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98FA" w14:textId="77777777" w:rsidR="003438B1" w:rsidRDefault="003438B1" w:rsidP="00511B5C">
      <w:pPr>
        <w:spacing w:line="278" w:lineRule="auto"/>
        <w:rPr>
          <w:rtl/>
          <w:lang w:val="fr-MA" w:eastAsia="fr-MA"/>
        </w:rPr>
      </w:pPr>
      <w:bookmarkStart w:id="0" w:name="_Toc213430861"/>
    </w:p>
    <w:p w14:paraId="25659735" w14:textId="64205116" w:rsidR="004D2967" w:rsidRDefault="004D2967" w:rsidP="00511B5C">
      <w:pPr>
        <w:spacing w:line="278" w:lineRule="auto"/>
        <w:rPr>
          <w:rFonts w:asciiTheme="majorHAnsi" w:eastAsiaTheme="majorEastAsia" w:hAnsiTheme="majorHAnsi" w:cstheme="majorBidi"/>
          <w:b/>
          <w:bCs/>
          <w:color w:val="0F4761" w:themeColor="accent1" w:themeShade="BF"/>
          <w:sz w:val="40"/>
          <w:szCs w:val="40"/>
          <w:lang w:val="fr-MA" w:eastAsia="fr-MA"/>
        </w:rPr>
      </w:pPr>
      <w:r>
        <w:rPr>
          <w:noProof/>
          <w:rtl/>
          <w:lang w:val="ar-SA" w:eastAsia="fr-MA"/>
        </w:rPr>
        <w:drawing>
          <wp:anchor distT="0" distB="0" distL="114300" distR="114300" simplePos="0" relativeHeight="251659264" behindDoc="0" locked="0" layoutInCell="1" allowOverlap="1" wp14:anchorId="0238E91B" wp14:editId="577A2A73">
            <wp:simplePos x="0" y="0"/>
            <wp:positionH relativeFrom="margin">
              <wp:align>center</wp:align>
            </wp:positionH>
            <wp:positionV relativeFrom="margin">
              <wp:posOffset>-41275</wp:posOffset>
            </wp:positionV>
            <wp:extent cx="4298950" cy="8270240"/>
            <wp:effectExtent l="0" t="0" r="6350" b="0"/>
            <wp:wrapSquare wrapText="bothSides"/>
            <wp:docPr id="2127523628" name="صورة 1" descr="صورة تحتوي على نص, الخط, خط يد,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23628" name="صورة 1" descr="صورة تحتوي على نص, الخط, خط يد, التصميم&#10;&#10;قد يكون المحتوى الذي تم إنشاؤه بواسطة الذكاء الاصطناعي غير صحيح."/>
                    <pic:cNvPicPr/>
                  </pic:nvPicPr>
                  <pic:blipFill rotWithShape="1">
                    <a:blip r:embed="rId8">
                      <a:extLst>
                        <a:ext uri="{28A0092B-C50C-407E-A947-70E740481C1C}">
                          <a14:useLocalDpi xmlns:a14="http://schemas.microsoft.com/office/drawing/2010/main" val="0"/>
                        </a:ext>
                      </a:extLst>
                    </a:blip>
                    <a:srcRect r="796"/>
                    <a:stretch>
                      <a:fillRect/>
                    </a:stretch>
                  </pic:blipFill>
                  <pic:spPr bwMode="auto">
                    <a:xfrm>
                      <a:off x="0" y="0"/>
                      <a:ext cx="4299405" cy="827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tl/>
          <w:lang w:val="fr-MA" w:eastAsia="fr-MA"/>
        </w:rPr>
        <w:br w:type="page"/>
      </w:r>
    </w:p>
    <w:p w14:paraId="69CBC891" w14:textId="0DD4524A" w:rsidR="00A10DC1" w:rsidRPr="00B41B7A" w:rsidRDefault="00A10DC1" w:rsidP="00511B5C">
      <w:pPr>
        <w:pStyle w:val="1"/>
        <w:rPr>
          <w:lang w:val="fr-MA" w:eastAsia="fr-MA"/>
        </w:rPr>
      </w:pPr>
      <w:bookmarkStart w:id="1" w:name="_Toc217078564"/>
      <w:r>
        <w:rPr>
          <w:rFonts w:hint="cs"/>
          <w:rtl/>
          <w:lang w:val="fr-MA" w:eastAsia="fr-MA"/>
        </w:rPr>
        <w:lastRenderedPageBreak/>
        <w:t>إ</w:t>
      </w:r>
      <w:r w:rsidRPr="00B41B7A">
        <w:rPr>
          <w:rtl/>
          <w:lang w:val="fr-MA" w:eastAsia="fr-MA"/>
        </w:rPr>
        <w:t>هداء</w:t>
      </w:r>
      <w:bookmarkEnd w:id="0"/>
      <w:bookmarkEnd w:id="1"/>
    </w:p>
    <w:p w14:paraId="49DA541E" w14:textId="77777777" w:rsidR="00A10DC1" w:rsidRPr="00530AC7" w:rsidRDefault="00A10DC1" w:rsidP="00511B5C">
      <w:pPr>
        <w:rPr>
          <w:sz w:val="32"/>
          <w:szCs w:val="32"/>
          <w:lang w:val="fr-MA" w:eastAsia="fr-MA"/>
        </w:rPr>
      </w:pPr>
      <w:r w:rsidRPr="00530AC7">
        <w:rPr>
          <w:sz w:val="32"/>
          <w:szCs w:val="32"/>
          <w:rtl/>
          <w:lang w:val="fr-MA" w:eastAsia="fr-MA"/>
        </w:rPr>
        <w:t>إلى أولئك الذين يسيرون نحو الداخل،</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57D9DCE3" w14:textId="77777777" w:rsidR="00A10DC1" w:rsidRPr="00530AC7" w:rsidRDefault="00A10DC1" w:rsidP="00511B5C">
      <w:pPr>
        <w:rPr>
          <w:sz w:val="32"/>
          <w:szCs w:val="32"/>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Pr="00530AC7">
        <w:rPr>
          <w:sz w:val="32"/>
          <w:szCs w:val="32"/>
          <w:rtl/>
          <w:lang w:val="fr-MA" w:eastAsia="fr-MA"/>
        </w:rPr>
        <w:t>أن يسمعوه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5BFBD012" w14:textId="77777777" w:rsidR="00A10DC1" w:rsidRPr="00530AC7" w:rsidRDefault="00A10DC1" w:rsidP="00511B5C">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66A3A0C" w14:textId="77777777" w:rsidR="00A10DC1" w:rsidRPr="00530AC7" w:rsidRDefault="00A10DC1" w:rsidP="00511B5C">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1441D3B3" w14:textId="77777777" w:rsidR="00A10DC1" w:rsidRPr="00530AC7" w:rsidRDefault="00A10DC1" w:rsidP="00511B5C">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3C633EBD" w14:textId="77777777" w:rsidR="00A10DC1" w:rsidRPr="00B41B7A" w:rsidRDefault="00A10DC1" w:rsidP="00511B5C">
      <w:pPr>
        <w:rPr>
          <w:lang w:val="fr-MA"/>
        </w:rPr>
      </w:pPr>
      <w:r w:rsidRPr="00530AC7">
        <w:rPr>
          <w:sz w:val="32"/>
          <w:szCs w:val="32"/>
          <w:rtl/>
          <w:lang w:val="fr-MA" w:eastAsia="fr-MA"/>
        </w:rPr>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466AA1CA" w14:textId="77777777" w:rsidR="00A10DC1" w:rsidRPr="005B1C21" w:rsidRDefault="00A10DC1" w:rsidP="00511B5C">
      <w:pPr>
        <w:pStyle w:val="1"/>
      </w:pPr>
      <w:bookmarkStart w:id="2" w:name="_Toc213430862"/>
      <w:bookmarkStart w:id="3" w:name="_Toc217078565"/>
      <w:r w:rsidRPr="005B1C21">
        <w:rPr>
          <w:rtl/>
        </w:rPr>
        <w:t>مقدمة المشروع: من الحرف إلى الوعي — ومن النفس إلى الكون</w:t>
      </w:r>
      <w:bookmarkEnd w:id="2"/>
      <w:bookmarkEnd w:id="3"/>
    </w:p>
    <w:p w14:paraId="03CDA704" w14:textId="77777777" w:rsidR="00A10DC1" w:rsidRPr="00974202" w:rsidRDefault="00A10DC1" w:rsidP="00511B5C">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038CF5C3" w14:textId="77777777" w:rsidR="00A10DC1" w:rsidRPr="00974202" w:rsidRDefault="00A10DC1" w:rsidP="00511B5C">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1BCDAE2" w14:textId="77777777" w:rsidR="00A10DC1" w:rsidRPr="00974202" w:rsidRDefault="00A10DC1" w:rsidP="00511B5C">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5525EDE9" w14:textId="77777777" w:rsidR="00A10DC1" w:rsidRPr="00974202" w:rsidRDefault="00A10DC1" w:rsidP="00511B5C">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2B24ED5F" w14:textId="77777777" w:rsidR="00A10DC1" w:rsidRPr="00974202" w:rsidRDefault="00A10DC1" w:rsidP="00511B5C">
      <w:pPr>
        <w:rPr>
          <w:sz w:val="32"/>
          <w:szCs w:val="32"/>
        </w:rPr>
      </w:pPr>
    </w:p>
    <w:p w14:paraId="42B3144D" w14:textId="77777777" w:rsidR="00A10DC1" w:rsidRPr="00A71099" w:rsidRDefault="00A10DC1" w:rsidP="00511B5C">
      <w:pPr>
        <w:pStyle w:val="a6"/>
        <w:numPr>
          <w:ilvl w:val="0"/>
          <w:numId w:val="299"/>
        </w:numPr>
        <w:rPr>
          <w:b/>
          <w:bCs/>
          <w:sz w:val="32"/>
          <w:szCs w:val="32"/>
        </w:rPr>
      </w:pPr>
      <w:r w:rsidRPr="00A71099">
        <w:rPr>
          <w:b/>
          <w:bCs/>
          <w:sz w:val="32"/>
          <w:szCs w:val="32"/>
          <w:rtl/>
        </w:rPr>
        <w:t>النفس — من الحرف إلى الوعي</w:t>
      </w:r>
    </w:p>
    <w:p w14:paraId="6B1EB00D" w14:textId="77777777" w:rsidR="00A10DC1" w:rsidRPr="00974202" w:rsidRDefault="00A10DC1" w:rsidP="00511B5C">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1354DA03" w14:textId="77777777" w:rsidR="00A10DC1" w:rsidRPr="00974202" w:rsidRDefault="00A10DC1" w:rsidP="00511B5C">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393C5F29" w14:textId="77777777" w:rsidR="00A10DC1" w:rsidRPr="00974202" w:rsidRDefault="00A10DC1" w:rsidP="00511B5C">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5C1B78F7" w14:textId="77777777" w:rsidR="00A10DC1" w:rsidRPr="00974202" w:rsidRDefault="00A10DC1" w:rsidP="00511B5C">
      <w:pPr>
        <w:rPr>
          <w:sz w:val="32"/>
          <w:szCs w:val="32"/>
        </w:rPr>
      </w:pPr>
    </w:p>
    <w:p w14:paraId="24FC8A1A" w14:textId="77777777" w:rsidR="00A10DC1" w:rsidRPr="00974202" w:rsidRDefault="00A10DC1" w:rsidP="00511B5C">
      <w:pPr>
        <w:pStyle w:val="a6"/>
        <w:numPr>
          <w:ilvl w:val="0"/>
          <w:numId w:val="299"/>
        </w:numPr>
        <w:rPr>
          <w:b/>
          <w:bCs/>
          <w:sz w:val="32"/>
          <w:szCs w:val="32"/>
        </w:rPr>
      </w:pPr>
      <w:r w:rsidRPr="00974202">
        <w:rPr>
          <w:b/>
          <w:bCs/>
          <w:sz w:val="32"/>
          <w:szCs w:val="32"/>
          <w:rtl/>
        </w:rPr>
        <w:t>الروح — من عالم الأمر إلى إشراق الإدراك</w:t>
      </w:r>
    </w:p>
    <w:p w14:paraId="074AD048" w14:textId="77777777" w:rsidR="00A10DC1" w:rsidRPr="00974202" w:rsidRDefault="00A10DC1" w:rsidP="00511B5C">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5C24FC8C" w14:textId="77777777" w:rsidR="00A10DC1" w:rsidRPr="00974202" w:rsidRDefault="00A10DC1" w:rsidP="00511B5C">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11F96F03" w14:textId="77777777" w:rsidR="00A10DC1" w:rsidRPr="00974202" w:rsidRDefault="00A10DC1" w:rsidP="00511B5C">
      <w:pPr>
        <w:rPr>
          <w:sz w:val="32"/>
          <w:szCs w:val="32"/>
        </w:rPr>
      </w:pPr>
    </w:p>
    <w:p w14:paraId="29248C00" w14:textId="77777777" w:rsidR="00A10DC1" w:rsidRPr="00A71099" w:rsidRDefault="00A10DC1" w:rsidP="00511B5C">
      <w:pPr>
        <w:pStyle w:val="a6"/>
        <w:numPr>
          <w:ilvl w:val="0"/>
          <w:numId w:val="299"/>
        </w:numPr>
        <w:rPr>
          <w:b/>
          <w:bCs/>
          <w:sz w:val="32"/>
          <w:szCs w:val="32"/>
        </w:rPr>
      </w:pPr>
      <w:r w:rsidRPr="00A71099">
        <w:rPr>
          <w:b/>
          <w:bCs/>
          <w:sz w:val="32"/>
          <w:szCs w:val="32"/>
          <w:rtl/>
        </w:rPr>
        <w:t>الكون كتاب حي — الموجودات تتكلم بلسان الله</w:t>
      </w:r>
    </w:p>
    <w:p w14:paraId="7A1BA188" w14:textId="77777777" w:rsidR="00A10DC1" w:rsidRPr="00974202" w:rsidRDefault="00A10DC1" w:rsidP="00511B5C">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110CDD4" w14:textId="77777777" w:rsidR="00A10DC1" w:rsidRPr="00974202" w:rsidRDefault="00A10DC1" w:rsidP="00511B5C">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4CB4F563" w14:textId="77777777" w:rsidR="00A10DC1" w:rsidRPr="00974202" w:rsidRDefault="00A10DC1" w:rsidP="00511B5C">
      <w:pPr>
        <w:rPr>
          <w:sz w:val="32"/>
          <w:szCs w:val="32"/>
        </w:rPr>
      </w:pPr>
    </w:p>
    <w:p w14:paraId="5536B9B8" w14:textId="77777777" w:rsidR="00A10DC1" w:rsidRPr="00974202" w:rsidRDefault="00A10DC1" w:rsidP="00511B5C">
      <w:pPr>
        <w:rPr>
          <w:b/>
          <w:bCs/>
          <w:sz w:val="32"/>
          <w:szCs w:val="32"/>
        </w:rPr>
      </w:pPr>
      <w:r w:rsidRPr="00974202">
        <w:rPr>
          <w:b/>
          <w:bCs/>
          <w:sz w:val="32"/>
          <w:szCs w:val="32"/>
          <w:rtl/>
        </w:rPr>
        <w:t>هذا العمل ليس دعوة إلى مذهب، ولا إلى تأويل بديل</w:t>
      </w:r>
    </w:p>
    <w:p w14:paraId="2F7FB11F" w14:textId="77777777" w:rsidR="00A10DC1" w:rsidRPr="00974202" w:rsidRDefault="00A10DC1" w:rsidP="00511B5C">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50BAAD9B" w14:textId="77777777" w:rsidR="00A10DC1" w:rsidRPr="00974202" w:rsidRDefault="00A10DC1" w:rsidP="00511B5C">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4A2E7C1" w14:textId="77777777" w:rsidR="00A10DC1" w:rsidRPr="00974202" w:rsidRDefault="00A10DC1" w:rsidP="00511B5C">
      <w:pPr>
        <w:rPr>
          <w:sz w:val="32"/>
          <w:szCs w:val="32"/>
        </w:rPr>
      </w:pPr>
    </w:p>
    <w:p w14:paraId="18A1A5CA" w14:textId="77777777" w:rsidR="00A10DC1" w:rsidRPr="00974202" w:rsidRDefault="00A10DC1" w:rsidP="00511B5C">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C620596" w14:textId="77777777" w:rsidR="00A10DC1" w:rsidRPr="00974202" w:rsidRDefault="00A10DC1" w:rsidP="00511B5C">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77CFEBF" w14:textId="77777777" w:rsidR="00A10DC1" w:rsidRDefault="00A10DC1" w:rsidP="00511B5C">
      <w:pPr>
        <w:spacing w:line="278" w:lineRule="auto"/>
        <w:rPr>
          <w:rtl/>
        </w:rPr>
      </w:pPr>
      <w:r>
        <w:rPr>
          <w:rtl/>
        </w:rPr>
        <w:br w:type="page"/>
      </w:r>
    </w:p>
    <w:p w14:paraId="42F2920A" w14:textId="77777777" w:rsidR="00E51FFF" w:rsidRDefault="00E51FFF" w:rsidP="00511B5C">
      <w:pPr>
        <w:rPr>
          <w:rtl/>
        </w:rPr>
      </w:pPr>
    </w:p>
    <w:p w14:paraId="58375945" w14:textId="72625F65" w:rsidR="009A778F" w:rsidRPr="009A778F" w:rsidRDefault="009A778F" w:rsidP="00511B5C">
      <w:pPr>
        <w:pStyle w:val="1"/>
      </w:pPr>
      <w:bookmarkStart w:id="4" w:name="_Toc217078566"/>
      <w:r w:rsidRPr="009A778F">
        <w:rPr>
          <w:rtl/>
        </w:rPr>
        <w:t>مقدمة الكتاب الثاني</w:t>
      </w:r>
      <w:r w:rsidR="00E93AE2">
        <w:rPr>
          <w:rtl/>
        </w:rPr>
        <w:br/>
      </w:r>
      <w:r w:rsidRPr="009A778F">
        <w:rPr>
          <w:rtl/>
        </w:rPr>
        <w:t>الروح: من عالم الأمر إلى إشراق الإدراك</w:t>
      </w:r>
      <w:bookmarkEnd w:id="4"/>
    </w:p>
    <w:p w14:paraId="5E68A18D" w14:textId="77777777" w:rsidR="009A778F" w:rsidRPr="009A778F" w:rsidRDefault="009A778F" w:rsidP="00511B5C">
      <w:r w:rsidRPr="009A778F">
        <w:rPr>
          <w:rtl/>
        </w:rPr>
        <w:t>حين تزكو النفس ويستقيم ميزانها الداخلي، ينفتح أمام الإنسان بابٌ آخر، لا يرى بالعين ولا يُدرك بالحس المباشر، لكنه يغيّر وجه الحياة تغيّرًا جذريًا</w:t>
      </w:r>
      <w:r w:rsidRPr="009A778F">
        <w:t>.</w:t>
      </w:r>
      <w:r w:rsidRPr="009A778F">
        <w:br/>
      </w:r>
      <w:r w:rsidRPr="009A778F">
        <w:rPr>
          <w:rtl/>
        </w:rPr>
        <w:t xml:space="preserve">ذلك هو </w:t>
      </w:r>
      <w:r w:rsidRPr="009A778F">
        <w:rPr>
          <w:b/>
          <w:bCs/>
          <w:rtl/>
        </w:rPr>
        <w:t>باب الروح</w:t>
      </w:r>
      <w:r w:rsidRPr="009A778F">
        <w:t>.</w:t>
      </w:r>
    </w:p>
    <w:p w14:paraId="6F0A973B" w14:textId="77777777" w:rsidR="009A778F" w:rsidRPr="009A778F" w:rsidRDefault="009A778F" w:rsidP="00511B5C">
      <w:r w:rsidRPr="009A778F">
        <w:rPr>
          <w:rtl/>
        </w:rPr>
        <w:t>فالروح ليست مفهومًا ميتافيزيقيًا عائمًا، ولا طاقة عاطفية غير محددة، ولا ظلًا لجسد فانٍ</w:t>
      </w:r>
      <w:r w:rsidRPr="009A778F">
        <w:t>.</w:t>
      </w:r>
      <w:r w:rsidRPr="009A778F">
        <w:br/>
      </w:r>
      <w:r w:rsidRPr="009A778F">
        <w:rPr>
          <w:rtl/>
        </w:rPr>
        <w:t xml:space="preserve">الروح في القرآن </w:t>
      </w:r>
      <w:r w:rsidRPr="009A778F">
        <w:rPr>
          <w:b/>
          <w:bCs/>
          <w:rtl/>
        </w:rPr>
        <w:t>أمرٌ إلهي</w:t>
      </w:r>
      <w:r w:rsidRPr="009A778F">
        <w:rPr>
          <w:rtl/>
        </w:rPr>
        <w:t>،</w:t>
      </w:r>
      <w:r w:rsidRPr="009A778F">
        <w:br/>
        <w:t>{</w:t>
      </w:r>
      <w:r w:rsidRPr="009A778F">
        <w:rPr>
          <w:rtl/>
        </w:rPr>
        <w:t>وَيَسْأَلُونَكَ عَنِ الرُّوحِ قُلِ الرُّوحُ مِنْ أَمْرِ رَبِّي</w:t>
      </w:r>
      <w:r w:rsidRPr="009A778F">
        <w:t>}</w:t>
      </w:r>
      <w:r w:rsidRPr="009A778F">
        <w:br/>
      </w:r>
      <w:r w:rsidRPr="009A778F">
        <w:rPr>
          <w:rtl/>
        </w:rPr>
        <w:t>والأمر هنا ليس مادة ولا زمن،</w:t>
      </w:r>
      <w:r w:rsidRPr="009A778F">
        <w:br/>
      </w:r>
      <w:r w:rsidRPr="009A778F">
        <w:rPr>
          <w:rtl/>
        </w:rPr>
        <w:t xml:space="preserve">بل </w:t>
      </w:r>
      <w:r w:rsidRPr="009A778F">
        <w:rPr>
          <w:b/>
          <w:bCs/>
          <w:rtl/>
        </w:rPr>
        <w:t>وجود محض</w:t>
      </w:r>
      <w:r w:rsidRPr="009A778F">
        <w:rPr>
          <w:rtl/>
        </w:rPr>
        <w:t xml:space="preserve"> تتنزّل آثاره في الوعي والإدراك</w:t>
      </w:r>
      <w:r w:rsidRPr="009A778F">
        <w:t>.</w:t>
      </w:r>
    </w:p>
    <w:p w14:paraId="045899B0" w14:textId="77777777" w:rsidR="009A778F" w:rsidRPr="009A778F" w:rsidRDefault="009A778F" w:rsidP="00511B5C">
      <w:r w:rsidRPr="009A778F">
        <w:rPr>
          <w:rtl/>
        </w:rPr>
        <w:t>إنّ النفس تتقلب، وتتنازع، وتخضع للامتحان</w:t>
      </w:r>
      <w:r w:rsidRPr="009A778F">
        <w:t>.</w:t>
      </w:r>
      <w:r w:rsidRPr="009A778F">
        <w:br/>
      </w:r>
      <w:r w:rsidRPr="009A778F">
        <w:rPr>
          <w:rtl/>
        </w:rPr>
        <w:t>أما الروح فلا تتقلب ولا تتلوث،</w:t>
      </w:r>
      <w:r w:rsidRPr="009A778F">
        <w:br/>
      </w:r>
      <w:r w:rsidRPr="009A778F">
        <w:rPr>
          <w:rtl/>
        </w:rPr>
        <w:t xml:space="preserve">بل </w:t>
      </w:r>
      <w:r w:rsidRPr="009A778F">
        <w:rPr>
          <w:b/>
          <w:bCs/>
          <w:rtl/>
        </w:rPr>
        <w:t>تؤهِّل النفس</w:t>
      </w:r>
      <w:r w:rsidRPr="009A778F">
        <w:rPr>
          <w:rtl/>
        </w:rPr>
        <w:t xml:space="preserve"> للصعود إن أحسنت الاستقبال،</w:t>
      </w:r>
      <w:r w:rsidRPr="009A778F">
        <w:br/>
      </w:r>
      <w:r w:rsidRPr="009A778F">
        <w:rPr>
          <w:rtl/>
        </w:rPr>
        <w:t>وتبقى بعيدة عنها إن غلبها الهوى</w:t>
      </w:r>
      <w:r w:rsidRPr="009A778F">
        <w:t>.</w:t>
      </w:r>
    </w:p>
    <w:p w14:paraId="560CB41A" w14:textId="77777777" w:rsidR="009A778F" w:rsidRPr="009A778F" w:rsidRDefault="009A778F" w:rsidP="00511B5C">
      <w:r w:rsidRPr="009A778F">
        <w:rPr>
          <w:rtl/>
        </w:rPr>
        <w:t>وهنا يظهر الفرق الجوهري</w:t>
      </w:r>
      <w:r w:rsidRPr="009A778F">
        <w:t>:</w:t>
      </w:r>
    </w:p>
    <w:p w14:paraId="40662801" w14:textId="77777777" w:rsidR="009A778F" w:rsidRPr="009A778F" w:rsidRDefault="009A778F" w:rsidP="00511B5C">
      <w:pPr>
        <w:numPr>
          <w:ilvl w:val="0"/>
          <w:numId w:val="295"/>
        </w:numPr>
      </w:pPr>
      <w:r w:rsidRPr="009A778F">
        <w:rPr>
          <w:rtl/>
        </w:rPr>
        <w:t>النفس مجال الصراع</w:t>
      </w:r>
    </w:p>
    <w:p w14:paraId="2A19910C" w14:textId="77777777" w:rsidR="009A778F" w:rsidRPr="009A778F" w:rsidRDefault="009A778F" w:rsidP="00511B5C">
      <w:pPr>
        <w:numPr>
          <w:ilvl w:val="0"/>
          <w:numId w:val="295"/>
        </w:numPr>
      </w:pPr>
      <w:r w:rsidRPr="009A778F">
        <w:rPr>
          <w:rtl/>
        </w:rPr>
        <w:t>الروح مجال الهداية</w:t>
      </w:r>
    </w:p>
    <w:p w14:paraId="31DE354E" w14:textId="77777777" w:rsidR="009A778F" w:rsidRPr="009A778F" w:rsidRDefault="009A778F" w:rsidP="00511B5C">
      <w:pPr>
        <w:numPr>
          <w:ilvl w:val="0"/>
          <w:numId w:val="295"/>
        </w:numPr>
      </w:pPr>
      <w:r w:rsidRPr="009A778F">
        <w:rPr>
          <w:rtl/>
        </w:rPr>
        <w:t>والقلب نقطة اللقاء بينهما</w:t>
      </w:r>
    </w:p>
    <w:p w14:paraId="34AFB0CD" w14:textId="77777777" w:rsidR="009A778F" w:rsidRPr="009A778F" w:rsidRDefault="009A778F" w:rsidP="00511B5C">
      <w:r w:rsidRPr="009A778F">
        <w:rPr>
          <w:rtl/>
        </w:rPr>
        <w:t xml:space="preserve">وهذا الكتاب يتناول </w:t>
      </w:r>
      <w:r w:rsidRPr="009A778F">
        <w:rPr>
          <w:b/>
          <w:bCs/>
          <w:rtl/>
        </w:rPr>
        <w:t>كيفية هذا اللقاء</w:t>
      </w:r>
      <w:r w:rsidRPr="009A778F">
        <w:t>:</w:t>
      </w:r>
    </w:p>
    <w:p w14:paraId="531E7C8B" w14:textId="77777777" w:rsidR="009A778F" w:rsidRPr="009A778F" w:rsidRDefault="009A778F" w:rsidP="00511B5C">
      <w:pPr>
        <w:numPr>
          <w:ilvl w:val="0"/>
          <w:numId w:val="296"/>
        </w:numPr>
      </w:pPr>
      <w:r w:rsidRPr="009A778F">
        <w:rPr>
          <w:rtl/>
        </w:rPr>
        <w:t>كيف يستقبل القلب الإشارات من عالم الروح؟</w:t>
      </w:r>
    </w:p>
    <w:p w14:paraId="539CB2B1" w14:textId="77777777" w:rsidR="009A778F" w:rsidRPr="009A778F" w:rsidRDefault="009A778F" w:rsidP="00511B5C">
      <w:pPr>
        <w:numPr>
          <w:ilvl w:val="0"/>
          <w:numId w:val="296"/>
        </w:numPr>
      </w:pPr>
      <w:r w:rsidRPr="009A778F">
        <w:rPr>
          <w:rtl/>
        </w:rPr>
        <w:t>كيف تتحول المعرفة إلى بصيرة؟</w:t>
      </w:r>
    </w:p>
    <w:p w14:paraId="3D80141B" w14:textId="77777777" w:rsidR="009A778F" w:rsidRPr="009A778F" w:rsidRDefault="009A778F" w:rsidP="00511B5C">
      <w:pPr>
        <w:numPr>
          <w:ilvl w:val="0"/>
          <w:numId w:val="296"/>
        </w:numPr>
      </w:pPr>
      <w:r w:rsidRPr="009A778F">
        <w:rPr>
          <w:rtl/>
        </w:rPr>
        <w:t>وكيف يُعاد تشكيل الإدراك من الداخل، لا من الخارج؟</w:t>
      </w:r>
    </w:p>
    <w:p w14:paraId="7590278C" w14:textId="77777777" w:rsidR="009A778F" w:rsidRPr="009A778F" w:rsidRDefault="009A778F" w:rsidP="00511B5C">
      <w:r w:rsidRPr="009A778F">
        <w:rPr>
          <w:rtl/>
        </w:rPr>
        <w:t>ولأنّ الروح من عالم الأمر،</w:t>
      </w:r>
      <w:r w:rsidRPr="009A778F">
        <w:br/>
      </w:r>
      <w:r w:rsidRPr="009A778F">
        <w:rPr>
          <w:rtl/>
        </w:rPr>
        <w:t xml:space="preserve">فإن خطابها لا يقع بالأذن، بل </w:t>
      </w:r>
      <w:r w:rsidRPr="009A778F">
        <w:rPr>
          <w:b/>
          <w:bCs/>
          <w:rtl/>
        </w:rPr>
        <w:t>بالوعي</w:t>
      </w:r>
      <w:r w:rsidRPr="009A778F">
        <w:t>.</w:t>
      </w:r>
      <w:r w:rsidRPr="009A778F">
        <w:br/>
      </w:r>
      <w:r w:rsidRPr="009A778F">
        <w:rPr>
          <w:rtl/>
        </w:rPr>
        <w:t xml:space="preserve">وإدراكها لا يكون بالتجربة العاطفية العابرة، بل </w:t>
      </w:r>
      <w:r w:rsidRPr="009A778F">
        <w:rPr>
          <w:b/>
          <w:bCs/>
          <w:rtl/>
        </w:rPr>
        <w:t>بالثبات</w:t>
      </w:r>
      <w:r w:rsidRPr="009A778F">
        <w:rPr>
          <w:rtl/>
        </w:rPr>
        <w:t>، بالسكينة، بالعمق، وبالانتباه الدائم</w:t>
      </w:r>
      <w:r w:rsidRPr="009A778F">
        <w:t>.</w:t>
      </w:r>
    </w:p>
    <w:p w14:paraId="364A1A99" w14:textId="77777777" w:rsidR="009A778F" w:rsidRPr="009A778F" w:rsidRDefault="009A778F" w:rsidP="00511B5C">
      <w:r w:rsidRPr="009A778F">
        <w:rPr>
          <w:rtl/>
        </w:rPr>
        <w:t>هذا الكتاب لا يتعامل مع الدين كمنظومة شعائر فقط،</w:t>
      </w:r>
      <w:r w:rsidRPr="009A778F">
        <w:br/>
      </w:r>
      <w:r w:rsidRPr="009A778F">
        <w:rPr>
          <w:rtl/>
        </w:rPr>
        <w:t>ولا مع الإيمان كتجربة وجدانية متقطعة،</w:t>
      </w:r>
      <w:r w:rsidRPr="009A778F">
        <w:br/>
      </w:r>
      <w:r w:rsidRPr="009A778F">
        <w:rPr>
          <w:rtl/>
        </w:rPr>
        <w:t xml:space="preserve">بل مع </w:t>
      </w:r>
      <w:r w:rsidRPr="009A778F">
        <w:rPr>
          <w:b/>
          <w:bCs/>
          <w:rtl/>
        </w:rPr>
        <w:t>الإنسان ككيان كامل</w:t>
      </w:r>
      <w:r w:rsidRPr="009A778F">
        <w:br/>
      </w:r>
      <w:r w:rsidRPr="009A778F">
        <w:rPr>
          <w:rtl/>
        </w:rPr>
        <w:t>يُعاد بناؤه من الداخل إلى الخارج</w:t>
      </w:r>
      <w:r w:rsidRPr="009A778F">
        <w:t>.</w:t>
      </w:r>
    </w:p>
    <w:p w14:paraId="53EB396C" w14:textId="77777777" w:rsidR="009A778F" w:rsidRPr="009A778F" w:rsidRDefault="009A778F" w:rsidP="00511B5C">
      <w:r w:rsidRPr="009A778F">
        <w:rPr>
          <w:rtl/>
        </w:rPr>
        <w:t>إنّ الروح ليست ما نبحث عنه،</w:t>
      </w:r>
      <w:r w:rsidRPr="009A778F">
        <w:br/>
      </w:r>
      <w:r w:rsidRPr="009A778F">
        <w:rPr>
          <w:rtl/>
        </w:rPr>
        <w:t xml:space="preserve">بل ما </w:t>
      </w:r>
      <w:r w:rsidRPr="009A778F">
        <w:rPr>
          <w:b/>
          <w:bCs/>
          <w:rtl/>
        </w:rPr>
        <w:t>نعود إليه</w:t>
      </w:r>
      <w:r w:rsidRPr="009A778F">
        <w:t>.</w:t>
      </w:r>
    </w:p>
    <w:p w14:paraId="0206B5E9" w14:textId="77777777" w:rsidR="009A778F" w:rsidRPr="009A778F" w:rsidRDefault="009A778F" w:rsidP="00511B5C">
      <w:r w:rsidRPr="009A778F">
        <w:rPr>
          <w:rtl/>
        </w:rPr>
        <w:t>والوعي الحق لا يكتمل بمعرفة ما نفعله،</w:t>
      </w:r>
      <w:r w:rsidRPr="009A778F">
        <w:br/>
      </w:r>
      <w:r w:rsidRPr="009A778F">
        <w:rPr>
          <w:rtl/>
        </w:rPr>
        <w:t xml:space="preserve">بل بمعرفة </w:t>
      </w:r>
      <w:r w:rsidRPr="009A778F">
        <w:rPr>
          <w:b/>
          <w:bCs/>
          <w:rtl/>
        </w:rPr>
        <w:t>ما نحن</w:t>
      </w:r>
      <w:r w:rsidRPr="009A778F">
        <w:t>.</w:t>
      </w:r>
    </w:p>
    <w:p w14:paraId="567D5EAB" w14:textId="77777777" w:rsidR="009A778F" w:rsidRDefault="009A778F" w:rsidP="00511B5C">
      <w:pPr>
        <w:rPr>
          <w:rtl/>
        </w:rPr>
      </w:pPr>
      <w:r w:rsidRPr="009A778F">
        <w:rPr>
          <w:rtl/>
        </w:rPr>
        <w:t>وهنا يبدأ المستوى الثاني من الرحلة</w:t>
      </w:r>
      <w:r w:rsidRPr="009A778F">
        <w:t>.</w:t>
      </w:r>
    </w:p>
    <w:p w14:paraId="3E78DAD4" w14:textId="15C05583" w:rsidR="00D5636B" w:rsidRPr="00D5636B" w:rsidRDefault="00D5636B" w:rsidP="000008E5">
      <w:pPr>
        <w:ind w:left="432"/>
        <w:rPr>
          <w:b/>
          <w:bCs/>
        </w:rPr>
      </w:pPr>
      <w:r w:rsidRPr="00D5636B">
        <w:rPr>
          <w:b/>
          <w:bCs/>
          <w:rtl/>
        </w:rPr>
        <w:t>من التنفيذ إلى الاستقبال</w:t>
      </w:r>
    </w:p>
    <w:p w14:paraId="3D6FD0C8" w14:textId="77777777" w:rsidR="00D5636B" w:rsidRPr="00D5636B" w:rsidRDefault="00D5636B" w:rsidP="00D5636B">
      <w:r w:rsidRPr="00D5636B">
        <w:rPr>
          <w:rtl/>
        </w:rPr>
        <w:t xml:space="preserve">يأتي هذا الكتاب استكمالًا للمسار الذي بدأ بكتاب </w:t>
      </w:r>
      <w:r w:rsidRPr="00D5636B">
        <w:rPr>
          <w:b/>
          <w:bCs/>
        </w:rPr>
        <w:t>«</w:t>
      </w:r>
      <w:r w:rsidRPr="00D5636B">
        <w:rPr>
          <w:b/>
          <w:bCs/>
          <w:rtl/>
        </w:rPr>
        <w:t>الأسماء الحسنى الوظيفية في القرآن الكريم</w:t>
      </w:r>
      <w:r w:rsidRPr="00D5636B">
        <w:rPr>
          <w:b/>
          <w:bCs/>
        </w:rPr>
        <w:t>»</w:t>
      </w:r>
      <w:r w:rsidRPr="00D5636B">
        <w:rPr>
          <w:rtl/>
        </w:rPr>
        <w:t xml:space="preserve">، ثم تبلور في كتاب </w:t>
      </w:r>
      <w:r w:rsidRPr="00D5636B">
        <w:rPr>
          <w:b/>
          <w:bCs/>
        </w:rPr>
        <w:t>«</w:t>
      </w:r>
      <w:r w:rsidRPr="00D5636B">
        <w:rPr>
          <w:b/>
          <w:bCs/>
          <w:rtl/>
        </w:rPr>
        <w:t>الملائكة – البنية الخفية التي تُدير الوجود</w:t>
      </w:r>
      <w:r w:rsidRPr="00D5636B">
        <w:rPr>
          <w:b/>
          <w:bCs/>
        </w:rPr>
        <w:t>»</w:t>
      </w:r>
      <w:r w:rsidRPr="00D5636B">
        <w:rPr>
          <w:rtl/>
        </w:rPr>
        <w:t>، حيث تبيّن أن الوجود لا يُدار عشوائيًا، بل وفق نظام دقيق</w:t>
      </w:r>
      <w:r w:rsidRPr="00D5636B">
        <w:t>:</w:t>
      </w:r>
    </w:p>
    <w:p w14:paraId="05A9535D" w14:textId="77777777" w:rsidR="00D5636B" w:rsidRPr="00D5636B" w:rsidRDefault="00D5636B" w:rsidP="00D5636B">
      <w:pPr>
        <w:numPr>
          <w:ilvl w:val="0"/>
          <w:numId w:val="329"/>
        </w:numPr>
      </w:pPr>
      <w:r w:rsidRPr="00D5636B">
        <w:rPr>
          <w:rtl/>
        </w:rPr>
        <w:t>تصدر قوانينه من الأسماء،</w:t>
      </w:r>
    </w:p>
    <w:p w14:paraId="4BEFCDEF" w14:textId="77777777" w:rsidR="00D5636B" w:rsidRPr="00D5636B" w:rsidRDefault="00D5636B" w:rsidP="00D5636B">
      <w:pPr>
        <w:numPr>
          <w:ilvl w:val="0"/>
          <w:numId w:val="329"/>
        </w:numPr>
      </w:pPr>
      <w:r w:rsidRPr="00D5636B">
        <w:rPr>
          <w:rtl/>
        </w:rPr>
        <w:t>وتُنفّذ عبر الملائكة،</w:t>
      </w:r>
    </w:p>
    <w:p w14:paraId="49BC17AD" w14:textId="77777777" w:rsidR="00D5636B" w:rsidRPr="00D5636B" w:rsidRDefault="00D5636B" w:rsidP="00D5636B">
      <w:pPr>
        <w:numPr>
          <w:ilvl w:val="0"/>
          <w:numId w:val="329"/>
        </w:numPr>
      </w:pPr>
      <w:r w:rsidRPr="00D5636B">
        <w:rPr>
          <w:rtl/>
        </w:rPr>
        <w:t>وتعمل سننه بثبات لا يعرف الخلل</w:t>
      </w:r>
      <w:r w:rsidRPr="00D5636B">
        <w:t>.</w:t>
      </w:r>
    </w:p>
    <w:p w14:paraId="4FE5171F" w14:textId="77777777" w:rsidR="00D5636B" w:rsidRPr="00D5636B" w:rsidRDefault="00D5636B" w:rsidP="00D5636B">
      <w:r w:rsidRPr="00D5636B">
        <w:rPr>
          <w:rtl/>
        </w:rPr>
        <w:t xml:space="preserve">غير أن هذا النظام – على دقته – لا يتحول إلى </w:t>
      </w:r>
      <w:r w:rsidRPr="00D5636B">
        <w:rPr>
          <w:b/>
          <w:bCs/>
          <w:rtl/>
        </w:rPr>
        <w:t>هداية</w:t>
      </w:r>
      <w:r w:rsidRPr="00D5636B">
        <w:rPr>
          <w:rtl/>
        </w:rPr>
        <w:t xml:space="preserve"> إلا إذا وُجد محلٌّ قادر على استقباله</w:t>
      </w:r>
      <w:r w:rsidRPr="00D5636B">
        <w:t>.</w:t>
      </w:r>
      <w:r w:rsidRPr="00D5636B">
        <w:br/>
      </w:r>
      <w:r w:rsidRPr="00D5636B">
        <w:rPr>
          <w:rtl/>
        </w:rPr>
        <w:t>وهنا يظهر السؤال الجوهري الذي يتناوله هذا الكتاب</w:t>
      </w:r>
      <w:r w:rsidRPr="00D5636B">
        <w:t>:</w:t>
      </w:r>
    </w:p>
    <w:p w14:paraId="22B4E0D9" w14:textId="77777777" w:rsidR="00D5636B" w:rsidRPr="00D5636B" w:rsidRDefault="00D5636B" w:rsidP="00D5636B">
      <w:r w:rsidRPr="00D5636B">
        <w:rPr>
          <w:b/>
          <w:bCs/>
          <w:rtl/>
        </w:rPr>
        <w:t>كيف يستقبل الإنسان الأمر الإلهي؟</w:t>
      </w:r>
      <w:r w:rsidRPr="00D5636B">
        <w:rPr>
          <w:b/>
          <w:bCs/>
        </w:rPr>
        <w:br/>
      </w:r>
      <w:r w:rsidRPr="00D5636B">
        <w:rPr>
          <w:b/>
          <w:bCs/>
          <w:rtl/>
        </w:rPr>
        <w:t>وأين يتمّ هذا الاستقبال في كيانه؟</w:t>
      </w:r>
    </w:p>
    <w:p w14:paraId="10229D7B" w14:textId="77777777" w:rsidR="00D5636B" w:rsidRPr="00D5636B" w:rsidRDefault="00D5636B" w:rsidP="00D5636B">
      <w:r w:rsidRPr="00D5636B">
        <w:rPr>
          <w:rtl/>
        </w:rPr>
        <w:t>الجواب القرآني هو</w:t>
      </w:r>
      <w:r w:rsidRPr="00D5636B">
        <w:t xml:space="preserve">: </w:t>
      </w:r>
      <w:r w:rsidRPr="00D5636B">
        <w:rPr>
          <w:b/>
          <w:bCs/>
          <w:rtl/>
        </w:rPr>
        <w:t>الروح</w:t>
      </w:r>
      <w:r w:rsidRPr="00D5636B">
        <w:t>.</w:t>
      </w:r>
    </w:p>
    <w:p w14:paraId="1B003773" w14:textId="77777777" w:rsidR="00D5636B" w:rsidRPr="00D5636B" w:rsidRDefault="00D5636B" w:rsidP="00D5636B">
      <w:r w:rsidRPr="00D5636B">
        <w:rPr>
          <w:rtl/>
        </w:rPr>
        <w:t xml:space="preserve">فالروح ليست مجرد نفخة حياة بيولوجية، ولا مفهومًا صوفيًا غائمًا، بل هي </w:t>
      </w:r>
      <w:r w:rsidRPr="00D5636B">
        <w:rPr>
          <w:b/>
          <w:bCs/>
          <w:rtl/>
        </w:rPr>
        <w:t>واجهة الوعي</w:t>
      </w:r>
      <w:r w:rsidRPr="00D5636B">
        <w:rPr>
          <w:rtl/>
        </w:rPr>
        <w:t xml:space="preserve"> التي بها</w:t>
      </w:r>
      <w:r w:rsidRPr="00D5636B">
        <w:t>:</w:t>
      </w:r>
    </w:p>
    <w:p w14:paraId="725C005B" w14:textId="77777777" w:rsidR="00D5636B" w:rsidRPr="00D5636B" w:rsidRDefault="00D5636B" w:rsidP="00D5636B">
      <w:pPr>
        <w:numPr>
          <w:ilvl w:val="0"/>
          <w:numId w:val="330"/>
        </w:numPr>
      </w:pPr>
      <w:r w:rsidRPr="00D5636B">
        <w:rPr>
          <w:rtl/>
        </w:rPr>
        <w:t>يُدرك الإنسان المعنى،</w:t>
      </w:r>
    </w:p>
    <w:p w14:paraId="4E868B22" w14:textId="77777777" w:rsidR="00D5636B" w:rsidRPr="00D5636B" w:rsidRDefault="00D5636B" w:rsidP="00D5636B">
      <w:pPr>
        <w:numPr>
          <w:ilvl w:val="0"/>
          <w:numId w:val="330"/>
        </w:numPr>
      </w:pPr>
      <w:r w:rsidRPr="00D5636B">
        <w:rPr>
          <w:rtl/>
        </w:rPr>
        <w:t>ويتلقى الهداية،</w:t>
      </w:r>
    </w:p>
    <w:p w14:paraId="1A947CBB" w14:textId="77777777" w:rsidR="00D5636B" w:rsidRPr="00D5636B" w:rsidRDefault="00D5636B" w:rsidP="00D5636B">
      <w:pPr>
        <w:numPr>
          <w:ilvl w:val="0"/>
          <w:numId w:val="330"/>
        </w:numPr>
      </w:pPr>
      <w:r w:rsidRPr="00D5636B">
        <w:rPr>
          <w:rtl/>
        </w:rPr>
        <w:t>ويتهيأ للانسجام مع النظام الإلهي</w:t>
      </w:r>
      <w:r w:rsidRPr="00D5636B">
        <w:t>.</w:t>
      </w:r>
    </w:p>
    <w:p w14:paraId="4D81E28E" w14:textId="77777777" w:rsidR="00D5636B" w:rsidRPr="00D5636B" w:rsidRDefault="00D5636B" w:rsidP="00D5636B">
      <w:r w:rsidRPr="00D5636B">
        <w:rPr>
          <w:rtl/>
        </w:rPr>
        <w:t xml:space="preserve">بهذا المعنى، يحتل كتاب «الروح» موقع </w:t>
      </w:r>
      <w:r w:rsidRPr="00D5636B">
        <w:rPr>
          <w:b/>
          <w:bCs/>
          <w:rtl/>
        </w:rPr>
        <w:t>الجسر</w:t>
      </w:r>
      <w:r w:rsidRPr="00D5636B">
        <w:rPr>
          <w:rtl/>
        </w:rPr>
        <w:t xml:space="preserve"> في السلسلة الوجودية؛</w:t>
      </w:r>
      <w:r w:rsidRPr="00D5636B">
        <w:br/>
      </w:r>
      <w:r w:rsidRPr="00D5636B">
        <w:rPr>
          <w:rtl/>
        </w:rPr>
        <w:t>إذ يصل بين</w:t>
      </w:r>
      <w:r w:rsidRPr="00D5636B">
        <w:t>:</w:t>
      </w:r>
    </w:p>
    <w:p w14:paraId="0ADD4C83" w14:textId="77777777" w:rsidR="00D5636B" w:rsidRPr="00D5636B" w:rsidRDefault="00D5636B" w:rsidP="00D5636B">
      <w:pPr>
        <w:numPr>
          <w:ilvl w:val="0"/>
          <w:numId w:val="331"/>
        </w:numPr>
      </w:pPr>
      <w:r w:rsidRPr="00D5636B">
        <w:rPr>
          <w:rtl/>
        </w:rPr>
        <w:t>النظام التنفيذي الخارجي (الملائكة)،</w:t>
      </w:r>
    </w:p>
    <w:p w14:paraId="66CCF8C8" w14:textId="77777777" w:rsidR="00D5636B" w:rsidRPr="00D5636B" w:rsidRDefault="00D5636B" w:rsidP="00D5636B">
      <w:pPr>
        <w:numPr>
          <w:ilvl w:val="0"/>
          <w:numId w:val="331"/>
        </w:numPr>
      </w:pPr>
      <w:r w:rsidRPr="00D5636B">
        <w:rPr>
          <w:rtl/>
        </w:rPr>
        <w:t>والسلوك الإنساني الداخلي الذي سيتجلى لاحقًا في عالم النفس</w:t>
      </w:r>
      <w:r w:rsidRPr="00D5636B">
        <w:t>.</w:t>
      </w:r>
    </w:p>
    <w:p w14:paraId="52DABF39" w14:textId="77777777" w:rsidR="00D5636B" w:rsidRPr="00D5636B" w:rsidRDefault="00D5636B" w:rsidP="00511B5C"/>
    <w:p w14:paraId="3921BCF6" w14:textId="3881D82C" w:rsidR="00252D4A" w:rsidRDefault="00252D4A" w:rsidP="00511B5C">
      <w:pPr>
        <w:spacing w:line="278" w:lineRule="auto"/>
        <w:rPr>
          <w:rtl/>
        </w:rPr>
      </w:pPr>
      <w:r>
        <w:rPr>
          <w:rtl/>
        </w:rPr>
        <w:br w:type="page"/>
      </w:r>
    </w:p>
    <w:p w14:paraId="684EF1B0" w14:textId="13A51E12" w:rsidR="006E208F" w:rsidRDefault="00252D4A" w:rsidP="00511B5C">
      <w:pPr>
        <w:pStyle w:val="1"/>
        <w:rPr>
          <w:rtl/>
        </w:rPr>
      </w:pPr>
      <w:bookmarkStart w:id="5" w:name="_Toc217078567"/>
      <w:r>
        <w:rPr>
          <w:rFonts w:hint="cs"/>
          <w:rtl/>
        </w:rPr>
        <w:t>الفهرس</w:t>
      </w:r>
      <w:bookmarkEnd w:id="5"/>
    </w:p>
    <w:p w14:paraId="0F276679" w14:textId="738B23E6" w:rsidR="0052086F" w:rsidRDefault="00D7436E">
      <w:pPr>
        <w:pStyle w:val="1f1"/>
        <w:rPr>
          <w:rFonts w:asciiTheme="minorHAnsi" w:eastAsiaTheme="minorEastAsia" w:hAnsiTheme="minorHAnsi" w:cstheme="minorBidi"/>
          <w:noProof/>
          <w:kern w:val="2"/>
          <w:rtl/>
          <w:lang w:val="en-US"/>
          <w14:ligatures w14:val="standardContextual"/>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17078564" w:history="1">
        <w:r w:rsidR="0052086F" w:rsidRPr="004C36DA">
          <w:rPr>
            <w:rStyle w:val="Hyperlink"/>
            <w:rFonts w:ascii="Arial" w:hAnsi="Arial" w:cs="Arial" w:hint="cs"/>
            <w:noProof/>
            <w:rtl/>
            <w:lang w:val="fr-MA" w:eastAsia="fr-MA"/>
          </w:rPr>
          <w:t>إهداء</w:t>
        </w:r>
        <w:r w:rsidR="0052086F">
          <w:rPr>
            <w:noProof/>
            <w:webHidden/>
            <w:rtl/>
          </w:rPr>
          <w:tab/>
        </w:r>
        <w:r w:rsidR="0052086F">
          <w:rPr>
            <w:rStyle w:val="Hyperlink"/>
            <w:noProof/>
            <w:rtl/>
          </w:rPr>
          <w:fldChar w:fldCharType="begin"/>
        </w:r>
        <w:r w:rsidR="0052086F">
          <w:rPr>
            <w:noProof/>
            <w:webHidden/>
            <w:rtl/>
          </w:rPr>
          <w:instrText xml:space="preserve"> </w:instrText>
        </w:r>
        <w:r w:rsidR="0052086F">
          <w:rPr>
            <w:noProof/>
            <w:webHidden/>
          </w:rPr>
          <w:instrText>PAGEREF</w:instrText>
        </w:r>
        <w:r w:rsidR="0052086F">
          <w:rPr>
            <w:noProof/>
            <w:webHidden/>
            <w:rtl/>
          </w:rPr>
          <w:instrText xml:space="preserve"> _</w:instrText>
        </w:r>
        <w:r w:rsidR="0052086F">
          <w:rPr>
            <w:noProof/>
            <w:webHidden/>
          </w:rPr>
          <w:instrText>Toc217078564 \h</w:instrText>
        </w:r>
        <w:r w:rsidR="0052086F">
          <w:rPr>
            <w:noProof/>
            <w:webHidden/>
            <w:rtl/>
          </w:rPr>
          <w:instrText xml:space="preserve"> </w:instrText>
        </w:r>
        <w:r w:rsidR="0052086F">
          <w:rPr>
            <w:rStyle w:val="Hyperlink"/>
            <w:noProof/>
            <w:rtl/>
          </w:rPr>
        </w:r>
        <w:r w:rsidR="0052086F">
          <w:rPr>
            <w:rStyle w:val="Hyperlink"/>
            <w:noProof/>
            <w:rtl/>
          </w:rPr>
          <w:fldChar w:fldCharType="separate"/>
        </w:r>
        <w:r w:rsidR="0052086F">
          <w:rPr>
            <w:rFonts w:cs="Times New Roman"/>
            <w:noProof/>
            <w:webHidden/>
            <w:rtl/>
          </w:rPr>
          <w:t>2</w:t>
        </w:r>
        <w:r w:rsidR="0052086F">
          <w:rPr>
            <w:rStyle w:val="Hyperlink"/>
            <w:noProof/>
            <w:rtl/>
          </w:rPr>
          <w:fldChar w:fldCharType="end"/>
        </w:r>
      </w:hyperlink>
    </w:p>
    <w:p w14:paraId="7592DA97" w14:textId="13B7AAC8"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5" w:history="1">
        <w:r w:rsidRPr="004C36DA">
          <w:rPr>
            <w:rStyle w:val="Hyperlink"/>
            <w:rFonts w:ascii="Arial" w:hAnsi="Arial" w:cs="Arial" w:hint="cs"/>
            <w:noProof/>
            <w:rtl/>
          </w:rPr>
          <w:t>مقدمة</w:t>
        </w:r>
        <w:r w:rsidRPr="004C36DA">
          <w:rPr>
            <w:rStyle w:val="Hyperlink"/>
            <w:noProof/>
            <w:rtl/>
          </w:rPr>
          <w:t xml:space="preserve"> </w:t>
        </w:r>
        <w:r w:rsidRPr="004C36DA">
          <w:rPr>
            <w:rStyle w:val="Hyperlink"/>
            <w:rFonts w:ascii="Arial" w:hAnsi="Arial" w:cs="Arial" w:hint="cs"/>
            <w:noProof/>
            <w:rtl/>
          </w:rPr>
          <w:t>المشروع</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 </w:t>
        </w:r>
        <w:r w:rsidRPr="004C36DA">
          <w:rPr>
            <w:rStyle w:val="Hyperlink"/>
            <w:rFonts w:ascii="Arial" w:hAnsi="Arial" w:cs="Arial" w:hint="cs"/>
            <w:noProof/>
            <w:rtl/>
          </w:rPr>
          <w:t>ومن</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w:t>
        </w:r>
        <w:r>
          <w:rPr>
            <w:rStyle w:val="Hyperlink"/>
            <w:noProof/>
            <w:rtl/>
          </w:rPr>
          <w:fldChar w:fldCharType="end"/>
        </w:r>
      </w:hyperlink>
    </w:p>
    <w:p w14:paraId="1DD8BA42" w14:textId="385B0554"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6" w:history="1">
        <w:r w:rsidRPr="004C36DA">
          <w:rPr>
            <w:rStyle w:val="Hyperlink"/>
            <w:rFonts w:ascii="Arial" w:hAnsi="Arial" w:cs="Arial" w:hint="cs"/>
            <w:noProof/>
            <w:rtl/>
          </w:rPr>
          <w:t>مقدمة</w:t>
        </w:r>
        <w:r w:rsidRPr="004C36DA">
          <w:rPr>
            <w:rStyle w:val="Hyperlink"/>
            <w:noProof/>
            <w:rtl/>
          </w:rPr>
          <w:t xml:space="preserve"> </w:t>
        </w:r>
        <w:r w:rsidRPr="004C36DA">
          <w:rPr>
            <w:rStyle w:val="Hyperlink"/>
            <w:rFonts w:ascii="Arial" w:hAnsi="Arial" w:cs="Arial" w:hint="cs"/>
            <w:noProof/>
            <w:rtl/>
          </w:rPr>
          <w:t>الكتاب</w:t>
        </w:r>
        <w:r w:rsidRPr="004C36DA">
          <w:rPr>
            <w:rStyle w:val="Hyperlink"/>
            <w:noProof/>
            <w:rtl/>
          </w:rPr>
          <w:t xml:space="preserve"> </w:t>
        </w:r>
        <w:r w:rsidRPr="004C36DA">
          <w:rPr>
            <w:rStyle w:val="Hyperlink"/>
            <w:rFonts w:ascii="Arial" w:hAnsi="Arial" w:cs="Arial" w:hint="cs"/>
            <w:noProof/>
            <w:rtl/>
          </w:rPr>
          <w:t>الثاني</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إشراق</w:t>
        </w:r>
        <w:r w:rsidRPr="004C36DA">
          <w:rPr>
            <w:rStyle w:val="Hyperlink"/>
            <w:noProof/>
            <w:rtl/>
          </w:rPr>
          <w:t xml:space="preserve"> </w:t>
        </w:r>
        <w:r w:rsidRPr="004C36DA">
          <w:rPr>
            <w:rStyle w:val="Hyperlink"/>
            <w:rFonts w:ascii="Arial" w:hAnsi="Arial" w:cs="Arial" w:hint="cs"/>
            <w:noProof/>
            <w:rtl/>
          </w:rPr>
          <w:t>الإدراك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w:t>
        </w:r>
        <w:r>
          <w:rPr>
            <w:rStyle w:val="Hyperlink"/>
            <w:noProof/>
            <w:rtl/>
          </w:rPr>
          <w:fldChar w:fldCharType="end"/>
        </w:r>
      </w:hyperlink>
    </w:p>
    <w:p w14:paraId="1E6E42EE" w14:textId="63A219F3"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7" w:history="1">
        <w:r w:rsidRPr="004C36DA">
          <w:rPr>
            <w:rStyle w:val="Hyperlink"/>
            <w:rFonts w:ascii="Arial" w:hAnsi="Arial" w:cs="Arial" w:hint="cs"/>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w:t>
        </w:r>
        <w:r>
          <w:rPr>
            <w:rStyle w:val="Hyperlink"/>
            <w:noProof/>
            <w:rtl/>
          </w:rPr>
          <w:fldChar w:fldCharType="end"/>
        </w:r>
      </w:hyperlink>
    </w:p>
    <w:p w14:paraId="070A6CD8" w14:textId="5C112B51"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68" w:history="1">
        <w:r w:rsidRPr="004C36DA">
          <w:rPr>
            <w:rStyle w:val="Hyperlink"/>
            <w:rFonts w:ascii="Arial" w:hAnsi="Arial" w:cs="Arial" w:hint="cs"/>
            <w:noProof/>
            <w:rtl/>
          </w:rPr>
          <w:t>خريطة</w:t>
        </w:r>
        <w:r w:rsidRPr="004C36DA">
          <w:rPr>
            <w:rStyle w:val="Hyperlink"/>
            <w:noProof/>
            <w:rtl/>
          </w:rPr>
          <w:t xml:space="preserve"> </w:t>
        </w:r>
        <w:r w:rsidRPr="004C36DA">
          <w:rPr>
            <w:rStyle w:val="Hyperlink"/>
            <w:rFonts w:ascii="Arial" w:hAnsi="Arial" w:cs="Arial" w:hint="cs"/>
            <w:noProof/>
            <w:rtl/>
          </w:rPr>
          <w:t>السلسلة</w:t>
        </w:r>
        <w:r w:rsidRPr="004C36DA">
          <w:rPr>
            <w:rStyle w:val="Hyperlink"/>
            <w:noProof/>
            <w:rtl/>
          </w:rPr>
          <w:t xml:space="preserve"> </w:t>
        </w:r>
        <w:r w:rsidRPr="004C36DA">
          <w:rPr>
            <w:rStyle w:val="Hyperlink"/>
            <w:rFonts w:ascii="Arial" w:hAnsi="Arial" w:cs="Arial" w:hint="cs"/>
            <w:noProof/>
            <w:rtl/>
          </w:rPr>
          <w:t>الوجودية</w:t>
        </w:r>
        <w:r w:rsidRPr="004C36DA">
          <w:rPr>
            <w:rStyle w:val="Hyperlink"/>
            <w:noProof/>
          </w:rPr>
          <w:t xml:space="preserve"> )</w:t>
        </w:r>
        <w:r w:rsidRPr="004C36DA">
          <w:rPr>
            <w:rStyle w:val="Hyperlink"/>
            <w:rFonts w:ascii="Arial" w:hAnsi="Arial" w:cs="Arial" w:hint="cs"/>
            <w:noProof/>
            <w:rtl/>
          </w:rPr>
          <w:t>البنية</w:t>
        </w:r>
        <w:r w:rsidRPr="004C36DA">
          <w:rPr>
            <w:rStyle w:val="Hyperlink"/>
            <w:noProof/>
            <w:rtl/>
          </w:rPr>
          <w:t xml:space="preserve"> </w:t>
        </w:r>
        <w:r w:rsidRPr="004C36DA">
          <w:rPr>
            <w:rStyle w:val="Hyperlink"/>
            <w:rFonts w:ascii="Arial" w:hAnsi="Arial" w:cs="Arial" w:hint="cs"/>
            <w:noProof/>
            <w:rtl/>
          </w:rPr>
          <w:t>القرآنية</w:t>
        </w:r>
        <w:r w:rsidRPr="004C36DA">
          <w:rPr>
            <w:rStyle w:val="Hyperlink"/>
            <w:noProof/>
            <w:rtl/>
          </w:rPr>
          <w:t xml:space="preserve"> </w:t>
        </w:r>
        <w:r w:rsidRPr="004C36DA">
          <w:rPr>
            <w:rStyle w:val="Hyperlink"/>
            <w:rFonts w:ascii="Arial" w:hAnsi="Arial" w:cs="Arial" w:hint="cs"/>
            <w:noProof/>
            <w:rtl/>
          </w:rPr>
          <w:t>للاستخلاف</w:t>
        </w:r>
        <w:r w:rsidRPr="004C36DA">
          <w:rPr>
            <w:rStyle w:val="Hyperlink"/>
            <w:noProof/>
            <w:rtl/>
          </w:rPr>
          <w:t xml:space="preserve"> </w:t>
        </w:r>
        <w:r w:rsidRPr="004C36DA">
          <w:rPr>
            <w:rStyle w:val="Hyperlink"/>
            <w:rFonts w:ascii="Arial" w:hAnsi="Arial" w:cs="Arial" w:hint="cs"/>
            <w:noProof/>
            <w:rtl/>
          </w:rPr>
          <w:t>الإنساني</w:t>
        </w:r>
        <w:r w:rsidRPr="004C36DA">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35FE5FC7" w14:textId="34FE025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69" w:history="1">
        <w:r w:rsidRPr="004C36DA">
          <w:rPr>
            <w:rStyle w:val="Hyperlink"/>
            <w:noProof/>
          </w:rPr>
          <w:t>1.1</w:t>
        </w:r>
        <w:r w:rsidRPr="004C36DA">
          <w:rPr>
            <w:rStyle w:val="Hyperlink"/>
            <w:noProof/>
            <w:rtl/>
          </w:rPr>
          <w:t xml:space="preserve"> </w:t>
        </w:r>
        <w:r w:rsidRPr="004C36DA">
          <w:rPr>
            <w:rStyle w:val="Hyperlink"/>
            <w:rFonts w:ascii="Arial" w:hAnsi="Arial" w:cs="Arial" w:hint="cs"/>
            <w:noProof/>
            <w:rtl/>
          </w:rPr>
          <w:t>الأسماء</w:t>
        </w:r>
        <w:r w:rsidRPr="004C36DA">
          <w:rPr>
            <w:rStyle w:val="Hyperlink"/>
            <w:noProof/>
            <w:rtl/>
          </w:rPr>
          <w:t xml:space="preserve"> </w:t>
        </w:r>
        <w:r w:rsidRPr="004C36DA">
          <w:rPr>
            <w:rStyle w:val="Hyperlink"/>
            <w:rFonts w:ascii="Arial" w:hAnsi="Arial" w:cs="Arial" w:hint="cs"/>
            <w:noProof/>
            <w:rtl/>
          </w:rPr>
          <w:t>الحسنى</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المصدر</w:t>
        </w:r>
        <w:r w:rsidRPr="004C36DA">
          <w:rPr>
            <w:rStyle w:val="Hyperlink"/>
            <w:noProof/>
            <w:rtl/>
          </w:rPr>
          <w:t xml:space="preserve"> (</w:t>
        </w:r>
        <w:r w:rsidRPr="004C36DA">
          <w:rPr>
            <w:rStyle w:val="Hyperlink"/>
            <w:rFonts w:ascii="Arial" w:hAnsi="Arial" w:cs="Arial" w:hint="cs"/>
            <w:noProof/>
            <w:rtl/>
          </w:rPr>
          <w:t>الشيفرة</w:t>
        </w:r>
        <w:r w:rsidRPr="004C36DA">
          <w:rPr>
            <w:rStyle w:val="Hyperlink"/>
            <w:noProof/>
            <w:rtl/>
          </w:rPr>
          <w:t xml:space="preserve"> </w:t>
        </w:r>
        <w:r w:rsidRPr="004C36DA">
          <w:rPr>
            <w:rStyle w:val="Hyperlink"/>
            <w:rFonts w:ascii="Arial" w:hAnsi="Arial" w:cs="Arial" w:hint="cs"/>
            <w:noProof/>
            <w:rtl/>
          </w:rPr>
          <w:t>العليا</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Toc217078569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7AAD2FCE" w14:textId="779D8BC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0" w:history="1">
        <w:r w:rsidRPr="004C36DA">
          <w:rPr>
            <w:rStyle w:val="Hyperlink"/>
            <w:noProof/>
          </w:rPr>
          <w:t>1.2</w:t>
        </w:r>
        <w:r w:rsidRPr="004C36DA">
          <w:rPr>
            <w:rStyle w:val="Hyperlink"/>
            <w:noProof/>
            <w:rtl/>
          </w:rPr>
          <w:t xml:space="preserve"> </w:t>
        </w:r>
        <w:r w:rsidRPr="004C36DA">
          <w:rPr>
            <w:rStyle w:val="Hyperlink"/>
            <w:rFonts w:ascii="Arial" w:hAnsi="Arial" w:cs="Arial" w:hint="cs"/>
            <w:noProof/>
            <w:rtl/>
          </w:rPr>
          <w:t>الملائكة</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التنفيذ</w:t>
        </w:r>
        <w:r w:rsidRPr="004C36DA">
          <w:rPr>
            <w:rStyle w:val="Hyperlink"/>
            <w:noProof/>
            <w:rtl/>
          </w:rPr>
          <w:t xml:space="preserve"> (</w:t>
        </w:r>
        <w:r w:rsidRPr="004C36DA">
          <w:rPr>
            <w:rStyle w:val="Hyperlink"/>
            <w:rFonts w:ascii="Arial" w:hAnsi="Arial" w:cs="Arial" w:hint="cs"/>
            <w:noProof/>
            <w:rtl/>
          </w:rPr>
          <w:t>البنية</w:t>
        </w:r>
        <w:r w:rsidRPr="004C36DA">
          <w:rPr>
            <w:rStyle w:val="Hyperlink"/>
            <w:noProof/>
            <w:rtl/>
          </w:rPr>
          <w:t xml:space="preserve"> </w:t>
        </w:r>
        <w:r w:rsidRPr="004C36DA">
          <w:rPr>
            <w:rStyle w:val="Hyperlink"/>
            <w:rFonts w:ascii="Arial" w:hAnsi="Arial" w:cs="Arial" w:hint="cs"/>
            <w:noProof/>
            <w:rtl/>
          </w:rPr>
          <w:t>التشغيلية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610FDBDC" w14:textId="4A77DE4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1" w:history="1">
        <w:r w:rsidRPr="004C36DA">
          <w:rPr>
            <w:rStyle w:val="Hyperlink"/>
            <w:noProof/>
          </w:rPr>
          <w:t>1.3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الاستقبال</w:t>
        </w:r>
        <w:r w:rsidRPr="004C36DA">
          <w:rPr>
            <w:rStyle w:val="Hyperlink"/>
            <w:noProof/>
            <w:rtl/>
          </w:rPr>
          <w:t xml:space="preserve"> </w:t>
        </w:r>
        <w:r w:rsidRPr="004C36DA">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w:t>
        </w:r>
        <w:r>
          <w:rPr>
            <w:rStyle w:val="Hyperlink"/>
            <w:noProof/>
            <w:rtl/>
          </w:rPr>
          <w:fldChar w:fldCharType="end"/>
        </w:r>
      </w:hyperlink>
    </w:p>
    <w:p w14:paraId="387261A9" w14:textId="69EDAC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2" w:history="1">
        <w:r w:rsidRPr="004C36DA">
          <w:rPr>
            <w:rStyle w:val="Hyperlink"/>
            <w:noProof/>
          </w:rPr>
          <w:t>1.4</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مستوى</w:t>
        </w:r>
        <w:r w:rsidRPr="004C36DA">
          <w:rPr>
            <w:rStyle w:val="Hyperlink"/>
            <w:noProof/>
            <w:rtl/>
          </w:rPr>
          <w:t xml:space="preserve"> </w:t>
        </w:r>
        <w:r w:rsidRPr="004C36DA">
          <w:rPr>
            <w:rStyle w:val="Hyperlink"/>
            <w:rFonts w:ascii="Arial" w:hAnsi="Arial" w:cs="Arial" w:hint="cs"/>
            <w:noProof/>
            <w:rtl/>
          </w:rPr>
          <w:t>الاختبار</w:t>
        </w:r>
        <w:r w:rsidRPr="004C36DA">
          <w:rPr>
            <w:rStyle w:val="Hyperlink"/>
            <w:noProof/>
            <w:rtl/>
          </w:rPr>
          <w:t xml:space="preserve"> </w:t>
        </w:r>
        <w:r w:rsidRPr="004C36DA">
          <w:rPr>
            <w:rStyle w:val="Hyperlink"/>
            <w:rFonts w:ascii="Arial" w:hAnsi="Arial" w:cs="Arial" w:hint="cs"/>
            <w:noProof/>
            <w:rtl/>
          </w:rPr>
          <w:t>والسلوك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w:t>
        </w:r>
        <w:r>
          <w:rPr>
            <w:rStyle w:val="Hyperlink"/>
            <w:noProof/>
            <w:rtl/>
          </w:rPr>
          <w:fldChar w:fldCharType="end"/>
        </w:r>
      </w:hyperlink>
    </w:p>
    <w:p w14:paraId="171968F6" w14:textId="59A55A09"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73" w:history="1">
        <w:r w:rsidRPr="004C36DA">
          <w:rPr>
            <w:rStyle w:val="Hyperlink"/>
            <w:noProof/>
            <w:rtl/>
          </w:rPr>
          <w:t xml:space="preserve">2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العنوان،</w:t>
        </w:r>
        <w:r w:rsidRPr="004C36DA">
          <w:rPr>
            <w:rStyle w:val="Hyperlink"/>
            <w:noProof/>
            <w:rtl/>
          </w:rPr>
          <w:t xml:space="preserve"> </w:t>
        </w:r>
        <w:r w:rsidRPr="004C36DA">
          <w:rPr>
            <w:rStyle w:val="Hyperlink"/>
            <w:rFonts w:ascii="Arial" w:hAnsi="Arial" w:cs="Arial" w:hint="cs"/>
            <w:noProof/>
            <w:rtl/>
          </w:rPr>
          <w:t>الحق،</w:t>
        </w:r>
        <w:r w:rsidRPr="004C36DA">
          <w:rPr>
            <w:rStyle w:val="Hyperlink"/>
            <w:noProof/>
            <w:rtl/>
          </w:rPr>
          <w:t xml:space="preserve"> </w:t>
        </w:r>
        <w:r w:rsidRPr="004C36DA">
          <w:rPr>
            <w:rStyle w:val="Hyperlink"/>
            <w:rFonts w:ascii="Arial" w:hAnsi="Arial" w:cs="Arial" w:hint="cs"/>
            <w:noProof/>
            <w:rtl/>
          </w:rPr>
          <w:t>والسيستم</w:t>
        </w:r>
        <w:r w:rsidRPr="004C36DA">
          <w:rPr>
            <w:rStyle w:val="Hyperlink"/>
            <w:noProof/>
            <w:rtl/>
          </w:rPr>
          <w:t xml:space="preserve"> </w:t>
        </w:r>
        <w:r w:rsidRPr="004C36DA">
          <w:rPr>
            <w:rStyle w:val="Hyperlink"/>
            <w:rFonts w:ascii="Arial" w:hAnsi="Arial" w:cs="Arial" w:hint="cs"/>
            <w:noProof/>
            <w:rtl/>
          </w:rPr>
          <w:t>الكوني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w:t>
        </w:r>
        <w:r>
          <w:rPr>
            <w:rStyle w:val="Hyperlink"/>
            <w:noProof/>
            <w:rtl/>
          </w:rPr>
          <w:fldChar w:fldCharType="end"/>
        </w:r>
      </w:hyperlink>
    </w:p>
    <w:p w14:paraId="44DC73AB" w14:textId="289DE300" w:rsidR="0052086F" w:rsidRDefault="0052086F">
      <w:pPr>
        <w:pStyle w:val="1f1"/>
        <w:rPr>
          <w:rFonts w:asciiTheme="minorHAnsi" w:eastAsiaTheme="minorEastAsia" w:hAnsiTheme="minorHAnsi" w:cstheme="minorBidi"/>
          <w:noProof/>
          <w:kern w:val="2"/>
          <w:rtl/>
          <w:lang w:val="en-US"/>
          <w14:ligatures w14:val="standardContextual"/>
        </w:rPr>
      </w:pPr>
      <w:hyperlink w:anchor="_Toc217078574" w:history="1">
        <w:r w:rsidRPr="004C36DA">
          <w:rPr>
            <w:rStyle w:val="Hyperlink"/>
            <w:noProof/>
          </w:rPr>
          <w:t>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sidRPr="004C36DA">
          <w:rPr>
            <w:rStyle w:val="Hyperlink"/>
            <w:noProof/>
            <w:rtl/>
          </w:rPr>
          <w:t xml:space="preserve"> –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w:t>
        </w:r>
        <w:r>
          <w:rPr>
            <w:rStyle w:val="Hyperlink"/>
            <w:noProof/>
            <w:rtl/>
          </w:rPr>
          <w:fldChar w:fldCharType="end"/>
        </w:r>
      </w:hyperlink>
    </w:p>
    <w:p w14:paraId="584E39D7" w14:textId="23CDD12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5" w:history="1">
        <w:r w:rsidRPr="004C36DA">
          <w:rPr>
            <w:rStyle w:val="Hyperlink"/>
            <w:noProof/>
          </w:rPr>
          <w:t>3.1</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أمر</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عالم</w:t>
        </w:r>
        <w:r w:rsidRPr="004C36DA">
          <w:rPr>
            <w:rStyle w:val="Hyperlink"/>
            <w:noProof/>
            <w:rtl/>
          </w:rPr>
          <w:t xml:space="preserve"> </w:t>
        </w:r>
        <w:r w:rsidRPr="004C36DA">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w:t>
        </w:r>
        <w:r>
          <w:rPr>
            <w:rStyle w:val="Hyperlink"/>
            <w:noProof/>
            <w:rtl/>
          </w:rPr>
          <w:fldChar w:fldCharType="end"/>
        </w:r>
      </w:hyperlink>
    </w:p>
    <w:p w14:paraId="4C0DDB53" w14:textId="1377B10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6" w:history="1">
        <w:r w:rsidRPr="004C36DA">
          <w:rPr>
            <w:rStyle w:val="Hyperlink"/>
            <w:noProof/>
          </w:rPr>
          <w:t>3.2</w:t>
        </w:r>
        <w:r w:rsidRPr="004C36DA">
          <w:rPr>
            <w:rStyle w:val="Hyperlink"/>
            <w:noProof/>
            <w:rtl/>
          </w:rPr>
          <w:t xml:space="preserve"> </w:t>
        </w:r>
        <w:r w:rsidRPr="004C36DA">
          <w:rPr>
            <w:rStyle w:val="Hyperlink"/>
            <w:rFonts w:ascii="Arial" w:hAnsi="Arial" w:cs="Arial" w:hint="cs"/>
            <w:noProof/>
            <w:rtl/>
          </w:rPr>
          <w:t>إدراك</w:t>
        </w:r>
        <w:r w:rsidRPr="004C36DA">
          <w:rPr>
            <w:rStyle w:val="Hyperlink"/>
            <w:noProof/>
            <w:rtl/>
          </w:rPr>
          <w:t xml:space="preserve"> </w:t>
        </w:r>
        <w:r w:rsidRPr="004C36DA">
          <w:rPr>
            <w:rStyle w:val="Hyperlink"/>
            <w:rFonts w:ascii="Arial" w:hAnsi="Arial" w:cs="Arial" w:hint="cs"/>
            <w:noProof/>
            <w:rtl/>
          </w:rPr>
          <w:t>علو</w:t>
        </w:r>
        <w:r w:rsidRPr="004C36DA">
          <w:rPr>
            <w:rStyle w:val="Hyperlink"/>
            <w:noProof/>
            <w:rtl/>
          </w:rPr>
          <w:t xml:space="preserve">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بلاغة</w:t>
        </w:r>
        <w:r w:rsidRPr="004C36DA">
          <w:rPr>
            <w:rStyle w:val="Hyperlink"/>
            <w:noProof/>
            <w:rtl/>
          </w:rPr>
          <w:t xml:space="preserve"> </w:t>
        </w:r>
        <w:r w:rsidRPr="004C36DA">
          <w:rPr>
            <w:rStyle w:val="Hyperlink"/>
            <w:rFonts w:ascii="Arial" w:hAnsi="Arial" w:cs="Arial" w:hint="cs"/>
            <w:noProof/>
            <w:rtl/>
          </w:rPr>
          <w:t>الحروف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سريان</w:t>
        </w:r>
        <w:r w:rsidRPr="004C36DA">
          <w:rPr>
            <w:rStyle w:val="Hyperlink"/>
            <w:noProof/>
            <w:rtl/>
          </w:rPr>
          <w:t xml:space="preserve"> </w:t>
        </w:r>
        <w:r w:rsidRPr="004C36DA">
          <w:rPr>
            <w:rStyle w:val="Hyperlink"/>
            <w:rFonts w:ascii="Arial" w:hAnsi="Arial" w:cs="Arial" w:hint="cs"/>
            <w:noProof/>
            <w:rtl/>
          </w:rPr>
          <w:t>الروح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w:t>
        </w:r>
        <w:r>
          <w:rPr>
            <w:rStyle w:val="Hyperlink"/>
            <w:noProof/>
            <w:rtl/>
          </w:rPr>
          <w:fldChar w:fldCharType="end"/>
        </w:r>
      </w:hyperlink>
    </w:p>
    <w:p w14:paraId="4AA3E069" w14:textId="2340D41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7" w:history="1">
        <w:r w:rsidRPr="004C36DA">
          <w:rPr>
            <w:rStyle w:val="Hyperlink"/>
            <w:noProof/>
          </w:rPr>
          <w:t>3.3</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تحيي</w:t>
        </w:r>
        <w:r w:rsidRPr="004C36DA">
          <w:rPr>
            <w:rStyle w:val="Hyperlink"/>
            <w:noProof/>
            <w:rtl/>
          </w:rPr>
          <w:t xml:space="preserve"> </w:t>
        </w:r>
        <w:r w:rsidRPr="004C36DA">
          <w:rPr>
            <w:rStyle w:val="Hyperlink"/>
            <w:rFonts w:ascii="Arial" w:hAnsi="Arial" w:cs="Arial" w:hint="cs"/>
            <w:noProof/>
            <w:rtl/>
          </w:rPr>
          <w:t>الإنسان</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تنظّم</w:t>
        </w:r>
        <w:r w:rsidRPr="004C36DA">
          <w:rPr>
            <w:rStyle w:val="Hyperlink"/>
            <w:noProof/>
            <w:rtl/>
          </w:rPr>
          <w:t xml:space="preserve"> </w:t>
        </w:r>
        <w:r w:rsidRPr="004C36DA">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30</w:t>
        </w:r>
        <w:r>
          <w:rPr>
            <w:rStyle w:val="Hyperlink"/>
            <w:noProof/>
            <w:rtl/>
          </w:rPr>
          <w:fldChar w:fldCharType="end"/>
        </w:r>
      </w:hyperlink>
    </w:p>
    <w:p w14:paraId="0BE4ED25" w14:textId="135BCC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8" w:history="1">
        <w:r w:rsidRPr="004C36DA">
          <w:rPr>
            <w:rStyle w:val="Hyperlink"/>
            <w:noProof/>
            <w:rtl/>
          </w:rPr>
          <w:t xml:space="preserve">3.4 </w:t>
        </w:r>
        <w:r w:rsidRPr="004C36DA">
          <w:rPr>
            <w:rStyle w:val="Hyperlink"/>
            <w:rFonts w:ascii="Arial" w:hAnsi="Arial" w:cs="Arial" w:hint="cs"/>
            <w:noProof/>
            <w:rtl/>
          </w:rPr>
          <w:t>القلب</w:t>
        </w:r>
        <w:r w:rsidRPr="004C36DA">
          <w:rPr>
            <w:rStyle w:val="Hyperlink"/>
            <w:noProof/>
            <w:rtl/>
          </w:rPr>
          <w:t xml:space="preserve"> - </w:t>
        </w:r>
        <w:r w:rsidRPr="004C36DA">
          <w:rPr>
            <w:rStyle w:val="Hyperlink"/>
            <w:rFonts w:ascii="Arial" w:hAnsi="Arial" w:cs="Arial" w:hint="cs"/>
            <w:noProof/>
            <w:rtl/>
          </w:rPr>
          <w:t>مملكة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ومركز</w:t>
        </w:r>
        <w:r w:rsidRPr="004C36DA">
          <w:rPr>
            <w:rStyle w:val="Hyperlink"/>
            <w:noProof/>
            <w:rtl/>
          </w:rPr>
          <w:t xml:space="preserve"> </w:t>
        </w:r>
        <w:r w:rsidRPr="004C36DA">
          <w:rPr>
            <w:rStyle w:val="Hyperlink"/>
            <w:rFonts w:ascii="Arial" w:hAnsi="Arial" w:cs="Arial" w:hint="cs"/>
            <w:noProof/>
            <w:rtl/>
          </w:rPr>
          <w:t>استقبال</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33</w:t>
        </w:r>
        <w:r>
          <w:rPr>
            <w:rStyle w:val="Hyperlink"/>
            <w:noProof/>
            <w:rtl/>
          </w:rPr>
          <w:fldChar w:fldCharType="end"/>
        </w:r>
      </w:hyperlink>
    </w:p>
    <w:p w14:paraId="686A657A" w14:textId="03933A9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79" w:history="1">
        <w:r w:rsidRPr="004C36DA">
          <w:rPr>
            <w:rStyle w:val="Hyperlink"/>
            <w:noProof/>
            <w:rtl/>
          </w:rPr>
          <w:t xml:space="preserve">3.5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وحيٌ</w:t>
        </w:r>
        <w:r w:rsidRPr="004C36DA">
          <w:rPr>
            <w:rStyle w:val="Hyperlink"/>
            <w:noProof/>
            <w:rtl/>
          </w:rPr>
          <w:t xml:space="preserve"> </w:t>
        </w:r>
        <w:r w:rsidRPr="004C36DA">
          <w:rPr>
            <w:rStyle w:val="Hyperlink"/>
            <w:rFonts w:ascii="Arial" w:hAnsi="Arial" w:cs="Arial" w:hint="cs"/>
            <w:noProof/>
            <w:rtl/>
          </w:rPr>
          <w:t>شامل</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رسائلٌ</w:t>
        </w:r>
        <w:r w:rsidRPr="004C36DA">
          <w:rPr>
            <w:rStyle w:val="Hyperlink"/>
            <w:noProof/>
            <w:rtl/>
          </w:rPr>
          <w:t xml:space="preserve"> </w:t>
        </w:r>
        <w:r w:rsidRPr="004C36DA">
          <w:rPr>
            <w:rStyle w:val="Hyperlink"/>
            <w:rFonts w:ascii="Arial" w:hAnsi="Arial" w:cs="Arial" w:hint="cs"/>
            <w:noProof/>
            <w:rtl/>
          </w:rPr>
          <w:t>شخصية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Toc217078579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36</w:t>
        </w:r>
        <w:r>
          <w:rPr>
            <w:rStyle w:val="Hyperlink"/>
            <w:noProof/>
            <w:rtl/>
          </w:rPr>
          <w:fldChar w:fldCharType="end"/>
        </w:r>
      </w:hyperlink>
    </w:p>
    <w:p w14:paraId="54C3ECA2" w14:textId="7C16997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0" w:history="1">
        <w:r w:rsidRPr="004C36DA">
          <w:rPr>
            <w:rStyle w:val="Hyperlink"/>
            <w:noProof/>
          </w:rPr>
          <w:t>3.6</w:t>
        </w:r>
        <w:r w:rsidRPr="004C36DA">
          <w:rPr>
            <w:rStyle w:val="Hyperlink"/>
            <w:noProof/>
            <w:rtl/>
          </w:rPr>
          <w:t xml:space="preserve"> </w:t>
        </w:r>
        <w:r w:rsidRPr="004C36DA">
          <w:rPr>
            <w:rStyle w:val="Hyperlink"/>
            <w:rFonts w:ascii="Arial" w:hAnsi="Arial" w:cs="Arial" w:hint="cs"/>
            <w:noProof/>
            <w:rtl/>
          </w:rPr>
          <w:t>مقاربة</w:t>
        </w:r>
        <w:r w:rsidRPr="004C36DA">
          <w:rPr>
            <w:rStyle w:val="Hyperlink"/>
            <w:noProof/>
            <w:rtl/>
          </w:rPr>
          <w:t xml:space="preserve"> </w:t>
        </w:r>
        <w:r w:rsidRPr="004C36DA">
          <w:rPr>
            <w:rStyle w:val="Hyperlink"/>
            <w:rFonts w:ascii="Arial" w:hAnsi="Arial" w:cs="Arial" w:hint="cs"/>
            <w:noProof/>
            <w:rtl/>
          </w:rPr>
          <w:t>عرفانية</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عند</w:t>
        </w:r>
        <w:r w:rsidRPr="004C36DA">
          <w:rPr>
            <w:rStyle w:val="Hyperlink"/>
            <w:noProof/>
            <w:rtl/>
          </w:rPr>
          <w:t xml:space="preserve"> </w:t>
        </w:r>
        <w:r w:rsidRPr="004C36DA">
          <w:rPr>
            <w:rStyle w:val="Hyperlink"/>
            <w:rFonts w:ascii="Arial" w:hAnsi="Arial" w:cs="Arial" w:hint="cs"/>
            <w:noProof/>
            <w:rtl/>
          </w:rPr>
          <w:t>الشيخ</w:t>
        </w:r>
        <w:r w:rsidRPr="004C36DA">
          <w:rPr>
            <w:rStyle w:val="Hyperlink"/>
            <w:noProof/>
            <w:rtl/>
          </w:rPr>
          <w:t xml:space="preserve"> </w:t>
        </w:r>
        <w:r w:rsidRPr="004C36DA">
          <w:rPr>
            <w:rStyle w:val="Hyperlink"/>
            <w:rFonts w:ascii="Arial" w:hAnsi="Arial" w:cs="Arial" w:hint="cs"/>
            <w:noProof/>
            <w:rtl/>
          </w:rPr>
          <w:t>الأكبر</w:t>
        </w:r>
        <w:r w:rsidRPr="004C36DA">
          <w:rPr>
            <w:rStyle w:val="Hyperlink"/>
            <w:noProof/>
            <w:rtl/>
          </w:rPr>
          <w:t xml:space="preserve"> </w:t>
        </w:r>
        <w:r w:rsidRPr="004C36DA">
          <w:rPr>
            <w:rStyle w:val="Hyperlink"/>
            <w:rFonts w:ascii="Arial" w:hAnsi="Arial" w:cs="Arial" w:hint="cs"/>
            <w:noProof/>
            <w:rtl/>
          </w:rPr>
          <w:t>ابن</w:t>
        </w:r>
        <w:r w:rsidRPr="004C36DA">
          <w:rPr>
            <w:rStyle w:val="Hyperlink"/>
            <w:noProof/>
            <w:rtl/>
          </w:rPr>
          <w:t xml:space="preserve"> </w:t>
        </w:r>
        <w:r w:rsidRPr="004C36DA">
          <w:rPr>
            <w:rStyle w:val="Hyperlink"/>
            <w:rFonts w:ascii="Arial" w:hAnsi="Arial" w:cs="Arial" w:hint="cs"/>
            <w:noProof/>
            <w:rtl/>
          </w:rPr>
          <w:t>عربي</w:t>
        </w:r>
        <w:r w:rsidRPr="004C36DA">
          <w:rPr>
            <w:rStyle w:val="Hyperlink"/>
            <w:noProof/>
            <w:rtl/>
          </w:rPr>
          <w:t xml:space="preserve"> (</w:t>
        </w:r>
        <w:r w:rsidRPr="004C36DA">
          <w:rPr>
            <w:rStyle w:val="Hyperlink"/>
            <w:rFonts w:ascii="Arial" w:hAnsi="Arial" w:cs="Arial" w:hint="cs"/>
            <w:noProof/>
            <w:rtl/>
          </w:rPr>
          <w:t>نظرة</w:t>
        </w:r>
        <w:r w:rsidRPr="004C36DA">
          <w:rPr>
            <w:rStyle w:val="Hyperlink"/>
            <w:noProof/>
            <w:rtl/>
          </w:rPr>
          <w:t xml:space="preserve"> </w:t>
        </w:r>
        <w:r w:rsidRPr="004C36DA">
          <w:rPr>
            <w:rStyle w:val="Hyperlink"/>
            <w:rFonts w:ascii="Arial" w:hAnsi="Arial" w:cs="Arial" w:hint="cs"/>
            <w:noProof/>
            <w:rtl/>
          </w:rPr>
          <w:t>متكاملة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38</w:t>
        </w:r>
        <w:r>
          <w:rPr>
            <w:rStyle w:val="Hyperlink"/>
            <w:noProof/>
            <w:rtl/>
          </w:rPr>
          <w:fldChar w:fldCharType="end"/>
        </w:r>
      </w:hyperlink>
    </w:p>
    <w:p w14:paraId="7B59F198" w14:textId="2C7F283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1" w:history="1">
        <w:r w:rsidRPr="004C36DA">
          <w:rPr>
            <w:rStyle w:val="Hyperlink"/>
            <w:noProof/>
            <w:rtl/>
          </w:rPr>
          <w:t xml:space="preserve">3.7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ليلة</w:t>
        </w:r>
        <w:r w:rsidRPr="004C36DA">
          <w:rPr>
            <w:rStyle w:val="Hyperlink"/>
            <w:noProof/>
            <w:rtl/>
          </w:rPr>
          <w:t xml:space="preserve"> </w:t>
        </w:r>
        <w:r w:rsidRPr="004C36DA">
          <w:rPr>
            <w:rStyle w:val="Hyperlink"/>
            <w:rFonts w:ascii="Arial" w:hAnsi="Arial" w:cs="Arial" w:hint="cs"/>
            <w:noProof/>
            <w:rtl/>
          </w:rPr>
          <w:t>القدر</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39</w:t>
        </w:r>
        <w:r>
          <w:rPr>
            <w:rStyle w:val="Hyperlink"/>
            <w:noProof/>
            <w:rtl/>
          </w:rPr>
          <w:fldChar w:fldCharType="end"/>
        </w:r>
      </w:hyperlink>
    </w:p>
    <w:p w14:paraId="44963FE4" w14:textId="2822CD5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2" w:history="1">
        <w:r w:rsidRPr="004C36DA">
          <w:rPr>
            <w:rStyle w:val="Hyperlink"/>
            <w:noProof/>
            <w:rtl/>
          </w:rPr>
          <w:t xml:space="preserve">3.8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الآخرة</w:t>
        </w:r>
        <w:r w:rsidRPr="004C36DA">
          <w:rPr>
            <w:rStyle w:val="Hyperlink"/>
            <w:noProof/>
            <w:rtl/>
          </w:rPr>
          <w:t xml:space="preserve"> –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القضاء</w:t>
        </w:r>
        <w:r w:rsidRPr="004C36DA">
          <w:rPr>
            <w:rStyle w:val="Hyperlink"/>
            <w:noProof/>
            <w:rtl/>
          </w:rPr>
          <w:t xml:space="preserve"> </w:t>
        </w:r>
        <w:r w:rsidRPr="004C36DA">
          <w:rPr>
            <w:rStyle w:val="Hyperlink"/>
            <w:rFonts w:ascii="Arial" w:hAnsi="Arial" w:cs="Arial" w:hint="cs"/>
            <w:noProof/>
            <w:rtl/>
          </w:rPr>
          <w:t>والقدر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41</w:t>
        </w:r>
        <w:r>
          <w:rPr>
            <w:rStyle w:val="Hyperlink"/>
            <w:noProof/>
            <w:rtl/>
          </w:rPr>
          <w:fldChar w:fldCharType="end"/>
        </w:r>
      </w:hyperlink>
    </w:p>
    <w:p w14:paraId="531DE86A" w14:textId="74FCDAE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3" w:history="1">
        <w:r w:rsidRPr="004C36DA">
          <w:rPr>
            <w:rStyle w:val="Hyperlink"/>
            <w:noProof/>
          </w:rPr>
          <w:t>3.9</w:t>
        </w:r>
        <w:r w:rsidRPr="004C36DA">
          <w:rPr>
            <w:rStyle w:val="Hyperlink"/>
            <w:noProof/>
            <w:rtl/>
          </w:rPr>
          <w:t xml:space="preserve"> :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نطهر</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لاستقبال</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43</w:t>
        </w:r>
        <w:r>
          <w:rPr>
            <w:rStyle w:val="Hyperlink"/>
            <w:noProof/>
            <w:rtl/>
          </w:rPr>
          <w:fldChar w:fldCharType="end"/>
        </w:r>
      </w:hyperlink>
    </w:p>
    <w:p w14:paraId="3D6A1B80" w14:textId="33F8AF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4" w:history="1">
        <w:r w:rsidRPr="004C36DA">
          <w:rPr>
            <w:rStyle w:val="Hyperlink"/>
            <w:noProof/>
          </w:rPr>
          <w:t>3.10</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والبيانات</w:t>
        </w:r>
        <w:r w:rsidRPr="004C36DA">
          <w:rPr>
            <w:rStyle w:val="Hyperlink"/>
            <w:noProof/>
            <w:rtl/>
          </w:rPr>
          <w:t xml:space="preserve">: </w:t>
        </w:r>
        <w:r w:rsidRPr="004C36DA">
          <w:rPr>
            <w:rStyle w:val="Hyperlink"/>
            <w:rFonts w:ascii="Arial" w:hAnsi="Arial" w:cs="Arial" w:hint="cs"/>
            <w:noProof/>
            <w:rtl/>
          </w:rPr>
          <w:t>خريطة</w:t>
        </w:r>
        <w:r w:rsidRPr="004C36DA">
          <w:rPr>
            <w:rStyle w:val="Hyperlink"/>
            <w:noProof/>
            <w:rtl/>
          </w:rPr>
          <w:t xml:space="preserve"> </w:t>
        </w:r>
        <w:r w:rsidRPr="004C36DA">
          <w:rPr>
            <w:rStyle w:val="Hyperlink"/>
            <w:rFonts w:ascii="Arial" w:hAnsi="Arial" w:cs="Arial" w:hint="cs"/>
            <w:noProof/>
            <w:rtl/>
          </w:rPr>
          <w:t>المدد</w:t>
        </w:r>
        <w:r w:rsidRPr="004C36DA">
          <w:rPr>
            <w:rStyle w:val="Hyperlink"/>
            <w:noProof/>
            <w:rtl/>
          </w:rPr>
          <w:t xml:space="preserve"> </w:t>
        </w:r>
        <w:r w:rsidRPr="004C36DA">
          <w:rPr>
            <w:rStyle w:val="Hyperlink"/>
            <w:rFonts w:ascii="Arial" w:hAnsi="Arial" w:cs="Arial" w:hint="cs"/>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44</w:t>
        </w:r>
        <w:r>
          <w:rPr>
            <w:rStyle w:val="Hyperlink"/>
            <w:noProof/>
            <w:rtl/>
          </w:rPr>
          <w:fldChar w:fldCharType="end"/>
        </w:r>
      </w:hyperlink>
    </w:p>
    <w:p w14:paraId="2AADD40B" w14:textId="1680220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5" w:history="1">
        <w:r w:rsidRPr="004C36DA">
          <w:rPr>
            <w:rStyle w:val="Hyperlink"/>
            <w:noProof/>
            <w:rtl/>
            <w:lang w:eastAsia="fr-FR"/>
          </w:rPr>
          <w:t>3.11</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واعلموا</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أن</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فيكم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رسول</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الله</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قراءة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الوعي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الباطني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ورسائل</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المشاعر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45</w:t>
        </w:r>
        <w:r>
          <w:rPr>
            <w:rStyle w:val="Hyperlink"/>
            <w:noProof/>
            <w:rtl/>
          </w:rPr>
          <w:fldChar w:fldCharType="end"/>
        </w:r>
      </w:hyperlink>
    </w:p>
    <w:p w14:paraId="69AC7BF7" w14:textId="3F8E416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6" w:history="1">
        <w:r w:rsidRPr="004C36DA">
          <w:rPr>
            <w:rStyle w:val="Hyperlink"/>
            <w:noProof/>
            <w:rtl/>
          </w:rPr>
          <w:t>3.12 "</w:t>
        </w:r>
        <w:r w:rsidRPr="004C36DA">
          <w:rPr>
            <w:rStyle w:val="Hyperlink"/>
            <w:rFonts w:ascii="Arial" w:hAnsi="Arial" w:cs="Arial" w:hint="cs"/>
            <w:noProof/>
            <w:rtl/>
          </w:rPr>
          <w:t>إن</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وملائكته</w:t>
        </w:r>
        <w:r w:rsidRPr="004C36DA">
          <w:rPr>
            <w:rStyle w:val="Hyperlink"/>
            <w:noProof/>
            <w:rtl/>
          </w:rPr>
          <w:t xml:space="preserve"> </w:t>
        </w:r>
        <w:r w:rsidRPr="004C36DA">
          <w:rPr>
            <w:rStyle w:val="Hyperlink"/>
            <w:rFonts w:ascii="Arial" w:hAnsi="Arial" w:cs="Arial" w:hint="cs"/>
            <w:noProof/>
            <w:rtl/>
          </w:rPr>
          <w:t>يصلون</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النبي</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أبعاد</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والاتصال</w:t>
        </w:r>
        <w:r w:rsidRPr="004C36DA">
          <w:rPr>
            <w:rStyle w:val="Hyperlink"/>
            <w:noProof/>
            <w:rtl/>
          </w:rPr>
          <w:t xml:space="preserve"> </w:t>
        </w:r>
        <w:r w:rsidRPr="004C36DA">
          <w:rPr>
            <w:rStyle w:val="Hyperlink"/>
            <w:rFonts w:ascii="Arial" w:hAnsi="Arial" w:cs="Arial" w:hint="cs"/>
            <w:noProof/>
            <w:rtl/>
          </w:rPr>
          <w:t>الباطني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50</w:t>
        </w:r>
        <w:r>
          <w:rPr>
            <w:rStyle w:val="Hyperlink"/>
            <w:noProof/>
            <w:rtl/>
          </w:rPr>
          <w:fldChar w:fldCharType="end"/>
        </w:r>
      </w:hyperlink>
    </w:p>
    <w:p w14:paraId="191CA7FF" w14:textId="6E9F853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7" w:history="1">
        <w:r w:rsidRPr="004C36DA">
          <w:rPr>
            <w:rStyle w:val="Hyperlink"/>
            <w:noProof/>
          </w:rPr>
          <w:t>3.13</w:t>
        </w:r>
        <w:r w:rsidRPr="004C36DA">
          <w:rPr>
            <w:rStyle w:val="Hyperlink"/>
            <w:noProof/>
            <w:rtl/>
          </w:rPr>
          <w:t xml:space="preserve"> </w:t>
        </w:r>
        <w:r w:rsidRPr="004C36DA">
          <w:rPr>
            <w:rStyle w:val="Hyperlink"/>
            <w:rFonts w:ascii="Arial" w:hAnsi="Arial" w:cs="Arial" w:hint="cs"/>
            <w:noProof/>
            <w:rtl/>
          </w:rPr>
          <w:t>النبي</w:t>
        </w:r>
        <w:r w:rsidRPr="004C36DA">
          <w:rPr>
            <w:rStyle w:val="Hyperlink"/>
            <w:noProof/>
            <w:rtl/>
          </w:rPr>
          <w:t xml:space="preserve">: </w:t>
        </w:r>
        <w:r w:rsidRPr="004C36DA">
          <w:rPr>
            <w:rStyle w:val="Hyperlink"/>
            <w:rFonts w:ascii="Arial" w:hAnsi="Arial" w:cs="Arial" w:hint="cs"/>
            <w:noProof/>
            <w:rtl/>
          </w:rPr>
          <w:t>شيفرة</w:t>
        </w:r>
        <w:r w:rsidRPr="004C36DA">
          <w:rPr>
            <w:rStyle w:val="Hyperlink"/>
            <w:noProof/>
            <w:rtl/>
          </w:rPr>
          <w:t xml:space="preserve"> </w:t>
        </w:r>
        <w:r w:rsidRPr="004C36DA">
          <w:rPr>
            <w:rStyle w:val="Hyperlink"/>
            <w:rFonts w:ascii="Arial" w:hAnsi="Arial" w:cs="Arial" w:hint="cs"/>
            <w:noProof/>
            <w:rtl/>
          </w:rPr>
          <w:t>الوجود</w:t>
        </w:r>
        <w:r w:rsidRPr="004C36DA">
          <w:rPr>
            <w:rStyle w:val="Hyperlink"/>
            <w:noProof/>
            <w:rtl/>
          </w:rPr>
          <w:t xml:space="preserve"> </w:t>
        </w:r>
        <w:r w:rsidRPr="004C36DA">
          <w:rPr>
            <w:rStyle w:val="Hyperlink"/>
            <w:rFonts w:ascii="Arial" w:hAnsi="Arial" w:cs="Arial" w:hint="cs"/>
            <w:noProof/>
            <w:rtl/>
          </w:rPr>
          <w:t>ومركز</w:t>
        </w:r>
        <w:r w:rsidRPr="004C36DA">
          <w:rPr>
            <w:rStyle w:val="Hyperlink"/>
            <w:noProof/>
            <w:rtl/>
          </w:rPr>
          <w:t xml:space="preserve"> </w:t>
        </w:r>
        <w:r w:rsidRPr="004C36DA">
          <w:rPr>
            <w:rStyle w:val="Hyperlink"/>
            <w:rFonts w:ascii="Arial" w:hAnsi="Arial" w:cs="Arial" w:hint="cs"/>
            <w:noProof/>
            <w:rtl/>
          </w:rPr>
          <w:t>القيادة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والآفاق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52</w:t>
        </w:r>
        <w:r>
          <w:rPr>
            <w:rStyle w:val="Hyperlink"/>
            <w:noProof/>
            <w:rtl/>
          </w:rPr>
          <w:fldChar w:fldCharType="end"/>
        </w:r>
      </w:hyperlink>
    </w:p>
    <w:p w14:paraId="7B659F60" w14:textId="1616AC2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8" w:history="1">
        <w:r w:rsidRPr="004C36DA">
          <w:rPr>
            <w:rStyle w:val="Hyperlink"/>
            <w:noProof/>
          </w:rPr>
          <w:t>3.14</w:t>
        </w:r>
        <w:r w:rsidRPr="004C36DA">
          <w:rPr>
            <w:rStyle w:val="Hyperlink"/>
            <w:noProof/>
            <w:rtl/>
          </w:rPr>
          <w:t xml:space="preserve"> </w:t>
        </w:r>
        <w:r w:rsidRPr="004C36DA">
          <w:rPr>
            <w:rStyle w:val="Hyperlink"/>
            <w:rFonts w:ascii="Arial" w:hAnsi="Arial" w:cs="Arial" w:hint="cs"/>
            <w:noProof/>
            <w:rtl/>
          </w:rPr>
          <w:t>جدلية</w:t>
        </w:r>
        <w:r w:rsidRPr="004C36DA">
          <w:rPr>
            <w:rStyle w:val="Hyperlink"/>
            <w:noProof/>
            <w:rtl/>
          </w:rPr>
          <w:t xml:space="preserve"> "</w:t>
        </w:r>
        <w:r w:rsidRPr="004C36DA">
          <w:rPr>
            <w:rStyle w:val="Hyperlink"/>
            <w:rFonts w:ascii="Arial" w:hAnsi="Arial" w:cs="Arial" w:hint="cs"/>
            <w:noProof/>
            <w:rtl/>
          </w:rPr>
          <w:t>السلطة</w:t>
        </w:r>
        <w:r w:rsidRPr="004C36DA">
          <w:rPr>
            <w:rStyle w:val="Hyperlink"/>
            <w:noProof/>
            <w:rtl/>
          </w:rPr>
          <w:t xml:space="preserve">" </w:t>
        </w:r>
        <w:r w:rsidRPr="004C36DA">
          <w:rPr>
            <w:rStyle w:val="Hyperlink"/>
            <w:rFonts w:ascii="Arial" w:hAnsi="Arial" w:cs="Arial" w:hint="cs"/>
            <w:noProof/>
            <w:rtl/>
          </w:rPr>
          <w:t>و</w:t>
        </w:r>
        <w:r w:rsidRPr="004C36DA">
          <w:rPr>
            <w:rStyle w:val="Hyperlink"/>
            <w:noProof/>
            <w:rtl/>
          </w:rPr>
          <w:t>"</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المفهوم</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للنبي</w:t>
        </w:r>
        <w:r w:rsidRPr="004C36DA">
          <w:rPr>
            <w:rStyle w:val="Hyperlink"/>
            <w:noProof/>
            <w:rtl/>
          </w:rPr>
          <w:t xml:space="preserve"> </w:t>
        </w:r>
        <w:r w:rsidRPr="004C36DA">
          <w:rPr>
            <w:rStyle w:val="Hyperlink"/>
            <w:rFonts w:ascii="Arial" w:hAnsi="Arial" w:cs="Arial" w:hint="cs"/>
            <w:noProof/>
            <w:rtl/>
          </w:rPr>
          <w:t>وتفكيك</w:t>
        </w:r>
        <w:r w:rsidRPr="004C36DA">
          <w:rPr>
            <w:rStyle w:val="Hyperlink"/>
            <w:noProof/>
            <w:rtl/>
          </w:rPr>
          <w:t xml:space="preserve"> </w:t>
        </w:r>
        <w:r w:rsidRPr="004C36DA">
          <w:rPr>
            <w:rStyle w:val="Hyperlink"/>
            <w:rFonts w:ascii="Arial" w:hAnsi="Arial" w:cs="Arial" w:hint="cs"/>
            <w:noProof/>
            <w:rtl/>
          </w:rPr>
          <w:t>شفرة</w:t>
        </w:r>
        <w:r w:rsidRPr="004C36DA">
          <w:rPr>
            <w:rStyle w:val="Hyperlink"/>
            <w:noProof/>
            <w:rtl/>
          </w:rPr>
          <w:t xml:space="preserve"> </w:t>
        </w:r>
        <w:r w:rsidRPr="004C36DA">
          <w:rPr>
            <w:rStyle w:val="Hyperlink"/>
            <w:rFonts w:ascii="Arial" w:hAnsi="Arial" w:cs="Arial" w:hint="cs"/>
            <w:noProof/>
            <w:rtl/>
          </w:rPr>
          <w:t>الآية</w:t>
        </w:r>
        <w:r w:rsidRPr="004C36DA">
          <w:rPr>
            <w:rStyle w:val="Hyperlink"/>
            <w:noProof/>
            <w:rtl/>
          </w:rPr>
          <w:t xml:space="preserve"> 50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الأحزاب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54</w:t>
        </w:r>
        <w:r>
          <w:rPr>
            <w:rStyle w:val="Hyperlink"/>
            <w:noProof/>
            <w:rtl/>
          </w:rPr>
          <w:fldChar w:fldCharType="end"/>
        </w:r>
      </w:hyperlink>
    </w:p>
    <w:p w14:paraId="04A0197E" w14:textId="26118F1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89" w:history="1">
        <w:r w:rsidRPr="004C36DA">
          <w:rPr>
            <w:rStyle w:val="Hyperlink"/>
            <w:noProof/>
            <w:rtl/>
            <w:lang w:eastAsia="fr-FR"/>
          </w:rPr>
          <w:t>3.15</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إن</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تنصروا</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الله</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ينصركم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قراءة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في</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وهم</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النصرة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الخارجية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وحقيقة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الثورة</w:t>
        </w:r>
        <w:r w:rsidRPr="004C36DA">
          <w:rPr>
            <w:rStyle w:val="Hyperlink"/>
            <w:noProof/>
            <w:bdr w:val="none" w:sz="0" w:space="0" w:color="auto" w:frame="1"/>
            <w:rtl/>
            <w:lang w:eastAsia="fr-FR"/>
          </w:rPr>
          <w:t xml:space="preserve"> </w:t>
        </w:r>
        <w:r w:rsidRPr="004C36DA">
          <w:rPr>
            <w:rStyle w:val="Hyperlink"/>
            <w:rFonts w:ascii="Arial" w:hAnsi="Arial" w:cs="Arial" w:hint="cs"/>
            <w:noProof/>
            <w:bdr w:val="none" w:sz="0" w:space="0" w:color="auto" w:frame="1"/>
            <w:rtl/>
            <w:lang w:eastAsia="fr-FR"/>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Toc217078589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56</w:t>
        </w:r>
        <w:r>
          <w:rPr>
            <w:rStyle w:val="Hyperlink"/>
            <w:noProof/>
            <w:rtl/>
          </w:rPr>
          <w:fldChar w:fldCharType="end"/>
        </w:r>
      </w:hyperlink>
    </w:p>
    <w:p w14:paraId="0CFEB4BE" w14:textId="57C65E1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0" w:history="1">
        <w:r w:rsidRPr="004C36DA">
          <w:rPr>
            <w:rStyle w:val="Hyperlink"/>
            <w:noProof/>
            <w:rtl/>
          </w:rPr>
          <w:t xml:space="preserve">3.16 </w:t>
        </w:r>
        <w:r w:rsidRPr="004C36DA">
          <w:rPr>
            <w:rStyle w:val="Hyperlink"/>
            <w:rFonts w:ascii="Arial" w:hAnsi="Arial" w:cs="Arial" w:hint="cs"/>
            <w:noProof/>
            <w:rtl/>
          </w:rPr>
          <w:t>مملكة</w:t>
        </w:r>
        <w:r w:rsidRPr="004C36DA">
          <w:rPr>
            <w:rStyle w:val="Hyperlink"/>
            <w:noProof/>
            <w:rtl/>
          </w:rPr>
          <w:t xml:space="preserve"> </w:t>
        </w:r>
        <w:r w:rsidRPr="004C36DA">
          <w:rPr>
            <w:rStyle w:val="Hyperlink"/>
            <w:rFonts w:ascii="Arial" w:hAnsi="Arial" w:cs="Arial" w:hint="cs"/>
            <w:noProof/>
            <w:rtl/>
          </w:rPr>
          <w:t>الإنسان</w:t>
        </w:r>
        <w:r w:rsidRPr="004C36DA">
          <w:rPr>
            <w:rStyle w:val="Hyperlink"/>
            <w:noProof/>
            <w:rtl/>
          </w:rPr>
          <w:t xml:space="preserve"> </w:t>
        </w:r>
        <w:r w:rsidRPr="004C36DA">
          <w:rPr>
            <w:rStyle w:val="Hyperlink"/>
            <w:rFonts w:ascii="Arial" w:hAnsi="Arial" w:cs="Arial" w:hint="cs"/>
            <w:noProof/>
            <w:rtl/>
          </w:rPr>
          <w:t>الداخلية</w:t>
        </w:r>
        <w:r w:rsidRPr="004C36DA">
          <w:rPr>
            <w:rStyle w:val="Hyperlink"/>
            <w:noProof/>
            <w:rtl/>
          </w:rPr>
          <w:t xml:space="preserve"> –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والنفس</w:t>
        </w:r>
        <w:r w:rsidRPr="004C36DA">
          <w:rPr>
            <w:rStyle w:val="Hyperlink"/>
            <w:noProof/>
            <w:rtl/>
          </w:rPr>
          <w:t xml:space="preserve"> </w:t>
        </w:r>
        <w:r w:rsidRPr="004C36DA">
          <w:rPr>
            <w:rStyle w:val="Hyperlink"/>
            <w:rFonts w:ascii="Arial" w:hAnsi="Arial" w:cs="Arial" w:hint="cs"/>
            <w:noProof/>
            <w:rtl/>
          </w:rPr>
          <w:t>والقلب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58</w:t>
        </w:r>
        <w:r>
          <w:rPr>
            <w:rStyle w:val="Hyperlink"/>
            <w:noProof/>
            <w:rtl/>
          </w:rPr>
          <w:fldChar w:fldCharType="end"/>
        </w:r>
      </w:hyperlink>
    </w:p>
    <w:p w14:paraId="226898D1" w14:textId="346BBB1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1" w:history="1">
        <w:r w:rsidRPr="004C36DA">
          <w:rPr>
            <w:rStyle w:val="Hyperlink"/>
            <w:noProof/>
            <w:rtl/>
          </w:rPr>
          <w:t xml:space="preserve">3.17 </w:t>
        </w:r>
        <w:r w:rsidRPr="004C36DA">
          <w:rPr>
            <w:rStyle w:val="Hyperlink"/>
            <w:rFonts w:ascii="Arial" w:hAnsi="Arial" w:cs="Arial" w:hint="cs"/>
            <w:noProof/>
            <w:rtl/>
          </w:rPr>
          <w:t>رسائل</w:t>
        </w:r>
        <w:r w:rsidRPr="004C36DA">
          <w:rPr>
            <w:rStyle w:val="Hyperlink"/>
            <w:noProof/>
            <w:rtl/>
          </w:rPr>
          <w:t xml:space="preserve"> </w:t>
        </w:r>
        <w:r w:rsidRPr="004C36DA">
          <w:rPr>
            <w:rStyle w:val="Hyperlink"/>
            <w:rFonts w:ascii="Arial" w:hAnsi="Arial" w:cs="Arial" w:hint="cs"/>
            <w:noProof/>
            <w:rtl/>
          </w:rPr>
          <w:t>السماء</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يومك</w:t>
        </w:r>
        <w:r w:rsidRPr="004C36DA">
          <w:rPr>
            <w:rStyle w:val="Hyperlink"/>
            <w:noProof/>
            <w:rtl/>
          </w:rPr>
          <w:t xml:space="preserve"> – </w:t>
        </w:r>
        <w:r w:rsidRPr="004C36DA">
          <w:rPr>
            <w:rStyle w:val="Hyperlink"/>
            <w:rFonts w:ascii="Arial" w:hAnsi="Arial" w:cs="Arial" w:hint="cs"/>
            <w:noProof/>
            <w:rtl/>
          </w:rPr>
          <w:t>فهم</w:t>
        </w:r>
        <w:r w:rsidRPr="004C36DA">
          <w:rPr>
            <w:rStyle w:val="Hyperlink"/>
            <w:noProof/>
            <w:rtl/>
          </w:rPr>
          <w:t xml:space="preserve"> </w:t>
        </w:r>
        <w:r w:rsidRPr="004C36DA">
          <w:rPr>
            <w:rStyle w:val="Hyperlink"/>
            <w:rFonts w:ascii="Arial" w:hAnsi="Arial" w:cs="Arial" w:hint="cs"/>
            <w:noProof/>
            <w:rtl/>
          </w:rPr>
          <w:t>التدخل</w:t>
        </w:r>
        <w:r w:rsidRPr="004C36DA">
          <w:rPr>
            <w:rStyle w:val="Hyperlink"/>
            <w:noProof/>
            <w:rtl/>
          </w:rPr>
          <w:t xml:space="preserve"> </w:t>
        </w:r>
        <w:r w:rsidRPr="004C36DA">
          <w:rPr>
            <w:rStyle w:val="Hyperlink"/>
            <w:rFonts w:ascii="Arial" w:hAnsi="Arial" w:cs="Arial" w:hint="cs"/>
            <w:noProof/>
            <w:rtl/>
          </w:rPr>
          <w:t>الإلهي</w:t>
        </w:r>
        <w:r w:rsidRPr="004C36DA">
          <w:rPr>
            <w:rStyle w:val="Hyperlink"/>
            <w:noProof/>
            <w:rtl/>
          </w:rPr>
          <w:t xml:space="preserve"> </w:t>
        </w:r>
        <w:r w:rsidRPr="004C36DA">
          <w:rPr>
            <w:rStyle w:val="Hyperlink"/>
            <w:rFonts w:ascii="Arial" w:hAnsi="Arial" w:cs="Arial" w:hint="cs"/>
            <w:noProof/>
            <w:rtl/>
          </w:rPr>
          <w:t>المباشر</w:t>
        </w:r>
        <w:r w:rsidRPr="004C36DA">
          <w:rPr>
            <w:rStyle w:val="Hyperlink"/>
            <w:noProof/>
            <w:rtl/>
          </w:rPr>
          <w:t xml:space="preserve"> </w:t>
        </w:r>
        <w:r w:rsidRPr="004C36DA">
          <w:rPr>
            <w:rStyle w:val="Hyperlink"/>
            <w:rFonts w:ascii="Arial" w:hAnsi="Arial" w:cs="Arial" w:hint="cs"/>
            <w:noProof/>
            <w:rtl/>
          </w:rPr>
          <w:t>كـ</w:t>
        </w:r>
        <w:r w:rsidRPr="004C36DA">
          <w:rPr>
            <w:rStyle w:val="Hyperlink"/>
            <w:noProof/>
            <w:rtl/>
          </w:rPr>
          <w:t xml:space="preserve"> "</w:t>
        </w:r>
        <w:r w:rsidRPr="004C36DA">
          <w:rPr>
            <w:rStyle w:val="Hyperlink"/>
            <w:rFonts w:ascii="Arial" w:hAnsi="Arial" w:cs="Arial" w:hint="cs"/>
            <w:noProof/>
            <w:rtl/>
          </w:rPr>
          <w:t>بيانات</w:t>
        </w:r>
        <w:r w:rsidRPr="004C36DA">
          <w:rPr>
            <w:rStyle w:val="Hyperlink"/>
            <w:noProof/>
            <w:rtl/>
          </w:rPr>
          <w:t xml:space="preserve">" </w:t>
        </w:r>
        <w:r w:rsidRPr="004C36DA">
          <w:rPr>
            <w:rStyle w:val="Hyperlink"/>
            <w:rFonts w:ascii="Arial" w:hAnsi="Arial" w:cs="Arial" w:hint="cs"/>
            <w:noProof/>
            <w:rtl/>
          </w:rPr>
          <w:t>يستقبلها</w:t>
        </w:r>
        <w:r w:rsidRPr="004C36DA">
          <w:rPr>
            <w:rStyle w:val="Hyperlink"/>
            <w:noProof/>
            <w:rtl/>
          </w:rPr>
          <w:t xml:space="preserve"> </w:t>
        </w:r>
        <w:r w:rsidRPr="004C36DA">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60</w:t>
        </w:r>
        <w:r>
          <w:rPr>
            <w:rStyle w:val="Hyperlink"/>
            <w:noProof/>
            <w:rtl/>
          </w:rPr>
          <w:fldChar w:fldCharType="end"/>
        </w:r>
      </w:hyperlink>
    </w:p>
    <w:p w14:paraId="21BB61D2" w14:textId="3568262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2" w:history="1">
        <w:r w:rsidRPr="004C36DA">
          <w:rPr>
            <w:rStyle w:val="Hyperlink"/>
            <w:noProof/>
            <w:rtl/>
          </w:rPr>
          <w:t xml:space="preserve">3.18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الضرب</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الآذان</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ابتغاء</w:t>
        </w:r>
        <w:r w:rsidRPr="004C36DA">
          <w:rPr>
            <w:rStyle w:val="Hyperlink"/>
            <w:noProof/>
            <w:rtl/>
          </w:rPr>
          <w:t xml:space="preserve"> </w:t>
        </w:r>
        <w:r w:rsidRPr="004C36DA">
          <w:rPr>
            <w:rStyle w:val="Hyperlink"/>
            <w:rFonts w:ascii="Arial" w:hAnsi="Arial" w:cs="Arial" w:hint="cs"/>
            <w:noProof/>
            <w:rtl/>
          </w:rPr>
          <w:t>الفضل</w:t>
        </w:r>
        <w:r w:rsidRPr="004C36DA">
          <w:rPr>
            <w:rStyle w:val="Hyperlink"/>
            <w:noProof/>
            <w:rtl/>
          </w:rPr>
          <w:t xml:space="preserve">": </w:t>
        </w:r>
        <w:r w:rsidRPr="004C36DA">
          <w:rPr>
            <w:rStyle w:val="Hyperlink"/>
            <w:rFonts w:ascii="Arial" w:hAnsi="Arial" w:cs="Arial" w:hint="cs"/>
            <w:noProof/>
            <w:rtl/>
          </w:rPr>
          <w:t>دورة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الكاملة</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التدبر</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وعلم</w:t>
        </w:r>
        <w:r w:rsidRPr="004C36DA">
          <w:rPr>
            <w:rStyle w:val="Hyperlink"/>
            <w:noProof/>
            <w:rtl/>
          </w:rPr>
          <w:t xml:space="preserve"> </w:t>
        </w:r>
        <w:r w:rsidRPr="004C36DA">
          <w:rPr>
            <w:rStyle w:val="Hyperlink"/>
            <w:rFonts w:ascii="Arial" w:hAnsi="Arial" w:cs="Arial" w:hint="cs"/>
            <w:noProof/>
            <w:rtl/>
          </w:rPr>
          <w:t>الأعصاب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61</w:t>
        </w:r>
        <w:r>
          <w:rPr>
            <w:rStyle w:val="Hyperlink"/>
            <w:noProof/>
            <w:rtl/>
          </w:rPr>
          <w:fldChar w:fldCharType="end"/>
        </w:r>
      </w:hyperlink>
    </w:p>
    <w:p w14:paraId="2CA46B3D" w14:textId="786A745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3" w:history="1">
        <w:r w:rsidRPr="004C36DA">
          <w:rPr>
            <w:rStyle w:val="Hyperlink"/>
            <w:noProof/>
            <w:rtl/>
          </w:rPr>
          <w:t xml:space="preserve">3.19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والنظام</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البيانات</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العرش</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64</w:t>
        </w:r>
        <w:r>
          <w:rPr>
            <w:rStyle w:val="Hyperlink"/>
            <w:noProof/>
            <w:rtl/>
          </w:rPr>
          <w:fldChar w:fldCharType="end"/>
        </w:r>
      </w:hyperlink>
    </w:p>
    <w:p w14:paraId="3AB2D49C" w14:textId="5B225AB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4" w:history="1">
        <w:r w:rsidRPr="004C36DA">
          <w:rPr>
            <w:rStyle w:val="Hyperlink"/>
            <w:noProof/>
            <w:rtl/>
          </w:rPr>
          <w:t xml:space="preserve">3.20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والجن</w:t>
        </w:r>
        <w:r w:rsidRPr="004C36DA">
          <w:rPr>
            <w:rStyle w:val="Hyperlink"/>
            <w:noProof/>
            <w:rtl/>
          </w:rPr>
          <w:t xml:space="preserve"> -- </w:t>
        </w:r>
        <w:r w:rsidRPr="004C36DA">
          <w:rPr>
            <w:rStyle w:val="Hyperlink"/>
            <w:rFonts w:ascii="Arial" w:hAnsi="Arial" w:cs="Arial" w:hint="cs"/>
            <w:noProof/>
            <w:rtl/>
          </w:rPr>
          <w:t>الجن</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النص</w:t>
        </w:r>
        <w:r w:rsidRPr="004C36DA">
          <w:rPr>
            <w:rStyle w:val="Hyperlink"/>
            <w:noProof/>
            <w:rtl/>
          </w:rPr>
          <w:t xml:space="preserve"> </w:t>
        </w:r>
        <w:r w:rsidRPr="004C36DA">
          <w:rPr>
            <w:rStyle w:val="Hyperlink"/>
            <w:rFonts w:ascii="Arial" w:hAnsi="Arial" w:cs="Arial" w:hint="cs"/>
            <w:noProof/>
            <w:rtl/>
          </w:rPr>
          <w:t>والتأويل</w:t>
        </w:r>
        <w:r w:rsidRPr="004C36DA">
          <w:rPr>
            <w:rStyle w:val="Hyperlink"/>
            <w:noProof/>
            <w:rtl/>
          </w:rPr>
          <w:t xml:space="preserve">: </w:t>
        </w:r>
        <w:r w:rsidRPr="004C36DA">
          <w:rPr>
            <w:rStyle w:val="Hyperlink"/>
            <w:rFonts w:ascii="Arial" w:hAnsi="Arial" w:cs="Arial" w:hint="cs"/>
            <w:noProof/>
            <w:rtl/>
          </w:rPr>
          <w:t>إطار</w:t>
        </w:r>
        <w:r w:rsidRPr="004C36DA">
          <w:rPr>
            <w:rStyle w:val="Hyperlink"/>
            <w:noProof/>
            <w:rtl/>
          </w:rPr>
          <w:t xml:space="preserve"> </w:t>
        </w:r>
        <w:r w:rsidRPr="004C36DA">
          <w:rPr>
            <w:rStyle w:val="Hyperlink"/>
            <w:rFonts w:ascii="Arial" w:hAnsi="Arial" w:cs="Arial" w:hint="cs"/>
            <w:noProof/>
            <w:rtl/>
          </w:rPr>
          <w:t>منهجي</w:t>
        </w:r>
        <w:r w:rsidRPr="004C36DA">
          <w:rPr>
            <w:rStyle w:val="Hyperlink"/>
            <w:noProof/>
            <w:rtl/>
          </w:rPr>
          <w:t xml:space="preserve"> </w:t>
        </w:r>
        <w:r w:rsidRPr="004C36DA">
          <w:rPr>
            <w:rStyle w:val="Hyperlink"/>
            <w:rFonts w:ascii="Arial" w:hAnsi="Arial" w:cs="Arial" w:hint="cs"/>
            <w:noProof/>
            <w:rtl/>
          </w:rPr>
          <w:t>للفهم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66</w:t>
        </w:r>
        <w:r>
          <w:rPr>
            <w:rStyle w:val="Hyperlink"/>
            <w:noProof/>
            <w:rtl/>
          </w:rPr>
          <w:fldChar w:fldCharType="end"/>
        </w:r>
      </w:hyperlink>
    </w:p>
    <w:p w14:paraId="79932927" w14:textId="0D17656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5" w:history="1">
        <w:r w:rsidRPr="004C36DA">
          <w:rPr>
            <w:rStyle w:val="Hyperlink"/>
            <w:noProof/>
            <w:rtl/>
          </w:rPr>
          <w:t xml:space="preserve">3.21 </w:t>
        </w:r>
        <w:r w:rsidRPr="004C36DA">
          <w:rPr>
            <w:rStyle w:val="Hyperlink"/>
            <w:rFonts w:ascii="Arial" w:hAnsi="Arial" w:cs="Arial" w:hint="cs"/>
            <w:noProof/>
            <w:rtl/>
          </w:rPr>
          <w:t>وكالات</w:t>
        </w:r>
        <w:r w:rsidRPr="004C36DA">
          <w:rPr>
            <w:rStyle w:val="Hyperlink"/>
            <w:noProof/>
            <w:rtl/>
          </w:rPr>
          <w:t xml:space="preserve"> </w:t>
        </w:r>
        <w:r w:rsidRPr="004C36DA">
          <w:rPr>
            <w:rStyle w:val="Hyperlink"/>
            <w:rFonts w:ascii="Arial" w:hAnsi="Arial" w:cs="Arial" w:hint="cs"/>
            <w:noProof/>
            <w:rtl/>
          </w:rPr>
          <w:t>المخابرات</w:t>
        </w:r>
        <w:r w:rsidRPr="004C36DA">
          <w:rPr>
            <w:rStyle w:val="Hyperlink"/>
            <w:noProof/>
            <w:rtl/>
          </w:rPr>
          <w:t xml:space="preserve"> </w:t>
        </w:r>
        <w:r w:rsidRPr="004C36DA">
          <w:rPr>
            <w:rStyle w:val="Hyperlink"/>
            <w:rFonts w:ascii="Arial" w:hAnsi="Arial" w:cs="Arial" w:hint="cs"/>
            <w:noProof/>
            <w:rtl/>
          </w:rPr>
          <w:t>وجنّ</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فئة</w:t>
        </w:r>
        <w:r w:rsidRPr="004C36DA">
          <w:rPr>
            <w:rStyle w:val="Hyperlink"/>
            <w:noProof/>
            <w:rtl/>
          </w:rPr>
          <w:t xml:space="preserve"> </w:t>
        </w:r>
        <w:r w:rsidRPr="004C36DA">
          <w:rPr>
            <w:rStyle w:val="Hyperlink"/>
            <w:rFonts w:ascii="Arial" w:hAnsi="Arial" w:cs="Arial" w:hint="cs"/>
            <w:noProof/>
            <w:rtl/>
          </w:rPr>
          <w:t>الإنس</w:t>
        </w:r>
        <w:r w:rsidRPr="004C36DA">
          <w:rPr>
            <w:rStyle w:val="Hyperlink"/>
            <w:noProof/>
            <w:rtl/>
          </w:rPr>
          <w:t xml:space="preserve"> -- </w:t>
        </w:r>
        <w:r w:rsidRPr="004C36DA">
          <w:rPr>
            <w:rStyle w:val="Hyperlink"/>
            <w:rFonts w:ascii="Arial" w:hAnsi="Arial" w:cs="Arial" w:hint="cs"/>
            <w:noProof/>
            <w:rtl/>
          </w:rPr>
          <w:t>الجن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المرونة</w:t>
        </w:r>
        <w:r w:rsidRPr="004C36DA">
          <w:rPr>
            <w:rStyle w:val="Hyperlink"/>
            <w:noProof/>
            <w:rtl/>
          </w:rPr>
          <w:t xml:space="preserve"> </w:t>
        </w:r>
        <w:r w:rsidRPr="004C36DA">
          <w:rPr>
            <w:rStyle w:val="Hyperlink"/>
            <w:rFonts w:ascii="Arial" w:hAnsi="Arial" w:cs="Arial" w:hint="cs"/>
            <w:noProof/>
            <w:rtl/>
          </w:rPr>
          <w:t>الدلالية</w:t>
        </w:r>
        <w:r w:rsidRPr="004C36DA">
          <w:rPr>
            <w:rStyle w:val="Hyperlink"/>
            <w:noProof/>
            <w:rtl/>
          </w:rPr>
          <w:t xml:space="preserve"> </w:t>
        </w:r>
        <w:r w:rsidRPr="004C36DA">
          <w:rPr>
            <w:rStyle w:val="Hyperlink"/>
            <w:rFonts w:ascii="Arial" w:hAnsi="Arial" w:cs="Arial" w:hint="cs"/>
            <w:noProof/>
            <w:rtl/>
          </w:rPr>
          <w:t>والسياقات</w:t>
        </w:r>
        <w:r w:rsidRPr="004C36DA">
          <w:rPr>
            <w:rStyle w:val="Hyperlink"/>
            <w:noProof/>
            <w:rtl/>
          </w:rPr>
          <w:t xml:space="preserve"> </w:t>
        </w:r>
        <w:r w:rsidRPr="004C36DA">
          <w:rPr>
            <w:rStyle w:val="Hyperlink"/>
            <w:rFonts w:ascii="Arial" w:hAnsi="Arial" w:cs="Arial" w:hint="cs"/>
            <w:noProof/>
            <w:rtl/>
          </w:rPr>
          <w:t>المتعددة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69</w:t>
        </w:r>
        <w:r>
          <w:rPr>
            <w:rStyle w:val="Hyperlink"/>
            <w:noProof/>
            <w:rtl/>
          </w:rPr>
          <w:fldChar w:fldCharType="end"/>
        </w:r>
      </w:hyperlink>
    </w:p>
    <w:p w14:paraId="1D9EBE1F" w14:textId="126CC1C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6" w:history="1">
        <w:r w:rsidRPr="004C36DA">
          <w:rPr>
            <w:rStyle w:val="Hyperlink"/>
            <w:noProof/>
            <w:rtl/>
          </w:rPr>
          <w:t xml:space="preserve">3.22 </w:t>
        </w:r>
        <w:r w:rsidRPr="004C36DA">
          <w:rPr>
            <w:rStyle w:val="Hyperlink"/>
            <w:rFonts w:ascii="Arial" w:hAnsi="Arial" w:cs="Arial" w:hint="cs"/>
            <w:noProof/>
            <w:rtl/>
          </w:rPr>
          <w:t>الذكر</w:t>
        </w:r>
        <w:r w:rsidRPr="004C36DA">
          <w:rPr>
            <w:rStyle w:val="Hyperlink"/>
            <w:noProof/>
            <w:rtl/>
          </w:rPr>
          <w:t xml:space="preserve"> </w:t>
        </w:r>
        <w:r w:rsidRPr="004C36DA">
          <w:rPr>
            <w:rStyle w:val="Hyperlink"/>
            <w:rFonts w:ascii="Arial" w:hAnsi="Arial" w:cs="Arial" w:hint="cs"/>
            <w:noProof/>
            <w:rtl/>
          </w:rPr>
          <w:t>والذاكرة</w:t>
        </w:r>
        <w:r w:rsidRPr="004C36DA">
          <w:rPr>
            <w:rStyle w:val="Hyperlink"/>
            <w:noProof/>
            <w:rtl/>
          </w:rPr>
          <w:t xml:space="preserve">: </w:t>
        </w:r>
        <w:r w:rsidRPr="004C36DA">
          <w:rPr>
            <w:rStyle w:val="Hyperlink"/>
            <w:rFonts w:ascii="Arial" w:hAnsi="Arial" w:cs="Arial" w:hint="cs"/>
            <w:noProof/>
            <w:rtl/>
          </w:rPr>
          <w:t>توازن</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والعقل</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حفظ</w:t>
        </w:r>
        <w:r w:rsidRPr="004C36DA">
          <w:rPr>
            <w:rStyle w:val="Hyperlink"/>
            <w:noProof/>
            <w:rtl/>
          </w:rPr>
          <w:t xml:space="preserve"> </w:t>
        </w:r>
        <w:r w:rsidRPr="004C36DA">
          <w:rPr>
            <w:rStyle w:val="Hyperlink"/>
            <w:rFonts w:ascii="Arial" w:hAnsi="Arial" w:cs="Arial" w:hint="cs"/>
            <w:noProof/>
            <w:rtl/>
          </w:rPr>
          <w:t>النور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72</w:t>
        </w:r>
        <w:r>
          <w:rPr>
            <w:rStyle w:val="Hyperlink"/>
            <w:noProof/>
            <w:rtl/>
          </w:rPr>
          <w:fldChar w:fldCharType="end"/>
        </w:r>
      </w:hyperlink>
    </w:p>
    <w:p w14:paraId="6DF075F6" w14:textId="70707A4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7" w:history="1">
        <w:r w:rsidRPr="004C36DA">
          <w:rPr>
            <w:rStyle w:val="Hyperlink"/>
            <w:noProof/>
            <w:rtl/>
          </w:rPr>
          <w:t xml:space="preserve">3.23 </w:t>
        </w:r>
        <w:r w:rsidRPr="004C36DA">
          <w:rPr>
            <w:rStyle w:val="Hyperlink"/>
            <w:rFonts w:ascii="Arial" w:hAnsi="Arial" w:cs="Arial" w:hint="cs"/>
            <w:noProof/>
            <w:rtl/>
          </w:rPr>
          <w:t>قوة</w:t>
        </w:r>
        <w:r w:rsidRPr="004C36DA">
          <w:rPr>
            <w:rStyle w:val="Hyperlink"/>
            <w:noProof/>
            <w:rtl/>
          </w:rPr>
          <w:t xml:space="preserve"> </w:t>
        </w:r>
        <w:r w:rsidRPr="004C36DA">
          <w:rPr>
            <w:rStyle w:val="Hyperlink"/>
            <w:rFonts w:ascii="Arial" w:hAnsi="Arial" w:cs="Arial" w:hint="cs"/>
            <w:noProof/>
            <w:rtl/>
          </w:rPr>
          <w:t>الصمت</w:t>
        </w:r>
        <w:r w:rsidRPr="004C36DA">
          <w:rPr>
            <w:rStyle w:val="Hyperlink"/>
            <w:noProof/>
            <w:rtl/>
          </w:rPr>
          <w:t xml:space="preserve"> </w:t>
        </w:r>
        <w:r w:rsidRPr="004C36DA">
          <w:rPr>
            <w:rStyle w:val="Hyperlink"/>
            <w:rFonts w:ascii="Arial" w:hAnsi="Arial" w:cs="Arial" w:hint="cs"/>
            <w:noProof/>
            <w:rtl/>
          </w:rPr>
          <w:t>وبركة</w:t>
        </w:r>
        <w:r w:rsidRPr="004C36DA">
          <w:rPr>
            <w:rStyle w:val="Hyperlink"/>
            <w:noProof/>
            <w:rtl/>
          </w:rPr>
          <w:t xml:space="preserve"> </w:t>
        </w:r>
        <w:r w:rsidRPr="004C36DA">
          <w:rPr>
            <w:rStyle w:val="Hyperlink"/>
            <w:rFonts w:ascii="Arial" w:hAnsi="Arial" w:cs="Arial" w:hint="cs"/>
            <w:noProof/>
            <w:rtl/>
          </w:rPr>
          <w:t>الكتمان</w:t>
        </w:r>
        <w:r w:rsidRPr="004C36DA">
          <w:rPr>
            <w:rStyle w:val="Hyperlink"/>
            <w:noProof/>
            <w:rtl/>
          </w:rPr>
          <w:t xml:space="preserve">: </w:t>
        </w:r>
        <w:r w:rsidRPr="004C36DA">
          <w:rPr>
            <w:rStyle w:val="Hyperlink"/>
            <w:rFonts w:ascii="Arial" w:hAnsi="Arial" w:cs="Arial" w:hint="cs"/>
            <w:noProof/>
            <w:rtl/>
          </w:rPr>
          <w:t>رؤية</w:t>
        </w:r>
        <w:r w:rsidRPr="004C36DA">
          <w:rPr>
            <w:rStyle w:val="Hyperlink"/>
            <w:noProof/>
            <w:rtl/>
          </w:rPr>
          <w:t xml:space="preserve"> </w:t>
        </w:r>
        <w:r w:rsidRPr="004C36DA">
          <w:rPr>
            <w:rStyle w:val="Hyperlink"/>
            <w:rFonts w:ascii="Arial" w:hAnsi="Arial" w:cs="Arial" w:hint="cs"/>
            <w:noProof/>
            <w:rtl/>
          </w:rPr>
          <w:t>إسلامية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تحقيق</w:t>
        </w:r>
        <w:r w:rsidRPr="004C36DA">
          <w:rPr>
            <w:rStyle w:val="Hyperlink"/>
            <w:noProof/>
            <w:rtl/>
          </w:rPr>
          <w:t xml:space="preserve"> </w:t>
        </w:r>
        <w:r w:rsidRPr="004C36DA">
          <w:rPr>
            <w:rStyle w:val="Hyperlink"/>
            <w:rFonts w:ascii="Arial" w:hAnsi="Arial" w:cs="Arial" w:hint="cs"/>
            <w:noProof/>
            <w:rtl/>
          </w:rPr>
          <w:t>الأهداف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76</w:t>
        </w:r>
        <w:r>
          <w:rPr>
            <w:rStyle w:val="Hyperlink"/>
            <w:noProof/>
            <w:rtl/>
          </w:rPr>
          <w:fldChar w:fldCharType="end"/>
        </w:r>
      </w:hyperlink>
    </w:p>
    <w:p w14:paraId="3CEA623E" w14:textId="689A8FA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8" w:history="1">
        <w:r w:rsidRPr="004C36DA">
          <w:rPr>
            <w:rStyle w:val="Hyperlink"/>
            <w:noProof/>
            <w:lang w:eastAsia="fr-FR"/>
          </w:rPr>
          <w:t>3.24</w:t>
        </w:r>
        <w:r w:rsidRPr="004C36DA">
          <w:rPr>
            <w:rStyle w:val="Hyperlink"/>
            <w:noProof/>
            <w:rtl/>
            <w:lang w:eastAsia="fr-FR"/>
          </w:rPr>
          <w:t xml:space="preserve"> </w:t>
        </w:r>
        <w:r w:rsidRPr="004C36DA">
          <w:rPr>
            <w:rStyle w:val="Hyperlink"/>
            <w:rFonts w:ascii="Arial" w:hAnsi="Arial" w:cs="Arial" w:hint="cs"/>
            <w:noProof/>
            <w:rtl/>
            <w:lang w:eastAsia="fr-FR"/>
          </w:rPr>
          <w:t>يا</w:t>
        </w:r>
        <w:r w:rsidRPr="004C36DA">
          <w:rPr>
            <w:rStyle w:val="Hyperlink"/>
            <w:noProof/>
            <w:rtl/>
            <w:lang w:eastAsia="fr-FR"/>
          </w:rPr>
          <w:t xml:space="preserve"> </w:t>
        </w:r>
        <w:r w:rsidRPr="004C36DA">
          <w:rPr>
            <w:rStyle w:val="Hyperlink"/>
            <w:rFonts w:ascii="Arial" w:hAnsi="Arial" w:cs="Arial" w:hint="cs"/>
            <w:noProof/>
            <w:rtl/>
            <w:lang w:eastAsia="fr-FR"/>
          </w:rPr>
          <w:t>معشر</w:t>
        </w:r>
        <w:r w:rsidRPr="004C36DA">
          <w:rPr>
            <w:rStyle w:val="Hyperlink"/>
            <w:noProof/>
            <w:rtl/>
            <w:lang w:eastAsia="fr-FR"/>
          </w:rPr>
          <w:t xml:space="preserve"> </w:t>
        </w:r>
        <w:r w:rsidRPr="004C36DA">
          <w:rPr>
            <w:rStyle w:val="Hyperlink"/>
            <w:rFonts w:ascii="Arial" w:hAnsi="Arial" w:cs="Arial" w:hint="cs"/>
            <w:noProof/>
            <w:rtl/>
            <w:lang w:eastAsia="fr-FR"/>
          </w:rPr>
          <w:t>الجن</w:t>
        </w:r>
        <w:r w:rsidRPr="004C36DA">
          <w:rPr>
            <w:rStyle w:val="Hyperlink"/>
            <w:noProof/>
            <w:rtl/>
            <w:lang w:eastAsia="fr-FR"/>
          </w:rPr>
          <w:t xml:space="preserve"> </w:t>
        </w:r>
        <w:r w:rsidRPr="004C36DA">
          <w:rPr>
            <w:rStyle w:val="Hyperlink"/>
            <w:rFonts w:ascii="Arial" w:hAnsi="Arial" w:cs="Arial" w:hint="cs"/>
            <w:noProof/>
            <w:rtl/>
            <w:lang w:eastAsia="fr-FR"/>
          </w:rPr>
          <w:t>والإنس</w:t>
        </w:r>
        <w:r w:rsidRPr="004C36DA">
          <w:rPr>
            <w:rStyle w:val="Hyperlink"/>
            <w:noProof/>
            <w:rtl/>
            <w:lang w:eastAsia="fr-FR"/>
          </w:rPr>
          <w:t xml:space="preserve">: </w:t>
        </w:r>
        <w:r w:rsidRPr="004C36DA">
          <w:rPr>
            <w:rStyle w:val="Hyperlink"/>
            <w:rFonts w:ascii="Arial" w:hAnsi="Arial" w:cs="Arial" w:hint="cs"/>
            <w:noProof/>
            <w:rtl/>
            <w:lang w:eastAsia="fr-FR"/>
          </w:rPr>
          <w:t>فك</w:t>
        </w:r>
        <w:r w:rsidRPr="004C36DA">
          <w:rPr>
            <w:rStyle w:val="Hyperlink"/>
            <w:noProof/>
            <w:rtl/>
            <w:lang w:eastAsia="fr-FR"/>
          </w:rPr>
          <w:t xml:space="preserve"> </w:t>
        </w:r>
        <w:r w:rsidRPr="004C36DA">
          <w:rPr>
            <w:rStyle w:val="Hyperlink"/>
            <w:rFonts w:ascii="Arial" w:hAnsi="Arial" w:cs="Arial" w:hint="cs"/>
            <w:noProof/>
            <w:rtl/>
            <w:lang w:eastAsia="fr-FR"/>
          </w:rPr>
          <w:t>رموز</w:t>
        </w:r>
        <w:r w:rsidRPr="004C36DA">
          <w:rPr>
            <w:rStyle w:val="Hyperlink"/>
            <w:noProof/>
            <w:rtl/>
            <w:lang w:eastAsia="fr-FR"/>
          </w:rPr>
          <w:t xml:space="preserve"> </w:t>
        </w:r>
        <w:r w:rsidRPr="004C36DA">
          <w:rPr>
            <w:rStyle w:val="Hyperlink"/>
            <w:rFonts w:ascii="Arial" w:hAnsi="Arial" w:cs="Arial" w:hint="cs"/>
            <w:noProof/>
            <w:rtl/>
            <w:lang w:eastAsia="fr-FR"/>
          </w:rPr>
          <w:t>الثنائية</w:t>
        </w:r>
        <w:r w:rsidRPr="004C36DA">
          <w:rPr>
            <w:rStyle w:val="Hyperlink"/>
            <w:noProof/>
            <w:rtl/>
            <w:lang w:eastAsia="fr-FR"/>
          </w:rPr>
          <w:t xml:space="preserve"> </w:t>
        </w:r>
        <w:r w:rsidRPr="004C36DA">
          <w:rPr>
            <w:rStyle w:val="Hyperlink"/>
            <w:rFonts w:ascii="Arial" w:hAnsi="Arial" w:cs="Arial" w:hint="cs"/>
            <w:noProof/>
            <w:rtl/>
            <w:lang w:eastAsia="fr-FR"/>
          </w:rPr>
          <w:t>البشرية</w:t>
        </w:r>
        <w:r w:rsidRPr="004C36DA">
          <w:rPr>
            <w:rStyle w:val="Hyperlink"/>
            <w:noProof/>
            <w:rtl/>
            <w:lang w:eastAsia="fr-FR"/>
          </w:rPr>
          <w:t xml:space="preserve"> </w:t>
        </w:r>
        <w:r w:rsidRPr="004C36DA">
          <w:rPr>
            <w:rStyle w:val="Hyperlink"/>
            <w:rFonts w:ascii="Arial" w:hAnsi="Arial" w:cs="Arial" w:hint="cs"/>
            <w:noProof/>
            <w:rtl/>
            <w:lang w:eastAsia="fr-FR"/>
          </w:rPr>
          <w:t>وخلق</w:t>
        </w:r>
        <w:r w:rsidRPr="004C36DA">
          <w:rPr>
            <w:rStyle w:val="Hyperlink"/>
            <w:noProof/>
            <w:rtl/>
            <w:lang w:eastAsia="fr-FR"/>
          </w:rPr>
          <w:t xml:space="preserve"> </w:t>
        </w:r>
        <w:r w:rsidRPr="004C36DA">
          <w:rPr>
            <w:rStyle w:val="Hyperlink"/>
            <w:rFonts w:ascii="Arial" w:hAnsi="Arial" w:cs="Arial" w:hint="cs"/>
            <w:noProof/>
            <w:rtl/>
            <w:lang w:eastAsia="fr-FR"/>
          </w:rPr>
          <w:t>الواقع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79</w:t>
        </w:r>
        <w:r>
          <w:rPr>
            <w:rStyle w:val="Hyperlink"/>
            <w:noProof/>
            <w:rtl/>
          </w:rPr>
          <w:fldChar w:fldCharType="end"/>
        </w:r>
      </w:hyperlink>
    </w:p>
    <w:p w14:paraId="06C7B261" w14:textId="714FB76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599" w:history="1">
        <w:r w:rsidRPr="004C36DA">
          <w:rPr>
            <w:rStyle w:val="Hyperlink"/>
            <w:noProof/>
            <w:lang w:val="fr-MA" w:eastAsia="fr-FR"/>
          </w:rPr>
          <w:t>3.25</w:t>
        </w:r>
        <w:r w:rsidRPr="004C36DA">
          <w:rPr>
            <w:rStyle w:val="Hyperlink"/>
            <w:noProof/>
            <w:rtl/>
            <w:lang w:eastAsia="fr-FR"/>
          </w:rPr>
          <w:t xml:space="preserve"> </w:t>
        </w:r>
        <w:r w:rsidRPr="004C36DA">
          <w:rPr>
            <w:rStyle w:val="Hyperlink"/>
            <w:rFonts w:ascii="Arial" w:hAnsi="Arial" w:cs="Arial" w:hint="cs"/>
            <w:noProof/>
            <w:rtl/>
            <w:lang w:eastAsia="fr-FR"/>
          </w:rPr>
          <w:t>سر</w:t>
        </w:r>
        <w:r w:rsidRPr="004C36DA">
          <w:rPr>
            <w:rStyle w:val="Hyperlink"/>
            <w:noProof/>
            <w:rtl/>
            <w:lang w:eastAsia="fr-FR"/>
          </w:rPr>
          <w:t xml:space="preserve"> </w:t>
        </w:r>
        <w:r w:rsidRPr="004C36DA">
          <w:rPr>
            <w:rStyle w:val="Hyperlink"/>
            <w:rFonts w:ascii="Arial" w:hAnsi="Arial" w:cs="Arial" w:hint="cs"/>
            <w:noProof/>
            <w:rtl/>
            <w:lang w:eastAsia="fr-FR"/>
          </w:rPr>
          <w:t>الروح</w:t>
        </w:r>
        <w:r w:rsidRPr="004C36DA">
          <w:rPr>
            <w:rStyle w:val="Hyperlink"/>
            <w:noProof/>
            <w:rtl/>
            <w:lang w:eastAsia="fr-FR"/>
          </w:rPr>
          <w:t xml:space="preserve"> </w:t>
        </w:r>
        <w:r w:rsidRPr="004C36DA">
          <w:rPr>
            <w:rStyle w:val="Hyperlink"/>
            <w:rFonts w:ascii="Arial" w:hAnsi="Arial" w:cs="Arial" w:hint="cs"/>
            <w:noProof/>
            <w:rtl/>
            <w:lang w:eastAsia="fr-FR"/>
          </w:rPr>
          <w:t>في</w:t>
        </w:r>
        <w:r w:rsidRPr="004C36DA">
          <w:rPr>
            <w:rStyle w:val="Hyperlink"/>
            <w:noProof/>
            <w:rtl/>
            <w:lang w:eastAsia="fr-FR"/>
          </w:rPr>
          <w:t xml:space="preserve"> </w:t>
        </w:r>
        <w:r w:rsidRPr="004C36DA">
          <w:rPr>
            <w:rStyle w:val="Hyperlink"/>
            <w:rFonts w:ascii="Arial" w:hAnsi="Arial" w:cs="Arial" w:hint="cs"/>
            <w:noProof/>
            <w:rtl/>
            <w:lang w:eastAsia="fr-FR"/>
          </w:rPr>
          <w:t>القرآن</w:t>
        </w:r>
        <w:r w:rsidRPr="004C36DA">
          <w:rPr>
            <w:rStyle w:val="Hyperlink"/>
            <w:noProof/>
            <w:rtl/>
            <w:lang w:eastAsia="fr-FR"/>
          </w:rPr>
          <w:t xml:space="preserve">: </w:t>
        </w:r>
        <w:r w:rsidRPr="004C36DA">
          <w:rPr>
            <w:rStyle w:val="Hyperlink"/>
            <w:rFonts w:ascii="Arial" w:hAnsi="Arial" w:cs="Arial" w:hint="cs"/>
            <w:noProof/>
            <w:rtl/>
            <w:lang w:eastAsia="fr-FR"/>
          </w:rPr>
          <w:t>من</w:t>
        </w:r>
        <w:r w:rsidRPr="004C36DA">
          <w:rPr>
            <w:rStyle w:val="Hyperlink"/>
            <w:noProof/>
            <w:rtl/>
            <w:lang w:eastAsia="fr-FR"/>
          </w:rPr>
          <w:t xml:space="preserve"> </w:t>
        </w:r>
        <w:r w:rsidRPr="004C36DA">
          <w:rPr>
            <w:rStyle w:val="Hyperlink"/>
            <w:rFonts w:ascii="Arial" w:hAnsi="Arial" w:cs="Arial" w:hint="cs"/>
            <w:noProof/>
            <w:rtl/>
            <w:lang w:eastAsia="fr-FR"/>
          </w:rPr>
          <w:t>الحشود</w:t>
        </w:r>
        <w:r w:rsidRPr="004C36DA">
          <w:rPr>
            <w:rStyle w:val="Hyperlink"/>
            <w:noProof/>
            <w:rtl/>
            <w:lang w:eastAsia="fr-FR"/>
          </w:rPr>
          <w:t xml:space="preserve"> </w:t>
        </w:r>
        <w:r w:rsidRPr="004C36DA">
          <w:rPr>
            <w:rStyle w:val="Hyperlink"/>
            <w:rFonts w:ascii="Arial" w:hAnsi="Arial" w:cs="Arial" w:hint="cs"/>
            <w:noProof/>
            <w:rtl/>
            <w:lang w:eastAsia="fr-FR"/>
          </w:rPr>
          <w:t>إلى</w:t>
        </w:r>
        <w:r w:rsidRPr="004C36DA">
          <w:rPr>
            <w:rStyle w:val="Hyperlink"/>
            <w:noProof/>
            <w:rtl/>
            <w:lang w:eastAsia="fr-FR"/>
          </w:rPr>
          <w:t xml:space="preserve"> </w:t>
        </w:r>
        <w:r w:rsidRPr="004C36DA">
          <w:rPr>
            <w:rStyle w:val="Hyperlink"/>
            <w:rFonts w:ascii="Arial" w:hAnsi="Arial" w:cs="Arial" w:hint="cs"/>
            <w:noProof/>
            <w:rtl/>
            <w:lang w:eastAsia="fr-FR"/>
          </w:rPr>
          <w:t>الباطن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Toc217078599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81</w:t>
        </w:r>
        <w:r>
          <w:rPr>
            <w:rStyle w:val="Hyperlink"/>
            <w:noProof/>
            <w:rtl/>
          </w:rPr>
          <w:fldChar w:fldCharType="end"/>
        </w:r>
      </w:hyperlink>
    </w:p>
    <w:p w14:paraId="3612DC26" w14:textId="64D2D8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0" w:history="1">
        <w:r w:rsidRPr="004C36DA">
          <w:rPr>
            <w:rStyle w:val="Hyperlink"/>
            <w:noProof/>
            <w:rtl/>
          </w:rPr>
          <w:t xml:space="preserve">3.26 </w:t>
        </w:r>
        <w:r w:rsidRPr="004C36DA">
          <w:rPr>
            <w:rStyle w:val="Hyperlink"/>
            <w:rFonts w:ascii="Arial" w:hAnsi="Arial" w:cs="Arial" w:hint="cs"/>
            <w:noProof/>
            <w:rtl/>
          </w:rPr>
          <w:t>الشجرة</w:t>
        </w:r>
        <w:r w:rsidRPr="004C36DA">
          <w:rPr>
            <w:rStyle w:val="Hyperlink"/>
            <w:noProof/>
            <w:rtl/>
          </w:rPr>
          <w:t xml:space="preserve"> </w:t>
        </w:r>
        <w:r w:rsidRPr="004C36DA">
          <w:rPr>
            <w:rStyle w:val="Hyperlink"/>
            <w:rFonts w:ascii="Arial" w:hAnsi="Arial" w:cs="Arial" w:hint="cs"/>
            <w:noProof/>
            <w:rtl/>
          </w:rPr>
          <w:t>رمزًا</w:t>
        </w:r>
        <w:r w:rsidRPr="004C36DA">
          <w:rPr>
            <w:rStyle w:val="Hyperlink"/>
            <w:noProof/>
            <w:rtl/>
          </w:rPr>
          <w:t xml:space="preserve"> – </w:t>
        </w:r>
        <w:r w:rsidRPr="004C36DA">
          <w:rPr>
            <w:rStyle w:val="Hyperlink"/>
            <w:rFonts w:ascii="Arial" w:hAnsi="Arial" w:cs="Arial" w:hint="cs"/>
            <w:noProof/>
            <w:rtl/>
          </w:rPr>
          <w:t>تشريح</w:t>
        </w:r>
        <w:r w:rsidRPr="004C36DA">
          <w:rPr>
            <w:rStyle w:val="Hyperlink"/>
            <w:noProof/>
            <w:rtl/>
          </w:rPr>
          <w:t xml:space="preserve"> </w:t>
        </w:r>
        <w:r w:rsidRPr="004C36DA">
          <w:rPr>
            <w:rStyle w:val="Hyperlink"/>
            <w:rFonts w:ascii="Arial" w:hAnsi="Arial" w:cs="Arial" w:hint="cs"/>
            <w:noProof/>
            <w:rtl/>
          </w:rPr>
          <w:t>الصراع</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مصادر</w:t>
        </w:r>
        <w:r w:rsidRPr="004C36DA">
          <w:rPr>
            <w:rStyle w:val="Hyperlink"/>
            <w:noProof/>
            <w:rtl/>
          </w:rPr>
          <w:t xml:space="preserve"> </w:t>
        </w:r>
        <w:r w:rsidRPr="004C36DA">
          <w:rPr>
            <w:rStyle w:val="Hyperlink"/>
            <w:rFonts w:ascii="Arial" w:hAnsi="Arial" w:cs="Arial" w:hint="cs"/>
            <w:noProof/>
            <w:rtl/>
          </w:rPr>
          <w:t>البيانات</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83</w:t>
        </w:r>
        <w:r>
          <w:rPr>
            <w:rStyle w:val="Hyperlink"/>
            <w:noProof/>
            <w:rtl/>
          </w:rPr>
          <w:fldChar w:fldCharType="end"/>
        </w:r>
      </w:hyperlink>
    </w:p>
    <w:p w14:paraId="0C947E64" w14:textId="66D757B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1" w:history="1">
        <w:r w:rsidRPr="004C36DA">
          <w:rPr>
            <w:rStyle w:val="Hyperlink"/>
            <w:noProof/>
            <w:lang w:bidi="ar-MA"/>
          </w:rPr>
          <w:t>3.27</w:t>
        </w:r>
        <w:r w:rsidRPr="004C36DA">
          <w:rPr>
            <w:rStyle w:val="Hyperlink"/>
            <w:noProof/>
            <w:rtl/>
          </w:rPr>
          <w:t xml:space="preserve"> </w:t>
        </w:r>
        <w:r w:rsidRPr="004C36DA">
          <w:rPr>
            <w:rStyle w:val="Hyperlink"/>
            <w:rFonts w:ascii="Arial" w:hAnsi="Arial" w:cs="Arial" w:hint="cs"/>
            <w:noProof/>
            <w:rtl/>
          </w:rPr>
          <w:t>الجسد</w:t>
        </w:r>
        <w:r w:rsidRPr="004C36DA">
          <w:rPr>
            <w:rStyle w:val="Hyperlink"/>
            <w:noProof/>
            <w:rtl/>
          </w:rPr>
          <w:t xml:space="preserve"> </w:t>
        </w:r>
        <w:r w:rsidRPr="004C36DA">
          <w:rPr>
            <w:rStyle w:val="Hyperlink"/>
            <w:rFonts w:ascii="Arial" w:hAnsi="Arial" w:cs="Arial" w:hint="cs"/>
            <w:noProof/>
            <w:rtl/>
          </w:rPr>
          <w:t>يحتاج</w:t>
        </w:r>
        <w:r w:rsidRPr="004C36DA">
          <w:rPr>
            <w:rStyle w:val="Hyperlink"/>
            <w:noProof/>
            <w:rtl/>
          </w:rPr>
          <w:t xml:space="preserve"> –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تشتهي</w:t>
        </w:r>
        <w:r w:rsidRPr="004C36DA">
          <w:rPr>
            <w:rStyle w:val="Hyperlink"/>
            <w:noProof/>
            <w:rtl/>
          </w:rPr>
          <w:t xml:space="preserve"> –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تريد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91</w:t>
        </w:r>
        <w:r>
          <w:rPr>
            <w:rStyle w:val="Hyperlink"/>
            <w:noProof/>
            <w:rtl/>
          </w:rPr>
          <w:fldChar w:fldCharType="end"/>
        </w:r>
      </w:hyperlink>
    </w:p>
    <w:p w14:paraId="37C17AFA" w14:textId="0CBC281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2" w:history="1">
        <w:r w:rsidRPr="004C36DA">
          <w:rPr>
            <w:rStyle w:val="Hyperlink"/>
            <w:noProof/>
            <w:lang w:eastAsia="fr-FR"/>
          </w:rPr>
          <w:t>3.28</w:t>
        </w:r>
        <w:r w:rsidRPr="004C36DA">
          <w:rPr>
            <w:rStyle w:val="Hyperlink"/>
            <w:noProof/>
            <w:rtl/>
            <w:lang w:eastAsia="fr-FR"/>
          </w:rPr>
          <w:t xml:space="preserve"> </w:t>
        </w:r>
        <w:r w:rsidRPr="004C36DA">
          <w:rPr>
            <w:rStyle w:val="Hyperlink"/>
            <w:rFonts w:ascii="Arial" w:hAnsi="Arial" w:cs="Arial" w:hint="cs"/>
            <w:noProof/>
            <w:rtl/>
            <w:lang w:eastAsia="fr-FR"/>
          </w:rPr>
          <w:t>قصة</w:t>
        </w:r>
        <w:r w:rsidRPr="004C36DA">
          <w:rPr>
            <w:rStyle w:val="Hyperlink"/>
            <w:noProof/>
            <w:rtl/>
            <w:lang w:eastAsia="fr-FR"/>
          </w:rPr>
          <w:t xml:space="preserve"> </w:t>
        </w:r>
        <w:r w:rsidRPr="004C36DA">
          <w:rPr>
            <w:rStyle w:val="Hyperlink"/>
            <w:rFonts w:ascii="Arial" w:hAnsi="Arial" w:cs="Arial" w:hint="cs"/>
            <w:noProof/>
            <w:rtl/>
            <w:lang w:eastAsia="fr-FR"/>
          </w:rPr>
          <w:t>آدم</w:t>
        </w:r>
        <w:r w:rsidRPr="004C36DA">
          <w:rPr>
            <w:rStyle w:val="Hyperlink"/>
            <w:noProof/>
            <w:rtl/>
            <w:lang w:eastAsia="fr-FR"/>
          </w:rPr>
          <w:t xml:space="preserve">: </w:t>
        </w:r>
        <w:r w:rsidRPr="004C36DA">
          <w:rPr>
            <w:rStyle w:val="Hyperlink"/>
            <w:rFonts w:ascii="Arial" w:hAnsi="Arial" w:cs="Arial" w:hint="cs"/>
            <w:noProof/>
            <w:rtl/>
            <w:lang w:eastAsia="fr-FR"/>
          </w:rPr>
          <w:t>مرآة</w:t>
        </w:r>
        <w:r w:rsidRPr="004C36DA">
          <w:rPr>
            <w:rStyle w:val="Hyperlink"/>
            <w:noProof/>
            <w:rtl/>
            <w:lang w:eastAsia="fr-FR"/>
          </w:rPr>
          <w:t xml:space="preserve"> </w:t>
        </w:r>
        <w:r w:rsidRPr="004C36DA">
          <w:rPr>
            <w:rStyle w:val="Hyperlink"/>
            <w:rFonts w:ascii="Arial" w:hAnsi="Arial" w:cs="Arial" w:hint="cs"/>
            <w:noProof/>
            <w:rtl/>
            <w:lang w:eastAsia="fr-FR"/>
          </w:rPr>
          <w:t>لرحلة</w:t>
        </w:r>
        <w:r w:rsidRPr="004C36DA">
          <w:rPr>
            <w:rStyle w:val="Hyperlink"/>
            <w:noProof/>
            <w:rtl/>
            <w:lang w:eastAsia="fr-FR"/>
          </w:rPr>
          <w:t xml:space="preserve"> </w:t>
        </w:r>
        <w:r w:rsidRPr="004C36DA">
          <w:rPr>
            <w:rStyle w:val="Hyperlink"/>
            <w:rFonts w:ascii="Arial" w:hAnsi="Arial" w:cs="Arial" w:hint="cs"/>
            <w:noProof/>
            <w:rtl/>
            <w:lang w:eastAsia="fr-FR"/>
          </w:rPr>
          <w:t>النفس</w:t>
        </w:r>
        <w:r w:rsidRPr="004C36DA">
          <w:rPr>
            <w:rStyle w:val="Hyperlink"/>
            <w:noProof/>
            <w:rtl/>
            <w:lang w:eastAsia="fr-FR"/>
          </w:rPr>
          <w:t xml:space="preserve"> </w:t>
        </w:r>
        <w:r w:rsidRPr="004C36DA">
          <w:rPr>
            <w:rStyle w:val="Hyperlink"/>
            <w:rFonts w:ascii="Arial" w:hAnsi="Arial" w:cs="Arial" w:hint="cs"/>
            <w:noProof/>
            <w:rtl/>
            <w:lang w:eastAsia="fr-FR"/>
          </w:rPr>
          <w:t>من</w:t>
        </w:r>
        <w:r w:rsidRPr="004C36DA">
          <w:rPr>
            <w:rStyle w:val="Hyperlink"/>
            <w:noProof/>
            <w:rtl/>
            <w:lang w:eastAsia="fr-FR"/>
          </w:rPr>
          <w:t xml:space="preserve"> </w:t>
        </w:r>
        <w:r w:rsidRPr="004C36DA">
          <w:rPr>
            <w:rStyle w:val="Hyperlink"/>
            <w:rFonts w:ascii="Arial" w:hAnsi="Arial" w:cs="Arial" w:hint="cs"/>
            <w:noProof/>
            <w:rtl/>
            <w:lang w:eastAsia="fr-FR"/>
          </w:rPr>
          <w:t>جنة</w:t>
        </w:r>
        <w:r w:rsidRPr="004C36DA">
          <w:rPr>
            <w:rStyle w:val="Hyperlink"/>
            <w:noProof/>
            <w:rtl/>
            <w:lang w:eastAsia="fr-FR"/>
          </w:rPr>
          <w:t xml:space="preserve"> </w:t>
        </w:r>
        <w:r w:rsidRPr="004C36DA">
          <w:rPr>
            <w:rStyle w:val="Hyperlink"/>
            <w:rFonts w:ascii="Arial" w:hAnsi="Arial" w:cs="Arial" w:hint="cs"/>
            <w:noProof/>
            <w:rtl/>
            <w:lang w:eastAsia="fr-FR"/>
          </w:rPr>
          <w:t>الوحدة</w:t>
        </w:r>
        <w:r w:rsidRPr="004C36DA">
          <w:rPr>
            <w:rStyle w:val="Hyperlink"/>
            <w:noProof/>
            <w:rtl/>
            <w:lang w:eastAsia="fr-FR"/>
          </w:rPr>
          <w:t xml:space="preserve"> </w:t>
        </w:r>
        <w:r w:rsidRPr="004C36DA">
          <w:rPr>
            <w:rStyle w:val="Hyperlink"/>
            <w:rFonts w:ascii="Arial" w:hAnsi="Arial" w:cs="Arial" w:hint="cs"/>
            <w:noProof/>
            <w:rtl/>
            <w:lang w:eastAsia="fr-FR"/>
          </w:rPr>
          <w:t>إلى</w:t>
        </w:r>
        <w:r w:rsidRPr="004C36DA">
          <w:rPr>
            <w:rStyle w:val="Hyperlink"/>
            <w:noProof/>
            <w:rtl/>
            <w:lang w:eastAsia="fr-FR"/>
          </w:rPr>
          <w:t xml:space="preserve"> </w:t>
        </w:r>
        <w:r w:rsidRPr="004C36DA">
          <w:rPr>
            <w:rStyle w:val="Hyperlink"/>
            <w:rFonts w:ascii="Arial" w:hAnsi="Arial" w:cs="Arial" w:hint="cs"/>
            <w:noProof/>
            <w:rtl/>
            <w:lang w:eastAsia="fr-FR"/>
          </w:rPr>
          <w:t>صراع</w:t>
        </w:r>
        <w:r w:rsidRPr="004C36DA">
          <w:rPr>
            <w:rStyle w:val="Hyperlink"/>
            <w:noProof/>
            <w:rtl/>
            <w:lang w:eastAsia="fr-FR"/>
          </w:rPr>
          <w:t xml:space="preserve"> </w:t>
        </w:r>
        <w:r w:rsidRPr="004C36DA">
          <w:rPr>
            <w:rStyle w:val="Hyperlink"/>
            <w:rFonts w:ascii="Arial" w:hAnsi="Arial" w:cs="Arial" w:hint="cs"/>
            <w:noProof/>
            <w:rtl/>
            <w:lang w:eastAsia="fr-FR"/>
          </w:rPr>
          <w:t>الازدواجية</w:t>
        </w:r>
        <w:r w:rsidRPr="004C36DA">
          <w:rPr>
            <w:rStyle w:val="Hyperlink"/>
            <w:noProof/>
            <w:rtl/>
            <w:lang w:eastAsia="fr-FR"/>
          </w:rPr>
          <w:t xml:space="preserve"> </w:t>
        </w:r>
        <w:r w:rsidRPr="004C36DA">
          <w:rPr>
            <w:rStyle w:val="Hyperlink"/>
            <w:rFonts w:ascii="Arial" w:hAnsi="Arial" w:cs="Arial" w:hint="cs"/>
            <w:noProof/>
            <w:rtl/>
            <w:lang w:eastAsia="fr-FR"/>
          </w:rPr>
          <w:t>فالعودة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92</w:t>
        </w:r>
        <w:r>
          <w:rPr>
            <w:rStyle w:val="Hyperlink"/>
            <w:noProof/>
            <w:rtl/>
          </w:rPr>
          <w:fldChar w:fldCharType="end"/>
        </w:r>
      </w:hyperlink>
    </w:p>
    <w:p w14:paraId="14978896" w14:textId="7E0C331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3" w:history="1">
        <w:r w:rsidRPr="004C36DA">
          <w:rPr>
            <w:rStyle w:val="Hyperlink"/>
            <w:noProof/>
            <w:rtl/>
          </w:rPr>
          <w:t xml:space="preserve">3.29 : </w:t>
        </w:r>
        <w:r w:rsidRPr="004C36DA">
          <w:rPr>
            <w:rStyle w:val="Hyperlink"/>
            <w:rFonts w:ascii="Arial" w:hAnsi="Arial" w:cs="Arial" w:hint="cs"/>
            <w:noProof/>
            <w:rtl/>
          </w:rPr>
          <w:t>العفاريت</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الأسطورة</w:t>
        </w:r>
        <w:r w:rsidRPr="004C36DA">
          <w:rPr>
            <w:rStyle w:val="Hyperlink"/>
            <w:noProof/>
            <w:rtl/>
          </w:rPr>
          <w:t xml:space="preserve"> </w:t>
        </w:r>
        <w:r w:rsidRPr="004C36DA">
          <w:rPr>
            <w:rStyle w:val="Hyperlink"/>
            <w:rFonts w:ascii="Arial" w:hAnsi="Arial" w:cs="Arial" w:hint="cs"/>
            <w:noProof/>
            <w:rtl/>
          </w:rPr>
          <w:t>والحقيقة</w:t>
        </w:r>
        <w:r w:rsidRPr="004C36DA">
          <w:rPr>
            <w:rStyle w:val="Hyperlink"/>
            <w:noProof/>
            <w:rtl/>
          </w:rPr>
          <w:t xml:space="preserve"> – </w:t>
        </w:r>
        <w:r w:rsidRPr="004C36DA">
          <w:rPr>
            <w:rStyle w:val="Hyperlink"/>
            <w:rFonts w:ascii="Arial" w:hAnsi="Arial" w:cs="Arial" w:hint="cs"/>
            <w:noProof/>
            <w:rtl/>
          </w:rPr>
          <w:t>تصحيح</w:t>
        </w:r>
        <w:r w:rsidRPr="004C36DA">
          <w:rPr>
            <w:rStyle w:val="Hyperlink"/>
            <w:noProof/>
            <w:rtl/>
          </w:rPr>
          <w:t xml:space="preserve"> </w:t>
        </w:r>
        <w:r w:rsidRPr="004C36DA">
          <w:rPr>
            <w:rStyle w:val="Hyperlink"/>
            <w:rFonts w:ascii="Arial" w:hAnsi="Arial" w:cs="Arial" w:hint="cs"/>
            <w:noProof/>
            <w:rtl/>
          </w:rPr>
          <w:t>مفهوم</w:t>
        </w:r>
        <w:r w:rsidRPr="004C36DA">
          <w:rPr>
            <w:rStyle w:val="Hyperlink"/>
            <w:noProof/>
            <w:rtl/>
          </w:rPr>
          <w:t xml:space="preserve"> </w:t>
        </w:r>
        <w:r w:rsidRPr="004C36DA">
          <w:rPr>
            <w:rStyle w:val="Hyperlink"/>
            <w:rFonts w:ascii="Arial" w:hAnsi="Arial" w:cs="Arial" w:hint="cs"/>
            <w:noProof/>
            <w:rtl/>
          </w:rPr>
          <w:t>وتحرير</w:t>
        </w:r>
        <w:r w:rsidRPr="004C36DA">
          <w:rPr>
            <w:rStyle w:val="Hyperlink"/>
            <w:noProof/>
            <w:rtl/>
          </w:rPr>
          <w:t xml:space="preserve"> </w:t>
        </w:r>
        <w:r w:rsidRPr="004C36DA">
          <w:rPr>
            <w:rStyle w:val="Hyperlink"/>
            <w:rFonts w:ascii="Arial" w:hAnsi="Arial" w:cs="Arial" w:hint="cs"/>
            <w:noProof/>
            <w:rtl/>
          </w:rPr>
          <w:t>عقل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94</w:t>
        </w:r>
        <w:r>
          <w:rPr>
            <w:rStyle w:val="Hyperlink"/>
            <w:noProof/>
            <w:rtl/>
          </w:rPr>
          <w:fldChar w:fldCharType="end"/>
        </w:r>
      </w:hyperlink>
    </w:p>
    <w:p w14:paraId="145FAC13" w14:textId="5A4D89F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4" w:history="1">
        <w:r w:rsidRPr="004C36DA">
          <w:rPr>
            <w:rStyle w:val="Hyperlink"/>
            <w:noProof/>
          </w:rPr>
          <w:t>3.30</w:t>
        </w:r>
        <w:r w:rsidRPr="004C36DA">
          <w:rPr>
            <w:rStyle w:val="Hyperlink"/>
            <w:noProof/>
            <w:rtl/>
          </w:rPr>
          <w:t xml:space="preserve"> </w:t>
        </w:r>
        <w:r w:rsidRPr="004C36DA">
          <w:rPr>
            <w:rStyle w:val="Hyperlink"/>
            <w:rFonts w:ascii="Arial" w:hAnsi="Arial" w:cs="Arial" w:hint="cs"/>
            <w:noProof/>
            <w:rtl/>
          </w:rPr>
          <w:t>مفهوم</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بين</w:t>
        </w:r>
        <w:r w:rsidRPr="004C36DA">
          <w:rPr>
            <w:rStyle w:val="Hyperlink"/>
            <w:noProof/>
            <w:rtl/>
          </w:rPr>
          <w:t xml:space="preserve"> </w:t>
        </w:r>
        <w:r w:rsidRPr="004C36DA">
          <w:rPr>
            <w:rStyle w:val="Hyperlink"/>
            <w:rFonts w:ascii="Arial" w:hAnsi="Arial" w:cs="Arial" w:hint="cs"/>
            <w:noProof/>
            <w:rtl/>
          </w:rPr>
          <w:t>البيان</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والقراءة</w:t>
        </w:r>
        <w:r w:rsidRPr="004C36DA">
          <w:rPr>
            <w:rStyle w:val="Hyperlink"/>
            <w:noProof/>
            <w:rtl/>
          </w:rPr>
          <w:t xml:space="preserve"> </w:t>
        </w:r>
        <w:r w:rsidRPr="004C36DA">
          <w:rPr>
            <w:rStyle w:val="Hyperlink"/>
            <w:rFonts w:ascii="Arial" w:hAnsi="Arial" w:cs="Arial" w:hint="cs"/>
            <w:noProof/>
            <w:rtl/>
          </w:rPr>
          <w:t>اللسانية</w:t>
        </w:r>
        <w:r w:rsidRPr="004C36DA">
          <w:rPr>
            <w:rStyle w:val="Hyperlink"/>
            <w:noProof/>
            <w:rtl/>
          </w:rPr>
          <w:t xml:space="preserve"> </w:t>
        </w:r>
        <w:r w:rsidRPr="004C36DA">
          <w:rPr>
            <w:rStyle w:val="Hyperlink"/>
            <w:rFonts w:ascii="Arial" w:hAnsi="Arial" w:cs="Arial" w:hint="cs"/>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97</w:t>
        </w:r>
        <w:r>
          <w:rPr>
            <w:rStyle w:val="Hyperlink"/>
            <w:noProof/>
            <w:rtl/>
          </w:rPr>
          <w:fldChar w:fldCharType="end"/>
        </w:r>
      </w:hyperlink>
    </w:p>
    <w:p w14:paraId="3559169E" w14:textId="179BB34B"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05" w:history="1">
        <w:r w:rsidRPr="004C36DA">
          <w:rPr>
            <w:rStyle w:val="Hyperlink"/>
            <w:noProof/>
          </w:rPr>
          <w:t>4</w:t>
        </w:r>
        <w:r w:rsidRPr="004C36DA">
          <w:rPr>
            <w:rStyle w:val="Hyperlink"/>
            <w:noProof/>
            <w:rtl/>
          </w:rPr>
          <w:t xml:space="preserve"> </w:t>
        </w:r>
        <w:r w:rsidRPr="004C36DA">
          <w:rPr>
            <w:rStyle w:val="Hyperlink"/>
            <w:rFonts w:ascii="Arial" w:hAnsi="Arial" w:cs="Arial" w:hint="cs"/>
            <w:noProof/>
            <w:rtl/>
          </w:rPr>
          <w:t>سِرّ</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الفِكر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مرايا</w:t>
        </w:r>
        <w:r w:rsidRPr="004C36DA">
          <w:rPr>
            <w:rStyle w:val="Hyperlink"/>
            <w:noProof/>
            <w:rtl/>
          </w:rPr>
          <w:t xml:space="preserve"> </w:t>
        </w:r>
        <w:r w:rsidRPr="004C36DA">
          <w:rPr>
            <w:rStyle w:val="Hyperlink"/>
            <w:rFonts w:ascii="Arial" w:hAnsi="Arial" w:cs="Arial" w:hint="cs"/>
            <w:noProof/>
            <w:rtl/>
          </w:rPr>
          <w:t>الإدراك</w:t>
        </w:r>
        <w:r w:rsidRPr="004C36DA">
          <w:rPr>
            <w:rStyle w:val="Hyperlink"/>
            <w:noProof/>
            <w:rtl/>
          </w:rPr>
          <w:t xml:space="preserve"> </w:t>
        </w:r>
        <w:r w:rsidRPr="004C36DA">
          <w:rPr>
            <w:rStyle w:val="Hyperlink"/>
            <w:rFonts w:ascii="Arial" w:hAnsi="Arial" w:cs="Arial" w:hint="cs"/>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100</w:t>
        </w:r>
        <w:r>
          <w:rPr>
            <w:rStyle w:val="Hyperlink"/>
            <w:noProof/>
            <w:rtl/>
          </w:rPr>
          <w:fldChar w:fldCharType="end"/>
        </w:r>
      </w:hyperlink>
    </w:p>
    <w:p w14:paraId="35C56A57" w14:textId="0D341F9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6" w:history="1">
        <w:r w:rsidRPr="004C36DA">
          <w:rPr>
            <w:rStyle w:val="Hyperlink"/>
            <w:noProof/>
          </w:rPr>
          <w:t>4.1</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الفكرة</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البذرة</w:t>
        </w:r>
        <w:r w:rsidRPr="004C36DA">
          <w:rPr>
            <w:rStyle w:val="Hyperlink"/>
            <w:noProof/>
            <w:rtl/>
          </w:rPr>
          <w:t xml:space="preserve"> </w:t>
        </w:r>
        <w:r w:rsidRPr="004C36DA">
          <w:rPr>
            <w:rStyle w:val="Hyperlink"/>
            <w:rFonts w:ascii="Arial" w:hAnsi="Arial" w:cs="Arial" w:hint="cs"/>
            <w:noProof/>
            <w:rtl/>
          </w:rPr>
          <w:t>التي</w:t>
        </w:r>
        <w:r w:rsidRPr="004C36DA">
          <w:rPr>
            <w:rStyle w:val="Hyperlink"/>
            <w:noProof/>
            <w:rtl/>
          </w:rPr>
          <w:t xml:space="preserve"> </w:t>
        </w:r>
        <w:r w:rsidRPr="004C36DA">
          <w:rPr>
            <w:rStyle w:val="Hyperlink"/>
            <w:rFonts w:ascii="Arial" w:hAnsi="Arial" w:cs="Arial" w:hint="cs"/>
            <w:noProof/>
            <w:rtl/>
          </w:rPr>
          <w:t>تُثمر</w:t>
        </w:r>
        <w:r w:rsidRPr="004C36DA">
          <w:rPr>
            <w:rStyle w:val="Hyperlink"/>
            <w:noProof/>
            <w:rtl/>
          </w:rPr>
          <w:t xml:space="preserve"> </w:t>
        </w:r>
        <w:r w:rsidRPr="004C36DA">
          <w:rPr>
            <w:rStyle w:val="Hyperlink"/>
            <w:rFonts w:ascii="Arial" w:hAnsi="Arial" w:cs="Arial" w:hint="cs"/>
            <w:noProof/>
            <w:rtl/>
          </w:rPr>
          <w:t>وعيًا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101</w:t>
        </w:r>
        <w:r>
          <w:rPr>
            <w:rStyle w:val="Hyperlink"/>
            <w:noProof/>
            <w:rtl/>
          </w:rPr>
          <w:fldChar w:fldCharType="end"/>
        </w:r>
      </w:hyperlink>
    </w:p>
    <w:p w14:paraId="718D5542" w14:textId="418F56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7" w:history="1">
        <w:r w:rsidRPr="004C36DA">
          <w:rPr>
            <w:rStyle w:val="Hyperlink"/>
            <w:noProof/>
          </w:rPr>
          <w:t>4.2</w:t>
        </w:r>
        <w:r w:rsidRPr="004C36DA">
          <w:rPr>
            <w:rStyle w:val="Hyperlink"/>
            <w:noProof/>
            <w:rtl/>
          </w:rPr>
          <w:t xml:space="preserve"> </w:t>
        </w:r>
        <w:r w:rsidRPr="004C36DA">
          <w:rPr>
            <w:rStyle w:val="Hyperlink"/>
            <w:rFonts w:ascii="Arial" w:hAnsi="Arial" w:cs="Arial" w:hint="cs"/>
            <w:noProof/>
            <w:rtl/>
          </w:rPr>
          <w:t>المرآة</w:t>
        </w:r>
        <w:r w:rsidRPr="004C36DA">
          <w:rPr>
            <w:rStyle w:val="Hyperlink"/>
            <w:noProof/>
            <w:rtl/>
          </w:rPr>
          <w:t xml:space="preserve"> </w:t>
        </w:r>
        <w:r w:rsidRPr="004C36DA">
          <w:rPr>
            <w:rStyle w:val="Hyperlink"/>
            <w:rFonts w:ascii="Arial" w:hAnsi="Arial" w:cs="Arial" w:hint="cs"/>
            <w:noProof/>
            <w:rtl/>
          </w:rPr>
          <w:t>والمنظار</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ترى</w:t>
        </w:r>
        <w:r w:rsidRPr="004C36DA">
          <w:rPr>
            <w:rStyle w:val="Hyperlink"/>
            <w:noProof/>
            <w:rtl/>
          </w:rPr>
          <w:t xml:space="preserve"> </w:t>
        </w:r>
        <w:r w:rsidRPr="004C36DA">
          <w:rPr>
            <w:rStyle w:val="Hyperlink"/>
            <w:rFonts w:ascii="Arial" w:hAnsi="Arial" w:cs="Arial" w:hint="cs"/>
            <w:noProof/>
            <w:rtl/>
          </w:rPr>
          <w:t>نفسك</w:t>
        </w:r>
        <w:r w:rsidRPr="004C36DA">
          <w:rPr>
            <w:rStyle w:val="Hyperlink"/>
            <w:noProof/>
            <w:rtl/>
          </w:rPr>
          <w:t xml:space="preserve"> </w:t>
        </w:r>
        <w:r w:rsidRPr="004C36DA">
          <w:rPr>
            <w:rStyle w:val="Hyperlink"/>
            <w:rFonts w:ascii="Arial" w:hAnsi="Arial" w:cs="Arial" w:hint="cs"/>
            <w:noProof/>
            <w:rtl/>
          </w:rPr>
          <w:t>والعالم</w:t>
        </w:r>
        <w:r w:rsidRPr="004C36DA">
          <w:rPr>
            <w:rStyle w:val="Hyperlink"/>
            <w:noProof/>
            <w:rtl/>
          </w:rPr>
          <w:t xml:space="preserve"> </w:t>
        </w:r>
        <w:r w:rsidRPr="004C36DA">
          <w:rPr>
            <w:rStyle w:val="Hyperlink"/>
            <w:rFonts w:ascii="Arial" w:hAnsi="Arial" w:cs="Arial" w:hint="cs"/>
            <w:noProof/>
            <w:rtl/>
          </w:rPr>
          <w:t>عبر</w:t>
        </w:r>
        <w:r w:rsidRPr="004C36DA">
          <w:rPr>
            <w:rStyle w:val="Hyperlink"/>
            <w:noProof/>
            <w:rtl/>
          </w:rPr>
          <w:t xml:space="preserve"> </w:t>
        </w:r>
        <w:r w:rsidRPr="004C36DA">
          <w:rPr>
            <w:rStyle w:val="Hyperlink"/>
            <w:rFonts w:ascii="Arial" w:hAnsi="Arial" w:cs="Arial" w:hint="cs"/>
            <w:noProof/>
            <w:rtl/>
          </w:rPr>
          <w:t>مرآة</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وكيف</w:t>
        </w:r>
        <w:r w:rsidRPr="004C36DA">
          <w:rPr>
            <w:rStyle w:val="Hyperlink"/>
            <w:noProof/>
            <w:rtl/>
          </w:rPr>
          <w:t xml:space="preserve"> </w:t>
        </w:r>
        <w:r w:rsidRPr="004C36DA">
          <w:rPr>
            <w:rStyle w:val="Hyperlink"/>
            <w:rFonts w:ascii="Arial" w:hAnsi="Arial" w:cs="Arial" w:hint="cs"/>
            <w:noProof/>
            <w:rtl/>
          </w:rPr>
          <w:t>تُنقي</w:t>
        </w:r>
        <w:r w:rsidRPr="004C36DA">
          <w:rPr>
            <w:rStyle w:val="Hyperlink"/>
            <w:noProof/>
            <w:rtl/>
          </w:rPr>
          <w:t xml:space="preserve"> </w:t>
        </w:r>
        <w:r w:rsidRPr="004C36DA">
          <w:rPr>
            <w:rStyle w:val="Hyperlink"/>
            <w:rFonts w:ascii="Arial" w:hAnsi="Arial" w:cs="Arial" w:hint="cs"/>
            <w:noProof/>
            <w:rtl/>
          </w:rPr>
          <w:t>نظرتك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103</w:t>
        </w:r>
        <w:r>
          <w:rPr>
            <w:rStyle w:val="Hyperlink"/>
            <w:noProof/>
            <w:rtl/>
          </w:rPr>
          <w:fldChar w:fldCharType="end"/>
        </w:r>
      </w:hyperlink>
    </w:p>
    <w:p w14:paraId="560CB405" w14:textId="22ED839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8" w:history="1">
        <w:r w:rsidRPr="004C36DA">
          <w:rPr>
            <w:rStyle w:val="Hyperlink"/>
            <w:noProof/>
            <w:rtl/>
          </w:rPr>
          <w:t xml:space="preserve">4.3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يفرّق</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يجمع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105</w:t>
        </w:r>
        <w:r>
          <w:rPr>
            <w:rStyle w:val="Hyperlink"/>
            <w:noProof/>
            <w:rtl/>
          </w:rPr>
          <w:fldChar w:fldCharType="end"/>
        </w:r>
      </w:hyperlink>
    </w:p>
    <w:p w14:paraId="40630526" w14:textId="30C387D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09" w:history="1">
        <w:r w:rsidRPr="004C36DA">
          <w:rPr>
            <w:rStyle w:val="Hyperlink"/>
            <w:rFonts w:asciiTheme="majorHAnsi" w:eastAsiaTheme="majorEastAsia" w:hAnsiTheme="majorHAnsi" w:cstheme="majorBidi"/>
            <w:b/>
            <w:bCs/>
            <w:noProof/>
            <w:lang w:val="fr-MA"/>
          </w:rPr>
          <w:t>4.4</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لا</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إله</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إلا</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الله</w:t>
        </w:r>
        <w:r w:rsidRPr="004C36DA">
          <w:rPr>
            <w:rStyle w:val="Hyperlink"/>
            <w:rFonts w:asciiTheme="majorHAnsi" w:eastAsiaTheme="majorEastAsia" w:hAnsiTheme="majorHAnsi" w:cstheme="majorBidi"/>
            <w:b/>
            <w:bCs/>
            <w:noProof/>
            <w:rtl/>
          </w:rPr>
          <w:t xml:space="preserve"> – </w:t>
        </w:r>
        <w:r w:rsidRPr="004C36DA">
          <w:rPr>
            <w:rStyle w:val="Hyperlink"/>
            <w:rFonts w:asciiTheme="majorHAnsi" w:eastAsiaTheme="majorEastAsia" w:hAnsiTheme="majorHAnsi" w:cstheme="majorBidi" w:hint="eastAsia"/>
            <w:b/>
            <w:bCs/>
            <w:noProof/>
            <w:rtl/>
          </w:rPr>
          <w:t>انقلاب</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الوعي</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وبداية</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القيامة</w:t>
        </w:r>
        <w:r w:rsidRPr="004C36DA">
          <w:rPr>
            <w:rStyle w:val="Hyperlink"/>
            <w:rFonts w:asciiTheme="majorHAnsi" w:eastAsiaTheme="majorEastAsia" w:hAnsiTheme="majorHAnsi" w:cstheme="majorBidi"/>
            <w:b/>
            <w:bCs/>
            <w:noProof/>
            <w:rtl/>
          </w:rPr>
          <w:t xml:space="preserve"> </w:t>
        </w:r>
        <w:r w:rsidRPr="004C36DA">
          <w:rPr>
            <w:rStyle w:val="Hyperlink"/>
            <w:rFonts w:asciiTheme="majorHAnsi" w:eastAsiaTheme="majorEastAsia" w:hAnsiTheme="majorHAnsi" w:cstheme="majorBidi" w:hint="eastAsia"/>
            <w:b/>
            <w:bCs/>
            <w:noProof/>
            <w:rtl/>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Toc217078609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105</w:t>
        </w:r>
        <w:r>
          <w:rPr>
            <w:rStyle w:val="Hyperlink"/>
            <w:noProof/>
            <w:rtl/>
          </w:rPr>
          <w:fldChar w:fldCharType="end"/>
        </w:r>
      </w:hyperlink>
    </w:p>
    <w:p w14:paraId="31C95AC6" w14:textId="6B598EB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0" w:history="1">
        <w:r w:rsidRPr="004C36DA">
          <w:rPr>
            <w:rStyle w:val="Hyperlink"/>
            <w:noProof/>
            <w:rtl/>
          </w:rPr>
          <w:t xml:space="preserve">4.5 </w:t>
        </w:r>
        <w:r w:rsidRPr="004C36DA">
          <w:rPr>
            <w:rStyle w:val="Hyperlink"/>
            <w:rFonts w:ascii="Arial" w:hAnsi="Arial" w:cs="Arial" w:hint="cs"/>
            <w:noProof/>
            <w:rtl/>
          </w:rPr>
          <w:t>علامات</w:t>
        </w:r>
        <w:r w:rsidRPr="004C36DA">
          <w:rPr>
            <w:rStyle w:val="Hyperlink"/>
            <w:noProof/>
            <w:rtl/>
          </w:rPr>
          <w:t xml:space="preserve"> </w:t>
        </w:r>
        <w:r w:rsidRPr="004C36DA">
          <w:rPr>
            <w:rStyle w:val="Hyperlink"/>
            <w:rFonts w:ascii="Arial" w:hAnsi="Arial" w:cs="Arial" w:hint="cs"/>
            <w:noProof/>
            <w:rtl/>
          </w:rPr>
          <w:t>اليقظة</w:t>
        </w:r>
        <w:r w:rsidRPr="004C36DA">
          <w:rPr>
            <w:rStyle w:val="Hyperlink"/>
            <w:noProof/>
            <w:rtl/>
          </w:rPr>
          <w:t xml:space="preserve"> </w:t>
        </w:r>
        <w:r w:rsidRPr="004C36DA">
          <w:rPr>
            <w:rStyle w:val="Hyperlink"/>
            <w:rFonts w:ascii="Arial" w:hAnsi="Arial" w:cs="Arial" w:hint="cs"/>
            <w:noProof/>
            <w:rtl/>
          </w:rPr>
          <w:t>ومجاهدة</w:t>
        </w:r>
        <w:r w:rsidRPr="004C36DA">
          <w:rPr>
            <w:rStyle w:val="Hyperlink"/>
            <w:noProof/>
            <w:rtl/>
          </w:rPr>
          <w:t xml:space="preserve"> </w:t>
        </w:r>
        <w:r w:rsidRPr="004C36DA">
          <w:rPr>
            <w:rStyle w:val="Hyperlink"/>
            <w:rFonts w:ascii="Arial" w:hAnsi="Arial" w:cs="Arial" w:hint="cs"/>
            <w:noProof/>
            <w:rtl/>
          </w:rPr>
          <w:t>الفجور</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يجمع</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أضداده؟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108</w:t>
        </w:r>
        <w:r>
          <w:rPr>
            <w:rStyle w:val="Hyperlink"/>
            <w:noProof/>
            <w:rtl/>
          </w:rPr>
          <w:fldChar w:fldCharType="end"/>
        </w:r>
      </w:hyperlink>
    </w:p>
    <w:p w14:paraId="14AC1AD9" w14:textId="6194D21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1" w:history="1">
        <w:r w:rsidRPr="004C36DA">
          <w:rPr>
            <w:rStyle w:val="Hyperlink"/>
            <w:noProof/>
            <w:rtl/>
          </w:rPr>
          <w:t xml:space="preserve">4.6 </w:t>
        </w:r>
        <w:r w:rsidRPr="004C36DA">
          <w:rPr>
            <w:rStyle w:val="Hyperlink"/>
            <w:rFonts w:ascii="Arial" w:hAnsi="Arial" w:cs="Arial" w:hint="cs"/>
            <w:noProof/>
            <w:rtl/>
          </w:rPr>
          <w:t>آية</w:t>
        </w:r>
        <w:r w:rsidRPr="004C36DA">
          <w:rPr>
            <w:rStyle w:val="Hyperlink"/>
            <w:noProof/>
            <w:rtl/>
          </w:rPr>
          <w:t xml:space="preserve"> </w:t>
        </w:r>
        <w:r w:rsidRPr="004C36DA">
          <w:rPr>
            <w:rStyle w:val="Hyperlink"/>
            <w:rFonts w:ascii="Arial" w:hAnsi="Arial" w:cs="Arial" w:hint="cs"/>
            <w:noProof/>
            <w:rtl/>
          </w:rPr>
          <w:t>الختم</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سورة</w:t>
        </w:r>
        <w:r w:rsidRPr="004C36DA">
          <w:rPr>
            <w:rStyle w:val="Hyperlink"/>
            <w:noProof/>
            <w:rtl/>
          </w:rPr>
          <w:t xml:space="preserve"> </w:t>
        </w:r>
        <w:r w:rsidRPr="004C36DA">
          <w:rPr>
            <w:rStyle w:val="Hyperlink"/>
            <w:rFonts w:ascii="Arial" w:hAnsi="Arial" w:cs="Arial" w:hint="cs"/>
            <w:noProof/>
            <w:rtl/>
          </w:rPr>
          <w:t>البقرة</w:t>
        </w:r>
        <w:r w:rsidRPr="004C36DA">
          <w:rPr>
            <w:rStyle w:val="Hyperlink"/>
            <w:noProof/>
            <w:rtl/>
          </w:rPr>
          <w:t xml:space="preserve">: </w:t>
        </w:r>
        <w:r w:rsidRPr="004C36DA">
          <w:rPr>
            <w:rStyle w:val="Hyperlink"/>
            <w:rFonts w:ascii="Arial" w:hAnsi="Arial" w:cs="Arial" w:hint="cs"/>
            <w:noProof/>
            <w:rtl/>
          </w:rPr>
          <w:t>قانون</w:t>
        </w:r>
        <w:r w:rsidRPr="004C36DA">
          <w:rPr>
            <w:rStyle w:val="Hyperlink"/>
            <w:noProof/>
            <w:rtl/>
          </w:rPr>
          <w:t xml:space="preserve"> </w:t>
        </w:r>
        <w:r w:rsidRPr="004C36DA">
          <w:rPr>
            <w:rStyle w:val="Hyperlink"/>
            <w:rFonts w:ascii="Arial" w:hAnsi="Arial" w:cs="Arial" w:hint="cs"/>
            <w:noProof/>
            <w:rtl/>
          </w:rPr>
          <w:t>النور</w:t>
        </w:r>
        <w:r w:rsidRPr="004C36DA">
          <w:rPr>
            <w:rStyle w:val="Hyperlink"/>
            <w:noProof/>
            <w:rtl/>
          </w:rPr>
          <w:t xml:space="preserve"> </w:t>
        </w:r>
        <w:r w:rsidRPr="004C36DA">
          <w:rPr>
            <w:rStyle w:val="Hyperlink"/>
            <w:rFonts w:ascii="Arial" w:hAnsi="Arial" w:cs="Arial" w:hint="cs"/>
            <w:noProof/>
            <w:rtl/>
          </w:rPr>
          <w:t>والظلمة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البشرية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111</w:t>
        </w:r>
        <w:r>
          <w:rPr>
            <w:rStyle w:val="Hyperlink"/>
            <w:noProof/>
            <w:rtl/>
          </w:rPr>
          <w:fldChar w:fldCharType="end"/>
        </w:r>
      </w:hyperlink>
    </w:p>
    <w:p w14:paraId="298EC429" w14:textId="70CCA3F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2" w:history="1">
        <w:r w:rsidRPr="004C36DA">
          <w:rPr>
            <w:rStyle w:val="Hyperlink"/>
            <w:noProof/>
          </w:rPr>
          <w:t>4.7</w:t>
        </w:r>
        <w:r w:rsidRPr="004C36DA">
          <w:rPr>
            <w:rStyle w:val="Hyperlink"/>
            <w:noProof/>
            <w:rtl/>
          </w:rPr>
          <w:t xml:space="preserve"> </w:t>
        </w:r>
        <w:r w:rsidRPr="004C36DA">
          <w:rPr>
            <w:rStyle w:val="Hyperlink"/>
            <w:rFonts w:ascii="Arial" w:hAnsi="Arial" w:cs="Arial" w:hint="cs"/>
            <w:noProof/>
            <w:rtl/>
          </w:rPr>
          <w:t>البناء</w:t>
        </w:r>
        <w:r w:rsidRPr="004C36DA">
          <w:rPr>
            <w:rStyle w:val="Hyperlink"/>
            <w:noProof/>
            <w:rtl/>
          </w:rPr>
          <w:t xml:space="preserve"> </w:t>
        </w:r>
        <w:r w:rsidRPr="004C36DA">
          <w:rPr>
            <w:rStyle w:val="Hyperlink"/>
            <w:rFonts w:ascii="Arial" w:hAnsi="Arial" w:cs="Arial" w:hint="cs"/>
            <w:noProof/>
            <w:rtl/>
          </w:rPr>
          <w:t>الواعي</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تبني</w:t>
        </w:r>
        <w:r w:rsidRPr="004C36DA">
          <w:rPr>
            <w:rStyle w:val="Hyperlink"/>
            <w:noProof/>
            <w:rtl/>
          </w:rPr>
          <w:t xml:space="preserve"> </w:t>
        </w:r>
        <w:r w:rsidRPr="004C36DA">
          <w:rPr>
            <w:rStyle w:val="Hyperlink"/>
            <w:rFonts w:ascii="Arial" w:hAnsi="Arial" w:cs="Arial" w:hint="cs"/>
            <w:noProof/>
            <w:rtl/>
          </w:rPr>
          <w:t>عالمك</w:t>
        </w:r>
        <w:r w:rsidRPr="004C36DA">
          <w:rPr>
            <w:rStyle w:val="Hyperlink"/>
            <w:noProof/>
            <w:rtl/>
          </w:rPr>
          <w:t xml:space="preserve"> </w:t>
        </w:r>
        <w:r w:rsidRPr="004C36DA">
          <w:rPr>
            <w:rStyle w:val="Hyperlink"/>
            <w:rFonts w:ascii="Arial" w:hAnsi="Arial" w:cs="Arial" w:hint="cs"/>
            <w:noProof/>
            <w:rtl/>
          </w:rPr>
          <w:t>الداخلي</w:t>
        </w:r>
        <w:r w:rsidRPr="004C36DA">
          <w:rPr>
            <w:rStyle w:val="Hyperlink"/>
            <w:noProof/>
            <w:rtl/>
          </w:rPr>
          <w:t xml:space="preserve"> </w:t>
        </w:r>
        <w:r w:rsidRPr="004C36DA">
          <w:rPr>
            <w:rStyle w:val="Hyperlink"/>
            <w:rFonts w:ascii="Arial" w:hAnsi="Arial" w:cs="Arial" w:hint="cs"/>
            <w:noProof/>
            <w:rtl/>
          </w:rPr>
          <w:t>وتعيش</w:t>
        </w:r>
        <w:r w:rsidRPr="004C36DA">
          <w:rPr>
            <w:rStyle w:val="Hyperlink"/>
            <w:noProof/>
            <w:rtl/>
          </w:rPr>
          <w:t xml:space="preserve"> </w:t>
        </w:r>
        <w:r w:rsidRPr="004C36DA">
          <w:rPr>
            <w:rStyle w:val="Hyperlink"/>
            <w:rFonts w:ascii="Arial" w:hAnsi="Arial" w:cs="Arial" w:hint="cs"/>
            <w:noProof/>
            <w:rtl/>
          </w:rPr>
          <w:t>قرآنك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115</w:t>
        </w:r>
        <w:r>
          <w:rPr>
            <w:rStyle w:val="Hyperlink"/>
            <w:noProof/>
            <w:rtl/>
          </w:rPr>
          <w:fldChar w:fldCharType="end"/>
        </w:r>
      </w:hyperlink>
    </w:p>
    <w:p w14:paraId="65081DC0" w14:textId="04F108D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3" w:history="1">
        <w:r w:rsidRPr="004C36DA">
          <w:rPr>
            <w:rStyle w:val="Hyperlink"/>
            <w:noProof/>
          </w:rPr>
          <w:t>4.8</w:t>
        </w:r>
        <w:r w:rsidRPr="004C36DA">
          <w:rPr>
            <w:rStyle w:val="Hyperlink"/>
            <w:noProof/>
            <w:rtl/>
          </w:rPr>
          <w:t xml:space="preserve"> </w:t>
        </w:r>
        <w:r w:rsidRPr="004C36DA">
          <w:rPr>
            <w:rStyle w:val="Hyperlink"/>
            <w:rFonts w:ascii="Arial" w:hAnsi="Arial" w:cs="Arial" w:hint="cs"/>
            <w:noProof/>
            <w:rtl/>
          </w:rPr>
          <w:t>دم</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مواجهة</w:t>
        </w:r>
        <w:r w:rsidRPr="004C36DA">
          <w:rPr>
            <w:rStyle w:val="Hyperlink"/>
            <w:noProof/>
            <w:rtl/>
          </w:rPr>
          <w:t xml:space="preserve"> </w:t>
        </w:r>
        <w:r w:rsidRPr="004C36DA">
          <w:rPr>
            <w:rStyle w:val="Hyperlink"/>
            <w:rFonts w:ascii="Arial" w:hAnsi="Arial" w:cs="Arial" w:hint="cs"/>
            <w:noProof/>
            <w:rtl/>
          </w:rPr>
          <w:t>دم</w:t>
        </w:r>
        <w:r w:rsidRPr="004C36DA">
          <w:rPr>
            <w:rStyle w:val="Hyperlink"/>
            <w:noProof/>
            <w:rtl/>
          </w:rPr>
          <w:t xml:space="preserve"> </w:t>
        </w:r>
        <w:r w:rsidRPr="004C36DA">
          <w:rPr>
            <w:rStyle w:val="Hyperlink"/>
            <w:rFonts w:ascii="Arial" w:hAnsi="Arial" w:cs="Arial" w:hint="cs"/>
            <w:noProof/>
            <w:rtl/>
          </w:rPr>
          <w:t>الهوى</w:t>
        </w:r>
        <w:r w:rsidRPr="004C36DA">
          <w:rPr>
            <w:rStyle w:val="Hyperlink"/>
            <w:noProof/>
            <w:rtl/>
          </w:rPr>
          <w:t xml:space="preserve">: </w:t>
        </w:r>
        <w:r w:rsidRPr="004C36DA">
          <w:rPr>
            <w:rStyle w:val="Hyperlink"/>
            <w:rFonts w:ascii="Arial" w:hAnsi="Arial" w:cs="Arial" w:hint="cs"/>
            <w:noProof/>
            <w:rtl/>
          </w:rPr>
          <w:t>التشريح</w:t>
        </w:r>
        <w:r w:rsidRPr="004C36DA">
          <w:rPr>
            <w:rStyle w:val="Hyperlink"/>
            <w:noProof/>
            <w:rtl/>
          </w:rPr>
          <w:t xml:space="preserve"> </w:t>
        </w:r>
        <w:r w:rsidRPr="004C36DA">
          <w:rPr>
            <w:rStyle w:val="Hyperlink"/>
            <w:rFonts w:ascii="Arial" w:hAnsi="Arial" w:cs="Arial" w:hint="cs"/>
            <w:noProof/>
            <w:rtl/>
          </w:rPr>
          <w:t>الرمزي</w:t>
        </w:r>
        <w:r w:rsidRPr="004C36DA">
          <w:rPr>
            <w:rStyle w:val="Hyperlink"/>
            <w:noProof/>
            <w:rtl/>
          </w:rPr>
          <w:t xml:space="preserve"> </w:t>
        </w:r>
        <w:r w:rsidRPr="004C36DA">
          <w:rPr>
            <w:rStyle w:val="Hyperlink"/>
            <w:rFonts w:ascii="Arial" w:hAnsi="Arial" w:cs="Arial" w:hint="cs"/>
            <w:noProof/>
            <w:rtl/>
          </w:rPr>
          <w:t>للشعور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116</w:t>
        </w:r>
        <w:r>
          <w:rPr>
            <w:rStyle w:val="Hyperlink"/>
            <w:noProof/>
            <w:rtl/>
          </w:rPr>
          <w:fldChar w:fldCharType="end"/>
        </w:r>
      </w:hyperlink>
    </w:p>
    <w:p w14:paraId="036A4C2F" w14:textId="17F011F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4" w:history="1">
        <w:r w:rsidRPr="004C36DA">
          <w:rPr>
            <w:rStyle w:val="Hyperlink"/>
            <w:noProof/>
          </w:rPr>
          <w:t>4.9</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التحريم</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التجديد</w:t>
        </w:r>
        <w:r w:rsidRPr="004C36DA">
          <w:rPr>
            <w:rStyle w:val="Hyperlink"/>
            <w:noProof/>
            <w:rtl/>
          </w:rPr>
          <w:t xml:space="preserve">: </w:t>
        </w:r>
        <w:r w:rsidRPr="004C36DA">
          <w:rPr>
            <w:rStyle w:val="Hyperlink"/>
            <w:rFonts w:ascii="Arial" w:hAnsi="Arial" w:cs="Arial" w:hint="cs"/>
            <w:noProof/>
            <w:rtl/>
          </w:rPr>
          <w:t>الذكاة</w:t>
        </w:r>
        <w:r w:rsidRPr="004C36DA">
          <w:rPr>
            <w:rStyle w:val="Hyperlink"/>
            <w:noProof/>
            <w:rtl/>
          </w:rPr>
          <w:t xml:space="preserve"> </w:t>
        </w:r>
        <w:r w:rsidRPr="004C36DA">
          <w:rPr>
            <w:rStyle w:val="Hyperlink"/>
            <w:rFonts w:ascii="Arial" w:hAnsi="Arial" w:cs="Arial" w:hint="cs"/>
            <w:noProof/>
            <w:rtl/>
          </w:rPr>
          <w:t>الفكرية</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الحي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117</w:t>
        </w:r>
        <w:r>
          <w:rPr>
            <w:rStyle w:val="Hyperlink"/>
            <w:noProof/>
            <w:rtl/>
          </w:rPr>
          <w:fldChar w:fldCharType="end"/>
        </w:r>
      </w:hyperlink>
    </w:p>
    <w:p w14:paraId="1FF95D1A" w14:textId="3D997BC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5" w:history="1">
        <w:r w:rsidRPr="004C36DA">
          <w:rPr>
            <w:rStyle w:val="Hyperlink"/>
            <w:noProof/>
          </w:rPr>
          <w:t>4.10</w:t>
        </w:r>
        <w:r w:rsidRPr="004C36DA">
          <w:rPr>
            <w:rStyle w:val="Hyperlink"/>
            <w:noProof/>
            <w:rtl/>
          </w:rPr>
          <w:t xml:space="preserve"> </w:t>
        </w:r>
        <w:r w:rsidRPr="004C36DA">
          <w:rPr>
            <w:rStyle w:val="Hyperlink"/>
            <w:rFonts w:ascii="Arial" w:hAnsi="Arial" w:cs="Arial" w:hint="cs"/>
            <w:noProof/>
            <w:rtl/>
          </w:rPr>
          <w:t>تذكية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الشعوري</w:t>
        </w:r>
        <w:r w:rsidRPr="004C36DA">
          <w:rPr>
            <w:rStyle w:val="Hyperlink"/>
            <w:noProof/>
            <w:rtl/>
          </w:rPr>
          <w:t xml:space="preserve"> – </w:t>
        </w:r>
        <w:r w:rsidRPr="004C36DA">
          <w:rPr>
            <w:rStyle w:val="Hyperlink"/>
            <w:rFonts w:ascii="Arial" w:hAnsi="Arial" w:cs="Arial" w:hint="cs"/>
            <w:noProof/>
            <w:rtl/>
          </w:rPr>
          <w:t>تمرين</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العملي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119</w:t>
        </w:r>
        <w:r>
          <w:rPr>
            <w:rStyle w:val="Hyperlink"/>
            <w:noProof/>
            <w:rtl/>
          </w:rPr>
          <w:fldChar w:fldCharType="end"/>
        </w:r>
      </w:hyperlink>
    </w:p>
    <w:p w14:paraId="3C75607F" w14:textId="4902219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6" w:history="1">
        <w:r w:rsidRPr="004C36DA">
          <w:rPr>
            <w:rStyle w:val="Hyperlink"/>
            <w:noProof/>
            <w:lang w:val="fr-MA"/>
          </w:rPr>
          <w:t>4.11</w:t>
        </w:r>
        <w:r w:rsidRPr="004C36DA">
          <w:rPr>
            <w:rStyle w:val="Hyperlink"/>
            <w:noProof/>
            <w:rtl/>
          </w:rPr>
          <w:t xml:space="preserve"> </w:t>
        </w:r>
        <w:r w:rsidRPr="004C36DA">
          <w:rPr>
            <w:rStyle w:val="Hyperlink"/>
            <w:rFonts w:ascii="Arial" w:hAnsi="Arial" w:cs="Arial" w:hint="cs"/>
            <w:noProof/>
            <w:rtl/>
          </w:rPr>
          <w:t>حينما</w:t>
        </w:r>
        <w:r w:rsidRPr="004C36DA">
          <w:rPr>
            <w:rStyle w:val="Hyperlink"/>
            <w:noProof/>
            <w:rtl/>
          </w:rPr>
          <w:t xml:space="preserve"> </w:t>
        </w:r>
        <w:r w:rsidRPr="004C36DA">
          <w:rPr>
            <w:rStyle w:val="Hyperlink"/>
            <w:rFonts w:ascii="Arial" w:hAnsi="Arial" w:cs="Arial" w:hint="cs"/>
            <w:noProof/>
            <w:rtl/>
          </w:rPr>
          <w:t>يصبح</w:t>
        </w:r>
        <w:r w:rsidRPr="004C36DA">
          <w:rPr>
            <w:rStyle w:val="Hyperlink"/>
            <w:noProof/>
            <w:rtl/>
          </w:rPr>
          <w:t xml:space="preserve"> </w:t>
        </w:r>
        <w:r w:rsidRPr="004C36DA">
          <w:rPr>
            <w:rStyle w:val="Hyperlink"/>
            <w:rFonts w:ascii="Arial" w:hAnsi="Arial" w:cs="Arial" w:hint="cs"/>
            <w:noProof/>
            <w:rtl/>
          </w:rPr>
          <w:t>دمك</w:t>
        </w:r>
        <w:r w:rsidRPr="004C36DA">
          <w:rPr>
            <w:rStyle w:val="Hyperlink"/>
            <w:noProof/>
            <w:rtl/>
          </w:rPr>
          <w:t xml:space="preserve"> </w:t>
        </w:r>
        <w:r w:rsidRPr="004C36DA">
          <w:rPr>
            <w:rStyle w:val="Hyperlink"/>
            <w:rFonts w:ascii="Arial" w:hAnsi="Arial" w:cs="Arial" w:hint="cs"/>
            <w:noProof/>
            <w:rtl/>
          </w:rPr>
          <w:t>جسراً</w:t>
        </w:r>
        <w:r w:rsidRPr="004C36DA">
          <w:rPr>
            <w:rStyle w:val="Hyperlink"/>
            <w:noProof/>
            <w:rtl/>
          </w:rPr>
          <w:t xml:space="preserve"> </w:t>
        </w:r>
        <w:r w:rsidRPr="004C36DA">
          <w:rPr>
            <w:rStyle w:val="Hyperlink"/>
            <w:rFonts w:ascii="Arial" w:hAnsi="Arial" w:cs="Arial" w:hint="cs"/>
            <w:noProof/>
            <w:rtl/>
          </w:rPr>
          <w:t>للنور</w:t>
        </w:r>
        <w:r w:rsidRPr="004C36DA">
          <w:rPr>
            <w:rStyle w:val="Hyperlink"/>
            <w:noProof/>
            <w:rtl/>
          </w:rPr>
          <w:t xml:space="preserve">: </w:t>
        </w:r>
        <w:r w:rsidRPr="004C36DA">
          <w:rPr>
            <w:rStyle w:val="Hyperlink"/>
            <w:rFonts w:ascii="Arial" w:hAnsi="Arial" w:cs="Arial" w:hint="cs"/>
            <w:noProof/>
            <w:rtl/>
          </w:rPr>
          <w:t>اكتشاف</w:t>
        </w:r>
        <w:r w:rsidRPr="004C36DA">
          <w:rPr>
            <w:rStyle w:val="Hyperlink"/>
            <w:noProof/>
            <w:rtl/>
          </w:rPr>
          <w:t xml:space="preserve"> "</w:t>
        </w:r>
        <w:r w:rsidRPr="004C36DA">
          <w:rPr>
            <w:rStyle w:val="Hyperlink"/>
            <w:rFonts w:ascii="Arial" w:hAnsi="Arial" w:cs="Arial" w:hint="cs"/>
            <w:noProof/>
            <w:rtl/>
          </w:rPr>
          <w:t>ذاكرة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وفن</w:t>
        </w:r>
        <w:r w:rsidRPr="004C36DA">
          <w:rPr>
            <w:rStyle w:val="Hyperlink"/>
            <w:noProof/>
            <w:rtl/>
          </w:rPr>
          <w:t xml:space="preserve"> </w:t>
        </w:r>
        <w:r w:rsidRPr="004C36DA">
          <w:rPr>
            <w:rStyle w:val="Hyperlink"/>
            <w:rFonts w:ascii="Arial" w:hAnsi="Arial" w:cs="Arial" w:hint="cs"/>
            <w:noProof/>
            <w:rtl/>
          </w:rPr>
          <w:t>الحضور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120</w:t>
        </w:r>
        <w:r>
          <w:rPr>
            <w:rStyle w:val="Hyperlink"/>
            <w:noProof/>
            <w:rtl/>
          </w:rPr>
          <w:fldChar w:fldCharType="end"/>
        </w:r>
      </w:hyperlink>
    </w:p>
    <w:p w14:paraId="7E03CEDC" w14:textId="4CD15C5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7" w:history="1">
        <w:r w:rsidRPr="004C36DA">
          <w:rPr>
            <w:rStyle w:val="Hyperlink"/>
            <w:noProof/>
          </w:rPr>
          <w:t>4.12</w:t>
        </w:r>
        <w:r w:rsidRPr="004C36DA">
          <w:rPr>
            <w:rStyle w:val="Hyperlink"/>
            <w:noProof/>
            <w:rtl/>
          </w:rPr>
          <w:t xml:space="preserve"> </w:t>
        </w:r>
        <w:r w:rsidRPr="004C36DA">
          <w:rPr>
            <w:rStyle w:val="Hyperlink"/>
            <w:rFonts w:ascii="Arial" w:hAnsi="Arial" w:cs="Arial" w:hint="cs"/>
            <w:noProof/>
            <w:rtl/>
          </w:rPr>
          <w:t>التمرين</w:t>
        </w:r>
        <w:r w:rsidRPr="004C36DA">
          <w:rPr>
            <w:rStyle w:val="Hyperlink"/>
            <w:noProof/>
            <w:rtl/>
          </w:rPr>
          <w:t xml:space="preserve"> </w:t>
        </w:r>
        <w:r w:rsidRPr="004C36DA">
          <w:rPr>
            <w:rStyle w:val="Hyperlink"/>
            <w:rFonts w:ascii="Arial" w:hAnsi="Arial" w:cs="Arial" w:hint="cs"/>
            <w:noProof/>
            <w:rtl/>
          </w:rPr>
          <w:t>العملي</w:t>
        </w:r>
        <w:r w:rsidRPr="004C36DA">
          <w:rPr>
            <w:rStyle w:val="Hyperlink"/>
            <w:noProof/>
            <w:rtl/>
          </w:rPr>
          <w:t xml:space="preserve">: </w:t>
        </w:r>
        <w:r w:rsidRPr="004C36DA">
          <w:rPr>
            <w:rStyle w:val="Hyperlink"/>
            <w:rFonts w:ascii="Arial" w:hAnsi="Arial" w:cs="Arial" w:hint="cs"/>
            <w:noProof/>
            <w:rtl/>
          </w:rPr>
          <w:t>تذكية</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الشعوري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122</w:t>
        </w:r>
        <w:r>
          <w:rPr>
            <w:rStyle w:val="Hyperlink"/>
            <w:noProof/>
            <w:rtl/>
          </w:rPr>
          <w:fldChar w:fldCharType="end"/>
        </w:r>
      </w:hyperlink>
    </w:p>
    <w:p w14:paraId="7323CF3F" w14:textId="4857F8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8" w:history="1">
        <w:r w:rsidRPr="004C36DA">
          <w:rPr>
            <w:rStyle w:val="Hyperlink"/>
            <w:noProof/>
          </w:rPr>
          <w:t>4.13</w:t>
        </w:r>
        <w:r w:rsidRPr="004C36DA">
          <w:rPr>
            <w:rStyle w:val="Hyperlink"/>
            <w:noProof/>
            <w:rtl/>
          </w:rPr>
          <w:t xml:space="preserve"> </w:t>
        </w:r>
        <w:r w:rsidRPr="004C36DA">
          <w:rPr>
            <w:rStyle w:val="Hyperlink"/>
            <w:rFonts w:ascii="Arial" w:hAnsi="Arial" w:cs="Arial" w:hint="cs"/>
            <w:noProof/>
            <w:rtl/>
          </w:rPr>
          <w:t>تأمل</w:t>
        </w:r>
        <w:r w:rsidRPr="004C36DA">
          <w:rPr>
            <w:rStyle w:val="Hyperlink"/>
            <w:noProof/>
            <w:rtl/>
          </w:rPr>
          <w:t xml:space="preserve"> </w:t>
        </w:r>
        <w:r w:rsidRPr="004C36DA">
          <w:rPr>
            <w:rStyle w:val="Hyperlink"/>
            <w:rFonts w:cs="Times New Roman" w:hint="eastAsia"/>
            <w:noProof/>
            <w:rtl/>
          </w:rPr>
          <w:t>لتلخيص</w:t>
        </w:r>
        <w:r w:rsidRPr="004C36DA">
          <w:rPr>
            <w:rStyle w:val="Hyperlink"/>
            <w:rFonts w:cs="Times New Roman"/>
            <w:noProof/>
            <w:rtl/>
          </w:rPr>
          <w:t xml:space="preserve"> </w:t>
        </w:r>
        <w:r w:rsidRPr="004C36DA">
          <w:rPr>
            <w:rStyle w:val="Hyperlink"/>
            <w:rFonts w:cs="Times New Roman" w:hint="eastAsia"/>
            <w:noProof/>
            <w:rtl/>
          </w:rPr>
          <w:t>الرحلة</w:t>
        </w:r>
        <w:r w:rsidRPr="004C36DA">
          <w:rPr>
            <w:rStyle w:val="Hyperlink"/>
            <w:rFonts w:cs="Times New Roman"/>
            <w:noProof/>
            <w:rtl/>
          </w:rPr>
          <w:t xml:space="preserve"> </w:t>
        </w:r>
        <w:r w:rsidRPr="004C36DA">
          <w:rPr>
            <w:rStyle w:val="Hyperlink"/>
            <w:rFonts w:cs="Times New Roman" w:hint="eastAsia"/>
            <w:noProof/>
            <w:rtl/>
          </w:rPr>
          <w:t>كلها</w:t>
        </w:r>
        <w:r w:rsidRPr="004C36DA">
          <w:rPr>
            <w:rStyle w:val="Hyperlink"/>
            <w:rFonts w:cs="Times New Roman"/>
            <w:noProof/>
            <w:rtl/>
          </w:rPr>
          <w:t>:</w:t>
        </w:r>
        <w:r w:rsidRPr="004C36DA">
          <w:rPr>
            <w:rStyle w:val="Hyperlink"/>
            <w:noProof/>
            <w:rtl/>
          </w:rPr>
          <w:t xml:space="preserve"> </w:t>
        </w:r>
        <w:r w:rsidRPr="004C36DA">
          <w:rPr>
            <w:rStyle w:val="Hyperlink"/>
            <w:rFonts w:ascii="Arial" w:hAnsi="Arial" w:cs="Arial" w:hint="cs"/>
            <w:noProof/>
            <w:rtl/>
          </w:rPr>
          <w:t>البستان</w:t>
        </w:r>
        <w:r w:rsidRPr="004C36DA">
          <w:rPr>
            <w:rStyle w:val="Hyperlink"/>
            <w:noProof/>
            <w:rtl/>
          </w:rPr>
          <w:t xml:space="preserve"> </w:t>
        </w:r>
        <w:r w:rsidRPr="004C36DA">
          <w:rPr>
            <w:rStyle w:val="Hyperlink"/>
            <w:rFonts w:ascii="Arial" w:hAnsi="Arial" w:cs="Arial" w:hint="cs"/>
            <w:noProof/>
            <w:rtl/>
          </w:rPr>
          <w:t>المزهر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123</w:t>
        </w:r>
        <w:r>
          <w:rPr>
            <w:rStyle w:val="Hyperlink"/>
            <w:noProof/>
            <w:rtl/>
          </w:rPr>
          <w:fldChar w:fldCharType="end"/>
        </w:r>
      </w:hyperlink>
    </w:p>
    <w:p w14:paraId="3FD29182" w14:textId="7841C53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19" w:history="1">
        <w:r w:rsidRPr="004C36DA">
          <w:rPr>
            <w:rStyle w:val="Hyperlink"/>
            <w:noProof/>
            <w:rtl/>
          </w:rPr>
          <w:t xml:space="preserve">4.14 </w:t>
        </w:r>
        <w:r w:rsidRPr="004C36DA">
          <w:rPr>
            <w:rStyle w:val="Hyperlink"/>
            <w:rFonts w:ascii="Arial" w:hAnsi="Arial" w:cs="Arial" w:hint="cs"/>
            <w:noProof/>
            <w:rtl/>
          </w:rPr>
          <w:t>النموذج</w:t>
        </w:r>
        <w:r w:rsidRPr="004C36DA">
          <w:rPr>
            <w:rStyle w:val="Hyperlink"/>
            <w:noProof/>
            <w:rtl/>
          </w:rPr>
          <w:t xml:space="preserve"> </w:t>
        </w:r>
        <w:r w:rsidRPr="004C36DA">
          <w:rPr>
            <w:rStyle w:val="Hyperlink"/>
            <w:rFonts w:ascii="Arial" w:hAnsi="Arial" w:cs="Arial" w:hint="cs"/>
            <w:noProof/>
            <w:rtl/>
          </w:rPr>
          <w:t>الكامل</w:t>
        </w:r>
        <w:r w:rsidRPr="004C36DA">
          <w:rPr>
            <w:rStyle w:val="Hyperlink"/>
            <w:noProof/>
            <w:rtl/>
          </w:rPr>
          <w:t xml:space="preserve"> - </w:t>
        </w:r>
        <w:r w:rsidRPr="004C36DA">
          <w:rPr>
            <w:rStyle w:val="Hyperlink"/>
            <w:rFonts w:ascii="Arial" w:hAnsi="Arial" w:cs="Arial" w:hint="cs"/>
            <w:noProof/>
            <w:rtl/>
          </w:rPr>
          <w:t>الإنسان</w:t>
        </w:r>
        <w:r w:rsidRPr="004C36DA">
          <w:rPr>
            <w:rStyle w:val="Hyperlink"/>
            <w:noProof/>
            <w:rtl/>
          </w:rPr>
          <w:t xml:space="preserve"> </w:t>
        </w:r>
        <w:r w:rsidRPr="004C36DA">
          <w:rPr>
            <w:rStyle w:val="Hyperlink"/>
            <w:rFonts w:ascii="Arial" w:hAnsi="Arial" w:cs="Arial" w:hint="cs"/>
            <w:noProof/>
            <w:rtl/>
          </w:rPr>
          <w:t>المرآة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Toc217078619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124</w:t>
        </w:r>
        <w:r>
          <w:rPr>
            <w:rStyle w:val="Hyperlink"/>
            <w:noProof/>
            <w:rtl/>
          </w:rPr>
          <w:fldChar w:fldCharType="end"/>
        </w:r>
      </w:hyperlink>
    </w:p>
    <w:p w14:paraId="0C24F82E" w14:textId="053AF5B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0" w:history="1">
        <w:r w:rsidRPr="004C36DA">
          <w:rPr>
            <w:rStyle w:val="Hyperlink"/>
            <w:noProof/>
            <w:lang w:val="fr-MA"/>
          </w:rPr>
          <w:t>4.15</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لا</w:t>
        </w:r>
        <w:r w:rsidRPr="004C36DA">
          <w:rPr>
            <w:rStyle w:val="Hyperlink"/>
            <w:noProof/>
            <w:rtl/>
          </w:rPr>
          <w:t xml:space="preserve"> </w:t>
        </w:r>
        <w:r w:rsidRPr="004C36DA">
          <w:rPr>
            <w:rStyle w:val="Hyperlink"/>
            <w:rFonts w:ascii="Arial" w:hAnsi="Arial" w:cs="Arial" w:hint="cs"/>
            <w:noProof/>
            <w:rtl/>
          </w:rPr>
          <w:t>يعيش</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فراغٍ</w:t>
        </w:r>
        <w:r w:rsidRPr="004C36DA">
          <w:rPr>
            <w:rStyle w:val="Hyperlink"/>
            <w:noProof/>
            <w:rtl/>
          </w:rPr>
          <w:t xml:space="preserve"> </w:t>
        </w:r>
        <w:r w:rsidRPr="004C36DA">
          <w:rPr>
            <w:rStyle w:val="Hyperlink"/>
            <w:rFonts w:ascii="Arial" w:hAnsi="Arial" w:cs="Arial" w:hint="cs"/>
            <w:noProof/>
            <w:rtl/>
          </w:rPr>
          <w:t>فرديٍّ</w:t>
        </w:r>
        <w:r w:rsidRPr="004C36DA">
          <w:rPr>
            <w:rStyle w:val="Hyperlink"/>
            <w:noProof/>
            <w:rtl/>
          </w:rPr>
          <w:t xml:space="preserve"> </w:t>
        </w:r>
        <w:r w:rsidRPr="004C36DA">
          <w:rPr>
            <w:rStyle w:val="Hyperlink"/>
            <w:rFonts w:ascii="Arial" w:hAnsi="Arial" w:cs="Arial" w:hint="cs"/>
            <w:noProof/>
            <w:rtl/>
          </w:rPr>
          <w:t>مغلق،</w:t>
        </w:r>
        <w:r w:rsidRPr="004C36DA">
          <w:rPr>
            <w:rStyle w:val="Hyperlink"/>
            <w:noProof/>
            <w:rtl/>
          </w:rPr>
          <w:t xml:space="preserve"> </w:t>
        </w:r>
        <w:r w:rsidRPr="004C36DA">
          <w:rPr>
            <w:rStyle w:val="Hyperlink"/>
            <w:rFonts w:ascii="Arial" w:hAnsi="Arial" w:cs="Arial" w:hint="cs"/>
            <w:noProof/>
            <w:rtl/>
          </w:rPr>
          <w:t>بل</w:t>
        </w:r>
        <w:r w:rsidRPr="004C36DA">
          <w:rPr>
            <w:rStyle w:val="Hyperlink"/>
            <w:noProof/>
            <w:rtl/>
          </w:rPr>
          <w:t xml:space="preserve"> </w:t>
        </w:r>
        <w:r w:rsidRPr="004C36DA">
          <w:rPr>
            <w:rStyle w:val="Hyperlink"/>
            <w:rFonts w:ascii="Arial" w:hAnsi="Arial" w:cs="Arial" w:hint="cs"/>
            <w:noProof/>
            <w:rtl/>
          </w:rPr>
          <w:t>هو</w:t>
        </w:r>
        <w:r w:rsidRPr="004C36DA">
          <w:rPr>
            <w:rStyle w:val="Hyperlink"/>
            <w:noProof/>
            <w:rtl/>
          </w:rPr>
          <w:t xml:space="preserve"> </w:t>
        </w:r>
        <w:r w:rsidRPr="004C36DA">
          <w:rPr>
            <w:rStyle w:val="Hyperlink"/>
            <w:rFonts w:ascii="Arial" w:hAnsi="Arial" w:cs="Arial" w:hint="cs"/>
            <w:noProof/>
            <w:rtl/>
          </w:rPr>
          <w:t>كائنٌ</w:t>
        </w:r>
        <w:r w:rsidRPr="004C36DA">
          <w:rPr>
            <w:rStyle w:val="Hyperlink"/>
            <w:noProof/>
            <w:rtl/>
          </w:rPr>
          <w:t xml:space="preserve"> </w:t>
        </w:r>
        <w:r w:rsidRPr="004C36DA">
          <w:rPr>
            <w:rStyle w:val="Hyperlink"/>
            <w:rFonts w:ascii="Arial" w:hAnsi="Arial" w:cs="Arial" w:hint="cs"/>
            <w:noProof/>
            <w:rtl/>
          </w:rPr>
          <w:t>اجتماعيٌّ</w:t>
        </w:r>
        <w:r w:rsidRPr="004C36DA">
          <w:rPr>
            <w:rStyle w:val="Hyperlink"/>
            <w:noProof/>
            <w:rtl/>
          </w:rPr>
          <w:t xml:space="preserve"> </w:t>
        </w:r>
        <w:r w:rsidRPr="004C36DA">
          <w:rPr>
            <w:rStyle w:val="Hyperlink"/>
            <w:rFonts w:ascii="Arial" w:hAnsi="Arial" w:cs="Arial" w:hint="cs"/>
            <w:noProof/>
            <w:rtl/>
          </w:rPr>
          <w:t>يتنفس</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الوجدان</w:t>
        </w:r>
        <w:r w:rsidRPr="004C36DA">
          <w:rPr>
            <w:rStyle w:val="Hyperlink"/>
            <w:noProof/>
            <w:rtl/>
          </w:rPr>
          <w:t xml:space="preserve"> </w:t>
        </w:r>
        <w:r w:rsidRPr="004C36DA">
          <w:rPr>
            <w:rStyle w:val="Hyperlink"/>
            <w:rFonts w:ascii="Arial" w:hAnsi="Arial" w:cs="Arial" w:hint="cs"/>
            <w:noProof/>
            <w:rtl/>
          </w:rPr>
          <w:t>الجمعي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126</w:t>
        </w:r>
        <w:r>
          <w:rPr>
            <w:rStyle w:val="Hyperlink"/>
            <w:noProof/>
            <w:rtl/>
          </w:rPr>
          <w:fldChar w:fldCharType="end"/>
        </w:r>
      </w:hyperlink>
    </w:p>
    <w:p w14:paraId="0151A8EC" w14:textId="763D89A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1" w:history="1">
        <w:r w:rsidRPr="004C36DA">
          <w:rPr>
            <w:rStyle w:val="Hyperlink"/>
            <w:noProof/>
            <w:rtl/>
            <w:lang w:bidi="ar-MA"/>
          </w:rPr>
          <w:t>4.16</w:t>
        </w:r>
        <w:r w:rsidRPr="004C36DA">
          <w:rPr>
            <w:rStyle w:val="Hyperlink"/>
            <w:noProof/>
            <w:rtl/>
          </w:rPr>
          <w:t xml:space="preserve"> </w:t>
        </w:r>
        <w:r w:rsidRPr="004C36DA">
          <w:rPr>
            <w:rStyle w:val="Hyperlink"/>
            <w:rFonts w:ascii="Arial" w:hAnsi="Arial" w:cs="Arial" w:hint="cs"/>
            <w:noProof/>
            <w:rtl/>
          </w:rPr>
          <w:t>التزكية</w:t>
        </w:r>
        <w:r w:rsidRPr="004C36DA">
          <w:rPr>
            <w:rStyle w:val="Hyperlink"/>
            <w:noProof/>
            <w:rtl/>
          </w:rPr>
          <w:t xml:space="preserve"> </w:t>
        </w:r>
        <w:r w:rsidRPr="004C36DA">
          <w:rPr>
            <w:rStyle w:val="Hyperlink"/>
            <w:rFonts w:ascii="Arial" w:hAnsi="Arial" w:cs="Arial" w:hint="cs"/>
            <w:noProof/>
            <w:rtl/>
          </w:rPr>
          <w:t>اليومية</w:t>
        </w:r>
        <w:r w:rsidRPr="004C36DA">
          <w:rPr>
            <w:rStyle w:val="Hyperlink"/>
            <w:noProof/>
            <w:rtl/>
          </w:rPr>
          <w:t xml:space="preserve"> – </w:t>
        </w:r>
        <w:r w:rsidRPr="004C36DA">
          <w:rPr>
            <w:rStyle w:val="Hyperlink"/>
            <w:rFonts w:ascii="Arial" w:hAnsi="Arial" w:cs="Arial" w:hint="cs"/>
            <w:noProof/>
            <w:rtl/>
          </w:rPr>
          <w:t>غذاء</w:t>
        </w:r>
        <w:r w:rsidRPr="004C36DA">
          <w:rPr>
            <w:rStyle w:val="Hyperlink"/>
            <w:noProof/>
            <w:rtl/>
          </w:rPr>
          <w:t xml:space="preserve"> </w:t>
        </w:r>
        <w:r w:rsidRPr="004C36DA">
          <w:rPr>
            <w:rStyle w:val="Hyperlink"/>
            <w:rFonts w:ascii="Arial" w:hAnsi="Arial" w:cs="Arial" w:hint="cs"/>
            <w:noProof/>
            <w:rtl/>
          </w:rPr>
          <w:t>الروح</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كل</w:t>
        </w:r>
        <w:r w:rsidRPr="004C36DA">
          <w:rPr>
            <w:rStyle w:val="Hyperlink"/>
            <w:noProof/>
            <w:rtl/>
          </w:rPr>
          <w:t xml:space="preserve"> </w:t>
        </w:r>
        <w:r w:rsidRPr="004C36DA">
          <w:rPr>
            <w:rStyle w:val="Hyperlink"/>
            <w:rFonts w:ascii="Arial" w:hAnsi="Arial" w:cs="Arial" w:hint="cs"/>
            <w:noProof/>
            <w:rtl/>
          </w:rPr>
          <w:t>حين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127</w:t>
        </w:r>
        <w:r>
          <w:rPr>
            <w:rStyle w:val="Hyperlink"/>
            <w:noProof/>
            <w:rtl/>
          </w:rPr>
          <w:fldChar w:fldCharType="end"/>
        </w:r>
      </w:hyperlink>
    </w:p>
    <w:p w14:paraId="34CA1FA8" w14:textId="6FFA2C9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2" w:history="1">
        <w:r w:rsidRPr="004C36DA">
          <w:rPr>
            <w:rStyle w:val="Hyperlink"/>
            <w:noProof/>
            <w:rtl/>
            <w:lang w:bidi="ar-MA"/>
          </w:rPr>
          <w:t>4.17</w:t>
        </w:r>
        <w:r w:rsidRPr="004C36DA">
          <w:rPr>
            <w:rStyle w:val="Hyperlink"/>
            <w:noProof/>
            <w:rtl/>
          </w:rPr>
          <w:t xml:space="preserve"> </w:t>
        </w:r>
        <w:r w:rsidRPr="004C36DA">
          <w:rPr>
            <w:rStyle w:val="Hyperlink"/>
            <w:rFonts w:ascii="Arial" w:hAnsi="Arial" w:cs="Arial" w:hint="cs"/>
            <w:noProof/>
            <w:rtl/>
          </w:rPr>
          <w:t>دماء</w:t>
        </w:r>
        <w:r w:rsidRPr="004C36DA">
          <w:rPr>
            <w:rStyle w:val="Hyperlink"/>
            <w:noProof/>
            <w:rtl/>
          </w:rPr>
          <w:t xml:space="preserve"> </w:t>
        </w:r>
        <w:r w:rsidRPr="004C36DA">
          <w:rPr>
            <w:rStyle w:val="Hyperlink"/>
            <w:rFonts w:ascii="Arial" w:hAnsi="Arial" w:cs="Arial" w:hint="cs"/>
            <w:noProof/>
            <w:rtl/>
          </w:rPr>
          <w:t>الأمة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الفرد</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الجماعة،</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الشعور</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127</w:t>
        </w:r>
        <w:r>
          <w:rPr>
            <w:rStyle w:val="Hyperlink"/>
            <w:noProof/>
            <w:rtl/>
          </w:rPr>
          <w:fldChar w:fldCharType="end"/>
        </w:r>
      </w:hyperlink>
    </w:p>
    <w:p w14:paraId="492D332B" w14:textId="4AC8262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3" w:history="1">
        <w:r w:rsidRPr="004C36DA">
          <w:rPr>
            <w:rStyle w:val="Hyperlink"/>
            <w:noProof/>
            <w:rtl/>
          </w:rPr>
          <w:t xml:space="preserve">4.18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الأخيرة</w:t>
        </w:r>
        <w:r w:rsidRPr="004C36DA">
          <w:rPr>
            <w:rStyle w:val="Hyperlink"/>
            <w:noProof/>
            <w:rtl/>
          </w:rPr>
          <w:t xml:space="preserve">: </w:t>
        </w:r>
        <w:r w:rsidRPr="004C36DA">
          <w:rPr>
            <w:rStyle w:val="Hyperlink"/>
            <w:rFonts w:ascii="Arial" w:hAnsi="Arial" w:cs="Arial" w:hint="cs"/>
            <w:noProof/>
            <w:rtl/>
          </w:rPr>
          <w:t>كل</w:t>
        </w:r>
        <w:r w:rsidRPr="004C36DA">
          <w:rPr>
            <w:rStyle w:val="Hyperlink"/>
            <w:noProof/>
            <w:rtl/>
          </w:rPr>
          <w:t xml:space="preserve"> </w:t>
        </w:r>
        <w:r w:rsidRPr="004C36DA">
          <w:rPr>
            <w:rStyle w:val="Hyperlink"/>
            <w:rFonts w:ascii="Arial" w:hAnsi="Arial" w:cs="Arial" w:hint="cs"/>
            <w:noProof/>
            <w:rtl/>
          </w:rPr>
          <w:t>نهاية</w:t>
        </w:r>
        <w:r w:rsidRPr="004C36DA">
          <w:rPr>
            <w:rStyle w:val="Hyperlink"/>
            <w:noProof/>
            <w:rtl/>
          </w:rPr>
          <w:t xml:space="preserve"> </w:t>
        </w:r>
        <w:r w:rsidRPr="004C36DA">
          <w:rPr>
            <w:rStyle w:val="Hyperlink"/>
            <w:rFonts w:ascii="Arial" w:hAnsi="Arial" w:cs="Arial" w:hint="cs"/>
            <w:noProof/>
            <w:rtl/>
          </w:rPr>
          <w:t>ولادة</w:t>
        </w:r>
        <w:r w:rsidRPr="004C36DA">
          <w:rPr>
            <w:rStyle w:val="Hyperlink"/>
            <w:noProof/>
            <w:rtl/>
          </w:rPr>
          <w:t xml:space="preserve"> </w:t>
        </w:r>
        <w:r w:rsidRPr="004C36DA">
          <w:rPr>
            <w:rStyle w:val="Hyperlink"/>
            <w:rFonts w:ascii="Arial" w:hAnsi="Arial" w:cs="Arial" w:hint="cs"/>
            <w:noProof/>
            <w:rtl/>
          </w:rPr>
          <w:t>جديدة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128</w:t>
        </w:r>
        <w:r>
          <w:rPr>
            <w:rStyle w:val="Hyperlink"/>
            <w:noProof/>
            <w:rtl/>
          </w:rPr>
          <w:fldChar w:fldCharType="end"/>
        </w:r>
      </w:hyperlink>
    </w:p>
    <w:p w14:paraId="6610D45E" w14:textId="1802997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4" w:history="1">
        <w:r w:rsidRPr="004C36DA">
          <w:rPr>
            <w:rStyle w:val="Hyperlink"/>
            <w:noProof/>
          </w:rPr>
          <w:t>4.19</w:t>
        </w:r>
        <w:r w:rsidRPr="004C36DA">
          <w:rPr>
            <w:rStyle w:val="Hyperlink"/>
            <w:noProof/>
            <w:rtl/>
          </w:rPr>
          <w:t xml:space="preserve"> </w:t>
        </w:r>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المائدة</w:t>
        </w:r>
        <w:r w:rsidRPr="004C36DA">
          <w:rPr>
            <w:rStyle w:val="Hyperlink"/>
            <w:noProof/>
            <w:rtl/>
          </w:rPr>
          <w:t xml:space="preserve"> </w:t>
        </w:r>
        <w:r w:rsidRPr="004C36DA">
          <w:rPr>
            <w:rStyle w:val="Hyperlink"/>
            <w:rFonts w:ascii="Arial" w:hAnsi="Arial" w:cs="Arial" w:hint="cs"/>
            <w:noProof/>
            <w:rtl/>
          </w:rPr>
          <w:t>التي</w:t>
        </w:r>
        <w:r w:rsidRPr="004C36DA">
          <w:rPr>
            <w:rStyle w:val="Hyperlink"/>
            <w:noProof/>
            <w:rtl/>
          </w:rPr>
          <w:t xml:space="preserve"> </w:t>
        </w:r>
        <w:r w:rsidRPr="004C36DA">
          <w:rPr>
            <w:rStyle w:val="Hyperlink"/>
            <w:rFonts w:ascii="Arial" w:hAnsi="Arial" w:cs="Arial" w:hint="cs"/>
            <w:noProof/>
            <w:rtl/>
          </w:rPr>
          <w:t>لا</w:t>
        </w:r>
        <w:r w:rsidRPr="004C36DA">
          <w:rPr>
            <w:rStyle w:val="Hyperlink"/>
            <w:noProof/>
            <w:rtl/>
          </w:rPr>
          <w:t xml:space="preserve"> </w:t>
        </w:r>
        <w:r w:rsidRPr="004C36DA">
          <w:rPr>
            <w:rStyle w:val="Hyperlink"/>
            <w:rFonts w:ascii="Arial" w:hAnsi="Arial" w:cs="Arial" w:hint="cs"/>
            <w:noProof/>
            <w:rtl/>
          </w:rPr>
          <w:t>تُفرغ</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129</w:t>
        </w:r>
        <w:r>
          <w:rPr>
            <w:rStyle w:val="Hyperlink"/>
            <w:noProof/>
            <w:rtl/>
          </w:rPr>
          <w:fldChar w:fldCharType="end"/>
        </w:r>
      </w:hyperlink>
    </w:p>
    <w:p w14:paraId="2EB01748" w14:textId="5B6B1BD3"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25" w:history="1">
        <w:r w:rsidRPr="004C36DA">
          <w:rPr>
            <w:rStyle w:val="Hyperlink"/>
            <w:noProof/>
          </w:rPr>
          <w:t>5</w:t>
        </w:r>
        <w:r w:rsidRPr="004C36DA">
          <w:rPr>
            <w:rStyle w:val="Hyperlink"/>
            <w:noProof/>
            <w:rtl/>
          </w:rPr>
          <w:t xml:space="preserve"> </w:t>
        </w:r>
        <w:r w:rsidRPr="004C36DA">
          <w:rPr>
            <w:rStyle w:val="Hyperlink"/>
            <w:rFonts w:ascii="Arial" w:hAnsi="Arial" w:cs="Arial" w:hint="cs"/>
            <w:noProof/>
            <w:rtl/>
          </w:rPr>
          <w:t>هندسة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إعادة</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تزكية</w:t>
        </w:r>
        <w:r w:rsidRPr="004C36DA">
          <w:rPr>
            <w:rStyle w:val="Hyperlink"/>
            <w:noProof/>
            <w:rtl/>
          </w:rPr>
          <w:t xml:space="preserve"> </w:t>
        </w:r>
        <w:r w:rsidRPr="004C36DA">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130</w:t>
        </w:r>
        <w:r>
          <w:rPr>
            <w:rStyle w:val="Hyperlink"/>
            <w:noProof/>
            <w:rtl/>
          </w:rPr>
          <w:fldChar w:fldCharType="end"/>
        </w:r>
      </w:hyperlink>
    </w:p>
    <w:p w14:paraId="3479E5AC" w14:textId="13693B1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6" w:history="1">
        <w:r w:rsidRPr="004C36DA">
          <w:rPr>
            <w:rStyle w:val="Hyperlink"/>
            <w:noProof/>
          </w:rPr>
          <w:t>5.1</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ضوء</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برمجة</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تزكية</w:t>
        </w:r>
        <w:r w:rsidRPr="004C36DA">
          <w:rPr>
            <w:rStyle w:val="Hyperlink"/>
            <w:noProof/>
            <w:rtl/>
          </w:rPr>
          <w:t xml:space="preserve"> </w:t>
        </w:r>
        <w:r w:rsidRPr="004C36DA">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130</w:t>
        </w:r>
        <w:r>
          <w:rPr>
            <w:rStyle w:val="Hyperlink"/>
            <w:noProof/>
            <w:rtl/>
          </w:rPr>
          <w:fldChar w:fldCharType="end"/>
        </w:r>
      </w:hyperlink>
    </w:p>
    <w:p w14:paraId="436CBA05" w14:textId="4416365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7" w:history="1">
        <w:r w:rsidRPr="004C36DA">
          <w:rPr>
            <w:rStyle w:val="Hyperlink"/>
            <w:noProof/>
          </w:rPr>
          <w:t>5.2</w:t>
        </w:r>
        <w:r w:rsidRPr="004C36DA">
          <w:rPr>
            <w:rStyle w:val="Hyperlink"/>
            <w:noProof/>
            <w:rtl/>
          </w:rPr>
          <w:t xml:space="preserve"> </w:t>
        </w:r>
        <w:r w:rsidRPr="004C36DA">
          <w:rPr>
            <w:rStyle w:val="Hyperlink"/>
            <w:rFonts w:ascii="Arial" w:hAnsi="Arial" w:cs="Arial" w:hint="cs"/>
            <w:noProof/>
            <w:rtl/>
          </w:rPr>
          <w:t>التناغم</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والسكينة</w:t>
        </w:r>
        <w:r w:rsidRPr="004C36DA">
          <w:rPr>
            <w:rStyle w:val="Hyperlink"/>
            <w:noProof/>
            <w:rtl/>
          </w:rPr>
          <w:t xml:space="preserve"> </w:t>
        </w:r>
        <w:r w:rsidRPr="004C36DA">
          <w:rPr>
            <w:rStyle w:val="Hyperlink"/>
            <w:rFonts w:ascii="Arial" w:hAnsi="Arial" w:cs="Arial" w:hint="cs"/>
            <w:noProof/>
            <w:rtl/>
          </w:rPr>
          <w:t>الإلهية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قرآنية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فلسفة</w:t>
        </w:r>
        <w:r w:rsidRPr="004C36DA">
          <w:rPr>
            <w:rStyle w:val="Hyperlink"/>
            <w:noProof/>
            <w:rtl/>
          </w:rPr>
          <w:t xml:space="preserve"> </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137</w:t>
        </w:r>
        <w:r>
          <w:rPr>
            <w:rStyle w:val="Hyperlink"/>
            <w:noProof/>
            <w:rtl/>
          </w:rPr>
          <w:fldChar w:fldCharType="end"/>
        </w:r>
      </w:hyperlink>
    </w:p>
    <w:p w14:paraId="3D29370C" w14:textId="6670783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8" w:history="1">
        <w:r w:rsidRPr="004C36DA">
          <w:rPr>
            <w:rStyle w:val="Hyperlink"/>
            <w:noProof/>
          </w:rPr>
          <w:t>5.3</w:t>
        </w:r>
        <w:r w:rsidRPr="004C36DA">
          <w:rPr>
            <w:rStyle w:val="Hyperlink"/>
            <w:noProof/>
            <w:rtl/>
          </w:rPr>
          <w:t xml:space="preserve"> </w:t>
        </w:r>
        <w:r w:rsidRPr="004C36DA">
          <w:rPr>
            <w:rStyle w:val="Hyperlink"/>
            <w:rFonts w:ascii="Arial" w:hAnsi="Arial" w:cs="Arial" w:hint="cs"/>
            <w:noProof/>
            <w:rtl/>
          </w:rPr>
          <w:t>الذكر</w:t>
        </w:r>
        <w:r w:rsidRPr="004C36DA">
          <w:rPr>
            <w:rStyle w:val="Hyperlink"/>
            <w:noProof/>
            <w:rtl/>
          </w:rPr>
          <w:t xml:space="preserve"> </w:t>
        </w:r>
        <w:r w:rsidRPr="004C36DA">
          <w:rPr>
            <w:rStyle w:val="Hyperlink"/>
            <w:rFonts w:ascii="Arial" w:hAnsi="Arial" w:cs="Arial" w:hint="cs"/>
            <w:noProof/>
            <w:rtl/>
          </w:rPr>
          <w:t>والوعي</w:t>
        </w:r>
        <w:r w:rsidRPr="004C36DA">
          <w:rPr>
            <w:rStyle w:val="Hyperlink"/>
            <w:noProof/>
            <w:rtl/>
          </w:rPr>
          <w:t xml:space="preserve"> </w:t>
        </w:r>
        <w:r w:rsidRPr="004C36DA">
          <w:rPr>
            <w:rStyle w:val="Hyperlink"/>
            <w:rFonts w:ascii="Arial" w:hAnsi="Arial" w:cs="Arial" w:hint="cs"/>
            <w:noProof/>
            <w:rtl/>
          </w:rPr>
          <w:t>الكوني</w:t>
        </w:r>
        <w:r w:rsidRPr="004C36DA">
          <w:rPr>
            <w:rStyle w:val="Hyperlink"/>
            <w:noProof/>
            <w:rtl/>
          </w:rPr>
          <w:t xml:space="preserve">: </w:t>
        </w:r>
        <w:r w:rsidRPr="004C36DA">
          <w:rPr>
            <w:rStyle w:val="Hyperlink"/>
            <w:rFonts w:ascii="Arial" w:hAnsi="Arial" w:cs="Arial" w:hint="cs"/>
            <w:noProof/>
            <w:rtl/>
          </w:rPr>
          <w:t>كيف</w:t>
        </w:r>
        <w:r w:rsidRPr="004C36DA">
          <w:rPr>
            <w:rStyle w:val="Hyperlink"/>
            <w:noProof/>
            <w:rtl/>
          </w:rPr>
          <w:t xml:space="preserve"> </w:t>
        </w:r>
        <w:r w:rsidRPr="004C36DA">
          <w:rPr>
            <w:rStyle w:val="Hyperlink"/>
            <w:rFonts w:ascii="Arial" w:hAnsi="Arial" w:cs="Arial" w:hint="cs"/>
            <w:noProof/>
            <w:rtl/>
          </w:rPr>
          <w:t>يصبح</w:t>
        </w:r>
        <w:r w:rsidRPr="004C36DA">
          <w:rPr>
            <w:rStyle w:val="Hyperlink"/>
            <w:noProof/>
            <w:rtl/>
          </w:rPr>
          <w:t xml:space="preserve"> </w:t>
        </w:r>
        <w:r w:rsidRPr="004C36DA">
          <w:rPr>
            <w:rStyle w:val="Hyperlink"/>
            <w:rFonts w:ascii="Arial" w:hAnsi="Arial" w:cs="Arial" w:hint="cs"/>
            <w:noProof/>
            <w:rtl/>
          </w:rPr>
          <w:t>القلب</w:t>
        </w:r>
        <w:r w:rsidRPr="004C36DA">
          <w:rPr>
            <w:rStyle w:val="Hyperlink"/>
            <w:noProof/>
            <w:rtl/>
          </w:rPr>
          <w:t xml:space="preserve"> </w:t>
        </w:r>
        <w:r w:rsidRPr="004C36DA">
          <w:rPr>
            <w:rStyle w:val="Hyperlink"/>
            <w:rFonts w:ascii="Arial" w:hAnsi="Arial" w:cs="Arial" w:hint="cs"/>
            <w:noProof/>
            <w:rtl/>
          </w:rPr>
          <w:t>مركز</w:t>
        </w:r>
        <w:r w:rsidRPr="004C36DA">
          <w:rPr>
            <w:rStyle w:val="Hyperlink"/>
            <w:noProof/>
            <w:rtl/>
          </w:rPr>
          <w:t xml:space="preserve"> </w:t>
        </w:r>
        <w:r w:rsidRPr="004C36DA">
          <w:rPr>
            <w:rStyle w:val="Hyperlink"/>
            <w:rFonts w:ascii="Arial" w:hAnsi="Arial" w:cs="Arial" w:hint="cs"/>
            <w:noProof/>
            <w:rtl/>
          </w:rPr>
          <w:t>الخلق</w:t>
        </w:r>
        <w:r w:rsidRPr="004C36DA">
          <w:rPr>
            <w:rStyle w:val="Hyperlink"/>
            <w:noProof/>
            <w:rtl/>
          </w:rPr>
          <w:t xml:space="preserve"> </w:t>
        </w:r>
        <w:r w:rsidRPr="004C36DA">
          <w:rPr>
            <w:rStyle w:val="Hyperlink"/>
            <w:rFonts w:ascii="Arial" w:hAnsi="Arial" w:cs="Arial" w:hint="cs"/>
            <w:noProof/>
            <w:rtl/>
          </w:rPr>
          <w:t>بإذن</w:t>
        </w:r>
        <w:r w:rsidRPr="004C36DA">
          <w:rPr>
            <w:rStyle w:val="Hyperlink"/>
            <w:noProof/>
            <w:rtl/>
          </w:rPr>
          <w:t xml:space="preserve"> </w:t>
        </w:r>
        <w:r w:rsidRPr="004C36DA">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142</w:t>
        </w:r>
        <w:r>
          <w:rPr>
            <w:rStyle w:val="Hyperlink"/>
            <w:noProof/>
            <w:rtl/>
          </w:rPr>
          <w:fldChar w:fldCharType="end"/>
        </w:r>
      </w:hyperlink>
    </w:p>
    <w:p w14:paraId="71318A0B" w14:textId="1A807C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29" w:history="1">
        <w:r w:rsidRPr="004C36DA">
          <w:rPr>
            <w:rStyle w:val="Hyperlink"/>
            <w:noProof/>
          </w:rPr>
          <w:t>5.4</w:t>
        </w:r>
        <w:r w:rsidRPr="004C36DA">
          <w:rPr>
            <w:rStyle w:val="Hyperlink"/>
            <w:noProof/>
            <w:rtl/>
          </w:rPr>
          <w:t xml:space="preserve"> </w:t>
        </w:r>
        <w:r w:rsidRPr="004C36DA">
          <w:rPr>
            <w:rStyle w:val="Hyperlink"/>
            <w:rFonts w:ascii="Arial" w:hAnsi="Arial" w:cs="Arial" w:hint="cs"/>
            <w:noProof/>
            <w:rtl/>
          </w:rPr>
          <w:t>الكلمة</w:t>
        </w:r>
        <w:r w:rsidRPr="004C36DA">
          <w:rPr>
            <w:rStyle w:val="Hyperlink"/>
            <w:noProof/>
            <w:rtl/>
          </w:rPr>
          <w:t xml:space="preserve"> </w:t>
        </w:r>
        <w:r w:rsidRPr="004C36DA">
          <w:rPr>
            <w:rStyle w:val="Hyperlink"/>
            <w:rFonts w:ascii="Arial" w:hAnsi="Arial" w:cs="Arial" w:hint="cs"/>
            <w:noProof/>
            <w:rtl/>
          </w:rPr>
          <w:t>والخلق</w:t>
        </w:r>
        <w:r w:rsidRPr="004C36DA">
          <w:rPr>
            <w:rStyle w:val="Hyperlink"/>
            <w:noProof/>
            <w:rtl/>
          </w:rPr>
          <w:t xml:space="preserve">: </w:t>
        </w:r>
        <w:r w:rsidRPr="004C36DA">
          <w:rPr>
            <w:rStyle w:val="Hyperlink"/>
            <w:rFonts w:ascii="Arial" w:hAnsi="Arial" w:cs="Arial" w:hint="cs"/>
            <w:noProof/>
            <w:rtl/>
          </w:rPr>
          <w:t>سرّ</w:t>
        </w:r>
        <w:r w:rsidRPr="004C36DA">
          <w:rPr>
            <w:rStyle w:val="Hyperlink"/>
            <w:noProof/>
            <w:rtl/>
          </w:rPr>
          <w:t xml:space="preserve"> </w:t>
        </w:r>
        <w:r w:rsidRPr="004C36DA">
          <w:rPr>
            <w:rStyle w:val="Hyperlink"/>
            <w:rFonts w:ascii="Arial" w:hAnsi="Arial" w:cs="Arial" w:hint="cs"/>
            <w:noProof/>
            <w:rtl/>
          </w:rPr>
          <w:t>البيان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فلسفة</w:t>
        </w:r>
        <w:r w:rsidRPr="004C36DA">
          <w:rPr>
            <w:rStyle w:val="Hyperlink"/>
            <w:noProof/>
            <w:rtl/>
          </w:rPr>
          <w:t xml:space="preserve"> </w:t>
        </w:r>
        <w:r w:rsidRPr="004C36DA">
          <w:rPr>
            <w:rStyle w:val="Hyperlink"/>
            <w:rFonts w:ascii="Arial" w:hAnsi="Arial" w:cs="Arial" w:hint="cs"/>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Toc217078629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148</w:t>
        </w:r>
        <w:r>
          <w:rPr>
            <w:rStyle w:val="Hyperlink"/>
            <w:noProof/>
            <w:rtl/>
          </w:rPr>
          <w:fldChar w:fldCharType="end"/>
        </w:r>
      </w:hyperlink>
    </w:p>
    <w:p w14:paraId="1489BB2A" w14:textId="4A2BD18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0" w:history="1">
        <w:r w:rsidRPr="004C36DA">
          <w:rPr>
            <w:rStyle w:val="Hyperlink"/>
            <w:noProof/>
          </w:rPr>
          <w:t>5.5</w:t>
        </w:r>
        <w:r w:rsidRPr="004C36DA">
          <w:rPr>
            <w:rStyle w:val="Hyperlink"/>
            <w:noProof/>
            <w:rtl/>
          </w:rPr>
          <w:t xml:space="preserve"> </w:t>
        </w:r>
        <w:r w:rsidRPr="004C36DA">
          <w:rPr>
            <w:rStyle w:val="Hyperlink"/>
            <w:rFonts w:ascii="Arial" w:hAnsi="Arial" w:cs="Arial" w:hint="cs"/>
            <w:noProof/>
            <w:rtl/>
          </w:rPr>
          <w:t>ثلاثية</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التنزيل</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الكلمة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153</w:t>
        </w:r>
        <w:r>
          <w:rPr>
            <w:rStyle w:val="Hyperlink"/>
            <w:noProof/>
            <w:rtl/>
          </w:rPr>
          <w:fldChar w:fldCharType="end"/>
        </w:r>
      </w:hyperlink>
    </w:p>
    <w:p w14:paraId="02DDF4C8" w14:textId="13CB64D0"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31" w:history="1">
        <w:r w:rsidRPr="004C36DA">
          <w:rPr>
            <w:rStyle w:val="Hyperlink"/>
            <w:noProof/>
            <w:rtl/>
          </w:rPr>
          <w:t xml:space="preserve">6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المُكتَمَل</w:t>
        </w:r>
        <w:r w:rsidRPr="004C36DA">
          <w:rPr>
            <w:rStyle w:val="Hyperlink"/>
            <w:noProof/>
            <w:rtl/>
          </w:rPr>
          <w:t xml:space="preserve"> (</w:t>
        </w:r>
        <w:r w:rsidRPr="004C36DA">
          <w:rPr>
            <w:rStyle w:val="Hyperlink"/>
            <w:rFonts w:ascii="Arial" w:hAnsi="Arial" w:cs="Arial" w:hint="cs"/>
            <w:noProof/>
            <w:rtl/>
          </w:rPr>
          <w:t>عودة</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الكينونة</w:t>
        </w:r>
        <w:r w:rsidRPr="004C36DA">
          <w:rPr>
            <w:rStyle w:val="Hyperlink"/>
            <w:noProof/>
            <w:rtl/>
          </w:rPr>
          <w:t xml:space="preserve"> </w:t>
        </w:r>
        <w:r w:rsidRPr="004C36DA">
          <w:rPr>
            <w:rStyle w:val="Hyperlink"/>
            <w:rFonts w:ascii="Arial" w:hAnsi="Arial" w:cs="Arial" w:hint="cs"/>
            <w:noProof/>
            <w:rtl/>
          </w:rPr>
          <w:t>المُزكَّاة</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157</w:t>
        </w:r>
        <w:r>
          <w:rPr>
            <w:rStyle w:val="Hyperlink"/>
            <w:noProof/>
            <w:rtl/>
          </w:rPr>
          <w:fldChar w:fldCharType="end"/>
        </w:r>
      </w:hyperlink>
    </w:p>
    <w:p w14:paraId="18044AD1" w14:textId="4F8EF66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2" w:history="1">
        <w:r w:rsidRPr="004C36DA">
          <w:rPr>
            <w:rStyle w:val="Hyperlink"/>
            <w:noProof/>
            <w:lang w:bidi="ar-MA"/>
          </w:rPr>
          <w:t>6.1</w:t>
        </w:r>
        <w:r w:rsidRPr="004C36DA">
          <w:rPr>
            <w:rStyle w:val="Hyperlink"/>
            <w:noProof/>
            <w:rtl/>
          </w:rPr>
          <w:t xml:space="preserve"> </w:t>
        </w:r>
        <w:r w:rsidRPr="004C36DA">
          <w:rPr>
            <w:rStyle w:val="Hyperlink"/>
            <w:rFonts w:ascii="Arial" w:hAnsi="Arial" w:cs="Arial" w:hint="cs"/>
            <w:noProof/>
            <w:rtl/>
          </w:rPr>
          <w:t>المساكين</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خرق</w:t>
        </w:r>
        <w:r w:rsidRPr="004C36DA">
          <w:rPr>
            <w:rStyle w:val="Hyperlink"/>
            <w:noProof/>
            <w:rtl/>
          </w:rPr>
          <w:t xml:space="preserve"> </w:t>
        </w:r>
        <w:r w:rsidRPr="004C36DA">
          <w:rPr>
            <w:rStyle w:val="Hyperlink"/>
            <w:rFonts w:ascii="Arial" w:hAnsi="Arial" w:cs="Arial" w:hint="cs"/>
            <w:noProof/>
            <w:rtl/>
          </w:rPr>
          <w:t>السفينة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157</w:t>
        </w:r>
        <w:r>
          <w:rPr>
            <w:rStyle w:val="Hyperlink"/>
            <w:noProof/>
            <w:rtl/>
          </w:rPr>
          <w:fldChar w:fldCharType="end"/>
        </w:r>
      </w:hyperlink>
    </w:p>
    <w:p w14:paraId="77B6E334" w14:textId="4FE91FE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3" w:history="1">
        <w:r w:rsidRPr="004C36DA">
          <w:rPr>
            <w:rStyle w:val="Hyperlink"/>
            <w:noProof/>
          </w:rPr>
          <w:t>6.2</w:t>
        </w:r>
        <w:r w:rsidRPr="004C36DA">
          <w:rPr>
            <w:rStyle w:val="Hyperlink"/>
            <w:noProof/>
            <w:rtl/>
          </w:rPr>
          <w:t xml:space="preserve"> "</w:t>
        </w:r>
        <w:r w:rsidRPr="004C36DA">
          <w:rPr>
            <w:rStyle w:val="Hyperlink"/>
            <w:rFonts w:ascii="Arial" w:hAnsi="Arial" w:cs="Arial" w:hint="cs"/>
            <w:noProof/>
            <w:rtl/>
          </w:rPr>
          <w:t>نَهَى</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عَنِ</w:t>
        </w:r>
        <w:r w:rsidRPr="004C36DA">
          <w:rPr>
            <w:rStyle w:val="Hyperlink"/>
            <w:noProof/>
            <w:rtl/>
          </w:rPr>
          <w:t xml:space="preserve"> </w:t>
        </w:r>
        <w:r w:rsidRPr="004C36DA">
          <w:rPr>
            <w:rStyle w:val="Hyperlink"/>
            <w:rFonts w:ascii="Arial" w:hAnsi="Arial" w:cs="Arial" w:hint="cs"/>
            <w:noProof/>
            <w:rtl/>
          </w:rPr>
          <w:t>الْهَوَىٰ</w:t>
        </w:r>
        <w:r w:rsidRPr="004C36DA">
          <w:rPr>
            <w:rStyle w:val="Hyperlink"/>
            <w:noProof/>
            <w:rtl/>
          </w:rPr>
          <w:t xml:space="preserve">": </w:t>
        </w:r>
        <w:r w:rsidRPr="004C36DA">
          <w:rPr>
            <w:rStyle w:val="Hyperlink"/>
            <w:rFonts w:ascii="Arial" w:hAnsi="Arial" w:cs="Arial" w:hint="cs"/>
            <w:noProof/>
            <w:rtl/>
          </w:rPr>
          <w:t>مفتاح</w:t>
        </w:r>
        <w:r w:rsidRPr="004C36DA">
          <w:rPr>
            <w:rStyle w:val="Hyperlink"/>
            <w:noProof/>
            <w:rtl/>
          </w:rPr>
          <w:t xml:space="preserve"> </w:t>
        </w:r>
        <w:r w:rsidRPr="004C36DA">
          <w:rPr>
            <w:rStyle w:val="Hyperlink"/>
            <w:rFonts w:ascii="Arial" w:hAnsi="Arial" w:cs="Arial" w:hint="cs"/>
            <w:noProof/>
            <w:rtl/>
          </w:rPr>
          <w:t>البصيرة</w:t>
        </w:r>
        <w:r w:rsidRPr="004C36DA">
          <w:rPr>
            <w:rStyle w:val="Hyperlink"/>
            <w:noProof/>
            <w:rtl/>
          </w:rPr>
          <w:t xml:space="preserve"> </w:t>
        </w:r>
        <w:r w:rsidRPr="004C36DA">
          <w:rPr>
            <w:rStyle w:val="Hyperlink"/>
            <w:rFonts w:ascii="Arial" w:hAnsi="Arial" w:cs="Arial" w:hint="cs"/>
            <w:noProof/>
            <w:rtl/>
          </w:rPr>
          <w:t>وتحرير</w:t>
        </w:r>
        <w:r w:rsidRPr="004C36DA">
          <w:rPr>
            <w:rStyle w:val="Hyperlink"/>
            <w:noProof/>
            <w:rtl/>
          </w:rPr>
          <w:t xml:space="preserve"> </w:t>
        </w:r>
        <w:r w:rsidRPr="004C36DA">
          <w:rPr>
            <w:rStyle w:val="Hyperlink"/>
            <w:rFonts w:ascii="Arial" w:hAnsi="Arial" w:cs="Arial" w:hint="cs"/>
            <w:noProof/>
            <w:rtl/>
          </w:rPr>
          <w:t>العقل</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160</w:t>
        </w:r>
        <w:r>
          <w:rPr>
            <w:rStyle w:val="Hyperlink"/>
            <w:noProof/>
            <w:rtl/>
          </w:rPr>
          <w:fldChar w:fldCharType="end"/>
        </w:r>
      </w:hyperlink>
    </w:p>
    <w:p w14:paraId="3E374A56" w14:textId="1C5606C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4" w:history="1">
        <w:r w:rsidRPr="004C36DA">
          <w:rPr>
            <w:rStyle w:val="Hyperlink"/>
            <w:noProof/>
            <w:lang w:val="fr-MA" w:eastAsia="fr-FR"/>
          </w:rPr>
          <w:t>6.3</w:t>
        </w:r>
        <w:r w:rsidRPr="004C36DA">
          <w:rPr>
            <w:rStyle w:val="Hyperlink"/>
            <w:noProof/>
            <w:rtl/>
            <w:lang w:val="fr-MA" w:eastAsia="fr-FR"/>
          </w:rPr>
          <w:t xml:space="preserve"> </w:t>
        </w:r>
        <w:r w:rsidRPr="004C36DA">
          <w:rPr>
            <w:rStyle w:val="Hyperlink"/>
            <w:rFonts w:ascii="Arial" w:hAnsi="Arial" w:cs="Arial" w:hint="cs"/>
            <w:noProof/>
            <w:rtl/>
            <w:lang w:val="fr-MA" w:eastAsia="fr-FR"/>
          </w:rPr>
          <w:t>صراع</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الأمارة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والارتقاء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الروحي</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163</w:t>
        </w:r>
        <w:r>
          <w:rPr>
            <w:rStyle w:val="Hyperlink"/>
            <w:noProof/>
            <w:rtl/>
          </w:rPr>
          <w:fldChar w:fldCharType="end"/>
        </w:r>
      </w:hyperlink>
    </w:p>
    <w:p w14:paraId="6A2B963D" w14:textId="62B26D1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5" w:history="1">
        <w:r w:rsidRPr="004C36DA">
          <w:rPr>
            <w:rStyle w:val="Hyperlink"/>
            <w:noProof/>
          </w:rPr>
          <w:t>6.4</w:t>
        </w:r>
        <w:r w:rsidRPr="004C36DA">
          <w:rPr>
            <w:rStyle w:val="Hyperlink"/>
            <w:noProof/>
            <w:rtl/>
          </w:rPr>
          <w:t xml:space="preserve"> </w:t>
        </w:r>
        <w:r w:rsidRPr="004C36DA">
          <w:rPr>
            <w:rStyle w:val="Hyperlink"/>
            <w:rFonts w:ascii="Arial" w:hAnsi="Arial" w:cs="Arial" w:hint="cs"/>
            <w:noProof/>
            <w:rtl/>
          </w:rPr>
          <w:t>أسرار</w:t>
        </w:r>
        <w:r w:rsidRPr="004C36DA">
          <w:rPr>
            <w:rStyle w:val="Hyperlink"/>
            <w:noProof/>
            <w:rtl/>
          </w:rPr>
          <w:t xml:space="preserve"> </w:t>
        </w:r>
        <w:r w:rsidRPr="004C36DA">
          <w:rPr>
            <w:rStyle w:val="Hyperlink"/>
            <w:rFonts w:ascii="Arial" w:hAnsi="Arial" w:cs="Arial" w:hint="cs"/>
            <w:noProof/>
            <w:rtl/>
          </w:rPr>
          <w:t>السالكين</w:t>
        </w:r>
        <w:r w:rsidRPr="004C36DA">
          <w:rPr>
            <w:rStyle w:val="Hyperlink"/>
            <w:noProof/>
            <w:rtl/>
          </w:rPr>
          <w:t xml:space="preserve">: </w:t>
        </w:r>
        <w:r w:rsidRPr="004C36DA">
          <w:rPr>
            <w:rStyle w:val="Hyperlink"/>
            <w:rFonts w:ascii="Arial" w:hAnsi="Arial" w:cs="Arial" w:hint="cs"/>
            <w:noProof/>
            <w:rtl/>
          </w:rPr>
          <w:t>حِكم</w:t>
        </w:r>
        <w:r w:rsidRPr="004C36DA">
          <w:rPr>
            <w:rStyle w:val="Hyperlink"/>
            <w:noProof/>
            <w:rtl/>
          </w:rPr>
          <w:t xml:space="preserve"> </w:t>
        </w:r>
        <w:r w:rsidRPr="004C36DA">
          <w:rPr>
            <w:rStyle w:val="Hyperlink"/>
            <w:rFonts w:ascii="Arial" w:hAnsi="Arial" w:cs="Arial" w:hint="cs"/>
            <w:noProof/>
            <w:rtl/>
          </w:rPr>
          <w:t>قرآنية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حفظ</w:t>
        </w:r>
        <w:r w:rsidRPr="004C36DA">
          <w:rPr>
            <w:rStyle w:val="Hyperlink"/>
            <w:noProof/>
            <w:rtl/>
          </w:rPr>
          <w:t xml:space="preserve"> </w:t>
        </w:r>
        <w:r w:rsidRPr="004C36DA">
          <w:rPr>
            <w:rStyle w:val="Hyperlink"/>
            <w:rFonts w:ascii="Arial" w:hAnsi="Arial" w:cs="Arial" w:hint="cs"/>
            <w:noProof/>
            <w:rtl/>
          </w:rPr>
          <w:t>الطاقة</w:t>
        </w:r>
        <w:r w:rsidRPr="004C36DA">
          <w:rPr>
            <w:rStyle w:val="Hyperlink"/>
            <w:noProof/>
            <w:rtl/>
          </w:rPr>
          <w:t xml:space="preserve"> </w:t>
        </w:r>
        <w:r w:rsidRPr="004C36DA">
          <w:rPr>
            <w:rStyle w:val="Hyperlink"/>
            <w:rFonts w:ascii="Arial" w:hAnsi="Arial" w:cs="Arial" w:hint="cs"/>
            <w:noProof/>
            <w:rtl/>
          </w:rPr>
          <w:t>الروحية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164</w:t>
        </w:r>
        <w:r>
          <w:rPr>
            <w:rStyle w:val="Hyperlink"/>
            <w:noProof/>
            <w:rtl/>
          </w:rPr>
          <w:fldChar w:fldCharType="end"/>
        </w:r>
      </w:hyperlink>
    </w:p>
    <w:p w14:paraId="252F8990" w14:textId="5731751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6" w:history="1">
        <w:r w:rsidRPr="004C36DA">
          <w:rPr>
            <w:rStyle w:val="Hyperlink"/>
            <w:noProof/>
          </w:rPr>
          <w:t>6.5</w:t>
        </w:r>
        <w:r w:rsidRPr="004C36DA">
          <w:rPr>
            <w:rStyle w:val="Hyperlink"/>
            <w:rFonts w:eastAsia="Calibri"/>
            <w:noProof/>
            <w:rtl/>
          </w:rPr>
          <w:t xml:space="preserve"> </w:t>
        </w:r>
        <w:r w:rsidRPr="004C36DA">
          <w:rPr>
            <w:rStyle w:val="Hyperlink"/>
            <w:rFonts w:ascii="Arial" w:eastAsia="Calibri" w:hAnsi="Arial" w:cs="Arial" w:hint="cs"/>
            <w:noProof/>
            <w:rtl/>
          </w:rPr>
          <w:t>من</w:t>
        </w:r>
        <w:r w:rsidRPr="004C36DA">
          <w:rPr>
            <w:rStyle w:val="Hyperlink"/>
            <w:rFonts w:eastAsia="Calibri"/>
            <w:noProof/>
            <w:rtl/>
          </w:rPr>
          <w:t xml:space="preserve"> "</w:t>
        </w:r>
        <w:r w:rsidRPr="004C36DA">
          <w:rPr>
            <w:rStyle w:val="Hyperlink"/>
            <w:rFonts w:ascii="Arial" w:eastAsia="Calibri" w:hAnsi="Arial" w:cs="Arial" w:hint="cs"/>
            <w:noProof/>
            <w:rtl/>
          </w:rPr>
          <w:t>الذبذبة</w:t>
        </w:r>
        <w:r w:rsidRPr="004C36DA">
          <w:rPr>
            <w:rStyle w:val="Hyperlink"/>
            <w:rFonts w:eastAsia="Calibri"/>
            <w:noProof/>
            <w:rtl/>
          </w:rPr>
          <w:t xml:space="preserve"> </w:t>
        </w:r>
        <w:r w:rsidRPr="004C36DA">
          <w:rPr>
            <w:rStyle w:val="Hyperlink"/>
            <w:rFonts w:ascii="Arial" w:eastAsia="Calibri" w:hAnsi="Arial" w:cs="Arial" w:hint="cs"/>
            <w:noProof/>
            <w:rtl/>
          </w:rPr>
          <w:t>الكونية</w:t>
        </w:r>
        <w:r w:rsidRPr="004C36DA">
          <w:rPr>
            <w:rStyle w:val="Hyperlink"/>
            <w:rFonts w:eastAsia="Calibri"/>
            <w:noProof/>
            <w:rtl/>
          </w:rPr>
          <w:t xml:space="preserve">" </w:t>
        </w:r>
        <w:r w:rsidRPr="004C36DA">
          <w:rPr>
            <w:rStyle w:val="Hyperlink"/>
            <w:rFonts w:ascii="Arial" w:eastAsia="Calibri" w:hAnsi="Arial" w:cs="Arial" w:hint="cs"/>
            <w:noProof/>
            <w:rtl/>
          </w:rPr>
          <w:t>إلى</w:t>
        </w:r>
        <w:r w:rsidRPr="004C36DA">
          <w:rPr>
            <w:rStyle w:val="Hyperlink"/>
            <w:rFonts w:eastAsia="Calibri"/>
            <w:noProof/>
            <w:rtl/>
          </w:rPr>
          <w:t xml:space="preserve"> </w:t>
        </w:r>
        <w:r w:rsidRPr="004C36DA">
          <w:rPr>
            <w:rStyle w:val="Hyperlink"/>
            <w:rFonts w:ascii="Arial" w:eastAsia="Calibri" w:hAnsi="Arial" w:cs="Arial" w:hint="cs"/>
            <w:noProof/>
            <w:rtl/>
          </w:rPr>
          <w:t>اليقين</w:t>
        </w:r>
        <w:r w:rsidRPr="004C36DA">
          <w:rPr>
            <w:rStyle w:val="Hyperlink"/>
            <w:rFonts w:eastAsia="Calibri"/>
            <w:noProof/>
            <w:rtl/>
          </w:rPr>
          <w:t xml:space="preserve"> </w:t>
        </w:r>
        <w:r w:rsidRPr="004C36DA">
          <w:rPr>
            <w:rStyle w:val="Hyperlink"/>
            <w:rFonts w:ascii="Arial" w:eastAsia="Calibri" w:hAnsi="Arial" w:cs="Arial" w:hint="cs"/>
            <w:noProof/>
            <w:rtl/>
          </w:rPr>
          <w:t>بالله</w:t>
        </w:r>
        <w:r w:rsidRPr="004C36DA">
          <w:rPr>
            <w:rStyle w:val="Hyperlink"/>
            <w:rFonts w:eastAsia="Calibri"/>
            <w:noProof/>
            <w:rtl/>
          </w:rPr>
          <w:t xml:space="preserve">: </w:t>
        </w:r>
        <w:r w:rsidRPr="004C36DA">
          <w:rPr>
            <w:rStyle w:val="Hyperlink"/>
            <w:rFonts w:ascii="Arial" w:eastAsia="Calibri" w:hAnsi="Arial" w:cs="Arial" w:hint="cs"/>
            <w:noProof/>
            <w:rtl/>
          </w:rPr>
          <w:t>رؤية</w:t>
        </w:r>
        <w:r w:rsidRPr="004C36DA">
          <w:rPr>
            <w:rStyle w:val="Hyperlink"/>
            <w:rFonts w:eastAsia="Calibri"/>
            <w:noProof/>
            <w:rtl/>
          </w:rPr>
          <w:t xml:space="preserve"> </w:t>
        </w:r>
        <w:r w:rsidRPr="004C36DA">
          <w:rPr>
            <w:rStyle w:val="Hyperlink"/>
            <w:rFonts w:ascii="Arial" w:eastAsia="Calibri" w:hAnsi="Arial" w:cs="Arial" w:hint="cs"/>
            <w:noProof/>
            <w:rtl/>
          </w:rPr>
          <w:t>إسلامية</w:t>
        </w:r>
        <w:r w:rsidRPr="004C36DA">
          <w:rPr>
            <w:rStyle w:val="Hyperlink"/>
            <w:rFonts w:eastAsia="Calibri"/>
            <w:noProof/>
            <w:rtl/>
          </w:rPr>
          <w:t xml:space="preserve"> </w:t>
        </w:r>
        <w:r w:rsidRPr="004C36DA">
          <w:rPr>
            <w:rStyle w:val="Hyperlink"/>
            <w:rFonts w:ascii="Arial" w:eastAsia="Calibri" w:hAnsi="Arial" w:cs="Arial" w:hint="cs"/>
            <w:noProof/>
            <w:rtl/>
          </w:rPr>
          <w:t>لقوة</w:t>
        </w:r>
        <w:r w:rsidRPr="004C36DA">
          <w:rPr>
            <w:rStyle w:val="Hyperlink"/>
            <w:rFonts w:eastAsia="Calibri"/>
            <w:noProof/>
            <w:rtl/>
          </w:rPr>
          <w:t xml:space="preserve"> </w:t>
        </w:r>
        <w:r w:rsidRPr="004C36DA">
          <w:rPr>
            <w:rStyle w:val="Hyperlink"/>
            <w:rFonts w:ascii="Arial" w:eastAsia="Calibri" w:hAnsi="Arial" w:cs="Arial" w:hint="cs"/>
            <w:noProof/>
            <w:rtl/>
          </w:rPr>
          <w:t>الفكر</w:t>
        </w:r>
        <w:r w:rsidRPr="004C36DA">
          <w:rPr>
            <w:rStyle w:val="Hyperlink"/>
            <w:rFonts w:eastAsia="Calibri"/>
            <w:noProof/>
            <w:rtl/>
          </w:rPr>
          <w:t xml:space="preserve"> </w:t>
        </w:r>
        <w:r w:rsidRPr="004C36DA">
          <w:rPr>
            <w:rStyle w:val="Hyperlink"/>
            <w:rFonts w:ascii="Arial" w:eastAsia="Calibri" w:hAnsi="Arial" w:cs="Arial" w:hint="cs"/>
            <w:noProof/>
            <w:rtl/>
          </w:rPr>
          <w:t>والدعاء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166</w:t>
        </w:r>
        <w:r>
          <w:rPr>
            <w:rStyle w:val="Hyperlink"/>
            <w:noProof/>
            <w:rtl/>
          </w:rPr>
          <w:fldChar w:fldCharType="end"/>
        </w:r>
      </w:hyperlink>
    </w:p>
    <w:p w14:paraId="2BBD2644" w14:textId="46350AE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7" w:history="1">
        <w:r w:rsidRPr="004C36DA">
          <w:rPr>
            <w:rStyle w:val="Hyperlink"/>
            <w:noProof/>
          </w:rPr>
          <w:t>6.6</w:t>
        </w:r>
        <w:r w:rsidRPr="004C36DA">
          <w:rPr>
            <w:rStyle w:val="Hyperlink"/>
            <w:noProof/>
            <w:rtl/>
          </w:rPr>
          <w:t xml:space="preserve"> </w:t>
        </w:r>
        <w:r w:rsidRPr="004C36DA">
          <w:rPr>
            <w:rStyle w:val="Hyperlink"/>
            <w:rFonts w:ascii="Arial" w:hAnsi="Arial" w:cs="Arial" w:hint="cs"/>
            <w:noProof/>
            <w:rtl/>
          </w:rPr>
          <w:t>سورة</w:t>
        </w:r>
        <w:r w:rsidRPr="004C36DA">
          <w:rPr>
            <w:rStyle w:val="Hyperlink"/>
            <w:noProof/>
            <w:rtl/>
          </w:rPr>
          <w:t xml:space="preserve"> </w:t>
        </w:r>
        <w:r w:rsidRPr="004C36DA">
          <w:rPr>
            <w:rStyle w:val="Hyperlink"/>
            <w:rFonts w:ascii="Arial" w:hAnsi="Arial" w:cs="Arial" w:hint="cs"/>
            <w:noProof/>
            <w:rtl/>
          </w:rPr>
          <w:t>الشمس</w:t>
        </w:r>
        <w:r w:rsidRPr="004C36DA">
          <w:rPr>
            <w:rStyle w:val="Hyperlink"/>
            <w:noProof/>
            <w:rtl/>
          </w:rPr>
          <w:t xml:space="preserve">: </w:t>
        </w:r>
        <w:r w:rsidRPr="004C36DA">
          <w:rPr>
            <w:rStyle w:val="Hyperlink"/>
            <w:rFonts w:ascii="Arial" w:hAnsi="Arial" w:cs="Arial" w:hint="cs"/>
            <w:noProof/>
            <w:rtl/>
          </w:rPr>
          <w:t>قسم</w:t>
        </w:r>
        <w:r w:rsidRPr="004C36DA">
          <w:rPr>
            <w:rStyle w:val="Hyperlink"/>
            <w:noProof/>
            <w:rtl/>
          </w:rPr>
          <w:t xml:space="preserve"> </w:t>
        </w:r>
        <w:r w:rsidRPr="004C36DA">
          <w:rPr>
            <w:rStyle w:val="Hyperlink"/>
            <w:rFonts w:ascii="Arial" w:hAnsi="Arial" w:cs="Arial" w:hint="cs"/>
            <w:noProof/>
            <w:rtl/>
          </w:rPr>
          <w:t>بالكون</w:t>
        </w:r>
        <w:r w:rsidRPr="004C36DA">
          <w:rPr>
            <w:rStyle w:val="Hyperlink"/>
            <w:noProof/>
            <w:rtl/>
          </w:rPr>
          <w:t xml:space="preserve"> </w:t>
        </w:r>
        <w:r w:rsidRPr="004C36DA">
          <w:rPr>
            <w:rStyle w:val="Hyperlink"/>
            <w:rFonts w:ascii="Arial" w:hAnsi="Arial" w:cs="Arial" w:hint="cs"/>
            <w:noProof/>
            <w:rtl/>
          </w:rPr>
          <w:t>على</w:t>
        </w:r>
        <w:r w:rsidRPr="004C36DA">
          <w:rPr>
            <w:rStyle w:val="Hyperlink"/>
            <w:noProof/>
            <w:rtl/>
          </w:rPr>
          <w:t xml:space="preserve"> </w:t>
        </w:r>
        <w:r w:rsidRPr="004C36DA">
          <w:rPr>
            <w:rStyle w:val="Hyperlink"/>
            <w:rFonts w:ascii="Arial" w:hAnsi="Arial" w:cs="Arial" w:hint="cs"/>
            <w:noProof/>
            <w:rtl/>
          </w:rPr>
          <w:t>حتمية</w:t>
        </w:r>
        <w:r w:rsidRPr="004C36DA">
          <w:rPr>
            <w:rStyle w:val="Hyperlink"/>
            <w:noProof/>
            <w:rtl/>
          </w:rPr>
          <w:t xml:space="preserve"> </w:t>
        </w:r>
        <w:r w:rsidRPr="004C36DA">
          <w:rPr>
            <w:rStyle w:val="Hyperlink"/>
            <w:rFonts w:ascii="Arial" w:hAnsi="Arial" w:cs="Arial" w:hint="cs"/>
            <w:noProof/>
            <w:rtl/>
          </w:rPr>
          <w:t>الاختيار</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رحلة</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سنن</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والتزكية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168</w:t>
        </w:r>
        <w:r>
          <w:rPr>
            <w:rStyle w:val="Hyperlink"/>
            <w:noProof/>
            <w:rtl/>
          </w:rPr>
          <w:fldChar w:fldCharType="end"/>
        </w:r>
      </w:hyperlink>
    </w:p>
    <w:p w14:paraId="1271C716" w14:textId="5F8788B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8" w:history="1">
        <w:r w:rsidRPr="004C36DA">
          <w:rPr>
            <w:rStyle w:val="Hyperlink"/>
            <w:noProof/>
            <w:lang w:val="fr-MA" w:eastAsia="fr-FR"/>
          </w:rPr>
          <w:t>6.7</w:t>
        </w:r>
        <w:r w:rsidRPr="004C36DA">
          <w:rPr>
            <w:rStyle w:val="Hyperlink"/>
            <w:noProof/>
            <w:rtl/>
            <w:lang w:val="fr-MA" w:eastAsia="fr-FR"/>
          </w:rPr>
          <w:t xml:space="preserve"> </w:t>
        </w:r>
        <w:r w:rsidRPr="004C36DA">
          <w:rPr>
            <w:rStyle w:val="Hyperlink"/>
            <w:rFonts w:ascii="Arial" w:hAnsi="Arial" w:cs="Arial" w:hint="cs"/>
            <w:noProof/>
            <w:rtl/>
            <w:lang w:val="fr-MA" w:eastAsia="fr-FR"/>
          </w:rPr>
          <w:t>فك</w:t>
        </w:r>
        <w:r w:rsidRPr="004C36DA">
          <w:rPr>
            <w:rStyle w:val="Hyperlink"/>
            <w:noProof/>
            <w:rtl/>
            <w:lang w:val="fr-MA" w:eastAsia="fr-FR"/>
          </w:rPr>
          <w:t xml:space="preserve"> </w:t>
        </w:r>
        <w:r w:rsidRPr="004C36DA">
          <w:rPr>
            <w:rStyle w:val="Hyperlink"/>
            <w:rFonts w:ascii="Arial" w:hAnsi="Arial" w:cs="Arial" w:hint="cs"/>
            <w:noProof/>
            <w:rtl/>
            <w:lang w:val="fr-MA" w:eastAsia="fr-FR"/>
          </w:rPr>
          <w:t>رموز</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البقرة</w:t>
        </w:r>
        <w:r w:rsidRPr="004C36DA">
          <w:rPr>
            <w:rStyle w:val="Hyperlink"/>
            <w:noProof/>
            <w:rtl/>
            <w:lang w:val="fr-MA" w:eastAsia="fr-FR"/>
          </w:rPr>
          <w:t xml:space="preserve">" </w:t>
        </w:r>
        <w:r w:rsidRPr="004C36DA">
          <w:rPr>
            <w:rStyle w:val="Hyperlink"/>
            <w:rFonts w:ascii="Arial" w:hAnsi="Arial" w:cs="Arial" w:hint="cs"/>
            <w:noProof/>
            <w:rtl/>
            <w:lang w:val="fr-MA" w:eastAsia="fr-FR"/>
          </w:rPr>
          <w:t>و</w:t>
        </w:r>
        <w:r w:rsidRPr="004C36DA">
          <w:rPr>
            <w:rStyle w:val="Hyperlink"/>
            <w:noProof/>
            <w:rtl/>
            <w:lang w:val="fr-MA" w:eastAsia="fr-FR"/>
          </w:rPr>
          <w:t>"</w:t>
        </w:r>
        <w:r w:rsidRPr="004C36DA">
          <w:rPr>
            <w:rStyle w:val="Hyperlink"/>
            <w:rFonts w:ascii="Arial" w:hAnsi="Arial" w:cs="Arial" w:hint="cs"/>
            <w:noProof/>
            <w:rtl/>
            <w:lang w:val="fr-MA" w:eastAsia="fr-FR"/>
          </w:rPr>
          <w:t>العجل</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الطور</w:t>
        </w:r>
        <w:r w:rsidRPr="004C36DA">
          <w:rPr>
            <w:rStyle w:val="Hyperlink"/>
            <w:noProof/>
            <w:rtl/>
            <w:lang w:val="fr-MA" w:eastAsia="fr-FR"/>
          </w:rPr>
          <w:t xml:space="preserve">" </w:t>
        </w:r>
        <w:r w:rsidRPr="004C36DA">
          <w:rPr>
            <w:rStyle w:val="Hyperlink"/>
            <w:rFonts w:ascii="Arial" w:hAnsi="Arial" w:cs="Arial" w:hint="cs"/>
            <w:noProof/>
            <w:rtl/>
            <w:lang w:val="fr-MA" w:eastAsia="fr-FR"/>
          </w:rPr>
          <w:t>وبنات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الأفكار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170</w:t>
        </w:r>
        <w:r>
          <w:rPr>
            <w:rStyle w:val="Hyperlink"/>
            <w:noProof/>
            <w:rtl/>
          </w:rPr>
          <w:fldChar w:fldCharType="end"/>
        </w:r>
      </w:hyperlink>
    </w:p>
    <w:p w14:paraId="31EF5C4D" w14:textId="7C9CC9B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39" w:history="1">
        <w:r w:rsidRPr="004C36DA">
          <w:rPr>
            <w:rStyle w:val="Hyperlink"/>
            <w:noProof/>
            <w:lang w:val="fr-MA" w:eastAsia="fr-FR"/>
          </w:rPr>
          <w:t>6.8</w:t>
        </w:r>
        <w:r w:rsidRPr="004C36DA">
          <w:rPr>
            <w:rStyle w:val="Hyperlink"/>
            <w:noProof/>
            <w:rtl/>
            <w:lang w:val="fr-MA" w:eastAsia="fr-FR"/>
          </w:rPr>
          <w:t xml:space="preserve"> </w:t>
        </w:r>
        <w:r w:rsidRPr="004C36DA">
          <w:rPr>
            <w:rStyle w:val="Hyperlink"/>
            <w:rFonts w:ascii="Arial" w:hAnsi="Arial" w:cs="Arial" w:hint="cs"/>
            <w:noProof/>
            <w:rtl/>
            <w:lang w:val="fr-MA" w:eastAsia="fr-FR"/>
          </w:rPr>
          <w:t>ديناميكية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الحقيقة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الإلهية</w:t>
        </w:r>
        <w:r w:rsidRPr="004C36DA">
          <w:rPr>
            <w:rStyle w:val="Hyperlink"/>
            <w:noProof/>
            <w:rtl/>
            <w:lang w:val="fr-MA" w:eastAsia="fr-FR"/>
          </w:rPr>
          <w:t>: "</w:t>
        </w:r>
        <w:r w:rsidRPr="004C36DA">
          <w:rPr>
            <w:rStyle w:val="Hyperlink"/>
            <w:rFonts w:ascii="Arial" w:hAnsi="Arial" w:cs="Arial" w:hint="cs"/>
            <w:noProof/>
            <w:rtl/>
            <w:lang w:val="fr-MA" w:eastAsia="fr-FR"/>
          </w:rPr>
          <w:t>الله</w:t>
        </w:r>
        <w:r w:rsidRPr="004C36DA">
          <w:rPr>
            <w:rStyle w:val="Hyperlink"/>
            <w:noProof/>
            <w:rtl/>
            <w:lang w:val="fr-MA" w:eastAsia="fr-FR"/>
          </w:rPr>
          <w:t xml:space="preserve"> </w:t>
        </w:r>
        <w:r w:rsidRPr="004C36DA">
          <w:rPr>
            <w:rStyle w:val="Hyperlink"/>
            <w:rFonts w:ascii="Arial" w:hAnsi="Arial" w:cs="Arial" w:hint="cs"/>
            <w:noProof/>
            <w:rtl/>
            <w:lang w:val="fr-MA" w:eastAsia="fr-FR"/>
          </w:rPr>
          <w:t>كل</w:t>
        </w:r>
        <w:r w:rsidRPr="004C36DA">
          <w:rPr>
            <w:rStyle w:val="Hyperlink"/>
            <w:noProof/>
            <w:rtl/>
            <w:lang w:val="fr-MA" w:eastAsia="fr-FR"/>
          </w:rPr>
          <w:t xml:space="preserve"> </w:t>
        </w:r>
        <w:r w:rsidRPr="004C36DA">
          <w:rPr>
            <w:rStyle w:val="Hyperlink"/>
            <w:rFonts w:ascii="Arial" w:hAnsi="Arial" w:cs="Arial" w:hint="cs"/>
            <w:noProof/>
            <w:rtl/>
            <w:lang w:val="fr-MA" w:eastAsia="fr-FR"/>
          </w:rPr>
          <w:t>يوم</w:t>
        </w:r>
        <w:r w:rsidRPr="004C36DA">
          <w:rPr>
            <w:rStyle w:val="Hyperlink"/>
            <w:noProof/>
            <w:rtl/>
            <w:lang w:val="fr-MA" w:eastAsia="fr-FR"/>
          </w:rPr>
          <w:t xml:space="preserve"> </w:t>
        </w:r>
        <w:r w:rsidRPr="004C36DA">
          <w:rPr>
            <w:rStyle w:val="Hyperlink"/>
            <w:rFonts w:ascii="Arial" w:hAnsi="Arial" w:cs="Arial" w:hint="cs"/>
            <w:noProof/>
            <w:rtl/>
            <w:lang w:val="fr-MA" w:eastAsia="fr-FR"/>
          </w:rPr>
          <w:t>هو</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شأن</w:t>
        </w:r>
        <w:r w:rsidRPr="004C36DA">
          <w:rPr>
            <w:rStyle w:val="Hyperlink"/>
            <w:noProof/>
            <w:rtl/>
            <w:lang w:val="fr-MA" w:eastAsia="fr-FR"/>
          </w:rPr>
          <w:t xml:space="preserve">" </w:t>
        </w:r>
        <w:r w:rsidRPr="004C36DA">
          <w:rPr>
            <w:rStyle w:val="Hyperlink"/>
            <w:rFonts w:ascii="Arial" w:hAnsi="Arial" w:cs="Arial" w:hint="cs"/>
            <w:noProof/>
            <w:rtl/>
            <w:lang w:val="fr-MA" w:eastAsia="fr-FR"/>
          </w:rPr>
          <w:t>وتحدي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الجمود</w:t>
        </w:r>
        <w:r w:rsidRPr="004C36DA">
          <w:rPr>
            <w:rStyle w:val="Hyperlink"/>
            <w:noProof/>
            <w:rtl/>
            <w:lang w:val="fr-MA" w:eastAsia="fr-FR"/>
          </w:rPr>
          <w:t xml:space="preserve"> </w:t>
        </w:r>
        <w:r w:rsidRPr="004C36DA">
          <w:rPr>
            <w:rStyle w:val="Hyperlink"/>
            <w:rFonts w:ascii="Arial" w:hAnsi="Arial" w:cs="Arial" w:hint="cs"/>
            <w:noProof/>
            <w:rtl/>
            <w:lang w:val="fr-MA" w:eastAsia="fr-FR"/>
          </w:rPr>
          <w:t>الفكري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Toc217078639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171</w:t>
        </w:r>
        <w:r>
          <w:rPr>
            <w:rStyle w:val="Hyperlink"/>
            <w:noProof/>
            <w:rtl/>
          </w:rPr>
          <w:fldChar w:fldCharType="end"/>
        </w:r>
      </w:hyperlink>
    </w:p>
    <w:p w14:paraId="46B4D07C" w14:textId="6DC33F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0" w:history="1">
        <w:r w:rsidRPr="004C36DA">
          <w:rPr>
            <w:rStyle w:val="Hyperlink"/>
            <w:noProof/>
            <w:lang w:val="fr-MA" w:eastAsia="fr-FR"/>
          </w:rPr>
          <w:t>6.9</w:t>
        </w:r>
        <w:r w:rsidRPr="004C36DA">
          <w:rPr>
            <w:rStyle w:val="Hyperlink"/>
            <w:noProof/>
            <w:rtl/>
            <w:lang w:val="fr-MA" w:eastAsia="fr-FR"/>
          </w:rPr>
          <w:t xml:space="preserve"> </w:t>
        </w:r>
        <w:r w:rsidRPr="004C36DA">
          <w:rPr>
            <w:rStyle w:val="Hyperlink"/>
            <w:rFonts w:ascii="Arial" w:hAnsi="Arial" w:cs="Arial" w:hint="cs"/>
            <w:noProof/>
            <w:rtl/>
            <w:lang w:val="fr-MA" w:eastAsia="fr-FR"/>
          </w:rPr>
          <w:t>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المعبود</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والمُربي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التمييز</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الإله</w:t>
        </w:r>
        <w:r w:rsidRPr="004C36DA">
          <w:rPr>
            <w:rStyle w:val="Hyperlink"/>
            <w:noProof/>
            <w:rtl/>
            <w:lang w:val="fr-MA" w:eastAsia="fr-FR"/>
          </w:rPr>
          <w:t xml:space="preserve">" </w:t>
        </w:r>
        <w:r w:rsidRPr="004C36DA">
          <w:rPr>
            <w:rStyle w:val="Hyperlink"/>
            <w:rFonts w:ascii="Arial" w:hAnsi="Arial" w:cs="Arial" w:hint="cs"/>
            <w:noProof/>
            <w:rtl/>
            <w:lang w:val="fr-MA" w:eastAsia="fr-FR"/>
          </w:rPr>
          <w:t>و</w:t>
        </w:r>
        <w:r w:rsidRPr="004C36DA">
          <w:rPr>
            <w:rStyle w:val="Hyperlink"/>
            <w:noProof/>
            <w:rtl/>
            <w:lang w:val="fr-MA" w:eastAsia="fr-FR"/>
          </w:rPr>
          <w:t>"</w:t>
        </w:r>
        <w:r w:rsidRPr="004C36DA">
          <w:rPr>
            <w:rStyle w:val="Hyperlink"/>
            <w:rFonts w:ascii="Arial" w:hAnsi="Arial" w:cs="Arial" w:hint="cs"/>
            <w:noProof/>
            <w:rtl/>
            <w:lang w:val="fr-MA" w:eastAsia="fr-FR"/>
          </w:rPr>
          <w:t>الرب</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172</w:t>
        </w:r>
        <w:r>
          <w:rPr>
            <w:rStyle w:val="Hyperlink"/>
            <w:noProof/>
            <w:rtl/>
          </w:rPr>
          <w:fldChar w:fldCharType="end"/>
        </w:r>
      </w:hyperlink>
    </w:p>
    <w:p w14:paraId="21AF0F13" w14:textId="3A9847C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1" w:history="1">
        <w:r w:rsidRPr="004C36DA">
          <w:rPr>
            <w:rStyle w:val="Hyperlink"/>
            <w:noProof/>
            <w:lang w:eastAsia="fr-FR"/>
          </w:rPr>
          <w:t>6.10</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الضحى</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ليل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الشك</w:t>
        </w:r>
        <w:r w:rsidRPr="004C36DA">
          <w:rPr>
            <w:rStyle w:val="Hyperlink"/>
            <w:noProof/>
            <w:rtl/>
            <w:lang w:val="fr-MA" w:eastAsia="fr-FR"/>
          </w:rPr>
          <w:t xml:space="preserve"> </w:t>
        </w:r>
        <w:r w:rsidRPr="004C36DA">
          <w:rPr>
            <w:rStyle w:val="Hyperlink"/>
            <w:rFonts w:ascii="Arial" w:hAnsi="Arial" w:cs="Arial" w:hint="cs"/>
            <w:noProof/>
            <w:rtl/>
            <w:lang w:val="fr-MA" w:eastAsia="fr-FR"/>
          </w:rPr>
          <w:t>الساجي</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فجر</w:t>
        </w:r>
        <w:r w:rsidRPr="004C36DA">
          <w:rPr>
            <w:rStyle w:val="Hyperlink"/>
            <w:noProof/>
            <w:rtl/>
            <w:lang w:val="fr-MA" w:eastAsia="fr-FR"/>
          </w:rPr>
          <w:t xml:space="preserve"> </w:t>
        </w:r>
        <w:r w:rsidRPr="004C36DA">
          <w:rPr>
            <w:rStyle w:val="Hyperlink"/>
            <w:rFonts w:ascii="Arial" w:hAnsi="Arial" w:cs="Arial" w:hint="cs"/>
            <w:noProof/>
            <w:rtl/>
            <w:lang w:val="fr-MA" w:eastAsia="fr-FR"/>
          </w:rPr>
          <w:t>اليقين</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والتحديث</w:t>
        </w:r>
        <w:r w:rsidRPr="004C36DA">
          <w:rPr>
            <w:rStyle w:val="Hyperlink"/>
            <w:noProof/>
            <w:lang w:eastAsia="fr-FR"/>
          </w:rPr>
          <w:t xml:space="preserve"> </w:t>
        </w:r>
        <w:r w:rsidRPr="004C36DA">
          <w:rPr>
            <w:rStyle w:val="Hyperlink"/>
            <w:noProof/>
            <w:rtl/>
            <w:lang w:val="fr-MA"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الإنساني</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174</w:t>
        </w:r>
        <w:r>
          <w:rPr>
            <w:rStyle w:val="Hyperlink"/>
            <w:noProof/>
            <w:rtl/>
          </w:rPr>
          <w:fldChar w:fldCharType="end"/>
        </w:r>
      </w:hyperlink>
    </w:p>
    <w:p w14:paraId="53E20034" w14:textId="0F97605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2" w:history="1">
        <w:r w:rsidRPr="004C36DA">
          <w:rPr>
            <w:rStyle w:val="Hyperlink"/>
            <w:noProof/>
            <w:lang w:eastAsia="fr-FR"/>
          </w:rPr>
          <w:t>6.11</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الطارق</w:t>
        </w:r>
        <w:r w:rsidRPr="004C36DA">
          <w:rPr>
            <w:rStyle w:val="Hyperlink"/>
            <w:noProof/>
            <w:rtl/>
            <w:lang w:val="fr-MA" w:eastAsia="fr-FR"/>
          </w:rPr>
          <w:t xml:space="preserve">: </w:t>
        </w:r>
        <w:r w:rsidRPr="004C36DA">
          <w:rPr>
            <w:rStyle w:val="Hyperlink"/>
            <w:rFonts w:ascii="Arial" w:hAnsi="Arial" w:cs="Arial" w:hint="cs"/>
            <w:noProof/>
            <w:rtl/>
            <w:lang w:val="fr-MA" w:eastAsia="fr-FR"/>
          </w:rPr>
          <w:t>قسم</w:t>
        </w:r>
        <w:r w:rsidRPr="004C36DA">
          <w:rPr>
            <w:rStyle w:val="Hyperlink"/>
            <w:noProof/>
            <w:rtl/>
            <w:lang w:val="fr-MA" w:eastAsia="fr-FR"/>
          </w:rPr>
          <w:t xml:space="preserve"> </w:t>
        </w:r>
        <w:r w:rsidRPr="004C36DA">
          <w:rPr>
            <w:rStyle w:val="Hyperlink"/>
            <w:rFonts w:ascii="Arial" w:hAnsi="Arial" w:cs="Arial" w:hint="cs"/>
            <w:noProof/>
            <w:rtl/>
            <w:lang w:val="fr-MA" w:eastAsia="fr-FR"/>
          </w:rPr>
          <w:t>برحلة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w:t>
        </w:r>
        <w:r w:rsidRPr="004C36DA">
          <w:rPr>
            <w:rStyle w:val="Hyperlink"/>
            <w:noProof/>
            <w:rtl/>
            <w:lang w:val="fr-MA" w:eastAsia="fr-FR"/>
          </w:rPr>
          <w:t xml:space="preserve"> "</w:t>
        </w:r>
        <w:r w:rsidRPr="004C36DA">
          <w:rPr>
            <w:rStyle w:val="Hyperlink"/>
            <w:rFonts w:ascii="Arial" w:hAnsi="Arial" w:cs="Arial" w:hint="cs"/>
            <w:noProof/>
            <w:rtl/>
            <w:lang w:val="fr-MA" w:eastAsia="fr-FR"/>
          </w:rPr>
          <w:t>النجم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الثاقب</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طرقات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مسيرة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الخلق</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176</w:t>
        </w:r>
        <w:r>
          <w:rPr>
            <w:rStyle w:val="Hyperlink"/>
            <w:noProof/>
            <w:rtl/>
          </w:rPr>
          <w:fldChar w:fldCharType="end"/>
        </w:r>
      </w:hyperlink>
    </w:p>
    <w:p w14:paraId="202E9C7D" w14:textId="7D89E7E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3" w:history="1">
        <w:r w:rsidRPr="004C36DA">
          <w:rPr>
            <w:rStyle w:val="Hyperlink"/>
            <w:noProof/>
            <w:lang w:eastAsia="fr-FR"/>
          </w:rPr>
          <w:t>6.12</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الفلق</w:t>
        </w:r>
        <w:r w:rsidRPr="004C36DA">
          <w:rPr>
            <w:rStyle w:val="Hyperlink"/>
            <w:noProof/>
            <w:rtl/>
            <w:lang w:val="fr-MA" w:eastAsia="fr-FR"/>
          </w:rPr>
          <w:t xml:space="preserve">: </w:t>
        </w:r>
        <w:r w:rsidRPr="004C36DA">
          <w:rPr>
            <w:rStyle w:val="Hyperlink"/>
            <w:rFonts w:ascii="Arial" w:hAnsi="Arial" w:cs="Arial" w:hint="cs"/>
            <w:noProof/>
            <w:rtl/>
            <w:lang w:val="fr-MA" w:eastAsia="fr-FR"/>
          </w:rPr>
          <w:t>الاستعاذة</w:t>
        </w:r>
        <w:r w:rsidRPr="004C36DA">
          <w:rPr>
            <w:rStyle w:val="Hyperlink"/>
            <w:noProof/>
            <w:rtl/>
            <w:lang w:val="fr-MA" w:eastAsia="fr-FR"/>
          </w:rPr>
          <w:t xml:space="preserve"> </w:t>
        </w:r>
        <w:r w:rsidRPr="004C36DA">
          <w:rPr>
            <w:rStyle w:val="Hyperlink"/>
            <w:rFonts w:ascii="Arial" w:hAnsi="Arial" w:cs="Arial" w:hint="cs"/>
            <w:noProof/>
            <w:rtl/>
            <w:lang w:val="fr-MA" w:eastAsia="fr-FR"/>
          </w:rPr>
          <w:t>بربّ</w:t>
        </w:r>
        <w:r w:rsidRPr="004C36DA">
          <w:rPr>
            <w:rStyle w:val="Hyperlink"/>
            <w:noProof/>
            <w:rtl/>
            <w:lang w:val="fr-MA" w:eastAsia="fr-FR"/>
          </w:rPr>
          <w:t xml:space="preserve"> </w:t>
        </w:r>
        <w:r w:rsidRPr="004C36DA">
          <w:rPr>
            <w:rStyle w:val="Hyperlink"/>
            <w:rFonts w:ascii="Arial" w:hAnsi="Arial" w:cs="Arial" w:hint="cs"/>
            <w:noProof/>
            <w:rtl/>
            <w:lang w:val="fr-MA" w:eastAsia="fr-FR"/>
          </w:rPr>
          <w:t>الانبثاق</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ظلال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178</w:t>
        </w:r>
        <w:r>
          <w:rPr>
            <w:rStyle w:val="Hyperlink"/>
            <w:noProof/>
            <w:rtl/>
          </w:rPr>
          <w:fldChar w:fldCharType="end"/>
        </w:r>
      </w:hyperlink>
    </w:p>
    <w:p w14:paraId="373639D5" w14:textId="5E31ECA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4" w:history="1">
        <w:r w:rsidRPr="004C36DA">
          <w:rPr>
            <w:rStyle w:val="Hyperlink"/>
            <w:noProof/>
            <w:lang w:eastAsia="fr-FR"/>
          </w:rPr>
          <w:t>6.13</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القارعة</w:t>
        </w:r>
        <w:r w:rsidRPr="004C36DA">
          <w:rPr>
            <w:rStyle w:val="Hyperlink"/>
            <w:noProof/>
            <w:rtl/>
            <w:lang w:val="fr-MA" w:eastAsia="fr-FR"/>
          </w:rPr>
          <w:t xml:space="preserve">: </w:t>
        </w:r>
        <w:r w:rsidRPr="004C36DA">
          <w:rPr>
            <w:rStyle w:val="Hyperlink"/>
            <w:rFonts w:ascii="Arial" w:hAnsi="Arial" w:cs="Arial" w:hint="cs"/>
            <w:noProof/>
            <w:rtl/>
            <w:lang w:val="fr-MA" w:eastAsia="fr-FR"/>
          </w:rPr>
          <w:t>ميزان</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ثقل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وخفة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الغفلة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سنن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العمل</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والجزاء</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179</w:t>
        </w:r>
        <w:r>
          <w:rPr>
            <w:rStyle w:val="Hyperlink"/>
            <w:noProof/>
            <w:rtl/>
          </w:rPr>
          <w:fldChar w:fldCharType="end"/>
        </w:r>
      </w:hyperlink>
    </w:p>
    <w:p w14:paraId="365572BA" w14:textId="2866D48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5" w:history="1">
        <w:r w:rsidRPr="004C36DA">
          <w:rPr>
            <w:rStyle w:val="Hyperlink"/>
            <w:noProof/>
            <w:lang w:eastAsia="fr-FR"/>
          </w:rPr>
          <w:t>6.14</w:t>
        </w:r>
        <w:r w:rsidRPr="004C36DA">
          <w:rPr>
            <w:rStyle w:val="Hyperlink"/>
            <w:noProof/>
            <w:rtl/>
            <w:lang w:val="fr-MA" w:eastAsia="fr-FR"/>
          </w:rPr>
          <w:t xml:space="preserve"> </w:t>
        </w:r>
        <w:r w:rsidRPr="004C36DA">
          <w:rPr>
            <w:rStyle w:val="Hyperlink"/>
            <w:rFonts w:ascii="Arial" w:hAnsi="Arial" w:cs="Arial" w:hint="cs"/>
            <w:noProof/>
            <w:rtl/>
            <w:lang w:val="fr-MA" w:eastAsia="fr-FR"/>
          </w:rPr>
          <w:t>﴿إِنَّا</w:t>
        </w:r>
        <w:r w:rsidRPr="004C36DA">
          <w:rPr>
            <w:rStyle w:val="Hyperlink"/>
            <w:noProof/>
            <w:rtl/>
            <w:lang w:val="fr-MA" w:eastAsia="fr-FR"/>
          </w:rPr>
          <w:t xml:space="preserve"> </w:t>
        </w:r>
        <w:r w:rsidRPr="004C36DA">
          <w:rPr>
            <w:rStyle w:val="Hyperlink"/>
            <w:rFonts w:ascii="Arial" w:hAnsi="Arial" w:cs="Arial" w:hint="cs"/>
            <w:noProof/>
            <w:rtl/>
            <w:lang w:val="fr-MA" w:eastAsia="fr-FR"/>
          </w:rPr>
          <w:t>أَعْطَيْنَاكَ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rFonts w:ascii="Arial" w:hAnsi="Arial" w:cs="Arial" w:hint="cs"/>
            <w:noProof/>
            <w:rtl/>
            <w:lang w:val="fr-MA" w:eastAsia="fr-FR"/>
          </w:rPr>
          <w:t>هبة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الكامنة</w:t>
        </w:r>
        <w:r w:rsidRPr="004C36DA">
          <w:rPr>
            <w:rStyle w:val="Hyperlink"/>
            <w:noProof/>
            <w:rtl/>
            <w:lang w:val="fr-MA" w:eastAsia="fr-FR"/>
          </w:rPr>
          <w:t xml:space="preserve"> </w:t>
        </w:r>
        <w:r w:rsidRPr="004C36DA">
          <w:rPr>
            <w:rStyle w:val="Hyperlink"/>
            <w:rFonts w:ascii="Arial" w:hAnsi="Arial" w:cs="Arial" w:hint="cs"/>
            <w:noProof/>
            <w:rtl/>
            <w:lang w:val="fr-MA" w:eastAsia="fr-FR"/>
          </w:rPr>
          <w:t>لا</w:t>
        </w:r>
        <w:r w:rsidRPr="004C36DA">
          <w:rPr>
            <w:rStyle w:val="Hyperlink"/>
            <w:noProof/>
            <w:rtl/>
            <w:lang w:val="fr-MA" w:eastAsia="fr-FR"/>
          </w:rPr>
          <w:t xml:space="preserve"> </w:t>
        </w:r>
        <w:r w:rsidRPr="004C36DA">
          <w:rPr>
            <w:rStyle w:val="Hyperlink"/>
            <w:rFonts w:ascii="Arial" w:hAnsi="Arial" w:cs="Arial" w:hint="cs"/>
            <w:noProof/>
            <w:rtl/>
            <w:lang w:val="fr-MA" w:eastAsia="fr-FR"/>
          </w:rPr>
          <w:t>مجرد</w:t>
        </w:r>
        <w:r w:rsidRPr="004C36DA">
          <w:rPr>
            <w:rStyle w:val="Hyperlink"/>
            <w:noProof/>
            <w:rtl/>
            <w:lang w:val="fr-MA" w:eastAsia="fr-FR"/>
          </w:rPr>
          <w:t xml:space="preserve"> </w:t>
        </w:r>
        <w:r w:rsidRPr="004C36DA">
          <w:rPr>
            <w:rStyle w:val="Hyperlink"/>
            <w:rFonts w:ascii="Arial" w:hAnsi="Arial" w:cs="Arial" w:hint="cs"/>
            <w:noProof/>
            <w:rtl/>
            <w:lang w:val="fr-MA" w:eastAsia="fr-FR"/>
          </w:rPr>
          <w:t>نهر</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الجنة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دلالة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181</w:t>
        </w:r>
        <w:r>
          <w:rPr>
            <w:rStyle w:val="Hyperlink"/>
            <w:noProof/>
            <w:rtl/>
          </w:rPr>
          <w:fldChar w:fldCharType="end"/>
        </w:r>
      </w:hyperlink>
    </w:p>
    <w:p w14:paraId="071F14F4" w14:textId="067AD3C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6" w:history="1">
        <w:r w:rsidRPr="004C36DA">
          <w:rPr>
            <w:rStyle w:val="Hyperlink"/>
            <w:noProof/>
            <w:lang w:val="fr-MA" w:eastAsia="fr-FR"/>
          </w:rPr>
          <w:t>6.15</w:t>
        </w:r>
        <w:r w:rsidRPr="004C36DA">
          <w:rPr>
            <w:rStyle w:val="Hyperlink"/>
            <w:noProof/>
            <w:rtl/>
            <w:lang w:val="fr-MA" w:eastAsia="fr-FR"/>
          </w:rPr>
          <w:t xml:space="preserve"> </w:t>
        </w:r>
        <w:r w:rsidRPr="004C36DA">
          <w:rPr>
            <w:rStyle w:val="Hyperlink"/>
            <w:rFonts w:ascii="Arial" w:hAnsi="Arial" w:cs="Arial" w:hint="cs"/>
            <w:noProof/>
            <w:rtl/>
            <w:lang w:val="fr-MA" w:eastAsia="fr-FR"/>
          </w:rPr>
          <w:t>﴿فَصَلِّ</w:t>
        </w:r>
        <w:r w:rsidRPr="004C36DA">
          <w:rPr>
            <w:rStyle w:val="Hyperlink"/>
            <w:noProof/>
            <w:rtl/>
            <w:lang w:val="fr-MA" w:eastAsia="fr-FR"/>
          </w:rPr>
          <w:t xml:space="preserve"> </w:t>
        </w:r>
        <w:r w:rsidRPr="004C36DA">
          <w:rPr>
            <w:rStyle w:val="Hyperlink"/>
            <w:rFonts w:ascii="Arial" w:hAnsi="Arial" w:cs="Arial" w:hint="cs"/>
            <w:noProof/>
            <w:rtl/>
            <w:lang w:val="fr-MA" w:eastAsia="fr-FR"/>
          </w:rPr>
          <w:t>لِرَبِّكَ</w:t>
        </w:r>
        <w:r w:rsidRPr="004C36DA">
          <w:rPr>
            <w:rStyle w:val="Hyperlink"/>
            <w:noProof/>
            <w:rtl/>
            <w:lang w:val="fr-MA" w:eastAsia="fr-FR"/>
          </w:rPr>
          <w:t xml:space="preserve"> </w:t>
        </w:r>
        <w:r w:rsidRPr="004C36DA">
          <w:rPr>
            <w:rStyle w:val="Hyperlink"/>
            <w:rFonts w:ascii="Arial" w:hAnsi="Arial" w:cs="Arial" w:hint="cs"/>
            <w:noProof/>
            <w:rtl/>
            <w:lang w:val="fr-MA" w:eastAsia="fr-FR"/>
          </w:rPr>
          <w:t>وَانْحَرْ﴾</w:t>
        </w:r>
        <w:r w:rsidRPr="004C36DA">
          <w:rPr>
            <w:rStyle w:val="Hyperlink"/>
            <w:noProof/>
            <w:rtl/>
            <w:lang w:val="fr-MA" w:eastAsia="fr-FR"/>
          </w:rPr>
          <w:t xml:space="preserve">: </w:t>
        </w:r>
        <w:r w:rsidRPr="004C36DA">
          <w:rPr>
            <w:rStyle w:val="Hyperlink"/>
            <w:rFonts w:ascii="Arial" w:hAnsi="Arial" w:cs="Arial" w:hint="cs"/>
            <w:noProof/>
            <w:rtl/>
            <w:lang w:val="fr-MA" w:eastAsia="fr-FR"/>
          </w:rPr>
          <w:t>منهج</w:t>
        </w:r>
        <w:r w:rsidRPr="004C36DA">
          <w:rPr>
            <w:rStyle w:val="Hyperlink"/>
            <w:noProof/>
            <w:rtl/>
            <w:lang w:val="fr-MA" w:eastAsia="fr-FR"/>
          </w:rPr>
          <w:t xml:space="preserve"> </w:t>
        </w:r>
        <w:r w:rsidRPr="004C36DA">
          <w:rPr>
            <w:rStyle w:val="Hyperlink"/>
            <w:rFonts w:ascii="Arial" w:hAnsi="Arial" w:cs="Arial" w:hint="cs"/>
            <w:noProof/>
            <w:rtl/>
            <w:lang w:val="fr-MA" w:eastAsia="fr-FR"/>
          </w:rPr>
          <w:t>تفعيل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الكوثر</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التواصل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والتحرير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العملي</w:t>
        </w:r>
        <w:r w:rsidRPr="004C36DA">
          <w:rPr>
            <w:rStyle w:val="Hyperlink"/>
            <w:noProof/>
            <w:lang w:val="fr-MA" w:eastAsia="fr-FR"/>
          </w:rPr>
          <w:t xml:space="preserve"> </w:t>
        </w:r>
        <w:r w:rsidRPr="004C36DA">
          <w:rPr>
            <w:rStyle w:val="Hyperlink"/>
            <w:noProof/>
            <w:rtl/>
            <w:lang w:val="fr-MA"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دلالة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الصلاة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والنحر</w:t>
        </w:r>
        <w:r w:rsidRPr="004C36DA">
          <w:rPr>
            <w:rStyle w:val="Hyperlink"/>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182</w:t>
        </w:r>
        <w:r>
          <w:rPr>
            <w:rStyle w:val="Hyperlink"/>
            <w:noProof/>
            <w:rtl/>
          </w:rPr>
          <w:fldChar w:fldCharType="end"/>
        </w:r>
      </w:hyperlink>
    </w:p>
    <w:p w14:paraId="4E737DC7" w14:textId="0C51E6C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7" w:history="1">
        <w:r w:rsidRPr="004C36DA">
          <w:rPr>
            <w:rStyle w:val="Hyperlink"/>
            <w:noProof/>
            <w:lang w:eastAsia="fr-FR"/>
          </w:rPr>
          <w:t>6.16</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النصر</w:t>
        </w:r>
        <w:r w:rsidRPr="004C36DA">
          <w:rPr>
            <w:rStyle w:val="Hyperlink"/>
            <w:noProof/>
            <w:rtl/>
            <w:lang w:val="fr-MA" w:eastAsia="fr-FR"/>
          </w:rPr>
          <w:t xml:space="preserve">: </w:t>
        </w:r>
        <w:r w:rsidRPr="004C36DA">
          <w:rPr>
            <w:rStyle w:val="Hyperlink"/>
            <w:rFonts w:ascii="Arial" w:hAnsi="Arial" w:cs="Arial" w:hint="cs"/>
            <w:noProof/>
            <w:rtl/>
            <w:lang w:val="fr-MA" w:eastAsia="fr-FR"/>
          </w:rPr>
          <w:t>سنة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الله</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الفتح</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المعرفي</w:t>
        </w:r>
        <w:r w:rsidRPr="004C36DA">
          <w:rPr>
            <w:rStyle w:val="Hyperlink"/>
            <w:noProof/>
            <w:rtl/>
            <w:lang w:val="fr-MA" w:eastAsia="fr-FR"/>
          </w:rPr>
          <w:t xml:space="preserve"> </w:t>
        </w:r>
        <w:r w:rsidRPr="004C36DA">
          <w:rPr>
            <w:rStyle w:val="Hyperlink"/>
            <w:rFonts w:ascii="Arial" w:hAnsi="Arial" w:cs="Arial" w:hint="cs"/>
            <w:noProof/>
            <w:rtl/>
            <w:lang w:val="fr-MA" w:eastAsia="fr-FR"/>
          </w:rPr>
          <w:t>ودعوة</w:t>
        </w:r>
        <w:r w:rsidRPr="004C36DA">
          <w:rPr>
            <w:rStyle w:val="Hyperlink"/>
            <w:noProof/>
            <w:rtl/>
            <w:lang w:val="fr-MA" w:eastAsia="fr-FR"/>
          </w:rPr>
          <w:t xml:space="preserve"> </w:t>
        </w:r>
        <w:r w:rsidRPr="004C36DA">
          <w:rPr>
            <w:rStyle w:val="Hyperlink"/>
            <w:rFonts w:ascii="Arial" w:hAnsi="Arial" w:cs="Arial" w:hint="cs"/>
            <w:noProof/>
            <w:rtl/>
            <w:lang w:val="fr-MA" w:eastAsia="fr-FR"/>
          </w:rPr>
          <w:t>للتسبيح</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والتحديث</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المستمر</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كونية</w:t>
        </w:r>
        <w:r w:rsidRPr="004C36DA">
          <w:rPr>
            <w:rStyle w:val="Hyperlink"/>
            <w:noProof/>
            <w:rtl/>
            <w:lang w:val="fr-MA" w:eastAsia="fr-FR"/>
          </w:rPr>
          <w:t xml:space="preserve"> </w:t>
        </w:r>
        <w:r w:rsidRPr="004C36DA">
          <w:rPr>
            <w:rStyle w:val="Hyperlink"/>
            <w:rFonts w:ascii="Arial" w:hAnsi="Arial" w:cs="Arial" w:hint="cs"/>
            <w:noProof/>
            <w:rtl/>
            <w:lang w:val="fr-MA" w:eastAsia="fr-FR"/>
          </w:rPr>
          <w:t>ومنهجية</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184</w:t>
        </w:r>
        <w:r>
          <w:rPr>
            <w:rStyle w:val="Hyperlink"/>
            <w:noProof/>
            <w:rtl/>
          </w:rPr>
          <w:fldChar w:fldCharType="end"/>
        </w:r>
      </w:hyperlink>
    </w:p>
    <w:p w14:paraId="3FAD0A6B" w14:textId="0759540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8" w:history="1">
        <w:r w:rsidRPr="004C36DA">
          <w:rPr>
            <w:rStyle w:val="Hyperlink"/>
            <w:noProof/>
            <w:lang w:eastAsia="fr-FR"/>
          </w:rPr>
          <w:t>6.17</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الهمزة</w:t>
        </w:r>
        <w:r w:rsidRPr="004C36DA">
          <w:rPr>
            <w:rStyle w:val="Hyperlink"/>
            <w:noProof/>
            <w:rtl/>
            <w:lang w:val="fr-MA" w:eastAsia="fr-FR"/>
          </w:rPr>
          <w:t xml:space="preserve">: </w:t>
        </w:r>
        <w:r w:rsidRPr="004C36DA">
          <w:rPr>
            <w:rStyle w:val="Hyperlink"/>
            <w:rFonts w:ascii="Arial" w:hAnsi="Arial" w:cs="Arial" w:hint="cs"/>
            <w:noProof/>
            <w:rtl/>
            <w:lang w:val="fr-MA" w:eastAsia="fr-FR"/>
          </w:rPr>
          <w:t>ويل</w:t>
        </w:r>
        <w:r w:rsidRPr="004C36DA">
          <w:rPr>
            <w:rStyle w:val="Hyperlink"/>
            <w:noProof/>
            <w:rtl/>
            <w:lang w:val="fr-MA" w:eastAsia="fr-FR"/>
          </w:rPr>
          <w:t xml:space="preserve"> </w:t>
        </w:r>
        <w:r w:rsidRPr="004C36DA">
          <w:rPr>
            <w:rStyle w:val="Hyperlink"/>
            <w:rFonts w:ascii="Arial" w:hAnsi="Arial" w:cs="Arial" w:hint="cs"/>
            <w:noProof/>
            <w:rtl/>
            <w:lang w:val="fr-MA" w:eastAsia="fr-FR"/>
          </w:rPr>
          <w:t>لمن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اكتفى</w:t>
        </w:r>
        <w:r w:rsidRPr="004C36DA">
          <w:rPr>
            <w:rStyle w:val="Hyperlink"/>
            <w:noProof/>
            <w:rtl/>
            <w:lang w:val="fr-MA" w:eastAsia="fr-FR"/>
          </w:rPr>
          <w:t xml:space="preserve"> </w:t>
        </w:r>
        <w:r w:rsidRPr="004C36DA">
          <w:rPr>
            <w:rStyle w:val="Hyperlink"/>
            <w:rFonts w:ascii="Arial" w:hAnsi="Arial" w:cs="Arial" w:hint="cs"/>
            <w:noProof/>
            <w:rtl/>
            <w:lang w:val="fr-MA" w:eastAsia="fr-FR"/>
          </w:rPr>
          <w:t>بـ</w:t>
        </w:r>
        <w:r w:rsidRPr="004C36DA">
          <w:rPr>
            <w:rStyle w:val="Hyperlink"/>
            <w:noProof/>
            <w:rtl/>
            <w:lang w:val="fr-MA" w:eastAsia="fr-FR"/>
          </w:rPr>
          <w:t xml:space="preserve"> "</w:t>
        </w:r>
        <w:r w:rsidRPr="004C36DA">
          <w:rPr>
            <w:rStyle w:val="Hyperlink"/>
            <w:rFonts w:ascii="Arial" w:hAnsi="Arial" w:cs="Arial" w:hint="cs"/>
            <w:noProof/>
            <w:rtl/>
            <w:lang w:val="fr-MA" w:eastAsia="fr-FR"/>
          </w:rPr>
          <w:t>لمزة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التميز</w:t>
        </w:r>
        <w:r w:rsidRPr="004C36DA">
          <w:rPr>
            <w:rStyle w:val="Hyperlink"/>
            <w:noProof/>
            <w:rtl/>
            <w:lang w:val="fr-MA" w:eastAsia="fr-FR"/>
          </w:rPr>
          <w:t xml:space="preserve"> </w:t>
        </w:r>
        <w:r w:rsidRPr="004C36DA">
          <w:rPr>
            <w:rStyle w:val="Hyperlink"/>
            <w:rFonts w:ascii="Arial" w:hAnsi="Arial" w:cs="Arial" w:hint="cs"/>
            <w:noProof/>
            <w:rtl/>
            <w:lang w:val="fr-MA" w:eastAsia="fr-FR"/>
          </w:rPr>
          <w:t>ولم</w:t>
        </w:r>
        <w:r w:rsidRPr="004C36DA">
          <w:rPr>
            <w:rStyle w:val="Hyperlink"/>
            <w:noProof/>
            <w:rtl/>
            <w:lang w:val="fr-MA" w:eastAsia="fr-FR"/>
          </w:rPr>
          <w:t xml:space="preserve"> </w:t>
        </w:r>
        <w:r w:rsidRPr="004C36DA">
          <w:rPr>
            <w:rStyle w:val="Hyperlink"/>
            <w:rFonts w:ascii="Arial" w:hAnsi="Arial" w:cs="Arial" w:hint="cs"/>
            <w:noProof/>
            <w:rtl/>
            <w:lang w:val="fr-MA" w:eastAsia="fr-FR"/>
          </w:rPr>
          <w:t>يجتز</w:t>
        </w:r>
        <w:r w:rsidRPr="004C36DA">
          <w:rPr>
            <w:rStyle w:val="Hyperlink"/>
            <w:noProof/>
            <w:rtl/>
            <w:lang w:val="fr-MA" w:eastAsia="fr-FR"/>
          </w:rPr>
          <w:t xml:space="preserve"> "</w:t>
        </w:r>
        <w:r w:rsidRPr="004C36DA">
          <w:rPr>
            <w:rStyle w:val="Hyperlink"/>
            <w:rFonts w:ascii="Arial" w:hAnsi="Arial" w:cs="Arial" w:hint="cs"/>
            <w:noProof/>
            <w:rtl/>
            <w:lang w:val="fr-MA" w:eastAsia="fr-FR"/>
          </w:rPr>
          <w:t>حطمة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الاختبار</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سنن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السعي</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والابتلاء</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185</w:t>
        </w:r>
        <w:r>
          <w:rPr>
            <w:rStyle w:val="Hyperlink"/>
            <w:noProof/>
            <w:rtl/>
          </w:rPr>
          <w:fldChar w:fldCharType="end"/>
        </w:r>
      </w:hyperlink>
    </w:p>
    <w:p w14:paraId="6C757D84" w14:textId="5AD6467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49" w:history="1">
        <w:r w:rsidRPr="004C36DA">
          <w:rPr>
            <w:rStyle w:val="Hyperlink"/>
            <w:noProof/>
            <w:lang w:eastAsia="fr-FR"/>
          </w:rPr>
          <w:t>6.18</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كهف</w:t>
        </w:r>
        <w:r w:rsidRPr="004C36DA">
          <w:rPr>
            <w:rStyle w:val="Hyperlink"/>
            <w:noProof/>
            <w:rtl/>
            <w:lang w:val="fr-MA" w:eastAsia="fr-FR"/>
          </w:rPr>
          <w:t xml:space="preserve"> </w:t>
        </w:r>
        <w:r w:rsidRPr="004C36DA">
          <w:rPr>
            <w:rStyle w:val="Hyperlink"/>
            <w:rFonts w:ascii="Arial" w:hAnsi="Arial" w:cs="Arial" w:hint="cs"/>
            <w:noProof/>
            <w:rtl/>
            <w:lang w:val="fr-MA" w:eastAsia="fr-FR"/>
          </w:rPr>
          <w:t>البحث</w:t>
        </w:r>
        <w:r w:rsidRPr="004C36DA">
          <w:rPr>
            <w:rStyle w:val="Hyperlink"/>
            <w:noProof/>
            <w:rtl/>
            <w:lang w:val="fr-MA" w:eastAsia="fr-FR"/>
          </w:rPr>
          <w:t xml:space="preserve"> </w:t>
        </w:r>
        <w:r w:rsidRPr="004C36DA">
          <w:rPr>
            <w:rStyle w:val="Hyperlink"/>
            <w:rFonts w:ascii="Arial" w:hAnsi="Arial" w:cs="Arial" w:hint="cs"/>
            <w:noProof/>
            <w:rtl/>
            <w:lang w:val="fr-MA" w:eastAsia="fr-FR"/>
          </w:rPr>
          <w:t>وتقييم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إخلاص</w:t>
        </w:r>
        <w:r w:rsidRPr="004C36DA">
          <w:rPr>
            <w:rStyle w:val="Hyperlink"/>
            <w:noProof/>
            <w:rtl/>
            <w:lang w:val="fr-MA" w:eastAsia="fr-FR"/>
          </w:rPr>
          <w:t xml:space="preserve"> </w:t>
        </w:r>
        <w:r w:rsidRPr="004C36DA">
          <w:rPr>
            <w:rStyle w:val="Hyperlink"/>
            <w:rFonts w:ascii="Arial" w:hAnsi="Arial" w:cs="Arial" w:hint="cs"/>
            <w:noProof/>
            <w:rtl/>
            <w:lang w:val="fr-MA" w:eastAsia="fr-FR"/>
          </w:rPr>
          <w:t>التوحيد</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القرآني</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سورتي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والإخلاص</w:t>
        </w:r>
        <w:r w:rsidRPr="004C36DA">
          <w:rPr>
            <w:rStyle w:val="Hyperlink"/>
            <w:noProof/>
            <w:rtl/>
            <w:lang w:val="fr-MA" w:eastAsia="fr-FR"/>
          </w:rPr>
          <w:t xml:space="preserve"> </w:t>
        </w:r>
        <w:r w:rsidRPr="004C36DA">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Toc217078649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187</w:t>
        </w:r>
        <w:r>
          <w:rPr>
            <w:rStyle w:val="Hyperlink"/>
            <w:noProof/>
            <w:rtl/>
          </w:rPr>
          <w:fldChar w:fldCharType="end"/>
        </w:r>
      </w:hyperlink>
    </w:p>
    <w:p w14:paraId="725D1834" w14:textId="434A93F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0" w:history="1">
        <w:r w:rsidRPr="004C36DA">
          <w:rPr>
            <w:rStyle w:val="Hyperlink"/>
            <w:noProof/>
            <w:lang w:eastAsia="fr-FR"/>
          </w:rPr>
          <w:t>6.19</w:t>
        </w:r>
        <w:r w:rsidRPr="004C36DA">
          <w:rPr>
            <w:rStyle w:val="Hyperlink"/>
            <w:noProof/>
            <w:rtl/>
            <w:lang w:val="fr-MA" w:eastAsia="fr-FR"/>
          </w:rPr>
          <w:t xml:space="preserve"> </w:t>
        </w:r>
        <w:r w:rsidRPr="004C36DA">
          <w:rPr>
            <w:rStyle w:val="Hyperlink"/>
            <w:rFonts w:ascii="Arial" w:hAnsi="Arial" w:cs="Arial" w:hint="cs"/>
            <w:noProof/>
            <w:rtl/>
            <w:lang w:val="fr-MA" w:eastAsia="fr-FR"/>
          </w:rPr>
          <w:t>أصحاب</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كهف</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المعرفة</w:t>
        </w:r>
        <w:r w:rsidRPr="004C36DA">
          <w:rPr>
            <w:rStyle w:val="Hyperlink"/>
            <w:noProof/>
            <w:rtl/>
            <w:lang w:val="fr-MA" w:eastAsia="fr-FR"/>
          </w:rPr>
          <w:t xml:space="preserve"> </w:t>
        </w:r>
        <w:r w:rsidRPr="004C36DA">
          <w:rPr>
            <w:rStyle w:val="Hyperlink"/>
            <w:rFonts w:ascii="Arial" w:hAnsi="Arial" w:cs="Arial" w:hint="cs"/>
            <w:noProof/>
            <w:rtl/>
            <w:lang w:val="fr-MA" w:eastAsia="fr-FR"/>
          </w:rPr>
          <w:t>وتقييم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الحقيقة</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الفتية</w:t>
        </w:r>
        <w:r w:rsidRPr="004C36DA">
          <w:rPr>
            <w:rStyle w:val="Hyperlink"/>
            <w:noProof/>
            <w:rtl/>
            <w:lang w:val="fr-MA" w:eastAsia="fr-FR"/>
          </w:rPr>
          <w:t xml:space="preserve"> </w:t>
        </w:r>
        <w:r w:rsidRPr="004C36DA">
          <w:rPr>
            <w:rStyle w:val="Hyperlink"/>
            <w:rFonts w:ascii="Arial" w:hAnsi="Arial" w:cs="Arial" w:hint="cs"/>
            <w:noProof/>
            <w:rtl/>
            <w:lang w:val="fr-MA" w:eastAsia="fr-FR"/>
          </w:rPr>
          <w:t>وكلبهم</w:t>
        </w:r>
        <w:r w:rsidRPr="004C36DA">
          <w:rPr>
            <w:rStyle w:val="Hyperlink"/>
            <w:noProof/>
            <w:rtl/>
            <w:lang w:val="fr-MA" w:eastAsia="fr-FR"/>
          </w:rPr>
          <w:t xml:space="preserve"> </w:t>
        </w:r>
        <w:r w:rsidRPr="004C36DA">
          <w:rPr>
            <w:rStyle w:val="Hyperlink"/>
            <w:rFonts w:ascii="Arial" w:hAnsi="Arial" w:cs="Arial" w:hint="cs"/>
            <w:noProof/>
            <w:rtl/>
            <w:lang w:val="fr-MA" w:eastAsia="fr-FR"/>
          </w:rPr>
          <w:t>وشمسهم</w:t>
        </w:r>
        <w:r w:rsidRPr="004C36DA">
          <w:rPr>
            <w:rStyle w:val="Hyperlink"/>
            <w:noProof/>
            <w:rtl/>
            <w:lang w:val="fr-MA" w:eastAsia="fr-FR"/>
          </w:rPr>
          <w:t xml:space="preserve">  - </w:t>
        </w:r>
        <w:r w:rsidRPr="004C36DA">
          <w:rPr>
            <w:rStyle w:val="Hyperlink"/>
            <w:rFonts w:ascii="Arial" w:hAnsi="Arial" w:cs="Arial" w:hint="cs"/>
            <w:noProof/>
            <w:rtl/>
            <w:lang w:val="fr-MA" w:eastAsia="fr-FR"/>
          </w:rPr>
          <w:t>الجزء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الثاني</w:t>
        </w:r>
        <w:r w:rsidRPr="004C36DA">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189</w:t>
        </w:r>
        <w:r>
          <w:rPr>
            <w:rStyle w:val="Hyperlink"/>
            <w:noProof/>
            <w:rtl/>
          </w:rPr>
          <w:fldChar w:fldCharType="end"/>
        </w:r>
      </w:hyperlink>
    </w:p>
    <w:p w14:paraId="7876686A" w14:textId="1C9CF47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1" w:history="1">
        <w:r w:rsidRPr="004C36DA">
          <w:rPr>
            <w:rStyle w:val="Hyperlink"/>
            <w:noProof/>
            <w:lang w:eastAsia="fr-FR"/>
          </w:rPr>
          <w:t>6.20</w:t>
        </w:r>
        <w:r w:rsidRPr="004C36DA">
          <w:rPr>
            <w:rStyle w:val="Hyperlink"/>
            <w:noProof/>
            <w:rtl/>
            <w:lang w:val="fr-MA" w:eastAsia="fr-FR"/>
          </w:rPr>
          <w:t xml:space="preserve"> </w:t>
        </w:r>
        <w:r w:rsidRPr="004C36DA">
          <w:rPr>
            <w:rStyle w:val="Hyperlink"/>
            <w:rFonts w:ascii="Arial" w:hAnsi="Arial" w:cs="Arial" w:hint="cs"/>
            <w:noProof/>
            <w:rtl/>
            <w:lang w:val="fr-MA" w:eastAsia="fr-FR"/>
          </w:rPr>
          <w:t>أصحاب</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والرقيم</w:t>
        </w:r>
        <w:r w:rsidRPr="004C36DA">
          <w:rPr>
            <w:rStyle w:val="Hyperlink"/>
            <w:noProof/>
            <w:rtl/>
            <w:lang w:val="fr-MA" w:eastAsia="fr-FR"/>
          </w:rPr>
          <w:t xml:space="preserve">: </w:t>
        </w:r>
        <w:r w:rsidRPr="004C36DA">
          <w:rPr>
            <w:rStyle w:val="Hyperlink"/>
            <w:rFonts w:ascii="Arial" w:hAnsi="Arial" w:cs="Arial" w:hint="cs"/>
            <w:noProof/>
            <w:rtl/>
            <w:lang w:val="fr-MA" w:eastAsia="fr-FR"/>
          </w:rPr>
          <w:t>تقييم</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البحث</w:t>
        </w:r>
        <w:r w:rsidRPr="004C36DA">
          <w:rPr>
            <w:rStyle w:val="Hyperlink"/>
            <w:noProof/>
            <w:rtl/>
            <w:lang w:val="fr-MA" w:eastAsia="fr-FR"/>
          </w:rPr>
          <w:t xml:space="preserve"> </w:t>
        </w:r>
        <w:r w:rsidRPr="004C36DA">
          <w:rPr>
            <w:rStyle w:val="Hyperlink"/>
            <w:rFonts w:ascii="Arial" w:hAnsi="Arial" w:cs="Arial" w:hint="cs"/>
            <w:noProof/>
            <w:rtl/>
            <w:lang w:val="fr-MA" w:eastAsia="fr-FR"/>
          </w:rPr>
          <w:t>بين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الرجم</w:t>
        </w:r>
        <w:r w:rsidRPr="004C36DA">
          <w:rPr>
            <w:rStyle w:val="Hyperlink"/>
            <w:noProof/>
            <w:rtl/>
            <w:lang w:val="fr-MA" w:eastAsia="fr-FR"/>
          </w:rPr>
          <w:t xml:space="preserve"> </w:t>
        </w:r>
        <w:r w:rsidRPr="004C36DA">
          <w:rPr>
            <w:rStyle w:val="Hyperlink"/>
            <w:rFonts w:ascii="Arial" w:hAnsi="Arial" w:cs="Arial" w:hint="cs"/>
            <w:noProof/>
            <w:rtl/>
            <w:lang w:val="fr-MA" w:eastAsia="fr-FR"/>
          </w:rPr>
          <w:t>بالغيب</w:t>
        </w:r>
        <w:r w:rsidRPr="004C36DA">
          <w:rPr>
            <w:rStyle w:val="Hyperlink"/>
            <w:noProof/>
            <w:rtl/>
            <w:lang w:val="fr-MA" w:eastAsia="fr-FR"/>
          </w:rPr>
          <w:t xml:space="preserve"> </w:t>
        </w:r>
        <w:r w:rsidRPr="004C36DA">
          <w:rPr>
            <w:rStyle w:val="Hyperlink"/>
            <w:rFonts w:ascii="Arial" w:hAnsi="Arial" w:cs="Arial" w:hint="cs"/>
            <w:noProof/>
            <w:rtl/>
            <w:lang w:val="fr-MA" w:eastAsia="fr-FR"/>
          </w:rPr>
          <w:t>وعدة</w:t>
        </w:r>
        <w:r w:rsidRPr="004C36DA">
          <w:rPr>
            <w:rStyle w:val="Hyperlink"/>
            <w:noProof/>
            <w:rtl/>
            <w:lang w:val="fr-MA" w:eastAsia="fr-FR"/>
          </w:rPr>
          <w:t xml:space="preserve"> </w:t>
        </w:r>
        <w:r w:rsidRPr="004C36DA">
          <w:rPr>
            <w:rStyle w:val="Hyperlink"/>
            <w:rFonts w:ascii="Arial" w:hAnsi="Arial" w:cs="Arial" w:hint="cs"/>
            <w:noProof/>
            <w:rtl/>
            <w:lang w:val="fr-MA" w:eastAsia="fr-FR"/>
          </w:rPr>
          <w:t>اليقين</w:t>
        </w:r>
        <w:r w:rsidRPr="004C36DA">
          <w:rPr>
            <w:rStyle w:val="Hyperlink"/>
            <w:noProof/>
            <w:lang w:eastAsia="fr-FR"/>
          </w:rPr>
          <w:t xml:space="preserve"> </w:t>
        </w:r>
        <w:r w:rsidRPr="004C36DA">
          <w:rPr>
            <w:rStyle w:val="Hyperlink"/>
            <w:noProof/>
            <w:rtl/>
            <w:lang w:eastAsia="fr-FR"/>
          </w:rPr>
          <w:t>"</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الآيات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الأخيرة</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أهل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الكهف</w:t>
        </w:r>
        <w:r w:rsidRPr="004C36DA">
          <w:rPr>
            <w:rStyle w:val="Hyperlink"/>
            <w:noProof/>
            <w:rtl/>
            <w:lang w:val="fr-MA" w:eastAsia="fr-FR"/>
          </w:rPr>
          <w:t xml:space="preserve">  - </w:t>
        </w:r>
        <w:r w:rsidRPr="004C36DA">
          <w:rPr>
            <w:rStyle w:val="Hyperlink"/>
            <w:rFonts w:ascii="Arial" w:hAnsi="Arial" w:cs="Arial" w:hint="cs"/>
            <w:noProof/>
            <w:rtl/>
            <w:lang w:val="fr-MA" w:eastAsia="fr-FR"/>
          </w:rPr>
          <w:t>الجزء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الثالث</w:t>
        </w:r>
        <w:r w:rsidRPr="004C36DA">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191</w:t>
        </w:r>
        <w:r>
          <w:rPr>
            <w:rStyle w:val="Hyperlink"/>
            <w:noProof/>
            <w:rtl/>
          </w:rPr>
          <w:fldChar w:fldCharType="end"/>
        </w:r>
      </w:hyperlink>
    </w:p>
    <w:p w14:paraId="7190AF81" w14:textId="0D430D6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2" w:history="1">
        <w:r w:rsidRPr="004C36DA">
          <w:rPr>
            <w:rStyle w:val="Hyperlink"/>
            <w:noProof/>
            <w:lang w:eastAsia="fr-FR"/>
          </w:rPr>
          <w:t>6.21</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الصيام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زمن</w:t>
        </w:r>
        <w:r w:rsidRPr="004C36DA">
          <w:rPr>
            <w:rStyle w:val="Hyperlink"/>
            <w:noProof/>
            <w:rtl/>
            <w:lang w:val="fr-MA" w:eastAsia="fr-FR"/>
          </w:rPr>
          <w:t xml:space="preserve"> </w:t>
        </w:r>
        <w:r w:rsidRPr="004C36DA">
          <w:rPr>
            <w:rStyle w:val="Hyperlink"/>
            <w:rFonts w:ascii="Arial" w:hAnsi="Arial" w:cs="Arial" w:hint="cs"/>
            <w:noProof/>
            <w:rtl/>
            <w:lang w:val="fr-MA" w:eastAsia="fr-FR"/>
          </w:rPr>
          <w:t>الجائحة</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حَجْر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الجسد</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تقوى</w:t>
        </w:r>
        <w:r w:rsidRPr="004C36DA">
          <w:rPr>
            <w:rStyle w:val="Hyperlink"/>
            <w:noProof/>
            <w:rtl/>
            <w:lang w:val="fr-MA" w:eastAsia="fr-FR"/>
          </w:rPr>
          <w:t xml:space="preserve"> </w:t>
        </w:r>
        <w:r w:rsidRPr="004C36DA">
          <w:rPr>
            <w:rStyle w:val="Hyperlink"/>
            <w:rFonts w:ascii="Arial" w:hAnsi="Arial" w:cs="Arial" w:hint="cs"/>
            <w:noProof/>
            <w:rtl/>
            <w:lang w:val="fr-MA" w:eastAsia="fr-FR"/>
          </w:rPr>
          <w:t>الوعي</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لمفهوم</w:t>
        </w:r>
        <w:r w:rsidRPr="004C36DA">
          <w:rPr>
            <w:rStyle w:val="Hyperlink"/>
            <w:noProof/>
            <w:rtl/>
            <w:lang w:val="fr-MA" w:eastAsia="fr-FR"/>
          </w:rPr>
          <w:t xml:space="preserve"> </w:t>
        </w:r>
        <w:r w:rsidRPr="004C36DA">
          <w:rPr>
            <w:rStyle w:val="Hyperlink"/>
            <w:rFonts w:ascii="Arial" w:hAnsi="Arial" w:cs="Arial" w:hint="cs"/>
            <w:noProof/>
            <w:rtl/>
            <w:lang w:val="fr-MA" w:eastAsia="fr-FR"/>
          </w:rPr>
          <w:t>الصيام</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على</w:t>
        </w:r>
        <w:r w:rsidRPr="004C36DA">
          <w:rPr>
            <w:rStyle w:val="Hyperlink"/>
            <w:noProof/>
            <w:rtl/>
            <w:lang w:val="fr-MA" w:eastAsia="fr-FR"/>
          </w:rPr>
          <w:t xml:space="preserve"> </w:t>
        </w:r>
        <w:r w:rsidRPr="004C36DA">
          <w:rPr>
            <w:rStyle w:val="Hyperlink"/>
            <w:rFonts w:ascii="Arial" w:hAnsi="Arial" w:cs="Arial" w:hint="cs"/>
            <w:noProof/>
            <w:rtl/>
            <w:lang w:val="fr-MA" w:eastAsia="fr-FR"/>
          </w:rPr>
          <w:t>ضوء</w:t>
        </w:r>
        <w:r w:rsidRPr="004C36DA">
          <w:rPr>
            <w:rStyle w:val="Hyperlink"/>
            <w:noProof/>
            <w:rtl/>
            <w:lang w:val="fr-MA" w:eastAsia="fr-FR"/>
          </w:rPr>
          <w:t xml:space="preserve"> </w:t>
        </w:r>
        <w:r w:rsidRPr="004C36DA">
          <w:rPr>
            <w:rStyle w:val="Hyperlink"/>
            <w:rFonts w:ascii="Arial" w:hAnsi="Arial" w:cs="Arial" w:hint="cs"/>
            <w:noProof/>
            <w:rtl/>
            <w:lang w:val="fr-MA" w:eastAsia="fr-FR"/>
          </w:rPr>
          <w:t>أزمة</w:t>
        </w:r>
        <w:r w:rsidRPr="004C36DA">
          <w:rPr>
            <w:rStyle w:val="Hyperlink"/>
            <w:noProof/>
            <w:rtl/>
            <w:lang w:val="fr-MA" w:eastAsia="fr-FR"/>
          </w:rPr>
          <w:t xml:space="preserve"> </w:t>
        </w:r>
        <w:r w:rsidRPr="004C36DA">
          <w:rPr>
            <w:rStyle w:val="Hyperlink"/>
            <w:rFonts w:ascii="Arial" w:hAnsi="Arial" w:cs="Arial" w:hint="cs"/>
            <w:noProof/>
            <w:rtl/>
            <w:lang w:val="fr-MA" w:eastAsia="fr-FR"/>
          </w:rPr>
          <w:t>كورونا</w:t>
        </w:r>
        <w:r w:rsidRPr="004C36DA">
          <w:rPr>
            <w:rStyle w:val="Hyperlink"/>
            <w:noProof/>
            <w:rtl/>
            <w:lang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193</w:t>
        </w:r>
        <w:r>
          <w:rPr>
            <w:rStyle w:val="Hyperlink"/>
            <w:noProof/>
            <w:rtl/>
          </w:rPr>
          <w:fldChar w:fldCharType="end"/>
        </w:r>
      </w:hyperlink>
    </w:p>
    <w:p w14:paraId="56A9D196" w14:textId="653DD5E3"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3" w:history="1">
        <w:r w:rsidRPr="004C36DA">
          <w:rPr>
            <w:rStyle w:val="Hyperlink"/>
            <w:noProof/>
            <w:lang w:eastAsia="fr-FR"/>
          </w:rPr>
          <w:t>6.22</w:t>
        </w:r>
        <w:r w:rsidRPr="004C36DA">
          <w:rPr>
            <w:rStyle w:val="Hyperlink"/>
            <w:noProof/>
            <w:rtl/>
            <w:lang w:val="fr-MA" w:eastAsia="fr-FR"/>
          </w:rPr>
          <w:t xml:space="preserve"> </w:t>
        </w:r>
        <w:r w:rsidRPr="004C36DA">
          <w:rPr>
            <w:rStyle w:val="Hyperlink"/>
            <w:rFonts w:ascii="Arial" w:hAnsi="Arial" w:cs="Arial" w:hint="cs"/>
            <w:noProof/>
            <w:rtl/>
            <w:lang w:val="fr-MA" w:eastAsia="fr-FR"/>
          </w:rPr>
          <w:t>نوح</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والفلك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المشحون</w:t>
        </w:r>
        <w:r w:rsidRPr="004C36DA">
          <w:rPr>
            <w:rStyle w:val="Hyperlink"/>
            <w:noProof/>
            <w:rtl/>
            <w:lang w:val="fr-MA" w:eastAsia="fr-FR"/>
          </w:rPr>
          <w:t xml:space="preserve">: </w:t>
        </w:r>
        <w:r w:rsidRPr="004C36DA">
          <w:rPr>
            <w:rStyle w:val="Hyperlink"/>
            <w:rFonts w:ascii="Arial" w:hAnsi="Arial" w:cs="Arial" w:hint="cs"/>
            <w:noProof/>
            <w:rtl/>
            <w:lang w:val="fr-MA" w:eastAsia="fr-FR"/>
          </w:rPr>
          <w:t>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العقل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المبدع</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بحر</w:t>
        </w:r>
        <w:r w:rsidRPr="004C36DA">
          <w:rPr>
            <w:rStyle w:val="Hyperlink"/>
            <w:noProof/>
            <w:rtl/>
            <w:lang w:val="fr-MA" w:eastAsia="fr-FR"/>
          </w:rPr>
          <w:t xml:space="preserve"> </w:t>
        </w:r>
        <w:r w:rsidRPr="004C36DA">
          <w:rPr>
            <w:rStyle w:val="Hyperlink"/>
            <w:rFonts w:ascii="Arial" w:hAnsi="Arial" w:cs="Arial" w:hint="cs"/>
            <w:noProof/>
            <w:rtl/>
            <w:lang w:val="fr-MA" w:eastAsia="fr-FR"/>
          </w:rPr>
          <w:t>العلم</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والمعرفة</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نوح</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195</w:t>
        </w:r>
        <w:r>
          <w:rPr>
            <w:rStyle w:val="Hyperlink"/>
            <w:noProof/>
            <w:rtl/>
          </w:rPr>
          <w:fldChar w:fldCharType="end"/>
        </w:r>
      </w:hyperlink>
    </w:p>
    <w:p w14:paraId="4BDA4CB8" w14:textId="0013F72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4" w:history="1">
        <w:r w:rsidRPr="004C36DA">
          <w:rPr>
            <w:rStyle w:val="Hyperlink"/>
            <w:noProof/>
            <w:lang w:eastAsia="fr-FR"/>
          </w:rPr>
          <w:t>6.23</w:t>
        </w:r>
        <w:r w:rsidRPr="004C36DA">
          <w:rPr>
            <w:rStyle w:val="Hyperlink"/>
            <w:noProof/>
            <w:rtl/>
            <w:lang w:val="fr-MA" w:eastAsia="fr-FR"/>
          </w:rPr>
          <w:t xml:space="preserve"> </w:t>
        </w:r>
        <w:r w:rsidRPr="004C36DA">
          <w:rPr>
            <w:rStyle w:val="Hyperlink"/>
            <w:rFonts w:ascii="Arial" w:hAnsi="Arial" w:cs="Arial" w:hint="cs"/>
            <w:noProof/>
            <w:rtl/>
            <w:lang w:val="fr-MA" w:eastAsia="fr-FR"/>
          </w:rPr>
          <w:t>تحرير</w:t>
        </w:r>
        <w:r w:rsidRPr="004C36DA">
          <w:rPr>
            <w:rStyle w:val="Hyperlink"/>
            <w:noProof/>
            <w:rtl/>
            <w:lang w:val="fr-MA" w:eastAsia="fr-FR"/>
          </w:rPr>
          <w:t xml:space="preserve"> </w:t>
        </w:r>
        <w:r w:rsidRPr="004C36DA">
          <w:rPr>
            <w:rStyle w:val="Hyperlink"/>
            <w:rFonts w:ascii="Arial" w:hAnsi="Arial" w:cs="Arial" w:hint="cs"/>
            <w:noProof/>
            <w:rtl/>
            <w:lang w:val="fr-MA" w:eastAsia="fr-FR"/>
          </w:rPr>
          <w:t>مفهوم</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القتل</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w:t>
        </w:r>
        <w:r w:rsidRPr="004C36DA">
          <w:rPr>
            <w:rStyle w:val="Hyperlink"/>
            <w:noProof/>
            <w:rtl/>
            <w:lang w:val="fr-MA" w:eastAsia="fr-FR"/>
          </w:rPr>
          <w:t xml:space="preserve">: </w:t>
        </w:r>
        <w:r w:rsidRPr="004C36DA">
          <w:rPr>
            <w:rStyle w:val="Hyperlink"/>
            <w:rFonts w:ascii="Arial" w:hAnsi="Arial" w:cs="Arial" w:hint="cs"/>
            <w:noProof/>
            <w:rtl/>
            <w:lang w:val="fr-MA" w:eastAsia="fr-FR"/>
          </w:rPr>
          <w:t>من</w:t>
        </w:r>
        <w:r w:rsidRPr="004C36DA">
          <w:rPr>
            <w:rStyle w:val="Hyperlink"/>
            <w:noProof/>
            <w:rtl/>
            <w:lang w:val="fr-MA" w:eastAsia="fr-FR"/>
          </w:rPr>
          <w:t xml:space="preserve"> </w:t>
        </w:r>
        <w:r w:rsidRPr="004C36DA">
          <w:rPr>
            <w:rStyle w:val="Hyperlink"/>
            <w:rFonts w:ascii="Arial" w:hAnsi="Arial" w:cs="Arial" w:hint="cs"/>
            <w:noProof/>
            <w:rtl/>
            <w:lang w:val="fr-MA" w:eastAsia="fr-FR"/>
          </w:rPr>
          <w:t>إزهاق</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w:t>
        </w:r>
        <w:r w:rsidRPr="004C36DA">
          <w:rPr>
            <w:rStyle w:val="Hyperlink"/>
            <w:noProof/>
            <w:rtl/>
            <w:lang w:val="fr-MA" w:eastAsia="fr-FR"/>
          </w:rPr>
          <w:t xml:space="preserve"> </w:t>
        </w:r>
        <w:r w:rsidRPr="004C36DA">
          <w:rPr>
            <w:rStyle w:val="Hyperlink"/>
            <w:rFonts w:ascii="Arial" w:hAnsi="Arial" w:cs="Arial" w:hint="cs"/>
            <w:noProof/>
            <w:rtl/>
            <w:lang w:val="fr-MA" w:eastAsia="fr-FR"/>
          </w:rPr>
          <w:t>إلى</w:t>
        </w:r>
        <w:r w:rsidRPr="004C36DA">
          <w:rPr>
            <w:rStyle w:val="Hyperlink"/>
            <w:noProof/>
            <w:rtl/>
            <w:lang w:val="fr-MA" w:eastAsia="fr-FR"/>
          </w:rPr>
          <w:t xml:space="preserve"> </w:t>
        </w:r>
        <w:r w:rsidRPr="004C36DA">
          <w:rPr>
            <w:rStyle w:val="Hyperlink"/>
            <w:rFonts w:ascii="Arial" w:hAnsi="Arial" w:cs="Arial" w:hint="cs"/>
            <w:noProof/>
            <w:rtl/>
            <w:lang w:val="fr-MA" w:eastAsia="fr-FR"/>
          </w:rPr>
          <w:t>إيقاف</w:t>
        </w:r>
        <w:r w:rsidRPr="004C36DA">
          <w:rPr>
            <w:rStyle w:val="Hyperlink"/>
            <w:noProof/>
            <w:rtl/>
            <w:lang w:val="fr-MA" w:eastAsia="fr-FR"/>
          </w:rPr>
          <w:t xml:space="preserve"> </w:t>
        </w:r>
        <w:r w:rsidRPr="004C36DA">
          <w:rPr>
            <w:rStyle w:val="Hyperlink"/>
            <w:rFonts w:ascii="Arial" w:hAnsi="Arial" w:cs="Arial" w:hint="cs"/>
            <w:noProof/>
            <w:rtl/>
            <w:lang w:val="fr-MA" w:eastAsia="fr-FR"/>
          </w:rPr>
          <w:t>المسار</w:t>
        </w:r>
        <w:r w:rsidRPr="004C36DA">
          <w:rPr>
            <w:rStyle w:val="Hyperlink"/>
            <w:noProof/>
            <w:lang w:eastAsia="fr-FR"/>
          </w:rPr>
          <w:t xml:space="preserve"> </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جديدة</w:t>
        </w:r>
        <w:r w:rsidRPr="004C36DA">
          <w:rPr>
            <w:rStyle w:val="Hyperlink"/>
            <w:noProof/>
            <w:rtl/>
            <w:lang w:val="fr-MA" w:eastAsia="fr-FR"/>
          </w:rPr>
          <w:t xml:space="preserve"> </w:t>
        </w:r>
        <w:r w:rsidRPr="004C36DA">
          <w:rPr>
            <w:rStyle w:val="Hyperlink"/>
            <w:rFonts w:ascii="Arial" w:hAnsi="Arial" w:cs="Arial" w:hint="cs"/>
            <w:noProof/>
            <w:rtl/>
            <w:lang w:val="fr-MA" w:eastAsia="fr-FR"/>
          </w:rPr>
          <w:t>لآيات</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القتل</w:t>
        </w:r>
        <w:r w:rsidRPr="004C36DA">
          <w:rPr>
            <w:rStyle w:val="Hyperlink"/>
            <w:noProof/>
            <w:rtl/>
            <w:lang w:val="fr-MA" w:eastAsia="fr-FR"/>
          </w:rPr>
          <w:t xml:space="preserve"> </w:t>
        </w:r>
        <w:r w:rsidRPr="004C36DA">
          <w:rPr>
            <w:rStyle w:val="Hyperlink"/>
            <w:rFonts w:ascii="Arial" w:hAnsi="Arial" w:cs="Arial" w:hint="cs"/>
            <w:noProof/>
            <w:rtl/>
            <w:lang w:val="fr-MA" w:eastAsia="fr-FR"/>
          </w:rPr>
          <w:t>والقتال</w:t>
        </w:r>
        <w:r w:rsidRPr="004C36DA">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197</w:t>
        </w:r>
        <w:r>
          <w:rPr>
            <w:rStyle w:val="Hyperlink"/>
            <w:noProof/>
            <w:rtl/>
          </w:rPr>
          <w:fldChar w:fldCharType="end"/>
        </w:r>
      </w:hyperlink>
    </w:p>
    <w:p w14:paraId="10BE17E5" w14:textId="6721EDD2"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5" w:history="1">
        <w:r w:rsidRPr="004C36DA">
          <w:rPr>
            <w:rStyle w:val="Hyperlink"/>
            <w:noProof/>
          </w:rPr>
          <w:t>6.24</w:t>
        </w:r>
        <w:r w:rsidRPr="004C36DA">
          <w:rPr>
            <w:rStyle w:val="Hyperlink"/>
            <w:noProof/>
            <w:rtl/>
          </w:rPr>
          <w:t xml:space="preserve"> </w:t>
        </w:r>
        <w:r w:rsidRPr="004C36DA">
          <w:rPr>
            <w:rStyle w:val="Hyperlink"/>
            <w:rFonts w:ascii="Arial" w:hAnsi="Arial" w:cs="Arial" w:hint="cs"/>
            <w:noProof/>
            <w:rtl/>
          </w:rPr>
          <w:t>الذبح</w:t>
        </w:r>
        <w:r w:rsidRPr="004C36DA">
          <w:rPr>
            <w:rStyle w:val="Hyperlink"/>
            <w:noProof/>
            <w:rtl/>
          </w:rPr>
          <w:t xml:space="preserve"> </w:t>
        </w:r>
        <w:r w:rsidRPr="004C36DA">
          <w:rPr>
            <w:rStyle w:val="Hyperlink"/>
            <w:rFonts w:ascii="Arial" w:hAnsi="Arial" w:cs="Arial" w:hint="cs"/>
            <w:noProof/>
            <w:rtl/>
          </w:rPr>
          <w:t>والنحر</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 </w:t>
        </w:r>
        <w:r w:rsidRPr="004C36DA">
          <w:rPr>
            <w:rStyle w:val="Hyperlink"/>
            <w:rFonts w:ascii="Arial" w:hAnsi="Arial" w:cs="Arial" w:hint="cs"/>
            <w:noProof/>
            <w:rtl/>
          </w:rPr>
          <w:t>هل</w:t>
        </w:r>
        <w:r w:rsidRPr="004C36DA">
          <w:rPr>
            <w:rStyle w:val="Hyperlink"/>
            <w:noProof/>
            <w:rtl/>
          </w:rPr>
          <w:t xml:space="preserve"> </w:t>
        </w:r>
        <w:r w:rsidRPr="004C36DA">
          <w:rPr>
            <w:rStyle w:val="Hyperlink"/>
            <w:rFonts w:ascii="Arial" w:hAnsi="Arial" w:cs="Arial" w:hint="cs"/>
            <w:noProof/>
            <w:rtl/>
          </w:rPr>
          <w:t>هو</w:t>
        </w:r>
        <w:r w:rsidRPr="004C36DA">
          <w:rPr>
            <w:rStyle w:val="Hyperlink"/>
            <w:noProof/>
            <w:rtl/>
          </w:rPr>
          <w:t xml:space="preserve"> </w:t>
        </w:r>
        <w:r w:rsidRPr="004C36DA">
          <w:rPr>
            <w:rStyle w:val="Hyperlink"/>
            <w:rFonts w:ascii="Arial" w:hAnsi="Arial" w:cs="Arial" w:hint="cs"/>
            <w:noProof/>
            <w:rtl/>
          </w:rPr>
          <w:t>الدم</w:t>
        </w:r>
        <w:r w:rsidRPr="004C36DA">
          <w:rPr>
            <w:rStyle w:val="Hyperlink"/>
            <w:noProof/>
            <w:rtl/>
          </w:rPr>
          <w:t xml:space="preserve"> </w:t>
        </w:r>
        <w:r w:rsidRPr="004C36DA">
          <w:rPr>
            <w:rStyle w:val="Hyperlink"/>
            <w:rFonts w:ascii="Arial" w:hAnsi="Arial" w:cs="Arial" w:hint="cs"/>
            <w:noProof/>
            <w:rtl/>
          </w:rPr>
          <w:t>أم</w:t>
        </w:r>
        <w:r w:rsidRPr="004C36DA">
          <w:rPr>
            <w:rStyle w:val="Hyperlink"/>
            <w:noProof/>
            <w:rtl/>
          </w:rPr>
          <w:t xml:space="preserve"> </w:t>
        </w:r>
        <w:r w:rsidRPr="004C36DA">
          <w:rPr>
            <w:rStyle w:val="Hyperlink"/>
            <w:rFonts w:ascii="Arial" w:hAnsi="Arial" w:cs="Arial" w:hint="cs"/>
            <w:noProof/>
            <w:rtl/>
          </w:rPr>
          <w:t>المعنى؟</w:t>
        </w:r>
        <w:r w:rsidRPr="004C36DA">
          <w:rPr>
            <w:rStyle w:val="Hyperlink"/>
            <w:noProof/>
            <w:rtl/>
          </w:rPr>
          <w:t xml:space="preserve"> </w:t>
        </w:r>
        <w:r w:rsidRPr="004C36DA">
          <w:rPr>
            <w:rStyle w:val="Hyperlink"/>
            <w:rFonts w:ascii="Arial" w:hAnsi="Arial" w:cs="Arial" w:hint="cs"/>
            <w:noProof/>
            <w:rtl/>
          </w:rPr>
          <w:t>إعادة</w:t>
        </w:r>
        <w:r w:rsidRPr="004C36DA">
          <w:rPr>
            <w:rStyle w:val="Hyperlink"/>
            <w:noProof/>
            <w:rtl/>
          </w:rPr>
          <w:t xml:space="preserve"> </w:t>
        </w:r>
        <w:r w:rsidRPr="004C36DA">
          <w:rPr>
            <w:rStyle w:val="Hyperlink"/>
            <w:rFonts w:ascii="Arial" w:hAnsi="Arial" w:cs="Arial" w:hint="cs"/>
            <w:noProof/>
            <w:rtl/>
          </w:rPr>
          <w:t>قراءة</w:t>
        </w:r>
        <w:r w:rsidRPr="004C36DA">
          <w:rPr>
            <w:rStyle w:val="Hyperlink"/>
            <w:noProof/>
            <w:rtl/>
          </w:rPr>
          <w:t xml:space="preserve"> "</w:t>
        </w:r>
        <w:r w:rsidRPr="004C36DA">
          <w:rPr>
            <w:rStyle w:val="Hyperlink"/>
            <w:rFonts w:ascii="Arial" w:hAnsi="Arial" w:cs="Arial" w:hint="cs"/>
            <w:noProof/>
            <w:rtl/>
          </w:rPr>
          <w:t>فصل</w:t>
        </w:r>
        <w:r w:rsidRPr="004C36DA">
          <w:rPr>
            <w:rStyle w:val="Hyperlink"/>
            <w:noProof/>
            <w:rtl/>
          </w:rPr>
          <w:t xml:space="preserve"> </w:t>
        </w:r>
        <w:r w:rsidRPr="004C36DA">
          <w:rPr>
            <w:rStyle w:val="Hyperlink"/>
            <w:rFonts w:ascii="Arial" w:hAnsi="Arial" w:cs="Arial" w:hint="cs"/>
            <w:noProof/>
            <w:rtl/>
          </w:rPr>
          <w:t>وانحر</w:t>
        </w:r>
        <w:r w:rsidRPr="004C36DA">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199</w:t>
        </w:r>
        <w:r>
          <w:rPr>
            <w:rStyle w:val="Hyperlink"/>
            <w:noProof/>
            <w:rtl/>
          </w:rPr>
          <w:fldChar w:fldCharType="end"/>
        </w:r>
      </w:hyperlink>
    </w:p>
    <w:p w14:paraId="67A778FE" w14:textId="67E8AF9D"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6" w:history="1">
        <w:r w:rsidRPr="004C36DA">
          <w:rPr>
            <w:rStyle w:val="Hyperlink"/>
            <w:noProof/>
            <w:rtl/>
          </w:rPr>
          <w:t>"</w:t>
        </w:r>
        <w:r w:rsidRPr="004C36DA">
          <w:rPr>
            <w:rStyle w:val="Hyperlink"/>
            <w:rFonts w:ascii="Arial" w:hAnsi="Arial" w:cs="Arial" w:hint="cs"/>
            <w:noProof/>
            <w:rtl/>
          </w:rPr>
          <w:t>إني</w:t>
        </w:r>
        <w:r w:rsidRPr="004C36DA">
          <w:rPr>
            <w:rStyle w:val="Hyperlink"/>
            <w:noProof/>
            <w:rtl/>
          </w:rPr>
          <w:t xml:space="preserve"> </w:t>
        </w:r>
        <w:r w:rsidRPr="004C36DA">
          <w:rPr>
            <w:rStyle w:val="Hyperlink"/>
            <w:rFonts w:ascii="Arial" w:hAnsi="Arial" w:cs="Arial" w:hint="cs"/>
            <w:noProof/>
            <w:rtl/>
          </w:rPr>
          <w:t>أرى</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المنام</w:t>
        </w:r>
        <w:r w:rsidRPr="004C36DA">
          <w:rPr>
            <w:rStyle w:val="Hyperlink"/>
            <w:noProof/>
            <w:rtl/>
          </w:rPr>
          <w:t xml:space="preserve"> </w:t>
        </w:r>
        <w:r w:rsidRPr="004C36DA">
          <w:rPr>
            <w:rStyle w:val="Hyperlink"/>
            <w:rFonts w:ascii="Arial" w:hAnsi="Arial" w:cs="Arial" w:hint="cs"/>
            <w:noProof/>
            <w:rtl/>
          </w:rPr>
          <w:t>أني</w:t>
        </w:r>
        <w:r w:rsidRPr="004C36DA">
          <w:rPr>
            <w:rStyle w:val="Hyperlink"/>
            <w:noProof/>
            <w:rtl/>
          </w:rPr>
          <w:t xml:space="preserve"> </w:t>
        </w:r>
        <w:r w:rsidRPr="004C36DA">
          <w:rPr>
            <w:rStyle w:val="Hyperlink"/>
            <w:rFonts w:ascii="Arial" w:hAnsi="Arial" w:cs="Arial" w:hint="cs"/>
            <w:noProof/>
            <w:rtl/>
          </w:rPr>
          <w:t>أذبحك</w:t>
        </w:r>
        <w:r w:rsidRPr="004C36DA">
          <w:rPr>
            <w:rStyle w:val="Hyperlink"/>
            <w:noProof/>
            <w:rtl/>
          </w:rPr>
          <w:t xml:space="preserve">" - </w:t>
        </w:r>
        <w:r w:rsidRPr="004C36DA">
          <w:rPr>
            <w:rStyle w:val="Hyperlink"/>
            <w:rFonts w:ascii="Arial" w:hAnsi="Arial" w:cs="Arial" w:hint="cs"/>
            <w:noProof/>
            <w:rtl/>
          </w:rPr>
          <w:t>رمزية</w:t>
        </w:r>
        <w:r w:rsidRPr="004C36DA">
          <w:rPr>
            <w:rStyle w:val="Hyperlink"/>
            <w:noProof/>
            <w:rtl/>
          </w:rPr>
          <w:t xml:space="preserve"> </w:t>
        </w:r>
        <w:r w:rsidRPr="004C36DA">
          <w:rPr>
            <w:rStyle w:val="Hyperlink"/>
            <w:rFonts w:ascii="Arial" w:hAnsi="Arial" w:cs="Arial" w:hint="cs"/>
            <w:noProof/>
            <w:rtl/>
          </w:rPr>
          <w:t>التضحية</w:t>
        </w:r>
        <w:r w:rsidRPr="004C36DA">
          <w:rPr>
            <w:rStyle w:val="Hyperlink"/>
            <w:noProof/>
            <w:rtl/>
          </w:rPr>
          <w:t xml:space="preserve"> </w:t>
        </w:r>
        <w:r w:rsidRPr="004C36DA">
          <w:rPr>
            <w:rStyle w:val="Hyperlink"/>
            <w:rFonts w:ascii="Arial" w:hAnsi="Arial" w:cs="Arial" w:hint="cs"/>
            <w:noProof/>
            <w:rtl/>
          </w:rPr>
          <w:t>وتجاوز</w:t>
        </w:r>
        <w:r w:rsidRPr="004C36DA">
          <w:rPr>
            <w:rStyle w:val="Hyperlink"/>
            <w:noProof/>
            <w:rtl/>
          </w:rPr>
          <w:t xml:space="preserve"> </w:t>
        </w:r>
        <w:r w:rsidRPr="004C36DA">
          <w:rPr>
            <w:rStyle w:val="Hyperlink"/>
            <w:rFonts w:ascii="Arial" w:hAnsi="Arial" w:cs="Arial" w:hint="cs"/>
            <w:noProof/>
            <w:rtl/>
          </w:rPr>
          <w:t>الحرف</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قصة</w:t>
        </w:r>
        <w:r w:rsidRPr="004C36DA">
          <w:rPr>
            <w:rStyle w:val="Hyperlink"/>
            <w:noProof/>
            <w:rtl/>
          </w:rPr>
          <w:t xml:space="preserve"> </w:t>
        </w:r>
        <w:r w:rsidRPr="004C36DA">
          <w:rPr>
            <w:rStyle w:val="Hyperlink"/>
            <w:rFonts w:ascii="Arial" w:hAnsi="Arial" w:cs="Arial" w:hint="cs"/>
            <w:noProof/>
            <w:rtl/>
          </w:rPr>
          <w:t>إبراهيم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202</w:t>
        </w:r>
        <w:r>
          <w:rPr>
            <w:rStyle w:val="Hyperlink"/>
            <w:noProof/>
            <w:rtl/>
          </w:rPr>
          <w:fldChar w:fldCharType="end"/>
        </w:r>
      </w:hyperlink>
    </w:p>
    <w:p w14:paraId="1ED98915" w14:textId="520D360F"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7" w:history="1">
        <w:r w:rsidRPr="004C36DA">
          <w:rPr>
            <w:rStyle w:val="Hyperlink"/>
            <w:rFonts w:ascii="Arial" w:hAnsi="Arial" w:cs="Arial" w:hint="cs"/>
            <w:noProof/>
            <w:rtl/>
          </w:rPr>
          <w:t>وفديناه</w:t>
        </w:r>
        <w:r w:rsidRPr="004C36DA">
          <w:rPr>
            <w:rStyle w:val="Hyperlink"/>
            <w:noProof/>
            <w:rtl/>
          </w:rPr>
          <w:t xml:space="preserve"> </w:t>
        </w:r>
        <w:r w:rsidRPr="004C36DA">
          <w:rPr>
            <w:rStyle w:val="Hyperlink"/>
            <w:rFonts w:ascii="Arial" w:hAnsi="Arial" w:cs="Arial" w:hint="cs"/>
            <w:noProof/>
            <w:rtl/>
          </w:rPr>
          <w:t>بذبح</w:t>
        </w:r>
        <w:r w:rsidRPr="004C36DA">
          <w:rPr>
            <w:rStyle w:val="Hyperlink"/>
            <w:noProof/>
            <w:rtl/>
          </w:rPr>
          <w:t xml:space="preserve"> </w:t>
        </w:r>
        <w:r w:rsidRPr="004C36DA">
          <w:rPr>
            <w:rStyle w:val="Hyperlink"/>
            <w:rFonts w:ascii="Arial" w:hAnsi="Arial" w:cs="Arial" w:hint="cs"/>
            <w:noProof/>
            <w:rtl/>
          </w:rPr>
          <w:t>عظيم</w:t>
        </w:r>
        <w:r w:rsidRPr="004C36DA">
          <w:rPr>
            <w:rStyle w:val="Hyperlink"/>
            <w:noProof/>
            <w:rtl/>
          </w:rPr>
          <w:t xml:space="preserve">: </w:t>
        </w:r>
        <w:r w:rsidRPr="004C36DA">
          <w:rPr>
            <w:rStyle w:val="Hyperlink"/>
            <w:rFonts w:ascii="Arial" w:hAnsi="Arial" w:cs="Arial" w:hint="cs"/>
            <w:noProof/>
            <w:rtl/>
          </w:rPr>
          <w:t>الفداء</w:t>
        </w:r>
        <w:r w:rsidRPr="004C36DA">
          <w:rPr>
            <w:rStyle w:val="Hyperlink"/>
            <w:noProof/>
            <w:rtl/>
          </w:rPr>
          <w:t xml:space="preserve"> </w:t>
        </w:r>
        <w:r w:rsidRPr="004C36DA">
          <w:rPr>
            <w:rStyle w:val="Hyperlink"/>
            <w:rFonts w:ascii="Arial" w:hAnsi="Arial" w:cs="Arial" w:hint="cs"/>
            <w:noProof/>
            <w:rtl/>
          </w:rPr>
          <w:t>القرآني</w:t>
        </w:r>
        <w:r w:rsidRPr="004C36DA">
          <w:rPr>
            <w:rStyle w:val="Hyperlink"/>
            <w:noProof/>
            <w:rtl/>
          </w:rPr>
          <w:t xml:space="preserve"> </w:t>
        </w:r>
        <w:r w:rsidRPr="004C36DA">
          <w:rPr>
            <w:rStyle w:val="Hyperlink"/>
            <w:rFonts w:ascii="Arial" w:hAnsi="Arial" w:cs="Arial" w:hint="cs"/>
            <w:noProof/>
            <w:rtl/>
          </w:rPr>
          <w:t>وتجاوز</w:t>
        </w:r>
        <w:r w:rsidRPr="004C36DA">
          <w:rPr>
            <w:rStyle w:val="Hyperlink"/>
            <w:noProof/>
            <w:rtl/>
          </w:rPr>
          <w:t xml:space="preserve"> </w:t>
        </w:r>
        <w:r w:rsidRPr="004C36DA">
          <w:rPr>
            <w:rStyle w:val="Hyperlink"/>
            <w:rFonts w:ascii="Arial" w:hAnsi="Arial" w:cs="Arial" w:hint="cs"/>
            <w:noProof/>
            <w:rtl/>
          </w:rPr>
          <w:t>الأضحية</w:t>
        </w:r>
        <w:r w:rsidRPr="004C36DA">
          <w:rPr>
            <w:rStyle w:val="Hyperlink"/>
            <w:noProof/>
            <w:rtl/>
          </w:rPr>
          <w:t xml:space="preserve"> </w:t>
        </w:r>
        <w:r w:rsidRPr="004C36DA">
          <w:rPr>
            <w:rStyle w:val="Hyperlink"/>
            <w:rFonts w:ascii="Arial" w:hAnsi="Arial" w:cs="Arial" w:hint="cs"/>
            <w:noProof/>
            <w:rtl/>
          </w:rPr>
          <w:t>المادية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204</w:t>
        </w:r>
        <w:r>
          <w:rPr>
            <w:rStyle w:val="Hyperlink"/>
            <w:noProof/>
            <w:rtl/>
          </w:rPr>
          <w:fldChar w:fldCharType="end"/>
        </w:r>
      </w:hyperlink>
    </w:p>
    <w:p w14:paraId="1A6CB82F" w14:textId="2367F07D" w:rsidR="0052086F" w:rsidRDefault="0052086F">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7078658" w:history="1">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سلسلة</w:t>
        </w:r>
        <w:r w:rsidRPr="004C36DA">
          <w:rPr>
            <w:rStyle w:val="Hyperlink"/>
            <w:noProof/>
            <w:rtl/>
          </w:rPr>
          <w:t xml:space="preserve">: </w:t>
        </w:r>
        <w:r w:rsidRPr="004C36DA">
          <w:rPr>
            <w:rStyle w:val="Hyperlink"/>
            <w:rFonts w:ascii="Arial" w:hAnsi="Arial" w:cs="Arial" w:hint="cs"/>
            <w:noProof/>
            <w:rtl/>
          </w:rPr>
          <w:t>الذبح</w:t>
        </w:r>
        <w:r w:rsidRPr="004C36DA">
          <w:rPr>
            <w:rStyle w:val="Hyperlink"/>
            <w:noProof/>
            <w:rtl/>
          </w:rPr>
          <w:t xml:space="preserve"> </w:t>
        </w:r>
        <w:r w:rsidRPr="004C36DA">
          <w:rPr>
            <w:rStyle w:val="Hyperlink"/>
            <w:rFonts w:ascii="Arial" w:hAnsi="Arial" w:cs="Arial" w:hint="cs"/>
            <w:noProof/>
            <w:rtl/>
          </w:rPr>
          <w:t>والفداء</w:t>
        </w:r>
        <w:r w:rsidRPr="004C36DA">
          <w:rPr>
            <w:rStyle w:val="Hyperlink"/>
            <w:noProof/>
            <w:rtl/>
          </w:rPr>
          <w:t xml:space="preserve"> </w:t>
        </w:r>
        <w:r w:rsidRPr="004C36DA">
          <w:rPr>
            <w:rStyle w:val="Hyperlink"/>
            <w:rFonts w:ascii="Arial" w:hAnsi="Arial" w:cs="Arial" w:hint="cs"/>
            <w:noProof/>
            <w:rtl/>
          </w:rPr>
          <w:t>في</w:t>
        </w:r>
        <w:r w:rsidRPr="004C36DA">
          <w:rPr>
            <w:rStyle w:val="Hyperlink"/>
            <w:noProof/>
            <w:rtl/>
          </w:rPr>
          <w:t xml:space="preserve"> </w:t>
        </w:r>
        <w:r w:rsidRPr="004C36DA">
          <w:rPr>
            <w:rStyle w:val="Hyperlink"/>
            <w:rFonts w:ascii="Arial" w:hAnsi="Arial" w:cs="Arial" w:hint="cs"/>
            <w:noProof/>
            <w:rtl/>
          </w:rPr>
          <w:t>القرآن</w:t>
        </w:r>
        <w:r w:rsidRPr="004C36DA">
          <w:rPr>
            <w:rStyle w:val="Hyperlink"/>
            <w:noProof/>
            <w:rtl/>
          </w:rPr>
          <w:t xml:space="preserve">: </w:t>
        </w:r>
        <w:r w:rsidRPr="004C36DA">
          <w:rPr>
            <w:rStyle w:val="Hyperlink"/>
            <w:rFonts w:ascii="Arial" w:hAnsi="Arial" w:cs="Arial" w:hint="cs"/>
            <w:noProof/>
            <w:rtl/>
          </w:rPr>
          <w:t>رؤى</w:t>
        </w:r>
        <w:r w:rsidRPr="004C36DA">
          <w:rPr>
            <w:rStyle w:val="Hyperlink"/>
            <w:noProof/>
            <w:rtl/>
          </w:rPr>
          <w:t xml:space="preserve"> </w:t>
        </w:r>
        <w:r w:rsidRPr="004C36DA">
          <w:rPr>
            <w:rStyle w:val="Hyperlink"/>
            <w:rFonts w:ascii="Arial" w:hAnsi="Arial" w:cs="Arial" w:hint="cs"/>
            <w:noProof/>
            <w:rtl/>
          </w:rPr>
          <w:t>متجددة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206</w:t>
        </w:r>
        <w:r>
          <w:rPr>
            <w:rStyle w:val="Hyperlink"/>
            <w:noProof/>
            <w:rtl/>
          </w:rPr>
          <w:fldChar w:fldCharType="end"/>
        </w:r>
      </w:hyperlink>
    </w:p>
    <w:p w14:paraId="57E29679" w14:textId="3CEC4BC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59" w:history="1">
        <w:r w:rsidRPr="004C36DA">
          <w:rPr>
            <w:rStyle w:val="Hyperlink"/>
            <w:noProof/>
            <w:lang w:val="fr-MA" w:eastAsia="fr-FR"/>
          </w:rPr>
          <w:t>6.25</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sidRPr="004C36DA">
          <w:rPr>
            <w:rStyle w:val="Hyperlink"/>
            <w:noProof/>
            <w:rtl/>
            <w:lang w:val="fr-MA" w:eastAsia="fr-FR"/>
          </w:rPr>
          <w:t xml:space="preserve"> </w:t>
        </w:r>
        <w:r w:rsidRPr="004C36DA">
          <w:rPr>
            <w:rStyle w:val="Hyperlink"/>
            <w:rFonts w:ascii="Arial" w:hAnsi="Arial" w:cs="Arial" w:hint="cs"/>
            <w:noProof/>
            <w:rtl/>
            <w:lang w:val="fr-MA" w:eastAsia="fr-FR"/>
          </w:rPr>
          <w:t>كرحلة</w:t>
        </w:r>
        <w:r w:rsidRPr="004C36DA">
          <w:rPr>
            <w:rStyle w:val="Hyperlink"/>
            <w:noProof/>
            <w:rtl/>
            <w:lang w:val="fr-MA" w:eastAsia="fr-FR"/>
          </w:rPr>
          <w:t xml:space="preserve"> </w:t>
        </w:r>
        <w:r w:rsidRPr="004C36DA">
          <w:rPr>
            <w:rStyle w:val="Hyperlink"/>
            <w:rFonts w:ascii="Arial" w:hAnsi="Arial" w:cs="Arial" w:hint="cs"/>
            <w:noProof/>
            <w:rtl/>
            <w:lang w:val="fr-MA" w:eastAsia="fr-FR"/>
          </w:rPr>
          <w:t>رمزية</w:t>
        </w:r>
        <w:r w:rsidRPr="004C36DA">
          <w:rPr>
            <w:rStyle w:val="Hyperlink"/>
            <w:noProof/>
            <w:rtl/>
            <w:lang w:val="fr-MA" w:eastAsia="fr-FR"/>
          </w:rPr>
          <w:t xml:space="preserve"> </w:t>
        </w:r>
        <w:r w:rsidRPr="004C36DA">
          <w:rPr>
            <w:rStyle w:val="Hyperlink"/>
            <w:rFonts w:ascii="Arial" w:hAnsi="Arial" w:cs="Arial" w:hint="cs"/>
            <w:noProof/>
            <w:rtl/>
            <w:lang w:val="fr-MA" w:eastAsia="fr-FR"/>
          </w:rPr>
          <w:t>للوعي</w:t>
        </w:r>
        <w:r w:rsidRPr="004C36DA">
          <w:rPr>
            <w:rStyle w:val="Hyperlink"/>
            <w:noProof/>
            <w:rtl/>
            <w:lang w:val="fr-MA" w:eastAsia="fr-FR"/>
          </w:rPr>
          <w:t xml:space="preserve"> </w:t>
        </w:r>
        <w:r w:rsidRPr="004C36DA">
          <w:rPr>
            <w:rStyle w:val="Hyperlink"/>
            <w:rFonts w:ascii="Arial" w:hAnsi="Arial" w:cs="Arial" w:hint="cs"/>
            <w:noProof/>
            <w:rtl/>
            <w:lang w:val="fr-MA" w:eastAsia="fr-FR"/>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Toc217078659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207</w:t>
        </w:r>
        <w:r>
          <w:rPr>
            <w:rStyle w:val="Hyperlink"/>
            <w:noProof/>
            <w:rtl/>
          </w:rPr>
          <w:fldChar w:fldCharType="end"/>
        </w:r>
      </w:hyperlink>
    </w:p>
    <w:p w14:paraId="2AB39107" w14:textId="006CD9D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0" w:history="1">
        <w:r w:rsidRPr="004C36DA">
          <w:rPr>
            <w:rStyle w:val="Hyperlink"/>
            <w:noProof/>
            <w:lang w:val="fr-MA" w:eastAsia="fr-FR"/>
          </w:rPr>
          <w:t>6.26</w:t>
        </w:r>
        <w:r w:rsidRPr="004C36DA">
          <w:rPr>
            <w:rStyle w:val="Hyperlink"/>
            <w:noProof/>
            <w:rtl/>
            <w:lang w:val="fr-MA" w:eastAsia="fr-FR"/>
          </w:rPr>
          <w:t xml:space="preserve"> </w:t>
        </w:r>
        <w:r w:rsidRPr="004C36DA">
          <w:rPr>
            <w:rStyle w:val="Hyperlink"/>
            <w:rFonts w:ascii="Arial" w:hAnsi="Arial" w:cs="Arial" w:hint="cs"/>
            <w:noProof/>
            <w:rtl/>
            <w:lang w:val="fr-MA" w:eastAsia="fr-FR"/>
          </w:rPr>
          <w:t>التحليل</w:t>
        </w:r>
        <w:r w:rsidRPr="004C36DA">
          <w:rPr>
            <w:rStyle w:val="Hyperlink"/>
            <w:noProof/>
            <w:rtl/>
            <w:lang w:val="fr-MA" w:eastAsia="fr-FR"/>
          </w:rPr>
          <w:t xml:space="preserve"> </w:t>
        </w:r>
        <w:r w:rsidRPr="004C36DA">
          <w:rPr>
            <w:rStyle w:val="Hyperlink"/>
            <w:rFonts w:ascii="Arial" w:hAnsi="Arial" w:cs="Arial" w:hint="cs"/>
            <w:noProof/>
            <w:rtl/>
            <w:lang w:val="fr-MA" w:eastAsia="fr-FR"/>
          </w:rPr>
          <w:t>اللغوي</w:t>
        </w:r>
        <w:r w:rsidRPr="004C36DA">
          <w:rPr>
            <w:rStyle w:val="Hyperlink"/>
            <w:noProof/>
            <w:rtl/>
            <w:lang w:val="fr-MA" w:eastAsia="fr-FR"/>
          </w:rPr>
          <w:t xml:space="preserve"> </w:t>
        </w:r>
        <w:r w:rsidRPr="004C36DA">
          <w:rPr>
            <w:rStyle w:val="Hyperlink"/>
            <w:rFonts w:ascii="Arial" w:hAnsi="Arial" w:cs="Arial" w:hint="cs"/>
            <w:noProof/>
            <w:rtl/>
            <w:lang w:val="fr-MA" w:eastAsia="fr-FR"/>
          </w:rPr>
          <w:t>وتفكيك</w:t>
        </w:r>
        <w:r w:rsidRPr="004C36DA">
          <w:rPr>
            <w:rStyle w:val="Hyperlink"/>
            <w:noProof/>
            <w:rtl/>
            <w:lang w:val="fr-MA" w:eastAsia="fr-FR"/>
          </w:rPr>
          <w:t xml:space="preserve"> </w:t>
        </w:r>
        <w:r w:rsidRPr="004C36DA">
          <w:rPr>
            <w:rStyle w:val="Hyperlink"/>
            <w:rFonts w:ascii="Arial" w:hAnsi="Arial" w:cs="Arial" w:hint="cs"/>
            <w:noProof/>
            <w:rtl/>
            <w:lang w:val="fr-MA" w:eastAsia="fr-FR"/>
          </w:rPr>
          <w:t>الكلمات</w:t>
        </w:r>
        <w:r w:rsidRPr="004C36DA">
          <w:rPr>
            <w:rStyle w:val="Hyperlink"/>
            <w:noProof/>
            <w:rtl/>
            <w:lang w:val="fr-MA" w:eastAsia="fr-FR"/>
          </w:rPr>
          <w:t xml:space="preserve">: </w:t>
        </w:r>
        <w:r w:rsidRPr="004C36DA">
          <w:rPr>
            <w:rStyle w:val="Hyperlink"/>
            <w:rFonts w:ascii="Arial" w:hAnsi="Arial" w:cs="Arial" w:hint="cs"/>
            <w:noProof/>
            <w:rtl/>
            <w:lang w:val="fr-MA" w:eastAsia="fr-FR"/>
          </w:rPr>
          <w:t>نافذة</w:t>
        </w:r>
        <w:r w:rsidRPr="004C36DA">
          <w:rPr>
            <w:rStyle w:val="Hyperlink"/>
            <w:noProof/>
            <w:rtl/>
            <w:lang w:val="fr-MA" w:eastAsia="fr-FR"/>
          </w:rPr>
          <w:t xml:space="preserve"> </w:t>
        </w:r>
        <w:r w:rsidRPr="004C36DA">
          <w:rPr>
            <w:rStyle w:val="Hyperlink"/>
            <w:rFonts w:ascii="Arial" w:hAnsi="Arial" w:cs="Arial" w:hint="cs"/>
            <w:noProof/>
            <w:rtl/>
            <w:lang w:val="fr-MA" w:eastAsia="fr-FR"/>
          </w:rPr>
          <w:t>على</w:t>
        </w:r>
        <w:r w:rsidRPr="004C36DA">
          <w:rPr>
            <w:rStyle w:val="Hyperlink"/>
            <w:noProof/>
            <w:rtl/>
            <w:lang w:val="fr-MA" w:eastAsia="fr-FR"/>
          </w:rPr>
          <w:t xml:space="preserve"> </w:t>
        </w:r>
        <w:r w:rsidRPr="004C36DA">
          <w:rPr>
            <w:rStyle w:val="Hyperlink"/>
            <w:rFonts w:ascii="Arial" w:hAnsi="Arial" w:cs="Arial" w:hint="cs"/>
            <w:noProof/>
            <w:rtl/>
            <w:lang w:val="fr-MA" w:eastAsia="fr-FR"/>
          </w:rPr>
          <w:t>عمق</w:t>
        </w:r>
        <w:r w:rsidRPr="004C36DA">
          <w:rPr>
            <w:rStyle w:val="Hyperlink"/>
            <w:noProof/>
            <w:rtl/>
            <w:lang w:val="fr-MA" w:eastAsia="fr-FR"/>
          </w:rPr>
          <w:t xml:space="preserve"> </w:t>
        </w:r>
        <w:r w:rsidRPr="004C36DA">
          <w:rPr>
            <w:rStyle w:val="Hyperlink"/>
            <w:rFonts w:ascii="Arial" w:hAnsi="Arial" w:cs="Arial" w:hint="cs"/>
            <w:noProof/>
            <w:rtl/>
            <w:lang w:val="fr-MA" w:eastAsia="fr-FR"/>
          </w:rPr>
          <w:t>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208</w:t>
        </w:r>
        <w:r>
          <w:rPr>
            <w:rStyle w:val="Hyperlink"/>
            <w:noProof/>
            <w:rtl/>
          </w:rPr>
          <w:fldChar w:fldCharType="end"/>
        </w:r>
      </w:hyperlink>
    </w:p>
    <w:p w14:paraId="45CF70B1" w14:textId="6DBA802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1" w:history="1">
        <w:r w:rsidRPr="004C36DA">
          <w:rPr>
            <w:rStyle w:val="Hyperlink"/>
            <w:noProof/>
            <w:lang w:val="fr-MA" w:eastAsia="fr-FR"/>
          </w:rPr>
          <w:t>6.27</w:t>
        </w:r>
        <w:r w:rsidRPr="004C36DA">
          <w:rPr>
            <w:rStyle w:val="Hyperlink"/>
            <w:noProof/>
            <w:rtl/>
            <w:lang w:val="fr-MA" w:eastAsia="fr-FR"/>
          </w:rPr>
          <w:t xml:space="preserve"> </w:t>
        </w:r>
        <w:r w:rsidRPr="004C36DA">
          <w:rPr>
            <w:rStyle w:val="Hyperlink"/>
            <w:rFonts w:ascii="Arial" w:hAnsi="Arial" w:cs="Arial" w:hint="cs"/>
            <w:noProof/>
            <w:rtl/>
            <w:lang w:val="fr-MA" w:eastAsia="fr-FR"/>
          </w:rPr>
          <w:t>صراع</w:t>
        </w:r>
        <w:r w:rsidRPr="004C36DA">
          <w:rPr>
            <w:rStyle w:val="Hyperlink"/>
            <w:noProof/>
            <w:rtl/>
            <w:lang w:val="fr-MA" w:eastAsia="fr-FR"/>
          </w:rPr>
          <w:t xml:space="preserve"> </w:t>
        </w:r>
        <w:r w:rsidRPr="004C36DA">
          <w:rPr>
            <w:rStyle w:val="Hyperlink"/>
            <w:rFonts w:ascii="Arial" w:hAnsi="Arial" w:cs="Arial" w:hint="cs"/>
            <w:noProof/>
            <w:rtl/>
            <w:lang w:val="fr-MA" w:eastAsia="fr-FR"/>
          </w:rPr>
          <w:t>النفس</w:t>
        </w:r>
        <w:r w:rsidRPr="004C36DA">
          <w:rPr>
            <w:rStyle w:val="Hyperlink"/>
            <w:noProof/>
            <w:rtl/>
            <w:lang w:val="fr-MA" w:eastAsia="fr-FR"/>
          </w:rPr>
          <w:t xml:space="preserve"> </w:t>
        </w:r>
        <w:r w:rsidRPr="004C36DA">
          <w:rPr>
            <w:rStyle w:val="Hyperlink"/>
            <w:rFonts w:ascii="Arial" w:hAnsi="Arial" w:cs="Arial" w:hint="cs"/>
            <w:noProof/>
            <w:rtl/>
            <w:lang w:val="fr-MA" w:eastAsia="fr-FR"/>
          </w:rPr>
          <w:t>الأمارة</w:t>
        </w:r>
        <w:r w:rsidRPr="004C36DA">
          <w:rPr>
            <w:rStyle w:val="Hyperlink"/>
            <w:noProof/>
            <w:rtl/>
            <w:lang w:val="fr-MA" w:eastAsia="fr-FR"/>
          </w:rPr>
          <w:t xml:space="preserve"> </w:t>
        </w:r>
        <w:r w:rsidRPr="004C36DA">
          <w:rPr>
            <w:rStyle w:val="Hyperlink"/>
            <w:rFonts w:ascii="Arial" w:hAnsi="Arial" w:cs="Arial" w:hint="cs"/>
            <w:noProof/>
            <w:rtl/>
            <w:lang w:val="fr-MA" w:eastAsia="fr-FR"/>
          </w:rPr>
          <w:t>والارتقاء</w:t>
        </w:r>
        <w:r w:rsidRPr="004C36DA">
          <w:rPr>
            <w:rStyle w:val="Hyperlink"/>
            <w:noProof/>
            <w:rtl/>
            <w:lang w:val="fr-MA" w:eastAsia="fr-FR"/>
          </w:rPr>
          <w:t xml:space="preserve"> </w:t>
        </w:r>
        <w:r w:rsidRPr="004C36DA">
          <w:rPr>
            <w:rStyle w:val="Hyperlink"/>
            <w:rFonts w:ascii="Arial" w:hAnsi="Arial" w:cs="Arial" w:hint="cs"/>
            <w:noProof/>
            <w:rtl/>
            <w:lang w:val="fr-MA" w:eastAsia="fr-FR"/>
          </w:rPr>
          <w:t>الروحي</w:t>
        </w:r>
        <w:r w:rsidRPr="004C36DA">
          <w:rPr>
            <w:rStyle w:val="Hyperlink"/>
            <w:noProof/>
            <w:rtl/>
            <w:lang w:val="fr-MA" w:eastAsia="fr-FR"/>
          </w:rPr>
          <w:t xml:space="preserve"> </w:t>
        </w:r>
        <w:r w:rsidRPr="004C36DA">
          <w:rPr>
            <w:rStyle w:val="Hyperlink"/>
            <w:rFonts w:ascii="Arial" w:hAnsi="Arial" w:cs="Arial" w:hint="cs"/>
            <w:noProof/>
            <w:rtl/>
            <w:lang w:val="fr-MA" w:eastAsia="fr-FR"/>
          </w:rPr>
          <w:t>في</w:t>
        </w:r>
        <w:r w:rsidRPr="004C36DA">
          <w:rPr>
            <w:rStyle w:val="Hyperlink"/>
            <w:noProof/>
            <w:rtl/>
            <w:lang w:val="fr-MA" w:eastAsia="fr-FR"/>
          </w:rPr>
          <w:t xml:space="preserve"> </w:t>
        </w:r>
        <w:r w:rsidRPr="004C36DA">
          <w:rPr>
            <w:rStyle w:val="Hyperlink"/>
            <w:rFonts w:ascii="Arial" w:hAnsi="Arial" w:cs="Arial" w:hint="cs"/>
            <w:noProof/>
            <w:rtl/>
            <w:lang w:val="fr-MA" w:eastAsia="fr-FR"/>
          </w:rPr>
          <w:t>قصة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210</w:t>
        </w:r>
        <w:r>
          <w:rPr>
            <w:rStyle w:val="Hyperlink"/>
            <w:noProof/>
            <w:rtl/>
          </w:rPr>
          <w:fldChar w:fldCharType="end"/>
        </w:r>
      </w:hyperlink>
    </w:p>
    <w:p w14:paraId="42230427" w14:textId="24BB906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2" w:history="1">
        <w:r w:rsidRPr="004C36DA">
          <w:rPr>
            <w:rStyle w:val="Hyperlink"/>
            <w:noProof/>
            <w:lang w:val="fr-MA" w:eastAsia="fr-FR"/>
          </w:rPr>
          <w:t>6.28</w:t>
        </w:r>
        <w:r w:rsidRPr="004C36DA">
          <w:rPr>
            <w:rStyle w:val="Hyperlink"/>
            <w:noProof/>
            <w:rtl/>
            <w:lang w:val="fr-MA" w:eastAsia="fr-FR"/>
          </w:rPr>
          <w:t xml:space="preserve"> </w:t>
        </w:r>
        <w:r w:rsidRPr="004C36DA">
          <w:rPr>
            <w:rStyle w:val="Hyperlink"/>
            <w:rFonts w:ascii="Arial" w:hAnsi="Arial" w:cs="Arial" w:hint="cs"/>
            <w:noProof/>
            <w:rtl/>
            <w:lang w:val="fr-MA" w:eastAsia="fr-FR"/>
          </w:rPr>
          <w:t>تجديد</w:t>
        </w:r>
        <w:r w:rsidRPr="004C36DA">
          <w:rPr>
            <w:rStyle w:val="Hyperlink"/>
            <w:noProof/>
            <w:rtl/>
            <w:lang w:val="fr-MA" w:eastAsia="fr-FR"/>
          </w:rPr>
          <w:t xml:space="preserve"> </w:t>
        </w:r>
        <w:r w:rsidRPr="004C36DA">
          <w:rPr>
            <w:rStyle w:val="Hyperlink"/>
            <w:rFonts w:ascii="Arial" w:hAnsi="Arial" w:cs="Arial" w:hint="cs"/>
            <w:noProof/>
            <w:rtl/>
            <w:lang w:val="fr-MA" w:eastAsia="fr-FR"/>
          </w:rPr>
          <w:t>المفاهيم</w:t>
        </w:r>
        <w:r w:rsidRPr="004C36DA">
          <w:rPr>
            <w:rStyle w:val="Hyperlink"/>
            <w:noProof/>
            <w:rtl/>
            <w:lang w:val="fr-MA" w:eastAsia="fr-FR"/>
          </w:rPr>
          <w:t xml:space="preserve"> </w:t>
        </w:r>
        <w:r w:rsidRPr="004C36DA">
          <w:rPr>
            <w:rStyle w:val="Hyperlink"/>
            <w:rFonts w:ascii="Arial" w:hAnsi="Arial" w:cs="Arial" w:hint="cs"/>
            <w:noProof/>
            <w:rtl/>
            <w:lang w:val="fr-MA" w:eastAsia="fr-FR"/>
          </w:rPr>
          <w:t>القرآنية</w:t>
        </w:r>
        <w:r w:rsidRPr="004C36DA">
          <w:rPr>
            <w:rStyle w:val="Hyperlink"/>
            <w:noProof/>
            <w:rtl/>
            <w:lang w:val="fr-MA" w:eastAsia="fr-FR"/>
          </w:rPr>
          <w:t xml:space="preserve">: </w:t>
        </w:r>
        <w:r w:rsidRPr="004C36DA">
          <w:rPr>
            <w:rStyle w:val="Hyperlink"/>
            <w:rFonts w:ascii="Arial" w:hAnsi="Arial" w:cs="Arial" w:hint="cs"/>
            <w:noProof/>
            <w:rtl/>
            <w:lang w:val="fr-MA" w:eastAsia="fr-FR"/>
          </w:rPr>
          <w:t>قراءة</w:t>
        </w:r>
        <w:r w:rsidRPr="004C36DA">
          <w:rPr>
            <w:rStyle w:val="Hyperlink"/>
            <w:noProof/>
            <w:rtl/>
            <w:lang w:val="fr-MA" w:eastAsia="fr-FR"/>
          </w:rPr>
          <w:t xml:space="preserve"> </w:t>
        </w:r>
        <w:r w:rsidRPr="004C36DA">
          <w:rPr>
            <w:rStyle w:val="Hyperlink"/>
            <w:rFonts w:ascii="Arial" w:hAnsi="Arial" w:cs="Arial" w:hint="cs"/>
            <w:noProof/>
            <w:rtl/>
            <w:lang w:val="fr-MA" w:eastAsia="fr-FR"/>
          </w:rPr>
          <w:t>معاصرة</w:t>
        </w:r>
        <w:r w:rsidRPr="004C36DA">
          <w:rPr>
            <w:rStyle w:val="Hyperlink"/>
            <w:noProof/>
            <w:rtl/>
            <w:lang w:val="fr-MA" w:eastAsia="fr-FR"/>
          </w:rPr>
          <w:t xml:space="preserve"> </w:t>
        </w:r>
        <w:r w:rsidRPr="004C36DA">
          <w:rPr>
            <w:rStyle w:val="Hyperlink"/>
            <w:rFonts w:ascii="Arial" w:hAnsi="Arial" w:cs="Arial" w:hint="cs"/>
            <w:noProof/>
            <w:rtl/>
            <w:lang w:val="fr-MA" w:eastAsia="fr-FR"/>
          </w:rPr>
          <w:t>لسورة</w:t>
        </w:r>
        <w:r w:rsidRPr="004C36DA">
          <w:rPr>
            <w:rStyle w:val="Hyperlink"/>
            <w:noProof/>
            <w:rtl/>
            <w:lang w:val="fr-MA" w:eastAsia="fr-FR"/>
          </w:rPr>
          <w:t xml:space="preserve"> </w:t>
        </w:r>
        <w:r w:rsidRPr="004C36DA">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211</w:t>
        </w:r>
        <w:r>
          <w:rPr>
            <w:rStyle w:val="Hyperlink"/>
            <w:noProof/>
            <w:rtl/>
          </w:rPr>
          <w:fldChar w:fldCharType="end"/>
        </w:r>
      </w:hyperlink>
    </w:p>
    <w:p w14:paraId="54631B71" w14:textId="0B0C147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3" w:history="1">
        <w:r w:rsidRPr="004C36DA">
          <w:rPr>
            <w:rStyle w:val="Hyperlink"/>
            <w:noProof/>
            <w:lang w:val="fr-MA"/>
          </w:rPr>
          <w:t>6.29</w:t>
        </w:r>
        <w:r w:rsidRPr="004C36DA">
          <w:rPr>
            <w:rStyle w:val="Hyperlink"/>
            <w:noProof/>
            <w:rtl/>
            <w:lang w:val="fr-MA"/>
          </w:rPr>
          <w:t xml:space="preserve"> </w:t>
        </w:r>
        <w:r w:rsidRPr="004C36DA">
          <w:rPr>
            <w:rStyle w:val="Hyperlink"/>
            <w:rFonts w:ascii="Arial" w:hAnsi="Arial" w:cs="Arial" w:hint="cs"/>
            <w:noProof/>
            <w:rtl/>
            <w:lang w:val="fr-MA"/>
          </w:rPr>
          <w:t>﴿وَاعْبُدْ</w:t>
        </w:r>
        <w:r w:rsidRPr="004C36DA">
          <w:rPr>
            <w:rStyle w:val="Hyperlink"/>
            <w:noProof/>
            <w:rtl/>
            <w:lang w:val="fr-MA"/>
          </w:rPr>
          <w:t xml:space="preserve"> </w:t>
        </w:r>
        <w:r w:rsidRPr="004C36DA">
          <w:rPr>
            <w:rStyle w:val="Hyperlink"/>
            <w:rFonts w:ascii="Arial" w:hAnsi="Arial" w:cs="Arial" w:hint="cs"/>
            <w:noProof/>
            <w:rtl/>
            <w:lang w:val="fr-MA"/>
          </w:rPr>
          <w:t>رَبَّكَ</w:t>
        </w:r>
        <w:r w:rsidRPr="004C36DA">
          <w:rPr>
            <w:rStyle w:val="Hyperlink"/>
            <w:noProof/>
            <w:rtl/>
            <w:lang w:val="fr-MA"/>
          </w:rPr>
          <w:t xml:space="preserve"> </w:t>
        </w:r>
        <w:r w:rsidRPr="004C36DA">
          <w:rPr>
            <w:rStyle w:val="Hyperlink"/>
            <w:rFonts w:ascii="Arial" w:hAnsi="Arial" w:cs="Arial" w:hint="cs"/>
            <w:noProof/>
            <w:rtl/>
            <w:lang w:val="fr-MA"/>
          </w:rPr>
          <w:t>حَتَّىٰ</w:t>
        </w:r>
        <w:r w:rsidRPr="004C36DA">
          <w:rPr>
            <w:rStyle w:val="Hyperlink"/>
            <w:noProof/>
            <w:rtl/>
            <w:lang w:val="fr-MA"/>
          </w:rPr>
          <w:t xml:space="preserve"> </w:t>
        </w:r>
        <w:r w:rsidRPr="004C36DA">
          <w:rPr>
            <w:rStyle w:val="Hyperlink"/>
            <w:rFonts w:ascii="Arial" w:hAnsi="Arial" w:cs="Arial" w:hint="cs"/>
            <w:noProof/>
            <w:rtl/>
            <w:lang w:val="fr-MA"/>
          </w:rPr>
          <w:t>يَأْتِيَكَ</w:t>
        </w:r>
        <w:r w:rsidRPr="004C36DA">
          <w:rPr>
            <w:rStyle w:val="Hyperlink"/>
            <w:noProof/>
            <w:rtl/>
            <w:lang w:val="fr-MA"/>
          </w:rPr>
          <w:t xml:space="preserve"> </w:t>
        </w:r>
        <w:r w:rsidRPr="004C36DA">
          <w:rPr>
            <w:rStyle w:val="Hyperlink"/>
            <w:rFonts w:ascii="Arial" w:hAnsi="Arial" w:cs="Arial" w:hint="cs"/>
            <w:noProof/>
            <w:rtl/>
            <w:lang w:val="fr-MA"/>
          </w:rPr>
          <w:t>الْيَقِينُ﴾</w:t>
        </w:r>
        <w:r w:rsidRPr="004C36DA">
          <w:rPr>
            <w:rStyle w:val="Hyperlink"/>
            <w:noProof/>
            <w:rtl/>
            <w:lang w:val="fr-MA"/>
          </w:rPr>
          <w:t xml:space="preserve">: </w:t>
        </w:r>
        <w:r w:rsidRPr="004C36DA">
          <w:rPr>
            <w:rStyle w:val="Hyperlink"/>
            <w:rFonts w:ascii="Arial" w:hAnsi="Arial" w:cs="Arial" w:hint="cs"/>
            <w:noProof/>
            <w:rtl/>
            <w:lang w:val="fr-MA"/>
          </w:rPr>
          <w:t>العبادة</w:t>
        </w:r>
        <w:r w:rsidRPr="004C36DA">
          <w:rPr>
            <w:rStyle w:val="Hyperlink"/>
            <w:noProof/>
            <w:rtl/>
            <w:lang w:val="fr-MA"/>
          </w:rPr>
          <w:t xml:space="preserve"> </w:t>
        </w:r>
        <w:r w:rsidRPr="004C36DA">
          <w:rPr>
            <w:rStyle w:val="Hyperlink"/>
            <w:rFonts w:ascii="Arial" w:hAnsi="Arial" w:cs="Arial" w:hint="cs"/>
            <w:noProof/>
            <w:rtl/>
            <w:lang w:val="fr-MA"/>
          </w:rPr>
          <w:t>كوعي</w:t>
        </w:r>
        <w:r w:rsidRPr="004C36DA">
          <w:rPr>
            <w:rStyle w:val="Hyperlink"/>
            <w:noProof/>
            <w:rtl/>
            <w:lang w:val="fr-MA"/>
          </w:rPr>
          <w:t xml:space="preserve"> </w:t>
        </w:r>
        <w:r w:rsidRPr="004C36DA">
          <w:rPr>
            <w:rStyle w:val="Hyperlink"/>
            <w:rFonts w:ascii="Arial" w:hAnsi="Arial" w:cs="Arial" w:hint="cs"/>
            <w:noProof/>
            <w:rtl/>
            <w:lang w:val="fr-MA"/>
          </w:rPr>
          <w:t>بالذات</w:t>
        </w:r>
        <w:r w:rsidRPr="004C36DA">
          <w:rPr>
            <w:rStyle w:val="Hyperlink"/>
            <w:noProof/>
            <w:rtl/>
            <w:lang w:val="fr-MA"/>
          </w:rPr>
          <w:t xml:space="preserve"> </w:t>
        </w:r>
        <w:r w:rsidRPr="004C36DA">
          <w:rPr>
            <w:rStyle w:val="Hyperlink"/>
            <w:rFonts w:ascii="Arial" w:hAnsi="Arial" w:cs="Arial" w:hint="cs"/>
            <w:noProof/>
            <w:rtl/>
            <w:lang w:val="fr-MA"/>
          </w:rPr>
          <w:t>واليقين</w:t>
        </w:r>
        <w:r w:rsidRPr="004C36DA">
          <w:rPr>
            <w:rStyle w:val="Hyperlink"/>
            <w:noProof/>
            <w:rtl/>
            <w:lang w:val="fr-MA"/>
          </w:rPr>
          <w:t xml:space="preserve"> </w:t>
        </w:r>
        <w:r w:rsidRPr="004C36DA">
          <w:rPr>
            <w:rStyle w:val="Hyperlink"/>
            <w:rFonts w:ascii="Arial" w:hAnsi="Arial" w:cs="Arial" w:hint="cs"/>
            <w:noProof/>
            <w:rtl/>
            <w:lang w:val="fr-MA"/>
          </w:rPr>
          <w:t>كثمرة</w:t>
        </w:r>
        <w:r w:rsidRPr="004C36DA">
          <w:rPr>
            <w:rStyle w:val="Hyperlink"/>
            <w:noProof/>
            <w:rtl/>
            <w:lang w:val="fr-MA"/>
          </w:rPr>
          <w:t xml:space="preserve"> </w:t>
        </w:r>
        <w:r w:rsidRPr="004C36DA">
          <w:rPr>
            <w:rStyle w:val="Hyperlink"/>
            <w:rFonts w:ascii="Arial" w:hAnsi="Arial" w:cs="Arial" w:hint="cs"/>
            <w:noProof/>
            <w:rtl/>
            <w:lang w:val="fr-MA"/>
          </w:rPr>
          <w:t>للمعرفة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الربوبية</w:t>
        </w:r>
        <w:r w:rsidRPr="004C36DA">
          <w:rPr>
            <w:rStyle w:val="Hyperlink"/>
            <w:noProof/>
            <w:rtl/>
            <w:lang w:val="fr-MA"/>
          </w:rPr>
          <w:t xml:space="preserve"> </w:t>
        </w:r>
        <w:r w:rsidRPr="004C36DA">
          <w:rPr>
            <w:rStyle w:val="Hyperlink"/>
            <w:rFonts w:ascii="Arial" w:hAnsi="Arial" w:cs="Arial" w:hint="cs"/>
            <w:noProof/>
            <w:rtl/>
            <w:lang w:val="fr-MA"/>
          </w:rPr>
          <w:t>والعبادة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212</w:t>
        </w:r>
        <w:r>
          <w:rPr>
            <w:rStyle w:val="Hyperlink"/>
            <w:noProof/>
            <w:rtl/>
          </w:rPr>
          <w:fldChar w:fldCharType="end"/>
        </w:r>
      </w:hyperlink>
    </w:p>
    <w:p w14:paraId="79209EA1" w14:textId="5BC0D6C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4" w:history="1">
        <w:r w:rsidRPr="004C36DA">
          <w:rPr>
            <w:rStyle w:val="Hyperlink"/>
            <w:noProof/>
            <w:lang w:val="fr-MA"/>
          </w:rPr>
          <w:t>6.30 "</w:t>
        </w:r>
        <w:r w:rsidRPr="004C36DA">
          <w:rPr>
            <w:rStyle w:val="Hyperlink"/>
            <w:rFonts w:ascii="Arial" w:hAnsi="Arial" w:cs="Arial" w:hint="cs"/>
            <w:noProof/>
            <w:rtl/>
            <w:lang w:val="fr-MA"/>
          </w:rPr>
          <w:t>نَاقَةُ</w:t>
        </w:r>
        <w:r w:rsidRPr="004C36DA">
          <w:rPr>
            <w:rStyle w:val="Hyperlink"/>
            <w:noProof/>
            <w:rtl/>
            <w:lang w:val="fr-MA"/>
          </w:rPr>
          <w:t xml:space="preserve"> </w:t>
        </w:r>
        <w:r w:rsidRPr="004C36DA">
          <w:rPr>
            <w:rStyle w:val="Hyperlink"/>
            <w:rFonts w:ascii="Arial" w:hAnsi="Arial" w:cs="Arial" w:hint="cs"/>
            <w:noProof/>
            <w:rtl/>
            <w:lang w:val="fr-MA"/>
          </w:rPr>
          <w:t>اللَّهِ</w:t>
        </w:r>
        <w:r w:rsidRPr="004C36DA">
          <w:rPr>
            <w:rStyle w:val="Hyperlink"/>
            <w:noProof/>
            <w:rtl/>
            <w:lang w:val="fr-MA"/>
          </w:rPr>
          <w:t xml:space="preserve"> </w:t>
        </w:r>
        <w:r w:rsidRPr="004C36DA">
          <w:rPr>
            <w:rStyle w:val="Hyperlink"/>
            <w:rFonts w:ascii="Arial" w:hAnsi="Arial" w:cs="Arial" w:hint="cs"/>
            <w:noProof/>
            <w:rtl/>
            <w:lang w:val="fr-MA"/>
          </w:rPr>
          <w:t>وَسُقْيَاهَا</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تكون</w:t>
        </w:r>
        <w:r w:rsidRPr="004C36DA">
          <w:rPr>
            <w:rStyle w:val="Hyperlink"/>
            <w:noProof/>
            <w:rtl/>
            <w:lang w:val="fr-MA"/>
          </w:rPr>
          <w:t xml:space="preserve"> </w:t>
        </w:r>
        <w:r w:rsidRPr="004C36DA">
          <w:rPr>
            <w:rStyle w:val="Hyperlink"/>
            <w:rFonts w:ascii="Arial" w:hAnsi="Arial" w:cs="Arial" w:hint="cs"/>
            <w:noProof/>
            <w:rtl/>
            <w:lang w:val="fr-MA"/>
          </w:rPr>
          <w:t>الآية</w:t>
        </w:r>
        <w:r w:rsidRPr="004C36DA">
          <w:rPr>
            <w:rStyle w:val="Hyperlink"/>
            <w:noProof/>
            <w:rtl/>
            <w:lang w:val="fr-MA"/>
          </w:rPr>
          <w:t xml:space="preserve"> </w:t>
        </w:r>
        <w:r w:rsidRPr="004C36DA">
          <w:rPr>
            <w:rStyle w:val="Hyperlink"/>
            <w:rFonts w:ascii="Arial" w:hAnsi="Arial" w:cs="Arial" w:hint="cs"/>
            <w:noProof/>
            <w:rtl/>
            <w:lang w:val="fr-MA"/>
          </w:rPr>
          <w:t>قانوناً</w:t>
        </w:r>
        <w:r w:rsidRPr="004C36DA">
          <w:rPr>
            <w:rStyle w:val="Hyperlink"/>
            <w:noProof/>
            <w:rtl/>
            <w:lang w:val="fr-MA"/>
          </w:rPr>
          <w:t xml:space="preserve"> </w:t>
        </w:r>
        <w:r w:rsidRPr="004C36DA">
          <w:rPr>
            <w:rStyle w:val="Hyperlink"/>
            <w:rFonts w:ascii="Arial" w:hAnsi="Arial" w:cs="Arial" w:hint="cs"/>
            <w:noProof/>
            <w:rtl/>
            <w:lang w:val="fr-MA"/>
          </w:rPr>
          <w:t>كونياً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جملاً</w:t>
        </w:r>
        <w:r w:rsidRPr="004C36DA">
          <w:rPr>
            <w:rStyle w:val="Hyperlink"/>
            <w:noProof/>
            <w:rtl/>
            <w:lang w:val="fr-MA"/>
          </w:rPr>
          <w:t xml:space="preserve"> </w:t>
        </w:r>
        <w:r w:rsidRPr="004C36DA">
          <w:rPr>
            <w:rStyle w:val="Hyperlink"/>
            <w:rFonts w:ascii="Arial" w:hAnsi="Arial" w:cs="Arial" w:hint="cs"/>
            <w:noProof/>
            <w:rtl/>
            <w:lang w:val="fr-MA"/>
          </w:rPr>
          <w:t>أسطورياً</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لقصة</w:t>
        </w:r>
        <w:r w:rsidRPr="004C36DA">
          <w:rPr>
            <w:rStyle w:val="Hyperlink"/>
            <w:noProof/>
            <w:rtl/>
            <w:lang w:val="fr-MA"/>
          </w:rPr>
          <w:t xml:space="preserve"> </w:t>
        </w:r>
        <w:r w:rsidRPr="004C36DA">
          <w:rPr>
            <w:rStyle w:val="Hyperlink"/>
            <w:rFonts w:ascii="Arial" w:hAnsi="Arial" w:cs="Arial" w:hint="cs"/>
            <w:noProof/>
            <w:rtl/>
            <w:lang w:val="fr-MA"/>
          </w:rPr>
          <w:t>صالح</w:t>
        </w:r>
        <w:r w:rsidRPr="004C36DA">
          <w:rPr>
            <w:rStyle w:val="Hyperlink"/>
            <w:noProof/>
            <w:rtl/>
            <w:lang w:val="fr-MA"/>
          </w:rPr>
          <w:t xml:space="preserve"> </w:t>
        </w:r>
        <w:r w:rsidRPr="004C36DA">
          <w:rPr>
            <w:rStyle w:val="Hyperlink"/>
            <w:rFonts w:ascii="Arial" w:hAnsi="Arial" w:cs="Arial" w:hint="cs"/>
            <w:noProof/>
            <w:rtl/>
            <w:lang w:val="fr-MA"/>
          </w:rPr>
          <w:t>وثمود</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214</w:t>
        </w:r>
        <w:r>
          <w:rPr>
            <w:rStyle w:val="Hyperlink"/>
            <w:noProof/>
            <w:rtl/>
          </w:rPr>
          <w:fldChar w:fldCharType="end"/>
        </w:r>
      </w:hyperlink>
    </w:p>
    <w:p w14:paraId="73728BDC" w14:textId="6338383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5" w:history="1">
        <w:r w:rsidRPr="004C36DA">
          <w:rPr>
            <w:rStyle w:val="Hyperlink"/>
            <w:noProof/>
            <w:lang w:val="fr-MA"/>
          </w:rPr>
          <w:t>6.31</w:t>
        </w:r>
        <w:r w:rsidRPr="004C36DA">
          <w:rPr>
            <w:rStyle w:val="Hyperlink"/>
            <w:noProof/>
            <w:rtl/>
            <w:lang w:val="fr-MA"/>
          </w:rPr>
          <w:t xml:space="preserve"> </w:t>
        </w:r>
        <w:r w:rsidRPr="004C36DA">
          <w:rPr>
            <w:rStyle w:val="Hyperlink"/>
            <w:rFonts w:ascii="Arial" w:hAnsi="Arial" w:cs="Arial" w:hint="cs"/>
            <w:noProof/>
            <w:rtl/>
            <w:lang w:val="fr-MA"/>
          </w:rPr>
          <w:t>﴿مَا</w:t>
        </w:r>
        <w:r w:rsidRPr="004C36DA">
          <w:rPr>
            <w:rStyle w:val="Hyperlink"/>
            <w:noProof/>
            <w:rtl/>
            <w:lang w:val="fr-MA"/>
          </w:rPr>
          <w:t xml:space="preserve"> </w:t>
        </w:r>
        <w:r w:rsidRPr="004C36DA">
          <w:rPr>
            <w:rStyle w:val="Hyperlink"/>
            <w:rFonts w:ascii="Arial" w:hAnsi="Arial" w:cs="Arial" w:hint="cs"/>
            <w:noProof/>
            <w:rtl/>
            <w:lang w:val="fr-MA"/>
          </w:rPr>
          <w:t>نَنسَخْ</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آيَةٍ﴾</w:t>
        </w:r>
        <w:r w:rsidRPr="004C36DA">
          <w:rPr>
            <w:rStyle w:val="Hyperlink"/>
            <w:noProof/>
            <w:rtl/>
            <w:lang w:val="fr-MA"/>
          </w:rPr>
          <w:t xml:space="preserve">: </w:t>
        </w:r>
        <w:r w:rsidRPr="004C36DA">
          <w:rPr>
            <w:rStyle w:val="Hyperlink"/>
            <w:rFonts w:ascii="Arial" w:hAnsi="Arial" w:cs="Arial" w:hint="cs"/>
            <w:noProof/>
            <w:rtl/>
            <w:lang w:val="fr-MA"/>
          </w:rPr>
          <w:t>بيان</w:t>
        </w:r>
        <w:r w:rsidRPr="004C36DA">
          <w:rPr>
            <w:rStyle w:val="Hyperlink"/>
            <w:noProof/>
            <w:rtl/>
            <w:lang w:val="fr-MA"/>
          </w:rPr>
          <w:t xml:space="preserve"> </w:t>
        </w:r>
        <w:r w:rsidRPr="004C36DA">
          <w:rPr>
            <w:rStyle w:val="Hyperlink"/>
            <w:rFonts w:ascii="Arial" w:hAnsi="Arial" w:cs="Arial" w:hint="cs"/>
            <w:noProof/>
            <w:rtl/>
            <w:lang w:val="fr-MA"/>
          </w:rPr>
          <w:t>وتوضيح</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إزالة</w:t>
        </w:r>
        <w:r w:rsidRPr="004C36DA">
          <w:rPr>
            <w:rStyle w:val="Hyperlink"/>
            <w:noProof/>
            <w:rtl/>
            <w:lang w:val="fr-MA"/>
          </w:rPr>
          <w:t xml:space="preserve"> </w:t>
        </w:r>
        <w:r w:rsidRPr="004C36DA">
          <w:rPr>
            <w:rStyle w:val="Hyperlink"/>
            <w:rFonts w:ascii="Arial" w:hAnsi="Arial" w:cs="Arial" w:hint="cs"/>
            <w:noProof/>
            <w:rtl/>
            <w:lang w:val="fr-MA"/>
          </w:rPr>
          <w:t>وإبطال</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تحرير</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النسخ</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الفهم</w:t>
        </w:r>
        <w:r w:rsidRPr="004C36DA">
          <w:rPr>
            <w:rStyle w:val="Hyperlink"/>
            <w:noProof/>
            <w:rtl/>
            <w:lang w:val="fr-MA"/>
          </w:rPr>
          <w:t xml:space="preserve"> </w:t>
        </w:r>
        <w:r w:rsidRPr="004C36DA">
          <w:rPr>
            <w:rStyle w:val="Hyperlink"/>
            <w:rFonts w:ascii="Arial" w:hAnsi="Arial" w:cs="Arial" w:hint="cs"/>
            <w:noProof/>
            <w:rtl/>
            <w:lang w:val="fr-MA"/>
          </w:rPr>
          <w:t>التقليدي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216</w:t>
        </w:r>
        <w:r>
          <w:rPr>
            <w:rStyle w:val="Hyperlink"/>
            <w:noProof/>
            <w:rtl/>
          </w:rPr>
          <w:fldChar w:fldCharType="end"/>
        </w:r>
      </w:hyperlink>
    </w:p>
    <w:p w14:paraId="0C6C5D0D" w14:textId="63A7CD49"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6" w:history="1">
        <w:r w:rsidRPr="004C36DA">
          <w:rPr>
            <w:rStyle w:val="Hyperlink"/>
            <w:noProof/>
            <w:lang w:val="fr-MA"/>
          </w:rPr>
          <w:t>6.32</w:t>
        </w:r>
        <w:r w:rsidRPr="004C36DA">
          <w:rPr>
            <w:rStyle w:val="Hyperlink"/>
            <w:noProof/>
            <w:rtl/>
            <w:lang w:val="fr-MA"/>
          </w:rPr>
          <w:t xml:space="preserve"> </w:t>
        </w:r>
        <w:r w:rsidRPr="004C36DA">
          <w:rPr>
            <w:rStyle w:val="Hyperlink"/>
            <w:rFonts w:ascii="Arial" w:hAnsi="Arial" w:cs="Arial" w:hint="cs"/>
            <w:noProof/>
            <w:rtl/>
            <w:lang w:val="fr-MA"/>
          </w:rPr>
          <w:t>الناسخ</w:t>
        </w:r>
        <w:r w:rsidRPr="004C36DA">
          <w:rPr>
            <w:rStyle w:val="Hyperlink"/>
            <w:noProof/>
            <w:rtl/>
            <w:lang w:val="fr-MA"/>
          </w:rPr>
          <w:t xml:space="preserve"> </w:t>
        </w:r>
        <w:r w:rsidRPr="004C36DA">
          <w:rPr>
            <w:rStyle w:val="Hyperlink"/>
            <w:rFonts w:ascii="Arial" w:hAnsi="Arial" w:cs="Arial" w:hint="cs"/>
            <w:noProof/>
            <w:rtl/>
            <w:lang w:val="fr-MA"/>
          </w:rPr>
          <w:t>والمنسوخ</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البيان</w:t>
        </w:r>
        <w:r w:rsidRPr="004C36DA">
          <w:rPr>
            <w:rStyle w:val="Hyperlink"/>
            <w:noProof/>
            <w:rtl/>
            <w:lang w:val="fr-MA"/>
          </w:rPr>
          <w:t xml:space="preserve"> </w:t>
        </w:r>
        <w:r w:rsidRPr="004C36DA">
          <w:rPr>
            <w:rStyle w:val="Hyperlink"/>
            <w:rFonts w:ascii="Arial" w:hAnsi="Arial" w:cs="Arial" w:hint="cs"/>
            <w:noProof/>
            <w:rtl/>
            <w:lang w:val="fr-MA"/>
          </w:rPr>
          <w:t>والتفصيل</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آيات</w:t>
        </w:r>
        <w:r w:rsidRPr="004C36DA">
          <w:rPr>
            <w:rStyle w:val="Hyperlink"/>
            <w:noProof/>
            <w:rtl/>
            <w:lang w:val="fr-MA"/>
          </w:rPr>
          <w:t xml:space="preserve"> </w:t>
        </w:r>
        <w:r w:rsidRPr="004C36DA">
          <w:rPr>
            <w:rStyle w:val="Hyperlink"/>
            <w:rFonts w:ascii="Arial" w:hAnsi="Arial" w:cs="Arial" w:hint="cs"/>
            <w:noProof/>
            <w:rtl/>
            <w:lang w:val="fr-MA"/>
          </w:rPr>
          <w:t>الأحكام</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تطبيقات</w:t>
        </w:r>
        <w:r w:rsidRPr="004C36DA">
          <w:rPr>
            <w:rStyle w:val="Hyperlink"/>
            <w:noProof/>
            <w:rtl/>
            <w:lang w:val="fr-MA"/>
          </w:rPr>
          <w:t xml:space="preserve"> </w:t>
        </w:r>
        <w:r w:rsidRPr="004C36DA">
          <w:rPr>
            <w:rStyle w:val="Hyperlink"/>
            <w:rFonts w:ascii="Arial" w:hAnsi="Arial" w:cs="Arial" w:hint="cs"/>
            <w:noProof/>
            <w:rtl/>
            <w:lang w:val="fr-MA"/>
          </w:rPr>
          <w:t>عملية</w:t>
        </w:r>
        <w:r w:rsidRPr="004C36DA">
          <w:rPr>
            <w:rStyle w:val="Hyperlink"/>
            <w:noProof/>
            <w:rtl/>
            <w:lang w:val="fr-MA"/>
          </w:rPr>
          <w:t xml:space="preserve"> </w:t>
        </w:r>
        <w:r w:rsidRPr="004C36DA">
          <w:rPr>
            <w:rStyle w:val="Hyperlink"/>
            <w:rFonts w:ascii="Arial" w:hAnsi="Arial" w:cs="Arial" w:hint="cs"/>
            <w:noProof/>
            <w:rtl/>
            <w:lang w:val="fr-MA"/>
          </w:rPr>
          <w:t>لمفهوم</w:t>
        </w:r>
        <w:r w:rsidRPr="004C36DA">
          <w:rPr>
            <w:rStyle w:val="Hyperlink"/>
            <w:noProof/>
            <w:rtl/>
            <w:lang w:val="fr-MA"/>
          </w:rPr>
          <w:t xml:space="preserve"> </w:t>
        </w:r>
        <w:r w:rsidRPr="004C36DA">
          <w:rPr>
            <w:rStyle w:val="Hyperlink"/>
            <w:rFonts w:ascii="Arial" w:hAnsi="Arial" w:cs="Arial" w:hint="cs"/>
            <w:noProof/>
            <w:rtl/>
            <w:lang w:val="fr-MA"/>
          </w:rPr>
          <w:t>النسخ</w:t>
        </w:r>
        <w:r w:rsidRPr="004C36DA">
          <w:rPr>
            <w:rStyle w:val="Hyperlink"/>
            <w:noProof/>
            <w:rtl/>
            <w:lang w:val="fr-MA"/>
          </w:rPr>
          <w:t xml:space="preserve"> </w:t>
        </w:r>
        <w:r w:rsidRPr="004C36DA">
          <w:rPr>
            <w:rStyle w:val="Hyperlink"/>
            <w:rFonts w:ascii="Arial" w:hAnsi="Arial" w:cs="Arial" w:hint="cs"/>
            <w:noProof/>
            <w:rtl/>
            <w:lang w:val="fr-MA"/>
          </w:rPr>
          <w:t>كبيان</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إزالة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218</w:t>
        </w:r>
        <w:r>
          <w:rPr>
            <w:rStyle w:val="Hyperlink"/>
            <w:noProof/>
            <w:rtl/>
          </w:rPr>
          <w:fldChar w:fldCharType="end"/>
        </w:r>
      </w:hyperlink>
    </w:p>
    <w:p w14:paraId="343A8561" w14:textId="12380B0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7" w:history="1">
        <w:r w:rsidRPr="004C36DA">
          <w:rPr>
            <w:rStyle w:val="Hyperlink"/>
            <w:noProof/>
            <w:lang w:val="fr-MA"/>
          </w:rPr>
          <w:t>6.33</w:t>
        </w:r>
        <w:r w:rsidRPr="004C36DA">
          <w:rPr>
            <w:rStyle w:val="Hyperlink"/>
            <w:noProof/>
            <w:rtl/>
            <w:lang w:val="fr-MA"/>
          </w:rPr>
          <w:t xml:space="preserve"> </w:t>
        </w:r>
        <w:r w:rsidRPr="004C36DA">
          <w:rPr>
            <w:rStyle w:val="Hyperlink"/>
            <w:rFonts w:ascii="Arial" w:hAnsi="Arial" w:cs="Arial" w:hint="cs"/>
            <w:noProof/>
            <w:rtl/>
            <w:lang w:val="fr-MA"/>
          </w:rPr>
          <w:t>فاخلع</w:t>
        </w:r>
        <w:r w:rsidRPr="004C36DA">
          <w:rPr>
            <w:rStyle w:val="Hyperlink"/>
            <w:noProof/>
            <w:rtl/>
            <w:lang w:val="fr-MA"/>
          </w:rPr>
          <w:t xml:space="preserve"> </w:t>
        </w:r>
        <w:r w:rsidRPr="004C36DA">
          <w:rPr>
            <w:rStyle w:val="Hyperlink"/>
            <w:rFonts w:ascii="Arial" w:hAnsi="Arial" w:cs="Arial" w:hint="cs"/>
            <w:noProof/>
            <w:rtl/>
            <w:lang w:val="fr-MA"/>
          </w:rPr>
          <w:t>نعليك</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الخلع</w:t>
        </w:r>
        <w:r w:rsidRPr="004C36DA">
          <w:rPr>
            <w:rStyle w:val="Hyperlink"/>
            <w:noProof/>
            <w:rtl/>
            <w:lang w:val="fr-MA"/>
          </w:rPr>
          <w:t xml:space="preserve"> </w:t>
        </w:r>
        <w:r w:rsidRPr="004C36DA">
          <w:rPr>
            <w:rStyle w:val="Hyperlink"/>
            <w:rFonts w:ascii="Arial" w:hAnsi="Arial" w:cs="Arial" w:hint="cs"/>
            <w:noProof/>
            <w:rtl/>
            <w:lang w:val="fr-MA"/>
          </w:rPr>
          <w:t>وتحرر</w:t>
        </w:r>
        <w:r w:rsidRPr="004C36DA">
          <w:rPr>
            <w:rStyle w:val="Hyperlink"/>
            <w:noProof/>
            <w:rtl/>
            <w:lang w:val="fr-MA"/>
          </w:rPr>
          <w:t xml:space="preserve"> </w:t>
        </w:r>
        <w:r w:rsidRPr="004C36DA">
          <w:rPr>
            <w:rStyle w:val="Hyperlink"/>
            <w:rFonts w:ascii="Arial" w:hAnsi="Arial" w:cs="Arial" w:hint="cs"/>
            <w:noProof/>
            <w:rtl/>
            <w:lang w:val="fr-MA"/>
          </w:rPr>
          <w:t>الوعي</w:t>
        </w:r>
        <w:r w:rsidRPr="004C36DA">
          <w:rPr>
            <w:rStyle w:val="Hyperlink"/>
            <w:noProof/>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دلالة</w:t>
        </w:r>
        <w:r w:rsidRPr="004C36DA">
          <w:rPr>
            <w:rStyle w:val="Hyperlink"/>
            <w:noProof/>
            <w:rtl/>
            <w:lang w:val="fr-MA"/>
          </w:rPr>
          <w:t xml:space="preserve"> "</w:t>
        </w:r>
        <w:r w:rsidRPr="004C36DA">
          <w:rPr>
            <w:rStyle w:val="Hyperlink"/>
            <w:rFonts w:ascii="Arial" w:hAnsi="Arial" w:cs="Arial" w:hint="cs"/>
            <w:noProof/>
            <w:rtl/>
            <w:lang w:val="fr-MA"/>
          </w:rPr>
          <w:t>النعل</w:t>
        </w:r>
        <w:r w:rsidRPr="004C36DA">
          <w:rPr>
            <w:rStyle w:val="Hyperlink"/>
            <w:noProof/>
            <w:rtl/>
            <w:lang w:val="fr-MA"/>
          </w:rPr>
          <w:t xml:space="preserve">" </w:t>
        </w:r>
        <w:r w:rsidRPr="004C36DA">
          <w:rPr>
            <w:rStyle w:val="Hyperlink"/>
            <w:rFonts w:ascii="Arial" w:hAnsi="Arial" w:cs="Arial" w:hint="cs"/>
            <w:noProof/>
            <w:rtl/>
            <w:lang w:val="fr-MA"/>
          </w:rPr>
          <w:t>و</w:t>
        </w:r>
        <w:r w:rsidRPr="004C36DA">
          <w:rPr>
            <w:rStyle w:val="Hyperlink"/>
            <w:noProof/>
            <w:rtl/>
            <w:lang w:val="fr-MA"/>
          </w:rPr>
          <w:t>"</w:t>
        </w:r>
        <w:r w:rsidRPr="004C36DA">
          <w:rPr>
            <w:rStyle w:val="Hyperlink"/>
            <w:rFonts w:ascii="Arial" w:hAnsi="Arial" w:cs="Arial" w:hint="cs"/>
            <w:noProof/>
            <w:rtl/>
            <w:lang w:val="fr-MA"/>
          </w:rPr>
          <w:t>الخلع</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موسى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219</w:t>
        </w:r>
        <w:r>
          <w:rPr>
            <w:rStyle w:val="Hyperlink"/>
            <w:noProof/>
            <w:rtl/>
          </w:rPr>
          <w:fldChar w:fldCharType="end"/>
        </w:r>
      </w:hyperlink>
    </w:p>
    <w:p w14:paraId="441BA2EB" w14:textId="711009A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8" w:history="1">
        <w:r w:rsidRPr="004C36DA">
          <w:rPr>
            <w:rStyle w:val="Hyperlink"/>
            <w:noProof/>
            <w:rtl/>
            <w:lang w:val="fr-MA"/>
          </w:rPr>
          <w:t xml:space="preserve">6.34 </w:t>
        </w:r>
        <w:r w:rsidRPr="004C36DA">
          <w:rPr>
            <w:rStyle w:val="Hyperlink"/>
            <w:rFonts w:ascii="Arial" w:hAnsi="Arial" w:cs="Arial" w:hint="cs"/>
            <w:noProof/>
            <w:rtl/>
            <w:lang w:val="fr-MA"/>
          </w:rPr>
          <w:t>النكاح</w:t>
        </w:r>
        <w:r w:rsidRPr="004C36DA">
          <w:rPr>
            <w:rStyle w:val="Hyperlink"/>
            <w:noProof/>
            <w:rtl/>
            <w:lang w:val="fr-MA"/>
          </w:rPr>
          <w:t xml:space="preserve"> </w:t>
        </w:r>
        <w:r w:rsidRPr="004C36DA">
          <w:rPr>
            <w:rStyle w:val="Hyperlink"/>
            <w:rFonts w:ascii="Arial" w:hAnsi="Arial" w:cs="Arial" w:hint="cs"/>
            <w:noProof/>
            <w:rtl/>
            <w:lang w:val="fr-MA"/>
          </w:rPr>
          <w:t>والزواج</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القرآن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عموم</w:t>
        </w:r>
        <w:r w:rsidRPr="004C36DA">
          <w:rPr>
            <w:rStyle w:val="Hyperlink"/>
            <w:noProof/>
            <w:rtl/>
            <w:lang w:val="fr-MA"/>
          </w:rPr>
          <w:t xml:space="preserve"> </w:t>
        </w:r>
        <w:r w:rsidRPr="004C36DA">
          <w:rPr>
            <w:rStyle w:val="Hyperlink"/>
            <w:rFonts w:ascii="Arial" w:hAnsi="Arial" w:cs="Arial" w:hint="cs"/>
            <w:noProof/>
            <w:rtl/>
            <w:lang w:val="fr-MA"/>
          </w:rPr>
          <w:t>الارتباط</w:t>
        </w:r>
        <w:r w:rsidRPr="004C36DA">
          <w:rPr>
            <w:rStyle w:val="Hyperlink"/>
            <w:noProof/>
            <w:rtl/>
            <w:lang w:val="fr-MA"/>
          </w:rPr>
          <w:t xml:space="preserve"> </w:t>
        </w:r>
        <w:r w:rsidRPr="004C36DA">
          <w:rPr>
            <w:rStyle w:val="Hyperlink"/>
            <w:rFonts w:ascii="Arial" w:hAnsi="Arial" w:cs="Arial" w:hint="cs"/>
            <w:noProof/>
            <w:rtl/>
            <w:lang w:val="fr-MA"/>
          </w:rPr>
          <w:t>وخصوصية</w:t>
        </w:r>
        <w:r w:rsidRPr="004C36DA">
          <w:rPr>
            <w:rStyle w:val="Hyperlink"/>
            <w:noProof/>
            <w:rtl/>
            <w:lang w:val="fr-MA"/>
          </w:rPr>
          <w:t xml:space="preserve"> </w:t>
        </w:r>
        <w:r w:rsidRPr="004C36DA">
          <w:rPr>
            <w:rStyle w:val="Hyperlink"/>
            <w:rFonts w:ascii="Arial" w:hAnsi="Arial" w:cs="Arial" w:hint="cs"/>
            <w:noProof/>
            <w:rtl/>
            <w:lang w:val="fr-MA"/>
          </w:rPr>
          <w:t>بناء</w:t>
        </w:r>
        <w:r w:rsidRPr="004C36DA">
          <w:rPr>
            <w:rStyle w:val="Hyperlink"/>
            <w:noProof/>
            <w:rtl/>
            <w:lang w:val="fr-MA"/>
          </w:rPr>
          <w:t xml:space="preserve"> </w:t>
        </w:r>
        <w:r w:rsidRPr="004C36DA">
          <w:rPr>
            <w:rStyle w:val="Hyperlink"/>
            <w:rFonts w:ascii="Arial" w:hAnsi="Arial" w:cs="Arial" w:hint="cs"/>
            <w:noProof/>
            <w:rtl/>
            <w:lang w:val="fr-MA"/>
          </w:rPr>
          <w:t>الأسرة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تمييز</w:t>
        </w:r>
        <w:r w:rsidRPr="004C36DA">
          <w:rPr>
            <w:rStyle w:val="Hyperlink"/>
            <w:noProof/>
            <w:rtl/>
            <w:lang w:val="fr-MA"/>
          </w:rPr>
          <w:t xml:space="preserve"> </w:t>
        </w:r>
        <w:r w:rsidRPr="004C36DA">
          <w:rPr>
            <w:rStyle w:val="Hyperlink"/>
            <w:rFonts w:ascii="Arial" w:hAnsi="Arial" w:cs="Arial" w:hint="cs"/>
            <w:noProof/>
            <w:rtl/>
            <w:lang w:val="fr-MA"/>
          </w:rPr>
          <w:t>دلالي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221</w:t>
        </w:r>
        <w:r>
          <w:rPr>
            <w:rStyle w:val="Hyperlink"/>
            <w:noProof/>
            <w:rtl/>
          </w:rPr>
          <w:fldChar w:fldCharType="end"/>
        </w:r>
      </w:hyperlink>
    </w:p>
    <w:p w14:paraId="7345F28D" w14:textId="4D1BCEF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69" w:history="1">
        <w:r w:rsidRPr="004C36DA">
          <w:rPr>
            <w:rStyle w:val="Hyperlink"/>
            <w:noProof/>
            <w:lang w:val="fr-MA"/>
          </w:rPr>
          <w:t>6.35</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بِناء</w:t>
        </w:r>
        <w:r w:rsidRPr="004C36DA">
          <w:rPr>
            <w:rStyle w:val="Hyperlink"/>
            <w:noProof/>
            <w:rtl/>
            <w:lang w:val="fr-MA"/>
          </w:rPr>
          <w:t xml:space="preserve">" </w:t>
        </w:r>
        <w:r w:rsidRPr="004C36DA">
          <w:rPr>
            <w:rStyle w:val="Hyperlink"/>
            <w:rFonts w:ascii="Arial" w:hAnsi="Arial" w:cs="Arial" w:hint="cs"/>
            <w:noProof/>
            <w:rtl/>
            <w:lang w:val="fr-MA"/>
          </w:rPr>
          <w:t>الأب</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إنباء</w:t>
        </w:r>
        <w:r w:rsidRPr="004C36DA">
          <w:rPr>
            <w:rStyle w:val="Hyperlink"/>
            <w:noProof/>
            <w:rtl/>
            <w:lang w:val="fr-MA"/>
          </w:rPr>
          <w:t xml:space="preserve">" </w:t>
        </w:r>
        <w:r w:rsidRPr="004C36DA">
          <w:rPr>
            <w:rStyle w:val="Hyperlink"/>
            <w:rFonts w:ascii="Arial" w:hAnsi="Arial" w:cs="Arial" w:hint="cs"/>
            <w:noProof/>
            <w:rtl/>
            <w:lang w:val="fr-MA"/>
          </w:rPr>
          <w:t>الابن</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البنوة</w:t>
        </w:r>
        <w:r w:rsidRPr="004C36DA">
          <w:rPr>
            <w:rStyle w:val="Hyperlink"/>
            <w:noProof/>
            <w:rtl/>
            <w:lang w:val="fr-MA"/>
          </w:rPr>
          <w:t xml:space="preserve"> </w:t>
        </w:r>
        <w:r w:rsidRPr="004C36DA">
          <w:rPr>
            <w:rStyle w:val="Hyperlink"/>
            <w:rFonts w:ascii="Arial" w:hAnsi="Arial" w:cs="Arial" w:hint="cs"/>
            <w:noProof/>
            <w:rtl/>
            <w:lang w:val="fr-MA"/>
          </w:rPr>
          <w:t>والنبوة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لمفهوم</w:t>
        </w:r>
        <w:r w:rsidRPr="004C36DA">
          <w:rPr>
            <w:rStyle w:val="Hyperlink"/>
            <w:noProof/>
            <w:rtl/>
            <w:lang w:val="fr-MA"/>
          </w:rPr>
          <w:t xml:space="preserve"> </w:t>
        </w:r>
        <w:r w:rsidRPr="004C36DA">
          <w:rPr>
            <w:rStyle w:val="Hyperlink"/>
            <w:rFonts w:ascii="Arial" w:hAnsi="Arial" w:cs="Arial" w:hint="cs"/>
            <w:noProof/>
            <w:rtl/>
            <w:lang w:val="fr-MA"/>
          </w:rPr>
          <w:t>النبي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Toc217078669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223</w:t>
        </w:r>
        <w:r>
          <w:rPr>
            <w:rStyle w:val="Hyperlink"/>
            <w:noProof/>
            <w:rtl/>
          </w:rPr>
          <w:fldChar w:fldCharType="end"/>
        </w:r>
      </w:hyperlink>
    </w:p>
    <w:p w14:paraId="5D76FB9D" w14:textId="559A80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0" w:history="1">
        <w:r w:rsidRPr="004C36DA">
          <w:rPr>
            <w:rStyle w:val="Hyperlink"/>
            <w:noProof/>
            <w:lang w:val="fr-MA"/>
          </w:rPr>
          <w:t>6.36</w:t>
        </w:r>
        <w:r w:rsidRPr="004C36DA">
          <w:rPr>
            <w:rStyle w:val="Hyperlink"/>
            <w:noProof/>
            <w:rtl/>
            <w:lang w:val="fr-MA"/>
          </w:rPr>
          <w:t xml:space="preserve"> </w:t>
        </w:r>
        <w:r w:rsidRPr="004C36DA">
          <w:rPr>
            <w:rStyle w:val="Hyperlink"/>
            <w:rFonts w:ascii="Arial" w:hAnsi="Arial" w:cs="Arial" w:hint="cs"/>
            <w:noProof/>
            <w:rtl/>
            <w:lang w:val="fr-MA"/>
          </w:rPr>
          <w:t>سورة</w:t>
        </w:r>
        <w:r w:rsidRPr="004C36DA">
          <w:rPr>
            <w:rStyle w:val="Hyperlink"/>
            <w:noProof/>
            <w:rtl/>
            <w:lang w:val="fr-MA"/>
          </w:rPr>
          <w:t xml:space="preserve"> "</w:t>
        </w:r>
        <w:r w:rsidRPr="004C36DA">
          <w:rPr>
            <w:rStyle w:val="Hyperlink"/>
            <w:rFonts w:ascii="Arial" w:hAnsi="Arial" w:cs="Arial" w:hint="cs"/>
            <w:noProof/>
            <w:rtl/>
            <w:lang w:val="fr-MA"/>
          </w:rPr>
          <w:t>عبس</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كدح</w:t>
        </w:r>
        <w:r w:rsidRPr="004C36DA">
          <w:rPr>
            <w:rStyle w:val="Hyperlink"/>
            <w:noProof/>
            <w:rtl/>
            <w:lang w:val="fr-MA"/>
          </w:rPr>
          <w:t xml:space="preserve"> </w:t>
        </w:r>
        <w:r w:rsidRPr="004C36DA">
          <w:rPr>
            <w:rStyle w:val="Hyperlink"/>
            <w:rFonts w:ascii="Arial" w:hAnsi="Arial" w:cs="Arial" w:hint="cs"/>
            <w:noProof/>
            <w:rtl/>
            <w:lang w:val="fr-MA"/>
          </w:rPr>
          <w:t>السعي</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مسؤولية</w:t>
        </w:r>
        <w:r w:rsidRPr="004C36DA">
          <w:rPr>
            <w:rStyle w:val="Hyperlink"/>
            <w:noProof/>
            <w:rtl/>
            <w:lang w:val="fr-MA"/>
          </w:rPr>
          <w:t xml:space="preserve"> </w:t>
        </w:r>
        <w:r w:rsidRPr="004C36DA">
          <w:rPr>
            <w:rStyle w:val="Hyperlink"/>
            <w:rFonts w:ascii="Arial" w:hAnsi="Arial" w:cs="Arial" w:hint="cs"/>
            <w:noProof/>
            <w:rtl/>
            <w:lang w:val="fr-MA"/>
          </w:rPr>
          <w:t>التمكين</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سنن</w:t>
        </w:r>
        <w:r w:rsidRPr="004C36DA">
          <w:rPr>
            <w:rStyle w:val="Hyperlink"/>
            <w:noProof/>
            <w:rtl/>
            <w:lang w:val="fr-MA"/>
          </w:rPr>
          <w:t xml:space="preserve"> </w:t>
        </w:r>
        <w:r w:rsidRPr="004C36DA">
          <w:rPr>
            <w:rStyle w:val="Hyperlink"/>
            <w:rFonts w:ascii="Arial" w:hAnsi="Arial" w:cs="Arial" w:hint="cs"/>
            <w:noProof/>
            <w:rtl/>
            <w:lang w:val="fr-MA"/>
          </w:rPr>
          <w:t>التطور</w:t>
        </w:r>
        <w:r w:rsidRPr="004C36DA">
          <w:rPr>
            <w:rStyle w:val="Hyperlink"/>
            <w:noProof/>
            <w:rtl/>
            <w:lang w:val="fr-MA"/>
          </w:rPr>
          <w:t xml:space="preserve"> </w:t>
        </w:r>
        <w:r w:rsidRPr="004C36DA">
          <w:rPr>
            <w:rStyle w:val="Hyperlink"/>
            <w:rFonts w:ascii="Arial" w:hAnsi="Arial" w:cs="Arial" w:hint="cs"/>
            <w:noProof/>
            <w:rtl/>
            <w:lang w:val="fr-MA"/>
          </w:rPr>
          <w:t>والولاية</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225</w:t>
        </w:r>
        <w:r>
          <w:rPr>
            <w:rStyle w:val="Hyperlink"/>
            <w:noProof/>
            <w:rtl/>
          </w:rPr>
          <w:fldChar w:fldCharType="end"/>
        </w:r>
      </w:hyperlink>
    </w:p>
    <w:p w14:paraId="389FA18F" w14:textId="2F2CE78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1" w:history="1">
        <w:r w:rsidRPr="004C36DA">
          <w:rPr>
            <w:rStyle w:val="Hyperlink"/>
            <w:noProof/>
            <w:lang w:val="fr-MA"/>
          </w:rPr>
          <w:t>6.37 "</w:t>
        </w:r>
        <w:r w:rsidRPr="004C36DA">
          <w:rPr>
            <w:rStyle w:val="Hyperlink"/>
            <w:rFonts w:ascii="Arial" w:hAnsi="Arial" w:cs="Arial" w:hint="cs"/>
            <w:noProof/>
            <w:rtl/>
            <w:lang w:val="fr-MA"/>
          </w:rPr>
          <w:t>المنام</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القرآن</w:t>
        </w:r>
        <w:r w:rsidRPr="004C36DA">
          <w:rPr>
            <w:rStyle w:val="Hyperlink"/>
            <w:noProof/>
            <w:rtl/>
            <w:lang w:val="fr-MA"/>
          </w:rPr>
          <w:t xml:space="preserve"> - </w:t>
        </w:r>
        <w:r w:rsidRPr="004C36DA">
          <w:rPr>
            <w:rStyle w:val="Hyperlink"/>
            <w:rFonts w:ascii="Arial" w:hAnsi="Arial" w:cs="Arial" w:hint="cs"/>
            <w:noProof/>
            <w:rtl/>
            <w:lang w:val="fr-MA"/>
          </w:rPr>
          <w:t>نوم</w:t>
        </w:r>
        <w:r w:rsidRPr="004C36DA">
          <w:rPr>
            <w:rStyle w:val="Hyperlink"/>
            <w:noProof/>
            <w:rtl/>
            <w:lang w:val="fr-MA"/>
          </w:rPr>
          <w:t xml:space="preserve"> </w:t>
        </w:r>
        <w:r w:rsidRPr="004C36DA">
          <w:rPr>
            <w:rStyle w:val="Hyperlink"/>
            <w:rFonts w:ascii="Arial" w:hAnsi="Arial" w:cs="Arial" w:hint="cs"/>
            <w:noProof/>
            <w:rtl/>
            <w:lang w:val="fr-MA"/>
          </w:rPr>
          <w:t>أم</w:t>
        </w:r>
        <w:r w:rsidRPr="004C36DA">
          <w:rPr>
            <w:rStyle w:val="Hyperlink"/>
            <w:noProof/>
            <w:rtl/>
            <w:lang w:val="fr-MA"/>
          </w:rPr>
          <w:t xml:space="preserve"> </w:t>
        </w:r>
        <w:r w:rsidRPr="004C36DA">
          <w:rPr>
            <w:rStyle w:val="Hyperlink"/>
            <w:rFonts w:ascii="Arial" w:hAnsi="Arial" w:cs="Arial" w:hint="cs"/>
            <w:noProof/>
            <w:rtl/>
            <w:lang w:val="fr-MA"/>
          </w:rPr>
          <w:t>نمو؟</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ضوء</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sidRPr="004C36DA">
          <w:rPr>
            <w:rStyle w:val="Hyperlink"/>
            <w:rFonts w:ascii="Arial" w:hAnsi="Arial" w:cs="Arial" w:hint="cs"/>
            <w:noProof/>
            <w:rtl/>
            <w:lang w:val="fr-MA"/>
          </w:rPr>
          <w:t>والمخطوطات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227</w:t>
        </w:r>
        <w:r>
          <w:rPr>
            <w:rStyle w:val="Hyperlink"/>
            <w:noProof/>
            <w:rtl/>
          </w:rPr>
          <w:fldChar w:fldCharType="end"/>
        </w:r>
      </w:hyperlink>
    </w:p>
    <w:p w14:paraId="5F05B786" w14:textId="7C83D19D"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2" w:history="1">
        <w:r w:rsidRPr="004C36DA">
          <w:rPr>
            <w:rStyle w:val="Hyperlink"/>
            <w:noProof/>
            <w:lang w:val="fr-MA"/>
          </w:rPr>
          <w:t>6.38</w:t>
        </w:r>
        <w:r w:rsidRPr="004C36DA">
          <w:rPr>
            <w:rStyle w:val="Hyperlink"/>
            <w:noProof/>
            <w:rtl/>
            <w:lang w:val="fr-MA"/>
          </w:rPr>
          <w:t xml:space="preserve"> </w:t>
        </w:r>
        <w:r w:rsidRPr="004C36DA">
          <w:rPr>
            <w:rStyle w:val="Hyperlink"/>
            <w:rFonts w:ascii="Arial" w:hAnsi="Arial" w:cs="Arial" w:hint="cs"/>
            <w:noProof/>
            <w:rtl/>
            <w:lang w:val="fr-MA"/>
          </w:rPr>
          <w:t>موت</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حتمية</w:t>
        </w:r>
        <w:r w:rsidRPr="004C36DA">
          <w:rPr>
            <w:rStyle w:val="Hyperlink"/>
            <w:noProof/>
            <w:rtl/>
            <w:lang w:val="fr-MA"/>
          </w:rPr>
          <w:t xml:space="preserve"> </w:t>
        </w:r>
        <w:r w:rsidRPr="004C36DA">
          <w:rPr>
            <w:rStyle w:val="Hyperlink"/>
            <w:rFonts w:ascii="Arial" w:hAnsi="Arial" w:cs="Arial" w:hint="cs"/>
            <w:noProof/>
            <w:rtl/>
            <w:lang w:val="fr-MA"/>
          </w:rPr>
          <w:t>القضاء</w:t>
        </w:r>
        <w:r w:rsidRPr="004C36DA">
          <w:rPr>
            <w:rStyle w:val="Hyperlink"/>
            <w:noProof/>
            <w:rtl/>
            <w:lang w:val="fr-MA"/>
          </w:rPr>
          <w:t xml:space="preserve"> </w:t>
        </w:r>
        <w:r w:rsidRPr="004C36DA">
          <w:rPr>
            <w:rStyle w:val="Hyperlink"/>
            <w:rFonts w:ascii="Arial" w:hAnsi="Arial" w:cs="Arial" w:hint="cs"/>
            <w:noProof/>
            <w:rtl/>
            <w:lang w:val="fr-MA"/>
          </w:rPr>
          <w:t>وتفاني</w:t>
        </w:r>
        <w:r w:rsidRPr="004C36DA">
          <w:rPr>
            <w:rStyle w:val="Hyperlink"/>
            <w:noProof/>
            <w:rtl/>
            <w:lang w:val="fr-MA"/>
          </w:rPr>
          <w:t xml:space="preserve"> "</w:t>
        </w:r>
        <w:r w:rsidRPr="004C36DA">
          <w:rPr>
            <w:rStyle w:val="Hyperlink"/>
            <w:rFonts w:ascii="Arial" w:hAnsi="Arial" w:cs="Arial" w:hint="cs"/>
            <w:noProof/>
            <w:rtl/>
            <w:lang w:val="fr-MA"/>
          </w:rPr>
          <w:t>الجن</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البحث</w:t>
        </w:r>
        <w:r w:rsidRPr="004C36DA">
          <w:rPr>
            <w:rStyle w:val="Hyperlink"/>
            <w:noProof/>
            <w:rtl/>
            <w:lang w:val="fr-MA"/>
          </w:rPr>
          <w:t xml:space="preserve"> </w:t>
        </w:r>
        <w:r w:rsidRPr="004C36DA">
          <w:rPr>
            <w:rStyle w:val="Hyperlink"/>
            <w:rFonts w:ascii="Arial" w:hAnsi="Arial" w:cs="Arial" w:hint="cs"/>
            <w:noProof/>
            <w:rtl/>
            <w:lang w:val="fr-MA"/>
          </w:rPr>
          <w:t>عن</w:t>
        </w:r>
        <w:r w:rsidRPr="004C36DA">
          <w:rPr>
            <w:rStyle w:val="Hyperlink"/>
            <w:noProof/>
            <w:rtl/>
            <w:lang w:val="fr-MA"/>
          </w:rPr>
          <w:t xml:space="preserve"> </w:t>
        </w:r>
        <w:r w:rsidRPr="004C36DA">
          <w:rPr>
            <w:rStyle w:val="Hyperlink"/>
            <w:rFonts w:ascii="Arial" w:hAnsi="Arial" w:cs="Arial" w:hint="cs"/>
            <w:noProof/>
            <w:rtl/>
            <w:lang w:val="fr-MA"/>
          </w:rPr>
          <w:t>الشفاء</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لآية</w:t>
        </w:r>
        <w:r w:rsidRPr="004C36DA">
          <w:rPr>
            <w:rStyle w:val="Hyperlink"/>
            <w:noProof/>
            <w:rtl/>
            <w:lang w:val="fr-MA"/>
          </w:rPr>
          <w:t xml:space="preserve"> </w:t>
        </w:r>
        <w:r w:rsidRPr="004C36DA">
          <w:rPr>
            <w:rStyle w:val="Hyperlink"/>
            <w:rFonts w:ascii="Arial" w:hAnsi="Arial" w:cs="Arial" w:hint="cs"/>
            <w:noProof/>
            <w:rtl/>
            <w:lang w:val="fr-MA"/>
          </w:rPr>
          <w:t>موت</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230</w:t>
        </w:r>
        <w:r>
          <w:rPr>
            <w:rStyle w:val="Hyperlink"/>
            <w:noProof/>
            <w:rtl/>
          </w:rPr>
          <w:fldChar w:fldCharType="end"/>
        </w:r>
      </w:hyperlink>
    </w:p>
    <w:p w14:paraId="795E81F1" w14:textId="67003C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3" w:history="1">
        <w:r w:rsidRPr="004C36DA">
          <w:rPr>
            <w:rStyle w:val="Hyperlink"/>
            <w:noProof/>
            <w:lang w:val="fr-MA"/>
          </w:rPr>
          <w:t>6.39</w:t>
        </w:r>
        <w:r w:rsidRPr="004C36DA">
          <w:rPr>
            <w:rStyle w:val="Hyperlink"/>
            <w:noProof/>
            <w:rtl/>
            <w:lang w:val="fr-MA"/>
          </w:rPr>
          <w:t xml:space="preserve"> </w:t>
        </w:r>
        <w:r w:rsidRPr="004C36DA">
          <w:rPr>
            <w:rStyle w:val="Hyperlink"/>
            <w:rFonts w:ascii="Arial" w:hAnsi="Arial" w:cs="Arial" w:hint="cs"/>
            <w:noProof/>
            <w:rtl/>
            <w:lang w:val="fr-MA"/>
          </w:rPr>
          <w:t>ذو</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السدين</w:t>
        </w:r>
        <w:r w:rsidRPr="004C36DA">
          <w:rPr>
            <w:rStyle w:val="Hyperlink"/>
            <w:noProof/>
            <w:rtl/>
            <w:lang w:val="fr-MA"/>
          </w:rPr>
          <w:t xml:space="preserve">: </w:t>
        </w:r>
        <w:r w:rsidRPr="004C36DA">
          <w:rPr>
            <w:rStyle w:val="Hyperlink"/>
            <w:rFonts w:ascii="Arial" w:hAnsi="Arial" w:cs="Arial" w:hint="cs"/>
            <w:noProof/>
            <w:rtl/>
            <w:lang w:val="fr-MA"/>
          </w:rPr>
          <w:t>ردم</w:t>
        </w:r>
        <w:r w:rsidRPr="004C36DA">
          <w:rPr>
            <w:rStyle w:val="Hyperlink"/>
            <w:noProof/>
            <w:rtl/>
            <w:lang w:val="fr-MA"/>
          </w:rPr>
          <w:t xml:space="preserve"> </w:t>
        </w:r>
        <w:r w:rsidRPr="004C36DA">
          <w:rPr>
            <w:rStyle w:val="Hyperlink"/>
            <w:rFonts w:ascii="Arial" w:hAnsi="Arial" w:cs="Arial" w:hint="cs"/>
            <w:noProof/>
            <w:rtl/>
            <w:lang w:val="fr-MA"/>
          </w:rPr>
          <w:t>الفساد</w:t>
        </w:r>
        <w:r w:rsidRPr="004C36DA">
          <w:rPr>
            <w:rStyle w:val="Hyperlink"/>
            <w:noProof/>
            <w:rtl/>
            <w:lang w:val="fr-MA"/>
          </w:rPr>
          <w:t xml:space="preserve"> </w:t>
        </w:r>
        <w:r w:rsidRPr="004C36DA">
          <w:rPr>
            <w:rStyle w:val="Hyperlink"/>
            <w:rFonts w:ascii="Arial" w:hAnsi="Arial" w:cs="Arial" w:hint="cs"/>
            <w:noProof/>
            <w:rtl/>
            <w:lang w:val="fr-MA"/>
          </w:rPr>
          <w:t>الفكري</w:t>
        </w:r>
        <w:r w:rsidRPr="004C36DA">
          <w:rPr>
            <w:rStyle w:val="Hyperlink"/>
            <w:noProof/>
            <w:rtl/>
            <w:lang w:val="fr-MA"/>
          </w:rPr>
          <w:t xml:space="preserve"> </w:t>
        </w:r>
        <w:r w:rsidRPr="004C36DA">
          <w:rPr>
            <w:rStyle w:val="Hyperlink"/>
            <w:rFonts w:ascii="Arial" w:hAnsi="Arial" w:cs="Arial" w:hint="cs"/>
            <w:noProof/>
            <w:rtl/>
            <w:lang w:val="fr-MA"/>
          </w:rPr>
          <w:t>وبناء</w:t>
        </w:r>
        <w:r w:rsidRPr="004C36DA">
          <w:rPr>
            <w:rStyle w:val="Hyperlink"/>
            <w:noProof/>
            <w:rtl/>
            <w:lang w:val="fr-MA"/>
          </w:rPr>
          <w:t xml:space="preserve"> </w:t>
        </w:r>
        <w:r w:rsidRPr="004C36DA">
          <w:rPr>
            <w:rStyle w:val="Hyperlink"/>
            <w:rFonts w:ascii="Arial" w:hAnsi="Arial" w:cs="Arial" w:hint="cs"/>
            <w:noProof/>
            <w:rtl/>
            <w:lang w:val="fr-MA"/>
          </w:rPr>
          <w:t>جسور</w:t>
        </w:r>
        <w:r w:rsidRPr="004C36DA">
          <w:rPr>
            <w:rStyle w:val="Hyperlink"/>
            <w:noProof/>
            <w:rtl/>
            <w:lang w:val="fr-MA"/>
          </w:rPr>
          <w:t xml:space="preserve"> </w:t>
        </w:r>
        <w:r w:rsidRPr="004C36DA">
          <w:rPr>
            <w:rStyle w:val="Hyperlink"/>
            <w:rFonts w:ascii="Arial" w:hAnsi="Arial" w:cs="Arial" w:hint="cs"/>
            <w:noProof/>
            <w:rtl/>
            <w:lang w:val="fr-MA"/>
          </w:rPr>
          <w:t>المعرفة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لقصة</w:t>
        </w:r>
        <w:r w:rsidRPr="004C36DA">
          <w:rPr>
            <w:rStyle w:val="Hyperlink"/>
            <w:noProof/>
            <w:rtl/>
            <w:lang w:val="fr-MA"/>
          </w:rPr>
          <w:t xml:space="preserve"> </w:t>
        </w:r>
        <w:r w:rsidRPr="004C36DA">
          <w:rPr>
            <w:rStyle w:val="Hyperlink"/>
            <w:rFonts w:ascii="Arial" w:hAnsi="Arial" w:cs="Arial" w:hint="cs"/>
            <w:noProof/>
            <w:rtl/>
            <w:lang w:val="fr-MA"/>
          </w:rPr>
          <w:t>يأجوج</w:t>
        </w:r>
        <w:r w:rsidRPr="004C36DA">
          <w:rPr>
            <w:rStyle w:val="Hyperlink"/>
            <w:noProof/>
            <w:rtl/>
            <w:lang w:val="fr-MA"/>
          </w:rPr>
          <w:t xml:space="preserve"> </w:t>
        </w:r>
        <w:r w:rsidRPr="004C36DA">
          <w:rPr>
            <w:rStyle w:val="Hyperlink"/>
            <w:rFonts w:ascii="Arial" w:hAnsi="Arial" w:cs="Arial" w:hint="cs"/>
            <w:noProof/>
            <w:rtl/>
            <w:lang w:val="fr-MA"/>
          </w:rPr>
          <w:t>ومأجوج</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232</w:t>
        </w:r>
        <w:r>
          <w:rPr>
            <w:rStyle w:val="Hyperlink"/>
            <w:noProof/>
            <w:rtl/>
          </w:rPr>
          <w:fldChar w:fldCharType="end"/>
        </w:r>
      </w:hyperlink>
    </w:p>
    <w:p w14:paraId="39ABFAD4" w14:textId="3002A92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4" w:history="1">
        <w:r w:rsidRPr="004C36DA">
          <w:rPr>
            <w:rStyle w:val="Hyperlink"/>
            <w:noProof/>
            <w:lang w:val="fr-MA"/>
          </w:rPr>
          <w:t>6.40</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وسبأ</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مرآة</w:t>
        </w:r>
        <w:r w:rsidRPr="004C36DA">
          <w:rPr>
            <w:rStyle w:val="Hyperlink"/>
            <w:noProof/>
            <w:rtl/>
            <w:lang w:val="fr-MA"/>
          </w:rPr>
          <w:t xml:space="preserve"> </w:t>
        </w:r>
        <w:r w:rsidRPr="004C36DA">
          <w:rPr>
            <w:rStyle w:val="Hyperlink"/>
            <w:rFonts w:ascii="Arial" w:hAnsi="Arial" w:cs="Arial" w:hint="cs"/>
            <w:noProof/>
            <w:rtl/>
            <w:lang w:val="fr-MA"/>
          </w:rPr>
          <w:t>العصر</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سجود</w:t>
        </w:r>
        <w:r w:rsidRPr="004C36DA">
          <w:rPr>
            <w:rStyle w:val="Hyperlink"/>
            <w:noProof/>
            <w:rtl/>
            <w:lang w:val="fr-MA"/>
          </w:rPr>
          <w:t xml:space="preserve"> </w:t>
        </w:r>
        <w:r w:rsidRPr="004C36DA">
          <w:rPr>
            <w:rStyle w:val="Hyperlink"/>
            <w:rFonts w:ascii="Arial" w:hAnsi="Arial" w:cs="Arial" w:hint="cs"/>
            <w:noProof/>
            <w:rtl/>
            <w:lang w:val="fr-MA"/>
          </w:rPr>
          <w:t>العلم</w:t>
        </w:r>
        <w:r w:rsidRPr="004C36DA">
          <w:rPr>
            <w:rStyle w:val="Hyperlink"/>
            <w:noProof/>
            <w:rtl/>
            <w:lang w:val="fr-MA"/>
          </w:rPr>
          <w:t xml:space="preserve"> </w:t>
        </w:r>
        <w:r w:rsidRPr="004C36DA">
          <w:rPr>
            <w:rStyle w:val="Hyperlink"/>
            <w:rFonts w:ascii="Arial" w:hAnsi="Arial" w:cs="Arial" w:hint="cs"/>
            <w:noProof/>
            <w:rtl/>
            <w:lang w:val="fr-MA"/>
          </w:rPr>
          <w:t>وسجود</w:t>
        </w:r>
        <w:r w:rsidRPr="004C36DA">
          <w:rPr>
            <w:rStyle w:val="Hyperlink"/>
            <w:noProof/>
            <w:rtl/>
            <w:lang w:val="fr-MA"/>
          </w:rPr>
          <w:t xml:space="preserve"> </w:t>
        </w:r>
        <w:r w:rsidRPr="004C36DA">
          <w:rPr>
            <w:rStyle w:val="Hyperlink"/>
            <w:rFonts w:ascii="Arial" w:hAnsi="Arial" w:cs="Arial" w:hint="cs"/>
            <w:noProof/>
            <w:rtl/>
            <w:lang w:val="fr-MA"/>
          </w:rPr>
          <w:t>الثروة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234</w:t>
        </w:r>
        <w:r>
          <w:rPr>
            <w:rStyle w:val="Hyperlink"/>
            <w:noProof/>
            <w:rtl/>
          </w:rPr>
          <w:fldChar w:fldCharType="end"/>
        </w:r>
      </w:hyperlink>
    </w:p>
    <w:p w14:paraId="15C26FA9" w14:textId="501A9AC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5" w:history="1">
        <w:r w:rsidRPr="004C36DA">
          <w:rPr>
            <w:rStyle w:val="Hyperlink"/>
            <w:noProof/>
            <w:lang w:val="fr-MA"/>
          </w:rPr>
          <w:t>6.41</w:t>
        </w:r>
        <w:r w:rsidRPr="004C36DA">
          <w:rPr>
            <w:rStyle w:val="Hyperlink"/>
            <w:noProof/>
            <w:rtl/>
            <w:lang w:val="fr-MA"/>
          </w:rPr>
          <w:t xml:space="preserve"> </w:t>
        </w:r>
        <w:r w:rsidRPr="004C36DA">
          <w:rPr>
            <w:rStyle w:val="Hyperlink"/>
            <w:rFonts w:ascii="Arial" w:hAnsi="Arial" w:cs="Arial" w:hint="cs"/>
            <w:noProof/>
            <w:rtl/>
            <w:lang w:val="fr-MA"/>
          </w:rPr>
          <w:t>﴿هَلْ</w:t>
        </w:r>
        <w:r w:rsidRPr="004C36DA">
          <w:rPr>
            <w:rStyle w:val="Hyperlink"/>
            <w:noProof/>
            <w:rtl/>
            <w:lang w:val="fr-MA"/>
          </w:rPr>
          <w:t xml:space="preserve"> </w:t>
        </w:r>
        <w:r w:rsidRPr="004C36DA">
          <w:rPr>
            <w:rStyle w:val="Hyperlink"/>
            <w:rFonts w:ascii="Arial" w:hAnsi="Arial" w:cs="Arial" w:hint="cs"/>
            <w:noProof/>
            <w:rtl/>
            <w:lang w:val="fr-MA"/>
          </w:rPr>
          <w:t>أَدُلُّكَ</w:t>
        </w:r>
        <w:r w:rsidRPr="004C36DA">
          <w:rPr>
            <w:rStyle w:val="Hyperlink"/>
            <w:noProof/>
            <w:rtl/>
            <w:lang w:val="fr-MA"/>
          </w:rPr>
          <w:t xml:space="preserve"> </w:t>
        </w:r>
        <w:r w:rsidRPr="004C36DA">
          <w:rPr>
            <w:rStyle w:val="Hyperlink"/>
            <w:rFonts w:ascii="Arial" w:hAnsi="Arial" w:cs="Arial" w:hint="cs"/>
            <w:noProof/>
            <w:rtl/>
            <w:lang w:val="fr-MA"/>
          </w:rPr>
          <w:t>عَلَىٰ</w:t>
        </w:r>
        <w:r w:rsidRPr="004C36DA">
          <w:rPr>
            <w:rStyle w:val="Hyperlink"/>
            <w:noProof/>
            <w:rtl/>
            <w:lang w:val="fr-MA"/>
          </w:rPr>
          <w:t xml:space="preserve"> </w:t>
        </w:r>
        <w:r w:rsidRPr="004C36DA">
          <w:rPr>
            <w:rStyle w:val="Hyperlink"/>
            <w:rFonts w:ascii="Arial" w:hAnsi="Arial" w:cs="Arial" w:hint="cs"/>
            <w:noProof/>
            <w:rtl/>
            <w:lang w:val="fr-MA"/>
          </w:rPr>
          <w:t>شَجَرَةِ</w:t>
        </w:r>
        <w:r w:rsidRPr="004C36DA">
          <w:rPr>
            <w:rStyle w:val="Hyperlink"/>
            <w:noProof/>
            <w:rtl/>
            <w:lang w:val="fr-MA"/>
          </w:rPr>
          <w:t xml:space="preserve"> </w:t>
        </w:r>
        <w:r w:rsidRPr="004C36DA">
          <w:rPr>
            <w:rStyle w:val="Hyperlink"/>
            <w:rFonts w:ascii="Arial" w:hAnsi="Arial" w:cs="Arial" w:hint="cs"/>
            <w:noProof/>
            <w:rtl/>
            <w:lang w:val="fr-MA"/>
          </w:rPr>
          <w:t>الْخُلْدِ﴾</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تكون</w:t>
        </w:r>
        <w:r w:rsidRPr="004C36DA">
          <w:rPr>
            <w:rStyle w:val="Hyperlink"/>
            <w:noProof/>
            <w:rtl/>
            <w:lang w:val="fr-MA"/>
          </w:rPr>
          <w:t xml:space="preserve"> </w:t>
        </w:r>
        <w:r w:rsidRPr="004C36DA">
          <w:rPr>
            <w:rStyle w:val="Hyperlink"/>
            <w:rFonts w:ascii="Arial" w:hAnsi="Arial" w:cs="Arial" w:hint="cs"/>
            <w:noProof/>
            <w:rtl/>
            <w:lang w:val="fr-MA"/>
          </w:rPr>
          <w:t>الجنةُ</w:t>
        </w:r>
        <w:r w:rsidRPr="004C36DA">
          <w:rPr>
            <w:rStyle w:val="Hyperlink"/>
            <w:noProof/>
            <w:rtl/>
            <w:lang w:val="fr-MA"/>
          </w:rPr>
          <w:t xml:space="preserve"> </w:t>
        </w:r>
        <w:r w:rsidRPr="004C36DA">
          <w:rPr>
            <w:rStyle w:val="Hyperlink"/>
            <w:rFonts w:ascii="Arial" w:hAnsi="Arial" w:cs="Arial" w:hint="cs"/>
            <w:noProof/>
            <w:rtl/>
            <w:lang w:val="fr-MA"/>
          </w:rPr>
          <w:t>اكتمالاً</w:t>
        </w:r>
        <w:r w:rsidRPr="004C36DA">
          <w:rPr>
            <w:rStyle w:val="Hyperlink"/>
            <w:noProof/>
            <w:rtl/>
            <w:lang w:val="fr-MA"/>
          </w:rPr>
          <w:t xml:space="preserve"> </w:t>
        </w:r>
        <w:r w:rsidRPr="004C36DA">
          <w:rPr>
            <w:rStyle w:val="Hyperlink"/>
            <w:rFonts w:ascii="Arial" w:hAnsi="Arial" w:cs="Arial" w:hint="cs"/>
            <w:noProof/>
            <w:rtl/>
            <w:lang w:val="fr-MA"/>
          </w:rPr>
          <w:t>والخلدُ</w:t>
        </w:r>
        <w:r w:rsidRPr="004C36DA">
          <w:rPr>
            <w:rStyle w:val="Hyperlink"/>
            <w:noProof/>
            <w:rtl/>
            <w:lang w:val="fr-MA"/>
          </w:rPr>
          <w:t xml:space="preserve"> </w:t>
        </w:r>
        <w:r w:rsidRPr="004C36DA">
          <w:rPr>
            <w:rStyle w:val="Hyperlink"/>
            <w:rFonts w:ascii="Arial" w:hAnsi="Arial" w:cs="Arial" w:hint="cs"/>
            <w:noProof/>
            <w:rtl/>
            <w:lang w:val="fr-MA"/>
          </w:rPr>
          <w:t>تناغماً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حياةً</w:t>
        </w:r>
        <w:r w:rsidRPr="004C36DA">
          <w:rPr>
            <w:rStyle w:val="Hyperlink"/>
            <w:noProof/>
            <w:rtl/>
            <w:lang w:val="fr-MA"/>
          </w:rPr>
          <w:t xml:space="preserve"> </w:t>
        </w:r>
        <w:r w:rsidRPr="004C36DA">
          <w:rPr>
            <w:rStyle w:val="Hyperlink"/>
            <w:rFonts w:ascii="Arial" w:hAnsi="Arial" w:cs="Arial" w:hint="cs"/>
            <w:noProof/>
            <w:rtl/>
            <w:lang w:val="fr-MA"/>
          </w:rPr>
          <w:t>أبدية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تطبيقات</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آدم</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236</w:t>
        </w:r>
        <w:r>
          <w:rPr>
            <w:rStyle w:val="Hyperlink"/>
            <w:noProof/>
            <w:rtl/>
          </w:rPr>
          <w:fldChar w:fldCharType="end"/>
        </w:r>
      </w:hyperlink>
    </w:p>
    <w:p w14:paraId="5F42554C" w14:textId="678B6DE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6" w:history="1">
        <w:r w:rsidRPr="004C36DA">
          <w:rPr>
            <w:rStyle w:val="Hyperlink"/>
            <w:noProof/>
            <w:lang w:val="fr-MA"/>
          </w:rPr>
          <w:t>6.42</w:t>
        </w:r>
        <w:r w:rsidRPr="004C36DA">
          <w:rPr>
            <w:rStyle w:val="Hyperlink"/>
            <w:noProof/>
            <w:rtl/>
            <w:lang w:val="fr-MA"/>
          </w:rPr>
          <w:t xml:space="preserve"> </w:t>
        </w:r>
        <w:r w:rsidRPr="004C36DA">
          <w:rPr>
            <w:rStyle w:val="Hyperlink"/>
            <w:rFonts w:ascii="Arial" w:hAnsi="Arial" w:cs="Arial" w:hint="cs"/>
            <w:noProof/>
            <w:rtl/>
            <w:lang w:val="fr-MA"/>
          </w:rPr>
          <w:t>﴿إِلَّا</w:t>
        </w:r>
        <w:r w:rsidRPr="004C36DA">
          <w:rPr>
            <w:rStyle w:val="Hyperlink"/>
            <w:noProof/>
            <w:rtl/>
            <w:lang w:val="fr-MA"/>
          </w:rPr>
          <w:t xml:space="preserve"> </w:t>
        </w:r>
        <w:r w:rsidRPr="004C36DA">
          <w:rPr>
            <w:rStyle w:val="Hyperlink"/>
            <w:rFonts w:ascii="Arial" w:hAnsi="Arial" w:cs="Arial" w:hint="cs"/>
            <w:noProof/>
            <w:rtl/>
            <w:lang w:val="fr-MA"/>
          </w:rPr>
          <w:t>إِبْلِيسَ</w:t>
        </w:r>
        <w:r w:rsidRPr="004C36DA">
          <w:rPr>
            <w:rStyle w:val="Hyperlink"/>
            <w:noProof/>
            <w:rtl/>
            <w:lang w:val="fr-MA"/>
          </w:rPr>
          <w:t xml:space="preserve"> </w:t>
        </w:r>
        <w:r w:rsidRPr="004C36DA">
          <w:rPr>
            <w:rStyle w:val="Hyperlink"/>
            <w:rFonts w:ascii="Arial" w:hAnsi="Arial" w:cs="Arial" w:hint="cs"/>
            <w:noProof/>
            <w:rtl/>
            <w:lang w:val="fr-MA"/>
          </w:rPr>
          <w:t>أَبَىٰ﴾</w:t>
        </w:r>
        <w:r w:rsidRPr="004C36DA">
          <w:rPr>
            <w:rStyle w:val="Hyperlink"/>
            <w:noProof/>
            <w:rtl/>
            <w:lang w:val="fr-MA"/>
          </w:rPr>
          <w:t xml:space="preserve">: </w:t>
        </w:r>
        <w:r w:rsidRPr="004C36DA">
          <w:rPr>
            <w:rStyle w:val="Hyperlink"/>
            <w:rFonts w:ascii="Arial" w:hAnsi="Arial" w:cs="Arial" w:hint="cs"/>
            <w:noProof/>
            <w:rtl/>
            <w:lang w:val="fr-MA"/>
          </w:rPr>
          <w:t>حين</w:t>
        </w:r>
        <w:r w:rsidRPr="004C36DA">
          <w:rPr>
            <w:rStyle w:val="Hyperlink"/>
            <w:noProof/>
            <w:rtl/>
            <w:lang w:val="fr-MA"/>
          </w:rPr>
          <w:t xml:space="preserve"> </w:t>
        </w:r>
        <w:r w:rsidRPr="004C36DA">
          <w:rPr>
            <w:rStyle w:val="Hyperlink"/>
            <w:rFonts w:ascii="Arial" w:hAnsi="Arial" w:cs="Arial" w:hint="cs"/>
            <w:noProof/>
            <w:rtl/>
            <w:lang w:val="fr-MA"/>
          </w:rPr>
          <w:t>يكون</w:t>
        </w:r>
        <w:r w:rsidRPr="004C36DA">
          <w:rPr>
            <w:rStyle w:val="Hyperlink"/>
            <w:noProof/>
            <w:rtl/>
            <w:lang w:val="fr-MA"/>
          </w:rPr>
          <w:t xml:space="preserve"> </w:t>
        </w:r>
        <w:r w:rsidRPr="004C36DA">
          <w:rPr>
            <w:rStyle w:val="Hyperlink"/>
            <w:rFonts w:ascii="Arial" w:hAnsi="Arial" w:cs="Arial" w:hint="cs"/>
            <w:noProof/>
            <w:rtl/>
            <w:lang w:val="fr-MA"/>
          </w:rPr>
          <w:t>الإباء</w:t>
        </w:r>
        <w:r w:rsidRPr="004C36DA">
          <w:rPr>
            <w:rStyle w:val="Hyperlink"/>
            <w:noProof/>
            <w:rtl/>
            <w:lang w:val="fr-MA"/>
          </w:rPr>
          <w:t xml:space="preserve"> </w:t>
        </w:r>
        <w:r w:rsidRPr="004C36DA">
          <w:rPr>
            <w:rStyle w:val="Hyperlink"/>
            <w:rFonts w:ascii="Arial" w:hAnsi="Arial" w:cs="Arial" w:hint="cs"/>
            <w:noProof/>
            <w:rtl/>
            <w:lang w:val="fr-MA"/>
          </w:rPr>
          <w:t>تحدياً</w:t>
        </w:r>
        <w:r w:rsidRPr="004C36DA">
          <w:rPr>
            <w:rStyle w:val="Hyperlink"/>
            <w:noProof/>
            <w:rtl/>
            <w:lang w:val="fr-MA"/>
          </w:rPr>
          <w:t xml:space="preserve"> </w:t>
        </w:r>
        <w:r w:rsidRPr="004C36DA">
          <w:rPr>
            <w:rStyle w:val="Hyperlink"/>
            <w:rFonts w:ascii="Arial" w:hAnsi="Arial" w:cs="Arial" w:hint="cs"/>
            <w:noProof/>
            <w:rtl/>
            <w:lang w:val="fr-MA"/>
          </w:rPr>
          <w:t>للمعرفة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عصيان</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موقف</w:t>
        </w:r>
        <w:r w:rsidRPr="004C36DA">
          <w:rPr>
            <w:rStyle w:val="Hyperlink"/>
            <w:noProof/>
            <w:rtl/>
            <w:lang w:val="fr-MA"/>
          </w:rPr>
          <w:t xml:space="preserve"> </w:t>
        </w:r>
        <w:r w:rsidRPr="004C36DA">
          <w:rPr>
            <w:rStyle w:val="Hyperlink"/>
            <w:rFonts w:ascii="Arial" w:hAnsi="Arial" w:cs="Arial" w:hint="cs"/>
            <w:noProof/>
            <w:rtl/>
            <w:lang w:val="fr-MA"/>
          </w:rPr>
          <w:t>إبليس</w:t>
        </w:r>
        <w:r w:rsidRPr="004C36DA">
          <w:rPr>
            <w:rStyle w:val="Hyperlink"/>
            <w:noProof/>
            <w:rtl/>
            <w:lang w:val="fr-MA"/>
          </w:rPr>
          <w:t xml:space="preserve"> </w:t>
        </w:r>
        <w:r w:rsidRPr="004C36DA">
          <w:rPr>
            <w:rStyle w:val="Hyperlink"/>
            <w:rFonts w:ascii="Arial" w:hAnsi="Arial" w:cs="Arial" w:hint="cs"/>
            <w:noProof/>
            <w:rtl/>
            <w:lang w:val="fr-MA"/>
          </w:rPr>
          <w:t>وعزم</w:t>
        </w:r>
        <w:r w:rsidRPr="004C36DA">
          <w:rPr>
            <w:rStyle w:val="Hyperlink"/>
            <w:noProof/>
            <w:rtl/>
            <w:lang w:val="fr-MA"/>
          </w:rPr>
          <w:t xml:space="preserve"> </w:t>
        </w:r>
        <w:r w:rsidRPr="004C36DA">
          <w:rPr>
            <w:rStyle w:val="Hyperlink"/>
            <w:rFonts w:ascii="Arial" w:hAnsi="Arial" w:cs="Arial" w:hint="cs"/>
            <w:noProof/>
            <w:rtl/>
            <w:lang w:val="fr-MA"/>
          </w:rPr>
          <w:t>آدم</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238</w:t>
        </w:r>
        <w:r>
          <w:rPr>
            <w:rStyle w:val="Hyperlink"/>
            <w:noProof/>
            <w:rtl/>
          </w:rPr>
          <w:fldChar w:fldCharType="end"/>
        </w:r>
      </w:hyperlink>
    </w:p>
    <w:p w14:paraId="0ECF3993" w14:textId="0D80D62E"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7" w:history="1">
        <w:r w:rsidRPr="004C36DA">
          <w:rPr>
            <w:rStyle w:val="Hyperlink"/>
            <w:noProof/>
            <w:lang w:val="fr-MA"/>
          </w:rPr>
          <w:t>6.43</w:t>
        </w:r>
        <w:r w:rsidRPr="004C36DA">
          <w:rPr>
            <w:rStyle w:val="Hyperlink"/>
            <w:noProof/>
            <w:rtl/>
            <w:lang w:val="fr-MA"/>
          </w:rPr>
          <w:t xml:space="preserve"> </w:t>
        </w:r>
        <w:r w:rsidRPr="004C36DA">
          <w:rPr>
            <w:rStyle w:val="Hyperlink"/>
            <w:rFonts w:ascii="Arial" w:hAnsi="Arial" w:cs="Arial" w:hint="cs"/>
            <w:noProof/>
            <w:rtl/>
            <w:lang w:val="fr-MA"/>
          </w:rPr>
          <w:t>ذو</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الوعي</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مغرب</w:t>
        </w:r>
        <w:r w:rsidRPr="004C36DA">
          <w:rPr>
            <w:rStyle w:val="Hyperlink"/>
            <w:noProof/>
            <w:rtl/>
            <w:lang w:val="fr-MA"/>
          </w:rPr>
          <w:t xml:space="preserve">" </w:t>
        </w:r>
        <w:r w:rsidRPr="004C36DA">
          <w:rPr>
            <w:rStyle w:val="Hyperlink"/>
            <w:rFonts w:ascii="Arial" w:hAnsi="Arial" w:cs="Arial" w:hint="cs"/>
            <w:noProof/>
            <w:rtl/>
            <w:lang w:val="fr-MA"/>
          </w:rPr>
          <w:t>الغموض</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مطلع</w:t>
        </w:r>
        <w:r w:rsidRPr="004C36DA">
          <w:rPr>
            <w:rStyle w:val="Hyperlink"/>
            <w:noProof/>
            <w:rtl/>
            <w:lang w:val="fr-MA"/>
          </w:rPr>
          <w:t xml:space="preserve">" </w:t>
        </w:r>
        <w:r w:rsidRPr="004C36DA">
          <w:rPr>
            <w:rStyle w:val="Hyperlink"/>
            <w:rFonts w:ascii="Arial" w:hAnsi="Arial" w:cs="Arial" w:hint="cs"/>
            <w:noProof/>
            <w:rtl/>
            <w:lang w:val="fr-MA"/>
          </w:rPr>
          <w:t>الوضوح</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ذي</w:t>
        </w:r>
        <w:r w:rsidRPr="004C36DA">
          <w:rPr>
            <w:rStyle w:val="Hyperlink"/>
            <w:noProof/>
            <w:rtl/>
            <w:lang w:val="fr-MA"/>
          </w:rPr>
          <w:t xml:space="preserve"> </w:t>
        </w:r>
        <w:r w:rsidRPr="004C36DA">
          <w:rPr>
            <w:rStyle w:val="Hyperlink"/>
            <w:rFonts w:ascii="Arial" w:hAnsi="Arial" w:cs="Arial" w:hint="cs"/>
            <w:noProof/>
            <w:rtl/>
            <w:lang w:val="fr-MA"/>
          </w:rPr>
          <w:t>القرنين</w:t>
        </w:r>
        <w:r w:rsidRPr="004C36DA">
          <w:rPr>
            <w:rStyle w:val="Hyperlink"/>
            <w:noProof/>
            <w:rtl/>
            <w:lang w:val="fr-MA"/>
          </w:rPr>
          <w:t xml:space="preserve">  - </w:t>
        </w:r>
        <w:r w:rsidRPr="004C36DA">
          <w:rPr>
            <w:rStyle w:val="Hyperlink"/>
            <w:rFonts w:ascii="Arial" w:hAnsi="Arial" w:cs="Arial" w:hint="cs"/>
            <w:noProof/>
            <w:rtl/>
            <w:lang w:val="fr-MA"/>
          </w:rPr>
          <w:t>الجزء</w:t>
        </w:r>
        <w:r w:rsidRPr="004C36DA">
          <w:rPr>
            <w:rStyle w:val="Hyperlink"/>
            <w:noProof/>
            <w:rtl/>
            <w:lang w:val="fr-MA"/>
          </w:rPr>
          <w:t xml:space="preserve"> </w:t>
        </w:r>
        <w:r w:rsidRPr="004C36DA">
          <w:rPr>
            <w:rStyle w:val="Hyperlink"/>
            <w:rFonts w:ascii="Arial" w:hAnsi="Arial" w:cs="Arial" w:hint="cs"/>
            <w:noProof/>
            <w:rtl/>
            <w:lang w:val="fr-MA"/>
          </w:rPr>
          <w:t>الأول</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240</w:t>
        </w:r>
        <w:r>
          <w:rPr>
            <w:rStyle w:val="Hyperlink"/>
            <w:noProof/>
            <w:rtl/>
          </w:rPr>
          <w:fldChar w:fldCharType="end"/>
        </w:r>
      </w:hyperlink>
    </w:p>
    <w:p w14:paraId="3EE084A2" w14:textId="3E49A5B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8" w:history="1">
        <w:r w:rsidRPr="004C36DA">
          <w:rPr>
            <w:rStyle w:val="Hyperlink"/>
            <w:noProof/>
            <w:lang w:val="fr-MA"/>
          </w:rPr>
          <w:t>6.44</w:t>
        </w:r>
        <w:r w:rsidRPr="004C36DA">
          <w:rPr>
            <w:rStyle w:val="Hyperlink"/>
            <w:noProof/>
            <w:rtl/>
            <w:lang w:val="fr-MA"/>
          </w:rPr>
          <w:t xml:space="preserve"> </w:t>
        </w:r>
        <w:r w:rsidRPr="004C36DA">
          <w:rPr>
            <w:rStyle w:val="Hyperlink"/>
            <w:rFonts w:ascii="Arial" w:hAnsi="Arial" w:cs="Arial" w:hint="cs"/>
            <w:noProof/>
            <w:rtl/>
            <w:lang w:val="fr-MA"/>
          </w:rPr>
          <w:t>﴿لِلذَّكَرِ</w:t>
        </w:r>
        <w:r w:rsidRPr="004C36DA">
          <w:rPr>
            <w:rStyle w:val="Hyperlink"/>
            <w:noProof/>
            <w:rtl/>
            <w:lang w:val="fr-MA"/>
          </w:rPr>
          <w:t xml:space="preserve"> </w:t>
        </w:r>
        <w:r w:rsidRPr="004C36DA">
          <w:rPr>
            <w:rStyle w:val="Hyperlink"/>
            <w:rFonts w:ascii="Arial" w:hAnsi="Arial" w:cs="Arial" w:hint="cs"/>
            <w:noProof/>
            <w:rtl/>
            <w:lang w:val="fr-MA"/>
          </w:rPr>
          <w:t>مِثْلُ</w:t>
        </w:r>
        <w:r w:rsidRPr="004C36DA">
          <w:rPr>
            <w:rStyle w:val="Hyperlink"/>
            <w:noProof/>
            <w:rtl/>
            <w:lang w:val="fr-MA"/>
          </w:rPr>
          <w:t xml:space="preserve"> </w:t>
        </w:r>
        <w:r w:rsidRPr="004C36DA">
          <w:rPr>
            <w:rStyle w:val="Hyperlink"/>
            <w:rFonts w:ascii="Arial" w:hAnsi="Arial" w:cs="Arial" w:hint="cs"/>
            <w:noProof/>
            <w:rtl/>
            <w:lang w:val="fr-MA"/>
          </w:rPr>
          <w:t>حَظِّ</w:t>
        </w:r>
        <w:r w:rsidRPr="004C36DA">
          <w:rPr>
            <w:rStyle w:val="Hyperlink"/>
            <w:noProof/>
            <w:rtl/>
            <w:lang w:val="fr-MA"/>
          </w:rPr>
          <w:t xml:space="preserve"> </w:t>
        </w:r>
        <w:r w:rsidRPr="004C36DA">
          <w:rPr>
            <w:rStyle w:val="Hyperlink"/>
            <w:rFonts w:ascii="Arial" w:hAnsi="Arial" w:cs="Arial" w:hint="cs"/>
            <w:noProof/>
            <w:rtl/>
            <w:lang w:val="fr-MA"/>
          </w:rPr>
          <w:t>الْأُنثَيَيْنِ﴾</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القسمة</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فكرة</w:t>
        </w:r>
        <w:r w:rsidRPr="004C36DA">
          <w:rPr>
            <w:rStyle w:val="Hyperlink"/>
            <w:noProof/>
            <w:rtl/>
            <w:lang w:val="fr-MA"/>
          </w:rPr>
          <w:t xml:space="preserve"> </w:t>
        </w:r>
        <w:r w:rsidRPr="004C36DA">
          <w:rPr>
            <w:rStyle w:val="Hyperlink"/>
            <w:rFonts w:ascii="Arial" w:hAnsi="Arial" w:cs="Arial" w:hint="cs"/>
            <w:noProof/>
            <w:rtl/>
            <w:lang w:val="fr-MA"/>
          </w:rPr>
          <w:t>الإبداع</w:t>
        </w:r>
        <w:r w:rsidRPr="004C36DA">
          <w:rPr>
            <w:rStyle w:val="Hyperlink"/>
            <w:noProof/>
            <w:rtl/>
            <w:lang w:val="fr-MA"/>
          </w:rPr>
          <w:t xml:space="preserve"> </w:t>
        </w:r>
        <w:r w:rsidRPr="004C36DA">
          <w:rPr>
            <w:rStyle w:val="Hyperlink"/>
            <w:rFonts w:ascii="Arial" w:hAnsi="Arial" w:cs="Arial" w:hint="cs"/>
            <w:noProof/>
            <w:rtl/>
            <w:lang w:val="fr-MA"/>
          </w:rPr>
          <w:t>وثمرة</w:t>
        </w:r>
        <w:r w:rsidRPr="004C36DA">
          <w:rPr>
            <w:rStyle w:val="Hyperlink"/>
            <w:noProof/>
            <w:rtl/>
            <w:lang w:val="fr-MA"/>
          </w:rPr>
          <w:t xml:space="preserve"> </w:t>
        </w:r>
        <w:r w:rsidRPr="004C36DA">
          <w:rPr>
            <w:rStyle w:val="Hyperlink"/>
            <w:rFonts w:ascii="Arial" w:hAnsi="Arial" w:cs="Arial" w:hint="cs"/>
            <w:noProof/>
            <w:rtl/>
            <w:lang w:val="fr-MA"/>
          </w:rPr>
          <w:t>التطبيق</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إعادة</w:t>
        </w:r>
        <w:r w:rsidRPr="004C36DA">
          <w:rPr>
            <w:rStyle w:val="Hyperlink"/>
            <w:noProof/>
            <w:rtl/>
            <w:lang w:val="fr-MA"/>
          </w:rPr>
          <w:t xml:space="preserve"> </w:t>
        </w:r>
        <w:r w:rsidRPr="004C36DA">
          <w:rPr>
            <w:rStyle w:val="Hyperlink"/>
            <w:rFonts w:ascii="Arial" w:hAnsi="Arial" w:cs="Arial" w:hint="cs"/>
            <w:noProof/>
            <w:rtl/>
            <w:lang w:val="fr-MA"/>
          </w:rPr>
          <w:t>فهم</w:t>
        </w:r>
        <w:r w:rsidRPr="004C36DA">
          <w:rPr>
            <w:rStyle w:val="Hyperlink"/>
            <w:noProof/>
            <w:rtl/>
            <w:lang w:val="fr-MA"/>
          </w:rPr>
          <w:t xml:space="preserve"> "</w:t>
        </w:r>
        <w:r w:rsidRPr="004C36DA">
          <w:rPr>
            <w:rStyle w:val="Hyperlink"/>
            <w:rFonts w:ascii="Arial" w:hAnsi="Arial" w:cs="Arial" w:hint="cs"/>
            <w:noProof/>
            <w:rtl/>
            <w:lang w:val="fr-MA"/>
          </w:rPr>
          <w:t>الذكر</w:t>
        </w:r>
        <w:r w:rsidRPr="004C36DA">
          <w:rPr>
            <w:rStyle w:val="Hyperlink"/>
            <w:noProof/>
            <w:rtl/>
            <w:lang w:val="fr-MA"/>
          </w:rPr>
          <w:t xml:space="preserve">" </w:t>
        </w:r>
        <w:r w:rsidRPr="004C36DA">
          <w:rPr>
            <w:rStyle w:val="Hyperlink"/>
            <w:rFonts w:ascii="Arial" w:hAnsi="Arial" w:cs="Arial" w:hint="cs"/>
            <w:noProof/>
            <w:rtl/>
            <w:lang w:val="fr-MA"/>
          </w:rPr>
          <w:t>و</w:t>
        </w:r>
        <w:r w:rsidRPr="004C36DA">
          <w:rPr>
            <w:rStyle w:val="Hyperlink"/>
            <w:noProof/>
            <w:rtl/>
            <w:lang w:val="fr-MA"/>
          </w:rPr>
          <w:t>"</w:t>
        </w:r>
        <w:r w:rsidRPr="004C36DA">
          <w:rPr>
            <w:rStyle w:val="Hyperlink"/>
            <w:rFonts w:ascii="Arial" w:hAnsi="Arial" w:cs="Arial" w:hint="cs"/>
            <w:noProof/>
            <w:rtl/>
            <w:lang w:val="fr-MA"/>
          </w:rPr>
          <w:t>الأنثى</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آية</w:t>
        </w:r>
        <w:r w:rsidRPr="004C36DA">
          <w:rPr>
            <w:rStyle w:val="Hyperlink"/>
            <w:noProof/>
            <w:rtl/>
            <w:lang w:val="fr-MA"/>
          </w:rPr>
          <w:t xml:space="preserve"> </w:t>
        </w:r>
        <w:r w:rsidRPr="004C36DA">
          <w:rPr>
            <w:rStyle w:val="Hyperlink"/>
            <w:rFonts w:ascii="Arial" w:hAnsi="Arial" w:cs="Arial" w:hint="cs"/>
            <w:noProof/>
            <w:rtl/>
            <w:lang w:val="fr-MA"/>
          </w:rPr>
          <w:t>المواريث</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244</w:t>
        </w:r>
        <w:r>
          <w:rPr>
            <w:rStyle w:val="Hyperlink"/>
            <w:noProof/>
            <w:rtl/>
          </w:rPr>
          <w:fldChar w:fldCharType="end"/>
        </w:r>
      </w:hyperlink>
    </w:p>
    <w:p w14:paraId="464D1896" w14:textId="337FD58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79" w:history="1">
        <w:r w:rsidRPr="004C36DA">
          <w:rPr>
            <w:rStyle w:val="Hyperlink"/>
            <w:noProof/>
            <w:lang w:val="fr-MA"/>
          </w:rPr>
          <w:t>6.45</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تَسْجُدُوا</w:t>
        </w:r>
        <w:r w:rsidRPr="004C36DA">
          <w:rPr>
            <w:rStyle w:val="Hyperlink"/>
            <w:noProof/>
            <w:rtl/>
            <w:lang w:val="fr-MA"/>
          </w:rPr>
          <w:t xml:space="preserve"> </w:t>
        </w:r>
        <w:r w:rsidRPr="004C36DA">
          <w:rPr>
            <w:rStyle w:val="Hyperlink"/>
            <w:rFonts w:ascii="Arial" w:hAnsi="Arial" w:cs="Arial" w:hint="cs"/>
            <w:noProof/>
            <w:rtl/>
            <w:lang w:val="fr-MA"/>
          </w:rPr>
          <w:t>لِلشَّمْسِ﴾</w:t>
        </w:r>
        <w:r w:rsidRPr="004C36DA">
          <w:rPr>
            <w:rStyle w:val="Hyperlink"/>
            <w:noProof/>
            <w:rtl/>
            <w:lang w:val="fr-MA"/>
          </w:rPr>
          <w:t xml:space="preserve">: </w:t>
        </w:r>
        <w:r w:rsidRPr="004C36DA">
          <w:rPr>
            <w:rStyle w:val="Hyperlink"/>
            <w:rFonts w:ascii="Arial" w:hAnsi="Arial" w:cs="Arial" w:hint="cs"/>
            <w:noProof/>
            <w:rtl/>
            <w:lang w:val="fr-MA"/>
          </w:rPr>
          <w:t>دعوة</w:t>
        </w:r>
        <w:r w:rsidRPr="004C36DA">
          <w:rPr>
            <w:rStyle w:val="Hyperlink"/>
            <w:noProof/>
            <w:rtl/>
            <w:lang w:val="fr-MA"/>
          </w:rPr>
          <w:t xml:space="preserve"> </w:t>
        </w:r>
        <w:r w:rsidRPr="004C36DA">
          <w:rPr>
            <w:rStyle w:val="Hyperlink"/>
            <w:rFonts w:ascii="Arial" w:hAnsi="Arial" w:cs="Arial" w:hint="cs"/>
            <w:noProof/>
            <w:rtl/>
            <w:lang w:val="fr-MA"/>
          </w:rPr>
          <w:t>للتحرر</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التبعية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ترك</w:t>
        </w:r>
        <w:r w:rsidRPr="004C36DA">
          <w:rPr>
            <w:rStyle w:val="Hyperlink"/>
            <w:noProof/>
            <w:rtl/>
            <w:lang w:val="fr-MA"/>
          </w:rPr>
          <w:t xml:space="preserve"> </w:t>
        </w:r>
        <w:r w:rsidRPr="004C36DA">
          <w:rPr>
            <w:rStyle w:val="Hyperlink"/>
            <w:rFonts w:ascii="Arial" w:hAnsi="Arial" w:cs="Arial" w:hint="cs"/>
            <w:noProof/>
            <w:rtl/>
            <w:lang w:val="fr-MA"/>
          </w:rPr>
          <w:t>الانحناء</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مفهوم</w:t>
        </w:r>
        <w:r w:rsidRPr="004C36DA">
          <w:rPr>
            <w:rStyle w:val="Hyperlink"/>
            <w:noProof/>
            <w:rtl/>
            <w:lang w:val="fr-MA"/>
          </w:rPr>
          <w:t xml:space="preserve"> </w:t>
        </w:r>
        <w:r w:rsidRPr="004C36DA">
          <w:rPr>
            <w:rStyle w:val="Hyperlink"/>
            <w:rFonts w:ascii="Arial" w:hAnsi="Arial" w:cs="Arial" w:hint="cs"/>
            <w:noProof/>
            <w:rtl/>
            <w:lang w:val="fr-MA"/>
          </w:rPr>
          <w:t>السجود</w:t>
        </w:r>
        <w:r w:rsidRPr="004C36DA">
          <w:rPr>
            <w:rStyle w:val="Hyperlink"/>
            <w:noProof/>
            <w:rtl/>
            <w:lang w:val="fr-MA"/>
          </w:rPr>
          <w:t xml:space="preserve"> </w:t>
        </w:r>
        <w:r w:rsidRPr="004C36DA">
          <w:rPr>
            <w:rStyle w:val="Hyperlink"/>
            <w:rFonts w:ascii="Arial" w:hAnsi="Arial" w:cs="Arial" w:hint="cs"/>
            <w:noProof/>
            <w:rtl/>
            <w:lang w:val="fr-MA"/>
          </w:rPr>
          <w:t>الكوني</w:t>
        </w:r>
        <w:r w:rsidRPr="004C36DA">
          <w:rPr>
            <w:rStyle w:val="Hyperlink"/>
            <w:noProof/>
            <w:rtl/>
            <w:lang w:val="fr-MA"/>
          </w:rPr>
          <w:t xml:space="preserve"> </w:t>
        </w:r>
        <w:r w:rsidRPr="004C36DA">
          <w:rPr>
            <w:rStyle w:val="Hyperlink"/>
            <w:rFonts w:ascii="Arial" w:hAnsi="Arial" w:cs="Arial" w:hint="cs"/>
            <w:noProof/>
            <w:rtl/>
            <w:lang w:val="fr-MA"/>
          </w:rPr>
          <w:t>والفكري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Toc217078679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246</w:t>
        </w:r>
        <w:r>
          <w:rPr>
            <w:rStyle w:val="Hyperlink"/>
            <w:noProof/>
            <w:rtl/>
          </w:rPr>
          <w:fldChar w:fldCharType="end"/>
        </w:r>
      </w:hyperlink>
    </w:p>
    <w:p w14:paraId="16B51540" w14:textId="1507679C"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0" w:history="1">
        <w:r w:rsidRPr="004C36DA">
          <w:rPr>
            <w:rStyle w:val="Hyperlink"/>
            <w:noProof/>
            <w:lang w:val="fr-MA"/>
          </w:rPr>
          <w:t>6.46</w:t>
        </w:r>
        <w:r w:rsidRPr="004C36DA">
          <w:rPr>
            <w:rStyle w:val="Hyperlink"/>
            <w:noProof/>
            <w:rtl/>
            <w:lang w:val="fr-MA"/>
          </w:rPr>
          <w:t xml:space="preserve"> </w:t>
        </w:r>
        <w:r w:rsidRPr="004C36DA">
          <w:rPr>
            <w:rStyle w:val="Hyperlink"/>
            <w:rFonts w:ascii="Arial" w:hAnsi="Arial" w:cs="Arial" w:hint="cs"/>
            <w:noProof/>
            <w:rtl/>
            <w:lang w:val="fr-MA"/>
          </w:rPr>
          <w:t>﴿إِذَا</w:t>
        </w:r>
        <w:r w:rsidRPr="004C36DA">
          <w:rPr>
            <w:rStyle w:val="Hyperlink"/>
            <w:noProof/>
            <w:rtl/>
            <w:lang w:val="fr-MA"/>
          </w:rPr>
          <w:t xml:space="preserve"> </w:t>
        </w:r>
        <w:r w:rsidRPr="004C36DA">
          <w:rPr>
            <w:rStyle w:val="Hyperlink"/>
            <w:rFonts w:ascii="Arial" w:hAnsi="Arial" w:cs="Arial" w:hint="cs"/>
            <w:noProof/>
            <w:rtl/>
            <w:lang w:val="fr-MA"/>
          </w:rPr>
          <w:t>نُودِيَ</w:t>
        </w:r>
        <w:r w:rsidRPr="004C36DA">
          <w:rPr>
            <w:rStyle w:val="Hyperlink"/>
            <w:noProof/>
            <w:rtl/>
            <w:lang w:val="fr-MA"/>
          </w:rPr>
          <w:t xml:space="preserve"> </w:t>
        </w:r>
        <w:r w:rsidRPr="004C36DA">
          <w:rPr>
            <w:rStyle w:val="Hyperlink"/>
            <w:rFonts w:ascii="Arial" w:hAnsi="Arial" w:cs="Arial" w:hint="cs"/>
            <w:noProof/>
            <w:rtl/>
            <w:lang w:val="fr-MA"/>
          </w:rPr>
          <w:t>لِلصَّلَاةِ</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يَوْمِ</w:t>
        </w:r>
        <w:r w:rsidRPr="004C36DA">
          <w:rPr>
            <w:rStyle w:val="Hyperlink"/>
            <w:noProof/>
            <w:rtl/>
            <w:lang w:val="fr-MA"/>
          </w:rPr>
          <w:t xml:space="preserve"> </w:t>
        </w:r>
        <w:r w:rsidRPr="004C36DA">
          <w:rPr>
            <w:rStyle w:val="Hyperlink"/>
            <w:rFonts w:ascii="Arial" w:hAnsi="Arial" w:cs="Arial" w:hint="cs"/>
            <w:noProof/>
            <w:rtl/>
            <w:lang w:val="fr-MA"/>
          </w:rPr>
          <w:t>الْجُمُعَةِ﴾</w:t>
        </w:r>
        <w:r w:rsidRPr="004C36DA">
          <w:rPr>
            <w:rStyle w:val="Hyperlink"/>
            <w:noProof/>
            <w:rtl/>
            <w:lang w:val="fr-MA"/>
          </w:rPr>
          <w:t xml:space="preserve">: </w:t>
        </w:r>
        <w:r w:rsidRPr="004C36DA">
          <w:rPr>
            <w:rStyle w:val="Hyperlink"/>
            <w:rFonts w:ascii="Arial" w:hAnsi="Arial" w:cs="Arial" w:hint="cs"/>
            <w:noProof/>
            <w:rtl/>
            <w:lang w:val="fr-MA"/>
          </w:rPr>
          <w:t>نداء</w:t>
        </w:r>
        <w:r w:rsidRPr="004C36DA">
          <w:rPr>
            <w:rStyle w:val="Hyperlink"/>
            <w:noProof/>
            <w:rtl/>
            <w:lang w:val="fr-MA"/>
          </w:rPr>
          <w:t xml:space="preserve"> </w:t>
        </w:r>
        <w:r w:rsidRPr="004C36DA">
          <w:rPr>
            <w:rStyle w:val="Hyperlink"/>
            <w:rFonts w:ascii="Arial" w:hAnsi="Arial" w:cs="Arial" w:hint="cs"/>
            <w:noProof/>
            <w:rtl/>
            <w:lang w:val="fr-MA"/>
          </w:rPr>
          <w:t>للتواصل</w:t>
        </w:r>
        <w:r w:rsidRPr="004C36DA">
          <w:rPr>
            <w:rStyle w:val="Hyperlink"/>
            <w:noProof/>
            <w:rtl/>
            <w:lang w:val="fr-MA"/>
          </w:rPr>
          <w:t xml:space="preserve"> </w:t>
        </w:r>
        <w:r w:rsidRPr="004C36DA">
          <w:rPr>
            <w:rStyle w:val="Hyperlink"/>
            <w:rFonts w:ascii="Arial" w:hAnsi="Arial" w:cs="Arial" w:hint="cs"/>
            <w:noProof/>
            <w:rtl/>
            <w:lang w:val="fr-MA"/>
          </w:rPr>
          <w:t>المعرفي</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صلاة</w:t>
        </w:r>
        <w:r w:rsidRPr="004C36DA">
          <w:rPr>
            <w:rStyle w:val="Hyperlink"/>
            <w:noProof/>
            <w:rtl/>
            <w:lang w:val="fr-MA"/>
          </w:rPr>
          <w:t xml:space="preserve"> </w:t>
        </w:r>
        <w:r w:rsidRPr="004C36DA">
          <w:rPr>
            <w:rStyle w:val="Hyperlink"/>
            <w:rFonts w:ascii="Arial" w:hAnsi="Arial" w:cs="Arial" w:hint="cs"/>
            <w:noProof/>
            <w:rtl/>
            <w:lang w:val="fr-MA"/>
          </w:rPr>
          <w:t>أسبوعية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دلالات</w:t>
        </w:r>
        <w:r w:rsidRPr="004C36DA">
          <w:rPr>
            <w:rStyle w:val="Hyperlink"/>
            <w:noProof/>
            <w:rtl/>
            <w:lang w:val="fr-MA"/>
          </w:rPr>
          <w:t xml:space="preserve"> </w:t>
        </w:r>
        <w:r w:rsidRPr="004C36DA">
          <w:rPr>
            <w:rStyle w:val="Hyperlink"/>
            <w:rFonts w:ascii="Arial" w:hAnsi="Arial" w:cs="Arial" w:hint="cs"/>
            <w:noProof/>
            <w:rtl/>
            <w:lang w:val="fr-MA"/>
          </w:rPr>
          <w:t>الجمعة</w:t>
        </w:r>
        <w:r w:rsidRPr="004C36DA">
          <w:rPr>
            <w:rStyle w:val="Hyperlink"/>
            <w:noProof/>
            <w:rtl/>
            <w:lang w:val="fr-MA"/>
          </w:rPr>
          <w:t xml:space="preserve"> </w:t>
        </w:r>
        <w:r w:rsidRPr="004C36DA">
          <w:rPr>
            <w:rStyle w:val="Hyperlink"/>
            <w:rFonts w:ascii="Arial" w:hAnsi="Arial" w:cs="Arial" w:hint="cs"/>
            <w:noProof/>
            <w:rtl/>
            <w:lang w:val="fr-MA"/>
          </w:rPr>
          <w:t>والصلاة</w:t>
        </w:r>
        <w:r w:rsidRPr="004C36DA">
          <w:rPr>
            <w:rStyle w:val="Hyperlink"/>
            <w:noProof/>
            <w:rtl/>
            <w:lang w:val="fr-MA"/>
          </w:rPr>
          <w:t xml:space="preserve"> </w:t>
        </w:r>
        <w:r w:rsidRPr="004C36DA">
          <w:rPr>
            <w:rStyle w:val="Hyperlink"/>
            <w:rFonts w:ascii="Arial" w:hAnsi="Arial" w:cs="Arial" w:hint="cs"/>
            <w:noProof/>
            <w:rtl/>
            <w:lang w:val="fr-MA"/>
          </w:rPr>
          <w:t>والذكر</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248</w:t>
        </w:r>
        <w:r>
          <w:rPr>
            <w:rStyle w:val="Hyperlink"/>
            <w:noProof/>
            <w:rtl/>
          </w:rPr>
          <w:fldChar w:fldCharType="end"/>
        </w:r>
      </w:hyperlink>
    </w:p>
    <w:p w14:paraId="3BFCFB29" w14:textId="2814430B"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1" w:history="1">
        <w:r w:rsidRPr="004C36DA">
          <w:rPr>
            <w:rStyle w:val="Hyperlink"/>
            <w:noProof/>
            <w:lang w:val="fr-MA"/>
          </w:rPr>
          <w:t>6.47</w:t>
        </w:r>
        <w:r w:rsidRPr="004C36DA">
          <w:rPr>
            <w:rStyle w:val="Hyperlink"/>
            <w:noProof/>
            <w:rtl/>
            <w:lang w:val="fr-MA"/>
          </w:rPr>
          <w:t xml:space="preserve"> </w:t>
        </w:r>
        <w:r w:rsidRPr="004C36DA">
          <w:rPr>
            <w:rStyle w:val="Hyperlink"/>
            <w:rFonts w:ascii="Arial" w:hAnsi="Arial" w:cs="Arial" w:hint="cs"/>
            <w:noProof/>
            <w:rtl/>
            <w:lang w:val="fr-MA"/>
          </w:rPr>
          <w:t>الحمد</w:t>
        </w:r>
        <w:r w:rsidRPr="004C36DA">
          <w:rPr>
            <w:rStyle w:val="Hyperlink"/>
            <w:noProof/>
            <w:rtl/>
            <w:lang w:val="fr-MA"/>
          </w:rPr>
          <w:t xml:space="preserve"> </w:t>
        </w:r>
        <w:r w:rsidRPr="004C36DA">
          <w:rPr>
            <w:rStyle w:val="Hyperlink"/>
            <w:rFonts w:ascii="Arial" w:hAnsi="Arial" w:cs="Arial" w:hint="cs"/>
            <w:noProof/>
            <w:rtl/>
            <w:lang w:val="fr-MA"/>
          </w:rPr>
          <w:t>ومحمد</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فيض</w:t>
        </w:r>
        <w:r w:rsidRPr="004C36DA">
          <w:rPr>
            <w:rStyle w:val="Hyperlink"/>
            <w:noProof/>
            <w:rtl/>
            <w:lang w:val="fr-MA"/>
          </w:rPr>
          <w:t xml:space="preserve"> </w:t>
        </w:r>
        <w:r w:rsidRPr="004C36DA">
          <w:rPr>
            <w:rStyle w:val="Hyperlink"/>
            <w:rFonts w:ascii="Arial" w:hAnsi="Arial" w:cs="Arial" w:hint="cs"/>
            <w:noProof/>
            <w:rtl/>
            <w:lang w:val="fr-MA"/>
          </w:rPr>
          <w:t>الخلق</w:t>
        </w:r>
        <w:r w:rsidRPr="004C36DA">
          <w:rPr>
            <w:rStyle w:val="Hyperlink"/>
            <w:noProof/>
            <w:rtl/>
            <w:lang w:val="fr-MA"/>
          </w:rPr>
          <w:t xml:space="preserve"> </w:t>
        </w:r>
        <w:r w:rsidRPr="004C36DA">
          <w:rPr>
            <w:rStyle w:val="Hyperlink"/>
            <w:rFonts w:ascii="Arial" w:hAnsi="Arial" w:cs="Arial" w:hint="cs"/>
            <w:noProof/>
            <w:rtl/>
            <w:lang w:val="fr-MA"/>
          </w:rPr>
          <w:t>الكوني</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تجسيد</w:t>
        </w:r>
        <w:r w:rsidRPr="004C36DA">
          <w:rPr>
            <w:rStyle w:val="Hyperlink"/>
            <w:noProof/>
            <w:rtl/>
            <w:lang w:val="fr-MA"/>
          </w:rPr>
          <w:t xml:space="preserve"> </w:t>
        </w:r>
        <w:r w:rsidRPr="004C36DA">
          <w:rPr>
            <w:rStyle w:val="Hyperlink"/>
            <w:rFonts w:ascii="Arial" w:hAnsi="Arial" w:cs="Arial" w:hint="cs"/>
            <w:noProof/>
            <w:rtl/>
            <w:lang w:val="fr-MA"/>
          </w:rPr>
          <w:t>الرسالة</w:t>
        </w:r>
        <w:r w:rsidRPr="004C36DA">
          <w:rPr>
            <w:rStyle w:val="Hyperlink"/>
            <w:noProof/>
            <w:rtl/>
            <w:lang w:val="fr-MA"/>
          </w:rPr>
          <w:t xml:space="preserve"> </w:t>
        </w:r>
        <w:r w:rsidRPr="004C36DA">
          <w:rPr>
            <w:rStyle w:val="Hyperlink"/>
            <w:rFonts w:ascii="Arial" w:hAnsi="Arial" w:cs="Arial" w:hint="cs"/>
            <w:noProof/>
            <w:rtl/>
            <w:lang w:val="fr-MA"/>
          </w:rPr>
          <w:t>العالمية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دلالة</w:t>
        </w:r>
        <w:r w:rsidRPr="004C36DA">
          <w:rPr>
            <w:rStyle w:val="Hyperlink"/>
            <w:noProof/>
            <w:rtl/>
            <w:lang w:val="fr-MA"/>
          </w:rPr>
          <w:t xml:space="preserve"> </w:t>
        </w:r>
        <w:r w:rsidRPr="004C36DA">
          <w:rPr>
            <w:rStyle w:val="Hyperlink"/>
            <w:rFonts w:ascii="Arial" w:hAnsi="Arial" w:cs="Arial" w:hint="cs"/>
            <w:noProof/>
            <w:rtl/>
            <w:lang w:val="fr-MA"/>
          </w:rPr>
          <w:t>الحمد</w:t>
        </w:r>
        <w:r w:rsidRPr="004C36DA">
          <w:rPr>
            <w:rStyle w:val="Hyperlink"/>
            <w:noProof/>
            <w:rtl/>
            <w:lang w:val="fr-MA"/>
          </w:rPr>
          <w:t xml:space="preserve"> </w:t>
        </w:r>
        <w:r w:rsidRPr="004C36DA">
          <w:rPr>
            <w:rStyle w:val="Hyperlink"/>
            <w:rFonts w:ascii="Arial" w:hAnsi="Arial" w:cs="Arial" w:hint="cs"/>
            <w:noProof/>
            <w:rtl/>
            <w:lang w:val="fr-MA"/>
          </w:rPr>
          <w:t>ومحمد</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252</w:t>
        </w:r>
        <w:r>
          <w:rPr>
            <w:rStyle w:val="Hyperlink"/>
            <w:noProof/>
            <w:rtl/>
          </w:rPr>
          <w:fldChar w:fldCharType="end"/>
        </w:r>
      </w:hyperlink>
    </w:p>
    <w:p w14:paraId="733C3599" w14:textId="7E1B3EE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2" w:history="1">
        <w:r w:rsidRPr="004C36DA">
          <w:rPr>
            <w:rStyle w:val="Hyperlink"/>
            <w:noProof/>
            <w:rtl/>
            <w:lang w:val="fr-MA"/>
          </w:rPr>
          <w:t xml:space="preserve">6.48 </w:t>
        </w:r>
        <w:r w:rsidRPr="004C36DA">
          <w:rPr>
            <w:rStyle w:val="Hyperlink"/>
            <w:rFonts w:ascii="Arial" w:hAnsi="Arial" w:cs="Arial" w:hint="cs"/>
            <w:noProof/>
            <w:rtl/>
            <w:lang w:val="fr-MA"/>
          </w:rPr>
          <w:t>منطق</w:t>
        </w:r>
        <w:r w:rsidRPr="004C36DA">
          <w:rPr>
            <w:rStyle w:val="Hyperlink"/>
            <w:noProof/>
            <w:rtl/>
            <w:lang w:val="fr-MA"/>
          </w:rPr>
          <w:t xml:space="preserve"> </w:t>
        </w:r>
        <w:r w:rsidRPr="004C36DA">
          <w:rPr>
            <w:rStyle w:val="Hyperlink"/>
            <w:rFonts w:ascii="Arial" w:hAnsi="Arial" w:cs="Arial" w:hint="cs"/>
            <w:noProof/>
            <w:rtl/>
            <w:lang w:val="fr-MA"/>
          </w:rPr>
          <w:t>الطير</w:t>
        </w:r>
        <w:r w:rsidRPr="004C36DA">
          <w:rPr>
            <w:rStyle w:val="Hyperlink"/>
            <w:noProof/>
            <w:rtl/>
            <w:lang w:val="fr-MA"/>
          </w:rPr>
          <w:t xml:space="preserve">: </w:t>
        </w:r>
        <w:r w:rsidRPr="004C36DA">
          <w:rPr>
            <w:rStyle w:val="Hyperlink"/>
            <w:rFonts w:ascii="Arial" w:hAnsi="Arial" w:cs="Arial" w:hint="cs"/>
            <w:noProof/>
            <w:rtl/>
            <w:lang w:val="fr-MA"/>
          </w:rPr>
          <w:t>لغة</w:t>
        </w:r>
        <w:r w:rsidRPr="004C36DA">
          <w:rPr>
            <w:rStyle w:val="Hyperlink"/>
            <w:noProof/>
            <w:rtl/>
            <w:lang w:val="fr-MA"/>
          </w:rPr>
          <w:t xml:space="preserve"> </w:t>
        </w:r>
        <w:r w:rsidRPr="004C36DA">
          <w:rPr>
            <w:rStyle w:val="Hyperlink"/>
            <w:rFonts w:ascii="Arial" w:hAnsi="Arial" w:cs="Arial" w:hint="cs"/>
            <w:noProof/>
            <w:rtl/>
            <w:lang w:val="fr-MA"/>
          </w:rPr>
          <w:t>الارتقاء</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حوار</w:t>
        </w:r>
        <w:r w:rsidRPr="004C36DA">
          <w:rPr>
            <w:rStyle w:val="Hyperlink"/>
            <w:noProof/>
            <w:rtl/>
            <w:lang w:val="fr-MA"/>
          </w:rPr>
          <w:t xml:space="preserve"> </w:t>
        </w:r>
        <w:r w:rsidRPr="004C36DA">
          <w:rPr>
            <w:rStyle w:val="Hyperlink"/>
            <w:rFonts w:ascii="Arial" w:hAnsi="Arial" w:cs="Arial" w:hint="cs"/>
            <w:noProof/>
            <w:rtl/>
            <w:lang w:val="fr-MA"/>
          </w:rPr>
          <w:t>المخلوقات</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منطق</w:t>
        </w:r>
        <w:r w:rsidRPr="004C36DA">
          <w:rPr>
            <w:rStyle w:val="Hyperlink"/>
            <w:noProof/>
            <w:rtl/>
            <w:lang w:val="fr-MA"/>
          </w:rPr>
          <w:t xml:space="preserve"> </w:t>
        </w:r>
        <w:r w:rsidRPr="004C36DA">
          <w:rPr>
            <w:rStyle w:val="Hyperlink"/>
            <w:rFonts w:ascii="Arial" w:hAnsi="Arial" w:cs="Arial" w:hint="cs"/>
            <w:noProof/>
            <w:rtl/>
            <w:lang w:val="fr-MA"/>
          </w:rPr>
          <w:t>الطير</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مملكة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254</w:t>
        </w:r>
        <w:r>
          <w:rPr>
            <w:rStyle w:val="Hyperlink"/>
            <w:noProof/>
            <w:rtl/>
          </w:rPr>
          <w:fldChar w:fldCharType="end"/>
        </w:r>
      </w:hyperlink>
    </w:p>
    <w:p w14:paraId="67E12963" w14:textId="663F2F9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3" w:history="1">
        <w:r w:rsidRPr="004C36DA">
          <w:rPr>
            <w:rStyle w:val="Hyperlink"/>
            <w:noProof/>
            <w:lang w:val="fr-MA"/>
          </w:rPr>
          <w:t>6.49</w:t>
        </w:r>
        <w:r w:rsidRPr="004C36DA">
          <w:rPr>
            <w:rStyle w:val="Hyperlink"/>
            <w:noProof/>
            <w:rtl/>
            <w:lang w:val="fr-MA"/>
          </w:rPr>
          <w:t xml:space="preserve"> </w:t>
        </w:r>
        <w:r w:rsidRPr="004C36DA">
          <w:rPr>
            <w:rStyle w:val="Hyperlink"/>
            <w:rFonts w:ascii="Arial" w:hAnsi="Arial" w:cs="Arial" w:hint="cs"/>
            <w:noProof/>
            <w:rtl/>
            <w:lang w:val="fr-MA"/>
          </w:rPr>
          <w:t>﴿مُلْكًا</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يَنْبَغِي</w:t>
        </w:r>
        <w:r w:rsidRPr="004C36DA">
          <w:rPr>
            <w:rStyle w:val="Hyperlink"/>
            <w:noProof/>
            <w:rtl/>
            <w:lang w:val="fr-MA"/>
          </w:rPr>
          <w:t xml:space="preserve"> </w:t>
        </w:r>
        <w:r w:rsidRPr="004C36DA">
          <w:rPr>
            <w:rStyle w:val="Hyperlink"/>
            <w:rFonts w:ascii="Arial" w:hAnsi="Arial" w:cs="Arial" w:hint="cs"/>
            <w:noProof/>
            <w:rtl/>
            <w:lang w:val="fr-MA"/>
          </w:rPr>
          <w:t>لِأَحَدٍ</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بَعْدِي﴾</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المسؤولية</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أنانية</w:t>
        </w:r>
        <w:r w:rsidRPr="004C36DA">
          <w:rPr>
            <w:rStyle w:val="Hyperlink"/>
            <w:noProof/>
            <w:rtl/>
            <w:lang w:val="fr-MA"/>
          </w:rPr>
          <w:t xml:space="preserve"> </w:t>
        </w:r>
        <w:r w:rsidRPr="004C36DA">
          <w:rPr>
            <w:rStyle w:val="Hyperlink"/>
            <w:rFonts w:ascii="Arial" w:hAnsi="Arial" w:cs="Arial" w:hint="cs"/>
            <w:noProof/>
            <w:rtl/>
            <w:lang w:val="fr-MA"/>
          </w:rPr>
          <w:t>الاستئثار</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دعاء</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256</w:t>
        </w:r>
        <w:r>
          <w:rPr>
            <w:rStyle w:val="Hyperlink"/>
            <w:noProof/>
            <w:rtl/>
          </w:rPr>
          <w:fldChar w:fldCharType="end"/>
        </w:r>
      </w:hyperlink>
    </w:p>
    <w:p w14:paraId="43FDB014" w14:textId="6BBDB436"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4" w:history="1">
        <w:r w:rsidRPr="004C36DA">
          <w:rPr>
            <w:rStyle w:val="Hyperlink"/>
            <w:noProof/>
            <w:lang w:val="fr-MA"/>
          </w:rPr>
          <w:t>6.50</w:t>
        </w:r>
        <w:r w:rsidRPr="004C36DA">
          <w:rPr>
            <w:rStyle w:val="Hyperlink"/>
            <w:noProof/>
            <w:rtl/>
            <w:lang w:val="fr-MA"/>
          </w:rPr>
          <w:t xml:space="preserve"> </w:t>
        </w:r>
        <w:r w:rsidRPr="004C36DA">
          <w:rPr>
            <w:rStyle w:val="Hyperlink"/>
            <w:rFonts w:ascii="Arial" w:hAnsi="Arial" w:cs="Arial" w:hint="cs"/>
            <w:noProof/>
            <w:rtl/>
            <w:lang w:val="fr-MA"/>
          </w:rPr>
          <w:t>﴿وَأَلْقَيْنَا</w:t>
        </w:r>
        <w:r w:rsidRPr="004C36DA">
          <w:rPr>
            <w:rStyle w:val="Hyperlink"/>
            <w:noProof/>
            <w:rtl/>
            <w:lang w:val="fr-MA"/>
          </w:rPr>
          <w:t xml:space="preserve"> </w:t>
        </w:r>
        <w:r w:rsidRPr="004C36DA">
          <w:rPr>
            <w:rStyle w:val="Hyperlink"/>
            <w:rFonts w:ascii="Arial" w:hAnsi="Arial" w:cs="Arial" w:hint="cs"/>
            <w:noProof/>
            <w:rtl/>
            <w:lang w:val="fr-MA"/>
          </w:rPr>
          <w:t>عَلَىٰ</w:t>
        </w:r>
        <w:r w:rsidRPr="004C36DA">
          <w:rPr>
            <w:rStyle w:val="Hyperlink"/>
            <w:noProof/>
            <w:rtl/>
            <w:lang w:val="fr-MA"/>
          </w:rPr>
          <w:t xml:space="preserve"> </w:t>
        </w:r>
        <w:r w:rsidRPr="004C36DA">
          <w:rPr>
            <w:rStyle w:val="Hyperlink"/>
            <w:rFonts w:ascii="Arial" w:hAnsi="Arial" w:cs="Arial" w:hint="cs"/>
            <w:noProof/>
            <w:rtl/>
            <w:lang w:val="fr-MA"/>
          </w:rPr>
          <w:t>كُرْسِيِّهِ</w:t>
        </w:r>
        <w:r w:rsidRPr="004C36DA">
          <w:rPr>
            <w:rStyle w:val="Hyperlink"/>
            <w:noProof/>
            <w:rtl/>
            <w:lang w:val="fr-MA"/>
          </w:rPr>
          <w:t xml:space="preserve"> </w:t>
        </w:r>
        <w:r w:rsidRPr="004C36DA">
          <w:rPr>
            <w:rStyle w:val="Hyperlink"/>
            <w:rFonts w:ascii="Arial" w:hAnsi="Arial" w:cs="Arial" w:hint="cs"/>
            <w:noProof/>
            <w:rtl/>
            <w:lang w:val="fr-MA"/>
          </w:rPr>
          <w:t>جَسَدًا﴾</w:t>
        </w:r>
        <w:r w:rsidRPr="004C36DA">
          <w:rPr>
            <w:rStyle w:val="Hyperlink"/>
            <w:noProof/>
            <w:rtl/>
            <w:lang w:val="fr-MA"/>
          </w:rPr>
          <w:t xml:space="preserve">: </w:t>
        </w:r>
        <w:r w:rsidRPr="004C36DA">
          <w:rPr>
            <w:rStyle w:val="Hyperlink"/>
            <w:rFonts w:ascii="Arial" w:hAnsi="Arial" w:cs="Arial" w:hint="cs"/>
            <w:noProof/>
            <w:rtl/>
            <w:lang w:val="fr-MA"/>
          </w:rPr>
          <w:t>فتنة</w:t>
        </w:r>
        <w:r w:rsidRPr="004C36DA">
          <w:rPr>
            <w:rStyle w:val="Hyperlink"/>
            <w:noProof/>
            <w:rtl/>
            <w:lang w:val="fr-MA"/>
          </w:rPr>
          <w:t xml:space="preserve"> </w:t>
        </w:r>
        <w:r w:rsidRPr="004C36DA">
          <w:rPr>
            <w:rStyle w:val="Hyperlink"/>
            <w:rFonts w:ascii="Arial" w:hAnsi="Arial" w:cs="Arial" w:hint="cs"/>
            <w:noProof/>
            <w:rtl/>
            <w:lang w:val="fr-MA"/>
          </w:rPr>
          <w:t>النص</w:t>
        </w:r>
        <w:r w:rsidRPr="004C36DA">
          <w:rPr>
            <w:rStyle w:val="Hyperlink"/>
            <w:noProof/>
            <w:rtl/>
            <w:lang w:val="fr-MA"/>
          </w:rPr>
          <w:t xml:space="preserve"> </w:t>
        </w:r>
        <w:r w:rsidRPr="004C36DA">
          <w:rPr>
            <w:rStyle w:val="Hyperlink"/>
            <w:rFonts w:ascii="Arial" w:hAnsi="Arial" w:cs="Arial" w:hint="cs"/>
            <w:noProof/>
            <w:rtl/>
            <w:lang w:val="fr-MA"/>
          </w:rPr>
          <w:t>الصامت</w:t>
        </w:r>
        <w:r w:rsidRPr="004C36DA">
          <w:rPr>
            <w:rStyle w:val="Hyperlink"/>
            <w:noProof/>
            <w:rtl/>
            <w:lang w:val="fr-MA"/>
          </w:rPr>
          <w:t xml:space="preserve"> </w:t>
        </w:r>
        <w:r w:rsidRPr="004C36DA">
          <w:rPr>
            <w:rStyle w:val="Hyperlink"/>
            <w:rFonts w:ascii="Arial" w:hAnsi="Arial" w:cs="Arial" w:hint="cs"/>
            <w:noProof/>
            <w:rtl/>
            <w:lang w:val="fr-MA"/>
          </w:rPr>
          <w:t>ودعوة</w:t>
        </w:r>
        <w:r w:rsidRPr="004C36DA">
          <w:rPr>
            <w:rStyle w:val="Hyperlink"/>
            <w:noProof/>
            <w:rtl/>
            <w:lang w:val="fr-MA"/>
          </w:rPr>
          <w:t xml:space="preserve"> </w:t>
        </w:r>
        <w:r w:rsidRPr="004C36DA">
          <w:rPr>
            <w:rStyle w:val="Hyperlink"/>
            <w:rFonts w:ascii="Arial" w:hAnsi="Arial" w:cs="Arial" w:hint="cs"/>
            <w:noProof/>
            <w:rtl/>
            <w:lang w:val="fr-MA"/>
          </w:rPr>
          <w:t>الإنابة</w:t>
        </w:r>
        <w:r w:rsidRPr="004C36DA">
          <w:rPr>
            <w:rStyle w:val="Hyperlink"/>
            <w:noProof/>
            <w:rtl/>
            <w:lang w:val="fr-MA"/>
          </w:rPr>
          <w:t xml:space="preserve"> </w:t>
        </w:r>
        <w:r w:rsidRPr="004C36DA">
          <w:rPr>
            <w:rStyle w:val="Hyperlink"/>
            <w:rFonts w:ascii="Arial" w:hAnsi="Arial" w:cs="Arial" w:hint="cs"/>
            <w:noProof/>
            <w:rtl/>
            <w:lang w:val="fr-MA"/>
          </w:rPr>
          <w:t>للمنهج</w:t>
        </w:r>
        <w:r w:rsidRPr="004C36DA">
          <w:rPr>
            <w:rStyle w:val="Hyperlink"/>
            <w:noProof/>
            <w:rtl/>
            <w:lang w:val="fr-MA"/>
          </w:rPr>
          <w:t xml:space="preserve"> </w:t>
        </w:r>
        <w:r w:rsidRPr="004C36DA">
          <w:rPr>
            <w:rStyle w:val="Hyperlink"/>
            <w:rFonts w:ascii="Arial" w:hAnsi="Arial" w:cs="Arial" w:hint="cs"/>
            <w:noProof/>
            <w:rtl/>
            <w:lang w:val="fr-MA"/>
          </w:rPr>
          <w:t>الحي</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فتنة</w:t>
        </w:r>
        <w:r w:rsidRPr="004C36DA">
          <w:rPr>
            <w:rStyle w:val="Hyperlink"/>
            <w:noProof/>
            <w:rtl/>
            <w:lang w:val="fr-MA"/>
          </w:rPr>
          <w:t xml:space="preserve"> </w:t>
        </w:r>
        <w:r w:rsidRPr="004C36DA">
          <w:rPr>
            <w:rStyle w:val="Hyperlink"/>
            <w:rFonts w:ascii="Arial" w:hAnsi="Arial" w:cs="Arial" w:hint="cs"/>
            <w:noProof/>
            <w:rtl/>
            <w:lang w:val="fr-MA"/>
          </w:rPr>
          <w:t>سليمان</w:t>
        </w:r>
        <w:r w:rsidRPr="004C36DA">
          <w:rPr>
            <w:rStyle w:val="Hyperlink"/>
            <w:noProof/>
            <w:rtl/>
            <w:lang w:val="fr-MA"/>
          </w:rPr>
          <w:t xml:space="preserve"> </w:t>
        </w:r>
        <w:r w:rsidRPr="004C36DA">
          <w:rPr>
            <w:rStyle w:val="Hyperlink"/>
            <w:rFonts w:ascii="Arial" w:hAnsi="Arial" w:cs="Arial" w:hint="cs"/>
            <w:noProof/>
            <w:rtl/>
            <w:lang w:val="fr-MA"/>
          </w:rPr>
          <w:t>ومنهجه</w:t>
        </w:r>
        <w:r w:rsidRPr="004C36DA">
          <w:rPr>
            <w:rStyle w:val="Hyperlink"/>
            <w:noProof/>
            <w:rtl/>
            <w:lang w:val="fr-MA"/>
          </w:rPr>
          <w:t xml:space="preserve"> </w:t>
        </w:r>
        <w:r w:rsidRPr="004C36DA">
          <w:rPr>
            <w:rStyle w:val="Hyperlink"/>
            <w:rFonts w:ascii="Arial" w:hAnsi="Arial" w:cs="Arial" w:hint="cs"/>
            <w:noProof/>
            <w:rtl/>
            <w:lang w:val="fr-MA"/>
          </w:rPr>
          <w:t>المعرفي</w:t>
        </w:r>
        <w:r w:rsidRPr="004C36DA">
          <w:rPr>
            <w:rStyle w:val="Hyperlink"/>
            <w:noProof/>
            <w:rtl/>
            <w:lang w:val="fr-MA"/>
          </w:rPr>
          <w:t xml:space="preserve"> </w:t>
        </w:r>
        <w:r w:rsidRPr="004C36DA">
          <w:rPr>
            <w:rStyle w:val="Hyperlink"/>
            <w:rFonts w:ascii="Arial" w:hAnsi="Arial" w:cs="Arial" w:hint="cs"/>
            <w:noProof/>
            <w:rtl/>
            <w:lang w:val="fr-MA"/>
          </w:rPr>
          <w:t>بمنظار</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257</w:t>
        </w:r>
        <w:r>
          <w:rPr>
            <w:rStyle w:val="Hyperlink"/>
            <w:noProof/>
            <w:rtl/>
          </w:rPr>
          <w:fldChar w:fldCharType="end"/>
        </w:r>
      </w:hyperlink>
    </w:p>
    <w:p w14:paraId="7658C56E" w14:textId="04D0FC25"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5" w:history="1">
        <w:r w:rsidRPr="004C36DA">
          <w:rPr>
            <w:rStyle w:val="Hyperlink"/>
            <w:noProof/>
            <w:lang w:val="fr-MA"/>
          </w:rPr>
          <w:t>6.51</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مع</w:t>
        </w:r>
        <w:r w:rsidRPr="004C36DA">
          <w:rPr>
            <w:rStyle w:val="Hyperlink"/>
            <w:noProof/>
            <w:rtl/>
            <w:lang w:val="fr-MA"/>
          </w:rPr>
          <w:t xml:space="preserve"> </w:t>
        </w:r>
        <w:r w:rsidRPr="004C36DA">
          <w:rPr>
            <w:rStyle w:val="Hyperlink"/>
            <w:rFonts w:ascii="Arial" w:hAnsi="Arial" w:cs="Arial" w:hint="cs"/>
            <w:noProof/>
            <w:rtl/>
            <w:lang w:val="fr-MA"/>
          </w:rPr>
          <w:t>العبد</w:t>
        </w:r>
        <w:r w:rsidRPr="004C36DA">
          <w:rPr>
            <w:rStyle w:val="Hyperlink"/>
            <w:noProof/>
            <w:rtl/>
            <w:lang w:val="fr-MA"/>
          </w:rPr>
          <w:t xml:space="preserve"> </w:t>
        </w:r>
        <w:r w:rsidRPr="004C36DA">
          <w:rPr>
            <w:rStyle w:val="Hyperlink"/>
            <w:rFonts w:ascii="Arial" w:hAnsi="Arial" w:cs="Arial" w:hint="cs"/>
            <w:noProof/>
            <w:rtl/>
            <w:lang w:val="fr-MA"/>
          </w:rPr>
          <w:t>الصالح</w:t>
        </w:r>
        <w:r w:rsidRPr="004C36DA">
          <w:rPr>
            <w:rStyle w:val="Hyperlink"/>
            <w:noProof/>
            <w:rtl/>
            <w:lang w:val="fr-MA"/>
          </w:rPr>
          <w:t xml:space="preserve">: </w:t>
        </w:r>
        <w:r w:rsidRPr="004C36DA">
          <w:rPr>
            <w:rStyle w:val="Hyperlink"/>
            <w:rFonts w:ascii="Arial" w:hAnsi="Arial" w:cs="Arial" w:hint="cs"/>
            <w:noProof/>
            <w:rtl/>
            <w:lang w:val="fr-MA"/>
          </w:rPr>
          <w:t>مواجهة</w:t>
        </w:r>
        <w:r w:rsidRPr="004C36DA">
          <w:rPr>
            <w:rStyle w:val="Hyperlink"/>
            <w:noProof/>
            <w:rtl/>
            <w:lang w:val="fr-MA"/>
          </w:rPr>
          <w:t xml:space="preserve"> "</w:t>
        </w:r>
        <w:r w:rsidRPr="004C36DA">
          <w:rPr>
            <w:rStyle w:val="Hyperlink"/>
            <w:rFonts w:ascii="Arial" w:hAnsi="Arial" w:cs="Arial" w:hint="cs"/>
            <w:noProof/>
            <w:rtl/>
            <w:lang w:val="fr-MA"/>
          </w:rPr>
          <w:t>الغُلُم</w:t>
        </w:r>
        <w:r w:rsidRPr="004C36DA">
          <w:rPr>
            <w:rStyle w:val="Hyperlink"/>
            <w:noProof/>
            <w:rtl/>
            <w:lang w:val="fr-MA"/>
          </w:rPr>
          <w:t xml:space="preserve">" </w:t>
        </w:r>
        <w:r w:rsidRPr="004C36DA">
          <w:rPr>
            <w:rStyle w:val="Hyperlink"/>
            <w:rFonts w:ascii="Arial" w:hAnsi="Arial" w:cs="Arial" w:hint="cs"/>
            <w:noProof/>
            <w:rtl/>
            <w:lang w:val="fr-MA"/>
          </w:rPr>
          <w:t>وحفظ</w:t>
        </w:r>
        <w:r w:rsidRPr="004C36DA">
          <w:rPr>
            <w:rStyle w:val="Hyperlink"/>
            <w:noProof/>
            <w:rtl/>
            <w:lang w:val="fr-MA"/>
          </w:rPr>
          <w:t xml:space="preserve"> "</w:t>
        </w:r>
        <w:r w:rsidRPr="004C36DA">
          <w:rPr>
            <w:rStyle w:val="Hyperlink"/>
            <w:rFonts w:ascii="Arial" w:hAnsi="Arial" w:cs="Arial" w:hint="cs"/>
            <w:noProof/>
            <w:rtl/>
            <w:lang w:val="fr-MA"/>
          </w:rPr>
          <w:t>الكنز</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علم</w:t>
        </w:r>
        <w:r w:rsidRPr="004C36DA">
          <w:rPr>
            <w:rStyle w:val="Hyperlink"/>
            <w:noProof/>
            <w:rtl/>
            <w:lang w:val="fr-MA"/>
          </w:rPr>
          <w:t xml:space="preserve"> </w:t>
        </w:r>
        <w:r w:rsidRPr="004C36DA">
          <w:rPr>
            <w:rStyle w:val="Hyperlink"/>
            <w:rFonts w:ascii="Arial" w:hAnsi="Arial" w:cs="Arial" w:hint="cs"/>
            <w:noProof/>
            <w:rtl/>
            <w:lang w:val="fr-MA"/>
          </w:rPr>
          <w:t>الظاهر</w:t>
        </w:r>
        <w:r w:rsidRPr="004C36DA">
          <w:rPr>
            <w:rStyle w:val="Hyperlink"/>
            <w:noProof/>
            <w:rtl/>
            <w:lang w:val="fr-MA"/>
          </w:rPr>
          <w:t xml:space="preserve"> </w:t>
        </w:r>
        <w:r w:rsidRPr="004C36DA">
          <w:rPr>
            <w:rStyle w:val="Hyperlink"/>
            <w:rFonts w:ascii="Arial" w:hAnsi="Arial" w:cs="Arial" w:hint="cs"/>
            <w:noProof/>
            <w:rtl/>
            <w:lang w:val="fr-MA"/>
          </w:rPr>
          <w:t>والباطن</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260</w:t>
        </w:r>
        <w:r>
          <w:rPr>
            <w:rStyle w:val="Hyperlink"/>
            <w:noProof/>
            <w:rtl/>
          </w:rPr>
          <w:fldChar w:fldCharType="end"/>
        </w:r>
      </w:hyperlink>
    </w:p>
    <w:p w14:paraId="469B08D1" w14:textId="3AB39BB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6" w:history="1">
        <w:r w:rsidRPr="004C36DA">
          <w:rPr>
            <w:rStyle w:val="Hyperlink"/>
            <w:noProof/>
            <w:lang w:val="fr-MA"/>
          </w:rPr>
          <w:t>6.52</w:t>
        </w:r>
        <w:r w:rsidRPr="004C36DA">
          <w:rPr>
            <w:rStyle w:val="Hyperlink"/>
            <w:noProof/>
            <w:rtl/>
            <w:lang w:val="fr-MA"/>
          </w:rPr>
          <w:t xml:space="preserve"> </w:t>
        </w:r>
        <w:r w:rsidRPr="004C36DA">
          <w:rPr>
            <w:rStyle w:val="Hyperlink"/>
            <w:rFonts w:ascii="Arial" w:hAnsi="Arial" w:cs="Arial" w:hint="cs"/>
            <w:noProof/>
            <w:rtl/>
            <w:lang w:val="fr-MA"/>
          </w:rPr>
          <w:t>قتل</w:t>
        </w:r>
        <w:r w:rsidRPr="004C36DA">
          <w:rPr>
            <w:rStyle w:val="Hyperlink"/>
            <w:noProof/>
            <w:rtl/>
            <w:lang w:val="fr-MA"/>
          </w:rPr>
          <w:t xml:space="preserve"> </w:t>
        </w:r>
        <w:r w:rsidRPr="004C36DA">
          <w:rPr>
            <w:rStyle w:val="Hyperlink"/>
            <w:rFonts w:ascii="Arial" w:hAnsi="Arial" w:cs="Arial" w:hint="cs"/>
            <w:noProof/>
            <w:rtl/>
            <w:lang w:val="fr-MA"/>
          </w:rPr>
          <w:t>الغلام</w:t>
        </w:r>
        <w:r w:rsidRPr="004C36DA">
          <w:rPr>
            <w:rStyle w:val="Hyperlink"/>
            <w:noProof/>
            <w:rtl/>
            <w:lang w:val="fr-MA"/>
          </w:rPr>
          <w:t xml:space="preserve">: </w:t>
        </w:r>
        <w:r w:rsidRPr="004C36DA">
          <w:rPr>
            <w:rStyle w:val="Hyperlink"/>
            <w:rFonts w:ascii="Arial" w:hAnsi="Arial" w:cs="Arial" w:hint="cs"/>
            <w:noProof/>
            <w:rtl/>
            <w:lang w:val="fr-MA"/>
          </w:rPr>
          <w:t>بين</w:t>
        </w:r>
        <w:r w:rsidRPr="004C36DA">
          <w:rPr>
            <w:rStyle w:val="Hyperlink"/>
            <w:noProof/>
            <w:rtl/>
            <w:lang w:val="fr-MA"/>
          </w:rPr>
          <w:t xml:space="preserve"> </w:t>
        </w:r>
        <w:r w:rsidRPr="004C36DA">
          <w:rPr>
            <w:rStyle w:val="Hyperlink"/>
            <w:rFonts w:ascii="Arial" w:hAnsi="Arial" w:cs="Arial" w:hint="cs"/>
            <w:noProof/>
            <w:rtl/>
            <w:lang w:val="fr-MA"/>
          </w:rPr>
          <w:t>ظاهر</w:t>
        </w:r>
        <w:r w:rsidRPr="004C36DA">
          <w:rPr>
            <w:rStyle w:val="Hyperlink"/>
            <w:noProof/>
            <w:rtl/>
            <w:lang w:val="fr-MA"/>
          </w:rPr>
          <w:t xml:space="preserve"> </w:t>
        </w:r>
        <w:r w:rsidRPr="004C36DA">
          <w:rPr>
            <w:rStyle w:val="Hyperlink"/>
            <w:rFonts w:ascii="Arial" w:hAnsi="Arial" w:cs="Arial" w:hint="cs"/>
            <w:noProof/>
            <w:rtl/>
            <w:lang w:val="fr-MA"/>
          </w:rPr>
          <w:t>الشريعة</w:t>
        </w:r>
        <w:r w:rsidRPr="004C36DA">
          <w:rPr>
            <w:rStyle w:val="Hyperlink"/>
            <w:noProof/>
            <w:rtl/>
            <w:lang w:val="fr-MA"/>
          </w:rPr>
          <w:t xml:space="preserve"> </w:t>
        </w:r>
        <w:r w:rsidRPr="004C36DA">
          <w:rPr>
            <w:rStyle w:val="Hyperlink"/>
            <w:rFonts w:ascii="Arial" w:hAnsi="Arial" w:cs="Arial" w:hint="cs"/>
            <w:noProof/>
            <w:rtl/>
            <w:lang w:val="fr-MA"/>
          </w:rPr>
          <w:t>وعمق</w:t>
        </w:r>
        <w:r w:rsidRPr="004C36DA">
          <w:rPr>
            <w:rStyle w:val="Hyperlink"/>
            <w:noProof/>
            <w:rtl/>
            <w:lang w:val="fr-MA"/>
          </w:rPr>
          <w:t xml:space="preserve"> </w:t>
        </w:r>
        <w:r w:rsidRPr="004C36DA">
          <w:rPr>
            <w:rStyle w:val="Hyperlink"/>
            <w:rFonts w:ascii="Arial" w:hAnsi="Arial" w:cs="Arial" w:hint="cs"/>
            <w:noProof/>
            <w:rtl/>
            <w:lang w:val="fr-MA"/>
          </w:rPr>
          <w:t>الحكمة</w:t>
        </w:r>
        <w:r w:rsidRPr="004C36DA">
          <w:rPr>
            <w:rStyle w:val="Hyperlink"/>
            <w:noProof/>
            <w:rtl/>
            <w:lang w:val="fr-MA"/>
          </w:rPr>
          <w:t xml:space="preserve"> </w:t>
        </w:r>
        <w:r w:rsidRPr="004C36DA">
          <w:rPr>
            <w:rStyle w:val="Hyperlink"/>
            <w:rFonts w:ascii="Arial" w:hAnsi="Arial" w:cs="Arial" w:hint="cs"/>
            <w:noProof/>
            <w:rtl/>
            <w:lang w:val="fr-MA"/>
          </w:rPr>
          <w:t>الإلهية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والخضر</w:t>
        </w:r>
        <w:r w:rsidRPr="004C36DA">
          <w:rPr>
            <w:rStyle w:val="Hyperlink"/>
            <w:noProof/>
            <w:rtl/>
            <w:lang w:val="fr-MA"/>
          </w:rPr>
          <w:t xml:space="preserve"> </w:t>
        </w:r>
        <w:r w:rsidRPr="004C36DA">
          <w:rPr>
            <w:rStyle w:val="Hyperlink"/>
            <w:rFonts w:ascii="Arial" w:hAnsi="Arial" w:cs="Arial" w:hint="cs"/>
            <w:noProof/>
            <w:rtl/>
            <w:lang w:val="fr-MA"/>
          </w:rPr>
          <w:t>تتجاوز</w:t>
        </w:r>
        <w:r w:rsidRPr="004C36DA">
          <w:rPr>
            <w:rStyle w:val="Hyperlink"/>
            <w:noProof/>
            <w:rtl/>
            <w:lang w:val="fr-MA"/>
          </w:rPr>
          <w:t xml:space="preserve"> </w:t>
        </w:r>
        <w:r w:rsidRPr="004C36DA">
          <w:rPr>
            <w:rStyle w:val="Hyperlink"/>
            <w:rFonts w:ascii="Arial" w:hAnsi="Arial" w:cs="Arial" w:hint="cs"/>
            <w:noProof/>
            <w:rtl/>
            <w:lang w:val="fr-MA"/>
          </w:rPr>
          <w:t>الإشكال</w:t>
        </w:r>
        <w:r w:rsidRPr="004C36DA">
          <w:rPr>
            <w:rStyle w:val="Hyperlink"/>
            <w:noProof/>
            <w:rtl/>
            <w:lang w:val="fr-MA"/>
          </w:rPr>
          <w:t xml:space="preserve"> </w:t>
        </w:r>
        <w:r w:rsidRPr="004C36DA">
          <w:rPr>
            <w:rStyle w:val="Hyperlink"/>
            <w:rFonts w:ascii="Arial" w:hAnsi="Arial" w:cs="Arial" w:hint="cs"/>
            <w:noProof/>
            <w:rtl/>
            <w:lang w:val="fr-MA"/>
          </w:rPr>
          <w:t>الظاهري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262</w:t>
        </w:r>
        <w:r>
          <w:rPr>
            <w:rStyle w:val="Hyperlink"/>
            <w:noProof/>
            <w:rtl/>
          </w:rPr>
          <w:fldChar w:fldCharType="end"/>
        </w:r>
      </w:hyperlink>
    </w:p>
    <w:p w14:paraId="44AE1D81" w14:textId="58EE6008"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7" w:history="1">
        <w:r w:rsidRPr="004C36DA">
          <w:rPr>
            <w:rStyle w:val="Hyperlink"/>
            <w:noProof/>
            <w:lang w:val="fr-MA"/>
          </w:rPr>
          <w:t>6.53</w:t>
        </w:r>
        <w:r w:rsidRPr="004C36DA">
          <w:rPr>
            <w:rStyle w:val="Hyperlink"/>
            <w:noProof/>
            <w:rtl/>
            <w:lang w:val="fr-MA"/>
          </w:rPr>
          <w:t xml:space="preserve"> </w:t>
        </w:r>
        <w:r w:rsidRPr="004C36DA">
          <w:rPr>
            <w:rStyle w:val="Hyperlink"/>
            <w:rFonts w:ascii="Arial" w:hAnsi="Arial" w:cs="Arial" w:hint="cs"/>
            <w:noProof/>
            <w:rtl/>
            <w:lang w:val="fr-MA"/>
          </w:rPr>
          <w:t>﴿الْحُرُّ</w:t>
        </w:r>
        <w:r w:rsidRPr="004C36DA">
          <w:rPr>
            <w:rStyle w:val="Hyperlink"/>
            <w:noProof/>
            <w:rtl/>
            <w:lang w:val="fr-MA"/>
          </w:rPr>
          <w:t xml:space="preserve"> </w:t>
        </w:r>
        <w:r w:rsidRPr="004C36DA">
          <w:rPr>
            <w:rStyle w:val="Hyperlink"/>
            <w:rFonts w:ascii="Arial" w:hAnsi="Arial" w:cs="Arial" w:hint="cs"/>
            <w:noProof/>
            <w:rtl/>
            <w:lang w:val="fr-MA"/>
          </w:rPr>
          <w:t>بِالْحُرِّ</w:t>
        </w:r>
        <w:r w:rsidRPr="004C36DA">
          <w:rPr>
            <w:rStyle w:val="Hyperlink"/>
            <w:noProof/>
            <w:rtl/>
            <w:lang w:val="fr-MA"/>
          </w:rPr>
          <w:t xml:space="preserve"> </w:t>
        </w:r>
        <w:r w:rsidRPr="004C36DA">
          <w:rPr>
            <w:rStyle w:val="Hyperlink"/>
            <w:rFonts w:ascii="Arial" w:hAnsi="Arial" w:cs="Arial" w:hint="cs"/>
            <w:noProof/>
            <w:rtl/>
            <w:lang w:val="fr-MA"/>
          </w:rPr>
          <w:t>وَالْعَبْدُ</w:t>
        </w:r>
        <w:r w:rsidRPr="004C36DA">
          <w:rPr>
            <w:rStyle w:val="Hyperlink"/>
            <w:noProof/>
            <w:rtl/>
            <w:lang w:val="fr-MA"/>
          </w:rPr>
          <w:t xml:space="preserve"> </w:t>
        </w:r>
        <w:r w:rsidRPr="004C36DA">
          <w:rPr>
            <w:rStyle w:val="Hyperlink"/>
            <w:rFonts w:ascii="Arial" w:hAnsi="Arial" w:cs="Arial" w:hint="cs"/>
            <w:noProof/>
            <w:rtl/>
            <w:lang w:val="fr-MA"/>
          </w:rPr>
          <w:t>بِالْعَبْدِ</w:t>
        </w:r>
        <w:r w:rsidRPr="004C36DA">
          <w:rPr>
            <w:rStyle w:val="Hyperlink"/>
            <w:noProof/>
            <w:rtl/>
            <w:lang w:val="fr-MA"/>
          </w:rPr>
          <w:t xml:space="preserve"> </w:t>
        </w:r>
        <w:r w:rsidRPr="004C36DA">
          <w:rPr>
            <w:rStyle w:val="Hyperlink"/>
            <w:rFonts w:ascii="Arial" w:hAnsi="Arial" w:cs="Arial" w:hint="cs"/>
            <w:noProof/>
            <w:rtl/>
            <w:lang w:val="fr-MA"/>
          </w:rPr>
          <w:t>وَالْأُنثَىٰ</w:t>
        </w:r>
        <w:r w:rsidRPr="004C36DA">
          <w:rPr>
            <w:rStyle w:val="Hyperlink"/>
            <w:noProof/>
            <w:rtl/>
            <w:lang w:val="fr-MA"/>
          </w:rPr>
          <w:t xml:space="preserve"> </w:t>
        </w:r>
        <w:r w:rsidRPr="004C36DA">
          <w:rPr>
            <w:rStyle w:val="Hyperlink"/>
            <w:rFonts w:ascii="Arial" w:hAnsi="Arial" w:cs="Arial" w:hint="cs"/>
            <w:noProof/>
            <w:rtl/>
            <w:lang w:val="fr-MA"/>
          </w:rPr>
          <w:t>بِالْأُنثَىٰ﴾</w:t>
        </w:r>
        <w:r w:rsidRPr="004C36DA">
          <w:rPr>
            <w:rStyle w:val="Hyperlink"/>
            <w:noProof/>
            <w:rtl/>
            <w:lang w:val="fr-MA"/>
          </w:rPr>
          <w:t xml:space="preserve">: </w:t>
        </w:r>
        <w:r w:rsidRPr="004C36DA">
          <w:rPr>
            <w:rStyle w:val="Hyperlink"/>
            <w:rFonts w:ascii="Arial" w:hAnsi="Arial" w:cs="Arial" w:hint="cs"/>
            <w:noProof/>
            <w:rtl/>
            <w:lang w:val="fr-MA"/>
          </w:rPr>
          <w:t>قصاص</w:t>
        </w:r>
        <w:r w:rsidRPr="004C36DA">
          <w:rPr>
            <w:rStyle w:val="Hyperlink"/>
            <w:noProof/>
            <w:rtl/>
            <w:lang w:val="fr-MA"/>
          </w:rPr>
          <w:t xml:space="preserve"> </w:t>
        </w:r>
        <w:r w:rsidRPr="004C36DA">
          <w:rPr>
            <w:rStyle w:val="Hyperlink"/>
            <w:rFonts w:ascii="Arial" w:hAnsi="Arial" w:cs="Arial" w:hint="cs"/>
            <w:noProof/>
            <w:rtl/>
            <w:lang w:val="fr-MA"/>
          </w:rPr>
          <w:t>الأفكار</w:t>
        </w:r>
        <w:r w:rsidRPr="004C36DA">
          <w:rPr>
            <w:rStyle w:val="Hyperlink"/>
            <w:noProof/>
            <w:rtl/>
            <w:lang w:val="fr-MA"/>
          </w:rPr>
          <w:t xml:space="preserve"> </w:t>
        </w:r>
        <w:r w:rsidRPr="004C36DA">
          <w:rPr>
            <w:rStyle w:val="Hyperlink"/>
            <w:rFonts w:ascii="Arial" w:hAnsi="Arial" w:cs="Arial" w:hint="cs"/>
            <w:noProof/>
            <w:rtl/>
            <w:lang w:val="fr-MA"/>
          </w:rPr>
          <w:t>والمواقف</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الأجساد</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جديدة</w:t>
        </w:r>
        <w:r w:rsidRPr="004C36DA">
          <w:rPr>
            <w:rStyle w:val="Hyperlink"/>
            <w:noProof/>
            <w:rtl/>
            <w:lang w:val="fr-MA"/>
          </w:rPr>
          <w:t xml:space="preserve"> </w:t>
        </w:r>
        <w:r w:rsidRPr="004C36DA">
          <w:rPr>
            <w:rStyle w:val="Hyperlink"/>
            <w:rFonts w:ascii="Arial" w:hAnsi="Arial" w:cs="Arial" w:hint="cs"/>
            <w:noProof/>
            <w:rtl/>
            <w:lang w:val="fr-MA"/>
          </w:rPr>
          <w:t>لآية</w:t>
        </w:r>
        <w:r w:rsidRPr="004C36DA">
          <w:rPr>
            <w:rStyle w:val="Hyperlink"/>
            <w:noProof/>
            <w:rtl/>
            <w:lang w:val="fr-MA"/>
          </w:rPr>
          <w:t xml:space="preserve"> </w:t>
        </w:r>
        <w:r w:rsidRPr="004C36DA">
          <w:rPr>
            <w:rStyle w:val="Hyperlink"/>
            <w:rFonts w:ascii="Arial" w:hAnsi="Arial" w:cs="Arial" w:hint="cs"/>
            <w:noProof/>
            <w:rtl/>
            <w:lang w:val="fr-MA"/>
          </w:rPr>
          <w:t>القصاص</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ضوء</w:t>
        </w:r>
        <w:r w:rsidRPr="004C36DA">
          <w:rPr>
            <w:rStyle w:val="Hyperlink"/>
            <w:noProof/>
            <w:rtl/>
            <w:lang w:val="fr-MA"/>
          </w:rPr>
          <w:t xml:space="preserve"> </w:t>
        </w:r>
        <w:r w:rsidRPr="004C36DA">
          <w:rPr>
            <w:rStyle w:val="Hyperlink"/>
            <w:rFonts w:ascii="Arial" w:hAnsi="Arial" w:cs="Arial" w:hint="cs"/>
            <w:noProof/>
            <w:rtl/>
            <w:lang w:val="fr-MA"/>
          </w:rPr>
          <w:t>فقه</w:t>
        </w:r>
        <w:r w:rsidRPr="004C36DA">
          <w:rPr>
            <w:rStyle w:val="Hyperlink"/>
            <w:noProof/>
            <w:rtl/>
            <w:lang w:val="fr-MA"/>
          </w:rPr>
          <w:t xml:space="preserve"> </w:t>
        </w:r>
        <w:r w:rsidRPr="004C36DA">
          <w:rPr>
            <w:rStyle w:val="Hyperlink"/>
            <w:rFonts w:ascii="Arial" w:hAnsi="Arial" w:cs="Arial" w:hint="cs"/>
            <w:noProof/>
            <w:rtl/>
            <w:lang w:val="fr-MA"/>
          </w:rPr>
          <w:t>اللسان</w:t>
        </w:r>
        <w:r w:rsidRPr="004C36DA">
          <w:rPr>
            <w:rStyle w:val="Hyperlink"/>
            <w:noProof/>
            <w:rtl/>
            <w:lang w:val="fr-MA"/>
          </w:rPr>
          <w:t xml:space="preserve"> </w:t>
        </w:r>
        <w:r w:rsidRPr="004C36DA">
          <w:rPr>
            <w:rStyle w:val="Hyperlink"/>
            <w:rFonts w:ascii="Arial" w:hAnsi="Arial" w:cs="Arial" w:hint="cs"/>
            <w:noProof/>
            <w:rtl/>
            <w:lang w:val="fr-MA"/>
          </w:rPr>
          <w:t>القرآني</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264</w:t>
        </w:r>
        <w:r>
          <w:rPr>
            <w:rStyle w:val="Hyperlink"/>
            <w:noProof/>
            <w:rtl/>
          </w:rPr>
          <w:fldChar w:fldCharType="end"/>
        </w:r>
      </w:hyperlink>
    </w:p>
    <w:p w14:paraId="66AEC710" w14:textId="77CFADA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8" w:history="1">
        <w:r w:rsidRPr="004C36DA">
          <w:rPr>
            <w:rStyle w:val="Hyperlink"/>
            <w:noProof/>
            <w:lang w:val="fr-MA"/>
          </w:rPr>
          <w:t>6.54</w:t>
        </w:r>
        <w:r w:rsidRPr="004C36DA">
          <w:rPr>
            <w:rStyle w:val="Hyperlink"/>
            <w:noProof/>
            <w:rtl/>
            <w:lang w:val="fr-MA"/>
          </w:rPr>
          <w:t xml:space="preserve"> </w:t>
        </w:r>
        <w:r w:rsidRPr="004C36DA">
          <w:rPr>
            <w:rStyle w:val="Hyperlink"/>
            <w:rFonts w:ascii="Arial" w:hAnsi="Arial" w:cs="Arial" w:hint="cs"/>
            <w:noProof/>
            <w:rtl/>
            <w:lang w:val="fr-MA"/>
          </w:rPr>
          <w:t>هارون</w:t>
        </w:r>
        <w:r w:rsidRPr="004C36DA">
          <w:rPr>
            <w:rStyle w:val="Hyperlink"/>
            <w:noProof/>
            <w:rtl/>
            <w:lang w:val="fr-MA"/>
          </w:rPr>
          <w:t xml:space="preserve"> </w:t>
        </w:r>
        <w:r w:rsidRPr="004C36DA">
          <w:rPr>
            <w:rStyle w:val="Hyperlink"/>
            <w:rFonts w:ascii="Arial" w:hAnsi="Arial" w:cs="Arial" w:hint="cs"/>
            <w:noProof/>
            <w:rtl/>
            <w:lang w:val="fr-MA"/>
          </w:rPr>
          <w:t>وموسى</w:t>
        </w:r>
        <w:r w:rsidRPr="004C36DA">
          <w:rPr>
            <w:rStyle w:val="Hyperlink"/>
            <w:noProof/>
            <w:rtl/>
            <w:lang w:val="fr-MA"/>
          </w:rPr>
          <w:t xml:space="preserve">: </w:t>
        </w:r>
        <w:r w:rsidRPr="004C36DA">
          <w:rPr>
            <w:rStyle w:val="Hyperlink"/>
            <w:rFonts w:ascii="Arial" w:hAnsi="Arial" w:cs="Arial" w:hint="cs"/>
            <w:noProof/>
            <w:rtl/>
            <w:lang w:val="fr-MA"/>
          </w:rPr>
          <w:t>حوار</w:t>
        </w:r>
        <w:r w:rsidRPr="004C36DA">
          <w:rPr>
            <w:rStyle w:val="Hyperlink"/>
            <w:noProof/>
            <w:rtl/>
            <w:lang w:val="fr-MA"/>
          </w:rPr>
          <w:t xml:space="preserve"> </w:t>
        </w:r>
        <w:r w:rsidRPr="004C36DA">
          <w:rPr>
            <w:rStyle w:val="Hyperlink"/>
            <w:rFonts w:ascii="Arial" w:hAnsi="Arial" w:cs="Arial" w:hint="cs"/>
            <w:noProof/>
            <w:rtl/>
            <w:lang w:val="fr-MA"/>
          </w:rPr>
          <w:t>الهدية</w:t>
        </w:r>
        <w:r w:rsidRPr="004C36DA">
          <w:rPr>
            <w:rStyle w:val="Hyperlink"/>
            <w:noProof/>
            <w:rtl/>
            <w:lang w:val="fr-MA"/>
          </w:rPr>
          <w:t xml:space="preserve"> </w:t>
        </w:r>
        <w:r w:rsidRPr="004C36DA">
          <w:rPr>
            <w:rStyle w:val="Hyperlink"/>
            <w:rFonts w:ascii="Arial" w:hAnsi="Arial" w:cs="Arial" w:hint="cs"/>
            <w:noProof/>
            <w:rtl/>
            <w:lang w:val="fr-MA"/>
          </w:rPr>
          <w:t>الإلهية</w:t>
        </w:r>
        <w:r w:rsidRPr="004C36DA">
          <w:rPr>
            <w:rStyle w:val="Hyperlink"/>
            <w:noProof/>
            <w:rtl/>
            <w:lang w:val="fr-MA"/>
          </w:rPr>
          <w:t xml:space="preserve"> </w:t>
        </w:r>
        <w:r w:rsidRPr="004C36DA">
          <w:rPr>
            <w:rStyle w:val="Hyperlink"/>
            <w:rFonts w:ascii="Arial" w:hAnsi="Arial" w:cs="Arial" w:hint="cs"/>
            <w:noProof/>
            <w:rtl/>
            <w:lang w:val="fr-MA"/>
          </w:rPr>
          <w:t>والعقل</w:t>
        </w:r>
        <w:r w:rsidRPr="004C36DA">
          <w:rPr>
            <w:rStyle w:val="Hyperlink"/>
            <w:noProof/>
            <w:rtl/>
            <w:lang w:val="fr-MA"/>
          </w:rPr>
          <w:t xml:space="preserve"> </w:t>
        </w:r>
        <w:r w:rsidRPr="004C36DA">
          <w:rPr>
            <w:rStyle w:val="Hyperlink"/>
            <w:rFonts w:ascii="Arial" w:hAnsi="Arial" w:cs="Arial" w:hint="cs"/>
            <w:noProof/>
            <w:rtl/>
            <w:lang w:val="fr-MA"/>
          </w:rPr>
          <w:t>الباحث</w:t>
        </w:r>
        <w:r w:rsidRPr="004C36DA">
          <w:rPr>
            <w:rStyle w:val="Hyperlink"/>
            <w:noProof/>
            <w:rtl/>
            <w:lang w:val="fr-MA"/>
          </w:rPr>
          <w:t xml:space="preserve"> </w:t>
        </w:r>
        <w:r w:rsidRPr="004C36DA">
          <w:rPr>
            <w:rStyle w:val="Hyperlink"/>
            <w:rFonts w:ascii="Arial" w:hAnsi="Arial" w:cs="Arial" w:hint="cs"/>
            <w:noProof/>
            <w:rtl/>
            <w:lang w:val="fr-MA"/>
          </w:rPr>
          <w:t>عن</w:t>
        </w:r>
        <w:r w:rsidRPr="004C36DA">
          <w:rPr>
            <w:rStyle w:val="Hyperlink"/>
            <w:noProof/>
            <w:rtl/>
            <w:lang w:val="fr-MA"/>
          </w:rPr>
          <w:t xml:space="preserve"> </w:t>
        </w:r>
        <w:r w:rsidRPr="004C36DA">
          <w:rPr>
            <w:rStyle w:val="Hyperlink"/>
            <w:rFonts w:ascii="Arial" w:hAnsi="Arial" w:cs="Arial" w:hint="cs"/>
            <w:noProof/>
            <w:rtl/>
            <w:lang w:val="fr-MA"/>
          </w:rPr>
          <w:t>الحقيقة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هارون</w:t>
        </w:r>
        <w:r w:rsidRPr="004C36DA">
          <w:rPr>
            <w:rStyle w:val="Hyperlink"/>
            <w:noProof/>
            <w:rtl/>
            <w:lang w:val="fr-MA"/>
          </w:rPr>
          <w:t xml:space="preserve"> </w:t>
        </w:r>
        <w:r w:rsidRPr="004C36DA">
          <w:rPr>
            <w:rStyle w:val="Hyperlink"/>
            <w:rFonts w:ascii="Arial" w:hAnsi="Arial" w:cs="Arial" w:hint="cs"/>
            <w:noProof/>
            <w:rtl/>
            <w:lang w:val="fr-MA"/>
          </w:rPr>
          <w:t>وموسى</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266</w:t>
        </w:r>
        <w:r>
          <w:rPr>
            <w:rStyle w:val="Hyperlink"/>
            <w:noProof/>
            <w:rtl/>
          </w:rPr>
          <w:fldChar w:fldCharType="end"/>
        </w:r>
      </w:hyperlink>
    </w:p>
    <w:p w14:paraId="5A178B8D" w14:textId="7182349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89" w:history="1">
        <w:r w:rsidRPr="004C36DA">
          <w:rPr>
            <w:rStyle w:val="Hyperlink"/>
            <w:noProof/>
            <w:lang w:val="fr-MA"/>
          </w:rPr>
          <w:t>6.55</w:t>
        </w:r>
        <w:r w:rsidRPr="004C36DA">
          <w:rPr>
            <w:rStyle w:val="Hyperlink"/>
            <w:noProof/>
            <w:rtl/>
            <w:lang w:val="fr-MA"/>
          </w:rPr>
          <w:t xml:space="preserve"> </w:t>
        </w:r>
        <w:r w:rsidRPr="004C36DA">
          <w:rPr>
            <w:rStyle w:val="Hyperlink"/>
            <w:rFonts w:ascii="Arial" w:hAnsi="Arial" w:cs="Arial" w:hint="cs"/>
            <w:noProof/>
            <w:rtl/>
            <w:lang w:val="fr-MA"/>
          </w:rPr>
          <w:t>خرق</w:t>
        </w:r>
        <w:r w:rsidRPr="004C36DA">
          <w:rPr>
            <w:rStyle w:val="Hyperlink"/>
            <w:noProof/>
            <w:rtl/>
            <w:lang w:val="fr-MA"/>
          </w:rPr>
          <w:t xml:space="preserve"> </w:t>
        </w:r>
        <w:r w:rsidRPr="004C36DA">
          <w:rPr>
            <w:rStyle w:val="Hyperlink"/>
            <w:rFonts w:ascii="Arial" w:hAnsi="Arial" w:cs="Arial" w:hint="cs"/>
            <w:noProof/>
            <w:rtl/>
            <w:lang w:val="fr-MA"/>
          </w:rPr>
          <w:t>السفينة</w:t>
        </w:r>
        <w:r w:rsidRPr="004C36DA">
          <w:rPr>
            <w:rStyle w:val="Hyperlink"/>
            <w:noProof/>
            <w:rtl/>
            <w:lang w:val="fr-MA"/>
          </w:rPr>
          <w:t xml:space="preserve">: </w:t>
        </w:r>
        <w:r w:rsidRPr="004C36DA">
          <w:rPr>
            <w:rStyle w:val="Hyperlink"/>
            <w:rFonts w:ascii="Arial" w:hAnsi="Arial" w:cs="Arial" w:hint="cs"/>
            <w:noProof/>
            <w:rtl/>
            <w:lang w:val="fr-MA"/>
          </w:rPr>
          <w:t>حكمة</w:t>
        </w:r>
        <w:r w:rsidRPr="004C36DA">
          <w:rPr>
            <w:rStyle w:val="Hyperlink"/>
            <w:noProof/>
            <w:rtl/>
            <w:lang w:val="fr-MA"/>
          </w:rPr>
          <w:t xml:space="preserve"> "</w:t>
        </w:r>
        <w:r w:rsidRPr="004C36DA">
          <w:rPr>
            <w:rStyle w:val="Hyperlink"/>
            <w:rFonts w:ascii="Arial" w:hAnsi="Arial" w:cs="Arial" w:hint="cs"/>
            <w:noProof/>
            <w:rtl/>
            <w:lang w:val="fr-MA"/>
          </w:rPr>
          <w:t>تعييب</w:t>
        </w:r>
        <w:r w:rsidRPr="004C36DA">
          <w:rPr>
            <w:rStyle w:val="Hyperlink"/>
            <w:noProof/>
            <w:rtl/>
            <w:lang w:val="fr-MA"/>
          </w:rPr>
          <w:t xml:space="preserve">" </w:t>
        </w:r>
        <w:r w:rsidRPr="004C36DA">
          <w:rPr>
            <w:rStyle w:val="Hyperlink"/>
            <w:rFonts w:ascii="Arial" w:hAnsi="Arial" w:cs="Arial" w:hint="cs"/>
            <w:noProof/>
            <w:rtl/>
            <w:lang w:val="fr-MA"/>
          </w:rPr>
          <w:t>الفكرة</w:t>
        </w:r>
        <w:r w:rsidRPr="004C36DA">
          <w:rPr>
            <w:rStyle w:val="Hyperlink"/>
            <w:noProof/>
            <w:rtl/>
            <w:lang w:val="fr-MA"/>
          </w:rPr>
          <w:t xml:space="preserve"> </w:t>
        </w:r>
        <w:r w:rsidRPr="004C36DA">
          <w:rPr>
            <w:rStyle w:val="Hyperlink"/>
            <w:rFonts w:ascii="Arial" w:hAnsi="Arial" w:cs="Arial" w:hint="cs"/>
            <w:noProof/>
            <w:rtl/>
            <w:lang w:val="fr-MA"/>
          </w:rPr>
          <w:t>لحمايتها</w:t>
        </w:r>
        <w:r w:rsidRPr="004C36DA">
          <w:rPr>
            <w:rStyle w:val="Hyperlink"/>
            <w:noProof/>
            <w:rtl/>
            <w:lang w:val="fr-MA"/>
          </w:rPr>
          <w:t xml:space="preserve"> </w:t>
        </w:r>
        <w:r w:rsidRPr="004C36DA">
          <w:rPr>
            <w:rStyle w:val="Hyperlink"/>
            <w:rFonts w:ascii="Arial" w:hAnsi="Arial" w:cs="Arial" w:hint="cs"/>
            <w:noProof/>
            <w:rtl/>
            <w:lang w:val="fr-MA"/>
          </w:rPr>
          <w:t>من</w:t>
        </w:r>
        <w:r w:rsidRPr="004C36DA">
          <w:rPr>
            <w:rStyle w:val="Hyperlink"/>
            <w:noProof/>
            <w:rtl/>
            <w:lang w:val="fr-MA"/>
          </w:rPr>
          <w:t xml:space="preserve"> "</w:t>
        </w:r>
        <w:r w:rsidRPr="004C36DA">
          <w:rPr>
            <w:rStyle w:val="Hyperlink"/>
            <w:rFonts w:ascii="Arial" w:hAnsi="Arial" w:cs="Arial" w:hint="cs"/>
            <w:noProof/>
            <w:rtl/>
            <w:lang w:val="fr-MA"/>
          </w:rPr>
          <w:t>غصب</w:t>
        </w:r>
        <w:r w:rsidRPr="004C36DA">
          <w:rPr>
            <w:rStyle w:val="Hyperlink"/>
            <w:noProof/>
            <w:rtl/>
            <w:lang w:val="fr-MA"/>
          </w:rPr>
          <w:t xml:space="preserve">" </w:t>
        </w:r>
        <w:r w:rsidRPr="004C36DA">
          <w:rPr>
            <w:rStyle w:val="Hyperlink"/>
            <w:rFonts w:ascii="Arial" w:hAnsi="Arial" w:cs="Arial" w:hint="cs"/>
            <w:noProof/>
            <w:rtl/>
            <w:lang w:val="fr-MA"/>
          </w:rPr>
          <w:t>الملوك</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السفينة</w:t>
        </w:r>
        <w:r w:rsidRPr="004C36DA">
          <w:rPr>
            <w:rStyle w:val="Hyperlink"/>
            <w:noProof/>
            <w:rtl/>
            <w:lang w:val="fr-MA"/>
          </w:rPr>
          <w:t xml:space="preserve"> </w:t>
        </w:r>
        <w:r w:rsidRPr="004C36DA">
          <w:rPr>
            <w:rStyle w:val="Hyperlink"/>
            <w:rFonts w:ascii="Arial" w:hAnsi="Arial" w:cs="Arial" w:hint="cs"/>
            <w:noProof/>
            <w:rtl/>
            <w:lang w:val="fr-MA"/>
          </w:rPr>
          <w:t>والخرق</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Toc217078689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268</w:t>
        </w:r>
        <w:r>
          <w:rPr>
            <w:rStyle w:val="Hyperlink"/>
            <w:noProof/>
            <w:rtl/>
          </w:rPr>
          <w:fldChar w:fldCharType="end"/>
        </w:r>
      </w:hyperlink>
    </w:p>
    <w:p w14:paraId="545178C9" w14:textId="59E7C80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90" w:history="1">
        <w:r w:rsidRPr="004C36DA">
          <w:rPr>
            <w:rStyle w:val="Hyperlink"/>
            <w:noProof/>
            <w:lang w:val="fr-MA"/>
          </w:rPr>
          <w:t>6.56</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إلى</w:t>
        </w:r>
        <w:r w:rsidRPr="004C36DA">
          <w:rPr>
            <w:rStyle w:val="Hyperlink"/>
            <w:noProof/>
            <w:rtl/>
            <w:lang w:val="fr-MA"/>
          </w:rPr>
          <w:t xml:space="preserve"> "</w:t>
        </w:r>
        <w:r w:rsidRPr="004C36DA">
          <w:rPr>
            <w:rStyle w:val="Hyperlink"/>
            <w:rFonts w:ascii="Arial" w:hAnsi="Arial" w:cs="Arial" w:hint="cs"/>
            <w:noProof/>
            <w:rtl/>
            <w:lang w:val="fr-MA"/>
          </w:rPr>
          <w:t>مجمع</w:t>
        </w:r>
        <w:r w:rsidRPr="004C36DA">
          <w:rPr>
            <w:rStyle w:val="Hyperlink"/>
            <w:noProof/>
            <w:rtl/>
            <w:lang w:val="fr-MA"/>
          </w:rPr>
          <w:t xml:space="preserve"> </w:t>
        </w:r>
        <w:r w:rsidRPr="004C36DA">
          <w:rPr>
            <w:rStyle w:val="Hyperlink"/>
            <w:rFonts w:ascii="Arial" w:hAnsi="Arial" w:cs="Arial" w:hint="cs"/>
            <w:noProof/>
            <w:rtl/>
            <w:lang w:val="fr-MA"/>
          </w:rPr>
          <w:t>البحرين</w:t>
        </w:r>
        <w:r w:rsidRPr="004C36DA">
          <w:rPr>
            <w:rStyle w:val="Hyperlink"/>
            <w:noProof/>
            <w:rtl/>
            <w:lang w:val="fr-MA"/>
          </w:rPr>
          <w:t xml:space="preserve">": </w:t>
        </w:r>
        <w:r w:rsidRPr="004C36DA">
          <w:rPr>
            <w:rStyle w:val="Hyperlink"/>
            <w:rFonts w:ascii="Arial" w:hAnsi="Arial" w:cs="Arial" w:hint="cs"/>
            <w:noProof/>
            <w:rtl/>
            <w:lang w:val="fr-MA"/>
          </w:rPr>
          <w:t>لقاء</w:t>
        </w:r>
        <w:r w:rsidRPr="004C36DA">
          <w:rPr>
            <w:rStyle w:val="Hyperlink"/>
            <w:noProof/>
            <w:rtl/>
            <w:lang w:val="fr-MA"/>
          </w:rPr>
          <w:t xml:space="preserve"> </w:t>
        </w:r>
        <w:r w:rsidRPr="004C36DA">
          <w:rPr>
            <w:rStyle w:val="Hyperlink"/>
            <w:rFonts w:ascii="Arial" w:hAnsi="Arial" w:cs="Arial" w:hint="cs"/>
            <w:noProof/>
            <w:rtl/>
            <w:lang w:val="fr-MA"/>
          </w:rPr>
          <w:t>العقل</w:t>
        </w:r>
        <w:r w:rsidRPr="004C36DA">
          <w:rPr>
            <w:rStyle w:val="Hyperlink"/>
            <w:noProof/>
            <w:rtl/>
            <w:lang w:val="fr-MA"/>
          </w:rPr>
          <w:t xml:space="preserve"> </w:t>
        </w:r>
        <w:r w:rsidRPr="004C36DA">
          <w:rPr>
            <w:rStyle w:val="Hyperlink"/>
            <w:rFonts w:ascii="Arial" w:hAnsi="Arial" w:cs="Arial" w:hint="cs"/>
            <w:noProof/>
            <w:rtl/>
            <w:lang w:val="fr-MA"/>
          </w:rPr>
          <w:t>الواعي</w:t>
        </w:r>
        <w:r w:rsidRPr="004C36DA">
          <w:rPr>
            <w:rStyle w:val="Hyperlink"/>
            <w:noProof/>
            <w:rtl/>
            <w:lang w:val="fr-MA"/>
          </w:rPr>
          <w:t xml:space="preserve"> </w:t>
        </w:r>
        <w:r w:rsidRPr="004C36DA">
          <w:rPr>
            <w:rStyle w:val="Hyperlink"/>
            <w:rFonts w:ascii="Arial" w:hAnsi="Arial" w:cs="Arial" w:hint="cs"/>
            <w:noProof/>
            <w:rtl/>
            <w:lang w:val="fr-MA"/>
          </w:rPr>
          <w:t>ببحر</w:t>
        </w:r>
        <w:r w:rsidRPr="004C36DA">
          <w:rPr>
            <w:rStyle w:val="Hyperlink"/>
            <w:noProof/>
            <w:rtl/>
            <w:lang w:val="fr-MA"/>
          </w:rPr>
          <w:t xml:space="preserve"> </w:t>
        </w:r>
        <w:r w:rsidRPr="004C36DA">
          <w:rPr>
            <w:rStyle w:val="Hyperlink"/>
            <w:rFonts w:ascii="Arial" w:hAnsi="Arial" w:cs="Arial" w:hint="cs"/>
            <w:noProof/>
            <w:rtl/>
            <w:lang w:val="fr-MA"/>
          </w:rPr>
          <w:t>الخبرة</w:t>
        </w:r>
        <w:r w:rsidRPr="004C36DA">
          <w:rPr>
            <w:rStyle w:val="Hyperlink"/>
            <w:noProof/>
            <w:rtl/>
            <w:lang w:val="fr-MA"/>
          </w:rPr>
          <w:t xml:space="preserve"> </w:t>
        </w:r>
        <w:r w:rsidRPr="004C36DA">
          <w:rPr>
            <w:rStyle w:val="Hyperlink"/>
            <w:rFonts w:ascii="Arial" w:hAnsi="Arial" w:cs="Arial" w:hint="cs"/>
            <w:noProof/>
            <w:rtl/>
            <w:lang w:val="fr-MA"/>
          </w:rPr>
          <w:t>الخفية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في</w:t>
        </w:r>
        <w:r w:rsidRPr="004C36DA">
          <w:rPr>
            <w:rStyle w:val="Hyperlink"/>
            <w:noProof/>
            <w:rtl/>
            <w:lang w:val="fr-MA"/>
          </w:rPr>
          <w:t xml:space="preserve"> </w:t>
        </w:r>
        <w:r w:rsidRPr="004C36DA">
          <w:rPr>
            <w:rStyle w:val="Hyperlink"/>
            <w:rFonts w:ascii="Arial" w:hAnsi="Arial" w:cs="Arial" w:hint="cs"/>
            <w:noProof/>
            <w:rtl/>
            <w:lang w:val="fr-MA"/>
          </w:rPr>
          <w:t>رمزية</w:t>
        </w:r>
        <w:r w:rsidRPr="004C36DA">
          <w:rPr>
            <w:rStyle w:val="Hyperlink"/>
            <w:noProof/>
            <w:rtl/>
            <w:lang w:val="fr-MA"/>
          </w:rPr>
          <w:t xml:space="preserve"> </w:t>
        </w:r>
        <w:r w:rsidRPr="004C36DA">
          <w:rPr>
            <w:rStyle w:val="Hyperlink"/>
            <w:rFonts w:ascii="Arial" w:hAnsi="Arial" w:cs="Arial" w:hint="cs"/>
            <w:noProof/>
            <w:rtl/>
            <w:lang w:val="fr-MA"/>
          </w:rPr>
          <w:t>رحلة</w:t>
        </w:r>
        <w:r w:rsidRPr="004C36DA">
          <w:rPr>
            <w:rStyle w:val="Hyperlink"/>
            <w:noProof/>
            <w:rtl/>
            <w:lang w:val="fr-MA"/>
          </w:rPr>
          <w:t xml:space="preserve"> </w:t>
        </w:r>
        <w:r w:rsidRPr="004C36DA">
          <w:rPr>
            <w:rStyle w:val="Hyperlink"/>
            <w:rFonts w:ascii="Arial" w:hAnsi="Arial" w:cs="Arial" w:hint="cs"/>
            <w:noProof/>
            <w:rtl/>
            <w:lang w:val="fr-MA"/>
          </w:rPr>
          <w:t>موسى</w:t>
        </w:r>
        <w:r w:rsidRPr="004C36DA">
          <w:rPr>
            <w:rStyle w:val="Hyperlink"/>
            <w:noProof/>
            <w:rtl/>
            <w:lang w:val="fr-MA"/>
          </w:rPr>
          <w:t xml:space="preserve"> </w:t>
        </w:r>
        <w:r w:rsidRPr="004C36DA">
          <w:rPr>
            <w:rStyle w:val="Hyperlink"/>
            <w:rFonts w:ascii="Arial" w:hAnsi="Arial" w:cs="Arial" w:hint="cs"/>
            <w:noProof/>
            <w:rtl/>
            <w:lang w:val="fr-MA"/>
          </w:rPr>
          <w:t>وفتى</w:t>
        </w:r>
        <w:r w:rsidRPr="004C36DA">
          <w:rPr>
            <w:rStyle w:val="Hyperlink"/>
            <w:noProof/>
            <w:rtl/>
            <w:lang w:val="fr-MA"/>
          </w:rPr>
          <w:t xml:space="preserve"> </w:t>
        </w:r>
        <w:r w:rsidRPr="004C36DA">
          <w:rPr>
            <w:rStyle w:val="Hyperlink"/>
            <w:rFonts w:ascii="Arial" w:hAnsi="Arial" w:cs="Arial" w:hint="cs"/>
            <w:noProof/>
            <w:rtl/>
            <w:lang w:val="fr-MA"/>
          </w:rPr>
          <w:t>الحوت</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270</w:t>
        </w:r>
        <w:r>
          <w:rPr>
            <w:rStyle w:val="Hyperlink"/>
            <w:noProof/>
            <w:rtl/>
          </w:rPr>
          <w:fldChar w:fldCharType="end"/>
        </w:r>
      </w:hyperlink>
    </w:p>
    <w:p w14:paraId="5493ABAF" w14:textId="7EE4687A"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691" w:history="1">
        <w:r w:rsidRPr="004C36DA">
          <w:rPr>
            <w:rStyle w:val="Hyperlink"/>
            <w:noProof/>
            <w:lang w:val="fr-MA"/>
          </w:rPr>
          <w:t>6.57</w:t>
        </w:r>
        <w:r w:rsidRPr="004C36DA">
          <w:rPr>
            <w:rStyle w:val="Hyperlink"/>
            <w:noProof/>
            <w:rtl/>
            <w:lang w:val="fr-MA"/>
          </w:rPr>
          <w:t xml:space="preserve"> </w:t>
        </w:r>
        <w:r w:rsidRPr="004C36DA">
          <w:rPr>
            <w:rStyle w:val="Hyperlink"/>
            <w:rFonts w:ascii="Arial" w:hAnsi="Arial" w:cs="Arial" w:hint="cs"/>
            <w:noProof/>
            <w:rtl/>
            <w:lang w:val="fr-MA"/>
          </w:rPr>
          <w:t>﴿لِإِيلَافِ</w:t>
        </w:r>
        <w:r w:rsidRPr="004C36DA">
          <w:rPr>
            <w:rStyle w:val="Hyperlink"/>
            <w:noProof/>
            <w:rtl/>
            <w:lang w:val="fr-MA"/>
          </w:rPr>
          <w:t xml:space="preserve"> </w:t>
        </w:r>
        <w:r w:rsidRPr="004C36DA">
          <w:rPr>
            <w:rStyle w:val="Hyperlink"/>
            <w:rFonts w:ascii="Arial" w:hAnsi="Arial" w:cs="Arial" w:hint="cs"/>
            <w:noProof/>
            <w:rtl/>
            <w:lang w:val="fr-MA"/>
          </w:rPr>
          <w:t>قُرَيْشٍ﴾</w:t>
        </w:r>
        <w:r w:rsidRPr="004C36DA">
          <w:rPr>
            <w:rStyle w:val="Hyperlink"/>
            <w:noProof/>
            <w:rtl/>
            <w:lang w:val="fr-MA"/>
          </w:rPr>
          <w:t xml:space="preserve">: </w:t>
        </w:r>
        <w:r w:rsidRPr="004C36DA">
          <w:rPr>
            <w:rStyle w:val="Hyperlink"/>
            <w:rFonts w:ascii="Arial" w:hAnsi="Arial" w:cs="Arial" w:hint="cs"/>
            <w:noProof/>
            <w:rtl/>
            <w:lang w:val="fr-MA"/>
          </w:rPr>
          <w:t>دستور</w:t>
        </w:r>
        <w:r w:rsidRPr="004C36DA">
          <w:rPr>
            <w:rStyle w:val="Hyperlink"/>
            <w:noProof/>
            <w:rtl/>
            <w:lang w:val="fr-MA"/>
          </w:rPr>
          <w:t xml:space="preserve"> </w:t>
        </w:r>
        <w:r w:rsidRPr="004C36DA">
          <w:rPr>
            <w:rStyle w:val="Hyperlink"/>
            <w:rFonts w:ascii="Arial" w:hAnsi="Arial" w:cs="Arial" w:hint="cs"/>
            <w:noProof/>
            <w:rtl/>
            <w:lang w:val="fr-MA"/>
          </w:rPr>
          <w:t>التكتل</w:t>
        </w:r>
        <w:r w:rsidRPr="004C36DA">
          <w:rPr>
            <w:rStyle w:val="Hyperlink"/>
            <w:noProof/>
            <w:rtl/>
            <w:lang w:val="fr-MA"/>
          </w:rPr>
          <w:t xml:space="preserve"> </w:t>
        </w:r>
        <w:r w:rsidRPr="004C36DA">
          <w:rPr>
            <w:rStyle w:val="Hyperlink"/>
            <w:rFonts w:ascii="Arial" w:hAnsi="Arial" w:cs="Arial" w:hint="cs"/>
            <w:noProof/>
            <w:rtl/>
            <w:lang w:val="fr-MA"/>
          </w:rPr>
          <w:t>الإنساني</w:t>
        </w:r>
        <w:r w:rsidRPr="004C36DA">
          <w:rPr>
            <w:rStyle w:val="Hyperlink"/>
            <w:noProof/>
            <w:rtl/>
            <w:lang w:val="fr-MA"/>
          </w:rPr>
          <w:t xml:space="preserve"> </w:t>
        </w:r>
        <w:r w:rsidRPr="004C36DA">
          <w:rPr>
            <w:rStyle w:val="Hyperlink"/>
            <w:rFonts w:ascii="Arial" w:hAnsi="Arial" w:cs="Arial" w:hint="cs"/>
            <w:noProof/>
            <w:rtl/>
            <w:lang w:val="fr-MA"/>
          </w:rPr>
          <w:t>لا</w:t>
        </w:r>
        <w:r w:rsidRPr="004C36DA">
          <w:rPr>
            <w:rStyle w:val="Hyperlink"/>
            <w:noProof/>
            <w:rtl/>
            <w:lang w:val="fr-MA"/>
          </w:rPr>
          <w:t xml:space="preserve"> </w:t>
        </w:r>
        <w:r w:rsidRPr="004C36DA">
          <w:rPr>
            <w:rStyle w:val="Hyperlink"/>
            <w:rFonts w:ascii="Arial" w:hAnsi="Arial" w:cs="Arial" w:hint="cs"/>
            <w:noProof/>
            <w:rtl/>
            <w:lang w:val="fr-MA"/>
          </w:rPr>
          <w:t>مجرد</w:t>
        </w:r>
        <w:r w:rsidRPr="004C36DA">
          <w:rPr>
            <w:rStyle w:val="Hyperlink"/>
            <w:noProof/>
            <w:rtl/>
            <w:lang w:val="fr-MA"/>
          </w:rPr>
          <w:t xml:space="preserve"> </w:t>
        </w:r>
        <w:r w:rsidRPr="004C36DA">
          <w:rPr>
            <w:rStyle w:val="Hyperlink"/>
            <w:rFonts w:ascii="Arial" w:hAnsi="Arial" w:cs="Arial" w:hint="cs"/>
            <w:noProof/>
            <w:rtl/>
            <w:lang w:val="fr-MA"/>
          </w:rPr>
          <w:t>قصة</w:t>
        </w:r>
        <w:r w:rsidRPr="004C36DA">
          <w:rPr>
            <w:rStyle w:val="Hyperlink"/>
            <w:noProof/>
            <w:rtl/>
            <w:lang w:val="fr-MA"/>
          </w:rPr>
          <w:t xml:space="preserve"> </w:t>
        </w:r>
        <w:r w:rsidRPr="004C36DA">
          <w:rPr>
            <w:rStyle w:val="Hyperlink"/>
            <w:rFonts w:ascii="Arial" w:hAnsi="Arial" w:cs="Arial" w:hint="cs"/>
            <w:noProof/>
            <w:rtl/>
            <w:lang w:val="fr-MA"/>
          </w:rPr>
          <w:t>قبيلة</w:t>
        </w:r>
        <w:r w:rsidRPr="004C36DA">
          <w:rPr>
            <w:rStyle w:val="Hyperlink"/>
            <w:noProof/>
            <w:lang w:val="fr-MA"/>
          </w:rPr>
          <w:t xml:space="preserve"> </w:t>
        </w:r>
        <w:r w:rsidRPr="004C36DA">
          <w:rPr>
            <w:rStyle w:val="Hyperlink"/>
            <w:noProof/>
            <w:rtl/>
            <w:lang w:val="fr-MA"/>
          </w:rPr>
          <w:t xml:space="preserve"> "</w:t>
        </w:r>
        <w:r w:rsidRPr="004C36DA">
          <w:rPr>
            <w:rStyle w:val="Hyperlink"/>
            <w:rFonts w:ascii="Arial" w:hAnsi="Arial" w:cs="Arial" w:hint="cs"/>
            <w:noProof/>
            <w:rtl/>
            <w:lang w:val="fr-MA"/>
          </w:rPr>
          <w:t>قراءة</w:t>
        </w:r>
        <w:r w:rsidRPr="004C36DA">
          <w:rPr>
            <w:rStyle w:val="Hyperlink"/>
            <w:noProof/>
            <w:rtl/>
            <w:lang w:val="fr-MA"/>
          </w:rPr>
          <w:t xml:space="preserve"> </w:t>
        </w:r>
        <w:r w:rsidRPr="004C36DA">
          <w:rPr>
            <w:rStyle w:val="Hyperlink"/>
            <w:rFonts w:ascii="Arial" w:hAnsi="Arial" w:cs="Arial" w:hint="cs"/>
            <w:noProof/>
            <w:rtl/>
            <w:lang w:val="fr-MA"/>
          </w:rPr>
          <w:t>معاصرة</w:t>
        </w:r>
        <w:r w:rsidRPr="004C36DA">
          <w:rPr>
            <w:rStyle w:val="Hyperlink"/>
            <w:noProof/>
            <w:rtl/>
            <w:lang w:val="fr-MA"/>
          </w:rPr>
          <w:t xml:space="preserve"> </w:t>
        </w:r>
        <w:r w:rsidRPr="004C36DA">
          <w:rPr>
            <w:rStyle w:val="Hyperlink"/>
            <w:rFonts w:ascii="Arial" w:hAnsi="Arial" w:cs="Arial" w:hint="cs"/>
            <w:noProof/>
            <w:rtl/>
            <w:lang w:val="fr-MA"/>
          </w:rPr>
          <w:t>لسورة</w:t>
        </w:r>
        <w:r w:rsidRPr="004C36DA">
          <w:rPr>
            <w:rStyle w:val="Hyperlink"/>
            <w:noProof/>
            <w:rtl/>
            <w:lang w:val="fr-MA"/>
          </w:rPr>
          <w:t xml:space="preserve"> </w:t>
        </w:r>
        <w:r w:rsidRPr="004C36DA">
          <w:rPr>
            <w:rStyle w:val="Hyperlink"/>
            <w:rFonts w:ascii="Arial" w:hAnsi="Arial" w:cs="Arial" w:hint="cs"/>
            <w:noProof/>
            <w:rtl/>
            <w:lang w:val="fr-MA"/>
          </w:rPr>
          <w:t>قريش</w:t>
        </w:r>
        <w:r w:rsidRPr="004C36DA">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272</w:t>
        </w:r>
        <w:r>
          <w:rPr>
            <w:rStyle w:val="Hyperlink"/>
            <w:noProof/>
            <w:rtl/>
          </w:rPr>
          <w:fldChar w:fldCharType="end"/>
        </w:r>
      </w:hyperlink>
    </w:p>
    <w:p w14:paraId="402E2B4C" w14:textId="759087BC"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2" w:history="1">
        <w:r w:rsidRPr="004C36DA">
          <w:rPr>
            <w:rStyle w:val="Hyperlink"/>
            <w:noProof/>
            <w:rtl/>
          </w:rPr>
          <w:t xml:space="preserve">7 </w:t>
        </w:r>
        <w:r w:rsidRPr="004C36DA">
          <w:rPr>
            <w:rStyle w:val="Hyperlink"/>
            <w:rFonts w:ascii="Arial" w:hAnsi="Arial" w:cs="Arial" w:hint="cs"/>
            <w:noProof/>
            <w:rtl/>
          </w:rPr>
          <w:t>بروتوكول</w:t>
        </w:r>
        <w:r w:rsidRPr="004C36DA">
          <w:rPr>
            <w:rStyle w:val="Hyperlink"/>
            <w:noProof/>
            <w:rtl/>
          </w:rPr>
          <w:t xml:space="preserve"> </w:t>
        </w:r>
        <w:r w:rsidRPr="004C36DA">
          <w:rPr>
            <w:rStyle w:val="Hyperlink"/>
            <w:rFonts w:ascii="Arial" w:hAnsi="Arial" w:cs="Arial" w:hint="cs"/>
            <w:noProof/>
            <w:rtl/>
          </w:rPr>
          <w:t>الأمان</w:t>
        </w:r>
        <w:r w:rsidRPr="004C36DA">
          <w:rPr>
            <w:rStyle w:val="Hyperlink"/>
            <w:noProof/>
            <w:rtl/>
          </w:rPr>
          <w:t xml:space="preserve"> </w:t>
        </w:r>
        <w:r w:rsidRPr="004C36DA">
          <w:rPr>
            <w:rStyle w:val="Hyperlink"/>
            <w:rFonts w:ascii="Arial" w:hAnsi="Arial" w:cs="Arial" w:hint="cs"/>
            <w:noProof/>
            <w:rtl/>
          </w:rPr>
          <w:t>الروحي</w:t>
        </w:r>
        <w:r w:rsidRPr="004C36DA">
          <w:rPr>
            <w:rStyle w:val="Hyperlink"/>
            <w:noProof/>
            <w:rtl/>
          </w:rPr>
          <w:t xml:space="preserve">: </w:t>
        </w:r>
        <w:r w:rsidRPr="004C36DA">
          <w:rPr>
            <w:rStyle w:val="Hyperlink"/>
            <w:rFonts w:ascii="Arial" w:hAnsi="Arial" w:cs="Arial" w:hint="cs"/>
            <w:noProof/>
            <w:rtl/>
          </w:rPr>
          <w:t>لماذا</w:t>
        </w:r>
        <w:r w:rsidRPr="004C36DA">
          <w:rPr>
            <w:rStyle w:val="Hyperlink"/>
            <w:noProof/>
            <w:rtl/>
          </w:rPr>
          <w:t xml:space="preserve"> "</w:t>
        </w:r>
        <w:r w:rsidRPr="004C36DA">
          <w:rPr>
            <w:rStyle w:val="Hyperlink"/>
            <w:rFonts w:ascii="Arial" w:hAnsi="Arial" w:cs="Arial" w:hint="cs"/>
            <w:noProof/>
            <w:rtl/>
          </w:rPr>
          <w:t>الدين</w:t>
        </w:r>
        <w:r w:rsidRPr="004C36DA">
          <w:rPr>
            <w:rStyle w:val="Hyperlink"/>
            <w:noProof/>
            <w:rtl/>
          </w:rPr>
          <w:t xml:space="preserve">" </w:t>
        </w:r>
        <w:r w:rsidRPr="004C36DA">
          <w:rPr>
            <w:rStyle w:val="Hyperlink"/>
            <w:rFonts w:ascii="Arial" w:hAnsi="Arial" w:cs="Arial" w:hint="cs"/>
            <w:noProof/>
            <w:rtl/>
          </w:rPr>
          <w:t>نظام</w:t>
        </w:r>
        <w:r w:rsidRPr="004C36DA">
          <w:rPr>
            <w:rStyle w:val="Hyperlink"/>
            <w:noProof/>
            <w:rtl/>
          </w:rPr>
          <w:t xml:space="preserve"> </w:t>
        </w:r>
        <w:r w:rsidRPr="004C36DA">
          <w:rPr>
            <w:rStyle w:val="Hyperlink"/>
            <w:rFonts w:ascii="Arial" w:hAnsi="Arial" w:cs="Arial" w:hint="cs"/>
            <w:noProof/>
            <w:rtl/>
          </w:rPr>
          <w:t>تشغيل</w:t>
        </w:r>
        <w:r w:rsidRPr="004C36DA">
          <w:rPr>
            <w:rStyle w:val="Hyperlink"/>
            <w:noProof/>
            <w:rtl/>
          </w:rPr>
          <w:t xml:space="preserve"> </w:t>
        </w:r>
        <w:r w:rsidRPr="004C36DA">
          <w:rPr>
            <w:rStyle w:val="Hyperlink"/>
            <w:rFonts w:ascii="Arial" w:hAnsi="Arial" w:cs="Arial" w:hint="cs"/>
            <w:noProof/>
            <w:rtl/>
          </w:rPr>
          <w:t>و</w:t>
        </w:r>
        <w:r w:rsidRPr="004C36DA">
          <w:rPr>
            <w:rStyle w:val="Hyperlink"/>
            <w:noProof/>
            <w:rtl/>
          </w:rPr>
          <w:t>"</w:t>
        </w:r>
        <w:r w:rsidRPr="004C36DA">
          <w:rPr>
            <w:rStyle w:val="Hyperlink"/>
            <w:rFonts w:ascii="Arial" w:hAnsi="Arial" w:cs="Arial" w:hint="cs"/>
            <w:noProof/>
            <w:rtl/>
          </w:rPr>
          <w:t>العقيدة</w:t>
        </w:r>
        <w:r w:rsidRPr="004C36DA">
          <w:rPr>
            <w:rStyle w:val="Hyperlink"/>
            <w:noProof/>
            <w:rtl/>
          </w:rPr>
          <w:t xml:space="preserve">" </w:t>
        </w:r>
        <w:r w:rsidRPr="004C36DA">
          <w:rPr>
            <w:rStyle w:val="Hyperlink"/>
            <w:rFonts w:ascii="Arial" w:hAnsi="Arial" w:cs="Arial" w:hint="cs"/>
            <w:noProof/>
            <w:rtl/>
          </w:rPr>
          <w:t>فيروس</w:t>
        </w:r>
        <w:r w:rsidRPr="004C36DA">
          <w:rPr>
            <w:rStyle w:val="Hyperlink"/>
            <w:noProof/>
            <w:rtl/>
          </w:rPr>
          <w:t xml:space="preserve"> </w:t>
        </w:r>
        <w:r w:rsidRPr="004C36DA">
          <w:rPr>
            <w:rStyle w:val="Hyperlink"/>
            <w:rFonts w:ascii="Arial" w:hAnsi="Arial" w:cs="Arial" w:hint="cs"/>
            <w:noProof/>
            <w:rtl/>
          </w:rPr>
          <w:t>ذهني؟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275</w:t>
        </w:r>
        <w:r>
          <w:rPr>
            <w:rStyle w:val="Hyperlink"/>
            <w:noProof/>
            <w:rtl/>
          </w:rPr>
          <w:fldChar w:fldCharType="end"/>
        </w:r>
      </w:hyperlink>
    </w:p>
    <w:p w14:paraId="463FCA77" w14:textId="4FE4A547"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3" w:history="1">
        <w:r w:rsidRPr="004C36DA">
          <w:rPr>
            <w:rStyle w:val="Hyperlink"/>
            <w:noProof/>
            <w:rtl/>
          </w:rPr>
          <w:t xml:space="preserve">8 </w:t>
        </w:r>
        <w:r w:rsidRPr="004C36DA">
          <w:rPr>
            <w:rStyle w:val="Hyperlink"/>
            <w:rFonts w:ascii="Arial" w:hAnsi="Arial" w:cs="Arial" w:hint="cs"/>
            <w:noProof/>
            <w:rtl/>
          </w:rPr>
          <w:t>الله</w:t>
        </w:r>
        <w:r w:rsidRPr="004C36DA">
          <w:rPr>
            <w:rStyle w:val="Hyperlink"/>
            <w:noProof/>
            <w:rtl/>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الصنم</w:t>
        </w:r>
        <w:r w:rsidRPr="004C36DA">
          <w:rPr>
            <w:rStyle w:val="Hyperlink"/>
            <w:noProof/>
            <w:rtl/>
          </w:rPr>
          <w:t xml:space="preserve"> </w:t>
        </w:r>
        <w:r w:rsidRPr="004C36DA">
          <w:rPr>
            <w:rStyle w:val="Hyperlink"/>
            <w:rFonts w:ascii="Arial" w:hAnsi="Arial" w:cs="Arial" w:hint="cs"/>
            <w:noProof/>
            <w:rtl/>
          </w:rPr>
          <w:t>الذهني</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الحق</w:t>
        </w:r>
        <w:r w:rsidRPr="004C36DA">
          <w:rPr>
            <w:rStyle w:val="Hyperlink"/>
            <w:noProof/>
            <w:rtl/>
          </w:rPr>
          <w:t xml:space="preserve"> </w:t>
        </w:r>
        <w:r w:rsidRPr="004C36DA">
          <w:rPr>
            <w:rStyle w:val="Hyperlink"/>
            <w:rFonts w:ascii="Arial" w:hAnsi="Arial" w:cs="Arial" w:hint="cs"/>
            <w:noProof/>
            <w:rtl/>
          </w:rPr>
          <w:t>المطلق</w:t>
        </w:r>
        <w:r w:rsidRPr="004C36DA">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277</w:t>
        </w:r>
        <w:r>
          <w:rPr>
            <w:rStyle w:val="Hyperlink"/>
            <w:noProof/>
            <w:rtl/>
          </w:rPr>
          <w:fldChar w:fldCharType="end"/>
        </w:r>
      </w:hyperlink>
    </w:p>
    <w:p w14:paraId="1847187D" w14:textId="16270545"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4" w:history="1">
        <w:r w:rsidRPr="004C36DA">
          <w:rPr>
            <w:rStyle w:val="Hyperlink"/>
            <w:noProof/>
          </w:rPr>
          <w:t>9</w:t>
        </w:r>
        <w:r w:rsidRPr="004C36DA">
          <w:rPr>
            <w:rStyle w:val="Hyperlink"/>
            <w:noProof/>
            <w:rtl/>
          </w:rPr>
          <w:t xml:space="preserve"> </w:t>
        </w:r>
        <w:r w:rsidRPr="004C36DA">
          <w:rPr>
            <w:rStyle w:val="Hyperlink"/>
            <w:rFonts w:ascii="Arial" w:hAnsi="Arial" w:cs="Arial" w:hint="cs"/>
            <w:noProof/>
            <w:rtl/>
          </w:rPr>
          <w:t>خاتمة</w:t>
        </w:r>
        <w:r w:rsidRPr="004C36DA">
          <w:rPr>
            <w:rStyle w:val="Hyperlink"/>
            <w:noProof/>
            <w:rtl/>
          </w:rPr>
          <w:t xml:space="preserve"> </w:t>
        </w:r>
        <w:r w:rsidRPr="004C36DA">
          <w:rPr>
            <w:rStyle w:val="Hyperlink"/>
            <w:rFonts w:ascii="Arial" w:hAnsi="Arial" w:cs="Arial" w:hint="cs"/>
            <w:noProof/>
            <w:rtl/>
          </w:rPr>
          <w:t>المشروع</w:t>
        </w:r>
        <w:r w:rsidRPr="004C36DA">
          <w:rPr>
            <w:rStyle w:val="Hyperlink"/>
            <w:noProof/>
            <w:rtl/>
          </w:rPr>
          <w:t xml:space="preserve"> – </w:t>
        </w:r>
        <w:r w:rsidRPr="004C36DA">
          <w:rPr>
            <w:rStyle w:val="Hyperlink"/>
            <w:rFonts w:ascii="Arial" w:hAnsi="Arial" w:cs="Arial" w:hint="cs"/>
            <w:noProof/>
            <w:rtl/>
          </w:rPr>
          <w:t>اكتمال</w:t>
        </w:r>
        <w:r w:rsidRPr="004C36DA">
          <w:rPr>
            <w:rStyle w:val="Hyperlink"/>
            <w:noProof/>
            <w:rtl/>
          </w:rPr>
          <w:t xml:space="preserve"> </w:t>
        </w:r>
        <w:r w:rsidRPr="004C36DA">
          <w:rPr>
            <w:rStyle w:val="Hyperlink"/>
            <w:rFonts w:ascii="Arial" w:hAnsi="Arial" w:cs="Arial" w:hint="cs"/>
            <w:noProof/>
            <w:rtl/>
          </w:rPr>
          <w:t>الدائرة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278</w:t>
        </w:r>
        <w:r>
          <w:rPr>
            <w:rStyle w:val="Hyperlink"/>
            <w:noProof/>
            <w:rtl/>
          </w:rPr>
          <w:fldChar w:fldCharType="end"/>
        </w:r>
      </w:hyperlink>
    </w:p>
    <w:p w14:paraId="7A834468" w14:textId="5074E572"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5" w:history="1">
        <w:r w:rsidRPr="004C36DA">
          <w:rPr>
            <w:rStyle w:val="Hyperlink"/>
            <w:noProof/>
          </w:rPr>
          <w:t>10</w:t>
        </w:r>
        <w:r w:rsidRPr="004C36DA">
          <w:rPr>
            <w:rStyle w:val="Hyperlink"/>
            <w:noProof/>
            <w:rtl/>
          </w:rPr>
          <w:t xml:space="preserve"> </w:t>
        </w:r>
        <w:r w:rsidRPr="004C36DA">
          <w:rPr>
            <w:rStyle w:val="Hyperlink"/>
            <w:rFonts w:ascii="Arial" w:hAnsi="Arial" w:cs="Arial" w:hint="cs"/>
            <w:noProof/>
            <w:rtl/>
          </w:rPr>
          <w:t>الخاتمة</w:t>
        </w:r>
        <w:r w:rsidRPr="004C36DA">
          <w:rPr>
            <w:rStyle w:val="Hyperlink"/>
            <w:noProof/>
            <w:rtl/>
          </w:rPr>
          <w:t xml:space="preserve"> </w:t>
        </w:r>
        <w:r w:rsidRPr="004C36DA">
          <w:rPr>
            <w:rStyle w:val="Hyperlink"/>
            <w:rFonts w:ascii="Arial" w:hAnsi="Arial" w:cs="Arial" w:hint="cs"/>
            <w:noProof/>
            <w:rtl/>
          </w:rPr>
          <w:t>الكبرى</w:t>
        </w:r>
        <w:r w:rsidRPr="004C36DA">
          <w:rPr>
            <w:rStyle w:val="Hyperlink"/>
            <w:noProof/>
          </w:rPr>
          <w:t xml:space="preserve"> </w:t>
        </w:r>
        <w:r w:rsidRPr="004C36DA">
          <w:rPr>
            <w:rStyle w:val="Hyperlink"/>
            <w:rFonts w:ascii="Arial" w:hAnsi="Arial" w:cs="Arial" w:hint="cs"/>
            <w:noProof/>
            <w:rtl/>
          </w:rPr>
          <w:t>من</w:t>
        </w:r>
        <w:r w:rsidRPr="004C36DA">
          <w:rPr>
            <w:rStyle w:val="Hyperlink"/>
            <w:noProof/>
            <w:rtl/>
          </w:rPr>
          <w:t xml:space="preserve"> </w:t>
        </w:r>
        <w:r w:rsidRPr="004C36DA">
          <w:rPr>
            <w:rStyle w:val="Hyperlink"/>
            <w:rFonts w:ascii="Arial" w:hAnsi="Arial" w:cs="Arial" w:hint="cs"/>
            <w:noProof/>
            <w:rtl/>
          </w:rPr>
          <w:t>النفس</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الله</w:t>
        </w:r>
        <w:r w:rsidRPr="004C36DA">
          <w:rPr>
            <w:rStyle w:val="Hyperlink"/>
            <w:noProof/>
            <w:rtl/>
          </w:rPr>
          <w:t> </w:t>
        </w:r>
        <w:r w:rsidRPr="004C36DA">
          <w:rPr>
            <w:rStyle w:val="Hyperlink"/>
            <w:noProof/>
          </w:rPr>
          <w:t>:</w:t>
        </w:r>
        <w:r w:rsidRPr="004C36DA">
          <w:rPr>
            <w:rStyle w:val="Hyperlink"/>
            <w:noProof/>
            <w:rtl/>
          </w:rPr>
          <w:t xml:space="preserve"> </w:t>
        </w:r>
        <w:r w:rsidRPr="004C36DA">
          <w:rPr>
            <w:rStyle w:val="Hyperlink"/>
            <w:rFonts w:ascii="Arial" w:hAnsi="Arial" w:cs="Arial" w:hint="cs"/>
            <w:noProof/>
            <w:rtl/>
          </w:rPr>
          <w:t>اكتمال</w:t>
        </w:r>
        <w:r w:rsidRPr="004C36DA">
          <w:rPr>
            <w:rStyle w:val="Hyperlink"/>
            <w:noProof/>
            <w:rtl/>
          </w:rPr>
          <w:t xml:space="preserve"> </w:t>
        </w:r>
        <w:r w:rsidRPr="004C36DA">
          <w:rPr>
            <w:rStyle w:val="Hyperlink"/>
            <w:rFonts w:ascii="Arial" w:hAnsi="Arial" w:cs="Arial" w:hint="cs"/>
            <w:noProof/>
            <w:rtl/>
          </w:rPr>
          <w:t>الوعي</w:t>
        </w:r>
        <w:r w:rsidRPr="004C36DA">
          <w:rPr>
            <w:rStyle w:val="Hyperlink"/>
            <w:noProof/>
            <w:rtl/>
          </w:rPr>
          <w:t xml:space="preserve"> </w:t>
        </w:r>
        <w:r w:rsidRPr="004C36DA">
          <w:rPr>
            <w:rStyle w:val="Hyperlink"/>
            <w:rFonts w:ascii="Arial" w:hAnsi="Arial" w:cs="Arial" w:hint="cs"/>
            <w:noProof/>
            <w:rtl/>
          </w:rPr>
          <w:t>والوجود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Toc217078695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280</w:t>
        </w:r>
        <w:r>
          <w:rPr>
            <w:rStyle w:val="Hyperlink"/>
            <w:noProof/>
            <w:rtl/>
          </w:rPr>
          <w:fldChar w:fldCharType="end"/>
        </w:r>
      </w:hyperlink>
    </w:p>
    <w:p w14:paraId="18E4312F" w14:textId="3C4E9802"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6" w:history="1">
        <w:r w:rsidRPr="004C36DA">
          <w:rPr>
            <w:rStyle w:val="Hyperlink"/>
            <w:noProof/>
          </w:rPr>
          <w:t>11</w:t>
        </w:r>
        <w:r w:rsidRPr="004C36DA">
          <w:rPr>
            <w:rStyle w:val="Hyperlink"/>
            <w:noProof/>
            <w:rtl/>
          </w:rPr>
          <w:t xml:space="preserve"> </w:t>
        </w:r>
        <w:r w:rsidRPr="004C36DA">
          <w:rPr>
            <w:rStyle w:val="Hyperlink"/>
            <w:rFonts w:ascii="Arial" w:hAnsi="Arial" w:cs="Arial" w:hint="cs"/>
            <w:noProof/>
            <w:rtl/>
          </w:rPr>
          <w:t>شكر</w:t>
        </w:r>
        <w:r w:rsidRPr="004C36DA">
          <w:rPr>
            <w:rStyle w:val="Hyperlink"/>
            <w:noProof/>
            <w:rtl/>
          </w:rPr>
          <w:t xml:space="preserve"> </w:t>
        </w:r>
        <w:r w:rsidRPr="004C36DA">
          <w:rPr>
            <w:rStyle w:val="Hyperlink"/>
            <w:rFonts w:ascii="Arial" w:hAnsi="Arial" w:cs="Arial" w:hint="cs"/>
            <w:noProof/>
            <w:rtl/>
          </w:rPr>
          <w:t>وتقدير</w:t>
        </w:r>
        <w:r w:rsidRPr="004C36DA">
          <w:rPr>
            <w:rStyle w:val="Hyperlink"/>
            <w:noProof/>
            <w:rtl/>
          </w:rPr>
          <w:t xml:space="preserve"> </w:t>
        </w:r>
        <w:r w:rsidRPr="004C36DA">
          <w:rPr>
            <w:rStyle w:val="Hyperlink"/>
            <w:rFonts w:ascii="Arial" w:hAnsi="Arial" w:cs="Arial" w:hint="cs"/>
            <w:noProof/>
            <w:rtl/>
          </w:rPr>
          <w:t>وإهداء</w:t>
        </w:r>
        <w:r w:rsidRPr="004C36DA">
          <w:rPr>
            <w:rStyle w:val="Hyperlink"/>
            <w:noProof/>
            <w:rtl/>
          </w:rPr>
          <w:t xml:space="preserve"> </w:t>
        </w:r>
        <w:r w:rsidRPr="004C36DA">
          <w:rPr>
            <w:rStyle w:val="Hyperlink"/>
            <w:rFonts w:ascii="Arial" w:hAnsi="Arial" w:cs="Arial" w:hint="cs"/>
            <w:noProof/>
            <w:rtl/>
          </w:rPr>
          <w:t>إلى</w:t>
        </w:r>
        <w:r w:rsidRPr="004C36DA">
          <w:rPr>
            <w:rStyle w:val="Hyperlink"/>
            <w:noProof/>
            <w:rtl/>
          </w:rPr>
          <w:t xml:space="preserve"> </w:t>
        </w:r>
        <w:r w:rsidRPr="004C36DA">
          <w:rPr>
            <w:rStyle w:val="Hyperlink"/>
            <w:rFonts w:ascii="Arial" w:hAnsi="Arial" w:cs="Arial" w:hint="cs"/>
            <w:noProof/>
            <w:rtl/>
          </w:rPr>
          <w:t>قُرّاءِ</w:t>
        </w:r>
        <w:r w:rsidRPr="004C36DA">
          <w:rPr>
            <w:rStyle w:val="Hyperlink"/>
            <w:noProof/>
            <w:rtl/>
          </w:rPr>
          <w:t xml:space="preserve"> </w:t>
        </w:r>
        <w:r w:rsidRPr="004C36DA">
          <w:rPr>
            <w:rStyle w:val="Hyperlink"/>
            <w:rFonts w:ascii="Arial" w:hAnsi="Arial" w:cs="Arial" w:hint="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Toc217078696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284</w:t>
        </w:r>
        <w:r>
          <w:rPr>
            <w:rStyle w:val="Hyperlink"/>
            <w:noProof/>
            <w:rtl/>
          </w:rPr>
          <w:fldChar w:fldCharType="end"/>
        </w:r>
      </w:hyperlink>
    </w:p>
    <w:p w14:paraId="053FA508" w14:textId="287B095F"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7" w:history="1">
        <w:r w:rsidRPr="004C36DA">
          <w:rPr>
            <w:rStyle w:val="Hyperlink"/>
            <w:noProof/>
          </w:rPr>
          <w:t>12</w:t>
        </w:r>
        <w:r w:rsidRPr="004C36DA">
          <w:rPr>
            <w:rStyle w:val="Hyperlink"/>
            <w:noProof/>
            <w:rtl/>
          </w:rPr>
          <w:t xml:space="preserve"> </w:t>
        </w:r>
        <w:r w:rsidRPr="004C36DA">
          <w:rPr>
            <w:rStyle w:val="Hyperlink"/>
            <w:rFonts w:ascii="Arial" w:hAnsi="Arial" w:cs="Arial" w:hint="cs"/>
            <w:noProof/>
            <w:rtl/>
          </w:rPr>
          <w:t>الكلمات</w:t>
        </w:r>
        <w:r w:rsidRPr="004C36DA">
          <w:rPr>
            <w:rStyle w:val="Hyperlink"/>
            <w:noProof/>
            <w:rtl/>
          </w:rPr>
          <w:t xml:space="preserve"> </w:t>
        </w:r>
        <w:r w:rsidRPr="004C36DA">
          <w:rPr>
            <w:rStyle w:val="Hyperlink"/>
            <w:rFonts w:ascii="Arial" w:hAnsi="Arial" w:cs="Arial" w:hint="cs"/>
            <w:noProof/>
            <w:rtl/>
          </w:rPr>
          <w:t>المفتاحية</w:t>
        </w:r>
        <w:r w:rsidRPr="004C36DA">
          <w:rPr>
            <w:rStyle w:val="Hyperlink"/>
            <w:noProof/>
            <w:rtl/>
          </w:rPr>
          <w:t xml:space="preserve"> </w:t>
        </w:r>
        <w:r w:rsidRPr="004C36DA">
          <w:rPr>
            <w:rStyle w:val="Hyperlink"/>
            <w:rFonts w:ascii="Arial" w:hAnsi="Arial" w:cs="Arial" w:hint="cs"/>
            <w:noProof/>
            <w:rtl/>
          </w:rPr>
          <w:t>العامة</w:t>
        </w:r>
        <w:r w:rsidRPr="004C36DA">
          <w:rPr>
            <w:rStyle w:val="Hyperlink"/>
            <w:noProof/>
            <w:rtl/>
          </w:rPr>
          <w:t xml:space="preserve"> </w:t>
        </w:r>
        <w:r w:rsidRPr="004C36DA">
          <w:rPr>
            <w:rStyle w:val="Hyperlink"/>
            <w:rFonts w:ascii="Arial" w:hAnsi="Arial" w:cs="Arial" w:hint="cs"/>
            <w:noProof/>
            <w:rtl/>
          </w:rPr>
          <w:t>والخاصة</w:t>
        </w:r>
        <w:r w:rsidRPr="004C36DA">
          <w:rPr>
            <w:rStyle w:val="Hyperlink"/>
            <w:noProof/>
            <w:rtl/>
          </w:rPr>
          <w:t xml:space="preserve"> </w:t>
        </w:r>
        <w:r w:rsidRPr="004C36DA">
          <w:rPr>
            <w:rStyle w:val="Hyperlink"/>
            <w:rFonts w:ascii="Arial" w:hAnsi="Arial" w:cs="Arial" w:hint="cs"/>
            <w:noProof/>
            <w:rtl/>
          </w:rPr>
          <w:t>بالكتاب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Toc217078697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286</w:t>
        </w:r>
        <w:r>
          <w:rPr>
            <w:rStyle w:val="Hyperlink"/>
            <w:noProof/>
            <w:rtl/>
          </w:rPr>
          <w:fldChar w:fldCharType="end"/>
        </w:r>
      </w:hyperlink>
    </w:p>
    <w:p w14:paraId="75AAC5EC" w14:textId="49559857"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8" w:history="1">
        <w:r w:rsidRPr="004C36DA">
          <w:rPr>
            <w:rStyle w:val="Hyperlink"/>
            <w:noProof/>
          </w:rPr>
          <w:t>13</w:t>
        </w:r>
        <w:r w:rsidRPr="004C36DA">
          <w:rPr>
            <w:rStyle w:val="Hyperlink"/>
            <w:noProof/>
            <w:rtl/>
          </w:rPr>
          <w:t xml:space="preserve"> </w:t>
        </w:r>
        <w:r w:rsidRPr="004C36DA">
          <w:rPr>
            <w:rStyle w:val="Hyperlink"/>
            <w:rFonts w:ascii="Arial" w:hAnsi="Arial" w:cs="Arial" w:hint="cs"/>
            <w:noProof/>
            <w:rtl/>
          </w:rPr>
          <w:t>الفهرسة</w:t>
        </w:r>
        <w:r w:rsidRPr="004C36DA">
          <w:rPr>
            <w:rStyle w:val="Hyperlink"/>
            <w:noProof/>
            <w:rtl/>
          </w:rPr>
          <w:t xml:space="preserve"> </w:t>
        </w:r>
        <w:r w:rsidRPr="004C36DA">
          <w:rPr>
            <w:rStyle w:val="Hyperlink"/>
            <w:rFonts w:ascii="Arial" w:hAnsi="Arial" w:cs="Arial" w:hint="cs"/>
            <w:noProof/>
            <w:rtl/>
          </w:rPr>
          <w:t>المفاهيمية</w:t>
        </w:r>
        <w:r w:rsidRPr="004C36DA">
          <w:rPr>
            <w:rStyle w:val="Hyperlink"/>
            <w:noProof/>
          </w:rPr>
          <w:t xml:space="preserve"> (Glossary) </w:t>
        </w:r>
        <w:r w:rsidRPr="004C36DA">
          <w:rPr>
            <w:rStyle w:val="Hyperlink"/>
            <w:rFonts w:ascii="Arial" w:hAnsi="Arial" w:cs="Arial" w:hint="cs"/>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Toc217078698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286</w:t>
        </w:r>
        <w:r>
          <w:rPr>
            <w:rStyle w:val="Hyperlink"/>
            <w:noProof/>
            <w:rtl/>
          </w:rPr>
          <w:fldChar w:fldCharType="end"/>
        </w:r>
      </w:hyperlink>
    </w:p>
    <w:p w14:paraId="3377DA68" w14:textId="787B77E5" w:rsidR="0052086F" w:rsidRDefault="0052086F">
      <w:pPr>
        <w:pStyle w:val="1f1"/>
        <w:rPr>
          <w:rFonts w:asciiTheme="minorHAnsi" w:eastAsiaTheme="minorEastAsia" w:hAnsiTheme="minorHAnsi" w:cstheme="minorBidi"/>
          <w:noProof/>
          <w:kern w:val="2"/>
          <w:rtl/>
          <w:lang w:val="en-US"/>
          <w14:ligatures w14:val="standardContextual"/>
        </w:rPr>
      </w:pPr>
      <w:hyperlink w:anchor="_Toc217078699" w:history="1">
        <w:r w:rsidRPr="004C36DA">
          <w:rPr>
            <w:rStyle w:val="Hyperlink"/>
            <w:rFonts w:eastAsia="Calibri"/>
            <w:noProof/>
          </w:rPr>
          <w:t>14</w:t>
        </w:r>
        <w:r w:rsidRPr="004C36DA">
          <w:rPr>
            <w:rStyle w:val="Hyperlink"/>
            <w:noProof/>
            <w:rtl/>
          </w:rPr>
          <w:t xml:space="preserve"> </w:t>
        </w:r>
        <w:r w:rsidRPr="004C36DA">
          <w:rPr>
            <w:rStyle w:val="Hyperlink"/>
            <w:rFonts w:ascii="Arial" w:hAnsi="Arial" w:cs="Arial" w:hint="cs"/>
            <w:noProof/>
            <w:rtl/>
          </w:rPr>
          <w:t>المراجع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 </w:t>
        </w:r>
        <w:r w:rsidRPr="004C36DA">
          <w:rPr>
            <w:rStyle w:val="Hyperlink"/>
            <w:rFonts w:ascii="Arial" w:eastAsia="Calibri" w:hAnsi="Arial" w:cs="Arial" w:hint="cs"/>
            <w:noProof/>
            <w:rtl/>
          </w:rPr>
          <w:t>خيوط</w:t>
        </w:r>
        <w:r w:rsidRPr="004C36DA">
          <w:rPr>
            <w:rStyle w:val="Hyperlink"/>
            <w:rFonts w:eastAsia="Calibri"/>
            <w:noProof/>
            <w:rtl/>
          </w:rPr>
          <w:t xml:space="preserve"> </w:t>
        </w:r>
        <w:r w:rsidRPr="004C36DA">
          <w:rPr>
            <w:rStyle w:val="Hyperlink"/>
            <w:rFonts w:ascii="Arial" w:eastAsia="Calibri" w:hAnsi="Arial" w:cs="Arial" w:hint="cs"/>
            <w:noProof/>
            <w:rtl/>
          </w:rPr>
          <w:t>الفكر</w:t>
        </w:r>
        <w:r w:rsidRPr="004C36DA">
          <w:rPr>
            <w:rStyle w:val="Hyperlink"/>
            <w:rFonts w:eastAsia="Calibri"/>
            <w:noProof/>
            <w:rtl/>
          </w:rPr>
          <w:t xml:space="preserve"> </w:t>
        </w:r>
        <w:r w:rsidRPr="004C36DA">
          <w:rPr>
            <w:rStyle w:val="Hyperlink"/>
            <w:rFonts w:ascii="Arial" w:eastAsia="Calibri" w:hAnsi="Arial" w:cs="Arial" w:hint="cs"/>
            <w:noProof/>
            <w:rtl/>
          </w:rPr>
          <w:t>التي</w:t>
        </w:r>
        <w:r w:rsidRPr="004C36DA">
          <w:rPr>
            <w:rStyle w:val="Hyperlink"/>
            <w:rFonts w:eastAsia="Calibri"/>
            <w:noProof/>
            <w:rtl/>
          </w:rPr>
          <w:t xml:space="preserve"> </w:t>
        </w:r>
        <w:r w:rsidRPr="004C36DA">
          <w:rPr>
            <w:rStyle w:val="Hyperlink"/>
            <w:rFonts w:ascii="Arial" w:eastAsia="Calibri" w:hAnsi="Arial" w:cs="Arial" w:hint="cs"/>
            <w:noProof/>
            <w:rtl/>
          </w:rPr>
          <w:t>نسجت</w:t>
        </w:r>
        <w:r w:rsidRPr="004C36DA">
          <w:rPr>
            <w:rStyle w:val="Hyperlink"/>
            <w:rFonts w:eastAsia="Calibri"/>
            <w:noProof/>
            <w:rtl/>
          </w:rPr>
          <w:t xml:space="preserve"> </w:t>
        </w:r>
        <w:r w:rsidRPr="004C36DA">
          <w:rPr>
            <w:rStyle w:val="Hyperlink"/>
            <w:rFonts w:ascii="Arial" w:eastAsia="Calibri" w:hAnsi="Arial" w:cs="Arial" w:hint="cs"/>
            <w:noProof/>
            <w:rtl/>
          </w:rPr>
          <w:t>هذا</w:t>
        </w:r>
        <w:r w:rsidRPr="004C36DA">
          <w:rPr>
            <w:rStyle w:val="Hyperlink"/>
            <w:rFonts w:eastAsia="Calibri"/>
            <w:noProof/>
            <w:rtl/>
          </w:rPr>
          <w:t xml:space="preserve"> </w:t>
        </w:r>
        <w:r w:rsidRPr="004C36DA">
          <w:rPr>
            <w:rStyle w:val="Hyperlink"/>
            <w:rFonts w:ascii="Arial" w:eastAsia="Calibri" w:hAnsi="Arial" w:cs="Arial" w:hint="cs"/>
            <w:noProof/>
            <w:rtl/>
          </w:rPr>
          <w:t>العمل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Toc217078699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1802A25F" w14:textId="07327211"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0" w:history="1">
        <w:r w:rsidRPr="004C36DA">
          <w:rPr>
            <w:rStyle w:val="Hyperlink"/>
            <w:rFonts w:eastAsia="Calibri"/>
            <w:noProof/>
          </w:rPr>
          <w:t>14.1</w:t>
        </w:r>
        <w:r w:rsidRPr="004C36DA">
          <w:rPr>
            <w:rStyle w:val="Hyperlink"/>
            <w:rFonts w:eastAsia="Calibri"/>
            <w:noProof/>
            <w:rtl/>
          </w:rPr>
          <w:t xml:space="preserve"> </w:t>
        </w:r>
        <w:r w:rsidRPr="004C36DA">
          <w:rPr>
            <w:rStyle w:val="Hyperlink"/>
            <w:rFonts w:ascii="Arial" w:eastAsia="Calibri" w:hAnsi="Arial" w:cs="Arial" w:hint="cs"/>
            <w:noProof/>
            <w:rtl/>
          </w:rPr>
          <w:t>مقدمة</w:t>
        </w:r>
        <w:r w:rsidRPr="004C36DA">
          <w:rPr>
            <w:rStyle w:val="Hyperlink"/>
            <w:rFonts w:eastAsia="Calibri"/>
            <w:noProof/>
            <w:rtl/>
          </w:rPr>
          <w:t xml:space="preserve">: </w:t>
        </w:r>
        <w:r w:rsidRPr="004C36DA">
          <w:rPr>
            <w:rStyle w:val="Hyperlink"/>
            <w:rFonts w:ascii="Arial" w:eastAsia="Calibri" w:hAnsi="Arial" w:cs="Arial" w:hint="cs"/>
            <w:noProof/>
            <w:rtl/>
          </w:rPr>
          <w:t>وقوفاً</w:t>
        </w:r>
        <w:r w:rsidRPr="004C36DA">
          <w:rPr>
            <w:rStyle w:val="Hyperlink"/>
            <w:rFonts w:eastAsia="Calibri"/>
            <w:noProof/>
            <w:rtl/>
          </w:rPr>
          <w:t xml:space="preserve"> </w:t>
        </w:r>
        <w:r w:rsidRPr="004C36DA">
          <w:rPr>
            <w:rStyle w:val="Hyperlink"/>
            <w:rFonts w:ascii="Arial" w:eastAsia="Calibri" w:hAnsi="Arial" w:cs="Arial" w:hint="cs"/>
            <w:noProof/>
            <w:rtl/>
          </w:rPr>
          <w:t>على</w:t>
        </w:r>
        <w:r w:rsidRPr="004C36DA">
          <w:rPr>
            <w:rStyle w:val="Hyperlink"/>
            <w:rFonts w:eastAsia="Calibri"/>
            <w:noProof/>
            <w:rtl/>
          </w:rPr>
          <w:t xml:space="preserve"> </w:t>
        </w:r>
        <w:r w:rsidRPr="004C36DA">
          <w:rPr>
            <w:rStyle w:val="Hyperlink"/>
            <w:rFonts w:ascii="Arial" w:eastAsia="Calibri" w:hAnsi="Arial" w:cs="Arial" w:hint="cs"/>
            <w:noProof/>
            <w:rtl/>
          </w:rPr>
          <w:t>عتبة</w:t>
        </w:r>
        <w:r w:rsidRPr="004C36DA">
          <w:rPr>
            <w:rStyle w:val="Hyperlink"/>
            <w:rFonts w:eastAsia="Calibri"/>
            <w:noProof/>
            <w:rtl/>
          </w:rPr>
          <w:t xml:space="preserve"> </w:t>
        </w:r>
        <w:r w:rsidRPr="004C36DA">
          <w:rPr>
            <w:rStyle w:val="Hyperlink"/>
            <w:rFonts w:ascii="Arial" w:eastAsia="Calibri" w:hAnsi="Arial" w:cs="Arial" w:hint="cs"/>
            <w:noProof/>
            <w:rtl/>
          </w:rPr>
          <w:t>الامتنان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Toc217078700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381BE124" w14:textId="2661D6BF"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1" w:history="1">
        <w:r w:rsidRPr="004C36DA">
          <w:rPr>
            <w:rStyle w:val="Hyperlink"/>
            <w:rFonts w:eastAsia="Calibri"/>
            <w:noProof/>
          </w:rPr>
          <w:t>14.2</w:t>
        </w:r>
        <w:r w:rsidRPr="004C36DA">
          <w:rPr>
            <w:rStyle w:val="Hyperlink"/>
            <w:rFonts w:eastAsia="Calibri"/>
            <w:noProof/>
            <w:rtl/>
          </w:rPr>
          <w:t xml:space="preserve"> </w:t>
        </w:r>
        <w:r w:rsidRPr="004C36DA">
          <w:rPr>
            <w:rStyle w:val="Hyperlink"/>
            <w:rFonts w:ascii="Arial" w:eastAsia="Calibri" w:hAnsi="Arial" w:cs="Arial" w:hint="cs"/>
            <w:noProof/>
            <w:rtl/>
          </w:rPr>
          <w:t>نبذة</w:t>
        </w:r>
        <w:r w:rsidRPr="004C36DA">
          <w:rPr>
            <w:rStyle w:val="Hyperlink"/>
            <w:rFonts w:eastAsia="Calibri"/>
            <w:noProof/>
            <w:rtl/>
          </w:rPr>
          <w:t xml:space="preserve"> </w:t>
        </w:r>
        <w:r w:rsidRPr="004C36DA">
          <w:rPr>
            <w:rStyle w:val="Hyperlink"/>
            <w:rFonts w:ascii="Arial" w:eastAsia="Calibri" w:hAnsi="Arial" w:cs="Arial" w:hint="cs"/>
            <w:noProof/>
            <w:rtl/>
          </w:rPr>
          <w:t>عن</w:t>
        </w:r>
        <w:r w:rsidRPr="004C36DA">
          <w:rPr>
            <w:rStyle w:val="Hyperlink"/>
            <w:rFonts w:eastAsia="Calibri"/>
            <w:noProof/>
            <w:rtl/>
          </w:rPr>
          <w:t xml:space="preserve"> </w:t>
        </w:r>
        <w:r w:rsidRPr="004C36DA">
          <w:rPr>
            <w:rStyle w:val="Hyperlink"/>
            <w:rFonts w:ascii="Arial" w:eastAsia="Calibri" w:hAnsi="Arial" w:cs="Arial" w:hint="cs"/>
            <w:noProof/>
            <w:rtl/>
          </w:rPr>
          <w:t>المؤلف</w:t>
        </w:r>
        <w:r w:rsidRPr="004C36DA">
          <w:rPr>
            <w:rStyle w:val="Hyperlink"/>
            <w:rFonts w:eastAsia="Calibri"/>
            <w:noProof/>
            <w:rtl/>
          </w:rPr>
          <w:t xml:space="preserve">: </w:t>
        </w:r>
        <w:r w:rsidRPr="004C36DA">
          <w:rPr>
            <w:rStyle w:val="Hyperlink"/>
            <w:rFonts w:ascii="Arial" w:eastAsia="Calibri" w:hAnsi="Arial" w:cs="Arial" w:hint="cs"/>
            <w:noProof/>
            <w:rtl/>
          </w:rPr>
          <w:t>رحلة</w:t>
        </w:r>
        <w:r w:rsidRPr="004C36DA">
          <w:rPr>
            <w:rStyle w:val="Hyperlink"/>
            <w:rFonts w:eastAsia="Calibri"/>
            <w:noProof/>
            <w:rtl/>
          </w:rPr>
          <w:t xml:space="preserve"> </w:t>
        </w:r>
        <w:r w:rsidRPr="004C36DA">
          <w:rPr>
            <w:rStyle w:val="Hyperlink"/>
            <w:rFonts w:ascii="Arial" w:eastAsia="Calibri" w:hAnsi="Arial" w:cs="Arial" w:hint="cs"/>
            <w:noProof/>
            <w:rtl/>
          </w:rPr>
          <w:t>البحث</w:t>
        </w:r>
        <w:r w:rsidRPr="004C36DA">
          <w:rPr>
            <w:rStyle w:val="Hyperlink"/>
            <w:rFonts w:eastAsia="Calibri"/>
            <w:noProof/>
            <w:rtl/>
          </w:rPr>
          <w:t xml:space="preserve"> </w:t>
        </w:r>
        <w:r w:rsidRPr="004C36DA">
          <w:rPr>
            <w:rStyle w:val="Hyperlink"/>
            <w:rFonts w:ascii="Arial" w:eastAsia="Calibri" w:hAnsi="Arial" w:cs="Arial" w:hint="cs"/>
            <w:noProof/>
            <w:rtl/>
          </w:rPr>
          <w:t>عن</w:t>
        </w:r>
        <w:r w:rsidRPr="004C36DA">
          <w:rPr>
            <w:rStyle w:val="Hyperlink"/>
            <w:rFonts w:eastAsia="Calibri"/>
            <w:noProof/>
            <w:rtl/>
          </w:rPr>
          <w:t xml:space="preserve"> </w:t>
        </w:r>
        <w:r w:rsidRPr="004C36DA">
          <w:rPr>
            <w:rStyle w:val="Hyperlink"/>
            <w:rFonts w:ascii="Arial" w:eastAsia="Calibri" w:hAnsi="Arial" w:cs="Arial" w:hint="cs"/>
            <w:noProof/>
            <w:rtl/>
          </w:rPr>
          <w:t>الشفرة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Toc217078701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288</w:t>
        </w:r>
        <w:r>
          <w:rPr>
            <w:rStyle w:val="Hyperlink"/>
            <w:noProof/>
            <w:rtl/>
          </w:rPr>
          <w:fldChar w:fldCharType="end"/>
        </w:r>
      </w:hyperlink>
    </w:p>
    <w:p w14:paraId="2098F89F" w14:textId="2619FE34"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2" w:history="1">
        <w:r w:rsidRPr="004C36DA">
          <w:rPr>
            <w:rStyle w:val="Hyperlink"/>
            <w:rFonts w:eastAsia="Calibri"/>
            <w:noProof/>
          </w:rPr>
          <w:t>14.3</w:t>
        </w:r>
        <w:r w:rsidRPr="004C36DA">
          <w:rPr>
            <w:rStyle w:val="Hyperlink"/>
            <w:rFonts w:eastAsia="Calibri"/>
            <w:noProof/>
            <w:rtl/>
          </w:rPr>
          <w:t xml:space="preserve"> </w:t>
        </w:r>
        <w:r w:rsidRPr="004C36DA">
          <w:rPr>
            <w:rStyle w:val="Hyperlink"/>
            <w:rFonts w:ascii="Arial" w:eastAsia="Calibri" w:hAnsi="Arial" w:cs="Arial" w:hint="cs"/>
            <w:noProof/>
            <w:rtl/>
          </w:rPr>
          <w:t>مكتبة</w:t>
        </w:r>
        <w:r w:rsidRPr="004C36DA">
          <w:rPr>
            <w:rStyle w:val="Hyperlink"/>
            <w:rFonts w:eastAsia="Calibri"/>
            <w:noProof/>
            <w:rtl/>
          </w:rPr>
          <w:t xml:space="preserve"> </w:t>
        </w:r>
        <w:r w:rsidRPr="004C36DA">
          <w:rPr>
            <w:rStyle w:val="Hyperlink"/>
            <w:rFonts w:ascii="Arial" w:eastAsia="Calibri" w:hAnsi="Arial" w:cs="Arial" w:hint="cs"/>
            <w:noProof/>
            <w:rtl/>
          </w:rPr>
          <w:t>ناصر</w:t>
        </w:r>
        <w:r w:rsidRPr="004C36DA">
          <w:rPr>
            <w:rStyle w:val="Hyperlink"/>
            <w:rFonts w:eastAsia="Calibri"/>
            <w:noProof/>
            <w:rtl/>
          </w:rPr>
          <w:t xml:space="preserve"> </w:t>
        </w:r>
        <w:r w:rsidRPr="004C36DA">
          <w:rPr>
            <w:rStyle w:val="Hyperlink"/>
            <w:rFonts w:ascii="Arial" w:eastAsia="Calibri" w:hAnsi="Arial" w:cs="Arial" w:hint="cs"/>
            <w:noProof/>
            <w:rtl/>
          </w:rPr>
          <w:t>ابن</w:t>
        </w:r>
        <w:r w:rsidRPr="004C36DA">
          <w:rPr>
            <w:rStyle w:val="Hyperlink"/>
            <w:rFonts w:eastAsia="Calibri"/>
            <w:noProof/>
            <w:rtl/>
          </w:rPr>
          <w:t xml:space="preserve"> </w:t>
        </w:r>
        <w:r w:rsidRPr="004C36DA">
          <w:rPr>
            <w:rStyle w:val="Hyperlink"/>
            <w:rFonts w:ascii="Arial" w:eastAsia="Calibri" w:hAnsi="Arial" w:cs="Arial" w:hint="cs"/>
            <w:noProof/>
            <w:rtl/>
          </w:rPr>
          <w:t>داوود</w:t>
        </w:r>
        <w:r w:rsidRPr="004C36DA">
          <w:rPr>
            <w:rStyle w:val="Hyperlink"/>
            <w:rFonts w:eastAsia="Calibri"/>
            <w:noProof/>
            <w:rtl/>
          </w:rPr>
          <w:t xml:space="preserve">: </w:t>
        </w:r>
        <w:r w:rsidRPr="004C36DA">
          <w:rPr>
            <w:rStyle w:val="Hyperlink"/>
            <w:rFonts w:ascii="Arial" w:eastAsia="Calibri" w:hAnsi="Arial" w:cs="Arial" w:hint="cs"/>
            <w:noProof/>
            <w:rtl/>
          </w:rPr>
          <w:t>مشروع</w:t>
        </w:r>
        <w:r w:rsidRPr="004C36DA">
          <w:rPr>
            <w:rStyle w:val="Hyperlink"/>
            <w:rFonts w:eastAsia="Calibri"/>
            <w:noProof/>
            <w:rtl/>
          </w:rPr>
          <w:t xml:space="preserve"> </w:t>
        </w:r>
        <w:r w:rsidRPr="004C36DA">
          <w:rPr>
            <w:rStyle w:val="Hyperlink"/>
            <w:rFonts w:ascii="Arial" w:eastAsia="Calibri" w:hAnsi="Arial" w:cs="Arial" w:hint="cs"/>
            <w:noProof/>
            <w:rtl/>
          </w:rPr>
          <w:t>متجدد</w:t>
        </w:r>
        <w:r w:rsidRPr="004C36DA">
          <w:rPr>
            <w:rStyle w:val="Hyperlink"/>
            <w:rFonts w:eastAsia="Calibri"/>
            <w:noProof/>
            <w:rtl/>
          </w:rPr>
          <w:t xml:space="preserve"> </w:t>
        </w:r>
        <w:r w:rsidRPr="004C36DA">
          <w:rPr>
            <w:rStyle w:val="Hyperlink"/>
            <w:rFonts w:ascii="Arial" w:eastAsia="Calibri" w:hAnsi="Arial" w:cs="Arial" w:hint="cs"/>
            <w:noProof/>
            <w:rtl/>
          </w:rPr>
          <w:t>من</w:t>
        </w:r>
        <w:r w:rsidRPr="004C36DA">
          <w:rPr>
            <w:rStyle w:val="Hyperlink"/>
            <w:rFonts w:eastAsia="Calibri"/>
            <w:noProof/>
            <w:rtl/>
          </w:rPr>
          <w:t xml:space="preserve"> </w:t>
        </w:r>
        <w:r w:rsidRPr="004C36DA">
          <w:rPr>
            <w:rStyle w:val="Hyperlink"/>
            <w:rFonts w:ascii="Arial" w:eastAsia="Calibri" w:hAnsi="Arial" w:cs="Arial" w:hint="cs"/>
            <w:noProof/>
            <w:rtl/>
          </w:rPr>
          <w:t>الشفرة</w:t>
        </w:r>
        <w:r w:rsidRPr="004C36DA">
          <w:rPr>
            <w:rStyle w:val="Hyperlink"/>
            <w:rFonts w:eastAsia="Calibri"/>
            <w:noProof/>
            <w:rtl/>
          </w:rPr>
          <w:t xml:space="preserve"> </w:t>
        </w:r>
        <w:r w:rsidRPr="004C36DA">
          <w:rPr>
            <w:rStyle w:val="Hyperlink"/>
            <w:rFonts w:ascii="Arial" w:eastAsia="Calibri" w:hAnsi="Arial" w:cs="Arial" w:hint="cs"/>
            <w:noProof/>
            <w:rtl/>
          </w:rPr>
          <w:t>المطبوعة</w:t>
        </w:r>
        <w:r w:rsidRPr="004C36DA">
          <w:rPr>
            <w:rStyle w:val="Hyperlink"/>
            <w:rFonts w:eastAsia="Calibri"/>
            <w:noProof/>
            <w:rtl/>
          </w:rPr>
          <w:t xml:space="preserve"> </w:t>
        </w:r>
        <w:r w:rsidRPr="004C36DA">
          <w:rPr>
            <w:rStyle w:val="Hyperlink"/>
            <w:rFonts w:ascii="Arial" w:eastAsia="Calibri" w:hAnsi="Arial" w:cs="Arial" w:hint="cs"/>
            <w:noProof/>
            <w:rtl/>
          </w:rPr>
          <w:t>إلى</w:t>
        </w:r>
        <w:r w:rsidRPr="004C36DA">
          <w:rPr>
            <w:rStyle w:val="Hyperlink"/>
            <w:rFonts w:eastAsia="Calibri"/>
            <w:noProof/>
            <w:rtl/>
          </w:rPr>
          <w:t xml:space="preserve"> </w:t>
        </w:r>
        <w:r w:rsidRPr="004C36DA">
          <w:rPr>
            <w:rStyle w:val="Hyperlink"/>
            <w:rFonts w:ascii="Arial" w:eastAsia="Calibri" w:hAnsi="Arial" w:cs="Arial" w:hint="cs"/>
            <w:noProof/>
            <w:rtl/>
          </w:rPr>
          <w:t>الذكاء</w:t>
        </w:r>
        <w:r w:rsidRPr="004C36DA">
          <w:rPr>
            <w:rStyle w:val="Hyperlink"/>
            <w:rFonts w:eastAsia="Calibri"/>
            <w:noProof/>
            <w:rtl/>
          </w:rPr>
          <w:t xml:space="preserve"> </w:t>
        </w:r>
        <w:r w:rsidRPr="004C36DA">
          <w:rPr>
            <w:rStyle w:val="Hyperlink"/>
            <w:rFonts w:ascii="Arial" w:eastAsia="Calibri" w:hAnsi="Arial" w:cs="Arial" w:hint="cs"/>
            <w:noProof/>
            <w:rtl/>
          </w:rPr>
          <w:t>الاصطناعي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Toc217078702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289</w:t>
        </w:r>
        <w:r>
          <w:rPr>
            <w:rStyle w:val="Hyperlink"/>
            <w:noProof/>
            <w:rtl/>
          </w:rPr>
          <w:fldChar w:fldCharType="end"/>
        </w:r>
      </w:hyperlink>
    </w:p>
    <w:p w14:paraId="2786BDBC" w14:textId="1EA6FCD7"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3" w:history="1">
        <w:r w:rsidRPr="004C36DA">
          <w:rPr>
            <w:rStyle w:val="Hyperlink"/>
            <w:rFonts w:eastAsia="Calibri"/>
            <w:noProof/>
          </w:rPr>
          <w:t>14.4</w:t>
        </w:r>
        <w:r w:rsidRPr="004C36DA">
          <w:rPr>
            <w:rStyle w:val="Hyperlink"/>
            <w:rFonts w:eastAsia="Calibri"/>
            <w:noProof/>
            <w:rtl/>
          </w:rPr>
          <w:t xml:space="preserve"> </w:t>
        </w:r>
        <w:r w:rsidRPr="004C36DA">
          <w:rPr>
            <w:rStyle w:val="Hyperlink"/>
            <w:rFonts w:ascii="Arial" w:eastAsia="Calibri" w:hAnsi="Arial" w:cs="Arial" w:hint="cs"/>
            <w:noProof/>
            <w:rtl/>
          </w:rPr>
          <w:t>روابط</w:t>
        </w:r>
        <w:r w:rsidRPr="004C36DA">
          <w:rPr>
            <w:rStyle w:val="Hyperlink"/>
            <w:rFonts w:eastAsia="Calibri"/>
            <w:noProof/>
            <w:rtl/>
          </w:rPr>
          <w:t xml:space="preserve"> </w:t>
        </w:r>
        <w:r w:rsidRPr="004C36DA">
          <w:rPr>
            <w:rStyle w:val="Hyperlink"/>
            <w:rFonts w:ascii="Arial" w:eastAsia="Calibri" w:hAnsi="Arial" w:cs="Arial" w:hint="cs"/>
            <w:noProof/>
            <w:rtl/>
          </w:rPr>
          <w:t>المشروع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w:t>
        </w:r>
        <w:r w:rsidRPr="004C36DA">
          <w:rPr>
            <w:rStyle w:val="Hyperlink"/>
            <w:rFonts w:ascii="Arial" w:eastAsia="Calibri" w:hAnsi="Arial" w:cs="Arial" w:hint="cs"/>
            <w:noProof/>
            <w:rtl/>
          </w:rPr>
          <w:t>الإضافية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Toc217078703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290</w:t>
        </w:r>
        <w:r>
          <w:rPr>
            <w:rStyle w:val="Hyperlink"/>
            <w:noProof/>
            <w:rtl/>
          </w:rPr>
          <w:fldChar w:fldCharType="end"/>
        </w:r>
      </w:hyperlink>
    </w:p>
    <w:p w14:paraId="7729A431" w14:textId="065E1430" w:rsidR="0052086F" w:rsidRDefault="0052086F">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7078704" w:history="1">
        <w:r w:rsidRPr="004C36DA">
          <w:rPr>
            <w:rStyle w:val="Hyperlink"/>
            <w:rFonts w:eastAsia="Calibri"/>
            <w:noProof/>
          </w:rPr>
          <w:t>14.5</w:t>
        </w:r>
        <w:r w:rsidRPr="004C36DA">
          <w:rPr>
            <w:rStyle w:val="Hyperlink"/>
            <w:rFonts w:eastAsia="Calibri"/>
            <w:noProof/>
            <w:rtl/>
          </w:rPr>
          <w:t xml:space="preserve"> </w:t>
        </w:r>
        <w:r w:rsidRPr="004C36DA">
          <w:rPr>
            <w:rStyle w:val="Hyperlink"/>
            <w:rFonts w:ascii="Arial" w:eastAsia="Calibri" w:hAnsi="Arial" w:cs="Arial" w:hint="cs"/>
            <w:noProof/>
            <w:rtl/>
          </w:rPr>
          <w:t>المراجع</w:t>
        </w:r>
        <w:r w:rsidRPr="004C36DA">
          <w:rPr>
            <w:rStyle w:val="Hyperlink"/>
            <w:rFonts w:eastAsia="Calibri"/>
            <w:noProof/>
            <w:rtl/>
          </w:rPr>
          <w:t xml:space="preserve"> </w:t>
        </w:r>
        <w:r w:rsidRPr="004C36DA">
          <w:rPr>
            <w:rStyle w:val="Hyperlink"/>
            <w:rFonts w:ascii="Arial" w:eastAsia="Calibri" w:hAnsi="Arial" w:cs="Arial" w:hint="cs"/>
            <w:noProof/>
            <w:rtl/>
          </w:rPr>
          <w:t>والمصادر</w:t>
        </w:r>
        <w:r w:rsidRPr="004C36DA">
          <w:rPr>
            <w:rStyle w:val="Hyperlink"/>
            <w:rFonts w:eastAsia="Calibri"/>
            <w:noProof/>
            <w:rtl/>
          </w:rPr>
          <w:t xml:space="preserve"> </w:t>
        </w:r>
        <w:r w:rsidRPr="004C36DA">
          <w:rPr>
            <w:rStyle w:val="Hyperlink"/>
            <w:rFonts w:ascii="Arial" w:eastAsia="Calibri" w:hAnsi="Arial" w:cs="Arial" w:hint="cs"/>
            <w:noProof/>
            <w:rtl/>
          </w:rPr>
          <w:t>الأساسية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Toc217078704 \h</w:instrText>
        </w:r>
        <w:r>
          <w:rPr>
            <w:noProof/>
            <w:webHidden/>
            <w:rtl/>
          </w:rPr>
          <w:instrText xml:space="preserve"> </w:instrText>
        </w:r>
        <w:r>
          <w:rPr>
            <w:rStyle w:val="Hyperlink"/>
            <w:noProof/>
            <w:rtl/>
          </w:rPr>
        </w:r>
        <w:r>
          <w:rPr>
            <w:rStyle w:val="Hyperlink"/>
            <w:noProof/>
            <w:rtl/>
          </w:rPr>
          <w:fldChar w:fldCharType="separate"/>
        </w:r>
        <w:r>
          <w:rPr>
            <w:rFonts w:cs="Times New Roman"/>
            <w:noProof/>
            <w:webHidden/>
            <w:rtl/>
          </w:rPr>
          <w:t>291</w:t>
        </w:r>
        <w:r>
          <w:rPr>
            <w:rStyle w:val="Hyperlink"/>
            <w:noProof/>
            <w:rtl/>
          </w:rPr>
          <w:fldChar w:fldCharType="end"/>
        </w:r>
      </w:hyperlink>
    </w:p>
    <w:p w14:paraId="6101F0C8" w14:textId="138CF645" w:rsidR="00701E4F" w:rsidRDefault="00D7436E" w:rsidP="00511B5C">
      <w:pPr>
        <w:rPr>
          <w:rtl/>
        </w:rPr>
      </w:pPr>
      <w:r>
        <w:rPr>
          <w:rtl/>
        </w:rPr>
        <w:fldChar w:fldCharType="end"/>
      </w:r>
      <w:r w:rsidR="00701E4F">
        <w:rPr>
          <w:rtl/>
        </w:rPr>
        <w:br w:type="page"/>
      </w:r>
    </w:p>
    <w:p w14:paraId="664587F2" w14:textId="006D3907" w:rsidR="00B523EE" w:rsidRPr="00B523EE" w:rsidRDefault="00B523EE" w:rsidP="00B523EE">
      <w:pPr>
        <w:rPr>
          <w:rtl/>
          <w:lang w:bidi="ar-MA"/>
        </w:rPr>
      </w:pPr>
      <w:bookmarkStart w:id="6" w:name="_Toc209893496"/>
      <w:bookmarkStart w:id="7" w:name="_Hlk209132602"/>
      <w:bookmarkStart w:id="8" w:name="_Toc213402916"/>
    </w:p>
    <w:p w14:paraId="089F58F6" w14:textId="77777777" w:rsidR="00575E46" w:rsidRPr="00575E46" w:rsidRDefault="00575E46" w:rsidP="00D92FE9">
      <w:pPr>
        <w:pStyle w:val="1"/>
        <w:numPr>
          <w:ilvl w:val="0"/>
          <w:numId w:val="300"/>
        </w:numPr>
        <w:rPr>
          <w:rtl/>
          <w:lang w:bidi="ar-MA"/>
        </w:rPr>
      </w:pPr>
      <w:bookmarkStart w:id="9" w:name="_Toc217078568"/>
      <w:r w:rsidRPr="00575E46">
        <w:rPr>
          <w:rtl/>
        </w:rPr>
        <w:t>خريطة السلسلة الوجودية</w:t>
      </w:r>
      <w:r w:rsidRPr="00575E46">
        <w:br/>
        <w:t>)</w:t>
      </w:r>
      <w:r w:rsidRPr="00575E46">
        <w:rPr>
          <w:rtl/>
        </w:rPr>
        <w:t>البنية القرآنية للاستخلاف الإنساني</w:t>
      </w:r>
      <w:r w:rsidRPr="00575E46">
        <w:t>(</w:t>
      </w:r>
      <w:bookmarkEnd w:id="9"/>
      <w:r w:rsidRPr="00575E46">
        <w:t xml:space="preserve"> </w:t>
      </w:r>
    </w:p>
    <w:p w14:paraId="64248159"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هذا الكتاب جزء من </w:t>
      </w:r>
      <w:r w:rsidRPr="00575E46">
        <w:rPr>
          <w:rFonts w:eastAsiaTheme="majorEastAsia"/>
          <w:b/>
          <w:bCs/>
          <w:color w:val="000000" w:themeColor="text1"/>
          <w:kern w:val="0"/>
          <w:rtl/>
          <w14:ligatures w14:val="none"/>
        </w:rPr>
        <w:t>سلسلة معرفية متكاملة</w:t>
      </w:r>
      <w:r w:rsidRPr="00575E46">
        <w:rPr>
          <w:rFonts w:eastAsia="Times New Roman"/>
          <w:kern w:val="0"/>
          <w:rtl/>
          <w14:ligatures w14:val="none"/>
        </w:rPr>
        <w:t xml:space="preserve"> تهدف إلى إعادة بناء الفهم القرآني للوجود والإنسان، انطلاقًا من منطق </w:t>
      </w:r>
      <w:r w:rsidRPr="00575E46">
        <w:rPr>
          <w:rFonts w:eastAsiaTheme="majorEastAsia"/>
          <w:b/>
          <w:bCs/>
          <w:color w:val="000000" w:themeColor="text1"/>
          <w:kern w:val="0"/>
          <w:rtl/>
          <w14:ligatures w14:val="none"/>
        </w:rPr>
        <w:t>السنن والتدبير</w:t>
      </w:r>
      <w:r w:rsidRPr="00575E46">
        <w:rPr>
          <w:rFonts w:eastAsia="Times New Roman"/>
          <w:kern w:val="0"/>
          <w:rtl/>
          <w14:ligatures w14:val="none"/>
        </w:rPr>
        <w:t xml:space="preserve">، لا من التجزئة </w:t>
      </w:r>
      <w:proofErr w:type="spellStart"/>
      <w:r w:rsidRPr="00575E46">
        <w:rPr>
          <w:rFonts w:eastAsia="Times New Roman"/>
          <w:kern w:val="0"/>
          <w:rtl/>
          <w14:ligatures w14:val="none"/>
        </w:rPr>
        <w:t>الوعظية</w:t>
      </w:r>
      <w:proofErr w:type="spellEnd"/>
      <w:r w:rsidRPr="00575E46">
        <w:rPr>
          <w:rFonts w:eastAsia="Times New Roman"/>
          <w:kern w:val="0"/>
          <w:rtl/>
          <w14:ligatures w14:val="none"/>
        </w:rPr>
        <w:t xml:space="preserve"> أو التصنيف التقليدي للعلوم الدينية</w:t>
      </w:r>
      <w:r w:rsidRPr="00575E46">
        <w:rPr>
          <w:rFonts w:eastAsia="Times New Roman"/>
          <w:kern w:val="0"/>
          <w14:ligatures w14:val="none"/>
        </w:rPr>
        <w:t>.</w:t>
      </w:r>
    </w:p>
    <w:p w14:paraId="67832512"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تنطلق السلسلة من فرضية مركزية مفادها أن القرآن لا يقدّم تصورًا مبعثرًا عن الكون والإنسان، بل يقدّم </w:t>
      </w:r>
      <w:r w:rsidRPr="00575E46">
        <w:rPr>
          <w:rFonts w:eastAsiaTheme="majorEastAsia"/>
          <w:b/>
          <w:bCs/>
          <w:color w:val="000000" w:themeColor="text1"/>
          <w:kern w:val="0"/>
          <w:rtl/>
          <w14:ligatures w14:val="none"/>
        </w:rPr>
        <w:t>بنية تشغيل متكاملة</w:t>
      </w:r>
      <w:r w:rsidRPr="00575E46">
        <w:rPr>
          <w:rFonts w:eastAsia="Times New Roman"/>
          <w:kern w:val="0"/>
          <w:rtl/>
          <w14:ligatures w14:val="none"/>
        </w:rPr>
        <w:t xml:space="preserve"> للاستخلاف، تتوزع على أربعة مستويات وجودية مترابطة، يمثّل كل كتاب منها مستوى محددًا ووظيفة دقيقة</w:t>
      </w:r>
      <w:r w:rsidRPr="00575E46">
        <w:rPr>
          <w:rFonts w:eastAsia="Times New Roman"/>
          <w:kern w:val="0"/>
          <w14:ligatures w14:val="none"/>
        </w:rPr>
        <w:t>.</w:t>
      </w:r>
    </w:p>
    <w:p w14:paraId="2D321967" w14:textId="77777777" w:rsidR="00575E46" w:rsidRPr="00575E46" w:rsidRDefault="00575E46" w:rsidP="0052086F">
      <w:pPr>
        <w:pStyle w:val="2"/>
      </w:pPr>
      <w:bookmarkStart w:id="10" w:name="_Toc217078569"/>
      <w:r w:rsidRPr="00575E46">
        <w:rPr>
          <w:rtl/>
        </w:rPr>
        <w:t>الأسماء الحسنى: مستوى المصدر (الشيفرة العليا)</w:t>
      </w:r>
      <w:bookmarkEnd w:id="10"/>
    </w:p>
    <w:p w14:paraId="7605538A"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تمثّل الأسماء الحسنى </w:t>
      </w:r>
      <w:r w:rsidRPr="00575E46">
        <w:rPr>
          <w:rFonts w:eastAsiaTheme="majorEastAsia"/>
          <w:b/>
          <w:bCs/>
          <w:color w:val="000000" w:themeColor="text1"/>
          <w:kern w:val="0"/>
          <w:rtl/>
          <w14:ligatures w14:val="none"/>
        </w:rPr>
        <w:t>الطبقة المصدرية</w:t>
      </w:r>
      <w:r w:rsidRPr="00575E46">
        <w:rPr>
          <w:rFonts w:eastAsia="Times New Roman"/>
          <w:kern w:val="0"/>
          <w:rtl/>
          <w14:ligatures w14:val="none"/>
        </w:rPr>
        <w:t xml:space="preserve"> للوجود؛ فهي ليست أوصافًا تجريدية، بل دلالات توقيفية تحمل وظائف تدبيرية</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 xml:space="preserve">في هذا المستوى يُفهم الأمر الإلهي بوصفه </w:t>
      </w:r>
      <w:r w:rsidRPr="00575E46">
        <w:rPr>
          <w:rFonts w:eastAsiaTheme="majorEastAsia"/>
          <w:b/>
          <w:bCs/>
          <w:color w:val="000000" w:themeColor="text1"/>
          <w:kern w:val="0"/>
          <w:rtl/>
          <w14:ligatures w14:val="none"/>
        </w:rPr>
        <w:t>قوانين عليا</w:t>
      </w:r>
      <w:r w:rsidRPr="00575E46">
        <w:rPr>
          <w:rFonts w:eastAsia="Times New Roman"/>
          <w:kern w:val="0"/>
          <w:rtl/>
          <w14:ligatures w14:val="none"/>
        </w:rPr>
        <w:t xml:space="preserve"> تحكم الخلق، وتحدّد مسارات الرزق، والحياة، والموت، والنصر، والابتلاء</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الأسماء هي “الشيفرة” التي ينطلق منها كل ما بعدها</w:t>
      </w:r>
      <w:r w:rsidRPr="00575E46">
        <w:rPr>
          <w:rFonts w:eastAsia="Times New Roman"/>
          <w:kern w:val="0"/>
          <w14:ligatures w14:val="none"/>
        </w:rPr>
        <w:t>.</w:t>
      </w:r>
    </w:p>
    <w:p w14:paraId="4562CE24" w14:textId="77777777" w:rsidR="00575E46" w:rsidRPr="00575E46" w:rsidRDefault="00575E46" w:rsidP="0052086F">
      <w:pPr>
        <w:pStyle w:val="2"/>
      </w:pPr>
      <w:bookmarkStart w:id="11" w:name="_Toc217078570"/>
      <w:r w:rsidRPr="00575E46">
        <w:rPr>
          <w:rtl/>
        </w:rPr>
        <w:t>الملائكة: مستوى التنفيذ (البنية التشغيلية)</w:t>
      </w:r>
      <w:bookmarkEnd w:id="11"/>
    </w:p>
    <w:p w14:paraId="7A8B2267"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يمثّل عالم الملائكة </w:t>
      </w:r>
      <w:r w:rsidRPr="00575E46">
        <w:rPr>
          <w:rFonts w:eastAsiaTheme="majorEastAsia"/>
          <w:b/>
          <w:bCs/>
          <w:color w:val="000000" w:themeColor="text1"/>
          <w:kern w:val="0"/>
          <w:rtl/>
          <w14:ligatures w14:val="none"/>
        </w:rPr>
        <w:t>الطبقة التنفيذية</w:t>
      </w:r>
      <w:r w:rsidRPr="00575E46">
        <w:rPr>
          <w:rFonts w:eastAsia="Times New Roman"/>
          <w:kern w:val="0"/>
          <w:rtl/>
          <w14:ligatures w14:val="none"/>
        </w:rPr>
        <w:t xml:space="preserve"> للأمر الإلهي في عالم الخلق</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 xml:space="preserve">فالملائكة ليسوا مجرد كائنات غيبية معزولة، بل هم </w:t>
      </w:r>
      <w:r w:rsidRPr="00575E46">
        <w:rPr>
          <w:rFonts w:eastAsiaTheme="majorEastAsia"/>
          <w:b/>
          <w:bCs/>
          <w:color w:val="000000" w:themeColor="text1"/>
          <w:kern w:val="0"/>
          <w:rtl/>
          <w14:ligatures w14:val="none"/>
        </w:rPr>
        <w:t>آليات تنفيذ السنن</w:t>
      </w:r>
      <w:r w:rsidRPr="00575E46">
        <w:rPr>
          <w:rFonts w:eastAsia="Times New Roman"/>
          <w:kern w:val="0"/>
          <w:rtl/>
          <w14:ligatures w14:val="none"/>
        </w:rPr>
        <w:t>، وضبط الإيقاع الكوني، وتحويل الأمر إلى واقع منتظم</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في هذا المستوى نفهم كيف تنتقل دلالات الأسماء من المعنى إلى الفعل، ومن القانون إلى الحدث</w:t>
      </w:r>
      <w:r w:rsidRPr="00575E46">
        <w:rPr>
          <w:rFonts w:eastAsia="Times New Roman"/>
          <w:kern w:val="0"/>
          <w14:ligatures w14:val="none"/>
        </w:rPr>
        <w:t>.</w:t>
      </w:r>
    </w:p>
    <w:p w14:paraId="46B3B5C4" w14:textId="77777777" w:rsidR="00575E46" w:rsidRPr="00575E46" w:rsidRDefault="00575E46" w:rsidP="0052086F">
      <w:pPr>
        <w:pStyle w:val="2"/>
      </w:pPr>
      <w:bookmarkStart w:id="12" w:name="_Toc217078571"/>
      <w:r w:rsidRPr="00575E46">
        <w:rPr>
          <w:rtl/>
        </w:rPr>
        <w:t>الروح: مستوى الاستقبال والوعي</w:t>
      </w:r>
      <w:bookmarkEnd w:id="12"/>
    </w:p>
    <w:p w14:paraId="7750ECDA" w14:textId="77777777" w:rsidR="00575E46" w:rsidRDefault="00575E46" w:rsidP="00575E46">
      <w:pPr>
        <w:spacing w:before="100" w:beforeAutospacing="1" w:after="100" w:afterAutospacing="1"/>
        <w:rPr>
          <w:rFonts w:eastAsia="Times New Roman"/>
          <w:kern w:val="0"/>
          <w:rtl/>
          <w14:ligatures w14:val="none"/>
        </w:rPr>
      </w:pPr>
      <w:r w:rsidRPr="00575E46">
        <w:rPr>
          <w:rFonts w:eastAsia="Times New Roman"/>
          <w:kern w:val="0"/>
          <w:rtl/>
          <w14:ligatures w14:val="none"/>
        </w:rPr>
        <w:t xml:space="preserve">الروح هي </w:t>
      </w:r>
      <w:r w:rsidRPr="00575E46">
        <w:rPr>
          <w:rFonts w:eastAsiaTheme="majorEastAsia"/>
          <w:b/>
          <w:bCs/>
          <w:color w:val="000000" w:themeColor="text1"/>
          <w:kern w:val="0"/>
          <w:rtl/>
          <w14:ligatures w14:val="none"/>
        </w:rPr>
        <w:t>واجهة الاستقبال</w:t>
      </w:r>
      <w:r w:rsidRPr="00575E46">
        <w:rPr>
          <w:rFonts w:eastAsia="Times New Roman"/>
          <w:kern w:val="0"/>
          <w:rtl/>
          <w14:ligatures w14:val="none"/>
        </w:rPr>
        <w:t xml:space="preserve"> بين عالم الأمر وعالم الإنسان</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هي التي تتلقى الإشارات، وتستقبل الهداية، وتمنح الوجود معناه</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في هذا المستوى يُبحث في الاتصال بالمصدر، وفي كيفية تشكّل اليقين، وفي دور الروح كجسر بين الغيب والسلوك</w:t>
      </w:r>
      <w:r w:rsidRPr="00575E46">
        <w:rPr>
          <w:rFonts w:eastAsia="Times New Roman"/>
          <w:kern w:val="0"/>
          <w14:ligatures w14:val="none"/>
        </w:rPr>
        <w:t>.</w:t>
      </w:r>
    </w:p>
    <w:p w14:paraId="769B606D" w14:textId="77777777" w:rsidR="00575E46" w:rsidRPr="00575E46" w:rsidRDefault="00575E46" w:rsidP="0052086F">
      <w:pPr>
        <w:pStyle w:val="2"/>
      </w:pPr>
      <w:bookmarkStart w:id="13" w:name="_Toc217078572"/>
      <w:r w:rsidRPr="00575E46">
        <w:rPr>
          <w:rtl/>
        </w:rPr>
        <w:t>النفس: مستوى الاختبار والسلوك</w:t>
      </w:r>
      <w:bookmarkEnd w:id="13"/>
    </w:p>
    <w:p w14:paraId="41CF31E7"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تمثّل النفس </w:t>
      </w:r>
      <w:r w:rsidRPr="00575E46">
        <w:rPr>
          <w:rFonts w:eastAsiaTheme="majorEastAsia"/>
          <w:b/>
          <w:bCs/>
          <w:color w:val="000000" w:themeColor="text1"/>
          <w:kern w:val="0"/>
          <w:rtl/>
          <w14:ligatures w14:val="none"/>
        </w:rPr>
        <w:t>ساحة المعالجة والاختيار</w:t>
      </w:r>
      <w:r w:rsidRPr="00575E46">
        <w:rPr>
          <w:rFonts w:eastAsia="Times New Roman"/>
          <w:kern w:val="0"/>
          <w:rtl/>
          <w14:ligatures w14:val="none"/>
        </w:rPr>
        <w:t>، حيث يلتقي</w:t>
      </w:r>
      <w:r w:rsidRPr="00575E46">
        <w:rPr>
          <w:rFonts w:eastAsia="Times New Roman"/>
          <w:kern w:val="0"/>
          <w14:ligatures w14:val="none"/>
        </w:rPr>
        <w:t>:</w:t>
      </w:r>
    </w:p>
    <w:p w14:paraId="44BA51F2" w14:textId="77777777" w:rsidR="00575E46" w:rsidRPr="00575E46" w:rsidRDefault="00575E46" w:rsidP="00575E46">
      <w:pPr>
        <w:numPr>
          <w:ilvl w:val="0"/>
          <w:numId w:val="336"/>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النظام الملائكي (السنن)</w:t>
      </w:r>
    </w:p>
    <w:p w14:paraId="3AE68163" w14:textId="77777777" w:rsidR="00575E46" w:rsidRPr="00575E46" w:rsidRDefault="00575E46" w:rsidP="00575E46">
      <w:pPr>
        <w:numPr>
          <w:ilvl w:val="0"/>
          <w:numId w:val="336"/>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بالوسوسة الشيطانية (التشويش)</w:t>
      </w:r>
    </w:p>
    <w:p w14:paraId="37FE8FF4" w14:textId="77777777" w:rsidR="00575E46" w:rsidRPr="00575E46" w:rsidRDefault="00575E46" w:rsidP="00575E46">
      <w:pPr>
        <w:numPr>
          <w:ilvl w:val="0"/>
          <w:numId w:val="336"/>
        </w:numPr>
        <w:spacing w:before="100" w:beforeAutospacing="1" w:after="100" w:afterAutospacing="1" w:line="259" w:lineRule="auto"/>
        <w:rPr>
          <w:rFonts w:eastAsia="Times New Roman"/>
          <w:kern w:val="0"/>
          <w14:ligatures w14:val="none"/>
        </w:rPr>
      </w:pPr>
      <w:r w:rsidRPr="00575E46">
        <w:rPr>
          <w:rFonts w:eastAsia="Times New Roman"/>
          <w:kern w:val="0"/>
          <w:rtl/>
          <w14:ligatures w14:val="none"/>
        </w:rPr>
        <w:t>وبالوعي الروحي (الهداية)</w:t>
      </w:r>
    </w:p>
    <w:p w14:paraId="3BE54714"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هنا يُختبر الإنسان</w:t>
      </w:r>
      <w:r w:rsidRPr="00575E46">
        <w:rPr>
          <w:rFonts w:eastAsia="Times New Roman"/>
          <w:kern w:val="0"/>
          <w14:ligatures w14:val="none"/>
        </w:rPr>
        <w:t>:</w:t>
      </w:r>
      <w:r w:rsidRPr="00575E46">
        <w:rPr>
          <w:rFonts w:eastAsia="Times New Roman"/>
          <w:kern w:val="0"/>
          <w14:ligatures w14:val="none"/>
        </w:rPr>
        <w:br/>
      </w:r>
      <w:r w:rsidRPr="00575E46">
        <w:rPr>
          <w:rFonts w:eastAsia="Times New Roman"/>
          <w:kern w:val="0"/>
          <w:rtl/>
          <w14:ligatures w14:val="none"/>
        </w:rPr>
        <w:t>هل ينسجم مع البنية الإلهية؟</w:t>
      </w:r>
      <w:r w:rsidRPr="00575E46">
        <w:rPr>
          <w:rFonts w:eastAsia="Times New Roman"/>
          <w:kern w:val="0"/>
          <w14:ligatures w14:val="none"/>
        </w:rPr>
        <w:br/>
      </w:r>
      <w:r w:rsidRPr="00575E46">
        <w:rPr>
          <w:rFonts w:eastAsia="Times New Roman"/>
          <w:kern w:val="0"/>
          <w:rtl/>
          <w14:ligatures w14:val="none"/>
        </w:rPr>
        <w:t>أم يُعطّلها بالهوى والجهل؟</w:t>
      </w:r>
    </w:p>
    <w:p w14:paraId="65E49006" w14:textId="77777777" w:rsidR="00575E46" w:rsidRPr="00575E46" w:rsidRDefault="00575E46" w:rsidP="00575E46">
      <w:pPr>
        <w:spacing w:before="100" w:beforeAutospacing="1" w:after="100" w:afterAutospacing="1"/>
        <w:rPr>
          <w:rFonts w:eastAsia="Times New Roman"/>
          <w:kern w:val="0"/>
          <w14:ligatures w14:val="none"/>
        </w:rPr>
      </w:pPr>
      <w:r w:rsidRPr="00575E46">
        <w:rPr>
          <w:rFonts w:eastAsia="Times New Roman"/>
          <w:kern w:val="0"/>
          <w:rtl/>
          <w14:ligatures w14:val="none"/>
        </w:rPr>
        <w:t xml:space="preserve">النفس ليست شرًا في ذاتها، بل </w:t>
      </w:r>
      <w:r w:rsidRPr="00575E46">
        <w:rPr>
          <w:rFonts w:eastAsiaTheme="majorEastAsia"/>
          <w:b/>
          <w:bCs/>
          <w:color w:val="000000" w:themeColor="text1"/>
          <w:kern w:val="0"/>
          <w:rtl/>
          <w14:ligatures w14:val="none"/>
        </w:rPr>
        <w:t>موضع الاستخلاف</w:t>
      </w:r>
      <w:r w:rsidRPr="00575E46">
        <w:rPr>
          <w:rFonts w:eastAsia="Times New Roman"/>
          <w:kern w:val="0"/>
          <w:rtl/>
          <w14:ligatures w14:val="none"/>
        </w:rPr>
        <w:t>، ومنها ينبثق السلوك الفردي، ثم العمران أو الفساد الحضاري</w:t>
      </w:r>
      <w:r w:rsidRPr="00575E46">
        <w:rPr>
          <w:rFonts w:eastAsia="Times New Roman"/>
          <w:kern w:val="0"/>
          <w14:ligatures w14:val="none"/>
        </w:rPr>
        <w:t>.</w:t>
      </w:r>
    </w:p>
    <w:p w14:paraId="0C761425" w14:textId="77777777" w:rsidR="00F260BE" w:rsidRPr="00575E46" w:rsidRDefault="00000000" w:rsidP="00575E46">
      <w:pPr>
        <w:numPr>
          <w:ilvl w:val="0"/>
          <w:numId w:val="334"/>
        </w:numPr>
        <w:tabs>
          <w:tab w:val="num" w:pos="360"/>
        </w:tabs>
        <w:spacing w:line="259" w:lineRule="auto"/>
        <w:rPr>
          <w:rFonts w:eastAsiaTheme="minorEastAsia"/>
          <w:kern w:val="0"/>
          <w:rtl/>
          <w:lang w:bidi="ar-MA"/>
          <w14:ligatures w14:val="none"/>
        </w:rPr>
      </w:pP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التصوري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للسلسلة : 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القرآنية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الإنساني</w:t>
      </w:r>
    </w:p>
    <w:p w14:paraId="28EF7A61" w14:textId="77777777" w:rsidR="00575E46" w:rsidRPr="00575E46" w:rsidRDefault="00575E46" w:rsidP="00575E46">
      <w:pPr>
        <w:spacing w:line="259" w:lineRule="auto"/>
        <w:rPr>
          <w:rFonts w:asciiTheme="minorHAnsi" w:eastAsiaTheme="minorEastAsia" w:hAnsiTheme="minorHAnsi" w:cstheme="minorBidi"/>
          <w:kern w:val="0"/>
          <w:sz w:val="22"/>
          <w:rtl/>
          <w:lang w:bidi="ar-MA"/>
          <w14:ligatures w14:val="none"/>
        </w:rPr>
      </w:pPr>
      <w:r w:rsidRPr="00575E46">
        <w:rPr>
          <w:rFonts w:asciiTheme="minorHAnsi" w:eastAsiaTheme="minorEastAsia" w:hAnsiTheme="minorHAnsi" w:cstheme="minorBidi"/>
          <w:noProof/>
          <w:kern w:val="0"/>
          <w:sz w:val="22"/>
          <w:rtl/>
          <w:lang w:bidi="ar-MA"/>
          <w14:ligatures w14:val="none"/>
        </w:rPr>
        <w:drawing>
          <wp:anchor distT="0" distB="0" distL="114300" distR="114300" simplePos="0" relativeHeight="251661312" behindDoc="0" locked="0" layoutInCell="1" allowOverlap="1" wp14:anchorId="1D65C778" wp14:editId="64A20FDF">
            <wp:simplePos x="0" y="0"/>
            <wp:positionH relativeFrom="column">
              <wp:posOffset>98425</wp:posOffset>
            </wp:positionH>
            <wp:positionV relativeFrom="paragraph">
              <wp:posOffset>305435</wp:posOffset>
            </wp:positionV>
            <wp:extent cx="5175250" cy="4984750"/>
            <wp:effectExtent l="0" t="0" r="6350" b="6350"/>
            <wp:wrapSquare wrapText="bothSides"/>
            <wp:docPr id="1624234928" name="صورة 1" descr="صورة تحتوي على نص, لقطة شاشة, الخط, رق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34928" name="صورة 1" descr="صورة تحتوي على نص, لقطة شاشة, الخط, رقم"/>
                    <pic:cNvPicPr/>
                  </pic:nvPicPr>
                  <pic:blipFill>
                    <a:blip r:embed="rId9"/>
                    <a:stretch>
                      <a:fillRect/>
                    </a:stretch>
                  </pic:blipFill>
                  <pic:spPr>
                    <a:xfrm>
                      <a:off x="0" y="0"/>
                      <a:ext cx="5175250" cy="4984750"/>
                    </a:xfrm>
                    <a:prstGeom prst="rect">
                      <a:avLst/>
                    </a:prstGeom>
                  </pic:spPr>
                </pic:pic>
              </a:graphicData>
            </a:graphic>
            <wp14:sizeRelH relativeFrom="margin">
              <wp14:pctWidth>0</wp14:pctWidth>
            </wp14:sizeRelH>
            <wp14:sizeRelV relativeFrom="margin">
              <wp14:pctHeight>0</wp14:pctHeight>
            </wp14:sizeRelV>
          </wp:anchor>
        </w:drawing>
      </w:r>
    </w:p>
    <w:p w14:paraId="063691CA"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الشرح</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المرافق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يوضع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أسفله</w:t>
      </w:r>
      <w:r w:rsidRPr="00575E46">
        <w:rPr>
          <w:rFonts w:eastAsiaTheme="minorEastAsia"/>
          <w:kern w:val="0"/>
          <w:rtl/>
          <w:lang w:bidi="ar-MA"/>
          <w14:ligatures w14:val="none"/>
        </w:rPr>
        <w:t>)</w:t>
      </w:r>
    </w:p>
    <w:p w14:paraId="7683AED9"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يمثّل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القرآنية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المتكاملة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كما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تعالجها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السلسلة</w:t>
      </w:r>
      <w:r w:rsidRPr="00575E46">
        <w:rPr>
          <w:rFonts w:eastAsiaTheme="minorEastAsia"/>
          <w:kern w:val="0"/>
          <w:rtl/>
          <w:lang w:bidi="ar-MA"/>
          <w14:ligatures w14:val="none"/>
        </w:rPr>
        <w:t>.</w:t>
      </w:r>
    </w:p>
    <w:p w14:paraId="34D7AB13"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فالوجود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يُدار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الأسفل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الأعلى،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بل</w:t>
      </w:r>
      <w:r w:rsidRPr="00575E46">
        <w:rPr>
          <w:rFonts w:eastAsiaTheme="minorEastAsia"/>
          <w:kern w:val="0"/>
          <w:rtl/>
          <w:lang w:bidi="ar-MA"/>
          <w14:ligatures w14:val="none"/>
        </w:rPr>
        <w:t>:</w:t>
      </w:r>
    </w:p>
    <w:p w14:paraId="50CAD5A3"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يبدأ</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الأسماء</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الحسنى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مصدر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الأمر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والقانون،</w:t>
      </w:r>
    </w:p>
    <w:p w14:paraId="1072B0F9"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ينتقل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الملائكة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آلية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التنفيذ</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وضبط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السنن،</w:t>
      </w:r>
    </w:p>
    <w:p w14:paraId="1AFC035F"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يُستقبل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الروح</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موضع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الوعي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واليقين،</w:t>
      </w:r>
    </w:p>
    <w:p w14:paraId="511A0EDB"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ثم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يُختبر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بوصفها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ساحة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الاختيار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والسلوك</w:t>
      </w:r>
      <w:r w:rsidRPr="00575E46">
        <w:rPr>
          <w:rFonts w:eastAsiaTheme="minorEastAsia"/>
          <w:kern w:val="0"/>
          <w:rtl/>
          <w:lang w:bidi="ar-MA"/>
          <w14:ligatures w14:val="none"/>
        </w:rPr>
        <w:t>.</w:t>
      </w:r>
    </w:p>
    <w:p w14:paraId="6FB8BC00"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وعند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النقطة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يتحدّد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مصير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الإنسان</w:t>
      </w:r>
      <w:r w:rsidRPr="00575E46">
        <w:rPr>
          <w:rFonts w:eastAsiaTheme="minorEastAsia"/>
          <w:kern w:val="0"/>
          <w:rtl/>
          <w:lang w:bidi="ar-MA"/>
          <w14:ligatures w14:val="none"/>
        </w:rPr>
        <w:t>:</w:t>
      </w:r>
    </w:p>
    <w:p w14:paraId="1D11410A"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إمّا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الانسجام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البنية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الإلهية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فيتحقّق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الاستخلاف</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والعمران،</w:t>
      </w:r>
    </w:p>
    <w:p w14:paraId="39F8EBFC"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أو</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تعطيلها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بالهوى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والجهل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فيقع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الفساد</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والاضطراب</w:t>
      </w:r>
      <w:r w:rsidRPr="00575E46">
        <w:rPr>
          <w:rFonts w:eastAsiaTheme="minorEastAsia"/>
          <w:kern w:val="0"/>
          <w:rtl/>
          <w:lang w:bidi="ar-MA"/>
          <w14:ligatures w14:val="none"/>
        </w:rPr>
        <w:t>.</w:t>
      </w:r>
    </w:p>
    <w:p w14:paraId="1D81E3BD"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وبهذا،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فإن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كلّ</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كتاب</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كتب</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السلسلة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يعالج</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مستوى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واحدًا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هذا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المخطط،</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دون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عزله</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عن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بقية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المستويات</w:t>
      </w:r>
      <w:r w:rsidRPr="00575E46">
        <w:rPr>
          <w:rFonts w:eastAsiaTheme="minorEastAsia"/>
          <w:kern w:val="0"/>
          <w:rtl/>
          <w:lang w:bidi="ar-MA"/>
          <w14:ligatures w14:val="none"/>
        </w:rPr>
        <w:t>.</w:t>
      </w:r>
    </w:p>
    <w:p w14:paraId="1B0A7E30" w14:textId="77777777" w:rsidR="00575E46" w:rsidRPr="00575E46" w:rsidRDefault="00575E46" w:rsidP="00575E46">
      <w:pPr>
        <w:rPr>
          <w:rFonts w:eastAsiaTheme="minorEastAsia"/>
          <w:kern w:val="0"/>
          <w:rtl/>
          <w:lang w:bidi="ar-MA"/>
          <w14:ligatures w14:val="none"/>
        </w:rPr>
      </w:pPr>
    </w:p>
    <w:p w14:paraId="7C97B793" w14:textId="77777777" w:rsidR="00575E46" w:rsidRPr="00575E46" w:rsidRDefault="00575E46" w:rsidP="00575E46">
      <w:pPr>
        <w:rPr>
          <w:rFonts w:eastAsiaTheme="minorEastAsia"/>
          <w:kern w:val="0"/>
          <w:rtl/>
          <w:lang w:bidi="ar-MA"/>
          <w14:ligatures w14:val="none"/>
        </w:rPr>
      </w:pPr>
      <w:r w:rsidRPr="00575E46">
        <w:rPr>
          <w:rFonts w:eastAsiaTheme="minorEastAsia" w:hint="cs"/>
          <w:kern w:val="0"/>
          <w:rtl/>
          <w:lang w:bidi="ar-MA"/>
          <w14:ligatures w14:val="none"/>
        </w:rPr>
        <w:t>ملاحظات</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تصميمية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للغرافيك</w:t>
      </w:r>
      <w:r w:rsidRPr="00575E46">
        <w:rPr>
          <w:rFonts w:eastAsiaTheme="minorEastAsia"/>
          <w:kern w:val="0"/>
          <w:rtl/>
          <w:lang w:bidi="ar-MA"/>
          <w14:ligatures w14:val="none"/>
        </w:rPr>
        <w:t>)</w:t>
      </w:r>
    </w:p>
    <w:p w14:paraId="636A6ED2"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يمكن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جعل</w:t>
      </w:r>
      <w:r w:rsidRPr="00575E46">
        <w:rPr>
          <w:rFonts w:eastAsiaTheme="minorEastAsia"/>
          <w:kern w:val="0"/>
          <w:rtl/>
          <w:lang w:bidi="ar-MA"/>
          <w14:ligatures w14:val="none"/>
        </w:rPr>
        <w:t>:</w:t>
      </w:r>
    </w:p>
    <w:p w14:paraId="052A6834"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الأسماء</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لون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ذهبي</w:t>
      </w:r>
      <w:r w:rsidRPr="00575E46">
        <w:rPr>
          <w:rFonts w:eastAsiaTheme="minorEastAsia"/>
          <w:kern w:val="0"/>
          <w:rtl/>
          <w:lang w:bidi="ar-MA"/>
          <w14:ligatures w14:val="none"/>
        </w:rPr>
        <w:t>/</w:t>
      </w:r>
      <w:r w:rsidRPr="00575E46">
        <w:rPr>
          <w:rFonts w:eastAsiaTheme="minorEastAsia" w:hint="cs"/>
          <w:kern w:val="0"/>
          <w:rtl/>
          <w:lang w:bidi="ar-MA"/>
          <w14:ligatures w14:val="none"/>
        </w:rPr>
        <w:t>علوي</w:t>
      </w:r>
    </w:p>
    <w:p w14:paraId="46EC344F"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الملائكة</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أزرق</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النظام</w:t>
      </w:r>
      <w:r w:rsidRPr="00575E46">
        <w:rPr>
          <w:rFonts w:eastAsiaTheme="minorEastAsia"/>
          <w:kern w:val="0"/>
          <w:rtl/>
          <w:lang w:bidi="ar-MA"/>
          <w14:ligatures w14:val="none"/>
        </w:rPr>
        <w:t>)</w:t>
      </w:r>
    </w:p>
    <w:p w14:paraId="6E9F94FC"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الروح</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أبيض</w:t>
      </w:r>
      <w:r w:rsidRPr="00575E46">
        <w:rPr>
          <w:rFonts w:eastAsiaTheme="minorEastAsia"/>
          <w:kern w:val="0"/>
          <w:rtl/>
          <w:lang w:bidi="ar-MA"/>
          <w14:ligatures w14:val="none"/>
        </w:rPr>
        <w:t>/</w:t>
      </w:r>
      <w:r w:rsidRPr="00575E46">
        <w:rPr>
          <w:rFonts w:eastAsiaTheme="minorEastAsia" w:hint="cs"/>
          <w:kern w:val="0"/>
          <w:rtl/>
          <w:lang w:bidi="ar-MA"/>
          <w14:ligatures w14:val="none"/>
        </w:rPr>
        <w:t>نور</w:t>
      </w:r>
    </w:p>
    <w:p w14:paraId="7B238307"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kern w:val="0"/>
          <w:lang w:bidi="ar-MA"/>
          <w14:ligatures w14:val="none"/>
        </w:rPr>
        <w:t>o</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أخضر</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التزكية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أو</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مزدوج</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صراع</w:t>
      </w:r>
      <w:r w:rsidRPr="00575E46">
        <w:rPr>
          <w:rFonts w:eastAsiaTheme="minorEastAsia"/>
          <w:kern w:val="0"/>
          <w:rtl/>
          <w:lang w:bidi="ar-MA"/>
          <w14:ligatures w14:val="none"/>
        </w:rPr>
        <w:t>)</w:t>
      </w:r>
    </w:p>
    <w:p w14:paraId="1C668A92" w14:textId="77777777" w:rsidR="00575E46" w:rsidRPr="00575E46" w:rsidRDefault="00575E46" w:rsidP="00575E46">
      <w:pPr>
        <w:rPr>
          <w:rFonts w:eastAsiaTheme="minorEastAsia"/>
          <w:kern w:val="0"/>
          <w:rtl/>
          <w:lang w:bidi="ar-MA"/>
          <w14:ligatures w14:val="none"/>
        </w:rPr>
      </w:pPr>
      <w:r w:rsidRPr="00575E46">
        <w:rPr>
          <w:rFonts w:eastAsiaTheme="minorEastAsia" w:hint="eastAsia"/>
          <w:kern w:val="0"/>
          <w:rtl/>
          <w:lang w:bidi="ar-MA"/>
          <w14:ligatures w14:val="none"/>
        </w:rPr>
        <w:t>•</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يمكن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إضافة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سهم</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جانبي</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متقطّع</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من</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النفس</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صعودًا</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بعنوان</w:t>
      </w:r>
      <w:r w:rsidRPr="00575E46">
        <w:rPr>
          <w:rFonts w:eastAsiaTheme="minorEastAsia"/>
          <w:kern w:val="0"/>
          <w:rtl/>
          <w:lang w:bidi="ar-MA"/>
          <w14:ligatures w14:val="none"/>
        </w:rPr>
        <w:t>:</w:t>
      </w:r>
    </w:p>
    <w:p w14:paraId="24DED397" w14:textId="77777777" w:rsidR="00575E46" w:rsidRPr="00575E46" w:rsidRDefault="00575E46" w:rsidP="00575E46">
      <w:pPr>
        <w:rPr>
          <w:rFonts w:eastAsiaTheme="minorEastAsia"/>
          <w:kern w:val="0"/>
          <w:rtl/>
          <w:lang w:bidi="ar-MA"/>
          <w14:ligatures w14:val="none"/>
        </w:rPr>
      </w:pP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الذكر</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التزكية</w:t>
      </w:r>
      <w:r w:rsidRPr="00575E46">
        <w:rPr>
          <w:rFonts w:eastAsiaTheme="minorEastAsia"/>
          <w:kern w:val="0"/>
          <w:rtl/>
          <w:lang w:bidi="ar-MA"/>
          <w14:ligatures w14:val="none"/>
        </w:rPr>
        <w:t xml:space="preserve"> – </w:t>
      </w:r>
      <w:r w:rsidRPr="00575E46">
        <w:rPr>
          <w:rFonts w:eastAsiaTheme="minorEastAsia" w:hint="cs"/>
          <w:kern w:val="0"/>
          <w:rtl/>
          <w:lang w:bidi="ar-MA"/>
          <w14:ligatures w14:val="none"/>
        </w:rPr>
        <w:t>العودة</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إلى</w:t>
      </w:r>
      <w:r w:rsidRPr="00575E46">
        <w:rPr>
          <w:rFonts w:eastAsiaTheme="minorEastAsia"/>
          <w:kern w:val="0"/>
          <w:rtl/>
          <w:lang w:bidi="ar-MA"/>
          <w14:ligatures w14:val="none"/>
        </w:rPr>
        <w:t xml:space="preserve"> </w:t>
      </w:r>
      <w:r w:rsidRPr="00575E46">
        <w:rPr>
          <w:rFonts w:eastAsiaTheme="minorEastAsia" w:hint="cs"/>
          <w:kern w:val="0"/>
          <w:rtl/>
          <w:lang w:bidi="ar-MA"/>
          <w14:ligatures w14:val="none"/>
        </w:rPr>
        <w:t>المصدر</w:t>
      </w:r>
    </w:p>
    <w:p w14:paraId="13680573"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 xml:space="preserve">يمثّل هذا المخطط </w:t>
      </w:r>
      <w:r w:rsidRPr="00575E46">
        <w:rPr>
          <w:rFonts w:eastAsiaTheme="minorEastAsia"/>
          <w:b/>
          <w:bCs/>
          <w:kern w:val="0"/>
          <w:rtl/>
          <w14:ligatures w14:val="none"/>
        </w:rPr>
        <w:t>البنية القرآنية المتكاملة للاستخلاف الإنساني</w:t>
      </w:r>
      <w:r w:rsidRPr="00575E46">
        <w:rPr>
          <w:rFonts w:eastAsiaTheme="minorEastAsia"/>
          <w:kern w:val="0"/>
          <w:rtl/>
          <w14:ligatures w14:val="none"/>
        </w:rPr>
        <w:t xml:space="preserve"> كما تعالجها هذه السلسلة</w:t>
      </w:r>
      <w:r w:rsidRPr="00575E46">
        <w:rPr>
          <w:rFonts w:eastAsiaTheme="minorEastAsia"/>
          <w:kern w:val="0"/>
          <w:lang w:bidi="ar-MA"/>
          <w14:ligatures w14:val="none"/>
        </w:rPr>
        <w:t>.</w:t>
      </w:r>
    </w:p>
    <w:p w14:paraId="18A5CC18"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فالوجود لا يُدار من الأسفل إلى الأعلى، بل</w:t>
      </w:r>
      <w:r w:rsidRPr="00575E46">
        <w:rPr>
          <w:rFonts w:eastAsiaTheme="minorEastAsia"/>
          <w:kern w:val="0"/>
          <w:lang w:bidi="ar-MA"/>
          <w14:ligatures w14:val="none"/>
        </w:rPr>
        <w:t>:</w:t>
      </w:r>
    </w:p>
    <w:p w14:paraId="2B937ADA" w14:textId="77777777" w:rsidR="00575E46" w:rsidRPr="00575E46" w:rsidRDefault="00575E46" w:rsidP="00575E4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 xml:space="preserve">يبدأ من </w:t>
      </w:r>
      <w:r w:rsidRPr="00575E46">
        <w:rPr>
          <w:rFonts w:eastAsiaTheme="minorEastAsia"/>
          <w:b/>
          <w:bCs/>
          <w:kern w:val="0"/>
          <w:rtl/>
          <w14:ligatures w14:val="none"/>
        </w:rPr>
        <w:t>الأسماء الحسنى</w:t>
      </w:r>
      <w:r w:rsidRPr="00575E46">
        <w:rPr>
          <w:rFonts w:eastAsiaTheme="minorEastAsia"/>
          <w:kern w:val="0"/>
          <w:rtl/>
          <w14:ligatures w14:val="none"/>
        </w:rPr>
        <w:t xml:space="preserve"> بوصفها مصدر الأمر والقانون،</w:t>
      </w:r>
    </w:p>
    <w:p w14:paraId="53DCD7A2" w14:textId="77777777" w:rsidR="00575E46" w:rsidRPr="00575E46" w:rsidRDefault="00575E46" w:rsidP="00575E4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 xml:space="preserve">ثم ينتقل إلى </w:t>
      </w:r>
      <w:r w:rsidRPr="00575E46">
        <w:rPr>
          <w:rFonts w:eastAsiaTheme="minorEastAsia"/>
          <w:b/>
          <w:bCs/>
          <w:kern w:val="0"/>
          <w:rtl/>
          <w14:ligatures w14:val="none"/>
        </w:rPr>
        <w:t>الملائكة</w:t>
      </w:r>
      <w:r w:rsidRPr="00575E46">
        <w:rPr>
          <w:rFonts w:eastAsiaTheme="minorEastAsia"/>
          <w:kern w:val="0"/>
          <w:rtl/>
          <w14:ligatures w14:val="none"/>
        </w:rPr>
        <w:t xml:space="preserve"> بوصفهم آلية التنفيذ وضبط السنن،</w:t>
      </w:r>
    </w:p>
    <w:p w14:paraId="5A4944E8" w14:textId="77777777" w:rsidR="00575E46" w:rsidRPr="00575E46" w:rsidRDefault="00575E46" w:rsidP="00575E4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 xml:space="preserve">ثم يُستقبل في </w:t>
      </w:r>
      <w:r w:rsidRPr="00575E46">
        <w:rPr>
          <w:rFonts w:eastAsiaTheme="minorEastAsia"/>
          <w:b/>
          <w:bCs/>
          <w:kern w:val="0"/>
          <w:rtl/>
          <w14:ligatures w14:val="none"/>
        </w:rPr>
        <w:t>الروح</w:t>
      </w:r>
      <w:r w:rsidRPr="00575E46">
        <w:rPr>
          <w:rFonts w:eastAsiaTheme="minorEastAsia"/>
          <w:kern w:val="0"/>
          <w:rtl/>
          <w14:ligatures w14:val="none"/>
        </w:rPr>
        <w:t xml:space="preserve"> بوصفها موضع الوعي واليقين،</w:t>
      </w:r>
    </w:p>
    <w:p w14:paraId="47E55711" w14:textId="77777777" w:rsidR="00575E46" w:rsidRPr="00575E46" w:rsidRDefault="00575E46" w:rsidP="00575E46">
      <w:pPr>
        <w:numPr>
          <w:ilvl w:val="0"/>
          <w:numId w:val="337"/>
        </w:numPr>
        <w:spacing w:line="259" w:lineRule="auto"/>
        <w:rPr>
          <w:rFonts w:eastAsiaTheme="minorEastAsia"/>
          <w:kern w:val="0"/>
          <w:lang w:bidi="ar-MA"/>
          <w14:ligatures w14:val="none"/>
        </w:rPr>
      </w:pPr>
      <w:r w:rsidRPr="00575E46">
        <w:rPr>
          <w:rFonts w:eastAsiaTheme="minorEastAsia"/>
          <w:kern w:val="0"/>
          <w:rtl/>
          <w14:ligatures w14:val="none"/>
        </w:rPr>
        <w:t xml:space="preserve">ثم يُختبر في </w:t>
      </w:r>
      <w:r w:rsidRPr="00575E46">
        <w:rPr>
          <w:rFonts w:eastAsiaTheme="minorEastAsia"/>
          <w:b/>
          <w:bCs/>
          <w:kern w:val="0"/>
          <w:rtl/>
          <w14:ligatures w14:val="none"/>
        </w:rPr>
        <w:t>النفس</w:t>
      </w:r>
      <w:r w:rsidRPr="00575E46">
        <w:rPr>
          <w:rFonts w:eastAsiaTheme="minorEastAsia"/>
          <w:kern w:val="0"/>
          <w:rtl/>
          <w14:ligatures w14:val="none"/>
        </w:rPr>
        <w:t xml:space="preserve"> بوصفها ساحة الاختيار والسلوك</w:t>
      </w:r>
      <w:r w:rsidRPr="00575E46">
        <w:rPr>
          <w:rFonts w:eastAsiaTheme="minorEastAsia"/>
          <w:kern w:val="0"/>
          <w:lang w:bidi="ar-MA"/>
          <w14:ligatures w14:val="none"/>
        </w:rPr>
        <w:t>.</w:t>
      </w:r>
    </w:p>
    <w:p w14:paraId="4449F866"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وعند هذه النقطة يتحدد مصير الإنسان</w:t>
      </w:r>
      <w:r w:rsidRPr="00575E46">
        <w:rPr>
          <w:rFonts w:eastAsiaTheme="minorEastAsia"/>
          <w:kern w:val="0"/>
          <w:lang w:bidi="ar-MA"/>
          <w14:ligatures w14:val="none"/>
        </w:rPr>
        <w:t>:</w:t>
      </w:r>
    </w:p>
    <w:p w14:paraId="64CB36FF" w14:textId="77777777" w:rsidR="00575E46" w:rsidRPr="00575E46" w:rsidRDefault="00575E46" w:rsidP="00575E46">
      <w:pPr>
        <w:numPr>
          <w:ilvl w:val="0"/>
          <w:numId w:val="338"/>
        </w:numPr>
        <w:spacing w:line="259" w:lineRule="auto"/>
        <w:rPr>
          <w:rFonts w:eastAsiaTheme="minorEastAsia"/>
          <w:kern w:val="0"/>
          <w:lang w:bidi="ar-MA"/>
          <w14:ligatures w14:val="none"/>
        </w:rPr>
      </w:pPr>
      <w:r w:rsidRPr="00575E46">
        <w:rPr>
          <w:rFonts w:eastAsiaTheme="minorEastAsia"/>
          <w:kern w:val="0"/>
          <w:rtl/>
          <w14:ligatures w14:val="none"/>
        </w:rPr>
        <w:t>إمّا الانسجام مع البنية الإلهية فيتحقق الاستخلاف والعمران،</w:t>
      </w:r>
    </w:p>
    <w:p w14:paraId="6309BB96" w14:textId="77777777" w:rsidR="00575E46" w:rsidRPr="00575E46" w:rsidRDefault="00575E46" w:rsidP="00575E46">
      <w:pPr>
        <w:numPr>
          <w:ilvl w:val="0"/>
          <w:numId w:val="338"/>
        </w:numPr>
        <w:spacing w:line="259" w:lineRule="auto"/>
        <w:rPr>
          <w:rFonts w:eastAsiaTheme="minorEastAsia"/>
          <w:kern w:val="0"/>
          <w:lang w:bidi="ar-MA"/>
          <w14:ligatures w14:val="none"/>
        </w:rPr>
      </w:pPr>
      <w:r w:rsidRPr="00575E46">
        <w:rPr>
          <w:rFonts w:eastAsiaTheme="minorEastAsia"/>
          <w:kern w:val="0"/>
          <w:rtl/>
          <w14:ligatures w14:val="none"/>
        </w:rPr>
        <w:t>أو تعطيلها بالهوى والجهل فيقع الفساد والاضطراب</w:t>
      </w:r>
      <w:r w:rsidRPr="00575E46">
        <w:rPr>
          <w:rFonts w:eastAsiaTheme="minorEastAsia"/>
          <w:kern w:val="0"/>
          <w:lang w:bidi="ar-MA"/>
          <w14:ligatures w14:val="none"/>
        </w:rPr>
        <w:t>.</w:t>
      </w:r>
    </w:p>
    <w:p w14:paraId="076E595D" w14:textId="77777777" w:rsidR="00575E46" w:rsidRPr="00575E46" w:rsidRDefault="00575E46" w:rsidP="00575E46">
      <w:pPr>
        <w:rPr>
          <w:rFonts w:eastAsiaTheme="minorEastAsia"/>
          <w:kern w:val="0"/>
          <w:lang w:bidi="ar-MA"/>
          <w14:ligatures w14:val="none"/>
        </w:rPr>
      </w:pPr>
      <w:r w:rsidRPr="00575E46">
        <w:rPr>
          <w:rFonts w:eastAsiaTheme="minorEastAsia"/>
          <w:kern w:val="0"/>
          <w:rtl/>
          <w14:ligatures w14:val="none"/>
        </w:rPr>
        <w:t>وبهذا، فإن كل كتاب من كتب السلسلة يعالج مستوى واحدًا من هذا المخطط، دون عزله عن بقية المستويات</w:t>
      </w:r>
      <w:r w:rsidRPr="00575E46">
        <w:rPr>
          <w:rFonts w:eastAsiaTheme="minorEastAsia"/>
          <w:kern w:val="0"/>
          <w:lang w:bidi="ar-MA"/>
          <w14:ligatures w14:val="none"/>
        </w:rPr>
        <w:t>.</w:t>
      </w:r>
    </w:p>
    <w:p w14:paraId="2F66FF88" w14:textId="77777777" w:rsidR="00575E46" w:rsidRPr="00575E46" w:rsidRDefault="00575E46" w:rsidP="00575E46">
      <w:pPr>
        <w:rPr>
          <w:rFonts w:eastAsiaTheme="minorEastAsia"/>
          <w:kern w:val="0"/>
          <w:rtl/>
          <w:lang w:bidi="ar-MA"/>
          <w14:ligatures w14:val="none"/>
        </w:rPr>
      </w:pPr>
    </w:p>
    <w:p w14:paraId="04C8061E" w14:textId="77777777" w:rsidR="00575E46" w:rsidRPr="00575E46" w:rsidRDefault="00575E46" w:rsidP="00575E46">
      <w:pPr>
        <w:rPr>
          <w:lang w:bidi="ar-MA"/>
        </w:rPr>
      </w:pPr>
    </w:p>
    <w:p w14:paraId="147D471A" w14:textId="21CD4336" w:rsidR="00B523EE" w:rsidRPr="00B523EE" w:rsidRDefault="00B523EE" w:rsidP="00CA3539">
      <w:pPr>
        <w:pStyle w:val="1"/>
        <w:numPr>
          <w:ilvl w:val="0"/>
          <w:numId w:val="300"/>
        </w:numPr>
        <w:rPr>
          <w:rtl/>
        </w:rPr>
      </w:pPr>
      <w:bookmarkStart w:id="14" w:name="_Toc217078573"/>
      <w:r w:rsidRPr="00B523EE">
        <w:rPr>
          <w:rtl/>
        </w:rPr>
        <w:t>الله: العنوان، الحق، والسيستم الكوني</w:t>
      </w:r>
      <w:bookmarkEnd w:id="14"/>
    </w:p>
    <w:p w14:paraId="251D7169" w14:textId="77777777" w:rsidR="00B523EE" w:rsidRPr="00B523EE" w:rsidRDefault="00B523EE" w:rsidP="00B523EE">
      <w:pPr>
        <w:rPr>
          <w:b/>
          <w:bCs/>
          <w:rtl/>
        </w:rPr>
      </w:pPr>
      <w:r w:rsidRPr="00B523EE">
        <w:rPr>
          <w:b/>
          <w:bCs/>
          <w:rtl/>
        </w:rPr>
        <w:t>(من إله التجسيم إلى إله السنن)</w:t>
      </w:r>
    </w:p>
    <w:p w14:paraId="75948F20" w14:textId="77777777" w:rsidR="00B523EE" w:rsidRPr="00B523EE" w:rsidRDefault="00B523EE" w:rsidP="00B523EE">
      <w:pPr>
        <w:rPr>
          <w:b/>
          <w:bCs/>
          <w:rtl/>
        </w:rPr>
      </w:pPr>
      <w:r w:rsidRPr="00B523EE">
        <w:rPr>
          <w:b/>
          <w:bCs/>
          <w:rtl/>
        </w:rPr>
        <w:t>مقدمة: تحطيم الأصنام الذهنية</w:t>
      </w:r>
    </w:p>
    <w:p w14:paraId="5F43B17D" w14:textId="77777777" w:rsidR="00B523EE" w:rsidRPr="00B523EE" w:rsidRDefault="00B523EE" w:rsidP="00B523EE">
      <w:pPr>
        <w:rPr>
          <w:rtl/>
        </w:rPr>
      </w:pPr>
      <w:r w:rsidRPr="00B523EE">
        <w:rPr>
          <w:rtl/>
        </w:rPr>
        <w:t>إن أكبر عائق يحجب الإنسان عن ربه ليس "الإلحاد"، بل هو "التجسيم المقنع". لقد ورثنا تصوراً طفولياً يُصور الخالق كشخص عظيم يجلس فوق الغيوم، يغضب ويرضى بانفعالات بشرية، وينتظر من الضعفاء استجداءه لكسر قوانين الفيزياء. هذا التصور ليس "الله" الذي تحدث عنه القرآن، بل هو "صنم ذهني" صنعته المخيلة في عصور الانحطاط. والخطوة الأولى للإيمان الحقيقي هي الكفر بهذا الصنم، تطبيقاً للركن الأول: "لا إله" (هدم الوهم) قبل "إلا الله" (إثبات الحق).</w:t>
      </w:r>
    </w:p>
    <w:p w14:paraId="42FCF3C8" w14:textId="77777777" w:rsidR="00B523EE" w:rsidRPr="00B523EE" w:rsidRDefault="00B523EE" w:rsidP="00B523EE">
      <w:pPr>
        <w:rPr>
          <w:b/>
          <w:bCs/>
          <w:rtl/>
        </w:rPr>
      </w:pPr>
      <w:r w:rsidRPr="00B523EE">
        <w:rPr>
          <w:b/>
          <w:bCs/>
          <w:rtl/>
        </w:rPr>
        <w:t>1. الله هو "العنوان" (</w:t>
      </w:r>
      <w:r w:rsidRPr="00B523EE">
        <w:rPr>
          <w:b/>
          <w:bCs/>
        </w:rPr>
        <w:t>The Address</w:t>
      </w:r>
      <w:r w:rsidRPr="00B523EE">
        <w:rPr>
          <w:b/>
          <w:bCs/>
          <w:rtl/>
        </w:rPr>
        <w:t>)</w:t>
      </w:r>
    </w:p>
    <w:p w14:paraId="7D2124A8" w14:textId="77777777" w:rsidR="00B523EE" w:rsidRPr="00B523EE" w:rsidRDefault="00B523EE" w:rsidP="00B523EE">
      <w:pPr>
        <w:rPr>
          <w:rtl/>
        </w:rPr>
      </w:pPr>
      <w:r w:rsidRPr="00B523EE">
        <w:rPr>
          <w:rtl/>
        </w:rPr>
        <w:t xml:space="preserve">في "منهج معراج القلم"، الله ليس مجرد اسم لشخص، بل هو </w:t>
      </w:r>
      <w:r w:rsidRPr="00B523EE">
        <w:rPr>
          <w:b/>
          <w:bCs/>
          <w:rtl/>
        </w:rPr>
        <w:t>العنوان (</w:t>
      </w:r>
      <w:r w:rsidRPr="00B523EE">
        <w:rPr>
          <w:b/>
          <w:bCs/>
        </w:rPr>
        <w:t>Address</w:t>
      </w:r>
      <w:r w:rsidRPr="00B523EE">
        <w:rPr>
          <w:b/>
          <w:bCs/>
          <w:rtl/>
        </w:rPr>
        <w:t>)</w:t>
      </w:r>
      <w:r w:rsidRPr="00B523EE">
        <w:rPr>
          <w:rtl/>
        </w:rPr>
        <w:t xml:space="preserve"> الذي تنبثق منه كل قوانين الوجود. عندما تفتح كتاب الكون المنظور، تجد الجاذبية، والكهرومغناطيسية، وشفرات الـ </w:t>
      </w:r>
      <w:r w:rsidRPr="00B523EE">
        <w:t>DNA</w:t>
      </w:r>
      <w:r w:rsidRPr="00B523EE">
        <w:rPr>
          <w:rtl/>
        </w:rPr>
        <w:t xml:space="preserve">؛ هذه ليست قوى مستقلة، بل هي "أسطر" في برنامج الخالق. الله هو "الحق المطلق" الذي يمسك بهذا النظام، فكل قانون علمي تكتشفه في المختبر هو في الحقيقة معرفة بصفة من صفات الله </w:t>
      </w:r>
      <w:proofErr w:type="spellStart"/>
      <w:r w:rsidRPr="00B523EE">
        <w:rPr>
          <w:rtl/>
        </w:rPr>
        <w:t>السننية</w:t>
      </w:r>
      <w:proofErr w:type="spellEnd"/>
      <w:r w:rsidRPr="00B523EE">
        <w:rPr>
          <w:rtl/>
        </w:rPr>
        <w:t>.</w:t>
      </w:r>
    </w:p>
    <w:p w14:paraId="7B883B89" w14:textId="77777777" w:rsidR="00B523EE" w:rsidRPr="00B523EE" w:rsidRDefault="00B523EE" w:rsidP="00B523EE">
      <w:pPr>
        <w:rPr>
          <w:b/>
          <w:bCs/>
          <w:rtl/>
        </w:rPr>
      </w:pPr>
      <w:r w:rsidRPr="00B523EE">
        <w:rPr>
          <w:b/>
          <w:bCs/>
          <w:rtl/>
        </w:rPr>
        <w:t>2. ليس كمثله شيء (نقطة التفرد/</w:t>
      </w:r>
      <w:r w:rsidRPr="00B523EE">
        <w:rPr>
          <w:b/>
          <w:bCs/>
        </w:rPr>
        <w:t>Singularity</w:t>
      </w:r>
      <w:r w:rsidRPr="00B523EE">
        <w:rPr>
          <w:b/>
          <w:bCs/>
          <w:rtl/>
        </w:rPr>
        <w:t>)</w:t>
      </w:r>
    </w:p>
    <w:p w14:paraId="3460F660" w14:textId="77777777" w:rsidR="00B523EE" w:rsidRPr="00B523EE" w:rsidRDefault="00B523EE" w:rsidP="00B523EE">
      <w:pPr>
        <w:rPr>
          <w:rtl/>
        </w:rPr>
      </w:pPr>
      <w:r w:rsidRPr="00B523EE">
        <w:rPr>
          <w:rtl/>
        </w:rPr>
        <w:t xml:space="preserve">بمنطق الفيزياء الحديثة، الله هو </w:t>
      </w:r>
      <w:r w:rsidRPr="00B523EE">
        <w:rPr>
          <w:b/>
          <w:bCs/>
          <w:rtl/>
        </w:rPr>
        <w:t>نقطة التفرد (</w:t>
      </w:r>
      <w:r w:rsidRPr="00B523EE">
        <w:rPr>
          <w:b/>
          <w:bCs/>
        </w:rPr>
        <w:t>Singularity</w:t>
      </w:r>
      <w:r w:rsidRPr="00B523EE">
        <w:rPr>
          <w:b/>
          <w:bCs/>
          <w:rtl/>
        </w:rPr>
        <w:t>)</w:t>
      </w:r>
      <w:r w:rsidRPr="00B523EE">
        <w:rPr>
          <w:rtl/>
        </w:rPr>
        <w:t>؛ المصدر الذي خلق المادة، والطاقة، والزمان، والمكان، ولكنه مفارق لها تماماً. إنه "خارج دائرة الأشياء"، لذا فإن محاولة تخيله بالبصر أو الخيال هي محاولة برمجية فاشلة، لأن العقل البشري مصمم لمعالجة "الأشياء"، والله ﴿لَيْسَ كَمِثْلِهِ شَيْءٌ﴾. هذا التجريد هو الذي يحمي المؤمن من الوثنية الفكرية ويجعله يتصل بالمصدر عبر "الوعي" لا عبر "الصورة".</w:t>
      </w:r>
    </w:p>
    <w:p w14:paraId="06D8813E" w14:textId="77777777" w:rsidR="00B523EE" w:rsidRPr="00B523EE" w:rsidRDefault="00B523EE" w:rsidP="00B523EE">
      <w:pPr>
        <w:rPr>
          <w:b/>
          <w:bCs/>
          <w:rtl/>
        </w:rPr>
      </w:pPr>
      <w:r w:rsidRPr="00B523EE">
        <w:rPr>
          <w:b/>
          <w:bCs/>
          <w:rtl/>
        </w:rPr>
        <w:t>3. الله هو "الحق" (النظام الذي لا يحابي أحداً)</w:t>
      </w:r>
    </w:p>
    <w:p w14:paraId="3AE2DC20" w14:textId="77777777" w:rsidR="00B523EE" w:rsidRPr="00B523EE" w:rsidRDefault="00B523EE" w:rsidP="00B523EE">
      <w:pPr>
        <w:rPr>
          <w:rtl/>
        </w:rPr>
      </w:pPr>
      <w:r w:rsidRPr="00B523EE">
        <w:rPr>
          <w:rtl/>
        </w:rPr>
        <w:t>الله في القران هو "الحق"، والحق يعني النظام الصارم والصدق الكوني. هذا الإله لا يقبل "الرشوة العاطفية"؛ فلا يغير سننه لأنك بكيت في الدعاء بينما أنت تخالف قوانينه في الواقع.</w:t>
      </w:r>
    </w:p>
    <w:p w14:paraId="2C237EBC" w14:textId="77777777" w:rsidR="00B523EE" w:rsidRPr="00B523EE" w:rsidRDefault="00B523EE" w:rsidP="00B523EE">
      <w:pPr>
        <w:numPr>
          <w:ilvl w:val="0"/>
          <w:numId w:val="317"/>
        </w:numPr>
        <w:rPr>
          <w:rtl/>
        </w:rPr>
      </w:pPr>
      <w:r w:rsidRPr="00B523EE">
        <w:rPr>
          <w:b/>
          <w:bCs/>
          <w:rtl/>
        </w:rPr>
        <w:t>السنن لا تجامل:</w:t>
      </w:r>
      <w:r w:rsidRPr="00B523EE">
        <w:rPr>
          <w:rtl/>
        </w:rPr>
        <w:t xml:space="preserve"> إذا قفز المؤمن من شاهق هلك، وإذا صنع الملحد مظلة نجا؛ ليس حباً في كفر الملحد، بل صدقاً في قانون الجاذبية (الملك المسخر).</w:t>
      </w:r>
    </w:p>
    <w:p w14:paraId="68C1B43B" w14:textId="77777777" w:rsidR="00B523EE" w:rsidRPr="00B523EE" w:rsidRDefault="00B523EE" w:rsidP="00B523EE">
      <w:pPr>
        <w:numPr>
          <w:ilvl w:val="0"/>
          <w:numId w:val="317"/>
        </w:numPr>
        <w:rPr>
          <w:rtl/>
        </w:rPr>
      </w:pPr>
      <w:r w:rsidRPr="00B523EE">
        <w:rPr>
          <w:b/>
          <w:bCs/>
          <w:rtl/>
        </w:rPr>
        <w:t>العبادة هي "تعبيد" السنن:</w:t>
      </w:r>
      <w:r w:rsidRPr="00B523EE">
        <w:rPr>
          <w:rtl/>
        </w:rPr>
        <w:t xml:space="preserve"> نحن نعبد الله عندما نفهم قوانينه ونسخرها لإعمار الأرض، فالمختبر هنا محراب، والقلم أداة صلاة.</w:t>
      </w:r>
    </w:p>
    <w:p w14:paraId="6A2C35A4" w14:textId="77777777" w:rsidR="00B523EE" w:rsidRPr="00B523EE" w:rsidRDefault="00B523EE" w:rsidP="00B523EE">
      <w:pPr>
        <w:rPr>
          <w:b/>
          <w:bCs/>
          <w:rtl/>
        </w:rPr>
      </w:pPr>
      <w:r w:rsidRPr="00B523EE">
        <w:rPr>
          <w:b/>
          <w:bCs/>
          <w:rtl/>
        </w:rPr>
        <w:t>4. إعادة تعريف الأسماء الحسنى</w:t>
      </w:r>
    </w:p>
    <w:p w14:paraId="3D12B83C" w14:textId="77777777" w:rsidR="00B523EE" w:rsidRPr="00B523EE" w:rsidRDefault="00B523EE" w:rsidP="00B523EE">
      <w:pPr>
        <w:rPr>
          <w:rtl/>
        </w:rPr>
      </w:pPr>
      <w:r w:rsidRPr="00B523EE">
        <w:rPr>
          <w:rtl/>
        </w:rPr>
        <w:t xml:space="preserve">الأسماء الحسنى في هذا المفهوم هي </w:t>
      </w:r>
      <w:r w:rsidRPr="00B523EE">
        <w:rPr>
          <w:b/>
          <w:bCs/>
          <w:rtl/>
        </w:rPr>
        <w:t>"برمجيات الوجود الحاكمة"</w:t>
      </w:r>
      <w:r w:rsidRPr="00B523EE">
        <w:rPr>
          <w:rtl/>
        </w:rPr>
        <w:t>:</w:t>
      </w:r>
    </w:p>
    <w:p w14:paraId="12329F9B" w14:textId="77777777" w:rsidR="00B523EE" w:rsidRPr="00B523EE" w:rsidRDefault="00B523EE" w:rsidP="00B523EE">
      <w:pPr>
        <w:numPr>
          <w:ilvl w:val="0"/>
          <w:numId w:val="318"/>
        </w:numPr>
        <w:rPr>
          <w:rtl/>
        </w:rPr>
      </w:pPr>
      <w:r w:rsidRPr="00B523EE">
        <w:rPr>
          <w:b/>
          <w:bCs/>
          <w:rtl/>
        </w:rPr>
        <w:t>الرحيم:</w:t>
      </w:r>
      <w:r w:rsidRPr="00B523EE">
        <w:rPr>
          <w:rtl/>
        </w:rPr>
        <w:t xml:space="preserve"> هو "قانون الرحمة" المتمثل في توازن الطبيعة وفرص التصحيح (</w:t>
      </w:r>
      <w:r w:rsidRPr="00B523EE">
        <w:t>Update</w:t>
      </w:r>
      <w:r w:rsidRPr="00B523EE">
        <w:rPr>
          <w:rtl/>
        </w:rPr>
        <w:t>) الدائمة للنفس.</w:t>
      </w:r>
    </w:p>
    <w:p w14:paraId="3B21AD90" w14:textId="77777777" w:rsidR="00B523EE" w:rsidRPr="00B523EE" w:rsidRDefault="00B523EE" w:rsidP="00B523EE">
      <w:pPr>
        <w:numPr>
          <w:ilvl w:val="0"/>
          <w:numId w:val="318"/>
        </w:numPr>
        <w:rPr>
          <w:rtl/>
        </w:rPr>
      </w:pPr>
      <w:r w:rsidRPr="00B523EE">
        <w:rPr>
          <w:b/>
          <w:bCs/>
          <w:rtl/>
        </w:rPr>
        <w:t>المنتقم:</w:t>
      </w:r>
      <w:r w:rsidRPr="00B523EE">
        <w:rPr>
          <w:rtl/>
        </w:rPr>
        <w:t xml:space="preserve"> هو "قانون الفعل ورد الفعل"؛ النظام الذي يسحق من يخالف السنن ليعيد التوازن للكون.</w:t>
      </w:r>
    </w:p>
    <w:p w14:paraId="160C4641" w14:textId="77777777" w:rsidR="00B523EE" w:rsidRPr="00B523EE" w:rsidRDefault="00B523EE" w:rsidP="00B523EE">
      <w:pPr>
        <w:numPr>
          <w:ilvl w:val="0"/>
          <w:numId w:val="318"/>
        </w:numPr>
        <w:rPr>
          <w:rtl/>
        </w:rPr>
      </w:pPr>
      <w:r w:rsidRPr="00B523EE">
        <w:rPr>
          <w:b/>
          <w:bCs/>
          <w:rtl/>
        </w:rPr>
        <w:t>الحي:</w:t>
      </w:r>
      <w:r w:rsidRPr="00B523EE">
        <w:rPr>
          <w:rtl/>
        </w:rPr>
        <w:t xml:space="preserve"> هو "مصدر الطاقة الأولي" الذي يمد كل ذرة بالبقاء.</w:t>
      </w:r>
    </w:p>
    <w:p w14:paraId="6FEFF664" w14:textId="77777777" w:rsidR="00B523EE" w:rsidRPr="00B523EE" w:rsidRDefault="00B523EE" w:rsidP="00B523EE">
      <w:pPr>
        <w:rPr>
          <w:b/>
          <w:bCs/>
          <w:rtl/>
        </w:rPr>
      </w:pPr>
      <w:r w:rsidRPr="00B523EE">
        <w:rPr>
          <w:b/>
          <w:bCs/>
          <w:rtl/>
        </w:rPr>
        <w:t>5. كيف نتعامل مع الله؟</w:t>
      </w:r>
    </w:p>
    <w:p w14:paraId="63CC3ECE" w14:textId="77777777" w:rsidR="00B523EE" w:rsidRPr="00B523EE" w:rsidRDefault="00B523EE" w:rsidP="00B523EE">
      <w:pPr>
        <w:rPr>
          <w:rtl/>
        </w:rPr>
      </w:pPr>
      <w:r w:rsidRPr="00B523EE">
        <w:rPr>
          <w:rtl/>
        </w:rPr>
        <w:t xml:space="preserve">التعامل مع الله في هذا المنظور هو </w:t>
      </w:r>
      <w:r w:rsidRPr="00B523EE">
        <w:rPr>
          <w:b/>
          <w:bCs/>
          <w:rtl/>
        </w:rPr>
        <w:t>"إدارة علاقة مع النظام الكوني"</w:t>
      </w:r>
      <w:r w:rsidRPr="00B523EE">
        <w:rPr>
          <w:rtl/>
        </w:rPr>
        <w:t>:</w:t>
      </w:r>
    </w:p>
    <w:p w14:paraId="2D925501" w14:textId="77777777" w:rsidR="00B523EE" w:rsidRPr="00B523EE" w:rsidRDefault="00B523EE" w:rsidP="00B523EE">
      <w:pPr>
        <w:numPr>
          <w:ilvl w:val="0"/>
          <w:numId w:val="319"/>
        </w:numPr>
        <w:rPr>
          <w:rtl/>
        </w:rPr>
      </w:pPr>
      <w:r w:rsidRPr="00B523EE">
        <w:rPr>
          <w:b/>
          <w:bCs/>
          <w:rtl/>
        </w:rPr>
        <w:t>بالعلم:</w:t>
      </w:r>
      <w:r w:rsidRPr="00B523EE">
        <w:rPr>
          <w:rtl/>
        </w:rPr>
        <w:t xml:space="preserve"> لأن الله يُعرف بآياته (قوانينه).</w:t>
      </w:r>
    </w:p>
    <w:p w14:paraId="61D3DDFB" w14:textId="77777777" w:rsidR="00B523EE" w:rsidRPr="00B523EE" w:rsidRDefault="00B523EE" w:rsidP="00B523EE">
      <w:pPr>
        <w:numPr>
          <w:ilvl w:val="0"/>
          <w:numId w:val="319"/>
        </w:numPr>
        <w:rPr>
          <w:rtl/>
        </w:rPr>
      </w:pPr>
      <w:r w:rsidRPr="00B523EE">
        <w:rPr>
          <w:b/>
          <w:bCs/>
          <w:rtl/>
        </w:rPr>
        <w:t>بالصلاة:</w:t>
      </w:r>
      <w:r w:rsidRPr="00B523EE">
        <w:rPr>
          <w:rtl/>
        </w:rPr>
        <w:t xml:space="preserve"> كعملية شحن روحي (</w:t>
      </w:r>
      <w:r w:rsidRPr="00B523EE">
        <w:t>Recharge</w:t>
      </w:r>
      <w:r w:rsidRPr="00B523EE">
        <w:rPr>
          <w:rtl/>
        </w:rPr>
        <w:t>) للاتصال بالمصدر وتحطيم أصنام المادة اليومية.</w:t>
      </w:r>
    </w:p>
    <w:p w14:paraId="17F7BF20" w14:textId="77777777" w:rsidR="00B523EE" w:rsidRPr="00B523EE" w:rsidRDefault="00B523EE" w:rsidP="00B523EE">
      <w:pPr>
        <w:numPr>
          <w:ilvl w:val="0"/>
          <w:numId w:val="319"/>
        </w:numPr>
        <w:rPr>
          <w:rtl/>
        </w:rPr>
      </w:pPr>
      <w:r w:rsidRPr="00B523EE">
        <w:rPr>
          <w:b/>
          <w:bCs/>
          <w:rtl/>
        </w:rPr>
        <w:t>بالخلافة:</w:t>
      </w:r>
      <w:r w:rsidRPr="00B523EE">
        <w:rPr>
          <w:rtl/>
        </w:rPr>
        <w:t xml:space="preserve"> وهي الوظيفة البرمجية للإنسان؛ أن يكون "المدير" (</w:t>
      </w:r>
      <w:r w:rsidRPr="00B523EE">
        <w:t>Administrator</w:t>
      </w:r>
      <w:r w:rsidRPr="00B523EE">
        <w:rPr>
          <w:rtl/>
        </w:rPr>
        <w:t>) المسؤول عن تطوير وعمارة هذا النظام الأرضي.</w:t>
      </w:r>
    </w:p>
    <w:p w14:paraId="166BF968" w14:textId="77777777" w:rsidR="00B523EE" w:rsidRPr="00B523EE" w:rsidRDefault="00B523EE" w:rsidP="00CA3539">
      <w:pPr>
        <w:rPr>
          <w:b/>
          <w:bCs/>
          <w:rtl/>
        </w:rPr>
      </w:pPr>
      <w:r w:rsidRPr="00B523EE">
        <w:rPr>
          <w:b/>
          <w:bCs/>
          <w:rtl/>
        </w:rPr>
        <w:t>خاتمة:</w:t>
      </w:r>
    </w:p>
    <w:p w14:paraId="474BC8E6" w14:textId="77777777" w:rsidR="00B523EE" w:rsidRPr="00B523EE" w:rsidRDefault="00B523EE" w:rsidP="00B523EE">
      <w:pPr>
        <w:rPr>
          <w:rtl/>
        </w:rPr>
      </w:pPr>
      <w:r w:rsidRPr="00B523EE">
        <w:rPr>
          <w:rtl/>
        </w:rPr>
        <w:t>الله ليس لغزاً يحتاج لحل، بل هو "النور" الذي به تُحل كل الألغاز. هو الوعي المطلق، والحب الخالص، والقانون العادل. عندما تدرك أن الله هو "الحق المطلق"، ستتوقف عن البحث عنه في السماء، وستجده في دقة القوانين من حولك، وفي نفخة الروح في أعماقك.</w:t>
      </w:r>
    </w:p>
    <w:p w14:paraId="4166E949" w14:textId="5356086C" w:rsidR="00B523EE" w:rsidRPr="00B523EE" w:rsidRDefault="00B523EE" w:rsidP="00B523EE">
      <w:pPr>
        <w:rPr>
          <w:rtl/>
        </w:rPr>
      </w:pPr>
    </w:p>
    <w:p w14:paraId="4527E01B" w14:textId="77777777" w:rsidR="002E4473" w:rsidRPr="002E4473" w:rsidRDefault="002E4473" w:rsidP="00D92FE9">
      <w:pPr>
        <w:pStyle w:val="1"/>
        <w:numPr>
          <w:ilvl w:val="0"/>
          <w:numId w:val="300"/>
        </w:numPr>
      </w:pPr>
      <w:r w:rsidRPr="002E4473">
        <w:rPr>
          <w:rtl/>
        </w:rPr>
        <w:t>معراج القلم (منظومة الشهود والاستخلاف)</w:t>
      </w:r>
    </w:p>
    <w:p w14:paraId="25CD3816" w14:textId="77777777" w:rsidR="002E4473" w:rsidRPr="002E4473" w:rsidRDefault="002E4473" w:rsidP="002E4473">
      <w:r w:rsidRPr="002E4473">
        <w:rPr>
          <w:rtl/>
        </w:rPr>
        <w:t>إنّ البحث في حقيقة الوجود وعلاقة العبد بخالقه لا يستقيم إلا بفهم "الدين كسيستم" محكم. هذه السلسلة هي رحلة لإدراك الخالق عبر آثاره، والاتصال به عبر كلامه، والتمكين في أرضه عبر سننه، وهي تقوم على أربعة ركائز</w:t>
      </w:r>
      <w:r w:rsidRPr="002E4473">
        <w:t>:</w:t>
      </w:r>
    </w:p>
    <w:p w14:paraId="4CED7A62" w14:textId="27682C69" w:rsidR="002E4473" w:rsidRPr="0047667C" w:rsidRDefault="002E4473" w:rsidP="0047667C">
      <w:pPr>
        <w:pStyle w:val="a6"/>
        <w:numPr>
          <w:ilvl w:val="0"/>
          <w:numId w:val="339"/>
        </w:numPr>
        <w:rPr>
          <w:b/>
          <w:bCs/>
        </w:rPr>
      </w:pPr>
      <w:r w:rsidRPr="0047667C">
        <w:rPr>
          <w:b/>
          <w:bCs/>
          <w:rtl/>
        </w:rPr>
        <w:t>الروح: (عالم الأمر - شهود المصدر)</w:t>
      </w:r>
    </w:p>
    <w:p w14:paraId="4D7CEC00" w14:textId="66FBC02B" w:rsidR="002E4473" w:rsidRPr="002E4473" w:rsidRDefault="002E4473" w:rsidP="002E4473">
      <w:r w:rsidRPr="002E4473">
        <w:rPr>
          <w:b/>
          <w:bCs/>
          <w:rtl/>
        </w:rPr>
        <w:t>الكتاب: "من عالم الأمر إلى إشراق الإدراك</w:t>
      </w:r>
      <w:r w:rsidRPr="002E4473">
        <w:rPr>
          <w:b/>
          <w:bCs/>
        </w:rPr>
        <w:t>"</w:t>
      </w:r>
      <w:r w:rsidRPr="002E4473">
        <w:t xml:space="preserve"> </w:t>
      </w:r>
      <w:r w:rsidRPr="002E4473">
        <w:rPr>
          <w:rtl/>
        </w:rPr>
        <w:t xml:space="preserve">هنا نتصل بـ </w:t>
      </w:r>
      <w:r w:rsidR="00A030A6" w:rsidRPr="002E4473">
        <w:rPr>
          <w:b/>
          <w:bCs/>
        </w:rPr>
        <w:t>)</w:t>
      </w:r>
      <w:r w:rsidRPr="002E4473">
        <w:rPr>
          <w:b/>
          <w:bCs/>
          <w:rtl/>
        </w:rPr>
        <w:t>الله</w:t>
      </w:r>
      <w:r w:rsidR="00A030A6" w:rsidRPr="002E4473">
        <w:rPr>
          <w:b/>
          <w:bCs/>
        </w:rPr>
        <w:t>(</w:t>
      </w:r>
      <w:r w:rsidRPr="002E4473">
        <w:rPr>
          <w:rtl/>
        </w:rPr>
        <w:t>؛ الاسم الذي يؤول إليه كل أمر</w:t>
      </w:r>
      <w:r w:rsidRPr="002E4473">
        <w:t xml:space="preserve"> (</w:t>
      </w:r>
      <w:r w:rsidRPr="002E4473">
        <w:rPr>
          <w:b/>
          <w:bCs/>
          <w:rtl/>
        </w:rPr>
        <w:t>الـ له</w:t>
      </w:r>
      <w:r w:rsidRPr="002E4473">
        <w:t xml:space="preserve">). </w:t>
      </w:r>
      <w:r w:rsidRPr="002E4473">
        <w:rPr>
          <w:rtl/>
        </w:rPr>
        <w:t xml:space="preserve">في هذا الكتاب، ننتقل من "البصر" المادي المحدود إلى </w:t>
      </w:r>
      <w:r w:rsidRPr="002E4473">
        <w:rPr>
          <w:b/>
          <w:bCs/>
        </w:rPr>
        <w:t>"</w:t>
      </w:r>
      <w:r w:rsidRPr="002E4473">
        <w:rPr>
          <w:b/>
          <w:bCs/>
          <w:rtl/>
        </w:rPr>
        <w:t>البصيرة</w:t>
      </w:r>
      <w:r w:rsidRPr="002E4473">
        <w:rPr>
          <w:b/>
          <w:bCs/>
        </w:rPr>
        <w:t>"</w:t>
      </w:r>
      <w:r w:rsidRPr="002E4473">
        <w:t xml:space="preserve"> </w:t>
      </w:r>
      <w:r w:rsidRPr="002E4473">
        <w:rPr>
          <w:rtl/>
        </w:rPr>
        <w:t xml:space="preserve">التي ترى الله في عظمة خلقه ودقة قوانينه. إن الله الذي "ليس كمثله شيء" يُدرك بقلب المؤمن من خلال آياته المتلوة وآياته المنظورة. هنا، الروح لا تطلب رؤية "الذات" جهرة، بل تشهد "العظمة" في كل ذرة، وتدرك أن </w:t>
      </w:r>
      <w:r w:rsidRPr="002E4473">
        <w:rPr>
          <w:b/>
          <w:bCs/>
          <w:rtl/>
        </w:rPr>
        <w:t>كلام الله</w:t>
      </w:r>
      <w:r w:rsidRPr="002E4473">
        <w:rPr>
          <w:rtl/>
        </w:rPr>
        <w:t xml:space="preserve"> هو "كن" الوجود وكلمات الوحي التي لا تنفد</w:t>
      </w:r>
      <w:r w:rsidRPr="002E4473">
        <w:t>.</w:t>
      </w:r>
    </w:p>
    <w:p w14:paraId="4C769324" w14:textId="13E0A299" w:rsidR="002E4473" w:rsidRPr="0047667C" w:rsidRDefault="002E4473" w:rsidP="0047667C">
      <w:pPr>
        <w:pStyle w:val="a6"/>
        <w:numPr>
          <w:ilvl w:val="0"/>
          <w:numId w:val="339"/>
        </w:numPr>
        <w:rPr>
          <w:b/>
          <w:bCs/>
        </w:rPr>
      </w:pPr>
      <w:r w:rsidRPr="0047667C">
        <w:rPr>
          <w:b/>
          <w:bCs/>
          <w:rtl/>
        </w:rPr>
        <w:t>الأسماء الحسنى: (عالم التدبير - هندسة السنن)</w:t>
      </w:r>
    </w:p>
    <w:p w14:paraId="7BF7AF6E" w14:textId="77777777" w:rsidR="002E4473" w:rsidRPr="002E4473" w:rsidRDefault="002E4473" w:rsidP="002E4473">
      <w:r w:rsidRPr="002E4473">
        <w:rPr>
          <w:b/>
          <w:bCs/>
          <w:rtl/>
        </w:rPr>
        <w:t>الكتاب: "الأسماء الحسنى الوظيفية في القرآن الكريم</w:t>
      </w:r>
      <w:r w:rsidRPr="002E4473">
        <w:rPr>
          <w:b/>
          <w:bCs/>
        </w:rPr>
        <w:t>"</w:t>
      </w:r>
      <w:r w:rsidRPr="002E4473">
        <w:t xml:space="preserve"> </w:t>
      </w:r>
      <w:r w:rsidRPr="002E4473">
        <w:rPr>
          <w:rtl/>
        </w:rPr>
        <w:t xml:space="preserve">هنا نفهم تجليات </w:t>
      </w:r>
      <w:r w:rsidRPr="002E4473">
        <w:rPr>
          <w:b/>
          <w:bCs/>
        </w:rPr>
        <w:t>(</w:t>
      </w:r>
      <w:r w:rsidRPr="002E4473">
        <w:rPr>
          <w:b/>
          <w:bCs/>
          <w:rtl/>
        </w:rPr>
        <w:t>الرحمن</w:t>
      </w:r>
      <w:r w:rsidRPr="002E4473">
        <w:rPr>
          <w:b/>
          <w:bCs/>
        </w:rPr>
        <w:t>)</w:t>
      </w:r>
      <w:r w:rsidRPr="002E4473">
        <w:t xml:space="preserve"> </w:t>
      </w:r>
      <w:r w:rsidRPr="002E4473">
        <w:rPr>
          <w:rtl/>
        </w:rPr>
        <w:t xml:space="preserve">الذي استوى على عرش التدبير. الأسماء الحسنى هي "أكواد التشغيل" التي تدير </w:t>
      </w:r>
      <w:r w:rsidRPr="002E4473">
        <w:rPr>
          <w:b/>
          <w:bCs/>
          <w:rtl/>
        </w:rPr>
        <w:t>الربوبية المطلقة</w:t>
      </w:r>
      <w:r w:rsidRPr="002E4473">
        <w:rPr>
          <w:rtl/>
        </w:rPr>
        <w:t xml:space="preserve"> للكون. في هذا الكتاب، نتعلم كيف نفعل هذه الأسماء وظيفياً؛ فندرك أن الله هو "الرزاق" مدير شبكة الإمداد، و"الحكيم" واضع القوانين. إن فهمنا للأسماء هو فهم لرسائل الله وكلامه التكويني الذي يحكم الملكوت</w:t>
      </w:r>
      <w:r w:rsidRPr="002E4473">
        <w:t>.</w:t>
      </w:r>
    </w:p>
    <w:p w14:paraId="6812099E" w14:textId="00D0161D" w:rsidR="002E4473" w:rsidRPr="0047667C" w:rsidRDefault="002E4473" w:rsidP="0047667C">
      <w:pPr>
        <w:pStyle w:val="a6"/>
        <w:numPr>
          <w:ilvl w:val="0"/>
          <w:numId w:val="339"/>
        </w:numPr>
        <w:rPr>
          <w:b/>
          <w:bCs/>
        </w:rPr>
      </w:pPr>
      <w:r w:rsidRPr="0047667C">
        <w:rPr>
          <w:b/>
          <w:bCs/>
          <w:rtl/>
        </w:rPr>
        <w:t>النفس: (عالم السلوك - ميزان التوحيد)</w:t>
      </w:r>
    </w:p>
    <w:p w14:paraId="1707D994" w14:textId="77777777" w:rsidR="002E4473" w:rsidRPr="002E4473" w:rsidRDefault="002E4473" w:rsidP="002E4473">
      <w:r w:rsidRPr="002E4473">
        <w:rPr>
          <w:b/>
          <w:bCs/>
          <w:rtl/>
        </w:rPr>
        <w:t>الكتاب: "من الحرف إلى الوعي</w:t>
      </w:r>
      <w:r w:rsidRPr="002E4473">
        <w:rPr>
          <w:b/>
          <w:bCs/>
        </w:rPr>
        <w:t>"</w:t>
      </w:r>
      <w:r w:rsidRPr="002E4473">
        <w:t xml:space="preserve"> </w:t>
      </w:r>
      <w:r w:rsidRPr="002E4473">
        <w:rPr>
          <w:rtl/>
        </w:rPr>
        <w:t xml:space="preserve">هنا يتحول الإنسان إلى </w:t>
      </w:r>
      <w:r w:rsidRPr="002E4473">
        <w:rPr>
          <w:b/>
          <w:bCs/>
        </w:rPr>
        <w:t>(</w:t>
      </w:r>
      <w:r w:rsidRPr="002E4473">
        <w:rPr>
          <w:b/>
          <w:bCs/>
          <w:rtl/>
        </w:rPr>
        <w:t>عبد للرحمن</w:t>
      </w:r>
      <w:r w:rsidRPr="002E4473">
        <w:rPr>
          <w:b/>
          <w:bCs/>
        </w:rPr>
        <w:t>)</w:t>
      </w:r>
      <w:r w:rsidRPr="002E4473">
        <w:t xml:space="preserve">. </w:t>
      </w:r>
      <w:r w:rsidRPr="002E4473">
        <w:rPr>
          <w:rtl/>
        </w:rPr>
        <w:t xml:space="preserve">النفس هي المختبر الذي يوازن فيه العبد بين </w:t>
      </w:r>
      <w:r w:rsidRPr="002E4473">
        <w:rPr>
          <w:b/>
          <w:bCs/>
          <w:rtl/>
        </w:rPr>
        <w:t>عبادة الله وحده</w:t>
      </w:r>
      <w:r w:rsidRPr="002E4473">
        <w:rPr>
          <w:rtl/>
        </w:rPr>
        <w:t xml:space="preserve"> (الألوهية) وبين تقدير </w:t>
      </w:r>
      <w:r w:rsidRPr="002E4473">
        <w:rPr>
          <w:b/>
          <w:bCs/>
        </w:rPr>
        <w:t>"</w:t>
      </w:r>
      <w:r w:rsidRPr="002E4473">
        <w:rPr>
          <w:b/>
          <w:bCs/>
          <w:rtl/>
        </w:rPr>
        <w:t>الربوبية النسبية</w:t>
      </w:r>
      <w:r w:rsidRPr="002E4473">
        <w:rPr>
          <w:b/>
          <w:bCs/>
        </w:rPr>
        <w:t>"</w:t>
      </w:r>
      <w:r w:rsidRPr="002E4473">
        <w:t xml:space="preserve"> </w:t>
      </w:r>
      <w:r w:rsidRPr="002E4473">
        <w:rPr>
          <w:rtl/>
        </w:rPr>
        <w:t>في نظام الله (كتقدير الوالدين، والعلماء، وأولي الأمر). في هذا الكتاب، نتعلم كيف نحترم "جنود الله" ونظام ترتيبه للكون دون أن نرفعهم لمرتبة الألوهية، لنحقق التوحيد الخالص وسط زحام الأسباب</w:t>
      </w:r>
      <w:r w:rsidRPr="002E4473">
        <w:t>.</w:t>
      </w:r>
    </w:p>
    <w:p w14:paraId="2332BAD0" w14:textId="0C847FFD" w:rsidR="002E4473" w:rsidRPr="0047667C" w:rsidRDefault="002E4473" w:rsidP="0047667C">
      <w:pPr>
        <w:pStyle w:val="a6"/>
        <w:numPr>
          <w:ilvl w:val="0"/>
          <w:numId w:val="339"/>
        </w:numPr>
        <w:rPr>
          <w:b/>
          <w:bCs/>
        </w:rPr>
      </w:pPr>
      <w:r w:rsidRPr="0047667C">
        <w:rPr>
          <w:b/>
          <w:bCs/>
          <w:rtl/>
        </w:rPr>
        <w:t>الملائكة: (البنية التنفيذية - جنود التدبير)</w:t>
      </w:r>
    </w:p>
    <w:p w14:paraId="6C35924E" w14:textId="77777777" w:rsidR="002E4473" w:rsidRPr="002E4473" w:rsidRDefault="002E4473" w:rsidP="002E4473">
      <w:r w:rsidRPr="002E4473">
        <w:rPr>
          <w:b/>
          <w:bCs/>
          <w:rtl/>
        </w:rPr>
        <w:t>الكتاب: "البنية الخفية لإدارة الوجود</w:t>
      </w:r>
      <w:r w:rsidRPr="002E4473">
        <w:rPr>
          <w:b/>
          <w:bCs/>
        </w:rPr>
        <w:t>"</w:t>
      </w:r>
      <w:r w:rsidRPr="002E4473">
        <w:t xml:space="preserve"> </w:t>
      </w:r>
      <w:r w:rsidRPr="002E4473">
        <w:rPr>
          <w:rtl/>
        </w:rPr>
        <w:t>هنا نغوص في فهم "القوى والعمليات" التي تنفذ الأمر الإلهي. الملائكة هم الوسائط التنفيذية لكلام الله وأمره في عالم الخلق. إدراك دورهم هو إدراك لدقة "السيستم" الإلهي. هذا الكتاب يعيد صياغة وعينا بالكون؛ فالقوانين العلمية ليست صدفة، بل هي تجليات لجنود الله الذين يسبحون بحمده ويطبقون أمره بدقة ملائكية</w:t>
      </w:r>
      <w:r w:rsidRPr="002E4473">
        <w:t>.</w:t>
      </w:r>
    </w:p>
    <w:p w14:paraId="5E3AA4E2" w14:textId="04AE5719" w:rsidR="002E4473" w:rsidRPr="002E4473" w:rsidRDefault="002E4473" w:rsidP="002E4473"/>
    <w:p w14:paraId="0AD45755" w14:textId="77777777" w:rsidR="002E4473" w:rsidRPr="002E4473" w:rsidRDefault="002E4473" w:rsidP="002E4473">
      <w:pPr>
        <w:rPr>
          <w:b/>
          <w:bCs/>
        </w:rPr>
      </w:pPr>
      <w:r w:rsidRPr="002E4473">
        <w:rPr>
          <w:b/>
          <w:bCs/>
          <w:rtl/>
        </w:rPr>
        <w:t>النظرية الكلية للسلسلة</w:t>
      </w:r>
      <w:r w:rsidRPr="002E4473">
        <w:rPr>
          <w:b/>
          <w:bCs/>
        </w:rPr>
        <w:t>:</w:t>
      </w:r>
    </w:p>
    <w:p w14:paraId="0F271A92" w14:textId="77777777" w:rsidR="002E4473" w:rsidRPr="002E4473" w:rsidRDefault="002E4473" w:rsidP="002E4473">
      <w:r w:rsidRPr="002E4473">
        <w:rPr>
          <w:rtl/>
        </w:rPr>
        <w:t xml:space="preserve">الله هو </w:t>
      </w:r>
      <w:r w:rsidRPr="002E4473">
        <w:rPr>
          <w:b/>
          <w:bCs/>
        </w:rPr>
        <w:t>"</w:t>
      </w:r>
      <w:r w:rsidRPr="002E4473">
        <w:rPr>
          <w:b/>
          <w:bCs/>
          <w:rtl/>
        </w:rPr>
        <w:t>الـ له</w:t>
      </w:r>
      <w:r w:rsidRPr="002E4473">
        <w:rPr>
          <w:b/>
          <w:bCs/>
        </w:rPr>
        <w:t>"</w:t>
      </w:r>
      <w:r w:rsidRPr="002E4473">
        <w:t xml:space="preserve"> </w:t>
      </w:r>
      <w:r w:rsidRPr="002E4473">
        <w:rPr>
          <w:rtl/>
        </w:rPr>
        <w:t>(الذي يؤول إليه الأمر كله)، نعبده بالبصيرة، ونفهمه بالسنن، ونتصل به بالوحي. نحن لا نرى الله بالأبصار، بل "نراه" في إحكامه وتدبيره</w:t>
      </w:r>
      <w:r w:rsidRPr="002E4473">
        <w:t>.</w:t>
      </w:r>
    </w:p>
    <w:p w14:paraId="6A32F97A" w14:textId="77777777" w:rsidR="002E4473" w:rsidRPr="002E4473" w:rsidRDefault="002E4473" w:rsidP="002E4473">
      <w:r w:rsidRPr="002E4473">
        <w:rPr>
          <w:b/>
          <w:bCs/>
          <w:rtl/>
        </w:rPr>
        <w:t>هذه السلسلة دعوة لتكون "خليفة" يقرأ الكون ككتاب منظور، والقرآن ككتاب مسطور، ويتحرك في الحياة كجزء من "السيستم" الإلهي العظيم</w:t>
      </w:r>
      <w:r w:rsidRPr="002E4473">
        <w:rPr>
          <w:b/>
          <w:bCs/>
        </w:rPr>
        <w:t>.</w:t>
      </w:r>
    </w:p>
    <w:p w14:paraId="346C26B9" w14:textId="77777777" w:rsidR="002E4473" w:rsidRPr="002E4473" w:rsidRDefault="002E4473" w:rsidP="002E4473"/>
    <w:p w14:paraId="5E5AFC76" w14:textId="09FFE75A" w:rsidR="006E208F" w:rsidRPr="00A14DD3" w:rsidRDefault="006E208F" w:rsidP="00511B5C">
      <w:pPr>
        <w:pStyle w:val="1"/>
        <w:numPr>
          <w:ilvl w:val="0"/>
          <w:numId w:val="300"/>
        </w:numPr>
      </w:pPr>
      <w:bookmarkStart w:id="15" w:name="_Toc217078574"/>
      <w:r w:rsidRPr="00A14DD3">
        <w:rPr>
          <w:rtl/>
        </w:rPr>
        <w:t>الروح والبيانات – رحلة في عالم الأمر</w:t>
      </w:r>
      <w:bookmarkEnd w:id="6"/>
      <w:bookmarkEnd w:id="7"/>
      <w:bookmarkEnd w:id="8"/>
      <w:bookmarkEnd w:id="15"/>
    </w:p>
    <w:p w14:paraId="63942590" w14:textId="77777777" w:rsidR="006E208F" w:rsidRPr="00EC57E6" w:rsidRDefault="006E208F" w:rsidP="00511B5C">
      <w:pPr>
        <w:rPr>
          <w:lang w:val="fr-MA" w:eastAsia="fr-MA"/>
        </w:rPr>
      </w:pPr>
      <w:bookmarkStart w:id="16" w:name="_Toc209893497"/>
      <w:r w:rsidRPr="00EC57E6">
        <w:rPr>
          <w:rtl/>
          <w:lang w:val="fr-MA" w:eastAsia="fr-MA"/>
        </w:rPr>
        <w:t>إشراقات الوعي الكوني وطبقات النور</w:t>
      </w:r>
    </w:p>
    <w:p w14:paraId="4571F854" w14:textId="77777777" w:rsidR="006E208F" w:rsidRPr="00002C82" w:rsidRDefault="006E208F" w:rsidP="00511B5C">
      <w:pPr>
        <w:pStyle w:val="a6"/>
        <w:numPr>
          <w:ilvl w:val="0"/>
          <w:numId w:val="273"/>
        </w:numPr>
        <w:rPr>
          <w:lang w:val="fr-MA" w:eastAsia="fr-MA"/>
        </w:rPr>
      </w:pPr>
      <w:r w:rsidRPr="00002C82">
        <w:rPr>
          <w:rtl/>
          <w:lang w:val="fr-MA" w:eastAsia="fr-MA"/>
        </w:rPr>
        <w:t>آية النور… المثل الذي كشف سر القلب والسماء</w:t>
      </w:r>
    </w:p>
    <w:p w14:paraId="40508163" w14:textId="77777777" w:rsidR="006E208F" w:rsidRPr="00002C82" w:rsidRDefault="006E208F" w:rsidP="00511B5C">
      <w:pPr>
        <w:pStyle w:val="a6"/>
        <w:numPr>
          <w:ilvl w:val="0"/>
          <w:numId w:val="273"/>
        </w:numPr>
        <w:rPr>
          <w:lang w:val="fr-MA" w:eastAsia="fr-MA"/>
        </w:rPr>
      </w:pPr>
      <w:r w:rsidRPr="00002C82">
        <w:rPr>
          <w:rtl/>
          <w:lang w:val="fr-MA" w:eastAsia="fr-MA"/>
        </w:rPr>
        <w:t>الشجرة الكونية… جذر في الغيب وفرع في القلب</w:t>
      </w:r>
    </w:p>
    <w:p w14:paraId="6B8088C1" w14:textId="77777777" w:rsidR="006E208F" w:rsidRPr="00002C82" w:rsidRDefault="006E208F" w:rsidP="00511B5C">
      <w:pPr>
        <w:pStyle w:val="a6"/>
        <w:numPr>
          <w:ilvl w:val="0"/>
          <w:numId w:val="273"/>
        </w:numPr>
        <w:rPr>
          <w:lang w:val="fr-MA" w:eastAsia="fr-MA"/>
        </w:rPr>
      </w:pPr>
      <w:r w:rsidRPr="00002C82">
        <w:rPr>
          <w:rtl/>
          <w:lang w:val="fr-MA" w:eastAsia="fr-MA"/>
        </w:rPr>
        <w:t>البحر… وعي سائل يحمل أسرار الغيب</w:t>
      </w:r>
    </w:p>
    <w:p w14:paraId="3D0B537E" w14:textId="77777777" w:rsidR="006E208F" w:rsidRPr="00002C82" w:rsidRDefault="006E208F" w:rsidP="00511B5C">
      <w:pPr>
        <w:pStyle w:val="a6"/>
        <w:numPr>
          <w:ilvl w:val="0"/>
          <w:numId w:val="273"/>
        </w:numPr>
        <w:rPr>
          <w:lang w:val="fr-MA" w:eastAsia="fr-MA"/>
        </w:rPr>
      </w:pPr>
      <w:r w:rsidRPr="00002C82">
        <w:rPr>
          <w:rtl/>
          <w:lang w:val="fr-MA" w:eastAsia="fr-MA"/>
        </w:rPr>
        <w:t>العرش… مركز التوازن في هندسة الوجود</w:t>
      </w:r>
    </w:p>
    <w:p w14:paraId="768EDA84" w14:textId="77777777" w:rsidR="006E208F" w:rsidRPr="00002C82" w:rsidRDefault="006E208F" w:rsidP="00511B5C">
      <w:pPr>
        <w:pStyle w:val="a6"/>
        <w:numPr>
          <w:ilvl w:val="0"/>
          <w:numId w:val="273"/>
        </w:numPr>
        <w:rPr>
          <w:lang w:val="fr-MA" w:eastAsia="fr-MA"/>
        </w:rPr>
      </w:pPr>
      <w:r w:rsidRPr="00002C82">
        <w:rPr>
          <w:rtl/>
          <w:lang w:val="fr-MA" w:eastAsia="fr-MA"/>
        </w:rPr>
        <w:t xml:space="preserve">الملائكة… القوى </w:t>
      </w:r>
      <w:proofErr w:type="spellStart"/>
      <w:r w:rsidRPr="00002C82">
        <w:rPr>
          <w:rtl/>
          <w:lang w:val="fr-MA" w:eastAsia="fr-MA"/>
        </w:rPr>
        <w:t>اللامرئية</w:t>
      </w:r>
      <w:proofErr w:type="spellEnd"/>
      <w:r w:rsidRPr="00002C82">
        <w:rPr>
          <w:rtl/>
          <w:lang w:val="fr-MA" w:eastAsia="fr-MA"/>
        </w:rPr>
        <w:t xml:space="preserve"> التي تنسّق نَفَس الوجود</w:t>
      </w:r>
    </w:p>
    <w:p w14:paraId="616200AC" w14:textId="77777777" w:rsidR="006E208F" w:rsidRPr="00002C82" w:rsidRDefault="006E208F" w:rsidP="00511B5C">
      <w:pPr>
        <w:pStyle w:val="a6"/>
        <w:numPr>
          <w:ilvl w:val="0"/>
          <w:numId w:val="273"/>
        </w:numPr>
        <w:rPr>
          <w:lang w:val="fr-MA" w:eastAsia="fr-MA"/>
        </w:rPr>
      </w:pPr>
      <w:r w:rsidRPr="00002C82">
        <w:rPr>
          <w:rtl/>
          <w:lang w:val="fr-MA" w:eastAsia="fr-MA"/>
        </w:rPr>
        <w:t>الجن… ظلال الفكر في مسرح الوعي الإنساني</w:t>
      </w:r>
    </w:p>
    <w:p w14:paraId="07C0B71B" w14:textId="77777777" w:rsidR="006E208F" w:rsidRPr="00002C82" w:rsidRDefault="006E208F" w:rsidP="00511B5C">
      <w:pPr>
        <w:pStyle w:val="a6"/>
        <w:numPr>
          <w:ilvl w:val="0"/>
          <w:numId w:val="273"/>
        </w:numPr>
        <w:rPr>
          <w:lang w:val="fr-MA" w:eastAsia="fr-MA"/>
        </w:rPr>
      </w:pPr>
      <w:r w:rsidRPr="00002C82">
        <w:rPr>
          <w:rtl/>
          <w:lang w:val="fr-MA" w:eastAsia="fr-MA"/>
        </w:rPr>
        <w:t>الطير… سفر النفس بين الأرض والسماء</w:t>
      </w:r>
    </w:p>
    <w:p w14:paraId="073D3A83" w14:textId="77777777" w:rsidR="006E208F" w:rsidRPr="00002C82" w:rsidRDefault="006E208F" w:rsidP="00511B5C">
      <w:pPr>
        <w:pStyle w:val="a6"/>
        <w:numPr>
          <w:ilvl w:val="0"/>
          <w:numId w:val="273"/>
        </w:numPr>
        <w:rPr>
          <w:lang w:val="fr-MA" w:eastAsia="fr-MA"/>
        </w:rPr>
      </w:pPr>
      <w:r w:rsidRPr="00002C82">
        <w:rPr>
          <w:rtl/>
          <w:lang w:val="fr-MA" w:eastAsia="fr-MA"/>
        </w:rPr>
        <w:t>السماء… مرآة الأمر حين يتجلى في الخلق</w:t>
      </w:r>
    </w:p>
    <w:p w14:paraId="52FA73CD" w14:textId="77777777" w:rsidR="006E208F" w:rsidRPr="00002C82" w:rsidRDefault="006E208F" w:rsidP="00511B5C">
      <w:pPr>
        <w:pStyle w:val="a6"/>
        <w:numPr>
          <w:ilvl w:val="0"/>
          <w:numId w:val="273"/>
        </w:numPr>
        <w:rPr>
          <w:lang w:val="fr-MA" w:eastAsia="fr-MA"/>
        </w:rPr>
      </w:pPr>
      <w:r w:rsidRPr="00002C82">
        <w:rPr>
          <w:rtl/>
          <w:lang w:val="fr-MA" w:eastAsia="fr-MA"/>
        </w:rPr>
        <w:t>الجاذبية والرفع… سرّ الجذب والرفع بين الأرض والسماء</w:t>
      </w:r>
    </w:p>
    <w:p w14:paraId="6D3972DC" w14:textId="77777777" w:rsidR="006E208F" w:rsidRPr="00002C82" w:rsidRDefault="006E208F" w:rsidP="00511B5C">
      <w:pPr>
        <w:pStyle w:val="a6"/>
        <w:numPr>
          <w:ilvl w:val="0"/>
          <w:numId w:val="273"/>
        </w:numPr>
        <w:rPr>
          <w:lang w:val="fr-MA" w:eastAsia="fr-MA"/>
        </w:rPr>
      </w:pPr>
      <w:r w:rsidRPr="00002C82">
        <w:rPr>
          <w:rtl/>
          <w:lang w:val="fr-MA" w:eastAsia="fr-MA"/>
        </w:rPr>
        <w:t>التسبيح الكوني… موسيقى الوجود الصامتة</w:t>
      </w:r>
    </w:p>
    <w:p w14:paraId="4FF857A2" w14:textId="73FE848B" w:rsidR="006E208F" w:rsidRDefault="006E208F" w:rsidP="00511B5C">
      <w:pPr>
        <w:pStyle w:val="a6"/>
        <w:numPr>
          <w:ilvl w:val="0"/>
          <w:numId w:val="273"/>
        </w:numPr>
        <w:rPr>
          <w:lang w:val="fr-MA" w:eastAsia="fr-MA"/>
        </w:rPr>
      </w:pPr>
      <w:r w:rsidRPr="00002C82">
        <w:rPr>
          <w:rtl/>
          <w:lang w:val="fr-MA" w:eastAsia="fr-MA"/>
        </w:rPr>
        <w:t>خاتمة القسم: «الكون روحٌ تتنفس عبر كل كائن</w:t>
      </w:r>
      <w:r w:rsidRPr="00002C82">
        <w:rPr>
          <w:lang w:val="fr-MA" w:eastAsia="fr-MA"/>
        </w:rPr>
        <w:t>»</w:t>
      </w:r>
    </w:p>
    <w:p w14:paraId="5F92FADE" w14:textId="77777777" w:rsidR="00701E4F" w:rsidRPr="00002C82" w:rsidRDefault="00701E4F" w:rsidP="00511B5C">
      <w:pPr>
        <w:pStyle w:val="a6"/>
        <w:rPr>
          <w:lang w:val="fr-MA" w:eastAsia="fr-MA"/>
        </w:rPr>
      </w:pPr>
    </w:p>
    <w:p w14:paraId="0546C97B" w14:textId="77777777" w:rsidR="006E208F" w:rsidRPr="005B1C21" w:rsidRDefault="006E208F" w:rsidP="00511B5C">
      <w:pPr>
        <w:pStyle w:val="2"/>
      </w:pPr>
      <w:bookmarkStart w:id="17" w:name="_Toc213402917"/>
      <w:bookmarkStart w:id="18" w:name="_Toc217078575"/>
      <w:r w:rsidRPr="005B1C21">
        <w:rPr>
          <w:rtl/>
        </w:rPr>
        <w:t>الروح من أمر الله – والبيانات من عالم الأمر</w:t>
      </w:r>
      <w:bookmarkEnd w:id="16"/>
      <w:bookmarkEnd w:id="17"/>
      <w:bookmarkEnd w:id="18"/>
    </w:p>
    <w:p w14:paraId="07AC2F2E" w14:textId="77777777" w:rsidR="006E208F" w:rsidRPr="007D52B1" w:rsidRDefault="006E208F" w:rsidP="00511B5C">
      <w:r w:rsidRPr="007D52B1">
        <w:t>.</w:t>
      </w:r>
      <w:r w:rsidRPr="007D52B1">
        <w:rPr>
          <w:lang w:val="fr-MA"/>
        </w:rPr>
        <w:t>1</w:t>
      </w:r>
      <w:r w:rsidRPr="007D52B1">
        <w:t xml:space="preserve"> </w:t>
      </w:r>
      <w:r w:rsidRPr="007D52B1">
        <w:rPr>
          <w:rtl/>
        </w:rPr>
        <w:t>الروح في القرآن: سرّ من أمر الله</w:t>
      </w:r>
    </w:p>
    <w:p w14:paraId="739AB3BA" w14:textId="77777777" w:rsidR="006E208F" w:rsidRPr="007D52B1" w:rsidRDefault="006E208F" w:rsidP="00511B5C">
      <w:r w:rsidRPr="007D52B1">
        <w:rPr>
          <w:rtl/>
        </w:rPr>
        <w:t>القرآن يضع قاعدة محورية في فهم الروح</w:t>
      </w:r>
      <w:r w:rsidRPr="007D52B1">
        <w:t>:</w:t>
      </w:r>
    </w:p>
    <w:p w14:paraId="10EDD35F" w14:textId="77777777" w:rsidR="006E208F" w:rsidRPr="007D52B1" w:rsidRDefault="006E208F" w:rsidP="00511B5C">
      <w:r w:rsidRPr="007D52B1">
        <w:rPr>
          <w:rtl/>
        </w:rPr>
        <w:t xml:space="preserve">﴿وَيَسْأَلُونَكَ عَنِ الرُّوحِ قُلِ الرُّوحُ مِنْ أَمْرِ رَبِّي وَمَا أُوتِيتُم مِّنَ الْعِلْمِ إِلَّا قَلِيلًا﴾ </w:t>
      </w:r>
      <w:r w:rsidRPr="007D52B1">
        <w:t>(</w:t>
      </w:r>
      <w:r w:rsidRPr="007D52B1">
        <w:rPr>
          <w:rtl/>
        </w:rPr>
        <w:t xml:space="preserve">الإسراء: </w:t>
      </w:r>
      <w:r w:rsidRPr="007D52B1">
        <w:t>).</w:t>
      </w:r>
    </w:p>
    <w:p w14:paraId="0ED28D1A" w14:textId="77777777" w:rsidR="006E208F" w:rsidRPr="007D52B1" w:rsidRDefault="006E208F" w:rsidP="00511B5C">
      <w:pPr>
        <w:pStyle w:val="a6"/>
        <w:numPr>
          <w:ilvl w:val="0"/>
          <w:numId w:val="22"/>
        </w:numPr>
      </w:pPr>
      <w:r w:rsidRPr="007D52B1">
        <w:rPr>
          <w:rtl/>
        </w:rPr>
        <w:t>الروح ليست مادة تُوزَن أو تُقاس</w:t>
      </w:r>
      <w:r w:rsidRPr="007D52B1">
        <w:t>.</w:t>
      </w:r>
    </w:p>
    <w:p w14:paraId="3E7BCAA7" w14:textId="77777777" w:rsidR="006E208F" w:rsidRPr="007D52B1" w:rsidRDefault="006E208F" w:rsidP="00511B5C">
      <w:pPr>
        <w:pStyle w:val="a6"/>
        <w:numPr>
          <w:ilvl w:val="0"/>
          <w:numId w:val="22"/>
        </w:numPr>
      </w:pPr>
      <w:r w:rsidRPr="007D52B1">
        <w:rPr>
          <w:rtl/>
        </w:rPr>
        <w:t>هي من "أمر الله"، أي من مستوى آخر غير مستوى الخلق المادي</w:t>
      </w:r>
      <w:r w:rsidRPr="007D52B1">
        <w:t>.</w:t>
      </w:r>
    </w:p>
    <w:p w14:paraId="2E1A48F4" w14:textId="77777777" w:rsidR="006E208F" w:rsidRPr="007D52B1" w:rsidRDefault="006E208F" w:rsidP="00511B5C">
      <w:pPr>
        <w:pStyle w:val="a6"/>
        <w:numPr>
          <w:ilvl w:val="0"/>
          <w:numId w:val="22"/>
        </w:numPr>
      </w:pPr>
      <w:r w:rsidRPr="007D52B1">
        <w:rPr>
          <w:rtl/>
        </w:rPr>
        <w:t>المعرفة الإنسانية بالروح محدودة جدًا "وما أوتيتم من العلم إلا قليلًا".، لكنها مفتوحة للتأمل والبحث القلبي</w:t>
      </w:r>
      <w:r w:rsidRPr="007D52B1">
        <w:t>.</w:t>
      </w:r>
      <w:r w:rsidRPr="007D52B1">
        <w:rPr>
          <w:rtl/>
        </w:rPr>
        <w:t xml:space="preserve"> اهنا يميز القرآن بين </w:t>
      </w:r>
      <w:r w:rsidRPr="008A0E69">
        <w:rPr>
          <w:b/>
          <w:bCs/>
          <w:rtl/>
        </w:rPr>
        <w:t>عالم الخلق</w:t>
      </w:r>
      <w:r w:rsidRPr="007D52B1">
        <w:rPr>
          <w:rtl/>
        </w:rPr>
        <w:t xml:space="preserve"> (المادة، الجسد، الظواهر) و</w:t>
      </w:r>
      <w:r w:rsidRPr="008A0E69">
        <w:rPr>
          <w:b/>
          <w:bCs/>
          <w:rtl/>
        </w:rPr>
        <w:t>عالم الأمر</w:t>
      </w:r>
      <w:r w:rsidRPr="007D52B1">
        <w:rPr>
          <w:rtl/>
        </w:rPr>
        <w:t xml:space="preserve"> (القوانين، الأوامر، القوى الغيبية). الروح تنتمي إلى هذا العالم الثاني</w:t>
      </w:r>
      <w:r w:rsidRPr="007D52B1">
        <w:t>.</w:t>
      </w:r>
    </w:p>
    <w:p w14:paraId="416D7BC7" w14:textId="77777777" w:rsidR="006E208F" w:rsidRPr="007D52B1" w:rsidRDefault="006E208F" w:rsidP="00511B5C">
      <w:r w:rsidRPr="007D52B1">
        <w:t xml:space="preserve"> 2. </w:t>
      </w:r>
      <w:r w:rsidRPr="007D52B1">
        <w:rPr>
          <w:rtl/>
        </w:rPr>
        <w:t>الروح ودورها في البشر</w:t>
      </w:r>
      <w:r w:rsidRPr="007D52B1">
        <w:t>:</w:t>
      </w:r>
    </w:p>
    <w:p w14:paraId="2032518B" w14:textId="77777777" w:rsidR="006E208F" w:rsidRPr="007D52B1" w:rsidRDefault="006E208F" w:rsidP="00511B5C">
      <w:pPr>
        <w:pStyle w:val="a6"/>
        <w:numPr>
          <w:ilvl w:val="0"/>
          <w:numId w:val="57"/>
        </w:numPr>
      </w:pPr>
      <w:r w:rsidRPr="008A0E69">
        <w:rPr>
          <w:b/>
          <w:bCs/>
          <w:rtl/>
        </w:rPr>
        <w:t>النفخ في الإنسان</w:t>
      </w:r>
      <w:r w:rsidRPr="008A0E69">
        <w:rPr>
          <w:b/>
          <w:bCs/>
        </w:rPr>
        <w:t>:</w:t>
      </w:r>
      <w:r w:rsidRPr="007D52B1">
        <w:t> </w:t>
      </w:r>
      <w:r w:rsidRPr="007D52B1">
        <w:rPr>
          <w:rtl/>
        </w:rPr>
        <w:t>الروح هي التي تُنفخ في جسد الإنسان لتمنحه الحياة وتجعله نفسًا مدركة. "ثم سواه ونفخ فيه من روحه"، وبعدها أمر الملائكة بالسجود</w:t>
      </w:r>
      <w:r w:rsidRPr="007D52B1">
        <w:t>.</w:t>
      </w:r>
    </w:p>
    <w:p w14:paraId="456F0994" w14:textId="77777777" w:rsidR="006E208F" w:rsidRPr="007D52B1" w:rsidRDefault="006E208F" w:rsidP="00511B5C">
      <w:pPr>
        <w:pStyle w:val="a6"/>
        <w:numPr>
          <w:ilvl w:val="0"/>
          <w:numId w:val="57"/>
        </w:numPr>
      </w:pPr>
      <w:r w:rsidRPr="008A0E69">
        <w:rPr>
          <w:b/>
          <w:bCs/>
          <w:rtl/>
        </w:rPr>
        <w:t>النفس كصورة من صور الروح</w:t>
      </w:r>
      <w:r w:rsidRPr="008A0E69">
        <w:rPr>
          <w:b/>
          <w:bCs/>
        </w:rPr>
        <w:t>:</w:t>
      </w:r>
      <w:r w:rsidRPr="007D52B1">
        <w:t> </w:t>
      </w:r>
      <w:r w:rsidRPr="007D52B1">
        <w:rPr>
          <w:rtl/>
        </w:rPr>
        <w:t>النفس التي بداخلنا وتُعقل وتُدرك هي صورة من صور الروح، تم تكليفها وحبسها في جسد مادي. لا يستطيع الجسد أن يحيا بدون الروح (النفس)، ولا تستطيع النفس أن تعمل بدون جسد</w:t>
      </w:r>
      <w:r w:rsidRPr="007D52B1">
        <w:t>.</w:t>
      </w:r>
    </w:p>
    <w:p w14:paraId="4FCF4290" w14:textId="77777777" w:rsidR="006E208F" w:rsidRPr="007D52B1" w:rsidRDefault="006E208F" w:rsidP="00511B5C">
      <w:pPr>
        <w:pStyle w:val="a6"/>
        <w:numPr>
          <w:ilvl w:val="0"/>
          <w:numId w:val="57"/>
        </w:numPr>
      </w:pPr>
      <w:r w:rsidRPr="008A0E69">
        <w:rPr>
          <w:b/>
          <w:bCs/>
          <w:rtl/>
        </w:rPr>
        <w:t>النفس والروح ليسَا متطابقين تمامًا</w:t>
      </w:r>
      <w:r w:rsidRPr="008A0E69">
        <w:rPr>
          <w:b/>
          <w:bCs/>
        </w:rPr>
        <w:t>:</w:t>
      </w:r>
      <w:r w:rsidRPr="007D52B1">
        <w:t> </w:t>
      </w:r>
      <w:r w:rsidRPr="007D52B1">
        <w:rPr>
          <w:rtl/>
        </w:rPr>
        <w:t>كما أن الجسد مصنوع من الطين ولكنه يختلف جذريًا عنه، كذلك النفس تختلف عن الروح الأصلية، لكن أصلها منها</w:t>
      </w:r>
      <w:r w:rsidRPr="007D52B1">
        <w:t>.</w:t>
      </w:r>
    </w:p>
    <w:p w14:paraId="5D39794F" w14:textId="77777777" w:rsidR="006E208F" w:rsidRPr="007D52B1" w:rsidRDefault="006E208F" w:rsidP="00511B5C">
      <w:r w:rsidRPr="007D52B1">
        <w:t xml:space="preserve"> 3. </w:t>
      </w:r>
      <w:r w:rsidRPr="007D52B1">
        <w:rPr>
          <w:rtl/>
        </w:rPr>
        <w:t>أنواع ومستويات الروح المختلفة</w:t>
      </w:r>
      <w:r w:rsidRPr="007D52B1">
        <w:t>:</w:t>
      </w:r>
    </w:p>
    <w:p w14:paraId="00EFB43A" w14:textId="77777777" w:rsidR="006E208F" w:rsidRPr="007D52B1" w:rsidRDefault="006E208F" w:rsidP="00511B5C">
      <w:pPr>
        <w:pStyle w:val="a6"/>
        <w:numPr>
          <w:ilvl w:val="0"/>
          <w:numId w:val="58"/>
        </w:numPr>
      </w:pPr>
      <w:r w:rsidRPr="008A0E69">
        <w:rPr>
          <w:b/>
          <w:bCs/>
          <w:rtl/>
        </w:rPr>
        <w:t>تنوع عالم الروح</w:t>
      </w:r>
      <w:r w:rsidRPr="008A0E69">
        <w:rPr>
          <w:b/>
          <w:bCs/>
        </w:rPr>
        <w:t>:</w:t>
      </w:r>
      <w:r w:rsidRPr="007D52B1">
        <w:t> </w:t>
      </w:r>
      <w:r w:rsidRPr="007D52B1">
        <w:rPr>
          <w:rtl/>
        </w:rPr>
        <w:t>عالم الروح ليس أحاديًا، بل فيه مستويات وأنواع مختلفة، تمامًا كالتنوع الهائل في المخلوقات المادية. "وما أوتيتم من العلم إلا قليلًا" تنطبق هنا أيضًا</w:t>
      </w:r>
      <w:r w:rsidRPr="007D52B1">
        <w:t>.</w:t>
      </w:r>
    </w:p>
    <w:p w14:paraId="06E1D776" w14:textId="77777777" w:rsidR="006E208F" w:rsidRPr="007D52B1" w:rsidRDefault="006E208F" w:rsidP="00511B5C">
      <w:pPr>
        <w:pStyle w:val="a6"/>
        <w:numPr>
          <w:ilvl w:val="0"/>
          <w:numId w:val="58"/>
        </w:numPr>
      </w:pPr>
      <w:r w:rsidRPr="007D52B1">
        <w:rPr>
          <w:rtl/>
        </w:rPr>
        <w:t>الروح القدس (خاصة بالأنبياء وبعض الكرامات)</w:t>
      </w:r>
      <w:r w:rsidRPr="007D52B1">
        <w:t>:</w:t>
      </w:r>
    </w:p>
    <w:p w14:paraId="21137ACC" w14:textId="77777777" w:rsidR="006E208F" w:rsidRPr="007D52B1" w:rsidRDefault="006E208F" w:rsidP="00511B5C">
      <w:pPr>
        <w:pStyle w:val="a6"/>
        <w:numPr>
          <w:ilvl w:val="1"/>
          <w:numId w:val="58"/>
        </w:numPr>
      </w:pPr>
      <w:r w:rsidRPr="008A0E69">
        <w:rPr>
          <w:b/>
          <w:bCs/>
          <w:rtl/>
        </w:rPr>
        <w:t>مع عيسى عليه السلام</w:t>
      </w:r>
      <w:r w:rsidRPr="008A0E69">
        <w:rPr>
          <w:b/>
          <w:bCs/>
        </w:rPr>
        <w:t>:</w:t>
      </w:r>
      <w:r w:rsidRPr="007D52B1">
        <w:t> </w:t>
      </w:r>
      <w:r w:rsidRPr="007D52B1">
        <w:rPr>
          <w:rtl/>
        </w:rPr>
        <w:t>أيد الله عيسى بروح القدس، مما منحه قدرات خاصة مثل الكلام في المهد، خلق الطير من الطين بإذن الله، شفاء الأكمه والأبرص، وإحياء الموتى. هذه الروح علمت عيسى الكتاب والحكمة والتوراة والإنجيل</w:t>
      </w:r>
      <w:r w:rsidRPr="007D52B1">
        <w:t>.</w:t>
      </w:r>
    </w:p>
    <w:p w14:paraId="035ABA8B" w14:textId="77777777" w:rsidR="006E208F" w:rsidRPr="007D52B1" w:rsidRDefault="006E208F" w:rsidP="00511B5C">
      <w:pPr>
        <w:pStyle w:val="a6"/>
        <w:numPr>
          <w:ilvl w:val="1"/>
          <w:numId w:val="58"/>
        </w:numPr>
      </w:pPr>
      <w:r w:rsidRPr="008A0E69">
        <w:rPr>
          <w:b/>
          <w:bCs/>
          <w:rtl/>
        </w:rPr>
        <w:t>رسول مريم</w:t>
      </w:r>
      <w:r w:rsidRPr="008A0E69">
        <w:rPr>
          <w:b/>
          <w:bCs/>
        </w:rPr>
        <w:t>:</w:t>
      </w:r>
      <w:r w:rsidRPr="007D52B1">
        <w:t> </w:t>
      </w:r>
      <w:r w:rsidRPr="007D52B1">
        <w:rPr>
          <w:rtl/>
        </w:rPr>
        <w:t>الروح التي أرسلها الله لمريم (تمثلت لها بشرًا سويًا) هي التي وهبتها ابنًا من غير أب. هذا يوضح قدرة الروح على تغيير السنن والقوانين الطبيعية</w:t>
      </w:r>
      <w:r w:rsidRPr="007D52B1">
        <w:t>.</w:t>
      </w:r>
    </w:p>
    <w:p w14:paraId="4AB31AD5" w14:textId="77777777" w:rsidR="006E208F" w:rsidRPr="007D52B1" w:rsidRDefault="006E208F" w:rsidP="00511B5C">
      <w:pPr>
        <w:pStyle w:val="a6"/>
        <w:numPr>
          <w:ilvl w:val="0"/>
          <w:numId w:val="58"/>
        </w:numPr>
      </w:pPr>
      <w:r w:rsidRPr="007D52B1">
        <w:rPr>
          <w:rtl/>
        </w:rPr>
        <w:t>الروح الأمين (جبريل عليه السلام)</w:t>
      </w:r>
      <w:r w:rsidRPr="007D52B1">
        <w:t>:</w:t>
      </w:r>
    </w:p>
    <w:p w14:paraId="541945A4" w14:textId="77777777" w:rsidR="006E208F" w:rsidRPr="007D52B1" w:rsidRDefault="006E208F" w:rsidP="00511B5C">
      <w:pPr>
        <w:pStyle w:val="a6"/>
        <w:numPr>
          <w:ilvl w:val="1"/>
          <w:numId w:val="58"/>
        </w:numPr>
      </w:pPr>
      <w:r w:rsidRPr="008A0E69">
        <w:rPr>
          <w:b/>
          <w:bCs/>
          <w:rtl/>
        </w:rPr>
        <w:t>مع النبي محمد صلى الله عليه وسلم</w:t>
      </w:r>
      <w:r w:rsidRPr="008A0E69">
        <w:rPr>
          <w:b/>
          <w:bCs/>
        </w:rPr>
        <w:t>:</w:t>
      </w:r>
      <w:r w:rsidRPr="007D52B1">
        <w:t> </w:t>
      </w:r>
      <w:r w:rsidRPr="007D52B1">
        <w:rPr>
          <w:rtl/>
        </w:rPr>
        <w:t>جبريل هو الروح الأمين الذي نزل بالقرآن على قلب النبي، وعلمه الكتاب. هو روح من أمر الله</w:t>
      </w:r>
      <w:r w:rsidRPr="007D52B1">
        <w:t>.</w:t>
      </w:r>
    </w:p>
    <w:p w14:paraId="68918815" w14:textId="77777777" w:rsidR="006E208F" w:rsidRPr="007D52B1" w:rsidRDefault="006E208F" w:rsidP="00511B5C">
      <w:pPr>
        <w:pStyle w:val="a6"/>
        <w:numPr>
          <w:ilvl w:val="1"/>
          <w:numId w:val="58"/>
        </w:numPr>
      </w:pPr>
      <w:r w:rsidRPr="008A0E69">
        <w:rPr>
          <w:b/>
          <w:bCs/>
          <w:rtl/>
        </w:rPr>
        <w:t>الرسل يتلقون الوحي بالروح</w:t>
      </w:r>
      <w:r w:rsidRPr="008A0E69">
        <w:rPr>
          <w:b/>
          <w:bCs/>
        </w:rPr>
        <w:t>:</w:t>
      </w:r>
      <w:r w:rsidRPr="007D52B1">
        <w:t> </w:t>
      </w:r>
      <w:r w:rsidRPr="007D52B1">
        <w:rPr>
          <w:rtl/>
        </w:rPr>
        <w:t>الأنبياء والرسل يحتاجون لروح تنزل عليهم لتساعدهم في استقبال الوحي الإلهي، لأن النفس البشرية وحدها قد لا تكون مهيأة لذلك</w:t>
      </w:r>
      <w:r w:rsidRPr="007D52B1">
        <w:t>.</w:t>
      </w:r>
    </w:p>
    <w:p w14:paraId="321E6FDC" w14:textId="77777777" w:rsidR="006E208F" w:rsidRPr="007D52B1" w:rsidRDefault="006E208F" w:rsidP="00511B5C">
      <w:pPr>
        <w:pStyle w:val="a6"/>
        <w:numPr>
          <w:ilvl w:val="0"/>
          <w:numId w:val="58"/>
        </w:numPr>
      </w:pPr>
      <w:r w:rsidRPr="007D52B1">
        <w:rPr>
          <w:rtl/>
        </w:rPr>
        <w:t>أرواح المؤمنين (روح منه)</w:t>
      </w:r>
      <w:r w:rsidRPr="007D52B1">
        <w:t>:</w:t>
      </w:r>
    </w:p>
    <w:p w14:paraId="54B629C8" w14:textId="77777777" w:rsidR="006E208F" w:rsidRPr="007D52B1" w:rsidRDefault="006E208F" w:rsidP="00511B5C">
      <w:pPr>
        <w:pStyle w:val="a6"/>
        <w:numPr>
          <w:ilvl w:val="1"/>
          <w:numId w:val="58"/>
        </w:numPr>
      </w:pPr>
      <w:r w:rsidRPr="008A0E69">
        <w:rPr>
          <w:b/>
          <w:bCs/>
          <w:rtl/>
        </w:rPr>
        <w:t>تثبيت المؤمنين</w:t>
      </w:r>
      <w:r w:rsidRPr="008A0E69">
        <w:rPr>
          <w:b/>
          <w:bCs/>
        </w:rPr>
        <w:t>:</w:t>
      </w:r>
      <w:r w:rsidRPr="007D52B1">
        <w:t> "</w:t>
      </w:r>
      <w:r w:rsidRPr="007D52B1">
        <w:rPr>
          <w:rtl/>
        </w:rPr>
        <w:t>أولئك كتب في قلوبهم الإيمان وأيدهم بروح منه". هذه روح تنزل على قلوب المؤمنين لتثبتهم</w:t>
      </w:r>
      <w:r w:rsidRPr="007D52B1">
        <w:t>.</w:t>
      </w:r>
    </w:p>
    <w:p w14:paraId="6B6DB5D8" w14:textId="77777777" w:rsidR="006E208F" w:rsidRPr="007D52B1" w:rsidRDefault="006E208F" w:rsidP="00511B5C">
      <w:pPr>
        <w:pStyle w:val="a6"/>
        <w:numPr>
          <w:ilvl w:val="1"/>
          <w:numId w:val="58"/>
        </w:numPr>
      </w:pPr>
      <w:r w:rsidRPr="008A0E69">
        <w:rPr>
          <w:b/>
          <w:bCs/>
          <w:rtl/>
        </w:rPr>
        <w:t>كرامات للمؤمنين</w:t>
      </w:r>
      <w:r w:rsidRPr="008A0E69">
        <w:rPr>
          <w:b/>
          <w:bCs/>
        </w:rPr>
        <w:t>:</w:t>
      </w:r>
      <w:r w:rsidRPr="007D52B1">
        <w:t> </w:t>
      </w:r>
      <w:r w:rsidRPr="007D52B1">
        <w:rPr>
          <w:rtl/>
        </w:rPr>
        <w:t>قد تنزل الروح على أي إنسان مؤمن لتكسبه البصيرة، الحكمة، السداد في القرار، الحدس، أو الصبر الكبير. الخضر كمثال، كان لديه علم لدني بسبب رحمة وروح أنزلها الله عليه</w:t>
      </w:r>
      <w:r w:rsidRPr="007D52B1">
        <w:t>.</w:t>
      </w:r>
    </w:p>
    <w:p w14:paraId="6AE617A7" w14:textId="77777777" w:rsidR="006E208F" w:rsidRPr="007D52B1" w:rsidRDefault="006E208F" w:rsidP="00511B5C">
      <w:pPr>
        <w:pStyle w:val="a6"/>
      </w:pPr>
      <w:r w:rsidRPr="007D52B1">
        <w:rPr>
          <w:rtl/>
        </w:rPr>
        <w:t>4. ليلة القدر: ليلة تنزّل الأرواح</w:t>
      </w:r>
      <w:r w:rsidRPr="007D52B1">
        <w:t>:</w:t>
      </w:r>
    </w:p>
    <w:p w14:paraId="182648FF" w14:textId="77777777" w:rsidR="006E208F" w:rsidRPr="007D52B1" w:rsidRDefault="006E208F" w:rsidP="00511B5C">
      <w:pPr>
        <w:pStyle w:val="a6"/>
        <w:numPr>
          <w:ilvl w:val="0"/>
          <w:numId w:val="59"/>
        </w:numPr>
      </w:pPr>
      <w:r w:rsidRPr="008A0E69">
        <w:rPr>
          <w:b/>
          <w:bCs/>
        </w:rPr>
        <w:t>"</w:t>
      </w:r>
      <w:r w:rsidRPr="008A0E69">
        <w:rPr>
          <w:b/>
          <w:bCs/>
          <w:rtl/>
        </w:rPr>
        <w:t>تنزل الملائكة والروح فيها بإذن ربهم من كل أمر</w:t>
      </w:r>
      <w:r w:rsidRPr="008A0E69">
        <w:rPr>
          <w:b/>
          <w:bCs/>
        </w:rPr>
        <w:t>":</w:t>
      </w:r>
      <w:r w:rsidRPr="007D52B1">
        <w:t> </w:t>
      </w:r>
      <w:r w:rsidRPr="007D52B1">
        <w:rPr>
          <w:rtl/>
        </w:rPr>
        <w:t>ليلة القدر هي ليلة مباركة تتنزل فيها الملائكة والروح بكثرة، وتُفرق فيها الأوامر الحكيمة من الله</w:t>
      </w:r>
      <w:r w:rsidRPr="007D52B1">
        <w:t>.</w:t>
      </w:r>
    </w:p>
    <w:p w14:paraId="0FCB24B3" w14:textId="77777777" w:rsidR="006E208F" w:rsidRPr="007D52B1" w:rsidRDefault="006E208F" w:rsidP="00511B5C">
      <w:pPr>
        <w:pStyle w:val="a6"/>
        <w:numPr>
          <w:ilvl w:val="0"/>
          <w:numId w:val="59"/>
        </w:numPr>
      </w:pPr>
      <w:r w:rsidRPr="008A0E69">
        <w:rPr>
          <w:b/>
          <w:bCs/>
          <w:rtl/>
        </w:rPr>
        <w:t>رحمة ودعاء</w:t>
      </w:r>
      <w:r w:rsidRPr="008A0E69">
        <w:rPr>
          <w:b/>
          <w:bCs/>
        </w:rPr>
        <w:t>:</w:t>
      </w:r>
      <w:r w:rsidRPr="007D52B1">
        <w:t> </w:t>
      </w:r>
      <w:r w:rsidRPr="007D52B1">
        <w:rPr>
          <w:rtl/>
        </w:rPr>
        <w:t>نزول الروح في ليلة القدر هو رحمة من الله على الناس، خاصة المؤمنين الصالحين. هي فرصة للدعاء لطلب الشفاء، أو الأولاد، أو أي توفيق في الحياة، لأن الروح لها قدرة على تغيير السنن الإلهية</w:t>
      </w:r>
      <w:r w:rsidRPr="007D52B1">
        <w:t>.</w:t>
      </w:r>
    </w:p>
    <w:p w14:paraId="7F4B9421" w14:textId="77777777" w:rsidR="006E208F" w:rsidRPr="007D52B1" w:rsidRDefault="006E208F" w:rsidP="00511B5C">
      <w:r w:rsidRPr="007D52B1">
        <w:t xml:space="preserve">5. </w:t>
      </w:r>
      <w:r w:rsidRPr="007D52B1">
        <w:rPr>
          <w:rtl/>
        </w:rPr>
        <w:t xml:space="preserve"> مقارنة بين الروح والأنواع الأخرى من "الأمر" </w:t>
      </w:r>
      <w:proofErr w:type="spellStart"/>
      <w:r w:rsidRPr="007D52B1">
        <w:rPr>
          <w:rtl/>
        </w:rPr>
        <w:t>الملكوتي</w:t>
      </w:r>
      <w:proofErr w:type="spellEnd"/>
      <w:r w:rsidRPr="007D52B1">
        <w:t>:</w:t>
      </w:r>
    </w:p>
    <w:p w14:paraId="117EC388" w14:textId="77777777" w:rsidR="006E208F" w:rsidRPr="007D52B1" w:rsidRDefault="006E208F" w:rsidP="00511B5C">
      <w:pPr>
        <w:pStyle w:val="a6"/>
        <w:numPr>
          <w:ilvl w:val="0"/>
          <w:numId w:val="60"/>
        </w:numPr>
      </w:pPr>
      <w:r w:rsidRPr="008A0E69">
        <w:rPr>
          <w:b/>
          <w:bCs/>
          <w:rtl/>
        </w:rPr>
        <w:t>سرعة العروج</w:t>
      </w:r>
      <w:r w:rsidRPr="008A0E69">
        <w:rPr>
          <w:b/>
          <w:bCs/>
        </w:rPr>
        <w:t>:</w:t>
      </w:r>
      <w:r w:rsidRPr="007D52B1">
        <w:t> </w:t>
      </w:r>
      <w:r w:rsidRPr="007D52B1">
        <w:rPr>
          <w:rtl/>
        </w:rPr>
        <w:t>الروح تعرج إلى الله في 50,000 سنة، وهذا أبطأ بكثير من أنواع الأمر الأخرى التي تعرج في 1,000 سنة</w:t>
      </w:r>
      <w:r w:rsidRPr="007D52B1">
        <w:t>.</w:t>
      </w:r>
    </w:p>
    <w:p w14:paraId="471FF087" w14:textId="77777777" w:rsidR="006E208F" w:rsidRPr="007D52B1" w:rsidRDefault="006E208F" w:rsidP="00511B5C">
      <w:pPr>
        <w:pStyle w:val="a6"/>
        <w:numPr>
          <w:ilvl w:val="0"/>
          <w:numId w:val="60"/>
        </w:numPr>
      </w:pPr>
      <w:r w:rsidRPr="008A0E69">
        <w:rPr>
          <w:b/>
          <w:bCs/>
          <w:rtl/>
        </w:rPr>
        <w:t>السبب في البطء</w:t>
      </w:r>
      <w:r w:rsidRPr="008A0E69">
        <w:rPr>
          <w:b/>
          <w:bCs/>
        </w:rPr>
        <w:t>:</w:t>
      </w:r>
      <w:r w:rsidRPr="007D52B1">
        <w:t> </w:t>
      </w:r>
      <w:r w:rsidRPr="007D52B1">
        <w:rPr>
          <w:rtl/>
        </w:rPr>
        <w:t xml:space="preserve">يُفسر هذا بأن الروح مرتبطة بالملائكة (تنزل الملائكة بالروح، تعرج الملائكة والروح)، والملائكة هي التي تحملها وتُعرج بها. بينما الأوامر </w:t>
      </w:r>
      <w:proofErr w:type="spellStart"/>
      <w:r w:rsidRPr="007D52B1">
        <w:rPr>
          <w:rtl/>
        </w:rPr>
        <w:t>الملكوتية</w:t>
      </w:r>
      <w:proofErr w:type="spellEnd"/>
      <w:r w:rsidRPr="007D52B1">
        <w:rPr>
          <w:rtl/>
        </w:rPr>
        <w:t xml:space="preserve"> الأخرى (كأمر تسخير الأجرام السماوية أو أمر العذاب) لا تحتاج لوسيط الملائكة وتعرج بذاتها بسرعة أكبر</w:t>
      </w:r>
      <w:r w:rsidRPr="007D52B1">
        <w:t>.</w:t>
      </w:r>
    </w:p>
    <w:p w14:paraId="2F5B46C2" w14:textId="77777777" w:rsidR="006E208F" w:rsidRPr="007D52B1" w:rsidRDefault="006E208F" w:rsidP="00511B5C">
      <w:pPr>
        <w:pStyle w:val="a6"/>
        <w:numPr>
          <w:ilvl w:val="0"/>
          <w:numId w:val="60"/>
        </w:numPr>
      </w:pPr>
      <w:r w:rsidRPr="008A0E69">
        <w:rPr>
          <w:b/>
          <w:bCs/>
          <w:rtl/>
        </w:rPr>
        <w:t>النزول</w:t>
      </w:r>
      <w:r w:rsidRPr="008A0E69">
        <w:rPr>
          <w:b/>
          <w:bCs/>
        </w:rPr>
        <w:t>:</w:t>
      </w:r>
      <w:r w:rsidRPr="007D52B1">
        <w:t> </w:t>
      </w:r>
      <w:r w:rsidRPr="007D52B1">
        <w:rPr>
          <w:rtl/>
        </w:rPr>
        <w:t>سرعة النزول من السماء إلى الأرض يدبره الله بـ "كن فيكون" وقد يكون لحظيًا</w:t>
      </w:r>
      <w:r w:rsidRPr="007D52B1">
        <w:t>.</w:t>
      </w:r>
    </w:p>
    <w:p w14:paraId="5BB6408A" w14:textId="77777777" w:rsidR="006E208F" w:rsidRPr="007D52B1" w:rsidRDefault="006E208F" w:rsidP="00511B5C">
      <w:r w:rsidRPr="007D52B1">
        <w:rPr>
          <w:lang w:val="fr-MA"/>
        </w:rPr>
        <w:t xml:space="preserve"> </w:t>
      </w:r>
      <w:r w:rsidRPr="007D52B1">
        <w:t xml:space="preserve">6. </w:t>
      </w:r>
      <w:r w:rsidRPr="007D52B1">
        <w:rPr>
          <w:rtl/>
        </w:rPr>
        <w:t>الروح والقيامة</w:t>
      </w:r>
      <w:r w:rsidRPr="007D52B1">
        <w:t>:</w:t>
      </w:r>
    </w:p>
    <w:p w14:paraId="79D6D395" w14:textId="77777777" w:rsidR="006E208F" w:rsidRPr="007D52B1" w:rsidRDefault="006E208F" w:rsidP="00511B5C">
      <w:pPr>
        <w:pStyle w:val="a6"/>
        <w:numPr>
          <w:ilvl w:val="0"/>
          <w:numId w:val="61"/>
        </w:numPr>
      </w:pPr>
      <w:r w:rsidRPr="008A0E69">
        <w:rPr>
          <w:b/>
          <w:bCs/>
          <w:rtl/>
        </w:rPr>
        <w:t>يوم القيامة</w:t>
      </w:r>
      <w:r w:rsidRPr="008A0E69">
        <w:rPr>
          <w:b/>
          <w:bCs/>
        </w:rPr>
        <w:t>:</w:t>
      </w:r>
      <w:r w:rsidRPr="007D52B1">
        <w:t> "</w:t>
      </w:r>
      <w:r w:rsidRPr="007D52B1">
        <w:rPr>
          <w:rtl/>
        </w:rPr>
        <w:t>يوم يقوم الروح والملائكة صفًا لا يتكلمون". كل الأرواح التي نزلت على البشر ستقوم لله يوم القيامة</w:t>
      </w:r>
      <w:r w:rsidRPr="007D52B1">
        <w:t>.</w:t>
      </w:r>
    </w:p>
    <w:p w14:paraId="417FF915" w14:textId="77777777" w:rsidR="006E208F" w:rsidRPr="007D52B1" w:rsidRDefault="006E208F" w:rsidP="00511B5C">
      <w:pPr>
        <w:pStyle w:val="a6"/>
        <w:numPr>
          <w:ilvl w:val="0"/>
          <w:numId w:val="61"/>
        </w:numPr>
      </w:pPr>
      <w:r w:rsidRPr="008A0E69">
        <w:rPr>
          <w:b/>
          <w:bCs/>
          <w:rtl/>
        </w:rPr>
        <w:t>أمر الساعة</w:t>
      </w:r>
      <w:r w:rsidRPr="008A0E69">
        <w:rPr>
          <w:b/>
          <w:bCs/>
        </w:rPr>
        <w:t>:</w:t>
      </w:r>
      <w:r w:rsidRPr="007D52B1">
        <w:t> </w:t>
      </w:r>
      <w:r w:rsidRPr="007D52B1">
        <w:rPr>
          <w:rtl/>
        </w:rPr>
        <w:t>أهوال يوم القيامة وقيام السماء والأرض كلها ستكون بأمر إلهي جديد، يغير السنن والقوانين القائمة</w:t>
      </w:r>
      <w:r w:rsidRPr="007D52B1">
        <w:t>.</w:t>
      </w:r>
    </w:p>
    <w:p w14:paraId="65838181" w14:textId="77777777" w:rsidR="006E208F" w:rsidRPr="007D52B1" w:rsidRDefault="006E208F" w:rsidP="00511B5C">
      <w:r w:rsidRPr="007D52B1">
        <w:rPr>
          <w:rtl/>
        </w:rPr>
        <w:t>باختصار، الروح هي مفهوم أوسع بكثير من مجرد "نفس" أو "جبريل"، وأنها جزء من عالم الأمر الإلهي الغيبي، تتنوع في صورها ومستوياتها، ولها تأثيرات عظيمة في حياة البشر، وقد تُمنح كرامة لبعض المؤمنين</w:t>
      </w:r>
      <w:r w:rsidRPr="007D52B1">
        <w:t>.</w:t>
      </w:r>
    </w:p>
    <w:p w14:paraId="010C1AC4" w14:textId="77777777" w:rsidR="006E208F" w:rsidRPr="007D52B1" w:rsidRDefault="006E208F" w:rsidP="00511B5C"/>
    <w:p w14:paraId="486B9011" w14:textId="77777777" w:rsidR="006E208F" w:rsidRPr="007D52B1" w:rsidRDefault="006E208F" w:rsidP="00511B5C"/>
    <w:p w14:paraId="6182C53A" w14:textId="77777777" w:rsidR="006E208F" w:rsidRPr="007D52B1" w:rsidRDefault="006E208F" w:rsidP="00511B5C">
      <w:r w:rsidRPr="007D52B1">
        <w:t xml:space="preserve"> 7.</w:t>
      </w:r>
      <w:r w:rsidRPr="007D52B1">
        <w:rPr>
          <w:rtl/>
        </w:rPr>
        <w:t xml:space="preserve">البيانات في </w:t>
      </w:r>
      <w:r w:rsidRPr="007D52B1">
        <w:rPr>
          <w:i/>
          <w:iCs/>
          <w:rtl/>
        </w:rPr>
        <w:t>بصائر نحو الله</w:t>
      </w:r>
      <w:r w:rsidRPr="007D52B1">
        <w:t xml:space="preserve">: </w:t>
      </w:r>
      <w:r w:rsidRPr="007D52B1">
        <w:rPr>
          <w:rtl/>
        </w:rPr>
        <w:t>أوامر من عالم الأمر</w:t>
      </w:r>
    </w:p>
    <w:p w14:paraId="70D51A55" w14:textId="77777777" w:rsidR="006E208F" w:rsidRPr="007D52B1" w:rsidRDefault="006E208F" w:rsidP="00511B5C">
      <w:r w:rsidRPr="007D52B1">
        <w:rPr>
          <w:rtl/>
        </w:rPr>
        <w:t>النص يشرح أن الكون لا يقوم على المادة وحدها، بل وراء المادة شبكة من "البيانات الإلهية</w:t>
      </w:r>
      <w:r w:rsidRPr="007D52B1">
        <w:t>":</w:t>
      </w:r>
    </w:p>
    <w:p w14:paraId="3A602E08" w14:textId="77777777" w:rsidR="006E208F" w:rsidRPr="007D52B1" w:rsidRDefault="006E208F" w:rsidP="00511B5C">
      <w:pPr>
        <w:pStyle w:val="a6"/>
        <w:numPr>
          <w:ilvl w:val="0"/>
          <w:numId w:val="23"/>
        </w:numPr>
      </w:pPr>
      <w:r w:rsidRPr="008A0E69">
        <w:rPr>
          <w:b/>
          <w:bCs/>
          <w:rtl/>
        </w:rPr>
        <w:t>أوامر</w:t>
      </w:r>
      <w:r w:rsidRPr="007D52B1">
        <w:t>: "</w:t>
      </w:r>
      <w:r w:rsidRPr="007D52B1">
        <w:rPr>
          <w:rtl/>
        </w:rPr>
        <w:t>كن" الإلهية التي تفعل القوانين</w:t>
      </w:r>
      <w:r w:rsidRPr="007D52B1">
        <w:t>.</w:t>
      </w:r>
    </w:p>
    <w:p w14:paraId="16D2CC30" w14:textId="77777777" w:rsidR="006E208F" w:rsidRPr="007D52B1" w:rsidRDefault="006E208F" w:rsidP="00511B5C">
      <w:pPr>
        <w:pStyle w:val="a6"/>
        <w:numPr>
          <w:ilvl w:val="0"/>
          <w:numId w:val="23"/>
        </w:numPr>
      </w:pPr>
      <w:r w:rsidRPr="008A0E69">
        <w:rPr>
          <w:b/>
          <w:bCs/>
          <w:rtl/>
        </w:rPr>
        <w:t>معلومات</w:t>
      </w:r>
      <w:r w:rsidRPr="007D52B1">
        <w:t xml:space="preserve">: </w:t>
      </w:r>
      <w:r w:rsidRPr="007D52B1">
        <w:rPr>
          <w:rtl/>
        </w:rPr>
        <w:t>المخزونة في اللوح المحفوظ، المصدر الكلي</w:t>
      </w:r>
      <w:r w:rsidRPr="007D52B1">
        <w:t>.</w:t>
      </w:r>
    </w:p>
    <w:p w14:paraId="2FF01AC4" w14:textId="77777777" w:rsidR="006E208F" w:rsidRPr="007D52B1" w:rsidRDefault="006E208F" w:rsidP="00511B5C">
      <w:pPr>
        <w:pStyle w:val="a6"/>
        <w:numPr>
          <w:ilvl w:val="0"/>
          <w:numId w:val="23"/>
        </w:numPr>
      </w:pPr>
      <w:r w:rsidRPr="008A0E69">
        <w:rPr>
          <w:b/>
          <w:bCs/>
          <w:rtl/>
        </w:rPr>
        <w:t>إشارات</w:t>
      </w:r>
      <w:r w:rsidRPr="007D52B1">
        <w:t xml:space="preserve">: </w:t>
      </w:r>
      <w:r w:rsidRPr="007D52B1">
        <w:rPr>
          <w:rtl/>
        </w:rPr>
        <w:t>ما نراه في حياتنا اليومية من "صدف" ليست عشوائية بل رسائل</w:t>
      </w:r>
      <w:r w:rsidRPr="007D52B1">
        <w:t>.</w:t>
      </w:r>
    </w:p>
    <w:p w14:paraId="293F9610" w14:textId="77777777" w:rsidR="006E208F" w:rsidRPr="007D52B1" w:rsidRDefault="006E208F" w:rsidP="00511B5C">
      <w:pPr>
        <w:pStyle w:val="a6"/>
        <w:numPr>
          <w:ilvl w:val="0"/>
          <w:numId w:val="23"/>
        </w:numPr>
      </w:pPr>
      <w:r w:rsidRPr="008A0E69">
        <w:rPr>
          <w:b/>
          <w:bCs/>
          <w:rtl/>
        </w:rPr>
        <w:t>سنن</w:t>
      </w:r>
      <w:r w:rsidRPr="007D52B1">
        <w:t xml:space="preserve">: </w:t>
      </w:r>
      <w:r w:rsidRPr="007D52B1">
        <w:rPr>
          <w:rtl/>
        </w:rPr>
        <w:t>القوانين الثابتة التي تحكم الكون والنفس والتاريخ</w:t>
      </w:r>
      <w:r w:rsidRPr="007D52B1">
        <w:t>.</w:t>
      </w:r>
    </w:p>
    <w:p w14:paraId="076CBAE2" w14:textId="77777777" w:rsidR="006E208F" w:rsidRPr="007D52B1" w:rsidRDefault="006E208F" w:rsidP="00511B5C">
      <w:r w:rsidRPr="007D52B1">
        <w:rPr>
          <w:rtl/>
        </w:rPr>
        <w:t>هذه كلها ليست أشياء محسوسة، بل "بيانات" غيبية من عالم الأمر، تظهر لنا عبر قوانين الطبيعة، عبر التجارب النفسية، أو عبر أحداث الحياة</w:t>
      </w:r>
      <w:r w:rsidRPr="007D52B1">
        <w:t>.</w:t>
      </w:r>
    </w:p>
    <w:p w14:paraId="714A261F" w14:textId="77777777" w:rsidR="006E208F" w:rsidRPr="007D52B1" w:rsidRDefault="006E208F" w:rsidP="00511B5C"/>
    <w:p w14:paraId="44A5720A" w14:textId="77777777" w:rsidR="006E208F" w:rsidRPr="007D52B1" w:rsidRDefault="006E208F" w:rsidP="00511B5C">
      <w:r w:rsidRPr="007D52B1">
        <w:rPr>
          <w:rtl/>
        </w:rPr>
        <w:t>8. العلاقة: الروح والبيانات من مصدر واحد</w:t>
      </w:r>
    </w:p>
    <w:p w14:paraId="1A14D05D" w14:textId="77777777" w:rsidR="006E208F" w:rsidRPr="007D52B1" w:rsidRDefault="006E208F" w:rsidP="00511B5C">
      <w:r w:rsidRPr="007D52B1">
        <w:rPr>
          <w:rtl/>
        </w:rPr>
        <w:t>إذا جمعنا الرؤيتين، نجد تشابهًا مذهلًا</w:t>
      </w:r>
      <w:r w:rsidRPr="007D52B1">
        <w:t>:</w:t>
      </w:r>
    </w:p>
    <w:p w14:paraId="2B8A3463" w14:textId="77777777" w:rsidR="006E208F" w:rsidRPr="007D52B1" w:rsidRDefault="006E208F" w:rsidP="00511B5C">
      <w:pPr>
        <w:pStyle w:val="a6"/>
        <w:numPr>
          <w:ilvl w:val="0"/>
          <w:numId w:val="24"/>
        </w:numPr>
      </w:pPr>
      <w:r w:rsidRPr="008A0E69">
        <w:rPr>
          <w:b/>
          <w:bCs/>
          <w:rtl/>
        </w:rPr>
        <w:t>الروح</w:t>
      </w:r>
      <w:r w:rsidRPr="007D52B1">
        <w:t xml:space="preserve">: </w:t>
      </w:r>
      <w:r w:rsidRPr="007D52B1">
        <w:rPr>
          <w:rtl/>
        </w:rPr>
        <w:t>أمر إلهي يحرك الإنسان ويمنحه الحياة والوعي</w:t>
      </w:r>
      <w:r w:rsidRPr="007D52B1">
        <w:t>.</w:t>
      </w:r>
    </w:p>
    <w:p w14:paraId="70088112" w14:textId="77777777" w:rsidR="006E208F" w:rsidRPr="007D52B1" w:rsidRDefault="006E208F" w:rsidP="00511B5C">
      <w:pPr>
        <w:pStyle w:val="a6"/>
        <w:numPr>
          <w:ilvl w:val="0"/>
          <w:numId w:val="24"/>
        </w:numPr>
      </w:pPr>
      <w:r w:rsidRPr="008A0E69">
        <w:rPr>
          <w:b/>
          <w:bCs/>
          <w:rtl/>
        </w:rPr>
        <w:t>البيانات</w:t>
      </w:r>
      <w:r w:rsidRPr="007D52B1">
        <w:t xml:space="preserve">: </w:t>
      </w:r>
      <w:r w:rsidRPr="007D52B1">
        <w:rPr>
          <w:rtl/>
        </w:rPr>
        <w:t>أوامر ومعلومات إلهية تحرك الكون وتمنحه النظام</w:t>
      </w:r>
      <w:r w:rsidRPr="007D52B1">
        <w:t>.</w:t>
      </w:r>
    </w:p>
    <w:p w14:paraId="114C77D8" w14:textId="77777777" w:rsidR="006E208F" w:rsidRPr="007D52B1" w:rsidRDefault="006E208F" w:rsidP="00511B5C">
      <w:r w:rsidRPr="007D52B1">
        <w:rPr>
          <w:rtl/>
        </w:rPr>
        <w:t>كلاهما</w:t>
      </w:r>
      <w:r w:rsidRPr="007D52B1">
        <w:t>:</w:t>
      </w:r>
    </w:p>
    <w:p w14:paraId="3D9E46F3" w14:textId="77777777" w:rsidR="006E208F" w:rsidRPr="007D52B1" w:rsidRDefault="006E208F" w:rsidP="00511B5C">
      <w:pPr>
        <w:pStyle w:val="a6"/>
        <w:numPr>
          <w:ilvl w:val="0"/>
          <w:numId w:val="25"/>
        </w:numPr>
      </w:pPr>
      <w:r w:rsidRPr="007D52B1">
        <w:rPr>
          <w:rtl/>
        </w:rPr>
        <w:t>من عالم الأمر لا من عالم الخلق</w:t>
      </w:r>
      <w:r w:rsidRPr="007D52B1">
        <w:t>.</w:t>
      </w:r>
    </w:p>
    <w:p w14:paraId="7C14BBEE" w14:textId="77777777" w:rsidR="006E208F" w:rsidRPr="007D52B1" w:rsidRDefault="006E208F" w:rsidP="00511B5C">
      <w:pPr>
        <w:pStyle w:val="a6"/>
        <w:numPr>
          <w:ilvl w:val="0"/>
          <w:numId w:val="25"/>
        </w:numPr>
      </w:pPr>
      <w:r w:rsidRPr="007D52B1">
        <w:rPr>
          <w:rtl/>
        </w:rPr>
        <w:t>غير مادي لكنه يتجلى في المادي</w:t>
      </w:r>
      <w:r w:rsidRPr="007D52B1">
        <w:t>.</w:t>
      </w:r>
    </w:p>
    <w:p w14:paraId="427A89A1" w14:textId="77777777" w:rsidR="006E208F" w:rsidRPr="007D52B1" w:rsidRDefault="006E208F" w:rsidP="00511B5C">
      <w:pPr>
        <w:pStyle w:val="a6"/>
        <w:numPr>
          <w:ilvl w:val="0"/>
          <w:numId w:val="25"/>
        </w:numPr>
      </w:pPr>
      <w:r w:rsidRPr="007D52B1">
        <w:rPr>
          <w:rtl/>
        </w:rPr>
        <w:t>يستحيل على العقل البشري الإحاطة به كليًا، لكنه يختبر أثره</w:t>
      </w:r>
      <w:r w:rsidRPr="007D52B1">
        <w:t>.</w:t>
      </w:r>
    </w:p>
    <w:p w14:paraId="71FEBC2D" w14:textId="77777777" w:rsidR="006E208F" w:rsidRPr="007D52B1" w:rsidRDefault="006E208F" w:rsidP="00511B5C"/>
    <w:p w14:paraId="5486109E" w14:textId="77777777" w:rsidR="006E208F" w:rsidRPr="007D52B1" w:rsidRDefault="006E208F" w:rsidP="00511B5C">
      <w:r w:rsidRPr="007D52B1">
        <w:t>8</w:t>
      </w:r>
      <w:r w:rsidRPr="007D52B1">
        <w:rPr>
          <w:rtl/>
        </w:rPr>
        <w:t>. المعنى: الروح طاقة والبيانات نظام</w:t>
      </w:r>
    </w:p>
    <w:p w14:paraId="36386A6C" w14:textId="77777777" w:rsidR="006E208F" w:rsidRPr="007D52B1" w:rsidRDefault="006E208F" w:rsidP="00511B5C">
      <w:pPr>
        <w:pStyle w:val="a6"/>
        <w:numPr>
          <w:ilvl w:val="0"/>
          <w:numId w:val="26"/>
        </w:numPr>
      </w:pPr>
      <w:r w:rsidRPr="007D52B1">
        <w:rPr>
          <w:rtl/>
        </w:rPr>
        <w:t>الروح: أشبه بـ "طاقة غيبية" تبث في الجسد، فتجعله حيًا واعيًا</w:t>
      </w:r>
      <w:r w:rsidRPr="007D52B1">
        <w:t>.</w:t>
      </w:r>
    </w:p>
    <w:p w14:paraId="2D576FBA" w14:textId="77777777" w:rsidR="006E208F" w:rsidRPr="007D52B1" w:rsidRDefault="006E208F" w:rsidP="00511B5C">
      <w:pPr>
        <w:pStyle w:val="a6"/>
        <w:numPr>
          <w:ilvl w:val="0"/>
          <w:numId w:val="26"/>
        </w:numPr>
      </w:pPr>
      <w:r w:rsidRPr="007D52B1">
        <w:rPr>
          <w:rtl/>
        </w:rPr>
        <w:t>البيانات: أشبه بـ "نظام برمجي غيبي" يجعل المادة منتظمة ومتوازنة</w:t>
      </w:r>
      <w:r w:rsidRPr="007D52B1">
        <w:t>.</w:t>
      </w:r>
    </w:p>
    <w:p w14:paraId="0E65F8C8" w14:textId="77777777" w:rsidR="006E208F" w:rsidRPr="007D52B1" w:rsidRDefault="006E208F" w:rsidP="00511B5C">
      <w:r w:rsidRPr="007D52B1">
        <w:rPr>
          <w:rtl/>
        </w:rPr>
        <w:t>مثال توضيحي</w:t>
      </w:r>
      <w:r w:rsidRPr="007D52B1">
        <w:t>:</w:t>
      </w:r>
    </w:p>
    <w:p w14:paraId="7905CBB2" w14:textId="77777777" w:rsidR="006E208F" w:rsidRPr="007D52B1" w:rsidRDefault="006E208F" w:rsidP="00511B5C">
      <w:pPr>
        <w:pStyle w:val="a6"/>
        <w:numPr>
          <w:ilvl w:val="0"/>
          <w:numId w:val="27"/>
        </w:numPr>
      </w:pPr>
      <w:r w:rsidRPr="007D52B1">
        <w:rPr>
          <w:rtl/>
        </w:rPr>
        <w:t>الروح في الإنسان = "الكهرباء" التي تجعل الجهاز يشتغل</w:t>
      </w:r>
      <w:r w:rsidRPr="007D52B1">
        <w:t>.</w:t>
      </w:r>
    </w:p>
    <w:p w14:paraId="6E6470F6" w14:textId="77777777" w:rsidR="006E208F" w:rsidRPr="007D52B1" w:rsidRDefault="006E208F" w:rsidP="00511B5C">
      <w:pPr>
        <w:pStyle w:val="a6"/>
        <w:numPr>
          <w:ilvl w:val="0"/>
          <w:numId w:val="27"/>
        </w:numPr>
      </w:pPr>
      <w:r w:rsidRPr="007D52B1">
        <w:rPr>
          <w:rtl/>
        </w:rPr>
        <w:t>البيانات في الكون = "البرمجة" التي تجعله يعمل وفق قوانين دقيقة</w:t>
      </w:r>
      <w:r w:rsidRPr="007D52B1">
        <w:t>.</w:t>
      </w:r>
    </w:p>
    <w:p w14:paraId="1E4E6C9A" w14:textId="77777777" w:rsidR="006E208F" w:rsidRPr="007D52B1" w:rsidRDefault="006E208F" w:rsidP="00511B5C"/>
    <w:p w14:paraId="41A924B0" w14:textId="77777777" w:rsidR="006E208F" w:rsidRPr="007D52B1" w:rsidRDefault="006E208F" w:rsidP="00511B5C">
      <w:r w:rsidRPr="007D52B1">
        <w:t>9</w:t>
      </w:r>
      <w:r w:rsidRPr="007D52B1">
        <w:rPr>
          <w:rtl/>
        </w:rPr>
        <w:t>. النتيجة: وحدة المصدر – أمر الله</w:t>
      </w:r>
    </w:p>
    <w:p w14:paraId="10F15E7D" w14:textId="77777777" w:rsidR="006E208F" w:rsidRPr="007D52B1" w:rsidRDefault="006E208F" w:rsidP="00511B5C">
      <w:pPr>
        <w:pStyle w:val="a6"/>
        <w:numPr>
          <w:ilvl w:val="0"/>
          <w:numId w:val="28"/>
        </w:numPr>
      </w:pPr>
      <w:r w:rsidRPr="007D52B1">
        <w:rPr>
          <w:rtl/>
        </w:rPr>
        <w:t xml:space="preserve">الروح والبيانات كلاهما </w:t>
      </w:r>
      <w:r w:rsidRPr="008A0E69">
        <w:rPr>
          <w:b/>
          <w:bCs/>
          <w:rtl/>
        </w:rPr>
        <w:t>تجليات لكلمة الله "كن</w:t>
      </w:r>
      <w:r w:rsidRPr="008A0E69">
        <w:rPr>
          <w:b/>
          <w:bCs/>
        </w:rPr>
        <w:t>"</w:t>
      </w:r>
      <w:r w:rsidRPr="007D52B1">
        <w:t>.</w:t>
      </w:r>
    </w:p>
    <w:p w14:paraId="16C2A021" w14:textId="77777777" w:rsidR="006E208F" w:rsidRPr="007D52B1" w:rsidRDefault="006E208F" w:rsidP="00511B5C">
      <w:pPr>
        <w:pStyle w:val="a6"/>
        <w:numPr>
          <w:ilvl w:val="0"/>
          <w:numId w:val="28"/>
        </w:numPr>
      </w:pPr>
      <w:r w:rsidRPr="007D52B1">
        <w:rPr>
          <w:rtl/>
        </w:rPr>
        <w:t>كلاهما وسيلتان من وسائل التدبير الإلهي</w:t>
      </w:r>
      <w:r w:rsidRPr="007D52B1">
        <w:t>:</w:t>
      </w:r>
    </w:p>
    <w:p w14:paraId="4385C6BD" w14:textId="77777777" w:rsidR="006E208F" w:rsidRPr="007D52B1" w:rsidRDefault="006E208F" w:rsidP="00511B5C">
      <w:pPr>
        <w:pStyle w:val="a6"/>
        <w:numPr>
          <w:ilvl w:val="1"/>
          <w:numId w:val="28"/>
        </w:numPr>
      </w:pPr>
      <w:r w:rsidRPr="007D52B1">
        <w:rPr>
          <w:rtl/>
        </w:rPr>
        <w:t>الروح = تدبير فردي (الإنسان)</w:t>
      </w:r>
      <w:r w:rsidRPr="007D52B1">
        <w:t>.</w:t>
      </w:r>
    </w:p>
    <w:p w14:paraId="7E2615B3" w14:textId="77777777" w:rsidR="006E208F" w:rsidRPr="007D52B1" w:rsidRDefault="006E208F" w:rsidP="00511B5C">
      <w:pPr>
        <w:pStyle w:val="a6"/>
        <w:numPr>
          <w:ilvl w:val="1"/>
          <w:numId w:val="28"/>
        </w:numPr>
      </w:pPr>
      <w:r w:rsidRPr="007D52B1">
        <w:rPr>
          <w:rtl/>
        </w:rPr>
        <w:t>البيانات = تدبير كوني (المادة، المجتمعات، التاريخ)</w:t>
      </w:r>
      <w:r w:rsidRPr="007D52B1">
        <w:t>.</w:t>
      </w:r>
    </w:p>
    <w:p w14:paraId="161B7A74" w14:textId="77777777" w:rsidR="006E208F" w:rsidRPr="007D52B1" w:rsidRDefault="006E208F" w:rsidP="00511B5C">
      <w:pPr>
        <w:pStyle w:val="a6"/>
        <w:numPr>
          <w:ilvl w:val="0"/>
          <w:numId w:val="28"/>
        </w:numPr>
      </w:pPr>
      <w:r w:rsidRPr="007D52B1">
        <w:rPr>
          <w:rtl/>
        </w:rPr>
        <w:t>كلاهما يلتقيان في القلب: حيث تستقبل النفس أثر الروح (إيمان، حياة) وتستقبل العقل أثر البيانات (علم، فهم)</w:t>
      </w:r>
      <w:r w:rsidRPr="007D52B1">
        <w:t>.</w:t>
      </w:r>
    </w:p>
    <w:p w14:paraId="37356286" w14:textId="77777777" w:rsidR="006E208F" w:rsidRPr="007D52B1" w:rsidRDefault="006E208F" w:rsidP="00511B5C"/>
    <w:p w14:paraId="161172DE" w14:textId="77777777" w:rsidR="006E208F" w:rsidRPr="007D52B1" w:rsidRDefault="006E208F" w:rsidP="00511B5C">
      <w:r w:rsidRPr="007D52B1">
        <w:rPr>
          <w:b/>
          <w:bCs/>
          <w:rtl/>
        </w:rPr>
        <w:t>خلاصة الحلقة الأولى</w:t>
      </w:r>
      <w:r w:rsidRPr="007D52B1">
        <w:rPr>
          <w:b/>
          <w:bCs/>
        </w:rPr>
        <w:t>:</w:t>
      </w:r>
      <w:r w:rsidRPr="007D52B1">
        <w:br/>
      </w:r>
      <w:r w:rsidRPr="007D52B1">
        <w:rPr>
          <w:rtl/>
        </w:rPr>
        <w:t>الروح والبيانات وجهان لحقيقة واحدة</w:t>
      </w:r>
      <w:r w:rsidRPr="007D52B1">
        <w:t xml:space="preserve">: </w:t>
      </w:r>
      <w:r w:rsidRPr="007D52B1">
        <w:rPr>
          <w:b/>
          <w:bCs/>
          <w:rtl/>
        </w:rPr>
        <w:t>الأمر الإلهي</w:t>
      </w:r>
      <w:r w:rsidRPr="007D52B1">
        <w:t>.</w:t>
      </w:r>
    </w:p>
    <w:p w14:paraId="36706D5D" w14:textId="77777777" w:rsidR="006E208F" w:rsidRPr="007D52B1" w:rsidRDefault="006E208F" w:rsidP="00511B5C">
      <w:pPr>
        <w:pStyle w:val="a6"/>
        <w:numPr>
          <w:ilvl w:val="0"/>
          <w:numId w:val="29"/>
        </w:numPr>
      </w:pPr>
      <w:r w:rsidRPr="007D52B1">
        <w:rPr>
          <w:rtl/>
        </w:rPr>
        <w:t>الروح تحيي الفرد</w:t>
      </w:r>
      <w:r w:rsidRPr="007D52B1">
        <w:t>.</w:t>
      </w:r>
    </w:p>
    <w:p w14:paraId="122063E7" w14:textId="77777777" w:rsidR="006E208F" w:rsidRPr="007D52B1" w:rsidRDefault="006E208F" w:rsidP="00511B5C">
      <w:pPr>
        <w:pStyle w:val="a6"/>
        <w:numPr>
          <w:ilvl w:val="0"/>
          <w:numId w:val="29"/>
        </w:numPr>
      </w:pPr>
      <w:r w:rsidRPr="007D52B1">
        <w:rPr>
          <w:rtl/>
        </w:rPr>
        <w:t>البيانات تنظم الكون</w:t>
      </w:r>
      <w:r w:rsidRPr="007D52B1">
        <w:t>.</w:t>
      </w:r>
    </w:p>
    <w:p w14:paraId="7FA54398" w14:textId="77777777" w:rsidR="006E208F" w:rsidRPr="007D52B1" w:rsidRDefault="006E208F" w:rsidP="00511B5C">
      <w:pPr>
        <w:pStyle w:val="a6"/>
        <w:numPr>
          <w:ilvl w:val="0"/>
          <w:numId w:val="29"/>
        </w:numPr>
      </w:pPr>
      <w:r w:rsidRPr="007D52B1">
        <w:rPr>
          <w:rtl/>
        </w:rPr>
        <w:t>مصدرهما واحد: الله، الذي قال للوجود كله "كن"، فكان</w:t>
      </w:r>
      <w:r w:rsidRPr="007D52B1">
        <w:t>.</w:t>
      </w:r>
    </w:p>
    <w:p w14:paraId="021F24A5" w14:textId="77777777" w:rsidR="006E208F" w:rsidRPr="007D52B1" w:rsidRDefault="006E208F" w:rsidP="00511B5C"/>
    <w:p w14:paraId="7FCD7C52" w14:textId="77777777" w:rsidR="006E208F" w:rsidRPr="007D52B1" w:rsidRDefault="006E208F" w:rsidP="00511B5C">
      <w:pPr>
        <w:rPr>
          <w:rtl/>
        </w:rPr>
      </w:pPr>
    </w:p>
    <w:p w14:paraId="09274058" w14:textId="77777777" w:rsidR="006E208F" w:rsidRPr="007D52B1" w:rsidRDefault="006E208F" w:rsidP="00511B5C"/>
    <w:p w14:paraId="17999D17" w14:textId="08A828A0" w:rsidR="00E06E1F" w:rsidRPr="00E06E1F" w:rsidRDefault="00E06E1F" w:rsidP="00511B5C">
      <w:pPr>
        <w:pStyle w:val="2"/>
      </w:pPr>
      <w:bookmarkStart w:id="19" w:name="_Toc217078576"/>
      <w:bookmarkStart w:id="20" w:name="_Toc209893498"/>
      <w:bookmarkStart w:id="21" w:name="_Toc213402918"/>
      <w:r w:rsidRPr="00E06E1F">
        <w:rPr>
          <w:rtl/>
        </w:rPr>
        <w:t>إدراك علو الكلمة: من بلاغة الحروف إلى سريان الروح</w:t>
      </w:r>
      <w:bookmarkEnd w:id="19"/>
    </w:p>
    <w:p w14:paraId="1B1CAEF3" w14:textId="77777777" w:rsidR="00511B5C" w:rsidRDefault="00511B5C" w:rsidP="00511B5C">
      <w:pPr>
        <w:pStyle w:val="af"/>
        <w:rPr>
          <w:rFonts w:cs="Times New Roman"/>
        </w:rPr>
      </w:pPr>
      <w:r>
        <w:rPr>
          <w:rtl/>
        </w:rPr>
        <w:t xml:space="preserve">لقد وضعنا القاعدة: "الحرف لم يكن شكلاً ولا صوتًا، بل </w:t>
      </w:r>
      <w:r>
        <w:rPr>
          <w:b/>
          <w:bCs/>
          <w:rtl/>
        </w:rPr>
        <w:t>أول إشعار بالوجود</w:t>
      </w:r>
      <w:r>
        <w:t xml:space="preserve">". </w:t>
      </w:r>
      <w:r>
        <w:rPr>
          <w:rtl/>
        </w:rPr>
        <w:t xml:space="preserve">وهذا الإشعار لا يقتصر على كونه دلالة عقلية، بل هو حقيقة سارية في نسيج الحرف ذاته، تمنحه </w:t>
      </w:r>
      <w:r>
        <w:rPr>
          <w:b/>
          <w:bCs/>
          <w:rtl/>
        </w:rPr>
        <w:t>طاقة كامنة</w:t>
      </w:r>
      <w:r>
        <w:rPr>
          <w:rtl/>
        </w:rPr>
        <w:t xml:space="preserve"> تُحاكي المعنى الذي خُلق من أجله، مما يرسخ كون اللغة العربية لغة </w:t>
      </w:r>
      <w:r>
        <w:rPr>
          <w:b/>
          <w:bCs/>
          <w:rtl/>
        </w:rPr>
        <w:t>توقيفية إلهية</w:t>
      </w:r>
      <w:r>
        <w:rPr>
          <w:rtl/>
        </w:rPr>
        <w:t>، وليست مجرد اصطلاح بشري عابر</w:t>
      </w:r>
      <w:r>
        <w:t>.</w:t>
      </w:r>
    </w:p>
    <w:p w14:paraId="36706224" w14:textId="482B2F11" w:rsidR="00511B5C" w:rsidRPr="00FE517A" w:rsidRDefault="00511B5C" w:rsidP="00FE517A">
      <w:pPr>
        <w:pStyle w:val="a6"/>
        <w:numPr>
          <w:ilvl w:val="0"/>
          <w:numId w:val="315"/>
        </w:numPr>
      </w:pPr>
      <w:r w:rsidRPr="00FE517A">
        <w:rPr>
          <w:rtl/>
        </w:rPr>
        <w:t>الحرف شفرة طاقية: معجزة التوافق بين الصوت والمعنى</w:t>
      </w:r>
    </w:p>
    <w:p w14:paraId="1071CBF5" w14:textId="77777777" w:rsidR="00511B5C" w:rsidRDefault="00511B5C" w:rsidP="00511B5C">
      <w:pPr>
        <w:pStyle w:val="af"/>
      </w:pPr>
      <w:r>
        <w:rPr>
          <w:rtl/>
        </w:rPr>
        <w:t>إن الحروف في اللسان العربي ليست أصواتاً حيادية فارغة، بل هي كائنات حية تضجّ بالإيحاءات والمدلولات، حيث يتطابق المخرج الفيزيائي للحرف مع مدلوله الروحي أو الحسي</w:t>
      </w:r>
      <w:r>
        <w:t>.</w:t>
      </w:r>
    </w:p>
    <w:p w14:paraId="78AA376A" w14:textId="77777777" w:rsidR="00511B5C" w:rsidRDefault="00511B5C" w:rsidP="00511B5C">
      <w:pPr>
        <w:pStyle w:val="af"/>
      </w:pPr>
      <w:r>
        <w:rPr>
          <w:rtl/>
        </w:rPr>
        <w:t xml:space="preserve">وخير ما يُدلّل على هذه الحقيقة هو حرف </w:t>
      </w:r>
      <w:r>
        <w:rPr>
          <w:b/>
          <w:bCs/>
        </w:rPr>
        <w:t>"</w:t>
      </w:r>
      <w:r>
        <w:rPr>
          <w:b/>
          <w:bCs/>
          <w:rtl/>
        </w:rPr>
        <w:t>الحاء</w:t>
      </w:r>
      <w:r>
        <w:rPr>
          <w:b/>
          <w:bCs/>
        </w:rPr>
        <w:t>"</w:t>
      </w:r>
      <w:r>
        <w:t>.</w:t>
      </w:r>
    </w:p>
    <w:p w14:paraId="351CCD4D" w14:textId="77777777" w:rsidR="00511B5C" w:rsidRDefault="00511B5C" w:rsidP="00511B5C">
      <w:pPr>
        <w:pStyle w:val="af"/>
      </w:pPr>
      <w:r>
        <w:rPr>
          <w:rtl/>
        </w:rPr>
        <w:t xml:space="preserve">بالتدبر، نجد أن هذا الحرف يكاد لا يفارق كلمات اللغة التي تدور حول معاني </w:t>
      </w:r>
      <w:r>
        <w:rPr>
          <w:b/>
          <w:bCs/>
          <w:rtl/>
        </w:rPr>
        <w:t>الحرارة، والحدة، والاشتعال، والسخونة</w:t>
      </w:r>
      <w:r>
        <w:rPr>
          <w:rtl/>
        </w:rPr>
        <w:t>، سواء كان ذلك اشتعالاً مادياً أو معنوياً نفسياً. إنها قاعدة صوتية راسخة: فكلمات مثل</w:t>
      </w:r>
      <w:r>
        <w:t xml:space="preserve">: </w:t>
      </w:r>
      <w:r>
        <w:rPr>
          <w:b/>
          <w:bCs/>
        </w:rPr>
        <w:t>"</w:t>
      </w:r>
      <w:r>
        <w:rPr>
          <w:b/>
          <w:bCs/>
          <w:rtl/>
        </w:rPr>
        <w:t>حرارة"، "حريق"، "حبّ"، "حرب"، "حِمّة</w:t>
      </w:r>
      <w:r>
        <w:rPr>
          <w:b/>
          <w:bCs/>
        </w:rPr>
        <w:t>"</w:t>
      </w:r>
      <w:r>
        <w:t xml:space="preserve"> </w:t>
      </w:r>
      <w:r>
        <w:rPr>
          <w:rtl/>
        </w:rPr>
        <w:t>(السخونة)، كلها تنطوي على معنى "الحاء</w:t>
      </w:r>
      <w:r>
        <w:t>".</w:t>
      </w:r>
    </w:p>
    <w:p w14:paraId="2CFCDD1D" w14:textId="77777777" w:rsidR="00511B5C" w:rsidRDefault="00511B5C" w:rsidP="00511B5C">
      <w:pPr>
        <w:pStyle w:val="af"/>
      </w:pPr>
      <w:r>
        <w:rPr>
          <w:rtl/>
        </w:rPr>
        <w:t>وهذا الارتباط لا يتوقف عند الظواهر الساخنة والحدّة المادية فحسب، بل يمتد إلى الانفعالات النفسية الحادة</w:t>
      </w:r>
      <w:r>
        <w:t xml:space="preserve">: </w:t>
      </w:r>
      <w:r>
        <w:rPr>
          <w:b/>
          <w:bCs/>
        </w:rPr>
        <w:t>"</w:t>
      </w:r>
      <w:r>
        <w:rPr>
          <w:b/>
          <w:bCs/>
          <w:rtl/>
        </w:rPr>
        <w:t>حِقد"، "حَنَق"، "حَسَد</w:t>
      </w:r>
      <w:r>
        <w:rPr>
          <w:b/>
          <w:bCs/>
        </w:rPr>
        <w:t>"</w:t>
      </w:r>
      <w:r>
        <w:rPr>
          <w:rtl/>
        </w:rPr>
        <w:t xml:space="preserve">، وحتى الإحساس الجسدي القوي الذي يتطلب رد فعل سريع كـ </w:t>
      </w:r>
      <w:r>
        <w:rPr>
          <w:b/>
          <w:bCs/>
        </w:rPr>
        <w:t>"</w:t>
      </w:r>
      <w:r>
        <w:rPr>
          <w:b/>
          <w:bCs/>
          <w:rtl/>
        </w:rPr>
        <w:t>الحكّة</w:t>
      </w:r>
      <w:r>
        <w:rPr>
          <w:b/>
          <w:bCs/>
        </w:rPr>
        <w:t>"</w:t>
      </w:r>
      <w:r>
        <w:t xml:space="preserve"> (</w:t>
      </w:r>
      <w:r>
        <w:rPr>
          <w:rtl/>
        </w:rPr>
        <w:t>الهرش</w:t>
      </w:r>
      <w:r>
        <w:t>).</w:t>
      </w:r>
    </w:p>
    <w:p w14:paraId="7BBB68B7" w14:textId="77777777" w:rsidR="00511B5C" w:rsidRDefault="00511B5C" w:rsidP="00511B5C">
      <w:pPr>
        <w:pStyle w:val="af"/>
      </w:pPr>
      <w:r>
        <w:rPr>
          <w:rtl/>
        </w:rPr>
        <w:t xml:space="preserve">هذا التوافق ليس ضرباً من المصادفة البتة؛ بل هو تعمُّد إلهي في وضع الحرف، حيث إن حرف "الحاء" هو حرف حلقي يخرج من </w:t>
      </w:r>
      <w:r>
        <w:rPr>
          <w:b/>
          <w:bCs/>
          <w:rtl/>
        </w:rPr>
        <w:t>سقف الحلق</w:t>
      </w:r>
      <w:r>
        <w:rPr>
          <w:rtl/>
        </w:rPr>
        <w:t xml:space="preserve">، وهو مخرجٌ يرتبط إحساسه الأولي بالانفعال واللمسة الساخنة؛ وكما يُعبّر الطفل أو الأم عن الإحساس بالنار أو السخونة بـ </w:t>
      </w:r>
      <w:r>
        <w:rPr>
          <w:b/>
          <w:bCs/>
        </w:rPr>
        <w:t>"</w:t>
      </w:r>
      <w:r>
        <w:rPr>
          <w:b/>
          <w:bCs/>
          <w:rtl/>
        </w:rPr>
        <w:t>أح.. أح</w:t>
      </w:r>
      <w:r>
        <w:rPr>
          <w:b/>
          <w:bCs/>
        </w:rPr>
        <w:t>"</w:t>
      </w:r>
      <w:r>
        <w:t>.</w:t>
      </w:r>
    </w:p>
    <w:p w14:paraId="5FAD23BF" w14:textId="77777777" w:rsidR="00511B5C" w:rsidRDefault="00511B5C" w:rsidP="00511B5C">
      <w:pPr>
        <w:pStyle w:val="af"/>
      </w:pPr>
      <w:r>
        <w:rPr>
          <w:rtl/>
        </w:rPr>
        <w:t xml:space="preserve">إن هذا الارتباط الوثيق بين </w:t>
      </w:r>
      <w:r>
        <w:rPr>
          <w:b/>
          <w:bCs/>
          <w:rtl/>
        </w:rPr>
        <w:t>المخرج الفيزيائي</w:t>
      </w:r>
      <w:r>
        <w:rPr>
          <w:rtl/>
        </w:rPr>
        <w:t xml:space="preserve"> (عالم الخلق) و</w:t>
      </w:r>
      <w:r>
        <w:rPr>
          <w:b/>
          <w:bCs/>
          <w:rtl/>
        </w:rPr>
        <w:t>الدلالة المعنوية</w:t>
      </w:r>
      <w:r>
        <w:rPr>
          <w:rtl/>
        </w:rPr>
        <w:t xml:space="preserve"> (عالم الأمر)، يؤكد أن الحرف في ذاته يحمل "شفرة" معناه. فالكلمة ليست مجرد تراكيب، بل هي </w:t>
      </w:r>
      <w:r>
        <w:rPr>
          <w:b/>
          <w:bCs/>
          <w:rtl/>
        </w:rPr>
        <w:t>كيمياء صوتية</w:t>
      </w:r>
      <w:r>
        <w:rPr>
          <w:rtl/>
        </w:rPr>
        <w:t xml:space="preserve"> تتفاعل مكوناتها لتعطي طاقة تتفق مع الطاقة الكامنة في الحرف نفسه. وهذا التناغم هو الدليل المادي القاطع على أن اللغة منزلة وتوقيفية، وأن الحرف هو حقاً </w:t>
      </w:r>
      <w:r>
        <w:rPr>
          <w:b/>
          <w:bCs/>
          <w:rtl/>
        </w:rPr>
        <w:t>أول إشعار بالوجود</w:t>
      </w:r>
      <w:r>
        <w:rPr>
          <w:rtl/>
        </w:rPr>
        <w:t>، لأنه جزء من سُنن الكون المخلوقة</w:t>
      </w:r>
      <w:r>
        <w:t>.</w:t>
      </w:r>
    </w:p>
    <w:p w14:paraId="686BBCDE" w14:textId="39449D41" w:rsidR="00873E36" w:rsidRPr="00873E36" w:rsidRDefault="00873E36" w:rsidP="00511B5C">
      <w:pPr>
        <w:pStyle w:val="a6"/>
        <w:numPr>
          <w:ilvl w:val="0"/>
          <w:numId w:val="315"/>
        </w:numPr>
        <w:rPr>
          <w:b/>
          <w:bCs/>
        </w:rPr>
      </w:pPr>
      <w:r w:rsidRPr="00873E36">
        <w:rPr>
          <w:b/>
          <w:bCs/>
          <w:rtl/>
        </w:rPr>
        <w:t>العُدّة والكَلمة: من الجهاز الآلي إلى الوعي المُبدع</w:t>
      </w:r>
    </w:p>
    <w:p w14:paraId="0839865D" w14:textId="77777777" w:rsidR="00873E36" w:rsidRPr="00873E36" w:rsidRDefault="00873E36" w:rsidP="00511B5C">
      <w:r w:rsidRPr="00873E36">
        <w:rPr>
          <w:rtl/>
        </w:rPr>
        <w:t>إن إخراج الحرف في صورة كلمة ثم جملة هو معجزة بيولوجية مركبة، تقتضي وجود قوة عظمى تديرها</w:t>
      </w:r>
      <w:r w:rsidRPr="00873E36">
        <w:t>.</w:t>
      </w:r>
    </w:p>
    <w:p w14:paraId="21E45EFA" w14:textId="77777777" w:rsidR="00873E36" w:rsidRPr="00873E36" w:rsidRDefault="00873E36" w:rsidP="00511B5C">
      <w:r w:rsidRPr="00873E36">
        <w:rPr>
          <w:rtl/>
        </w:rPr>
        <w:t xml:space="preserve">لقد زُوّد الإنسان بـ </w:t>
      </w:r>
      <w:r w:rsidRPr="00873E36">
        <w:rPr>
          <w:b/>
          <w:bCs/>
        </w:rPr>
        <w:t>"</w:t>
      </w:r>
      <w:r w:rsidRPr="00873E36">
        <w:rPr>
          <w:b/>
          <w:bCs/>
          <w:rtl/>
        </w:rPr>
        <w:t>جهاز نطق متكامل</w:t>
      </w:r>
      <w:r w:rsidRPr="00873E36">
        <w:rPr>
          <w:b/>
          <w:bCs/>
        </w:rPr>
        <w:t>"</w:t>
      </w:r>
      <w:r w:rsidRPr="00873E36">
        <w:rPr>
          <w:rtl/>
        </w:rPr>
        <w:t>، يشتمل على المنفاخ (الرئتين)، والمزمار (الحبال الصوتية)، وصناديق الرنين (تجويف الفم والجيوب الأنفية). هذا الجهاز يعمل بدوره كمجموعة من الأوتار التي تُشدّ وتُرخى، وكـ "</w:t>
      </w:r>
      <w:proofErr w:type="spellStart"/>
      <w:r w:rsidRPr="00873E36">
        <w:rPr>
          <w:rtl/>
        </w:rPr>
        <w:t>أورج</w:t>
      </w:r>
      <w:proofErr w:type="spellEnd"/>
      <w:r w:rsidRPr="00873E36">
        <w:rPr>
          <w:rtl/>
        </w:rPr>
        <w:t>" معقد لإصدار النغمات والتموجات الصوتية (العَرَب)</w:t>
      </w:r>
      <w:r w:rsidRPr="00873E36">
        <w:t>.</w:t>
      </w:r>
    </w:p>
    <w:p w14:paraId="511C5158" w14:textId="77777777" w:rsidR="00873E36" w:rsidRPr="00873E36" w:rsidRDefault="00873E36" w:rsidP="00511B5C">
      <w:r w:rsidRPr="00873E36">
        <w:rPr>
          <w:rtl/>
        </w:rPr>
        <w:t xml:space="preserve">لكن هذه العُدّة المادية (آلة الصوت) لا تعمل بذاتها، بل هي خاضعة لأوامر عليا تأتي من </w:t>
      </w:r>
      <w:r w:rsidRPr="00873E36">
        <w:rPr>
          <w:b/>
          <w:bCs/>
          <w:rtl/>
        </w:rPr>
        <w:t>الدماغ</w:t>
      </w:r>
      <w:r w:rsidRPr="00873E36">
        <w:rPr>
          <w:rtl/>
        </w:rPr>
        <w:t xml:space="preserve">، الذي لا يمكن تشبيهه إلا بأنه </w:t>
      </w:r>
      <w:r w:rsidRPr="00873E36">
        <w:rPr>
          <w:b/>
          <w:bCs/>
          <w:rtl/>
        </w:rPr>
        <w:t>مئة ألف جهاز كمبيوتر يعمل بالتوازي</w:t>
      </w:r>
      <w:r w:rsidRPr="00873E36">
        <w:t xml:space="preserve">. </w:t>
      </w:r>
      <w:r w:rsidRPr="00873E36">
        <w:rPr>
          <w:rtl/>
        </w:rPr>
        <w:t>هذا الجهاز الفائق يربط بين</w:t>
      </w:r>
      <w:r w:rsidRPr="00873E36">
        <w:t>:</w:t>
      </w:r>
    </w:p>
    <w:p w14:paraId="46698378" w14:textId="77777777" w:rsidR="00873E36" w:rsidRPr="00873E36" w:rsidRDefault="00873E36" w:rsidP="00511B5C">
      <w:pPr>
        <w:numPr>
          <w:ilvl w:val="0"/>
          <w:numId w:val="313"/>
        </w:numPr>
      </w:pPr>
      <w:r w:rsidRPr="00873E36">
        <w:rPr>
          <w:rtl/>
        </w:rPr>
        <w:t>مراكز النطق وجمع الحروف وترتيبها</w:t>
      </w:r>
      <w:r w:rsidRPr="00873E36">
        <w:t>.</w:t>
      </w:r>
    </w:p>
    <w:p w14:paraId="58E57F04" w14:textId="77777777" w:rsidR="00873E36" w:rsidRPr="00873E36" w:rsidRDefault="00873E36" w:rsidP="00511B5C">
      <w:pPr>
        <w:numPr>
          <w:ilvl w:val="0"/>
          <w:numId w:val="313"/>
        </w:numPr>
      </w:pPr>
      <w:r w:rsidRPr="00873E36">
        <w:rPr>
          <w:rtl/>
        </w:rPr>
        <w:t>مراكز الذاكرة والمحصول اللغوي</w:t>
      </w:r>
      <w:r w:rsidRPr="00873E36">
        <w:t>.</w:t>
      </w:r>
    </w:p>
    <w:p w14:paraId="77468FEC" w14:textId="77777777" w:rsidR="00873E36" w:rsidRPr="00873E36" w:rsidRDefault="00873E36" w:rsidP="00511B5C">
      <w:pPr>
        <w:numPr>
          <w:ilvl w:val="0"/>
          <w:numId w:val="313"/>
        </w:numPr>
      </w:pPr>
      <w:r w:rsidRPr="00873E36">
        <w:rPr>
          <w:rtl/>
        </w:rPr>
        <w:t>مراكز العاطفة التي "تُلوّن النبرات</w:t>
      </w:r>
      <w:r w:rsidRPr="00873E36">
        <w:t>".</w:t>
      </w:r>
    </w:p>
    <w:p w14:paraId="690C37E9" w14:textId="77777777" w:rsidR="00873E36" w:rsidRPr="00873E36" w:rsidRDefault="00873E36" w:rsidP="00511B5C">
      <w:pPr>
        <w:numPr>
          <w:ilvl w:val="0"/>
          <w:numId w:val="313"/>
        </w:numPr>
      </w:pPr>
      <w:r w:rsidRPr="00873E36">
        <w:rPr>
          <w:rtl/>
        </w:rPr>
        <w:t>مراكز الحركة المصاحبة (اليدين، العين، الحواجب)</w:t>
      </w:r>
      <w:r w:rsidRPr="00873E36">
        <w:t>.</w:t>
      </w:r>
    </w:p>
    <w:p w14:paraId="14C9C422" w14:textId="77777777" w:rsidR="00873E36" w:rsidRPr="00873E36" w:rsidRDefault="00873E36" w:rsidP="00511B5C">
      <w:r w:rsidRPr="00873E36">
        <w:rPr>
          <w:rtl/>
        </w:rPr>
        <w:t xml:space="preserve">ومع كل هذا التعقيد الآلي، فإن الجانب الأهم الذي لا يمكن لآلاف الحواسيب تقليده أو تخليقه هو </w:t>
      </w:r>
      <w:r w:rsidRPr="00873E36">
        <w:rPr>
          <w:b/>
          <w:bCs/>
        </w:rPr>
        <w:t>"</w:t>
      </w:r>
      <w:r w:rsidRPr="00873E36">
        <w:rPr>
          <w:b/>
          <w:bCs/>
          <w:rtl/>
        </w:rPr>
        <w:t>الوعي، والخيال، والتصور، والإدراك</w:t>
      </w:r>
      <w:r w:rsidRPr="00873E36">
        <w:rPr>
          <w:b/>
          <w:bCs/>
        </w:rPr>
        <w:t>"</w:t>
      </w:r>
      <w:r w:rsidRPr="00873E36">
        <w:t xml:space="preserve">. </w:t>
      </w:r>
      <w:r w:rsidRPr="00873E36">
        <w:rPr>
          <w:rtl/>
        </w:rPr>
        <w:t xml:space="preserve">بل والجانب الأقدس، وهو </w:t>
      </w:r>
      <w:r w:rsidRPr="00873E36">
        <w:rPr>
          <w:b/>
          <w:bCs/>
        </w:rPr>
        <w:t>"</w:t>
      </w:r>
      <w:r w:rsidRPr="00873E36">
        <w:rPr>
          <w:b/>
          <w:bCs/>
          <w:rtl/>
        </w:rPr>
        <w:t>الإبداع</w:t>
      </w:r>
      <w:r w:rsidRPr="00873E36">
        <w:rPr>
          <w:b/>
          <w:bCs/>
        </w:rPr>
        <w:t>"</w:t>
      </w:r>
      <w:r w:rsidRPr="00873E36">
        <w:rPr>
          <w:rtl/>
        </w:rPr>
        <w:t>، حيث إن المتكلم "عفوياً وتلقائياً يُبدع حاجات جديدة" لا يمكن لآلة مبرمجة أن تنتجها</w:t>
      </w:r>
      <w:r w:rsidRPr="00873E36">
        <w:t>.</w:t>
      </w:r>
    </w:p>
    <w:p w14:paraId="1B7601B4" w14:textId="77777777" w:rsidR="00873E36" w:rsidRPr="00873E36" w:rsidRDefault="00873E36" w:rsidP="00511B5C">
      <w:r w:rsidRPr="00873E36">
        <w:rPr>
          <w:rtl/>
        </w:rPr>
        <w:t xml:space="preserve">إذن، الحرف يبدأ كـ </w:t>
      </w:r>
      <w:r w:rsidRPr="00873E36">
        <w:rPr>
          <w:b/>
          <w:bCs/>
          <w:rtl/>
        </w:rPr>
        <w:t>موجة صوتية</w:t>
      </w:r>
      <w:r w:rsidRPr="00873E36">
        <w:rPr>
          <w:rtl/>
        </w:rPr>
        <w:t xml:space="preserve"> في تجويف الفم (عالم الخلق)، لكنه لا يتحول إلى </w:t>
      </w:r>
      <w:r w:rsidRPr="00873E36">
        <w:rPr>
          <w:b/>
          <w:bCs/>
          <w:rtl/>
        </w:rPr>
        <w:t>كلمة مُلهمة ووعي مُبدع</w:t>
      </w:r>
      <w:r w:rsidRPr="00873E36">
        <w:rPr>
          <w:rtl/>
        </w:rPr>
        <w:t xml:space="preserve"> </w:t>
      </w:r>
      <w:r w:rsidRPr="00873E36">
        <w:rPr>
          <w:b/>
          <w:bCs/>
          <w:rtl/>
        </w:rPr>
        <w:t>إلا بأمرٍ من الروح (عالم الأمر).</w:t>
      </w:r>
      <w:r w:rsidRPr="00873E36">
        <w:rPr>
          <w:rtl/>
        </w:rPr>
        <w:t xml:space="preserve"> النطق هو البرهان المادي على أن الوعي هو المهندس والمدير لهذه الآلة المعقدة، والكلمة هي تجليه</w:t>
      </w:r>
      <w:r w:rsidRPr="00873E36">
        <w:t>.</w:t>
      </w:r>
    </w:p>
    <w:p w14:paraId="192C1675" w14:textId="1851954A" w:rsidR="00873E36" w:rsidRPr="00A42E88" w:rsidRDefault="00873E36" w:rsidP="00511B5C">
      <w:pPr>
        <w:pStyle w:val="a6"/>
        <w:numPr>
          <w:ilvl w:val="0"/>
          <w:numId w:val="315"/>
        </w:numPr>
        <w:rPr>
          <w:b/>
          <w:bCs/>
        </w:rPr>
      </w:pPr>
      <w:r w:rsidRPr="00A42E88">
        <w:rPr>
          <w:b/>
          <w:bCs/>
          <w:rtl/>
        </w:rPr>
        <w:t>العروج بالكلمة: حين تصير الكلمة خلقاً</w:t>
      </w:r>
    </w:p>
    <w:p w14:paraId="4B664598" w14:textId="77777777" w:rsidR="00873E36" w:rsidRPr="00873E36" w:rsidRDefault="00873E36" w:rsidP="00511B5C">
      <w:r w:rsidRPr="00873E36">
        <w:rPr>
          <w:rtl/>
        </w:rPr>
        <w:t xml:space="preserve">يبلغ الحرف ذروة كماله حين يتجاوز كونه أداة اتصال بشري، ليقترب من حقيقة </w:t>
      </w:r>
      <w:r w:rsidRPr="00873E36">
        <w:rPr>
          <w:b/>
          <w:bCs/>
          <w:rtl/>
        </w:rPr>
        <w:t>الكلمة الإلهية الخالقة</w:t>
      </w:r>
      <w:r w:rsidRPr="00873E36">
        <w:t>.</w:t>
      </w:r>
    </w:p>
    <w:p w14:paraId="2D88AFD0" w14:textId="77777777" w:rsidR="00873E36" w:rsidRPr="00873E36" w:rsidRDefault="00873E36" w:rsidP="00511B5C">
      <w:r w:rsidRPr="00873E36">
        <w:rPr>
          <w:rtl/>
        </w:rPr>
        <w:t xml:space="preserve">فبينما يمثل كلامنا البشري في أغلبه "لغواً" أو "وصفاً" لا يودي ولا يجيب، ولا يحدث في الكون خلقاً جديداً، فإن كلمة الله هي </w:t>
      </w:r>
      <w:r w:rsidRPr="00873E36">
        <w:rPr>
          <w:b/>
          <w:bCs/>
        </w:rPr>
        <w:t>"</w:t>
      </w:r>
      <w:r w:rsidRPr="00873E36">
        <w:rPr>
          <w:b/>
          <w:bCs/>
          <w:rtl/>
        </w:rPr>
        <w:t>روح وخلق</w:t>
      </w:r>
      <w:r w:rsidRPr="00873E36">
        <w:rPr>
          <w:b/>
          <w:bCs/>
        </w:rPr>
        <w:t>"</w:t>
      </w:r>
      <w:r w:rsidRPr="00873E36">
        <w:t>.</w:t>
      </w:r>
    </w:p>
    <w:p w14:paraId="6FCD7F00" w14:textId="77777777" w:rsidR="00873E36" w:rsidRPr="00873E36" w:rsidRDefault="00873E36" w:rsidP="00511B5C">
      <w:r w:rsidRPr="00873E36">
        <w:rPr>
          <w:rtl/>
        </w:rPr>
        <w:t xml:space="preserve">لقد أثبت القرآن هذه الحقيقة في أبهى صورها حين جعل المسيح عيسى بن مريم عليه السلام هو </w:t>
      </w:r>
      <w:r w:rsidRPr="00873E36">
        <w:rPr>
          <w:b/>
          <w:bCs/>
        </w:rPr>
        <w:t>"</w:t>
      </w:r>
      <w:r w:rsidRPr="00873E36">
        <w:rPr>
          <w:b/>
          <w:bCs/>
          <w:rtl/>
        </w:rPr>
        <w:t>كلمة الله</w:t>
      </w:r>
      <w:r w:rsidRPr="00873E36">
        <w:rPr>
          <w:b/>
          <w:bCs/>
        </w:rPr>
        <w:t>"</w:t>
      </w:r>
      <w:r w:rsidRPr="00873E36">
        <w:t xml:space="preserve"> </w:t>
      </w:r>
      <w:r w:rsidRPr="00873E36">
        <w:rPr>
          <w:rtl/>
        </w:rPr>
        <w:t xml:space="preserve">(وكلمته ألقاها إلى مريم وروح منه)؛ فكلمة منه تساوت مع </w:t>
      </w:r>
      <w:r w:rsidRPr="00873E36">
        <w:rPr>
          <w:b/>
          <w:bCs/>
          <w:rtl/>
        </w:rPr>
        <w:t>روح وخلق جديد في الحال</w:t>
      </w:r>
      <w:r w:rsidRPr="00873E36">
        <w:t>.</w:t>
      </w:r>
    </w:p>
    <w:p w14:paraId="398E04EF" w14:textId="77777777" w:rsidR="00873E36" w:rsidRPr="00873E36" w:rsidRDefault="00873E36" w:rsidP="00511B5C">
      <w:r w:rsidRPr="00873E36">
        <w:rPr>
          <w:rtl/>
        </w:rPr>
        <w:t>وهنا يكتمل مسار "من الحرف إلى الوعي</w:t>
      </w:r>
      <w:r w:rsidRPr="00873E36">
        <w:t>":</w:t>
      </w:r>
    </w:p>
    <w:p w14:paraId="186007E3" w14:textId="77777777" w:rsidR="00873E36" w:rsidRPr="00873E36" w:rsidRDefault="00873E36" w:rsidP="00511B5C">
      <w:pPr>
        <w:numPr>
          <w:ilvl w:val="0"/>
          <w:numId w:val="314"/>
        </w:numPr>
      </w:pPr>
      <w:r w:rsidRPr="00873E36">
        <w:rPr>
          <w:b/>
          <w:bCs/>
          <w:rtl/>
        </w:rPr>
        <w:t>يبدأ الحرف</w:t>
      </w:r>
      <w:r w:rsidRPr="00873E36">
        <w:rPr>
          <w:rtl/>
        </w:rPr>
        <w:t xml:space="preserve"> كـ شفرة طاقية (الحاء مثلاً)</w:t>
      </w:r>
      <w:r w:rsidRPr="00873E36">
        <w:t>.</w:t>
      </w:r>
    </w:p>
    <w:p w14:paraId="371B58BF" w14:textId="77777777" w:rsidR="00873E36" w:rsidRPr="00873E36" w:rsidRDefault="00873E36" w:rsidP="00511B5C">
      <w:pPr>
        <w:numPr>
          <w:ilvl w:val="0"/>
          <w:numId w:val="314"/>
        </w:numPr>
      </w:pPr>
      <w:r w:rsidRPr="00873E36">
        <w:rPr>
          <w:b/>
          <w:bCs/>
          <w:rtl/>
        </w:rPr>
        <w:t>يتجسد الحرف</w:t>
      </w:r>
      <w:r w:rsidRPr="00873E36">
        <w:rPr>
          <w:rtl/>
        </w:rPr>
        <w:t xml:space="preserve"> في كلمة عبر جهاز بيولوجي فائق</w:t>
      </w:r>
      <w:r w:rsidRPr="00873E36">
        <w:t>.</w:t>
      </w:r>
    </w:p>
    <w:p w14:paraId="2F286397" w14:textId="77777777" w:rsidR="00873E36" w:rsidRPr="00873E36" w:rsidRDefault="00873E36" w:rsidP="00511B5C">
      <w:pPr>
        <w:numPr>
          <w:ilvl w:val="0"/>
          <w:numId w:val="314"/>
        </w:numPr>
      </w:pPr>
      <w:r w:rsidRPr="00873E36">
        <w:rPr>
          <w:b/>
          <w:bCs/>
          <w:rtl/>
        </w:rPr>
        <w:t>يتسامى الحرف</w:t>
      </w:r>
      <w:r w:rsidRPr="00873E36">
        <w:rPr>
          <w:rtl/>
        </w:rPr>
        <w:t xml:space="preserve"> ليُدرك أن غايته القصوى هي أن يصير كالكلمة الإلهية</w:t>
      </w:r>
      <w:r w:rsidRPr="00873E36">
        <w:t xml:space="preserve">: </w:t>
      </w:r>
      <w:r w:rsidRPr="00873E36">
        <w:rPr>
          <w:b/>
          <w:bCs/>
          <w:rtl/>
        </w:rPr>
        <w:t>خلقاً، وروحاً، ونوراً، ووعياً يترجم الأمر</w:t>
      </w:r>
      <w:r w:rsidRPr="00873E36">
        <w:t>.</w:t>
      </w:r>
    </w:p>
    <w:p w14:paraId="3B816748" w14:textId="77777777" w:rsidR="00873E36" w:rsidRPr="00873E36" w:rsidRDefault="00873E36" w:rsidP="00511B5C">
      <w:r w:rsidRPr="00873E36">
        <w:rPr>
          <w:rtl/>
        </w:rPr>
        <w:t>هذه الرحلة هي جوهر الإدراك في كتابنا؛ فما لم تدرك الروح فيك حقيقة الحرف، وعلّو الكلمة، لن تستطيع أن تبلغ حالة الوعي المطلوبة</w:t>
      </w:r>
    </w:p>
    <w:p w14:paraId="0275A954" w14:textId="46EEB4BF" w:rsidR="00FB3E5A" w:rsidRPr="00FB3E5A" w:rsidRDefault="00FB3E5A" w:rsidP="008331AC">
      <w:pPr>
        <w:pStyle w:val="a6"/>
        <w:numPr>
          <w:ilvl w:val="0"/>
          <w:numId w:val="315"/>
        </w:numPr>
        <w:rPr>
          <w:b/>
          <w:bCs/>
        </w:rPr>
      </w:pPr>
      <w:r w:rsidRPr="00FB3E5A">
        <w:rPr>
          <w:b/>
          <w:bCs/>
          <w:rtl/>
        </w:rPr>
        <w:t>عروج النفس إلى الوعي: بالمدد الإلهي تتم الغاية</w:t>
      </w:r>
    </w:p>
    <w:p w14:paraId="76ED9C8E" w14:textId="77777777" w:rsidR="00FB3E5A" w:rsidRPr="00FB3E5A" w:rsidRDefault="00FB3E5A" w:rsidP="00511B5C">
      <w:r w:rsidRPr="00FB3E5A">
        <w:rPr>
          <w:rtl/>
        </w:rPr>
        <w:t>إذا كان الحرف هو الشفرة، والكلمة هي الخلق، فإن النفس هي المُتلقِّي والمُنفِّذ الذي يجب أن يتهيأ لاستقبال الإشراق الكامل. وكما أن آلة النطق لا تعمل إلا بأوامر المخ، فإن العقل والقلب لا يبلغان الإدراك الحقيقي لـ "علو الكلمة" إلا بمدد من الله يغذي الوعي ويثبته</w:t>
      </w:r>
      <w:r w:rsidRPr="00FB3E5A">
        <w:t>.</w:t>
      </w:r>
    </w:p>
    <w:p w14:paraId="149BF7C4" w14:textId="77777777" w:rsidR="00FB3E5A" w:rsidRPr="00FB3E5A" w:rsidRDefault="00FB3E5A" w:rsidP="00511B5C">
      <w:r w:rsidRPr="00FB3E5A">
        <w:rPr>
          <w:b/>
          <w:bCs/>
          <w:rtl/>
        </w:rPr>
        <w:t>فما لم تُدرك النفس فيك حقيقة الحرف، وعلُوّ الكلمة، لن تستطيع أن تبلغ حالة الوعي المطلوبة</w:t>
      </w:r>
      <w:r w:rsidRPr="00FB3E5A">
        <w:rPr>
          <w:b/>
          <w:bCs/>
        </w:rPr>
        <w:t>.</w:t>
      </w:r>
    </w:p>
    <w:p w14:paraId="3E7CCE47" w14:textId="77777777" w:rsidR="00FB3E5A" w:rsidRPr="00FB3E5A" w:rsidRDefault="00FB3E5A" w:rsidP="00511B5C">
      <w:r w:rsidRPr="00FB3E5A">
        <w:rPr>
          <w:rtl/>
        </w:rPr>
        <w:t xml:space="preserve">إن هذا الإدراك ليس مجرد عملية عقلية أو تدبر نظري، بل هو </w:t>
      </w:r>
      <w:r w:rsidRPr="00FB3E5A">
        <w:rPr>
          <w:b/>
          <w:bCs/>
          <w:rtl/>
        </w:rPr>
        <w:t>سريان لروح التثبيت والتأهيل الإلهي</w:t>
      </w:r>
      <w:r w:rsidRPr="00FB3E5A">
        <w:rPr>
          <w:rtl/>
        </w:rPr>
        <w:t xml:space="preserve"> في القلب، يرفع النفس من مستوى التفكير الوصفي إلى مستوى التلقي الكشفي. ويأتي المدد الإلهي هنا متجلياً في وجهين</w:t>
      </w:r>
      <w:r w:rsidRPr="00FB3E5A">
        <w:t>:</w:t>
      </w:r>
    </w:p>
    <w:p w14:paraId="55025CD9" w14:textId="77777777" w:rsidR="00FB3E5A" w:rsidRPr="00FB3E5A" w:rsidRDefault="00FB3E5A" w:rsidP="00511B5C">
      <w:pPr>
        <w:rPr>
          <w:b/>
          <w:bCs/>
        </w:rPr>
      </w:pPr>
      <w:r w:rsidRPr="00FB3E5A">
        <w:rPr>
          <w:b/>
          <w:bCs/>
          <w:rtl/>
        </w:rPr>
        <w:t>أولاً: الروح سارية التثبيت</w:t>
      </w:r>
    </w:p>
    <w:p w14:paraId="56B0CF9E" w14:textId="77777777" w:rsidR="00FB3E5A" w:rsidRPr="00FB3E5A" w:rsidRDefault="00FB3E5A" w:rsidP="00511B5C">
      <w:r w:rsidRPr="00FB3E5A">
        <w:rPr>
          <w:rtl/>
        </w:rPr>
        <w:t>إن أول ركيزة للإدراك هي الثبات على الإيمان، وذاك فضل خالص يُمنح للمؤمنين الصادقين. فـ "الروح" هنا هي القوة السارية التي تُحوّل المعرفة النظرية إلى يقين عملي لا يتزعزع</w:t>
      </w:r>
      <w:r w:rsidRPr="00FB3E5A">
        <w:t>.</w:t>
      </w:r>
    </w:p>
    <w:p w14:paraId="5819B19F" w14:textId="77777777" w:rsidR="00FB3E5A" w:rsidRPr="00FB3E5A" w:rsidRDefault="00FB3E5A" w:rsidP="00511B5C">
      <w:r w:rsidRPr="00FB3E5A">
        <w:rPr>
          <w:b/>
          <w:bCs/>
          <w:rtl/>
        </w:rPr>
        <w:t>﴿أُولَٰئِكَ كَتَبَ فِي قُلُوبِهِمُ الْإِيمَانَ وَأَيَّدَهُم بِرُوحٍ مِّنْهُ﴾</w:t>
      </w:r>
    </w:p>
    <w:p w14:paraId="6CBFF6B4" w14:textId="77777777" w:rsidR="00FB3E5A" w:rsidRPr="00FB3E5A" w:rsidRDefault="00FB3E5A" w:rsidP="00511B5C">
      <w:r w:rsidRPr="00FB3E5A">
        <w:rPr>
          <w:rtl/>
        </w:rPr>
        <w:t>هذه الروح المنزلة على القلوب لا تُحدث مجرد شعور بالسكينة، بل هي قوة تمكين تُضفي على وعي المؤمن الحصانة. فبها تُصبح النفس "أرضاً طيبة" لا تنبت إلا الكلمة الطاهرة، فتنضبط حركتها وحرفها وفق مقتضيات الحق. فالتثبيت هو الشرط الأول لكي يصبح وعي المرء مستقراً ومهيأً لتبعات الإدراك العميق</w:t>
      </w:r>
      <w:r w:rsidRPr="00FB3E5A">
        <w:t>.</w:t>
      </w:r>
    </w:p>
    <w:p w14:paraId="1B683E58" w14:textId="77777777" w:rsidR="00FB3E5A" w:rsidRPr="00FB3E5A" w:rsidRDefault="00FB3E5A" w:rsidP="00511B5C">
      <w:pPr>
        <w:rPr>
          <w:b/>
          <w:bCs/>
        </w:rPr>
      </w:pPr>
      <w:r w:rsidRPr="00FB3E5A">
        <w:rPr>
          <w:b/>
          <w:bCs/>
          <w:rtl/>
        </w:rPr>
        <w:t xml:space="preserve">ثانياً: الروح باعثة البصيرة والعلم </w:t>
      </w:r>
      <w:proofErr w:type="spellStart"/>
      <w:r w:rsidRPr="00FB3E5A">
        <w:rPr>
          <w:b/>
          <w:bCs/>
          <w:rtl/>
        </w:rPr>
        <w:t>اللدني</w:t>
      </w:r>
      <w:proofErr w:type="spellEnd"/>
    </w:p>
    <w:p w14:paraId="092C7FA0" w14:textId="77777777" w:rsidR="00FB3E5A" w:rsidRPr="00FB3E5A" w:rsidRDefault="00FB3E5A" w:rsidP="00511B5C">
      <w:r w:rsidRPr="00FB3E5A">
        <w:rPr>
          <w:rtl/>
        </w:rPr>
        <w:t xml:space="preserve">إن النفس التي نالت حظها من التثبيت تنفتح لها آفاق عليا في الإدراك، وهي ما يُطلق عليها </w:t>
      </w:r>
      <w:r w:rsidRPr="00FB3E5A">
        <w:rPr>
          <w:b/>
          <w:bCs/>
          <w:rtl/>
        </w:rPr>
        <w:t>كرامات الأولياء</w:t>
      </w:r>
      <w:r w:rsidRPr="00FB3E5A">
        <w:rPr>
          <w:rtl/>
        </w:rPr>
        <w:t xml:space="preserve">، ليست كرامات خارقة للعادة بقدر ما هي كرامات في </w:t>
      </w:r>
      <w:r w:rsidRPr="00FB3E5A">
        <w:rPr>
          <w:b/>
          <w:bCs/>
          <w:rtl/>
        </w:rPr>
        <w:t>المعرفة والوعي</w:t>
      </w:r>
      <w:r w:rsidRPr="00FB3E5A">
        <w:t>.</w:t>
      </w:r>
    </w:p>
    <w:p w14:paraId="0B28E5CF" w14:textId="77777777" w:rsidR="00FB3E5A" w:rsidRPr="00FB3E5A" w:rsidRDefault="00FB3E5A" w:rsidP="00511B5C">
      <w:r w:rsidRPr="00FB3E5A">
        <w:rPr>
          <w:rtl/>
        </w:rPr>
        <w:t>هذا المدد الروحي يمنح النفس هبات نوعية</w:t>
      </w:r>
      <w:r w:rsidRPr="00FB3E5A">
        <w:t>:</w:t>
      </w:r>
    </w:p>
    <w:p w14:paraId="3B04F105" w14:textId="77777777" w:rsidR="00FB3E5A" w:rsidRPr="00FB3E5A" w:rsidRDefault="00FB3E5A" w:rsidP="00511B5C">
      <w:pPr>
        <w:numPr>
          <w:ilvl w:val="0"/>
          <w:numId w:val="316"/>
        </w:numPr>
      </w:pPr>
      <w:r w:rsidRPr="00FB3E5A">
        <w:rPr>
          <w:b/>
          <w:bCs/>
          <w:rtl/>
        </w:rPr>
        <w:t>البصيرة</w:t>
      </w:r>
      <w:r w:rsidRPr="00FB3E5A">
        <w:rPr>
          <w:b/>
          <w:bCs/>
        </w:rPr>
        <w:t>:</w:t>
      </w:r>
      <w:r w:rsidRPr="00FB3E5A">
        <w:t xml:space="preserve"> </w:t>
      </w:r>
      <w:r w:rsidRPr="00FB3E5A">
        <w:rPr>
          <w:rtl/>
        </w:rPr>
        <w:t>وهي قراءة ما وراء الحرف والحدث، والنفاد إلى المقاصد الجوهرية</w:t>
      </w:r>
      <w:r w:rsidRPr="00FB3E5A">
        <w:t>.</w:t>
      </w:r>
    </w:p>
    <w:p w14:paraId="479F16D8" w14:textId="77777777" w:rsidR="00FB3E5A" w:rsidRPr="00FB3E5A" w:rsidRDefault="00FB3E5A" w:rsidP="00511B5C">
      <w:pPr>
        <w:numPr>
          <w:ilvl w:val="0"/>
          <w:numId w:val="316"/>
        </w:numPr>
      </w:pPr>
      <w:r w:rsidRPr="00FB3E5A">
        <w:rPr>
          <w:b/>
          <w:bCs/>
          <w:rtl/>
        </w:rPr>
        <w:t>الحكمة وسداد القرار</w:t>
      </w:r>
      <w:r w:rsidRPr="00FB3E5A">
        <w:rPr>
          <w:b/>
          <w:bCs/>
        </w:rPr>
        <w:t>:</w:t>
      </w:r>
      <w:r w:rsidRPr="00FB3E5A">
        <w:t xml:space="preserve"> </w:t>
      </w:r>
      <w:r w:rsidRPr="00FB3E5A">
        <w:rPr>
          <w:rtl/>
        </w:rPr>
        <w:t>وهي حسن وضع الكلمة والحركة في موضعها المناسب</w:t>
      </w:r>
      <w:r w:rsidRPr="00FB3E5A">
        <w:t>.</w:t>
      </w:r>
    </w:p>
    <w:p w14:paraId="3D3C47FE" w14:textId="77777777" w:rsidR="00FB3E5A" w:rsidRPr="00FB3E5A" w:rsidRDefault="00FB3E5A" w:rsidP="00511B5C">
      <w:pPr>
        <w:numPr>
          <w:ilvl w:val="0"/>
          <w:numId w:val="316"/>
        </w:numPr>
      </w:pPr>
      <w:r w:rsidRPr="00FB3E5A">
        <w:rPr>
          <w:b/>
          <w:bCs/>
          <w:rtl/>
        </w:rPr>
        <w:t>الحدس</w:t>
      </w:r>
      <w:r w:rsidRPr="00FB3E5A">
        <w:rPr>
          <w:b/>
          <w:bCs/>
        </w:rPr>
        <w:t>:</w:t>
      </w:r>
      <w:r w:rsidRPr="00FB3E5A">
        <w:t xml:space="preserve"> </w:t>
      </w:r>
      <w:r w:rsidRPr="00FB3E5A">
        <w:rPr>
          <w:rtl/>
        </w:rPr>
        <w:t>وهو شكل من أشكال التلقي السريع للحقائق، كالومضة التي تنير ظلمة الغيب القريب</w:t>
      </w:r>
      <w:r w:rsidRPr="00FB3E5A">
        <w:t>.</w:t>
      </w:r>
    </w:p>
    <w:p w14:paraId="4CA2A7DA" w14:textId="77777777" w:rsidR="00FB3E5A" w:rsidRPr="00FB3E5A" w:rsidRDefault="00FB3E5A" w:rsidP="00511B5C">
      <w:pPr>
        <w:numPr>
          <w:ilvl w:val="0"/>
          <w:numId w:val="316"/>
        </w:numPr>
      </w:pPr>
      <w:r w:rsidRPr="00FB3E5A">
        <w:rPr>
          <w:b/>
          <w:bCs/>
          <w:rtl/>
        </w:rPr>
        <w:t>الصبر الكبير</w:t>
      </w:r>
      <w:r w:rsidRPr="00FB3E5A">
        <w:rPr>
          <w:b/>
          <w:bCs/>
        </w:rPr>
        <w:t>:</w:t>
      </w:r>
      <w:r w:rsidRPr="00FB3E5A">
        <w:t xml:space="preserve"> </w:t>
      </w:r>
      <w:r w:rsidRPr="00FB3E5A">
        <w:rPr>
          <w:rtl/>
        </w:rPr>
        <w:t>وهو القوة الداخلية على تحمل أسرار الكلمة وعواقب الإدراك</w:t>
      </w:r>
      <w:r w:rsidRPr="00FB3E5A">
        <w:t>.</w:t>
      </w:r>
    </w:p>
    <w:p w14:paraId="170E221A" w14:textId="77777777" w:rsidR="00FB3E5A" w:rsidRPr="00FB3E5A" w:rsidRDefault="00FB3E5A" w:rsidP="00511B5C">
      <w:r w:rsidRPr="00FB3E5A">
        <w:rPr>
          <w:rtl/>
        </w:rPr>
        <w:t xml:space="preserve">ويتجلى أقصى مراتب هذا المدد في شخصية </w:t>
      </w:r>
      <w:r w:rsidRPr="00FB3E5A">
        <w:rPr>
          <w:b/>
          <w:bCs/>
          <w:rtl/>
        </w:rPr>
        <w:t>الخضر</w:t>
      </w:r>
      <w:r w:rsidRPr="00FB3E5A">
        <w:rPr>
          <w:rtl/>
        </w:rPr>
        <w:t xml:space="preserve"> عليه السلام، الذي آتاه الله </w:t>
      </w:r>
      <w:r w:rsidRPr="00FB3E5A">
        <w:rPr>
          <w:b/>
          <w:bCs/>
          <w:rtl/>
        </w:rPr>
        <w:t>رحمة وروحاً</w:t>
      </w:r>
      <w:r w:rsidRPr="00FB3E5A">
        <w:rPr>
          <w:rtl/>
        </w:rPr>
        <w:t xml:space="preserve">، فكانت نتيجته المباشرة هي </w:t>
      </w:r>
      <w:r w:rsidRPr="00FB3E5A">
        <w:rPr>
          <w:b/>
          <w:bCs/>
          <w:rtl/>
        </w:rPr>
        <w:t xml:space="preserve">العلم </w:t>
      </w:r>
      <w:proofErr w:type="spellStart"/>
      <w:r w:rsidRPr="00FB3E5A">
        <w:rPr>
          <w:b/>
          <w:bCs/>
          <w:rtl/>
        </w:rPr>
        <w:t>اللدني</w:t>
      </w:r>
      <w:proofErr w:type="spellEnd"/>
      <w:r w:rsidRPr="00FB3E5A">
        <w:rPr>
          <w:b/>
          <w:bCs/>
          <w:rtl/>
        </w:rPr>
        <w:t xml:space="preserve"> (العلم من لدن الله)</w:t>
      </w:r>
      <w:r w:rsidRPr="00FB3E5A">
        <w:t xml:space="preserve">. </w:t>
      </w:r>
      <w:r w:rsidRPr="00FB3E5A">
        <w:rPr>
          <w:rtl/>
        </w:rPr>
        <w:t>هذا العلم ليس حصيلة دراسة، بل هو إشراق مباشر، وقدرة على قراءة الوجود كـ "كلمات إلهية" تسري فيها سنن الأمر</w:t>
      </w:r>
      <w:r w:rsidRPr="00FB3E5A">
        <w:t>.</w:t>
      </w:r>
    </w:p>
    <w:p w14:paraId="143EF300" w14:textId="77777777" w:rsidR="00FB3E5A" w:rsidRPr="00FB3E5A" w:rsidRDefault="00FB3E5A" w:rsidP="00511B5C">
      <w:r w:rsidRPr="00FB3E5A">
        <w:rPr>
          <w:rtl/>
        </w:rPr>
        <w:t xml:space="preserve">بهذا المدد، يتجاوز الوعي البشري حدود "الأبجدية البشرية" التي نعرفها (أ، ب، ت)، لينفذ إلى "أبجدية الوجود" </w:t>
      </w:r>
      <w:proofErr w:type="spellStart"/>
      <w:r w:rsidRPr="00FB3E5A">
        <w:rPr>
          <w:rtl/>
        </w:rPr>
        <w:t>المطلسمة</w:t>
      </w:r>
      <w:proofErr w:type="spellEnd"/>
      <w:r w:rsidRPr="00FB3E5A">
        <w:rPr>
          <w:rtl/>
        </w:rPr>
        <w:t xml:space="preserve">. ويصبح الحرف الذي ينطق به المؤمن أو يقرأه، ليس مجرد صوتاً على اللسان، بل </w:t>
      </w:r>
      <w:r w:rsidRPr="00FB3E5A">
        <w:rPr>
          <w:b/>
          <w:bCs/>
          <w:rtl/>
        </w:rPr>
        <w:t>نوراً وبصيرة في القلب</w:t>
      </w:r>
      <w:r w:rsidRPr="00FB3E5A">
        <w:rPr>
          <w:rtl/>
        </w:rPr>
        <w:t>، مُكتملاً بذلك عروج النفس من أدنى مراتب الحرف إلى أقصى مراتب الوعي</w:t>
      </w:r>
      <w:r w:rsidRPr="00FB3E5A">
        <w:t>.</w:t>
      </w:r>
    </w:p>
    <w:p w14:paraId="7A5BE723" w14:textId="77777777" w:rsidR="008331AC" w:rsidRPr="008331AC" w:rsidRDefault="008331AC" w:rsidP="008331AC">
      <w:pPr>
        <w:pStyle w:val="a6"/>
        <w:numPr>
          <w:ilvl w:val="0"/>
          <w:numId w:val="315"/>
        </w:numPr>
        <w:rPr>
          <w:b/>
          <w:bCs/>
        </w:rPr>
      </w:pPr>
      <w:r w:rsidRPr="008331AC">
        <w:rPr>
          <w:b/>
          <w:bCs/>
          <w:rtl/>
        </w:rPr>
        <w:t>الحجاب الإلهي: القلب هو المستقبل وليس الوسيلة المادية</w:t>
      </w:r>
    </w:p>
    <w:p w14:paraId="32BF3336" w14:textId="77777777" w:rsidR="008331AC" w:rsidRPr="008331AC" w:rsidRDefault="008331AC" w:rsidP="008331AC">
      <w:r w:rsidRPr="008331AC">
        <w:rPr>
          <w:rtl/>
        </w:rPr>
        <w:t xml:space="preserve">إذا كان القلب هو مملكة الوعي ومركز التلقي، فذلك ليس نقصاً في العضو المادي (العين أو الأذن)، بل هو ناتج عن </w:t>
      </w:r>
      <w:r w:rsidRPr="008331AC">
        <w:rPr>
          <w:b/>
          <w:bCs/>
          <w:rtl/>
        </w:rPr>
        <w:t>عظمة المتكلِّم والمتجلِّي</w:t>
      </w:r>
      <w:r w:rsidRPr="008331AC">
        <w:rPr>
          <w:rtl/>
        </w:rPr>
        <w:t>؛ إذ لا يمكن للجهاز البشري المحدود أن يتحمل الجلال الإلهي غير المقيد</w:t>
      </w:r>
      <w:r w:rsidRPr="008331AC">
        <w:t>.</w:t>
      </w:r>
    </w:p>
    <w:p w14:paraId="6C1C5E14" w14:textId="77777777" w:rsidR="008331AC" w:rsidRPr="008331AC" w:rsidRDefault="008331AC" w:rsidP="008331AC">
      <w:r w:rsidRPr="008331AC">
        <w:rPr>
          <w:rtl/>
        </w:rPr>
        <w:t>فبصر الله ليس كبصر الإنسان الذي يحتاج إلى قرنية وشبكية وعدسة وأجفان، وكلامه ليس ككلامنا الذي يحتاج إلى حنجرة وقصبة هوائية وصناديق رنين. إن الوسائل المادية البشرية هي "عُدّة" محدودة، بينما القدرة الإلهية مطلقة، تتعالى عن الحاجة للوسائل والأدوات</w:t>
      </w:r>
      <w:r w:rsidRPr="008331AC">
        <w:t>.</w:t>
      </w:r>
    </w:p>
    <w:p w14:paraId="17521FB4" w14:textId="77777777" w:rsidR="008331AC" w:rsidRPr="008331AC" w:rsidRDefault="008331AC" w:rsidP="008331AC">
      <w:r w:rsidRPr="008331AC">
        <w:rPr>
          <w:rtl/>
        </w:rPr>
        <w:t xml:space="preserve">ولذا، فإن التواصل المباشر بين الحق سبحانه وتعالى وبين العبد </w:t>
      </w:r>
      <w:r w:rsidRPr="008331AC">
        <w:rPr>
          <w:b/>
          <w:bCs/>
          <w:rtl/>
        </w:rPr>
        <w:t>يستحيل</w:t>
      </w:r>
      <w:r w:rsidRPr="008331AC">
        <w:rPr>
          <w:rtl/>
        </w:rPr>
        <w:t>؛ لأنه يؤدي إلى فناء المخلوق ونسف كيانه. فكما قال تعالى لنبيه موسى حين طلب الرؤية: ﴿لَن تَرَانِي﴾، ولما تجلى ربه للجبل وهو جمادٌ صلب ﴿جَعَلَهُ دَكًّا وَخَرَّ مُوسَىٰ صَعِقًا﴾. فالصعق والفناء هو النتيجة الحتمية لاستقبال الطاقة الإلهية بوعي بشري خام</w:t>
      </w:r>
      <w:r w:rsidRPr="008331AC">
        <w:t>.</w:t>
      </w:r>
    </w:p>
    <w:p w14:paraId="4496E860" w14:textId="77777777" w:rsidR="008331AC" w:rsidRPr="008331AC" w:rsidRDefault="008331AC" w:rsidP="008331AC">
      <w:r w:rsidRPr="008331AC">
        <w:rPr>
          <w:rtl/>
        </w:rPr>
        <w:t>هذا هو سر قوله تعالى</w:t>
      </w:r>
      <w:r w:rsidRPr="008331AC">
        <w:t xml:space="preserve">: </w:t>
      </w:r>
      <w:r w:rsidRPr="008331AC">
        <w:rPr>
          <w:b/>
          <w:bCs/>
          <w:rtl/>
        </w:rPr>
        <w:t>﴿وَمَا كَانَ لِبَشَرٍ أَن يُكَلِّمَهُ اللَّهُ إِلَّا وَحْيًا أَوْ مِن وَرَاءِ حِجَابٍ أَوْ يُرْسِلَ رَسُولًا فَيُوحِيَ بِإِذْنِهِ مَا يَشَاءُ﴾</w:t>
      </w:r>
      <w:r w:rsidRPr="008331AC">
        <w:t>.</w:t>
      </w:r>
    </w:p>
    <w:p w14:paraId="6C5D7640" w14:textId="77777777" w:rsidR="008331AC" w:rsidRPr="008331AC" w:rsidRDefault="008331AC" w:rsidP="008331AC">
      <w:r w:rsidRPr="008331AC">
        <w:rPr>
          <w:rtl/>
        </w:rPr>
        <w:t>ويمكن تقريب فكرة هذا "الحجاب" وضرورة "الوسيط" بمثال حسي من عالم المادة والطاقة</w:t>
      </w:r>
      <w:r w:rsidRPr="008331AC">
        <w:t>:</w:t>
      </w:r>
    </w:p>
    <w:p w14:paraId="588E6B1C" w14:textId="77777777" w:rsidR="008331AC" w:rsidRPr="008331AC" w:rsidRDefault="008331AC" w:rsidP="008331AC">
      <w:r w:rsidRPr="008331AC">
        <w:rPr>
          <w:rtl/>
        </w:rPr>
        <w:t xml:space="preserve">لو حاولنا أن نُمسك بأيدينا المجرَّدة </w:t>
      </w:r>
      <w:r w:rsidRPr="008331AC">
        <w:rPr>
          <w:b/>
          <w:bCs/>
          <w:rtl/>
        </w:rPr>
        <w:t>كابلاً يحمل مليون ميجا وات من الكهرباء</w:t>
      </w:r>
      <w:r w:rsidRPr="008331AC">
        <w:rPr>
          <w:rtl/>
        </w:rPr>
        <w:t xml:space="preserve">، فإننا سنتفحم ونتبدد في الحال. لذا، لا بد لنا من "أجهزة وسيطة" </w:t>
      </w:r>
      <w:proofErr w:type="spellStart"/>
      <w:r w:rsidRPr="008331AC">
        <w:rPr>
          <w:rtl/>
        </w:rPr>
        <w:t>و"محوّلات</w:t>
      </w:r>
      <w:proofErr w:type="spellEnd"/>
      <w:r w:rsidRPr="008331AC">
        <w:rPr>
          <w:rtl/>
        </w:rPr>
        <w:t>" لتخفف شدة التيار الهائل، وتنقل هذه القوة الجبارة في النهاية إلى "إلكترونيات" ضعيفة يمكننا التعامل معها</w:t>
      </w:r>
      <w:r w:rsidRPr="008331AC">
        <w:t>.</w:t>
      </w:r>
    </w:p>
    <w:p w14:paraId="6AB006BB" w14:textId="77777777" w:rsidR="008331AC" w:rsidRPr="008331AC" w:rsidRDefault="008331AC" w:rsidP="008331AC">
      <w:r w:rsidRPr="008331AC">
        <w:rPr>
          <w:rtl/>
        </w:rPr>
        <w:t xml:space="preserve">إن الرسل والأنبياء (وعلى رأسهم جبريل عليه السلام كرسول للوحي) هم تلك </w:t>
      </w:r>
      <w:r w:rsidRPr="008331AC">
        <w:rPr>
          <w:b/>
          <w:bCs/>
        </w:rPr>
        <w:t>"</w:t>
      </w:r>
      <w:r w:rsidRPr="008331AC">
        <w:rPr>
          <w:b/>
          <w:bCs/>
          <w:rtl/>
        </w:rPr>
        <w:t>الوسائط الرحمانية</w:t>
      </w:r>
      <w:r w:rsidRPr="008331AC">
        <w:rPr>
          <w:b/>
          <w:bCs/>
        </w:rPr>
        <w:t>"</w:t>
      </w:r>
      <w:r w:rsidRPr="008331AC">
        <w:t xml:space="preserve"> </w:t>
      </w:r>
      <w:r w:rsidRPr="008331AC">
        <w:rPr>
          <w:rtl/>
        </w:rPr>
        <w:t>التي تتنزل بها الكلمة الإلهية، فتُخفَّف شدتها وتُكيَّف طاقتها لتناسب القدرة الاستيعابية للوعي البشري. فجبريل هو بمثابة "المُحوّل الأول" الذي ينقل الكلمة من لغة الجلال والروح إلى لغة البشر والبيان</w:t>
      </w:r>
      <w:r w:rsidRPr="008331AC">
        <w:t>.</w:t>
      </w:r>
    </w:p>
    <w:p w14:paraId="7DFF33E8" w14:textId="77777777" w:rsidR="008331AC" w:rsidRPr="008331AC" w:rsidRDefault="008331AC" w:rsidP="008331AC">
      <w:r w:rsidRPr="008331AC">
        <w:rPr>
          <w:rtl/>
        </w:rPr>
        <w:t xml:space="preserve">وهنا تتجلى مهمة </w:t>
      </w:r>
      <w:r w:rsidRPr="008331AC">
        <w:rPr>
          <w:b/>
          <w:bCs/>
          <w:rtl/>
        </w:rPr>
        <w:t>القلب</w:t>
      </w:r>
      <w:r w:rsidRPr="008331AC">
        <w:rPr>
          <w:rtl/>
        </w:rPr>
        <w:t xml:space="preserve"> كـ "مملكة الوعي"؛ فبينما فشلت العين المادية في رؤية التجلي المباشر (موسى صعق)، فإن القلب الموصول والمُطهَّر بالتقوى، هو </w:t>
      </w:r>
      <w:r w:rsidRPr="008331AC">
        <w:rPr>
          <w:b/>
          <w:bCs/>
          <w:rtl/>
        </w:rPr>
        <w:t>الجهاز المستقبل</w:t>
      </w:r>
      <w:r w:rsidRPr="008331AC">
        <w:rPr>
          <w:rtl/>
        </w:rPr>
        <w:t xml:space="preserve"> الذي يستطيع وحده استيعاب النور المخفف والمُحوَّل الذي يأتي به الوحي. فالمادة تنهار أمام الجلال، بينما الروح تقوى وتتثبت بمدد منه، وهذا ما يمنح القلب كرامة التلقي</w:t>
      </w:r>
      <w:r w:rsidRPr="008331AC">
        <w:t>.</w:t>
      </w:r>
    </w:p>
    <w:p w14:paraId="6CCA94EF" w14:textId="77777777" w:rsidR="00873E36" w:rsidRPr="008331AC" w:rsidRDefault="00873E36" w:rsidP="00511B5C"/>
    <w:p w14:paraId="41DC1F66" w14:textId="0B883CCC" w:rsidR="006E208F" w:rsidRPr="007D52B1" w:rsidRDefault="006E208F" w:rsidP="00511B5C">
      <w:pPr>
        <w:pStyle w:val="2"/>
      </w:pPr>
      <w:bookmarkStart w:id="22" w:name="_Toc217078577"/>
      <w:r w:rsidRPr="007D52B1">
        <w:rPr>
          <w:rtl/>
        </w:rPr>
        <w:t>الروح تحيي الإنسان – والبيانات تنظّم الكون</w:t>
      </w:r>
      <w:bookmarkEnd w:id="20"/>
      <w:bookmarkEnd w:id="21"/>
      <w:bookmarkEnd w:id="22"/>
    </w:p>
    <w:p w14:paraId="34AD6512" w14:textId="77777777" w:rsidR="006E208F" w:rsidRPr="007D52B1" w:rsidRDefault="006E208F" w:rsidP="00511B5C">
      <w:pPr>
        <w:rPr>
          <w:rtl/>
        </w:rPr>
      </w:pPr>
    </w:p>
    <w:p w14:paraId="7B0B3548" w14:textId="77777777" w:rsidR="006E208F" w:rsidRPr="007D52B1" w:rsidRDefault="006E208F" w:rsidP="00511B5C">
      <w:pPr>
        <w:rPr>
          <w:rtl/>
        </w:rPr>
      </w:pPr>
    </w:p>
    <w:p w14:paraId="780811E0" w14:textId="77777777" w:rsidR="006E208F" w:rsidRPr="007D52B1" w:rsidRDefault="006E208F" w:rsidP="00511B5C">
      <w:pPr>
        <w:pStyle w:val="a6"/>
        <w:numPr>
          <w:ilvl w:val="0"/>
          <w:numId w:val="41"/>
        </w:numPr>
      </w:pPr>
      <w:r w:rsidRPr="007D52B1">
        <w:rPr>
          <w:rtl/>
        </w:rPr>
        <w:t>الروح سرّ الحياة في الإنسان</w:t>
      </w:r>
    </w:p>
    <w:p w14:paraId="68A2AEFD" w14:textId="77777777" w:rsidR="006E208F" w:rsidRPr="007D52B1" w:rsidRDefault="006E208F" w:rsidP="00511B5C">
      <w:r w:rsidRPr="007D52B1">
        <w:rPr>
          <w:rtl/>
        </w:rPr>
        <w:t>القرآن يصف لحظة خلق آدم عليه السلام</w:t>
      </w:r>
      <w:r w:rsidRPr="007D52B1">
        <w:t>:</w:t>
      </w:r>
    </w:p>
    <w:p w14:paraId="4420206A" w14:textId="77777777" w:rsidR="006E208F" w:rsidRPr="007D52B1" w:rsidRDefault="006E208F" w:rsidP="00511B5C">
      <w:r w:rsidRPr="007D52B1">
        <w:rPr>
          <w:rtl/>
        </w:rPr>
        <w:t xml:space="preserve">﴿فَإِذَا سَوَّيْتُهُ وَنَفَخْتُ فِيهِ مِن رُّوحِي فَقَعُوا لَهُ سَاجِدِينَ﴾ </w:t>
      </w:r>
      <w:r w:rsidRPr="007D52B1">
        <w:t>(</w:t>
      </w:r>
      <w:r w:rsidRPr="007D52B1">
        <w:rPr>
          <w:rtl/>
        </w:rPr>
        <w:t xml:space="preserve">ص: </w:t>
      </w:r>
      <w:r w:rsidRPr="007D52B1">
        <w:t>).</w:t>
      </w:r>
    </w:p>
    <w:p w14:paraId="1F8849B1" w14:textId="77777777" w:rsidR="006E208F" w:rsidRPr="007D52B1" w:rsidRDefault="006E208F" w:rsidP="00511B5C">
      <w:pPr>
        <w:pStyle w:val="a6"/>
        <w:numPr>
          <w:ilvl w:val="0"/>
          <w:numId w:val="13"/>
        </w:numPr>
      </w:pPr>
      <w:r w:rsidRPr="007D52B1">
        <w:rPr>
          <w:rtl/>
        </w:rPr>
        <w:t>الجسد من طين، مادة خام</w:t>
      </w:r>
      <w:r w:rsidRPr="007D52B1">
        <w:t>.</w:t>
      </w:r>
    </w:p>
    <w:p w14:paraId="4A7FD435" w14:textId="77777777" w:rsidR="006E208F" w:rsidRPr="007D52B1" w:rsidRDefault="006E208F" w:rsidP="00511B5C">
      <w:pPr>
        <w:pStyle w:val="a6"/>
        <w:numPr>
          <w:ilvl w:val="0"/>
          <w:numId w:val="13"/>
        </w:numPr>
      </w:pPr>
      <w:r w:rsidRPr="007D52B1">
        <w:rPr>
          <w:rtl/>
        </w:rPr>
        <w:t>لكن بدون الروح يبقى الجسد "تمثالًا" لا حياة فيه</w:t>
      </w:r>
      <w:r w:rsidRPr="007D52B1">
        <w:t>.</w:t>
      </w:r>
    </w:p>
    <w:p w14:paraId="24FCC4FB" w14:textId="77777777" w:rsidR="006E208F" w:rsidRPr="007D52B1" w:rsidRDefault="006E208F" w:rsidP="00511B5C">
      <w:pPr>
        <w:pStyle w:val="a6"/>
        <w:numPr>
          <w:ilvl w:val="0"/>
          <w:numId w:val="13"/>
        </w:numPr>
      </w:pPr>
      <w:r w:rsidRPr="007D52B1">
        <w:rPr>
          <w:rtl/>
        </w:rPr>
        <w:t>لحظة النفخ هي لحظة "البرمجة الإلهية"، حين يصبح الجسد إنسانًا حيًا مدركًا</w:t>
      </w:r>
      <w:r w:rsidRPr="007D52B1">
        <w:t>.</w:t>
      </w:r>
      <w:r w:rsidRPr="007D52B1">
        <w:rPr>
          <w:rtl/>
        </w:rPr>
        <w:t xml:space="preserve"> "ثم سواه ونفخ فيه من روحه"</w:t>
      </w:r>
    </w:p>
    <w:p w14:paraId="101D8EDA" w14:textId="77777777" w:rsidR="006E208F" w:rsidRPr="007D52B1" w:rsidRDefault="006E208F" w:rsidP="00511B5C">
      <w:r w:rsidRPr="007D52B1">
        <w:rPr>
          <w:rtl/>
        </w:rPr>
        <w:t>وفي حياة كل إنسان</w:t>
      </w:r>
      <w:r w:rsidRPr="007D52B1">
        <w:t>:</w:t>
      </w:r>
    </w:p>
    <w:p w14:paraId="58FE077A" w14:textId="77777777" w:rsidR="006E208F" w:rsidRPr="007D52B1" w:rsidRDefault="006E208F" w:rsidP="00511B5C">
      <w:pPr>
        <w:pStyle w:val="a6"/>
        <w:numPr>
          <w:ilvl w:val="0"/>
          <w:numId w:val="14"/>
        </w:numPr>
      </w:pPr>
      <w:r w:rsidRPr="007D52B1">
        <w:rPr>
          <w:rtl/>
        </w:rPr>
        <w:t xml:space="preserve">بعد تكوّن الجنين بأطواره، </w:t>
      </w:r>
      <w:r w:rsidRPr="008A0E69">
        <w:rPr>
          <w:b/>
          <w:bCs/>
          <w:rtl/>
        </w:rPr>
        <w:t>تُنفخ فيه الروح</w:t>
      </w:r>
      <w:r w:rsidRPr="007D52B1">
        <w:rPr>
          <w:rtl/>
        </w:rPr>
        <w:t xml:space="preserve"> فيصبح كائنًا حيًا</w:t>
      </w:r>
      <w:r w:rsidRPr="007D52B1">
        <w:t>.</w:t>
      </w:r>
    </w:p>
    <w:p w14:paraId="2471BBB3" w14:textId="77777777" w:rsidR="006E208F" w:rsidRPr="007D52B1" w:rsidRDefault="006E208F" w:rsidP="00511B5C">
      <w:pPr>
        <w:pStyle w:val="a6"/>
        <w:numPr>
          <w:ilvl w:val="0"/>
          <w:numId w:val="14"/>
        </w:numPr>
      </w:pPr>
      <w:r w:rsidRPr="007D52B1">
        <w:rPr>
          <w:rtl/>
        </w:rPr>
        <w:t>عند الموت</w:t>
      </w:r>
      <w:r w:rsidRPr="007D52B1">
        <w:t xml:space="preserve">: </w:t>
      </w:r>
      <w:r w:rsidRPr="008A0E69">
        <w:rPr>
          <w:b/>
          <w:bCs/>
          <w:rtl/>
        </w:rPr>
        <w:t>تُقبض الروح</w:t>
      </w:r>
      <w:r w:rsidRPr="007D52B1">
        <w:rPr>
          <w:rtl/>
        </w:rPr>
        <w:t xml:space="preserve"> فيعود الجسد مادة هامدة</w:t>
      </w:r>
      <w:r w:rsidRPr="007D52B1">
        <w:t>.</w:t>
      </w:r>
    </w:p>
    <w:p w14:paraId="3A3A767A" w14:textId="77777777" w:rsidR="006E208F" w:rsidRPr="007D52B1" w:rsidRDefault="006E208F" w:rsidP="00511B5C">
      <w:r w:rsidRPr="007D52B1">
        <w:rPr>
          <w:rtl/>
        </w:rPr>
        <w:t xml:space="preserve">إذن: الروح هي </w:t>
      </w:r>
      <w:r w:rsidRPr="007D52B1">
        <w:rPr>
          <w:b/>
          <w:bCs/>
          <w:rtl/>
        </w:rPr>
        <w:t>الطاقة الغيبية</w:t>
      </w:r>
      <w:r w:rsidRPr="007D52B1">
        <w:rPr>
          <w:rtl/>
        </w:rPr>
        <w:t xml:space="preserve"> التي تَبعث الحياة والوعي في الإنسان</w:t>
      </w:r>
      <w:r w:rsidRPr="007D52B1">
        <w:t>.</w:t>
      </w:r>
    </w:p>
    <w:p w14:paraId="6FE005DA" w14:textId="77777777" w:rsidR="006E208F" w:rsidRPr="007D52B1" w:rsidRDefault="006E208F" w:rsidP="00511B5C"/>
    <w:p w14:paraId="004D6CBE" w14:textId="77777777" w:rsidR="006E208F" w:rsidRPr="007D52B1" w:rsidRDefault="006E208F" w:rsidP="00511B5C">
      <w:pPr>
        <w:pStyle w:val="a6"/>
        <w:numPr>
          <w:ilvl w:val="0"/>
          <w:numId w:val="41"/>
        </w:numPr>
      </w:pPr>
      <w:r w:rsidRPr="007D52B1">
        <w:rPr>
          <w:rtl/>
        </w:rPr>
        <w:t>البيانات سرّ النظام في الكون</w:t>
      </w:r>
    </w:p>
    <w:p w14:paraId="355161E8" w14:textId="77777777" w:rsidR="006E208F" w:rsidRPr="007D52B1" w:rsidRDefault="006E208F" w:rsidP="00511B5C">
      <w:r w:rsidRPr="007D52B1">
        <w:rPr>
          <w:rtl/>
        </w:rPr>
        <w:t>كما أن الروح سرّ حياة الإنسان، فإن البيانات سرّ حياة الكون</w:t>
      </w:r>
      <w:r w:rsidRPr="007D52B1">
        <w:t>.</w:t>
      </w:r>
      <w:r w:rsidRPr="007D52B1">
        <w:br/>
      </w:r>
      <w:r w:rsidRPr="007D52B1">
        <w:rPr>
          <w:i/>
          <w:iCs/>
          <w:rtl/>
        </w:rPr>
        <w:t>بصائر نحو الله</w:t>
      </w:r>
      <w:r w:rsidRPr="007D52B1">
        <w:rPr>
          <w:rtl/>
        </w:rPr>
        <w:t xml:space="preserve"> تشرح أن العالم المادي (الخلق) لا يقوم وحده، بل تحكمه أوامر و"سنن" من عالم الأمر</w:t>
      </w:r>
      <w:r w:rsidRPr="007D52B1">
        <w:t>:</w:t>
      </w:r>
    </w:p>
    <w:p w14:paraId="0E25D38F" w14:textId="77777777" w:rsidR="006E208F" w:rsidRPr="007D52B1" w:rsidRDefault="006E208F" w:rsidP="00511B5C">
      <w:pPr>
        <w:pStyle w:val="a6"/>
        <w:numPr>
          <w:ilvl w:val="0"/>
          <w:numId w:val="15"/>
        </w:numPr>
      </w:pPr>
      <w:r w:rsidRPr="008A0E69">
        <w:rPr>
          <w:b/>
          <w:bCs/>
          <w:rtl/>
        </w:rPr>
        <w:t>سنن ثابتة</w:t>
      </w:r>
      <w:r w:rsidRPr="007D52B1">
        <w:t xml:space="preserve">: </w:t>
      </w:r>
      <w:r w:rsidRPr="007D52B1">
        <w:rPr>
          <w:rtl/>
        </w:rPr>
        <w:t>كالجاذبية، قوانين الفيزياء، نمو النبات، تناسق الأحياء</w:t>
      </w:r>
      <w:r w:rsidRPr="007D52B1">
        <w:t>.</w:t>
      </w:r>
    </w:p>
    <w:p w14:paraId="5C31C161" w14:textId="77777777" w:rsidR="006E208F" w:rsidRPr="007D52B1" w:rsidRDefault="006E208F" w:rsidP="00511B5C">
      <w:pPr>
        <w:pStyle w:val="a6"/>
        <w:numPr>
          <w:ilvl w:val="0"/>
          <w:numId w:val="15"/>
        </w:numPr>
      </w:pPr>
      <w:r w:rsidRPr="007D52B1">
        <w:rPr>
          <w:rtl/>
        </w:rPr>
        <w:t>قوانين اجتماعية</w:t>
      </w:r>
      <w:r w:rsidRPr="007D52B1">
        <w:t xml:space="preserve">: </w:t>
      </w:r>
      <w:r w:rsidRPr="007D52B1">
        <w:rPr>
          <w:rtl/>
        </w:rPr>
        <w:t>مثل سنة التغيير</w:t>
      </w:r>
      <w:r w:rsidRPr="007D52B1">
        <w:t xml:space="preserve">: </w:t>
      </w:r>
      <w:r w:rsidRPr="007D52B1">
        <w:rPr>
          <w:rtl/>
        </w:rPr>
        <w:t xml:space="preserve">﴿إِنَّ اللَّهَ لَا يُغَيِّرُ مَا بِقَوْمٍ حَتَّىٰ يُغَيِّرُوا مَا بِأَنفُسِهِمْ﴾ </w:t>
      </w:r>
      <w:r w:rsidRPr="007D52B1">
        <w:t>(</w:t>
      </w:r>
      <w:r w:rsidRPr="007D52B1">
        <w:rPr>
          <w:rtl/>
        </w:rPr>
        <w:t xml:space="preserve">الرعد: </w:t>
      </w:r>
      <w:r w:rsidRPr="007D52B1">
        <w:t>).</w:t>
      </w:r>
    </w:p>
    <w:p w14:paraId="7BD49B6C" w14:textId="77777777" w:rsidR="006E208F" w:rsidRPr="007D52B1" w:rsidRDefault="006E208F" w:rsidP="00511B5C">
      <w:pPr>
        <w:pStyle w:val="a6"/>
        <w:numPr>
          <w:ilvl w:val="0"/>
          <w:numId w:val="15"/>
        </w:numPr>
      </w:pPr>
      <w:r w:rsidRPr="008A0E69">
        <w:rPr>
          <w:b/>
          <w:bCs/>
          <w:rtl/>
        </w:rPr>
        <w:t>قوانين تاريخية</w:t>
      </w:r>
      <w:r w:rsidRPr="007D52B1">
        <w:t xml:space="preserve">: </w:t>
      </w:r>
      <w:r w:rsidRPr="007D52B1">
        <w:rPr>
          <w:rtl/>
        </w:rPr>
        <w:t>سقوط الحضارات بالظلم والطغيان، وقيامها بالعدل والعمل</w:t>
      </w:r>
      <w:r w:rsidRPr="007D52B1">
        <w:t>.</w:t>
      </w:r>
    </w:p>
    <w:p w14:paraId="265B81BC" w14:textId="77777777" w:rsidR="006E208F" w:rsidRPr="007D52B1" w:rsidRDefault="006E208F" w:rsidP="00511B5C">
      <w:r w:rsidRPr="007D52B1">
        <w:rPr>
          <w:rtl/>
        </w:rPr>
        <w:t>هذه السنن هي تجلٍ لـ "البيانات" الإلهية: أوامر غير مادية، لكنها تنعكس في المادة كقوانين دقيقة لا تتبدل</w:t>
      </w:r>
      <w:r w:rsidRPr="007D52B1">
        <w:t>.</w:t>
      </w:r>
    </w:p>
    <w:p w14:paraId="1F8CDABF" w14:textId="77777777" w:rsidR="006E208F" w:rsidRPr="007D52B1" w:rsidRDefault="006E208F" w:rsidP="00511B5C">
      <w:r w:rsidRPr="007D52B1">
        <w:rPr>
          <w:rtl/>
        </w:rPr>
        <w:t xml:space="preserve">إذن: البيانات هي </w:t>
      </w:r>
      <w:r w:rsidRPr="007D52B1">
        <w:rPr>
          <w:b/>
          <w:bCs/>
          <w:rtl/>
        </w:rPr>
        <w:t>الطاقة التنظيمية</w:t>
      </w:r>
      <w:r w:rsidRPr="007D52B1">
        <w:rPr>
          <w:rtl/>
        </w:rPr>
        <w:t xml:space="preserve"> التي تحفظ توازن الكون والمجتمع</w:t>
      </w:r>
      <w:r w:rsidRPr="007D52B1">
        <w:t>.</w:t>
      </w:r>
    </w:p>
    <w:p w14:paraId="79B095DE" w14:textId="77777777" w:rsidR="006E208F" w:rsidRPr="007D52B1" w:rsidRDefault="006E208F" w:rsidP="00511B5C"/>
    <w:p w14:paraId="0672669B" w14:textId="77777777" w:rsidR="006E208F" w:rsidRPr="007D52B1" w:rsidRDefault="006E208F" w:rsidP="00511B5C">
      <w:pPr>
        <w:pStyle w:val="a6"/>
        <w:numPr>
          <w:ilvl w:val="0"/>
          <w:numId w:val="41"/>
        </w:numPr>
      </w:pPr>
      <w:r w:rsidRPr="007D52B1">
        <w:rPr>
          <w:rtl/>
        </w:rPr>
        <w:t>التشابه بين الروح والبيانات</w:t>
      </w:r>
    </w:p>
    <w:p w14:paraId="6DD6ECA5" w14:textId="77777777" w:rsidR="006E208F" w:rsidRPr="007D52B1" w:rsidRDefault="006E208F" w:rsidP="00511B5C">
      <w:pPr>
        <w:pStyle w:val="a6"/>
        <w:numPr>
          <w:ilvl w:val="0"/>
          <w:numId w:val="16"/>
        </w:numPr>
      </w:pPr>
      <w:r w:rsidRPr="007D52B1">
        <w:rPr>
          <w:rtl/>
        </w:rPr>
        <w:t>الروح: "تُشغّل" الجسد</w:t>
      </w:r>
      <w:r w:rsidRPr="007D52B1">
        <w:t>.</w:t>
      </w:r>
    </w:p>
    <w:p w14:paraId="694179D0" w14:textId="77777777" w:rsidR="006E208F" w:rsidRPr="007D52B1" w:rsidRDefault="006E208F" w:rsidP="00511B5C">
      <w:pPr>
        <w:pStyle w:val="a6"/>
        <w:numPr>
          <w:ilvl w:val="0"/>
          <w:numId w:val="16"/>
        </w:numPr>
      </w:pPr>
      <w:r w:rsidRPr="007D52B1">
        <w:rPr>
          <w:rtl/>
        </w:rPr>
        <w:t>البيانات: "تُشغّل" الكون</w:t>
      </w:r>
      <w:r w:rsidRPr="007D52B1">
        <w:t>.</w:t>
      </w:r>
    </w:p>
    <w:p w14:paraId="0FEB14C8" w14:textId="77777777" w:rsidR="006E208F" w:rsidRPr="007D52B1" w:rsidRDefault="006E208F" w:rsidP="00511B5C">
      <w:pPr>
        <w:pStyle w:val="a6"/>
        <w:numPr>
          <w:ilvl w:val="0"/>
          <w:numId w:val="16"/>
        </w:numPr>
      </w:pPr>
      <w:r w:rsidRPr="007D52B1">
        <w:rPr>
          <w:rtl/>
        </w:rPr>
        <w:t>الروح: تجعل الإنسان واعيًا متفاعلًا</w:t>
      </w:r>
      <w:r w:rsidRPr="007D52B1">
        <w:t>.</w:t>
      </w:r>
    </w:p>
    <w:p w14:paraId="4888E591" w14:textId="77777777" w:rsidR="006E208F" w:rsidRPr="007D52B1" w:rsidRDefault="006E208F" w:rsidP="00511B5C">
      <w:pPr>
        <w:pStyle w:val="a6"/>
        <w:numPr>
          <w:ilvl w:val="0"/>
          <w:numId w:val="16"/>
        </w:numPr>
      </w:pPr>
      <w:r w:rsidRPr="007D52B1">
        <w:rPr>
          <w:rtl/>
        </w:rPr>
        <w:t>البيانات: تجعل الكون منظمًا متناسقًا</w:t>
      </w:r>
      <w:r w:rsidRPr="007D52B1">
        <w:t>.</w:t>
      </w:r>
    </w:p>
    <w:p w14:paraId="46DBCC42" w14:textId="77777777" w:rsidR="006E208F" w:rsidRPr="007D52B1" w:rsidRDefault="006E208F" w:rsidP="00511B5C">
      <w:pPr>
        <w:pStyle w:val="a6"/>
        <w:numPr>
          <w:ilvl w:val="0"/>
          <w:numId w:val="16"/>
        </w:numPr>
      </w:pPr>
      <w:r w:rsidRPr="007D52B1">
        <w:rPr>
          <w:rtl/>
        </w:rPr>
        <w:t>الروح: بدونها الجسد ميت</w:t>
      </w:r>
      <w:r w:rsidRPr="007D52B1">
        <w:t>.</w:t>
      </w:r>
    </w:p>
    <w:p w14:paraId="7937DEFC" w14:textId="77777777" w:rsidR="006E208F" w:rsidRPr="007D52B1" w:rsidRDefault="006E208F" w:rsidP="00511B5C">
      <w:pPr>
        <w:pStyle w:val="a6"/>
        <w:numPr>
          <w:ilvl w:val="0"/>
          <w:numId w:val="16"/>
        </w:numPr>
      </w:pPr>
      <w:r w:rsidRPr="007D52B1">
        <w:rPr>
          <w:rtl/>
        </w:rPr>
        <w:t>البيانات: بدونها الكون فوضى</w:t>
      </w:r>
      <w:r w:rsidRPr="007D52B1">
        <w:t>.</w:t>
      </w:r>
    </w:p>
    <w:p w14:paraId="6F724FAC" w14:textId="77777777" w:rsidR="006E208F" w:rsidRPr="007D52B1" w:rsidRDefault="006E208F" w:rsidP="00511B5C">
      <w:r w:rsidRPr="007D52B1">
        <w:rPr>
          <w:rtl/>
        </w:rPr>
        <w:t>مثال تقريبي</w:t>
      </w:r>
      <w:r w:rsidRPr="007D52B1">
        <w:t>:</w:t>
      </w:r>
    </w:p>
    <w:p w14:paraId="0F676981" w14:textId="77777777" w:rsidR="006E208F" w:rsidRPr="007D52B1" w:rsidRDefault="006E208F" w:rsidP="00511B5C">
      <w:pPr>
        <w:pStyle w:val="a6"/>
        <w:numPr>
          <w:ilvl w:val="0"/>
          <w:numId w:val="17"/>
        </w:numPr>
      </w:pPr>
      <w:r w:rsidRPr="007D52B1">
        <w:rPr>
          <w:rtl/>
        </w:rPr>
        <w:t>الجسد = جهاز كمبيوتر</w:t>
      </w:r>
      <w:r w:rsidRPr="007D52B1">
        <w:t>.</w:t>
      </w:r>
    </w:p>
    <w:p w14:paraId="0D47429F" w14:textId="77777777" w:rsidR="006E208F" w:rsidRPr="007D52B1" w:rsidRDefault="006E208F" w:rsidP="00511B5C">
      <w:pPr>
        <w:pStyle w:val="a6"/>
        <w:numPr>
          <w:ilvl w:val="0"/>
          <w:numId w:val="17"/>
        </w:numPr>
      </w:pPr>
      <w:r w:rsidRPr="007D52B1">
        <w:rPr>
          <w:rtl/>
        </w:rPr>
        <w:t>الروح = الكهرباء التي تجعله يعمل</w:t>
      </w:r>
      <w:r w:rsidRPr="007D52B1">
        <w:t>.</w:t>
      </w:r>
    </w:p>
    <w:p w14:paraId="01D38F8E" w14:textId="77777777" w:rsidR="006E208F" w:rsidRPr="007D52B1" w:rsidRDefault="006E208F" w:rsidP="00511B5C">
      <w:pPr>
        <w:pStyle w:val="a6"/>
        <w:numPr>
          <w:ilvl w:val="0"/>
          <w:numId w:val="17"/>
        </w:numPr>
      </w:pPr>
      <w:r w:rsidRPr="007D52B1">
        <w:rPr>
          <w:rtl/>
        </w:rPr>
        <w:t>البيانات = البرنامج الذي ينظم عمله</w:t>
      </w:r>
      <w:r w:rsidRPr="007D52B1">
        <w:t>.</w:t>
      </w:r>
      <w:r w:rsidRPr="007D52B1">
        <w:br/>
      </w:r>
      <w:r w:rsidRPr="007D52B1">
        <w:rPr>
          <w:rtl/>
        </w:rPr>
        <w:t>لا حياة بلا كهرباء، ولا معنى بلا برنامج</w:t>
      </w:r>
      <w:r w:rsidRPr="007D52B1">
        <w:t>.</w:t>
      </w:r>
    </w:p>
    <w:p w14:paraId="2C36DA22" w14:textId="77777777" w:rsidR="006E208F" w:rsidRPr="007D52B1" w:rsidRDefault="006E208F" w:rsidP="00511B5C"/>
    <w:p w14:paraId="4F5B0FE3" w14:textId="77777777" w:rsidR="006E208F" w:rsidRPr="007D52B1" w:rsidRDefault="006E208F" w:rsidP="00511B5C">
      <w:pPr>
        <w:pStyle w:val="a6"/>
        <w:numPr>
          <w:ilvl w:val="0"/>
          <w:numId w:val="41"/>
        </w:numPr>
      </w:pPr>
      <w:r w:rsidRPr="007D52B1">
        <w:t xml:space="preserve"> </w:t>
      </w:r>
      <w:r w:rsidRPr="007D52B1">
        <w:rPr>
          <w:rtl/>
        </w:rPr>
        <w:t>كلمة "كن" مفتاح الروح والبيانات</w:t>
      </w:r>
    </w:p>
    <w:p w14:paraId="737D5785" w14:textId="77777777" w:rsidR="006E208F" w:rsidRPr="007D52B1" w:rsidRDefault="006E208F" w:rsidP="00511B5C">
      <w:pPr>
        <w:pStyle w:val="a6"/>
        <w:numPr>
          <w:ilvl w:val="0"/>
          <w:numId w:val="18"/>
        </w:numPr>
      </w:pPr>
      <w:r w:rsidRPr="007D52B1">
        <w:rPr>
          <w:rtl/>
        </w:rPr>
        <w:t>في خلق الكون</w:t>
      </w:r>
      <w:r w:rsidRPr="007D52B1">
        <w:t xml:space="preserve">: </w:t>
      </w:r>
      <w:r w:rsidRPr="007D52B1">
        <w:rPr>
          <w:rtl/>
        </w:rPr>
        <w:t xml:space="preserve">﴿إِذَا قَضَى أَمْرًا فَإِنَّمَا يَقُولُ لَهُ كُن فَيَكُونُ﴾ </w:t>
      </w:r>
      <w:r w:rsidRPr="007D52B1">
        <w:t>(</w:t>
      </w:r>
      <w:r w:rsidRPr="007D52B1">
        <w:rPr>
          <w:rtl/>
        </w:rPr>
        <w:t xml:space="preserve">البقرة: </w:t>
      </w:r>
      <w:r w:rsidRPr="007D52B1">
        <w:t>).</w:t>
      </w:r>
    </w:p>
    <w:p w14:paraId="2A938446" w14:textId="77777777" w:rsidR="006E208F" w:rsidRPr="007D52B1" w:rsidRDefault="006E208F" w:rsidP="00511B5C">
      <w:pPr>
        <w:pStyle w:val="a6"/>
        <w:numPr>
          <w:ilvl w:val="0"/>
          <w:numId w:val="18"/>
        </w:numPr>
      </w:pPr>
      <w:r w:rsidRPr="007D52B1">
        <w:rPr>
          <w:rtl/>
        </w:rPr>
        <w:t>في خلق الإنسان: النفخ بالروح بعد التسوية</w:t>
      </w:r>
      <w:r w:rsidRPr="007D52B1">
        <w:t>.</w:t>
      </w:r>
    </w:p>
    <w:p w14:paraId="78464E1D" w14:textId="77777777" w:rsidR="006E208F" w:rsidRPr="007D52B1" w:rsidRDefault="006E208F" w:rsidP="00511B5C">
      <w:pPr>
        <w:pStyle w:val="a6"/>
        <w:numPr>
          <w:ilvl w:val="0"/>
          <w:numId w:val="18"/>
        </w:numPr>
      </w:pPr>
      <w:r w:rsidRPr="007D52B1">
        <w:t>"</w:t>
      </w:r>
      <w:r w:rsidRPr="007D52B1">
        <w:rPr>
          <w:rtl/>
        </w:rPr>
        <w:t>كن" = الأمر الإلهي الذي يُطلق البيانات (في الكون) أو الروح (في الجسد)</w:t>
      </w:r>
      <w:r w:rsidRPr="007D52B1">
        <w:t>.</w:t>
      </w:r>
    </w:p>
    <w:p w14:paraId="3C2FA2D3" w14:textId="77777777" w:rsidR="006E208F" w:rsidRPr="007D52B1" w:rsidRDefault="006E208F" w:rsidP="00511B5C">
      <w:r w:rsidRPr="007D52B1">
        <w:rPr>
          <w:rtl/>
        </w:rPr>
        <w:t xml:space="preserve">الروح والبيانات كلاهما </w:t>
      </w:r>
      <w:r w:rsidRPr="007D52B1">
        <w:rPr>
          <w:b/>
          <w:bCs/>
          <w:rtl/>
        </w:rPr>
        <w:t>مفعول كلمة كن</w:t>
      </w:r>
      <w:r w:rsidRPr="007D52B1">
        <w:t xml:space="preserve">: </w:t>
      </w:r>
      <w:r w:rsidRPr="007D52B1">
        <w:rPr>
          <w:rtl/>
        </w:rPr>
        <w:t>الأولى في الإنسان، والثانية في الكون</w:t>
      </w:r>
      <w:r w:rsidRPr="007D52B1">
        <w:t>.</w:t>
      </w:r>
    </w:p>
    <w:p w14:paraId="0A864EE6" w14:textId="77777777" w:rsidR="006E208F" w:rsidRPr="007D52B1" w:rsidRDefault="006E208F" w:rsidP="00511B5C"/>
    <w:p w14:paraId="5D8D83A7" w14:textId="77777777" w:rsidR="006E208F" w:rsidRPr="007D52B1" w:rsidRDefault="006E208F" w:rsidP="00511B5C">
      <w:pPr>
        <w:pStyle w:val="a6"/>
        <w:numPr>
          <w:ilvl w:val="0"/>
          <w:numId w:val="41"/>
        </w:numPr>
      </w:pPr>
      <w:r w:rsidRPr="007D52B1">
        <w:rPr>
          <w:rtl/>
        </w:rPr>
        <w:t>البعد المشترك: كلاهما من أمر الله</w:t>
      </w:r>
    </w:p>
    <w:p w14:paraId="19007D0E" w14:textId="77777777" w:rsidR="006E208F" w:rsidRPr="007D52B1" w:rsidRDefault="006E208F" w:rsidP="00511B5C">
      <w:pPr>
        <w:pStyle w:val="a6"/>
        <w:numPr>
          <w:ilvl w:val="0"/>
          <w:numId w:val="19"/>
        </w:numPr>
      </w:pPr>
      <w:r w:rsidRPr="007D52B1">
        <w:rPr>
          <w:rtl/>
        </w:rPr>
        <w:t>الروح: أمر إلهي يخص حياة الإنسان</w:t>
      </w:r>
      <w:r w:rsidRPr="007D52B1">
        <w:t>.</w:t>
      </w:r>
    </w:p>
    <w:p w14:paraId="42CA3E54" w14:textId="77777777" w:rsidR="006E208F" w:rsidRPr="007D52B1" w:rsidRDefault="006E208F" w:rsidP="00511B5C">
      <w:pPr>
        <w:pStyle w:val="a6"/>
        <w:numPr>
          <w:ilvl w:val="0"/>
          <w:numId w:val="19"/>
        </w:numPr>
      </w:pPr>
      <w:r w:rsidRPr="007D52B1">
        <w:rPr>
          <w:rtl/>
        </w:rPr>
        <w:t>البيانات: أمر إلهي يخص قوانين الكون</w:t>
      </w:r>
      <w:r w:rsidRPr="007D52B1">
        <w:t>.</w:t>
      </w:r>
    </w:p>
    <w:p w14:paraId="63C5F7DA" w14:textId="77777777" w:rsidR="006E208F" w:rsidRPr="007D52B1" w:rsidRDefault="006E208F" w:rsidP="00511B5C">
      <w:pPr>
        <w:pStyle w:val="a6"/>
        <w:numPr>
          <w:ilvl w:val="0"/>
          <w:numId w:val="19"/>
        </w:numPr>
      </w:pPr>
      <w:r w:rsidRPr="007D52B1">
        <w:rPr>
          <w:rtl/>
        </w:rPr>
        <w:t>كلاهما يتجاوز إدراك الحواس، لكن أثرهما يُدرك في كل لحظة</w:t>
      </w:r>
      <w:r w:rsidRPr="007D52B1">
        <w:t>.</w:t>
      </w:r>
    </w:p>
    <w:p w14:paraId="3CC25025" w14:textId="77777777" w:rsidR="006E208F" w:rsidRPr="007D52B1" w:rsidRDefault="006E208F" w:rsidP="00511B5C">
      <w:r w:rsidRPr="007D52B1">
        <w:rPr>
          <w:rtl/>
        </w:rPr>
        <w:t>قال تعالى</w:t>
      </w:r>
      <w:r w:rsidRPr="007D52B1">
        <w:t>:</w:t>
      </w:r>
    </w:p>
    <w:p w14:paraId="05896F24" w14:textId="77777777" w:rsidR="006E208F" w:rsidRPr="007D52B1" w:rsidRDefault="006E208F" w:rsidP="00511B5C">
      <w:r w:rsidRPr="007D52B1">
        <w:rPr>
          <w:rtl/>
        </w:rPr>
        <w:t xml:space="preserve">﴿أَلَا لَهُ الْخَلْقُ وَالْأَمْرُ﴾ </w:t>
      </w:r>
      <w:r w:rsidRPr="007D52B1">
        <w:t>(</w:t>
      </w:r>
      <w:r w:rsidRPr="007D52B1">
        <w:rPr>
          <w:rtl/>
        </w:rPr>
        <w:t xml:space="preserve">الأعراف: </w:t>
      </w:r>
      <w:r w:rsidRPr="007D52B1">
        <w:t>).</w:t>
      </w:r>
    </w:p>
    <w:p w14:paraId="04796770" w14:textId="77777777" w:rsidR="006E208F" w:rsidRPr="007D52B1" w:rsidRDefault="006E208F" w:rsidP="00511B5C">
      <w:pPr>
        <w:pStyle w:val="a6"/>
        <w:numPr>
          <w:ilvl w:val="0"/>
          <w:numId w:val="20"/>
        </w:numPr>
      </w:pPr>
      <w:r w:rsidRPr="007D52B1">
        <w:rPr>
          <w:rtl/>
        </w:rPr>
        <w:t>الخلق = المادة</w:t>
      </w:r>
      <w:r w:rsidRPr="007D52B1">
        <w:t>.</w:t>
      </w:r>
    </w:p>
    <w:p w14:paraId="4081DF5F" w14:textId="77777777" w:rsidR="006E208F" w:rsidRPr="007D52B1" w:rsidRDefault="006E208F" w:rsidP="00511B5C">
      <w:pPr>
        <w:pStyle w:val="a6"/>
        <w:numPr>
          <w:ilvl w:val="0"/>
          <w:numId w:val="20"/>
        </w:numPr>
      </w:pPr>
      <w:r w:rsidRPr="007D52B1">
        <w:rPr>
          <w:rtl/>
        </w:rPr>
        <w:t>الأمر = الروح والبيانات التي تحرك المادة وتضبطها</w:t>
      </w:r>
      <w:r w:rsidRPr="007D52B1">
        <w:t>.</w:t>
      </w:r>
    </w:p>
    <w:p w14:paraId="51631561" w14:textId="77777777" w:rsidR="006E208F" w:rsidRPr="007D52B1" w:rsidRDefault="006E208F" w:rsidP="00511B5C">
      <w:pPr>
        <w:rPr>
          <w:rtl/>
        </w:rPr>
      </w:pPr>
    </w:p>
    <w:p w14:paraId="61380A38" w14:textId="77777777" w:rsidR="006E208F" w:rsidRPr="007D52B1" w:rsidRDefault="006E208F" w:rsidP="00511B5C">
      <w:pPr>
        <w:pStyle w:val="a6"/>
        <w:numPr>
          <w:ilvl w:val="0"/>
          <w:numId w:val="41"/>
        </w:numPr>
      </w:pPr>
      <w:r w:rsidRPr="007D52B1">
        <w:rPr>
          <w:rtl/>
        </w:rPr>
        <w:t>الروح في القرآن ليست شيئًا واحدًا بسيطًا، بل مفهوم متعدد المستويات</w:t>
      </w:r>
      <w:r w:rsidRPr="007D52B1">
        <w:t>:</w:t>
      </w:r>
    </w:p>
    <w:p w14:paraId="3DECFA55" w14:textId="77777777" w:rsidR="006E208F" w:rsidRPr="007D52B1" w:rsidRDefault="006E208F" w:rsidP="00511B5C">
      <w:pPr>
        <w:pStyle w:val="a6"/>
        <w:numPr>
          <w:ilvl w:val="0"/>
          <w:numId w:val="40"/>
        </w:numPr>
      </w:pPr>
      <w:r w:rsidRPr="007D52B1">
        <w:rPr>
          <w:rtl/>
        </w:rPr>
        <w:t xml:space="preserve">هي </w:t>
      </w:r>
      <w:r w:rsidRPr="008A0E69">
        <w:rPr>
          <w:b/>
          <w:bCs/>
          <w:rtl/>
        </w:rPr>
        <w:t>سر الحياة</w:t>
      </w:r>
      <w:r w:rsidRPr="007D52B1">
        <w:rPr>
          <w:rtl/>
        </w:rPr>
        <w:t xml:space="preserve"> في الجسد</w:t>
      </w:r>
      <w:r w:rsidRPr="007D52B1">
        <w:t>.</w:t>
      </w:r>
    </w:p>
    <w:p w14:paraId="474C6F9C" w14:textId="77777777" w:rsidR="006E208F" w:rsidRPr="007D52B1" w:rsidRDefault="006E208F" w:rsidP="00511B5C">
      <w:pPr>
        <w:pStyle w:val="a6"/>
        <w:numPr>
          <w:ilvl w:val="0"/>
          <w:numId w:val="40"/>
        </w:numPr>
      </w:pPr>
      <w:r w:rsidRPr="007D52B1">
        <w:rPr>
          <w:rtl/>
        </w:rPr>
        <w:t xml:space="preserve">هي </w:t>
      </w:r>
      <w:r w:rsidRPr="008A0E69">
        <w:rPr>
          <w:b/>
          <w:bCs/>
          <w:rtl/>
        </w:rPr>
        <w:t>أمر إلهي</w:t>
      </w:r>
      <w:r w:rsidRPr="007D52B1">
        <w:rPr>
          <w:rtl/>
        </w:rPr>
        <w:t xml:space="preserve"> من عالم الغيب</w:t>
      </w:r>
      <w:r w:rsidRPr="007D52B1">
        <w:t>.</w:t>
      </w:r>
    </w:p>
    <w:p w14:paraId="5A62A09E" w14:textId="77777777" w:rsidR="006E208F" w:rsidRPr="007D52B1" w:rsidRDefault="006E208F" w:rsidP="00511B5C">
      <w:pPr>
        <w:pStyle w:val="a6"/>
        <w:numPr>
          <w:ilvl w:val="0"/>
          <w:numId w:val="40"/>
        </w:numPr>
      </w:pPr>
      <w:r w:rsidRPr="007D52B1">
        <w:rPr>
          <w:rtl/>
        </w:rPr>
        <w:t xml:space="preserve">هي </w:t>
      </w:r>
      <w:r w:rsidRPr="008A0E69">
        <w:rPr>
          <w:b/>
          <w:bCs/>
          <w:rtl/>
        </w:rPr>
        <w:t>الوحي</w:t>
      </w:r>
      <w:r w:rsidRPr="007D52B1">
        <w:rPr>
          <w:rtl/>
        </w:rPr>
        <w:t xml:space="preserve"> والهدى المنزل على الأنبياء</w:t>
      </w:r>
      <w:r w:rsidRPr="007D52B1">
        <w:t>.</w:t>
      </w:r>
    </w:p>
    <w:p w14:paraId="14B8AB49" w14:textId="77777777" w:rsidR="006E208F" w:rsidRPr="007D52B1" w:rsidRDefault="006E208F" w:rsidP="00511B5C">
      <w:pPr>
        <w:pStyle w:val="a6"/>
        <w:numPr>
          <w:ilvl w:val="0"/>
          <w:numId w:val="40"/>
        </w:numPr>
      </w:pPr>
      <w:r w:rsidRPr="007D52B1">
        <w:rPr>
          <w:rtl/>
        </w:rPr>
        <w:t xml:space="preserve">وهي </w:t>
      </w:r>
      <w:r w:rsidRPr="008A0E69">
        <w:rPr>
          <w:b/>
          <w:bCs/>
          <w:rtl/>
        </w:rPr>
        <w:t>تأييد خاص</w:t>
      </w:r>
      <w:r w:rsidRPr="007D52B1">
        <w:rPr>
          <w:rtl/>
        </w:rPr>
        <w:t xml:space="preserve"> يُعطى للأنبياء والمؤمنين</w:t>
      </w:r>
      <w:r w:rsidRPr="007D52B1">
        <w:t>.</w:t>
      </w:r>
    </w:p>
    <w:p w14:paraId="0B8FD9DA" w14:textId="77777777" w:rsidR="006E208F" w:rsidRPr="007D52B1" w:rsidRDefault="006E208F" w:rsidP="00511B5C">
      <w:pPr>
        <w:pStyle w:val="a6"/>
        <w:numPr>
          <w:ilvl w:val="0"/>
          <w:numId w:val="40"/>
        </w:numPr>
      </w:pPr>
      <w:r w:rsidRPr="007D52B1">
        <w:rPr>
          <w:rtl/>
        </w:rPr>
        <w:t xml:space="preserve">وستكون حاضرة في </w:t>
      </w:r>
      <w:r w:rsidRPr="008A0E69">
        <w:rPr>
          <w:b/>
          <w:bCs/>
          <w:rtl/>
        </w:rPr>
        <w:t>المشهد الأخروي</w:t>
      </w:r>
      <w:r w:rsidRPr="007D52B1">
        <w:rPr>
          <w:rtl/>
        </w:rPr>
        <w:t xml:space="preserve"> العظيم</w:t>
      </w:r>
      <w:r w:rsidRPr="007D52B1">
        <w:t>.</w:t>
      </w:r>
    </w:p>
    <w:p w14:paraId="28A53ADE" w14:textId="77777777" w:rsidR="006E208F" w:rsidRPr="007D52B1" w:rsidRDefault="006E208F" w:rsidP="00511B5C">
      <w:pPr>
        <w:rPr>
          <w:rtl/>
        </w:rPr>
      </w:pPr>
      <w:r w:rsidRPr="007D52B1">
        <w:rPr>
          <w:rtl/>
        </w:rPr>
        <w:t>•</w:t>
      </w:r>
      <w:r w:rsidRPr="007D52B1">
        <w:rPr>
          <w:rtl/>
        </w:rPr>
        <w:tab/>
        <w:t>يوم القيامة: "يوم يقوم الروح والملائكة صفًا" (النبأ: ).</w:t>
      </w:r>
    </w:p>
    <w:p w14:paraId="65D012BD" w14:textId="77777777" w:rsidR="006E208F" w:rsidRPr="007D52B1" w:rsidRDefault="006E208F" w:rsidP="00511B5C">
      <w:r w:rsidRPr="007D52B1">
        <w:rPr>
          <w:rtl/>
        </w:rPr>
        <w:t>•</w:t>
      </w:r>
      <w:r w:rsidRPr="007D52B1">
        <w:rPr>
          <w:rtl/>
        </w:rPr>
        <w:tab/>
        <w:t>الأرواح كلها تعود إلى الله وتظهر في المشهد العظيم للحساب</w:t>
      </w:r>
    </w:p>
    <w:p w14:paraId="7A6BD06C" w14:textId="77777777" w:rsidR="006E208F" w:rsidRPr="007D52B1" w:rsidRDefault="006E208F" w:rsidP="00511B5C">
      <w:pPr>
        <w:pStyle w:val="a6"/>
        <w:numPr>
          <w:ilvl w:val="0"/>
          <w:numId w:val="41"/>
        </w:numPr>
      </w:pPr>
      <w:r w:rsidRPr="007D52B1">
        <w:rPr>
          <w:rtl/>
        </w:rPr>
        <w:t>الروح كـ وحي وهدى</w:t>
      </w:r>
    </w:p>
    <w:p w14:paraId="1527B16E" w14:textId="77777777" w:rsidR="006E208F" w:rsidRPr="007D52B1" w:rsidRDefault="006E208F" w:rsidP="00511B5C">
      <w:pPr>
        <w:pStyle w:val="a6"/>
        <w:numPr>
          <w:ilvl w:val="0"/>
          <w:numId w:val="39"/>
        </w:numPr>
      </w:pPr>
      <w:r w:rsidRPr="007D52B1">
        <w:rPr>
          <w:rtl/>
        </w:rPr>
        <w:t xml:space="preserve">سماه القرآن </w:t>
      </w:r>
      <w:r w:rsidRPr="008A0E69">
        <w:rPr>
          <w:b/>
          <w:bCs/>
        </w:rPr>
        <w:t>"</w:t>
      </w:r>
      <w:r w:rsidRPr="008A0E69">
        <w:rPr>
          <w:b/>
          <w:bCs/>
          <w:rtl/>
        </w:rPr>
        <w:t>روحًا من أمرنا</w:t>
      </w:r>
      <w:r w:rsidRPr="008A0E69">
        <w:rPr>
          <w:b/>
          <w:bCs/>
        </w:rPr>
        <w:t>"</w:t>
      </w:r>
      <w:r w:rsidRPr="007D52B1">
        <w:t xml:space="preserve"> </w:t>
      </w:r>
      <w:r w:rsidRPr="007D52B1">
        <w:rPr>
          <w:rtl/>
        </w:rPr>
        <w:t>(الشورى: )، أي الوحي نفسه</w:t>
      </w:r>
      <w:r w:rsidRPr="007D52B1">
        <w:t>.</w:t>
      </w:r>
    </w:p>
    <w:p w14:paraId="2ECE758B" w14:textId="77777777" w:rsidR="006E208F" w:rsidRPr="007D52B1" w:rsidRDefault="006E208F" w:rsidP="00511B5C">
      <w:pPr>
        <w:pStyle w:val="a6"/>
        <w:numPr>
          <w:ilvl w:val="0"/>
          <w:numId w:val="39"/>
        </w:numPr>
      </w:pPr>
      <w:r w:rsidRPr="007D52B1">
        <w:rPr>
          <w:rtl/>
        </w:rPr>
        <w:t>هو ما يحيي القلوب بالهداية كما يحيي الجسد بالنفخة الأولى</w:t>
      </w:r>
    </w:p>
    <w:p w14:paraId="41803242" w14:textId="77777777" w:rsidR="006E208F" w:rsidRPr="007D52B1" w:rsidRDefault="006E208F" w:rsidP="00511B5C"/>
    <w:p w14:paraId="6E14E2DE" w14:textId="77777777" w:rsidR="006E208F" w:rsidRPr="007D52B1" w:rsidRDefault="006E208F" w:rsidP="00511B5C">
      <w:r w:rsidRPr="007D52B1">
        <w:rPr>
          <w:rtl/>
        </w:rPr>
        <w:t>خلاصة الحلقة الثانية</w:t>
      </w:r>
      <w:r w:rsidRPr="007D52B1">
        <w:t>:</w:t>
      </w:r>
    </w:p>
    <w:p w14:paraId="32505722" w14:textId="77777777" w:rsidR="006E208F" w:rsidRPr="007D52B1" w:rsidRDefault="006E208F" w:rsidP="00511B5C">
      <w:pPr>
        <w:pStyle w:val="a6"/>
        <w:numPr>
          <w:ilvl w:val="0"/>
          <w:numId w:val="21"/>
        </w:numPr>
      </w:pPr>
      <w:r w:rsidRPr="007D52B1">
        <w:rPr>
          <w:rtl/>
        </w:rPr>
        <w:t>الروح هي "الطاقة الغيبية" التي تُحيي الإنسان</w:t>
      </w:r>
      <w:r w:rsidRPr="007D52B1">
        <w:t>.</w:t>
      </w:r>
    </w:p>
    <w:p w14:paraId="4F2B9030" w14:textId="77777777" w:rsidR="006E208F" w:rsidRPr="007D52B1" w:rsidRDefault="006E208F" w:rsidP="00511B5C">
      <w:pPr>
        <w:pStyle w:val="a6"/>
        <w:numPr>
          <w:ilvl w:val="0"/>
          <w:numId w:val="21"/>
        </w:numPr>
      </w:pPr>
      <w:r w:rsidRPr="007D52B1">
        <w:rPr>
          <w:rtl/>
        </w:rPr>
        <w:t>البيانات هي "الطاقة الغيبية" التي تنظّم الكون</w:t>
      </w:r>
      <w:r w:rsidRPr="007D52B1">
        <w:t>.</w:t>
      </w:r>
    </w:p>
    <w:p w14:paraId="55475D4C" w14:textId="77777777" w:rsidR="006E208F" w:rsidRPr="007D52B1" w:rsidRDefault="006E208F" w:rsidP="00511B5C">
      <w:pPr>
        <w:pStyle w:val="a6"/>
        <w:numPr>
          <w:ilvl w:val="0"/>
          <w:numId w:val="21"/>
        </w:numPr>
      </w:pPr>
      <w:r w:rsidRPr="007D52B1">
        <w:rPr>
          <w:rtl/>
        </w:rPr>
        <w:t>كلاهما من أمر الله، وكلاهما مظهر من مظاهر كلمته "كن</w:t>
      </w:r>
      <w:r w:rsidRPr="007D52B1">
        <w:t>".</w:t>
      </w:r>
    </w:p>
    <w:p w14:paraId="2DD320F9" w14:textId="77777777" w:rsidR="006E208F" w:rsidRPr="007D52B1" w:rsidRDefault="006E208F" w:rsidP="00511B5C">
      <w:pPr>
        <w:pStyle w:val="a6"/>
        <w:numPr>
          <w:ilvl w:val="0"/>
          <w:numId w:val="21"/>
        </w:numPr>
      </w:pPr>
      <w:r w:rsidRPr="007D52B1">
        <w:rPr>
          <w:rtl/>
        </w:rPr>
        <w:t>بهذا، نرى التناغم: الإنسان بالروح، والكون بالبيانات، كلاهما يسيران على هدى الأمر الإلهي</w:t>
      </w:r>
      <w:r w:rsidRPr="007D52B1">
        <w:t>.</w:t>
      </w:r>
    </w:p>
    <w:p w14:paraId="17A4CDAC" w14:textId="77777777" w:rsidR="006E208F" w:rsidRPr="007D52B1" w:rsidRDefault="006E208F" w:rsidP="00511B5C">
      <w:pPr>
        <w:rPr>
          <w:rtl/>
        </w:rPr>
      </w:pPr>
    </w:p>
    <w:p w14:paraId="2872F177" w14:textId="77777777" w:rsidR="006E208F" w:rsidRPr="007D52B1" w:rsidRDefault="006E208F" w:rsidP="00511B5C">
      <w:pPr>
        <w:pStyle w:val="2"/>
        <w:rPr>
          <w:rtl/>
        </w:rPr>
      </w:pPr>
      <w:bookmarkStart w:id="23" w:name="_Toc209893499"/>
      <w:bookmarkStart w:id="24" w:name="_Toc213402919"/>
      <w:bookmarkStart w:id="25" w:name="_Toc217078578"/>
      <w:r w:rsidRPr="007D52B1">
        <w:rPr>
          <w:rtl/>
        </w:rPr>
        <w:t>القلب - مملكة الوعي ومركز استقبال الروح والبيانات</w:t>
      </w:r>
      <w:bookmarkEnd w:id="23"/>
      <w:bookmarkEnd w:id="24"/>
      <w:bookmarkEnd w:id="25"/>
    </w:p>
    <w:p w14:paraId="5CA61BA0" w14:textId="77777777" w:rsidR="006E208F" w:rsidRPr="007D52B1" w:rsidRDefault="006E208F" w:rsidP="00511B5C">
      <w:pPr>
        <w:rPr>
          <w:rtl/>
        </w:rPr>
      </w:pPr>
      <w:r w:rsidRPr="007D52B1">
        <w:rPr>
          <w:rtl/>
        </w:rPr>
        <w:t xml:space="preserve">بعد أن أسسنا في الحلقتين السابقتين لفكرة "الروح" كأمر إلهي يُحيي الفرد ، و"البيانات" كنظام إلهي يُنظّم الكون ، نغوص الآن إلى مركز القيادة في الكيان الإنساني، النقطة التي يلتقي فيها عالما الأمر والخلق، والمكان الذي تُبَثُّ فيه هذه الإشارات الإلهية وتُترجم إلى وعي وإيمان وعمل. هذا المركز هو </w:t>
      </w:r>
    </w:p>
    <w:p w14:paraId="6B7EA835" w14:textId="77777777" w:rsidR="006E208F" w:rsidRPr="007D52B1" w:rsidRDefault="006E208F" w:rsidP="00511B5C">
      <w:pPr>
        <w:rPr>
          <w:rtl/>
        </w:rPr>
      </w:pPr>
      <w:r w:rsidRPr="007D52B1">
        <w:rPr>
          <w:rtl/>
        </w:rPr>
        <w:t>القلب.</w:t>
      </w:r>
    </w:p>
    <w:p w14:paraId="7507E659" w14:textId="77777777" w:rsidR="006E208F" w:rsidRPr="007D52B1" w:rsidRDefault="006E208F" w:rsidP="00511B5C">
      <w:pPr>
        <w:rPr>
          <w:rtl/>
        </w:rPr>
      </w:pPr>
      <w:r w:rsidRPr="007D52B1">
        <w:rPr>
          <w:rtl/>
        </w:rPr>
        <w:t>إن فهمنا للقلب يجب أن يتجاوز كونه مجرد مضخة للدم. فالقرآن الكريم يقدمه ككيان لطيف رباني ، ومركز للوعي الأعلى والبصيرة التي تتجاوز الظواهر السطحية. هو ليس مجرد مستقبل سلبي، بل هو مملكة الوعي التي تدير رحلة الإنسان بأكملها.</w:t>
      </w:r>
    </w:p>
    <w:p w14:paraId="4B1CD027" w14:textId="77777777" w:rsidR="006E208F" w:rsidRPr="007D52B1" w:rsidRDefault="006E208F" w:rsidP="00511B5C">
      <w:pPr>
        <w:rPr>
          <w:rtl/>
        </w:rPr>
      </w:pPr>
    </w:p>
    <w:p w14:paraId="2B6A50B2" w14:textId="77777777" w:rsidR="006E208F" w:rsidRPr="007D52B1" w:rsidRDefault="006E208F" w:rsidP="00511B5C">
      <w:pPr>
        <w:rPr>
          <w:rtl/>
        </w:rPr>
      </w:pPr>
      <w:r w:rsidRPr="007D52B1">
        <w:rPr>
          <w:rtl/>
        </w:rPr>
        <w:t>الفؤاد والقلب: تكامل الأدوار بين عالمي الخلق والأمر</w:t>
      </w:r>
    </w:p>
    <w:p w14:paraId="28A67F0D" w14:textId="77777777" w:rsidR="006E208F" w:rsidRPr="007D52B1" w:rsidRDefault="006E208F" w:rsidP="00511B5C">
      <w:pPr>
        <w:rPr>
          <w:rtl/>
        </w:rPr>
      </w:pPr>
      <w:r w:rsidRPr="007D52B1">
        <w:rPr>
          <w:rtl/>
        </w:rPr>
        <w:t xml:space="preserve">لفهم دقيق لكيفية عمل القلب كمستقبل، لا بد من تمييزه عن </w:t>
      </w:r>
    </w:p>
    <w:p w14:paraId="1664ED04" w14:textId="77777777" w:rsidR="006E208F" w:rsidRPr="007D52B1" w:rsidRDefault="006E208F" w:rsidP="00511B5C">
      <w:pPr>
        <w:rPr>
          <w:rtl/>
        </w:rPr>
      </w:pPr>
      <w:r w:rsidRPr="007D52B1">
        <w:rPr>
          <w:b/>
          <w:bCs/>
          <w:rtl/>
        </w:rPr>
        <w:t>الفؤاد</w:t>
      </w:r>
      <w:r w:rsidRPr="007D52B1">
        <w:rPr>
          <w:rtl/>
        </w:rPr>
        <w:t xml:space="preserve"> (المخ)، الذي يمثل العرش التنفيذي في مملكتنا الداخلية. العلاقة بينهما ليست صراعًا، بل تكاملًا هرميًا بديعًا:</w:t>
      </w:r>
    </w:p>
    <w:p w14:paraId="38E57D62" w14:textId="77777777" w:rsidR="006E208F" w:rsidRPr="007D52B1" w:rsidRDefault="006E208F" w:rsidP="00511B5C">
      <w:pPr>
        <w:pStyle w:val="a6"/>
        <w:numPr>
          <w:ilvl w:val="0"/>
          <w:numId w:val="42"/>
        </w:numPr>
        <w:rPr>
          <w:rtl/>
        </w:rPr>
      </w:pPr>
      <w:r w:rsidRPr="008A0E69">
        <w:rPr>
          <w:b/>
          <w:bCs/>
          <w:rtl/>
        </w:rPr>
        <w:t xml:space="preserve">الفؤاد (المخ - </w:t>
      </w:r>
      <w:r w:rsidRPr="008A0E69">
        <w:rPr>
          <w:b/>
          <w:bCs/>
        </w:rPr>
        <w:t>The Brain</w:t>
      </w:r>
      <w:r w:rsidRPr="008A0E69">
        <w:rPr>
          <w:b/>
          <w:bCs/>
          <w:rtl/>
        </w:rPr>
        <w:t>):</w:t>
      </w:r>
      <w:r w:rsidRPr="007D52B1">
        <w:rPr>
          <w:rtl/>
        </w:rPr>
        <w:t xml:space="preserve"> هو بوابة "عالم الخلق" ومركز الإدراك الحسي الأولي. يستقبل المعلومات من الحواس (السمع والبصر) ، ويخزنها في الذاكرة، ويشكل "العادات" عبر التكرار فيما يشبه مبدأ "التروس". إنه المعالج الأولي للبيانات المادية المحسوسة.</w:t>
      </w:r>
    </w:p>
    <w:p w14:paraId="5707E4A7" w14:textId="77777777" w:rsidR="006E208F" w:rsidRPr="007D52B1" w:rsidRDefault="006E208F" w:rsidP="00511B5C">
      <w:pPr>
        <w:pStyle w:val="a6"/>
        <w:numPr>
          <w:ilvl w:val="0"/>
          <w:numId w:val="42"/>
        </w:numPr>
        <w:rPr>
          <w:rtl/>
        </w:rPr>
      </w:pPr>
      <w:r w:rsidRPr="008A0E69">
        <w:rPr>
          <w:b/>
          <w:bCs/>
          <w:rtl/>
        </w:rPr>
        <w:t xml:space="preserve">القلب (مركز الوعي - </w:t>
      </w:r>
      <w:r w:rsidRPr="008A0E69">
        <w:rPr>
          <w:b/>
          <w:bCs/>
        </w:rPr>
        <w:t>The Heart</w:t>
      </w:r>
      <w:r w:rsidRPr="008A0E69">
        <w:rPr>
          <w:b/>
          <w:bCs/>
          <w:rtl/>
        </w:rPr>
        <w:t>):</w:t>
      </w:r>
      <w:r w:rsidRPr="007D52B1">
        <w:rPr>
          <w:rtl/>
        </w:rPr>
        <w:t xml:space="preserve"> هو بوابة "عالم الأمر". عمله يبدأ حيث تنتهي المعالجة الأولية للفؤاد. القلب يأخذ مخرجات الفؤاد، ولكنه لا يكتفي بها؛ بل يضيف إليها البعد الإيماني والروحي والمعنوي. هو الذي يستنبط "الرشد" من الأحداث ، وهو موطن الإيمان الحقيقي والإرادة الصادقة (النية).</w:t>
      </w:r>
    </w:p>
    <w:p w14:paraId="64DBC284" w14:textId="77777777" w:rsidR="006E208F" w:rsidRPr="007D52B1" w:rsidRDefault="006E208F" w:rsidP="00511B5C">
      <w:pPr>
        <w:rPr>
          <w:rtl/>
        </w:rPr>
      </w:pPr>
      <w:r w:rsidRPr="007D52B1">
        <w:rPr>
          <w:rtl/>
        </w:rPr>
        <w:t>بهذا التكامل، نرى أن المعلومات الحسية من الخارج تدخل عبر الفؤاد، لكن الرسائل الإلهية من "عالم الأمر" لها قناة استقبال خاصة ومباشرة، وهي القلب.</w:t>
      </w:r>
    </w:p>
    <w:p w14:paraId="5DC238B7" w14:textId="77777777" w:rsidR="006E208F" w:rsidRPr="007D52B1" w:rsidRDefault="006E208F" w:rsidP="00511B5C">
      <w:pPr>
        <w:rPr>
          <w:rtl/>
        </w:rPr>
      </w:pPr>
    </w:p>
    <w:p w14:paraId="7F069A7F" w14:textId="77777777" w:rsidR="006E208F" w:rsidRPr="007D52B1" w:rsidRDefault="006E208F" w:rsidP="00511B5C">
      <w:pPr>
        <w:rPr>
          <w:rtl/>
        </w:rPr>
      </w:pPr>
      <w:r w:rsidRPr="007D52B1">
        <w:rPr>
          <w:rtl/>
        </w:rPr>
        <w:t>القلب كمستقبل للروح والبيانات</w:t>
      </w:r>
    </w:p>
    <w:p w14:paraId="3B61E80F" w14:textId="77777777" w:rsidR="006E208F" w:rsidRPr="007D52B1" w:rsidRDefault="006E208F" w:rsidP="00511B5C">
      <w:pPr>
        <w:rPr>
          <w:rtl/>
        </w:rPr>
      </w:pPr>
      <w:r w:rsidRPr="007D52B1">
        <w:rPr>
          <w:rtl/>
        </w:rPr>
        <w:t>القرآن الكريم يؤكد بشكل مباشر أن القلب هو محل التلقي الأساسي للرسالة الإلهية العليا.</w:t>
      </w:r>
    </w:p>
    <w:p w14:paraId="36104CE9" w14:textId="77777777" w:rsidR="006E208F" w:rsidRPr="007D52B1" w:rsidRDefault="006E208F" w:rsidP="00511B5C">
      <w:pPr>
        <w:pStyle w:val="a6"/>
        <w:numPr>
          <w:ilvl w:val="0"/>
          <w:numId w:val="43"/>
        </w:numPr>
        <w:rPr>
          <w:rtl/>
        </w:rPr>
      </w:pPr>
      <w:r w:rsidRPr="007D52B1">
        <w:rPr>
          <w:rtl/>
        </w:rPr>
        <w:t>استقبال الروح (الوحي والإيمان):</w:t>
      </w:r>
    </w:p>
    <w:p w14:paraId="2A6348BC" w14:textId="77777777" w:rsidR="006E208F" w:rsidRPr="007D52B1" w:rsidRDefault="006E208F" w:rsidP="00511B5C">
      <w:pPr>
        <w:rPr>
          <w:rtl/>
        </w:rPr>
      </w:pPr>
      <w:r w:rsidRPr="007D52B1">
        <w:rPr>
          <w:rtl/>
        </w:rPr>
        <w:t>الروح، بمعناها الأسمى كـ "وحي وهدى" ، لا تنزل على الدماغ المحلل، بل تهبط مباشرة على مركز الوعي والإيمان. يقول تعالى: ﴿</w:t>
      </w:r>
    </w:p>
    <w:p w14:paraId="3DEA0FB7" w14:textId="77777777" w:rsidR="006E208F" w:rsidRPr="007D52B1" w:rsidRDefault="006E208F" w:rsidP="00511B5C">
      <w:pPr>
        <w:rPr>
          <w:rtl/>
        </w:rPr>
      </w:pPr>
      <w:r w:rsidRPr="007D52B1">
        <w:rPr>
          <w:b/>
          <w:bCs/>
          <w:rtl/>
        </w:rPr>
        <w:t>نَزَلَ بِهِ الرُّوحُ الْأَمِينُ * عَلَىٰ قَلْبِكَ لِتَكُونَ مِنَ الْمُنذِرِينَ</w:t>
      </w:r>
      <w:r w:rsidRPr="007D52B1">
        <w:rPr>
          <w:rtl/>
        </w:rPr>
        <w:t>﴾ (الشعراء: -). فالقلب هو المهيأ لتلقي هذا "القول الثقيل" واستيعاب نوره وتحويله إلى يقين راسخ يثبّت المؤمنين.</w:t>
      </w:r>
    </w:p>
    <w:p w14:paraId="5769BAE4" w14:textId="77777777" w:rsidR="006E208F" w:rsidRPr="007D52B1" w:rsidRDefault="006E208F" w:rsidP="00511B5C">
      <w:pPr>
        <w:pStyle w:val="a6"/>
        <w:numPr>
          <w:ilvl w:val="0"/>
          <w:numId w:val="43"/>
        </w:numPr>
        <w:rPr>
          <w:rtl/>
        </w:rPr>
      </w:pPr>
      <w:r w:rsidRPr="007D52B1">
        <w:rPr>
          <w:rtl/>
        </w:rPr>
        <w:t>استقبال البيانات (الإشارات والإلهام):</w:t>
      </w:r>
    </w:p>
    <w:p w14:paraId="0E33ADC0" w14:textId="77777777" w:rsidR="006E208F" w:rsidRPr="007D52B1" w:rsidRDefault="006E208F" w:rsidP="00511B5C">
      <w:pPr>
        <w:rPr>
          <w:rtl/>
        </w:rPr>
      </w:pPr>
      <w:r w:rsidRPr="007D52B1">
        <w:rPr>
          <w:rtl/>
        </w:rPr>
        <w:t>كما أن القلب يستقبل الوحي الأكبر، فهو أيضًا جهاز الاستقبال الدائم للبيانات الإلهية اليومية التي ترشدنا في رحلتنا. هذه البيانات ليست خوارق، بل هي آليات لطيفة تعمل ضمن نسيج حياتنا:</w:t>
      </w:r>
    </w:p>
    <w:p w14:paraId="6F9D47F5" w14:textId="77777777" w:rsidR="006E208F" w:rsidRPr="007D52B1" w:rsidRDefault="006E208F" w:rsidP="00511B5C">
      <w:pPr>
        <w:pStyle w:val="a6"/>
        <w:numPr>
          <w:ilvl w:val="1"/>
          <w:numId w:val="43"/>
        </w:numPr>
        <w:rPr>
          <w:rtl/>
        </w:rPr>
      </w:pPr>
      <w:r w:rsidRPr="008A0E69">
        <w:rPr>
          <w:b/>
          <w:bCs/>
          <w:rtl/>
        </w:rPr>
        <w:t>الإلهام القلبي:</w:t>
      </w:r>
      <w:r w:rsidRPr="007D52B1">
        <w:rPr>
          <w:rtl/>
        </w:rPr>
        <w:t xml:space="preserve"> ذلك الشعور بالانشراح أو الانقباض تجاه قرار ما، والذي لا يستند لتحليل منطقي. هو "حزمة بيانات" مباشرة من عالم الأمر يلتقطها القلب.</w:t>
      </w:r>
    </w:p>
    <w:p w14:paraId="7FDE7E75" w14:textId="77777777" w:rsidR="006E208F" w:rsidRPr="007D52B1" w:rsidRDefault="006E208F" w:rsidP="00511B5C">
      <w:pPr>
        <w:pStyle w:val="a6"/>
        <w:numPr>
          <w:ilvl w:val="1"/>
          <w:numId w:val="43"/>
        </w:numPr>
        <w:rPr>
          <w:rtl/>
        </w:rPr>
      </w:pPr>
      <w:r w:rsidRPr="008A0E69">
        <w:rPr>
          <w:b/>
          <w:bCs/>
          <w:rtl/>
        </w:rPr>
        <w:t>الرؤى الصادقة:</w:t>
      </w:r>
      <w:r w:rsidRPr="007D52B1">
        <w:rPr>
          <w:rtl/>
        </w:rPr>
        <w:t xml:space="preserve"> في المنام، حيث تهدأ الحواس، يتصل القلب بعالم الأمر بشكل أعمق ليتلقى بيانات على شكل خارطة طريق مستقبلية.</w:t>
      </w:r>
    </w:p>
    <w:p w14:paraId="15A64378" w14:textId="77777777" w:rsidR="006E208F" w:rsidRPr="007D52B1" w:rsidRDefault="006E208F" w:rsidP="00511B5C">
      <w:pPr>
        <w:pStyle w:val="a6"/>
        <w:numPr>
          <w:ilvl w:val="1"/>
          <w:numId w:val="43"/>
        </w:numPr>
        <w:rPr>
          <w:rtl/>
        </w:rPr>
      </w:pPr>
      <w:r w:rsidRPr="008A0E69">
        <w:rPr>
          <w:b/>
          <w:bCs/>
          <w:rtl/>
        </w:rPr>
        <w:t>الإشارات و"الصدف":</w:t>
      </w:r>
      <w:r w:rsidRPr="007D52B1">
        <w:rPr>
          <w:rtl/>
        </w:rPr>
        <w:t xml:space="preserve"> ما نعتبره "صدفًا" قد يكون في حقيقته "بيانات مرسلة" من عالم الأمر لتوجيهنا أو تحذيرنا، والقلب اليقظ هو الذي يلتقط هذه الإشارات ويفك شفرتها.</w:t>
      </w:r>
    </w:p>
    <w:p w14:paraId="26771AE7" w14:textId="77777777" w:rsidR="006E208F" w:rsidRPr="007D52B1" w:rsidRDefault="006E208F" w:rsidP="00511B5C">
      <w:pPr>
        <w:rPr>
          <w:rtl/>
        </w:rPr>
      </w:pPr>
    </w:p>
    <w:p w14:paraId="424FCE42" w14:textId="77777777" w:rsidR="006E208F" w:rsidRPr="007D52B1" w:rsidRDefault="006E208F" w:rsidP="00511B5C">
      <w:pPr>
        <w:rPr>
          <w:rtl/>
        </w:rPr>
      </w:pPr>
      <w:r w:rsidRPr="007D52B1">
        <w:rPr>
          <w:rtl/>
        </w:rPr>
        <w:t>حالة جهاز الاستقبال: مفتاح الوضوح والتشويش</w:t>
      </w:r>
    </w:p>
    <w:p w14:paraId="0AA8989D" w14:textId="77777777" w:rsidR="006E208F" w:rsidRPr="007D52B1" w:rsidRDefault="006E208F" w:rsidP="00511B5C">
      <w:pPr>
        <w:rPr>
          <w:rtl/>
        </w:rPr>
      </w:pPr>
      <w:r w:rsidRPr="007D52B1">
        <w:rPr>
          <w:rtl/>
        </w:rPr>
        <w:t>قدرة القلب على استقبال الروح والبيانات بوضاء ونقاء تعتمد بشكل كلي على حالته. فالقلب ليس مجرد جهاز استقبال ثابت، بل هو كيان حي يتأثر بأعمالنا ونوايانا، وقد وصف القرآن له حالات مختلفة:</w:t>
      </w:r>
    </w:p>
    <w:p w14:paraId="00F38253" w14:textId="77777777" w:rsidR="006E208F" w:rsidRPr="007D52B1" w:rsidRDefault="006E208F" w:rsidP="00511B5C">
      <w:pPr>
        <w:pStyle w:val="a6"/>
        <w:numPr>
          <w:ilvl w:val="0"/>
          <w:numId w:val="44"/>
        </w:numPr>
        <w:rPr>
          <w:rtl/>
        </w:rPr>
      </w:pPr>
      <w:r w:rsidRPr="008A0E69">
        <w:rPr>
          <w:b/>
          <w:bCs/>
          <w:rtl/>
        </w:rPr>
        <w:t>القلب السليم:</w:t>
      </w:r>
      <w:r w:rsidRPr="007D52B1">
        <w:rPr>
          <w:rtl/>
        </w:rPr>
        <w:t xml:space="preserve"> ﴿إِلَّا مَنْ أَتَى اللَّهَ بِقَلْبٍ سَلِيمٍ﴾ (الشعراء: ). هو القلب النقي الطاهر، الخالي من الشرك والنفاق والأمراض. إنه أفضل أجهزة الاستقبال، يلتقط الإشارات الإلهية بصفاء تام ووضوح كامل.</w:t>
      </w:r>
    </w:p>
    <w:p w14:paraId="18DB61FA" w14:textId="77777777" w:rsidR="006E208F" w:rsidRPr="007D52B1" w:rsidRDefault="006E208F" w:rsidP="00511B5C">
      <w:pPr>
        <w:pStyle w:val="a6"/>
        <w:numPr>
          <w:ilvl w:val="0"/>
          <w:numId w:val="44"/>
        </w:numPr>
        <w:rPr>
          <w:rtl/>
        </w:rPr>
      </w:pPr>
      <w:r w:rsidRPr="008A0E69">
        <w:rPr>
          <w:b/>
          <w:bCs/>
          <w:rtl/>
        </w:rPr>
        <w:t>القلب القاسي:</w:t>
      </w:r>
      <w:r w:rsidRPr="007D52B1">
        <w:rPr>
          <w:rtl/>
        </w:rPr>
        <w:t xml:space="preserve"> ﴿ثُمَّ قَسَتْ قُلُوبُكُم﴾ (البقرة: ). هو القلب الذي تحجر بسبب الغفلة والذنوب، فأصبح كالحجارة أو أشد قسوة. جهاز استقباله ضعيف ومحجوب عن استشعار الرسائل اللطيفة.</w:t>
      </w:r>
    </w:p>
    <w:p w14:paraId="334A73A9" w14:textId="77777777" w:rsidR="006E208F" w:rsidRPr="007D52B1" w:rsidRDefault="006E208F" w:rsidP="00511B5C">
      <w:pPr>
        <w:pStyle w:val="a6"/>
        <w:numPr>
          <w:ilvl w:val="0"/>
          <w:numId w:val="44"/>
        </w:numPr>
        <w:rPr>
          <w:rtl/>
        </w:rPr>
      </w:pPr>
      <w:r w:rsidRPr="008A0E69">
        <w:rPr>
          <w:b/>
          <w:bCs/>
          <w:rtl/>
        </w:rPr>
        <w:t>القلب المقفل والمغطى:</w:t>
      </w:r>
      <w:r w:rsidRPr="007D52B1">
        <w:rPr>
          <w:rtl/>
        </w:rPr>
        <w:t xml:space="preserve"> هو القلب الذي عليه "أقفال" ﴿أَمْ عَلَىٰ قُلُوبٍ أَقْفَالُهَا﴾ (محمد: ) أو "أكنّة" (أغطية) ﴿وَجَعَلْنَا عَلَىٰ قُلُوبِهِمْ أَكِنَّةً أَن يَفْقَهُوهُ﴾ (الإسراء: ). جهاز استقباله يعاني من تشويش شديد، فلا يفقه القول ولا يستفيد من الذكرى.</w:t>
      </w:r>
    </w:p>
    <w:p w14:paraId="4A43F672" w14:textId="77777777" w:rsidR="006E208F" w:rsidRPr="007D52B1" w:rsidRDefault="006E208F" w:rsidP="00511B5C">
      <w:pPr>
        <w:rPr>
          <w:rtl/>
        </w:rPr>
      </w:pPr>
    </w:p>
    <w:p w14:paraId="2C523FA8" w14:textId="77777777" w:rsidR="006E208F" w:rsidRPr="007D52B1" w:rsidRDefault="006E208F" w:rsidP="00511B5C">
      <w:pPr>
        <w:rPr>
          <w:rtl/>
        </w:rPr>
      </w:pPr>
      <w:r w:rsidRPr="007D52B1">
        <w:rPr>
          <w:rtl/>
        </w:rPr>
        <w:t>خلاصة الحلقة الثالثة:</w:t>
      </w:r>
    </w:p>
    <w:p w14:paraId="6A60CFB8" w14:textId="77777777" w:rsidR="006E208F" w:rsidRPr="007D52B1" w:rsidRDefault="006E208F" w:rsidP="00511B5C">
      <w:pPr>
        <w:rPr>
          <w:rtl/>
        </w:rPr>
      </w:pPr>
      <w:r w:rsidRPr="007D52B1">
        <w:rPr>
          <w:rtl/>
        </w:rPr>
        <w:t xml:space="preserve">إن </w:t>
      </w:r>
    </w:p>
    <w:p w14:paraId="1F0DAED2" w14:textId="77777777" w:rsidR="006E208F" w:rsidRPr="007D52B1" w:rsidRDefault="006E208F" w:rsidP="00511B5C">
      <w:pPr>
        <w:rPr>
          <w:rtl/>
        </w:rPr>
      </w:pPr>
      <w:r w:rsidRPr="007D52B1">
        <w:rPr>
          <w:b/>
          <w:bCs/>
          <w:rtl/>
        </w:rPr>
        <w:t>القلب هو جهاز الاستقبال المركزي</w:t>
      </w:r>
      <w:r w:rsidRPr="007D52B1">
        <w:rPr>
          <w:rtl/>
        </w:rPr>
        <w:t xml:space="preserve"> في الكيان الإنساني ، وهو حلقة الوصل الحيوية بين "عالم الأمر" الغيبي و"عالم الخلق" المشهود.</w:t>
      </w:r>
    </w:p>
    <w:p w14:paraId="6AF8741F" w14:textId="77777777" w:rsidR="006E208F" w:rsidRPr="007D52B1" w:rsidRDefault="006E208F" w:rsidP="00511B5C">
      <w:pPr>
        <w:pStyle w:val="a6"/>
        <w:numPr>
          <w:ilvl w:val="0"/>
          <w:numId w:val="45"/>
        </w:numPr>
        <w:rPr>
          <w:rtl/>
        </w:rPr>
      </w:pPr>
      <w:r w:rsidRPr="008A0E69">
        <w:rPr>
          <w:b/>
          <w:bCs/>
          <w:rtl/>
        </w:rPr>
        <w:t>الروح</w:t>
      </w:r>
      <w:r w:rsidRPr="007D52B1">
        <w:rPr>
          <w:rtl/>
        </w:rPr>
        <w:t xml:space="preserve"> تنفذ إلى القلب لتغذيه بالوحي والإيمان.</w:t>
      </w:r>
    </w:p>
    <w:p w14:paraId="588BAE30" w14:textId="77777777" w:rsidR="006E208F" w:rsidRPr="007D52B1" w:rsidRDefault="006E208F" w:rsidP="00511B5C">
      <w:pPr>
        <w:pStyle w:val="a6"/>
        <w:numPr>
          <w:ilvl w:val="0"/>
          <w:numId w:val="45"/>
        </w:numPr>
        <w:rPr>
          <w:rtl/>
        </w:rPr>
      </w:pPr>
      <w:r w:rsidRPr="008A0E69">
        <w:rPr>
          <w:b/>
          <w:bCs/>
          <w:rtl/>
        </w:rPr>
        <w:t>البيانات</w:t>
      </w:r>
      <w:r w:rsidRPr="007D52B1">
        <w:rPr>
          <w:rtl/>
        </w:rPr>
        <w:t xml:space="preserve"> تصل إلى القلب عبر إشارات الحياة اليومية من إلهام ورؤى و"صدف" هادفة.</w:t>
      </w:r>
    </w:p>
    <w:p w14:paraId="01A65B0E" w14:textId="77777777" w:rsidR="006E208F" w:rsidRPr="007D52B1" w:rsidRDefault="006E208F" w:rsidP="00511B5C">
      <w:pPr>
        <w:rPr>
          <w:rtl/>
        </w:rPr>
      </w:pPr>
      <w:r w:rsidRPr="007D52B1">
        <w:rPr>
          <w:rtl/>
        </w:rPr>
        <w:t>فكلما سعى الإنسان لتطهير قلبه بالذكر والعبادة والعمل الصالح، زادت حساسية جهاز استقباله وصفاؤه. وحينها، تتحول حياته كلها إلى رحلة تواصل حي مع الله، يستقبل فيها هداية الروح وإشارات البيانات، فيسير بنور من ربه نحو الفلاح.</w:t>
      </w:r>
    </w:p>
    <w:p w14:paraId="65FFE5FA" w14:textId="77777777" w:rsidR="006E208F" w:rsidRPr="007D52B1" w:rsidRDefault="006E208F" w:rsidP="00511B5C"/>
    <w:p w14:paraId="25268303" w14:textId="77777777" w:rsidR="006E208F" w:rsidRPr="007D52B1" w:rsidRDefault="006E208F" w:rsidP="00511B5C">
      <w:pPr>
        <w:rPr>
          <w:rtl/>
        </w:rPr>
      </w:pPr>
    </w:p>
    <w:p w14:paraId="517CCB34" w14:textId="77777777" w:rsidR="006E208F" w:rsidRPr="007D52B1" w:rsidRDefault="006E208F" w:rsidP="00511B5C">
      <w:pPr>
        <w:rPr>
          <w:rtl/>
        </w:rPr>
      </w:pPr>
    </w:p>
    <w:p w14:paraId="3B8C5DD0" w14:textId="77777777" w:rsidR="006E208F" w:rsidRPr="007D52B1" w:rsidRDefault="006E208F" w:rsidP="00511B5C">
      <w:pPr>
        <w:pStyle w:val="2"/>
        <w:rPr>
          <w:rtl/>
        </w:rPr>
      </w:pPr>
      <w:bookmarkStart w:id="26" w:name="_Toc209893500"/>
      <w:bookmarkStart w:id="27" w:name="_Toc213402920"/>
      <w:bookmarkStart w:id="28" w:name="_Toc217078579"/>
      <w:r w:rsidRPr="007D52B1">
        <w:rPr>
          <w:rtl/>
        </w:rPr>
        <w:t>الروح وحيٌ شامل – والبيانات رسائلٌ شخصية</w:t>
      </w:r>
      <w:bookmarkEnd w:id="26"/>
      <w:bookmarkEnd w:id="27"/>
      <w:bookmarkEnd w:id="28"/>
    </w:p>
    <w:p w14:paraId="12F7B8D3" w14:textId="77777777" w:rsidR="006E208F" w:rsidRPr="007D52B1" w:rsidRDefault="006E208F" w:rsidP="00511B5C">
      <w:pPr>
        <w:rPr>
          <w:rtl/>
        </w:rPr>
      </w:pPr>
      <w:r w:rsidRPr="007D52B1">
        <w:rPr>
          <w:rtl/>
        </w:rPr>
        <w:t>بعد أن أدركنا في الحلقة الماضية أن "القلب" هو مركز استقبال الإشارات الإلهية، ننتقل الآن لفهم طبيعة هذه الإشارات نفسها. كيف يتواصل "عالم الأمر" معنا؟ هل هو تواصل واحد أم له مستويات مختلفة؟</w:t>
      </w:r>
    </w:p>
    <w:p w14:paraId="447A3C56" w14:textId="77777777" w:rsidR="006E208F" w:rsidRPr="007D52B1" w:rsidRDefault="006E208F" w:rsidP="00511B5C">
      <w:pPr>
        <w:rPr>
          <w:rtl/>
        </w:rPr>
      </w:pPr>
      <w:r w:rsidRPr="007D52B1">
        <w:rPr>
          <w:rtl/>
        </w:rPr>
        <w:t xml:space="preserve">تكشف لنا النصوص عن مستويين متكاملين من التواصل الإلهي: مستوى كلي وشامل يتمثل في </w:t>
      </w:r>
      <w:r w:rsidRPr="007D52B1">
        <w:rPr>
          <w:b/>
          <w:bCs/>
          <w:rtl/>
        </w:rPr>
        <w:t>"الروح" كوحي</w:t>
      </w:r>
      <w:r w:rsidRPr="007D52B1">
        <w:rPr>
          <w:rtl/>
        </w:rPr>
        <w:t xml:space="preserve">، ومستوى شخصي ومستمر يتمثل في </w:t>
      </w:r>
      <w:r w:rsidRPr="007D52B1">
        <w:rPr>
          <w:b/>
          <w:bCs/>
          <w:rtl/>
        </w:rPr>
        <w:t>"البيانات" كرسائل يومية</w:t>
      </w:r>
      <w:r w:rsidRPr="007D52B1">
        <w:rPr>
          <w:rtl/>
        </w:rPr>
        <w:t>.</w:t>
      </w:r>
    </w:p>
    <w:p w14:paraId="2069863C" w14:textId="77777777" w:rsidR="006E208F" w:rsidRPr="007D52B1" w:rsidRDefault="006E208F" w:rsidP="00511B5C">
      <w:pPr>
        <w:rPr>
          <w:rtl/>
        </w:rPr>
      </w:pPr>
    </w:p>
    <w:p w14:paraId="0B4F8138" w14:textId="77777777" w:rsidR="006E208F" w:rsidRPr="007D52B1" w:rsidRDefault="006E208F" w:rsidP="00511B5C">
      <w:pPr>
        <w:rPr>
          <w:rtl/>
        </w:rPr>
      </w:pPr>
      <w:r w:rsidRPr="007D52B1">
        <w:rPr>
          <w:rtl/>
        </w:rPr>
        <w:t>. الروح: الوحي الأكبر الذي يؤسس الطريق</w:t>
      </w:r>
    </w:p>
    <w:p w14:paraId="041CF785" w14:textId="77777777" w:rsidR="006E208F" w:rsidRPr="007D52B1" w:rsidRDefault="006E208F" w:rsidP="00511B5C">
      <w:pPr>
        <w:rPr>
          <w:rtl/>
        </w:rPr>
      </w:pPr>
      <w:r w:rsidRPr="007D52B1">
        <w:rPr>
          <w:rtl/>
        </w:rPr>
        <w:t xml:space="preserve">عندما نتحدث عن "الروح" كقناة للتواصل الإلهي، فإننا نتحدث عن التجلي الأعظم والأشمل: </w:t>
      </w:r>
      <w:r w:rsidRPr="007D52B1">
        <w:rPr>
          <w:b/>
          <w:bCs/>
          <w:rtl/>
        </w:rPr>
        <w:t>الوحي</w:t>
      </w:r>
      <w:r w:rsidRPr="007D52B1">
        <w:rPr>
          <w:rtl/>
        </w:rPr>
        <w:t xml:space="preserve">. القرآن الكريم نفسه يُسمى "روحًا"، لأنه يُحيي القلوب الميتة بالهداية كما تحيي الروح الأجساد. </w:t>
      </w:r>
    </w:p>
    <w:p w14:paraId="6650694E" w14:textId="77777777" w:rsidR="006E208F" w:rsidRPr="007D52B1" w:rsidRDefault="006E208F" w:rsidP="00511B5C">
      <w:pPr>
        <w:pStyle w:val="a6"/>
        <w:numPr>
          <w:ilvl w:val="0"/>
          <w:numId w:val="46"/>
        </w:numPr>
        <w:rPr>
          <w:rtl/>
        </w:rPr>
      </w:pPr>
      <w:r w:rsidRPr="008A0E69">
        <w:rPr>
          <w:b/>
          <w:bCs/>
          <w:rtl/>
        </w:rPr>
        <w:t>الروح الأمين على قلبك:</w:t>
      </w:r>
      <w:r w:rsidRPr="007D52B1">
        <w:rPr>
          <w:rtl/>
        </w:rPr>
        <w:t xml:space="preserve"> الوحي ليس عملية عقلية أو فكرية، بل هو نزول مباشر من "عالم الأمر" إلى مركز الوعي. يقول تعالى: ﴿</w:t>
      </w:r>
    </w:p>
    <w:p w14:paraId="35E4B3D2" w14:textId="77777777" w:rsidR="006E208F" w:rsidRPr="007D52B1" w:rsidRDefault="006E208F" w:rsidP="00511B5C">
      <w:pPr>
        <w:rPr>
          <w:rtl/>
        </w:rPr>
      </w:pPr>
      <w:r w:rsidRPr="007D52B1">
        <w:rPr>
          <w:b/>
          <w:bCs/>
          <w:rtl/>
        </w:rPr>
        <w:t>نَزَلَ بِهِ الرُّوحُ الْأَمِينُ * عَلَىٰ قَلْبِكَ</w:t>
      </w:r>
      <w:r w:rsidRPr="007D52B1">
        <w:rPr>
          <w:rtl/>
        </w:rPr>
        <w:t>﴾ (الشعراء: -). "الروح الأمين" (جبريل عليه السلام) هو حامل هذه الرسالة الكبرى.</w:t>
      </w:r>
    </w:p>
    <w:p w14:paraId="21D35B01" w14:textId="77777777" w:rsidR="006E208F" w:rsidRPr="007D52B1" w:rsidRDefault="006E208F" w:rsidP="00511B5C">
      <w:pPr>
        <w:pStyle w:val="a6"/>
        <w:numPr>
          <w:ilvl w:val="0"/>
          <w:numId w:val="46"/>
        </w:numPr>
        <w:rPr>
          <w:rtl/>
        </w:rPr>
      </w:pPr>
      <w:r w:rsidRPr="008A0E69">
        <w:rPr>
          <w:b/>
          <w:bCs/>
          <w:rtl/>
        </w:rPr>
        <w:t>روحٌ من أمرنا:</w:t>
      </w:r>
      <w:r w:rsidRPr="007D52B1">
        <w:rPr>
          <w:rtl/>
        </w:rPr>
        <w:t xml:space="preserve"> يصف الله القرآن بأنه ﴿</w:t>
      </w:r>
      <w:r w:rsidRPr="008A0E69">
        <w:rPr>
          <w:b/>
          <w:bCs/>
          <w:rtl/>
        </w:rPr>
        <w:t>وَكَذَٰلِكَ أَوْحَيْنَا إِلَيْكَ رُوحًا مِّنْ أَمْرِنَا</w:t>
      </w:r>
      <w:r w:rsidRPr="007D52B1">
        <w:rPr>
          <w:rtl/>
        </w:rPr>
        <w:t>﴾ (الشورى: ). فهذا الوحي هو "الروح الكبرى"  التي نزلت بالمنهج الكامل والشريعة الخاتمة للبشرية جمعاء. إنه الخريطة الكلية التي تضع المبادئ والقوانين والأسس.</w:t>
      </w:r>
    </w:p>
    <w:p w14:paraId="4456F56D" w14:textId="77777777" w:rsidR="006E208F" w:rsidRPr="007D52B1" w:rsidRDefault="006E208F" w:rsidP="00511B5C">
      <w:pPr>
        <w:pStyle w:val="a6"/>
        <w:numPr>
          <w:ilvl w:val="0"/>
          <w:numId w:val="46"/>
        </w:numPr>
        <w:rPr>
          <w:rtl/>
        </w:rPr>
      </w:pPr>
      <w:r w:rsidRPr="008A0E69">
        <w:rPr>
          <w:b/>
          <w:bCs/>
          <w:rtl/>
        </w:rPr>
        <w:t>تأييد الأنبياء:</w:t>
      </w:r>
      <w:r w:rsidRPr="007D52B1">
        <w:rPr>
          <w:rtl/>
        </w:rPr>
        <w:t xml:space="preserve"> احتاج الأنبياء أنفسهم لمدد خاص لتلقي هذا الوحي، فأيدهم الله بأرواح خاصة. فسيدنا عيسى أُيّد بـ "روح القدس" التي منحته قدرات خاصة وعلمته الكتاب والحكمة ، والمؤمنون يُؤيدون بـ "روح منه" تثبتهم وتمنحهم البصيرة.</w:t>
      </w:r>
    </w:p>
    <w:p w14:paraId="57123C0D" w14:textId="77777777" w:rsidR="006E208F" w:rsidRPr="007D52B1" w:rsidRDefault="006E208F" w:rsidP="00511B5C">
      <w:pPr>
        <w:rPr>
          <w:rtl/>
        </w:rPr>
      </w:pPr>
      <w:r w:rsidRPr="007D52B1">
        <w:rPr>
          <w:rtl/>
        </w:rPr>
        <w:t xml:space="preserve">فالروح كوحي هي </w:t>
      </w:r>
      <w:r w:rsidRPr="007D52B1">
        <w:rPr>
          <w:b/>
          <w:bCs/>
          <w:rtl/>
        </w:rPr>
        <w:t>التواصل الإلهي التأسيسي</w:t>
      </w:r>
      <w:r w:rsidRPr="007D52B1">
        <w:rPr>
          <w:rtl/>
        </w:rPr>
        <w:t>، الذي يضع الدستور الشامل للحياة.</w:t>
      </w:r>
    </w:p>
    <w:p w14:paraId="71969650" w14:textId="77777777" w:rsidR="006E208F" w:rsidRPr="007D52B1" w:rsidRDefault="006E208F" w:rsidP="00511B5C">
      <w:pPr>
        <w:rPr>
          <w:rtl/>
        </w:rPr>
      </w:pPr>
    </w:p>
    <w:p w14:paraId="391161DD" w14:textId="77777777" w:rsidR="006E208F" w:rsidRPr="007D52B1" w:rsidRDefault="006E208F" w:rsidP="00511B5C">
      <w:pPr>
        <w:rPr>
          <w:rtl/>
        </w:rPr>
      </w:pPr>
      <w:r w:rsidRPr="007D52B1">
        <w:rPr>
          <w:rtl/>
        </w:rPr>
        <w:t>. البيانات: الرسائل اليومية التي تضيء المسار</w:t>
      </w:r>
    </w:p>
    <w:p w14:paraId="6AE43D37" w14:textId="77777777" w:rsidR="006E208F" w:rsidRPr="007D52B1" w:rsidRDefault="006E208F" w:rsidP="00511B5C">
      <w:pPr>
        <w:rPr>
          <w:rtl/>
        </w:rPr>
      </w:pPr>
      <w:r w:rsidRPr="007D52B1">
        <w:rPr>
          <w:rtl/>
        </w:rPr>
        <w:t>إذا كان الوحي هو الخريطة الكبرى، فإن "البيانات" هي الإشارات والعلامات اليومية التي تساعدنا على السير في هذا الطريق. إنها رسائل شخصية ومستمرة، وهي المدد الإلهي الذي لا ينقطع لتوجيه المؤمن في تفاصيل حياته.  وتأتي هذه البيانات عبر قنوات لطيفة ومتنوعة:</w:t>
      </w:r>
    </w:p>
    <w:p w14:paraId="510D5054" w14:textId="77777777" w:rsidR="006E208F" w:rsidRPr="007D52B1" w:rsidRDefault="006E208F" w:rsidP="00511B5C">
      <w:pPr>
        <w:pStyle w:val="a6"/>
        <w:numPr>
          <w:ilvl w:val="0"/>
          <w:numId w:val="47"/>
        </w:numPr>
        <w:rPr>
          <w:rtl/>
        </w:rPr>
      </w:pPr>
      <w:r w:rsidRPr="008A0E69">
        <w:rPr>
          <w:b/>
          <w:bCs/>
          <w:rtl/>
        </w:rPr>
        <w:t>"المرسلات" (الصدف الهادفة):</w:t>
      </w:r>
      <w:r w:rsidRPr="007D52B1">
        <w:rPr>
          <w:rtl/>
        </w:rPr>
        <w:t xml:space="preserve"> أحداث يومية قد تبدو عشوائية، لكنها في حقيقتها "بيانات مرسلة" وموجهة إليك خصيصًا. قد تأتي لتنبيهك من خطأ (نُذُرًا)، أو لتفتح لك باب خير (عُذُرًا). القلب اليقظ هو الذي يدرك أنها ليست صدفة، بل رسالة.</w:t>
      </w:r>
    </w:p>
    <w:p w14:paraId="06CF8F58" w14:textId="77777777" w:rsidR="006E208F" w:rsidRPr="007D52B1" w:rsidRDefault="006E208F" w:rsidP="00511B5C">
      <w:pPr>
        <w:pStyle w:val="a6"/>
        <w:numPr>
          <w:ilvl w:val="0"/>
          <w:numId w:val="47"/>
        </w:numPr>
        <w:rPr>
          <w:rtl/>
        </w:rPr>
      </w:pPr>
      <w:r w:rsidRPr="008A0E69">
        <w:rPr>
          <w:b/>
          <w:bCs/>
          <w:rtl/>
        </w:rPr>
        <w:t>الرؤى في المنام (خارطة طريق مصغرة):</w:t>
      </w:r>
      <w:r w:rsidRPr="007D52B1">
        <w:rPr>
          <w:rtl/>
        </w:rPr>
        <w:t xml:space="preserve"> أثناء النوم، يتصل القلب بعالم الأمر بشكل أعمق، فتأتيه "بيانات" على شكل رؤيا صادقة. قد تكون بشرى، أو تحذيرًا، أو خارطة طريق لمرحلة قادمة في حياتك.</w:t>
      </w:r>
    </w:p>
    <w:p w14:paraId="63BADADD" w14:textId="77777777" w:rsidR="006E208F" w:rsidRPr="007D52B1" w:rsidRDefault="006E208F" w:rsidP="00511B5C">
      <w:pPr>
        <w:pStyle w:val="a6"/>
        <w:numPr>
          <w:ilvl w:val="0"/>
          <w:numId w:val="47"/>
        </w:numPr>
        <w:rPr>
          <w:rtl/>
        </w:rPr>
      </w:pPr>
      <w:r w:rsidRPr="008A0E69">
        <w:rPr>
          <w:b/>
          <w:bCs/>
          <w:rtl/>
        </w:rPr>
        <w:t>اللحظات الذهنية القادحة (الإلهام):</w:t>
      </w:r>
      <w:r w:rsidRPr="007D52B1">
        <w:rPr>
          <w:rtl/>
        </w:rPr>
        <w:t xml:space="preserve"> تلك الفكرة المفاجئة أو الحل اللامع الذي يظهر في ذهنك فجأة. هي "بيانات" </w:t>
      </w:r>
      <w:proofErr w:type="spellStart"/>
      <w:r w:rsidRPr="007D52B1">
        <w:rPr>
          <w:rtl/>
        </w:rPr>
        <w:t>إلهامية</w:t>
      </w:r>
      <w:proofErr w:type="spellEnd"/>
      <w:r w:rsidRPr="007D52B1">
        <w:rPr>
          <w:rtl/>
        </w:rPr>
        <w:t xml:space="preserve"> تُرسل كمدد إلهي لتجاوز عقبة أو إيجاد مخرج. </w:t>
      </w:r>
    </w:p>
    <w:p w14:paraId="126B3D75" w14:textId="77777777" w:rsidR="006E208F" w:rsidRPr="007D52B1" w:rsidRDefault="006E208F" w:rsidP="00511B5C">
      <w:pPr>
        <w:rPr>
          <w:rtl/>
        </w:rPr>
      </w:pPr>
    </w:p>
    <w:p w14:paraId="37217DEE" w14:textId="77777777" w:rsidR="006E208F" w:rsidRPr="007D52B1" w:rsidRDefault="006E208F" w:rsidP="00511B5C">
      <w:pPr>
        <w:rPr>
          <w:rtl/>
        </w:rPr>
      </w:pPr>
      <w:r w:rsidRPr="007D52B1">
        <w:rPr>
          <w:rtl/>
        </w:rPr>
        <w:t>التكامل بين الوحي والرسائل اليومية</w:t>
      </w:r>
    </w:p>
    <w:p w14:paraId="1AE8F7CB" w14:textId="77777777" w:rsidR="006E208F" w:rsidRPr="007D52B1" w:rsidRDefault="006E208F" w:rsidP="00511B5C">
      <w:pPr>
        <w:rPr>
          <w:rtl/>
        </w:rPr>
      </w:pPr>
      <w:r w:rsidRPr="007D52B1">
        <w:rPr>
          <w:rtl/>
        </w:rPr>
        <w:t>العلاقة بين "الروح" و"البيانات" ليست علاقة انفصال، بل تكامل عميق:</w:t>
      </w:r>
    </w:p>
    <w:tbl>
      <w:tblPr>
        <w:bidiVisual/>
        <w:tblW w:w="0" w:type="auto"/>
        <w:tblCellSpacing w:w="15" w:type="dxa"/>
        <w:tblCellMar>
          <w:left w:w="0" w:type="dxa"/>
          <w:right w:w="0" w:type="dxa"/>
        </w:tblCellMar>
        <w:tblLook w:val="04A0" w:firstRow="1" w:lastRow="0" w:firstColumn="1" w:lastColumn="0" w:noHBand="0" w:noVBand="1"/>
      </w:tblPr>
      <w:tblGrid>
        <w:gridCol w:w="3731"/>
        <w:gridCol w:w="4559"/>
      </w:tblGrid>
      <w:tr w:rsidR="006E208F" w:rsidRPr="007D52B1" w14:paraId="5650E291"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6E289" w14:textId="77777777" w:rsidR="006E208F" w:rsidRPr="007D52B1" w:rsidRDefault="006E208F" w:rsidP="00511B5C">
            <w:pPr>
              <w:rPr>
                <w:rtl/>
              </w:rPr>
            </w:pPr>
            <w:r w:rsidRPr="007D52B1">
              <w:rPr>
                <w:rtl/>
              </w:rPr>
              <w:t>الروح (الوحي)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A006" w14:textId="77777777" w:rsidR="006E208F" w:rsidRPr="007D52B1" w:rsidRDefault="006E208F" w:rsidP="00511B5C">
            <w:pPr>
              <w:rPr>
                <w:rtl/>
              </w:rPr>
            </w:pPr>
            <w:r w:rsidRPr="007D52B1">
              <w:rPr>
                <w:rtl/>
              </w:rPr>
              <w:t>البيانات (الرسائل اليومية)</w:t>
            </w:r>
          </w:p>
        </w:tc>
      </w:tr>
      <w:tr w:rsidR="006E208F" w:rsidRPr="007D52B1" w14:paraId="05072AA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0AD17" w14:textId="77777777" w:rsidR="006E208F" w:rsidRPr="007D52B1" w:rsidRDefault="006E208F" w:rsidP="00511B5C">
            <w:pPr>
              <w:rPr>
                <w:rtl/>
              </w:rPr>
            </w:pPr>
            <w:r w:rsidRPr="007D52B1">
              <w:rPr>
                <w:b/>
                <w:bCs/>
                <w:rtl/>
              </w:rPr>
              <w:t>عام وشامل:</w:t>
            </w:r>
            <w:r w:rsidRPr="007D52B1">
              <w:rPr>
                <w:rtl/>
              </w:rPr>
              <w:t xml:space="preserve"> نزل مرة واحدة للبشرية جمعاء.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3215" w14:textId="77777777" w:rsidR="006E208F" w:rsidRPr="007D52B1" w:rsidRDefault="006E208F" w:rsidP="00511B5C">
            <w:pPr>
              <w:rPr>
                <w:rtl/>
              </w:rPr>
            </w:pPr>
            <w:r w:rsidRPr="007D52B1">
              <w:rPr>
                <w:b/>
                <w:bCs/>
                <w:rtl/>
              </w:rPr>
              <w:t>خاص وشخصي:</w:t>
            </w:r>
            <w:r w:rsidRPr="007D52B1">
              <w:rPr>
                <w:rtl/>
              </w:rPr>
              <w:t xml:space="preserve"> يأتيك كل يوم في سياق حياتك.</w:t>
            </w:r>
          </w:p>
        </w:tc>
      </w:tr>
      <w:tr w:rsidR="006E208F" w:rsidRPr="007D52B1" w14:paraId="0A63CE4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CB031" w14:textId="77777777" w:rsidR="006E208F" w:rsidRPr="007D52B1" w:rsidRDefault="006E208F" w:rsidP="00511B5C">
            <w:pPr>
              <w:rPr>
                <w:rtl/>
              </w:rPr>
            </w:pPr>
            <w:r w:rsidRPr="007D52B1">
              <w:rPr>
                <w:b/>
                <w:bCs/>
                <w:rtl/>
              </w:rPr>
              <w:t>تأسيسي:</w:t>
            </w:r>
            <w:r w:rsidRPr="007D52B1">
              <w:rPr>
                <w:rtl/>
              </w:rPr>
              <w:t xml:space="preserve">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05258" w14:textId="77777777" w:rsidR="006E208F" w:rsidRPr="007D52B1" w:rsidRDefault="006E208F" w:rsidP="00511B5C">
            <w:pPr>
              <w:rPr>
                <w:rtl/>
              </w:rPr>
            </w:pPr>
            <w:r w:rsidRPr="007D52B1">
              <w:rPr>
                <w:b/>
                <w:bCs/>
                <w:rtl/>
              </w:rPr>
              <w:t>توجيهي:</w:t>
            </w:r>
            <w:r w:rsidRPr="007D52B1">
              <w:rPr>
                <w:rtl/>
              </w:rPr>
              <w:t xml:space="preserve"> يساعدك على تطبيق هذه القواعد في واقعك.</w:t>
            </w:r>
          </w:p>
        </w:tc>
      </w:tr>
      <w:tr w:rsidR="006E208F" w:rsidRPr="007D52B1" w14:paraId="5B27E7A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C771" w14:textId="77777777" w:rsidR="006E208F" w:rsidRPr="007D52B1" w:rsidRDefault="006E208F" w:rsidP="00511B5C">
            <w:pPr>
              <w:rPr>
                <w:rtl/>
              </w:rPr>
            </w:pPr>
            <w:r w:rsidRPr="007D52B1">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C117E" w14:textId="77777777" w:rsidR="006E208F" w:rsidRPr="007D52B1" w:rsidRDefault="006E208F" w:rsidP="00511B5C">
            <w:pPr>
              <w:rPr>
                <w:rtl/>
              </w:rPr>
            </w:pPr>
            <w:r w:rsidRPr="007D52B1">
              <w:rPr>
                <w:rtl/>
              </w:rPr>
              <w:t>علامات الطريق والإشارات المستمرة.</w:t>
            </w:r>
          </w:p>
        </w:tc>
      </w:tr>
    </w:tbl>
    <w:p w14:paraId="24EE4264" w14:textId="77777777" w:rsidR="006E208F" w:rsidRPr="007D52B1" w:rsidRDefault="006E208F" w:rsidP="00511B5C">
      <w:pPr>
        <w:rPr>
          <w:rtl/>
        </w:rPr>
      </w:pPr>
      <w:r w:rsidRPr="007D52B1">
        <w:rPr>
          <w:rtl/>
        </w:rPr>
        <w:t xml:space="preserve">إن الحياة بهذا المنظور تصبح ساحة "تواصل" دائم مع الله.  فالقرآن (الروح) يمنحنا المنهج الكامل، والرسائل اليومية (البيانات) تمدنا بالهداية الشخصية والتثبيت المستمر. وكلاهما يلتقيان في </w:t>
      </w:r>
    </w:p>
    <w:p w14:paraId="6375B890" w14:textId="77777777" w:rsidR="006E208F" w:rsidRPr="007D52B1" w:rsidRDefault="006E208F" w:rsidP="00511B5C">
      <w:pPr>
        <w:rPr>
          <w:rtl/>
        </w:rPr>
      </w:pPr>
      <w:r w:rsidRPr="007D52B1">
        <w:rPr>
          <w:b/>
          <w:bCs/>
          <w:rtl/>
        </w:rPr>
        <w:t>القلب</w:t>
      </w:r>
      <w:r w:rsidRPr="007D52B1">
        <w:rPr>
          <w:rtl/>
        </w:rPr>
        <w:t>، الذي يستقبل نور الوحي الأعظم، ويلتقط في نفس الوقت إشارات البيانات اللطيفة، ليظل المؤمن دائمًا على صلة بربه في كل خطوة من خطوات حياته.</w:t>
      </w:r>
    </w:p>
    <w:p w14:paraId="36365C08" w14:textId="77777777" w:rsidR="006E208F" w:rsidRPr="007D52B1" w:rsidRDefault="006E208F" w:rsidP="00511B5C"/>
    <w:p w14:paraId="5E757213" w14:textId="77777777" w:rsidR="006E208F" w:rsidRPr="000E06BD" w:rsidRDefault="006E208F" w:rsidP="00511B5C">
      <w:pPr>
        <w:pStyle w:val="2"/>
      </w:pPr>
      <w:bookmarkStart w:id="29" w:name="_Toc213402921"/>
      <w:bookmarkStart w:id="30" w:name="_Toc217078580"/>
      <w:r w:rsidRPr="000E06BD">
        <w:rPr>
          <w:rtl/>
        </w:rPr>
        <w:t xml:space="preserve">مقاربة </w:t>
      </w:r>
      <w:proofErr w:type="spellStart"/>
      <w:r w:rsidRPr="000E06BD">
        <w:rPr>
          <w:rtl/>
        </w:rPr>
        <w:t>عرفانية</w:t>
      </w:r>
      <w:proofErr w:type="spellEnd"/>
      <w:r w:rsidRPr="000E06BD">
        <w:rPr>
          <w:rtl/>
        </w:rPr>
        <w:t>: الروح عند الشيخ الأكبر ابن عربي (نظرة متكاملة)</w:t>
      </w:r>
      <w:bookmarkEnd w:id="29"/>
      <w:bookmarkEnd w:id="30"/>
    </w:p>
    <w:p w14:paraId="5AA63491" w14:textId="77777777" w:rsidR="006E208F" w:rsidRPr="000E06BD" w:rsidRDefault="006E208F" w:rsidP="00511B5C">
      <w:r w:rsidRPr="000E06BD">
        <w:rPr>
          <w:rtl/>
        </w:rPr>
        <w:t>بينما يؤكد المنهج القرآني أن الروح هي </w:t>
      </w:r>
      <w:r w:rsidRPr="000E06BD">
        <w:rPr>
          <w:b/>
          <w:bCs/>
        </w:rPr>
        <w:t>"</w:t>
      </w:r>
      <w:r w:rsidRPr="000E06BD">
        <w:rPr>
          <w:b/>
          <w:bCs/>
          <w:rtl/>
        </w:rPr>
        <w:t>أمر من الله</w:t>
      </w:r>
      <w:r w:rsidRPr="000E06BD">
        <w:rPr>
          <w:b/>
          <w:bCs/>
        </w:rPr>
        <w:t>"</w:t>
      </w:r>
      <w:r w:rsidRPr="000E06BD">
        <w:rPr>
          <w:rtl/>
        </w:rPr>
        <w:t xml:space="preserve">، يقدم لنا الشيخ الأكبر محيي الدين ابن عربي رؤية </w:t>
      </w:r>
      <w:proofErr w:type="spellStart"/>
      <w:r w:rsidRPr="000E06BD">
        <w:rPr>
          <w:rtl/>
        </w:rPr>
        <w:t>عرفانية</w:t>
      </w:r>
      <w:proofErr w:type="spellEnd"/>
      <w:r w:rsidRPr="000E06BD">
        <w:rPr>
          <w:rtl/>
        </w:rPr>
        <w:t xml:space="preserve"> عميقة لهذا الأمر، متوافقة جوهرياً مع المقاصد القرآنية، وموسعة لدائرة الفهم الروحاني</w:t>
      </w:r>
      <w:r w:rsidRPr="000E06BD">
        <w:t>:</w:t>
      </w:r>
    </w:p>
    <w:p w14:paraId="353B8D92" w14:textId="77777777" w:rsidR="006E208F" w:rsidRPr="000E06BD" w:rsidRDefault="006E208F" w:rsidP="00511B5C">
      <w:pPr>
        <w:rPr>
          <w:b/>
          <w:bCs/>
        </w:rPr>
      </w:pPr>
      <w:r w:rsidRPr="000E06BD">
        <w:rPr>
          <w:b/>
          <w:bCs/>
          <w:rtl/>
        </w:rPr>
        <w:t>الروح: قبسٌ من النور ومسافرٌ أبديّ</w:t>
      </w:r>
    </w:p>
    <w:p w14:paraId="48B2ED49" w14:textId="77777777" w:rsidR="006E208F" w:rsidRPr="000E06BD" w:rsidRDefault="006E208F" w:rsidP="00511B5C">
      <w:pPr>
        <w:numPr>
          <w:ilvl w:val="0"/>
          <w:numId w:val="287"/>
        </w:numPr>
      </w:pPr>
      <w:r w:rsidRPr="000E06BD">
        <w:rPr>
          <w:b/>
          <w:bCs/>
          <w:rtl/>
        </w:rPr>
        <w:t>قبسٌ من النور الإلهيّ</w:t>
      </w:r>
      <w:r w:rsidRPr="000E06BD">
        <w:rPr>
          <w:b/>
          <w:bCs/>
        </w:rPr>
        <w:t>:</w:t>
      </w:r>
      <w:r w:rsidRPr="000E06BD">
        <w:t> </w:t>
      </w:r>
      <w:r w:rsidRPr="000E06BD">
        <w:rPr>
          <w:rtl/>
        </w:rPr>
        <w:t>يرى ابن عربي أن الروح ليست مجرد طاقة غيبية أو كيان وظيفي، بل هي </w:t>
      </w:r>
      <w:r w:rsidRPr="000E06BD">
        <w:rPr>
          <w:b/>
          <w:bCs/>
          <w:rtl/>
        </w:rPr>
        <w:t>قبسٌ من النور الإلهيّ</w:t>
      </w:r>
      <w:r w:rsidRPr="000E06BD">
        <w:rPr>
          <w:rtl/>
        </w:rPr>
        <w:t>، وجزء من المشيئة الإلهية. هذا يؤكد على أصلها الأبديّ الذي لا يفنى، وأنها ليست حادثة في الوجود المادي كجسد الإنسان</w:t>
      </w:r>
      <w:r w:rsidRPr="000E06BD">
        <w:t>.</w:t>
      </w:r>
    </w:p>
    <w:p w14:paraId="1345DBCB" w14:textId="77777777" w:rsidR="006E208F" w:rsidRPr="000E06BD" w:rsidRDefault="006E208F" w:rsidP="00511B5C">
      <w:pPr>
        <w:numPr>
          <w:ilvl w:val="0"/>
          <w:numId w:val="287"/>
        </w:numPr>
      </w:pPr>
      <w:r w:rsidRPr="000E06BD">
        <w:rPr>
          <w:b/>
          <w:bCs/>
          <w:rtl/>
        </w:rPr>
        <w:t>المسافر الأبدي بين الغيب والشهادة</w:t>
      </w:r>
      <w:r w:rsidRPr="000E06BD">
        <w:rPr>
          <w:b/>
          <w:bCs/>
        </w:rPr>
        <w:t>:</w:t>
      </w:r>
      <w:r w:rsidRPr="000E06BD">
        <w:t> </w:t>
      </w:r>
      <w:r w:rsidRPr="000E06BD">
        <w:rPr>
          <w:rtl/>
        </w:rPr>
        <w:t>يرى أن حياة الروح هي رحلة دائمة بين </w:t>
      </w:r>
      <w:r w:rsidRPr="000E06BD">
        <w:rPr>
          <w:b/>
          <w:bCs/>
          <w:rtl/>
        </w:rPr>
        <w:t>عالم الأمر (الغيب)</w:t>
      </w:r>
      <w:r w:rsidRPr="000E06BD">
        <w:rPr>
          <w:rtl/>
        </w:rPr>
        <w:t> وعالم </w:t>
      </w:r>
      <w:r w:rsidRPr="000E06BD">
        <w:rPr>
          <w:b/>
          <w:bCs/>
          <w:rtl/>
        </w:rPr>
        <w:t>الخلق (الشهادة/الجسد)</w:t>
      </w:r>
      <w:r w:rsidRPr="000E06BD">
        <w:t xml:space="preserve">. </w:t>
      </w:r>
      <w:r w:rsidRPr="000E06BD">
        <w:rPr>
          <w:rtl/>
        </w:rPr>
        <w:t>هي الوجود الجوّال الذي يسافر ليحمل البيانات والمعرفة من الخالق، ويعود إليها، مؤكداً أن الجسد هو مجرد </w:t>
      </w:r>
      <w:r w:rsidRPr="000E06BD">
        <w:rPr>
          <w:b/>
          <w:bCs/>
        </w:rPr>
        <w:t>"</w:t>
      </w:r>
      <w:r w:rsidRPr="000E06BD">
        <w:rPr>
          <w:b/>
          <w:bCs/>
          <w:rtl/>
        </w:rPr>
        <w:t>مركبة</w:t>
      </w:r>
      <w:r w:rsidRPr="000E06BD">
        <w:rPr>
          <w:b/>
          <w:bCs/>
        </w:rPr>
        <w:t>"</w:t>
      </w:r>
      <w:r w:rsidRPr="000E06BD">
        <w:t> </w:t>
      </w:r>
      <w:r w:rsidRPr="000E06BD">
        <w:rPr>
          <w:rtl/>
        </w:rPr>
        <w:t>مؤقتة أو </w:t>
      </w:r>
      <w:r w:rsidRPr="000E06BD">
        <w:rPr>
          <w:b/>
          <w:bCs/>
        </w:rPr>
        <w:t>"</w:t>
      </w:r>
      <w:r w:rsidRPr="000E06BD">
        <w:rPr>
          <w:b/>
          <w:bCs/>
          <w:rtl/>
        </w:rPr>
        <w:t>قالب</w:t>
      </w:r>
      <w:r w:rsidRPr="000E06BD">
        <w:rPr>
          <w:b/>
          <w:bCs/>
        </w:rPr>
        <w:t>"</w:t>
      </w:r>
      <w:r w:rsidRPr="000E06BD">
        <w:t> </w:t>
      </w:r>
      <w:r w:rsidRPr="000E06BD">
        <w:rPr>
          <w:rtl/>
        </w:rPr>
        <w:t>تتجلى فيه الروح</w:t>
      </w:r>
      <w:r w:rsidRPr="000E06BD">
        <w:t>.</w:t>
      </w:r>
    </w:p>
    <w:p w14:paraId="7A0DBF27" w14:textId="77777777" w:rsidR="006E208F" w:rsidRPr="000E06BD" w:rsidRDefault="006E208F" w:rsidP="00511B5C">
      <w:pPr>
        <w:numPr>
          <w:ilvl w:val="0"/>
          <w:numId w:val="287"/>
        </w:numPr>
      </w:pPr>
      <w:r w:rsidRPr="000E06BD">
        <w:rPr>
          <w:b/>
          <w:bCs/>
          <w:rtl/>
        </w:rPr>
        <w:t>الروح هي حقيقة الإنسان</w:t>
      </w:r>
      <w:r w:rsidRPr="000E06BD">
        <w:rPr>
          <w:b/>
          <w:bCs/>
        </w:rPr>
        <w:t>:</w:t>
      </w:r>
      <w:r w:rsidRPr="000E06BD">
        <w:t> </w:t>
      </w:r>
      <w:r w:rsidRPr="000E06BD">
        <w:rPr>
          <w:rtl/>
        </w:rPr>
        <w:t>يؤكد أن الإنسان الحقيقي هو روحه، لا جسده الفاني. ولذلك، فإن المعرفة الحقيقية تبدأ بـ </w:t>
      </w:r>
      <w:r w:rsidRPr="000E06BD">
        <w:rPr>
          <w:b/>
          <w:bCs/>
        </w:rPr>
        <w:t>"</w:t>
      </w:r>
      <w:r w:rsidRPr="000E06BD">
        <w:rPr>
          <w:b/>
          <w:bCs/>
          <w:rtl/>
        </w:rPr>
        <w:t>معرفة الروح</w:t>
      </w:r>
      <w:r w:rsidRPr="000E06BD">
        <w:rPr>
          <w:b/>
          <w:bCs/>
        </w:rPr>
        <w:t>"</w:t>
      </w:r>
      <w:r w:rsidRPr="000E06BD">
        <w:rPr>
          <w:rtl/>
        </w:rPr>
        <w:t>، لأن من عرف روحه وصل إلى حقيقة الوجود الإلهي المتجلي فيه (من عرف نفسه فقد عرف ربه)</w:t>
      </w:r>
      <w:r w:rsidRPr="000E06BD">
        <w:t>.</w:t>
      </w:r>
    </w:p>
    <w:p w14:paraId="7C6B3526" w14:textId="77777777" w:rsidR="006E208F" w:rsidRPr="000E06BD" w:rsidRDefault="006E208F" w:rsidP="00511B5C">
      <w:pPr>
        <w:rPr>
          <w:b/>
          <w:bCs/>
        </w:rPr>
      </w:pPr>
      <w:r w:rsidRPr="000E06BD">
        <w:rPr>
          <w:b/>
          <w:bCs/>
          <w:rtl/>
        </w:rPr>
        <w:t>الخلود والمصير (عودة النور إلى أصله)</w:t>
      </w:r>
    </w:p>
    <w:p w14:paraId="37E2E7EB" w14:textId="77777777" w:rsidR="006E208F" w:rsidRPr="000E06BD" w:rsidRDefault="006E208F" w:rsidP="00511B5C">
      <w:pPr>
        <w:numPr>
          <w:ilvl w:val="0"/>
          <w:numId w:val="288"/>
        </w:numPr>
      </w:pPr>
      <w:r w:rsidRPr="000E06BD">
        <w:rPr>
          <w:b/>
          <w:bCs/>
          <w:rtl/>
        </w:rPr>
        <w:t>العودة إلى الأصل</w:t>
      </w:r>
      <w:r w:rsidRPr="000E06BD">
        <w:rPr>
          <w:b/>
          <w:bCs/>
        </w:rPr>
        <w:t>:</w:t>
      </w:r>
      <w:r w:rsidRPr="000E06BD">
        <w:t> </w:t>
      </w:r>
      <w:r w:rsidRPr="000E06BD">
        <w:rPr>
          <w:rtl/>
        </w:rPr>
        <w:t>إن مصير الروح ليس جزاءً أو عقاباً مادياً فحسب، بل هو </w:t>
      </w:r>
      <w:r w:rsidRPr="000E06BD">
        <w:rPr>
          <w:b/>
          <w:bCs/>
        </w:rPr>
        <w:t>"</w:t>
      </w:r>
      <w:r w:rsidRPr="000E06BD">
        <w:rPr>
          <w:b/>
          <w:bCs/>
          <w:rtl/>
        </w:rPr>
        <w:t>الرجوع إلى الخالق</w:t>
      </w:r>
      <w:r w:rsidRPr="000E06BD">
        <w:rPr>
          <w:b/>
          <w:bCs/>
        </w:rPr>
        <w:t>"</w:t>
      </w:r>
      <w:r w:rsidRPr="000E06BD">
        <w:t xml:space="preserve">. </w:t>
      </w:r>
      <w:r w:rsidRPr="000E06BD">
        <w:rPr>
          <w:rtl/>
        </w:rPr>
        <w:t>رحلة الروح هي دورة العودة إلى مصدرها النورانيّ بعد أن أتمت مهمتها في عالم التكليف والاختيار</w:t>
      </w:r>
      <w:r w:rsidRPr="000E06BD">
        <w:t>.</w:t>
      </w:r>
    </w:p>
    <w:p w14:paraId="16E7F89E" w14:textId="77777777" w:rsidR="006E208F" w:rsidRPr="000E06BD" w:rsidRDefault="006E208F" w:rsidP="00511B5C">
      <w:pPr>
        <w:numPr>
          <w:ilvl w:val="0"/>
          <w:numId w:val="288"/>
        </w:numPr>
      </w:pPr>
      <w:r w:rsidRPr="000E06BD">
        <w:rPr>
          <w:b/>
          <w:bCs/>
          <w:rtl/>
        </w:rPr>
        <w:t>الخلود ليس فناءً</w:t>
      </w:r>
      <w:r w:rsidRPr="000E06BD">
        <w:rPr>
          <w:b/>
          <w:bCs/>
        </w:rPr>
        <w:t>:</w:t>
      </w:r>
      <w:r w:rsidRPr="000E06BD">
        <w:t> </w:t>
      </w:r>
      <w:r w:rsidRPr="000E06BD">
        <w:rPr>
          <w:rtl/>
        </w:rPr>
        <w:t>بما أن الروح </w:t>
      </w:r>
      <w:r w:rsidRPr="000E06BD">
        <w:rPr>
          <w:b/>
          <w:bCs/>
        </w:rPr>
        <w:t>"</w:t>
      </w:r>
      <w:r w:rsidRPr="000E06BD">
        <w:rPr>
          <w:b/>
          <w:bCs/>
          <w:rtl/>
        </w:rPr>
        <w:t>نور إلهيّ</w:t>
      </w:r>
      <w:r w:rsidRPr="000E06BD">
        <w:rPr>
          <w:b/>
          <w:bCs/>
        </w:rPr>
        <w:t>"</w:t>
      </w:r>
      <w:r w:rsidRPr="000E06BD">
        <w:rPr>
          <w:rtl/>
        </w:rPr>
        <w:t>، فإنها لا تموت ولا تفنى، بل تنتقل من حال إلى حال</w:t>
      </w:r>
      <w:r w:rsidRPr="000E06BD">
        <w:t>. </w:t>
      </w:r>
      <w:r w:rsidRPr="000E06BD">
        <w:rPr>
          <w:b/>
          <w:bCs/>
          <w:rtl/>
        </w:rPr>
        <w:t>الخلود</w:t>
      </w:r>
      <w:r w:rsidRPr="000E06BD">
        <w:rPr>
          <w:rtl/>
        </w:rPr>
        <w:t> هو استمرار تجلي هذه الروح في الحضرة الإلهية بعد مفارقة الجسد</w:t>
      </w:r>
      <w:r w:rsidRPr="000E06BD">
        <w:t>.</w:t>
      </w:r>
    </w:p>
    <w:p w14:paraId="5C397B7F" w14:textId="77777777" w:rsidR="006E208F" w:rsidRPr="000E06BD" w:rsidRDefault="006E208F" w:rsidP="00511B5C">
      <w:pPr>
        <w:rPr>
          <w:b/>
          <w:bCs/>
        </w:rPr>
      </w:pPr>
      <w:r w:rsidRPr="000E06BD">
        <w:rPr>
          <w:b/>
          <w:bCs/>
          <w:rtl/>
        </w:rPr>
        <w:t>التكامل مع مفاهيم القسم (الربط المنهجي)</w:t>
      </w:r>
    </w:p>
    <w:p w14:paraId="24439686" w14:textId="77777777" w:rsidR="006E208F" w:rsidRPr="000E06BD" w:rsidRDefault="006E208F" w:rsidP="00511B5C">
      <w:r w:rsidRPr="000E06BD">
        <w:rPr>
          <w:rtl/>
        </w:rPr>
        <w:t xml:space="preserve">يُثري هذا المنظور </w:t>
      </w:r>
      <w:proofErr w:type="spellStart"/>
      <w:r w:rsidRPr="000E06BD">
        <w:rPr>
          <w:rtl/>
        </w:rPr>
        <w:t>العرفانيّ</w:t>
      </w:r>
      <w:proofErr w:type="spellEnd"/>
      <w:r w:rsidRPr="000E06BD">
        <w:rPr>
          <w:rtl/>
        </w:rPr>
        <w:t xml:space="preserve"> مفاهيم القسم الخامس ويؤكد عليها</w:t>
      </w:r>
      <w:r w:rsidRPr="000E06B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6251"/>
      </w:tblGrid>
      <w:tr w:rsidR="006E208F" w:rsidRPr="000E06BD" w14:paraId="7EDF8F7C" w14:textId="77777777" w:rsidTr="00C645DA">
        <w:trPr>
          <w:tblCellSpacing w:w="15" w:type="dxa"/>
        </w:trPr>
        <w:tc>
          <w:tcPr>
            <w:tcW w:w="0" w:type="auto"/>
            <w:tcMar>
              <w:top w:w="90" w:type="dxa"/>
              <w:left w:w="180" w:type="dxa"/>
              <w:bottom w:w="90" w:type="dxa"/>
              <w:right w:w="180" w:type="dxa"/>
            </w:tcMar>
            <w:vAlign w:val="center"/>
            <w:hideMark/>
          </w:tcPr>
          <w:p w14:paraId="4FF24EEC" w14:textId="77777777" w:rsidR="006E208F" w:rsidRPr="000E06BD" w:rsidRDefault="006E208F" w:rsidP="00511B5C">
            <w:pPr>
              <w:rPr>
                <w:b/>
                <w:bCs/>
              </w:rPr>
            </w:pPr>
            <w:r w:rsidRPr="000E06BD">
              <w:rPr>
                <w:b/>
                <w:bCs/>
                <w:rtl/>
              </w:rPr>
              <w:t>مفهوم القسم الخامس</w:t>
            </w:r>
          </w:p>
        </w:tc>
        <w:tc>
          <w:tcPr>
            <w:tcW w:w="0" w:type="auto"/>
            <w:tcMar>
              <w:top w:w="90" w:type="dxa"/>
              <w:left w:w="180" w:type="dxa"/>
              <w:bottom w:w="90" w:type="dxa"/>
              <w:right w:w="180" w:type="dxa"/>
            </w:tcMar>
            <w:vAlign w:val="center"/>
            <w:hideMark/>
          </w:tcPr>
          <w:p w14:paraId="1DCA8F13" w14:textId="77777777" w:rsidR="006E208F" w:rsidRPr="000E06BD" w:rsidRDefault="006E208F" w:rsidP="00511B5C">
            <w:pPr>
              <w:rPr>
                <w:b/>
                <w:bCs/>
              </w:rPr>
            </w:pPr>
            <w:r w:rsidRPr="000E06BD">
              <w:rPr>
                <w:b/>
                <w:bCs/>
                <w:rtl/>
              </w:rPr>
              <w:t>الربط برؤية ابن عربي</w:t>
            </w:r>
          </w:p>
        </w:tc>
      </w:tr>
      <w:tr w:rsidR="006E208F" w:rsidRPr="000E06BD" w14:paraId="3A1BBBF6" w14:textId="77777777" w:rsidTr="00C645DA">
        <w:trPr>
          <w:tblCellSpacing w:w="15" w:type="dxa"/>
        </w:trPr>
        <w:tc>
          <w:tcPr>
            <w:tcW w:w="0" w:type="auto"/>
            <w:tcMar>
              <w:top w:w="90" w:type="dxa"/>
              <w:left w:w="180" w:type="dxa"/>
              <w:bottom w:w="90" w:type="dxa"/>
              <w:right w:w="180" w:type="dxa"/>
            </w:tcMar>
            <w:vAlign w:val="center"/>
            <w:hideMark/>
          </w:tcPr>
          <w:p w14:paraId="6190821A" w14:textId="77777777" w:rsidR="006E208F" w:rsidRPr="000E06BD" w:rsidRDefault="006E208F" w:rsidP="00511B5C">
            <w:r w:rsidRPr="000E06BD">
              <w:rPr>
                <w:b/>
                <w:bCs/>
                <w:rtl/>
              </w:rPr>
              <w:t>الروح من أمر الله</w:t>
            </w:r>
          </w:p>
        </w:tc>
        <w:tc>
          <w:tcPr>
            <w:tcW w:w="0" w:type="auto"/>
            <w:tcMar>
              <w:top w:w="90" w:type="dxa"/>
              <w:left w:w="180" w:type="dxa"/>
              <w:bottom w:w="90" w:type="dxa"/>
              <w:right w:w="180" w:type="dxa"/>
            </w:tcMar>
            <w:vAlign w:val="center"/>
            <w:hideMark/>
          </w:tcPr>
          <w:p w14:paraId="7FDC1B99" w14:textId="77777777" w:rsidR="006E208F" w:rsidRPr="000E06BD" w:rsidRDefault="006E208F" w:rsidP="00511B5C">
            <w:r w:rsidRPr="000E06BD">
              <w:rPr>
                <w:b/>
                <w:bCs/>
                <w:rtl/>
              </w:rPr>
              <w:t>تأكيد</w:t>
            </w:r>
            <w:r w:rsidRPr="000E06BD">
              <w:rPr>
                <w:b/>
                <w:bCs/>
              </w:rPr>
              <w:t>:</w:t>
            </w:r>
            <w:r w:rsidRPr="000E06BD">
              <w:t> </w:t>
            </w:r>
            <w:r w:rsidRPr="000E06BD">
              <w:rPr>
                <w:rtl/>
              </w:rPr>
              <w:t>أمر الله يتجلى في "قبس من النور الإلهيّ" الذي لا يخضع لقوانين المادة</w:t>
            </w:r>
            <w:r w:rsidRPr="000E06BD">
              <w:t>.</w:t>
            </w:r>
          </w:p>
        </w:tc>
      </w:tr>
      <w:tr w:rsidR="006E208F" w:rsidRPr="000E06BD" w14:paraId="0598814D" w14:textId="77777777" w:rsidTr="00C645DA">
        <w:trPr>
          <w:tblCellSpacing w:w="15" w:type="dxa"/>
        </w:trPr>
        <w:tc>
          <w:tcPr>
            <w:tcW w:w="0" w:type="auto"/>
            <w:tcMar>
              <w:top w:w="90" w:type="dxa"/>
              <w:left w:w="180" w:type="dxa"/>
              <w:bottom w:w="90" w:type="dxa"/>
              <w:right w:w="180" w:type="dxa"/>
            </w:tcMar>
            <w:vAlign w:val="center"/>
            <w:hideMark/>
          </w:tcPr>
          <w:p w14:paraId="55069E1D" w14:textId="77777777" w:rsidR="006E208F" w:rsidRPr="000E06BD" w:rsidRDefault="006E208F" w:rsidP="00511B5C">
            <w:r w:rsidRPr="000E06BD">
              <w:rPr>
                <w:b/>
                <w:bCs/>
                <w:rtl/>
              </w:rPr>
              <w:t>البيانات تنظم الكون</w:t>
            </w:r>
          </w:p>
        </w:tc>
        <w:tc>
          <w:tcPr>
            <w:tcW w:w="0" w:type="auto"/>
            <w:tcMar>
              <w:top w:w="90" w:type="dxa"/>
              <w:left w:w="180" w:type="dxa"/>
              <w:bottom w:w="90" w:type="dxa"/>
              <w:right w:w="180" w:type="dxa"/>
            </w:tcMar>
            <w:vAlign w:val="center"/>
            <w:hideMark/>
          </w:tcPr>
          <w:p w14:paraId="79EC9EE4" w14:textId="77777777" w:rsidR="006E208F" w:rsidRPr="000E06BD" w:rsidRDefault="006E208F" w:rsidP="00511B5C">
            <w:r w:rsidRPr="000E06BD">
              <w:rPr>
                <w:b/>
                <w:bCs/>
                <w:rtl/>
              </w:rPr>
              <w:t>التكامل</w:t>
            </w:r>
            <w:r w:rsidRPr="000E06BD">
              <w:rPr>
                <w:b/>
                <w:bCs/>
              </w:rPr>
              <w:t>:</w:t>
            </w:r>
            <w:r w:rsidRPr="000E06BD">
              <w:t> </w:t>
            </w:r>
            <w:r w:rsidRPr="000E06BD">
              <w:rPr>
                <w:rtl/>
              </w:rPr>
              <w:t>الروح (النور الإلهيّ) هي التي تحمل البيانات الإلهية (الأوامر والسنن) لتنظم الكون، وتُحيي الجسد، وتمنحه القدرة على الإدراك والتأثّر</w:t>
            </w:r>
            <w:r w:rsidRPr="000E06BD">
              <w:t>.</w:t>
            </w:r>
          </w:p>
        </w:tc>
      </w:tr>
      <w:tr w:rsidR="006E208F" w:rsidRPr="000E06BD" w14:paraId="46BAF011" w14:textId="77777777" w:rsidTr="00C645DA">
        <w:trPr>
          <w:tblCellSpacing w:w="15" w:type="dxa"/>
        </w:trPr>
        <w:tc>
          <w:tcPr>
            <w:tcW w:w="0" w:type="auto"/>
            <w:tcMar>
              <w:top w:w="90" w:type="dxa"/>
              <w:left w:w="180" w:type="dxa"/>
              <w:bottom w:w="90" w:type="dxa"/>
              <w:right w:w="180" w:type="dxa"/>
            </w:tcMar>
            <w:vAlign w:val="center"/>
            <w:hideMark/>
          </w:tcPr>
          <w:p w14:paraId="46A50CD0" w14:textId="77777777" w:rsidR="006E208F" w:rsidRPr="000E06BD" w:rsidRDefault="006E208F" w:rsidP="00511B5C">
            <w:r w:rsidRPr="000E06BD">
              <w:rPr>
                <w:b/>
                <w:bCs/>
                <w:rtl/>
              </w:rPr>
              <w:t>القلب مركز استقبال الروح والبيانات</w:t>
            </w:r>
          </w:p>
        </w:tc>
        <w:tc>
          <w:tcPr>
            <w:tcW w:w="0" w:type="auto"/>
            <w:tcMar>
              <w:top w:w="90" w:type="dxa"/>
              <w:left w:w="180" w:type="dxa"/>
              <w:bottom w:w="90" w:type="dxa"/>
              <w:right w:w="180" w:type="dxa"/>
            </w:tcMar>
            <w:vAlign w:val="center"/>
            <w:hideMark/>
          </w:tcPr>
          <w:p w14:paraId="44E956FD" w14:textId="77777777" w:rsidR="006E208F" w:rsidRPr="000E06BD" w:rsidRDefault="006E208F" w:rsidP="00511B5C">
            <w:r w:rsidRPr="000E06BD">
              <w:rPr>
                <w:b/>
                <w:bCs/>
                <w:rtl/>
              </w:rPr>
              <w:t>التعميق</w:t>
            </w:r>
            <w:r w:rsidRPr="000E06BD">
              <w:rPr>
                <w:b/>
                <w:bCs/>
              </w:rPr>
              <w:t>:</w:t>
            </w:r>
            <w:r w:rsidRPr="000E06BD">
              <w:t> </w:t>
            </w:r>
            <w:r w:rsidRPr="000E06BD">
              <w:rPr>
                <w:rtl/>
              </w:rPr>
              <w:t>القلب هو النقطة التي يلتقي فيها النور الإلهيّ (الروح) بالجسد (المركبة)، وهو الوعاء الذي يستقبل المعرفة الناتجة عن رحلة الروح بين الغيب والشهادة</w:t>
            </w:r>
            <w:r w:rsidRPr="000E06BD">
              <w:t>.</w:t>
            </w:r>
          </w:p>
        </w:tc>
      </w:tr>
      <w:tr w:rsidR="006E208F" w:rsidRPr="000E06BD" w14:paraId="38185480" w14:textId="77777777" w:rsidTr="00C645DA">
        <w:trPr>
          <w:tblCellSpacing w:w="15" w:type="dxa"/>
        </w:trPr>
        <w:tc>
          <w:tcPr>
            <w:tcW w:w="0" w:type="auto"/>
            <w:tcMar>
              <w:top w:w="90" w:type="dxa"/>
              <w:left w:w="180" w:type="dxa"/>
              <w:bottom w:w="90" w:type="dxa"/>
              <w:right w:w="180" w:type="dxa"/>
            </w:tcMar>
            <w:vAlign w:val="center"/>
            <w:hideMark/>
          </w:tcPr>
          <w:p w14:paraId="0C9892F2" w14:textId="77777777" w:rsidR="006E208F" w:rsidRPr="000E06BD" w:rsidRDefault="006E208F" w:rsidP="00511B5C">
            <w:r w:rsidRPr="000E06BD">
              <w:rPr>
                <w:b/>
                <w:bCs/>
                <w:rtl/>
              </w:rPr>
              <w:t>رحلة الوجود كمعرفة</w:t>
            </w:r>
          </w:p>
        </w:tc>
        <w:tc>
          <w:tcPr>
            <w:tcW w:w="0" w:type="auto"/>
            <w:tcMar>
              <w:top w:w="90" w:type="dxa"/>
              <w:left w:w="180" w:type="dxa"/>
              <w:bottom w:w="90" w:type="dxa"/>
              <w:right w:w="180" w:type="dxa"/>
            </w:tcMar>
            <w:vAlign w:val="center"/>
            <w:hideMark/>
          </w:tcPr>
          <w:p w14:paraId="544A0E6D" w14:textId="77777777" w:rsidR="006E208F" w:rsidRPr="000E06BD" w:rsidRDefault="006E208F" w:rsidP="00511B5C">
            <w:r w:rsidRPr="000E06BD">
              <w:rPr>
                <w:b/>
                <w:bCs/>
                <w:rtl/>
              </w:rPr>
              <w:t>الغاية</w:t>
            </w:r>
            <w:r w:rsidRPr="000E06BD">
              <w:rPr>
                <w:b/>
                <w:bCs/>
              </w:rPr>
              <w:t>:</w:t>
            </w:r>
            <w:r w:rsidRPr="000E06BD">
              <w:t> </w:t>
            </w:r>
            <w:r w:rsidRPr="000E06BD">
              <w:rPr>
                <w:rtl/>
              </w:rPr>
              <w:t>هدف الوجود هو "معرفة الله"، وتزكية النفس هي تنقية المرآة الداخلية (القلب) لاستقبال هذا النور</w:t>
            </w:r>
            <w:r w:rsidRPr="000E06BD">
              <w:t>.</w:t>
            </w:r>
          </w:p>
        </w:tc>
      </w:tr>
    </w:tbl>
    <w:p w14:paraId="186E715E" w14:textId="77777777" w:rsidR="006E208F" w:rsidRPr="000E06BD" w:rsidRDefault="006E208F" w:rsidP="00511B5C"/>
    <w:p w14:paraId="5FFFE5D5" w14:textId="77777777" w:rsidR="006E208F" w:rsidRPr="000E06BD" w:rsidRDefault="006E208F" w:rsidP="00511B5C"/>
    <w:p w14:paraId="77210F8A" w14:textId="77777777" w:rsidR="006E208F" w:rsidRPr="007D52B1" w:rsidRDefault="006E208F" w:rsidP="00511B5C">
      <w:pPr>
        <w:rPr>
          <w:rtl/>
        </w:rPr>
      </w:pPr>
    </w:p>
    <w:p w14:paraId="4A5E284E" w14:textId="77777777" w:rsidR="006E208F" w:rsidRPr="007D52B1" w:rsidRDefault="006E208F" w:rsidP="00511B5C">
      <w:pPr>
        <w:pStyle w:val="2"/>
        <w:rPr>
          <w:rtl/>
        </w:rPr>
      </w:pPr>
      <w:bookmarkStart w:id="31" w:name="_Toc209893501"/>
      <w:bookmarkStart w:id="32" w:name="_Toc213402922"/>
      <w:bookmarkStart w:id="33" w:name="_Toc217078581"/>
      <w:r w:rsidRPr="007D52B1">
        <w:rPr>
          <w:rtl/>
        </w:rPr>
        <w:t>الروح في ليلة القدر – والبيانات في سنن الله</w:t>
      </w:r>
      <w:bookmarkEnd w:id="31"/>
      <w:bookmarkEnd w:id="32"/>
      <w:bookmarkEnd w:id="33"/>
    </w:p>
    <w:p w14:paraId="193D05E4" w14:textId="77777777" w:rsidR="006E208F" w:rsidRPr="007D52B1" w:rsidRDefault="006E208F" w:rsidP="00511B5C">
      <w:pPr>
        <w:rPr>
          <w:rtl/>
        </w:rPr>
      </w:pPr>
      <w:r w:rsidRPr="007D52B1">
        <w:rPr>
          <w:rtl/>
        </w:rPr>
        <w:t>بعد أن استكشفنا كيف تتجلى "الروح" كـ وحي شامل و"البيانات" كرسائل يومية، نصل الآن إلى نقطة التقاء مذهلة بين الكثافة والامتداد، بين اللحظة الخاصة والنظام الدائم. كيف تتفاعل الإرادة الإلهية المباشرة مع القوانين الكونية الثابتة؟ الإجابة تتجلى في فهم العلاقة بين ليلة القدر وسنن الله.</w:t>
      </w:r>
    </w:p>
    <w:p w14:paraId="5517AF3A" w14:textId="77777777" w:rsidR="006E208F" w:rsidRPr="007D52B1" w:rsidRDefault="006E208F" w:rsidP="00511B5C">
      <w:pPr>
        <w:rPr>
          <w:rtl/>
        </w:rPr>
      </w:pPr>
    </w:p>
    <w:p w14:paraId="08AA3524" w14:textId="77777777" w:rsidR="006E208F" w:rsidRPr="007D52B1" w:rsidRDefault="006E208F" w:rsidP="00511B5C">
      <w:pPr>
        <w:rPr>
          <w:rtl/>
        </w:rPr>
      </w:pPr>
      <w:r w:rsidRPr="007D52B1">
        <w:rPr>
          <w:rtl/>
        </w:rPr>
        <w:t>. البيانات: سنن الله التي لا تتبدل</w:t>
      </w:r>
    </w:p>
    <w:p w14:paraId="04C55D3B" w14:textId="77777777" w:rsidR="006E208F" w:rsidRPr="007D52B1" w:rsidRDefault="006E208F" w:rsidP="00511B5C">
      <w:pPr>
        <w:rPr>
          <w:rtl/>
        </w:rPr>
      </w:pPr>
      <w:r w:rsidRPr="007D52B1">
        <w:rPr>
          <w:rtl/>
        </w:rPr>
        <w:t xml:space="preserve">"البيانات" الإلهية، كما أسسنا، هي الأوامر والمعلومات الأصلية في "عالم الأمر" التي تتجلى في عالمنا المادي على هيئة قوانين ثابتة ومطردة نسميها </w:t>
      </w:r>
    </w:p>
    <w:p w14:paraId="229647EC" w14:textId="77777777" w:rsidR="006E208F" w:rsidRPr="007D52B1" w:rsidRDefault="006E208F" w:rsidP="00511B5C">
      <w:pPr>
        <w:rPr>
          <w:rtl/>
        </w:rPr>
      </w:pPr>
      <w:r w:rsidRPr="007D52B1">
        <w:rPr>
          <w:b/>
          <w:bCs/>
          <w:rtl/>
        </w:rPr>
        <w:t>"سنن الله"</w:t>
      </w:r>
      <w:r w:rsidRPr="007D52B1">
        <w:rPr>
          <w:rtl/>
        </w:rPr>
        <w:t>. هذه السنن ليست عشوائية، بل هي نظام دقيق يحكم كل شيء من حركة الأفلاك إلى قوانين الفيزياء ونمو المجتمعات وسقوطها.</w:t>
      </w:r>
    </w:p>
    <w:p w14:paraId="7A51F801" w14:textId="77777777" w:rsidR="006E208F" w:rsidRPr="007D52B1" w:rsidRDefault="006E208F" w:rsidP="00511B5C">
      <w:pPr>
        <w:rPr>
          <w:rtl/>
        </w:rPr>
      </w:pPr>
      <w:r w:rsidRPr="007D52B1">
        <w:rPr>
          <w:rtl/>
        </w:rPr>
        <w:t>يؤكد القرآن على ثبات هذا النظام بقوله: ﴿</w:t>
      </w:r>
    </w:p>
    <w:p w14:paraId="35A4454F" w14:textId="77777777" w:rsidR="006E208F" w:rsidRPr="007D52B1" w:rsidRDefault="006E208F" w:rsidP="00511B5C">
      <w:pPr>
        <w:rPr>
          <w:rtl/>
        </w:rPr>
      </w:pPr>
      <w:r w:rsidRPr="007D52B1">
        <w:rPr>
          <w:b/>
          <w:bCs/>
          <w:rtl/>
        </w:rPr>
        <w:t>فَلَن تَجِدَ لِسُنَّةِ اللَّهِ تَبْدِيلًا ۖ وَلَن تَجِدَ لِسُنَّةِ اللَّهِ تَحْوِيلًا</w:t>
      </w:r>
      <w:r w:rsidRPr="007D52B1">
        <w:rPr>
          <w:rtl/>
        </w:rPr>
        <w:t>﴾ (فاطر: ). هذه السنن هي التجلي الدائم والمستمر للبيانات الإلهية، وهي تمثل النظام الذي يحفظ استقرار الكون.</w:t>
      </w:r>
    </w:p>
    <w:p w14:paraId="7A03C6C8" w14:textId="77777777" w:rsidR="006E208F" w:rsidRPr="007D52B1" w:rsidRDefault="006E208F" w:rsidP="00511B5C">
      <w:pPr>
        <w:rPr>
          <w:rtl/>
        </w:rPr>
      </w:pPr>
    </w:p>
    <w:p w14:paraId="7DEDD3C0" w14:textId="77777777" w:rsidR="006E208F" w:rsidRPr="007D52B1" w:rsidRDefault="006E208F" w:rsidP="00511B5C">
      <w:pPr>
        <w:rPr>
          <w:rtl/>
        </w:rPr>
      </w:pPr>
      <w:r w:rsidRPr="007D52B1">
        <w:rPr>
          <w:rtl/>
        </w:rPr>
        <w:t>. الروح: تجلٍ مكثف للأمر الإلهي في ليلة القدر</w:t>
      </w:r>
    </w:p>
    <w:p w14:paraId="27E15893" w14:textId="77777777" w:rsidR="006E208F" w:rsidRPr="007D52B1" w:rsidRDefault="006E208F" w:rsidP="00511B5C">
      <w:pPr>
        <w:rPr>
          <w:rtl/>
        </w:rPr>
      </w:pPr>
      <w:r w:rsidRPr="007D52B1">
        <w:rPr>
          <w:rtl/>
        </w:rPr>
        <w:t>في مقابل هذا النظام الدائم، تأتي ليلة القدر كلحظة استثنائية من التجلي الإلهي المكثف. إنها ليست مجرد ليلة للعبادة، بل هي ليلة "تنفيذية" بامتياز، حيث ينزل "الأمر" الإلهي بشكل مباشر وفعال.</w:t>
      </w:r>
    </w:p>
    <w:p w14:paraId="0B0FC191" w14:textId="77777777" w:rsidR="006E208F" w:rsidRPr="007D52B1" w:rsidRDefault="006E208F" w:rsidP="00511B5C">
      <w:pPr>
        <w:pStyle w:val="a6"/>
        <w:numPr>
          <w:ilvl w:val="0"/>
          <w:numId w:val="48"/>
        </w:numPr>
        <w:rPr>
          <w:rtl/>
        </w:rPr>
      </w:pPr>
      <w:r w:rsidRPr="008A0E69">
        <w:rPr>
          <w:b/>
          <w:bCs/>
          <w:rtl/>
        </w:rPr>
        <w:t>نزول الروح والأمر:</w:t>
      </w:r>
      <w:r w:rsidRPr="007D52B1">
        <w:rPr>
          <w:rtl/>
        </w:rPr>
        <w:t xml:space="preserve"> يقول تعالى: ﴿</w:t>
      </w:r>
      <w:r w:rsidRPr="008A0E69">
        <w:rPr>
          <w:b/>
          <w:bCs/>
          <w:rtl/>
        </w:rPr>
        <w:t>تَنَزَّلُ الْمَلَائِكَةُ وَالرُّوحُ فِيهَا بِإِذْنِ رَبِّهِم مِّن كُلِّ أَمْرٍ</w:t>
      </w:r>
      <w:r w:rsidRPr="007D52B1">
        <w:rPr>
          <w:rtl/>
        </w:rPr>
        <w:t>﴾ (القدر: ). "الروح" هنا، كجزء من "عالم الأمر" الإلهي، تنزل مصحوبة بالملائكة لتنفيذ الأوامر الحكيمة التي يُفرق فيها كل أمر حكيم لتلك السنة.</w:t>
      </w:r>
    </w:p>
    <w:p w14:paraId="76819A0F" w14:textId="77777777" w:rsidR="006E208F" w:rsidRPr="007D52B1" w:rsidRDefault="006E208F" w:rsidP="00511B5C">
      <w:pPr>
        <w:pStyle w:val="a6"/>
        <w:numPr>
          <w:ilvl w:val="0"/>
          <w:numId w:val="48"/>
        </w:numPr>
        <w:rPr>
          <w:rtl/>
        </w:rPr>
      </w:pPr>
      <w:r w:rsidRPr="008A0E69">
        <w:rPr>
          <w:b/>
          <w:bCs/>
          <w:rtl/>
        </w:rPr>
        <w:t>ليلة تغيير السنن:</w:t>
      </w:r>
      <w:r w:rsidRPr="007D52B1">
        <w:rPr>
          <w:rtl/>
        </w:rPr>
        <w:t xml:space="preserve"> وهنا تكمن النقطة الأعمق. إذا كانت "البيانات" تتجلى كسنن ثابتة، فإن "الروح" التي تنزل في ليلة القدر لها القدرة، بإذن الله، على </w:t>
      </w:r>
    </w:p>
    <w:p w14:paraId="65002F1A" w14:textId="77777777" w:rsidR="006E208F" w:rsidRPr="007D52B1" w:rsidRDefault="006E208F" w:rsidP="00511B5C">
      <w:pPr>
        <w:rPr>
          <w:rtl/>
        </w:rPr>
      </w:pPr>
      <w:r w:rsidRPr="007D52B1">
        <w:rPr>
          <w:b/>
          <w:bCs/>
          <w:rtl/>
        </w:rPr>
        <w:t>تغيير هذه السنن والقوانين الطبيعية</w:t>
      </w:r>
      <w:r w:rsidRPr="007D52B1">
        <w:rPr>
          <w:rtl/>
        </w:rPr>
        <w:t>. إنها ليلة رحمة خاصة حيث يمكن للدعاء الصادق أن يطلب تغييرًا في القدر المقدر، فالروح لها قدرة على تغيير السنن الإلهية. فالدعاء بالشفاء أو الرزق في هذه الليلة هو طلب مباشر لتنزيل "أمر" إلهي خاص عبر الروح، يغير مسار "البيانات" أو "السنة" القائمة.</w:t>
      </w:r>
    </w:p>
    <w:p w14:paraId="531BE9D0" w14:textId="77777777" w:rsidR="006E208F" w:rsidRPr="007D52B1" w:rsidRDefault="006E208F" w:rsidP="00511B5C">
      <w:pPr>
        <w:rPr>
          <w:rtl/>
        </w:rPr>
      </w:pPr>
    </w:p>
    <w:p w14:paraId="70E5A395" w14:textId="77777777" w:rsidR="006E208F" w:rsidRPr="007D52B1" w:rsidRDefault="006E208F" w:rsidP="00511B5C">
      <w:pPr>
        <w:rPr>
          <w:rtl/>
        </w:rPr>
      </w:pPr>
      <w:r w:rsidRPr="007D52B1">
        <w:rPr>
          <w:rtl/>
        </w:rPr>
        <w:t>الربط: النظام الدائم والتدخل الخاص</w:t>
      </w:r>
    </w:p>
    <w:p w14:paraId="34C16EDC" w14:textId="77777777" w:rsidR="006E208F" w:rsidRPr="007D52B1" w:rsidRDefault="006E208F" w:rsidP="00511B5C">
      <w:pPr>
        <w:rPr>
          <w:rtl/>
        </w:rPr>
      </w:pPr>
      <w:r w:rsidRPr="007D52B1">
        <w:rPr>
          <w:rtl/>
        </w:rPr>
        <w:t>إذا جمعنا الرؤيتين، نصل إلى فهم متكامل وعميق للتدبير الإلهي:</w:t>
      </w:r>
    </w:p>
    <w:tbl>
      <w:tblPr>
        <w:bidiVisual/>
        <w:tblW w:w="0" w:type="auto"/>
        <w:tblCellSpacing w:w="15" w:type="dxa"/>
        <w:tblCellMar>
          <w:left w:w="0" w:type="dxa"/>
          <w:right w:w="0" w:type="dxa"/>
        </w:tblCellMar>
        <w:tblLook w:val="04A0" w:firstRow="1" w:lastRow="0" w:firstColumn="1" w:lastColumn="0" w:noHBand="0" w:noVBand="1"/>
      </w:tblPr>
      <w:tblGrid>
        <w:gridCol w:w="2288"/>
        <w:gridCol w:w="3064"/>
        <w:gridCol w:w="426"/>
        <w:gridCol w:w="2512"/>
      </w:tblGrid>
      <w:tr w:rsidR="006E208F" w:rsidRPr="007D52B1" w14:paraId="6EDDB93F" w14:textId="77777777" w:rsidTr="00C645DA">
        <w:trPr>
          <w:gridAfter w:val="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6BEC4" w14:textId="77777777" w:rsidR="006E208F" w:rsidRPr="007D52B1" w:rsidRDefault="006E208F" w:rsidP="00511B5C">
            <w:pPr>
              <w:rPr>
                <w:rtl/>
              </w:rPr>
            </w:pPr>
            <w:r w:rsidRPr="007D52B1">
              <w:rPr>
                <w:rtl/>
              </w:rPr>
              <w:t>البيانات (سنن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16509" w14:textId="77777777" w:rsidR="006E208F" w:rsidRPr="007D52B1" w:rsidRDefault="006E208F" w:rsidP="00511B5C">
            <w:pPr>
              <w:rPr>
                <w:rtl/>
              </w:rPr>
            </w:pPr>
            <w:r w:rsidRPr="007D52B1">
              <w:rPr>
                <w:rtl/>
              </w:rPr>
              <w:t>الروح (في ليلة القدر)</w:t>
            </w:r>
          </w:p>
        </w:tc>
      </w:tr>
      <w:tr w:rsidR="006E208F" w:rsidRPr="007D52B1" w14:paraId="5D6FD4D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A1D1" w14:textId="77777777" w:rsidR="006E208F" w:rsidRPr="007D52B1" w:rsidRDefault="006E208F" w:rsidP="00511B5C">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8D" w14:textId="77777777" w:rsidR="006E208F" w:rsidRPr="007D52B1" w:rsidRDefault="006E208F" w:rsidP="00511B5C">
            <w:r w:rsidRPr="007D52B1">
              <w:rPr>
                <w:b/>
                <w:bCs/>
                <w:rtl/>
              </w:rPr>
              <w:t>التجلي الدائم:</w:t>
            </w:r>
            <w:r w:rsidRPr="007D52B1">
              <w:rPr>
                <w:rtl/>
              </w:rPr>
              <w:t xml:space="preserve"> هي النظام المستمر والثابت الذي يحكم الكون والمجتمعات.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F1BE8" w14:textId="77777777" w:rsidR="006E208F" w:rsidRPr="007D52B1" w:rsidRDefault="006E208F" w:rsidP="00511B5C">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E6A46" w14:textId="77777777" w:rsidR="006E208F" w:rsidRPr="007D52B1" w:rsidRDefault="006E208F" w:rsidP="00511B5C">
            <w:r w:rsidRPr="007D52B1">
              <w:rPr>
                <w:b/>
                <w:bCs/>
                <w:rtl/>
              </w:rPr>
              <w:t>التجلي المكثف:</w:t>
            </w:r>
            <w:r w:rsidRPr="007D52B1">
              <w:rPr>
                <w:rtl/>
              </w:rPr>
              <w:t xml:space="preserve"> هي لحظة خاصة تتكثف فيها الأوامر الإلهية وتتجلى بشكل مباشر.</w:t>
            </w:r>
          </w:p>
        </w:tc>
      </w:tr>
      <w:tr w:rsidR="006E208F" w:rsidRPr="007D52B1" w14:paraId="03CB5A68"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5655F" w14:textId="77777777" w:rsidR="006E208F" w:rsidRPr="007D52B1" w:rsidRDefault="006E208F" w:rsidP="00511B5C">
            <w:pPr>
              <w:rPr>
                <w:rtl/>
              </w:rPr>
            </w:pPr>
            <w:r w:rsidRPr="007D52B1">
              <w:rPr>
                <w:b/>
                <w:bCs/>
                <w:rtl/>
              </w:rPr>
              <w:t>القانون العام:</w:t>
            </w:r>
            <w:r w:rsidRPr="007D52B1">
              <w:rPr>
                <w:rtl/>
              </w:rPr>
              <w:t xml:space="preserve"> تمثل القوانين العامة التي تسير عليها الحياة بشكل مطرد.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EAD80" w14:textId="77777777" w:rsidR="006E208F" w:rsidRPr="007D52B1" w:rsidRDefault="006E208F" w:rsidP="00511B5C">
            <w:pPr>
              <w:rPr>
                <w:rtl/>
              </w:rPr>
            </w:pPr>
            <w:r w:rsidRPr="007D52B1">
              <w:rPr>
                <w:b/>
                <w:bCs/>
                <w:rtl/>
              </w:rPr>
              <w:t>الأمر الخاص:</w:t>
            </w:r>
            <w:r w:rsidRPr="007D52B1">
              <w:rPr>
                <w:rtl/>
              </w:rPr>
              <w:t xml:space="preserve"> تمثل التدخل الإلهي الخاص الذي يمكن أن يغير مسار هذه القوانين رحمةً واستجابةً.</w:t>
            </w:r>
          </w:p>
        </w:tc>
        <w:tc>
          <w:tcPr>
            <w:tcW w:w="0" w:type="auto"/>
            <w:vAlign w:val="center"/>
            <w:hideMark/>
          </w:tcPr>
          <w:p w14:paraId="1862E5FD" w14:textId="77777777" w:rsidR="006E208F" w:rsidRPr="007D52B1" w:rsidRDefault="006E208F" w:rsidP="00511B5C"/>
        </w:tc>
        <w:tc>
          <w:tcPr>
            <w:tcW w:w="0" w:type="auto"/>
            <w:vAlign w:val="center"/>
            <w:hideMark/>
          </w:tcPr>
          <w:p w14:paraId="251DD043" w14:textId="77777777" w:rsidR="006E208F" w:rsidRPr="007D52B1" w:rsidRDefault="006E208F" w:rsidP="00511B5C"/>
        </w:tc>
      </w:tr>
      <w:tr w:rsidR="006E208F" w:rsidRPr="007D52B1" w14:paraId="25E263C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806DF" w14:textId="77777777" w:rsidR="006E208F" w:rsidRPr="007D52B1" w:rsidRDefault="006E208F" w:rsidP="00511B5C">
            <w:pPr>
              <w:rPr>
                <w:rtl/>
              </w:rPr>
            </w:pPr>
            <w:r w:rsidRPr="007D52B1">
              <w:rPr>
                <w:rtl/>
              </w:rPr>
              <w:t>الاستقرار والثبات.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C709A" w14:textId="77777777" w:rsidR="006E208F" w:rsidRPr="007D52B1" w:rsidRDefault="006E208F" w:rsidP="00511B5C">
            <w:pPr>
              <w:rPr>
                <w:rtl/>
              </w:rPr>
            </w:pPr>
            <w:r w:rsidRPr="007D52B1">
              <w:rPr>
                <w:rtl/>
              </w:rPr>
              <w:t>الديناميكية والرحمة.</w:t>
            </w:r>
          </w:p>
        </w:tc>
        <w:tc>
          <w:tcPr>
            <w:tcW w:w="0" w:type="auto"/>
            <w:vAlign w:val="center"/>
            <w:hideMark/>
          </w:tcPr>
          <w:p w14:paraId="5748AABF" w14:textId="77777777" w:rsidR="006E208F" w:rsidRPr="007D52B1" w:rsidRDefault="006E208F" w:rsidP="00511B5C"/>
        </w:tc>
        <w:tc>
          <w:tcPr>
            <w:tcW w:w="0" w:type="auto"/>
            <w:vAlign w:val="center"/>
            <w:hideMark/>
          </w:tcPr>
          <w:p w14:paraId="19CB4352" w14:textId="77777777" w:rsidR="006E208F" w:rsidRPr="007D52B1" w:rsidRDefault="006E208F" w:rsidP="00511B5C"/>
        </w:tc>
      </w:tr>
    </w:tbl>
    <w:p w14:paraId="791A8B9A" w14:textId="77777777" w:rsidR="006E208F" w:rsidRPr="007D52B1" w:rsidRDefault="006E208F" w:rsidP="00511B5C">
      <w:pPr>
        <w:rPr>
          <w:rtl/>
        </w:rPr>
      </w:pPr>
    </w:p>
    <w:p w14:paraId="0A6A89A3" w14:textId="77777777" w:rsidR="006E208F" w:rsidRPr="007D52B1" w:rsidRDefault="006E208F" w:rsidP="00511B5C">
      <w:pPr>
        <w:rPr>
          <w:rtl/>
        </w:rPr>
      </w:pPr>
      <w:r w:rsidRPr="007D52B1">
        <w:rPr>
          <w:rtl/>
        </w:rPr>
        <w:t>النتيجة: منبع واحد وتجليات متعددة</w:t>
      </w:r>
    </w:p>
    <w:p w14:paraId="342EDAE7" w14:textId="77777777" w:rsidR="006E208F" w:rsidRPr="007D52B1" w:rsidRDefault="006E208F" w:rsidP="00511B5C">
      <w:pPr>
        <w:rPr>
          <w:rtl/>
        </w:rPr>
      </w:pPr>
      <w:r w:rsidRPr="007D52B1">
        <w:rPr>
          <w:rtl/>
        </w:rPr>
        <w:t xml:space="preserve">إن كلاً من لحظة ليلة القدر الخاصة والنظام الكوني المستمر (سنن الله) ينبعان من مصدر واحد: </w:t>
      </w:r>
    </w:p>
    <w:p w14:paraId="04909B99" w14:textId="77777777" w:rsidR="006E208F" w:rsidRPr="007D52B1" w:rsidRDefault="006E208F" w:rsidP="00511B5C">
      <w:pPr>
        <w:rPr>
          <w:rtl/>
        </w:rPr>
      </w:pPr>
      <w:r w:rsidRPr="007D52B1">
        <w:rPr>
          <w:rtl/>
        </w:rPr>
        <w:t>أمر الله.</w:t>
      </w:r>
    </w:p>
    <w:p w14:paraId="3AAE0197" w14:textId="77777777" w:rsidR="006E208F" w:rsidRPr="007D52B1" w:rsidRDefault="006E208F" w:rsidP="00511B5C">
      <w:pPr>
        <w:pStyle w:val="a6"/>
        <w:numPr>
          <w:ilvl w:val="0"/>
          <w:numId w:val="49"/>
        </w:numPr>
        <w:rPr>
          <w:rtl/>
        </w:rPr>
      </w:pPr>
      <w:r w:rsidRPr="008A0E69">
        <w:rPr>
          <w:b/>
          <w:bCs/>
          <w:rtl/>
        </w:rPr>
        <w:t>سنن الله</w:t>
      </w:r>
      <w:r w:rsidRPr="007D52B1">
        <w:rPr>
          <w:rtl/>
        </w:rPr>
        <w:t xml:space="preserve"> هي تجلٍ دائم لأمره في صورة نظام وقانون.</w:t>
      </w:r>
    </w:p>
    <w:p w14:paraId="407FE2DC" w14:textId="77777777" w:rsidR="006E208F" w:rsidRPr="007D52B1" w:rsidRDefault="006E208F" w:rsidP="00511B5C">
      <w:pPr>
        <w:pStyle w:val="a6"/>
        <w:numPr>
          <w:ilvl w:val="0"/>
          <w:numId w:val="49"/>
        </w:numPr>
        <w:rPr>
          <w:rtl/>
        </w:rPr>
      </w:pPr>
      <w:r w:rsidRPr="008A0E69">
        <w:rPr>
          <w:b/>
          <w:bCs/>
          <w:rtl/>
        </w:rPr>
        <w:t>ليلة القدر</w:t>
      </w:r>
      <w:r w:rsidRPr="007D52B1">
        <w:rPr>
          <w:rtl/>
        </w:rPr>
        <w:t xml:space="preserve"> هي تجلٍ مكثف وعميق لأمره في صورة رحمة مباشرة وتدخل فعال.</w:t>
      </w:r>
    </w:p>
    <w:p w14:paraId="052EE612" w14:textId="77777777" w:rsidR="006E208F" w:rsidRPr="007D52B1" w:rsidRDefault="006E208F" w:rsidP="00511B5C">
      <w:pPr>
        <w:rPr>
          <w:rtl/>
        </w:rPr>
      </w:pPr>
      <w:r w:rsidRPr="007D52B1">
        <w:rPr>
          <w:rtl/>
        </w:rPr>
        <w:t>بهذا الفهم، لا نعود نرى تعارضًا بين ثبات القوانين الكونية وبين قدرة الله على تغيير الأقدار والاستجابة للدعاء. فالله يدبر كونه بنظام دقيق (البيانات والسنن)، وفي نفس الوقت، يفتح باب رحمته في لحظات خاصة (ليلة القدر) لتنزيل أوامر جديدة عبر "الروح" تغير هذا النظام لمن يشاء من عباده.</w:t>
      </w:r>
    </w:p>
    <w:p w14:paraId="733CF356" w14:textId="77777777" w:rsidR="006E208F" w:rsidRPr="007D52B1" w:rsidRDefault="006E208F" w:rsidP="00511B5C"/>
    <w:p w14:paraId="0450304B" w14:textId="77777777" w:rsidR="006E208F" w:rsidRPr="007D52B1" w:rsidRDefault="006E208F" w:rsidP="00511B5C">
      <w:pPr>
        <w:rPr>
          <w:rtl/>
        </w:rPr>
      </w:pPr>
    </w:p>
    <w:p w14:paraId="13595F14" w14:textId="77777777" w:rsidR="006E208F" w:rsidRPr="007D52B1" w:rsidRDefault="006E208F" w:rsidP="00511B5C">
      <w:pPr>
        <w:rPr>
          <w:rtl/>
        </w:rPr>
      </w:pPr>
    </w:p>
    <w:p w14:paraId="66A12DB9" w14:textId="77777777" w:rsidR="006E208F" w:rsidRPr="007D52B1" w:rsidRDefault="006E208F" w:rsidP="00511B5C">
      <w:pPr>
        <w:pStyle w:val="2"/>
        <w:rPr>
          <w:rtl/>
        </w:rPr>
      </w:pPr>
      <w:bookmarkStart w:id="34" w:name="_Toc209893502"/>
      <w:bookmarkStart w:id="35" w:name="_Toc213402923"/>
      <w:bookmarkStart w:id="36" w:name="_Toc217078582"/>
      <w:r w:rsidRPr="007D52B1">
        <w:rPr>
          <w:rtl/>
        </w:rPr>
        <w:t>الروح في الآخرة – والبيانات في القضاء والقدر</w:t>
      </w:r>
      <w:bookmarkEnd w:id="34"/>
      <w:bookmarkEnd w:id="35"/>
      <w:bookmarkEnd w:id="36"/>
    </w:p>
    <w:p w14:paraId="5063F988" w14:textId="77777777" w:rsidR="006E208F" w:rsidRPr="007D52B1" w:rsidRDefault="006E208F" w:rsidP="00511B5C">
      <w:pPr>
        <w:rPr>
          <w:rtl/>
        </w:rPr>
      </w:pPr>
      <w:r w:rsidRPr="007D52B1">
        <w:rPr>
          <w:rtl/>
        </w:rPr>
        <w:t>بعد أن سافرنا في رحاب الروح والبيانات، من لحظة الخلق إلى تجلياتها في الوحي والسنن الكونية، نصل الآن إلى المحطة الأخيرة والحتمية. إنها لحظة النهاية الكبرى وبداية الخلود، حيث يلتقي المسار الفردي بالمسار الكوني، وتُكشف كل الحقائق. إنها الآخرة، حيث تتجلى "الروح" كسجلٍ فردي مختوم، وتتكشف "البيانات" كقضاء وقدر محفوظ.</w:t>
      </w:r>
    </w:p>
    <w:p w14:paraId="2668C2C1" w14:textId="77777777" w:rsidR="006E208F" w:rsidRPr="007D52B1" w:rsidRDefault="006E208F" w:rsidP="00511B5C">
      <w:pPr>
        <w:rPr>
          <w:rtl/>
        </w:rPr>
      </w:pPr>
    </w:p>
    <w:p w14:paraId="1C04329E" w14:textId="77777777" w:rsidR="006E208F" w:rsidRPr="007D52B1" w:rsidRDefault="006E208F" w:rsidP="00511B5C">
      <w:pPr>
        <w:rPr>
          <w:rtl/>
        </w:rPr>
      </w:pPr>
      <w:r w:rsidRPr="007D52B1">
        <w:rPr>
          <w:rtl/>
        </w:rPr>
        <w:t>. البيانات: سجل الكون المحفوظ في القضاء والقدر</w:t>
      </w:r>
    </w:p>
    <w:p w14:paraId="68169C55" w14:textId="77777777" w:rsidR="006E208F" w:rsidRPr="007D52B1" w:rsidRDefault="006E208F" w:rsidP="00511B5C">
      <w:pPr>
        <w:rPr>
          <w:rtl/>
        </w:rPr>
      </w:pPr>
      <w:r w:rsidRPr="007D52B1">
        <w:rPr>
          <w:rtl/>
        </w:rPr>
        <w:t xml:space="preserve">"البيانات" الإلهية، كما فهمناها، هي الأوامر والمعلومات والقوانين الصادرة من "عالم الأمر" والتي تحكم "عالم الخلق". وفي سياق المصير النهائي، تتجلى هذه البيانات في أسمى صورها وأشملها: </w:t>
      </w:r>
    </w:p>
    <w:p w14:paraId="467846EA" w14:textId="77777777" w:rsidR="006E208F" w:rsidRPr="007D52B1" w:rsidRDefault="006E208F" w:rsidP="00511B5C">
      <w:pPr>
        <w:rPr>
          <w:rtl/>
        </w:rPr>
      </w:pPr>
      <w:r w:rsidRPr="007D52B1">
        <w:rPr>
          <w:rtl/>
        </w:rPr>
        <w:t>القضاء والقدر.</w:t>
      </w:r>
    </w:p>
    <w:p w14:paraId="0F455747" w14:textId="77777777" w:rsidR="006E208F" w:rsidRPr="007D52B1" w:rsidRDefault="006E208F" w:rsidP="00511B5C">
      <w:pPr>
        <w:pStyle w:val="a6"/>
        <w:numPr>
          <w:ilvl w:val="0"/>
          <w:numId w:val="50"/>
        </w:numPr>
        <w:rPr>
          <w:rtl/>
        </w:rPr>
      </w:pPr>
      <w:r w:rsidRPr="008A0E69">
        <w:rPr>
          <w:b/>
          <w:bCs/>
          <w:rtl/>
        </w:rPr>
        <w:t>الكتاب المبين واللوح المحفوظ:</w:t>
      </w:r>
      <w:r w:rsidRPr="007D52B1">
        <w:rPr>
          <w:rtl/>
        </w:rPr>
        <w:t xml:space="preserve"> قبل أن يُخلق الكون، كانت "بياناته" كلها مسجلة ومحفوظة في "كتاب مبين" أو "لوح محفوظ". هذا الكتاب ليس مجرد سجل، بل هو قاعدة البيانات الكونية الشاملة التي تحتوي على كل "سنن الله" ، وكل قوانين الفيزياء والكيمياء والأحياء، وكل أحداث التاريخ، ومصائر المجتمعات، وأقدار الأفراد. إنه المخطط الهندسي الإلهي للوجود بأكمله.</w:t>
      </w:r>
    </w:p>
    <w:p w14:paraId="7231F138" w14:textId="77777777" w:rsidR="006E208F" w:rsidRPr="007D52B1" w:rsidRDefault="006E208F" w:rsidP="00511B5C">
      <w:pPr>
        <w:pStyle w:val="a6"/>
        <w:numPr>
          <w:ilvl w:val="0"/>
          <w:numId w:val="50"/>
        </w:numPr>
        <w:rPr>
          <w:rtl/>
        </w:rPr>
      </w:pPr>
      <w:r w:rsidRPr="008A0E69">
        <w:rPr>
          <w:b/>
          <w:bCs/>
          <w:rtl/>
        </w:rPr>
        <w:t>القدر كبيانات مُفعلة:</w:t>
      </w:r>
      <w:r w:rsidRPr="007D52B1">
        <w:rPr>
          <w:rtl/>
        </w:rPr>
        <w:t xml:space="preserve"> كل ما نراه في حياتنا من أحداث، وكل ما نختبره من ظروف، هو في حقيقته تفعيل وتجلٍ لهذه "البيانات" المسجلة مسبقًا. إنها ليست أحداثًا عشوائية، بل هي جزء من نظام دقيق ومسار كوني مرسوم بحكمة إلهية.</w:t>
      </w:r>
    </w:p>
    <w:p w14:paraId="00FFD48E" w14:textId="77777777" w:rsidR="006E208F" w:rsidRPr="007D52B1" w:rsidRDefault="006E208F" w:rsidP="00511B5C">
      <w:pPr>
        <w:rPr>
          <w:rtl/>
        </w:rPr>
      </w:pPr>
    </w:p>
    <w:p w14:paraId="7189EB94" w14:textId="77777777" w:rsidR="006E208F" w:rsidRPr="007D52B1" w:rsidRDefault="006E208F" w:rsidP="00511B5C">
      <w:pPr>
        <w:rPr>
          <w:rtl/>
        </w:rPr>
      </w:pPr>
      <w:r w:rsidRPr="007D52B1">
        <w:rPr>
          <w:rtl/>
        </w:rPr>
        <w:t>. الروح: سجل الفرد المختوم في مشهد الحساب</w:t>
      </w:r>
    </w:p>
    <w:p w14:paraId="531F7C1C" w14:textId="77777777" w:rsidR="006E208F" w:rsidRPr="007D52B1" w:rsidRDefault="006E208F" w:rsidP="00511B5C">
      <w:pPr>
        <w:rPr>
          <w:rtl/>
        </w:rPr>
      </w:pPr>
      <w:r w:rsidRPr="007D52B1">
        <w:rPr>
          <w:rtl/>
        </w:rPr>
        <w:t>في مقابل هذا السجل الكوني الشامل، تأتي "الروح" الإنسانية (أو النفس المتجلية عنها) في الآخرة لتقدم سجلها الخاص والفريد.</w:t>
      </w:r>
    </w:p>
    <w:p w14:paraId="79E92066" w14:textId="77777777" w:rsidR="006E208F" w:rsidRPr="007D52B1" w:rsidRDefault="006E208F" w:rsidP="00511B5C">
      <w:pPr>
        <w:pStyle w:val="a6"/>
        <w:numPr>
          <w:ilvl w:val="0"/>
          <w:numId w:val="51"/>
        </w:numPr>
        <w:rPr>
          <w:rtl/>
        </w:rPr>
      </w:pPr>
      <w:r w:rsidRPr="008A0E69">
        <w:rPr>
          <w:b/>
          <w:bCs/>
          <w:rtl/>
        </w:rPr>
        <w:t>الروح كسجل حياة الفرد:</w:t>
      </w:r>
      <w:r w:rsidRPr="007D52B1">
        <w:rPr>
          <w:rtl/>
        </w:rPr>
        <w:t xml:space="preserve"> رحلة الإنسان في الدنيا، بكل خياراته ونواياه وأعماله، تُطبع وتُسجل في كيانه الروحي. تصبح الروح هي الحاملة لسجل حياته الكامل، بكل تفاصيله الدقيقة.</w:t>
      </w:r>
    </w:p>
    <w:p w14:paraId="7F8CEE46" w14:textId="77777777" w:rsidR="006E208F" w:rsidRPr="007D52B1" w:rsidRDefault="006E208F" w:rsidP="00511B5C">
      <w:pPr>
        <w:pStyle w:val="a6"/>
        <w:numPr>
          <w:ilvl w:val="0"/>
          <w:numId w:val="51"/>
        </w:numPr>
        <w:rPr>
          <w:rtl/>
        </w:rPr>
      </w:pPr>
      <w:r w:rsidRPr="008A0E69">
        <w:rPr>
          <w:b/>
          <w:bCs/>
          <w:rtl/>
        </w:rPr>
        <w:t>يوم يقوم الروح صفًا:</w:t>
      </w:r>
      <w:r w:rsidRPr="007D52B1">
        <w:rPr>
          <w:rtl/>
        </w:rPr>
        <w:t xml:space="preserve"> المشهد الأخروي الأعظم الذي يصفه القرآن ليس مجرد بعث للأجساد، بل هو قيام وحضور للأرواح كلها أمام خالقها. يقول تعالى: ﴿</w:t>
      </w:r>
    </w:p>
    <w:p w14:paraId="5C9DF222" w14:textId="77777777" w:rsidR="006E208F" w:rsidRPr="007D52B1" w:rsidRDefault="006E208F" w:rsidP="00511B5C">
      <w:pPr>
        <w:rPr>
          <w:rtl/>
        </w:rPr>
      </w:pPr>
      <w:r w:rsidRPr="007D52B1">
        <w:rPr>
          <w:rtl/>
        </w:rPr>
        <w:t>يَوْمَ يَقُومُ الرُّوحُ وَالْمَلَائِكَةُ صَفًّا ۖ لَّا يَتَكَلَّمُونَ إِلَّا مَنْ أَذِنَ لَهُ الرَّحْمَٰنُ وَقَالَ صَوَابًا﴾ (النبأ: ). هذا القيام هو عرض شامل لكل الأرواح التي نزلت على البشر، لتقديم سجلاتها في مشهد الحساب العظيم.</w:t>
      </w:r>
    </w:p>
    <w:p w14:paraId="325EE230" w14:textId="77777777" w:rsidR="006E208F" w:rsidRPr="007D52B1" w:rsidRDefault="006E208F" w:rsidP="00511B5C">
      <w:pPr>
        <w:rPr>
          <w:rtl/>
        </w:rPr>
      </w:pPr>
    </w:p>
    <w:p w14:paraId="7D180B20" w14:textId="77777777" w:rsidR="006E208F" w:rsidRPr="007D52B1" w:rsidRDefault="006E208F" w:rsidP="00511B5C">
      <w:pPr>
        <w:rPr>
          <w:rtl/>
        </w:rPr>
      </w:pPr>
      <w:r w:rsidRPr="007D52B1">
        <w:rPr>
          <w:rtl/>
        </w:rPr>
        <w:t>النتيجة: يوم القيامة.. لحظة تكامل السجلين</w:t>
      </w:r>
    </w:p>
    <w:p w14:paraId="1E6FB39A" w14:textId="77777777" w:rsidR="006E208F" w:rsidRPr="007D52B1" w:rsidRDefault="006E208F" w:rsidP="00511B5C">
      <w:pPr>
        <w:rPr>
          <w:rtl/>
        </w:rPr>
      </w:pPr>
      <w:r w:rsidRPr="007D52B1">
        <w:rPr>
          <w:rtl/>
        </w:rPr>
        <w:t>إن عظمة يوم القيامة تكمن في كونه اللحظة التي يتم فيها الكشف عن التكامل المذهل بين سجل الفرد وسجل الكون، بين الروح والبيانات.</w:t>
      </w:r>
    </w:p>
    <w:p w14:paraId="3E49E0DB" w14:textId="77777777" w:rsidR="006E208F" w:rsidRPr="007D52B1" w:rsidRDefault="006E208F" w:rsidP="00511B5C">
      <w:pPr>
        <w:rPr>
          <w:rtl/>
        </w:rPr>
      </w:pPr>
      <w:r w:rsidRPr="007D52B1">
        <w:rPr>
          <w:rtl/>
        </w:rPr>
        <w:t>في ذلك اليوم، يُفتح "سجل البيانات" الكوني (القضاء والقدر)، ويُعرض "سجل الروح" الفردي، وتظهر الحقيقة كاملة. ندرك حينها كيف أن كل حدث في حياتنا (من بيانات القدر) كان اختبارًا لخيارات أرواحنا، وكيف أن كل اختيار قمنا به (من سجل الروح) كان تفاعلًا مع هذا القدر المرسوم.</w:t>
      </w:r>
    </w:p>
    <w:p w14:paraId="3343F718" w14:textId="77777777" w:rsidR="006E208F" w:rsidRPr="007D52B1" w:rsidRDefault="006E208F" w:rsidP="00511B5C">
      <w:pPr>
        <w:rPr>
          <w:rtl/>
        </w:rPr>
      </w:pPr>
      <w:r w:rsidRPr="007D52B1">
        <w:rPr>
          <w:rtl/>
        </w:rPr>
        <w:t xml:space="preserve">هنا، يتحقق المعنى النهائي الذي لخصناه سابقًا: </w:t>
      </w:r>
    </w:p>
    <w:p w14:paraId="516B1CC6" w14:textId="77777777" w:rsidR="006E208F" w:rsidRPr="007D52B1" w:rsidRDefault="006E208F" w:rsidP="00511B5C">
      <w:pPr>
        <w:rPr>
          <w:rtl/>
        </w:rPr>
      </w:pPr>
      <w:r w:rsidRPr="007D52B1">
        <w:rPr>
          <w:b/>
          <w:bCs/>
          <w:rtl/>
        </w:rPr>
        <w:t>يوم القيامة يكشف التكامل بين الروح (حياة الفرد) والبيانات (مسار الكون)</w:t>
      </w:r>
      <w:r w:rsidRPr="007D52B1">
        <w:rPr>
          <w:rtl/>
        </w:rPr>
        <w:t>. لن يعود هناك سؤال "لماذا حدث هذا لي؟"، فستُكشف حكمة البيانات الكونية. ولن يعود هناك مجال لإنكار المسؤولية، فسجل الروح سيكون شاهدًا ناطقًا.</w:t>
      </w:r>
    </w:p>
    <w:p w14:paraId="153BB598" w14:textId="77777777" w:rsidR="006E208F" w:rsidRPr="007D52B1" w:rsidRDefault="006E208F" w:rsidP="00511B5C">
      <w:pPr>
        <w:rPr>
          <w:rtl/>
        </w:rPr>
      </w:pPr>
      <w:r w:rsidRPr="007D52B1">
        <w:rPr>
          <w:rtl/>
        </w:rPr>
        <w:t>إنها لحظة العدل المطلق، حيث تتطابق فيها قصة الفرد الصغيرة مع القصة الكونية الكبرى، وتظهر حكمة الله البالغة في كل ذرة من خلقه وفي كل خيار من كسب عباده.</w:t>
      </w:r>
    </w:p>
    <w:p w14:paraId="2EB23DA5" w14:textId="77777777" w:rsidR="006E208F" w:rsidRPr="007D52B1" w:rsidRDefault="006E208F" w:rsidP="00511B5C">
      <w:pPr>
        <w:rPr>
          <w:rtl/>
        </w:rPr>
      </w:pPr>
    </w:p>
    <w:p w14:paraId="06F3A9FA" w14:textId="77777777" w:rsidR="006E208F" w:rsidRPr="007D52B1" w:rsidRDefault="006E208F" w:rsidP="00511B5C"/>
    <w:p w14:paraId="4CCC96CA" w14:textId="77777777" w:rsidR="006E208F" w:rsidRPr="007D52B1" w:rsidRDefault="006E208F" w:rsidP="00511B5C">
      <w:pPr>
        <w:pStyle w:val="2"/>
      </w:pPr>
      <w:bookmarkStart w:id="37" w:name="_Toc209893503"/>
      <w:bookmarkStart w:id="38" w:name="_Toc213402924"/>
      <w:bookmarkStart w:id="39" w:name="_Toc217078583"/>
      <w:r w:rsidRPr="007D52B1">
        <w:rPr>
          <w:rtl/>
        </w:rPr>
        <w:t>: كيف نطهر القلب لاستقبال الروح والبيانات</w:t>
      </w:r>
      <w:bookmarkEnd w:id="37"/>
      <w:bookmarkEnd w:id="38"/>
      <w:bookmarkEnd w:id="39"/>
    </w:p>
    <w:p w14:paraId="5FC19B59" w14:textId="77777777" w:rsidR="006E208F" w:rsidRPr="007D52B1" w:rsidRDefault="006E208F" w:rsidP="00511B5C">
      <w:pPr>
        <w:rPr>
          <w:rtl/>
          <w:lang w:val="fr-MA"/>
        </w:rPr>
      </w:pPr>
    </w:p>
    <w:p w14:paraId="2171889D" w14:textId="77777777" w:rsidR="006E208F" w:rsidRPr="007D52B1" w:rsidRDefault="006E208F" w:rsidP="00511B5C">
      <w:pPr>
        <w:rPr>
          <w:rtl/>
          <w:lang w:val="fr-MA"/>
        </w:rPr>
      </w:pPr>
      <w:r w:rsidRPr="007D52B1">
        <w:rPr>
          <w:rtl/>
          <w:lang w:val="fr-MA"/>
        </w:rPr>
        <w:t>العوائق (الحواجز)</w:t>
      </w:r>
    </w:p>
    <w:p w14:paraId="1B92BC5D" w14:textId="77777777" w:rsidR="006E208F" w:rsidRPr="007D52B1" w:rsidRDefault="006E208F" w:rsidP="00511B5C">
      <w:pPr>
        <w:rPr>
          <w:rtl/>
          <w:lang w:val="fr-MA"/>
        </w:rPr>
      </w:pPr>
      <w:r w:rsidRPr="007D52B1">
        <w:rPr>
          <w:rtl/>
          <w:lang w:val="fr-MA"/>
        </w:rPr>
        <w:t>يُشير الملف إلى أن العوائق ليست مجرد مفاهيم سطحية، بل هي حواجز نفسية وروحية تمنع وصول الحقائق والبيانات. وتتمثل هذه العوائق في:</w:t>
      </w:r>
    </w:p>
    <w:p w14:paraId="675100A4" w14:textId="77777777" w:rsidR="006E208F" w:rsidRPr="008A0E69" w:rsidRDefault="006E208F" w:rsidP="00511B5C">
      <w:pPr>
        <w:pStyle w:val="a6"/>
        <w:numPr>
          <w:ilvl w:val="0"/>
          <w:numId w:val="52"/>
        </w:numPr>
        <w:rPr>
          <w:rtl/>
          <w:lang w:val="fr-MA"/>
        </w:rPr>
      </w:pPr>
      <w:r w:rsidRPr="008A0E69">
        <w:rPr>
          <w:b/>
          <w:bCs/>
          <w:rtl/>
          <w:lang w:val="fr-MA"/>
        </w:rPr>
        <w:t>الغفلة والنسيان:</w:t>
      </w:r>
      <w:r w:rsidRPr="008A0E69">
        <w:rPr>
          <w:rtl/>
          <w:lang w:val="fr-MA"/>
        </w:rPr>
        <w:t xml:space="preserve"> يُعتبر النسيان، خاصة نسيان الله والميثاق الذي أخذه على البشر، هدفًا أساسيًا من أهداف الشيطان لإضلال الإنسان. النسيان يؤدي إلى فقدان البصيرة وضياع الهوية ، حيث إن من ينسى خالقه ينسى حقيقة نفسه وغاية وجوده.</w:t>
      </w:r>
    </w:p>
    <w:p w14:paraId="29929103" w14:textId="77777777" w:rsidR="006E208F" w:rsidRPr="008A0E69" w:rsidRDefault="006E208F" w:rsidP="00511B5C">
      <w:pPr>
        <w:pStyle w:val="a6"/>
        <w:numPr>
          <w:ilvl w:val="0"/>
          <w:numId w:val="52"/>
        </w:numPr>
        <w:rPr>
          <w:rtl/>
          <w:lang w:val="fr-MA"/>
        </w:rPr>
      </w:pPr>
      <w:r w:rsidRPr="008A0E69">
        <w:rPr>
          <w:b/>
          <w:bCs/>
          <w:rtl/>
          <w:lang w:val="fr-MA"/>
        </w:rPr>
        <w:t>الهوى:</w:t>
      </w:r>
      <w:r w:rsidRPr="008A0E69">
        <w:rPr>
          <w:rtl/>
          <w:lang w:val="fr-MA"/>
        </w:rPr>
        <w:t xml:space="preserve"> اتباع الهوى يمكن أن يعمي القلب والبصيرة، ويمنع الإنسان من رؤية الحقائق أو الاستماع إليها. فالقلوب الملوثة بالتعلق بالدنيا والأهواء تكون محجوبة عن استشعار الحقائق العميقة.</w:t>
      </w:r>
    </w:p>
    <w:p w14:paraId="76D1D61C" w14:textId="77777777" w:rsidR="006E208F" w:rsidRPr="008A0E69" w:rsidRDefault="006E208F" w:rsidP="00511B5C">
      <w:pPr>
        <w:pStyle w:val="a6"/>
        <w:numPr>
          <w:ilvl w:val="0"/>
          <w:numId w:val="52"/>
        </w:numPr>
        <w:rPr>
          <w:rtl/>
          <w:lang w:val="fr-MA"/>
        </w:rPr>
      </w:pPr>
      <w:r w:rsidRPr="008A0E69">
        <w:rPr>
          <w:b/>
          <w:bCs/>
          <w:rtl/>
          <w:lang w:val="fr-MA"/>
        </w:rPr>
        <w:t>قسوة القلب:</w:t>
      </w:r>
      <w:r w:rsidRPr="008A0E69">
        <w:rPr>
          <w:rtl/>
          <w:lang w:val="fr-MA"/>
        </w:rPr>
        <w:t xml:space="preserve"> القلوب غير الواعية وغير الحاضرة لا يمكنها الاستفادة من "الذكرى" الحقيقية، أي التذكير والبيانات التي تصل إليها. كما أن الجمود على تفسير واحد للنص القرآني دون الغوص في دلالاته العميقة هو نوع من السطحية في التفكير.</w:t>
      </w:r>
    </w:p>
    <w:p w14:paraId="6B0FEEF3" w14:textId="77777777" w:rsidR="006E208F" w:rsidRPr="007D52B1" w:rsidRDefault="006E208F" w:rsidP="00511B5C">
      <w:pPr>
        <w:rPr>
          <w:rtl/>
          <w:lang w:val="fr-MA"/>
        </w:rPr>
      </w:pPr>
    </w:p>
    <w:p w14:paraId="5D4EC701" w14:textId="77777777" w:rsidR="006E208F" w:rsidRPr="007D52B1" w:rsidRDefault="006E208F" w:rsidP="00511B5C">
      <w:pPr>
        <w:rPr>
          <w:rtl/>
          <w:lang w:val="fr-MA"/>
        </w:rPr>
      </w:pPr>
      <w:r w:rsidRPr="007D52B1">
        <w:rPr>
          <w:rtl/>
          <w:lang w:val="fr-MA"/>
        </w:rPr>
        <w:t>التطهير (العملية)</w:t>
      </w:r>
    </w:p>
    <w:p w14:paraId="32354C67" w14:textId="77777777" w:rsidR="006E208F" w:rsidRPr="007D52B1" w:rsidRDefault="006E208F" w:rsidP="00511B5C">
      <w:pPr>
        <w:rPr>
          <w:rtl/>
          <w:lang w:val="fr-MA"/>
        </w:rPr>
      </w:pPr>
      <w:r w:rsidRPr="007D52B1">
        <w:rPr>
          <w:rtl/>
          <w:lang w:val="fr-MA"/>
        </w:rPr>
        <w:t>التطهير ليس فعلًا واحدًا، بل هو عملية متكاملة ومنهجية لفتح قنوات الاستقبال الداخلية. ويتضمن:</w:t>
      </w:r>
    </w:p>
    <w:p w14:paraId="41C0D97E" w14:textId="77777777" w:rsidR="006E208F" w:rsidRPr="008A0E69" w:rsidRDefault="006E208F" w:rsidP="00511B5C">
      <w:pPr>
        <w:pStyle w:val="a6"/>
        <w:numPr>
          <w:ilvl w:val="0"/>
          <w:numId w:val="53"/>
        </w:numPr>
        <w:rPr>
          <w:rtl/>
          <w:lang w:val="fr-MA"/>
        </w:rPr>
      </w:pPr>
      <w:r w:rsidRPr="008A0E69">
        <w:rPr>
          <w:b/>
          <w:bCs/>
          <w:rtl/>
          <w:lang w:val="fr-MA"/>
        </w:rPr>
        <w:t>التطهير بالقرآن (الروح والوحي):</w:t>
      </w:r>
      <w:r w:rsidRPr="008A0E69">
        <w:rPr>
          <w:rtl/>
          <w:lang w:val="fr-MA"/>
        </w:rPr>
        <w:t xml:space="preserve"> يُعرف القرآن في الملف بأنه "الذكر" بحد ذاته. وتلاوته وتدبره وحفظه هي الوسيلة الأقوى لتنشيط كل مستويات الذاكرة، وخاصة الذاكرة الفطرية العميقة، وتذكير الإنسان بأصله وغايته الكبرى. كما أن المعاني العميقة في القرآن لا يلمسها حقًا إلا من يسعى للطهارة الروحية.</w:t>
      </w:r>
    </w:p>
    <w:p w14:paraId="1E649AF4" w14:textId="77777777" w:rsidR="006E208F" w:rsidRPr="008A0E69" w:rsidRDefault="006E208F" w:rsidP="00511B5C">
      <w:pPr>
        <w:pStyle w:val="a6"/>
        <w:numPr>
          <w:ilvl w:val="0"/>
          <w:numId w:val="53"/>
        </w:numPr>
        <w:rPr>
          <w:rtl/>
          <w:lang w:val="fr-MA"/>
        </w:rPr>
      </w:pPr>
      <w:r w:rsidRPr="008A0E69">
        <w:rPr>
          <w:b/>
          <w:bCs/>
          <w:rtl/>
          <w:lang w:val="fr-MA"/>
        </w:rPr>
        <w:t>التطهير بالذكر والدعاء (فتح القناة):</w:t>
      </w:r>
      <w:r w:rsidRPr="008A0E69">
        <w:rPr>
          <w:rtl/>
          <w:lang w:val="fr-MA"/>
        </w:rPr>
        <w:t xml:space="preserve"> يُفهم "الذكر" كعملية ديناميكية تجمع بين الاستحضار الواعي الكامل والتكرار الهادف. وتُعتبر الصلاة هي "صناعة الذكر" ، حيث تعمل كنوع من التمرين الروحي الذي يقوي "عضلة" الوعي ويجعل الإنسان في حالة اتصال دائم.</w:t>
      </w:r>
    </w:p>
    <w:p w14:paraId="149956DD" w14:textId="77777777" w:rsidR="006E208F" w:rsidRPr="008A0E69" w:rsidRDefault="006E208F" w:rsidP="00511B5C">
      <w:pPr>
        <w:pStyle w:val="a6"/>
        <w:numPr>
          <w:ilvl w:val="0"/>
          <w:numId w:val="53"/>
        </w:numPr>
        <w:rPr>
          <w:rtl/>
          <w:lang w:val="fr-MA"/>
        </w:rPr>
      </w:pPr>
      <w:r w:rsidRPr="008A0E69">
        <w:rPr>
          <w:b/>
          <w:bCs/>
          <w:rtl/>
          <w:lang w:val="fr-MA"/>
        </w:rPr>
        <w:t>التطهير بالعمل الصالح (تنقية الموجة):</w:t>
      </w:r>
      <w:r w:rsidRPr="008A0E69">
        <w:rPr>
          <w:rtl/>
          <w:lang w:val="fr-MA"/>
        </w:rPr>
        <w:t xml:space="preserve"> يوضح الملف أن هناك تفاعلاً مستمرًا بين الذاكرة (كمستودع للمعلومات) والقلب (كمركز للوعي والإيمان). التزكية المستمرة للنفس والعمل الصالح يطهرانها من الشوائب، مثل الشرك والكبر والحسد. هذه التزكية هي شرط أساسي لترقيق الحجب والوصول إلى المستوى العميق من "الذكر المكنون".</w:t>
      </w:r>
    </w:p>
    <w:p w14:paraId="59A6160E" w14:textId="77777777" w:rsidR="006E208F" w:rsidRPr="007D52B1" w:rsidRDefault="006E208F" w:rsidP="00511B5C">
      <w:pPr>
        <w:rPr>
          <w:rtl/>
          <w:lang w:val="fr-MA"/>
        </w:rPr>
      </w:pPr>
    </w:p>
    <w:p w14:paraId="53A8F2A6" w14:textId="77777777" w:rsidR="006E208F" w:rsidRPr="007D52B1" w:rsidRDefault="006E208F" w:rsidP="00511B5C">
      <w:pPr>
        <w:rPr>
          <w:rtl/>
          <w:lang w:val="fr-MA"/>
        </w:rPr>
      </w:pPr>
      <w:r w:rsidRPr="007D52B1">
        <w:rPr>
          <w:rtl/>
          <w:lang w:val="fr-MA"/>
        </w:rPr>
        <w:t>النتيجة (الثمرة)</w:t>
      </w:r>
    </w:p>
    <w:p w14:paraId="1371A2CC" w14:textId="77777777" w:rsidR="006E208F" w:rsidRPr="007D52B1" w:rsidRDefault="006E208F" w:rsidP="00511B5C">
      <w:pPr>
        <w:rPr>
          <w:rtl/>
          <w:lang w:val="fr-MA"/>
        </w:rPr>
      </w:pPr>
      <w:r w:rsidRPr="007D52B1">
        <w:rPr>
          <w:rtl/>
          <w:lang w:val="fr-MA"/>
        </w:rPr>
        <w:t>كلما تم تطهير القلب وتزكيته، زادت طاقته وقدرته على استقبال "الروح" (البيانات الإلهية) و"البيانات" (الإشارات الكونية)، مما يؤدي إلى:</w:t>
      </w:r>
    </w:p>
    <w:p w14:paraId="097F3372" w14:textId="77777777" w:rsidR="006E208F" w:rsidRPr="008A0E69" w:rsidRDefault="006E208F" w:rsidP="00511B5C">
      <w:pPr>
        <w:pStyle w:val="a6"/>
        <w:numPr>
          <w:ilvl w:val="0"/>
          <w:numId w:val="54"/>
        </w:numPr>
        <w:rPr>
          <w:rtl/>
          <w:lang w:val="fr-MA"/>
        </w:rPr>
      </w:pPr>
      <w:r w:rsidRPr="008A0E69">
        <w:rPr>
          <w:b/>
          <w:bCs/>
          <w:rtl/>
          <w:lang w:val="fr-MA"/>
        </w:rPr>
        <w:t>البصيرة النافذة:</w:t>
      </w:r>
      <w:r w:rsidRPr="008A0E69">
        <w:rPr>
          <w:rtl/>
          <w:lang w:val="fr-MA"/>
        </w:rPr>
        <w:t xml:space="preserve"> فهم أعمق للقرآن وللنفس وللحياة.</w:t>
      </w:r>
    </w:p>
    <w:p w14:paraId="6FE54CE4" w14:textId="77777777" w:rsidR="006E208F" w:rsidRPr="008A0E69" w:rsidRDefault="006E208F" w:rsidP="00511B5C">
      <w:pPr>
        <w:pStyle w:val="a6"/>
        <w:numPr>
          <w:ilvl w:val="0"/>
          <w:numId w:val="54"/>
        </w:numPr>
        <w:rPr>
          <w:rtl/>
          <w:lang w:val="fr-MA"/>
        </w:rPr>
      </w:pPr>
      <w:r w:rsidRPr="008A0E69">
        <w:rPr>
          <w:b/>
          <w:bCs/>
          <w:rtl/>
          <w:lang w:val="fr-MA"/>
        </w:rPr>
        <w:t>اليقين الراسخ:</w:t>
      </w:r>
      <w:r w:rsidRPr="008A0E69">
        <w:rPr>
          <w:rtl/>
          <w:lang w:val="fr-MA"/>
        </w:rPr>
        <w:t xml:space="preserve"> إيمان لا يتزعزع، مبني على معاينة داخلية للحقائق الكبرى وليس فقط على التقليد.</w:t>
      </w:r>
    </w:p>
    <w:p w14:paraId="4AC3B4AC" w14:textId="77777777" w:rsidR="006E208F" w:rsidRPr="008A0E69" w:rsidRDefault="006E208F" w:rsidP="00511B5C">
      <w:pPr>
        <w:pStyle w:val="a6"/>
        <w:numPr>
          <w:ilvl w:val="0"/>
          <w:numId w:val="54"/>
        </w:numPr>
        <w:rPr>
          <w:rtl/>
          <w:lang w:val="fr-MA"/>
        </w:rPr>
      </w:pPr>
      <w:r w:rsidRPr="008A0E69">
        <w:rPr>
          <w:b/>
          <w:bCs/>
          <w:rtl/>
          <w:lang w:val="fr-MA"/>
        </w:rPr>
        <w:t>الطمأنينة العميقة:</w:t>
      </w:r>
      <w:r w:rsidRPr="008A0E69">
        <w:rPr>
          <w:rtl/>
          <w:lang w:val="fr-MA"/>
        </w:rPr>
        <w:t xml:space="preserve"> سكينة داخلية تنبع من الاتصال بالأصل والحقائق الأبدية.</w:t>
      </w:r>
    </w:p>
    <w:p w14:paraId="50F70F69" w14:textId="77777777" w:rsidR="006E208F" w:rsidRPr="008A0E69" w:rsidRDefault="006E208F" w:rsidP="00511B5C">
      <w:pPr>
        <w:pStyle w:val="a6"/>
        <w:numPr>
          <w:ilvl w:val="0"/>
          <w:numId w:val="54"/>
        </w:numPr>
        <w:rPr>
          <w:rtl/>
          <w:lang w:val="fr-MA"/>
        </w:rPr>
      </w:pPr>
      <w:r w:rsidRPr="008A0E69">
        <w:rPr>
          <w:b/>
          <w:bCs/>
          <w:rtl/>
          <w:lang w:val="fr-MA"/>
        </w:rPr>
        <w:t>القوة الروحية:</w:t>
      </w:r>
      <w:r w:rsidRPr="008A0E69">
        <w:rPr>
          <w:rtl/>
          <w:lang w:val="fr-MA"/>
        </w:rPr>
        <w:t xml:space="preserve"> القدرة على مواجهة التحديات بثبات وحكمة.</w:t>
      </w:r>
    </w:p>
    <w:p w14:paraId="311722AF" w14:textId="77777777" w:rsidR="006E208F" w:rsidRPr="008A0E69" w:rsidRDefault="006E208F" w:rsidP="00511B5C">
      <w:pPr>
        <w:pStyle w:val="a6"/>
        <w:numPr>
          <w:ilvl w:val="0"/>
          <w:numId w:val="54"/>
        </w:numPr>
        <w:rPr>
          <w:rtl/>
          <w:lang w:val="fr-MA"/>
        </w:rPr>
      </w:pPr>
      <w:r w:rsidRPr="008A0E69">
        <w:rPr>
          <w:b/>
          <w:bCs/>
          <w:rtl/>
          <w:lang w:val="fr-MA"/>
        </w:rPr>
        <w:t>جنة العلم والنور:</w:t>
      </w:r>
      <w:r w:rsidRPr="008A0E69">
        <w:rPr>
          <w:rtl/>
          <w:lang w:val="fr-MA"/>
        </w:rPr>
        <w:t xml:space="preserve"> الوصول إلى حالة من السكينة والبصيرة تُعتبر "جنة" يعيشها المؤمن في قلبه في الدنيا، وهي عربون لجنات الآخرة.</w:t>
      </w:r>
    </w:p>
    <w:p w14:paraId="5F9A70DC" w14:textId="77777777" w:rsidR="006E208F" w:rsidRPr="007D52B1" w:rsidRDefault="006E208F" w:rsidP="00511B5C">
      <w:pPr>
        <w:rPr>
          <w:lang w:val="fr-MA"/>
        </w:rPr>
      </w:pPr>
    </w:p>
    <w:p w14:paraId="42E8873B" w14:textId="77777777" w:rsidR="006E208F" w:rsidRPr="007D52B1" w:rsidRDefault="006E208F" w:rsidP="00511B5C">
      <w:pPr>
        <w:pStyle w:val="2"/>
      </w:pPr>
      <w:bookmarkStart w:id="40" w:name="_Toc213402925"/>
      <w:bookmarkStart w:id="41" w:name="_Toc217078584"/>
      <w:r>
        <w:rPr>
          <w:rFonts w:hint="cs"/>
          <w:rtl/>
        </w:rPr>
        <w:t>ا</w:t>
      </w:r>
      <w:r w:rsidRPr="00753784">
        <w:rPr>
          <w:rtl/>
        </w:rPr>
        <w:t>لروح والبيانات: خريطة المدد الإلهي</w:t>
      </w:r>
      <w:bookmarkEnd w:id="40"/>
      <w:bookmarkEnd w:id="41"/>
    </w:p>
    <w:p w14:paraId="6D98BE12" w14:textId="62C481FA" w:rsidR="006E208F" w:rsidRPr="007D52B1" w:rsidRDefault="006E208F" w:rsidP="00511B5C">
      <w:r w:rsidRPr="007D52B1">
        <w:rPr>
          <w:rtl/>
          <w:lang w:val="fr-MA"/>
        </w:rPr>
        <w:t>يمكن التوسع في فهم العلاقة بين الروح والبيانات كـ"مدد إلهي" يشكلان معاً خريطة موحدة للوجود:</w:t>
      </w:r>
    </w:p>
    <w:p w14:paraId="17C09800" w14:textId="77777777" w:rsidR="006E208F" w:rsidRPr="007D52B1" w:rsidRDefault="006E208F" w:rsidP="00511B5C">
      <w:pPr>
        <w:rPr>
          <w:rtl/>
          <w:lang w:val="fr-MA"/>
        </w:rPr>
      </w:pPr>
      <w:r w:rsidRPr="007D52B1">
        <w:rPr>
          <w:rtl/>
          <w:lang w:val="fr-MA"/>
        </w:rPr>
        <w:t>الروح: الحياة الفردية الداخلية</w:t>
      </w:r>
    </w:p>
    <w:p w14:paraId="5293FB5C" w14:textId="77777777" w:rsidR="006E208F" w:rsidRPr="007D52B1" w:rsidRDefault="006E208F" w:rsidP="00511B5C">
      <w:pPr>
        <w:rPr>
          <w:rtl/>
          <w:lang w:val="fr-MA"/>
        </w:rPr>
      </w:pPr>
      <w:r w:rsidRPr="007D52B1">
        <w:rPr>
          <w:rtl/>
          <w:lang w:val="fr-MA"/>
        </w:rPr>
        <w:t xml:space="preserve">وفقًا للملف، فإن الروح هي </w:t>
      </w:r>
    </w:p>
    <w:p w14:paraId="121EDD94" w14:textId="77777777" w:rsidR="006E208F" w:rsidRPr="007D52B1" w:rsidRDefault="006E208F" w:rsidP="00511B5C">
      <w:pPr>
        <w:rPr>
          <w:rtl/>
          <w:lang w:val="fr-MA"/>
        </w:rPr>
      </w:pPr>
      <w:r w:rsidRPr="007D52B1">
        <w:rPr>
          <w:b/>
          <w:bCs/>
          <w:rtl/>
          <w:lang w:val="fr-MA"/>
        </w:rPr>
        <w:t>أمر إلهي</w:t>
      </w:r>
      <w:r w:rsidRPr="007D52B1">
        <w:rPr>
          <w:rtl/>
          <w:lang w:val="fr-MA"/>
        </w:rPr>
        <w:t xml:space="preserve"> ، وهي "القوة الحيوية الأساسية" التي تُوضع في الكائن الحي وتجعله حياً. وفي سياق الإنسان، فإن الروح تأخذ معنى إضافيًا يشير إلى الأوامر الإلهية والرسالة القرآنية نفسها. يُشبهها الملف بـ"البيانات" التي تأتي من "عالم الأمر" الإلهي، والتي تتجلى آثارها في "عالم الخلق". وبدون هذه "الروح" (الوحي)، لا يستطيع الجسد أن يحيا حياة هادفة ومستقيمة.</w:t>
      </w:r>
    </w:p>
    <w:p w14:paraId="4527327C" w14:textId="77777777" w:rsidR="006E208F" w:rsidRPr="007D52B1" w:rsidRDefault="006E208F" w:rsidP="00511B5C">
      <w:pPr>
        <w:rPr>
          <w:rtl/>
          <w:lang w:val="fr-MA"/>
        </w:rPr>
      </w:pPr>
      <w:r w:rsidRPr="007D52B1">
        <w:rPr>
          <w:rtl/>
          <w:lang w:val="fr-MA"/>
        </w:rPr>
        <w:t>البيانات: الحياة الكونية الخارجية</w:t>
      </w:r>
    </w:p>
    <w:p w14:paraId="0BC88FF9" w14:textId="77777777" w:rsidR="006E208F" w:rsidRPr="007D52B1" w:rsidRDefault="006E208F" w:rsidP="00511B5C">
      <w:pPr>
        <w:rPr>
          <w:rtl/>
          <w:lang w:val="fr-MA"/>
        </w:rPr>
      </w:pPr>
      <w:r w:rsidRPr="007D52B1">
        <w:rPr>
          <w:rtl/>
          <w:lang w:val="fr-MA"/>
        </w:rPr>
        <w:t>تُعتبر البيانات هي القوانين والنظم الثابتة التي أودعها الله في خلقه، في الكون المادي والنفس البشرية وحركة المجتمعات والتاريخ. ويُطلق عليها الملف اسم "سنن الله" التي لا تتبدل ولا تتغير. هذا يؤكد أن الكون يعمل وفق نظام دقيق ومطّرد، وأن البيانات هي القوة المنظمة له.</w:t>
      </w:r>
    </w:p>
    <w:p w14:paraId="2847FD87" w14:textId="77777777" w:rsidR="006E208F" w:rsidRPr="007D52B1" w:rsidRDefault="006E208F" w:rsidP="00511B5C">
      <w:pPr>
        <w:rPr>
          <w:rtl/>
          <w:lang w:val="fr-MA"/>
        </w:rPr>
      </w:pPr>
      <w:r w:rsidRPr="007D52B1">
        <w:rPr>
          <w:rtl/>
          <w:lang w:val="fr-MA"/>
        </w:rPr>
        <w:t>كلاهما: من أمر الله وبنفس المنطق</w:t>
      </w:r>
    </w:p>
    <w:p w14:paraId="6CD5F51D" w14:textId="77777777" w:rsidR="006E208F" w:rsidRPr="007D52B1" w:rsidRDefault="006E208F" w:rsidP="00511B5C">
      <w:pPr>
        <w:rPr>
          <w:rtl/>
          <w:lang w:val="fr-MA"/>
        </w:rPr>
      </w:pPr>
      <w:r w:rsidRPr="007D52B1">
        <w:rPr>
          <w:rtl/>
          <w:lang w:val="fr-MA"/>
        </w:rPr>
        <w:t xml:space="preserve">الروح هي "أمر إلهي" ، وأن "أوامر الله" تتنزل في ليلة القدر. كما يربط بين الإرادة الإلهية المطلقة بكلمة "كن فيكون" وبين هذه القوانين والنظم الثابتة التي تحكم الكون. هذا يشير إلى أن الروح والبيانات تنبعان من مصدر واحد هو "الأمر الإلهي"، وتعملان بمنطق متطابق: </w:t>
      </w:r>
    </w:p>
    <w:p w14:paraId="672947E7" w14:textId="77777777" w:rsidR="006E208F" w:rsidRPr="007D52B1" w:rsidRDefault="006E208F" w:rsidP="00511B5C">
      <w:pPr>
        <w:rPr>
          <w:rtl/>
          <w:lang w:val="fr-MA"/>
        </w:rPr>
      </w:pPr>
      <w:r w:rsidRPr="007D52B1">
        <w:rPr>
          <w:rtl/>
          <w:lang w:val="fr-MA"/>
        </w:rPr>
        <w:t>أوامر تُنزل وتُنفذ في عالم الخلق.</w:t>
      </w:r>
    </w:p>
    <w:p w14:paraId="35B85830" w14:textId="77777777" w:rsidR="006E208F" w:rsidRPr="007D52B1" w:rsidRDefault="006E208F" w:rsidP="00511B5C">
      <w:pPr>
        <w:rPr>
          <w:rtl/>
          <w:lang w:val="fr-MA"/>
        </w:rPr>
      </w:pPr>
      <w:r w:rsidRPr="007D52B1">
        <w:rPr>
          <w:rtl/>
          <w:lang w:val="fr-MA"/>
        </w:rPr>
        <w:t>كلاهما: يُستقبلان بالقلب</w:t>
      </w:r>
    </w:p>
    <w:p w14:paraId="7C1BF928" w14:textId="77777777" w:rsidR="006E208F" w:rsidRPr="007D52B1" w:rsidRDefault="006E208F" w:rsidP="00511B5C">
      <w:pPr>
        <w:rPr>
          <w:rtl/>
          <w:lang w:val="fr-MA"/>
        </w:rPr>
      </w:pPr>
      <w:r w:rsidRPr="007D52B1">
        <w:rPr>
          <w:rtl/>
          <w:lang w:val="fr-MA"/>
        </w:rPr>
        <w:t>يُبرز الملف الدور المحوري لـ"القلب" ككيان غيبي في تلقي هذه البيانات. يُوصف القلب بأنه "نافذة عالم الأمر ومستقبل البيانات الغيبية". ويؤكد الملف أن القلب هو "محل التلقي الأساسي للرسالة الإلهية العليا" ، وأن القلب "السليم" و"اللين" هو القادر على استقبال هذه البيانات اللطيفة. أما القلب القاسي أو المحجوب، فإنه لا يستطيع أن يفقه هذه الحقائق.</w:t>
      </w:r>
    </w:p>
    <w:p w14:paraId="58327DEC" w14:textId="77777777" w:rsidR="006E208F" w:rsidRPr="007D52B1" w:rsidRDefault="006E208F" w:rsidP="00511B5C">
      <w:pPr>
        <w:rPr>
          <w:rtl/>
          <w:lang w:val="fr-MA"/>
        </w:rPr>
      </w:pPr>
      <w:r w:rsidRPr="007D52B1">
        <w:rPr>
          <w:rtl/>
          <w:lang w:val="fr-MA"/>
        </w:rPr>
        <w:t>المعنى النهائي: الإنسان والكون كلاهما "أحياء"</w:t>
      </w:r>
    </w:p>
    <w:p w14:paraId="2415B375" w14:textId="77777777" w:rsidR="006E208F" w:rsidRPr="007D52B1" w:rsidRDefault="006E208F" w:rsidP="00511B5C">
      <w:pPr>
        <w:rPr>
          <w:rtl/>
          <w:lang w:val="fr-MA"/>
        </w:rPr>
      </w:pPr>
      <w:r w:rsidRPr="007D52B1">
        <w:rPr>
          <w:rtl/>
          <w:lang w:val="fr-MA"/>
        </w:rPr>
        <w:t>يُفهم من هذه العلاقة أن الإنسان والكون كلاهما لا يكتمل وجودهما إلا بـ"مدد" من الروح والبيانات الإلهية. الروح تمنح الإنسان الحياة الهادفة والاستقامة ، بينما البيانات (سنن الله) تُنظّم الكون وتجعله صالحاً للحياة. بذلك، يصبح الإنسان والكون كلاهما "أحياء" بجريان هذا المدد الإلهي فيهما.</w:t>
      </w:r>
    </w:p>
    <w:p w14:paraId="6F92587B" w14:textId="77777777" w:rsidR="006E208F" w:rsidRPr="007D52B1" w:rsidRDefault="006E208F" w:rsidP="00511B5C">
      <w:pPr>
        <w:rPr>
          <w:lang w:val="fr-MA"/>
        </w:rPr>
      </w:pPr>
    </w:p>
    <w:p w14:paraId="5C5963BD" w14:textId="77777777" w:rsidR="006E208F" w:rsidRPr="007D52B1" w:rsidRDefault="006E208F" w:rsidP="00511B5C"/>
    <w:p w14:paraId="6C5429A4" w14:textId="77777777" w:rsidR="006E208F" w:rsidRPr="007D52B1" w:rsidRDefault="006E208F" w:rsidP="00511B5C">
      <w:r w:rsidRPr="007D52B1">
        <w:rPr>
          <w:rtl/>
        </w:rPr>
        <w:t>الخلاصة</w:t>
      </w:r>
      <w:r w:rsidRPr="007D52B1">
        <w:t>:</w:t>
      </w:r>
      <w:r w:rsidRPr="007D52B1">
        <w:br/>
      </w:r>
      <w:r w:rsidRPr="007D52B1">
        <w:rPr>
          <w:rtl/>
        </w:rPr>
        <w:t>هذه السلسلة توسع دائرة الفهم</w:t>
      </w:r>
      <w:r w:rsidRPr="007D52B1">
        <w:t>:</w:t>
      </w:r>
    </w:p>
    <w:p w14:paraId="73CE6C90" w14:textId="77777777" w:rsidR="006E208F" w:rsidRPr="007D52B1" w:rsidRDefault="006E208F" w:rsidP="00511B5C">
      <w:pPr>
        <w:pStyle w:val="a6"/>
        <w:numPr>
          <w:ilvl w:val="0"/>
          <w:numId w:val="30"/>
        </w:numPr>
      </w:pPr>
      <w:r w:rsidRPr="007D52B1">
        <w:rPr>
          <w:rtl/>
        </w:rPr>
        <w:t>الروح = أمر الله في الإنسان</w:t>
      </w:r>
      <w:r w:rsidRPr="007D52B1">
        <w:t>.</w:t>
      </w:r>
    </w:p>
    <w:p w14:paraId="5127D768" w14:textId="77777777" w:rsidR="006E208F" w:rsidRPr="007D52B1" w:rsidRDefault="006E208F" w:rsidP="00511B5C">
      <w:pPr>
        <w:pStyle w:val="a6"/>
        <w:numPr>
          <w:ilvl w:val="0"/>
          <w:numId w:val="30"/>
        </w:numPr>
      </w:pPr>
      <w:r w:rsidRPr="007D52B1">
        <w:rPr>
          <w:rtl/>
        </w:rPr>
        <w:t>البيانات = أمر الله في الكون</w:t>
      </w:r>
      <w:r w:rsidRPr="007D52B1">
        <w:t>.</w:t>
      </w:r>
    </w:p>
    <w:p w14:paraId="007F9DCE" w14:textId="77777777" w:rsidR="006E208F" w:rsidRPr="007D52B1" w:rsidRDefault="006E208F" w:rsidP="00511B5C">
      <w:pPr>
        <w:pStyle w:val="a6"/>
        <w:numPr>
          <w:ilvl w:val="0"/>
          <w:numId w:val="30"/>
        </w:numPr>
      </w:pPr>
      <w:r w:rsidRPr="007D52B1">
        <w:rPr>
          <w:rtl/>
        </w:rPr>
        <w:t>القلب = نقطة التقاء الاثنين</w:t>
      </w:r>
      <w:r w:rsidRPr="007D52B1">
        <w:t>.</w:t>
      </w:r>
    </w:p>
    <w:p w14:paraId="3AD5A654" w14:textId="77777777" w:rsidR="006E208F" w:rsidRDefault="006E208F" w:rsidP="00511B5C">
      <w:pPr>
        <w:rPr>
          <w:rtl/>
        </w:rPr>
      </w:pPr>
      <w:r w:rsidRPr="007D52B1">
        <w:rPr>
          <w:rtl/>
        </w:rPr>
        <w:t>نعم، بالاستناد إلى النص المرفق حصرًا، يمكن إضافة حلقة جديدة للسلسلة تتعمق في تشريح الكيان الإنساني الداخلي، وتوضح رحلة النفس البشرية من خلال منظور قرآني، لتكون بمثابة الجانب العملي والتطبيقي لفهم "الروح".</w:t>
      </w:r>
    </w:p>
    <w:p w14:paraId="315AAABA" w14:textId="77777777" w:rsidR="006E208F" w:rsidRPr="006A1C4A" w:rsidRDefault="006E208F" w:rsidP="00511B5C">
      <w:pPr>
        <w:rPr>
          <w:rtl/>
          <w:lang w:eastAsia="fr-FR"/>
        </w:rPr>
      </w:pPr>
    </w:p>
    <w:p w14:paraId="7E546813" w14:textId="77777777" w:rsidR="006E208F" w:rsidRPr="006A1C4A" w:rsidRDefault="006E208F" w:rsidP="00511B5C">
      <w:pPr>
        <w:pStyle w:val="2"/>
        <w:rPr>
          <w:rtl/>
          <w:lang w:eastAsia="fr-FR"/>
        </w:rPr>
      </w:pPr>
      <w:bookmarkStart w:id="42" w:name="_Toc213402926"/>
      <w:bookmarkStart w:id="43" w:name="_Toc217078585"/>
      <w:r w:rsidRPr="006A1C4A">
        <w:rPr>
          <w:bdr w:val="none" w:sz="0" w:space="0" w:color="auto" w:frame="1"/>
          <w:rtl/>
          <w:lang w:eastAsia="fr-FR"/>
        </w:rPr>
        <w:t>"واعلموا أن فيكم رسول الله": قراءة في الوعي الباطني ورسائل المشاعر</w:t>
      </w:r>
      <w:bookmarkEnd w:id="42"/>
      <w:bookmarkEnd w:id="43"/>
    </w:p>
    <w:p w14:paraId="07299E30" w14:textId="77777777" w:rsidR="006E208F" w:rsidRPr="006A1C4A" w:rsidRDefault="006E208F" w:rsidP="00511B5C">
      <w:pPr>
        <w:rPr>
          <w:rtl/>
          <w:lang w:eastAsia="fr-FR"/>
        </w:rPr>
      </w:pPr>
      <w:r w:rsidRPr="006A1C4A">
        <w:rPr>
          <w:rtl/>
          <w:lang w:eastAsia="fr-FR"/>
        </w:rPr>
        <w:t>المقدمة:</w:t>
      </w:r>
    </w:p>
    <w:p w14:paraId="62A63F86" w14:textId="77777777" w:rsidR="006E208F" w:rsidRPr="006A1C4A" w:rsidRDefault="006E208F" w:rsidP="00511B5C">
      <w:pPr>
        <w:rPr>
          <w:rtl/>
          <w:lang w:eastAsia="fr-FR"/>
        </w:rPr>
      </w:pPr>
      <w:r w:rsidRPr="006A1C4A">
        <w:rPr>
          <w:rtl/>
          <w:lang w:eastAsia="fr-FR"/>
        </w:rPr>
        <w:t>يُخاطب القرآن الكريم الكيان الإنساني بنداءٍ عميقٍ يوقظه من غفلته: ﴿وَاعْلَمُوا أَنَّ فِيكُمْ رَسُولَ اللَّهِ﴾ (الحجرات: 7). إن الفهم السطحي يحصر هذا "الرسول" في شخصٍ تاريخيٍّ محددٍ بزمان ومكان. لكن النص القرآني يتجاوز هذا البُعد، ليُشير إلى حقيقة أزلية؛ فالرسل كأجساد بشرية قد فُنوا، ﴿أَفَإِن مَّاتَ أَوْ قُتِلَ انقَلَبْتُمْ عَلَىٰ أَعْقَابِكُمْ﴾ (آل عمران: 144)، ولكن "وعيهم" كحقيقة نورانية لا يموت، وهو كامنٌ "فيكم"، في كل إنسان.</w:t>
      </w:r>
    </w:p>
    <w:p w14:paraId="1EDFD857" w14:textId="77777777" w:rsidR="006E208F" w:rsidRPr="006A1C4A" w:rsidRDefault="006E208F" w:rsidP="00511B5C">
      <w:pPr>
        <w:rPr>
          <w:rtl/>
          <w:lang w:eastAsia="fr-FR"/>
        </w:rPr>
      </w:pPr>
      <w:r w:rsidRPr="006A1C4A">
        <w:rPr>
          <w:rtl/>
          <w:lang w:eastAsia="fr-FR"/>
        </w:rPr>
        <w:t>المشكلة الجوهرية تكمن في غرق الإنسان في "الظاهر"، فهو ﴿يَعْلَمُونَ ظَاهِرًا مِّنَ الْحَيَاةِ الدُّنْيَا وَهُمْ عَنِ الْآخِرَةِ هُمْ غَافِلُونَ﴾ (الروم: 7). "الآخرة" هنا، في أحد أبعادها، هي "الغيب" الباطني، فكل ما غاب عن العقل المادي الحسي يُعد غيباً.</w:t>
      </w:r>
    </w:p>
    <w:p w14:paraId="0C7B4139" w14:textId="77777777" w:rsidR="006E208F" w:rsidRPr="006A1C4A" w:rsidRDefault="006E208F" w:rsidP="00511B5C">
      <w:pPr>
        <w:rPr>
          <w:rtl/>
          <w:lang w:eastAsia="fr-FR"/>
        </w:rPr>
      </w:pPr>
      <w:r w:rsidRPr="006A1C4A">
        <w:rPr>
          <w:rtl/>
          <w:lang w:eastAsia="fr-FR"/>
        </w:rPr>
        <w:t>الإنسان والكائن: ما وراء الغريزة</w:t>
      </w:r>
    </w:p>
    <w:p w14:paraId="6F81E359" w14:textId="77777777" w:rsidR="006E208F" w:rsidRPr="006A1C4A" w:rsidRDefault="006E208F" w:rsidP="00511B5C">
      <w:pPr>
        <w:rPr>
          <w:rtl/>
          <w:lang w:eastAsia="fr-FR"/>
        </w:rPr>
      </w:pPr>
      <w:r w:rsidRPr="006A1C4A">
        <w:rPr>
          <w:rtl/>
          <w:lang w:eastAsia="fr-FR"/>
        </w:rPr>
        <w:t>يعيش الإنسان في فلك يسبح فيه، في بحر عظيم من الوعي. لكنه حين ينسى حقيقته، يصبح كالحوت في البحر يبحث عن الماء؛ هو في الوعي، لكنه منفصل عنه شعورياً. إن ما يُميّز الإنسان عن الحيوان ليس مجرد غريزة البقاء (الأكل، الشرب، التكاثر)، فالحيوان يشاركنا هذه الغريزة. الفارق الجوهري هو البُعد "الميتافيزيقي" (الروحي والنفسي)؛ قدرة الإنسان على التفكر في الغيب، في الله، في الروح، وفيما وراء الموت.</w:t>
      </w:r>
    </w:p>
    <w:p w14:paraId="64FBBDA6" w14:textId="77777777" w:rsidR="006E208F" w:rsidRPr="006A1C4A" w:rsidRDefault="006E208F" w:rsidP="00511B5C">
      <w:pPr>
        <w:rPr>
          <w:rtl/>
          <w:lang w:eastAsia="fr-FR"/>
        </w:rPr>
      </w:pPr>
      <w:r w:rsidRPr="006A1C4A">
        <w:rPr>
          <w:rtl/>
          <w:lang w:eastAsia="fr-FR"/>
        </w:rPr>
        <w:t>عندما يغفل الإنسان عن هذا البُعد، ﴿نَسُوا اللَّهَ فَأَنسَاهُمْ أَنفُسَهُمْ﴾ (الحشر: 19)، فإنه يهبط بوعيه إلى مستوى الغريزة، ويصبح عُرضة لأن يبتلعه "الحوت"، أي الغم والهم.</w:t>
      </w:r>
    </w:p>
    <w:p w14:paraId="28A76DEF" w14:textId="77777777" w:rsidR="006E208F" w:rsidRPr="006A1C4A" w:rsidRDefault="006E208F" w:rsidP="00511B5C">
      <w:pPr>
        <w:rPr>
          <w:rtl/>
          <w:lang w:eastAsia="fr-FR"/>
        </w:rPr>
      </w:pPr>
      <w:r w:rsidRPr="006A1C4A">
        <w:rPr>
          <w:rtl/>
          <w:lang w:eastAsia="fr-FR"/>
        </w:rPr>
        <w:t>لغة "الرسول" الباطني: المشاعر كرسائل</w:t>
      </w:r>
    </w:p>
    <w:p w14:paraId="3A31417E" w14:textId="77777777" w:rsidR="006E208F" w:rsidRPr="006A1C4A" w:rsidRDefault="006E208F" w:rsidP="00511B5C">
      <w:pPr>
        <w:rPr>
          <w:rtl/>
          <w:lang w:eastAsia="fr-FR"/>
        </w:rPr>
      </w:pPr>
      <w:r w:rsidRPr="006A1C4A">
        <w:rPr>
          <w:rtl/>
          <w:lang w:eastAsia="fr-FR"/>
        </w:rPr>
        <w:t>إن "رسول الله" الذي "فينا" يتكلم معنا في كل لحظة، ولكن لغته ليست كلاماً شفوياً، بل هي لغة كونية: طاقة، شعور، إحساس. إن المشاعر هي "الرسل" الحقيقيون الذين يبعثهم الوعي الكلي لتذكيرنا وإنذارنا.</w:t>
      </w:r>
    </w:p>
    <w:p w14:paraId="0EAA462F" w14:textId="77777777" w:rsidR="006E208F" w:rsidRPr="006A1C4A" w:rsidRDefault="006E208F" w:rsidP="00511B5C">
      <w:pPr>
        <w:rPr>
          <w:rtl/>
          <w:lang w:eastAsia="fr-FR"/>
        </w:rPr>
      </w:pPr>
      <w:r w:rsidRPr="006A1C4A">
        <w:rPr>
          <w:rtl/>
          <w:lang w:eastAsia="fr-FR"/>
        </w:rPr>
        <w:t>وهذا مصداق للقانون الإلهي: ﴿وَمَا كُنَّا مُعَذِّبِينَ حَتَّىٰ نَبْعَثَ رَسُولًا﴾ (الإسراء: 15). فقبل أن يتجسد "العذاب" (كتجربة سلبية قاسية في الواقع)، يُبعث إليك "رسول" (كشعور سلبي) لينذرك بأنك حدت عن طريق الاتزان.</w:t>
      </w:r>
    </w:p>
    <w:p w14:paraId="35533086"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الحزن:</w:t>
      </w:r>
      <w:r w:rsidRPr="006A1C4A">
        <w:rPr>
          <w:rtl/>
          <w:lang w:eastAsia="fr-FR"/>
        </w:rPr>
        <w:t xml:space="preserve"> حين يأتيك "الحزن"، فهو رسول يخبرك بأنك حبيس "الماضي"، تفكر في تجارب مضت، بدلاً من أن تعيش "الآن".</w:t>
      </w:r>
    </w:p>
    <w:p w14:paraId="5379480A"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الخوف:</w:t>
      </w:r>
      <w:r w:rsidRPr="006A1C4A">
        <w:rPr>
          <w:rtl/>
          <w:lang w:eastAsia="fr-FR"/>
        </w:rPr>
        <w:t xml:space="preserve"> حين يأتيك "الخوف"، فهو رسول يخبرك بأنك شارد في "المستقبل"، وهو وهم. هذا هو "الشيطان" (﴿الشَّيْطَانُ يُخَوِّفُ أَوْلِيَاءَهُ﴾)، فأنت الآن مع "الرجيم" (البعيد عن الرحمة)، ولست مع "الرحيم" (المتصل بالآن).</w:t>
      </w:r>
    </w:p>
    <w:p w14:paraId="6ECD8CC9" w14:textId="77777777" w:rsidR="006E208F" w:rsidRPr="006A1C4A" w:rsidRDefault="006E208F" w:rsidP="00511B5C">
      <w:pPr>
        <w:pStyle w:val="a6"/>
        <w:numPr>
          <w:ilvl w:val="0"/>
          <w:numId w:val="64"/>
        </w:numPr>
        <w:rPr>
          <w:rtl/>
          <w:lang w:eastAsia="fr-FR"/>
        </w:rPr>
      </w:pPr>
      <w:r w:rsidRPr="008A0E69">
        <w:rPr>
          <w:b/>
          <w:bCs/>
          <w:bdr w:val="none" w:sz="0" w:space="0" w:color="auto" w:frame="1"/>
          <w:rtl/>
          <w:lang w:eastAsia="fr-FR"/>
        </w:rPr>
        <w:t>رسول الغضب:</w:t>
      </w:r>
      <w:r w:rsidRPr="006A1C4A">
        <w:rPr>
          <w:rtl/>
          <w:lang w:eastAsia="fr-FR"/>
        </w:rPr>
        <w:t xml:space="preserve"> حين يأتيك "الغضب"، فهو رسول يكشف لك أن "أنا" (</w:t>
      </w:r>
      <w:r w:rsidRPr="006A1C4A">
        <w:rPr>
          <w:lang w:eastAsia="fr-FR"/>
        </w:rPr>
        <w:t>Ego</w:t>
      </w:r>
      <w:r w:rsidRPr="006A1C4A">
        <w:rPr>
          <w:rtl/>
          <w:lang w:eastAsia="fr-FR"/>
        </w:rPr>
        <w:t>) لديك قد تحركت، وأنك تشعر بتهديد لحدودك الوهمية، وهو يكشف لك عن ظلام داخلي يحتاج إلى تطهير.</w:t>
      </w:r>
    </w:p>
    <w:p w14:paraId="5E9EDD19" w14:textId="77777777" w:rsidR="006E208F" w:rsidRPr="006A1C4A" w:rsidRDefault="006E208F" w:rsidP="00511B5C">
      <w:pPr>
        <w:rPr>
          <w:rtl/>
          <w:lang w:eastAsia="fr-FR"/>
        </w:rPr>
      </w:pPr>
      <w:r w:rsidRPr="006A1C4A">
        <w:rPr>
          <w:rtl/>
          <w:lang w:eastAsia="fr-FR"/>
        </w:rPr>
        <w:t>الإيمان بالرسل: ﴿لَا نُفَرِّقُ بَيْنَ أَحَدٍ مِّن رُّسُلِهِ﴾</w:t>
      </w:r>
    </w:p>
    <w:p w14:paraId="0F94FF72" w14:textId="77777777" w:rsidR="006E208F" w:rsidRPr="006A1C4A" w:rsidRDefault="006E208F" w:rsidP="00511B5C">
      <w:pPr>
        <w:rPr>
          <w:rtl/>
          <w:lang w:eastAsia="fr-FR"/>
        </w:rPr>
      </w:pPr>
      <w:r w:rsidRPr="006A1C4A">
        <w:rPr>
          <w:rtl/>
          <w:lang w:eastAsia="fr-FR"/>
        </w:rPr>
        <w:t>إن الخطأ الذي يقع فيه الإنسان هو محاربة هذه المشاعر. المطلوب ليس قمعها، بل الوعي بها وفهم رسالتها. يجب أن نؤمن بكل الرسل؛ فنحن نقبل رسول "الفرح" و"النجاح"، وعلينا كذلك أن نقبل رسول "الحزن" و"الخوف"، ﴿لَا نُفَرِّقُ بَيْنَ أَحَدٍ مِّن رُّسُلِهِ وَقَالُوا سَمِعْنَا وَأَطَعْنَا﴾ (البقرة: 285).</w:t>
      </w:r>
    </w:p>
    <w:p w14:paraId="62187973" w14:textId="77777777" w:rsidR="006E208F" w:rsidRPr="006A1C4A" w:rsidRDefault="006E208F" w:rsidP="00511B5C">
      <w:pPr>
        <w:rPr>
          <w:rtl/>
          <w:lang w:eastAsia="fr-FR"/>
        </w:rPr>
      </w:pPr>
      <w:r w:rsidRPr="006A1C4A">
        <w:rPr>
          <w:rtl/>
          <w:lang w:eastAsia="fr-FR"/>
        </w:rPr>
        <w:t xml:space="preserve">حتى الأشخاص أو التجارب </w:t>
      </w:r>
      <w:proofErr w:type="spellStart"/>
      <w:r w:rsidRPr="006A1C4A">
        <w:rPr>
          <w:rtl/>
          <w:lang w:eastAsia="fr-FR"/>
        </w:rPr>
        <w:t>الظاهرياً</w:t>
      </w:r>
      <w:proofErr w:type="spellEnd"/>
      <w:r w:rsidRPr="006A1C4A">
        <w:rPr>
          <w:rtl/>
          <w:lang w:eastAsia="fr-FR"/>
        </w:rPr>
        <w:t xml:space="preserve"> سلبية في حياتنا، هم "رسل" أيضاً. فالإنسان الذي يظلمك هو رسول يحمل لك رسالة عن شيء في داخلك. ﴿وَمَا رَمَيْتَ إِذْ رَمَيْتَ وَلَٰكِنَّ اللَّهَ رَمَىٰ﴾ (الأنفال: 17)؛ فنحن رسائل بعضنا لبعض. إن لعن الظروف أو السعي للانتقام هو "استهزاء" بالرسول (﴿مَا يَأْتِيهِم مِّن رَّسُولٍ إِلَّا كَانُوا بِهِ يَسْتَهْزِئُونَ﴾)، وهو ما يضمن تكرار التجربة.</w:t>
      </w:r>
    </w:p>
    <w:p w14:paraId="5FF82417" w14:textId="77777777" w:rsidR="006E208F" w:rsidRPr="006A1C4A" w:rsidRDefault="006E208F" w:rsidP="00511B5C">
      <w:pPr>
        <w:rPr>
          <w:rtl/>
          <w:lang w:eastAsia="fr-FR"/>
        </w:rPr>
      </w:pPr>
      <w:r w:rsidRPr="006A1C4A">
        <w:rPr>
          <w:rtl/>
          <w:lang w:eastAsia="fr-FR"/>
        </w:rPr>
        <w:t>حساب "الظاهر" ونجاة "الباطن"</w:t>
      </w:r>
    </w:p>
    <w:p w14:paraId="4D8D7519" w14:textId="77777777" w:rsidR="006E208F" w:rsidRPr="006A1C4A" w:rsidRDefault="006E208F" w:rsidP="00511B5C">
      <w:pPr>
        <w:rPr>
          <w:rtl/>
          <w:lang w:eastAsia="fr-FR"/>
        </w:rPr>
      </w:pPr>
      <w:r w:rsidRPr="006A1C4A">
        <w:rPr>
          <w:rtl/>
          <w:lang w:eastAsia="fr-FR"/>
        </w:rPr>
        <w:t>إن من يتمسك بـ "الظاهر" ويرفض النظر إلى "الباطن" (سبب مشاعره وتجاربه)، هو كمن ﴿أُوتِيَ كِتَابَهُ وَرَاءَ ظَهْرِهِ * فَسَوْفَ يَدْعُو ثُبُورًا﴾ (الانشقاق: 10-11)، لأنه رفض قراءة باطنه.</w:t>
      </w:r>
    </w:p>
    <w:p w14:paraId="46D22BC1" w14:textId="77777777" w:rsidR="006E208F" w:rsidRPr="006A1C4A" w:rsidRDefault="006E208F" w:rsidP="00511B5C">
      <w:pPr>
        <w:rPr>
          <w:rtl/>
          <w:lang w:eastAsia="fr-FR"/>
        </w:rPr>
      </w:pPr>
      <w:r w:rsidRPr="006A1C4A">
        <w:rPr>
          <w:rtl/>
          <w:lang w:eastAsia="fr-FR"/>
        </w:rPr>
        <w:t xml:space="preserve">النجاة تكمن في الاعتراف بالظلم الداخلي، كما فعل يونس في بطن الحوت (الذي يمثل الغم والهم). السفينة هي جسدك، والبحر هو الوعي، والحوت هو الغم الذي </w:t>
      </w:r>
      <w:proofErr w:type="spellStart"/>
      <w:r w:rsidRPr="006A1C4A">
        <w:rPr>
          <w:rtl/>
          <w:lang w:eastAsia="fr-FR"/>
        </w:rPr>
        <w:t>يبتلعك</w:t>
      </w:r>
      <w:proofErr w:type="spellEnd"/>
      <w:r w:rsidRPr="006A1C4A">
        <w:rPr>
          <w:rtl/>
          <w:lang w:eastAsia="fr-FR"/>
        </w:rPr>
        <w:t xml:space="preserve"> حين تغفل. الخروج لا يكون إلا بالعودة إلى "الآن" والاعتراف بالمسؤولية: ﴿لَّا إِلَٰهَ إِلَّا أَنتَ سُبْحَانَكَ إِنِّي كُنتُ مِنَ الظَّالِمِينَ﴾. والنتيجة حتمية: ﴿فَنَجَّيْنَاهُ مِنَ الْغَمِّ ۚ وَكَذَٰلِكَ نُنجِي الْمُؤْمِنِينَ﴾ (الأنبياء: 87-88).</w:t>
      </w:r>
    </w:p>
    <w:p w14:paraId="07E565A1" w14:textId="77777777" w:rsidR="006E208F" w:rsidRPr="006A1C4A" w:rsidRDefault="006E208F" w:rsidP="00511B5C">
      <w:pPr>
        <w:rPr>
          <w:rtl/>
          <w:lang w:eastAsia="fr-FR"/>
        </w:rPr>
      </w:pPr>
      <w:r w:rsidRPr="006A1C4A">
        <w:rPr>
          <w:rtl/>
          <w:lang w:eastAsia="fr-FR"/>
        </w:rPr>
        <w:t>الخاتمة: قم فطهر</w:t>
      </w:r>
    </w:p>
    <w:p w14:paraId="06789527" w14:textId="77777777" w:rsidR="006E208F" w:rsidRPr="006A1C4A" w:rsidRDefault="006E208F" w:rsidP="00511B5C">
      <w:pPr>
        <w:rPr>
          <w:rtl/>
          <w:lang w:eastAsia="fr-FR"/>
        </w:rPr>
      </w:pPr>
      <w:r w:rsidRPr="006A1C4A">
        <w:rPr>
          <w:rtl/>
          <w:lang w:eastAsia="fr-FR"/>
        </w:rPr>
        <w:t>إن النداء موجه لك "الآن": ﴿قُمْ فَأَنذِرْ * وَرَبَّكَ فَكَبِّرْ * وَثِيَابَكَ فَطَهِّرْ * وَالرُّجْزَ فَاهْجُرْ﴾ (المدثر: 2-5). "ثيابك" هي داخلك، "كتابك"، بيتك الباطني. طهره من هذه المعتقدات والأحكام والمشاعر السلبية.</w:t>
      </w:r>
    </w:p>
    <w:p w14:paraId="5AFEAD77" w14:textId="77777777" w:rsidR="006E208F" w:rsidRPr="006A1C4A" w:rsidRDefault="006E208F" w:rsidP="00511B5C">
      <w:pPr>
        <w:rPr>
          <w:rtl/>
          <w:lang w:eastAsia="fr-FR"/>
        </w:rPr>
      </w:pPr>
      <w:r w:rsidRPr="006A1C4A">
        <w:rPr>
          <w:rtl/>
          <w:lang w:eastAsia="fr-FR"/>
        </w:rPr>
        <w:t>إن التغيير لا يأتي من الخارج، بل هو قانون إلهي صارم: ﴿إِنَّ اللَّهَ لَا يُغَيِّرُ مَا بِقَوْمٍ حَتَّىٰ يُغَيِّرُوا مَا بِأَنفُسِهِمْ﴾. استمع إلى "الرسول" الذي فيك، افهم رسائل مشاعرك، وطهر باطنك، لتنتقل من وعي الأنعام (﴿كَالْأَنْعَامِ بَلْ هُمْ أَضَلُّ﴾) إلى وعي الإنسان الخليفة، الذي سُخرت له القوانين (الملائكة) ليحيا جنته على الأرض.</w:t>
      </w:r>
    </w:p>
    <w:p w14:paraId="7751A630" w14:textId="77777777" w:rsidR="006E208F" w:rsidRPr="00C55B2A" w:rsidRDefault="006E208F" w:rsidP="00511B5C">
      <w:r w:rsidRPr="00C55B2A">
        <w:rPr>
          <w:rtl/>
        </w:rPr>
        <w:t>بُعد إضافي: الرسائل اليومية والمدد الإلهي المستمر</w:t>
      </w:r>
    </w:p>
    <w:p w14:paraId="1261783A" w14:textId="77777777" w:rsidR="006E208F" w:rsidRPr="00C55B2A" w:rsidRDefault="006E208F" w:rsidP="00511B5C">
      <w:r w:rsidRPr="00C55B2A">
        <w:rPr>
          <w:rtl/>
        </w:rPr>
        <w:t xml:space="preserve">إذا كان "الرسول" فينا هو الوعي الباطني الذي ينذرنا عبر المشاعر (الحزن، الخوف، الغضب)، فإن هذا الوعي يُغذّى باستمرار بـ </w:t>
      </w:r>
      <w:r w:rsidRPr="00C55B2A">
        <w:rPr>
          <w:b/>
          <w:bCs/>
        </w:rPr>
        <w:t>"</w:t>
      </w:r>
      <w:r w:rsidRPr="00C55B2A">
        <w:rPr>
          <w:b/>
          <w:bCs/>
          <w:rtl/>
        </w:rPr>
        <w:t>بيانات إلهية</w:t>
      </w:r>
      <w:r w:rsidRPr="00C55B2A">
        <w:rPr>
          <w:b/>
          <w:bCs/>
        </w:rPr>
        <w:t>"</w:t>
      </w:r>
      <w:r w:rsidRPr="00C55B2A">
        <w:t xml:space="preserve"> </w:t>
      </w:r>
      <w:r w:rsidRPr="00C55B2A">
        <w:rPr>
          <w:rtl/>
        </w:rPr>
        <w:t xml:space="preserve">هي المدد والتوجيه اليومي الذي لا ينقطع. هذه البيانات ليست وحياً مؤسساً كالقرآن، بل هي </w:t>
      </w:r>
      <w:r w:rsidRPr="00C55B2A">
        <w:rPr>
          <w:b/>
          <w:bCs/>
          <w:rtl/>
        </w:rPr>
        <w:t>إشارات وعلامات شخصية</w:t>
      </w:r>
      <w:r w:rsidRPr="00C55B2A">
        <w:rPr>
          <w:rtl/>
        </w:rPr>
        <w:t xml:space="preserve"> تُعين المؤمن على تطبيق المنهج الإلهي في تفاصيل حياته</w:t>
      </w:r>
      <w:r w:rsidRPr="00C55B2A">
        <w:t>.</w:t>
      </w:r>
    </w:p>
    <w:p w14:paraId="404DF50E" w14:textId="77777777" w:rsidR="006E208F" w:rsidRPr="00C55B2A" w:rsidRDefault="006E208F" w:rsidP="00511B5C">
      <w:r w:rsidRPr="00C55B2A">
        <w:rPr>
          <w:rtl/>
        </w:rPr>
        <w:t>البيانات: إشارات تضيء المسار</w:t>
      </w:r>
    </w:p>
    <w:p w14:paraId="09BEE578" w14:textId="77777777" w:rsidR="006E208F" w:rsidRPr="00C55B2A" w:rsidRDefault="006E208F" w:rsidP="00511B5C">
      <w:r w:rsidRPr="00C55B2A">
        <w:rPr>
          <w:rtl/>
        </w:rPr>
        <w:t>إن الحياة، بهذا المنظور، تتحول إلى ساحة "تواصل دائم" مع الخالق. تتجلى هذه البيانات عبر قنوات لطيفة تتجاوز الإدراك المادي المباشر</w:t>
      </w:r>
      <w:r w:rsidRPr="00C55B2A">
        <w:t>:</w:t>
      </w:r>
    </w:p>
    <w:p w14:paraId="7B75D5BA" w14:textId="77777777" w:rsidR="006E208F" w:rsidRPr="00C55B2A" w:rsidRDefault="006E208F" w:rsidP="00511B5C">
      <w:pPr>
        <w:pStyle w:val="a6"/>
        <w:numPr>
          <w:ilvl w:val="0"/>
          <w:numId w:val="65"/>
        </w:numPr>
      </w:pPr>
      <w:r w:rsidRPr="008A0E69">
        <w:rPr>
          <w:b/>
          <w:bCs/>
        </w:rPr>
        <w:t>"</w:t>
      </w:r>
      <w:r w:rsidRPr="008A0E69">
        <w:rPr>
          <w:b/>
          <w:bCs/>
          <w:rtl/>
        </w:rPr>
        <w:t>المرسلات" (الصدف الهادفة)</w:t>
      </w:r>
      <w:r w:rsidRPr="008A0E69">
        <w:rPr>
          <w:b/>
          <w:bCs/>
        </w:rPr>
        <w:t>:</w:t>
      </w:r>
      <w:r w:rsidRPr="00C55B2A">
        <w:t xml:space="preserve"> </w:t>
      </w:r>
      <w:r w:rsidRPr="00C55B2A">
        <w:rPr>
          <w:rtl/>
        </w:rPr>
        <w:t xml:space="preserve">هي أحداث يومية تبدو عشوائية، لكنها في الحقيقة </w:t>
      </w:r>
      <w:r w:rsidRPr="008A0E69">
        <w:rPr>
          <w:b/>
          <w:bCs/>
        </w:rPr>
        <w:t>"</w:t>
      </w:r>
      <w:r w:rsidRPr="008A0E69">
        <w:rPr>
          <w:b/>
          <w:bCs/>
          <w:rtl/>
        </w:rPr>
        <w:t>بيانات مُرسلة</w:t>
      </w:r>
      <w:r w:rsidRPr="008A0E69">
        <w:rPr>
          <w:b/>
          <w:bCs/>
        </w:rPr>
        <w:t>"</w:t>
      </w:r>
      <w:r w:rsidRPr="00C55B2A">
        <w:t xml:space="preserve"> </w:t>
      </w:r>
      <w:r w:rsidRPr="00C55B2A">
        <w:rPr>
          <w:rtl/>
        </w:rPr>
        <w:t xml:space="preserve">وموجهة إليك خصيصاً. قد تكون </w:t>
      </w:r>
      <w:r w:rsidRPr="008A0E69">
        <w:rPr>
          <w:b/>
          <w:bCs/>
        </w:rPr>
        <w:t>"</w:t>
      </w:r>
      <w:r w:rsidRPr="008A0E69">
        <w:rPr>
          <w:b/>
          <w:bCs/>
          <w:rtl/>
        </w:rPr>
        <w:t>نُذُراً</w:t>
      </w:r>
      <w:r w:rsidRPr="008A0E69">
        <w:rPr>
          <w:b/>
          <w:bCs/>
        </w:rPr>
        <w:t>"</w:t>
      </w:r>
      <w:r w:rsidRPr="00C55B2A">
        <w:t xml:space="preserve"> </w:t>
      </w:r>
      <w:r w:rsidRPr="00C55B2A">
        <w:rPr>
          <w:rtl/>
        </w:rPr>
        <w:t xml:space="preserve">لتنبيهك من خطأ، أو </w:t>
      </w:r>
      <w:r w:rsidRPr="008A0E69">
        <w:rPr>
          <w:b/>
          <w:bCs/>
        </w:rPr>
        <w:t>"</w:t>
      </w:r>
      <w:r w:rsidRPr="008A0E69">
        <w:rPr>
          <w:b/>
          <w:bCs/>
          <w:rtl/>
        </w:rPr>
        <w:t>عُذُراً</w:t>
      </w:r>
      <w:r w:rsidRPr="008A0E69">
        <w:rPr>
          <w:b/>
          <w:bCs/>
        </w:rPr>
        <w:t>"</w:t>
      </w:r>
      <w:r w:rsidRPr="00C55B2A">
        <w:t xml:space="preserve"> </w:t>
      </w:r>
      <w:r w:rsidRPr="00C55B2A">
        <w:rPr>
          <w:rtl/>
        </w:rPr>
        <w:t xml:space="preserve">لتفتح لك باب خير. إن </w:t>
      </w:r>
      <w:r w:rsidRPr="008A0E69">
        <w:rPr>
          <w:b/>
          <w:bCs/>
          <w:rtl/>
        </w:rPr>
        <w:t>القلب اليقظ</w:t>
      </w:r>
      <w:r w:rsidRPr="00C55B2A">
        <w:rPr>
          <w:rtl/>
        </w:rPr>
        <w:t xml:space="preserve"> هو القادر على إدراك أنها ليست "صدفة"، بل "رسالة</w:t>
      </w:r>
      <w:r w:rsidRPr="00C55B2A">
        <w:t>".</w:t>
      </w:r>
    </w:p>
    <w:p w14:paraId="7295360E" w14:textId="77777777" w:rsidR="006E208F" w:rsidRPr="00C55B2A" w:rsidRDefault="006E208F" w:rsidP="00511B5C">
      <w:pPr>
        <w:pStyle w:val="a6"/>
        <w:numPr>
          <w:ilvl w:val="0"/>
          <w:numId w:val="65"/>
        </w:numPr>
      </w:pPr>
      <w:r w:rsidRPr="00C55B2A">
        <w:rPr>
          <w:rtl/>
        </w:rPr>
        <w:t>الرؤى في المنام (خارطة طريق مصغرة)</w:t>
      </w:r>
      <w:r w:rsidRPr="00C55B2A">
        <w:t xml:space="preserve">: </w:t>
      </w:r>
      <w:r w:rsidRPr="00C55B2A">
        <w:rPr>
          <w:rtl/>
        </w:rPr>
        <w:t xml:space="preserve">أثناء النوم، يتصل القلب بـ </w:t>
      </w:r>
      <w:r w:rsidRPr="00C55B2A">
        <w:t>"</w:t>
      </w:r>
      <w:r w:rsidRPr="00C55B2A">
        <w:rPr>
          <w:rtl/>
        </w:rPr>
        <w:t>عالم الأمر</w:t>
      </w:r>
      <w:r w:rsidRPr="00C55B2A">
        <w:t xml:space="preserve">" </w:t>
      </w:r>
      <w:r w:rsidRPr="00C55B2A">
        <w:rPr>
          <w:rtl/>
        </w:rPr>
        <w:t xml:space="preserve">بعمق أكبر، فتأتيه </w:t>
      </w:r>
      <w:r w:rsidRPr="00C55B2A">
        <w:t>"</w:t>
      </w:r>
      <w:r w:rsidRPr="00C55B2A">
        <w:rPr>
          <w:rtl/>
        </w:rPr>
        <w:t>بيانات</w:t>
      </w:r>
      <w:r w:rsidRPr="00C55B2A">
        <w:t xml:space="preserve">" </w:t>
      </w:r>
      <w:r w:rsidRPr="00C55B2A">
        <w:rPr>
          <w:rtl/>
        </w:rPr>
        <w:t>على شكل رؤى صادقة، قد تكون بشرى، أو تحذيراً، أو خارطة طريق لمرحلة قادمة</w:t>
      </w:r>
      <w:r w:rsidRPr="00C55B2A">
        <w:t>.</w:t>
      </w:r>
    </w:p>
    <w:p w14:paraId="6147B018" w14:textId="77777777" w:rsidR="006E208F" w:rsidRPr="00C55B2A" w:rsidRDefault="006E208F" w:rsidP="00511B5C">
      <w:pPr>
        <w:pStyle w:val="a6"/>
        <w:numPr>
          <w:ilvl w:val="0"/>
          <w:numId w:val="65"/>
        </w:numPr>
      </w:pPr>
      <w:r w:rsidRPr="008A0E69">
        <w:rPr>
          <w:b/>
          <w:bCs/>
          <w:rtl/>
        </w:rPr>
        <w:t>اللحظات الذهنية القادحة (الإلهام)</w:t>
      </w:r>
      <w:r w:rsidRPr="008A0E69">
        <w:rPr>
          <w:b/>
          <w:bCs/>
        </w:rPr>
        <w:t>:</w:t>
      </w:r>
      <w:r w:rsidRPr="00C55B2A">
        <w:t xml:space="preserve"> </w:t>
      </w:r>
      <w:r w:rsidRPr="00C55B2A">
        <w:rPr>
          <w:rtl/>
        </w:rPr>
        <w:t xml:space="preserve">تلك الأفكار المفاجئة أو الحلول اللامعة التي تظهر في ذهنك فجأة. هي </w:t>
      </w:r>
      <w:r w:rsidRPr="008A0E69">
        <w:rPr>
          <w:b/>
          <w:bCs/>
        </w:rPr>
        <w:t>"</w:t>
      </w:r>
      <w:r w:rsidRPr="008A0E69">
        <w:rPr>
          <w:b/>
          <w:bCs/>
          <w:rtl/>
        </w:rPr>
        <w:t xml:space="preserve">بيانات" </w:t>
      </w:r>
      <w:proofErr w:type="spellStart"/>
      <w:r w:rsidRPr="008A0E69">
        <w:rPr>
          <w:b/>
          <w:bCs/>
          <w:rtl/>
        </w:rPr>
        <w:t>إلهامية</w:t>
      </w:r>
      <w:proofErr w:type="spellEnd"/>
      <w:r w:rsidRPr="00C55B2A">
        <w:rPr>
          <w:rtl/>
        </w:rPr>
        <w:t xml:space="preserve"> تُرسل كـ </w:t>
      </w:r>
      <w:r w:rsidRPr="008A0E69">
        <w:rPr>
          <w:b/>
          <w:bCs/>
          <w:rtl/>
        </w:rPr>
        <w:t>مدد إلهي</w:t>
      </w:r>
      <w:r w:rsidRPr="00C55B2A">
        <w:rPr>
          <w:rtl/>
        </w:rPr>
        <w:t xml:space="preserve"> لتجاوز عقبة أو إيجاد مخرج</w:t>
      </w:r>
      <w:r w:rsidRPr="00C55B2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2976"/>
        <w:gridCol w:w="3229"/>
      </w:tblGrid>
      <w:tr w:rsidR="006E208F" w:rsidRPr="00C55B2A" w14:paraId="6BDB44E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B700C" w14:textId="77777777" w:rsidR="006E208F" w:rsidRPr="00C55B2A" w:rsidRDefault="006E208F" w:rsidP="00511B5C">
            <w:r w:rsidRPr="00C55B2A">
              <w:rPr>
                <w:rtl/>
              </w:rPr>
              <w:t>العلاقة بين الروح والبيانات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64259" w14:textId="77777777" w:rsidR="006E208F" w:rsidRPr="00C55B2A" w:rsidRDefault="006E208F" w:rsidP="00511B5C">
            <w:r w:rsidRPr="00C55B2A">
              <w:rPr>
                <w:rtl/>
              </w:rPr>
              <w:t>الروح (الوحي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F678" w14:textId="77777777" w:rsidR="006E208F" w:rsidRPr="00C55B2A" w:rsidRDefault="006E208F" w:rsidP="00511B5C">
            <w:r w:rsidRPr="00C55B2A">
              <w:rPr>
                <w:rtl/>
              </w:rPr>
              <w:t>البيانات (الرسائل اليومية)</w:t>
            </w:r>
          </w:p>
        </w:tc>
      </w:tr>
      <w:tr w:rsidR="006E208F" w:rsidRPr="00C55B2A" w14:paraId="5FEDA36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EC867" w14:textId="77777777" w:rsidR="006E208F" w:rsidRPr="00C55B2A" w:rsidRDefault="006E208F" w:rsidP="00511B5C">
            <w:r w:rsidRPr="00C55B2A">
              <w:rPr>
                <w:rtl/>
              </w:rPr>
              <w:t>دائرة النزول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AEEB6" w14:textId="77777777" w:rsidR="006E208F" w:rsidRPr="00C55B2A" w:rsidRDefault="006E208F" w:rsidP="00511B5C">
            <w:r w:rsidRPr="00C55B2A">
              <w:rPr>
                <w:rtl/>
              </w:rPr>
              <w:t>عام وشامل (للبشرية جمعاء)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870C" w14:textId="77777777" w:rsidR="006E208F" w:rsidRPr="00C55B2A" w:rsidRDefault="006E208F" w:rsidP="00511B5C">
            <w:r w:rsidRPr="00C55B2A">
              <w:rPr>
                <w:rtl/>
              </w:rPr>
              <w:t>خاص وشخصي (يأتيك في سياق حياتك)</w:t>
            </w:r>
          </w:p>
        </w:tc>
      </w:tr>
      <w:tr w:rsidR="006E208F" w:rsidRPr="00C55B2A" w14:paraId="57F2B27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2DAFF" w14:textId="77777777" w:rsidR="006E208F" w:rsidRPr="00C55B2A" w:rsidRDefault="006E208F" w:rsidP="00511B5C">
            <w:r w:rsidRPr="00C55B2A">
              <w:rPr>
                <w:rtl/>
              </w:rPr>
              <w:t>الدور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8390A" w14:textId="77777777" w:rsidR="006E208F" w:rsidRPr="00C55B2A" w:rsidRDefault="006E208F" w:rsidP="00511B5C">
            <w:r w:rsidRPr="00C55B2A">
              <w:rPr>
                <w:rtl/>
              </w:rPr>
              <w:t>تأسيسي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0E449" w14:textId="77777777" w:rsidR="006E208F" w:rsidRPr="00C55B2A" w:rsidRDefault="006E208F" w:rsidP="00511B5C">
            <w:r w:rsidRPr="00C55B2A">
              <w:rPr>
                <w:rtl/>
              </w:rPr>
              <w:t>توجيهي (يساعدك على التطبيق في واقعك)</w:t>
            </w:r>
          </w:p>
        </w:tc>
      </w:tr>
      <w:tr w:rsidR="006E208F" w:rsidRPr="00C55B2A" w14:paraId="184C62E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45E83" w14:textId="77777777" w:rsidR="006E208F" w:rsidRPr="00C55B2A" w:rsidRDefault="006E208F" w:rsidP="00511B5C">
            <w:r w:rsidRPr="00C55B2A">
              <w:rPr>
                <w:rtl/>
              </w:rPr>
              <w:t>الطبيعة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A89AD" w14:textId="77777777" w:rsidR="006E208F" w:rsidRPr="00C55B2A" w:rsidRDefault="006E208F" w:rsidP="00511B5C">
            <w:r w:rsidRPr="00C55B2A">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3A1" w14:textId="77777777" w:rsidR="006E208F" w:rsidRPr="00C55B2A" w:rsidRDefault="006E208F" w:rsidP="00511B5C">
            <w:r w:rsidRPr="00C55B2A">
              <w:rPr>
                <w:rtl/>
              </w:rPr>
              <w:t>علامات الطريق والإشارات المستمرة</w:t>
            </w:r>
          </w:p>
        </w:tc>
      </w:tr>
    </w:tbl>
    <w:p w14:paraId="457B0279" w14:textId="77777777" w:rsidR="006E208F" w:rsidRPr="00C55B2A" w:rsidRDefault="00000000" w:rsidP="00511B5C">
      <w:r>
        <w:pict w14:anchorId="00212C33">
          <v:rect id="_x0000_i1025" style="width:0;height:1.5pt" o:hralign="right" o:hrstd="t" o:hr="t" fillcolor="#a0a0a0" stroked="f"/>
        </w:pict>
      </w:r>
    </w:p>
    <w:p w14:paraId="1B1AAB89" w14:textId="77777777" w:rsidR="006E208F" w:rsidRPr="00C55B2A" w:rsidRDefault="006E208F" w:rsidP="00511B5C">
      <w:r w:rsidRPr="00C55B2A">
        <w:rPr>
          <w:rtl/>
        </w:rPr>
        <w:t>النظام الدائم والتدخل الخاص: الروح في ليلة القدر وسنن الله</w:t>
      </w:r>
    </w:p>
    <w:p w14:paraId="6933567F" w14:textId="77777777" w:rsidR="006E208F" w:rsidRPr="00C55B2A" w:rsidRDefault="006E208F" w:rsidP="00511B5C">
      <w:r w:rsidRPr="00C55B2A">
        <w:rPr>
          <w:rtl/>
        </w:rPr>
        <w:t>إن هذا المدد الإلهي يتكامل في الكون وفق نظام دقيق</w:t>
      </w:r>
      <w:r w:rsidRPr="00C55B2A">
        <w:t>:</w:t>
      </w:r>
    </w:p>
    <w:p w14:paraId="718A3B06" w14:textId="77777777" w:rsidR="006E208F" w:rsidRPr="00C55B2A" w:rsidRDefault="006E208F" w:rsidP="00511B5C">
      <w:r w:rsidRPr="00C55B2A">
        <w:t xml:space="preserve">1. </w:t>
      </w:r>
      <w:r w:rsidRPr="00C55B2A">
        <w:rPr>
          <w:rtl/>
        </w:rPr>
        <w:t>البيانات: سنن الله التي لا تتبدل</w:t>
      </w:r>
    </w:p>
    <w:p w14:paraId="5F073CCE" w14:textId="77777777" w:rsidR="006E208F" w:rsidRPr="00C55B2A" w:rsidRDefault="006E208F" w:rsidP="00511B5C">
      <w:r w:rsidRPr="00C55B2A">
        <w:t>"</w:t>
      </w:r>
      <w:r w:rsidRPr="00C55B2A">
        <w:rPr>
          <w:rtl/>
        </w:rPr>
        <w:t>البيانات" الإلهية تتجلى في "عالم الخلق" على هيئة قوانين ثابتة ومطردة تُسمى "سُنن الله". هذه السنن تحكم حركة الكون، وقوانين الفيزياء، ونمو المجتمعات وسقوطها. يؤكد القرآن على ثبات هذا النظام بقوله: ﴿فَلَن تَجِدَ لِسُنَّةِ اللَّهِ تَبْدِيلًا ۖ وَلَن تَجِدَ لِسُنَّةِ اللَّهِ تَحْوِيلًا﴾ (فاطر: 43). إنها التجلي الدائم والمستمر للنظام الإلهي الذي يحفظ استقرار الكون</w:t>
      </w:r>
      <w:r w:rsidRPr="00C55B2A">
        <w:t>.</w:t>
      </w:r>
    </w:p>
    <w:p w14:paraId="33B48CC5" w14:textId="77777777" w:rsidR="006E208F" w:rsidRPr="00C55B2A" w:rsidRDefault="006E208F" w:rsidP="00511B5C">
      <w:r w:rsidRPr="00C55B2A">
        <w:t xml:space="preserve">2. </w:t>
      </w:r>
      <w:r w:rsidRPr="00C55B2A">
        <w:rPr>
          <w:rtl/>
        </w:rPr>
        <w:t>الروح: التجلي المكثف وتغيير السنن</w:t>
      </w:r>
    </w:p>
    <w:p w14:paraId="3089248E" w14:textId="77777777" w:rsidR="006E208F" w:rsidRPr="00C55B2A" w:rsidRDefault="006E208F" w:rsidP="00511B5C">
      <w:r w:rsidRPr="00C55B2A">
        <w:rPr>
          <w:rtl/>
        </w:rPr>
        <w:t>في المقابل، تأتي ليلة القدر كلحظة استثنائية للتجلي الإلهي المكثف. إنها ليلة "تنفيذية" ينزل فيها "الأمر" الإلهي بشكل مباشر وفعال: ﴿تَنَزَّلُ الْمَلَائِكَةُ وَالرُّوحُ فِيهَا بِإِذْنِ رَبِّهِم مِّن كُلِّ أَمْرٍ﴾ (القدر: 4)</w:t>
      </w:r>
      <w:r w:rsidRPr="00C55B2A">
        <w:t>.</w:t>
      </w:r>
    </w:p>
    <w:p w14:paraId="184C1DE6" w14:textId="77777777" w:rsidR="006E208F" w:rsidRPr="00C55B2A" w:rsidRDefault="006E208F" w:rsidP="00511B5C">
      <w:r w:rsidRPr="00C55B2A">
        <w:rPr>
          <w:rtl/>
        </w:rPr>
        <w:t xml:space="preserve">هنا تكمن النقطة العميقة: إذا كانت </w:t>
      </w:r>
      <w:r w:rsidRPr="00C55B2A">
        <w:rPr>
          <w:b/>
          <w:bCs/>
        </w:rPr>
        <w:t>"</w:t>
      </w:r>
      <w:r w:rsidRPr="00C55B2A">
        <w:rPr>
          <w:b/>
          <w:bCs/>
          <w:rtl/>
        </w:rPr>
        <w:t>البيانات</w:t>
      </w:r>
      <w:r w:rsidRPr="00C55B2A">
        <w:rPr>
          <w:b/>
          <w:bCs/>
        </w:rPr>
        <w:t>"</w:t>
      </w:r>
      <w:r w:rsidRPr="00C55B2A">
        <w:t xml:space="preserve"> </w:t>
      </w:r>
      <w:r w:rsidRPr="00C55B2A">
        <w:rPr>
          <w:rtl/>
        </w:rPr>
        <w:t xml:space="preserve">هي سنن ثابتة، فإن </w:t>
      </w:r>
      <w:r w:rsidRPr="00C55B2A">
        <w:rPr>
          <w:b/>
          <w:bCs/>
        </w:rPr>
        <w:t>"</w:t>
      </w:r>
      <w:r w:rsidRPr="00C55B2A">
        <w:rPr>
          <w:b/>
          <w:bCs/>
          <w:rtl/>
        </w:rPr>
        <w:t>الروح</w:t>
      </w:r>
      <w:r w:rsidRPr="00C55B2A">
        <w:rPr>
          <w:b/>
          <w:bCs/>
        </w:rPr>
        <w:t>"</w:t>
      </w:r>
      <w:r w:rsidRPr="00C55B2A">
        <w:t xml:space="preserve"> </w:t>
      </w:r>
      <w:r w:rsidRPr="00C55B2A">
        <w:rPr>
          <w:rtl/>
        </w:rPr>
        <w:t xml:space="preserve">التي تنزل في ليلة القدر لها القدرة، بإذن الله، على </w:t>
      </w:r>
      <w:r w:rsidRPr="00C55B2A">
        <w:rPr>
          <w:b/>
          <w:bCs/>
          <w:rtl/>
        </w:rPr>
        <w:t>تغيير مسار هذه السنن والقوانين الطبيعية</w:t>
      </w:r>
      <w:r w:rsidRPr="00C55B2A">
        <w:t xml:space="preserve">. </w:t>
      </w:r>
      <w:r w:rsidRPr="00C55B2A">
        <w:rPr>
          <w:rtl/>
        </w:rPr>
        <w:t xml:space="preserve">فالدعاء الصادق بالشفاء أو الرزق في هذه الليلة هو طلب مباشر لتنزيل "أمر خاص" عبر "الروح"، يغير مسار </w:t>
      </w:r>
      <w:r w:rsidRPr="00C55B2A">
        <w:rPr>
          <w:b/>
          <w:bCs/>
        </w:rPr>
        <w:t>"</w:t>
      </w:r>
      <w:r w:rsidRPr="00C55B2A">
        <w:rPr>
          <w:b/>
          <w:bCs/>
          <w:rtl/>
        </w:rPr>
        <w:t>السنة</w:t>
      </w:r>
      <w:r w:rsidRPr="00C55B2A">
        <w:rPr>
          <w:b/>
          <w:bCs/>
        </w:rPr>
        <w:t>"</w:t>
      </w:r>
      <w:r w:rsidRPr="00C55B2A">
        <w:t xml:space="preserve"> </w:t>
      </w:r>
      <w:r w:rsidRPr="00C55B2A">
        <w:rPr>
          <w:rtl/>
        </w:rPr>
        <w:t xml:space="preserve">القائمة؛ وهذا يمثل </w:t>
      </w:r>
      <w:r w:rsidRPr="00C55B2A">
        <w:rPr>
          <w:b/>
          <w:bCs/>
          <w:rtl/>
        </w:rPr>
        <w:t>التدخل الإلهي الخاص</w:t>
      </w:r>
      <w:r w:rsidRPr="00C55B2A">
        <w:rPr>
          <w:rtl/>
        </w:rPr>
        <w:t xml:space="preserve"> الذي يمثل الرحمة والديناميكية في الكون</w:t>
      </w:r>
      <w:r w:rsidRPr="00C55B2A">
        <w:t>.</w:t>
      </w:r>
    </w:p>
    <w:p w14:paraId="3B23D0E1" w14:textId="77777777" w:rsidR="006E208F" w:rsidRPr="00C55B2A" w:rsidRDefault="006E208F" w:rsidP="00511B5C"/>
    <w:p w14:paraId="681116C9" w14:textId="77777777" w:rsidR="006E208F" w:rsidRPr="00C55B2A" w:rsidRDefault="006E208F" w:rsidP="00511B5C">
      <w:r w:rsidRPr="00C55B2A">
        <w:rPr>
          <w:rtl/>
        </w:rPr>
        <w:t>عوائق الاستقبال: تطهير القلب لجذب النور</w:t>
      </w:r>
    </w:p>
    <w:p w14:paraId="72A40F0F" w14:textId="77777777" w:rsidR="006E208F" w:rsidRPr="00C55B2A" w:rsidRDefault="006E208F" w:rsidP="00511B5C">
      <w:r w:rsidRPr="00C55B2A">
        <w:rPr>
          <w:rtl/>
        </w:rPr>
        <w:t xml:space="preserve">إن القدرة على استقبال </w:t>
      </w:r>
      <w:r w:rsidRPr="00C55B2A">
        <w:rPr>
          <w:b/>
          <w:bCs/>
          <w:rtl/>
        </w:rPr>
        <w:t>الروح</w:t>
      </w:r>
      <w:r w:rsidRPr="00C55B2A">
        <w:rPr>
          <w:rtl/>
        </w:rPr>
        <w:t xml:space="preserve"> (الوحي العظيم) و</w:t>
      </w:r>
      <w:r w:rsidRPr="00C55B2A">
        <w:rPr>
          <w:b/>
          <w:bCs/>
          <w:rtl/>
        </w:rPr>
        <w:t>البيانات</w:t>
      </w:r>
      <w:r w:rsidRPr="00C55B2A">
        <w:rPr>
          <w:rtl/>
        </w:rPr>
        <w:t xml:space="preserve"> (الإشارات اللطيفة) تعتمد على حالة </w:t>
      </w:r>
      <w:r w:rsidRPr="00C55B2A">
        <w:rPr>
          <w:b/>
          <w:bCs/>
          <w:rtl/>
        </w:rPr>
        <w:t>القلب</w:t>
      </w:r>
      <w:r w:rsidRPr="00C55B2A">
        <w:rPr>
          <w:rtl/>
        </w:rPr>
        <w:t xml:space="preserve">، الذي هو </w:t>
      </w:r>
      <w:r w:rsidRPr="00C55B2A">
        <w:rPr>
          <w:b/>
          <w:bCs/>
          <w:rtl/>
        </w:rPr>
        <w:t>نقطة التقاء الاثنين</w:t>
      </w:r>
      <w:r w:rsidRPr="00C55B2A">
        <w:rPr>
          <w:rtl/>
        </w:rPr>
        <w:t xml:space="preserve"> و</w:t>
      </w:r>
      <w:r w:rsidRPr="00C55B2A">
        <w:rPr>
          <w:b/>
          <w:bCs/>
          <w:rtl/>
        </w:rPr>
        <w:t>نافذة عالم الأمر</w:t>
      </w:r>
      <w:r w:rsidRPr="00C55B2A">
        <w:t>.</w:t>
      </w:r>
    </w:p>
    <w:p w14:paraId="1AE29DD3" w14:textId="77777777" w:rsidR="006E208F" w:rsidRPr="00C55B2A" w:rsidRDefault="006E208F" w:rsidP="00511B5C">
      <w:r w:rsidRPr="00C55B2A">
        <w:rPr>
          <w:b/>
          <w:bCs/>
          <w:rtl/>
        </w:rPr>
        <w:t>العوائق (الحواجز)</w:t>
      </w:r>
      <w:r w:rsidRPr="00C55B2A">
        <w:rPr>
          <w:b/>
          <w:bCs/>
        </w:rPr>
        <w:t>:</w:t>
      </w:r>
      <w:r w:rsidRPr="00C55B2A">
        <w:t xml:space="preserve"> </w:t>
      </w:r>
      <w:r w:rsidRPr="00C55B2A">
        <w:rPr>
          <w:rtl/>
        </w:rPr>
        <w:t>يمنع وصول البيانات حواجز نفسية وروحية، أبرزها</w:t>
      </w:r>
      <w:r w:rsidRPr="00C55B2A">
        <w:t>:</w:t>
      </w:r>
    </w:p>
    <w:p w14:paraId="02CD665F" w14:textId="77777777" w:rsidR="006E208F" w:rsidRPr="00C55B2A" w:rsidRDefault="006E208F" w:rsidP="00511B5C">
      <w:pPr>
        <w:pStyle w:val="a6"/>
        <w:numPr>
          <w:ilvl w:val="0"/>
          <w:numId w:val="66"/>
        </w:numPr>
      </w:pPr>
      <w:r w:rsidRPr="008A0E69">
        <w:rPr>
          <w:b/>
          <w:bCs/>
          <w:rtl/>
        </w:rPr>
        <w:t>الغفلة والنسيان</w:t>
      </w:r>
      <w:r w:rsidRPr="008A0E69">
        <w:rPr>
          <w:b/>
          <w:bCs/>
        </w:rPr>
        <w:t>:</w:t>
      </w:r>
      <w:r w:rsidRPr="00C55B2A">
        <w:t xml:space="preserve"> </w:t>
      </w:r>
      <w:r w:rsidRPr="00C55B2A">
        <w:rPr>
          <w:rtl/>
        </w:rPr>
        <w:t>نسيان الحقيقة الروحية والميثاق المأخوذ على الإنسان يجعله ينسى حقيقة نفسه وغاية وجوده</w:t>
      </w:r>
      <w:r w:rsidRPr="00C55B2A">
        <w:t>.</w:t>
      </w:r>
    </w:p>
    <w:p w14:paraId="1CDCFF44" w14:textId="77777777" w:rsidR="006E208F" w:rsidRPr="00C55B2A" w:rsidRDefault="006E208F" w:rsidP="00511B5C">
      <w:pPr>
        <w:pStyle w:val="a6"/>
        <w:numPr>
          <w:ilvl w:val="0"/>
          <w:numId w:val="66"/>
        </w:numPr>
      </w:pPr>
      <w:r w:rsidRPr="008A0E69">
        <w:rPr>
          <w:b/>
          <w:bCs/>
          <w:rtl/>
        </w:rPr>
        <w:t>الهوى وقسوة القلب</w:t>
      </w:r>
      <w:r w:rsidRPr="008A0E69">
        <w:rPr>
          <w:b/>
          <w:bCs/>
        </w:rPr>
        <w:t>:</w:t>
      </w:r>
      <w:r w:rsidRPr="00C55B2A">
        <w:t xml:space="preserve"> </w:t>
      </w:r>
      <w:r w:rsidRPr="00C55B2A">
        <w:rPr>
          <w:rtl/>
        </w:rPr>
        <w:t xml:space="preserve">اتباع الهوى يعمي البصيرة، والقلب القاسي لا يستفيد من </w:t>
      </w:r>
      <w:r w:rsidRPr="008A0E69">
        <w:rPr>
          <w:b/>
          <w:bCs/>
        </w:rPr>
        <w:t>"</w:t>
      </w:r>
      <w:r w:rsidRPr="008A0E69">
        <w:rPr>
          <w:b/>
          <w:bCs/>
          <w:rtl/>
        </w:rPr>
        <w:t>الذِّكرى</w:t>
      </w:r>
      <w:r w:rsidRPr="008A0E69">
        <w:rPr>
          <w:b/>
          <w:bCs/>
        </w:rPr>
        <w:t>"</w:t>
      </w:r>
      <w:r w:rsidRPr="00C55B2A">
        <w:t xml:space="preserve"> </w:t>
      </w:r>
      <w:r w:rsidRPr="00C55B2A">
        <w:rPr>
          <w:rtl/>
        </w:rPr>
        <w:t>الحقيقية، ولا يستطيع استشعار الدلالات العميقة للحياة</w:t>
      </w:r>
      <w:r w:rsidRPr="00C55B2A">
        <w:t>.</w:t>
      </w:r>
    </w:p>
    <w:p w14:paraId="65398262" w14:textId="77777777" w:rsidR="006E208F" w:rsidRPr="00C55B2A" w:rsidRDefault="006E208F" w:rsidP="00511B5C">
      <w:r w:rsidRPr="00C55B2A">
        <w:rPr>
          <w:b/>
          <w:bCs/>
          <w:rtl/>
        </w:rPr>
        <w:t>التطهير (العملية)</w:t>
      </w:r>
      <w:r w:rsidRPr="00C55B2A">
        <w:rPr>
          <w:b/>
          <w:bCs/>
        </w:rPr>
        <w:t>:</w:t>
      </w:r>
      <w:r w:rsidRPr="00C55B2A">
        <w:t xml:space="preserve"> </w:t>
      </w:r>
      <w:r w:rsidRPr="00C55B2A">
        <w:rPr>
          <w:rtl/>
        </w:rPr>
        <w:t>لفتح قنوات الاستقبال الداخلية، لا بد من عملية تزكية منهجية</w:t>
      </w:r>
      <w:r w:rsidRPr="00C55B2A">
        <w:t>:</w:t>
      </w:r>
    </w:p>
    <w:p w14:paraId="6A4BE0A9" w14:textId="77777777" w:rsidR="006E208F" w:rsidRPr="00C55B2A" w:rsidRDefault="006E208F" w:rsidP="00511B5C">
      <w:pPr>
        <w:pStyle w:val="a6"/>
        <w:numPr>
          <w:ilvl w:val="0"/>
          <w:numId w:val="67"/>
        </w:numPr>
      </w:pPr>
      <w:r w:rsidRPr="00C55B2A">
        <w:rPr>
          <w:rtl/>
        </w:rPr>
        <w:t>التطهير بالقرآن (الروح والوحي)</w:t>
      </w:r>
      <w:r w:rsidRPr="00C55B2A">
        <w:t xml:space="preserve">: </w:t>
      </w:r>
      <w:r w:rsidRPr="00C55B2A">
        <w:rPr>
          <w:rtl/>
        </w:rPr>
        <w:t>تلاوته وتدبره تُنشِّط الذاكرة الفطرية العميقة وتذكّر الإنسان بأصله</w:t>
      </w:r>
      <w:r w:rsidRPr="00C55B2A">
        <w:t>.</w:t>
      </w:r>
    </w:p>
    <w:p w14:paraId="7BF6A548" w14:textId="77777777" w:rsidR="006E208F" w:rsidRPr="00C55B2A" w:rsidRDefault="006E208F" w:rsidP="00511B5C">
      <w:pPr>
        <w:pStyle w:val="a6"/>
        <w:numPr>
          <w:ilvl w:val="0"/>
          <w:numId w:val="67"/>
        </w:numPr>
      </w:pPr>
      <w:r w:rsidRPr="008A0E69">
        <w:rPr>
          <w:b/>
          <w:bCs/>
          <w:rtl/>
        </w:rPr>
        <w:t>التطهير بالذِّكر والدعاء (فتح القناة)</w:t>
      </w:r>
      <w:r w:rsidRPr="008A0E69">
        <w:rPr>
          <w:b/>
          <w:bCs/>
        </w:rPr>
        <w:t>:</w:t>
      </w:r>
      <w:r w:rsidRPr="00C55B2A">
        <w:t xml:space="preserve"> "</w:t>
      </w:r>
      <w:r w:rsidRPr="00C55B2A">
        <w:rPr>
          <w:rtl/>
        </w:rPr>
        <w:t xml:space="preserve">الذكر" هو عملية </w:t>
      </w:r>
      <w:r w:rsidRPr="008A0E69">
        <w:rPr>
          <w:b/>
          <w:bCs/>
          <w:rtl/>
        </w:rPr>
        <w:t>الاستحضار الواعي الكامل</w:t>
      </w:r>
      <w:r w:rsidRPr="00C55B2A">
        <w:rPr>
          <w:rtl/>
        </w:rPr>
        <w:t xml:space="preserve"> الذي يقوي "عضلة" الوعي ويجعل الإنسان في حالة اتصال دائم</w:t>
      </w:r>
      <w:r w:rsidRPr="00C55B2A">
        <w:t>.</w:t>
      </w:r>
    </w:p>
    <w:p w14:paraId="402FBEF5" w14:textId="77777777" w:rsidR="006E208F" w:rsidRPr="00C55B2A" w:rsidRDefault="006E208F" w:rsidP="00511B5C">
      <w:pPr>
        <w:pStyle w:val="a6"/>
        <w:numPr>
          <w:ilvl w:val="0"/>
          <w:numId w:val="67"/>
        </w:numPr>
      </w:pPr>
      <w:r w:rsidRPr="008A0E69">
        <w:rPr>
          <w:b/>
          <w:bCs/>
          <w:rtl/>
        </w:rPr>
        <w:t>التطهير بالعمل الصالح (تنقية الموجة)</w:t>
      </w:r>
      <w:r w:rsidRPr="008A0E69">
        <w:rPr>
          <w:b/>
          <w:bCs/>
        </w:rPr>
        <w:t>:</w:t>
      </w:r>
      <w:r w:rsidRPr="00C55B2A">
        <w:t xml:space="preserve"> </w:t>
      </w:r>
      <w:r w:rsidRPr="00C55B2A">
        <w:rPr>
          <w:rtl/>
        </w:rPr>
        <w:t xml:space="preserve">التزكية المستمرة للنفس من الشوائب (الكبر، الحسد) هي شرط أساسي لـ </w:t>
      </w:r>
      <w:r w:rsidRPr="008A0E69">
        <w:rPr>
          <w:b/>
          <w:bCs/>
          <w:rtl/>
        </w:rPr>
        <w:t>ترقيق الحُجب</w:t>
      </w:r>
      <w:r w:rsidRPr="00C55B2A">
        <w:rPr>
          <w:rtl/>
        </w:rPr>
        <w:t xml:space="preserve"> عن القلب</w:t>
      </w:r>
      <w:r w:rsidRPr="00C55B2A">
        <w:t>.</w:t>
      </w:r>
    </w:p>
    <w:p w14:paraId="02BD83F7" w14:textId="77777777" w:rsidR="006E208F" w:rsidRPr="00C55B2A" w:rsidRDefault="006E208F" w:rsidP="00511B5C">
      <w:r w:rsidRPr="00C55B2A">
        <w:rPr>
          <w:b/>
          <w:bCs/>
          <w:rtl/>
        </w:rPr>
        <w:t>النتيجة (الثمرة)</w:t>
      </w:r>
      <w:r w:rsidRPr="00C55B2A">
        <w:rPr>
          <w:b/>
          <w:bCs/>
        </w:rPr>
        <w:t>:</w:t>
      </w:r>
      <w:r w:rsidRPr="00C55B2A">
        <w:t xml:space="preserve"> </w:t>
      </w:r>
      <w:r w:rsidRPr="00C55B2A">
        <w:rPr>
          <w:rtl/>
        </w:rPr>
        <w:t>كلما تطهر القلب، ازدادت قدرته على التقاط الإشارات اللطيفة ونور الوحي، مما يؤدي إلى</w:t>
      </w:r>
      <w:r w:rsidRPr="00C55B2A">
        <w:t xml:space="preserve">: </w:t>
      </w:r>
      <w:r w:rsidRPr="00C55B2A">
        <w:rPr>
          <w:b/>
          <w:bCs/>
          <w:rtl/>
        </w:rPr>
        <w:t>البصيرة النافذة، اليقين الراسخ، الطمأنينة العميقة، وجنة العلم والنور</w:t>
      </w:r>
      <w:r w:rsidRPr="00C55B2A">
        <w:rPr>
          <w:rtl/>
        </w:rPr>
        <w:t xml:space="preserve"> التي يعيشها المؤمن في دنياه، كـ </w:t>
      </w:r>
      <w:r w:rsidRPr="00C55B2A">
        <w:rPr>
          <w:b/>
          <w:bCs/>
          <w:rtl/>
        </w:rPr>
        <w:t>عربون</w:t>
      </w:r>
      <w:r w:rsidRPr="00C55B2A">
        <w:rPr>
          <w:rtl/>
        </w:rPr>
        <w:t xml:space="preserve"> لجنات الآخرة</w:t>
      </w:r>
      <w:r w:rsidRPr="00C55B2A">
        <w:t>.</w:t>
      </w:r>
    </w:p>
    <w:p w14:paraId="3B7C4EBB" w14:textId="77777777" w:rsidR="006E208F" w:rsidRPr="00C55B2A" w:rsidRDefault="006E208F" w:rsidP="00511B5C"/>
    <w:p w14:paraId="2AE53806" w14:textId="77777777" w:rsidR="006E208F" w:rsidRPr="00C55B2A" w:rsidRDefault="006E208F" w:rsidP="00511B5C">
      <w:r w:rsidRPr="00C55B2A">
        <w:rPr>
          <w:rtl/>
        </w:rPr>
        <w:t>الخاتمة النهائية: الروح في الآخرة والقضاء والقدر</w:t>
      </w:r>
    </w:p>
    <w:p w14:paraId="36A311BA" w14:textId="77777777" w:rsidR="006E208F" w:rsidRPr="00C55B2A" w:rsidRDefault="006E208F" w:rsidP="00511B5C">
      <w:r w:rsidRPr="00C55B2A">
        <w:rPr>
          <w:rtl/>
        </w:rPr>
        <w:t xml:space="preserve">إن هذا التكامل يبلغ ذروته في </w:t>
      </w:r>
      <w:r w:rsidRPr="00C55B2A">
        <w:rPr>
          <w:b/>
          <w:bCs/>
          <w:rtl/>
        </w:rPr>
        <w:t>الآخرة</w:t>
      </w:r>
      <w:r w:rsidRPr="00C55B2A">
        <w:rPr>
          <w:rtl/>
        </w:rPr>
        <w:t>؛ حيث يلتقي المسار الفردي بالمسار الكوني</w:t>
      </w:r>
      <w:r w:rsidRPr="00C55B2A">
        <w:t>:</w:t>
      </w:r>
    </w:p>
    <w:p w14:paraId="28EBD45A" w14:textId="77777777" w:rsidR="006E208F" w:rsidRPr="00C55B2A" w:rsidRDefault="006E208F" w:rsidP="00511B5C">
      <w:pPr>
        <w:pStyle w:val="a6"/>
        <w:numPr>
          <w:ilvl w:val="0"/>
          <w:numId w:val="68"/>
        </w:numPr>
      </w:pPr>
      <w:r w:rsidRPr="008A0E69">
        <w:rPr>
          <w:b/>
          <w:bCs/>
          <w:rtl/>
        </w:rPr>
        <w:t>البيانات: سجل الكون (القضاء والقدر)</w:t>
      </w:r>
      <w:r w:rsidRPr="008A0E69">
        <w:rPr>
          <w:b/>
          <w:bCs/>
        </w:rPr>
        <w:t>:</w:t>
      </w:r>
      <w:r w:rsidRPr="00C55B2A">
        <w:t xml:space="preserve"> </w:t>
      </w:r>
      <w:r w:rsidRPr="00C55B2A">
        <w:rPr>
          <w:rtl/>
        </w:rPr>
        <w:t xml:space="preserve">في الآخرة، تتجلى "البيانات" كـ </w:t>
      </w:r>
      <w:r w:rsidRPr="008A0E69">
        <w:rPr>
          <w:b/>
          <w:bCs/>
        </w:rPr>
        <w:t>"</w:t>
      </w:r>
      <w:r w:rsidRPr="008A0E69">
        <w:rPr>
          <w:b/>
          <w:bCs/>
          <w:rtl/>
        </w:rPr>
        <w:t>الكتاب المبين</w:t>
      </w:r>
      <w:r w:rsidRPr="008A0E69">
        <w:rPr>
          <w:b/>
          <w:bCs/>
        </w:rPr>
        <w:t>"</w:t>
      </w:r>
      <w:r w:rsidRPr="00C55B2A">
        <w:t xml:space="preserve"> </w:t>
      </w:r>
      <w:r w:rsidRPr="00C55B2A">
        <w:rPr>
          <w:rtl/>
        </w:rPr>
        <w:t xml:space="preserve">أو </w:t>
      </w:r>
      <w:r w:rsidRPr="008A0E69">
        <w:rPr>
          <w:b/>
          <w:bCs/>
        </w:rPr>
        <w:t>"</w:t>
      </w:r>
      <w:r w:rsidRPr="008A0E69">
        <w:rPr>
          <w:b/>
          <w:bCs/>
          <w:rtl/>
        </w:rPr>
        <w:t>اللوح المحفوظ</w:t>
      </w:r>
      <w:r w:rsidRPr="008A0E69">
        <w:rPr>
          <w:b/>
          <w:bCs/>
        </w:rPr>
        <w:t>"</w:t>
      </w:r>
      <w:r w:rsidRPr="00C55B2A">
        <w:rPr>
          <w:rtl/>
        </w:rPr>
        <w:t xml:space="preserve">، وهو قاعدة البيانات الكونية الشاملة التي سُجلت فيها </w:t>
      </w:r>
      <w:r w:rsidRPr="008A0E69">
        <w:rPr>
          <w:b/>
          <w:bCs/>
          <w:rtl/>
        </w:rPr>
        <w:t>سنن الله</w:t>
      </w:r>
      <w:r w:rsidRPr="00C55B2A">
        <w:rPr>
          <w:rtl/>
        </w:rPr>
        <w:t xml:space="preserve"> ومصائر المجتمعات وأقدار الأفراد</w:t>
      </w:r>
      <w:r w:rsidRPr="00C55B2A">
        <w:t>.</w:t>
      </w:r>
    </w:p>
    <w:p w14:paraId="7A3E5AFB" w14:textId="77777777" w:rsidR="006E208F" w:rsidRPr="00C55B2A" w:rsidRDefault="006E208F" w:rsidP="00511B5C">
      <w:pPr>
        <w:pStyle w:val="a6"/>
        <w:numPr>
          <w:ilvl w:val="0"/>
          <w:numId w:val="68"/>
        </w:numPr>
      </w:pPr>
      <w:r w:rsidRPr="008A0E69">
        <w:rPr>
          <w:b/>
          <w:bCs/>
          <w:rtl/>
        </w:rPr>
        <w:t>الروح: سجل الفرد (مشهد الحساب)</w:t>
      </w:r>
      <w:r w:rsidRPr="008A0E69">
        <w:rPr>
          <w:b/>
          <w:bCs/>
        </w:rPr>
        <w:t>:</w:t>
      </w:r>
      <w:r w:rsidRPr="00C55B2A">
        <w:t xml:space="preserve"> </w:t>
      </w:r>
      <w:r w:rsidRPr="00C55B2A">
        <w:rPr>
          <w:rtl/>
        </w:rPr>
        <w:t xml:space="preserve">وفي المقابل، تقوم </w:t>
      </w:r>
      <w:r w:rsidRPr="008A0E69">
        <w:rPr>
          <w:b/>
          <w:bCs/>
          <w:rtl/>
        </w:rPr>
        <w:t>الروح</w:t>
      </w:r>
      <w:r w:rsidRPr="00C55B2A">
        <w:rPr>
          <w:rtl/>
        </w:rPr>
        <w:t xml:space="preserve"> (النفس المتجلية) لتقدم سجلها الخاص، وهي الحاملة لقصة حياة الفرد ونواياه وخياراته. ﴿يَوْمَ يَقُومُ الرُّوحُ وَالْمَلَائِكَةُ صَفًّا﴾ (النبأ: 38)</w:t>
      </w:r>
      <w:r w:rsidRPr="00C55B2A">
        <w:t>.</w:t>
      </w:r>
    </w:p>
    <w:p w14:paraId="45354AAA" w14:textId="77777777" w:rsidR="006E208F" w:rsidRPr="00C55B2A" w:rsidRDefault="006E208F" w:rsidP="00511B5C">
      <w:r w:rsidRPr="00C55B2A">
        <w:rPr>
          <w:rtl/>
        </w:rPr>
        <w:t xml:space="preserve">يوم القيامة يكشف التكامل المذهل بين </w:t>
      </w:r>
      <w:r w:rsidRPr="00C55B2A">
        <w:rPr>
          <w:b/>
          <w:bCs/>
          <w:rtl/>
        </w:rPr>
        <w:t>سجل القدر</w:t>
      </w:r>
      <w:r w:rsidRPr="00C55B2A">
        <w:rPr>
          <w:rtl/>
        </w:rPr>
        <w:t xml:space="preserve"> (البيانات) الذي كان اختباراً، و</w:t>
      </w:r>
      <w:r w:rsidRPr="00C55B2A">
        <w:rPr>
          <w:b/>
          <w:bCs/>
          <w:rtl/>
        </w:rPr>
        <w:t>سجل الروح</w:t>
      </w:r>
      <w:r w:rsidRPr="00C55B2A">
        <w:rPr>
          <w:rtl/>
        </w:rPr>
        <w:t xml:space="preserve"> (خياراتنا) الذي كان تفاعلاً مع هذا القدر. هنا تزول الأسئلة، وتظهر حكمة الله البالغة في كل ذرة من خلقه</w:t>
      </w:r>
      <w:r w:rsidRPr="00C55B2A">
        <w:t>.</w:t>
      </w:r>
    </w:p>
    <w:p w14:paraId="287E42C9" w14:textId="77777777" w:rsidR="006E208F" w:rsidRPr="00C55B2A" w:rsidRDefault="006E208F" w:rsidP="00511B5C">
      <w:r w:rsidRPr="00C55B2A">
        <w:rPr>
          <w:b/>
          <w:bCs/>
          <w:rtl/>
        </w:rPr>
        <w:t>فلتجعل اليوم</w:t>
      </w:r>
      <w:r w:rsidRPr="00C55B2A">
        <w:rPr>
          <w:rtl/>
        </w:rPr>
        <w:t xml:space="preserve"> حياتك كلها قراءة في كتابك، واستقبالاً لرسولك الباطني، واستماعاً لبيانات ربك؛ لتكون حياتك </w:t>
      </w:r>
      <w:r w:rsidRPr="00C55B2A">
        <w:rPr>
          <w:b/>
          <w:bCs/>
        </w:rPr>
        <w:t>"</w:t>
      </w:r>
      <w:r w:rsidRPr="00C55B2A">
        <w:rPr>
          <w:b/>
          <w:bCs/>
          <w:rtl/>
        </w:rPr>
        <w:t>جنة العلم والنور</w:t>
      </w:r>
      <w:r w:rsidRPr="00C55B2A">
        <w:rPr>
          <w:b/>
          <w:bCs/>
        </w:rPr>
        <w:t>"</w:t>
      </w:r>
      <w:r w:rsidRPr="00C55B2A">
        <w:t xml:space="preserve"> </w:t>
      </w:r>
      <w:r w:rsidRPr="00C55B2A">
        <w:rPr>
          <w:rtl/>
        </w:rPr>
        <w:t>قبل لقاء الخلود</w:t>
      </w:r>
      <w:r w:rsidRPr="00C55B2A">
        <w:t>.</w:t>
      </w:r>
    </w:p>
    <w:p w14:paraId="0ED4E97F" w14:textId="77777777" w:rsidR="006E208F" w:rsidRPr="00D32CDB" w:rsidRDefault="006E208F" w:rsidP="00511B5C"/>
    <w:p w14:paraId="190E63C3" w14:textId="77777777" w:rsidR="006E208F" w:rsidRDefault="006E208F" w:rsidP="00511B5C">
      <w:pPr>
        <w:pStyle w:val="2"/>
        <w:rPr>
          <w:rtl/>
        </w:rPr>
      </w:pPr>
      <w:bookmarkStart w:id="44" w:name="_Toc213402927"/>
      <w:bookmarkStart w:id="45" w:name="_Toc217078586"/>
      <w:bookmarkStart w:id="46" w:name="_Toc209893505"/>
      <w:r>
        <w:rPr>
          <w:rtl/>
        </w:rPr>
        <w:t>"</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w:t>
      </w:r>
      <w:r>
        <w:rPr>
          <w:rFonts w:hint="cs"/>
          <w:rtl/>
        </w:rPr>
        <w:t>قراءة</w:t>
      </w:r>
      <w:r>
        <w:rPr>
          <w:rtl/>
        </w:rPr>
        <w:t xml:space="preserve"> </w:t>
      </w:r>
      <w:r>
        <w:rPr>
          <w:rFonts w:hint="cs"/>
          <w:rtl/>
        </w:rPr>
        <w:t>في</w:t>
      </w:r>
      <w:r>
        <w:rPr>
          <w:rtl/>
        </w:rPr>
        <w:t xml:space="preserve"> </w:t>
      </w:r>
      <w:r>
        <w:rPr>
          <w:rFonts w:hint="cs"/>
          <w:rtl/>
        </w:rPr>
        <w:t>أبعاد</w:t>
      </w:r>
      <w:r>
        <w:rPr>
          <w:rtl/>
        </w:rPr>
        <w:t xml:space="preserve"> </w:t>
      </w:r>
      <w:r>
        <w:rPr>
          <w:rFonts w:hint="cs"/>
          <w:rtl/>
        </w:rPr>
        <w:t>الوعي</w:t>
      </w:r>
      <w:r>
        <w:rPr>
          <w:rtl/>
        </w:rPr>
        <w:t xml:space="preserve"> </w:t>
      </w:r>
      <w:r>
        <w:rPr>
          <w:rFonts w:hint="cs"/>
          <w:rtl/>
        </w:rPr>
        <w:t>الكوني</w:t>
      </w:r>
      <w:r>
        <w:rPr>
          <w:rtl/>
        </w:rPr>
        <w:t xml:space="preserve"> </w:t>
      </w:r>
      <w:r>
        <w:rPr>
          <w:rFonts w:hint="cs"/>
          <w:rtl/>
        </w:rPr>
        <w:t>والاتصال</w:t>
      </w:r>
      <w:r>
        <w:rPr>
          <w:rtl/>
        </w:rPr>
        <w:t xml:space="preserve"> </w:t>
      </w:r>
      <w:r>
        <w:rPr>
          <w:rFonts w:hint="cs"/>
          <w:rtl/>
        </w:rPr>
        <w:t>الباطني</w:t>
      </w:r>
      <w:bookmarkEnd w:id="44"/>
      <w:bookmarkEnd w:id="45"/>
    </w:p>
    <w:p w14:paraId="5815F346" w14:textId="77777777" w:rsidR="006E208F" w:rsidRDefault="006E208F" w:rsidP="00511B5C">
      <w:pPr>
        <w:rPr>
          <w:rtl/>
        </w:rPr>
      </w:pPr>
    </w:p>
    <w:p w14:paraId="5D22B08D" w14:textId="77777777" w:rsidR="006E208F" w:rsidRDefault="006E208F" w:rsidP="00511B5C">
      <w:pPr>
        <w:rPr>
          <w:rtl/>
        </w:rPr>
      </w:pPr>
      <w:r>
        <w:rPr>
          <w:rFonts w:hint="cs"/>
          <w:rtl/>
        </w:rPr>
        <w:t>المقدمة</w:t>
      </w:r>
      <w:r>
        <w:t>:</w:t>
      </w:r>
    </w:p>
    <w:p w14:paraId="16DBEF30" w14:textId="77777777" w:rsidR="006E208F" w:rsidRDefault="006E208F" w:rsidP="00511B5C">
      <w:pPr>
        <w:rPr>
          <w:rtl/>
        </w:rPr>
      </w:pPr>
      <w:r>
        <w:rPr>
          <w:rFonts w:hint="cs"/>
          <w:rtl/>
        </w:rPr>
        <w:t>يستهل</w:t>
      </w:r>
      <w:r>
        <w:rPr>
          <w:rtl/>
        </w:rPr>
        <w:t xml:space="preserve"> </w:t>
      </w:r>
      <w:r>
        <w:rPr>
          <w:rFonts w:hint="cs"/>
          <w:rtl/>
        </w:rPr>
        <w:t>القرآن</w:t>
      </w:r>
      <w:r>
        <w:rPr>
          <w:rtl/>
        </w:rPr>
        <w:t xml:space="preserve"> </w:t>
      </w:r>
      <w:r>
        <w:rPr>
          <w:rFonts w:hint="cs"/>
          <w:rtl/>
        </w:rPr>
        <w:t>الكريم</w:t>
      </w:r>
      <w:r>
        <w:rPr>
          <w:rtl/>
        </w:rPr>
        <w:t xml:space="preserve"> </w:t>
      </w:r>
      <w:r>
        <w:rPr>
          <w:rFonts w:hint="cs"/>
          <w:rtl/>
        </w:rPr>
        <w:t>خطابه</w:t>
      </w:r>
      <w:r>
        <w:rPr>
          <w:rtl/>
        </w:rPr>
        <w:t xml:space="preserve"> </w:t>
      </w:r>
      <w:r>
        <w:rPr>
          <w:rFonts w:hint="cs"/>
          <w:rtl/>
        </w:rPr>
        <w:t>بآيات</w:t>
      </w:r>
      <w:r>
        <w:rPr>
          <w:rtl/>
        </w:rPr>
        <w:t xml:space="preserve"> </w:t>
      </w:r>
      <w:r>
        <w:rPr>
          <w:rFonts w:hint="cs"/>
          <w:rtl/>
        </w:rPr>
        <w:t>جامعة</w:t>
      </w:r>
      <w:r>
        <w:rPr>
          <w:rtl/>
        </w:rPr>
        <w:t xml:space="preserve"> </w:t>
      </w:r>
      <w:r>
        <w:rPr>
          <w:rFonts w:hint="cs"/>
          <w:rtl/>
        </w:rPr>
        <w:t>تُعد</w:t>
      </w:r>
      <w:r>
        <w:rPr>
          <w:rtl/>
        </w:rPr>
        <w:t xml:space="preserve"> </w:t>
      </w:r>
      <w:r>
        <w:rPr>
          <w:rFonts w:hint="cs"/>
          <w:rtl/>
        </w:rPr>
        <w:t>مفاتيح</w:t>
      </w:r>
      <w:r>
        <w:rPr>
          <w:rtl/>
        </w:rPr>
        <w:t xml:space="preserve"> </w:t>
      </w:r>
      <w:r>
        <w:rPr>
          <w:rFonts w:hint="cs"/>
          <w:rtl/>
        </w:rPr>
        <w:t>لفهم</w:t>
      </w:r>
      <w:r>
        <w:rPr>
          <w:rtl/>
        </w:rPr>
        <w:t xml:space="preserve"> </w:t>
      </w:r>
      <w:r>
        <w:rPr>
          <w:rFonts w:hint="cs"/>
          <w:rtl/>
        </w:rPr>
        <w:t>الوجود،</w:t>
      </w:r>
      <w:r>
        <w:rPr>
          <w:rtl/>
        </w:rPr>
        <w:t xml:space="preserve"> </w:t>
      </w:r>
      <w:r>
        <w:rPr>
          <w:rFonts w:hint="cs"/>
          <w:rtl/>
        </w:rPr>
        <w:t>ومن</w:t>
      </w:r>
      <w:r>
        <w:rPr>
          <w:rtl/>
        </w:rPr>
        <w:t xml:space="preserve"> </w:t>
      </w:r>
      <w:r>
        <w:rPr>
          <w:rFonts w:hint="cs"/>
          <w:rtl/>
        </w:rPr>
        <w:t>أعمقها</w:t>
      </w:r>
      <w:r>
        <w:rPr>
          <w:rtl/>
        </w:rPr>
        <w:t xml:space="preserve"> </w:t>
      </w:r>
      <w:r>
        <w:rPr>
          <w:rFonts w:hint="cs"/>
          <w:rtl/>
        </w:rPr>
        <w:t>قوله</w:t>
      </w:r>
      <w:r>
        <w:rPr>
          <w:rtl/>
        </w:rPr>
        <w:t xml:space="preserve"> </w:t>
      </w:r>
      <w:r>
        <w:rPr>
          <w:rFonts w:hint="cs"/>
          <w:rtl/>
        </w:rPr>
        <w:t>تعالى</w:t>
      </w:r>
      <w:r>
        <w:rPr>
          <w:rtl/>
        </w:rPr>
        <w:t>: ﴿</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 </w:t>
      </w:r>
      <w:r>
        <w:rPr>
          <w:rFonts w:hint="cs"/>
          <w:rtl/>
        </w:rPr>
        <w:t>يَا</w:t>
      </w:r>
      <w:r>
        <w:rPr>
          <w:rtl/>
        </w:rPr>
        <w:t xml:space="preserve"> </w:t>
      </w:r>
      <w:r>
        <w:rPr>
          <w:rFonts w:hint="cs"/>
          <w:rtl/>
        </w:rPr>
        <w:t>أَيُّهَا</w:t>
      </w:r>
      <w:r>
        <w:rPr>
          <w:rtl/>
        </w:rPr>
        <w:t xml:space="preserve"> </w:t>
      </w:r>
      <w:r>
        <w:rPr>
          <w:rFonts w:hint="cs"/>
          <w:rtl/>
        </w:rPr>
        <w:t>الَّذِينَ</w:t>
      </w:r>
      <w:r>
        <w:rPr>
          <w:rtl/>
        </w:rPr>
        <w:t xml:space="preserve"> </w:t>
      </w:r>
      <w:r>
        <w:rPr>
          <w:rFonts w:hint="cs"/>
          <w:rtl/>
        </w:rPr>
        <w:t>آمَنُوا</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w:t>
      </w:r>
      <w:r>
        <w:rPr>
          <w:rFonts w:hint="cs"/>
          <w:rtl/>
        </w:rPr>
        <w:t>الأحزاب</w:t>
      </w:r>
      <w:r>
        <w:rPr>
          <w:rtl/>
        </w:rPr>
        <w:t xml:space="preserve">: 56). </w:t>
      </w:r>
      <w:r>
        <w:rPr>
          <w:rFonts w:hint="cs"/>
          <w:rtl/>
        </w:rPr>
        <w:t>إن</w:t>
      </w:r>
      <w:r>
        <w:rPr>
          <w:rtl/>
        </w:rPr>
        <w:t xml:space="preserve"> </w:t>
      </w:r>
      <w:r>
        <w:rPr>
          <w:rFonts w:hint="cs"/>
          <w:rtl/>
        </w:rPr>
        <w:t>المعنى</w:t>
      </w:r>
      <w:r>
        <w:rPr>
          <w:rtl/>
        </w:rPr>
        <w:t xml:space="preserve"> </w:t>
      </w:r>
      <w:r>
        <w:rPr>
          <w:rFonts w:hint="cs"/>
          <w:rtl/>
        </w:rPr>
        <w:t>الظاهر</w:t>
      </w:r>
      <w:r>
        <w:rPr>
          <w:rtl/>
        </w:rPr>
        <w:t xml:space="preserve"> </w:t>
      </w:r>
      <w:r>
        <w:rPr>
          <w:rFonts w:hint="cs"/>
          <w:rtl/>
        </w:rPr>
        <w:t>المتبادر</w:t>
      </w:r>
      <w:r>
        <w:rPr>
          <w:rtl/>
        </w:rPr>
        <w:t xml:space="preserve"> </w:t>
      </w:r>
      <w:r>
        <w:rPr>
          <w:rFonts w:hint="cs"/>
          <w:rtl/>
        </w:rPr>
        <w:t>إلى</w:t>
      </w:r>
      <w:r>
        <w:rPr>
          <w:rtl/>
        </w:rPr>
        <w:t xml:space="preserve"> </w:t>
      </w:r>
      <w:r>
        <w:rPr>
          <w:rFonts w:hint="cs"/>
          <w:rtl/>
        </w:rPr>
        <w:t>الذهن</w:t>
      </w:r>
      <w:r>
        <w:rPr>
          <w:rtl/>
        </w:rPr>
        <w:t xml:space="preserve"> </w:t>
      </w:r>
      <w:r>
        <w:rPr>
          <w:rFonts w:hint="cs"/>
          <w:rtl/>
        </w:rPr>
        <w:t>هو</w:t>
      </w:r>
      <w:r>
        <w:rPr>
          <w:rtl/>
        </w:rPr>
        <w:t xml:space="preserve"> </w:t>
      </w:r>
      <w:r>
        <w:rPr>
          <w:rFonts w:hint="cs"/>
          <w:rtl/>
        </w:rPr>
        <w:t>الأمر</w:t>
      </w:r>
      <w:r>
        <w:rPr>
          <w:rtl/>
        </w:rPr>
        <w:t xml:space="preserve"> </w:t>
      </w:r>
      <w:r>
        <w:rPr>
          <w:rFonts w:hint="cs"/>
          <w:rtl/>
        </w:rPr>
        <w:t>بتكريم</w:t>
      </w:r>
      <w:r>
        <w:rPr>
          <w:rtl/>
        </w:rPr>
        <w:t xml:space="preserve"> </w:t>
      </w:r>
      <w:r>
        <w:rPr>
          <w:rFonts w:hint="cs"/>
          <w:rtl/>
        </w:rPr>
        <w:t>وتشريف</w:t>
      </w:r>
      <w:r>
        <w:rPr>
          <w:rtl/>
        </w:rPr>
        <w:t xml:space="preserve"> </w:t>
      </w:r>
      <w:r>
        <w:rPr>
          <w:rFonts w:hint="cs"/>
          <w:rtl/>
        </w:rPr>
        <w:t>خاتم</w:t>
      </w:r>
      <w:r>
        <w:rPr>
          <w:rtl/>
        </w:rPr>
        <w:t xml:space="preserve"> </w:t>
      </w:r>
      <w:r>
        <w:rPr>
          <w:rFonts w:hint="cs"/>
          <w:rtl/>
        </w:rPr>
        <w:t>المرسلين،</w:t>
      </w:r>
      <w:r>
        <w:rPr>
          <w:rtl/>
        </w:rPr>
        <w:t xml:space="preserve"> </w:t>
      </w:r>
      <w:r>
        <w:rPr>
          <w:rFonts w:hint="cs"/>
          <w:rtl/>
        </w:rPr>
        <w:t>محمد</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وهو</w:t>
      </w:r>
      <w:r>
        <w:rPr>
          <w:rtl/>
        </w:rPr>
        <w:t xml:space="preserve"> </w:t>
      </w:r>
      <w:r>
        <w:rPr>
          <w:rFonts w:hint="cs"/>
          <w:rtl/>
        </w:rPr>
        <w:t>حق</w:t>
      </w:r>
      <w:r>
        <w:rPr>
          <w:rtl/>
        </w:rPr>
        <w:t xml:space="preserve"> </w:t>
      </w:r>
      <w:r>
        <w:rPr>
          <w:rFonts w:hint="cs"/>
          <w:rtl/>
        </w:rPr>
        <w:t>لا</w:t>
      </w:r>
      <w:r>
        <w:rPr>
          <w:rtl/>
        </w:rPr>
        <w:t xml:space="preserve"> </w:t>
      </w:r>
      <w:r>
        <w:rPr>
          <w:rFonts w:hint="cs"/>
          <w:rtl/>
        </w:rPr>
        <w:t>مرية</w:t>
      </w:r>
      <w:r>
        <w:rPr>
          <w:rtl/>
        </w:rPr>
        <w:t xml:space="preserve"> </w:t>
      </w:r>
      <w:r>
        <w:rPr>
          <w:rFonts w:hint="cs"/>
          <w:rtl/>
        </w:rPr>
        <w:t>فيه</w:t>
      </w:r>
      <w:r>
        <w:rPr>
          <w:rtl/>
        </w:rPr>
        <w:t xml:space="preserve">. </w:t>
      </w:r>
      <w:r>
        <w:rPr>
          <w:rFonts w:hint="cs"/>
          <w:rtl/>
        </w:rPr>
        <w:t>ولكن،</w:t>
      </w:r>
      <w:r>
        <w:rPr>
          <w:rtl/>
        </w:rPr>
        <w:t xml:space="preserve"> </w:t>
      </w:r>
      <w:r>
        <w:rPr>
          <w:rFonts w:hint="cs"/>
          <w:rtl/>
        </w:rPr>
        <w:t>انطلاقاً</w:t>
      </w:r>
      <w:r>
        <w:rPr>
          <w:rtl/>
        </w:rPr>
        <w:t xml:space="preserve"> </w:t>
      </w:r>
      <w:r>
        <w:rPr>
          <w:rFonts w:hint="cs"/>
          <w:rtl/>
        </w:rPr>
        <w:t>من</w:t>
      </w:r>
      <w:r>
        <w:rPr>
          <w:rtl/>
        </w:rPr>
        <w:t xml:space="preserve"> </w:t>
      </w:r>
      <w:r>
        <w:rPr>
          <w:rFonts w:hint="cs"/>
          <w:rtl/>
        </w:rPr>
        <w:t>كون</w:t>
      </w:r>
      <w:r>
        <w:rPr>
          <w:rtl/>
        </w:rPr>
        <w:t xml:space="preserve"> </w:t>
      </w:r>
      <w:r>
        <w:rPr>
          <w:rFonts w:hint="cs"/>
          <w:rtl/>
        </w:rPr>
        <w:t>القرآن</w:t>
      </w:r>
      <w:r>
        <w:rPr>
          <w:rtl/>
        </w:rPr>
        <w:t xml:space="preserve"> </w:t>
      </w:r>
      <w:r>
        <w:rPr>
          <w:rFonts w:hint="cs"/>
          <w:rtl/>
        </w:rPr>
        <w:t>بحراً</w:t>
      </w:r>
      <w:r>
        <w:rPr>
          <w:rtl/>
        </w:rPr>
        <w:t xml:space="preserve"> </w:t>
      </w:r>
      <w:r>
        <w:rPr>
          <w:rFonts w:hint="cs"/>
          <w:rtl/>
        </w:rPr>
        <w:t>زاخراً</w:t>
      </w:r>
      <w:r>
        <w:rPr>
          <w:rtl/>
        </w:rPr>
        <w:t xml:space="preserve"> </w:t>
      </w:r>
      <w:r>
        <w:rPr>
          <w:rFonts w:hint="cs"/>
          <w:rtl/>
        </w:rPr>
        <w:t>بالمعاني</w:t>
      </w:r>
      <w:r>
        <w:rPr>
          <w:rtl/>
        </w:rPr>
        <w:t xml:space="preserve"> </w:t>
      </w:r>
      <w:r>
        <w:rPr>
          <w:rFonts w:hint="cs"/>
          <w:rtl/>
        </w:rPr>
        <w:t>الظاهرة</w:t>
      </w:r>
      <w:r>
        <w:rPr>
          <w:rtl/>
        </w:rPr>
        <w:t xml:space="preserve"> </w:t>
      </w:r>
      <w:r>
        <w:rPr>
          <w:rFonts w:hint="cs"/>
          <w:rtl/>
        </w:rPr>
        <w:t>والباطنة،</w:t>
      </w:r>
      <w:r>
        <w:rPr>
          <w:rtl/>
        </w:rPr>
        <w:t xml:space="preserve"> </w:t>
      </w:r>
      <w:r>
        <w:rPr>
          <w:rFonts w:hint="cs"/>
          <w:rtl/>
        </w:rPr>
        <w:t>يُقدّم</w:t>
      </w:r>
      <w:r>
        <w:rPr>
          <w:rtl/>
        </w:rPr>
        <w:t xml:space="preserve"> </w:t>
      </w:r>
      <w:r>
        <w:rPr>
          <w:rFonts w:hint="cs"/>
          <w:rtl/>
        </w:rPr>
        <w:t>النص</w:t>
      </w:r>
      <w:r>
        <w:rPr>
          <w:rtl/>
        </w:rPr>
        <w:t xml:space="preserve"> </w:t>
      </w:r>
      <w:r>
        <w:rPr>
          <w:rFonts w:hint="cs"/>
          <w:rtl/>
        </w:rPr>
        <w:t>المطروح</w:t>
      </w:r>
      <w:r>
        <w:rPr>
          <w:rtl/>
        </w:rPr>
        <w:t xml:space="preserve"> </w:t>
      </w:r>
      <w:r>
        <w:rPr>
          <w:rFonts w:hint="cs"/>
          <w:rtl/>
        </w:rPr>
        <w:t>قراءة</w:t>
      </w:r>
      <w:r>
        <w:rPr>
          <w:rtl/>
        </w:rPr>
        <w:t xml:space="preserve"> </w:t>
      </w:r>
      <w:proofErr w:type="spellStart"/>
      <w:r>
        <w:rPr>
          <w:rFonts w:hint="cs"/>
          <w:rtl/>
        </w:rPr>
        <w:t>عرفانية</w:t>
      </w:r>
      <w:proofErr w:type="spellEnd"/>
      <w:r>
        <w:rPr>
          <w:rtl/>
        </w:rPr>
        <w:t xml:space="preserve"> (</w:t>
      </w:r>
      <w:r>
        <w:rPr>
          <w:rFonts w:hint="cs"/>
          <w:rtl/>
        </w:rPr>
        <w:t>باطنية</w:t>
      </w:r>
      <w:r>
        <w:rPr>
          <w:rtl/>
        </w:rPr>
        <w:t xml:space="preserve">) </w:t>
      </w:r>
      <w:r>
        <w:rPr>
          <w:rFonts w:hint="cs"/>
          <w:rtl/>
        </w:rPr>
        <w:t>تُعيد</w:t>
      </w:r>
      <w:r>
        <w:rPr>
          <w:rtl/>
        </w:rPr>
        <w:t xml:space="preserve"> </w:t>
      </w:r>
      <w:r>
        <w:rPr>
          <w:rFonts w:hint="cs"/>
          <w:rtl/>
        </w:rPr>
        <w:t>تفسير</w:t>
      </w:r>
      <w:r>
        <w:rPr>
          <w:rtl/>
        </w:rPr>
        <w:t xml:space="preserve"> </w:t>
      </w:r>
      <w:r>
        <w:rPr>
          <w:rFonts w:hint="cs"/>
          <w:rtl/>
        </w:rPr>
        <w:t>مفردات</w:t>
      </w:r>
      <w:r>
        <w:rPr>
          <w:rtl/>
        </w:rPr>
        <w:t xml:space="preserve"> </w:t>
      </w:r>
      <w:r>
        <w:rPr>
          <w:rFonts w:hint="cs"/>
          <w:rtl/>
        </w:rPr>
        <w:t>هذه</w:t>
      </w:r>
      <w:r>
        <w:rPr>
          <w:rtl/>
        </w:rPr>
        <w:t xml:space="preserve"> </w:t>
      </w:r>
      <w:r>
        <w:rPr>
          <w:rFonts w:hint="cs"/>
          <w:rtl/>
        </w:rPr>
        <w:t>الآية،</w:t>
      </w:r>
      <w:r>
        <w:rPr>
          <w:rtl/>
        </w:rPr>
        <w:t xml:space="preserve"> </w:t>
      </w:r>
      <w:r>
        <w:rPr>
          <w:rFonts w:hint="cs"/>
          <w:rtl/>
        </w:rPr>
        <w:t>لتجعل</w:t>
      </w:r>
      <w:r>
        <w:rPr>
          <w:rtl/>
        </w:rPr>
        <w:t xml:space="preserve"> </w:t>
      </w:r>
      <w:r>
        <w:rPr>
          <w:rFonts w:hint="cs"/>
          <w:rtl/>
        </w:rPr>
        <w:t>منها</w:t>
      </w:r>
      <w:r>
        <w:rPr>
          <w:rtl/>
        </w:rPr>
        <w:t xml:space="preserve"> </w:t>
      </w:r>
      <w:r>
        <w:rPr>
          <w:rFonts w:hint="cs"/>
          <w:rtl/>
        </w:rPr>
        <w:t>وصفاً</w:t>
      </w:r>
      <w:r>
        <w:rPr>
          <w:rtl/>
        </w:rPr>
        <w:t xml:space="preserve"> </w:t>
      </w:r>
      <w:r>
        <w:rPr>
          <w:rFonts w:hint="cs"/>
          <w:rtl/>
        </w:rPr>
        <w:t>لحقيقة</w:t>
      </w:r>
      <w:r>
        <w:rPr>
          <w:rtl/>
        </w:rPr>
        <w:t xml:space="preserve"> </w:t>
      </w:r>
      <w:r>
        <w:rPr>
          <w:rFonts w:hint="cs"/>
          <w:rtl/>
        </w:rPr>
        <w:t>كونية</w:t>
      </w:r>
      <w:r>
        <w:rPr>
          <w:rtl/>
        </w:rPr>
        <w:t xml:space="preserve"> </w:t>
      </w:r>
      <w:r>
        <w:rPr>
          <w:rFonts w:hint="cs"/>
          <w:rtl/>
        </w:rPr>
        <w:t>أزلية،</w:t>
      </w:r>
      <w:r>
        <w:rPr>
          <w:rtl/>
        </w:rPr>
        <w:t xml:space="preserve"> </w:t>
      </w:r>
      <w:r>
        <w:rPr>
          <w:rFonts w:hint="cs"/>
          <w:rtl/>
        </w:rPr>
        <w:t>ونداءً</w:t>
      </w:r>
      <w:r>
        <w:rPr>
          <w:rtl/>
        </w:rPr>
        <w:t xml:space="preserve"> </w:t>
      </w:r>
      <w:r>
        <w:rPr>
          <w:rFonts w:hint="cs"/>
          <w:rtl/>
        </w:rPr>
        <w:t>لاستيقاظ</w:t>
      </w:r>
      <w:r>
        <w:rPr>
          <w:rtl/>
        </w:rPr>
        <w:t xml:space="preserve"> </w:t>
      </w:r>
      <w:r>
        <w:rPr>
          <w:rFonts w:hint="cs"/>
          <w:rtl/>
        </w:rPr>
        <w:t>الوعي</w:t>
      </w:r>
      <w:r>
        <w:rPr>
          <w:rtl/>
        </w:rPr>
        <w:t xml:space="preserve"> </w:t>
      </w:r>
      <w:r>
        <w:rPr>
          <w:rFonts w:hint="cs"/>
          <w:rtl/>
        </w:rPr>
        <w:t>الإنساني</w:t>
      </w:r>
      <w:r>
        <w:rPr>
          <w:rtl/>
        </w:rPr>
        <w:t xml:space="preserve"> </w:t>
      </w:r>
      <w:r>
        <w:rPr>
          <w:rFonts w:hint="cs"/>
          <w:rtl/>
        </w:rPr>
        <w:t>الأعلى</w:t>
      </w:r>
      <w:r>
        <w:t>.</w:t>
      </w:r>
    </w:p>
    <w:p w14:paraId="0E73AF60" w14:textId="77777777" w:rsidR="006E208F" w:rsidRDefault="006E208F" w:rsidP="00511B5C">
      <w:pPr>
        <w:rPr>
          <w:rtl/>
        </w:rPr>
      </w:pPr>
    </w:p>
    <w:p w14:paraId="071BAC6D" w14:textId="77777777" w:rsidR="006E208F" w:rsidRPr="00E47779" w:rsidRDefault="006E208F" w:rsidP="00511B5C">
      <w:pPr>
        <w:rPr>
          <w:rtl/>
        </w:rPr>
      </w:pPr>
      <w:r w:rsidRPr="00E47779">
        <w:rPr>
          <w:rFonts w:hint="cs"/>
          <w:rtl/>
        </w:rPr>
        <w:t>الله</w:t>
      </w:r>
      <w:r w:rsidRPr="00E47779">
        <w:rPr>
          <w:rtl/>
        </w:rPr>
        <w:t xml:space="preserve">: </w:t>
      </w:r>
      <w:r w:rsidRPr="00E47779">
        <w:rPr>
          <w:rFonts w:hint="cs"/>
          <w:rtl/>
        </w:rPr>
        <w:t>الظاهر</w:t>
      </w:r>
      <w:r w:rsidRPr="00E47779">
        <w:rPr>
          <w:rtl/>
        </w:rPr>
        <w:t xml:space="preserve"> </w:t>
      </w:r>
      <w:r w:rsidRPr="00E47779">
        <w:rPr>
          <w:rFonts w:hint="cs"/>
          <w:rtl/>
        </w:rPr>
        <w:t>الباطن</w:t>
      </w:r>
      <w:r w:rsidRPr="00E47779">
        <w:rPr>
          <w:rtl/>
        </w:rPr>
        <w:t xml:space="preserve"> </w:t>
      </w:r>
      <w:r w:rsidRPr="00E47779">
        <w:rPr>
          <w:rFonts w:hint="cs"/>
          <w:rtl/>
        </w:rPr>
        <w:t>وتجليات</w:t>
      </w:r>
      <w:r w:rsidRPr="00E47779">
        <w:rPr>
          <w:rtl/>
        </w:rPr>
        <w:t xml:space="preserve"> </w:t>
      </w:r>
      <w:r w:rsidRPr="00E47779">
        <w:rPr>
          <w:rFonts w:hint="cs"/>
          <w:rtl/>
        </w:rPr>
        <w:t>الوجود</w:t>
      </w:r>
      <w:r w:rsidRPr="00E47779">
        <w:t>:</w:t>
      </w:r>
    </w:p>
    <w:p w14:paraId="4BB28E10" w14:textId="77777777" w:rsidR="006E208F" w:rsidRDefault="006E208F" w:rsidP="00511B5C">
      <w:pPr>
        <w:rPr>
          <w:rtl/>
        </w:rPr>
      </w:pPr>
      <w:r>
        <w:rPr>
          <w:rFonts w:hint="cs"/>
          <w:rtl/>
        </w:rPr>
        <w:t>في</w:t>
      </w:r>
      <w:r>
        <w:rPr>
          <w:rtl/>
        </w:rPr>
        <w:t xml:space="preserve"> </w:t>
      </w:r>
      <w:r>
        <w:rPr>
          <w:rFonts w:hint="cs"/>
          <w:rtl/>
        </w:rPr>
        <w:t>هذا</w:t>
      </w:r>
      <w:r>
        <w:rPr>
          <w:rtl/>
        </w:rPr>
        <w:t xml:space="preserve"> </w:t>
      </w:r>
      <w:r>
        <w:rPr>
          <w:rFonts w:hint="cs"/>
          <w:rtl/>
        </w:rPr>
        <w:t>المنظور،</w:t>
      </w:r>
      <w:r>
        <w:rPr>
          <w:rtl/>
        </w:rPr>
        <w:t xml:space="preserve"> </w:t>
      </w:r>
      <w:r>
        <w:rPr>
          <w:rFonts w:hint="cs"/>
          <w:rtl/>
        </w:rPr>
        <w:t>لا</w:t>
      </w:r>
      <w:r>
        <w:rPr>
          <w:rtl/>
        </w:rPr>
        <w:t xml:space="preserve"> </w:t>
      </w:r>
      <w:r>
        <w:rPr>
          <w:rFonts w:hint="cs"/>
          <w:rtl/>
        </w:rPr>
        <w:t>يُنظر</w:t>
      </w:r>
      <w:r>
        <w:rPr>
          <w:rtl/>
        </w:rPr>
        <w:t xml:space="preserve"> </w:t>
      </w:r>
      <w:r>
        <w:rPr>
          <w:rFonts w:hint="cs"/>
          <w:rtl/>
        </w:rPr>
        <w:t>إلى</w:t>
      </w:r>
      <w:r>
        <w:rPr>
          <w:rtl/>
        </w:rPr>
        <w:t xml:space="preserve"> "</w:t>
      </w:r>
      <w:r>
        <w:rPr>
          <w:rFonts w:hint="cs"/>
          <w:rtl/>
        </w:rPr>
        <w:t>الله</w:t>
      </w:r>
      <w:r>
        <w:rPr>
          <w:rtl/>
        </w:rPr>
        <w:t xml:space="preserve">" </w:t>
      </w:r>
      <w:r>
        <w:rPr>
          <w:rFonts w:hint="cs"/>
          <w:rtl/>
        </w:rPr>
        <w:t>كذات</w:t>
      </w:r>
      <w:r>
        <w:rPr>
          <w:rtl/>
        </w:rPr>
        <w:t xml:space="preserve"> </w:t>
      </w:r>
      <w:r>
        <w:rPr>
          <w:rFonts w:hint="cs"/>
          <w:rtl/>
        </w:rPr>
        <w:t>منفصلة</w:t>
      </w:r>
      <w:r>
        <w:rPr>
          <w:rtl/>
        </w:rPr>
        <w:t xml:space="preserve"> </w:t>
      </w:r>
      <w:r>
        <w:rPr>
          <w:rFonts w:hint="cs"/>
          <w:rtl/>
        </w:rPr>
        <w:t>عن</w:t>
      </w:r>
      <w:r>
        <w:rPr>
          <w:rtl/>
        </w:rPr>
        <w:t xml:space="preserve"> </w:t>
      </w:r>
      <w:r>
        <w:rPr>
          <w:rFonts w:hint="cs"/>
          <w:rtl/>
        </w:rPr>
        <w:t>خلقه</w:t>
      </w:r>
      <w:r>
        <w:rPr>
          <w:rtl/>
        </w:rPr>
        <w:t xml:space="preserve"> </w:t>
      </w:r>
      <w:r>
        <w:rPr>
          <w:rFonts w:hint="cs"/>
          <w:rtl/>
        </w:rPr>
        <w:t>فحسب،</w:t>
      </w:r>
      <w:r>
        <w:rPr>
          <w:rtl/>
        </w:rPr>
        <w:t xml:space="preserve"> </w:t>
      </w:r>
      <w:r>
        <w:rPr>
          <w:rFonts w:hint="cs"/>
          <w:rtl/>
        </w:rPr>
        <w:t>بل</w:t>
      </w:r>
      <w:r>
        <w:rPr>
          <w:rtl/>
        </w:rPr>
        <w:t xml:space="preserve"> </w:t>
      </w:r>
      <w:r>
        <w:rPr>
          <w:rFonts w:hint="cs"/>
          <w:rtl/>
        </w:rPr>
        <w:t>هو</w:t>
      </w:r>
      <w:r>
        <w:rPr>
          <w:rtl/>
        </w:rPr>
        <w:t xml:space="preserve"> </w:t>
      </w:r>
      <w:r>
        <w:rPr>
          <w:rFonts w:hint="cs"/>
          <w:rtl/>
        </w:rPr>
        <w:t>الحقيقة</w:t>
      </w:r>
      <w:r>
        <w:rPr>
          <w:rtl/>
        </w:rPr>
        <w:t xml:space="preserve"> </w:t>
      </w:r>
      <w:r>
        <w:rPr>
          <w:rFonts w:hint="cs"/>
          <w:rtl/>
        </w:rPr>
        <w:t>المطلقة</w:t>
      </w:r>
      <w:r>
        <w:rPr>
          <w:rtl/>
        </w:rPr>
        <w:t xml:space="preserve"> </w:t>
      </w:r>
      <w:r>
        <w:rPr>
          <w:rFonts w:hint="cs"/>
          <w:rtl/>
        </w:rPr>
        <w:t>التي</w:t>
      </w:r>
      <w:r>
        <w:rPr>
          <w:rtl/>
        </w:rPr>
        <w:t xml:space="preserve"> </w:t>
      </w:r>
      <w:r>
        <w:rPr>
          <w:rFonts w:hint="cs"/>
          <w:rtl/>
        </w:rPr>
        <w:t>هي</w:t>
      </w:r>
      <w:r>
        <w:rPr>
          <w:rtl/>
        </w:rPr>
        <w:t xml:space="preserve"> "</w:t>
      </w:r>
      <w:r>
        <w:rPr>
          <w:rFonts w:hint="cs"/>
          <w:rtl/>
        </w:rPr>
        <w:t>الظاهر</w:t>
      </w:r>
      <w:r>
        <w:rPr>
          <w:rtl/>
        </w:rPr>
        <w:t xml:space="preserve"> </w:t>
      </w:r>
      <w:r>
        <w:rPr>
          <w:rFonts w:hint="cs"/>
          <w:rtl/>
        </w:rPr>
        <w:t>والباطن</w:t>
      </w:r>
      <w:r>
        <w:rPr>
          <w:rtl/>
        </w:rPr>
        <w:t xml:space="preserve">". </w:t>
      </w:r>
      <w:r>
        <w:rPr>
          <w:rFonts w:hint="cs"/>
          <w:rtl/>
        </w:rPr>
        <w:t>فكل</w:t>
      </w:r>
      <w:r>
        <w:rPr>
          <w:rtl/>
        </w:rPr>
        <w:t xml:space="preserve"> </w:t>
      </w:r>
      <w:r>
        <w:rPr>
          <w:rFonts w:hint="cs"/>
          <w:rtl/>
        </w:rPr>
        <w:t>ما</w:t>
      </w:r>
      <w:r>
        <w:rPr>
          <w:rtl/>
        </w:rPr>
        <w:t xml:space="preserve"> </w:t>
      </w:r>
      <w:r>
        <w:rPr>
          <w:rFonts w:hint="cs"/>
          <w:rtl/>
        </w:rPr>
        <w:t>نراه</w:t>
      </w:r>
      <w:r>
        <w:rPr>
          <w:rtl/>
        </w:rPr>
        <w:t xml:space="preserve"> </w:t>
      </w:r>
      <w:r>
        <w:rPr>
          <w:rFonts w:hint="cs"/>
          <w:rtl/>
        </w:rPr>
        <w:t>بأعيننا</w:t>
      </w:r>
      <w:r>
        <w:rPr>
          <w:rtl/>
        </w:rPr>
        <w:t xml:space="preserve"> </w:t>
      </w:r>
      <w:r>
        <w:rPr>
          <w:rFonts w:hint="cs"/>
          <w:rtl/>
        </w:rPr>
        <w:t>المجردة</w:t>
      </w:r>
      <w:r>
        <w:rPr>
          <w:rtl/>
        </w:rPr>
        <w:t xml:space="preserve"> (</w:t>
      </w:r>
      <w:r>
        <w:rPr>
          <w:rFonts w:hint="cs"/>
          <w:rtl/>
        </w:rPr>
        <w:t>الظاهر</w:t>
      </w:r>
      <w:r>
        <w:rPr>
          <w:rtl/>
        </w:rPr>
        <w:t>)</w:t>
      </w:r>
      <w:r>
        <w:rPr>
          <w:rFonts w:hint="cs"/>
          <w:rtl/>
        </w:rPr>
        <w:t>،</w:t>
      </w:r>
      <w:r>
        <w:rPr>
          <w:rtl/>
        </w:rPr>
        <w:t xml:space="preserve"> </w:t>
      </w:r>
      <w:r>
        <w:rPr>
          <w:rFonts w:hint="cs"/>
          <w:rtl/>
        </w:rPr>
        <w:t>وكل</w:t>
      </w:r>
      <w:r>
        <w:rPr>
          <w:rtl/>
        </w:rPr>
        <w:t xml:space="preserve"> </w:t>
      </w:r>
      <w:r>
        <w:rPr>
          <w:rFonts w:hint="cs"/>
          <w:rtl/>
        </w:rPr>
        <w:t>ما</w:t>
      </w:r>
      <w:r>
        <w:rPr>
          <w:rtl/>
        </w:rPr>
        <w:t xml:space="preserve"> </w:t>
      </w:r>
      <w:r>
        <w:rPr>
          <w:rFonts w:hint="cs"/>
          <w:rtl/>
        </w:rPr>
        <w:t>لا</w:t>
      </w:r>
      <w:r>
        <w:rPr>
          <w:rtl/>
        </w:rPr>
        <w:t xml:space="preserve"> </w:t>
      </w:r>
      <w:r>
        <w:rPr>
          <w:rFonts w:hint="cs"/>
          <w:rtl/>
        </w:rPr>
        <w:t>نراه</w:t>
      </w:r>
      <w:r>
        <w:rPr>
          <w:rtl/>
        </w:rPr>
        <w:t xml:space="preserve"> (</w:t>
      </w:r>
      <w:r>
        <w:rPr>
          <w:rFonts w:hint="cs"/>
          <w:rtl/>
        </w:rPr>
        <w:t>الباطن</w:t>
      </w:r>
      <w:r>
        <w:rPr>
          <w:rtl/>
        </w:rPr>
        <w:t>)</w:t>
      </w:r>
      <w:r>
        <w:rPr>
          <w:rFonts w:hint="cs"/>
          <w:rtl/>
        </w:rPr>
        <w:t>،</w:t>
      </w:r>
      <w:r>
        <w:rPr>
          <w:rtl/>
        </w:rPr>
        <w:t xml:space="preserve"> </w:t>
      </w:r>
      <w:r>
        <w:rPr>
          <w:rFonts w:hint="cs"/>
          <w:rtl/>
        </w:rPr>
        <w:t>هو</w:t>
      </w:r>
      <w:r>
        <w:rPr>
          <w:rtl/>
        </w:rPr>
        <w:t xml:space="preserve"> </w:t>
      </w:r>
      <w:r>
        <w:rPr>
          <w:rFonts w:hint="cs"/>
          <w:rtl/>
        </w:rPr>
        <w:t>وجه</w:t>
      </w:r>
      <w:r>
        <w:rPr>
          <w:rtl/>
        </w:rPr>
        <w:t xml:space="preserve"> </w:t>
      </w:r>
      <w:r>
        <w:rPr>
          <w:rFonts w:hint="cs"/>
          <w:rtl/>
        </w:rPr>
        <w:t>من</w:t>
      </w:r>
      <w:r>
        <w:rPr>
          <w:rtl/>
        </w:rPr>
        <w:t xml:space="preserve"> </w:t>
      </w:r>
      <w:r>
        <w:rPr>
          <w:rFonts w:hint="cs"/>
          <w:rtl/>
        </w:rPr>
        <w:t>وجوه</w:t>
      </w:r>
      <w:r>
        <w:rPr>
          <w:rtl/>
        </w:rPr>
        <w:t xml:space="preserve"> </w:t>
      </w:r>
      <w:r>
        <w:rPr>
          <w:rFonts w:hint="cs"/>
          <w:rtl/>
        </w:rPr>
        <w:t>الحق</w:t>
      </w:r>
      <w:r>
        <w:rPr>
          <w:rtl/>
        </w:rPr>
        <w:t xml:space="preserve"> </w:t>
      </w:r>
      <w:r>
        <w:rPr>
          <w:rFonts w:hint="cs"/>
          <w:rtl/>
        </w:rPr>
        <w:t>وتجلٍّ</w:t>
      </w:r>
      <w:r>
        <w:rPr>
          <w:rtl/>
        </w:rPr>
        <w:t xml:space="preserve"> </w:t>
      </w:r>
      <w:r>
        <w:rPr>
          <w:rFonts w:hint="cs"/>
          <w:rtl/>
        </w:rPr>
        <w:t>من</w:t>
      </w:r>
      <w:r>
        <w:rPr>
          <w:rtl/>
        </w:rPr>
        <w:t xml:space="preserve"> </w:t>
      </w:r>
      <w:r>
        <w:rPr>
          <w:rFonts w:hint="cs"/>
          <w:rtl/>
        </w:rPr>
        <w:t>تجلياته</w:t>
      </w:r>
      <w:r>
        <w:rPr>
          <w:rtl/>
        </w:rPr>
        <w:t xml:space="preserve">. </w:t>
      </w:r>
      <w:r>
        <w:rPr>
          <w:rFonts w:hint="cs"/>
          <w:rtl/>
        </w:rPr>
        <w:t>الكون</w:t>
      </w:r>
      <w:r>
        <w:rPr>
          <w:rtl/>
        </w:rPr>
        <w:t xml:space="preserve"> </w:t>
      </w:r>
      <w:r>
        <w:rPr>
          <w:rFonts w:hint="cs"/>
          <w:rtl/>
        </w:rPr>
        <w:t>كله،</w:t>
      </w:r>
      <w:r>
        <w:rPr>
          <w:rtl/>
        </w:rPr>
        <w:t xml:space="preserve"> </w:t>
      </w:r>
      <w:proofErr w:type="spellStart"/>
      <w:r>
        <w:rPr>
          <w:rFonts w:hint="cs"/>
          <w:rtl/>
        </w:rPr>
        <w:t>بسماواته</w:t>
      </w:r>
      <w:proofErr w:type="spellEnd"/>
      <w:r>
        <w:rPr>
          <w:rtl/>
        </w:rPr>
        <w:t xml:space="preserve"> </w:t>
      </w:r>
      <w:r>
        <w:rPr>
          <w:rFonts w:hint="cs"/>
          <w:rtl/>
        </w:rPr>
        <w:t>وأرضه،</w:t>
      </w:r>
      <w:r>
        <w:rPr>
          <w:rtl/>
        </w:rPr>
        <w:t xml:space="preserve"> </w:t>
      </w:r>
      <w:r>
        <w:rPr>
          <w:rFonts w:hint="cs"/>
          <w:rtl/>
        </w:rPr>
        <w:t>هو</w:t>
      </w:r>
      <w:r>
        <w:rPr>
          <w:rtl/>
        </w:rPr>
        <w:t xml:space="preserve"> </w:t>
      </w:r>
      <w:r>
        <w:rPr>
          <w:rFonts w:hint="cs"/>
          <w:rtl/>
        </w:rPr>
        <w:t>تجسيد</w:t>
      </w:r>
      <w:r>
        <w:rPr>
          <w:rtl/>
        </w:rPr>
        <w:t xml:space="preserve"> </w:t>
      </w:r>
      <w:r>
        <w:rPr>
          <w:rFonts w:hint="cs"/>
          <w:rtl/>
        </w:rPr>
        <w:t>لنوره</w:t>
      </w:r>
      <w:r>
        <w:rPr>
          <w:rtl/>
        </w:rPr>
        <w:t>: ﴿</w:t>
      </w:r>
      <w:r>
        <w:rPr>
          <w:rFonts w:hint="cs"/>
          <w:rtl/>
        </w:rPr>
        <w:t>اللَّهُ</w:t>
      </w:r>
      <w:r>
        <w:rPr>
          <w:rtl/>
        </w:rPr>
        <w:t xml:space="preserve"> </w:t>
      </w:r>
      <w:r>
        <w:rPr>
          <w:rFonts w:hint="cs"/>
          <w:rtl/>
        </w:rPr>
        <w:t>نُورُ</w:t>
      </w:r>
      <w:r>
        <w:rPr>
          <w:rtl/>
        </w:rPr>
        <w:t xml:space="preserve"> </w:t>
      </w:r>
      <w:r>
        <w:rPr>
          <w:rFonts w:hint="cs"/>
          <w:rtl/>
        </w:rPr>
        <w:t>السَّمَاوَاتِ</w:t>
      </w:r>
      <w:r>
        <w:rPr>
          <w:rtl/>
        </w:rPr>
        <w:t xml:space="preserve"> </w:t>
      </w:r>
      <w:r>
        <w:rPr>
          <w:rFonts w:hint="cs"/>
          <w:rtl/>
        </w:rPr>
        <w:t>وَالْأَرْضِ</w:t>
      </w:r>
      <w:r>
        <w:rPr>
          <w:rtl/>
        </w:rPr>
        <w:t xml:space="preserve">﴾. </w:t>
      </w:r>
      <w:r>
        <w:rPr>
          <w:rFonts w:hint="cs"/>
          <w:rtl/>
        </w:rPr>
        <w:t>وعليه،</w:t>
      </w:r>
      <w:r>
        <w:rPr>
          <w:rtl/>
        </w:rPr>
        <w:t xml:space="preserve"> </w:t>
      </w:r>
      <w:r>
        <w:rPr>
          <w:rFonts w:hint="cs"/>
          <w:rtl/>
        </w:rPr>
        <w:t>فإن</w:t>
      </w:r>
      <w:r>
        <w:rPr>
          <w:rtl/>
        </w:rPr>
        <w:t xml:space="preserve"> </w:t>
      </w:r>
      <w:r>
        <w:rPr>
          <w:rFonts w:hint="cs"/>
          <w:rtl/>
        </w:rPr>
        <w:t>الإنسان</w:t>
      </w:r>
      <w:r>
        <w:rPr>
          <w:rtl/>
        </w:rPr>
        <w:t xml:space="preserve"> </w:t>
      </w:r>
      <w:r>
        <w:rPr>
          <w:rFonts w:hint="cs"/>
          <w:rtl/>
        </w:rPr>
        <w:t>ذاته،</w:t>
      </w:r>
      <w:r>
        <w:rPr>
          <w:rtl/>
        </w:rPr>
        <w:t xml:space="preserve"> </w:t>
      </w:r>
      <w:r>
        <w:rPr>
          <w:rFonts w:hint="cs"/>
          <w:rtl/>
        </w:rPr>
        <w:t>بظاهره</w:t>
      </w:r>
      <w:r>
        <w:rPr>
          <w:rtl/>
        </w:rPr>
        <w:t xml:space="preserve"> </w:t>
      </w:r>
      <w:r>
        <w:rPr>
          <w:rFonts w:hint="cs"/>
          <w:rtl/>
        </w:rPr>
        <w:t>وباطنه،</w:t>
      </w:r>
      <w:r>
        <w:rPr>
          <w:rtl/>
        </w:rPr>
        <w:t xml:space="preserve"> </w:t>
      </w:r>
      <w:r>
        <w:rPr>
          <w:rFonts w:hint="cs"/>
          <w:rtl/>
        </w:rPr>
        <w:t>هو</w:t>
      </w:r>
      <w:r>
        <w:rPr>
          <w:rtl/>
        </w:rPr>
        <w:t xml:space="preserve"> </w:t>
      </w:r>
      <w:r>
        <w:rPr>
          <w:rFonts w:hint="cs"/>
          <w:rtl/>
        </w:rPr>
        <w:t>قبس</w:t>
      </w:r>
      <w:r>
        <w:rPr>
          <w:rtl/>
        </w:rPr>
        <w:t xml:space="preserve"> </w:t>
      </w:r>
      <w:r>
        <w:rPr>
          <w:rFonts w:hint="cs"/>
          <w:rtl/>
        </w:rPr>
        <w:t>من</w:t>
      </w:r>
      <w:r>
        <w:rPr>
          <w:rtl/>
        </w:rPr>
        <w:t xml:space="preserve"> </w:t>
      </w:r>
      <w:r>
        <w:rPr>
          <w:rFonts w:hint="cs"/>
          <w:rtl/>
        </w:rPr>
        <w:t>هذا</w:t>
      </w:r>
      <w:r>
        <w:rPr>
          <w:rtl/>
        </w:rPr>
        <w:t xml:space="preserve"> </w:t>
      </w:r>
      <w:r>
        <w:rPr>
          <w:rFonts w:hint="cs"/>
          <w:rtl/>
        </w:rPr>
        <w:t>النور</w:t>
      </w:r>
      <w:r>
        <w:rPr>
          <w:rtl/>
        </w:rPr>
        <w:t xml:space="preserve"> </w:t>
      </w:r>
      <w:r>
        <w:rPr>
          <w:rFonts w:hint="cs"/>
          <w:rtl/>
        </w:rPr>
        <w:t>الإلهي،</w:t>
      </w:r>
      <w:r>
        <w:rPr>
          <w:rtl/>
        </w:rPr>
        <w:t xml:space="preserve"> </w:t>
      </w:r>
      <w:r>
        <w:rPr>
          <w:rFonts w:hint="cs"/>
          <w:rtl/>
        </w:rPr>
        <w:t>ليس</w:t>
      </w:r>
      <w:r>
        <w:rPr>
          <w:rtl/>
        </w:rPr>
        <w:t xml:space="preserve"> </w:t>
      </w:r>
      <w:r>
        <w:rPr>
          <w:rFonts w:hint="cs"/>
          <w:rtl/>
        </w:rPr>
        <w:t>غريباً</w:t>
      </w:r>
      <w:r>
        <w:rPr>
          <w:rtl/>
        </w:rPr>
        <w:t xml:space="preserve"> </w:t>
      </w:r>
      <w:r>
        <w:rPr>
          <w:rFonts w:hint="cs"/>
          <w:rtl/>
        </w:rPr>
        <w:t>عن</w:t>
      </w:r>
      <w:r>
        <w:rPr>
          <w:rtl/>
        </w:rPr>
        <w:t xml:space="preserve"> </w:t>
      </w:r>
      <w:r>
        <w:rPr>
          <w:rFonts w:hint="cs"/>
          <w:rtl/>
        </w:rPr>
        <w:t>مصدره</w:t>
      </w:r>
      <w:r>
        <w:t>.</w:t>
      </w:r>
    </w:p>
    <w:p w14:paraId="1C00EC0F" w14:textId="77777777" w:rsidR="006E208F" w:rsidRDefault="006E208F" w:rsidP="00511B5C">
      <w:pPr>
        <w:rPr>
          <w:rtl/>
        </w:rPr>
      </w:pPr>
    </w:p>
    <w:p w14:paraId="6A6CB2AB" w14:textId="77777777" w:rsidR="006E208F" w:rsidRDefault="006E208F" w:rsidP="00511B5C">
      <w:pPr>
        <w:rPr>
          <w:rtl/>
        </w:rPr>
      </w:pPr>
      <w:r w:rsidRPr="00E47779">
        <w:rPr>
          <w:rFonts w:hint="cs"/>
          <w:rtl/>
        </w:rPr>
        <w:t>الملائكة</w:t>
      </w:r>
      <w:r w:rsidRPr="00E47779">
        <w:rPr>
          <w:rtl/>
        </w:rPr>
        <w:t xml:space="preserve">: </w:t>
      </w:r>
      <w:r w:rsidRPr="00E47779">
        <w:rPr>
          <w:rFonts w:hint="cs"/>
          <w:rtl/>
        </w:rPr>
        <w:t>القوانين</w:t>
      </w:r>
      <w:r w:rsidRPr="00E47779">
        <w:rPr>
          <w:rtl/>
        </w:rPr>
        <w:t xml:space="preserve"> </w:t>
      </w:r>
      <w:r w:rsidRPr="00E47779">
        <w:rPr>
          <w:rFonts w:hint="cs"/>
          <w:rtl/>
        </w:rPr>
        <w:t>الكونية</w:t>
      </w:r>
      <w:r w:rsidRPr="00E47779">
        <w:rPr>
          <w:rtl/>
        </w:rPr>
        <w:t xml:space="preserve"> </w:t>
      </w:r>
      <w:r w:rsidRPr="00E47779">
        <w:rPr>
          <w:rFonts w:hint="cs"/>
          <w:rtl/>
        </w:rPr>
        <w:t>الحافظة</w:t>
      </w:r>
      <w:r>
        <w:t>:</w:t>
      </w:r>
    </w:p>
    <w:p w14:paraId="670F454D" w14:textId="77777777" w:rsidR="006E208F" w:rsidRDefault="006E208F" w:rsidP="00511B5C">
      <w:pPr>
        <w:rPr>
          <w:rtl/>
        </w:rPr>
      </w:pPr>
      <w:r>
        <w:rPr>
          <w:rFonts w:hint="cs"/>
          <w:rtl/>
        </w:rPr>
        <w:t>تُحرر</w:t>
      </w:r>
      <w:r>
        <w:rPr>
          <w:rtl/>
        </w:rPr>
        <w:t xml:space="preserve"> </w:t>
      </w:r>
      <w:r>
        <w:rPr>
          <w:rFonts w:hint="cs"/>
          <w:rtl/>
        </w:rPr>
        <w:t>هذه</w:t>
      </w:r>
      <w:r>
        <w:rPr>
          <w:rtl/>
        </w:rPr>
        <w:t xml:space="preserve"> </w:t>
      </w:r>
      <w:r>
        <w:rPr>
          <w:rFonts w:hint="cs"/>
          <w:rtl/>
        </w:rPr>
        <w:t>القراءة</w:t>
      </w:r>
      <w:r>
        <w:rPr>
          <w:rtl/>
        </w:rPr>
        <w:t xml:space="preserve"> </w:t>
      </w:r>
      <w:r>
        <w:rPr>
          <w:rFonts w:hint="cs"/>
          <w:rtl/>
        </w:rPr>
        <w:t>مفهوم</w:t>
      </w:r>
      <w:r>
        <w:rPr>
          <w:rtl/>
        </w:rPr>
        <w:t xml:space="preserve"> "</w:t>
      </w:r>
      <w:r>
        <w:rPr>
          <w:rFonts w:hint="cs"/>
          <w:rtl/>
        </w:rPr>
        <w:t>الملائكة</w:t>
      </w:r>
      <w:r>
        <w:rPr>
          <w:rtl/>
        </w:rPr>
        <w:t xml:space="preserve">" </w:t>
      </w:r>
      <w:r>
        <w:rPr>
          <w:rFonts w:hint="cs"/>
          <w:rtl/>
        </w:rPr>
        <w:t>من</w:t>
      </w:r>
      <w:r>
        <w:rPr>
          <w:rtl/>
        </w:rPr>
        <w:t xml:space="preserve"> </w:t>
      </w:r>
      <w:r>
        <w:rPr>
          <w:rFonts w:hint="cs"/>
          <w:rtl/>
        </w:rPr>
        <w:t>التصورات</w:t>
      </w:r>
      <w:r>
        <w:rPr>
          <w:rtl/>
        </w:rPr>
        <w:t xml:space="preserve"> </w:t>
      </w:r>
      <w:r>
        <w:rPr>
          <w:rFonts w:hint="cs"/>
          <w:rtl/>
        </w:rPr>
        <w:t>الخيالية</w:t>
      </w:r>
      <w:r>
        <w:rPr>
          <w:rtl/>
        </w:rPr>
        <w:t xml:space="preserve"> </w:t>
      </w:r>
      <w:r>
        <w:rPr>
          <w:rFonts w:hint="cs"/>
          <w:rtl/>
        </w:rPr>
        <w:t>المادية</w:t>
      </w:r>
      <w:r>
        <w:rPr>
          <w:rtl/>
        </w:rPr>
        <w:t xml:space="preserve"> (</w:t>
      </w:r>
      <w:r>
        <w:rPr>
          <w:rFonts w:hint="cs"/>
          <w:rtl/>
        </w:rPr>
        <w:t>كالأجنحة</w:t>
      </w:r>
      <w:r>
        <w:rPr>
          <w:rtl/>
        </w:rPr>
        <w:t>)</w:t>
      </w:r>
      <w:r>
        <w:rPr>
          <w:rFonts w:hint="cs"/>
          <w:rtl/>
        </w:rPr>
        <w:t>،</w:t>
      </w:r>
      <w:r>
        <w:rPr>
          <w:rtl/>
        </w:rPr>
        <w:t xml:space="preserve"> </w:t>
      </w:r>
      <w:r>
        <w:rPr>
          <w:rFonts w:hint="cs"/>
          <w:rtl/>
        </w:rPr>
        <w:t>لترتقي</w:t>
      </w:r>
      <w:r>
        <w:rPr>
          <w:rtl/>
        </w:rPr>
        <w:t xml:space="preserve"> </w:t>
      </w:r>
      <w:r>
        <w:rPr>
          <w:rFonts w:hint="cs"/>
          <w:rtl/>
        </w:rPr>
        <w:t>بها</w:t>
      </w:r>
      <w:r>
        <w:rPr>
          <w:rtl/>
        </w:rPr>
        <w:t xml:space="preserve"> </w:t>
      </w:r>
      <w:r>
        <w:rPr>
          <w:rFonts w:hint="cs"/>
          <w:rtl/>
        </w:rPr>
        <w:t>إلى</w:t>
      </w:r>
      <w:r>
        <w:rPr>
          <w:rtl/>
        </w:rPr>
        <w:t xml:space="preserve"> </w:t>
      </w:r>
      <w:r>
        <w:rPr>
          <w:rFonts w:hint="cs"/>
          <w:rtl/>
        </w:rPr>
        <w:t>مرتبة</w:t>
      </w:r>
      <w:r>
        <w:rPr>
          <w:rtl/>
        </w:rPr>
        <w:t xml:space="preserve"> "</w:t>
      </w:r>
      <w:r>
        <w:rPr>
          <w:rFonts w:hint="cs"/>
          <w:rtl/>
        </w:rPr>
        <w:t>القوانين</w:t>
      </w:r>
      <w:r>
        <w:rPr>
          <w:rtl/>
        </w:rPr>
        <w:t xml:space="preserve"> </w:t>
      </w:r>
      <w:r>
        <w:rPr>
          <w:rFonts w:hint="cs"/>
          <w:rtl/>
        </w:rPr>
        <w:t>الكونية</w:t>
      </w:r>
      <w:r>
        <w:t xml:space="preserve">" (Cosmic Laws) </w:t>
      </w:r>
      <w:r>
        <w:rPr>
          <w:rFonts w:hint="cs"/>
          <w:rtl/>
        </w:rPr>
        <w:t>و</w:t>
      </w:r>
      <w:r>
        <w:rPr>
          <w:rtl/>
        </w:rPr>
        <w:t>"</w:t>
      </w:r>
      <w:r>
        <w:rPr>
          <w:rFonts w:hint="cs"/>
          <w:rtl/>
        </w:rPr>
        <w:t>القوى</w:t>
      </w:r>
      <w:r>
        <w:rPr>
          <w:rtl/>
        </w:rPr>
        <w:t xml:space="preserve"> </w:t>
      </w:r>
      <w:r>
        <w:rPr>
          <w:rFonts w:hint="cs"/>
          <w:rtl/>
        </w:rPr>
        <w:t>الخفية</w:t>
      </w:r>
      <w:r>
        <w:rPr>
          <w:rtl/>
        </w:rPr>
        <w:t xml:space="preserve">" </w:t>
      </w:r>
      <w:r>
        <w:rPr>
          <w:rFonts w:hint="cs"/>
          <w:rtl/>
        </w:rPr>
        <w:t>الفاعلة</w:t>
      </w:r>
      <w:r>
        <w:rPr>
          <w:rtl/>
        </w:rPr>
        <w:t xml:space="preserve"> </w:t>
      </w:r>
      <w:r>
        <w:rPr>
          <w:rFonts w:hint="cs"/>
          <w:rtl/>
        </w:rPr>
        <w:t>في</w:t>
      </w:r>
      <w:r>
        <w:rPr>
          <w:rtl/>
        </w:rPr>
        <w:t xml:space="preserve"> </w:t>
      </w:r>
      <w:r>
        <w:rPr>
          <w:rFonts w:hint="cs"/>
          <w:rtl/>
        </w:rPr>
        <w:t>الوجود</w:t>
      </w:r>
      <w:r>
        <w:rPr>
          <w:rtl/>
        </w:rPr>
        <w:t xml:space="preserve">. </w:t>
      </w:r>
      <w:r>
        <w:rPr>
          <w:rFonts w:hint="cs"/>
          <w:rtl/>
        </w:rPr>
        <w:t>الملائكة</w:t>
      </w:r>
      <w:r>
        <w:rPr>
          <w:rtl/>
        </w:rPr>
        <w:t xml:space="preserve"> </w:t>
      </w:r>
      <w:r>
        <w:rPr>
          <w:rFonts w:hint="cs"/>
          <w:rtl/>
        </w:rPr>
        <w:t>هي</w:t>
      </w:r>
      <w:r>
        <w:rPr>
          <w:rtl/>
        </w:rPr>
        <w:t xml:space="preserve"> </w:t>
      </w:r>
      <w:r>
        <w:rPr>
          <w:rFonts w:hint="cs"/>
          <w:rtl/>
        </w:rPr>
        <w:t>القوى</w:t>
      </w:r>
      <w:r>
        <w:rPr>
          <w:rtl/>
        </w:rPr>
        <w:t xml:space="preserve"> </w:t>
      </w:r>
      <w:r>
        <w:rPr>
          <w:rFonts w:hint="cs"/>
          <w:rtl/>
        </w:rPr>
        <w:t>التي</w:t>
      </w:r>
      <w:r>
        <w:rPr>
          <w:rtl/>
        </w:rPr>
        <w:t xml:space="preserve"> </w:t>
      </w:r>
      <w:r>
        <w:rPr>
          <w:rFonts w:hint="cs"/>
          <w:rtl/>
        </w:rPr>
        <w:t>تحفظ</w:t>
      </w:r>
      <w:r>
        <w:rPr>
          <w:rtl/>
        </w:rPr>
        <w:t xml:space="preserve"> </w:t>
      </w:r>
      <w:r>
        <w:rPr>
          <w:rFonts w:hint="cs"/>
          <w:rtl/>
        </w:rPr>
        <w:t>التوازن،</w:t>
      </w:r>
      <w:r>
        <w:rPr>
          <w:rtl/>
        </w:rPr>
        <w:t xml:space="preserve"> </w:t>
      </w:r>
      <w:r>
        <w:rPr>
          <w:rFonts w:hint="cs"/>
          <w:rtl/>
        </w:rPr>
        <w:t>وتُسيّر</w:t>
      </w:r>
      <w:r>
        <w:rPr>
          <w:rtl/>
        </w:rPr>
        <w:t xml:space="preserve"> </w:t>
      </w:r>
      <w:r>
        <w:rPr>
          <w:rFonts w:hint="cs"/>
          <w:rtl/>
        </w:rPr>
        <w:t>الأفلاك،</w:t>
      </w:r>
      <w:r>
        <w:rPr>
          <w:rtl/>
        </w:rPr>
        <w:t xml:space="preserve"> </w:t>
      </w:r>
      <w:r>
        <w:rPr>
          <w:rFonts w:hint="cs"/>
          <w:rtl/>
        </w:rPr>
        <w:t>وتنفذ</w:t>
      </w:r>
      <w:r>
        <w:rPr>
          <w:rtl/>
        </w:rPr>
        <w:t xml:space="preserve"> </w:t>
      </w:r>
      <w:r>
        <w:rPr>
          <w:rFonts w:hint="cs"/>
          <w:rtl/>
        </w:rPr>
        <w:t>الأمر</w:t>
      </w:r>
      <w:r>
        <w:rPr>
          <w:rtl/>
        </w:rPr>
        <w:t xml:space="preserve"> </w:t>
      </w:r>
      <w:r>
        <w:rPr>
          <w:rFonts w:hint="cs"/>
          <w:rtl/>
        </w:rPr>
        <w:t>الإلهي</w:t>
      </w:r>
      <w:r>
        <w:rPr>
          <w:rtl/>
        </w:rPr>
        <w:t xml:space="preserve"> </w:t>
      </w:r>
      <w:r>
        <w:rPr>
          <w:rFonts w:hint="cs"/>
          <w:rtl/>
        </w:rPr>
        <w:t>في</w:t>
      </w:r>
      <w:r>
        <w:rPr>
          <w:rtl/>
        </w:rPr>
        <w:t xml:space="preserve"> </w:t>
      </w:r>
      <w:r>
        <w:rPr>
          <w:rFonts w:hint="cs"/>
          <w:rtl/>
        </w:rPr>
        <w:t>نسيج</w:t>
      </w:r>
      <w:r>
        <w:rPr>
          <w:rtl/>
        </w:rPr>
        <w:t xml:space="preserve"> </w:t>
      </w:r>
      <w:r>
        <w:rPr>
          <w:rFonts w:hint="cs"/>
          <w:rtl/>
        </w:rPr>
        <w:t>الكون،</w:t>
      </w:r>
      <w:r>
        <w:rPr>
          <w:rtl/>
        </w:rPr>
        <w:t xml:space="preserve"> </w:t>
      </w:r>
      <w:r>
        <w:rPr>
          <w:rFonts w:hint="cs"/>
          <w:rtl/>
        </w:rPr>
        <w:t>وهي</w:t>
      </w:r>
      <w:r>
        <w:rPr>
          <w:rtl/>
        </w:rPr>
        <w:t xml:space="preserve"> </w:t>
      </w:r>
      <w:r>
        <w:rPr>
          <w:rFonts w:hint="cs"/>
          <w:rtl/>
        </w:rPr>
        <w:t>في</w:t>
      </w:r>
      <w:r>
        <w:rPr>
          <w:rtl/>
        </w:rPr>
        <w:t xml:space="preserve"> </w:t>
      </w:r>
      <w:r>
        <w:rPr>
          <w:rFonts w:hint="cs"/>
          <w:rtl/>
        </w:rPr>
        <w:t>حالة</w:t>
      </w:r>
      <w:r>
        <w:rPr>
          <w:rtl/>
        </w:rPr>
        <w:t xml:space="preserve"> </w:t>
      </w:r>
      <w:r>
        <w:rPr>
          <w:rFonts w:hint="cs"/>
          <w:rtl/>
        </w:rPr>
        <w:t>دائمة</w:t>
      </w:r>
      <w:r>
        <w:rPr>
          <w:rtl/>
        </w:rPr>
        <w:t xml:space="preserve"> </w:t>
      </w:r>
      <w:r>
        <w:rPr>
          <w:rFonts w:hint="cs"/>
          <w:rtl/>
        </w:rPr>
        <w:t>من</w:t>
      </w:r>
      <w:r>
        <w:rPr>
          <w:rtl/>
        </w:rPr>
        <w:t xml:space="preserve"> </w:t>
      </w:r>
      <w:r>
        <w:rPr>
          <w:rFonts w:hint="cs"/>
          <w:rtl/>
        </w:rPr>
        <w:t>التسبيح</w:t>
      </w:r>
      <w:r>
        <w:rPr>
          <w:rtl/>
        </w:rPr>
        <w:t xml:space="preserve"> </w:t>
      </w:r>
      <w:r>
        <w:rPr>
          <w:rFonts w:hint="cs"/>
          <w:rtl/>
        </w:rPr>
        <w:t>والاتصال</w:t>
      </w:r>
      <w:r>
        <w:rPr>
          <w:rtl/>
        </w:rPr>
        <w:t xml:space="preserve"> (</w:t>
      </w:r>
      <w:r>
        <w:rPr>
          <w:rFonts w:hint="cs"/>
          <w:rtl/>
        </w:rPr>
        <w:t>الصلاة</w:t>
      </w:r>
      <w:r>
        <w:rPr>
          <w:rtl/>
        </w:rPr>
        <w:t xml:space="preserve">) </w:t>
      </w:r>
      <w:r>
        <w:rPr>
          <w:rFonts w:hint="cs"/>
          <w:rtl/>
        </w:rPr>
        <w:t>بمصدرها</w:t>
      </w:r>
      <w:r>
        <w:t>.</w:t>
      </w:r>
    </w:p>
    <w:p w14:paraId="4FE28C7D" w14:textId="77777777" w:rsidR="006E208F" w:rsidRDefault="006E208F" w:rsidP="00511B5C">
      <w:pPr>
        <w:rPr>
          <w:rtl/>
        </w:rPr>
      </w:pPr>
    </w:p>
    <w:p w14:paraId="4134785E" w14:textId="77777777" w:rsidR="006E208F" w:rsidRPr="00E47779" w:rsidRDefault="006E208F" w:rsidP="00511B5C">
      <w:pPr>
        <w:rPr>
          <w:rtl/>
        </w:rPr>
      </w:pPr>
      <w:r w:rsidRPr="00E47779">
        <w:rPr>
          <w:rFonts w:hint="cs"/>
          <w:rtl/>
        </w:rPr>
        <w:t>الصلاة</w:t>
      </w:r>
      <w:r w:rsidRPr="00E47779">
        <w:rPr>
          <w:rtl/>
        </w:rPr>
        <w:t xml:space="preserve">: </w:t>
      </w:r>
      <w:r w:rsidRPr="00E47779">
        <w:rPr>
          <w:rFonts w:hint="cs"/>
          <w:rtl/>
        </w:rPr>
        <w:t>فيض</w:t>
      </w:r>
      <w:r w:rsidRPr="00E47779">
        <w:rPr>
          <w:rtl/>
        </w:rPr>
        <w:t xml:space="preserve"> </w:t>
      </w:r>
      <w:r w:rsidRPr="00E47779">
        <w:rPr>
          <w:rFonts w:hint="cs"/>
          <w:rtl/>
        </w:rPr>
        <w:t>واتصال</w:t>
      </w:r>
      <w:r w:rsidRPr="00E47779">
        <w:rPr>
          <w:rtl/>
        </w:rPr>
        <w:t xml:space="preserve"> </w:t>
      </w:r>
      <w:r w:rsidRPr="00E47779">
        <w:rPr>
          <w:rFonts w:hint="cs"/>
          <w:rtl/>
        </w:rPr>
        <w:t>لا</w:t>
      </w:r>
      <w:r w:rsidRPr="00E47779">
        <w:rPr>
          <w:rtl/>
        </w:rPr>
        <w:t xml:space="preserve"> </w:t>
      </w:r>
      <w:r w:rsidRPr="00E47779">
        <w:rPr>
          <w:rFonts w:hint="cs"/>
          <w:rtl/>
        </w:rPr>
        <w:t>طقس</w:t>
      </w:r>
      <w:r w:rsidRPr="00E47779">
        <w:rPr>
          <w:rtl/>
        </w:rPr>
        <w:t xml:space="preserve"> </w:t>
      </w:r>
      <w:r w:rsidRPr="00E47779">
        <w:rPr>
          <w:rFonts w:hint="cs"/>
          <w:rtl/>
        </w:rPr>
        <w:t>وحركة</w:t>
      </w:r>
      <w:r w:rsidRPr="00E47779">
        <w:t>:</w:t>
      </w:r>
    </w:p>
    <w:p w14:paraId="14FA89A4" w14:textId="77777777" w:rsidR="006E208F" w:rsidRDefault="006E208F" w:rsidP="00511B5C">
      <w:pPr>
        <w:rPr>
          <w:rtl/>
        </w:rPr>
      </w:pPr>
      <w:r>
        <w:rPr>
          <w:rFonts w:hint="cs"/>
          <w:rtl/>
        </w:rPr>
        <w:t>أما</w:t>
      </w:r>
      <w:r>
        <w:rPr>
          <w:rtl/>
        </w:rPr>
        <w:t xml:space="preserve"> "</w:t>
      </w:r>
      <w:r>
        <w:rPr>
          <w:rFonts w:hint="cs"/>
          <w:rtl/>
        </w:rPr>
        <w:t>الصلاة</w:t>
      </w:r>
      <w:r>
        <w:rPr>
          <w:rtl/>
        </w:rPr>
        <w:t xml:space="preserve">" </w:t>
      </w:r>
      <w:r>
        <w:rPr>
          <w:rFonts w:hint="cs"/>
          <w:rtl/>
        </w:rPr>
        <w:t>في</w:t>
      </w:r>
      <w:r>
        <w:rPr>
          <w:rtl/>
        </w:rPr>
        <w:t xml:space="preserve"> </w:t>
      </w:r>
      <w:r>
        <w:rPr>
          <w:rFonts w:hint="cs"/>
          <w:rtl/>
        </w:rPr>
        <w:t>هذا</w:t>
      </w:r>
      <w:r>
        <w:rPr>
          <w:rtl/>
        </w:rPr>
        <w:t xml:space="preserve"> </w:t>
      </w:r>
      <w:r>
        <w:rPr>
          <w:rFonts w:hint="cs"/>
          <w:rtl/>
        </w:rPr>
        <w:t>السياق،</w:t>
      </w:r>
      <w:r>
        <w:rPr>
          <w:rtl/>
        </w:rPr>
        <w:t xml:space="preserve"> </w:t>
      </w:r>
      <w:r>
        <w:rPr>
          <w:rFonts w:hint="cs"/>
          <w:rtl/>
        </w:rPr>
        <w:t>فهي</w:t>
      </w:r>
      <w:r>
        <w:rPr>
          <w:rtl/>
        </w:rPr>
        <w:t xml:space="preserve"> </w:t>
      </w:r>
      <w:r>
        <w:rPr>
          <w:rFonts w:hint="cs"/>
          <w:rtl/>
        </w:rPr>
        <w:t>ليست</w:t>
      </w:r>
      <w:r>
        <w:rPr>
          <w:rtl/>
        </w:rPr>
        <w:t xml:space="preserve"> </w:t>
      </w:r>
      <w:r>
        <w:rPr>
          <w:rFonts w:hint="cs"/>
          <w:rtl/>
        </w:rPr>
        <w:t>مجرد</w:t>
      </w:r>
      <w:r>
        <w:rPr>
          <w:rtl/>
        </w:rPr>
        <w:t xml:space="preserve"> </w:t>
      </w:r>
      <w:r>
        <w:rPr>
          <w:rFonts w:hint="cs"/>
          <w:rtl/>
        </w:rPr>
        <w:t>عبادة</w:t>
      </w:r>
      <w:r>
        <w:rPr>
          <w:rtl/>
        </w:rPr>
        <w:t xml:space="preserve"> </w:t>
      </w:r>
      <w:r>
        <w:rPr>
          <w:rFonts w:hint="cs"/>
          <w:rtl/>
        </w:rPr>
        <w:t>طقوسية</w:t>
      </w:r>
      <w:r>
        <w:rPr>
          <w:rtl/>
        </w:rPr>
        <w:t xml:space="preserve"> </w:t>
      </w:r>
      <w:r>
        <w:rPr>
          <w:rFonts w:hint="cs"/>
          <w:rtl/>
        </w:rPr>
        <w:t>أو</w:t>
      </w:r>
      <w:r>
        <w:rPr>
          <w:rtl/>
        </w:rPr>
        <w:t xml:space="preserve"> </w:t>
      </w:r>
      <w:r>
        <w:rPr>
          <w:rFonts w:hint="cs"/>
          <w:rtl/>
        </w:rPr>
        <w:t>طلب،</w:t>
      </w:r>
      <w:r>
        <w:rPr>
          <w:rtl/>
        </w:rPr>
        <w:t xml:space="preserve"> </w:t>
      </w:r>
      <w:r>
        <w:rPr>
          <w:rFonts w:hint="cs"/>
          <w:rtl/>
        </w:rPr>
        <w:t>بل</w:t>
      </w:r>
      <w:r>
        <w:rPr>
          <w:rtl/>
        </w:rPr>
        <w:t xml:space="preserve"> </w:t>
      </w:r>
      <w:r>
        <w:rPr>
          <w:rFonts w:hint="cs"/>
          <w:rtl/>
        </w:rPr>
        <w:t>هي</w:t>
      </w:r>
      <w:r>
        <w:rPr>
          <w:rtl/>
        </w:rPr>
        <w:t xml:space="preserve"> </w:t>
      </w:r>
      <w:r>
        <w:rPr>
          <w:rFonts w:hint="cs"/>
          <w:rtl/>
        </w:rPr>
        <w:t>معناها</w:t>
      </w:r>
      <w:r>
        <w:rPr>
          <w:rtl/>
        </w:rPr>
        <w:t xml:space="preserve"> </w:t>
      </w:r>
      <w:r>
        <w:rPr>
          <w:rFonts w:hint="cs"/>
          <w:rtl/>
        </w:rPr>
        <w:t>اللغوي</w:t>
      </w:r>
      <w:r>
        <w:rPr>
          <w:rtl/>
        </w:rPr>
        <w:t xml:space="preserve"> </w:t>
      </w:r>
      <w:r>
        <w:rPr>
          <w:rFonts w:hint="cs"/>
          <w:rtl/>
        </w:rPr>
        <w:t>الأصيل</w:t>
      </w:r>
      <w:r>
        <w:rPr>
          <w:rtl/>
        </w:rPr>
        <w:t>: "</w:t>
      </w:r>
      <w:r>
        <w:rPr>
          <w:rFonts w:hint="cs"/>
          <w:rtl/>
        </w:rPr>
        <w:t>الصِّلة</w:t>
      </w:r>
      <w:r>
        <w:rPr>
          <w:rtl/>
        </w:rPr>
        <w:t xml:space="preserve">". </w:t>
      </w:r>
      <w:r>
        <w:rPr>
          <w:rFonts w:hint="cs"/>
          <w:rtl/>
        </w:rPr>
        <w:t>إنها</w:t>
      </w:r>
      <w:r>
        <w:rPr>
          <w:rtl/>
        </w:rPr>
        <w:t xml:space="preserve"> </w:t>
      </w:r>
      <w:r>
        <w:rPr>
          <w:rFonts w:hint="cs"/>
          <w:rtl/>
        </w:rPr>
        <w:t>حالة</w:t>
      </w:r>
      <w:r>
        <w:rPr>
          <w:rtl/>
        </w:rPr>
        <w:t xml:space="preserve"> "</w:t>
      </w:r>
      <w:r>
        <w:rPr>
          <w:rFonts w:hint="cs"/>
          <w:rtl/>
        </w:rPr>
        <w:t>فيض</w:t>
      </w:r>
      <w:r>
        <w:t xml:space="preserve">" (Emanation) </w:t>
      </w:r>
      <w:r>
        <w:rPr>
          <w:rFonts w:hint="cs"/>
          <w:rtl/>
        </w:rPr>
        <w:t>واتصال</w:t>
      </w:r>
      <w:r>
        <w:rPr>
          <w:rtl/>
        </w:rPr>
        <w:t xml:space="preserve"> </w:t>
      </w:r>
      <w:r>
        <w:rPr>
          <w:rFonts w:hint="cs"/>
          <w:rtl/>
        </w:rPr>
        <w:t>أبدي</w:t>
      </w:r>
      <w:r>
        <w:rPr>
          <w:rtl/>
        </w:rPr>
        <w:t xml:space="preserve"> </w:t>
      </w:r>
      <w:r>
        <w:rPr>
          <w:rFonts w:hint="cs"/>
          <w:rtl/>
        </w:rPr>
        <w:t>مستمر،</w:t>
      </w:r>
      <w:r>
        <w:rPr>
          <w:rtl/>
        </w:rPr>
        <w:t xml:space="preserve"> </w:t>
      </w:r>
      <w:r>
        <w:rPr>
          <w:rFonts w:hint="cs"/>
          <w:rtl/>
        </w:rPr>
        <w:t>يجري</w:t>
      </w:r>
      <w:r>
        <w:rPr>
          <w:rtl/>
        </w:rPr>
        <w:t xml:space="preserve"> </w:t>
      </w:r>
      <w:r>
        <w:rPr>
          <w:rFonts w:hint="cs"/>
          <w:rtl/>
        </w:rPr>
        <w:t>من</w:t>
      </w:r>
      <w:r>
        <w:rPr>
          <w:rtl/>
        </w:rPr>
        <w:t xml:space="preserve"> </w:t>
      </w:r>
      <w:r>
        <w:rPr>
          <w:rFonts w:hint="cs"/>
          <w:rtl/>
        </w:rPr>
        <w:t>الخالق</w:t>
      </w:r>
      <w:r>
        <w:rPr>
          <w:rtl/>
        </w:rPr>
        <w:t xml:space="preserve"> (</w:t>
      </w:r>
      <w:r>
        <w:rPr>
          <w:rFonts w:hint="cs"/>
          <w:rtl/>
        </w:rPr>
        <w:t>مصدر</w:t>
      </w:r>
      <w:r>
        <w:rPr>
          <w:rtl/>
        </w:rPr>
        <w:t xml:space="preserve"> </w:t>
      </w:r>
      <w:r>
        <w:rPr>
          <w:rFonts w:hint="cs"/>
          <w:rtl/>
        </w:rPr>
        <w:t>الوجود</w:t>
      </w:r>
      <w:r>
        <w:rPr>
          <w:rtl/>
        </w:rPr>
        <w:t xml:space="preserve">) </w:t>
      </w:r>
      <w:r>
        <w:rPr>
          <w:rFonts w:hint="cs"/>
          <w:rtl/>
        </w:rPr>
        <w:t>إلى</w:t>
      </w:r>
      <w:r>
        <w:rPr>
          <w:rtl/>
        </w:rPr>
        <w:t xml:space="preserve"> </w:t>
      </w:r>
      <w:r>
        <w:rPr>
          <w:rFonts w:hint="cs"/>
          <w:rtl/>
        </w:rPr>
        <w:t>كل</w:t>
      </w:r>
      <w:r>
        <w:rPr>
          <w:rtl/>
        </w:rPr>
        <w:t xml:space="preserve"> </w:t>
      </w:r>
      <w:r>
        <w:rPr>
          <w:rFonts w:hint="cs"/>
          <w:rtl/>
        </w:rPr>
        <w:t>الوجود</w:t>
      </w:r>
      <w:r>
        <w:rPr>
          <w:rtl/>
        </w:rPr>
        <w:t xml:space="preserve">. </w:t>
      </w:r>
      <w:r>
        <w:rPr>
          <w:rFonts w:hint="cs"/>
          <w:rtl/>
        </w:rPr>
        <w:t>إنها</w:t>
      </w:r>
      <w:r>
        <w:rPr>
          <w:rtl/>
        </w:rPr>
        <w:t xml:space="preserve"> "</w:t>
      </w:r>
      <w:r>
        <w:rPr>
          <w:rFonts w:hint="cs"/>
          <w:rtl/>
        </w:rPr>
        <w:t>صلاة</w:t>
      </w:r>
      <w:r>
        <w:rPr>
          <w:rtl/>
        </w:rPr>
        <w:t xml:space="preserve"> </w:t>
      </w:r>
      <w:r>
        <w:rPr>
          <w:rFonts w:hint="cs"/>
          <w:rtl/>
        </w:rPr>
        <w:t>كونية</w:t>
      </w:r>
      <w:r>
        <w:rPr>
          <w:rtl/>
        </w:rPr>
        <w:t xml:space="preserve">" </w:t>
      </w:r>
      <w:r>
        <w:rPr>
          <w:rFonts w:hint="cs"/>
          <w:rtl/>
        </w:rPr>
        <w:t>تُحيط</w:t>
      </w:r>
      <w:r>
        <w:rPr>
          <w:rtl/>
        </w:rPr>
        <w:t xml:space="preserve"> </w:t>
      </w:r>
      <w:r>
        <w:rPr>
          <w:rFonts w:hint="cs"/>
          <w:rtl/>
        </w:rPr>
        <w:t>بكل</w:t>
      </w:r>
      <w:r>
        <w:rPr>
          <w:rtl/>
        </w:rPr>
        <w:t xml:space="preserve"> </w:t>
      </w:r>
      <w:r>
        <w:rPr>
          <w:rFonts w:hint="cs"/>
          <w:rtl/>
        </w:rPr>
        <w:t>شيء؛</w:t>
      </w:r>
      <w:r>
        <w:rPr>
          <w:rtl/>
        </w:rPr>
        <w:t xml:space="preserve"> </w:t>
      </w:r>
      <w:r>
        <w:rPr>
          <w:rFonts w:hint="cs"/>
          <w:rtl/>
        </w:rPr>
        <w:t>فكل</w:t>
      </w:r>
      <w:r>
        <w:rPr>
          <w:rtl/>
        </w:rPr>
        <w:t xml:space="preserve"> </w:t>
      </w:r>
      <w:r>
        <w:rPr>
          <w:rFonts w:hint="cs"/>
          <w:rtl/>
        </w:rPr>
        <w:t>ذرة</w:t>
      </w:r>
      <w:r>
        <w:rPr>
          <w:rtl/>
        </w:rPr>
        <w:t xml:space="preserve"> </w:t>
      </w:r>
      <w:r>
        <w:rPr>
          <w:rFonts w:hint="cs"/>
          <w:rtl/>
        </w:rPr>
        <w:t>في</w:t>
      </w:r>
      <w:r>
        <w:rPr>
          <w:rtl/>
        </w:rPr>
        <w:t xml:space="preserve"> </w:t>
      </w:r>
      <w:r>
        <w:rPr>
          <w:rFonts w:hint="cs"/>
          <w:rtl/>
        </w:rPr>
        <w:t>الكون،</w:t>
      </w:r>
      <w:r>
        <w:rPr>
          <w:rtl/>
        </w:rPr>
        <w:t xml:space="preserve"> </w:t>
      </w:r>
      <w:r>
        <w:rPr>
          <w:rFonts w:hint="cs"/>
          <w:rtl/>
        </w:rPr>
        <w:t>سواء</w:t>
      </w:r>
      <w:r>
        <w:rPr>
          <w:rtl/>
        </w:rPr>
        <w:t xml:space="preserve"> </w:t>
      </w:r>
      <w:r>
        <w:rPr>
          <w:rFonts w:hint="cs"/>
          <w:rtl/>
        </w:rPr>
        <w:t>أدركنا</w:t>
      </w:r>
      <w:r>
        <w:rPr>
          <w:rtl/>
        </w:rPr>
        <w:t xml:space="preserve"> </w:t>
      </w:r>
      <w:r>
        <w:rPr>
          <w:rFonts w:hint="cs"/>
          <w:rtl/>
        </w:rPr>
        <w:t>ذلك</w:t>
      </w:r>
      <w:r>
        <w:rPr>
          <w:rtl/>
        </w:rPr>
        <w:t xml:space="preserve"> </w:t>
      </w:r>
      <w:r>
        <w:rPr>
          <w:rFonts w:hint="cs"/>
          <w:rtl/>
        </w:rPr>
        <w:t>أم</w:t>
      </w:r>
      <w:r>
        <w:rPr>
          <w:rtl/>
        </w:rPr>
        <w:t xml:space="preserve"> </w:t>
      </w:r>
      <w:r>
        <w:rPr>
          <w:rFonts w:hint="cs"/>
          <w:rtl/>
        </w:rPr>
        <w:t>لم</w:t>
      </w:r>
      <w:r>
        <w:rPr>
          <w:rtl/>
        </w:rPr>
        <w:t xml:space="preserve"> </w:t>
      </w:r>
      <w:r>
        <w:rPr>
          <w:rFonts w:hint="cs"/>
          <w:rtl/>
        </w:rPr>
        <w:t>ندرك،</w:t>
      </w:r>
      <w:r>
        <w:rPr>
          <w:rtl/>
        </w:rPr>
        <w:t xml:space="preserve"> </w:t>
      </w:r>
      <w:r>
        <w:rPr>
          <w:rFonts w:hint="cs"/>
          <w:rtl/>
        </w:rPr>
        <w:t>تهتف</w:t>
      </w:r>
      <w:r>
        <w:rPr>
          <w:rtl/>
        </w:rPr>
        <w:t xml:space="preserve"> </w:t>
      </w:r>
      <w:r>
        <w:rPr>
          <w:rFonts w:hint="cs"/>
          <w:rtl/>
        </w:rPr>
        <w:t>بالنور</w:t>
      </w:r>
      <w:r>
        <w:rPr>
          <w:rtl/>
        </w:rPr>
        <w:t xml:space="preserve"> </w:t>
      </w:r>
      <w:r>
        <w:rPr>
          <w:rFonts w:hint="cs"/>
          <w:rtl/>
        </w:rPr>
        <w:t>وتسبح</w:t>
      </w:r>
      <w:r>
        <w:rPr>
          <w:rtl/>
        </w:rPr>
        <w:t xml:space="preserve"> </w:t>
      </w:r>
      <w:r>
        <w:rPr>
          <w:rFonts w:hint="cs"/>
          <w:rtl/>
        </w:rPr>
        <w:t>في</w:t>
      </w:r>
      <w:r>
        <w:rPr>
          <w:rtl/>
        </w:rPr>
        <w:t xml:space="preserve"> </w:t>
      </w:r>
      <w:r>
        <w:rPr>
          <w:rFonts w:hint="cs"/>
          <w:rtl/>
        </w:rPr>
        <w:t>هذا</w:t>
      </w:r>
      <w:r>
        <w:rPr>
          <w:rtl/>
        </w:rPr>
        <w:t xml:space="preserve"> </w:t>
      </w:r>
      <w:r>
        <w:rPr>
          <w:rFonts w:hint="cs"/>
          <w:rtl/>
        </w:rPr>
        <w:t>الاتصال</w:t>
      </w:r>
      <w:r>
        <w:rPr>
          <w:rtl/>
        </w:rPr>
        <w:t xml:space="preserve"> </w:t>
      </w:r>
      <w:r>
        <w:rPr>
          <w:rFonts w:hint="cs"/>
          <w:rtl/>
        </w:rPr>
        <w:t>الإلهي</w:t>
      </w:r>
      <w:r>
        <w:rPr>
          <w:rtl/>
        </w:rPr>
        <w:t xml:space="preserve"> </w:t>
      </w:r>
      <w:r>
        <w:rPr>
          <w:rFonts w:hint="cs"/>
          <w:rtl/>
        </w:rPr>
        <w:t>الدائم</w:t>
      </w:r>
      <w:r>
        <w:t>.</w:t>
      </w:r>
    </w:p>
    <w:p w14:paraId="6A7F03BC" w14:textId="77777777" w:rsidR="006E208F" w:rsidRDefault="006E208F" w:rsidP="00511B5C">
      <w:pPr>
        <w:rPr>
          <w:rtl/>
        </w:rPr>
      </w:pPr>
    </w:p>
    <w:p w14:paraId="25BF351D" w14:textId="77777777" w:rsidR="006E208F" w:rsidRPr="00E47779" w:rsidRDefault="006E208F" w:rsidP="00511B5C">
      <w:pPr>
        <w:rPr>
          <w:rtl/>
        </w:rPr>
      </w:pPr>
      <w:r w:rsidRPr="00E47779">
        <w:rPr>
          <w:rFonts w:hint="cs"/>
          <w:rtl/>
        </w:rPr>
        <w:t>النبي</w:t>
      </w:r>
      <w:r w:rsidRPr="00E47779">
        <w:rPr>
          <w:rtl/>
        </w:rPr>
        <w:t xml:space="preserve">: </w:t>
      </w:r>
      <w:r w:rsidRPr="00E47779">
        <w:rPr>
          <w:rFonts w:hint="cs"/>
          <w:rtl/>
        </w:rPr>
        <w:t>الوعي</w:t>
      </w:r>
      <w:r w:rsidRPr="00E47779">
        <w:rPr>
          <w:rtl/>
        </w:rPr>
        <w:t xml:space="preserve"> </w:t>
      </w:r>
      <w:r w:rsidRPr="00E47779">
        <w:rPr>
          <w:rFonts w:hint="cs"/>
          <w:rtl/>
        </w:rPr>
        <w:t>الباطني</w:t>
      </w:r>
      <w:r w:rsidRPr="00E47779">
        <w:rPr>
          <w:rtl/>
        </w:rPr>
        <w:t xml:space="preserve"> </w:t>
      </w:r>
      <w:r w:rsidRPr="00E47779">
        <w:rPr>
          <w:rFonts w:hint="cs"/>
          <w:rtl/>
        </w:rPr>
        <w:t>والذات</w:t>
      </w:r>
      <w:r w:rsidRPr="00E47779">
        <w:rPr>
          <w:rtl/>
        </w:rPr>
        <w:t xml:space="preserve"> </w:t>
      </w:r>
      <w:r w:rsidRPr="00E47779">
        <w:rPr>
          <w:rFonts w:hint="cs"/>
          <w:rtl/>
        </w:rPr>
        <w:t>العليا</w:t>
      </w:r>
      <w:r w:rsidRPr="00E47779">
        <w:t>:</w:t>
      </w:r>
    </w:p>
    <w:p w14:paraId="33657001" w14:textId="77777777" w:rsidR="006E208F" w:rsidRDefault="006E208F" w:rsidP="00511B5C">
      <w:pPr>
        <w:rPr>
          <w:rtl/>
        </w:rPr>
      </w:pPr>
      <w:r>
        <w:rPr>
          <w:rFonts w:hint="cs"/>
          <w:rtl/>
        </w:rPr>
        <w:t>وهنا</w:t>
      </w:r>
      <w:r>
        <w:rPr>
          <w:rtl/>
        </w:rPr>
        <w:t xml:space="preserve"> </w:t>
      </w:r>
      <w:r>
        <w:rPr>
          <w:rFonts w:hint="cs"/>
          <w:rtl/>
        </w:rPr>
        <w:t>يكمن</w:t>
      </w:r>
      <w:r>
        <w:rPr>
          <w:rtl/>
        </w:rPr>
        <w:t xml:space="preserve"> </w:t>
      </w:r>
      <w:r>
        <w:rPr>
          <w:rFonts w:hint="cs"/>
          <w:rtl/>
        </w:rPr>
        <w:t>جوهر</w:t>
      </w:r>
      <w:r>
        <w:rPr>
          <w:rtl/>
        </w:rPr>
        <w:t xml:space="preserve"> </w:t>
      </w:r>
      <w:r>
        <w:rPr>
          <w:rFonts w:hint="cs"/>
          <w:rtl/>
        </w:rPr>
        <w:t>التأويل؛</w:t>
      </w:r>
      <w:r>
        <w:rPr>
          <w:rtl/>
        </w:rPr>
        <w:t xml:space="preserve"> "</w:t>
      </w:r>
      <w:r>
        <w:rPr>
          <w:rFonts w:hint="cs"/>
          <w:rtl/>
        </w:rPr>
        <w:t>النبي</w:t>
      </w:r>
      <w:r>
        <w:rPr>
          <w:rtl/>
        </w:rPr>
        <w:t xml:space="preserve">" </w:t>
      </w:r>
      <w:r>
        <w:rPr>
          <w:rFonts w:hint="cs"/>
          <w:rtl/>
        </w:rPr>
        <w:t>ليس</w:t>
      </w:r>
      <w:r>
        <w:rPr>
          <w:rtl/>
        </w:rPr>
        <w:t xml:space="preserve"> </w:t>
      </w:r>
      <w:r>
        <w:rPr>
          <w:rFonts w:hint="cs"/>
          <w:rtl/>
        </w:rPr>
        <w:t>مجرد</w:t>
      </w:r>
      <w:r>
        <w:rPr>
          <w:rtl/>
        </w:rPr>
        <w:t xml:space="preserve"> </w:t>
      </w:r>
      <w:r>
        <w:rPr>
          <w:rFonts w:hint="cs"/>
          <w:rtl/>
        </w:rPr>
        <w:t>شخصية</w:t>
      </w:r>
      <w:r>
        <w:rPr>
          <w:rtl/>
        </w:rPr>
        <w:t xml:space="preserve"> </w:t>
      </w:r>
      <w:r>
        <w:rPr>
          <w:rFonts w:hint="cs"/>
          <w:rtl/>
        </w:rPr>
        <w:t>تاريخية</w:t>
      </w:r>
      <w:r>
        <w:rPr>
          <w:rtl/>
        </w:rPr>
        <w:t xml:space="preserve"> </w:t>
      </w:r>
      <w:r>
        <w:rPr>
          <w:rFonts w:hint="cs"/>
          <w:rtl/>
        </w:rPr>
        <w:t>بعيدة</w:t>
      </w:r>
      <w:r>
        <w:rPr>
          <w:rtl/>
        </w:rPr>
        <w:t xml:space="preserve"> </w:t>
      </w:r>
      <w:r>
        <w:rPr>
          <w:rFonts w:hint="cs"/>
          <w:rtl/>
        </w:rPr>
        <w:t>في</w:t>
      </w:r>
      <w:r>
        <w:rPr>
          <w:rtl/>
        </w:rPr>
        <w:t xml:space="preserve"> </w:t>
      </w:r>
      <w:r>
        <w:rPr>
          <w:rFonts w:hint="cs"/>
          <w:rtl/>
        </w:rPr>
        <w:t>الزمان،</w:t>
      </w:r>
      <w:r>
        <w:rPr>
          <w:rtl/>
        </w:rPr>
        <w:t xml:space="preserve"> </w:t>
      </w:r>
      <w:r>
        <w:rPr>
          <w:rFonts w:hint="cs"/>
          <w:rtl/>
        </w:rPr>
        <w:t>رغم</w:t>
      </w:r>
      <w:r>
        <w:rPr>
          <w:rtl/>
        </w:rPr>
        <w:t xml:space="preserve"> </w:t>
      </w:r>
      <w:r>
        <w:rPr>
          <w:rFonts w:hint="cs"/>
          <w:rtl/>
        </w:rPr>
        <w:t>كونه</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التجسيد</w:t>
      </w:r>
      <w:r>
        <w:rPr>
          <w:rtl/>
        </w:rPr>
        <w:t xml:space="preserve"> </w:t>
      </w:r>
      <w:r>
        <w:rPr>
          <w:rFonts w:hint="cs"/>
          <w:rtl/>
        </w:rPr>
        <w:t>الأكمل</w:t>
      </w:r>
      <w:r>
        <w:rPr>
          <w:rtl/>
        </w:rPr>
        <w:t xml:space="preserve"> </w:t>
      </w:r>
      <w:r>
        <w:rPr>
          <w:rFonts w:hint="cs"/>
          <w:rtl/>
        </w:rPr>
        <w:t>لهذا</w:t>
      </w:r>
      <w:r>
        <w:rPr>
          <w:rtl/>
        </w:rPr>
        <w:t xml:space="preserve"> </w:t>
      </w:r>
      <w:r>
        <w:rPr>
          <w:rFonts w:hint="cs"/>
          <w:rtl/>
        </w:rPr>
        <w:t>الوعي</w:t>
      </w:r>
      <w:r>
        <w:rPr>
          <w:rtl/>
        </w:rPr>
        <w:t xml:space="preserve"> </w:t>
      </w:r>
      <w:r>
        <w:rPr>
          <w:rFonts w:hint="cs"/>
          <w:rtl/>
        </w:rPr>
        <w:t>في</w:t>
      </w:r>
      <w:r>
        <w:rPr>
          <w:rtl/>
        </w:rPr>
        <w:t xml:space="preserve"> </w:t>
      </w:r>
      <w:r>
        <w:rPr>
          <w:rFonts w:hint="cs"/>
          <w:rtl/>
        </w:rPr>
        <w:t>عالم</w:t>
      </w:r>
      <w:r>
        <w:rPr>
          <w:rtl/>
        </w:rPr>
        <w:t xml:space="preserve"> </w:t>
      </w:r>
      <w:r>
        <w:rPr>
          <w:rFonts w:hint="cs"/>
          <w:rtl/>
        </w:rPr>
        <w:t>الظاهر</w:t>
      </w:r>
      <w:r>
        <w:rPr>
          <w:rtl/>
        </w:rPr>
        <w:t xml:space="preserve">. </w:t>
      </w:r>
      <w:r>
        <w:rPr>
          <w:rFonts w:hint="cs"/>
          <w:rtl/>
        </w:rPr>
        <w:t>بل</w:t>
      </w:r>
      <w:r>
        <w:rPr>
          <w:rtl/>
        </w:rPr>
        <w:t xml:space="preserve"> "</w:t>
      </w:r>
      <w:r>
        <w:rPr>
          <w:rFonts w:hint="cs"/>
          <w:rtl/>
        </w:rPr>
        <w:t>النبي</w:t>
      </w:r>
      <w:r>
        <w:rPr>
          <w:rtl/>
        </w:rPr>
        <w:t xml:space="preserve">" </w:t>
      </w:r>
      <w:r>
        <w:rPr>
          <w:rFonts w:hint="cs"/>
          <w:rtl/>
        </w:rPr>
        <w:t>هو</w:t>
      </w:r>
      <w:r>
        <w:rPr>
          <w:rtl/>
        </w:rPr>
        <w:t xml:space="preserve"> </w:t>
      </w:r>
      <w:r>
        <w:rPr>
          <w:rFonts w:hint="cs"/>
          <w:rtl/>
        </w:rPr>
        <w:t>رمز</w:t>
      </w:r>
      <w:r>
        <w:rPr>
          <w:rtl/>
        </w:rPr>
        <w:t xml:space="preserve"> </w:t>
      </w:r>
      <w:r>
        <w:rPr>
          <w:rFonts w:hint="cs"/>
          <w:rtl/>
        </w:rPr>
        <w:t>لـ</w:t>
      </w:r>
      <w:r>
        <w:rPr>
          <w:rtl/>
        </w:rPr>
        <w:t xml:space="preserve"> "</w:t>
      </w:r>
      <w:r>
        <w:rPr>
          <w:rFonts w:hint="cs"/>
          <w:rtl/>
        </w:rPr>
        <w:t>الوعي</w:t>
      </w:r>
      <w:r>
        <w:rPr>
          <w:rtl/>
        </w:rPr>
        <w:t xml:space="preserve">" </w:t>
      </w:r>
      <w:r>
        <w:rPr>
          <w:rFonts w:hint="cs"/>
          <w:rtl/>
        </w:rPr>
        <w:t>الأعلى</w:t>
      </w:r>
      <w:r>
        <w:rPr>
          <w:rtl/>
        </w:rPr>
        <w:t xml:space="preserve"> </w:t>
      </w:r>
      <w:r>
        <w:rPr>
          <w:rFonts w:hint="cs"/>
          <w:rtl/>
        </w:rPr>
        <w:t>الكامن</w:t>
      </w:r>
      <w:r>
        <w:rPr>
          <w:rtl/>
        </w:rPr>
        <w:t xml:space="preserve"> </w:t>
      </w:r>
      <w:r>
        <w:rPr>
          <w:rFonts w:hint="cs"/>
          <w:rtl/>
        </w:rPr>
        <w:t>في</w:t>
      </w:r>
      <w:r>
        <w:rPr>
          <w:rtl/>
        </w:rPr>
        <w:t xml:space="preserve"> </w:t>
      </w:r>
      <w:r>
        <w:rPr>
          <w:rFonts w:hint="cs"/>
          <w:rtl/>
        </w:rPr>
        <w:t>كل</w:t>
      </w:r>
      <w:r>
        <w:rPr>
          <w:rtl/>
        </w:rPr>
        <w:t xml:space="preserve"> </w:t>
      </w:r>
      <w:r>
        <w:rPr>
          <w:rFonts w:hint="cs"/>
          <w:rtl/>
        </w:rPr>
        <w:t>إنسان</w:t>
      </w:r>
      <w:r>
        <w:rPr>
          <w:rtl/>
        </w:rPr>
        <w:t xml:space="preserve">. </w:t>
      </w:r>
      <w:r>
        <w:rPr>
          <w:rFonts w:hint="cs"/>
          <w:rtl/>
        </w:rPr>
        <w:t>هو</w:t>
      </w:r>
      <w:r>
        <w:rPr>
          <w:rtl/>
        </w:rPr>
        <w:t xml:space="preserve"> "</w:t>
      </w:r>
      <w:r>
        <w:rPr>
          <w:rFonts w:hint="cs"/>
          <w:rtl/>
        </w:rPr>
        <w:t>الصوت</w:t>
      </w:r>
      <w:r>
        <w:rPr>
          <w:rtl/>
        </w:rPr>
        <w:t xml:space="preserve">" </w:t>
      </w:r>
      <w:r>
        <w:rPr>
          <w:rFonts w:hint="cs"/>
          <w:rtl/>
        </w:rPr>
        <w:t>الباطني</w:t>
      </w:r>
      <w:r>
        <w:rPr>
          <w:rtl/>
        </w:rPr>
        <w:t xml:space="preserve"> </w:t>
      </w:r>
      <w:r>
        <w:rPr>
          <w:rFonts w:hint="cs"/>
          <w:rtl/>
        </w:rPr>
        <w:t>الذي</w:t>
      </w:r>
      <w:r>
        <w:rPr>
          <w:rtl/>
        </w:rPr>
        <w:t xml:space="preserve"> </w:t>
      </w:r>
      <w:r>
        <w:rPr>
          <w:rFonts w:hint="cs"/>
          <w:rtl/>
        </w:rPr>
        <w:t>يذكرنا</w:t>
      </w:r>
      <w:r>
        <w:rPr>
          <w:rtl/>
        </w:rPr>
        <w:t xml:space="preserve"> </w:t>
      </w:r>
      <w:r>
        <w:rPr>
          <w:rFonts w:hint="cs"/>
          <w:rtl/>
        </w:rPr>
        <w:t>بحقيقتنا</w:t>
      </w:r>
      <w:r>
        <w:rPr>
          <w:rtl/>
        </w:rPr>
        <w:t xml:space="preserve"> </w:t>
      </w:r>
      <w:r>
        <w:rPr>
          <w:rFonts w:hint="cs"/>
          <w:rtl/>
        </w:rPr>
        <w:t>كلما</w:t>
      </w:r>
      <w:r>
        <w:rPr>
          <w:rtl/>
        </w:rPr>
        <w:t xml:space="preserve"> </w:t>
      </w:r>
      <w:r>
        <w:rPr>
          <w:rFonts w:hint="cs"/>
          <w:rtl/>
        </w:rPr>
        <w:t>نسينا،</w:t>
      </w:r>
      <w:r>
        <w:rPr>
          <w:rtl/>
        </w:rPr>
        <w:t xml:space="preserve"> </w:t>
      </w:r>
      <w:r>
        <w:rPr>
          <w:rFonts w:hint="cs"/>
          <w:rtl/>
        </w:rPr>
        <w:t>وهو</w:t>
      </w:r>
      <w:r>
        <w:rPr>
          <w:rtl/>
        </w:rPr>
        <w:t xml:space="preserve"> </w:t>
      </w:r>
      <w:r>
        <w:rPr>
          <w:rFonts w:hint="cs"/>
          <w:rtl/>
        </w:rPr>
        <w:t>البصيرة</w:t>
      </w:r>
      <w:r>
        <w:rPr>
          <w:rtl/>
        </w:rPr>
        <w:t xml:space="preserve"> </w:t>
      </w:r>
      <w:r>
        <w:rPr>
          <w:rFonts w:hint="cs"/>
          <w:rtl/>
        </w:rPr>
        <w:t>التي</w:t>
      </w:r>
      <w:r>
        <w:rPr>
          <w:rtl/>
        </w:rPr>
        <w:t xml:space="preserve"> </w:t>
      </w:r>
      <w:r>
        <w:rPr>
          <w:rFonts w:hint="cs"/>
          <w:rtl/>
        </w:rPr>
        <w:t>ترى</w:t>
      </w:r>
      <w:r>
        <w:rPr>
          <w:rtl/>
        </w:rPr>
        <w:t xml:space="preserve"> "</w:t>
      </w:r>
      <w:r>
        <w:rPr>
          <w:rFonts w:hint="cs"/>
          <w:rtl/>
        </w:rPr>
        <w:t>ما</w:t>
      </w:r>
      <w:r>
        <w:rPr>
          <w:rtl/>
        </w:rPr>
        <w:t xml:space="preserve"> </w:t>
      </w:r>
      <w:r>
        <w:rPr>
          <w:rFonts w:hint="cs"/>
          <w:rtl/>
        </w:rPr>
        <w:t>وراء</w:t>
      </w:r>
      <w:r>
        <w:rPr>
          <w:rtl/>
        </w:rPr>
        <w:t xml:space="preserve"> </w:t>
      </w:r>
      <w:r>
        <w:rPr>
          <w:rFonts w:hint="cs"/>
          <w:rtl/>
        </w:rPr>
        <w:t>الحجاب</w:t>
      </w:r>
      <w:r>
        <w:t>".</w:t>
      </w:r>
    </w:p>
    <w:p w14:paraId="5586A15E" w14:textId="77777777" w:rsidR="006E208F" w:rsidRDefault="006E208F" w:rsidP="00511B5C">
      <w:pPr>
        <w:rPr>
          <w:rtl/>
        </w:rPr>
      </w:pPr>
    </w:p>
    <w:p w14:paraId="28E9662C" w14:textId="77777777" w:rsidR="006E208F" w:rsidRDefault="006E208F" w:rsidP="00511B5C">
      <w:pPr>
        <w:rPr>
          <w:rtl/>
        </w:rPr>
      </w:pPr>
      <w:r>
        <w:rPr>
          <w:rFonts w:hint="cs"/>
          <w:rtl/>
        </w:rPr>
        <w:t>يستند</w:t>
      </w:r>
      <w:r>
        <w:rPr>
          <w:rtl/>
        </w:rPr>
        <w:t xml:space="preserve"> </w:t>
      </w:r>
      <w:r>
        <w:rPr>
          <w:rFonts w:hint="cs"/>
          <w:rtl/>
        </w:rPr>
        <w:t>هذا</w:t>
      </w:r>
      <w:r>
        <w:rPr>
          <w:rtl/>
        </w:rPr>
        <w:t xml:space="preserve"> </w:t>
      </w:r>
      <w:r>
        <w:rPr>
          <w:rFonts w:hint="cs"/>
          <w:rtl/>
        </w:rPr>
        <w:t>الفهم</w:t>
      </w:r>
      <w:r>
        <w:rPr>
          <w:rtl/>
        </w:rPr>
        <w:t xml:space="preserve"> </w:t>
      </w:r>
      <w:r>
        <w:rPr>
          <w:rFonts w:hint="cs"/>
          <w:rtl/>
        </w:rPr>
        <w:t>إلى</w:t>
      </w:r>
      <w:r>
        <w:rPr>
          <w:rtl/>
        </w:rPr>
        <w:t xml:space="preserve"> </w:t>
      </w:r>
      <w:r>
        <w:rPr>
          <w:rFonts w:hint="cs"/>
          <w:rtl/>
        </w:rPr>
        <w:t>قوله</w:t>
      </w:r>
      <w:r>
        <w:rPr>
          <w:rtl/>
        </w:rPr>
        <w:t xml:space="preserve"> </w:t>
      </w:r>
      <w:r>
        <w:rPr>
          <w:rFonts w:hint="cs"/>
          <w:rtl/>
        </w:rPr>
        <w:t>تعالى</w:t>
      </w:r>
      <w:r>
        <w:rPr>
          <w:rtl/>
        </w:rPr>
        <w:t>: ﴿</w:t>
      </w:r>
      <w:r>
        <w:rPr>
          <w:rFonts w:hint="cs"/>
          <w:rtl/>
        </w:rPr>
        <w:t>وَفِيكُمْ</w:t>
      </w:r>
      <w:r>
        <w:rPr>
          <w:rtl/>
        </w:rPr>
        <w:t xml:space="preserve"> </w:t>
      </w:r>
      <w:r>
        <w:rPr>
          <w:rFonts w:hint="cs"/>
          <w:rtl/>
        </w:rPr>
        <w:t>رَسُولَ</w:t>
      </w:r>
      <w:r>
        <w:rPr>
          <w:rtl/>
        </w:rPr>
        <w:t xml:space="preserve"> </w:t>
      </w:r>
      <w:r>
        <w:rPr>
          <w:rFonts w:hint="cs"/>
          <w:rtl/>
        </w:rPr>
        <w:t>اللَّهِ</w:t>
      </w:r>
      <w:r>
        <w:rPr>
          <w:rtl/>
        </w:rPr>
        <w:t xml:space="preserve">﴾. </w:t>
      </w:r>
      <w:r>
        <w:rPr>
          <w:rFonts w:hint="cs"/>
          <w:rtl/>
        </w:rPr>
        <w:t>فالنبي</w:t>
      </w:r>
      <w:r>
        <w:rPr>
          <w:rtl/>
        </w:rPr>
        <w:t xml:space="preserve"> </w:t>
      </w:r>
      <w:r>
        <w:rPr>
          <w:rFonts w:hint="cs"/>
          <w:rtl/>
        </w:rPr>
        <w:t>هو</w:t>
      </w:r>
      <w:r>
        <w:rPr>
          <w:rtl/>
        </w:rPr>
        <w:t xml:space="preserve"> "</w:t>
      </w:r>
      <w:r>
        <w:rPr>
          <w:rFonts w:hint="cs"/>
          <w:rtl/>
        </w:rPr>
        <w:t>وعيك</w:t>
      </w:r>
      <w:r>
        <w:rPr>
          <w:rtl/>
        </w:rPr>
        <w:t xml:space="preserve"> </w:t>
      </w:r>
      <w:r>
        <w:rPr>
          <w:rFonts w:hint="cs"/>
          <w:rtl/>
        </w:rPr>
        <w:t>الداخلي</w:t>
      </w:r>
      <w:r>
        <w:rPr>
          <w:rtl/>
        </w:rPr>
        <w:t>"</w:t>
      </w:r>
      <w:r>
        <w:rPr>
          <w:rFonts w:hint="cs"/>
          <w:rtl/>
        </w:rPr>
        <w:t>،</w:t>
      </w:r>
      <w:r>
        <w:rPr>
          <w:rtl/>
        </w:rPr>
        <w:t xml:space="preserve"> "</w:t>
      </w:r>
      <w:r>
        <w:rPr>
          <w:rFonts w:hint="cs"/>
          <w:rtl/>
        </w:rPr>
        <w:t>فطرتك</w:t>
      </w:r>
      <w:r>
        <w:rPr>
          <w:rtl/>
        </w:rPr>
        <w:t xml:space="preserve"> </w:t>
      </w:r>
      <w:r>
        <w:rPr>
          <w:rFonts w:hint="cs"/>
          <w:rtl/>
        </w:rPr>
        <w:t>النقيّة</w:t>
      </w:r>
      <w:r>
        <w:rPr>
          <w:rtl/>
        </w:rPr>
        <w:t>"</w:t>
      </w:r>
      <w:r>
        <w:rPr>
          <w:rFonts w:hint="cs"/>
          <w:rtl/>
        </w:rPr>
        <w:t>،</w:t>
      </w:r>
      <w:r>
        <w:rPr>
          <w:rtl/>
        </w:rPr>
        <w:t xml:space="preserve"> </w:t>
      </w:r>
      <w:r>
        <w:rPr>
          <w:rFonts w:hint="cs"/>
          <w:rtl/>
        </w:rPr>
        <w:t>أو</w:t>
      </w:r>
      <w:r>
        <w:rPr>
          <w:rtl/>
        </w:rPr>
        <w:t xml:space="preserve"> "</w:t>
      </w:r>
      <w:r>
        <w:rPr>
          <w:rFonts w:hint="cs"/>
          <w:rtl/>
        </w:rPr>
        <w:t>ذاتك</w:t>
      </w:r>
      <w:r>
        <w:rPr>
          <w:rtl/>
        </w:rPr>
        <w:t xml:space="preserve"> </w:t>
      </w:r>
      <w:r>
        <w:rPr>
          <w:rFonts w:hint="cs"/>
          <w:rtl/>
        </w:rPr>
        <w:t>العليا</w:t>
      </w:r>
      <w:r>
        <w:rPr>
          <w:rtl/>
        </w:rPr>
        <w:t xml:space="preserve">". </w:t>
      </w:r>
      <w:r>
        <w:rPr>
          <w:rFonts w:hint="cs"/>
          <w:rtl/>
        </w:rPr>
        <w:t>إنه</w:t>
      </w:r>
      <w:r>
        <w:rPr>
          <w:rtl/>
        </w:rPr>
        <w:t xml:space="preserve"> </w:t>
      </w:r>
      <w:r>
        <w:rPr>
          <w:rFonts w:hint="cs"/>
          <w:rtl/>
        </w:rPr>
        <w:t>الإنسان</w:t>
      </w:r>
      <w:r>
        <w:rPr>
          <w:rtl/>
        </w:rPr>
        <w:t xml:space="preserve"> </w:t>
      </w:r>
      <w:r>
        <w:rPr>
          <w:rFonts w:hint="cs"/>
          <w:rtl/>
        </w:rPr>
        <w:t>الكامل</w:t>
      </w:r>
      <w:r>
        <w:rPr>
          <w:rtl/>
        </w:rPr>
        <w:t xml:space="preserve"> </w:t>
      </w:r>
      <w:r>
        <w:rPr>
          <w:rFonts w:hint="cs"/>
          <w:rtl/>
        </w:rPr>
        <w:t>الذي</w:t>
      </w:r>
      <w:r>
        <w:rPr>
          <w:rtl/>
        </w:rPr>
        <w:t xml:space="preserve"> </w:t>
      </w:r>
      <w:r>
        <w:rPr>
          <w:rFonts w:hint="cs"/>
          <w:rtl/>
        </w:rPr>
        <w:t>عبّر</w:t>
      </w:r>
      <w:r>
        <w:rPr>
          <w:rtl/>
        </w:rPr>
        <w:t xml:space="preserve"> </w:t>
      </w:r>
      <w:r>
        <w:rPr>
          <w:rFonts w:hint="cs"/>
          <w:rtl/>
        </w:rPr>
        <w:t>عن</w:t>
      </w:r>
      <w:r>
        <w:rPr>
          <w:rtl/>
        </w:rPr>
        <w:t xml:space="preserve"> </w:t>
      </w:r>
      <w:r>
        <w:rPr>
          <w:rFonts w:hint="cs"/>
          <w:rtl/>
        </w:rPr>
        <w:t>كل</w:t>
      </w:r>
      <w:r>
        <w:rPr>
          <w:rtl/>
        </w:rPr>
        <w:t xml:space="preserve"> "</w:t>
      </w:r>
      <w:r>
        <w:rPr>
          <w:rFonts w:hint="cs"/>
          <w:rtl/>
        </w:rPr>
        <w:t>أسماء</w:t>
      </w:r>
      <w:r>
        <w:rPr>
          <w:rtl/>
        </w:rPr>
        <w:t xml:space="preserve"> </w:t>
      </w:r>
      <w:r>
        <w:rPr>
          <w:rFonts w:hint="cs"/>
          <w:rtl/>
        </w:rPr>
        <w:t>الله</w:t>
      </w:r>
      <w:r>
        <w:rPr>
          <w:rtl/>
        </w:rPr>
        <w:t xml:space="preserve">" </w:t>
      </w:r>
      <w:r>
        <w:rPr>
          <w:rFonts w:hint="cs"/>
          <w:rtl/>
        </w:rPr>
        <w:t>التي</w:t>
      </w:r>
      <w:r>
        <w:rPr>
          <w:rtl/>
        </w:rPr>
        <w:t xml:space="preserve"> </w:t>
      </w:r>
      <w:r>
        <w:rPr>
          <w:rFonts w:hint="cs"/>
          <w:rtl/>
        </w:rPr>
        <w:t>عُلّمها</w:t>
      </w:r>
      <w:r>
        <w:rPr>
          <w:rtl/>
        </w:rPr>
        <w:t xml:space="preserve"> </w:t>
      </w:r>
      <w:r>
        <w:rPr>
          <w:rFonts w:hint="cs"/>
          <w:rtl/>
        </w:rPr>
        <w:t>لآدم</w:t>
      </w:r>
      <w:r>
        <w:rPr>
          <w:rtl/>
        </w:rPr>
        <w:t xml:space="preserve"> (﴿</w:t>
      </w:r>
      <w:r>
        <w:rPr>
          <w:rFonts w:hint="cs"/>
          <w:rtl/>
        </w:rPr>
        <w:t>وَعَلَّمَ</w:t>
      </w:r>
      <w:r>
        <w:rPr>
          <w:rtl/>
        </w:rPr>
        <w:t xml:space="preserve"> </w:t>
      </w:r>
      <w:r>
        <w:rPr>
          <w:rFonts w:hint="cs"/>
          <w:rtl/>
        </w:rPr>
        <w:t>آدَمَ</w:t>
      </w:r>
      <w:r>
        <w:rPr>
          <w:rtl/>
        </w:rPr>
        <w:t xml:space="preserve"> </w:t>
      </w:r>
      <w:r>
        <w:rPr>
          <w:rFonts w:hint="cs"/>
          <w:rtl/>
        </w:rPr>
        <w:t>الْأَسْمَاءَ</w:t>
      </w:r>
      <w:r>
        <w:rPr>
          <w:rtl/>
        </w:rPr>
        <w:t xml:space="preserve"> </w:t>
      </w:r>
      <w:r>
        <w:rPr>
          <w:rFonts w:hint="cs"/>
          <w:rtl/>
        </w:rPr>
        <w:t>كُلَّهَا</w:t>
      </w:r>
      <w:r>
        <w:rPr>
          <w:rtl/>
        </w:rPr>
        <w:t>﴾)</w:t>
      </w:r>
      <w:r>
        <w:rPr>
          <w:rFonts w:hint="cs"/>
          <w:rtl/>
        </w:rPr>
        <w:t>،</w:t>
      </w:r>
      <w:r>
        <w:rPr>
          <w:rtl/>
        </w:rPr>
        <w:t xml:space="preserve"> </w:t>
      </w:r>
      <w:r>
        <w:rPr>
          <w:rFonts w:hint="cs"/>
          <w:rtl/>
        </w:rPr>
        <w:t>فالأسماء</w:t>
      </w:r>
      <w:r>
        <w:rPr>
          <w:rtl/>
        </w:rPr>
        <w:t xml:space="preserve"> </w:t>
      </w:r>
      <w:r>
        <w:rPr>
          <w:rFonts w:hint="cs"/>
          <w:rtl/>
        </w:rPr>
        <w:t>هنا</w:t>
      </w:r>
      <w:r>
        <w:rPr>
          <w:rtl/>
        </w:rPr>
        <w:t xml:space="preserve"> </w:t>
      </w:r>
      <w:r>
        <w:rPr>
          <w:rFonts w:hint="cs"/>
          <w:rtl/>
        </w:rPr>
        <w:t>هي</w:t>
      </w:r>
      <w:r>
        <w:rPr>
          <w:rtl/>
        </w:rPr>
        <w:t xml:space="preserve"> </w:t>
      </w:r>
      <w:r>
        <w:rPr>
          <w:rFonts w:hint="cs"/>
          <w:rtl/>
        </w:rPr>
        <w:t>الوعي</w:t>
      </w:r>
      <w:r>
        <w:rPr>
          <w:rtl/>
        </w:rPr>
        <w:t xml:space="preserve"> </w:t>
      </w:r>
      <w:r>
        <w:rPr>
          <w:rFonts w:hint="cs"/>
          <w:rtl/>
        </w:rPr>
        <w:t>بالصفات</w:t>
      </w:r>
      <w:r>
        <w:rPr>
          <w:rtl/>
        </w:rPr>
        <w:t xml:space="preserve"> </w:t>
      </w:r>
      <w:r>
        <w:rPr>
          <w:rFonts w:hint="cs"/>
          <w:rtl/>
        </w:rPr>
        <w:t>الإلهية</w:t>
      </w:r>
      <w:r>
        <w:t>.</w:t>
      </w:r>
    </w:p>
    <w:p w14:paraId="1D01635A" w14:textId="77777777" w:rsidR="006E208F" w:rsidRDefault="006E208F" w:rsidP="00511B5C">
      <w:pPr>
        <w:rPr>
          <w:rtl/>
        </w:rPr>
      </w:pPr>
    </w:p>
    <w:p w14:paraId="594D4477" w14:textId="77777777" w:rsidR="006E208F" w:rsidRPr="00E47779" w:rsidRDefault="006E208F" w:rsidP="00511B5C">
      <w:pPr>
        <w:rPr>
          <w:rtl/>
        </w:rPr>
      </w:pPr>
      <w:r>
        <w:t>"</w:t>
      </w:r>
      <w:r w:rsidRPr="00E47779">
        <w:rPr>
          <w:rFonts w:hint="cs"/>
          <w:rtl/>
        </w:rPr>
        <w:t>صلوا</w:t>
      </w:r>
      <w:r w:rsidRPr="00E47779">
        <w:rPr>
          <w:rtl/>
        </w:rPr>
        <w:t xml:space="preserve"> </w:t>
      </w:r>
      <w:r w:rsidRPr="00E47779">
        <w:rPr>
          <w:rFonts w:hint="cs"/>
          <w:rtl/>
        </w:rPr>
        <w:t>عليه</w:t>
      </w:r>
      <w:r w:rsidRPr="00E47779">
        <w:rPr>
          <w:rtl/>
        </w:rPr>
        <w:t xml:space="preserve">": </w:t>
      </w:r>
      <w:r w:rsidRPr="00E47779">
        <w:rPr>
          <w:rFonts w:hint="cs"/>
          <w:rtl/>
        </w:rPr>
        <w:t>نداء</w:t>
      </w:r>
      <w:r w:rsidRPr="00E47779">
        <w:rPr>
          <w:rtl/>
        </w:rPr>
        <w:t xml:space="preserve"> </w:t>
      </w:r>
      <w:r w:rsidRPr="00E47779">
        <w:rPr>
          <w:rFonts w:hint="cs"/>
          <w:rtl/>
        </w:rPr>
        <w:t>الاتصال</w:t>
      </w:r>
      <w:r w:rsidRPr="00E47779">
        <w:rPr>
          <w:rtl/>
        </w:rPr>
        <w:t xml:space="preserve"> </w:t>
      </w:r>
      <w:r w:rsidRPr="00E47779">
        <w:rPr>
          <w:rFonts w:hint="cs"/>
          <w:rtl/>
        </w:rPr>
        <w:t>بالوعي</w:t>
      </w:r>
      <w:r w:rsidRPr="00E47779">
        <w:rPr>
          <w:rtl/>
        </w:rPr>
        <w:t xml:space="preserve"> </w:t>
      </w:r>
      <w:r w:rsidRPr="00E47779">
        <w:rPr>
          <w:rFonts w:hint="cs"/>
          <w:rtl/>
        </w:rPr>
        <w:t>الداخلي</w:t>
      </w:r>
      <w:r w:rsidRPr="00E47779">
        <w:t>:</w:t>
      </w:r>
    </w:p>
    <w:p w14:paraId="04488218" w14:textId="77777777" w:rsidR="006E208F" w:rsidRDefault="006E208F" w:rsidP="00511B5C">
      <w:pPr>
        <w:rPr>
          <w:rtl/>
        </w:rPr>
      </w:pPr>
      <w:r>
        <w:rPr>
          <w:rFonts w:hint="cs"/>
          <w:rtl/>
        </w:rPr>
        <w:t>إذا</w:t>
      </w:r>
      <w:r>
        <w:rPr>
          <w:rtl/>
        </w:rPr>
        <w:t xml:space="preserve"> </w:t>
      </w:r>
      <w:r>
        <w:rPr>
          <w:rFonts w:hint="cs"/>
          <w:rtl/>
        </w:rPr>
        <w:t>كان</w:t>
      </w:r>
      <w:r>
        <w:rPr>
          <w:rtl/>
        </w:rPr>
        <w:t xml:space="preserve"> "</w:t>
      </w:r>
      <w:r>
        <w:rPr>
          <w:rFonts w:hint="cs"/>
          <w:rtl/>
        </w:rPr>
        <w:t>الله</w:t>
      </w:r>
      <w:r>
        <w:rPr>
          <w:rtl/>
        </w:rPr>
        <w:t>" (</w:t>
      </w:r>
      <w:r>
        <w:rPr>
          <w:rFonts w:hint="cs"/>
          <w:rtl/>
        </w:rPr>
        <w:t>المصدر</w:t>
      </w:r>
      <w:r>
        <w:rPr>
          <w:rtl/>
        </w:rPr>
        <w:t xml:space="preserve">) </w:t>
      </w:r>
      <w:r>
        <w:rPr>
          <w:rFonts w:hint="cs"/>
          <w:rtl/>
        </w:rPr>
        <w:t>و</w:t>
      </w:r>
      <w:r>
        <w:rPr>
          <w:rtl/>
        </w:rPr>
        <w:t>"</w:t>
      </w:r>
      <w:r>
        <w:rPr>
          <w:rFonts w:hint="cs"/>
          <w:rtl/>
        </w:rPr>
        <w:t>ملائكته</w:t>
      </w:r>
      <w:r>
        <w:rPr>
          <w:rtl/>
        </w:rPr>
        <w:t>" (</w:t>
      </w:r>
      <w:r>
        <w:rPr>
          <w:rFonts w:hint="cs"/>
          <w:rtl/>
        </w:rPr>
        <w:t>القوانين</w:t>
      </w:r>
      <w:r>
        <w:rPr>
          <w:rtl/>
        </w:rPr>
        <w:t xml:space="preserve"> </w:t>
      </w:r>
      <w:r>
        <w:rPr>
          <w:rFonts w:hint="cs"/>
          <w:rtl/>
        </w:rPr>
        <w:t>الكونية</w:t>
      </w:r>
      <w:r>
        <w:rPr>
          <w:rtl/>
        </w:rPr>
        <w:t xml:space="preserve">) </w:t>
      </w:r>
      <w:r>
        <w:rPr>
          <w:rFonts w:hint="cs"/>
          <w:rtl/>
        </w:rPr>
        <w:t>في</w:t>
      </w:r>
      <w:r>
        <w:rPr>
          <w:rtl/>
        </w:rPr>
        <w:t xml:space="preserve"> </w:t>
      </w:r>
      <w:r>
        <w:rPr>
          <w:rFonts w:hint="cs"/>
          <w:rtl/>
        </w:rPr>
        <w:t>حالة</w:t>
      </w:r>
      <w:r>
        <w:rPr>
          <w:rtl/>
        </w:rPr>
        <w:t xml:space="preserve"> "</w:t>
      </w:r>
      <w:r>
        <w:rPr>
          <w:rFonts w:hint="cs"/>
          <w:rtl/>
        </w:rPr>
        <w:t>صلاة</w:t>
      </w:r>
      <w:r>
        <w:rPr>
          <w:rtl/>
        </w:rPr>
        <w:t>" (</w:t>
      </w:r>
      <w:r>
        <w:rPr>
          <w:rFonts w:hint="cs"/>
          <w:rtl/>
        </w:rPr>
        <w:t>اتصال</w:t>
      </w:r>
      <w:r>
        <w:rPr>
          <w:rtl/>
        </w:rPr>
        <w:t xml:space="preserve"> </w:t>
      </w:r>
      <w:r>
        <w:rPr>
          <w:rFonts w:hint="cs"/>
          <w:rtl/>
        </w:rPr>
        <w:t>وفيض</w:t>
      </w:r>
      <w:r>
        <w:rPr>
          <w:rtl/>
        </w:rPr>
        <w:t xml:space="preserve">) </w:t>
      </w:r>
      <w:r>
        <w:rPr>
          <w:rFonts w:hint="cs"/>
          <w:rtl/>
        </w:rPr>
        <w:t>دائم</w:t>
      </w:r>
      <w:r>
        <w:rPr>
          <w:rtl/>
        </w:rPr>
        <w:t xml:space="preserve"> </w:t>
      </w:r>
      <w:r>
        <w:rPr>
          <w:rFonts w:hint="cs"/>
          <w:rtl/>
        </w:rPr>
        <w:t>مع</w:t>
      </w:r>
      <w:r>
        <w:rPr>
          <w:rtl/>
        </w:rPr>
        <w:t xml:space="preserve"> "</w:t>
      </w:r>
      <w:r>
        <w:rPr>
          <w:rFonts w:hint="cs"/>
          <w:rtl/>
        </w:rPr>
        <w:t>النبي</w:t>
      </w:r>
      <w:r>
        <w:rPr>
          <w:rtl/>
        </w:rPr>
        <w:t>" (</w:t>
      </w:r>
      <w:r>
        <w:rPr>
          <w:rFonts w:hint="cs"/>
          <w:rtl/>
        </w:rPr>
        <w:t>الوعي</w:t>
      </w:r>
      <w:r>
        <w:rPr>
          <w:rtl/>
        </w:rPr>
        <w:t xml:space="preserve"> </w:t>
      </w:r>
      <w:r>
        <w:rPr>
          <w:rFonts w:hint="cs"/>
          <w:rtl/>
        </w:rPr>
        <w:t>الكلي</w:t>
      </w:r>
      <w:r>
        <w:rPr>
          <w:rtl/>
        </w:rPr>
        <w:t>)</w:t>
      </w:r>
      <w:r>
        <w:rPr>
          <w:rFonts w:hint="cs"/>
          <w:rtl/>
        </w:rPr>
        <w:t>،</w:t>
      </w:r>
      <w:r>
        <w:rPr>
          <w:rtl/>
        </w:rPr>
        <w:t xml:space="preserve"> </w:t>
      </w:r>
      <w:r>
        <w:rPr>
          <w:rFonts w:hint="cs"/>
          <w:rtl/>
        </w:rPr>
        <w:t>فإن</w:t>
      </w:r>
      <w:r>
        <w:rPr>
          <w:rtl/>
        </w:rPr>
        <w:t xml:space="preserve"> </w:t>
      </w:r>
      <w:r>
        <w:rPr>
          <w:rFonts w:hint="cs"/>
          <w:rtl/>
        </w:rPr>
        <w:t>الأمر</w:t>
      </w:r>
      <w:r>
        <w:rPr>
          <w:rtl/>
        </w:rPr>
        <w:t xml:space="preserve"> </w:t>
      </w:r>
      <w:r>
        <w:rPr>
          <w:rFonts w:hint="cs"/>
          <w:rtl/>
        </w:rPr>
        <w:t>لـ</w:t>
      </w:r>
      <w:r>
        <w:rPr>
          <w:rtl/>
        </w:rPr>
        <w:t xml:space="preserve"> "</w:t>
      </w:r>
      <w:r>
        <w:rPr>
          <w:rFonts w:hint="cs"/>
          <w:rtl/>
        </w:rPr>
        <w:t>الذين</w:t>
      </w:r>
      <w:r>
        <w:rPr>
          <w:rtl/>
        </w:rPr>
        <w:t xml:space="preserve"> </w:t>
      </w:r>
      <w:r>
        <w:rPr>
          <w:rFonts w:hint="cs"/>
          <w:rtl/>
        </w:rPr>
        <w:t>آمنوا</w:t>
      </w:r>
      <w:r>
        <w:rPr>
          <w:rtl/>
        </w:rPr>
        <w:t xml:space="preserve">" </w:t>
      </w:r>
      <w:r>
        <w:rPr>
          <w:rFonts w:hint="cs"/>
          <w:rtl/>
        </w:rPr>
        <w:t>بـ</w:t>
      </w:r>
      <w:r>
        <w:rPr>
          <w:rtl/>
        </w:rPr>
        <w:t xml:space="preserve"> "</w:t>
      </w:r>
      <w:r>
        <w:rPr>
          <w:rFonts w:hint="cs"/>
          <w:rtl/>
        </w:rPr>
        <w:t>صلوا</w:t>
      </w:r>
      <w:r>
        <w:rPr>
          <w:rtl/>
        </w:rPr>
        <w:t xml:space="preserve"> </w:t>
      </w:r>
      <w:r>
        <w:rPr>
          <w:rFonts w:hint="cs"/>
          <w:rtl/>
        </w:rPr>
        <w:t>عليه</w:t>
      </w:r>
      <w:r>
        <w:rPr>
          <w:rtl/>
        </w:rPr>
        <w:t xml:space="preserve">" </w:t>
      </w:r>
      <w:r>
        <w:rPr>
          <w:rFonts w:hint="cs"/>
          <w:rtl/>
        </w:rPr>
        <w:t>هو</w:t>
      </w:r>
      <w:r>
        <w:rPr>
          <w:rtl/>
        </w:rPr>
        <w:t xml:space="preserve"> </w:t>
      </w:r>
      <w:r>
        <w:rPr>
          <w:rFonts w:hint="cs"/>
          <w:rtl/>
        </w:rPr>
        <w:t>دعوة</w:t>
      </w:r>
      <w:r>
        <w:rPr>
          <w:rtl/>
        </w:rPr>
        <w:t xml:space="preserve"> </w:t>
      </w:r>
      <w:r>
        <w:rPr>
          <w:rFonts w:hint="cs"/>
          <w:rtl/>
        </w:rPr>
        <w:t>للانخراط</w:t>
      </w:r>
      <w:r>
        <w:rPr>
          <w:rtl/>
        </w:rPr>
        <w:t xml:space="preserve"> </w:t>
      </w:r>
      <w:r>
        <w:rPr>
          <w:rFonts w:hint="cs"/>
          <w:rtl/>
        </w:rPr>
        <w:t>في</w:t>
      </w:r>
      <w:r>
        <w:rPr>
          <w:rtl/>
        </w:rPr>
        <w:t xml:space="preserve"> </w:t>
      </w:r>
      <w:r>
        <w:rPr>
          <w:rFonts w:hint="cs"/>
          <w:rtl/>
        </w:rPr>
        <w:t>هذا</w:t>
      </w:r>
      <w:r>
        <w:rPr>
          <w:rtl/>
        </w:rPr>
        <w:t xml:space="preserve"> </w:t>
      </w:r>
      <w:r>
        <w:rPr>
          <w:rFonts w:hint="cs"/>
          <w:rtl/>
        </w:rPr>
        <w:t>النهر</w:t>
      </w:r>
      <w:r>
        <w:rPr>
          <w:rtl/>
        </w:rPr>
        <w:t xml:space="preserve"> </w:t>
      </w:r>
      <w:r>
        <w:rPr>
          <w:rFonts w:hint="cs"/>
          <w:rtl/>
        </w:rPr>
        <w:t>النوراني</w:t>
      </w:r>
      <w:r>
        <w:t>.</w:t>
      </w:r>
    </w:p>
    <w:p w14:paraId="6CB385AB" w14:textId="77777777" w:rsidR="006E208F" w:rsidRDefault="006E208F" w:rsidP="00511B5C">
      <w:pPr>
        <w:rPr>
          <w:rtl/>
        </w:rPr>
      </w:pPr>
    </w:p>
    <w:p w14:paraId="3E1BDEBE" w14:textId="77777777" w:rsidR="006E208F" w:rsidRDefault="006E208F" w:rsidP="00511B5C">
      <w:pPr>
        <w:rPr>
          <w:rtl/>
        </w:rPr>
      </w:pPr>
      <w:r>
        <w:t>"</w:t>
      </w:r>
      <w:r>
        <w:rPr>
          <w:rFonts w:hint="cs"/>
          <w:rtl/>
        </w:rPr>
        <w:t>صلاتك</w:t>
      </w:r>
      <w:r>
        <w:rPr>
          <w:rtl/>
        </w:rPr>
        <w:t xml:space="preserve"> </w:t>
      </w:r>
      <w:r>
        <w:rPr>
          <w:rFonts w:hint="cs"/>
          <w:rtl/>
        </w:rPr>
        <w:t>على</w:t>
      </w:r>
      <w:r>
        <w:rPr>
          <w:rtl/>
        </w:rPr>
        <w:t xml:space="preserve"> </w:t>
      </w:r>
      <w:r>
        <w:rPr>
          <w:rFonts w:hint="cs"/>
          <w:rtl/>
        </w:rPr>
        <w:t>نبيك</w:t>
      </w:r>
      <w:r>
        <w:rPr>
          <w:rtl/>
        </w:rPr>
        <w:t xml:space="preserve">" </w:t>
      </w:r>
      <w:r>
        <w:rPr>
          <w:rFonts w:hint="cs"/>
          <w:rtl/>
        </w:rPr>
        <w:t>هي،</w:t>
      </w:r>
      <w:r>
        <w:rPr>
          <w:rtl/>
        </w:rPr>
        <w:t xml:space="preserve"> </w:t>
      </w:r>
      <w:r>
        <w:rPr>
          <w:rFonts w:hint="cs"/>
          <w:rtl/>
        </w:rPr>
        <w:t>في</w:t>
      </w:r>
      <w:r>
        <w:rPr>
          <w:rtl/>
        </w:rPr>
        <w:t xml:space="preserve"> </w:t>
      </w:r>
      <w:r>
        <w:rPr>
          <w:rFonts w:hint="cs"/>
          <w:rtl/>
        </w:rPr>
        <w:t>العمق،</w:t>
      </w:r>
      <w:r>
        <w:rPr>
          <w:rtl/>
        </w:rPr>
        <w:t xml:space="preserve"> "</w:t>
      </w:r>
      <w:r>
        <w:rPr>
          <w:rFonts w:hint="cs"/>
          <w:rtl/>
        </w:rPr>
        <w:t>صلاتك</w:t>
      </w:r>
      <w:r>
        <w:rPr>
          <w:rtl/>
        </w:rPr>
        <w:t xml:space="preserve"> </w:t>
      </w:r>
      <w:r>
        <w:rPr>
          <w:rFonts w:hint="cs"/>
          <w:rtl/>
        </w:rPr>
        <w:t>على</w:t>
      </w:r>
      <w:r>
        <w:rPr>
          <w:rtl/>
        </w:rPr>
        <w:t xml:space="preserve"> </w:t>
      </w:r>
      <w:r>
        <w:rPr>
          <w:rFonts w:hint="cs"/>
          <w:rtl/>
        </w:rPr>
        <w:t>وعيك</w:t>
      </w:r>
      <w:r>
        <w:rPr>
          <w:rtl/>
        </w:rPr>
        <w:t xml:space="preserve"> </w:t>
      </w:r>
      <w:r>
        <w:rPr>
          <w:rFonts w:hint="cs"/>
          <w:rtl/>
        </w:rPr>
        <w:t>الداخلي</w:t>
      </w:r>
      <w:r>
        <w:rPr>
          <w:rtl/>
        </w:rPr>
        <w:t xml:space="preserve">". </w:t>
      </w:r>
      <w:r>
        <w:rPr>
          <w:rFonts w:hint="cs"/>
          <w:rtl/>
        </w:rPr>
        <w:t>إنها</w:t>
      </w:r>
      <w:r>
        <w:rPr>
          <w:rtl/>
        </w:rPr>
        <w:t xml:space="preserve"> </w:t>
      </w:r>
      <w:r>
        <w:rPr>
          <w:rFonts w:hint="cs"/>
          <w:rtl/>
        </w:rPr>
        <w:t>دعوة</w:t>
      </w:r>
      <w:r>
        <w:rPr>
          <w:rtl/>
        </w:rPr>
        <w:t xml:space="preserve"> </w:t>
      </w:r>
      <w:r>
        <w:rPr>
          <w:rFonts w:hint="cs"/>
          <w:rtl/>
        </w:rPr>
        <w:t>لتفعيل</w:t>
      </w:r>
      <w:r>
        <w:rPr>
          <w:rtl/>
        </w:rPr>
        <w:t xml:space="preserve"> </w:t>
      </w:r>
      <w:r>
        <w:rPr>
          <w:rFonts w:hint="cs"/>
          <w:rtl/>
        </w:rPr>
        <w:t>هذا</w:t>
      </w:r>
      <w:r>
        <w:rPr>
          <w:rtl/>
        </w:rPr>
        <w:t xml:space="preserve"> "</w:t>
      </w:r>
      <w:r>
        <w:rPr>
          <w:rFonts w:hint="cs"/>
          <w:rtl/>
        </w:rPr>
        <w:t>النبي</w:t>
      </w:r>
      <w:r>
        <w:rPr>
          <w:rtl/>
        </w:rPr>
        <w:t xml:space="preserve">" </w:t>
      </w:r>
      <w:r>
        <w:rPr>
          <w:rFonts w:hint="cs"/>
          <w:rtl/>
        </w:rPr>
        <w:t>الكامن</w:t>
      </w:r>
      <w:r>
        <w:rPr>
          <w:rtl/>
        </w:rPr>
        <w:t xml:space="preserve"> </w:t>
      </w:r>
      <w:r>
        <w:rPr>
          <w:rFonts w:hint="cs"/>
          <w:rtl/>
        </w:rPr>
        <w:t>فيك،</w:t>
      </w:r>
      <w:r>
        <w:rPr>
          <w:rtl/>
        </w:rPr>
        <w:t xml:space="preserve"> </w:t>
      </w:r>
      <w:r>
        <w:rPr>
          <w:rFonts w:hint="cs"/>
          <w:rtl/>
        </w:rPr>
        <w:t>والاتصال</w:t>
      </w:r>
      <w:r>
        <w:rPr>
          <w:rtl/>
        </w:rPr>
        <w:t xml:space="preserve"> </w:t>
      </w:r>
      <w:r>
        <w:rPr>
          <w:rFonts w:hint="cs"/>
          <w:rtl/>
        </w:rPr>
        <w:t>بفطرتك</w:t>
      </w:r>
      <w:r>
        <w:rPr>
          <w:rtl/>
        </w:rPr>
        <w:t xml:space="preserve"> </w:t>
      </w:r>
      <w:r>
        <w:rPr>
          <w:rFonts w:hint="cs"/>
          <w:rtl/>
        </w:rPr>
        <w:t>التي</w:t>
      </w:r>
      <w:r>
        <w:rPr>
          <w:rtl/>
        </w:rPr>
        <w:t xml:space="preserve"> </w:t>
      </w:r>
      <w:r>
        <w:rPr>
          <w:rFonts w:hint="cs"/>
          <w:rtl/>
        </w:rPr>
        <w:t>فُطرت</w:t>
      </w:r>
      <w:r>
        <w:rPr>
          <w:rtl/>
        </w:rPr>
        <w:t xml:space="preserve"> </w:t>
      </w:r>
      <w:r>
        <w:rPr>
          <w:rFonts w:hint="cs"/>
          <w:rtl/>
        </w:rPr>
        <w:t>على</w:t>
      </w:r>
      <w:r>
        <w:rPr>
          <w:rtl/>
        </w:rPr>
        <w:t xml:space="preserve"> </w:t>
      </w:r>
      <w:r>
        <w:rPr>
          <w:rFonts w:hint="cs"/>
          <w:rtl/>
        </w:rPr>
        <w:t>النور</w:t>
      </w:r>
      <w:r>
        <w:rPr>
          <w:rtl/>
        </w:rPr>
        <w:t xml:space="preserve"> </w:t>
      </w:r>
      <w:r>
        <w:rPr>
          <w:rFonts w:hint="cs"/>
          <w:rtl/>
        </w:rPr>
        <w:t>والحب</w:t>
      </w:r>
      <w:r>
        <w:rPr>
          <w:rtl/>
        </w:rPr>
        <w:t xml:space="preserve"> </w:t>
      </w:r>
      <w:r>
        <w:rPr>
          <w:rFonts w:hint="cs"/>
          <w:rtl/>
        </w:rPr>
        <w:t>والسلام</w:t>
      </w:r>
      <w:r>
        <w:rPr>
          <w:rtl/>
        </w:rPr>
        <w:t xml:space="preserve">. </w:t>
      </w:r>
      <w:r>
        <w:rPr>
          <w:rFonts w:hint="cs"/>
          <w:rtl/>
        </w:rPr>
        <w:t>وبهذا</w:t>
      </w:r>
      <w:r>
        <w:rPr>
          <w:rtl/>
        </w:rPr>
        <w:t xml:space="preserve"> </w:t>
      </w:r>
      <w:r>
        <w:rPr>
          <w:rFonts w:hint="cs"/>
          <w:rtl/>
        </w:rPr>
        <w:t>الاتصال،</w:t>
      </w:r>
      <w:r>
        <w:rPr>
          <w:rtl/>
        </w:rPr>
        <w:t xml:space="preserve"> </w:t>
      </w:r>
      <w:r>
        <w:rPr>
          <w:rFonts w:hint="cs"/>
          <w:rtl/>
        </w:rPr>
        <w:t>يصبح</w:t>
      </w:r>
      <w:r>
        <w:rPr>
          <w:rtl/>
        </w:rPr>
        <w:t xml:space="preserve"> </w:t>
      </w:r>
      <w:r>
        <w:rPr>
          <w:rFonts w:hint="cs"/>
          <w:rtl/>
        </w:rPr>
        <w:t>الإنسان</w:t>
      </w:r>
      <w:r>
        <w:rPr>
          <w:rtl/>
        </w:rPr>
        <w:t xml:space="preserve"> </w:t>
      </w:r>
      <w:r>
        <w:rPr>
          <w:rFonts w:hint="cs"/>
          <w:rtl/>
        </w:rPr>
        <w:t>نفسه</w:t>
      </w:r>
      <w:r>
        <w:rPr>
          <w:rtl/>
        </w:rPr>
        <w:t xml:space="preserve"> "</w:t>
      </w:r>
      <w:r>
        <w:rPr>
          <w:rFonts w:hint="cs"/>
          <w:rtl/>
        </w:rPr>
        <w:t>مُصلّى</w:t>
      </w:r>
      <w:r>
        <w:rPr>
          <w:rtl/>
        </w:rPr>
        <w:t xml:space="preserve"> </w:t>
      </w:r>
      <w:r>
        <w:rPr>
          <w:rFonts w:hint="cs"/>
          <w:rtl/>
        </w:rPr>
        <w:t>عليه</w:t>
      </w:r>
      <w:r>
        <w:rPr>
          <w:rtl/>
        </w:rPr>
        <w:t>"</w:t>
      </w:r>
      <w:r>
        <w:rPr>
          <w:rFonts w:hint="cs"/>
          <w:rtl/>
        </w:rPr>
        <w:t>،</w:t>
      </w:r>
      <w:r>
        <w:rPr>
          <w:rtl/>
        </w:rPr>
        <w:t xml:space="preserve"> </w:t>
      </w:r>
      <w:r>
        <w:rPr>
          <w:rFonts w:hint="cs"/>
          <w:rtl/>
        </w:rPr>
        <w:t>كما</w:t>
      </w:r>
      <w:r>
        <w:rPr>
          <w:rtl/>
        </w:rPr>
        <w:t xml:space="preserve"> </w:t>
      </w:r>
      <w:r>
        <w:rPr>
          <w:rFonts w:hint="cs"/>
          <w:rtl/>
        </w:rPr>
        <w:t>في</w:t>
      </w:r>
      <w:r>
        <w:rPr>
          <w:rtl/>
        </w:rPr>
        <w:t xml:space="preserve"> </w:t>
      </w:r>
      <w:r>
        <w:rPr>
          <w:rFonts w:hint="cs"/>
          <w:rtl/>
        </w:rPr>
        <w:t>قوله</w:t>
      </w:r>
      <w:r>
        <w:rPr>
          <w:rtl/>
        </w:rPr>
        <w:t xml:space="preserve"> </w:t>
      </w:r>
      <w:r>
        <w:rPr>
          <w:rFonts w:hint="cs"/>
          <w:rtl/>
        </w:rPr>
        <w:t>تعالى</w:t>
      </w:r>
      <w:r>
        <w:rPr>
          <w:rtl/>
        </w:rPr>
        <w:t>: ﴿</w:t>
      </w:r>
      <w:r>
        <w:rPr>
          <w:rFonts w:hint="cs"/>
          <w:rtl/>
        </w:rPr>
        <w:t>هُوَ</w:t>
      </w:r>
      <w:r>
        <w:rPr>
          <w:rtl/>
        </w:rPr>
        <w:t xml:space="preserve"> </w:t>
      </w:r>
      <w:r>
        <w:rPr>
          <w:rFonts w:hint="cs"/>
          <w:rtl/>
        </w:rPr>
        <w:t>الَّذِي</w:t>
      </w:r>
      <w:r>
        <w:rPr>
          <w:rtl/>
        </w:rPr>
        <w:t xml:space="preserve"> </w:t>
      </w:r>
      <w:r>
        <w:rPr>
          <w:rFonts w:hint="cs"/>
          <w:rtl/>
        </w:rPr>
        <w:t>يُصَلِّي</w:t>
      </w:r>
      <w:r>
        <w:rPr>
          <w:rtl/>
        </w:rPr>
        <w:t xml:space="preserve"> </w:t>
      </w:r>
      <w:r>
        <w:rPr>
          <w:rFonts w:hint="cs"/>
          <w:rtl/>
        </w:rPr>
        <w:t>عَلَيْكُمْ</w:t>
      </w:r>
      <w:r>
        <w:rPr>
          <w:rtl/>
        </w:rPr>
        <w:t xml:space="preserve"> </w:t>
      </w:r>
      <w:r>
        <w:rPr>
          <w:rFonts w:hint="cs"/>
          <w:rtl/>
        </w:rPr>
        <w:t>وَمَلَائِكَتُهُ</w:t>
      </w:r>
      <w:r>
        <w:rPr>
          <w:rtl/>
        </w:rPr>
        <w:t xml:space="preserve"> </w:t>
      </w:r>
      <w:r>
        <w:rPr>
          <w:rFonts w:hint="cs"/>
          <w:rtl/>
        </w:rPr>
        <w:t>لِيُخْرِجَكُم</w:t>
      </w:r>
      <w:r>
        <w:rPr>
          <w:rtl/>
        </w:rPr>
        <w:t xml:space="preserve"> </w:t>
      </w:r>
      <w:r>
        <w:rPr>
          <w:rFonts w:hint="cs"/>
          <w:rtl/>
        </w:rPr>
        <w:t>مِّنَ</w:t>
      </w:r>
      <w:r>
        <w:rPr>
          <w:rtl/>
        </w:rPr>
        <w:t xml:space="preserve"> </w:t>
      </w:r>
      <w:r>
        <w:rPr>
          <w:rFonts w:hint="cs"/>
          <w:rtl/>
        </w:rPr>
        <w:t>الظُّلُمَاتِ</w:t>
      </w:r>
      <w:r>
        <w:rPr>
          <w:rtl/>
        </w:rPr>
        <w:t xml:space="preserve"> </w:t>
      </w:r>
      <w:r>
        <w:rPr>
          <w:rFonts w:hint="cs"/>
          <w:rtl/>
        </w:rPr>
        <w:t>إِلَى</w:t>
      </w:r>
      <w:r>
        <w:rPr>
          <w:rtl/>
        </w:rPr>
        <w:t xml:space="preserve"> </w:t>
      </w:r>
      <w:r>
        <w:rPr>
          <w:rFonts w:hint="cs"/>
          <w:rtl/>
        </w:rPr>
        <w:t>النُّورِ</w:t>
      </w:r>
      <w:r>
        <w:rPr>
          <w:rtl/>
        </w:rPr>
        <w:t xml:space="preserve">﴾. </w:t>
      </w:r>
      <w:r>
        <w:rPr>
          <w:rFonts w:hint="cs"/>
          <w:rtl/>
        </w:rPr>
        <w:t>فالصلاة</w:t>
      </w:r>
      <w:r>
        <w:rPr>
          <w:rtl/>
        </w:rPr>
        <w:t xml:space="preserve"> </w:t>
      </w:r>
      <w:r>
        <w:rPr>
          <w:rFonts w:hint="cs"/>
          <w:rtl/>
        </w:rPr>
        <w:t>هنا</w:t>
      </w:r>
      <w:r>
        <w:rPr>
          <w:rtl/>
        </w:rPr>
        <w:t xml:space="preserve"> </w:t>
      </w:r>
      <w:r>
        <w:rPr>
          <w:rFonts w:hint="cs"/>
          <w:rtl/>
        </w:rPr>
        <w:t>هي</w:t>
      </w:r>
      <w:r>
        <w:rPr>
          <w:rtl/>
        </w:rPr>
        <w:t xml:space="preserve"> </w:t>
      </w:r>
      <w:r>
        <w:rPr>
          <w:rFonts w:hint="cs"/>
          <w:rtl/>
        </w:rPr>
        <w:t>عملية</w:t>
      </w:r>
      <w:r>
        <w:rPr>
          <w:rtl/>
        </w:rPr>
        <w:t xml:space="preserve"> </w:t>
      </w:r>
      <w:r>
        <w:rPr>
          <w:rFonts w:hint="cs"/>
          <w:rtl/>
        </w:rPr>
        <w:t>إخراج</w:t>
      </w:r>
      <w:r>
        <w:rPr>
          <w:rtl/>
        </w:rPr>
        <w:t xml:space="preserve"> </w:t>
      </w:r>
      <w:r>
        <w:rPr>
          <w:rFonts w:hint="cs"/>
          <w:rtl/>
        </w:rPr>
        <w:t>من</w:t>
      </w:r>
      <w:r>
        <w:rPr>
          <w:rtl/>
        </w:rPr>
        <w:t xml:space="preserve"> </w:t>
      </w:r>
      <w:r>
        <w:rPr>
          <w:rFonts w:hint="cs"/>
          <w:rtl/>
        </w:rPr>
        <w:t>ظلمات</w:t>
      </w:r>
      <w:r>
        <w:rPr>
          <w:rtl/>
        </w:rPr>
        <w:t xml:space="preserve"> </w:t>
      </w:r>
      <w:r>
        <w:rPr>
          <w:rFonts w:hint="cs"/>
          <w:rtl/>
        </w:rPr>
        <w:t>الجهل</w:t>
      </w:r>
      <w:r>
        <w:rPr>
          <w:rtl/>
        </w:rPr>
        <w:t xml:space="preserve"> </w:t>
      </w:r>
      <w:proofErr w:type="spellStart"/>
      <w:r>
        <w:rPr>
          <w:rFonts w:hint="cs"/>
          <w:rtl/>
        </w:rPr>
        <w:t>والأنا</w:t>
      </w:r>
      <w:proofErr w:type="spellEnd"/>
      <w:r>
        <w:rPr>
          <w:rtl/>
        </w:rPr>
        <w:t xml:space="preserve"> (</w:t>
      </w:r>
      <w:r>
        <w:rPr>
          <w:rFonts w:hint="cs"/>
          <w:rtl/>
        </w:rPr>
        <w:t>الذات</w:t>
      </w:r>
      <w:r>
        <w:rPr>
          <w:rtl/>
        </w:rPr>
        <w:t xml:space="preserve"> </w:t>
      </w:r>
      <w:r>
        <w:rPr>
          <w:rFonts w:hint="cs"/>
          <w:rtl/>
        </w:rPr>
        <w:t>السفلى</w:t>
      </w:r>
      <w:r>
        <w:rPr>
          <w:rtl/>
        </w:rPr>
        <w:t xml:space="preserve">) </w:t>
      </w:r>
      <w:r>
        <w:rPr>
          <w:rFonts w:hint="cs"/>
          <w:rtl/>
        </w:rPr>
        <w:t>إلى</w:t>
      </w:r>
      <w:r>
        <w:rPr>
          <w:rtl/>
        </w:rPr>
        <w:t xml:space="preserve"> </w:t>
      </w:r>
      <w:r>
        <w:rPr>
          <w:rFonts w:hint="cs"/>
          <w:rtl/>
        </w:rPr>
        <w:t>نور</w:t>
      </w:r>
      <w:r>
        <w:rPr>
          <w:rtl/>
        </w:rPr>
        <w:t xml:space="preserve"> </w:t>
      </w:r>
      <w:r>
        <w:rPr>
          <w:rFonts w:hint="cs"/>
          <w:rtl/>
        </w:rPr>
        <w:t>الحقيقة</w:t>
      </w:r>
      <w:r>
        <w:rPr>
          <w:rtl/>
        </w:rPr>
        <w:t xml:space="preserve"> (</w:t>
      </w:r>
      <w:r>
        <w:rPr>
          <w:rFonts w:hint="cs"/>
          <w:rtl/>
        </w:rPr>
        <w:t>الذات</w:t>
      </w:r>
      <w:r>
        <w:rPr>
          <w:rtl/>
        </w:rPr>
        <w:t xml:space="preserve"> </w:t>
      </w:r>
      <w:r>
        <w:rPr>
          <w:rFonts w:hint="cs"/>
          <w:rtl/>
        </w:rPr>
        <w:t>العليا</w:t>
      </w:r>
      <w:r>
        <w:rPr>
          <w:rtl/>
        </w:rPr>
        <w:t>)</w:t>
      </w:r>
      <w:r>
        <w:t>.</w:t>
      </w:r>
    </w:p>
    <w:p w14:paraId="4E3CEEF9" w14:textId="77777777" w:rsidR="006E208F" w:rsidRDefault="006E208F" w:rsidP="00511B5C">
      <w:pPr>
        <w:rPr>
          <w:rtl/>
        </w:rPr>
      </w:pPr>
    </w:p>
    <w:p w14:paraId="12A89908" w14:textId="77777777" w:rsidR="006E208F" w:rsidRPr="00E47779" w:rsidRDefault="006E208F" w:rsidP="00511B5C">
      <w:pPr>
        <w:rPr>
          <w:rtl/>
        </w:rPr>
      </w:pPr>
      <w:r>
        <w:t>"</w:t>
      </w:r>
      <w:r w:rsidRPr="00E47779">
        <w:rPr>
          <w:rFonts w:hint="cs"/>
          <w:rtl/>
        </w:rPr>
        <w:t>وسلموا</w:t>
      </w:r>
      <w:r w:rsidRPr="00E47779">
        <w:rPr>
          <w:rtl/>
        </w:rPr>
        <w:t xml:space="preserve"> </w:t>
      </w:r>
      <w:r w:rsidRPr="00E47779">
        <w:rPr>
          <w:rFonts w:hint="cs"/>
          <w:rtl/>
        </w:rPr>
        <w:t>تسليماً</w:t>
      </w:r>
      <w:r w:rsidRPr="00E47779">
        <w:rPr>
          <w:rtl/>
        </w:rPr>
        <w:t xml:space="preserve">": </w:t>
      </w:r>
      <w:r w:rsidRPr="00E47779">
        <w:rPr>
          <w:rFonts w:hint="cs"/>
          <w:rtl/>
        </w:rPr>
        <w:t>الاستسلام</w:t>
      </w:r>
      <w:r w:rsidRPr="00E47779">
        <w:rPr>
          <w:rtl/>
        </w:rPr>
        <w:t xml:space="preserve"> </w:t>
      </w:r>
      <w:r w:rsidRPr="00E47779">
        <w:rPr>
          <w:rFonts w:hint="cs"/>
          <w:rtl/>
        </w:rPr>
        <w:t>للفيض</w:t>
      </w:r>
      <w:r w:rsidRPr="00E47779">
        <w:rPr>
          <w:rtl/>
        </w:rPr>
        <w:t xml:space="preserve"> </w:t>
      </w:r>
      <w:r w:rsidRPr="00E47779">
        <w:rPr>
          <w:rFonts w:hint="cs"/>
          <w:rtl/>
        </w:rPr>
        <w:t>الإلهي</w:t>
      </w:r>
      <w:r w:rsidRPr="00E47779">
        <w:t>:</w:t>
      </w:r>
    </w:p>
    <w:p w14:paraId="690381D3" w14:textId="77777777" w:rsidR="006E208F" w:rsidRDefault="006E208F" w:rsidP="00511B5C">
      <w:pPr>
        <w:rPr>
          <w:rtl/>
        </w:rPr>
      </w:pPr>
      <w:r>
        <w:rPr>
          <w:rFonts w:hint="cs"/>
          <w:rtl/>
        </w:rPr>
        <w:t>أما</w:t>
      </w:r>
      <w:r>
        <w:rPr>
          <w:rtl/>
        </w:rPr>
        <w:t xml:space="preserve"> "</w:t>
      </w:r>
      <w:r>
        <w:rPr>
          <w:rFonts w:hint="cs"/>
          <w:rtl/>
        </w:rPr>
        <w:t>التسليم</w:t>
      </w:r>
      <w:r>
        <w:rPr>
          <w:rtl/>
        </w:rPr>
        <w:t>" (</w:t>
      </w:r>
      <w:r>
        <w:rPr>
          <w:rFonts w:hint="cs"/>
          <w:rtl/>
        </w:rPr>
        <w:t>وسلموا</w:t>
      </w:r>
      <w:r>
        <w:rPr>
          <w:rtl/>
        </w:rPr>
        <w:t xml:space="preserve"> </w:t>
      </w:r>
      <w:r>
        <w:rPr>
          <w:rFonts w:hint="cs"/>
          <w:rtl/>
        </w:rPr>
        <w:t>تسليماً</w:t>
      </w:r>
      <w:r>
        <w:rPr>
          <w:rtl/>
        </w:rPr>
        <w:t>)</w:t>
      </w:r>
      <w:r>
        <w:rPr>
          <w:rFonts w:hint="cs"/>
          <w:rtl/>
        </w:rPr>
        <w:t>،</w:t>
      </w:r>
      <w:r>
        <w:rPr>
          <w:rtl/>
        </w:rPr>
        <w:t xml:space="preserve"> </w:t>
      </w:r>
      <w:r>
        <w:rPr>
          <w:rFonts w:hint="cs"/>
          <w:rtl/>
        </w:rPr>
        <w:t>فهو</w:t>
      </w:r>
      <w:r>
        <w:rPr>
          <w:rtl/>
        </w:rPr>
        <w:t xml:space="preserve"> </w:t>
      </w:r>
      <w:r>
        <w:rPr>
          <w:rFonts w:hint="cs"/>
          <w:rtl/>
        </w:rPr>
        <w:t>ذروة</w:t>
      </w:r>
      <w:r>
        <w:rPr>
          <w:rtl/>
        </w:rPr>
        <w:t xml:space="preserve"> </w:t>
      </w:r>
      <w:r>
        <w:rPr>
          <w:rFonts w:hint="cs"/>
          <w:rtl/>
        </w:rPr>
        <w:t>هذا</w:t>
      </w:r>
      <w:r>
        <w:rPr>
          <w:rtl/>
        </w:rPr>
        <w:t xml:space="preserve"> </w:t>
      </w:r>
      <w:r>
        <w:rPr>
          <w:rFonts w:hint="cs"/>
          <w:rtl/>
        </w:rPr>
        <w:t>الاتصال</w:t>
      </w:r>
      <w:r>
        <w:rPr>
          <w:rtl/>
        </w:rPr>
        <w:t xml:space="preserve">. </w:t>
      </w:r>
      <w:r>
        <w:rPr>
          <w:rFonts w:hint="cs"/>
          <w:rtl/>
        </w:rPr>
        <w:t>إنه</w:t>
      </w:r>
      <w:r>
        <w:rPr>
          <w:rtl/>
        </w:rPr>
        <w:t xml:space="preserve"> </w:t>
      </w:r>
      <w:r>
        <w:rPr>
          <w:rFonts w:hint="cs"/>
          <w:rtl/>
        </w:rPr>
        <w:t>الاستسلام</w:t>
      </w:r>
      <w:r>
        <w:rPr>
          <w:rtl/>
        </w:rPr>
        <w:t xml:space="preserve"> </w:t>
      </w:r>
      <w:r>
        <w:rPr>
          <w:rFonts w:hint="cs"/>
          <w:rtl/>
        </w:rPr>
        <w:t>الكامل</w:t>
      </w:r>
      <w:r>
        <w:rPr>
          <w:rtl/>
        </w:rPr>
        <w:t xml:space="preserve"> </w:t>
      </w:r>
      <w:r>
        <w:rPr>
          <w:rFonts w:hint="cs"/>
          <w:rtl/>
        </w:rPr>
        <w:t>لهذا</w:t>
      </w:r>
      <w:r>
        <w:rPr>
          <w:rtl/>
        </w:rPr>
        <w:t xml:space="preserve"> </w:t>
      </w:r>
      <w:r>
        <w:rPr>
          <w:rFonts w:hint="cs"/>
          <w:rtl/>
        </w:rPr>
        <w:t>النور</w:t>
      </w:r>
      <w:r>
        <w:rPr>
          <w:rtl/>
        </w:rPr>
        <w:t xml:space="preserve"> </w:t>
      </w:r>
      <w:r>
        <w:rPr>
          <w:rFonts w:hint="cs"/>
          <w:rtl/>
        </w:rPr>
        <w:t>الداخلي،</w:t>
      </w:r>
      <w:r>
        <w:rPr>
          <w:rtl/>
        </w:rPr>
        <w:t xml:space="preserve"> </w:t>
      </w:r>
      <w:r>
        <w:rPr>
          <w:rFonts w:hint="cs"/>
          <w:rtl/>
        </w:rPr>
        <w:t>والتخلي</w:t>
      </w:r>
      <w:r>
        <w:rPr>
          <w:rtl/>
        </w:rPr>
        <w:t xml:space="preserve"> </w:t>
      </w:r>
      <w:r>
        <w:rPr>
          <w:rFonts w:hint="cs"/>
          <w:rtl/>
        </w:rPr>
        <w:t>عن</w:t>
      </w:r>
      <w:r>
        <w:rPr>
          <w:rtl/>
        </w:rPr>
        <w:t xml:space="preserve"> </w:t>
      </w:r>
      <w:r>
        <w:rPr>
          <w:rFonts w:hint="cs"/>
          <w:rtl/>
        </w:rPr>
        <w:t>هوية</w:t>
      </w:r>
      <w:r>
        <w:rPr>
          <w:rtl/>
        </w:rPr>
        <w:t xml:space="preserve"> </w:t>
      </w:r>
      <w:r>
        <w:rPr>
          <w:rFonts w:hint="cs"/>
          <w:rtl/>
        </w:rPr>
        <w:t>الجسد</w:t>
      </w:r>
      <w:r>
        <w:rPr>
          <w:rtl/>
        </w:rPr>
        <w:t xml:space="preserve"> </w:t>
      </w:r>
      <w:r>
        <w:rPr>
          <w:rFonts w:hint="cs"/>
          <w:rtl/>
        </w:rPr>
        <w:t>والأفكار</w:t>
      </w:r>
      <w:r>
        <w:rPr>
          <w:rtl/>
        </w:rPr>
        <w:t xml:space="preserve"> </w:t>
      </w:r>
      <w:r>
        <w:rPr>
          <w:rFonts w:hint="cs"/>
          <w:rtl/>
        </w:rPr>
        <w:t>الزائفة،</w:t>
      </w:r>
      <w:r>
        <w:rPr>
          <w:rtl/>
        </w:rPr>
        <w:t xml:space="preserve"> </w:t>
      </w:r>
      <w:r>
        <w:rPr>
          <w:rFonts w:hint="cs"/>
          <w:rtl/>
        </w:rPr>
        <w:t>والاعتراف</w:t>
      </w:r>
      <w:r>
        <w:rPr>
          <w:rtl/>
        </w:rPr>
        <w:t xml:space="preserve"> </w:t>
      </w:r>
      <w:r>
        <w:rPr>
          <w:rFonts w:hint="cs"/>
          <w:rtl/>
        </w:rPr>
        <w:t>بأنك</w:t>
      </w:r>
      <w:r>
        <w:rPr>
          <w:rtl/>
        </w:rPr>
        <w:t xml:space="preserve"> "</w:t>
      </w:r>
      <w:r>
        <w:rPr>
          <w:rFonts w:hint="cs"/>
          <w:rtl/>
        </w:rPr>
        <w:t>نفخة</w:t>
      </w:r>
      <w:r>
        <w:rPr>
          <w:rtl/>
        </w:rPr>
        <w:t xml:space="preserve"> </w:t>
      </w:r>
      <w:r>
        <w:rPr>
          <w:rFonts w:hint="cs"/>
          <w:rtl/>
        </w:rPr>
        <w:t>من</w:t>
      </w:r>
      <w:r>
        <w:rPr>
          <w:rtl/>
        </w:rPr>
        <w:t xml:space="preserve"> </w:t>
      </w:r>
      <w:r>
        <w:rPr>
          <w:rFonts w:hint="cs"/>
          <w:rtl/>
        </w:rPr>
        <w:t>روح</w:t>
      </w:r>
      <w:r>
        <w:rPr>
          <w:rtl/>
        </w:rPr>
        <w:t xml:space="preserve"> </w:t>
      </w:r>
      <w:r>
        <w:rPr>
          <w:rFonts w:hint="cs"/>
          <w:rtl/>
        </w:rPr>
        <w:t>الله</w:t>
      </w:r>
      <w:r>
        <w:rPr>
          <w:rtl/>
        </w:rPr>
        <w:t xml:space="preserve">". </w:t>
      </w:r>
      <w:r>
        <w:rPr>
          <w:rFonts w:hint="cs"/>
          <w:rtl/>
        </w:rPr>
        <w:t>حين</w:t>
      </w:r>
      <w:r>
        <w:rPr>
          <w:rtl/>
        </w:rPr>
        <w:t xml:space="preserve"> </w:t>
      </w:r>
      <w:r>
        <w:rPr>
          <w:rFonts w:hint="cs"/>
          <w:rtl/>
        </w:rPr>
        <w:t>يستسلم</w:t>
      </w:r>
      <w:r>
        <w:rPr>
          <w:rtl/>
        </w:rPr>
        <w:t xml:space="preserve"> </w:t>
      </w:r>
      <w:r>
        <w:rPr>
          <w:rFonts w:hint="cs"/>
          <w:rtl/>
        </w:rPr>
        <w:t>الإنسان</w:t>
      </w:r>
      <w:r>
        <w:rPr>
          <w:rtl/>
        </w:rPr>
        <w:t xml:space="preserve"> </w:t>
      </w:r>
      <w:r>
        <w:rPr>
          <w:rFonts w:hint="cs"/>
          <w:rtl/>
        </w:rPr>
        <w:t>لوعيه</w:t>
      </w:r>
      <w:r>
        <w:rPr>
          <w:rtl/>
        </w:rPr>
        <w:t xml:space="preserve"> </w:t>
      </w:r>
      <w:r>
        <w:rPr>
          <w:rFonts w:hint="cs"/>
          <w:rtl/>
        </w:rPr>
        <w:t>الأعلى،</w:t>
      </w:r>
      <w:r>
        <w:rPr>
          <w:rtl/>
        </w:rPr>
        <w:t xml:space="preserve"> </w:t>
      </w:r>
      <w:r>
        <w:rPr>
          <w:rFonts w:hint="cs"/>
          <w:rtl/>
        </w:rPr>
        <w:t>فإنه</w:t>
      </w:r>
      <w:r>
        <w:rPr>
          <w:rtl/>
        </w:rPr>
        <w:t xml:space="preserve"> </w:t>
      </w:r>
      <w:r>
        <w:rPr>
          <w:rFonts w:hint="cs"/>
          <w:rtl/>
        </w:rPr>
        <w:t>لا</w:t>
      </w:r>
      <w:r>
        <w:rPr>
          <w:rtl/>
        </w:rPr>
        <w:t xml:space="preserve"> </w:t>
      </w:r>
      <w:r>
        <w:rPr>
          <w:rFonts w:hint="cs"/>
          <w:rtl/>
        </w:rPr>
        <w:t>يعود</w:t>
      </w:r>
      <w:r>
        <w:rPr>
          <w:rtl/>
        </w:rPr>
        <w:t xml:space="preserve"> </w:t>
      </w:r>
      <w:r>
        <w:rPr>
          <w:rFonts w:hint="cs"/>
          <w:rtl/>
        </w:rPr>
        <w:t>يؤدي</w:t>
      </w:r>
      <w:r>
        <w:rPr>
          <w:rtl/>
        </w:rPr>
        <w:t xml:space="preserve"> </w:t>
      </w:r>
      <w:r>
        <w:rPr>
          <w:rFonts w:hint="cs"/>
          <w:rtl/>
        </w:rPr>
        <w:t>الصلاة،</w:t>
      </w:r>
      <w:r>
        <w:rPr>
          <w:rtl/>
        </w:rPr>
        <w:t xml:space="preserve"> </w:t>
      </w:r>
      <w:r>
        <w:rPr>
          <w:rFonts w:hint="cs"/>
          <w:rtl/>
        </w:rPr>
        <w:t>بل</w:t>
      </w:r>
      <w:r>
        <w:rPr>
          <w:rtl/>
        </w:rPr>
        <w:t xml:space="preserve"> "</w:t>
      </w:r>
      <w:r>
        <w:rPr>
          <w:rFonts w:hint="cs"/>
          <w:rtl/>
        </w:rPr>
        <w:t>يصير</w:t>
      </w:r>
      <w:r>
        <w:rPr>
          <w:rtl/>
        </w:rPr>
        <w:t xml:space="preserve"> </w:t>
      </w:r>
      <w:r>
        <w:rPr>
          <w:rFonts w:hint="cs"/>
          <w:rtl/>
        </w:rPr>
        <w:t>هو</w:t>
      </w:r>
      <w:r>
        <w:rPr>
          <w:rtl/>
        </w:rPr>
        <w:t xml:space="preserve"> </w:t>
      </w:r>
      <w:r>
        <w:rPr>
          <w:rFonts w:hint="cs"/>
          <w:rtl/>
        </w:rPr>
        <w:t>الصلاة</w:t>
      </w:r>
      <w:r>
        <w:rPr>
          <w:rtl/>
        </w:rPr>
        <w:t>"</w:t>
      </w:r>
      <w:r>
        <w:rPr>
          <w:rFonts w:hint="cs"/>
          <w:rtl/>
        </w:rPr>
        <w:t>،</w:t>
      </w:r>
      <w:r>
        <w:rPr>
          <w:rtl/>
        </w:rPr>
        <w:t xml:space="preserve"> </w:t>
      </w:r>
      <w:r>
        <w:rPr>
          <w:rFonts w:hint="cs"/>
          <w:rtl/>
        </w:rPr>
        <w:t>ويصبح</w:t>
      </w:r>
      <w:r>
        <w:rPr>
          <w:rtl/>
        </w:rPr>
        <w:t xml:space="preserve"> </w:t>
      </w:r>
      <w:r>
        <w:rPr>
          <w:rFonts w:hint="cs"/>
          <w:rtl/>
        </w:rPr>
        <w:t>هو</w:t>
      </w:r>
      <w:r>
        <w:rPr>
          <w:rtl/>
        </w:rPr>
        <w:t xml:space="preserve"> </w:t>
      </w:r>
      <w:r>
        <w:rPr>
          <w:rFonts w:hint="cs"/>
          <w:rtl/>
        </w:rPr>
        <w:t>السلام،</w:t>
      </w:r>
      <w:r>
        <w:rPr>
          <w:rtl/>
        </w:rPr>
        <w:t xml:space="preserve"> </w:t>
      </w:r>
      <w:r>
        <w:rPr>
          <w:rFonts w:hint="cs"/>
          <w:rtl/>
        </w:rPr>
        <w:t>والمؤمن،</w:t>
      </w:r>
      <w:r>
        <w:rPr>
          <w:rtl/>
        </w:rPr>
        <w:t xml:space="preserve"> </w:t>
      </w:r>
      <w:r>
        <w:rPr>
          <w:rFonts w:hint="cs"/>
          <w:rtl/>
        </w:rPr>
        <w:t>والمهيمن؛</w:t>
      </w:r>
      <w:r>
        <w:rPr>
          <w:rtl/>
        </w:rPr>
        <w:t xml:space="preserve"> </w:t>
      </w:r>
      <w:r>
        <w:rPr>
          <w:rFonts w:hint="cs"/>
          <w:rtl/>
        </w:rPr>
        <w:t>أي</w:t>
      </w:r>
      <w:r>
        <w:rPr>
          <w:rtl/>
        </w:rPr>
        <w:t xml:space="preserve"> </w:t>
      </w:r>
      <w:r>
        <w:rPr>
          <w:rFonts w:hint="cs"/>
          <w:rtl/>
        </w:rPr>
        <w:t>مرآة</w:t>
      </w:r>
      <w:r>
        <w:rPr>
          <w:rtl/>
        </w:rPr>
        <w:t xml:space="preserve"> </w:t>
      </w:r>
      <w:r>
        <w:rPr>
          <w:rFonts w:hint="cs"/>
          <w:rtl/>
        </w:rPr>
        <w:t>صافية</w:t>
      </w:r>
      <w:r>
        <w:rPr>
          <w:rtl/>
        </w:rPr>
        <w:t xml:space="preserve"> </w:t>
      </w:r>
      <w:r>
        <w:rPr>
          <w:rFonts w:hint="cs"/>
          <w:rtl/>
        </w:rPr>
        <w:t>تتجلى</w:t>
      </w:r>
      <w:r>
        <w:rPr>
          <w:rtl/>
        </w:rPr>
        <w:t xml:space="preserve"> </w:t>
      </w:r>
      <w:r>
        <w:rPr>
          <w:rFonts w:hint="cs"/>
          <w:rtl/>
        </w:rPr>
        <w:t>فيها</w:t>
      </w:r>
      <w:r>
        <w:rPr>
          <w:rtl/>
        </w:rPr>
        <w:t xml:space="preserve"> </w:t>
      </w:r>
      <w:r>
        <w:rPr>
          <w:rFonts w:hint="cs"/>
          <w:rtl/>
        </w:rPr>
        <w:t>الأسماء</w:t>
      </w:r>
      <w:r>
        <w:rPr>
          <w:rtl/>
        </w:rPr>
        <w:t xml:space="preserve"> </w:t>
      </w:r>
      <w:r>
        <w:rPr>
          <w:rFonts w:hint="cs"/>
          <w:rtl/>
        </w:rPr>
        <w:t>الإلهية</w:t>
      </w:r>
      <w:r>
        <w:t>.</w:t>
      </w:r>
    </w:p>
    <w:p w14:paraId="46986527" w14:textId="77777777" w:rsidR="006E208F" w:rsidRDefault="006E208F" w:rsidP="00511B5C">
      <w:pPr>
        <w:rPr>
          <w:rtl/>
        </w:rPr>
      </w:pPr>
    </w:p>
    <w:p w14:paraId="5F6D596A" w14:textId="77777777" w:rsidR="006E208F" w:rsidRDefault="006E208F" w:rsidP="00511B5C">
      <w:pPr>
        <w:rPr>
          <w:rtl/>
        </w:rPr>
      </w:pPr>
      <w:r>
        <w:rPr>
          <w:rFonts w:hint="cs"/>
          <w:rtl/>
        </w:rPr>
        <w:t>هنا</w:t>
      </w:r>
      <w:r>
        <w:rPr>
          <w:rtl/>
        </w:rPr>
        <w:t xml:space="preserve"> </w:t>
      </w:r>
      <w:r>
        <w:rPr>
          <w:rFonts w:hint="cs"/>
          <w:rtl/>
        </w:rPr>
        <w:t>يتحقق</w:t>
      </w:r>
      <w:r>
        <w:rPr>
          <w:rtl/>
        </w:rPr>
        <w:t xml:space="preserve"> </w:t>
      </w:r>
      <w:r>
        <w:rPr>
          <w:rFonts w:hint="cs"/>
          <w:rtl/>
        </w:rPr>
        <w:t>مقام</w:t>
      </w:r>
      <w:r>
        <w:rPr>
          <w:rtl/>
        </w:rPr>
        <w:t xml:space="preserve"> "</w:t>
      </w:r>
      <w:r>
        <w:rPr>
          <w:rFonts w:hint="cs"/>
          <w:rtl/>
        </w:rPr>
        <w:t>العبد</w:t>
      </w:r>
      <w:r>
        <w:rPr>
          <w:rtl/>
        </w:rPr>
        <w:t xml:space="preserve"> </w:t>
      </w:r>
      <w:r>
        <w:rPr>
          <w:rFonts w:hint="cs"/>
          <w:rtl/>
        </w:rPr>
        <w:t>الرباني</w:t>
      </w:r>
      <w:r>
        <w:rPr>
          <w:rtl/>
        </w:rPr>
        <w:t xml:space="preserve">" </w:t>
      </w:r>
      <w:r>
        <w:rPr>
          <w:rFonts w:hint="cs"/>
          <w:rtl/>
        </w:rPr>
        <w:t>الذي</w:t>
      </w:r>
      <w:r>
        <w:rPr>
          <w:rtl/>
        </w:rPr>
        <w:t xml:space="preserve"> </w:t>
      </w:r>
      <w:r>
        <w:rPr>
          <w:rFonts w:hint="cs"/>
          <w:rtl/>
        </w:rPr>
        <w:t>ورد</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xml:space="preserve"> </w:t>
      </w:r>
      <w:r>
        <w:rPr>
          <w:rFonts w:hint="cs"/>
          <w:rtl/>
        </w:rPr>
        <w:t>والذي</w:t>
      </w:r>
      <w:r>
        <w:rPr>
          <w:rtl/>
        </w:rPr>
        <w:t xml:space="preserve"> </w:t>
      </w:r>
      <w:r>
        <w:rPr>
          <w:rFonts w:hint="cs"/>
          <w:rtl/>
        </w:rPr>
        <w:t>يمتلك</w:t>
      </w:r>
      <w:r>
        <w:rPr>
          <w:rtl/>
        </w:rPr>
        <w:t xml:space="preserve"> </w:t>
      </w:r>
      <w:r>
        <w:rPr>
          <w:rFonts w:hint="cs"/>
          <w:rtl/>
        </w:rPr>
        <w:t>قوة</w:t>
      </w:r>
      <w:r>
        <w:rPr>
          <w:rtl/>
        </w:rPr>
        <w:t xml:space="preserve"> </w:t>
      </w:r>
      <w:r>
        <w:rPr>
          <w:rFonts w:hint="cs"/>
          <w:rtl/>
        </w:rPr>
        <w:t>التأثير</w:t>
      </w:r>
      <w:r>
        <w:rPr>
          <w:rtl/>
        </w:rPr>
        <w:t xml:space="preserve"> </w:t>
      </w:r>
      <w:r>
        <w:rPr>
          <w:rFonts w:hint="cs"/>
          <w:rtl/>
        </w:rPr>
        <w:t>في</w:t>
      </w:r>
      <w:r>
        <w:rPr>
          <w:rtl/>
        </w:rPr>
        <w:t xml:space="preserve"> </w:t>
      </w:r>
      <w:r>
        <w:rPr>
          <w:rFonts w:hint="cs"/>
          <w:rtl/>
        </w:rPr>
        <w:t>الوجود</w:t>
      </w:r>
      <w:r>
        <w:rPr>
          <w:rtl/>
        </w:rPr>
        <w:t xml:space="preserve"> ("</w:t>
      </w:r>
      <w:r>
        <w:rPr>
          <w:rFonts w:hint="cs"/>
          <w:rtl/>
        </w:rPr>
        <w:t>يقول</w:t>
      </w:r>
      <w:r>
        <w:rPr>
          <w:rtl/>
        </w:rPr>
        <w:t xml:space="preserve"> </w:t>
      </w:r>
      <w:r>
        <w:rPr>
          <w:rFonts w:hint="cs"/>
          <w:rtl/>
        </w:rPr>
        <w:t>للشيء</w:t>
      </w:r>
      <w:r>
        <w:rPr>
          <w:rtl/>
        </w:rPr>
        <w:t xml:space="preserve"> </w:t>
      </w:r>
      <w:r>
        <w:rPr>
          <w:rFonts w:hint="cs"/>
          <w:rtl/>
        </w:rPr>
        <w:t>كن</w:t>
      </w:r>
      <w:r>
        <w:rPr>
          <w:rtl/>
        </w:rPr>
        <w:t xml:space="preserve"> </w:t>
      </w:r>
      <w:r>
        <w:rPr>
          <w:rFonts w:hint="cs"/>
          <w:rtl/>
        </w:rPr>
        <w:t>فيكون</w:t>
      </w:r>
      <w:r>
        <w:rPr>
          <w:rtl/>
        </w:rPr>
        <w:t>")</w:t>
      </w:r>
      <w:r>
        <w:rPr>
          <w:rFonts w:hint="cs"/>
          <w:rtl/>
        </w:rPr>
        <w:t>،</w:t>
      </w:r>
      <w:r>
        <w:rPr>
          <w:rtl/>
        </w:rPr>
        <w:t xml:space="preserve"> </w:t>
      </w:r>
      <w:r>
        <w:rPr>
          <w:rFonts w:hint="cs"/>
          <w:rtl/>
        </w:rPr>
        <w:t>ليس</w:t>
      </w:r>
      <w:r>
        <w:rPr>
          <w:rtl/>
        </w:rPr>
        <w:t xml:space="preserve"> </w:t>
      </w:r>
      <w:r>
        <w:rPr>
          <w:rFonts w:hint="cs"/>
          <w:rtl/>
        </w:rPr>
        <w:t>بقوته</w:t>
      </w:r>
      <w:r>
        <w:rPr>
          <w:rtl/>
        </w:rPr>
        <w:t xml:space="preserve"> </w:t>
      </w:r>
      <w:r>
        <w:rPr>
          <w:rFonts w:hint="cs"/>
          <w:rtl/>
        </w:rPr>
        <w:t>الذاتية،</w:t>
      </w:r>
      <w:r>
        <w:rPr>
          <w:rtl/>
        </w:rPr>
        <w:t xml:space="preserve"> </w:t>
      </w:r>
      <w:r>
        <w:rPr>
          <w:rFonts w:hint="cs"/>
          <w:rtl/>
        </w:rPr>
        <w:t>بل</w:t>
      </w:r>
      <w:r>
        <w:rPr>
          <w:rtl/>
        </w:rPr>
        <w:t xml:space="preserve"> </w:t>
      </w:r>
      <w:r>
        <w:rPr>
          <w:rFonts w:hint="cs"/>
          <w:rtl/>
        </w:rPr>
        <w:t>لكونه</w:t>
      </w:r>
      <w:r>
        <w:rPr>
          <w:rtl/>
        </w:rPr>
        <w:t xml:space="preserve"> </w:t>
      </w:r>
      <w:r>
        <w:rPr>
          <w:rFonts w:hint="cs"/>
          <w:rtl/>
        </w:rPr>
        <w:t>أصبح</w:t>
      </w:r>
      <w:r>
        <w:rPr>
          <w:rtl/>
        </w:rPr>
        <w:t xml:space="preserve"> </w:t>
      </w:r>
      <w:r>
        <w:rPr>
          <w:rFonts w:hint="cs"/>
          <w:rtl/>
        </w:rPr>
        <w:t>قناة</w:t>
      </w:r>
      <w:r>
        <w:rPr>
          <w:rtl/>
        </w:rPr>
        <w:t xml:space="preserve"> </w:t>
      </w:r>
      <w:r>
        <w:rPr>
          <w:rFonts w:hint="cs"/>
          <w:rtl/>
        </w:rPr>
        <w:t>نقية</w:t>
      </w:r>
      <w:r>
        <w:rPr>
          <w:rtl/>
        </w:rPr>
        <w:t xml:space="preserve"> </w:t>
      </w:r>
      <w:r>
        <w:rPr>
          <w:rFonts w:hint="cs"/>
          <w:rtl/>
        </w:rPr>
        <w:t>للفيض</w:t>
      </w:r>
      <w:r>
        <w:rPr>
          <w:rtl/>
        </w:rPr>
        <w:t xml:space="preserve"> </w:t>
      </w:r>
      <w:r>
        <w:rPr>
          <w:rFonts w:hint="cs"/>
          <w:rtl/>
        </w:rPr>
        <w:t>الإلهي</w:t>
      </w:r>
      <w:r>
        <w:rPr>
          <w:rtl/>
        </w:rPr>
        <w:t xml:space="preserve"> </w:t>
      </w:r>
      <w:r>
        <w:rPr>
          <w:rFonts w:hint="cs"/>
          <w:rtl/>
        </w:rPr>
        <w:t>الأزلي</w:t>
      </w:r>
      <w:r>
        <w:t>.</w:t>
      </w:r>
    </w:p>
    <w:p w14:paraId="010C25F5" w14:textId="77777777" w:rsidR="006E208F" w:rsidRDefault="006E208F" w:rsidP="00511B5C">
      <w:pPr>
        <w:rPr>
          <w:rtl/>
        </w:rPr>
      </w:pPr>
    </w:p>
    <w:p w14:paraId="4A18D170" w14:textId="77777777" w:rsidR="006E208F" w:rsidRDefault="006E208F" w:rsidP="00511B5C">
      <w:pPr>
        <w:rPr>
          <w:rtl/>
        </w:rPr>
      </w:pPr>
      <w:r w:rsidRPr="005344EA">
        <w:rPr>
          <w:rFonts w:hint="cs"/>
          <w:rtl/>
        </w:rPr>
        <w:t>الخاتمة</w:t>
      </w:r>
      <w:r w:rsidRPr="005344EA">
        <w:rPr>
          <w:rtl/>
        </w:rPr>
        <w:t xml:space="preserve">: </w:t>
      </w:r>
      <w:r w:rsidRPr="005344EA">
        <w:rPr>
          <w:rFonts w:hint="cs"/>
          <w:rtl/>
        </w:rPr>
        <w:t>تذكير</w:t>
      </w:r>
      <w:r w:rsidRPr="005344EA">
        <w:rPr>
          <w:rtl/>
        </w:rPr>
        <w:t xml:space="preserve"> </w:t>
      </w:r>
      <w:r w:rsidRPr="005344EA">
        <w:rPr>
          <w:rFonts w:hint="cs"/>
          <w:rtl/>
        </w:rPr>
        <w:t>بالحقيقة</w:t>
      </w:r>
      <w:r w:rsidRPr="005344EA">
        <w:rPr>
          <w:rtl/>
        </w:rPr>
        <w:t xml:space="preserve"> </w:t>
      </w:r>
      <w:r w:rsidRPr="005344EA">
        <w:rPr>
          <w:rFonts w:hint="cs"/>
          <w:rtl/>
        </w:rPr>
        <w:t>المقدسة</w:t>
      </w:r>
      <w:r>
        <w:t>:</w:t>
      </w:r>
    </w:p>
    <w:p w14:paraId="3527A0B0" w14:textId="77777777" w:rsidR="006E208F" w:rsidRDefault="006E208F" w:rsidP="00511B5C">
      <w:pPr>
        <w:rPr>
          <w:rtl/>
        </w:rPr>
      </w:pPr>
      <w:r>
        <w:rPr>
          <w:rFonts w:hint="cs"/>
          <w:rtl/>
        </w:rPr>
        <w:t>إن</w:t>
      </w:r>
      <w:r>
        <w:rPr>
          <w:rtl/>
        </w:rPr>
        <w:t xml:space="preserve"> </w:t>
      </w:r>
      <w:r>
        <w:rPr>
          <w:rFonts w:hint="cs"/>
          <w:rtl/>
        </w:rPr>
        <w:t>آية</w:t>
      </w:r>
      <w:r>
        <w:rPr>
          <w:rtl/>
        </w:rPr>
        <w:t xml:space="preserve"> "</w:t>
      </w:r>
      <w:r>
        <w:rPr>
          <w:rFonts w:hint="cs"/>
          <w:rtl/>
        </w:rPr>
        <w:t>الصلاة</w:t>
      </w:r>
      <w:r>
        <w:rPr>
          <w:rtl/>
        </w:rPr>
        <w:t xml:space="preserve"> </w:t>
      </w:r>
      <w:r>
        <w:rPr>
          <w:rFonts w:hint="cs"/>
          <w:rtl/>
        </w:rPr>
        <w:t>على</w:t>
      </w:r>
      <w:r>
        <w:rPr>
          <w:rtl/>
        </w:rPr>
        <w:t xml:space="preserve"> </w:t>
      </w:r>
      <w:r>
        <w:rPr>
          <w:rFonts w:hint="cs"/>
          <w:rtl/>
        </w:rPr>
        <w:t>النبي</w:t>
      </w:r>
      <w:r>
        <w:rPr>
          <w:rtl/>
        </w:rPr>
        <w:t xml:space="preserve">" </w:t>
      </w:r>
      <w:r>
        <w:rPr>
          <w:rFonts w:hint="cs"/>
          <w:rtl/>
        </w:rPr>
        <w:t>هي،</w:t>
      </w:r>
      <w:r>
        <w:rPr>
          <w:rtl/>
        </w:rPr>
        <w:t xml:space="preserve"> </w:t>
      </w:r>
      <w:r>
        <w:rPr>
          <w:rFonts w:hint="cs"/>
          <w:rtl/>
        </w:rPr>
        <w:t>وفق</w:t>
      </w:r>
      <w:r>
        <w:rPr>
          <w:rtl/>
        </w:rPr>
        <w:t xml:space="preserve"> </w:t>
      </w:r>
      <w:r>
        <w:rPr>
          <w:rFonts w:hint="cs"/>
          <w:rtl/>
        </w:rPr>
        <w:t>هذا</w:t>
      </w:r>
      <w:r>
        <w:rPr>
          <w:rtl/>
        </w:rPr>
        <w:t xml:space="preserve"> </w:t>
      </w:r>
      <w:r>
        <w:rPr>
          <w:rFonts w:hint="cs"/>
          <w:rtl/>
        </w:rPr>
        <w:t>المنظور،</w:t>
      </w:r>
      <w:r>
        <w:rPr>
          <w:rtl/>
        </w:rPr>
        <w:t xml:space="preserve"> </w:t>
      </w:r>
      <w:r>
        <w:rPr>
          <w:rFonts w:hint="cs"/>
          <w:rtl/>
        </w:rPr>
        <w:t>نداء</w:t>
      </w:r>
      <w:r>
        <w:rPr>
          <w:rtl/>
        </w:rPr>
        <w:t xml:space="preserve"> </w:t>
      </w:r>
      <w:r>
        <w:rPr>
          <w:rFonts w:hint="cs"/>
          <w:rtl/>
        </w:rPr>
        <w:t>كوني</w:t>
      </w:r>
      <w:r>
        <w:rPr>
          <w:rtl/>
        </w:rPr>
        <w:t xml:space="preserve"> </w:t>
      </w:r>
      <w:r>
        <w:rPr>
          <w:rFonts w:hint="cs"/>
          <w:rtl/>
        </w:rPr>
        <w:t>عميق</w:t>
      </w:r>
      <w:r>
        <w:rPr>
          <w:rtl/>
        </w:rPr>
        <w:t xml:space="preserve"> </w:t>
      </w:r>
      <w:r>
        <w:rPr>
          <w:rFonts w:hint="cs"/>
          <w:rtl/>
        </w:rPr>
        <w:t>للعودة</w:t>
      </w:r>
      <w:r>
        <w:rPr>
          <w:rtl/>
        </w:rPr>
        <w:t xml:space="preserve"> </w:t>
      </w:r>
      <w:r>
        <w:rPr>
          <w:rFonts w:hint="cs"/>
          <w:rtl/>
        </w:rPr>
        <w:t>إلى</w:t>
      </w:r>
      <w:r>
        <w:rPr>
          <w:rtl/>
        </w:rPr>
        <w:t xml:space="preserve"> </w:t>
      </w:r>
      <w:r>
        <w:rPr>
          <w:rFonts w:hint="cs"/>
          <w:rtl/>
        </w:rPr>
        <w:t>الأصل</w:t>
      </w:r>
      <w:r>
        <w:rPr>
          <w:rtl/>
        </w:rPr>
        <w:t xml:space="preserve">. </w:t>
      </w:r>
      <w:r>
        <w:rPr>
          <w:rFonts w:hint="cs"/>
          <w:rtl/>
        </w:rPr>
        <w:t>هي</w:t>
      </w:r>
      <w:r>
        <w:rPr>
          <w:rtl/>
        </w:rPr>
        <w:t xml:space="preserve"> </w:t>
      </w:r>
      <w:r>
        <w:rPr>
          <w:rFonts w:hint="cs"/>
          <w:rtl/>
        </w:rPr>
        <w:t>تذكير</w:t>
      </w:r>
      <w:r>
        <w:rPr>
          <w:rtl/>
        </w:rPr>
        <w:t xml:space="preserve"> </w:t>
      </w:r>
      <w:r>
        <w:rPr>
          <w:rFonts w:hint="cs"/>
          <w:rtl/>
        </w:rPr>
        <w:t>للإنسان</w:t>
      </w:r>
      <w:r>
        <w:rPr>
          <w:rtl/>
        </w:rPr>
        <w:t>: "</w:t>
      </w:r>
      <w:r>
        <w:rPr>
          <w:rFonts w:hint="cs"/>
          <w:rtl/>
        </w:rPr>
        <w:t>ارجع</w:t>
      </w:r>
      <w:r>
        <w:rPr>
          <w:rtl/>
        </w:rPr>
        <w:t xml:space="preserve"> </w:t>
      </w:r>
      <w:r>
        <w:rPr>
          <w:rFonts w:hint="cs"/>
          <w:rtl/>
        </w:rPr>
        <w:t>وتذكر</w:t>
      </w:r>
      <w:r>
        <w:rPr>
          <w:rtl/>
        </w:rPr>
        <w:t xml:space="preserve"> </w:t>
      </w:r>
      <w:r>
        <w:rPr>
          <w:rFonts w:hint="cs"/>
          <w:rtl/>
        </w:rPr>
        <w:t>من</w:t>
      </w:r>
      <w:r>
        <w:rPr>
          <w:rtl/>
        </w:rPr>
        <w:t xml:space="preserve"> </w:t>
      </w:r>
      <w:r>
        <w:rPr>
          <w:rFonts w:hint="cs"/>
          <w:rtl/>
        </w:rPr>
        <w:t>أنت</w:t>
      </w:r>
      <w:r>
        <w:rPr>
          <w:rtl/>
        </w:rPr>
        <w:t xml:space="preserve">". </w:t>
      </w:r>
      <w:r>
        <w:rPr>
          <w:rFonts w:hint="cs"/>
          <w:rtl/>
        </w:rPr>
        <w:t>أنت</w:t>
      </w:r>
      <w:r>
        <w:rPr>
          <w:rtl/>
        </w:rPr>
        <w:t xml:space="preserve"> </w:t>
      </w:r>
      <w:r>
        <w:rPr>
          <w:rFonts w:hint="cs"/>
          <w:rtl/>
        </w:rPr>
        <w:t>لست</w:t>
      </w:r>
      <w:r>
        <w:rPr>
          <w:rtl/>
        </w:rPr>
        <w:t xml:space="preserve"> </w:t>
      </w:r>
      <w:r>
        <w:rPr>
          <w:rFonts w:hint="cs"/>
          <w:rtl/>
        </w:rPr>
        <w:t>هذا</w:t>
      </w:r>
      <w:r>
        <w:rPr>
          <w:rtl/>
        </w:rPr>
        <w:t xml:space="preserve"> </w:t>
      </w:r>
      <w:r>
        <w:rPr>
          <w:rFonts w:hint="cs"/>
          <w:rtl/>
        </w:rPr>
        <w:t>الجسد</w:t>
      </w:r>
      <w:r>
        <w:rPr>
          <w:rtl/>
        </w:rPr>
        <w:t xml:space="preserve"> </w:t>
      </w:r>
      <w:r>
        <w:rPr>
          <w:rFonts w:hint="cs"/>
          <w:rtl/>
        </w:rPr>
        <w:t>الفاني،</w:t>
      </w:r>
      <w:r>
        <w:rPr>
          <w:rtl/>
        </w:rPr>
        <w:t xml:space="preserve"> </w:t>
      </w:r>
      <w:r>
        <w:rPr>
          <w:rFonts w:hint="cs"/>
          <w:rtl/>
        </w:rPr>
        <w:t>بل</w:t>
      </w:r>
      <w:r>
        <w:rPr>
          <w:rtl/>
        </w:rPr>
        <w:t xml:space="preserve"> </w:t>
      </w:r>
      <w:r>
        <w:rPr>
          <w:rFonts w:hint="cs"/>
          <w:rtl/>
        </w:rPr>
        <w:t>أنت</w:t>
      </w:r>
      <w:r>
        <w:rPr>
          <w:rtl/>
        </w:rPr>
        <w:t xml:space="preserve"> </w:t>
      </w:r>
      <w:r>
        <w:rPr>
          <w:rFonts w:hint="cs"/>
          <w:rtl/>
        </w:rPr>
        <w:t>الوعي</w:t>
      </w:r>
      <w:r>
        <w:rPr>
          <w:rtl/>
        </w:rPr>
        <w:t xml:space="preserve"> </w:t>
      </w:r>
      <w:r>
        <w:rPr>
          <w:rFonts w:hint="cs"/>
          <w:rtl/>
        </w:rPr>
        <w:t>والإدراك</w:t>
      </w:r>
      <w:r>
        <w:rPr>
          <w:rtl/>
        </w:rPr>
        <w:t xml:space="preserve"> </w:t>
      </w:r>
      <w:r>
        <w:rPr>
          <w:rFonts w:hint="cs"/>
          <w:rtl/>
        </w:rPr>
        <w:t>والمعرفة</w:t>
      </w:r>
      <w:r>
        <w:rPr>
          <w:rtl/>
        </w:rPr>
        <w:t xml:space="preserve">. </w:t>
      </w:r>
      <w:r>
        <w:rPr>
          <w:rFonts w:hint="cs"/>
          <w:rtl/>
        </w:rPr>
        <w:t>أنت</w:t>
      </w:r>
      <w:r>
        <w:rPr>
          <w:rtl/>
        </w:rPr>
        <w:t xml:space="preserve"> </w:t>
      </w:r>
      <w:r>
        <w:rPr>
          <w:rFonts w:hint="cs"/>
          <w:rtl/>
        </w:rPr>
        <w:t>الكائن</w:t>
      </w:r>
      <w:r>
        <w:rPr>
          <w:rtl/>
        </w:rPr>
        <w:t xml:space="preserve"> </w:t>
      </w:r>
      <w:r>
        <w:rPr>
          <w:rFonts w:hint="cs"/>
          <w:rtl/>
        </w:rPr>
        <w:t>المقدس</w:t>
      </w:r>
      <w:r>
        <w:rPr>
          <w:rtl/>
        </w:rPr>
        <w:t xml:space="preserve"> </w:t>
      </w:r>
      <w:r>
        <w:rPr>
          <w:rFonts w:hint="cs"/>
          <w:rtl/>
        </w:rPr>
        <w:t>الذي</w:t>
      </w:r>
      <w:r>
        <w:rPr>
          <w:rtl/>
        </w:rPr>
        <w:t xml:space="preserve"> </w:t>
      </w:r>
      <w:r>
        <w:rPr>
          <w:rFonts w:hint="cs"/>
          <w:rtl/>
        </w:rPr>
        <w:t>سجدت</w:t>
      </w:r>
      <w:r>
        <w:rPr>
          <w:rtl/>
        </w:rPr>
        <w:t xml:space="preserve"> </w:t>
      </w:r>
      <w:r>
        <w:rPr>
          <w:rFonts w:hint="cs"/>
          <w:rtl/>
        </w:rPr>
        <w:t>له</w:t>
      </w:r>
      <w:r>
        <w:rPr>
          <w:rtl/>
        </w:rPr>
        <w:t xml:space="preserve"> </w:t>
      </w:r>
      <w:r>
        <w:rPr>
          <w:rFonts w:hint="cs"/>
          <w:rtl/>
        </w:rPr>
        <w:t>الملائكة</w:t>
      </w:r>
      <w:r>
        <w:rPr>
          <w:rtl/>
        </w:rPr>
        <w:t xml:space="preserve"> (</w:t>
      </w:r>
      <w:r>
        <w:rPr>
          <w:rFonts w:hint="cs"/>
          <w:rtl/>
        </w:rPr>
        <w:t>القوى</w:t>
      </w:r>
      <w:r>
        <w:rPr>
          <w:rtl/>
        </w:rPr>
        <w:t xml:space="preserve"> </w:t>
      </w:r>
      <w:r>
        <w:rPr>
          <w:rFonts w:hint="cs"/>
          <w:rtl/>
        </w:rPr>
        <w:t>الكونية</w:t>
      </w:r>
      <w:r>
        <w:rPr>
          <w:rtl/>
        </w:rPr>
        <w:t>)</w:t>
      </w:r>
      <w:r>
        <w:rPr>
          <w:rFonts w:hint="cs"/>
          <w:rtl/>
        </w:rPr>
        <w:t>،</w:t>
      </w:r>
      <w:r>
        <w:rPr>
          <w:rtl/>
        </w:rPr>
        <w:t xml:space="preserve"> </w:t>
      </w:r>
      <w:r>
        <w:rPr>
          <w:rFonts w:hint="cs"/>
          <w:rtl/>
        </w:rPr>
        <w:t>وسُخّر</w:t>
      </w:r>
      <w:r>
        <w:rPr>
          <w:rtl/>
        </w:rPr>
        <w:t xml:space="preserve"> </w:t>
      </w:r>
      <w:r>
        <w:rPr>
          <w:rFonts w:hint="cs"/>
          <w:rtl/>
        </w:rPr>
        <w:t>له</w:t>
      </w:r>
      <w:r>
        <w:rPr>
          <w:rtl/>
        </w:rPr>
        <w:t xml:space="preserve"> </w:t>
      </w:r>
      <w:r>
        <w:rPr>
          <w:rFonts w:hint="cs"/>
          <w:rtl/>
        </w:rPr>
        <w:t>الكون،</w:t>
      </w:r>
      <w:r>
        <w:rPr>
          <w:rtl/>
        </w:rPr>
        <w:t xml:space="preserve"> </w:t>
      </w:r>
      <w:r>
        <w:rPr>
          <w:rFonts w:hint="cs"/>
          <w:rtl/>
        </w:rPr>
        <w:t>لأنك</w:t>
      </w:r>
      <w:r>
        <w:rPr>
          <w:rtl/>
        </w:rPr>
        <w:t xml:space="preserve"> </w:t>
      </w:r>
      <w:r>
        <w:rPr>
          <w:rFonts w:hint="cs"/>
          <w:rtl/>
        </w:rPr>
        <w:t>تحمل</w:t>
      </w:r>
      <w:r>
        <w:rPr>
          <w:rtl/>
        </w:rPr>
        <w:t xml:space="preserve"> </w:t>
      </w:r>
      <w:r>
        <w:rPr>
          <w:rFonts w:hint="cs"/>
          <w:rtl/>
        </w:rPr>
        <w:t>في</w:t>
      </w:r>
      <w:r>
        <w:rPr>
          <w:rtl/>
        </w:rPr>
        <w:t xml:space="preserve"> </w:t>
      </w:r>
      <w:r>
        <w:rPr>
          <w:rFonts w:hint="cs"/>
          <w:rtl/>
        </w:rPr>
        <w:t>داخلك</w:t>
      </w:r>
      <w:r>
        <w:rPr>
          <w:rtl/>
        </w:rPr>
        <w:t xml:space="preserve"> "</w:t>
      </w:r>
      <w:r>
        <w:rPr>
          <w:rFonts w:hint="cs"/>
          <w:rtl/>
        </w:rPr>
        <w:t>النبي</w:t>
      </w:r>
      <w:r>
        <w:rPr>
          <w:rtl/>
        </w:rPr>
        <w:t>"</w:t>
      </w:r>
      <w:r>
        <w:rPr>
          <w:rFonts w:hint="cs"/>
          <w:rtl/>
        </w:rPr>
        <w:t>؛</w:t>
      </w:r>
      <w:r>
        <w:rPr>
          <w:rtl/>
        </w:rPr>
        <w:t xml:space="preserve"> </w:t>
      </w:r>
      <w:r>
        <w:rPr>
          <w:rFonts w:hint="cs"/>
          <w:rtl/>
        </w:rPr>
        <w:t>الوعي</w:t>
      </w:r>
      <w:r>
        <w:rPr>
          <w:rtl/>
        </w:rPr>
        <w:t xml:space="preserve"> </w:t>
      </w:r>
      <w:r>
        <w:rPr>
          <w:rFonts w:hint="cs"/>
          <w:rtl/>
        </w:rPr>
        <w:t>المتصل</w:t>
      </w:r>
      <w:r>
        <w:rPr>
          <w:rtl/>
        </w:rPr>
        <w:t xml:space="preserve"> </w:t>
      </w:r>
      <w:r>
        <w:rPr>
          <w:rFonts w:hint="cs"/>
          <w:rtl/>
        </w:rPr>
        <w:t>بنور</w:t>
      </w:r>
      <w:r>
        <w:rPr>
          <w:rtl/>
        </w:rPr>
        <w:t xml:space="preserve"> </w:t>
      </w:r>
      <w:r>
        <w:rPr>
          <w:rFonts w:hint="cs"/>
          <w:rtl/>
        </w:rPr>
        <w:t>الله</w:t>
      </w:r>
      <w:r>
        <w:rPr>
          <w:rtl/>
        </w:rPr>
        <w:t xml:space="preserve">. </w:t>
      </w:r>
      <w:r>
        <w:rPr>
          <w:rFonts w:hint="cs"/>
          <w:rtl/>
        </w:rPr>
        <w:t>فـ</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xml:space="preserve">" </w:t>
      </w:r>
      <w:r>
        <w:rPr>
          <w:rFonts w:hint="cs"/>
          <w:rtl/>
        </w:rPr>
        <w:t>هي</w:t>
      </w:r>
      <w:r>
        <w:rPr>
          <w:rtl/>
        </w:rPr>
        <w:t xml:space="preserve"> </w:t>
      </w:r>
      <w:r>
        <w:rPr>
          <w:rFonts w:hint="cs"/>
          <w:rtl/>
        </w:rPr>
        <w:t>خريطة</w:t>
      </w:r>
      <w:r>
        <w:rPr>
          <w:rtl/>
        </w:rPr>
        <w:t xml:space="preserve"> </w:t>
      </w:r>
      <w:r>
        <w:rPr>
          <w:rFonts w:hint="cs"/>
          <w:rtl/>
        </w:rPr>
        <w:t>الطريق</w:t>
      </w:r>
      <w:r>
        <w:rPr>
          <w:rtl/>
        </w:rPr>
        <w:t xml:space="preserve"> </w:t>
      </w:r>
      <w:r>
        <w:rPr>
          <w:rFonts w:hint="cs"/>
          <w:rtl/>
        </w:rPr>
        <w:t>للتحقق</w:t>
      </w:r>
      <w:r>
        <w:rPr>
          <w:rtl/>
        </w:rPr>
        <w:t xml:space="preserve"> </w:t>
      </w:r>
      <w:r>
        <w:rPr>
          <w:rFonts w:hint="cs"/>
          <w:rtl/>
        </w:rPr>
        <w:t>بهذه</w:t>
      </w:r>
      <w:r>
        <w:rPr>
          <w:rtl/>
        </w:rPr>
        <w:t xml:space="preserve"> </w:t>
      </w:r>
      <w:r>
        <w:rPr>
          <w:rFonts w:hint="cs"/>
          <w:rtl/>
        </w:rPr>
        <w:t>الحقيقة</w:t>
      </w:r>
      <w:r>
        <w:rPr>
          <w:rtl/>
        </w:rPr>
        <w:t>.</w:t>
      </w:r>
    </w:p>
    <w:p w14:paraId="15C0FFB8" w14:textId="77777777" w:rsidR="000B0A66" w:rsidRDefault="000B0A66" w:rsidP="00511B5C">
      <w:pPr>
        <w:rPr>
          <w:rtl/>
        </w:rPr>
      </w:pPr>
    </w:p>
    <w:p w14:paraId="21A4B3C5" w14:textId="77777777" w:rsidR="000B0A66" w:rsidRPr="000B0A66" w:rsidRDefault="000B0A66" w:rsidP="00511B5C">
      <w:pPr>
        <w:pStyle w:val="2"/>
      </w:pPr>
      <w:bookmarkStart w:id="47" w:name="_Toc217078587"/>
      <w:r w:rsidRPr="000B0A66">
        <w:rPr>
          <w:rtl/>
        </w:rPr>
        <w:t>النبي: شيفرة الوجود ومركز القيادة في النفس والآفاق</w:t>
      </w:r>
      <w:bookmarkEnd w:id="47"/>
    </w:p>
    <w:p w14:paraId="4691437D" w14:textId="77777777" w:rsidR="000B0A66" w:rsidRPr="000B0A66" w:rsidRDefault="000B0A66" w:rsidP="00511B5C">
      <w:r w:rsidRPr="000B0A66">
        <w:rPr>
          <w:b/>
          <w:bCs/>
          <w:rtl/>
        </w:rPr>
        <w:t>المقدمة: تحرير المصطلح من سجن التاريخ</w:t>
      </w:r>
      <w:r w:rsidRPr="000B0A66">
        <w:br/>
      </w:r>
      <w:r w:rsidRPr="000B0A66">
        <w:rPr>
          <w:rtl/>
        </w:rPr>
        <w:t>عندما نفتح كتاب الله، هل نقرأ تاريخاً مضى وانقضى، أم نقرأ قوانين حية تسري فينا الآن؟ إن المعضلة الكبرى في تعاطينا مع مصطلح "النبي" تكمن في حصره داخل إطار الشخصية التاريخية والجسد البشري الذي عاش في حقبة زمنية محددة. ولكن، إذا كان القرآن "ذكراً للعالمين" وصالحاً لكل زمان، فلابد أن يكون "النبي" فيه حقيقةً حية، ومقاماً وجودياً، وقانوناً كونياً لا يغيب</w:t>
      </w:r>
      <w:r w:rsidRPr="000B0A66">
        <w:t>.</w:t>
      </w:r>
    </w:p>
    <w:p w14:paraId="4DD6F1B8" w14:textId="77777777" w:rsidR="000B0A66" w:rsidRPr="000B0A66" w:rsidRDefault="000B0A66" w:rsidP="00511B5C">
      <w:r w:rsidRPr="000B0A66">
        <w:rPr>
          <w:rtl/>
        </w:rPr>
        <w:t>في هذا الكتاب، وعبر رحلتنا في "فقه اللسان القرآني"، نعيد تشكيل مفهوم "النبي" لا لننفي الشخص، بل لنثبت "المقام" و"الدور" الذي يمثله، سواء كان ذلك في </w:t>
      </w:r>
      <w:r w:rsidRPr="000B0A66">
        <w:rPr>
          <w:b/>
          <w:bCs/>
          <w:rtl/>
        </w:rPr>
        <w:t>السلطة الإدارية للمجتمع</w:t>
      </w:r>
      <w:r w:rsidRPr="000B0A66">
        <w:rPr>
          <w:rtl/>
        </w:rPr>
        <w:t>، أو في </w:t>
      </w:r>
      <w:r w:rsidRPr="000B0A66">
        <w:rPr>
          <w:b/>
          <w:bCs/>
          <w:rtl/>
        </w:rPr>
        <w:t>الوعي الباطني للنفس البشرية</w:t>
      </w:r>
      <w:r w:rsidRPr="000B0A66">
        <w:t>.</w:t>
      </w:r>
    </w:p>
    <w:p w14:paraId="4A03FB7B" w14:textId="77777777" w:rsidR="000B0A66" w:rsidRPr="000B0A66" w:rsidRDefault="000B0A66" w:rsidP="00511B5C">
      <w:r w:rsidRPr="000B0A66">
        <w:rPr>
          <w:b/>
          <w:bCs/>
          <w:rtl/>
        </w:rPr>
        <w:t>أولاً: النبي كمركز اتصال كوني (من وحي القسم 1.11)</w:t>
      </w:r>
      <w:r w:rsidRPr="000B0A66">
        <w:br/>
      </w:r>
      <w:r w:rsidRPr="000B0A66">
        <w:rPr>
          <w:rtl/>
        </w:rPr>
        <w:t>في القسم (1.11) من هذا الكتاب، تناولنا قوله تعالى: ﴿إِنَّ اللَّهَ وَمَلَائِكَتَهُ يُصَلُّونَ عَلَى النَّبِيِّ﴾. هنا تتجلى النبوة لا كوظيفة تبليغ فحسب، بل كـ </w:t>
      </w:r>
      <w:r w:rsidRPr="000B0A66">
        <w:rPr>
          <w:b/>
          <w:bCs/>
          <w:rtl/>
        </w:rPr>
        <w:t>نقطة ارتكاز كونية</w:t>
      </w:r>
      <w:r w:rsidRPr="000B0A66">
        <w:t>.</w:t>
      </w:r>
      <w:r w:rsidRPr="000B0A66">
        <w:br/>
        <w:t>"</w:t>
      </w:r>
      <w:r w:rsidRPr="000B0A66">
        <w:rPr>
          <w:rtl/>
        </w:rPr>
        <w:t>الله" (المصدر المطلق) و"الملائكة" (القوانين الكونية الفاعلة) في حالة "صلاة" دائمة، أي في حالة "وصل" و"إمداد" مستمر لهذا الكيان المسمى "النبي</w:t>
      </w:r>
      <w:r w:rsidRPr="000B0A66">
        <w:t>".</w:t>
      </w:r>
      <w:r w:rsidRPr="000B0A66">
        <w:br/>
      </w:r>
      <w:r w:rsidRPr="000B0A66">
        <w:rPr>
          <w:rtl/>
        </w:rPr>
        <w:t>إذن، "النبي" هنا هو </w:t>
      </w:r>
      <w:r w:rsidRPr="000B0A66">
        <w:rPr>
          <w:b/>
          <w:bCs/>
          <w:rtl/>
        </w:rPr>
        <w:t>الوعي الكامل</w:t>
      </w:r>
      <w:r w:rsidRPr="000B0A66">
        <w:rPr>
          <w:rtl/>
        </w:rPr>
        <w:t> القادر على استقبال هذا الفيض الإلهي وتنزيله إلى عالم الواقع. إنه "البرزخ" الذي تلتقي فيه إرادة السماء بقوانين الأرض. وعندما نُؤمر بأن "نصلي عليه"، فنحن مدعوون لربط "وعينا الفردي" بهذا "الوعي الكلي"، لنستمد منه النور، تماماً كما يستمد المصباح نوره من محطة الطاقة الكبرى</w:t>
      </w:r>
      <w:r w:rsidRPr="000B0A66">
        <w:t>.</w:t>
      </w:r>
    </w:p>
    <w:p w14:paraId="15D37D25" w14:textId="77777777" w:rsidR="000B0A66" w:rsidRPr="000B0A66" w:rsidRDefault="000B0A66" w:rsidP="00511B5C">
      <w:r w:rsidRPr="000B0A66">
        <w:rPr>
          <w:b/>
          <w:bCs/>
          <w:rtl/>
        </w:rPr>
        <w:t>ثانياً: النبي بين العقل والهدية (من وحي القسم 4.54)</w:t>
      </w:r>
      <w:r w:rsidRPr="000B0A66">
        <w:br/>
      </w:r>
      <w:r w:rsidRPr="000B0A66">
        <w:rPr>
          <w:rtl/>
        </w:rPr>
        <w:t>لكن، كيف يتشكل هذا الوعي النبوي فينا؟ وكيف تعمل هذه السلطة؟</w:t>
      </w:r>
      <w:r w:rsidRPr="000B0A66">
        <w:br/>
      </w:r>
      <w:r w:rsidRPr="000B0A66">
        <w:rPr>
          <w:rtl/>
        </w:rPr>
        <w:t>الإجابة نجدها في رمزية "موسى وهارون" التي فصلناها في القسم (4.54). النبوة ليست مجرد إلهام عاطفي، ولا هي مجرد تحليل عقلي جاف</w:t>
      </w:r>
      <w:r w:rsidRPr="000B0A66">
        <w:t>.</w:t>
      </w:r>
      <w:r w:rsidRPr="000B0A66">
        <w:br/>
      </w:r>
      <w:r w:rsidRPr="000B0A66">
        <w:rPr>
          <w:rtl/>
        </w:rPr>
        <w:t>إن "النبي" الحقيقي هو من يجمع بين</w:t>
      </w:r>
      <w:r w:rsidRPr="000B0A66">
        <w:t>:</w:t>
      </w:r>
    </w:p>
    <w:p w14:paraId="6D74B7A6" w14:textId="77777777" w:rsidR="000B0A66" w:rsidRPr="000B0A66" w:rsidRDefault="000B0A66" w:rsidP="00511B5C">
      <w:pPr>
        <w:numPr>
          <w:ilvl w:val="0"/>
          <w:numId w:val="307"/>
        </w:numPr>
      </w:pPr>
      <w:r w:rsidRPr="000B0A66">
        <w:rPr>
          <w:b/>
          <w:bCs/>
          <w:rtl/>
        </w:rPr>
        <w:t>موسى (العقل الباحث)</w:t>
      </w:r>
      <w:r w:rsidRPr="000B0A66">
        <w:rPr>
          <w:b/>
          <w:bCs/>
        </w:rPr>
        <w:t>:</w:t>
      </w:r>
      <w:r w:rsidRPr="000B0A66">
        <w:t> </w:t>
      </w:r>
      <w:r w:rsidRPr="000B0A66">
        <w:rPr>
          <w:rtl/>
        </w:rPr>
        <w:t>الذي يمثل السلطة الحازمة، البحث عن القانون، التحليل، والقدرة على "الأخذ بالرأس" (التدبير) و"اللحية" (ما يلوح من ظواهر)</w:t>
      </w:r>
      <w:r w:rsidRPr="000B0A66">
        <w:t>.</w:t>
      </w:r>
    </w:p>
    <w:p w14:paraId="31B658E3" w14:textId="77777777" w:rsidR="000B0A66" w:rsidRPr="000B0A66" w:rsidRDefault="000B0A66" w:rsidP="00511B5C">
      <w:pPr>
        <w:numPr>
          <w:ilvl w:val="0"/>
          <w:numId w:val="307"/>
        </w:numPr>
      </w:pPr>
      <w:r w:rsidRPr="000B0A66">
        <w:rPr>
          <w:b/>
          <w:bCs/>
          <w:rtl/>
        </w:rPr>
        <w:t>هارون (الهدية الإلهية)</w:t>
      </w:r>
      <w:r w:rsidRPr="000B0A66">
        <w:rPr>
          <w:b/>
          <w:bCs/>
        </w:rPr>
        <w:t>:</w:t>
      </w:r>
      <w:r w:rsidRPr="000B0A66">
        <w:t> </w:t>
      </w:r>
      <w:r w:rsidRPr="000B0A66">
        <w:rPr>
          <w:rtl/>
        </w:rPr>
        <w:t>الذي يمثل الإشراق، اللين، الفصاحة، والقدرة على استيعاب المجتمع واحتوائه</w:t>
      </w:r>
      <w:r w:rsidRPr="000B0A66">
        <w:t>.</w:t>
      </w:r>
    </w:p>
    <w:p w14:paraId="3B7CC06D" w14:textId="77777777" w:rsidR="000B0A66" w:rsidRPr="000B0A66" w:rsidRDefault="000B0A66" w:rsidP="00511B5C">
      <w:r w:rsidRPr="000B0A66">
        <w:rPr>
          <w:rtl/>
        </w:rPr>
        <w:t>النبي هو </w:t>
      </w:r>
      <w:r w:rsidRPr="000B0A66">
        <w:rPr>
          <w:b/>
          <w:bCs/>
          <w:rtl/>
        </w:rPr>
        <w:t>السلطة العليا</w:t>
      </w:r>
      <w:r w:rsidRPr="000B0A66">
        <w:rPr>
          <w:rtl/>
        </w:rPr>
        <w:t> التي تدمج صرامة القانون (موسى) مع رحمة الاستيعاب (هارون). هو القائد الذي يملك "العصا" (القوة والسلطة) ويملك "اليد البيضاء" (النور والعطاء)</w:t>
      </w:r>
      <w:r w:rsidRPr="000B0A66">
        <w:t>.</w:t>
      </w:r>
    </w:p>
    <w:p w14:paraId="3BEEE5C6" w14:textId="77777777" w:rsidR="000B0A66" w:rsidRPr="000B0A66" w:rsidRDefault="000B0A66" w:rsidP="00511B5C">
      <w:r w:rsidRPr="000B0A66">
        <w:rPr>
          <w:b/>
          <w:bCs/>
          <w:rtl/>
        </w:rPr>
        <w:t>ثالثاً: النبي كسلطة عليا وضمير جمعي (الخلاصة التركيبية)</w:t>
      </w:r>
      <w:r w:rsidRPr="000B0A66">
        <w:br/>
      </w:r>
      <w:r w:rsidRPr="000B0A66">
        <w:rPr>
          <w:rtl/>
        </w:rPr>
        <w:t>بناءً على ما سبق، يكتمل لدينا تعريف "النبي" الذي ندعو القارئ لتبنيه في هذا الكتاب</w:t>
      </w:r>
      <w:r w:rsidRPr="000B0A66">
        <w:t>:</w:t>
      </w:r>
      <w:r w:rsidRPr="000B0A66">
        <w:br/>
      </w:r>
      <w:r w:rsidRPr="000B0A66">
        <w:rPr>
          <w:b/>
          <w:bCs/>
          <w:rtl/>
        </w:rPr>
        <w:t>النبي هو "السلطة العليا" والوعي القائد</w:t>
      </w:r>
      <w:r w:rsidRPr="000B0A66">
        <w:rPr>
          <w:b/>
          <w:bCs/>
        </w:rPr>
        <w:t>.</w:t>
      </w:r>
    </w:p>
    <w:p w14:paraId="56F19E0B" w14:textId="77777777" w:rsidR="000B0A66" w:rsidRPr="000B0A66" w:rsidRDefault="000B0A66" w:rsidP="00511B5C">
      <w:pPr>
        <w:numPr>
          <w:ilvl w:val="0"/>
          <w:numId w:val="308"/>
        </w:numPr>
      </w:pPr>
      <w:r w:rsidRPr="000B0A66">
        <w:rPr>
          <w:b/>
          <w:bCs/>
          <w:rtl/>
        </w:rPr>
        <w:t>على مستوى المجتمع</w:t>
      </w:r>
      <w:r w:rsidRPr="000B0A66">
        <w:rPr>
          <w:b/>
          <w:bCs/>
        </w:rPr>
        <w:t>:</w:t>
      </w:r>
      <w:r w:rsidRPr="000B0A66">
        <w:t> </w:t>
      </w:r>
      <w:r w:rsidRPr="000B0A66">
        <w:rPr>
          <w:rtl/>
        </w:rPr>
        <w:t>هو القيادة الإدارية والسياسية (السلطة) التي تهبها الطاقاتُ (المؤمنة) نفسها لتفعيلها، كما شرحنا في آية ﴿وَامْرَأَةً مُّؤْمِنَةً إِن وَهَبَتْ نَفْسَهَا لِلنَّبِيِّ﴾. هو المدير الذي يحول الفوضى إلى إنتاج، والسكون إلى حركة</w:t>
      </w:r>
      <w:r w:rsidRPr="000B0A66">
        <w:t>.</w:t>
      </w:r>
    </w:p>
    <w:p w14:paraId="0E48DFEB" w14:textId="77777777" w:rsidR="000B0A66" w:rsidRPr="000B0A66" w:rsidRDefault="000B0A66" w:rsidP="00511B5C">
      <w:pPr>
        <w:numPr>
          <w:ilvl w:val="0"/>
          <w:numId w:val="308"/>
        </w:numPr>
      </w:pPr>
      <w:r w:rsidRPr="000B0A66">
        <w:rPr>
          <w:b/>
          <w:bCs/>
          <w:rtl/>
        </w:rPr>
        <w:t>على مستوى النفس</w:t>
      </w:r>
      <w:r w:rsidRPr="000B0A66">
        <w:rPr>
          <w:b/>
          <w:bCs/>
        </w:rPr>
        <w:t>:</w:t>
      </w:r>
      <w:r w:rsidRPr="000B0A66">
        <w:t> </w:t>
      </w:r>
      <w:r w:rsidRPr="000B0A66">
        <w:rPr>
          <w:rtl/>
        </w:rPr>
        <w:t>هو "الضمير الحي" و"الذات العليا" في داخل كل منا. هو النبي الكامن فيك الذي يجب أن تُسلم له قيادة نفسك (التي هي بمثابة المرأة/الطاقة) لكي يوجهها نحو الحق</w:t>
      </w:r>
      <w:r w:rsidRPr="000B0A66">
        <w:t>.</w:t>
      </w:r>
    </w:p>
    <w:p w14:paraId="1CC2FEA2" w14:textId="77777777" w:rsidR="000B0A66" w:rsidRDefault="000B0A66" w:rsidP="00511B5C">
      <w:pPr>
        <w:rPr>
          <w:rtl/>
        </w:rPr>
      </w:pPr>
      <w:r w:rsidRPr="000B0A66">
        <w:rPr>
          <w:b/>
          <w:bCs/>
          <w:rtl/>
        </w:rPr>
        <w:t>خاتمة: دعوة للتفعيل</w:t>
      </w:r>
      <w:r w:rsidRPr="000B0A66">
        <w:br/>
      </w:r>
      <w:r w:rsidRPr="000B0A66">
        <w:rPr>
          <w:rtl/>
        </w:rPr>
        <w:t>إن قراءتك لهذا الكتاب ليست دعوة لتقديس الماضي، بل هي دعوة </w:t>
      </w:r>
      <w:r w:rsidRPr="000B0A66">
        <w:rPr>
          <w:b/>
          <w:bCs/>
          <w:rtl/>
        </w:rPr>
        <w:t>لتفعيل النبي في داخلك</w:t>
      </w:r>
      <w:r w:rsidRPr="000B0A66">
        <w:t>.</w:t>
      </w:r>
      <w:r w:rsidRPr="000B0A66">
        <w:br/>
      </w:r>
      <w:r w:rsidRPr="000B0A66">
        <w:rPr>
          <w:rtl/>
        </w:rPr>
        <w:t>عندما "تصلّي على النبي"، أنت تتصل بمركز القيادة العليا في الكون وفي ذاتك</w:t>
      </w:r>
      <w:r w:rsidRPr="000B0A66">
        <w:t>.</w:t>
      </w:r>
      <w:r w:rsidRPr="000B0A66">
        <w:br/>
      </w:r>
      <w:r w:rsidRPr="000B0A66">
        <w:rPr>
          <w:rtl/>
        </w:rPr>
        <w:t>وعندما تقرأ قصة موسى وهارون، أنت تتعلم كيف توازن بين عقلك وحدسك لتصل إلى مقام النبوة الخاص بك (مقام تلقي النبأ الصادق)</w:t>
      </w:r>
      <w:r w:rsidRPr="000B0A66">
        <w:t>.</w:t>
      </w:r>
      <w:r w:rsidRPr="000B0A66">
        <w:br/>
        <w:t>"</w:t>
      </w:r>
      <w:r w:rsidRPr="000B0A66">
        <w:rPr>
          <w:rtl/>
        </w:rPr>
        <w:t>النبي" هو الشيفرة التي وضعها الله في الكون وفي الإنسان؛ شيفرة القيادة، والاتصال، والإنتاج. فكن أنت المصلي، وكن أنت المُسَلِّم، لتكون في معية هذا النور</w:t>
      </w:r>
      <w:r w:rsidRPr="000B0A66">
        <w:t>.</w:t>
      </w:r>
    </w:p>
    <w:p w14:paraId="5891716B" w14:textId="77777777" w:rsidR="000B0A66" w:rsidRPr="000B0A66" w:rsidRDefault="000B0A66" w:rsidP="00511B5C">
      <w:pPr>
        <w:pStyle w:val="2"/>
      </w:pPr>
      <w:bookmarkStart w:id="48" w:name="_Toc217078588"/>
      <w:r w:rsidRPr="000B0A66">
        <w:rPr>
          <w:rtl/>
        </w:rPr>
        <w:t>جدلية "السلطة" و"الطاقة": قراءة في المفهوم القرآني للنبي وتفكيك شفرة الآية 50 من الأحزاب</w:t>
      </w:r>
      <w:bookmarkEnd w:id="48"/>
    </w:p>
    <w:p w14:paraId="3EDA3F8C" w14:textId="75187239" w:rsidR="000B0A66" w:rsidRDefault="000B0A66" w:rsidP="00511B5C">
      <w:pPr>
        <w:rPr>
          <w:b/>
          <w:bCs/>
          <w:rtl/>
        </w:rPr>
      </w:pPr>
      <w:r w:rsidRPr="000B0A66">
        <w:rPr>
          <w:b/>
          <w:bCs/>
          <w:rtl/>
        </w:rPr>
        <w:t>المقدمة: تحرير النص من</w:t>
      </w:r>
      <w:r>
        <w:rPr>
          <w:rFonts w:hint="cs"/>
          <w:b/>
          <w:bCs/>
          <w:rtl/>
        </w:rPr>
        <w:t xml:space="preserve"> الموروث</w:t>
      </w:r>
      <w:r w:rsidRPr="000B0A66">
        <w:rPr>
          <w:b/>
          <w:bCs/>
          <w:rtl/>
        </w:rPr>
        <w:t xml:space="preserve"> </w:t>
      </w:r>
    </w:p>
    <w:p w14:paraId="5EB8E91D" w14:textId="1C27D31A" w:rsidR="000B0A66" w:rsidRPr="000B0A66" w:rsidRDefault="000B0A66" w:rsidP="00511B5C">
      <w:r w:rsidRPr="000B0A66">
        <w:rPr>
          <w:rtl/>
        </w:rPr>
        <w:t xml:space="preserve"> في فصولنا السابقة، أبحرنا في مفهوم "النبي" بوصفه تجلياً لـ </w:t>
      </w:r>
      <w:r w:rsidRPr="000B0A66">
        <w:rPr>
          <w:b/>
          <w:bCs/>
          <w:rtl/>
        </w:rPr>
        <w:t>الوعي الكوني</w:t>
      </w:r>
      <w:r w:rsidRPr="000B0A66">
        <w:rPr>
          <w:rtl/>
        </w:rPr>
        <w:t> الذي تتصل به الملائكة (القسم 1.11)، ورأينا فيه التوازن الدقيق بين </w:t>
      </w:r>
      <w:r w:rsidRPr="000B0A66">
        <w:rPr>
          <w:b/>
          <w:bCs/>
          <w:rtl/>
        </w:rPr>
        <w:t>العقل الباحث</w:t>
      </w:r>
      <w:r w:rsidRPr="000B0A66">
        <w:rPr>
          <w:rtl/>
        </w:rPr>
        <w:t> (موسى) و</w:t>
      </w:r>
      <w:r w:rsidRPr="000B0A66">
        <w:rPr>
          <w:b/>
          <w:bCs/>
          <w:rtl/>
        </w:rPr>
        <w:t>الهدية الإلهية</w:t>
      </w:r>
      <w:r w:rsidRPr="000B0A66">
        <w:rPr>
          <w:rtl/>
        </w:rPr>
        <w:t> (هارون) في (القسم 4.54). ولكن، لكي تكتمل الصورة، لا بد أن نهبط بهذا المفهوم من سماء "الوعي المجرد" إلى أرض "الواقع الاجتماعي</w:t>
      </w:r>
      <w:r w:rsidRPr="000B0A66">
        <w:t>".</w:t>
      </w:r>
    </w:p>
    <w:p w14:paraId="76D3F62B" w14:textId="77777777" w:rsidR="000B0A66" w:rsidRPr="000B0A66" w:rsidRDefault="000B0A66" w:rsidP="00511B5C">
      <w:r w:rsidRPr="000B0A66">
        <w:rPr>
          <w:rtl/>
        </w:rPr>
        <w:t>هنا تأتي الآية رقم 50 من سورة الأحزاب: ﴿وَامْرَأَةً مُّؤْمِنَةً إِن وَهَبَتْ نَفْسَهَا لِلنَّبِيِّ...﴾، لتقف كحجر عثرة أمام القراءات التقليدية التي حصرتها في "زيجات خاصة". أما في منهجنا القائم على "فقه اللسان القرآني"، فإننا نرى فيها </w:t>
      </w:r>
      <w:r w:rsidRPr="000B0A66">
        <w:rPr>
          <w:b/>
          <w:bCs/>
          <w:rtl/>
        </w:rPr>
        <w:t>دستوراً إدارياً واجتماعياً</w:t>
      </w:r>
      <w:r w:rsidRPr="000B0A66">
        <w:rPr>
          <w:rtl/>
        </w:rPr>
        <w:t> يؤسس لعلاقة "الطاقة الإنتاجية" بـ "السلطة العليا</w:t>
      </w:r>
      <w:r w:rsidRPr="000B0A66">
        <w:t>".</w:t>
      </w:r>
    </w:p>
    <w:p w14:paraId="3C97BA65" w14:textId="77777777" w:rsidR="000B0A66" w:rsidRPr="000B0A66" w:rsidRDefault="000B0A66" w:rsidP="00511B5C">
      <w:r w:rsidRPr="000B0A66">
        <w:rPr>
          <w:b/>
          <w:bCs/>
          <w:rtl/>
        </w:rPr>
        <w:t>أولاً: النبي.. من "المُخبِر" إلى "المُدبّر" (السلطة العليا)</w:t>
      </w:r>
      <w:r w:rsidRPr="000B0A66">
        <w:br/>
      </w:r>
      <w:r w:rsidRPr="000B0A66">
        <w:rPr>
          <w:rtl/>
        </w:rPr>
        <w:t>إذا كان "النبي" في البعد الباطني هو "الذات العليا" التي تقود النفس، فإنه في البعد الاجتماعي يمثل </w:t>
      </w:r>
      <w:r w:rsidRPr="000B0A66">
        <w:rPr>
          <w:b/>
          <w:bCs/>
        </w:rPr>
        <w:t>"</w:t>
      </w:r>
      <w:r w:rsidRPr="000B0A66">
        <w:rPr>
          <w:b/>
          <w:bCs/>
          <w:rtl/>
        </w:rPr>
        <w:t>السلطة العليا</w:t>
      </w:r>
      <w:r w:rsidRPr="000B0A66">
        <w:rPr>
          <w:b/>
          <w:bCs/>
        </w:rPr>
        <w:t>"</w:t>
      </w:r>
      <w:r w:rsidRPr="000B0A66">
        <w:t> </w:t>
      </w:r>
      <w:r w:rsidRPr="000B0A66">
        <w:rPr>
          <w:rtl/>
        </w:rPr>
        <w:t>ومركز القيادة</w:t>
      </w:r>
      <w:r w:rsidRPr="000B0A66">
        <w:t>.</w:t>
      </w:r>
      <w:r w:rsidRPr="000B0A66">
        <w:br/>
      </w:r>
      <w:r w:rsidRPr="000B0A66">
        <w:rPr>
          <w:rtl/>
        </w:rPr>
        <w:t>كلمة "نبي" من (ن ب أ)، أي الذي يحمل "النبأ" العظيم والخبر اليقين. وفي إدارة المجتمعات، لا قيادة بلا "نبأ" (رؤية استراتيجية). لذا، فالنبي هنا هو الرمز للقائد الذي يمتلك الرؤية الشمولية، والذي يجب أن تصب عنده كل الطاقات ليعيد توجيهها</w:t>
      </w:r>
      <w:r w:rsidRPr="000B0A66">
        <w:t>.</w:t>
      </w:r>
    </w:p>
    <w:p w14:paraId="23D68863" w14:textId="77777777" w:rsidR="000B0A66" w:rsidRPr="000B0A66" w:rsidRDefault="000B0A66" w:rsidP="00511B5C">
      <w:r w:rsidRPr="000B0A66">
        <w:rPr>
          <w:b/>
          <w:bCs/>
          <w:rtl/>
        </w:rPr>
        <w:t>ثانياً: تفكيك الآية 50.. عقد الشراكة المجتمعية</w:t>
      </w:r>
      <w:r w:rsidRPr="000B0A66">
        <w:br/>
      </w:r>
      <w:r w:rsidRPr="000B0A66">
        <w:rPr>
          <w:rtl/>
        </w:rPr>
        <w:t>عندما نقرأ: ﴿وَامْرَأَةً مُّؤْمِنَةً إِن وَهَبَتْ نَفْسَهَا لِلنَّبِيِّ﴾، يجب أن نغادر فوراً المعنى البيولوجي الضيق للذكورة والأنوثة، لنلج إلى المعنى الوظيفي</w:t>
      </w:r>
      <w:r w:rsidRPr="000B0A66">
        <w:t>:</w:t>
      </w:r>
    </w:p>
    <w:p w14:paraId="783B13AE" w14:textId="77777777" w:rsidR="000B0A66" w:rsidRPr="000B0A66" w:rsidRDefault="000B0A66" w:rsidP="00511B5C">
      <w:pPr>
        <w:numPr>
          <w:ilvl w:val="0"/>
          <w:numId w:val="309"/>
        </w:numPr>
      </w:pPr>
      <w:r w:rsidRPr="000B0A66">
        <w:rPr>
          <w:b/>
          <w:bCs/>
          <w:rtl/>
        </w:rPr>
        <w:t>المرأة (الطاقة الإنتاجية)</w:t>
      </w:r>
      <w:r w:rsidRPr="000B0A66">
        <w:rPr>
          <w:b/>
          <w:bCs/>
        </w:rPr>
        <w:t>:</w:t>
      </w:r>
      <w:r w:rsidRPr="000B0A66">
        <w:t> </w:t>
      </w:r>
      <w:r w:rsidRPr="000B0A66">
        <w:rPr>
          <w:rtl/>
        </w:rPr>
        <w:t>في اللسان القرآني، كل نفس (سواء كانت في جسد ذكر أو أنثى) تمتلك طاقة وقدرة على الإنتاج والعطاء، هي في مقام "المرأة" التي تستقبل التوجيه لتبدع وتلد الأفكار والأعمال</w:t>
      </w:r>
      <w:r w:rsidRPr="000B0A66">
        <w:t>.</w:t>
      </w:r>
    </w:p>
    <w:p w14:paraId="0D6EF2A0" w14:textId="77777777" w:rsidR="000B0A66" w:rsidRPr="000B0A66" w:rsidRDefault="000B0A66" w:rsidP="00511B5C">
      <w:pPr>
        <w:numPr>
          <w:ilvl w:val="0"/>
          <w:numId w:val="309"/>
        </w:numPr>
      </w:pPr>
      <w:r w:rsidRPr="000B0A66">
        <w:rPr>
          <w:b/>
          <w:bCs/>
          <w:rtl/>
        </w:rPr>
        <w:t>مؤمنة (المُؤمِّنة/ عنصر الأمان)</w:t>
      </w:r>
      <w:r w:rsidRPr="000B0A66">
        <w:rPr>
          <w:b/>
          <w:bCs/>
        </w:rPr>
        <w:t>:</w:t>
      </w:r>
      <w:r w:rsidRPr="000B0A66">
        <w:t> </w:t>
      </w:r>
      <w:r w:rsidRPr="000B0A66">
        <w:rPr>
          <w:rtl/>
        </w:rPr>
        <w:t>الإيمان هنا يتجاوز التصديق القلبي إلى "التأمين". هي طاقة فاعلة توفر "الأمن" للمجتمع (غذائياً، فكرياً، صناعياً). هي كادر بشري منتج يوفر الأمان للكيان العام</w:t>
      </w:r>
      <w:r w:rsidRPr="000B0A66">
        <w:t>.</w:t>
      </w:r>
    </w:p>
    <w:p w14:paraId="745E93B4" w14:textId="77777777" w:rsidR="000B0A66" w:rsidRPr="000B0A66" w:rsidRDefault="000B0A66" w:rsidP="00511B5C">
      <w:pPr>
        <w:numPr>
          <w:ilvl w:val="0"/>
          <w:numId w:val="309"/>
        </w:numPr>
      </w:pPr>
      <w:r w:rsidRPr="000B0A66">
        <w:rPr>
          <w:b/>
          <w:bCs/>
          <w:rtl/>
        </w:rPr>
        <w:t>وهبت نفسها (الولاء المطلق)</w:t>
      </w:r>
      <w:r w:rsidRPr="000B0A66">
        <w:rPr>
          <w:b/>
          <w:bCs/>
        </w:rPr>
        <w:t>:</w:t>
      </w:r>
      <w:r w:rsidRPr="000B0A66">
        <w:t> </w:t>
      </w:r>
      <w:r w:rsidRPr="000B0A66">
        <w:rPr>
          <w:rtl/>
        </w:rPr>
        <w:t>الهبة هنا هي وضع هذه الكفاءة والمهارة تحت تصرف "السلطة العليا" (النبي) بلا شروط مسبقة، لتوظيفها في المشروع العام</w:t>
      </w:r>
      <w:r w:rsidRPr="000B0A66">
        <w:t>.</w:t>
      </w:r>
    </w:p>
    <w:p w14:paraId="6B554757" w14:textId="77777777" w:rsidR="000B0A66" w:rsidRPr="000B0A66" w:rsidRDefault="000B0A66" w:rsidP="00511B5C">
      <w:pPr>
        <w:numPr>
          <w:ilvl w:val="0"/>
          <w:numId w:val="309"/>
        </w:numPr>
      </w:pPr>
      <w:proofErr w:type="spellStart"/>
      <w:r w:rsidRPr="000B0A66">
        <w:rPr>
          <w:b/>
          <w:bCs/>
          <w:rtl/>
        </w:rPr>
        <w:t>يستنكحها</w:t>
      </w:r>
      <w:proofErr w:type="spellEnd"/>
      <w:r w:rsidRPr="000B0A66">
        <w:rPr>
          <w:b/>
          <w:bCs/>
          <w:rtl/>
        </w:rPr>
        <w:t xml:space="preserve"> (الدمج الوظيفي)</w:t>
      </w:r>
      <w:r w:rsidRPr="000B0A66">
        <w:rPr>
          <w:b/>
          <w:bCs/>
        </w:rPr>
        <w:t>:</w:t>
      </w:r>
      <w:r w:rsidRPr="000B0A66">
        <w:t> </w:t>
      </w:r>
      <w:r w:rsidRPr="000B0A66">
        <w:rPr>
          <w:rtl/>
        </w:rPr>
        <w:t>النكاح في جذر اللسان هو "التداخل والامتزاج" (كما تتناكح الأشجار). هنا يعني دمج هذه الطاقة الفردية في الهيكل المؤسسي للدولة أو المجتمع. ليس نكاح متعة، بل "نكاح مصالح" وعقد توظيف للطاقات</w:t>
      </w:r>
      <w:r w:rsidRPr="000B0A66">
        <w:t>.</w:t>
      </w:r>
    </w:p>
    <w:p w14:paraId="419EC4A0" w14:textId="77777777" w:rsidR="000B0A66" w:rsidRPr="000B0A66" w:rsidRDefault="000B0A66" w:rsidP="00511B5C">
      <w:pPr>
        <w:numPr>
          <w:ilvl w:val="0"/>
          <w:numId w:val="309"/>
        </w:numPr>
      </w:pPr>
      <w:r w:rsidRPr="000B0A66">
        <w:rPr>
          <w:b/>
          <w:bCs/>
          <w:rtl/>
        </w:rPr>
        <w:t>خالصة لك (القرار السيادي)</w:t>
      </w:r>
      <w:r w:rsidRPr="000B0A66">
        <w:rPr>
          <w:b/>
          <w:bCs/>
        </w:rPr>
        <w:t>:</w:t>
      </w:r>
      <w:r w:rsidRPr="000B0A66">
        <w:t> </w:t>
      </w:r>
      <w:r w:rsidRPr="000B0A66">
        <w:rPr>
          <w:rtl/>
        </w:rPr>
        <w:t>أي أن للنبي (السلطة العليا) الحق الحصري في توجيه بعض الطاقات النوعية (الخالصة) لمهام خاصة لا تخضع للبيروقراطية المعتادة (من دون المؤمنين)، وذلك لضرورات القيادة والظرف الاستثنائي</w:t>
      </w:r>
      <w:r w:rsidRPr="000B0A66">
        <w:t>.</w:t>
      </w:r>
    </w:p>
    <w:p w14:paraId="02E9F6E2" w14:textId="77777777" w:rsidR="000B0A66" w:rsidRPr="000B0A66" w:rsidRDefault="000B0A66" w:rsidP="00511B5C">
      <w:r w:rsidRPr="000B0A66">
        <w:rPr>
          <w:b/>
          <w:bCs/>
          <w:rtl/>
        </w:rPr>
        <w:t>ثالثاً: الترابط بين "الصلاة على النبي" و"هبة النفس للنبي</w:t>
      </w:r>
      <w:r w:rsidRPr="000B0A66">
        <w:rPr>
          <w:b/>
          <w:bCs/>
        </w:rPr>
        <w:t>"</w:t>
      </w:r>
      <w:r w:rsidRPr="000B0A66">
        <w:br/>
      </w:r>
      <w:r w:rsidRPr="000B0A66">
        <w:rPr>
          <w:rtl/>
        </w:rPr>
        <w:t>كيف يرتبط هذا التفسير الإداري بما ذكرناه سابقاً عن الوعي الكوني وموسى وهارون؟</w:t>
      </w:r>
    </w:p>
    <w:p w14:paraId="64B0FDE3" w14:textId="77777777" w:rsidR="000B0A66" w:rsidRPr="000B0A66" w:rsidRDefault="000B0A66" w:rsidP="00511B5C">
      <w:pPr>
        <w:numPr>
          <w:ilvl w:val="0"/>
          <w:numId w:val="310"/>
        </w:numPr>
      </w:pPr>
      <w:r w:rsidRPr="000B0A66">
        <w:rPr>
          <w:b/>
          <w:bCs/>
          <w:rtl/>
        </w:rPr>
        <w:t>في الآفاق (المجتمع)</w:t>
      </w:r>
      <w:r w:rsidRPr="000B0A66">
        <w:rPr>
          <w:b/>
          <w:bCs/>
        </w:rPr>
        <w:t>:</w:t>
      </w:r>
      <w:r w:rsidRPr="000B0A66">
        <w:t> </w:t>
      </w:r>
      <w:r w:rsidRPr="000B0A66">
        <w:rPr>
          <w:rtl/>
        </w:rPr>
        <w:t>كما أن "الله وملائكته يصلون على النبي" (يمدونه بقوانين الكون)، فإن المجتمع (ممثلاً في المرأة المؤمنة) يجب أن "يصل" نفسه بهذا النبي (السلطة) عبر "الهبة" و"النكاح الوظيفي". لا قيام لمجتمع إلا برأس (نبي/سلطة) وجسد (امرأة/طاقة) يلتحمان في عقد إنتاجي واحد</w:t>
      </w:r>
      <w:r w:rsidRPr="000B0A66">
        <w:t>.</w:t>
      </w:r>
    </w:p>
    <w:p w14:paraId="7508D9BC" w14:textId="77777777" w:rsidR="000B0A66" w:rsidRPr="000B0A66" w:rsidRDefault="000B0A66" w:rsidP="00511B5C">
      <w:pPr>
        <w:numPr>
          <w:ilvl w:val="0"/>
          <w:numId w:val="310"/>
        </w:numPr>
      </w:pPr>
      <w:r w:rsidRPr="000B0A66">
        <w:rPr>
          <w:b/>
          <w:bCs/>
          <w:rtl/>
        </w:rPr>
        <w:t>في الأنفس (الداخل)</w:t>
      </w:r>
      <w:r w:rsidRPr="000B0A66">
        <w:rPr>
          <w:b/>
          <w:bCs/>
        </w:rPr>
        <w:t>:</w:t>
      </w:r>
      <w:r w:rsidRPr="000B0A66">
        <w:t> </w:t>
      </w:r>
      <w:r w:rsidRPr="000B0A66">
        <w:rPr>
          <w:rtl/>
        </w:rPr>
        <w:t>أنت "المرأة المؤمنة" أمام "نبيك الداخلي". نفسك التي تحمل طاقات ومواهب (امرأة) يجب أن تهب زمامها لوعيك الأعلى (النبي/الذات العليا)</w:t>
      </w:r>
      <w:r w:rsidRPr="000B0A66">
        <w:t>.</w:t>
      </w:r>
    </w:p>
    <w:p w14:paraId="6F960432" w14:textId="77777777" w:rsidR="000B0A66" w:rsidRPr="000B0A66" w:rsidRDefault="000B0A66" w:rsidP="00511B5C">
      <w:pPr>
        <w:numPr>
          <w:ilvl w:val="1"/>
          <w:numId w:val="310"/>
        </w:numPr>
      </w:pPr>
      <w:r w:rsidRPr="000B0A66">
        <w:rPr>
          <w:rtl/>
        </w:rPr>
        <w:t>هذا الوعي الأعلى هو الذي يجمع بين </w:t>
      </w:r>
      <w:r w:rsidRPr="000B0A66">
        <w:rPr>
          <w:b/>
          <w:bCs/>
          <w:rtl/>
        </w:rPr>
        <w:t>حكمة هارون</w:t>
      </w:r>
      <w:r w:rsidRPr="000B0A66">
        <w:rPr>
          <w:rtl/>
        </w:rPr>
        <w:t> (الهدية واللين) و</w:t>
      </w:r>
      <w:r w:rsidRPr="000B0A66">
        <w:rPr>
          <w:b/>
          <w:bCs/>
          <w:rtl/>
        </w:rPr>
        <w:t>صرامة موسى</w:t>
      </w:r>
      <w:r w:rsidRPr="000B0A66">
        <w:rPr>
          <w:rtl/>
        </w:rPr>
        <w:t> </w:t>
      </w:r>
      <w:r w:rsidRPr="000B0A66">
        <w:t>(</w:t>
      </w:r>
      <w:r w:rsidRPr="000B0A66">
        <w:rPr>
          <w:rtl/>
        </w:rPr>
        <w:t>العقل والقانون</w:t>
      </w:r>
      <w:r w:rsidRPr="000B0A66">
        <w:t>).</w:t>
      </w:r>
    </w:p>
    <w:p w14:paraId="692BD897" w14:textId="77777777" w:rsidR="000B0A66" w:rsidRPr="000B0A66" w:rsidRDefault="000B0A66" w:rsidP="00511B5C">
      <w:pPr>
        <w:numPr>
          <w:ilvl w:val="1"/>
          <w:numId w:val="310"/>
        </w:numPr>
      </w:pPr>
      <w:r w:rsidRPr="000B0A66">
        <w:rPr>
          <w:rtl/>
        </w:rPr>
        <w:t>عندما تهب نفسك لوعيك، ويحدث "النكاح" (الاندماج) بين رغباتك ووعيك، تتحول من كائن غريزي إلى إنسان رباني فاعل</w:t>
      </w:r>
      <w:r w:rsidRPr="000B0A66">
        <w:t>.</w:t>
      </w:r>
    </w:p>
    <w:p w14:paraId="5220FE62" w14:textId="77777777" w:rsidR="000B0A66" w:rsidRPr="000B0A66" w:rsidRDefault="000B0A66" w:rsidP="00511B5C">
      <w:r w:rsidRPr="000B0A66">
        <w:rPr>
          <w:b/>
          <w:bCs/>
          <w:rtl/>
        </w:rPr>
        <w:t>الخاتمة: نحو مجتمع "الفاعلية</w:t>
      </w:r>
      <w:r w:rsidRPr="000B0A66">
        <w:rPr>
          <w:b/>
          <w:bCs/>
        </w:rPr>
        <w:t>"</w:t>
      </w:r>
      <w:r w:rsidRPr="000B0A66">
        <w:br/>
      </w:r>
      <w:r w:rsidRPr="000B0A66">
        <w:rPr>
          <w:rtl/>
        </w:rPr>
        <w:t>إن القراءة السطحية للآية 50 من سورة الأحزاب حجّمت النص في "خصوصية زواجية"، بينما القراءة الواعية تكشف لنا عن </w:t>
      </w:r>
      <w:r w:rsidRPr="000B0A66">
        <w:rPr>
          <w:b/>
          <w:bCs/>
        </w:rPr>
        <w:t>"</w:t>
      </w:r>
      <w:r w:rsidRPr="000B0A66">
        <w:rPr>
          <w:b/>
          <w:bCs/>
          <w:rtl/>
        </w:rPr>
        <w:t>نظرية الإدارة القرآنية</w:t>
      </w:r>
      <w:r w:rsidRPr="000B0A66">
        <w:rPr>
          <w:b/>
          <w:bCs/>
        </w:rPr>
        <w:t>"</w:t>
      </w:r>
      <w:r w:rsidRPr="000B0A66">
        <w:t>.</w:t>
      </w:r>
      <w:r w:rsidRPr="000B0A66">
        <w:br/>
      </w:r>
      <w:r w:rsidRPr="000B0A66">
        <w:rPr>
          <w:rtl/>
        </w:rPr>
        <w:t>الآية تعلمنا أن "النبي" هو مركز الدائرة؛ هو الوعي الذي يستقبل المدد من السماء (الصلاة عليه)، ويستقبل الطاقات من الأرض (هبة المرأة المؤمنة)، ليعيد صياغة الواقع</w:t>
      </w:r>
      <w:r w:rsidRPr="000B0A66">
        <w:t>.</w:t>
      </w:r>
      <w:r w:rsidRPr="000B0A66">
        <w:br/>
      </w:r>
      <w:r w:rsidRPr="000B0A66">
        <w:rPr>
          <w:rtl/>
        </w:rPr>
        <w:t>بذلك، يصبح القرآن كتاباً يدير حركة الحياة، وحركة النفس، ويخرجنا من "قعود" الجدل التاريخي إلى "قيام" العمل الحضاري</w:t>
      </w:r>
      <w:r w:rsidRPr="000B0A66">
        <w:t>.</w:t>
      </w:r>
    </w:p>
    <w:p w14:paraId="7FAF5288" w14:textId="675F25FD" w:rsidR="000B0A66" w:rsidRPr="000B0A66" w:rsidRDefault="000B0A66" w:rsidP="00511B5C"/>
    <w:p w14:paraId="459638B4" w14:textId="77777777" w:rsidR="000B0A66" w:rsidRDefault="000B0A66" w:rsidP="00511B5C">
      <w:pPr>
        <w:rPr>
          <w:rtl/>
        </w:rPr>
      </w:pPr>
    </w:p>
    <w:p w14:paraId="4C4C4D90" w14:textId="77777777" w:rsidR="006E208F" w:rsidRPr="007636FA" w:rsidRDefault="006E208F" w:rsidP="00511B5C">
      <w:pPr>
        <w:pStyle w:val="2"/>
        <w:rPr>
          <w:rtl/>
          <w:lang w:eastAsia="fr-FR"/>
        </w:rPr>
      </w:pPr>
      <w:bookmarkStart w:id="49" w:name="_Toc213402928"/>
      <w:bookmarkStart w:id="50" w:name="_Toc217078589"/>
      <w:r w:rsidRPr="007636FA">
        <w:rPr>
          <w:bdr w:val="none" w:sz="0" w:space="0" w:color="auto" w:frame="1"/>
          <w:rtl/>
          <w:lang w:eastAsia="fr-FR"/>
        </w:rPr>
        <w:t>"إن تنصروا الله ينصركم": قراءة في وهم النصرة الخارجية وحقيقة الثورة الداخلية</w:t>
      </w:r>
      <w:bookmarkEnd w:id="49"/>
      <w:bookmarkEnd w:id="50"/>
    </w:p>
    <w:p w14:paraId="26486E0C" w14:textId="77777777" w:rsidR="006E208F" w:rsidRPr="007636FA" w:rsidRDefault="006E208F" w:rsidP="00511B5C">
      <w:pPr>
        <w:rPr>
          <w:rtl/>
          <w:lang w:eastAsia="fr-FR"/>
        </w:rPr>
      </w:pPr>
      <w:r w:rsidRPr="007636FA">
        <w:rPr>
          <w:rtl/>
          <w:lang w:eastAsia="fr-FR"/>
        </w:rPr>
        <w:t>المقدمة:</w:t>
      </w:r>
    </w:p>
    <w:p w14:paraId="43B288F1" w14:textId="77777777" w:rsidR="006E208F" w:rsidRPr="007636FA" w:rsidRDefault="006E208F" w:rsidP="00511B5C">
      <w:pPr>
        <w:rPr>
          <w:rtl/>
          <w:lang w:eastAsia="fr-FR"/>
        </w:rPr>
      </w:pPr>
      <w:r w:rsidRPr="007636FA">
        <w:rPr>
          <w:rtl/>
          <w:lang w:eastAsia="fr-FR"/>
        </w:rPr>
        <w:t>يُقدم الخطاب الديني الشائع فهماً لقوله تعالى: ﴿إِن تَنصُرُوا اللَّهَ يَنصُرْكُمْ﴾ (محمد: 7)، يحصره غالباً في دائرة الدفاع الخارجي عن مذهب أو شعار أو راية. هذا الفهم، وعلى أهميته في سياقات تاريخية معينة، قد يُبنى على "وهم كبير" حين يُتصور أن "الله" - الخالق المطلق، القاهر فوق عباده، المحيط بكل شيء - يحتاج إلى نصرة من مخلوقه الضعيف. إن هذا المقال يسعى إلى تفكيك هذا الوهم، وإعادة قراءة الآية قراءة باطنية (</w:t>
      </w:r>
      <w:proofErr w:type="spellStart"/>
      <w:r w:rsidRPr="007636FA">
        <w:rPr>
          <w:rtl/>
          <w:lang w:eastAsia="fr-FR"/>
        </w:rPr>
        <w:t>عرفانية</w:t>
      </w:r>
      <w:proofErr w:type="spellEnd"/>
      <w:r w:rsidRPr="007636FA">
        <w:rPr>
          <w:rtl/>
          <w:lang w:eastAsia="fr-FR"/>
        </w:rPr>
        <w:t>)، تُرجع "النصرة" إلى أصلها: ثورة داخلية على الأصنام الفكرية، وانتصار للحق المزروع في فطرة الإنسان.</w:t>
      </w:r>
    </w:p>
    <w:p w14:paraId="333C6370" w14:textId="77777777" w:rsidR="006E208F" w:rsidRPr="007636FA" w:rsidRDefault="006E208F" w:rsidP="00511B5C">
      <w:pPr>
        <w:rPr>
          <w:rtl/>
          <w:lang w:eastAsia="fr-FR"/>
        </w:rPr>
      </w:pPr>
      <w:r w:rsidRPr="007636FA">
        <w:rPr>
          <w:rtl/>
          <w:lang w:eastAsia="fr-FR"/>
        </w:rPr>
        <w:t>الله: الحق الباطن والوعي الداخلي:</w:t>
      </w:r>
    </w:p>
    <w:p w14:paraId="2EBF8A05" w14:textId="77777777" w:rsidR="006E208F" w:rsidRPr="007636FA" w:rsidRDefault="006E208F" w:rsidP="00511B5C">
      <w:pPr>
        <w:rPr>
          <w:rtl/>
          <w:lang w:eastAsia="fr-FR"/>
        </w:rPr>
      </w:pPr>
      <w:r w:rsidRPr="007636FA">
        <w:rPr>
          <w:rtl/>
          <w:lang w:eastAsia="fr-FR"/>
        </w:rPr>
        <w:t>قبل البحث في معنى "نصرة الله"، وجب تحديد المفهوم المقصود بـ "الله" في هذا السياق. إنه ليس، كما يُطرح، كياناً منفصلاً يُدافع عنه بالجدال أو القتال الخارجي. بل هو "الحق" المطلق، الحقيقة الأزلية التي سبقت الأديان والمذاهب. هو الحقيقة الكامنة فينا، ﴿وَنَحْنُ أَقْرَبُ إِلَيْهِ مِنْ حَبْلِ الْوَرِيدِ﴾، وهو الحاضر معنا ﴿وَهُوَ مَعَكُمْ أَيْنَ مَا كُنتُمْ﴾. "نصرة الله"، إذاً، ليست عملاً موجهاً للخارج، بل هي عملية استخراج وتفعيل لذلك "الوعي الداخلي" الذي لا ينطفئ.</w:t>
      </w:r>
    </w:p>
    <w:p w14:paraId="051E9C7D" w14:textId="77777777" w:rsidR="006E208F" w:rsidRPr="007636FA" w:rsidRDefault="006E208F" w:rsidP="00511B5C">
      <w:pPr>
        <w:rPr>
          <w:rtl/>
          <w:lang w:eastAsia="fr-FR"/>
        </w:rPr>
      </w:pPr>
      <w:r w:rsidRPr="007636FA">
        <w:rPr>
          <w:rtl/>
          <w:lang w:eastAsia="fr-FR"/>
        </w:rPr>
        <w:t>معنى "النصرة": الكفر بالطاغوت أولاً:</w:t>
      </w:r>
    </w:p>
    <w:p w14:paraId="02662382" w14:textId="77777777" w:rsidR="006E208F" w:rsidRPr="007636FA" w:rsidRDefault="006E208F" w:rsidP="00511B5C">
      <w:pPr>
        <w:rPr>
          <w:rtl/>
          <w:lang w:eastAsia="fr-FR"/>
        </w:rPr>
      </w:pPr>
      <w:r w:rsidRPr="007636FA">
        <w:rPr>
          <w:rtl/>
          <w:lang w:eastAsia="fr-FR"/>
        </w:rPr>
        <w:t>إن "نصرة الله" تبدأ بهدم الأصنام الداخلية. فالقرآن يضع شرطاً للإيمان: ﴿فَمَن يَكْفُرْ بِالطَّاغُوتِ وَيُؤْمِن بِاللَّهِ﴾ (البقرة: 256). لا بد من "الكفر" أولاً بكل "طاغوت" يسلب الإنسان حريته ووعيه. وهذه الطواغيت تتخذ أشكالاً عدة:</w:t>
      </w:r>
    </w:p>
    <w:p w14:paraId="236CD944"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التقليد الأعمى:</w:t>
      </w:r>
      <w:r w:rsidRPr="007636FA">
        <w:rPr>
          <w:rtl/>
          <w:lang w:eastAsia="fr-FR"/>
        </w:rPr>
        <w:t xml:space="preserve"> الانقياد لمعتقدات موروثة دون وعي أو تمحيص، وهو ما يُشير إليه قوله تعالى: ﴿قَالُوا بَلْ نَتَّبِعُ مَا وَجَدْنَا عَلَيْهِ آبَاءَنَا﴾.</w:t>
      </w:r>
    </w:p>
    <w:p w14:paraId="21D7D189"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عبادة المسميات:</w:t>
      </w:r>
      <w:r w:rsidRPr="007636FA">
        <w:rPr>
          <w:rtl/>
          <w:lang w:eastAsia="fr-FR"/>
        </w:rPr>
        <w:t xml:space="preserve"> التعلق بالأسماء والقشور (المذاهب، الطوائف، الرموز) ونسيان المعنى الباطن والجوهر. ﴿إِنْ هِيَ إِلَّا أَسْمَاءٌ سَمَّيْتُمُوهَا أَنتُمْ وَآبَاؤُكُم﴾.</w:t>
      </w:r>
    </w:p>
    <w:p w14:paraId="6F8E385A" w14:textId="77777777" w:rsidR="006E208F" w:rsidRPr="007636FA" w:rsidRDefault="006E208F" w:rsidP="00511B5C">
      <w:pPr>
        <w:pStyle w:val="a6"/>
        <w:numPr>
          <w:ilvl w:val="0"/>
          <w:numId w:val="63"/>
        </w:numPr>
        <w:rPr>
          <w:rtl/>
          <w:lang w:eastAsia="fr-FR"/>
        </w:rPr>
      </w:pPr>
      <w:r w:rsidRPr="008A0E69">
        <w:rPr>
          <w:b/>
          <w:bCs/>
          <w:bdr w:val="none" w:sz="0" w:space="0" w:color="auto" w:frame="1"/>
          <w:rtl/>
          <w:lang w:eastAsia="fr-FR"/>
        </w:rPr>
        <w:t>طاغوت الأنا (</w:t>
      </w:r>
      <w:r w:rsidRPr="008A0E69">
        <w:rPr>
          <w:b/>
          <w:bCs/>
          <w:bdr w:val="none" w:sz="0" w:space="0" w:color="auto" w:frame="1"/>
          <w:lang w:eastAsia="fr-FR"/>
        </w:rPr>
        <w:t>Ego</w:t>
      </w:r>
      <w:r w:rsidRPr="008A0E69">
        <w:rPr>
          <w:b/>
          <w:bCs/>
          <w:bdr w:val="none" w:sz="0" w:space="0" w:color="auto" w:frame="1"/>
          <w:rtl/>
          <w:lang w:eastAsia="fr-FR"/>
        </w:rPr>
        <w:t>):</w:t>
      </w:r>
      <w:r w:rsidRPr="007636FA">
        <w:rPr>
          <w:rtl/>
          <w:lang w:eastAsia="fr-FR"/>
        </w:rPr>
        <w:t xml:space="preserve"> السجود للأفكار والعواطف. فالعقل (الذي رُمز له بالقمر) والنفس (التي رُمز لها بالشمس) هي أدوات، وليست غايات تُعبد. ﴿لَا تَسْجُدُوا لِلشَّمْسِ وَلَا لِلْقَمَرِ﴾، بل اسجدوا لخالقها الذي هو "فيك".</w:t>
      </w:r>
    </w:p>
    <w:p w14:paraId="3E14CEC1" w14:textId="77777777" w:rsidR="006E208F" w:rsidRPr="007636FA" w:rsidRDefault="006E208F" w:rsidP="00511B5C">
      <w:pPr>
        <w:rPr>
          <w:rtl/>
          <w:lang w:eastAsia="fr-FR"/>
        </w:rPr>
      </w:pPr>
      <w:r w:rsidRPr="007636FA">
        <w:rPr>
          <w:rtl/>
          <w:lang w:eastAsia="fr-FR"/>
        </w:rPr>
        <w:t>النصرة كثورة تحررية:</w:t>
      </w:r>
    </w:p>
    <w:p w14:paraId="3F4C97E8" w14:textId="77777777" w:rsidR="006E208F" w:rsidRPr="007636FA" w:rsidRDefault="006E208F" w:rsidP="00511B5C">
      <w:pPr>
        <w:rPr>
          <w:rtl/>
          <w:lang w:eastAsia="fr-FR"/>
        </w:rPr>
      </w:pPr>
      <w:r w:rsidRPr="007636FA">
        <w:rPr>
          <w:rtl/>
          <w:lang w:eastAsia="fr-FR"/>
        </w:rPr>
        <w:t>"نصرة الله" هي فعل تحرري بامتياز. إنها كسر لكل ارتباط أو انتماء مطلق يفرق ولا يوحد، لأن الغاية الإلهية هي التعارف لا التناحر: ﴿وَجَعَلْنَاكُمْ شُعُوبًا وَقَبَائِلَ لِتَعَارَفُوا﴾، والمقياس هو نقاء الباطن: ﴿إِنَّ أَكْرَمَكُمْ عِندَ اللَّهِ أَتْقَاكُمْ﴾، ومن ﴿أَتَى اللَّهَ بِقَلْبٍ سَلِيمٍ﴾.</w:t>
      </w:r>
    </w:p>
    <w:p w14:paraId="786C784B" w14:textId="77777777" w:rsidR="006E208F" w:rsidRPr="007636FA" w:rsidRDefault="006E208F" w:rsidP="00511B5C">
      <w:pPr>
        <w:rPr>
          <w:rtl/>
          <w:lang w:eastAsia="fr-FR"/>
        </w:rPr>
      </w:pPr>
      <w:r w:rsidRPr="007636FA">
        <w:rPr>
          <w:rtl/>
          <w:lang w:eastAsia="fr-FR"/>
        </w:rPr>
        <w:t>إنها كسر لوهم "الحقيقة الحصرية" بأن الحق محصور في كتاب واحد أو لدى "أشخاص مختارين". الحقيقة أوسع، وكلنا "نفس واحدة"، ﴿كُلُّ حِزْبٍ بِمَا لَدَيْهِمْ فَرِحُونَ﴾.</w:t>
      </w:r>
    </w:p>
    <w:p w14:paraId="744FCD5A" w14:textId="77777777" w:rsidR="006E208F" w:rsidRPr="007636FA" w:rsidRDefault="006E208F" w:rsidP="00511B5C">
      <w:pPr>
        <w:rPr>
          <w:rtl/>
          <w:lang w:eastAsia="fr-FR"/>
        </w:rPr>
      </w:pPr>
      <w:r w:rsidRPr="007636FA">
        <w:rPr>
          <w:rtl/>
          <w:lang w:eastAsia="fr-FR"/>
        </w:rPr>
        <w:t>كما أن "نصرة الله" هي كسر للخوف من السؤال والشك. فالشك ليس كفراً، بل هو جسر لليقين. فها هو إبراهيم عليه السلام يطلب الدليل لا شكاً في القدرة، بل ﴿وَلَٰكِن لِّيَطْمَئِنَّ قَلْبِي﴾. والله يجيب السائلين: ﴿وَآتَاكُم مِّن كُلِّ مَا سَأَلْتُمُوهُ﴾، ويأمر بعدم قمعهم: ﴿وَأَمَّا السَّائِلَ فَلَا تَنْهَرْ﴾.</w:t>
      </w:r>
    </w:p>
    <w:p w14:paraId="3485FC7E" w14:textId="77777777" w:rsidR="006E208F" w:rsidRPr="007636FA" w:rsidRDefault="006E208F" w:rsidP="00511B5C">
      <w:pPr>
        <w:rPr>
          <w:rtl/>
          <w:lang w:eastAsia="fr-FR"/>
        </w:rPr>
      </w:pPr>
      <w:r w:rsidRPr="007636FA">
        <w:rPr>
          <w:rtl/>
          <w:lang w:eastAsia="fr-FR"/>
        </w:rPr>
        <w:t xml:space="preserve">قتل </w:t>
      </w:r>
      <w:proofErr w:type="spellStart"/>
      <w:r w:rsidRPr="007636FA">
        <w:rPr>
          <w:rtl/>
          <w:lang w:eastAsia="fr-FR"/>
        </w:rPr>
        <w:t>الموؤودة</w:t>
      </w:r>
      <w:proofErr w:type="spellEnd"/>
      <w:r w:rsidRPr="007636FA">
        <w:rPr>
          <w:rtl/>
          <w:lang w:eastAsia="fr-FR"/>
        </w:rPr>
        <w:t xml:space="preserve"> الداخلية:</w:t>
      </w:r>
    </w:p>
    <w:p w14:paraId="13343EED" w14:textId="77777777" w:rsidR="006E208F" w:rsidRPr="007636FA" w:rsidRDefault="006E208F" w:rsidP="00511B5C">
      <w:pPr>
        <w:rPr>
          <w:rtl/>
          <w:lang w:eastAsia="fr-FR"/>
        </w:rPr>
      </w:pPr>
      <w:r w:rsidRPr="007636FA">
        <w:rPr>
          <w:rtl/>
          <w:lang w:eastAsia="fr-FR"/>
        </w:rPr>
        <w:t>إن التحرر من التقاليد البالية والأفكار القديمة التي تُثقل الروح هو جوهر "نصرة الله". هذه الأفكار هي التي تقتل "</w:t>
      </w:r>
      <w:proofErr w:type="spellStart"/>
      <w:r w:rsidRPr="007636FA">
        <w:rPr>
          <w:rtl/>
          <w:lang w:eastAsia="fr-FR"/>
        </w:rPr>
        <w:t>الموؤودة</w:t>
      </w:r>
      <w:proofErr w:type="spellEnd"/>
      <w:r w:rsidRPr="007636FA">
        <w:rPr>
          <w:rtl/>
          <w:lang w:eastAsia="fr-FR"/>
        </w:rPr>
        <w:t>" فينا؛ أي تلك النفس الفطرية النقية التي وُئدت تحت ركام الموروثات. ﴿وَإِذَا الْمَوْءُودَةُ سُئِلَتْ * بِأَيِّ ذَنبٍ قُتِلَتْ﴾. "نصرة الله" هي إحياء لهذه "</w:t>
      </w:r>
      <w:proofErr w:type="spellStart"/>
      <w:r w:rsidRPr="007636FA">
        <w:rPr>
          <w:rtl/>
          <w:lang w:eastAsia="fr-FR"/>
        </w:rPr>
        <w:t>الموؤودة</w:t>
      </w:r>
      <w:proofErr w:type="spellEnd"/>
      <w:r w:rsidRPr="007636FA">
        <w:rPr>
          <w:rtl/>
          <w:lang w:eastAsia="fr-FR"/>
        </w:rPr>
        <w:t>"، والسماح لها بالتنفس.</w:t>
      </w:r>
    </w:p>
    <w:p w14:paraId="565EB2B5" w14:textId="77777777" w:rsidR="006E208F" w:rsidRPr="007636FA" w:rsidRDefault="006E208F" w:rsidP="00511B5C">
      <w:pPr>
        <w:rPr>
          <w:rtl/>
          <w:lang w:eastAsia="fr-FR"/>
        </w:rPr>
      </w:pPr>
      <w:r w:rsidRPr="007636FA">
        <w:rPr>
          <w:rtl/>
          <w:lang w:eastAsia="fr-FR"/>
        </w:rPr>
        <w:t>"ينصركم": النصر الكوني كنتيجة للثورة الداخلية:</w:t>
      </w:r>
    </w:p>
    <w:p w14:paraId="09FAB4D4" w14:textId="77777777" w:rsidR="006E208F" w:rsidRPr="007636FA" w:rsidRDefault="006E208F" w:rsidP="00511B5C">
      <w:pPr>
        <w:rPr>
          <w:rtl/>
          <w:lang w:eastAsia="fr-FR"/>
        </w:rPr>
      </w:pPr>
      <w:r w:rsidRPr="007636FA">
        <w:rPr>
          <w:rtl/>
          <w:lang w:eastAsia="fr-FR"/>
        </w:rPr>
        <w:t>عندما "تنصر الله" بهذا المعنى - أي حين تنتصر لوعيك الصافي وذاتك العليا وربك الكامن فيك - يتحقق الوعد: "ينصركم".</w:t>
      </w:r>
    </w:p>
    <w:p w14:paraId="71F7F225" w14:textId="77777777" w:rsidR="006E208F" w:rsidRPr="007636FA" w:rsidRDefault="006E208F" w:rsidP="00511B5C">
      <w:pPr>
        <w:rPr>
          <w:rtl/>
          <w:lang w:eastAsia="fr-FR"/>
        </w:rPr>
      </w:pPr>
      <w:r w:rsidRPr="007636FA">
        <w:rPr>
          <w:rtl/>
          <w:lang w:eastAsia="fr-FR"/>
        </w:rPr>
        <w:t>هذا النصر ليس معركة في الخارج، بل هو نتيجة حتمية للثورة في الداخل. فالكون محكوم بقوانين دقيقة (كالسبب والنتيجة والانسجام)؛ وحين تنصر أنت حقيقتك الداخلية، فإن طاقة الكون كله ستنصرك وتصطف معك. التغيير يبدأ من النفس: ﴿إِنَّ اللَّهَ لَا يُغَيِّرُ مَا بِقَوْمٍ حَتَّىٰ يُغَيِّرُوا مَا بِأَنفُسِهِمْ﴾.</w:t>
      </w:r>
    </w:p>
    <w:p w14:paraId="50115A12" w14:textId="77777777" w:rsidR="006E208F" w:rsidRPr="007636FA" w:rsidRDefault="006E208F" w:rsidP="00511B5C">
      <w:pPr>
        <w:rPr>
          <w:rtl/>
          <w:lang w:eastAsia="fr-FR"/>
        </w:rPr>
      </w:pPr>
      <w:r w:rsidRPr="007636FA">
        <w:rPr>
          <w:rtl/>
          <w:lang w:eastAsia="fr-FR"/>
        </w:rPr>
        <w:t>"نصر الله والفتح": فتح الوعي:</w:t>
      </w:r>
    </w:p>
    <w:p w14:paraId="44B93C48" w14:textId="77777777" w:rsidR="006E208F" w:rsidRPr="007636FA" w:rsidRDefault="006E208F" w:rsidP="00511B5C">
      <w:pPr>
        <w:rPr>
          <w:rtl/>
          <w:lang w:eastAsia="fr-FR"/>
        </w:rPr>
      </w:pPr>
      <w:r w:rsidRPr="007636FA">
        <w:rPr>
          <w:rtl/>
          <w:lang w:eastAsia="fr-FR"/>
        </w:rPr>
        <w:t>هذا هو التأويل العميق لسورة النصر: ﴿إِذَا جَاءَ نَصْرُ اللَّهِ وَالْفَتْحُ﴾. إنه "الفتح" الداخلي. ﴿وَرَأَيْتَ النَّاسَ يَدْخُلُونَ فِي دِينِ اللَّهِ أَفْوَاجًا﴾؛ "الناس" هنا هي "أفكارك" و "مشاعرك" التي كانت شاردة، تدخل الآن أفواجاً في "دين الله".</w:t>
      </w:r>
    </w:p>
    <w:p w14:paraId="114A6489" w14:textId="77777777" w:rsidR="006E208F" w:rsidRPr="007636FA" w:rsidRDefault="006E208F" w:rsidP="00511B5C">
      <w:pPr>
        <w:rPr>
          <w:rtl/>
          <w:lang w:eastAsia="fr-FR"/>
        </w:rPr>
      </w:pPr>
      <w:r w:rsidRPr="007636FA">
        <w:rPr>
          <w:rtl/>
          <w:lang w:eastAsia="fr-FR"/>
        </w:rPr>
        <w:t>و "دين الله" هنا ليس دين البشر الطائفي، بل هو "الدين القيم"، دين الفطرة: ﴿فِطْرَتَ اللَّهِ الَّتِي فَطَرَ النَّاسَ عَلَيْهَا ۚ لَا تَبْدِيلَ لِخَلْقِ اللَّهِ ۚ ذَٰلِكَ الدِّينُ الْقَيِّمُ﴾. إنه دين المحبة والسلام والوحدة، الذي يرى الآخر امتداداً للذات (الأنا هي الآخر، والآخر هو الأنا).</w:t>
      </w:r>
    </w:p>
    <w:p w14:paraId="6DFF8F18" w14:textId="77777777" w:rsidR="006E208F" w:rsidRPr="007636FA" w:rsidRDefault="006E208F" w:rsidP="00511B5C">
      <w:pPr>
        <w:rPr>
          <w:rtl/>
          <w:lang w:eastAsia="fr-FR"/>
        </w:rPr>
      </w:pPr>
      <w:r w:rsidRPr="007636FA">
        <w:rPr>
          <w:rtl/>
          <w:lang w:eastAsia="fr-FR"/>
        </w:rPr>
        <w:t>الخاتمة:</w:t>
      </w:r>
    </w:p>
    <w:p w14:paraId="002175D2" w14:textId="77777777" w:rsidR="006E208F" w:rsidRDefault="006E208F" w:rsidP="00511B5C">
      <w:pPr>
        <w:rPr>
          <w:rtl/>
          <w:lang w:eastAsia="fr-FR"/>
        </w:rPr>
      </w:pPr>
      <w:r w:rsidRPr="007636FA">
        <w:rPr>
          <w:rtl/>
          <w:lang w:eastAsia="fr-FR"/>
        </w:rPr>
        <w:t>إنك أنت النصر وأنت المنصور. "نصرة الله" ليست حملاً لسلاح، بل هي حمل لوعي. إنها دعوة لتكسير الأصنام الداخلية، والتحرر من قيود الموروث، والشك في المسلمات، لنصرة الجوهر الإلهي الكامن فينا. فإذا نصرت جوهرك، نصرك الوجود كله.</w:t>
      </w:r>
    </w:p>
    <w:p w14:paraId="7BF530AC" w14:textId="77777777" w:rsidR="000B0A66" w:rsidRPr="007636FA" w:rsidRDefault="000B0A66" w:rsidP="00511B5C">
      <w:pPr>
        <w:rPr>
          <w:rtl/>
          <w:lang w:eastAsia="fr-FR"/>
        </w:rPr>
      </w:pPr>
    </w:p>
    <w:p w14:paraId="1EB1B48F" w14:textId="77777777" w:rsidR="006E208F" w:rsidRPr="007636FA" w:rsidRDefault="006E208F" w:rsidP="00511B5C"/>
    <w:p w14:paraId="22689F6E" w14:textId="77777777" w:rsidR="006E208F" w:rsidRPr="007D52B1" w:rsidRDefault="006E208F" w:rsidP="00511B5C">
      <w:pPr>
        <w:pStyle w:val="2"/>
        <w:rPr>
          <w:rtl/>
        </w:rPr>
      </w:pPr>
      <w:bookmarkStart w:id="51" w:name="_Toc213402929"/>
      <w:bookmarkStart w:id="52" w:name="_Toc217078590"/>
      <w:r w:rsidRPr="007D52B1">
        <w:rPr>
          <w:rtl/>
        </w:rPr>
        <w:t>مملكة الإنسان الداخلية – رحلة الروح والنفس والقلب</w:t>
      </w:r>
      <w:bookmarkEnd w:id="46"/>
      <w:bookmarkEnd w:id="51"/>
      <w:bookmarkEnd w:id="52"/>
    </w:p>
    <w:p w14:paraId="22B8F9C8" w14:textId="77777777" w:rsidR="006E208F" w:rsidRPr="007D52B1" w:rsidRDefault="006E208F" w:rsidP="00511B5C">
      <w:pPr>
        <w:rPr>
          <w:rtl/>
        </w:rPr>
      </w:pPr>
      <w:r w:rsidRPr="007D52B1">
        <w:rPr>
          <w:rtl/>
        </w:rPr>
        <w:t>بعد أن استكشفنا "الروح" كأمر إلهي يحيي الإنسان و"البيانات" كنظام إلهي يحكم الكون، نغوص الآن في رحلة أعمق داخل مملكة الإنسان الداخلية. يكشف النص المرفق عن منظومة متكاملة من المكونات التي تشكل وعينا وقراراتنا ومصيرنا، وهي ليست مجرد مرادفات، بل لكل منها وظيفة دقيقة.</w:t>
      </w:r>
    </w:p>
    <w:p w14:paraId="2D5337B0" w14:textId="77777777" w:rsidR="006E208F" w:rsidRPr="007D52B1" w:rsidRDefault="006E208F" w:rsidP="00511B5C">
      <w:pPr>
        <w:rPr>
          <w:rtl/>
        </w:rPr>
      </w:pPr>
      <w:r w:rsidRPr="007D52B1">
        <w:rPr>
          <w:rtl/>
        </w:rPr>
        <w:t>. أركان المملكة الداخلية: الروح، الفؤاد، القلب، والنفس</w:t>
      </w:r>
    </w:p>
    <w:p w14:paraId="6C8C2018" w14:textId="77777777" w:rsidR="006E208F" w:rsidRPr="007D52B1" w:rsidRDefault="006E208F" w:rsidP="00511B5C">
      <w:pPr>
        <w:rPr>
          <w:rtl/>
        </w:rPr>
      </w:pPr>
      <w:r w:rsidRPr="007D52B1">
        <w:rPr>
          <w:rtl/>
        </w:rPr>
        <w:t xml:space="preserve">يميز النص بين </w:t>
      </w:r>
      <w:proofErr w:type="gramStart"/>
      <w:r w:rsidRPr="007D52B1">
        <w:rPr>
          <w:rtl/>
        </w:rPr>
        <w:t>أربعة</w:t>
      </w:r>
      <w:proofErr w:type="gramEnd"/>
      <w:r w:rsidRPr="007D52B1">
        <w:rPr>
          <w:rtl/>
        </w:rPr>
        <w:t xml:space="preserve"> مكونات أساسية تعمل بتناغم وتفاعل مستمر:</w:t>
      </w:r>
    </w:p>
    <w:p w14:paraId="56B82BA8" w14:textId="77777777" w:rsidR="006E208F" w:rsidRPr="007D52B1" w:rsidRDefault="006E208F" w:rsidP="00511B5C">
      <w:pPr>
        <w:pStyle w:val="a6"/>
        <w:numPr>
          <w:ilvl w:val="0"/>
          <w:numId w:val="31"/>
        </w:numPr>
        <w:rPr>
          <w:rtl/>
        </w:rPr>
      </w:pPr>
      <w:r w:rsidRPr="008A0E69">
        <w:rPr>
          <w:b/>
          <w:bCs/>
          <w:rtl/>
        </w:rPr>
        <w:t>الروح (</w:t>
      </w:r>
      <w:r w:rsidRPr="008A0E69">
        <w:rPr>
          <w:b/>
          <w:bCs/>
        </w:rPr>
        <w:t>The Soul</w:t>
      </w:r>
      <w:r w:rsidRPr="008A0E69">
        <w:rPr>
          <w:b/>
          <w:bCs/>
          <w:rtl/>
        </w:rPr>
        <w:t>):</w:t>
      </w:r>
      <w:r w:rsidRPr="007D52B1">
        <w:rPr>
          <w:rtl/>
        </w:rPr>
        <w:t xml:space="preserve"> هي الأمر الإلهي وجوهر الحياة. إنها ليست "الأنا" الواعية التي نحاسب عليها ، بل هي الشرارة الأولى والقانون الإلهي الذي يمنح الجسد القدرة على الحياة. إنها من "عالم الأمر" ولا تخضع لمفهوم الفناء الذي يلحق بالجسد أو النفس المذنبة.</w:t>
      </w:r>
    </w:p>
    <w:p w14:paraId="726FBE72" w14:textId="77777777" w:rsidR="006E208F" w:rsidRPr="007D52B1" w:rsidRDefault="006E208F" w:rsidP="00511B5C">
      <w:pPr>
        <w:pStyle w:val="a6"/>
        <w:numPr>
          <w:ilvl w:val="0"/>
          <w:numId w:val="31"/>
        </w:numPr>
        <w:rPr>
          <w:rtl/>
        </w:rPr>
      </w:pPr>
      <w:r w:rsidRPr="008A0E69">
        <w:rPr>
          <w:b/>
          <w:bCs/>
          <w:rtl/>
        </w:rPr>
        <w:t>الفؤاد (</w:t>
      </w:r>
      <w:r w:rsidRPr="008A0E69">
        <w:rPr>
          <w:b/>
          <w:bCs/>
        </w:rPr>
        <w:t>The Fuad</w:t>
      </w:r>
      <w:r w:rsidRPr="008A0E69">
        <w:rPr>
          <w:b/>
          <w:bCs/>
          <w:rtl/>
        </w:rPr>
        <w:t xml:space="preserve"> - المخ):</w:t>
      </w:r>
      <w:r w:rsidRPr="007D52B1">
        <w:rPr>
          <w:rtl/>
        </w:rPr>
        <w:t xml:space="preserve"> هو مركز الإدراك والتعلم الأولي. يُشبّهه النص بالدماغ، فهو المستقبل الأول للمعلومات الحسية ويعالجها. من أخطر وظائفه قدرته على تكوين "العادات" من خلال التكرار، فيما يشبه مبدأ "الترس" الذي يحفر مسارات سلوكية آلية.</w:t>
      </w:r>
    </w:p>
    <w:p w14:paraId="43EA0344" w14:textId="77777777" w:rsidR="006E208F" w:rsidRPr="007D52B1" w:rsidRDefault="006E208F" w:rsidP="00511B5C">
      <w:pPr>
        <w:pStyle w:val="a6"/>
        <w:numPr>
          <w:ilvl w:val="0"/>
          <w:numId w:val="31"/>
        </w:numPr>
        <w:rPr>
          <w:rtl/>
        </w:rPr>
      </w:pPr>
      <w:r w:rsidRPr="008A0E69">
        <w:rPr>
          <w:b/>
          <w:bCs/>
          <w:rtl/>
        </w:rPr>
        <w:t>القلب (</w:t>
      </w:r>
      <w:r w:rsidRPr="008A0E69">
        <w:rPr>
          <w:b/>
          <w:bCs/>
        </w:rPr>
        <w:t>The Heart</w:t>
      </w:r>
      <w:r w:rsidRPr="008A0E69">
        <w:rPr>
          <w:b/>
          <w:bCs/>
          <w:rtl/>
        </w:rPr>
        <w:t>):</w:t>
      </w:r>
      <w:r w:rsidRPr="007D52B1">
        <w:rPr>
          <w:rtl/>
        </w:rPr>
        <w:t xml:space="preserve"> هو مركز الوعي الأعلى وموطن الإيمان والإرادة الحقيقية (النية). القلب ليس مجرد مضخة دم، بل هو كيان لطيف رباني يعمل كوسيط حيوي بين معلومات الفؤاد الأولية وبين النفس التي تتجلى في السلوك. هو الذي يضيف البعد الإيماني والروحي على البيانات، وهو بوابة الاتصال المباشر بعالم الأمر.</w:t>
      </w:r>
    </w:p>
    <w:p w14:paraId="038C1841" w14:textId="77777777" w:rsidR="006E208F" w:rsidRPr="007D52B1" w:rsidRDefault="006E208F" w:rsidP="00511B5C">
      <w:pPr>
        <w:pStyle w:val="a6"/>
        <w:numPr>
          <w:ilvl w:val="0"/>
          <w:numId w:val="31"/>
        </w:numPr>
        <w:rPr>
          <w:rtl/>
        </w:rPr>
      </w:pPr>
      <w:r w:rsidRPr="008A0E69">
        <w:rPr>
          <w:b/>
          <w:bCs/>
          <w:rtl/>
        </w:rPr>
        <w:t>النفس (</w:t>
      </w:r>
      <w:r w:rsidRPr="008A0E69">
        <w:rPr>
          <w:b/>
          <w:bCs/>
        </w:rPr>
        <w:t xml:space="preserve">The </w:t>
      </w:r>
      <w:proofErr w:type="spellStart"/>
      <w:r w:rsidRPr="008A0E69">
        <w:rPr>
          <w:b/>
          <w:bCs/>
        </w:rPr>
        <w:t>Nafs</w:t>
      </w:r>
      <w:proofErr w:type="spellEnd"/>
      <w:r w:rsidRPr="008A0E69">
        <w:rPr>
          <w:b/>
          <w:bCs/>
          <w:rtl/>
        </w:rPr>
        <w:t xml:space="preserve"> - الذات):</w:t>
      </w:r>
      <w:r w:rsidRPr="007D52B1">
        <w:rPr>
          <w:rtl/>
        </w:rPr>
        <w:t xml:space="preserve"> هي الكيان المتجلي الذي يمثلنا في عالم التجربة والاختيار. هي وعاء التجربة ومحل التكليف والمساءلة. النفس هي المحصلة النهائية لتفاعل الروح والجسد والفؤاد والقلب ، وهي الواجهة التي يخاطبها الله بالأوامر والنواهي ، وعليها تقع مسؤولية الاختيار.</w:t>
      </w:r>
    </w:p>
    <w:p w14:paraId="308B3335" w14:textId="77777777" w:rsidR="006E208F" w:rsidRPr="007D52B1" w:rsidRDefault="006E208F" w:rsidP="00511B5C">
      <w:pPr>
        <w:rPr>
          <w:rtl/>
        </w:rPr>
      </w:pPr>
      <w:r w:rsidRPr="007D52B1">
        <w:rPr>
          <w:rtl/>
        </w:rPr>
        <w:t>. رحلة الارتقاء: مستويات النفس وسعي التزكية</w:t>
      </w:r>
    </w:p>
    <w:p w14:paraId="67383791" w14:textId="77777777" w:rsidR="006E208F" w:rsidRPr="007D52B1" w:rsidRDefault="006E208F" w:rsidP="00511B5C">
      <w:pPr>
        <w:rPr>
          <w:rtl/>
        </w:rPr>
      </w:pPr>
      <w:r w:rsidRPr="007D52B1">
        <w:rPr>
          <w:rtl/>
        </w:rPr>
        <w:t>النفس ليست حالة جامدة، بل هي في رحلة ارتقاء مستمرة. يوضح النص أن القرآن يصف لها مستويات أو درجات تعكس مدى تزكيتها:</w:t>
      </w:r>
    </w:p>
    <w:p w14:paraId="72B8A22B" w14:textId="77777777" w:rsidR="006E208F" w:rsidRPr="007D52B1" w:rsidRDefault="006E208F" w:rsidP="00511B5C">
      <w:pPr>
        <w:pStyle w:val="a6"/>
        <w:numPr>
          <w:ilvl w:val="0"/>
          <w:numId w:val="32"/>
        </w:numPr>
        <w:rPr>
          <w:rtl/>
        </w:rPr>
      </w:pPr>
      <w:r w:rsidRPr="008A0E69">
        <w:rPr>
          <w:b/>
          <w:bCs/>
          <w:rtl/>
        </w:rPr>
        <w:t>النفس الأمارة بالسوء:</w:t>
      </w:r>
      <w:r w:rsidRPr="007D52B1">
        <w:rPr>
          <w:rtl/>
        </w:rPr>
        <w:t xml:space="preserve"> هي أدنى المراتب، حيث تكون النفس منقادة بطبعها للهوى والشهوات دون ضابط.</w:t>
      </w:r>
    </w:p>
    <w:p w14:paraId="30324C6D" w14:textId="77777777" w:rsidR="006E208F" w:rsidRPr="007D52B1" w:rsidRDefault="006E208F" w:rsidP="00511B5C">
      <w:pPr>
        <w:pStyle w:val="a6"/>
        <w:numPr>
          <w:ilvl w:val="0"/>
          <w:numId w:val="32"/>
        </w:numPr>
        <w:rPr>
          <w:rtl/>
        </w:rPr>
      </w:pPr>
      <w:r w:rsidRPr="008A0E69">
        <w:rPr>
          <w:b/>
          <w:bCs/>
          <w:rtl/>
        </w:rPr>
        <w:t>النفس اللوامة:</w:t>
      </w:r>
      <w:r w:rsidRPr="007D52B1">
        <w:rPr>
          <w:rtl/>
        </w:rPr>
        <w:t xml:space="preserve"> هي مرحلة اليقظة وصحوة الضمير. في هذه المرحلة، تبدأ النفس بلوم صاحبها على الخطأ والتقصير، وتعيش صراعًا داخليًا بين دواعي الخير ودواعي الشر. أقسم الله بها في القرآن إشارةً إلى شرفها وأهميتها في مسيرة العودة إليه.</w:t>
      </w:r>
    </w:p>
    <w:p w14:paraId="14AAAE5E" w14:textId="77777777" w:rsidR="006E208F" w:rsidRPr="007D52B1" w:rsidRDefault="006E208F" w:rsidP="00511B5C">
      <w:pPr>
        <w:pStyle w:val="a6"/>
        <w:numPr>
          <w:ilvl w:val="0"/>
          <w:numId w:val="32"/>
        </w:numPr>
        <w:rPr>
          <w:rtl/>
        </w:rPr>
      </w:pPr>
      <w:r w:rsidRPr="008A0E69">
        <w:rPr>
          <w:b/>
          <w:bCs/>
          <w:rtl/>
        </w:rPr>
        <w:t>النفس المطمئنة:</w:t>
      </w:r>
      <w:r w:rsidRPr="007D52B1">
        <w:rPr>
          <w:rtl/>
        </w:rPr>
        <w:t xml:space="preserve"> هي أسمى المراتب التي تصل إليها النفس بالإيمان والعمل الصالح. إنها النفس التي وجدت السكينة والرضا في القرب من الله، وهي التي تُنادى يوم القيامة لتدخل في عباد الله وفي جنته.</w:t>
      </w:r>
    </w:p>
    <w:p w14:paraId="72F00B89" w14:textId="77777777" w:rsidR="006E208F" w:rsidRPr="007D52B1" w:rsidRDefault="006E208F" w:rsidP="00511B5C">
      <w:pPr>
        <w:rPr>
          <w:rtl/>
        </w:rPr>
      </w:pPr>
      <w:r w:rsidRPr="007D52B1">
        <w:rPr>
          <w:rtl/>
        </w:rPr>
        <w:t xml:space="preserve">إن الانتقال عبر هذه المستويات هو جوهر ما يسمى بـ </w:t>
      </w:r>
    </w:p>
    <w:p w14:paraId="7DF77A3B" w14:textId="77777777" w:rsidR="006E208F" w:rsidRPr="007D52B1" w:rsidRDefault="006E208F" w:rsidP="00511B5C">
      <w:pPr>
        <w:rPr>
          <w:rtl/>
        </w:rPr>
      </w:pPr>
      <w:r w:rsidRPr="007D52B1">
        <w:rPr>
          <w:b/>
          <w:bCs/>
          <w:rtl/>
        </w:rPr>
        <w:t>"تزكية النفس"</w:t>
      </w:r>
      <w:r w:rsidRPr="007D52B1">
        <w:rPr>
          <w:rtl/>
        </w:rPr>
        <w:t>، وهي عملية مستمرة من تطهير النفس من الشوائب (كالشرك والكبر والحسد) وتنميتها بالفضائل (كالإيمان والتقوى والإخلاص). وهذه التزكية ليست ترفًا، بل هي شرط الفلاح الحقيقي.</w:t>
      </w:r>
    </w:p>
    <w:p w14:paraId="1A192631" w14:textId="77777777" w:rsidR="006E208F" w:rsidRPr="007D52B1" w:rsidRDefault="006E208F" w:rsidP="00511B5C">
      <w:pPr>
        <w:rPr>
          <w:rtl/>
        </w:rPr>
      </w:pPr>
      <w:r w:rsidRPr="007D52B1">
        <w:rPr>
          <w:rtl/>
        </w:rPr>
        <w:t>. النموذج الأول للصراع الداخلي: آدم و"زوجه"</w:t>
      </w:r>
    </w:p>
    <w:p w14:paraId="51DAE9E9" w14:textId="77777777" w:rsidR="006E208F" w:rsidRPr="007D52B1" w:rsidRDefault="006E208F" w:rsidP="00511B5C">
      <w:pPr>
        <w:rPr>
          <w:rtl/>
        </w:rPr>
      </w:pPr>
      <w:r w:rsidRPr="007D52B1">
        <w:rPr>
          <w:rtl/>
        </w:rPr>
        <w:t>يقدم النص تأويلاً عميقًا لقصة آدم عليه السلام يجعلها نموذجًا أصليًا للصراع الداخلي لكل إنسان. يلاحظ النص أن الخطاب القرآني في القصة ينتقل بشكل لافت من المثنى إلى المفرد:</w:t>
      </w:r>
    </w:p>
    <w:p w14:paraId="564C6DC1" w14:textId="77777777" w:rsidR="006E208F" w:rsidRPr="007D52B1" w:rsidRDefault="006E208F" w:rsidP="00511B5C">
      <w:pPr>
        <w:pStyle w:val="a6"/>
        <w:numPr>
          <w:ilvl w:val="0"/>
          <w:numId w:val="33"/>
        </w:numPr>
        <w:rPr>
          <w:rtl/>
        </w:rPr>
      </w:pPr>
      <w:r w:rsidRPr="008A0E69">
        <w:rPr>
          <w:b/>
          <w:bCs/>
          <w:rtl/>
        </w:rPr>
        <w:t>الأمر والإغواء (مثنى):</w:t>
      </w:r>
      <w:r w:rsidRPr="007D52B1">
        <w:rPr>
          <w:rtl/>
        </w:rPr>
        <w:t xml:space="preserve"> الأمر الإلهي بسكنى الجنة والنهي عن الشجرة، وكذلك الوسوسة من الشيطان، جاءا بصيغة المثنى: ﴿وَلَا تَقْرَبَا﴾، ﴿فَوَسْوَسَ لَهُمَا﴾، مما يشير إلى تجربة مشتركة.</w:t>
      </w:r>
    </w:p>
    <w:p w14:paraId="4D1B6459" w14:textId="77777777" w:rsidR="006E208F" w:rsidRPr="007D52B1" w:rsidRDefault="006E208F" w:rsidP="00511B5C">
      <w:pPr>
        <w:pStyle w:val="a6"/>
        <w:numPr>
          <w:ilvl w:val="0"/>
          <w:numId w:val="33"/>
        </w:numPr>
        <w:rPr>
          <w:rtl/>
        </w:rPr>
      </w:pPr>
      <w:r w:rsidRPr="008A0E69">
        <w:rPr>
          <w:b/>
          <w:bCs/>
          <w:rtl/>
        </w:rPr>
        <w:t>المسؤولية والتوبة (مفرد):</w:t>
      </w:r>
      <w:r w:rsidRPr="007D52B1">
        <w:rPr>
          <w:rtl/>
        </w:rPr>
        <w:t xml:space="preserve"> عند لحظة تحمل التبعات، يتوجه الخطاب إلى "آدم" مفردًا: ﴿وَعَصَى آدَمُ رَبَّهُ فَغَوَى﴾، ﴿فَتَلَقَّى آدَمُ مِن رَّبِّهِ كَلِمَاتٍ﴾.</w:t>
      </w:r>
    </w:p>
    <w:p w14:paraId="2EE57F01" w14:textId="77777777" w:rsidR="006E208F" w:rsidRPr="007D52B1" w:rsidRDefault="006E208F" w:rsidP="00511B5C">
      <w:pPr>
        <w:rPr>
          <w:rtl/>
        </w:rPr>
      </w:pPr>
      <w:r w:rsidRPr="007D52B1">
        <w:rPr>
          <w:rtl/>
        </w:rPr>
        <w:t xml:space="preserve">هذا التحول اللغوي يفتح الباب لتأويل يرى أن "الزوج" في هذا السياق، بالإضافة لوجود حواء المادي، قد يحمل بعدًا رمزيًا يشير إلى </w:t>
      </w:r>
    </w:p>
    <w:p w14:paraId="35460695" w14:textId="77777777" w:rsidR="006E208F" w:rsidRPr="007D52B1" w:rsidRDefault="006E208F" w:rsidP="00511B5C">
      <w:pPr>
        <w:rPr>
          <w:rtl/>
        </w:rPr>
      </w:pPr>
      <w:r w:rsidRPr="007D52B1">
        <w:rPr>
          <w:b/>
          <w:bCs/>
          <w:rtl/>
        </w:rPr>
        <w:t>"النفس"</w:t>
      </w:r>
      <w:r w:rsidRPr="007D52B1">
        <w:rPr>
          <w:rtl/>
        </w:rPr>
        <w:t xml:space="preserve"> الإنسانية. فكأن الصراع الأول كان بين وعي آدم (آدم) ونفسه (زوجه الداخلي)، التي هي شريكته في التجربة الوجودية الأولى. وبهذا، لا تعود القصة مجرد حدث تاريخي، بل مرآة للصراع الدائم في داخل كل إنسان بين عقله وهواه ، وتأكيدًا على أن إصلاح العلاقة مع النفس وتزكيتها هو أساس إصلاح كل علاقة أخرى.</w:t>
      </w:r>
    </w:p>
    <w:p w14:paraId="5A7744F7" w14:textId="77777777" w:rsidR="006E208F" w:rsidRPr="007D52B1" w:rsidRDefault="006E208F" w:rsidP="00511B5C">
      <w:pPr>
        <w:rPr>
          <w:rtl/>
        </w:rPr>
      </w:pPr>
    </w:p>
    <w:p w14:paraId="2C9D9278" w14:textId="77777777" w:rsidR="006E208F" w:rsidRPr="007D52B1" w:rsidRDefault="006E208F" w:rsidP="00511B5C">
      <w:pPr>
        <w:pStyle w:val="2"/>
        <w:rPr>
          <w:rtl/>
        </w:rPr>
      </w:pPr>
      <w:bookmarkStart w:id="53" w:name="_Toc209893506"/>
      <w:bookmarkStart w:id="54" w:name="_Toc213402930"/>
      <w:bookmarkStart w:id="55" w:name="_Toc217078591"/>
      <w:r w:rsidRPr="007D52B1">
        <w:rPr>
          <w:rtl/>
        </w:rPr>
        <w:t>رسائل السماء في يومك – فهم التدخل الإلهي المباشر كـ "بيانات" يستقبلها القلب</w:t>
      </w:r>
      <w:bookmarkEnd w:id="53"/>
      <w:bookmarkEnd w:id="54"/>
      <w:bookmarkEnd w:id="55"/>
    </w:p>
    <w:p w14:paraId="3408DE29" w14:textId="77777777" w:rsidR="006E208F" w:rsidRPr="007D52B1" w:rsidRDefault="006E208F" w:rsidP="00511B5C">
      <w:pPr>
        <w:rPr>
          <w:rtl/>
        </w:rPr>
      </w:pPr>
      <w:r w:rsidRPr="007D52B1">
        <w:rPr>
          <w:rtl/>
        </w:rPr>
        <w:t>بعد أن أسسنا لفكرة "الروح" كأمر يحيي الفرد و"البيانات" كأمر ينظم الكون، ننتقل إلى مستوى أكثر قربًا وتأثيرًا في حياتنا اليومية. فهل تقتصر علاقة الله بخلقه على السنن الكونية الثابتة فقط؟ أم أن هناك تواصلاً إلهيًا مباشرًا وشخصيًا، يتدخل في تفاصيل حياتنا ليرشدنا ويوجهنا؟</w:t>
      </w:r>
    </w:p>
    <w:p w14:paraId="533F9932" w14:textId="77777777" w:rsidR="006E208F" w:rsidRPr="007D52B1" w:rsidRDefault="006E208F" w:rsidP="00511B5C">
      <w:pPr>
        <w:rPr>
          <w:rtl/>
        </w:rPr>
      </w:pPr>
      <w:r w:rsidRPr="007D52B1">
        <w:rPr>
          <w:rtl/>
        </w:rPr>
        <w:t>يكشف النص المرفق عن وجود تدخل إلهي مباشر ومستمر، يأتي في صورة "بيانات" من "عالم الأمر"، لا يستقبلها العقل المحلل، بل "القلب" الواعي. هذه الرسائل ليست خوارق، بل هي آليات لطيفة تعمل ضمن نسيج حياتنا اليومية.</w:t>
      </w:r>
    </w:p>
    <w:p w14:paraId="49E4E5E2" w14:textId="77777777" w:rsidR="006E208F" w:rsidRPr="007D52B1" w:rsidRDefault="006E208F" w:rsidP="00511B5C">
      <w:pPr>
        <w:rPr>
          <w:rtl/>
        </w:rPr>
      </w:pPr>
      <w:r w:rsidRPr="007D52B1">
        <w:rPr>
          <w:rtl/>
        </w:rPr>
        <w:t>الآلية الأولى: الإلهام القلبي المباشر (بيانات مباشرة)</w:t>
      </w:r>
    </w:p>
    <w:p w14:paraId="6D53FD52" w14:textId="77777777" w:rsidR="006E208F" w:rsidRPr="007D52B1" w:rsidRDefault="006E208F" w:rsidP="00511B5C">
      <w:pPr>
        <w:rPr>
          <w:rtl/>
        </w:rPr>
      </w:pPr>
      <w:r w:rsidRPr="007D52B1">
        <w:rPr>
          <w:rtl/>
        </w:rPr>
        <w:t>هي ألطف أنواع الرسائل وأكثرها شيوعًا. تتمثل في ذلك الشعور الداخلي العميق الذي لا يستند إلى تحليل منطقي، كـ "انشراح الصدر" تجاه قرار ما، أو "انقباضه" ونفوره من قرار آخر.</w:t>
      </w:r>
    </w:p>
    <w:p w14:paraId="4A2A140C" w14:textId="77777777" w:rsidR="006E208F" w:rsidRPr="007D52B1" w:rsidRDefault="006E208F" w:rsidP="00511B5C">
      <w:pPr>
        <w:pStyle w:val="a6"/>
        <w:numPr>
          <w:ilvl w:val="0"/>
          <w:numId w:val="34"/>
        </w:numPr>
        <w:rPr>
          <w:rtl/>
        </w:rPr>
      </w:pPr>
      <w:r w:rsidRPr="008A0E69">
        <w:rPr>
          <w:b/>
          <w:bCs/>
          <w:rtl/>
        </w:rPr>
        <w:t>القلب كجهاز استقبال:</w:t>
      </w:r>
      <w:r w:rsidRPr="007D52B1">
        <w:rPr>
          <w:rtl/>
        </w:rPr>
        <w:t xml:space="preserve"> يعمل القلب هنا كمستقبل حساس يلتقط "حزم بيانات" مباشرة من عالم الأمر، تترجم إلى شعور بالراحة أو عدمها.</w:t>
      </w:r>
    </w:p>
    <w:p w14:paraId="4B4FE182" w14:textId="77777777" w:rsidR="006E208F" w:rsidRPr="007D52B1" w:rsidRDefault="006E208F" w:rsidP="00511B5C">
      <w:pPr>
        <w:pStyle w:val="a6"/>
        <w:numPr>
          <w:ilvl w:val="0"/>
          <w:numId w:val="34"/>
        </w:numPr>
        <w:rPr>
          <w:rtl/>
        </w:rPr>
      </w:pPr>
      <w:r w:rsidRPr="008A0E69">
        <w:rPr>
          <w:b/>
          <w:bCs/>
          <w:rtl/>
        </w:rPr>
        <w:t>كيفية التعامل:</w:t>
      </w:r>
      <w:r w:rsidRPr="007D52B1">
        <w:rPr>
          <w:rtl/>
        </w:rPr>
        <w:t xml:space="preserve"> التعامل مع هذه الآلية يتطلب الثقة بـ "بصيرة القلب" وتنميتها بالتقوى والذكر. عندما يحتار الإنسان بين خيارين، فإن هذا الميل القلبي غير المبرر غالبًا ما يكون هو الرسالة الإلهية الموجهة له.</w:t>
      </w:r>
    </w:p>
    <w:p w14:paraId="528B0733" w14:textId="77777777" w:rsidR="006E208F" w:rsidRPr="007D52B1" w:rsidRDefault="006E208F" w:rsidP="00511B5C">
      <w:pPr>
        <w:rPr>
          <w:rtl/>
        </w:rPr>
      </w:pPr>
      <w:r w:rsidRPr="007D52B1">
        <w:rPr>
          <w:rtl/>
        </w:rPr>
        <w:t>الآلية الثانية: الرؤى الصادقة في المنام (بيانات مستقبلية)</w:t>
      </w:r>
    </w:p>
    <w:p w14:paraId="3AA01A9A" w14:textId="77777777" w:rsidR="006E208F" w:rsidRPr="007D52B1" w:rsidRDefault="006E208F" w:rsidP="00511B5C">
      <w:pPr>
        <w:rPr>
          <w:rtl/>
        </w:rPr>
      </w:pPr>
      <w:r w:rsidRPr="007D52B1">
        <w:rPr>
          <w:rtl/>
        </w:rPr>
        <w:t>أثناء النوم، تهدأ الحواس وتتصل النفس بعالم الأمر بشكل أعمق، مما يجعل المنام قناة مهمة لتلقي البيانات.</w:t>
      </w:r>
    </w:p>
    <w:p w14:paraId="2B294F14" w14:textId="77777777" w:rsidR="006E208F" w:rsidRPr="007D52B1" w:rsidRDefault="006E208F" w:rsidP="00511B5C">
      <w:pPr>
        <w:pStyle w:val="a6"/>
        <w:numPr>
          <w:ilvl w:val="0"/>
          <w:numId w:val="35"/>
        </w:numPr>
        <w:rPr>
          <w:rtl/>
        </w:rPr>
      </w:pPr>
      <w:r w:rsidRPr="008A0E69">
        <w:rPr>
          <w:b/>
          <w:bCs/>
          <w:rtl/>
        </w:rPr>
        <w:t>الرؤيا كخارطة طريق:</w:t>
      </w:r>
      <w:r w:rsidRPr="007D52B1">
        <w:rPr>
          <w:rtl/>
        </w:rPr>
        <w:t xml:space="preserve"> الرؤيا الصادقة ليست مجرد حلم، بل هي "بيانات" إلهية تحمل خارطة طريق لمسار مستقبلي أو إنذارًا من خطر قادم.</w:t>
      </w:r>
    </w:p>
    <w:p w14:paraId="6ACB7087" w14:textId="77777777" w:rsidR="006E208F" w:rsidRPr="007D52B1" w:rsidRDefault="006E208F" w:rsidP="00511B5C">
      <w:pPr>
        <w:pStyle w:val="a6"/>
        <w:numPr>
          <w:ilvl w:val="0"/>
          <w:numId w:val="35"/>
        </w:numPr>
        <w:rPr>
          <w:rtl/>
        </w:rPr>
      </w:pPr>
      <w:r w:rsidRPr="008A0E69">
        <w:rPr>
          <w:b/>
          <w:bCs/>
          <w:rtl/>
        </w:rPr>
        <w:t>دور القلب في التمييز:</w:t>
      </w:r>
      <w:r w:rsidRPr="007D52B1">
        <w:rPr>
          <w:rtl/>
        </w:rPr>
        <w:t xml:space="preserve"> القلب الواعي هو الذي يميز بين الرؤيا الصادقة (بيانات إلهية) وبين "أضغاث الأحلام" (بيانات مشوشة من العقل الباطن أو الشيطان). تتميز الرؤيا الصادقة غالبًا بالوضوح والترابط والقدرة على تذكرها بتفاصيلها عند الاستيقاظ.</w:t>
      </w:r>
    </w:p>
    <w:p w14:paraId="19A8E913" w14:textId="77777777" w:rsidR="006E208F" w:rsidRPr="007D52B1" w:rsidRDefault="006E208F" w:rsidP="00511B5C">
      <w:pPr>
        <w:pStyle w:val="a6"/>
        <w:numPr>
          <w:ilvl w:val="0"/>
          <w:numId w:val="35"/>
        </w:numPr>
        <w:rPr>
          <w:rtl/>
        </w:rPr>
      </w:pPr>
      <w:r w:rsidRPr="008A0E69">
        <w:rPr>
          <w:b/>
          <w:bCs/>
          <w:rtl/>
        </w:rPr>
        <w:t>التأويل كبيانات مستقبلية:</w:t>
      </w:r>
      <w:r w:rsidRPr="007D52B1">
        <w:rPr>
          <w:rtl/>
        </w:rPr>
        <w:t xml:space="preserve"> قصة سيدنا يوسف عليه السلام هي المثال الأبرز على كيف يمكن للرؤيا أن تحمل "بيانات" عن المآل المستقبلي قبل وقوعه بسنوات طويلة.</w:t>
      </w:r>
    </w:p>
    <w:p w14:paraId="00024577" w14:textId="77777777" w:rsidR="006E208F" w:rsidRPr="007D52B1" w:rsidRDefault="006E208F" w:rsidP="00511B5C">
      <w:pPr>
        <w:rPr>
          <w:rtl/>
        </w:rPr>
      </w:pPr>
      <w:r w:rsidRPr="007D52B1">
        <w:rPr>
          <w:rtl/>
        </w:rPr>
        <w:t xml:space="preserve">الآلية الثالثة: اللحظات الذهنية القادحة (بيانات </w:t>
      </w:r>
      <w:proofErr w:type="spellStart"/>
      <w:r w:rsidRPr="007D52B1">
        <w:rPr>
          <w:rtl/>
        </w:rPr>
        <w:t>إلهامية</w:t>
      </w:r>
      <w:proofErr w:type="spellEnd"/>
      <w:r w:rsidRPr="007D52B1">
        <w:rPr>
          <w:rtl/>
        </w:rPr>
        <w:t>)</w:t>
      </w:r>
    </w:p>
    <w:p w14:paraId="722F8540" w14:textId="77777777" w:rsidR="006E208F" w:rsidRPr="007D52B1" w:rsidRDefault="006E208F" w:rsidP="00511B5C">
      <w:pPr>
        <w:rPr>
          <w:rtl/>
        </w:rPr>
      </w:pPr>
      <w:r w:rsidRPr="007D52B1">
        <w:rPr>
          <w:rtl/>
        </w:rPr>
        <w:t>هي تلك الأفكار المفاجئة والحلول اللامعة التي تظهر في الذهن فجأة، دون أن تكون نتاجًا لتفكير منطقي متسلسل.</w:t>
      </w:r>
    </w:p>
    <w:p w14:paraId="2417C9BC" w14:textId="77777777" w:rsidR="006E208F" w:rsidRPr="007D52B1" w:rsidRDefault="006E208F" w:rsidP="00511B5C">
      <w:pPr>
        <w:pStyle w:val="a6"/>
        <w:numPr>
          <w:ilvl w:val="0"/>
          <w:numId w:val="36"/>
        </w:numPr>
        <w:rPr>
          <w:rtl/>
        </w:rPr>
      </w:pPr>
      <w:r w:rsidRPr="008A0E69">
        <w:rPr>
          <w:b/>
          <w:bCs/>
          <w:rtl/>
        </w:rPr>
        <w:t>الإلهام كبيانات لحل المشكلات:</w:t>
      </w:r>
      <w:r w:rsidRPr="007D52B1">
        <w:rPr>
          <w:rtl/>
        </w:rPr>
        <w:t xml:space="preserve"> هذه اللحظات هي "بيانات </w:t>
      </w:r>
      <w:proofErr w:type="spellStart"/>
      <w:r w:rsidRPr="007D52B1">
        <w:rPr>
          <w:rtl/>
        </w:rPr>
        <w:t>إلهامية</w:t>
      </w:r>
      <w:proofErr w:type="spellEnd"/>
      <w:r w:rsidRPr="007D52B1">
        <w:rPr>
          <w:rtl/>
        </w:rPr>
        <w:t>" تُرسَل كمدد إلهي لتجاوز عقبة أو إيجاد مخرج أو الانطلاق في مشروع.</w:t>
      </w:r>
    </w:p>
    <w:p w14:paraId="3FA2FEB3" w14:textId="77777777" w:rsidR="006E208F" w:rsidRPr="007D52B1" w:rsidRDefault="006E208F" w:rsidP="00511B5C">
      <w:pPr>
        <w:pStyle w:val="a6"/>
        <w:numPr>
          <w:ilvl w:val="0"/>
          <w:numId w:val="36"/>
        </w:numPr>
        <w:rPr>
          <w:rtl/>
        </w:rPr>
      </w:pPr>
      <w:r w:rsidRPr="008A0E69">
        <w:rPr>
          <w:b/>
          <w:bCs/>
          <w:rtl/>
        </w:rPr>
        <w:t>دور القلب في التقاطها:</w:t>
      </w:r>
      <w:r w:rsidRPr="007D52B1">
        <w:rPr>
          <w:rtl/>
        </w:rPr>
        <w:t xml:space="preserve"> القلب اليقظ هو الذي يلتقط هذه الشرارة </w:t>
      </w:r>
      <w:proofErr w:type="spellStart"/>
      <w:r w:rsidRPr="007D52B1">
        <w:rPr>
          <w:rtl/>
        </w:rPr>
        <w:t>الإلهامية</w:t>
      </w:r>
      <w:proofErr w:type="spellEnd"/>
      <w:r w:rsidRPr="007D52B1">
        <w:rPr>
          <w:rtl/>
        </w:rPr>
        <w:t xml:space="preserve"> ويدرك قيمتها، ويسارع إلى تسجيلها أو العمل بها قبل أن تتلاشى في زحمة الأفكار اليومية.</w:t>
      </w:r>
    </w:p>
    <w:p w14:paraId="6B11E4DA" w14:textId="77777777" w:rsidR="006E208F" w:rsidRPr="007D52B1" w:rsidRDefault="006E208F" w:rsidP="00511B5C">
      <w:pPr>
        <w:rPr>
          <w:rtl/>
        </w:rPr>
      </w:pPr>
      <w:r w:rsidRPr="007D52B1">
        <w:rPr>
          <w:rtl/>
        </w:rPr>
        <w:t>خاتمة: اليقظة القلبية مفتاح الاتصال</w:t>
      </w:r>
    </w:p>
    <w:p w14:paraId="28857882" w14:textId="77777777" w:rsidR="006E208F" w:rsidRPr="007D52B1" w:rsidRDefault="006E208F" w:rsidP="00511B5C">
      <w:pPr>
        <w:rPr>
          <w:rtl/>
        </w:rPr>
      </w:pPr>
      <w:r w:rsidRPr="007D52B1">
        <w:rPr>
          <w:rtl/>
        </w:rPr>
        <w:t xml:space="preserve">إن حياتنا بأكملها، بهذا المنظور، تصبح ساحة لتواصل مستمر مع الله عبر قنوات خفية. المفتاح لتفعيل هذا الاتصال واستقبال هذه البيانات السماوية ليس في عمليات عقلية معقدة، بل في </w:t>
      </w:r>
    </w:p>
    <w:p w14:paraId="236CC9B4" w14:textId="77777777" w:rsidR="006E208F" w:rsidRPr="007D52B1" w:rsidRDefault="006E208F" w:rsidP="00511B5C">
      <w:pPr>
        <w:rPr>
          <w:rtl/>
        </w:rPr>
      </w:pPr>
      <w:r w:rsidRPr="007D52B1">
        <w:rPr>
          <w:b/>
          <w:bCs/>
          <w:rtl/>
        </w:rPr>
        <w:t>"اليقظة القلبية"</w:t>
      </w:r>
      <w:r w:rsidRPr="007D52B1">
        <w:rPr>
          <w:rtl/>
        </w:rPr>
        <w:t>؛ أي السعي لتطهير القلب بالعبادة والذكر والعمل الصالح، ليكون دائمًا مستعدًا لالتقاط الرسائل الإلهية التي ترشدنا في كل خطوة من خطوات رحلتنا على هذه الأرض.</w:t>
      </w:r>
    </w:p>
    <w:p w14:paraId="1F82B3E4" w14:textId="77777777" w:rsidR="006E208F" w:rsidRPr="007D52B1" w:rsidRDefault="006E208F" w:rsidP="00511B5C">
      <w:pPr>
        <w:rPr>
          <w:rtl/>
        </w:rPr>
      </w:pPr>
    </w:p>
    <w:p w14:paraId="743BFFD3" w14:textId="77777777" w:rsidR="006E208F" w:rsidRPr="00B009C4" w:rsidRDefault="006E208F" w:rsidP="00511B5C">
      <w:pPr>
        <w:rPr>
          <w:rtl/>
          <w:lang w:bidi="ar-MA"/>
        </w:rPr>
      </w:pPr>
    </w:p>
    <w:p w14:paraId="3CD2453A" w14:textId="77777777" w:rsidR="006E208F" w:rsidRPr="00B009C4" w:rsidRDefault="006E208F" w:rsidP="00511B5C">
      <w:pPr>
        <w:pStyle w:val="2"/>
        <w:rPr>
          <w:rtl/>
        </w:rPr>
      </w:pPr>
      <w:bookmarkStart w:id="56" w:name="_Toc217078592"/>
      <w:r w:rsidRPr="00B009C4">
        <w:rPr>
          <w:rtl/>
        </w:rPr>
        <w:t>من "الضرب على الآذان" إلى "ابتغاء الفضل": دورة الوعي الكاملة بين التدبر القرآني وعلم الأعصاب</w:t>
      </w:r>
      <w:bookmarkEnd w:id="56"/>
    </w:p>
    <w:p w14:paraId="69B69A69" w14:textId="77777777" w:rsidR="006E208F" w:rsidRPr="00B009C4" w:rsidRDefault="006E208F" w:rsidP="00511B5C">
      <w:pPr>
        <w:rPr>
          <w:rtl/>
        </w:rPr>
      </w:pPr>
      <w:r w:rsidRPr="00B009C4">
        <w:rPr>
          <w:rtl/>
        </w:rPr>
        <w:t>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w:t>
      </w:r>
    </w:p>
    <w:p w14:paraId="1D4E8DE8" w14:textId="77777777" w:rsidR="006E208F" w:rsidRPr="00B009C4" w:rsidRDefault="006E208F" w:rsidP="00511B5C">
      <w:pPr>
        <w:rPr>
          <w:rtl/>
        </w:rPr>
      </w:pPr>
      <w:r w:rsidRPr="00B009C4">
        <w:rPr>
          <w:rtl/>
        </w:rPr>
        <w:t>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w:t>
      </w:r>
    </w:p>
    <w:p w14:paraId="69A6B600" w14:textId="77777777" w:rsidR="006E208F" w:rsidRPr="00B009C4" w:rsidRDefault="006E208F" w:rsidP="00511B5C">
      <w:pPr>
        <w:rPr>
          <w:b/>
          <w:bCs/>
          <w:rtl/>
        </w:rPr>
      </w:pPr>
      <w:r w:rsidRPr="00B009C4">
        <w:rPr>
          <w:b/>
          <w:bCs/>
          <w:rtl/>
        </w:rPr>
        <w:t>المرحلة الأولى: "الزراعة" ليلاً - بوابة السمع وبرمجة اللاوعي</w:t>
      </w:r>
    </w:p>
    <w:p w14:paraId="3BA10B19" w14:textId="77777777" w:rsidR="006E208F" w:rsidRPr="00B009C4" w:rsidRDefault="006E208F" w:rsidP="00511B5C">
      <w:pPr>
        <w:rPr>
          <w:rtl/>
        </w:rPr>
      </w:pPr>
      <w:r w:rsidRPr="00B009C4">
        <w:rPr>
          <w:rtl/>
        </w:rPr>
        <w:t xml:space="preserve">تبدأ رحلتنا في سكون الليل، حيث ينفصل الوعي الظاهر. هنا، نجد إشارة قرآنية لافتة في قصة أهل الكهف: </w:t>
      </w:r>
      <w:r w:rsidRPr="00B009C4">
        <w:rPr>
          <w:b/>
          <w:bCs/>
          <w:rtl/>
        </w:rPr>
        <w:t>"فَضَرَبْنَا عَلَىٰ آذَانِهِمْ فِي الْكَهْفِ سِنِينَ عَدَدًا" (الكهف: 11)</w:t>
      </w:r>
      <w:r w:rsidRPr="00B009C4">
        <w:rPr>
          <w:rtl/>
        </w:rPr>
        <w:t>.</w:t>
      </w:r>
    </w:p>
    <w:p w14:paraId="2C33838B" w14:textId="77777777" w:rsidR="006E208F" w:rsidRPr="00B009C4" w:rsidRDefault="006E208F" w:rsidP="00511B5C">
      <w:pPr>
        <w:rPr>
          <w:rtl/>
        </w:rPr>
      </w:pPr>
      <w:r w:rsidRPr="00B009C4">
        <w:rPr>
          <w:rtl/>
        </w:rPr>
        <w:t>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w:t>
      </w:r>
    </w:p>
    <w:p w14:paraId="4F4A2D95" w14:textId="77777777" w:rsidR="006E208F" w:rsidRPr="00B009C4" w:rsidRDefault="006E208F" w:rsidP="00511B5C">
      <w:pPr>
        <w:rPr>
          <w:rtl/>
        </w:rPr>
      </w:pPr>
      <w:r w:rsidRPr="00B009C4">
        <w:rPr>
          <w:rtl/>
        </w:rPr>
        <w:t>الأساس العلمي:</w:t>
      </w:r>
    </w:p>
    <w:p w14:paraId="6BC38EE8" w14:textId="77777777" w:rsidR="006E208F" w:rsidRPr="00B009C4" w:rsidRDefault="006E208F" w:rsidP="00511B5C">
      <w:pPr>
        <w:rPr>
          <w:rtl/>
        </w:rPr>
      </w:pPr>
      <w:r w:rsidRPr="00B009C4">
        <w:rPr>
          <w:rtl/>
        </w:rPr>
        <w:t>علمياً، حاسة السمع هي آخر الحواس فصلاً عند النوم، وهي لا تنطفئ بالكامل أبداً. يظل العقل الباطن (الذي يشكل 95% من إدراكنا) "يسمع" ويستقبل.</w:t>
      </w:r>
    </w:p>
    <w:p w14:paraId="484E5C0F" w14:textId="77777777" w:rsidR="006E208F" w:rsidRPr="00B009C4" w:rsidRDefault="006E208F" w:rsidP="00511B5C">
      <w:pPr>
        <w:rPr>
          <w:rtl/>
        </w:rPr>
      </w:pPr>
      <w:r w:rsidRPr="00B009C4">
        <w:rPr>
          <w:rtl/>
        </w:rPr>
        <w:t>الأداة والآلية (منبه الوعي):</w:t>
      </w:r>
    </w:p>
    <w:p w14:paraId="012E7602" w14:textId="77777777" w:rsidR="006E208F" w:rsidRPr="00B009C4" w:rsidRDefault="006E208F" w:rsidP="00511B5C">
      <w:pPr>
        <w:rPr>
          <w:rtl/>
        </w:rPr>
      </w:pPr>
      <w:r w:rsidRPr="00B009C4">
        <w:rPr>
          <w:rtl/>
        </w:rPr>
        <w:t>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w:t>
      </w:r>
    </w:p>
    <w:p w14:paraId="6E71D3EF" w14:textId="77777777" w:rsidR="006E208F" w:rsidRPr="00B009C4" w:rsidRDefault="006E208F" w:rsidP="00511B5C">
      <w:pPr>
        <w:numPr>
          <w:ilvl w:val="0"/>
          <w:numId w:val="289"/>
        </w:numPr>
        <w:rPr>
          <w:rtl/>
        </w:rPr>
      </w:pPr>
      <w:r w:rsidRPr="00B009C4">
        <w:rPr>
          <w:b/>
          <w:bCs/>
          <w:rtl/>
        </w:rPr>
        <w:t>الصياغة:</w:t>
      </w:r>
      <w:r w:rsidRPr="00B009C4">
        <w:rPr>
          <w:rtl/>
        </w:rPr>
        <w:t xml:space="preserve"> يتم تسجيل رسائل إيجابية محددة (مثل: "أنا مفعم بالسكينة"، "أنا في يقين تام") بصيغة الحاضر.</w:t>
      </w:r>
    </w:p>
    <w:p w14:paraId="1FDC7449" w14:textId="77777777" w:rsidR="006E208F" w:rsidRPr="00B009C4" w:rsidRDefault="006E208F" w:rsidP="00511B5C">
      <w:pPr>
        <w:numPr>
          <w:ilvl w:val="0"/>
          <w:numId w:val="289"/>
        </w:numPr>
        <w:rPr>
          <w:rtl/>
        </w:rPr>
      </w:pPr>
      <w:r w:rsidRPr="00B009C4">
        <w:rPr>
          <w:b/>
          <w:bCs/>
          <w:rtl/>
        </w:rPr>
        <w:t>البث:</w:t>
      </w:r>
      <w:r w:rsidRPr="00B009C4">
        <w:rPr>
          <w:rtl/>
        </w:rPr>
        <w:t xml:space="preserve"> يتم ضبط هذه التسجيلات لتعمل "كهمس" منخفض جداً بعد الدخول في النوم العميق (ساعة إلى ساعتين).</w:t>
      </w:r>
    </w:p>
    <w:p w14:paraId="6765C84B" w14:textId="77777777" w:rsidR="006E208F" w:rsidRPr="00B009C4" w:rsidRDefault="006E208F" w:rsidP="00511B5C">
      <w:pPr>
        <w:numPr>
          <w:ilvl w:val="0"/>
          <w:numId w:val="289"/>
        </w:numPr>
        <w:rPr>
          <w:rtl/>
        </w:rPr>
      </w:pPr>
      <w:r w:rsidRPr="00B009C4">
        <w:rPr>
          <w:b/>
          <w:bCs/>
          <w:rtl/>
        </w:rPr>
        <w:t>الغاية:</w:t>
      </w:r>
      <w:r w:rsidRPr="00B009C4">
        <w:rPr>
          <w:rtl/>
        </w:rPr>
        <w:t xml:space="preserve"> تتسلل هذه الرسائل، عبر "الأذن الواعية" ("</w:t>
      </w:r>
      <w:proofErr w:type="spellStart"/>
      <w:r w:rsidRPr="00B009C4">
        <w:rPr>
          <w:rtl/>
        </w:rPr>
        <w:t>لِّتَعِيَهَا</w:t>
      </w:r>
      <w:proofErr w:type="spellEnd"/>
      <w:r w:rsidRPr="00B009C4">
        <w:rPr>
          <w:rtl/>
        </w:rPr>
        <w:t xml:space="preserve"> أُذُنٌ وَاعِيَةٌ")، متجاوزة "حارس" العقل الواعي، لتغرس كمعتقدات جديدة في عمق اللاوعي.</w:t>
      </w:r>
    </w:p>
    <w:p w14:paraId="46C1D2CB" w14:textId="77777777" w:rsidR="006E208F" w:rsidRPr="00B009C4" w:rsidRDefault="006E208F" w:rsidP="00511B5C">
      <w:pPr>
        <w:rPr>
          <w:rtl/>
        </w:rPr>
      </w:pPr>
      <w:r w:rsidRPr="00B009C4">
        <w:rPr>
          <w:rtl/>
        </w:rPr>
        <w:t>هذه هي عملية "الزراعة" الليلية، إعداد التربة وغرس البذرة.</w:t>
      </w:r>
    </w:p>
    <w:p w14:paraId="14C07EA7" w14:textId="77777777" w:rsidR="006E208F" w:rsidRPr="00B009C4" w:rsidRDefault="006E208F" w:rsidP="00511B5C">
      <w:pPr>
        <w:rPr>
          <w:b/>
          <w:bCs/>
          <w:rtl/>
        </w:rPr>
      </w:pPr>
      <w:r w:rsidRPr="00B009C4">
        <w:rPr>
          <w:b/>
          <w:bCs/>
          <w:rtl/>
        </w:rPr>
        <w:t>المرحلة الثانية: "التفعيل" فجراً - نظام التفعيل الشبكي و "ابتغاء الفضل"</w:t>
      </w:r>
    </w:p>
    <w:p w14:paraId="37C79C64" w14:textId="77777777" w:rsidR="006E208F" w:rsidRPr="00B009C4" w:rsidRDefault="006E208F" w:rsidP="00511B5C">
      <w:pPr>
        <w:rPr>
          <w:rtl/>
        </w:rPr>
      </w:pPr>
      <w:r w:rsidRPr="00B009C4">
        <w:rPr>
          <w:rtl/>
        </w:rPr>
        <w:t xml:space="preserve">عندما ينبلج "الفجر"، ننتقل من آية "الكهف" إلى آية "الروم": </w:t>
      </w:r>
      <w:r w:rsidRPr="00B009C4">
        <w:rPr>
          <w:b/>
          <w:bCs/>
          <w:rtl/>
        </w:rPr>
        <w:t>"وَمِنْ آيَاتِهِ مَنَامُكُم بِاللَّيْلِ وَالنَّهَارِ وَابْتِغَاؤُكُم مِّن فَضْلِهِ" (الروم: 23)</w:t>
      </w:r>
      <w:r w:rsidRPr="00B009C4">
        <w:rPr>
          <w:rtl/>
        </w:rPr>
        <w:t>.</w:t>
      </w:r>
    </w:p>
    <w:p w14:paraId="7FC78C5B" w14:textId="77777777" w:rsidR="006E208F" w:rsidRPr="00B009C4" w:rsidRDefault="006E208F" w:rsidP="00511B5C">
      <w:pPr>
        <w:rPr>
          <w:rtl/>
        </w:rPr>
      </w:pPr>
      <w:r w:rsidRPr="00B009C4">
        <w:rPr>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w:t>
      </w:r>
      <w:proofErr w:type="spellStart"/>
      <w:r w:rsidRPr="00B009C4">
        <w:rPr>
          <w:rtl/>
        </w:rPr>
        <w:t>ثيتا</w:t>
      </w:r>
      <w:proofErr w:type="spellEnd"/>
      <w:r w:rsidRPr="00B009C4">
        <w:rPr>
          <w:rtl/>
        </w:rPr>
        <w:t>" و "ألفا")، وهي اللحظة المثالية لـ "تفعيل" ما تم زرعه.</w:t>
      </w:r>
    </w:p>
    <w:p w14:paraId="25606BB5" w14:textId="77777777" w:rsidR="006E208F" w:rsidRPr="00B009C4" w:rsidRDefault="006E208F" w:rsidP="00511B5C">
      <w:pPr>
        <w:rPr>
          <w:rtl/>
        </w:rPr>
      </w:pPr>
      <w:r w:rsidRPr="00B009C4">
        <w:rPr>
          <w:rtl/>
        </w:rPr>
        <w:t>الأساس العلمي (</w:t>
      </w:r>
      <w:r w:rsidRPr="00B009C4">
        <w:t>RAS</w:t>
      </w:r>
      <w:r w:rsidRPr="00B009C4">
        <w:rPr>
          <w:rtl/>
        </w:rPr>
        <w:t>):</w:t>
      </w:r>
    </w:p>
    <w:p w14:paraId="7F10C0E9" w14:textId="77777777" w:rsidR="006E208F" w:rsidRPr="00B009C4" w:rsidRDefault="006E208F" w:rsidP="00511B5C">
      <w:pPr>
        <w:rPr>
          <w:rtl/>
        </w:rPr>
      </w:pPr>
      <w:r w:rsidRPr="00B009C4">
        <w:rPr>
          <w:rtl/>
        </w:rPr>
        <w:t>هنا يتدخل "نظام التفعيل الشبكي" (</w:t>
      </w:r>
      <w:r w:rsidRPr="00B009C4">
        <w:t>Reticular Activating System - RAS</w:t>
      </w:r>
      <w:r w:rsidRPr="00B009C4">
        <w:rPr>
          <w:rtl/>
        </w:rPr>
        <w:t>)،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w:t>
      </w:r>
    </w:p>
    <w:p w14:paraId="40C5B9C2" w14:textId="77777777" w:rsidR="006E208F" w:rsidRPr="00B009C4" w:rsidRDefault="006E208F" w:rsidP="00511B5C">
      <w:pPr>
        <w:rPr>
          <w:rtl/>
        </w:rPr>
      </w:pPr>
      <w:r w:rsidRPr="00B009C4">
        <w:rPr>
          <w:rtl/>
        </w:rPr>
        <w:t>الأداة والآلية (برمجة الفجر):</w:t>
      </w:r>
    </w:p>
    <w:p w14:paraId="7C741EEA" w14:textId="77777777" w:rsidR="006E208F" w:rsidRPr="00B009C4" w:rsidRDefault="006E208F" w:rsidP="00511B5C">
      <w:pPr>
        <w:rPr>
          <w:rtl/>
        </w:rPr>
      </w:pPr>
      <w:r w:rsidRPr="00B009C4">
        <w:rPr>
          <w:rtl/>
        </w:rPr>
        <w:t>في لحظة الاستيقاظ، يكون هذا "المرشح" (</w:t>
      </w:r>
      <w:r w:rsidRPr="00B009C4">
        <w:t>RAS</w:t>
      </w:r>
      <w:r w:rsidRPr="00B009C4">
        <w:rPr>
          <w:rtl/>
        </w:rPr>
        <w:t>) جاهزاً لتلقي أوامره لليوم الجديد.</w:t>
      </w:r>
    </w:p>
    <w:p w14:paraId="0DD2F63D" w14:textId="77777777" w:rsidR="006E208F" w:rsidRPr="00B009C4" w:rsidRDefault="006E208F" w:rsidP="00511B5C">
      <w:pPr>
        <w:numPr>
          <w:ilvl w:val="0"/>
          <w:numId w:val="290"/>
        </w:numPr>
        <w:rPr>
          <w:rtl/>
        </w:rPr>
      </w:pPr>
      <w:r w:rsidRPr="00B009C4">
        <w:rPr>
          <w:b/>
          <w:bCs/>
          <w:rtl/>
        </w:rPr>
        <w:t>الأمر الواعي:</w:t>
      </w:r>
      <w:r w:rsidRPr="00B009C4">
        <w:rPr>
          <w:rtl/>
        </w:rPr>
        <w:t xml:space="preserve"> عندما يركز الإنسان في هذه اللحظات، بشكل واعٍ، على الأهداف التي زرعها ليلاً (مثل: "أنا منتبه لفرص الغنى"، "أنا أعيش السكينة")، فإنه "يأمر" نظام </w:t>
      </w:r>
      <w:r w:rsidRPr="00B009C4">
        <w:t>RAS</w:t>
      </w:r>
      <w:r w:rsidRPr="00B009C4">
        <w:rPr>
          <w:rtl/>
        </w:rPr>
        <w:t xml:space="preserve"> بإعطاء الأولوية لهذه الأوامر.</w:t>
      </w:r>
    </w:p>
    <w:p w14:paraId="713D461E" w14:textId="77777777" w:rsidR="006E208F" w:rsidRPr="00B009C4" w:rsidRDefault="006E208F" w:rsidP="00511B5C">
      <w:pPr>
        <w:numPr>
          <w:ilvl w:val="0"/>
          <w:numId w:val="290"/>
        </w:numPr>
        <w:rPr>
          <w:rtl/>
        </w:rPr>
      </w:pPr>
      <w:r w:rsidRPr="00B009C4">
        <w:rPr>
          <w:b/>
          <w:bCs/>
          <w:rtl/>
        </w:rPr>
        <w:t xml:space="preserve">النتيجة (الـ </w:t>
      </w:r>
      <w:r w:rsidRPr="00B009C4">
        <w:rPr>
          <w:b/>
          <w:bCs/>
        </w:rPr>
        <w:t>GPS</w:t>
      </w:r>
      <w:r w:rsidRPr="00B009C4">
        <w:rPr>
          <w:b/>
          <w:bCs/>
          <w:rtl/>
        </w:rPr>
        <w:t xml:space="preserve"> الداخلي):</w:t>
      </w:r>
      <w:r w:rsidRPr="00B009C4">
        <w:rPr>
          <w:rtl/>
        </w:rPr>
        <w:t xml:space="preserve"> طوال النهار، سيعمل نظام "</w:t>
      </w:r>
      <w:r w:rsidRPr="00B009C4">
        <w:t>RAS</w:t>
      </w:r>
      <w:r w:rsidRPr="00B009C4">
        <w:rPr>
          <w:rtl/>
        </w:rPr>
        <w:t>" كـ "</w:t>
      </w:r>
      <w:r w:rsidRPr="00B009C4">
        <w:t>GPS</w:t>
      </w:r>
      <w:r w:rsidRPr="00B009C4">
        <w:rPr>
          <w:rtl/>
        </w:rPr>
        <w:t>"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w:t>
      </w:r>
    </w:p>
    <w:p w14:paraId="56B7E36F" w14:textId="77777777" w:rsidR="006E208F" w:rsidRPr="00B009C4" w:rsidRDefault="006E208F" w:rsidP="00511B5C">
      <w:pPr>
        <w:rPr>
          <w:rtl/>
        </w:rPr>
      </w:pPr>
      <w:r w:rsidRPr="00B009C4">
        <w:rPr>
          <w:rtl/>
        </w:rPr>
        <w:t>لقد "زرعنا" البذرة ليلاً، وفي "الفجر" قمنا بـ "تفعيل" آلية البحث عنها.</w:t>
      </w:r>
    </w:p>
    <w:p w14:paraId="679D00F3" w14:textId="77777777" w:rsidR="006E208F" w:rsidRPr="00B009C4" w:rsidRDefault="006E208F" w:rsidP="00511B5C">
      <w:pPr>
        <w:rPr>
          <w:b/>
          <w:bCs/>
          <w:rtl/>
        </w:rPr>
      </w:pPr>
      <w:r w:rsidRPr="00B009C4">
        <w:rPr>
          <w:b/>
          <w:bCs/>
          <w:rtl/>
        </w:rPr>
        <w:t>المرحلة الثالثة: "البوصلة" دوماً - "التدبر" كمرشح أعلى ومصدر للرمز</w:t>
      </w:r>
    </w:p>
    <w:p w14:paraId="0D3A4C23" w14:textId="77777777" w:rsidR="006E208F" w:rsidRPr="00B009C4" w:rsidRDefault="006E208F" w:rsidP="00511B5C">
      <w:pPr>
        <w:rPr>
          <w:rtl/>
        </w:rPr>
      </w:pPr>
      <w:r w:rsidRPr="00B009C4">
        <w:rPr>
          <w:rtl/>
        </w:rPr>
        <w:t>هنا يكتمل العمق. إن المرحلتين السابقتين هما "آليات" (</w:t>
      </w:r>
      <w:r w:rsidRPr="00B009C4">
        <w:t>Mechanisms</w:t>
      </w:r>
      <w:r w:rsidRPr="00B009C4">
        <w:rPr>
          <w:rtl/>
        </w:rPr>
        <w:t>) قوية، لكنها محايدة. يمكن للإنسان استخدامها لبرمجة "الأنا" (</w:t>
      </w:r>
      <w:r w:rsidRPr="00B009C4">
        <w:t>Ego</w:t>
      </w:r>
      <w:r w:rsidRPr="00B009C4">
        <w:rPr>
          <w:rtl/>
        </w:rPr>
        <w:t>) (للحصول على سيارة أو منصب)، أو لبرمجة "الروح" (للحصول على اليقين أو السكينة).</w:t>
      </w:r>
    </w:p>
    <w:p w14:paraId="108796BC" w14:textId="77777777" w:rsidR="006E208F" w:rsidRPr="00B009C4" w:rsidRDefault="006E208F" w:rsidP="00511B5C">
      <w:pPr>
        <w:rPr>
          <w:rtl/>
        </w:rPr>
      </w:pPr>
      <w:r w:rsidRPr="00B009C4">
        <w:rPr>
          <w:rtl/>
        </w:rPr>
        <w:t>ما الذي يضمن أننا نبرمج "الحقائق" الإلهية بدلاً من "الأوهام" النفسية؟</w:t>
      </w:r>
    </w:p>
    <w:p w14:paraId="3CAE70BB" w14:textId="77777777" w:rsidR="006E208F" w:rsidRPr="00B009C4" w:rsidRDefault="006E208F" w:rsidP="00511B5C">
      <w:pPr>
        <w:rPr>
          <w:rtl/>
        </w:rPr>
      </w:pPr>
      <w:r w:rsidRPr="00B009C4">
        <w:rPr>
          <w:rtl/>
        </w:rPr>
        <w:t xml:space="preserve">هنا يأتي دور </w:t>
      </w:r>
      <w:r w:rsidRPr="00B009C4">
        <w:rPr>
          <w:b/>
          <w:bCs/>
          <w:rtl/>
        </w:rPr>
        <w:t>"التدبر"</w:t>
      </w:r>
      <w:r w:rsidRPr="00B009C4">
        <w:rPr>
          <w:rtl/>
        </w:rPr>
        <w:t xml:space="preserve"> كـ "بوصلة" و "مصدر للرمز" (</w:t>
      </w:r>
      <w:r w:rsidRPr="00B009C4">
        <w:t>Source Code</w:t>
      </w:r>
      <w:r w:rsidRPr="00B009C4">
        <w:rPr>
          <w:rtl/>
        </w:rPr>
        <w:t>) و "مرشح أعلى" يحكم المنظومة بأكملها.</w:t>
      </w:r>
    </w:p>
    <w:p w14:paraId="0B2785E3" w14:textId="77777777" w:rsidR="006E208F" w:rsidRPr="00B009C4" w:rsidRDefault="006E208F" w:rsidP="00511B5C">
      <w:pPr>
        <w:numPr>
          <w:ilvl w:val="0"/>
          <w:numId w:val="291"/>
        </w:numPr>
        <w:rPr>
          <w:rtl/>
        </w:rPr>
      </w:pPr>
      <w:r w:rsidRPr="00B009C4">
        <w:rPr>
          <w:rtl/>
        </w:rPr>
        <w:t>التدبر كـ "مصدر للرمز":</w:t>
      </w:r>
    </w:p>
    <w:p w14:paraId="064801AD" w14:textId="77777777" w:rsidR="006E208F" w:rsidRPr="00B009C4" w:rsidRDefault="006E208F" w:rsidP="00511B5C">
      <w:pPr>
        <w:rPr>
          <w:rtl/>
        </w:rPr>
      </w:pPr>
      <w:r w:rsidRPr="00B009C4">
        <w:rPr>
          <w:rtl/>
        </w:rPr>
        <w:t>"التدبر"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w:t>
      </w:r>
    </w:p>
    <w:p w14:paraId="137503C5" w14:textId="77777777" w:rsidR="006E208F" w:rsidRPr="00B009C4" w:rsidRDefault="006E208F" w:rsidP="00511B5C">
      <w:pPr>
        <w:numPr>
          <w:ilvl w:val="0"/>
          <w:numId w:val="291"/>
        </w:numPr>
        <w:rPr>
          <w:rtl/>
        </w:rPr>
      </w:pPr>
      <w:r w:rsidRPr="00B009C4">
        <w:rPr>
          <w:rtl/>
        </w:rPr>
        <w:t>التدبر كـ "المرشح الأعلى":</w:t>
      </w:r>
    </w:p>
    <w:p w14:paraId="0B1E5FB5" w14:textId="77777777" w:rsidR="006E208F" w:rsidRPr="00B009C4" w:rsidRDefault="006E208F" w:rsidP="00511B5C">
      <w:pPr>
        <w:rPr>
          <w:rtl/>
        </w:rPr>
      </w:pPr>
      <w:r w:rsidRPr="00B009C4">
        <w:rPr>
          <w:rtl/>
        </w:rPr>
        <w:t>إذا كان الـ "</w:t>
      </w:r>
      <w:r w:rsidRPr="00B009C4">
        <w:t>RAS</w:t>
      </w:r>
      <w:r w:rsidRPr="00B009C4">
        <w:rPr>
          <w:rtl/>
        </w:rPr>
        <w:t>" هو المرشح التنفيذي، فإن "التدبر" هو المشرّع الذي يضع الأولويات. إنه يعيد ضبط بوصلتنا. بدلاً من برمجة الـ "</w:t>
      </w:r>
      <w:r w:rsidRPr="00B009C4">
        <w:t>RAS</w:t>
      </w:r>
      <w:r w:rsidRPr="00B009C4">
        <w:rPr>
          <w:rtl/>
        </w:rPr>
        <w:t>"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w:t>
      </w:r>
    </w:p>
    <w:p w14:paraId="274A4CA4" w14:textId="77777777" w:rsidR="006E208F" w:rsidRPr="00B009C4" w:rsidRDefault="006E208F" w:rsidP="00511B5C">
      <w:pPr>
        <w:numPr>
          <w:ilvl w:val="0"/>
          <w:numId w:val="291"/>
        </w:numPr>
        <w:rPr>
          <w:rtl/>
        </w:rPr>
      </w:pPr>
      <w:r w:rsidRPr="00B009C4">
        <w:rPr>
          <w:rtl/>
        </w:rPr>
        <w:t>التدبر كـ "دائرة تعزيز اليقين":</w:t>
      </w:r>
    </w:p>
    <w:p w14:paraId="686AF7A8" w14:textId="77777777" w:rsidR="006E208F" w:rsidRPr="00B009C4" w:rsidRDefault="006E208F" w:rsidP="00511B5C">
      <w:pPr>
        <w:rPr>
          <w:rtl/>
        </w:rPr>
      </w:pPr>
      <w:r w:rsidRPr="00B009C4">
        <w:rPr>
          <w:rtl/>
        </w:rPr>
        <w:t>"التدبر" يخلق أقوى دائرة للترسيخ:</w:t>
      </w:r>
    </w:p>
    <w:p w14:paraId="6AABDE31" w14:textId="77777777" w:rsidR="006E208F" w:rsidRPr="00B009C4" w:rsidRDefault="006E208F" w:rsidP="00511B5C">
      <w:pPr>
        <w:numPr>
          <w:ilvl w:val="1"/>
          <w:numId w:val="291"/>
        </w:numPr>
        <w:rPr>
          <w:rtl/>
        </w:rPr>
      </w:pPr>
      <w:r w:rsidRPr="00B009C4">
        <w:rPr>
          <w:b/>
          <w:bCs/>
          <w:rtl/>
        </w:rPr>
        <w:t>أولاً (تدبر نظري):</w:t>
      </w:r>
      <w:r w:rsidRPr="00B009C4">
        <w:rPr>
          <w:rtl/>
        </w:rPr>
        <w:t xml:space="preserve"> نقرأ آية عن الرزق "وَيَرْزُقْهُ مِنْ حَيْثُ لَا يَحْتَسِبُ".</w:t>
      </w:r>
    </w:p>
    <w:p w14:paraId="5E77E8CC" w14:textId="77777777" w:rsidR="006E208F" w:rsidRPr="00B009C4" w:rsidRDefault="006E208F" w:rsidP="00511B5C">
      <w:pPr>
        <w:numPr>
          <w:ilvl w:val="1"/>
          <w:numId w:val="291"/>
        </w:numPr>
        <w:rPr>
          <w:rtl/>
        </w:rPr>
      </w:pPr>
      <w:r w:rsidRPr="00B009C4">
        <w:rPr>
          <w:b/>
          <w:bCs/>
          <w:rtl/>
        </w:rPr>
        <w:t>ثانياً (برمجة):</w:t>
      </w:r>
      <w:r w:rsidRPr="00B009C4">
        <w:rPr>
          <w:rtl/>
        </w:rPr>
        <w:t xml:space="preserve"> نبرمج (ليلاً وفجراً) على "الاستقبال من حيث لا أحتسب".</w:t>
      </w:r>
    </w:p>
    <w:p w14:paraId="392AC2A3" w14:textId="77777777" w:rsidR="006E208F" w:rsidRPr="00B009C4" w:rsidRDefault="006E208F" w:rsidP="00511B5C">
      <w:pPr>
        <w:numPr>
          <w:ilvl w:val="1"/>
          <w:numId w:val="291"/>
        </w:numPr>
        <w:rPr>
          <w:rtl/>
        </w:rPr>
      </w:pPr>
      <w:r w:rsidRPr="00B009C4">
        <w:rPr>
          <w:b/>
          <w:bCs/>
          <w:rtl/>
        </w:rPr>
        <w:t>ثالثاً (تجربة):</w:t>
      </w:r>
      <w:r w:rsidRPr="00B009C4">
        <w:rPr>
          <w:rtl/>
        </w:rPr>
        <w:t xml:space="preserve"> نعيش يومنا، فيلفت نظام "</w:t>
      </w:r>
      <w:r w:rsidRPr="00B009C4">
        <w:t>RAS</w:t>
      </w:r>
      <w:r w:rsidRPr="00B009C4">
        <w:rPr>
          <w:rtl/>
        </w:rPr>
        <w:t>" انتباهنا إلى فرصة غير متوقعة (من حيث لا نحتسب).</w:t>
      </w:r>
    </w:p>
    <w:p w14:paraId="3879A99A" w14:textId="77777777" w:rsidR="006E208F" w:rsidRPr="00B009C4" w:rsidRDefault="006E208F" w:rsidP="00511B5C">
      <w:pPr>
        <w:numPr>
          <w:ilvl w:val="1"/>
          <w:numId w:val="291"/>
        </w:numPr>
        <w:rPr>
          <w:rtl/>
        </w:rPr>
      </w:pPr>
      <w:r w:rsidRPr="00B009C4">
        <w:rPr>
          <w:b/>
          <w:bCs/>
          <w:rtl/>
        </w:rPr>
        <w:t>رابعاً (تدبر يقيني):</w:t>
      </w:r>
      <w:r w:rsidRPr="00B009C4">
        <w:rPr>
          <w:rtl/>
        </w:rPr>
        <w:t xml:space="preserve"> عندما نعود لقراءة الآية مساءً، لا يعود تدبرنا لها "نظرياً"، بل يصبح "يقينياً". لقد تحولت الآية من "معلومة" إلى "واقع مُعاش".</w:t>
      </w:r>
    </w:p>
    <w:p w14:paraId="2E6C503D" w14:textId="77777777" w:rsidR="006E208F" w:rsidRPr="00B009C4" w:rsidRDefault="006E208F" w:rsidP="00511B5C">
      <w:pPr>
        <w:rPr>
          <w:b/>
          <w:bCs/>
          <w:rtl/>
        </w:rPr>
      </w:pPr>
      <w:r w:rsidRPr="00B009C4">
        <w:rPr>
          <w:b/>
          <w:bCs/>
          <w:rtl/>
        </w:rPr>
        <w:t>خاتمة: دورة الوعي الكاملة</w:t>
      </w:r>
    </w:p>
    <w:p w14:paraId="0C4EFF18" w14:textId="77777777" w:rsidR="006E208F" w:rsidRPr="00B009C4" w:rsidRDefault="006E208F" w:rsidP="00511B5C">
      <w:pPr>
        <w:rPr>
          <w:rtl/>
        </w:rPr>
      </w:pPr>
      <w:r w:rsidRPr="00B009C4">
        <w:rPr>
          <w:rtl/>
        </w:rPr>
        <w:t>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w:t>
      </w:r>
    </w:p>
    <w:p w14:paraId="4D9CE168" w14:textId="77777777" w:rsidR="006E208F" w:rsidRPr="00B009C4" w:rsidRDefault="006E208F" w:rsidP="00511B5C">
      <w:pPr>
        <w:rPr>
          <w:rtl/>
        </w:rPr>
      </w:pPr>
      <w:r w:rsidRPr="00B009C4">
        <w:rPr>
          <w:rtl/>
        </w:rPr>
        <w:t xml:space="preserve">إنها دورة متكاملة تبدأ بـ "الكلمة" (التي مصدرها التدبر)، تُغرس في "اللاوعي" (عبر الأذن ليلاً)، تُفعّل في "الوعي" (عبر الـ </w:t>
      </w:r>
      <w:r w:rsidRPr="00B009C4">
        <w:t>RAS</w:t>
      </w:r>
      <w:r w:rsidRPr="00B009C4">
        <w:rPr>
          <w:rtl/>
        </w:rPr>
        <w:t xml:space="preserve"> فجراً)، لتتجلى كـ "واقع" يُعمّق "اليقين" (بالتدبر مجدداً).</w:t>
      </w:r>
    </w:p>
    <w:p w14:paraId="16803AA2" w14:textId="77777777" w:rsidR="006E208F" w:rsidRPr="00B009C4" w:rsidRDefault="006E208F" w:rsidP="00511B5C"/>
    <w:p w14:paraId="50562940" w14:textId="77777777" w:rsidR="006E208F" w:rsidRPr="00803A58" w:rsidRDefault="006E208F" w:rsidP="00511B5C">
      <w:pPr>
        <w:rPr>
          <w:rtl/>
        </w:rPr>
      </w:pPr>
    </w:p>
    <w:p w14:paraId="14795245" w14:textId="77777777" w:rsidR="006E208F" w:rsidRPr="00F84A48" w:rsidRDefault="006E208F" w:rsidP="00511B5C">
      <w:pPr>
        <w:rPr>
          <w:rtl/>
        </w:rPr>
      </w:pPr>
    </w:p>
    <w:p w14:paraId="0D55E8A0" w14:textId="77777777" w:rsidR="006E208F" w:rsidRPr="007D52B1" w:rsidRDefault="006E208F" w:rsidP="00511B5C">
      <w:pPr>
        <w:pStyle w:val="2"/>
        <w:rPr>
          <w:rtl/>
        </w:rPr>
      </w:pPr>
      <w:bookmarkStart w:id="57" w:name="_Toc209893507"/>
      <w:bookmarkStart w:id="58" w:name="_Toc213402932"/>
      <w:bookmarkStart w:id="59" w:name="_Toc217078593"/>
      <w:r w:rsidRPr="007D52B1">
        <w:rPr>
          <w:rtl/>
        </w:rPr>
        <w:t>سُنَن الله والنظام الكوني – من "البيانات" إلى "العرش"</w:t>
      </w:r>
      <w:bookmarkEnd w:id="57"/>
      <w:bookmarkEnd w:id="58"/>
      <w:bookmarkEnd w:id="59"/>
    </w:p>
    <w:p w14:paraId="33CA0782" w14:textId="77777777" w:rsidR="006E208F" w:rsidRPr="007D52B1" w:rsidRDefault="006E208F" w:rsidP="00511B5C">
      <w:pPr>
        <w:rPr>
          <w:rtl/>
        </w:rPr>
      </w:pPr>
      <w:r w:rsidRPr="007D52B1">
        <w:rPr>
          <w:rtl/>
        </w:rPr>
        <w:t xml:space="preserve">بعد أن فهمنا أن "الروح" و"البيانات" هي تجليات لأمر الله، وأن القلب هو مركز تلقيها، ننتقل الآن لفهم كيفية عمل هذه "البيانات" في عالمنا المادي. كيف تتجلى الإرادة الإلهية المطلقة "كُن" في صورة قوانين ثابتة تحكم الكون من الذرة إلى المجرة؟ الإجابة تكمن في فهم "سُنَن الله" والنظام الكوني الذي </w:t>
      </w:r>
      <w:proofErr w:type="spellStart"/>
      <w:r w:rsidRPr="007D52B1">
        <w:rPr>
          <w:rtl/>
        </w:rPr>
        <w:t>أرساه</w:t>
      </w:r>
      <w:proofErr w:type="spellEnd"/>
      <w:r w:rsidRPr="007D52B1">
        <w:rPr>
          <w:rtl/>
        </w:rPr>
        <w:t>.</w:t>
      </w:r>
    </w:p>
    <w:p w14:paraId="688EE7B5" w14:textId="77777777" w:rsidR="006E208F" w:rsidRPr="007D52B1" w:rsidRDefault="006E208F" w:rsidP="00511B5C">
      <w:pPr>
        <w:rPr>
          <w:rtl/>
        </w:rPr>
      </w:pPr>
      <w:r w:rsidRPr="007D52B1">
        <w:rPr>
          <w:rtl/>
        </w:rPr>
        <w:t>. سُنَن الله التي لا تتبدل: تجلِّي "البيانات" في عالم الخلق</w:t>
      </w:r>
    </w:p>
    <w:p w14:paraId="4D5BF0A8" w14:textId="77777777" w:rsidR="006E208F" w:rsidRPr="007D52B1" w:rsidRDefault="006E208F" w:rsidP="00511B5C">
      <w:pPr>
        <w:rPr>
          <w:rtl/>
        </w:rPr>
      </w:pPr>
      <w:r w:rsidRPr="007D52B1">
        <w:rPr>
          <w:rtl/>
        </w:rPr>
        <w:t>"سُنَن الله" هي القوانين والنظم الثابتة التي أودعها الله في الكون، وفي النفس البشرية، وفي حركة التاريخ. هذه السنن ليست عشوائية، بل هي ثابتة ومطردة، ﴿فَلَن تَجِدَ لِسُنَّةِ اللَّهِ تَبْدِيلًا ۖ وَلَن تَجِدَ لِسُنَّةِ اللَّهِ تَحْوِيلًا﴾.</w:t>
      </w:r>
    </w:p>
    <w:p w14:paraId="5B2C3811" w14:textId="77777777" w:rsidR="006E208F" w:rsidRPr="007D52B1" w:rsidRDefault="006E208F" w:rsidP="00511B5C">
      <w:pPr>
        <w:pStyle w:val="a6"/>
        <w:numPr>
          <w:ilvl w:val="0"/>
          <w:numId w:val="37"/>
        </w:numPr>
        <w:rPr>
          <w:rtl/>
        </w:rPr>
      </w:pPr>
      <w:r w:rsidRPr="008A0E69">
        <w:rPr>
          <w:b/>
          <w:bCs/>
          <w:rtl/>
        </w:rPr>
        <w:t xml:space="preserve">السنن </w:t>
      </w:r>
      <w:proofErr w:type="spellStart"/>
      <w:r w:rsidRPr="008A0E69">
        <w:rPr>
          <w:b/>
          <w:bCs/>
          <w:rtl/>
        </w:rPr>
        <w:t>كتجلٍّ</w:t>
      </w:r>
      <w:proofErr w:type="spellEnd"/>
      <w:r w:rsidRPr="008A0E69">
        <w:rPr>
          <w:b/>
          <w:bCs/>
          <w:rtl/>
        </w:rPr>
        <w:t xml:space="preserve"> للبيانات:</w:t>
      </w:r>
      <w:r w:rsidRPr="007D52B1">
        <w:rPr>
          <w:rtl/>
        </w:rPr>
        <w:t xml:space="preserve"> القوانين التي ندرسها في الفيزياء والكيمياء والأحياء والاجتماع، ليست إلا التجلي المادي المنظور لـ "البيانات" الموجودة في "عالم الأمر". فالسنن الكونية هي الترجمة العملية للأوامر والمعلومات الإلهية الأصلية.</w:t>
      </w:r>
    </w:p>
    <w:p w14:paraId="4A6FD89D" w14:textId="77777777" w:rsidR="006E208F" w:rsidRPr="007D52B1" w:rsidRDefault="006E208F" w:rsidP="00511B5C">
      <w:pPr>
        <w:pStyle w:val="a6"/>
        <w:numPr>
          <w:ilvl w:val="0"/>
          <w:numId w:val="37"/>
        </w:numPr>
        <w:rPr>
          <w:rtl/>
        </w:rPr>
      </w:pPr>
      <w:r w:rsidRPr="008A0E69">
        <w:rPr>
          <w:b/>
          <w:bCs/>
          <w:rtl/>
        </w:rPr>
        <w:t>"كُن فيكون" وتفعيل السنن:</w:t>
      </w:r>
      <w:r w:rsidRPr="007D52B1">
        <w:rPr>
          <w:rtl/>
        </w:rPr>
        <w:t xml:space="preserve"> الأمر الإلهي المطلق "كُن" لا يلغي هذه السنن، بل هو الشرارة التي تُفعِّل وتُسخِّر "البيانات" اللازمة لتحقيق المراد الإلهي. فعندما أراد الله خلق السماوات والأرض، أطلق أمره "كُن" البياناتِ الخاصة بذلك، فتجلت في صورة قوانين فيزيائية عملت عبر مراحل زمنية. الأمر الإلهي يطلق عمل البيانات، والبيانات تتجلى في صورة سنن تستغرق وقتًا لتحقيق الغاية.</w:t>
      </w:r>
    </w:p>
    <w:p w14:paraId="3FD5E337" w14:textId="77777777" w:rsidR="006E208F" w:rsidRPr="007D52B1" w:rsidRDefault="006E208F" w:rsidP="00511B5C">
      <w:pPr>
        <w:pStyle w:val="a6"/>
        <w:numPr>
          <w:ilvl w:val="0"/>
          <w:numId w:val="37"/>
        </w:numPr>
        <w:rPr>
          <w:rtl/>
        </w:rPr>
      </w:pPr>
      <w:r w:rsidRPr="008A0E69">
        <w:rPr>
          <w:b/>
          <w:bCs/>
          <w:rtl/>
        </w:rPr>
        <w:t>مسؤوليتنا تجاه السنن:</w:t>
      </w:r>
      <w:r w:rsidRPr="007D52B1">
        <w:rPr>
          <w:rtl/>
        </w:rPr>
        <w:t xml:space="preserve"> إن إدراك هذه العلاقة يعمّق فهم مسؤوليتنا. فنحن نعيش في عالم تحكمه قوانين دقيقة أصلها بيانات إلهية. وفهمنا لهذه السنن (بالعلم والتدبر) هو محاولة لفهم بيانات عالم الأمر، وتفاعلنا معها هو ما يحدد مصائرنا وفقًا لسنة الله الثابتة.</w:t>
      </w:r>
    </w:p>
    <w:p w14:paraId="0B7A8934" w14:textId="77777777" w:rsidR="006E208F" w:rsidRPr="007D52B1" w:rsidRDefault="006E208F" w:rsidP="00511B5C">
      <w:pPr>
        <w:rPr>
          <w:rtl/>
        </w:rPr>
      </w:pPr>
      <w:r w:rsidRPr="007D52B1">
        <w:rPr>
          <w:rtl/>
        </w:rPr>
        <w:t>. رموز النظام الإلهي: الماء، العرش، الرحمن، والاستواء</w:t>
      </w:r>
    </w:p>
    <w:p w14:paraId="76EE49A8" w14:textId="77777777" w:rsidR="006E208F" w:rsidRPr="007D52B1" w:rsidRDefault="006E208F" w:rsidP="00511B5C">
      <w:pPr>
        <w:rPr>
          <w:rtl/>
        </w:rPr>
      </w:pPr>
      <w:r w:rsidRPr="007D52B1">
        <w:rPr>
          <w:rtl/>
        </w:rPr>
        <w:t>يقدم القرآن الكريم رموزًا ومفاهيم مركزية ترسم لنا ملامح هذا النظام الكوني الذي هو تجلٍّ للسنن والبيانات. إن فهمها بشكل متكامل يكشف عن لوحة متناسقة للخلق والتدبير.</w:t>
      </w:r>
    </w:p>
    <w:p w14:paraId="2E8CB3F5" w14:textId="77777777" w:rsidR="006E208F" w:rsidRPr="007D52B1" w:rsidRDefault="006E208F" w:rsidP="00511B5C">
      <w:pPr>
        <w:pStyle w:val="a6"/>
        <w:numPr>
          <w:ilvl w:val="0"/>
          <w:numId w:val="38"/>
        </w:numPr>
        <w:rPr>
          <w:rtl/>
        </w:rPr>
      </w:pPr>
      <w:r w:rsidRPr="008A0E69">
        <w:rPr>
          <w:b/>
          <w:bCs/>
          <w:rtl/>
        </w:rPr>
        <w:t>الماء (الأساس المعرفي):</w:t>
      </w:r>
      <w:r w:rsidRPr="007D52B1">
        <w:rPr>
          <w:rtl/>
        </w:rPr>
        <w:t xml:space="preserve"> لا يقتصر مفهوم "الماء" على العنصر المادي، بل يتسع ليشمل "الماء الروحي" الذي هو جوهر العلم الإلهي والحكمة والهداية. وكما أن الماء المادي أصل الحياة البيولوجية، فإن هذا الماء الروحي هو أصل الحياة المعرفية والإيمانية، وهو الذي يطهر القلب ويهيئه لتلقي النور.</w:t>
      </w:r>
    </w:p>
    <w:p w14:paraId="66E096A4" w14:textId="77777777" w:rsidR="006E208F" w:rsidRPr="007D52B1" w:rsidRDefault="006E208F" w:rsidP="00511B5C">
      <w:pPr>
        <w:pStyle w:val="a6"/>
        <w:numPr>
          <w:ilvl w:val="0"/>
          <w:numId w:val="38"/>
        </w:numPr>
        <w:rPr>
          <w:rtl/>
        </w:rPr>
      </w:pPr>
      <w:r w:rsidRPr="008A0E69">
        <w:rPr>
          <w:b/>
          <w:bCs/>
          <w:rtl/>
        </w:rPr>
        <w:t>العرش (النظام والسيادة):</w:t>
      </w:r>
      <w:r w:rsidRPr="007D52B1">
        <w:rPr>
          <w:rtl/>
        </w:rPr>
        <w:t xml:space="preserve"> </w:t>
      </w:r>
      <w:r w:rsidRPr="00CE18E3">
        <w:rPr>
          <w:rFonts w:hint="cs"/>
          <w:rtl/>
        </w:rPr>
        <w:t>العرش</w:t>
      </w:r>
      <w:r w:rsidRPr="00CE18E3">
        <w:rPr>
          <w:rFonts w:hint="eastAsia"/>
          <w:rtl/>
        </w:rPr>
        <w:t>…</w:t>
      </w:r>
      <w:r w:rsidRPr="00CE18E3">
        <w:rPr>
          <w:rtl/>
        </w:rPr>
        <w:t xml:space="preserve"> </w:t>
      </w:r>
      <w:r w:rsidRPr="00CE18E3">
        <w:rPr>
          <w:rFonts w:hint="cs"/>
          <w:rtl/>
        </w:rPr>
        <w:t>مركز</w:t>
      </w:r>
      <w:r w:rsidRPr="00CE18E3">
        <w:rPr>
          <w:rtl/>
        </w:rPr>
        <w:t xml:space="preserve"> </w:t>
      </w:r>
      <w:r w:rsidRPr="00CE18E3">
        <w:rPr>
          <w:rFonts w:hint="cs"/>
          <w:rtl/>
        </w:rPr>
        <w:t>التوازن</w:t>
      </w:r>
      <w:r w:rsidRPr="00CE18E3">
        <w:rPr>
          <w:rtl/>
        </w:rPr>
        <w:t xml:space="preserve"> </w:t>
      </w:r>
      <w:r w:rsidRPr="00CE18E3">
        <w:rPr>
          <w:rFonts w:hint="cs"/>
          <w:rtl/>
        </w:rPr>
        <w:t>في</w:t>
      </w:r>
      <w:r w:rsidRPr="00CE18E3">
        <w:rPr>
          <w:rtl/>
        </w:rPr>
        <w:t xml:space="preserve"> </w:t>
      </w:r>
      <w:r w:rsidRPr="00CE18E3">
        <w:rPr>
          <w:rFonts w:hint="cs"/>
          <w:rtl/>
        </w:rPr>
        <w:t>هندسة</w:t>
      </w:r>
      <w:r w:rsidRPr="00CE18E3">
        <w:rPr>
          <w:rtl/>
        </w:rPr>
        <w:t xml:space="preserve"> </w:t>
      </w:r>
      <w:r w:rsidRPr="00CE18E3">
        <w:rPr>
          <w:rFonts w:hint="cs"/>
          <w:rtl/>
        </w:rPr>
        <w:t>الوجود</w:t>
      </w:r>
      <w:r>
        <w:rPr>
          <w:rFonts w:hint="cs"/>
          <w:rtl/>
        </w:rPr>
        <w:t xml:space="preserve"> </w:t>
      </w:r>
      <w:r w:rsidRPr="007D52B1">
        <w:rPr>
          <w:rtl/>
        </w:rPr>
        <w:t>العرش ليس كرسيًا ماديًا، بل يرمز إلى السيادة الإلهية المطلقة والنظام الكوني الشامل والدقيق. وفي قوله تعالى ﴿وَكَانَ عَرْشُهُ عَلَى الْمَاءِ﴾، نرى إشارة عميقة إلى أن سيادة الله ونظامه الكوني (العرش) كان قائمًا على أساس من العلم الأزلي والحكمة المطلقة (الماء الروحي) حتى قبل تجلي الخلق المادي.</w:t>
      </w:r>
    </w:p>
    <w:p w14:paraId="51000D36" w14:textId="77777777" w:rsidR="006E208F" w:rsidRPr="007D52B1" w:rsidRDefault="006E208F" w:rsidP="00511B5C">
      <w:pPr>
        <w:pStyle w:val="a6"/>
        <w:numPr>
          <w:ilvl w:val="0"/>
          <w:numId w:val="38"/>
        </w:numPr>
        <w:rPr>
          <w:rtl/>
        </w:rPr>
      </w:pPr>
      <w:r w:rsidRPr="008A0E69">
        <w:rPr>
          <w:b/>
          <w:bCs/>
          <w:rtl/>
        </w:rPr>
        <w:t>الرحمن (تجلي النظام في الخلق):</w:t>
      </w:r>
      <w:r w:rsidRPr="007D52B1">
        <w:rPr>
          <w:rtl/>
        </w:rPr>
        <w:t xml:space="preserve"> اسم "الرحمن" يتجلى بشكل خاص في عالم الخلق المادي. فالقوانين الطبيعية التي تضمن استقرار الكون وتوازنه هي في جوهرها "قوانين الرحمن". إنه الاسم الإلهي الذي تتجلى من خلاله رحمة الله كنظام دقيق وقوانين ثابتة تحفظ عالم الخلق.</w:t>
      </w:r>
    </w:p>
    <w:p w14:paraId="0A079F38" w14:textId="77777777" w:rsidR="006E208F" w:rsidRPr="007D52B1" w:rsidRDefault="006E208F" w:rsidP="00511B5C">
      <w:pPr>
        <w:pStyle w:val="a6"/>
        <w:numPr>
          <w:ilvl w:val="0"/>
          <w:numId w:val="38"/>
        </w:numPr>
        <w:rPr>
          <w:rtl/>
        </w:rPr>
      </w:pPr>
      <w:r w:rsidRPr="008A0E69">
        <w:rPr>
          <w:b/>
          <w:bCs/>
          <w:rtl/>
        </w:rPr>
        <w:t>الاستواء (تحقق النظام واستقراره):</w:t>
      </w:r>
      <w:r w:rsidRPr="007D52B1">
        <w:rPr>
          <w:rtl/>
        </w:rPr>
        <w:t xml:space="preserve"> فعل "الاستواء" في قوله ﴿الرَّحْمَٰنُ عَلَى الْعَرْشِ اسْتَوَىٰ﴾ لا يعني جلوسًا ماديًا، بل يدل على تمام تحقق هذا النظام الإلهي واستقراره وثباته. أي أن نظام الخلق الذي يتجلى باسم "الرحمن" قد استقر وتحقق وثبت على "العرش" (النظام الكوني الشامل)، مما يسمح لنا بدراسة سننه وتعلمها.</w:t>
      </w:r>
    </w:p>
    <w:p w14:paraId="6173EF93" w14:textId="77777777" w:rsidR="006E208F" w:rsidRPr="007D52B1" w:rsidRDefault="006E208F" w:rsidP="00511B5C">
      <w:pPr>
        <w:rPr>
          <w:rtl/>
        </w:rPr>
      </w:pPr>
      <w:r w:rsidRPr="007D52B1">
        <w:rPr>
          <w:b/>
          <w:bCs/>
          <w:rtl/>
        </w:rPr>
        <w:t>خلاصة متكاملة:</w:t>
      </w:r>
      <w:r w:rsidRPr="007D52B1">
        <w:rPr>
          <w:rtl/>
        </w:rPr>
        <w:t xml:space="preserve"> إن هذه المفاهيم ترسم لوحة واحدة؛ فالماء الروحي (العلم) هو الأساس الذي قام عليه العرش (النظام الكوني)، والرحمن هو تجلي هذا النظام في عالم الخلق، والاستواء هو تمام تحقق هذا النظام واستقراره. فهم هذه المنظومة يدعونا للتناغم مع قوانين الله، والسعي نحو "الماء الروحي" الذي يطهرنا، مدركين أننا نعيش في كنف نظام دقيق صادر عن مصدر واحد عليم حكيم.</w:t>
      </w:r>
    </w:p>
    <w:p w14:paraId="37BAB823" w14:textId="77777777" w:rsidR="006E208F" w:rsidRPr="007D52B1" w:rsidRDefault="006E208F" w:rsidP="00511B5C">
      <w:pPr>
        <w:rPr>
          <w:rtl/>
        </w:rPr>
      </w:pPr>
    </w:p>
    <w:p w14:paraId="1136F979" w14:textId="77777777" w:rsidR="006E208F" w:rsidRPr="007D52B1" w:rsidRDefault="006E208F" w:rsidP="00511B5C"/>
    <w:p w14:paraId="050D59DF" w14:textId="77777777" w:rsidR="006E208F" w:rsidRPr="007D52B1" w:rsidRDefault="006E208F" w:rsidP="00511B5C">
      <w:pPr>
        <w:rPr>
          <w:rtl/>
        </w:rPr>
      </w:pPr>
    </w:p>
    <w:p w14:paraId="6C3D7B5A" w14:textId="77777777" w:rsidR="006E208F" w:rsidRPr="007D52B1" w:rsidRDefault="006E208F" w:rsidP="00511B5C">
      <w:pPr>
        <w:rPr>
          <w:rtl/>
        </w:rPr>
      </w:pPr>
    </w:p>
    <w:p w14:paraId="0DB22682" w14:textId="77777777" w:rsidR="006E208F" w:rsidRPr="007D52B1" w:rsidRDefault="006E208F" w:rsidP="00511B5C">
      <w:pPr>
        <w:pStyle w:val="2"/>
        <w:rPr>
          <w:rtl/>
        </w:rPr>
      </w:pPr>
      <w:bookmarkStart w:id="60" w:name="_Toc209893508"/>
      <w:bookmarkStart w:id="61" w:name="_Toc213402933"/>
      <w:bookmarkStart w:id="62" w:name="_Toc217078594"/>
      <w:r w:rsidRPr="007D52B1">
        <w:rPr>
          <w:rtl/>
        </w:rPr>
        <w:t>الروح والجن -- الجن بين النص والتأويل: إطار منهجي للفهم</w:t>
      </w:r>
      <w:bookmarkEnd w:id="60"/>
      <w:bookmarkEnd w:id="61"/>
      <w:bookmarkEnd w:id="62"/>
    </w:p>
    <w:p w14:paraId="067BF19E" w14:textId="77777777" w:rsidR="006E208F" w:rsidRPr="007D52B1" w:rsidRDefault="006E208F" w:rsidP="00511B5C">
      <w:pPr>
        <w:rPr>
          <w:rtl/>
        </w:rPr>
      </w:pPr>
    </w:p>
    <w:p w14:paraId="5BF0EA34" w14:textId="77777777" w:rsidR="006E208F" w:rsidRPr="007D52B1" w:rsidRDefault="006E208F" w:rsidP="00511B5C">
      <w:pPr>
        <w:rPr>
          <w:rtl/>
        </w:rPr>
      </w:pPr>
      <w:r w:rsidRPr="007D52B1">
        <w:rPr>
          <w:rtl/>
        </w:rPr>
        <w:t>. مقدمة: الخروج عن دائرة المسلمات التقليدية</w:t>
      </w:r>
    </w:p>
    <w:p w14:paraId="4455A262" w14:textId="77777777" w:rsidR="006E208F" w:rsidRPr="007D52B1" w:rsidRDefault="006E208F" w:rsidP="00511B5C">
      <w:pPr>
        <w:rPr>
          <w:rtl/>
        </w:rPr>
      </w:pPr>
    </w:p>
    <w:p w14:paraId="24436D1C" w14:textId="77777777" w:rsidR="006E208F" w:rsidRPr="007D52B1" w:rsidRDefault="006E208F" w:rsidP="00511B5C">
      <w:pPr>
        <w:rPr>
          <w:rtl/>
        </w:rPr>
      </w:pPr>
      <w:r w:rsidRPr="007D52B1">
        <w:rPr>
          <w:rtl/>
        </w:rPr>
        <w:t xml:space="preserve">قبل الخوض في تفاصيل مفهوم "الجن" كما يصوره القرآن الكريم، من الضروري وضع إطار منهجي للنقاش. الأفكار المتعلقة بالجن، كما يوضح الأستاذ سامر </w:t>
      </w:r>
      <w:proofErr w:type="spellStart"/>
      <w:r w:rsidRPr="007D52B1">
        <w:rPr>
          <w:rtl/>
        </w:rPr>
        <w:t>إسلامبولي</w:t>
      </w:r>
      <w:proofErr w:type="spellEnd"/>
      <w:r w:rsidRPr="007D52B1">
        <w:rPr>
          <w:rtl/>
        </w:rPr>
        <w:t>، ليست من أركان الإيمان الأساسية أو صلب الأعمال الصالحة التي تُنظّم علاقات الناس بشكل مباشر. هذا يعني أنها تقع خارج دائرة "الدين" بمعناه العقائدي القطعي، مما يفتح الباب أمام تعدد الرؤى واختلاف وجهات النظر في فهمها.</w:t>
      </w:r>
    </w:p>
    <w:p w14:paraId="49BD870A" w14:textId="77777777" w:rsidR="006E208F" w:rsidRPr="007D52B1" w:rsidRDefault="006E208F" w:rsidP="00511B5C">
      <w:pPr>
        <w:rPr>
          <w:rtl/>
        </w:rPr>
      </w:pPr>
    </w:p>
    <w:p w14:paraId="06F2697F" w14:textId="77777777" w:rsidR="006E208F" w:rsidRPr="007D52B1" w:rsidRDefault="006E208F" w:rsidP="00511B5C">
      <w:pPr>
        <w:rPr>
          <w:rtl/>
        </w:rPr>
      </w:pPr>
      <w:r w:rsidRPr="007D52B1">
        <w:rPr>
          <w:rtl/>
        </w:rPr>
        <w:t>لذلك، فإن الفهم الذي يُعرض هنا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p>
    <w:p w14:paraId="1CC5DEF7" w14:textId="77777777" w:rsidR="006E208F" w:rsidRPr="007D52B1" w:rsidRDefault="006E208F" w:rsidP="00511B5C">
      <w:pPr>
        <w:rPr>
          <w:rtl/>
        </w:rPr>
      </w:pPr>
    </w:p>
    <w:p w14:paraId="6E077B8D" w14:textId="77777777" w:rsidR="006E208F" w:rsidRPr="007D52B1" w:rsidRDefault="006E208F" w:rsidP="00511B5C">
      <w:pPr>
        <w:rPr>
          <w:rtl/>
        </w:rPr>
      </w:pPr>
      <w:r w:rsidRPr="007D52B1">
        <w:rPr>
          <w:rtl/>
        </w:rPr>
        <w:t>. تجاوز السطحية في فهم كلمة "جن"</w:t>
      </w:r>
    </w:p>
    <w:p w14:paraId="301BB78D" w14:textId="77777777" w:rsidR="006E208F" w:rsidRPr="007D52B1" w:rsidRDefault="006E208F" w:rsidP="00511B5C">
      <w:pPr>
        <w:rPr>
          <w:rtl/>
        </w:rPr>
      </w:pPr>
    </w:p>
    <w:p w14:paraId="325D6248" w14:textId="77777777" w:rsidR="006E208F" w:rsidRPr="007D52B1" w:rsidRDefault="006E208F" w:rsidP="00511B5C">
      <w:pPr>
        <w:rPr>
          <w:rtl/>
        </w:rPr>
      </w:pPr>
      <w:r w:rsidRPr="007D52B1">
        <w:rPr>
          <w:rtl/>
        </w:rPr>
        <w:t>لا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p>
    <w:p w14:paraId="439037A0" w14:textId="77777777" w:rsidR="006E208F" w:rsidRPr="007D52B1" w:rsidRDefault="006E208F" w:rsidP="00511B5C">
      <w:pPr>
        <w:rPr>
          <w:rtl/>
        </w:rPr>
      </w:pPr>
    </w:p>
    <w:p w14:paraId="0EB2DC4E" w14:textId="77777777" w:rsidR="006E208F" w:rsidRPr="007D52B1" w:rsidRDefault="006E208F" w:rsidP="00511B5C">
      <w:pPr>
        <w:rPr>
          <w:rtl/>
        </w:rPr>
      </w:pPr>
      <w:r w:rsidRPr="007D52B1">
        <w:rPr>
          <w:rtl/>
        </w:rPr>
        <w:t>. منهجية فهم "الجن": أهمية النظرة الكلية وترتيل النصوص</w:t>
      </w:r>
    </w:p>
    <w:p w14:paraId="7EBA5461" w14:textId="77777777" w:rsidR="006E208F" w:rsidRPr="007D52B1" w:rsidRDefault="006E208F" w:rsidP="00511B5C">
      <w:pPr>
        <w:rPr>
          <w:rtl/>
        </w:rPr>
      </w:pPr>
    </w:p>
    <w:p w14:paraId="4D440858" w14:textId="77777777" w:rsidR="006E208F" w:rsidRPr="007D52B1" w:rsidRDefault="006E208F" w:rsidP="00511B5C">
      <w:pPr>
        <w:rPr>
          <w:rtl/>
        </w:rPr>
      </w:pPr>
      <w:r w:rsidRPr="007D52B1">
        <w:rPr>
          <w:rtl/>
        </w:rPr>
        <w:t xml:space="preserve">لفهم مفهوم "الجن" بشكل أعمق وأكثر دقة، يقترح الأستاذ </w:t>
      </w:r>
      <w:proofErr w:type="spellStart"/>
      <w:r w:rsidRPr="007D52B1">
        <w:rPr>
          <w:rtl/>
        </w:rPr>
        <w:t>إسلامبولي</w:t>
      </w:r>
      <w:proofErr w:type="spellEnd"/>
      <w:r w:rsidRPr="007D52B1">
        <w:rPr>
          <w:rtl/>
        </w:rPr>
        <w:t xml:space="preserve">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w:t>
      </w:r>
    </w:p>
    <w:p w14:paraId="46010297" w14:textId="77777777" w:rsidR="006E208F" w:rsidRPr="007D52B1" w:rsidRDefault="006E208F" w:rsidP="00511B5C">
      <w:pPr>
        <w:rPr>
          <w:rtl/>
        </w:rPr>
      </w:pPr>
    </w:p>
    <w:p w14:paraId="2FCD46E7" w14:textId="77777777" w:rsidR="006E208F" w:rsidRPr="007D52B1" w:rsidRDefault="006E208F" w:rsidP="00511B5C">
      <w:pPr>
        <w:rPr>
          <w:rtl/>
        </w:rPr>
      </w:pPr>
      <w:r w:rsidRPr="007D52B1">
        <w:rPr>
          <w:rtl/>
        </w:rPr>
        <w:t>. الإنسان: كائن ذو بعدين – ترابي وناري (النفس كـ "جان")</w:t>
      </w:r>
    </w:p>
    <w:p w14:paraId="7125E2E8" w14:textId="77777777" w:rsidR="006E208F" w:rsidRPr="007D52B1" w:rsidRDefault="006E208F" w:rsidP="00511B5C">
      <w:pPr>
        <w:rPr>
          <w:rtl/>
        </w:rPr>
      </w:pPr>
    </w:p>
    <w:p w14:paraId="557EDA10" w14:textId="77777777" w:rsidR="006E208F" w:rsidRPr="007D52B1" w:rsidRDefault="006E208F" w:rsidP="00511B5C">
      <w:pPr>
        <w:rPr>
          <w:rtl/>
        </w:rPr>
      </w:pPr>
      <w:r w:rsidRPr="007D52B1">
        <w:rPr>
          <w:rtl/>
        </w:rPr>
        <w:t xml:space="preserve">في سياق فهم "الجن"، يطرح الأستاذ </w:t>
      </w:r>
      <w:proofErr w:type="spellStart"/>
      <w:r w:rsidRPr="007D52B1">
        <w:rPr>
          <w:rtl/>
        </w:rPr>
        <w:t>إسلامبولي</w:t>
      </w:r>
      <w:proofErr w:type="spellEnd"/>
      <w:r w:rsidRPr="007D52B1">
        <w:rPr>
          <w:rtl/>
        </w:rPr>
        <w:t xml:space="preserve"> رؤية تعتبر الإنسان مخلوقًا ذا بعدين أساسيين:</w:t>
      </w:r>
    </w:p>
    <w:p w14:paraId="7E807458" w14:textId="77777777" w:rsidR="006E208F" w:rsidRPr="007D52B1" w:rsidRDefault="006E208F" w:rsidP="00511B5C">
      <w:pPr>
        <w:rPr>
          <w:rtl/>
        </w:rPr>
      </w:pPr>
    </w:p>
    <w:p w14:paraId="20FC60B0" w14:textId="77777777" w:rsidR="006E208F" w:rsidRPr="007D52B1" w:rsidRDefault="006E208F" w:rsidP="00511B5C">
      <w:pPr>
        <w:rPr>
          <w:rtl/>
        </w:rPr>
      </w:pPr>
      <w:r w:rsidRPr="007D52B1">
        <w:rPr>
          <w:rtl/>
        </w:rPr>
        <w:t>1.  البعد البيولوجي (الجسدي): وهو الجانب المادي المخلوق من تراب وماء (طين)، والذي يخضع للتطور العضوي والخلوي ليشكل الجسم البيولوجي. هذا الجانب لا خلاف عليه.</w:t>
      </w:r>
    </w:p>
    <w:p w14:paraId="0D15F836" w14:textId="77777777" w:rsidR="006E208F" w:rsidRPr="007D52B1" w:rsidRDefault="006E208F" w:rsidP="00511B5C">
      <w:pPr>
        <w:rPr>
          <w:rtl/>
        </w:rPr>
      </w:pPr>
      <w:r w:rsidRPr="007D52B1">
        <w:rPr>
          <w:rtl/>
        </w:rPr>
        <w:t>2.  البعد النفسي (الروحي/الطاقي): 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p>
    <w:p w14:paraId="1EDFF2E8" w14:textId="77777777" w:rsidR="006E208F" w:rsidRPr="007D52B1" w:rsidRDefault="006E208F" w:rsidP="00511B5C">
      <w:pPr>
        <w:rPr>
          <w:rtl/>
        </w:rPr>
      </w:pPr>
    </w:p>
    <w:p w14:paraId="1076661B" w14:textId="77777777" w:rsidR="006E208F" w:rsidRPr="007D52B1" w:rsidRDefault="006E208F" w:rsidP="00511B5C">
      <w:pPr>
        <w:rPr>
          <w:rtl/>
        </w:rPr>
      </w:pPr>
      <w:r w:rsidRPr="007D52B1">
        <w:rPr>
          <w:rtl/>
        </w:rPr>
        <w:t xml:space="preserve">. "الجني" كصفة </w:t>
      </w:r>
      <w:proofErr w:type="spellStart"/>
      <w:r w:rsidRPr="007D52B1">
        <w:rPr>
          <w:rtl/>
        </w:rPr>
        <w:t>اكتسابية</w:t>
      </w:r>
      <w:proofErr w:type="spellEnd"/>
      <w:r w:rsidRPr="007D52B1">
        <w:rPr>
          <w:rtl/>
        </w:rPr>
        <w:t xml:space="preserve"> و"الجن" كصفة لازمة للنفس</w:t>
      </w:r>
    </w:p>
    <w:p w14:paraId="2937D9A6" w14:textId="77777777" w:rsidR="006E208F" w:rsidRPr="007D52B1" w:rsidRDefault="006E208F" w:rsidP="00511B5C">
      <w:pPr>
        <w:rPr>
          <w:rtl/>
        </w:rPr>
      </w:pPr>
    </w:p>
    <w:p w14:paraId="5EA585DA" w14:textId="77777777" w:rsidR="006E208F" w:rsidRPr="007D52B1" w:rsidRDefault="006E208F" w:rsidP="00511B5C">
      <w:pPr>
        <w:rPr>
          <w:rtl/>
        </w:rPr>
      </w:pPr>
      <w:r w:rsidRPr="007D52B1">
        <w:rPr>
          <w:rtl/>
        </w:rPr>
        <w:t xml:space="preserve">يميز الأستاذ </w:t>
      </w:r>
      <w:proofErr w:type="spellStart"/>
      <w:r w:rsidRPr="007D52B1">
        <w:rPr>
          <w:rtl/>
        </w:rPr>
        <w:t>إسلامبولي</w:t>
      </w:r>
      <w:proofErr w:type="spellEnd"/>
      <w:r w:rsidRPr="007D52B1">
        <w:rPr>
          <w:rtl/>
        </w:rPr>
        <w:t xml:space="preserve"> بين:</w:t>
      </w:r>
    </w:p>
    <w:p w14:paraId="0F0CE027" w14:textId="77777777" w:rsidR="006E208F" w:rsidRPr="007D52B1" w:rsidRDefault="006E208F" w:rsidP="00511B5C">
      <w:pPr>
        <w:rPr>
          <w:rtl/>
        </w:rPr>
      </w:pPr>
    </w:p>
    <w:p w14:paraId="7BFFF77B" w14:textId="77777777" w:rsidR="006E208F" w:rsidRPr="007D52B1" w:rsidRDefault="006E208F" w:rsidP="00511B5C">
      <w:r w:rsidRPr="007D52B1">
        <w:rPr>
          <w:rtl/>
        </w:rPr>
        <w:t xml:space="preserve">-   "الجني" كصفة </w:t>
      </w:r>
      <w:proofErr w:type="spellStart"/>
      <w:r w:rsidRPr="007D52B1">
        <w:rPr>
          <w:rtl/>
        </w:rPr>
        <w:t>اكتسابية</w:t>
      </w:r>
      <w:proofErr w:type="spellEnd"/>
      <w:r w:rsidRPr="007D52B1">
        <w:rPr>
          <w:rtl/>
        </w:rPr>
        <w:t xml:space="preserve"> للإنسان: 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p>
    <w:p w14:paraId="25C6162F" w14:textId="77777777" w:rsidR="006E208F" w:rsidRPr="007D52B1" w:rsidRDefault="006E208F" w:rsidP="00511B5C">
      <w:pPr>
        <w:rPr>
          <w:rtl/>
        </w:rPr>
      </w:pPr>
      <w:r w:rsidRPr="007D52B1">
        <w:rPr>
          <w:rtl/>
        </w:rPr>
        <w:t>-   "الجن" كصفة لازمة للنفس: 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p>
    <w:p w14:paraId="3B4DBD26" w14:textId="77777777" w:rsidR="006E208F" w:rsidRPr="007D52B1" w:rsidRDefault="006E208F" w:rsidP="00511B5C">
      <w:pPr>
        <w:rPr>
          <w:rtl/>
        </w:rPr>
      </w:pPr>
    </w:p>
    <w:p w14:paraId="305E3DDC" w14:textId="77777777" w:rsidR="006E208F" w:rsidRPr="007D52B1" w:rsidRDefault="006E208F" w:rsidP="00511B5C">
      <w:pPr>
        <w:rPr>
          <w:rtl/>
        </w:rPr>
      </w:pPr>
      <w:r w:rsidRPr="007D52B1">
        <w:rPr>
          <w:rtl/>
        </w:rPr>
        <w:t>. إعادة فهم حوار إبليس مع الرب</w:t>
      </w:r>
    </w:p>
    <w:p w14:paraId="2A77FFB5" w14:textId="77777777" w:rsidR="006E208F" w:rsidRPr="007D52B1" w:rsidRDefault="006E208F" w:rsidP="00511B5C">
      <w:pPr>
        <w:rPr>
          <w:rtl/>
        </w:rPr>
      </w:pPr>
    </w:p>
    <w:p w14:paraId="589993FA" w14:textId="77777777" w:rsidR="006E208F" w:rsidRPr="007D52B1" w:rsidRDefault="006E208F" w:rsidP="00511B5C">
      <w:pPr>
        <w:rPr>
          <w:rtl/>
        </w:rPr>
      </w:pPr>
      <w:r w:rsidRPr="007D52B1">
        <w:rPr>
          <w:rtl/>
        </w:rPr>
        <w:t xml:space="preserve">بناءً على هذا الفهم للإنسان ككائن ذي بعدين (ناري/نفسي وترابي/جسدي)، يقدم الأستاذ </w:t>
      </w:r>
      <w:proofErr w:type="spellStart"/>
      <w:r w:rsidRPr="007D52B1">
        <w:rPr>
          <w:rtl/>
        </w:rPr>
        <w:t>إسلامبولي</w:t>
      </w:r>
      <w:proofErr w:type="spellEnd"/>
      <w:r w:rsidRPr="007D52B1">
        <w:rPr>
          <w:rtl/>
        </w:rPr>
        <w:t xml:space="preserve"> تصورًا (سيناريو) لما دار في حوار إبليس مع الرب عندما أمره بالسجود لآدم:</w:t>
      </w:r>
    </w:p>
    <w:p w14:paraId="16CEB3C4" w14:textId="77777777" w:rsidR="006E208F" w:rsidRPr="007D52B1" w:rsidRDefault="006E208F" w:rsidP="00511B5C">
      <w:pPr>
        <w:rPr>
          <w:rtl/>
        </w:rPr>
      </w:pPr>
    </w:p>
    <w:p w14:paraId="12D326CB" w14:textId="77777777" w:rsidR="006E208F" w:rsidRPr="007D52B1" w:rsidRDefault="006E208F" w:rsidP="00511B5C">
      <w:pPr>
        <w:rPr>
          <w:rtl/>
        </w:rPr>
      </w:pPr>
      <w:r w:rsidRPr="007D52B1">
        <w:rPr>
          <w:rtl/>
        </w:rPr>
        <w:t>-   إبليس، في معرض تبريره لعصيانه، أشار إلى خلق نفسه (جانبه النفسي/الطاقي) من نار، وأغفل ذكر خلق جسمه الترابي.</w:t>
      </w:r>
    </w:p>
    <w:p w14:paraId="49840340" w14:textId="77777777" w:rsidR="006E208F" w:rsidRPr="007D52B1" w:rsidRDefault="006E208F" w:rsidP="00511B5C">
      <w:pPr>
        <w:rPr>
          <w:rtl/>
        </w:rPr>
      </w:pPr>
      <w:r w:rsidRPr="007D52B1">
        <w:rPr>
          <w:rtl/>
        </w:rPr>
        <w:t>-   وفي المقابل، عندما تحدث عن آدم، قال "خلقته من طين"، مغفلاً الجانب النفسي/الناري في آدم.</w:t>
      </w:r>
    </w:p>
    <w:p w14:paraId="687D8F5B" w14:textId="77777777" w:rsidR="006E208F" w:rsidRPr="007D52B1" w:rsidRDefault="006E208F" w:rsidP="00511B5C">
      <w:pPr>
        <w:rPr>
          <w:rtl/>
        </w:rPr>
      </w:pPr>
      <w:r w:rsidRPr="007D52B1">
        <w:rPr>
          <w:rtl/>
        </w:rPr>
        <w:t>-   الحقيقة هي أن كليهما (آدم وإبليس) مخلوق من نار (كنفس/طاقة) ومن تراب (كجسد).</w:t>
      </w:r>
    </w:p>
    <w:p w14:paraId="33F17F7C" w14:textId="77777777" w:rsidR="006E208F" w:rsidRPr="007D52B1" w:rsidRDefault="006E208F" w:rsidP="00511B5C">
      <w:pPr>
        <w:rPr>
          <w:rtl/>
        </w:rPr>
      </w:pPr>
      <w:r w:rsidRPr="007D52B1">
        <w:rPr>
          <w:rtl/>
        </w:rPr>
        <w:t>-   لذلك، انتهى النقاش بطرد إبليس، لأنه لم يعد هناك منطق في الحوار، بل عناد وجهل وتزييف للحقائق.</w:t>
      </w:r>
    </w:p>
    <w:p w14:paraId="52B48153" w14:textId="77777777" w:rsidR="006E208F" w:rsidRPr="007D52B1" w:rsidRDefault="006E208F" w:rsidP="00511B5C">
      <w:pPr>
        <w:rPr>
          <w:rtl/>
        </w:rPr>
      </w:pPr>
    </w:p>
    <w:p w14:paraId="71D23FB7" w14:textId="77777777" w:rsidR="006E208F" w:rsidRPr="007D52B1" w:rsidRDefault="006E208F" w:rsidP="00511B5C">
      <w:pPr>
        <w:rPr>
          <w:rtl/>
        </w:rPr>
      </w:pPr>
      <w:r w:rsidRPr="007D52B1">
        <w:rPr>
          <w:rtl/>
        </w:rPr>
        <w:t>. نفي مفهوم "الجني الشبحي" الخرافي</w:t>
      </w:r>
    </w:p>
    <w:p w14:paraId="29E34545" w14:textId="77777777" w:rsidR="006E208F" w:rsidRPr="007D52B1" w:rsidRDefault="006E208F" w:rsidP="00511B5C">
      <w:pPr>
        <w:rPr>
          <w:rtl/>
        </w:rPr>
      </w:pPr>
    </w:p>
    <w:p w14:paraId="0EE5303A" w14:textId="77777777" w:rsidR="006E208F" w:rsidRPr="007D52B1" w:rsidRDefault="006E208F" w:rsidP="00511B5C">
      <w:pPr>
        <w:rPr>
          <w:rtl/>
        </w:rPr>
      </w:pPr>
      <w:r w:rsidRPr="007D52B1">
        <w:rPr>
          <w:rtl/>
        </w:rPr>
        <w:t xml:space="preserve">يؤكد الأستاذ </w:t>
      </w:r>
      <w:proofErr w:type="spellStart"/>
      <w:r w:rsidRPr="007D52B1">
        <w:rPr>
          <w:rtl/>
        </w:rPr>
        <w:t>إسلامبولي</w:t>
      </w:r>
      <w:proofErr w:type="spellEnd"/>
      <w:r w:rsidRPr="007D52B1">
        <w:rPr>
          <w:rtl/>
        </w:rPr>
        <w:t xml:space="preserve"> على ضرورة إلغاء مفهوم "الجني الشبحي" الخرافي الذي يتصوره الكثيرون. هذا المفهوم، برأيه، هو من نتاج </w:t>
      </w:r>
      <w:proofErr w:type="spellStart"/>
      <w:r w:rsidRPr="007D52B1">
        <w:rPr>
          <w:rtl/>
        </w:rPr>
        <w:t>المخيال</w:t>
      </w:r>
      <w:proofErr w:type="spellEnd"/>
      <w:r w:rsidRPr="007D52B1">
        <w:rPr>
          <w:rtl/>
        </w:rPr>
        <w:t xml:space="preserve">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w:t>
      </w:r>
    </w:p>
    <w:p w14:paraId="0977D17A" w14:textId="77777777" w:rsidR="006E208F" w:rsidRPr="007D52B1" w:rsidRDefault="006E208F" w:rsidP="00511B5C">
      <w:pPr>
        <w:rPr>
          <w:rtl/>
        </w:rPr>
      </w:pPr>
    </w:p>
    <w:p w14:paraId="54ABF5D5" w14:textId="77777777" w:rsidR="006E208F" w:rsidRPr="007D52B1" w:rsidRDefault="006E208F" w:rsidP="00511B5C">
      <w:pPr>
        <w:rPr>
          <w:rtl/>
        </w:rPr>
      </w:pPr>
      <w:r w:rsidRPr="007D52B1">
        <w:rPr>
          <w:rtl/>
        </w:rPr>
        <w:t>. الخلاصة والدعوة إلى البحث</w:t>
      </w:r>
    </w:p>
    <w:p w14:paraId="6402D547" w14:textId="77777777" w:rsidR="006E208F" w:rsidRPr="007D52B1" w:rsidRDefault="006E208F" w:rsidP="00511B5C">
      <w:pPr>
        <w:rPr>
          <w:rtl/>
        </w:rPr>
      </w:pPr>
    </w:p>
    <w:p w14:paraId="5BBCEA05" w14:textId="77777777" w:rsidR="006E208F" w:rsidRPr="007D52B1" w:rsidRDefault="006E208F" w:rsidP="00511B5C">
      <w:pPr>
        <w:rPr>
          <w:rtl/>
        </w:rPr>
      </w:pPr>
      <w:r w:rsidRPr="007D52B1">
        <w:rPr>
          <w:rtl/>
        </w:rPr>
        <w:t xml:space="preserve">هذا الطرح الذي يقدمه الأستاذ سامر </w:t>
      </w:r>
      <w:proofErr w:type="spellStart"/>
      <w:r w:rsidRPr="007D52B1">
        <w:rPr>
          <w:rtl/>
        </w:rPr>
        <w:t>إسلامبولي</w:t>
      </w:r>
      <w:proofErr w:type="spellEnd"/>
      <w:r w:rsidRPr="007D52B1">
        <w:rPr>
          <w:rtl/>
        </w:rPr>
        <w:t xml:space="preserve"> هو محاولة لتقديم فهم "</w:t>
      </w:r>
      <w:proofErr w:type="spellStart"/>
      <w:r w:rsidRPr="007D52B1">
        <w:rPr>
          <w:rtl/>
        </w:rPr>
        <w:t>معقلن</w:t>
      </w:r>
      <w:proofErr w:type="spellEnd"/>
      <w:r w:rsidRPr="007D52B1">
        <w:rPr>
          <w:rtl/>
        </w:rPr>
        <w:t>"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p>
    <w:p w14:paraId="796AAADD" w14:textId="77777777" w:rsidR="006E208F" w:rsidRPr="007D52B1" w:rsidRDefault="006E208F" w:rsidP="00511B5C">
      <w:pPr>
        <w:rPr>
          <w:rtl/>
        </w:rPr>
      </w:pPr>
    </w:p>
    <w:p w14:paraId="0C29D374" w14:textId="77777777" w:rsidR="006E208F" w:rsidRPr="007D52B1" w:rsidRDefault="006E208F" w:rsidP="00511B5C">
      <w:pPr>
        <w:rPr>
          <w:rtl/>
        </w:rPr>
      </w:pPr>
      <w:r w:rsidRPr="007D52B1">
        <w:rPr>
          <w:rtl/>
        </w:rPr>
        <w:t>وبهذا الفهم، نرى أن "الروح" كأمر إلهي، و"النفس" ككيان جنّي (مستتر بطبيعته)، و"البيانات" كقوانين إلهية، كلها عناصر تتكامل في رسم صورة أوضح للإنسان والكون، وتدعونا إلى التأمل العميق في آيات الله في الأنفس والآفاق، بعيدًا عن السطحية والخرافة.</w:t>
      </w:r>
    </w:p>
    <w:p w14:paraId="3BA1C3A9" w14:textId="77777777" w:rsidR="006E208F" w:rsidRPr="007D52B1" w:rsidRDefault="006E208F" w:rsidP="00511B5C">
      <w:pPr>
        <w:pStyle w:val="2"/>
        <w:rPr>
          <w:rtl/>
        </w:rPr>
      </w:pPr>
      <w:bookmarkStart w:id="63" w:name="_Toc209893509"/>
      <w:bookmarkStart w:id="64" w:name="_Toc213402934"/>
      <w:bookmarkStart w:id="65" w:name="_Toc217078595"/>
      <w:r w:rsidRPr="007D52B1">
        <w:rPr>
          <w:rtl/>
        </w:rPr>
        <w:t>وكالات المخابرات وجنّ من فئة الإنس -- الجن في القرآن: المرونة الدلالية والسياقات المتعددة</w:t>
      </w:r>
      <w:bookmarkEnd w:id="63"/>
      <w:bookmarkEnd w:id="64"/>
      <w:bookmarkEnd w:id="65"/>
    </w:p>
    <w:p w14:paraId="47DBFEEA" w14:textId="77777777" w:rsidR="006E208F" w:rsidRPr="007D52B1" w:rsidRDefault="006E208F" w:rsidP="00511B5C">
      <w:pPr>
        <w:rPr>
          <w:rtl/>
        </w:rPr>
      </w:pPr>
    </w:p>
    <w:p w14:paraId="5DCF2CA6" w14:textId="77777777" w:rsidR="006E208F" w:rsidRPr="007D52B1" w:rsidRDefault="006E208F" w:rsidP="00511B5C">
      <w:pPr>
        <w:rPr>
          <w:rtl/>
        </w:rPr>
      </w:pPr>
      <w:r w:rsidRPr="007D52B1">
        <w:rPr>
          <w:rtl/>
        </w:rPr>
        <w:t>. مقدمة: من فخ التصور الأحادي إلى سعة الدلالة القرآنية</w:t>
      </w:r>
    </w:p>
    <w:p w14:paraId="6FF0CDBE" w14:textId="77777777" w:rsidR="006E208F" w:rsidRPr="007D52B1" w:rsidRDefault="006E208F" w:rsidP="00511B5C">
      <w:pPr>
        <w:rPr>
          <w:rtl/>
        </w:rPr>
      </w:pPr>
    </w:p>
    <w:p w14:paraId="0411F261" w14:textId="77777777" w:rsidR="006E208F" w:rsidRPr="007D52B1" w:rsidRDefault="006E208F" w:rsidP="00511B5C">
      <w:pPr>
        <w:rPr>
          <w:rtl/>
        </w:rPr>
      </w:pPr>
      <w:r w:rsidRPr="007D52B1">
        <w:rPr>
          <w:rtl/>
        </w:rPr>
        <w:t xml:space="preserve">في رحلتنا مع "الروح والبيانات"، نصل إلى محطة جديدة تفتح بابًا لفهم أعمق لطبيعة القوى الخفية التي تؤثر في عالمنا. إذا كانت "الروح" هي الطاقة الغيبية التي تحيي الفرد، و"البيانات" هي النظام الإلهي الذي يحكم الكون، فإن فهمنا لـ "الجن" يمنحنا عدسة جديدة لرؤية القوى المستترة داخل المجتمع البشري نفسه. القرآن الكريم، بمرونته الدلالية المعهودة، لا يحصر مصطلح "الجن" في كائنات خارقة أسطورية، بل يوسع دائرة معناه ليشمل أي قوة أو كيان أو حالة </w:t>
      </w:r>
      <w:r w:rsidRPr="007D52B1">
        <w:t>characterized by</w:t>
      </w:r>
      <w:r w:rsidRPr="007D52B1">
        <w:rPr>
          <w:rtl/>
        </w:rPr>
        <w:t xml:space="preserve"> الخفاء والاستتار.</w:t>
      </w:r>
    </w:p>
    <w:p w14:paraId="3F8C2C8F" w14:textId="77777777" w:rsidR="006E208F" w:rsidRPr="007D52B1" w:rsidRDefault="006E208F" w:rsidP="00511B5C">
      <w:pPr>
        <w:rPr>
          <w:rtl/>
        </w:rPr>
      </w:pPr>
    </w:p>
    <w:p w14:paraId="7F964210" w14:textId="77777777" w:rsidR="006E208F" w:rsidRPr="007D52B1" w:rsidRDefault="006E208F" w:rsidP="00511B5C">
      <w:pPr>
        <w:rPr>
          <w:rtl/>
        </w:rPr>
      </w:pPr>
      <w:r w:rsidRPr="007D52B1">
        <w:rPr>
          <w:rtl/>
        </w:rPr>
        <w:t xml:space="preserve">هذا الفهم، كما يطرحه الأستاذ سامر </w:t>
      </w:r>
      <w:proofErr w:type="spellStart"/>
      <w:r w:rsidRPr="007D52B1">
        <w:rPr>
          <w:rtl/>
        </w:rPr>
        <w:t>إسلامبولي</w:t>
      </w:r>
      <w:proofErr w:type="spellEnd"/>
      <w:r w:rsidRPr="007D52B1">
        <w:rPr>
          <w:rtl/>
        </w:rPr>
        <w:t>، لا يلغي عالم الغيب، بل يربطه بعالم الشهادة بروابط منطقية ولغوية، محررًا إيانا من سجن التصورات الشعبية الضيقة، وداعيًا إلى تأمل دلالات النص القرآني في سياقاتها المتعددة.</w:t>
      </w:r>
    </w:p>
    <w:p w14:paraId="42715108" w14:textId="77777777" w:rsidR="006E208F" w:rsidRPr="007D52B1" w:rsidRDefault="006E208F" w:rsidP="00511B5C">
      <w:pPr>
        <w:rPr>
          <w:rtl/>
        </w:rPr>
      </w:pPr>
    </w:p>
    <w:p w14:paraId="103E6511" w14:textId="77777777" w:rsidR="006E208F" w:rsidRPr="007D52B1" w:rsidRDefault="006E208F" w:rsidP="00511B5C">
      <w:pPr>
        <w:rPr>
          <w:rtl/>
        </w:rPr>
      </w:pPr>
      <w:r w:rsidRPr="007D52B1">
        <w:rPr>
          <w:rtl/>
        </w:rPr>
        <w:t>. الجن في القرآن: استعراض سياقاتي</w:t>
      </w:r>
    </w:p>
    <w:p w14:paraId="44B809C1" w14:textId="77777777" w:rsidR="006E208F" w:rsidRPr="007D52B1" w:rsidRDefault="006E208F" w:rsidP="00511B5C">
      <w:pPr>
        <w:rPr>
          <w:rtl/>
        </w:rPr>
      </w:pPr>
    </w:p>
    <w:p w14:paraId="635AFD04" w14:textId="77777777" w:rsidR="006E208F" w:rsidRPr="007D52B1" w:rsidRDefault="006E208F" w:rsidP="00511B5C">
      <w:pPr>
        <w:rPr>
          <w:rtl/>
        </w:rPr>
      </w:pPr>
      <w:r w:rsidRPr="007D52B1">
        <w:rPr>
          <w:rtl/>
        </w:rPr>
        <w:t>لننطلق في رحلتنا التأويلية من خلال استعراض كيف استخدم القرآن كلمة "جن" ومشتقاتها في سياقات متنوعة، تؤكد جميعًا على معنى الخفاء والاستتار:</w:t>
      </w:r>
    </w:p>
    <w:p w14:paraId="34A95C5E" w14:textId="77777777" w:rsidR="006E208F" w:rsidRPr="007D52B1" w:rsidRDefault="006E208F" w:rsidP="00511B5C">
      <w:pPr>
        <w:rPr>
          <w:rtl/>
        </w:rPr>
      </w:pPr>
    </w:p>
    <w:p w14:paraId="60495AC9" w14:textId="77777777" w:rsidR="006E208F" w:rsidRPr="007D52B1" w:rsidRDefault="006E208F" w:rsidP="00511B5C">
      <w:pPr>
        <w:rPr>
          <w:rtl/>
        </w:rPr>
      </w:pPr>
      <w:r w:rsidRPr="007D52B1">
        <w:rPr>
          <w:rtl/>
        </w:rPr>
        <w:t>1.  الاستتار والخفاء العام (جماعات بشرية مجهولة أو غير مرئية اجتماعيًا):</w:t>
      </w:r>
    </w:p>
    <w:p w14:paraId="792CCCA6" w14:textId="77777777" w:rsidR="006E208F" w:rsidRPr="007D52B1" w:rsidRDefault="006E208F" w:rsidP="00511B5C">
      <w:pPr>
        <w:rPr>
          <w:rtl/>
        </w:rPr>
      </w:pPr>
      <w:r w:rsidRPr="007D52B1">
        <w:rPr>
          <w:rtl/>
        </w:rPr>
        <w:t xml:space="preserve">    ﴿وَإِذْ صَرَفْنَا إِلَيْكَ نَفَرًا مِنَ الْجِنِّ يَسْتَمِعُونَ الْقُرْآنَ...﴾ (الأحقاف: 29).</w:t>
      </w:r>
    </w:p>
    <w:p w14:paraId="46B3F145" w14:textId="77777777" w:rsidR="006E208F" w:rsidRPr="007D52B1" w:rsidRDefault="006E208F" w:rsidP="00511B5C">
      <w:pPr>
        <w:rPr>
          <w:rtl/>
        </w:rPr>
      </w:pPr>
      <w:r w:rsidRPr="007D52B1">
        <w:rPr>
          <w:rtl/>
        </w:rPr>
        <w:t xml:space="preserve">    ﴿قُلْ أُوحِيَ إِلَيَّ أَنَّهُ اسْتَمَعَ نَفَرٌ مِنَ الْجِنِّ...﴾ (الجن: 1).</w:t>
      </w:r>
    </w:p>
    <w:p w14:paraId="003BAC60" w14:textId="77777777" w:rsidR="006E208F" w:rsidRPr="007D52B1" w:rsidRDefault="006E208F" w:rsidP="00511B5C">
      <w:pPr>
        <w:rPr>
          <w:rtl/>
        </w:rPr>
      </w:pPr>
      <w:r w:rsidRPr="007D52B1">
        <w:rPr>
          <w:rtl/>
        </w:rPr>
        <w:t xml:space="preserve">    التأويل: قد يشير "الجن" هنا إلى جماعات بشرية لكنها "مستترة" – إما لأنها من خارج المجتمع المكي (غرباء)، أو لأنها تنتمي إلى دوائر نفوذ وسلطة خفية (مثل نخب سياسية أو اقتصادية أو فكرية) استمعت للقرآن بعيدًا عن أعين العامة. هم "جن" بالنسبة للمجتمع، أي مجهولون ومخفيون.</w:t>
      </w:r>
    </w:p>
    <w:p w14:paraId="0C509D38" w14:textId="77777777" w:rsidR="006E208F" w:rsidRPr="007D52B1" w:rsidRDefault="006E208F" w:rsidP="00511B5C">
      <w:pPr>
        <w:rPr>
          <w:rtl/>
        </w:rPr>
      </w:pPr>
    </w:p>
    <w:p w14:paraId="0BAC259F" w14:textId="77777777" w:rsidR="006E208F" w:rsidRPr="007D52B1" w:rsidRDefault="006E208F" w:rsidP="00511B5C">
      <w:pPr>
        <w:rPr>
          <w:rtl/>
        </w:rPr>
      </w:pPr>
      <w:r w:rsidRPr="007D52B1">
        <w:rPr>
          <w:rtl/>
        </w:rPr>
        <w:t>2.  النفس البشرية (الجانب الخفي والطاقي للإنسان):</w:t>
      </w:r>
    </w:p>
    <w:p w14:paraId="662BF00F" w14:textId="77777777" w:rsidR="006E208F" w:rsidRPr="007D52B1" w:rsidRDefault="006E208F" w:rsidP="00511B5C">
      <w:pPr>
        <w:rPr>
          <w:rtl/>
        </w:rPr>
      </w:pPr>
      <w:r w:rsidRPr="007D52B1">
        <w:rPr>
          <w:rtl/>
        </w:rPr>
        <w:t xml:space="preserve">    ﴿يَا مَعْشَرَ الْجِنِّ وَالْإِنْسِ إِنِ اسْتَطَعْتُمْ أَنْ تَنْفُذُوا مِنْ أَقْطَارِ السَّمَاوَاتِ وَالْأَرْضِ فَانْفُذُوا...﴾ (الرحمن: 33).</w:t>
      </w:r>
    </w:p>
    <w:p w14:paraId="3EA55FF2" w14:textId="77777777" w:rsidR="006E208F" w:rsidRPr="007D52B1" w:rsidRDefault="006E208F" w:rsidP="00511B5C">
      <w:r w:rsidRPr="007D52B1">
        <w:rPr>
          <w:rtl/>
        </w:rPr>
        <w:t xml:space="preserve">    التأويل: الخطاب موجه للإنسان الكامل. "الإنس" يمثل الجانب المادي الظاهر (الجسد، العلاقات الاجتماعية). أما "الجن" فيمثل الجانب الخفي الداخلي: النفس، بملكاتها الخفية من عقل ووعي وإرادة وطاقة روحية. التحدي موجه لقدرات الإنسان الظاهرة والباطنة معًا.</w:t>
      </w:r>
    </w:p>
    <w:p w14:paraId="695E9A75" w14:textId="77777777" w:rsidR="006E208F" w:rsidRPr="007D52B1" w:rsidRDefault="006E208F" w:rsidP="00511B5C">
      <w:pPr>
        <w:rPr>
          <w:rtl/>
        </w:rPr>
      </w:pPr>
    </w:p>
    <w:p w14:paraId="6D5868A5" w14:textId="77777777" w:rsidR="006E208F" w:rsidRPr="007D52B1" w:rsidRDefault="006E208F" w:rsidP="00511B5C">
      <w:pPr>
        <w:rPr>
          <w:rtl/>
        </w:rPr>
      </w:pPr>
      <w:r w:rsidRPr="007D52B1">
        <w:rPr>
          <w:rtl/>
        </w:rPr>
        <w:t>3.  الملائكة (كائنات غيبية مستترة):</w:t>
      </w:r>
    </w:p>
    <w:p w14:paraId="73B38297" w14:textId="77777777" w:rsidR="006E208F" w:rsidRPr="007D52B1" w:rsidRDefault="006E208F" w:rsidP="00511B5C">
      <w:pPr>
        <w:rPr>
          <w:rtl/>
        </w:rPr>
      </w:pPr>
      <w:r w:rsidRPr="007D52B1">
        <w:rPr>
          <w:rtl/>
        </w:rPr>
        <w:t xml:space="preserve">    ﴿وَجَعَلُوا بَيْنَهُ وَبَيْنَ الْجِنَّةِ نَسَبًا...﴾ (الصافات: 158).</w:t>
      </w:r>
    </w:p>
    <w:p w14:paraId="48A5D669" w14:textId="77777777" w:rsidR="006E208F" w:rsidRPr="007D52B1" w:rsidRDefault="006E208F" w:rsidP="00511B5C">
      <w:pPr>
        <w:rPr>
          <w:rtl/>
        </w:rPr>
      </w:pPr>
      <w:r w:rsidRPr="007D52B1">
        <w:rPr>
          <w:rtl/>
        </w:rPr>
        <w:t xml:space="preserve">    التأويل: "الجِنَّة" هنا تشير إلى الملائكة، الذين هم في الأصل كائنات من عالم الغيب (مستترة)، والتي نسبها المشركون لله زورًا.</w:t>
      </w:r>
    </w:p>
    <w:p w14:paraId="1D1F6837" w14:textId="77777777" w:rsidR="006E208F" w:rsidRPr="007D52B1" w:rsidRDefault="006E208F" w:rsidP="00511B5C">
      <w:pPr>
        <w:rPr>
          <w:rtl/>
        </w:rPr>
      </w:pPr>
    </w:p>
    <w:p w14:paraId="58EDD94D" w14:textId="77777777" w:rsidR="006E208F" w:rsidRPr="007D52B1" w:rsidRDefault="006E208F" w:rsidP="00511B5C">
      <w:pPr>
        <w:rPr>
          <w:rtl/>
        </w:rPr>
      </w:pPr>
      <w:r w:rsidRPr="007D52B1">
        <w:rPr>
          <w:rtl/>
        </w:rPr>
        <w:t>4.  شدة الظلام (يستر كل شيء):</w:t>
      </w:r>
    </w:p>
    <w:p w14:paraId="37B63837" w14:textId="77777777" w:rsidR="006E208F" w:rsidRPr="007D52B1" w:rsidRDefault="006E208F" w:rsidP="00511B5C">
      <w:pPr>
        <w:rPr>
          <w:rtl/>
        </w:rPr>
      </w:pPr>
      <w:r w:rsidRPr="007D52B1">
        <w:rPr>
          <w:rtl/>
        </w:rPr>
        <w:t xml:space="preserve">    ﴿فَلَمَّا جَنَّ عَلَيْهِ اللَّيْلُ رَأَىٰ كَوْكَبًا...﴾ (الأنعام: 76).</w:t>
      </w:r>
    </w:p>
    <w:p w14:paraId="64975644" w14:textId="77777777" w:rsidR="006E208F" w:rsidRPr="007D52B1" w:rsidRDefault="006E208F" w:rsidP="00511B5C">
      <w:pPr>
        <w:rPr>
          <w:rtl/>
        </w:rPr>
      </w:pPr>
      <w:r w:rsidRPr="007D52B1">
        <w:rPr>
          <w:rtl/>
        </w:rPr>
        <w:t xml:space="preserve">    "جن عليه الليل": أي ستره ظلامه وأخفاه.</w:t>
      </w:r>
    </w:p>
    <w:p w14:paraId="1CD56910" w14:textId="77777777" w:rsidR="006E208F" w:rsidRPr="007D52B1" w:rsidRDefault="006E208F" w:rsidP="00511B5C">
      <w:pPr>
        <w:rPr>
          <w:rtl/>
        </w:rPr>
      </w:pPr>
    </w:p>
    <w:p w14:paraId="422C560A" w14:textId="77777777" w:rsidR="006E208F" w:rsidRPr="007D52B1" w:rsidRDefault="006E208F" w:rsidP="00511B5C">
      <w:pPr>
        <w:rPr>
          <w:rtl/>
        </w:rPr>
      </w:pPr>
      <w:r w:rsidRPr="007D52B1">
        <w:rPr>
          <w:rtl/>
        </w:rPr>
        <w:t>5.  الجنين في البطن (مستتر في الرحم):</w:t>
      </w:r>
    </w:p>
    <w:p w14:paraId="39EDA58F" w14:textId="77777777" w:rsidR="006E208F" w:rsidRPr="007D52B1" w:rsidRDefault="006E208F" w:rsidP="00511B5C">
      <w:pPr>
        <w:rPr>
          <w:rtl/>
        </w:rPr>
      </w:pPr>
      <w:r w:rsidRPr="007D52B1">
        <w:rPr>
          <w:rtl/>
        </w:rPr>
        <w:t xml:space="preserve">    ﴿...وَإِذْ أَنْتُمْ أَجِنَّةٌ فِي بُطُونِ أُمَّهَاتِكُمْ...﴾ (النجم: 32).</w:t>
      </w:r>
    </w:p>
    <w:p w14:paraId="6CF53650" w14:textId="77777777" w:rsidR="006E208F" w:rsidRPr="007D52B1" w:rsidRDefault="006E208F" w:rsidP="00511B5C">
      <w:pPr>
        <w:rPr>
          <w:rtl/>
        </w:rPr>
      </w:pPr>
      <w:r w:rsidRPr="007D52B1">
        <w:rPr>
          <w:rtl/>
        </w:rPr>
        <w:t xml:space="preserve">    الأجنّة: جمع جنين، وهو الكائن المستتر.</w:t>
      </w:r>
    </w:p>
    <w:p w14:paraId="16319353" w14:textId="77777777" w:rsidR="006E208F" w:rsidRPr="007D52B1" w:rsidRDefault="006E208F" w:rsidP="00511B5C">
      <w:pPr>
        <w:rPr>
          <w:rtl/>
        </w:rPr>
      </w:pPr>
    </w:p>
    <w:p w14:paraId="06ED9F2A" w14:textId="77777777" w:rsidR="006E208F" w:rsidRPr="007D52B1" w:rsidRDefault="006E208F" w:rsidP="00511B5C">
      <w:pPr>
        <w:rPr>
          <w:rtl/>
        </w:rPr>
      </w:pPr>
      <w:r w:rsidRPr="007D52B1">
        <w:rPr>
          <w:rtl/>
        </w:rPr>
        <w:t>6.  الجنون (يستر العقل):</w:t>
      </w:r>
    </w:p>
    <w:p w14:paraId="64FFB0B9" w14:textId="77777777" w:rsidR="006E208F" w:rsidRPr="007D52B1" w:rsidRDefault="006E208F" w:rsidP="00511B5C">
      <w:pPr>
        <w:rPr>
          <w:rtl/>
        </w:rPr>
      </w:pPr>
      <w:r w:rsidRPr="007D52B1">
        <w:rPr>
          <w:rtl/>
        </w:rPr>
        <w:t xml:space="preserve">    ﴿...مَا بِصَاحِبِهِمْ مِنْ جِنَّةٍ...﴾ (الأعراف: 184).</w:t>
      </w:r>
    </w:p>
    <w:p w14:paraId="402B9853" w14:textId="77777777" w:rsidR="006E208F" w:rsidRPr="007D52B1" w:rsidRDefault="006E208F" w:rsidP="00511B5C">
      <w:pPr>
        <w:rPr>
          <w:rtl/>
        </w:rPr>
      </w:pPr>
      <w:r w:rsidRPr="007D52B1">
        <w:rPr>
          <w:rtl/>
        </w:rPr>
        <w:t xml:space="preserve">    "جِنَّة": أي جنون، وهو حالة يستتر فيها العقل ويغيب.</w:t>
      </w:r>
    </w:p>
    <w:p w14:paraId="637F904D" w14:textId="77777777" w:rsidR="006E208F" w:rsidRPr="007D52B1" w:rsidRDefault="006E208F" w:rsidP="00511B5C">
      <w:pPr>
        <w:rPr>
          <w:rtl/>
        </w:rPr>
      </w:pPr>
    </w:p>
    <w:p w14:paraId="2FCFC63F" w14:textId="77777777" w:rsidR="006E208F" w:rsidRPr="007D52B1" w:rsidRDefault="006E208F" w:rsidP="00511B5C">
      <w:pPr>
        <w:rPr>
          <w:rtl/>
        </w:rPr>
      </w:pPr>
      <w:r w:rsidRPr="007D52B1">
        <w:rPr>
          <w:rtl/>
        </w:rPr>
        <w:t>7.  القوة الخفية أو الخبيرة (قدرات استثنائية مستترة):</w:t>
      </w:r>
    </w:p>
    <w:p w14:paraId="50F5246B" w14:textId="77777777" w:rsidR="006E208F" w:rsidRPr="007D52B1" w:rsidRDefault="006E208F" w:rsidP="00511B5C">
      <w:pPr>
        <w:rPr>
          <w:rtl/>
        </w:rPr>
      </w:pPr>
      <w:r w:rsidRPr="007D52B1">
        <w:rPr>
          <w:rtl/>
        </w:rPr>
        <w:t xml:space="preserve">    ﴿قَالَ عِفْرِيتٌ مِنَ الْجِنِّ أَنَا آتِيكَ بِهِ قَبْلَ أَنْ تَقُومَ مِنْ مَقَامِكَ...﴾ (النمل: 39).</w:t>
      </w:r>
    </w:p>
    <w:p w14:paraId="67830C4A" w14:textId="77777777" w:rsidR="006E208F" w:rsidRPr="007D52B1" w:rsidRDefault="006E208F" w:rsidP="00511B5C">
      <w:pPr>
        <w:rPr>
          <w:rtl/>
        </w:rPr>
      </w:pPr>
      <w:r w:rsidRPr="007D52B1">
        <w:rPr>
          <w:rtl/>
        </w:rPr>
        <w:t xml:space="preserve">    التأويل: "عفريت من الجن" يمكن أن يُفهم على أنه شخص من ذوي الخبرة الاستثنائية أو القدرات الفائقة أو المنتمي لشبكة نفوذ خفية ("مستترة") يقدم خدمة استثنائية لسليمان عليه السلام.</w:t>
      </w:r>
    </w:p>
    <w:p w14:paraId="297B508B" w14:textId="77777777" w:rsidR="006E208F" w:rsidRPr="007D52B1" w:rsidRDefault="006E208F" w:rsidP="00511B5C">
      <w:pPr>
        <w:rPr>
          <w:rtl/>
        </w:rPr>
      </w:pPr>
    </w:p>
    <w:p w14:paraId="7ACDC048" w14:textId="77777777" w:rsidR="006E208F" w:rsidRPr="007D52B1" w:rsidRDefault="006E208F" w:rsidP="00511B5C">
      <w:pPr>
        <w:rPr>
          <w:rtl/>
        </w:rPr>
      </w:pPr>
      <w:r w:rsidRPr="007D52B1">
        <w:rPr>
          <w:rtl/>
        </w:rPr>
        <w:t>. وكالات المخابرات: "جن من فئة الإنس"</w:t>
      </w:r>
    </w:p>
    <w:p w14:paraId="4256778D" w14:textId="77777777" w:rsidR="006E208F" w:rsidRPr="007D52B1" w:rsidRDefault="006E208F" w:rsidP="00511B5C">
      <w:pPr>
        <w:rPr>
          <w:rtl/>
        </w:rPr>
      </w:pPr>
    </w:p>
    <w:p w14:paraId="0A353D8F" w14:textId="77777777" w:rsidR="006E208F" w:rsidRPr="007D52B1" w:rsidRDefault="006E208F" w:rsidP="00511B5C">
      <w:pPr>
        <w:rPr>
          <w:rtl/>
        </w:rPr>
      </w:pPr>
      <w:r w:rsidRPr="007D52B1">
        <w:rPr>
          <w:rtl/>
        </w:rPr>
        <w:t>بناءً على هذا الفهم الواسع، يمكننا تأويل مفهوم "وكالات المخابرات" أو "الدول العميقة" أو "نوادي النخبة العالمية" على أنها شكل من أشكال "الجن" في السياق البشري الحديث. هم "جن" ليس لأنهم كائنات خارقة، بل لأنهم:</w:t>
      </w:r>
    </w:p>
    <w:p w14:paraId="3787488D" w14:textId="77777777" w:rsidR="006E208F" w:rsidRPr="007D52B1" w:rsidRDefault="006E208F" w:rsidP="00511B5C">
      <w:pPr>
        <w:rPr>
          <w:rtl/>
        </w:rPr>
      </w:pPr>
    </w:p>
    <w:p w14:paraId="5BF72C80" w14:textId="77777777" w:rsidR="006E208F" w:rsidRPr="007D52B1" w:rsidRDefault="006E208F" w:rsidP="00511B5C">
      <w:pPr>
        <w:rPr>
          <w:rtl/>
        </w:rPr>
      </w:pPr>
      <w:r w:rsidRPr="007D52B1">
        <w:rPr>
          <w:rtl/>
        </w:rPr>
        <w:t>-   مستترون: تعمل في الخفاء، وهويات قادتها الحقيقية وأجنداتها الكاملة غير معروفة للعامة.</w:t>
      </w:r>
    </w:p>
    <w:p w14:paraId="34731E31" w14:textId="77777777" w:rsidR="006E208F" w:rsidRPr="007D52B1" w:rsidRDefault="006E208F" w:rsidP="00511B5C">
      <w:pPr>
        <w:rPr>
          <w:rtl/>
        </w:rPr>
      </w:pPr>
      <w:r w:rsidRPr="007D52B1">
        <w:rPr>
          <w:rtl/>
        </w:rPr>
        <w:t>-   ذوو قوة خفية: تملك نفوذًا هائلاً وسلطة خفية تؤثر في مصائر الدول والشعوب من وراء حجاب.</w:t>
      </w:r>
    </w:p>
    <w:p w14:paraId="3F5A02A9" w14:textId="77777777" w:rsidR="006E208F" w:rsidRPr="007D52B1" w:rsidRDefault="006E208F" w:rsidP="00511B5C">
      <w:pPr>
        <w:rPr>
          <w:rtl/>
        </w:rPr>
      </w:pPr>
      <w:r w:rsidRPr="007D52B1">
        <w:rPr>
          <w:rtl/>
        </w:rPr>
        <w:t>-   يُصدرون "أوامر" (بيانات) خفية: قراراتها وتخطيطها هي بمثابة "بيانات" أو "أوامر" من عالمها السري ("عالم الأمر" البشري) التي تُفعَّل وتُحرك الأحداث في "عالم الخلق" الظاهر (المجتمع).</w:t>
      </w:r>
    </w:p>
    <w:p w14:paraId="7B24E475" w14:textId="77777777" w:rsidR="006E208F" w:rsidRPr="007D52B1" w:rsidRDefault="006E208F" w:rsidP="00511B5C">
      <w:pPr>
        <w:rPr>
          <w:rtl/>
        </w:rPr>
      </w:pPr>
      <w:r w:rsidRPr="007D52B1">
        <w:rPr>
          <w:rtl/>
        </w:rPr>
        <w:t xml:space="preserve">-   يُعتقد في قدراتها بشكل أشبه بالأسطورة: الخطاب الشعبي يضفي عليها هالة من </w:t>
      </w:r>
      <w:proofErr w:type="spellStart"/>
      <w:r w:rsidRPr="007D52B1">
        <w:rPr>
          <w:rtl/>
        </w:rPr>
        <w:t>القدورة</w:t>
      </w:r>
      <w:proofErr w:type="spellEnd"/>
      <w:r w:rsidRPr="007D52B1">
        <w:rPr>
          <w:rtl/>
        </w:rPr>
        <w:t xml:space="preserve"> الأسطورية، أشبه بالتصورات الشعبية عن الجن.</w:t>
      </w:r>
    </w:p>
    <w:p w14:paraId="515D5F41" w14:textId="77777777" w:rsidR="006E208F" w:rsidRPr="007D52B1" w:rsidRDefault="006E208F" w:rsidP="00511B5C">
      <w:pPr>
        <w:rPr>
          <w:rtl/>
        </w:rPr>
      </w:pPr>
    </w:p>
    <w:p w14:paraId="061C191C" w14:textId="77777777" w:rsidR="006E208F" w:rsidRPr="007D52B1" w:rsidRDefault="006E208F" w:rsidP="00511B5C">
      <w:pPr>
        <w:rPr>
          <w:rtl/>
        </w:rPr>
      </w:pPr>
      <w:r w:rsidRPr="007D52B1">
        <w:rPr>
          <w:rtl/>
        </w:rPr>
        <w:t>هم إذن "جن من فئة الإنس": بشر مثلنا، لكنهم يستعملون الاستتار والقوة الخفية كأداة أساسية في عملهم.</w:t>
      </w:r>
    </w:p>
    <w:p w14:paraId="7EFBE823" w14:textId="77777777" w:rsidR="006E208F" w:rsidRPr="007D52B1" w:rsidRDefault="006E208F" w:rsidP="00511B5C">
      <w:pPr>
        <w:rPr>
          <w:rtl/>
        </w:rPr>
      </w:pPr>
    </w:p>
    <w:p w14:paraId="210583EC" w14:textId="77777777" w:rsidR="006E208F" w:rsidRPr="007D52B1" w:rsidRDefault="006E208F" w:rsidP="00511B5C">
      <w:pPr>
        <w:rPr>
          <w:rtl/>
        </w:rPr>
      </w:pPr>
      <w:r w:rsidRPr="007D52B1">
        <w:rPr>
          <w:rtl/>
        </w:rPr>
        <w:t>. الخلاصة: تحرير المفهوم وإعادة التوظيف</w:t>
      </w:r>
    </w:p>
    <w:p w14:paraId="6BA2BC4A" w14:textId="77777777" w:rsidR="006E208F" w:rsidRPr="007D52B1" w:rsidRDefault="006E208F" w:rsidP="00511B5C">
      <w:pPr>
        <w:rPr>
          <w:rtl/>
        </w:rPr>
      </w:pPr>
    </w:p>
    <w:p w14:paraId="5D1E4EA1" w14:textId="77777777" w:rsidR="006E208F" w:rsidRPr="007D52B1" w:rsidRDefault="006E208F" w:rsidP="00511B5C">
      <w:pPr>
        <w:rPr>
          <w:rtl/>
        </w:rPr>
      </w:pPr>
      <w:r w:rsidRPr="007D52B1">
        <w:rPr>
          <w:rtl/>
        </w:rPr>
        <w:t xml:space="preserve">القرآن الكريم لم يأت ليعلمنا أساطير عن مخلوقات خفية، بل ليقدم لنا أدوات للفهم والتحليل. مفهوم "الجن" في القرآن هو مفهوم وظيفي قبل أن يكون وجوديًا؛ فهو يصف خاصية الخفاء والاستتار </w:t>
      </w:r>
      <w:r w:rsidRPr="007D52B1">
        <w:t>wherever they may be found</w:t>
      </w:r>
      <w:r w:rsidRPr="007D52B1">
        <w:rPr>
          <w:rtl/>
        </w:rPr>
        <w:t>.</w:t>
      </w:r>
    </w:p>
    <w:p w14:paraId="6EBB581E" w14:textId="77777777" w:rsidR="006E208F" w:rsidRPr="007D52B1" w:rsidRDefault="006E208F" w:rsidP="00511B5C">
      <w:pPr>
        <w:rPr>
          <w:rtl/>
        </w:rPr>
      </w:pPr>
    </w:p>
    <w:p w14:paraId="24306ABD" w14:textId="77777777" w:rsidR="006E208F" w:rsidRPr="007D52B1" w:rsidRDefault="006E208F" w:rsidP="00511B5C">
      <w:pPr>
        <w:rPr>
          <w:rtl/>
        </w:rPr>
      </w:pPr>
      <w:r w:rsidRPr="007D52B1">
        <w:rPr>
          <w:rtl/>
        </w:rPr>
        <w:t>بهذه الرؤية، نتحرر من السجال العقيم حول وجود كائنات خارقة، ونتجه إلى فهم القوى الخفية الحقيقية التي تشكل عالمنا:</w:t>
      </w:r>
    </w:p>
    <w:p w14:paraId="707BA79A" w14:textId="77777777" w:rsidR="006E208F" w:rsidRPr="007D52B1" w:rsidRDefault="006E208F" w:rsidP="00511B5C">
      <w:pPr>
        <w:rPr>
          <w:rtl/>
        </w:rPr>
      </w:pPr>
    </w:p>
    <w:p w14:paraId="52D9C212" w14:textId="77777777" w:rsidR="006E208F" w:rsidRPr="007D52B1" w:rsidRDefault="006E208F" w:rsidP="00511B5C">
      <w:pPr>
        <w:rPr>
          <w:rtl/>
        </w:rPr>
      </w:pPr>
      <w:r w:rsidRPr="007D52B1">
        <w:rPr>
          <w:rtl/>
        </w:rPr>
        <w:t>-   قوى النفس البشرية الخفية (الجن الداخلي).</w:t>
      </w:r>
    </w:p>
    <w:p w14:paraId="06F70196" w14:textId="77777777" w:rsidR="006E208F" w:rsidRPr="007D52B1" w:rsidRDefault="006E208F" w:rsidP="00511B5C">
      <w:pPr>
        <w:rPr>
          <w:rtl/>
        </w:rPr>
      </w:pPr>
      <w:r w:rsidRPr="007D52B1">
        <w:rPr>
          <w:rtl/>
        </w:rPr>
        <w:t>-   قوى النفوذ والسلطة المستترة في المجتمعات (الجن الخارجي).</w:t>
      </w:r>
    </w:p>
    <w:p w14:paraId="4D049130" w14:textId="77777777" w:rsidR="006E208F" w:rsidRPr="007D52B1" w:rsidRDefault="006E208F" w:rsidP="00511B5C">
      <w:pPr>
        <w:rPr>
          <w:rtl/>
        </w:rPr>
      </w:pPr>
    </w:p>
    <w:p w14:paraId="4342B308" w14:textId="77777777" w:rsidR="006E208F" w:rsidRPr="007D52B1" w:rsidRDefault="006E208F" w:rsidP="00511B5C">
      <w:pPr>
        <w:rPr>
          <w:rtl/>
        </w:rPr>
      </w:pPr>
      <w:r w:rsidRPr="007D52B1">
        <w:rPr>
          <w:rtl/>
        </w:rPr>
        <w:t>هذا الفهم يجعل النص القرآني حيًا ومعاصرًا، وقادرًا على التفاعل مع تعقيدات العالم الحديث، ويمنحنا بصيرة نافذة لنرى ما خلف الظواهر والأحداث، في تناغم تام مع رحلة السلسلة في اكتشاف "عالم الأمر" وتجلياته في "عالم الخلق".</w:t>
      </w:r>
    </w:p>
    <w:p w14:paraId="70DB1684" w14:textId="77777777" w:rsidR="006E208F" w:rsidRPr="007D52B1" w:rsidRDefault="006E208F" w:rsidP="00511B5C">
      <w:pPr>
        <w:pStyle w:val="2"/>
        <w:rPr>
          <w:rtl/>
        </w:rPr>
      </w:pPr>
      <w:bookmarkStart w:id="66" w:name="_Toc213402935"/>
      <w:bookmarkStart w:id="67" w:name="_Toc217078596"/>
      <w:r w:rsidRPr="00753784">
        <w:rPr>
          <w:rtl/>
        </w:rPr>
        <w:t>الذكر والذاكرة: توازن القلب والعقل في حفظ النور</w:t>
      </w:r>
      <w:bookmarkEnd w:id="66"/>
      <w:bookmarkEnd w:id="67"/>
    </w:p>
    <w:p w14:paraId="1FFBB347" w14:textId="77777777" w:rsidR="006E208F" w:rsidRPr="007D52B1" w:rsidRDefault="006E208F" w:rsidP="00511B5C">
      <w:pPr>
        <w:rPr>
          <w:rtl/>
        </w:rPr>
      </w:pPr>
    </w:p>
    <w:p w14:paraId="16195EDF" w14:textId="77777777" w:rsidR="006E208F" w:rsidRPr="007D52B1" w:rsidRDefault="006E208F" w:rsidP="00511B5C">
      <w:pPr>
        <w:rPr>
          <w:rtl/>
        </w:rPr>
      </w:pPr>
      <w:r w:rsidRPr="007D52B1">
        <w:rPr>
          <w:rtl/>
        </w:rPr>
        <w:t>مقدمة: الذكر.. جسر بين عالمي الأمر والخلق</w:t>
      </w:r>
    </w:p>
    <w:p w14:paraId="66594DB4" w14:textId="77777777" w:rsidR="006E208F" w:rsidRPr="007D52B1" w:rsidRDefault="006E208F" w:rsidP="00511B5C">
      <w:pPr>
        <w:rPr>
          <w:rtl/>
        </w:rPr>
      </w:pPr>
    </w:p>
    <w:p w14:paraId="0B06D12E" w14:textId="77777777" w:rsidR="006E208F" w:rsidRPr="007D52B1" w:rsidRDefault="006E208F" w:rsidP="00511B5C">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1F937C92" w14:textId="77777777" w:rsidR="006E208F" w:rsidRPr="007D52B1" w:rsidRDefault="006E208F" w:rsidP="00511B5C">
      <w:pPr>
        <w:rPr>
          <w:rtl/>
        </w:rPr>
      </w:pPr>
    </w:p>
    <w:p w14:paraId="781EC2FB" w14:textId="77777777" w:rsidR="006E208F" w:rsidRPr="007D52B1" w:rsidRDefault="006E208F" w:rsidP="00511B5C">
      <w:pPr>
        <w:rPr>
          <w:rtl/>
        </w:rPr>
      </w:pPr>
      <w:r w:rsidRPr="007D52B1">
        <w:rPr>
          <w:rtl/>
        </w:rPr>
        <w:t>الذاكرة: ساحة المعركة الكبرى بين التذكير والنسيان</w:t>
      </w:r>
    </w:p>
    <w:p w14:paraId="4F2AFE22" w14:textId="77777777" w:rsidR="006E208F" w:rsidRPr="007D52B1" w:rsidRDefault="006E208F" w:rsidP="00511B5C">
      <w:pPr>
        <w:rPr>
          <w:rtl/>
        </w:rPr>
      </w:pPr>
    </w:p>
    <w:p w14:paraId="3F644E5F" w14:textId="77777777" w:rsidR="006E208F" w:rsidRPr="007D52B1" w:rsidRDefault="006E208F" w:rsidP="00511B5C">
      <w:pPr>
        <w:rPr>
          <w:rtl/>
        </w:rPr>
      </w:pPr>
      <w:r w:rsidRPr="007D52B1">
        <w:rPr>
          <w:rtl/>
        </w:rPr>
        <w:t>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w:t>
      </w:r>
    </w:p>
    <w:p w14:paraId="061F5B32" w14:textId="77777777" w:rsidR="006E208F" w:rsidRPr="007D52B1" w:rsidRDefault="006E208F" w:rsidP="00511B5C">
      <w:pPr>
        <w:rPr>
          <w:rtl/>
        </w:rPr>
      </w:pPr>
    </w:p>
    <w:p w14:paraId="7BFA47FB" w14:textId="77777777" w:rsidR="006E208F" w:rsidRPr="007D52B1" w:rsidRDefault="006E208F" w:rsidP="00511B5C">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4BA85893" w14:textId="77777777" w:rsidR="006E208F" w:rsidRPr="007D52B1" w:rsidRDefault="006E208F" w:rsidP="00511B5C">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145AEAED" w14:textId="77777777" w:rsidR="006E208F" w:rsidRPr="007D52B1" w:rsidRDefault="006E208F" w:rsidP="00511B5C">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7EF352AC" w14:textId="77777777" w:rsidR="006E208F" w:rsidRPr="007D52B1" w:rsidRDefault="006E208F" w:rsidP="00511B5C">
      <w:pPr>
        <w:rPr>
          <w:rtl/>
        </w:rPr>
      </w:pPr>
    </w:p>
    <w:p w14:paraId="57B782C0" w14:textId="77777777" w:rsidR="006E208F" w:rsidRPr="007D52B1" w:rsidRDefault="006E208F" w:rsidP="00511B5C">
      <w:pPr>
        <w:rPr>
          <w:rtl/>
        </w:rPr>
      </w:pPr>
      <w:r w:rsidRPr="007D52B1">
        <w:rPr>
          <w:rtl/>
        </w:rPr>
        <w:t>مستويات الذاكرة: من السطحي إلى المكنون</w:t>
      </w:r>
    </w:p>
    <w:p w14:paraId="361FD9BD" w14:textId="77777777" w:rsidR="006E208F" w:rsidRPr="007D52B1" w:rsidRDefault="006E208F" w:rsidP="00511B5C">
      <w:pPr>
        <w:rPr>
          <w:rtl/>
        </w:rPr>
      </w:pPr>
    </w:p>
    <w:p w14:paraId="7EF10744" w14:textId="77777777" w:rsidR="006E208F" w:rsidRPr="007D52B1" w:rsidRDefault="006E208F" w:rsidP="00511B5C">
      <w:pPr>
        <w:rPr>
          <w:rtl/>
        </w:rPr>
      </w:pPr>
      <w:r w:rsidRPr="007D52B1">
        <w:rPr>
          <w:rtl/>
        </w:rPr>
        <w:t>الذاكرة البشرية ليست طبقة واحدة، بل هي مستويات متدرجة في العمق والثبات:</w:t>
      </w:r>
    </w:p>
    <w:p w14:paraId="7FB0B336" w14:textId="77777777" w:rsidR="006E208F" w:rsidRPr="007D52B1" w:rsidRDefault="006E208F" w:rsidP="00511B5C">
      <w:pPr>
        <w:rPr>
          <w:rtl/>
        </w:rPr>
      </w:pPr>
    </w:p>
    <w:p w14:paraId="38D81408" w14:textId="77777777" w:rsidR="006E208F" w:rsidRPr="007D52B1" w:rsidRDefault="006E208F" w:rsidP="00511B5C">
      <w:pPr>
        <w:rPr>
          <w:rtl/>
        </w:rPr>
      </w:pPr>
      <w:r w:rsidRPr="007D52B1">
        <w:rPr>
          <w:rtl/>
        </w:rPr>
        <w:t>1.: تختص بأحداث اليوم وتفاصيله العابرة، سريعة الزوال.</w:t>
      </w:r>
    </w:p>
    <w:p w14:paraId="548542A8" w14:textId="77777777" w:rsidR="006E208F" w:rsidRPr="007D52B1" w:rsidRDefault="006E208F" w:rsidP="00511B5C">
      <w:pPr>
        <w:rPr>
          <w:rtl/>
        </w:rPr>
      </w:pPr>
      <w:r w:rsidRPr="007D52B1">
        <w:rPr>
          <w:rtl/>
        </w:rPr>
        <w:t>2.الذاكرة المتوسطة: تحتفظ بالأنماط والتجارب المهمة على مدى شهور أو سنوات.</w:t>
      </w:r>
    </w:p>
    <w:p w14:paraId="175B1960" w14:textId="77777777" w:rsidR="006E208F" w:rsidRPr="007D52B1" w:rsidRDefault="006E208F" w:rsidP="00511B5C">
      <w:pPr>
        <w:rPr>
          <w:rtl/>
        </w:rPr>
      </w:pPr>
      <w:r w:rsidRPr="007D52B1">
        <w:rPr>
          <w:rtl/>
        </w:rPr>
        <w:t>3. الذاكرة العميقة/العقدية: هنا تكمن الهوية الأساسية: اللغة، المعتقدات الجوهرية، التربية، الذكريات التأسيسية.</w:t>
      </w:r>
    </w:p>
    <w:p w14:paraId="1CE93265" w14:textId="77777777" w:rsidR="006E208F" w:rsidRPr="007D52B1" w:rsidRDefault="006E208F" w:rsidP="00511B5C">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393F2136" w14:textId="77777777" w:rsidR="006E208F" w:rsidRPr="007D52B1" w:rsidRDefault="006E208F" w:rsidP="00511B5C">
      <w:pPr>
        <w:rPr>
          <w:rtl/>
        </w:rPr>
      </w:pPr>
    </w:p>
    <w:p w14:paraId="45E9EA43" w14:textId="77777777" w:rsidR="006E208F" w:rsidRPr="007D52B1" w:rsidRDefault="006E208F" w:rsidP="00511B5C">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39CCD76B" w14:textId="77777777" w:rsidR="006E208F" w:rsidRPr="007D52B1" w:rsidRDefault="006E208F" w:rsidP="00511B5C">
      <w:pPr>
        <w:rPr>
          <w:rtl/>
        </w:rPr>
      </w:pPr>
    </w:p>
    <w:p w14:paraId="0270FDDD" w14:textId="77777777" w:rsidR="006E208F" w:rsidRPr="007D52B1" w:rsidRDefault="006E208F" w:rsidP="00511B5C">
      <w:pPr>
        <w:rPr>
          <w:rtl/>
        </w:rPr>
      </w:pPr>
      <w:r w:rsidRPr="007D52B1">
        <w:rPr>
          <w:rtl/>
        </w:rPr>
        <w:t>القرآن والصلاة: آليتا تفعيل الذكر</w:t>
      </w:r>
    </w:p>
    <w:p w14:paraId="43C7C088" w14:textId="77777777" w:rsidR="006E208F" w:rsidRPr="007D52B1" w:rsidRDefault="006E208F" w:rsidP="00511B5C">
      <w:pPr>
        <w:rPr>
          <w:rtl/>
        </w:rPr>
      </w:pPr>
    </w:p>
    <w:p w14:paraId="6131F28E" w14:textId="77777777" w:rsidR="006E208F" w:rsidRPr="007D52B1" w:rsidRDefault="006E208F" w:rsidP="00511B5C">
      <w:pPr>
        <w:rPr>
          <w:rtl/>
        </w:rPr>
      </w:pPr>
      <w:r w:rsidRPr="007D52B1">
        <w:rPr>
          <w:rtl/>
        </w:rPr>
        <w:t>كيف ننشط هذه المستويات من الذاكرة ونقوي "الذكر"؟</w:t>
      </w:r>
    </w:p>
    <w:p w14:paraId="54331790" w14:textId="77777777" w:rsidR="006E208F" w:rsidRPr="007D52B1" w:rsidRDefault="006E208F" w:rsidP="00511B5C">
      <w:pPr>
        <w:rPr>
          <w:rtl/>
        </w:rPr>
      </w:pPr>
    </w:p>
    <w:p w14:paraId="471BD152" w14:textId="77777777" w:rsidR="006E208F" w:rsidRPr="007D52B1" w:rsidRDefault="006E208F" w:rsidP="00511B5C">
      <w:pPr>
        <w:rPr>
          <w:rtl/>
        </w:rPr>
      </w:pPr>
      <w:r w:rsidRPr="007D52B1">
        <w:rPr>
          <w:rtl/>
        </w:rPr>
        <w:t>- 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113A00BF" w14:textId="77777777" w:rsidR="006E208F" w:rsidRPr="007D52B1" w:rsidRDefault="006E208F" w:rsidP="00511B5C">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793B5D93" w14:textId="77777777" w:rsidR="006E208F" w:rsidRPr="007D52B1" w:rsidRDefault="006E208F" w:rsidP="00511B5C">
      <w:pPr>
        <w:rPr>
          <w:rtl/>
        </w:rPr>
      </w:pPr>
    </w:p>
    <w:p w14:paraId="7581C776" w14:textId="77777777" w:rsidR="006E208F" w:rsidRPr="007D52B1" w:rsidRDefault="006E208F" w:rsidP="00511B5C">
      <w:pPr>
        <w:rPr>
          <w:rtl/>
        </w:rPr>
      </w:pPr>
      <w:r w:rsidRPr="007D52B1">
        <w:rPr>
          <w:rtl/>
        </w:rPr>
        <w:t>القلب والفؤاد: حوار الذكر الداخلي</w:t>
      </w:r>
    </w:p>
    <w:p w14:paraId="0ECDEBD6" w14:textId="77777777" w:rsidR="006E208F" w:rsidRPr="007D52B1" w:rsidRDefault="006E208F" w:rsidP="00511B5C">
      <w:pPr>
        <w:rPr>
          <w:rtl/>
        </w:rPr>
      </w:pPr>
    </w:p>
    <w:p w14:paraId="0CDD2EDC" w14:textId="77777777" w:rsidR="006E208F" w:rsidRPr="007D52B1" w:rsidRDefault="006E208F" w:rsidP="00511B5C">
      <w:pPr>
        <w:rPr>
          <w:rtl/>
        </w:rPr>
      </w:pPr>
      <w:r w:rsidRPr="007D52B1">
        <w:rPr>
          <w:rtl/>
        </w:rPr>
        <w:t>الا تكتمل عملية الذكر دون فهم آلية عملها داخل الكيان الإنساني، حيث يتم التكامل بين:</w:t>
      </w:r>
    </w:p>
    <w:p w14:paraId="1C5B77A7" w14:textId="77777777" w:rsidR="006E208F" w:rsidRPr="007D52B1" w:rsidRDefault="006E208F" w:rsidP="00511B5C">
      <w:pPr>
        <w:rPr>
          <w:rtl/>
        </w:rPr>
      </w:pPr>
    </w:p>
    <w:p w14:paraId="7C0A1150" w14:textId="77777777" w:rsidR="006E208F" w:rsidRPr="007D52B1" w:rsidRDefault="006E208F" w:rsidP="00511B5C">
      <w:pPr>
        <w:rPr>
          <w:rtl/>
        </w:rPr>
      </w:pPr>
      <w:r w:rsidRPr="007D52B1">
        <w:rPr>
          <w:rtl/>
        </w:rPr>
        <w:t xml:space="preserve">- الفؤاد (مركز المعالجة الأولية):  هو المستقبل الأول للمعلومات الحسية والمعرفية، وهو الذي يشكل العادات والأنماط. </w:t>
      </w:r>
    </w:p>
    <w:p w14:paraId="29472D7D" w14:textId="77777777" w:rsidR="006E208F" w:rsidRPr="007D52B1" w:rsidRDefault="006E208F" w:rsidP="00511B5C">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2AA8DEF7" w14:textId="77777777" w:rsidR="006E208F" w:rsidRPr="007D52B1" w:rsidRDefault="006E208F" w:rsidP="00511B5C">
      <w:pPr>
        <w:rPr>
          <w:rtl/>
        </w:rPr>
      </w:pPr>
    </w:p>
    <w:p w14:paraId="2B7E794E" w14:textId="77777777" w:rsidR="006E208F" w:rsidRPr="007D52B1" w:rsidRDefault="006E208F" w:rsidP="00511B5C">
      <w:pPr>
        <w:rPr>
          <w:rtl/>
        </w:rPr>
      </w:pPr>
      <w:r w:rsidRPr="007D52B1">
        <w:rPr>
          <w:rtl/>
        </w:rPr>
        <w:t>الآية ﴿إِنَّ فِي ذَٰلِكَ لَذِكْرَىٰ لِمَن كَانَ لَهُ قَلْبٌ أَوْ أَلْقَى السَّمْعَ وَهُوَ شَهِيدٌ﴾ (ق: 37) تشترط وجود "قلب" واعي لتتحقق "الذكرى".</w:t>
      </w:r>
    </w:p>
    <w:p w14:paraId="2E007B6E" w14:textId="77777777" w:rsidR="006E208F" w:rsidRPr="007D52B1" w:rsidRDefault="006E208F" w:rsidP="00511B5C">
      <w:pPr>
        <w:rPr>
          <w:rtl/>
        </w:rPr>
      </w:pPr>
    </w:p>
    <w:p w14:paraId="638BF97C" w14:textId="77777777" w:rsidR="006E208F" w:rsidRPr="007D52B1" w:rsidRDefault="006E208F" w:rsidP="00511B5C">
      <w:pPr>
        <w:rPr>
          <w:rtl/>
        </w:rPr>
      </w:pPr>
      <w:r w:rsidRPr="007D52B1">
        <w:rPr>
          <w:rtl/>
        </w:rPr>
        <w:t>الذكر المكنون: جنة العلم والنور</w:t>
      </w:r>
    </w:p>
    <w:p w14:paraId="0BEEF1AD" w14:textId="77777777" w:rsidR="006E208F" w:rsidRPr="007D52B1" w:rsidRDefault="006E208F" w:rsidP="00511B5C">
      <w:pPr>
        <w:rPr>
          <w:rtl/>
        </w:rPr>
      </w:pPr>
    </w:p>
    <w:p w14:paraId="68BA3557" w14:textId="77777777" w:rsidR="006E208F" w:rsidRPr="007D52B1" w:rsidRDefault="006E208F" w:rsidP="00511B5C">
      <w:pPr>
        <w:rPr>
          <w:rtl/>
        </w:rPr>
      </w:pPr>
      <w:r w:rsidRPr="007D52B1">
        <w:rPr>
          <w:rtl/>
        </w:rPr>
        <w:t>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w:t>
      </w:r>
    </w:p>
    <w:p w14:paraId="4A9D2CFC" w14:textId="77777777" w:rsidR="006E208F" w:rsidRPr="007D52B1" w:rsidRDefault="006E208F" w:rsidP="00511B5C">
      <w:pPr>
        <w:rPr>
          <w:rtl/>
        </w:rPr>
      </w:pPr>
    </w:p>
    <w:p w14:paraId="0AD3AC59" w14:textId="77777777" w:rsidR="006E208F" w:rsidRPr="007D52B1" w:rsidRDefault="006E208F" w:rsidP="00511B5C">
      <w:pPr>
        <w:rPr>
          <w:rtl/>
        </w:rPr>
      </w:pPr>
      <w:r w:rsidRPr="007D52B1">
        <w:rPr>
          <w:rtl/>
        </w:rPr>
        <w:t>- البصيرة النافذة: فهم أعمق للنصوص وللنفس وللحياة.</w:t>
      </w:r>
    </w:p>
    <w:p w14:paraId="75877BEA" w14:textId="77777777" w:rsidR="006E208F" w:rsidRPr="007D52B1" w:rsidRDefault="006E208F" w:rsidP="00511B5C">
      <w:pPr>
        <w:rPr>
          <w:rtl/>
        </w:rPr>
      </w:pPr>
      <w:r w:rsidRPr="007D52B1">
        <w:rPr>
          <w:rtl/>
        </w:rPr>
        <w:t>- اليقين الراسخ: إيمان يشبه المعاينة، مبني على إدراك داخلي لا على تقليد.</w:t>
      </w:r>
    </w:p>
    <w:p w14:paraId="69A9B8F1" w14:textId="77777777" w:rsidR="006E208F" w:rsidRPr="007D52B1" w:rsidRDefault="006E208F" w:rsidP="00511B5C">
      <w:pPr>
        <w:rPr>
          <w:rtl/>
        </w:rPr>
      </w:pPr>
      <w:r w:rsidRPr="007D52B1">
        <w:rPr>
          <w:rtl/>
        </w:rPr>
        <w:t>-الطمأنينة العميقة : سكينة تنبع من الاتصال بالمطلق والحقائق الأبدية.</w:t>
      </w:r>
    </w:p>
    <w:p w14:paraId="2F28D5FC" w14:textId="77777777" w:rsidR="006E208F" w:rsidRPr="007D52B1" w:rsidRDefault="006E208F" w:rsidP="00511B5C">
      <w:pPr>
        <w:rPr>
          <w:rtl/>
        </w:rPr>
      </w:pPr>
      <w:r w:rsidRPr="007D52B1">
        <w:rPr>
          <w:rtl/>
        </w:rPr>
        <w:t>-القوة الروحية: مناعة ضد وساوس الشيطان وتحديات الدنيا.</w:t>
      </w:r>
    </w:p>
    <w:p w14:paraId="4CA5F59E" w14:textId="77777777" w:rsidR="006E208F" w:rsidRPr="007D52B1" w:rsidRDefault="006E208F" w:rsidP="00511B5C">
      <w:pPr>
        <w:rPr>
          <w:rtl/>
        </w:rPr>
      </w:pPr>
    </w:p>
    <w:p w14:paraId="15CC9CC5" w14:textId="77777777" w:rsidR="006E208F" w:rsidRPr="007D52B1" w:rsidRDefault="006E208F" w:rsidP="00511B5C">
      <w:pPr>
        <w:rPr>
          <w:rtl/>
        </w:rPr>
      </w:pPr>
      <w:r w:rsidRPr="007D52B1">
        <w:rPr>
          <w:rtl/>
        </w:rPr>
        <w:t>هذه الحالة هي "جنة العلم والنور" التي يعيشها المؤمن في الدنيا، وهي مقدمة وعرصه لجنات الآخرة.</w:t>
      </w:r>
    </w:p>
    <w:p w14:paraId="65A6FA65" w14:textId="77777777" w:rsidR="006E208F" w:rsidRPr="007D52B1" w:rsidRDefault="006E208F" w:rsidP="00511B5C">
      <w:pPr>
        <w:rPr>
          <w:rtl/>
        </w:rPr>
      </w:pPr>
    </w:p>
    <w:p w14:paraId="51E0E3CF" w14:textId="77777777" w:rsidR="006E208F" w:rsidRPr="007D52B1" w:rsidRDefault="006E208F" w:rsidP="00511B5C">
      <w:pPr>
        <w:rPr>
          <w:rtl/>
        </w:rPr>
      </w:pPr>
      <w:r w:rsidRPr="007D52B1">
        <w:rPr>
          <w:rtl/>
        </w:rPr>
        <w:t>خاتمة: الذكر.. لقاء الروح بالبيانات في القلب</w:t>
      </w:r>
    </w:p>
    <w:p w14:paraId="3B90645A" w14:textId="77777777" w:rsidR="006E208F" w:rsidRPr="007D52B1" w:rsidRDefault="006E208F" w:rsidP="00511B5C">
      <w:pPr>
        <w:rPr>
          <w:rtl/>
        </w:rPr>
      </w:pPr>
    </w:p>
    <w:p w14:paraId="2D66969B" w14:textId="77777777" w:rsidR="006E208F" w:rsidRPr="007D52B1" w:rsidRDefault="006E208F" w:rsidP="00511B5C">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53AC7DD7" w14:textId="77777777" w:rsidR="006E208F" w:rsidRPr="00C029E9" w:rsidRDefault="006E208F" w:rsidP="00511B5C">
      <w:pPr>
        <w:rPr>
          <w:rtl/>
        </w:rPr>
      </w:pPr>
    </w:p>
    <w:p w14:paraId="1B649087" w14:textId="77777777" w:rsidR="006E208F" w:rsidRPr="00C029E9" w:rsidRDefault="006E208F" w:rsidP="00511B5C">
      <w:pPr>
        <w:pStyle w:val="2"/>
        <w:rPr>
          <w:rtl/>
        </w:rPr>
      </w:pPr>
      <w:bookmarkStart w:id="68" w:name="_Toc217078597"/>
      <w:r w:rsidRPr="00C029E9">
        <w:rPr>
          <w:rtl/>
        </w:rPr>
        <w:t>قوة الصمت وبركة الكتمان: رؤية إسلامية في تحقيق الأهداف</w:t>
      </w:r>
      <w:bookmarkEnd w:id="68"/>
    </w:p>
    <w:p w14:paraId="7C094256" w14:textId="77777777" w:rsidR="006E208F" w:rsidRPr="005C7743" w:rsidRDefault="006E208F" w:rsidP="00511B5C">
      <w:pPr>
        <w:rPr>
          <w:lang w:eastAsia="fr-FR"/>
        </w:rPr>
      </w:pPr>
      <w:bookmarkStart w:id="69" w:name="_Toc213402936"/>
      <w:r w:rsidRPr="005C7743">
        <w:rPr>
          <w:rtl/>
          <w:lang w:eastAsia="fr-FR"/>
        </w:rPr>
        <w:t>بسم الله الرحمن الرحيم. إن في صمت المؤمن حكمة، وفي سكون قلبه قوة، وفي كتمان أمره بركة. كثيراً ما يُطرح في الفكر الإنساني المعاصر مفهوم "قوة خفية" أو "طاقة كونية" تستجيب لـ "ذبذبات" الإنسان الداخلية، متجاهلةً أقواله وأفعاله الظاهرة</w:t>
      </w:r>
      <w:r w:rsidRPr="005C7743">
        <w:rPr>
          <w:lang w:eastAsia="fr-FR"/>
        </w:rPr>
        <w:t>.</w:t>
      </w:r>
    </w:p>
    <w:p w14:paraId="0A42DF65" w14:textId="77777777" w:rsidR="006E208F" w:rsidRPr="005C7743" w:rsidRDefault="006E208F" w:rsidP="00511B5C">
      <w:pPr>
        <w:rPr>
          <w:lang w:eastAsia="fr-FR"/>
        </w:rPr>
      </w:pPr>
      <w:r w:rsidRPr="005C7743">
        <w:rPr>
          <w:rtl/>
          <w:lang w:eastAsia="fr-FR"/>
        </w:rPr>
        <w:t xml:space="preserve">أما في ميزان الإسلام، فإن هذه "القوة الخفية" ليست كوناً أصماً ولا مجالاً </w:t>
      </w:r>
      <w:proofErr w:type="spellStart"/>
      <w:r w:rsidRPr="005C7743">
        <w:rPr>
          <w:rtl/>
          <w:lang w:eastAsia="fr-FR"/>
        </w:rPr>
        <w:t>طاقوياً</w:t>
      </w:r>
      <w:proofErr w:type="spellEnd"/>
      <w:r w:rsidRPr="005C7743">
        <w:rPr>
          <w:rtl/>
          <w:lang w:eastAsia="fr-FR"/>
        </w:rPr>
        <w:t xml:space="preserve"> غامضاً، بل هو الله، </w:t>
      </w:r>
      <w:r w:rsidRPr="005C7743">
        <w:rPr>
          <w:b/>
          <w:bCs/>
          <w:rtl/>
          <w:lang w:eastAsia="fr-FR"/>
        </w:rPr>
        <w:t>السميع البصير، العليم بذات الصدور</w:t>
      </w:r>
      <w:r w:rsidRPr="005C7743">
        <w:rPr>
          <w:lang w:eastAsia="fr-FR"/>
        </w:rPr>
        <w:t>.</w:t>
      </w:r>
    </w:p>
    <w:p w14:paraId="4280ECCC" w14:textId="77777777" w:rsidR="006E208F" w:rsidRPr="005C7743" w:rsidRDefault="006E208F" w:rsidP="00511B5C">
      <w:pPr>
        <w:rPr>
          <w:lang w:eastAsia="fr-FR"/>
        </w:rPr>
      </w:pPr>
      <w:r w:rsidRPr="005C7743">
        <w:rPr>
          <w:lang w:eastAsia="fr-FR"/>
        </w:rPr>
        <w:t>"</w:t>
      </w:r>
      <w:r w:rsidRPr="005C7743">
        <w:rPr>
          <w:rtl/>
          <w:lang w:eastAsia="fr-FR"/>
        </w:rPr>
        <w:t>يَعْلَمُ خَائِنَةَ الْأَعْيُنِ وَمَا تُخْفِي الصُّدُورُ" (غافر: 19)</w:t>
      </w:r>
      <w:r w:rsidRPr="005C7743">
        <w:rPr>
          <w:lang w:eastAsia="fr-FR"/>
        </w:rPr>
        <w:t>.</w:t>
      </w:r>
    </w:p>
    <w:p w14:paraId="67093668" w14:textId="77777777" w:rsidR="006E208F" w:rsidRPr="005C7743" w:rsidRDefault="006E208F" w:rsidP="00511B5C">
      <w:pPr>
        <w:rPr>
          <w:lang w:eastAsia="fr-FR"/>
        </w:rPr>
      </w:pPr>
      <w:r w:rsidRPr="005C7743">
        <w:rPr>
          <w:rtl/>
          <w:lang w:eastAsia="fr-FR"/>
        </w:rPr>
        <w:t xml:space="preserve">إن الكون لا يستجيب، بل </w:t>
      </w:r>
      <w:r w:rsidRPr="005C7743">
        <w:rPr>
          <w:b/>
          <w:bCs/>
          <w:rtl/>
          <w:lang w:eastAsia="fr-FR"/>
        </w:rPr>
        <w:t>الله سبحانه هو الذي يجيب المضطر إذا دعاه</w:t>
      </w:r>
      <w:r w:rsidRPr="005C7743">
        <w:rPr>
          <w:lang w:eastAsia="fr-FR"/>
        </w:rPr>
        <w:t xml:space="preserve">. </w:t>
      </w:r>
      <w:r w:rsidRPr="005C7743">
        <w:rPr>
          <w:rtl/>
          <w:lang w:eastAsia="fr-FR"/>
        </w:rPr>
        <w:t>والأبواب لا "تُفتح دون جهد" بالمعنى الحرفي، ولكنها تُيسّر بتوفيقٍ من الله لمن صدق النية وأخذ بالأسباب وتوكل على مسببها</w:t>
      </w:r>
      <w:r w:rsidRPr="005C7743">
        <w:rPr>
          <w:lang w:eastAsia="fr-FR"/>
        </w:rPr>
        <w:t>.</w:t>
      </w:r>
    </w:p>
    <w:p w14:paraId="67792DFD" w14:textId="77777777" w:rsidR="006E208F" w:rsidRPr="001171E4" w:rsidRDefault="006E208F" w:rsidP="00511B5C">
      <w:pPr>
        <w:pStyle w:val="a6"/>
        <w:numPr>
          <w:ilvl w:val="1"/>
          <w:numId w:val="69"/>
        </w:numPr>
        <w:rPr>
          <w:b/>
          <w:bCs/>
          <w:lang w:eastAsia="fr-FR"/>
        </w:rPr>
      </w:pPr>
      <w:r w:rsidRPr="001171E4">
        <w:rPr>
          <w:b/>
          <w:bCs/>
          <w:rtl/>
          <w:lang w:eastAsia="fr-FR"/>
        </w:rPr>
        <w:t>أساس الاستجابة: النية والإخلاص (بدلاً من "الذبذبات")</w:t>
      </w:r>
    </w:p>
    <w:p w14:paraId="2EE62691" w14:textId="77777777" w:rsidR="006E208F" w:rsidRPr="005C7743" w:rsidRDefault="006E208F" w:rsidP="00511B5C">
      <w:pPr>
        <w:rPr>
          <w:lang w:eastAsia="fr-FR"/>
        </w:rPr>
      </w:pPr>
      <w:r w:rsidRPr="005C7743">
        <w:rPr>
          <w:rtl/>
          <w:lang w:eastAsia="fr-FR"/>
        </w:rPr>
        <w:t>يزعم النص أن "القوة" لا تهتم بما نقوله بل بما "يتردد في داخلنا". وهذا المفهوم، بعد تهذيبه، يلامس جوهر العقيدة الإسلامية</w:t>
      </w:r>
      <w:r w:rsidRPr="005C7743">
        <w:rPr>
          <w:lang w:eastAsia="fr-FR"/>
        </w:rPr>
        <w:t xml:space="preserve">: </w:t>
      </w:r>
      <w:r w:rsidRPr="005C7743">
        <w:rPr>
          <w:b/>
          <w:bCs/>
          <w:rtl/>
          <w:lang w:eastAsia="fr-FR"/>
        </w:rPr>
        <w:t>الإخلاص والنية</w:t>
      </w:r>
      <w:r w:rsidRPr="005C7743">
        <w:rPr>
          <w:lang w:eastAsia="fr-FR"/>
        </w:rPr>
        <w:t>.</w:t>
      </w:r>
    </w:p>
    <w:p w14:paraId="4E62527B" w14:textId="77777777" w:rsidR="006E208F" w:rsidRPr="005C7743" w:rsidRDefault="006E208F" w:rsidP="00511B5C">
      <w:pPr>
        <w:rPr>
          <w:lang w:eastAsia="fr-FR"/>
        </w:rPr>
      </w:pPr>
      <w:r w:rsidRPr="005C7743">
        <w:rPr>
          <w:rtl/>
          <w:lang w:eastAsia="fr-FR"/>
        </w:rPr>
        <w:t xml:space="preserve">إن الله جل وعلا لا ينظر إلى صورنا وأموالنا، ولكن ينظر إلى قلوبنا وأعمالنا. فالقضية ليست "ذبذبة" طاقية، بل هي </w:t>
      </w:r>
      <w:r w:rsidRPr="005C7743">
        <w:rPr>
          <w:b/>
          <w:bCs/>
          <w:lang w:eastAsia="fr-FR"/>
        </w:rPr>
        <w:t>"</w:t>
      </w:r>
      <w:r w:rsidRPr="005C7743">
        <w:rPr>
          <w:b/>
          <w:bCs/>
          <w:rtl/>
          <w:lang w:eastAsia="fr-FR"/>
        </w:rPr>
        <w:t>نية" قلبية صادقة</w:t>
      </w:r>
      <w:r w:rsidRPr="005C7743">
        <w:rPr>
          <w:rtl/>
          <w:lang w:eastAsia="fr-FR"/>
        </w:rPr>
        <w:t xml:space="preserve"> يصدقها العمل. إن الله يستجيب للهمسة الصادقة في جوف الليل، ولا يستجيب للصرخة العلنية التي تخالطها الشكوك أو تطلب ثناء الناس</w:t>
      </w:r>
      <w:r w:rsidRPr="005C7743">
        <w:rPr>
          <w:lang w:eastAsia="fr-FR"/>
        </w:rPr>
        <w:t>.</w:t>
      </w:r>
    </w:p>
    <w:p w14:paraId="2D030F4D" w14:textId="77777777" w:rsidR="006E208F" w:rsidRPr="005C7743" w:rsidRDefault="006E208F" w:rsidP="00511B5C">
      <w:pPr>
        <w:rPr>
          <w:rtl/>
          <w:lang w:eastAsia="fr-FR" w:bidi="ar-MA"/>
        </w:rPr>
      </w:pPr>
    </w:p>
    <w:p w14:paraId="696ED5E9" w14:textId="77777777" w:rsidR="006E208F" w:rsidRPr="005C7743" w:rsidRDefault="006E208F" w:rsidP="00511B5C">
      <w:pPr>
        <w:pStyle w:val="a6"/>
        <w:numPr>
          <w:ilvl w:val="1"/>
          <w:numId w:val="69"/>
        </w:numPr>
        <w:rPr>
          <w:b/>
          <w:bCs/>
          <w:lang w:eastAsia="fr-FR"/>
        </w:rPr>
      </w:pPr>
      <w:r w:rsidRPr="005C7743">
        <w:rPr>
          <w:b/>
          <w:bCs/>
          <w:rtl/>
          <w:lang w:eastAsia="fr-FR"/>
        </w:rPr>
        <w:t>الحماية الإيمانية: حقيقة العين وأثرها في تعطيل النجاح</w:t>
      </w:r>
    </w:p>
    <w:p w14:paraId="5C113CC9" w14:textId="77777777" w:rsidR="006E208F" w:rsidRPr="005C7743" w:rsidRDefault="006E208F" w:rsidP="00511B5C">
      <w:pPr>
        <w:rPr>
          <w:lang w:eastAsia="fr-FR"/>
        </w:rPr>
      </w:pPr>
      <w:r w:rsidRPr="005C7743">
        <w:rPr>
          <w:rtl/>
          <w:lang w:eastAsia="fr-FR"/>
        </w:rPr>
        <w:t xml:space="preserve">إن المبالغة في إظهار النجاحات والأهداف قبل تمامها، والتي أشار إليها النص الأصلي كـ "سرقة لقوة البذرة"، يجد تفسيره الأوضح والأقوى في عقيدة المسلم وهي </w:t>
      </w:r>
      <w:r w:rsidRPr="005C7743">
        <w:rPr>
          <w:b/>
          <w:bCs/>
          <w:rtl/>
          <w:lang w:eastAsia="fr-FR"/>
        </w:rPr>
        <w:t>حقيقة العين والحسد</w:t>
      </w:r>
      <w:r w:rsidRPr="005C7743">
        <w:rPr>
          <w:lang w:eastAsia="fr-FR"/>
        </w:rPr>
        <w:t>.</w:t>
      </w:r>
    </w:p>
    <w:p w14:paraId="1C55CF80" w14:textId="77777777" w:rsidR="006E208F" w:rsidRPr="005C7743" w:rsidRDefault="006E208F" w:rsidP="00511B5C">
      <w:pPr>
        <w:ind w:left="426"/>
        <w:rPr>
          <w:b/>
          <w:bCs/>
          <w:lang w:eastAsia="fr-FR"/>
        </w:rPr>
      </w:pPr>
      <w:r w:rsidRPr="005C7743">
        <w:rPr>
          <w:b/>
          <w:bCs/>
          <w:rtl/>
          <w:lang w:eastAsia="fr-FR"/>
        </w:rPr>
        <w:t>العين حق وثابتة شرعاً</w:t>
      </w:r>
    </w:p>
    <w:p w14:paraId="23062B3B" w14:textId="77777777" w:rsidR="006E208F" w:rsidRPr="005C7743" w:rsidRDefault="006E208F" w:rsidP="00511B5C">
      <w:pPr>
        <w:rPr>
          <w:lang w:eastAsia="fr-FR"/>
        </w:rPr>
      </w:pPr>
      <w:r w:rsidRPr="005C7743">
        <w:rPr>
          <w:rtl/>
          <w:lang w:eastAsia="fr-FR"/>
        </w:rPr>
        <w:t xml:space="preserve">لقد ورد في السنة النبوية الشريفة ما يؤكد أن </w:t>
      </w:r>
      <w:r w:rsidRPr="005C7743">
        <w:rPr>
          <w:b/>
          <w:bCs/>
          <w:lang w:eastAsia="fr-FR"/>
        </w:rPr>
        <w:t>"</w:t>
      </w:r>
      <w:r w:rsidRPr="005C7743">
        <w:rPr>
          <w:b/>
          <w:bCs/>
          <w:rtl/>
          <w:lang w:eastAsia="fr-FR"/>
        </w:rPr>
        <w:t>العين حق</w:t>
      </w:r>
      <w:r w:rsidRPr="005C7743">
        <w:rPr>
          <w:b/>
          <w:bCs/>
          <w:lang w:eastAsia="fr-FR"/>
        </w:rPr>
        <w:t>"</w:t>
      </w:r>
      <w:r w:rsidRPr="005C7743">
        <w:rPr>
          <w:rtl/>
          <w:lang w:eastAsia="fr-FR"/>
        </w:rPr>
        <w:t>، وأنها قد تصيب الإنسان في جوانب متعددة من حياته، بما في ذلك الصحة والرزق والنجاح والتفوق</w:t>
      </w:r>
      <w:r w:rsidRPr="005C7743">
        <w:rPr>
          <w:lang w:eastAsia="fr-FR"/>
        </w:rPr>
        <w:t>.</w:t>
      </w:r>
    </w:p>
    <w:p w14:paraId="3EB54615" w14:textId="77777777" w:rsidR="006E208F" w:rsidRPr="005C7743" w:rsidRDefault="006E208F" w:rsidP="00511B5C">
      <w:pPr>
        <w:ind w:left="426"/>
        <w:rPr>
          <w:b/>
          <w:bCs/>
          <w:lang w:eastAsia="fr-FR"/>
        </w:rPr>
      </w:pPr>
      <w:r w:rsidRPr="005C7743">
        <w:rPr>
          <w:b/>
          <w:bCs/>
          <w:rtl/>
          <w:lang w:eastAsia="fr-FR"/>
        </w:rPr>
        <w:t>استراتيجية النجاح: الاستعانة بالكتمان</w:t>
      </w:r>
    </w:p>
    <w:p w14:paraId="4B4E70B1" w14:textId="77777777" w:rsidR="006E208F" w:rsidRPr="005C7743" w:rsidRDefault="006E208F" w:rsidP="00511B5C">
      <w:pPr>
        <w:rPr>
          <w:lang w:eastAsia="fr-FR"/>
        </w:rPr>
      </w:pPr>
      <w:r w:rsidRPr="005C7743">
        <w:rPr>
          <w:rtl/>
          <w:lang w:eastAsia="fr-FR"/>
        </w:rPr>
        <w:t xml:space="preserve">إن كتمان الأهداف والإنجازات هو في جوهره </w:t>
      </w:r>
      <w:r w:rsidRPr="005C7743">
        <w:rPr>
          <w:b/>
          <w:bCs/>
          <w:rtl/>
          <w:lang w:eastAsia="fr-FR"/>
        </w:rPr>
        <w:t>حماية إيمانية</w:t>
      </w:r>
      <w:r w:rsidRPr="005C7743">
        <w:rPr>
          <w:rtl/>
          <w:lang w:eastAsia="fr-FR"/>
        </w:rPr>
        <w:t xml:space="preserve"> للمسار المهيأ للتوفيق، امتثالاً لوصية النبي صلى الله عليه وسلم: "اسْتَعِينُوا عَلَى إِنْجَاحِ حَوَائِجِكُمْ بِالْكِتْمَانِ، فَإِنَّ كُلَّ ذِي نِعْمَةٍ مَحْسُودٌ". الكتمان هنا هو</w:t>
      </w:r>
      <w:r w:rsidRPr="005C7743">
        <w:rPr>
          <w:lang w:eastAsia="fr-FR"/>
        </w:rPr>
        <w:t>:</w:t>
      </w:r>
    </w:p>
    <w:p w14:paraId="1B4600B5" w14:textId="77777777" w:rsidR="006E208F" w:rsidRPr="005C7743" w:rsidRDefault="006E208F" w:rsidP="00511B5C">
      <w:pPr>
        <w:numPr>
          <w:ilvl w:val="0"/>
          <w:numId w:val="292"/>
        </w:numPr>
        <w:rPr>
          <w:lang w:eastAsia="fr-FR"/>
        </w:rPr>
      </w:pPr>
      <w:r w:rsidRPr="005C7743">
        <w:rPr>
          <w:b/>
          <w:bCs/>
          <w:rtl/>
          <w:lang w:eastAsia="fr-FR"/>
        </w:rPr>
        <w:t>درع المؤمن الواقي</w:t>
      </w:r>
      <w:r w:rsidRPr="005C7743">
        <w:rPr>
          <w:b/>
          <w:bCs/>
          <w:lang w:eastAsia="fr-FR"/>
        </w:rPr>
        <w:t>:</w:t>
      </w:r>
      <w:r w:rsidRPr="005C7743">
        <w:rPr>
          <w:lang w:eastAsia="fr-FR"/>
        </w:rPr>
        <w:t xml:space="preserve"> </w:t>
      </w:r>
      <w:r w:rsidRPr="005C7743">
        <w:rPr>
          <w:rtl/>
          <w:lang w:eastAsia="fr-FR"/>
        </w:rPr>
        <w:t>يقي النعمة من سهام الحاسدين</w:t>
      </w:r>
      <w:r w:rsidRPr="005C7743">
        <w:rPr>
          <w:lang w:eastAsia="fr-FR"/>
        </w:rPr>
        <w:t>.</w:t>
      </w:r>
    </w:p>
    <w:p w14:paraId="6795E164" w14:textId="77777777" w:rsidR="006E208F" w:rsidRPr="005C7743" w:rsidRDefault="006E208F" w:rsidP="00511B5C">
      <w:pPr>
        <w:numPr>
          <w:ilvl w:val="0"/>
          <w:numId w:val="292"/>
        </w:numPr>
        <w:rPr>
          <w:lang w:eastAsia="fr-FR"/>
        </w:rPr>
      </w:pPr>
      <w:r w:rsidRPr="005C7743">
        <w:rPr>
          <w:b/>
          <w:bCs/>
          <w:rtl/>
          <w:lang w:eastAsia="fr-FR"/>
        </w:rPr>
        <w:t>حفظ الإخلاص</w:t>
      </w:r>
      <w:r w:rsidRPr="005C7743">
        <w:rPr>
          <w:b/>
          <w:bCs/>
          <w:lang w:eastAsia="fr-FR"/>
        </w:rPr>
        <w:t>:</w:t>
      </w:r>
      <w:r w:rsidRPr="005C7743">
        <w:rPr>
          <w:lang w:eastAsia="fr-FR"/>
        </w:rPr>
        <w:t xml:space="preserve"> </w:t>
      </w:r>
      <w:r w:rsidRPr="005C7743">
        <w:rPr>
          <w:rtl/>
          <w:lang w:eastAsia="fr-FR"/>
        </w:rPr>
        <w:t>يحمي النعمة من الرياء الذي ينزع البركة</w:t>
      </w:r>
      <w:r w:rsidRPr="005C7743">
        <w:rPr>
          <w:lang w:eastAsia="fr-FR"/>
        </w:rPr>
        <w:t>.</w:t>
      </w:r>
    </w:p>
    <w:p w14:paraId="7BF497A9" w14:textId="77777777" w:rsidR="006E208F" w:rsidRPr="005C7743" w:rsidRDefault="006E208F" w:rsidP="00511B5C">
      <w:pPr>
        <w:rPr>
          <w:rtl/>
          <w:lang w:eastAsia="fr-FR" w:bidi="ar-MA"/>
        </w:rPr>
      </w:pPr>
    </w:p>
    <w:p w14:paraId="716B2288" w14:textId="77777777" w:rsidR="006E208F" w:rsidRPr="00B67EF7" w:rsidRDefault="006E208F" w:rsidP="00511B5C">
      <w:pPr>
        <w:pStyle w:val="a6"/>
        <w:numPr>
          <w:ilvl w:val="1"/>
          <w:numId w:val="69"/>
        </w:numPr>
        <w:rPr>
          <w:b/>
          <w:bCs/>
          <w:lang w:eastAsia="fr-FR"/>
        </w:rPr>
      </w:pPr>
      <w:r w:rsidRPr="00B67EF7">
        <w:rPr>
          <w:b/>
          <w:bCs/>
          <w:rtl/>
          <w:lang w:eastAsia="fr-FR"/>
        </w:rPr>
        <w:t>الاستقامة كمحور للتحصين الروحي: اليقين والسكينة</w:t>
      </w:r>
    </w:p>
    <w:p w14:paraId="3618AA3A" w14:textId="77777777" w:rsidR="006E208F" w:rsidRPr="005C7743" w:rsidRDefault="006E208F" w:rsidP="00511B5C">
      <w:pPr>
        <w:rPr>
          <w:lang w:eastAsia="fr-FR"/>
        </w:rPr>
      </w:pPr>
      <w:r w:rsidRPr="005C7743">
        <w:rPr>
          <w:rtl/>
          <w:lang w:eastAsia="fr-FR"/>
        </w:rPr>
        <w:t xml:space="preserve">إن أعظم تحصين للنفس في الإسلام ليس مجرد ترديد الأذكار، بل هو </w:t>
      </w:r>
      <w:r w:rsidRPr="005C7743">
        <w:rPr>
          <w:b/>
          <w:bCs/>
          <w:rtl/>
          <w:lang w:eastAsia="fr-FR"/>
        </w:rPr>
        <w:t>إصلاح القلب والاستقامة على منهج الله</w:t>
      </w:r>
      <w:r w:rsidRPr="005C7743">
        <w:rPr>
          <w:lang w:eastAsia="fr-FR"/>
        </w:rPr>
        <w:t xml:space="preserve">. </w:t>
      </w:r>
      <w:r w:rsidRPr="005C7743">
        <w:rPr>
          <w:rtl/>
          <w:lang w:eastAsia="fr-FR"/>
        </w:rPr>
        <w:t>وحقيقة هذا التحصين تتجلى في قوله تعالى</w:t>
      </w:r>
      <w:r w:rsidRPr="005C7743">
        <w:rPr>
          <w:lang w:eastAsia="fr-FR"/>
        </w:rPr>
        <w:t>:</w:t>
      </w:r>
    </w:p>
    <w:p w14:paraId="6B473F6C" w14:textId="77777777" w:rsidR="006E208F" w:rsidRPr="005C7743" w:rsidRDefault="006E208F" w:rsidP="00511B5C">
      <w:pPr>
        <w:rPr>
          <w:lang w:eastAsia="fr-FR"/>
        </w:rPr>
      </w:pPr>
      <w:r w:rsidRPr="005C7743">
        <w:rPr>
          <w:rtl/>
          <w:lang w:eastAsia="fr-FR"/>
        </w:rPr>
        <w:t>﴿إِنَّ الَّذِينَ قَالُوا رَبُّنَا اللَّهُ ثُمَّ اسْتَقَامُوا تَتَنَزَّلُ عَلَيْهِمُ الْمَلَائِكَةُ أَلَّا تَخَافُوا وَلَا تَحْزَنُوا وَأَبْشِرُوا بِالْجَنَّةِ الَّتِي كُنتُمْ تُوعَدُونَ﴾ (فصلت: 30)</w:t>
      </w:r>
      <w:r w:rsidRPr="005C7743">
        <w:rPr>
          <w:lang w:eastAsia="fr-FR"/>
        </w:rPr>
        <w:t>.</w:t>
      </w:r>
    </w:p>
    <w:p w14:paraId="2758EF99" w14:textId="77777777" w:rsidR="006E208F" w:rsidRPr="005C7743" w:rsidRDefault="006E208F" w:rsidP="00511B5C">
      <w:pPr>
        <w:rPr>
          <w:lang w:eastAsia="fr-FR"/>
        </w:rPr>
      </w:pPr>
      <w:r w:rsidRPr="005C7743">
        <w:rPr>
          <w:rtl/>
          <w:lang w:eastAsia="fr-FR"/>
        </w:rPr>
        <w:t>هذه الآية تربط التحصين الروحي بركيزتين أساسيتين</w:t>
      </w:r>
      <w:r w:rsidRPr="005C7743">
        <w:rPr>
          <w:lang w:eastAsia="fr-FR"/>
        </w:rPr>
        <w:t>:</w:t>
      </w:r>
    </w:p>
    <w:p w14:paraId="19EC80A6" w14:textId="77777777" w:rsidR="006E208F" w:rsidRPr="005C7743" w:rsidRDefault="006E208F" w:rsidP="00511B5C">
      <w:pPr>
        <w:ind w:left="426"/>
        <w:rPr>
          <w:b/>
          <w:bCs/>
          <w:lang w:eastAsia="fr-FR"/>
        </w:rPr>
      </w:pPr>
      <w:r w:rsidRPr="005C7743">
        <w:rPr>
          <w:b/>
          <w:bCs/>
          <w:rtl/>
          <w:lang w:eastAsia="fr-FR"/>
        </w:rPr>
        <w:t>أولاً: "قَالُوا رَبُّنَا اللَّهُ" (التحرر من مركز الأنا)</w:t>
      </w:r>
    </w:p>
    <w:p w14:paraId="21101F66" w14:textId="77777777" w:rsidR="006E208F" w:rsidRPr="005C7743" w:rsidRDefault="006E208F" w:rsidP="00511B5C">
      <w:pPr>
        <w:rPr>
          <w:lang w:eastAsia="fr-FR"/>
        </w:rPr>
      </w:pPr>
      <w:r w:rsidRPr="005C7743">
        <w:rPr>
          <w:rtl/>
          <w:lang w:eastAsia="fr-FR"/>
        </w:rPr>
        <w:t xml:space="preserve">القول هنا ليس مجرد اعتراف لساني، بل هو </w:t>
      </w:r>
      <w:r w:rsidRPr="005C7743">
        <w:rPr>
          <w:b/>
          <w:bCs/>
          <w:rtl/>
          <w:lang w:eastAsia="fr-FR"/>
        </w:rPr>
        <w:t>التوحيد العملي</w:t>
      </w:r>
      <w:r w:rsidRPr="005C7743">
        <w:rPr>
          <w:lang w:eastAsia="fr-FR"/>
        </w:rPr>
        <w:t xml:space="preserve">. </w:t>
      </w:r>
      <w:r w:rsidRPr="005C7743">
        <w:rPr>
          <w:rtl/>
          <w:lang w:eastAsia="fr-FR"/>
        </w:rPr>
        <w:t xml:space="preserve">إنه تحرير للنفس من مركز "الأنا" (الأنانية، الخوف على الذات، الاعتماد على الذات) لتدخل في دائرة </w:t>
      </w:r>
      <w:r w:rsidRPr="005C7743">
        <w:rPr>
          <w:b/>
          <w:bCs/>
          <w:rtl/>
          <w:lang w:eastAsia="fr-FR"/>
        </w:rPr>
        <w:t>التوكل المطلق</w:t>
      </w:r>
      <w:r w:rsidRPr="005C7743">
        <w:rPr>
          <w:rtl/>
          <w:lang w:eastAsia="fr-FR"/>
        </w:rPr>
        <w:t xml:space="preserve"> والاعتراف بوجود قوة عليا هي المدبرة. هذا هو أصل كل تحصين؛ فالخوف من المخلوق لا يسكن في قلب سكنه الخوف من الخالق وحده</w:t>
      </w:r>
      <w:r w:rsidRPr="005C7743">
        <w:rPr>
          <w:lang w:eastAsia="fr-FR"/>
        </w:rPr>
        <w:t>.</w:t>
      </w:r>
    </w:p>
    <w:p w14:paraId="02913D49" w14:textId="77777777" w:rsidR="006E208F" w:rsidRPr="005C7743" w:rsidRDefault="006E208F" w:rsidP="00511B5C">
      <w:pPr>
        <w:ind w:left="426"/>
        <w:rPr>
          <w:b/>
          <w:bCs/>
          <w:lang w:eastAsia="fr-FR"/>
        </w:rPr>
      </w:pPr>
      <w:r w:rsidRPr="005C7743">
        <w:rPr>
          <w:b/>
          <w:bCs/>
          <w:rtl/>
          <w:lang w:eastAsia="fr-FR"/>
        </w:rPr>
        <w:t>ثانياً: "ثُمَّ اسْتَقَامُوا" (السكن في نوره بلا انحراف)</w:t>
      </w:r>
    </w:p>
    <w:p w14:paraId="18E8D9F6" w14:textId="77777777" w:rsidR="006E208F" w:rsidRPr="005C7743" w:rsidRDefault="006E208F" w:rsidP="00511B5C">
      <w:pPr>
        <w:rPr>
          <w:lang w:eastAsia="fr-FR"/>
        </w:rPr>
      </w:pPr>
      <w:r w:rsidRPr="005C7743">
        <w:rPr>
          <w:rtl/>
          <w:lang w:eastAsia="fr-FR"/>
        </w:rPr>
        <w:t xml:space="preserve">الاستقامة هنا هي </w:t>
      </w:r>
      <w:r w:rsidRPr="005C7743">
        <w:rPr>
          <w:b/>
          <w:bCs/>
          <w:rtl/>
          <w:lang w:eastAsia="fr-FR"/>
        </w:rPr>
        <w:t>موقف قلبي وسلوكي دائم</w:t>
      </w:r>
      <w:r w:rsidRPr="005C7743">
        <w:rPr>
          <w:rtl/>
          <w:lang w:eastAsia="fr-FR"/>
        </w:rPr>
        <w:t xml:space="preserve"> يتجه نحو الحق، مانعاً للتشتت والاضطراب. وهذا هو التحصين الفعلي الذي يقي من الانحرافات النفسية والروحية. الاستقامة ليست أداءً جافاً للفرائض، بل هي ثبات على منهج الله في السر والعلن</w:t>
      </w:r>
      <w:r w:rsidRPr="005C7743">
        <w:rPr>
          <w:lang w:eastAsia="fr-FR"/>
        </w:rPr>
        <w:t>.</w:t>
      </w:r>
    </w:p>
    <w:p w14:paraId="37FE6DF0" w14:textId="77777777" w:rsidR="006E208F" w:rsidRPr="005C7743" w:rsidRDefault="006E208F" w:rsidP="00511B5C">
      <w:pPr>
        <w:ind w:left="426"/>
        <w:rPr>
          <w:b/>
          <w:bCs/>
          <w:lang w:eastAsia="fr-FR"/>
        </w:rPr>
      </w:pPr>
      <w:r w:rsidRPr="005C7743">
        <w:rPr>
          <w:b/>
          <w:bCs/>
          <w:rtl/>
          <w:lang w:eastAsia="fr-FR"/>
        </w:rPr>
        <w:t>ثالثاً: تنزّل الملائكة كحالة وعي وسكينة</w:t>
      </w:r>
    </w:p>
    <w:p w14:paraId="36CC6A2D" w14:textId="77777777" w:rsidR="006E208F" w:rsidRPr="005C7743" w:rsidRDefault="006E208F" w:rsidP="00511B5C">
      <w:pPr>
        <w:rPr>
          <w:lang w:eastAsia="fr-FR"/>
        </w:rPr>
      </w:pPr>
      <w:r w:rsidRPr="005C7743">
        <w:rPr>
          <w:rtl/>
          <w:lang w:eastAsia="fr-FR"/>
        </w:rPr>
        <w:t xml:space="preserve">إن مفهوم "تتنزل عليهم الملائكة" لا ينفي معناه الحرفي عند الموت أو في مواقف الحياة، لكنه يضيف إليه معنى باطنياً: هو </w:t>
      </w:r>
      <w:r w:rsidRPr="005C7743">
        <w:rPr>
          <w:b/>
          <w:bCs/>
          <w:rtl/>
          <w:lang w:eastAsia="fr-FR"/>
        </w:rPr>
        <w:t>انغمار القلب بأنوار الوعي الإلهي</w:t>
      </w:r>
      <w:r w:rsidRPr="005C7743">
        <w:rPr>
          <w:rtl/>
          <w:lang w:eastAsia="fr-FR"/>
        </w:rPr>
        <w:t xml:space="preserve"> و</w:t>
      </w:r>
      <w:r w:rsidRPr="005C7743">
        <w:rPr>
          <w:b/>
          <w:bCs/>
          <w:rtl/>
          <w:lang w:eastAsia="fr-FR"/>
        </w:rPr>
        <w:t>سكينة اليقين</w:t>
      </w:r>
      <w:r w:rsidRPr="005C7743">
        <w:rPr>
          <w:rtl/>
          <w:lang w:eastAsia="fr-FR"/>
        </w:rPr>
        <w:t>، مما ينتج عنه التحصين النفسي الأقصى</w:t>
      </w:r>
      <w:r w:rsidRPr="005C7743">
        <w:rPr>
          <w:lang w:eastAsia="fr-FR"/>
        </w:rPr>
        <w:t>:</w:t>
      </w:r>
    </w:p>
    <w:p w14:paraId="5B121FF4" w14:textId="77777777" w:rsidR="006E208F" w:rsidRPr="005C7743" w:rsidRDefault="006E208F" w:rsidP="00511B5C">
      <w:pPr>
        <w:numPr>
          <w:ilvl w:val="0"/>
          <w:numId w:val="293"/>
        </w:numPr>
        <w:rPr>
          <w:lang w:eastAsia="fr-FR"/>
        </w:rPr>
      </w:pPr>
      <w:r w:rsidRPr="005C7743">
        <w:rPr>
          <w:b/>
          <w:bCs/>
          <w:lang w:eastAsia="fr-FR"/>
        </w:rPr>
        <w:t>"</w:t>
      </w:r>
      <w:r w:rsidRPr="005C7743">
        <w:rPr>
          <w:b/>
          <w:bCs/>
          <w:rtl/>
          <w:lang w:eastAsia="fr-FR"/>
        </w:rPr>
        <w:t>أَلَّا تَخَافُوا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الخوف</w:t>
      </w:r>
      <w:r w:rsidRPr="005C7743">
        <w:rPr>
          <w:rtl/>
          <w:lang w:eastAsia="fr-FR"/>
        </w:rPr>
        <w:t>، وهو ظل المستقبل، عندما يستسلم القلب لقضاء الله ويعيش في رعايته ويوقن بأن المستقبل بيد من استقام إليه</w:t>
      </w:r>
      <w:r w:rsidRPr="005C7743">
        <w:rPr>
          <w:lang w:eastAsia="fr-FR"/>
        </w:rPr>
        <w:t>.</w:t>
      </w:r>
    </w:p>
    <w:p w14:paraId="6160CB26" w14:textId="77777777" w:rsidR="006E208F" w:rsidRPr="005C7743" w:rsidRDefault="006E208F" w:rsidP="00511B5C">
      <w:pPr>
        <w:numPr>
          <w:ilvl w:val="0"/>
          <w:numId w:val="293"/>
        </w:numPr>
        <w:rPr>
          <w:lang w:eastAsia="fr-FR"/>
        </w:rPr>
      </w:pPr>
      <w:r w:rsidRPr="005C7743">
        <w:rPr>
          <w:b/>
          <w:bCs/>
          <w:lang w:eastAsia="fr-FR"/>
        </w:rPr>
        <w:t>"</w:t>
      </w:r>
      <w:r w:rsidRPr="005C7743">
        <w:rPr>
          <w:b/>
          <w:bCs/>
          <w:rtl/>
          <w:lang w:eastAsia="fr-FR"/>
        </w:rPr>
        <w:t>وَلَا تَحْزَنُوا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الحزن</w:t>
      </w:r>
      <w:r w:rsidRPr="005C7743">
        <w:rPr>
          <w:rtl/>
          <w:lang w:eastAsia="fr-FR"/>
        </w:rPr>
        <w:t>، وهو ظل الماضي، عندما يُسلم الماضي لله، ويدرك العبد أن ما مضى هو قضاء كتبه الله، وأن اللحظة الحالية هي كل ما يملكه ليصنع به مستقبله</w:t>
      </w:r>
      <w:r w:rsidRPr="005C7743">
        <w:rPr>
          <w:lang w:eastAsia="fr-FR"/>
        </w:rPr>
        <w:t>.</w:t>
      </w:r>
    </w:p>
    <w:p w14:paraId="595E6624" w14:textId="77777777" w:rsidR="006E208F" w:rsidRPr="005C7743" w:rsidRDefault="006E208F" w:rsidP="00511B5C">
      <w:pPr>
        <w:rPr>
          <w:lang w:eastAsia="fr-FR"/>
        </w:rPr>
      </w:pPr>
      <w:r w:rsidRPr="005C7743">
        <w:rPr>
          <w:b/>
          <w:bCs/>
          <w:rtl/>
          <w:lang w:eastAsia="fr-FR"/>
        </w:rPr>
        <w:t>الخلاصة</w:t>
      </w:r>
      <w:r w:rsidRPr="005C7743">
        <w:rPr>
          <w:b/>
          <w:bCs/>
          <w:lang w:eastAsia="fr-FR"/>
        </w:rPr>
        <w:t>:</w:t>
      </w:r>
      <w:r w:rsidRPr="005C7743">
        <w:rPr>
          <w:lang w:eastAsia="fr-FR"/>
        </w:rPr>
        <w:t xml:space="preserve"> </w:t>
      </w:r>
      <w:r w:rsidRPr="005C7743">
        <w:rPr>
          <w:rtl/>
          <w:lang w:eastAsia="fr-FR"/>
        </w:rPr>
        <w:t xml:space="preserve">التحصين الحقيقي هو </w:t>
      </w:r>
      <w:r w:rsidRPr="005C7743">
        <w:rPr>
          <w:b/>
          <w:bCs/>
          <w:rtl/>
          <w:lang w:eastAsia="fr-FR"/>
        </w:rPr>
        <w:t>اليقظة الروحية</w:t>
      </w:r>
      <w:r w:rsidRPr="005C7743">
        <w:rPr>
          <w:rtl/>
          <w:lang w:eastAsia="fr-FR"/>
        </w:rPr>
        <w:t xml:space="preserve">، أي عيش "لحظة الآن" بكل وعي ويقين بالله، حيث لا يوجد مجال لظلال الماضي والمستقبل (الحزن والخوف). هي حالة </w:t>
      </w:r>
      <w:r w:rsidRPr="005C7743">
        <w:rPr>
          <w:b/>
          <w:bCs/>
          <w:lang w:eastAsia="fr-FR"/>
        </w:rPr>
        <w:t>"</w:t>
      </w:r>
      <w:r w:rsidRPr="005C7743">
        <w:rPr>
          <w:b/>
          <w:bCs/>
          <w:rtl/>
          <w:lang w:eastAsia="fr-FR"/>
        </w:rPr>
        <w:t>القيامة الصغرى</w:t>
      </w:r>
      <w:r w:rsidRPr="005C7743">
        <w:rPr>
          <w:b/>
          <w:bCs/>
          <w:lang w:eastAsia="fr-FR"/>
        </w:rPr>
        <w:t>"</w:t>
      </w:r>
      <w:r w:rsidRPr="005C7743">
        <w:rPr>
          <w:lang w:eastAsia="fr-FR"/>
        </w:rPr>
        <w:t xml:space="preserve"> </w:t>
      </w:r>
      <w:r w:rsidRPr="005C7743">
        <w:rPr>
          <w:rtl/>
          <w:lang w:eastAsia="fr-FR"/>
        </w:rPr>
        <w:t>للروح، بعث جديد يغمره فجر داخلي من الطمأنينة يطرد ظلام الوهم والقلق</w:t>
      </w:r>
      <w:r w:rsidRPr="005C7743">
        <w:rPr>
          <w:lang w:eastAsia="fr-FR"/>
        </w:rPr>
        <w:t>.</w:t>
      </w:r>
    </w:p>
    <w:p w14:paraId="15815E27" w14:textId="77777777" w:rsidR="006E208F" w:rsidRPr="005C7743" w:rsidRDefault="006E208F" w:rsidP="00511B5C">
      <w:pPr>
        <w:rPr>
          <w:rtl/>
          <w:lang w:eastAsia="fr-FR" w:bidi="ar-MA"/>
        </w:rPr>
      </w:pPr>
    </w:p>
    <w:p w14:paraId="1F05C74D" w14:textId="77777777" w:rsidR="006E208F" w:rsidRPr="00B67EF7" w:rsidRDefault="006E208F" w:rsidP="00511B5C">
      <w:pPr>
        <w:pStyle w:val="a6"/>
        <w:numPr>
          <w:ilvl w:val="1"/>
          <w:numId w:val="69"/>
        </w:numPr>
        <w:rPr>
          <w:b/>
          <w:bCs/>
          <w:lang w:eastAsia="fr-FR"/>
        </w:rPr>
      </w:pPr>
      <w:r w:rsidRPr="00B67EF7">
        <w:rPr>
          <w:b/>
          <w:bCs/>
          <w:rtl/>
          <w:lang w:eastAsia="fr-FR"/>
        </w:rPr>
        <w:t>منهج التحصين الشامل: عبادة التوكل والاعتصام بالله</w:t>
      </w:r>
    </w:p>
    <w:p w14:paraId="3BBB933D" w14:textId="77777777" w:rsidR="006E208F" w:rsidRPr="005C7743" w:rsidRDefault="006E208F" w:rsidP="00511B5C">
      <w:pPr>
        <w:rPr>
          <w:lang w:eastAsia="fr-FR"/>
        </w:rPr>
      </w:pPr>
      <w:r w:rsidRPr="005C7743">
        <w:rPr>
          <w:rtl/>
          <w:lang w:eastAsia="fr-FR"/>
        </w:rPr>
        <w:t>التحصين العملي، الذي يكمل الاستقامة، هو منهج شامل يقوم على مجموعة من الأقوال والأفعال التي تزيد من قوة "الاهتزاز الداخلي" باليقين والثقة بالله</w:t>
      </w:r>
      <w:r w:rsidRPr="005C7743">
        <w:rPr>
          <w:lang w:eastAsia="fr-FR"/>
        </w:rPr>
        <w:t>:</w:t>
      </w:r>
    </w:p>
    <w:p w14:paraId="260C62D4" w14:textId="77777777" w:rsidR="006E208F" w:rsidRPr="005C7743" w:rsidRDefault="006E208F" w:rsidP="00511B5C">
      <w:pPr>
        <w:numPr>
          <w:ilvl w:val="0"/>
          <w:numId w:val="294"/>
        </w:numPr>
        <w:rPr>
          <w:lang w:eastAsia="fr-FR"/>
        </w:rPr>
      </w:pPr>
      <w:r w:rsidRPr="005C7743">
        <w:rPr>
          <w:b/>
          <w:bCs/>
          <w:rtl/>
          <w:lang w:eastAsia="fr-FR"/>
        </w:rPr>
        <w:t>التحصين بالقرآن الكريم</w:t>
      </w:r>
      <w:r w:rsidRPr="005C7743">
        <w:rPr>
          <w:b/>
          <w:bCs/>
          <w:lang w:eastAsia="fr-FR"/>
        </w:rPr>
        <w:t>:</w:t>
      </w:r>
      <w:r w:rsidRPr="005C7743">
        <w:rPr>
          <w:lang w:eastAsia="fr-FR"/>
        </w:rPr>
        <w:t xml:space="preserve"> </w:t>
      </w:r>
      <w:r w:rsidRPr="005C7743">
        <w:rPr>
          <w:rtl/>
          <w:lang w:eastAsia="fr-FR"/>
        </w:rPr>
        <w:t xml:space="preserve">كقراءة </w:t>
      </w:r>
      <w:r w:rsidRPr="005C7743">
        <w:rPr>
          <w:b/>
          <w:bCs/>
          <w:rtl/>
          <w:lang w:eastAsia="fr-FR"/>
        </w:rPr>
        <w:t>المعوذات</w:t>
      </w:r>
      <w:r w:rsidRPr="005C7743">
        <w:rPr>
          <w:rtl/>
          <w:lang w:eastAsia="fr-FR"/>
        </w:rPr>
        <w:t xml:space="preserve"> ثلاثاً في الصباح والمساء، و</w:t>
      </w:r>
      <w:r w:rsidRPr="005C7743">
        <w:rPr>
          <w:b/>
          <w:bCs/>
          <w:rtl/>
          <w:lang w:eastAsia="fr-FR"/>
        </w:rPr>
        <w:t>آية الكرسي</w:t>
      </w:r>
      <w:r w:rsidRPr="005C7743">
        <w:rPr>
          <w:rtl/>
          <w:lang w:eastAsia="fr-FR"/>
        </w:rPr>
        <w:t xml:space="preserve"> بعد كل صلاة، و</w:t>
      </w:r>
      <w:r w:rsidRPr="005C7743">
        <w:rPr>
          <w:b/>
          <w:bCs/>
          <w:rtl/>
          <w:lang w:eastAsia="fr-FR"/>
        </w:rPr>
        <w:t>خواتيم سورة البقرة</w:t>
      </w:r>
      <w:r w:rsidRPr="005C7743">
        <w:rPr>
          <w:rtl/>
          <w:lang w:eastAsia="fr-FR"/>
        </w:rPr>
        <w:t xml:space="preserve"> ليلاً</w:t>
      </w:r>
      <w:r w:rsidRPr="005C7743">
        <w:rPr>
          <w:lang w:eastAsia="fr-FR"/>
        </w:rPr>
        <w:t>.</w:t>
      </w:r>
    </w:p>
    <w:p w14:paraId="4438266C" w14:textId="77777777" w:rsidR="006E208F" w:rsidRPr="005C7743" w:rsidRDefault="006E208F" w:rsidP="00511B5C">
      <w:pPr>
        <w:numPr>
          <w:ilvl w:val="0"/>
          <w:numId w:val="294"/>
        </w:numPr>
        <w:rPr>
          <w:lang w:eastAsia="fr-FR"/>
        </w:rPr>
      </w:pPr>
      <w:r w:rsidRPr="005C7743">
        <w:rPr>
          <w:b/>
          <w:bCs/>
          <w:rtl/>
          <w:lang w:eastAsia="fr-FR"/>
        </w:rPr>
        <w:t>التحصين بالأذكار النبوية</w:t>
      </w:r>
      <w:r w:rsidRPr="005C7743">
        <w:rPr>
          <w:b/>
          <w:bCs/>
          <w:lang w:eastAsia="fr-FR"/>
        </w:rPr>
        <w:t>:</w:t>
      </w:r>
      <w:r w:rsidRPr="005C7743">
        <w:rPr>
          <w:lang w:eastAsia="fr-FR"/>
        </w:rPr>
        <w:t xml:space="preserve"> </w:t>
      </w:r>
      <w:r w:rsidRPr="005C7743">
        <w:rPr>
          <w:rtl/>
          <w:lang w:eastAsia="fr-FR"/>
        </w:rPr>
        <w:t>كدعاء عدم الضرر</w:t>
      </w:r>
      <w:r w:rsidRPr="005C7743">
        <w:rPr>
          <w:lang w:eastAsia="fr-FR"/>
        </w:rPr>
        <w:t>: "</w:t>
      </w:r>
      <w:r w:rsidRPr="005C7743">
        <w:rPr>
          <w:b/>
          <w:bCs/>
          <w:rtl/>
          <w:lang w:eastAsia="fr-FR"/>
        </w:rPr>
        <w:t>باسم الله الذي لا يضر مع اسمه شيء في الأرض ولا في السماء وهو السميع العليم</w:t>
      </w:r>
      <w:r w:rsidRPr="005C7743">
        <w:rPr>
          <w:lang w:eastAsia="fr-FR"/>
        </w:rPr>
        <w:t>" (</w:t>
      </w:r>
      <w:r w:rsidRPr="005C7743">
        <w:rPr>
          <w:rtl/>
          <w:lang w:eastAsia="fr-FR"/>
        </w:rPr>
        <w:t>ثلاث مرات</w:t>
      </w:r>
      <w:r w:rsidRPr="005C7743">
        <w:rPr>
          <w:lang w:eastAsia="fr-FR"/>
        </w:rPr>
        <w:t>).</w:t>
      </w:r>
    </w:p>
    <w:p w14:paraId="3926DB0C" w14:textId="77777777" w:rsidR="006E208F" w:rsidRPr="005C7743" w:rsidRDefault="006E208F" w:rsidP="00511B5C">
      <w:pPr>
        <w:numPr>
          <w:ilvl w:val="0"/>
          <w:numId w:val="294"/>
        </w:numPr>
        <w:rPr>
          <w:lang w:eastAsia="fr-FR"/>
        </w:rPr>
      </w:pPr>
      <w:r w:rsidRPr="005C7743">
        <w:rPr>
          <w:b/>
          <w:bCs/>
          <w:rtl/>
          <w:lang w:eastAsia="fr-FR"/>
        </w:rPr>
        <w:t>التحصين بالعبادات والأعمال الصالحة</w:t>
      </w:r>
      <w:r w:rsidRPr="005C7743">
        <w:rPr>
          <w:b/>
          <w:bCs/>
          <w:lang w:eastAsia="fr-FR"/>
        </w:rPr>
        <w:t>:</w:t>
      </w:r>
      <w:r w:rsidRPr="005C7743">
        <w:rPr>
          <w:lang w:eastAsia="fr-FR"/>
        </w:rPr>
        <w:t xml:space="preserve"> </w:t>
      </w:r>
      <w:r w:rsidRPr="005C7743">
        <w:rPr>
          <w:rtl/>
          <w:lang w:eastAsia="fr-FR"/>
        </w:rPr>
        <w:t>كالمحافظة على الصلاة، وكثرة الصدقة والاستغفار، التي هي أعظم حماية وصلة بين العبد وربه</w:t>
      </w:r>
      <w:r w:rsidRPr="005C7743">
        <w:rPr>
          <w:lang w:eastAsia="fr-FR"/>
        </w:rPr>
        <w:t>.</w:t>
      </w:r>
    </w:p>
    <w:p w14:paraId="22AE1EB9" w14:textId="77777777" w:rsidR="006E208F" w:rsidRPr="005C7743" w:rsidRDefault="006E208F" w:rsidP="00511B5C">
      <w:pPr>
        <w:rPr>
          <w:lang w:eastAsia="fr-FR"/>
        </w:rPr>
      </w:pPr>
    </w:p>
    <w:p w14:paraId="0CDD5E00" w14:textId="77777777" w:rsidR="006E208F" w:rsidRPr="008717C2" w:rsidRDefault="006E208F" w:rsidP="00511B5C">
      <w:pPr>
        <w:pStyle w:val="a6"/>
        <w:numPr>
          <w:ilvl w:val="1"/>
          <w:numId w:val="69"/>
        </w:numPr>
        <w:rPr>
          <w:b/>
          <w:bCs/>
          <w:lang w:eastAsia="fr-FR"/>
        </w:rPr>
      </w:pPr>
      <w:r w:rsidRPr="008717C2">
        <w:rPr>
          <w:b/>
          <w:bCs/>
          <w:rtl/>
          <w:lang w:eastAsia="fr-FR"/>
        </w:rPr>
        <w:t>المنهج المتوازن: الأخذ بالأسباب والتوكل (بدلاً من "التدفق")</w:t>
      </w:r>
    </w:p>
    <w:p w14:paraId="236BE1B8" w14:textId="77777777" w:rsidR="006E208F" w:rsidRPr="005C7743" w:rsidRDefault="006E208F" w:rsidP="00511B5C">
      <w:pPr>
        <w:rPr>
          <w:lang w:eastAsia="fr-FR"/>
        </w:rPr>
      </w:pPr>
      <w:r w:rsidRPr="005C7743">
        <w:rPr>
          <w:rtl/>
          <w:lang w:eastAsia="fr-FR"/>
        </w:rPr>
        <w:t xml:space="preserve">إن الشعور بـ "الجهد" و"الكفاح" المرهق لا يأتي من "الفعل" نفسه، بل يأتي من </w:t>
      </w:r>
      <w:r w:rsidRPr="005C7743">
        <w:rPr>
          <w:b/>
          <w:bCs/>
          <w:lang w:eastAsia="fr-FR"/>
        </w:rPr>
        <w:t>"</w:t>
      </w:r>
      <w:r w:rsidRPr="005C7743">
        <w:rPr>
          <w:b/>
          <w:bCs/>
          <w:rtl/>
          <w:lang w:eastAsia="fr-FR"/>
        </w:rPr>
        <w:t>الاعتماد على الفعل</w:t>
      </w:r>
      <w:r w:rsidRPr="005C7743">
        <w:rPr>
          <w:b/>
          <w:bCs/>
          <w:lang w:eastAsia="fr-FR"/>
        </w:rPr>
        <w:t>"</w:t>
      </w:r>
      <w:r w:rsidRPr="005C7743">
        <w:rPr>
          <w:lang w:eastAsia="fr-FR"/>
        </w:rPr>
        <w:t xml:space="preserve"> </w:t>
      </w:r>
      <w:r w:rsidRPr="005C7743">
        <w:rPr>
          <w:rtl/>
          <w:lang w:eastAsia="fr-FR"/>
        </w:rPr>
        <w:t>ونسيان المسبب (الله)</w:t>
      </w:r>
      <w:r w:rsidRPr="005C7743">
        <w:rPr>
          <w:lang w:eastAsia="fr-FR"/>
        </w:rPr>
        <w:t>.</w:t>
      </w:r>
    </w:p>
    <w:p w14:paraId="7CBF20C3" w14:textId="77777777" w:rsidR="006E208F" w:rsidRPr="005C7743" w:rsidRDefault="006E208F" w:rsidP="00511B5C">
      <w:pPr>
        <w:rPr>
          <w:lang w:eastAsia="fr-FR"/>
        </w:rPr>
      </w:pPr>
      <w:r w:rsidRPr="005C7743">
        <w:rPr>
          <w:rtl/>
          <w:lang w:eastAsia="fr-FR"/>
        </w:rPr>
        <w:t xml:space="preserve">الإسلام يدعو إلى توازن دقيق بين </w:t>
      </w:r>
      <w:r w:rsidRPr="005C7743">
        <w:rPr>
          <w:b/>
          <w:bCs/>
          <w:rtl/>
          <w:lang w:eastAsia="fr-FR"/>
        </w:rPr>
        <w:t>الأخذ بالأسباب</w:t>
      </w:r>
      <w:r w:rsidRPr="005C7743">
        <w:rPr>
          <w:rtl/>
          <w:lang w:eastAsia="fr-FR"/>
        </w:rPr>
        <w:t xml:space="preserve"> (العمل بجد في صمت) و</w:t>
      </w:r>
      <w:r w:rsidRPr="005C7743">
        <w:rPr>
          <w:b/>
          <w:bCs/>
          <w:rtl/>
          <w:lang w:eastAsia="fr-FR"/>
        </w:rPr>
        <w:t>التوكل على الله</w:t>
      </w:r>
      <w:r w:rsidRPr="005C7743">
        <w:rPr>
          <w:rtl/>
          <w:lang w:eastAsia="fr-FR"/>
        </w:rPr>
        <w:t xml:space="preserve"> </w:t>
      </w:r>
      <w:r w:rsidRPr="005C7743">
        <w:rPr>
          <w:lang w:eastAsia="fr-FR"/>
        </w:rPr>
        <w:t>(</w:t>
      </w:r>
      <w:r w:rsidRPr="005C7743">
        <w:rPr>
          <w:rtl/>
          <w:lang w:eastAsia="fr-FR"/>
        </w:rPr>
        <w:t>الاطمئنان واليقين</w:t>
      </w:r>
      <w:r w:rsidRPr="005C7743">
        <w:rPr>
          <w:lang w:eastAsia="fr-FR"/>
        </w:rPr>
        <w:t>).</w:t>
      </w:r>
    </w:p>
    <w:p w14:paraId="4B58DFA3" w14:textId="77777777" w:rsidR="006E208F" w:rsidRPr="005C7743" w:rsidRDefault="006E208F" w:rsidP="00511B5C">
      <w:pPr>
        <w:rPr>
          <w:lang w:eastAsia="fr-FR"/>
        </w:rPr>
      </w:pPr>
      <w:r w:rsidRPr="005C7743">
        <w:rPr>
          <w:lang w:eastAsia="fr-FR"/>
        </w:rPr>
        <w:t>"</w:t>
      </w:r>
      <w:r w:rsidRPr="005C7743">
        <w:rPr>
          <w:rtl/>
          <w:lang w:eastAsia="fr-FR"/>
        </w:rPr>
        <w:t>وَمَن يَتَوَكَّلْ عَلَى اللَّهِ فَهُوَ حَسْبُهُ ۚ إِنَّ اللَّهَ بَالِغُ أَمْرِهِ" (الطلاق: 3)</w:t>
      </w:r>
      <w:r w:rsidRPr="005C7743">
        <w:rPr>
          <w:lang w:eastAsia="fr-FR"/>
        </w:rPr>
        <w:t>.</w:t>
      </w:r>
    </w:p>
    <w:p w14:paraId="2B88415D" w14:textId="77777777" w:rsidR="006E208F" w:rsidRPr="005C7743" w:rsidRDefault="006E208F" w:rsidP="00511B5C">
      <w:pPr>
        <w:ind w:left="426"/>
        <w:rPr>
          <w:b/>
          <w:bCs/>
          <w:lang w:eastAsia="fr-FR"/>
        </w:rPr>
      </w:pPr>
      <w:r w:rsidRPr="005C7743">
        <w:rPr>
          <w:b/>
          <w:bCs/>
          <w:rtl/>
          <w:lang w:eastAsia="fr-FR"/>
        </w:rPr>
        <w:t>خاتمة: سر المؤمن</w:t>
      </w:r>
    </w:p>
    <w:p w14:paraId="25405BC3" w14:textId="77777777" w:rsidR="006E208F" w:rsidRPr="005C7743" w:rsidRDefault="006E208F" w:rsidP="00511B5C">
      <w:pPr>
        <w:rPr>
          <w:lang w:eastAsia="fr-FR"/>
        </w:rPr>
      </w:pPr>
      <w:r w:rsidRPr="005C7743">
        <w:rPr>
          <w:rtl/>
          <w:lang w:eastAsia="fr-FR"/>
        </w:rPr>
        <w:t xml:space="preserve">إن السر لا يكمن في "كون" يستجيب لذبذبات، بل في </w:t>
      </w:r>
      <w:r w:rsidRPr="005C7743">
        <w:rPr>
          <w:b/>
          <w:bCs/>
          <w:lang w:eastAsia="fr-FR"/>
        </w:rPr>
        <w:t>"</w:t>
      </w:r>
      <w:r w:rsidRPr="005C7743">
        <w:rPr>
          <w:b/>
          <w:bCs/>
          <w:rtl/>
          <w:lang w:eastAsia="fr-FR"/>
        </w:rPr>
        <w:t>رب</w:t>
      </w:r>
      <w:r w:rsidRPr="005C7743">
        <w:rPr>
          <w:b/>
          <w:bCs/>
          <w:lang w:eastAsia="fr-FR"/>
        </w:rPr>
        <w:t>"</w:t>
      </w:r>
      <w:r w:rsidRPr="005C7743">
        <w:rPr>
          <w:lang w:eastAsia="fr-FR"/>
        </w:rPr>
        <w:t xml:space="preserve"> </w:t>
      </w:r>
      <w:r w:rsidRPr="005C7743">
        <w:rPr>
          <w:rtl/>
          <w:lang w:eastAsia="fr-FR"/>
        </w:rPr>
        <w:t>يجيب دعوة المضطر إذا دعاه</w:t>
      </w:r>
      <w:r w:rsidRPr="005C7743">
        <w:rPr>
          <w:lang w:eastAsia="fr-FR"/>
        </w:rPr>
        <w:t>.</w:t>
      </w:r>
    </w:p>
    <w:p w14:paraId="310D0C8D" w14:textId="77777777" w:rsidR="006E208F" w:rsidRPr="005C7743" w:rsidRDefault="006E208F" w:rsidP="00511B5C">
      <w:pPr>
        <w:rPr>
          <w:lang w:eastAsia="fr-FR"/>
        </w:rPr>
      </w:pPr>
      <w:r w:rsidRPr="005C7743">
        <w:rPr>
          <w:rtl/>
          <w:lang w:eastAsia="fr-FR"/>
        </w:rPr>
        <w:t xml:space="preserve">القوة ليست في "الصمت" المجرد، بل في </w:t>
      </w:r>
      <w:r w:rsidRPr="005C7743">
        <w:rPr>
          <w:b/>
          <w:bCs/>
          <w:lang w:eastAsia="fr-FR"/>
        </w:rPr>
        <w:t>"</w:t>
      </w:r>
      <w:r w:rsidRPr="005C7743">
        <w:rPr>
          <w:b/>
          <w:bCs/>
          <w:rtl/>
          <w:lang w:eastAsia="fr-FR"/>
        </w:rPr>
        <w:t>الكتمان</w:t>
      </w:r>
      <w:r w:rsidRPr="005C7743">
        <w:rPr>
          <w:b/>
          <w:bCs/>
          <w:lang w:eastAsia="fr-FR"/>
        </w:rPr>
        <w:t>"</w:t>
      </w:r>
      <w:r w:rsidRPr="005C7743">
        <w:rPr>
          <w:lang w:eastAsia="fr-FR"/>
        </w:rPr>
        <w:t xml:space="preserve"> </w:t>
      </w:r>
      <w:r w:rsidRPr="005C7743">
        <w:rPr>
          <w:rtl/>
          <w:lang w:eastAsia="fr-FR"/>
        </w:rPr>
        <w:t>الذي يحفظ النية والنعمة</w:t>
      </w:r>
      <w:r w:rsidRPr="005C7743">
        <w:rPr>
          <w:lang w:eastAsia="fr-FR"/>
        </w:rPr>
        <w:t>.</w:t>
      </w:r>
    </w:p>
    <w:p w14:paraId="5CA7465A" w14:textId="77777777" w:rsidR="006E208F" w:rsidRPr="005C7743" w:rsidRDefault="006E208F" w:rsidP="00511B5C">
      <w:pPr>
        <w:rPr>
          <w:lang w:eastAsia="fr-FR"/>
        </w:rPr>
      </w:pPr>
      <w:r w:rsidRPr="005C7743">
        <w:rPr>
          <w:rtl/>
          <w:lang w:eastAsia="fr-FR"/>
        </w:rPr>
        <w:t>فيا أخي الباحث، افعل ما نويت في سرك لتصون إخلاصك لله وتحمي نعمتك تحت جناح التحصين الرباني</w:t>
      </w:r>
      <w:r w:rsidRPr="005C7743">
        <w:rPr>
          <w:lang w:eastAsia="fr-FR"/>
        </w:rPr>
        <w:t xml:space="preserve">. </w:t>
      </w:r>
      <w:r w:rsidRPr="005C7743">
        <w:rPr>
          <w:b/>
          <w:bCs/>
          <w:rtl/>
          <w:lang w:eastAsia="fr-FR"/>
        </w:rPr>
        <w:t>راقب توفيق الله وهو يتنزل</w:t>
      </w:r>
      <w:r w:rsidRPr="005C7743">
        <w:rPr>
          <w:rtl/>
          <w:lang w:eastAsia="fr-FR"/>
        </w:rPr>
        <w:t>، وبركته التي تحل، وحفظه الذي يحيط بك، ثمرةً لنيتك الصادقة، وعملك الدؤوب في صمت، وتوكلك التام على الحي القيوم</w:t>
      </w:r>
      <w:r w:rsidRPr="005C7743">
        <w:rPr>
          <w:lang w:eastAsia="fr-FR"/>
        </w:rPr>
        <w:t>.</w:t>
      </w:r>
    </w:p>
    <w:p w14:paraId="1842CF54" w14:textId="77777777" w:rsidR="006E208F" w:rsidRDefault="006E208F" w:rsidP="00511B5C">
      <w:pPr>
        <w:rPr>
          <w:rtl/>
          <w:lang w:eastAsia="fr-FR"/>
        </w:rPr>
      </w:pPr>
    </w:p>
    <w:p w14:paraId="56187AD1" w14:textId="77777777" w:rsidR="006E208F" w:rsidRPr="005C7743" w:rsidRDefault="006E208F" w:rsidP="00511B5C">
      <w:pPr>
        <w:rPr>
          <w:lang w:eastAsia="fr-FR"/>
        </w:rPr>
      </w:pPr>
    </w:p>
    <w:p w14:paraId="042C91B3" w14:textId="77777777" w:rsidR="006E208F" w:rsidRPr="00456595" w:rsidRDefault="006E208F" w:rsidP="00511B5C">
      <w:pPr>
        <w:pStyle w:val="2"/>
        <w:rPr>
          <w:lang w:eastAsia="fr-FR"/>
        </w:rPr>
      </w:pPr>
      <w:bookmarkStart w:id="70" w:name="_Toc217078598"/>
      <w:r w:rsidRPr="00456595">
        <w:rPr>
          <w:rtl/>
          <w:lang w:eastAsia="fr-FR"/>
        </w:rPr>
        <w:t>يا معشر الجن والإنس: فك رموز الثنائية البشرية وخلق الواقع</w:t>
      </w:r>
      <w:bookmarkEnd w:id="69"/>
      <w:bookmarkEnd w:id="70"/>
    </w:p>
    <w:p w14:paraId="3CDE377A" w14:textId="77777777" w:rsidR="006E208F" w:rsidRPr="00456595" w:rsidRDefault="006E208F" w:rsidP="00511B5C">
      <w:pPr>
        <w:rPr>
          <w:lang w:eastAsia="fr-FR"/>
        </w:rPr>
      </w:pPr>
      <w:r w:rsidRPr="00456595">
        <w:rPr>
          <w:rtl/>
          <w:lang w:eastAsia="fr-FR"/>
        </w:rPr>
        <w:t>مقدمة: نداء للتحرر من المعتقلات الفكرية</w:t>
      </w:r>
    </w:p>
    <w:p w14:paraId="340306AF" w14:textId="77777777" w:rsidR="006E208F" w:rsidRPr="00456595" w:rsidRDefault="006E208F" w:rsidP="00511B5C">
      <w:pPr>
        <w:rPr>
          <w:lang w:eastAsia="fr-FR"/>
        </w:rPr>
      </w:pPr>
      <w:r w:rsidRPr="00456595">
        <w:rPr>
          <w:rtl/>
          <w:lang w:eastAsia="fr-FR"/>
        </w:rPr>
        <w:t>يُخاطب القرآن الكريم الإنسان بنداءٍ عميق: ﴿يَا مَعْشَرَ الْجِنِّ وَالْإِنسِ إِنِ اسْتَطَعْتُمْ أَن تَنفُذُوا مِنْ أَقْطَارِ السَّمَاوَاتِ وَالْأَرْضِ فَانفُذُوا ۚ لَا تَنفُذُونَ إِلَّا بِسُلْطَانٍ﴾. هذا النداء، في جوهره، هو دعوةٌ للإنسان ليعي حقيقته ويتجاوز المعتقدات الموروثة والسجون الفكرية التي حُبس فيها. فالوجود كله تعبيرات لخالق واحد، والإنسان كائن مُكرّم ﴿وَلَقَدْ كَرَّمْنَا بَنِي آدَمَ وَحَمَلْنَاهُمْ فِي الْبَرِّ وَالْبَحْرِ﴾</w:t>
      </w:r>
      <w:r w:rsidRPr="00456595">
        <w:rPr>
          <w:lang w:eastAsia="fr-FR"/>
        </w:rPr>
        <w:t>.</w:t>
      </w:r>
    </w:p>
    <w:p w14:paraId="7324265D" w14:textId="77777777" w:rsidR="006E208F" w:rsidRPr="00456595" w:rsidRDefault="006E208F" w:rsidP="00511B5C">
      <w:pPr>
        <w:rPr>
          <w:lang w:eastAsia="fr-FR"/>
        </w:rPr>
      </w:pPr>
      <w:r w:rsidRPr="00456595">
        <w:rPr>
          <w:rtl/>
          <w:lang w:eastAsia="fr-FR"/>
        </w:rPr>
        <w:t>القرآن: كتاب النفس ومرآة الذات</w:t>
      </w:r>
    </w:p>
    <w:p w14:paraId="4CE09FDE" w14:textId="77777777" w:rsidR="006E208F" w:rsidRPr="00456595" w:rsidRDefault="006E208F" w:rsidP="00511B5C">
      <w:pPr>
        <w:rPr>
          <w:lang w:eastAsia="fr-FR"/>
        </w:rPr>
      </w:pPr>
      <w:r w:rsidRPr="00456595">
        <w:rPr>
          <w:rtl/>
          <w:lang w:eastAsia="fr-FR"/>
        </w:rPr>
        <w:t>إن الكتاب الذي أُنزل على محمد ﷺ والأنبياء قبله ﴿نَزَّلَ عَلَيْكَ الْكِتَابَ بِالْحَقِّ مُصَدِّقًا لِّمَا بَيْنَ يَدَيْهِ﴾ هو ذكر للعالمين ﴿إِنْ هُوَ إِلَّا ذِكْرٌ لِّلْعَالَمِينَ﴾. فهمه يتطور مع تطور الإنسان، وهو ليس مجرد كتاب تاريخ أو جغرافيا. إن هذا الكتاب يتحدث عنك أيها الإنسان، يتحدث عن نفسك، فالإنسان مركب من نفس وجسد وروح. معظم آياته وقصصه، وحتى الإشارات للحيوانات، هي في الحقيقة صفات ودلالات لفهم هذه النفس البشرية. أنت لست مجرد جرم صغير، بل الكون كله منطوٍ فيك. كل القوى، من إبليس والشيطان إلى الملائكة والشمس والقمر، هي تجليات لقوى داخلية فيك</w:t>
      </w:r>
      <w:r w:rsidRPr="00456595">
        <w:rPr>
          <w:lang w:eastAsia="fr-FR"/>
        </w:rPr>
        <w:t>.</w:t>
      </w:r>
    </w:p>
    <w:p w14:paraId="6061D8A5" w14:textId="77777777" w:rsidR="006E208F" w:rsidRPr="00456595" w:rsidRDefault="006E208F" w:rsidP="00511B5C">
      <w:pPr>
        <w:rPr>
          <w:lang w:eastAsia="fr-FR"/>
        </w:rPr>
      </w:pPr>
      <w:r w:rsidRPr="00456595">
        <w:rPr>
          <w:rtl/>
          <w:lang w:eastAsia="fr-FR"/>
        </w:rPr>
        <w:t>فك رموز "الجن" و"الإنس": ثنائية الكيان البشري</w:t>
      </w:r>
    </w:p>
    <w:p w14:paraId="24C11958" w14:textId="77777777" w:rsidR="006E208F" w:rsidRPr="00456595" w:rsidRDefault="006E208F" w:rsidP="00511B5C">
      <w:pPr>
        <w:rPr>
          <w:lang w:eastAsia="fr-FR"/>
        </w:rPr>
      </w:pPr>
      <w:r w:rsidRPr="00456595">
        <w:rPr>
          <w:rtl/>
          <w:lang w:eastAsia="fr-FR"/>
        </w:rPr>
        <w:t>الآية المحورية ﴿يَا مَعْشَرَ الْجِنِّ وَالْإِنسِ﴾ تشير إلى أن الإنسان نفسه مُكوّن من طبيعتين أو طاقتين: إنسية وجنية</w:t>
      </w:r>
      <w:r w:rsidRPr="00456595">
        <w:rPr>
          <w:lang w:eastAsia="fr-FR"/>
        </w:rPr>
        <w:t>.</w:t>
      </w:r>
    </w:p>
    <w:p w14:paraId="1EF611EC" w14:textId="77777777" w:rsidR="006E208F" w:rsidRPr="00456595" w:rsidRDefault="006E208F" w:rsidP="00511B5C">
      <w:pPr>
        <w:pStyle w:val="a6"/>
        <w:numPr>
          <w:ilvl w:val="0"/>
          <w:numId w:val="62"/>
        </w:numPr>
        <w:rPr>
          <w:lang w:eastAsia="fr-FR"/>
        </w:rPr>
      </w:pPr>
      <w:r w:rsidRPr="008A0E69">
        <w:rPr>
          <w:b/>
          <w:bCs/>
          <w:rtl/>
          <w:lang w:eastAsia="fr-FR"/>
        </w:rPr>
        <w:t>طبيعة الإنس (الأرض)</w:t>
      </w:r>
      <w:r w:rsidRPr="008A0E69">
        <w:rPr>
          <w:b/>
          <w:bCs/>
          <w:lang w:eastAsia="fr-FR"/>
        </w:rPr>
        <w:t>:</w:t>
      </w:r>
      <w:r w:rsidRPr="00456595">
        <w:rPr>
          <w:lang w:eastAsia="fr-FR"/>
        </w:rPr>
        <w:t xml:space="preserve"> </w:t>
      </w:r>
      <w:r w:rsidRPr="00456595">
        <w:rPr>
          <w:rtl/>
          <w:lang w:eastAsia="fr-FR"/>
        </w:rPr>
        <w:t>هي الجانب الذي يأنس ويُؤنس به، يتقبل الأمور، يسعى للسكينة والانسجام الاجتماعي، كما أنِس موسى بالنار التي رآها ﴿إِنِّي آنَسْتُ نَارًا﴾</w:t>
      </w:r>
      <w:r w:rsidRPr="00456595">
        <w:rPr>
          <w:lang w:eastAsia="fr-FR"/>
        </w:rPr>
        <w:t>.</w:t>
      </w:r>
    </w:p>
    <w:p w14:paraId="611A531D" w14:textId="77777777" w:rsidR="006E208F" w:rsidRPr="00456595" w:rsidRDefault="006E208F" w:rsidP="00511B5C">
      <w:pPr>
        <w:pStyle w:val="a6"/>
        <w:numPr>
          <w:ilvl w:val="0"/>
          <w:numId w:val="62"/>
        </w:numPr>
        <w:rPr>
          <w:lang w:eastAsia="fr-FR"/>
        </w:rPr>
      </w:pPr>
      <w:r w:rsidRPr="008A0E69">
        <w:rPr>
          <w:b/>
          <w:bCs/>
          <w:rtl/>
          <w:lang w:eastAsia="fr-FR"/>
        </w:rPr>
        <w:t>طبيعة الجن (النار)</w:t>
      </w:r>
      <w:r w:rsidRPr="008A0E69">
        <w:rPr>
          <w:b/>
          <w:bCs/>
          <w:lang w:eastAsia="fr-FR"/>
        </w:rPr>
        <w:t>:</w:t>
      </w:r>
      <w:r w:rsidRPr="00456595">
        <w:rPr>
          <w:lang w:eastAsia="fr-FR"/>
        </w:rPr>
        <w:t xml:space="preserve"> </w:t>
      </w:r>
      <w:r w:rsidRPr="00456595">
        <w:rPr>
          <w:rtl/>
          <w:lang w:eastAsia="fr-FR"/>
        </w:rPr>
        <w:t>هي طاقة نارية، ديناميكية، تسعى للحركة، للاكتشاف، للاختراع، للتطور. هذه الطاقة بطبيعتها لا تميل للسكون أو الخضوع المطلق، بل تتجه نحو الأعلى، نحو السماء. هذه الطاقة النارية، إذا عرف الإنسان كيف يفعلها ويوجهها، يمكن أن تجعله مبدعًا وعبقريًا يخلق ما ينفع الناس، أو على النقيض، قد تقوده إلى أقصى السلبية فيصبح شيطانًا أو إبليسًا في سلوكه. فإبليس والشيطان ليسا كائنات خارجية منفصلة بالضرورة، بل هما صفات وحالات يمكن أن تتجسد في الإنسان</w:t>
      </w:r>
      <w:r w:rsidRPr="00456595">
        <w:rPr>
          <w:lang w:eastAsia="fr-FR"/>
        </w:rPr>
        <w:t>.</w:t>
      </w:r>
    </w:p>
    <w:p w14:paraId="49F36B35" w14:textId="77777777" w:rsidR="006E208F" w:rsidRPr="00456595" w:rsidRDefault="006E208F" w:rsidP="00511B5C">
      <w:pPr>
        <w:rPr>
          <w:lang w:eastAsia="fr-FR"/>
        </w:rPr>
      </w:pPr>
      <w:r w:rsidRPr="00456595">
        <w:rPr>
          <w:lang w:eastAsia="fr-FR"/>
        </w:rPr>
        <w:t>"</w:t>
      </w:r>
      <w:r w:rsidRPr="00456595">
        <w:rPr>
          <w:rtl/>
          <w:lang w:eastAsia="fr-FR"/>
        </w:rPr>
        <w:t>السجود": طاعة وقبول للنظام</w:t>
      </w:r>
    </w:p>
    <w:p w14:paraId="1A64AAC5" w14:textId="77777777" w:rsidR="006E208F" w:rsidRPr="00456595" w:rsidRDefault="006E208F" w:rsidP="00511B5C">
      <w:pPr>
        <w:rPr>
          <w:lang w:eastAsia="fr-FR"/>
        </w:rPr>
      </w:pPr>
      <w:r w:rsidRPr="00456595">
        <w:rPr>
          <w:rtl/>
          <w:lang w:eastAsia="fr-FR"/>
        </w:rPr>
        <w:t>إن رفض إبليس للسجود لآدم ﴿خَلَقْتَنِي مِن نَّارٍ وَخَلَقْتَهُ مِن طِينٍ﴾ يمثل رفض الطاقة النارية (الجن) للخضوع للطاقة الترابية (الإنس). والسجود هنا ليس مجرد وضع الرأس على الأرض، بل هو الطاعة والتسليم وقبول النظام والقوانين. فعندما تدخل مجتمعًا أو مؤسسة أو وطنًا، عليك أن "تدخل الباب سُجّدًا"، أي أن تتقبل قوانينه ونظامه وتترك إرادتك الفردية المطلقة جانبًا لتنسجم مع الكل. الطاقة النارية بطبيعتها تقاوم هذا الخضوع المطلق</w:t>
      </w:r>
      <w:r w:rsidRPr="00456595">
        <w:rPr>
          <w:lang w:eastAsia="fr-FR"/>
        </w:rPr>
        <w:t>.</w:t>
      </w:r>
    </w:p>
    <w:p w14:paraId="22F80B3B" w14:textId="77777777" w:rsidR="006E208F" w:rsidRPr="00456595" w:rsidRDefault="006E208F" w:rsidP="00511B5C">
      <w:pPr>
        <w:rPr>
          <w:lang w:eastAsia="fr-FR"/>
        </w:rPr>
      </w:pPr>
      <w:r w:rsidRPr="00456595">
        <w:rPr>
          <w:lang w:eastAsia="fr-FR"/>
        </w:rPr>
        <w:t>"</w:t>
      </w:r>
      <w:r w:rsidRPr="00456595">
        <w:rPr>
          <w:rtl/>
          <w:lang w:eastAsia="fr-FR"/>
        </w:rPr>
        <w:t>الميزان": ضرورة التوازن الداخلي</w:t>
      </w:r>
    </w:p>
    <w:p w14:paraId="20D38ABC" w14:textId="77777777" w:rsidR="006E208F" w:rsidRPr="00456595" w:rsidRDefault="006E208F" w:rsidP="00511B5C">
      <w:pPr>
        <w:rPr>
          <w:lang w:eastAsia="fr-FR"/>
        </w:rPr>
      </w:pPr>
      <w:r w:rsidRPr="00456595">
        <w:rPr>
          <w:rtl/>
          <w:lang w:eastAsia="fr-FR"/>
        </w:rPr>
        <w:t>الإنسان مركب من طاقات متعددة (ترابية، مائية، نارية، هوائية). التحدي يكمن في تحقيق التوازن بين هذه الطاقات ﴿وَالسَّمَاءَ رَفَعَهَا وَوَضَعَ الْمِيزَانَ * أَلَّا تَطْغَوْا فِي الْمِيزَانِ﴾. الطغيان في الميزان، أي غلبة طاقة على أخرى بشكل مفرط، هو سبب الاختلال الداخلي والخارجي</w:t>
      </w:r>
      <w:r w:rsidRPr="00456595">
        <w:rPr>
          <w:lang w:eastAsia="fr-FR"/>
        </w:rPr>
        <w:t>.</w:t>
      </w:r>
    </w:p>
    <w:p w14:paraId="6E7E1FE4" w14:textId="77777777" w:rsidR="006E208F" w:rsidRPr="00456595" w:rsidRDefault="006E208F" w:rsidP="00511B5C">
      <w:pPr>
        <w:rPr>
          <w:lang w:eastAsia="fr-FR"/>
        </w:rPr>
      </w:pPr>
      <w:r w:rsidRPr="00456595">
        <w:rPr>
          <w:rtl/>
          <w:lang w:eastAsia="fr-FR"/>
        </w:rPr>
        <w:t>خلق الواقع: الإنسان كائن خالق بإرادته</w:t>
      </w:r>
    </w:p>
    <w:p w14:paraId="779A669C" w14:textId="77777777" w:rsidR="006E208F" w:rsidRPr="00456595" w:rsidRDefault="006E208F" w:rsidP="00511B5C">
      <w:pPr>
        <w:rPr>
          <w:lang w:eastAsia="fr-FR"/>
        </w:rPr>
      </w:pPr>
      <w:r w:rsidRPr="00456595">
        <w:rPr>
          <w:rtl/>
          <w:lang w:eastAsia="fr-FR"/>
        </w:rPr>
        <w:t xml:space="preserve">أنت لست مجرد جسد، بل روح إلهية خالدة تجسدت لتختبر هذا العالم المادي، وهذه الحياة الدنيا هي أشبه بلعبة ﴿اعْلَمُوا أَنَّمَا </w:t>
      </w:r>
      <w:proofErr w:type="spellStart"/>
      <w:r w:rsidRPr="00456595">
        <w:rPr>
          <w:rtl/>
          <w:lang w:eastAsia="fr-FR"/>
        </w:rPr>
        <w:t>الْحَيَاوةُ</w:t>
      </w:r>
      <w:proofErr w:type="spellEnd"/>
      <w:r w:rsidRPr="00456595">
        <w:rPr>
          <w:rtl/>
          <w:lang w:eastAsia="fr-FR"/>
        </w:rPr>
        <w:t xml:space="preserve"> الدُّنْيَا لَعِبٌ وَلَهْوٌ﴾. لقد وهبك الله القدرة على الخلق من خلال مشيئتك وأفكارك ومعتقداتك. عقلك (دماغك) هو جهاز الاتصال الذي يجسد ما تركز عليه. إذا ركزت وعيك ونواياك (والنوايا أقوى) على الخير والحسن، تجلى ذلك في واقعك؛ وإن ركزته على السلبيات والحزن والقلق، تجسدت هي الأخرى. أنت المسؤول عن واقعك ﴿وَمَا ظَلَمْنَاهُمْ وَلَٰكِن كَانُوا أَنفُسَهُمْ يَظِلِمُونَ﴾</w:t>
      </w:r>
      <w:r w:rsidRPr="00456595">
        <w:rPr>
          <w:lang w:eastAsia="fr-FR"/>
        </w:rPr>
        <w:t>.</w:t>
      </w:r>
    </w:p>
    <w:p w14:paraId="795F6761" w14:textId="77777777" w:rsidR="006E208F" w:rsidRPr="00456595" w:rsidRDefault="006E208F" w:rsidP="00511B5C">
      <w:pPr>
        <w:rPr>
          <w:lang w:eastAsia="fr-FR"/>
        </w:rPr>
      </w:pPr>
      <w:r w:rsidRPr="00456595">
        <w:rPr>
          <w:rtl/>
          <w:lang w:eastAsia="fr-FR"/>
        </w:rPr>
        <w:t>تزكية النفس وخلق الجنة بوعي</w:t>
      </w:r>
    </w:p>
    <w:p w14:paraId="5C0DE60E" w14:textId="77777777" w:rsidR="006E208F" w:rsidRPr="00456595" w:rsidRDefault="006E208F" w:rsidP="00511B5C">
      <w:pPr>
        <w:rPr>
          <w:lang w:eastAsia="fr-FR"/>
        </w:rPr>
      </w:pPr>
      <w:r w:rsidRPr="00456595">
        <w:rPr>
          <w:rtl/>
          <w:lang w:eastAsia="fr-FR"/>
        </w:rPr>
        <w:t xml:space="preserve">الغاية هي أن تتذكر حقيقتك كنور إلهي وتسمو بنفسك وتزكيها. التزكية هي التحرر من </w:t>
      </w:r>
      <w:proofErr w:type="spellStart"/>
      <w:r w:rsidRPr="00456595">
        <w:rPr>
          <w:rtl/>
          <w:lang w:eastAsia="fr-FR"/>
        </w:rPr>
        <w:t>التعلقات</w:t>
      </w:r>
      <w:proofErr w:type="spellEnd"/>
      <w:r w:rsidRPr="00456595">
        <w:rPr>
          <w:rtl/>
          <w:lang w:eastAsia="fr-FR"/>
        </w:rPr>
        <w:t xml:space="preserve"> السلبية بالأشخاص والأشياء، والتحكم في الأفكار والمشاعر. عليك أن تخلق جنتك (جنة الزواج، المشروع، الدراسة...) بوعي، لا أن تخلقها بأنانيّة ووعي انفصال فتكون ظالمًا لنفسك ﴿وَدَخَلَ جَنَّتَهُ وَهُوَ ظَالِمٌ لِّنَفْسِهِ﴾، فتجدها جنة بلا روح أو سكينة</w:t>
      </w:r>
      <w:r w:rsidRPr="00456595">
        <w:rPr>
          <w:lang w:eastAsia="fr-FR"/>
        </w:rPr>
        <w:t>.</w:t>
      </w:r>
    </w:p>
    <w:p w14:paraId="1C3F7DA1" w14:textId="77777777" w:rsidR="006E208F" w:rsidRPr="00456595" w:rsidRDefault="006E208F" w:rsidP="00511B5C">
      <w:pPr>
        <w:rPr>
          <w:lang w:eastAsia="fr-FR"/>
        </w:rPr>
      </w:pPr>
      <w:r w:rsidRPr="00456595">
        <w:rPr>
          <w:rtl/>
          <w:lang w:eastAsia="fr-FR"/>
        </w:rPr>
        <w:t>رسائل الكون: الألم والعدو كمرشدين</w:t>
      </w:r>
    </w:p>
    <w:p w14:paraId="4AC35B76" w14:textId="77777777" w:rsidR="006E208F" w:rsidRPr="00456595" w:rsidRDefault="006E208F" w:rsidP="00511B5C">
      <w:pPr>
        <w:rPr>
          <w:lang w:eastAsia="fr-FR"/>
        </w:rPr>
      </w:pPr>
      <w:r w:rsidRPr="00456595">
        <w:rPr>
          <w:rtl/>
          <w:lang w:eastAsia="fr-FR"/>
        </w:rPr>
        <w:t>كل تجربة، خاصة المؤلمة منها (خوف، حزن، غضب، فقدان...)، ليست عقابًا بل هي رسول ورسالة. كل شعور سلبي هو نبي يخبرك بأنك لست متناغمًا مع القوانين الكونية، وأن هناك شيئًا في داخلك (فكرة، معتقد، حكم) يحتاج إلى تغيير. حتى "العدو" الذي يؤذيك، هو في الحقيقة (من منظور عالم الغيب) نفس محبة اختارت هذا الدور القاسي لتعلمك وتدفعك للارتقاء وتغيير ما بنفسك. لهذا يأمر القرآن بالدفع بالتي هي أحسن ﴿ادْفَعْ بِالَّتِي هِيَ أَحْسَنُ فَإِذَا الَّذِي بَيْنَكَ وَبَيْنَهُ عَدَاوَةٌ كَأَنَّهُ وَلِيٌّ حَمِيمٌ﴾، وهذه المعرفة لا يلقاها إلا ذو حظ عظيم</w:t>
      </w:r>
      <w:r w:rsidRPr="00456595">
        <w:rPr>
          <w:lang w:eastAsia="fr-FR"/>
        </w:rPr>
        <w:t>.</w:t>
      </w:r>
    </w:p>
    <w:p w14:paraId="43988CC4" w14:textId="77777777" w:rsidR="006E208F" w:rsidRPr="00456595" w:rsidRDefault="006E208F" w:rsidP="00511B5C">
      <w:pPr>
        <w:rPr>
          <w:lang w:eastAsia="fr-FR"/>
        </w:rPr>
      </w:pPr>
      <w:r w:rsidRPr="00456595">
        <w:rPr>
          <w:rtl/>
          <w:lang w:eastAsia="fr-FR"/>
        </w:rPr>
        <w:t>الخلاصة: اخرج من التجربة بقلب سليم</w:t>
      </w:r>
    </w:p>
    <w:p w14:paraId="4E5D1F4F" w14:textId="77777777" w:rsidR="006E208F" w:rsidRPr="00456595" w:rsidRDefault="006E208F" w:rsidP="00511B5C">
      <w:pPr>
        <w:rPr>
          <w:lang w:eastAsia="fr-FR"/>
        </w:rPr>
      </w:pPr>
      <w:r w:rsidRPr="00456595">
        <w:rPr>
          <w:rtl/>
          <w:lang w:eastAsia="fr-FR"/>
        </w:rPr>
        <w:t>الحياة لعبة وتجربة. المهم ليس نوع التجربة، بل كيف عشتها وخرجت منها. اخرج من كل تجربة بقلب سليم، لا حقد، لا انتقام، لا تدمّر. عندها تكون قد نجحت في اللعبة، ولن تحتاج لتكرار نفس الدرس. اعرف نفسك كنور إلهي، وتحكم في وعيك ونواياك لتخلق جنتك وتسمو بروحك عائدًا إلى أصلك النوراني</w:t>
      </w:r>
      <w:r w:rsidRPr="00456595">
        <w:rPr>
          <w:lang w:eastAsia="fr-FR"/>
        </w:rPr>
        <w:t>.</w:t>
      </w:r>
    </w:p>
    <w:p w14:paraId="5714B34E" w14:textId="77777777" w:rsidR="00D8013F" w:rsidRPr="00AB7609" w:rsidRDefault="00D8013F" w:rsidP="00511B5C">
      <w:pPr>
        <w:pStyle w:val="2"/>
        <w:rPr>
          <w:lang w:val="fr-MA" w:eastAsia="fr-FR"/>
        </w:rPr>
      </w:pPr>
      <w:bookmarkStart w:id="71" w:name="_Toc217078599"/>
      <w:bookmarkStart w:id="72" w:name="_Toc209893511"/>
      <w:bookmarkStart w:id="73" w:name="_Toc213402937"/>
      <w:r w:rsidRPr="00AB7609">
        <w:rPr>
          <w:rtl/>
          <w:lang w:eastAsia="fr-FR"/>
        </w:rPr>
        <w:t>سر الروح في القرآن: من الحشود إلى الباطن</w:t>
      </w:r>
      <w:bookmarkEnd w:id="71"/>
    </w:p>
    <w:p w14:paraId="502F8BC8" w14:textId="77777777" w:rsidR="00D8013F" w:rsidRPr="00AB7609" w:rsidRDefault="00D8013F" w:rsidP="00511B5C">
      <w:pPr>
        <w:rPr>
          <w:lang w:val="fr-MA" w:eastAsia="fr-FR"/>
        </w:rPr>
      </w:pPr>
      <w:r w:rsidRPr="00AB7609">
        <w:rPr>
          <w:rtl/>
          <w:lang w:eastAsia="fr-FR"/>
        </w:rPr>
        <w:t xml:space="preserve">إنّ أعظم سر في الرسالات ليس في المعجزات الخارجية التي بهرَت العيون، بل في </w:t>
      </w:r>
      <w:r w:rsidRPr="00AB7609">
        <w:rPr>
          <w:b/>
          <w:bCs/>
          <w:rtl/>
          <w:lang w:eastAsia="fr-FR"/>
        </w:rPr>
        <w:t>المعجزة الداخلية</w:t>
      </w:r>
      <w:r w:rsidRPr="00AB7609">
        <w:rPr>
          <w:rtl/>
          <w:lang w:eastAsia="fr-FR"/>
        </w:rPr>
        <w:t xml:space="preserve"> التي تغيّر الوعي، والتي كانت محور الرسالة الإلهية منذ نوح وإبراهيم وموسى وعيسى ومحمد عليهم السلام</w:t>
      </w:r>
      <w:r w:rsidRPr="00AB7609">
        <w:rPr>
          <w:lang w:val="fr-MA" w:eastAsia="fr-FR"/>
        </w:rPr>
        <w:t>.</w:t>
      </w:r>
      <w:r w:rsidRPr="00AB7609">
        <w:rPr>
          <w:lang w:val="fr-MA" w:eastAsia="fr-FR"/>
        </w:rPr>
        <w:br/>
      </w:r>
      <w:r w:rsidRPr="00AB7609">
        <w:rPr>
          <w:rtl/>
          <w:lang w:eastAsia="fr-FR"/>
        </w:rPr>
        <w:t xml:space="preserve">فالقرآن يصرّح بوضوح أنّ القوة ليست في الوسيط بين الإنسان والسماء، بل في </w:t>
      </w:r>
      <w:r w:rsidRPr="00AB7609">
        <w:rPr>
          <w:b/>
          <w:bCs/>
          <w:rtl/>
          <w:lang w:eastAsia="fr-FR"/>
        </w:rPr>
        <w:t>الروح التي نفخها الله في الإنسان</w:t>
      </w:r>
      <w:r w:rsidRPr="00AB7609">
        <w:rPr>
          <w:lang w:val="fr-MA" w:eastAsia="fr-FR"/>
        </w:rPr>
        <w:t>:</w:t>
      </w:r>
    </w:p>
    <w:p w14:paraId="4B124655" w14:textId="77777777" w:rsidR="00D8013F" w:rsidRPr="00AB7609" w:rsidRDefault="00D8013F" w:rsidP="00511B5C">
      <w:pPr>
        <w:rPr>
          <w:lang w:val="fr-MA" w:eastAsia="fr-FR"/>
        </w:rPr>
      </w:pPr>
      <w:r w:rsidRPr="00AB7609">
        <w:rPr>
          <w:rtl/>
          <w:lang w:eastAsia="fr-FR"/>
        </w:rPr>
        <w:t>﴿وَنَفَخْتُ فِيهِ مِنْ رُوحِي﴾</w:t>
      </w:r>
      <w:r w:rsidRPr="00AB7609">
        <w:rPr>
          <w:lang w:val="fr-MA" w:eastAsia="fr-FR"/>
        </w:rPr>
        <w:br/>
      </w:r>
      <w:r w:rsidRPr="00AB7609">
        <w:rPr>
          <w:rtl/>
          <w:lang w:eastAsia="fr-FR"/>
        </w:rPr>
        <w:t>﴿وَنَفْسٍ وَمَا سَوَّاهَا﴾</w:t>
      </w:r>
      <w:r w:rsidRPr="00AB7609">
        <w:rPr>
          <w:lang w:val="fr-MA" w:eastAsia="fr-FR"/>
        </w:rPr>
        <w:br/>
      </w:r>
      <w:r w:rsidRPr="00AB7609">
        <w:rPr>
          <w:rtl/>
          <w:lang w:eastAsia="fr-FR"/>
        </w:rPr>
        <w:t>﴿وَنَحْنُ أَقْرَبُ إِلَيْهِ مِنْ حَبْلِ الْوَرِيدِ﴾</w:t>
      </w:r>
    </w:p>
    <w:p w14:paraId="1720FA15" w14:textId="77777777" w:rsidR="00D8013F" w:rsidRPr="00AB7609" w:rsidRDefault="00D8013F" w:rsidP="00511B5C">
      <w:pPr>
        <w:rPr>
          <w:lang w:val="fr-MA" w:eastAsia="fr-FR"/>
        </w:rPr>
      </w:pPr>
      <w:r w:rsidRPr="00AB7609">
        <w:rPr>
          <w:rtl/>
          <w:lang w:eastAsia="fr-FR"/>
        </w:rPr>
        <w:t xml:space="preserve">هذه الآيات تؤكد أن </w:t>
      </w:r>
      <w:r w:rsidRPr="00AB7609">
        <w:rPr>
          <w:b/>
          <w:bCs/>
          <w:rtl/>
          <w:lang w:eastAsia="fr-FR"/>
        </w:rPr>
        <w:t>الباب إلى الله داخلي، وليس خارجياً</w:t>
      </w:r>
      <w:r w:rsidRPr="00AB7609">
        <w:rPr>
          <w:lang w:val="fr-MA" w:eastAsia="fr-FR"/>
        </w:rPr>
        <w:t xml:space="preserve">. </w:t>
      </w:r>
      <w:r w:rsidRPr="00AB7609">
        <w:rPr>
          <w:rtl/>
          <w:lang w:eastAsia="fr-FR"/>
        </w:rPr>
        <w:t xml:space="preserve">ليس عبر مؤسسة دينية، ولا رجل دين، ولا معجزة حسّية، بل عبر </w:t>
      </w:r>
      <w:r w:rsidRPr="00AB7609">
        <w:rPr>
          <w:b/>
          <w:bCs/>
          <w:rtl/>
          <w:lang w:eastAsia="fr-FR"/>
        </w:rPr>
        <w:t>اليقظة إلى الحضور الإلهي في النفس</w:t>
      </w:r>
      <w:r w:rsidRPr="00AB7609">
        <w:rPr>
          <w:lang w:val="fr-MA" w:eastAsia="fr-FR"/>
        </w:rPr>
        <w:t>.</w:t>
      </w:r>
    </w:p>
    <w:p w14:paraId="6726AAE1" w14:textId="77777777" w:rsidR="00D8013F" w:rsidRPr="00AB7609" w:rsidRDefault="00D8013F" w:rsidP="00511B5C">
      <w:pPr>
        <w:rPr>
          <w:b/>
          <w:bCs/>
          <w:lang w:val="fr-MA" w:eastAsia="fr-FR"/>
        </w:rPr>
      </w:pPr>
      <w:r w:rsidRPr="00AB7609">
        <w:rPr>
          <w:b/>
          <w:bCs/>
          <w:rtl/>
          <w:lang w:eastAsia="fr-FR"/>
        </w:rPr>
        <w:t>عيسى والسر الذي لم يفهمه الحشد</w:t>
      </w:r>
    </w:p>
    <w:p w14:paraId="51765CDE" w14:textId="77777777" w:rsidR="00D8013F" w:rsidRPr="00AB7609" w:rsidRDefault="00D8013F" w:rsidP="00511B5C">
      <w:pPr>
        <w:rPr>
          <w:lang w:val="fr-MA" w:eastAsia="fr-FR"/>
        </w:rPr>
      </w:pPr>
      <w:r w:rsidRPr="00AB7609">
        <w:rPr>
          <w:rtl/>
          <w:lang w:eastAsia="fr-FR"/>
        </w:rPr>
        <w:t>كان خطاب الأنبياء للجماهير مبسطاً، أمّا سرّهم الأعظم فكان لمن استعدّ لحمله</w:t>
      </w:r>
      <w:r w:rsidRPr="00AB7609">
        <w:rPr>
          <w:lang w:val="fr-MA" w:eastAsia="fr-FR"/>
        </w:rPr>
        <w:t>.</w:t>
      </w:r>
      <w:r w:rsidRPr="00AB7609">
        <w:rPr>
          <w:lang w:val="fr-MA" w:eastAsia="fr-FR"/>
        </w:rPr>
        <w:br/>
      </w:r>
      <w:r w:rsidRPr="00AB7609">
        <w:rPr>
          <w:rtl/>
          <w:lang w:eastAsia="fr-FR"/>
        </w:rPr>
        <w:t>القرآن يشير إلى هذا البعد حين يصف عيسى بأنه</w:t>
      </w:r>
      <w:r w:rsidRPr="00AB7609">
        <w:rPr>
          <w:lang w:val="fr-MA" w:eastAsia="fr-FR"/>
        </w:rPr>
        <w:t>:</w:t>
      </w:r>
    </w:p>
    <w:p w14:paraId="44D59667" w14:textId="77777777" w:rsidR="00D8013F" w:rsidRPr="00AB7609" w:rsidRDefault="00D8013F" w:rsidP="00511B5C">
      <w:pPr>
        <w:rPr>
          <w:lang w:val="fr-MA" w:eastAsia="fr-FR"/>
        </w:rPr>
      </w:pPr>
      <w:r w:rsidRPr="00AB7609">
        <w:rPr>
          <w:rtl/>
          <w:lang w:eastAsia="fr-FR"/>
        </w:rPr>
        <w:t>﴿وَأَيَّدْنَاهُ بِرُوحِ الْقُدُسِ﴾</w:t>
      </w:r>
    </w:p>
    <w:p w14:paraId="50F7BA85" w14:textId="77777777" w:rsidR="00D8013F" w:rsidRPr="00AB7609" w:rsidRDefault="00D8013F" w:rsidP="00511B5C">
      <w:pPr>
        <w:rPr>
          <w:lang w:val="fr-MA" w:eastAsia="fr-FR"/>
        </w:rPr>
      </w:pPr>
      <w:r w:rsidRPr="00AB7609">
        <w:rPr>
          <w:rtl/>
          <w:lang w:eastAsia="fr-FR"/>
        </w:rPr>
        <w:t xml:space="preserve">فالقوة لم تكن في خارقٍ خارجي، بل في </w:t>
      </w:r>
      <w:r w:rsidRPr="00AB7609">
        <w:rPr>
          <w:b/>
          <w:bCs/>
          <w:rtl/>
          <w:lang w:eastAsia="fr-FR"/>
        </w:rPr>
        <w:t>اتصالٍ كامل بالروح</w:t>
      </w:r>
      <w:r w:rsidRPr="00AB7609">
        <w:rPr>
          <w:rtl/>
          <w:lang w:eastAsia="fr-FR"/>
        </w:rPr>
        <w:t>، بما جعل الأمر يبدو معجزةً لمن لا يعرفون طبيعة الروح</w:t>
      </w:r>
      <w:r w:rsidRPr="00AB7609">
        <w:rPr>
          <w:lang w:val="fr-MA" w:eastAsia="fr-FR"/>
        </w:rPr>
        <w:t>.</w:t>
      </w:r>
      <w:r w:rsidRPr="00AB7609">
        <w:rPr>
          <w:lang w:val="fr-MA" w:eastAsia="fr-FR"/>
        </w:rPr>
        <w:br/>
      </w:r>
      <w:r w:rsidRPr="00AB7609">
        <w:rPr>
          <w:rtl/>
          <w:lang w:eastAsia="fr-FR"/>
        </w:rPr>
        <w:t>وهذا ما تشير إليه الآية</w:t>
      </w:r>
      <w:r w:rsidRPr="00AB7609">
        <w:rPr>
          <w:lang w:val="fr-MA" w:eastAsia="fr-FR"/>
        </w:rPr>
        <w:t>:</w:t>
      </w:r>
    </w:p>
    <w:p w14:paraId="4ABB56A2" w14:textId="77777777" w:rsidR="00D8013F" w:rsidRPr="00AB7609" w:rsidRDefault="00D8013F" w:rsidP="00511B5C">
      <w:pPr>
        <w:rPr>
          <w:lang w:val="fr-MA" w:eastAsia="fr-FR"/>
        </w:rPr>
      </w:pPr>
      <w:r w:rsidRPr="00AB7609">
        <w:rPr>
          <w:rtl/>
          <w:lang w:eastAsia="fr-FR"/>
        </w:rPr>
        <w:t>﴿وَتُبْرِئُ الْأَكْمَهَ وَالْأَبْرَصَ بِإِذْنِي﴾</w:t>
      </w:r>
    </w:p>
    <w:p w14:paraId="0FF76849" w14:textId="77777777" w:rsidR="00D8013F" w:rsidRPr="00AB7609" w:rsidRDefault="00D8013F" w:rsidP="00511B5C">
      <w:pPr>
        <w:rPr>
          <w:lang w:val="fr-MA" w:eastAsia="fr-FR"/>
        </w:rPr>
      </w:pPr>
      <w:r w:rsidRPr="00AB7609">
        <w:rPr>
          <w:b/>
          <w:bCs/>
          <w:rtl/>
          <w:lang w:eastAsia="fr-FR"/>
        </w:rPr>
        <w:t>الإذن</w:t>
      </w:r>
      <w:r w:rsidRPr="00AB7609">
        <w:rPr>
          <w:rtl/>
          <w:lang w:eastAsia="fr-FR"/>
        </w:rPr>
        <w:t xml:space="preserve"> هنا ليس تصريحاً ميكانيكياً، بل حالة تطابق بين إرادة الإنسان وروح الله فيه، حيث يصبح الإنسان قناة للرحمة والشفاء</w:t>
      </w:r>
      <w:r w:rsidRPr="00AB7609">
        <w:rPr>
          <w:lang w:val="fr-MA" w:eastAsia="fr-FR"/>
        </w:rPr>
        <w:t>.</w:t>
      </w:r>
    </w:p>
    <w:p w14:paraId="21686D6C" w14:textId="77777777" w:rsidR="00D8013F" w:rsidRPr="00AB7609" w:rsidRDefault="00D8013F" w:rsidP="00511B5C">
      <w:pPr>
        <w:rPr>
          <w:b/>
          <w:bCs/>
          <w:lang w:val="fr-MA" w:eastAsia="fr-FR"/>
        </w:rPr>
      </w:pPr>
      <w:r w:rsidRPr="00AB7609">
        <w:rPr>
          <w:b/>
          <w:bCs/>
          <w:rtl/>
          <w:lang w:eastAsia="fr-FR"/>
        </w:rPr>
        <w:t>الصمت: بوابة الروح</w:t>
      </w:r>
    </w:p>
    <w:p w14:paraId="3E3A84DA" w14:textId="77777777" w:rsidR="00D8013F" w:rsidRPr="00AB7609" w:rsidRDefault="00D8013F" w:rsidP="00511B5C">
      <w:pPr>
        <w:rPr>
          <w:lang w:val="fr-MA" w:eastAsia="fr-FR"/>
        </w:rPr>
      </w:pPr>
      <w:r w:rsidRPr="00AB7609">
        <w:rPr>
          <w:rtl/>
          <w:lang w:eastAsia="fr-FR"/>
        </w:rPr>
        <w:t>النصوص الروحية القديمة تحدثت عن سرٍّ عظيم</w:t>
      </w:r>
      <w:r w:rsidRPr="00AB7609">
        <w:rPr>
          <w:lang w:val="fr-MA" w:eastAsia="fr-FR"/>
        </w:rPr>
        <w:t>:</w:t>
      </w:r>
      <w:r w:rsidRPr="00AB7609">
        <w:rPr>
          <w:lang w:val="fr-MA" w:eastAsia="fr-FR"/>
        </w:rPr>
        <w:br/>
      </w:r>
      <w:r w:rsidRPr="00AB7609">
        <w:rPr>
          <w:rtl/>
          <w:lang w:eastAsia="fr-FR"/>
        </w:rPr>
        <w:t>ليس العقل ما يقود الإنسان إلى الهداية، فالعقل مشغول دائمًا بالضوضاء والتحليل والتخطيط والخوف</w:t>
      </w:r>
      <w:r w:rsidRPr="00AB7609">
        <w:rPr>
          <w:lang w:val="fr-MA" w:eastAsia="fr-FR"/>
        </w:rPr>
        <w:t>.</w:t>
      </w:r>
      <w:r w:rsidRPr="00AB7609">
        <w:rPr>
          <w:lang w:val="fr-MA" w:eastAsia="fr-FR"/>
        </w:rPr>
        <w:br/>
      </w:r>
      <w:r w:rsidRPr="00AB7609">
        <w:rPr>
          <w:rtl/>
          <w:lang w:eastAsia="fr-FR"/>
        </w:rPr>
        <w:t>القرآن يصف هذا الصوت الداخلي القلق</w:t>
      </w:r>
      <w:r w:rsidRPr="00AB7609">
        <w:rPr>
          <w:lang w:val="fr-MA" w:eastAsia="fr-FR"/>
        </w:rPr>
        <w:t>:</w:t>
      </w:r>
    </w:p>
    <w:p w14:paraId="66077702" w14:textId="77777777" w:rsidR="00D8013F" w:rsidRPr="00AB7609" w:rsidRDefault="00D8013F" w:rsidP="00511B5C">
      <w:pPr>
        <w:rPr>
          <w:lang w:val="fr-MA" w:eastAsia="fr-FR"/>
        </w:rPr>
      </w:pPr>
      <w:r w:rsidRPr="00AB7609">
        <w:rPr>
          <w:rtl/>
          <w:lang w:eastAsia="fr-FR"/>
        </w:rPr>
        <w:t>﴿بَلِ الْإِنسَانُ عَلَىٰ نَفْسِهِ بَصِيرَةٌ وَلَوْ أَلْقَىٰ مَعَاذِيرَهُ﴾</w:t>
      </w:r>
    </w:p>
    <w:p w14:paraId="476D836F" w14:textId="77777777" w:rsidR="00D8013F" w:rsidRPr="00AB7609" w:rsidRDefault="00D8013F" w:rsidP="00511B5C">
      <w:pPr>
        <w:rPr>
          <w:lang w:val="fr-MA" w:eastAsia="fr-FR"/>
        </w:rPr>
      </w:pPr>
      <w:r w:rsidRPr="00AB7609">
        <w:rPr>
          <w:rtl/>
          <w:lang w:eastAsia="fr-FR"/>
        </w:rPr>
        <w:t>لكن هناك بعد أعمق</w:t>
      </w:r>
      <w:r w:rsidRPr="00AB7609">
        <w:rPr>
          <w:lang w:val="fr-MA" w:eastAsia="fr-FR"/>
        </w:rPr>
        <w:t>:</w:t>
      </w:r>
    </w:p>
    <w:p w14:paraId="4F580EE4" w14:textId="77777777" w:rsidR="00D8013F" w:rsidRPr="00AB7609" w:rsidRDefault="00D8013F" w:rsidP="00511B5C">
      <w:pPr>
        <w:rPr>
          <w:lang w:val="fr-MA" w:eastAsia="fr-FR"/>
        </w:rPr>
      </w:pPr>
      <w:r w:rsidRPr="00AB7609">
        <w:rPr>
          <w:rtl/>
          <w:lang w:eastAsia="fr-FR"/>
        </w:rPr>
        <w:t>﴿إِنَّ فِي ذَٰلِكَ لَذِكْرَىٰ لِمَنْ كَانَ لَهُ قَلْبٌ﴾</w:t>
      </w:r>
      <w:r w:rsidRPr="00AB7609">
        <w:rPr>
          <w:lang w:val="fr-MA" w:eastAsia="fr-FR"/>
        </w:rPr>
        <w:br/>
      </w:r>
      <w:r w:rsidRPr="00AB7609">
        <w:rPr>
          <w:rtl/>
          <w:lang w:eastAsia="fr-FR"/>
        </w:rPr>
        <w:t xml:space="preserve">والقلب هنا ليس عضوًا جسدياً، بل </w:t>
      </w:r>
      <w:r w:rsidRPr="00AB7609">
        <w:rPr>
          <w:b/>
          <w:bCs/>
          <w:rtl/>
          <w:lang w:eastAsia="fr-FR"/>
        </w:rPr>
        <w:t>مركز الوعي الروحي</w:t>
      </w:r>
      <w:r w:rsidRPr="00AB7609">
        <w:rPr>
          <w:lang w:val="fr-MA" w:eastAsia="fr-FR"/>
        </w:rPr>
        <w:t>.</w:t>
      </w:r>
    </w:p>
    <w:p w14:paraId="00402B4E" w14:textId="77777777" w:rsidR="00D8013F" w:rsidRPr="00AB7609" w:rsidRDefault="00D8013F" w:rsidP="00511B5C">
      <w:pPr>
        <w:rPr>
          <w:lang w:val="fr-MA" w:eastAsia="fr-FR"/>
        </w:rPr>
      </w:pPr>
      <w:r w:rsidRPr="00AB7609">
        <w:rPr>
          <w:rtl/>
          <w:lang w:eastAsia="fr-FR"/>
        </w:rPr>
        <w:t>الصمت الداخلي هو الحالة التي يهدأ فيها العقل، فتسمع النفس ما فوقه. ذلك معنى</w:t>
      </w:r>
      <w:r w:rsidRPr="00AB7609">
        <w:rPr>
          <w:lang w:val="fr-MA" w:eastAsia="fr-FR"/>
        </w:rPr>
        <w:t>:</w:t>
      </w:r>
    </w:p>
    <w:p w14:paraId="38CA0715" w14:textId="77777777" w:rsidR="00D8013F" w:rsidRPr="00AB7609" w:rsidRDefault="00D8013F" w:rsidP="00511B5C">
      <w:pPr>
        <w:rPr>
          <w:lang w:val="fr-MA" w:eastAsia="fr-FR"/>
        </w:rPr>
      </w:pPr>
      <w:r w:rsidRPr="00AB7609">
        <w:rPr>
          <w:rtl/>
          <w:lang w:eastAsia="fr-FR"/>
        </w:rPr>
        <w:t>﴿وَاذْكُر رَبَّكَ فِي نَفْسِكَ تَضَرُّعًا وَخِيفَةً وَدُونَ الْجَهْرِ مِنَ الْقَوْلِ﴾</w:t>
      </w:r>
    </w:p>
    <w:p w14:paraId="397E8FDD" w14:textId="77777777" w:rsidR="00D8013F" w:rsidRPr="00AB7609" w:rsidRDefault="00D8013F" w:rsidP="00511B5C">
      <w:pPr>
        <w:rPr>
          <w:lang w:val="fr-MA" w:eastAsia="fr-FR"/>
        </w:rPr>
      </w:pPr>
      <w:r w:rsidRPr="00AB7609">
        <w:rPr>
          <w:rtl/>
          <w:lang w:eastAsia="fr-FR"/>
        </w:rPr>
        <w:t>هنا تتجلّى علاقة الذكر بالصمت</w:t>
      </w:r>
      <w:r w:rsidRPr="00AB7609">
        <w:rPr>
          <w:lang w:val="fr-MA" w:eastAsia="fr-FR"/>
        </w:rPr>
        <w:t>:</w:t>
      </w:r>
      <w:r w:rsidRPr="00AB7609">
        <w:rPr>
          <w:lang w:val="fr-MA" w:eastAsia="fr-FR"/>
        </w:rPr>
        <w:br/>
      </w:r>
      <w:r w:rsidRPr="00AB7609">
        <w:rPr>
          <w:b/>
          <w:bCs/>
          <w:rtl/>
          <w:lang w:eastAsia="fr-FR"/>
        </w:rPr>
        <w:t>ليس الكلام الكثير، بل الحضور الكثير</w:t>
      </w:r>
      <w:r w:rsidRPr="00AB7609">
        <w:rPr>
          <w:b/>
          <w:bCs/>
          <w:lang w:val="fr-MA" w:eastAsia="fr-FR"/>
        </w:rPr>
        <w:t>.</w:t>
      </w:r>
    </w:p>
    <w:p w14:paraId="4761F457" w14:textId="77777777" w:rsidR="00D8013F" w:rsidRPr="00AB7609" w:rsidRDefault="00D8013F" w:rsidP="00511B5C">
      <w:pPr>
        <w:rPr>
          <w:b/>
          <w:bCs/>
          <w:lang w:val="fr-MA" w:eastAsia="fr-FR"/>
        </w:rPr>
      </w:pPr>
      <w:r w:rsidRPr="00AB7609">
        <w:rPr>
          <w:b/>
          <w:bCs/>
          <w:rtl/>
          <w:lang w:eastAsia="fr-FR"/>
        </w:rPr>
        <w:t>الروح قوة خالقة</w:t>
      </w:r>
    </w:p>
    <w:p w14:paraId="13E78C65" w14:textId="77777777" w:rsidR="00D8013F" w:rsidRPr="00AB7609" w:rsidRDefault="00D8013F" w:rsidP="00511B5C">
      <w:pPr>
        <w:rPr>
          <w:lang w:val="fr-MA" w:eastAsia="fr-FR"/>
        </w:rPr>
      </w:pPr>
      <w:r w:rsidRPr="00AB7609">
        <w:rPr>
          <w:rtl/>
          <w:lang w:eastAsia="fr-FR"/>
        </w:rPr>
        <w:t>القرآن يلمّح إلى قدرة الروح على خلق الواقع</w:t>
      </w:r>
      <w:r w:rsidRPr="00AB7609">
        <w:rPr>
          <w:lang w:val="fr-MA" w:eastAsia="fr-FR"/>
        </w:rPr>
        <w:t>:</w:t>
      </w:r>
    </w:p>
    <w:p w14:paraId="3501A98D" w14:textId="77777777" w:rsidR="00D8013F" w:rsidRPr="00AB7609" w:rsidRDefault="00D8013F" w:rsidP="00511B5C">
      <w:pPr>
        <w:rPr>
          <w:lang w:val="fr-MA" w:eastAsia="fr-FR"/>
        </w:rPr>
      </w:pPr>
      <w:r w:rsidRPr="00AB7609">
        <w:rPr>
          <w:rtl/>
          <w:lang w:eastAsia="fr-FR"/>
        </w:rPr>
        <w:t>﴿إِنَّمَا أَمْرُهُ إِذَا أَرَادَ شَيْئًا أَنْ يَقُولَ لَهُ كُنْ فَيَكُونُ﴾</w:t>
      </w:r>
    </w:p>
    <w:p w14:paraId="1BD25C2B" w14:textId="77777777" w:rsidR="00D8013F" w:rsidRPr="00AB7609" w:rsidRDefault="00D8013F" w:rsidP="00511B5C">
      <w:pPr>
        <w:rPr>
          <w:lang w:val="fr-MA" w:eastAsia="fr-FR"/>
        </w:rPr>
      </w:pPr>
      <w:r w:rsidRPr="00AB7609">
        <w:rPr>
          <w:rtl/>
          <w:lang w:eastAsia="fr-FR"/>
        </w:rPr>
        <w:t>والإنسان يحمل من هذا الأمر نصيبًا بقدر صفاء روحه واتساقها مع الحق</w:t>
      </w:r>
      <w:r w:rsidRPr="00AB7609">
        <w:rPr>
          <w:lang w:val="fr-MA" w:eastAsia="fr-FR"/>
        </w:rPr>
        <w:t>.</w:t>
      </w:r>
      <w:r w:rsidRPr="00AB7609">
        <w:rPr>
          <w:lang w:val="fr-MA" w:eastAsia="fr-FR"/>
        </w:rPr>
        <w:br/>
      </w:r>
      <w:r w:rsidRPr="00AB7609">
        <w:rPr>
          <w:rtl/>
          <w:lang w:eastAsia="fr-FR"/>
        </w:rPr>
        <w:t>لذلك قال</w:t>
      </w:r>
      <w:r w:rsidRPr="00AB7609">
        <w:rPr>
          <w:lang w:val="fr-MA" w:eastAsia="fr-FR"/>
        </w:rPr>
        <w:t>:</w:t>
      </w:r>
    </w:p>
    <w:p w14:paraId="70269E35" w14:textId="77777777" w:rsidR="00D8013F" w:rsidRPr="00AB7609" w:rsidRDefault="00D8013F" w:rsidP="00511B5C">
      <w:pPr>
        <w:rPr>
          <w:lang w:val="fr-MA" w:eastAsia="fr-FR"/>
        </w:rPr>
      </w:pPr>
      <w:r w:rsidRPr="00AB7609">
        <w:rPr>
          <w:rtl/>
          <w:lang w:eastAsia="fr-FR"/>
        </w:rPr>
        <w:t>﴿ادْعُونِي أَسْتَجِبْ لَكُمْ﴾</w:t>
      </w:r>
      <w:r w:rsidRPr="00AB7609">
        <w:rPr>
          <w:lang w:val="fr-MA" w:eastAsia="fr-FR"/>
        </w:rPr>
        <w:br/>
      </w:r>
      <w:r w:rsidRPr="00AB7609">
        <w:rPr>
          <w:rtl/>
          <w:lang w:eastAsia="fr-FR"/>
        </w:rPr>
        <w:t>﴿وَقَالَ رَبُّكُمُ أُجِيبُ دَعْوَةَ الدَّاعِ إِذَا دَعَانِ﴾</w:t>
      </w:r>
    </w:p>
    <w:p w14:paraId="14904720" w14:textId="77777777" w:rsidR="00D8013F" w:rsidRPr="00AB7609" w:rsidRDefault="00D8013F" w:rsidP="00511B5C">
      <w:pPr>
        <w:rPr>
          <w:lang w:val="fr-MA" w:eastAsia="fr-FR"/>
        </w:rPr>
      </w:pPr>
      <w:r w:rsidRPr="00AB7609">
        <w:rPr>
          <w:b/>
          <w:bCs/>
          <w:rtl/>
          <w:lang w:eastAsia="fr-FR"/>
        </w:rPr>
        <w:t>الدعاء هنا ليس طلباً خارجياً، بل خلقاً داخلياً يبدأ باليقين، ويتجلى في الواقع</w:t>
      </w:r>
      <w:r w:rsidRPr="00AB7609">
        <w:rPr>
          <w:b/>
          <w:bCs/>
          <w:lang w:val="fr-MA" w:eastAsia="fr-FR"/>
        </w:rPr>
        <w:t>.</w:t>
      </w:r>
    </w:p>
    <w:p w14:paraId="7E055171" w14:textId="77777777" w:rsidR="00D8013F" w:rsidRPr="00AB7609" w:rsidRDefault="00D8013F" w:rsidP="00511B5C">
      <w:pPr>
        <w:rPr>
          <w:b/>
          <w:bCs/>
          <w:lang w:val="fr-MA" w:eastAsia="fr-FR"/>
        </w:rPr>
      </w:pPr>
      <w:r w:rsidRPr="00AB7609">
        <w:rPr>
          <w:b/>
          <w:bCs/>
          <w:rtl/>
          <w:lang w:eastAsia="fr-FR"/>
        </w:rPr>
        <w:t>ملكوت الله في الداخل</w:t>
      </w:r>
    </w:p>
    <w:p w14:paraId="2D124C72" w14:textId="77777777" w:rsidR="00D8013F" w:rsidRPr="00AB7609" w:rsidRDefault="00D8013F" w:rsidP="00511B5C">
      <w:pPr>
        <w:rPr>
          <w:lang w:val="fr-MA" w:eastAsia="fr-FR"/>
        </w:rPr>
      </w:pPr>
      <w:r w:rsidRPr="00AB7609">
        <w:rPr>
          <w:rtl/>
          <w:lang w:eastAsia="fr-FR"/>
        </w:rPr>
        <w:t>قال القرآن</w:t>
      </w:r>
      <w:r w:rsidRPr="00AB7609">
        <w:rPr>
          <w:lang w:val="fr-MA" w:eastAsia="fr-FR"/>
        </w:rPr>
        <w:t>:</w:t>
      </w:r>
    </w:p>
    <w:p w14:paraId="320B7693" w14:textId="77777777" w:rsidR="00D8013F" w:rsidRPr="00AB7609" w:rsidRDefault="00D8013F" w:rsidP="00511B5C">
      <w:pPr>
        <w:rPr>
          <w:lang w:val="fr-MA" w:eastAsia="fr-FR"/>
        </w:rPr>
      </w:pPr>
      <w:r w:rsidRPr="00AB7609">
        <w:rPr>
          <w:rtl/>
          <w:lang w:eastAsia="fr-FR"/>
        </w:rPr>
        <w:t>﴿وَفِي أَنفُسِكُمْ أَفَلَا تُبْصِرُونَ﴾</w:t>
      </w:r>
      <w:r w:rsidRPr="00AB7609">
        <w:rPr>
          <w:lang w:val="fr-MA" w:eastAsia="fr-FR"/>
        </w:rPr>
        <w:br/>
      </w:r>
      <w:r w:rsidRPr="00AB7609">
        <w:rPr>
          <w:rtl/>
          <w:lang w:eastAsia="fr-FR"/>
        </w:rPr>
        <w:t>﴿مَن عَمِلَ صَالِحًا فَلِنَفْسِهِ﴾</w:t>
      </w:r>
    </w:p>
    <w:p w14:paraId="7CD0B1FA" w14:textId="77777777" w:rsidR="00D8013F" w:rsidRPr="00AB7609" w:rsidRDefault="00D8013F" w:rsidP="00511B5C">
      <w:pPr>
        <w:rPr>
          <w:lang w:val="fr-MA" w:eastAsia="fr-FR"/>
        </w:rPr>
      </w:pPr>
      <w:r w:rsidRPr="00AB7609">
        <w:rPr>
          <w:rtl/>
          <w:lang w:eastAsia="fr-FR"/>
        </w:rPr>
        <w:t>الملكوت في الداخل، والباب في الداخل، والمعجزة في الداخل</w:t>
      </w:r>
      <w:r w:rsidRPr="00AB7609">
        <w:rPr>
          <w:lang w:val="fr-MA" w:eastAsia="fr-FR"/>
        </w:rPr>
        <w:t>.</w:t>
      </w:r>
      <w:r w:rsidRPr="00AB7609">
        <w:rPr>
          <w:lang w:val="fr-MA" w:eastAsia="fr-FR"/>
        </w:rPr>
        <w:br/>
      </w:r>
      <w:r w:rsidRPr="00AB7609">
        <w:rPr>
          <w:rtl/>
          <w:lang w:eastAsia="fr-FR"/>
        </w:rPr>
        <w:t>وكل رسالات السماء جاءت لتذكر الإنسان بهذه الحقيقة الواحدة</w:t>
      </w:r>
      <w:r w:rsidRPr="00AB7609">
        <w:rPr>
          <w:lang w:val="fr-MA" w:eastAsia="fr-FR"/>
        </w:rPr>
        <w:t>:</w:t>
      </w:r>
    </w:p>
    <w:p w14:paraId="6D48B615" w14:textId="77777777" w:rsidR="00D8013F" w:rsidRPr="00AB7609" w:rsidRDefault="00D8013F" w:rsidP="00511B5C">
      <w:pPr>
        <w:rPr>
          <w:lang w:val="fr-MA" w:eastAsia="fr-FR"/>
        </w:rPr>
      </w:pPr>
      <w:r w:rsidRPr="00AB7609">
        <w:rPr>
          <w:b/>
          <w:bCs/>
          <w:rtl/>
          <w:lang w:eastAsia="fr-FR"/>
        </w:rPr>
        <w:t>أن طريق العودة إلى الله يبدأ بالعودة إلى نفسك</w:t>
      </w:r>
      <w:r w:rsidRPr="00AB7609">
        <w:rPr>
          <w:b/>
          <w:bCs/>
          <w:lang w:val="fr-MA" w:eastAsia="fr-FR"/>
        </w:rPr>
        <w:t>.</w:t>
      </w:r>
    </w:p>
    <w:p w14:paraId="197E43FC" w14:textId="77777777" w:rsidR="00D8013F" w:rsidRPr="00AB7609" w:rsidRDefault="00D8013F" w:rsidP="00511B5C">
      <w:pPr>
        <w:rPr>
          <w:b/>
          <w:bCs/>
          <w:lang w:val="fr-MA" w:eastAsia="fr-FR"/>
        </w:rPr>
      </w:pPr>
      <w:r w:rsidRPr="00AB7609">
        <w:rPr>
          <w:b/>
          <w:bCs/>
          <w:rtl/>
          <w:lang w:eastAsia="fr-FR"/>
        </w:rPr>
        <w:t>التطبيق العملي القرآني</w:t>
      </w:r>
    </w:p>
    <w:p w14:paraId="1C02D3DF" w14:textId="77777777" w:rsidR="00D8013F" w:rsidRPr="00AB7609" w:rsidRDefault="00D8013F" w:rsidP="00511B5C">
      <w:pPr>
        <w:numPr>
          <w:ilvl w:val="0"/>
          <w:numId w:val="311"/>
        </w:numPr>
        <w:rPr>
          <w:lang w:val="fr-MA" w:eastAsia="fr-FR"/>
        </w:rPr>
      </w:pPr>
      <w:r w:rsidRPr="00AB7609">
        <w:rPr>
          <w:b/>
          <w:bCs/>
          <w:rtl/>
          <w:lang w:eastAsia="fr-FR"/>
        </w:rPr>
        <w:t>لحظة الصمت اليومية</w:t>
      </w:r>
      <w:r w:rsidRPr="00AB7609">
        <w:rPr>
          <w:b/>
          <w:bCs/>
          <w:lang w:val="fr-MA" w:eastAsia="fr-FR"/>
        </w:rPr>
        <w:t>:</w:t>
      </w:r>
      <w:r w:rsidRPr="00AB7609">
        <w:rPr>
          <w:lang w:val="fr-MA" w:eastAsia="fr-FR"/>
        </w:rPr>
        <w:br/>
      </w:r>
      <w:r w:rsidRPr="00AB7609">
        <w:rPr>
          <w:rtl/>
          <w:lang w:eastAsia="fr-FR"/>
        </w:rPr>
        <w:t>﴿وَتَفَكَّرُوا فِي أَنفُسِهِمْ﴾</w:t>
      </w:r>
    </w:p>
    <w:p w14:paraId="3386C3C4" w14:textId="77777777" w:rsidR="00D8013F" w:rsidRPr="00AB7609" w:rsidRDefault="00D8013F" w:rsidP="00511B5C">
      <w:pPr>
        <w:numPr>
          <w:ilvl w:val="0"/>
          <w:numId w:val="311"/>
        </w:numPr>
        <w:rPr>
          <w:lang w:val="fr-MA" w:eastAsia="fr-FR"/>
        </w:rPr>
      </w:pPr>
      <w:r w:rsidRPr="00AB7609">
        <w:rPr>
          <w:b/>
          <w:bCs/>
          <w:rtl/>
          <w:lang w:eastAsia="fr-FR"/>
        </w:rPr>
        <w:t>طرح السؤال على الروح</w:t>
      </w:r>
      <w:r w:rsidRPr="00AB7609">
        <w:rPr>
          <w:lang w:val="fr-MA" w:eastAsia="fr-FR"/>
        </w:rPr>
        <w:br/>
      </w:r>
      <w:r w:rsidRPr="00AB7609">
        <w:rPr>
          <w:rtl/>
          <w:lang w:eastAsia="fr-FR"/>
        </w:rPr>
        <w:t>النية الصافية – لا الكلام الكثير</w:t>
      </w:r>
      <w:r w:rsidRPr="00AB7609">
        <w:rPr>
          <w:lang w:val="fr-MA" w:eastAsia="fr-FR"/>
        </w:rPr>
        <w:t>.</w:t>
      </w:r>
    </w:p>
    <w:p w14:paraId="5411010E" w14:textId="77777777" w:rsidR="00D8013F" w:rsidRPr="00AB7609" w:rsidRDefault="00D8013F" w:rsidP="00511B5C">
      <w:pPr>
        <w:numPr>
          <w:ilvl w:val="0"/>
          <w:numId w:val="311"/>
        </w:numPr>
        <w:rPr>
          <w:lang w:val="fr-MA" w:eastAsia="fr-FR"/>
        </w:rPr>
      </w:pPr>
      <w:r w:rsidRPr="00AB7609">
        <w:rPr>
          <w:b/>
          <w:bCs/>
          <w:rtl/>
          <w:lang w:eastAsia="fr-FR"/>
        </w:rPr>
        <w:t>الإنصات</w:t>
      </w:r>
      <w:r w:rsidRPr="00AB7609">
        <w:rPr>
          <w:lang w:val="fr-MA" w:eastAsia="fr-FR"/>
        </w:rPr>
        <w:br/>
      </w:r>
      <w:r w:rsidRPr="00AB7609">
        <w:rPr>
          <w:rtl/>
          <w:lang w:eastAsia="fr-FR"/>
        </w:rPr>
        <w:t>﴿إِنَّ فِي ذَٰلِكَ لَذِكْرَىٰ لِمَنْ كَانَ لَهُ قَلْبٌ أَوْ أَلْقَى السَّمْعَ وَهُوَ شَهِيدٌ﴾</w:t>
      </w:r>
    </w:p>
    <w:p w14:paraId="2B626189" w14:textId="77777777" w:rsidR="00D8013F" w:rsidRPr="00AB7609" w:rsidRDefault="00D8013F" w:rsidP="00511B5C">
      <w:pPr>
        <w:numPr>
          <w:ilvl w:val="0"/>
          <w:numId w:val="311"/>
        </w:numPr>
        <w:rPr>
          <w:lang w:val="fr-MA" w:eastAsia="fr-FR"/>
        </w:rPr>
      </w:pPr>
      <w:r w:rsidRPr="00AB7609">
        <w:rPr>
          <w:b/>
          <w:bCs/>
          <w:rtl/>
          <w:lang w:eastAsia="fr-FR"/>
        </w:rPr>
        <w:t>الامتنان</w:t>
      </w:r>
      <w:r w:rsidRPr="00AB7609">
        <w:rPr>
          <w:lang w:val="fr-MA" w:eastAsia="fr-FR"/>
        </w:rPr>
        <w:br/>
      </w:r>
      <w:r w:rsidRPr="00AB7609">
        <w:rPr>
          <w:rtl/>
          <w:lang w:eastAsia="fr-FR"/>
        </w:rPr>
        <w:t>﴿لَئِن شَكَرْتُمْ لَأَزِيدَنَّكُمْ﴾</w:t>
      </w:r>
    </w:p>
    <w:p w14:paraId="78448A60" w14:textId="77777777" w:rsidR="00D8013F" w:rsidRPr="00AB7609" w:rsidRDefault="00D8013F" w:rsidP="00511B5C">
      <w:pPr>
        <w:numPr>
          <w:ilvl w:val="0"/>
          <w:numId w:val="311"/>
        </w:numPr>
        <w:rPr>
          <w:lang w:val="fr-MA" w:eastAsia="fr-FR"/>
        </w:rPr>
      </w:pPr>
      <w:r w:rsidRPr="00AB7609">
        <w:rPr>
          <w:b/>
          <w:bCs/>
          <w:rtl/>
          <w:lang w:eastAsia="fr-FR"/>
        </w:rPr>
        <w:t>الثقة وعدم استعجال النتائج</w:t>
      </w:r>
      <w:r w:rsidRPr="00AB7609">
        <w:rPr>
          <w:lang w:val="fr-MA" w:eastAsia="fr-FR"/>
        </w:rPr>
        <w:br/>
      </w:r>
      <w:r w:rsidRPr="00AB7609">
        <w:rPr>
          <w:rtl/>
          <w:lang w:eastAsia="fr-FR"/>
        </w:rPr>
        <w:t>﴿وَاصْبِرْ لِحُكْمِ رَبِّكَ﴾</w:t>
      </w:r>
    </w:p>
    <w:p w14:paraId="787D7B42" w14:textId="77777777" w:rsidR="00D8013F" w:rsidRPr="00AB7609" w:rsidRDefault="00D8013F" w:rsidP="00511B5C">
      <w:pPr>
        <w:rPr>
          <w:lang w:val="fr-MA" w:eastAsia="fr-FR"/>
        </w:rPr>
      </w:pPr>
    </w:p>
    <w:p w14:paraId="00EE92E2" w14:textId="77777777" w:rsidR="00D8013F" w:rsidRPr="00AB7609" w:rsidRDefault="00D8013F" w:rsidP="00511B5C">
      <w:pPr>
        <w:rPr>
          <w:b/>
          <w:bCs/>
          <w:lang w:val="fr-MA" w:eastAsia="fr-FR"/>
        </w:rPr>
      </w:pPr>
      <w:r w:rsidRPr="00AB7609">
        <w:rPr>
          <w:b/>
          <w:bCs/>
          <w:rtl/>
          <w:lang w:eastAsia="fr-FR"/>
        </w:rPr>
        <w:t>خاتمة</w:t>
      </w:r>
    </w:p>
    <w:p w14:paraId="5B859DF9" w14:textId="77777777" w:rsidR="00D8013F" w:rsidRPr="00AB7609" w:rsidRDefault="00D8013F" w:rsidP="00511B5C">
      <w:pPr>
        <w:rPr>
          <w:lang w:val="fr-MA" w:eastAsia="fr-FR"/>
        </w:rPr>
      </w:pPr>
      <w:r w:rsidRPr="00AB7609">
        <w:rPr>
          <w:rtl/>
          <w:lang w:eastAsia="fr-FR"/>
        </w:rPr>
        <w:t>الروح ليست فكرة فلسفية ولا نظرية نفسية</w:t>
      </w:r>
      <w:r w:rsidRPr="00AB7609">
        <w:rPr>
          <w:lang w:val="fr-MA" w:eastAsia="fr-FR"/>
        </w:rPr>
        <w:t>.</w:t>
      </w:r>
      <w:r w:rsidRPr="00AB7609">
        <w:rPr>
          <w:lang w:val="fr-MA" w:eastAsia="fr-FR"/>
        </w:rPr>
        <w:br/>
      </w:r>
      <w:r w:rsidRPr="00AB7609">
        <w:rPr>
          <w:rtl/>
          <w:lang w:eastAsia="fr-FR"/>
        </w:rPr>
        <w:t xml:space="preserve">الروح </w:t>
      </w:r>
      <w:r w:rsidRPr="00AB7609">
        <w:rPr>
          <w:b/>
          <w:bCs/>
          <w:rtl/>
          <w:lang w:eastAsia="fr-FR"/>
        </w:rPr>
        <w:t>حقيقة قرآنية</w:t>
      </w:r>
      <w:r w:rsidRPr="00AB7609">
        <w:rPr>
          <w:rtl/>
          <w:lang w:eastAsia="fr-FR"/>
        </w:rPr>
        <w:t>، وحضور فعلي، وقوة خلاقة تسكن الإنسان</w:t>
      </w:r>
      <w:r w:rsidRPr="00AB7609">
        <w:rPr>
          <w:lang w:val="fr-MA" w:eastAsia="fr-FR"/>
        </w:rPr>
        <w:t>.</w:t>
      </w:r>
      <w:r w:rsidRPr="00AB7609">
        <w:rPr>
          <w:lang w:val="fr-MA" w:eastAsia="fr-FR"/>
        </w:rPr>
        <w:br/>
      </w:r>
      <w:r w:rsidRPr="00AB7609">
        <w:rPr>
          <w:rtl/>
          <w:lang w:eastAsia="fr-FR"/>
        </w:rPr>
        <w:t>وكل ما أراد الأنبياء قوله للبشرية أن</w:t>
      </w:r>
      <w:r w:rsidRPr="00AB7609">
        <w:rPr>
          <w:lang w:val="fr-MA" w:eastAsia="fr-FR"/>
        </w:rPr>
        <w:t>:</w:t>
      </w:r>
    </w:p>
    <w:p w14:paraId="300A4A4D" w14:textId="77777777" w:rsidR="00D8013F" w:rsidRPr="00AB7609" w:rsidRDefault="00D8013F" w:rsidP="00511B5C">
      <w:pPr>
        <w:rPr>
          <w:lang w:val="fr-MA" w:eastAsia="fr-FR"/>
        </w:rPr>
      </w:pPr>
      <w:r w:rsidRPr="00AB7609">
        <w:rPr>
          <w:b/>
          <w:bCs/>
          <w:lang w:val="fr-MA" w:eastAsia="fr-FR"/>
        </w:rPr>
        <w:t>"</w:t>
      </w:r>
      <w:r w:rsidRPr="00AB7609">
        <w:rPr>
          <w:b/>
          <w:bCs/>
          <w:rtl/>
          <w:lang w:eastAsia="fr-FR"/>
        </w:rPr>
        <w:t>الله أقرب إليك مما تظن، أقرب من كل ما تبحث عنه في الخارج</w:t>
      </w:r>
      <w:r w:rsidRPr="00AB7609">
        <w:rPr>
          <w:b/>
          <w:bCs/>
          <w:lang w:val="fr-MA" w:eastAsia="fr-FR"/>
        </w:rPr>
        <w:t>."</w:t>
      </w:r>
    </w:p>
    <w:p w14:paraId="15D1400C" w14:textId="77777777" w:rsidR="00D8013F" w:rsidRPr="00AB7609" w:rsidRDefault="00D8013F" w:rsidP="00511B5C">
      <w:pPr>
        <w:rPr>
          <w:lang w:val="fr-MA" w:eastAsia="fr-FR"/>
        </w:rPr>
      </w:pPr>
      <w:r w:rsidRPr="00AB7609">
        <w:rPr>
          <w:rtl/>
          <w:lang w:eastAsia="fr-FR"/>
        </w:rPr>
        <w:t>﴿وَنَحْنُ أَقْرَبُ إِلَيْهِ مِنْ حَبْلِ الْوَرِيدِ﴾</w:t>
      </w:r>
    </w:p>
    <w:p w14:paraId="1792B832" w14:textId="77777777" w:rsidR="00D8013F" w:rsidRPr="00AB7609" w:rsidRDefault="00D8013F" w:rsidP="00511B5C">
      <w:pPr>
        <w:rPr>
          <w:lang w:val="fr-MA" w:eastAsia="fr-FR"/>
        </w:rPr>
      </w:pPr>
      <w:r w:rsidRPr="00AB7609">
        <w:rPr>
          <w:rtl/>
          <w:lang w:eastAsia="fr-FR"/>
        </w:rPr>
        <w:t>وكل معجزة خارجية تبدأ بمعجزة داخلية</w:t>
      </w:r>
      <w:r w:rsidRPr="00AB7609">
        <w:rPr>
          <w:lang w:val="fr-MA" w:eastAsia="fr-FR"/>
        </w:rPr>
        <w:t>:</w:t>
      </w:r>
      <w:r w:rsidRPr="00AB7609">
        <w:rPr>
          <w:lang w:val="fr-MA" w:eastAsia="fr-FR"/>
        </w:rPr>
        <w:br/>
      </w:r>
      <w:r w:rsidRPr="00AB7609">
        <w:rPr>
          <w:b/>
          <w:bCs/>
          <w:rtl/>
          <w:lang w:eastAsia="fr-FR"/>
        </w:rPr>
        <w:t>قيام الروح من غفلتها</w:t>
      </w:r>
      <w:r w:rsidRPr="00AB7609">
        <w:rPr>
          <w:b/>
          <w:bCs/>
          <w:lang w:val="fr-MA" w:eastAsia="fr-FR"/>
        </w:rPr>
        <w:t>.</w:t>
      </w:r>
    </w:p>
    <w:p w14:paraId="72B1139A" w14:textId="77777777" w:rsidR="00D8013F" w:rsidRPr="00AB7609" w:rsidRDefault="00D8013F" w:rsidP="00511B5C">
      <w:pPr>
        <w:rPr>
          <w:lang w:val="fr-MA" w:eastAsia="fr-FR"/>
        </w:rPr>
      </w:pPr>
    </w:p>
    <w:p w14:paraId="0356DC89" w14:textId="77777777" w:rsidR="006E208F" w:rsidRPr="007D52B1" w:rsidRDefault="006E208F" w:rsidP="00511B5C">
      <w:pPr>
        <w:pStyle w:val="2"/>
        <w:rPr>
          <w:rtl/>
        </w:rPr>
      </w:pPr>
      <w:bookmarkStart w:id="74" w:name="_Toc217078600"/>
      <w:r w:rsidRPr="007D52B1">
        <w:rPr>
          <w:rtl/>
        </w:rPr>
        <w:t>الشجرة رمزًا – تشريح الصراع بين مصادر البيانات في النفس</w:t>
      </w:r>
      <w:bookmarkEnd w:id="72"/>
      <w:bookmarkEnd w:id="73"/>
      <w:bookmarkEnd w:id="74"/>
    </w:p>
    <w:p w14:paraId="36572898" w14:textId="77777777" w:rsidR="006E208F" w:rsidRPr="007D52B1" w:rsidRDefault="006E208F" w:rsidP="00511B5C">
      <w:pPr>
        <w:rPr>
          <w:rtl/>
        </w:rPr>
      </w:pPr>
    </w:p>
    <w:p w14:paraId="48BD2B3B" w14:textId="77777777" w:rsidR="006E208F" w:rsidRPr="007D52B1" w:rsidRDefault="006E208F" w:rsidP="00511B5C">
      <w:pPr>
        <w:rPr>
          <w:rtl/>
        </w:rPr>
      </w:pPr>
      <w:r w:rsidRPr="007D52B1">
        <w:rPr>
          <w:rtl/>
        </w:rPr>
        <w:t>. مقدمة: من الغصن إلى الجذر – البحث عن الأصل</w:t>
      </w:r>
    </w:p>
    <w:p w14:paraId="1C305260" w14:textId="77777777" w:rsidR="006E208F" w:rsidRPr="007D52B1" w:rsidRDefault="006E208F" w:rsidP="00511B5C">
      <w:pPr>
        <w:rPr>
          <w:rtl/>
        </w:rPr>
      </w:pPr>
    </w:p>
    <w:p w14:paraId="04D4DB7C" w14:textId="77777777" w:rsidR="006E208F" w:rsidRPr="007D52B1" w:rsidRDefault="006E208F" w:rsidP="00511B5C">
      <w:pPr>
        <w:rPr>
          <w:rtl/>
        </w:rPr>
      </w:pPr>
      <w:r w:rsidRPr="007D52B1">
        <w:rPr>
          <w:rtl/>
        </w:rPr>
        <w:t>في رحلتنا مع "الروح" و"البيانات"، اكتشفنا أن "عالم الأمر" الإلهي يتجلى في "عالم الخلق" عبر قنوات وأنظمة. ولكن كيف يتم استقبال هذه البيانات وتفسيرها داخل النفس البشرية؟ وكيف يحدث الصراع بين مصادر البيانات المختلفة؟ هنا يبرز رمز قرآني عظيم ليكون مفتاحًا لفهم هذه الديناميكية: الشجرة.</w:t>
      </w:r>
    </w:p>
    <w:p w14:paraId="74F4D6C5" w14:textId="77777777" w:rsidR="006E208F" w:rsidRPr="007D52B1" w:rsidRDefault="006E208F" w:rsidP="00511B5C">
      <w:pPr>
        <w:rPr>
          <w:rtl/>
        </w:rPr>
      </w:pPr>
    </w:p>
    <w:p w14:paraId="6FE042A4" w14:textId="77777777" w:rsidR="006E208F" w:rsidRPr="007D52B1" w:rsidRDefault="006E208F" w:rsidP="00511B5C">
      <w:pPr>
        <w:rPr>
          <w:rtl/>
        </w:rPr>
      </w:pPr>
      <w:r w:rsidRPr="007D52B1">
        <w:rPr>
          <w:rtl/>
        </w:rPr>
        <w:t>ليست الشجرة مجرد نبات، بل هي نموذج كامل لنظام متفرع من البيانات، له أصل واحد (الجذر) ونتائج متعددة (الفروع والثمار). القرآن يستخدم هذا الرمز ببراعة ليرسم خريطة الصراع داخل النفس البشرية بين مصدري البيانات الأساسيين: بيانات الهدى من الله، وبيانات الضلال من الشيطان وهوى النفس.</w:t>
      </w:r>
    </w:p>
    <w:p w14:paraId="0969902F" w14:textId="77777777" w:rsidR="006E208F" w:rsidRPr="007D52B1" w:rsidRDefault="006E208F" w:rsidP="00511B5C">
      <w:pPr>
        <w:rPr>
          <w:rtl/>
        </w:rPr>
      </w:pPr>
    </w:p>
    <w:p w14:paraId="31CCFF44" w14:textId="77777777" w:rsidR="006E208F" w:rsidRPr="007D52B1" w:rsidRDefault="006E208F" w:rsidP="00511B5C">
      <w:pPr>
        <w:rPr>
          <w:rtl/>
        </w:rPr>
      </w:pPr>
      <w:r w:rsidRPr="007D52B1">
        <w:rPr>
          <w:rtl/>
        </w:rPr>
        <w:t>. المفتاح اللغوي: الجذر (ش-ج-ر) – بين التفرع والتشابك</w:t>
      </w:r>
    </w:p>
    <w:p w14:paraId="2069A347" w14:textId="77777777" w:rsidR="006E208F" w:rsidRPr="007D52B1" w:rsidRDefault="006E208F" w:rsidP="00511B5C">
      <w:pPr>
        <w:rPr>
          <w:rtl/>
        </w:rPr>
      </w:pPr>
    </w:p>
    <w:p w14:paraId="0FA9B0E4" w14:textId="77777777" w:rsidR="006E208F" w:rsidRPr="007D52B1" w:rsidRDefault="006E208F" w:rsidP="00511B5C">
      <w:pPr>
        <w:rPr>
          <w:rtl/>
        </w:rPr>
      </w:pPr>
      <w:r w:rsidRPr="007D52B1">
        <w:rPr>
          <w:rtl/>
        </w:rPr>
        <w:t>لفهم الرمز، يجب العودة إلى الجذر اللغوي. كلمة "شجرة" من الجذر (ش-ج-ر) الذي يحمل دلالتين رئيسيتين:</w:t>
      </w:r>
    </w:p>
    <w:p w14:paraId="7BF3C2FD" w14:textId="77777777" w:rsidR="006E208F" w:rsidRPr="007D52B1" w:rsidRDefault="006E208F" w:rsidP="00511B5C">
      <w:pPr>
        <w:rPr>
          <w:rtl/>
        </w:rPr>
      </w:pPr>
    </w:p>
    <w:p w14:paraId="518C4B89" w14:textId="77777777" w:rsidR="006E208F" w:rsidRPr="007D52B1" w:rsidRDefault="006E208F" w:rsidP="00511B5C">
      <w:pPr>
        <w:rPr>
          <w:rtl/>
        </w:rPr>
      </w:pPr>
      <w:r w:rsidRPr="007D52B1">
        <w:rPr>
          <w:rtl/>
        </w:rPr>
        <w:t>1.  التفرع عن أصل: الشجرة تمثل أي نظام له أصل واحد تتفرع عنه أفكار وقرارات وأنماط حياة. "شجرة العائلة"، "شجرة القرارات"، "شجرة المعرفة".</w:t>
      </w:r>
    </w:p>
    <w:p w14:paraId="0E3AA8B4" w14:textId="77777777" w:rsidR="006E208F" w:rsidRPr="007D52B1" w:rsidRDefault="006E208F" w:rsidP="00511B5C">
      <w:pPr>
        <w:rPr>
          <w:rtl/>
        </w:rPr>
      </w:pPr>
      <w:r w:rsidRPr="007D52B1">
        <w:rPr>
          <w:rtl/>
        </w:rPr>
        <w:t xml:space="preserve">2.  التشابك والخصام: من تشابك الأغصان </w:t>
      </w:r>
      <w:r w:rsidRPr="007D52B1">
        <w:t>comes</w:t>
      </w:r>
      <w:r w:rsidRPr="007D52B1">
        <w:rPr>
          <w:rtl/>
        </w:rPr>
        <w:t xml:space="preserve"> "الشجار"، وهو النزاع والتشابك في الرأي. يقول تعالى: ﴿فَلَا وَرَبِّكَ لَا يُؤْمِنُونَ حَتَّىٰ يُحَكِّمُوكَ فِيمَا شَجَرَ بَيْنَهُمْ﴾ (النساء: 65).</w:t>
      </w:r>
    </w:p>
    <w:p w14:paraId="7B66C460" w14:textId="77777777" w:rsidR="006E208F" w:rsidRPr="007D52B1" w:rsidRDefault="006E208F" w:rsidP="00511B5C">
      <w:pPr>
        <w:rPr>
          <w:rtl/>
        </w:rPr>
      </w:pPr>
    </w:p>
    <w:p w14:paraId="30887F8D" w14:textId="77777777" w:rsidR="006E208F" w:rsidRPr="007D52B1" w:rsidRDefault="006E208F" w:rsidP="00511B5C">
      <w:pPr>
        <w:rPr>
          <w:rtl/>
        </w:rPr>
      </w:pPr>
      <w:r w:rsidRPr="007D52B1">
        <w:rPr>
          <w:rtl/>
        </w:rPr>
        <w:t>هاتان الدلالتان تجعلان من "الشجرة" رمزًا مثاليًا للنظام الفكري أو مصدر البيانات الذي قد يؤدي إلى الهداية أو إلى الخصام والضلال.</w:t>
      </w:r>
    </w:p>
    <w:p w14:paraId="7F92149E" w14:textId="77777777" w:rsidR="006E208F" w:rsidRPr="007D52B1" w:rsidRDefault="006E208F" w:rsidP="00511B5C">
      <w:pPr>
        <w:rPr>
          <w:rtl/>
        </w:rPr>
      </w:pPr>
    </w:p>
    <w:p w14:paraId="222DEDC8" w14:textId="77777777" w:rsidR="006E208F" w:rsidRPr="007D52B1" w:rsidRDefault="006E208F" w:rsidP="00511B5C">
      <w:pPr>
        <w:rPr>
          <w:rtl/>
        </w:rPr>
      </w:pPr>
      <w:r w:rsidRPr="007D52B1">
        <w:rPr>
          <w:rtl/>
        </w:rPr>
        <w:t>. النموذج القرآني الأعلى: الشجرة الطيبة والشجرة الخبيثة</w:t>
      </w:r>
    </w:p>
    <w:p w14:paraId="5707D936" w14:textId="77777777" w:rsidR="006E208F" w:rsidRPr="007D52B1" w:rsidRDefault="006E208F" w:rsidP="00511B5C">
      <w:pPr>
        <w:rPr>
          <w:rtl/>
        </w:rPr>
      </w:pPr>
    </w:p>
    <w:p w14:paraId="6324D85D" w14:textId="77777777" w:rsidR="006E208F" w:rsidRPr="007D52B1" w:rsidRDefault="006E208F" w:rsidP="00511B5C">
      <w:pPr>
        <w:rPr>
          <w:rtl/>
        </w:rPr>
      </w:pPr>
      <w:r w:rsidRPr="007D52B1">
        <w:rPr>
          <w:rtl/>
        </w:rPr>
        <w:t>يقدم القرآن النموذج الكامل لهذين المصدرين المتصارعين في سورة إبراهيم:</w:t>
      </w:r>
    </w:p>
    <w:p w14:paraId="178D4945" w14:textId="77777777" w:rsidR="006E208F" w:rsidRPr="007D52B1" w:rsidRDefault="006E208F" w:rsidP="00511B5C">
      <w:pPr>
        <w:rPr>
          <w:rtl/>
        </w:rPr>
      </w:pPr>
    </w:p>
    <w:p w14:paraId="22409B9C" w14:textId="77777777" w:rsidR="006E208F" w:rsidRPr="007D52B1" w:rsidRDefault="006E208F" w:rsidP="00511B5C">
      <w:pPr>
        <w:rPr>
          <w:rtl/>
        </w:rPr>
      </w:pPr>
      <w:r w:rsidRPr="007D52B1">
        <w:rPr>
          <w:rtl/>
        </w:rPr>
        <w:t>-   الشجرة الطيبة: ﴿كَلِمَةً طَيِّبَةً كَشَجَرَةٍ طَيِّبَةٍ أَصْلُهَا ثَابِتٌ وَفَرْعُهَا فِي السَّمَاءِ﴾ (إبراهيم: 24).</w:t>
      </w:r>
    </w:p>
    <w:p w14:paraId="239E6459" w14:textId="77777777" w:rsidR="006E208F" w:rsidRPr="007D52B1" w:rsidRDefault="006E208F" w:rsidP="00511B5C">
      <w:pPr>
        <w:rPr>
          <w:rtl/>
        </w:rPr>
      </w:pPr>
      <w:r w:rsidRPr="007D52B1">
        <w:rPr>
          <w:rtl/>
        </w:rPr>
        <w:t xml:space="preserve">    -   الأصل الثابت: هي بيانات الوحي والفطرة السليمة، مصدرها الله (عالم الأمر)، فهي ثابتة وراسخة في الحقيقة.</w:t>
      </w:r>
    </w:p>
    <w:p w14:paraId="0E7C7869" w14:textId="77777777" w:rsidR="006E208F" w:rsidRPr="007D52B1" w:rsidRDefault="006E208F" w:rsidP="00511B5C">
      <w:pPr>
        <w:rPr>
          <w:rtl/>
        </w:rPr>
      </w:pPr>
      <w:r w:rsidRPr="007D52B1">
        <w:rPr>
          <w:rtl/>
        </w:rPr>
        <w:t xml:space="preserve">    -   الفرع في السماء: آثارها سامية، ترفع الإنسان وتوصله إلى مراتب الروح والمعنى.</w:t>
      </w:r>
    </w:p>
    <w:p w14:paraId="582411F6" w14:textId="77777777" w:rsidR="006E208F" w:rsidRPr="007D52B1" w:rsidRDefault="006E208F" w:rsidP="00511B5C">
      <w:pPr>
        <w:rPr>
          <w:rtl/>
        </w:rPr>
      </w:pPr>
      <w:r w:rsidRPr="007D52B1">
        <w:rPr>
          <w:rtl/>
        </w:rPr>
        <w:t xml:space="preserve">    -   تؤتي أكلها كل حين: عطاؤها مستمر من سكينة، بصيرة، وعمل صالح.</w:t>
      </w:r>
    </w:p>
    <w:p w14:paraId="7AD1DE95" w14:textId="77777777" w:rsidR="006E208F" w:rsidRPr="007D52B1" w:rsidRDefault="006E208F" w:rsidP="00511B5C">
      <w:pPr>
        <w:rPr>
          <w:rtl/>
        </w:rPr>
      </w:pPr>
    </w:p>
    <w:p w14:paraId="605500A0" w14:textId="77777777" w:rsidR="006E208F" w:rsidRPr="007D52B1" w:rsidRDefault="006E208F" w:rsidP="00511B5C">
      <w:pPr>
        <w:rPr>
          <w:rtl/>
        </w:rPr>
      </w:pPr>
      <w:r w:rsidRPr="007D52B1">
        <w:rPr>
          <w:rtl/>
        </w:rPr>
        <w:t>-   الشجرة الخبيثة: ﴿وَمَثَلُ كَلِمَةٍ خَبِيثَةٍ كَشَجَرَةٍ خَبِيثَةٍ اجْتُثَّتْ مِن فَوْقِ الْأَرْضِ مَا لَهَا مِن قَرَارٍ﴾ (إبراهيم: 26).</w:t>
      </w:r>
    </w:p>
    <w:p w14:paraId="3805D5C3" w14:textId="77777777" w:rsidR="006E208F" w:rsidRPr="007D52B1" w:rsidRDefault="006E208F" w:rsidP="00511B5C">
      <w:pPr>
        <w:rPr>
          <w:rtl/>
        </w:rPr>
      </w:pPr>
      <w:r w:rsidRPr="007D52B1">
        <w:rPr>
          <w:rtl/>
        </w:rPr>
        <w:t xml:space="preserve">    -   اجتثت من فوق الأرض: هي بيانات الهوى، الوسوسة، والإعلام المضلل. أصلها سطحي، لا جذور له في الحقيقة، سهل الاقتلاع.</w:t>
      </w:r>
    </w:p>
    <w:p w14:paraId="52E6794C" w14:textId="77777777" w:rsidR="006E208F" w:rsidRPr="007D52B1" w:rsidRDefault="006E208F" w:rsidP="00511B5C">
      <w:pPr>
        <w:rPr>
          <w:rtl/>
        </w:rPr>
      </w:pPr>
      <w:r w:rsidRPr="007D52B1">
        <w:rPr>
          <w:rtl/>
        </w:rPr>
        <w:t xml:space="preserve">    -   ما لها من قرار: تنتج قلقًا، حيرة، وشقاءً، ولا تمنع اليقين أو الاستقرار.</w:t>
      </w:r>
    </w:p>
    <w:p w14:paraId="6EC8422E" w14:textId="77777777" w:rsidR="006E208F" w:rsidRPr="007D52B1" w:rsidRDefault="006E208F" w:rsidP="00511B5C">
      <w:pPr>
        <w:rPr>
          <w:rtl/>
        </w:rPr>
      </w:pPr>
    </w:p>
    <w:p w14:paraId="139FDC4B" w14:textId="77777777" w:rsidR="006E208F" w:rsidRPr="007D52B1" w:rsidRDefault="006E208F" w:rsidP="00511B5C">
      <w:pPr>
        <w:rPr>
          <w:rtl/>
        </w:rPr>
      </w:pPr>
      <w:r w:rsidRPr="007D52B1">
        <w:rPr>
          <w:rtl/>
        </w:rPr>
        <w:t>. قصة آدم: النموذج الأول للصراع بين الشجرتين</w:t>
      </w:r>
    </w:p>
    <w:p w14:paraId="76D2ED34" w14:textId="77777777" w:rsidR="006E208F" w:rsidRPr="007D52B1" w:rsidRDefault="006E208F" w:rsidP="00511B5C">
      <w:pPr>
        <w:rPr>
          <w:rtl/>
        </w:rPr>
      </w:pPr>
    </w:p>
    <w:p w14:paraId="14E2DA6E" w14:textId="77777777" w:rsidR="006E208F" w:rsidRPr="007D52B1" w:rsidRDefault="006E208F" w:rsidP="00511B5C">
      <w:pPr>
        <w:rPr>
          <w:rtl/>
        </w:rPr>
      </w:pPr>
      <w:r w:rsidRPr="007D52B1">
        <w:rPr>
          <w:rtl/>
        </w:rPr>
        <w:t>قصة آدم عليه السلام هي التجسيد العملي لهذا الصراع:</w:t>
      </w:r>
    </w:p>
    <w:p w14:paraId="5DE26F39" w14:textId="77777777" w:rsidR="006E208F" w:rsidRPr="007D52B1" w:rsidRDefault="006E208F" w:rsidP="00511B5C">
      <w:pPr>
        <w:rPr>
          <w:rtl/>
        </w:rPr>
      </w:pPr>
    </w:p>
    <w:p w14:paraId="52D1BF90" w14:textId="77777777" w:rsidR="006E208F" w:rsidRPr="007D52B1" w:rsidRDefault="006E208F" w:rsidP="00511B5C">
      <w:pPr>
        <w:rPr>
          <w:rtl/>
        </w:rPr>
      </w:pPr>
      <w:r w:rsidRPr="007D52B1">
        <w:rPr>
          <w:rtl/>
        </w:rPr>
        <w:t>-   الشجرة المحرمة: لم تكن شجرة مادية فحسب، بل كانت تمثل مسارًا بديلاً للمعرفة والخلود يعتمد على وسوسة الشيطان ("الكلمة الخبيثة") بدلاً من التسليم لأمر الله ("الكلمة الطيبة").</w:t>
      </w:r>
    </w:p>
    <w:p w14:paraId="53AED9B1" w14:textId="77777777" w:rsidR="006E208F" w:rsidRPr="007D52B1" w:rsidRDefault="006E208F" w:rsidP="00511B5C">
      <w:pPr>
        <w:rPr>
          <w:rtl/>
        </w:rPr>
      </w:pPr>
      <w:r w:rsidRPr="007D52B1">
        <w:rPr>
          <w:rtl/>
        </w:rPr>
        <w:t>-   الأكل من الشجرة: لم يكن مجرد أكل، بل كان قرارًا نفسيًا بتبني مصدر بيانات غير موثوق ("الشجرة الخبيثة") والانفصال عن مصدر البيانات الأصلي ("الشجرة الطيبة").</w:t>
      </w:r>
    </w:p>
    <w:p w14:paraId="75E24818" w14:textId="77777777" w:rsidR="006E208F" w:rsidRPr="007D52B1" w:rsidRDefault="006E208F" w:rsidP="00511B5C">
      <w:pPr>
        <w:rPr>
          <w:rtl/>
        </w:rPr>
      </w:pPr>
      <w:r w:rsidRPr="007D52B1">
        <w:rPr>
          <w:rtl/>
        </w:rPr>
        <w:t>-   نتيجة الانفصال: ﴿فَبَدَتْ لَهُمَا سَوْآتُهُمَا﴾. "السوءات" هنا هي كل ما يسوء الإنسان: ضعفه، جهله، وعجزه. هي نتيجة حتمية للانفصال عن مصدر القوة والحكمة.</w:t>
      </w:r>
    </w:p>
    <w:p w14:paraId="04F4B709" w14:textId="77777777" w:rsidR="006E208F" w:rsidRPr="007D52B1" w:rsidRDefault="006E208F" w:rsidP="00511B5C">
      <w:pPr>
        <w:rPr>
          <w:rtl/>
        </w:rPr>
      </w:pPr>
    </w:p>
    <w:p w14:paraId="3B1E808E" w14:textId="77777777" w:rsidR="006E208F" w:rsidRPr="007D52B1" w:rsidRDefault="006E208F" w:rsidP="00511B5C">
      <w:pPr>
        <w:rPr>
          <w:rtl/>
        </w:rPr>
      </w:pPr>
      <w:r w:rsidRPr="007D52B1">
        <w:rPr>
          <w:rtl/>
        </w:rPr>
        <w:t>. الجنة والنار: تجليات نهائية لثمار الشجرتين</w:t>
      </w:r>
    </w:p>
    <w:p w14:paraId="1C36887A" w14:textId="77777777" w:rsidR="006E208F" w:rsidRPr="007D52B1" w:rsidRDefault="006E208F" w:rsidP="00511B5C">
      <w:pPr>
        <w:rPr>
          <w:rtl/>
        </w:rPr>
      </w:pPr>
    </w:p>
    <w:p w14:paraId="731E6F55" w14:textId="77777777" w:rsidR="006E208F" w:rsidRPr="007D52B1" w:rsidRDefault="006E208F" w:rsidP="00511B5C">
      <w:pPr>
        <w:rPr>
          <w:rtl/>
        </w:rPr>
      </w:pPr>
      <w:r w:rsidRPr="007D52B1">
        <w:rPr>
          <w:rtl/>
        </w:rPr>
        <w:t>بناءً على هذا الفهم، يمكن رؤية الجنة والنار كتجليين نهائيين لثمار "الشجرة" التي اختار الإنسان أن يتغذى منها في الدنيا:</w:t>
      </w:r>
    </w:p>
    <w:p w14:paraId="71A206DD" w14:textId="77777777" w:rsidR="006E208F" w:rsidRPr="007D52B1" w:rsidRDefault="006E208F" w:rsidP="00511B5C">
      <w:pPr>
        <w:rPr>
          <w:rtl/>
        </w:rPr>
      </w:pPr>
    </w:p>
    <w:p w14:paraId="6FEE3735" w14:textId="77777777" w:rsidR="006E208F" w:rsidRPr="007D52B1" w:rsidRDefault="006E208F" w:rsidP="00511B5C">
      <w:pPr>
        <w:rPr>
          <w:rtl/>
        </w:rPr>
      </w:pPr>
      <w:r w:rsidRPr="007D52B1">
        <w:rPr>
          <w:rtl/>
        </w:rPr>
        <w:t>-   الجنة: هي التجلي النهائي لثمار "الشجرة الطيبة". نعيمها ليس فقط حسياً بل وجودي: سكينة، علم، نور، وقرب من الله. هي ذروة الاستقرار واليقين.</w:t>
      </w:r>
    </w:p>
    <w:p w14:paraId="20C8CDE3" w14:textId="77777777" w:rsidR="006E208F" w:rsidRPr="007D52B1" w:rsidRDefault="006E208F" w:rsidP="00511B5C">
      <w:pPr>
        <w:rPr>
          <w:rtl/>
        </w:rPr>
      </w:pPr>
      <w:r w:rsidRPr="007D52B1">
        <w:rPr>
          <w:rtl/>
        </w:rPr>
        <w:t>-   النار: هي التجلي النهائي لثمار "الشجرة الخبيثة". عذابها ليس فقط حسيًا بل وجودي: حجاب عن الله، ندمان، حيرة، وتمزق نفسي. هي ذروة القلق والانفصال.</w:t>
      </w:r>
    </w:p>
    <w:p w14:paraId="528F4B04" w14:textId="77777777" w:rsidR="006E208F" w:rsidRPr="007D52B1" w:rsidRDefault="006E208F" w:rsidP="00511B5C">
      <w:pPr>
        <w:rPr>
          <w:rtl/>
        </w:rPr>
      </w:pPr>
    </w:p>
    <w:p w14:paraId="5E3DB237" w14:textId="77777777" w:rsidR="006E208F" w:rsidRPr="007D52B1" w:rsidRDefault="006E208F" w:rsidP="00511B5C">
      <w:pPr>
        <w:rPr>
          <w:rtl/>
        </w:rPr>
      </w:pPr>
      <w:r w:rsidRPr="007D52B1">
        <w:rPr>
          <w:rtl/>
        </w:rPr>
        <w:t>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p>
    <w:p w14:paraId="7FEAD90B" w14:textId="77777777" w:rsidR="006E208F" w:rsidRPr="007D52B1" w:rsidRDefault="006E208F" w:rsidP="00511B5C">
      <w:pPr>
        <w:rPr>
          <w:rtl/>
        </w:rPr>
      </w:pPr>
    </w:p>
    <w:p w14:paraId="6F957EDE" w14:textId="77777777" w:rsidR="006E208F" w:rsidRPr="007D52B1" w:rsidRDefault="006E208F" w:rsidP="00511B5C">
      <w:pPr>
        <w:rPr>
          <w:rtl/>
        </w:rPr>
      </w:pPr>
      <w:r w:rsidRPr="007D52B1">
        <w:rPr>
          <w:rtl/>
        </w:rPr>
        <w:t>. البرزخ: مرحلة كشف الغطاء عن حقيقة الشجرة</w:t>
      </w:r>
    </w:p>
    <w:p w14:paraId="5530FEDC" w14:textId="77777777" w:rsidR="006E208F" w:rsidRPr="007D52B1" w:rsidRDefault="006E208F" w:rsidP="00511B5C">
      <w:pPr>
        <w:rPr>
          <w:rtl/>
        </w:rPr>
      </w:pPr>
    </w:p>
    <w:p w14:paraId="53AE33A2" w14:textId="77777777" w:rsidR="006E208F" w:rsidRPr="007D52B1" w:rsidRDefault="006E208F" w:rsidP="00511B5C">
      <w:pPr>
        <w:rPr>
          <w:rtl/>
        </w:rPr>
      </w:pPr>
      <w:r w:rsidRPr="007D52B1">
        <w:rPr>
          <w:rtl/>
        </w:rPr>
        <w:t xml:space="preserve">البرزخ هو المرحلة الفاصلة حيث يُكشف للروح حقيقة "الشجرة" التي </w:t>
      </w:r>
      <w:proofErr w:type="spellStart"/>
      <w:r w:rsidRPr="007D52B1">
        <w:rPr>
          <w:rtl/>
        </w:rPr>
        <w:t>غذتها</w:t>
      </w:r>
      <w:proofErr w:type="spellEnd"/>
      <w:r w:rsidRPr="007D52B1">
        <w:rPr>
          <w:rtl/>
        </w:rPr>
        <w:t xml:space="preserve"> في الدنيا. هي لحظة صادمة من المواجهة مع الذات والاختيارات، يرى فيها الإنسان عواقب "الكلمة الخبيثة" التي اتبعها، أو ثمار "الكلمة الطيبة" التي التزم بها.</w:t>
      </w:r>
    </w:p>
    <w:p w14:paraId="5CFFB567" w14:textId="77777777" w:rsidR="006E208F" w:rsidRPr="007D52B1" w:rsidRDefault="006E208F" w:rsidP="00511B5C">
      <w:pPr>
        <w:rPr>
          <w:rtl/>
        </w:rPr>
      </w:pPr>
    </w:p>
    <w:p w14:paraId="58DF0B4E" w14:textId="77777777" w:rsidR="006E208F" w:rsidRPr="007D52B1" w:rsidRDefault="006E208F" w:rsidP="00511B5C">
      <w:pPr>
        <w:rPr>
          <w:rtl/>
        </w:rPr>
      </w:pPr>
      <w:r w:rsidRPr="007D52B1">
        <w:rPr>
          <w:rtl/>
        </w:rPr>
        <w:t>. الخلاصة: القلب – الحديقة التي نغرس فيها شجرتنا</w:t>
      </w:r>
    </w:p>
    <w:p w14:paraId="7FC195D6" w14:textId="77777777" w:rsidR="006E208F" w:rsidRPr="007D52B1" w:rsidRDefault="006E208F" w:rsidP="00511B5C">
      <w:pPr>
        <w:rPr>
          <w:rtl/>
        </w:rPr>
      </w:pPr>
    </w:p>
    <w:p w14:paraId="409E1F2A" w14:textId="77777777" w:rsidR="006E208F" w:rsidRPr="007D52B1" w:rsidRDefault="006E208F" w:rsidP="00511B5C">
      <w:pPr>
        <w:rPr>
          <w:rtl/>
        </w:rPr>
      </w:pPr>
      <w:r w:rsidRPr="007D52B1">
        <w:rPr>
          <w:rtl/>
        </w:rPr>
        <w:t>القلب هو الحديقة. والإنسان هو البستاني. وكل لحظة نختار فيها مصدرًا للمعلومة أو فكرة أو سلوكًا، نكون نغرس بذرة إما من "الشجرة الطيبة" أو "الشجرة الخبيثة".</w:t>
      </w:r>
    </w:p>
    <w:p w14:paraId="0D1E61CE" w14:textId="77777777" w:rsidR="006E208F" w:rsidRPr="007D52B1" w:rsidRDefault="006E208F" w:rsidP="00511B5C">
      <w:pPr>
        <w:rPr>
          <w:rtl/>
        </w:rPr>
      </w:pPr>
    </w:p>
    <w:p w14:paraId="619AE39E" w14:textId="77777777" w:rsidR="006E208F" w:rsidRPr="007D52B1" w:rsidRDefault="006E208F" w:rsidP="00511B5C">
      <w:pPr>
        <w:rPr>
          <w:rtl/>
        </w:rPr>
      </w:pPr>
      <w:r w:rsidRPr="007D52B1">
        <w:rPr>
          <w:rtl/>
        </w:rPr>
        <w:t>هذا الفهم يربط جميع حلقات السلسلة:</w:t>
      </w:r>
    </w:p>
    <w:p w14:paraId="0E1AFEB1" w14:textId="77777777" w:rsidR="006E208F" w:rsidRPr="007D52B1" w:rsidRDefault="006E208F" w:rsidP="00511B5C">
      <w:pPr>
        <w:rPr>
          <w:rtl/>
        </w:rPr>
      </w:pPr>
    </w:p>
    <w:p w14:paraId="3CA97B0E" w14:textId="77777777" w:rsidR="006E208F" w:rsidRPr="007D52B1" w:rsidRDefault="006E208F" w:rsidP="00511B5C">
      <w:pPr>
        <w:rPr>
          <w:rtl/>
        </w:rPr>
      </w:pPr>
      <w:r w:rsidRPr="007D52B1">
        <w:rPr>
          <w:rtl/>
        </w:rPr>
        <w:t>-   الروح: هي الطاقة التي تمكننا من الغرس والنمو.</w:t>
      </w:r>
    </w:p>
    <w:p w14:paraId="4CE2AF1D" w14:textId="77777777" w:rsidR="006E208F" w:rsidRPr="007D52B1" w:rsidRDefault="006E208F" w:rsidP="00511B5C">
      <w:pPr>
        <w:rPr>
          <w:rtl/>
        </w:rPr>
      </w:pPr>
      <w:r w:rsidRPr="007D52B1">
        <w:rPr>
          <w:rtl/>
        </w:rPr>
        <w:t>-   البيانات: هي البذور (طيبة أو خبيثة) التي نغرسها.</w:t>
      </w:r>
    </w:p>
    <w:p w14:paraId="2F64BC02" w14:textId="77777777" w:rsidR="006E208F" w:rsidRPr="007D52B1" w:rsidRDefault="006E208F" w:rsidP="00511B5C">
      <w:pPr>
        <w:rPr>
          <w:rtl/>
        </w:rPr>
      </w:pPr>
      <w:r w:rsidRPr="007D52B1">
        <w:rPr>
          <w:rtl/>
        </w:rPr>
        <w:t>-   القلب: هو التربة والحديقة.</w:t>
      </w:r>
    </w:p>
    <w:p w14:paraId="468D75B6" w14:textId="77777777" w:rsidR="006E208F" w:rsidRPr="007D52B1" w:rsidRDefault="006E208F" w:rsidP="00511B5C">
      <w:pPr>
        <w:rPr>
          <w:rtl/>
        </w:rPr>
      </w:pPr>
      <w:r w:rsidRPr="007D52B1">
        <w:rPr>
          <w:rtl/>
        </w:rPr>
        <w:t>-   الذكر: هو عملية السقي والعناية بالشجرة الطيبة.</w:t>
      </w:r>
    </w:p>
    <w:p w14:paraId="3BE9B0EB" w14:textId="77777777" w:rsidR="006E208F" w:rsidRPr="007D52B1" w:rsidRDefault="006E208F" w:rsidP="00511B5C">
      <w:pPr>
        <w:rPr>
          <w:rtl/>
        </w:rPr>
      </w:pPr>
    </w:p>
    <w:p w14:paraId="0F34ED22" w14:textId="77777777" w:rsidR="006E208F" w:rsidRPr="007D52B1" w:rsidRDefault="006E208F" w:rsidP="00511B5C">
      <w:pPr>
        <w:rPr>
          <w:rtl/>
        </w:rPr>
      </w:pPr>
      <w:r w:rsidRPr="007D52B1">
        <w:rPr>
          <w:rtl/>
        </w:rPr>
        <w:t>بهذا تكتمل الصورة: رحلة الإنسان في "عالم الأمر" هي رحلة اختيار دائمة لمصدر البيانات الذي سيغذي به شجرة وجوده، والتي ستحدد مصيره في الدنيا والآخرة.</w:t>
      </w:r>
    </w:p>
    <w:p w14:paraId="7C79E8F2" w14:textId="77777777" w:rsidR="006E208F" w:rsidRPr="007D52B1" w:rsidRDefault="006E208F" w:rsidP="00511B5C">
      <w:pPr>
        <w:rPr>
          <w:rtl/>
        </w:rPr>
      </w:pPr>
    </w:p>
    <w:p w14:paraId="6BEA8392" w14:textId="77777777" w:rsidR="006E208F" w:rsidRPr="007D52B1" w:rsidRDefault="006E208F" w:rsidP="00511B5C">
      <w:pPr>
        <w:rPr>
          <w:rtl/>
        </w:rPr>
      </w:pPr>
      <w:r w:rsidRPr="007D52B1">
        <w:rPr>
          <w:rtl/>
        </w:rPr>
        <w:t>خاتمة: من الشجرة إلى المصير</w:t>
      </w:r>
    </w:p>
    <w:p w14:paraId="1EC67B64" w14:textId="77777777" w:rsidR="006E208F" w:rsidRPr="007D52B1" w:rsidRDefault="006E208F" w:rsidP="00511B5C">
      <w:pPr>
        <w:rPr>
          <w:rtl/>
        </w:rPr>
      </w:pPr>
    </w:p>
    <w:p w14:paraId="3F786ED7" w14:textId="77777777" w:rsidR="006E208F" w:rsidRPr="007D52B1" w:rsidRDefault="006E208F" w:rsidP="00511B5C">
      <w:pPr>
        <w:rPr>
          <w:rtl/>
        </w:rPr>
      </w:pPr>
      <w:r w:rsidRPr="007D52B1">
        <w:rPr>
          <w:rtl/>
        </w:rPr>
        <w:t>لم يعد رمز "الشجرة" مجرد رمز قصصي، بل أصبح إطارًا منهجيًا لفهم الصراع الأزلي في النفس البشرية بين الحق والباطل، وبين الاتصال بالله أو الانفصال عنه. إنه يذكرنا أننا، في كل لحظة، أمام خيار: إما أن نستمع إلى "الكلمة الطيبة" من ربنا، أو إلى "الكلمة الخبيثة" من شياطين الإنس والجن. وهذا الخيار هو الذي يصنع عالمنا الداخلي ويحدد مصيرنا الأبدي.</w:t>
      </w:r>
    </w:p>
    <w:p w14:paraId="0A40FAD6" w14:textId="77777777" w:rsidR="006E208F" w:rsidRPr="007D52B1" w:rsidRDefault="006E208F" w:rsidP="00511B5C">
      <w:pPr>
        <w:rPr>
          <w:rtl/>
        </w:rPr>
      </w:pPr>
    </w:p>
    <w:p w14:paraId="79E39737" w14:textId="77777777" w:rsidR="006E208F" w:rsidRPr="007D52B1" w:rsidRDefault="006E208F" w:rsidP="00511B5C">
      <w:pPr>
        <w:rPr>
          <w:rtl/>
        </w:rPr>
      </w:pPr>
      <w:r w:rsidRPr="007D52B1">
        <w:rPr>
          <w:rtl/>
        </w:rPr>
        <w:t>---</w:t>
      </w:r>
    </w:p>
    <w:p w14:paraId="2B2D1104" w14:textId="77777777" w:rsidR="006E208F" w:rsidRPr="007D52B1" w:rsidRDefault="006E208F" w:rsidP="00511B5C">
      <w:pPr>
        <w:rPr>
          <w:rtl/>
        </w:rPr>
      </w:pPr>
    </w:p>
    <w:p w14:paraId="7AF29FFD" w14:textId="77777777" w:rsidR="006E208F" w:rsidRPr="007D52B1" w:rsidRDefault="006E208F" w:rsidP="00511B5C">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48F0AF6F" w14:textId="77777777" w:rsidR="006E208F" w:rsidRPr="007D52B1" w:rsidRDefault="006E208F" w:rsidP="00511B5C">
      <w:pPr>
        <w:rPr>
          <w:rtl/>
        </w:rPr>
      </w:pPr>
    </w:p>
    <w:p w14:paraId="54871F59" w14:textId="77777777" w:rsidR="006E208F" w:rsidRPr="007D52B1" w:rsidRDefault="006E208F" w:rsidP="00511B5C">
      <w:pPr>
        <w:rPr>
          <w:rtl/>
        </w:rPr>
      </w:pPr>
      <w:r w:rsidRPr="007D52B1">
        <w:rPr>
          <w:rtl/>
        </w:rPr>
        <w:t>. الذاكرة: ساحة المعركة الكبرى بين التذكير والنسيان</w:t>
      </w:r>
    </w:p>
    <w:p w14:paraId="5ECA73FE" w14:textId="77777777" w:rsidR="006E208F" w:rsidRPr="007D52B1" w:rsidRDefault="006E208F" w:rsidP="00511B5C">
      <w:pPr>
        <w:rPr>
          <w:rtl/>
        </w:rPr>
      </w:pPr>
    </w:p>
    <w:p w14:paraId="17D0CF3D" w14:textId="77777777" w:rsidR="006E208F" w:rsidRPr="007D52B1" w:rsidRDefault="006E208F" w:rsidP="00511B5C">
      <w:pPr>
        <w:rPr>
          <w:rtl/>
        </w:rPr>
      </w:pPr>
      <w:r w:rsidRPr="007D52B1">
        <w:rPr>
          <w:rtl/>
        </w:rPr>
        <w:t xml:space="preserve">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 </w:t>
      </w:r>
    </w:p>
    <w:p w14:paraId="40AB0338" w14:textId="77777777" w:rsidR="006E208F" w:rsidRPr="007D52B1" w:rsidRDefault="006E208F" w:rsidP="00511B5C">
      <w:pPr>
        <w:rPr>
          <w:rtl/>
        </w:rPr>
      </w:pPr>
    </w:p>
    <w:p w14:paraId="7BA74DB0" w14:textId="77777777" w:rsidR="006E208F" w:rsidRPr="007D52B1" w:rsidRDefault="006E208F" w:rsidP="00511B5C">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5C5C4AAD" w14:textId="77777777" w:rsidR="006E208F" w:rsidRPr="007D52B1" w:rsidRDefault="006E208F" w:rsidP="00511B5C">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5BA9C4DC" w14:textId="77777777" w:rsidR="006E208F" w:rsidRPr="007D52B1" w:rsidRDefault="006E208F" w:rsidP="00511B5C">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1AF208FC" w14:textId="77777777" w:rsidR="006E208F" w:rsidRPr="007D52B1" w:rsidRDefault="006E208F" w:rsidP="00511B5C">
      <w:pPr>
        <w:rPr>
          <w:rtl/>
        </w:rPr>
      </w:pPr>
    </w:p>
    <w:p w14:paraId="524F75F3" w14:textId="77777777" w:rsidR="006E208F" w:rsidRPr="007D52B1" w:rsidRDefault="006E208F" w:rsidP="00511B5C">
      <w:pPr>
        <w:rPr>
          <w:rtl/>
        </w:rPr>
      </w:pPr>
      <w:r w:rsidRPr="007D52B1">
        <w:rPr>
          <w:rtl/>
        </w:rPr>
        <w:t>. مستويات الذاكرة: من السطحي إلى المكنون</w:t>
      </w:r>
    </w:p>
    <w:p w14:paraId="4D6CD347" w14:textId="77777777" w:rsidR="006E208F" w:rsidRPr="007D52B1" w:rsidRDefault="006E208F" w:rsidP="00511B5C">
      <w:pPr>
        <w:rPr>
          <w:rtl/>
        </w:rPr>
      </w:pPr>
    </w:p>
    <w:p w14:paraId="62F22920" w14:textId="77777777" w:rsidR="006E208F" w:rsidRPr="007D52B1" w:rsidRDefault="006E208F" w:rsidP="00511B5C">
      <w:pPr>
        <w:rPr>
          <w:rtl/>
        </w:rPr>
      </w:pPr>
      <w:r w:rsidRPr="007D52B1">
        <w:rPr>
          <w:rtl/>
        </w:rPr>
        <w:t xml:space="preserve">الذاكرة البشرية ليست طبقة واحدة، بل هي مستويات متدرجة في العمق والثبات: </w:t>
      </w:r>
    </w:p>
    <w:p w14:paraId="7F20A4C3" w14:textId="77777777" w:rsidR="006E208F" w:rsidRPr="007D52B1" w:rsidRDefault="006E208F" w:rsidP="00511B5C">
      <w:pPr>
        <w:rPr>
          <w:rtl/>
        </w:rPr>
      </w:pPr>
    </w:p>
    <w:p w14:paraId="225DBB83" w14:textId="77777777" w:rsidR="006E208F" w:rsidRPr="007D52B1" w:rsidRDefault="006E208F" w:rsidP="00511B5C">
      <w:pPr>
        <w:rPr>
          <w:rtl/>
        </w:rPr>
      </w:pPr>
      <w:r w:rsidRPr="007D52B1">
        <w:rPr>
          <w:rtl/>
        </w:rPr>
        <w:t>1.  الذاكرة السطحية: تختص بأحداث اليوم وتفاصيله العابرة، سريعة الزوال.</w:t>
      </w:r>
    </w:p>
    <w:p w14:paraId="00EF4F02" w14:textId="77777777" w:rsidR="006E208F" w:rsidRPr="007D52B1" w:rsidRDefault="006E208F" w:rsidP="00511B5C">
      <w:pPr>
        <w:rPr>
          <w:rtl/>
        </w:rPr>
      </w:pPr>
      <w:r w:rsidRPr="007D52B1">
        <w:rPr>
          <w:rtl/>
        </w:rPr>
        <w:t>2.  الذاكرة المتوسطة: تحتفظ بالأنماط والتجارب المهمة على مدى شهور أو سنوات.</w:t>
      </w:r>
    </w:p>
    <w:p w14:paraId="77B6BEF7" w14:textId="77777777" w:rsidR="006E208F" w:rsidRPr="007D52B1" w:rsidRDefault="006E208F" w:rsidP="00511B5C">
      <w:pPr>
        <w:rPr>
          <w:rtl/>
        </w:rPr>
      </w:pPr>
      <w:r w:rsidRPr="007D52B1">
        <w:rPr>
          <w:rtl/>
        </w:rPr>
        <w:t>3.  الذاكرة العميقة/العقدية: هنا تكمن الهوية الأساسية: اللغة، المعتقدات الجوهرية، التربية، الذكريات التأسيسية.</w:t>
      </w:r>
    </w:p>
    <w:p w14:paraId="38C8EF43" w14:textId="77777777" w:rsidR="006E208F" w:rsidRPr="007D52B1" w:rsidRDefault="006E208F" w:rsidP="00511B5C">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0F8FA127" w14:textId="77777777" w:rsidR="006E208F" w:rsidRPr="007D52B1" w:rsidRDefault="006E208F" w:rsidP="00511B5C">
      <w:pPr>
        <w:rPr>
          <w:rtl/>
        </w:rPr>
      </w:pPr>
    </w:p>
    <w:p w14:paraId="14261768" w14:textId="77777777" w:rsidR="006E208F" w:rsidRPr="007D52B1" w:rsidRDefault="006E208F" w:rsidP="00511B5C">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145CBA24" w14:textId="77777777" w:rsidR="006E208F" w:rsidRPr="007D52B1" w:rsidRDefault="006E208F" w:rsidP="00511B5C">
      <w:pPr>
        <w:rPr>
          <w:rtl/>
        </w:rPr>
      </w:pPr>
    </w:p>
    <w:p w14:paraId="445DA3E3" w14:textId="77777777" w:rsidR="006E208F" w:rsidRPr="007D52B1" w:rsidRDefault="006E208F" w:rsidP="00511B5C">
      <w:pPr>
        <w:rPr>
          <w:rtl/>
        </w:rPr>
      </w:pPr>
      <w:r w:rsidRPr="007D52B1">
        <w:rPr>
          <w:rtl/>
        </w:rPr>
        <w:t>. القرآن والصلاة: آليتا تفعيل الذكر</w:t>
      </w:r>
    </w:p>
    <w:p w14:paraId="576506C4" w14:textId="77777777" w:rsidR="006E208F" w:rsidRPr="007D52B1" w:rsidRDefault="006E208F" w:rsidP="00511B5C">
      <w:pPr>
        <w:rPr>
          <w:rtl/>
        </w:rPr>
      </w:pPr>
    </w:p>
    <w:p w14:paraId="59C17C19" w14:textId="77777777" w:rsidR="006E208F" w:rsidRPr="007D52B1" w:rsidRDefault="006E208F" w:rsidP="00511B5C">
      <w:pPr>
        <w:rPr>
          <w:rtl/>
        </w:rPr>
      </w:pPr>
      <w:r w:rsidRPr="007D52B1">
        <w:rPr>
          <w:rtl/>
        </w:rPr>
        <w:t>كيف ننشط هذه المستويات من الذاكرة ونقوي "الذكر"؟</w:t>
      </w:r>
    </w:p>
    <w:p w14:paraId="6EC29E53" w14:textId="77777777" w:rsidR="006E208F" w:rsidRPr="007D52B1" w:rsidRDefault="006E208F" w:rsidP="00511B5C">
      <w:pPr>
        <w:rPr>
          <w:rtl/>
        </w:rPr>
      </w:pPr>
    </w:p>
    <w:p w14:paraId="3B40CECA" w14:textId="77777777" w:rsidR="006E208F" w:rsidRPr="007D52B1" w:rsidRDefault="006E208F" w:rsidP="00511B5C">
      <w:pPr>
        <w:rPr>
          <w:rtl/>
        </w:rPr>
      </w:pPr>
      <w:r w:rsidRPr="007D52B1">
        <w:rPr>
          <w:rtl/>
        </w:rPr>
        <w:t>-   القرآن: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4049DFF1" w14:textId="77777777" w:rsidR="006E208F" w:rsidRPr="007D52B1" w:rsidRDefault="006E208F" w:rsidP="00511B5C">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6D21021B" w14:textId="77777777" w:rsidR="006E208F" w:rsidRPr="007D52B1" w:rsidRDefault="006E208F" w:rsidP="00511B5C">
      <w:pPr>
        <w:rPr>
          <w:rtl/>
        </w:rPr>
      </w:pPr>
    </w:p>
    <w:p w14:paraId="265AB2AE" w14:textId="77777777" w:rsidR="006E208F" w:rsidRPr="007D52B1" w:rsidRDefault="006E208F" w:rsidP="00511B5C">
      <w:pPr>
        <w:rPr>
          <w:rtl/>
        </w:rPr>
      </w:pPr>
      <w:r w:rsidRPr="007D52B1">
        <w:rPr>
          <w:rtl/>
        </w:rPr>
        <w:t>. القلب والفؤاد: حوار الذكر الداخلي</w:t>
      </w:r>
    </w:p>
    <w:p w14:paraId="00859435" w14:textId="77777777" w:rsidR="006E208F" w:rsidRPr="007D52B1" w:rsidRDefault="006E208F" w:rsidP="00511B5C">
      <w:pPr>
        <w:rPr>
          <w:rtl/>
        </w:rPr>
      </w:pPr>
    </w:p>
    <w:p w14:paraId="1F936450" w14:textId="77777777" w:rsidR="006E208F" w:rsidRPr="007D52B1" w:rsidRDefault="006E208F" w:rsidP="00511B5C">
      <w:pPr>
        <w:rPr>
          <w:rtl/>
        </w:rPr>
      </w:pPr>
      <w:r w:rsidRPr="007D52B1">
        <w:rPr>
          <w:rtl/>
        </w:rPr>
        <w:t xml:space="preserve">لا تكتمل عملية الذكر دون فهم آلية عملها داخل الكيان الإنساني، حيث يتم التكامل بين: </w:t>
      </w:r>
    </w:p>
    <w:p w14:paraId="747C073C" w14:textId="77777777" w:rsidR="006E208F" w:rsidRPr="007D52B1" w:rsidRDefault="006E208F" w:rsidP="00511B5C">
      <w:pPr>
        <w:rPr>
          <w:rtl/>
        </w:rPr>
      </w:pPr>
    </w:p>
    <w:p w14:paraId="552E7AA6" w14:textId="77777777" w:rsidR="006E208F" w:rsidRPr="007D52B1" w:rsidRDefault="006E208F" w:rsidP="00511B5C">
      <w:pPr>
        <w:rPr>
          <w:rtl/>
        </w:rPr>
      </w:pPr>
      <w:r w:rsidRPr="007D52B1">
        <w:rPr>
          <w:rtl/>
        </w:rPr>
        <w:t>-   الفؤاد (مركز المعالجة الأولية): هو المستقبل الأول للمعلومات الحسية والمعرفية، وهو الذي يشكل العادات والأنماط.</w:t>
      </w:r>
    </w:p>
    <w:p w14:paraId="73241F79" w14:textId="77777777" w:rsidR="006E208F" w:rsidRPr="007D52B1" w:rsidRDefault="006E208F" w:rsidP="00511B5C">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4BD857BF" w14:textId="77777777" w:rsidR="006E208F" w:rsidRPr="007D52B1" w:rsidRDefault="006E208F" w:rsidP="00511B5C">
      <w:pPr>
        <w:rPr>
          <w:rtl/>
        </w:rPr>
      </w:pPr>
    </w:p>
    <w:p w14:paraId="45AB1EB7" w14:textId="77777777" w:rsidR="006E208F" w:rsidRPr="007D52B1" w:rsidRDefault="006E208F" w:rsidP="00511B5C">
      <w:pPr>
        <w:rPr>
          <w:rtl/>
        </w:rPr>
      </w:pPr>
      <w:r w:rsidRPr="007D52B1">
        <w:rPr>
          <w:rtl/>
        </w:rPr>
        <w:t>الآية ﴿إِنَّ فِي ذَٰلِكَ لَذِكْرَىٰ لِمَن كَانَ لَهُ قَلْبٌ أَوْ أَلْقَى السَّمْعَ وَهُوَ شَهِيدٌ﴾ (ق: 37) تشترط وجود "قلب" واعي لتتحقق "الذكرى".</w:t>
      </w:r>
    </w:p>
    <w:p w14:paraId="50C634A3" w14:textId="77777777" w:rsidR="006E208F" w:rsidRPr="007D52B1" w:rsidRDefault="006E208F" w:rsidP="00511B5C">
      <w:pPr>
        <w:rPr>
          <w:rtl/>
        </w:rPr>
      </w:pPr>
    </w:p>
    <w:p w14:paraId="5EDE291B" w14:textId="77777777" w:rsidR="006E208F" w:rsidRPr="007D52B1" w:rsidRDefault="006E208F" w:rsidP="00511B5C">
      <w:pPr>
        <w:rPr>
          <w:rtl/>
        </w:rPr>
      </w:pPr>
      <w:r w:rsidRPr="007D52B1">
        <w:rPr>
          <w:rtl/>
        </w:rPr>
        <w:t>. الذكر المكنون: جنة العلم والنور</w:t>
      </w:r>
    </w:p>
    <w:p w14:paraId="0BDBCD20" w14:textId="77777777" w:rsidR="006E208F" w:rsidRPr="007D52B1" w:rsidRDefault="006E208F" w:rsidP="00511B5C">
      <w:pPr>
        <w:rPr>
          <w:rtl/>
        </w:rPr>
      </w:pPr>
    </w:p>
    <w:p w14:paraId="0A58EFB6" w14:textId="77777777" w:rsidR="006E208F" w:rsidRPr="007D52B1" w:rsidRDefault="006E208F" w:rsidP="00511B5C">
      <w:pPr>
        <w:rPr>
          <w:rtl/>
        </w:rPr>
      </w:pPr>
      <w:r w:rsidRPr="007D52B1">
        <w:rPr>
          <w:rtl/>
        </w:rPr>
        <w:t xml:space="preserve">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 </w:t>
      </w:r>
    </w:p>
    <w:p w14:paraId="10F0DD9B" w14:textId="77777777" w:rsidR="006E208F" w:rsidRPr="007D52B1" w:rsidRDefault="006E208F" w:rsidP="00511B5C">
      <w:pPr>
        <w:rPr>
          <w:rtl/>
        </w:rPr>
      </w:pPr>
    </w:p>
    <w:p w14:paraId="0372378A" w14:textId="77777777" w:rsidR="006E208F" w:rsidRPr="007D52B1" w:rsidRDefault="006E208F" w:rsidP="00511B5C">
      <w:pPr>
        <w:rPr>
          <w:rtl/>
        </w:rPr>
      </w:pPr>
      <w:r w:rsidRPr="007D52B1">
        <w:rPr>
          <w:rtl/>
        </w:rPr>
        <w:t>-   البصيرة النافذة: فهم أعمق للنصوص وللنفس وللحياة.</w:t>
      </w:r>
    </w:p>
    <w:p w14:paraId="4FC94D66" w14:textId="77777777" w:rsidR="006E208F" w:rsidRPr="007D52B1" w:rsidRDefault="006E208F" w:rsidP="00511B5C">
      <w:pPr>
        <w:rPr>
          <w:rtl/>
        </w:rPr>
      </w:pPr>
      <w:r w:rsidRPr="007D52B1">
        <w:rPr>
          <w:rtl/>
        </w:rPr>
        <w:t>-   اليقين الراسخ: إيمان يشبه المعاينة، مبني على إدراك داخلي لا على تقليد.</w:t>
      </w:r>
    </w:p>
    <w:p w14:paraId="78AB1898" w14:textId="77777777" w:rsidR="006E208F" w:rsidRPr="007D52B1" w:rsidRDefault="006E208F" w:rsidP="00511B5C">
      <w:pPr>
        <w:rPr>
          <w:rtl/>
        </w:rPr>
      </w:pPr>
      <w:r w:rsidRPr="007D52B1">
        <w:rPr>
          <w:rtl/>
        </w:rPr>
        <w:t>-   الطمأنينة العميقة: سكينة تنبع من الاتصال بالمطلق والحقائق الأبدية.</w:t>
      </w:r>
    </w:p>
    <w:p w14:paraId="56DB778D" w14:textId="77777777" w:rsidR="006E208F" w:rsidRPr="007D52B1" w:rsidRDefault="006E208F" w:rsidP="00511B5C">
      <w:pPr>
        <w:rPr>
          <w:rtl/>
        </w:rPr>
      </w:pPr>
      <w:r w:rsidRPr="007D52B1">
        <w:rPr>
          <w:rtl/>
        </w:rPr>
        <w:t>-   القوة الروحية: مناعة ضد وساوس الشيطان وتحديات الدنيا.</w:t>
      </w:r>
    </w:p>
    <w:p w14:paraId="3C8651A3" w14:textId="77777777" w:rsidR="006E208F" w:rsidRPr="007D52B1" w:rsidRDefault="006E208F" w:rsidP="00511B5C">
      <w:pPr>
        <w:rPr>
          <w:rtl/>
        </w:rPr>
      </w:pPr>
    </w:p>
    <w:p w14:paraId="07F6A5E5" w14:textId="77777777" w:rsidR="006E208F" w:rsidRPr="007D52B1" w:rsidRDefault="006E208F" w:rsidP="00511B5C">
      <w:pPr>
        <w:rPr>
          <w:rtl/>
        </w:rPr>
      </w:pPr>
      <w:r w:rsidRPr="007D52B1">
        <w:rPr>
          <w:rtl/>
        </w:rPr>
        <w:t>هذه الحالة هي "جنة العلم والنور" التي يعيشها المؤمن في الدنيا، وهي مقدمة وعرصه لجنات الآخرة.</w:t>
      </w:r>
    </w:p>
    <w:p w14:paraId="1C470734" w14:textId="77777777" w:rsidR="006E208F" w:rsidRPr="007D52B1" w:rsidRDefault="006E208F" w:rsidP="00511B5C">
      <w:pPr>
        <w:rPr>
          <w:rtl/>
        </w:rPr>
      </w:pPr>
    </w:p>
    <w:p w14:paraId="6BEC1487" w14:textId="77777777" w:rsidR="006E208F" w:rsidRPr="007D52B1" w:rsidRDefault="006E208F" w:rsidP="00511B5C">
      <w:pPr>
        <w:rPr>
          <w:rtl/>
        </w:rPr>
      </w:pPr>
      <w:r w:rsidRPr="007D52B1">
        <w:rPr>
          <w:rtl/>
        </w:rPr>
        <w:t>خاتمة: الذكر.. لقاء الروح بالبيانات في القلب</w:t>
      </w:r>
    </w:p>
    <w:p w14:paraId="5ADC798D" w14:textId="77777777" w:rsidR="006E208F" w:rsidRPr="007D52B1" w:rsidRDefault="006E208F" w:rsidP="00511B5C">
      <w:pPr>
        <w:rPr>
          <w:rtl/>
        </w:rPr>
      </w:pPr>
    </w:p>
    <w:p w14:paraId="572FEF76" w14:textId="77777777" w:rsidR="006E208F" w:rsidRPr="007D52B1" w:rsidRDefault="006E208F" w:rsidP="00511B5C">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65026884" w14:textId="77777777" w:rsidR="006E208F" w:rsidRPr="007D52B1" w:rsidRDefault="006E208F" w:rsidP="00511B5C">
      <w:pPr>
        <w:rPr>
          <w:rtl/>
        </w:rPr>
      </w:pPr>
    </w:p>
    <w:p w14:paraId="28708A50" w14:textId="77777777" w:rsidR="006E208F" w:rsidRPr="007D52B1" w:rsidRDefault="006E208F" w:rsidP="00511B5C">
      <w:pPr>
        <w:rPr>
          <w:rtl/>
        </w:rPr>
      </w:pPr>
      <w:r w:rsidRPr="007D52B1">
        <w:rPr>
          <w:rtl/>
        </w:rPr>
        <w:t>بالتأكيد، يمكن للنص المقدم أن يشكل خاتمة قوية ومهمة للسلسلة، حيث يقدم تصحيحًا جذريًا لمفهوم شائع ويربطه بالمنهج العام للسلسلة القائم على الفهم العقلاني واللغوي للقرآن. إليك صياغة المقالة كحلقة ختامية:</w:t>
      </w:r>
    </w:p>
    <w:p w14:paraId="0076EA4B" w14:textId="77777777" w:rsidR="006E208F" w:rsidRPr="007D52B1" w:rsidRDefault="006E208F" w:rsidP="00511B5C">
      <w:pPr>
        <w:pStyle w:val="2"/>
        <w:rPr>
          <w:lang w:bidi="ar-MA"/>
        </w:rPr>
      </w:pPr>
      <w:bookmarkStart w:id="75" w:name="_Toc209893512"/>
      <w:bookmarkStart w:id="76" w:name="_Toc213402938"/>
      <w:bookmarkStart w:id="77" w:name="_Toc217078601"/>
      <w:r w:rsidRPr="007D52B1">
        <w:rPr>
          <w:rtl/>
        </w:rPr>
        <w:t>الجسد يحتاج – النفس تشتهي – الروح تريد</w:t>
      </w:r>
      <w:bookmarkEnd w:id="75"/>
      <w:bookmarkEnd w:id="76"/>
      <w:bookmarkEnd w:id="77"/>
    </w:p>
    <w:p w14:paraId="6D0700CE" w14:textId="77777777" w:rsidR="006E208F" w:rsidRPr="007D52B1" w:rsidRDefault="006E208F" w:rsidP="00511B5C">
      <w:pPr>
        <w:rPr>
          <w:rtl/>
        </w:rPr>
      </w:pPr>
      <w:r w:rsidRPr="007D52B1">
        <w:rPr>
          <w:rtl/>
        </w:rPr>
        <w:t>الجسد والنفس والروح، هذه هي المكونات الثلاثة التي تشكل الإنسان، وكل منها له عالمه الخاص ووظيفته المميزة. من خلال فهم هذه المراتب، يمكننا أن ندرك طريق التزكية والوصول إلى التوازن النفسي والجسدي، وهذا ما أكده القرآن الكريم في مراحل خلق الإنسان.</w:t>
      </w:r>
    </w:p>
    <w:p w14:paraId="40B6DC91" w14:textId="77777777" w:rsidR="006E208F" w:rsidRPr="007D52B1" w:rsidRDefault="006E208F" w:rsidP="00511B5C">
      <w:pPr>
        <w:rPr>
          <w:rtl/>
        </w:rPr>
      </w:pPr>
    </w:p>
    <w:p w14:paraId="4238841D" w14:textId="77777777" w:rsidR="006E208F" w:rsidRPr="007D52B1" w:rsidRDefault="006E208F" w:rsidP="00511B5C">
      <w:pPr>
        <w:rPr>
          <w:rtl/>
        </w:rPr>
      </w:pPr>
      <w:r w:rsidRPr="007D52B1">
        <w:rPr>
          <w:rtl/>
        </w:rPr>
        <w:t>مراحل الخلق وتكرارها في الحياة</w:t>
      </w:r>
    </w:p>
    <w:p w14:paraId="0D31136C" w14:textId="77777777" w:rsidR="006E208F" w:rsidRPr="007D52B1" w:rsidRDefault="006E208F" w:rsidP="00511B5C">
      <w:pPr>
        <w:rPr>
          <w:rtl/>
        </w:rPr>
      </w:pPr>
      <w:r w:rsidRPr="007D52B1">
        <w:rPr>
          <w:rtl/>
        </w:rPr>
        <w:t>يُشير القرآن إلى أن خلق الإنسان مر بثلاث مراحل رئيسية:</w:t>
      </w:r>
    </w:p>
    <w:p w14:paraId="2EC2C345" w14:textId="77777777" w:rsidR="006E208F" w:rsidRPr="007D52B1" w:rsidRDefault="006E208F" w:rsidP="00511B5C">
      <w:pPr>
        <w:pStyle w:val="a6"/>
        <w:numPr>
          <w:ilvl w:val="0"/>
          <w:numId w:val="55"/>
        </w:numPr>
        <w:rPr>
          <w:rtl/>
        </w:rPr>
      </w:pPr>
      <w:r w:rsidRPr="008A0E69">
        <w:rPr>
          <w:b/>
          <w:bCs/>
          <w:rtl/>
        </w:rPr>
        <w:t>مرحلة الجسد:</w:t>
      </w:r>
      <w:r w:rsidRPr="007D52B1">
        <w:rPr>
          <w:rtl/>
        </w:rPr>
        <w:t xml:space="preserve"> ﴿خَلَقَهُ مِن طِينٍ﴾ (السجدة: 7). الجسد هو المكون المادي من عناصر الأرض، ويحتاج إلى الاحتياجات الأساسية مثل الأكل، الشرب، والنوم للبقاء على قيد الحياة.</w:t>
      </w:r>
    </w:p>
    <w:p w14:paraId="00C9E7EA" w14:textId="77777777" w:rsidR="006E208F" w:rsidRPr="007D52B1" w:rsidRDefault="006E208F" w:rsidP="00511B5C">
      <w:pPr>
        <w:pStyle w:val="a6"/>
        <w:numPr>
          <w:ilvl w:val="0"/>
          <w:numId w:val="55"/>
        </w:numPr>
        <w:rPr>
          <w:rtl/>
        </w:rPr>
      </w:pPr>
      <w:r w:rsidRPr="008A0E69">
        <w:rPr>
          <w:b/>
          <w:bCs/>
          <w:rtl/>
        </w:rPr>
        <w:t>مرحلة النفس:</w:t>
      </w:r>
      <w:r w:rsidRPr="007D52B1">
        <w:rPr>
          <w:rtl/>
        </w:rPr>
        <w:t xml:space="preserve"> ﴿وَنَفْسٍ وَمَا سَوَّاهَا﴾ (الشمس: 7). النفس هي مقر الرغبات والشهوات. بينما يحتاج الجسد ليعيش، فإن النفس تشتهي بلا حدود، وإذا لم تُضبط، فإنها قد تُودي بالإنسان إلى المهالك.</w:t>
      </w:r>
    </w:p>
    <w:p w14:paraId="5CD2B82C" w14:textId="77777777" w:rsidR="006E208F" w:rsidRPr="007D52B1" w:rsidRDefault="006E208F" w:rsidP="00511B5C">
      <w:pPr>
        <w:pStyle w:val="a6"/>
        <w:numPr>
          <w:ilvl w:val="0"/>
          <w:numId w:val="55"/>
        </w:numPr>
        <w:rPr>
          <w:rtl/>
        </w:rPr>
      </w:pPr>
      <w:r w:rsidRPr="008A0E69">
        <w:rPr>
          <w:b/>
          <w:bCs/>
          <w:rtl/>
        </w:rPr>
        <w:t>مرحلة الروح:</w:t>
      </w:r>
      <w:r w:rsidRPr="007D52B1">
        <w:rPr>
          <w:rtl/>
        </w:rPr>
        <w:t xml:space="preserve"> ﴿فَإِذَا سَوَّيْتُهُ وَنَفَخْتُ فِيهِ مِن رُوحِي﴾ (ص: 72). الروح هي سر إلهي، وهي مصدر الإرادة الحرة والطاقة التي تمكّن الإنسان من التمييز والتحكم في نفسه وجسده. الروح تريد وترفع الإنسان فوق مستوى الشهوات.</w:t>
      </w:r>
    </w:p>
    <w:p w14:paraId="1AF06AB8" w14:textId="77777777" w:rsidR="006E208F" w:rsidRPr="007D52B1" w:rsidRDefault="006E208F" w:rsidP="00511B5C">
      <w:pPr>
        <w:rPr>
          <w:rtl/>
        </w:rPr>
      </w:pPr>
      <w:r w:rsidRPr="007D52B1">
        <w:rPr>
          <w:rtl/>
        </w:rPr>
        <w:t xml:space="preserve">هذا التدرج في الخلق ليس حدثًا لمرة واحدة، بل هو دورة متكررة في حياة كل إنسان: </w:t>
      </w:r>
      <w:r w:rsidRPr="007D52B1">
        <w:rPr>
          <w:b/>
          <w:bCs/>
          <w:rtl/>
        </w:rPr>
        <w:t>الجسد يحتاج</w:t>
      </w:r>
      <w:r w:rsidRPr="007D52B1">
        <w:rPr>
          <w:rtl/>
        </w:rPr>
        <w:t xml:space="preserve">، </w:t>
      </w:r>
      <w:r w:rsidRPr="007D52B1">
        <w:rPr>
          <w:b/>
          <w:bCs/>
          <w:rtl/>
        </w:rPr>
        <w:t>النفس تشتهي</w:t>
      </w:r>
      <w:r w:rsidRPr="007D52B1">
        <w:rPr>
          <w:rtl/>
        </w:rPr>
        <w:t>، و</w:t>
      </w:r>
      <w:r w:rsidRPr="007D52B1">
        <w:rPr>
          <w:b/>
          <w:bCs/>
          <w:rtl/>
        </w:rPr>
        <w:t>الروح تريد</w:t>
      </w:r>
      <w:r w:rsidRPr="007D52B1">
        <w:rPr>
          <w:rtl/>
        </w:rPr>
        <w:t>.</w:t>
      </w:r>
    </w:p>
    <w:p w14:paraId="143AE804" w14:textId="77777777" w:rsidR="006E208F" w:rsidRPr="007D52B1" w:rsidRDefault="006E208F" w:rsidP="00511B5C">
      <w:pPr>
        <w:rPr>
          <w:rtl/>
        </w:rPr>
      </w:pPr>
    </w:p>
    <w:p w14:paraId="32E3ACC2" w14:textId="77777777" w:rsidR="006E208F" w:rsidRPr="007D52B1" w:rsidRDefault="006E208F" w:rsidP="00511B5C">
      <w:pPr>
        <w:rPr>
          <w:rtl/>
        </w:rPr>
      </w:pPr>
      <w:r w:rsidRPr="007D52B1">
        <w:rPr>
          <w:rtl/>
        </w:rPr>
        <w:t>تفاعلات المراتب الثلاثة</w:t>
      </w:r>
    </w:p>
    <w:p w14:paraId="63675701" w14:textId="77777777" w:rsidR="006E208F" w:rsidRPr="007D52B1" w:rsidRDefault="006E208F" w:rsidP="00511B5C">
      <w:pPr>
        <w:rPr>
          <w:rtl/>
        </w:rPr>
      </w:pPr>
      <w:r w:rsidRPr="007D52B1">
        <w:rPr>
          <w:rtl/>
        </w:rPr>
        <w:t>الجسد هو الآلة المادية المصنوعة من الطين، والتي تحتاج إلى الغذاء والماء والنوم لتعمل. لكن الجسد لا يستطيع أن يعمل وحده؛ فهو يتبع النفس التي تحتوي على المشاعر، الرغبات، والأحاسيس.</w:t>
      </w:r>
    </w:p>
    <w:p w14:paraId="0E81BAFA" w14:textId="77777777" w:rsidR="006E208F" w:rsidRPr="007D52B1" w:rsidRDefault="006E208F" w:rsidP="00511B5C">
      <w:pPr>
        <w:rPr>
          <w:rtl/>
        </w:rPr>
      </w:pPr>
      <w:r w:rsidRPr="007D52B1">
        <w:rPr>
          <w:rtl/>
        </w:rPr>
        <w:t>النفس، التي هي في الأساس جزء إلهي، تتعلق بالشهوات المادية والمعنوية. إذا لم يتم ضبطها وتزكيتها، فإنها قد تودي بصاحبها إلى الهلاك. على سبيل المثال، إذا تملكت شهوة المال من الإنسان، فإنه يصبح عبدًا لها، ويفقد السكينة الداخلية.</w:t>
      </w:r>
    </w:p>
    <w:p w14:paraId="21EEB4BB" w14:textId="77777777" w:rsidR="006E208F" w:rsidRPr="007D52B1" w:rsidRDefault="006E208F" w:rsidP="00511B5C">
      <w:pPr>
        <w:rPr>
          <w:rtl/>
        </w:rPr>
      </w:pPr>
      <w:r w:rsidRPr="007D52B1">
        <w:rPr>
          <w:rtl/>
        </w:rPr>
        <w:t xml:space="preserve">أما الروح، فهي القوة الأعلى التي تسيطر على الجسد والنفس. الروح هي التي تمكّن الإنسان من أن يكون إراديًا وحرًا، وأن يتجاوز شهوات النفس. إذا كانت الروح قوية، فإنها تمنح الإنسان </w:t>
      </w:r>
      <w:r w:rsidRPr="007D52B1">
        <w:rPr>
          <w:b/>
          <w:bCs/>
          <w:rtl/>
        </w:rPr>
        <w:t>السكينة</w:t>
      </w:r>
      <w:r w:rsidRPr="007D52B1">
        <w:rPr>
          <w:rtl/>
        </w:rPr>
        <w:t xml:space="preserve"> و</w:t>
      </w:r>
      <w:r w:rsidRPr="007D52B1">
        <w:rPr>
          <w:b/>
          <w:bCs/>
          <w:rtl/>
        </w:rPr>
        <w:t>الاطمئنان</w:t>
      </w:r>
      <w:r w:rsidRPr="007D52B1">
        <w:rPr>
          <w:rtl/>
        </w:rPr>
        <w:t>، مما ينعكس إيجابًا على صحته النفسية والجسدية. على النقيض من ذلك، عندما تسيطر النفس وشهواتها، فإن هذا يسبب ضغطًا داخليًا يترجم إلى أمراض جسدية مثل ارتفاع ضغط الدم، السكري، أو أمراض أخرى مزمنة.</w:t>
      </w:r>
    </w:p>
    <w:p w14:paraId="5D982E57" w14:textId="77777777" w:rsidR="006E208F" w:rsidRPr="007D52B1" w:rsidRDefault="006E208F" w:rsidP="00511B5C">
      <w:pPr>
        <w:rPr>
          <w:rtl/>
        </w:rPr>
      </w:pPr>
    </w:p>
    <w:p w14:paraId="3236B997" w14:textId="77777777" w:rsidR="006E208F" w:rsidRPr="007D52B1" w:rsidRDefault="006E208F" w:rsidP="00511B5C">
      <w:pPr>
        <w:rPr>
          <w:rtl/>
        </w:rPr>
      </w:pPr>
      <w:r w:rsidRPr="007D52B1">
        <w:rPr>
          <w:rtl/>
        </w:rPr>
        <w:t xml:space="preserve">التمرين العملي للوصول إلى الاطمئنان </w:t>
      </w:r>
      <w:sdt>
        <w:sdtPr>
          <w:rPr>
            <w:rtl/>
          </w:rPr>
          <w:id w:val="-240097632"/>
          <w:citation/>
        </w:sdtPr>
        <w:sdtContent>
          <w:r w:rsidRPr="007D52B1">
            <w:rPr>
              <w:rtl/>
            </w:rPr>
            <w:fldChar w:fldCharType="begin"/>
          </w:r>
          <w:r w:rsidRPr="007D52B1">
            <w:rPr>
              <w:rtl/>
            </w:rPr>
            <w:instrText xml:space="preserve"> </w:instrText>
          </w:r>
          <w:r w:rsidRPr="007D52B1">
            <w:instrText>CITATION</w:instrText>
          </w:r>
          <w:r w:rsidRPr="007D52B1">
            <w:rPr>
              <w:rtl/>
            </w:rPr>
            <w:instrText xml:space="preserve"> الد2 \</w:instrText>
          </w:r>
          <w:r w:rsidRPr="007D52B1">
            <w:instrText>l 6145</w:instrText>
          </w:r>
          <w:r w:rsidRPr="007D52B1">
            <w:rPr>
              <w:rtl/>
            </w:rPr>
            <w:instrText xml:space="preserve"> </w:instrText>
          </w:r>
          <w:r w:rsidRPr="007D52B1">
            <w:rPr>
              <w:rtl/>
            </w:rPr>
            <w:fldChar w:fldCharType="separate"/>
          </w:r>
          <w:r w:rsidRPr="007D52B1">
            <w:rPr>
              <w:rFonts w:ascii="MS Gothic" w:eastAsia="MS Gothic" w:hAnsi="MS Gothic" w:cs="MS Gothic" w:hint="eastAsia"/>
              <w:noProof/>
              <w:rtl/>
            </w:rPr>
            <w:t>（</w:t>
          </w:r>
          <w:r w:rsidRPr="007D52B1">
            <w:rPr>
              <w:noProof/>
              <w:rtl/>
            </w:rPr>
            <w:t>الدكتور هاني الوهيب</w:t>
          </w:r>
          <w:r w:rsidRPr="007D52B1">
            <w:rPr>
              <w:rFonts w:ascii="MS Gothic" w:eastAsia="MS Gothic" w:hAnsi="MS Gothic" w:cs="MS Gothic" w:hint="eastAsia"/>
              <w:noProof/>
              <w:rtl/>
            </w:rPr>
            <w:t>）</w:t>
          </w:r>
          <w:r w:rsidRPr="007D52B1">
            <w:rPr>
              <w:rtl/>
            </w:rPr>
            <w:fldChar w:fldCharType="end"/>
          </w:r>
        </w:sdtContent>
      </w:sdt>
    </w:p>
    <w:p w14:paraId="787AA49A" w14:textId="77777777" w:rsidR="006E208F" w:rsidRPr="007D52B1" w:rsidRDefault="006E208F" w:rsidP="00511B5C">
      <w:pPr>
        <w:rPr>
          <w:rtl/>
        </w:rPr>
      </w:pPr>
      <w:r w:rsidRPr="007D52B1">
        <w:rPr>
          <w:rtl/>
        </w:rPr>
        <w:t>لتحقيق التوازن والسيطرة على النفس، يمكنك ممارسة هذا التمرين العملي:</w:t>
      </w:r>
    </w:p>
    <w:p w14:paraId="1409A47B" w14:textId="77777777" w:rsidR="006E208F" w:rsidRPr="007D52B1" w:rsidRDefault="006E208F" w:rsidP="00511B5C">
      <w:pPr>
        <w:pStyle w:val="a6"/>
        <w:numPr>
          <w:ilvl w:val="0"/>
          <w:numId w:val="56"/>
        </w:numPr>
        <w:rPr>
          <w:rtl/>
        </w:rPr>
      </w:pPr>
      <w:r w:rsidRPr="008A0E69">
        <w:rPr>
          <w:b/>
          <w:bCs/>
          <w:rtl/>
        </w:rPr>
        <w:t>الاسترخاء والتأمل:</w:t>
      </w:r>
      <w:r w:rsidRPr="007D52B1">
        <w:rPr>
          <w:rtl/>
        </w:rPr>
        <w:t xml:space="preserve"> اجلس في مكان هادئ، أغمض عينيك وتخيل أن الشيء الذي تظن أنه مصدر سعادتك أو راحتك قد تحقق. عش هذه اللحظة بكل تفاصيلها وشعور الرضا لمدة خمس دقائق.</w:t>
      </w:r>
    </w:p>
    <w:p w14:paraId="50F7B1F6" w14:textId="77777777" w:rsidR="006E208F" w:rsidRPr="007D52B1" w:rsidRDefault="006E208F" w:rsidP="00511B5C">
      <w:pPr>
        <w:pStyle w:val="a6"/>
        <w:numPr>
          <w:ilvl w:val="0"/>
          <w:numId w:val="56"/>
        </w:numPr>
        <w:rPr>
          <w:rtl/>
        </w:rPr>
      </w:pPr>
      <w:r w:rsidRPr="008A0E69">
        <w:rPr>
          <w:b/>
          <w:bCs/>
          <w:rtl/>
        </w:rPr>
        <w:t>التدرب على الانفصال:</w:t>
      </w:r>
      <w:r w:rsidRPr="007D52B1">
        <w:rPr>
          <w:rtl/>
        </w:rPr>
        <w:t xml:space="preserve"> بعد انتهاء الخمس دقائق، افتح عينيك وتخيل أن هذا الشيء الذي تحقق قد سُحب منك فجأة. في هذه اللحظة، تدرب على الحفاظ على نفس شعور الرضا والاطمئنان الذي كنت تشعر به، دون أن تشعر بالخوف أو الحزن أو القلق.</w:t>
      </w:r>
    </w:p>
    <w:p w14:paraId="49731BCF" w14:textId="77777777" w:rsidR="006E208F" w:rsidRPr="007D52B1" w:rsidRDefault="006E208F" w:rsidP="00511B5C">
      <w:pPr>
        <w:pStyle w:val="a6"/>
        <w:numPr>
          <w:ilvl w:val="0"/>
          <w:numId w:val="56"/>
        </w:numPr>
        <w:rPr>
          <w:rtl/>
        </w:rPr>
      </w:pPr>
      <w:r w:rsidRPr="008A0E69">
        <w:rPr>
          <w:b/>
          <w:bCs/>
          <w:rtl/>
        </w:rPr>
        <w:t>الهدف:</w:t>
      </w:r>
      <w:r w:rsidRPr="007D52B1">
        <w:rPr>
          <w:rtl/>
        </w:rPr>
        <w:t xml:space="preserve"> الهدف من هذا التمرين هو تدريب النفس على عدم التعلق المَرَضي بالشهوات. فإذا كنت تستطيع أن تشعر بالرضا سواء أملكَت شيئًا أم لا، فهذا يعني أنك قد وصلت إلى مرحلة </w:t>
      </w:r>
      <w:r w:rsidRPr="008A0E69">
        <w:rPr>
          <w:b/>
          <w:bCs/>
          <w:rtl/>
        </w:rPr>
        <w:t>الاطمئنان</w:t>
      </w:r>
      <w:r w:rsidRPr="007D52B1">
        <w:rPr>
          <w:rtl/>
        </w:rPr>
        <w:t xml:space="preserve"> الحقيقي، وهي المرحلة التي تؤدي إلى التحرر من عبودية الشهوات.</w:t>
      </w:r>
    </w:p>
    <w:p w14:paraId="5FFEAE30" w14:textId="77777777" w:rsidR="006E208F" w:rsidRPr="007D52B1" w:rsidRDefault="006E208F" w:rsidP="00511B5C">
      <w:pPr>
        <w:rPr>
          <w:rtl/>
        </w:rPr>
      </w:pPr>
    </w:p>
    <w:p w14:paraId="486D470C" w14:textId="77777777" w:rsidR="006E208F" w:rsidRPr="007D52B1" w:rsidRDefault="006E208F" w:rsidP="00511B5C">
      <w:pPr>
        <w:rPr>
          <w:rtl/>
        </w:rPr>
      </w:pPr>
      <w:r w:rsidRPr="007D52B1">
        <w:rPr>
          <w:rtl/>
        </w:rPr>
        <w:t>خاتمة</w:t>
      </w:r>
    </w:p>
    <w:p w14:paraId="234B6882" w14:textId="77777777" w:rsidR="006E208F" w:rsidRPr="007D52B1" w:rsidRDefault="006E208F" w:rsidP="00511B5C">
      <w:pPr>
        <w:rPr>
          <w:rtl/>
        </w:rPr>
      </w:pPr>
      <w:r w:rsidRPr="007D52B1">
        <w:rPr>
          <w:rtl/>
        </w:rPr>
        <w:t>الجسد يحتاج، والنفس تشتهي، والروح تريد. عندما نتمكن من جعل الروح تقود النفس والجسد، فإننا نصل إلى الوسطية القرآنية التي تحقق التوازن والكمال.</w:t>
      </w:r>
    </w:p>
    <w:p w14:paraId="1EF51234" w14:textId="77777777" w:rsidR="006E208F" w:rsidRPr="007D52B1" w:rsidRDefault="006E208F" w:rsidP="00511B5C">
      <w:pPr>
        <w:rPr>
          <w:rtl/>
        </w:rPr>
      </w:pPr>
      <w:r w:rsidRPr="007D52B1">
        <w:rPr>
          <w:rtl/>
        </w:rPr>
        <w:t>تزكية النفس ليست بالتقشف والحرمان، بل هي بتوجيه الشهوات نحو ما هو صحيح ومفيد. عندما تكون النفس مطمئنة وراضية، فإنها تترجم هذه الطمأنينة إلى صحة وقوة وجمال ينعكس على الجسد. وبالتالي، يستطيع الإنسان أن يزدهر جسديًا ونفسيًا، ويصبح خليفةً في الأرض على أحسن وجه.</w:t>
      </w:r>
    </w:p>
    <w:p w14:paraId="3AC8199A" w14:textId="77777777" w:rsidR="006E208F" w:rsidRPr="002F454B" w:rsidRDefault="006E208F" w:rsidP="00511B5C">
      <w:pPr>
        <w:pStyle w:val="2"/>
        <w:rPr>
          <w:lang w:eastAsia="fr-FR"/>
        </w:rPr>
      </w:pPr>
      <w:bookmarkStart w:id="78" w:name="_Toc213402939"/>
      <w:bookmarkStart w:id="79" w:name="_Toc217078602"/>
      <w:r w:rsidRPr="002F454B">
        <w:rPr>
          <w:rtl/>
          <w:lang w:eastAsia="fr-FR"/>
        </w:rPr>
        <w:t>قصة آدم: مرآة لرحلة النفس من جنة الوحدة إلى صراع الازدواجية فالعودة</w:t>
      </w:r>
      <w:bookmarkEnd w:id="78"/>
      <w:bookmarkEnd w:id="79"/>
    </w:p>
    <w:p w14:paraId="298AF214" w14:textId="77777777" w:rsidR="006E208F" w:rsidRPr="002F454B" w:rsidRDefault="006E208F" w:rsidP="00511B5C">
      <w:pPr>
        <w:rPr>
          <w:lang w:eastAsia="fr-FR"/>
        </w:rPr>
      </w:pPr>
      <w:r w:rsidRPr="002F454B">
        <w:rPr>
          <w:rtl/>
          <w:lang w:eastAsia="fr-FR"/>
        </w:rPr>
        <w:t>مقدمة: ما وراء الحكاية.. رحلتنا جميعاً</w:t>
      </w:r>
    </w:p>
    <w:p w14:paraId="5275A788" w14:textId="77777777" w:rsidR="006E208F" w:rsidRPr="002F454B" w:rsidRDefault="006E208F" w:rsidP="00511B5C">
      <w:pPr>
        <w:rPr>
          <w:lang w:eastAsia="fr-FR"/>
        </w:rPr>
      </w:pPr>
      <w:r w:rsidRPr="002F454B">
        <w:rPr>
          <w:rtl/>
          <w:lang w:eastAsia="fr-FR"/>
        </w:rPr>
        <w:t>إن قصة آدم في القرآن الكريم ليست مجرد حكاية عن أول إنسان خُلق على الأرض، بل هي في عمقها مرآة لرحلتنا جميعاً، رحلة كل نفس بشرية داخل ذاتها. عندما يخاطب الله آدم قائلاً: ﴿يَا آدَمُ اسْكُنْ أَنتَ وَزَوْجُكَ الْجَنَّةَ﴾، فإن "آدم" هنا يمثل الوعي، الخليفة، المراقب المسؤول فينا، أما "زوجه" فهو ذلك القرين الملازم، الشريك الأول في رحلتنا: إنها "النفس". فكل شيء خلقه الله زوجين ﴿وَكُلَّ شَيْءٍ خَلَقْنَاهُ زَوْجَيْنِ﴾، ظاهر وباطن، والإنسان يبدأ رحلته في الحياة مع نفسه، زوجه الداخلي، لاستكشاف هذا العالم المادي بتناقضاته وازدواجيته</w:t>
      </w:r>
      <w:r w:rsidRPr="002F454B">
        <w:rPr>
          <w:lang w:eastAsia="fr-FR"/>
        </w:rPr>
        <w:t>.</w:t>
      </w:r>
    </w:p>
    <w:p w14:paraId="06A8E414" w14:textId="77777777" w:rsidR="006E208F" w:rsidRPr="002F454B" w:rsidRDefault="006E208F" w:rsidP="00511B5C">
      <w:pPr>
        <w:rPr>
          <w:lang w:eastAsia="fr-FR"/>
        </w:rPr>
      </w:pPr>
      <w:r w:rsidRPr="002F454B">
        <w:rPr>
          <w:rtl/>
          <w:lang w:eastAsia="fr-FR"/>
        </w:rPr>
        <w:t>الجنة: حالة الوحدة والسلام الداخلي</w:t>
      </w:r>
    </w:p>
    <w:p w14:paraId="18427450" w14:textId="77777777" w:rsidR="006E208F" w:rsidRPr="002F454B" w:rsidRDefault="006E208F" w:rsidP="00511B5C">
      <w:pPr>
        <w:rPr>
          <w:lang w:eastAsia="fr-FR"/>
        </w:rPr>
      </w:pPr>
      <w:r w:rsidRPr="002F454B">
        <w:rPr>
          <w:lang w:eastAsia="fr-FR"/>
        </w:rPr>
        <w:t>"</w:t>
      </w:r>
      <w:r w:rsidRPr="002F454B">
        <w:rPr>
          <w:rtl/>
          <w:lang w:eastAsia="fr-FR"/>
        </w:rPr>
        <w:t>الجنة" التي أُمر آدم ونفسه بسكناها ليست مجرد مكان مادي، بل هي حالة داخلية من الراحة والسلام والسكينة. هي حالة القلب السليم ﴿إِلَّا مَنْ أَتَى اللَّهَ بِقَلْبٍ سَلِيمٍ﴾، حيث لا يوجد انفصال بين الروح والنفس، بين القلب والعقل. إنها حالة الوحدة الأصلية التي كنا فيها قبل تجربة الانفصال</w:t>
      </w:r>
      <w:r w:rsidRPr="002F454B">
        <w:rPr>
          <w:lang w:eastAsia="fr-FR"/>
        </w:rPr>
        <w:t>.</w:t>
      </w:r>
    </w:p>
    <w:p w14:paraId="4874D882" w14:textId="77777777" w:rsidR="006E208F" w:rsidRPr="002F454B" w:rsidRDefault="006E208F" w:rsidP="00511B5C">
      <w:pPr>
        <w:rPr>
          <w:lang w:eastAsia="fr-FR"/>
        </w:rPr>
      </w:pPr>
      <w:r w:rsidRPr="002F454B">
        <w:rPr>
          <w:rtl/>
          <w:lang w:eastAsia="fr-FR"/>
        </w:rPr>
        <w:t>الشجرة والهبوط: تجربة المعرفة والانفصال</w:t>
      </w:r>
    </w:p>
    <w:p w14:paraId="45A2DCF3" w14:textId="77777777" w:rsidR="006E208F" w:rsidRPr="002F454B" w:rsidRDefault="006E208F" w:rsidP="00511B5C">
      <w:pPr>
        <w:rPr>
          <w:lang w:eastAsia="fr-FR"/>
        </w:rPr>
      </w:pPr>
      <w:r w:rsidRPr="002F454B">
        <w:rPr>
          <w:rtl/>
          <w:lang w:eastAsia="fr-FR"/>
        </w:rPr>
        <w:t>الأمر كان واضحاً: ﴿وَلَا تَقْرَبَا هَٰذِهِ الشَّجَرَةَ﴾. هذه "الشجرة" ترمز إلى شجرة "المعرفة" التي تؤدي إلى الوعي بالازدواجية والتفريق. الاقتراب منها يمثل لحظة تحول في الوعي، حيث يبدأ الإنسان بالانفصال عن وحدته الأصلية، ويرى نفسه كائناً منفصلاً عن الخالق وعن الآخرين. يبدأ بالحكم والتفريق بين الخير والشر، وينسى حالته الأولى من السلام والحب المطلق. هذا "الهبوط" ليس عقاباً بالضرورة، بل هو هبوط في مستوى الوعي (هبوط وعي)، وهو تجربة اختارتها الروح بمحض إرادتها لتكتشف هذا البعد المادي، عالم الصراع والأضداد، ولكنه أدى إلى النسيان ﴿فَنَسِيَ وَلَمْ نَجِدْ لَهُ عَزْمًا﴾. نسي الإنسان أنه نفخة من روح الله، نور من نوره</w:t>
      </w:r>
      <w:r w:rsidRPr="002F454B">
        <w:rPr>
          <w:lang w:eastAsia="fr-FR"/>
        </w:rPr>
        <w:t>.</w:t>
      </w:r>
    </w:p>
    <w:p w14:paraId="14033B6F" w14:textId="77777777" w:rsidR="006E208F" w:rsidRPr="002F454B" w:rsidRDefault="006E208F" w:rsidP="00511B5C">
      <w:pPr>
        <w:rPr>
          <w:lang w:eastAsia="fr-FR"/>
        </w:rPr>
      </w:pPr>
      <w:r w:rsidRPr="002F454B">
        <w:rPr>
          <w:rtl/>
          <w:lang w:eastAsia="fr-FR"/>
        </w:rPr>
        <w:t>الصراع الداخلي: الزوجة تصبح "امرأة</w:t>
      </w:r>
      <w:r w:rsidRPr="002F454B">
        <w:rPr>
          <w:lang w:eastAsia="fr-FR"/>
        </w:rPr>
        <w:t>"</w:t>
      </w:r>
    </w:p>
    <w:p w14:paraId="5B0BCD0A" w14:textId="77777777" w:rsidR="006E208F" w:rsidRPr="002F454B" w:rsidRDefault="006E208F" w:rsidP="00511B5C">
      <w:pPr>
        <w:rPr>
          <w:lang w:eastAsia="fr-FR"/>
        </w:rPr>
      </w:pPr>
      <w:r w:rsidRPr="002F454B">
        <w:rPr>
          <w:rtl/>
          <w:lang w:eastAsia="fr-FR"/>
        </w:rPr>
        <w:t>نتيجة لهذا الهبوط في الوعي والنسيان، تتحول العلاقة الداخلية. "الزوج" (النفس) التي كانت شريكاً في الجنة، تبدأ في الصراع مع الوعي (آدم). تصبح النفس "امرأة" بالمعنى الوظيفي للكلمة الذي قد يحمل مقاومة أو استقلالية زائدة. تبدأ النفس اللوامة بلوم الوعي، ثم قد تتحول إلى النفس الأمارة بالسوء التي تأمر بالشر وتقود إلى الهلاك الداخلي. يصبح الإنسان كـ "أبي لهب" ونفسه كـ "امرأته حمالة الحطب"، تشعل نار الصراع الداخلي بين العقل والقلب، الأفكار والمشاعر، الذكورة والأنوثة. هذا الصراع الداخلي هو أصل كل معاناة خارجية من اكتئاب وخوف وقلق</w:t>
      </w:r>
      <w:r w:rsidRPr="002F454B">
        <w:rPr>
          <w:lang w:eastAsia="fr-FR"/>
        </w:rPr>
        <w:t>.</w:t>
      </w:r>
    </w:p>
    <w:p w14:paraId="6EC5EFEB" w14:textId="77777777" w:rsidR="006E208F" w:rsidRPr="002F454B" w:rsidRDefault="006E208F" w:rsidP="00511B5C">
      <w:pPr>
        <w:rPr>
          <w:lang w:eastAsia="fr-FR"/>
        </w:rPr>
      </w:pPr>
      <w:r w:rsidRPr="002F454B">
        <w:rPr>
          <w:rtl/>
          <w:lang w:eastAsia="fr-FR"/>
        </w:rPr>
        <w:t>التذكر والعودة: تلقي الكلمات واستعادة الوحدة</w:t>
      </w:r>
    </w:p>
    <w:p w14:paraId="3A91EACE" w14:textId="77777777" w:rsidR="006E208F" w:rsidRPr="002F454B" w:rsidRDefault="006E208F" w:rsidP="00511B5C">
      <w:pPr>
        <w:rPr>
          <w:lang w:eastAsia="fr-FR"/>
        </w:rPr>
      </w:pPr>
      <w:r w:rsidRPr="002F454B">
        <w:rPr>
          <w:rtl/>
          <w:lang w:eastAsia="fr-FR"/>
        </w:rPr>
        <w:t>لكن الله لم يترك الإنسان في هذا الصراع. الحق دائماً فينا ويرسل لنا الرسائل. ﴿فَتَلَقَّىٰ آدَمُ مِن رَّبِّهِ كَلِمَاتٍ فَتَابَ عَلَيْهِ﴾. هذه "الكلمات" ليست مجرد حروف، بل هي إدراكات ومشاعر وأحاسيس تبدأ بإيقاظ الوعي بأن هناك خللاً ما، وأن الطريق الحالي ليس هو الطريق المستقيم. إن كل ما نعيشه في الخارج هو انعكاس لما في الداخل. الصراع مع الزوجة الخارجية هو تجسيد للصراع مع النفس (الزوجة الداخلية). التجارب الخارجية هي رسائل تذكرنا بأن النفس تحتاج إلى تزكية لتعود إلى حالتها الأصلية من الرضا والطمأنينة</w:t>
      </w:r>
      <w:r w:rsidRPr="002F454B">
        <w:rPr>
          <w:lang w:eastAsia="fr-FR"/>
        </w:rPr>
        <w:t>.</w:t>
      </w:r>
    </w:p>
    <w:p w14:paraId="0AE9B1FD" w14:textId="77777777" w:rsidR="006E208F" w:rsidRPr="002F454B" w:rsidRDefault="006E208F" w:rsidP="00511B5C">
      <w:pPr>
        <w:rPr>
          <w:lang w:eastAsia="fr-FR"/>
        </w:rPr>
      </w:pPr>
      <w:r w:rsidRPr="002F454B">
        <w:rPr>
          <w:rtl/>
          <w:lang w:eastAsia="fr-FR"/>
        </w:rPr>
        <w:t>العودة لا تعني العودة الجسدية، بل هي عودة في الوعي. هي رحلة لتوحيد الطاقات المتصارعة في الداخل (الأنوثة والذكورة، الين واليانغ)، لتصبح كياناً واحداً متناغماً مع الوعي المركزي. الهدف هو الصعود والسمو بالوعي للعودة مع النفس (الزوج) إلى حالة الجنة التي هي الأصل</w:t>
      </w:r>
      <w:r w:rsidRPr="002F454B">
        <w:rPr>
          <w:lang w:eastAsia="fr-FR"/>
        </w:rPr>
        <w:t>.</w:t>
      </w:r>
    </w:p>
    <w:p w14:paraId="425DDF85" w14:textId="77777777" w:rsidR="006E208F" w:rsidRPr="002F454B" w:rsidRDefault="006E208F" w:rsidP="00511B5C">
      <w:pPr>
        <w:rPr>
          <w:lang w:eastAsia="fr-FR"/>
        </w:rPr>
      </w:pPr>
      <w:r w:rsidRPr="002F454B">
        <w:rPr>
          <w:rtl/>
          <w:lang w:eastAsia="fr-FR"/>
        </w:rPr>
        <w:t>الجنة الآن وهنا: حالة وعي لا مكان انتظار</w:t>
      </w:r>
    </w:p>
    <w:p w14:paraId="2654DC64" w14:textId="77777777" w:rsidR="006E208F" w:rsidRPr="002F454B" w:rsidRDefault="006E208F" w:rsidP="00511B5C">
      <w:pPr>
        <w:rPr>
          <w:lang w:eastAsia="fr-FR"/>
        </w:rPr>
      </w:pPr>
      <w:r w:rsidRPr="002F454B">
        <w:rPr>
          <w:rtl/>
          <w:lang w:eastAsia="fr-FR"/>
        </w:rPr>
        <w:t>عندما نتذكر حقيقتنا كنور إلهي ونتحرر من وهم الانفصال، تتغير علاقتنا بأنفسنا وبالآخرين. النفس التي كانت "امرأة لوط" (رمز للمقاومة الداخلية) تصبح مؤمنة ومطيعة للوعي المستنير. عندها ندخل الجنة مجدداً، ولكن هذه المرة بوعي وإدراك، وهي جنة أفضل من الأولى لأنها جاءت بعد تجربة واختبار. ننجح في التجربة عندما نتوقف عن الحكم على الآخرين، وندرك أن الآخر هو نحن، وأننا كلنا متصلون، وأن الخير والشر نسبيان وكل شيء مقدر بقدر</w:t>
      </w:r>
      <w:r w:rsidRPr="002F454B">
        <w:rPr>
          <w:lang w:eastAsia="fr-FR"/>
        </w:rPr>
        <w:t>.</w:t>
      </w:r>
    </w:p>
    <w:p w14:paraId="2097B176" w14:textId="77777777" w:rsidR="006E208F" w:rsidRPr="002F454B" w:rsidRDefault="006E208F" w:rsidP="00511B5C">
      <w:pPr>
        <w:rPr>
          <w:lang w:eastAsia="fr-FR"/>
        </w:rPr>
      </w:pPr>
      <w:r w:rsidRPr="002F454B">
        <w:rPr>
          <w:rtl/>
          <w:lang w:eastAsia="fr-FR"/>
        </w:rPr>
        <w:t>إذن، القصة كلها تخبرنا أن الجنة ليست مكاناً ننتظره في الآخرة، بل هي حالة وعي نكون فيها الآن وهنا، عندما نتصالح مع أنفسنا (أزواجنا الداخلية) ونعرف حقيقتنا</w:t>
      </w:r>
      <w:r w:rsidRPr="002F454B">
        <w:rPr>
          <w:lang w:eastAsia="fr-FR"/>
        </w:rPr>
        <w:t>.</w:t>
      </w:r>
    </w:p>
    <w:p w14:paraId="767FBA21" w14:textId="77777777" w:rsidR="006E208F" w:rsidRPr="00A85364" w:rsidRDefault="006E208F" w:rsidP="00511B5C">
      <w:pPr>
        <w:rPr>
          <w:rtl/>
        </w:rPr>
      </w:pPr>
    </w:p>
    <w:p w14:paraId="1D148205" w14:textId="77777777" w:rsidR="006E208F" w:rsidRPr="007D52B1" w:rsidRDefault="006E208F" w:rsidP="00511B5C">
      <w:pPr>
        <w:pStyle w:val="2"/>
        <w:rPr>
          <w:rtl/>
        </w:rPr>
      </w:pPr>
      <w:bookmarkStart w:id="80" w:name="_Toc209893513"/>
      <w:bookmarkStart w:id="81" w:name="_Toc213402940"/>
      <w:bookmarkStart w:id="82" w:name="_Toc217078603"/>
      <w:r w:rsidRPr="007D52B1">
        <w:rPr>
          <w:rtl/>
        </w:rPr>
        <w:t>: العفاريت بين الأسطورة والحقيقة – تصحيح مفهوم وتحرير عقل</w:t>
      </w:r>
      <w:bookmarkEnd w:id="80"/>
      <w:bookmarkEnd w:id="81"/>
      <w:bookmarkEnd w:id="82"/>
    </w:p>
    <w:p w14:paraId="36CCC160" w14:textId="77777777" w:rsidR="006E208F" w:rsidRPr="007D52B1" w:rsidRDefault="006E208F" w:rsidP="00511B5C">
      <w:pPr>
        <w:rPr>
          <w:rtl/>
        </w:rPr>
      </w:pPr>
    </w:p>
    <w:p w14:paraId="68234542" w14:textId="77777777" w:rsidR="006E208F" w:rsidRPr="007D52B1" w:rsidRDefault="006E208F" w:rsidP="00511B5C">
      <w:pPr>
        <w:rPr>
          <w:rtl/>
        </w:rPr>
      </w:pPr>
      <w:r w:rsidRPr="007D52B1">
        <w:rPr>
          <w:rtl/>
        </w:rPr>
        <w:t>مقدمة: من عالم الأسطورة إلى فضاء الحقيقة</w:t>
      </w:r>
    </w:p>
    <w:p w14:paraId="2C24D676" w14:textId="77777777" w:rsidR="006E208F" w:rsidRPr="007D52B1" w:rsidRDefault="006E208F" w:rsidP="00511B5C">
      <w:pPr>
        <w:rPr>
          <w:rtl/>
        </w:rPr>
      </w:pPr>
    </w:p>
    <w:p w14:paraId="1C442C69" w14:textId="77777777" w:rsidR="006E208F" w:rsidRPr="007D52B1" w:rsidRDefault="006E208F" w:rsidP="00511B5C">
      <w:pPr>
        <w:rPr>
          <w:rtl/>
        </w:rPr>
      </w:pPr>
      <w:r w:rsidRPr="007D52B1">
        <w:rPr>
          <w:rtl/>
        </w:rPr>
        <w:t>بعد رحلة استكشفنا فيها "الروح" كأمر إلهي، و"البيانات" كنظام كوني، و"القلب" كمستقبل، و"الشجرة" كرمز للصراع، نصل إلى محطة أخيرة تهدف إلى تحرير العقل من أحد أهم الأساطير التي شوهت الفهم الديني وأعاقت التقدم: مفهوم العفاريت.</w:t>
      </w:r>
    </w:p>
    <w:p w14:paraId="7E686CD1" w14:textId="77777777" w:rsidR="006E208F" w:rsidRPr="007D52B1" w:rsidRDefault="006E208F" w:rsidP="00511B5C">
      <w:pPr>
        <w:rPr>
          <w:rtl/>
        </w:rPr>
      </w:pPr>
    </w:p>
    <w:p w14:paraId="0723825E" w14:textId="77777777" w:rsidR="006E208F" w:rsidRPr="007D52B1" w:rsidRDefault="006E208F" w:rsidP="00511B5C">
      <w:pPr>
        <w:rPr>
          <w:rtl/>
        </w:rPr>
      </w:pPr>
      <w:r w:rsidRPr="007D52B1">
        <w:rPr>
          <w:rtl/>
        </w:rPr>
        <w:t>هذه الحلقة ليست مجرد نقاش حول كلمة، بل هي نموذج تطبيقي للطريقة التي يجب أن نقرأ بها القرآن: بلغة عقلانية، مستندين إلى الأصول اللغوية، ومنفصلين عن الإرث الثقافي المشوش.</w:t>
      </w:r>
    </w:p>
    <w:p w14:paraId="784D0E1C" w14:textId="77777777" w:rsidR="006E208F" w:rsidRPr="007D52B1" w:rsidRDefault="006E208F" w:rsidP="00511B5C">
      <w:pPr>
        <w:rPr>
          <w:rtl/>
        </w:rPr>
      </w:pPr>
    </w:p>
    <w:p w14:paraId="3F2350B1" w14:textId="77777777" w:rsidR="006E208F" w:rsidRPr="007D52B1" w:rsidRDefault="006E208F" w:rsidP="00511B5C">
      <w:pPr>
        <w:rPr>
          <w:rtl/>
        </w:rPr>
      </w:pPr>
      <w:r w:rsidRPr="007D52B1">
        <w:rPr>
          <w:rtl/>
        </w:rPr>
        <w:t>التحليل اللغوي: جذر (ع ف ر) – القوة والدهاء والأرض</w:t>
      </w:r>
    </w:p>
    <w:p w14:paraId="48DB6E57" w14:textId="77777777" w:rsidR="006E208F" w:rsidRPr="007D52B1" w:rsidRDefault="006E208F" w:rsidP="00511B5C">
      <w:pPr>
        <w:rPr>
          <w:rtl/>
        </w:rPr>
      </w:pPr>
    </w:p>
    <w:p w14:paraId="2524E9DB" w14:textId="77777777" w:rsidR="006E208F" w:rsidRPr="007D52B1" w:rsidRDefault="006E208F" w:rsidP="00511B5C">
      <w:pPr>
        <w:rPr>
          <w:rtl/>
        </w:rPr>
      </w:pPr>
      <w:r w:rsidRPr="007D52B1">
        <w:rPr>
          <w:rtl/>
        </w:rPr>
        <w:t>لفهم أي مصطلح قرآني، يجب العودة إلى جذره اللغوي. كلمة "عِفْرِيت" مشتقة من الجذر (ع ف ر) الذي يحمل دلالات متعددة:</w:t>
      </w:r>
    </w:p>
    <w:p w14:paraId="142C3FC4" w14:textId="77777777" w:rsidR="006E208F" w:rsidRPr="007D52B1" w:rsidRDefault="006E208F" w:rsidP="00511B5C">
      <w:pPr>
        <w:rPr>
          <w:rtl/>
        </w:rPr>
      </w:pPr>
      <w:r w:rsidRPr="007D52B1">
        <w:rPr>
          <w:rtl/>
        </w:rPr>
        <w:t>-  عَفَرَ: مرغ وجهه في التراب، مما يشير إلى الصلة بالأرض والخبرة الميدانية.</w:t>
      </w:r>
    </w:p>
    <w:p w14:paraId="00970771" w14:textId="77777777" w:rsidR="006E208F" w:rsidRPr="007D52B1" w:rsidRDefault="006E208F" w:rsidP="00511B5C">
      <w:pPr>
        <w:rPr>
          <w:rtl/>
        </w:rPr>
      </w:pPr>
      <w:r w:rsidRPr="007D52B1">
        <w:rPr>
          <w:rtl/>
        </w:rPr>
        <w:t>-  عِفْر: الخبيث الماكر، الداهية، القوي الشديد.</w:t>
      </w:r>
    </w:p>
    <w:p w14:paraId="3D05273C" w14:textId="77777777" w:rsidR="006E208F" w:rsidRPr="007D52B1" w:rsidRDefault="006E208F" w:rsidP="00511B5C">
      <w:pPr>
        <w:rPr>
          <w:rtl/>
        </w:rPr>
      </w:pPr>
      <w:r w:rsidRPr="007D52B1">
        <w:rPr>
          <w:rtl/>
        </w:rPr>
        <w:t xml:space="preserve">-   عِفْرِيتٌ </w:t>
      </w:r>
      <w:proofErr w:type="spellStart"/>
      <w:r w:rsidRPr="007D52B1">
        <w:rPr>
          <w:rtl/>
        </w:rPr>
        <w:t>نِفْرِيتٌ</w:t>
      </w:r>
      <w:proofErr w:type="spellEnd"/>
      <w:r w:rsidRPr="007D52B1">
        <w:rPr>
          <w:rtl/>
        </w:rPr>
        <w:t>: يقال للشديد الدهاء والقوة الذي لا يُغلب.</w:t>
      </w:r>
    </w:p>
    <w:p w14:paraId="09BEF095" w14:textId="77777777" w:rsidR="006E208F" w:rsidRPr="007D52B1" w:rsidRDefault="006E208F" w:rsidP="00511B5C">
      <w:pPr>
        <w:rPr>
          <w:rtl/>
        </w:rPr>
      </w:pPr>
    </w:p>
    <w:p w14:paraId="7D204384" w14:textId="77777777" w:rsidR="006E208F" w:rsidRPr="007D52B1" w:rsidRDefault="006E208F" w:rsidP="00511B5C">
      <w:pPr>
        <w:rPr>
          <w:rtl/>
        </w:rPr>
      </w:pPr>
      <w:r w:rsidRPr="007D52B1">
        <w:rPr>
          <w:rtl/>
        </w:rPr>
        <w:t>الملاحظ أن الجذر لا يحمل أي دلالة على كائن خارق للطبيعة، بل يصف صفات بشرية تتمثل في القوة الجسدية أو الفكرية، الدهاء، والمهارة الخارقة في مجال معين، غالبًا ما يكون مرتبطًا بالأرض والتجربة العملية.</w:t>
      </w:r>
    </w:p>
    <w:p w14:paraId="59CB126B" w14:textId="77777777" w:rsidR="006E208F" w:rsidRPr="007D52B1" w:rsidRDefault="006E208F" w:rsidP="00511B5C">
      <w:pPr>
        <w:rPr>
          <w:rtl/>
        </w:rPr>
      </w:pPr>
    </w:p>
    <w:p w14:paraId="5E8E6943" w14:textId="77777777" w:rsidR="006E208F" w:rsidRPr="007D52B1" w:rsidRDefault="006E208F" w:rsidP="00511B5C">
      <w:pPr>
        <w:rPr>
          <w:rtl/>
        </w:rPr>
      </w:pPr>
      <w:r w:rsidRPr="007D52B1">
        <w:rPr>
          <w:rtl/>
        </w:rPr>
        <w:t>النموذج القرآني: "عفريت من الجن" في قصة سليمان</w:t>
      </w:r>
    </w:p>
    <w:p w14:paraId="186919BE" w14:textId="77777777" w:rsidR="006E208F" w:rsidRPr="007D52B1" w:rsidRDefault="006E208F" w:rsidP="00511B5C">
      <w:pPr>
        <w:rPr>
          <w:rtl/>
        </w:rPr>
      </w:pPr>
    </w:p>
    <w:p w14:paraId="130D3ECE" w14:textId="77777777" w:rsidR="006E208F" w:rsidRPr="007D52B1" w:rsidRDefault="006E208F" w:rsidP="00511B5C">
      <w:pPr>
        <w:rPr>
          <w:rtl/>
        </w:rPr>
      </w:pPr>
      <w:r w:rsidRPr="007D52B1">
        <w:rPr>
          <w:rtl/>
        </w:rPr>
        <w:t>الآية الوحيدة التي وردت فيها الكلمة في القرآن هي في سورة النمل:</w:t>
      </w:r>
    </w:p>
    <w:p w14:paraId="7E2F21D3" w14:textId="77777777" w:rsidR="006E208F" w:rsidRPr="007D52B1" w:rsidRDefault="006E208F" w:rsidP="00511B5C">
      <w:pPr>
        <w:rPr>
          <w:rtl/>
        </w:rPr>
      </w:pPr>
      <w:r w:rsidRPr="007D52B1">
        <w:rPr>
          <w:rtl/>
        </w:rPr>
        <w:t>﴿قَالَ عِفْرِيتٌ مِنَ الْجِنِّ أَنَا آتِيكَ بِهِ قَبْلَ أَنْ تَقُومَ مِنْ مَقَامِكَ ۖ وَإِنِّي عَلَيْهِ لَقَوِيٌّ أَمِينٌ﴾ (النمل: 39).</w:t>
      </w:r>
    </w:p>
    <w:p w14:paraId="7131964F" w14:textId="77777777" w:rsidR="006E208F" w:rsidRPr="007D52B1" w:rsidRDefault="006E208F" w:rsidP="00511B5C">
      <w:pPr>
        <w:rPr>
          <w:rtl/>
        </w:rPr>
      </w:pPr>
    </w:p>
    <w:p w14:paraId="16603BE1" w14:textId="77777777" w:rsidR="006E208F" w:rsidRPr="007D52B1" w:rsidRDefault="006E208F" w:rsidP="00511B5C">
      <w:pPr>
        <w:rPr>
          <w:rtl/>
        </w:rPr>
      </w:pPr>
      <w:r w:rsidRPr="007D52B1">
        <w:rPr>
          <w:rtl/>
        </w:rPr>
        <w:t xml:space="preserve">التحليل العقلاني </w:t>
      </w:r>
      <w:proofErr w:type="spellStart"/>
      <w:r w:rsidRPr="007D52B1">
        <w:rPr>
          <w:rtl/>
        </w:rPr>
        <w:t>والسياقي</w:t>
      </w:r>
      <w:proofErr w:type="spellEnd"/>
      <w:r w:rsidRPr="007D52B1">
        <w:rPr>
          <w:rtl/>
        </w:rPr>
        <w:t xml:space="preserve"> للآية يقودنا إلى فهم مختلف:</w:t>
      </w:r>
    </w:p>
    <w:p w14:paraId="04E5DEDD" w14:textId="77777777" w:rsidR="006E208F" w:rsidRPr="007D52B1" w:rsidRDefault="006E208F" w:rsidP="00511B5C">
      <w:pPr>
        <w:rPr>
          <w:rtl/>
        </w:rPr>
      </w:pPr>
    </w:p>
    <w:p w14:paraId="01A379A3" w14:textId="77777777" w:rsidR="006E208F" w:rsidRPr="007D52B1" w:rsidRDefault="006E208F" w:rsidP="00511B5C">
      <w:pPr>
        <w:rPr>
          <w:rtl/>
        </w:rPr>
      </w:pPr>
      <w:r w:rsidRPr="007D52B1">
        <w:rPr>
          <w:rtl/>
        </w:rPr>
        <w:t>1. السياق: سليمان عليه السلام يخاطب "الملأ" – أي كبار القوم وأصحاب الاختصاص – طالبًا حلًا عمليًا.</w:t>
      </w:r>
    </w:p>
    <w:p w14:paraId="777E2247" w14:textId="77777777" w:rsidR="006E208F" w:rsidRPr="007D52B1" w:rsidRDefault="006E208F" w:rsidP="00511B5C">
      <w:pPr>
        <w:rPr>
          <w:rtl/>
        </w:rPr>
      </w:pPr>
      <w:r w:rsidRPr="007D52B1">
        <w:rPr>
          <w:rtl/>
        </w:rPr>
        <w:t>2. المتحدث: رجل من الحاضرين يصف نفسه بأنه "عِفْرِيت". هذا ليس اسم جنس، بل وصف لكفاءته. هو يقول: "أنا رجل شديد القوة والدهاء والخبرة".</w:t>
      </w:r>
    </w:p>
    <w:p w14:paraId="3CF5E33F" w14:textId="77777777" w:rsidR="006E208F" w:rsidRPr="007D52B1" w:rsidRDefault="006E208F" w:rsidP="00511B5C">
      <w:pPr>
        <w:rPr>
          <w:rtl/>
        </w:rPr>
      </w:pPr>
      <w:r w:rsidRPr="007D52B1">
        <w:rPr>
          <w:rtl/>
        </w:rPr>
        <w:t>3. من الجن: كما سبق في السلسلة، "الجن" يمكن أن تعني أشخاصًا مستترين عن أعين العامة، أو ذوي مهارات خاصة. هو من هذه الفئة.</w:t>
      </w:r>
    </w:p>
    <w:p w14:paraId="401BCB04" w14:textId="77777777" w:rsidR="006E208F" w:rsidRPr="007D52B1" w:rsidRDefault="006E208F" w:rsidP="00511B5C">
      <w:pPr>
        <w:rPr>
          <w:rtl/>
        </w:rPr>
      </w:pPr>
      <w:r w:rsidRPr="007D52B1">
        <w:rPr>
          <w:rtl/>
        </w:rPr>
        <w:t>4. وعده: قدرته على إحضار العرش بسرعة فائقة ليست سحرًا، بل دليل على كفاءته التنظيمية، معرفته بالطرق، أو قوة فريقه.</w:t>
      </w:r>
    </w:p>
    <w:p w14:paraId="05483E36" w14:textId="77777777" w:rsidR="006E208F" w:rsidRPr="007D52B1" w:rsidRDefault="006E208F" w:rsidP="00511B5C">
      <w:pPr>
        <w:rPr>
          <w:rtl/>
        </w:rPr>
      </w:pPr>
      <w:r w:rsidRPr="007D52B1">
        <w:rPr>
          <w:rtl/>
        </w:rPr>
        <w:t>5. صفاته: قوي (جسديًا أو في التنفيذ)، أمين (صاحب أخلاق مهنية). هذه صفات بشرية نموذجية.</w:t>
      </w:r>
    </w:p>
    <w:p w14:paraId="3F87445B" w14:textId="77777777" w:rsidR="006E208F" w:rsidRPr="007D52B1" w:rsidRDefault="006E208F" w:rsidP="00511B5C">
      <w:pPr>
        <w:rPr>
          <w:rtl/>
        </w:rPr>
      </w:pPr>
    </w:p>
    <w:p w14:paraId="43562D60" w14:textId="77777777" w:rsidR="006E208F" w:rsidRPr="007D52B1" w:rsidRDefault="006E208F" w:rsidP="00511B5C">
      <w:pPr>
        <w:rPr>
          <w:rtl/>
        </w:rPr>
      </w:pPr>
      <w:r w:rsidRPr="007D52B1">
        <w:rPr>
          <w:rtl/>
        </w:rPr>
        <w:t>الاستنتاج: "العفريت" هو خبير أو قائد مشروع</w:t>
      </w:r>
    </w:p>
    <w:p w14:paraId="5C179F4E" w14:textId="77777777" w:rsidR="006E208F" w:rsidRPr="007D52B1" w:rsidRDefault="006E208F" w:rsidP="00511B5C">
      <w:pPr>
        <w:rPr>
          <w:rtl/>
        </w:rPr>
      </w:pPr>
    </w:p>
    <w:p w14:paraId="11474E9A" w14:textId="77777777" w:rsidR="006E208F" w:rsidRPr="007D52B1" w:rsidRDefault="006E208F" w:rsidP="00511B5C">
      <w:pPr>
        <w:rPr>
          <w:rtl/>
        </w:rPr>
      </w:pPr>
      <w:r w:rsidRPr="007D52B1">
        <w:rPr>
          <w:rtl/>
        </w:rPr>
        <w:t>"العفريت" في القصة هو رجل من ذوي الكفاءات الاستثنائية، ربما يكون رئيس عمال، أو قائد فريق نقل وسيطرة، أو مهندسًا بارعًا. هو نموذج للكفاءة البشرية التي يستخدمها سليمان – الحاكم العادل – في إعمار الأرض وإقامة العدل.</w:t>
      </w:r>
    </w:p>
    <w:p w14:paraId="779F268F" w14:textId="77777777" w:rsidR="006E208F" w:rsidRPr="007D52B1" w:rsidRDefault="006E208F" w:rsidP="00511B5C">
      <w:pPr>
        <w:rPr>
          <w:rtl/>
        </w:rPr>
      </w:pPr>
    </w:p>
    <w:p w14:paraId="2F973A21" w14:textId="77777777" w:rsidR="006E208F" w:rsidRPr="007D52B1" w:rsidRDefault="006E208F" w:rsidP="00511B5C">
      <w:pPr>
        <w:rPr>
          <w:rtl/>
        </w:rPr>
      </w:pPr>
      <w:r w:rsidRPr="007D52B1">
        <w:rPr>
          <w:rtl/>
        </w:rPr>
        <w:t>سوء الفهم: كيف تحول الخبير إلى شيطان؟</w:t>
      </w:r>
    </w:p>
    <w:p w14:paraId="579DD955" w14:textId="77777777" w:rsidR="006E208F" w:rsidRPr="007D52B1" w:rsidRDefault="006E208F" w:rsidP="00511B5C">
      <w:pPr>
        <w:rPr>
          <w:rtl/>
        </w:rPr>
      </w:pPr>
    </w:p>
    <w:p w14:paraId="5DA76772" w14:textId="77777777" w:rsidR="006E208F" w:rsidRPr="007D52B1" w:rsidRDefault="006E208F" w:rsidP="00511B5C">
      <w:pPr>
        <w:rPr>
          <w:rtl/>
        </w:rPr>
      </w:pPr>
      <w:r w:rsidRPr="007D52B1">
        <w:rPr>
          <w:rtl/>
        </w:rPr>
        <w:t>تحول هذه الصورة الإيجابية للكفاءة إلى صورة أسطورية مرعبة.</w:t>
      </w:r>
    </w:p>
    <w:p w14:paraId="7A386AE2" w14:textId="77777777" w:rsidR="006E208F" w:rsidRPr="007D52B1" w:rsidRDefault="006E208F" w:rsidP="00511B5C">
      <w:pPr>
        <w:rPr>
          <w:rtl/>
        </w:rPr>
      </w:pPr>
    </w:p>
    <w:p w14:paraId="61696493" w14:textId="77777777" w:rsidR="006E208F" w:rsidRPr="007D52B1" w:rsidRDefault="006E208F" w:rsidP="00511B5C">
      <w:pPr>
        <w:rPr>
          <w:rtl/>
        </w:rPr>
      </w:pPr>
      <w:r w:rsidRPr="007D52B1">
        <w:rPr>
          <w:rtl/>
        </w:rPr>
        <w:t>1. الإسرائيليات والتراث الشعبي: اختلاط القصص القرآنية بالأساطير القديمة.</w:t>
      </w:r>
    </w:p>
    <w:p w14:paraId="23443AA3" w14:textId="77777777" w:rsidR="006E208F" w:rsidRPr="007D52B1" w:rsidRDefault="006E208F" w:rsidP="00511B5C">
      <w:pPr>
        <w:rPr>
          <w:rtl/>
        </w:rPr>
      </w:pPr>
      <w:r w:rsidRPr="007D52B1">
        <w:rPr>
          <w:rtl/>
        </w:rPr>
        <w:t>2. الفهم الحرفي السطحي: قراءة النص بمعزل عن اللغة والسياق.</w:t>
      </w:r>
    </w:p>
    <w:p w14:paraId="0B8A53E3" w14:textId="77777777" w:rsidR="006E208F" w:rsidRPr="007D52B1" w:rsidRDefault="006E208F" w:rsidP="00511B5C">
      <w:pPr>
        <w:rPr>
          <w:rtl/>
        </w:rPr>
      </w:pPr>
      <w:r w:rsidRPr="007D52B1">
        <w:rPr>
          <w:rtl/>
        </w:rPr>
        <w:t>3. الثقافة الشعبية والفن : الأفلام والقصص التي روّجت للصورة النمطية.</w:t>
      </w:r>
    </w:p>
    <w:p w14:paraId="54C0E8AE" w14:textId="77777777" w:rsidR="006E208F" w:rsidRPr="007D52B1" w:rsidRDefault="006E208F" w:rsidP="00511B5C">
      <w:pPr>
        <w:rPr>
          <w:rtl/>
        </w:rPr>
      </w:pPr>
      <w:r w:rsidRPr="007D52B1">
        <w:rPr>
          <w:rtl/>
        </w:rPr>
        <w:t>4. فصل الدين عن الحياة: عدم ربط مفاهيم القرآن بالواقع العملي والإنجاز البشري.</w:t>
      </w:r>
    </w:p>
    <w:p w14:paraId="07AB446A" w14:textId="77777777" w:rsidR="006E208F" w:rsidRPr="007D52B1" w:rsidRDefault="006E208F" w:rsidP="00511B5C">
      <w:pPr>
        <w:rPr>
          <w:rtl/>
        </w:rPr>
      </w:pPr>
    </w:p>
    <w:p w14:paraId="506C4AE2" w14:textId="77777777" w:rsidR="006E208F" w:rsidRPr="007D52B1" w:rsidRDefault="006E208F" w:rsidP="00511B5C">
      <w:pPr>
        <w:rPr>
          <w:rtl/>
        </w:rPr>
      </w:pPr>
      <w:r w:rsidRPr="007D52B1">
        <w:rPr>
          <w:rtl/>
        </w:rPr>
        <w:t>الآثار المدمرة لسوء الفهم</w:t>
      </w:r>
    </w:p>
    <w:p w14:paraId="658198AA" w14:textId="77777777" w:rsidR="006E208F" w:rsidRPr="007D52B1" w:rsidRDefault="006E208F" w:rsidP="00511B5C">
      <w:pPr>
        <w:rPr>
          <w:rtl/>
        </w:rPr>
      </w:pPr>
    </w:p>
    <w:p w14:paraId="37CAA66C" w14:textId="77777777" w:rsidR="006E208F" w:rsidRPr="007D52B1" w:rsidRDefault="006E208F" w:rsidP="00511B5C">
      <w:pPr>
        <w:rPr>
          <w:rtl/>
        </w:rPr>
      </w:pPr>
      <w:r w:rsidRPr="007D52B1">
        <w:rPr>
          <w:rtl/>
        </w:rPr>
        <w:t>هذا التحريف لمفهوم "العفريت" وغيره (مثل الجن) لم يكن بريئًا، بل أنتج آثارًا مدمرة:</w:t>
      </w:r>
    </w:p>
    <w:p w14:paraId="745F4FF4" w14:textId="77777777" w:rsidR="006E208F" w:rsidRPr="007D52B1" w:rsidRDefault="006E208F" w:rsidP="00511B5C">
      <w:pPr>
        <w:rPr>
          <w:rtl/>
        </w:rPr>
      </w:pPr>
    </w:p>
    <w:p w14:paraId="078B31DD" w14:textId="77777777" w:rsidR="006E208F" w:rsidRPr="007D52B1" w:rsidRDefault="006E208F" w:rsidP="00511B5C">
      <w:pPr>
        <w:rPr>
          <w:rtl/>
        </w:rPr>
      </w:pPr>
      <w:r w:rsidRPr="007D52B1">
        <w:rPr>
          <w:rtl/>
        </w:rPr>
        <w:t xml:space="preserve">- انتشار الخرافات والشعوذة :  خوف الناس من كائنات وهمية دفعهم إلى الدجالين. </w:t>
      </w:r>
    </w:p>
    <w:p w14:paraId="0204A642" w14:textId="77777777" w:rsidR="006E208F" w:rsidRPr="007D52B1" w:rsidRDefault="006E208F" w:rsidP="00511B5C">
      <w:pPr>
        <w:rPr>
          <w:rtl/>
        </w:rPr>
      </w:pPr>
      <w:r w:rsidRPr="007D52B1">
        <w:rPr>
          <w:rtl/>
        </w:rPr>
        <w:t xml:space="preserve">- تعطيل العقل وإهدار الطاقات :  التركيز على عالم غيبي وهمي على حساب العمل والإعمار في الأرض. </w:t>
      </w:r>
    </w:p>
    <w:p w14:paraId="076AE395" w14:textId="77777777" w:rsidR="006E208F" w:rsidRPr="007D52B1" w:rsidRDefault="006E208F" w:rsidP="00511B5C">
      <w:pPr>
        <w:rPr>
          <w:rtl/>
        </w:rPr>
      </w:pPr>
      <w:r w:rsidRPr="007D52B1">
        <w:rPr>
          <w:rtl/>
        </w:rPr>
        <w:t xml:space="preserve">- تشويه صورة الإسلام :  تقديمه كدين خرافي بدلاً من كدين حضارة وعقل. </w:t>
      </w:r>
    </w:p>
    <w:p w14:paraId="2AA9880D" w14:textId="77777777" w:rsidR="006E208F" w:rsidRPr="007D52B1" w:rsidRDefault="006E208F" w:rsidP="00511B5C">
      <w:pPr>
        <w:rPr>
          <w:rtl/>
        </w:rPr>
      </w:pPr>
      <w:r w:rsidRPr="007D52B1">
        <w:rPr>
          <w:rtl/>
        </w:rPr>
        <w:t xml:space="preserve">- الخوف والقلق المرضي :  عيش الكثيرين في رعب من شياطين مختلقين. </w:t>
      </w:r>
    </w:p>
    <w:p w14:paraId="44D518AE" w14:textId="77777777" w:rsidR="006E208F" w:rsidRPr="007D52B1" w:rsidRDefault="006E208F" w:rsidP="00511B5C">
      <w:pPr>
        <w:rPr>
          <w:rtl/>
        </w:rPr>
      </w:pPr>
    </w:p>
    <w:p w14:paraId="3E209E1F" w14:textId="77777777" w:rsidR="006E208F" w:rsidRPr="007D52B1" w:rsidRDefault="006E208F" w:rsidP="00511B5C">
      <w:pPr>
        <w:rPr>
          <w:rtl/>
        </w:rPr>
      </w:pPr>
      <w:r w:rsidRPr="007D52B1">
        <w:rPr>
          <w:rtl/>
        </w:rPr>
        <w:t>الخاتمة: إلى منهج السلسلة – القرآن والعقل</w:t>
      </w:r>
    </w:p>
    <w:p w14:paraId="045ED166" w14:textId="77777777" w:rsidR="006E208F" w:rsidRPr="007D52B1" w:rsidRDefault="006E208F" w:rsidP="00511B5C">
      <w:pPr>
        <w:rPr>
          <w:rtl/>
        </w:rPr>
      </w:pPr>
    </w:p>
    <w:p w14:paraId="4493EA21" w14:textId="77777777" w:rsidR="006E208F" w:rsidRPr="007D52B1" w:rsidRDefault="006E208F" w:rsidP="00511B5C">
      <w:pPr>
        <w:rPr>
          <w:rtl/>
        </w:rPr>
      </w:pPr>
      <w:r w:rsidRPr="007D52B1">
        <w:rPr>
          <w:rtl/>
        </w:rPr>
        <w:t>هذه السلسلة، منذ بدايتها، دعت إلى فهم القرآن عبر أداتين:</w:t>
      </w:r>
    </w:p>
    <w:p w14:paraId="7989D70A" w14:textId="77777777" w:rsidR="006E208F" w:rsidRPr="007D52B1" w:rsidRDefault="006E208F" w:rsidP="00511B5C">
      <w:pPr>
        <w:rPr>
          <w:rtl/>
        </w:rPr>
      </w:pPr>
    </w:p>
    <w:p w14:paraId="380B9FC8" w14:textId="77777777" w:rsidR="006E208F" w:rsidRPr="007D52B1" w:rsidRDefault="006E208F" w:rsidP="00511B5C">
      <w:pPr>
        <w:rPr>
          <w:rtl/>
        </w:rPr>
      </w:pPr>
      <w:r w:rsidRPr="007D52B1">
        <w:rPr>
          <w:rtl/>
        </w:rPr>
        <w:t>1.  اللغة: فهم دلالات الكلمات في أصولها.</w:t>
      </w:r>
    </w:p>
    <w:p w14:paraId="30FD8CF4" w14:textId="77777777" w:rsidR="006E208F" w:rsidRPr="007D52B1" w:rsidRDefault="006E208F" w:rsidP="00511B5C">
      <w:pPr>
        <w:rPr>
          <w:rtl/>
        </w:rPr>
      </w:pPr>
      <w:r w:rsidRPr="007D52B1">
        <w:rPr>
          <w:rtl/>
        </w:rPr>
        <w:t>2.  العقل: ربط النص بالواقع والمنطق.</w:t>
      </w:r>
    </w:p>
    <w:p w14:paraId="0A15498E" w14:textId="77777777" w:rsidR="006E208F" w:rsidRPr="007D52B1" w:rsidRDefault="006E208F" w:rsidP="00511B5C">
      <w:pPr>
        <w:rPr>
          <w:rtl/>
        </w:rPr>
      </w:pPr>
    </w:p>
    <w:p w14:paraId="6DB3890D" w14:textId="77777777" w:rsidR="006E208F" w:rsidRPr="007D52B1" w:rsidRDefault="006E208F" w:rsidP="00511B5C">
      <w:pPr>
        <w:rPr>
          <w:rtl/>
        </w:rPr>
      </w:pPr>
      <w:r w:rsidRPr="007D52B1">
        <w:rPr>
          <w:rtl/>
        </w:rPr>
        <w:t>قصة "العفريت" هي ختام مثالي لهذه الرحلة. هي تذكرنا أن القرآن كتاب هداية للحياة، يتحدث عن قضايا واقعية. العفريت ليس شيطانًا، بل هو نموذج للكفاءة البشرية التي يجب أن نسعى إليها. الجن ليسوا كائنات خفية، بل يمكن أن يكونوا طاقات بشرية مستترة تحتاج إلى اكتشاف وتوظيف.</w:t>
      </w:r>
    </w:p>
    <w:p w14:paraId="1B9DA7F8" w14:textId="77777777" w:rsidR="006E208F" w:rsidRPr="007D52B1" w:rsidRDefault="006E208F" w:rsidP="00511B5C">
      <w:pPr>
        <w:rPr>
          <w:rtl/>
        </w:rPr>
      </w:pPr>
    </w:p>
    <w:p w14:paraId="0A418C78" w14:textId="77777777" w:rsidR="006E208F" w:rsidRPr="007D52B1" w:rsidRDefault="006E208F" w:rsidP="00511B5C">
      <w:pPr>
        <w:rPr>
          <w:rtl/>
        </w:rPr>
      </w:pPr>
      <w:r w:rsidRPr="007D52B1">
        <w:rPr>
          <w:rtl/>
        </w:rPr>
        <w:t>التحرر من الأسطورة هو الخطوة الأولى نحو بناء حضارة. لنعيد قراءة قرآننا بعيون متجددة، عقلانية، تنظر إلى المستقبل، وتفهم أن الله أنزل الكتاب ليكون دليل عمل في الحياة، وليس مجموعة من الأساطير.</w:t>
      </w:r>
    </w:p>
    <w:p w14:paraId="0FB693FD" w14:textId="77777777" w:rsidR="006E208F" w:rsidRPr="007D52B1" w:rsidRDefault="006E208F" w:rsidP="00511B5C">
      <w:pPr>
        <w:rPr>
          <w:rtl/>
        </w:rPr>
      </w:pPr>
    </w:p>
    <w:p w14:paraId="6A5813D2" w14:textId="77777777" w:rsidR="006E208F" w:rsidRPr="007D52B1" w:rsidRDefault="006E208F" w:rsidP="00511B5C">
      <w:pPr>
        <w:rPr>
          <w:rtl/>
        </w:rPr>
      </w:pPr>
      <w:r w:rsidRPr="007D52B1">
        <w:rPr>
          <w:rtl/>
        </w:rPr>
        <w:t>ختام السلسلة: من الروح إلى العقل – رحلة في عالم الأمر</w:t>
      </w:r>
    </w:p>
    <w:p w14:paraId="4FFD40FF" w14:textId="77777777" w:rsidR="006E208F" w:rsidRPr="007D52B1" w:rsidRDefault="006E208F" w:rsidP="00511B5C">
      <w:pPr>
        <w:rPr>
          <w:rtl/>
        </w:rPr>
      </w:pPr>
    </w:p>
    <w:p w14:paraId="41B34B15" w14:textId="77777777" w:rsidR="006E208F" w:rsidRPr="007D52B1" w:rsidRDefault="006E208F" w:rsidP="00511B5C">
      <w:pPr>
        <w:rPr>
          <w:rtl/>
        </w:rPr>
      </w:pPr>
      <w:r w:rsidRPr="007D52B1">
        <w:rPr>
          <w:rtl/>
        </w:rPr>
        <w:t>ها قد وصلنا إلى نهاية رحلتنا. من "الروح" التي تبعث الحياة، إلى "البيانات" التي تنظم الكون، إلى "القلب" الذي يستقبل، إلى "الذكر" الذي يثبت، إلى "الشجرة" التي تمثل الاختيار، وأخيرًا إلى تحرير "العفريت" من الأسطورة.</w:t>
      </w:r>
    </w:p>
    <w:p w14:paraId="1654334E" w14:textId="77777777" w:rsidR="006E208F" w:rsidRPr="007D52B1" w:rsidRDefault="006E208F" w:rsidP="00511B5C">
      <w:pPr>
        <w:rPr>
          <w:rtl/>
        </w:rPr>
      </w:pPr>
    </w:p>
    <w:p w14:paraId="37410689" w14:textId="77777777" w:rsidR="006E208F" w:rsidRPr="007D52B1" w:rsidRDefault="006E208F" w:rsidP="00511B5C">
      <w:pPr>
        <w:rPr>
          <w:rtl/>
        </w:rPr>
      </w:pPr>
      <w:r w:rsidRPr="007D52B1">
        <w:rPr>
          <w:rtl/>
        </w:rPr>
        <w:t>كانت الرحلة دعوة إلى فهم أعمق للذات والكون، باستخدام أعظم أداتين منحهما الله للإنسان: الوحي والعقل.</w:t>
      </w:r>
    </w:p>
    <w:p w14:paraId="54A48F62" w14:textId="77777777" w:rsidR="006E208F" w:rsidRPr="007D52B1" w:rsidRDefault="006E208F" w:rsidP="00511B5C">
      <w:pPr>
        <w:rPr>
          <w:rtl/>
        </w:rPr>
      </w:pPr>
      <w:r w:rsidRPr="007D52B1">
        <w:rPr>
          <w:rtl/>
        </w:rPr>
        <w:t>فهم عالم الأمر ليس هروبًا من عالم الخلق، بل هو مفتاح لإعماره.</w:t>
      </w:r>
    </w:p>
    <w:p w14:paraId="481D85BB" w14:textId="77777777" w:rsidR="006E208F" w:rsidRPr="007D52B1" w:rsidRDefault="006E208F" w:rsidP="00511B5C">
      <w:pPr>
        <w:rPr>
          <w:rtl/>
        </w:rPr>
      </w:pPr>
    </w:p>
    <w:p w14:paraId="2FA03CB0" w14:textId="77777777" w:rsidR="006E208F" w:rsidRPr="007D52B1" w:rsidRDefault="006E208F" w:rsidP="00511B5C">
      <w:pPr>
        <w:rPr>
          <w:rtl/>
        </w:rPr>
      </w:pPr>
      <w:r w:rsidRPr="007D52B1">
        <w:rPr>
          <w:rtl/>
        </w:rPr>
        <w:t>{اللهم أرنا الحق حقًا وارزقنا اتباعه، وأرنا الباطل باطلًا وارزقنا اجتنابه}</w:t>
      </w:r>
    </w:p>
    <w:p w14:paraId="3144F90A" w14:textId="77777777" w:rsidR="006E208F" w:rsidRPr="00096718" w:rsidRDefault="006E208F" w:rsidP="00511B5C">
      <w:pPr>
        <w:pStyle w:val="2"/>
      </w:pPr>
      <w:bookmarkStart w:id="83" w:name="_Toc213402941"/>
      <w:bookmarkStart w:id="84" w:name="_Toc217078604"/>
      <w:r w:rsidRPr="00096718">
        <w:rPr>
          <w:rtl/>
        </w:rPr>
        <w:t>مفهوم النفس بين البيان القرآني والقراءة اللسانية الحديثة</w:t>
      </w:r>
      <w:bookmarkEnd w:id="83"/>
      <w:bookmarkEnd w:id="84"/>
    </w:p>
    <w:p w14:paraId="3E12CAF3" w14:textId="77777777" w:rsidR="006E208F" w:rsidRPr="00265277" w:rsidRDefault="006E208F" w:rsidP="00511B5C">
      <w:pPr>
        <w:pStyle w:val="a6"/>
        <w:numPr>
          <w:ilvl w:val="1"/>
          <w:numId w:val="69"/>
        </w:numPr>
      </w:pPr>
      <w:r w:rsidRPr="00265277">
        <w:rPr>
          <w:rtl/>
        </w:rPr>
        <w:t>تمهيد</w:t>
      </w:r>
    </w:p>
    <w:p w14:paraId="7200AFB4" w14:textId="77777777" w:rsidR="006E208F" w:rsidRPr="00096718" w:rsidRDefault="006E208F" w:rsidP="00511B5C">
      <w:r w:rsidRPr="00096718">
        <w:rPr>
          <w:rtl/>
        </w:rPr>
        <w:t>يُعدّ مفهوم النفس أحد أكثر المفاهيم القرآنية ثراءً وتعدّدًا في مستويات الدلالة،</w:t>
      </w:r>
      <w:r w:rsidRPr="00096718">
        <w:br/>
      </w:r>
      <w:r w:rsidRPr="00096718">
        <w:rPr>
          <w:rtl/>
        </w:rPr>
        <w:t>إذ يجمع بين البنية الوجودية (الخلق) والبنية المعنوية (الوعي)</w:t>
      </w:r>
      <w:r w:rsidRPr="00096718">
        <w:t>.</w:t>
      </w:r>
      <w:r w:rsidRPr="00096718">
        <w:br/>
      </w:r>
      <w:r w:rsidRPr="00096718">
        <w:rPr>
          <w:rtl/>
        </w:rPr>
        <w:t xml:space="preserve">وفي الوقت ذاته، يمثل هذا المفهوم نقطة التقاءٍ بين </w:t>
      </w:r>
      <w:r w:rsidRPr="00096718">
        <w:rPr>
          <w:b/>
          <w:bCs/>
          <w:rtl/>
        </w:rPr>
        <w:t>فقه اللسان القرآني</w:t>
      </w:r>
      <w:r w:rsidRPr="00096718">
        <w:rPr>
          <w:rtl/>
        </w:rPr>
        <w:t xml:space="preserve"> و</w:t>
      </w:r>
      <w:r w:rsidRPr="00096718">
        <w:rPr>
          <w:b/>
          <w:bCs/>
          <w:rtl/>
        </w:rPr>
        <w:t>اللسانيات المعرفية الحديثة</w:t>
      </w:r>
      <w:r w:rsidRPr="00096718">
        <w:rPr>
          <w:rtl/>
        </w:rPr>
        <w:t xml:space="preserve"> التي تربط بين اللغة والإدراك والهوية</w:t>
      </w:r>
      <w:r w:rsidRPr="00096718">
        <w:t>.</w:t>
      </w:r>
    </w:p>
    <w:p w14:paraId="1F618E05" w14:textId="77777777" w:rsidR="006E208F" w:rsidRPr="00096718" w:rsidRDefault="006E208F" w:rsidP="00511B5C">
      <w:r w:rsidRPr="00096718">
        <w:rPr>
          <w:rtl/>
        </w:rPr>
        <w:t>القرآن لا يقدّم النفس كعنصر غيبي منفصل عن الجسد،</w:t>
      </w:r>
      <w:r w:rsidRPr="00096718">
        <w:br/>
      </w:r>
      <w:r w:rsidRPr="00096718">
        <w:rPr>
          <w:rtl/>
        </w:rPr>
        <w:t xml:space="preserve">بل كـ </w:t>
      </w:r>
      <w:r w:rsidRPr="00096718">
        <w:rPr>
          <w:b/>
          <w:bCs/>
          <w:rtl/>
        </w:rPr>
        <w:t>كيان إدراكي متكامل</w:t>
      </w:r>
      <w:r w:rsidRPr="00096718">
        <w:rPr>
          <w:rtl/>
        </w:rPr>
        <w:t>، يجمع الحسّ والفكر والإرادة في وحدة واحدة</w:t>
      </w:r>
      <w:r w:rsidRPr="00096718">
        <w:t>.</w:t>
      </w:r>
      <w:r w:rsidRPr="00096718">
        <w:br/>
      </w:r>
      <w:r w:rsidRPr="00096718">
        <w:rPr>
          <w:rtl/>
        </w:rPr>
        <w:t>وهذا يتقاطع مع الفكرة الحديثة في علم اللغة الإدراكي</w:t>
      </w:r>
      <w:r w:rsidRPr="00096718">
        <w:t xml:space="preserve"> (Cognitive Linguistics)</w:t>
      </w:r>
      <w:r w:rsidRPr="00096718">
        <w:br/>
      </w:r>
      <w:r w:rsidRPr="00096718">
        <w:rPr>
          <w:rtl/>
        </w:rPr>
        <w:t>التي ترى أن المعنى لا ينفصل عن الخبرة الجسدية والعاطفية،</w:t>
      </w:r>
      <w:r w:rsidRPr="00096718">
        <w:br/>
      </w:r>
      <w:r w:rsidRPr="00096718">
        <w:rPr>
          <w:rtl/>
        </w:rPr>
        <w:t>بل يتجسد في الوعي عبر التفاعل بين اللغة والتجربة</w:t>
      </w:r>
      <w:r w:rsidRPr="00096718">
        <w:t>.</w:t>
      </w:r>
    </w:p>
    <w:p w14:paraId="7C921294" w14:textId="77777777" w:rsidR="006E208F" w:rsidRPr="00096718" w:rsidRDefault="006E208F" w:rsidP="00511B5C"/>
    <w:p w14:paraId="0ADFC3E3" w14:textId="77777777" w:rsidR="006E208F" w:rsidRPr="00096718" w:rsidRDefault="006E208F" w:rsidP="00511B5C">
      <w:pPr>
        <w:pStyle w:val="a6"/>
        <w:numPr>
          <w:ilvl w:val="1"/>
          <w:numId w:val="69"/>
        </w:numPr>
      </w:pPr>
      <w:r w:rsidRPr="00096718">
        <w:t xml:space="preserve">2. </w:t>
      </w:r>
      <w:r w:rsidRPr="00096718">
        <w:rPr>
          <w:rtl/>
        </w:rPr>
        <w:t>النفس في البيان القرآني</w:t>
      </w:r>
    </w:p>
    <w:p w14:paraId="456A825A" w14:textId="77777777" w:rsidR="006E208F" w:rsidRPr="00096718" w:rsidRDefault="006E208F" w:rsidP="00511B5C">
      <w:r w:rsidRPr="00096718">
        <w:rPr>
          <w:rtl/>
        </w:rPr>
        <w:t>يتميّز الخطاب القرآني بدقة تموضع الألفاظ</w:t>
      </w:r>
      <w:r w:rsidRPr="00096718">
        <w:t>:</w:t>
      </w:r>
      <w:r w:rsidRPr="00096718">
        <w:br/>
      </w:r>
      <w:r w:rsidRPr="00096718">
        <w:rPr>
          <w:rtl/>
        </w:rPr>
        <w:t xml:space="preserve">فلا ترادف فيه بين </w:t>
      </w:r>
      <w:r w:rsidRPr="00096718">
        <w:rPr>
          <w:i/>
          <w:iCs/>
          <w:rtl/>
        </w:rPr>
        <w:t>النفس</w:t>
      </w:r>
      <w:r w:rsidRPr="00096718">
        <w:rPr>
          <w:rtl/>
        </w:rPr>
        <w:t xml:space="preserve"> و</w:t>
      </w:r>
      <w:r w:rsidRPr="00096718">
        <w:rPr>
          <w:i/>
          <w:iCs/>
          <w:rtl/>
        </w:rPr>
        <w:t>الروح</w:t>
      </w:r>
      <w:r w:rsidRPr="00096718">
        <w:rPr>
          <w:rtl/>
        </w:rPr>
        <w:t xml:space="preserve"> و</w:t>
      </w:r>
      <w:r w:rsidRPr="00096718">
        <w:rPr>
          <w:i/>
          <w:iCs/>
          <w:rtl/>
        </w:rPr>
        <w:t>القلب</w:t>
      </w:r>
      <w:r w:rsidRPr="00096718">
        <w:rPr>
          <w:rtl/>
        </w:rPr>
        <w:t xml:space="preserve"> و</w:t>
      </w:r>
      <w:r w:rsidRPr="00096718">
        <w:rPr>
          <w:i/>
          <w:iCs/>
          <w:rtl/>
        </w:rPr>
        <w:t>الإنسان</w:t>
      </w:r>
      <w:r w:rsidRPr="00096718">
        <w:t>.</w:t>
      </w:r>
      <w:r w:rsidRPr="00096718">
        <w:br/>
      </w:r>
      <w:r w:rsidRPr="00096718">
        <w:rPr>
          <w:rtl/>
        </w:rPr>
        <w:t>كل لفظ منها يشير إلى مستوى مخصوص من الوجود الإنساني</w:t>
      </w:r>
      <w:r w:rsidRPr="00096718">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3212"/>
        <w:gridCol w:w="2126"/>
      </w:tblGrid>
      <w:tr w:rsidR="006E208F" w:rsidRPr="00096718" w14:paraId="40E8A276" w14:textId="77777777" w:rsidTr="00C645DA">
        <w:trPr>
          <w:tblHeader/>
          <w:tblCellSpacing w:w="15" w:type="dxa"/>
          <w:jc w:val="center"/>
        </w:trPr>
        <w:tc>
          <w:tcPr>
            <w:tcW w:w="0" w:type="auto"/>
            <w:vAlign w:val="center"/>
            <w:hideMark/>
          </w:tcPr>
          <w:p w14:paraId="22179AF4" w14:textId="77777777" w:rsidR="006E208F" w:rsidRPr="00096718" w:rsidRDefault="006E208F" w:rsidP="00511B5C">
            <w:r w:rsidRPr="00096718">
              <w:rPr>
                <w:rtl/>
              </w:rPr>
              <w:t>المفهوم</w:t>
            </w:r>
          </w:p>
        </w:tc>
        <w:tc>
          <w:tcPr>
            <w:tcW w:w="0" w:type="auto"/>
            <w:vAlign w:val="center"/>
            <w:hideMark/>
          </w:tcPr>
          <w:p w14:paraId="7EA03776" w14:textId="77777777" w:rsidR="006E208F" w:rsidRPr="00096718" w:rsidRDefault="006E208F" w:rsidP="00511B5C">
            <w:r w:rsidRPr="00096718">
              <w:rPr>
                <w:rtl/>
              </w:rPr>
              <w:t>البعد القرآني</w:t>
            </w:r>
          </w:p>
        </w:tc>
        <w:tc>
          <w:tcPr>
            <w:tcW w:w="0" w:type="auto"/>
            <w:vAlign w:val="center"/>
            <w:hideMark/>
          </w:tcPr>
          <w:p w14:paraId="637CAC3E" w14:textId="77777777" w:rsidR="006E208F" w:rsidRPr="00096718" w:rsidRDefault="006E208F" w:rsidP="00511B5C">
            <w:r w:rsidRPr="00096718">
              <w:rPr>
                <w:rtl/>
              </w:rPr>
              <w:t>الوظيفة الرمزية</w:t>
            </w:r>
          </w:p>
        </w:tc>
      </w:tr>
      <w:tr w:rsidR="006E208F" w:rsidRPr="00096718" w14:paraId="627C33F4" w14:textId="77777777" w:rsidTr="00C645DA">
        <w:trPr>
          <w:tblCellSpacing w:w="15" w:type="dxa"/>
          <w:jc w:val="center"/>
        </w:trPr>
        <w:tc>
          <w:tcPr>
            <w:tcW w:w="0" w:type="auto"/>
            <w:vAlign w:val="center"/>
            <w:hideMark/>
          </w:tcPr>
          <w:p w14:paraId="37AD5DD6" w14:textId="77777777" w:rsidR="006E208F" w:rsidRPr="00096718" w:rsidRDefault="006E208F" w:rsidP="00511B5C">
            <w:r w:rsidRPr="00096718">
              <w:rPr>
                <w:rtl/>
              </w:rPr>
              <w:t>الروح</w:t>
            </w:r>
          </w:p>
        </w:tc>
        <w:tc>
          <w:tcPr>
            <w:tcW w:w="0" w:type="auto"/>
            <w:vAlign w:val="center"/>
            <w:hideMark/>
          </w:tcPr>
          <w:p w14:paraId="10F5B3D6" w14:textId="77777777" w:rsidR="006E208F" w:rsidRPr="00096718" w:rsidRDefault="006E208F" w:rsidP="00511B5C">
            <w:r w:rsidRPr="00096718">
              <w:rPr>
                <w:rtl/>
              </w:rPr>
              <w:t>من أمر الله – عطاء علوي للمعنى والحياة</w:t>
            </w:r>
          </w:p>
        </w:tc>
        <w:tc>
          <w:tcPr>
            <w:tcW w:w="0" w:type="auto"/>
            <w:vAlign w:val="center"/>
            <w:hideMark/>
          </w:tcPr>
          <w:p w14:paraId="3D00CB18" w14:textId="77777777" w:rsidR="006E208F" w:rsidRPr="00096718" w:rsidRDefault="006E208F" w:rsidP="00511B5C">
            <w:r w:rsidRPr="00096718">
              <w:rPr>
                <w:rtl/>
              </w:rPr>
              <w:t>مصدر الإشراق والمعرفة</w:t>
            </w:r>
          </w:p>
        </w:tc>
      </w:tr>
      <w:tr w:rsidR="006E208F" w:rsidRPr="00096718" w14:paraId="35243941" w14:textId="77777777" w:rsidTr="00C645DA">
        <w:trPr>
          <w:tblCellSpacing w:w="15" w:type="dxa"/>
          <w:jc w:val="center"/>
        </w:trPr>
        <w:tc>
          <w:tcPr>
            <w:tcW w:w="0" w:type="auto"/>
            <w:vAlign w:val="center"/>
            <w:hideMark/>
          </w:tcPr>
          <w:p w14:paraId="51E2087B" w14:textId="77777777" w:rsidR="006E208F" w:rsidRPr="00096718" w:rsidRDefault="006E208F" w:rsidP="00511B5C">
            <w:r w:rsidRPr="00096718">
              <w:rPr>
                <w:rtl/>
              </w:rPr>
              <w:t>القلب</w:t>
            </w:r>
          </w:p>
        </w:tc>
        <w:tc>
          <w:tcPr>
            <w:tcW w:w="0" w:type="auto"/>
            <w:vAlign w:val="center"/>
            <w:hideMark/>
          </w:tcPr>
          <w:p w14:paraId="676C45A6" w14:textId="77777777" w:rsidR="006E208F" w:rsidRPr="00096718" w:rsidRDefault="006E208F" w:rsidP="00511B5C">
            <w:r w:rsidRPr="00096718">
              <w:rPr>
                <w:rtl/>
              </w:rPr>
              <w:t>مركز الوعي والإدراك والإلهام</w:t>
            </w:r>
          </w:p>
        </w:tc>
        <w:tc>
          <w:tcPr>
            <w:tcW w:w="0" w:type="auto"/>
            <w:vAlign w:val="center"/>
            <w:hideMark/>
          </w:tcPr>
          <w:p w14:paraId="3FB8F1E2" w14:textId="77777777" w:rsidR="006E208F" w:rsidRPr="00096718" w:rsidRDefault="006E208F" w:rsidP="00511B5C">
            <w:r w:rsidRPr="00096718">
              <w:rPr>
                <w:rtl/>
              </w:rPr>
              <w:t>أداة التلقي والشهود</w:t>
            </w:r>
          </w:p>
        </w:tc>
      </w:tr>
      <w:tr w:rsidR="006E208F" w:rsidRPr="00096718" w14:paraId="3F4A50E4" w14:textId="77777777" w:rsidTr="00C645DA">
        <w:trPr>
          <w:tblCellSpacing w:w="15" w:type="dxa"/>
          <w:jc w:val="center"/>
        </w:trPr>
        <w:tc>
          <w:tcPr>
            <w:tcW w:w="0" w:type="auto"/>
            <w:vAlign w:val="center"/>
            <w:hideMark/>
          </w:tcPr>
          <w:p w14:paraId="49B53766" w14:textId="77777777" w:rsidR="006E208F" w:rsidRPr="00096718" w:rsidRDefault="006E208F" w:rsidP="00511B5C">
            <w:r w:rsidRPr="00096718">
              <w:rPr>
                <w:rtl/>
              </w:rPr>
              <w:t>النفس</w:t>
            </w:r>
          </w:p>
        </w:tc>
        <w:tc>
          <w:tcPr>
            <w:tcW w:w="0" w:type="auto"/>
            <w:vAlign w:val="center"/>
            <w:hideMark/>
          </w:tcPr>
          <w:p w14:paraId="481B1427" w14:textId="77777777" w:rsidR="006E208F" w:rsidRPr="00096718" w:rsidRDefault="006E208F" w:rsidP="00511B5C">
            <w:r w:rsidRPr="00096718">
              <w:rPr>
                <w:rtl/>
              </w:rPr>
              <w:t>ذات الإنسان الواعية المختارة</w:t>
            </w:r>
          </w:p>
        </w:tc>
        <w:tc>
          <w:tcPr>
            <w:tcW w:w="0" w:type="auto"/>
            <w:vAlign w:val="center"/>
            <w:hideMark/>
          </w:tcPr>
          <w:p w14:paraId="51E0FCAD" w14:textId="77777777" w:rsidR="006E208F" w:rsidRPr="00096718" w:rsidRDefault="006E208F" w:rsidP="00511B5C">
            <w:r w:rsidRPr="00096718">
              <w:rPr>
                <w:rtl/>
              </w:rPr>
              <w:t>موضع التكليف والجزاء</w:t>
            </w:r>
          </w:p>
        </w:tc>
      </w:tr>
      <w:tr w:rsidR="006E208F" w:rsidRPr="00096718" w14:paraId="42326F88" w14:textId="77777777" w:rsidTr="00C645DA">
        <w:trPr>
          <w:tblCellSpacing w:w="15" w:type="dxa"/>
          <w:jc w:val="center"/>
        </w:trPr>
        <w:tc>
          <w:tcPr>
            <w:tcW w:w="0" w:type="auto"/>
            <w:vAlign w:val="center"/>
            <w:hideMark/>
          </w:tcPr>
          <w:p w14:paraId="210DFEB7" w14:textId="77777777" w:rsidR="006E208F" w:rsidRPr="00096718" w:rsidRDefault="006E208F" w:rsidP="00511B5C">
            <w:r w:rsidRPr="00096718">
              <w:rPr>
                <w:rtl/>
              </w:rPr>
              <w:t>الإنسان</w:t>
            </w:r>
          </w:p>
        </w:tc>
        <w:tc>
          <w:tcPr>
            <w:tcW w:w="0" w:type="auto"/>
            <w:vAlign w:val="center"/>
            <w:hideMark/>
          </w:tcPr>
          <w:p w14:paraId="30F17BB0" w14:textId="77777777" w:rsidR="006E208F" w:rsidRPr="00096718" w:rsidRDefault="006E208F" w:rsidP="00511B5C">
            <w:r w:rsidRPr="00096718">
              <w:rPr>
                <w:rtl/>
              </w:rPr>
              <w:t>الكيان الكلي في علاقته بخالقه</w:t>
            </w:r>
          </w:p>
        </w:tc>
        <w:tc>
          <w:tcPr>
            <w:tcW w:w="0" w:type="auto"/>
            <w:vAlign w:val="center"/>
            <w:hideMark/>
          </w:tcPr>
          <w:p w14:paraId="3B22D42C" w14:textId="77777777" w:rsidR="006E208F" w:rsidRPr="00096718" w:rsidRDefault="006E208F" w:rsidP="00511B5C">
            <w:r w:rsidRPr="00096718">
              <w:rPr>
                <w:rtl/>
              </w:rPr>
              <w:t>ميدان الوعي والتجربة</w:t>
            </w:r>
          </w:p>
        </w:tc>
      </w:tr>
      <w:tr w:rsidR="006E208F" w:rsidRPr="00096718" w14:paraId="3807B9F7" w14:textId="77777777" w:rsidTr="00C645DA">
        <w:trPr>
          <w:tblCellSpacing w:w="15" w:type="dxa"/>
          <w:jc w:val="center"/>
        </w:trPr>
        <w:tc>
          <w:tcPr>
            <w:tcW w:w="0" w:type="auto"/>
            <w:vAlign w:val="center"/>
            <w:hideMark/>
          </w:tcPr>
          <w:p w14:paraId="23ED7C31" w14:textId="77777777" w:rsidR="006E208F" w:rsidRPr="00096718" w:rsidRDefault="006E208F" w:rsidP="00511B5C">
            <w:r w:rsidRPr="00096718">
              <w:rPr>
                <w:rtl/>
              </w:rPr>
              <w:t>البشر</w:t>
            </w:r>
          </w:p>
        </w:tc>
        <w:tc>
          <w:tcPr>
            <w:tcW w:w="0" w:type="auto"/>
            <w:vAlign w:val="center"/>
            <w:hideMark/>
          </w:tcPr>
          <w:p w14:paraId="68C217B9" w14:textId="77777777" w:rsidR="006E208F" w:rsidRPr="00096718" w:rsidRDefault="006E208F" w:rsidP="00511B5C">
            <w:r w:rsidRPr="00096718">
              <w:rPr>
                <w:rtl/>
              </w:rPr>
              <w:t>المظهر المادي النوعي للجنس الإنساني</w:t>
            </w:r>
          </w:p>
        </w:tc>
        <w:tc>
          <w:tcPr>
            <w:tcW w:w="0" w:type="auto"/>
            <w:vAlign w:val="center"/>
            <w:hideMark/>
          </w:tcPr>
          <w:p w14:paraId="79150FB0" w14:textId="77777777" w:rsidR="006E208F" w:rsidRPr="00096718" w:rsidRDefault="006E208F" w:rsidP="00511B5C">
            <w:r w:rsidRPr="00096718">
              <w:rPr>
                <w:rtl/>
              </w:rPr>
              <w:t>المجال الحسي والاجتماعي</w:t>
            </w:r>
          </w:p>
        </w:tc>
      </w:tr>
    </w:tbl>
    <w:p w14:paraId="1B760948" w14:textId="77777777" w:rsidR="006E208F" w:rsidRPr="00096718" w:rsidRDefault="006E208F" w:rsidP="00511B5C">
      <w:r w:rsidRPr="00096718">
        <w:rPr>
          <w:rtl/>
        </w:rPr>
        <w:t>النفس إذن ليست «نظام تشغيل» كما تُوصف في بعض القراءات الحديثة،</w:t>
      </w:r>
      <w:r w:rsidRPr="00096718">
        <w:br/>
      </w:r>
      <w:r w:rsidRPr="00096718">
        <w:rPr>
          <w:rtl/>
        </w:rPr>
        <w:t>ولا «جوهرًا مفارقًا» كما تُصور في التراث الفلسفي،</w:t>
      </w:r>
      <w:r w:rsidRPr="00096718">
        <w:br/>
      </w:r>
      <w:r w:rsidRPr="00096718">
        <w:rPr>
          <w:rtl/>
        </w:rPr>
        <w:t xml:space="preserve">بل هي </w:t>
      </w:r>
      <w:r w:rsidRPr="00096718">
        <w:rPr>
          <w:b/>
          <w:bCs/>
          <w:rtl/>
        </w:rPr>
        <w:t>الذات الواعية</w:t>
      </w:r>
      <w:r w:rsidRPr="00096718">
        <w:rPr>
          <w:rtl/>
        </w:rPr>
        <w:t xml:space="preserve"> التي ترى، وتختار، وتكسب، وتزكي</w:t>
      </w:r>
      <w:r w:rsidRPr="00096718">
        <w:t>.</w:t>
      </w:r>
    </w:p>
    <w:p w14:paraId="1A4ECCC0" w14:textId="77777777" w:rsidR="006E208F" w:rsidRPr="00096718" w:rsidRDefault="006E208F" w:rsidP="00511B5C"/>
    <w:p w14:paraId="5C11A110" w14:textId="77777777" w:rsidR="006E208F" w:rsidRPr="00265277" w:rsidRDefault="006E208F" w:rsidP="00511B5C">
      <w:pPr>
        <w:pStyle w:val="a6"/>
        <w:numPr>
          <w:ilvl w:val="1"/>
          <w:numId w:val="69"/>
        </w:numPr>
      </w:pPr>
      <w:r w:rsidRPr="00265277">
        <w:rPr>
          <w:rtl/>
        </w:rPr>
        <w:t>اللسان القرآني كأداة لبناء المعنى</w:t>
      </w:r>
    </w:p>
    <w:p w14:paraId="2B5CCF4F" w14:textId="77777777" w:rsidR="006E208F" w:rsidRPr="00096718" w:rsidRDefault="006E208F" w:rsidP="00511B5C">
      <w:r w:rsidRPr="00096718">
        <w:rPr>
          <w:rtl/>
        </w:rPr>
        <w:t>في منهج فقه اللسان القرآني، لا تُفهم الكلمة من خلال معناها المعجمي الثابت،</w:t>
      </w:r>
      <w:r w:rsidRPr="00096718">
        <w:br/>
      </w:r>
      <w:r w:rsidRPr="00096718">
        <w:rPr>
          <w:rtl/>
        </w:rPr>
        <w:t xml:space="preserve">بل من خلال </w:t>
      </w:r>
      <w:r w:rsidRPr="00096718">
        <w:rPr>
          <w:b/>
          <w:bCs/>
          <w:rtl/>
        </w:rPr>
        <w:t>سياقها البياني ووظيفتها في النَّسق الإلهي للخطاب</w:t>
      </w:r>
      <w:r w:rsidRPr="00096718">
        <w:t>.</w:t>
      </w:r>
      <w:r w:rsidRPr="00096718">
        <w:br/>
      </w:r>
      <w:r w:rsidRPr="00096718">
        <w:rPr>
          <w:rtl/>
        </w:rPr>
        <w:t>الكلمة القرآنية تُبنى كما يُبنى الكيان الحي</w:t>
      </w:r>
      <w:r w:rsidRPr="00096718">
        <w:t>:</w:t>
      </w:r>
      <w:r w:rsidRPr="00096718">
        <w:br/>
      </w:r>
      <w:r w:rsidRPr="00096718">
        <w:rPr>
          <w:rtl/>
        </w:rPr>
        <w:t>تتحرك وتتنفس وتُولِّد دلالات عبر السياق والربط والانسجام</w:t>
      </w:r>
      <w:r w:rsidRPr="00096718">
        <w:t>.</w:t>
      </w:r>
    </w:p>
    <w:p w14:paraId="2289E424" w14:textId="77777777" w:rsidR="006E208F" w:rsidRPr="00096718" w:rsidRDefault="006E208F" w:rsidP="00511B5C">
      <w:r w:rsidRPr="00096718">
        <w:rPr>
          <w:rtl/>
        </w:rPr>
        <w:t>ولذلك فالنفس في القرآن ليست "مفهوماً لغويًا" بل "كيانًا بيانيًا</w:t>
      </w:r>
      <w:r w:rsidRPr="00096718">
        <w:t>"</w:t>
      </w:r>
      <w:r w:rsidRPr="00096718">
        <w:rPr>
          <w:rtl/>
        </w:rPr>
        <w:t>،</w:t>
      </w:r>
      <w:r w:rsidRPr="00096718">
        <w:br/>
      </w:r>
      <w:r w:rsidRPr="00096718">
        <w:rPr>
          <w:rtl/>
        </w:rPr>
        <w:t>يتجلى في كل موضع وفق تموضعه الوجودي</w:t>
      </w:r>
      <w:r w:rsidRPr="00096718">
        <w:t>:</w:t>
      </w:r>
    </w:p>
    <w:p w14:paraId="1F01F5C6" w14:textId="77777777" w:rsidR="006E208F" w:rsidRPr="00096718" w:rsidRDefault="006E208F" w:rsidP="00511B5C">
      <w:pPr>
        <w:pStyle w:val="a6"/>
        <w:numPr>
          <w:ilvl w:val="0"/>
          <w:numId w:val="70"/>
        </w:numPr>
      </w:pPr>
      <w:r w:rsidRPr="00096718">
        <w:rPr>
          <w:rtl/>
        </w:rPr>
        <w:t>في الخلق</w:t>
      </w:r>
      <w:r w:rsidRPr="00096718">
        <w:t>: “</w:t>
      </w:r>
      <w:r w:rsidRPr="00096718">
        <w:rPr>
          <w:rtl/>
        </w:rPr>
        <w:t>وَنَفْسٍ وَمَا سَوَّاهَا</w:t>
      </w:r>
      <w:r w:rsidRPr="00096718">
        <w:t>”</w:t>
      </w:r>
    </w:p>
    <w:p w14:paraId="293E655A" w14:textId="77777777" w:rsidR="006E208F" w:rsidRPr="00096718" w:rsidRDefault="006E208F" w:rsidP="00511B5C">
      <w:pPr>
        <w:pStyle w:val="a6"/>
        <w:numPr>
          <w:ilvl w:val="0"/>
          <w:numId w:val="70"/>
        </w:numPr>
      </w:pPr>
      <w:r w:rsidRPr="00096718">
        <w:rPr>
          <w:rtl/>
        </w:rPr>
        <w:t>في التكليف</w:t>
      </w:r>
      <w:r w:rsidRPr="00096718">
        <w:t>: “</w:t>
      </w:r>
      <w:r w:rsidRPr="00096718">
        <w:rPr>
          <w:rtl/>
        </w:rPr>
        <w:t>لَا يُكَلِّفُ اللَّهُ نَفْسًا إِلَّا وُسْعَهَا</w:t>
      </w:r>
      <w:r w:rsidRPr="00096718">
        <w:t>”</w:t>
      </w:r>
    </w:p>
    <w:p w14:paraId="59C2FEEB" w14:textId="77777777" w:rsidR="006E208F" w:rsidRPr="00096718" w:rsidRDefault="006E208F" w:rsidP="00511B5C">
      <w:pPr>
        <w:pStyle w:val="a6"/>
        <w:numPr>
          <w:ilvl w:val="0"/>
          <w:numId w:val="70"/>
        </w:numPr>
      </w:pPr>
      <w:r w:rsidRPr="00096718">
        <w:rPr>
          <w:rtl/>
        </w:rPr>
        <w:t>في الجزاء</w:t>
      </w:r>
      <w:r w:rsidRPr="00096718">
        <w:t>: “</w:t>
      </w:r>
      <w:r w:rsidRPr="00096718">
        <w:rPr>
          <w:rtl/>
        </w:rPr>
        <w:t>كُلُّ نَفْسٍ بِمَا كَسَبَتْ رَهِينَةٌ</w:t>
      </w:r>
      <w:r w:rsidRPr="00096718">
        <w:t>”</w:t>
      </w:r>
    </w:p>
    <w:p w14:paraId="28BA5351" w14:textId="77777777" w:rsidR="006E208F" w:rsidRPr="00096718" w:rsidRDefault="006E208F" w:rsidP="00511B5C">
      <w:pPr>
        <w:pStyle w:val="a6"/>
        <w:numPr>
          <w:ilvl w:val="0"/>
          <w:numId w:val="70"/>
        </w:numPr>
      </w:pPr>
      <w:r w:rsidRPr="00096718">
        <w:rPr>
          <w:rtl/>
        </w:rPr>
        <w:t>في العروج</w:t>
      </w:r>
      <w:r w:rsidRPr="00096718">
        <w:t>: “</w:t>
      </w:r>
      <w:r w:rsidRPr="00096718">
        <w:rPr>
          <w:rtl/>
        </w:rPr>
        <w:t>يَا أَيَّتُهَا النَّفْسُ الْمُطْمَئِنَّةُ</w:t>
      </w:r>
      <w:r w:rsidRPr="00096718">
        <w:t>”</w:t>
      </w:r>
    </w:p>
    <w:p w14:paraId="0F1B0B04" w14:textId="77777777" w:rsidR="006E208F" w:rsidRPr="00096718" w:rsidRDefault="006E208F" w:rsidP="00511B5C"/>
    <w:p w14:paraId="1B8261F6" w14:textId="77777777" w:rsidR="006E208F" w:rsidRPr="00072E8D" w:rsidRDefault="006E208F" w:rsidP="00511B5C">
      <w:pPr>
        <w:pStyle w:val="a6"/>
        <w:numPr>
          <w:ilvl w:val="1"/>
          <w:numId w:val="69"/>
        </w:numPr>
      </w:pPr>
      <w:r w:rsidRPr="00072E8D">
        <w:rPr>
          <w:rtl/>
        </w:rPr>
        <w:t>تقاطع المفهوم القرآني مع القراءة اللسانية الحديثة</w:t>
      </w:r>
    </w:p>
    <w:p w14:paraId="73F4D51C" w14:textId="77777777" w:rsidR="006E208F" w:rsidRPr="00096718" w:rsidRDefault="006E208F" w:rsidP="00511B5C">
      <w:r w:rsidRPr="00096718">
        <w:rPr>
          <w:rtl/>
        </w:rPr>
        <w:t>تُشير أبحاث علم اللغة المعرفي الحديث</w:t>
      </w:r>
      <w:r w:rsidRPr="00096718">
        <w:t xml:space="preserve"> (</w:t>
      </w:r>
      <w:r w:rsidRPr="00096718">
        <w:rPr>
          <w:rtl/>
        </w:rPr>
        <w:t>مثل أعمال</w:t>
      </w:r>
      <w:r w:rsidRPr="00096718">
        <w:t xml:space="preserve"> Lakoff </w:t>
      </w:r>
      <w:r w:rsidRPr="00096718">
        <w:rPr>
          <w:rtl/>
        </w:rPr>
        <w:t>و</w:t>
      </w:r>
      <w:proofErr w:type="spellStart"/>
      <w:r w:rsidRPr="00096718">
        <w:t>Langacker</w:t>
      </w:r>
      <w:proofErr w:type="spellEnd"/>
      <w:r w:rsidRPr="00096718">
        <w:t>)</w:t>
      </w:r>
      <w:r w:rsidRPr="00096718">
        <w:br/>
      </w:r>
      <w:r w:rsidRPr="00096718">
        <w:rPr>
          <w:rtl/>
        </w:rPr>
        <w:t xml:space="preserve">إلى أن </w:t>
      </w:r>
      <w:r w:rsidRPr="00096718">
        <w:rPr>
          <w:b/>
          <w:bCs/>
          <w:rtl/>
        </w:rPr>
        <w:t>الوعي اللغوي هو انعكاس لبنية التجربة الإنسانية</w:t>
      </w:r>
      <w:r w:rsidRPr="00096718">
        <w:t>.</w:t>
      </w:r>
      <w:r w:rsidRPr="00096718">
        <w:br/>
      </w:r>
      <w:r w:rsidRPr="00096718">
        <w:rPr>
          <w:rtl/>
        </w:rPr>
        <w:t>وأن المعاني الكبرى – كالذات، والوعي، والزمن، والروح</w:t>
      </w:r>
      <w:r w:rsidRPr="00096718">
        <w:t xml:space="preserve"> –</w:t>
      </w:r>
      <w:r w:rsidRPr="00096718">
        <w:br/>
      </w:r>
      <w:r w:rsidRPr="00096718">
        <w:rPr>
          <w:rtl/>
        </w:rPr>
        <w:t>هي نماذج إدراكية تتجسد في اللغة من خلال المجاز والربط</w:t>
      </w:r>
      <w:r w:rsidRPr="00096718">
        <w:t>.</w:t>
      </w:r>
    </w:p>
    <w:p w14:paraId="12A07C99" w14:textId="77777777" w:rsidR="006E208F" w:rsidRPr="00096718" w:rsidRDefault="006E208F" w:rsidP="00511B5C">
      <w:r w:rsidRPr="00096718">
        <w:rPr>
          <w:rtl/>
        </w:rPr>
        <w:t>القرآن سبق إلى هذا التصور حين جعل النفس مركزًا للمعنى والإدراك،</w:t>
      </w:r>
      <w:r w:rsidRPr="00096718">
        <w:br/>
      </w:r>
      <w:r w:rsidRPr="00096718">
        <w:rPr>
          <w:rtl/>
        </w:rPr>
        <w:t>فالآيات التي تربط النفس بالفعل</w:t>
      </w:r>
      <w:r w:rsidRPr="00096718">
        <w:t xml:space="preserve"> (</w:t>
      </w:r>
      <w:r w:rsidRPr="00096718">
        <w:rPr>
          <w:i/>
          <w:iCs/>
          <w:rtl/>
        </w:rPr>
        <w:t>ما كسبت، ما قدمت، ما وسعت</w:t>
      </w:r>
      <w:r w:rsidRPr="00096718">
        <w:t>)</w:t>
      </w:r>
      <w:r w:rsidRPr="00096718">
        <w:br/>
      </w:r>
      <w:r w:rsidRPr="00096718">
        <w:rPr>
          <w:rtl/>
        </w:rPr>
        <w:t xml:space="preserve">تجعلها </w:t>
      </w:r>
      <w:r w:rsidRPr="00096718">
        <w:rPr>
          <w:b/>
          <w:bCs/>
          <w:rtl/>
        </w:rPr>
        <w:t>فاعل الوعي</w:t>
      </w:r>
      <w:r w:rsidRPr="00096718">
        <w:rPr>
          <w:rtl/>
        </w:rPr>
        <w:t xml:space="preserve"> لا موضوعه</w:t>
      </w:r>
      <w:r w:rsidRPr="00096718">
        <w:t>.</w:t>
      </w:r>
      <w:r w:rsidRPr="00096718">
        <w:br/>
      </w:r>
      <w:r w:rsidRPr="00096718">
        <w:rPr>
          <w:rtl/>
        </w:rPr>
        <w:t xml:space="preserve">وهذا يلتقي مع الرؤية اللسانية الحديثة التي ترى أن </w:t>
      </w:r>
      <w:r w:rsidRPr="00096718">
        <w:rPr>
          <w:i/>
          <w:iCs/>
          <w:rtl/>
        </w:rPr>
        <w:t>الذات هي فعل إدراكي مستمر</w:t>
      </w:r>
      <w:r w:rsidRPr="00096718">
        <w:rPr>
          <w:rtl/>
        </w:rPr>
        <w:t>،</w:t>
      </w:r>
      <w:r w:rsidRPr="00096718">
        <w:br/>
      </w:r>
      <w:r w:rsidRPr="00096718">
        <w:rPr>
          <w:rtl/>
        </w:rPr>
        <w:t>وليست جوهرًا ساكنًا أو صورة ميتافيزيقية</w:t>
      </w:r>
      <w:r w:rsidRPr="00096718">
        <w:t>.</w:t>
      </w:r>
    </w:p>
    <w:p w14:paraId="31D8C2F0" w14:textId="77777777" w:rsidR="006E208F" w:rsidRPr="00096718" w:rsidRDefault="006E208F" w:rsidP="00511B5C"/>
    <w:p w14:paraId="63BB445B" w14:textId="77777777" w:rsidR="006E208F" w:rsidRPr="00072E8D" w:rsidRDefault="006E208F" w:rsidP="00511B5C">
      <w:pPr>
        <w:pStyle w:val="a6"/>
        <w:numPr>
          <w:ilvl w:val="1"/>
          <w:numId w:val="69"/>
        </w:numPr>
      </w:pPr>
      <w:r w:rsidRPr="00072E8D">
        <w:rPr>
          <w:rtl/>
        </w:rPr>
        <w:t>نحو قراءة تكاملية جديدة</w:t>
      </w:r>
    </w:p>
    <w:p w14:paraId="223A48BA" w14:textId="77777777" w:rsidR="006E208F" w:rsidRPr="00096718" w:rsidRDefault="006E208F" w:rsidP="00511B5C">
      <w:r w:rsidRPr="00096718">
        <w:rPr>
          <w:rtl/>
        </w:rPr>
        <w:t>يمكن أن نؤسس بناءً على ذلك لما يمكن تسميته بـ</w:t>
      </w:r>
    </w:p>
    <w:p w14:paraId="3104D01A" w14:textId="77777777" w:rsidR="006E208F" w:rsidRPr="00096718" w:rsidRDefault="006E208F" w:rsidP="00511B5C">
      <w:r w:rsidRPr="00096718">
        <w:t>«</w:t>
      </w:r>
      <w:r w:rsidRPr="00096718">
        <w:rPr>
          <w:rtl/>
        </w:rPr>
        <w:t>أنثروبولوجيا قرآنية للنفس</w:t>
      </w:r>
      <w:r w:rsidRPr="00096718">
        <w:t>»</w:t>
      </w:r>
    </w:p>
    <w:p w14:paraId="20B048B1" w14:textId="77777777" w:rsidR="006E208F" w:rsidRPr="00096718" w:rsidRDefault="006E208F" w:rsidP="00511B5C">
      <w:r w:rsidRPr="00096718">
        <w:rPr>
          <w:rtl/>
        </w:rPr>
        <w:t>تجمع بين</w:t>
      </w:r>
      <w:r w:rsidRPr="00096718">
        <w:t>:</w:t>
      </w:r>
    </w:p>
    <w:p w14:paraId="25E18093" w14:textId="77777777" w:rsidR="006E208F" w:rsidRPr="00096718" w:rsidRDefault="006E208F" w:rsidP="00511B5C">
      <w:pPr>
        <w:pStyle w:val="a6"/>
        <w:numPr>
          <w:ilvl w:val="0"/>
          <w:numId w:val="71"/>
        </w:numPr>
      </w:pPr>
      <w:r w:rsidRPr="00096718">
        <w:rPr>
          <w:rtl/>
        </w:rPr>
        <w:t>اللغة كجهاز لتجسيد الوعي،</w:t>
      </w:r>
    </w:p>
    <w:p w14:paraId="570E4BD0" w14:textId="77777777" w:rsidR="006E208F" w:rsidRPr="00096718" w:rsidRDefault="006E208F" w:rsidP="00511B5C">
      <w:pPr>
        <w:pStyle w:val="a6"/>
        <w:numPr>
          <w:ilvl w:val="0"/>
          <w:numId w:val="71"/>
        </w:numPr>
      </w:pPr>
      <w:r w:rsidRPr="00096718">
        <w:rPr>
          <w:rtl/>
        </w:rPr>
        <w:t>والوحي كمنظومة ترشد هذا الوعي نحو التزكية،</w:t>
      </w:r>
    </w:p>
    <w:p w14:paraId="5A7F3E2E" w14:textId="77777777" w:rsidR="006E208F" w:rsidRPr="00096718" w:rsidRDefault="006E208F" w:rsidP="00511B5C">
      <w:pPr>
        <w:pStyle w:val="a6"/>
        <w:numPr>
          <w:ilvl w:val="0"/>
          <w:numId w:val="71"/>
        </w:numPr>
      </w:pPr>
      <w:r w:rsidRPr="00096718">
        <w:rPr>
          <w:rtl/>
        </w:rPr>
        <w:t>والإنسان ككائنٍ يعيش جدلية الخلق والأمر في ذاته</w:t>
      </w:r>
      <w:r w:rsidRPr="00096718">
        <w:t>.</w:t>
      </w:r>
    </w:p>
    <w:p w14:paraId="5E815FD3" w14:textId="77777777" w:rsidR="006E208F" w:rsidRPr="00096718" w:rsidRDefault="006E208F" w:rsidP="00511B5C">
      <w:r w:rsidRPr="00096718">
        <w:rPr>
          <w:rtl/>
        </w:rPr>
        <w:t xml:space="preserve">بهذا المعنى، يصبح التدبر القرآني </w:t>
      </w:r>
      <w:r w:rsidRPr="00096718">
        <w:rPr>
          <w:b/>
          <w:bCs/>
          <w:rtl/>
        </w:rPr>
        <w:t>رحلة معرفية داخل النفس</w:t>
      </w:r>
      <w:r w:rsidRPr="00096718">
        <w:rPr>
          <w:rtl/>
        </w:rPr>
        <w:t>،</w:t>
      </w:r>
      <w:r w:rsidRPr="00096718">
        <w:br/>
      </w:r>
      <w:r w:rsidRPr="00096718">
        <w:rPr>
          <w:rtl/>
        </w:rPr>
        <w:t>تنتقل من فهم الكلمة إلى شهود المعنى،</w:t>
      </w:r>
      <w:r w:rsidRPr="00096718">
        <w:br/>
      </w:r>
      <w:r w:rsidRPr="00096718">
        <w:rPr>
          <w:rtl/>
        </w:rPr>
        <w:t>ومن التأمل في الحرف إلى اكتشاف النور الذي يحمله</w:t>
      </w:r>
      <w:r w:rsidRPr="00096718">
        <w:t>.</w:t>
      </w:r>
    </w:p>
    <w:p w14:paraId="2445F7D2" w14:textId="77777777" w:rsidR="006E208F" w:rsidRPr="00096718" w:rsidRDefault="006E208F" w:rsidP="00511B5C"/>
    <w:p w14:paraId="2B4108C9" w14:textId="77777777" w:rsidR="006E208F" w:rsidRPr="00096718" w:rsidRDefault="006E208F" w:rsidP="00511B5C">
      <w:r w:rsidRPr="00096718">
        <w:t xml:space="preserve">6. </w:t>
      </w:r>
      <w:r w:rsidRPr="00096718">
        <w:rPr>
          <w:rtl/>
        </w:rPr>
        <w:t>خاتمة الملحق</w:t>
      </w:r>
    </w:p>
    <w:p w14:paraId="78FAC428" w14:textId="77777777" w:rsidR="006E208F" w:rsidRPr="00096718" w:rsidRDefault="006E208F" w:rsidP="00511B5C">
      <w:r w:rsidRPr="00096718">
        <w:rPr>
          <w:rtl/>
        </w:rPr>
        <w:t>النفس في البيان القرآني ليست معضلة فلسفية ولا استعارة رمزية،</w:t>
      </w:r>
      <w:r w:rsidRPr="00096718">
        <w:br/>
      </w:r>
      <w:r w:rsidRPr="00096718">
        <w:rPr>
          <w:rtl/>
        </w:rPr>
        <w:t>بل هي "الذات الواعية التي تكتشف حقيقتها في مرآة الكلمة الإلهية</w:t>
      </w:r>
      <w:r w:rsidRPr="00096718">
        <w:t>".</w:t>
      </w:r>
      <w:r w:rsidRPr="00096718">
        <w:br/>
      </w:r>
      <w:r w:rsidRPr="00096718">
        <w:rPr>
          <w:rtl/>
        </w:rPr>
        <w:t>وكلما ازداد الوعي بالنفس، اقترب الإنسان من معرفة ربه،</w:t>
      </w:r>
      <w:r w:rsidRPr="00096718">
        <w:br/>
      </w:r>
      <w:r w:rsidRPr="00096718">
        <w:rPr>
          <w:rtl/>
        </w:rPr>
        <w:t>لأن من عرف نفسه عرف موقعه بين الحرف والنور</w:t>
      </w:r>
      <w:r w:rsidRPr="00096718">
        <w:t>.</w:t>
      </w:r>
    </w:p>
    <w:p w14:paraId="47443B20" w14:textId="397CF853" w:rsidR="006E208F" w:rsidRPr="00A949AB" w:rsidRDefault="006E208F" w:rsidP="00511B5C">
      <w:pPr>
        <w:pStyle w:val="1"/>
        <w:numPr>
          <w:ilvl w:val="0"/>
          <w:numId w:val="300"/>
        </w:numPr>
      </w:pPr>
      <w:bookmarkStart w:id="85" w:name="_Toc213402942"/>
      <w:bookmarkStart w:id="86" w:name="_Toc217078605"/>
      <w:r w:rsidRPr="00CD62AE">
        <w:rPr>
          <w:rtl/>
        </w:rPr>
        <w:t>سِرّ الشُّعور – من الفِكر إلى الوعي</w:t>
      </w:r>
      <w:r w:rsidRPr="00CD62AE">
        <w:br/>
      </w:r>
      <w:r w:rsidRPr="00CD62AE">
        <w:rPr>
          <w:rtl/>
        </w:rPr>
        <w:t>رحلة النفس في مرايا الإدراك القرآني</w:t>
      </w:r>
      <w:bookmarkEnd w:id="85"/>
      <w:bookmarkEnd w:id="86"/>
      <w:r>
        <w:rPr>
          <w:rFonts w:hint="cs"/>
          <w:rtl/>
        </w:rPr>
        <w:t xml:space="preserve">  </w:t>
      </w:r>
    </w:p>
    <w:p w14:paraId="1F9D1990" w14:textId="77777777" w:rsidR="006E208F" w:rsidRPr="00A949AB" w:rsidRDefault="006E208F" w:rsidP="00511B5C">
      <w:r w:rsidRPr="00A949AB">
        <w:rPr>
          <w:rtl/>
        </w:rPr>
        <w:t>النور والظلمة… صراع الإدراك في مرايا النفس</w:t>
      </w:r>
    </w:p>
    <w:p w14:paraId="68EA621B" w14:textId="77777777" w:rsidR="006E208F" w:rsidRPr="00A949AB" w:rsidRDefault="006E208F" w:rsidP="00511B5C">
      <w:r w:rsidRPr="00A949AB">
        <w:rPr>
          <w:rtl/>
        </w:rPr>
        <w:t>الصوت… لغة الخلق حين ينطق الصمت</w:t>
      </w:r>
    </w:p>
    <w:p w14:paraId="02C299E0" w14:textId="77777777" w:rsidR="006E208F" w:rsidRPr="00A949AB" w:rsidRDefault="006E208F" w:rsidP="00511B5C">
      <w:r w:rsidRPr="00A949AB">
        <w:rPr>
          <w:rtl/>
        </w:rPr>
        <w:t>الذكر… ارتجاج النور في أوتار القلب</w:t>
      </w:r>
    </w:p>
    <w:p w14:paraId="7E95E7B5" w14:textId="77777777" w:rsidR="006E208F" w:rsidRPr="00A949AB" w:rsidRDefault="006E208F" w:rsidP="00511B5C">
      <w:r w:rsidRPr="00A949AB">
        <w:rPr>
          <w:rtl/>
        </w:rPr>
        <w:t>النبتة التي تشرب من الضوء كما تشرب النفس من الذكر</w:t>
      </w:r>
    </w:p>
    <w:p w14:paraId="57E719F1" w14:textId="77777777" w:rsidR="006E208F" w:rsidRPr="00A949AB" w:rsidRDefault="006E208F" w:rsidP="00511B5C">
      <w:r w:rsidRPr="00A949AB">
        <w:rPr>
          <w:rtl/>
        </w:rPr>
        <w:t>الأصوات الكونية… أذان الخلق المستمر</w:t>
      </w:r>
    </w:p>
    <w:p w14:paraId="57DB27D0" w14:textId="77777777" w:rsidR="006E208F" w:rsidRPr="00A949AB" w:rsidRDefault="006E208F" w:rsidP="00511B5C">
      <w:r w:rsidRPr="00A949AB">
        <w:rPr>
          <w:rFonts w:ascii="Segoe UI Emoji" w:hAnsi="Segoe UI Emoji" w:cs="Segoe UI Emoji"/>
        </w:rPr>
        <w:t>📖</w:t>
      </w:r>
      <w:r w:rsidRPr="00A949AB">
        <w:t xml:space="preserve"> </w:t>
      </w:r>
      <w:r w:rsidRPr="00A949AB">
        <w:rPr>
          <w:rtl/>
        </w:rPr>
        <w:t>يُختتم بتأمل: «الشعور طريق الصلاة الكبرى</w:t>
      </w:r>
      <w:r w:rsidRPr="00A949AB">
        <w:t>»</w:t>
      </w:r>
    </w:p>
    <w:p w14:paraId="0D933AAC" w14:textId="77777777" w:rsidR="006E208F" w:rsidRPr="00E563F9" w:rsidRDefault="006E208F" w:rsidP="00511B5C">
      <w:pPr>
        <w:rPr>
          <w:rtl/>
        </w:rPr>
      </w:pPr>
    </w:p>
    <w:p w14:paraId="643E7F5F" w14:textId="77777777" w:rsidR="006E208F" w:rsidRPr="00CD62AE" w:rsidRDefault="006E208F" w:rsidP="00511B5C">
      <w:r w:rsidRPr="00CD62AE">
        <w:rPr>
          <w:rtl/>
        </w:rPr>
        <w:t>كيف تتحوّل الفكرةُ المجردة إلى نبضة حياة؟ كيف ينتقل المعنى من عقلِكَ إلى قلبك، فيغير طريقة نظرك إلى العالم وإلى ذاتك؟</w:t>
      </w:r>
    </w:p>
    <w:p w14:paraId="4CA943C4" w14:textId="77777777" w:rsidR="006E208F" w:rsidRPr="00CD62AE" w:rsidRDefault="006E208F" w:rsidP="00511B5C">
      <w:r w:rsidRPr="00CD62AE">
        <w:rPr>
          <w:b/>
          <w:bCs/>
          <w:rtl/>
        </w:rPr>
        <w:t>الشعور</w:t>
      </w:r>
      <w:r w:rsidRPr="00CD62AE">
        <w:rPr>
          <w:rtl/>
        </w:rPr>
        <w:t> هو ذلك الجسر السرّي الذي يعبره النور</w:t>
      </w:r>
      <w:r w:rsidRPr="00CD62AE">
        <w:t>.</w:t>
      </w:r>
      <w:r w:rsidRPr="00CD62AE">
        <w:br/>
      </w:r>
      <w:r w:rsidRPr="00CD62AE">
        <w:rPr>
          <w:rtl/>
        </w:rPr>
        <w:t>هو الخيط الرفيع الذي يصل بين فكرةٍ تولد في سماء العقل، واهتزازٍ يتردد في أرض القلب. هو الوميض الذي يجعل الفكرَ حيًّا، والنظرَ بصيرةً، والكلمةَ معنىً يلامس الأعماق</w:t>
      </w:r>
      <w:r w:rsidRPr="00CD62AE">
        <w:t>.</w:t>
      </w:r>
    </w:p>
    <w:p w14:paraId="14999165" w14:textId="77777777" w:rsidR="006E208F" w:rsidRPr="00CD62AE" w:rsidRDefault="006E208F" w:rsidP="00511B5C">
      <w:r w:rsidRPr="00CD62AE">
        <w:rPr>
          <w:rtl/>
        </w:rPr>
        <w:t>ليس الشعور مجرد انفعالٍ عابر نحمله على السطح، بل هو </w:t>
      </w:r>
      <w:r w:rsidRPr="00CD62AE">
        <w:rPr>
          <w:b/>
          <w:bCs/>
          <w:rtl/>
        </w:rPr>
        <w:t>الصوت الأصيل</w:t>
      </w:r>
      <w:r w:rsidRPr="00CD62AE">
        <w:rPr>
          <w:rtl/>
        </w:rPr>
        <w:t> من أعماق كيانك، يخبرك بحقيقتك قبل أن تتكلّم، ويُريك نفسك كما هي، بلا أقنعة، في لحظة صفاء نادرة. هو الشاهد الذي لا يغيب</w:t>
      </w:r>
      <w:r w:rsidRPr="00CD62AE">
        <w:t>.</w:t>
      </w:r>
    </w:p>
    <w:p w14:paraId="626B8557" w14:textId="77777777" w:rsidR="006E208F" w:rsidRPr="00CD62AE" w:rsidRDefault="006E208F" w:rsidP="00511B5C">
      <w:r w:rsidRPr="00CD62AE">
        <w:rPr>
          <w:rtl/>
        </w:rPr>
        <w:t>ولأنه الشاهد الأصدق، جاء القرآن ليضع أيدينا على هذه الحقيقة</w:t>
      </w:r>
      <w:r w:rsidRPr="00CD62AE">
        <w:t>:</w:t>
      </w:r>
      <w:r w:rsidRPr="00CD62AE">
        <w:br/>
      </w:r>
      <w:r w:rsidRPr="00CD62AE">
        <w:rPr>
          <w:rtl/>
        </w:rPr>
        <w:t>﴿بَلِ الْإِنسَانُ عَلَى نَفْسِهِ بَصِيرَةٌ﴾ (القيامة: 14)</w:t>
      </w:r>
      <w:r w:rsidRPr="00CD62AE">
        <w:t>.</w:t>
      </w:r>
      <w:r w:rsidRPr="00CD62AE">
        <w:br/>
      </w:r>
      <w:r w:rsidRPr="00CD62AE">
        <w:rPr>
          <w:rtl/>
        </w:rPr>
        <w:t>إنها </w:t>
      </w:r>
      <w:r w:rsidRPr="00CD62AE">
        <w:rPr>
          <w:b/>
          <w:bCs/>
          <w:rtl/>
        </w:rPr>
        <w:t>البصيرة الداخلية</w:t>
      </w:r>
      <w:r w:rsidRPr="00CD62AE">
        <w:rPr>
          <w:rtl/>
        </w:rPr>
        <w:t> التي لا ترى بالعين، بل </w:t>
      </w:r>
      <w:r w:rsidRPr="00CD62AE">
        <w:rPr>
          <w:b/>
          <w:bCs/>
          <w:rtl/>
        </w:rPr>
        <w:t>تشهد بالشعور</w:t>
      </w:r>
      <w:r w:rsidRPr="00CD62AE">
        <w:t xml:space="preserve">. </w:t>
      </w:r>
      <w:r w:rsidRPr="00CD62AE">
        <w:rPr>
          <w:rtl/>
        </w:rPr>
        <w:t>فما تراه نفسك في مرآة شعورها، هو حقيقتها التي تعيش بها، وهو عالمها الذي تبنيه</w:t>
      </w:r>
      <w:r w:rsidRPr="00CD62AE">
        <w:t>.</w:t>
      </w:r>
    </w:p>
    <w:p w14:paraId="51E7368B" w14:textId="77777777" w:rsidR="006E208F" w:rsidRPr="00CD62AE" w:rsidRDefault="006E208F" w:rsidP="00511B5C">
      <w:r w:rsidRPr="00CD62AE">
        <w:rPr>
          <w:rtl/>
        </w:rPr>
        <w:t>ومن هنا، تنطلق رحلتنا لاستكشاف كيف يكون هذا الشعور هو المحرك الأساسي لوجودنا</w:t>
      </w:r>
      <w:r w:rsidRPr="00CD62AE">
        <w:t>:</w:t>
      </w:r>
    </w:p>
    <w:p w14:paraId="2E244777" w14:textId="77777777" w:rsidR="006E208F" w:rsidRPr="00CD62AE" w:rsidRDefault="006E208F" w:rsidP="00511B5C">
      <w:pPr>
        <w:pStyle w:val="a6"/>
        <w:numPr>
          <w:ilvl w:val="0"/>
          <w:numId w:val="72"/>
        </w:numPr>
      </w:pPr>
      <w:r w:rsidRPr="00CD62AE">
        <w:rPr>
          <w:rtl/>
        </w:rPr>
        <w:t>كيف تتحول </w:t>
      </w:r>
      <w:r w:rsidRPr="008A0E69">
        <w:rPr>
          <w:b/>
          <w:bCs/>
          <w:rtl/>
        </w:rPr>
        <w:t>بذرة الفكر</w:t>
      </w:r>
      <w:r w:rsidRPr="00CD62AE">
        <w:rPr>
          <w:rtl/>
        </w:rPr>
        <w:t> إلى شجرة طيبة أو إلى حريق مُدمّر، حسب التربة الشعورية التي تُزرع فيها؟</w:t>
      </w:r>
    </w:p>
    <w:p w14:paraId="40D67952" w14:textId="77777777" w:rsidR="006E208F" w:rsidRPr="00CD62AE" w:rsidRDefault="006E208F" w:rsidP="00511B5C">
      <w:pPr>
        <w:pStyle w:val="a6"/>
        <w:numPr>
          <w:ilvl w:val="0"/>
          <w:numId w:val="72"/>
        </w:numPr>
      </w:pPr>
      <w:r w:rsidRPr="00CD62AE">
        <w:rPr>
          <w:rtl/>
        </w:rPr>
        <w:t>كيف يُعيد </w:t>
      </w:r>
      <w:r w:rsidRPr="008A0E69">
        <w:rPr>
          <w:b/>
          <w:bCs/>
          <w:rtl/>
        </w:rPr>
        <w:t>اللاوعي</w:t>
      </w:r>
      <w:r w:rsidRPr="00CD62AE">
        <w:rPr>
          <w:rtl/>
        </w:rPr>
        <w:t>، بمخزونه من أصوات الطفولة وجراح الماضي، تشكيل حاضرنا دون أن ندري؟</w:t>
      </w:r>
    </w:p>
    <w:p w14:paraId="7EF91780" w14:textId="77777777" w:rsidR="006E208F" w:rsidRPr="00CD62AE" w:rsidRDefault="006E208F" w:rsidP="00511B5C">
      <w:pPr>
        <w:pStyle w:val="a6"/>
        <w:numPr>
          <w:ilvl w:val="0"/>
          <w:numId w:val="72"/>
        </w:numPr>
      </w:pPr>
      <w:r w:rsidRPr="00CD62AE">
        <w:rPr>
          <w:rtl/>
        </w:rPr>
        <w:t>وكيف ننتقل من ردّة الفعل إلى </w:t>
      </w:r>
      <w:r w:rsidRPr="008A0E69">
        <w:rPr>
          <w:b/>
          <w:bCs/>
          <w:rtl/>
        </w:rPr>
        <w:t>الفعل الواعي</w:t>
      </w:r>
      <w:r w:rsidRPr="00CD62AE">
        <w:rPr>
          <w:rtl/>
        </w:rPr>
        <w:t>، ومن محاولة التحكم المستحيلة إلى </w:t>
      </w:r>
      <w:r w:rsidRPr="008A0E69">
        <w:rPr>
          <w:b/>
          <w:bCs/>
          <w:rtl/>
        </w:rPr>
        <w:t>التسليم الحكيم</w:t>
      </w:r>
      <w:r w:rsidRPr="00CD62AE">
        <w:rPr>
          <w:rtl/>
        </w:rPr>
        <w:t>؟</w:t>
      </w:r>
    </w:p>
    <w:p w14:paraId="35078C1A" w14:textId="77777777" w:rsidR="006E208F" w:rsidRPr="00CD62AE" w:rsidRDefault="006E208F" w:rsidP="00511B5C">
      <w:r w:rsidRPr="00CD62AE">
        <w:rPr>
          <w:rtl/>
        </w:rPr>
        <w:t>هذه الرحلة ليست عن كبت الأفكار أو الهروب من المشاعر، بل عن </w:t>
      </w:r>
      <w:r w:rsidRPr="00CD62AE">
        <w:rPr>
          <w:b/>
          <w:bCs/>
          <w:rtl/>
        </w:rPr>
        <w:t>فن "تذكية" الشعور</w:t>
      </w:r>
      <w:r w:rsidRPr="00CD62AE">
        <w:rPr>
          <w:rtl/>
        </w:rPr>
        <w:t> </w:t>
      </w:r>
      <w:r w:rsidRPr="00CD62AE">
        <w:t xml:space="preserve">– </w:t>
      </w:r>
      <w:r w:rsidRPr="00CD62AE">
        <w:rPr>
          <w:rtl/>
        </w:rPr>
        <w:t>تطهيره وتنقيته – حتى نعود إلى فطرتنا النقية، ونرى بأنوار البصيرة التي وضعها الله فينا. إنها رحلة من </w:t>
      </w:r>
      <w:r w:rsidRPr="00CD62AE">
        <w:rPr>
          <w:b/>
          <w:bCs/>
          <w:rtl/>
        </w:rPr>
        <w:t>الفكر</w:t>
      </w:r>
      <w:r w:rsidRPr="00CD62AE">
        <w:rPr>
          <w:rtl/>
        </w:rPr>
        <w:t> المجرد، إلى </w:t>
      </w:r>
      <w:r w:rsidRPr="00CD62AE">
        <w:rPr>
          <w:b/>
          <w:bCs/>
          <w:rtl/>
        </w:rPr>
        <w:t>الشعور</w:t>
      </w:r>
      <w:r w:rsidRPr="00CD62AE">
        <w:rPr>
          <w:rtl/>
        </w:rPr>
        <w:t> الحي، إلى </w:t>
      </w:r>
      <w:r w:rsidRPr="00CD62AE">
        <w:rPr>
          <w:b/>
          <w:bCs/>
          <w:rtl/>
        </w:rPr>
        <w:t>الوعي</w:t>
      </w:r>
      <w:r w:rsidRPr="00CD62AE">
        <w:rPr>
          <w:rtl/>
        </w:rPr>
        <w:t> الكامل الذي يجعل من حياتنا كلها "قرآنًا يمشي على الأرض</w:t>
      </w:r>
      <w:r w:rsidRPr="00CD62AE">
        <w:t>".</w:t>
      </w:r>
    </w:p>
    <w:p w14:paraId="7D968BFF" w14:textId="77777777" w:rsidR="006E208F" w:rsidRPr="00CD62AE" w:rsidRDefault="006E208F" w:rsidP="00511B5C">
      <w:pPr>
        <w:pStyle w:val="2"/>
      </w:pPr>
      <w:bookmarkStart w:id="87" w:name="_Toc213402943"/>
      <w:bookmarkStart w:id="88" w:name="_Toc217078606"/>
      <w:r w:rsidRPr="00753784">
        <w:rPr>
          <w:rtl/>
        </w:rPr>
        <w:t>من الفكرة إلى الشعور: البذرة التي تُثمر وعيًا</w:t>
      </w:r>
      <w:bookmarkEnd w:id="87"/>
      <w:bookmarkEnd w:id="88"/>
    </w:p>
    <w:p w14:paraId="1385AB94" w14:textId="77777777" w:rsidR="006E208F" w:rsidRPr="00CD62AE" w:rsidRDefault="006E208F" w:rsidP="00511B5C">
      <w:r w:rsidRPr="00CD62AE">
        <w:t xml:space="preserve">1. </w:t>
      </w:r>
      <w:r w:rsidRPr="00CD62AE">
        <w:rPr>
          <w:rtl/>
        </w:rPr>
        <w:t>الفِكرُ: البذرةُ الأولى التي لا تُلام</w:t>
      </w:r>
    </w:p>
    <w:p w14:paraId="0A13FCA6" w14:textId="77777777" w:rsidR="006E208F" w:rsidRPr="00CD62AE" w:rsidRDefault="006E208F" w:rsidP="00511B5C">
      <w:r w:rsidRPr="00CD62AE">
        <w:rPr>
          <w:rtl/>
        </w:rPr>
        <w:t>الفِكر في أصله ليس عدواً، بل هو أداة الوعي الأولى. هو انعكاسٌ طبيعي لحركة عقلك في محاولة لفهم العالم من حولك. يشبه النور الذي يسلط ضوءه على كل ما في الطريق، فيكشفه دون أن يتلوث به</w:t>
      </w:r>
      <w:r w:rsidRPr="00CD62AE">
        <w:t>.</w:t>
      </w:r>
    </w:p>
    <w:p w14:paraId="3BD02267" w14:textId="77777777" w:rsidR="006E208F" w:rsidRPr="00CD62AE" w:rsidRDefault="006E208F" w:rsidP="00511B5C">
      <w:r w:rsidRPr="00CD62AE">
        <w:rPr>
          <w:rtl/>
        </w:rPr>
        <w:t>لكن القوة الحقيقية لا تكمن في الفكرة نفسها، بل في </w:t>
      </w:r>
      <w:r w:rsidRPr="00CD62AE">
        <w:rPr>
          <w:b/>
          <w:bCs/>
          <w:rtl/>
        </w:rPr>
        <w:t>الشعور الذي تلبسه</w:t>
      </w:r>
      <w:r w:rsidRPr="00CD62AE">
        <w:t>.</w:t>
      </w:r>
    </w:p>
    <w:p w14:paraId="3AC4A8CD" w14:textId="77777777" w:rsidR="006E208F" w:rsidRPr="00CD62AE" w:rsidRDefault="006E208F" w:rsidP="00511B5C">
      <w:pPr>
        <w:pStyle w:val="a6"/>
        <w:numPr>
          <w:ilvl w:val="0"/>
          <w:numId w:val="73"/>
        </w:numPr>
      </w:pPr>
      <w:r w:rsidRPr="00CD62AE">
        <w:rPr>
          <w:rtl/>
        </w:rPr>
        <w:t>فالفكرة السلبية – مثل "أنا فاشل" – إذا قبِلتها </w:t>
      </w:r>
      <w:r w:rsidRPr="008A0E69">
        <w:rPr>
          <w:b/>
          <w:bCs/>
          <w:rtl/>
        </w:rPr>
        <w:t>بشعور الخوف</w:t>
      </w:r>
      <w:r w:rsidRPr="00CD62AE">
        <w:rPr>
          <w:rtl/>
        </w:rPr>
        <w:t> واليقين، ستتحول إلى </w:t>
      </w:r>
      <w:r w:rsidRPr="008A0E69">
        <w:rPr>
          <w:b/>
          <w:bCs/>
          <w:rtl/>
        </w:rPr>
        <w:t>نار تأكلك من الداخل</w:t>
      </w:r>
      <w:r w:rsidRPr="00CD62AE">
        <w:rPr>
          <w:rtl/>
        </w:rPr>
        <w:t>، تُضعف ثقتك وتشل حركتك</w:t>
      </w:r>
      <w:r w:rsidRPr="00CD62AE">
        <w:t>.</w:t>
      </w:r>
    </w:p>
    <w:p w14:paraId="258CA315" w14:textId="77777777" w:rsidR="006E208F" w:rsidRPr="00CD62AE" w:rsidRDefault="006E208F" w:rsidP="00511B5C">
      <w:pPr>
        <w:pStyle w:val="a6"/>
        <w:numPr>
          <w:ilvl w:val="0"/>
          <w:numId w:val="73"/>
        </w:numPr>
      </w:pPr>
      <w:r w:rsidRPr="00CD62AE">
        <w:rPr>
          <w:rtl/>
        </w:rPr>
        <w:t>نفس الفكرة، إذا استقبلتها </w:t>
      </w:r>
      <w:r w:rsidRPr="008A0E69">
        <w:rPr>
          <w:b/>
          <w:bCs/>
          <w:rtl/>
        </w:rPr>
        <w:t>بشعور الرحمة</w:t>
      </w:r>
      <w:r w:rsidRPr="00CD62AE">
        <w:rPr>
          <w:rtl/>
        </w:rPr>
        <w:t> على نفسك والفهم أن الفشل تجربة وليس هوية، تتحول إلى </w:t>
      </w:r>
      <w:r w:rsidRPr="008A0E69">
        <w:rPr>
          <w:b/>
          <w:bCs/>
          <w:rtl/>
        </w:rPr>
        <w:t>حكمة تُطهرك</w:t>
      </w:r>
      <w:r w:rsidRPr="00CD62AE">
        <w:rPr>
          <w:rtl/>
        </w:rPr>
        <w:t>، تتعلم منها وتنهض أقوى من قبل</w:t>
      </w:r>
      <w:r w:rsidRPr="00CD62AE">
        <w:t>.</w:t>
      </w:r>
    </w:p>
    <w:p w14:paraId="1F59119B" w14:textId="77777777" w:rsidR="006E208F" w:rsidRPr="00CD62AE" w:rsidRDefault="006E208F" w:rsidP="00511B5C">
      <w:r w:rsidRPr="00CD62AE">
        <w:rPr>
          <w:b/>
          <w:bCs/>
          <w:rtl/>
        </w:rPr>
        <w:t>الفكر بذرة، والشعور هو التربة</w:t>
      </w:r>
      <w:r w:rsidRPr="00CD62AE">
        <w:rPr>
          <w:b/>
          <w:bCs/>
        </w:rPr>
        <w:t>.</w:t>
      </w:r>
      <w:r w:rsidRPr="00CD62AE">
        <w:br/>
      </w:r>
      <w:r w:rsidRPr="00CD62AE">
        <w:rPr>
          <w:rtl/>
        </w:rPr>
        <w:t>مصير البذرة – أينما سقطت – لا يتحدد بجودتها فقط، بل بنوع التربة التي ستُنبتها: هل هي تربة خصبة باليقين والطمأنينة، أم هي تربة مالحة بالخوف والريبة؟</w:t>
      </w:r>
    </w:p>
    <w:p w14:paraId="37052AE5" w14:textId="77777777" w:rsidR="006E208F" w:rsidRPr="00CD62AE" w:rsidRDefault="006E208F" w:rsidP="00511B5C">
      <w:r w:rsidRPr="00CD62AE">
        <w:t xml:space="preserve">2. </w:t>
      </w:r>
      <w:r w:rsidRPr="00CD62AE">
        <w:rPr>
          <w:rtl/>
        </w:rPr>
        <w:t>اللاوعي: مخزنُ التجارب وأصواتُ الطفولة الخفية</w:t>
      </w:r>
    </w:p>
    <w:p w14:paraId="5C4B66E3" w14:textId="77777777" w:rsidR="006E208F" w:rsidRPr="00CD62AE" w:rsidRDefault="006E208F" w:rsidP="00511B5C">
      <w:r w:rsidRPr="00CD62AE">
        <w:rPr>
          <w:rtl/>
        </w:rPr>
        <w:t>لكي نفهم لماذا تثمر بعض البذور شوكاً بينما تثمر أخرى زهراً، يجب أن ننزل إلى مخزن التربة نفسه</w:t>
      </w:r>
      <w:r w:rsidRPr="00CD62AE">
        <w:t>: </w:t>
      </w:r>
      <w:r w:rsidRPr="00CD62AE">
        <w:rPr>
          <w:b/>
          <w:bCs/>
          <w:rtl/>
        </w:rPr>
        <w:t>العقل الباطن (اللاوعي)</w:t>
      </w:r>
      <w:r w:rsidRPr="00CD62AE">
        <w:t>.</w:t>
      </w:r>
    </w:p>
    <w:p w14:paraId="53B6E82F" w14:textId="77777777" w:rsidR="006E208F" w:rsidRPr="00CD62AE" w:rsidRDefault="006E208F" w:rsidP="00511B5C">
      <w:r w:rsidRPr="00CD62AE">
        <w:rPr>
          <w:rtl/>
        </w:rPr>
        <w:t>كل ما عشناه من لحظات فرح أو وجع، وخاصة في طفولتنا، </w:t>
      </w:r>
      <w:r w:rsidRPr="00CD62AE">
        <w:rPr>
          <w:b/>
          <w:bCs/>
          <w:rtl/>
        </w:rPr>
        <w:t>لم يمت</w:t>
      </w:r>
      <w:r w:rsidRPr="00CD62AE">
        <w:t xml:space="preserve">. </w:t>
      </w:r>
      <w:r w:rsidRPr="00CD62AE">
        <w:rPr>
          <w:rtl/>
        </w:rPr>
        <w:t>إنه مُخزّن في هذا المخزن العميق</w:t>
      </w:r>
      <w:r w:rsidRPr="00CD62AE">
        <w:t>:</w:t>
      </w:r>
    </w:p>
    <w:p w14:paraId="2AF6251F" w14:textId="77777777" w:rsidR="006E208F" w:rsidRPr="00CD62AE" w:rsidRDefault="006E208F" w:rsidP="00511B5C">
      <w:pPr>
        <w:pStyle w:val="a6"/>
        <w:numPr>
          <w:ilvl w:val="0"/>
          <w:numId w:val="74"/>
        </w:numPr>
      </w:pPr>
      <w:r w:rsidRPr="00CD62AE">
        <w:rPr>
          <w:rtl/>
        </w:rPr>
        <w:t xml:space="preserve">ذلك الطفل الذي شعر </w:t>
      </w:r>
      <w:proofErr w:type="spellStart"/>
      <w:r w:rsidRPr="00CD62AE">
        <w:rPr>
          <w:rtl/>
        </w:rPr>
        <w:t>بالخذلان</w:t>
      </w:r>
      <w:proofErr w:type="spellEnd"/>
      <w:r w:rsidRPr="00CD62AE">
        <w:rPr>
          <w:rtl/>
        </w:rPr>
        <w:t xml:space="preserve"> مرةً، ما زال حياً في داخلك، </w:t>
      </w:r>
      <w:r w:rsidRPr="008A0E69">
        <w:rPr>
          <w:b/>
          <w:bCs/>
          <w:rtl/>
        </w:rPr>
        <w:t>يصرخ</w:t>
      </w:r>
      <w:r w:rsidRPr="00CD62AE">
        <w:rPr>
          <w:rtl/>
        </w:rPr>
        <w:t> كلما تكرر مشهد يُذكره بذلك الخوف الأول</w:t>
      </w:r>
      <w:r w:rsidRPr="00CD62AE">
        <w:t>.</w:t>
      </w:r>
    </w:p>
    <w:p w14:paraId="3FFAEC21" w14:textId="77777777" w:rsidR="006E208F" w:rsidRPr="00CD62AE" w:rsidRDefault="006E208F" w:rsidP="00511B5C">
      <w:pPr>
        <w:pStyle w:val="a6"/>
        <w:numPr>
          <w:ilvl w:val="0"/>
          <w:numId w:val="74"/>
        </w:numPr>
      </w:pPr>
      <w:r w:rsidRPr="00CD62AE">
        <w:rPr>
          <w:rtl/>
        </w:rPr>
        <w:t>تلك الكلمة الجارحة التي سمعتها وأنت صغير، </w:t>
      </w:r>
      <w:r w:rsidRPr="008A0E69">
        <w:rPr>
          <w:b/>
          <w:bCs/>
          <w:rtl/>
        </w:rPr>
        <w:t>حفرت مجرى</w:t>
      </w:r>
      <w:r w:rsidRPr="00CD62AE">
        <w:rPr>
          <w:rtl/>
        </w:rPr>
        <w:t> في كيانك، ما زالت تسيل فيه طاقة الحزن أو الغضب دون أن تشعر</w:t>
      </w:r>
      <w:r w:rsidRPr="00CD62AE">
        <w:t>.</w:t>
      </w:r>
    </w:p>
    <w:p w14:paraId="18418DF9" w14:textId="77777777" w:rsidR="006E208F" w:rsidRPr="00CD62AE" w:rsidRDefault="006E208F" w:rsidP="00511B5C">
      <w:r w:rsidRPr="00CD62AE">
        <w:rPr>
          <w:rtl/>
        </w:rPr>
        <w:t>العقل الواعي يرى </w:t>
      </w:r>
      <w:r w:rsidRPr="00CD62AE">
        <w:rPr>
          <w:b/>
          <w:bCs/>
          <w:rtl/>
        </w:rPr>
        <w:t>ما أمامه الآن</w:t>
      </w:r>
      <w:r w:rsidRPr="00CD62AE">
        <w:rPr>
          <w:rtl/>
        </w:rPr>
        <w:t>، أما العقل اللاواعي فيرى </w:t>
      </w:r>
      <w:r w:rsidRPr="00CD62AE">
        <w:rPr>
          <w:b/>
          <w:bCs/>
          <w:rtl/>
        </w:rPr>
        <w:t>ما كانَ دائماً</w:t>
      </w:r>
      <w:r w:rsidRPr="00CD62AE">
        <w:t>.</w:t>
      </w:r>
      <w:r w:rsidRPr="00CD62AE">
        <w:br/>
      </w:r>
      <w:r w:rsidRPr="00CD62AE">
        <w:rPr>
          <w:rtl/>
        </w:rPr>
        <w:t>وما لم تُصالح "ما كان"، وتُعالج جروح الطفولة التي فيك، فلن ترى "ما هو كائن" بصفاءٍ أبداً. سترى الحاضر عبر عدسة ماضي مؤلم</w:t>
      </w:r>
      <w:r w:rsidRPr="00CD62AE">
        <w:t>.</w:t>
      </w:r>
    </w:p>
    <w:p w14:paraId="25F05716" w14:textId="77777777" w:rsidR="006E208F" w:rsidRPr="00CD62AE" w:rsidRDefault="006E208F" w:rsidP="00511B5C">
      <w:r w:rsidRPr="00CD62AE">
        <w:rPr>
          <w:rtl/>
        </w:rPr>
        <w:t>وهنا يتجلى عمق قوله تعالى: ﴿نَسُوا اللَّهَ فَأَنسَاهُمْ أَنفُسَهُمْ﴾ (الحشر: 19)</w:t>
      </w:r>
      <w:r w:rsidRPr="00CD62AE">
        <w:t>.</w:t>
      </w:r>
      <w:r w:rsidRPr="00CD62AE">
        <w:br/>
      </w:r>
      <w:r w:rsidRPr="00CD62AE">
        <w:rPr>
          <w:rtl/>
        </w:rPr>
        <w:t>نسيان النفس هنا ليس نسيان الاسم أو الهوية، بل هو </w:t>
      </w:r>
      <w:r w:rsidRPr="00CD62AE">
        <w:rPr>
          <w:b/>
          <w:bCs/>
          <w:rtl/>
        </w:rPr>
        <w:t>غيبوبة الشعور بالجوهر</w:t>
      </w:r>
      <w:r w:rsidRPr="00CD62AE">
        <w:t xml:space="preserve">. </w:t>
      </w:r>
      <w:r w:rsidRPr="00CD62AE">
        <w:rPr>
          <w:rtl/>
        </w:rPr>
        <w:t>حين تنفصل عن شعورك الحقيقي بذاتك – الذي هو اتصال بالله – تصبح كغريب يعيش في جسدك، لا يسكنه حقاً، ولا يعرف حقيقته</w:t>
      </w:r>
      <w:r w:rsidRPr="00CD62AE">
        <w:t>.</w:t>
      </w:r>
    </w:p>
    <w:p w14:paraId="1049A15D" w14:textId="77777777" w:rsidR="006E208F" w:rsidRPr="00CD62AE" w:rsidRDefault="006E208F" w:rsidP="00511B5C">
      <w:r w:rsidRPr="00CD62AE">
        <w:t xml:space="preserve">3. </w:t>
      </w:r>
      <w:r w:rsidRPr="00CD62AE">
        <w:rPr>
          <w:rtl/>
        </w:rPr>
        <w:t>الشعور: البوابة التي تدخل منها إلى نفسك</w:t>
      </w:r>
    </w:p>
    <w:p w14:paraId="73C0335D" w14:textId="77777777" w:rsidR="006E208F" w:rsidRPr="00CD62AE" w:rsidRDefault="006E208F" w:rsidP="00511B5C">
      <w:r w:rsidRPr="00CD62AE">
        <w:rPr>
          <w:rtl/>
        </w:rPr>
        <w:t>إذن، الفكر بذرة، واللاوعي هو المخزن الذي يمد التربة بمكوناتها (قديمةً كانت أم جديدة). والشعور هو </w:t>
      </w:r>
      <w:r w:rsidRPr="00CD62AE">
        <w:rPr>
          <w:b/>
          <w:bCs/>
          <w:rtl/>
        </w:rPr>
        <w:t>لحظة اللقاح الحاسمة</w:t>
      </w:r>
      <w:r w:rsidRPr="00CD62AE">
        <w:rPr>
          <w:rtl/>
        </w:rPr>
        <w:t> بينهما، وهو </w:t>
      </w:r>
      <w:r w:rsidRPr="00CD62AE">
        <w:rPr>
          <w:b/>
          <w:bCs/>
          <w:rtl/>
        </w:rPr>
        <w:t>الباب الحقيقي</w:t>
      </w:r>
      <w:r w:rsidRPr="00CD62AE">
        <w:rPr>
          <w:rtl/>
        </w:rPr>
        <w:t> الذي منه تدخل إلى عالمك الداخلي وتُدير حديقتك</w:t>
      </w:r>
      <w:r w:rsidRPr="00CD62AE">
        <w:t>.</w:t>
      </w:r>
    </w:p>
    <w:p w14:paraId="2F7F7B09" w14:textId="77777777" w:rsidR="006E208F" w:rsidRPr="00CD62AE" w:rsidRDefault="006E208F" w:rsidP="00511B5C">
      <w:r w:rsidRPr="00CD62AE">
        <w:rPr>
          <w:rtl/>
        </w:rPr>
        <w:t>من هذا الباب نفهم مغزى التزكية في قوله تعالى: ﴿قَدْ أَفْلَحَ مَنْ زَكَّاهَا، وَقَدْ خَابَ مَنْ دَسَّاهَا﴾ (الشمس: 9–10)</w:t>
      </w:r>
      <w:r w:rsidRPr="00CD62AE">
        <w:t>.</w:t>
      </w:r>
    </w:p>
    <w:p w14:paraId="489FD2AC" w14:textId="77777777" w:rsidR="006E208F" w:rsidRPr="00CD62AE" w:rsidRDefault="006E208F" w:rsidP="00511B5C">
      <w:pPr>
        <w:pStyle w:val="a6"/>
        <w:numPr>
          <w:ilvl w:val="0"/>
          <w:numId w:val="75"/>
        </w:numPr>
      </w:pPr>
      <w:r w:rsidRPr="008A0E69">
        <w:rPr>
          <w:b/>
          <w:bCs/>
          <w:rtl/>
        </w:rPr>
        <w:t>تزكية النفس</w:t>
      </w:r>
      <w:r w:rsidRPr="00CD62AE">
        <w:rPr>
          <w:rtl/>
        </w:rPr>
        <w:t> هنا ليست مجرد طقوس شكلية، بل هي </w:t>
      </w:r>
      <w:r w:rsidRPr="008A0E69">
        <w:rPr>
          <w:b/>
          <w:bCs/>
          <w:rtl/>
        </w:rPr>
        <w:t>تزكية للشعور</w:t>
      </w:r>
      <w:r w:rsidRPr="00CD62AE">
        <w:rPr>
          <w:rtl/>
        </w:rPr>
        <w:t> نفسه. أن تُطهّر مصدر مشاعرك، أن تنقي وجدانك من شوائب الخوف والغضب الموروثة، قبل أن تحاول تنقية منطقك</w:t>
      </w:r>
      <w:r w:rsidRPr="00CD62AE">
        <w:t>.</w:t>
      </w:r>
    </w:p>
    <w:p w14:paraId="3661F87C" w14:textId="77777777" w:rsidR="006E208F" w:rsidRPr="00CD62AE" w:rsidRDefault="006E208F" w:rsidP="00511B5C">
      <w:pPr>
        <w:pStyle w:val="a6"/>
        <w:numPr>
          <w:ilvl w:val="0"/>
          <w:numId w:val="75"/>
        </w:numPr>
      </w:pPr>
      <w:r w:rsidRPr="008A0E69">
        <w:rPr>
          <w:b/>
          <w:bCs/>
          <w:rtl/>
        </w:rPr>
        <w:t>دسّها</w:t>
      </w:r>
      <w:r w:rsidRPr="00CD62AE">
        <w:rPr>
          <w:rtl/>
        </w:rPr>
        <w:t> (إخفاؤها وإهمالها) هو أن تدفن شعورك الحقيقي تحت ركام التبريرات العقلية وأقنعة المجتمع، فتُخفي نور بصيرتك عن نفسك</w:t>
      </w:r>
      <w:r w:rsidRPr="00CD62AE">
        <w:t>.</w:t>
      </w:r>
    </w:p>
    <w:p w14:paraId="67868B61" w14:textId="77777777" w:rsidR="006E208F" w:rsidRPr="00CD62AE" w:rsidRDefault="006E208F" w:rsidP="00511B5C">
      <w:r w:rsidRPr="00CD62AE">
        <w:rPr>
          <w:rtl/>
        </w:rPr>
        <w:t>الفلاح كل الفلاح، لمن جعل شغله الشاغل هو </w:t>
      </w:r>
      <w:r w:rsidRPr="00CD62AE">
        <w:rPr>
          <w:b/>
          <w:bCs/>
          <w:rtl/>
        </w:rPr>
        <w:t>تزكية شعوره</w:t>
      </w:r>
      <w:r w:rsidRPr="00CD62AE">
        <w:rPr>
          <w:rtl/>
        </w:rPr>
        <w:t>، لأنه بذلك يتحكم في الباب الذي تدخل منه كل المعاني إلى كيانه</w:t>
      </w:r>
      <w:r w:rsidRPr="00CD62AE">
        <w:t>.</w:t>
      </w:r>
    </w:p>
    <w:p w14:paraId="2F9DFC61" w14:textId="77777777" w:rsidR="006E208F" w:rsidRPr="00CD62AE" w:rsidRDefault="00000000" w:rsidP="00511B5C">
      <w:r>
        <w:pict w14:anchorId="13A96218">
          <v:rect id="_x0000_i1026" style="width:0;height:.75pt" o:hralign="right" o:hrstd="t" o:hr="t" fillcolor="#a0a0a0" stroked="f"/>
        </w:pict>
      </w:r>
    </w:p>
    <w:p w14:paraId="5AE7DD8B" w14:textId="77777777" w:rsidR="006E208F" w:rsidRPr="00CD62AE" w:rsidRDefault="006E208F" w:rsidP="00511B5C">
      <w:r w:rsidRPr="00CD62AE">
        <w:rPr>
          <w:rtl/>
        </w:rPr>
        <w:t>كيف يمكن إثراء هذا الفصل أكثر؟</w:t>
      </w:r>
    </w:p>
    <w:p w14:paraId="0C2B0234" w14:textId="77777777" w:rsidR="006E208F" w:rsidRPr="00CD62AE" w:rsidRDefault="006E208F" w:rsidP="00511B5C">
      <w:pPr>
        <w:pStyle w:val="a6"/>
        <w:numPr>
          <w:ilvl w:val="0"/>
          <w:numId w:val="76"/>
        </w:numPr>
      </w:pPr>
      <w:r w:rsidRPr="008A0E69">
        <w:rPr>
          <w:b/>
          <w:bCs/>
          <w:rtl/>
        </w:rPr>
        <w:t>تمرين عملي صغير</w:t>
      </w:r>
      <w:r w:rsidRPr="008A0E69">
        <w:rPr>
          <w:b/>
          <w:bCs/>
        </w:rPr>
        <w:t>:</w:t>
      </w:r>
      <w:r w:rsidRPr="00CD62AE">
        <w:t> </w:t>
      </w:r>
      <w:r w:rsidRPr="00CD62AE">
        <w:rPr>
          <w:rtl/>
        </w:rPr>
        <w:t>يمكن إضافة مربع في نهاية الفصل يقول: "خُذ لحظة: تتبع فكرة متكررة في ذهنك اليوم، واسأل نفسك: أي شعور يرافق هذه الفكرة؟ هل هو الخوف؟ الألم؟ الطمأنينة؟ وكيف يمكن أن أغير هذا الشعور لو كان سلبياً؟</w:t>
      </w:r>
      <w:r w:rsidRPr="00CD62AE">
        <w:t>"</w:t>
      </w:r>
    </w:p>
    <w:p w14:paraId="69003D29" w14:textId="77777777" w:rsidR="006E208F" w:rsidRPr="00CD62AE" w:rsidRDefault="006E208F" w:rsidP="00511B5C">
      <w:pPr>
        <w:pStyle w:val="a6"/>
        <w:numPr>
          <w:ilvl w:val="0"/>
          <w:numId w:val="76"/>
        </w:numPr>
      </w:pPr>
      <w:r w:rsidRPr="008A0E69">
        <w:rPr>
          <w:b/>
          <w:bCs/>
          <w:rtl/>
        </w:rPr>
        <w:t>توضيح بمخطط بسيط</w:t>
      </w:r>
      <w:r w:rsidRPr="008A0E69">
        <w:rPr>
          <w:b/>
          <w:bCs/>
        </w:rPr>
        <w:t>:</w:t>
      </w:r>
      <w:r w:rsidRPr="00CD62AE">
        <w:t> </w:t>
      </w:r>
      <w:r w:rsidRPr="00CD62AE">
        <w:rPr>
          <w:rtl/>
        </w:rPr>
        <w:t>إذا كان النص سيُقدم بصرياً، يمكن رسم مخطط تدفقي بسيط: فكرة</w:t>
      </w:r>
      <w:r w:rsidRPr="00CD62AE">
        <w:t xml:space="preserve"> -&gt; </w:t>
      </w:r>
      <w:r w:rsidRPr="00CD62AE">
        <w:rPr>
          <w:rtl/>
        </w:rPr>
        <w:t>تلتقي بـ</w:t>
      </w:r>
      <w:r w:rsidRPr="00CD62AE">
        <w:t xml:space="preserve"> -&gt; </w:t>
      </w:r>
      <w:r w:rsidRPr="00CD62AE">
        <w:rPr>
          <w:rtl/>
        </w:rPr>
        <w:t>شعور</w:t>
      </w:r>
      <w:r w:rsidRPr="00CD62AE">
        <w:t xml:space="preserve"> -&gt; </w:t>
      </w:r>
      <w:r w:rsidRPr="00CD62AE">
        <w:rPr>
          <w:rtl/>
        </w:rPr>
        <w:t>تنتج</w:t>
      </w:r>
      <w:r w:rsidRPr="00CD62AE">
        <w:t xml:space="preserve"> -&gt; </w:t>
      </w:r>
      <w:r w:rsidRPr="00CD62AE">
        <w:rPr>
          <w:rtl/>
        </w:rPr>
        <w:t>حالة نفسية وواقع</w:t>
      </w:r>
      <w:r w:rsidRPr="00CD62AE">
        <w:t>.</w:t>
      </w:r>
    </w:p>
    <w:p w14:paraId="4937378B" w14:textId="77777777" w:rsidR="006E208F" w:rsidRPr="00CD62AE" w:rsidRDefault="006E208F" w:rsidP="00511B5C">
      <w:pPr>
        <w:pStyle w:val="a6"/>
        <w:numPr>
          <w:ilvl w:val="0"/>
          <w:numId w:val="76"/>
        </w:numPr>
      </w:pPr>
      <w:r w:rsidRPr="008A0E69">
        <w:rPr>
          <w:b/>
          <w:bCs/>
          <w:rtl/>
        </w:rPr>
        <w:t>مثال آخر من الحياة</w:t>
      </w:r>
      <w:r w:rsidRPr="008A0E69">
        <w:rPr>
          <w:b/>
          <w:bCs/>
        </w:rPr>
        <w:t>:</w:t>
      </w:r>
      <w:r w:rsidRPr="00CD62AE">
        <w:t> </w:t>
      </w:r>
      <w:r w:rsidRPr="00CD62AE">
        <w:rPr>
          <w:rtl/>
        </w:rPr>
        <w:t>عند الحديث عن اللاوعي، يمكن إضافة: "مثل شخص يخشى التحدث أمام الجمهور ليس لأنه غير قادر، بل لأن طفله الداخلي لا يزال يخاف من نظرات الحكم في الفصل الدراسي</w:t>
      </w:r>
      <w:r w:rsidRPr="00CD62AE">
        <w:t>."</w:t>
      </w:r>
    </w:p>
    <w:p w14:paraId="665AADAE" w14:textId="77777777" w:rsidR="006E208F" w:rsidRPr="00CD62AE" w:rsidRDefault="006E208F" w:rsidP="00511B5C">
      <w:r w:rsidRPr="00CD62AE">
        <w:rPr>
          <w:rtl/>
        </w:rPr>
        <w:t>هذا الفصل يضع حجر الأساس المتين للرحلة بأكملها، مفسراً الآلية الجوهرية التي تحكم عالمنا الداخلي، مستنداً إلى القرآن وعلم النفس في آن معاً</w:t>
      </w:r>
      <w:r w:rsidRPr="00CD62AE">
        <w:t>.</w:t>
      </w:r>
    </w:p>
    <w:p w14:paraId="3FC5D26A" w14:textId="77777777" w:rsidR="006E208F" w:rsidRPr="00CD62AE" w:rsidRDefault="006E208F" w:rsidP="00511B5C">
      <w:pPr>
        <w:pStyle w:val="2"/>
      </w:pPr>
      <w:bookmarkStart w:id="89" w:name="_Toc213402944"/>
      <w:bookmarkStart w:id="90" w:name="_Toc217078607"/>
      <w:r w:rsidRPr="00CD62AE">
        <w:rPr>
          <w:rtl/>
        </w:rPr>
        <w:t>المرآة والمنظار</w:t>
      </w:r>
      <w:r>
        <w:rPr>
          <w:rtl/>
        </w:rPr>
        <w:br/>
      </w:r>
      <w:r w:rsidRPr="00CD62AE">
        <w:rPr>
          <w:rtl/>
        </w:rPr>
        <w:t>كيف ترى نفسك والعالم عبر مرآة الشعور، وكيف تُنقي نظرتك</w:t>
      </w:r>
      <w:bookmarkEnd w:id="89"/>
      <w:bookmarkEnd w:id="90"/>
    </w:p>
    <w:p w14:paraId="2325FD0F" w14:textId="77777777" w:rsidR="006E208F" w:rsidRPr="00334627" w:rsidRDefault="006E208F" w:rsidP="00511B5C">
      <w:pPr>
        <w:pStyle w:val="a6"/>
        <w:numPr>
          <w:ilvl w:val="0"/>
          <w:numId w:val="93"/>
        </w:numPr>
      </w:pPr>
      <w:r w:rsidRPr="00334627">
        <w:rPr>
          <w:rtl/>
        </w:rPr>
        <w:t>الشعور بوصفه مرآة الوعي</w:t>
      </w:r>
    </w:p>
    <w:p w14:paraId="0369E60B" w14:textId="77777777" w:rsidR="006E208F" w:rsidRPr="00CD62AE" w:rsidRDefault="006E208F" w:rsidP="00511B5C">
      <w:r w:rsidRPr="00CD62AE">
        <w:rPr>
          <w:rtl/>
        </w:rPr>
        <w:t>الشعور في حقيقته </w:t>
      </w:r>
      <w:r w:rsidRPr="00CD62AE">
        <w:rPr>
          <w:b/>
          <w:bCs/>
          <w:rtl/>
        </w:rPr>
        <w:t>مرآة صافية</w:t>
      </w:r>
      <w:r w:rsidRPr="00CD62AE">
        <w:rPr>
          <w:rtl/>
        </w:rPr>
        <w:t> تعكس ما في داخلك. هو لا يخلق الصورة من عدم، بل </w:t>
      </w:r>
      <w:r w:rsidRPr="00CD62AE">
        <w:rPr>
          <w:b/>
          <w:bCs/>
          <w:rtl/>
        </w:rPr>
        <w:t>يُظهر فقط ما هو كائن</w:t>
      </w:r>
      <w:r w:rsidRPr="00CD62AE">
        <w:rPr>
          <w:rtl/>
        </w:rPr>
        <w:t> في أعماق نفسك</w:t>
      </w:r>
      <w:r w:rsidRPr="00CD62AE">
        <w:t>.</w:t>
      </w:r>
    </w:p>
    <w:p w14:paraId="10AAF350" w14:textId="77777777" w:rsidR="006E208F" w:rsidRPr="00CD62AE" w:rsidRDefault="006E208F" w:rsidP="00511B5C">
      <w:pPr>
        <w:pStyle w:val="a6"/>
        <w:numPr>
          <w:ilvl w:val="0"/>
          <w:numId w:val="77"/>
        </w:numPr>
      </w:pPr>
      <w:r w:rsidRPr="00CD62AE">
        <w:rPr>
          <w:rtl/>
        </w:rPr>
        <w:t>إن كانت </w:t>
      </w:r>
      <w:r w:rsidRPr="008A0E69">
        <w:rPr>
          <w:b/>
          <w:bCs/>
          <w:rtl/>
        </w:rPr>
        <w:t>نفسك مطمئنة</w:t>
      </w:r>
      <w:r w:rsidRPr="00CD62AE">
        <w:rPr>
          <w:rtl/>
        </w:rPr>
        <w:t>، مُتّصلة بمصدر طمأنينتها، فإن شعورك سيرى حتى في </w:t>
      </w:r>
      <w:r w:rsidRPr="008A0E69">
        <w:rPr>
          <w:b/>
          <w:bCs/>
          <w:rtl/>
        </w:rPr>
        <w:t>الأحداث العسيرة</w:t>
      </w:r>
      <w:r w:rsidRPr="00CD62AE">
        <w:rPr>
          <w:rtl/>
        </w:rPr>
        <w:t> بُعداً جميلاً وحكمة خفية</w:t>
      </w:r>
      <w:r w:rsidRPr="00CD62AE">
        <w:t>.</w:t>
      </w:r>
    </w:p>
    <w:p w14:paraId="09450A33" w14:textId="77777777" w:rsidR="006E208F" w:rsidRPr="00CD62AE" w:rsidRDefault="006E208F" w:rsidP="00511B5C">
      <w:pPr>
        <w:pStyle w:val="a6"/>
        <w:numPr>
          <w:ilvl w:val="0"/>
          <w:numId w:val="77"/>
        </w:numPr>
      </w:pPr>
      <w:r w:rsidRPr="00CD62AE">
        <w:rPr>
          <w:rtl/>
        </w:rPr>
        <w:t>وإن كانت </w:t>
      </w:r>
      <w:r w:rsidRPr="008A0E69">
        <w:rPr>
          <w:b/>
          <w:bCs/>
          <w:rtl/>
        </w:rPr>
        <w:t>نفسك قلقة</w:t>
      </w:r>
      <w:r w:rsidRPr="00CD62AE">
        <w:rPr>
          <w:rtl/>
        </w:rPr>
        <w:t>، منفصلة عن جوهرها، فإن شعورها </w:t>
      </w:r>
      <w:r w:rsidRPr="008A0E69">
        <w:rPr>
          <w:b/>
          <w:bCs/>
          <w:rtl/>
        </w:rPr>
        <w:t>سيشوّه حتى أجمَلَ الصور</w:t>
      </w:r>
      <w:r w:rsidRPr="00CD62AE">
        <w:rPr>
          <w:rtl/>
        </w:rPr>
        <w:t>، فيحول النعمة إلى هم، والفرصة إلى تهديد</w:t>
      </w:r>
      <w:r w:rsidRPr="00CD62AE">
        <w:t>.</w:t>
      </w:r>
    </w:p>
    <w:p w14:paraId="38A4FA9A" w14:textId="77777777" w:rsidR="006E208F" w:rsidRPr="00CD62AE" w:rsidRDefault="006E208F" w:rsidP="00511B5C">
      <w:r w:rsidRPr="00CD62AE">
        <w:rPr>
          <w:rtl/>
        </w:rPr>
        <w:t>ولهذا لا يكفي أن تحكم على الأشياء بعقلك المجرد؛ فالعقل يحلل، لكن </w:t>
      </w:r>
      <w:r w:rsidRPr="00CD62AE">
        <w:rPr>
          <w:b/>
          <w:bCs/>
          <w:rtl/>
        </w:rPr>
        <w:t>الشعور يُقَيِّم</w:t>
      </w:r>
      <w:r w:rsidRPr="00CD62AE">
        <w:t xml:space="preserve">. </w:t>
      </w:r>
      <w:r w:rsidRPr="00CD62AE">
        <w:rPr>
          <w:rtl/>
        </w:rPr>
        <w:t>هو العين الباطنة التي تفرق بين الخير والشر على حقيقتهما، لا كما تظهر عليهما الأمور. من هنا نفهم قوله تعالى: ﴿إِنَّهَا لَا تَعْمَى الْأَبْصَارُ وَلَكِن تَعْمَى الْقُلُوبُ الَّتِي فِي الصُّدُورِ﴾ (الحج: 46)</w:t>
      </w:r>
      <w:r w:rsidRPr="00CD62AE">
        <w:t>.</w:t>
      </w:r>
    </w:p>
    <w:p w14:paraId="2C2EC901" w14:textId="77777777" w:rsidR="006E208F" w:rsidRPr="00CD62AE" w:rsidRDefault="006E208F" w:rsidP="00511B5C">
      <w:pPr>
        <w:pStyle w:val="a6"/>
        <w:numPr>
          <w:ilvl w:val="0"/>
          <w:numId w:val="78"/>
        </w:numPr>
      </w:pPr>
      <w:r w:rsidRPr="008A0E69">
        <w:rPr>
          <w:b/>
          <w:bCs/>
          <w:rtl/>
        </w:rPr>
        <w:t>العين</w:t>
      </w:r>
      <w:r w:rsidRPr="00CD62AE">
        <w:rPr>
          <w:rtl/>
        </w:rPr>
        <w:t> تبصر الصورة الظاهرة</w:t>
      </w:r>
      <w:r w:rsidRPr="00CD62AE">
        <w:t>.</w:t>
      </w:r>
    </w:p>
    <w:p w14:paraId="19E1E3C9" w14:textId="77777777" w:rsidR="006E208F" w:rsidRPr="00CD62AE" w:rsidRDefault="006E208F" w:rsidP="00511B5C">
      <w:pPr>
        <w:pStyle w:val="a6"/>
        <w:numPr>
          <w:ilvl w:val="0"/>
          <w:numId w:val="78"/>
        </w:numPr>
      </w:pPr>
      <w:r w:rsidRPr="008A0E69">
        <w:rPr>
          <w:b/>
          <w:bCs/>
          <w:rtl/>
        </w:rPr>
        <w:t>والشعور</w:t>
      </w:r>
      <w:r w:rsidRPr="00CD62AE">
        <w:rPr>
          <w:rtl/>
        </w:rPr>
        <w:t> (القلب) يُبصر المعنى الباطن</w:t>
      </w:r>
      <w:r w:rsidRPr="00CD62AE">
        <w:t>.</w:t>
      </w:r>
    </w:p>
    <w:p w14:paraId="09EC673F" w14:textId="77777777" w:rsidR="006E208F" w:rsidRPr="00CD62AE" w:rsidRDefault="006E208F" w:rsidP="00511B5C">
      <w:r w:rsidRPr="00CD62AE">
        <w:rPr>
          <w:rtl/>
        </w:rPr>
        <w:t>فكل شعور يختلج فيك – حبًا كان أو كرهاً، خوفاً أو طمأنينة – هو </w:t>
      </w:r>
      <w:r w:rsidRPr="00CD62AE">
        <w:rPr>
          <w:b/>
          <w:bCs/>
          <w:rtl/>
        </w:rPr>
        <w:t>ترجمة صادقة مباشرة</w:t>
      </w:r>
      <w:r w:rsidRPr="00CD62AE">
        <w:rPr>
          <w:rtl/>
        </w:rPr>
        <w:t> لما يعتمل في أرضك الباطنية. الشعور لا يُكذب. هو الصادق الأول فيك، حتى لو أخفى لسانك الحقيقة، وغطّاها عقلك بطبقات من التبرير</w:t>
      </w:r>
      <w:r w:rsidRPr="00CD62AE">
        <w:t>.</w:t>
      </w:r>
    </w:p>
    <w:p w14:paraId="4D418B77" w14:textId="77777777" w:rsidR="006E208F" w:rsidRPr="00334627" w:rsidRDefault="006E208F" w:rsidP="00511B5C">
      <w:pPr>
        <w:pStyle w:val="a6"/>
        <w:numPr>
          <w:ilvl w:val="0"/>
          <w:numId w:val="93"/>
        </w:numPr>
      </w:pPr>
      <w:r w:rsidRPr="00334627">
        <w:rPr>
          <w:rtl/>
        </w:rPr>
        <w:t>من التحكم إلى التسليم: فن إدارة الضيوف</w:t>
      </w:r>
    </w:p>
    <w:p w14:paraId="66903B2E" w14:textId="77777777" w:rsidR="006E208F" w:rsidRPr="00CD62AE" w:rsidRDefault="006E208F" w:rsidP="00511B5C">
      <w:r w:rsidRPr="00CD62AE">
        <w:rPr>
          <w:rtl/>
        </w:rPr>
        <w:t>يسأل كثيرون: "كيف أتحكم في أفكاري؟" وكأنهم يحاولون إمساك ريح</w:t>
      </w:r>
      <w:r w:rsidRPr="00CD62AE">
        <w:t>!</w:t>
      </w:r>
      <w:r w:rsidRPr="00CD62AE">
        <w:br/>
      </w:r>
      <w:r w:rsidRPr="00CD62AE">
        <w:rPr>
          <w:rtl/>
        </w:rPr>
        <w:t>الحقيقة أن </w:t>
      </w:r>
      <w:r w:rsidRPr="00CD62AE">
        <w:rPr>
          <w:b/>
          <w:bCs/>
          <w:rtl/>
        </w:rPr>
        <w:t>الفكر لا يُقيد</w:t>
      </w:r>
      <w:r w:rsidRPr="00CD62AE">
        <w:rPr>
          <w:rtl/>
        </w:rPr>
        <w:t>، فهو طيف سحاب يمر في سماء وعيك ثم يزول. المحاولة اليائسة للتحكم في مرور الأفكار هي معركة خاسرة تستهلك طاقتك</w:t>
      </w:r>
      <w:r w:rsidRPr="00CD62AE">
        <w:t>.</w:t>
      </w:r>
    </w:p>
    <w:p w14:paraId="463B4394" w14:textId="77777777" w:rsidR="006E208F" w:rsidRPr="00CD62AE" w:rsidRDefault="006E208F" w:rsidP="00511B5C">
      <w:r w:rsidRPr="00CD62AE">
        <w:rPr>
          <w:rtl/>
        </w:rPr>
        <w:t>الحكمة ليست في منع الزائر من الدخول، بل في طريقة استقباله</w:t>
      </w:r>
      <w:r w:rsidRPr="00CD62AE">
        <w:t>.</w:t>
      </w:r>
      <w:r w:rsidRPr="00CD62AE">
        <w:br/>
      </w:r>
      <w:r w:rsidRPr="00CD62AE">
        <w:rPr>
          <w:rtl/>
        </w:rPr>
        <w:t>ما تملك السيطرة عليه حقاً هو نوعية الشعور الذي تمنحه للفكرة حين تمر</w:t>
      </w:r>
      <w:r w:rsidRPr="00CD62AE">
        <w:t>.</w:t>
      </w:r>
    </w:p>
    <w:p w14:paraId="6A9C65DF" w14:textId="77777777" w:rsidR="006E208F" w:rsidRPr="00CD62AE" w:rsidRDefault="006E208F" w:rsidP="00511B5C">
      <w:pPr>
        <w:pStyle w:val="a6"/>
        <w:numPr>
          <w:ilvl w:val="0"/>
          <w:numId w:val="79"/>
        </w:numPr>
      </w:pPr>
      <w:r w:rsidRPr="008A0E69">
        <w:rPr>
          <w:b/>
          <w:bCs/>
          <w:rtl/>
        </w:rPr>
        <w:t>التسليم الواعي</w:t>
      </w:r>
      <w:r w:rsidRPr="008A0E69">
        <w:rPr>
          <w:b/>
          <w:bCs/>
        </w:rPr>
        <w:t>:</w:t>
      </w:r>
      <w:r w:rsidRPr="00CD62AE">
        <w:t> </w:t>
      </w:r>
      <w:r w:rsidRPr="00CD62AE">
        <w:rPr>
          <w:rtl/>
        </w:rPr>
        <w:t>كل فكرة تزورك هي </w:t>
      </w:r>
      <w:r w:rsidRPr="008A0E69">
        <w:rPr>
          <w:b/>
          <w:bCs/>
          <w:rtl/>
        </w:rPr>
        <w:t>ضيف</w:t>
      </w:r>
      <w:r w:rsidRPr="00CD62AE">
        <w:t xml:space="preserve">. </w:t>
      </w:r>
      <w:r w:rsidRPr="00CD62AE">
        <w:rPr>
          <w:rtl/>
        </w:rPr>
        <w:t>إن رحّبت بها </w:t>
      </w:r>
      <w:r w:rsidRPr="008A0E69">
        <w:rPr>
          <w:b/>
          <w:bCs/>
          <w:rtl/>
        </w:rPr>
        <w:t>بسلامٍ داخلي</w:t>
      </w:r>
      <w:r w:rsidRPr="00CD62AE">
        <w:rPr>
          <w:rtl/>
        </w:rPr>
        <w:t>، مستعيذاً بالله من شرها إن كانت سلبية، فإنها "</w:t>
      </w:r>
      <w:proofErr w:type="spellStart"/>
      <w:r w:rsidRPr="00CD62AE">
        <w:rPr>
          <w:rtl/>
        </w:rPr>
        <w:t>تجلست</w:t>
      </w:r>
      <w:proofErr w:type="spellEnd"/>
      <w:r w:rsidRPr="00CD62AE">
        <w:rPr>
          <w:rtl/>
        </w:rPr>
        <w:t xml:space="preserve"> قليلاً ثم انصرفت" دون أن تترك أثراً يذكر</w:t>
      </w:r>
      <w:r w:rsidRPr="00CD62AE">
        <w:t>.</w:t>
      </w:r>
    </w:p>
    <w:p w14:paraId="0CFD0570" w14:textId="77777777" w:rsidR="006E208F" w:rsidRPr="00CD62AE" w:rsidRDefault="006E208F" w:rsidP="00511B5C">
      <w:pPr>
        <w:pStyle w:val="a6"/>
        <w:numPr>
          <w:ilvl w:val="0"/>
          <w:numId w:val="79"/>
        </w:numPr>
      </w:pPr>
      <w:r w:rsidRPr="008A0E69">
        <w:rPr>
          <w:b/>
          <w:bCs/>
          <w:rtl/>
        </w:rPr>
        <w:t>المقاومة والتحكم</w:t>
      </w:r>
      <w:r w:rsidRPr="008A0E69">
        <w:rPr>
          <w:b/>
          <w:bCs/>
        </w:rPr>
        <w:t>:</w:t>
      </w:r>
      <w:r w:rsidRPr="00CD62AE">
        <w:t> </w:t>
      </w:r>
      <w:r w:rsidRPr="00CD62AE">
        <w:rPr>
          <w:rtl/>
        </w:rPr>
        <w:t>أما إن استقبلتها </w:t>
      </w:r>
      <w:r w:rsidRPr="008A0E69">
        <w:rPr>
          <w:b/>
          <w:bCs/>
          <w:rtl/>
        </w:rPr>
        <w:t>بخوفٍ وشكٍ ومقاومة</w:t>
      </w:r>
      <w:r w:rsidRPr="00CD62AE">
        <w:rPr>
          <w:rtl/>
        </w:rPr>
        <w:t>، فإنك بذلك تمنحها بطاقة البقاء. تتحول من مجرد ضيف إلى </w:t>
      </w:r>
      <w:r w:rsidRPr="008A0E69">
        <w:rPr>
          <w:b/>
          <w:bCs/>
        </w:rPr>
        <w:t>"</w:t>
      </w:r>
      <w:r w:rsidRPr="008A0E69">
        <w:rPr>
          <w:b/>
          <w:bCs/>
          <w:rtl/>
        </w:rPr>
        <w:t>لصّ</w:t>
      </w:r>
      <w:r w:rsidRPr="008A0E69">
        <w:rPr>
          <w:b/>
          <w:bCs/>
        </w:rPr>
        <w:t>"</w:t>
      </w:r>
      <w:r w:rsidRPr="00CD62AE">
        <w:t> </w:t>
      </w:r>
      <w:r w:rsidRPr="00CD62AE">
        <w:rPr>
          <w:rtl/>
        </w:rPr>
        <w:t>يستوطن بيتك، ينهب طاقتك وسكينتك، ثم يرحل تاركاً وراءه الفوضى</w:t>
      </w:r>
      <w:r w:rsidRPr="00CD62AE">
        <w:t>.</w:t>
      </w:r>
    </w:p>
    <w:p w14:paraId="61C662F7" w14:textId="77777777" w:rsidR="006E208F" w:rsidRPr="00CD62AE" w:rsidRDefault="006E208F" w:rsidP="00511B5C">
      <w:r w:rsidRPr="00CD62AE">
        <w:rPr>
          <w:rtl/>
        </w:rPr>
        <w:t>هذه الفلسفة هي لبّ قوله تعالى: ﴿وَلَا تَأْكُلُوا مِمَّا لَمْ يُذْكَرِ اسْمُ اللَّهِ عَلَيْهِ﴾ (الأنعام: 121). إنه تحذير رمزي عميق</w:t>
      </w:r>
      <w:r w:rsidRPr="00CD62AE">
        <w:t>:</w:t>
      </w:r>
    </w:p>
    <w:p w14:paraId="12CF904D" w14:textId="77777777" w:rsidR="006E208F" w:rsidRPr="00CD62AE" w:rsidRDefault="006E208F" w:rsidP="00511B5C">
      <w:pPr>
        <w:pStyle w:val="a6"/>
        <w:numPr>
          <w:ilvl w:val="0"/>
          <w:numId w:val="80"/>
        </w:numPr>
      </w:pPr>
      <w:r w:rsidRPr="008A0E69">
        <w:rPr>
          <w:b/>
          <w:bCs/>
        </w:rPr>
        <w:t>"</w:t>
      </w:r>
      <w:r w:rsidRPr="008A0E69">
        <w:rPr>
          <w:b/>
          <w:bCs/>
          <w:rtl/>
        </w:rPr>
        <w:t>ما لم يُذكر اسم الله عليه</w:t>
      </w:r>
      <w:r w:rsidRPr="008A0E69">
        <w:rPr>
          <w:b/>
          <w:bCs/>
        </w:rPr>
        <w:t>"</w:t>
      </w:r>
      <w:r w:rsidRPr="00CD62AE">
        <w:t> </w:t>
      </w:r>
      <w:r w:rsidRPr="00CD62AE">
        <w:rPr>
          <w:rtl/>
        </w:rPr>
        <w:t>هو كل فكرة أو مصدر معرفة لم تُغلفه بنية صالحة، ولم تستقبله بسلام إلهي وباسم "الله" (الذي هو اسم الذات المُطلقة للخير والحق)</w:t>
      </w:r>
      <w:r w:rsidRPr="00CD62AE">
        <w:t>.</w:t>
      </w:r>
    </w:p>
    <w:p w14:paraId="3FDF8309" w14:textId="77777777" w:rsidR="006E208F" w:rsidRPr="00CD62AE" w:rsidRDefault="006E208F" w:rsidP="00511B5C">
      <w:pPr>
        <w:pStyle w:val="a6"/>
        <w:numPr>
          <w:ilvl w:val="0"/>
          <w:numId w:val="80"/>
        </w:numPr>
      </w:pPr>
      <w:r w:rsidRPr="00CD62AE">
        <w:rPr>
          <w:rtl/>
        </w:rPr>
        <w:t>هذا الفكر يصبح </w:t>
      </w:r>
      <w:r w:rsidRPr="008A0E69">
        <w:rPr>
          <w:b/>
          <w:bCs/>
        </w:rPr>
        <w:t>"</w:t>
      </w:r>
      <w:r w:rsidRPr="008A0E69">
        <w:rPr>
          <w:b/>
          <w:bCs/>
          <w:rtl/>
        </w:rPr>
        <w:t>طعاماً روحياً مسمومًا</w:t>
      </w:r>
      <w:r w:rsidRPr="008A0E69">
        <w:rPr>
          <w:b/>
          <w:bCs/>
        </w:rPr>
        <w:t>"</w:t>
      </w:r>
      <w:r w:rsidRPr="00CD62AE">
        <w:t xml:space="preserve">. </w:t>
      </w:r>
      <w:r w:rsidRPr="00CD62AE">
        <w:rPr>
          <w:rtl/>
        </w:rPr>
        <w:t>وكما أن الطعام الفاسد يمرض الجسد، الفكر الملوث بشعور الخوف أو الحقد أو الشك يمرض النفس ويُظلم المرآة</w:t>
      </w:r>
      <w:r w:rsidRPr="00CD62AE">
        <w:t>.</w:t>
      </w:r>
    </w:p>
    <w:p w14:paraId="7CB2B86C" w14:textId="77777777" w:rsidR="006E208F" w:rsidRPr="00334627" w:rsidRDefault="006E208F" w:rsidP="00511B5C">
      <w:pPr>
        <w:pStyle w:val="a6"/>
        <w:numPr>
          <w:ilvl w:val="0"/>
          <w:numId w:val="93"/>
        </w:numPr>
      </w:pPr>
      <w:r w:rsidRPr="00334627">
        <w:rPr>
          <w:rtl/>
        </w:rPr>
        <w:t>عيش الحضور: حيث يلتقي الشعور باللحظة</w:t>
      </w:r>
    </w:p>
    <w:p w14:paraId="6F5A045D" w14:textId="77777777" w:rsidR="006E208F" w:rsidRPr="00CD62AE" w:rsidRDefault="006E208F" w:rsidP="00511B5C">
      <w:r w:rsidRPr="00CD62AE">
        <w:rPr>
          <w:rtl/>
        </w:rPr>
        <w:t>الوعي لا يُدرك في الماضي الذي ولّى، ولا في المستقبل الذي لم يأتِ</w:t>
      </w:r>
      <w:r w:rsidRPr="00CD62AE">
        <w:t>. </w:t>
      </w:r>
      <w:r w:rsidRPr="00CD62AE">
        <w:rPr>
          <w:b/>
          <w:bCs/>
          <w:rtl/>
        </w:rPr>
        <w:t>الوعي يُدرك فقط في "الآن</w:t>
      </w:r>
      <w:r w:rsidRPr="00CD62AE">
        <w:rPr>
          <w:b/>
          <w:bCs/>
        </w:rPr>
        <w:t>"</w:t>
      </w:r>
      <w:r w:rsidRPr="00CD62AE">
        <w:t>.</w:t>
      </w:r>
    </w:p>
    <w:p w14:paraId="6B664ACF" w14:textId="77777777" w:rsidR="006E208F" w:rsidRPr="00CD62AE" w:rsidRDefault="006E208F" w:rsidP="00511B5C">
      <w:r w:rsidRPr="00CD62AE">
        <w:t>"</w:t>
      </w:r>
      <w:r w:rsidRPr="00CD62AE">
        <w:rPr>
          <w:rtl/>
        </w:rPr>
        <w:t>الآن" هي البوابة الوحيدة التي تلتقي فيها الأرض بالسماء، والزمن بالخلود. من لم يسكن لحظته، عاش في سراب: إما في </w:t>
      </w:r>
      <w:r w:rsidRPr="00CD62AE">
        <w:rPr>
          <w:b/>
          <w:bCs/>
          <w:rtl/>
        </w:rPr>
        <w:t>سجن الماضي</w:t>
      </w:r>
      <w:r w:rsidRPr="00CD62AE">
        <w:rPr>
          <w:rtl/>
        </w:rPr>
        <w:t> بأحزانه وندوبه، أو في </w:t>
      </w:r>
      <w:r w:rsidRPr="00CD62AE">
        <w:rPr>
          <w:b/>
          <w:bCs/>
          <w:rtl/>
        </w:rPr>
        <w:t>قلق المستقبل</w:t>
      </w:r>
      <w:r w:rsidRPr="00CD62AE">
        <w:rPr>
          <w:rtl/>
        </w:rPr>
        <w:t> بشكوكه وأوهامه</w:t>
      </w:r>
      <w:r w:rsidRPr="00CD62AE">
        <w:t>.</w:t>
      </w:r>
    </w:p>
    <w:p w14:paraId="4E50DE1C" w14:textId="77777777" w:rsidR="006E208F" w:rsidRPr="00CD62AE" w:rsidRDefault="006E208F" w:rsidP="00511B5C">
      <w:r w:rsidRPr="00CD62AE">
        <w:rPr>
          <w:rtl/>
        </w:rPr>
        <w:t>وهذا يتوافق مع تجدد الخلق في كل لحظة، كما يشير تعالى: ﴿كُلَّ يَوْمٍ هُوَ فِي شَأْنٍ﴾ (الرحمن: 29). الوجود يتجدد باستمرار، وأنت مدعو لأن تتجدد معه. من لم يُجدّد وعيه في كل لحظة، عاش كصورة بالية لزمن مضى</w:t>
      </w:r>
      <w:r w:rsidRPr="00CD62AE">
        <w:t>.</w:t>
      </w:r>
    </w:p>
    <w:p w14:paraId="0F65BC34" w14:textId="77777777" w:rsidR="006E208F" w:rsidRPr="00CD62AE" w:rsidRDefault="006E208F" w:rsidP="00511B5C">
      <w:r w:rsidRPr="00CD62AE">
        <w:rPr>
          <w:rtl/>
        </w:rPr>
        <w:t>العيش في اللحظة ليس سكوناً وسلبية، بل هو "حضور يقظ</w:t>
      </w:r>
      <w:r w:rsidRPr="00CD62AE">
        <w:t>":</w:t>
      </w:r>
    </w:p>
    <w:p w14:paraId="4CF1DD2C" w14:textId="77777777" w:rsidR="006E208F" w:rsidRPr="00CD62AE" w:rsidRDefault="006E208F" w:rsidP="00511B5C">
      <w:pPr>
        <w:pStyle w:val="a6"/>
        <w:numPr>
          <w:ilvl w:val="0"/>
          <w:numId w:val="81"/>
        </w:numPr>
      </w:pPr>
      <w:r w:rsidRPr="00CD62AE">
        <w:rPr>
          <w:rtl/>
        </w:rPr>
        <w:t>حين تأكل، كُن حاضراً مع نعمة الطعام، لا مع شاشة هاتفك</w:t>
      </w:r>
      <w:r w:rsidRPr="00CD62AE">
        <w:t>.</w:t>
      </w:r>
    </w:p>
    <w:p w14:paraId="75BEC95B" w14:textId="77777777" w:rsidR="006E208F" w:rsidRPr="00CD62AE" w:rsidRDefault="006E208F" w:rsidP="00511B5C">
      <w:pPr>
        <w:pStyle w:val="a6"/>
        <w:numPr>
          <w:ilvl w:val="0"/>
          <w:numId w:val="81"/>
        </w:numPr>
      </w:pPr>
      <w:r w:rsidRPr="00CD62AE">
        <w:rPr>
          <w:rtl/>
        </w:rPr>
        <w:t>حين تصلّي، كُن حاضراً في مناجاة ربك، لا في قائمة مهامك الغد</w:t>
      </w:r>
      <w:r w:rsidRPr="00CD62AE">
        <w:t>.</w:t>
      </w:r>
    </w:p>
    <w:p w14:paraId="333FA93C" w14:textId="77777777" w:rsidR="006E208F" w:rsidRPr="00CD62AE" w:rsidRDefault="006E208F" w:rsidP="00511B5C">
      <w:pPr>
        <w:pStyle w:val="a6"/>
        <w:numPr>
          <w:ilvl w:val="0"/>
          <w:numId w:val="81"/>
        </w:numPr>
      </w:pPr>
      <w:r w:rsidRPr="00CD62AE">
        <w:rPr>
          <w:rtl/>
        </w:rPr>
        <w:t>وحين تنظر إلى إنسان، انظر إليه </w:t>
      </w:r>
      <w:r w:rsidRPr="008A0E69">
        <w:rPr>
          <w:b/>
          <w:bCs/>
          <w:rtl/>
        </w:rPr>
        <w:t>بنظرة الرحمة</w:t>
      </w:r>
      <w:r w:rsidRPr="00CD62AE">
        <w:rPr>
          <w:rtl/>
        </w:rPr>
        <w:t>، كما ينظر الله إليه</w:t>
      </w:r>
      <w:r w:rsidRPr="00CD62AE">
        <w:t>.</w:t>
      </w:r>
    </w:p>
    <w:p w14:paraId="2C4C4255" w14:textId="77777777" w:rsidR="006E208F" w:rsidRDefault="006E208F" w:rsidP="00511B5C">
      <w:pPr>
        <w:rPr>
          <w:rtl/>
        </w:rPr>
      </w:pPr>
      <w:r w:rsidRPr="00CD62AE">
        <w:rPr>
          <w:b/>
          <w:bCs/>
          <w:rtl/>
        </w:rPr>
        <w:t>ذلك هو الخشوع الحق</w:t>
      </w:r>
      <w:r w:rsidRPr="00CD62AE">
        <w:rPr>
          <w:b/>
          <w:bCs/>
        </w:rPr>
        <w:t>.</w:t>
      </w:r>
      <w:r w:rsidRPr="00CD62AE">
        <w:t> </w:t>
      </w:r>
      <w:r w:rsidRPr="00CD62AE">
        <w:rPr>
          <w:rtl/>
        </w:rPr>
        <w:t>الخشوع الذي لا يبدأ في السجود، بل يبدأ حين </w:t>
      </w:r>
      <w:r w:rsidRPr="00CD62AE">
        <w:rPr>
          <w:b/>
          <w:bCs/>
        </w:rPr>
        <w:t>"</w:t>
      </w:r>
      <w:r w:rsidRPr="00CD62AE">
        <w:rPr>
          <w:b/>
          <w:bCs/>
          <w:rtl/>
        </w:rPr>
        <w:t>يسجد شعورك قبل جسدك</w:t>
      </w:r>
      <w:r w:rsidRPr="00CD62AE">
        <w:rPr>
          <w:b/>
          <w:bCs/>
        </w:rPr>
        <w:t>"</w:t>
      </w:r>
      <w:r w:rsidRPr="00CD62AE">
        <w:t> </w:t>
      </w:r>
      <w:r w:rsidRPr="00CD62AE">
        <w:rPr>
          <w:rtl/>
        </w:rPr>
        <w:t>لله في كل لحظة من حياتك</w:t>
      </w:r>
      <w:r w:rsidRPr="00CD62AE">
        <w:t>.</w:t>
      </w:r>
    </w:p>
    <w:p w14:paraId="04998110" w14:textId="77777777" w:rsidR="006E208F" w:rsidRDefault="006E208F" w:rsidP="00511B5C">
      <w:pPr>
        <w:pStyle w:val="2"/>
        <w:rPr>
          <w:rtl/>
        </w:rPr>
      </w:pPr>
      <w:bookmarkStart w:id="91" w:name="_Toc213402945"/>
      <w:bookmarkStart w:id="92" w:name="_Toc217078608"/>
      <w:r w:rsidRPr="00A32B17">
        <w:rPr>
          <w:rtl/>
        </w:rPr>
        <w:t>العقل يفرّق والوعي يجمع</w:t>
      </w:r>
      <w:bookmarkEnd w:id="91"/>
      <w:bookmarkEnd w:id="92"/>
    </w:p>
    <w:p w14:paraId="0FF8EF8C" w14:textId="77777777" w:rsidR="006E208F" w:rsidRPr="00EF4073" w:rsidRDefault="006E208F" w:rsidP="00511B5C">
      <w:r w:rsidRPr="00EF4073">
        <w:rPr>
          <w:rtl/>
        </w:rPr>
        <w:t>وهنا يتجلّى قوله تعالى</w:t>
      </w:r>
      <w:r w:rsidRPr="00EF4073">
        <w:t>:</w:t>
      </w:r>
      <w:r w:rsidRPr="00EF4073">
        <w:br/>
      </w:r>
      <w:r w:rsidRPr="00EF4073">
        <w:rPr>
          <w:i/>
          <w:iCs/>
          <w:rtl/>
        </w:rPr>
        <w:t>﴿قُلْ كُلٌّ يَعْمَلُ عَلَى شَاكِلَتِهِ فَرَبُّكُمْ أَعْلَمُ بِمَنْ هُوَ أَهْدَى سَبِيلًا﴾</w:t>
      </w:r>
      <w:r w:rsidRPr="00EF4073">
        <w:rPr>
          <w:rtl/>
        </w:rPr>
        <w:t>،</w:t>
      </w:r>
      <w:r w:rsidRPr="00EF4073">
        <w:br/>
      </w:r>
      <w:r w:rsidRPr="00EF4073">
        <w:rPr>
          <w:rtl/>
        </w:rPr>
        <w:t>أي أنّ حركة الإنسان في الخارج ليست سوى انعكاسٍ لشاكلته في الداخل — لبنيته الشعورية التي صاغتها أفكاره ومعتقداته ودرجة وعيه</w:t>
      </w:r>
      <w:r w:rsidRPr="00EF4073">
        <w:t>.</w:t>
      </w:r>
    </w:p>
    <w:p w14:paraId="5C0A9231" w14:textId="77777777" w:rsidR="006E208F" w:rsidRPr="00EF4073" w:rsidRDefault="006E208F" w:rsidP="00511B5C">
      <w:r w:rsidRPr="00EF4073">
        <w:rPr>
          <w:rtl/>
        </w:rPr>
        <w:t>فالشاكلة هي صورة النفس الباطنة كما تتجلى في الفعل،</w:t>
      </w:r>
      <w:r w:rsidRPr="00EF4073">
        <w:br/>
      </w:r>
      <w:r w:rsidRPr="00EF4073">
        <w:rPr>
          <w:rtl/>
        </w:rPr>
        <w:t>ومن هنا كان يوم تبلى السرائر، يوم انكشاف الشاكلة على حقيقتها</w:t>
      </w:r>
      <w:r w:rsidRPr="00EF4073">
        <w:t>:</w:t>
      </w:r>
      <w:r w:rsidRPr="00EF4073">
        <w:br/>
      </w:r>
      <w:r w:rsidRPr="00EF4073">
        <w:rPr>
          <w:i/>
          <w:iCs/>
          <w:rtl/>
        </w:rPr>
        <w:t>﴿يَوْمَ تُبْلَى السَّرَائِرُ﴾</w:t>
      </w:r>
      <w:r w:rsidRPr="00EF4073">
        <w:rPr>
          <w:rtl/>
        </w:rPr>
        <w:t>،</w:t>
      </w:r>
      <w:r w:rsidRPr="00EF4073">
        <w:br/>
      </w:r>
      <w:r w:rsidRPr="00EF4073">
        <w:rPr>
          <w:rtl/>
        </w:rPr>
        <w:t>إذ لا يُمتحن اللسان أو الجسد، بل الشعور الذي كان يسكنهما</w:t>
      </w:r>
      <w:r w:rsidRPr="00EF4073">
        <w:t>.</w:t>
      </w:r>
      <w:r w:rsidRPr="00EF4073">
        <w:br/>
      </w:r>
      <w:r w:rsidRPr="00EF4073">
        <w:rPr>
          <w:rtl/>
        </w:rPr>
        <w:t>هناك، حيث تسقط الأقنعة، يصبح الوعي مرآةً صافية للحقّ الذي لا يُخفى عليه ش</w:t>
      </w:r>
      <w:r>
        <w:rPr>
          <w:rFonts w:hint="cs"/>
          <w:rtl/>
        </w:rPr>
        <w:t>يء</w:t>
      </w:r>
    </w:p>
    <w:p w14:paraId="1C9754D1" w14:textId="77777777" w:rsidR="006E208F" w:rsidRPr="00EF4073" w:rsidRDefault="006E208F" w:rsidP="00511B5C"/>
    <w:p w14:paraId="749DA8CB" w14:textId="77777777" w:rsidR="006E208F" w:rsidRPr="00CD62AE" w:rsidRDefault="00000000" w:rsidP="00511B5C">
      <w:r>
        <w:pict w14:anchorId="6424E3B9">
          <v:rect id="_x0000_i1027" style="width:0;height:.75pt" o:hralign="right" o:hrstd="t" o:hr="t" fillcolor="#a0a0a0" stroked="f"/>
        </w:pict>
      </w:r>
    </w:p>
    <w:p w14:paraId="5F616FE7" w14:textId="77777777" w:rsidR="006E208F" w:rsidRPr="00CD62AE" w:rsidRDefault="006E208F" w:rsidP="00511B5C">
      <w:r w:rsidRPr="00CD62AE">
        <w:rPr>
          <w:rtl/>
        </w:rPr>
        <w:t>تمرين عملي: تطهير المرآة</w:t>
      </w:r>
    </w:p>
    <w:p w14:paraId="380ECA02" w14:textId="77777777" w:rsidR="006E208F" w:rsidRPr="00CD62AE" w:rsidRDefault="006E208F" w:rsidP="00511B5C">
      <w:pPr>
        <w:pStyle w:val="a6"/>
        <w:numPr>
          <w:ilvl w:val="0"/>
          <w:numId w:val="82"/>
        </w:numPr>
      </w:pPr>
      <w:r w:rsidRPr="008A0E69">
        <w:rPr>
          <w:b/>
          <w:bCs/>
          <w:rtl/>
        </w:rPr>
        <w:t>التوقف</w:t>
      </w:r>
      <w:r w:rsidRPr="008A0E69">
        <w:rPr>
          <w:b/>
          <w:bCs/>
        </w:rPr>
        <w:t>:</w:t>
      </w:r>
      <w:r w:rsidRPr="00CD62AE">
        <w:t> </w:t>
      </w:r>
      <w:r w:rsidRPr="00CD62AE">
        <w:rPr>
          <w:rtl/>
        </w:rPr>
        <w:t>عندما يلفتك شعور سلبي قوي (غضب، قلق، حزن)، أوقف ما تفعله للحظة</w:t>
      </w:r>
      <w:r w:rsidRPr="00CD62AE">
        <w:t>.</w:t>
      </w:r>
    </w:p>
    <w:p w14:paraId="2A688771" w14:textId="77777777" w:rsidR="006E208F" w:rsidRPr="00CD62AE" w:rsidRDefault="006E208F" w:rsidP="00511B5C">
      <w:pPr>
        <w:pStyle w:val="a6"/>
        <w:numPr>
          <w:ilvl w:val="0"/>
          <w:numId w:val="82"/>
        </w:numPr>
      </w:pPr>
      <w:r w:rsidRPr="008A0E69">
        <w:rPr>
          <w:b/>
          <w:bCs/>
          <w:rtl/>
        </w:rPr>
        <w:t>التسمية</w:t>
      </w:r>
      <w:r w:rsidRPr="008A0E69">
        <w:rPr>
          <w:b/>
          <w:bCs/>
        </w:rPr>
        <w:t>:</w:t>
      </w:r>
      <w:r w:rsidRPr="00CD62AE">
        <w:t> </w:t>
      </w:r>
      <w:r w:rsidRPr="00CD62AE">
        <w:rPr>
          <w:rtl/>
        </w:rPr>
        <w:t>سمّ الشعور باسمه ("هذا غضب"، "هذا خوف"). مجرد التسمية تُخرج الطاقة من حيز الشعور المجهول إلى حيز العقل المدرك</w:t>
      </w:r>
      <w:r w:rsidRPr="00CD62AE">
        <w:t>.</w:t>
      </w:r>
    </w:p>
    <w:p w14:paraId="0720D64B" w14:textId="77777777" w:rsidR="006E208F" w:rsidRPr="00CD62AE" w:rsidRDefault="006E208F" w:rsidP="00511B5C">
      <w:pPr>
        <w:pStyle w:val="a6"/>
        <w:numPr>
          <w:ilvl w:val="0"/>
          <w:numId w:val="82"/>
        </w:numPr>
      </w:pPr>
      <w:r w:rsidRPr="008A0E69">
        <w:rPr>
          <w:b/>
          <w:bCs/>
          <w:rtl/>
        </w:rPr>
        <w:t>الاستقبال</w:t>
      </w:r>
      <w:r w:rsidRPr="008A0E69">
        <w:rPr>
          <w:b/>
          <w:bCs/>
        </w:rPr>
        <w:t>:</w:t>
      </w:r>
      <w:r w:rsidRPr="00CD62AE">
        <w:t> </w:t>
      </w:r>
      <w:r w:rsidRPr="00CD62AE">
        <w:rPr>
          <w:rtl/>
        </w:rPr>
        <w:t>بدلاً من مقاومته، قل في سرك: "أعترف أن فيّ غضباً، وأستعيذ بالله من الشيطان ومن شر نفسي". هذا هو "ذكر اسم الله عليه"، وهو شكل من أشكال التذكية</w:t>
      </w:r>
      <w:r w:rsidRPr="00CD62AE">
        <w:t>.</w:t>
      </w:r>
    </w:p>
    <w:p w14:paraId="11C99F5D" w14:textId="77777777" w:rsidR="006E208F" w:rsidRPr="00CD62AE" w:rsidRDefault="006E208F" w:rsidP="00511B5C">
      <w:pPr>
        <w:pStyle w:val="a6"/>
        <w:numPr>
          <w:ilvl w:val="0"/>
          <w:numId w:val="82"/>
        </w:numPr>
      </w:pPr>
      <w:r w:rsidRPr="008A0E69">
        <w:rPr>
          <w:b/>
          <w:bCs/>
          <w:rtl/>
        </w:rPr>
        <w:t>المشاهدة</w:t>
      </w:r>
      <w:r w:rsidRPr="008A0E69">
        <w:rPr>
          <w:b/>
          <w:bCs/>
        </w:rPr>
        <w:t>:</w:t>
      </w:r>
      <w:r w:rsidRPr="00CD62AE">
        <w:t> </w:t>
      </w:r>
      <w:r w:rsidRPr="00CD62AE">
        <w:rPr>
          <w:rtl/>
        </w:rPr>
        <w:t>راقب هذا الشعور وكأنه سحابة في سماء وعيك الواسعة. دعه يكون موجوداً دون أن تتفاعل معه. ستجده يبدأ في التلاشي والزوال، لأنك حرمته من "التغذية" برد فعلك</w:t>
      </w:r>
      <w:r w:rsidRPr="00CD62AE">
        <w:t>.</w:t>
      </w:r>
    </w:p>
    <w:p w14:paraId="7EF37B63" w14:textId="77777777" w:rsidR="006E208F" w:rsidRDefault="006E208F" w:rsidP="00511B5C">
      <w:pPr>
        <w:rPr>
          <w:rtl/>
        </w:rPr>
      </w:pPr>
      <w:r w:rsidRPr="00CD62AE">
        <w:rPr>
          <w:rtl/>
        </w:rPr>
        <w:t>بهذه الخطوات، تنتقل من كونك عبداً لشعورك، إلى كونك المراقب الحكيم لمرآة وعيك</w:t>
      </w:r>
      <w:r w:rsidRPr="00CD62AE">
        <w:t>.</w:t>
      </w:r>
    </w:p>
    <w:p w14:paraId="6338A51E" w14:textId="77777777" w:rsidR="00403C89" w:rsidRPr="00403C89" w:rsidRDefault="00403C89" w:rsidP="00511B5C">
      <w:pPr>
        <w:keepNext/>
        <w:keepLines/>
        <w:numPr>
          <w:ilvl w:val="1"/>
          <w:numId w:val="300"/>
        </w:numPr>
        <w:tabs>
          <w:tab w:val="num" w:pos="360"/>
        </w:tabs>
        <w:spacing w:before="160" w:after="80"/>
        <w:ind w:left="0" w:firstLine="0"/>
        <w:outlineLvl w:val="1"/>
        <w:rPr>
          <w:rFonts w:asciiTheme="majorHAnsi" w:eastAsiaTheme="majorEastAsia" w:hAnsiTheme="majorHAnsi" w:cstheme="majorBidi"/>
          <w:b/>
          <w:bCs/>
          <w:color w:val="0F4761" w:themeColor="accent1" w:themeShade="BF"/>
          <w:sz w:val="32"/>
          <w:szCs w:val="32"/>
          <w:lang w:val="fr-MA"/>
        </w:rPr>
      </w:pPr>
      <w:bookmarkStart w:id="93" w:name="_Toc217078609"/>
      <w:bookmarkStart w:id="94" w:name="_Toc213402946"/>
      <w:r w:rsidRPr="00403C89">
        <w:rPr>
          <w:rFonts w:asciiTheme="majorHAnsi" w:eastAsiaTheme="majorEastAsia" w:hAnsiTheme="majorHAnsi" w:cstheme="majorBidi"/>
          <w:b/>
          <w:bCs/>
          <w:color w:val="0F4761" w:themeColor="accent1" w:themeShade="BF"/>
          <w:sz w:val="32"/>
          <w:szCs w:val="32"/>
          <w:rtl/>
        </w:rPr>
        <w:t>لا إله إلا الله – انقلاب الوعي وبداية القيامة الداخلية</w:t>
      </w:r>
      <w:bookmarkEnd w:id="93"/>
    </w:p>
    <w:p w14:paraId="0F2357AD" w14:textId="77777777" w:rsidR="00403C89" w:rsidRPr="00403C89" w:rsidRDefault="00403C89" w:rsidP="00511B5C">
      <w:pPr>
        <w:rPr>
          <w:lang w:val="fr-MA"/>
        </w:rPr>
      </w:pPr>
      <w:r w:rsidRPr="00403C89">
        <w:rPr>
          <w:i/>
          <w:iCs/>
          <w:rtl/>
        </w:rPr>
        <w:t>فصل أدبي جاهز للنشر</w:t>
      </w:r>
    </w:p>
    <w:p w14:paraId="59E75147" w14:textId="77777777" w:rsidR="00403C89" w:rsidRPr="00403C89" w:rsidRDefault="00403C89" w:rsidP="00511B5C">
      <w:pPr>
        <w:rPr>
          <w:lang w:val="fr-MA"/>
        </w:rPr>
      </w:pPr>
      <w:r w:rsidRPr="00403C89">
        <w:rPr>
          <w:rtl/>
        </w:rPr>
        <w:t>هناك كلمات تُقال، فلا تغيّر شيئًا في الوجود</w:t>
      </w:r>
      <w:r w:rsidRPr="00403C89">
        <w:rPr>
          <w:lang w:val="fr-MA"/>
        </w:rPr>
        <w:t>.</w:t>
      </w:r>
      <w:r w:rsidRPr="00403C89">
        <w:rPr>
          <w:lang w:val="fr-MA"/>
        </w:rPr>
        <w:br/>
      </w:r>
      <w:r w:rsidRPr="00403C89">
        <w:rPr>
          <w:rtl/>
        </w:rPr>
        <w:t>وهناك كلمات إذا نزلت على القلب زلزلته، وكسرت أبواب الغفلة، وفتحت نافذة النور على الأبد</w:t>
      </w:r>
      <w:r w:rsidRPr="00403C89">
        <w:rPr>
          <w:lang w:val="fr-MA"/>
        </w:rPr>
        <w:t>.</w:t>
      </w:r>
      <w:r w:rsidRPr="00403C89">
        <w:rPr>
          <w:lang w:val="fr-MA"/>
        </w:rPr>
        <w:br/>
      </w:r>
      <w:r w:rsidRPr="00403C89">
        <w:rPr>
          <w:rtl/>
        </w:rPr>
        <w:t>وأعظم هذه الكلمات هي الكلمة التي من أجلها خُلقت السماوات والأرض، وبسببها قامت الخصومة بين الأنبياء وأممهم</w:t>
      </w:r>
      <w:r w:rsidRPr="00403C89">
        <w:rPr>
          <w:lang w:val="fr-MA"/>
        </w:rPr>
        <w:t>:</w:t>
      </w:r>
      <w:r w:rsidRPr="00403C89">
        <w:rPr>
          <w:lang w:val="fr-MA"/>
        </w:rPr>
        <w:br/>
      </w:r>
      <w:r w:rsidRPr="00403C89">
        <w:rPr>
          <w:b/>
          <w:bCs/>
          <w:rtl/>
        </w:rPr>
        <w:t>لا إله إلا الله</w:t>
      </w:r>
      <w:r w:rsidRPr="00403C89">
        <w:rPr>
          <w:lang w:val="fr-MA"/>
        </w:rPr>
        <w:t>.</w:t>
      </w:r>
    </w:p>
    <w:p w14:paraId="1A25EAEF" w14:textId="77777777" w:rsidR="00403C89" w:rsidRPr="00403C89" w:rsidRDefault="00403C89" w:rsidP="00511B5C">
      <w:pPr>
        <w:rPr>
          <w:lang w:val="fr-MA"/>
        </w:rPr>
      </w:pPr>
      <w:r w:rsidRPr="00403C89">
        <w:rPr>
          <w:rtl/>
        </w:rPr>
        <w:t xml:space="preserve">هذه ليست جملة تُتلى على اللسان، ولا شعارًا يرفع في المناسبات، بل </w:t>
      </w:r>
      <w:r w:rsidRPr="00403C89">
        <w:rPr>
          <w:b/>
          <w:bCs/>
          <w:rtl/>
        </w:rPr>
        <w:t>سرّ الوجود كلّه</w:t>
      </w:r>
      <w:r w:rsidRPr="00403C89">
        <w:rPr>
          <w:lang w:val="fr-MA"/>
        </w:rPr>
        <w:t>.</w:t>
      </w:r>
      <w:r w:rsidRPr="00403C89">
        <w:rPr>
          <w:lang w:val="fr-MA"/>
        </w:rPr>
        <w:br/>
      </w:r>
      <w:r w:rsidRPr="00403C89">
        <w:rPr>
          <w:rtl/>
        </w:rPr>
        <w:t>كلمة إذا فُهمت، انهدّت جبال الوهم في النفس، وتفجّر النور من الداخل، وبدأت قيامة القلب</w:t>
      </w:r>
      <w:r w:rsidRPr="00403C89">
        <w:rPr>
          <w:lang w:val="fr-MA"/>
        </w:rPr>
        <w:t>.</w:t>
      </w:r>
    </w:p>
    <w:p w14:paraId="3BB29A02" w14:textId="77777777" w:rsidR="00403C89" w:rsidRPr="00403C89" w:rsidRDefault="00403C89" w:rsidP="00511B5C">
      <w:pPr>
        <w:rPr>
          <w:lang w:val="fr-MA"/>
        </w:rPr>
      </w:pPr>
    </w:p>
    <w:p w14:paraId="4DCB07A2" w14:textId="77777777" w:rsidR="00403C89" w:rsidRPr="00403C89" w:rsidRDefault="00403C89" w:rsidP="00511B5C">
      <w:pPr>
        <w:rPr>
          <w:b/>
          <w:bCs/>
          <w:lang w:val="fr-MA"/>
        </w:rPr>
      </w:pPr>
      <w:r w:rsidRPr="00403C89">
        <w:rPr>
          <w:b/>
          <w:bCs/>
          <w:rtl/>
        </w:rPr>
        <w:t>سرّ كلمة التوحيد</w:t>
      </w:r>
    </w:p>
    <w:p w14:paraId="00F0A194" w14:textId="77777777" w:rsidR="00403C89" w:rsidRPr="00403C89" w:rsidRDefault="00403C89" w:rsidP="00511B5C">
      <w:pPr>
        <w:rPr>
          <w:lang w:val="fr-MA"/>
        </w:rPr>
      </w:pPr>
      <w:r w:rsidRPr="00403C89">
        <w:rPr>
          <w:rtl/>
        </w:rPr>
        <w:t>حين قال الله في سورة الزمر</w:t>
      </w:r>
      <w:r w:rsidRPr="00403C89">
        <w:rPr>
          <w:lang w:val="fr-MA"/>
        </w:rPr>
        <w:t>:</w:t>
      </w:r>
      <w:r w:rsidRPr="00403C89">
        <w:rPr>
          <w:lang w:val="fr-MA"/>
        </w:rPr>
        <w:br/>
      </w:r>
      <w:r w:rsidRPr="00403C89">
        <w:rPr>
          <w:b/>
          <w:bCs/>
          <w:rtl/>
        </w:rPr>
        <w:t>﴿اللَّهُ خَالِقُ كُلِّ شَيْءٍ وَهُوَ عَلَى كُلِّ شَيْءٍ وَكِيلٌ﴾</w:t>
      </w:r>
    </w:p>
    <w:p w14:paraId="2A73686F" w14:textId="77777777" w:rsidR="00403C89" w:rsidRPr="00403C89" w:rsidRDefault="00403C89" w:rsidP="00511B5C">
      <w:pPr>
        <w:rPr>
          <w:lang w:val="fr-MA"/>
        </w:rPr>
      </w:pPr>
      <w:r w:rsidRPr="00403C89">
        <w:rPr>
          <w:rtl/>
        </w:rPr>
        <w:t>كانت الآية مفتاحًا لفهم معنى لا إله إلا الله من الجذور لا من السطح</w:t>
      </w:r>
      <w:r w:rsidRPr="00403C89">
        <w:rPr>
          <w:lang w:val="fr-MA"/>
        </w:rPr>
        <w:t>.</w:t>
      </w:r>
      <w:r w:rsidRPr="00403C89">
        <w:rPr>
          <w:lang w:val="fr-MA"/>
        </w:rPr>
        <w:br/>
      </w:r>
      <w:r w:rsidRPr="00403C89">
        <w:rPr>
          <w:rtl/>
        </w:rPr>
        <w:t>فالخلق ليس خلق الأجساد فقط، بل خلق الحركة والسكون، والسمع والبصر، والنطق والفكر، والحياة والموت</w:t>
      </w:r>
      <w:r w:rsidRPr="00403C89">
        <w:rPr>
          <w:lang w:val="fr-MA"/>
        </w:rPr>
        <w:t>.</w:t>
      </w:r>
      <w:r w:rsidRPr="00403C89">
        <w:rPr>
          <w:lang w:val="fr-MA"/>
        </w:rPr>
        <w:br/>
      </w:r>
      <w:r w:rsidRPr="00403C89">
        <w:rPr>
          <w:rtl/>
        </w:rPr>
        <w:t>لا حركة يد إلا بإذنه، ولا نبض قلب إلا بإرادته، ولا نفس في الصدر إلا بمدده</w:t>
      </w:r>
      <w:r w:rsidRPr="00403C89">
        <w:rPr>
          <w:lang w:val="fr-MA"/>
        </w:rPr>
        <w:t>.</w:t>
      </w:r>
    </w:p>
    <w:p w14:paraId="287A309C" w14:textId="77777777" w:rsidR="00403C89" w:rsidRPr="00403C89" w:rsidRDefault="00403C89" w:rsidP="00511B5C">
      <w:pPr>
        <w:rPr>
          <w:lang w:val="fr-MA"/>
        </w:rPr>
      </w:pPr>
      <w:r w:rsidRPr="00403C89">
        <w:rPr>
          <w:rtl/>
        </w:rPr>
        <w:t>لو كانت الأشياء تتحرك بقوة ذاتية مستقلة، لتعددت الإرادات، ولذهب كل إله بما خلق</w:t>
      </w:r>
      <w:r w:rsidRPr="00403C89">
        <w:rPr>
          <w:lang w:val="fr-MA"/>
        </w:rPr>
        <w:t>.</w:t>
      </w:r>
      <w:r w:rsidRPr="00403C89">
        <w:rPr>
          <w:lang w:val="fr-MA"/>
        </w:rPr>
        <w:br/>
      </w:r>
      <w:r w:rsidRPr="00403C89">
        <w:rPr>
          <w:rtl/>
        </w:rPr>
        <w:t xml:space="preserve">لكن الحقيقة المدهشة التي لا يطيقها العقل المتكبّر أن </w:t>
      </w:r>
      <w:r w:rsidRPr="00403C89">
        <w:rPr>
          <w:b/>
          <w:bCs/>
          <w:rtl/>
        </w:rPr>
        <w:t>لا وجود لفعل مستقل عن الله</w:t>
      </w:r>
      <w:r w:rsidRPr="00403C89">
        <w:rPr>
          <w:rtl/>
        </w:rPr>
        <w:t>، والكون كله لا يقوم إلا بسلطان واحد، وأمر واحد، وإرادة واحدة</w:t>
      </w:r>
      <w:r w:rsidRPr="00403C89">
        <w:rPr>
          <w:lang w:val="fr-MA"/>
        </w:rPr>
        <w:t>.</w:t>
      </w:r>
    </w:p>
    <w:p w14:paraId="72A79E2F" w14:textId="77777777" w:rsidR="00403C89" w:rsidRPr="00403C89" w:rsidRDefault="00403C89" w:rsidP="00511B5C">
      <w:pPr>
        <w:rPr>
          <w:lang w:val="fr-MA"/>
        </w:rPr>
      </w:pPr>
      <w:r w:rsidRPr="00403C89">
        <w:rPr>
          <w:rtl/>
        </w:rPr>
        <w:t>ومن هنا تفهم لماذا كان الكفار يستكبرون إذا قيل لهم</w:t>
      </w:r>
      <w:r w:rsidRPr="00403C89">
        <w:rPr>
          <w:lang w:val="fr-MA"/>
        </w:rPr>
        <w:t>:</w:t>
      </w:r>
      <w:r w:rsidRPr="00403C89">
        <w:rPr>
          <w:lang w:val="fr-MA"/>
        </w:rPr>
        <w:br/>
      </w:r>
      <w:r w:rsidRPr="00403C89">
        <w:rPr>
          <w:b/>
          <w:bCs/>
          <w:rtl/>
        </w:rPr>
        <w:t>﴿لا إله إلا الله﴾</w:t>
      </w:r>
      <w:r w:rsidRPr="00403C89">
        <w:rPr>
          <w:lang w:val="fr-MA"/>
        </w:rPr>
        <w:br/>
      </w:r>
      <w:r w:rsidRPr="00403C89">
        <w:rPr>
          <w:rtl/>
        </w:rPr>
        <w:t xml:space="preserve">لأنهم لم يرفضوا الكلمة لفظًا، بل </w:t>
      </w:r>
      <w:r w:rsidRPr="00403C89">
        <w:rPr>
          <w:b/>
          <w:bCs/>
          <w:rtl/>
        </w:rPr>
        <w:t>رفضوا أن تُسلب عن نفوسهم وهم القوة والاستقلال والقدرة</w:t>
      </w:r>
      <w:r w:rsidRPr="00403C89">
        <w:rPr>
          <w:lang w:val="fr-MA"/>
        </w:rPr>
        <w:t>.</w:t>
      </w:r>
    </w:p>
    <w:p w14:paraId="236C5A8A" w14:textId="77777777" w:rsidR="00403C89" w:rsidRPr="00403C89" w:rsidRDefault="00403C89" w:rsidP="00511B5C">
      <w:pPr>
        <w:rPr>
          <w:lang w:val="fr-MA"/>
        </w:rPr>
      </w:pPr>
    </w:p>
    <w:p w14:paraId="0EDA19C2" w14:textId="77777777" w:rsidR="00403C89" w:rsidRPr="00403C89" w:rsidRDefault="00403C89" w:rsidP="00511B5C">
      <w:pPr>
        <w:rPr>
          <w:b/>
          <w:bCs/>
          <w:lang w:val="fr-MA"/>
        </w:rPr>
      </w:pPr>
      <w:r w:rsidRPr="00403C89">
        <w:rPr>
          <w:b/>
          <w:bCs/>
          <w:rtl/>
        </w:rPr>
        <w:t>الله الفاعل في كل شيء</w:t>
      </w:r>
    </w:p>
    <w:p w14:paraId="601ACEBD" w14:textId="77777777" w:rsidR="00403C89" w:rsidRPr="00403C89" w:rsidRDefault="00403C89" w:rsidP="00511B5C">
      <w:pPr>
        <w:rPr>
          <w:lang w:val="fr-MA"/>
        </w:rPr>
      </w:pPr>
      <w:r w:rsidRPr="00403C89">
        <w:rPr>
          <w:rtl/>
        </w:rPr>
        <w:t>أنت تفعل في الظاهر، لكن الله هو الفاعل في الحقيقة</w:t>
      </w:r>
      <w:r w:rsidRPr="00403C89">
        <w:rPr>
          <w:lang w:val="fr-MA"/>
        </w:rPr>
        <w:t>.</w:t>
      </w:r>
      <w:r w:rsidRPr="00403C89">
        <w:rPr>
          <w:lang w:val="fr-MA"/>
        </w:rPr>
        <w:br/>
      </w:r>
      <w:r w:rsidRPr="00403C89">
        <w:rPr>
          <w:rtl/>
        </w:rPr>
        <w:t>هو الذي يمد يدك بالقوة، ولسانك بالنطق، وعينك بالنور، وقلبك بالحياة</w:t>
      </w:r>
      <w:r w:rsidRPr="00403C89">
        <w:rPr>
          <w:lang w:val="fr-MA"/>
        </w:rPr>
        <w:t>.</w:t>
      </w:r>
      <w:r w:rsidRPr="00403C89">
        <w:rPr>
          <w:lang w:val="fr-MA"/>
        </w:rPr>
        <w:br/>
      </w:r>
      <w:r w:rsidRPr="00403C89">
        <w:rPr>
          <w:rtl/>
        </w:rPr>
        <w:t>فإن كنت في طاعة فمن فضله، وإن وقعت في خطيئة فمن نفسك وجهلك وضعفك</w:t>
      </w:r>
      <w:r w:rsidRPr="00403C89">
        <w:rPr>
          <w:lang w:val="fr-MA"/>
        </w:rPr>
        <w:t>.</w:t>
      </w:r>
      <w:r w:rsidRPr="00403C89">
        <w:rPr>
          <w:lang w:val="fr-MA"/>
        </w:rPr>
        <w:br/>
      </w:r>
      <w:r w:rsidRPr="00403C89">
        <w:rPr>
          <w:rtl/>
        </w:rPr>
        <w:t>ومع ذلك فكل شيء يقع بإذنه وحكمته وعلمه، ليُعرف به</w:t>
      </w:r>
      <w:r w:rsidRPr="00403C89">
        <w:rPr>
          <w:lang w:val="fr-MA"/>
        </w:rPr>
        <w:t>:</w:t>
      </w:r>
      <w:r w:rsidRPr="00403C89">
        <w:rPr>
          <w:lang w:val="fr-MA"/>
        </w:rPr>
        <w:br/>
      </w:r>
      <w:r w:rsidRPr="00403C89">
        <w:rPr>
          <w:rtl/>
        </w:rPr>
        <w:t xml:space="preserve">فهو </w:t>
      </w:r>
      <w:r w:rsidRPr="00403C89">
        <w:rPr>
          <w:b/>
          <w:bCs/>
          <w:rtl/>
        </w:rPr>
        <w:t>شديد العقاب</w:t>
      </w:r>
      <w:r w:rsidRPr="00403C89">
        <w:rPr>
          <w:rtl/>
        </w:rPr>
        <w:t xml:space="preserve"> فلا يُعصى،</w:t>
      </w:r>
      <w:r w:rsidRPr="00403C89">
        <w:rPr>
          <w:lang w:val="fr-MA"/>
        </w:rPr>
        <w:br/>
      </w:r>
      <w:r w:rsidRPr="00403C89">
        <w:rPr>
          <w:rtl/>
        </w:rPr>
        <w:t xml:space="preserve">وهو </w:t>
      </w:r>
      <w:r w:rsidRPr="00403C89">
        <w:rPr>
          <w:b/>
          <w:bCs/>
          <w:rtl/>
        </w:rPr>
        <w:t>واسع المغفرة</w:t>
      </w:r>
      <w:r w:rsidRPr="00403C89">
        <w:rPr>
          <w:rtl/>
        </w:rPr>
        <w:t xml:space="preserve"> فلا يُقنط منه</w:t>
      </w:r>
      <w:r w:rsidRPr="00403C89">
        <w:rPr>
          <w:lang w:val="fr-MA"/>
        </w:rPr>
        <w:t>.</w:t>
      </w:r>
    </w:p>
    <w:p w14:paraId="7F7A0964" w14:textId="77777777" w:rsidR="00403C89" w:rsidRPr="00403C89" w:rsidRDefault="00403C89" w:rsidP="00511B5C">
      <w:pPr>
        <w:rPr>
          <w:lang w:val="fr-MA"/>
        </w:rPr>
      </w:pPr>
      <w:r w:rsidRPr="00403C89">
        <w:rPr>
          <w:rtl/>
        </w:rPr>
        <w:t>فلو لم يكن في الكون من يعصى لما عُرف عفوه،</w:t>
      </w:r>
      <w:r w:rsidRPr="00403C89">
        <w:rPr>
          <w:lang w:val="fr-MA"/>
        </w:rPr>
        <w:br/>
      </w:r>
      <w:r w:rsidRPr="00403C89">
        <w:rPr>
          <w:rtl/>
        </w:rPr>
        <w:t>ولو لم يكن فيه من يبتلى لما ظهرت رحمته،</w:t>
      </w:r>
      <w:r w:rsidRPr="00403C89">
        <w:rPr>
          <w:lang w:val="fr-MA"/>
        </w:rPr>
        <w:br/>
      </w:r>
      <w:r w:rsidRPr="00403C89">
        <w:rPr>
          <w:rtl/>
        </w:rPr>
        <w:t>ولو لم يكن فيه من يحاسب لما ظهر عدله</w:t>
      </w:r>
      <w:r w:rsidRPr="00403C89">
        <w:rPr>
          <w:lang w:val="fr-MA"/>
        </w:rPr>
        <w:t>.</w:t>
      </w:r>
    </w:p>
    <w:p w14:paraId="07C72E47" w14:textId="77777777" w:rsidR="00403C89" w:rsidRPr="00403C89" w:rsidRDefault="00403C89" w:rsidP="00511B5C">
      <w:pPr>
        <w:rPr>
          <w:lang w:val="fr-MA"/>
        </w:rPr>
      </w:pPr>
    </w:p>
    <w:p w14:paraId="7F471176" w14:textId="77777777" w:rsidR="00403C89" w:rsidRPr="00403C89" w:rsidRDefault="00403C89" w:rsidP="00511B5C">
      <w:pPr>
        <w:rPr>
          <w:b/>
          <w:bCs/>
          <w:lang w:val="fr-MA"/>
        </w:rPr>
      </w:pPr>
      <w:r w:rsidRPr="00403C89">
        <w:rPr>
          <w:b/>
          <w:bCs/>
          <w:rtl/>
        </w:rPr>
        <w:t>لو رأيت الله في كل شيء</w:t>
      </w:r>
    </w:p>
    <w:p w14:paraId="6475DA7E" w14:textId="77777777" w:rsidR="00403C89" w:rsidRPr="00403C89" w:rsidRDefault="00403C89" w:rsidP="00511B5C">
      <w:pPr>
        <w:rPr>
          <w:lang w:val="fr-MA"/>
        </w:rPr>
      </w:pPr>
      <w:r w:rsidRPr="00403C89">
        <w:rPr>
          <w:rtl/>
        </w:rPr>
        <w:t>حين تمحو صور الأسباب، ينكشف نور المسبب</w:t>
      </w:r>
      <w:r w:rsidRPr="00403C89">
        <w:rPr>
          <w:lang w:val="fr-MA"/>
        </w:rPr>
        <w:t>.</w:t>
      </w:r>
      <w:r w:rsidRPr="00403C89">
        <w:rPr>
          <w:lang w:val="fr-MA"/>
        </w:rPr>
        <w:br/>
      </w:r>
      <w:r w:rsidRPr="00403C89">
        <w:rPr>
          <w:rtl/>
        </w:rPr>
        <w:t>حين ترى ما وراء الأشياء، ترى يدًا خفية تمسك الكون كلّه بلا تعب</w:t>
      </w:r>
      <w:r w:rsidRPr="00403C89">
        <w:rPr>
          <w:lang w:val="fr-MA"/>
        </w:rPr>
        <w:t>.</w:t>
      </w:r>
    </w:p>
    <w:p w14:paraId="184C1314" w14:textId="77777777" w:rsidR="00403C89" w:rsidRPr="00403C89" w:rsidRDefault="00403C89" w:rsidP="00511B5C">
      <w:pPr>
        <w:rPr>
          <w:lang w:val="fr-MA"/>
        </w:rPr>
      </w:pPr>
      <w:r w:rsidRPr="00403C89">
        <w:rPr>
          <w:rtl/>
        </w:rPr>
        <w:t>إن نظرت إلى الجبل، فلا تنظر إلى الصخور، بل إلى القدرة التي تمسكه</w:t>
      </w:r>
      <w:r w:rsidRPr="00403C89">
        <w:rPr>
          <w:lang w:val="fr-MA"/>
        </w:rPr>
        <w:t>.</w:t>
      </w:r>
      <w:r w:rsidRPr="00403C89">
        <w:rPr>
          <w:lang w:val="fr-MA"/>
        </w:rPr>
        <w:br/>
      </w:r>
      <w:r w:rsidRPr="00403C89">
        <w:rPr>
          <w:rtl/>
        </w:rPr>
        <w:t>وإن رأيت البحر، فانظر إلى القوة التي تكفّ الماء أن يغرق الأرض</w:t>
      </w:r>
      <w:r w:rsidRPr="00403C89">
        <w:rPr>
          <w:lang w:val="fr-MA"/>
        </w:rPr>
        <w:t>.</w:t>
      </w:r>
      <w:r w:rsidRPr="00403C89">
        <w:rPr>
          <w:lang w:val="fr-MA"/>
        </w:rPr>
        <w:br/>
      </w:r>
      <w:r w:rsidRPr="00403C89">
        <w:rPr>
          <w:rtl/>
        </w:rPr>
        <w:t>وإن رأيت الظالم، فانظر إلى الامتحان لا إلى الشخص</w:t>
      </w:r>
      <w:r w:rsidRPr="00403C89">
        <w:rPr>
          <w:lang w:val="fr-MA"/>
        </w:rPr>
        <w:t>.</w:t>
      </w:r>
      <w:r w:rsidRPr="00403C89">
        <w:rPr>
          <w:lang w:val="fr-MA"/>
        </w:rPr>
        <w:br/>
      </w:r>
      <w:r w:rsidRPr="00403C89">
        <w:rPr>
          <w:rtl/>
        </w:rPr>
        <w:t>وإن رأيت المُنعم، فانظر إلى المُنعِم لا إلى الوسيط</w:t>
      </w:r>
      <w:r w:rsidRPr="00403C89">
        <w:rPr>
          <w:lang w:val="fr-MA"/>
        </w:rPr>
        <w:t>.</w:t>
      </w:r>
    </w:p>
    <w:p w14:paraId="3984B10B" w14:textId="77777777" w:rsidR="00403C89" w:rsidRPr="00403C89" w:rsidRDefault="00403C89" w:rsidP="00511B5C">
      <w:pPr>
        <w:rPr>
          <w:lang w:val="fr-MA"/>
        </w:rPr>
      </w:pPr>
      <w:r w:rsidRPr="00403C89">
        <w:rPr>
          <w:rtl/>
        </w:rPr>
        <w:t>فإذا انكشفت الحجب، رأيت كل شيء يقول لك بصوت لا يُسمع بالأذن</w:t>
      </w:r>
      <w:r w:rsidRPr="00403C89">
        <w:rPr>
          <w:lang w:val="fr-MA"/>
        </w:rPr>
        <w:t>:</w:t>
      </w:r>
      <w:r w:rsidRPr="00403C89">
        <w:rPr>
          <w:lang w:val="fr-MA"/>
        </w:rPr>
        <w:br/>
      </w:r>
      <w:r w:rsidRPr="00403C89">
        <w:rPr>
          <w:b/>
          <w:bCs/>
          <w:rtl/>
        </w:rPr>
        <w:t>لا إله إلا الله</w:t>
      </w:r>
      <w:r w:rsidRPr="00403C89">
        <w:rPr>
          <w:lang w:val="fr-MA"/>
        </w:rPr>
        <w:t>.</w:t>
      </w:r>
    </w:p>
    <w:p w14:paraId="3288D77A" w14:textId="77777777" w:rsidR="00403C89" w:rsidRPr="00403C89" w:rsidRDefault="00403C89" w:rsidP="00511B5C">
      <w:pPr>
        <w:rPr>
          <w:lang w:val="fr-MA"/>
        </w:rPr>
      </w:pPr>
    </w:p>
    <w:p w14:paraId="46BF2D0D" w14:textId="77777777" w:rsidR="00403C89" w:rsidRPr="00403C89" w:rsidRDefault="00403C89" w:rsidP="00511B5C">
      <w:pPr>
        <w:rPr>
          <w:b/>
          <w:bCs/>
          <w:lang w:val="fr-MA"/>
        </w:rPr>
      </w:pPr>
      <w:r w:rsidRPr="00403C89">
        <w:rPr>
          <w:b/>
          <w:bCs/>
          <w:rtl/>
        </w:rPr>
        <w:t>الإسلام معنى وجودي</w:t>
      </w:r>
    </w:p>
    <w:p w14:paraId="2F301B5F" w14:textId="77777777" w:rsidR="00403C89" w:rsidRPr="00403C89" w:rsidRDefault="00403C89" w:rsidP="00511B5C">
      <w:pPr>
        <w:rPr>
          <w:lang w:val="fr-MA"/>
        </w:rPr>
      </w:pPr>
      <w:r w:rsidRPr="00403C89">
        <w:rPr>
          <w:b/>
          <w:bCs/>
          <w:rtl/>
        </w:rPr>
        <w:t>﴿وَمَنْ أَسْلَمَ وَجْهَهُ لِلَّهِ وَهُوَ مُحْسِنٌ﴾</w:t>
      </w:r>
    </w:p>
    <w:p w14:paraId="6396E892" w14:textId="77777777" w:rsidR="00403C89" w:rsidRPr="00403C89" w:rsidRDefault="00403C89" w:rsidP="00511B5C">
      <w:pPr>
        <w:rPr>
          <w:lang w:val="fr-MA"/>
        </w:rPr>
      </w:pPr>
      <w:r w:rsidRPr="00403C89">
        <w:rPr>
          <w:rtl/>
        </w:rPr>
        <w:t xml:space="preserve">الإسلام الحقيقي ليس انتقالًا من دين إلى دين، ولا من طقوس إلى طقوس، بل </w:t>
      </w:r>
      <w:r w:rsidRPr="00403C89">
        <w:rPr>
          <w:b/>
          <w:bCs/>
          <w:rtl/>
        </w:rPr>
        <w:t>انتقال من وهم إلى وعي</w:t>
      </w:r>
      <w:r w:rsidRPr="00403C89">
        <w:rPr>
          <w:lang w:val="fr-MA"/>
        </w:rPr>
        <w:t>.</w:t>
      </w:r>
      <w:r w:rsidRPr="00403C89">
        <w:rPr>
          <w:lang w:val="fr-MA"/>
        </w:rPr>
        <w:br/>
      </w:r>
      <w:r w:rsidRPr="00403C89">
        <w:rPr>
          <w:rtl/>
        </w:rPr>
        <w:t>أن تدرك أنك لا تملك من نفسك شيئًا، وأن تسلّم القلب والعقل والقدَر لصاحب الأمر كله</w:t>
      </w:r>
      <w:r w:rsidRPr="00403C89">
        <w:rPr>
          <w:lang w:val="fr-MA"/>
        </w:rPr>
        <w:t>.</w:t>
      </w:r>
      <w:r w:rsidRPr="00403C89">
        <w:rPr>
          <w:lang w:val="fr-MA"/>
        </w:rPr>
        <w:br/>
      </w:r>
      <w:r w:rsidRPr="00403C89">
        <w:rPr>
          <w:rtl/>
        </w:rPr>
        <w:t>فإذا رأيت نفسك على طاعة فاشكر، وإذا رأيتها على معصية فارجع واستغفر، وقل</w:t>
      </w:r>
      <w:r w:rsidRPr="00403C89">
        <w:rPr>
          <w:lang w:val="fr-MA"/>
        </w:rPr>
        <w:t>:</w:t>
      </w:r>
      <w:r w:rsidRPr="00403C89">
        <w:rPr>
          <w:lang w:val="fr-MA"/>
        </w:rPr>
        <w:br/>
      </w:r>
      <w:r w:rsidRPr="00403C89">
        <w:rPr>
          <w:rtl/>
        </w:rPr>
        <w:t>يا رب، لولاك ما اهتديت، ولا صليت، ولا صمت، ولا عرفت الطريق إليك</w:t>
      </w:r>
      <w:r w:rsidRPr="00403C89">
        <w:rPr>
          <w:lang w:val="fr-MA"/>
        </w:rPr>
        <w:t>.</w:t>
      </w:r>
    </w:p>
    <w:p w14:paraId="2F6519CF" w14:textId="77777777" w:rsidR="00403C89" w:rsidRPr="00403C89" w:rsidRDefault="00403C89" w:rsidP="00511B5C">
      <w:pPr>
        <w:rPr>
          <w:lang w:val="fr-MA"/>
        </w:rPr>
      </w:pPr>
    </w:p>
    <w:p w14:paraId="549BDBD6" w14:textId="77777777" w:rsidR="00403C89" w:rsidRPr="00403C89" w:rsidRDefault="00403C89" w:rsidP="00511B5C">
      <w:pPr>
        <w:rPr>
          <w:b/>
          <w:bCs/>
          <w:lang w:val="fr-MA"/>
        </w:rPr>
      </w:pPr>
      <w:r w:rsidRPr="00403C89">
        <w:rPr>
          <w:b/>
          <w:bCs/>
          <w:rtl/>
        </w:rPr>
        <w:t>خاتمة</w:t>
      </w:r>
    </w:p>
    <w:p w14:paraId="7A4D7F13" w14:textId="77777777" w:rsidR="00403C89" w:rsidRPr="00403C89" w:rsidRDefault="00403C89" w:rsidP="00511B5C">
      <w:pPr>
        <w:rPr>
          <w:lang w:val="fr-MA"/>
        </w:rPr>
      </w:pPr>
      <w:r w:rsidRPr="00403C89">
        <w:rPr>
          <w:rtl/>
        </w:rPr>
        <w:t>عندما تستقر لا إله إلا الله في القلب</w:t>
      </w:r>
      <w:r w:rsidRPr="00403C89">
        <w:rPr>
          <w:lang w:val="fr-MA"/>
        </w:rPr>
        <w:t>:</w:t>
      </w:r>
    </w:p>
    <w:p w14:paraId="0A10F00B" w14:textId="77777777" w:rsidR="00403C89" w:rsidRPr="00403C89" w:rsidRDefault="00403C89" w:rsidP="00511B5C">
      <w:pPr>
        <w:numPr>
          <w:ilvl w:val="0"/>
          <w:numId w:val="312"/>
        </w:numPr>
        <w:rPr>
          <w:lang w:val="fr-MA"/>
        </w:rPr>
      </w:pPr>
      <w:r w:rsidRPr="00403C89">
        <w:rPr>
          <w:rtl/>
        </w:rPr>
        <w:t>يسقط الخوف إلا منه</w:t>
      </w:r>
    </w:p>
    <w:p w14:paraId="46D59E74" w14:textId="77777777" w:rsidR="00403C89" w:rsidRPr="00403C89" w:rsidRDefault="00403C89" w:rsidP="00511B5C">
      <w:pPr>
        <w:numPr>
          <w:ilvl w:val="0"/>
          <w:numId w:val="312"/>
        </w:numPr>
        <w:rPr>
          <w:lang w:val="fr-MA"/>
        </w:rPr>
      </w:pPr>
      <w:r w:rsidRPr="00403C89">
        <w:rPr>
          <w:rtl/>
        </w:rPr>
        <w:t>وينتهي البحث إلا عنه</w:t>
      </w:r>
    </w:p>
    <w:p w14:paraId="0C2C946C" w14:textId="77777777" w:rsidR="00403C89" w:rsidRPr="00403C89" w:rsidRDefault="00403C89" w:rsidP="00511B5C">
      <w:pPr>
        <w:numPr>
          <w:ilvl w:val="0"/>
          <w:numId w:val="312"/>
        </w:numPr>
        <w:rPr>
          <w:lang w:val="fr-MA"/>
        </w:rPr>
      </w:pPr>
      <w:r w:rsidRPr="00403C89">
        <w:rPr>
          <w:rtl/>
        </w:rPr>
        <w:t>وتنطفئ نار الصراع الداخلي</w:t>
      </w:r>
    </w:p>
    <w:p w14:paraId="2546A344" w14:textId="77777777" w:rsidR="00403C89" w:rsidRPr="00403C89" w:rsidRDefault="00403C89" w:rsidP="00511B5C">
      <w:pPr>
        <w:numPr>
          <w:ilvl w:val="0"/>
          <w:numId w:val="312"/>
        </w:numPr>
        <w:rPr>
          <w:lang w:val="fr-MA"/>
        </w:rPr>
      </w:pPr>
      <w:r w:rsidRPr="00403C89">
        <w:rPr>
          <w:rtl/>
        </w:rPr>
        <w:t>ويبدأ نور لا ينطفئ</w:t>
      </w:r>
    </w:p>
    <w:p w14:paraId="21F22BBD" w14:textId="77777777" w:rsidR="00403C89" w:rsidRPr="00403C89" w:rsidRDefault="00403C89" w:rsidP="00511B5C">
      <w:pPr>
        <w:rPr>
          <w:lang w:val="fr-MA"/>
        </w:rPr>
      </w:pPr>
      <w:r w:rsidRPr="00403C89">
        <w:rPr>
          <w:rtl/>
        </w:rPr>
        <w:t>حينئذٍ يبدأ الإنسان رحلته الحقيقية</w:t>
      </w:r>
      <w:r w:rsidRPr="00403C89">
        <w:rPr>
          <w:lang w:val="fr-MA"/>
        </w:rPr>
        <w:t>:</w:t>
      </w:r>
      <w:r w:rsidRPr="00403C89">
        <w:rPr>
          <w:lang w:val="fr-MA"/>
        </w:rPr>
        <w:br/>
      </w:r>
      <w:r w:rsidRPr="00403C89">
        <w:rPr>
          <w:b/>
          <w:bCs/>
          <w:rtl/>
        </w:rPr>
        <w:t>رحلة العودة إلى الله</w:t>
      </w:r>
      <w:r w:rsidRPr="00403C89">
        <w:rPr>
          <w:lang w:val="fr-MA"/>
        </w:rPr>
        <w:t>.</w:t>
      </w:r>
    </w:p>
    <w:p w14:paraId="6284C8CD" w14:textId="77777777" w:rsidR="00403C89" w:rsidRPr="00403C89" w:rsidRDefault="00403C89" w:rsidP="00511B5C">
      <w:pPr>
        <w:rPr>
          <w:rtl/>
          <w:lang w:val="fr-MA"/>
        </w:rPr>
      </w:pPr>
    </w:p>
    <w:p w14:paraId="49FCF3A5" w14:textId="77777777" w:rsidR="006E208F" w:rsidRPr="0024366F" w:rsidRDefault="006E208F" w:rsidP="00511B5C">
      <w:pPr>
        <w:pStyle w:val="2"/>
        <w:rPr>
          <w:rtl/>
        </w:rPr>
      </w:pPr>
      <w:bookmarkStart w:id="95" w:name="_Toc217078610"/>
      <w:r w:rsidRPr="0024366F">
        <w:rPr>
          <w:rtl/>
        </w:rPr>
        <w:t xml:space="preserve">علامات اليقظة ومجاهدة </w:t>
      </w:r>
      <w:r w:rsidRPr="0024366F">
        <w:rPr>
          <w:rFonts w:hint="cs"/>
          <w:rtl/>
        </w:rPr>
        <w:t>الفجور</w:t>
      </w:r>
      <w:r w:rsidRPr="0024366F">
        <w:rPr>
          <w:rtl/>
        </w:rPr>
        <w:t>: كيف يجمع الوعي أضداده؟</w:t>
      </w:r>
      <w:bookmarkEnd w:id="94"/>
      <w:bookmarkEnd w:id="95"/>
    </w:p>
    <w:p w14:paraId="081BEC18" w14:textId="77777777" w:rsidR="006E208F" w:rsidRPr="0024366F" w:rsidRDefault="006E208F" w:rsidP="00511B5C">
      <w:pPr>
        <w:rPr>
          <w:rtl/>
        </w:rPr>
      </w:pPr>
      <w:r w:rsidRPr="0024366F">
        <w:rPr>
          <w:rtl/>
        </w:rPr>
        <w:t>في رحلة النفس من "الحرف إلى الوعي" ، تمر الذات الإنسانية بتحولات عميقة، هي أشبه ما تكون بـ "حرب نفسية" داخلية، غايتها ليست الانهيار (</w:t>
      </w:r>
      <w:r w:rsidRPr="0024366F">
        <w:t>Breakdown</w:t>
      </w:r>
      <w:r w:rsidRPr="0024366F">
        <w:rPr>
          <w:rtl/>
        </w:rPr>
        <w:t>)، بل "الاختراق" (</w:t>
      </w:r>
      <w:r w:rsidRPr="0024366F">
        <w:t>Breakthrough</w:t>
      </w:r>
      <w:r w:rsidRPr="0024366F">
        <w:rPr>
          <w:rtl/>
        </w:rPr>
        <w:t>) نحو مستوى أعلى من الوعي. هذه الرحلة، التي نسميها في ميزان القرآن "تزكية النفس" ، ليست نزهة سلمية، بل هي "مجاهدة" شاقة للانتقال من حالة "الوجود اللاواعي" (الغفلة) إلى "المشاركة الواعية" في تجليات الحقائق.</w:t>
      </w:r>
    </w:p>
    <w:p w14:paraId="323CFE74" w14:textId="77777777" w:rsidR="006E208F" w:rsidRPr="0024366F" w:rsidRDefault="006E208F" w:rsidP="00511B5C">
      <w:pPr>
        <w:rPr>
          <w:rtl/>
        </w:rPr>
      </w:pPr>
      <w:r w:rsidRPr="0024366F">
        <w:rPr>
          <w:rtl/>
        </w:rPr>
        <w:t>إن أكثر الناس لا يُتمّون هذه الرحلة. أما أولئك الذين يصبرون ويجاهدون، فيصبحون "الأقلية الواعية" أو من سماهم القرآن "أولو الألباب". هؤلاء يبصرون "السنن" (الأنماط) حيث يرى غيرهم الفوضى، ويشعرون بالروابط الخفية (الآيات) حيث ينكر الآخرون، ويتعاملون مع الواقع بمستوى من البصيرة  يبدو خارقاً للعادة.</w:t>
      </w:r>
    </w:p>
    <w:p w14:paraId="68FA88A5" w14:textId="77777777" w:rsidR="006E208F" w:rsidRPr="0024366F" w:rsidRDefault="006E208F" w:rsidP="00511B5C">
      <w:pPr>
        <w:rPr>
          <w:rtl/>
        </w:rPr>
      </w:pPr>
      <w:r w:rsidRPr="0024366F">
        <w:rPr>
          <w:rtl/>
        </w:rPr>
        <w:t>هذه التجارب ليست "مرضاً نفسياً" كما يظن أهل الظاهر، بل هي علامات "اليقظة الروحية" (الصحوة) وبدايات "الفتح" الرباني. وفيما يلي خمس علامات كبرى لهذه اليقظة، مصاغة في ضوء "فقه اللسان القرآني":</w:t>
      </w:r>
    </w:p>
    <w:p w14:paraId="6E592058" w14:textId="77777777" w:rsidR="006E208F" w:rsidRPr="0024366F" w:rsidRDefault="006E208F" w:rsidP="00511B5C">
      <w:pPr>
        <w:rPr>
          <w:b/>
          <w:bCs/>
          <w:rtl/>
        </w:rPr>
      </w:pPr>
    </w:p>
    <w:p w14:paraId="6C3ABA37" w14:textId="77777777" w:rsidR="006E208F" w:rsidRPr="003C4F4B" w:rsidRDefault="006E208F" w:rsidP="00511B5C">
      <w:pPr>
        <w:pStyle w:val="a6"/>
        <w:numPr>
          <w:ilvl w:val="0"/>
          <w:numId w:val="284"/>
        </w:numPr>
        <w:rPr>
          <w:b/>
          <w:bCs/>
          <w:rtl/>
        </w:rPr>
      </w:pPr>
      <w:r w:rsidRPr="003C4F4B">
        <w:rPr>
          <w:b/>
          <w:bCs/>
          <w:rtl/>
        </w:rPr>
        <w:t>تجلي الآيات في الآفاق والأنفس (التزامن الكوني)</w:t>
      </w:r>
    </w:p>
    <w:p w14:paraId="2406BFB3" w14:textId="77777777" w:rsidR="006E208F" w:rsidRPr="0024366F" w:rsidRDefault="006E208F" w:rsidP="00511B5C">
      <w:pPr>
        <w:rPr>
          <w:rtl/>
        </w:rPr>
      </w:pPr>
      <w:r w:rsidRPr="0024366F">
        <w:rPr>
          <w:rtl/>
        </w:rPr>
        <w:t>أولى علامات اليقظة هي حين يتوقف الكون عن كونه مجرد "صدفة عشوائية"، ويبدأ الواقع المادي الخارجي في الاستجابة لك كمرآة دقيقة لحالتك النفسية الداخلية، وهو ما يُعرف بـ "التزامن المعنوي" (</w:t>
      </w:r>
      <w:r w:rsidRPr="0024366F">
        <w:t>Meaningful Coincidence</w:t>
      </w:r>
      <w:r w:rsidRPr="0024366F">
        <w:rPr>
          <w:rtl/>
        </w:rPr>
        <w:t>).</w:t>
      </w:r>
    </w:p>
    <w:p w14:paraId="31F50946" w14:textId="77777777" w:rsidR="006E208F" w:rsidRPr="0024366F" w:rsidRDefault="006E208F" w:rsidP="00511B5C">
      <w:pPr>
        <w:rPr>
          <w:rtl/>
        </w:rPr>
      </w:pPr>
      <w:r w:rsidRPr="0024366F">
        <w:rPr>
          <w:rtl/>
        </w:rPr>
        <w:t>هذا ليس وهماً، بل هو تفعيل مباشر لقوله تعالى: ﴿سَنُرِيهِمْ آيَاتِنَا فِي الْآفَاقِ وَفِي أَنفُسِهِمْ حَتَّىٰ يَتَبَيَّنَ لَهُمْ أَنَّهُ الْحَقُّ﴾. عندما تبدأ "تزكية النفس" ، يزداد "القلب" صفاءً ، فيصبح قادراً على التقاط "البيانات" و"رسائل السماء"  التي يبثها الله في الكون.</w:t>
      </w:r>
    </w:p>
    <w:p w14:paraId="207194B4" w14:textId="77777777" w:rsidR="006E208F" w:rsidRPr="0024366F" w:rsidRDefault="006E208F" w:rsidP="00511B5C">
      <w:pPr>
        <w:rPr>
          <w:rtl/>
        </w:rPr>
      </w:pPr>
      <w:r w:rsidRPr="0024366F">
        <w:rPr>
          <w:rtl/>
        </w:rPr>
        <w:t>تفكر في شخص ما، فيتصل بك. تحتاج إلى معلومة محددة، فيقع بصرك عليها فجأة. إن الحدود بين "الواقع النفسي الداخلي" (الأنفس) و"الواقع المادي الخارجي" (الآفاق) تصبح شفافة. هذا "التزامن" هو لغة الكون التي يتواصل بها الخالق مع عبده السالك. عندما يبدأ هذا، فاعلم أن وعيك الباطني بدأ يخترق حجاب وعيك الظاهر، وأن حياتك تحولت إلى "حوار" مباشر مع الله عبر آياته الكونية.</w:t>
      </w:r>
    </w:p>
    <w:p w14:paraId="406281CD" w14:textId="77777777" w:rsidR="006E208F" w:rsidRPr="0024366F" w:rsidRDefault="006E208F" w:rsidP="00511B5C">
      <w:pPr>
        <w:rPr>
          <w:rtl/>
        </w:rPr>
      </w:pPr>
    </w:p>
    <w:p w14:paraId="1E1A6918" w14:textId="77777777" w:rsidR="006E208F" w:rsidRPr="008C2314" w:rsidRDefault="006E208F" w:rsidP="00511B5C">
      <w:pPr>
        <w:pStyle w:val="a6"/>
        <w:numPr>
          <w:ilvl w:val="0"/>
          <w:numId w:val="284"/>
        </w:numPr>
        <w:rPr>
          <w:b/>
          <w:bCs/>
          <w:rtl/>
        </w:rPr>
      </w:pPr>
      <w:r w:rsidRPr="008C2314">
        <w:rPr>
          <w:b/>
          <w:bCs/>
          <w:rtl/>
        </w:rPr>
        <w:t>"الأحلام الكبرى" (الرؤى الصادقة): اتصال الروح بعالم الأمر</w:t>
      </w:r>
    </w:p>
    <w:p w14:paraId="763E8C77" w14:textId="77777777" w:rsidR="006E208F" w:rsidRPr="0024366F" w:rsidRDefault="006E208F" w:rsidP="00511B5C">
      <w:pPr>
        <w:rPr>
          <w:rtl/>
        </w:rPr>
      </w:pPr>
      <w:r w:rsidRPr="0024366F">
        <w:rPr>
          <w:rtl/>
        </w:rPr>
        <w:t>العلامة الثانية تظهر في أحلامك. لا تعود الأحلام مجرد تفريغ لضغوط اليوم أو صدمات الماضي، بل تتحول إلى "أحلام كبرى" (</w:t>
      </w:r>
      <w:r w:rsidRPr="0024366F">
        <w:t>Big Dreams</w:t>
      </w:r>
      <w:r w:rsidRPr="0024366F">
        <w:rPr>
          <w:rtl/>
        </w:rPr>
        <w:t>) تحمل رموزاً وصوراً وسرديات كونية لم تواجهها في يقظتك، تأتي مما سماه البعض "اللاوعي الجماعي".</w:t>
      </w:r>
    </w:p>
    <w:p w14:paraId="589FADC3" w14:textId="77777777" w:rsidR="006E208F" w:rsidRPr="0024366F" w:rsidRDefault="006E208F" w:rsidP="00511B5C">
      <w:pPr>
        <w:rPr>
          <w:rtl/>
        </w:rPr>
      </w:pPr>
      <w:r w:rsidRPr="0024366F">
        <w:rPr>
          <w:rtl/>
        </w:rPr>
        <w:t>في منظورنا القرآني، هذا هو الفرق الجوهري بين "أضغاث الأحلام" وبين "الرؤيا الصادقة". إن ما يسمى "اللاوعي الجماعي" ما هو إلا صدى "للفطرة" التي فطر الله الناس عليها ، أو اتصال بـ "عالم الأمر"  الذي تُحفظ فيه النماذج الأولى.</w:t>
      </w:r>
    </w:p>
    <w:p w14:paraId="00D9E77D" w14:textId="77777777" w:rsidR="006E208F" w:rsidRPr="0024366F" w:rsidRDefault="006E208F" w:rsidP="00511B5C">
      <w:pPr>
        <w:rPr>
          <w:rtl/>
        </w:rPr>
      </w:pPr>
      <w:r w:rsidRPr="0024366F">
        <w:rPr>
          <w:rtl/>
        </w:rPr>
        <w:t>عندما تبدأ "النفس" (</w:t>
      </w:r>
      <w:proofErr w:type="spellStart"/>
      <w:r w:rsidRPr="0024366F">
        <w:t>Nafs</w:t>
      </w:r>
      <w:proofErr w:type="spellEnd"/>
      <w:r w:rsidRPr="0024366F">
        <w:rPr>
          <w:rtl/>
        </w:rPr>
        <w:t>) في رحلة التزكية، فإنها لا تتصل فقط بمكنوناتها الشخصية، بل تتصل "بالروح" (</w:t>
      </w:r>
      <w:r w:rsidRPr="0024366F">
        <w:t>Ruh</w:t>
      </w:r>
      <w:r w:rsidRPr="0024366F">
        <w:rPr>
          <w:rtl/>
        </w:rPr>
        <w:t>)  التي هي من "أمر الله". هذه الأحلام الكبرى هي "بيانات"  ورسائل تأتي من طبقات أعمق للوعي ("عالم الأمر") لتحاول توجيه تحولك.</w:t>
      </w:r>
    </w:p>
    <w:p w14:paraId="42924B20" w14:textId="77777777" w:rsidR="006E208F" w:rsidRPr="0024366F" w:rsidRDefault="006E208F" w:rsidP="00511B5C">
      <w:pPr>
        <w:rPr>
          <w:rtl/>
        </w:rPr>
      </w:pPr>
      <w:r w:rsidRPr="0024366F">
        <w:rPr>
          <w:rtl/>
        </w:rPr>
        <w:t>الخطر هنا هو الخلط بين ما هو "شخصي" وما هو "كوني". وهنا تبرز أهمية "البصيرة" و"الفرقان" (التمييز) ، وهي القدرة الحاسمة على فصل ما هو من "النفس الأمارة"  عما هو "إلهام" من الروح. بامتلاك "الفرقان"، تصبح هذه "الرؤى" أغلى نظام إرشاد، تُظهر لك السنن قبل وقوعها، وتوجهك نحو خيارات يحتاجها "الوعي" لا "الأنا".</w:t>
      </w:r>
    </w:p>
    <w:p w14:paraId="0158E49F" w14:textId="77777777" w:rsidR="006E208F" w:rsidRPr="0024366F" w:rsidRDefault="006E208F" w:rsidP="00511B5C">
      <w:pPr>
        <w:rPr>
          <w:rtl/>
        </w:rPr>
      </w:pPr>
    </w:p>
    <w:p w14:paraId="4A47461B" w14:textId="77777777" w:rsidR="006E208F" w:rsidRPr="0024366F" w:rsidRDefault="006E208F" w:rsidP="00511B5C">
      <w:pPr>
        <w:pStyle w:val="a6"/>
        <w:numPr>
          <w:ilvl w:val="0"/>
          <w:numId w:val="284"/>
        </w:numPr>
        <w:rPr>
          <w:b/>
          <w:bCs/>
          <w:rtl/>
        </w:rPr>
      </w:pPr>
      <w:r w:rsidRPr="0024366F">
        <w:rPr>
          <w:b/>
          <w:bCs/>
          <w:rtl/>
        </w:rPr>
        <w:t>"الوظيفة المتعالية": تحقيق الميزان ودمج الأضداد</w:t>
      </w:r>
    </w:p>
    <w:p w14:paraId="2B59694E" w14:textId="77777777" w:rsidR="006E208F" w:rsidRPr="0024366F" w:rsidRDefault="006E208F" w:rsidP="00511B5C">
      <w:pPr>
        <w:rPr>
          <w:rtl/>
        </w:rPr>
      </w:pPr>
      <w:r w:rsidRPr="0024366F">
        <w:rPr>
          <w:rtl/>
        </w:rPr>
        <w:t xml:space="preserve">العلامة الثالثة هي استيقاظ قدرة نفسية فريدة على احتواء الحقائق المتناقضة في الوقت نفسه دون انهيار أو تفتت. تبدأ في إدراك أنك يمكن أن تكون "لطيفاً وعنيفاً" (في الحق)، "ضعيفاً" (أمام الله) </w:t>
      </w:r>
      <w:proofErr w:type="spellStart"/>
      <w:r w:rsidRPr="0024366F">
        <w:rPr>
          <w:rtl/>
        </w:rPr>
        <w:t>و"قوياً</w:t>
      </w:r>
      <w:proofErr w:type="spellEnd"/>
      <w:r w:rsidRPr="0024366F">
        <w:rPr>
          <w:rtl/>
        </w:rPr>
        <w:t xml:space="preserve">" (بالله)، "حكيماً" </w:t>
      </w:r>
      <w:proofErr w:type="spellStart"/>
      <w:r w:rsidRPr="0024366F">
        <w:rPr>
          <w:rtl/>
        </w:rPr>
        <w:t>و"متواضعاً</w:t>
      </w:r>
      <w:proofErr w:type="spellEnd"/>
      <w:r w:rsidRPr="0024366F">
        <w:rPr>
          <w:rtl/>
        </w:rPr>
        <w:t>" في آن واحد.</w:t>
      </w:r>
    </w:p>
    <w:p w14:paraId="20299F11" w14:textId="77777777" w:rsidR="006E208F" w:rsidRPr="0024366F" w:rsidRDefault="006E208F" w:rsidP="00511B5C">
      <w:pPr>
        <w:rPr>
          <w:rtl/>
        </w:rPr>
      </w:pPr>
      <w:r w:rsidRPr="0024366F">
        <w:rPr>
          <w:rtl/>
        </w:rPr>
        <w:t>هذا هو جوهر "الميزان"  الذي وضعه الله في الخلق وفي القرآن. القرآن نفسه "متشابه مثاني" ، يجمع بين آيات الرحمة وآيات العذاب، بين الجلال والجمال. "النفس المطمئنة" ليست هي النفس "اللطيفة" فقط، بل هي "النفس المتكاملة"  التي استوعبت "الأضداد" (المثاني).</w:t>
      </w:r>
    </w:p>
    <w:p w14:paraId="77C81ED2" w14:textId="77777777" w:rsidR="006E208F" w:rsidRPr="0024366F" w:rsidRDefault="006E208F" w:rsidP="00511B5C">
      <w:pPr>
        <w:numPr>
          <w:ilvl w:val="0"/>
          <w:numId w:val="279"/>
        </w:numPr>
        <w:rPr>
          <w:rtl/>
        </w:rPr>
      </w:pPr>
      <w:r w:rsidRPr="0024366F">
        <w:rPr>
          <w:b/>
          <w:bCs/>
          <w:rtl/>
        </w:rPr>
        <w:t>المثال القرآني:</w:t>
      </w:r>
      <w:r w:rsidRPr="0024366F">
        <w:rPr>
          <w:rtl/>
        </w:rPr>
        <w:t xml:space="preserve"> المؤمن المتكامل يجمع بين ﴿رُحَمَاءُ بَيْنَهُمْ﴾ و ﴿أَشِدَّاءُ عَلَى الْكُفَّارِ﴾. إنه يحقق "الرحمة بالتمييز" و"البصيرة".</w:t>
      </w:r>
    </w:p>
    <w:p w14:paraId="535361B6" w14:textId="77777777" w:rsidR="006E208F" w:rsidRPr="0024366F" w:rsidRDefault="006E208F" w:rsidP="00511B5C">
      <w:pPr>
        <w:rPr>
          <w:rtl/>
        </w:rPr>
      </w:pPr>
      <w:r w:rsidRPr="0024366F">
        <w:rPr>
          <w:rtl/>
        </w:rPr>
        <w:t>هذا التكامل في الصفات (الوظيفة المتعالية) يجعلك "غير متوقع" لمن لا يزال يعمل بوعي منقسم (إما أبيض أو أسود)، وهو ما يهدد كل من لا يزال حبيس رؤية أحادية للحقيقة.</w:t>
      </w:r>
    </w:p>
    <w:p w14:paraId="40D87409" w14:textId="77777777" w:rsidR="006E208F" w:rsidRPr="0024366F" w:rsidRDefault="006E208F" w:rsidP="00511B5C">
      <w:pPr>
        <w:rPr>
          <w:rtl/>
        </w:rPr>
      </w:pPr>
    </w:p>
    <w:p w14:paraId="4AE84CD8" w14:textId="77777777" w:rsidR="006E208F" w:rsidRPr="00E763F2" w:rsidRDefault="006E208F" w:rsidP="00511B5C">
      <w:pPr>
        <w:pStyle w:val="a6"/>
        <w:numPr>
          <w:ilvl w:val="0"/>
          <w:numId w:val="284"/>
        </w:numPr>
        <w:rPr>
          <w:b/>
          <w:bCs/>
          <w:rtl/>
        </w:rPr>
      </w:pPr>
      <w:r w:rsidRPr="00E763F2">
        <w:rPr>
          <w:b/>
          <w:bCs/>
          <w:rtl/>
        </w:rPr>
        <w:t>"موت الأنا" و"دمج الظل" (تزكية الفجور)</w:t>
      </w:r>
    </w:p>
    <w:p w14:paraId="4CD8D090" w14:textId="77777777" w:rsidR="006E208F" w:rsidRPr="0024366F" w:rsidRDefault="006E208F" w:rsidP="00511B5C">
      <w:pPr>
        <w:rPr>
          <w:rtl/>
        </w:rPr>
      </w:pPr>
      <w:r w:rsidRPr="0024366F">
        <w:rPr>
          <w:rtl/>
        </w:rPr>
        <w:t>هذه هي العلامة الأكثر إيلاماً وزعزعة، وهي أصعب مراحل "التزكية". إنها "صدمة الحقيقة" و"مقاومة النور". "موت الأنا" (</w:t>
      </w:r>
      <w:r w:rsidRPr="0024366F">
        <w:t>Ego Death</w:t>
      </w:r>
      <w:r w:rsidRPr="0024366F">
        <w:rPr>
          <w:rtl/>
        </w:rPr>
        <w:t>) هو "الفناء" الضروري "للنفس الأمارة بالسوء" قبل أن تُولد "النفس المطمئنة".</w:t>
      </w:r>
    </w:p>
    <w:p w14:paraId="34C5F2D7" w14:textId="77777777" w:rsidR="006E208F" w:rsidRPr="0024366F" w:rsidRDefault="006E208F" w:rsidP="00511B5C">
      <w:pPr>
        <w:rPr>
          <w:rtl/>
        </w:rPr>
      </w:pPr>
      <w:r w:rsidRPr="0024366F">
        <w:rPr>
          <w:rtl/>
        </w:rPr>
        <w:t>غالباً ما تثير هذه المرحلة "صدمة" أو "خيانة" كبرى، تجبرك على مواجهة "الظل" (</w:t>
      </w:r>
      <w:r w:rsidRPr="0024366F">
        <w:t>Shadow</w:t>
      </w:r>
      <w:r w:rsidRPr="0024366F">
        <w:rPr>
          <w:rtl/>
        </w:rPr>
        <w:t xml:space="preserve">) الذي كنت تقمعه: غضبك، </w:t>
      </w:r>
      <w:proofErr w:type="spellStart"/>
      <w:r w:rsidRPr="0024366F">
        <w:rPr>
          <w:rtl/>
        </w:rPr>
        <w:t>أنانيتك</w:t>
      </w:r>
      <w:proofErr w:type="spellEnd"/>
      <w:r w:rsidRPr="0024366F">
        <w:rPr>
          <w:rtl/>
        </w:rPr>
        <w:t>، قسوتك، وحسدك.</w:t>
      </w:r>
    </w:p>
    <w:p w14:paraId="2901E35F" w14:textId="77777777" w:rsidR="006E208F" w:rsidRPr="0024366F" w:rsidRDefault="006E208F" w:rsidP="00511B5C">
      <w:pPr>
        <w:numPr>
          <w:ilvl w:val="0"/>
          <w:numId w:val="280"/>
        </w:numPr>
        <w:rPr>
          <w:rtl/>
        </w:rPr>
      </w:pPr>
      <w:r w:rsidRPr="0024366F">
        <w:rPr>
          <w:b/>
          <w:bCs/>
          <w:rtl/>
        </w:rPr>
        <w:t>الظل هو الفجور:</w:t>
      </w:r>
      <w:r w:rsidRPr="0024366F">
        <w:rPr>
          <w:rtl/>
        </w:rPr>
        <w:t xml:space="preserve"> "الظل" ليس شراً محضاً، بل هو "الفجور" الذي ألهمه الله للنفس: ﴿وَنَفْسٍ وَمَا سَوَّاهَا * فَأَلْهَمَهَا فُجُورَهَا وَتَقْوَاهَا﴾. "التزكية" (﴿قَدْ أَفْلَحَ مَن زَكَّاهَا﴾ ) ليست "تدمير" الفجور، بل "دمجه" وتطهيره ووضعه تحت سيطرة "التقوى".</w:t>
      </w:r>
    </w:p>
    <w:p w14:paraId="487C6F01" w14:textId="77777777" w:rsidR="006E208F" w:rsidRPr="0024366F" w:rsidRDefault="006E208F" w:rsidP="00511B5C">
      <w:pPr>
        <w:numPr>
          <w:ilvl w:val="0"/>
          <w:numId w:val="280"/>
        </w:numPr>
        <w:rPr>
          <w:rtl/>
        </w:rPr>
      </w:pPr>
      <w:r w:rsidRPr="0024366F">
        <w:rPr>
          <w:b/>
          <w:bCs/>
          <w:rtl/>
        </w:rPr>
        <w:t>دمج الظل (تزكية الفجور):</w:t>
      </w:r>
    </w:p>
    <w:p w14:paraId="68BB5BBE" w14:textId="77777777" w:rsidR="006E208F" w:rsidRPr="0024366F" w:rsidRDefault="006E208F" w:rsidP="00511B5C">
      <w:pPr>
        <w:numPr>
          <w:ilvl w:val="1"/>
          <w:numId w:val="280"/>
        </w:numPr>
        <w:rPr>
          <w:rtl/>
        </w:rPr>
      </w:pPr>
      <w:r w:rsidRPr="0024366F">
        <w:rPr>
          <w:rtl/>
        </w:rPr>
        <w:t>"الغضب" (الفجور) الذي قمعته، يصبح "شجاعة" (تزكية) لوضع الحدود في سبيل الحق.</w:t>
      </w:r>
    </w:p>
    <w:p w14:paraId="76BB74D1" w14:textId="77777777" w:rsidR="006E208F" w:rsidRPr="0024366F" w:rsidRDefault="006E208F" w:rsidP="00511B5C">
      <w:pPr>
        <w:numPr>
          <w:ilvl w:val="1"/>
          <w:numId w:val="280"/>
        </w:numPr>
        <w:rPr>
          <w:rtl/>
        </w:rPr>
      </w:pPr>
      <w:r w:rsidRPr="0024366F">
        <w:rPr>
          <w:rtl/>
        </w:rPr>
        <w:t>"الأنانية" (الفجور) تصبح "حفظاً للنفس" و"عزة" (تزكية) تمنعك من إهلاك ذاتك.</w:t>
      </w:r>
    </w:p>
    <w:p w14:paraId="107D6C3E" w14:textId="77777777" w:rsidR="006E208F" w:rsidRPr="0024366F" w:rsidRDefault="006E208F" w:rsidP="00511B5C">
      <w:pPr>
        <w:numPr>
          <w:ilvl w:val="1"/>
          <w:numId w:val="280"/>
        </w:numPr>
        <w:rPr>
          <w:rtl/>
        </w:rPr>
      </w:pPr>
      <w:r w:rsidRPr="0024366F">
        <w:rPr>
          <w:rtl/>
        </w:rPr>
        <w:t>"القسوة" (الفجور) تصبح "حزماً" (تزكية) لاتخاذ قرارات ضرورية.</w:t>
      </w:r>
    </w:p>
    <w:p w14:paraId="36AE32CF" w14:textId="77777777" w:rsidR="006E208F" w:rsidRPr="0024366F" w:rsidRDefault="006E208F" w:rsidP="00511B5C">
      <w:pPr>
        <w:rPr>
          <w:rtl/>
        </w:rPr>
      </w:pPr>
      <w:r w:rsidRPr="0024366F">
        <w:rPr>
          <w:rtl/>
        </w:rPr>
        <w:t>من يتراجع عن مواجهة "ظله" (فجوره)، يتراجع إلى "وهم" أنه "ضحية" للآخرين، ويعود إلى "النفس الأمارة". أما السالك الحقيقي، فيبقى مع الألم، ويدمج "ظله"، ويعيد بناء هويته على "الحقيقة" (الحق) لا "الوهم" (الباطل).</w:t>
      </w:r>
    </w:p>
    <w:p w14:paraId="53DFF016" w14:textId="77777777" w:rsidR="006E208F" w:rsidRPr="0024366F" w:rsidRDefault="006E208F" w:rsidP="00511B5C">
      <w:pPr>
        <w:rPr>
          <w:rtl/>
        </w:rPr>
      </w:pPr>
    </w:p>
    <w:p w14:paraId="510A615F" w14:textId="77777777" w:rsidR="006E208F" w:rsidRPr="00FC2AE7" w:rsidRDefault="006E208F" w:rsidP="00511B5C">
      <w:pPr>
        <w:pStyle w:val="a6"/>
        <w:numPr>
          <w:ilvl w:val="0"/>
          <w:numId w:val="284"/>
        </w:numPr>
        <w:rPr>
          <w:b/>
          <w:bCs/>
          <w:rtl/>
        </w:rPr>
      </w:pPr>
      <w:r w:rsidRPr="00FC2AE7">
        <w:rPr>
          <w:b/>
          <w:bCs/>
          <w:rtl/>
        </w:rPr>
        <w:t>"العيش بالنموذج" (الاعتبار بالقصص) والتحذير من "الاستحواذ الكِبْري"</w:t>
      </w:r>
    </w:p>
    <w:p w14:paraId="16464A23" w14:textId="77777777" w:rsidR="006E208F" w:rsidRPr="0024366F" w:rsidRDefault="006E208F" w:rsidP="00511B5C">
      <w:pPr>
        <w:rPr>
          <w:rtl/>
        </w:rPr>
      </w:pPr>
      <w:r w:rsidRPr="0024366F">
        <w:rPr>
          <w:rtl/>
        </w:rPr>
        <w:t>العلامة الأخيرة هي التوقف عن عيش قصة شخصية صغيرة ومنفصلة، والبدء في رؤية حياتك كجزء من نمط إلهي أعظم. هذا هو جوهر "الاعتبار" (أخذ العبرة) من "قصص القرآن". "العيش بالنموذج" هو أن تدرك أن رحلتك هي تكرار لرحلة الأنبياء والصالحين:</w:t>
      </w:r>
    </w:p>
    <w:p w14:paraId="2196E547" w14:textId="77777777" w:rsidR="006E208F" w:rsidRPr="0024366F" w:rsidRDefault="006E208F" w:rsidP="00511B5C">
      <w:pPr>
        <w:numPr>
          <w:ilvl w:val="0"/>
          <w:numId w:val="281"/>
        </w:numPr>
        <w:rPr>
          <w:rtl/>
        </w:rPr>
      </w:pPr>
      <w:r w:rsidRPr="0024366F">
        <w:rPr>
          <w:rtl/>
        </w:rPr>
        <w:t>أنت تعيش "رحلة يوسف" الخاصة بك: من "بئر" (جب) المحنة، إلى "سجن" الابتلاء والتهذيب ، إلى "التمكين" في الأرض.</w:t>
      </w:r>
    </w:p>
    <w:p w14:paraId="34E68FFD" w14:textId="77777777" w:rsidR="006E208F" w:rsidRPr="0024366F" w:rsidRDefault="006E208F" w:rsidP="00511B5C">
      <w:pPr>
        <w:numPr>
          <w:ilvl w:val="0"/>
          <w:numId w:val="281"/>
        </w:numPr>
        <w:rPr>
          <w:rtl/>
        </w:rPr>
      </w:pPr>
      <w:r w:rsidRPr="0024366F">
        <w:rPr>
          <w:rtl/>
        </w:rPr>
        <w:t xml:space="preserve">أنت تعيش "رحلة موسى" الخاصة بك: من "مواجهة فرعون" (طاغوتك الداخلي أو الخارجي) ، إلى البحث عن "الخضر" (العلم </w:t>
      </w:r>
      <w:proofErr w:type="spellStart"/>
      <w:r w:rsidRPr="0024366F">
        <w:rPr>
          <w:rtl/>
        </w:rPr>
        <w:t>اللدني</w:t>
      </w:r>
      <w:proofErr w:type="spellEnd"/>
      <w:r w:rsidRPr="0024366F">
        <w:rPr>
          <w:rtl/>
        </w:rPr>
        <w:t>).</w:t>
      </w:r>
    </w:p>
    <w:p w14:paraId="0C2EA36C" w14:textId="77777777" w:rsidR="006E208F" w:rsidRPr="0024366F" w:rsidRDefault="006E208F" w:rsidP="00511B5C">
      <w:pPr>
        <w:numPr>
          <w:ilvl w:val="0"/>
          <w:numId w:val="281"/>
        </w:numPr>
        <w:rPr>
          <w:rtl/>
        </w:rPr>
      </w:pPr>
      <w:r w:rsidRPr="0024366F">
        <w:rPr>
          <w:rtl/>
        </w:rPr>
        <w:t>أنت تعيش "رحلة آدم"  الخاصة بك: من "جنة" الفطرة، إلى "الهبوط" بالنسيان، إلى "العودة" بالتوبة.</w:t>
      </w:r>
    </w:p>
    <w:p w14:paraId="744016C9" w14:textId="77777777" w:rsidR="006E208F" w:rsidRPr="0024366F" w:rsidRDefault="006E208F" w:rsidP="00511B5C">
      <w:pPr>
        <w:rPr>
          <w:rtl/>
        </w:rPr>
      </w:pPr>
      <w:r w:rsidRPr="0024366F">
        <w:rPr>
          <w:rtl/>
        </w:rPr>
        <w:t>الخطر: الاستحواذ (الغلو والكبر):</w:t>
      </w:r>
    </w:p>
    <w:p w14:paraId="59B711D5" w14:textId="77777777" w:rsidR="006E208F" w:rsidRPr="0024366F" w:rsidRDefault="006E208F" w:rsidP="00511B5C">
      <w:pPr>
        <w:rPr>
          <w:rtl/>
        </w:rPr>
      </w:pPr>
      <w:r w:rsidRPr="0024366F">
        <w:rPr>
          <w:rtl/>
        </w:rPr>
        <w:t>الخطر الذي يحذر منه القرآن "الغلو" و"الكبر".</w:t>
      </w:r>
    </w:p>
    <w:p w14:paraId="5F33F91C" w14:textId="77777777" w:rsidR="006E208F" w:rsidRPr="0024366F" w:rsidRDefault="006E208F" w:rsidP="00511B5C">
      <w:pPr>
        <w:numPr>
          <w:ilvl w:val="0"/>
          <w:numId w:val="282"/>
        </w:numPr>
        <w:rPr>
          <w:rtl/>
        </w:rPr>
      </w:pPr>
      <w:r w:rsidRPr="0024366F">
        <w:rPr>
          <w:b/>
          <w:bCs/>
          <w:rtl/>
        </w:rPr>
        <w:t>الوعي بالنموذج (الاعتبار):</w:t>
      </w:r>
      <w:r w:rsidRPr="0024366F">
        <w:rPr>
          <w:rtl/>
        </w:rPr>
        <w:t xml:space="preserve"> أن ترى النمط وتتعلم منه، مع الحفاظ على هويتك كـ "عبد" لله متجذر في بشريتك.</w:t>
      </w:r>
    </w:p>
    <w:p w14:paraId="67E8941E" w14:textId="77777777" w:rsidR="006E208F" w:rsidRPr="0024366F" w:rsidRDefault="006E208F" w:rsidP="00511B5C">
      <w:pPr>
        <w:numPr>
          <w:ilvl w:val="0"/>
          <w:numId w:val="282"/>
        </w:numPr>
        <w:rPr>
          <w:rtl/>
        </w:rPr>
      </w:pPr>
      <w:r w:rsidRPr="0024366F">
        <w:rPr>
          <w:b/>
          <w:bCs/>
          <w:rtl/>
        </w:rPr>
        <w:t>الاستحواذ الكِبْري:</w:t>
      </w:r>
      <w:r w:rsidRPr="0024366F">
        <w:rPr>
          <w:rtl/>
        </w:rPr>
        <w:t xml:space="preserve"> أن يغمرك النموذج فتفقد هويتك. لا تعود "تلعب دور" الشافي بإذن الله، بل "تقتنع" أنك أنت "الشافي المطلق" أو "المختار" أو "النبي". هذا هو "الانتفاخ" الذي يدمر صاحبه، لأنه يحمّل "النفس" طاقة لا تستطيع احتواءها.</w:t>
      </w:r>
    </w:p>
    <w:p w14:paraId="608720C8" w14:textId="77777777" w:rsidR="006E208F" w:rsidRPr="0024366F" w:rsidRDefault="006E208F" w:rsidP="00511B5C">
      <w:pPr>
        <w:rPr>
          <w:b/>
          <w:bCs/>
          <w:rtl/>
        </w:rPr>
      </w:pPr>
      <w:r w:rsidRPr="0024366F">
        <w:rPr>
          <w:b/>
          <w:bCs/>
          <w:rtl/>
        </w:rPr>
        <w:t>خاتمة المبحث: التزكية المتكاملة</w:t>
      </w:r>
    </w:p>
    <w:p w14:paraId="3B018959" w14:textId="77777777" w:rsidR="006E208F" w:rsidRPr="0024366F" w:rsidRDefault="006E208F" w:rsidP="00511B5C">
      <w:pPr>
        <w:rPr>
          <w:rtl/>
        </w:rPr>
      </w:pPr>
      <w:r w:rsidRPr="0024366F">
        <w:rPr>
          <w:rtl/>
        </w:rPr>
        <w:t>إن الخط الفاصل بين "اليقظة الروحية" (التزكية) و"الانهيار النفسي" (الضلال) هو "الدمج" (التكامل). لا يمكنك الوصول إلى "الوعي المكتمل"  وأنت لا تزال تقمع "ظلك" (فجورك).</w:t>
      </w:r>
    </w:p>
    <w:p w14:paraId="44FEFC5D" w14:textId="77777777" w:rsidR="006E208F" w:rsidRPr="0024366F" w:rsidRDefault="006E208F" w:rsidP="00511B5C">
      <w:pPr>
        <w:numPr>
          <w:ilvl w:val="0"/>
          <w:numId w:val="283"/>
        </w:numPr>
        <w:rPr>
          <w:rtl/>
        </w:rPr>
      </w:pPr>
      <w:r w:rsidRPr="0024366F">
        <w:rPr>
          <w:b/>
          <w:bCs/>
          <w:rtl/>
        </w:rPr>
        <w:t>التزكية الزائفة (غير المدمجة):</w:t>
      </w:r>
      <w:r w:rsidRPr="0024366F">
        <w:rPr>
          <w:rtl/>
        </w:rPr>
        <w:t xml:space="preserve"> غضبك غير المدمج يصبح "غضباً صالحاً" (وهماً)، ونرجسيتك غير المدمجة تصبح "تسامياً روحياً" (كِبراً).</w:t>
      </w:r>
    </w:p>
    <w:p w14:paraId="05245E3F" w14:textId="77777777" w:rsidR="006E208F" w:rsidRPr="0024366F" w:rsidRDefault="006E208F" w:rsidP="00511B5C">
      <w:pPr>
        <w:numPr>
          <w:ilvl w:val="0"/>
          <w:numId w:val="283"/>
        </w:numPr>
        <w:rPr>
          <w:rtl/>
        </w:rPr>
      </w:pPr>
      <w:r w:rsidRPr="0024366F">
        <w:rPr>
          <w:b/>
          <w:bCs/>
          <w:rtl/>
        </w:rPr>
        <w:t>التزكية الحقيقية (المدمجة):</w:t>
      </w:r>
      <w:r w:rsidRPr="0024366F">
        <w:rPr>
          <w:rtl/>
        </w:rPr>
        <w:t xml:space="preserve"> هي التي تدمج "الفجور" قبل "التقوى"، و"الشخصي" قبل "الكوني"، و"موت الأنا" قبل "إشراق الروح".</w:t>
      </w:r>
    </w:p>
    <w:p w14:paraId="5F403DEC" w14:textId="77777777" w:rsidR="006E208F" w:rsidRPr="0024366F" w:rsidRDefault="006E208F" w:rsidP="00511B5C">
      <w:pPr>
        <w:rPr>
          <w:rtl/>
        </w:rPr>
      </w:pPr>
      <w:r w:rsidRPr="0024366F">
        <w:rPr>
          <w:rtl/>
        </w:rPr>
        <w:t>إن العالم لا يحتاج إلى مزيد من "المستيقظين روحياً" الذين لم يقوموا بـ "مجاهدة أنفسهم". بل يحتاج إلى "أناس متكاملين"  دمجوا الظاهر والباطن، الظل والنور، الفجور والتقوى.</w:t>
      </w:r>
    </w:p>
    <w:p w14:paraId="3E9478ED" w14:textId="77777777" w:rsidR="006E208F" w:rsidRPr="0024366F" w:rsidRDefault="006E208F" w:rsidP="00511B5C">
      <w:pPr>
        <w:rPr>
          <w:rtl/>
        </w:rPr>
      </w:pPr>
      <w:r w:rsidRPr="0024366F">
        <w:rPr>
          <w:rtl/>
        </w:rPr>
        <w:t xml:space="preserve">إن الغاية النهائية من "تزكية النفس" ليست أن تصبح "روحانياً" أو "مستنيراً"، بل أن تصبح "كاملاً" (متفرداً)، </w:t>
      </w:r>
      <w:proofErr w:type="spellStart"/>
      <w:r w:rsidRPr="0024366F">
        <w:rPr>
          <w:rtl/>
        </w:rPr>
        <w:t>و"مشاركاً</w:t>
      </w:r>
      <w:proofErr w:type="spellEnd"/>
      <w:r w:rsidRPr="0024366F">
        <w:rPr>
          <w:rtl/>
        </w:rPr>
        <w:t xml:space="preserve"> واعياً" في الواقع ، بدلاً من "مفاعلاً لا واعياً" للظروف. أن تصبح "النفس المطمئنة"  التي عرفت نفسها بكمال، فلا يمكن السيطرة عليها من قوى لا واعية داخلية (الهوى والشيطان) أو خارجية (الطاغوت).</w:t>
      </w:r>
    </w:p>
    <w:p w14:paraId="60EFEF0B" w14:textId="77777777" w:rsidR="006E208F" w:rsidRPr="0024366F" w:rsidRDefault="006E208F" w:rsidP="00511B5C"/>
    <w:p w14:paraId="6FB255C1" w14:textId="77777777" w:rsidR="006E208F" w:rsidRPr="003A7320" w:rsidRDefault="006E208F" w:rsidP="00511B5C">
      <w:pPr>
        <w:pStyle w:val="2"/>
        <w:rPr>
          <w:rtl/>
        </w:rPr>
      </w:pPr>
      <w:bookmarkStart w:id="96" w:name="_Toc213402947"/>
      <w:bookmarkStart w:id="97" w:name="_Toc217078611"/>
      <w:r w:rsidRPr="003A7320">
        <w:rPr>
          <w:rtl/>
        </w:rPr>
        <w:t>آية الختم في سورة البقرة: قانون النور والظلمة في النفس البشرية</w:t>
      </w:r>
      <w:bookmarkEnd w:id="96"/>
      <w:bookmarkEnd w:id="97"/>
    </w:p>
    <w:p w14:paraId="2790C85F" w14:textId="77777777" w:rsidR="006E208F" w:rsidRPr="003A7320" w:rsidRDefault="006E208F" w:rsidP="00511B5C">
      <w:pPr>
        <w:rPr>
          <w:b/>
          <w:bCs/>
          <w:rtl/>
        </w:rPr>
      </w:pPr>
      <w:r w:rsidRPr="003A7320">
        <w:rPr>
          <w:b/>
          <w:bCs/>
          <w:rtl/>
        </w:rPr>
        <w:t>كيف يتوافق القرآن مع علم النفس الحديث في وصف انطفاء البصيرة؟</w:t>
      </w:r>
    </w:p>
    <w:p w14:paraId="7863B6B4" w14:textId="77777777" w:rsidR="006E208F" w:rsidRPr="003A7320" w:rsidRDefault="006E208F" w:rsidP="00511B5C">
      <w:pPr>
        <w:rPr>
          <w:rtl/>
        </w:rPr>
      </w:pPr>
    </w:p>
    <w:p w14:paraId="2465218F" w14:textId="77777777" w:rsidR="006E208F" w:rsidRPr="003A7320" w:rsidRDefault="006E208F" w:rsidP="00511B5C">
      <w:pPr>
        <w:rPr>
          <w:rtl/>
        </w:rPr>
      </w:pPr>
      <w:r w:rsidRPr="003A7320">
        <w:rPr>
          <w:b/>
          <w:bCs/>
          <w:rtl/>
        </w:rPr>
        <w:t>مقدمة: مفترق طرق الهدى</w:t>
      </w:r>
    </w:p>
    <w:p w14:paraId="56C542B0" w14:textId="77777777" w:rsidR="006E208F" w:rsidRPr="003A7320" w:rsidRDefault="006E208F" w:rsidP="00511B5C">
      <w:pPr>
        <w:rPr>
          <w:rtl/>
        </w:rPr>
      </w:pPr>
      <w:r w:rsidRPr="003A7320">
        <w:rPr>
          <w:rtl/>
        </w:rPr>
        <w:t>نغوص في أعماق واحدة من أخطر آيات سورة البقرة، تلك الآية التي ترسم الحدود الفاصلة بين الحياة الروحية والموت المعنوي: ﴿خَتَمَ اللَّهُ عَلَىٰ قُلُوبِهِمْ وَعَلَىٰ سَمْعِهِمْ ۖ وَعَلَىٰ أَبْصَارِهِمْ غِشَاوَةٌ ۖ وَلَهُمْ عَذَابٌ عَظِيمٌ﴾ (البقرة: 7).</w:t>
      </w:r>
    </w:p>
    <w:p w14:paraId="689C4EAC" w14:textId="77777777" w:rsidR="006E208F" w:rsidRPr="003A7320" w:rsidRDefault="006E208F" w:rsidP="00511B5C">
      <w:pPr>
        <w:rPr>
          <w:rtl/>
        </w:rPr>
      </w:pPr>
      <w:r w:rsidRPr="003A7320">
        <w:rPr>
          <w:rtl/>
        </w:rPr>
        <w:t>إنها آية توقظ الغافلين قبل أن يُغلَق الباب، وتصف أدق وأعمق تحول يحدث في النفس البشرية نتيجة الإعراض المتكرر عن نور الهداية. فهل "الختم" عقوبة إلهية أم نتيجة حتمية لاختيارات الإنسان؟ ولماذا هذا الترتيب الدقيق للقلب قبل السمع والبصر؟ وما السر الكامن وراء ألفاظها الموجزة؟</w:t>
      </w:r>
    </w:p>
    <w:p w14:paraId="4F831C89" w14:textId="77777777" w:rsidR="006E208F" w:rsidRPr="003A7320" w:rsidRDefault="006E208F" w:rsidP="00511B5C">
      <w:pPr>
        <w:rPr>
          <w:rtl/>
        </w:rPr>
      </w:pPr>
      <w:r w:rsidRPr="003A7320">
        <w:rPr>
          <w:rtl/>
        </w:rPr>
        <w:t xml:space="preserve">إن هذا النص القرآني ليس مجرد وصف تاريخي لقوم مضوا، بل هو </w:t>
      </w:r>
      <w:r w:rsidRPr="003A7320">
        <w:rPr>
          <w:b/>
          <w:bCs/>
          <w:rtl/>
        </w:rPr>
        <w:t>قانون إلهي</w:t>
      </w:r>
      <w:r w:rsidRPr="003A7320">
        <w:rPr>
          <w:rtl/>
        </w:rPr>
        <w:t xml:space="preserve"> يعمل في النفس البشرية إلى قيام الساعة، وله جذور يمكن ملامستها في علم النفس والدماغ، كما سنكتشف.</w:t>
      </w:r>
    </w:p>
    <w:p w14:paraId="73EA9DDD" w14:textId="77777777" w:rsidR="006E208F" w:rsidRPr="003A7320" w:rsidRDefault="006E208F" w:rsidP="00511B5C">
      <w:pPr>
        <w:rPr>
          <w:rtl/>
        </w:rPr>
      </w:pPr>
    </w:p>
    <w:p w14:paraId="0AB72F49" w14:textId="77777777" w:rsidR="006E208F" w:rsidRPr="003A7320" w:rsidRDefault="006E208F" w:rsidP="00511B5C">
      <w:pPr>
        <w:rPr>
          <w:b/>
          <w:bCs/>
          <w:rtl/>
        </w:rPr>
      </w:pPr>
      <w:r w:rsidRPr="003A7320">
        <w:rPr>
          <w:b/>
          <w:bCs/>
          <w:rtl/>
        </w:rPr>
        <w:t>المحور الأول: القلب: مركز الإدراك الأول (ختم الله على قلوبهم)</w:t>
      </w:r>
    </w:p>
    <w:p w14:paraId="309DAAB5" w14:textId="77777777" w:rsidR="006E208F" w:rsidRPr="003A7320" w:rsidRDefault="006E208F" w:rsidP="00511B5C">
      <w:pPr>
        <w:rPr>
          <w:rtl/>
        </w:rPr>
      </w:pPr>
      <w:r w:rsidRPr="003A7320">
        <w:rPr>
          <w:rtl/>
        </w:rPr>
        <w:t xml:space="preserve">سؤال جوهري يطرح نفسه: لماذا ذكر الله </w:t>
      </w:r>
      <w:r w:rsidRPr="003A7320">
        <w:rPr>
          <w:b/>
          <w:bCs/>
          <w:rtl/>
        </w:rPr>
        <w:t>القلب</w:t>
      </w:r>
      <w:r w:rsidRPr="003A7320">
        <w:rPr>
          <w:rtl/>
        </w:rPr>
        <w:t xml:space="preserve"> قبل السمع والبصر؟</w:t>
      </w:r>
    </w:p>
    <w:p w14:paraId="2BAABB85" w14:textId="77777777" w:rsidR="006E208F" w:rsidRPr="003A7320" w:rsidRDefault="006E208F" w:rsidP="00511B5C">
      <w:pPr>
        <w:rPr>
          <w:rtl/>
        </w:rPr>
      </w:pPr>
      <w:r w:rsidRPr="003A7320">
        <w:rPr>
          <w:rtl/>
        </w:rPr>
        <w:t xml:space="preserve">لقد كان القرآن </w:t>
      </w:r>
      <w:r w:rsidRPr="003A7320">
        <w:rPr>
          <w:b/>
          <w:bCs/>
          <w:rtl/>
        </w:rPr>
        <w:t>سباقاً</w:t>
      </w:r>
      <w:r w:rsidRPr="003A7320">
        <w:rPr>
          <w:rtl/>
        </w:rPr>
        <w:t xml:space="preserve"> حين ربط الهداية بـ </w:t>
      </w:r>
      <w:r w:rsidRPr="003A7320">
        <w:rPr>
          <w:b/>
          <w:bCs/>
          <w:rtl/>
        </w:rPr>
        <w:t>القلب</w:t>
      </w:r>
      <w:r w:rsidRPr="003A7320">
        <w:rPr>
          <w:rtl/>
        </w:rPr>
        <w:t xml:space="preserve"> كمركز للوعي والإدراك العميق، لا كمركز لضخ الدم فحسب. إن القلب في الرؤية القرآنية هو موضع البصيرة والتعقل والتمييز، كما في قوله تعالى: ﴿أَفَلَمْ يَسِيرُوا فِي الْأَرْضِ فَتَكُونَ لَهُمْ قُلُوبٌ يَعْقِلُونَ بِهَا﴾. موته أخطر من موت الجسد </w:t>
      </w:r>
      <w:r w:rsidRPr="003A7320">
        <w:rPr>
          <w:rFonts w:hint="cs"/>
          <w:rtl/>
        </w:rPr>
        <w:t>بأكمله</w:t>
      </w:r>
      <w:r w:rsidRPr="003A7320">
        <w:rPr>
          <w:rtl/>
        </w:rPr>
        <w:t>.</w:t>
      </w:r>
    </w:p>
    <w:p w14:paraId="4FE8A805" w14:textId="77777777" w:rsidR="006E208F" w:rsidRPr="003A7320" w:rsidRDefault="006E208F" w:rsidP="00511B5C">
      <w:pPr>
        <w:rPr>
          <w:rtl/>
        </w:rPr>
      </w:pPr>
      <w:r w:rsidRPr="003A7320">
        <w:rPr>
          <w:rtl/>
        </w:rPr>
        <w:t xml:space="preserve">إن الختم على القلب هو النقطة الفاصلة. إنه اللحظة الخفية التي لا يشعر بها الإنسان حين </w:t>
      </w:r>
      <w:r w:rsidRPr="003A7320">
        <w:rPr>
          <w:b/>
          <w:bCs/>
          <w:rtl/>
        </w:rPr>
        <w:t>يعرض عن الهداية مرة بعد مرة</w:t>
      </w:r>
      <w:r w:rsidRPr="003A7320">
        <w:rPr>
          <w:rtl/>
        </w:rPr>
        <w:t>، فيبتعد قلبه شيئاً فشيئاً حتى يفقد القدرة على استقبال النور تماماً، كما يفقد جهاز الاستقبال قدرته على التقاط الإشارة مهما قويت.</w:t>
      </w:r>
    </w:p>
    <w:p w14:paraId="2B82A554" w14:textId="77777777" w:rsidR="006E208F" w:rsidRPr="003A7320" w:rsidRDefault="006E208F" w:rsidP="00511B5C">
      <w:pPr>
        <w:rPr>
          <w:rtl/>
        </w:rPr>
      </w:pPr>
      <w:r w:rsidRPr="003A7320">
        <w:rPr>
          <w:rtl/>
        </w:rPr>
        <w:t>الختم كنتيجة لا كعقوبة ابتدائية:</w:t>
      </w:r>
    </w:p>
    <w:p w14:paraId="4E0D555E" w14:textId="77777777" w:rsidR="006E208F" w:rsidRPr="003A7320" w:rsidRDefault="006E208F" w:rsidP="00511B5C">
      <w:pPr>
        <w:rPr>
          <w:rtl/>
        </w:rPr>
      </w:pPr>
      <w:r w:rsidRPr="003A7320">
        <w:rPr>
          <w:rtl/>
        </w:rPr>
        <w:t>إن أخطر ما يمكن أن يصيب الإنسان هو أن يعيش بقلب لا يتفاعل مع الحق. القلب في بدايته يكون ليناً وسريع الاستجابة، فإذا تعمد صاحبه تجاهل الهداية، امتلاً بظلمة طبقة بعد طبقة، حتى تصبح الهداية ثقيلة عليه بدل أن تكون راحة ونوراً. هذا التراكم هو ما سماه القرآن الرَّين في موضع آخر: ﴿كَلَّا بَلْ رَانَ عَلَىٰ قُلُوبِهِم مَّا كَانُوا يَكْسِبُونَ﴾. فالختم هنا هو النتيجة العادلة لمسار طويل من الإعراض والاستكبار، وليس ظلماً أو مفاجأة.</w:t>
      </w:r>
    </w:p>
    <w:p w14:paraId="7090C66C" w14:textId="77777777" w:rsidR="006E208F" w:rsidRPr="003A7320" w:rsidRDefault="006E208F" w:rsidP="00511B5C">
      <w:pPr>
        <w:rPr>
          <w:rtl/>
        </w:rPr>
      </w:pPr>
    </w:p>
    <w:p w14:paraId="7D18FDD0" w14:textId="77777777" w:rsidR="006E208F" w:rsidRPr="003A7320" w:rsidRDefault="006E208F" w:rsidP="00511B5C">
      <w:pPr>
        <w:rPr>
          <w:b/>
          <w:bCs/>
          <w:rtl/>
        </w:rPr>
      </w:pPr>
      <w:r w:rsidRPr="003A7320">
        <w:rPr>
          <w:b/>
          <w:bCs/>
          <w:rtl/>
        </w:rPr>
        <w:t>المحور الثاني: السمع: وظيفة الاستقبال لا الأداة (وعلى سمعهم)</w:t>
      </w:r>
    </w:p>
    <w:p w14:paraId="42CE1A03" w14:textId="77777777" w:rsidR="006E208F" w:rsidRPr="003A7320" w:rsidRDefault="006E208F" w:rsidP="00511B5C">
      <w:pPr>
        <w:rPr>
          <w:rtl/>
        </w:rPr>
      </w:pPr>
      <w:r w:rsidRPr="003A7320">
        <w:rPr>
          <w:rtl/>
        </w:rPr>
        <w:t xml:space="preserve">هنا يتجلى الإعجاز اللغوي والبلاغي. قال تعالى: ﴿وَعَلَىٰ </w:t>
      </w:r>
      <w:r w:rsidRPr="003A7320">
        <w:rPr>
          <w:b/>
          <w:bCs/>
          <w:rtl/>
        </w:rPr>
        <w:t>سَمْعِهِمْ</w:t>
      </w:r>
      <w:r w:rsidRPr="003A7320">
        <w:rPr>
          <w:rtl/>
        </w:rPr>
        <w:t xml:space="preserve">﴾ ولم يقل: </w:t>
      </w:r>
      <w:r w:rsidRPr="003A7320">
        <w:rPr>
          <w:i/>
          <w:iCs/>
          <w:rtl/>
        </w:rPr>
        <w:t>«وعلى أسماعهم»</w:t>
      </w:r>
      <w:r w:rsidRPr="003A7320">
        <w:rPr>
          <w:rtl/>
        </w:rPr>
        <w:t>.</w:t>
      </w:r>
    </w:p>
    <w:p w14:paraId="77C8ABE5" w14:textId="77777777" w:rsidR="006E208F" w:rsidRPr="003A7320" w:rsidRDefault="006E208F" w:rsidP="00511B5C">
      <w:pPr>
        <w:rPr>
          <w:rtl/>
        </w:rPr>
      </w:pPr>
      <w:r w:rsidRPr="003A7320">
        <w:rPr>
          <w:rtl/>
        </w:rPr>
        <w:t xml:space="preserve">ذلك لأن المقصود هنا ليس تعدد الأذان (كأداة)، بل </w:t>
      </w:r>
      <w:r w:rsidRPr="003A7320">
        <w:rPr>
          <w:b/>
          <w:bCs/>
          <w:rtl/>
        </w:rPr>
        <w:t>القدرة على استقبال الهداية من جهة السمع ذاتها</w:t>
      </w:r>
      <w:r w:rsidRPr="003A7320">
        <w:rPr>
          <w:rtl/>
        </w:rPr>
        <w:t xml:space="preserve"> (كوظيفة). فـ </w:t>
      </w:r>
      <w:r w:rsidRPr="003A7320">
        <w:rPr>
          <w:b/>
          <w:bCs/>
          <w:rtl/>
        </w:rPr>
        <w:t>"السمع"</w:t>
      </w:r>
      <w:r w:rsidRPr="003A7320">
        <w:rPr>
          <w:rtl/>
        </w:rPr>
        <w:t xml:space="preserve"> هنا يحمل معنى القابلية للانتفاع، أي أن العطب أصاب </w:t>
      </w:r>
      <w:r w:rsidRPr="003A7320">
        <w:rPr>
          <w:b/>
          <w:bCs/>
          <w:rtl/>
        </w:rPr>
        <w:t>قابلية التلقي والقبول</w:t>
      </w:r>
      <w:r w:rsidRPr="003A7320">
        <w:rPr>
          <w:rtl/>
        </w:rPr>
        <w:t>، وليس الأذن كجسد.</w:t>
      </w:r>
    </w:p>
    <w:p w14:paraId="687762FB" w14:textId="77777777" w:rsidR="006E208F" w:rsidRPr="003A7320" w:rsidRDefault="006E208F" w:rsidP="00511B5C">
      <w:pPr>
        <w:rPr>
          <w:rtl/>
        </w:rPr>
      </w:pPr>
      <w:r w:rsidRPr="003A7320">
        <w:rPr>
          <w:rtl/>
        </w:rPr>
        <w:t xml:space="preserve">قد يسمع الإنسان الموعظة ذاتها التي يسمعها غيره، لكن الآخر يخشع ويتغير، بينما هذا يمر عليها مرور العابر بلا أثر. ليس لأن الكلام ضعيف، بل لأن القلب فقد استعداده </w:t>
      </w:r>
      <w:r w:rsidRPr="003A7320">
        <w:rPr>
          <w:b/>
          <w:bCs/>
          <w:rtl/>
        </w:rPr>
        <w:t>للاستماع الحقيقي</w:t>
      </w:r>
      <w:r w:rsidRPr="003A7320">
        <w:rPr>
          <w:rtl/>
        </w:rPr>
        <w:t>، الذي يصل منه الكلام إلى العقل ثم يطرق باب القلب فيتفاعل معه.</w:t>
      </w:r>
    </w:p>
    <w:p w14:paraId="471D1B83" w14:textId="77777777" w:rsidR="006E208F" w:rsidRPr="003A7320" w:rsidRDefault="006E208F" w:rsidP="00511B5C">
      <w:pPr>
        <w:rPr>
          <w:rtl/>
        </w:rPr>
      </w:pPr>
      <w:r w:rsidRPr="003A7320">
        <w:rPr>
          <w:rtl/>
        </w:rPr>
        <w:t xml:space="preserve">إذا أغلق الإنسان باب الهدى باختياره، تتابعت وتراكمت عليه آثار ذلك حتى يُحرم من </w:t>
      </w:r>
      <w:r w:rsidRPr="003A7320">
        <w:rPr>
          <w:b/>
          <w:bCs/>
          <w:rtl/>
        </w:rPr>
        <w:t>سماع القبول والانتفاع</w:t>
      </w:r>
      <w:r w:rsidRPr="003A7320">
        <w:rPr>
          <w:rtl/>
        </w:rPr>
        <w:t xml:space="preserve">، ويصبح السمع موجوداً </w:t>
      </w:r>
      <w:r w:rsidRPr="003A7320">
        <w:rPr>
          <w:b/>
          <w:bCs/>
          <w:rtl/>
        </w:rPr>
        <w:t>شكلاً</w:t>
      </w:r>
      <w:r w:rsidRPr="003A7320">
        <w:rPr>
          <w:rtl/>
        </w:rPr>
        <w:t xml:space="preserve">، ميتاً </w:t>
      </w:r>
      <w:r w:rsidRPr="003A7320">
        <w:rPr>
          <w:b/>
          <w:bCs/>
          <w:rtl/>
        </w:rPr>
        <w:t>فعلاً</w:t>
      </w:r>
      <w:r w:rsidRPr="003A7320">
        <w:rPr>
          <w:rtl/>
        </w:rPr>
        <w:t xml:space="preserve">. إنه </w:t>
      </w:r>
      <w:r w:rsidRPr="003A7320">
        <w:rPr>
          <w:b/>
          <w:bCs/>
          <w:rtl/>
        </w:rPr>
        <w:t>صمم معنوي</w:t>
      </w:r>
      <w:r w:rsidRPr="003A7320">
        <w:rPr>
          <w:rtl/>
        </w:rPr>
        <w:t xml:space="preserve"> لا يمنع الأذن من التقاط الأصوات، بل يمنع النفس من التلقي الإيماني.</w:t>
      </w:r>
    </w:p>
    <w:p w14:paraId="42B552BF" w14:textId="77777777" w:rsidR="006E208F" w:rsidRPr="003A7320" w:rsidRDefault="006E208F" w:rsidP="00511B5C">
      <w:pPr>
        <w:rPr>
          <w:rtl/>
        </w:rPr>
      </w:pPr>
    </w:p>
    <w:p w14:paraId="41344147" w14:textId="77777777" w:rsidR="006E208F" w:rsidRPr="003A7320" w:rsidRDefault="006E208F" w:rsidP="00511B5C">
      <w:pPr>
        <w:rPr>
          <w:b/>
          <w:bCs/>
          <w:rtl/>
        </w:rPr>
      </w:pPr>
      <w:r w:rsidRPr="003A7320">
        <w:rPr>
          <w:b/>
          <w:bCs/>
          <w:rtl/>
        </w:rPr>
        <w:t>المحور الثالث: البصر: العمى عن البصيرة (وعلى أبصارهم غشاوة)</w:t>
      </w:r>
    </w:p>
    <w:p w14:paraId="0CB91D1C" w14:textId="77777777" w:rsidR="006E208F" w:rsidRPr="003A7320" w:rsidRDefault="006E208F" w:rsidP="00511B5C">
      <w:pPr>
        <w:rPr>
          <w:rtl/>
        </w:rPr>
      </w:pPr>
      <w:r w:rsidRPr="003A7320">
        <w:rPr>
          <w:rtl/>
        </w:rPr>
        <w:t xml:space="preserve">نصل إلى العمى، ولكن ليس عمى البصر، بل عمى </w:t>
      </w:r>
      <w:r w:rsidRPr="003A7320">
        <w:rPr>
          <w:b/>
          <w:bCs/>
          <w:rtl/>
        </w:rPr>
        <w:t>البصيرة</w:t>
      </w:r>
      <w:r w:rsidRPr="003A7320">
        <w:rPr>
          <w:rtl/>
        </w:rPr>
        <w:t xml:space="preserve">. ولهذا قال تعالى: ﴿وَعَلَىٰ </w:t>
      </w:r>
      <w:r w:rsidRPr="003A7320">
        <w:rPr>
          <w:b/>
          <w:bCs/>
          <w:rtl/>
        </w:rPr>
        <w:t>أَبْصَارِهِمْ غِشَاوَةٌ</w:t>
      </w:r>
      <w:r w:rsidRPr="003A7320">
        <w:rPr>
          <w:rtl/>
        </w:rPr>
        <w:t>﴾.</w:t>
      </w:r>
    </w:p>
    <w:p w14:paraId="349E6642" w14:textId="77777777" w:rsidR="006E208F" w:rsidRPr="003A7320" w:rsidRDefault="006E208F" w:rsidP="00511B5C">
      <w:pPr>
        <w:rPr>
          <w:rtl/>
        </w:rPr>
      </w:pPr>
      <w:r w:rsidRPr="003A7320">
        <w:rPr>
          <w:rtl/>
        </w:rPr>
        <w:t xml:space="preserve">البصر (المفرد) يكشف الأشياء المادية، أما الأبصار (الجمع) فهي </w:t>
      </w:r>
      <w:r w:rsidRPr="003A7320">
        <w:rPr>
          <w:b/>
          <w:bCs/>
          <w:rtl/>
        </w:rPr>
        <w:t>رؤية القلب والعقل للنور والحقيقة</w:t>
      </w:r>
      <w:r w:rsidRPr="003A7320">
        <w:rPr>
          <w:rtl/>
        </w:rPr>
        <w:t>، أي البصيرة.</w:t>
      </w:r>
    </w:p>
    <w:p w14:paraId="3BC5B676" w14:textId="77777777" w:rsidR="006E208F" w:rsidRPr="003A7320" w:rsidRDefault="006E208F" w:rsidP="00511B5C">
      <w:pPr>
        <w:rPr>
          <w:rtl/>
        </w:rPr>
      </w:pPr>
      <w:r w:rsidRPr="003A7320">
        <w:rPr>
          <w:b/>
          <w:bCs/>
          <w:rtl/>
        </w:rPr>
        <w:t>الغشاوة</w:t>
      </w:r>
      <w:r w:rsidRPr="003A7320">
        <w:rPr>
          <w:rtl/>
        </w:rPr>
        <w:t xml:space="preserve"> هنا ليست قطعة تحجب العين عن رؤية الألوان والأشكال، بل هي حجاب </w:t>
      </w:r>
      <w:r w:rsidRPr="003A7320">
        <w:rPr>
          <w:b/>
          <w:bCs/>
          <w:rtl/>
        </w:rPr>
        <w:t>يحجب المغزى والدلالة والوعي بالحق</w:t>
      </w:r>
      <w:r w:rsidRPr="003A7320">
        <w:rPr>
          <w:rtl/>
        </w:rPr>
        <w:t xml:space="preserve">. يرى الإنسان الشمس لكنه لا </w:t>
      </w:r>
      <w:r w:rsidRPr="003A7320">
        <w:rPr>
          <w:b/>
          <w:bCs/>
          <w:rtl/>
        </w:rPr>
        <w:t>يبصر</w:t>
      </w:r>
      <w:r w:rsidRPr="003A7320">
        <w:rPr>
          <w:rtl/>
        </w:rPr>
        <w:t xml:space="preserve"> نور الهداية. يرى الموتى يشيعون ولا </w:t>
      </w:r>
      <w:r w:rsidRPr="003A7320">
        <w:rPr>
          <w:b/>
          <w:bCs/>
          <w:rtl/>
        </w:rPr>
        <w:t>يتذكر</w:t>
      </w:r>
      <w:r w:rsidRPr="003A7320">
        <w:rPr>
          <w:rtl/>
        </w:rPr>
        <w:t xml:space="preserve"> مصيره. الغشاوة ليست عجزاً عن الرؤية، بل </w:t>
      </w:r>
      <w:r w:rsidRPr="003A7320">
        <w:rPr>
          <w:b/>
          <w:bCs/>
          <w:rtl/>
        </w:rPr>
        <w:t>عجزاً عن الإدراك</w:t>
      </w:r>
      <w:r w:rsidRPr="003A7320">
        <w:rPr>
          <w:rtl/>
        </w:rPr>
        <w:t>.</w:t>
      </w:r>
    </w:p>
    <w:p w14:paraId="2AF5A775" w14:textId="77777777" w:rsidR="006E208F" w:rsidRPr="003A7320" w:rsidRDefault="006E208F" w:rsidP="00511B5C">
      <w:pPr>
        <w:rPr>
          <w:rtl/>
        </w:rPr>
      </w:pPr>
      <w:r w:rsidRPr="003A7320">
        <w:rPr>
          <w:rtl/>
        </w:rPr>
        <w:t xml:space="preserve">إن أخطر أنواع العمى هو </w:t>
      </w:r>
      <w:r w:rsidRPr="003A7320">
        <w:rPr>
          <w:b/>
          <w:bCs/>
          <w:rtl/>
        </w:rPr>
        <w:t>العمى القلبي</w:t>
      </w:r>
      <w:r w:rsidRPr="003A7320">
        <w:rPr>
          <w:rtl/>
        </w:rPr>
        <w:t xml:space="preserve"> الذي لا يشعر صاحبه به، لأنه ما زال يرى الطريق أمامه فيظن أنه يهتدي، بينما هو سائر في ظلام معنوي. الغشاوة تتراكم كطبقات الضباب: تبدأ </w:t>
      </w:r>
      <w:r w:rsidRPr="003A7320">
        <w:rPr>
          <w:b/>
          <w:bCs/>
          <w:rtl/>
        </w:rPr>
        <w:t>بالغفلة</w:t>
      </w:r>
      <w:r w:rsidRPr="003A7320">
        <w:rPr>
          <w:rtl/>
        </w:rPr>
        <w:t xml:space="preserve">، ثم </w:t>
      </w:r>
      <w:r w:rsidRPr="003A7320">
        <w:rPr>
          <w:b/>
          <w:bCs/>
          <w:rtl/>
        </w:rPr>
        <w:t>بالتساهل</w:t>
      </w:r>
      <w:r w:rsidRPr="003A7320">
        <w:rPr>
          <w:rtl/>
        </w:rPr>
        <w:t xml:space="preserve">، ثم </w:t>
      </w:r>
      <w:r w:rsidRPr="003A7320">
        <w:rPr>
          <w:b/>
          <w:bCs/>
          <w:rtl/>
        </w:rPr>
        <w:t>بالاعتياد على الذنب</w:t>
      </w:r>
      <w:r w:rsidRPr="003A7320">
        <w:rPr>
          <w:rtl/>
        </w:rPr>
        <w:t>، حتى يصبح القلب مع الوقت لا يتبصر شيئاً، ولا يرى من أين يدخل الشر ولا أين تكون النجاة.</w:t>
      </w:r>
    </w:p>
    <w:p w14:paraId="2D25FE22" w14:textId="77777777" w:rsidR="006E208F" w:rsidRPr="003A7320" w:rsidRDefault="006E208F" w:rsidP="00511B5C">
      <w:pPr>
        <w:rPr>
          <w:rtl/>
        </w:rPr>
      </w:pPr>
    </w:p>
    <w:p w14:paraId="259334E5" w14:textId="77777777" w:rsidR="006E208F" w:rsidRPr="003A7320" w:rsidRDefault="006E208F" w:rsidP="00511B5C">
      <w:pPr>
        <w:rPr>
          <w:b/>
          <w:bCs/>
          <w:rtl/>
        </w:rPr>
      </w:pPr>
      <w:r w:rsidRPr="003A7320">
        <w:rPr>
          <w:b/>
          <w:bCs/>
          <w:rtl/>
        </w:rPr>
        <w:t>المحور الرابع: الختم وسنن النفس: شهادة العلم الحديث</w:t>
      </w:r>
    </w:p>
    <w:p w14:paraId="1B61072A" w14:textId="77777777" w:rsidR="006E208F" w:rsidRPr="003A7320" w:rsidRDefault="006E208F" w:rsidP="00511B5C">
      <w:pPr>
        <w:rPr>
          <w:rtl/>
        </w:rPr>
      </w:pPr>
      <w:r w:rsidRPr="003A7320">
        <w:rPr>
          <w:rtl/>
        </w:rPr>
        <w:t>العجيب أن السنن الإلهية الموصوفة في هذه الآية تتوافق مع الاكتشافات الحديثة في علم النفس وعلم الأعصاب (</w:t>
      </w:r>
      <w:r w:rsidRPr="003A7320">
        <w:t>Neuroscience</w:t>
      </w:r>
      <w:r w:rsidRPr="003A7320">
        <w:rPr>
          <w:rtl/>
        </w:rPr>
        <w:t>):</w:t>
      </w:r>
    </w:p>
    <w:tbl>
      <w:tblPr>
        <w:bidiVisual/>
        <w:tblW w:w="0" w:type="auto"/>
        <w:tblCellSpacing w:w="15" w:type="dxa"/>
        <w:tblCellMar>
          <w:left w:w="0" w:type="dxa"/>
          <w:right w:w="0" w:type="dxa"/>
        </w:tblCellMar>
        <w:tblLook w:val="04A0" w:firstRow="1" w:lastRow="0" w:firstColumn="1" w:lastColumn="0" w:noHBand="0" w:noVBand="1"/>
      </w:tblPr>
      <w:tblGrid>
        <w:gridCol w:w="1359"/>
        <w:gridCol w:w="1874"/>
        <w:gridCol w:w="5057"/>
      </w:tblGrid>
      <w:tr w:rsidR="006E208F" w:rsidRPr="003A7320" w14:paraId="74A5767B"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CA528" w14:textId="77777777" w:rsidR="006E208F" w:rsidRPr="003A7320" w:rsidRDefault="006E208F" w:rsidP="00511B5C">
            <w:pPr>
              <w:rPr>
                <w:rtl/>
              </w:rPr>
            </w:pPr>
            <w:r w:rsidRPr="003A7320">
              <w:rPr>
                <w:b/>
                <w:bCs/>
                <w:rtl/>
              </w:rPr>
              <w:t>المفهوم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D3A3" w14:textId="77777777" w:rsidR="006E208F" w:rsidRPr="003A7320" w:rsidRDefault="006E208F" w:rsidP="00511B5C">
            <w:pPr>
              <w:rPr>
                <w:rtl/>
              </w:rPr>
            </w:pPr>
            <w:r w:rsidRPr="003A7320">
              <w:rPr>
                <w:b/>
                <w:bCs/>
                <w:rtl/>
              </w:rPr>
              <w:t>التفسير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BE178" w14:textId="77777777" w:rsidR="006E208F" w:rsidRPr="003A7320" w:rsidRDefault="006E208F" w:rsidP="00511B5C">
            <w:pPr>
              <w:rPr>
                <w:rtl/>
              </w:rPr>
            </w:pPr>
            <w:r w:rsidRPr="003A7320">
              <w:rPr>
                <w:b/>
                <w:bCs/>
                <w:rtl/>
              </w:rPr>
              <w:t>التوافق مع العلم الحديث</w:t>
            </w:r>
          </w:p>
        </w:tc>
      </w:tr>
      <w:tr w:rsidR="006E208F" w:rsidRPr="003A7320" w14:paraId="2CB8219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F4E3D" w14:textId="77777777" w:rsidR="006E208F" w:rsidRPr="003A7320" w:rsidRDefault="006E208F" w:rsidP="00511B5C">
            <w:pPr>
              <w:rPr>
                <w:rtl/>
              </w:rPr>
            </w:pPr>
            <w:r w:rsidRPr="003A7320">
              <w:rPr>
                <w:b/>
                <w:bCs/>
                <w:rtl/>
              </w:rPr>
              <w:t>ختم الله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2FE2" w14:textId="77777777" w:rsidR="006E208F" w:rsidRPr="003A7320" w:rsidRDefault="006E208F" w:rsidP="00511B5C">
            <w:pPr>
              <w:rPr>
                <w:rtl/>
              </w:rPr>
            </w:pPr>
            <w:r w:rsidRPr="003A7320">
              <w:rPr>
                <w:rtl/>
              </w:rPr>
              <w:t>القلب هو مركز التوجيه والوعي والإدراك العميق.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ED403" w14:textId="77777777" w:rsidR="006E208F" w:rsidRPr="003A7320" w:rsidRDefault="006E208F" w:rsidP="00511B5C">
            <w:pPr>
              <w:rPr>
                <w:rtl/>
              </w:rPr>
            </w:pPr>
            <w:r w:rsidRPr="003A7320">
              <w:rPr>
                <w:b/>
                <w:bCs/>
                <w:rtl/>
              </w:rPr>
              <w:t>الذكاء القلبي والذاكرة القلبية (</w:t>
            </w:r>
            <w:r w:rsidRPr="003A7320">
              <w:rPr>
                <w:b/>
                <w:bCs/>
              </w:rPr>
              <w:t>Heart Brain</w:t>
            </w:r>
            <w:r w:rsidRPr="003A7320">
              <w:rPr>
                <w:b/>
                <w:bCs/>
                <w:rtl/>
              </w:rPr>
              <w:t>):</w:t>
            </w:r>
            <w:r w:rsidRPr="003A7320">
              <w:rPr>
                <w:rtl/>
              </w:rPr>
              <w:t xml:space="preserve"> أثبتت الدراسات أن القلب يحتوي شبكة عصبية تؤثر في قرارات الدماغ، وأن له ذاكرة تُخزّن المشاعر والاتجاهات.</w:t>
            </w:r>
          </w:p>
        </w:tc>
      </w:tr>
      <w:tr w:rsidR="006E208F" w:rsidRPr="003A7320" w14:paraId="530A71C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CDDDE" w14:textId="77777777" w:rsidR="006E208F" w:rsidRPr="003A7320" w:rsidRDefault="006E208F" w:rsidP="00511B5C">
            <w:pPr>
              <w:rPr>
                <w:rtl/>
              </w:rPr>
            </w:pPr>
            <w:r w:rsidRPr="003A7320">
              <w:rPr>
                <w:b/>
                <w:bCs/>
                <w:rtl/>
              </w:rPr>
              <w:t>وعلى سمعهم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862D7" w14:textId="77777777" w:rsidR="006E208F" w:rsidRPr="003A7320" w:rsidRDefault="006E208F" w:rsidP="00511B5C">
            <w:pPr>
              <w:rPr>
                <w:rtl/>
              </w:rPr>
            </w:pPr>
            <w:r w:rsidRPr="003A7320">
              <w:rPr>
                <w:rtl/>
              </w:rPr>
              <w:t>فقدان قابلية التلقي للحق بسبب الإعراض المتكرر.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C019" w14:textId="77777777" w:rsidR="006E208F" w:rsidRPr="003A7320" w:rsidRDefault="006E208F" w:rsidP="00511B5C">
            <w:pPr>
              <w:rPr>
                <w:rtl/>
              </w:rPr>
            </w:pPr>
            <w:r w:rsidRPr="003A7320">
              <w:rPr>
                <w:b/>
                <w:bCs/>
                <w:rtl/>
              </w:rPr>
              <w:t>التحصين المعرفي (</w:t>
            </w:r>
            <w:r w:rsidRPr="003A7320">
              <w:rPr>
                <w:b/>
                <w:bCs/>
              </w:rPr>
              <w:t>Cognitive Immunization</w:t>
            </w:r>
            <w:r w:rsidRPr="003A7320">
              <w:rPr>
                <w:b/>
                <w:bCs/>
                <w:rtl/>
              </w:rPr>
              <w:t>):</w:t>
            </w:r>
            <w:r w:rsidRPr="003A7320">
              <w:rPr>
                <w:rtl/>
              </w:rPr>
              <w:t xml:space="preserve"> إذا عاند الإنسان حقيقة مراراً، يتوقف دماغه عن معالجتها بجدية، مشكلاً </w:t>
            </w:r>
            <w:r w:rsidRPr="003A7320">
              <w:rPr>
                <w:b/>
                <w:bCs/>
                <w:rtl/>
              </w:rPr>
              <w:t>سداً</w:t>
            </w:r>
            <w:r w:rsidRPr="003A7320">
              <w:rPr>
                <w:rtl/>
              </w:rPr>
              <w:t xml:space="preserve"> يمنع أي فكرة تهز قناعته من الدخول أو التأثير، فيسمع ولا يتأثر.</w:t>
            </w:r>
          </w:p>
        </w:tc>
      </w:tr>
      <w:tr w:rsidR="006E208F" w:rsidRPr="003A7320" w14:paraId="64F17A1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C7C8B" w14:textId="77777777" w:rsidR="006E208F" w:rsidRPr="003A7320" w:rsidRDefault="006E208F" w:rsidP="00511B5C">
            <w:pPr>
              <w:rPr>
                <w:rtl/>
              </w:rPr>
            </w:pPr>
            <w:r w:rsidRPr="003A7320">
              <w:rPr>
                <w:b/>
                <w:bCs/>
                <w:rtl/>
              </w:rPr>
              <w:t>ران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2CDBE" w14:textId="77777777" w:rsidR="006E208F" w:rsidRPr="003A7320" w:rsidRDefault="006E208F" w:rsidP="00511B5C">
            <w:pPr>
              <w:rPr>
                <w:rtl/>
              </w:rPr>
            </w:pPr>
            <w:r w:rsidRPr="003A7320">
              <w:rPr>
                <w:rtl/>
              </w:rPr>
              <w:t>تراكم الذنوب والمعاصي التي تغطي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BC56C" w14:textId="77777777" w:rsidR="006E208F" w:rsidRPr="003A7320" w:rsidRDefault="006E208F" w:rsidP="00511B5C">
            <w:pPr>
              <w:rPr>
                <w:rtl/>
              </w:rPr>
            </w:pPr>
            <w:r w:rsidRPr="003A7320">
              <w:rPr>
                <w:b/>
                <w:bCs/>
                <w:rtl/>
              </w:rPr>
              <w:t>إعادة البرمجة العصبية السلوكية:</w:t>
            </w:r>
            <w:r w:rsidRPr="003A7320">
              <w:rPr>
                <w:rtl/>
              </w:rPr>
              <w:t xml:space="preserve"> السلوك المتكرر (المعصية أو العناد) يعيد تشكيل المسارات العصبية، حتى يصبح الحق ثقيلاً والباطل سهلاً مستساغاً. ما يختاره الإنسان مراراً يصبح </w:t>
            </w:r>
            <w:r w:rsidRPr="003A7320">
              <w:rPr>
                <w:b/>
                <w:bCs/>
                <w:rtl/>
              </w:rPr>
              <w:t>طبيعته</w:t>
            </w:r>
            <w:r w:rsidRPr="003A7320">
              <w:rPr>
                <w:rtl/>
              </w:rPr>
              <w:t xml:space="preserve"> الجديدة.</w:t>
            </w:r>
          </w:p>
        </w:tc>
      </w:tr>
      <w:tr w:rsidR="006E208F" w:rsidRPr="003A7320" w14:paraId="442982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33CC" w14:textId="77777777" w:rsidR="006E208F" w:rsidRPr="003A7320" w:rsidRDefault="006E208F" w:rsidP="00511B5C">
            <w:pPr>
              <w:rPr>
                <w:rtl/>
              </w:rPr>
            </w:pPr>
            <w:r w:rsidRPr="003A7320">
              <w:rPr>
                <w:b/>
                <w:bCs/>
                <w:rtl/>
              </w:rPr>
              <w:t>وعلى أبصارهم غشاوة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0ED7A" w14:textId="77777777" w:rsidR="006E208F" w:rsidRPr="003A7320" w:rsidRDefault="006E208F" w:rsidP="00511B5C">
            <w:pPr>
              <w:rPr>
                <w:rtl/>
              </w:rPr>
            </w:pPr>
            <w:r w:rsidRPr="003A7320">
              <w:rPr>
                <w:rtl/>
              </w:rPr>
              <w:t>العمى الإدراكي الذي يمنع رؤية الآيات والمعنى.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34F63" w14:textId="77777777" w:rsidR="006E208F" w:rsidRPr="003A7320" w:rsidRDefault="006E208F" w:rsidP="00511B5C">
            <w:pPr>
              <w:rPr>
                <w:rtl/>
              </w:rPr>
            </w:pPr>
            <w:r w:rsidRPr="003A7320">
              <w:rPr>
                <w:b/>
                <w:bCs/>
                <w:rtl/>
              </w:rPr>
              <w:t>العمى الإدراكي (</w:t>
            </w:r>
            <w:r w:rsidRPr="003A7320">
              <w:rPr>
                <w:b/>
                <w:bCs/>
              </w:rPr>
              <w:t>Perceptual Blindness</w:t>
            </w:r>
            <w:r w:rsidRPr="003A7320">
              <w:rPr>
                <w:b/>
                <w:bCs/>
                <w:rtl/>
              </w:rPr>
              <w:t>):</w:t>
            </w:r>
            <w:r w:rsidRPr="003A7320">
              <w:rPr>
                <w:rtl/>
              </w:rPr>
              <w:t xml:space="preserve"> الإنسان لا يرى الحقيقة كما هي، بل يراها كما يريد عقله وقلبه. فإذا امتلا القلب بالهوى، غش الرؤية الداخلية بما يمنع رؤية النور بنور الحق.</w:t>
            </w:r>
          </w:p>
        </w:tc>
      </w:tr>
    </w:tbl>
    <w:p w14:paraId="0785F38C" w14:textId="77777777" w:rsidR="006E208F" w:rsidRPr="003A7320" w:rsidRDefault="006E208F" w:rsidP="00511B5C">
      <w:pPr>
        <w:rPr>
          <w:rtl/>
        </w:rPr>
      </w:pPr>
      <w:r w:rsidRPr="003A7320">
        <w:rPr>
          <w:rtl/>
        </w:rPr>
        <w:t xml:space="preserve">إن الاعجاز هنا ليس فقط لغوياً أو معنوياً، بل هو </w:t>
      </w:r>
      <w:r w:rsidRPr="003A7320">
        <w:rPr>
          <w:b/>
          <w:bCs/>
          <w:rtl/>
        </w:rPr>
        <w:t>قانون نفسي وعلمي كوني</w:t>
      </w:r>
      <w:r w:rsidRPr="003A7320">
        <w:rPr>
          <w:rtl/>
        </w:rPr>
        <w:t xml:space="preserve"> يؤكد أن كلام الله ليس وصفاً أدبياً، بل حقيقة تعمل في النفس بقدر محكم.</w:t>
      </w:r>
    </w:p>
    <w:p w14:paraId="38DD0226" w14:textId="77777777" w:rsidR="006E208F" w:rsidRPr="003A7320" w:rsidRDefault="006E208F" w:rsidP="00511B5C">
      <w:pPr>
        <w:rPr>
          <w:rtl/>
        </w:rPr>
      </w:pPr>
    </w:p>
    <w:p w14:paraId="11A83FCD" w14:textId="77777777" w:rsidR="006E208F" w:rsidRPr="003A7320" w:rsidRDefault="006E208F" w:rsidP="00511B5C">
      <w:pPr>
        <w:rPr>
          <w:b/>
          <w:bCs/>
          <w:rtl/>
        </w:rPr>
      </w:pPr>
      <w:r w:rsidRPr="003A7320">
        <w:rPr>
          <w:b/>
          <w:bCs/>
          <w:rtl/>
        </w:rPr>
        <w:t>الخاتمة: مسؤولية الاختيار وباب العودة المفتوح</w:t>
      </w:r>
    </w:p>
    <w:p w14:paraId="7EA466B2" w14:textId="77777777" w:rsidR="006E208F" w:rsidRPr="003A7320" w:rsidRDefault="006E208F" w:rsidP="00511B5C">
      <w:pPr>
        <w:rPr>
          <w:rtl/>
        </w:rPr>
      </w:pPr>
      <w:r w:rsidRPr="003A7320">
        <w:rPr>
          <w:rtl/>
        </w:rPr>
        <w:t>مسؤوليتنا أمام هذه الآية عظيمة: أن نحرس قلوبنا من القسوة، ونحرس أسماعنا من ضجيج الدنيا الذي يمنع سماع الحق، ونحرس أبصارنا من الغشاوة التي تحجب رؤية الآيات حولنا.</w:t>
      </w:r>
    </w:p>
    <w:p w14:paraId="0404C8F5" w14:textId="77777777" w:rsidR="006E208F" w:rsidRPr="003A7320" w:rsidRDefault="006E208F" w:rsidP="00511B5C">
      <w:pPr>
        <w:rPr>
          <w:rtl/>
        </w:rPr>
      </w:pPr>
      <w:r w:rsidRPr="003A7320">
        <w:rPr>
          <w:rtl/>
        </w:rPr>
        <w:t xml:space="preserve">إن الختم لا يقع على قلب يطرق باب الهداية، بل هو نهاية طريق اختاره الإنسان بـ </w:t>
      </w:r>
      <w:r w:rsidRPr="003A7320">
        <w:rPr>
          <w:b/>
          <w:bCs/>
          <w:rtl/>
        </w:rPr>
        <w:t>إصرار طويل</w:t>
      </w:r>
      <w:r w:rsidRPr="003A7320">
        <w:rPr>
          <w:rtl/>
        </w:rPr>
        <w:t xml:space="preserve">، فيعرض حين يُدعى ويستكبر حين يُنصح. إنه فقدان الإحساس بالحاجة إلى الفرصة قبل فقدان الفرصة نفسها. </w:t>
      </w:r>
      <w:r w:rsidRPr="003A7320">
        <w:rPr>
          <w:b/>
          <w:bCs/>
          <w:rtl/>
        </w:rPr>
        <w:t xml:space="preserve">الذنب مع الندم هو باب التوبة، أما الذنب مع اللامبالاة فهو طريق </w:t>
      </w:r>
      <w:proofErr w:type="spellStart"/>
      <w:r w:rsidRPr="003A7320">
        <w:rPr>
          <w:rFonts w:hint="cs"/>
          <w:b/>
          <w:bCs/>
          <w:rtl/>
        </w:rPr>
        <w:t>الإنطفاء</w:t>
      </w:r>
      <w:proofErr w:type="spellEnd"/>
      <w:r w:rsidRPr="003A7320">
        <w:rPr>
          <w:b/>
          <w:bCs/>
          <w:rtl/>
        </w:rPr>
        <w:t>.</w:t>
      </w:r>
    </w:p>
    <w:p w14:paraId="469E1015" w14:textId="77777777" w:rsidR="006E208F" w:rsidRPr="003A7320" w:rsidRDefault="006E208F" w:rsidP="00511B5C">
      <w:pPr>
        <w:rPr>
          <w:rtl/>
        </w:rPr>
      </w:pPr>
      <w:r w:rsidRPr="003A7320">
        <w:rPr>
          <w:rtl/>
        </w:rPr>
        <w:t xml:space="preserve">لكن رحمة الله واسعة، وطريق العودة لا يزال مفتوحاً ما دام في القلب نبض ورجاء. فالله سبحانه وتعالى يبدل الختم </w:t>
      </w:r>
      <w:r w:rsidRPr="003A7320">
        <w:rPr>
          <w:b/>
          <w:bCs/>
          <w:rtl/>
        </w:rPr>
        <w:t>فتحاً</w:t>
      </w:r>
      <w:r w:rsidRPr="003A7320">
        <w:rPr>
          <w:rtl/>
        </w:rPr>
        <w:t xml:space="preserve">، والغشاوة </w:t>
      </w:r>
      <w:r w:rsidRPr="003A7320">
        <w:rPr>
          <w:b/>
          <w:bCs/>
          <w:rtl/>
        </w:rPr>
        <w:t>نوراً</w:t>
      </w:r>
      <w:r w:rsidRPr="003A7320">
        <w:rPr>
          <w:rtl/>
        </w:rPr>
        <w:t xml:space="preserve">، والصمم </w:t>
      </w:r>
      <w:r w:rsidRPr="003A7320">
        <w:rPr>
          <w:b/>
          <w:bCs/>
          <w:rtl/>
        </w:rPr>
        <w:t>يقظة</w:t>
      </w:r>
      <w:r w:rsidRPr="003A7320">
        <w:rPr>
          <w:rtl/>
        </w:rPr>
        <w:t xml:space="preserve"> لمن عاد إليه بقلب صادق. فمن طلب النور بصدق، كشف الله عنه </w:t>
      </w:r>
      <w:r w:rsidRPr="003A7320">
        <w:rPr>
          <w:rFonts w:hint="cs"/>
          <w:rtl/>
        </w:rPr>
        <w:t>الغشاوة</w:t>
      </w:r>
      <w:r w:rsidRPr="003A7320">
        <w:rPr>
          <w:rtl/>
        </w:rPr>
        <w:t>، وأعاد لسمعه التلقي، ولعينه البصيرة، ولروحه الحياة.</w:t>
      </w:r>
    </w:p>
    <w:p w14:paraId="38DBCE7F" w14:textId="77777777" w:rsidR="006E208F" w:rsidRPr="003A7320" w:rsidRDefault="006E208F" w:rsidP="00511B5C">
      <w:pPr>
        <w:rPr>
          <w:rtl/>
        </w:rPr>
      </w:pPr>
      <w:r w:rsidRPr="003A7320">
        <w:rPr>
          <w:rtl/>
        </w:rPr>
        <w:t>لنجعل من هذه الآية نبراساً نراجع به قلوبنا، ونقيس به حرارة الإيمان داخلنا، ونسأل الله دائماً: "اللهم اهدني إلى الصراط المستقيم بصدق".</w:t>
      </w:r>
    </w:p>
    <w:p w14:paraId="638DA1F2" w14:textId="77777777" w:rsidR="006E208F" w:rsidRPr="003A7320" w:rsidRDefault="006E208F" w:rsidP="00511B5C"/>
    <w:p w14:paraId="4B8AA983" w14:textId="77777777" w:rsidR="006E208F" w:rsidRPr="003A7320" w:rsidRDefault="006E208F" w:rsidP="00511B5C"/>
    <w:p w14:paraId="2195F64F" w14:textId="77777777" w:rsidR="006E208F" w:rsidRPr="00CD62AE" w:rsidRDefault="006E208F" w:rsidP="00511B5C">
      <w:pPr>
        <w:pStyle w:val="2"/>
      </w:pPr>
      <w:bookmarkStart w:id="98" w:name="_Toc213402948"/>
      <w:bookmarkStart w:id="99" w:name="_Toc217078612"/>
      <w:r w:rsidRPr="00CD62AE">
        <w:rPr>
          <w:rtl/>
        </w:rPr>
        <w:t xml:space="preserve">البناء </w:t>
      </w:r>
      <w:r w:rsidRPr="00CD62AE">
        <w:rPr>
          <w:rFonts w:hint="cs"/>
          <w:rtl/>
        </w:rPr>
        <w:t>الواعي</w:t>
      </w:r>
      <w:r>
        <w:rPr>
          <w:rFonts w:hint="cs"/>
          <w:rtl/>
        </w:rPr>
        <w:t>: كيف</w:t>
      </w:r>
      <w:r w:rsidRPr="00CD62AE">
        <w:rPr>
          <w:rtl/>
        </w:rPr>
        <w:t xml:space="preserve"> تبني عالمك الداخلي </w:t>
      </w:r>
      <w:r w:rsidRPr="005A7223">
        <w:rPr>
          <w:rtl/>
        </w:rPr>
        <w:t>وتعيش قرآنك</w:t>
      </w:r>
      <w:bookmarkEnd w:id="98"/>
      <w:bookmarkEnd w:id="99"/>
    </w:p>
    <w:p w14:paraId="111707DF" w14:textId="77777777" w:rsidR="006E208F" w:rsidRPr="00F33D0B" w:rsidRDefault="006E208F" w:rsidP="00511B5C">
      <w:pPr>
        <w:pStyle w:val="a6"/>
        <w:numPr>
          <w:ilvl w:val="1"/>
          <w:numId w:val="80"/>
        </w:numPr>
      </w:pPr>
      <w:r w:rsidRPr="00F33D0B">
        <w:rPr>
          <w:rtl/>
        </w:rPr>
        <w:t>الكلمة كشجرة: بين الطيّب والخبيث</w:t>
      </w:r>
    </w:p>
    <w:p w14:paraId="3B95C151" w14:textId="77777777" w:rsidR="006E208F" w:rsidRPr="00CD62AE" w:rsidRDefault="006E208F" w:rsidP="00511B5C">
      <w:r w:rsidRPr="00CD62AE">
        <w:rPr>
          <w:rtl/>
        </w:rPr>
        <w:t>كل فكرة تدخل وعيك، وكل كلمة تقال لك أو تقولها لنفسك، هي </w:t>
      </w:r>
      <w:r w:rsidRPr="00CD62AE">
        <w:rPr>
          <w:b/>
          <w:bCs/>
          <w:rtl/>
        </w:rPr>
        <w:t>بذرةٌ تُزرع في تربة شعورك</w:t>
      </w:r>
      <w:r w:rsidRPr="00CD62AE">
        <w:t xml:space="preserve">. </w:t>
      </w:r>
      <w:r w:rsidRPr="00CD62AE">
        <w:rPr>
          <w:rtl/>
        </w:rPr>
        <w:t>ومصير البذرة يتحدد بنوعها</w:t>
      </w:r>
      <w:r w:rsidRPr="00CD62AE">
        <w:t>:</w:t>
      </w:r>
    </w:p>
    <w:p w14:paraId="7B2608F4" w14:textId="77777777" w:rsidR="006E208F" w:rsidRPr="00CD62AE" w:rsidRDefault="006E208F" w:rsidP="00511B5C">
      <w:pPr>
        <w:pStyle w:val="a6"/>
        <w:numPr>
          <w:ilvl w:val="0"/>
          <w:numId w:val="99"/>
        </w:numPr>
      </w:pPr>
      <w:r w:rsidRPr="008A0E69">
        <w:rPr>
          <w:b/>
          <w:bCs/>
          <w:rtl/>
        </w:rPr>
        <w:t>الكلمة الطيبة</w:t>
      </w:r>
      <w:r w:rsidRPr="008A0E69">
        <w:rPr>
          <w:b/>
          <w:bCs/>
        </w:rPr>
        <w:t>:</w:t>
      </w:r>
      <w:r w:rsidRPr="00CD62AE">
        <w:t> </w:t>
      </w:r>
      <w:r w:rsidRPr="00CD62AE">
        <w:rPr>
          <w:rtl/>
        </w:rPr>
        <w:t>هي الفكرة المُشبعة بشعورٍ صادقٍ منطلق من الإيمان والثقة بالله. هي كقول الله تعالى: ﴿كَلِمَةً طَيِّبَةً كَشَجَرَةٍ طَيِّبَةٍ أَصْلُهَا ثَابِتٌ وَفَرْعُهَا فِي السَّمَاءِ﴾ (إبراهيم: 24)</w:t>
      </w:r>
      <w:r w:rsidRPr="00CD62AE">
        <w:t>.</w:t>
      </w:r>
      <w:r w:rsidRPr="00CD62AE">
        <w:br/>
      </w:r>
      <w:r w:rsidRPr="00CD62AE">
        <w:rPr>
          <w:rtl/>
        </w:rPr>
        <w:t>هذه الشجرة </w:t>
      </w:r>
      <w:r w:rsidRPr="008A0E69">
        <w:rPr>
          <w:b/>
          <w:bCs/>
          <w:rtl/>
        </w:rPr>
        <w:t>جذرها ثابت</w:t>
      </w:r>
      <w:r w:rsidRPr="00CD62AE">
        <w:rPr>
          <w:rtl/>
        </w:rPr>
        <w:t> في فطرتك السليمة، و</w:t>
      </w:r>
      <w:r w:rsidRPr="008A0E69">
        <w:rPr>
          <w:b/>
          <w:bCs/>
          <w:rtl/>
        </w:rPr>
        <w:t>فرعها في السماء</w:t>
      </w:r>
      <w:r w:rsidRPr="00CD62AE">
        <w:rPr>
          <w:rtl/>
        </w:rPr>
        <w:t> متصل بمصدر النور، فلا تؤثر فيها عواصف الحياة، وتظل تثمر حبًا وسلامًا ونورًا في كل حين</w:t>
      </w:r>
      <w:r w:rsidRPr="00CD62AE">
        <w:t>.</w:t>
      </w:r>
    </w:p>
    <w:p w14:paraId="7D32723F" w14:textId="77777777" w:rsidR="006E208F" w:rsidRPr="00CD62AE" w:rsidRDefault="006E208F" w:rsidP="00511B5C">
      <w:pPr>
        <w:pStyle w:val="a6"/>
        <w:numPr>
          <w:ilvl w:val="0"/>
          <w:numId w:val="99"/>
        </w:numPr>
      </w:pPr>
      <w:r w:rsidRPr="008A0E69">
        <w:rPr>
          <w:b/>
          <w:bCs/>
          <w:rtl/>
        </w:rPr>
        <w:t>الكلمة الخبيثة</w:t>
      </w:r>
      <w:r w:rsidRPr="008A0E69">
        <w:rPr>
          <w:b/>
          <w:bCs/>
        </w:rPr>
        <w:t>:</w:t>
      </w:r>
      <w:r w:rsidRPr="00CD62AE">
        <w:t> </w:t>
      </w:r>
      <w:r w:rsidRPr="00CD62AE">
        <w:rPr>
          <w:rtl/>
        </w:rPr>
        <w:t>هي الفكرة البعيدة عن نور الله، التي تُغذَّى بشعور الخوف أو الحقد أو الوهم. هي كالشجرة الخبيثة التي </w:t>
      </w:r>
      <w:r w:rsidRPr="008A0E69">
        <w:rPr>
          <w:b/>
          <w:bCs/>
          <w:rtl/>
        </w:rPr>
        <w:t>انقطع أصلها عن السماء</w:t>
      </w:r>
      <w:r w:rsidRPr="00CD62AE">
        <w:rPr>
          <w:rtl/>
        </w:rPr>
        <w:t>، فليس لها ثبات، وإنما هي كالزبد على وجه الماء، سرعان ما يذهب جفاءً. تثمر خوفًا وغلًا ووهمًا، وتجعل طريق الوعي شائكًا</w:t>
      </w:r>
      <w:r w:rsidRPr="00CD62AE">
        <w:t>.</w:t>
      </w:r>
    </w:p>
    <w:p w14:paraId="1355D399" w14:textId="77777777" w:rsidR="006E208F" w:rsidRPr="00F33D0B" w:rsidRDefault="006E208F" w:rsidP="00511B5C">
      <w:pPr>
        <w:pStyle w:val="a6"/>
        <w:numPr>
          <w:ilvl w:val="1"/>
          <w:numId w:val="80"/>
        </w:numPr>
      </w:pPr>
      <w:r w:rsidRPr="00F33D0B">
        <w:rPr>
          <w:rtl/>
        </w:rPr>
        <w:t>المائدة والذكاة: تغذية الوعي وتطهيره</w:t>
      </w:r>
    </w:p>
    <w:p w14:paraId="5EA36009" w14:textId="77777777" w:rsidR="006E208F" w:rsidRPr="00CD62AE" w:rsidRDefault="006E208F" w:rsidP="00511B5C">
      <w:r w:rsidRPr="00CD62AE">
        <w:rPr>
          <w:rtl/>
        </w:rPr>
        <w:t>لطالما قدّم القرآن تشبيهات الطعام والشراب ليقرب لنا مفاهيم التلقي والمعرفة. هنا نصل إلى أحد أعماق الرحلة</w:t>
      </w:r>
      <w:r w:rsidRPr="00CD62AE">
        <w:t>:</w:t>
      </w:r>
    </w:p>
    <w:p w14:paraId="3CA80FBD" w14:textId="77777777" w:rsidR="006E208F" w:rsidRPr="00CD62AE" w:rsidRDefault="006E208F" w:rsidP="00511B5C">
      <w:r w:rsidRPr="00CD62AE">
        <w:rPr>
          <w:b/>
          <w:bCs/>
          <w:rtl/>
        </w:rPr>
        <w:t>أ. المائدة السماوية: غذاء الروح</w:t>
      </w:r>
      <w:r w:rsidRPr="00CD62AE">
        <w:br/>
      </w:r>
      <w:r w:rsidRPr="00CD62AE">
        <w:rPr>
          <w:rtl/>
        </w:rPr>
        <w:t>حين طلب الحواريون من عيسى عليه السلام: ﴿هَلْ يَسْتَطِيعُ رَبُّكَ أَن يُنَزِّلَ عَلَيْنَا مَائِدَةً مِّنَ السَّمَاءِ﴾ (المائدة: 112)، لم يكن طلبهم مجردًا للخبز المادي. إنها رمزية </w:t>
      </w:r>
      <w:r w:rsidRPr="00CD62AE">
        <w:rPr>
          <w:b/>
          <w:bCs/>
          <w:rtl/>
        </w:rPr>
        <w:t>المعرفة الإلهية</w:t>
      </w:r>
      <w:r w:rsidRPr="00CD62AE">
        <w:rPr>
          <w:rtl/>
        </w:rPr>
        <w:t>، </w:t>
      </w:r>
      <w:r w:rsidRPr="00CD62AE">
        <w:rPr>
          <w:b/>
          <w:bCs/>
          <w:rtl/>
        </w:rPr>
        <w:t>مائدة الوحي</w:t>
      </w:r>
      <w:r w:rsidRPr="00CD62AE">
        <w:rPr>
          <w:rtl/>
        </w:rPr>
        <w:t> التي تُنزل من السماء لتروي الوعي الإنساني من عطشه إلى اليقين. من يأكل من هذه المائدة بحق - أي يتلقى المعرفة بنية صافية - يشبع قلبه ويفهم عقله، فلا يجوع بعده إلى أوهام، ولا يظمأ إلى زيف</w:t>
      </w:r>
      <w:r w:rsidRPr="00CD62AE">
        <w:t>.</w:t>
      </w:r>
    </w:p>
    <w:p w14:paraId="167090AB" w14:textId="77777777" w:rsidR="006E208F" w:rsidRPr="00A44270" w:rsidRDefault="006E208F" w:rsidP="00511B5C">
      <w:r w:rsidRPr="00A44270">
        <w:rPr>
          <w:rtl/>
        </w:rPr>
        <w:t>ب. الذكاة: عملية تطهير المعرفة</w:t>
      </w:r>
      <w:r>
        <w:rPr>
          <w:rtl/>
        </w:rPr>
        <w:t xml:space="preserve"> </w:t>
      </w:r>
    </w:p>
    <w:p w14:paraId="776A9CC6" w14:textId="77777777" w:rsidR="006E208F" w:rsidRPr="00A44270" w:rsidRDefault="006E208F" w:rsidP="00511B5C">
      <w:r w:rsidRPr="00A44270">
        <w:rPr>
          <w:rtl/>
        </w:rPr>
        <w:t>يقول تعالى: ﴿حُرِّمَتْ عَلَيْكُمُ الْمَيْتَةُ وَالدَّمُ وَلَحْمُ الْخِنْزِيرِ وَمَا أُهِلَّ لِغَيْرِ اللَّهِ بِهِ﴾ (المائدة: 3). هذا ليس تحريمًا ماديًا فقط، بل هو </w:t>
      </w:r>
      <w:r w:rsidRPr="00A44270">
        <w:rPr>
          <w:b/>
          <w:bCs/>
          <w:rtl/>
        </w:rPr>
        <w:t>رمزية عميقة لتطهير الفكر والشعور</w:t>
      </w:r>
      <w:r>
        <w:t xml:space="preserve"> </w:t>
      </w:r>
      <w:r w:rsidRPr="00A44270">
        <w:t>:</w:t>
      </w:r>
    </w:p>
    <w:p w14:paraId="500D6206" w14:textId="77777777" w:rsidR="006E208F" w:rsidRPr="00A44270" w:rsidRDefault="006E208F" w:rsidP="00511B5C">
      <w:pPr>
        <w:pStyle w:val="a6"/>
        <w:numPr>
          <w:ilvl w:val="0"/>
          <w:numId w:val="87"/>
        </w:numPr>
      </w:pPr>
      <w:r w:rsidRPr="008A0E69">
        <w:rPr>
          <w:b/>
          <w:bCs/>
          <w:rtl/>
        </w:rPr>
        <w:t>الميتة</w:t>
      </w:r>
      <w:r w:rsidRPr="008A0E69">
        <w:rPr>
          <w:b/>
          <w:bCs/>
        </w:rPr>
        <w:t xml:space="preserve"> :</w:t>
      </w:r>
      <w:r w:rsidRPr="00A44270">
        <w:t> </w:t>
      </w:r>
      <w:r w:rsidRPr="00A44270">
        <w:rPr>
          <w:rtl/>
        </w:rPr>
        <w:t>هي </w:t>
      </w:r>
      <w:r w:rsidRPr="008A0E69">
        <w:rPr>
          <w:b/>
          <w:bCs/>
          <w:rtl/>
        </w:rPr>
        <w:t>الفكرة الميتة</w:t>
      </w:r>
      <w:r w:rsidRPr="00A44270">
        <w:rPr>
          <w:rtl/>
        </w:rPr>
        <w:t> التي فقدت روحها ومعناها، صارت مجرد عادة أو موروث بلا وعي</w:t>
      </w:r>
      <w:r>
        <w:t xml:space="preserve"> </w:t>
      </w:r>
      <w:r w:rsidRPr="00A44270">
        <w:t>.</w:t>
      </w:r>
    </w:p>
    <w:p w14:paraId="2C765107" w14:textId="77777777" w:rsidR="006E208F" w:rsidRPr="00A44270" w:rsidRDefault="006E208F" w:rsidP="00511B5C">
      <w:pPr>
        <w:pStyle w:val="a6"/>
        <w:numPr>
          <w:ilvl w:val="0"/>
          <w:numId w:val="87"/>
        </w:numPr>
      </w:pPr>
      <w:r w:rsidRPr="008A0E69">
        <w:rPr>
          <w:b/>
          <w:bCs/>
          <w:rtl/>
        </w:rPr>
        <w:t>الدم</w:t>
      </w:r>
      <w:r w:rsidRPr="008A0E69">
        <w:rPr>
          <w:b/>
          <w:bCs/>
        </w:rPr>
        <w:t xml:space="preserve"> :</w:t>
      </w:r>
      <w:r w:rsidRPr="00A44270">
        <w:t> </w:t>
      </w:r>
      <w:r w:rsidRPr="00A44270">
        <w:rPr>
          <w:rtl/>
        </w:rPr>
        <w:t>هو </w:t>
      </w:r>
      <w:r w:rsidRPr="008A0E69">
        <w:rPr>
          <w:b/>
          <w:bCs/>
          <w:rtl/>
        </w:rPr>
        <w:t>طاقة الحياة الأولى</w:t>
      </w:r>
      <w:r w:rsidRPr="00A44270">
        <w:rPr>
          <w:rtl/>
        </w:rPr>
        <w:t> التي تسري فيك. في اللغة القرآنية، الدم هو ناقل الروح: ﴿وَنَفَخْتُ فِيهِ مِن رُّوحِي﴾ (الحجر: 29). ولكن حين يُذكر الدم في التحريم، فهو إشارة إلى </w:t>
      </w:r>
      <w:r w:rsidRPr="008A0E69">
        <w:rPr>
          <w:b/>
          <w:bCs/>
          <w:rtl/>
        </w:rPr>
        <w:t xml:space="preserve">الطاقة الشعورية الخام غير </w:t>
      </w:r>
      <w:proofErr w:type="spellStart"/>
      <w:r w:rsidRPr="008A0E69">
        <w:rPr>
          <w:b/>
          <w:bCs/>
          <w:rtl/>
        </w:rPr>
        <w:t>المُزَكَّاة</w:t>
      </w:r>
      <w:proofErr w:type="spellEnd"/>
      <w:r w:rsidRPr="00A44270">
        <w:rPr>
          <w:rtl/>
        </w:rPr>
        <w:t> </w:t>
      </w:r>
      <w:r w:rsidRPr="00A44270">
        <w:t xml:space="preserve">– </w:t>
      </w:r>
      <w:r w:rsidRPr="00A44270">
        <w:rPr>
          <w:rtl/>
        </w:rPr>
        <w:t>تلك القوة الحيوية التي تحمل ذاكرة الألم، الغضب، والعصبية – والتي إن لم تُذَكَّى، تتحول من ناقل للحياة إلى ناقل للسموم النفسية. إنه </w:t>
      </w:r>
      <w:r w:rsidRPr="008A0E69">
        <w:rPr>
          <w:b/>
          <w:bCs/>
          <w:rtl/>
        </w:rPr>
        <w:t>شعورك في حالته البدائية</w:t>
      </w:r>
      <w:r w:rsidRPr="00A44270">
        <w:rPr>
          <w:rtl/>
        </w:rPr>
        <w:t> قبل أن تُخلص نيته لله</w:t>
      </w:r>
      <w:r>
        <w:t xml:space="preserve"> </w:t>
      </w:r>
      <w:r w:rsidRPr="00A44270">
        <w:t>.</w:t>
      </w:r>
    </w:p>
    <w:p w14:paraId="520F5302" w14:textId="77777777" w:rsidR="006E208F" w:rsidRPr="00A44270" w:rsidRDefault="006E208F" w:rsidP="00511B5C">
      <w:pPr>
        <w:pStyle w:val="a6"/>
        <w:numPr>
          <w:ilvl w:val="0"/>
          <w:numId w:val="87"/>
        </w:numPr>
      </w:pPr>
      <w:r w:rsidRPr="008A0E69">
        <w:rPr>
          <w:b/>
          <w:bCs/>
          <w:rtl/>
        </w:rPr>
        <w:t>لحم الخنزير</w:t>
      </w:r>
      <w:r w:rsidRPr="008A0E69">
        <w:rPr>
          <w:b/>
          <w:bCs/>
        </w:rPr>
        <w:t xml:space="preserve"> :</w:t>
      </w:r>
      <w:r w:rsidRPr="00A44270">
        <w:t> </w:t>
      </w:r>
      <w:r w:rsidRPr="00A44270">
        <w:rPr>
          <w:rtl/>
        </w:rPr>
        <w:t>هو </w:t>
      </w:r>
      <w:r w:rsidRPr="008A0E69">
        <w:rPr>
          <w:b/>
          <w:bCs/>
          <w:rtl/>
        </w:rPr>
        <w:t>الشهوة الأنانية</w:t>
      </w:r>
      <w:r w:rsidRPr="00A44270">
        <w:rPr>
          <w:rtl/>
        </w:rPr>
        <w:t> التي تستهلك كل شيء لنفسها</w:t>
      </w:r>
      <w:r>
        <w:t xml:space="preserve"> </w:t>
      </w:r>
      <w:r w:rsidRPr="00A44270">
        <w:t>.</w:t>
      </w:r>
    </w:p>
    <w:p w14:paraId="30F048EC" w14:textId="77777777" w:rsidR="006E208F" w:rsidRPr="00A44270" w:rsidRDefault="006E208F" w:rsidP="00511B5C">
      <w:pPr>
        <w:pStyle w:val="a6"/>
        <w:numPr>
          <w:ilvl w:val="0"/>
          <w:numId w:val="87"/>
        </w:numPr>
      </w:pPr>
      <w:r w:rsidRPr="008A0E69">
        <w:rPr>
          <w:b/>
          <w:bCs/>
          <w:rtl/>
        </w:rPr>
        <w:t>ما أهل لغير الله به</w:t>
      </w:r>
      <w:r w:rsidRPr="008A0E69">
        <w:rPr>
          <w:b/>
          <w:bCs/>
        </w:rPr>
        <w:t xml:space="preserve"> :</w:t>
      </w:r>
      <w:r w:rsidRPr="00A44270">
        <w:t> </w:t>
      </w:r>
      <w:r w:rsidRPr="00A44270">
        <w:rPr>
          <w:rtl/>
        </w:rPr>
        <w:t>هو كل </w:t>
      </w:r>
      <w:r w:rsidRPr="008A0E69">
        <w:rPr>
          <w:b/>
          <w:bCs/>
          <w:rtl/>
        </w:rPr>
        <w:t>فكر أو مشروع أو هدف</w:t>
      </w:r>
      <w:r w:rsidRPr="00A44270">
        <w:rPr>
          <w:rtl/>
        </w:rPr>
        <w:t> نُسي فيه الله، فحلّت الأنانية والجاه مكانه</w:t>
      </w:r>
      <w:r>
        <w:t xml:space="preserve"> </w:t>
      </w:r>
      <w:r w:rsidRPr="00A44270">
        <w:t>.</w:t>
      </w:r>
    </w:p>
    <w:p w14:paraId="0D2A4D5F" w14:textId="77777777" w:rsidR="006E208F" w:rsidRPr="00A44270" w:rsidRDefault="006E208F" w:rsidP="00511B5C">
      <w:r w:rsidRPr="00A44270">
        <w:rPr>
          <w:rtl/>
        </w:rPr>
        <w:t>ثم يأتي مفتاح الخلاص: ﴿إِلَّا مَا ذَكَّيْتُمْ﴾</w:t>
      </w:r>
      <w:r>
        <w:t xml:space="preserve"> </w:t>
      </w:r>
      <w:r w:rsidRPr="00A44270">
        <w:t>.</w:t>
      </w:r>
    </w:p>
    <w:p w14:paraId="2AE6DB81" w14:textId="77777777" w:rsidR="006E208F" w:rsidRPr="00A44270" w:rsidRDefault="006E208F" w:rsidP="00511B5C">
      <w:r w:rsidRPr="00A44270">
        <w:rPr>
          <w:rtl/>
        </w:rPr>
        <w:t>هنا تتجلى الرحمة</w:t>
      </w:r>
      <w:r>
        <w:t xml:space="preserve"> </w:t>
      </w:r>
      <w:r w:rsidRPr="00A44270">
        <w:t>. </w:t>
      </w:r>
      <w:r w:rsidRPr="00A44270">
        <w:rPr>
          <w:b/>
          <w:bCs/>
        </w:rPr>
        <w:t>"</w:t>
      </w:r>
      <w:r w:rsidRPr="00A44270">
        <w:rPr>
          <w:b/>
          <w:bCs/>
          <w:rtl/>
        </w:rPr>
        <w:t>التذكية</w:t>
      </w:r>
      <w:r>
        <w:rPr>
          <w:b/>
          <w:bCs/>
        </w:rPr>
        <w:t xml:space="preserve"> </w:t>
      </w:r>
      <w:r w:rsidRPr="00A44270">
        <w:t xml:space="preserve">" </w:t>
      </w:r>
      <w:r w:rsidRPr="00A44270">
        <w:rPr>
          <w:rtl/>
        </w:rPr>
        <w:t>هي عملية </w:t>
      </w:r>
      <w:r w:rsidRPr="00A44270">
        <w:rPr>
          <w:b/>
          <w:bCs/>
          <w:rtl/>
        </w:rPr>
        <w:t>إعادة توجيه طاقة الحياة (الدم) نحو الخير</w:t>
      </w:r>
      <w:r>
        <w:t xml:space="preserve"> </w:t>
      </w:r>
      <w:r w:rsidRPr="00A44270">
        <w:t xml:space="preserve">. </w:t>
      </w:r>
      <w:r w:rsidRPr="00A44270">
        <w:rPr>
          <w:rtl/>
        </w:rPr>
        <w:t>أنت لا تقتل "الدم" – أي لا تكبت طاقتك الشعورية – بل </w:t>
      </w:r>
      <w:r w:rsidRPr="00A44270">
        <w:rPr>
          <w:b/>
          <w:bCs/>
          <w:rtl/>
        </w:rPr>
        <w:t>تذكيه</w:t>
      </w:r>
      <w:r w:rsidRPr="00A44270">
        <w:rPr>
          <w:rtl/>
        </w:rPr>
        <w:t>، أي تُخرجه من حالة التخبط والعصبية إلى حالة التسليم والانضباط. أنت تأخذ غضبك – الذي هو دم غير مُذكّى – وتصرفه في الدفاع عن مظلوم بشعور الرحمة، لا الانتقام. أنت تأخذ خوفك وتُذكيه فيصبح حذرًا وحكمة، لا شللاً ورهبة</w:t>
      </w:r>
      <w:r>
        <w:t xml:space="preserve"> </w:t>
      </w:r>
      <w:r w:rsidRPr="00A44270">
        <w:t>.</w:t>
      </w:r>
    </w:p>
    <w:p w14:paraId="757F9ADC" w14:textId="77777777" w:rsidR="006E208F" w:rsidRPr="00A44270" w:rsidRDefault="006E208F" w:rsidP="00511B5C">
      <w:r w:rsidRPr="00A44270">
        <w:rPr>
          <w:rtl/>
        </w:rPr>
        <w:t>وهكذا، فالتذكية هي </w:t>
      </w:r>
      <w:r w:rsidRPr="00A44270">
        <w:rPr>
          <w:b/>
          <w:bCs/>
          <w:rtl/>
        </w:rPr>
        <w:t>تحويل الدم من طاقة عمياء إلى نُسك واعٍ</w:t>
      </w:r>
      <w:r w:rsidRPr="00A44270">
        <w:rPr>
          <w:rtl/>
        </w:rPr>
        <w:t>، وهي العملية التي تُعيد للفكرة روحها، وللشعور طهارته، وللحياة معناها المتصل بالسماء</w:t>
      </w:r>
      <w:r>
        <w:t xml:space="preserve"> </w:t>
      </w:r>
      <w:r w:rsidRPr="00A44270">
        <w:t>.</w:t>
      </w:r>
    </w:p>
    <w:p w14:paraId="3B64D033" w14:textId="77777777" w:rsidR="006E208F" w:rsidRDefault="006E208F" w:rsidP="00511B5C">
      <w:pPr>
        <w:rPr>
          <w:rtl/>
        </w:rPr>
      </w:pPr>
    </w:p>
    <w:p w14:paraId="25940C1F" w14:textId="77777777" w:rsidR="006E208F" w:rsidRDefault="006E208F" w:rsidP="00511B5C">
      <w:pPr>
        <w:rPr>
          <w:rtl/>
        </w:rPr>
      </w:pPr>
    </w:p>
    <w:p w14:paraId="3BA1C1B3" w14:textId="77777777" w:rsidR="006E208F" w:rsidRPr="00BE5C60" w:rsidRDefault="006E208F" w:rsidP="00511B5C">
      <w:pPr>
        <w:pStyle w:val="2"/>
      </w:pPr>
      <w:bookmarkStart w:id="100" w:name="_Toc213402949"/>
      <w:bookmarkStart w:id="101" w:name="_Toc217078613"/>
      <w:r w:rsidRPr="00BE5C60">
        <w:rPr>
          <w:rtl/>
        </w:rPr>
        <w:t>دم الروح في مواجهة دم الهوى: التشريح الرمزي للشعور</w:t>
      </w:r>
      <w:bookmarkEnd w:id="100"/>
      <w:bookmarkEnd w:id="101"/>
      <w:r>
        <w:rPr>
          <w:rFonts w:cstheme="minorBidi"/>
          <w:rtl/>
        </w:rPr>
        <w:t xml:space="preserve"> </w:t>
      </w:r>
    </w:p>
    <w:p w14:paraId="4790D1F5" w14:textId="77777777" w:rsidR="006E208F" w:rsidRPr="00BE5C60" w:rsidRDefault="006E208F" w:rsidP="00511B5C">
      <w:r w:rsidRPr="00BE5C60">
        <w:rPr>
          <w:rtl/>
        </w:rPr>
        <w:t>وكما أن في الجسد دماءً تسري، ففي النفس أيضاً "دماءٌ شعورية" هي وقود كيانك وطاقة حركتك في الحياة. ولكي تبني وعياً راسخاً، يجب أن تميّز بين نوعين أساسيين منها</w:t>
      </w:r>
      <w:r>
        <w:t xml:space="preserve"> </w:t>
      </w:r>
      <w:r w:rsidRPr="00BE5C60">
        <w:t>:</w:t>
      </w:r>
    </w:p>
    <w:p w14:paraId="19D38D5B" w14:textId="77777777" w:rsidR="006E208F" w:rsidRDefault="006E208F" w:rsidP="00511B5C">
      <w:pPr>
        <w:pStyle w:val="a6"/>
        <w:numPr>
          <w:ilvl w:val="0"/>
          <w:numId w:val="94"/>
        </w:numPr>
        <w:rPr>
          <w:rtl/>
        </w:rPr>
      </w:pPr>
      <w:r w:rsidRPr="0048122A">
        <w:rPr>
          <w:rtl/>
        </w:rPr>
        <w:t xml:space="preserve">دم الروح (الدم </w:t>
      </w:r>
      <w:proofErr w:type="spellStart"/>
      <w:r w:rsidRPr="0048122A">
        <w:rPr>
          <w:rtl/>
        </w:rPr>
        <w:t>المُذكّى</w:t>
      </w:r>
      <w:proofErr w:type="spellEnd"/>
      <w:r w:rsidRPr="0048122A">
        <w:rPr>
          <w:rtl/>
        </w:rPr>
        <w:t xml:space="preserve">) </w:t>
      </w:r>
    </w:p>
    <w:p w14:paraId="63E29E5E" w14:textId="77777777" w:rsidR="006E208F" w:rsidRPr="00BE5C60" w:rsidRDefault="006E208F" w:rsidP="00511B5C">
      <w:r w:rsidRPr="00BE5C60">
        <w:rPr>
          <w:rtl/>
        </w:rPr>
        <w:t>هو </w:t>
      </w:r>
      <w:r w:rsidRPr="0048122A">
        <w:rPr>
          <w:b/>
          <w:bCs/>
          <w:rtl/>
        </w:rPr>
        <w:t>طاقة الحياة المُشرقَة</w:t>
      </w:r>
      <w:r w:rsidRPr="00BE5C60">
        <w:rPr>
          <w:rtl/>
        </w:rPr>
        <w:t> التي تسري عندما يكون قلبك متصلاً بمصدره. هو ذلك الشعور النقي الذي يفيض طمأنينة حين تذكر الله، أو ذلك الحماس المقدس الذي تشعر به عندما تعمل بنية خالصة. هذا الدم هو ترجمة لقوله تعالى: ﴿أَلَا بِذِكْرِ اللَّهِ تَطْمَئِنُّ الْقُلُوبُ﴾ (الرعد: 28)</w:t>
      </w:r>
      <w:r w:rsidRPr="00BE5C60">
        <w:t>.</w:t>
      </w:r>
      <w:r>
        <w:rPr>
          <w:rtl/>
        </w:rPr>
        <w:t xml:space="preserve"> </w:t>
      </w:r>
    </w:p>
    <w:p w14:paraId="07E272D7" w14:textId="77777777" w:rsidR="006E208F" w:rsidRPr="00BE5C60" w:rsidRDefault="006E208F" w:rsidP="00511B5C">
      <w:pPr>
        <w:pStyle w:val="a6"/>
        <w:numPr>
          <w:ilvl w:val="0"/>
          <w:numId w:val="88"/>
        </w:numPr>
      </w:pPr>
      <w:r w:rsidRPr="008A0E69">
        <w:rPr>
          <w:b/>
          <w:bCs/>
          <w:rtl/>
        </w:rPr>
        <w:t>مصدره</w:t>
      </w:r>
      <w:r w:rsidRPr="008A0E69">
        <w:rPr>
          <w:b/>
          <w:bCs/>
        </w:rPr>
        <w:t>:</w:t>
      </w:r>
      <w:r w:rsidRPr="00BE5C60">
        <w:t> </w:t>
      </w:r>
      <w:r w:rsidRPr="00BE5C60">
        <w:rPr>
          <w:rtl/>
        </w:rPr>
        <w:t>الاتصال بالله، والنية الصالحة</w:t>
      </w:r>
      <w:r w:rsidRPr="00BE5C60">
        <w:t>.</w:t>
      </w:r>
      <w:r>
        <w:rPr>
          <w:rtl/>
        </w:rPr>
        <w:t xml:space="preserve"> </w:t>
      </w:r>
    </w:p>
    <w:p w14:paraId="155C4ACB" w14:textId="77777777" w:rsidR="006E208F" w:rsidRPr="00BE5C60" w:rsidRDefault="006E208F" w:rsidP="00511B5C">
      <w:pPr>
        <w:pStyle w:val="a6"/>
        <w:numPr>
          <w:ilvl w:val="0"/>
          <w:numId w:val="88"/>
        </w:numPr>
      </w:pPr>
      <w:r w:rsidRPr="008A0E69">
        <w:rPr>
          <w:b/>
          <w:bCs/>
          <w:rtl/>
        </w:rPr>
        <w:t>طبيعته</w:t>
      </w:r>
      <w:r w:rsidRPr="008A0E69">
        <w:rPr>
          <w:b/>
          <w:bCs/>
        </w:rPr>
        <w:t>:</w:t>
      </w:r>
      <w:r w:rsidRPr="00BE5C60">
        <w:t> </w:t>
      </w:r>
      <w:r w:rsidRPr="00BE5C60">
        <w:rPr>
          <w:rtl/>
        </w:rPr>
        <w:t>دافئ، منظم، منير، يُعطي قوة بلا توتر، ويُنبِت حباً وخلقاً وعطاء</w:t>
      </w:r>
      <w:r w:rsidRPr="00BE5C60">
        <w:t>.</w:t>
      </w:r>
      <w:r>
        <w:rPr>
          <w:rtl/>
        </w:rPr>
        <w:t xml:space="preserve"> </w:t>
      </w:r>
    </w:p>
    <w:p w14:paraId="10AE196D" w14:textId="77777777" w:rsidR="006E208F" w:rsidRPr="00BE5C60" w:rsidRDefault="006E208F" w:rsidP="00511B5C">
      <w:pPr>
        <w:pStyle w:val="a6"/>
        <w:numPr>
          <w:ilvl w:val="0"/>
          <w:numId w:val="88"/>
        </w:numPr>
      </w:pPr>
      <w:r w:rsidRPr="008A0E69">
        <w:rPr>
          <w:b/>
          <w:bCs/>
          <w:rtl/>
        </w:rPr>
        <w:t>علامته</w:t>
      </w:r>
      <w:r w:rsidRPr="008A0E69">
        <w:rPr>
          <w:b/>
          <w:bCs/>
        </w:rPr>
        <w:t>:</w:t>
      </w:r>
      <w:r w:rsidRPr="00BE5C60">
        <w:t> </w:t>
      </w:r>
      <w:r w:rsidRPr="00BE5C60">
        <w:rPr>
          <w:rtl/>
        </w:rPr>
        <w:t>تشعر أنك "حيّ" بحق، حتى في لحظات ضعفك الجسدي</w:t>
      </w:r>
      <w:r w:rsidRPr="00BE5C60">
        <w:t>.</w:t>
      </w:r>
      <w:r>
        <w:rPr>
          <w:rtl/>
        </w:rPr>
        <w:t xml:space="preserve"> </w:t>
      </w:r>
    </w:p>
    <w:p w14:paraId="02122F9C" w14:textId="77777777" w:rsidR="006E208F" w:rsidRPr="0048122A" w:rsidRDefault="006E208F" w:rsidP="00511B5C">
      <w:pPr>
        <w:pStyle w:val="a6"/>
        <w:numPr>
          <w:ilvl w:val="0"/>
          <w:numId w:val="94"/>
        </w:numPr>
      </w:pPr>
      <w:r w:rsidRPr="00BE5C60">
        <w:rPr>
          <w:rtl/>
        </w:rPr>
        <w:t>دم الهوى (الدم المحرّم)</w:t>
      </w:r>
    </w:p>
    <w:p w14:paraId="0EB93251" w14:textId="77777777" w:rsidR="006E208F" w:rsidRPr="00BE5C60" w:rsidRDefault="006E208F" w:rsidP="00511B5C">
      <w:pPr>
        <w:pStyle w:val="a6"/>
      </w:pPr>
      <w:r w:rsidRPr="00BE5C60">
        <w:rPr>
          <w:rtl/>
        </w:rPr>
        <w:t>هو </w:t>
      </w:r>
      <w:r w:rsidRPr="00BE5C60">
        <w:rPr>
          <w:b/>
          <w:bCs/>
          <w:rtl/>
        </w:rPr>
        <w:t>طاقة الانفعال العمياء</w:t>
      </w:r>
      <w:r w:rsidRPr="00BE5C60">
        <w:rPr>
          <w:rtl/>
        </w:rPr>
        <w:t xml:space="preserve"> التي تسري عندما تنساق وراء شهوة طارئة أو غضب عاجل. هو ذلك الخفقان </w:t>
      </w:r>
      <w:proofErr w:type="spellStart"/>
      <w:r w:rsidRPr="00BE5C60">
        <w:rPr>
          <w:rtl/>
        </w:rPr>
        <w:t>القلقي</w:t>
      </w:r>
      <w:proofErr w:type="spellEnd"/>
      <w:r w:rsidRPr="00BE5C60">
        <w:rPr>
          <w:rtl/>
        </w:rPr>
        <w:t xml:space="preserve"> الذي يسبق قراراً</w:t>
      </w:r>
      <w:r w:rsidRPr="00BE5C60">
        <w:t xml:space="preserve"> ego</w:t>
      </w:r>
      <w:r w:rsidRPr="00BE5C60">
        <w:rPr>
          <w:rtl/>
        </w:rPr>
        <w:t>ياً، أو ذلك الغليان الذي يشوه رؤيتك للآخر. هذا الدم هو تجسيد للطاقة التي لم "تُذَكَّ" باسم الله</w:t>
      </w:r>
      <w:r w:rsidRPr="00BE5C60">
        <w:t>.</w:t>
      </w:r>
      <w:r>
        <w:rPr>
          <w:rtl/>
        </w:rPr>
        <w:t xml:space="preserve"> </w:t>
      </w:r>
    </w:p>
    <w:p w14:paraId="71CBFB35" w14:textId="77777777" w:rsidR="006E208F" w:rsidRPr="00BE5C60" w:rsidRDefault="006E208F" w:rsidP="00511B5C">
      <w:pPr>
        <w:pStyle w:val="a6"/>
        <w:numPr>
          <w:ilvl w:val="0"/>
          <w:numId w:val="89"/>
        </w:numPr>
      </w:pPr>
      <w:r w:rsidRPr="008A0E69">
        <w:rPr>
          <w:b/>
          <w:bCs/>
          <w:rtl/>
        </w:rPr>
        <w:t>مصدره</w:t>
      </w:r>
      <w:r w:rsidRPr="008A0E69">
        <w:rPr>
          <w:b/>
          <w:bCs/>
        </w:rPr>
        <w:t>:</w:t>
      </w:r>
      <w:r w:rsidRPr="00BE5C60">
        <w:t> </w:t>
      </w:r>
      <w:r w:rsidRPr="00BE5C60">
        <w:rPr>
          <w:rtl/>
        </w:rPr>
        <w:t>الهوى، والشهوة، والانفصال عن المنهج</w:t>
      </w:r>
      <w:r w:rsidRPr="00BE5C60">
        <w:t>.</w:t>
      </w:r>
      <w:r>
        <w:rPr>
          <w:rtl/>
        </w:rPr>
        <w:t xml:space="preserve"> </w:t>
      </w:r>
    </w:p>
    <w:p w14:paraId="3971106C" w14:textId="77777777" w:rsidR="006E208F" w:rsidRPr="00BE5C60" w:rsidRDefault="006E208F" w:rsidP="00511B5C">
      <w:pPr>
        <w:pStyle w:val="a6"/>
        <w:numPr>
          <w:ilvl w:val="0"/>
          <w:numId w:val="89"/>
        </w:numPr>
      </w:pPr>
      <w:r w:rsidRPr="008A0E69">
        <w:rPr>
          <w:b/>
          <w:bCs/>
          <w:rtl/>
        </w:rPr>
        <w:t>طبيعته</w:t>
      </w:r>
      <w:r w:rsidRPr="008A0E69">
        <w:rPr>
          <w:b/>
          <w:bCs/>
        </w:rPr>
        <w:t>:</w:t>
      </w:r>
      <w:r w:rsidRPr="00BE5C60">
        <w:t> </w:t>
      </w:r>
      <w:r w:rsidRPr="00BE5C60">
        <w:rPr>
          <w:rtl/>
        </w:rPr>
        <w:t>حارق، مضطرب، معتم، يستنزف طاقتك ويُنتج تعباً وندماً وصراعاً</w:t>
      </w:r>
      <w:r w:rsidRPr="00BE5C60">
        <w:t>.</w:t>
      </w:r>
      <w:r>
        <w:rPr>
          <w:rtl/>
        </w:rPr>
        <w:t xml:space="preserve"> </w:t>
      </w:r>
    </w:p>
    <w:p w14:paraId="418FD5ED" w14:textId="77777777" w:rsidR="006E208F" w:rsidRPr="00BE5C60" w:rsidRDefault="006E208F" w:rsidP="00511B5C">
      <w:pPr>
        <w:pStyle w:val="a6"/>
        <w:numPr>
          <w:ilvl w:val="0"/>
          <w:numId w:val="89"/>
        </w:numPr>
      </w:pPr>
      <w:r w:rsidRPr="008A0E69">
        <w:rPr>
          <w:b/>
          <w:bCs/>
          <w:rtl/>
        </w:rPr>
        <w:t>علامته</w:t>
      </w:r>
      <w:r w:rsidRPr="008A0E69">
        <w:rPr>
          <w:b/>
          <w:bCs/>
        </w:rPr>
        <w:t>:</w:t>
      </w:r>
      <w:r w:rsidRPr="00BE5C60">
        <w:t> </w:t>
      </w:r>
      <w:r w:rsidRPr="00BE5C60">
        <w:rPr>
          <w:rtl/>
        </w:rPr>
        <w:t>تشعر بأنك "مستعبد" لرغبة أو خوف، حتى لو حققت ما تريد</w:t>
      </w:r>
      <w:r w:rsidRPr="00BE5C60">
        <w:t>.</w:t>
      </w:r>
      <w:r>
        <w:rPr>
          <w:rtl/>
        </w:rPr>
        <w:t xml:space="preserve"> </w:t>
      </w:r>
    </w:p>
    <w:p w14:paraId="460EC501" w14:textId="77777777" w:rsidR="006E208F" w:rsidRPr="00BE5C60" w:rsidRDefault="006E208F" w:rsidP="00511B5C">
      <w:r w:rsidRPr="00BE5C60">
        <w:rPr>
          <w:b/>
          <w:bCs/>
          <w:rtl/>
        </w:rPr>
        <w:t>الخلاصة: المعركة على مسار الدماء</w:t>
      </w:r>
      <w:r>
        <w:rPr>
          <w:b/>
          <w:bCs/>
          <w:rtl/>
        </w:rPr>
        <w:t xml:space="preserve"> </w:t>
      </w:r>
      <w:r w:rsidRPr="00BE5C60">
        <w:br/>
      </w:r>
      <w:r w:rsidRPr="00BE5C60">
        <w:rPr>
          <w:rtl/>
        </w:rPr>
        <w:t>ليست المعركة الحقيقية في كبت مشاعرك، بل في </w:t>
      </w:r>
      <w:r w:rsidRPr="00BE5C60">
        <w:rPr>
          <w:b/>
          <w:bCs/>
          <w:rtl/>
        </w:rPr>
        <w:t>تحويل "دم الهوى" إلى "دم روح</w:t>
      </w:r>
      <w:r w:rsidRPr="00BE5C60">
        <w:rPr>
          <w:b/>
          <w:bCs/>
        </w:rPr>
        <w:t>"</w:t>
      </w:r>
      <w:r w:rsidRPr="00BE5C60">
        <w:t> </w:t>
      </w:r>
      <w:r w:rsidRPr="00BE5C60">
        <w:rPr>
          <w:rtl/>
        </w:rPr>
        <w:t>عبر "التذكية". كل غضب يمكن تذكيته ليصبح شجاعة للعدالة، وكل رغبة يمكن تذكيتها لتتحول إلى قوة إبداع وعطاء. هذه هي الذكاة الحقيقية: ليست إعداماً للطاقة، بل </w:t>
      </w:r>
      <w:r w:rsidRPr="00BE5C60">
        <w:rPr>
          <w:b/>
          <w:bCs/>
          <w:rtl/>
        </w:rPr>
        <w:t>تحويلاً لنوعية الدم</w:t>
      </w:r>
      <w:r w:rsidRPr="00BE5C60">
        <w:rPr>
          <w:rtl/>
        </w:rPr>
        <w:t> الذي يسري في عروق كيانك الشعوري، من دم يعبد الهوى إلى دم ينضح بالروح</w:t>
      </w:r>
      <w:r w:rsidRPr="00BE5C60">
        <w:t>.{</w:t>
      </w:r>
      <w:proofErr w:type="spellStart"/>
      <w:r w:rsidRPr="00BE5C60">
        <w:t>dir</w:t>
      </w:r>
      <w:proofErr w:type="spellEnd"/>
      <w:r w:rsidRPr="00BE5C60">
        <w:t>="</w:t>
      </w:r>
      <w:proofErr w:type="spellStart"/>
      <w:r w:rsidRPr="00BE5C60">
        <w:t>rtl</w:t>
      </w:r>
      <w:proofErr w:type="spellEnd"/>
      <w:r w:rsidRPr="00BE5C60">
        <w:t>"</w:t>
      </w:r>
    </w:p>
    <w:p w14:paraId="3FA8A462" w14:textId="1ED32FDC" w:rsidR="006E208F" w:rsidRPr="0095280D" w:rsidRDefault="00D8013F" w:rsidP="00511B5C">
      <w:pPr>
        <w:pStyle w:val="2"/>
      </w:pPr>
      <w:bookmarkStart w:id="102" w:name="_Toc213402950"/>
      <w:bookmarkStart w:id="103" w:name="_Toc217078614"/>
      <w:r>
        <w:rPr>
          <w:rFonts w:hint="cs"/>
          <w:rtl/>
        </w:rPr>
        <w:t>م</w:t>
      </w:r>
      <w:r w:rsidR="006E208F" w:rsidRPr="005A7223">
        <w:rPr>
          <w:rtl/>
        </w:rPr>
        <w:t>ن التحريم إلى التجديد: الذكاة الفكرية والوعي الحي</w:t>
      </w:r>
      <w:bookmarkEnd w:id="102"/>
      <w:bookmarkEnd w:id="103"/>
    </w:p>
    <w:p w14:paraId="43B72875" w14:textId="77777777" w:rsidR="006E208F" w:rsidRPr="0095280D" w:rsidRDefault="006E208F" w:rsidP="00511B5C">
      <w:r w:rsidRPr="0095280D">
        <w:rPr>
          <w:rtl/>
        </w:rPr>
        <w:t>لم يكن التحريم في لسان القرآن حَدًّا يقيّد، بل إشراقًا يهدي</w:t>
      </w:r>
      <w:r w:rsidRPr="0095280D">
        <w:t>.</w:t>
      </w:r>
      <w:r w:rsidRPr="0095280D">
        <w:br/>
      </w:r>
      <w:r w:rsidRPr="0095280D">
        <w:rPr>
          <w:rtl/>
        </w:rPr>
        <w:t>إنه ليس صوت المنع، بل نداء العودة إلى الأصل،</w:t>
      </w:r>
      <w:r w:rsidRPr="0095280D">
        <w:br/>
      </w:r>
      <w:r w:rsidRPr="0095280D">
        <w:rPr>
          <w:rtl/>
        </w:rPr>
        <w:t>إلى النور الذي تَكثَّف حوله كلّ معنى، ثم انطفأ حين أُكل بلا وعي</w:t>
      </w:r>
      <w:r w:rsidRPr="0095280D">
        <w:t>.</w:t>
      </w:r>
    </w:p>
    <w:p w14:paraId="6497D6B6" w14:textId="77777777" w:rsidR="006E208F" w:rsidRPr="0095280D" w:rsidRDefault="006E208F" w:rsidP="00511B5C">
      <w:r w:rsidRPr="0095280D">
        <w:rPr>
          <w:i/>
          <w:iCs/>
          <w:rtl/>
        </w:rPr>
        <w:t>﴿وَمَا أَكَلَ السَّبُعُ إِلَّا مَا ذَكَّيْتُمْ﴾</w:t>
      </w:r>
      <w:r w:rsidRPr="0095280D">
        <w:rPr>
          <w:rtl/>
        </w:rPr>
        <w:t xml:space="preserve"> </w:t>
      </w:r>
      <w:r w:rsidRPr="0095280D">
        <w:t xml:space="preserve">— </w:t>
      </w:r>
      <w:r w:rsidRPr="0095280D">
        <w:rPr>
          <w:rtl/>
        </w:rPr>
        <w:t>آيةٌ تُتلى وكأنها تخاطب المعدة،</w:t>
      </w:r>
      <w:r w:rsidRPr="0095280D">
        <w:br/>
      </w:r>
      <w:r w:rsidRPr="0095280D">
        <w:rPr>
          <w:rtl/>
        </w:rPr>
        <w:t>لكنها في عمقها تنادي العقول التي التهمت أفكارًا ميتة ولم تُذكِّها بنور النية،</w:t>
      </w:r>
      <w:r w:rsidRPr="0095280D">
        <w:br/>
      </w:r>
      <w:r w:rsidRPr="0095280D">
        <w:rPr>
          <w:rtl/>
        </w:rPr>
        <w:t>وتنادي القلوب التي شربت من مياهٍ راكدةٍ لم تُسقَ باسم الله</w:t>
      </w:r>
      <w:r w:rsidRPr="0095280D">
        <w:t>.</w:t>
      </w:r>
    </w:p>
    <w:p w14:paraId="3014E586" w14:textId="77777777" w:rsidR="006E208F" w:rsidRPr="0095280D" w:rsidRDefault="006E208F" w:rsidP="00511B5C">
      <w:r w:rsidRPr="0095280D">
        <w:t>“</w:t>
      </w:r>
      <w:r w:rsidRPr="0095280D">
        <w:rPr>
          <w:rtl/>
        </w:rPr>
        <w:t>ما أكل السبع” ليس لحماً فاسداً في سوق الجسد،</w:t>
      </w:r>
      <w:r w:rsidRPr="0095280D">
        <w:br/>
      </w:r>
      <w:r w:rsidRPr="0095280D">
        <w:rPr>
          <w:rtl/>
        </w:rPr>
        <w:t>بل فكرةٌ قديمةٌ التهمها الزمان حتى لم يترك فيها حياة</w:t>
      </w:r>
      <w:r w:rsidRPr="0095280D">
        <w:t>.</w:t>
      </w:r>
      <w:r w:rsidRPr="0095280D">
        <w:br/>
      </w:r>
      <w:r w:rsidRPr="0095280D">
        <w:rPr>
          <w:rtl/>
        </w:rPr>
        <w:t>هو كل فكرٍ استُهلك حتى العظم،</w:t>
      </w:r>
      <w:r w:rsidRPr="0095280D">
        <w:br/>
      </w:r>
      <w:r w:rsidRPr="0095280D">
        <w:rPr>
          <w:rtl/>
        </w:rPr>
        <w:t>كل تجربةٍ طُرقت ألف مرة حتى فقدت المعنى،</w:t>
      </w:r>
      <w:r w:rsidRPr="0095280D">
        <w:br/>
      </w:r>
      <w:r w:rsidRPr="0095280D">
        <w:rPr>
          <w:rtl/>
        </w:rPr>
        <w:t>كل طريقٍ سلكه “السبع” — الرائدُ الأول — حتى أنهكه السعي</w:t>
      </w:r>
      <w:r w:rsidRPr="0095280D">
        <w:t>.</w:t>
      </w:r>
    </w:p>
    <w:p w14:paraId="2CB6249E" w14:textId="77777777" w:rsidR="006E208F" w:rsidRPr="0095280D" w:rsidRDefault="006E208F" w:rsidP="00511B5C">
      <w:r w:rsidRPr="0095280D">
        <w:rPr>
          <w:rtl/>
        </w:rPr>
        <w:t>والتحريم هنا لا يقول “لا تأكل</w:t>
      </w:r>
      <w:r w:rsidRPr="0095280D">
        <w:t>”</w:t>
      </w:r>
      <w:r w:rsidRPr="0095280D">
        <w:rPr>
          <w:rtl/>
        </w:rPr>
        <w:t>،</w:t>
      </w:r>
      <w:r w:rsidRPr="0095280D">
        <w:br/>
      </w:r>
      <w:r w:rsidRPr="0095280D">
        <w:rPr>
          <w:rtl/>
        </w:rPr>
        <w:t>بل يقول</w:t>
      </w:r>
      <w:r w:rsidRPr="0095280D">
        <w:t xml:space="preserve">: </w:t>
      </w:r>
      <w:r w:rsidRPr="0095280D">
        <w:rPr>
          <w:b/>
          <w:bCs/>
          <w:rtl/>
        </w:rPr>
        <w:t>لا تُكرّر ما مات</w:t>
      </w:r>
      <w:r w:rsidRPr="0095280D">
        <w:t>.</w:t>
      </w:r>
      <w:r w:rsidRPr="0095280D">
        <w:br/>
      </w:r>
      <w:r w:rsidRPr="0095280D">
        <w:rPr>
          <w:rtl/>
        </w:rPr>
        <w:t>لا تعِش على فتات التجارب التي فقدت طهارتها،</w:t>
      </w:r>
      <w:r w:rsidRPr="0095280D">
        <w:br/>
      </w:r>
      <w:r w:rsidRPr="0095280D">
        <w:rPr>
          <w:rtl/>
        </w:rPr>
        <w:t>ولا تدخل طريقًا قد نُزعت منه البركة لأن نوره انطفأ في التقليد</w:t>
      </w:r>
      <w:r w:rsidRPr="0095280D">
        <w:t>.</w:t>
      </w:r>
    </w:p>
    <w:p w14:paraId="62A77A31" w14:textId="77777777" w:rsidR="006E208F" w:rsidRPr="0095280D" w:rsidRDefault="006E208F" w:rsidP="00511B5C">
      <w:r w:rsidRPr="0095280D">
        <w:t>“</w:t>
      </w:r>
      <w:r w:rsidRPr="0095280D">
        <w:rPr>
          <w:rtl/>
        </w:rPr>
        <w:t>إلا ما ذكيتم</w:t>
      </w:r>
      <w:r w:rsidRPr="0095280D">
        <w:t>” —</w:t>
      </w:r>
      <w:r w:rsidRPr="0095280D">
        <w:br/>
      </w:r>
      <w:r w:rsidRPr="0095280D">
        <w:rPr>
          <w:rtl/>
        </w:rPr>
        <w:t>أي إلا ما أعدتم إليه الحياة بوعيكم، ونفختم فيه روحًا من صدقكم،</w:t>
      </w:r>
      <w:r w:rsidRPr="0095280D">
        <w:br/>
      </w:r>
      <w:r w:rsidRPr="0095280D">
        <w:rPr>
          <w:rtl/>
        </w:rPr>
        <w:t>إلا ما غسلتموه بنيةٍ طاهرة، وذبحتم عنه الغرض والهوى،</w:t>
      </w:r>
      <w:r w:rsidRPr="0095280D">
        <w:br/>
      </w:r>
      <w:r w:rsidRPr="0095280D">
        <w:rPr>
          <w:rtl/>
        </w:rPr>
        <w:t>فصار صالحًا لأن يُؤكل من جديد، صالحًا لأن يُنطق به في مجلس الله</w:t>
      </w:r>
      <w:r w:rsidRPr="0095280D">
        <w:t>.</w:t>
      </w:r>
    </w:p>
    <w:p w14:paraId="4E079DDD" w14:textId="77777777" w:rsidR="006E208F" w:rsidRPr="0095280D" w:rsidRDefault="006E208F" w:rsidP="00511B5C">
      <w:r w:rsidRPr="0095280D">
        <w:rPr>
          <w:rtl/>
        </w:rPr>
        <w:t xml:space="preserve">الذكاة هنا ليست ذبحاً بالسيف، بل </w:t>
      </w:r>
      <w:r w:rsidRPr="0095280D">
        <w:rPr>
          <w:b/>
          <w:bCs/>
          <w:rtl/>
        </w:rPr>
        <w:t>فتحاً بالمعنى</w:t>
      </w:r>
      <w:r w:rsidRPr="0095280D">
        <w:t>.</w:t>
      </w:r>
      <w:r w:rsidRPr="0095280D">
        <w:br/>
      </w:r>
      <w:r w:rsidRPr="0095280D">
        <w:rPr>
          <w:rtl/>
        </w:rPr>
        <w:t>أن تذكر اسم الله على فكرتك،</w:t>
      </w:r>
      <w:r w:rsidRPr="0095280D">
        <w:br/>
      </w:r>
      <w:r w:rsidRPr="0095280D">
        <w:rPr>
          <w:rtl/>
        </w:rPr>
        <w:t>أن تذبح منها العجب والأنانية والغرور،</w:t>
      </w:r>
      <w:r w:rsidRPr="0095280D">
        <w:br/>
      </w:r>
      <w:r w:rsidRPr="0095280D">
        <w:rPr>
          <w:rtl/>
        </w:rPr>
        <w:t>أن تُنقّيها كما يُنقّى اللحم من الدم،</w:t>
      </w:r>
      <w:r w:rsidRPr="0095280D">
        <w:br/>
      </w:r>
      <w:r w:rsidRPr="0095280D">
        <w:rPr>
          <w:rtl/>
        </w:rPr>
        <w:t>حتى تعود صافيةً، حيةً، صالحةً لأن تُقدَّم على مائدة الوعي</w:t>
      </w:r>
      <w:r w:rsidRPr="0095280D">
        <w:t>.</w:t>
      </w:r>
    </w:p>
    <w:p w14:paraId="15400EFD" w14:textId="77777777" w:rsidR="006E208F" w:rsidRPr="0095280D" w:rsidRDefault="006E208F" w:rsidP="00511B5C">
      <w:r w:rsidRPr="0095280D">
        <w:rPr>
          <w:rtl/>
        </w:rPr>
        <w:t>أما من يأكل “ما أكل السبع</w:t>
      </w:r>
      <w:r w:rsidRPr="0095280D">
        <w:t>”</w:t>
      </w:r>
      <w:r w:rsidRPr="0095280D">
        <w:rPr>
          <w:rtl/>
        </w:rPr>
        <w:t>،</w:t>
      </w:r>
      <w:r w:rsidRPr="0095280D">
        <w:br/>
      </w:r>
      <w:r w:rsidRPr="0095280D">
        <w:rPr>
          <w:rtl/>
        </w:rPr>
        <w:t>فهو الذي يعيش على ما فشل فيه الآخرون،</w:t>
      </w:r>
      <w:r w:rsidRPr="0095280D">
        <w:br/>
      </w:r>
      <w:r w:rsidRPr="0095280D">
        <w:rPr>
          <w:rtl/>
        </w:rPr>
        <w:t>يستهلك تجاربَ أكلها الزمان، ويشرب من فكرٍ بلا روح،</w:t>
      </w:r>
      <w:r w:rsidRPr="0095280D">
        <w:br/>
      </w:r>
      <w:r w:rsidRPr="0095280D">
        <w:rPr>
          <w:rtl/>
        </w:rPr>
        <w:t>فتُصيبه غَصّة الفكر العقيم، وتُثقله بقايا الماضي</w:t>
      </w:r>
      <w:r w:rsidRPr="0095280D">
        <w:t>.</w:t>
      </w:r>
    </w:p>
    <w:p w14:paraId="558BC25F" w14:textId="77777777" w:rsidR="006E208F" w:rsidRPr="0095280D" w:rsidRDefault="006E208F" w:rsidP="00511B5C">
      <w:r w:rsidRPr="0095280D">
        <w:rPr>
          <w:rtl/>
        </w:rPr>
        <w:t>التحريم إذن ليس قيداً، بل دعوةٌ إلى الإبداع</w:t>
      </w:r>
      <w:r w:rsidRPr="0095280D">
        <w:t>.</w:t>
      </w:r>
      <w:r w:rsidRPr="0095280D">
        <w:br/>
      </w:r>
      <w:r w:rsidRPr="0095280D">
        <w:rPr>
          <w:rtl/>
        </w:rPr>
        <w:t>إنه يقول لك: “طهّر ما ورثت، ولا تبتلع ما استُهلك،</w:t>
      </w:r>
      <w:r w:rsidRPr="0095280D">
        <w:br/>
      </w:r>
      <w:r w:rsidRPr="0095280D">
        <w:rPr>
          <w:rtl/>
        </w:rPr>
        <w:t>كن أنت الذي يُذكّي، لا الذي يُقلِّد</w:t>
      </w:r>
      <w:r w:rsidRPr="0095280D">
        <w:t>.”</w:t>
      </w:r>
      <w:r w:rsidRPr="0095280D">
        <w:br/>
      </w:r>
      <w:r w:rsidRPr="0095280D">
        <w:rPr>
          <w:rtl/>
        </w:rPr>
        <w:t>فالذكاة الفكرية هي الصعود من المألوف إلى الحيّ،</w:t>
      </w:r>
      <w:r w:rsidRPr="0095280D">
        <w:br/>
      </w:r>
      <w:r w:rsidRPr="0095280D">
        <w:rPr>
          <w:rtl/>
        </w:rPr>
        <w:t>من المعرفة الجامدة إلى الحكمة المتجددة،</w:t>
      </w:r>
      <w:r w:rsidRPr="0095280D">
        <w:br/>
      </w:r>
      <w:r w:rsidRPr="0095280D">
        <w:rPr>
          <w:rtl/>
        </w:rPr>
        <w:t>من الطاعة الغافلة إلى التسليم الواعي</w:t>
      </w:r>
      <w:r w:rsidRPr="0095280D">
        <w:t>.</w:t>
      </w:r>
    </w:p>
    <w:p w14:paraId="6DAC94C5" w14:textId="77777777" w:rsidR="006E208F" w:rsidRPr="0095280D" w:rsidRDefault="006E208F" w:rsidP="00511B5C">
      <w:r w:rsidRPr="0095280D">
        <w:rPr>
          <w:rtl/>
        </w:rPr>
        <w:t>وهكذا، يصبح التحريم طريقاً إلى الحرية،</w:t>
      </w:r>
      <w:r w:rsidRPr="0095280D">
        <w:br/>
      </w:r>
      <w:r w:rsidRPr="0095280D">
        <w:rPr>
          <w:rtl/>
        </w:rPr>
        <w:t>ويصير “ما أكل السبع” مرآةً لكل ما انتهى دورُه في مسرح الوجود</w:t>
      </w:r>
      <w:r w:rsidRPr="0095280D">
        <w:t>.</w:t>
      </w:r>
      <w:r w:rsidRPr="0095280D">
        <w:br/>
      </w:r>
      <w:r w:rsidRPr="0095280D">
        <w:rPr>
          <w:rtl/>
        </w:rPr>
        <w:t>أما من يذكّي فكرَه باسم الله،</w:t>
      </w:r>
      <w:r w:rsidRPr="0095280D">
        <w:br/>
      </w:r>
      <w:r w:rsidRPr="0095280D">
        <w:rPr>
          <w:rtl/>
        </w:rPr>
        <w:t>فهو الذي يأكل من المائدة السماوية كل يوم</w:t>
      </w:r>
      <w:r w:rsidRPr="0095280D">
        <w:t xml:space="preserve"> —</w:t>
      </w:r>
      <w:r w:rsidRPr="0095280D">
        <w:br/>
      </w:r>
      <w:r w:rsidRPr="0095280D">
        <w:rPr>
          <w:rtl/>
        </w:rPr>
        <w:t>مائدة الوعي التي لا تُفرَغ،</w:t>
      </w:r>
      <w:r w:rsidRPr="0095280D">
        <w:br/>
      </w:r>
      <w:r w:rsidRPr="0095280D">
        <w:rPr>
          <w:rtl/>
        </w:rPr>
        <w:t>لأنها تُنبت من كل قلبٍ حيٍّ فكراً جديداً،</w:t>
      </w:r>
      <w:r w:rsidRPr="0095280D">
        <w:br/>
      </w:r>
      <w:r w:rsidRPr="0095280D">
        <w:rPr>
          <w:rtl/>
        </w:rPr>
        <w:t>كما يُنبت الله الأرض بعد موتها</w:t>
      </w:r>
      <w:r w:rsidRPr="0095280D">
        <w:t>.</w:t>
      </w:r>
    </w:p>
    <w:p w14:paraId="10D436BD" w14:textId="77777777" w:rsidR="006E208F" w:rsidRPr="0095280D" w:rsidRDefault="006E208F" w:rsidP="00511B5C">
      <w:pPr>
        <w:rPr>
          <w:rtl/>
        </w:rPr>
      </w:pPr>
    </w:p>
    <w:p w14:paraId="3844BD2A" w14:textId="77777777" w:rsidR="006E208F" w:rsidRDefault="006E208F" w:rsidP="00511B5C">
      <w:pPr>
        <w:rPr>
          <w:rtl/>
        </w:rPr>
      </w:pPr>
    </w:p>
    <w:p w14:paraId="4019B931" w14:textId="77777777" w:rsidR="006E208F" w:rsidRPr="0039081B" w:rsidRDefault="006E208F" w:rsidP="00511B5C">
      <w:pPr>
        <w:pStyle w:val="2"/>
      </w:pPr>
      <w:bookmarkStart w:id="104" w:name="_Toc213402951"/>
      <w:bookmarkStart w:id="105" w:name="_Toc217078615"/>
      <w:r w:rsidRPr="005A7223">
        <w:rPr>
          <w:rtl/>
        </w:rPr>
        <w:t>تذكية الدم الشعوري – تمرين الوعي العملي</w:t>
      </w:r>
      <w:bookmarkEnd w:id="104"/>
      <w:bookmarkEnd w:id="105"/>
      <w:r>
        <w:rPr>
          <w:rFonts w:cstheme="minorBidi"/>
          <w:rtl/>
        </w:rPr>
        <w:t xml:space="preserve"> </w:t>
      </w:r>
    </w:p>
    <w:p w14:paraId="35E26AD6" w14:textId="77777777" w:rsidR="006E208F" w:rsidRPr="0039081B" w:rsidRDefault="006E208F" w:rsidP="00511B5C">
      <w:r w:rsidRPr="0039081B">
        <w:rPr>
          <w:rtl/>
        </w:rPr>
        <w:t>لطالما تساءل الحكماء: لماذا تؤثر الصدمات النفسية على صحة الجسد؟ ولماذا يحمل الجسد ذاكرة خاصة به، تتفجر ألماً في العضلات أو تقرحاً في المعدة حين تمر بموقف يذكرك بماضٍ مؤلم؟</w:t>
      </w:r>
      <w:r>
        <w:rPr>
          <w:rtl/>
        </w:rPr>
        <w:t xml:space="preserve"> </w:t>
      </w:r>
    </w:p>
    <w:p w14:paraId="4A296C02" w14:textId="77777777" w:rsidR="006E208F" w:rsidRPr="0039081B" w:rsidRDefault="006E208F" w:rsidP="00511B5C">
      <w:r w:rsidRPr="0039081B">
        <w:rPr>
          <w:rtl/>
        </w:rPr>
        <w:t>الجواب يكمن في "دم الذكرى</w:t>
      </w:r>
      <w:r w:rsidRPr="0039081B">
        <w:t>".</w:t>
      </w:r>
      <w:r>
        <w:rPr>
          <w:rtl/>
        </w:rPr>
        <w:t xml:space="preserve"> </w:t>
      </w:r>
    </w:p>
    <w:p w14:paraId="32216185" w14:textId="77777777" w:rsidR="006E208F" w:rsidRPr="0039081B" w:rsidRDefault="006E208F" w:rsidP="00511B5C">
      <w:r w:rsidRPr="0039081B">
        <w:rPr>
          <w:rtl/>
        </w:rPr>
        <w:t>إنه </w:t>
      </w:r>
      <w:r w:rsidRPr="0039081B">
        <w:rPr>
          <w:b/>
          <w:bCs/>
          <w:rtl/>
        </w:rPr>
        <w:t>الناقل الأمين</w:t>
      </w:r>
      <w:r w:rsidRPr="0039081B">
        <w:rPr>
          <w:rtl/>
        </w:rPr>
        <w:t> الذي يسجل كل تجربة عشتها في دهاليز اللاوعي، ثم يخزنها في خلايا جسدك. هو الجسر بين العالم الخفي لمشاعرك والعالم المادي لجسمك</w:t>
      </w:r>
      <w:r>
        <w:t xml:space="preserve"> </w:t>
      </w:r>
      <w:r w:rsidRPr="0039081B">
        <w:t>:</w:t>
      </w:r>
    </w:p>
    <w:p w14:paraId="45A6E828" w14:textId="77777777" w:rsidR="006E208F" w:rsidRPr="0039081B" w:rsidRDefault="006E208F" w:rsidP="00511B5C">
      <w:pPr>
        <w:pStyle w:val="a6"/>
        <w:numPr>
          <w:ilvl w:val="0"/>
          <w:numId w:val="90"/>
        </w:numPr>
      </w:pPr>
      <w:r w:rsidRPr="008A0E69">
        <w:rPr>
          <w:b/>
          <w:bCs/>
          <w:rtl/>
        </w:rPr>
        <w:t>ذاكرة الخلايا</w:t>
      </w:r>
      <w:r w:rsidRPr="008A0E69">
        <w:rPr>
          <w:b/>
          <w:bCs/>
        </w:rPr>
        <w:t>:</w:t>
      </w:r>
      <w:r w:rsidRPr="0039081B">
        <w:t> </w:t>
      </w:r>
      <w:r w:rsidRPr="0039081B">
        <w:rPr>
          <w:rtl/>
        </w:rPr>
        <w:t>تخيل أن خلية الدم الحمراء كـ </w:t>
      </w:r>
      <w:r w:rsidRPr="008A0E69">
        <w:rPr>
          <w:b/>
          <w:bCs/>
          <w:rtl/>
        </w:rPr>
        <w:t>قرص صلب صغير</w:t>
      </w:r>
      <w:r w:rsidRPr="0039081B">
        <w:rPr>
          <w:rtl/>
        </w:rPr>
        <w:t> يخزن ليس فقط الأكسجين، بل </w:t>
      </w:r>
      <w:r w:rsidRPr="008A0E69">
        <w:rPr>
          <w:b/>
          <w:bCs/>
          <w:rtl/>
        </w:rPr>
        <w:t>طاقة اللحظة</w:t>
      </w:r>
      <w:r w:rsidRPr="0039081B">
        <w:rPr>
          <w:rtl/>
        </w:rPr>
        <w:t> التي عشتها حين تكونت. تحمل في جيناتها الدقيقة شعور الخوف الذي انتابك في الطفولة، أو نظرة الحب التي أنعشتك في يوم قاحل</w:t>
      </w:r>
      <w:r w:rsidRPr="0039081B">
        <w:t>.</w:t>
      </w:r>
      <w:r>
        <w:rPr>
          <w:rtl/>
        </w:rPr>
        <w:t xml:space="preserve"> </w:t>
      </w:r>
    </w:p>
    <w:p w14:paraId="2F253341" w14:textId="77777777" w:rsidR="006E208F" w:rsidRPr="0039081B" w:rsidRDefault="006E208F" w:rsidP="00511B5C">
      <w:pPr>
        <w:pStyle w:val="a6"/>
        <w:numPr>
          <w:ilvl w:val="0"/>
          <w:numId w:val="90"/>
        </w:numPr>
      </w:pPr>
      <w:r w:rsidRPr="008A0E69">
        <w:rPr>
          <w:b/>
          <w:bCs/>
          <w:rtl/>
        </w:rPr>
        <w:t>الجراح غير المرئية</w:t>
      </w:r>
      <w:r w:rsidRPr="008A0E69">
        <w:rPr>
          <w:b/>
          <w:bCs/>
        </w:rPr>
        <w:t>:</w:t>
      </w:r>
      <w:r w:rsidRPr="0039081B">
        <w:t> </w:t>
      </w:r>
      <w:r w:rsidRPr="0039081B">
        <w:rPr>
          <w:rtl/>
        </w:rPr>
        <w:t>ذلك الألم المزمن في ظهرك، أو ذلك الصداع الذي يطارحك في أوقات الضغط... قد لا يكون مرضاً عضوياً محضاً، بل هو </w:t>
      </w:r>
      <w:r w:rsidRPr="008A0E69">
        <w:rPr>
          <w:b/>
          <w:bCs/>
          <w:rtl/>
        </w:rPr>
        <w:t>صرخة جسدك</w:t>
      </w:r>
      <w:r w:rsidRPr="0039081B">
        <w:rPr>
          <w:rtl/>
        </w:rPr>
        <w:t> المعبرة عن "ذكرى دموية" مؤلمة لم تُذَكَّ بعد. جسدك يترجم ما عجز لسانك عن التعبير عنه</w:t>
      </w:r>
      <w:r w:rsidRPr="0039081B">
        <w:t>.</w:t>
      </w:r>
      <w:r>
        <w:rPr>
          <w:rtl/>
        </w:rPr>
        <w:t xml:space="preserve"> </w:t>
      </w:r>
    </w:p>
    <w:p w14:paraId="412C0D98" w14:textId="77777777" w:rsidR="006E208F" w:rsidRPr="0039081B" w:rsidRDefault="006E208F" w:rsidP="00511B5C">
      <w:pPr>
        <w:pStyle w:val="a6"/>
        <w:numPr>
          <w:ilvl w:val="0"/>
          <w:numId w:val="90"/>
        </w:numPr>
      </w:pPr>
      <w:r w:rsidRPr="008A0E69">
        <w:rPr>
          <w:b/>
          <w:bCs/>
          <w:rtl/>
        </w:rPr>
        <w:t>شهيق الماضي وزفير الحاضر</w:t>
      </w:r>
      <w:r w:rsidRPr="008A0E69">
        <w:rPr>
          <w:b/>
          <w:bCs/>
        </w:rPr>
        <w:t>:</w:t>
      </w:r>
      <w:r w:rsidRPr="0039081B">
        <w:t> </w:t>
      </w:r>
      <w:r w:rsidRPr="0039081B">
        <w:rPr>
          <w:rtl/>
        </w:rPr>
        <w:t xml:space="preserve">حين تستقبل موقفاً جديداً يذكرك - ولو </w:t>
      </w:r>
      <w:proofErr w:type="spellStart"/>
      <w:r w:rsidRPr="0039081B">
        <w:rPr>
          <w:rtl/>
        </w:rPr>
        <w:t>لاوعياً</w:t>
      </w:r>
      <w:proofErr w:type="spellEnd"/>
      <w:r w:rsidRPr="0039081B">
        <w:rPr>
          <w:rtl/>
        </w:rPr>
        <w:t xml:space="preserve"> - بصدمة قديمة، فإن "دم الذكرى</w:t>
      </w:r>
      <w:r w:rsidRPr="0039081B">
        <w:t>" </w:t>
      </w:r>
      <w:r w:rsidRPr="008A0E69">
        <w:rPr>
          <w:b/>
          <w:bCs/>
          <w:rtl/>
        </w:rPr>
        <w:t>يُعيد إحياء المشاعر المخزنة</w:t>
      </w:r>
      <w:r w:rsidRPr="0039081B">
        <w:rPr>
          <w:rtl/>
        </w:rPr>
        <w:t> وكأنها تحدث الآن. فتسرّب هرمونات التوتر، وتتوتر عضلاتك، وكأن الخطر قائم، رغم أنه مجرد شبح من الماضي</w:t>
      </w:r>
      <w:r w:rsidRPr="0039081B">
        <w:t>.</w:t>
      </w:r>
      <w:r>
        <w:rPr>
          <w:rtl/>
        </w:rPr>
        <w:t xml:space="preserve"> </w:t>
      </w:r>
    </w:p>
    <w:p w14:paraId="521256E9" w14:textId="77777777" w:rsidR="006E208F" w:rsidRPr="0039081B" w:rsidRDefault="006E208F" w:rsidP="00511B5C">
      <w:r w:rsidRPr="0039081B">
        <w:rPr>
          <w:rtl/>
        </w:rPr>
        <w:t>كيف تتم "تذكية" دم الذكرى؟</w:t>
      </w:r>
      <w:r>
        <w:rPr>
          <w:rtl/>
        </w:rPr>
        <w:t xml:space="preserve"> </w:t>
      </w:r>
    </w:p>
    <w:p w14:paraId="249D088E" w14:textId="77777777" w:rsidR="006E208F" w:rsidRPr="0039081B" w:rsidRDefault="006E208F" w:rsidP="00511B5C">
      <w:r w:rsidRPr="0039081B">
        <w:rPr>
          <w:rtl/>
        </w:rPr>
        <w:t>لا يكفي أن تتذكر الموقف بعقلك، بل يجب أن </w:t>
      </w:r>
      <w:r w:rsidRPr="0039081B">
        <w:rPr>
          <w:b/>
          <w:bCs/>
          <w:rtl/>
        </w:rPr>
        <w:t>تعيد كتابة طاقته الشعورية</w:t>
      </w:r>
      <w:r>
        <w:t xml:space="preserve"> </w:t>
      </w:r>
      <w:r w:rsidRPr="0039081B">
        <w:t>:</w:t>
      </w:r>
    </w:p>
    <w:p w14:paraId="375DF63F" w14:textId="77777777" w:rsidR="006E208F" w:rsidRPr="0039081B" w:rsidRDefault="006E208F" w:rsidP="00511B5C">
      <w:pPr>
        <w:pStyle w:val="a6"/>
        <w:numPr>
          <w:ilvl w:val="0"/>
          <w:numId w:val="91"/>
        </w:numPr>
      </w:pPr>
      <w:r w:rsidRPr="008A0E69">
        <w:rPr>
          <w:b/>
          <w:bCs/>
          <w:rtl/>
        </w:rPr>
        <w:t>الاعتراف بالجرح</w:t>
      </w:r>
      <w:r w:rsidRPr="008A0E69">
        <w:rPr>
          <w:b/>
          <w:bCs/>
        </w:rPr>
        <w:t xml:space="preserve"> :</w:t>
      </w:r>
      <w:r w:rsidRPr="0039081B">
        <w:t> </w:t>
      </w:r>
      <w:r w:rsidRPr="0039081B">
        <w:rPr>
          <w:rtl/>
        </w:rPr>
        <w:t>أن تقول بصدق: "نعم، هذا الموقف يؤلمني حتى الآن</w:t>
      </w:r>
      <w:r w:rsidRPr="0039081B">
        <w:t>".</w:t>
      </w:r>
      <w:r>
        <w:rPr>
          <w:rtl/>
        </w:rPr>
        <w:t xml:space="preserve"> </w:t>
      </w:r>
    </w:p>
    <w:p w14:paraId="2ABC8D61" w14:textId="77777777" w:rsidR="006E208F" w:rsidRPr="0039081B" w:rsidRDefault="006E208F" w:rsidP="00511B5C">
      <w:pPr>
        <w:pStyle w:val="a6"/>
        <w:numPr>
          <w:ilvl w:val="0"/>
          <w:numId w:val="91"/>
        </w:numPr>
      </w:pPr>
      <w:r w:rsidRPr="008A0E69">
        <w:rPr>
          <w:b/>
          <w:bCs/>
          <w:rtl/>
        </w:rPr>
        <w:t>إعادة التفسير بالنور</w:t>
      </w:r>
      <w:r w:rsidRPr="008A0E69">
        <w:rPr>
          <w:b/>
          <w:bCs/>
        </w:rPr>
        <w:t xml:space="preserve"> :</w:t>
      </w:r>
      <w:r w:rsidRPr="0039081B">
        <w:t> </w:t>
      </w:r>
      <w:r w:rsidRPr="0039081B">
        <w:rPr>
          <w:rtl/>
        </w:rPr>
        <w:t>أن تسأل: "كيف يمكن أن أرى هذه التجربة بعين الرحمة والحكمة الآن؟</w:t>
      </w:r>
      <w:r w:rsidRPr="0039081B">
        <w:t>".</w:t>
      </w:r>
      <w:r>
        <w:rPr>
          <w:rtl/>
        </w:rPr>
        <w:t xml:space="preserve"> </w:t>
      </w:r>
    </w:p>
    <w:p w14:paraId="1E888873" w14:textId="77777777" w:rsidR="006E208F" w:rsidRPr="0039081B" w:rsidRDefault="006E208F" w:rsidP="00511B5C">
      <w:pPr>
        <w:pStyle w:val="a6"/>
        <w:numPr>
          <w:ilvl w:val="0"/>
          <w:numId w:val="91"/>
        </w:numPr>
      </w:pPr>
      <w:r w:rsidRPr="008A0E69">
        <w:rPr>
          <w:b/>
          <w:bCs/>
          <w:rtl/>
        </w:rPr>
        <w:t>التحرير بالذكر</w:t>
      </w:r>
      <w:r w:rsidRPr="008A0E69">
        <w:rPr>
          <w:b/>
          <w:bCs/>
        </w:rPr>
        <w:t xml:space="preserve"> :</w:t>
      </w:r>
      <w:r w:rsidRPr="0039081B">
        <w:t> </w:t>
      </w:r>
      <w:r w:rsidRPr="0039081B">
        <w:rPr>
          <w:rtl/>
        </w:rPr>
        <w:t>أن تردد باسم الله "اللطيف" أو "الشافي" وتتخيل نوراً يغسل مسارات هذا الألم في جسدك، محولاً طاقة الذكرى السلبية إلى حكمة وإلى قوة</w:t>
      </w:r>
      <w:r w:rsidRPr="0039081B">
        <w:t>.</w:t>
      </w:r>
      <w:r>
        <w:rPr>
          <w:rtl/>
        </w:rPr>
        <w:t xml:space="preserve"> </w:t>
      </w:r>
    </w:p>
    <w:p w14:paraId="76E75ED1" w14:textId="77777777" w:rsidR="006E208F" w:rsidRPr="0039081B" w:rsidRDefault="006E208F" w:rsidP="00511B5C">
      <w:r w:rsidRPr="0039081B">
        <w:rPr>
          <w:rtl/>
        </w:rPr>
        <w:t>عندها، تتحول الذكرى الأليمة من </w:t>
      </w:r>
      <w:r w:rsidRPr="0039081B">
        <w:rPr>
          <w:b/>
          <w:bCs/>
          <w:rtl/>
        </w:rPr>
        <w:t>سجن في جسدك</w:t>
      </w:r>
      <w:r w:rsidRPr="0039081B">
        <w:rPr>
          <w:rtl/>
        </w:rPr>
        <w:t> إلى </w:t>
      </w:r>
      <w:r w:rsidRPr="0039081B">
        <w:rPr>
          <w:b/>
          <w:bCs/>
          <w:rtl/>
        </w:rPr>
        <w:t>متحف لحكمتك</w:t>
      </w:r>
      <w:r w:rsidRPr="0039081B">
        <w:t xml:space="preserve">. </w:t>
      </w:r>
      <w:r w:rsidRPr="0039081B">
        <w:rPr>
          <w:rtl/>
        </w:rPr>
        <w:t>لم تعد تسيطر عليك، بل صارت دليلاً في رحلتك، وشاهداً على قدرتك على التحول والشفاء</w:t>
      </w:r>
      <w:r w:rsidRPr="0039081B">
        <w:t>.</w:t>
      </w:r>
      <w:r>
        <w:rPr>
          <w:rtl/>
        </w:rPr>
        <w:t xml:space="preserve"> </w:t>
      </w:r>
    </w:p>
    <w:p w14:paraId="252D7D3A" w14:textId="77777777" w:rsidR="006E208F" w:rsidRDefault="006E208F" w:rsidP="00511B5C">
      <w:pPr>
        <w:rPr>
          <w:rtl/>
        </w:rPr>
      </w:pPr>
    </w:p>
    <w:p w14:paraId="5283A266" w14:textId="77777777" w:rsidR="00D8013F" w:rsidRPr="00E32299" w:rsidRDefault="00D8013F" w:rsidP="00511B5C">
      <w:pPr>
        <w:pStyle w:val="2"/>
        <w:rPr>
          <w:lang w:val="fr-MA"/>
        </w:rPr>
      </w:pPr>
      <w:bookmarkStart w:id="106" w:name="_Toc217078616"/>
      <w:bookmarkStart w:id="107" w:name="_Toc213402952"/>
      <w:r w:rsidRPr="00E32299">
        <w:rPr>
          <w:rtl/>
        </w:rPr>
        <w:t>حينما يصبح دمك جسراً للنور: اكتشاف "ذاكرة الدم" وفن الحضور</w:t>
      </w:r>
      <w:bookmarkEnd w:id="106"/>
    </w:p>
    <w:p w14:paraId="1EF9F58E" w14:textId="77777777" w:rsidR="00D8013F" w:rsidRPr="00E32299" w:rsidRDefault="00D8013F" w:rsidP="00511B5C">
      <w:pPr>
        <w:rPr>
          <w:lang w:val="fr-MA"/>
        </w:rPr>
      </w:pPr>
      <w:r w:rsidRPr="00E32299">
        <w:rPr>
          <w:rtl/>
        </w:rPr>
        <w:t>توقف للحظة.. هل تشعر بقلبك ينبض الآن؟</w:t>
      </w:r>
      <w:r w:rsidRPr="00E32299">
        <w:rPr>
          <w:lang w:val="fr-MA"/>
        </w:rPr>
        <w:br/>
      </w:r>
      <w:r w:rsidRPr="00E32299">
        <w:rPr>
          <w:rtl/>
        </w:rPr>
        <w:t xml:space="preserve">هناك شيء استثنائي يحدث داخلك لم يدركه عقلك أبداً. </w:t>
      </w:r>
      <w:r>
        <w:rPr>
          <w:rFonts w:hint="cs"/>
          <w:rtl/>
        </w:rPr>
        <w:t>ان</w:t>
      </w:r>
      <w:r w:rsidRPr="00E32299">
        <w:rPr>
          <w:rtl/>
        </w:rPr>
        <w:t xml:space="preserve"> دمك ليس مجرد سائل بيولوجي، بل يحمل نظاماً إلهياً تجاهلته طوال حياتك بينما كنت تغرق في الأفكار.  إن دمك ليس مجرد نهر للحياة، بل هو </w:t>
      </w:r>
      <w:r w:rsidRPr="00E32299">
        <w:rPr>
          <w:b/>
          <w:bCs/>
          <w:lang w:val="fr-MA"/>
        </w:rPr>
        <w:t>"</w:t>
      </w:r>
      <w:r w:rsidRPr="00E32299">
        <w:rPr>
          <w:b/>
          <w:bCs/>
          <w:rtl/>
        </w:rPr>
        <w:t>قرص صلب</w:t>
      </w:r>
      <w:r w:rsidRPr="00E32299">
        <w:rPr>
          <w:b/>
          <w:bCs/>
          <w:lang w:val="fr-MA"/>
        </w:rPr>
        <w:t>"</w:t>
      </w:r>
      <w:r w:rsidRPr="00E32299">
        <w:rPr>
          <w:lang w:val="fr-MA"/>
        </w:rPr>
        <w:t> </w:t>
      </w:r>
      <w:r w:rsidRPr="00E32299">
        <w:rPr>
          <w:rtl/>
        </w:rPr>
        <w:t>حي، يسجل كل شهيق وزفير، وكل صدمة ونظرة حب عشتها منذ طفولتك</w:t>
      </w:r>
      <w:r w:rsidRPr="00E32299">
        <w:rPr>
          <w:lang w:val="fr-MA"/>
        </w:rPr>
        <w:t>.</w:t>
      </w:r>
    </w:p>
    <w:p w14:paraId="764DFB89" w14:textId="77777777" w:rsidR="00D8013F" w:rsidRPr="00E32299" w:rsidRDefault="00D8013F" w:rsidP="00511B5C">
      <w:pPr>
        <w:rPr>
          <w:lang w:val="fr-MA"/>
        </w:rPr>
      </w:pPr>
      <w:r w:rsidRPr="00E32299">
        <w:rPr>
          <w:rtl/>
        </w:rPr>
        <w:t>هل استيقظت يوماً في الساعة الثالثة صباحاً مع ذلك القلق الذي لا سبب له؟ تسارع نبضات القلب، ضيق التنفس؟ يسمي تول هذا "جسد الألم"، ولكن الحكماء عبر العصور عرفوا سره العميق: إنها </w:t>
      </w:r>
      <w:r w:rsidRPr="00E32299">
        <w:rPr>
          <w:b/>
          <w:bCs/>
          <w:lang w:val="fr-MA"/>
        </w:rPr>
        <w:t>"</w:t>
      </w:r>
      <w:r w:rsidRPr="00E32299">
        <w:rPr>
          <w:b/>
          <w:bCs/>
          <w:rtl/>
        </w:rPr>
        <w:t>الذاكرة الدموية</w:t>
      </w:r>
      <w:r w:rsidRPr="00E32299">
        <w:rPr>
          <w:b/>
          <w:bCs/>
          <w:lang w:val="fr-MA"/>
        </w:rPr>
        <w:t>"</w:t>
      </w:r>
      <w:r w:rsidRPr="00E32299">
        <w:rPr>
          <w:lang w:val="fr-MA"/>
        </w:rPr>
        <w:t xml:space="preserve">. </w:t>
      </w:r>
      <w:r w:rsidRPr="00E32299">
        <w:rPr>
          <w:rtl/>
        </w:rPr>
        <w:t>بينما يبحث عقلك عن تفسيرات في الخارج، يصرخ دمك بحقيقة مدفونة، صدمة قديمة تحاول التحرر، لأن الجسد لا يكذب أبداً</w:t>
      </w:r>
      <w:r w:rsidRPr="00E32299">
        <w:rPr>
          <w:lang w:val="fr-MA"/>
        </w:rPr>
        <w:t>.</w:t>
      </w:r>
    </w:p>
    <w:p w14:paraId="28B7A464" w14:textId="77777777" w:rsidR="00D8013F" w:rsidRPr="00E32299" w:rsidRDefault="00D8013F" w:rsidP="00511B5C">
      <w:pPr>
        <w:rPr>
          <w:b/>
          <w:bCs/>
          <w:lang w:val="fr-MA"/>
        </w:rPr>
      </w:pPr>
      <w:r w:rsidRPr="00E32299">
        <w:rPr>
          <w:b/>
          <w:bCs/>
          <w:rtl/>
        </w:rPr>
        <w:t>الدم: بين "نهر الوعي" و"مخزن الذاكرة</w:t>
      </w:r>
      <w:r w:rsidRPr="00E32299">
        <w:rPr>
          <w:b/>
          <w:bCs/>
          <w:lang w:val="fr-MA"/>
        </w:rPr>
        <w:t>"</w:t>
      </w:r>
    </w:p>
    <w:p w14:paraId="282A6047" w14:textId="77777777" w:rsidR="00D8013F" w:rsidRPr="00E32299" w:rsidRDefault="00D8013F" w:rsidP="00511B5C">
      <w:pPr>
        <w:rPr>
          <w:lang w:val="fr-MA"/>
        </w:rPr>
      </w:pPr>
      <w:r w:rsidRPr="00E32299">
        <w:rPr>
          <w:rtl/>
        </w:rPr>
        <w:t>يعلم تول أن الطريق إلى الحضور ليس في المزيد من التأمل العقلي، بل في الشعور بمجال الطاقة الداخلي. الدم هو بوابة هذا الوعي. ولكن لماذا يخيفنا هذا الدخول إلى الجسد؟</w:t>
      </w:r>
      <w:r w:rsidRPr="00E32299">
        <w:rPr>
          <w:lang w:val="fr-MA"/>
        </w:rPr>
        <w:br/>
      </w:r>
      <w:r w:rsidRPr="00E32299">
        <w:rPr>
          <w:rtl/>
        </w:rPr>
        <w:t>لأن دمك يحمل تاريخك. تظهر الأبحاث في علم التخلق</w:t>
      </w:r>
      <w:r w:rsidRPr="00E32299">
        <w:rPr>
          <w:lang w:val="fr-MA"/>
        </w:rPr>
        <w:t xml:space="preserve"> (</w:t>
      </w:r>
      <w:proofErr w:type="spellStart"/>
      <w:r w:rsidRPr="00E32299">
        <w:rPr>
          <w:lang w:val="fr-MA"/>
        </w:rPr>
        <w:t>Epigenetics</w:t>
      </w:r>
      <w:proofErr w:type="spellEnd"/>
      <w:r w:rsidRPr="00E32299">
        <w:rPr>
          <w:lang w:val="fr-MA"/>
        </w:rPr>
        <w:t xml:space="preserve">) </w:t>
      </w:r>
      <w:r w:rsidRPr="00E32299">
        <w:rPr>
          <w:rtl/>
        </w:rPr>
        <w:t>والحكمة الروحية القديمة أن الخلية الواحدة في دمك تحمل "جينات الشعور". ذلك الخوف الذي شعرت به قبل عشر سنوات ولم تعبر عنه؟ إنه يسبح الآن في عروقك كطاقة "خام" غير مكررة</w:t>
      </w:r>
      <w:r w:rsidRPr="00E32299">
        <w:rPr>
          <w:lang w:val="fr-MA"/>
        </w:rPr>
        <w:t>.</w:t>
      </w:r>
    </w:p>
    <w:p w14:paraId="7CBC565C" w14:textId="77777777" w:rsidR="00D8013F" w:rsidRPr="00E32299" w:rsidRDefault="00D8013F" w:rsidP="00511B5C">
      <w:pPr>
        <w:rPr>
          <w:lang w:val="fr-MA"/>
        </w:rPr>
      </w:pPr>
      <w:r w:rsidRPr="00E32299">
        <w:rPr>
          <w:rtl/>
        </w:rPr>
        <w:t>عندما توجه انتباهاً واعياً إلى داخل الجسد، أنت لا تقوم فقط بتهدئة العقل، بل أنت تفتح ملفات </w:t>
      </w:r>
      <w:r w:rsidRPr="00E32299">
        <w:rPr>
          <w:b/>
          <w:bCs/>
          <w:lang w:val="fr-MA"/>
        </w:rPr>
        <w:t>"</w:t>
      </w:r>
      <w:r w:rsidRPr="00E32299">
        <w:rPr>
          <w:b/>
          <w:bCs/>
          <w:rtl/>
        </w:rPr>
        <w:t>القرص الصلب</w:t>
      </w:r>
      <w:r w:rsidRPr="00E32299">
        <w:rPr>
          <w:b/>
          <w:bCs/>
          <w:lang w:val="fr-MA"/>
        </w:rPr>
        <w:t>"</w:t>
      </w:r>
      <w:r w:rsidRPr="00E32299">
        <w:rPr>
          <w:lang w:val="fr-MA"/>
        </w:rPr>
        <w:t xml:space="preserve">. </w:t>
      </w:r>
      <w:r w:rsidRPr="00E32299">
        <w:rPr>
          <w:rtl/>
        </w:rPr>
        <w:t>وهنا تكمن المعجزة: النهر نفسه الذي يحمل الألم (الذاكرة)، يحمل أيضاً ترياق الشفاء (النظام الإلهي)</w:t>
      </w:r>
      <w:r w:rsidRPr="00E32299">
        <w:rPr>
          <w:lang w:val="fr-MA"/>
        </w:rPr>
        <w:t>.</w:t>
      </w:r>
    </w:p>
    <w:p w14:paraId="604A0E11" w14:textId="77777777" w:rsidR="00D8013F" w:rsidRPr="00E32299" w:rsidRDefault="00D8013F" w:rsidP="00511B5C">
      <w:pPr>
        <w:rPr>
          <w:b/>
          <w:bCs/>
          <w:lang w:val="fr-MA"/>
        </w:rPr>
      </w:pPr>
      <w:r w:rsidRPr="00E32299">
        <w:rPr>
          <w:b/>
          <w:bCs/>
          <w:rtl/>
        </w:rPr>
        <w:t>البوابة السرية: من "المراقبة" إلى "التزكية</w:t>
      </w:r>
      <w:r w:rsidRPr="00E32299">
        <w:rPr>
          <w:b/>
          <w:bCs/>
          <w:lang w:val="fr-MA"/>
        </w:rPr>
        <w:t>"</w:t>
      </w:r>
    </w:p>
    <w:p w14:paraId="140A8BC1" w14:textId="77777777" w:rsidR="00D8013F" w:rsidRPr="00E32299" w:rsidRDefault="00D8013F" w:rsidP="00511B5C">
      <w:pPr>
        <w:rPr>
          <w:lang w:val="fr-MA"/>
        </w:rPr>
      </w:pPr>
      <w:r w:rsidRPr="00E32299">
        <w:rPr>
          <w:rtl/>
        </w:rPr>
        <w:t>إليك ما لم يخبرك به أحد عن كيفية التعامل مع هذا. يعلمنا تول أن "نراقب" و"نقبل". هذا صحيح وضروري، ولكن هناك خطوة "كيميائية" أعمق تُعرف بـ </w:t>
      </w:r>
      <w:r w:rsidRPr="00E32299">
        <w:rPr>
          <w:b/>
          <w:bCs/>
          <w:lang w:val="fr-MA"/>
        </w:rPr>
        <w:t>"</w:t>
      </w:r>
      <w:r w:rsidRPr="00E32299">
        <w:rPr>
          <w:b/>
          <w:bCs/>
          <w:rtl/>
        </w:rPr>
        <w:t>تذكية الدم</w:t>
      </w:r>
      <w:r w:rsidRPr="00E32299">
        <w:rPr>
          <w:b/>
          <w:bCs/>
          <w:lang w:val="fr-MA"/>
        </w:rPr>
        <w:t>"</w:t>
      </w:r>
      <w:r w:rsidRPr="00E32299">
        <w:rPr>
          <w:lang w:val="fr-MA"/>
        </w:rPr>
        <w:t>.</w:t>
      </w:r>
    </w:p>
    <w:p w14:paraId="73A01BF7" w14:textId="77777777" w:rsidR="00D8013F" w:rsidRPr="00E32299" w:rsidRDefault="00D8013F" w:rsidP="00511B5C">
      <w:pPr>
        <w:rPr>
          <w:lang w:val="fr-MA"/>
        </w:rPr>
      </w:pPr>
      <w:r w:rsidRPr="00E32299">
        <w:rPr>
          <w:rtl/>
        </w:rPr>
        <w:t>عندما تشعر بالانفعال، الغضب، أو الألم النفسي، فإن ما يجري في عروقك لحظتها هو ما يسميه العارفون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 xml:space="preserve">أو الطاقة غير </w:t>
      </w:r>
      <w:proofErr w:type="spellStart"/>
      <w:r w:rsidRPr="00E32299">
        <w:rPr>
          <w:rtl/>
        </w:rPr>
        <w:t>المذكاّة</w:t>
      </w:r>
      <w:proofErr w:type="spellEnd"/>
      <w:r w:rsidRPr="00E32299">
        <w:rPr>
          <w:rtl/>
        </w:rPr>
        <w:t xml:space="preserve">. إنه دم ثقيل، حار، ومظلم </w:t>
      </w:r>
      <w:proofErr w:type="spellStart"/>
      <w:r w:rsidRPr="00E32299">
        <w:rPr>
          <w:rtl/>
        </w:rPr>
        <w:t>طاقياً</w:t>
      </w:r>
      <w:proofErr w:type="spellEnd"/>
      <w:r w:rsidRPr="00E32299">
        <w:rPr>
          <w:lang w:val="fr-MA"/>
        </w:rPr>
        <w:t>.</w:t>
      </w:r>
      <w:r w:rsidRPr="00E32299">
        <w:rPr>
          <w:lang w:val="fr-MA"/>
        </w:rPr>
        <w:br/>
      </w:r>
      <w:r w:rsidRPr="00E32299">
        <w:rPr>
          <w:rtl/>
        </w:rPr>
        <w:t>الحل ليس في الهروب، بل في تحويل هذا الدم. إليك الممارسة المطورة التي تجمع بين قوة الحضور (تول) وكيمياء الروح (التزكية)</w:t>
      </w:r>
      <w:r w:rsidRPr="00E32299">
        <w:rPr>
          <w:lang w:val="fr-MA"/>
        </w:rPr>
        <w:t>:</w:t>
      </w:r>
    </w:p>
    <w:p w14:paraId="605DBD0D" w14:textId="77777777" w:rsidR="00D8013F" w:rsidRPr="00CB3747" w:rsidRDefault="00D8013F" w:rsidP="00511B5C">
      <w:pPr>
        <w:pStyle w:val="a6"/>
        <w:numPr>
          <w:ilvl w:val="1"/>
          <w:numId w:val="94"/>
        </w:numPr>
        <w:rPr>
          <w:b/>
          <w:bCs/>
          <w:lang w:val="fr-MA"/>
        </w:rPr>
      </w:pPr>
      <w:r w:rsidRPr="00CB3747">
        <w:rPr>
          <w:b/>
          <w:bCs/>
          <w:rtl/>
        </w:rPr>
        <w:t>التوقف والاعتراف (خطوة الحضور)</w:t>
      </w:r>
    </w:p>
    <w:p w14:paraId="072A9257" w14:textId="77777777" w:rsidR="00D8013F" w:rsidRPr="00E32299" w:rsidRDefault="00D8013F" w:rsidP="00511B5C">
      <w:pPr>
        <w:rPr>
          <w:lang w:val="fr-MA"/>
        </w:rPr>
      </w:pPr>
      <w:r w:rsidRPr="00E32299">
        <w:rPr>
          <w:rtl/>
        </w:rPr>
        <w:t>عندما يهاجمك الألم أو الغضب، أوقف العالم الخارجي. عد إلى جسدك. اعترف بصدق: "هناك ألم هنا"، "هناك غضب يجري في عروقي". هذا الاعتراف يوقف مقاومة العقل</w:t>
      </w:r>
      <w:r w:rsidRPr="00E32299">
        <w:rPr>
          <w:lang w:val="fr-MA"/>
        </w:rPr>
        <w:t xml:space="preserve"> (Ego) </w:t>
      </w:r>
      <w:r w:rsidRPr="00E32299">
        <w:rPr>
          <w:rtl/>
        </w:rPr>
        <w:t>التي تزيد الألم اشتعالاً</w:t>
      </w:r>
      <w:r w:rsidRPr="00E32299">
        <w:rPr>
          <w:lang w:val="fr-MA"/>
        </w:rPr>
        <w:t>.</w:t>
      </w:r>
    </w:p>
    <w:p w14:paraId="073CB554" w14:textId="77777777" w:rsidR="00D8013F" w:rsidRPr="00E32299" w:rsidRDefault="00D8013F" w:rsidP="00511B5C">
      <w:pPr>
        <w:pStyle w:val="a6"/>
        <w:numPr>
          <w:ilvl w:val="1"/>
          <w:numId w:val="94"/>
        </w:numPr>
        <w:rPr>
          <w:b/>
          <w:bCs/>
          <w:lang w:val="fr-MA"/>
        </w:rPr>
      </w:pPr>
      <w:r w:rsidRPr="00E32299">
        <w:rPr>
          <w:b/>
          <w:bCs/>
          <w:rtl/>
        </w:rPr>
        <w:t>التجسيد والتخيل (رؤية "دم الذكرى")</w:t>
      </w:r>
    </w:p>
    <w:p w14:paraId="3F0500F4" w14:textId="77777777" w:rsidR="00D8013F" w:rsidRPr="00E32299" w:rsidRDefault="00D8013F" w:rsidP="00511B5C">
      <w:pPr>
        <w:rPr>
          <w:lang w:val="fr-MA"/>
        </w:rPr>
      </w:pPr>
      <w:r w:rsidRPr="00E32299">
        <w:rPr>
          <w:rtl/>
        </w:rPr>
        <w:t xml:space="preserve">بدلاً من مجرد الشعور بالضيق العام، مارس ما نسميه "التخيل </w:t>
      </w:r>
      <w:proofErr w:type="spellStart"/>
      <w:r w:rsidRPr="00E32299">
        <w:rPr>
          <w:rtl/>
        </w:rPr>
        <w:t>التنفيسي</w:t>
      </w:r>
      <w:proofErr w:type="spellEnd"/>
      <w:r w:rsidRPr="00E32299">
        <w:rPr>
          <w:rtl/>
        </w:rPr>
        <w:t>". تخيل هذا الشعور السلبي وكأنه سائل معتم أو "دم أسود" يجري في المنطقة التي تؤلمك. لا تخف منه. إنه مجرد طاقة قديمة تطلب التحرر. رؤيتك له بهذا الشكل تفصلك عنه؛ أنت الآن "المراقب" ولست "الألم</w:t>
      </w:r>
      <w:r w:rsidRPr="00E32299">
        <w:rPr>
          <w:lang w:val="fr-MA"/>
        </w:rPr>
        <w:t>".</w:t>
      </w:r>
    </w:p>
    <w:p w14:paraId="3E025546" w14:textId="77777777" w:rsidR="00D8013F" w:rsidRPr="00CB3747" w:rsidRDefault="00D8013F" w:rsidP="00511B5C">
      <w:pPr>
        <w:pStyle w:val="a6"/>
        <w:numPr>
          <w:ilvl w:val="1"/>
          <w:numId w:val="94"/>
        </w:numPr>
        <w:rPr>
          <w:b/>
          <w:bCs/>
          <w:lang w:val="fr-MA"/>
        </w:rPr>
      </w:pPr>
      <w:r w:rsidRPr="00CB3747">
        <w:rPr>
          <w:b/>
          <w:bCs/>
          <w:rtl/>
        </w:rPr>
        <w:t>الخيمياء الروحية (التذكية بالنور)</w:t>
      </w:r>
    </w:p>
    <w:p w14:paraId="7A8E46F4" w14:textId="77777777" w:rsidR="00D8013F" w:rsidRPr="00E32299" w:rsidRDefault="00D8013F" w:rsidP="00511B5C">
      <w:pPr>
        <w:rPr>
          <w:lang w:val="fr-MA"/>
        </w:rPr>
      </w:pPr>
      <w:r w:rsidRPr="00E32299">
        <w:rPr>
          <w:rtl/>
        </w:rPr>
        <w:t>هنا يحدث السحر الذي يضيف بعداً جديداً لتعاليم تول. بدلاً من الانتظار فقط، قم بتفعيل "النية" و"الذكر</w:t>
      </w:r>
      <w:r w:rsidRPr="00E32299">
        <w:rPr>
          <w:lang w:val="fr-MA"/>
        </w:rPr>
        <w:t>".</w:t>
      </w:r>
      <w:r w:rsidRPr="00E32299">
        <w:rPr>
          <w:lang w:val="fr-MA"/>
        </w:rPr>
        <w:br/>
      </w:r>
      <w:r w:rsidRPr="00E32299">
        <w:rPr>
          <w:rtl/>
        </w:rPr>
        <w:t xml:space="preserve">استحضر اسماً إلهياً يحمل طاقة الشفاء (مثل "اللطيف"، "السلام"، أو "النور"). تخيل أنك مع كل نفس، تسحب نوراً ذهبياً أو أبيض نقيّاً من المصدر الإلهي، </w:t>
      </w:r>
      <w:proofErr w:type="spellStart"/>
      <w:r w:rsidRPr="00E32299">
        <w:rPr>
          <w:rtl/>
        </w:rPr>
        <w:t>وتضخه</w:t>
      </w:r>
      <w:proofErr w:type="spellEnd"/>
      <w:r w:rsidRPr="00E32299">
        <w:rPr>
          <w:rtl/>
        </w:rPr>
        <w:t xml:space="preserve"> في عروقك</w:t>
      </w:r>
      <w:r w:rsidRPr="00E32299">
        <w:rPr>
          <w:lang w:val="fr-MA"/>
        </w:rPr>
        <w:t>.</w:t>
      </w:r>
      <w:r w:rsidRPr="00E32299">
        <w:rPr>
          <w:lang w:val="fr-MA"/>
        </w:rPr>
        <w:br/>
      </w:r>
      <w:r w:rsidRPr="00E32299">
        <w:rPr>
          <w:rtl/>
        </w:rPr>
        <w:t>شاهد هذا النور يختلط بذلك "الدم الأسود" أو ثقل الألم. راقبه وهو يفكك جزيئات الألم، ويحول الظلام إلى نور سائل</w:t>
      </w:r>
      <w:r w:rsidRPr="00E32299">
        <w:rPr>
          <w:lang w:val="fr-MA"/>
        </w:rPr>
        <w:t>.</w:t>
      </w:r>
    </w:p>
    <w:p w14:paraId="3F44E764" w14:textId="77777777" w:rsidR="00D8013F" w:rsidRPr="00E32299" w:rsidRDefault="00D8013F" w:rsidP="00511B5C">
      <w:pPr>
        <w:rPr>
          <w:lang w:val="fr-MA"/>
        </w:rPr>
      </w:pPr>
      <w:r w:rsidRPr="00E32299">
        <w:rPr>
          <w:rtl/>
        </w:rPr>
        <w:t>هذه العملية هي ما يسمى </w:t>
      </w:r>
      <w:r w:rsidRPr="00E32299">
        <w:rPr>
          <w:b/>
          <w:bCs/>
          <w:lang w:val="fr-MA"/>
        </w:rPr>
        <w:t>"</w:t>
      </w:r>
      <w:r w:rsidRPr="00E32299">
        <w:rPr>
          <w:b/>
          <w:bCs/>
          <w:rtl/>
        </w:rPr>
        <w:t>إلا ما ذكيتم</w:t>
      </w:r>
      <w:r w:rsidRPr="00E32299">
        <w:rPr>
          <w:b/>
          <w:bCs/>
          <w:lang w:val="fr-MA"/>
        </w:rPr>
        <w:t>"</w:t>
      </w:r>
      <w:r w:rsidRPr="00E32299">
        <w:rPr>
          <w:lang w:val="fr-MA"/>
        </w:rPr>
        <w:t xml:space="preserve">. </w:t>
      </w:r>
      <w:r w:rsidRPr="00E32299">
        <w:rPr>
          <w:rtl/>
        </w:rPr>
        <w:t>أنت لا تقتل الغضب (الطاقة)، بل تزكيه ليتحول من قوة تدميرية إلى شجاعة، ومن خوف إلى حكمة</w:t>
      </w:r>
      <w:r w:rsidRPr="00E32299">
        <w:rPr>
          <w:lang w:val="fr-MA"/>
        </w:rPr>
        <w:t>.</w:t>
      </w:r>
    </w:p>
    <w:p w14:paraId="516DBEC5" w14:textId="77777777" w:rsidR="00D8013F" w:rsidRPr="00E32299" w:rsidRDefault="00D8013F" w:rsidP="00511B5C">
      <w:pPr>
        <w:rPr>
          <w:b/>
          <w:bCs/>
          <w:lang w:val="fr-MA"/>
        </w:rPr>
      </w:pPr>
      <w:r w:rsidRPr="00E32299">
        <w:rPr>
          <w:b/>
          <w:bCs/>
          <w:rtl/>
        </w:rPr>
        <w:t>تحرير الأسلاف عبر دمك</w:t>
      </w:r>
    </w:p>
    <w:p w14:paraId="7A3C646E" w14:textId="77777777" w:rsidR="00D8013F" w:rsidRPr="00E32299" w:rsidRDefault="00D8013F" w:rsidP="00511B5C">
      <w:pPr>
        <w:rPr>
          <w:lang w:val="fr-MA"/>
        </w:rPr>
      </w:pPr>
      <w:r w:rsidRPr="00E32299">
        <w:rPr>
          <w:rtl/>
        </w:rPr>
        <w:t>تذكر عندما قلنا أن الصدمة تنتقل بيولوجياً؟ إن دمك يربطك بأسلافك وبالكون. عندما تقوم بهذه الممارسة - تشعر بالألم، تقبله، ثم تغسله بنور الوعي - فأنت لا تشفي نفسك فقط. أنت تقطع سلسلة من الألم امتدت لأجيال</w:t>
      </w:r>
      <w:r w:rsidRPr="00E32299">
        <w:rPr>
          <w:lang w:val="fr-MA"/>
        </w:rPr>
        <w:t>.</w:t>
      </w:r>
      <w:r w:rsidRPr="00E32299">
        <w:rPr>
          <w:lang w:val="fr-MA"/>
        </w:rPr>
        <w:br/>
      </w:r>
      <w:r w:rsidRPr="00E32299">
        <w:rPr>
          <w:rtl/>
        </w:rPr>
        <w:t>أنت تحول </w:t>
      </w:r>
      <w:r w:rsidRPr="00E32299">
        <w:rPr>
          <w:b/>
          <w:bCs/>
          <w:lang w:val="fr-MA"/>
        </w:rPr>
        <w:t>"</w:t>
      </w:r>
      <w:r w:rsidRPr="00E32299">
        <w:rPr>
          <w:b/>
          <w:bCs/>
          <w:rtl/>
        </w:rPr>
        <w:t>دم الهوى</w:t>
      </w:r>
      <w:r w:rsidRPr="00E32299">
        <w:rPr>
          <w:b/>
          <w:bCs/>
          <w:lang w:val="fr-MA"/>
        </w:rPr>
        <w:t>"</w:t>
      </w:r>
      <w:r w:rsidRPr="00E32299">
        <w:rPr>
          <w:lang w:val="fr-MA"/>
        </w:rPr>
        <w:t> </w:t>
      </w:r>
      <w:r w:rsidRPr="00E32299">
        <w:rPr>
          <w:rtl/>
        </w:rPr>
        <w:t>(الذي يعيش على رد الفعل، الخوف، والانفصال) إلى </w:t>
      </w:r>
      <w:r w:rsidRPr="00E32299">
        <w:rPr>
          <w:b/>
          <w:bCs/>
          <w:lang w:val="fr-MA"/>
        </w:rPr>
        <w:t>"</w:t>
      </w:r>
      <w:r w:rsidRPr="00E32299">
        <w:rPr>
          <w:b/>
          <w:bCs/>
          <w:rtl/>
        </w:rPr>
        <w:t>دم الروح</w:t>
      </w:r>
      <w:r w:rsidRPr="00E32299">
        <w:rPr>
          <w:b/>
          <w:bCs/>
          <w:lang w:val="fr-MA"/>
        </w:rPr>
        <w:t>"</w:t>
      </w:r>
      <w:r w:rsidRPr="00E32299">
        <w:rPr>
          <w:lang w:val="fr-MA"/>
        </w:rPr>
        <w:t> (</w:t>
      </w:r>
      <w:r w:rsidRPr="00E32299">
        <w:rPr>
          <w:rtl/>
        </w:rPr>
        <w:t>الذي يعيش في الطمأنينة، الاتصال، والآن</w:t>
      </w:r>
      <w:r w:rsidRPr="00E32299">
        <w:rPr>
          <w:lang w:val="fr-MA"/>
        </w:rPr>
        <w:t>).</w:t>
      </w:r>
    </w:p>
    <w:p w14:paraId="79E5BA22" w14:textId="77777777" w:rsidR="00D8013F" w:rsidRPr="00E32299" w:rsidRDefault="00D8013F" w:rsidP="00511B5C">
      <w:pPr>
        <w:rPr>
          <w:b/>
          <w:bCs/>
          <w:lang w:val="fr-MA"/>
        </w:rPr>
      </w:pPr>
      <w:r w:rsidRPr="00E32299">
        <w:rPr>
          <w:b/>
          <w:bCs/>
          <w:rtl/>
        </w:rPr>
        <w:t>دعوة للحياة الواعية</w:t>
      </w:r>
    </w:p>
    <w:p w14:paraId="7D229306" w14:textId="77777777" w:rsidR="00D8013F" w:rsidRPr="00E32299" w:rsidRDefault="00D8013F" w:rsidP="00511B5C">
      <w:pPr>
        <w:rPr>
          <w:lang w:val="fr-MA"/>
        </w:rPr>
      </w:pPr>
      <w:r w:rsidRPr="00E32299">
        <w:rPr>
          <w:rtl/>
        </w:rPr>
        <w:t xml:space="preserve"> في كل ليلة قبل أن تنام، مارس هذا "الغسيل الروحي". اشعر بجسدك، اشعر بدمك يتباطأ. هل هناك بقايا غضب من النهار؟ هل هناك توتر؟ لا تنم وهي داخلك</w:t>
      </w:r>
      <w:r w:rsidRPr="00E32299">
        <w:rPr>
          <w:lang w:val="fr-MA"/>
        </w:rPr>
        <w:t>.</w:t>
      </w:r>
      <w:r w:rsidRPr="00E32299">
        <w:rPr>
          <w:lang w:val="fr-MA"/>
        </w:rPr>
        <w:br/>
      </w:r>
      <w:r w:rsidRPr="00E32299">
        <w:rPr>
          <w:rtl/>
        </w:rPr>
        <w:t>تنفس بعمق، استحضر النور، وقل لجسدك: "أنا أراك، أنا أقبلك، أنا أحررك". اسمح للذكاء الإلهي الذي يسري في دمك أن يقوم بعملية الترميم وأنت نائم</w:t>
      </w:r>
      <w:r w:rsidRPr="00E32299">
        <w:rPr>
          <w:lang w:val="fr-MA"/>
        </w:rPr>
        <w:t>.</w:t>
      </w:r>
    </w:p>
    <w:p w14:paraId="326F43F1" w14:textId="77777777" w:rsidR="00D8013F" w:rsidRPr="00E32299" w:rsidRDefault="00D8013F" w:rsidP="00511B5C">
      <w:pPr>
        <w:rPr>
          <w:lang w:val="fr-MA"/>
        </w:rPr>
      </w:pPr>
      <w:r w:rsidRPr="00E32299">
        <w:rPr>
          <w:rtl/>
        </w:rPr>
        <w:t>أنت لست مجرد جسد يفكر، أنت </w:t>
      </w:r>
      <w:r w:rsidRPr="00E32299">
        <w:rPr>
          <w:b/>
          <w:bCs/>
          <w:rtl/>
        </w:rPr>
        <w:t>وعي</w:t>
      </w:r>
      <w:r w:rsidRPr="00E32299">
        <w:rPr>
          <w:rtl/>
        </w:rPr>
        <w:t> يسكن جسداً، ولديك القدرة ليس فقط على مراقبة واقعك، بل على إعادة صياغة كيمياء دمك من الألم إلى النور</w:t>
      </w:r>
      <w:r w:rsidRPr="00E32299">
        <w:rPr>
          <w:lang w:val="fr-MA"/>
        </w:rPr>
        <w:t>.</w:t>
      </w:r>
    </w:p>
    <w:p w14:paraId="718E4AA4" w14:textId="77777777" w:rsidR="00D8013F" w:rsidRPr="00E32299" w:rsidRDefault="00D8013F" w:rsidP="00511B5C">
      <w:pPr>
        <w:rPr>
          <w:lang w:val="fr-MA"/>
        </w:rPr>
      </w:pPr>
      <w:r w:rsidRPr="00E32299">
        <w:rPr>
          <w:b/>
          <w:bCs/>
          <w:rtl/>
        </w:rPr>
        <w:t>الان.. ضع يدك على قلبك مرة أخرى</w:t>
      </w:r>
      <w:r w:rsidRPr="00E32299">
        <w:rPr>
          <w:b/>
          <w:bCs/>
          <w:lang w:val="fr-MA"/>
        </w:rPr>
        <w:t>.</w:t>
      </w:r>
      <w:r w:rsidRPr="00E32299">
        <w:rPr>
          <w:lang w:val="fr-MA"/>
        </w:rPr>
        <w:br/>
      </w:r>
      <w:r w:rsidRPr="00E32299">
        <w:rPr>
          <w:rtl/>
        </w:rPr>
        <w:t>ذلك النبض ليس مجرد مضخة.. إنه صوت الحياة يدعوك للعودة إلى المنزل</w:t>
      </w:r>
      <w:r w:rsidRPr="00E32299">
        <w:rPr>
          <w:lang w:val="fr-MA"/>
        </w:rPr>
        <w:t>.</w:t>
      </w:r>
      <w:r w:rsidRPr="00E32299">
        <w:rPr>
          <w:lang w:val="fr-MA"/>
        </w:rPr>
        <w:br/>
      </w:r>
      <w:r w:rsidRPr="00E32299">
        <w:rPr>
          <w:rtl/>
        </w:rPr>
        <w:t>هل ستستمر في العيش في رأسك؟ أم ستهبط إلى جسدك لتبدأ رحلة التحول الحقيقي؟</w:t>
      </w:r>
    </w:p>
    <w:p w14:paraId="7AD26A77" w14:textId="77777777" w:rsidR="00D8013F" w:rsidRPr="00E32299" w:rsidRDefault="00D8013F" w:rsidP="00511B5C">
      <w:pPr>
        <w:rPr>
          <w:lang w:val="fr-MA"/>
        </w:rPr>
      </w:pPr>
      <w:r w:rsidRPr="00E32299">
        <w:rPr>
          <w:rtl/>
        </w:rPr>
        <w:t>الخيار، كما هو دائماً، يحدث </w:t>
      </w:r>
      <w:r w:rsidRPr="00E32299">
        <w:rPr>
          <w:b/>
          <w:bCs/>
          <w:rtl/>
        </w:rPr>
        <w:t>الآن</w:t>
      </w:r>
      <w:r w:rsidRPr="00E32299">
        <w:rPr>
          <w:lang w:val="fr-MA"/>
        </w:rPr>
        <w:t>.</w:t>
      </w:r>
    </w:p>
    <w:p w14:paraId="288E3C39" w14:textId="77777777" w:rsidR="006E208F" w:rsidRPr="00F175AF" w:rsidRDefault="006E208F" w:rsidP="00511B5C">
      <w:pPr>
        <w:pStyle w:val="2"/>
      </w:pPr>
      <w:bookmarkStart w:id="108" w:name="_Toc217078617"/>
      <w:r w:rsidRPr="00F175AF">
        <w:rPr>
          <w:rtl/>
        </w:rPr>
        <w:t>التمرين العملي: تذكية الدم الشعوري</w:t>
      </w:r>
      <w:bookmarkEnd w:id="107"/>
      <w:bookmarkEnd w:id="108"/>
    </w:p>
    <w:p w14:paraId="73A913EC" w14:textId="77777777" w:rsidR="006E208F" w:rsidRPr="00F175AF" w:rsidRDefault="006E208F" w:rsidP="00511B5C">
      <w:r w:rsidRPr="00F175AF">
        <w:rPr>
          <w:rtl/>
        </w:rPr>
        <w:t>تمرين "تذكية الدم": من الانفعال إلى الطمأنينة في دقائق</w:t>
      </w:r>
      <w:r>
        <w:rPr>
          <w:rtl/>
        </w:rPr>
        <w:t xml:space="preserve"> </w:t>
      </w:r>
    </w:p>
    <w:p w14:paraId="386E2DEF" w14:textId="77777777" w:rsidR="006E208F" w:rsidRPr="00F175AF" w:rsidRDefault="006E208F" w:rsidP="00511B5C">
      <w:r w:rsidRPr="00F175AF">
        <w:rPr>
          <w:rtl/>
        </w:rPr>
        <w:t>الهدف: تحويل طاقة الشعور السلبي (الخوف، الغضب، القلق) من طاقة مدمرة إلى طاقة مُطمئنة ومُوجهة بوعي</w:t>
      </w:r>
      <w:r w:rsidRPr="00F175AF">
        <w:t>.</w:t>
      </w:r>
      <w:r>
        <w:rPr>
          <w:rtl/>
        </w:rPr>
        <w:t xml:space="preserve"> </w:t>
      </w:r>
    </w:p>
    <w:p w14:paraId="75E5048F" w14:textId="77777777" w:rsidR="006E208F" w:rsidRPr="00F175AF" w:rsidRDefault="006E208F" w:rsidP="00511B5C">
      <w:r w:rsidRPr="00F175AF">
        <w:rPr>
          <w:rtl/>
        </w:rPr>
        <w:t>الخطوات</w:t>
      </w:r>
      <w:r w:rsidRPr="00F175AF">
        <w:t>:</w:t>
      </w:r>
      <w:r>
        <w:rPr>
          <w:rtl/>
        </w:rPr>
        <w:t xml:space="preserve"> </w:t>
      </w:r>
    </w:p>
    <w:p w14:paraId="6DECE0E0" w14:textId="77777777" w:rsidR="006E208F" w:rsidRPr="00F175AF" w:rsidRDefault="006E208F" w:rsidP="00511B5C">
      <w:pPr>
        <w:pStyle w:val="a6"/>
        <w:numPr>
          <w:ilvl w:val="0"/>
          <w:numId w:val="92"/>
        </w:numPr>
      </w:pPr>
      <w:r w:rsidRPr="008A0E69">
        <w:rPr>
          <w:b/>
          <w:bCs/>
          <w:rtl/>
        </w:rPr>
        <w:t xml:space="preserve">التوقف والتشخيص </w:t>
      </w:r>
      <w:r w:rsidRPr="00F175AF">
        <w:br/>
      </w:r>
      <w:r w:rsidRPr="00F175AF">
        <w:rPr>
          <w:rtl/>
        </w:rPr>
        <w:t>عندما تشعر بموجة غضب أو خوف تهدّد باستعمار وعيك، </w:t>
      </w:r>
      <w:r w:rsidRPr="008A0E69">
        <w:rPr>
          <w:b/>
          <w:bCs/>
          <w:rtl/>
        </w:rPr>
        <w:t>أوقف ما تفعله فوراً</w:t>
      </w:r>
      <w:r w:rsidRPr="00F175AF">
        <w:t xml:space="preserve">. </w:t>
      </w:r>
      <w:r w:rsidRPr="00F175AF">
        <w:rPr>
          <w:rtl/>
        </w:rPr>
        <w:t>خذ نفساً عميقاً، واعترف داخل نفسك: "هناك غضب فيّ" أو "هذا خوف</w:t>
      </w:r>
      <w:r w:rsidRPr="00F175AF">
        <w:t>".</w:t>
      </w:r>
      <w:r>
        <w:rPr>
          <w:rtl/>
        </w:rPr>
        <w:t xml:space="preserve"> </w:t>
      </w:r>
    </w:p>
    <w:p w14:paraId="337BE630" w14:textId="77777777" w:rsidR="006E208F" w:rsidRPr="00F175AF" w:rsidRDefault="006E208F" w:rsidP="00511B5C">
      <w:pPr>
        <w:pStyle w:val="a6"/>
        <w:numPr>
          <w:ilvl w:val="0"/>
          <w:numId w:val="92"/>
        </w:numPr>
      </w:pPr>
      <w:r w:rsidRPr="008A0E69">
        <w:rPr>
          <w:b/>
          <w:bCs/>
          <w:rtl/>
        </w:rPr>
        <w:t xml:space="preserve">التخيل </w:t>
      </w:r>
      <w:proofErr w:type="spellStart"/>
      <w:r w:rsidRPr="008A0E69">
        <w:rPr>
          <w:b/>
          <w:bCs/>
          <w:rtl/>
        </w:rPr>
        <w:t>التنفيسي</w:t>
      </w:r>
      <w:proofErr w:type="spellEnd"/>
      <w:r w:rsidRPr="008A0E69">
        <w:rPr>
          <w:b/>
          <w:bCs/>
          <w:rtl/>
        </w:rPr>
        <w:t xml:space="preserve"> </w:t>
      </w:r>
      <w:r w:rsidRPr="00F175AF">
        <w:br/>
      </w:r>
      <w:r w:rsidRPr="00F175AF">
        <w:rPr>
          <w:rtl/>
        </w:rPr>
        <w:t>أغلق عينيك. تخيل هذا الشعور السلبي وكأنه </w:t>
      </w:r>
      <w:r w:rsidRPr="008A0E69">
        <w:rPr>
          <w:b/>
          <w:bCs/>
          <w:rtl/>
        </w:rPr>
        <w:t>دم أسود</w:t>
      </w:r>
      <w:r w:rsidRPr="00F175AF">
        <w:rPr>
          <w:rtl/>
        </w:rPr>
        <w:t> أو سائل معتم ودافق، يجري في عروقك، مثقلاً بثقل الخوف أو حرارة الغضب. لا تقاومه، بل شاهده وكأنك تراقب خريطة لطاقة سامة تسري داخلك</w:t>
      </w:r>
      <w:r w:rsidRPr="00F175AF">
        <w:t>.</w:t>
      </w:r>
      <w:r>
        <w:rPr>
          <w:rtl/>
        </w:rPr>
        <w:t xml:space="preserve"> </w:t>
      </w:r>
    </w:p>
    <w:p w14:paraId="333AA02C" w14:textId="77777777" w:rsidR="006E208F" w:rsidRPr="00F175AF" w:rsidRDefault="006E208F" w:rsidP="00511B5C">
      <w:pPr>
        <w:pStyle w:val="a6"/>
        <w:numPr>
          <w:ilvl w:val="0"/>
          <w:numId w:val="92"/>
        </w:numPr>
      </w:pPr>
      <w:r w:rsidRPr="008A0E69">
        <w:rPr>
          <w:b/>
          <w:bCs/>
          <w:rtl/>
        </w:rPr>
        <w:t xml:space="preserve">التذكية بالنور </w:t>
      </w:r>
      <w:r w:rsidRPr="00F175AF">
        <w:br/>
      </w:r>
      <w:r w:rsidRPr="00F175AF">
        <w:rPr>
          <w:rtl/>
        </w:rPr>
        <w:t>الآن، تخيل نفسك تبدأ بقراءة آية الكرسي ﴿اللَّهُ لَا إِلَٰهَ إِلَّا هُوَ الْحَيُّ الْقَيُّومُ...﴾، أو تردد اسم الله "القدوس" أو "السلام". وتخيل أن مع كل كلمة، </w:t>
      </w:r>
      <w:r w:rsidRPr="008A0E69">
        <w:rPr>
          <w:b/>
          <w:bCs/>
          <w:rtl/>
        </w:rPr>
        <w:t>نوراً ذهبياً مضيئاً</w:t>
      </w:r>
      <w:r w:rsidRPr="00F175AF">
        <w:rPr>
          <w:rtl/>
        </w:rPr>
        <w:t> يبدأ بالتدفق من قلبك، يختلط بذلك "الدم الأسود" في عروقك. شاهده وهو </w:t>
      </w:r>
      <w:r w:rsidRPr="008A0E69">
        <w:rPr>
          <w:b/>
          <w:bCs/>
          <w:rtl/>
        </w:rPr>
        <w:t>يحوّل السواد إلى نور سائل</w:t>
      </w:r>
      <w:r w:rsidRPr="00F175AF">
        <w:rPr>
          <w:rtl/>
        </w:rPr>
        <w:t>، صافٍ ومطهر، يمحو الألم ويذيب التوتر</w:t>
      </w:r>
      <w:r w:rsidRPr="00F175AF">
        <w:t>.</w:t>
      </w:r>
      <w:r>
        <w:rPr>
          <w:rtl/>
        </w:rPr>
        <w:t xml:space="preserve"> </w:t>
      </w:r>
    </w:p>
    <w:p w14:paraId="6B1F7E91" w14:textId="77777777" w:rsidR="006E208F" w:rsidRPr="00F175AF" w:rsidRDefault="006E208F" w:rsidP="00511B5C">
      <w:pPr>
        <w:pStyle w:val="a6"/>
        <w:numPr>
          <w:ilvl w:val="0"/>
          <w:numId w:val="92"/>
        </w:numPr>
      </w:pPr>
      <w:r w:rsidRPr="00F175AF">
        <w:rPr>
          <w:rtl/>
        </w:rPr>
        <w:t>الدعاء الختامي (البرمجة الجديدة)</w:t>
      </w:r>
      <w:r>
        <w:rPr>
          <w:rtl/>
        </w:rPr>
        <w:t xml:space="preserve"> </w:t>
      </w:r>
      <w:r w:rsidRPr="00F175AF">
        <w:br/>
      </w:r>
      <w:r w:rsidRPr="00F175AF">
        <w:rPr>
          <w:rtl/>
        </w:rPr>
        <w:t>قل بنية صادقة وقلب مطمئن</w:t>
      </w:r>
      <w:r w:rsidRPr="00F175AF">
        <w:t>:</w:t>
      </w:r>
      <w:r>
        <w:rPr>
          <w:rtl/>
        </w:rPr>
        <w:t xml:space="preserve"> </w:t>
      </w:r>
      <w:r w:rsidRPr="00F175AF">
        <w:br/>
        <w:t>"</w:t>
      </w:r>
      <w:r w:rsidRPr="00F175AF">
        <w:rPr>
          <w:rtl/>
        </w:rPr>
        <w:t>اللهم طهر دمي من غضبي (أو خوفي)، واجعلني عبدك الذي يسيل بالطمأنينة، ويجري بنور اليقين، ولا يتحرك إلا بما يرضيك</w:t>
      </w:r>
      <w:r w:rsidRPr="00F175AF">
        <w:t>."</w:t>
      </w:r>
      <w:r>
        <w:rPr>
          <w:rtl/>
        </w:rPr>
        <w:t xml:space="preserve"> </w:t>
      </w:r>
    </w:p>
    <w:p w14:paraId="32475E90" w14:textId="77777777" w:rsidR="006E208F" w:rsidRPr="00F175AF" w:rsidRDefault="006E208F" w:rsidP="00511B5C">
      <w:pPr>
        <w:pStyle w:val="a6"/>
        <w:numPr>
          <w:ilvl w:val="0"/>
          <w:numId w:val="92"/>
        </w:numPr>
      </w:pPr>
      <w:r w:rsidRPr="008A0E69">
        <w:rPr>
          <w:b/>
          <w:bCs/>
          <w:rtl/>
        </w:rPr>
        <w:t xml:space="preserve">العودة بالنتيجة </w:t>
      </w:r>
      <w:r w:rsidRPr="00F175AF">
        <w:br/>
      </w:r>
      <w:r w:rsidRPr="00F175AF">
        <w:rPr>
          <w:rtl/>
        </w:rPr>
        <w:t>افتح عينيك ببطء، واحتفظ بصورة النور السائل يجري فيك. ستلاحظ أن حدة الانفعال قد خفت، وحل محلها إحساس بالسيطرة الواعية والطمأنينة. الآن يمكنك التعامل مع الموقف بتفكير واضح وقلب ساكن</w:t>
      </w:r>
      <w:r w:rsidRPr="00F175AF">
        <w:t>.</w:t>
      </w:r>
      <w:r>
        <w:rPr>
          <w:rtl/>
        </w:rPr>
        <w:t xml:space="preserve"> </w:t>
      </w:r>
    </w:p>
    <w:p w14:paraId="770384B7" w14:textId="77777777" w:rsidR="006E208F" w:rsidRPr="00F175AF" w:rsidRDefault="006E208F" w:rsidP="00511B5C">
      <w:pPr>
        <w:rPr>
          <w:rtl/>
        </w:rPr>
      </w:pPr>
    </w:p>
    <w:p w14:paraId="5D07487B" w14:textId="77777777" w:rsidR="006E208F" w:rsidRPr="0039081B" w:rsidRDefault="006E208F" w:rsidP="00511B5C">
      <w:pPr>
        <w:rPr>
          <w:rtl/>
        </w:rPr>
      </w:pPr>
    </w:p>
    <w:p w14:paraId="7B747504" w14:textId="77777777" w:rsidR="006E208F" w:rsidRPr="00A44270" w:rsidRDefault="006E208F" w:rsidP="00511B5C"/>
    <w:p w14:paraId="3DBA0E98" w14:textId="77777777" w:rsidR="006E208F" w:rsidRPr="00CD62AE" w:rsidRDefault="006E208F" w:rsidP="00511B5C">
      <w:pPr>
        <w:pStyle w:val="2"/>
      </w:pPr>
      <w:bookmarkStart w:id="109" w:name="_Toc213402953"/>
      <w:bookmarkStart w:id="110" w:name="_Toc217078618"/>
      <w:r w:rsidRPr="00CD62AE">
        <w:rPr>
          <w:rtl/>
        </w:rPr>
        <w:t xml:space="preserve">تأمل </w:t>
      </w:r>
      <w:r w:rsidRPr="006E4407">
        <w:rPr>
          <w:rFonts w:cs="Times New Roman" w:hint="cs"/>
          <w:rtl/>
        </w:rPr>
        <w:t>لتلخيص</w:t>
      </w:r>
      <w:r w:rsidRPr="006E4407">
        <w:rPr>
          <w:rFonts w:cs="Times New Roman"/>
          <w:rtl/>
        </w:rPr>
        <w:t xml:space="preserve"> </w:t>
      </w:r>
      <w:r w:rsidRPr="006E4407">
        <w:rPr>
          <w:rFonts w:cs="Times New Roman" w:hint="cs"/>
          <w:rtl/>
        </w:rPr>
        <w:t>الرحلة</w:t>
      </w:r>
      <w:r w:rsidRPr="006E4407">
        <w:rPr>
          <w:rFonts w:cs="Times New Roman"/>
          <w:rtl/>
        </w:rPr>
        <w:t xml:space="preserve"> </w:t>
      </w:r>
      <w:r w:rsidRPr="006E4407">
        <w:rPr>
          <w:rFonts w:cs="Times New Roman" w:hint="cs"/>
          <w:rtl/>
        </w:rPr>
        <w:t>كلها</w:t>
      </w:r>
      <w:r w:rsidRPr="006E4407">
        <w:rPr>
          <w:rFonts w:cs="Times New Roman"/>
          <w:rtl/>
        </w:rPr>
        <w:t>:</w:t>
      </w:r>
      <w:r w:rsidRPr="00CD62AE">
        <w:rPr>
          <w:rtl/>
        </w:rPr>
        <w:t xml:space="preserve"> البستان المزهر</w:t>
      </w:r>
      <w:bookmarkEnd w:id="109"/>
      <w:bookmarkEnd w:id="110"/>
    </w:p>
    <w:p w14:paraId="25CEA5AD" w14:textId="77777777" w:rsidR="006E208F" w:rsidRPr="00CD62AE" w:rsidRDefault="006E208F" w:rsidP="00511B5C">
      <w:pPr>
        <w:pStyle w:val="a6"/>
        <w:numPr>
          <w:ilvl w:val="0"/>
          <w:numId w:val="83"/>
        </w:numPr>
      </w:pPr>
      <w:r w:rsidRPr="008A0E69">
        <w:rPr>
          <w:b/>
          <w:bCs/>
          <w:rtl/>
        </w:rPr>
        <w:t>النفس</w:t>
      </w:r>
      <w:r w:rsidRPr="008A0E69">
        <w:rPr>
          <w:b/>
          <w:bCs/>
        </w:rPr>
        <w:t>:</w:t>
      </w:r>
      <w:r w:rsidRPr="00CD62AE">
        <w:t> </w:t>
      </w:r>
      <w:r w:rsidRPr="00CD62AE">
        <w:rPr>
          <w:rtl/>
        </w:rPr>
        <w:t>هي البستان</w:t>
      </w:r>
      <w:r w:rsidRPr="00CD62AE">
        <w:t>.</w:t>
      </w:r>
    </w:p>
    <w:p w14:paraId="03B6AA21" w14:textId="77777777" w:rsidR="006E208F" w:rsidRPr="00CD62AE" w:rsidRDefault="006E208F" w:rsidP="00511B5C">
      <w:pPr>
        <w:pStyle w:val="a6"/>
        <w:numPr>
          <w:ilvl w:val="0"/>
          <w:numId w:val="83"/>
        </w:numPr>
      </w:pPr>
      <w:r w:rsidRPr="008A0E69">
        <w:rPr>
          <w:b/>
          <w:bCs/>
          <w:rtl/>
        </w:rPr>
        <w:t>العقل</w:t>
      </w:r>
      <w:r w:rsidRPr="008A0E69">
        <w:rPr>
          <w:b/>
          <w:bCs/>
        </w:rPr>
        <w:t>:</w:t>
      </w:r>
      <w:r w:rsidRPr="00CD62AE">
        <w:t> </w:t>
      </w:r>
      <w:r w:rsidRPr="00CD62AE">
        <w:rPr>
          <w:rtl/>
        </w:rPr>
        <w:t>هو الساقي الذي يوزع الماء</w:t>
      </w:r>
      <w:r w:rsidRPr="00CD62AE">
        <w:t>.</w:t>
      </w:r>
    </w:p>
    <w:p w14:paraId="11A96405" w14:textId="77777777" w:rsidR="006E208F" w:rsidRPr="00CD62AE" w:rsidRDefault="006E208F" w:rsidP="00511B5C">
      <w:pPr>
        <w:pStyle w:val="a6"/>
        <w:numPr>
          <w:ilvl w:val="0"/>
          <w:numId w:val="83"/>
        </w:numPr>
      </w:pPr>
      <w:r w:rsidRPr="008A0E69">
        <w:rPr>
          <w:b/>
          <w:bCs/>
          <w:rtl/>
        </w:rPr>
        <w:t>الروح</w:t>
      </w:r>
      <w:r w:rsidRPr="008A0E69">
        <w:rPr>
          <w:b/>
          <w:bCs/>
        </w:rPr>
        <w:t>:</w:t>
      </w:r>
      <w:r w:rsidRPr="00CD62AE">
        <w:t> </w:t>
      </w:r>
      <w:r w:rsidRPr="00CD62AE">
        <w:rPr>
          <w:rtl/>
        </w:rPr>
        <w:t>هي الشمس التي تمنح النور</w:t>
      </w:r>
      <w:r w:rsidRPr="00CD62AE">
        <w:t>.</w:t>
      </w:r>
    </w:p>
    <w:p w14:paraId="2A6ED7DA" w14:textId="77777777" w:rsidR="006E208F" w:rsidRPr="00CD62AE" w:rsidRDefault="006E208F" w:rsidP="00511B5C">
      <w:pPr>
        <w:pStyle w:val="a6"/>
        <w:numPr>
          <w:ilvl w:val="0"/>
          <w:numId w:val="83"/>
        </w:numPr>
      </w:pPr>
      <w:r w:rsidRPr="008A0E69">
        <w:rPr>
          <w:b/>
          <w:bCs/>
          <w:rtl/>
        </w:rPr>
        <w:t>والشعور</w:t>
      </w:r>
      <w:r w:rsidRPr="008A0E69">
        <w:rPr>
          <w:b/>
          <w:bCs/>
        </w:rPr>
        <w:t>:</w:t>
      </w:r>
      <w:r w:rsidRPr="00CD62AE">
        <w:t> </w:t>
      </w:r>
      <w:r w:rsidRPr="00CD62AE">
        <w:rPr>
          <w:rtl/>
        </w:rPr>
        <w:t>هو </w:t>
      </w:r>
      <w:r w:rsidRPr="008A0E69">
        <w:rPr>
          <w:b/>
          <w:bCs/>
          <w:rtl/>
        </w:rPr>
        <w:t>الماء</w:t>
      </w:r>
      <w:r w:rsidRPr="00CD62AE">
        <w:rPr>
          <w:rtl/>
        </w:rPr>
        <w:t> نفسه الذي به تحيا كل شيء</w:t>
      </w:r>
      <w:r w:rsidRPr="00CD62AE">
        <w:t>.</w:t>
      </w:r>
    </w:p>
    <w:p w14:paraId="795B9D55" w14:textId="77777777" w:rsidR="006E208F" w:rsidRPr="00CD62AE" w:rsidRDefault="006E208F" w:rsidP="00511B5C">
      <w:r w:rsidRPr="00CD62AE">
        <w:rPr>
          <w:rtl/>
        </w:rPr>
        <w:t>إذا كان الماء راكدًا (شعور خامل، غير مُزكى)، أنتنت الأرض وفسدت الثمار. وإذا كان الماء جاريًا نقيًا (شعور مُراقَب، مُزكى بنور الله)، جرى النور في كل الأغصان وأثمر البستان أجمل الثمار</w:t>
      </w:r>
      <w:r w:rsidRPr="00CD62AE">
        <w:t>.</w:t>
      </w:r>
    </w:p>
    <w:p w14:paraId="4AAFCF99" w14:textId="77777777" w:rsidR="006E208F" w:rsidRPr="00CD62AE" w:rsidRDefault="006E208F" w:rsidP="00511B5C">
      <w:r w:rsidRPr="00CD62AE">
        <w:rPr>
          <w:b/>
          <w:bCs/>
          <w:rtl/>
        </w:rPr>
        <w:t>احمل فكرتك كما تحمل زهرةً في كفك، لا كما تحمل صخرةً على ظهرك</w:t>
      </w:r>
      <w:r w:rsidRPr="00CD62AE">
        <w:rPr>
          <w:b/>
          <w:bCs/>
        </w:rPr>
        <w:t>.</w:t>
      </w:r>
      <w:r w:rsidRPr="00CD62AE">
        <w:br/>
      </w:r>
      <w:r w:rsidRPr="00CD62AE">
        <w:rPr>
          <w:rtl/>
        </w:rPr>
        <w:t>اسقِ بذور أفكارك بشعورٍ مشبع باسم الله (بالنية الصالحة، والسلام، والثقة)، لا بشعورٍ مشبع بهواك (الخوف، الأنانية، الغضب)</w:t>
      </w:r>
      <w:r w:rsidRPr="00CD62AE">
        <w:t>.</w:t>
      </w:r>
    </w:p>
    <w:p w14:paraId="55BBF506" w14:textId="77777777" w:rsidR="006E208F" w:rsidRPr="00CD62AE" w:rsidRDefault="006E208F" w:rsidP="00511B5C">
      <w:r w:rsidRPr="00CD62AE">
        <w:rPr>
          <w:rtl/>
        </w:rPr>
        <w:t>عندها، وحدها، ستتحول</w:t>
      </w:r>
      <w:r w:rsidRPr="00CD62AE">
        <w:t>:</w:t>
      </w:r>
    </w:p>
    <w:p w14:paraId="26B3DC38" w14:textId="77777777" w:rsidR="006E208F" w:rsidRPr="00CD62AE" w:rsidRDefault="006E208F" w:rsidP="00511B5C">
      <w:pPr>
        <w:pStyle w:val="a6"/>
        <w:numPr>
          <w:ilvl w:val="0"/>
          <w:numId w:val="84"/>
        </w:numPr>
      </w:pPr>
      <w:r w:rsidRPr="008A0E69">
        <w:rPr>
          <w:b/>
          <w:bCs/>
          <w:rtl/>
        </w:rPr>
        <w:t>أفكارك</w:t>
      </w:r>
      <w:r w:rsidRPr="00CD62AE">
        <w:rPr>
          <w:rtl/>
        </w:rPr>
        <w:t> إلى صلاة متواصلة</w:t>
      </w:r>
      <w:r w:rsidRPr="00CD62AE">
        <w:t>.</w:t>
      </w:r>
    </w:p>
    <w:p w14:paraId="5D141F8B" w14:textId="77777777" w:rsidR="006E208F" w:rsidRPr="00CD62AE" w:rsidRDefault="006E208F" w:rsidP="00511B5C">
      <w:pPr>
        <w:pStyle w:val="a6"/>
        <w:numPr>
          <w:ilvl w:val="0"/>
          <w:numId w:val="84"/>
        </w:numPr>
      </w:pPr>
      <w:r w:rsidRPr="008A0E69">
        <w:rPr>
          <w:b/>
          <w:bCs/>
          <w:rtl/>
        </w:rPr>
        <w:t>وشعورك</w:t>
      </w:r>
      <w:r w:rsidRPr="00CD62AE">
        <w:rPr>
          <w:rtl/>
        </w:rPr>
        <w:t> إلى تسبيح دائم</w:t>
      </w:r>
      <w:r w:rsidRPr="00CD62AE">
        <w:t>.</w:t>
      </w:r>
    </w:p>
    <w:p w14:paraId="680AF11C" w14:textId="77777777" w:rsidR="006E208F" w:rsidRPr="00CD62AE" w:rsidRDefault="006E208F" w:rsidP="00511B5C">
      <w:pPr>
        <w:pStyle w:val="a6"/>
        <w:numPr>
          <w:ilvl w:val="0"/>
          <w:numId w:val="84"/>
        </w:numPr>
      </w:pPr>
      <w:r w:rsidRPr="008A0E69">
        <w:rPr>
          <w:b/>
          <w:bCs/>
          <w:rtl/>
        </w:rPr>
        <w:t>وحياتك</w:t>
      </w:r>
      <w:r w:rsidRPr="00CD62AE">
        <w:rPr>
          <w:rtl/>
        </w:rPr>
        <w:t> كلها إلى "قرآن يمشي على الأرض"، ترى آيات الله في كل شيء</w:t>
      </w:r>
      <w:r w:rsidRPr="00CD62AE">
        <w:t>.</w:t>
      </w:r>
    </w:p>
    <w:p w14:paraId="06D0A24E" w14:textId="77777777" w:rsidR="006E208F" w:rsidRPr="00CD62AE" w:rsidRDefault="006E208F" w:rsidP="00511B5C">
      <w:r w:rsidRPr="00CD62AE">
        <w:rPr>
          <w:rtl/>
        </w:rPr>
        <w:t>ويتحقق الوعد الإلهي: ﴿فَأَمَّا الزَّبَدُ فَيَذْهَبُ جُفَاءً وَأَمَّا مَا يَنفَعُ النَّاسَ فَيَمْكُثُ فِي الْأَرْضِ﴾ (الرعد: 17)</w:t>
      </w:r>
      <w:r w:rsidRPr="00CD62AE">
        <w:t>.</w:t>
      </w:r>
    </w:p>
    <w:p w14:paraId="0CEF49BB" w14:textId="77777777" w:rsidR="006E208F" w:rsidRPr="00CD62AE" w:rsidRDefault="006E208F" w:rsidP="00511B5C">
      <w:pPr>
        <w:pStyle w:val="a6"/>
        <w:numPr>
          <w:ilvl w:val="0"/>
          <w:numId w:val="85"/>
        </w:numPr>
      </w:pPr>
      <w:r w:rsidRPr="00CD62AE">
        <w:rPr>
          <w:rtl/>
        </w:rPr>
        <w:t xml:space="preserve">فالأفكار </w:t>
      </w:r>
      <w:proofErr w:type="spellStart"/>
      <w:r w:rsidRPr="00CD62AE">
        <w:rPr>
          <w:rtl/>
        </w:rPr>
        <w:t>والشعورات</w:t>
      </w:r>
      <w:proofErr w:type="spellEnd"/>
      <w:r w:rsidRPr="00CD62AE">
        <w:rPr>
          <w:rtl/>
        </w:rPr>
        <w:t xml:space="preserve"> النابعة من الهوى والنفس (الزبد) تزول وتتبخر</w:t>
      </w:r>
      <w:r w:rsidRPr="00CD62AE">
        <w:t>.</w:t>
      </w:r>
    </w:p>
    <w:p w14:paraId="52EC31AC" w14:textId="77777777" w:rsidR="006E208F" w:rsidRPr="00CD62AE" w:rsidRDefault="006E208F" w:rsidP="00511B5C">
      <w:pPr>
        <w:pStyle w:val="a6"/>
        <w:numPr>
          <w:ilvl w:val="0"/>
          <w:numId w:val="85"/>
        </w:numPr>
      </w:pPr>
      <w:r w:rsidRPr="00CD62AE">
        <w:rPr>
          <w:rtl/>
        </w:rPr>
        <w:t xml:space="preserve">والأفكار </w:t>
      </w:r>
      <w:proofErr w:type="spellStart"/>
      <w:r w:rsidRPr="00CD62AE">
        <w:rPr>
          <w:rtl/>
        </w:rPr>
        <w:t>والشعورات</w:t>
      </w:r>
      <w:proofErr w:type="spellEnd"/>
      <w:r w:rsidRPr="00CD62AE">
        <w:rPr>
          <w:rtl/>
        </w:rPr>
        <w:t xml:space="preserve"> </w:t>
      </w:r>
      <w:proofErr w:type="spellStart"/>
      <w:r w:rsidRPr="00CD62AE">
        <w:rPr>
          <w:rtl/>
        </w:rPr>
        <w:t>المُذكاة</w:t>
      </w:r>
      <w:proofErr w:type="spellEnd"/>
      <w:r w:rsidRPr="00CD62AE">
        <w:rPr>
          <w:rtl/>
        </w:rPr>
        <w:t xml:space="preserve"> بنور الله (ما ينفع الناس) هي التي تبقى، ويبقى أثرها الطيب فيك وفي العالم</w:t>
      </w:r>
      <w:r w:rsidRPr="00CD62AE">
        <w:t>.</w:t>
      </w:r>
    </w:p>
    <w:p w14:paraId="4A3A69CD" w14:textId="77777777" w:rsidR="006E208F" w:rsidRPr="00CD62AE" w:rsidRDefault="00000000" w:rsidP="00511B5C">
      <w:r>
        <w:pict w14:anchorId="76411078">
          <v:rect id="_x0000_i1028" style="width:0;height:.75pt" o:hralign="right" o:hrstd="t" o:hr="t" fillcolor="#a0a0a0" stroked="f"/>
        </w:pict>
      </w:r>
    </w:p>
    <w:p w14:paraId="3DF9C0E7" w14:textId="77777777" w:rsidR="006E208F" w:rsidRPr="00CD62AE" w:rsidRDefault="006E208F" w:rsidP="00511B5C">
      <w:r w:rsidRPr="00CD62AE">
        <w:rPr>
          <w:rtl/>
        </w:rPr>
        <w:t>وقفة عملية: برنامج التزكية اليومي</w:t>
      </w:r>
    </w:p>
    <w:p w14:paraId="316A392F" w14:textId="77777777" w:rsidR="006E208F" w:rsidRPr="00CD62AE" w:rsidRDefault="006E208F" w:rsidP="00511B5C">
      <w:pPr>
        <w:pStyle w:val="a6"/>
        <w:numPr>
          <w:ilvl w:val="0"/>
          <w:numId w:val="86"/>
        </w:numPr>
      </w:pPr>
      <w:r w:rsidRPr="008A0E69">
        <w:rPr>
          <w:b/>
          <w:bCs/>
          <w:rtl/>
        </w:rPr>
        <w:t>ترقب البذرة</w:t>
      </w:r>
      <w:r w:rsidRPr="008A0E69">
        <w:rPr>
          <w:b/>
          <w:bCs/>
        </w:rPr>
        <w:t>:</w:t>
      </w:r>
      <w:r w:rsidRPr="00CD62AE">
        <w:t> </w:t>
      </w:r>
      <w:r w:rsidRPr="00CD62AE">
        <w:rPr>
          <w:rtl/>
        </w:rPr>
        <w:t>كن واعيًا للأفكار الرئيسية التي ترد على عقلك خلال اليوم</w:t>
      </w:r>
      <w:r w:rsidRPr="00CD62AE">
        <w:t>.</w:t>
      </w:r>
    </w:p>
    <w:p w14:paraId="53207CB1" w14:textId="77777777" w:rsidR="006E208F" w:rsidRPr="00CD62AE" w:rsidRDefault="006E208F" w:rsidP="00511B5C">
      <w:pPr>
        <w:pStyle w:val="a6"/>
        <w:numPr>
          <w:ilvl w:val="0"/>
          <w:numId w:val="86"/>
        </w:numPr>
      </w:pPr>
      <w:r w:rsidRPr="008A0E69">
        <w:rPr>
          <w:b/>
          <w:bCs/>
          <w:rtl/>
        </w:rPr>
        <w:t>افحص التربة</w:t>
      </w:r>
      <w:r w:rsidRPr="008A0E69">
        <w:rPr>
          <w:b/>
          <w:bCs/>
        </w:rPr>
        <w:t>:</w:t>
      </w:r>
      <w:r w:rsidRPr="00CD62AE">
        <w:t> </w:t>
      </w:r>
      <w:r w:rsidRPr="00CD62AE">
        <w:rPr>
          <w:rtl/>
        </w:rPr>
        <w:t>اسأل نفسك: "أي شعور يرافق هذه الفكرة؟ هل هو طيب (طمأنينة، رحمة، ثقة) أم خبيث (خوف، غضب، شك)؟</w:t>
      </w:r>
      <w:r w:rsidRPr="00CD62AE">
        <w:t>"</w:t>
      </w:r>
    </w:p>
    <w:p w14:paraId="205C6A1E" w14:textId="77777777" w:rsidR="006E208F" w:rsidRPr="00CD62AE" w:rsidRDefault="006E208F" w:rsidP="00511B5C">
      <w:pPr>
        <w:pStyle w:val="a6"/>
        <w:numPr>
          <w:ilvl w:val="0"/>
          <w:numId w:val="86"/>
        </w:numPr>
      </w:pPr>
      <w:r w:rsidRPr="008A0E69">
        <w:rPr>
          <w:b/>
          <w:bCs/>
          <w:rtl/>
        </w:rPr>
        <w:t>نفّذ عملية "الذكاة</w:t>
      </w:r>
      <w:r w:rsidRPr="008A0E69">
        <w:rPr>
          <w:b/>
          <w:bCs/>
        </w:rPr>
        <w:t>":</w:t>
      </w:r>
      <w:r w:rsidRPr="00CD62AE">
        <w:t> </w:t>
      </w:r>
      <w:r w:rsidRPr="00CD62AE">
        <w:rPr>
          <w:rtl/>
        </w:rPr>
        <w:t>إذا كانت الفكرة سلبية، خذها و"اذبحها بنور الله". قل: "الله أعلم بحقيقتها، وأعوذ به من شرها، وأستبدلها بما هو خير." ثم استبدلها بقول مأثور أو دعاء</w:t>
      </w:r>
      <w:r w:rsidRPr="00CD62AE">
        <w:t>.</w:t>
      </w:r>
    </w:p>
    <w:p w14:paraId="145FD63F" w14:textId="77777777" w:rsidR="006E208F" w:rsidRPr="00CD62AE" w:rsidRDefault="006E208F" w:rsidP="00511B5C">
      <w:pPr>
        <w:pStyle w:val="a6"/>
        <w:numPr>
          <w:ilvl w:val="0"/>
          <w:numId w:val="86"/>
        </w:numPr>
      </w:pPr>
      <w:r w:rsidRPr="008A0E69">
        <w:rPr>
          <w:b/>
          <w:bCs/>
          <w:rtl/>
        </w:rPr>
        <w:t>اسقِ الشجرة الطيبة</w:t>
      </w:r>
      <w:r w:rsidRPr="008A0E69">
        <w:rPr>
          <w:b/>
          <w:bCs/>
        </w:rPr>
        <w:t>:</w:t>
      </w:r>
      <w:r w:rsidRPr="00CD62AE">
        <w:t> </w:t>
      </w:r>
      <w:r w:rsidRPr="00CD62AE">
        <w:rPr>
          <w:rtl/>
        </w:rPr>
        <w:t>اختم يومك بتغذية شعورك بكلمة طيبة (آية، حديث، عبارة امتنان) تنام عليها</w:t>
      </w:r>
      <w:r w:rsidRPr="00CD62AE">
        <w:t>.</w:t>
      </w:r>
    </w:p>
    <w:p w14:paraId="3BAADE18" w14:textId="77777777" w:rsidR="006E208F" w:rsidRDefault="006E208F" w:rsidP="00511B5C">
      <w:pPr>
        <w:rPr>
          <w:rtl/>
        </w:rPr>
      </w:pPr>
      <w:r w:rsidRPr="00CD62AE">
        <w:rPr>
          <w:rtl/>
        </w:rPr>
        <w:t>بهذه الطريقة، تنتقل من متلقي سلبي للأفكار والمشاعر، إلى </w:t>
      </w:r>
      <w:r w:rsidRPr="00CD62AE">
        <w:rPr>
          <w:b/>
          <w:bCs/>
          <w:rtl/>
        </w:rPr>
        <w:t>بستانٍ واعٍ</w:t>
      </w:r>
      <w:r w:rsidRPr="00CD62AE">
        <w:rPr>
          <w:rtl/>
        </w:rPr>
        <w:t>، تختار بذوره، وتنقي ماءه، وتستمتع بثماره</w:t>
      </w:r>
      <w:r w:rsidRPr="00CD62AE">
        <w:t>.</w:t>
      </w:r>
    </w:p>
    <w:p w14:paraId="251702D5" w14:textId="77777777" w:rsidR="006E208F" w:rsidRDefault="006E208F" w:rsidP="00511B5C">
      <w:pPr>
        <w:rPr>
          <w:rtl/>
        </w:rPr>
      </w:pPr>
    </w:p>
    <w:p w14:paraId="7ED45D1F" w14:textId="77777777" w:rsidR="006E208F" w:rsidRPr="0096794E" w:rsidRDefault="006E208F" w:rsidP="00511B5C"/>
    <w:p w14:paraId="340573DC" w14:textId="77777777" w:rsidR="006E208F" w:rsidRDefault="006E208F" w:rsidP="00511B5C">
      <w:pPr>
        <w:pStyle w:val="2"/>
        <w:rPr>
          <w:rtl/>
        </w:rPr>
      </w:pPr>
      <w:bookmarkStart w:id="111" w:name="_Toc213402954"/>
      <w:bookmarkStart w:id="112" w:name="_Toc217078619"/>
      <w:r>
        <w:rPr>
          <w:rFonts w:hint="cs"/>
          <w:rtl/>
        </w:rPr>
        <w:t>النموذج</w:t>
      </w:r>
      <w:r>
        <w:rPr>
          <w:rtl/>
        </w:rPr>
        <w:t xml:space="preserve"> </w:t>
      </w:r>
      <w:r>
        <w:rPr>
          <w:rFonts w:hint="cs"/>
          <w:rtl/>
        </w:rPr>
        <w:t>الكامل</w:t>
      </w:r>
      <w:r>
        <w:rPr>
          <w:rtl/>
        </w:rPr>
        <w:t xml:space="preserve"> - </w:t>
      </w:r>
      <w:r>
        <w:rPr>
          <w:rFonts w:hint="cs"/>
          <w:rtl/>
        </w:rPr>
        <w:t>الإنسان</w:t>
      </w:r>
      <w:r>
        <w:rPr>
          <w:rtl/>
        </w:rPr>
        <w:t xml:space="preserve"> </w:t>
      </w:r>
      <w:r>
        <w:rPr>
          <w:rFonts w:hint="cs"/>
          <w:rtl/>
        </w:rPr>
        <w:t>المرآة</w:t>
      </w:r>
      <w:bookmarkEnd w:id="111"/>
      <w:bookmarkEnd w:id="112"/>
    </w:p>
    <w:p w14:paraId="503A93AA" w14:textId="77777777" w:rsidR="006E208F" w:rsidRDefault="006E208F" w:rsidP="00511B5C">
      <w:pPr>
        <w:rPr>
          <w:rtl/>
        </w:rPr>
      </w:pPr>
      <w:r>
        <w:rPr>
          <w:rtl/>
        </w:rPr>
        <w:t>(</w:t>
      </w:r>
      <w:r>
        <w:rPr>
          <w:rFonts w:hint="cs"/>
          <w:rtl/>
        </w:rPr>
        <w:t>كيف</w:t>
      </w:r>
      <w:r>
        <w:rPr>
          <w:rtl/>
        </w:rPr>
        <w:t xml:space="preserve"> </w:t>
      </w:r>
      <w:r>
        <w:rPr>
          <w:rFonts w:hint="cs"/>
          <w:rtl/>
        </w:rPr>
        <w:t>تتحول</w:t>
      </w:r>
      <w:r>
        <w:rPr>
          <w:rtl/>
        </w:rPr>
        <w:t xml:space="preserve"> </w:t>
      </w:r>
      <w:r>
        <w:rPr>
          <w:rFonts w:hint="cs"/>
          <w:rtl/>
        </w:rPr>
        <w:t>كل</w:t>
      </w:r>
      <w:r>
        <w:rPr>
          <w:rtl/>
        </w:rPr>
        <w:t xml:space="preserve"> </w:t>
      </w:r>
      <w:r>
        <w:rPr>
          <w:rFonts w:hint="cs"/>
          <w:rtl/>
        </w:rPr>
        <w:t>لحظة</w:t>
      </w:r>
      <w:r>
        <w:rPr>
          <w:rtl/>
        </w:rPr>
        <w:t xml:space="preserve"> </w:t>
      </w:r>
      <w:r>
        <w:rPr>
          <w:rFonts w:hint="cs"/>
          <w:rtl/>
        </w:rPr>
        <w:t>إلى</w:t>
      </w:r>
      <w:r>
        <w:rPr>
          <w:rtl/>
        </w:rPr>
        <w:t xml:space="preserve"> </w:t>
      </w:r>
      <w:r>
        <w:rPr>
          <w:rFonts w:hint="cs"/>
          <w:rtl/>
        </w:rPr>
        <w:t>ممارسة</w:t>
      </w:r>
      <w:r>
        <w:rPr>
          <w:rtl/>
        </w:rPr>
        <w:t xml:space="preserve"> </w:t>
      </w:r>
      <w:r>
        <w:rPr>
          <w:rFonts w:hint="cs"/>
          <w:rtl/>
        </w:rPr>
        <w:t>واعية</w:t>
      </w:r>
      <w:r>
        <w:rPr>
          <w:rtl/>
        </w:rPr>
        <w:t>)</w:t>
      </w:r>
    </w:p>
    <w:p w14:paraId="723FCB4E" w14:textId="77777777" w:rsidR="006E208F" w:rsidRDefault="006E208F" w:rsidP="00511B5C">
      <w:pPr>
        <w:rPr>
          <w:rtl/>
        </w:rPr>
      </w:pPr>
    </w:p>
    <w:p w14:paraId="1467546B" w14:textId="77777777" w:rsidR="006E208F" w:rsidRPr="00E82D3C" w:rsidRDefault="006E208F" w:rsidP="00511B5C">
      <w:pPr>
        <w:pStyle w:val="a6"/>
        <w:numPr>
          <w:ilvl w:val="0"/>
          <w:numId w:val="97"/>
        </w:numPr>
        <w:rPr>
          <w:rtl/>
        </w:rPr>
      </w:pPr>
      <w:r w:rsidRPr="00E82D3C">
        <w:rPr>
          <w:rFonts w:hint="cs"/>
          <w:rtl/>
        </w:rPr>
        <w:t>استعادة</w:t>
      </w:r>
      <w:r w:rsidRPr="00E82D3C">
        <w:rPr>
          <w:rtl/>
        </w:rPr>
        <w:t xml:space="preserve"> </w:t>
      </w:r>
      <w:r w:rsidRPr="00E82D3C">
        <w:rPr>
          <w:rFonts w:hint="cs"/>
          <w:rtl/>
        </w:rPr>
        <w:t>الدور</w:t>
      </w:r>
      <w:r w:rsidRPr="00E82D3C">
        <w:rPr>
          <w:rtl/>
        </w:rPr>
        <w:t xml:space="preserve">: </w:t>
      </w:r>
      <w:r w:rsidRPr="00E82D3C">
        <w:rPr>
          <w:rFonts w:hint="cs"/>
          <w:rtl/>
        </w:rPr>
        <w:t>من</w:t>
      </w:r>
      <w:r w:rsidRPr="00E82D3C">
        <w:rPr>
          <w:rtl/>
        </w:rPr>
        <w:t xml:space="preserve"> </w:t>
      </w:r>
      <w:r w:rsidRPr="00E82D3C">
        <w:rPr>
          <w:rFonts w:hint="cs"/>
          <w:rtl/>
        </w:rPr>
        <w:t>العَبْد</w:t>
      </w:r>
      <w:r w:rsidRPr="00E82D3C">
        <w:rPr>
          <w:rtl/>
        </w:rPr>
        <w:t xml:space="preserve"> </w:t>
      </w:r>
      <w:r w:rsidRPr="00E82D3C">
        <w:rPr>
          <w:rFonts w:hint="cs"/>
          <w:rtl/>
        </w:rPr>
        <w:t>إلى</w:t>
      </w:r>
      <w:r w:rsidRPr="00E82D3C">
        <w:rPr>
          <w:rtl/>
        </w:rPr>
        <w:t xml:space="preserve"> </w:t>
      </w:r>
      <w:r w:rsidRPr="00E82D3C">
        <w:rPr>
          <w:rFonts w:hint="cs"/>
          <w:rtl/>
        </w:rPr>
        <w:t>الخليفة</w:t>
      </w:r>
    </w:p>
    <w:p w14:paraId="5B1E41B2" w14:textId="77777777" w:rsidR="006E208F" w:rsidRDefault="006E208F" w:rsidP="00511B5C">
      <w:pPr>
        <w:rPr>
          <w:rtl/>
        </w:rPr>
      </w:pPr>
    </w:p>
    <w:p w14:paraId="32CB25AD" w14:textId="77777777" w:rsidR="006E208F" w:rsidRDefault="006E208F" w:rsidP="00511B5C">
      <w:pPr>
        <w:rPr>
          <w:rtl/>
        </w:rPr>
      </w:pPr>
      <w:r>
        <w:rPr>
          <w:rFonts w:hint="cs"/>
          <w:rtl/>
        </w:rPr>
        <w:t>لقد</w:t>
      </w:r>
      <w:r>
        <w:rPr>
          <w:rtl/>
        </w:rPr>
        <w:t xml:space="preserve"> </w:t>
      </w:r>
      <w:r>
        <w:rPr>
          <w:rFonts w:hint="cs"/>
          <w:rtl/>
        </w:rPr>
        <w:t>كانت</w:t>
      </w:r>
      <w:r>
        <w:rPr>
          <w:rtl/>
        </w:rPr>
        <w:t xml:space="preserve"> </w:t>
      </w:r>
      <w:r>
        <w:rPr>
          <w:rFonts w:hint="cs"/>
          <w:rtl/>
        </w:rPr>
        <w:t>الرحلة</w:t>
      </w:r>
      <w:r>
        <w:rPr>
          <w:rtl/>
        </w:rPr>
        <w:t xml:space="preserve"> </w:t>
      </w:r>
      <w:r>
        <w:rPr>
          <w:rFonts w:hint="cs"/>
          <w:rtl/>
        </w:rPr>
        <w:t>كلها</w:t>
      </w:r>
      <w:r>
        <w:rPr>
          <w:rtl/>
        </w:rPr>
        <w:t xml:space="preserve"> </w:t>
      </w:r>
      <w:r>
        <w:rPr>
          <w:rFonts w:hint="cs"/>
          <w:rtl/>
        </w:rPr>
        <w:t>عبارة</w:t>
      </w:r>
      <w:r>
        <w:rPr>
          <w:rtl/>
        </w:rPr>
        <w:t xml:space="preserve"> </w:t>
      </w:r>
      <w:r>
        <w:rPr>
          <w:rFonts w:hint="cs"/>
          <w:rtl/>
        </w:rPr>
        <w:t>عن</w:t>
      </w:r>
      <w:r>
        <w:rPr>
          <w:rtl/>
        </w:rPr>
        <w:t xml:space="preserve"> </w:t>
      </w:r>
      <w:r>
        <w:rPr>
          <w:rFonts w:hint="cs"/>
          <w:rtl/>
        </w:rPr>
        <w:t>عملية</w:t>
      </w:r>
      <w:r>
        <w:rPr>
          <w:rtl/>
        </w:rPr>
        <w:t xml:space="preserve"> </w:t>
      </w:r>
      <w:r>
        <w:rPr>
          <w:rFonts w:hint="cs"/>
          <w:rtl/>
        </w:rPr>
        <w:t>استعادة</w:t>
      </w:r>
      <w:r>
        <w:rPr>
          <w:rtl/>
        </w:rPr>
        <w:t>:</w:t>
      </w:r>
    </w:p>
    <w:p w14:paraId="367139C9" w14:textId="77777777" w:rsidR="006E208F" w:rsidRDefault="006E208F" w:rsidP="00511B5C">
      <w:pPr>
        <w:pStyle w:val="a6"/>
        <w:numPr>
          <w:ilvl w:val="2"/>
          <w:numId w:val="97"/>
        </w:numPr>
        <w:rPr>
          <w:rtl/>
        </w:rPr>
      </w:pPr>
      <w:r w:rsidRPr="003668C1">
        <w:rPr>
          <w:rFonts w:hint="cs"/>
          <w:rtl/>
        </w:rPr>
        <w:t>استعادة</w:t>
      </w:r>
      <w:r w:rsidRPr="003668C1">
        <w:rPr>
          <w:rtl/>
        </w:rPr>
        <w:t xml:space="preserve"> </w:t>
      </w:r>
      <w:r w:rsidRPr="003668C1">
        <w:rPr>
          <w:rFonts w:hint="cs"/>
          <w:rtl/>
        </w:rPr>
        <w:t>السيادة</w:t>
      </w:r>
      <w:r w:rsidRPr="003668C1">
        <w:rPr>
          <w:rtl/>
        </w:rPr>
        <w:t xml:space="preserve"> </w:t>
      </w:r>
      <w:r w:rsidRPr="003668C1">
        <w:rPr>
          <w:rFonts w:hint="cs"/>
          <w:rtl/>
        </w:rPr>
        <w:t>على</w:t>
      </w:r>
      <w:r w:rsidRPr="003668C1">
        <w:rPr>
          <w:rtl/>
        </w:rPr>
        <w:t xml:space="preserve"> </w:t>
      </w:r>
      <w:r w:rsidRPr="003668C1">
        <w:rPr>
          <w:rFonts w:hint="cs"/>
          <w:rtl/>
        </w:rPr>
        <w:t>عالمك</w:t>
      </w:r>
      <w:r w:rsidRPr="003668C1">
        <w:rPr>
          <w:rtl/>
        </w:rPr>
        <w:t xml:space="preserve"> </w:t>
      </w:r>
      <w:r w:rsidRPr="003668C1">
        <w:rPr>
          <w:rFonts w:hint="cs"/>
          <w:rtl/>
        </w:rPr>
        <w:t>الداخلي</w:t>
      </w:r>
      <w:r w:rsidRPr="003668C1">
        <w:rPr>
          <w:rtl/>
        </w:rPr>
        <w:t>.</w:t>
      </w:r>
    </w:p>
    <w:p w14:paraId="30C2A8FD" w14:textId="77777777" w:rsidR="006E208F" w:rsidRDefault="006E208F" w:rsidP="00511B5C">
      <w:pPr>
        <w:pStyle w:val="a6"/>
        <w:numPr>
          <w:ilvl w:val="2"/>
          <w:numId w:val="97"/>
        </w:numPr>
        <w:rPr>
          <w:rtl/>
        </w:rPr>
      </w:pPr>
      <w:r w:rsidRPr="003668C1">
        <w:rPr>
          <w:rFonts w:hint="cs"/>
          <w:rtl/>
        </w:rPr>
        <w:t>استعادة</w:t>
      </w:r>
      <w:r w:rsidRPr="003668C1">
        <w:rPr>
          <w:rtl/>
        </w:rPr>
        <w:t xml:space="preserve"> </w:t>
      </w:r>
      <w:r w:rsidRPr="003668C1">
        <w:rPr>
          <w:rFonts w:hint="cs"/>
          <w:rtl/>
        </w:rPr>
        <w:t>الدور</w:t>
      </w:r>
      <w:r w:rsidRPr="003668C1">
        <w:rPr>
          <w:rtl/>
        </w:rPr>
        <w:t xml:space="preserve"> </w:t>
      </w:r>
      <w:r w:rsidRPr="003668C1">
        <w:rPr>
          <w:rFonts w:hint="cs"/>
          <w:rtl/>
        </w:rPr>
        <w:t>الذي</w:t>
      </w:r>
      <w:r w:rsidRPr="003668C1">
        <w:rPr>
          <w:rtl/>
        </w:rPr>
        <w:t xml:space="preserve"> </w:t>
      </w:r>
      <w:r w:rsidRPr="003668C1">
        <w:rPr>
          <w:rFonts w:hint="cs"/>
          <w:rtl/>
        </w:rPr>
        <w:t>كرّمك</w:t>
      </w:r>
      <w:r w:rsidRPr="003668C1">
        <w:rPr>
          <w:rtl/>
        </w:rPr>
        <w:t xml:space="preserve"> </w:t>
      </w:r>
      <w:r w:rsidRPr="003668C1">
        <w:rPr>
          <w:rFonts w:hint="cs"/>
          <w:rtl/>
        </w:rPr>
        <w:t>الله</w:t>
      </w:r>
      <w:r w:rsidRPr="003668C1">
        <w:rPr>
          <w:rtl/>
        </w:rPr>
        <w:t xml:space="preserve"> </w:t>
      </w:r>
      <w:r w:rsidRPr="003668C1">
        <w:rPr>
          <w:rFonts w:hint="cs"/>
          <w:rtl/>
        </w:rPr>
        <w:t>به</w:t>
      </w:r>
      <w:r w:rsidRPr="003668C1">
        <w:rPr>
          <w:rtl/>
        </w:rPr>
        <w:t xml:space="preserve">: </w:t>
      </w:r>
      <w:r w:rsidRPr="003668C1">
        <w:rPr>
          <w:rFonts w:hint="cs"/>
          <w:rtl/>
        </w:rPr>
        <w:t>خليفة</w:t>
      </w:r>
      <w:r w:rsidRPr="003668C1">
        <w:rPr>
          <w:rtl/>
        </w:rPr>
        <w:t xml:space="preserve"> </w:t>
      </w:r>
      <w:r w:rsidRPr="003668C1">
        <w:rPr>
          <w:rFonts w:hint="cs"/>
          <w:rtl/>
        </w:rPr>
        <w:t>في</w:t>
      </w:r>
      <w:r w:rsidRPr="003668C1">
        <w:rPr>
          <w:rtl/>
        </w:rPr>
        <w:t xml:space="preserve"> </w:t>
      </w:r>
      <w:r w:rsidRPr="003668C1">
        <w:rPr>
          <w:rFonts w:hint="cs"/>
          <w:rtl/>
        </w:rPr>
        <w:t>الأرض</w:t>
      </w:r>
      <w:r w:rsidRPr="003668C1">
        <w:rPr>
          <w:rtl/>
        </w:rPr>
        <w:t xml:space="preserve"> </w:t>
      </w:r>
      <w:r w:rsidRPr="003668C1">
        <w:rPr>
          <w:rFonts w:hint="cs"/>
          <w:rtl/>
        </w:rPr>
        <w:t>يعمرها</w:t>
      </w:r>
      <w:r w:rsidRPr="003668C1">
        <w:rPr>
          <w:rtl/>
        </w:rPr>
        <w:t xml:space="preserve"> </w:t>
      </w:r>
      <w:r w:rsidRPr="003668C1">
        <w:rPr>
          <w:rFonts w:hint="cs"/>
          <w:rtl/>
        </w:rPr>
        <w:t>بالوعي،</w:t>
      </w:r>
      <w:r w:rsidRPr="003668C1">
        <w:rPr>
          <w:rtl/>
        </w:rPr>
        <w:t xml:space="preserve"> </w:t>
      </w:r>
      <w:r w:rsidRPr="003668C1">
        <w:rPr>
          <w:rFonts w:hint="cs"/>
          <w:rtl/>
        </w:rPr>
        <w:t>لا</w:t>
      </w:r>
      <w:r w:rsidRPr="003668C1">
        <w:rPr>
          <w:rtl/>
        </w:rPr>
        <w:t xml:space="preserve"> </w:t>
      </w:r>
      <w:r w:rsidRPr="003668C1">
        <w:rPr>
          <w:rFonts w:hint="cs"/>
          <w:rtl/>
        </w:rPr>
        <w:t>أن</w:t>
      </w:r>
      <w:r w:rsidRPr="003668C1">
        <w:rPr>
          <w:rtl/>
        </w:rPr>
        <w:t xml:space="preserve"> </w:t>
      </w:r>
      <w:r w:rsidRPr="003668C1">
        <w:rPr>
          <w:rFonts w:hint="cs"/>
          <w:rtl/>
        </w:rPr>
        <w:t>تكون</w:t>
      </w:r>
      <w:r w:rsidRPr="003668C1">
        <w:rPr>
          <w:rtl/>
        </w:rPr>
        <w:t xml:space="preserve"> </w:t>
      </w:r>
      <w:r w:rsidRPr="003668C1">
        <w:rPr>
          <w:rFonts w:hint="cs"/>
          <w:rtl/>
        </w:rPr>
        <w:t>عبدًا</w:t>
      </w:r>
      <w:r w:rsidRPr="003668C1">
        <w:rPr>
          <w:rtl/>
        </w:rPr>
        <w:t xml:space="preserve"> </w:t>
      </w:r>
      <w:r w:rsidRPr="003668C1">
        <w:rPr>
          <w:rFonts w:hint="cs"/>
          <w:rtl/>
        </w:rPr>
        <w:t>لهواجسك</w:t>
      </w:r>
      <w:r w:rsidRPr="003668C1">
        <w:rPr>
          <w:rtl/>
        </w:rPr>
        <w:t xml:space="preserve"> </w:t>
      </w:r>
      <w:r w:rsidRPr="003668C1">
        <w:rPr>
          <w:rFonts w:hint="cs"/>
          <w:rtl/>
        </w:rPr>
        <w:t>وماضيك</w:t>
      </w:r>
      <w:r w:rsidRPr="003668C1">
        <w:rPr>
          <w:rtl/>
        </w:rPr>
        <w:t>.</w:t>
      </w:r>
    </w:p>
    <w:p w14:paraId="36D9CB00" w14:textId="77777777" w:rsidR="006E208F" w:rsidRDefault="006E208F" w:rsidP="00511B5C">
      <w:pPr>
        <w:rPr>
          <w:rtl/>
        </w:rPr>
      </w:pPr>
    </w:p>
    <w:p w14:paraId="5C4D97B7" w14:textId="77777777" w:rsidR="006E208F" w:rsidRDefault="006E208F" w:rsidP="00511B5C">
      <w:pPr>
        <w:rPr>
          <w:rtl/>
        </w:rPr>
      </w:pPr>
      <w:r>
        <w:rPr>
          <w:rFonts w:hint="cs"/>
          <w:rtl/>
        </w:rPr>
        <w:t>هذه</w:t>
      </w:r>
      <w:r>
        <w:rPr>
          <w:rtl/>
        </w:rPr>
        <w:t xml:space="preserve"> </w:t>
      </w:r>
      <w:r>
        <w:rPr>
          <w:rFonts w:hint="cs"/>
          <w:rtl/>
        </w:rPr>
        <w:t>الخلافة</w:t>
      </w:r>
      <w:r>
        <w:rPr>
          <w:rtl/>
        </w:rPr>
        <w:t xml:space="preserve"> </w:t>
      </w:r>
      <w:r>
        <w:rPr>
          <w:rFonts w:hint="cs"/>
          <w:rtl/>
        </w:rPr>
        <w:t>لا</w:t>
      </w:r>
      <w:r>
        <w:rPr>
          <w:rtl/>
        </w:rPr>
        <w:t xml:space="preserve"> </w:t>
      </w:r>
      <w:r>
        <w:rPr>
          <w:rFonts w:hint="cs"/>
          <w:rtl/>
        </w:rPr>
        <w:t>تعني</w:t>
      </w:r>
      <w:r>
        <w:rPr>
          <w:rtl/>
        </w:rPr>
        <w:t xml:space="preserve"> </w:t>
      </w:r>
      <w:r>
        <w:rPr>
          <w:rFonts w:hint="cs"/>
          <w:rtl/>
        </w:rPr>
        <w:t>التحكم</w:t>
      </w:r>
      <w:r>
        <w:rPr>
          <w:rtl/>
        </w:rPr>
        <w:t xml:space="preserve"> </w:t>
      </w:r>
      <w:r>
        <w:rPr>
          <w:rFonts w:hint="cs"/>
          <w:rtl/>
        </w:rPr>
        <w:t>في</w:t>
      </w:r>
      <w:r>
        <w:rPr>
          <w:rtl/>
        </w:rPr>
        <w:t xml:space="preserve"> </w:t>
      </w:r>
      <w:r>
        <w:rPr>
          <w:rFonts w:hint="cs"/>
          <w:rtl/>
        </w:rPr>
        <w:t>الآخرين</w:t>
      </w:r>
      <w:r>
        <w:rPr>
          <w:rtl/>
        </w:rPr>
        <w:t xml:space="preserve"> </w:t>
      </w:r>
      <w:r>
        <w:rPr>
          <w:rFonts w:hint="cs"/>
          <w:rtl/>
        </w:rPr>
        <w:t>أو</w:t>
      </w:r>
      <w:r>
        <w:rPr>
          <w:rtl/>
        </w:rPr>
        <w:t xml:space="preserve"> </w:t>
      </w:r>
      <w:r>
        <w:rPr>
          <w:rFonts w:hint="cs"/>
          <w:rtl/>
        </w:rPr>
        <w:t>في</w:t>
      </w:r>
      <w:r>
        <w:rPr>
          <w:rtl/>
        </w:rPr>
        <w:t xml:space="preserve"> </w:t>
      </w:r>
      <w:r>
        <w:rPr>
          <w:rFonts w:hint="cs"/>
          <w:rtl/>
        </w:rPr>
        <w:t>الأحداث،</w:t>
      </w:r>
      <w:r>
        <w:rPr>
          <w:rtl/>
        </w:rPr>
        <w:t xml:space="preserve"> </w:t>
      </w:r>
      <w:r>
        <w:rPr>
          <w:rFonts w:hint="cs"/>
          <w:rtl/>
        </w:rPr>
        <w:t>بل</w:t>
      </w:r>
      <w:r>
        <w:rPr>
          <w:rtl/>
        </w:rPr>
        <w:t xml:space="preserve"> </w:t>
      </w:r>
      <w:r>
        <w:rPr>
          <w:rFonts w:hint="cs"/>
          <w:rtl/>
        </w:rPr>
        <w:t>هي</w:t>
      </w:r>
      <w:r>
        <w:rPr>
          <w:rtl/>
        </w:rPr>
        <w:t xml:space="preserve"> </w:t>
      </w:r>
      <w:r>
        <w:rPr>
          <w:rFonts w:hint="cs"/>
          <w:rtl/>
        </w:rPr>
        <w:t>مسؤولية</w:t>
      </w:r>
      <w:r>
        <w:rPr>
          <w:rtl/>
        </w:rPr>
        <w:t xml:space="preserve"> </w:t>
      </w:r>
      <w:r>
        <w:rPr>
          <w:rFonts w:hint="cs"/>
          <w:rtl/>
        </w:rPr>
        <w:t>كاملة</w:t>
      </w:r>
      <w:r>
        <w:rPr>
          <w:rtl/>
        </w:rPr>
        <w:t xml:space="preserve"> </w:t>
      </w:r>
      <w:r>
        <w:rPr>
          <w:rFonts w:hint="cs"/>
          <w:rtl/>
        </w:rPr>
        <w:t>عن</w:t>
      </w:r>
      <w:r>
        <w:rPr>
          <w:rtl/>
        </w:rPr>
        <w:t xml:space="preserve"> </w:t>
      </w:r>
      <w:r>
        <w:rPr>
          <w:rFonts w:hint="cs"/>
          <w:rtl/>
        </w:rPr>
        <w:t>الطريقة</w:t>
      </w:r>
      <w:r>
        <w:rPr>
          <w:rtl/>
        </w:rPr>
        <w:t xml:space="preserve"> </w:t>
      </w:r>
      <w:r>
        <w:rPr>
          <w:rFonts w:hint="cs"/>
          <w:rtl/>
        </w:rPr>
        <w:t>التي</w:t>
      </w:r>
      <w:r>
        <w:rPr>
          <w:rtl/>
        </w:rPr>
        <w:t xml:space="preserve"> </w:t>
      </w:r>
      <w:r>
        <w:rPr>
          <w:rFonts w:hint="cs"/>
          <w:rtl/>
        </w:rPr>
        <w:t>تختار</w:t>
      </w:r>
      <w:r>
        <w:rPr>
          <w:rtl/>
        </w:rPr>
        <w:t xml:space="preserve"> </w:t>
      </w:r>
      <w:r>
        <w:rPr>
          <w:rFonts w:hint="cs"/>
          <w:rtl/>
        </w:rPr>
        <w:t>أن</w:t>
      </w:r>
      <w:r>
        <w:rPr>
          <w:rtl/>
        </w:rPr>
        <w:t xml:space="preserve"> </w:t>
      </w:r>
      <w:r>
        <w:rPr>
          <w:rFonts w:hint="cs"/>
          <w:rtl/>
        </w:rPr>
        <w:t>ترى</w:t>
      </w:r>
      <w:r>
        <w:rPr>
          <w:rtl/>
        </w:rPr>
        <w:t xml:space="preserve"> </w:t>
      </w:r>
      <w:r>
        <w:rPr>
          <w:rFonts w:hint="cs"/>
          <w:rtl/>
        </w:rPr>
        <w:t>بها</w:t>
      </w:r>
      <w:r>
        <w:rPr>
          <w:rtl/>
        </w:rPr>
        <w:t xml:space="preserve"> </w:t>
      </w:r>
      <w:r>
        <w:rPr>
          <w:rFonts w:hint="cs"/>
          <w:rtl/>
        </w:rPr>
        <w:t>نفسك</w:t>
      </w:r>
      <w:r>
        <w:rPr>
          <w:rtl/>
        </w:rPr>
        <w:t xml:space="preserve"> </w:t>
      </w:r>
      <w:r>
        <w:rPr>
          <w:rFonts w:hint="cs"/>
          <w:rtl/>
        </w:rPr>
        <w:t>والعالم،</w:t>
      </w:r>
      <w:r>
        <w:rPr>
          <w:rtl/>
        </w:rPr>
        <w:t xml:space="preserve"> </w:t>
      </w:r>
      <w:r>
        <w:rPr>
          <w:rFonts w:hint="cs"/>
          <w:rtl/>
        </w:rPr>
        <w:t>وعن</w:t>
      </w:r>
      <w:r>
        <w:rPr>
          <w:rtl/>
        </w:rPr>
        <w:t xml:space="preserve"> </w:t>
      </w:r>
      <w:r>
        <w:rPr>
          <w:rFonts w:hint="cs"/>
          <w:rtl/>
        </w:rPr>
        <w:t>نوعية</w:t>
      </w:r>
      <w:r>
        <w:rPr>
          <w:rtl/>
        </w:rPr>
        <w:t xml:space="preserve"> </w:t>
      </w:r>
      <w:r>
        <w:rPr>
          <w:rFonts w:hint="cs"/>
          <w:rtl/>
        </w:rPr>
        <w:t>المشاعر</w:t>
      </w:r>
      <w:r>
        <w:rPr>
          <w:rtl/>
        </w:rPr>
        <w:t xml:space="preserve"> </w:t>
      </w:r>
      <w:r>
        <w:rPr>
          <w:rFonts w:hint="cs"/>
          <w:rtl/>
        </w:rPr>
        <w:t>التي</w:t>
      </w:r>
      <w:r>
        <w:rPr>
          <w:rtl/>
        </w:rPr>
        <w:t xml:space="preserve"> </w:t>
      </w:r>
      <w:r>
        <w:rPr>
          <w:rFonts w:hint="cs"/>
          <w:rtl/>
        </w:rPr>
        <w:t>تسمح</w:t>
      </w:r>
      <w:r>
        <w:rPr>
          <w:rtl/>
        </w:rPr>
        <w:t xml:space="preserve"> </w:t>
      </w:r>
      <w:r>
        <w:rPr>
          <w:rFonts w:hint="cs"/>
          <w:rtl/>
        </w:rPr>
        <w:t>لها</w:t>
      </w:r>
      <w:r>
        <w:rPr>
          <w:rtl/>
        </w:rPr>
        <w:t xml:space="preserve"> </w:t>
      </w:r>
      <w:r>
        <w:rPr>
          <w:rFonts w:hint="cs"/>
          <w:rtl/>
        </w:rPr>
        <w:t>بأن</w:t>
      </w:r>
      <w:r>
        <w:rPr>
          <w:rtl/>
        </w:rPr>
        <w:t xml:space="preserve"> </w:t>
      </w:r>
      <w:r>
        <w:rPr>
          <w:rFonts w:hint="cs"/>
          <w:rtl/>
        </w:rPr>
        <w:t>تُقيم</w:t>
      </w:r>
      <w:r>
        <w:rPr>
          <w:rtl/>
        </w:rPr>
        <w:t xml:space="preserve"> </w:t>
      </w:r>
      <w:r>
        <w:rPr>
          <w:rFonts w:hint="cs"/>
          <w:rtl/>
        </w:rPr>
        <w:t>فيك</w:t>
      </w:r>
      <w:r>
        <w:rPr>
          <w:rtl/>
        </w:rPr>
        <w:t>.</w:t>
      </w:r>
    </w:p>
    <w:p w14:paraId="27C223B8" w14:textId="77777777" w:rsidR="006E208F" w:rsidRDefault="006E208F" w:rsidP="00511B5C">
      <w:pPr>
        <w:rPr>
          <w:rtl/>
        </w:rPr>
      </w:pPr>
    </w:p>
    <w:p w14:paraId="5DE11452" w14:textId="77777777" w:rsidR="006E208F" w:rsidRPr="00E82D3C" w:rsidRDefault="006E208F" w:rsidP="00511B5C">
      <w:pPr>
        <w:pStyle w:val="a6"/>
        <w:numPr>
          <w:ilvl w:val="0"/>
          <w:numId w:val="97"/>
        </w:numPr>
        <w:rPr>
          <w:rtl/>
        </w:rPr>
      </w:pPr>
      <w:r w:rsidRPr="00E82D3C">
        <w:rPr>
          <w:rFonts w:hint="cs"/>
          <w:rtl/>
        </w:rPr>
        <w:t>تركيب</w:t>
      </w:r>
      <w:r w:rsidRPr="00E82D3C">
        <w:rPr>
          <w:rtl/>
        </w:rPr>
        <w:t xml:space="preserve"> </w:t>
      </w:r>
      <w:r w:rsidRPr="00E82D3C">
        <w:rPr>
          <w:rFonts w:hint="cs"/>
          <w:rtl/>
        </w:rPr>
        <w:t>الصورة</w:t>
      </w:r>
      <w:r w:rsidRPr="00E82D3C">
        <w:rPr>
          <w:rtl/>
        </w:rPr>
        <w:t xml:space="preserve"> </w:t>
      </w:r>
      <w:r w:rsidRPr="00E82D3C">
        <w:rPr>
          <w:rFonts w:hint="cs"/>
          <w:rtl/>
        </w:rPr>
        <w:t>النهائية</w:t>
      </w:r>
      <w:r w:rsidRPr="00E82D3C">
        <w:rPr>
          <w:rtl/>
        </w:rPr>
        <w:t xml:space="preserve">: </w:t>
      </w:r>
      <w:r w:rsidRPr="00E82D3C">
        <w:rPr>
          <w:rFonts w:hint="cs"/>
          <w:rtl/>
        </w:rPr>
        <w:t>المرآة</w:t>
      </w:r>
      <w:r w:rsidRPr="00E82D3C">
        <w:rPr>
          <w:rtl/>
        </w:rPr>
        <w:t xml:space="preserve"> </w:t>
      </w:r>
      <w:r w:rsidRPr="00E82D3C">
        <w:rPr>
          <w:rFonts w:hint="cs"/>
          <w:rtl/>
        </w:rPr>
        <w:t>المصفاة</w:t>
      </w:r>
    </w:p>
    <w:p w14:paraId="1ED57CC3" w14:textId="77777777" w:rsidR="006E208F" w:rsidRDefault="006E208F" w:rsidP="00511B5C">
      <w:pPr>
        <w:rPr>
          <w:rtl/>
        </w:rPr>
      </w:pPr>
    </w:p>
    <w:p w14:paraId="7F1FF8B0" w14:textId="77777777" w:rsidR="006E208F" w:rsidRDefault="006E208F" w:rsidP="00511B5C">
      <w:pPr>
        <w:rPr>
          <w:rtl/>
        </w:rPr>
      </w:pPr>
      <w:r>
        <w:rPr>
          <w:rFonts w:hint="cs"/>
          <w:rtl/>
        </w:rPr>
        <w:t>تخيل</w:t>
      </w:r>
      <w:r>
        <w:rPr>
          <w:rtl/>
        </w:rPr>
        <w:t xml:space="preserve"> </w:t>
      </w:r>
      <w:r>
        <w:rPr>
          <w:rFonts w:hint="cs"/>
          <w:rtl/>
        </w:rPr>
        <w:t>أنك</w:t>
      </w:r>
      <w:r>
        <w:rPr>
          <w:rtl/>
        </w:rPr>
        <w:t xml:space="preserve"> </w:t>
      </w:r>
      <w:r>
        <w:rPr>
          <w:rFonts w:hint="cs"/>
          <w:rtl/>
        </w:rPr>
        <w:t>مرآة</w:t>
      </w:r>
      <w:r>
        <w:rPr>
          <w:rtl/>
        </w:rPr>
        <w:t xml:space="preserve"> </w:t>
      </w:r>
      <w:r>
        <w:rPr>
          <w:rFonts w:hint="cs"/>
          <w:rtl/>
        </w:rPr>
        <w:t>شفافة،</w:t>
      </w:r>
      <w:r>
        <w:rPr>
          <w:rtl/>
        </w:rPr>
        <w:t xml:space="preserve"> </w:t>
      </w:r>
      <w:r>
        <w:rPr>
          <w:rFonts w:hint="cs"/>
          <w:rtl/>
        </w:rPr>
        <w:t>لكن</w:t>
      </w:r>
      <w:r>
        <w:rPr>
          <w:rtl/>
        </w:rPr>
        <w:t xml:space="preserve"> </w:t>
      </w:r>
      <w:r>
        <w:rPr>
          <w:rFonts w:hint="cs"/>
          <w:rtl/>
        </w:rPr>
        <w:t>بينك</w:t>
      </w:r>
      <w:r>
        <w:rPr>
          <w:rtl/>
        </w:rPr>
        <w:t xml:space="preserve"> </w:t>
      </w:r>
      <w:r>
        <w:rPr>
          <w:rFonts w:hint="cs"/>
          <w:rtl/>
        </w:rPr>
        <w:t>وبين</w:t>
      </w:r>
      <w:r>
        <w:rPr>
          <w:rtl/>
        </w:rPr>
        <w:t xml:space="preserve"> </w:t>
      </w:r>
      <w:r>
        <w:rPr>
          <w:rFonts w:hint="cs"/>
          <w:rtl/>
        </w:rPr>
        <w:t>النور</w:t>
      </w:r>
      <w:r>
        <w:rPr>
          <w:rtl/>
        </w:rPr>
        <w:t xml:space="preserve"> </w:t>
      </w:r>
      <w:r>
        <w:rPr>
          <w:rFonts w:hint="cs"/>
          <w:rtl/>
        </w:rPr>
        <w:t>الذي</w:t>
      </w:r>
      <w:r>
        <w:rPr>
          <w:rtl/>
        </w:rPr>
        <w:t xml:space="preserve"> </w:t>
      </w:r>
      <w:r>
        <w:rPr>
          <w:rFonts w:hint="cs"/>
          <w:rtl/>
        </w:rPr>
        <w:t>يصل</w:t>
      </w:r>
      <w:r>
        <w:rPr>
          <w:rtl/>
        </w:rPr>
        <w:t xml:space="preserve"> </w:t>
      </w:r>
      <w:r>
        <w:rPr>
          <w:rFonts w:hint="cs"/>
          <w:rtl/>
        </w:rPr>
        <w:t>إليك</w:t>
      </w:r>
      <w:r>
        <w:rPr>
          <w:rtl/>
        </w:rPr>
        <w:t xml:space="preserve"> </w:t>
      </w:r>
      <w:r>
        <w:rPr>
          <w:rFonts w:hint="cs"/>
          <w:rtl/>
        </w:rPr>
        <w:t>تقف</w:t>
      </w:r>
      <w:r>
        <w:rPr>
          <w:rtl/>
        </w:rPr>
        <w:t xml:space="preserve"> </w:t>
      </w:r>
      <w:r>
        <w:rPr>
          <w:rFonts w:hint="cs"/>
          <w:rtl/>
        </w:rPr>
        <w:t>طبقات</w:t>
      </w:r>
      <w:r>
        <w:rPr>
          <w:rtl/>
        </w:rPr>
        <w:t xml:space="preserve"> </w:t>
      </w:r>
      <w:r>
        <w:rPr>
          <w:rFonts w:hint="cs"/>
          <w:rtl/>
        </w:rPr>
        <w:t>ثلاث</w:t>
      </w:r>
      <w:r>
        <w:rPr>
          <w:rtl/>
        </w:rPr>
        <w:t>:</w:t>
      </w:r>
    </w:p>
    <w:p w14:paraId="08946C74" w14:textId="77777777" w:rsidR="006E208F" w:rsidRDefault="006E208F" w:rsidP="00511B5C">
      <w:pPr>
        <w:rPr>
          <w:rtl/>
        </w:rPr>
      </w:pPr>
    </w:p>
    <w:p w14:paraId="41116300"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الغبار</w:t>
      </w:r>
      <w:r w:rsidRPr="003668C1">
        <w:rPr>
          <w:rtl/>
        </w:rPr>
        <w:t xml:space="preserve">: </w:t>
      </w:r>
      <w:r w:rsidRPr="003668C1">
        <w:rPr>
          <w:rFonts w:hint="cs"/>
          <w:rtl/>
        </w:rPr>
        <w:t>هي</w:t>
      </w:r>
      <w:r w:rsidRPr="003668C1">
        <w:rPr>
          <w:rtl/>
        </w:rPr>
        <w:t xml:space="preserve"> </w:t>
      </w:r>
      <w:r w:rsidRPr="003668C1">
        <w:rPr>
          <w:rFonts w:hint="cs"/>
          <w:rtl/>
        </w:rPr>
        <w:t>أفكارك</w:t>
      </w:r>
      <w:r w:rsidRPr="003668C1">
        <w:rPr>
          <w:rtl/>
        </w:rPr>
        <w:t xml:space="preserve"> </w:t>
      </w:r>
      <w:r w:rsidRPr="003668C1">
        <w:rPr>
          <w:rFonts w:hint="cs"/>
          <w:rtl/>
        </w:rPr>
        <w:t>المتكررة</w:t>
      </w:r>
      <w:r w:rsidRPr="003668C1">
        <w:rPr>
          <w:rtl/>
        </w:rPr>
        <w:t xml:space="preserve"> </w:t>
      </w:r>
      <w:r w:rsidRPr="003668C1">
        <w:rPr>
          <w:rFonts w:hint="cs"/>
          <w:rtl/>
        </w:rPr>
        <w:t>الآلية</w:t>
      </w:r>
      <w:r w:rsidRPr="003668C1">
        <w:rPr>
          <w:rtl/>
        </w:rPr>
        <w:t xml:space="preserve"> </w:t>
      </w:r>
      <w:r w:rsidRPr="003668C1">
        <w:rPr>
          <w:rFonts w:hint="cs"/>
          <w:rtl/>
        </w:rPr>
        <w:t>التي</w:t>
      </w:r>
      <w:r w:rsidRPr="003668C1">
        <w:rPr>
          <w:rtl/>
        </w:rPr>
        <w:t xml:space="preserve"> </w:t>
      </w:r>
      <w:r w:rsidRPr="003668C1">
        <w:rPr>
          <w:rFonts w:hint="cs"/>
          <w:rtl/>
        </w:rPr>
        <w:t>لم</w:t>
      </w:r>
      <w:r w:rsidRPr="003668C1">
        <w:rPr>
          <w:rtl/>
        </w:rPr>
        <w:t xml:space="preserve"> </w:t>
      </w:r>
      <w:r w:rsidRPr="003668C1">
        <w:rPr>
          <w:rFonts w:hint="cs"/>
          <w:rtl/>
        </w:rPr>
        <w:t>تختَرها</w:t>
      </w:r>
      <w:r w:rsidRPr="003668C1">
        <w:rPr>
          <w:rtl/>
        </w:rPr>
        <w:t xml:space="preserve"> </w:t>
      </w:r>
      <w:r w:rsidRPr="003668C1">
        <w:rPr>
          <w:rFonts w:hint="cs"/>
          <w:rtl/>
        </w:rPr>
        <w:t>بوعي</w:t>
      </w:r>
      <w:r w:rsidRPr="003668C1">
        <w:rPr>
          <w:rtl/>
        </w:rPr>
        <w:t xml:space="preserve">. </w:t>
      </w:r>
      <w:r w:rsidRPr="003668C1">
        <w:rPr>
          <w:rFonts w:hint="cs"/>
          <w:rtl/>
        </w:rPr>
        <w:t>هذا</w:t>
      </w:r>
      <w:r w:rsidRPr="003668C1">
        <w:rPr>
          <w:rtl/>
        </w:rPr>
        <w:t xml:space="preserve"> </w:t>
      </w:r>
      <w:r w:rsidRPr="003668C1">
        <w:rPr>
          <w:rFonts w:hint="cs"/>
          <w:rtl/>
        </w:rPr>
        <w:t>الغبار</w:t>
      </w:r>
      <w:r w:rsidRPr="003668C1">
        <w:rPr>
          <w:rtl/>
        </w:rPr>
        <w:t xml:space="preserve"> </w:t>
      </w:r>
      <w:r w:rsidRPr="003668C1">
        <w:rPr>
          <w:rFonts w:hint="cs"/>
          <w:rtl/>
        </w:rPr>
        <w:t>يحجب</w:t>
      </w:r>
      <w:r w:rsidRPr="003668C1">
        <w:rPr>
          <w:rtl/>
        </w:rPr>
        <w:t xml:space="preserve"> </w:t>
      </w:r>
      <w:r w:rsidRPr="003668C1">
        <w:rPr>
          <w:rFonts w:hint="cs"/>
          <w:rtl/>
        </w:rPr>
        <w:t>بعض</w:t>
      </w:r>
      <w:r w:rsidRPr="003668C1">
        <w:rPr>
          <w:rtl/>
        </w:rPr>
        <w:t xml:space="preserve"> </w:t>
      </w:r>
      <w:r w:rsidRPr="003668C1">
        <w:rPr>
          <w:rFonts w:hint="cs"/>
          <w:rtl/>
        </w:rPr>
        <w:t>النور</w:t>
      </w:r>
      <w:r w:rsidRPr="003668C1">
        <w:rPr>
          <w:rtl/>
        </w:rPr>
        <w:t xml:space="preserve"> </w:t>
      </w:r>
      <w:r w:rsidRPr="003668C1">
        <w:rPr>
          <w:rFonts w:hint="cs"/>
          <w:rtl/>
        </w:rPr>
        <w:t>ولكن</w:t>
      </w:r>
      <w:r w:rsidRPr="003668C1">
        <w:rPr>
          <w:rtl/>
        </w:rPr>
        <w:t xml:space="preserve"> </w:t>
      </w:r>
      <w:r w:rsidRPr="003668C1">
        <w:rPr>
          <w:rFonts w:hint="cs"/>
          <w:rtl/>
        </w:rPr>
        <w:t>يمكن</w:t>
      </w:r>
      <w:r w:rsidRPr="003668C1">
        <w:rPr>
          <w:rtl/>
        </w:rPr>
        <w:t xml:space="preserve"> </w:t>
      </w:r>
      <w:r w:rsidRPr="003668C1">
        <w:rPr>
          <w:rFonts w:hint="cs"/>
          <w:rtl/>
        </w:rPr>
        <w:t>كنسه</w:t>
      </w:r>
      <w:r w:rsidRPr="003668C1">
        <w:rPr>
          <w:rtl/>
        </w:rPr>
        <w:t xml:space="preserve"> </w:t>
      </w:r>
      <w:r w:rsidRPr="003668C1">
        <w:rPr>
          <w:rFonts w:hint="cs"/>
          <w:rtl/>
        </w:rPr>
        <w:t>بسهولة</w:t>
      </w:r>
      <w:r w:rsidRPr="003668C1">
        <w:rPr>
          <w:rtl/>
        </w:rPr>
        <w:t>.</w:t>
      </w:r>
    </w:p>
    <w:p w14:paraId="530FCE11"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الضباب</w:t>
      </w:r>
      <w:r w:rsidRPr="003668C1">
        <w:rPr>
          <w:rtl/>
        </w:rPr>
        <w:t xml:space="preserve">: </w:t>
      </w:r>
      <w:r w:rsidRPr="003668C1">
        <w:rPr>
          <w:rFonts w:hint="cs"/>
          <w:rtl/>
        </w:rPr>
        <w:t>هي</w:t>
      </w:r>
      <w:r w:rsidRPr="003668C1">
        <w:rPr>
          <w:rtl/>
        </w:rPr>
        <w:t xml:space="preserve"> </w:t>
      </w:r>
      <w:r w:rsidRPr="003668C1">
        <w:rPr>
          <w:rFonts w:hint="cs"/>
          <w:rtl/>
        </w:rPr>
        <w:t>شعورك</w:t>
      </w:r>
      <w:r w:rsidRPr="003668C1">
        <w:rPr>
          <w:rtl/>
        </w:rPr>
        <w:t xml:space="preserve"> </w:t>
      </w:r>
      <w:r w:rsidRPr="003668C1">
        <w:rPr>
          <w:rFonts w:hint="cs"/>
          <w:rtl/>
        </w:rPr>
        <w:t>العام</w:t>
      </w:r>
      <w:r w:rsidRPr="003668C1">
        <w:rPr>
          <w:rtl/>
        </w:rPr>
        <w:t xml:space="preserve"> </w:t>
      </w:r>
      <w:r w:rsidRPr="003668C1">
        <w:rPr>
          <w:rFonts w:hint="cs"/>
          <w:rtl/>
        </w:rPr>
        <w:t>غير</w:t>
      </w:r>
      <w:r w:rsidRPr="003668C1">
        <w:rPr>
          <w:rtl/>
        </w:rPr>
        <w:t xml:space="preserve"> </w:t>
      </w:r>
      <w:proofErr w:type="spellStart"/>
      <w:r w:rsidRPr="003668C1">
        <w:rPr>
          <w:rFonts w:hint="cs"/>
          <w:rtl/>
        </w:rPr>
        <w:t>المزكى</w:t>
      </w:r>
      <w:proofErr w:type="spellEnd"/>
      <w:r w:rsidRPr="003668C1">
        <w:rPr>
          <w:rFonts w:hint="cs"/>
          <w:rtl/>
        </w:rPr>
        <w:t>،</w:t>
      </w:r>
      <w:r w:rsidRPr="003668C1">
        <w:rPr>
          <w:rtl/>
        </w:rPr>
        <w:t xml:space="preserve"> </w:t>
      </w:r>
      <w:r w:rsidRPr="003668C1">
        <w:rPr>
          <w:rFonts w:hint="cs"/>
          <w:rtl/>
        </w:rPr>
        <w:t>المليء</w:t>
      </w:r>
      <w:r w:rsidRPr="003668C1">
        <w:rPr>
          <w:rtl/>
        </w:rPr>
        <w:t xml:space="preserve"> </w:t>
      </w:r>
      <w:r w:rsidRPr="003668C1">
        <w:rPr>
          <w:rFonts w:hint="cs"/>
          <w:rtl/>
        </w:rPr>
        <w:t>بالشكوك</w:t>
      </w:r>
      <w:r w:rsidRPr="003668C1">
        <w:rPr>
          <w:rtl/>
        </w:rPr>
        <w:t xml:space="preserve"> </w:t>
      </w:r>
      <w:r w:rsidRPr="003668C1">
        <w:rPr>
          <w:rFonts w:hint="cs"/>
          <w:rtl/>
        </w:rPr>
        <w:t>والمخاوف</w:t>
      </w:r>
      <w:r w:rsidRPr="003668C1">
        <w:rPr>
          <w:rtl/>
        </w:rPr>
        <w:t xml:space="preserve"> </w:t>
      </w:r>
      <w:r w:rsidRPr="003668C1">
        <w:rPr>
          <w:rFonts w:hint="cs"/>
          <w:rtl/>
        </w:rPr>
        <w:t>القديمة</w:t>
      </w:r>
      <w:r w:rsidRPr="003668C1">
        <w:rPr>
          <w:rtl/>
        </w:rPr>
        <w:t xml:space="preserve">. </w:t>
      </w:r>
      <w:r w:rsidRPr="003668C1">
        <w:rPr>
          <w:rFonts w:hint="cs"/>
          <w:rtl/>
        </w:rPr>
        <w:t>هذا</w:t>
      </w:r>
      <w:r w:rsidRPr="003668C1">
        <w:rPr>
          <w:rtl/>
        </w:rPr>
        <w:t xml:space="preserve"> </w:t>
      </w:r>
      <w:r w:rsidRPr="003668C1">
        <w:rPr>
          <w:rFonts w:hint="cs"/>
          <w:rtl/>
        </w:rPr>
        <w:t>الضباب</w:t>
      </w:r>
      <w:r w:rsidRPr="003668C1">
        <w:rPr>
          <w:rtl/>
        </w:rPr>
        <w:t xml:space="preserve"> </w:t>
      </w:r>
      <w:r w:rsidRPr="003668C1">
        <w:rPr>
          <w:rFonts w:hint="cs"/>
          <w:rtl/>
        </w:rPr>
        <w:t>يشوه</w:t>
      </w:r>
      <w:r w:rsidRPr="003668C1">
        <w:rPr>
          <w:rtl/>
        </w:rPr>
        <w:t xml:space="preserve"> </w:t>
      </w:r>
      <w:r w:rsidRPr="003668C1">
        <w:rPr>
          <w:rFonts w:hint="cs"/>
          <w:rtl/>
        </w:rPr>
        <w:t>الصورة</w:t>
      </w:r>
      <w:r w:rsidRPr="003668C1">
        <w:rPr>
          <w:rtl/>
        </w:rPr>
        <w:t xml:space="preserve"> </w:t>
      </w:r>
      <w:r w:rsidRPr="003668C1">
        <w:rPr>
          <w:rFonts w:hint="cs"/>
          <w:rtl/>
        </w:rPr>
        <w:t>ويجعلها</w:t>
      </w:r>
      <w:r w:rsidRPr="003668C1">
        <w:rPr>
          <w:rtl/>
        </w:rPr>
        <w:t xml:space="preserve"> </w:t>
      </w:r>
      <w:r w:rsidRPr="003668C1">
        <w:rPr>
          <w:rFonts w:hint="cs"/>
          <w:rtl/>
        </w:rPr>
        <w:t>باهتة</w:t>
      </w:r>
      <w:r w:rsidRPr="003668C1">
        <w:rPr>
          <w:rtl/>
        </w:rPr>
        <w:t>.</w:t>
      </w:r>
    </w:p>
    <w:p w14:paraId="20613E91" w14:textId="77777777" w:rsidR="006E208F" w:rsidRDefault="006E208F" w:rsidP="00511B5C">
      <w:pPr>
        <w:pStyle w:val="a6"/>
        <w:numPr>
          <w:ilvl w:val="0"/>
          <w:numId w:val="95"/>
        </w:numPr>
        <w:rPr>
          <w:rtl/>
        </w:rPr>
      </w:pPr>
      <w:r w:rsidRPr="003668C1">
        <w:rPr>
          <w:rFonts w:hint="cs"/>
          <w:rtl/>
        </w:rPr>
        <w:t>طبقة</w:t>
      </w:r>
      <w:r w:rsidRPr="003668C1">
        <w:rPr>
          <w:rtl/>
        </w:rPr>
        <w:t xml:space="preserve"> </w:t>
      </w:r>
      <w:r w:rsidRPr="003668C1">
        <w:rPr>
          <w:rFonts w:hint="cs"/>
          <w:rtl/>
        </w:rPr>
        <w:t>الطلاء</w:t>
      </w:r>
      <w:r w:rsidRPr="003668C1">
        <w:rPr>
          <w:rtl/>
        </w:rPr>
        <w:t xml:space="preserve"> </w:t>
      </w:r>
      <w:r w:rsidRPr="003668C1">
        <w:rPr>
          <w:rFonts w:hint="cs"/>
          <w:rtl/>
        </w:rPr>
        <w:t>الأسود</w:t>
      </w:r>
      <w:r w:rsidRPr="003668C1">
        <w:rPr>
          <w:rtl/>
        </w:rPr>
        <w:t xml:space="preserve">: </w:t>
      </w:r>
      <w:r w:rsidRPr="003668C1">
        <w:rPr>
          <w:rFonts w:hint="cs"/>
          <w:rtl/>
        </w:rPr>
        <w:t>هي</w:t>
      </w:r>
      <w:r w:rsidRPr="003668C1">
        <w:rPr>
          <w:rtl/>
        </w:rPr>
        <w:t xml:space="preserve"> </w:t>
      </w:r>
      <w:r w:rsidRPr="003668C1">
        <w:rPr>
          <w:rFonts w:hint="cs"/>
          <w:rtl/>
        </w:rPr>
        <w:t>الهوى</w:t>
      </w:r>
      <w:r w:rsidRPr="003668C1">
        <w:rPr>
          <w:rtl/>
        </w:rPr>
        <w:t xml:space="preserve"> </w:t>
      </w:r>
      <w:r w:rsidRPr="003668C1">
        <w:rPr>
          <w:rFonts w:hint="cs"/>
          <w:rtl/>
        </w:rPr>
        <w:t>المتسلط،</w:t>
      </w:r>
      <w:r w:rsidRPr="003668C1">
        <w:rPr>
          <w:rtl/>
        </w:rPr>
        <w:t xml:space="preserve"> </w:t>
      </w:r>
      <w:r w:rsidRPr="003668C1">
        <w:rPr>
          <w:rFonts w:hint="cs"/>
          <w:rtl/>
        </w:rPr>
        <w:t>حين</w:t>
      </w:r>
      <w:r w:rsidRPr="003668C1">
        <w:rPr>
          <w:rtl/>
        </w:rPr>
        <w:t xml:space="preserve"> </w:t>
      </w:r>
      <w:r w:rsidRPr="003668C1">
        <w:rPr>
          <w:rFonts w:hint="cs"/>
          <w:rtl/>
        </w:rPr>
        <w:t>تريد</w:t>
      </w:r>
      <w:r w:rsidRPr="003668C1">
        <w:rPr>
          <w:rtl/>
        </w:rPr>
        <w:t xml:space="preserve"> </w:t>
      </w:r>
      <w:r w:rsidRPr="003668C1">
        <w:rPr>
          <w:rFonts w:hint="cs"/>
          <w:rtl/>
        </w:rPr>
        <w:t>أن</w:t>
      </w:r>
      <w:r w:rsidRPr="003668C1">
        <w:rPr>
          <w:rtl/>
        </w:rPr>
        <w:t xml:space="preserve"> </w:t>
      </w:r>
      <w:r w:rsidRPr="003668C1">
        <w:rPr>
          <w:rFonts w:hint="cs"/>
          <w:rtl/>
        </w:rPr>
        <w:t>ترى</w:t>
      </w:r>
      <w:r w:rsidRPr="003668C1">
        <w:rPr>
          <w:rtl/>
        </w:rPr>
        <w:t xml:space="preserve"> </w:t>
      </w:r>
      <w:r w:rsidRPr="003668C1">
        <w:rPr>
          <w:rFonts w:hint="cs"/>
          <w:rtl/>
        </w:rPr>
        <w:t>الأشياء</w:t>
      </w:r>
      <w:r w:rsidRPr="003668C1">
        <w:rPr>
          <w:rtl/>
        </w:rPr>
        <w:t xml:space="preserve"> </w:t>
      </w:r>
      <w:r w:rsidRPr="003668C1">
        <w:rPr>
          <w:rFonts w:hint="cs"/>
          <w:rtl/>
        </w:rPr>
        <w:t>فقط</w:t>
      </w:r>
      <w:r w:rsidRPr="003668C1">
        <w:rPr>
          <w:rtl/>
        </w:rPr>
        <w:t xml:space="preserve"> </w:t>
      </w:r>
      <w:r w:rsidRPr="003668C1">
        <w:rPr>
          <w:rFonts w:hint="cs"/>
          <w:rtl/>
        </w:rPr>
        <w:t>كما</w:t>
      </w:r>
      <w:r w:rsidRPr="003668C1">
        <w:rPr>
          <w:rtl/>
        </w:rPr>
        <w:t xml:space="preserve"> </w:t>
      </w:r>
      <w:r w:rsidRPr="003668C1">
        <w:rPr>
          <w:rFonts w:hint="cs"/>
          <w:rtl/>
        </w:rPr>
        <w:t>تحب</w:t>
      </w:r>
      <w:r w:rsidRPr="003668C1">
        <w:rPr>
          <w:rtl/>
        </w:rPr>
        <w:t xml:space="preserve"> </w:t>
      </w:r>
      <w:r w:rsidRPr="003668C1">
        <w:rPr>
          <w:rFonts w:hint="cs"/>
          <w:rtl/>
        </w:rPr>
        <w:t>أنت،</w:t>
      </w:r>
      <w:r w:rsidRPr="003668C1">
        <w:rPr>
          <w:rtl/>
        </w:rPr>
        <w:t xml:space="preserve"> </w:t>
      </w:r>
      <w:r w:rsidRPr="003668C1">
        <w:rPr>
          <w:rFonts w:hint="cs"/>
          <w:rtl/>
        </w:rPr>
        <w:t>لا</w:t>
      </w:r>
      <w:r w:rsidRPr="003668C1">
        <w:rPr>
          <w:rtl/>
        </w:rPr>
        <w:t xml:space="preserve"> </w:t>
      </w:r>
      <w:r w:rsidRPr="003668C1">
        <w:rPr>
          <w:rFonts w:hint="cs"/>
          <w:rtl/>
        </w:rPr>
        <w:t>كما</w:t>
      </w:r>
      <w:r w:rsidRPr="003668C1">
        <w:rPr>
          <w:rtl/>
        </w:rPr>
        <w:t xml:space="preserve"> </w:t>
      </w:r>
      <w:r w:rsidRPr="003668C1">
        <w:rPr>
          <w:rFonts w:hint="cs"/>
          <w:rtl/>
        </w:rPr>
        <w:t>هي</w:t>
      </w:r>
      <w:r w:rsidRPr="003668C1">
        <w:rPr>
          <w:rtl/>
        </w:rPr>
        <w:t xml:space="preserve"> </w:t>
      </w:r>
      <w:r w:rsidRPr="003668C1">
        <w:rPr>
          <w:rFonts w:hint="cs"/>
          <w:rtl/>
        </w:rPr>
        <w:t>في</w:t>
      </w:r>
      <w:r w:rsidRPr="003668C1">
        <w:rPr>
          <w:rtl/>
        </w:rPr>
        <w:t xml:space="preserve"> </w:t>
      </w:r>
      <w:r w:rsidRPr="003668C1">
        <w:rPr>
          <w:rFonts w:hint="cs"/>
          <w:rtl/>
        </w:rPr>
        <w:t>الحقيقة</w:t>
      </w:r>
      <w:r w:rsidRPr="003668C1">
        <w:rPr>
          <w:rtl/>
        </w:rPr>
        <w:t xml:space="preserve">. </w:t>
      </w:r>
      <w:r w:rsidRPr="003668C1">
        <w:rPr>
          <w:rFonts w:hint="cs"/>
          <w:rtl/>
        </w:rPr>
        <w:t>هذه</w:t>
      </w:r>
      <w:r w:rsidRPr="003668C1">
        <w:rPr>
          <w:rtl/>
        </w:rPr>
        <w:t xml:space="preserve"> </w:t>
      </w:r>
      <w:r w:rsidRPr="003668C1">
        <w:rPr>
          <w:rFonts w:hint="cs"/>
          <w:rtl/>
        </w:rPr>
        <w:t>الطبقة</w:t>
      </w:r>
      <w:r w:rsidRPr="003668C1">
        <w:rPr>
          <w:rtl/>
        </w:rPr>
        <w:t xml:space="preserve"> </w:t>
      </w:r>
      <w:r w:rsidRPr="003668C1">
        <w:rPr>
          <w:rFonts w:hint="cs"/>
          <w:rtl/>
        </w:rPr>
        <w:t>تحجب</w:t>
      </w:r>
      <w:r w:rsidRPr="003668C1">
        <w:rPr>
          <w:rtl/>
        </w:rPr>
        <w:t xml:space="preserve"> </w:t>
      </w:r>
      <w:r w:rsidRPr="003668C1">
        <w:rPr>
          <w:rFonts w:hint="cs"/>
          <w:rtl/>
        </w:rPr>
        <w:t>النور</w:t>
      </w:r>
      <w:r w:rsidRPr="003668C1">
        <w:rPr>
          <w:rtl/>
        </w:rPr>
        <w:t xml:space="preserve"> </w:t>
      </w:r>
      <w:r w:rsidRPr="003668C1">
        <w:rPr>
          <w:rFonts w:hint="cs"/>
          <w:rtl/>
        </w:rPr>
        <w:t>تمامًا</w:t>
      </w:r>
      <w:r w:rsidRPr="003668C1">
        <w:rPr>
          <w:rtl/>
        </w:rPr>
        <w:t>.</w:t>
      </w:r>
    </w:p>
    <w:p w14:paraId="4DA9F2BA" w14:textId="77777777" w:rsidR="006E208F" w:rsidRDefault="006E208F" w:rsidP="00511B5C">
      <w:pPr>
        <w:rPr>
          <w:rtl/>
        </w:rPr>
      </w:pPr>
    </w:p>
    <w:p w14:paraId="0BD1B04D" w14:textId="77777777" w:rsidR="006E208F" w:rsidRPr="00E82D3C" w:rsidRDefault="006E208F" w:rsidP="00511B5C">
      <w:pPr>
        <w:rPr>
          <w:rtl/>
        </w:rPr>
      </w:pPr>
      <w:r w:rsidRPr="00E82D3C">
        <w:rPr>
          <w:rFonts w:hint="cs"/>
          <w:rtl/>
        </w:rPr>
        <w:t>عملية</w:t>
      </w:r>
      <w:r w:rsidRPr="00E82D3C">
        <w:rPr>
          <w:rtl/>
        </w:rPr>
        <w:t xml:space="preserve"> </w:t>
      </w:r>
      <w:r w:rsidRPr="00E82D3C">
        <w:rPr>
          <w:rFonts w:hint="cs"/>
          <w:rtl/>
        </w:rPr>
        <w:t>التزكية</w:t>
      </w:r>
      <w:r w:rsidRPr="00E82D3C">
        <w:rPr>
          <w:rtl/>
        </w:rPr>
        <w:t xml:space="preserve"> </w:t>
      </w:r>
      <w:r w:rsidRPr="00E82D3C">
        <w:rPr>
          <w:rFonts w:hint="cs"/>
          <w:rtl/>
        </w:rPr>
        <w:t>هي</w:t>
      </w:r>
      <w:r w:rsidRPr="00E82D3C">
        <w:rPr>
          <w:rtl/>
        </w:rPr>
        <w:t xml:space="preserve"> </w:t>
      </w:r>
      <w:r w:rsidRPr="00E82D3C">
        <w:rPr>
          <w:rFonts w:hint="cs"/>
          <w:rtl/>
        </w:rPr>
        <w:t>عملية</w:t>
      </w:r>
      <w:r w:rsidRPr="00E82D3C">
        <w:rPr>
          <w:rtl/>
        </w:rPr>
        <w:t xml:space="preserve"> </w:t>
      </w:r>
      <w:r w:rsidRPr="00E82D3C">
        <w:rPr>
          <w:rFonts w:hint="cs"/>
          <w:rtl/>
        </w:rPr>
        <w:t>تنظيف</w:t>
      </w:r>
      <w:r w:rsidRPr="00E82D3C">
        <w:rPr>
          <w:rtl/>
        </w:rPr>
        <w:t xml:space="preserve"> </w:t>
      </w:r>
      <w:r w:rsidRPr="00E82D3C">
        <w:rPr>
          <w:rFonts w:hint="cs"/>
          <w:rtl/>
        </w:rPr>
        <w:t>مستمرة</w:t>
      </w:r>
      <w:r w:rsidRPr="00E82D3C">
        <w:rPr>
          <w:rtl/>
        </w:rPr>
        <w:t xml:space="preserve"> </w:t>
      </w:r>
      <w:r w:rsidRPr="00E82D3C">
        <w:rPr>
          <w:rFonts w:hint="cs"/>
          <w:rtl/>
        </w:rPr>
        <w:t>لهذه</w:t>
      </w:r>
      <w:r w:rsidRPr="00E82D3C">
        <w:rPr>
          <w:rtl/>
        </w:rPr>
        <w:t xml:space="preserve"> </w:t>
      </w:r>
      <w:r w:rsidRPr="00E82D3C">
        <w:rPr>
          <w:rFonts w:hint="cs"/>
          <w:rtl/>
        </w:rPr>
        <w:t>المرآة</w:t>
      </w:r>
      <w:r w:rsidRPr="00E82D3C">
        <w:rPr>
          <w:rtl/>
        </w:rPr>
        <w:t>:</w:t>
      </w:r>
    </w:p>
    <w:p w14:paraId="06652E93" w14:textId="77777777" w:rsidR="006E208F" w:rsidRDefault="006E208F" w:rsidP="00511B5C">
      <w:pPr>
        <w:rPr>
          <w:rtl/>
        </w:rPr>
      </w:pPr>
      <w:r>
        <w:rPr>
          <w:rtl/>
        </w:rPr>
        <w:t xml:space="preserve">-   </w:t>
      </w:r>
      <w:r>
        <w:rPr>
          <w:rFonts w:hint="cs"/>
          <w:rtl/>
        </w:rPr>
        <w:t>مراقبة</w:t>
      </w:r>
      <w:r>
        <w:rPr>
          <w:rtl/>
        </w:rPr>
        <w:t xml:space="preserve"> </w:t>
      </w:r>
      <w:r>
        <w:rPr>
          <w:rFonts w:hint="cs"/>
          <w:rtl/>
        </w:rPr>
        <w:t>الفكر</w:t>
      </w:r>
      <w:r>
        <w:rPr>
          <w:rtl/>
        </w:rPr>
        <w:t xml:space="preserve"> </w:t>
      </w:r>
      <w:r>
        <w:rPr>
          <w:rFonts w:hint="cs"/>
          <w:rtl/>
        </w:rPr>
        <w:t>تكنس</w:t>
      </w:r>
      <w:r>
        <w:rPr>
          <w:rtl/>
        </w:rPr>
        <w:t xml:space="preserve"> </w:t>
      </w:r>
      <w:r>
        <w:rPr>
          <w:rFonts w:hint="cs"/>
          <w:rtl/>
        </w:rPr>
        <w:t>غبار</w:t>
      </w:r>
      <w:r>
        <w:rPr>
          <w:rtl/>
        </w:rPr>
        <w:t xml:space="preserve"> </w:t>
      </w:r>
      <w:r>
        <w:rPr>
          <w:rFonts w:hint="cs"/>
          <w:rtl/>
        </w:rPr>
        <w:t>الأفكار</w:t>
      </w:r>
      <w:r>
        <w:rPr>
          <w:rtl/>
        </w:rPr>
        <w:t xml:space="preserve"> </w:t>
      </w:r>
      <w:r>
        <w:rPr>
          <w:rFonts w:hint="cs"/>
          <w:rtl/>
        </w:rPr>
        <w:t>العشوائية</w:t>
      </w:r>
      <w:r>
        <w:rPr>
          <w:rtl/>
        </w:rPr>
        <w:t>.</w:t>
      </w:r>
    </w:p>
    <w:p w14:paraId="72B88482" w14:textId="77777777" w:rsidR="006E208F" w:rsidRDefault="006E208F" w:rsidP="00511B5C">
      <w:pPr>
        <w:rPr>
          <w:rtl/>
        </w:rPr>
      </w:pPr>
      <w:r>
        <w:rPr>
          <w:rtl/>
        </w:rPr>
        <w:t xml:space="preserve">-   </w:t>
      </w:r>
      <w:r>
        <w:rPr>
          <w:rFonts w:hint="cs"/>
          <w:rtl/>
        </w:rPr>
        <w:t>تزكية</w:t>
      </w:r>
      <w:r>
        <w:rPr>
          <w:rtl/>
        </w:rPr>
        <w:t xml:space="preserve"> </w:t>
      </w:r>
      <w:r>
        <w:rPr>
          <w:rFonts w:hint="cs"/>
          <w:rtl/>
        </w:rPr>
        <w:t>الشعور</w:t>
      </w:r>
      <w:r>
        <w:rPr>
          <w:rtl/>
        </w:rPr>
        <w:t xml:space="preserve"> </w:t>
      </w:r>
      <w:r>
        <w:rPr>
          <w:rFonts w:hint="cs"/>
          <w:rtl/>
        </w:rPr>
        <w:t>تبعثر</w:t>
      </w:r>
      <w:r>
        <w:rPr>
          <w:rtl/>
        </w:rPr>
        <w:t xml:space="preserve"> </w:t>
      </w:r>
      <w:r>
        <w:rPr>
          <w:rFonts w:hint="cs"/>
          <w:rtl/>
        </w:rPr>
        <w:t>ضباب</w:t>
      </w:r>
      <w:r>
        <w:rPr>
          <w:rtl/>
        </w:rPr>
        <w:t xml:space="preserve"> </w:t>
      </w:r>
      <w:r>
        <w:rPr>
          <w:rFonts w:hint="cs"/>
          <w:rtl/>
        </w:rPr>
        <w:t>المشاعر</w:t>
      </w:r>
      <w:r>
        <w:rPr>
          <w:rtl/>
        </w:rPr>
        <w:t xml:space="preserve"> </w:t>
      </w:r>
      <w:r>
        <w:rPr>
          <w:rFonts w:hint="cs"/>
          <w:rtl/>
        </w:rPr>
        <w:t>الراكدة</w:t>
      </w:r>
      <w:r>
        <w:rPr>
          <w:rtl/>
        </w:rPr>
        <w:t>.</w:t>
      </w:r>
    </w:p>
    <w:p w14:paraId="2BC05787" w14:textId="77777777" w:rsidR="006E208F" w:rsidRDefault="006E208F" w:rsidP="00511B5C">
      <w:pPr>
        <w:rPr>
          <w:rtl/>
        </w:rPr>
      </w:pPr>
      <w:r>
        <w:rPr>
          <w:rtl/>
        </w:rPr>
        <w:t xml:space="preserve">-   </w:t>
      </w:r>
      <w:r>
        <w:rPr>
          <w:rFonts w:hint="cs"/>
          <w:rtl/>
        </w:rPr>
        <w:t>إخلاص</w:t>
      </w:r>
      <w:r>
        <w:rPr>
          <w:rtl/>
        </w:rPr>
        <w:t xml:space="preserve"> </w:t>
      </w:r>
      <w:r>
        <w:rPr>
          <w:rFonts w:hint="cs"/>
          <w:rtl/>
        </w:rPr>
        <w:t>النية</w:t>
      </w:r>
      <w:r>
        <w:rPr>
          <w:rtl/>
        </w:rPr>
        <w:t xml:space="preserve"> </w:t>
      </w:r>
      <w:r>
        <w:rPr>
          <w:rFonts w:hint="cs"/>
          <w:rtl/>
        </w:rPr>
        <w:t>لله</w:t>
      </w:r>
      <w:r>
        <w:rPr>
          <w:rtl/>
        </w:rPr>
        <w:t xml:space="preserve"> (</w:t>
      </w:r>
      <w:r>
        <w:rPr>
          <w:rFonts w:hint="cs"/>
          <w:rtl/>
        </w:rPr>
        <w:t>الذكر</w:t>
      </w:r>
      <w:r>
        <w:rPr>
          <w:rtl/>
        </w:rPr>
        <w:t xml:space="preserve">) </w:t>
      </w:r>
      <w:r>
        <w:rPr>
          <w:rFonts w:hint="cs"/>
          <w:rtl/>
        </w:rPr>
        <w:t>هو</w:t>
      </w:r>
      <w:r>
        <w:rPr>
          <w:rtl/>
        </w:rPr>
        <w:t xml:space="preserve"> </w:t>
      </w:r>
      <w:r>
        <w:rPr>
          <w:rFonts w:hint="cs"/>
          <w:rtl/>
        </w:rPr>
        <w:t>المذيب</w:t>
      </w:r>
      <w:r>
        <w:rPr>
          <w:rtl/>
        </w:rPr>
        <w:t xml:space="preserve"> </w:t>
      </w:r>
      <w:r>
        <w:rPr>
          <w:rFonts w:hint="cs"/>
          <w:rtl/>
        </w:rPr>
        <w:t>الذي</w:t>
      </w:r>
      <w:r>
        <w:rPr>
          <w:rtl/>
        </w:rPr>
        <w:t xml:space="preserve"> </w:t>
      </w:r>
      <w:r>
        <w:rPr>
          <w:rFonts w:hint="cs"/>
          <w:rtl/>
        </w:rPr>
        <w:t>يزيل</w:t>
      </w:r>
      <w:r>
        <w:rPr>
          <w:rtl/>
        </w:rPr>
        <w:t xml:space="preserve"> </w:t>
      </w:r>
      <w:r>
        <w:rPr>
          <w:rFonts w:hint="cs"/>
          <w:rtl/>
        </w:rPr>
        <w:t>طلاء</w:t>
      </w:r>
      <w:r>
        <w:rPr>
          <w:rtl/>
        </w:rPr>
        <w:t xml:space="preserve"> </w:t>
      </w:r>
      <w:r>
        <w:rPr>
          <w:rFonts w:hint="cs"/>
          <w:rtl/>
        </w:rPr>
        <w:t>الهوى</w:t>
      </w:r>
      <w:r>
        <w:rPr>
          <w:rtl/>
        </w:rPr>
        <w:t>.</w:t>
      </w:r>
    </w:p>
    <w:p w14:paraId="0CEAA9E4" w14:textId="77777777" w:rsidR="006E208F" w:rsidRDefault="006E208F" w:rsidP="00511B5C">
      <w:pPr>
        <w:rPr>
          <w:rtl/>
        </w:rPr>
      </w:pPr>
    </w:p>
    <w:p w14:paraId="21844D1F" w14:textId="77777777" w:rsidR="006E208F" w:rsidRDefault="006E208F" w:rsidP="00511B5C">
      <w:pPr>
        <w:rPr>
          <w:rtl/>
        </w:rPr>
      </w:pPr>
      <w:r>
        <w:rPr>
          <w:rFonts w:hint="cs"/>
          <w:rtl/>
        </w:rPr>
        <w:t>عندما</w:t>
      </w:r>
      <w:r>
        <w:rPr>
          <w:rtl/>
        </w:rPr>
        <w:t xml:space="preserve"> </w:t>
      </w:r>
      <w:r>
        <w:rPr>
          <w:rFonts w:hint="cs"/>
          <w:rtl/>
        </w:rPr>
        <w:t>تصفو</w:t>
      </w:r>
      <w:r>
        <w:rPr>
          <w:rtl/>
        </w:rPr>
        <w:t xml:space="preserve"> </w:t>
      </w:r>
      <w:r>
        <w:rPr>
          <w:rFonts w:hint="cs"/>
          <w:rtl/>
        </w:rPr>
        <w:t>المرآة،</w:t>
      </w:r>
      <w:r>
        <w:rPr>
          <w:rtl/>
        </w:rPr>
        <w:t xml:space="preserve"> </w:t>
      </w:r>
      <w:r>
        <w:rPr>
          <w:rFonts w:hint="cs"/>
          <w:rtl/>
        </w:rPr>
        <w:t>لا</w:t>
      </w:r>
      <w:r>
        <w:rPr>
          <w:rtl/>
        </w:rPr>
        <w:t xml:space="preserve"> </w:t>
      </w:r>
      <w:r>
        <w:rPr>
          <w:rFonts w:hint="cs"/>
          <w:rtl/>
        </w:rPr>
        <w:t>تعكس</w:t>
      </w:r>
      <w:r>
        <w:rPr>
          <w:rtl/>
        </w:rPr>
        <w:t xml:space="preserve"> </w:t>
      </w:r>
      <w:r>
        <w:rPr>
          <w:rFonts w:hint="cs"/>
          <w:rtl/>
        </w:rPr>
        <w:t>صورتك</w:t>
      </w:r>
      <w:r>
        <w:rPr>
          <w:rtl/>
        </w:rPr>
        <w:t xml:space="preserve"> </w:t>
      </w:r>
      <w:r>
        <w:rPr>
          <w:rFonts w:hint="cs"/>
          <w:rtl/>
        </w:rPr>
        <w:t>أنت،</w:t>
      </w:r>
      <w:r>
        <w:rPr>
          <w:rtl/>
        </w:rPr>
        <w:t xml:space="preserve"> </w:t>
      </w:r>
      <w:r>
        <w:rPr>
          <w:rFonts w:hint="cs"/>
          <w:rtl/>
        </w:rPr>
        <w:t>بل</w:t>
      </w:r>
      <w:r>
        <w:rPr>
          <w:rtl/>
        </w:rPr>
        <w:t xml:space="preserve"> </w:t>
      </w:r>
      <w:r>
        <w:rPr>
          <w:rFonts w:hint="cs"/>
          <w:rtl/>
        </w:rPr>
        <w:t>تعكس</w:t>
      </w:r>
      <w:r>
        <w:rPr>
          <w:rtl/>
        </w:rPr>
        <w:t xml:space="preserve"> </w:t>
      </w:r>
      <w:r>
        <w:rPr>
          <w:rFonts w:hint="cs"/>
          <w:rtl/>
        </w:rPr>
        <w:t>نور</w:t>
      </w:r>
      <w:r>
        <w:rPr>
          <w:rtl/>
        </w:rPr>
        <w:t xml:space="preserve"> </w:t>
      </w:r>
      <w:r>
        <w:rPr>
          <w:rFonts w:hint="cs"/>
          <w:rtl/>
        </w:rPr>
        <w:t>الحقيقة</w:t>
      </w:r>
      <w:r>
        <w:rPr>
          <w:rtl/>
        </w:rPr>
        <w:t xml:space="preserve">. </w:t>
      </w:r>
      <w:r>
        <w:rPr>
          <w:rFonts w:hint="cs"/>
          <w:rtl/>
        </w:rPr>
        <w:t>عندها</w:t>
      </w:r>
      <w:r>
        <w:rPr>
          <w:rtl/>
        </w:rPr>
        <w:t xml:space="preserve"> </w:t>
      </w:r>
      <w:r>
        <w:rPr>
          <w:rFonts w:hint="cs"/>
          <w:rtl/>
        </w:rPr>
        <w:t>تُصبح</w:t>
      </w:r>
      <w:r>
        <w:rPr>
          <w:rtl/>
        </w:rPr>
        <w:t xml:space="preserve"> </w:t>
      </w:r>
      <w:r>
        <w:rPr>
          <w:rFonts w:hint="cs"/>
          <w:rtl/>
        </w:rPr>
        <w:t>أنت</w:t>
      </w:r>
      <w:r>
        <w:rPr>
          <w:rtl/>
        </w:rPr>
        <w:t xml:space="preserve"> </w:t>
      </w:r>
      <w:r>
        <w:rPr>
          <w:rFonts w:hint="cs"/>
          <w:rtl/>
        </w:rPr>
        <w:t>العين</w:t>
      </w:r>
      <w:r>
        <w:rPr>
          <w:rtl/>
        </w:rPr>
        <w:t xml:space="preserve"> </w:t>
      </w:r>
      <w:r>
        <w:rPr>
          <w:rFonts w:hint="cs"/>
          <w:rtl/>
        </w:rPr>
        <w:t>التي</w:t>
      </w:r>
      <w:r>
        <w:rPr>
          <w:rtl/>
        </w:rPr>
        <w:t xml:space="preserve"> </w:t>
      </w:r>
      <w:r>
        <w:rPr>
          <w:rFonts w:hint="cs"/>
          <w:rtl/>
        </w:rPr>
        <w:t>يرى</w:t>
      </w:r>
      <w:r>
        <w:rPr>
          <w:rtl/>
        </w:rPr>
        <w:t xml:space="preserve"> </w:t>
      </w:r>
      <w:r>
        <w:rPr>
          <w:rFonts w:hint="cs"/>
          <w:rtl/>
        </w:rPr>
        <w:t>بها</w:t>
      </w:r>
      <w:r>
        <w:rPr>
          <w:rtl/>
        </w:rPr>
        <w:t xml:space="preserve"> </w:t>
      </w:r>
      <w:r>
        <w:rPr>
          <w:rFonts w:hint="cs"/>
          <w:rtl/>
        </w:rPr>
        <w:t>الله</w:t>
      </w:r>
      <w:r>
        <w:rPr>
          <w:rtl/>
        </w:rPr>
        <w:t xml:space="preserve"> </w:t>
      </w:r>
      <w:r>
        <w:rPr>
          <w:rFonts w:hint="cs"/>
          <w:rtl/>
        </w:rPr>
        <w:t>في</w:t>
      </w:r>
      <w:r>
        <w:rPr>
          <w:rtl/>
        </w:rPr>
        <w:t xml:space="preserve"> </w:t>
      </w:r>
      <w:r>
        <w:rPr>
          <w:rFonts w:hint="cs"/>
          <w:rtl/>
        </w:rPr>
        <w:t>أرضه،</w:t>
      </w:r>
      <w:r>
        <w:rPr>
          <w:rtl/>
        </w:rPr>
        <w:t xml:space="preserve"> </w:t>
      </w:r>
      <w:r>
        <w:rPr>
          <w:rFonts w:hint="cs"/>
          <w:rtl/>
        </w:rPr>
        <w:t>كما</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w:t>
      </w:r>
      <w:r>
        <w:rPr>
          <w:rFonts w:hint="cs"/>
          <w:rtl/>
        </w:rPr>
        <w:t>ولا</w:t>
      </w:r>
      <w:r>
        <w:rPr>
          <w:rtl/>
        </w:rPr>
        <w:t xml:space="preserve"> </w:t>
      </w:r>
      <w:r>
        <w:rPr>
          <w:rFonts w:hint="cs"/>
          <w:rtl/>
        </w:rPr>
        <w:t>يزال</w:t>
      </w:r>
      <w:r>
        <w:rPr>
          <w:rtl/>
        </w:rPr>
        <w:t xml:space="preserve"> </w:t>
      </w:r>
      <w:r>
        <w:rPr>
          <w:rFonts w:hint="cs"/>
          <w:rtl/>
        </w:rPr>
        <w:t>عبدي</w:t>
      </w:r>
      <w:r>
        <w:rPr>
          <w:rtl/>
        </w:rPr>
        <w:t xml:space="preserve"> </w:t>
      </w:r>
      <w:r>
        <w:rPr>
          <w:rFonts w:hint="cs"/>
          <w:rtl/>
        </w:rPr>
        <w:t>يتقرب</w:t>
      </w:r>
      <w:r>
        <w:rPr>
          <w:rtl/>
        </w:rPr>
        <w:t xml:space="preserve"> </w:t>
      </w:r>
      <w:r>
        <w:rPr>
          <w:rFonts w:hint="cs"/>
          <w:rtl/>
        </w:rPr>
        <w:t>إليَّ</w:t>
      </w:r>
      <w:r>
        <w:rPr>
          <w:rtl/>
        </w:rPr>
        <w:t xml:space="preserve"> </w:t>
      </w:r>
      <w:r>
        <w:rPr>
          <w:rFonts w:hint="cs"/>
          <w:rtl/>
        </w:rPr>
        <w:t>بالنوافل</w:t>
      </w:r>
      <w:r>
        <w:rPr>
          <w:rtl/>
        </w:rPr>
        <w:t xml:space="preserve"> </w:t>
      </w:r>
      <w:r>
        <w:rPr>
          <w:rFonts w:hint="cs"/>
          <w:rtl/>
        </w:rPr>
        <w:t>حتى</w:t>
      </w:r>
      <w:r>
        <w:rPr>
          <w:rtl/>
        </w:rPr>
        <w:t xml:space="preserve"> </w:t>
      </w:r>
      <w:r>
        <w:rPr>
          <w:rFonts w:hint="cs"/>
          <w:rtl/>
        </w:rPr>
        <w:t>أحبه،</w:t>
      </w:r>
      <w:r>
        <w:rPr>
          <w:rtl/>
        </w:rPr>
        <w:t xml:space="preserve"> </w:t>
      </w:r>
      <w:r>
        <w:rPr>
          <w:rFonts w:hint="cs"/>
          <w:rtl/>
        </w:rPr>
        <w:t>فإذا</w:t>
      </w:r>
      <w:r>
        <w:rPr>
          <w:rtl/>
        </w:rPr>
        <w:t xml:space="preserve"> </w:t>
      </w:r>
      <w:r>
        <w:rPr>
          <w:rFonts w:hint="cs"/>
          <w:rtl/>
        </w:rPr>
        <w:t>أحببته</w:t>
      </w:r>
      <w:r>
        <w:rPr>
          <w:rtl/>
        </w:rPr>
        <w:t xml:space="preserve">: </w:t>
      </w:r>
      <w:r>
        <w:rPr>
          <w:rFonts w:hint="cs"/>
          <w:rtl/>
        </w:rPr>
        <w:t>كنت</w:t>
      </w:r>
      <w:r>
        <w:rPr>
          <w:rtl/>
        </w:rPr>
        <w:t xml:space="preserve"> </w:t>
      </w:r>
      <w:r>
        <w:rPr>
          <w:rFonts w:hint="cs"/>
          <w:rtl/>
        </w:rPr>
        <w:t>سمعه</w:t>
      </w:r>
      <w:r>
        <w:rPr>
          <w:rtl/>
        </w:rPr>
        <w:t xml:space="preserve"> </w:t>
      </w:r>
      <w:r>
        <w:rPr>
          <w:rFonts w:hint="cs"/>
          <w:rtl/>
        </w:rPr>
        <w:t>الذي</w:t>
      </w:r>
      <w:r>
        <w:rPr>
          <w:rtl/>
        </w:rPr>
        <w:t xml:space="preserve"> </w:t>
      </w:r>
      <w:r>
        <w:rPr>
          <w:rFonts w:hint="cs"/>
          <w:rtl/>
        </w:rPr>
        <w:t>يسمع</w:t>
      </w:r>
      <w:r>
        <w:rPr>
          <w:rtl/>
        </w:rPr>
        <w:t xml:space="preserve"> </w:t>
      </w:r>
      <w:r>
        <w:rPr>
          <w:rFonts w:hint="cs"/>
          <w:rtl/>
        </w:rPr>
        <w:t>به،</w:t>
      </w:r>
      <w:r>
        <w:rPr>
          <w:rtl/>
        </w:rPr>
        <w:t xml:space="preserve"> </w:t>
      </w:r>
      <w:r>
        <w:rPr>
          <w:rFonts w:hint="cs"/>
          <w:rtl/>
        </w:rPr>
        <w:t>وبصره</w:t>
      </w:r>
      <w:r>
        <w:rPr>
          <w:rtl/>
        </w:rPr>
        <w:t xml:space="preserve"> </w:t>
      </w:r>
      <w:r>
        <w:rPr>
          <w:rFonts w:hint="cs"/>
          <w:rtl/>
        </w:rPr>
        <w:t>الذي</w:t>
      </w:r>
      <w:r>
        <w:rPr>
          <w:rtl/>
        </w:rPr>
        <w:t xml:space="preserve"> </w:t>
      </w:r>
      <w:r>
        <w:rPr>
          <w:rFonts w:hint="cs"/>
          <w:rtl/>
        </w:rPr>
        <w:t>يبصر</w:t>
      </w:r>
      <w:r>
        <w:rPr>
          <w:rtl/>
        </w:rPr>
        <w:t xml:space="preserve"> </w:t>
      </w:r>
      <w:r>
        <w:rPr>
          <w:rFonts w:hint="cs"/>
          <w:rtl/>
        </w:rPr>
        <w:t>به</w:t>
      </w:r>
      <w:r>
        <w:rPr>
          <w:rtl/>
        </w:rPr>
        <w:t>..."</w:t>
      </w:r>
    </w:p>
    <w:p w14:paraId="6B8F6810" w14:textId="77777777" w:rsidR="006E208F" w:rsidRDefault="006E208F" w:rsidP="00511B5C">
      <w:pPr>
        <w:rPr>
          <w:rtl/>
        </w:rPr>
      </w:pPr>
    </w:p>
    <w:p w14:paraId="77982ACA" w14:textId="77777777" w:rsidR="006E208F" w:rsidRPr="00E82D3C" w:rsidRDefault="006E208F" w:rsidP="00511B5C">
      <w:pPr>
        <w:pStyle w:val="a6"/>
        <w:numPr>
          <w:ilvl w:val="0"/>
          <w:numId w:val="97"/>
        </w:numPr>
        <w:rPr>
          <w:rtl/>
        </w:rPr>
      </w:pPr>
      <w:r w:rsidRPr="00E82D3C">
        <w:rPr>
          <w:rFonts w:hint="cs"/>
          <w:rtl/>
        </w:rPr>
        <w:t>القرآن</w:t>
      </w:r>
      <w:r w:rsidRPr="00E82D3C">
        <w:rPr>
          <w:rtl/>
        </w:rPr>
        <w:t xml:space="preserve"> </w:t>
      </w:r>
      <w:r w:rsidRPr="00E82D3C">
        <w:rPr>
          <w:rFonts w:hint="cs"/>
          <w:rtl/>
        </w:rPr>
        <w:t>يمشي</w:t>
      </w:r>
      <w:r w:rsidRPr="00E82D3C">
        <w:rPr>
          <w:rtl/>
        </w:rPr>
        <w:t xml:space="preserve"> </w:t>
      </w:r>
      <w:r w:rsidRPr="00E82D3C">
        <w:rPr>
          <w:rFonts w:hint="cs"/>
          <w:rtl/>
        </w:rPr>
        <w:t>على</w:t>
      </w:r>
      <w:r w:rsidRPr="00E82D3C">
        <w:rPr>
          <w:rtl/>
        </w:rPr>
        <w:t xml:space="preserve"> </w:t>
      </w:r>
      <w:r w:rsidRPr="00E82D3C">
        <w:rPr>
          <w:rFonts w:hint="cs"/>
          <w:rtl/>
        </w:rPr>
        <w:t>الأرض</w:t>
      </w:r>
      <w:r w:rsidRPr="00E82D3C">
        <w:rPr>
          <w:rtl/>
        </w:rPr>
        <w:t xml:space="preserve">: </w:t>
      </w:r>
      <w:r w:rsidRPr="00E82D3C">
        <w:rPr>
          <w:rFonts w:hint="cs"/>
          <w:rtl/>
        </w:rPr>
        <w:t>التجلي</w:t>
      </w:r>
      <w:r w:rsidRPr="00E82D3C">
        <w:rPr>
          <w:rtl/>
        </w:rPr>
        <w:t xml:space="preserve"> </w:t>
      </w:r>
      <w:r w:rsidRPr="00E82D3C">
        <w:rPr>
          <w:rFonts w:hint="cs"/>
          <w:rtl/>
        </w:rPr>
        <w:t>العملي</w:t>
      </w:r>
    </w:p>
    <w:p w14:paraId="23AE86B0" w14:textId="77777777" w:rsidR="006E208F" w:rsidRDefault="006E208F" w:rsidP="00511B5C">
      <w:pPr>
        <w:rPr>
          <w:rtl/>
        </w:rPr>
      </w:pPr>
    </w:p>
    <w:p w14:paraId="7971D8CA" w14:textId="77777777" w:rsidR="006E208F" w:rsidRDefault="006E208F" w:rsidP="00511B5C">
      <w:pPr>
        <w:rPr>
          <w:rtl/>
        </w:rPr>
      </w:pPr>
      <w:r>
        <w:rPr>
          <w:rFonts w:hint="cs"/>
          <w:rtl/>
        </w:rPr>
        <w:t>كيف</w:t>
      </w:r>
      <w:r>
        <w:rPr>
          <w:rtl/>
        </w:rPr>
        <w:t xml:space="preserve"> </w:t>
      </w:r>
      <w:r>
        <w:rPr>
          <w:rFonts w:hint="cs"/>
          <w:rtl/>
        </w:rPr>
        <w:t>يبدو</w:t>
      </w:r>
      <w:r>
        <w:rPr>
          <w:rtl/>
        </w:rPr>
        <w:t xml:space="preserve"> </w:t>
      </w:r>
      <w:r>
        <w:rPr>
          <w:rFonts w:hint="cs"/>
          <w:rtl/>
        </w:rPr>
        <w:t>هذا</w:t>
      </w:r>
      <w:r>
        <w:rPr>
          <w:rtl/>
        </w:rPr>
        <w:t xml:space="preserve"> </w:t>
      </w:r>
      <w:r>
        <w:rPr>
          <w:rFonts w:hint="cs"/>
          <w:rtl/>
        </w:rPr>
        <w:t>الإنسان</w:t>
      </w:r>
      <w:r>
        <w:rPr>
          <w:rtl/>
        </w:rPr>
        <w:t xml:space="preserve"> </w:t>
      </w:r>
      <w:r>
        <w:rPr>
          <w:rFonts w:hint="cs"/>
          <w:rtl/>
        </w:rPr>
        <w:t>في</w:t>
      </w:r>
      <w:r>
        <w:rPr>
          <w:rtl/>
        </w:rPr>
        <w:t xml:space="preserve"> </w:t>
      </w:r>
      <w:r>
        <w:rPr>
          <w:rFonts w:hint="cs"/>
          <w:rtl/>
        </w:rPr>
        <w:t>حياته</w:t>
      </w:r>
      <w:r>
        <w:rPr>
          <w:rtl/>
        </w:rPr>
        <w:t xml:space="preserve"> </w:t>
      </w:r>
      <w:r>
        <w:rPr>
          <w:rFonts w:hint="cs"/>
          <w:rtl/>
        </w:rPr>
        <w:t>اليومية؟</w:t>
      </w:r>
    </w:p>
    <w:p w14:paraId="1F96A8D5" w14:textId="77777777" w:rsidR="006E208F" w:rsidRDefault="006E208F" w:rsidP="00511B5C">
      <w:pPr>
        <w:rPr>
          <w:rtl/>
        </w:rPr>
      </w:pPr>
    </w:p>
    <w:p w14:paraId="71D7B922"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عمله</w:t>
      </w:r>
      <w:r w:rsidRPr="00C22809">
        <w:rPr>
          <w:rtl/>
        </w:rPr>
        <w:t xml:space="preserve">: </w:t>
      </w:r>
      <w:r w:rsidRPr="00C22809">
        <w:rPr>
          <w:rFonts w:hint="cs"/>
          <w:rtl/>
        </w:rPr>
        <w:t>لا</w:t>
      </w:r>
      <w:r w:rsidRPr="00C22809">
        <w:rPr>
          <w:rtl/>
        </w:rPr>
        <w:t xml:space="preserve"> </w:t>
      </w:r>
      <w:r w:rsidRPr="00C22809">
        <w:rPr>
          <w:rFonts w:hint="cs"/>
          <w:rtl/>
        </w:rPr>
        <w:t>يعمل</w:t>
      </w:r>
      <w:r w:rsidRPr="00C22809">
        <w:rPr>
          <w:rtl/>
        </w:rPr>
        <w:t xml:space="preserve"> </w:t>
      </w:r>
      <w:r w:rsidRPr="00C22809">
        <w:rPr>
          <w:rFonts w:hint="cs"/>
          <w:rtl/>
        </w:rPr>
        <w:t>منافسًا</w:t>
      </w:r>
      <w:r w:rsidRPr="00C22809">
        <w:rPr>
          <w:rtl/>
        </w:rPr>
        <w:t xml:space="preserve"> </w:t>
      </w:r>
      <w:r w:rsidRPr="00C22809">
        <w:rPr>
          <w:rFonts w:hint="cs"/>
          <w:rtl/>
        </w:rPr>
        <w:t>خائفًا،</w:t>
      </w:r>
      <w:r w:rsidRPr="00C22809">
        <w:rPr>
          <w:rtl/>
        </w:rPr>
        <w:t xml:space="preserve"> </w:t>
      </w:r>
      <w:r w:rsidRPr="00C22809">
        <w:rPr>
          <w:rFonts w:hint="cs"/>
          <w:rtl/>
        </w:rPr>
        <w:t>بل</w:t>
      </w:r>
      <w:r w:rsidRPr="00C22809">
        <w:rPr>
          <w:rtl/>
        </w:rPr>
        <w:t xml:space="preserve"> </w:t>
      </w:r>
      <w:r w:rsidRPr="00C22809">
        <w:rPr>
          <w:rFonts w:hint="cs"/>
          <w:rtl/>
        </w:rPr>
        <w:t>يعمل</w:t>
      </w:r>
      <w:r w:rsidRPr="00C22809">
        <w:rPr>
          <w:rtl/>
        </w:rPr>
        <w:t xml:space="preserve"> </w:t>
      </w:r>
      <w:r w:rsidRPr="00C22809">
        <w:rPr>
          <w:rFonts w:hint="cs"/>
          <w:rtl/>
        </w:rPr>
        <w:t>متقنًا</w:t>
      </w:r>
      <w:r w:rsidRPr="00C22809">
        <w:rPr>
          <w:rtl/>
        </w:rPr>
        <w:t xml:space="preserve"> </w:t>
      </w:r>
      <w:r w:rsidRPr="00C22809">
        <w:rPr>
          <w:rFonts w:hint="cs"/>
          <w:rtl/>
        </w:rPr>
        <w:t>شاكرًا</w:t>
      </w:r>
      <w:r w:rsidRPr="00C22809">
        <w:rPr>
          <w:rtl/>
        </w:rPr>
        <w:t xml:space="preserve">. </w:t>
      </w:r>
      <w:r w:rsidRPr="00C22809">
        <w:rPr>
          <w:rFonts w:hint="cs"/>
          <w:rtl/>
        </w:rPr>
        <w:t>يعلم</w:t>
      </w:r>
      <w:r w:rsidRPr="00C22809">
        <w:rPr>
          <w:rtl/>
        </w:rPr>
        <w:t xml:space="preserve"> </w:t>
      </w:r>
      <w:r w:rsidRPr="00C22809">
        <w:rPr>
          <w:rFonts w:hint="cs"/>
          <w:rtl/>
        </w:rPr>
        <w:t>أن</w:t>
      </w:r>
      <w:r w:rsidRPr="00C22809">
        <w:rPr>
          <w:rtl/>
        </w:rPr>
        <w:t xml:space="preserve"> </w:t>
      </w:r>
      <w:r w:rsidRPr="00C22809">
        <w:rPr>
          <w:rFonts w:hint="cs"/>
          <w:rtl/>
        </w:rPr>
        <w:t>رزقه</w:t>
      </w:r>
      <w:r w:rsidRPr="00C22809">
        <w:rPr>
          <w:rtl/>
        </w:rPr>
        <w:t xml:space="preserve"> </w:t>
      </w:r>
      <w:r w:rsidRPr="00C22809">
        <w:rPr>
          <w:rFonts w:hint="cs"/>
          <w:rtl/>
        </w:rPr>
        <w:t>على</w:t>
      </w:r>
      <w:r w:rsidRPr="00C22809">
        <w:rPr>
          <w:rtl/>
        </w:rPr>
        <w:t xml:space="preserve"> </w:t>
      </w:r>
      <w:r w:rsidRPr="00C22809">
        <w:rPr>
          <w:rFonts w:hint="cs"/>
          <w:rtl/>
        </w:rPr>
        <w:t>الله،</w:t>
      </w:r>
      <w:r w:rsidRPr="00C22809">
        <w:rPr>
          <w:rtl/>
        </w:rPr>
        <w:t xml:space="preserve"> </w:t>
      </w:r>
      <w:r w:rsidRPr="00C22809">
        <w:rPr>
          <w:rFonts w:hint="cs"/>
          <w:rtl/>
        </w:rPr>
        <w:t>وهمّه</w:t>
      </w:r>
      <w:r w:rsidRPr="00C22809">
        <w:rPr>
          <w:rtl/>
        </w:rPr>
        <w:t xml:space="preserve"> </w:t>
      </w:r>
      <w:r w:rsidRPr="00C22809">
        <w:rPr>
          <w:rFonts w:hint="cs"/>
          <w:rtl/>
        </w:rPr>
        <w:t>الأكبر</w:t>
      </w:r>
      <w:r w:rsidRPr="00C22809">
        <w:rPr>
          <w:rtl/>
        </w:rPr>
        <w:t xml:space="preserve"> </w:t>
      </w:r>
      <w:r w:rsidRPr="00C22809">
        <w:rPr>
          <w:rFonts w:hint="cs"/>
          <w:rtl/>
        </w:rPr>
        <w:t>هو</w:t>
      </w:r>
      <w:r w:rsidRPr="00C22809">
        <w:rPr>
          <w:rtl/>
        </w:rPr>
        <w:t xml:space="preserve"> </w:t>
      </w:r>
      <w:r w:rsidRPr="00C22809">
        <w:rPr>
          <w:rFonts w:hint="cs"/>
          <w:rtl/>
        </w:rPr>
        <w:t>إتقان</w:t>
      </w:r>
      <w:r w:rsidRPr="00C22809">
        <w:rPr>
          <w:rtl/>
        </w:rPr>
        <w:t xml:space="preserve"> </w:t>
      </w:r>
      <w:r w:rsidRPr="00C22809">
        <w:rPr>
          <w:rFonts w:hint="cs"/>
          <w:rtl/>
        </w:rPr>
        <w:t>العمل</w:t>
      </w:r>
      <w:r w:rsidRPr="00C22809">
        <w:rPr>
          <w:rtl/>
        </w:rPr>
        <w:t xml:space="preserve"> </w:t>
      </w:r>
      <w:r w:rsidRPr="00C22809">
        <w:rPr>
          <w:rFonts w:hint="cs"/>
          <w:rtl/>
        </w:rPr>
        <w:t>نفسه</w:t>
      </w:r>
      <w:r w:rsidRPr="00C22809">
        <w:rPr>
          <w:rtl/>
        </w:rPr>
        <w:t xml:space="preserve"> </w:t>
      </w:r>
      <w:r w:rsidRPr="00C22809">
        <w:rPr>
          <w:rFonts w:hint="cs"/>
          <w:rtl/>
        </w:rPr>
        <w:t>كعبادة،</w:t>
      </w:r>
      <w:r w:rsidRPr="00C22809">
        <w:rPr>
          <w:rtl/>
        </w:rPr>
        <w:t xml:space="preserve"> </w:t>
      </w:r>
      <w:r w:rsidRPr="00C22809">
        <w:rPr>
          <w:rFonts w:hint="cs"/>
          <w:rtl/>
        </w:rPr>
        <w:t>لا</w:t>
      </w:r>
      <w:r w:rsidRPr="00C22809">
        <w:rPr>
          <w:rtl/>
        </w:rPr>
        <w:t xml:space="preserve"> </w:t>
      </w:r>
      <w:r w:rsidRPr="00C22809">
        <w:rPr>
          <w:rFonts w:hint="cs"/>
          <w:rtl/>
        </w:rPr>
        <w:t>نتيجة</w:t>
      </w:r>
      <w:r w:rsidRPr="00C22809">
        <w:rPr>
          <w:rtl/>
        </w:rPr>
        <w:t xml:space="preserve"> </w:t>
      </w:r>
      <w:r w:rsidRPr="00C22809">
        <w:rPr>
          <w:rFonts w:hint="cs"/>
          <w:rtl/>
        </w:rPr>
        <w:t>المنافسة</w:t>
      </w:r>
      <w:r w:rsidRPr="00C22809">
        <w:rPr>
          <w:rtl/>
        </w:rPr>
        <w:t xml:space="preserve">. </w:t>
      </w:r>
      <w:r w:rsidRPr="00C22809">
        <w:rPr>
          <w:rFonts w:hint="cs"/>
          <w:rtl/>
        </w:rPr>
        <w:t>شعوره</w:t>
      </w:r>
      <w:r w:rsidRPr="00C22809">
        <w:rPr>
          <w:rtl/>
        </w:rPr>
        <w:t xml:space="preserve"> </w:t>
      </w:r>
      <w:r w:rsidRPr="00C22809">
        <w:rPr>
          <w:rFonts w:hint="cs"/>
          <w:rtl/>
        </w:rPr>
        <w:t>الأساسي</w:t>
      </w:r>
      <w:r w:rsidRPr="00C22809">
        <w:rPr>
          <w:rtl/>
        </w:rPr>
        <w:t xml:space="preserve"> </w:t>
      </w:r>
      <w:r w:rsidRPr="00C22809">
        <w:rPr>
          <w:rFonts w:hint="cs"/>
          <w:rtl/>
        </w:rPr>
        <w:t>هو</w:t>
      </w:r>
      <w:r w:rsidRPr="00C22809">
        <w:rPr>
          <w:rtl/>
        </w:rPr>
        <w:t xml:space="preserve"> </w:t>
      </w:r>
      <w:r w:rsidRPr="00C22809">
        <w:rPr>
          <w:rFonts w:hint="cs"/>
          <w:rtl/>
        </w:rPr>
        <w:t>الطمأنينة،</w:t>
      </w:r>
      <w:r w:rsidRPr="00C22809">
        <w:rPr>
          <w:rtl/>
        </w:rPr>
        <w:t xml:space="preserve"> </w:t>
      </w:r>
      <w:r w:rsidRPr="00C22809">
        <w:rPr>
          <w:rFonts w:hint="cs"/>
          <w:rtl/>
        </w:rPr>
        <w:t>لا</w:t>
      </w:r>
      <w:r w:rsidRPr="00C22809">
        <w:rPr>
          <w:rtl/>
        </w:rPr>
        <w:t xml:space="preserve"> </w:t>
      </w:r>
      <w:r w:rsidRPr="00C22809">
        <w:rPr>
          <w:rFonts w:hint="cs"/>
          <w:rtl/>
        </w:rPr>
        <w:t>القلق</w:t>
      </w:r>
      <w:r w:rsidRPr="00C22809">
        <w:rPr>
          <w:rtl/>
        </w:rPr>
        <w:t>.</w:t>
      </w:r>
    </w:p>
    <w:p w14:paraId="7BE651AC"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علاقاته</w:t>
      </w:r>
      <w:r w:rsidRPr="00C22809">
        <w:rPr>
          <w:rtl/>
        </w:rPr>
        <w:t xml:space="preserve">: </w:t>
      </w:r>
      <w:r w:rsidRPr="00C22809">
        <w:rPr>
          <w:rFonts w:hint="cs"/>
          <w:rtl/>
        </w:rPr>
        <w:t>لا</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الناس</w:t>
      </w:r>
      <w:r w:rsidRPr="00C22809">
        <w:rPr>
          <w:rtl/>
        </w:rPr>
        <w:t xml:space="preserve"> </w:t>
      </w:r>
      <w:r w:rsidRPr="00C22809">
        <w:rPr>
          <w:rFonts w:hint="cs"/>
          <w:rtl/>
        </w:rPr>
        <w:t>من</w:t>
      </w:r>
      <w:r w:rsidRPr="00C22809">
        <w:rPr>
          <w:rtl/>
        </w:rPr>
        <w:t xml:space="preserve"> </w:t>
      </w:r>
      <w:r w:rsidRPr="00C22809">
        <w:rPr>
          <w:rFonts w:hint="cs"/>
          <w:rtl/>
        </w:rPr>
        <w:t>خلال</w:t>
      </w:r>
      <w:r w:rsidRPr="00C22809">
        <w:rPr>
          <w:rtl/>
        </w:rPr>
        <w:t xml:space="preserve"> </w:t>
      </w:r>
      <w:r w:rsidRPr="00C22809">
        <w:rPr>
          <w:rFonts w:hint="cs"/>
          <w:rtl/>
        </w:rPr>
        <w:t>حاجته</w:t>
      </w:r>
      <w:r w:rsidRPr="00C22809">
        <w:rPr>
          <w:rtl/>
        </w:rPr>
        <w:t xml:space="preserve"> </w:t>
      </w:r>
      <w:r w:rsidRPr="00C22809">
        <w:rPr>
          <w:rFonts w:hint="cs"/>
          <w:rtl/>
        </w:rPr>
        <w:t>إليهم</w:t>
      </w:r>
      <w:r w:rsidRPr="00C22809">
        <w:rPr>
          <w:rtl/>
        </w:rPr>
        <w:t xml:space="preserve"> </w:t>
      </w:r>
      <w:r w:rsidRPr="00C22809">
        <w:rPr>
          <w:rFonts w:hint="cs"/>
          <w:rtl/>
        </w:rPr>
        <w:t>أو</w:t>
      </w:r>
      <w:r w:rsidRPr="00C22809">
        <w:rPr>
          <w:rtl/>
        </w:rPr>
        <w:t xml:space="preserve"> </w:t>
      </w:r>
      <w:r w:rsidRPr="00C22809">
        <w:rPr>
          <w:rFonts w:hint="cs"/>
          <w:rtl/>
        </w:rPr>
        <w:t>خوفه</w:t>
      </w:r>
      <w:r w:rsidRPr="00C22809">
        <w:rPr>
          <w:rtl/>
        </w:rPr>
        <w:t xml:space="preserve"> </w:t>
      </w:r>
      <w:r w:rsidRPr="00C22809">
        <w:rPr>
          <w:rFonts w:hint="cs"/>
          <w:rtl/>
        </w:rPr>
        <w:t>منهم،</w:t>
      </w:r>
      <w:r w:rsidRPr="00C22809">
        <w:rPr>
          <w:rtl/>
        </w:rPr>
        <w:t xml:space="preserve"> </w:t>
      </w:r>
      <w:r w:rsidRPr="00C22809">
        <w:rPr>
          <w:rFonts w:hint="cs"/>
          <w:rtl/>
        </w:rPr>
        <w:t>بل</w:t>
      </w:r>
      <w:r w:rsidRPr="00C22809">
        <w:rPr>
          <w:rtl/>
        </w:rPr>
        <w:t xml:space="preserve"> </w:t>
      </w:r>
      <w:r w:rsidRPr="00C22809">
        <w:rPr>
          <w:rFonts w:hint="cs"/>
          <w:rtl/>
        </w:rPr>
        <w:t>ينظر</w:t>
      </w:r>
      <w:r w:rsidRPr="00C22809">
        <w:rPr>
          <w:rtl/>
        </w:rPr>
        <w:t xml:space="preserve"> </w:t>
      </w:r>
      <w:r w:rsidRPr="00C22809">
        <w:rPr>
          <w:rFonts w:hint="cs"/>
          <w:rtl/>
        </w:rPr>
        <w:t>إليهم</w:t>
      </w:r>
      <w:r w:rsidRPr="00C22809">
        <w:rPr>
          <w:rtl/>
        </w:rPr>
        <w:t xml:space="preserve"> </w:t>
      </w:r>
      <w:r w:rsidRPr="00C22809">
        <w:rPr>
          <w:rFonts w:hint="cs"/>
          <w:rtl/>
        </w:rPr>
        <w:t>بنظرة</w:t>
      </w:r>
      <w:r w:rsidRPr="00C22809">
        <w:rPr>
          <w:rtl/>
        </w:rPr>
        <w:t xml:space="preserve"> </w:t>
      </w:r>
      <w:r w:rsidRPr="00C22809">
        <w:rPr>
          <w:rFonts w:hint="cs"/>
          <w:rtl/>
        </w:rPr>
        <w:t>الرحمة</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الشخص</w:t>
      </w:r>
      <w:r w:rsidRPr="00C22809">
        <w:rPr>
          <w:rtl/>
        </w:rPr>
        <w:t xml:space="preserve"> </w:t>
      </w:r>
      <w:r w:rsidRPr="00C22809">
        <w:rPr>
          <w:rFonts w:hint="cs"/>
          <w:rtl/>
        </w:rPr>
        <w:t>كما</w:t>
      </w:r>
      <w:r w:rsidRPr="00C22809">
        <w:rPr>
          <w:rtl/>
        </w:rPr>
        <w:t xml:space="preserve"> </w:t>
      </w:r>
      <w:r w:rsidRPr="00C22809">
        <w:rPr>
          <w:rFonts w:hint="cs"/>
          <w:rtl/>
        </w:rPr>
        <w:t>هو،</w:t>
      </w:r>
      <w:r w:rsidRPr="00C22809">
        <w:rPr>
          <w:rtl/>
        </w:rPr>
        <w:t xml:space="preserve"> </w:t>
      </w:r>
      <w:r w:rsidRPr="00C22809">
        <w:rPr>
          <w:rFonts w:hint="cs"/>
          <w:rtl/>
        </w:rPr>
        <w:t>لا</w:t>
      </w:r>
      <w:r w:rsidRPr="00C22809">
        <w:rPr>
          <w:rtl/>
        </w:rPr>
        <w:t xml:space="preserve"> </w:t>
      </w:r>
      <w:r w:rsidRPr="00C22809">
        <w:rPr>
          <w:rFonts w:hint="cs"/>
          <w:rtl/>
        </w:rPr>
        <w:t>كما</w:t>
      </w:r>
      <w:r w:rsidRPr="00C22809">
        <w:rPr>
          <w:rtl/>
        </w:rPr>
        <w:t xml:space="preserve"> </w:t>
      </w:r>
      <w:r w:rsidRPr="00C22809">
        <w:rPr>
          <w:rFonts w:hint="cs"/>
          <w:rtl/>
        </w:rPr>
        <w:t>يتمنى</w:t>
      </w:r>
      <w:r w:rsidRPr="00C22809">
        <w:rPr>
          <w:rtl/>
        </w:rPr>
        <w:t xml:space="preserve"> </w:t>
      </w:r>
      <w:r w:rsidRPr="00C22809">
        <w:rPr>
          <w:rFonts w:hint="cs"/>
          <w:rtl/>
        </w:rPr>
        <w:t>أن</w:t>
      </w:r>
      <w:r w:rsidRPr="00C22809">
        <w:rPr>
          <w:rtl/>
        </w:rPr>
        <w:t xml:space="preserve"> </w:t>
      </w:r>
      <w:r w:rsidRPr="00C22809">
        <w:rPr>
          <w:rFonts w:hint="cs"/>
          <w:rtl/>
        </w:rPr>
        <w:t>يكون</w:t>
      </w:r>
      <w:r w:rsidRPr="00C22809">
        <w:rPr>
          <w:rtl/>
        </w:rPr>
        <w:t xml:space="preserve">. </w:t>
      </w:r>
      <w:r w:rsidRPr="00C22809">
        <w:rPr>
          <w:rFonts w:hint="cs"/>
          <w:rtl/>
        </w:rPr>
        <w:t>يكون</w:t>
      </w:r>
      <w:r w:rsidRPr="00C22809">
        <w:rPr>
          <w:rtl/>
        </w:rPr>
        <w:t xml:space="preserve"> </w:t>
      </w:r>
      <w:r w:rsidRPr="00C22809">
        <w:rPr>
          <w:rFonts w:hint="cs"/>
          <w:rtl/>
        </w:rPr>
        <w:t>حدودًا</w:t>
      </w:r>
      <w:r w:rsidRPr="00C22809">
        <w:rPr>
          <w:rtl/>
        </w:rPr>
        <w:t xml:space="preserve"> </w:t>
      </w:r>
      <w:r w:rsidRPr="00C22809">
        <w:rPr>
          <w:rFonts w:hint="cs"/>
          <w:rtl/>
        </w:rPr>
        <w:t>واضحة</w:t>
      </w:r>
      <w:r w:rsidRPr="00C22809">
        <w:rPr>
          <w:rtl/>
        </w:rPr>
        <w:t xml:space="preserve"> </w:t>
      </w:r>
      <w:r w:rsidRPr="00C22809">
        <w:rPr>
          <w:rFonts w:hint="cs"/>
          <w:rtl/>
        </w:rPr>
        <w:t>مع</w:t>
      </w:r>
      <w:r w:rsidRPr="00C22809">
        <w:rPr>
          <w:rtl/>
        </w:rPr>
        <w:t xml:space="preserve"> </w:t>
      </w:r>
      <w:r w:rsidRPr="00C22809">
        <w:rPr>
          <w:rFonts w:hint="cs"/>
          <w:rtl/>
        </w:rPr>
        <w:t>المتعدي،</w:t>
      </w:r>
      <w:r w:rsidRPr="00C22809">
        <w:rPr>
          <w:rtl/>
        </w:rPr>
        <w:t xml:space="preserve"> </w:t>
      </w:r>
      <w:r w:rsidRPr="00C22809">
        <w:rPr>
          <w:rFonts w:hint="cs"/>
          <w:rtl/>
        </w:rPr>
        <w:t>وقلبًا</w:t>
      </w:r>
      <w:r w:rsidRPr="00C22809">
        <w:rPr>
          <w:rtl/>
        </w:rPr>
        <w:t xml:space="preserve"> </w:t>
      </w:r>
      <w:r w:rsidRPr="00C22809">
        <w:rPr>
          <w:rFonts w:hint="cs"/>
          <w:rtl/>
        </w:rPr>
        <w:t>رحيمًا</w:t>
      </w:r>
      <w:r w:rsidRPr="00C22809">
        <w:rPr>
          <w:rtl/>
        </w:rPr>
        <w:t xml:space="preserve"> </w:t>
      </w:r>
      <w:r w:rsidRPr="00C22809">
        <w:rPr>
          <w:rFonts w:hint="cs"/>
          <w:rtl/>
        </w:rPr>
        <w:t>مع</w:t>
      </w:r>
      <w:r w:rsidRPr="00C22809">
        <w:rPr>
          <w:rtl/>
        </w:rPr>
        <w:t xml:space="preserve"> </w:t>
      </w:r>
      <w:r w:rsidRPr="00C22809">
        <w:rPr>
          <w:rFonts w:hint="cs"/>
          <w:rtl/>
        </w:rPr>
        <w:t>المتألم</w:t>
      </w:r>
      <w:r w:rsidRPr="00C22809">
        <w:rPr>
          <w:rtl/>
        </w:rPr>
        <w:t>.</w:t>
      </w:r>
    </w:p>
    <w:p w14:paraId="4DD82B4B"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أزماته</w:t>
      </w:r>
      <w:r w:rsidRPr="00C22809">
        <w:rPr>
          <w:rtl/>
        </w:rPr>
        <w:t xml:space="preserve">: </w:t>
      </w:r>
      <w:r w:rsidRPr="00C22809">
        <w:rPr>
          <w:rFonts w:hint="cs"/>
          <w:rtl/>
        </w:rPr>
        <w:t>لا</w:t>
      </w:r>
      <w:r w:rsidRPr="00C22809">
        <w:rPr>
          <w:rtl/>
        </w:rPr>
        <w:t xml:space="preserve"> </w:t>
      </w:r>
      <w:r w:rsidRPr="00C22809">
        <w:rPr>
          <w:rFonts w:hint="cs"/>
          <w:rtl/>
        </w:rPr>
        <w:t>يسأل</w:t>
      </w:r>
      <w:r w:rsidRPr="00C22809">
        <w:rPr>
          <w:rtl/>
        </w:rPr>
        <w:t xml:space="preserve"> "</w:t>
      </w:r>
      <w:r w:rsidRPr="00C22809">
        <w:rPr>
          <w:rFonts w:hint="cs"/>
          <w:rtl/>
        </w:rPr>
        <w:t>لماذا</w:t>
      </w:r>
      <w:r w:rsidRPr="00C22809">
        <w:rPr>
          <w:rtl/>
        </w:rPr>
        <w:t xml:space="preserve"> </w:t>
      </w:r>
      <w:r w:rsidRPr="00C22809">
        <w:rPr>
          <w:rFonts w:hint="cs"/>
          <w:rtl/>
        </w:rPr>
        <w:t>أنا؟</w:t>
      </w:r>
      <w:r w:rsidRPr="00C22809">
        <w:rPr>
          <w:rtl/>
        </w:rPr>
        <w:t xml:space="preserve">" </w:t>
      </w:r>
      <w:r w:rsidRPr="00C22809">
        <w:rPr>
          <w:rFonts w:hint="cs"/>
          <w:rtl/>
        </w:rPr>
        <w:t>بل</w:t>
      </w:r>
      <w:r w:rsidRPr="00C22809">
        <w:rPr>
          <w:rtl/>
        </w:rPr>
        <w:t xml:space="preserve"> </w:t>
      </w:r>
      <w:r w:rsidRPr="00C22809">
        <w:rPr>
          <w:rFonts w:hint="cs"/>
          <w:rtl/>
        </w:rPr>
        <w:t>يسأل</w:t>
      </w:r>
      <w:r w:rsidRPr="00C22809">
        <w:rPr>
          <w:rtl/>
        </w:rPr>
        <w:t xml:space="preserve"> "</w:t>
      </w:r>
      <w:r w:rsidRPr="00C22809">
        <w:rPr>
          <w:rFonts w:hint="cs"/>
          <w:rtl/>
        </w:rPr>
        <w:t>ماذا</w:t>
      </w:r>
      <w:r w:rsidRPr="00C22809">
        <w:rPr>
          <w:rtl/>
        </w:rPr>
        <w:t xml:space="preserve"> </w:t>
      </w:r>
      <w:r w:rsidRPr="00C22809">
        <w:rPr>
          <w:rFonts w:hint="cs"/>
          <w:rtl/>
        </w:rPr>
        <w:t>تريد</w:t>
      </w:r>
      <w:r w:rsidRPr="00C22809">
        <w:rPr>
          <w:rtl/>
        </w:rPr>
        <w:t xml:space="preserve"> </w:t>
      </w:r>
      <w:r w:rsidRPr="00C22809">
        <w:rPr>
          <w:rFonts w:hint="cs"/>
          <w:rtl/>
        </w:rPr>
        <w:t>مني</w:t>
      </w:r>
      <w:r w:rsidRPr="00C22809">
        <w:rPr>
          <w:rtl/>
        </w:rPr>
        <w:t xml:space="preserve"> </w:t>
      </w:r>
      <w:r w:rsidRPr="00C22809">
        <w:rPr>
          <w:rFonts w:hint="cs"/>
          <w:rtl/>
        </w:rPr>
        <w:t>هذه</w:t>
      </w:r>
      <w:r w:rsidRPr="00C22809">
        <w:rPr>
          <w:rtl/>
        </w:rPr>
        <w:t xml:space="preserve"> </w:t>
      </w:r>
      <w:r w:rsidRPr="00C22809">
        <w:rPr>
          <w:rFonts w:hint="cs"/>
          <w:rtl/>
        </w:rPr>
        <w:t>اللحظة</w:t>
      </w:r>
      <w:r w:rsidRPr="00C22809">
        <w:rPr>
          <w:rtl/>
        </w:rPr>
        <w:t xml:space="preserve"> </w:t>
      </w:r>
      <w:r w:rsidRPr="00C22809">
        <w:rPr>
          <w:rFonts w:hint="cs"/>
          <w:rtl/>
        </w:rPr>
        <w:t>أن</w:t>
      </w:r>
      <w:r w:rsidRPr="00C22809">
        <w:rPr>
          <w:rtl/>
        </w:rPr>
        <w:t xml:space="preserve"> </w:t>
      </w:r>
      <w:r w:rsidRPr="00C22809">
        <w:rPr>
          <w:rFonts w:hint="cs"/>
          <w:rtl/>
        </w:rPr>
        <w:t>أتعلم؟</w:t>
      </w:r>
      <w:r w:rsidRPr="00C22809">
        <w:rPr>
          <w:rtl/>
        </w:rPr>
        <w:t xml:space="preserve">". </w:t>
      </w:r>
      <w:r w:rsidRPr="00C22809">
        <w:rPr>
          <w:rFonts w:hint="cs"/>
          <w:rtl/>
        </w:rPr>
        <w:t>ينظر</w:t>
      </w:r>
      <w:r w:rsidRPr="00C22809">
        <w:rPr>
          <w:rtl/>
        </w:rPr>
        <w:t xml:space="preserve"> </w:t>
      </w:r>
      <w:r w:rsidRPr="00C22809">
        <w:rPr>
          <w:rFonts w:hint="cs"/>
          <w:rtl/>
        </w:rPr>
        <w:t>إلى</w:t>
      </w:r>
      <w:r w:rsidRPr="00C22809">
        <w:rPr>
          <w:rtl/>
        </w:rPr>
        <w:t xml:space="preserve"> </w:t>
      </w:r>
      <w:r w:rsidRPr="00C22809">
        <w:rPr>
          <w:rFonts w:hint="cs"/>
          <w:rtl/>
        </w:rPr>
        <w:t>المشكلة</w:t>
      </w:r>
      <w:r w:rsidRPr="00C22809">
        <w:rPr>
          <w:rtl/>
        </w:rPr>
        <w:t xml:space="preserve"> </w:t>
      </w:r>
      <w:r w:rsidRPr="00C22809">
        <w:rPr>
          <w:rFonts w:hint="cs"/>
          <w:rtl/>
        </w:rPr>
        <w:t>على</w:t>
      </w:r>
      <w:r w:rsidRPr="00C22809">
        <w:rPr>
          <w:rtl/>
        </w:rPr>
        <w:t xml:space="preserve"> </w:t>
      </w:r>
      <w:r w:rsidRPr="00C22809">
        <w:rPr>
          <w:rFonts w:hint="cs"/>
          <w:rtl/>
        </w:rPr>
        <w:t>أنها</w:t>
      </w:r>
      <w:r w:rsidRPr="00C22809">
        <w:rPr>
          <w:rtl/>
        </w:rPr>
        <w:t xml:space="preserve"> </w:t>
      </w:r>
      <w:r w:rsidRPr="00C22809">
        <w:rPr>
          <w:rFonts w:hint="cs"/>
          <w:rtl/>
        </w:rPr>
        <w:t>آية</w:t>
      </w:r>
      <w:r w:rsidRPr="00C22809">
        <w:rPr>
          <w:rtl/>
        </w:rPr>
        <w:t xml:space="preserve"> (</w:t>
      </w:r>
      <w:r w:rsidRPr="00C22809">
        <w:rPr>
          <w:rFonts w:hint="cs"/>
          <w:rtl/>
        </w:rPr>
        <w:t>علامة</w:t>
      </w:r>
      <w:r w:rsidRPr="00C22809">
        <w:rPr>
          <w:rtl/>
        </w:rPr>
        <w:t xml:space="preserve">) </w:t>
      </w:r>
      <w:r w:rsidRPr="00C22809">
        <w:rPr>
          <w:rFonts w:hint="cs"/>
          <w:rtl/>
        </w:rPr>
        <w:t>تحمل</w:t>
      </w:r>
      <w:r w:rsidRPr="00C22809">
        <w:rPr>
          <w:rtl/>
        </w:rPr>
        <w:t xml:space="preserve"> </w:t>
      </w:r>
      <w:r w:rsidRPr="00C22809">
        <w:rPr>
          <w:rFonts w:hint="cs"/>
          <w:rtl/>
        </w:rPr>
        <w:t>رسالة</w:t>
      </w:r>
      <w:r w:rsidRPr="00C22809">
        <w:rPr>
          <w:rtl/>
        </w:rPr>
        <w:t xml:space="preserve"> </w:t>
      </w:r>
      <w:r w:rsidRPr="00C22809">
        <w:rPr>
          <w:rFonts w:hint="cs"/>
          <w:rtl/>
        </w:rPr>
        <w:t>له،</w:t>
      </w:r>
      <w:r w:rsidRPr="00C22809">
        <w:rPr>
          <w:rtl/>
        </w:rPr>
        <w:t xml:space="preserve"> </w:t>
      </w:r>
      <w:r w:rsidRPr="00C22809">
        <w:rPr>
          <w:rFonts w:hint="cs"/>
          <w:rtl/>
        </w:rPr>
        <w:t>لا</w:t>
      </w:r>
      <w:r w:rsidRPr="00C22809">
        <w:rPr>
          <w:rtl/>
        </w:rPr>
        <w:t xml:space="preserve"> </w:t>
      </w:r>
      <w:r w:rsidRPr="00C22809">
        <w:rPr>
          <w:rFonts w:hint="cs"/>
          <w:rtl/>
        </w:rPr>
        <w:t>كمصيبة</w:t>
      </w:r>
      <w:r w:rsidRPr="00C22809">
        <w:rPr>
          <w:rtl/>
        </w:rPr>
        <w:t xml:space="preserve"> </w:t>
      </w:r>
      <w:r w:rsidRPr="00C22809">
        <w:rPr>
          <w:rFonts w:hint="cs"/>
          <w:rtl/>
        </w:rPr>
        <w:t>عمياء</w:t>
      </w:r>
      <w:r w:rsidRPr="00C22809">
        <w:rPr>
          <w:rtl/>
        </w:rPr>
        <w:t xml:space="preserve">. </w:t>
      </w:r>
      <w:r w:rsidRPr="00C22809">
        <w:rPr>
          <w:rFonts w:hint="cs"/>
          <w:rtl/>
        </w:rPr>
        <w:t>شعوره</w:t>
      </w:r>
      <w:r w:rsidRPr="00C22809">
        <w:rPr>
          <w:rtl/>
        </w:rPr>
        <w:t xml:space="preserve"> </w:t>
      </w:r>
      <w:r w:rsidRPr="00C22809">
        <w:rPr>
          <w:rFonts w:hint="cs"/>
          <w:rtl/>
        </w:rPr>
        <w:t>هو</w:t>
      </w:r>
      <w:r w:rsidRPr="00C22809">
        <w:rPr>
          <w:rtl/>
        </w:rPr>
        <w:t xml:space="preserve"> </w:t>
      </w:r>
      <w:r w:rsidRPr="00C22809">
        <w:rPr>
          <w:rFonts w:hint="cs"/>
          <w:rtl/>
        </w:rPr>
        <w:t>الثقة</w:t>
      </w:r>
      <w:r w:rsidRPr="00C22809">
        <w:rPr>
          <w:rtl/>
        </w:rPr>
        <w:t xml:space="preserve"> </w:t>
      </w:r>
      <w:r w:rsidRPr="00C22809">
        <w:rPr>
          <w:rFonts w:hint="cs"/>
          <w:rtl/>
        </w:rPr>
        <w:t>بأن</w:t>
      </w:r>
      <w:r w:rsidRPr="00C22809">
        <w:rPr>
          <w:rtl/>
        </w:rPr>
        <w:t xml:space="preserve"> </w:t>
      </w:r>
      <w:r w:rsidRPr="00C22809">
        <w:rPr>
          <w:rFonts w:hint="cs"/>
          <w:rtl/>
        </w:rPr>
        <w:t>الحكمة</w:t>
      </w:r>
      <w:r w:rsidRPr="00C22809">
        <w:rPr>
          <w:rtl/>
        </w:rPr>
        <w:t xml:space="preserve"> </w:t>
      </w:r>
      <w:r w:rsidRPr="00C22809">
        <w:rPr>
          <w:rFonts w:hint="cs"/>
          <w:rtl/>
        </w:rPr>
        <w:t>موجودة</w:t>
      </w:r>
      <w:r w:rsidRPr="00C22809">
        <w:rPr>
          <w:rtl/>
        </w:rPr>
        <w:t xml:space="preserve"> </w:t>
      </w:r>
      <w:r w:rsidRPr="00C22809">
        <w:rPr>
          <w:rFonts w:hint="cs"/>
          <w:rtl/>
        </w:rPr>
        <w:t>حتى</w:t>
      </w:r>
      <w:r w:rsidRPr="00C22809">
        <w:rPr>
          <w:rtl/>
        </w:rPr>
        <w:t xml:space="preserve"> </w:t>
      </w:r>
      <w:r w:rsidRPr="00C22809">
        <w:rPr>
          <w:rFonts w:hint="cs"/>
          <w:rtl/>
        </w:rPr>
        <w:t>لو</w:t>
      </w:r>
      <w:r w:rsidRPr="00C22809">
        <w:rPr>
          <w:rtl/>
        </w:rPr>
        <w:t xml:space="preserve"> </w:t>
      </w:r>
      <w:r w:rsidRPr="00C22809">
        <w:rPr>
          <w:rFonts w:hint="cs"/>
          <w:rtl/>
        </w:rPr>
        <w:t>اختفت</w:t>
      </w:r>
      <w:r w:rsidRPr="00C22809">
        <w:rPr>
          <w:rtl/>
        </w:rPr>
        <w:t xml:space="preserve"> </w:t>
      </w:r>
      <w:r w:rsidRPr="00C22809">
        <w:rPr>
          <w:rFonts w:hint="cs"/>
          <w:rtl/>
        </w:rPr>
        <w:t>عنه</w:t>
      </w:r>
      <w:r w:rsidRPr="00C22809">
        <w:rPr>
          <w:rtl/>
        </w:rPr>
        <w:t xml:space="preserve"> </w:t>
      </w:r>
      <w:r w:rsidRPr="00C22809">
        <w:rPr>
          <w:rFonts w:hint="cs"/>
          <w:rtl/>
        </w:rPr>
        <w:t>الآن</w:t>
      </w:r>
      <w:r w:rsidRPr="00C22809">
        <w:rPr>
          <w:rtl/>
        </w:rPr>
        <w:t>.</w:t>
      </w:r>
    </w:p>
    <w:p w14:paraId="7901C72A" w14:textId="77777777" w:rsidR="006E208F" w:rsidRDefault="006E208F" w:rsidP="00511B5C">
      <w:pPr>
        <w:pStyle w:val="a6"/>
        <w:numPr>
          <w:ilvl w:val="1"/>
          <w:numId w:val="96"/>
        </w:numPr>
        <w:rPr>
          <w:rtl/>
        </w:rPr>
      </w:pPr>
      <w:r w:rsidRPr="00C22809">
        <w:rPr>
          <w:rFonts w:hint="cs"/>
          <w:rtl/>
        </w:rPr>
        <w:t>في</w:t>
      </w:r>
      <w:r w:rsidRPr="00C22809">
        <w:rPr>
          <w:rtl/>
        </w:rPr>
        <w:t xml:space="preserve"> </w:t>
      </w:r>
      <w:r w:rsidRPr="00C22809">
        <w:rPr>
          <w:rFonts w:hint="cs"/>
          <w:rtl/>
        </w:rPr>
        <w:t>عبادته</w:t>
      </w:r>
      <w:r w:rsidRPr="00C22809">
        <w:rPr>
          <w:rtl/>
        </w:rPr>
        <w:t xml:space="preserve">: </w:t>
      </w:r>
      <w:r w:rsidRPr="00C22809">
        <w:rPr>
          <w:rFonts w:hint="cs"/>
          <w:rtl/>
        </w:rPr>
        <w:t>لا</w:t>
      </w:r>
      <w:r w:rsidRPr="00C22809">
        <w:rPr>
          <w:rtl/>
        </w:rPr>
        <w:t xml:space="preserve"> </w:t>
      </w:r>
      <w:r w:rsidRPr="00C22809">
        <w:rPr>
          <w:rFonts w:hint="cs"/>
          <w:rtl/>
        </w:rPr>
        <w:t>يؤدي</w:t>
      </w:r>
      <w:r w:rsidRPr="00C22809">
        <w:rPr>
          <w:rtl/>
        </w:rPr>
        <w:t xml:space="preserve"> </w:t>
      </w:r>
      <w:r w:rsidRPr="00C22809">
        <w:rPr>
          <w:rFonts w:hint="cs"/>
          <w:rtl/>
        </w:rPr>
        <w:t>الطقوس</w:t>
      </w:r>
      <w:r w:rsidRPr="00C22809">
        <w:rPr>
          <w:rtl/>
        </w:rPr>
        <w:t xml:space="preserve"> </w:t>
      </w:r>
      <w:r w:rsidRPr="00C22809">
        <w:rPr>
          <w:rFonts w:hint="cs"/>
          <w:rtl/>
        </w:rPr>
        <w:t>بشكل</w:t>
      </w:r>
      <w:r w:rsidRPr="00C22809">
        <w:rPr>
          <w:rtl/>
        </w:rPr>
        <w:t xml:space="preserve"> </w:t>
      </w:r>
      <w:r w:rsidRPr="00C22809">
        <w:rPr>
          <w:rFonts w:hint="cs"/>
          <w:rtl/>
        </w:rPr>
        <w:t>آلي</w:t>
      </w:r>
      <w:r w:rsidRPr="00C22809">
        <w:rPr>
          <w:rtl/>
        </w:rPr>
        <w:t xml:space="preserve">. </w:t>
      </w:r>
      <w:r w:rsidRPr="00C22809">
        <w:rPr>
          <w:rFonts w:hint="cs"/>
          <w:rtl/>
        </w:rPr>
        <w:t>حين</w:t>
      </w:r>
      <w:r w:rsidRPr="00C22809">
        <w:rPr>
          <w:rtl/>
        </w:rPr>
        <w:t xml:space="preserve"> </w:t>
      </w:r>
      <w:r w:rsidRPr="00C22809">
        <w:rPr>
          <w:rFonts w:hint="cs"/>
          <w:rtl/>
        </w:rPr>
        <w:t>يصلي،</w:t>
      </w:r>
      <w:r w:rsidRPr="00C22809">
        <w:rPr>
          <w:rtl/>
        </w:rPr>
        <w:t xml:space="preserve"> </w:t>
      </w:r>
      <w:r w:rsidRPr="00C22809">
        <w:rPr>
          <w:rFonts w:hint="cs"/>
          <w:rtl/>
        </w:rPr>
        <w:t>يحاول</w:t>
      </w:r>
      <w:r w:rsidRPr="00C22809">
        <w:rPr>
          <w:rtl/>
        </w:rPr>
        <w:t xml:space="preserve"> </w:t>
      </w:r>
      <w:r w:rsidRPr="00C22809">
        <w:rPr>
          <w:rFonts w:hint="cs"/>
          <w:rtl/>
        </w:rPr>
        <w:t>بحسب</w:t>
      </w:r>
      <w:r w:rsidRPr="00C22809">
        <w:rPr>
          <w:rtl/>
        </w:rPr>
        <w:t xml:space="preserve"> </w:t>
      </w:r>
      <w:r w:rsidRPr="00C22809">
        <w:rPr>
          <w:rFonts w:hint="cs"/>
          <w:rtl/>
        </w:rPr>
        <w:t>استطاعته</w:t>
      </w:r>
      <w:r w:rsidRPr="00C22809">
        <w:rPr>
          <w:rtl/>
        </w:rPr>
        <w:t xml:space="preserve"> </w:t>
      </w:r>
      <w:r w:rsidRPr="00C22809">
        <w:rPr>
          <w:rFonts w:hint="cs"/>
          <w:rtl/>
        </w:rPr>
        <w:t>أن</w:t>
      </w:r>
      <w:r w:rsidRPr="00C22809">
        <w:rPr>
          <w:rtl/>
        </w:rPr>
        <w:t xml:space="preserve"> </w:t>
      </w:r>
      <w:r w:rsidRPr="00C22809">
        <w:rPr>
          <w:rFonts w:hint="cs"/>
          <w:rtl/>
        </w:rPr>
        <w:t>يحضر</w:t>
      </w:r>
      <w:r w:rsidRPr="00C22809">
        <w:rPr>
          <w:rtl/>
        </w:rPr>
        <w:t xml:space="preserve"> </w:t>
      </w:r>
      <w:r w:rsidRPr="00C22809">
        <w:rPr>
          <w:rFonts w:hint="cs"/>
          <w:rtl/>
        </w:rPr>
        <w:t>قلبه</w:t>
      </w:r>
      <w:r w:rsidRPr="00C22809">
        <w:rPr>
          <w:rtl/>
        </w:rPr>
        <w:t xml:space="preserve"> </w:t>
      </w:r>
      <w:r w:rsidRPr="00C22809">
        <w:rPr>
          <w:rFonts w:hint="cs"/>
          <w:rtl/>
        </w:rPr>
        <w:t>قبل</w:t>
      </w:r>
      <w:r w:rsidRPr="00C22809">
        <w:rPr>
          <w:rtl/>
        </w:rPr>
        <w:t xml:space="preserve"> </w:t>
      </w:r>
      <w:r w:rsidRPr="00C22809">
        <w:rPr>
          <w:rFonts w:hint="cs"/>
          <w:rtl/>
        </w:rPr>
        <w:t>جسده</w:t>
      </w:r>
      <w:r w:rsidRPr="00C22809">
        <w:rPr>
          <w:rtl/>
        </w:rPr>
        <w:t xml:space="preserve">. </w:t>
      </w:r>
      <w:r w:rsidRPr="00C22809">
        <w:rPr>
          <w:rFonts w:hint="cs"/>
          <w:rtl/>
        </w:rPr>
        <w:t>يصبح</w:t>
      </w:r>
      <w:r w:rsidRPr="00C22809">
        <w:rPr>
          <w:rtl/>
        </w:rPr>
        <w:t xml:space="preserve"> </w:t>
      </w:r>
      <w:r w:rsidRPr="00C22809">
        <w:rPr>
          <w:rFonts w:hint="cs"/>
          <w:rtl/>
        </w:rPr>
        <w:t>كل</w:t>
      </w:r>
      <w:r w:rsidRPr="00C22809">
        <w:rPr>
          <w:rtl/>
        </w:rPr>
        <w:t xml:space="preserve"> </w:t>
      </w:r>
      <w:r w:rsidRPr="00C22809">
        <w:rPr>
          <w:rFonts w:hint="cs"/>
          <w:rtl/>
        </w:rPr>
        <w:t>عملٍ</w:t>
      </w:r>
      <w:r w:rsidRPr="00C22809">
        <w:rPr>
          <w:rtl/>
        </w:rPr>
        <w:t xml:space="preserve"> </w:t>
      </w:r>
      <w:r w:rsidRPr="00C22809">
        <w:rPr>
          <w:rFonts w:hint="cs"/>
          <w:rtl/>
        </w:rPr>
        <w:t>خيرٍ</w:t>
      </w:r>
      <w:r w:rsidRPr="00C22809">
        <w:rPr>
          <w:rtl/>
        </w:rPr>
        <w:t xml:space="preserve"> </w:t>
      </w:r>
      <w:r w:rsidRPr="00C22809">
        <w:rPr>
          <w:rFonts w:hint="cs"/>
          <w:rtl/>
        </w:rPr>
        <w:t>امتدادًا</w:t>
      </w:r>
      <w:r w:rsidRPr="00C22809">
        <w:rPr>
          <w:rtl/>
        </w:rPr>
        <w:t xml:space="preserve"> </w:t>
      </w:r>
      <w:r w:rsidRPr="00C22809">
        <w:rPr>
          <w:rFonts w:hint="cs"/>
          <w:rtl/>
        </w:rPr>
        <w:t>لصلاته،</w:t>
      </w:r>
      <w:r w:rsidRPr="00C22809">
        <w:rPr>
          <w:rtl/>
        </w:rPr>
        <w:t xml:space="preserve"> </w:t>
      </w:r>
      <w:r w:rsidRPr="00C22809">
        <w:rPr>
          <w:rFonts w:hint="cs"/>
          <w:rtl/>
        </w:rPr>
        <w:t>فتتحول</w:t>
      </w:r>
      <w:r w:rsidRPr="00C22809">
        <w:rPr>
          <w:rtl/>
        </w:rPr>
        <w:t xml:space="preserve"> </w:t>
      </w:r>
      <w:r w:rsidRPr="00C22809">
        <w:rPr>
          <w:rFonts w:hint="cs"/>
          <w:rtl/>
        </w:rPr>
        <w:t>حياته</w:t>
      </w:r>
      <w:r w:rsidRPr="00C22809">
        <w:rPr>
          <w:rtl/>
        </w:rPr>
        <w:t xml:space="preserve"> </w:t>
      </w:r>
      <w:r w:rsidRPr="00C22809">
        <w:rPr>
          <w:rFonts w:hint="cs"/>
          <w:rtl/>
        </w:rPr>
        <w:t>كلها</w:t>
      </w:r>
      <w:r w:rsidRPr="00C22809">
        <w:rPr>
          <w:rtl/>
        </w:rPr>
        <w:t xml:space="preserve"> </w:t>
      </w:r>
      <w:r w:rsidRPr="00C22809">
        <w:rPr>
          <w:rFonts w:hint="cs"/>
          <w:rtl/>
        </w:rPr>
        <w:t>إلى</w:t>
      </w:r>
      <w:r w:rsidRPr="00C22809">
        <w:rPr>
          <w:rtl/>
        </w:rPr>
        <w:t xml:space="preserve"> </w:t>
      </w:r>
      <w:r w:rsidRPr="00C22809">
        <w:rPr>
          <w:rFonts w:hint="cs"/>
          <w:rtl/>
        </w:rPr>
        <w:t>كيان</w:t>
      </w:r>
      <w:r w:rsidRPr="00C22809">
        <w:rPr>
          <w:rtl/>
        </w:rPr>
        <w:t xml:space="preserve"> </w:t>
      </w:r>
      <w:r w:rsidRPr="00C22809">
        <w:rPr>
          <w:rFonts w:hint="cs"/>
          <w:rtl/>
        </w:rPr>
        <w:t>واحد</w:t>
      </w:r>
      <w:r w:rsidRPr="00C22809">
        <w:rPr>
          <w:rtl/>
        </w:rPr>
        <w:t xml:space="preserve"> </w:t>
      </w:r>
      <w:r w:rsidRPr="00C22809">
        <w:rPr>
          <w:rFonts w:hint="cs"/>
          <w:rtl/>
        </w:rPr>
        <w:t>متناغم</w:t>
      </w:r>
      <w:r w:rsidRPr="00C22809">
        <w:rPr>
          <w:rtl/>
        </w:rPr>
        <w:t>.</w:t>
      </w:r>
    </w:p>
    <w:p w14:paraId="54429E2D" w14:textId="77777777" w:rsidR="006E208F" w:rsidRDefault="006E208F" w:rsidP="00511B5C">
      <w:pPr>
        <w:rPr>
          <w:rtl/>
        </w:rPr>
      </w:pPr>
    </w:p>
    <w:p w14:paraId="1ABB115F" w14:textId="77777777" w:rsidR="006E208F" w:rsidRDefault="006E208F" w:rsidP="00511B5C">
      <w:pPr>
        <w:pStyle w:val="a6"/>
        <w:numPr>
          <w:ilvl w:val="0"/>
          <w:numId w:val="97"/>
        </w:numPr>
        <w:rPr>
          <w:rtl/>
        </w:rPr>
      </w:pPr>
      <w:r>
        <w:rPr>
          <w:rFonts w:hint="cs"/>
          <w:rtl/>
        </w:rPr>
        <w:t>الدليل</w:t>
      </w:r>
      <w:r>
        <w:rPr>
          <w:rtl/>
        </w:rPr>
        <w:t xml:space="preserve"> </w:t>
      </w:r>
      <w:r>
        <w:rPr>
          <w:rFonts w:hint="cs"/>
          <w:rtl/>
        </w:rPr>
        <w:t>العملي</w:t>
      </w:r>
      <w:r>
        <w:rPr>
          <w:rtl/>
        </w:rPr>
        <w:t xml:space="preserve"> </w:t>
      </w:r>
      <w:r>
        <w:rPr>
          <w:rFonts w:hint="cs"/>
          <w:rtl/>
        </w:rPr>
        <w:t>الأخير</w:t>
      </w:r>
      <w:r>
        <w:rPr>
          <w:rtl/>
        </w:rPr>
        <w:t xml:space="preserve">: </w:t>
      </w:r>
      <w:r>
        <w:rPr>
          <w:rFonts w:hint="cs"/>
          <w:rtl/>
        </w:rPr>
        <w:t>مختصر</w:t>
      </w:r>
      <w:r>
        <w:rPr>
          <w:rtl/>
        </w:rPr>
        <w:t xml:space="preserve"> </w:t>
      </w:r>
      <w:r>
        <w:rPr>
          <w:rFonts w:hint="cs"/>
          <w:rtl/>
        </w:rPr>
        <w:t>الرحلة</w:t>
      </w:r>
    </w:p>
    <w:p w14:paraId="15962801" w14:textId="77777777" w:rsidR="006E208F" w:rsidRDefault="006E208F" w:rsidP="00511B5C">
      <w:pPr>
        <w:rPr>
          <w:rtl/>
        </w:rPr>
      </w:pPr>
    </w:p>
    <w:p w14:paraId="3C897492" w14:textId="77777777" w:rsidR="006E208F" w:rsidRDefault="006E208F" w:rsidP="00511B5C">
      <w:pPr>
        <w:pStyle w:val="a6"/>
        <w:numPr>
          <w:ilvl w:val="0"/>
          <w:numId w:val="98"/>
        </w:numPr>
        <w:rPr>
          <w:rtl/>
        </w:rPr>
      </w:pPr>
      <w:r w:rsidRPr="00917D04">
        <w:rPr>
          <w:rFonts w:hint="cs"/>
          <w:rtl/>
        </w:rPr>
        <w:t>البدء</w:t>
      </w:r>
      <w:r w:rsidRPr="00917D04">
        <w:rPr>
          <w:rtl/>
        </w:rPr>
        <w:t xml:space="preserve"> (</w:t>
      </w:r>
      <w:r w:rsidRPr="00917D04">
        <w:rPr>
          <w:rFonts w:hint="cs"/>
          <w:rtl/>
        </w:rPr>
        <w:t>الاستيقاظ</w:t>
      </w:r>
      <w:r w:rsidRPr="00917D04">
        <w:rPr>
          <w:rtl/>
        </w:rPr>
        <w:t xml:space="preserve">): </w:t>
      </w:r>
      <w:r w:rsidRPr="00917D04">
        <w:rPr>
          <w:rFonts w:hint="cs"/>
          <w:rtl/>
        </w:rPr>
        <w:t>قرر</w:t>
      </w:r>
      <w:r w:rsidRPr="00917D04">
        <w:rPr>
          <w:rtl/>
        </w:rPr>
        <w:t xml:space="preserve"> </w:t>
      </w:r>
      <w:r w:rsidRPr="00917D04">
        <w:rPr>
          <w:rFonts w:hint="cs"/>
          <w:rtl/>
        </w:rPr>
        <w:t>أن</w:t>
      </w:r>
      <w:r w:rsidRPr="00917D04">
        <w:rPr>
          <w:rtl/>
        </w:rPr>
        <w:t xml:space="preserve"> </w:t>
      </w:r>
      <w:r w:rsidRPr="00917D04">
        <w:rPr>
          <w:rFonts w:hint="cs"/>
          <w:rtl/>
        </w:rPr>
        <w:t>تكون</w:t>
      </w:r>
      <w:r w:rsidRPr="00917D04">
        <w:rPr>
          <w:rtl/>
        </w:rPr>
        <w:t xml:space="preserve"> </w:t>
      </w:r>
      <w:r w:rsidRPr="00917D04">
        <w:rPr>
          <w:rFonts w:hint="cs"/>
          <w:rtl/>
        </w:rPr>
        <w:t>واعيًا</w:t>
      </w:r>
      <w:r w:rsidRPr="00917D04">
        <w:rPr>
          <w:rtl/>
        </w:rPr>
        <w:t xml:space="preserve">. </w:t>
      </w:r>
      <w:r w:rsidRPr="00917D04">
        <w:rPr>
          <w:rFonts w:hint="cs"/>
          <w:rtl/>
        </w:rPr>
        <w:t>هذا</w:t>
      </w:r>
      <w:r w:rsidRPr="00917D04">
        <w:rPr>
          <w:rtl/>
        </w:rPr>
        <w:t xml:space="preserve"> </w:t>
      </w:r>
      <w:r w:rsidRPr="00917D04">
        <w:rPr>
          <w:rFonts w:hint="cs"/>
          <w:rtl/>
        </w:rPr>
        <w:t>القرار</w:t>
      </w:r>
      <w:r w:rsidRPr="00917D04">
        <w:rPr>
          <w:rtl/>
        </w:rPr>
        <w:t xml:space="preserve"> </w:t>
      </w:r>
      <w:r w:rsidRPr="00917D04">
        <w:rPr>
          <w:rFonts w:hint="cs"/>
          <w:rtl/>
        </w:rPr>
        <w:t>هو</w:t>
      </w:r>
      <w:r w:rsidRPr="00917D04">
        <w:rPr>
          <w:rtl/>
        </w:rPr>
        <w:t xml:space="preserve"> </w:t>
      </w:r>
      <w:r w:rsidRPr="00917D04">
        <w:rPr>
          <w:rFonts w:hint="cs"/>
          <w:rtl/>
        </w:rPr>
        <w:t>أول</w:t>
      </w:r>
      <w:r w:rsidRPr="00917D04">
        <w:rPr>
          <w:rtl/>
        </w:rPr>
        <w:t xml:space="preserve"> </w:t>
      </w:r>
      <w:r w:rsidRPr="00917D04">
        <w:rPr>
          <w:rFonts w:hint="cs"/>
          <w:rtl/>
        </w:rPr>
        <w:t>خطوة</w:t>
      </w:r>
      <w:r w:rsidRPr="00917D04">
        <w:rPr>
          <w:rtl/>
        </w:rPr>
        <w:t>.</w:t>
      </w:r>
    </w:p>
    <w:p w14:paraId="0049E673" w14:textId="77777777" w:rsidR="006E208F" w:rsidRDefault="006E208F" w:rsidP="00511B5C">
      <w:pPr>
        <w:pStyle w:val="a6"/>
        <w:numPr>
          <w:ilvl w:val="0"/>
          <w:numId w:val="98"/>
        </w:numPr>
        <w:rPr>
          <w:rtl/>
        </w:rPr>
      </w:pPr>
      <w:r w:rsidRPr="00917D04">
        <w:rPr>
          <w:rFonts w:hint="cs"/>
          <w:rtl/>
        </w:rPr>
        <w:t>التسلح</w:t>
      </w:r>
      <w:r w:rsidRPr="00917D04">
        <w:rPr>
          <w:rtl/>
        </w:rPr>
        <w:t xml:space="preserve"> (</w:t>
      </w:r>
      <w:r w:rsidRPr="00917D04">
        <w:rPr>
          <w:rFonts w:hint="cs"/>
          <w:rtl/>
        </w:rPr>
        <w:t>المراقبة</w:t>
      </w:r>
      <w:r w:rsidRPr="00917D04">
        <w:rPr>
          <w:rtl/>
        </w:rPr>
        <w:t xml:space="preserve">): </w:t>
      </w:r>
      <w:r w:rsidRPr="00917D04">
        <w:rPr>
          <w:rFonts w:hint="cs"/>
          <w:rtl/>
        </w:rPr>
        <w:t>راقب</w:t>
      </w:r>
      <w:r w:rsidRPr="00917D04">
        <w:rPr>
          <w:rtl/>
        </w:rPr>
        <w:t xml:space="preserve"> </w:t>
      </w:r>
      <w:r w:rsidRPr="00917D04">
        <w:rPr>
          <w:rFonts w:hint="cs"/>
          <w:rtl/>
        </w:rPr>
        <w:t>أفكارك</w:t>
      </w:r>
      <w:r w:rsidRPr="00917D04">
        <w:rPr>
          <w:rtl/>
        </w:rPr>
        <w:t xml:space="preserve"> </w:t>
      </w:r>
      <w:r w:rsidRPr="00917D04">
        <w:rPr>
          <w:rFonts w:hint="cs"/>
          <w:rtl/>
        </w:rPr>
        <w:t>دون</w:t>
      </w:r>
      <w:r w:rsidRPr="00917D04">
        <w:rPr>
          <w:rtl/>
        </w:rPr>
        <w:t xml:space="preserve"> </w:t>
      </w:r>
      <w:r w:rsidRPr="00917D04">
        <w:rPr>
          <w:rFonts w:hint="cs"/>
          <w:rtl/>
        </w:rPr>
        <w:t>حكم</w:t>
      </w:r>
      <w:r w:rsidRPr="00917D04">
        <w:rPr>
          <w:rtl/>
        </w:rPr>
        <w:t xml:space="preserve">. </w:t>
      </w:r>
      <w:r w:rsidRPr="00917D04">
        <w:rPr>
          <w:rFonts w:hint="cs"/>
          <w:rtl/>
        </w:rPr>
        <w:t>راقب</w:t>
      </w:r>
      <w:r w:rsidRPr="00917D04">
        <w:rPr>
          <w:rtl/>
        </w:rPr>
        <w:t xml:space="preserve"> </w:t>
      </w:r>
      <w:r w:rsidRPr="00917D04">
        <w:rPr>
          <w:rFonts w:hint="cs"/>
          <w:rtl/>
        </w:rPr>
        <w:t>مشاعرك</w:t>
      </w:r>
      <w:r w:rsidRPr="00917D04">
        <w:rPr>
          <w:rtl/>
        </w:rPr>
        <w:t xml:space="preserve"> </w:t>
      </w:r>
      <w:r w:rsidRPr="00917D04">
        <w:rPr>
          <w:rFonts w:hint="cs"/>
          <w:rtl/>
        </w:rPr>
        <w:t>دون</w:t>
      </w:r>
      <w:r w:rsidRPr="00917D04">
        <w:rPr>
          <w:rtl/>
        </w:rPr>
        <w:t xml:space="preserve"> </w:t>
      </w:r>
      <w:r w:rsidRPr="00917D04">
        <w:rPr>
          <w:rFonts w:hint="cs"/>
          <w:rtl/>
        </w:rPr>
        <w:t>انغماس</w:t>
      </w:r>
      <w:r w:rsidRPr="00917D04">
        <w:rPr>
          <w:rtl/>
        </w:rPr>
        <w:t xml:space="preserve"> </w:t>
      </w:r>
      <w:r w:rsidRPr="00917D04">
        <w:rPr>
          <w:rFonts w:hint="cs"/>
          <w:rtl/>
        </w:rPr>
        <w:t>أو</w:t>
      </w:r>
      <w:r w:rsidRPr="00917D04">
        <w:rPr>
          <w:rtl/>
        </w:rPr>
        <w:t xml:space="preserve"> </w:t>
      </w:r>
      <w:r w:rsidRPr="00917D04">
        <w:rPr>
          <w:rFonts w:hint="cs"/>
          <w:rtl/>
        </w:rPr>
        <w:t>هروب</w:t>
      </w:r>
      <w:r w:rsidRPr="00917D04">
        <w:rPr>
          <w:rtl/>
        </w:rPr>
        <w:t>.</w:t>
      </w:r>
    </w:p>
    <w:p w14:paraId="2E1A825A" w14:textId="77777777" w:rsidR="006E208F" w:rsidRDefault="006E208F" w:rsidP="00511B5C">
      <w:pPr>
        <w:pStyle w:val="a6"/>
        <w:numPr>
          <w:ilvl w:val="0"/>
          <w:numId w:val="98"/>
        </w:numPr>
        <w:rPr>
          <w:rtl/>
        </w:rPr>
      </w:pPr>
      <w:r w:rsidRPr="00917D04">
        <w:rPr>
          <w:rFonts w:hint="cs"/>
          <w:rtl/>
        </w:rPr>
        <w:t>الأداة</w:t>
      </w:r>
      <w:r w:rsidRPr="00917D04">
        <w:rPr>
          <w:rtl/>
        </w:rPr>
        <w:t xml:space="preserve"> (</w:t>
      </w:r>
      <w:r w:rsidRPr="00917D04">
        <w:rPr>
          <w:rFonts w:hint="cs"/>
          <w:rtl/>
        </w:rPr>
        <w:t>التذكية</w:t>
      </w:r>
      <w:r w:rsidRPr="00917D04">
        <w:rPr>
          <w:rtl/>
        </w:rPr>
        <w:t xml:space="preserve">): </w:t>
      </w:r>
      <w:r w:rsidRPr="00917D04">
        <w:rPr>
          <w:rFonts w:hint="cs"/>
          <w:rtl/>
        </w:rPr>
        <w:t>عند</w:t>
      </w:r>
      <w:r w:rsidRPr="00917D04">
        <w:rPr>
          <w:rtl/>
        </w:rPr>
        <w:t xml:space="preserve"> </w:t>
      </w:r>
      <w:r w:rsidRPr="00917D04">
        <w:rPr>
          <w:rFonts w:hint="cs"/>
          <w:rtl/>
        </w:rPr>
        <w:t>ظهور</w:t>
      </w:r>
      <w:r w:rsidRPr="00917D04">
        <w:rPr>
          <w:rtl/>
        </w:rPr>
        <w:t xml:space="preserve"> </w:t>
      </w:r>
      <w:r w:rsidRPr="00917D04">
        <w:rPr>
          <w:rFonts w:hint="cs"/>
          <w:rtl/>
        </w:rPr>
        <w:t>أي</w:t>
      </w:r>
      <w:r w:rsidRPr="00917D04">
        <w:rPr>
          <w:rtl/>
        </w:rPr>
        <w:t xml:space="preserve"> </w:t>
      </w:r>
      <w:r w:rsidRPr="00917D04">
        <w:rPr>
          <w:rFonts w:hint="cs"/>
          <w:rtl/>
        </w:rPr>
        <w:t>فكرة</w:t>
      </w:r>
      <w:r w:rsidRPr="00917D04">
        <w:rPr>
          <w:rtl/>
        </w:rPr>
        <w:t xml:space="preserve"> </w:t>
      </w:r>
      <w:r w:rsidRPr="00917D04">
        <w:rPr>
          <w:rFonts w:hint="cs"/>
          <w:rtl/>
        </w:rPr>
        <w:t>أو</w:t>
      </w:r>
      <w:r w:rsidRPr="00917D04">
        <w:rPr>
          <w:rtl/>
        </w:rPr>
        <w:t xml:space="preserve"> </w:t>
      </w:r>
      <w:r w:rsidRPr="00917D04">
        <w:rPr>
          <w:rFonts w:hint="cs"/>
          <w:rtl/>
        </w:rPr>
        <w:t>موقف،</w:t>
      </w:r>
      <w:r w:rsidRPr="00917D04">
        <w:rPr>
          <w:rtl/>
        </w:rPr>
        <w:t xml:space="preserve"> </w:t>
      </w:r>
      <w:r w:rsidRPr="00917D04">
        <w:rPr>
          <w:rFonts w:hint="cs"/>
          <w:rtl/>
        </w:rPr>
        <w:t>اسأل</w:t>
      </w:r>
      <w:r w:rsidRPr="00917D04">
        <w:rPr>
          <w:rtl/>
        </w:rPr>
        <w:t>: "</w:t>
      </w:r>
      <w:r w:rsidRPr="00917D04">
        <w:rPr>
          <w:rFonts w:hint="cs"/>
          <w:rtl/>
        </w:rPr>
        <w:t>هل</w:t>
      </w:r>
      <w:r w:rsidRPr="00917D04">
        <w:rPr>
          <w:rtl/>
        </w:rPr>
        <w:t xml:space="preserve"> </w:t>
      </w:r>
      <w:r w:rsidRPr="00917D04">
        <w:rPr>
          <w:rFonts w:hint="cs"/>
          <w:rtl/>
        </w:rPr>
        <w:t>أستقبل</w:t>
      </w:r>
      <w:r w:rsidRPr="00917D04">
        <w:rPr>
          <w:rtl/>
        </w:rPr>
        <w:t xml:space="preserve"> </w:t>
      </w:r>
      <w:r w:rsidRPr="00917D04">
        <w:rPr>
          <w:rFonts w:hint="cs"/>
          <w:rtl/>
        </w:rPr>
        <w:t>هذا</w:t>
      </w:r>
      <w:r w:rsidRPr="00917D04">
        <w:rPr>
          <w:rtl/>
        </w:rPr>
        <w:t xml:space="preserve"> </w:t>
      </w:r>
      <w:r w:rsidRPr="00917D04">
        <w:rPr>
          <w:rFonts w:hint="cs"/>
          <w:rtl/>
        </w:rPr>
        <w:t>بنور</w:t>
      </w:r>
      <w:r w:rsidRPr="00917D04">
        <w:rPr>
          <w:rtl/>
        </w:rPr>
        <w:t xml:space="preserve"> </w:t>
      </w:r>
      <w:r w:rsidRPr="00917D04">
        <w:rPr>
          <w:rFonts w:hint="cs"/>
          <w:rtl/>
        </w:rPr>
        <w:t>اسم</w:t>
      </w:r>
      <w:r w:rsidRPr="00917D04">
        <w:rPr>
          <w:rtl/>
        </w:rPr>
        <w:t xml:space="preserve"> </w:t>
      </w:r>
      <w:r w:rsidRPr="00917D04">
        <w:rPr>
          <w:rFonts w:hint="cs"/>
          <w:rtl/>
        </w:rPr>
        <w:t>الله</w:t>
      </w:r>
      <w:r w:rsidRPr="00917D04">
        <w:rPr>
          <w:rtl/>
        </w:rPr>
        <w:t xml:space="preserve"> (</w:t>
      </w:r>
      <w:r w:rsidRPr="00917D04">
        <w:rPr>
          <w:rFonts w:hint="cs"/>
          <w:rtl/>
        </w:rPr>
        <w:t>بالصدق،</w:t>
      </w:r>
      <w:r w:rsidRPr="00917D04">
        <w:rPr>
          <w:rtl/>
        </w:rPr>
        <w:t xml:space="preserve"> </w:t>
      </w:r>
      <w:r w:rsidRPr="00917D04">
        <w:rPr>
          <w:rFonts w:hint="cs"/>
          <w:rtl/>
        </w:rPr>
        <w:t>الطمأنينة،</w:t>
      </w:r>
      <w:r w:rsidRPr="00917D04">
        <w:rPr>
          <w:rtl/>
        </w:rPr>
        <w:t xml:space="preserve"> </w:t>
      </w:r>
      <w:r w:rsidRPr="00917D04">
        <w:rPr>
          <w:rFonts w:hint="cs"/>
          <w:rtl/>
        </w:rPr>
        <w:t>النية</w:t>
      </w:r>
      <w:r w:rsidRPr="00917D04">
        <w:rPr>
          <w:rtl/>
        </w:rPr>
        <w:t xml:space="preserve"> </w:t>
      </w:r>
      <w:r w:rsidRPr="00917D04">
        <w:rPr>
          <w:rFonts w:hint="cs"/>
          <w:rtl/>
        </w:rPr>
        <w:t>الخالصة</w:t>
      </w:r>
      <w:r w:rsidRPr="00917D04">
        <w:rPr>
          <w:rtl/>
        </w:rPr>
        <w:t xml:space="preserve">) </w:t>
      </w:r>
      <w:r w:rsidRPr="00917D04">
        <w:rPr>
          <w:rFonts w:hint="cs"/>
          <w:rtl/>
        </w:rPr>
        <w:t>أم</w:t>
      </w:r>
      <w:r w:rsidRPr="00917D04">
        <w:rPr>
          <w:rtl/>
        </w:rPr>
        <w:t xml:space="preserve"> </w:t>
      </w:r>
      <w:r w:rsidRPr="00917D04">
        <w:rPr>
          <w:rFonts w:hint="cs"/>
          <w:rtl/>
        </w:rPr>
        <w:t>بنور</w:t>
      </w:r>
      <w:r w:rsidRPr="00917D04">
        <w:rPr>
          <w:rtl/>
        </w:rPr>
        <w:t xml:space="preserve"> </w:t>
      </w:r>
      <w:r w:rsidRPr="00917D04">
        <w:rPr>
          <w:rFonts w:hint="cs"/>
          <w:rtl/>
        </w:rPr>
        <w:t>هواي</w:t>
      </w:r>
      <w:r w:rsidRPr="00917D04">
        <w:rPr>
          <w:rtl/>
        </w:rPr>
        <w:t xml:space="preserve"> (</w:t>
      </w:r>
      <w:r w:rsidRPr="00917D04">
        <w:rPr>
          <w:rFonts w:hint="cs"/>
          <w:rtl/>
        </w:rPr>
        <w:t>بالخوف،</w:t>
      </w:r>
      <w:r w:rsidRPr="00917D04">
        <w:rPr>
          <w:rtl/>
        </w:rPr>
        <w:t xml:space="preserve"> </w:t>
      </w:r>
      <w:r w:rsidRPr="00917D04">
        <w:rPr>
          <w:rFonts w:hint="cs"/>
          <w:rtl/>
        </w:rPr>
        <w:t>الأنانية،</w:t>
      </w:r>
      <w:r w:rsidRPr="00917D04">
        <w:rPr>
          <w:rtl/>
        </w:rPr>
        <w:t xml:space="preserve"> </w:t>
      </w:r>
      <w:r w:rsidRPr="00917D04">
        <w:rPr>
          <w:rFonts w:hint="cs"/>
          <w:rtl/>
        </w:rPr>
        <w:t>الغيرة</w:t>
      </w:r>
      <w:r w:rsidRPr="00917D04">
        <w:rPr>
          <w:rtl/>
        </w:rPr>
        <w:t>)</w:t>
      </w:r>
      <w:r w:rsidRPr="00917D04">
        <w:rPr>
          <w:rFonts w:hint="cs"/>
          <w:rtl/>
        </w:rPr>
        <w:t>؟</w:t>
      </w:r>
      <w:r w:rsidRPr="00917D04">
        <w:rPr>
          <w:rtl/>
        </w:rPr>
        <w:t>"</w:t>
      </w:r>
    </w:p>
    <w:p w14:paraId="4A076F7E" w14:textId="77777777" w:rsidR="006E208F" w:rsidRDefault="006E208F" w:rsidP="00511B5C">
      <w:pPr>
        <w:pStyle w:val="a6"/>
        <w:numPr>
          <w:ilvl w:val="0"/>
          <w:numId w:val="98"/>
        </w:numPr>
        <w:rPr>
          <w:rtl/>
        </w:rPr>
      </w:pPr>
      <w:r w:rsidRPr="00917D04">
        <w:rPr>
          <w:rFonts w:hint="cs"/>
          <w:rtl/>
        </w:rPr>
        <w:t>الغاية</w:t>
      </w:r>
      <w:r w:rsidRPr="00917D04">
        <w:rPr>
          <w:rtl/>
        </w:rPr>
        <w:t xml:space="preserve"> (</w:t>
      </w:r>
      <w:r w:rsidRPr="00917D04">
        <w:rPr>
          <w:rFonts w:hint="cs"/>
          <w:rtl/>
        </w:rPr>
        <w:t>التسليم</w:t>
      </w:r>
      <w:r w:rsidRPr="00917D04">
        <w:rPr>
          <w:rtl/>
        </w:rPr>
        <w:t xml:space="preserve">): </w:t>
      </w:r>
      <w:r w:rsidRPr="00917D04">
        <w:rPr>
          <w:rFonts w:hint="cs"/>
          <w:rtl/>
        </w:rPr>
        <w:t>افعل</w:t>
      </w:r>
      <w:r w:rsidRPr="00917D04">
        <w:rPr>
          <w:rtl/>
        </w:rPr>
        <w:t xml:space="preserve"> </w:t>
      </w:r>
      <w:r w:rsidRPr="00917D04">
        <w:rPr>
          <w:rFonts w:hint="cs"/>
          <w:rtl/>
        </w:rPr>
        <w:t>ما</w:t>
      </w:r>
      <w:r w:rsidRPr="00917D04">
        <w:rPr>
          <w:rtl/>
        </w:rPr>
        <w:t xml:space="preserve"> </w:t>
      </w:r>
      <w:r w:rsidRPr="00917D04">
        <w:rPr>
          <w:rFonts w:hint="cs"/>
          <w:rtl/>
        </w:rPr>
        <w:t>عليك</w:t>
      </w:r>
      <w:r w:rsidRPr="00917D04">
        <w:rPr>
          <w:rtl/>
        </w:rPr>
        <w:t xml:space="preserve"> </w:t>
      </w:r>
      <w:r w:rsidRPr="00917D04">
        <w:rPr>
          <w:rFonts w:hint="cs"/>
          <w:rtl/>
        </w:rPr>
        <w:t>من</w:t>
      </w:r>
      <w:r w:rsidRPr="00917D04">
        <w:rPr>
          <w:rtl/>
        </w:rPr>
        <w:t xml:space="preserve"> </w:t>
      </w:r>
      <w:r w:rsidRPr="00917D04">
        <w:rPr>
          <w:rFonts w:hint="cs"/>
          <w:rtl/>
        </w:rPr>
        <w:t>أسباب</w:t>
      </w:r>
      <w:r w:rsidRPr="00917D04">
        <w:rPr>
          <w:rtl/>
        </w:rPr>
        <w:t xml:space="preserve"> </w:t>
      </w:r>
      <w:r w:rsidRPr="00917D04">
        <w:rPr>
          <w:rFonts w:hint="cs"/>
          <w:rtl/>
        </w:rPr>
        <w:t>ثم</w:t>
      </w:r>
      <w:r w:rsidRPr="00917D04">
        <w:rPr>
          <w:rtl/>
        </w:rPr>
        <w:t xml:space="preserve"> </w:t>
      </w:r>
      <w:r w:rsidRPr="00917D04">
        <w:rPr>
          <w:rFonts w:hint="cs"/>
          <w:rtl/>
        </w:rPr>
        <w:t>سلّم</w:t>
      </w:r>
      <w:r w:rsidRPr="00917D04">
        <w:rPr>
          <w:rtl/>
        </w:rPr>
        <w:t xml:space="preserve"> </w:t>
      </w:r>
      <w:r w:rsidRPr="00917D04">
        <w:rPr>
          <w:rFonts w:hint="cs"/>
          <w:rtl/>
        </w:rPr>
        <w:t>النتيجة</w:t>
      </w:r>
      <w:r w:rsidRPr="00917D04">
        <w:rPr>
          <w:rtl/>
        </w:rPr>
        <w:t xml:space="preserve">. </w:t>
      </w:r>
      <w:r w:rsidRPr="00917D04">
        <w:rPr>
          <w:rFonts w:hint="cs"/>
          <w:rtl/>
        </w:rPr>
        <w:t>اعلم</w:t>
      </w:r>
      <w:r w:rsidRPr="00917D04">
        <w:rPr>
          <w:rtl/>
        </w:rPr>
        <w:t xml:space="preserve"> </w:t>
      </w:r>
      <w:r w:rsidRPr="00917D04">
        <w:rPr>
          <w:rFonts w:hint="cs"/>
          <w:rtl/>
        </w:rPr>
        <w:t>أن</w:t>
      </w:r>
      <w:r w:rsidRPr="00917D04">
        <w:rPr>
          <w:rtl/>
        </w:rPr>
        <w:t xml:space="preserve"> </w:t>
      </w:r>
      <w:r w:rsidRPr="00917D04">
        <w:rPr>
          <w:rFonts w:hint="cs"/>
          <w:rtl/>
        </w:rPr>
        <w:t>النتيجة</w:t>
      </w:r>
      <w:r w:rsidRPr="00917D04">
        <w:rPr>
          <w:rtl/>
        </w:rPr>
        <w:t xml:space="preserve"> </w:t>
      </w:r>
      <w:r w:rsidRPr="00917D04">
        <w:rPr>
          <w:rFonts w:hint="cs"/>
          <w:rtl/>
        </w:rPr>
        <w:t>الحقيقية</w:t>
      </w:r>
      <w:r w:rsidRPr="00917D04">
        <w:rPr>
          <w:rtl/>
        </w:rPr>
        <w:t xml:space="preserve"> </w:t>
      </w:r>
      <w:r w:rsidRPr="00917D04">
        <w:rPr>
          <w:rFonts w:hint="cs"/>
          <w:rtl/>
        </w:rPr>
        <w:t>هي</w:t>
      </w:r>
      <w:r w:rsidRPr="00917D04">
        <w:rPr>
          <w:rtl/>
        </w:rPr>
        <w:t xml:space="preserve"> </w:t>
      </w:r>
      <w:r w:rsidRPr="00917D04">
        <w:rPr>
          <w:rFonts w:hint="cs"/>
          <w:rtl/>
        </w:rPr>
        <w:t>نقاء</w:t>
      </w:r>
      <w:r w:rsidRPr="00917D04">
        <w:rPr>
          <w:rtl/>
        </w:rPr>
        <w:t xml:space="preserve"> </w:t>
      </w:r>
      <w:r w:rsidRPr="00917D04">
        <w:rPr>
          <w:rFonts w:hint="cs"/>
          <w:rtl/>
        </w:rPr>
        <w:t>رحلتك،</w:t>
      </w:r>
      <w:r w:rsidRPr="00917D04">
        <w:rPr>
          <w:rtl/>
        </w:rPr>
        <w:t xml:space="preserve"> </w:t>
      </w:r>
      <w:r w:rsidRPr="00917D04">
        <w:rPr>
          <w:rFonts w:hint="cs"/>
          <w:rtl/>
        </w:rPr>
        <w:t>لا</w:t>
      </w:r>
      <w:r w:rsidRPr="00917D04">
        <w:rPr>
          <w:rtl/>
        </w:rPr>
        <w:t xml:space="preserve"> </w:t>
      </w:r>
      <w:r w:rsidRPr="00917D04">
        <w:rPr>
          <w:rFonts w:hint="cs"/>
          <w:rtl/>
        </w:rPr>
        <w:t>مجرد</w:t>
      </w:r>
      <w:r w:rsidRPr="00917D04">
        <w:rPr>
          <w:rtl/>
        </w:rPr>
        <w:t xml:space="preserve"> </w:t>
      </w:r>
      <w:r w:rsidRPr="00917D04">
        <w:rPr>
          <w:rFonts w:hint="cs"/>
          <w:rtl/>
        </w:rPr>
        <w:t>وصولك</w:t>
      </w:r>
      <w:r w:rsidRPr="00917D04">
        <w:rPr>
          <w:rtl/>
        </w:rPr>
        <w:t xml:space="preserve"> </w:t>
      </w:r>
      <w:r w:rsidRPr="00917D04">
        <w:rPr>
          <w:rFonts w:hint="cs"/>
          <w:rtl/>
        </w:rPr>
        <w:t>للهدف</w:t>
      </w:r>
      <w:r w:rsidRPr="00917D04">
        <w:rPr>
          <w:rtl/>
        </w:rPr>
        <w:t>.</w:t>
      </w:r>
    </w:p>
    <w:p w14:paraId="1A4D10DD" w14:textId="77777777" w:rsidR="006E208F" w:rsidRDefault="006E208F" w:rsidP="00511B5C">
      <w:pPr>
        <w:pStyle w:val="a6"/>
        <w:numPr>
          <w:ilvl w:val="0"/>
          <w:numId w:val="98"/>
        </w:numPr>
        <w:rPr>
          <w:rtl/>
        </w:rPr>
      </w:pPr>
      <w:r w:rsidRPr="00917D04">
        <w:rPr>
          <w:rFonts w:hint="cs"/>
          <w:rtl/>
        </w:rPr>
        <w:t>الثمرة</w:t>
      </w:r>
      <w:r w:rsidRPr="00917D04">
        <w:rPr>
          <w:rtl/>
        </w:rPr>
        <w:t xml:space="preserve"> (</w:t>
      </w:r>
      <w:r w:rsidRPr="00917D04">
        <w:rPr>
          <w:rFonts w:hint="cs"/>
          <w:rtl/>
        </w:rPr>
        <w:t>العطاء</w:t>
      </w:r>
      <w:r w:rsidRPr="00917D04">
        <w:rPr>
          <w:rtl/>
        </w:rPr>
        <w:t xml:space="preserve">): </w:t>
      </w:r>
      <w:r w:rsidRPr="00917D04">
        <w:rPr>
          <w:rFonts w:hint="cs"/>
          <w:rtl/>
        </w:rPr>
        <w:t>عندما</w:t>
      </w:r>
      <w:r w:rsidRPr="00917D04">
        <w:rPr>
          <w:rtl/>
        </w:rPr>
        <w:t xml:space="preserve"> </w:t>
      </w:r>
      <w:r w:rsidRPr="00917D04">
        <w:rPr>
          <w:rFonts w:hint="cs"/>
          <w:rtl/>
        </w:rPr>
        <w:t>يفيض</w:t>
      </w:r>
      <w:r w:rsidRPr="00917D04">
        <w:rPr>
          <w:rtl/>
        </w:rPr>
        <w:t xml:space="preserve"> </w:t>
      </w:r>
      <w:r w:rsidRPr="00917D04">
        <w:rPr>
          <w:rFonts w:hint="cs"/>
          <w:rtl/>
        </w:rPr>
        <w:t>نورك،</w:t>
      </w:r>
      <w:r w:rsidRPr="00917D04">
        <w:rPr>
          <w:rtl/>
        </w:rPr>
        <w:t xml:space="preserve"> </w:t>
      </w:r>
      <w:r w:rsidRPr="00917D04">
        <w:rPr>
          <w:rFonts w:hint="cs"/>
          <w:rtl/>
        </w:rPr>
        <w:t>انشره</w:t>
      </w:r>
      <w:r w:rsidRPr="00917D04">
        <w:rPr>
          <w:rtl/>
        </w:rPr>
        <w:t xml:space="preserve"> </w:t>
      </w:r>
      <w:r w:rsidRPr="00917D04">
        <w:rPr>
          <w:rFonts w:hint="cs"/>
          <w:rtl/>
        </w:rPr>
        <w:t>بلطف</w:t>
      </w:r>
      <w:r w:rsidRPr="00917D04">
        <w:rPr>
          <w:rtl/>
        </w:rPr>
        <w:t xml:space="preserve"> </w:t>
      </w:r>
      <w:r w:rsidRPr="00917D04">
        <w:rPr>
          <w:rFonts w:hint="cs"/>
          <w:rtl/>
        </w:rPr>
        <w:t>دون</w:t>
      </w:r>
      <w:r w:rsidRPr="00917D04">
        <w:rPr>
          <w:rtl/>
        </w:rPr>
        <w:t xml:space="preserve"> </w:t>
      </w:r>
      <w:r w:rsidRPr="00917D04">
        <w:rPr>
          <w:rFonts w:hint="cs"/>
          <w:rtl/>
        </w:rPr>
        <w:t>ضجيج</w:t>
      </w:r>
      <w:r w:rsidRPr="00917D04">
        <w:rPr>
          <w:rtl/>
        </w:rPr>
        <w:t xml:space="preserve">. </w:t>
      </w:r>
      <w:r w:rsidRPr="00917D04">
        <w:rPr>
          <w:rFonts w:hint="cs"/>
          <w:rtl/>
        </w:rPr>
        <w:t>كن</w:t>
      </w:r>
      <w:r w:rsidRPr="00917D04">
        <w:rPr>
          <w:rtl/>
        </w:rPr>
        <w:t xml:space="preserve"> </w:t>
      </w:r>
      <w:r w:rsidRPr="00917D04">
        <w:rPr>
          <w:rFonts w:hint="cs"/>
          <w:rtl/>
        </w:rPr>
        <w:t>كالشمس</w:t>
      </w:r>
      <w:r w:rsidRPr="00917D04">
        <w:rPr>
          <w:rtl/>
        </w:rPr>
        <w:t xml:space="preserve"> </w:t>
      </w:r>
      <w:r w:rsidRPr="00917D04">
        <w:rPr>
          <w:rFonts w:hint="cs"/>
          <w:rtl/>
        </w:rPr>
        <w:t>تشرق</w:t>
      </w:r>
      <w:r w:rsidRPr="00917D04">
        <w:rPr>
          <w:rtl/>
        </w:rPr>
        <w:t xml:space="preserve"> </w:t>
      </w:r>
      <w:r w:rsidRPr="00917D04">
        <w:rPr>
          <w:rFonts w:hint="cs"/>
          <w:rtl/>
        </w:rPr>
        <w:t>على</w:t>
      </w:r>
      <w:r w:rsidRPr="00917D04">
        <w:rPr>
          <w:rtl/>
        </w:rPr>
        <w:t xml:space="preserve"> </w:t>
      </w:r>
      <w:r w:rsidRPr="00917D04">
        <w:rPr>
          <w:rFonts w:hint="cs"/>
          <w:rtl/>
        </w:rPr>
        <w:t>الجميع</w:t>
      </w:r>
      <w:r w:rsidRPr="00917D04">
        <w:rPr>
          <w:rtl/>
        </w:rPr>
        <w:t xml:space="preserve"> </w:t>
      </w:r>
      <w:r w:rsidRPr="00917D04">
        <w:rPr>
          <w:rFonts w:hint="cs"/>
          <w:rtl/>
        </w:rPr>
        <w:t>دون</w:t>
      </w:r>
      <w:r w:rsidRPr="00917D04">
        <w:rPr>
          <w:rtl/>
        </w:rPr>
        <w:t xml:space="preserve"> </w:t>
      </w:r>
      <w:r w:rsidRPr="00917D04">
        <w:rPr>
          <w:rFonts w:hint="cs"/>
          <w:rtl/>
        </w:rPr>
        <w:t>تمييز</w:t>
      </w:r>
      <w:r w:rsidRPr="00917D04">
        <w:rPr>
          <w:rtl/>
        </w:rPr>
        <w:t>.</w:t>
      </w:r>
    </w:p>
    <w:p w14:paraId="198CAAD4" w14:textId="77777777" w:rsidR="006E208F" w:rsidRDefault="006E208F" w:rsidP="00511B5C">
      <w:pPr>
        <w:rPr>
          <w:rtl/>
        </w:rPr>
      </w:pPr>
    </w:p>
    <w:p w14:paraId="448257DD" w14:textId="77777777" w:rsidR="006E208F" w:rsidRDefault="006E208F" w:rsidP="00511B5C">
      <w:pPr>
        <w:pStyle w:val="2"/>
        <w:rPr>
          <w:lang w:val="fr-MA"/>
        </w:rPr>
      </w:pPr>
      <w:bookmarkStart w:id="113" w:name="_Toc213402955"/>
      <w:bookmarkStart w:id="114" w:name="_Toc217078620"/>
      <w:r w:rsidRPr="007A29F4">
        <w:rPr>
          <w:rtl/>
        </w:rPr>
        <w:t>الوعي لا يعيش في فراغٍ فرديٍّ مغلق، بل هو كائنٌ اجتماعيٌّ يتنفس في الوجدان الجمعي</w:t>
      </w:r>
      <w:bookmarkEnd w:id="113"/>
      <w:bookmarkEnd w:id="114"/>
    </w:p>
    <w:p w14:paraId="577192C0" w14:textId="77777777" w:rsidR="006E208F" w:rsidRPr="007A29F4" w:rsidRDefault="006E208F" w:rsidP="00511B5C">
      <w:r w:rsidRPr="007A29F4">
        <w:t>.</w:t>
      </w:r>
      <w:r w:rsidRPr="007A29F4">
        <w:br/>
      </w:r>
      <w:r w:rsidRPr="007A29F4">
        <w:rPr>
          <w:rtl/>
        </w:rPr>
        <w:t>فكل شعورٍ فرديٍّ يشعّ في الآخرين، كأنّ الأرواح مرايا متقابلة تعكس بعضها بعضًا</w:t>
      </w:r>
      <w:r w:rsidRPr="007A29F4">
        <w:t>.</w:t>
      </w:r>
      <w:r w:rsidRPr="007A29F4">
        <w:br/>
      </w:r>
      <w:r w:rsidRPr="007A29F4">
        <w:rPr>
          <w:rtl/>
        </w:rPr>
        <w:t>ومن هنا نفهم سرّ قوله تعالى</w:t>
      </w:r>
      <w:r w:rsidRPr="007A29F4">
        <w:t>:</w:t>
      </w:r>
      <w:r w:rsidRPr="007A29F4">
        <w:br/>
      </w:r>
      <w:r w:rsidRPr="007A29F4">
        <w:rPr>
          <w:i/>
          <w:iCs/>
          <w:rtl/>
        </w:rPr>
        <w:t>﴿وَتَعَاوَنُوا عَلَى الْبِرِّ وَالتَّقْوَى وَلَا تَعَاوَنُوا عَلَى الْإِثْمِ وَالْعُدْوَانِ﴾</w:t>
      </w:r>
      <w:r w:rsidRPr="007A29F4">
        <w:rPr>
          <w:rtl/>
        </w:rPr>
        <w:t>،</w:t>
      </w:r>
      <w:r w:rsidRPr="007A29F4">
        <w:br/>
      </w:r>
      <w:r w:rsidRPr="007A29F4">
        <w:rPr>
          <w:rtl/>
        </w:rPr>
        <w:t>لأنّ البرّ ليس سلوكًا فحسب، بل تردّد طاقة شعوريةٍ تصنع بيئةً رحيمة</w:t>
      </w:r>
      <w:r w:rsidRPr="007A29F4">
        <w:t>.</w:t>
      </w:r>
      <w:r w:rsidRPr="007A29F4">
        <w:br/>
      </w:r>
      <w:r w:rsidRPr="007A29F4">
        <w:rPr>
          <w:rtl/>
        </w:rPr>
        <w:t>وهكذا تتكون الحالة الوجدانية للأمة: من مجموع النيات، والمشاعر، والدعوات الصادقة التي تتردد بين قلوب أفرادها</w:t>
      </w:r>
      <w:r w:rsidRPr="007A29F4">
        <w:t>.</w:t>
      </w:r>
    </w:p>
    <w:p w14:paraId="3B17A4F2" w14:textId="77777777" w:rsidR="006E208F" w:rsidRPr="007A29F4" w:rsidRDefault="006E208F" w:rsidP="00511B5C">
      <w:r w:rsidRPr="007A29F4">
        <w:rPr>
          <w:rtl/>
        </w:rPr>
        <w:t>وإذا فسدت الشاكلة الجماعية، انحبس النور في أرواحها،</w:t>
      </w:r>
      <w:r w:rsidRPr="007A29F4">
        <w:br/>
      </w:r>
      <w:r w:rsidRPr="007A29F4">
        <w:rPr>
          <w:rtl/>
        </w:rPr>
        <w:t>وإذا طهرت بالنية الصافية، أصبحت الأمة قلبًا واحدًا ينبض باسم الله في الأرض</w:t>
      </w:r>
      <w:r w:rsidRPr="007A29F4">
        <w:t>.</w:t>
      </w:r>
    </w:p>
    <w:p w14:paraId="151F9F8C" w14:textId="77777777" w:rsidR="006E208F" w:rsidRDefault="006E208F" w:rsidP="00511B5C">
      <w:pPr>
        <w:pStyle w:val="2"/>
        <w:rPr>
          <w:rtl/>
          <w:lang w:bidi="ar-MA"/>
        </w:rPr>
      </w:pPr>
      <w:bookmarkStart w:id="115" w:name="_Toc213402956"/>
      <w:bookmarkStart w:id="116" w:name="_Toc217078621"/>
      <w:r w:rsidRPr="00417DB5">
        <w:rPr>
          <w:rtl/>
        </w:rPr>
        <w:t>التزكية اليومية – غذاء الروح في كل حين</w:t>
      </w:r>
      <w:bookmarkEnd w:id="115"/>
      <w:bookmarkEnd w:id="116"/>
    </w:p>
    <w:p w14:paraId="79388A35" w14:textId="77777777" w:rsidR="006E208F" w:rsidRPr="00E22BBF" w:rsidRDefault="006E208F" w:rsidP="00511B5C">
      <w:r w:rsidRPr="00E22BBF">
        <w:rPr>
          <w:rtl/>
        </w:rPr>
        <w:t>الوعي لا يثبت إلا بالممارسة اليومية، فكان لا بدّ من غذاءٍ روحيٍّ يُنقّي الشعور كما يُنقّي الماءُ الجسد</w:t>
      </w:r>
      <w:r w:rsidRPr="00E22BBF">
        <w:t>.</w:t>
      </w:r>
    </w:p>
    <w:p w14:paraId="091B16FB" w14:textId="77777777" w:rsidR="006E208F" w:rsidRPr="00E22BBF" w:rsidRDefault="006E208F" w:rsidP="00511B5C">
      <w:r w:rsidRPr="00E22BBF">
        <w:rPr>
          <w:rtl/>
        </w:rPr>
        <w:t>في لحظة المراقبة والتفكر، تذكّر قوله تعالى</w:t>
      </w:r>
      <w:r w:rsidRPr="00E22BBF">
        <w:t>:</w:t>
      </w:r>
      <w:r w:rsidRPr="00E22BBF">
        <w:br/>
      </w:r>
      <w:r w:rsidRPr="00E22BBF">
        <w:rPr>
          <w:rtl/>
        </w:rPr>
        <w:t>﴿رَبِّ أَرِنَا الْحَقَّ حَقًّا وَارْزُقْنَا اتِّبَاعَهُ، وَأَرِنَا الْبَاطِلَ بَاطِلًا وَارْزُقْنَا اجْتِنَابَهُ﴾،</w:t>
      </w:r>
      <w:r w:rsidRPr="00E22BBF">
        <w:br/>
      </w:r>
      <w:r w:rsidRPr="00E22BBF">
        <w:rPr>
          <w:rtl/>
        </w:rPr>
        <w:t>فتنفتح البصيرة على ميزان الحق في كل ما تفكر فيه</w:t>
      </w:r>
      <w:r w:rsidRPr="00E22BBF">
        <w:t>.</w:t>
      </w:r>
    </w:p>
    <w:p w14:paraId="6F4D5B3F" w14:textId="77777777" w:rsidR="006E208F" w:rsidRPr="00E22BBF" w:rsidRDefault="006E208F" w:rsidP="00511B5C">
      <w:r w:rsidRPr="00E22BBF">
        <w:rPr>
          <w:rtl/>
        </w:rPr>
        <w:t>وعند تزكية النفس من شوائب الهوى، اجعل وردك</w:t>
      </w:r>
      <w:r w:rsidRPr="00E22BBF">
        <w:t>:</w:t>
      </w:r>
      <w:r w:rsidRPr="00E22BBF">
        <w:br/>
      </w:r>
      <w:r w:rsidRPr="00E22BBF">
        <w:rPr>
          <w:rtl/>
        </w:rPr>
        <w:t>اللَّهُمَّ طَهِّرْ قَلْبِي مِنَ النِّفَاقِ، وَعَمَلِي مِنَ الرِّيَاءِ، وَلِسَانِي مِنَ الْكَذِبِ، وَعَيْنِي مِنَ الْخِيَانَةِ،</w:t>
      </w:r>
      <w:r w:rsidRPr="00E22BBF">
        <w:br/>
      </w:r>
      <w:r w:rsidRPr="00E22BBF">
        <w:rPr>
          <w:rtl/>
        </w:rPr>
        <w:t>فكلّ ذكرٍ هنا ذبحٌ رمزيٌّ لشهوةٍ داخليةٍ لا تُذكر عليها اسم الله إلا لتطهر</w:t>
      </w:r>
      <w:r w:rsidRPr="00E22BBF">
        <w:t>.</w:t>
      </w:r>
    </w:p>
    <w:p w14:paraId="05B26558" w14:textId="77777777" w:rsidR="006E208F" w:rsidRPr="00E22BBF" w:rsidRDefault="006E208F" w:rsidP="00511B5C">
      <w:pPr>
        <w:rPr>
          <w:rtl/>
        </w:rPr>
      </w:pPr>
    </w:p>
    <w:p w14:paraId="27E69259" w14:textId="77777777" w:rsidR="006E208F" w:rsidRPr="00417DB5" w:rsidRDefault="006E208F" w:rsidP="00511B5C">
      <w:pPr>
        <w:rPr>
          <w:rtl/>
        </w:rPr>
      </w:pPr>
    </w:p>
    <w:p w14:paraId="53892EB5" w14:textId="77777777" w:rsidR="006E208F" w:rsidRPr="005031F6" w:rsidRDefault="006E208F" w:rsidP="00511B5C">
      <w:pPr>
        <w:pStyle w:val="2"/>
        <w:rPr>
          <w:rtl/>
          <w:lang w:bidi="ar-MA"/>
        </w:rPr>
      </w:pPr>
      <w:bookmarkStart w:id="117" w:name="_Toc213402957"/>
      <w:bookmarkStart w:id="118" w:name="_Toc217078622"/>
      <w:r w:rsidRPr="005031F6">
        <w:rPr>
          <w:rtl/>
        </w:rPr>
        <w:t>دماء الأمة: من الفرد إلى الجماعة، من الشعور إلى المصير</w:t>
      </w:r>
      <w:bookmarkEnd w:id="117"/>
      <w:bookmarkEnd w:id="118"/>
    </w:p>
    <w:p w14:paraId="50D1AF71" w14:textId="77777777" w:rsidR="006E208F" w:rsidRPr="005031F6" w:rsidRDefault="006E208F" w:rsidP="00511B5C">
      <w:r w:rsidRPr="005031F6">
        <w:rPr>
          <w:rtl/>
        </w:rPr>
        <w:t>وكما أن الخلية لا تعيش بمعزل عن الجسد، فإن وعي الفرد لا يكتمل إلا في رحم الجماعة. وهنا يتجلى </w:t>
      </w:r>
      <w:r w:rsidRPr="005031F6">
        <w:rPr>
          <w:b/>
          <w:bCs/>
          <w:rtl/>
        </w:rPr>
        <w:t>البعد الاجتماعي للتزكية</w:t>
      </w:r>
      <w:r w:rsidRPr="005031F6">
        <w:rPr>
          <w:rtl/>
        </w:rPr>
        <w:t>، حيث يتحول "دم الذكرى" الفردي إلى </w:t>
      </w:r>
      <w:r w:rsidRPr="005031F6">
        <w:rPr>
          <w:b/>
          <w:bCs/>
          <w:rtl/>
        </w:rPr>
        <w:t>ذاكرة جماعية</w:t>
      </w:r>
      <w:r w:rsidRPr="005031F6">
        <w:rPr>
          <w:rtl/>
        </w:rPr>
        <w:t xml:space="preserve">، </w:t>
      </w:r>
      <w:proofErr w:type="spellStart"/>
      <w:r w:rsidRPr="005031F6">
        <w:rPr>
          <w:rtl/>
        </w:rPr>
        <w:t>و"دم</w:t>
      </w:r>
      <w:proofErr w:type="spellEnd"/>
      <w:r w:rsidRPr="005031F6">
        <w:rPr>
          <w:rtl/>
        </w:rPr>
        <w:t xml:space="preserve"> الروح" الشخصي إلى </w:t>
      </w:r>
      <w:r w:rsidRPr="005031F6">
        <w:rPr>
          <w:b/>
          <w:bCs/>
          <w:rtl/>
        </w:rPr>
        <w:t>نفس واحدة</w:t>
      </w:r>
      <w:r w:rsidRPr="005031F6">
        <w:rPr>
          <w:rtl/>
        </w:rPr>
        <w:t> تسري في أوصال الأمة</w:t>
      </w:r>
      <w:r w:rsidRPr="005031F6">
        <w:t>.</w:t>
      </w:r>
      <w:r w:rsidRPr="005031F6">
        <w:rPr>
          <w:rtl/>
        </w:rPr>
        <w:t xml:space="preserve"> </w:t>
      </w:r>
    </w:p>
    <w:p w14:paraId="17446C27" w14:textId="77777777" w:rsidR="006E208F" w:rsidRPr="005031F6" w:rsidRDefault="006E208F" w:rsidP="00511B5C">
      <w:r w:rsidRPr="005031F6">
        <w:rPr>
          <w:b/>
          <w:bCs/>
          <w:rtl/>
        </w:rPr>
        <w:t xml:space="preserve">الأمة جسد واحد </w:t>
      </w:r>
      <w:r w:rsidRPr="005031F6">
        <w:br/>
      </w:r>
      <w:r w:rsidRPr="005031F6">
        <w:rPr>
          <w:rtl/>
        </w:rPr>
        <w:t>إن الأمة جسد حي، و </w:t>
      </w:r>
      <w:r w:rsidRPr="005031F6">
        <w:rPr>
          <w:b/>
          <w:bCs/>
          <w:rtl/>
        </w:rPr>
        <w:t>شعورها المشترك هو دمها</w:t>
      </w:r>
      <w:r w:rsidRPr="005031F6">
        <w:t xml:space="preserve">. </w:t>
      </w:r>
      <w:r w:rsidRPr="005031F6">
        <w:rPr>
          <w:rtl/>
        </w:rPr>
        <w:t>إذا طُهّر هذا الشعور من شوائب الحقد القبلي، والعصبية الجاهلية، والأنانية المادية، تحولت "دماء" الأمة من قوة تفرق إلى قوة توحد. من "دم" يحمل أمراض الماضي وأحقاده، إلى "دم" نقي يحمل القيم المشتركة والهمم الموحدة والرحمة العامة</w:t>
      </w:r>
      <w:r w:rsidRPr="005031F6">
        <w:t>.</w:t>
      </w:r>
      <w:r w:rsidRPr="005031F6">
        <w:rPr>
          <w:rtl/>
        </w:rPr>
        <w:t xml:space="preserve"> </w:t>
      </w:r>
    </w:p>
    <w:p w14:paraId="36F5CF70" w14:textId="77777777" w:rsidR="006E208F" w:rsidRPr="005031F6" w:rsidRDefault="006E208F" w:rsidP="00511B5C">
      <w:r w:rsidRPr="005031F6">
        <w:rPr>
          <w:b/>
          <w:bCs/>
          <w:rtl/>
        </w:rPr>
        <w:t xml:space="preserve">كيف تتم تزكية الدم الجماعي؟ </w:t>
      </w:r>
      <w:r w:rsidRPr="005031F6">
        <w:br/>
      </w:r>
      <w:r w:rsidRPr="005031F6">
        <w:rPr>
          <w:rtl/>
        </w:rPr>
        <w:t>تبدأ ب </w:t>
      </w:r>
      <w:r w:rsidRPr="005031F6">
        <w:rPr>
          <w:b/>
          <w:bCs/>
          <w:rtl/>
        </w:rPr>
        <w:t>تزكية الفرد لشعوره</w:t>
      </w:r>
      <w:r w:rsidRPr="005031F6">
        <w:rPr>
          <w:rtl/>
        </w:rPr>
        <w:t>، فهو الخلية الأساسية. عندما يتحول غضبك الفردي إلى شجاعة واعية، وعندما يتحول خوفك إلى توكل، فإنك لا تخلص نفسك فقط، بل </w:t>
      </w:r>
      <w:r w:rsidRPr="005031F6">
        <w:rPr>
          <w:b/>
          <w:bCs/>
          <w:rtl/>
        </w:rPr>
        <w:t>تساهم في تنقية "الدم" الساري في جسد أمتك</w:t>
      </w:r>
      <w:r w:rsidRPr="005031F6">
        <w:t xml:space="preserve">. </w:t>
      </w:r>
      <w:r w:rsidRPr="005031F6">
        <w:rPr>
          <w:rtl/>
        </w:rPr>
        <w:t>تصبح جزءاً من النظام المناعي الذي يحمي الأمة من فيروسات الكراهية واليأس</w:t>
      </w:r>
      <w:r w:rsidRPr="005031F6">
        <w:t>.</w:t>
      </w:r>
      <w:r w:rsidRPr="005031F6">
        <w:rPr>
          <w:rtl/>
        </w:rPr>
        <w:t xml:space="preserve"> </w:t>
      </w:r>
    </w:p>
    <w:p w14:paraId="0F23C92B" w14:textId="77777777" w:rsidR="006E208F" w:rsidRPr="005031F6" w:rsidRDefault="006E208F" w:rsidP="00511B5C">
      <w:r w:rsidRPr="005031F6">
        <w:rPr>
          <w:b/>
          <w:bCs/>
          <w:rtl/>
        </w:rPr>
        <w:t xml:space="preserve">النتيجة: الأمة المرآة </w:t>
      </w:r>
      <w:r w:rsidRPr="005031F6">
        <w:br/>
      </w:r>
      <w:r w:rsidRPr="005031F6">
        <w:rPr>
          <w:rtl/>
        </w:rPr>
        <w:t>عندما تزكو قلوب الأفراد، تزكو </w:t>
      </w:r>
      <w:r w:rsidRPr="005031F6">
        <w:rPr>
          <w:b/>
          <w:bCs/>
          <w:rtl/>
        </w:rPr>
        <w:t>علاقات الأمة</w:t>
      </w:r>
      <w:r w:rsidRPr="005031F6">
        <w:t xml:space="preserve">. </w:t>
      </w:r>
      <w:r w:rsidRPr="005031F6">
        <w:rPr>
          <w:rtl/>
        </w:rPr>
        <w:t>لا تعود الروابط قائمة على المصلحة أو النسب فحسب، بل على </w:t>
      </w:r>
      <w:r w:rsidRPr="005031F6">
        <w:rPr>
          <w:b/>
          <w:bCs/>
          <w:rtl/>
        </w:rPr>
        <w:t>أخوة الإيمان</w:t>
      </w:r>
      <w:r w:rsidRPr="005031F6">
        <w:rPr>
          <w:rtl/>
        </w:rPr>
        <w:t> و </w:t>
      </w:r>
      <w:r w:rsidRPr="005031F6">
        <w:rPr>
          <w:b/>
          <w:bCs/>
          <w:rtl/>
        </w:rPr>
        <w:t>شعور الرحمة</w:t>
      </w:r>
      <w:r w:rsidRPr="005031F6">
        <w:rPr>
          <w:rtl/>
        </w:rPr>
        <w:t> الذي جعله الله بين المؤمنين. عندها تتحقق الصورة النبوية: {مَثَلُ الْمُؤْمِنِينَ فِي تَوَادِّهِمْ وَتَرَاحُمِهِمْ وَتَعَاطُفِهِمْ، مَثَلُ الْجَسَدِ إِذَا اشْتَكَى مِنْهُ عُضْوٌ تَدَاعَى لَهُ سَائِرُ الْجَسَدِ بِالسَّهَرِ وَالْحُمَّى}</w:t>
      </w:r>
      <w:r w:rsidRPr="005031F6">
        <w:t>.</w:t>
      </w:r>
      <w:r w:rsidRPr="005031F6">
        <w:rPr>
          <w:rtl/>
        </w:rPr>
        <w:t xml:space="preserve"> </w:t>
      </w:r>
    </w:p>
    <w:p w14:paraId="6AE9230D" w14:textId="77777777" w:rsidR="006E208F" w:rsidRPr="005031F6" w:rsidRDefault="006E208F" w:rsidP="00511B5C">
      <w:r w:rsidRPr="005031F6">
        <w:rPr>
          <w:b/>
          <w:bCs/>
          <w:rtl/>
        </w:rPr>
        <w:t xml:space="preserve">الخاتمة: من فرد مُزَكّى إلى أمة شاهدة </w:t>
      </w:r>
      <w:r w:rsidRPr="005031F6">
        <w:br/>
      </w:r>
      <w:r w:rsidRPr="005031F6">
        <w:rPr>
          <w:rtl/>
        </w:rPr>
        <w:t>ها قد اكتملت الدائرة. من </w:t>
      </w:r>
      <w:r w:rsidRPr="005031F6">
        <w:rPr>
          <w:b/>
          <w:bCs/>
          <w:rtl/>
        </w:rPr>
        <w:t>تزكية شعورك</w:t>
      </w:r>
      <w:r w:rsidRPr="005031F6">
        <w:rPr>
          <w:rtl/>
        </w:rPr>
        <w:t> تُبنى سيادتك على عالمك الداخلي، وبسيادتك هذه تُسهم في </w:t>
      </w:r>
      <w:r w:rsidRPr="005031F6">
        <w:rPr>
          <w:b/>
          <w:bCs/>
          <w:rtl/>
        </w:rPr>
        <w:t>تزكية دم الأمة</w:t>
      </w:r>
      <w:r w:rsidRPr="005031F6">
        <w:rPr>
          <w:rtl/>
        </w:rPr>
        <w:t xml:space="preserve">، وبذلك تتحقق الخلافة الحقيقية في الأرض: أمة واعية، طاهرة المشاعر، شاهدة على البشرية، تمشي في الأرض بسكينة وعدل، وتُخرج الناس من ظلمات المشاعر الملوثة إلى نور المشاعر </w:t>
      </w:r>
      <w:proofErr w:type="spellStart"/>
      <w:r w:rsidRPr="005031F6">
        <w:rPr>
          <w:rtl/>
        </w:rPr>
        <w:t>المزكاة</w:t>
      </w:r>
      <w:proofErr w:type="spellEnd"/>
      <w:r w:rsidRPr="005031F6">
        <w:rPr>
          <w:rtl/>
        </w:rPr>
        <w:t>. عندها تكون الأمة كلها "قرآناً يمشي على الأرض</w:t>
      </w:r>
      <w:r w:rsidRPr="005031F6">
        <w:t>".</w:t>
      </w:r>
      <w:r w:rsidRPr="005031F6">
        <w:rPr>
          <w:rtl/>
        </w:rPr>
        <w:t xml:space="preserve"> </w:t>
      </w:r>
    </w:p>
    <w:p w14:paraId="0CF29EEA" w14:textId="77777777" w:rsidR="006E208F" w:rsidRPr="005031F6" w:rsidRDefault="006E208F" w:rsidP="00511B5C"/>
    <w:p w14:paraId="52C72DC8" w14:textId="77777777" w:rsidR="006E208F" w:rsidRPr="005031F6" w:rsidRDefault="006E208F" w:rsidP="00511B5C">
      <w:pPr>
        <w:rPr>
          <w:rtl/>
        </w:rPr>
      </w:pPr>
    </w:p>
    <w:p w14:paraId="3E342307" w14:textId="77777777" w:rsidR="006E208F" w:rsidRPr="00917D04" w:rsidRDefault="006E208F" w:rsidP="00511B5C">
      <w:pPr>
        <w:pStyle w:val="2"/>
        <w:rPr>
          <w:rtl/>
        </w:rPr>
      </w:pPr>
      <w:bookmarkStart w:id="119" w:name="_Toc213402958"/>
      <w:bookmarkStart w:id="120" w:name="_Toc217078623"/>
      <w:r w:rsidRPr="00753784">
        <w:rPr>
          <w:rtl/>
        </w:rPr>
        <w:t>الكلمة الأخيرة: كل نهاية ولادة جديدة</w:t>
      </w:r>
      <w:bookmarkEnd w:id="119"/>
      <w:bookmarkEnd w:id="120"/>
    </w:p>
    <w:p w14:paraId="7130A76B" w14:textId="77777777" w:rsidR="006E208F" w:rsidRDefault="006E208F" w:rsidP="00511B5C">
      <w:pPr>
        <w:rPr>
          <w:rtl/>
        </w:rPr>
      </w:pPr>
    </w:p>
    <w:p w14:paraId="7293B8F1" w14:textId="77777777" w:rsidR="006E208F" w:rsidRDefault="006E208F" w:rsidP="00511B5C">
      <w:pPr>
        <w:rPr>
          <w:rtl/>
        </w:rPr>
      </w:pPr>
      <w:r>
        <w:rPr>
          <w:rFonts w:hint="cs"/>
          <w:rtl/>
        </w:rPr>
        <w:t>هذه</w:t>
      </w:r>
      <w:r>
        <w:rPr>
          <w:rtl/>
        </w:rPr>
        <w:t xml:space="preserve"> </w:t>
      </w:r>
      <w:r>
        <w:rPr>
          <w:rFonts w:hint="cs"/>
          <w:rtl/>
        </w:rPr>
        <w:t>الرحلة</w:t>
      </w:r>
      <w:r>
        <w:rPr>
          <w:rtl/>
        </w:rPr>
        <w:t xml:space="preserve"> </w:t>
      </w:r>
      <w:r>
        <w:rPr>
          <w:rFonts w:hint="cs"/>
          <w:rtl/>
        </w:rPr>
        <w:t>من</w:t>
      </w:r>
      <w:r>
        <w:rPr>
          <w:rtl/>
        </w:rPr>
        <w:t xml:space="preserve"> "</w:t>
      </w:r>
      <w:r>
        <w:rPr>
          <w:rFonts w:hint="cs"/>
          <w:rtl/>
        </w:rPr>
        <w:t>الفكر</w:t>
      </w:r>
      <w:r>
        <w:rPr>
          <w:rtl/>
        </w:rPr>
        <w:t xml:space="preserve"> </w:t>
      </w:r>
      <w:r>
        <w:rPr>
          <w:rFonts w:hint="cs"/>
          <w:rtl/>
        </w:rPr>
        <w:t>إلى</w:t>
      </w:r>
      <w:r>
        <w:rPr>
          <w:rtl/>
        </w:rPr>
        <w:t xml:space="preserve"> </w:t>
      </w:r>
      <w:r>
        <w:rPr>
          <w:rFonts w:hint="cs"/>
          <w:rtl/>
        </w:rPr>
        <w:t>الوعي</w:t>
      </w:r>
      <w:r>
        <w:rPr>
          <w:rtl/>
        </w:rPr>
        <w:t xml:space="preserve">" </w:t>
      </w:r>
      <w:r>
        <w:rPr>
          <w:rFonts w:hint="cs"/>
          <w:rtl/>
        </w:rPr>
        <w:t>ليست</w:t>
      </w:r>
      <w:r>
        <w:rPr>
          <w:rtl/>
        </w:rPr>
        <w:t xml:space="preserve"> </w:t>
      </w:r>
      <w:r>
        <w:rPr>
          <w:rFonts w:hint="cs"/>
          <w:rtl/>
        </w:rPr>
        <w:t>منهجًا</w:t>
      </w:r>
      <w:r>
        <w:rPr>
          <w:rtl/>
        </w:rPr>
        <w:t xml:space="preserve"> </w:t>
      </w:r>
      <w:r>
        <w:rPr>
          <w:rFonts w:hint="cs"/>
          <w:rtl/>
        </w:rPr>
        <w:t>نظريًا</w:t>
      </w:r>
      <w:r>
        <w:rPr>
          <w:rtl/>
        </w:rPr>
        <w:t xml:space="preserve"> </w:t>
      </w:r>
      <w:r>
        <w:rPr>
          <w:rFonts w:hint="cs"/>
          <w:rtl/>
        </w:rPr>
        <w:t>تُضيفه</w:t>
      </w:r>
      <w:r>
        <w:rPr>
          <w:rtl/>
        </w:rPr>
        <w:t xml:space="preserve"> </w:t>
      </w:r>
      <w:r>
        <w:rPr>
          <w:rFonts w:hint="cs"/>
          <w:rtl/>
        </w:rPr>
        <w:t>إلى</w:t>
      </w:r>
      <w:r>
        <w:rPr>
          <w:rtl/>
        </w:rPr>
        <w:t xml:space="preserve"> </w:t>
      </w:r>
      <w:r>
        <w:rPr>
          <w:rFonts w:hint="cs"/>
          <w:rtl/>
        </w:rPr>
        <w:t>معلوماتك،</w:t>
      </w:r>
      <w:r>
        <w:rPr>
          <w:rtl/>
        </w:rPr>
        <w:t xml:space="preserve"> </w:t>
      </w:r>
      <w:r>
        <w:rPr>
          <w:rFonts w:hint="cs"/>
          <w:rtl/>
        </w:rPr>
        <w:t>بل</w:t>
      </w:r>
      <w:r>
        <w:rPr>
          <w:rtl/>
        </w:rPr>
        <w:t xml:space="preserve"> </w:t>
      </w:r>
      <w:r>
        <w:rPr>
          <w:rFonts w:hint="cs"/>
          <w:rtl/>
        </w:rPr>
        <w:t>هي</w:t>
      </w:r>
      <w:r>
        <w:rPr>
          <w:rtl/>
        </w:rPr>
        <w:t xml:space="preserve"> </w:t>
      </w:r>
      <w:r>
        <w:rPr>
          <w:rFonts w:hint="cs"/>
          <w:rtl/>
        </w:rPr>
        <w:t>دليل</w:t>
      </w:r>
      <w:r>
        <w:rPr>
          <w:rtl/>
        </w:rPr>
        <w:t xml:space="preserve"> </w:t>
      </w:r>
      <w:r>
        <w:rPr>
          <w:rFonts w:hint="cs"/>
          <w:rtl/>
        </w:rPr>
        <w:t>استخدامٍ</w:t>
      </w:r>
      <w:r>
        <w:rPr>
          <w:rtl/>
        </w:rPr>
        <w:t xml:space="preserve"> </w:t>
      </w:r>
      <w:r>
        <w:rPr>
          <w:rFonts w:hint="cs"/>
          <w:rtl/>
        </w:rPr>
        <w:t>لروحك</w:t>
      </w:r>
      <w:r>
        <w:rPr>
          <w:rtl/>
        </w:rPr>
        <w:t xml:space="preserve">. </w:t>
      </w:r>
      <w:r>
        <w:rPr>
          <w:rFonts w:hint="cs"/>
          <w:rtl/>
        </w:rPr>
        <w:t>مثل</w:t>
      </w:r>
      <w:r>
        <w:rPr>
          <w:rtl/>
        </w:rPr>
        <w:t xml:space="preserve"> </w:t>
      </w:r>
      <w:r>
        <w:rPr>
          <w:rFonts w:hint="cs"/>
          <w:rtl/>
        </w:rPr>
        <w:t>تعلم</w:t>
      </w:r>
      <w:r>
        <w:rPr>
          <w:rtl/>
        </w:rPr>
        <w:t xml:space="preserve"> </w:t>
      </w:r>
      <w:r>
        <w:rPr>
          <w:rFonts w:hint="cs"/>
          <w:rtl/>
        </w:rPr>
        <w:t>العزف</w:t>
      </w:r>
      <w:r>
        <w:rPr>
          <w:rtl/>
        </w:rPr>
        <w:t xml:space="preserve"> </w:t>
      </w:r>
      <w:r>
        <w:rPr>
          <w:rFonts w:hint="cs"/>
          <w:rtl/>
        </w:rPr>
        <w:t>على</w:t>
      </w:r>
      <w:r>
        <w:rPr>
          <w:rtl/>
        </w:rPr>
        <w:t xml:space="preserve"> </w:t>
      </w:r>
      <w:r>
        <w:rPr>
          <w:rFonts w:hint="cs"/>
          <w:rtl/>
        </w:rPr>
        <w:t>آلة</w:t>
      </w:r>
      <w:r>
        <w:rPr>
          <w:rtl/>
        </w:rPr>
        <w:t xml:space="preserve"> </w:t>
      </w:r>
      <w:r>
        <w:rPr>
          <w:rFonts w:hint="cs"/>
          <w:rtl/>
        </w:rPr>
        <w:t>موسيقية،</w:t>
      </w:r>
      <w:r>
        <w:rPr>
          <w:rtl/>
        </w:rPr>
        <w:t xml:space="preserve"> </w:t>
      </w:r>
      <w:r>
        <w:rPr>
          <w:rFonts w:hint="cs"/>
          <w:rtl/>
        </w:rPr>
        <w:t>الفهم</w:t>
      </w:r>
      <w:r>
        <w:rPr>
          <w:rtl/>
        </w:rPr>
        <w:t xml:space="preserve"> </w:t>
      </w:r>
      <w:r>
        <w:rPr>
          <w:rFonts w:hint="cs"/>
          <w:rtl/>
        </w:rPr>
        <w:t>النظري</w:t>
      </w:r>
      <w:r>
        <w:rPr>
          <w:rtl/>
        </w:rPr>
        <w:t xml:space="preserve"> </w:t>
      </w:r>
      <w:r>
        <w:rPr>
          <w:rFonts w:hint="cs"/>
          <w:rtl/>
        </w:rPr>
        <w:t>هو</w:t>
      </w:r>
      <w:r>
        <w:rPr>
          <w:rtl/>
        </w:rPr>
        <w:t xml:space="preserve"> </w:t>
      </w:r>
      <w:r>
        <w:rPr>
          <w:rFonts w:hint="cs"/>
          <w:rtl/>
        </w:rPr>
        <w:t>البداية،</w:t>
      </w:r>
      <w:r>
        <w:rPr>
          <w:rtl/>
        </w:rPr>
        <w:t xml:space="preserve"> </w:t>
      </w:r>
      <w:r>
        <w:rPr>
          <w:rFonts w:hint="cs"/>
          <w:rtl/>
        </w:rPr>
        <w:t>لكن</w:t>
      </w:r>
      <w:r>
        <w:rPr>
          <w:rtl/>
        </w:rPr>
        <w:t xml:space="preserve"> </w:t>
      </w:r>
      <w:r>
        <w:rPr>
          <w:rFonts w:hint="cs"/>
          <w:rtl/>
        </w:rPr>
        <w:t>الجمال</w:t>
      </w:r>
      <w:r>
        <w:rPr>
          <w:rtl/>
        </w:rPr>
        <w:t xml:space="preserve"> </w:t>
      </w:r>
      <w:r>
        <w:rPr>
          <w:rFonts w:hint="cs"/>
          <w:rtl/>
        </w:rPr>
        <w:t>الحقيقي</w:t>
      </w:r>
      <w:r>
        <w:rPr>
          <w:rtl/>
        </w:rPr>
        <w:t xml:space="preserve"> </w:t>
      </w:r>
      <w:r>
        <w:rPr>
          <w:rFonts w:hint="cs"/>
          <w:rtl/>
        </w:rPr>
        <w:t>يظهر</w:t>
      </w:r>
      <w:r>
        <w:rPr>
          <w:rtl/>
        </w:rPr>
        <w:t xml:space="preserve"> </w:t>
      </w:r>
      <w:r>
        <w:rPr>
          <w:rFonts w:hint="cs"/>
          <w:rtl/>
        </w:rPr>
        <w:t>بالممارسة</w:t>
      </w:r>
      <w:r>
        <w:rPr>
          <w:rtl/>
        </w:rPr>
        <w:t xml:space="preserve"> </w:t>
      </w:r>
      <w:r>
        <w:rPr>
          <w:rFonts w:hint="cs"/>
          <w:rtl/>
        </w:rPr>
        <w:t>اليومية</w:t>
      </w:r>
      <w:r>
        <w:rPr>
          <w:rtl/>
        </w:rPr>
        <w:t>.</w:t>
      </w:r>
    </w:p>
    <w:p w14:paraId="282AE62B" w14:textId="77777777" w:rsidR="006E208F" w:rsidRDefault="006E208F" w:rsidP="00511B5C">
      <w:pPr>
        <w:rPr>
          <w:rtl/>
        </w:rPr>
      </w:pPr>
    </w:p>
    <w:p w14:paraId="10CCD9C3" w14:textId="77777777" w:rsidR="006E208F" w:rsidRDefault="006E208F" w:rsidP="00511B5C">
      <w:pPr>
        <w:rPr>
          <w:rtl/>
        </w:rPr>
      </w:pPr>
      <w:r>
        <w:rPr>
          <w:rFonts w:hint="cs"/>
          <w:rtl/>
        </w:rPr>
        <w:t>لا</w:t>
      </w:r>
      <w:r>
        <w:rPr>
          <w:rtl/>
        </w:rPr>
        <w:t xml:space="preserve"> </w:t>
      </w:r>
      <w:r>
        <w:rPr>
          <w:rFonts w:hint="cs"/>
          <w:rtl/>
        </w:rPr>
        <w:t>تطلب</w:t>
      </w:r>
      <w:r>
        <w:rPr>
          <w:rtl/>
        </w:rPr>
        <w:t xml:space="preserve"> </w:t>
      </w:r>
      <w:r>
        <w:rPr>
          <w:rFonts w:hint="cs"/>
          <w:rtl/>
        </w:rPr>
        <w:t>الكمال،</w:t>
      </w:r>
      <w:r>
        <w:rPr>
          <w:rtl/>
        </w:rPr>
        <w:t xml:space="preserve"> </w:t>
      </w:r>
      <w:r>
        <w:rPr>
          <w:rFonts w:hint="cs"/>
          <w:rtl/>
        </w:rPr>
        <w:t>بل</w:t>
      </w:r>
      <w:r>
        <w:rPr>
          <w:rtl/>
        </w:rPr>
        <w:t xml:space="preserve"> </w:t>
      </w:r>
      <w:r>
        <w:rPr>
          <w:rFonts w:hint="cs"/>
          <w:rtl/>
        </w:rPr>
        <w:t>اطلب</w:t>
      </w:r>
      <w:r>
        <w:rPr>
          <w:rtl/>
        </w:rPr>
        <w:t xml:space="preserve"> </w:t>
      </w:r>
      <w:r>
        <w:rPr>
          <w:rFonts w:hint="cs"/>
          <w:rtl/>
        </w:rPr>
        <w:t>الاتجاه</w:t>
      </w:r>
      <w:r>
        <w:rPr>
          <w:rtl/>
        </w:rPr>
        <w:t xml:space="preserve">. </w:t>
      </w:r>
      <w:r>
        <w:rPr>
          <w:rFonts w:hint="cs"/>
          <w:rtl/>
        </w:rPr>
        <w:t>لا</w:t>
      </w:r>
      <w:r>
        <w:rPr>
          <w:rtl/>
        </w:rPr>
        <w:t xml:space="preserve"> </w:t>
      </w:r>
      <w:r>
        <w:rPr>
          <w:rFonts w:hint="cs"/>
          <w:rtl/>
        </w:rPr>
        <w:t>تحزن</w:t>
      </w:r>
      <w:r>
        <w:rPr>
          <w:rtl/>
        </w:rPr>
        <w:t xml:space="preserve"> </w:t>
      </w:r>
      <w:r>
        <w:rPr>
          <w:rFonts w:hint="cs"/>
          <w:rtl/>
        </w:rPr>
        <w:t>إن</w:t>
      </w:r>
      <w:r>
        <w:rPr>
          <w:rtl/>
        </w:rPr>
        <w:t xml:space="preserve"> </w:t>
      </w:r>
      <w:r>
        <w:rPr>
          <w:rFonts w:hint="cs"/>
          <w:rtl/>
        </w:rPr>
        <w:t>عاد</w:t>
      </w:r>
      <w:r>
        <w:rPr>
          <w:rtl/>
        </w:rPr>
        <w:t xml:space="preserve"> </w:t>
      </w:r>
      <w:r>
        <w:rPr>
          <w:rFonts w:hint="cs"/>
          <w:rtl/>
        </w:rPr>
        <w:t>إليك</w:t>
      </w:r>
      <w:r>
        <w:rPr>
          <w:rtl/>
        </w:rPr>
        <w:t xml:space="preserve"> </w:t>
      </w:r>
      <w:r>
        <w:rPr>
          <w:rFonts w:hint="cs"/>
          <w:rtl/>
        </w:rPr>
        <w:t>الخوف</w:t>
      </w:r>
      <w:r>
        <w:rPr>
          <w:rtl/>
        </w:rPr>
        <w:t xml:space="preserve"> </w:t>
      </w:r>
      <w:r>
        <w:rPr>
          <w:rFonts w:hint="cs"/>
          <w:rtl/>
        </w:rPr>
        <w:t>أو</w:t>
      </w:r>
      <w:r>
        <w:rPr>
          <w:rtl/>
        </w:rPr>
        <w:t xml:space="preserve"> </w:t>
      </w:r>
      <w:r>
        <w:rPr>
          <w:rFonts w:hint="cs"/>
          <w:rtl/>
        </w:rPr>
        <w:t>القلق،</w:t>
      </w:r>
      <w:r>
        <w:rPr>
          <w:rtl/>
        </w:rPr>
        <w:t xml:space="preserve"> </w:t>
      </w:r>
      <w:r>
        <w:rPr>
          <w:rFonts w:hint="cs"/>
          <w:rtl/>
        </w:rPr>
        <w:t>فهذا</w:t>
      </w:r>
      <w:r>
        <w:rPr>
          <w:rtl/>
        </w:rPr>
        <w:t xml:space="preserve"> </w:t>
      </w:r>
      <w:r>
        <w:rPr>
          <w:rFonts w:hint="cs"/>
          <w:rtl/>
        </w:rPr>
        <w:t>جزء</w:t>
      </w:r>
      <w:r>
        <w:rPr>
          <w:rtl/>
        </w:rPr>
        <w:t xml:space="preserve"> </w:t>
      </w:r>
      <w:r>
        <w:rPr>
          <w:rFonts w:hint="cs"/>
          <w:rtl/>
        </w:rPr>
        <w:t>من</w:t>
      </w:r>
      <w:r>
        <w:rPr>
          <w:rtl/>
        </w:rPr>
        <w:t xml:space="preserve"> </w:t>
      </w:r>
      <w:r>
        <w:rPr>
          <w:rFonts w:hint="cs"/>
          <w:rtl/>
        </w:rPr>
        <w:t>كونك</w:t>
      </w:r>
      <w:r>
        <w:rPr>
          <w:rtl/>
        </w:rPr>
        <w:t xml:space="preserve"> </w:t>
      </w:r>
      <w:r>
        <w:rPr>
          <w:rFonts w:hint="cs"/>
          <w:rtl/>
        </w:rPr>
        <w:t>إنسانًا</w:t>
      </w:r>
      <w:r>
        <w:rPr>
          <w:rtl/>
        </w:rPr>
        <w:t xml:space="preserve">. </w:t>
      </w:r>
      <w:r>
        <w:rPr>
          <w:rFonts w:hint="cs"/>
          <w:rtl/>
        </w:rPr>
        <w:t>المهم</w:t>
      </w:r>
      <w:r>
        <w:rPr>
          <w:rtl/>
        </w:rPr>
        <w:t xml:space="preserve"> </w:t>
      </w:r>
      <w:r>
        <w:rPr>
          <w:rFonts w:hint="cs"/>
          <w:rtl/>
        </w:rPr>
        <w:t>هو</w:t>
      </w:r>
      <w:r>
        <w:rPr>
          <w:rtl/>
        </w:rPr>
        <w:t xml:space="preserve"> </w:t>
      </w:r>
      <w:r>
        <w:rPr>
          <w:rFonts w:hint="cs"/>
          <w:rtl/>
        </w:rPr>
        <w:t>سرعة</w:t>
      </w:r>
      <w:r>
        <w:rPr>
          <w:rtl/>
        </w:rPr>
        <w:t xml:space="preserve"> </w:t>
      </w:r>
      <w:r>
        <w:rPr>
          <w:rFonts w:hint="cs"/>
          <w:rtl/>
        </w:rPr>
        <w:t>عودتك</w:t>
      </w:r>
      <w:r>
        <w:rPr>
          <w:rtl/>
        </w:rPr>
        <w:t xml:space="preserve"> </w:t>
      </w:r>
      <w:r>
        <w:rPr>
          <w:rFonts w:hint="cs"/>
          <w:rtl/>
        </w:rPr>
        <w:t>إلى</w:t>
      </w:r>
      <w:r>
        <w:rPr>
          <w:rtl/>
        </w:rPr>
        <w:t xml:space="preserve"> </w:t>
      </w:r>
      <w:r>
        <w:rPr>
          <w:rFonts w:hint="cs"/>
          <w:rtl/>
        </w:rPr>
        <w:t>مراقبة</w:t>
      </w:r>
      <w:r>
        <w:rPr>
          <w:rtl/>
        </w:rPr>
        <w:t xml:space="preserve"> </w:t>
      </w:r>
      <w:r>
        <w:rPr>
          <w:rFonts w:hint="cs"/>
          <w:rtl/>
        </w:rPr>
        <w:t>شعورك</w:t>
      </w:r>
      <w:r>
        <w:rPr>
          <w:rtl/>
        </w:rPr>
        <w:t xml:space="preserve"> </w:t>
      </w:r>
      <w:r>
        <w:rPr>
          <w:rFonts w:hint="cs"/>
          <w:rtl/>
        </w:rPr>
        <w:t>وتزكيته</w:t>
      </w:r>
      <w:r>
        <w:rPr>
          <w:rtl/>
        </w:rPr>
        <w:t>.</w:t>
      </w:r>
    </w:p>
    <w:p w14:paraId="1DCAD506" w14:textId="77777777" w:rsidR="006E208F" w:rsidRDefault="006E208F" w:rsidP="00511B5C">
      <w:pPr>
        <w:rPr>
          <w:rtl/>
        </w:rPr>
      </w:pPr>
    </w:p>
    <w:p w14:paraId="095B1017" w14:textId="77777777" w:rsidR="006E208F" w:rsidRDefault="006E208F" w:rsidP="00511B5C">
      <w:pPr>
        <w:rPr>
          <w:rtl/>
        </w:rPr>
      </w:pPr>
      <w:r>
        <w:rPr>
          <w:rFonts w:hint="cs"/>
          <w:rtl/>
        </w:rPr>
        <w:t>ابدأ</w:t>
      </w:r>
      <w:r>
        <w:rPr>
          <w:rtl/>
        </w:rPr>
        <w:t xml:space="preserve"> </w:t>
      </w:r>
      <w:r>
        <w:rPr>
          <w:rFonts w:hint="cs"/>
          <w:rtl/>
        </w:rPr>
        <w:t>من</w:t>
      </w:r>
      <w:r>
        <w:rPr>
          <w:rtl/>
        </w:rPr>
        <w:t xml:space="preserve"> </w:t>
      </w:r>
      <w:r>
        <w:rPr>
          <w:rFonts w:hint="cs"/>
          <w:rtl/>
        </w:rPr>
        <w:t>حيث</w:t>
      </w:r>
      <w:r>
        <w:rPr>
          <w:rtl/>
        </w:rPr>
        <w:t xml:space="preserve"> </w:t>
      </w:r>
      <w:r>
        <w:rPr>
          <w:rFonts w:hint="cs"/>
          <w:rtl/>
        </w:rPr>
        <w:t>أنت،</w:t>
      </w:r>
      <w:r>
        <w:rPr>
          <w:rtl/>
        </w:rPr>
        <w:t xml:space="preserve"> </w:t>
      </w:r>
      <w:r>
        <w:rPr>
          <w:rFonts w:hint="cs"/>
          <w:rtl/>
        </w:rPr>
        <w:t>بالخطوة</w:t>
      </w:r>
      <w:r>
        <w:rPr>
          <w:rtl/>
        </w:rPr>
        <w:t xml:space="preserve"> </w:t>
      </w:r>
      <w:r>
        <w:rPr>
          <w:rFonts w:hint="cs"/>
          <w:rtl/>
        </w:rPr>
        <w:t>البسيطة</w:t>
      </w:r>
      <w:r>
        <w:rPr>
          <w:rtl/>
        </w:rPr>
        <w:t xml:space="preserve">. </w:t>
      </w:r>
      <w:r>
        <w:rPr>
          <w:rFonts w:hint="cs"/>
          <w:rtl/>
        </w:rPr>
        <w:t>راقب</w:t>
      </w:r>
      <w:r>
        <w:rPr>
          <w:rtl/>
        </w:rPr>
        <w:t xml:space="preserve"> </w:t>
      </w:r>
      <w:r>
        <w:rPr>
          <w:rFonts w:hint="cs"/>
          <w:rtl/>
        </w:rPr>
        <w:t>نفسك</w:t>
      </w:r>
      <w:r>
        <w:rPr>
          <w:rtl/>
        </w:rPr>
        <w:t xml:space="preserve"> </w:t>
      </w:r>
      <w:r>
        <w:rPr>
          <w:rFonts w:hint="cs"/>
          <w:rtl/>
        </w:rPr>
        <w:t>وأنت</w:t>
      </w:r>
      <w:r>
        <w:rPr>
          <w:rtl/>
        </w:rPr>
        <w:t xml:space="preserve"> </w:t>
      </w:r>
      <w:r>
        <w:rPr>
          <w:rFonts w:hint="cs"/>
          <w:rtl/>
        </w:rPr>
        <w:t>تشرب</w:t>
      </w:r>
      <w:r>
        <w:rPr>
          <w:rtl/>
        </w:rPr>
        <w:t xml:space="preserve"> </w:t>
      </w:r>
      <w:r>
        <w:rPr>
          <w:rFonts w:hint="cs"/>
          <w:rtl/>
        </w:rPr>
        <w:t>كأس</w:t>
      </w:r>
      <w:r>
        <w:rPr>
          <w:rtl/>
        </w:rPr>
        <w:t xml:space="preserve"> </w:t>
      </w:r>
      <w:r>
        <w:rPr>
          <w:rFonts w:hint="cs"/>
          <w:rtl/>
        </w:rPr>
        <w:t>ماء</w:t>
      </w:r>
      <w:r>
        <w:rPr>
          <w:rtl/>
        </w:rPr>
        <w:t xml:space="preserve">. </w:t>
      </w:r>
      <w:r>
        <w:rPr>
          <w:rFonts w:hint="cs"/>
          <w:rtl/>
        </w:rPr>
        <w:t>راقب</w:t>
      </w:r>
      <w:r>
        <w:rPr>
          <w:rtl/>
        </w:rPr>
        <w:t xml:space="preserve"> </w:t>
      </w:r>
      <w:r>
        <w:rPr>
          <w:rFonts w:hint="cs"/>
          <w:rtl/>
        </w:rPr>
        <w:t>شعورك</w:t>
      </w:r>
      <w:r>
        <w:rPr>
          <w:rtl/>
        </w:rPr>
        <w:t xml:space="preserve"> </w:t>
      </w:r>
      <w:r>
        <w:rPr>
          <w:rFonts w:hint="cs"/>
          <w:rtl/>
        </w:rPr>
        <w:t>وأنت</w:t>
      </w:r>
      <w:r>
        <w:rPr>
          <w:rtl/>
        </w:rPr>
        <w:t xml:space="preserve"> </w:t>
      </w:r>
      <w:r>
        <w:rPr>
          <w:rFonts w:hint="cs"/>
          <w:rtl/>
        </w:rPr>
        <w:t>تسمع</w:t>
      </w:r>
      <w:r>
        <w:rPr>
          <w:rtl/>
        </w:rPr>
        <w:t xml:space="preserve"> </w:t>
      </w:r>
      <w:r>
        <w:rPr>
          <w:rFonts w:hint="cs"/>
          <w:rtl/>
        </w:rPr>
        <w:t>خبرًا</w:t>
      </w:r>
      <w:r>
        <w:rPr>
          <w:rtl/>
        </w:rPr>
        <w:t xml:space="preserve">. </w:t>
      </w:r>
      <w:r>
        <w:rPr>
          <w:rFonts w:hint="cs"/>
          <w:rtl/>
        </w:rPr>
        <w:t>في</w:t>
      </w:r>
      <w:r>
        <w:rPr>
          <w:rtl/>
        </w:rPr>
        <w:t xml:space="preserve"> </w:t>
      </w:r>
      <w:r>
        <w:rPr>
          <w:rFonts w:hint="cs"/>
          <w:rtl/>
        </w:rPr>
        <w:t>هذه</w:t>
      </w:r>
      <w:r>
        <w:rPr>
          <w:rtl/>
        </w:rPr>
        <w:t xml:space="preserve"> </w:t>
      </w:r>
      <w:r>
        <w:rPr>
          <w:rFonts w:hint="cs"/>
          <w:rtl/>
        </w:rPr>
        <w:t>اللحظات</w:t>
      </w:r>
      <w:r>
        <w:rPr>
          <w:rtl/>
        </w:rPr>
        <w:t xml:space="preserve"> </w:t>
      </w:r>
      <w:r>
        <w:rPr>
          <w:rFonts w:hint="cs"/>
          <w:rtl/>
        </w:rPr>
        <w:t>العادية</w:t>
      </w:r>
      <w:r>
        <w:rPr>
          <w:rtl/>
        </w:rPr>
        <w:t xml:space="preserve"> </w:t>
      </w:r>
      <w:r>
        <w:rPr>
          <w:rFonts w:hint="cs"/>
          <w:rtl/>
        </w:rPr>
        <w:t>تكمن</w:t>
      </w:r>
      <w:r>
        <w:rPr>
          <w:rtl/>
        </w:rPr>
        <w:t xml:space="preserve"> </w:t>
      </w:r>
      <w:r>
        <w:rPr>
          <w:rFonts w:hint="cs"/>
          <w:rtl/>
        </w:rPr>
        <w:t>بذور</w:t>
      </w:r>
      <w:r>
        <w:rPr>
          <w:rtl/>
        </w:rPr>
        <w:t xml:space="preserve"> </w:t>
      </w:r>
      <w:r>
        <w:rPr>
          <w:rFonts w:hint="cs"/>
          <w:rtl/>
        </w:rPr>
        <w:t>الوعي</w:t>
      </w:r>
      <w:r>
        <w:rPr>
          <w:rtl/>
        </w:rPr>
        <w:t xml:space="preserve"> </w:t>
      </w:r>
      <w:r>
        <w:rPr>
          <w:rFonts w:hint="cs"/>
          <w:rtl/>
        </w:rPr>
        <w:t>الاستثنائي</w:t>
      </w:r>
      <w:r>
        <w:rPr>
          <w:rtl/>
        </w:rPr>
        <w:t>.</w:t>
      </w:r>
    </w:p>
    <w:p w14:paraId="0584EBB8" w14:textId="77777777" w:rsidR="006E208F" w:rsidRDefault="006E208F" w:rsidP="00511B5C">
      <w:pPr>
        <w:rPr>
          <w:rtl/>
        </w:rPr>
      </w:pPr>
    </w:p>
    <w:p w14:paraId="5753AF82" w14:textId="77777777" w:rsidR="006E208F" w:rsidRDefault="006E208F" w:rsidP="00511B5C">
      <w:pPr>
        <w:rPr>
          <w:rtl/>
        </w:rPr>
      </w:pPr>
      <w:r>
        <w:rPr>
          <w:rFonts w:hint="cs"/>
          <w:rtl/>
        </w:rPr>
        <w:t>ها</w:t>
      </w:r>
      <w:r>
        <w:rPr>
          <w:rtl/>
        </w:rPr>
        <w:t xml:space="preserve"> </w:t>
      </w:r>
      <w:r>
        <w:rPr>
          <w:rFonts w:hint="cs"/>
          <w:rtl/>
        </w:rPr>
        <w:t>هو</w:t>
      </w:r>
      <w:r>
        <w:rPr>
          <w:rtl/>
        </w:rPr>
        <w:t xml:space="preserve"> </w:t>
      </w:r>
      <w:r>
        <w:rPr>
          <w:rFonts w:hint="cs"/>
          <w:rtl/>
        </w:rPr>
        <w:t>الفجر</w:t>
      </w:r>
      <w:r>
        <w:rPr>
          <w:rtl/>
        </w:rPr>
        <w:t xml:space="preserve"> </w:t>
      </w:r>
      <w:r>
        <w:rPr>
          <w:rFonts w:hint="cs"/>
          <w:rtl/>
        </w:rPr>
        <w:t>قد</w:t>
      </w:r>
      <w:r>
        <w:rPr>
          <w:rtl/>
        </w:rPr>
        <w:t xml:space="preserve"> </w:t>
      </w:r>
      <w:r>
        <w:rPr>
          <w:rFonts w:hint="cs"/>
          <w:rtl/>
        </w:rPr>
        <w:t>أشرق</w:t>
      </w:r>
      <w:r>
        <w:rPr>
          <w:rtl/>
        </w:rPr>
        <w:t xml:space="preserve">. </w:t>
      </w:r>
      <w:r>
        <w:rPr>
          <w:rFonts w:hint="cs"/>
          <w:rtl/>
        </w:rPr>
        <w:t>الخيط</w:t>
      </w:r>
      <w:r>
        <w:rPr>
          <w:rtl/>
        </w:rPr>
        <w:t xml:space="preserve"> </w:t>
      </w:r>
      <w:r>
        <w:rPr>
          <w:rFonts w:hint="cs"/>
          <w:rtl/>
        </w:rPr>
        <w:t>الأبيض</w:t>
      </w:r>
      <w:r>
        <w:rPr>
          <w:rtl/>
        </w:rPr>
        <w:t xml:space="preserve"> (</w:t>
      </w:r>
      <w:r>
        <w:rPr>
          <w:rFonts w:hint="cs"/>
          <w:rtl/>
        </w:rPr>
        <w:t>النور</w:t>
      </w:r>
      <w:r>
        <w:rPr>
          <w:rtl/>
        </w:rPr>
        <w:t xml:space="preserve">) </w:t>
      </w:r>
      <w:r>
        <w:rPr>
          <w:rFonts w:hint="cs"/>
          <w:rtl/>
        </w:rPr>
        <w:t>قد</w:t>
      </w:r>
      <w:r>
        <w:rPr>
          <w:rtl/>
        </w:rPr>
        <w:t xml:space="preserve"> </w:t>
      </w:r>
      <w:r>
        <w:rPr>
          <w:rFonts w:hint="cs"/>
          <w:rtl/>
        </w:rPr>
        <w:t>تبين</w:t>
      </w:r>
      <w:r>
        <w:rPr>
          <w:rtl/>
        </w:rPr>
        <w:t xml:space="preserve"> </w:t>
      </w:r>
      <w:r>
        <w:rPr>
          <w:rFonts w:hint="cs"/>
          <w:rtl/>
        </w:rPr>
        <w:t>لك</w:t>
      </w:r>
      <w:r>
        <w:rPr>
          <w:rtl/>
        </w:rPr>
        <w:t xml:space="preserve"> </w:t>
      </w:r>
      <w:r>
        <w:rPr>
          <w:rFonts w:hint="cs"/>
          <w:rtl/>
        </w:rPr>
        <w:t>من</w:t>
      </w:r>
      <w:r>
        <w:rPr>
          <w:rtl/>
        </w:rPr>
        <w:t xml:space="preserve"> </w:t>
      </w:r>
      <w:r>
        <w:rPr>
          <w:rFonts w:hint="cs"/>
          <w:rtl/>
        </w:rPr>
        <w:t>الخيط</w:t>
      </w:r>
      <w:r>
        <w:rPr>
          <w:rtl/>
        </w:rPr>
        <w:t xml:space="preserve"> </w:t>
      </w:r>
      <w:r>
        <w:rPr>
          <w:rFonts w:hint="cs"/>
          <w:rtl/>
        </w:rPr>
        <w:t>الأسود</w:t>
      </w:r>
      <w:r>
        <w:rPr>
          <w:rtl/>
        </w:rPr>
        <w:t xml:space="preserve"> (</w:t>
      </w:r>
      <w:r>
        <w:rPr>
          <w:rFonts w:hint="cs"/>
          <w:rtl/>
        </w:rPr>
        <w:t>الظلام</w:t>
      </w:r>
      <w:r>
        <w:rPr>
          <w:rtl/>
        </w:rPr>
        <w:t xml:space="preserve">). </w:t>
      </w:r>
      <w:r>
        <w:rPr>
          <w:rFonts w:hint="cs"/>
          <w:rtl/>
        </w:rPr>
        <w:t>الآن،</w:t>
      </w:r>
      <w:r>
        <w:rPr>
          <w:rtl/>
        </w:rPr>
        <w:t xml:space="preserve"> </w:t>
      </w:r>
      <w:r>
        <w:rPr>
          <w:rFonts w:hint="cs"/>
          <w:rtl/>
        </w:rPr>
        <w:t>ابدأ</w:t>
      </w:r>
      <w:r>
        <w:rPr>
          <w:rtl/>
        </w:rPr>
        <w:t xml:space="preserve"> </w:t>
      </w:r>
      <w:r>
        <w:rPr>
          <w:rFonts w:hint="cs"/>
          <w:rtl/>
        </w:rPr>
        <w:t>رحلتك</w:t>
      </w:r>
      <w:r>
        <w:rPr>
          <w:rtl/>
        </w:rPr>
        <w:t>.</w:t>
      </w:r>
    </w:p>
    <w:p w14:paraId="4080FADF" w14:textId="77777777" w:rsidR="006E208F" w:rsidRDefault="006E208F" w:rsidP="00511B5C">
      <w:pPr>
        <w:rPr>
          <w:rtl/>
        </w:rPr>
      </w:pPr>
    </w:p>
    <w:p w14:paraId="2F252563" w14:textId="77777777" w:rsidR="006E208F" w:rsidRDefault="006E208F" w:rsidP="00511B5C">
      <w:pPr>
        <w:rPr>
          <w:rtl/>
        </w:rPr>
      </w:pPr>
      <w:r>
        <w:rPr>
          <w:rtl/>
        </w:rPr>
        <w:t>﴿</w:t>
      </w:r>
      <w:r>
        <w:rPr>
          <w:rFonts w:hint="cs"/>
          <w:rtl/>
        </w:rPr>
        <w:t>وَالَّذِينَ</w:t>
      </w:r>
      <w:r>
        <w:rPr>
          <w:rtl/>
        </w:rPr>
        <w:t xml:space="preserve"> </w:t>
      </w:r>
      <w:r>
        <w:rPr>
          <w:rFonts w:hint="cs"/>
          <w:rtl/>
        </w:rPr>
        <w:t>جَاهَدُوا</w:t>
      </w:r>
      <w:r>
        <w:rPr>
          <w:rtl/>
        </w:rPr>
        <w:t xml:space="preserve"> </w:t>
      </w:r>
      <w:r>
        <w:rPr>
          <w:rFonts w:hint="cs"/>
          <w:rtl/>
        </w:rPr>
        <w:t>فِينَا</w:t>
      </w:r>
      <w:r>
        <w:rPr>
          <w:rtl/>
        </w:rPr>
        <w:t xml:space="preserve"> </w:t>
      </w:r>
      <w:r>
        <w:rPr>
          <w:rFonts w:hint="cs"/>
          <w:rtl/>
        </w:rPr>
        <w:t>لَنَهْدِيَنَّهُمْ</w:t>
      </w:r>
      <w:r>
        <w:rPr>
          <w:rtl/>
        </w:rPr>
        <w:t xml:space="preserve"> </w:t>
      </w:r>
      <w:r>
        <w:rPr>
          <w:rFonts w:hint="cs"/>
          <w:rtl/>
        </w:rPr>
        <w:t>سُبُلَنَا</w:t>
      </w:r>
      <w:r>
        <w:rPr>
          <w:rtl/>
        </w:rPr>
        <w:t xml:space="preserve"> </w:t>
      </w:r>
      <w:r>
        <w:rPr>
          <w:rFonts w:hint="cs"/>
          <w:rtl/>
        </w:rPr>
        <w:t>وَإِنَّ</w:t>
      </w:r>
      <w:r>
        <w:rPr>
          <w:rtl/>
        </w:rPr>
        <w:t xml:space="preserve"> </w:t>
      </w:r>
      <w:r>
        <w:rPr>
          <w:rFonts w:hint="cs"/>
          <w:rtl/>
        </w:rPr>
        <w:t>اللَّهَ</w:t>
      </w:r>
      <w:r>
        <w:rPr>
          <w:rtl/>
        </w:rPr>
        <w:t xml:space="preserve"> </w:t>
      </w:r>
      <w:r>
        <w:rPr>
          <w:rFonts w:hint="cs"/>
          <w:rtl/>
        </w:rPr>
        <w:t>لَمَعَ</w:t>
      </w:r>
      <w:r>
        <w:rPr>
          <w:rtl/>
        </w:rPr>
        <w:t xml:space="preserve"> </w:t>
      </w:r>
      <w:r>
        <w:rPr>
          <w:rFonts w:hint="cs"/>
          <w:rtl/>
        </w:rPr>
        <w:t>الْمُحْسِنِينَ</w:t>
      </w:r>
      <w:r>
        <w:rPr>
          <w:rtl/>
        </w:rPr>
        <w:t>﴾ (</w:t>
      </w:r>
      <w:r>
        <w:rPr>
          <w:rFonts w:hint="cs"/>
          <w:rtl/>
        </w:rPr>
        <w:t>العنكبوت</w:t>
      </w:r>
      <w:r>
        <w:rPr>
          <w:rtl/>
        </w:rPr>
        <w:t>: 69)</w:t>
      </w:r>
    </w:p>
    <w:p w14:paraId="3F1821C7" w14:textId="77777777" w:rsidR="006E208F" w:rsidRPr="00FB5334" w:rsidRDefault="006E208F" w:rsidP="00511B5C">
      <w:pPr>
        <w:pStyle w:val="2"/>
      </w:pPr>
      <w:bookmarkStart w:id="121" w:name="_Toc213402959"/>
      <w:bookmarkStart w:id="122" w:name="_Toc217078624"/>
      <w:r w:rsidRPr="00FB5334">
        <w:rPr>
          <w:rtl/>
        </w:rPr>
        <w:t>خاتمة رمزية: المائدة التي لا تُفرغ</w:t>
      </w:r>
      <w:bookmarkEnd w:id="121"/>
      <w:bookmarkEnd w:id="122"/>
    </w:p>
    <w:p w14:paraId="1BD4AED4" w14:textId="77777777" w:rsidR="006E208F" w:rsidRDefault="006E208F" w:rsidP="00511B5C">
      <w:pPr>
        <w:rPr>
          <w:rtl/>
        </w:rPr>
      </w:pPr>
      <w:r w:rsidRPr="00AB65A5">
        <w:rPr>
          <w:rFonts w:hint="cs"/>
          <w:rtl/>
        </w:rPr>
        <w:t>الشعور</w:t>
      </w:r>
      <w:r w:rsidRPr="00AB65A5">
        <w:rPr>
          <w:rtl/>
        </w:rPr>
        <w:t xml:space="preserve"> </w:t>
      </w:r>
      <w:r w:rsidRPr="00AB65A5">
        <w:rPr>
          <w:rFonts w:hint="cs"/>
          <w:rtl/>
        </w:rPr>
        <w:t>طريق</w:t>
      </w:r>
      <w:r w:rsidRPr="00AB65A5">
        <w:rPr>
          <w:rtl/>
        </w:rPr>
        <w:t xml:space="preserve"> </w:t>
      </w:r>
      <w:r w:rsidRPr="00AB65A5">
        <w:rPr>
          <w:rFonts w:hint="cs"/>
          <w:rtl/>
        </w:rPr>
        <w:t>الصلاة</w:t>
      </w:r>
      <w:r w:rsidRPr="00AB65A5">
        <w:rPr>
          <w:rtl/>
        </w:rPr>
        <w:t xml:space="preserve"> </w:t>
      </w:r>
      <w:r w:rsidRPr="00AB65A5">
        <w:rPr>
          <w:rFonts w:hint="cs"/>
          <w:rtl/>
        </w:rPr>
        <w:t>الكبرى</w:t>
      </w:r>
    </w:p>
    <w:p w14:paraId="4943C532" w14:textId="77777777" w:rsidR="006E208F" w:rsidRPr="00FB5334" w:rsidRDefault="006E208F" w:rsidP="00511B5C">
      <w:r w:rsidRPr="00FB5334">
        <w:rPr>
          <w:rtl/>
        </w:rPr>
        <w:t>حين تطهّر النفس بيتها من الأفكار الميتة،</w:t>
      </w:r>
      <w:r w:rsidRPr="00FB5334">
        <w:br/>
      </w:r>
      <w:r w:rsidRPr="00FB5334">
        <w:rPr>
          <w:rtl/>
        </w:rPr>
        <w:t>وتذبح “سباعها” الداخلية التي تأكل بغير ذكرٍ ولا وعي،</w:t>
      </w:r>
      <w:r w:rsidRPr="00FB5334">
        <w:br/>
      </w:r>
      <w:r w:rsidRPr="00FB5334">
        <w:rPr>
          <w:rtl/>
        </w:rPr>
        <w:t>تصبح كلّ فكرةٍ فيها صلاةً، وكلّ معرفةٍ رزقًا طيّبًا</w:t>
      </w:r>
      <w:r w:rsidRPr="00FB5334">
        <w:t>.</w:t>
      </w:r>
    </w:p>
    <w:p w14:paraId="47F0E242" w14:textId="77777777" w:rsidR="006E208F" w:rsidRPr="00FB5334" w:rsidRDefault="006E208F" w:rsidP="00511B5C">
      <w:r w:rsidRPr="00FB5334">
        <w:rPr>
          <w:rtl/>
        </w:rPr>
        <w:t>حينئذٍ يتهيّأ القلب ليتلقّى من المائدة السماوية كلَّ يوم،</w:t>
      </w:r>
      <w:r w:rsidRPr="00FB5334">
        <w:br/>
      </w:r>
      <w:r w:rsidRPr="00FB5334">
        <w:rPr>
          <w:rtl/>
        </w:rPr>
        <w:t>من مائدة الوعي التي لا تفرغ،</w:t>
      </w:r>
      <w:r w:rsidRPr="00FB5334">
        <w:br/>
      </w:r>
      <w:r w:rsidRPr="00FB5334">
        <w:rPr>
          <w:rtl/>
        </w:rPr>
        <w:t>وتصبح النفس — بعد طول جوعٍ معرفيّ</w:t>
      </w:r>
      <w:r w:rsidRPr="00FB5334">
        <w:t xml:space="preserve"> —</w:t>
      </w:r>
      <w:r w:rsidRPr="00FB5334">
        <w:br/>
      </w:r>
      <w:r w:rsidRPr="00FB5334">
        <w:rPr>
          <w:rtl/>
        </w:rPr>
        <w:t>كالأرض التي أحياها المطر بعد جدبٍ طويل</w:t>
      </w:r>
      <w:r w:rsidRPr="00FB5334">
        <w:t>.</w:t>
      </w:r>
    </w:p>
    <w:p w14:paraId="7F24E8AC" w14:textId="77777777" w:rsidR="006E208F" w:rsidRPr="00FB5334" w:rsidRDefault="006E208F" w:rsidP="00511B5C">
      <w:r w:rsidRPr="00FB5334">
        <w:rPr>
          <w:rtl/>
        </w:rPr>
        <w:t>هناك فقط، يسمع الإنسان النداء الداخلي</w:t>
      </w:r>
      <w:r w:rsidRPr="00FB5334">
        <w:t>:</w:t>
      </w:r>
      <w:r w:rsidRPr="00FB5334">
        <w:br/>
      </w:r>
      <w:r w:rsidRPr="00FB5334">
        <w:rPr>
          <w:i/>
          <w:iCs/>
          <w:rtl/>
        </w:rPr>
        <w:t>﴿وَكُلُوا مِنْ رِزْقِ رَبِّكُمْ وَاشْكُرُوا لَهُ﴾</w:t>
      </w:r>
      <w:r w:rsidRPr="00FB5334">
        <w:rPr>
          <w:rtl/>
        </w:rPr>
        <w:t>،</w:t>
      </w:r>
      <w:r w:rsidRPr="00FB5334">
        <w:br/>
      </w:r>
      <w:r w:rsidRPr="00FB5334">
        <w:rPr>
          <w:rtl/>
        </w:rPr>
        <w:t>فيأكل من نوره، ويشرب من علمه،</w:t>
      </w:r>
      <w:r w:rsidRPr="00FB5334">
        <w:br/>
      </w:r>
      <w:r w:rsidRPr="00FB5334">
        <w:rPr>
          <w:rtl/>
        </w:rPr>
        <w:t>ويذوق في كل لحظةٍ معنى الحياة التي لا تموت</w:t>
      </w:r>
      <w:r w:rsidRPr="00FB5334">
        <w:t>.</w:t>
      </w:r>
    </w:p>
    <w:p w14:paraId="45FF0180" w14:textId="77777777" w:rsidR="006E208F" w:rsidRPr="00FB5334" w:rsidRDefault="006E208F" w:rsidP="00511B5C">
      <w:pPr>
        <w:rPr>
          <w:rtl/>
        </w:rPr>
      </w:pPr>
    </w:p>
    <w:p w14:paraId="62E95E72" w14:textId="77777777" w:rsidR="006E208F" w:rsidRPr="00ED3DD1" w:rsidRDefault="006E208F" w:rsidP="00511B5C">
      <w:r w:rsidRPr="00ED3DD1">
        <w:rPr>
          <w:rtl/>
        </w:rPr>
        <w:t>وهكذا، تمضي الرحلة من الحرف إلى الوعي، لا كطريقٍ في الكلمات،</w:t>
      </w:r>
      <w:r w:rsidRPr="00ED3DD1">
        <w:br/>
      </w:r>
      <w:r w:rsidRPr="00ED3DD1">
        <w:rPr>
          <w:rtl/>
        </w:rPr>
        <w:t>بل كرحلةٍ في الدماء التي تجري بين الفكر والروح</w:t>
      </w:r>
      <w:r w:rsidRPr="00ED3DD1">
        <w:t>.</w:t>
      </w:r>
    </w:p>
    <w:p w14:paraId="2DD9182D" w14:textId="77777777" w:rsidR="006E208F" w:rsidRPr="00ED3DD1" w:rsidRDefault="006E208F" w:rsidP="00511B5C">
      <w:r w:rsidRPr="00ED3DD1">
        <w:rPr>
          <w:rtl/>
        </w:rPr>
        <w:t>فكل آيةٍ لم تذكّها بوعي، تظلّ حروفًا على ورق،</w:t>
      </w:r>
      <w:r w:rsidRPr="00ED3DD1">
        <w:br/>
      </w:r>
      <w:r w:rsidRPr="00ED3DD1">
        <w:rPr>
          <w:rtl/>
        </w:rPr>
        <w:t>وكل شعورٍ ذكّيته باسم الله يصبح آيةً تمشي فيك</w:t>
      </w:r>
      <w:r w:rsidRPr="00ED3DD1">
        <w:t>.</w:t>
      </w:r>
    </w:p>
    <w:p w14:paraId="7C814B3D" w14:textId="77777777" w:rsidR="006E208F" w:rsidRPr="00ED3DD1" w:rsidRDefault="006E208F" w:rsidP="00511B5C">
      <w:r w:rsidRPr="00ED3DD1">
        <w:rPr>
          <w:rtl/>
        </w:rPr>
        <w:t>تلك هي المائدة التي لا تفرغ، والرحلة التي لا تنتهي،</w:t>
      </w:r>
      <w:r w:rsidRPr="00ED3DD1">
        <w:br/>
      </w:r>
      <w:r w:rsidRPr="00ED3DD1">
        <w:rPr>
          <w:rtl/>
        </w:rPr>
        <w:t>من الوعي إلى الله، ومن الله إلى الوعي</w:t>
      </w:r>
      <w:r w:rsidRPr="00ED3DD1">
        <w:t>.</w:t>
      </w:r>
    </w:p>
    <w:p w14:paraId="07305BA6" w14:textId="77777777" w:rsidR="006E208F" w:rsidRPr="00ED3DD1" w:rsidRDefault="006E208F" w:rsidP="00511B5C">
      <w:pPr>
        <w:rPr>
          <w:rtl/>
        </w:rPr>
      </w:pPr>
    </w:p>
    <w:p w14:paraId="6538A5C7" w14:textId="77777777" w:rsidR="006E208F" w:rsidRDefault="006E208F" w:rsidP="00511B5C">
      <w:pPr>
        <w:rPr>
          <w:rtl/>
        </w:rPr>
      </w:pPr>
    </w:p>
    <w:p w14:paraId="493C9F28" w14:textId="48EF6030" w:rsidR="006E208F" w:rsidRPr="00A14DD3" w:rsidRDefault="006E208F" w:rsidP="00511B5C">
      <w:pPr>
        <w:pStyle w:val="1"/>
        <w:numPr>
          <w:ilvl w:val="0"/>
          <w:numId w:val="300"/>
        </w:numPr>
      </w:pPr>
      <w:bookmarkStart w:id="123" w:name="_Toc213402960"/>
      <w:bookmarkStart w:id="124" w:name="_Toc217078625"/>
      <w:bookmarkStart w:id="125" w:name="_Toc203387486"/>
      <w:r w:rsidRPr="00A14DD3">
        <w:rPr>
          <w:rtl/>
        </w:rPr>
        <w:t>هندسة الوعي القرآني</w:t>
      </w:r>
      <w:r w:rsidRPr="00A14DD3">
        <w:rPr>
          <w:rtl/>
        </w:rPr>
        <w:br/>
        <w:t xml:space="preserve"> من إعادة برمجة العقل إلى تزكية القلب</w:t>
      </w:r>
      <w:bookmarkEnd w:id="123"/>
      <w:bookmarkEnd w:id="124"/>
    </w:p>
    <w:p w14:paraId="35B28F88" w14:textId="77777777" w:rsidR="006E208F" w:rsidRPr="00427A2E" w:rsidRDefault="006E208F" w:rsidP="00511B5C">
      <w:pPr>
        <w:pStyle w:val="2"/>
      </w:pPr>
      <w:bookmarkStart w:id="126" w:name="_Toc213402961"/>
      <w:bookmarkStart w:id="127" w:name="_Toc217078626"/>
      <w:r w:rsidRPr="00427A2E">
        <w:rPr>
          <w:rtl/>
        </w:rPr>
        <w:t>برمجة الوعي في ضوء القرآن</w:t>
      </w:r>
      <w:r>
        <w:rPr>
          <w:rtl/>
        </w:rPr>
        <w:br/>
      </w:r>
      <w:r w:rsidRPr="00427A2E">
        <w:rPr>
          <w:rtl/>
        </w:rPr>
        <w:t>من برمجة العقل إلى تزكية النفس</w:t>
      </w:r>
      <w:bookmarkEnd w:id="126"/>
      <w:bookmarkEnd w:id="127"/>
    </w:p>
    <w:p w14:paraId="1E39319F" w14:textId="77777777" w:rsidR="006E208F" w:rsidRPr="00427A2E" w:rsidRDefault="006E208F" w:rsidP="00511B5C">
      <w:r w:rsidRPr="00427A2E">
        <w:rPr>
          <w:b/>
          <w:bCs/>
        </w:rPr>
        <w:t>"</w:t>
      </w:r>
      <w:r w:rsidRPr="00427A2E">
        <w:rPr>
          <w:b/>
          <w:bCs/>
          <w:rtl/>
        </w:rPr>
        <w:t>إِنَّ اللَّهَ لَا يُغَيِّرُ مَا بِقَوْمٍ حَتَّىٰ يُغَيِّرُوا مَا بِأَنفُسِهِمْ</w:t>
      </w:r>
      <w:r w:rsidRPr="00427A2E">
        <w:rPr>
          <w:b/>
          <w:bCs/>
        </w:rPr>
        <w:t>"</w:t>
      </w:r>
      <w:r w:rsidRPr="00427A2E">
        <w:br/>
      </w:r>
      <w:r w:rsidRPr="00427A2E">
        <w:rPr>
          <w:i/>
          <w:iCs/>
        </w:rPr>
        <w:t>(</w:t>
      </w:r>
      <w:r w:rsidRPr="00427A2E">
        <w:rPr>
          <w:i/>
          <w:iCs/>
          <w:rtl/>
        </w:rPr>
        <w:t>الرعد: 11</w:t>
      </w:r>
      <w:r w:rsidRPr="00427A2E">
        <w:rPr>
          <w:i/>
          <w:iCs/>
        </w:rPr>
        <w:t>)</w:t>
      </w:r>
    </w:p>
    <w:p w14:paraId="133152BE" w14:textId="77777777" w:rsidR="006E208F" w:rsidRPr="00427A2E" w:rsidRDefault="006E208F" w:rsidP="00511B5C"/>
    <w:p w14:paraId="663FFC6B" w14:textId="77777777" w:rsidR="006E208F" w:rsidRPr="00427A2E" w:rsidRDefault="006E208F" w:rsidP="00511B5C">
      <w:pPr>
        <w:rPr>
          <w:b/>
          <w:bCs/>
        </w:rPr>
      </w:pPr>
      <w:r w:rsidRPr="00427A2E">
        <w:rPr>
          <w:b/>
          <w:bCs/>
          <w:rtl/>
        </w:rPr>
        <w:t>مقدمة: توقّف لحظة... وابدأ من الداخل</w:t>
      </w:r>
    </w:p>
    <w:p w14:paraId="3FC373F5" w14:textId="77777777" w:rsidR="006E208F" w:rsidRPr="00427A2E" w:rsidRDefault="006E208F" w:rsidP="00511B5C">
      <w:r w:rsidRPr="00427A2E">
        <w:rPr>
          <w:rtl/>
        </w:rPr>
        <w:t>توقّف عن الركض في الخارج، عن اللهاث وراء السراب، عن محاولة إصلاح العالم بعقلٍ مبرمج على الخوف والعجز والبحث عن التقدير</w:t>
      </w:r>
      <w:r w:rsidRPr="00427A2E">
        <w:t>.</w:t>
      </w:r>
      <w:r w:rsidRPr="00427A2E">
        <w:br/>
      </w:r>
      <w:r w:rsidRPr="00427A2E">
        <w:rPr>
          <w:rtl/>
        </w:rPr>
        <w:t xml:space="preserve">توقّف، لأن مفتاح التغيير لا في الخارج، بل في </w:t>
      </w:r>
      <w:r w:rsidRPr="00427A2E">
        <w:rPr>
          <w:b/>
          <w:bCs/>
          <w:rtl/>
        </w:rPr>
        <w:t>نفسك</w:t>
      </w:r>
      <w:r w:rsidRPr="00427A2E">
        <w:t>.</w:t>
      </w:r>
      <w:r w:rsidRPr="00427A2E">
        <w:br/>
      </w:r>
      <w:r w:rsidRPr="00427A2E">
        <w:rPr>
          <w:rtl/>
        </w:rPr>
        <w:t>كل فكرة تُكرّرها، كل شعور تسمح له بالتمدد فيك، هو بذرة تُغرس في أرض قلبك</w:t>
      </w:r>
      <w:r w:rsidRPr="00427A2E">
        <w:t>.</w:t>
      </w:r>
      <w:r w:rsidRPr="00427A2E">
        <w:br/>
      </w:r>
      <w:r w:rsidRPr="00427A2E">
        <w:rPr>
          <w:rtl/>
        </w:rPr>
        <w:t>وما يزرع في القلب يثمر في الواقع</w:t>
      </w:r>
      <w:r w:rsidRPr="00427A2E">
        <w:t>.</w:t>
      </w:r>
    </w:p>
    <w:p w14:paraId="484444BC" w14:textId="77777777" w:rsidR="006E208F" w:rsidRPr="00427A2E" w:rsidRDefault="006E208F" w:rsidP="00511B5C">
      <w:r w:rsidRPr="00427A2E">
        <w:rPr>
          <w:rtl/>
        </w:rPr>
        <w:t>القرآن الكريم سبق علم الأعصاب حين قال</w:t>
      </w:r>
      <w:r w:rsidRPr="00427A2E">
        <w:t>:</w:t>
      </w:r>
    </w:p>
    <w:p w14:paraId="7E0DCC1D" w14:textId="77777777" w:rsidR="006E208F" w:rsidRPr="00427A2E" w:rsidRDefault="006E208F" w:rsidP="00511B5C">
      <w:r w:rsidRPr="00427A2E">
        <w:rPr>
          <w:b/>
          <w:bCs/>
        </w:rPr>
        <w:t>"</w:t>
      </w:r>
      <w:r w:rsidRPr="00427A2E">
        <w:rPr>
          <w:b/>
          <w:bCs/>
          <w:rtl/>
        </w:rPr>
        <w:t>فِي قُلُوبِهِم مَّرَضٌ فَزَادَهُمُ اللَّهُ مَرَضًا</w:t>
      </w:r>
      <w:r w:rsidRPr="00427A2E">
        <w:rPr>
          <w:b/>
          <w:bCs/>
        </w:rPr>
        <w:t>"</w:t>
      </w:r>
      <w:r w:rsidRPr="00427A2E">
        <w:t xml:space="preserve"> — </w:t>
      </w:r>
      <w:r w:rsidRPr="00427A2E">
        <w:rPr>
          <w:rtl/>
        </w:rPr>
        <w:t>لأن الأفكار والأهواء تتكاثر بالتغذية،</w:t>
      </w:r>
      <w:r w:rsidRPr="00427A2E">
        <w:br/>
      </w:r>
      <w:proofErr w:type="spellStart"/>
      <w:r w:rsidRPr="00427A2E">
        <w:rPr>
          <w:rtl/>
        </w:rPr>
        <w:t>و"قَدْ</w:t>
      </w:r>
      <w:proofErr w:type="spellEnd"/>
      <w:r w:rsidRPr="00427A2E">
        <w:rPr>
          <w:rtl/>
        </w:rPr>
        <w:t xml:space="preserve"> أَفْلَحَ مَن زَكَّاهَا" — لأن النفس تُطهَّر بالوعي والإرادة والصدق</w:t>
      </w:r>
      <w:r w:rsidRPr="00427A2E">
        <w:t>.</w:t>
      </w:r>
    </w:p>
    <w:p w14:paraId="725C8359" w14:textId="77777777" w:rsidR="006E208F" w:rsidRPr="00427A2E" w:rsidRDefault="006E208F" w:rsidP="00511B5C"/>
    <w:p w14:paraId="6227CF43" w14:textId="77777777" w:rsidR="006E208F" w:rsidRPr="00427A2E" w:rsidRDefault="006E208F" w:rsidP="00511B5C">
      <w:pPr>
        <w:rPr>
          <w:b/>
          <w:bCs/>
        </w:rPr>
      </w:pPr>
      <w:r w:rsidRPr="00427A2E">
        <w:rPr>
          <w:b/>
          <w:bCs/>
          <w:rtl/>
        </w:rPr>
        <w:t>عقلك أداة، لا سيّدك</w:t>
      </w:r>
    </w:p>
    <w:p w14:paraId="2C4726C4" w14:textId="77777777" w:rsidR="006E208F" w:rsidRPr="00427A2E" w:rsidRDefault="006E208F" w:rsidP="00511B5C">
      <w:r w:rsidRPr="00427A2E">
        <w:rPr>
          <w:rtl/>
        </w:rPr>
        <w:t>علم النفس الحديث يقول: "عقلك لا يفرّق بين الحقيقة والخيال، ما تكرّره يصبح واقعك</w:t>
      </w:r>
      <w:r w:rsidRPr="00427A2E">
        <w:t>."</w:t>
      </w:r>
      <w:r w:rsidRPr="00427A2E">
        <w:br/>
      </w:r>
      <w:r w:rsidRPr="00427A2E">
        <w:rPr>
          <w:rtl/>
        </w:rPr>
        <w:t>أما الوحي فيقول أعمق من ذلك</w:t>
      </w:r>
      <w:r w:rsidRPr="00427A2E">
        <w:t>:</w:t>
      </w:r>
    </w:p>
    <w:p w14:paraId="40A6F67C" w14:textId="77777777" w:rsidR="006E208F" w:rsidRPr="00427A2E" w:rsidRDefault="006E208F" w:rsidP="00511B5C">
      <w:r w:rsidRPr="00427A2E">
        <w:rPr>
          <w:b/>
          <w:bCs/>
        </w:rPr>
        <w:t>"</w:t>
      </w:r>
      <w:r w:rsidRPr="00427A2E">
        <w:rPr>
          <w:b/>
          <w:bCs/>
          <w:rtl/>
        </w:rPr>
        <w:t>وَنَفْسٍ وَمَا سَوَّاهَا، فَأَلْهَمَهَا فُجُورَهَا وَتَقْوَاهَا</w:t>
      </w:r>
      <w:r w:rsidRPr="00427A2E">
        <w:rPr>
          <w:b/>
          <w:bCs/>
        </w:rPr>
        <w:t>"</w:t>
      </w:r>
      <w:r w:rsidRPr="00427A2E">
        <w:br/>
      </w:r>
      <w:r w:rsidRPr="00427A2E">
        <w:rPr>
          <w:i/>
          <w:iCs/>
        </w:rPr>
        <w:t>(</w:t>
      </w:r>
      <w:r w:rsidRPr="00427A2E">
        <w:rPr>
          <w:i/>
          <w:iCs/>
          <w:rtl/>
        </w:rPr>
        <w:t>الشمس: 7–8</w:t>
      </w:r>
      <w:r w:rsidRPr="00427A2E">
        <w:rPr>
          <w:i/>
          <w:iCs/>
        </w:rPr>
        <w:t>)</w:t>
      </w:r>
    </w:p>
    <w:p w14:paraId="604ABF3F" w14:textId="77777777" w:rsidR="006E208F" w:rsidRPr="00427A2E" w:rsidRDefault="006E208F" w:rsidP="00511B5C">
      <w:r w:rsidRPr="00427A2E">
        <w:rPr>
          <w:rtl/>
        </w:rPr>
        <w:t>الوعي ليس في الدماغ وحده، بل في النفس التي تُوجّه الدماغ</w:t>
      </w:r>
      <w:r w:rsidRPr="00427A2E">
        <w:t>.</w:t>
      </w:r>
      <w:r w:rsidRPr="00427A2E">
        <w:br/>
      </w:r>
      <w:r w:rsidRPr="00427A2E">
        <w:rPr>
          <w:rtl/>
        </w:rPr>
        <w:t xml:space="preserve">العقل سلاح، نعم، لكنه يحتاج إلى </w:t>
      </w:r>
      <w:r w:rsidRPr="00427A2E">
        <w:rPr>
          <w:i/>
          <w:iCs/>
          <w:rtl/>
        </w:rPr>
        <w:t>نور البصيرة</w:t>
      </w:r>
      <w:r w:rsidRPr="00427A2E">
        <w:rPr>
          <w:rtl/>
        </w:rPr>
        <w:t xml:space="preserve"> كي لا يطلق النار على صاحبه</w:t>
      </w:r>
      <w:r w:rsidRPr="00427A2E">
        <w:t>.</w:t>
      </w:r>
      <w:r w:rsidRPr="00427A2E">
        <w:br/>
      </w:r>
      <w:r w:rsidRPr="00427A2E">
        <w:rPr>
          <w:rtl/>
        </w:rPr>
        <w:t xml:space="preserve">كل فكرةٍ تُكرّرها دون وعي هي </w:t>
      </w:r>
      <w:r w:rsidRPr="00427A2E">
        <w:rPr>
          <w:b/>
          <w:bCs/>
          <w:rtl/>
        </w:rPr>
        <w:t>ذكرٌ دنيوي</w:t>
      </w:r>
      <w:r w:rsidRPr="00427A2E">
        <w:rPr>
          <w:rtl/>
        </w:rPr>
        <w:t xml:space="preserve"> يُعيد برمجة نفسك على الغفلة</w:t>
      </w:r>
      <w:r w:rsidRPr="00427A2E">
        <w:t>.</w:t>
      </w:r>
      <w:r w:rsidRPr="00427A2E">
        <w:br/>
      </w:r>
      <w:r w:rsidRPr="00427A2E">
        <w:rPr>
          <w:rtl/>
        </w:rPr>
        <w:t xml:space="preserve">وكل ذكرٍ لله هو </w:t>
      </w:r>
      <w:r w:rsidRPr="00427A2E">
        <w:rPr>
          <w:b/>
          <w:bCs/>
          <w:rtl/>
        </w:rPr>
        <w:t>إعادة برمجة إلهية</w:t>
      </w:r>
      <w:r w:rsidRPr="00427A2E">
        <w:rPr>
          <w:rtl/>
        </w:rPr>
        <w:t xml:space="preserve"> تُنعش الوعي وتعيده إلى فطرته</w:t>
      </w:r>
      <w:r w:rsidRPr="00427A2E">
        <w:t>.</w:t>
      </w:r>
    </w:p>
    <w:p w14:paraId="2E97C9AD" w14:textId="77777777" w:rsidR="006E208F" w:rsidRPr="00427A2E" w:rsidRDefault="006E208F" w:rsidP="00511B5C">
      <w:r w:rsidRPr="00427A2E">
        <w:rPr>
          <w:rtl/>
        </w:rPr>
        <w:t>قال ابن القيم</w:t>
      </w:r>
      <w:r w:rsidRPr="00427A2E">
        <w:t xml:space="preserve">: </w:t>
      </w:r>
      <w:r w:rsidRPr="00427A2E">
        <w:rPr>
          <w:i/>
          <w:iCs/>
        </w:rPr>
        <w:t>“</w:t>
      </w:r>
      <w:r w:rsidRPr="00427A2E">
        <w:rPr>
          <w:i/>
          <w:iCs/>
          <w:rtl/>
        </w:rPr>
        <w:t>القلب إذا خلا من الذكر صار كالجسد إذا خلا من الروح</w:t>
      </w:r>
      <w:r w:rsidRPr="00427A2E">
        <w:rPr>
          <w:i/>
          <w:iCs/>
        </w:rPr>
        <w:t>.”</w:t>
      </w:r>
    </w:p>
    <w:p w14:paraId="1020BA02" w14:textId="77777777" w:rsidR="006E208F" w:rsidRPr="00427A2E" w:rsidRDefault="006E208F" w:rsidP="00511B5C"/>
    <w:p w14:paraId="528C8F21" w14:textId="77777777" w:rsidR="006E208F" w:rsidRPr="00427A2E" w:rsidRDefault="006E208F" w:rsidP="00511B5C">
      <w:pPr>
        <w:rPr>
          <w:b/>
          <w:bCs/>
        </w:rPr>
      </w:pPr>
      <w:r w:rsidRPr="00427A2E">
        <w:rPr>
          <w:b/>
          <w:bCs/>
          <w:rtl/>
        </w:rPr>
        <w:t>الحوار الداخلي: الذكر أو الغفلة</w:t>
      </w:r>
    </w:p>
    <w:p w14:paraId="755BCBDD" w14:textId="77777777" w:rsidR="006E208F" w:rsidRPr="00427A2E" w:rsidRDefault="006E208F" w:rsidP="00511B5C">
      <w:r w:rsidRPr="00427A2E">
        <w:rPr>
          <w:rtl/>
        </w:rPr>
        <w:t>الحديث الداخلي هو صلاة النفس</w:t>
      </w:r>
      <w:r w:rsidRPr="00427A2E">
        <w:t>.</w:t>
      </w:r>
      <w:r w:rsidRPr="00427A2E">
        <w:br/>
      </w:r>
      <w:r w:rsidRPr="00427A2E">
        <w:rPr>
          <w:rtl/>
        </w:rPr>
        <w:t>إما أن تكلّم نفسك بلغوها، أو تكلّم ربك بذكره</w:t>
      </w:r>
      <w:r w:rsidRPr="00427A2E">
        <w:t>.</w:t>
      </w:r>
      <w:r w:rsidRPr="00427A2E">
        <w:br/>
      </w:r>
      <w:r w:rsidRPr="00427A2E">
        <w:rPr>
          <w:rtl/>
        </w:rPr>
        <w:t>ولهذا كان الذكر هو البرمجة الإيمانية الكبرى</w:t>
      </w:r>
      <w:r w:rsidRPr="00427A2E">
        <w:t>:</w:t>
      </w:r>
    </w:p>
    <w:p w14:paraId="5DA8C62F" w14:textId="77777777" w:rsidR="006E208F" w:rsidRPr="00427A2E" w:rsidRDefault="006E208F" w:rsidP="00511B5C">
      <w:r w:rsidRPr="00427A2E">
        <w:rPr>
          <w:b/>
          <w:bCs/>
        </w:rPr>
        <w:t>"</w:t>
      </w:r>
      <w:r w:rsidRPr="00427A2E">
        <w:rPr>
          <w:b/>
          <w:bCs/>
          <w:rtl/>
        </w:rPr>
        <w:t>اذْكُرُوا اللَّهَ ذِكْرًا كَثِيرًا</w:t>
      </w:r>
      <w:r w:rsidRPr="00427A2E">
        <w:rPr>
          <w:b/>
          <w:bCs/>
        </w:rPr>
        <w:t>"</w:t>
      </w:r>
      <w:r w:rsidRPr="00427A2E">
        <w:br/>
      </w:r>
      <w:r w:rsidRPr="00427A2E">
        <w:rPr>
          <w:rtl/>
        </w:rPr>
        <w:t>لأن التكرار المستمر يبني مسارات جديدة في الروح، كما تبني الأفكار العصبية في الدماغ</w:t>
      </w:r>
      <w:r w:rsidRPr="00427A2E">
        <w:t>.</w:t>
      </w:r>
    </w:p>
    <w:p w14:paraId="2EC7DE4E" w14:textId="77777777" w:rsidR="006E208F" w:rsidRPr="00427A2E" w:rsidRDefault="006E208F" w:rsidP="00511B5C">
      <w:r w:rsidRPr="00427A2E">
        <w:rPr>
          <w:rtl/>
        </w:rPr>
        <w:t>فكما أن التكرار العصبي يخلق عادة عقلية،</w:t>
      </w:r>
      <w:r w:rsidRPr="00427A2E">
        <w:br/>
      </w:r>
      <w:r w:rsidRPr="00427A2E">
        <w:rPr>
          <w:rtl/>
        </w:rPr>
        <w:t xml:space="preserve">فإن </w:t>
      </w:r>
      <w:r w:rsidRPr="00427A2E">
        <w:rPr>
          <w:b/>
          <w:bCs/>
          <w:rtl/>
        </w:rPr>
        <w:t>الذكر يخلق سكينة قلبية</w:t>
      </w:r>
      <w:r w:rsidRPr="00427A2E">
        <w:t>.</w:t>
      </w:r>
      <w:r w:rsidRPr="00427A2E">
        <w:br/>
      </w:r>
      <w:r w:rsidRPr="00427A2E">
        <w:rPr>
          <w:rtl/>
        </w:rPr>
        <w:t>وشتّان بين مَن يقول لنفسه "أنا فاشل</w:t>
      </w:r>
      <w:r w:rsidRPr="00427A2E">
        <w:t>"</w:t>
      </w:r>
      <w:r w:rsidRPr="00427A2E">
        <w:rPr>
          <w:rtl/>
        </w:rPr>
        <w:t>،</w:t>
      </w:r>
      <w:r w:rsidRPr="00427A2E">
        <w:br/>
      </w:r>
      <w:r w:rsidRPr="00427A2E">
        <w:rPr>
          <w:rtl/>
        </w:rPr>
        <w:t>ومن يقول</w:t>
      </w:r>
      <w:r w:rsidRPr="00427A2E">
        <w:t>:</w:t>
      </w:r>
    </w:p>
    <w:p w14:paraId="44A81906" w14:textId="77777777" w:rsidR="006E208F" w:rsidRPr="00427A2E" w:rsidRDefault="006E208F" w:rsidP="00511B5C">
      <w:r w:rsidRPr="00427A2E">
        <w:rPr>
          <w:b/>
          <w:bCs/>
        </w:rPr>
        <w:t>"</w:t>
      </w:r>
      <w:r w:rsidRPr="00427A2E">
        <w:rPr>
          <w:b/>
          <w:bCs/>
          <w:rtl/>
        </w:rPr>
        <w:t>اللَّهُ مَعِي</w:t>
      </w:r>
      <w:r w:rsidRPr="00427A2E">
        <w:rPr>
          <w:b/>
          <w:bCs/>
        </w:rPr>
        <w:t>"</w:t>
      </w:r>
      <w:r w:rsidRPr="00427A2E">
        <w:br/>
      </w:r>
      <w:r w:rsidRPr="00427A2E">
        <w:rPr>
          <w:b/>
          <w:bCs/>
        </w:rPr>
        <w:t>"</w:t>
      </w:r>
      <w:r w:rsidRPr="00427A2E">
        <w:rPr>
          <w:b/>
          <w:bCs/>
          <w:rtl/>
        </w:rPr>
        <w:t>سَيَهْدِينِ رَبِّي</w:t>
      </w:r>
      <w:r w:rsidRPr="00427A2E">
        <w:rPr>
          <w:b/>
          <w:bCs/>
        </w:rPr>
        <w:t>"</w:t>
      </w:r>
      <w:r w:rsidRPr="00427A2E">
        <w:br/>
      </w:r>
      <w:r w:rsidRPr="00427A2E">
        <w:rPr>
          <w:b/>
          <w:bCs/>
        </w:rPr>
        <w:t>"</w:t>
      </w:r>
      <w:r w:rsidRPr="00427A2E">
        <w:rPr>
          <w:b/>
          <w:bCs/>
          <w:rtl/>
        </w:rPr>
        <w:t>إِنَّ مَعَ الْعُسْرِ يُسْرًا</w:t>
      </w:r>
      <w:r w:rsidRPr="00427A2E">
        <w:rPr>
          <w:b/>
          <w:bCs/>
        </w:rPr>
        <w:t>"</w:t>
      </w:r>
      <w:r w:rsidRPr="00427A2E">
        <w:t>.</w:t>
      </w:r>
    </w:p>
    <w:p w14:paraId="7FD4C7FA" w14:textId="77777777" w:rsidR="006E208F" w:rsidRPr="00427A2E" w:rsidRDefault="006E208F" w:rsidP="00511B5C"/>
    <w:p w14:paraId="2108C8FE" w14:textId="77777777" w:rsidR="006E208F" w:rsidRPr="00427A2E" w:rsidRDefault="006E208F" w:rsidP="00511B5C">
      <w:pPr>
        <w:rPr>
          <w:b/>
          <w:bCs/>
        </w:rPr>
      </w:pPr>
      <w:r w:rsidRPr="00427A2E">
        <w:rPr>
          <w:b/>
          <w:bCs/>
          <w:rtl/>
        </w:rPr>
        <w:t>التزكية بدل البرمجة</w:t>
      </w:r>
    </w:p>
    <w:p w14:paraId="691385D2" w14:textId="77777777" w:rsidR="006E208F" w:rsidRPr="00427A2E" w:rsidRDefault="006E208F" w:rsidP="00511B5C">
      <w:r w:rsidRPr="00427A2E">
        <w:rPr>
          <w:rtl/>
        </w:rPr>
        <w:t>البرمجة العقلية الحديثة تُعيد تشكيل الفكر من الخارج،</w:t>
      </w:r>
      <w:r w:rsidRPr="00427A2E">
        <w:br/>
      </w:r>
      <w:r w:rsidRPr="00427A2E">
        <w:rPr>
          <w:rtl/>
        </w:rPr>
        <w:t>لكن التزكية القرآنية تُعيد توجيه الروح من الداخل</w:t>
      </w:r>
      <w:r w:rsidRPr="00427A2E">
        <w:t>.</w:t>
      </w:r>
      <w:r w:rsidRPr="00427A2E">
        <w:br/>
      </w:r>
      <w:r w:rsidRPr="00427A2E">
        <w:rPr>
          <w:rtl/>
        </w:rPr>
        <w:t xml:space="preserve">الفرق بينهما كالفرق بين </w:t>
      </w:r>
      <w:r w:rsidRPr="00427A2E">
        <w:rPr>
          <w:i/>
          <w:iCs/>
          <w:rtl/>
        </w:rPr>
        <w:t>اللمعان</w:t>
      </w:r>
      <w:r w:rsidRPr="00427A2E">
        <w:rPr>
          <w:rtl/>
        </w:rPr>
        <w:t xml:space="preserve"> و</w:t>
      </w:r>
      <w:r w:rsidRPr="00427A2E">
        <w:rPr>
          <w:i/>
          <w:iCs/>
          <w:rtl/>
        </w:rPr>
        <w:t>النور</w:t>
      </w:r>
      <w:r w:rsidRPr="00427A2E">
        <w:t>:</w:t>
      </w:r>
      <w:r w:rsidRPr="00427A2E">
        <w:br/>
      </w:r>
      <w:r w:rsidRPr="00427A2E">
        <w:rPr>
          <w:rtl/>
        </w:rPr>
        <w:t>البرمجة تلمع للحظة، أما التزكية فتضيء الطريق</w:t>
      </w:r>
      <w:r w:rsidRPr="00427A2E">
        <w:t>.</w:t>
      </w:r>
    </w:p>
    <w:p w14:paraId="2D01C96B" w14:textId="77777777" w:rsidR="006E208F" w:rsidRPr="00427A2E" w:rsidRDefault="006E208F" w:rsidP="00511B5C">
      <w:r w:rsidRPr="00427A2E">
        <w:rPr>
          <w:rtl/>
        </w:rPr>
        <w:t>التزكية ليست تكرار الجمل الإيجابية،</w:t>
      </w:r>
      <w:r w:rsidRPr="00427A2E">
        <w:br/>
      </w:r>
      <w:r w:rsidRPr="00427A2E">
        <w:rPr>
          <w:rtl/>
        </w:rPr>
        <w:t>بل تكرار الصدق مع الله</w:t>
      </w:r>
      <w:r w:rsidRPr="00427A2E">
        <w:t>.</w:t>
      </w:r>
      <w:r w:rsidRPr="00427A2E">
        <w:br/>
      </w:r>
      <w:r w:rsidRPr="00427A2E">
        <w:rPr>
          <w:rtl/>
        </w:rPr>
        <w:t xml:space="preserve">ليست صناعة الثقة في الذات، بل </w:t>
      </w:r>
      <w:r w:rsidRPr="00427A2E">
        <w:rPr>
          <w:b/>
          <w:bCs/>
          <w:rtl/>
        </w:rPr>
        <w:t>الثقة بالله</w:t>
      </w:r>
      <w:r w:rsidRPr="00427A2E">
        <w:t>.</w:t>
      </w:r>
      <w:r w:rsidRPr="00427A2E">
        <w:br/>
      </w:r>
      <w:r w:rsidRPr="00427A2E">
        <w:rPr>
          <w:rtl/>
        </w:rPr>
        <w:t>قال تعالى</w:t>
      </w:r>
      <w:r w:rsidRPr="00427A2E">
        <w:t>:</w:t>
      </w:r>
    </w:p>
    <w:p w14:paraId="3898D893" w14:textId="77777777" w:rsidR="006E208F" w:rsidRPr="00427A2E" w:rsidRDefault="006E208F" w:rsidP="00511B5C">
      <w:r w:rsidRPr="00427A2E">
        <w:rPr>
          <w:b/>
          <w:bCs/>
        </w:rPr>
        <w:t>"</w:t>
      </w:r>
      <w:r w:rsidRPr="00427A2E">
        <w:rPr>
          <w:b/>
          <w:bCs/>
          <w:rtl/>
        </w:rPr>
        <w:t>الَّذِينَ آمَنُوا وَتَطْمَئِنُّ قُلُوبُهُم بِذِكْرِ اللَّهِ</w:t>
      </w:r>
      <w:r w:rsidRPr="00427A2E">
        <w:rPr>
          <w:b/>
          <w:bCs/>
        </w:rPr>
        <w:t>"</w:t>
      </w:r>
      <w:r w:rsidRPr="00427A2E">
        <w:br/>
      </w:r>
      <w:r w:rsidRPr="00427A2E">
        <w:rPr>
          <w:i/>
          <w:iCs/>
        </w:rPr>
        <w:t>(</w:t>
      </w:r>
      <w:r w:rsidRPr="00427A2E">
        <w:rPr>
          <w:i/>
          <w:iCs/>
          <w:rtl/>
        </w:rPr>
        <w:t>الرعد: 28</w:t>
      </w:r>
      <w:r w:rsidRPr="00427A2E">
        <w:rPr>
          <w:i/>
          <w:iCs/>
        </w:rPr>
        <w:t>)</w:t>
      </w:r>
    </w:p>
    <w:p w14:paraId="5AB95CE9" w14:textId="77777777" w:rsidR="006E208F" w:rsidRPr="00427A2E" w:rsidRDefault="006E208F" w:rsidP="00511B5C">
      <w:r w:rsidRPr="00427A2E">
        <w:rPr>
          <w:rtl/>
        </w:rPr>
        <w:t>السكينة ليست حالة كيميائية في الدماغ،</w:t>
      </w:r>
      <w:r w:rsidRPr="00427A2E">
        <w:br/>
      </w:r>
      <w:r w:rsidRPr="00427A2E">
        <w:rPr>
          <w:rtl/>
        </w:rPr>
        <w:t>بل حالة روحانية في النفس المؤمنة</w:t>
      </w:r>
      <w:r w:rsidRPr="00427A2E">
        <w:t>.</w:t>
      </w:r>
    </w:p>
    <w:p w14:paraId="142E4ADC" w14:textId="77777777" w:rsidR="006E208F" w:rsidRPr="00427A2E" w:rsidRDefault="006E208F" w:rsidP="00511B5C">
      <w:pPr>
        <w:rPr>
          <w:rtl/>
          <w:lang w:bidi="ar-MA"/>
        </w:rPr>
      </w:pPr>
    </w:p>
    <w:p w14:paraId="4EFAA932" w14:textId="77777777" w:rsidR="006E208F" w:rsidRPr="00427A2E" w:rsidRDefault="006E208F" w:rsidP="00511B5C">
      <w:pPr>
        <w:rPr>
          <w:b/>
          <w:bCs/>
        </w:rPr>
      </w:pPr>
      <w:r w:rsidRPr="00427A2E">
        <w:rPr>
          <w:b/>
          <w:bCs/>
          <w:rtl/>
        </w:rPr>
        <w:t>التحرر من سجن التقدير</w:t>
      </w:r>
    </w:p>
    <w:p w14:paraId="0139C3C0" w14:textId="77777777" w:rsidR="006E208F" w:rsidRPr="00427A2E" w:rsidRDefault="006E208F" w:rsidP="00511B5C">
      <w:r w:rsidRPr="00427A2E">
        <w:rPr>
          <w:rtl/>
        </w:rPr>
        <w:t>من أشدّ أمراض النفس أن تعيش لتُرضي الناس</w:t>
      </w:r>
      <w:r w:rsidRPr="00427A2E">
        <w:t>.</w:t>
      </w:r>
      <w:r w:rsidRPr="00427A2E">
        <w:br/>
      </w:r>
      <w:r w:rsidRPr="00427A2E">
        <w:rPr>
          <w:rtl/>
        </w:rPr>
        <w:t>يقول المصلحون العصريون: "توقف عن البحث عن التقدير</w:t>
      </w:r>
      <w:r w:rsidRPr="00427A2E">
        <w:t>."</w:t>
      </w:r>
      <w:r w:rsidRPr="00427A2E">
        <w:br/>
      </w:r>
      <w:r w:rsidRPr="00427A2E">
        <w:rPr>
          <w:rtl/>
        </w:rPr>
        <w:t>ويقول النبي ﷺ</w:t>
      </w:r>
      <w:r w:rsidRPr="00427A2E">
        <w:t>:</w:t>
      </w:r>
    </w:p>
    <w:p w14:paraId="20175566" w14:textId="77777777" w:rsidR="006E208F" w:rsidRPr="00427A2E" w:rsidRDefault="006E208F" w:rsidP="00511B5C">
      <w:r w:rsidRPr="00427A2E">
        <w:rPr>
          <w:b/>
          <w:bCs/>
        </w:rPr>
        <w:t>"</w:t>
      </w:r>
      <w:r w:rsidRPr="00427A2E">
        <w:rPr>
          <w:b/>
          <w:bCs/>
          <w:rtl/>
        </w:rPr>
        <w:t>من التمس رضا الله بسخط الناس رضي الله عنه وأرضى عنه الناس</w:t>
      </w:r>
      <w:r w:rsidRPr="00427A2E">
        <w:rPr>
          <w:b/>
          <w:bCs/>
        </w:rPr>
        <w:t>."</w:t>
      </w:r>
    </w:p>
    <w:p w14:paraId="3A33E9D2" w14:textId="77777777" w:rsidR="006E208F" w:rsidRPr="00427A2E" w:rsidRDefault="006E208F" w:rsidP="00511B5C">
      <w:r w:rsidRPr="00427A2E">
        <w:rPr>
          <w:rtl/>
        </w:rPr>
        <w:t>حين تعمل لتنال "إعجاب الخلق</w:t>
      </w:r>
      <w:r w:rsidRPr="00427A2E">
        <w:t>"</w:t>
      </w:r>
      <w:r w:rsidRPr="00427A2E">
        <w:rPr>
          <w:rtl/>
        </w:rPr>
        <w:t>،</w:t>
      </w:r>
      <w:r w:rsidRPr="00427A2E">
        <w:br/>
      </w:r>
      <w:r w:rsidRPr="00427A2E">
        <w:rPr>
          <w:rtl/>
        </w:rPr>
        <w:t>فأنت عبد للثناء</w:t>
      </w:r>
      <w:r w:rsidRPr="00427A2E">
        <w:t>.</w:t>
      </w:r>
      <w:r w:rsidRPr="00427A2E">
        <w:br/>
      </w:r>
      <w:r w:rsidRPr="00427A2E">
        <w:rPr>
          <w:rtl/>
        </w:rPr>
        <w:t>وحين تعمل لتنال "رضا الخالق</w:t>
      </w:r>
      <w:r w:rsidRPr="00427A2E">
        <w:t>"</w:t>
      </w:r>
      <w:r w:rsidRPr="00427A2E">
        <w:rPr>
          <w:rtl/>
        </w:rPr>
        <w:t>،</w:t>
      </w:r>
      <w:r w:rsidRPr="00427A2E">
        <w:br/>
      </w:r>
      <w:r w:rsidRPr="00427A2E">
        <w:rPr>
          <w:rtl/>
        </w:rPr>
        <w:t>فأنت حرّ بالله</w:t>
      </w:r>
      <w:r w:rsidRPr="00427A2E">
        <w:t>.</w:t>
      </w:r>
      <w:r w:rsidRPr="00427A2E">
        <w:br/>
      </w:r>
      <w:r w:rsidRPr="00427A2E">
        <w:rPr>
          <w:rtl/>
        </w:rPr>
        <w:t xml:space="preserve">التحرر ليس في كسر السلاسل الخارجية، بل في كسر سلاسل </w:t>
      </w:r>
      <w:r w:rsidRPr="00427A2E">
        <w:rPr>
          <w:b/>
          <w:bCs/>
          <w:rtl/>
        </w:rPr>
        <w:t>النية المريضة</w:t>
      </w:r>
      <w:r w:rsidRPr="00427A2E">
        <w:t>.</w:t>
      </w:r>
    </w:p>
    <w:p w14:paraId="749DF25E" w14:textId="77777777" w:rsidR="006E208F" w:rsidRPr="00427A2E" w:rsidRDefault="006E208F" w:rsidP="00511B5C">
      <w:pPr>
        <w:rPr>
          <w:b/>
          <w:bCs/>
        </w:rPr>
      </w:pPr>
      <w:r w:rsidRPr="00427A2E">
        <w:rPr>
          <w:b/>
          <w:bCs/>
          <w:rtl/>
        </w:rPr>
        <w:t>قوة التصوّر في الإسلام: الإحسان</w:t>
      </w:r>
    </w:p>
    <w:p w14:paraId="6A67F6D5" w14:textId="77777777" w:rsidR="006E208F" w:rsidRPr="00427A2E" w:rsidRDefault="006E208F" w:rsidP="00511B5C">
      <w:r w:rsidRPr="00427A2E">
        <w:rPr>
          <w:rtl/>
        </w:rPr>
        <w:t>في الفكر العصري يسمونها “قوة التصوّر</w:t>
      </w:r>
      <w:r w:rsidRPr="00427A2E">
        <w:t>”</w:t>
      </w:r>
      <w:r w:rsidRPr="00427A2E">
        <w:rPr>
          <w:rtl/>
        </w:rPr>
        <w:t>،</w:t>
      </w:r>
      <w:r w:rsidRPr="00427A2E">
        <w:br/>
      </w:r>
      <w:r w:rsidRPr="00427A2E">
        <w:rPr>
          <w:rtl/>
        </w:rPr>
        <w:t xml:space="preserve">وفي القرآن اسمها </w:t>
      </w:r>
      <w:r w:rsidRPr="00427A2E">
        <w:rPr>
          <w:b/>
          <w:bCs/>
          <w:rtl/>
        </w:rPr>
        <w:t>الإحسان</w:t>
      </w:r>
      <w:r w:rsidRPr="00427A2E">
        <w:t>:</w:t>
      </w:r>
    </w:p>
    <w:p w14:paraId="31753ECB" w14:textId="77777777" w:rsidR="006E208F" w:rsidRPr="00427A2E" w:rsidRDefault="006E208F" w:rsidP="00511B5C">
      <w:r w:rsidRPr="00427A2E">
        <w:rPr>
          <w:b/>
          <w:bCs/>
        </w:rPr>
        <w:t>"</w:t>
      </w:r>
      <w:r w:rsidRPr="00427A2E">
        <w:rPr>
          <w:b/>
          <w:bCs/>
          <w:rtl/>
        </w:rPr>
        <w:t>أن تعبد الله كأنك تراه، فإن لم تكن تراه فإنه يراك</w:t>
      </w:r>
      <w:r w:rsidRPr="00427A2E">
        <w:rPr>
          <w:b/>
          <w:bCs/>
        </w:rPr>
        <w:t>."</w:t>
      </w:r>
    </w:p>
    <w:p w14:paraId="79F6BD6C" w14:textId="77777777" w:rsidR="006E208F" w:rsidRPr="00427A2E" w:rsidRDefault="006E208F" w:rsidP="00511B5C">
      <w:r w:rsidRPr="00427A2E">
        <w:rPr>
          <w:rtl/>
        </w:rPr>
        <w:t xml:space="preserve">التصور هنا ليس خداعًا للعقل، بل </w:t>
      </w:r>
      <w:r w:rsidRPr="00427A2E">
        <w:rPr>
          <w:b/>
          <w:bCs/>
          <w:rtl/>
        </w:rPr>
        <w:t>تحقيقًا للوعي بالحضور الإلهي</w:t>
      </w:r>
      <w:r w:rsidRPr="00427A2E">
        <w:t>.</w:t>
      </w:r>
      <w:r w:rsidRPr="00427A2E">
        <w:br/>
      </w:r>
      <w:r w:rsidRPr="00427A2E">
        <w:rPr>
          <w:rtl/>
        </w:rPr>
        <w:t>حين تتخيل هدفك في ضوء رضا الله، يتحول الخيال إلى عبادة</w:t>
      </w:r>
      <w:r w:rsidRPr="00427A2E">
        <w:t>.</w:t>
      </w:r>
      <w:r w:rsidRPr="00427A2E">
        <w:br/>
      </w:r>
      <w:r w:rsidRPr="00427A2E">
        <w:rPr>
          <w:rtl/>
        </w:rPr>
        <w:t>وحين تتصور نفسك في موقف الصبر، يتحول التدريب الذهني إلى تزكية عملية</w:t>
      </w:r>
      <w:r w:rsidRPr="00427A2E">
        <w:t>.</w:t>
      </w:r>
      <w:r w:rsidRPr="00427A2E">
        <w:br/>
      </w:r>
      <w:r w:rsidRPr="00427A2E">
        <w:rPr>
          <w:rtl/>
        </w:rPr>
        <w:t>لذلك كان الأنبياء يرون الغيب في وعيهم، لا بالعين،</w:t>
      </w:r>
      <w:r w:rsidRPr="00427A2E">
        <w:br/>
      </w:r>
      <w:r w:rsidRPr="00427A2E">
        <w:rPr>
          <w:rtl/>
        </w:rPr>
        <w:t>ويعيشون اليقين قبل أن يتحقق في الواقع</w:t>
      </w:r>
      <w:r w:rsidRPr="00427A2E">
        <w:t>.</w:t>
      </w:r>
    </w:p>
    <w:p w14:paraId="09CDC39C" w14:textId="77777777" w:rsidR="006E208F" w:rsidRPr="00427A2E" w:rsidRDefault="006E208F" w:rsidP="00511B5C"/>
    <w:p w14:paraId="35D5F663" w14:textId="77777777" w:rsidR="006E208F" w:rsidRPr="00427A2E" w:rsidRDefault="006E208F" w:rsidP="00511B5C">
      <w:pPr>
        <w:rPr>
          <w:b/>
          <w:bCs/>
        </w:rPr>
      </w:pPr>
      <w:r w:rsidRPr="00427A2E">
        <w:rPr>
          <w:b/>
          <w:bCs/>
          <w:rtl/>
        </w:rPr>
        <w:t>اقتل الضوضاء: الصمت عبادة</w:t>
      </w:r>
    </w:p>
    <w:p w14:paraId="6C5A0F13" w14:textId="77777777" w:rsidR="006E208F" w:rsidRPr="00427A2E" w:rsidRDefault="006E208F" w:rsidP="00511B5C">
      <w:r w:rsidRPr="00427A2E">
        <w:rPr>
          <w:rtl/>
        </w:rPr>
        <w:t>قالوا في علم الأعصاب: "الضوضاء تستهلك طاقتك العقلية</w:t>
      </w:r>
      <w:r w:rsidRPr="00427A2E">
        <w:t>."</w:t>
      </w:r>
      <w:r w:rsidRPr="00427A2E">
        <w:br/>
      </w:r>
      <w:r w:rsidRPr="00427A2E">
        <w:rPr>
          <w:rtl/>
        </w:rPr>
        <w:t>وقال القرآن</w:t>
      </w:r>
      <w:r w:rsidRPr="00427A2E">
        <w:t>:</w:t>
      </w:r>
    </w:p>
    <w:p w14:paraId="5601474F" w14:textId="77777777" w:rsidR="006E208F" w:rsidRPr="00427A2E" w:rsidRDefault="006E208F" w:rsidP="00511B5C">
      <w:r w:rsidRPr="00427A2E">
        <w:rPr>
          <w:b/>
          <w:bCs/>
        </w:rPr>
        <w:t>"</w:t>
      </w:r>
      <w:r w:rsidRPr="00427A2E">
        <w:rPr>
          <w:b/>
          <w:bCs/>
          <w:rtl/>
        </w:rPr>
        <w:t>وَاذْكُرِ اسْمَ رَبِّكَ وَتَبَتَّلْ إِلَيْهِ تَبْتِيلًا</w:t>
      </w:r>
      <w:r w:rsidRPr="00427A2E">
        <w:rPr>
          <w:b/>
          <w:bCs/>
        </w:rPr>
        <w:t>"</w:t>
      </w:r>
      <w:r w:rsidRPr="00427A2E">
        <w:br/>
      </w:r>
      <w:r w:rsidRPr="00427A2E">
        <w:rPr>
          <w:i/>
          <w:iCs/>
        </w:rPr>
        <w:t>(</w:t>
      </w:r>
      <w:r w:rsidRPr="00427A2E">
        <w:rPr>
          <w:i/>
          <w:iCs/>
          <w:rtl/>
        </w:rPr>
        <w:t>المزمل: 8</w:t>
      </w:r>
      <w:r w:rsidRPr="00427A2E">
        <w:rPr>
          <w:i/>
          <w:iCs/>
        </w:rPr>
        <w:t>)</w:t>
      </w:r>
    </w:p>
    <w:p w14:paraId="0A1981D6" w14:textId="77777777" w:rsidR="006E208F" w:rsidRPr="00427A2E" w:rsidRDefault="006E208F" w:rsidP="00511B5C">
      <w:r w:rsidRPr="00427A2E">
        <w:rPr>
          <w:rtl/>
        </w:rPr>
        <w:t>الانقطاع عن ضجيج الدنيا ليس عزلة،</w:t>
      </w:r>
      <w:r w:rsidRPr="00427A2E">
        <w:br/>
      </w:r>
      <w:r w:rsidRPr="00427A2E">
        <w:rPr>
          <w:rtl/>
        </w:rPr>
        <w:t xml:space="preserve">بل </w:t>
      </w:r>
      <w:r w:rsidRPr="00427A2E">
        <w:rPr>
          <w:b/>
          <w:bCs/>
          <w:rtl/>
        </w:rPr>
        <w:t>وصلة</w:t>
      </w:r>
      <w:r w:rsidRPr="00427A2E">
        <w:rPr>
          <w:rtl/>
        </w:rPr>
        <w:t xml:space="preserve"> أعمق مع الذات والحق</w:t>
      </w:r>
      <w:r w:rsidRPr="00427A2E">
        <w:t>.</w:t>
      </w:r>
      <w:r w:rsidRPr="00427A2E">
        <w:br/>
      </w:r>
      <w:r w:rsidRPr="00427A2E">
        <w:rPr>
          <w:rtl/>
        </w:rPr>
        <w:t>السكينة ليست فراغًا، بل امتلاء بالنور</w:t>
      </w:r>
      <w:r w:rsidRPr="00427A2E">
        <w:t>.</w:t>
      </w:r>
      <w:r w:rsidRPr="00427A2E">
        <w:br/>
      </w:r>
      <w:r w:rsidRPr="00427A2E">
        <w:rPr>
          <w:rtl/>
        </w:rPr>
        <w:t>احمِ طاقتك العقلية بالذكر، لا بالهروب</w:t>
      </w:r>
      <w:r w:rsidRPr="00427A2E">
        <w:t>.</w:t>
      </w:r>
      <w:r w:rsidRPr="00427A2E">
        <w:br/>
      </w:r>
      <w:r w:rsidRPr="00427A2E">
        <w:rPr>
          <w:rtl/>
        </w:rPr>
        <w:t xml:space="preserve">اقطع عنك الضوضاء، لتسمع </w:t>
      </w:r>
      <w:r w:rsidRPr="00427A2E">
        <w:rPr>
          <w:b/>
          <w:bCs/>
          <w:rtl/>
        </w:rPr>
        <w:t>صوت فطرتك</w:t>
      </w:r>
      <w:r w:rsidRPr="00427A2E">
        <w:rPr>
          <w:rtl/>
        </w:rPr>
        <w:t xml:space="preserve"> وهي تقول</w:t>
      </w:r>
      <w:r w:rsidRPr="00427A2E">
        <w:t>:</w:t>
      </w:r>
    </w:p>
    <w:p w14:paraId="0F96A3F2" w14:textId="77777777" w:rsidR="006E208F" w:rsidRPr="00427A2E" w:rsidRDefault="006E208F" w:rsidP="00511B5C">
      <w:r w:rsidRPr="00427A2E">
        <w:t>"</w:t>
      </w:r>
      <w:r w:rsidRPr="00427A2E">
        <w:rPr>
          <w:rtl/>
        </w:rPr>
        <w:t>ارجع إلى ربك راضيةً مرضية</w:t>
      </w:r>
      <w:r w:rsidRPr="00427A2E">
        <w:t>."</w:t>
      </w:r>
    </w:p>
    <w:p w14:paraId="211C2D0B" w14:textId="77777777" w:rsidR="006E208F" w:rsidRPr="00427A2E" w:rsidRDefault="006E208F" w:rsidP="00511B5C"/>
    <w:p w14:paraId="50F8C654" w14:textId="77777777" w:rsidR="006E208F" w:rsidRPr="00427A2E" w:rsidRDefault="006E208F" w:rsidP="00511B5C">
      <w:pPr>
        <w:rPr>
          <w:b/>
          <w:bCs/>
        </w:rPr>
      </w:pPr>
      <w:r w:rsidRPr="00427A2E">
        <w:rPr>
          <w:b/>
          <w:bCs/>
          <w:rtl/>
        </w:rPr>
        <w:t>التحسين المستمر: فقه الإحسان اليومي</w:t>
      </w:r>
    </w:p>
    <w:p w14:paraId="72DD5B5B" w14:textId="77777777" w:rsidR="006E208F" w:rsidRPr="00427A2E" w:rsidRDefault="006E208F" w:rsidP="00511B5C">
      <w:r w:rsidRPr="00427A2E">
        <w:rPr>
          <w:rtl/>
        </w:rPr>
        <w:t>التحسين بنسبة 1% الذي يتحدث عنه علماء التنمية هو في جوهره فقه إسلامي أصيل</w:t>
      </w:r>
      <w:r w:rsidRPr="00427A2E">
        <w:t>:</w:t>
      </w:r>
    </w:p>
    <w:p w14:paraId="31069FE8" w14:textId="77777777" w:rsidR="006E208F" w:rsidRPr="00427A2E" w:rsidRDefault="006E208F" w:rsidP="00511B5C">
      <w:r w:rsidRPr="00427A2E">
        <w:rPr>
          <w:b/>
          <w:bCs/>
        </w:rPr>
        <w:t>"</w:t>
      </w:r>
      <w:r w:rsidRPr="00427A2E">
        <w:rPr>
          <w:b/>
          <w:bCs/>
          <w:rtl/>
        </w:rPr>
        <w:t>وَقُلِ اعْمَلُوا فَسَيَرَى اللَّهُ عَمَلَكُمْ</w:t>
      </w:r>
      <w:r w:rsidRPr="00427A2E">
        <w:rPr>
          <w:b/>
          <w:bCs/>
        </w:rPr>
        <w:t>"</w:t>
      </w:r>
      <w:r w:rsidRPr="00427A2E">
        <w:br/>
      </w:r>
      <w:r w:rsidRPr="00427A2E">
        <w:rPr>
          <w:b/>
          <w:bCs/>
        </w:rPr>
        <w:t>"</w:t>
      </w:r>
      <w:r w:rsidRPr="00427A2E">
        <w:rPr>
          <w:b/>
          <w:bCs/>
          <w:rtl/>
        </w:rPr>
        <w:t>وَالَّذِينَ جَاهَدُوا فِينَا لَنَهْدِيَنَّهُمْ سُبُلَنَا</w:t>
      </w:r>
      <w:r w:rsidRPr="00427A2E">
        <w:rPr>
          <w:b/>
          <w:bCs/>
        </w:rPr>
        <w:t>"</w:t>
      </w:r>
    </w:p>
    <w:p w14:paraId="663145D8" w14:textId="77777777" w:rsidR="006E208F" w:rsidRPr="00427A2E" w:rsidRDefault="006E208F" w:rsidP="00511B5C">
      <w:r w:rsidRPr="00427A2E">
        <w:rPr>
          <w:rtl/>
        </w:rPr>
        <w:t>المؤمن لا ينتظر القفزات الكبيرة،</w:t>
      </w:r>
      <w:r w:rsidRPr="00427A2E">
        <w:br/>
      </w:r>
      <w:r w:rsidRPr="00427A2E">
        <w:rPr>
          <w:rtl/>
        </w:rPr>
        <w:t>بل يسعى خطوة بخطوة في سبيل الله،</w:t>
      </w:r>
      <w:r w:rsidRPr="00427A2E">
        <w:br/>
      </w:r>
      <w:r w:rsidRPr="00427A2E">
        <w:rPr>
          <w:rtl/>
        </w:rPr>
        <w:t>يُصلح اليوم ما فسد بالأمس،</w:t>
      </w:r>
      <w:r w:rsidRPr="00427A2E">
        <w:br/>
      </w:r>
      <w:r w:rsidRPr="00427A2E">
        <w:rPr>
          <w:rtl/>
        </w:rPr>
        <w:t>ويُحسن غدًا أكثر من اليوم</w:t>
      </w:r>
      <w:r w:rsidRPr="00427A2E">
        <w:t>.</w:t>
      </w:r>
      <w:r w:rsidRPr="00427A2E">
        <w:br/>
      </w:r>
      <w:r w:rsidRPr="00427A2E">
        <w:rPr>
          <w:rtl/>
        </w:rPr>
        <w:t xml:space="preserve">تلك هي </w:t>
      </w:r>
      <w:r w:rsidRPr="00427A2E">
        <w:rPr>
          <w:b/>
          <w:bCs/>
          <w:rtl/>
        </w:rPr>
        <w:t>السير إلى الله على بصيرة</w:t>
      </w:r>
      <w:r w:rsidRPr="00427A2E">
        <w:t>.</w:t>
      </w:r>
    </w:p>
    <w:p w14:paraId="0B516303" w14:textId="77777777" w:rsidR="006E208F" w:rsidRPr="00427A2E" w:rsidRDefault="006E208F" w:rsidP="00511B5C"/>
    <w:p w14:paraId="4C502103" w14:textId="77777777" w:rsidR="006E208F" w:rsidRPr="00427A2E" w:rsidRDefault="006E208F" w:rsidP="00511B5C">
      <w:pPr>
        <w:rPr>
          <w:b/>
          <w:bCs/>
        </w:rPr>
      </w:pPr>
      <w:r w:rsidRPr="00427A2E">
        <w:rPr>
          <w:b/>
          <w:bCs/>
          <w:rtl/>
        </w:rPr>
        <w:t>الفشل في ضوء التزكية: سقوط للتعلم لا للهلاك</w:t>
      </w:r>
    </w:p>
    <w:p w14:paraId="390F4F66" w14:textId="77777777" w:rsidR="006E208F" w:rsidRPr="00427A2E" w:rsidRDefault="006E208F" w:rsidP="00511B5C">
      <w:r w:rsidRPr="00427A2E">
        <w:rPr>
          <w:rtl/>
        </w:rPr>
        <w:t>الفشل في الفكر العصري “بيانات</w:t>
      </w:r>
      <w:r w:rsidRPr="00427A2E">
        <w:t>”</w:t>
      </w:r>
      <w:r w:rsidRPr="00427A2E">
        <w:br/>
      </w:r>
      <w:r w:rsidRPr="00427A2E">
        <w:rPr>
          <w:rtl/>
        </w:rPr>
        <w:t xml:space="preserve">وفي الإسلام هو </w:t>
      </w:r>
      <w:r w:rsidRPr="00427A2E">
        <w:rPr>
          <w:b/>
          <w:bCs/>
          <w:rtl/>
        </w:rPr>
        <w:t>ابتلاء</w:t>
      </w:r>
      <w:r w:rsidRPr="00427A2E">
        <w:rPr>
          <w:rtl/>
        </w:rPr>
        <w:t>،</w:t>
      </w:r>
      <w:r w:rsidRPr="00427A2E">
        <w:br/>
      </w:r>
      <w:r w:rsidRPr="00427A2E">
        <w:rPr>
          <w:rtl/>
        </w:rPr>
        <w:t>لكنه ابتلاء لتربية القلب لا لتحطيمه</w:t>
      </w:r>
      <w:r w:rsidRPr="00427A2E">
        <w:t>.</w:t>
      </w:r>
      <w:r w:rsidRPr="00427A2E">
        <w:br/>
      </w:r>
      <w:r w:rsidRPr="00427A2E">
        <w:rPr>
          <w:rtl/>
        </w:rPr>
        <w:t>قال تعالى</w:t>
      </w:r>
      <w:r w:rsidRPr="00427A2E">
        <w:t>:</w:t>
      </w:r>
    </w:p>
    <w:p w14:paraId="1B65D7B2" w14:textId="77777777" w:rsidR="006E208F" w:rsidRPr="00427A2E" w:rsidRDefault="006E208F" w:rsidP="00511B5C">
      <w:r w:rsidRPr="00427A2E">
        <w:rPr>
          <w:b/>
          <w:bCs/>
        </w:rPr>
        <w:t>"</w:t>
      </w:r>
      <w:r w:rsidRPr="00427A2E">
        <w:rPr>
          <w:b/>
          <w:bCs/>
          <w:rtl/>
        </w:rPr>
        <w:t>وَلَنَبْلُوَنَّكُمْ حَتَّىٰ نَعْلَمَ الْمُجَاهِدِينَ مِنكُمْ وَالصَّابِرِينَ</w:t>
      </w:r>
      <w:r w:rsidRPr="00427A2E">
        <w:rPr>
          <w:b/>
          <w:bCs/>
        </w:rPr>
        <w:t>"</w:t>
      </w:r>
    </w:p>
    <w:p w14:paraId="2D1080C3" w14:textId="77777777" w:rsidR="006E208F" w:rsidRPr="00427A2E" w:rsidRDefault="006E208F" w:rsidP="00511B5C">
      <w:r w:rsidRPr="00427A2E">
        <w:rPr>
          <w:rtl/>
        </w:rPr>
        <w:t>الفشل مع الصبر يُعيد صياغة النفس،</w:t>
      </w:r>
      <w:r w:rsidRPr="00427A2E">
        <w:br/>
      </w:r>
      <w:r w:rsidRPr="00427A2E">
        <w:rPr>
          <w:rtl/>
        </w:rPr>
        <w:t>ويُظهر معدنها الحقيقي</w:t>
      </w:r>
      <w:r w:rsidRPr="00427A2E">
        <w:t>.</w:t>
      </w:r>
      <w:r w:rsidRPr="00427A2E">
        <w:br/>
      </w:r>
      <w:r w:rsidRPr="00427A2E">
        <w:rPr>
          <w:rtl/>
        </w:rPr>
        <w:t>أما الفشل مع اليأس فهو برمجة شيطانية تحبس النفس في الظلام</w:t>
      </w:r>
      <w:r w:rsidRPr="00427A2E">
        <w:t>.</w:t>
      </w:r>
      <w:r w:rsidRPr="00427A2E">
        <w:br/>
      </w:r>
      <w:r w:rsidRPr="00427A2E">
        <w:rPr>
          <w:rtl/>
        </w:rPr>
        <w:t>الفرق بين المؤمن وغيره أنه حين يسقط، يسجد</w:t>
      </w:r>
      <w:r w:rsidRPr="00427A2E">
        <w:t>.</w:t>
      </w:r>
    </w:p>
    <w:p w14:paraId="6D287C0C" w14:textId="77777777" w:rsidR="006E208F" w:rsidRPr="00427A2E" w:rsidRDefault="006E208F" w:rsidP="00511B5C"/>
    <w:p w14:paraId="452BD5F0" w14:textId="77777777" w:rsidR="006E208F" w:rsidRPr="00427A2E" w:rsidRDefault="006E208F" w:rsidP="00511B5C">
      <w:pPr>
        <w:rPr>
          <w:b/>
          <w:bCs/>
        </w:rPr>
      </w:pPr>
      <w:r w:rsidRPr="00427A2E">
        <w:rPr>
          <w:b/>
          <w:bCs/>
          <w:rtl/>
        </w:rPr>
        <w:t>خطة التسعين يومًا… بل خطة العمر</w:t>
      </w:r>
    </w:p>
    <w:p w14:paraId="3DBB4283" w14:textId="77777777" w:rsidR="006E208F" w:rsidRPr="00427A2E" w:rsidRDefault="006E208F" w:rsidP="00511B5C">
      <w:r w:rsidRPr="00427A2E">
        <w:rPr>
          <w:rtl/>
        </w:rPr>
        <w:t>في الفكر العصري: “خطة 90 يومًا من الفكرة إلى الواقع</w:t>
      </w:r>
      <w:r w:rsidRPr="00427A2E">
        <w:t>.”</w:t>
      </w:r>
      <w:r w:rsidRPr="00427A2E">
        <w:br/>
      </w:r>
      <w:r w:rsidRPr="00427A2E">
        <w:rPr>
          <w:rtl/>
        </w:rPr>
        <w:t>وفي القرآن</w:t>
      </w:r>
      <w:r w:rsidRPr="00427A2E">
        <w:t>:</w:t>
      </w:r>
    </w:p>
    <w:p w14:paraId="53F36BC3" w14:textId="77777777" w:rsidR="006E208F" w:rsidRPr="00427A2E" w:rsidRDefault="006E208F" w:rsidP="00511B5C">
      <w:r w:rsidRPr="00427A2E">
        <w:rPr>
          <w:b/>
          <w:bCs/>
        </w:rPr>
        <w:t>"</w:t>
      </w:r>
      <w:r w:rsidRPr="00427A2E">
        <w:rPr>
          <w:b/>
          <w:bCs/>
          <w:rtl/>
        </w:rPr>
        <w:t>فَاسْتَقِمْ كَمَا أُمِرْتَ</w:t>
      </w:r>
      <w:r w:rsidRPr="00427A2E">
        <w:rPr>
          <w:b/>
          <w:bCs/>
        </w:rPr>
        <w:t>"</w:t>
      </w:r>
      <w:r w:rsidRPr="00427A2E">
        <w:br/>
      </w:r>
      <w:r w:rsidRPr="00427A2E">
        <w:rPr>
          <w:i/>
          <w:iCs/>
        </w:rPr>
        <w:t>(</w:t>
      </w:r>
      <w:r w:rsidRPr="00427A2E">
        <w:rPr>
          <w:i/>
          <w:iCs/>
          <w:rtl/>
        </w:rPr>
        <w:t>هود: 112</w:t>
      </w:r>
      <w:r w:rsidRPr="00427A2E">
        <w:rPr>
          <w:i/>
          <w:iCs/>
        </w:rPr>
        <w:t>)</w:t>
      </w:r>
    </w:p>
    <w:p w14:paraId="3C79FF51" w14:textId="77777777" w:rsidR="006E208F" w:rsidRPr="00427A2E" w:rsidRDefault="006E208F" w:rsidP="00511B5C">
      <w:r w:rsidRPr="00427A2E">
        <w:rPr>
          <w:rtl/>
        </w:rPr>
        <w:t>الاستقامة هي خطة العمر كلّه</w:t>
      </w:r>
      <w:r w:rsidRPr="00427A2E">
        <w:t>.</w:t>
      </w:r>
      <w:r w:rsidRPr="00427A2E">
        <w:br/>
      </w:r>
      <w:r w:rsidRPr="00427A2E">
        <w:rPr>
          <w:rtl/>
        </w:rPr>
        <w:t>ليست 90 يومًا من الانضباط،</w:t>
      </w:r>
      <w:r w:rsidRPr="00427A2E">
        <w:br/>
      </w:r>
      <w:r w:rsidRPr="00427A2E">
        <w:rPr>
          <w:rtl/>
        </w:rPr>
        <w:t xml:space="preserve">بل </w:t>
      </w:r>
      <w:r w:rsidRPr="00427A2E">
        <w:rPr>
          <w:i/>
          <w:iCs/>
          <w:rtl/>
        </w:rPr>
        <w:t>دهرٌ من الثبات والإخلاص</w:t>
      </w:r>
      <w:r w:rsidRPr="00427A2E">
        <w:t>.</w:t>
      </w:r>
      <w:r w:rsidRPr="00427A2E">
        <w:br/>
      </w:r>
      <w:r w:rsidRPr="00427A2E">
        <w:rPr>
          <w:rtl/>
        </w:rPr>
        <w:t>ابدأ بخطوة واحدة: صلاة بخشوع، توبة صادقة، صدقة خفية، ذكر متواصل</w:t>
      </w:r>
      <w:r w:rsidRPr="00427A2E">
        <w:t>.</w:t>
      </w:r>
      <w:r w:rsidRPr="00427A2E">
        <w:br/>
      </w:r>
      <w:r w:rsidRPr="00427A2E">
        <w:rPr>
          <w:rtl/>
        </w:rPr>
        <w:t>كل عمل صالح هو لبنة في بناء نفسك الجديدة</w:t>
      </w:r>
      <w:r w:rsidRPr="00427A2E">
        <w:t>.</w:t>
      </w:r>
      <w:r w:rsidRPr="00427A2E">
        <w:br/>
      </w:r>
      <w:r w:rsidRPr="00427A2E">
        <w:rPr>
          <w:rtl/>
        </w:rPr>
        <w:t>وكل نية صادقة تفتح بابًا من أبواب التغيير الحقيقي</w:t>
      </w:r>
      <w:r w:rsidRPr="00427A2E">
        <w:t>.</w:t>
      </w:r>
    </w:p>
    <w:p w14:paraId="2F449A59" w14:textId="77777777" w:rsidR="006E208F" w:rsidRPr="00427A2E" w:rsidRDefault="006E208F" w:rsidP="00511B5C"/>
    <w:p w14:paraId="75E20C97" w14:textId="77777777" w:rsidR="006E208F" w:rsidRPr="00427A2E" w:rsidRDefault="006E208F" w:rsidP="00511B5C">
      <w:pPr>
        <w:rPr>
          <w:b/>
          <w:bCs/>
        </w:rPr>
      </w:pPr>
      <w:r w:rsidRPr="00427A2E">
        <w:rPr>
          <w:b/>
          <w:bCs/>
          <w:rtl/>
        </w:rPr>
        <w:t>خاتمة: إعادة البرمجة الكبرى</w:t>
      </w:r>
    </w:p>
    <w:p w14:paraId="7C09E8E6" w14:textId="77777777" w:rsidR="006E208F" w:rsidRPr="00427A2E" w:rsidRDefault="006E208F" w:rsidP="00511B5C">
      <w:r w:rsidRPr="00427A2E">
        <w:rPr>
          <w:b/>
          <w:bCs/>
        </w:rPr>
        <w:t>"</w:t>
      </w:r>
      <w:r w:rsidRPr="00427A2E">
        <w:rPr>
          <w:b/>
          <w:bCs/>
          <w:rtl/>
        </w:rPr>
        <w:t>اللَّهُ نُورُ السَّمَاوَاتِ وَالْأَرْضِ</w:t>
      </w:r>
      <w:r w:rsidRPr="00427A2E">
        <w:rPr>
          <w:b/>
          <w:bCs/>
        </w:rPr>
        <w:t>..."</w:t>
      </w:r>
      <w:r w:rsidRPr="00427A2E">
        <w:br/>
      </w:r>
      <w:r w:rsidRPr="00427A2E">
        <w:rPr>
          <w:i/>
          <w:iCs/>
        </w:rPr>
        <w:t>(</w:t>
      </w:r>
      <w:r w:rsidRPr="00427A2E">
        <w:rPr>
          <w:i/>
          <w:iCs/>
          <w:rtl/>
        </w:rPr>
        <w:t>النور: 35</w:t>
      </w:r>
      <w:r w:rsidRPr="00427A2E">
        <w:rPr>
          <w:i/>
          <w:iCs/>
        </w:rPr>
        <w:t>)</w:t>
      </w:r>
    </w:p>
    <w:p w14:paraId="2338BD10" w14:textId="77777777" w:rsidR="006E208F" w:rsidRPr="00427A2E" w:rsidRDefault="006E208F" w:rsidP="00511B5C">
      <w:r w:rsidRPr="00427A2E">
        <w:rPr>
          <w:rtl/>
        </w:rPr>
        <w:t>ليس في “إعادة برمجة العقل” خلاص،</w:t>
      </w:r>
      <w:r w:rsidRPr="00427A2E">
        <w:br/>
      </w:r>
      <w:r w:rsidRPr="00427A2E">
        <w:rPr>
          <w:rtl/>
        </w:rPr>
        <w:t xml:space="preserve">بل في </w:t>
      </w:r>
      <w:r w:rsidRPr="00427A2E">
        <w:rPr>
          <w:b/>
          <w:bCs/>
          <w:rtl/>
        </w:rPr>
        <w:t>إعادة توجيه القلب إلى النور</w:t>
      </w:r>
      <w:r w:rsidRPr="00427A2E">
        <w:t>.</w:t>
      </w:r>
      <w:r w:rsidRPr="00427A2E">
        <w:br/>
      </w:r>
      <w:r w:rsidRPr="00427A2E">
        <w:rPr>
          <w:rtl/>
        </w:rPr>
        <w:t>التحول الحقيقي لا يبدأ من الدماغ،</w:t>
      </w:r>
      <w:r w:rsidRPr="00427A2E">
        <w:br/>
      </w:r>
      <w:r w:rsidRPr="00427A2E">
        <w:rPr>
          <w:rtl/>
        </w:rPr>
        <w:t>بل من لحظة صدقٍ مع الله</w:t>
      </w:r>
      <w:r w:rsidRPr="00427A2E">
        <w:t>.</w:t>
      </w:r>
      <w:r w:rsidRPr="00427A2E">
        <w:br/>
      </w:r>
      <w:r w:rsidRPr="00427A2E">
        <w:rPr>
          <w:rtl/>
        </w:rPr>
        <w:t>حين تقول بقلبك</w:t>
      </w:r>
      <w:r w:rsidRPr="00427A2E">
        <w:t>:</w:t>
      </w:r>
    </w:p>
    <w:p w14:paraId="52B9CBE1" w14:textId="77777777" w:rsidR="006E208F" w:rsidRPr="00427A2E" w:rsidRDefault="006E208F" w:rsidP="00511B5C">
      <w:pPr>
        <w:rPr>
          <w:rtl/>
        </w:rPr>
      </w:pPr>
      <w:r w:rsidRPr="00427A2E">
        <w:rPr>
          <w:i/>
          <w:iCs/>
        </w:rPr>
        <w:t>"</w:t>
      </w:r>
      <w:r w:rsidRPr="00427A2E">
        <w:rPr>
          <w:i/>
          <w:iCs/>
          <w:rtl/>
        </w:rPr>
        <w:t>اهدِنَا الصِّرَاطَ المُستَقِيمَ</w:t>
      </w:r>
      <w:r w:rsidRPr="00427A2E">
        <w:rPr>
          <w:i/>
          <w:iCs/>
        </w:rPr>
        <w:t>"</w:t>
      </w:r>
      <w:r w:rsidRPr="00427A2E">
        <w:br/>
      </w:r>
      <w:r w:rsidRPr="00427A2E">
        <w:rPr>
          <w:rtl/>
        </w:rPr>
        <w:t>فأنت تُعلن بدء عملية “إعادة التزكية” التي لا تنتهي إلا بلقائه</w:t>
      </w:r>
      <w:r w:rsidRPr="00427A2E">
        <w:t>.</w:t>
      </w:r>
    </w:p>
    <w:p w14:paraId="3CCF5200" w14:textId="77777777" w:rsidR="006E208F" w:rsidRPr="00427A2E" w:rsidRDefault="006E208F" w:rsidP="00511B5C">
      <w:pPr>
        <w:rPr>
          <w:rtl/>
        </w:rPr>
      </w:pPr>
    </w:p>
    <w:p w14:paraId="7889ACFA" w14:textId="77777777" w:rsidR="006E208F" w:rsidRPr="00427A2E" w:rsidRDefault="006E208F" w:rsidP="00511B5C">
      <w:pPr>
        <w:rPr>
          <w:rtl/>
        </w:rPr>
      </w:pPr>
    </w:p>
    <w:p w14:paraId="54BDF100" w14:textId="77777777" w:rsidR="006E208F" w:rsidRPr="00427A2E" w:rsidRDefault="006E208F" w:rsidP="00511B5C">
      <w:r w:rsidRPr="00427A2E">
        <w:rPr>
          <w:rtl/>
        </w:rPr>
        <w:t xml:space="preserve">إذن سنحوِّل نص تسلا إلى </w:t>
      </w:r>
      <w:r w:rsidRPr="00427A2E">
        <w:rPr>
          <w:b/>
          <w:bCs/>
          <w:rtl/>
        </w:rPr>
        <w:t>بحث فلسفي قرآني</w:t>
      </w:r>
      <w:r w:rsidRPr="00427A2E">
        <w:rPr>
          <w:rtl/>
        </w:rPr>
        <w:t xml:space="preserve"> عميق، يربط مفاهيم “الاهتزاز والتردد والتناغم الكوني” بمفاهيم </w:t>
      </w:r>
      <w:r w:rsidRPr="00427A2E">
        <w:rPr>
          <w:b/>
          <w:bCs/>
          <w:rtl/>
        </w:rPr>
        <w:t>الذكر والسكينة والتسخير والتوكل</w:t>
      </w:r>
      <w:r w:rsidRPr="00427A2E">
        <w:rPr>
          <w:rtl/>
        </w:rPr>
        <w:t xml:space="preserve"> في القرآن</w:t>
      </w:r>
      <w:r w:rsidRPr="00427A2E">
        <w:t>.</w:t>
      </w:r>
      <w:r w:rsidRPr="00427A2E">
        <w:br/>
      </w:r>
      <w:r w:rsidRPr="00427A2E">
        <w:rPr>
          <w:rtl/>
        </w:rPr>
        <w:t xml:space="preserve">هذا النوع من الكتابة يندرج تحت </w:t>
      </w:r>
      <w:r w:rsidRPr="00427A2E">
        <w:rPr>
          <w:i/>
          <w:iCs/>
        </w:rPr>
        <w:t>“</w:t>
      </w:r>
      <w:r w:rsidRPr="00427A2E">
        <w:rPr>
          <w:i/>
          <w:iCs/>
          <w:rtl/>
        </w:rPr>
        <w:t>فلسفة الوعي القرآني</w:t>
      </w:r>
      <w:r w:rsidRPr="00427A2E">
        <w:rPr>
          <w:i/>
          <w:iCs/>
        </w:rPr>
        <w:t>”</w:t>
      </w:r>
      <w:r w:rsidRPr="00427A2E">
        <w:t xml:space="preserve"> </w:t>
      </w:r>
      <w:r w:rsidRPr="00427A2E">
        <w:rPr>
          <w:rtl/>
        </w:rPr>
        <w:t>التي توازن بين العلم والروح، بين الظاهر المادي والباطن الإلهي</w:t>
      </w:r>
      <w:r w:rsidRPr="00427A2E">
        <w:t>.</w:t>
      </w:r>
      <w:r w:rsidRPr="00427A2E">
        <w:br/>
      </w:r>
      <w:r w:rsidRPr="00427A2E">
        <w:rPr>
          <w:rtl/>
        </w:rPr>
        <w:t>إليك المسودة الأولى (جزء أول من البحث)، بلغة أكاديمية تأملية تصلح لتضمينها في كتابك</w:t>
      </w:r>
      <w:r w:rsidRPr="00427A2E">
        <w:t>:</w:t>
      </w:r>
    </w:p>
    <w:p w14:paraId="15D36259" w14:textId="77777777" w:rsidR="006E208F" w:rsidRPr="00427A2E" w:rsidRDefault="006E208F" w:rsidP="00511B5C">
      <w:r w:rsidRPr="00427A2E">
        <w:rPr>
          <w:b/>
          <w:bCs/>
          <w:rtl/>
        </w:rPr>
        <w:t>ثلاثية الوعي القرآني: من التنزيل إلى الكلمة</w:t>
      </w:r>
      <w:r w:rsidRPr="00427A2E">
        <w:br/>
      </w:r>
      <w:r w:rsidRPr="00427A2E">
        <w:rPr>
          <w:i/>
          <w:iCs/>
        </w:rPr>
        <w:t>(</w:t>
      </w:r>
      <w:r w:rsidRPr="00427A2E">
        <w:rPr>
          <w:i/>
          <w:iCs/>
          <w:rtl/>
        </w:rPr>
        <w:t>بحث فلسفي في العلاقة بين الإنسان والقرآن والوجود</w:t>
      </w:r>
      <w:r w:rsidRPr="00427A2E">
        <w:rPr>
          <w:i/>
          <w:iCs/>
        </w:rPr>
        <w:t>)</w:t>
      </w:r>
    </w:p>
    <w:p w14:paraId="69709F89" w14:textId="77777777" w:rsidR="006E208F" w:rsidRPr="00427A2E" w:rsidRDefault="006E208F" w:rsidP="00511B5C">
      <w:r w:rsidRPr="00427A2E">
        <w:rPr>
          <w:rtl/>
        </w:rPr>
        <w:t>وتتكون من ثلاثة فصول مترابطة</w:t>
      </w:r>
      <w:r w:rsidRPr="00427A2E">
        <w:t>:</w:t>
      </w:r>
    </w:p>
    <w:p w14:paraId="20A5353F" w14:textId="77777777" w:rsidR="006E208F" w:rsidRPr="00427A2E" w:rsidRDefault="006E208F" w:rsidP="00511B5C"/>
    <w:p w14:paraId="7CF869A1" w14:textId="77777777" w:rsidR="006E208F" w:rsidRPr="00427A2E" w:rsidRDefault="006E208F" w:rsidP="00511B5C">
      <w:pPr>
        <w:rPr>
          <w:b/>
          <w:bCs/>
        </w:rPr>
      </w:pPr>
      <w:r w:rsidRPr="00427A2E">
        <w:rPr>
          <w:b/>
          <w:bCs/>
          <w:rtl/>
        </w:rPr>
        <w:t>الفصل الأول: التنزيل العلمي للقرآن في القلوب</w:t>
      </w:r>
    </w:p>
    <w:p w14:paraId="60F94B15" w14:textId="77777777" w:rsidR="006E208F" w:rsidRPr="00427A2E" w:rsidRDefault="006E208F" w:rsidP="00511B5C">
      <w:pPr>
        <w:numPr>
          <w:ilvl w:val="0"/>
          <w:numId w:val="274"/>
        </w:numPr>
      </w:pPr>
      <w:r w:rsidRPr="00427A2E">
        <w:rPr>
          <w:rtl/>
        </w:rPr>
        <w:t>يشرح معنى قوله تعالى</w:t>
      </w:r>
      <w:r w:rsidRPr="00427A2E">
        <w:t xml:space="preserve">: </w:t>
      </w:r>
      <w:r w:rsidRPr="00427A2E">
        <w:rPr>
          <w:i/>
          <w:iCs/>
          <w:rtl/>
        </w:rPr>
        <w:t>﴿وَنُنَزِّلُ مِنَ الْقُرْآنِ مَا هُوَ شِفَاءٌ وَرَحْمَةٌ لِّلْمُؤْمِنِينَ﴾</w:t>
      </w:r>
    </w:p>
    <w:p w14:paraId="56C25FBC" w14:textId="77777777" w:rsidR="006E208F" w:rsidRPr="00427A2E" w:rsidRDefault="006E208F" w:rsidP="00511B5C">
      <w:pPr>
        <w:numPr>
          <w:ilvl w:val="0"/>
          <w:numId w:val="274"/>
        </w:numPr>
      </w:pPr>
      <w:r w:rsidRPr="00427A2E">
        <w:rPr>
          <w:rtl/>
        </w:rPr>
        <w:t>يتناول مفهوم “التنزيل المعرفي” المستمر في وعي الإنسان،</w:t>
      </w:r>
      <w:r w:rsidRPr="00427A2E">
        <w:br/>
      </w:r>
      <w:r w:rsidRPr="00427A2E">
        <w:rPr>
          <w:rtl/>
        </w:rPr>
        <w:t>وأن القرآن ليس حدثًا ماضيًا بل منظومة تفاعلية حية</w:t>
      </w:r>
      <w:r w:rsidRPr="00427A2E">
        <w:t>.</w:t>
      </w:r>
    </w:p>
    <w:p w14:paraId="79DF99D7" w14:textId="77777777" w:rsidR="006E208F" w:rsidRPr="00427A2E" w:rsidRDefault="006E208F" w:rsidP="00511B5C">
      <w:pPr>
        <w:numPr>
          <w:ilvl w:val="0"/>
          <w:numId w:val="274"/>
        </w:numPr>
      </w:pPr>
      <w:r w:rsidRPr="00427A2E">
        <w:rPr>
          <w:rtl/>
        </w:rPr>
        <w:t xml:space="preserve">يُحلل دلالات “من” البيانية </w:t>
      </w:r>
      <w:proofErr w:type="spellStart"/>
      <w:r w:rsidRPr="00427A2E">
        <w:rPr>
          <w:rtl/>
        </w:rPr>
        <w:t>والتبعيضية</w:t>
      </w:r>
      <w:proofErr w:type="spellEnd"/>
      <w:r w:rsidRPr="00427A2E">
        <w:rPr>
          <w:rtl/>
        </w:rPr>
        <w:t>،</w:t>
      </w:r>
      <w:r w:rsidRPr="00427A2E">
        <w:br/>
      </w:r>
      <w:r w:rsidRPr="00427A2E">
        <w:rPr>
          <w:rtl/>
        </w:rPr>
        <w:t>ويشرح كيف يتنزل المعنى في النفس بحسب صفاء القلب واستعداده</w:t>
      </w:r>
      <w:r w:rsidRPr="00427A2E">
        <w:t>.</w:t>
      </w:r>
    </w:p>
    <w:p w14:paraId="121DD88D" w14:textId="77777777" w:rsidR="006E208F" w:rsidRPr="00427A2E" w:rsidRDefault="006E208F" w:rsidP="00511B5C">
      <w:pPr>
        <w:numPr>
          <w:ilvl w:val="0"/>
          <w:numId w:val="274"/>
        </w:numPr>
      </w:pPr>
      <w:r w:rsidRPr="00427A2E">
        <w:rPr>
          <w:rtl/>
        </w:rPr>
        <w:t>يبيّن أن الشفاء المقصود هو شفاء النفس من الانغلاق والظلم،</w:t>
      </w:r>
      <w:r w:rsidRPr="00427A2E">
        <w:br/>
      </w:r>
      <w:r w:rsidRPr="00427A2E">
        <w:rPr>
          <w:rtl/>
        </w:rPr>
        <w:t>وأن الخسارة تكون بعدم التفاعل مع المعنى</w:t>
      </w:r>
      <w:r w:rsidRPr="00427A2E">
        <w:t>.</w:t>
      </w:r>
    </w:p>
    <w:p w14:paraId="1E094E0D" w14:textId="77777777" w:rsidR="006E208F" w:rsidRPr="00427A2E" w:rsidRDefault="006E208F" w:rsidP="00511B5C">
      <w:pPr>
        <w:numPr>
          <w:ilvl w:val="0"/>
          <w:numId w:val="274"/>
        </w:numPr>
      </w:pPr>
      <w:r w:rsidRPr="00427A2E">
        <w:rPr>
          <w:rtl/>
        </w:rPr>
        <w:t>يُؤكد أن “ننزل” فعلٌ متدرّج مستمر، يدل على التواصل المعرفي بين الوحي والوعي</w:t>
      </w:r>
      <w:r w:rsidRPr="00427A2E">
        <w:t>.</w:t>
      </w:r>
    </w:p>
    <w:p w14:paraId="6603FE5F" w14:textId="77777777" w:rsidR="006E208F" w:rsidRPr="00427A2E" w:rsidRDefault="006E208F" w:rsidP="00511B5C"/>
    <w:p w14:paraId="42425E73" w14:textId="77777777" w:rsidR="006E208F" w:rsidRPr="00427A2E" w:rsidRDefault="006E208F" w:rsidP="00511B5C">
      <w:pPr>
        <w:rPr>
          <w:b/>
          <w:bCs/>
        </w:rPr>
      </w:pPr>
      <w:r w:rsidRPr="00427A2E">
        <w:rPr>
          <w:b/>
          <w:bCs/>
          <w:rtl/>
        </w:rPr>
        <w:t>الفصل الثاني: القرآن — حصن للمتدبر، لغوٌ للمُعرض</w:t>
      </w:r>
    </w:p>
    <w:p w14:paraId="072E36C0" w14:textId="77777777" w:rsidR="006E208F" w:rsidRPr="00427A2E" w:rsidRDefault="006E208F" w:rsidP="00511B5C">
      <w:pPr>
        <w:numPr>
          <w:ilvl w:val="0"/>
          <w:numId w:val="275"/>
        </w:numPr>
      </w:pPr>
      <w:r w:rsidRPr="00427A2E">
        <w:rPr>
          <w:rtl/>
        </w:rPr>
        <w:t>يعرض ثنائية التدبر والإعراض بوصفها قانونًا في الفهم القرآني</w:t>
      </w:r>
      <w:r w:rsidRPr="00427A2E">
        <w:t>.</w:t>
      </w:r>
    </w:p>
    <w:p w14:paraId="12F7167B" w14:textId="77777777" w:rsidR="006E208F" w:rsidRPr="00427A2E" w:rsidRDefault="006E208F" w:rsidP="00511B5C">
      <w:pPr>
        <w:numPr>
          <w:ilvl w:val="0"/>
          <w:numId w:val="275"/>
        </w:numPr>
      </w:pPr>
      <w:r w:rsidRPr="00427A2E">
        <w:rPr>
          <w:b/>
          <w:bCs/>
          <w:rtl/>
        </w:rPr>
        <w:t>المؤمن المتدبّر</w:t>
      </w:r>
      <w:r w:rsidRPr="00427A2E">
        <w:rPr>
          <w:b/>
          <w:bCs/>
        </w:rPr>
        <w:t>:</w:t>
      </w:r>
      <w:r w:rsidRPr="00427A2E">
        <w:t xml:space="preserve"> </w:t>
      </w:r>
      <w:r w:rsidRPr="00427A2E">
        <w:rPr>
          <w:rtl/>
        </w:rPr>
        <w:t>القرآن له حصن، وشفاء، وطمأنينة، وهدى</w:t>
      </w:r>
      <w:r w:rsidRPr="00427A2E">
        <w:t>.</w:t>
      </w:r>
    </w:p>
    <w:p w14:paraId="2C261F09" w14:textId="77777777" w:rsidR="006E208F" w:rsidRPr="00427A2E" w:rsidRDefault="006E208F" w:rsidP="00511B5C">
      <w:pPr>
        <w:numPr>
          <w:ilvl w:val="0"/>
          <w:numId w:val="275"/>
        </w:numPr>
      </w:pPr>
      <w:r w:rsidRPr="00427A2E">
        <w:rPr>
          <w:b/>
          <w:bCs/>
          <w:rtl/>
        </w:rPr>
        <w:t>الظالم المعرض</w:t>
      </w:r>
      <w:r w:rsidRPr="00427A2E">
        <w:rPr>
          <w:b/>
          <w:bCs/>
        </w:rPr>
        <w:t>:</w:t>
      </w:r>
      <w:r w:rsidRPr="00427A2E">
        <w:t xml:space="preserve"> </w:t>
      </w:r>
      <w:r w:rsidRPr="00427A2E">
        <w:rPr>
          <w:rtl/>
        </w:rPr>
        <w:t>القرآن له لغوٌ وحجاب، فلا يهتدي لمعانيه</w:t>
      </w:r>
      <w:r w:rsidRPr="00427A2E">
        <w:t>.</w:t>
      </w:r>
    </w:p>
    <w:p w14:paraId="4D817881" w14:textId="77777777" w:rsidR="006E208F" w:rsidRPr="00427A2E" w:rsidRDefault="006E208F" w:rsidP="00511B5C">
      <w:pPr>
        <w:numPr>
          <w:ilvl w:val="0"/>
          <w:numId w:val="275"/>
        </w:numPr>
      </w:pPr>
      <w:r w:rsidRPr="00427A2E">
        <w:rPr>
          <w:rtl/>
        </w:rPr>
        <w:t>يستشهد بآيات مثل</w:t>
      </w:r>
      <w:r w:rsidRPr="00427A2E">
        <w:t>:</w:t>
      </w:r>
      <w:r w:rsidRPr="00427A2E">
        <w:br/>
      </w:r>
      <w:r w:rsidRPr="00427A2E">
        <w:rPr>
          <w:i/>
          <w:iCs/>
          <w:rtl/>
        </w:rPr>
        <w:t>﴿يُضِلُّ بِهِ كَثِيرًا وَيَهْدِي بِهِ كَثِيرًا﴾</w:t>
      </w:r>
      <w:r w:rsidRPr="00427A2E">
        <w:rPr>
          <w:rtl/>
        </w:rPr>
        <w:t>،</w:t>
      </w:r>
      <w:r w:rsidRPr="00427A2E">
        <w:br/>
      </w:r>
      <w:r w:rsidRPr="00427A2E">
        <w:rPr>
          <w:i/>
          <w:iCs/>
          <w:rtl/>
        </w:rPr>
        <w:t>﴿وَمَنْ أَعْرَضَ عَنْ ذِكْرِي فَإِنَّ لَهُ مَعِيشَةً ضَنكًا﴾</w:t>
      </w:r>
      <w:r w:rsidRPr="00427A2E">
        <w:t>.</w:t>
      </w:r>
    </w:p>
    <w:p w14:paraId="7AF8DDB4" w14:textId="77777777" w:rsidR="006E208F" w:rsidRPr="00427A2E" w:rsidRDefault="006E208F" w:rsidP="00511B5C">
      <w:pPr>
        <w:numPr>
          <w:ilvl w:val="0"/>
          <w:numId w:val="275"/>
        </w:numPr>
      </w:pPr>
      <w:r w:rsidRPr="00427A2E">
        <w:rPr>
          <w:rtl/>
        </w:rPr>
        <w:t>يربط الفهم بتهيئة القلب والعقل للتلقي</w:t>
      </w:r>
      <w:r w:rsidRPr="00427A2E">
        <w:t>:</w:t>
      </w:r>
    </w:p>
    <w:p w14:paraId="385E315C" w14:textId="77777777" w:rsidR="006E208F" w:rsidRPr="00427A2E" w:rsidRDefault="006E208F" w:rsidP="00511B5C">
      <w:pPr>
        <w:numPr>
          <w:ilvl w:val="1"/>
          <w:numId w:val="275"/>
        </w:numPr>
      </w:pPr>
      <w:r w:rsidRPr="00427A2E">
        <w:rPr>
          <w:rtl/>
        </w:rPr>
        <w:t>الإخلاص، التوبة، التذلل، الدعاء</w:t>
      </w:r>
      <w:r w:rsidRPr="00427A2E">
        <w:t>.</w:t>
      </w:r>
    </w:p>
    <w:p w14:paraId="109870B7" w14:textId="77777777" w:rsidR="006E208F" w:rsidRPr="00427A2E" w:rsidRDefault="006E208F" w:rsidP="00511B5C">
      <w:pPr>
        <w:numPr>
          <w:ilvl w:val="1"/>
          <w:numId w:val="275"/>
        </w:numPr>
      </w:pPr>
      <w:r w:rsidRPr="00427A2E">
        <w:rPr>
          <w:rtl/>
        </w:rPr>
        <w:t>التفرغ، التركيز، التأني، التكرار</w:t>
      </w:r>
      <w:r w:rsidRPr="00427A2E">
        <w:t>.</w:t>
      </w:r>
    </w:p>
    <w:p w14:paraId="4328CB3C" w14:textId="77777777" w:rsidR="006E208F" w:rsidRPr="00427A2E" w:rsidRDefault="006E208F" w:rsidP="00511B5C">
      <w:pPr>
        <w:numPr>
          <w:ilvl w:val="0"/>
          <w:numId w:val="275"/>
        </w:numPr>
      </w:pPr>
      <w:r w:rsidRPr="00427A2E">
        <w:rPr>
          <w:rtl/>
        </w:rPr>
        <w:t xml:space="preserve">يختم بفكرة أن </w:t>
      </w:r>
      <w:r w:rsidRPr="00427A2E">
        <w:rPr>
          <w:b/>
          <w:bCs/>
          <w:rtl/>
        </w:rPr>
        <w:t>القلب هو الأرض، والقرآن هو البذر،</w:t>
      </w:r>
      <w:r w:rsidRPr="00427A2E">
        <w:br/>
      </w:r>
      <w:r w:rsidRPr="00427A2E">
        <w:rPr>
          <w:rtl/>
        </w:rPr>
        <w:t>ولا تُثمر الكلمة إلا في أرضٍ طيبة مطهّرة</w:t>
      </w:r>
      <w:r w:rsidRPr="00427A2E">
        <w:t>.</w:t>
      </w:r>
    </w:p>
    <w:p w14:paraId="0F09A3D4" w14:textId="77777777" w:rsidR="006E208F" w:rsidRPr="00427A2E" w:rsidRDefault="006E208F" w:rsidP="00511B5C"/>
    <w:p w14:paraId="7FDEA61F" w14:textId="77777777" w:rsidR="006E208F" w:rsidRPr="00427A2E" w:rsidRDefault="006E208F" w:rsidP="00511B5C">
      <w:pPr>
        <w:rPr>
          <w:b/>
          <w:bCs/>
        </w:rPr>
      </w:pPr>
      <w:r w:rsidRPr="00427A2E">
        <w:rPr>
          <w:b/>
          <w:bCs/>
          <w:rtl/>
        </w:rPr>
        <w:t>الفصل الثالث: الكلمة والخلق — سرّ البيان في فلسفة القرآن</w:t>
      </w:r>
    </w:p>
    <w:p w14:paraId="1B97F69D" w14:textId="77777777" w:rsidR="006E208F" w:rsidRPr="00427A2E" w:rsidRDefault="006E208F" w:rsidP="00511B5C">
      <w:pPr>
        <w:numPr>
          <w:ilvl w:val="0"/>
          <w:numId w:val="276"/>
        </w:numPr>
      </w:pPr>
      <w:r w:rsidRPr="00427A2E">
        <w:rPr>
          <w:rtl/>
        </w:rPr>
        <w:t>يقدّم قراءة فلسفية في معنى الكلمة والحرف والخلق في الوعي القرآني</w:t>
      </w:r>
      <w:r w:rsidRPr="00427A2E">
        <w:t>.</w:t>
      </w:r>
    </w:p>
    <w:p w14:paraId="2FDCA88C" w14:textId="77777777" w:rsidR="006E208F" w:rsidRPr="00427A2E" w:rsidRDefault="006E208F" w:rsidP="00511B5C">
      <w:pPr>
        <w:numPr>
          <w:ilvl w:val="0"/>
          <w:numId w:val="276"/>
        </w:numPr>
      </w:pPr>
      <w:r w:rsidRPr="00427A2E">
        <w:rPr>
          <w:rtl/>
        </w:rPr>
        <w:t>يشرح أن “القول الإلهي” ليس صوتًا بل فعل خَلقٍ نوريّ</w:t>
      </w:r>
      <w:r w:rsidRPr="00427A2E">
        <w:t>.</w:t>
      </w:r>
    </w:p>
    <w:p w14:paraId="3F3ACF96" w14:textId="77777777" w:rsidR="006E208F" w:rsidRPr="00427A2E" w:rsidRDefault="006E208F" w:rsidP="00511B5C">
      <w:pPr>
        <w:numPr>
          <w:ilvl w:val="0"/>
          <w:numId w:val="276"/>
        </w:numPr>
      </w:pPr>
      <w:r w:rsidRPr="00427A2E">
        <w:rPr>
          <w:rtl/>
        </w:rPr>
        <w:t>يربط بين “البيان” و“الوجود</w:t>
      </w:r>
      <w:r w:rsidRPr="00427A2E">
        <w:t>”:</w:t>
      </w:r>
    </w:p>
    <w:p w14:paraId="4E3A8755" w14:textId="77777777" w:rsidR="006E208F" w:rsidRPr="00427A2E" w:rsidRDefault="006E208F" w:rsidP="00511B5C">
      <w:pPr>
        <w:numPr>
          <w:ilvl w:val="1"/>
          <w:numId w:val="276"/>
        </w:numPr>
      </w:pPr>
      <w:r w:rsidRPr="00427A2E">
        <w:rPr>
          <w:rtl/>
        </w:rPr>
        <w:t>فكما أن الخلق آيات كونية، كذلك الكلام آيات لغوية</w:t>
      </w:r>
      <w:r w:rsidRPr="00427A2E">
        <w:t>.</w:t>
      </w:r>
    </w:p>
    <w:p w14:paraId="3666998D" w14:textId="77777777" w:rsidR="006E208F" w:rsidRPr="00427A2E" w:rsidRDefault="006E208F" w:rsidP="00511B5C">
      <w:pPr>
        <w:numPr>
          <w:ilvl w:val="0"/>
          <w:numId w:val="276"/>
        </w:numPr>
      </w:pPr>
      <w:r w:rsidRPr="00427A2E">
        <w:rPr>
          <w:rtl/>
        </w:rPr>
        <w:t>يناقش مفهوم “البيان” كقوة إدراك وفعل خلاق في الإنسان</w:t>
      </w:r>
      <w:r w:rsidRPr="00427A2E">
        <w:t>.</w:t>
      </w:r>
    </w:p>
    <w:p w14:paraId="191D8F9D" w14:textId="77777777" w:rsidR="006E208F" w:rsidRPr="00427A2E" w:rsidRDefault="006E208F" w:rsidP="00511B5C">
      <w:pPr>
        <w:numPr>
          <w:ilvl w:val="0"/>
          <w:numId w:val="276"/>
        </w:numPr>
      </w:pPr>
      <w:r w:rsidRPr="00427A2E">
        <w:rPr>
          <w:rtl/>
        </w:rPr>
        <w:t>يستعرض الكلمة النبوية بوصفها تجلّيًا لفعل “كن” في الأرض</w:t>
      </w:r>
      <w:r w:rsidRPr="00427A2E">
        <w:t>.</w:t>
      </w:r>
    </w:p>
    <w:p w14:paraId="1E1B4843" w14:textId="77777777" w:rsidR="006E208F" w:rsidRPr="00427A2E" w:rsidRDefault="006E208F" w:rsidP="00511B5C">
      <w:pPr>
        <w:numPr>
          <w:ilvl w:val="0"/>
          <w:numId w:val="276"/>
        </w:numPr>
      </w:pPr>
      <w:r w:rsidRPr="00427A2E">
        <w:rPr>
          <w:rtl/>
        </w:rPr>
        <w:t xml:space="preserve">يختم بأن الإنسان نفسه </w:t>
      </w:r>
      <w:r w:rsidRPr="00427A2E">
        <w:rPr>
          <w:b/>
          <w:bCs/>
          <w:rtl/>
        </w:rPr>
        <w:t>كلمةٌ حيّة من كلمات الله،</w:t>
      </w:r>
      <w:r w:rsidRPr="00427A2E">
        <w:br/>
      </w:r>
      <w:r w:rsidRPr="00427A2E">
        <w:rPr>
          <w:rtl/>
        </w:rPr>
        <w:t>وأن الوعي هو عودة إلى اللحظة الأولى للخلق</w:t>
      </w:r>
      <w:r w:rsidRPr="00427A2E">
        <w:t>.</w:t>
      </w:r>
    </w:p>
    <w:p w14:paraId="17AFFE18" w14:textId="77777777" w:rsidR="006E208F" w:rsidRPr="00427A2E" w:rsidRDefault="006E208F" w:rsidP="00511B5C"/>
    <w:p w14:paraId="55B3AAB2" w14:textId="77777777" w:rsidR="006E208F" w:rsidRPr="00427A2E" w:rsidRDefault="006E208F" w:rsidP="00511B5C">
      <w:pPr>
        <w:rPr>
          <w:b/>
          <w:bCs/>
        </w:rPr>
      </w:pPr>
      <w:r w:rsidRPr="00427A2E">
        <w:rPr>
          <w:b/>
          <w:bCs/>
          <w:rtl/>
        </w:rPr>
        <w:t>الخاتمة العامة</w:t>
      </w:r>
      <w:r w:rsidRPr="00427A2E">
        <w:rPr>
          <w:b/>
          <w:bCs/>
        </w:rPr>
        <w:t>:</w:t>
      </w:r>
    </w:p>
    <w:p w14:paraId="68A84F8B" w14:textId="77777777" w:rsidR="006E208F" w:rsidRPr="00427A2E" w:rsidRDefault="006E208F" w:rsidP="00511B5C">
      <w:r w:rsidRPr="00427A2E">
        <w:rPr>
          <w:rtl/>
        </w:rPr>
        <w:t>الثلاثية تبيّن أن العلاقة بين الإنسان والقرآن ليست علاقة قراءة جامدة،</w:t>
      </w:r>
      <w:r w:rsidRPr="00427A2E">
        <w:br/>
      </w:r>
      <w:r w:rsidRPr="00427A2E">
        <w:rPr>
          <w:rtl/>
        </w:rPr>
        <w:t>بل علاقة تفاعلية ثلاثية الأبعاد</w:t>
      </w:r>
      <w:r w:rsidRPr="00427A2E">
        <w:t>:</w:t>
      </w:r>
    </w:p>
    <w:p w14:paraId="1C008262" w14:textId="77777777" w:rsidR="006E208F" w:rsidRPr="00427A2E" w:rsidRDefault="006E208F" w:rsidP="00511B5C">
      <w:pPr>
        <w:numPr>
          <w:ilvl w:val="0"/>
          <w:numId w:val="277"/>
        </w:numPr>
      </w:pPr>
      <w:r w:rsidRPr="00427A2E">
        <w:rPr>
          <w:b/>
          <w:bCs/>
          <w:rtl/>
        </w:rPr>
        <w:t>التنزيل</w:t>
      </w:r>
      <w:r w:rsidRPr="00427A2E">
        <w:rPr>
          <w:b/>
          <w:bCs/>
        </w:rPr>
        <w:t>:</w:t>
      </w:r>
      <w:r w:rsidRPr="00427A2E">
        <w:t xml:space="preserve"> </w:t>
      </w:r>
      <w:r w:rsidRPr="00427A2E">
        <w:rPr>
          <w:rtl/>
        </w:rPr>
        <w:t>نزول المعاني في القلب بحسب الصفاء</w:t>
      </w:r>
      <w:r w:rsidRPr="00427A2E">
        <w:t>.</w:t>
      </w:r>
    </w:p>
    <w:p w14:paraId="5A9698E1" w14:textId="77777777" w:rsidR="006E208F" w:rsidRPr="00427A2E" w:rsidRDefault="006E208F" w:rsidP="00511B5C">
      <w:pPr>
        <w:numPr>
          <w:ilvl w:val="0"/>
          <w:numId w:val="277"/>
        </w:numPr>
      </w:pPr>
      <w:r w:rsidRPr="00427A2E">
        <w:rPr>
          <w:b/>
          <w:bCs/>
          <w:rtl/>
        </w:rPr>
        <w:t>التدبر</w:t>
      </w:r>
      <w:r w:rsidRPr="00427A2E">
        <w:rPr>
          <w:b/>
          <w:bCs/>
        </w:rPr>
        <w:t>:</w:t>
      </w:r>
      <w:r w:rsidRPr="00427A2E">
        <w:t xml:space="preserve"> </w:t>
      </w:r>
      <w:r w:rsidRPr="00427A2E">
        <w:rPr>
          <w:rtl/>
        </w:rPr>
        <w:t>بناء الحصن الداخلي بالوعي والعمل</w:t>
      </w:r>
      <w:r w:rsidRPr="00427A2E">
        <w:t>.</w:t>
      </w:r>
    </w:p>
    <w:p w14:paraId="5E73E12E" w14:textId="77777777" w:rsidR="006E208F" w:rsidRPr="00427A2E" w:rsidRDefault="006E208F" w:rsidP="00511B5C">
      <w:pPr>
        <w:numPr>
          <w:ilvl w:val="0"/>
          <w:numId w:val="277"/>
        </w:numPr>
      </w:pPr>
      <w:r w:rsidRPr="00427A2E">
        <w:rPr>
          <w:b/>
          <w:bCs/>
          <w:rtl/>
        </w:rPr>
        <w:t>البيان</w:t>
      </w:r>
      <w:r w:rsidRPr="00427A2E">
        <w:rPr>
          <w:b/>
          <w:bCs/>
        </w:rPr>
        <w:t>:</w:t>
      </w:r>
      <w:r w:rsidRPr="00427A2E">
        <w:t xml:space="preserve"> </w:t>
      </w:r>
      <w:r w:rsidRPr="00427A2E">
        <w:rPr>
          <w:rtl/>
        </w:rPr>
        <w:t>تفعيل الكلمة في الخلق والسلوك</w:t>
      </w:r>
      <w:r w:rsidRPr="00427A2E">
        <w:t>.</w:t>
      </w:r>
    </w:p>
    <w:p w14:paraId="1E927BB4" w14:textId="77777777" w:rsidR="006E208F" w:rsidRPr="00427A2E" w:rsidRDefault="006E208F" w:rsidP="00511B5C">
      <w:r w:rsidRPr="00427A2E">
        <w:t>“</w:t>
      </w:r>
      <w:r w:rsidRPr="00427A2E">
        <w:rPr>
          <w:rtl/>
        </w:rPr>
        <w:t>فكلما ازداد القلب صفاءً، ازداد القرآن تنزّلًا فيه،</w:t>
      </w:r>
      <w:r w:rsidRPr="00427A2E">
        <w:br/>
      </w:r>
      <w:r w:rsidRPr="00427A2E">
        <w:rPr>
          <w:rtl/>
        </w:rPr>
        <w:t>وكلما صدق التدبر، صار القول فعلاً،</w:t>
      </w:r>
      <w:r w:rsidRPr="00427A2E">
        <w:br/>
      </w:r>
      <w:r w:rsidRPr="00427A2E">
        <w:rPr>
          <w:rtl/>
        </w:rPr>
        <w:t>وكلما صدق القول، صار الإنسان كلمةً من نور</w:t>
      </w:r>
      <w:r w:rsidRPr="00427A2E">
        <w:t>.”</w:t>
      </w:r>
    </w:p>
    <w:p w14:paraId="74A061A2" w14:textId="77777777" w:rsidR="006E208F" w:rsidRPr="00427A2E" w:rsidRDefault="006E208F" w:rsidP="00511B5C"/>
    <w:p w14:paraId="47CE7B5D" w14:textId="77777777" w:rsidR="006E208F" w:rsidRPr="00427A2E" w:rsidRDefault="006E208F" w:rsidP="00511B5C">
      <w:pPr>
        <w:pStyle w:val="2"/>
      </w:pPr>
      <w:bookmarkStart w:id="128" w:name="_Toc213402962"/>
      <w:bookmarkStart w:id="129" w:name="_Toc217078627"/>
      <w:r w:rsidRPr="00427A2E">
        <w:rPr>
          <w:rtl/>
        </w:rPr>
        <w:t>التناغم الكوني والسكينة الإلهية: قراءة قرآنية في فلسفة الطاقة والوعي</w:t>
      </w:r>
      <w:bookmarkEnd w:id="128"/>
      <w:bookmarkEnd w:id="129"/>
    </w:p>
    <w:p w14:paraId="575F6DD5" w14:textId="77777777" w:rsidR="006E208F" w:rsidRPr="00427A2E" w:rsidRDefault="006E208F" w:rsidP="00511B5C"/>
    <w:p w14:paraId="0305766C" w14:textId="77777777" w:rsidR="006E208F" w:rsidRPr="00427A2E" w:rsidRDefault="006E208F" w:rsidP="00511B5C">
      <w:pPr>
        <w:rPr>
          <w:b/>
          <w:bCs/>
        </w:rPr>
      </w:pPr>
      <w:r w:rsidRPr="00427A2E">
        <w:rPr>
          <w:b/>
          <w:bCs/>
          <w:rtl/>
        </w:rPr>
        <w:t>تمهيد: من فيزياء “الاهتزاز” إلى ميتافيزيقا “الذكر</w:t>
      </w:r>
      <w:r w:rsidRPr="00427A2E">
        <w:rPr>
          <w:b/>
          <w:bCs/>
        </w:rPr>
        <w:t>”</w:t>
      </w:r>
    </w:p>
    <w:p w14:paraId="039CD23F" w14:textId="77777777" w:rsidR="006E208F" w:rsidRPr="00427A2E" w:rsidRDefault="006E208F" w:rsidP="00511B5C">
      <w:r w:rsidRPr="00427A2E">
        <w:rPr>
          <w:rtl/>
        </w:rPr>
        <w:t>يرى العلم الحديث — من خلال دراسات نيكولا تسلا وأبحاث فيزياء الكم — أن الكون ليس ساكنًا، بل شبكة من الذبذبات الدقيقة والطاقة المستمرة، وأنّ كل كائن يصدر ترددًا خاصًا به يتفاعل مع المجال الكوني من حوله</w:t>
      </w:r>
      <w:r w:rsidRPr="00427A2E">
        <w:t>.</w:t>
      </w:r>
      <w:r w:rsidRPr="00427A2E">
        <w:br/>
      </w:r>
      <w:r w:rsidRPr="00427A2E">
        <w:rPr>
          <w:rtl/>
        </w:rPr>
        <w:t xml:space="preserve">في نظر الفيزياء، </w:t>
      </w:r>
      <w:r w:rsidRPr="00427A2E">
        <w:rPr>
          <w:b/>
          <w:bCs/>
          <w:rtl/>
        </w:rPr>
        <w:t>الاهتزاز هو اللغة الخفية للوجود</w:t>
      </w:r>
      <w:r w:rsidRPr="00427A2E">
        <w:t>.</w:t>
      </w:r>
    </w:p>
    <w:p w14:paraId="323A7988" w14:textId="77777777" w:rsidR="006E208F" w:rsidRPr="00427A2E" w:rsidRDefault="006E208F" w:rsidP="00511B5C">
      <w:r w:rsidRPr="00427A2E">
        <w:rPr>
          <w:rtl/>
        </w:rPr>
        <w:t>أما القرآن، فقد سبق إلى التعبير عن هذه الحقيقة بلغة روحية أعمق، حين قال الله تعالى</w:t>
      </w:r>
      <w:r w:rsidRPr="00427A2E">
        <w:t>:</w:t>
      </w:r>
    </w:p>
    <w:p w14:paraId="08551B2F" w14:textId="77777777" w:rsidR="006E208F" w:rsidRPr="00427A2E" w:rsidRDefault="006E208F" w:rsidP="00511B5C">
      <w:r w:rsidRPr="00427A2E">
        <w:rPr>
          <w:rtl/>
        </w:rPr>
        <w:t>﴿وَإِن مِّن شَيْءٍ إِلَّا يُسَبِّحُ بِحَمْدِهِ وَلَـٰكِن لَّا تَفْقَهُونَ تَسْبِيحَهُمْ﴾ (الإسراء: 44)</w:t>
      </w:r>
      <w:r w:rsidRPr="00427A2E">
        <w:t>.</w:t>
      </w:r>
    </w:p>
    <w:p w14:paraId="44009AED" w14:textId="77777777" w:rsidR="006E208F" w:rsidRPr="00427A2E" w:rsidRDefault="006E208F" w:rsidP="00511B5C">
      <w:r w:rsidRPr="00427A2E">
        <w:rPr>
          <w:rtl/>
        </w:rPr>
        <w:t>إن هذا التسبيح الكوني هو ما يمكن أن نسميه اليوم "التناغم الوجودي</w:t>
      </w:r>
      <w:r w:rsidRPr="00427A2E">
        <w:t>".</w:t>
      </w:r>
      <w:r w:rsidRPr="00427A2E">
        <w:br/>
      </w:r>
      <w:r w:rsidRPr="00427A2E">
        <w:rPr>
          <w:rtl/>
        </w:rPr>
        <w:t xml:space="preserve">فكل ذرةٍ من ذرات الكون تهتز بنغمة الحمد، أي بانسجامٍ مع </w:t>
      </w:r>
      <w:r w:rsidRPr="00427A2E">
        <w:rPr>
          <w:i/>
          <w:iCs/>
          <w:rtl/>
        </w:rPr>
        <w:t>أمر الله المهيمن في كل شيء</w:t>
      </w:r>
      <w:r w:rsidRPr="00427A2E">
        <w:rPr>
          <w:i/>
          <w:iCs/>
        </w:rPr>
        <w:t>.</w:t>
      </w:r>
      <w:r w:rsidRPr="00427A2E">
        <w:br/>
      </w:r>
      <w:r w:rsidRPr="00427A2E">
        <w:rPr>
          <w:rtl/>
        </w:rPr>
        <w:t>وبهذا المعنى، يصبح “التسبيح” لغة الطاقة، و“الذكر” إعادة ضبطٍ للتردد البشري على النغمة الإلهية</w:t>
      </w:r>
      <w:r w:rsidRPr="00427A2E">
        <w:t>.</w:t>
      </w:r>
    </w:p>
    <w:p w14:paraId="664444CF" w14:textId="77777777" w:rsidR="006E208F" w:rsidRPr="00427A2E" w:rsidRDefault="006E208F" w:rsidP="00511B5C"/>
    <w:p w14:paraId="64109F1A" w14:textId="77777777" w:rsidR="006E208F" w:rsidRPr="00427A2E" w:rsidRDefault="006E208F" w:rsidP="00511B5C">
      <w:pPr>
        <w:rPr>
          <w:b/>
          <w:bCs/>
        </w:rPr>
      </w:pPr>
      <w:r w:rsidRPr="00427A2E">
        <w:rPr>
          <w:b/>
          <w:bCs/>
          <w:rtl/>
        </w:rPr>
        <w:t>أولًا: الصمت القرآني والحياد الكوني</w:t>
      </w:r>
    </w:p>
    <w:p w14:paraId="6CB4837B" w14:textId="77777777" w:rsidR="006E208F" w:rsidRPr="00427A2E" w:rsidRDefault="006E208F" w:rsidP="00511B5C">
      <w:r w:rsidRPr="00427A2E">
        <w:rPr>
          <w:rtl/>
        </w:rPr>
        <w:t>يُعرّف تسلا “النقطة الصفرية” بأنها حالة السكون التي يبدأ عندها الكون بالعمل من أجل الإنسان</w:t>
      </w:r>
      <w:r w:rsidRPr="00427A2E">
        <w:t>.</w:t>
      </w:r>
      <w:r w:rsidRPr="00427A2E">
        <w:br/>
      </w:r>
      <w:r w:rsidRPr="00427A2E">
        <w:rPr>
          <w:rtl/>
        </w:rPr>
        <w:t>أما القرآن، فيكشف عن معنى أعمق لهذا السكون، إذ يسمّيه</w:t>
      </w:r>
      <w:r w:rsidRPr="00427A2E">
        <w:t xml:space="preserve">: </w:t>
      </w:r>
      <w:r w:rsidRPr="00427A2E">
        <w:rPr>
          <w:b/>
          <w:bCs/>
          <w:rtl/>
        </w:rPr>
        <w:t>السكينة</w:t>
      </w:r>
      <w:r w:rsidRPr="00427A2E">
        <w:t>.</w:t>
      </w:r>
    </w:p>
    <w:p w14:paraId="6424FA1F" w14:textId="77777777" w:rsidR="006E208F" w:rsidRPr="00427A2E" w:rsidRDefault="006E208F" w:rsidP="00511B5C">
      <w:r w:rsidRPr="00427A2E">
        <w:rPr>
          <w:rtl/>
        </w:rPr>
        <w:t>﴿هُوَ الَّذِي أَنزَلَ السَّكِينَةَ فِي قُلُوبِ الْمُؤْمِنِينَ لِيَزْدَادُوا إِيمَانًا مَّعَ إِيمَانِهِمْ﴾ (الفتح: 4)</w:t>
      </w:r>
    </w:p>
    <w:p w14:paraId="799C5B96" w14:textId="77777777" w:rsidR="006E208F" w:rsidRPr="00427A2E" w:rsidRDefault="006E208F" w:rsidP="00511B5C">
      <w:r w:rsidRPr="00427A2E">
        <w:rPr>
          <w:rtl/>
        </w:rPr>
        <w:t>السكينة ليست خمولًا، بل حضورًا واعيًا تذوب فيه مقاومة النفس</w:t>
      </w:r>
      <w:r w:rsidRPr="00427A2E">
        <w:t>.</w:t>
      </w:r>
      <w:r w:rsidRPr="00427A2E">
        <w:br/>
      </w:r>
      <w:r w:rsidRPr="00427A2E">
        <w:rPr>
          <w:rtl/>
        </w:rPr>
        <w:t>هي النقطة التي يتوقف عندها “الجهد” المادي ليبدأ “العمل الإلهي</w:t>
      </w:r>
      <w:r w:rsidRPr="00427A2E">
        <w:t>”.</w:t>
      </w:r>
      <w:r w:rsidRPr="00427A2E">
        <w:br/>
      </w:r>
      <w:r w:rsidRPr="00427A2E">
        <w:rPr>
          <w:rtl/>
        </w:rPr>
        <w:t xml:space="preserve">فيها يدخل القلب حالة </w:t>
      </w:r>
      <w:r w:rsidRPr="00427A2E">
        <w:rPr>
          <w:i/>
          <w:iCs/>
          <w:rtl/>
        </w:rPr>
        <w:t>حيادٍ روحي</w:t>
      </w:r>
      <w:r w:rsidRPr="00427A2E">
        <w:rPr>
          <w:rtl/>
        </w:rPr>
        <w:t xml:space="preserve"> </w:t>
      </w:r>
      <w:r w:rsidRPr="00427A2E">
        <w:t xml:space="preserve">— </w:t>
      </w:r>
      <w:r w:rsidRPr="00427A2E">
        <w:rPr>
          <w:rtl/>
        </w:rPr>
        <w:t>لا اندفاع ولا خوف — فيصبح قابلاً للتلقي من المجال الإلهي، لا من صخب العقل</w:t>
      </w:r>
      <w:r w:rsidRPr="00427A2E">
        <w:t>.</w:t>
      </w:r>
    </w:p>
    <w:p w14:paraId="7E729202" w14:textId="77777777" w:rsidR="006E208F" w:rsidRPr="00427A2E" w:rsidRDefault="006E208F" w:rsidP="00511B5C">
      <w:r w:rsidRPr="00427A2E">
        <w:rPr>
          <w:rtl/>
        </w:rPr>
        <w:t>وهكذا تتلاقى “النقطة الصفرية” عند تسلا مع “السكينة” القرآنية</w:t>
      </w:r>
      <w:r w:rsidRPr="00427A2E">
        <w:t>:</w:t>
      </w:r>
      <w:r w:rsidRPr="00427A2E">
        <w:br/>
      </w:r>
      <w:r w:rsidRPr="00427A2E">
        <w:rPr>
          <w:rtl/>
        </w:rPr>
        <w:t xml:space="preserve">كلاهما حالة من </w:t>
      </w:r>
      <w:r w:rsidRPr="00427A2E">
        <w:rPr>
          <w:b/>
          <w:bCs/>
          <w:rtl/>
        </w:rPr>
        <w:t>الاستسلام النشط</w:t>
      </w:r>
      <w:r w:rsidRPr="00427A2E">
        <w:rPr>
          <w:rtl/>
        </w:rPr>
        <w:t xml:space="preserve"> الذي يفتح مجرى الفعل الرباني في الحياة</w:t>
      </w:r>
      <w:r w:rsidRPr="00427A2E">
        <w:t>.</w:t>
      </w:r>
    </w:p>
    <w:p w14:paraId="0C585522" w14:textId="77777777" w:rsidR="006E208F" w:rsidRPr="00427A2E" w:rsidRDefault="006E208F" w:rsidP="00511B5C"/>
    <w:p w14:paraId="33C6BD50" w14:textId="77777777" w:rsidR="006E208F" w:rsidRPr="00427A2E" w:rsidRDefault="006E208F" w:rsidP="00511B5C">
      <w:pPr>
        <w:rPr>
          <w:b/>
          <w:bCs/>
        </w:rPr>
      </w:pPr>
      <w:r w:rsidRPr="00427A2E">
        <w:rPr>
          <w:b/>
          <w:bCs/>
          <w:rtl/>
        </w:rPr>
        <w:t>ثانيًا: من “الطاقة” إلى “الروح” — التحول من الميكانيكا إلى الإلهام</w:t>
      </w:r>
    </w:p>
    <w:p w14:paraId="6A59763C" w14:textId="77777777" w:rsidR="006E208F" w:rsidRPr="00427A2E" w:rsidRDefault="006E208F" w:rsidP="00511B5C">
      <w:r w:rsidRPr="00427A2E">
        <w:rPr>
          <w:rtl/>
        </w:rPr>
        <w:t>يقول تسلا إن الكون “مجال واسع من الطاقة الذكية يتفاعل مع ترددك</w:t>
      </w:r>
      <w:r w:rsidRPr="00427A2E">
        <w:t>”.</w:t>
      </w:r>
      <w:r w:rsidRPr="00427A2E">
        <w:br/>
      </w:r>
      <w:r w:rsidRPr="00427A2E">
        <w:rPr>
          <w:rtl/>
        </w:rPr>
        <w:t>لكن القرآن يسمّي هذه الطاقة باسمها الأصيل</w:t>
      </w:r>
      <w:r w:rsidRPr="00427A2E">
        <w:t xml:space="preserve">: </w:t>
      </w:r>
      <w:r w:rsidRPr="00427A2E">
        <w:rPr>
          <w:b/>
          <w:bCs/>
          <w:rtl/>
        </w:rPr>
        <w:t>الروح</w:t>
      </w:r>
      <w:r w:rsidRPr="00427A2E">
        <w:t>.</w:t>
      </w:r>
    </w:p>
    <w:p w14:paraId="0519C347" w14:textId="77777777" w:rsidR="006E208F" w:rsidRPr="00427A2E" w:rsidRDefault="006E208F" w:rsidP="00511B5C">
      <w:r w:rsidRPr="00427A2E">
        <w:rPr>
          <w:rtl/>
        </w:rPr>
        <w:t>﴿يُنَزِّلُ الْمَلَائِكَةَ بِالرُّوحِ مِنْ أَمْرِهِ عَلَى مَن يَشَاءُ مِنْ عِبَادِهِ﴾ (النحل: 2)</w:t>
      </w:r>
    </w:p>
    <w:p w14:paraId="48652859" w14:textId="77777777" w:rsidR="006E208F" w:rsidRPr="00427A2E" w:rsidRDefault="006E208F" w:rsidP="00511B5C">
      <w:r w:rsidRPr="00427A2E">
        <w:rPr>
          <w:rtl/>
        </w:rPr>
        <w:t>الروح هي “الطاقة الواعية” التي تنبثق من أمر الله،</w:t>
      </w:r>
      <w:r w:rsidRPr="00427A2E">
        <w:br/>
      </w:r>
      <w:r w:rsidRPr="00427A2E">
        <w:rPr>
          <w:rtl/>
        </w:rPr>
        <w:t>وبها تحيا الأجساد كما تحيا الأكوان</w:t>
      </w:r>
      <w:r w:rsidRPr="00427A2E">
        <w:t>.</w:t>
      </w:r>
      <w:r w:rsidRPr="00427A2E">
        <w:br/>
      </w:r>
      <w:r w:rsidRPr="00427A2E">
        <w:rPr>
          <w:rtl/>
        </w:rPr>
        <w:t xml:space="preserve">فإذا دخلت النفس في انسجام مع هذه الروح — عبر الذكر، الإيمان، والتقوى — بدأ الكون بالاستجابة لها، لا لأنها “تتحكم فيه”، بل لأنها </w:t>
      </w:r>
      <w:r w:rsidRPr="00427A2E">
        <w:rPr>
          <w:b/>
          <w:bCs/>
          <w:rtl/>
        </w:rPr>
        <w:t>تنسجم مع إرادة الله فيه</w:t>
      </w:r>
      <w:r w:rsidRPr="00427A2E">
        <w:rPr>
          <w:b/>
          <w:bCs/>
        </w:rPr>
        <w:t>.</w:t>
      </w:r>
    </w:p>
    <w:p w14:paraId="6BC9C8F4" w14:textId="77777777" w:rsidR="006E208F" w:rsidRPr="00427A2E" w:rsidRDefault="006E208F" w:rsidP="00511B5C">
      <w:r w:rsidRPr="00427A2E">
        <w:rPr>
          <w:rtl/>
        </w:rPr>
        <w:t>إن قانون “التردد المتناغم” في الفيزياء يجد تفسيره في قول الله تعالى</w:t>
      </w:r>
      <w:r w:rsidRPr="00427A2E">
        <w:t>:</w:t>
      </w:r>
    </w:p>
    <w:p w14:paraId="372F24B0" w14:textId="77777777" w:rsidR="006E208F" w:rsidRPr="00427A2E" w:rsidRDefault="006E208F" w:rsidP="00511B5C">
      <w:r w:rsidRPr="00427A2E">
        <w:rPr>
          <w:rtl/>
        </w:rPr>
        <w:t>﴿فَاذْكُرُونِي أَذْكُرْكُمْ﴾ (البقرة: 152)</w:t>
      </w:r>
      <w:r w:rsidRPr="00427A2E">
        <w:t>.</w:t>
      </w:r>
      <w:r w:rsidRPr="00427A2E">
        <w:br/>
      </w:r>
      <w:r w:rsidRPr="00427A2E">
        <w:rPr>
          <w:rtl/>
        </w:rPr>
        <w:t>أي: إذا ترددت ذبذباتك الوجودية في نغمة الذكر، استجابت لك ذبذبات الوجود بالبركة والفتح</w:t>
      </w:r>
      <w:r w:rsidRPr="00427A2E">
        <w:t>.</w:t>
      </w:r>
    </w:p>
    <w:p w14:paraId="269F4B15" w14:textId="77777777" w:rsidR="006E208F" w:rsidRPr="00427A2E" w:rsidRDefault="006E208F" w:rsidP="00511B5C"/>
    <w:p w14:paraId="4810219F" w14:textId="77777777" w:rsidR="006E208F" w:rsidRPr="00427A2E" w:rsidRDefault="006E208F" w:rsidP="00511B5C">
      <w:pPr>
        <w:rPr>
          <w:b/>
          <w:bCs/>
        </w:rPr>
      </w:pPr>
      <w:r w:rsidRPr="00427A2E">
        <w:rPr>
          <w:b/>
          <w:bCs/>
          <w:rtl/>
        </w:rPr>
        <w:t>ثالثًا: الفعل بلا مقاومة – من الجهد إلى التيسير</w:t>
      </w:r>
    </w:p>
    <w:p w14:paraId="2DE6A50F" w14:textId="77777777" w:rsidR="006E208F" w:rsidRPr="00427A2E" w:rsidRDefault="006E208F" w:rsidP="00511B5C">
      <w:r w:rsidRPr="00427A2E">
        <w:rPr>
          <w:rtl/>
        </w:rPr>
        <w:t>في فلسفة تسلا، كل محاولةٍ “للتحكم” في الميدان تولّد مقاومة تقلل التدفق</w:t>
      </w:r>
      <w:r w:rsidRPr="00427A2E">
        <w:t>.</w:t>
      </w:r>
      <w:r w:rsidRPr="00427A2E">
        <w:br/>
      </w:r>
      <w:r w:rsidRPr="00427A2E">
        <w:rPr>
          <w:rtl/>
        </w:rPr>
        <w:t>وفي القرآن، هذا القانون مذكور بلسان الإيمان</w:t>
      </w:r>
      <w:r w:rsidRPr="00427A2E">
        <w:t>:</w:t>
      </w:r>
    </w:p>
    <w:p w14:paraId="0456F131" w14:textId="77777777" w:rsidR="006E208F" w:rsidRPr="00427A2E" w:rsidRDefault="006E208F" w:rsidP="00511B5C">
      <w:r w:rsidRPr="00427A2E">
        <w:rPr>
          <w:rtl/>
        </w:rPr>
        <w:t>﴿وَمَن يَتَوَكَّلْ عَلَى اللَّهِ فَهُوَ حَسْبُهُ﴾ (الطلاق: 3)</w:t>
      </w:r>
    </w:p>
    <w:p w14:paraId="166F95E2" w14:textId="77777777" w:rsidR="006E208F" w:rsidRPr="00427A2E" w:rsidRDefault="006E208F" w:rsidP="00511B5C">
      <w:r w:rsidRPr="00427A2E">
        <w:rPr>
          <w:rtl/>
        </w:rPr>
        <w:t>التوكل هو “</w:t>
      </w:r>
      <w:proofErr w:type="spellStart"/>
      <w:r w:rsidRPr="00427A2E">
        <w:rPr>
          <w:rtl/>
        </w:rPr>
        <w:t>اللافعل</w:t>
      </w:r>
      <w:proofErr w:type="spellEnd"/>
      <w:r w:rsidRPr="00427A2E">
        <w:rPr>
          <w:rtl/>
        </w:rPr>
        <w:t xml:space="preserve"> الواعي” — أي أن تعمل وتترك النتيجة لله،</w:t>
      </w:r>
      <w:r w:rsidRPr="00427A2E">
        <w:br/>
      </w:r>
      <w:r w:rsidRPr="00427A2E">
        <w:rPr>
          <w:rtl/>
        </w:rPr>
        <w:t>فإذا انقطعت مقاومتك، تدفقت العناية</w:t>
      </w:r>
      <w:r w:rsidRPr="00427A2E">
        <w:t>.</w:t>
      </w:r>
    </w:p>
    <w:p w14:paraId="51D5B19A" w14:textId="77777777" w:rsidR="006E208F" w:rsidRPr="00427A2E" w:rsidRDefault="006E208F" w:rsidP="00511B5C">
      <w:r w:rsidRPr="00427A2E">
        <w:rPr>
          <w:rtl/>
        </w:rPr>
        <w:t xml:space="preserve">تلك هي </w:t>
      </w:r>
      <w:r w:rsidRPr="00427A2E">
        <w:rPr>
          <w:b/>
          <w:bCs/>
          <w:rtl/>
        </w:rPr>
        <w:t>فيزياء التوكل</w:t>
      </w:r>
      <w:r w:rsidRPr="00427A2E">
        <w:t>:</w:t>
      </w:r>
      <w:r w:rsidRPr="00427A2E">
        <w:br/>
      </w:r>
      <w:r w:rsidRPr="00427A2E">
        <w:rPr>
          <w:rtl/>
        </w:rPr>
        <w:t>كلما قلّ الخوف، زادت البركة</w:t>
      </w:r>
      <w:r w:rsidRPr="00427A2E">
        <w:t>.</w:t>
      </w:r>
      <w:r w:rsidRPr="00427A2E">
        <w:br/>
      </w:r>
      <w:r w:rsidRPr="00427A2E">
        <w:rPr>
          <w:rtl/>
        </w:rPr>
        <w:t>كلما زاد الرضا، زال الانسداد</w:t>
      </w:r>
      <w:r w:rsidRPr="00427A2E">
        <w:t>.</w:t>
      </w:r>
      <w:r w:rsidRPr="00427A2E">
        <w:br/>
      </w:r>
      <w:r w:rsidRPr="00427A2E">
        <w:rPr>
          <w:rtl/>
        </w:rPr>
        <w:t>فالقلب الخائف يصدر ترددًا من “الضيق”، بينما القلب الموقن يصدر “نورًا” يجذب التيسير</w:t>
      </w:r>
      <w:r w:rsidRPr="00427A2E">
        <w:t>.</w:t>
      </w:r>
    </w:p>
    <w:p w14:paraId="0E0B4B1F" w14:textId="77777777" w:rsidR="006E208F" w:rsidRPr="00427A2E" w:rsidRDefault="006E208F" w:rsidP="00511B5C">
      <w:r w:rsidRPr="00427A2E">
        <w:rPr>
          <w:rtl/>
        </w:rPr>
        <w:t>قال تعالى</w:t>
      </w:r>
      <w:r w:rsidRPr="00427A2E">
        <w:t>:</w:t>
      </w:r>
    </w:p>
    <w:p w14:paraId="624DA67F" w14:textId="77777777" w:rsidR="006E208F" w:rsidRPr="00427A2E" w:rsidRDefault="006E208F" w:rsidP="00511B5C">
      <w:r w:rsidRPr="00427A2E">
        <w:rPr>
          <w:rtl/>
        </w:rPr>
        <w:t>﴿فَإِنَّ مَعَ الْعُسْرِ يُسْرًا﴾</w:t>
      </w:r>
      <w:r w:rsidRPr="00427A2E">
        <w:br/>
      </w:r>
      <w:r w:rsidRPr="00427A2E">
        <w:rPr>
          <w:rtl/>
        </w:rPr>
        <w:t>واليسر ليس خارجيًا فقط، بل هو حالة اهتزازية في الروح، تتناغم مع الأمر الإلهي فتتحول المعوقات إلى ممرات</w:t>
      </w:r>
      <w:r w:rsidRPr="00427A2E">
        <w:t>.</w:t>
      </w:r>
    </w:p>
    <w:p w14:paraId="57F945DB" w14:textId="77777777" w:rsidR="006E208F" w:rsidRPr="00427A2E" w:rsidRDefault="006E208F" w:rsidP="00511B5C"/>
    <w:p w14:paraId="10F9B5BB" w14:textId="77777777" w:rsidR="006E208F" w:rsidRPr="00427A2E" w:rsidRDefault="006E208F" w:rsidP="00511B5C">
      <w:pPr>
        <w:rPr>
          <w:b/>
          <w:bCs/>
        </w:rPr>
      </w:pPr>
      <w:r w:rsidRPr="00427A2E">
        <w:rPr>
          <w:b/>
          <w:bCs/>
          <w:rtl/>
        </w:rPr>
        <w:t>رابعًا: الذكر كآلية إعادة تناغم</w:t>
      </w:r>
    </w:p>
    <w:p w14:paraId="56BD923C" w14:textId="77777777" w:rsidR="006E208F" w:rsidRPr="00427A2E" w:rsidRDefault="006E208F" w:rsidP="00511B5C">
      <w:r w:rsidRPr="00427A2E">
        <w:rPr>
          <w:rtl/>
        </w:rPr>
        <w:t xml:space="preserve">الذكر في القرآن ليس تكرارًا لفظيًا، بل عملية </w:t>
      </w:r>
      <w:r w:rsidRPr="00427A2E">
        <w:rPr>
          <w:b/>
          <w:bCs/>
          <w:rtl/>
        </w:rPr>
        <w:t>إعادة معايرة روحية</w:t>
      </w:r>
      <w:r w:rsidRPr="00427A2E">
        <w:t>.</w:t>
      </w:r>
      <w:r w:rsidRPr="00427A2E">
        <w:br/>
      </w:r>
      <w:r w:rsidRPr="00427A2E">
        <w:rPr>
          <w:rtl/>
        </w:rPr>
        <w:t>حين يذكر الإنسان ربَّه، تنسجم خلاياه ونبضاته وأفكاره مع مجال التسبيح الكوني</w:t>
      </w:r>
      <w:r w:rsidRPr="00427A2E">
        <w:t>.</w:t>
      </w:r>
      <w:r w:rsidRPr="00427A2E">
        <w:br/>
      </w:r>
      <w:r w:rsidRPr="00427A2E">
        <w:rPr>
          <w:rtl/>
        </w:rPr>
        <w:t>قال تعالى</w:t>
      </w:r>
      <w:r w:rsidRPr="00427A2E">
        <w:t>:</w:t>
      </w:r>
    </w:p>
    <w:p w14:paraId="419FF6B1" w14:textId="77777777" w:rsidR="006E208F" w:rsidRPr="00427A2E" w:rsidRDefault="006E208F" w:rsidP="00511B5C">
      <w:r w:rsidRPr="00427A2E">
        <w:rPr>
          <w:rtl/>
        </w:rPr>
        <w:t xml:space="preserve">﴿يَا أَيُّهَا الَّذِينَ آمَنُوا اذْكُرُوا اللَّهَ ذِكْرًا كَثِيرًا * </w:t>
      </w:r>
      <w:proofErr w:type="spellStart"/>
      <w:r w:rsidRPr="00427A2E">
        <w:rPr>
          <w:rtl/>
        </w:rPr>
        <w:t>وَسَبِّحُوهُ</w:t>
      </w:r>
      <w:proofErr w:type="spellEnd"/>
      <w:r w:rsidRPr="00427A2E">
        <w:rPr>
          <w:rtl/>
        </w:rPr>
        <w:t xml:space="preserve"> بُكْرَةً وَأَصِيلًا﴾ (الأحزاب: 41–42)</w:t>
      </w:r>
    </w:p>
    <w:p w14:paraId="30C7B78C" w14:textId="77777777" w:rsidR="006E208F" w:rsidRPr="00427A2E" w:rsidRDefault="006E208F" w:rsidP="00511B5C">
      <w:r w:rsidRPr="00427A2E">
        <w:rPr>
          <w:rtl/>
        </w:rPr>
        <w:t>كل تسبيح يعيد القلب إلى تردده الأصلي — تردد الطاعة</w:t>
      </w:r>
      <w:r w:rsidRPr="00427A2E">
        <w:t>.</w:t>
      </w:r>
      <w:r w:rsidRPr="00427A2E">
        <w:br/>
      </w:r>
      <w:r w:rsidRPr="00427A2E">
        <w:rPr>
          <w:rtl/>
        </w:rPr>
        <w:t>ومن هنا نفهم سرّ الراحة التي تملأ قلب الذاكر،</w:t>
      </w:r>
      <w:r w:rsidRPr="00427A2E">
        <w:br/>
      </w:r>
      <w:r w:rsidRPr="00427A2E">
        <w:rPr>
          <w:rtl/>
        </w:rPr>
        <w:t>لأن الذكر يعيد بناء “الرنين الروحي” مع الحقل الإلهي، فيتساقط التوتر كما تتلاشى الضوضاء في الدائرة الكهربائية حين تُصلح مقاومتها</w:t>
      </w:r>
      <w:r w:rsidRPr="00427A2E">
        <w:t>.</w:t>
      </w:r>
    </w:p>
    <w:p w14:paraId="78D94821" w14:textId="77777777" w:rsidR="006E208F" w:rsidRPr="00427A2E" w:rsidRDefault="006E208F" w:rsidP="00511B5C"/>
    <w:p w14:paraId="42B104C3" w14:textId="77777777" w:rsidR="006E208F" w:rsidRPr="00427A2E" w:rsidRDefault="006E208F" w:rsidP="00511B5C">
      <w:pPr>
        <w:rPr>
          <w:b/>
          <w:bCs/>
        </w:rPr>
      </w:pPr>
      <w:r w:rsidRPr="00427A2E">
        <w:rPr>
          <w:b/>
          <w:bCs/>
          <w:rtl/>
        </w:rPr>
        <w:t>خامسًا: الصراع الداخلي ومفهوم “المقاومة” في ضوء القرآن</w:t>
      </w:r>
    </w:p>
    <w:p w14:paraId="1C10808A" w14:textId="77777777" w:rsidR="006E208F" w:rsidRPr="00427A2E" w:rsidRDefault="006E208F" w:rsidP="00511B5C">
      <w:r w:rsidRPr="00427A2E">
        <w:rPr>
          <w:rtl/>
        </w:rPr>
        <w:t>تحدّث تسلا عن أن الجهد المفرط يولّد “ضجيجًا اهتزازيًا” يعطل الطاقة</w:t>
      </w:r>
      <w:r w:rsidRPr="00427A2E">
        <w:t>.</w:t>
      </w:r>
      <w:r w:rsidRPr="00427A2E">
        <w:br/>
      </w:r>
      <w:r w:rsidRPr="00427A2E">
        <w:rPr>
          <w:rtl/>
        </w:rPr>
        <w:t>القرآن يعبّر عن ذلك بالمعنى النفسي</w:t>
      </w:r>
      <w:r w:rsidRPr="00427A2E">
        <w:t>:</w:t>
      </w:r>
    </w:p>
    <w:p w14:paraId="401FDD7D" w14:textId="77777777" w:rsidR="006E208F" w:rsidRPr="00427A2E" w:rsidRDefault="006E208F" w:rsidP="00511B5C">
      <w:r w:rsidRPr="00427A2E">
        <w:rPr>
          <w:rtl/>
        </w:rPr>
        <w:t>﴿وَلَا تَكُونُوا كَالَّذِينَ نَسُوا اللَّهَ فَأَنسَاهُمْ أَنفُسَهُمْ﴾ (الحشر: 19)</w:t>
      </w:r>
    </w:p>
    <w:p w14:paraId="2180D675" w14:textId="77777777" w:rsidR="006E208F" w:rsidRPr="00427A2E" w:rsidRDefault="006E208F" w:rsidP="00511B5C">
      <w:r w:rsidRPr="00427A2E">
        <w:rPr>
          <w:rtl/>
        </w:rPr>
        <w:t xml:space="preserve">النسيان هنا ليس غياب المعرفة، بل فقدان </w:t>
      </w:r>
      <w:r w:rsidRPr="00427A2E">
        <w:rPr>
          <w:i/>
          <w:iCs/>
          <w:rtl/>
        </w:rPr>
        <w:t>الانسجام الداخلي</w:t>
      </w:r>
      <w:r w:rsidRPr="00427A2E">
        <w:t>.</w:t>
      </w:r>
      <w:r w:rsidRPr="00427A2E">
        <w:br/>
      </w:r>
      <w:r w:rsidRPr="00427A2E">
        <w:rPr>
          <w:rtl/>
        </w:rPr>
        <w:t>حين ينسى الإنسان ربه، ينفصل عن “مصدر طاقته” فيعيش في اضطراب دائم</w:t>
      </w:r>
      <w:r w:rsidRPr="00427A2E">
        <w:t>.</w:t>
      </w:r>
      <w:r w:rsidRPr="00427A2E">
        <w:br/>
      </w:r>
      <w:r w:rsidRPr="00427A2E">
        <w:rPr>
          <w:rtl/>
        </w:rPr>
        <w:t>فالخوف، الطمع، والشك هي مقاومات روحية تشوّش على تدفق الرحمة الإلهية</w:t>
      </w:r>
      <w:r w:rsidRPr="00427A2E">
        <w:t>.</w:t>
      </w:r>
      <w:r w:rsidRPr="00427A2E">
        <w:br/>
      </w:r>
      <w:r w:rsidRPr="00427A2E">
        <w:rPr>
          <w:rtl/>
        </w:rPr>
        <w:t>بينما التوبة، الرضا، واليقين تفتح مجاري النور من جديد</w:t>
      </w:r>
      <w:r w:rsidRPr="00427A2E">
        <w:t>.</w:t>
      </w:r>
    </w:p>
    <w:p w14:paraId="66B01C5F" w14:textId="77777777" w:rsidR="006E208F" w:rsidRPr="00427A2E" w:rsidRDefault="006E208F" w:rsidP="00511B5C"/>
    <w:p w14:paraId="0D3D4880" w14:textId="77777777" w:rsidR="006E208F" w:rsidRPr="00427A2E" w:rsidRDefault="006E208F" w:rsidP="00511B5C">
      <w:pPr>
        <w:rPr>
          <w:b/>
          <w:bCs/>
        </w:rPr>
      </w:pPr>
      <w:r w:rsidRPr="00427A2E">
        <w:rPr>
          <w:b/>
          <w:bCs/>
          <w:rtl/>
        </w:rPr>
        <w:t>سادسًا: “الحقل الإلهي” — قراءة قرآنية لمفهوم المجال الكوني</w:t>
      </w:r>
    </w:p>
    <w:p w14:paraId="0312FDC4" w14:textId="77777777" w:rsidR="006E208F" w:rsidRPr="00427A2E" w:rsidRDefault="006E208F" w:rsidP="00511B5C">
      <w:r w:rsidRPr="00427A2E">
        <w:rPr>
          <w:rtl/>
        </w:rPr>
        <w:t>الفيزياء الحديثة تتحدث عن “مجال طاقي موحّد” يُحرّك الجسيمات بدقة خفية</w:t>
      </w:r>
      <w:r w:rsidRPr="00427A2E">
        <w:t>.</w:t>
      </w:r>
      <w:r w:rsidRPr="00427A2E">
        <w:br/>
      </w:r>
      <w:r w:rsidRPr="00427A2E">
        <w:rPr>
          <w:rtl/>
        </w:rPr>
        <w:t>والقرآن يصف هذا المجال باسم</w:t>
      </w:r>
      <w:r w:rsidRPr="00427A2E">
        <w:t xml:space="preserve">: </w:t>
      </w:r>
      <w:r w:rsidRPr="00427A2E">
        <w:rPr>
          <w:b/>
          <w:bCs/>
          <w:rtl/>
        </w:rPr>
        <w:t>أمر الله</w:t>
      </w:r>
      <w:r w:rsidRPr="00427A2E">
        <w:t>.</w:t>
      </w:r>
    </w:p>
    <w:p w14:paraId="0A9E0293" w14:textId="77777777" w:rsidR="006E208F" w:rsidRPr="00427A2E" w:rsidRDefault="006E208F" w:rsidP="00511B5C">
      <w:r w:rsidRPr="00427A2E">
        <w:rPr>
          <w:rtl/>
        </w:rPr>
        <w:t>﴿كُلَّ يَوْمٍ هُوَ فِي شَأْنٍ﴾ (الرحمن: 29)</w:t>
      </w:r>
      <w:r w:rsidRPr="00427A2E">
        <w:br/>
      </w:r>
      <w:r w:rsidRPr="00427A2E">
        <w:rPr>
          <w:rtl/>
        </w:rPr>
        <w:t>﴿اللَّهُ نُورُ السَّمَاوَاتِ وَالْأَرْضِ﴾ (النور: 35)</w:t>
      </w:r>
    </w:p>
    <w:p w14:paraId="6AD587FC" w14:textId="77777777" w:rsidR="006E208F" w:rsidRPr="00427A2E" w:rsidRDefault="006E208F" w:rsidP="00511B5C">
      <w:r w:rsidRPr="00427A2E">
        <w:rPr>
          <w:rtl/>
        </w:rPr>
        <w:t>هذا “النور” ليس ضوءًا ماديًا، بل نظامٌ كوني شامل منسجم،</w:t>
      </w:r>
      <w:r w:rsidRPr="00427A2E">
        <w:br/>
      </w:r>
      <w:r w:rsidRPr="00427A2E">
        <w:rPr>
          <w:rtl/>
        </w:rPr>
        <w:t xml:space="preserve">كل حركةٍ فيه خاضعة لذبذبةٍ واحدة هي </w:t>
      </w:r>
      <w:r w:rsidRPr="00427A2E">
        <w:rPr>
          <w:b/>
          <w:bCs/>
          <w:rtl/>
        </w:rPr>
        <w:t>الحق</w:t>
      </w:r>
      <w:r w:rsidRPr="00427A2E">
        <w:t>.</w:t>
      </w:r>
      <w:r w:rsidRPr="00427A2E">
        <w:br/>
      </w:r>
      <w:r w:rsidRPr="00427A2E">
        <w:rPr>
          <w:rtl/>
        </w:rPr>
        <w:t>وحين يدخل الإنسان في ذكر الله، يتصل بهذا النور،</w:t>
      </w:r>
      <w:r w:rsidRPr="00427A2E">
        <w:br/>
      </w:r>
      <w:r w:rsidRPr="00427A2E">
        <w:rPr>
          <w:rtl/>
        </w:rPr>
        <w:t>فيصبح فعله جزءًا من “شأن الله في الخلق</w:t>
      </w:r>
      <w:r w:rsidRPr="00427A2E">
        <w:t>”.</w:t>
      </w:r>
    </w:p>
    <w:p w14:paraId="1CCEC36E" w14:textId="77777777" w:rsidR="006E208F" w:rsidRPr="00427A2E" w:rsidRDefault="006E208F" w:rsidP="00511B5C">
      <w:r w:rsidRPr="00427A2E">
        <w:rPr>
          <w:rtl/>
        </w:rPr>
        <w:t>وهنا يكتمل المعنى العميق لقوله تعالى</w:t>
      </w:r>
      <w:r w:rsidRPr="00427A2E">
        <w:t>:</w:t>
      </w:r>
    </w:p>
    <w:p w14:paraId="432C0517" w14:textId="77777777" w:rsidR="006E208F" w:rsidRPr="00427A2E" w:rsidRDefault="006E208F" w:rsidP="00511B5C">
      <w:r w:rsidRPr="00427A2E">
        <w:rPr>
          <w:rtl/>
        </w:rPr>
        <w:t xml:space="preserve">﴿وَمَا رَمَيْتَ إِذْ رَمَيْتَ وَلَـٰكِنَّ اللَّهَ رَمَى﴾ </w:t>
      </w:r>
      <w:r w:rsidRPr="00427A2E">
        <w:t>—</w:t>
      </w:r>
      <w:r w:rsidRPr="00427A2E">
        <w:br/>
      </w:r>
      <w:r w:rsidRPr="00427A2E">
        <w:rPr>
          <w:rtl/>
        </w:rPr>
        <w:t>أي أن الإنسان يصبح قناة للفعل الإلهي، لا فاعلًا منفصلًا عنه</w:t>
      </w:r>
      <w:r w:rsidRPr="00427A2E">
        <w:t>.</w:t>
      </w:r>
    </w:p>
    <w:p w14:paraId="0ACC0AB1" w14:textId="77777777" w:rsidR="006E208F" w:rsidRPr="00427A2E" w:rsidRDefault="006E208F" w:rsidP="00511B5C"/>
    <w:p w14:paraId="50C2D8C7" w14:textId="77777777" w:rsidR="006E208F" w:rsidRPr="00427A2E" w:rsidRDefault="006E208F" w:rsidP="00511B5C">
      <w:pPr>
        <w:rPr>
          <w:b/>
          <w:bCs/>
        </w:rPr>
      </w:pPr>
      <w:r w:rsidRPr="00427A2E">
        <w:rPr>
          <w:b/>
          <w:bCs/>
          <w:rtl/>
        </w:rPr>
        <w:t>سابعًا: التماسك الوجودي — فيزياء “السكينة” القرآنية</w:t>
      </w:r>
    </w:p>
    <w:p w14:paraId="5E033823" w14:textId="77777777" w:rsidR="006E208F" w:rsidRPr="00427A2E" w:rsidRDefault="006E208F" w:rsidP="00511B5C">
      <w:r w:rsidRPr="00427A2E">
        <w:rPr>
          <w:rtl/>
        </w:rPr>
        <w:t xml:space="preserve">لاحظ العلماء في معهد “هارت </w:t>
      </w:r>
      <w:proofErr w:type="spellStart"/>
      <w:r w:rsidRPr="00427A2E">
        <w:rPr>
          <w:rtl/>
        </w:rPr>
        <w:t>ماث</w:t>
      </w:r>
      <w:proofErr w:type="spellEnd"/>
      <w:r w:rsidRPr="00427A2E">
        <w:rPr>
          <w:rtl/>
        </w:rPr>
        <w:t>” أنّ القلب في حالة الهدوء العميق يصدر مجالًا مغناطيسيًا منظمًا، بينما الفوضى النفسية تفكك هذا المجال</w:t>
      </w:r>
      <w:r w:rsidRPr="00427A2E">
        <w:t>.</w:t>
      </w:r>
      <w:r w:rsidRPr="00427A2E">
        <w:br/>
      </w:r>
      <w:r w:rsidRPr="00427A2E">
        <w:rPr>
          <w:rtl/>
        </w:rPr>
        <w:t>القرآن وصف هذا منذ القدم بقوله</w:t>
      </w:r>
      <w:r w:rsidRPr="00427A2E">
        <w:t>:</w:t>
      </w:r>
    </w:p>
    <w:p w14:paraId="3C8D7B7E" w14:textId="77777777" w:rsidR="006E208F" w:rsidRPr="00427A2E" w:rsidRDefault="006E208F" w:rsidP="00511B5C">
      <w:r w:rsidRPr="00427A2E">
        <w:rPr>
          <w:rtl/>
        </w:rPr>
        <w:t>﴿الَّذِينَ آمَنُوا وَتَطْمَئِنُّ قُلُوبُهُم بِذِكْرِ اللَّهِ﴾ (الرعد: 28)</w:t>
      </w:r>
    </w:p>
    <w:p w14:paraId="1AC77661" w14:textId="77777777" w:rsidR="006E208F" w:rsidRPr="00427A2E" w:rsidRDefault="006E208F" w:rsidP="00511B5C">
      <w:r w:rsidRPr="00427A2E">
        <w:rPr>
          <w:rtl/>
        </w:rPr>
        <w:t>الطمأنينة ليست انفعالًا عابرًا، بل انتظام في الإيقاع الداخلي للروح</w:t>
      </w:r>
      <w:r w:rsidRPr="00427A2E">
        <w:t>.</w:t>
      </w:r>
      <w:r w:rsidRPr="00427A2E">
        <w:br/>
      </w:r>
      <w:r w:rsidRPr="00427A2E">
        <w:rPr>
          <w:rtl/>
        </w:rPr>
        <w:t>ومن ثم، فكل مؤمنٍ ساكنٍ بذكر الله يُصبح — دون وعيٍ منه</w:t>
      </w:r>
      <w:r w:rsidRPr="00427A2E">
        <w:t xml:space="preserve"> — </w:t>
      </w:r>
      <w:r w:rsidRPr="00427A2E">
        <w:rPr>
          <w:b/>
          <w:bCs/>
          <w:rtl/>
        </w:rPr>
        <w:t>عنصر توازنٍ في مجاله الوجودي</w:t>
      </w:r>
      <w:r w:rsidRPr="00427A2E">
        <w:t>.</w:t>
      </w:r>
      <w:r w:rsidRPr="00427A2E">
        <w:br/>
      </w:r>
      <w:r w:rsidRPr="00427A2E">
        <w:rPr>
          <w:rtl/>
        </w:rPr>
        <w:t>إنه “العبد المتماسك” الذي تتناغم ذبذباته مع الأمر الإلهي، فيسري نوره في من حوله</w:t>
      </w:r>
      <w:r w:rsidRPr="00427A2E">
        <w:t>.</w:t>
      </w:r>
    </w:p>
    <w:p w14:paraId="71152666" w14:textId="77777777" w:rsidR="006E208F" w:rsidRPr="00427A2E" w:rsidRDefault="006E208F" w:rsidP="00511B5C"/>
    <w:p w14:paraId="536F1BFA" w14:textId="77777777" w:rsidR="006E208F" w:rsidRPr="00427A2E" w:rsidRDefault="006E208F" w:rsidP="00511B5C">
      <w:pPr>
        <w:rPr>
          <w:b/>
          <w:bCs/>
        </w:rPr>
      </w:pPr>
      <w:r w:rsidRPr="00427A2E">
        <w:rPr>
          <w:b/>
          <w:bCs/>
          <w:rtl/>
        </w:rPr>
        <w:t>ثامنًا: من الوعي الفردي إلى الوعي الجماعي</w:t>
      </w:r>
    </w:p>
    <w:p w14:paraId="689128A6" w14:textId="77777777" w:rsidR="006E208F" w:rsidRPr="00427A2E" w:rsidRDefault="006E208F" w:rsidP="00511B5C">
      <w:r w:rsidRPr="00427A2E">
        <w:rPr>
          <w:rtl/>
        </w:rPr>
        <w:t>تسلا رأى أن “الإنسان المتناغم” يمكن أن يعيد توازن الفضاء المحيط به</w:t>
      </w:r>
      <w:r w:rsidRPr="00427A2E">
        <w:t>.</w:t>
      </w:r>
      <w:r w:rsidRPr="00427A2E">
        <w:br/>
      </w:r>
      <w:r w:rsidRPr="00427A2E">
        <w:rPr>
          <w:rtl/>
        </w:rPr>
        <w:t>القرآن يؤكد المعنى ذاته في بعدٍ جماعي</w:t>
      </w:r>
      <w:r w:rsidRPr="00427A2E">
        <w:t>:</w:t>
      </w:r>
    </w:p>
    <w:p w14:paraId="23D1588D" w14:textId="77777777" w:rsidR="006E208F" w:rsidRPr="00427A2E" w:rsidRDefault="006E208F" w:rsidP="00511B5C">
      <w:r w:rsidRPr="00427A2E">
        <w:rPr>
          <w:rtl/>
        </w:rPr>
        <w:t>﴿إِنَّ اللَّهَ لَا يُغَيِّرُ مَا بِقَوْمٍ حَتَّىٰ يُغَيِّرُوا مَا بِأَنفُسِهِمْ﴾ (الرعد: 11)</w:t>
      </w:r>
    </w:p>
    <w:p w14:paraId="313ED072" w14:textId="77777777" w:rsidR="006E208F" w:rsidRPr="00427A2E" w:rsidRDefault="006E208F" w:rsidP="00511B5C">
      <w:r w:rsidRPr="00427A2E">
        <w:rPr>
          <w:rtl/>
        </w:rPr>
        <w:t>فالإصلاح لا يبدأ من الخارج بل من “المجال الداخلي للأمة” — من وعيها الجمعي، من صدقها وتوكلها، من ترددها الأخلاقي</w:t>
      </w:r>
      <w:r w:rsidRPr="00427A2E">
        <w:t>.</w:t>
      </w:r>
      <w:r w:rsidRPr="00427A2E">
        <w:br/>
      </w:r>
      <w:r w:rsidRPr="00427A2E">
        <w:rPr>
          <w:rtl/>
        </w:rPr>
        <w:t>حين يصفو هذا المجال، تتغير الأحداث من تلقاء نفسها،</w:t>
      </w:r>
      <w:r w:rsidRPr="00427A2E">
        <w:br/>
      </w:r>
      <w:r w:rsidRPr="00427A2E">
        <w:rPr>
          <w:rtl/>
        </w:rPr>
        <w:t xml:space="preserve">لأن السنن الإلهية تعمل </w:t>
      </w:r>
      <w:r w:rsidRPr="00427A2E">
        <w:rPr>
          <w:b/>
          <w:bCs/>
          <w:rtl/>
        </w:rPr>
        <w:t>بالرنين الأخلاقي</w:t>
      </w:r>
      <w:r w:rsidRPr="00427A2E">
        <w:rPr>
          <w:rtl/>
        </w:rPr>
        <w:t xml:space="preserve"> لا بالقوة العسكرية أو المادية</w:t>
      </w:r>
      <w:r w:rsidRPr="00427A2E">
        <w:t>.</w:t>
      </w:r>
    </w:p>
    <w:p w14:paraId="51CF7A3B" w14:textId="77777777" w:rsidR="006E208F" w:rsidRPr="00427A2E" w:rsidRDefault="006E208F" w:rsidP="00511B5C"/>
    <w:p w14:paraId="1F911AF4" w14:textId="77777777" w:rsidR="006E208F" w:rsidRPr="00427A2E" w:rsidRDefault="006E208F" w:rsidP="00511B5C">
      <w:pPr>
        <w:rPr>
          <w:b/>
          <w:bCs/>
        </w:rPr>
      </w:pPr>
      <w:r w:rsidRPr="00427A2E">
        <w:rPr>
          <w:b/>
          <w:bCs/>
          <w:rtl/>
        </w:rPr>
        <w:t>تاسعًا: المعجزة كتناغم مطلق</w:t>
      </w:r>
    </w:p>
    <w:p w14:paraId="1CC3BD3D" w14:textId="77777777" w:rsidR="006E208F" w:rsidRPr="00427A2E" w:rsidRDefault="006E208F" w:rsidP="00511B5C">
      <w:r w:rsidRPr="00427A2E">
        <w:rPr>
          <w:rtl/>
        </w:rPr>
        <w:t>المعجزة في المنظور القرآني ليست خرقًا لقوانين الكون،</w:t>
      </w:r>
      <w:r w:rsidRPr="00427A2E">
        <w:br/>
      </w:r>
      <w:r w:rsidRPr="00427A2E">
        <w:rPr>
          <w:rtl/>
        </w:rPr>
        <w:t xml:space="preserve">بل </w:t>
      </w:r>
      <w:r w:rsidRPr="00427A2E">
        <w:rPr>
          <w:b/>
          <w:bCs/>
          <w:rtl/>
        </w:rPr>
        <w:t>تناغم كامل معها في أعلى تردد ممكن</w:t>
      </w:r>
      <w:r w:rsidRPr="00427A2E">
        <w:rPr>
          <w:b/>
          <w:bCs/>
        </w:rPr>
        <w:t>.</w:t>
      </w:r>
      <w:r w:rsidRPr="00427A2E">
        <w:br/>
      </w:r>
      <w:r w:rsidRPr="00427A2E">
        <w:rPr>
          <w:rtl/>
        </w:rPr>
        <w:t>عصا موسى لم تكن ضد الطبيعة، بل انضمت إلى أمر “كن” فتجاوزت حدود المادة</w:t>
      </w:r>
      <w:r w:rsidRPr="00427A2E">
        <w:t>.</w:t>
      </w:r>
      <w:r w:rsidRPr="00427A2E">
        <w:br/>
      </w:r>
      <w:r w:rsidRPr="00427A2E">
        <w:rPr>
          <w:rtl/>
        </w:rPr>
        <w:t>ومريم حين ولدت عيسى قيل لها</w:t>
      </w:r>
      <w:r w:rsidRPr="00427A2E">
        <w:t>:</w:t>
      </w:r>
    </w:p>
    <w:p w14:paraId="1C3F8249" w14:textId="77777777" w:rsidR="006E208F" w:rsidRPr="00427A2E" w:rsidRDefault="006E208F" w:rsidP="00511B5C">
      <w:r w:rsidRPr="00427A2E">
        <w:rPr>
          <w:rtl/>
        </w:rPr>
        <w:t>﴿وَهُزِّي إِلَيْكِ بِجِذْعِ النَّخْلَةِ﴾</w:t>
      </w:r>
      <w:r w:rsidRPr="00427A2E">
        <w:br/>
      </w:r>
      <w:r w:rsidRPr="00427A2E">
        <w:rPr>
          <w:rtl/>
        </w:rPr>
        <w:t>فكانت الحركة رمزًا للمشاركة، والرزق رمزًا للاستجابة</w:t>
      </w:r>
      <w:r w:rsidRPr="00427A2E">
        <w:t>.</w:t>
      </w:r>
      <w:r w:rsidRPr="00427A2E">
        <w:br/>
      </w:r>
      <w:r w:rsidRPr="00427A2E">
        <w:rPr>
          <w:rtl/>
        </w:rPr>
        <w:t>المعجزة إذن ليست فعلًا خارقًا، بل تفاعلًا بلا مقاومة بين الإيمان والأمر الإلهي</w:t>
      </w:r>
      <w:r w:rsidRPr="00427A2E">
        <w:t>.</w:t>
      </w:r>
    </w:p>
    <w:p w14:paraId="4B75FC0B" w14:textId="77777777" w:rsidR="006E208F" w:rsidRPr="00427A2E" w:rsidRDefault="006E208F" w:rsidP="00511B5C"/>
    <w:p w14:paraId="0852FD74" w14:textId="77777777" w:rsidR="006E208F" w:rsidRPr="00427A2E" w:rsidRDefault="006E208F" w:rsidP="00511B5C">
      <w:pPr>
        <w:rPr>
          <w:b/>
          <w:bCs/>
        </w:rPr>
      </w:pPr>
      <w:r w:rsidRPr="00427A2E">
        <w:rPr>
          <w:b/>
          <w:bCs/>
          <w:rtl/>
        </w:rPr>
        <w:t>عاشرًا: الصمت كقناة للوحي والوعي</w:t>
      </w:r>
    </w:p>
    <w:p w14:paraId="72D1FB3E" w14:textId="77777777" w:rsidR="006E208F" w:rsidRPr="00427A2E" w:rsidRDefault="006E208F" w:rsidP="00511B5C">
      <w:r w:rsidRPr="00427A2E">
        <w:rPr>
          <w:rtl/>
        </w:rPr>
        <w:t>يقول الله عن مريم عليها السلام</w:t>
      </w:r>
      <w:r w:rsidRPr="00427A2E">
        <w:t>:</w:t>
      </w:r>
    </w:p>
    <w:p w14:paraId="7CA06AE3" w14:textId="77777777" w:rsidR="006E208F" w:rsidRPr="00427A2E" w:rsidRDefault="006E208F" w:rsidP="00511B5C">
      <w:r w:rsidRPr="00427A2E">
        <w:rPr>
          <w:rtl/>
        </w:rPr>
        <w:t>﴿فَقُولِي إِنِّي نَذَرْتُ لِلرَّحْمَـٰنِ صَوْمًا فَلَنْ أُكَلِّمَ الْيَوْمَ إِنسِيًّا﴾ (مريم: 26)</w:t>
      </w:r>
    </w:p>
    <w:p w14:paraId="31317FED" w14:textId="77777777" w:rsidR="006E208F" w:rsidRPr="00427A2E" w:rsidRDefault="006E208F" w:rsidP="00511B5C">
      <w:r w:rsidRPr="00427A2E">
        <w:rPr>
          <w:rtl/>
        </w:rPr>
        <w:t>صومها لم يكن عن الطعام، بل عن الكلام — عن الضجيج البشري الذي يحجب الوحي</w:t>
      </w:r>
      <w:r w:rsidRPr="00427A2E">
        <w:t>.</w:t>
      </w:r>
      <w:r w:rsidRPr="00427A2E">
        <w:br/>
      </w:r>
      <w:r w:rsidRPr="00427A2E">
        <w:rPr>
          <w:rtl/>
        </w:rPr>
        <w:t>وهذا الصمت النبوي هو نظير “الهدوء العقلي” الذي تحدث عنه تسلا</w:t>
      </w:r>
      <w:r w:rsidRPr="00427A2E">
        <w:t>:</w:t>
      </w:r>
      <w:r w:rsidRPr="00427A2E">
        <w:br/>
      </w:r>
      <w:r w:rsidRPr="00427A2E">
        <w:rPr>
          <w:rtl/>
        </w:rPr>
        <w:t xml:space="preserve">الصمت الذي فيه </w:t>
      </w:r>
      <w:r w:rsidRPr="00427A2E">
        <w:rPr>
          <w:i/>
          <w:iCs/>
          <w:rtl/>
        </w:rPr>
        <w:t>يتكلم الكون بأمر الله</w:t>
      </w:r>
      <w:r w:rsidRPr="00427A2E">
        <w:rPr>
          <w:i/>
          <w:iCs/>
        </w:rPr>
        <w:t>.</w:t>
      </w:r>
    </w:p>
    <w:p w14:paraId="53056B82" w14:textId="77777777" w:rsidR="006E208F" w:rsidRPr="00427A2E" w:rsidRDefault="006E208F" w:rsidP="00511B5C"/>
    <w:p w14:paraId="11FA2DDA" w14:textId="77777777" w:rsidR="006E208F" w:rsidRPr="00427A2E" w:rsidRDefault="006E208F" w:rsidP="00511B5C">
      <w:pPr>
        <w:rPr>
          <w:b/>
          <w:bCs/>
        </w:rPr>
      </w:pPr>
      <w:r w:rsidRPr="00427A2E">
        <w:rPr>
          <w:b/>
          <w:bCs/>
          <w:rtl/>
        </w:rPr>
        <w:t>خلاصة فلسفية</w:t>
      </w:r>
      <w:r w:rsidRPr="00427A2E">
        <w:rPr>
          <w:b/>
          <w:bCs/>
        </w:rPr>
        <w:t>:</w:t>
      </w:r>
    </w:p>
    <w:p w14:paraId="45BDAC95" w14:textId="77777777" w:rsidR="006E208F" w:rsidRPr="00427A2E" w:rsidRDefault="006E208F" w:rsidP="00511B5C">
      <w:r w:rsidRPr="00427A2E">
        <w:rPr>
          <w:rtl/>
        </w:rPr>
        <w:t>إن فلسفة “الاهتزاز الكوني” التي رآها تسلا،</w:t>
      </w:r>
      <w:r w:rsidRPr="00427A2E">
        <w:br/>
      </w:r>
      <w:r w:rsidRPr="00427A2E">
        <w:rPr>
          <w:rtl/>
        </w:rPr>
        <w:t xml:space="preserve">تجد ترجمتها القرآنية في </w:t>
      </w:r>
      <w:r w:rsidRPr="00427A2E">
        <w:rPr>
          <w:b/>
          <w:bCs/>
          <w:rtl/>
        </w:rPr>
        <w:t>فلسفة الذكر والسكينة والتسخير</w:t>
      </w:r>
      <w:r w:rsidRPr="00427A2E">
        <w:t>.</w:t>
      </w:r>
      <w:r w:rsidRPr="00427A2E">
        <w:br/>
      </w:r>
      <w:r w:rsidRPr="00427A2E">
        <w:rPr>
          <w:rtl/>
        </w:rPr>
        <w:t xml:space="preserve">فالكون لا يتحرك بطاقة عمياء، بل </w:t>
      </w:r>
      <w:r w:rsidRPr="00427A2E">
        <w:rPr>
          <w:b/>
          <w:bCs/>
          <w:rtl/>
        </w:rPr>
        <w:t>بروحٍ تسري من الأمر الإلهي</w:t>
      </w:r>
      <w:r w:rsidRPr="00427A2E">
        <w:rPr>
          <w:b/>
          <w:bCs/>
        </w:rPr>
        <w:t>.</w:t>
      </w:r>
      <w:r w:rsidRPr="00427A2E">
        <w:br/>
      </w:r>
      <w:r w:rsidRPr="00427A2E">
        <w:rPr>
          <w:rtl/>
        </w:rPr>
        <w:t xml:space="preserve">وكلما صفا قلب الإنسان وتوكل، صار </w:t>
      </w:r>
      <w:proofErr w:type="spellStart"/>
      <w:r w:rsidRPr="00427A2E">
        <w:rPr>
          <w:rtl/>
        </w:rPr>
        <w:t>رنينه</w:t>
      </w:r>
      <w:proofErr w:type="spellEnd"/>
      <w:r w:rsidRPr="00427A2E">
        <w:rPr>
          <w:rtl/>
        </w:rPr>
        <w:t xml:space="preserve"> أقرب إلى “كن</w:t>
      </w:r>
      <w:r w:rsidRPr="00427A2E">
        <w:t>”.</w:t>
      </w:r>
      <w:r w:rsidRPr="00427A2E">
        <w:br/>
      </w:r>
      <w:r w:rsidRPr="00427A2E">
        <w:rPr>
          <w:rtl/>
        </w:rPr>
        <w:t>وحينها يعمل الكون لا بإرادته، بل بإذن من الله لصاحبه</w:t>
      </w:r>
      <w:r w:rsidRPr="00427A2E">
        <w:t>.</w:t>
      </w:r>
    </w:p>
    <w:p w14:paraId="1892A64D" w14:textId="77777777" w:rsidR="006E208F" w:rsidRPr="00427A2E" w:rsidRDefault="006E208F" w:rsidP="00511B5C">
      <w:r w:rsidRPr="00427A2E">
        <w:rPr>
          <w:rtl/>
        </w:rPr>
        <w:t>﴿إِنَّ الَّذِينَ آمَنُوا وَعَمِلُوا الصَّالِحَاتِ، يَهْدِيهِمْ رَبُّهُم بِإِيمَانِهِمْ، تَجْرِي مِن تَحْتِهِمُ الْأَنْهَارُ فِي جَنَّاتِ النَّعِيمِ﴾ (يونس: 9)</w:t>
      </w:r>
    </w:p>
    <w:p w14:paraId="4D02871A" w14:textId="77777777" w:rsidR="006E208F" w:rsidRPr="00427A2E" w:rsidRDefault="006E208F" w:rsidP="00511B5C">
      <w:pPr>
        <w:rPr>
          <w:rtl/>
        </w:rPr>
      </w:pPr>
    </w:p>
    <w:p w14:paraId="7505D3F2" w14:textId="77777777" w:rsidR="006E208F" w:rsidRPr="00427A2E" w:rsidRDefault="006E208F" w:rsidP="00511B5C">
      <w:pPr>
        <w:pStyle w:val="2"/>
      </w:pPr>
      <w:bookmarkStart w:id="130" w:name="_Toc213402963"/>
      <w:bookmarkStart w:id="131" w:name="_Toc217078628"/>
      <w:r w:rsidRPr="00427A2E">
        <w:rPr>
          <w:rtl/>
        </w:rPr>
        <w:t>الذكر والوعي الكوني: كيف يصبح القلب مركز الخلق بإذن الله</w:t>
      </w:r>
      <w:bookmarkEnd w:id="130"/>
      <w:bookmarkEnd w:id="131"/>
    </w:p>
    <w:p w14:paraId="7BA0F381" w14:textId="77777777" w:rsidR="006E208F" w:rsidRPr="00427A2E" w:rsidRDefault="006E208F" w:rsidP="00511B5C">
      <w:r w:rsidRPr="00427A2E">
        <w:rPr>
          <w:i/>
          <w:iCs/>
        </w:rPr>
        <w:t>(</w:t>
      </w:r>
      <w:r w:rsidRPr="00427A2E">
        <w:rPr>
          <w:i/>
          <w:iCs/>
          <w:rtl/>
        </w:rPr>
        <w:t>الجزء الثاني من بحث: التناغم الكوني والسكينة الإلهية</w:t>
      </w:r>
      <w:r w:rsidRPr="00427A2E">
        <w:rPr>
          <w:i/>
          <w:iCs/>
        </w:rPr>
        <w:t>)</w:t>
      </w:r>
    </w:p>
    <w:p w14:paraId="68AAA129" w14:textId="77777777" w:rsidR="006E208F" w:rsidRPr="00427A2E" w:rsidRDefault="006E208F" w:rsidP="00511B5C"/>
    <w:p w14:paraId="74F58120" w14:textId="77777777" w:rsidR="006E208F" w:rsidRPr="00427A2E" w:rsidRDefault="006E208F" w:rsidP="00511B5C">
      <w:pPr>
        <w:rPr>
          <w:b/>
          <w:bCs/>
        </w:rPr>
      </w:pPr>
      <w:r w:rsidRPr="00427A2E">
        <w:rPr>
          <w:b/>
          <w:bCs/>
          <w:rtl/>
        </w:rPr>
        <w:t>تمهيد: حين يتحول القلب إلى مرآة للوجود</w:t>
      </w:r>
    </w:p>
    <w:p w14:paraId="0967A3A9" w14:textId="77777777" w:rsidR="006E208F" w:rsidRPr="00427A2E" w:rsidRDefault="006E208F" w:rsidP="00511B5C">
      <w:r w:rsidRPr="00427A2E">
        <w:rPr>
          <w:rtl/>
        </w:rPr>
        <w:t xml:space="preserve">في فلسفة الإيمان، القلب ليس مضخة دم، بل </w:t>
      </w:r>
      <w:r w:rsidRPr="00427A2E">
        <w:rPr>
          <w:b/>
          <w:bCs/>
          <w:rtl/>
        </w:rPr>
        <w:t>مركز الإدراك والوعي</w:t>
      </w:r>
      <w:r w:rsidRPr="00427A2E">
        <w:t>.</w:t>
      </w:r>
      <w:r w:rsidRPr="00427A2E">
        <w:br/>
      </w:r>
      <w:r w:rsidRPr="00427A2E">
        <w:rPr>
          <w:rtl/>
        </w:rPr>
        <w:t>هو "المرآة" التي تنعكس عليها أنوار الحقائق</w:t>
      </w:r>
      <w:r w:rsidRPr="00427A2E">
        <w:t>.</w:t>
      </w:r>
      <w:r w:rsidRPr="00427A2E">
        <w:br/>
      </w:r>
      <w:r w:rsidRPr="00427A2E">
        <w:rPr>
          <w:rtl/>
        </w:rPr>
        <w:t>وحين يصير القلب طاهرًا، يتحول إلى مستقبلٍ دقيق للإشارات الإلهية،</w:t>
      </w:r>
      <w:r w:rsidRPr="00427A2E">
        <w:br/>
      </w:r>
      <w:r w:rsidRPr="00427A2E">
        <w:rPr>
          <w:rtl/>
        </w:rPr>
        <w:t>فيغدو كما قال النبي ﷺ</w:t>
      </w:r>
      <w:r w:rsidRPr="00427A2E">
        <w:t>:</w:t>
      </w:r>
    </w:p>
    <w:p w14:paraId="67FE47C2" w14:textId="77777777" w:rsidR="006E208F" w:rsidRPr="00427A2E" w:rsidRDefault="006E208F" w:rsidP="00511B5C">
      <w:r w:rsidRPr="00427A2E">
        <w:t>“</w:t>
      </w:r>
      <w:r w:rsidRPr="00427A2E">
        <w:rPr>
          <w:rtl/>
        </w:rPr>
        <w:t>إن في الجسد مضغة إذا صلحت صلح الجسد كله، وإذا فسدت فسد الجسد كله، ألا وهي القلب</w:t>
      </w:r>
      <w:r w:rsidRPr="00427A2E">
        <w:t>.”</w:t>
      </w:r>
    </w:p>
    <w:p w14:paraId="2113D49D" w14:textId="77777777" w:rsidR="006E208F" w:rsidRPr="00427A2E" w:rsidRDefault="006E208F" w:rsidP="00511B5C">
      <w:r w:rsidRPr="00427A2E">
        <w:rPr>
          <w:rtl/>
        </w:rPr>
        <w:t xml:space="preserve">القلب في القرآن ليس عضوًا، بل </w:t>
      </w:r>
      <w:r w:rsidRPr="00427A2E">
        <w:rPr>
          <w:b/>
          <w:bCs/>
          <w:rtl/>
        </w:rPr>
        <w:t>حالة وعي</w:t>
      </w:r>
      <w:r w:rsidRPr="00427A2E">
        <w:t>.</w:t>
      </w:r>
      <w:r w:rsidRPr="00427A2E">
        <w:br/>
      </w:r>
      <w:r w:rsidRPr="00427A2E">
        <w:rPr>
          <w:rtl/>
        </w:rPr>
        <w:t xml:space="preserve">هو مركز التحليل الروحي والتفاعل مع “الذكر” الذي هو </w:t>
      </w:r>
      <w:r w:rsidRPr="00427A2E">
        <w:rPr>
          <w:b/>
          <w:bCs/>
          <w:rtl/>
        </w:rPr>
        <w:t>الطاقة الموجِّهة</w:t>
      </w:r>
      <w:r w:rsidRPr="00427A2E">
        <w:rPr>
          <w:rtl/>
        </w:rPr>
        <w:t xml:space="preserve"> للوجود الإنساني</w:t>
      </w:r>
      <w:r w:rsidRPr="00427A2E">
        <w:t>.</w:t>
      </w:r>
      <w:r w:rsidRPr="00427A2E">
        <w:br/>
      </w:r>
      <w:r w:rsidRPr="00427A2E">
        <w:rPr>
          <w:rtl/>
        </w:rPr>
        <w:t>ومن هنا يبدأ السؤال الفلسفي</w:t>
      </w:r>
      <w:r w:rsidRPr="00427A2E">
        <w:t>:</w:t>
      </w:r>
      <w:r w:rsidRPr="00427A2E">
        <w:br/>
      </w:r>
      <w:r w:rsidRPr="00427A2E">
        <w:rPr>
          <w:rtl/>
        </w:rPr>
        <w:t>كيف يصبح الذكر — كفعل روحي — وسيلةً لإعادة تناغم الإنسان مع الكون،</w:t>
      </w:r>
      <w:r w:rsidRPr="00427A2E">
        <w:br/>
      </w:r>
      <w:r w:rsidRPr="00427A2E">
        <w:rPr>
          <w:rtl/>
        </w:rPr>
        <w:t xml:space="preserve">حتى يصير قلبه </w:t>
      </w:r>
      <w:r w:rsidRPr="00427A2E">
        <w:rPr>
          <w:b/>
          <w:bCs/>
          <w:rtl/>
        </w:rPr>
        <w:t>مركزًا للخلق بإذن الله؟</w:t>
      </w:r>
    </w:p>
    <w:p w14:paraId="10D05D89" w14:textId="77777777" w:rsidR="006E208F" w:rsidRPr="00427A2E" w:rsidRDefault="006E208F" w:rsidP="00511B5C"/>
    <w:p w14:paraId="24A103B9" w14:textId="77777777" w:rsidR="006E208F" w:rsidRPr="00427A2E" w:rsidRDefault="006E208F" w:rsidP="00511B5C">
      <w:pPr>
        <w:rPr>
          <w:b/>
          <w:bCs/>
        </w:rPr>
      </w:pPr>
      <w:r w:rsidRPr="00427A2E">
        <w:rPr>
          <w:b/>
          <w:bCs/>
          <w:rtl/>
        </w:rPr>
        <w:t>أولًا: الذكر كمنظومة طاقية</w:t>
      </w:r>
    </w:p>
    <w:p w14:paraId="50189777" w14:textId="77777777" w:rsidR="006E208F" w:rsidRPr="00427A2E" w:rsidRDefault="006E208F" w:rsidP="00511B5C">
      <w:r w:rsidRPr="00427A2E">
        <w:rPr>
          <w:rtl/>
        </w:rPr>
        <w:t>قال تعالى</w:t>
      </w:r>
      <w:r w:rsidRPr="00427A2E">
        <w:t>:</w:t>
      </w:r>
    </w:p>
    <w:p w14:paraId="5A77801A" w14:textId="77777777" w:rsidR="006E208F" w:rsidRPr="00427A2E" w:rsidRDefault="006E208F" w:rsidP="00511B5C">
      <w:r w:rsidRPr="00427A2E">
        <w:rPr>
          <w:rtl/>
        </w:rPr>
        <w:t>﴿أَلَا بِذِكْرِ اللَّهِ تَطْمَئِنُّ الْقُلُوبُ﴾ (الرعد: 28)</w:t>
      </w:r>
    </w:p>
    <w:p w14:paraId="357A576A" w14:textId="77777777" w:rsidR="006E208F" w:rsidRPr="00427A2E" w:rsidRDefault="006E208F" w:rsidP="00511B5C">
      <w:r w:rsidRPr="00427A2E">
        <w:rPr>
          <w:rtl/>
        </w:rPr>
        <w:t xml:space="preserve">الاطمئنان ليس سكونًا عاديًا، بل </w:t>
      </w:r>
      <w:r w:rsidRPr="00427A2E">
        <w:rPr>
          <w:b/>
          <w:bCs/>
          <w:rtl/>
        </w:rPr>
        <w:t>اتزانٌ ذبذبيّ</w:t>
      </w:r>
      <w:r w:rsidRPr="00427A2E">
        <w:rPr>
          <w:rtl/>
        </w:rPr>
        <w:t xml:space="preserve"> بين القلب والمجال الإلهي</w:t>
      </w:r>
      <w:r w:rsidRPr="00427A2E">
        <w:t>.</w:t>
      </w:r>
      <w:r w:rsidRPr="00427A2E">
        <w:br/>
      </w:r>
      <w:r w:rsidRPr="00427A2E">
        <w:rPr>
          <w:rtl/>
        </w:rPr>
        <w:t>كل اضطراب في النفس يقطع هذا الاتصال،</w:t>
      </w:r>
      <w:r w:rsidRPr="00427A2E">
        <w:br/>
      </w:r>
      <w:r w:rsidRPr="00427A2E">
        <w:rPr>
          <w:rtl/>
        </w:rPr>
        <w:t>وكل ذكرٍ صادق يعيد الوصل إلى تردده الأصلي، تمامًا كما يُعاد ضبط جهازٍ خرج عن تردده</w:t>
      </w:r>
      <w:r w:rsidRPr="00427A2E">
        <w:t>.</w:t>
      </w:r>
    </w:p>
    <w:p w14:paraId="31783B8D" w14:textId="77777777" w:rsidR="006E208F" w:rsidRPr="00427A2E" w:rsidRDefault="006E208F" w:rsidP="00511B5C">
      <w:r w:rsidRPr="00427A2E">
        <w:rPr>
          <w:rtl/>
        </w:rPr>
        <w:t xml:space="preserve">عندما يذكر الإنسان ربه بصدق، </w:t>
      </w:r>
      <w:r w:rsidRPr="00427A2E">
        <w:rPr>
          <w:b/>
          <w:bCs/>
          <w:rtl/>
        </w:rPr>
        <w:t>تنتظم ذبذبات روحه</w:t>
      </w:r>
      <w:r w:rsidRPr="00427A2E">
        <w:rPr>
          <w:rtl/>
        </w:rPr>
        <w:t xml:space="preserve"> مع “نظام الأمر” في الكون</w:t>
      </w:r>
      <w:r w:rsidRPr="00427A2E">
        <w:t>.</w:t>
      </w:r>
      <w:r w:rsidRPr="00427A2E">
        <w:br/>
      </w:r>
      <w:r w:rsidRPr="00427A2E">
        <w:rPr>
          <w:rtl/>
        </w:rPr>
        <w:t>وهذا ما يُعبّر عنه القرآن باسم “الهدى”، أي الاتجاه الصحيح في المجال الكوني</w:t>
      </w:r>
      <w:r w:rsidRPr="00427A2E">
        <w:t>.</w:t>
      </w:r>
    </w:p>
    <w:p w14:paraId="6C9152FB" w14:textId="77777777" w:rsidR="006E208F" w:rsidRPr="00427A2E" w:rsidRDefault="006E208F" w:rsidP="00511B5C">
      <w:r w:rsidRPr="00427A2E">
        <w:rPr>
          <w:rtl/>
        </w:rPr>
        <w:t xml:space="preserve">الذكر إذًا ليس تكرارًا صوتيًا، بل </w:t>
      </w:r>
      <w:r w:rsidRPr="00427A2E">
        <w:rPr>
          <w:b/>
          <w:bCs/>
          <w:rtl/>
        </w:rPr>
        <w:t>عملية إعادة اصطفاف داخلي</w:t>
      </w:r>
      <w:r w:rsidRPr="00427A2E">
        <w:rPr>
          <w:rtl/>
        </w:rPr>
        <w:t>،</w:t>
      </w:r>
      <w:r w:rsidRPr="00427A2E">
        <w:br/>
      </w:r>
      <w:r w:rsidRPr="00427A2E">
        <w:rPr>
          <w:rtl/>
        </w:rPr>
        <w:t>يصبح فيها الإنسان في “طور التسليم”، فيستجيب له الكون كما تستجيب الأمواج للمصدر الأصلي</w:t>
      </w:r>
      <w:r w:rsidRPr="00427A2E">
        <w:t>.</w:t>
      </w:r>
    </w:p>
    <w:p w14:paraId="1E296152" w14:textId="77777777" w:rsidR="006E208F" w:rsidRPr="00427A2E" w:rsidRDefault="006E208F" w:rsidP="00511B5C"/>
    <w:p w14:paraId="34873D43" w14:textId="77777777" w:rsidR="006E208F" w:rsidRPr="00427A2E" w:rsidRDefault="006E208F" w:rsidP="00511B5C">
      <w:pPr>
        <w:rPr>
          <w:b/>
          <w:bCs/>
        </w:rPr>
      </w:pPr>
      <w:r w:rsidRPr="00427A2E">
        <w:rPr>
          <w:b/>
          <w:bCs/>
          <w:rtl/>
        </w:rPr>
        <w:t>ثانيًا: النية — البذرة الخفية للخلق</w:t>
      </w:r>
    </w:p>
    <w:p w14:paraId="43460F34" w14:textId="77777777" w:rsidR="006E208F" w:rsidRPr="00427A2E" w:rsidRDefault="006E208F" w:rsidP="00511B5C">
      <w:r w:rsidRPr="00427A2E">
        <w:rPr>
          <w:rtl/>
        </w:rPr>
        <w:t>النية في الوعي القرآني ليست مجرد قصدٍ قلبي،</w:t>
      </w:r>
      <w:r w:rsidRPr="00427A2E">
        <w:br/>
      </w:r>
      <w:r w:rsidRPr="00427A2E">
        <w:rPr>
          <w:rtl/>
        </w:rPr>
        <w:t xml:space="preserve">بل هي </w:t>
      </w:r>
      <w:r w:rsidRPr="00427A2E">
        <w:rPr>
          <w:b/>
          <w:bCs/>
          <w:rtl/>
        </w:rPr>
        <w:t>أمرٌ موجِّه للطاقة الوجودية</w:t>
      </w:r>
      <w:r w:rsidRPr="00427A2E">
        <w:rPr>
          <w:rtl/>
        </w:rPr>
        <w:t xml:space="preserve"> فيك</w:t>
      </w:r>
      <w:r w:rsidRPr="00427A2E">
        <w:t>.</w:t>
      </w:r>
      <w:r w:rsidRPr="00427A2E">
        <w:br/>
      </w:r>
      <w:r w:rsidRPr="00427A2E">
        <w:rPr>
          <w:rtl/>
        </w:rPr>
        <w:t>قال النبي ﷺ</w:t>
      </w:r>
      <w:r w:rsidRPr="00427A2E">
        <w:t>:</w:t>
      </w:r>
    </w:p>
    <w:p w14:paraId="71C20BE3" w14:textId="77777777" w:rsidR="006E208F" w:rsidRPr="00427A2E" w:rsidRDefault="006E208F" w:rsidP="00511B5C">
      <w:r w:rsidRPr="00427A2E">
        <w:t>“</w:t>
      </w:r>
      <w:r w:rsidRPr="00427A2E">
        <w:rPr>
          <w:rtl/>
        </w:rPr>
        <w:t>إنما الأعمال بالنيات</w:t>
      </w:r>
      <w:r w:rsidRPr="00427A2E">
        <w:t>.”</w:t>
      </w:r>
    </w:p>
    <w:p w14:paraId="3C4F070A" w14:textId="77777777" w:rsidR="006E208F" w:rsidRPr="00427A2E" w:rsidRDefault="006E208F" w:rsidP="00511B5C">
      <w:r w:rsidRPr="00427A2E">
        <w:rPr>
          <w:rtl/>
        </w:rPr>
        <w:t>والأعمال في أصلها حركة في الكون،</w:t>
      </w:r>
      <w:r w:rsidRPr="00427A2E">
        <w:br/>
      </w:r>
      <w:r w:rsidRPr="00427A2E">
        <w:rPr>
          <w:rtl/>
        </w:rPr>
        <w:t>فحين تتوجه نيتك بصدق إلى الخير،</w:t>
      </w:r>
      <w:r w:rsidRPr="00427A2E">
        <w:br/>
      </w:r>
      <w:r w:rsidRPr="00427A2E">
        <w:rPr>
          <w:rtl/>
        </w:rPr>
        <w:t xml:space="preserve">فإنك تُرسل </w:t>
      </w:r>
      <w:r w:rsidRPr="00427A2E">
        <w:rPr>
          <w:b/>
          <w:bCs/>
          <w:rtl/>
        </w:rPr>
        <w:t>تردّدًا أخلاقيًا</w:t>
      </w:r>
      <w:r w:rsidRPr="00427A2E">
        <w:rPr>
          <w:rtl/>
        </w:rPr>
        <w:t xml:space="preserve"> ينسجم مع قوانين الرحمة في الكون،</w:t>
      </w:r>
      <w:r w:rsidRPr="00427A2E">
        <w:br/>
      </w:r>
      <w:r w:rsidRPr="00427A2E">
        <w:rPr>
          <w:rtl/>
        </w:rPr>
        <w:t>فتُفتح لك الأبواب لأنك تتحرك على “موجة الحق</w:t>
      </w:r>
      <w:r w:rsidRPr="00427A2E">
        <w:t>”.</w:t>
      </w:r>
    </w:p>
    <w:p w14:paraId="3ECDE2F9" w14:textId="77777777" w:rsidR="006E208F" w:rsidRPr="00427A2E" w:rsidRDefault="006E208F" w:rsidP="00511B5C">
      <w:r w:rsidRPr="00427A2E">
        <w:rPr>
          <w:rtl/>
        </w:rPr>
        <w:t>أما النية الملوثة بالهوى أو الرياء،</w:t>
      </w:r>
      <w:r w:rsidRPr="00427A2E">
        <w:br/>
      </w:r>
      <w:r w:rsidRPr="00427A2E">
        <w:rPr>
          <w:rtl/>
        </w:rPr>
        <w:t>فهي كإشارةٍ مشوشة لا تصل إلى مقصدها،</w:t>
      </w:r>
      <w:r w:rsidRPr="00427A2E">
        <w:br/>
      </w:r>
      <w:r w:rsidRPr="00427A2E">
        <w:rPr>
          <w:rtl/>
        </w:rPr>
        <w:t>لأنها خرجت عن تردد النور، ودخلت في تردد الظلمة</w:t>
      </w:r>
      <w:r w:rsidRPr="00427A2E">
        <w:t>.</w:t>
      </w:r>
    </w:p>
    <w:p w14:paraId="7B894A36" w14:textId="77777777" w:rsidR="006E208F" w:rsidRPr="00427A2E" w:rsidRDefault="006E208F" w:rsidP="00511B5C">
      <w:r w:rsidRPr="00427A2E">
        <w:rPr>
          <w:rtl/>
        </w:rPr>
        <w:t>ولهذا قال تعالى</w:t>
      </w:r>
      <w:r w:rsidRPr="00427A2E">
        <w:t>:</w:t>
      </w:r>
    </w:p>
    <w:p w14:paraId="5CF0FF10" w14:textId="77777777" w:rsidR="006E208F" w:rsidRPr="00427A2E" w:rsidRDefault="006E208F" w:rsidP="00511B5C">
      <w:r w:rsidRPr="00427A2E">
        <w:rPr>
          <w:rtl/>
        </w:rPr>
        <w:t>﴿مَن كَانَ يُرِيدُ حَرْثَ الْآخِرَةِ نَزِدْ لَهُ فِي حَرْثِهِ، وَمَن كَانَ يُرِيدُ حَرْثَ الدُّنْيَا نُؤْتِهِ مِنْهَا وَمَا لَهُ فِي الْآخِرَةِ مِن نَّصِيبٍ﴾ (الشورى: 20)</w:t>
      </w:r>
    </w:p>
    <w:p w14:paraId="2475F5FC" w14:textId="77777777" w:rsidR="006E208F" w:rsidRPr="00427A2E" w:rsidRDefault="006E208F" w:rsidP="00511B5C">
      <w:r w:rsidRPr="00427A2E">
        <w:rPr>
          <w:rtl/>
        </w:rPr>
        <w:t>فالنية — كموجة أولى — تحدد وجهة الطاقة التي ستعود إليك</w:t>
      </w:r>
      <w:r w:rsidRPr="00427A2E">
        <w:t>.</w:t>
      </w:r>
    </w:p>
    <w:p w14:paraId="5C6A90F9" w14:textId="77777777" w:rsidR="006E208F" w:rsidRPr="00427A2E" w:rsidRDefault="006E208F" w:rsidP="00511B5C"/>
    <w:p w14:paraId="7F4884C8" w14:textId="77777777" w:rsidR="006E208F" w:rsidRPr="00427A2E" w:rsidRDefault="006E208F" w:rsidP="00511B5C">
      <w:pPr>
        <w:rPr>
          <w:b/>
          <w:bCs/>
        </w:rPr>
      </w:pPr>
      <w:r w:rsidRPr="00427A2E">
        <w:rPr>
          <w:b/>
          <w:bCs/>
          <w:rtl/>
        </w:rPr>
        <w:t>ثالثًا: القلب كمركز بثّ واستقبال</w:t>
      </w:r>
    </w:p>
    <w:p w14:paraId="1C1AF52E" w14:textId="77777777" w:rsidR="006E208F" w:rsidRPr="00427A2E" w:rsidRDefault="006E208F" w:rsidP="00511B5C">
      <w:r w:rsidRPr="00427A2E">
        <w:rPr>
          <w:rtl/>
        </w:rPr>
        <w:t>القلب في القرآن هو مركز “الوعي المزدوج” — يستقبل ويُرسل</w:t>
      </w:r>
      <w:r w:rsidRPr="00427A2E">
        <w:t>.</w:t>
      </w:r>
    </w:p>
    <w:p w14:paraId="513C9763" w14:textId="77777777" w:rsidR="006E208F" w:rsidRPr="00427A2E" w:rsidRDefault="006E208F" w:rsidP="00511B5C">
      <w:r w:rsidRPr="00427A2E">
        <w:rPr>
          <w:rtl/>
        </w:rPr>
        <w:t>﴿فَإِنَّهَا لَا تَعْمَى الْأَبْصَارُ وَلَـٰكِن تَعْمَى الْقُلُوبُ الَّتِي فِي الصُّدُورِ﴾ (الحج: 46)</w:t>
      </w:r>
    </w:p>
    <w:p w14:paraId="1C889B37" w14:textId="77777777" w:rsidR="006E208F" w:rsidRPr="00427A2E" w:rsidRDefault="006E208F" w:rsidP="00511B5C">
      <w:r w:rsidRPr="00427A2E">
        <w:rPr>
          <w:rtl/>
        </w:rPr>
        <w:t>إذا عمِي القلب، تعطلت قدرة الإنسان على فهم الرسائل الإلهية</w:t>
      </w:r>
      <w:r w:rsidRPr="00427A2E">
        <w:t>.</w:t>
      </w:r>
      <w:r w:rsidRPr="00427A2E">
        <w:br/>
      </w:r>
      <w:r w:rsidRPr="00427A2E">
        <w:rPr>
          <w:rtl/>
        </w:rPr>
        <w:t>أما إذا تطهر من الكِبر والهوى، صار كمرآةٍ صافية تلتقط أنوار الوحي،</w:t>
      </w:r>
      <w:r w:rsidRPr="00427A2E">
        <w:br/>
      </w:r>
      <w:r w:rsidRPr="00427A2E">
        <w:rPr>
          <w:rtl/>
        </w:rPr>
        <w:t>فينعكس النور منه على الجوارح والأعمال، فيُصبح فعله متصلًا بالحق</w:t>
      </w:r>
      <w:r w:rsidRPr="00427A2E">
        <w:t>.</w:t>
      </w:r>
    </w:p>
    <w:p w14:paraId="3FB75630" w14:textId="77777777" w:rsidR="006E208F" w:rsidRPr="00427A2E" w:rsidRDefault="006E208F" w:rsidP="00511B5C">
      <w:r w:rsidRPr="00427A2E">
        <w:rPr>
          <w:rtl/>
        </w:rPr>
        <w:t>قال تعالى</w:t>
      </w:r>
      <w:r w:rsidRPr="00427A2E">
        <w:t>:</w:t>
      </w:r>
    </w:p>
    <w:p w14:paraId="777234AB" w14:textId="77777777" w:rsidR="006E208F" w:rsidRPr="00427A2E" w:rsidRDefault="006E208F" w:rsidP="00511B5C">
      <w:r w:rsidRPr="00427A2E">
        <w:rPr>
          <w:rtl/>
        </w:rPr>
        <w:t>﴿يَهْدِي اللَّهُ لِنُورِهِ مَن يَشَاءُ﴾ (النور: 35)</w:t>
      </w:r>
    </w:p>
    <w:p w14:paraId="735B7E07" w14:textId="77777777" w:rsidR="006E208F" w:rsidRPr="00427A2E" w:rsidRDefault="006E208F" w:rsidP="00511B5C">
      <w:r w:rsidRPr="00427A2E">
        <w:rPr>
          <w:rtl/>
        </w:rPr>
        <w:t>وهنا يظهر المعنى العميق للذكر</w:t>
      </w:r>
      <w:r w:rsidRPr="00427A2E">
        <w:t>:</w:t>
      </w:r>
      <w:r w:rsidRPr="00427A2E">
        <w:br/>
      </w:r>
      <w:r w:rsidRPr="00427A2E">
        <w:rPr>
          <w:rtl/>
        </w:rPr>
        <w:t xml:space="preserve">إنه </w:t>
      </w:r>
      <w:r w:rsidRPr="00427A2E">
        <w:rPr>
          <w:b/>
          <w:bCs/>
          <w:rtl/>
        </w:rPr>
        <w:t>عملية تغذيةٍ للطاقة النورية في القلب،</w:t>
      </w:r>
      <w:r w:rsidRPr="00427A2E">
        <w:br/>
      </w:r>
      <w:r w:rsidRPr="00427A2E">
        <w:rPr>
          <w:rtl/>
        </w:rPr>
        <w:t>حتى يصبح هذا القلب “محطة بثٍّ” للأثر الإلهي في العالم</w:t>
      </w:r>
      <w:r w:rsidRPr="00427A2E">
        <w:t>.</w:t>
      </w:r>
    </w:p>
    <w:p w14:paraId="17FEC0C4" w14:textId="77777777" w:rsidR="006E208F" w:rsidRPr="00427A2E" w:rsidRDefault="006E208F" w:rsidP="00511B5C"/>
    <w:p w14:paraId="2335DA2C" w14:textId="77777777" w:rsidR="006E208F" w:rsidRPr="00427A2E" w:rsidRDefault="006E208F" w:rsidP="00511B5C">
      <w:pPr>
        <w:rPr>
          <w:b/>
          <w:bCs/>
        </w:rPr>
      </w:pPr>
      <w:r w:rsidRPr="00427A2E">
        <w:rPr>
          <w:b/>
          <w:bCs/>
          <w:rtl/>
        </w:rPr>
        <w:t>رابعًا: النور والوعي – التجلي كفعل معرفي</w:t>
      </w:r>
    </w:p>
    <w:p w14:paraId="63FFA1F3" w14:textId="77777777" w:rsidR="006E208F" w:rsidRPr="00427A2E" w:rsidRDefault="006E208F" w:rsidP="00511B5C">
      <w:r w:rsidRPr="00427A2E">
        <w:rPr>
          <w:rtl/>
        </w:rPr>
        <w:t>في سورة النور، يرسم الله مشهدًا كونيًا بالغ الجمال</w:t>
      </w:r>
      <w:r w:rsidRPr="00427A2E">
        <w:t>:</w:t>
      </w:r>
    </w:p>
    <w:p w14:paraId="60F4CA8E" w14:textId="77777777" w:rsidR="006E208F" w:rsidRPr="00427A2E" w:rsidRDefault="006E208F" w:rsidP="00511B5C">
      <w:r w:rsidRPr="00427A2E">
        <w:rPr>
          <w:rtl/>
        </w:rPr>
        <w:t>﴿اللَّهُ نُورُ السَّمَاوَاتِ وَالْأَرْضِ... نُورٌ عَلَى نُورٍ يَهْدِي اللَّهُ لِنُورِهِ مَن يَشَاءُ﴾</w:t>
      </w:r>
    </w:p>
    <w:p w14:paraId="2A0B9D47" w14:textId="77777777" w:rsidR="006E208F" w:rsidRPr="00427A2E" w:rsidRDefault="006E208F" w:rsidP="00511B5C">
      <w:r w:rsidRPr="00427A2E">
        <w:rPr>
          <w:rtl/>
        </w:rPr>
        <w:t xml:space="preserve">التجلي هنا ليس ظاهرة بصرية، بل </w:t>
      </w:r>
      <w:r w:rsidRPr="00427A2E">
        <w:rPr>
          <w:b/>
          <w:bCs/>
          <w:rtl/>
        </w:rPr>
        <w:t>تحقق معرفي</w:t>
      </w:r>
      <w:r w:rsidRPr="00427A2E">
        <w:t>.</w:t>
      </w:r>
      <w:r w:rsidRPr="00427A2E">
        <w:br/>
      </w:r>
      <w:r w:rsidRPr="00427A2E">
        <w:rPr>
          <w:rtl/>
        </w:rPr>
        <w:t>فكل نورٍ يصل إلى القلب يزيد وعيه بالوجود</w:t>
      </w:r>
      <w:r w:rsidRPr="00427A2E">
        <w:t>.</w:t>
      </w:r>
      <w:r w:rsidRPr="00427A2E">
        <w:br/>
      </w:r>
      <w:r w:rsidRPr="00427A2E">
        <w:rPr>
          <w:rtl/>
        </w:rPr>
        <w:t>وحين يتكاثر النور، يتحول القلب إلى “مركز خلقٍ إدراكي</w:t>
      </w:r>
      <w:r w:rsidRPr="00427A2E">
        <w:t>” —</w:t>
      </w:r>
      <w:r w:rsidRPr="00427A2E">
        <w:br/>
      </w:r>
      <w:r w:rsidRPr="00427A2E">
        <w:rPr>
          <w:rtl/>
        </w:rPr>
        <w:t>يرى الحقائق كما هي، ويؤثر فيها بالنية والعمل</w:t>
      </w:r>
      <w:r w:rsidRPr="00427A2E">
        <w:t>.</w:t>
      </w:r>
    </w:p>
    <w:p w14:paraId="1A9D71A8" w14:textId="77777777" w:rsidR="006E208F" w:rsidRPr="00427A2E" w:rsidRDefault="006E208F" w:rsidP="00511B5C">
      <w:r w:rsidRPr="00427A2E">
        <w:rPr>
          <w:rtl/>
        </w:rPr>
        <w:t xml:space="preserve">التجلي إذًا هو لحظة </w:t>
      </w:r>
      <w:r w:rsidRPr="00427A2E">
        <w:rPr>
          <w:b/>
          <w:bCs/>
          <w:rtl/>
        </w:rPr>
        <w:t>توحيد الإدراك بالحق</w:t>
      </w:r>
      <w:r w:rsidRPr="00427A2E">
        <w:t>:</w:t>
      </w:r>
      <w:r w:rsidRPr="00427A2E">
        <w:br/>
      </w:r>
      <w:r w:rsidRPr="00427A2E">
        <w:rPr>
          <w:rtl/>
        </w:rPr>
        <w:t>حين تنسجم النفس والعقل والروح في “مقام الجمع</w:t>
      </w:r>
      <w:r w:rsidRPr="00427A2E">
        <w:t>”</w:t>
      </w:r>
      <w:r w:rsidRPr="00427A2E">
        <w:rPr>
          <w:rtl/>
        </w:rPr>
        <w:t>،</w:t>
      </w:r>
      <w:r w:rsidRPr="00427A2E">
        <w:br/>
      </w:r>
      <w:r w:rsidRPr="00427A2E">
        <w:rPr>
          <w:rtl/>
        </w:rPr>
        <w:t>فيُصبح العلم نورًا، والفعل عبادة، والكلمة خلقًا</w:t>
      </w:r>
      <w:r w:rsidRPr="00427A2E">
        <w:t>.</w:t>
      </w:r>
    </w:p>
    <w:p w14:paraId="251DEABD" w14:textId="77777777" w:rsidR="006E208F" w:rsidRPr="00427A2E" w:rsidRDefault="006E208F" w:rsidP="00511B5C"/>
    <w:p w14:paraId="07C30AB0" w14:textId="77777777" w:rsidR="006E208F" w:rsidRPr="00427A2E" w:rsidRDefault="006E208F" w:rsidP="00511B5C">
      <w:pPr>
        <w:rPr>
          <w:b/>
          <w:bCs/>
        </w:rPr>
      </w:pPr>
      <w:r w:rsidRPr="00427A2E">
        <w:rPr>
          <w:b/>
          <w:bCs/>
          <w:rtl/>
        </w:rPr>
        <w:t>خامسًا: اللغة كأداة خلق</w:t>
      </w:r>
    </w:p>
    <w:p w14:paraId="607DB3FD" w14:textId="77777777" w:rsidR="006E208F" w:rsidRPr="00427A2E" w:rsidRDefault="006E208F" w:rsidP="00511B5C">
      <w:r w:rsidRPr="00427A2E">
        <w:rPr>
          <w:rtl/>
        </w:rPr>
        <w:t>قال الله تعالى</w:t>
      </w:r>
      <w:r w:rsidRPr="00427A2E">
        <w:t>:</w:t>
      </w:r>
    </w:p>
    <w:p w14:paraId="516ED7A3" w14:textId="77777777" w:rsidR="006E208F" w:rsidRPr="00427A2E" w:rsidRDefault="006E208F" w:rsidP="00511B5C">
      <w:r w:rsidRPr="00427A2E">
        <w:rPr>
          <w:rtl/>
        </w:rPr>
        <w:t>﴿إِنَّا كُلَّ شَيْءٍ خَلَقْنَاهُ بِقَدَرٍ﴾ (القمر: 49)</w:t>
      </w:r>
    </w:p>
    <w:p w14:paraId="2453632E" w14:textId="77777777" w:rsidR="006E208F" w:rsidRPr="00427A2E" w:rsidRDefault="006E208F" w:rsidP="00511B5C">
      <w:r w:rsidRPr="00427A2E">
        <w:rPr>
          <w:rtl/>
        </w:rPr>
        <w:t xml:space="preserve">والقدر هنا يشمل </w:t>
      </w:r>
      <w:r w:rsidRPr="00427A2E">
        <w:rPr>
          <w:b/>
          <w:bCs/>
          <w:rtl/>
        </w:rPr>
        <w:t>القول والنية والفكر</w:t>
      </w:r>
      <w:r w:rsidRPr="00427A2E">
        <w:rPr>
          <w:b/>
          <w:bCs/>
        </w:rPr>
        <w:t>.</w:t>
      </w:r>
      <w:r w:rsidRPr="00427A2E">
        <w:br/>
      </w:r>
      <w:r w:rsidRPr="00427A2E">
        <w:rPr>
          <w:rtl/>
        </w:rPr>
        <w:t>فالإنسان خُلِق “ناطقًا” ليُشارك في الخلق بالكلمة،</w:t>
      </w:r>
      <w:r w:rsidRPr="00427A2E">
        <w:br/>
      </w:r>
      <w:r w:rsidRPr="00427A2E">
        <w:rPr>
          <w:rtl/>
        </w:rPr>
        <w:t>إذ قال تعالى</w:t>
      </w:r>
      <w:r w:rsidRPr="00427A2E">
        <w:t>:</w:t>
      </w:r>
    </w:p>
    <w:p w14:paraId="2E10A2D2" w14:textId="77777777" w:rsidR="006E208F" w:rsidRPr="00427A2E" w:rsidRDefault="006E208F" w:rsidP="00511B5C">
      <w:r w:rsidRPr="00427A2E">
        <w:rPr>
          <w:rtl/>
        </w:rPr>
        <w:t>﴿عَلَّمَهُ الْبَيَانَ﴾ (الرحمن: 4)</w:t>
      </w:r>
    </w:p>
    <w:p w14:paraId="4F43143A" w14:textId="77777777" w:rsidR="006E208F" w:rsidRPr="00427A2E" w:rsidRDefault="006E208F" w:rsidP="00511B5C">
      <w:r w:rsidRPr="00427A2E">
        <w:rPr>
          <w:rtl/>
        </w:rPr>
        <w:t xml:space="preserve">كل كلمةٍ صادقةٍ تُطلق من قلبٍ مؤمن هي </w:t>
      </w:r>
      <w:r w:rsidRPr="00427A2E">
        <w:rPr>
          <w:b/>
          <w:bCs/>
          <w:rtl/>
        </w:rPr>
        <w:t>إبداعٌ طاقيٌّ</w:t>
      </w:r>
      <w:r w:rsidRPr="00427A2E">
        <w:rPr>
          <w:rtl/>
        </w:rPr>
        <w:t xml:space="preserve"> في الوجود</w:t>
      </w:r>
      <w:r w:rsidRPr="00427A2E">
        <w:t>.</w:t>
      </w:r>
      <w:r w:rsidRPr="00427A2E">
        <w:br/>
      </w:r>
      <w:r w:rsidRPr="00427A2E">
        <w:rPr>
          <w:rtl/>
        </w:rPr>
        <w:t xml:space="preserve">الذكر بصيغته اللفظية هو </w:t>
      </w:r>
      <w:r w:rsidRPr="00427A2E">
        <w:rPr>
          <w:b/>
          <w:bCs/>
          <w:rtl/>
        </w:rPr>
        <w:t>إعادة هندسة للمجال الصوتي</w:t>
      </w:r>
      <w:r w:rsidRPr="00427A2E">
        <w:rPr>
          <w:rtl/>
        </w:rPr>
        <w:t xml:space="preserve"> المحيط بالإنسان،</w:t>
      </w:r>
      <w:r w:rsidRPr="00427A2E">
        <w:br/>
      </w:r>
      <w:r w:rsidRPr="00427A2E">
        <w:rPr>
          <w:rtl/>
        </w:rPr>
        <w:t>ولذلك قال الله</w:t>
      </w:r>
      <w:r w:rsidRPr="00427A2E">
        <w:t>:</w:t>
      </w:r>
    </w:p>
    <w:p w14:paraId="5B6BC8EA" w14:textId="77777777" w:rsidR="006E208F" w:rsidRPr="00427A2E" w:rsidRDefault="006E208F" w:rsidP="00511B5C">
      <w:r w:rsidRPr="00427A2E">
        <w:rPr>
          <w:rtl/>
        </w:rPr>
        <w:t>﴿وَرَتِّلِ الْقُرْآنَ تَرْتِيلًا﴾ (المزمل: 4)</w:t>
      </w:r>
    </w:p>
    <w:p w14:paraId="51079CA9" w14:textId="77777777" w:rsidR="006E208F" w:rsidRPr="00427A2E" w:rsidRDefault="006E208F" w:rsidP="00511B5C">
      <w:r w:rsidRPr="00427A2E">
        <w:rPr>
          <w:rtl/>
        </w:rPr>
        <w:t xml:space="preserve">فالتلاوة ليست مجرد قراءة، بل </w:t>
      </w:r>
      <w:r w:rsidRPr="00427A2E">
        <w:rPr>
          <w:i/>
          <w:iCs/>
          <w:rtl/>
        </w:rPr>
        <w:t>اهتزاز صوتيّ</w:t>
      </w:r>
      <w:r w:rsidRPr="00427A2E">
        <w:rPr>
          <w:rtl/>
        </w:rPr>
        <w:t xml:space="preserve"> منضبط يُعيد للنفس توازنها،</w:t>
      </w:r>
      <w:r w:rsidRPr="00427A2E">
        <w:br/>
      </w:r>
      <w:r w:rsidRPr="00427A2E">
        <w:rPr>
          <w:rtl/>
        </w:rPr>
        <w:t>ويُدخلها في تناغم مع الموجة القرآنية الكبرى،</w:t>
      </w:r>
      <w:r w:rsidRPr="00427A2E">
        <w:br/>
      </w:r>
      <w:r w:rsidRPr="00427A2E">
        <w:rPr>
          <w:rtl/>
        </w:rPr>
        <w:t>التي بها يُحفظ الكون: ﴿إِنَّهُ لَقُرْآنٌ كَرِيمٌ فِي كِتَابٍ مَكْنُونٍ لَا يَمَسُّهُ إِلَّا الْمُطَهَّرُونَ﴾</w:t>
      </w:r>
      <w:r w:rsidRPr="00427A2E">
        <w:t>.</w:t>
      </w:r>
    </w:p>
    <w:p w14:paraId="2C11EF90" w14:textId="77777777" w:rsidR="006E208F" w:rsidRPr="00427A2E" w:rsidRDefault="006E208F" w:rsidP="00511B5C"/>
    <w:p w14:paraId="47203DEE" w14:textId="77777777" w:rsidR="006E208F" w:rsidRPr="00427A2E" w:rsidRDefault="006E208F" w:rsidP="00511B5C">
      <w:pPr>
        <w:rPr>
          <w:b/>
          <w:bCs/>
        </w:rPr>
      </w:pPr>
      <w:r w:rsidRPr="00427A2E">
        <w:rPr>
          <w:b/>
          <w:bCs/>
          <w:rtl/>
        </w:rPr>
        <w:t>سادسًا: الوعي الكوني كمظهر من مظاهر الخلافة</w:t>
      </w:r>
    </w:p>
    <w:p w14:paraId="3AF4AC67" w14:textId="77777777" w:rsidR="006E208F" w:rsidRPr="00427A2E" w:rsidRDefault="006E208F" w:rsidP="00511B5C">
      <w:r w:rsidRPr="00427A2E">
        <w:rPr>
          <w:rtl/>
        </w:rPr>
        <w:t>حين قال الله تعالى</w:t>
      </w:r>
      <w:r w:rsidRPr="00427A2E">
        <w:t>:</w:t>
      </w:r>
    </w:p>
    <w:p w14:paraId="5786B632" w14:textId="77777777" w:rsidR="006E208F" w:rsidRPr="00427A2E" w:rsidRDefault="006E208F" w:rsidP="00511B5C">
      <w:r w:rsidRPr="00427A2E">
        <w:rPr>
          <w:rtl/>
        </w:rPr>
        <w:t>﴿إِنِّي جَاعِلٌ فِي الْأَرْضِ خَلِيفَةً﴾ (البقرة: 30)</w:t>
      </w:r>
    </w:p>
    <w:p w14:paraId="660880A4" w14:textId="77777777" w:rsidR="006E208F" w:rsidRPr="00427A2E" w:rsidRDefault="006E208F" w:rsidP="00511B5C">
      <w:r w:rsidRPr="00427A2E">
        <w:rPr>
          <w:rtl/>
        </w:rPr>
        <w:t xml:space="preserve">لم يكن يعني سلطة الأرض، بل </w:t>
      </w:r>
      <w:r w:rsidRPr="00427A2E">
        <w:rPr>
          <w:b/>
          <w:bCs/>
          <w:rtl/>
        </w:rPr>
        <w:t>إدراك السنن الإلهية</w:t>
      </w:r>
      <w:r w:rsidRPr="00427A2E">
        <w:rPr>
          <w:rtl/>
        </w:rPr>
        <w:t xml:space="preserve"> في الكون</w:t>
      </w:r>
      <w:r w:rsidRPr="00427A2E">
        <w:t>.</w:t>
      </w:r>
      <w:r w:rsidRPr="00427A2E">
        <w:br/>
      </w:r>
      <w:r w:rsidRPr="00427A2E">
        <w:rPr>
          <w:rtl/>
        </w:rPr>
        <w:t xml:space="preserve">فالخليفة هو من فهم </w:t>
      </w:r>
      <w:r w:rsidRPr="00427A2E">
        <w:rPr>
          <w:i/>
          <w:iCs/>
          <w:rtl/>
        </w:rPr>
        <w:t>الخطاب الكوني</w:t>
      </w:r>
      <w:r w:rsidRPr="00427A2E">
        <w:rPr>
          <w:rtl/>
        </w:rPr>
        <w:t xml:space="preserve"> وسار في ضوئه،</w:t>
      </w:r>
      <w:r w:rsidRPr="00427A2E">
        <w:br/>
      </w:r>
      <w:r w:rsidRPr="00427A2E">
        <w:rPr>
          <w:rtl/>
        </w:rPr>
        <w:t>فصار فعله امتدادًا لأمر الله، لا منافسًا له</w:t>
      </w:r>
      <w:r w:rsidRPr="00427A2E">
        <w:t>.</w:t>
      </w:r>
    </w:p>
    <w:p w14:paraId="6F3C03AB" w14:textId="77777777" w:rsidR="006E208F" w:rsidRPr="00427A2E" w:rsidRDefault="006E208F" w:rsidP="00511B5C">
      <w:r w:rsidRPr="00427A2E">
        <w:rPr>
          <w:rtl/>
        </w:rPr>
        <w:t>من هنا يظهر سرّ “العلم بالأسماء” الذي علمه الله لآدم</w:t>
      </w:r>
      <w:r w:rsidRPr="00427A2E">
        <w:t>:</w:t>
      </w:r>
      <w:r w:rsidRPr="00427A2E">
        <w:br/>
      </w:r>
      <w:r w:rsidRPr="00427A2E">
        <w:rPr>
          <w:rtl/>
        </w:rPr>
        <w:t>الأسماء هي الرموز الكونية، المفاتيح التي تفتح أبواب الفهم للوجود</w:t>
      </w:r>
      <w:r w:rsidRPr="00427A2E">
        <w:t>.</w:t>
      </w:r>
      <w:r w:rsidRPr="00427A2E">
        <w:br/>
      </w:r>
      <w:r w:rsidRPr="00427A2E">
        <w:rPr>
          <w:rtl/>
        </w:rPr>
        <w:t>ومن لم يتعلمها، بقي غريبًا عن لغة الخلق</w:t>
      </w:r>
      <w:r w:rsidRPr="00427A2E">
        <w:t>.</w:t>
      </w:r>
    </w:p>
    <w:p w14:paraId="6C65AD21" w14:textId="77777777" w:rsidR="006E208F" w:rsidRPr="00427A2E" w:rsidRDefault="006E208F" w:rsidP="00511B5C">
      <w:r w:rsidRPr="00427A2E">
        <w:rPr>
          <w:rtl/>
        </w:rPr>
        <w:t xml:space="preserve">فالخلافة إذن ليست حكمًا أرضيًا بل </w:t>
      </w:r>
      <w:r w:rsidRPr="00427A2E">
        <w:rPr>
          <w:b/>
          <w:bCs/>
          <w:rtl/>
        </w:rPr>
        <w:t>مقام وعيٍ سامٍ</w:t>
      </w:r>
      <w:r w:rsidRPr="00427A2E">
        <w:rPr>
          <w:rtl/>
        </w:rPr>
        <w:t>،</w:t>
      </w:r>
      <w:r w:rsidRPr="00427A2E">
        <w:br/>
      </w:r>
      <w:r w:rsidRPr="00427A2E">
        <w:rPr>
          <w:rtl/>
        </w:rPr>
        <w:t>تتجلى فيه معرفة الحق، ويُستمدّ منه فعل الخير في كل مستوى من الوجود</w:t>
      </w:r>
      <w:r w:rsidRPr="00427A2E">
        <w:t>.</w:t>
      </w:r>
    </w:p>
    <w:p w14:paraId="13AFCE7E" w14:textId="77777777" w:rsidR="006E208F" w:rsidRPr="00427A2E" w:rsidRDefault="006E208F" w:rsidP="00511B5C"/>
    <w:p w14:paraId="5A9162DB" w14:textId="77777777" w:rsidR="006E208F" w:rsidRPr="00427A2E" w:rsidRDefault="006E208F" w:rsidP="00511B5C">
      <w:pPr>
        <w:rPr>
          <w:b/>
          <w:bCs/>
        </w:rPr>
      </w:pPr>
      <w:r w:rsidRPr="00427A2E">
        <w:rPr>
          <w:b/>
          <w:bCs/>
          <w:rtl/>
        </w:rPr>
        <w:t>سابعًا: الذكر والنية كمدخلين للتجلي الإلهي</w:t>
      </w:r>
    </w:p>
    <w:p w14:paraId="168A5669" w14:textId="77777777" w:rsidR="006E208F" w:rsidRPr="00427A2E" w:rsidRDefault="006E208F" w:rsidP="00511B5C">
      <w:r w:rsidRPr="00427A2E">
        <w:rPr>
          <w:rtl/>
        </w:rPr>
        <w:t>حين يذكر العبد ربه بنيّة صافية،</w:t>
      </w:r>
      <w:r w:rsidRPr="00427A2E">
        <w:br/>
      </w:r>
      <w:r w:rsidRPr="00427A2E">
        <w:rPr>
          <w:rtl/>
        </w:rPr>
        <w:t xml:space="preserve">تبدأ عملية “التجلي” — أي </w:t>
      </w:r>
      <w:r w:rsidRPr="00427A2E">
        <w:rPr>
          <w:b/>
          <w:bCs/>
          <w:rtl/>
        </w:rPr>
        <w:t>ظهور آثار الأسماء الإلهية في كيانه</w:t>
      </w:r>
      <w:r w:rsidRPr="00427A2E">
        <w:rPr>
          <w:b/>
          <w:bCs/>
        </w:rPr>
        <w:t>.</w:t>
      </w:r>
      <w:r w:rsidRPr="00427A2E">
        <w:br/>
      </w:r>
      <w:r w:rsidRPr="00427A2E">
        <w:rPr>
          <w:rtl/>
        </w:rPr>
        <w:t>الرحيم ينعكس في رحمته،</w:t>
      </w:r>
      <w:r w:rsidRPr="00427A2E">
        <w:br/>
      </w:r>
      <w:r w:rsidRPr="00427A2E">
        <w:rPr>
          <w:rtl/>
        </w:rPr>
        <w:t>والعليم في بصيرته،</w:t>
      </w:r>
      <w:r w:rsidRPr="00427A2E">
        <w:br/>
      </w:r>
      <w:r w:rsidRPr="00427A2E">
        <w:rPr>
          <w:rtl/>
        </w:rPr>
        <w:t>والغفور في سعة صدره</w:t>
      </w:r>
      <w:r w:rsidRPr="00427A2E">
        <w:t>.</w:t>
      </w:r>
    </w:p>
    <w:p w14:paraId="5421AE5E" w14:textId="77777777" w:rsidR="006E208F" w:rsidRPr="00427A2E" w:rsidRDefault="006E208F" w:rsidP="00511B5C">
      <w:r w:rsidRPr="00427A2E">
        <w:rPr>
          <w:rtl/>
        </w:rPr>
        <w:t>وهذا ما أشار إليه قوله تعالى</w:t>
      </w:r>
      <w:r w:rsidRPr="00427A2E">
        <w:t>:</w:t>
      </w:r>
    </w:p>
    <w:p w14:paraId="2B2B3D24" w14:textId="77777777" w:rsidR="006E208F" w:rsidRPr="00427A2E" w:rsidRDefault="006E208F" w:rsidP="00511B5C">
      <w:r w:rsidRPr="00427A2E">
        <w:rPr>
          <w:rtl/>
        </w:rPr>
        <w:t>﴿صِبْغَةَ اللَّهِ وَمَنْ أَحْسَنُ مِنَ اللَّهِ صِبْغَةً﴾ (البقرة: 138)</w:t>
      </w:r>
    </w:p>
    <w:p w14:paraId="34D5649F" w14:textId="77777777" w:rsidR="006E208F" w:rsidRPr="00427A2E" w:rsidRDefault="006E208F" w:rsidP="00511B5C">
      <w:r w:rsidRPr="00427A2E">
        <w:rPr>
          <w:rtl/>
        </w:rPr>
        <w:t>أي أن الذكر يصبغ النفس بلون الأسماء الإلهية التي تتجلى فيها</w:t>
      </w:r>
      <w:r w:rsidRPr="00427A2E">
        <w:t>.</w:t>
      </w:r>
      <w:r w:rsidRPr="00427A2E">
        <w:br/>
      </w:r>
      <w:r w:rsidRPr="00427A2E">
        <w:rPr>
          <w:rtl/>
        </w:rPr>
        <w:t>ومن هنا، يصبح العبد مرآة للرحمة والنور في الأرض،</w:t>
      </w:r>
      <w:r w:rsidRPr="00427A2E">
        <w:br/>
      </w:r>
      <w:r w:rsidRPr="00427A2E">
        <w:rPr>
          <w:rtl/>
        </w:rPr>
        <w:t xml:space="preserve">فتتغير مجالات لواقع من حوله — ليس بسحرٍ، بل </w:t>
      </w:r>
      <w:r w:rsidRPr="00427A2E">
        <w:rPr>
          <w:b/>
          <w:bCs/>
          <w:rtl/>
        </w:rPr>
        <w:t>بتوافقٍ عميقٍ بين باطنه والحق</w:t>
      </w:r>
      <w:r w:rsidRPr="00427A2E">
        <w:rPr>
          <w:b/>
          <w:bCs/>
        </w:rPr>
        <w:t>.</w:t>
      </w:r>
    </w:p>
    <w:p w14:paraId="7981F9BB" w14:textId="77777777" w:rsidR="006E208F" w:rsidRPr="00427A2E" w:rsidRDefault="006E208F" w:rsidP="00511B5C"/>
    <w:p w14:paraId="0A567033" w14:textId="77777777" w:rsidR="006E208F" w:rsidRPr="00427A2E" w:rsidRDefault="006E208F" w:rsidP="00511B5C">
      <w:pPr>
        <w:rPr>
          <w:b/>
          <w:bCs/>
        </w:rPr>
      </w:pPr>
      <w:r w:rsidRPr="00427A2E">
        <w:rPr>
          <w:b/>
          <w:bCs/>
          <w:rtl/>
        </w:rPr>
        <w:t>ثامنًا: الذكر كجسرٍ بين الغيب والشهادة</w:t>
      </w:r>
    </w:p>
    <w:p w14:paraId="311B1258" w14:textId="77777777" w:rsidR="006E208F" w:rsidRPr="00427A2E" w:rsidRDefault="006E208F" w:rsidP="00511B5C">
      <w:r w:rsidRPr="00427A2E">
        <w:rPr>
          <w:rtl/>
        </w:rPr>
        <w:t xml:space="preserve">الذكر هو </w:t>
      </w:r>
      <w:r w:rsidRPr="00427A2E">
        <w:rPr>
          <w:b/>
          <w:bCs/>
          <w:rtl/>
        </w:rPr>
        <w:t>الوسيط النشط</w:t>
      </w:r>
      <w:r w:rsidRPr="00427A2E">
        <w:rPr>
          <w:rtl/>
        </w:rPr>
        <w:t xml:space="preserve"> بين عالم الغيب (المجال الروحي)</w:t>
      </w:r>
      <w:r w:rsidRPr="00427A2E">
        <w:br/>
      </w:r>
      <w:r w:rsidRPr="00427A2E">
        <w:rPr>
          <w:rtl/>
        </w:rPr>
        <w:t>وعالم الشهادة (الواقع المادي)</w:t>
      </w:r>
      <w:r w:rsidRPr="00427A2E">
        <w:t>.</w:t>
      </w:r>
      <w:r w:rsidRPr="00427A2E">
        <w:br/>
      </w:r>
      <w:r w:rsidRPr="00427A2E">
        <w:rPr>
          <w:rtl/>
        </w:rPr>
        <w:t>قال تعالى</w:t>
      </w:r>
      <w:r w:rsidRPr="00427A2E">
        <w:t>:</w:t>
      </w:r>
    </w:p>
    <w:p w14:paraId="769B8E2F" w14:textId="77777777" w:rsidR="006E208F" w:rsidRPr="00427A2E" w:rsidRDefault="006E208F" w:rsidP="00511B5C">
      <w:r w:rsidRPr="00427A2E">
        <w:rPr>
          <w:rtl/>
        </w:rPr>
        <w:t>﴿وَاذْكُرِ اسْمَ رَبِّكَ وَتَبَتَّلْ إِلَيْهِ تَبْتِيلًا﴾ (المزمل: 8)</w:t>
      </w:r>
    </w:p>
    <w:p w14:paraId="48AAA792" w14:textId="77777777" w:rsidR="006E208F" w:rsidRPr="00427A2E" w:rsidRDefault="006E208F" w:rsidP="00511B5C">
      <w:r w:rsidRPr="00427A2E">
        <w:rPr>
          <w:rtl/>
        </w:rPr>
        <w:t>فحين يتبتل الإنسان — أي ينقطع عن الأغيار</w:t>
      </w:r>
      <w:r w:rsidRPr="00427A2E">
        <w:t xml:space="preserve"> —</w:t>
      </w:r>
      <w:r w:rsidRPr="00427A2E">
        <w:br/>
      </w:r>
      <w:r w:rsidRPr="00427A2E">
        <w:rPr>
          <w:rtl/>
        </w:rPr>
        <w:t>تُفتح له أبواب “التجلي” في عالم الشهادة،</w:t>
      </w:r>
      <w:r w:rsidRPr="00427A2E">
        <w:br/>
      </w:r>
      <w:r w:rsidRPr="00427A2E">
        <w:rPr>
          <w:rtl/>
        </w:rPr>
        <w:t>إذ تنفذ الكلمة من عالم الأمر إلى عالم الخلق،</w:t>
      </w:r>
      <w:r w:rsidRPr="00427A2E">
        <w:br/>
      </w:r>
      <w:r w:rsidRPr="00427A2E">
        <w:rPr>
          <w:rtl/>
        </w:rPr>
        <w:t>فيتحقق المقصود بإذن الله</w:t>
      </w:r>
      <w:r w:rsidRPr="00427A2E">
        <w:t>.</w:t>
      </w:r>
    </w:p>
    <w:p w14:paraId="55EB67AD" w14:textId="77777777" w:rsidR="006E208F" w:rsidRPr="00427A2E" w:rsidRDefault="006E208F" w:rsidP="00511B5C">
      <w:r w:rsidRPr="00427A2E">
        <w:rPr>
          <w:rtl/>
        </w:rPr>
        <w:t xml:space="preserve">إنها </w:t>
      </w:r>
      <w:r w:rsidRPr="00427A2E">
        <w:rPr>
          <w:b/>
          <w:bCs/>
          <w:rtl/>
        </w:rPr>
        <w:t>الميكانيكا الإلهية للخلق</w:t>
      </w:r>
      <w:r w:rsidRPr="00427A2E">
        <w:rPr>
          <w:b/>
          <w:bCs/>
        </w:rPr>
        <w:t>:</w:t>
      </w:r>
      <w:r w:rsidRPr="00427A2E">
        <w:br/>
      </w:r>
      <w:r w:rsidRPr="00427A2E">
        <w:rPr>
          <w:rtl/>
        </w:rPr>
        <w:t>نية صافية + ذكر متصل + قلب حاضر = تجلٍّ فعّال</w:t>
      </w:r>
      <w:r w:rsidRPr="00427A2E">
        <w:t>.</w:t>
      </w:r>
    </w:p>
    <w:p w14:paraId="42F5374E" w14:textId="77777777" w:rsidR="006E208F" w:rsidRPr="00427A2E" w:rsidRDefault="006E208F" w:rsidP="00511B5C"/>
    <w:p w14:paraId="545794E9" w14:textId="77777777" w:rsidR="006E208F" w:rsidRPr="00427A2E" w:rsidRDefault="006E208F" w:rsidP="00511B5C">
      <w:pPr>
        <w:rPr>
          <w:b/>
          <w:bCs/>
        </w:rPr>
      </w:pPr>
      <w:r w:rsidRPr="00427A2E">
        <w:rPr>
          <w:b/>
          <w:bCs/>
          <w:rtl/>
        </w:rPr>
        <w:t>تاسعًا: قانون الانعكاس — “كما تكونون يُولّى عليكم</w:t>
      </w:r>
      <w:r w:rsidRPr="00427A2E">
        <w:rPr>
          <w:b/>
          <w:bCs/>
        </w:rPr>
        <w:t>”</w:t>
      </w:r>
    </w:p>
    <w:p w14:paraId="3EF885DD" w14:textId="77777777" w:rsidR="006E208F" w:rsidRPr="00427A2E" w:rsidRDefault="006E208F" w:rsidP="00511B5C">
      <w:r w:rsidRPr="00427A2E">
        <w:rPr>
          <w:rtl/>
        </w:rPr>
        <w:t xml:space="preserve">القانون القرآني الحاكم للعلاقة بين الداخل والخارج هو </w:t>
      </w:r>
      <w:r w:rsidRPr="00427A2E">
        <w:rPr>
          <w:b/>
          <w:bCs/>
          <w:rtl/>
        </w:rPr>
        <w:t>قانون الانعكاس</w:t>
      </w:r>
      <w:r w:rsidRPr="00427A2E">
        <w:t>.</w:t>
      </w:r>
      <w:r w:rsidRPr="00427A2E">
        <w:br/>
      </w:r>
      <w:r w:rsidRPr="00427A2E">
        <w:rPr>
          <w:rtl/>
        </w:rPr>
        <w:t>قال تعالى</w:t>
      </w:r>
      <w:r w:rsidRPr="00427A2E">
        <w:t>:</w:t>
      </w:r>
    </w:p>
    <w:p w14:paraId="5F34333E" w14:textId="77777777" w:rsidR="006E208F" w:rsidRPr="00427A2E" w:rsidRDefault="006E208F" w:rsidP="00511B5C">
      <w:r w:rsidRPr="00427A2E">
        <w:rPr>
          <w:rtl/>
        </w:rPr>
        <w:t>﴿إِنَّ اللَّهَ لَا يُغَيِّرُ مَا بِقَوْمٍ حَتَّىٰ يُغَيِّرُوا مَا بِأَنفُسِهِمْ﴾ (الرعد: 11)</w:t>
      </w:r>
    </w:p>
    <w:p w14:paraId="709EC80F" w14:textId="77777777" w:rsidR="006E208F" w:rsidRPr="00427A2E" w:rsidRDefault="006E208F" w:rsidP="00511B5C">
      <w:r w:rsidRPr="00427A2E">
        <w:rPr>
          <w:rtl/>
        </w:rPr>
        <w:t>كل ما يظهر في واقعك الخارجي هو صورة من اهتزازك الداخلي</w:t>
      </w:r>
      <w:r w:rsidRPr="00427A2E">
        <w:t>.</w:t>
      </w:r>
      <w:r w:rsidRPr="00427A2E">
        <w:br/>
      </w:r>
      <w:r w:rsidRPr="00427A2E">
        <w:rPr>
          <w:rtl/>
        </w:rPr>
        <w:t>الظلم الخارجي نتيجة ظلم النفس،</w:t>
      </w:r>
      <w:r w:rsidRPr="00427A2E">
        <w:br/>
      </w:r>
      <w:r w:rsidRPr="00427A2E">
        <w:rPr>
          <w:rtl/>
        </w:rPr>
        <w:t>والنور الخارجي نتيجة صفاء القلب</w:t>
      </w:r>
      <w:r w:rsidRPr="00427A2E">
        <w:t>.</w:t>
      </w:r>
    </w:p>
    <w:p w14:paraId="166DCEEE" w14:textId="77777777" w:rsidR="006E208F" w:rsidRPr="00427A2E" w:rsidRDefault="006E208F" w:rsidP="00511B5C">
      <w:r w:rsidRPr="00427A2E">
        <w:rPr>
          <w:rtl/>
        </w:rPr>
        <w:t>ولذلك، فإن إصلاح الواقع يبدأ من الذكر</w:t>
      </w:r>
      <w:r w:rsidRPr="00427A2E">
        <w:t>:</w:t>
      </w:r>
      <w:r w:rsidRPr="00427A2E">
        <w:br/>
      </w:r>
      <w:r w:rsidRPr="00427A2E">
        <w:rPr>
          <w:rtl/>
        </w:rPr>
        <w:t>حين يتغير ترددك الروحي، يتغير حقل حياتك بأكمله</w:t>
      </w:r>
      <w:r w:rsidRPr="00427A2E">
        <w:t>.</w:t>
      </w:r>
    </w:p>
    <w:p w14:paraId="0DA82E18" w14:textId="77777777" w:rsidR="006E208F" w:rsidRPr="00427A2E" w:rsidRDefault="006E208F" w:rsidP="00511B5C"/>
    <w:p w14:paraId="07FD19F3" w14:textId="77777777" w:rsidR="006E208F" w:rsidRPr="00427A2E" w:rsidRDefault="006E208F" w:rsidP="00511B5C">
      <w:pPr>
        <w:rPr>
          <w:b/>
          <w:bCs/>
        </w:rPr>
      </w:pPr>
      <w:r w:rsidRPr="00427A2E">
        <w:rPr>
          <w:b/>
          <w:bCs/>
          <w:rtl/>
        </w:rPr>
        <w:t>عاشرًا: القلب كمركز خلق بإذن الله</w:t>
      </w:r>
    </w:p>
    <w:p w14:paraId="13D940D8" w14:textId="77777777" w:rsidR="006E208F" w:rsidRPr="00427A2E" w:rsidRDefault="006E208F" w:rsidP="00511B5C">
      <w:r w:rsidRPr="00427A2E">
        <w:rPr>
          <w:rtl/>
        </w:rPr>
        <w:t>حين تتناغم النية والذكر والإخلاص،</w:t>
      </w:r>
      <w:r w:rsidRPr="00427A2E">
        <w:br/>
      </w:r>
      <w:r w:rsidRPr="00427A2E">
        <w:rPr>
          <w:rtl/>
        </w:rPr>
        <w:t xml:space="preserve">يتحول القلب إلى </w:t>
      </w:r>
      <w:r w:rsidRPr="00427A2E">
        <w:rPr>
          <w:b/>
          <w:bCs/>
          <w:rtl/>
        </w:rPr>
        <w:t>مركز إشعاعٍ للرحمة الإلهية</w:t>
      </w:r>
      <w:r w:rsidRPr="00427A2E">
        <w:rPr>
          <w:b/>
          <w:bCs/>
        </w:rPr>
        <w:t>.</w:t>
      </w:r>
      <w:r w:rsidRPr="00427A2E">
        <w:br/>
      </w:r>
      <w:r w:rsidRPr="00427A2E">
        <w:rPr>
          <w:rtl/>
        </w:rPr>
        <w:t>كل فكرة نقية تصبح بذرة في عالم التكوين،</w:t>
      </w:r>
      <w:r w:rsidRPr="00427A2E">
        <w:br/>
      </w:r>
      <w:r w:rsidRPr="00427A2E">
        <w:rPr>
          <w:rtl/>
        </w:rPr>
        <w:t xml:space="preserve">وكل عملٍ صالحٍ يصدر من صدقٍ داخلي يصبح </w:t>
      </w:r>
      <w:r w:rsidRPr="00427A2E">
        <w:rPr>
          <w:i/>
          <w:iCs/>
          <w:rtl/>
        </w:rPr>
        <w:t>حدثًا وجوديًا له أثر كوني</w:t>
      </w:r>
      <w:r w:rsidRPr="00427A2E">
        <w:rPr>
          <w:i/>
          <w:iCs/>
        </w:rPr>
        <w:t>.</w:t>
      </w:r>
    </w:p>
    <w:p w14:paraId="10994F7A" w14:textId="77777777" w:rsidR="006E208F" w:rsidRPr="00427A2E" w:rsidRDefault="006E208F" w:rsidP="00511B5C">
      <w:r w:rsidRPr="00427A2E">
        <w:rPr>
          <w:rtl/>
        </w:rPr>
        <w:t>﴿إِنَّ الَّذِينَ آمَنُوا وَعَمِلُوا الصَّالِحَاتِ، يَهْدِيهِمْ رَبُّهُم بِإِيمَانِهِمْ﴾</w:t>
      </w:r>
      <w:r w:rsidRPr="00427A2E">
        <w:br/>
      </w:r>
      <w:r w:rsidRPr="00427A2E">
        <w:rPr>
          <w:rtl/>
        </w:rPr>
        <w:t>أي يهديهم في مسار الخلق ذاته،</w:t>
      </w:r>
      <w:r w:rsidRPr="00427A2E">
        <w:br/>
      </w:r>
      <w:r w:rsidRPr="00427A2E">
        <w:rPr>
          <w:rtl/>
        </w:rPr>
        <w:t>فتسير طاقاتهم في مجرى النور،</w:t>
      </w:r>
      <w:r w:rsidRPr="00427A2E">
        <w:br/>
      </w:r>
      <w:r w:rsidRPr="00427A2E">
        <w:rPr>
          <w:rtl/>
        </w:rPr>
        <w:t>ويصبحون مفاتيح رحمةٍ في العالم</w:t>
      </w:r>
      <w:r w:rsidRPr="00427A2E">
        <w:t>.</w:t>
      </w:r>
    </w:p>
    <w:p w14:paraId="648AA6DA" w14:textId="77777777" w:rsidR="006E208F" w:rsidRPr="00427A2E" w:rsidRDefault="006E208F" w:rsidP="00511B5C"/>
    <w:p w14:paraId="362FE77E" w14:textId="77777777" w:rsidR="006E208F" w:rsidRPr="00427A2E" w:rsidRDefault="006E208F" w:rsidP="00511B5C">
      <w:pPr>
        <w:rPr>
          <w:b/>
          <w:bCs/>
        </w:rPr>
      </w:pPr>
      <w:r w:rsidRPr="00427A2E">
        <w:rPr>
          <w:b/>
          <w:bCs/>
          <w:rtl/>
        </w:rPr>
        <w:t>خاتمة: نحو فلسفة “الإنسان النوراني</w:t>
      </w:r>
      <w:r w:rsidRPr="00427A2E">
        <w:rPr>
          <w:b/>
          <w:bCs/>
        </w:rPr>
        <w:t>”</w:t>
      </w:r>
    </w:p>
    <w:p w14:paraId="66D08EA2" w14:textId="77777777" w:rsidR="006E208F" w:rsidRPr="00427A2E" w:rsidRDefault="006E208F" w:rsidP="00511B5C">
      <w:r w:rsidRPr="00427A2E">
        <w:rPr>
          <w:rtl/>
        </w:rPr>
        <w:t>في ضوء القرآن، لا يكون الإنسان “مركز الخلق” لذاته،</w:t>
      </w:r>
      <w:r w:rsidRPr="00427A2E">
        <w:br/>
      </w:r>
      <w:r w:rsidRPr="00427A2E">
        <w:rPr>
          <w:rtl/>
        </w:rPr>
        <w:t xml:space="preserve">بل </w:t>
      </w:r>
      <w:r w:rsidRPr="00427A2E">
        <w:rPr>
          <w:b/>
          <w:bCs/>
          <w:rtl/>
        </w:rPr>
        <w:t>بإذن الله</w:t>
      </w:r>
      <w:r w:rsidRPr="00427A2E">
        <w:rPr>
          <w:rtl/>
        </w:rPr>
        <w:t xml:space="preserve"> </w:t>
      </w:r>
      <w:r w:rsidRPr="00427A2E">
        <w:t xml:space="preserve">— </w:t>
      </w:r>
      <w:r w:rsidRPr="00427A2E">
        <w:rPr>
          <w:rtl/>
        </w:rPr>
        <w:t>حين يصفو من الأنا ويتصل بالروح</w:t>
      </w:r>
      <w:r w:rsidRPr="00427A2E">
        <w:t>.</w:t>
      </w:r>
      <w:r w:rsidRPr="00427A2E">
        <w:br/>
      </w:r>
      <w:r w:rsidRPr="00427A2E">
        <w:rPr>
          <w:rtl/>
        </w:rPr>
        <w:t xml:space="preserve">حينها فقط، يصبح </w:t>
      </w:r>
      <w:r w:rsidRPr="00427A2E">
        <w:rPr>
          <w:i/>
          <w:iCs/>
          <w:rtl/>
        </w:rPr>
        <w:t>صوته ذكرًا، وفعله عبادة، ووجوده آية</w:t>
      </w:r>
      <w:r w:rsidRPr="00427A2E">
        <w:rPr>
          <w:i/>
          <w:iCs/>
        </w:rPr>
        <w:t>.</w:t>
      </w:r>
    </w:p>
    <w:p w14:paraId="69FCD017" w14:textId="77777777" w:rsidR="006E208F" w:rsidRPr="00427A2E" w:rsidRDefault="006E208F" w:rsidP="00511B5C">
      <w:r w:rsidRPr="00427A2E">
        <w:rPr>
          <w:rtl/>
        </w:rPr>
        <w:t>الإنسان النوراني هو من صار كيانه مرآةً للأسماء الإلهية،</w:t>
      </w:r>
      <w:r w:rsidRPr="00427A2E">
        <w:br/>
      </w:r>
      <w:r w:rsidRPr="00427A2E">
        <w:rPr>
          <w:rtl/>
        </w:rPr>
        <w:t>فيكون الكون من حوله في انسجام،</w:t>
      </w:r>
      <w:r w:rsidRPr="00427A2E">
        <w:br/>
      </w:r>
      <w:r w:rsidRPr="00427A2E">
        <w:rPr>
          <w:rtl/>
        </w:rPr>
        <w:t>لأن قلبه أصبح “محور الرحمة” في مجاله</w:t>
      </w:r>
      <w:r w:rsidRPr="00427A2E">
        <w:t>.</w:t>
      </w:r>
    </w:p>
    <w:p w14:paraId="22C7EA22" w14:textId="77777777" w:rsidR="006E208F" w:rsidRPr="00427A2E" w:rsidRDefault="006E208F" w:rsidP="00511B5C">
      <w:r w:rsidRPr="00427A2E">
        <w:rPr>
          <w:rtl/>
        </w:rPr>
        <w:t xml:space="preserve">﴿وَنَفَخْتُ فِيهِ مِن رُوحِي﴾ </w:t>
      </w:r>
      <w:r w:rsidRPr="00427A2E">
        <w:t>—</w:t>
      </w:r>
      <w:r w:rsidRPr="00427A2E">
        <w:br/>
      </w:r>
      <w:r w:rsidRPr="00427A2E">
        <w:rPr>
          <w:rtl/>
        </w:rPr>
        <w:t>هي نفخةُ التكليف والكرامة،</w:t>
      </w:r>
      <w:r w:rsidRPr="00427A2E">
        <w:br/>
      </w:r>
      <w:r w:rsidRPr="00427A2E">
        <w:rPr>
          <w:rtl/>
        </w:rPr>
        <w:t>ومن فهم سرّها علم أن الخلق يبدأ من الداخل،</w:t>
      </w:r>
      <w:r w:rsidRPr="00427A2E">
        <w:br/>
      </w:r>
      <w:r w:rsidRPr="00427A2E">
        <w:rPr>
          <w:rtl/>
        </w:rPr>
        <w:t>وأن “كلمة الله” حين تُقال في قلبٍ طاهر،</w:t>
      </w:r>
      <w:r w:rsidRPr="00427A2E">
        <w:br/>
      </w:r>
      <w:r w:rsidRPr="00427A2E">
        <w:rPr>
          <w:rtl/>
        </w:rPr>
        <w:t xml:space="preserve">تتحول إلى </w:t>
      </w:r>
      <w:r w:rsidRPr="00427A2E">
        <w:rPr>
          <w:b/>
          <w:bCs/>
          <w:rtl/>
        </w:rPr>
        <w:t>نورٍ يسري في الوجود</w:t>
      </w:r>
      <w:r w:rsidRPr="00427A2E">
        <w:rPr>
          <w:b/>
          <w:bCs/>
        </w:rPr>
        <w:t>.</w:t>
      </w:r>
    </w:p>
    <w:p w14:paraId="6A6DE3C7" w14:textId="77777777" w:rsidR="006E208F" w:rsidRPr="00427A2E" w:rsidRDefault="006E208F" w:rsidP="00511B5C">
      <w:pPr>
        <w:rPr>
          <w:rtl/>
        </w:rPr>
      </w:pPr>
    </w:p>
    <w:p w14:paraId="14C849CC" w14:textId="77777777" w:rsidR="006E208F" w:rsidRPr="00427A2E" w:rsidRDefault="006E208F" w:rsidP="00511B5C">
      <w:pPr>
        <w:rPr>
          <w:rtl/>
        </w:rPr>
      </w:pPr>
    </w:p>
    <w:p w14:paraId="62C3DE4A" w14:textId="77777777" w:rsidR="006E208F" w:rsidRPr="00427A2E" w:rsidRDefault="006E208F" w:rsidP="00511B5C"/>
    <w:p w14:paraId="0F33AC28" w14:textId="77777777" w:rsidR="006E208F" w:rsidRPr="00427A2E" w:rsidRDefault="006E208F" w:rsidP="00511B5C">
      <w:pPr>
        <w:pStyle w:val="2"/>
      </w:pPr>
      <w:bookmarkStart w:id="132" w:name="_Toc213402964"/>
      <w:bookmarkStart w:id="133" w:name="_Toc217078629"/>
      <w:r w:rsidRPr="00427A2E">
        <w:rPr>
          <w:rtl/>
        </w:rPr>
        <w:t>الكلمة والخلق: سرّ البيان في فلسفة القرآن</w:t>
      </w:r>
      <w:bookmarkEnd w:id="132"/>
      <w:bookmarkEnd w:id="133"/>
    </w:p>
    <w:p w14:paraId="4C6023E4" w14:textId="77777777" w:rsidR="006E208F" w:rsidRPr="00427A2E" w:rsidRDefault="006E208F" w:rsidP="00511B5C">
      <w:r w:rsidRPr="00427A2E">
        <w:rPr>
          <w:i/>
          <w:iCs/>
        </w:rPr>
        <w:t>(</w:t>
      </w:r>
      <w:r w:rsidRPr="00427A2E">
        <w:rPr>
          <w:i/>
          <w:iCs/>
          <w:rtl/>
        </w:rPr>
        <w:t>الجزء الثالث من ثلاثية الوعي القرآني</w:t>
      </w:r>
      <w:r w:rsidRPr="00427A2E">
        <w:rPr>
          <w:i/>
          <w:iCs/>
        </w:rPr>
        <w:t>)</w:t>
      </w:r>
    </w:p>
    <w:p w14:paraId="1F4DC5DC" w14:textId="77777777" w:rsidR="006E208F" w:rsidRPr="00427A2E" w:rsidRDefault="006E208F" w:rsidP="00511B5C"/>
    <w:p w14:paraId="05AC4F35" w14:textId="77777777" w:rsidR="006E208F" w:rsidRPr="00427A2E" w:rsidRDefault="006E208F" w:rsidP="00511B5C">
      <w:pPr>
        <w:rPr>
          <w:b/>
          <w:bCs/>
        </w:rPr>
      </w:pPr>
      <w:r w:rsidRPr="00427A2E">
        <w:rPr>
          <w:b/>
          <w:bCs/>
          <w:rtl/>
        </w:rPr>
        <w:t>مقدّمة: من الحرف إلى الوجود</w:t>
      </w:r>
    </w:p>
    <w:p w14:paraId="3E676644" w14:textId="77777777" w:rsidR="006E208F" w:rsidRPr="00427A2E" w:rsidRDefault="006E208F" w:rsidP="00511B5C">
      <w:r w:rsidRPr="00427A2E">
        <w:rPr>
          <w:rtl/>
        </w:rPr>
        <w:t>في البدء كان الحرف</w:t>
      </w:r>
      <w:r w:rsidRPr="00427A2E">
        <w:t>.</w:t>
      </w:r>
      <w:r w:rsidRPr="00427A2E">
        <w:br/>
      </w:r>
      <w:r w:rsidRPr="00427A2E">
        <w:rPr>
          <w:rtl/>
        </w:rPr>
        <w:t xml:space="preserve">ولم يكن الحرف صوتًا أو شكلًا، بل </w:t>
      </w:r>
      <w:r w:rsidRPr="00427A2E">
        <w:rPr>
          <w:b/>
          <w:bCs/>
          <w:rtl/>
        </w:rPr>
        <w:t>نبضة وجود</w:t>
      </w:r>
      <w:r w:rsidRPr="00427A2E">
        <w:rPr>
          <w:rtl/>
        </w:rPr>
        <w:t xml:space="preserve"> خرجت من رحم الأمر الإلهي</w:t>
      </w:r>
      <w:r w:rsidRPr="00427A2E">
        <w:t>:</w:t>
      </w:r>
    </w:p>
    <w:p w14:paraId="1FCB1985" w14:textId="77777777" w:rsidR="006E208F" w:rsidRPr="00427A2E" w:rsidRDefault="006E208F" w:rsidP="00511B5C">
      <w:r w:rsidRPr="00427A2E">
        <w:rPr>
          <w:b/>
          <w:bCs/>
          <w:rtl/>
        </w:rPr>
        <w:t>﴿إِنَّمَا أَمْرُهُ إِذَا أَرَادَ شَيْئًا أَنْ يَقُولَ لَهُ كُنْ فَيَكُونُ﴾</w:t>
      </w:r>
      <w:r w:rsidRPr="00427A2E">
        <w:rPr>
          <w:rtl/>
        </w:rPr>
        <w:t xml:space="preserve"> </w:t>
      </w:r>
      <w:r w:rsidRPr="00427A2E">
        <w:t>(</w:t>
      </w:r>
      <w:r w:rsidRPr="00427A2E">
        <w:rPr>
          <w:rtl/>
        </w:rPr>
        <w:t>يس: 82</w:t>
      </w:r>
      <w:r w:rsidRPr="00427A2E">
        <w:t>).</w:t>
      </w:r>
    </w:p>
    <w:p w14:paraId="4D9EBC7C" w14:textId="77777777" w:rsidR="006E208F" w:rsidRPr="00427A2E" w:rsidRDefault="006E208F" w:rsidP="00511B5C">
      <w:r w:rsidRPr="00427A2E">
        <w:t>“</w:t>
      </w:r>
      <w:r w:rsidRPr="00427A2E">
        <w:rPr>
          <w:rtl/>
        </w:rPr>
        <w:t xml:space="preserve">كن” — الكلمة الأولى في الوجود — لم تكن مجرد نداء، بل </w:t>
      </w:r>
      <w:r w:rsidRPr="00427A2E">
        <w:rPr>
          <w:b/>
          <w:bCs/>
          <w:rtl/>
        </w:rPr>
        <w:t>تجلّي الإرادة الإلهية</w:t>
      </w:r>
      <w:r w:rsidRPr="00427A2E">
        <w:rPr>
          <w:rtl/>
        </w:rPr>
        <w:t xml:space="preserve"> في صورة قولٍ خالق</w:t>
      </w:r>
      <w:r w:rsidRPr="00427A2E">
        <w:t>.</w:t>
      </w:r>
      <w:r w:rsidRPr="00427A2E">
        <w:br/>
      </w:r>
      <w:r w:rsidRPr="00427A2E">
        <w:rPr>
          <w:rtl/>
        </w:rPr>
        <w:t>فالقول عند الله ليس إخبارًا بل إبداعًا، وليس صوتًا بل فعلًا نوريًا</w:t>
      </w:r>
      <w:r w:rsidRPr="00427A2E">
        <w:t>.</w:t>
      </w:r>
      <w:r w:rsidRPr="00427A2E">
        <w:br/>
      </w:r>
      <w:r w:rsidRPr="00427A2E">
        <w:rPr>
          <w:rtl/>
        </w:rPr>
        <w:t>ومن هنا تنشأ فلسفة الكلمة في القرآن</w:t>
      </w:r>
      <w:r w:rsidRPr="00427A2E">
        <w:t>:</w:t>
      </w:r>
      <w:r w:rsidRPr="00427A2E">
        <w:br/>
      </w:r>
      <w:r w:rsidRPr="00427A2E">
        <w:rPr>
          <w:rtl/>
        </w:rPr>
        <w:t>كل قولٍ حقّ هو خَلق، وكل كلمة صادقة تُحدث أثرًا في العالم،</w:t>
      </w:r>
      <w:r w:rsidRPr="00427A2E">
        <w:br/>
      </w:r>
      <w:r w:rsidRPr="00427A2E">
        <w:rPr>
          <w:rtl/>
        </w:rPr>
        <w:t>لأنها تشارك — بقدر صفائها — في فعل “كن</w:t>
      </w:r>
      <w:r w:rsidRPr="00427A2E">
        <w:t>”.</w:t>
      </w:r>
    </w:p>
    <w:p w14:paraId="5DB1D196" w14:textId="223C4D8A" w:rsidR="006E208F" w:rsidRPr="00427A2E" w:rsidRDefault="00FB29E4" w:rsidP="00FB29E4">
      <w:r w:rsidRPr="00FB29E4">
        <w:rPr>
          <w:rtl/>
        </w:rPr>
        <w:t>استخدم الفكرة القائلة بأن كلامنا نحن البشر "لغو" أو "وصف" لا يغير في المادة، بينما "كلمة الله" هي "روح وخلق". كلمة الله هي "كُن فيكون". واستشهد بالمثال العظيم: "المسيح عيسى ابن مريم كلمة من الله"، فكلمته صارت مخلوقاً حياً</w:t>
      </w:r>
      <w:r w:rsidRPr="00FB29E4">
        <w:t xml:space="preserve">. </w:t>
      </w:r>
      <w:r w:rsidRPr="00FB29E4">
        <w:rPr>
          <w:rtl/>
        </w:rPr>
        <w:t>هذا يدعم بأن الكلمة في القرآن "كائن فعال" وليست صوتاً فقط</w:t>
      </w:r>
      <w:r w:rsidRPr="00FB29E4">
        <w:t>.</w:t>
      </w:r>
    </w:p>
    <w:p w14:paraId="09C260F4" w14:textId="77777777" w:rsidR="006E208F" w:rsidRPr="00427A2E" w:rsidRDefault="006E208F" w:rsidP="00511B5C">
      <w:pPr>
        <w:rPr>
          <w:b/>
          <w:bCs/>
        </w:rPr>
      </w:pPr>
      <w:r w:rsidRPr="00427A2E">
        <w:rPr>
          <w:b/>
          <w:bCs/>
          <w:rtl/>
        </w:rPr>
        <w:t>أولاً: الكلمة في الوعي القرآني ليست صوتًا بل وجودًا</w:t>
      </w:r>
    </w:p>
    <w:p w14:paraId="010E34FB" w14:textId="77777777" w:rsidR="006E208F" w:rsidRPr="00427A2E" w:rsidRDefault="006E208F" w:rsidP="00511B5C">
      <w:r w:rsidRPr="00427A2E">
        <w:rPr>
          <w:rtl/>
        </w:rPr>
        <w:t>في المفهوم المادي، الكلمة موجة صوتية أو كتابة رمزية</w:t>
      </w:r>
      <w:r w:rsidRPr="00427A2E">
        <w:t>.</w:t>
      </w:r>
      <w:r w:rsidRPr="00427A2E">
        <w:br/>
      </w:r>
      <w:r w:rsidRPr="00427A2E">
        <w:rPr>
          <w:rtl/>
        </w:rPr>
        <w:t xml:space="preserve">أما في الوعي القرآني، فهي </w:t>
      </w:r>
      <w:r w:rsidRPr="00427A2E">
        <w:rPr>
          <w:b/>
          <w:bCs/>
          <w:rtl/>
        </w:rPr>
        <w:t>كائنٌ فعّال</w:t>
      </w:r>
      <w:r w:rsidRPr="00427A2E">
        <w:rPr>
          <w:rtl/>
        </w:rPr>
        <w:t xml:space="preserve"> يحمل طاقة المعنى ويُحدث أثرًا في النفوس والكون</w:t>
      </w:r>
      <w:r w:rsidRPr="00427A2E">
        <w:t>.</w:t>
      </w:r>
      <w:r w:rsidRPr="00427A2E">
        <w:br/>
      </w:r>
      <w:r w:rsidRPr="00427A2E">
        <w:rPr>
          <w:rtl/>
        </w:rPr>
        <w:t>قال تعالى</w:t>
      </w:r>
      <w:r w:rsidRPr="00427A2E">
        <w:t>:</w:t>
      </w:r>
    </w:p>
    <w:p w14:paraId="1913277A" w14:textId="77777777" w:rsidR="006E208F" w:rsidRPr="00427A2E" w:rsidRDefault="006E208F" w:rsidP="00511B5C">
      <w:r w:rsidRPr="00427A2E">
        <w:rPr>
          <w:b/>
          <w:bCs/>
          <w:rtl/>
        </w:rPr>
        <w:t>﴿وَكَلِمَتُهُ أَلْقَاهَا إِلَى مَرْيَمَ وَرُوحٌ مِّنْهُ﴾</w:t>
      </w:r>
      <w:r w:rsidRPr="00427A2E">
        <w:rPr>
          <w:rtl/>
        </w:rPr>
        <w:t xml:space="preserve"> </w:t>
      </w:r>
      <w:r w:rsidRPr="00427A2E">
        <w:t>(</w:t>
      </w:r>
      <w:r w:rsidRPr="00427A2E">
        <w:rPr>
          <w:rtl/>
        </w:rPr>
        <w:t>النساء: 171</w:t>
      </w:r>
      <w:r w:rsidRPr="00427A2E">
        <w:t>).</w:t>
      </w:r>
    </w:p>
    <w:p w14:paraId="0EDE1FD5" w14:textId="77777777" w:rsidR="006E208F" w:rsidRPr="00427A2E" w:rsidRDefault="006E208F" w:rsidP="00511B5C">
      <w:r w:rsidRPr="00427A2E">
        <w:rPr>
          <w:rtl/>
        </w:rPr>
        <w:t xml:space="preserve">هنا الكلمة ليست جملة بل </w:t>
      </w:r>
      <w:r w:rsidRPr="00427A2E">
        <w:rPr>
          <w:b/>
          <w:bCs/>
          <w:rtl/>
        </w:rPr>
        <w:t>وجودٌ كامل</w:t>
      </w:r>
      <w:r w:rsidRPr="00427A2E">
        <w:rPr>
          <w:rtl/>
        </w:rPr>
        <w:t xml:space="preserve"> </w:t>
      </w:r>
      <w:r w:rsidRPr="00427A2E">
        <w:t xml:space="preserve">— </w:t>
      </w:r>
      <w:r w:rsidRPr="00427A2E">
        <w:rPr>
          <w:rtl/>
        </w:rPr>
        <w:t>هو عيسى عليه السلام،</w:t>
      </w:r>
      <w:r w:rsidRPr="00427A2E">
        <w:br/>
      </w:r>
      <w:r w:rsidRPr="00427A2E">
        <w:rPr>
          <w:rtl/>
        </w:rPr>
        <w:t>أي أن الكلمة يمكن أن تتجسد في كيانٍ حيٍّ حين تكون صادرةً من الإرادة الإلهية</w:t>
      </w:r>
      <w:r w:rsidRPr="00427A2E">
        <w:t>.</w:t>
      </w:r>
      <w:r w:rsidRPr="00427A2E">
        <w:br/>
      </w:r>
      <w:r w:rsidRPr="00427A2E">
        <w:rPr>
          <w:rtl/>
        </w:rPr>
        <w:t xml:space="preserve">وهكذا تُصبح الكلمة في فلسفة القرآن </w:t>
      </w:r>
      <w:r w:rsidRPr="00427A2E">
        <w:rPr>
          <w:b/>
          <w:bCs/>
          <w:rtl/>
        </w:rPr>
        <w:t>جسرًا بين الغيب والشهادة</w:t>
      </w:r>
      <w:r w:rsidRPr="00427A2E">
        <w:rPr>
          <w:rtl/>
        </w:rPr>
        <w:t>،</w:t>
      </w:r>
      <w:r w:rsidRPr="00427A2E">
        <w:br/>
      </w:r>
      <w:r w:rsidRPr="00427A2E">
        <w:rPr>
          <w:rtl/>
        </w:rPr>
        <w:t>بين “الأمر” و“الخلق</w:t>
      </w:r>
      <w:r w:rsidRPr="00427A2E">
        <w:t>”.</w:t>
      </w:r>
    </w:p>
    <w:p w14:paraId="7A77E94F" w14:textId="77777777" w:rsidR="006E208F" w:rsidRPr="00427A2E" w:rsidRDefault="006E208F" w:rsidP="00511B5C"/>
    <w:p w14:paraId="653E635C" w14:textId="77777777" w:rsidR="006E208F" w:rsidRPr="00427A2E" w:rsidRDefault="006E208F" w:rsidP="00511B5C">
      <w:pPr>
        <w:rPr>
          <w:b/>
          <w:bCs/>
        </w:rPr>
      </w:pPr>
      <w:r w:rsidRPr="00427A2E">
        <w:rPr>
          <w:b/>
          <w:bCs/>
          <w:rtl/>
        </w:rPr>
        <w:t>ثانيًا: سرّ الخلق في الحرف الإلهي</w:t>
      </w:r>
    </w:p>
    <w:p w14:paraId="2576B8FC" w14:textId="77777777" w:rsidR="006E208F" w:rsidRPr="00427A2E" w:rsidRDefault="006E208F" w:rsidP="00511B5C">
      <w:r w:rsidRPr="00427A2E">
        <w:rPr>
          <w:rtl/>
        </w:rPr>
        <w:t xml:space="preserve">الحروف ليست رموزًا جامدة، بل </w:t>
      </w:r>
      <w:r w:rsidRPr="00427A2E">
        <w:rPr>
          <w:b/>
          <w:bCs/>
          <w:rtl/>
        </w:rPr>
        <w:t>مفاتيحُ الوجود</w:t>
      </w:r>
      <w:r w:rsidRPr="00427A2E">
        <w:t>.</w:t>
      </w:r>
      <w:r w:rsidRPr="00427A2E">
        <w:br/>
      </w:r>
      <w:r w:rsidRPr="00427A2E">
        <w:rPr>
          <w:rtl/>
        </w:rPr>
        <w:t xml:space="preserve">كل حرف يحمل تردّدًا معنويًا خاصًا، وكل تركيبٍ لغويّ هو </w:t>
      </w:r>
      <w:r w:rsidRPr="00427A2E">
        <w:rPr>
          <w:b/>
          <w:bCs/>
          <w:rtl/>
        </w:rPr>
        <w:t>معادلة كونية</w:t>
      </w:r>
      <w:r w:rsidRPr="00427A2E">
        <w:rPr>
          <w:rtl/>
        </w:rPr>
        <w:t xml:space="preserve"> دقيقة</w:t>
      </w:r>
      <w:r w:rsidRPr="00427A2E">
        <w:t>.</w:t>
      </w:r>
      <w:r w:rsidRPr="00427A2E">
        <w:br/>
      </w:r>
      <w:r w:rsidRPr="00427A2E">
        <w:rPr>
          <w:rtl/>
        </w:rPr>
        <w:t>القرآن إذ يقول</w:t>
      </w:r>
      <w:r w:rsidRPr="00427A2E">
        <w:t>:</w:t>
      </w:r>
    </w:p>
    <w:p w14:paraId="56A358FD" w14:textId="77777777" w:rsidR="006E208F" w:rsidRPr="00427A2E" w:rsidRDefault="006E208F" w:rsidP="00511B5C">
      <w:r w:rsidRPr="00427A2E">
        <w:rPr>
          <w:b/>
          <w:bCs/>
          <w:rtl/>
        </w:rPr>
        <w:t>﴿الر، المص، كهيعص﴾</w:t>
      </w:r>
      <w:r w:rsidRPr="00427A2E">
        <w:br/>
      </w:r>
      <w:r w:rsidRPr="00427A2E">
        <w:rPr>
          <w:rtl/>
        </w:rPr>
        <w:t xml:space="preserve">لا يقدّم رموزًا غامضة، بل يذكّرنا أن </w:t>
      </w:r>
      <w:r w:rsidRPr="00427A2E">
        <w:rPr>
          <w:b/>
          <w:bCs/>
          <w:rtl/>
        </w:rPr>
        <w:t>الخلق يبدأ من الحرف</w:t>
      </w:r>
      <w:r w:rsidRPr="00427A2E">
        <w:rPr>
          <w:rtl/>
        </w:rPr>
        <w:t>،</w:t>
      </w:r>
      <w:r w:rsidRPr="00427A2E">
        <w:br/>
      </w:r>
      <w:r w:rsidRPr="00427A2E">
        <w:rPr>
          <w:rtl/>
        </w:rPr>
        <w:t>وأن ترتيب الحروف هو ترتيب للوجود ذاته</w:t>
      </w:r>
      <w:r w:rsidRPr="00427A2E">
        <w:t>.</w:t>
      </w:r>
    </w:p>
    <w:p w14:paraId="5399B9A6" w14:textId="77777777" w:rsidR="006E208F" w:rsidRPr="00427A2E" w:rsidRDefault="006E208F" w:rsidP="00511B5C">
      <w:r w:rsidRPr="00427A2E">
        <w:rPr>
          <w:rtl/>
        </w:rPr>
        <w:t>فكما أن الكون مبنيٌّ على نسبٍ رياضية دقيقة،</w:t>
      </w:r>
      <w:r w:rsidRPr="00427A2E">
        <w:br/>
      </w:r>
      <w:r w:rsidRPr="00427A2E">
        <w:rPr>
          <w:rtl/>
        </w:rPr>
        <w:t xml:space="preserve">كذلك </w:t>
      </w:r>
      <w:r w:rsidRPr="00427A2E">
        <w:rPr>
          <w:b/>
          <w:bCs/>
          <w:rtl/>
        </w:rPr>
        <w:t>الكلام الإلهي</w:t>
      </w:r>
      <w:r w:rsidRPr="00427A2E">
        <w:rPr>
          <w:rtl/>
        </w:rPr>
        <w:t xml:space="preserve"> مبنيّ على تناغمٍ سمعيٍّ ومعنويٍّ</w:t>
      </w:r>
      <w:r w:rsidRPr="00427A2E">
        <w:br/>
      </w:r>
      <w:r w:rsidRPr="00427A2E">
        <w:rPr>
          <w:rtl/>
        </w:rPr>
        <w:t>يجعل منه كتابًا مُحكمًا في اللغة كما هو في الوجود</w:t>
      </w:r>
      <w:r w:rsidRPr="00427A2E">
        <w:t>.</w:t>
      </w:r>
    </w:p>
    <w:p w14:paraId="4B740A0B" w14:textId="77777777" w:rsidR="006E208F" w:rsidRPr="00427A2E" w:rsidRDefault="006E208F" w:rsidP="00511B5C">
      <w:r w:rsidRPr="00427A2E">
        <w:rPr>
          <w:rtl/>
        </w:rPr>
        <w:t>إن كل حرف في القرآن هو ذرةٌ من نورٍ معرفي،</w:t>
      </w:r>
      <w:r w:rsidRPr="00427A2E">
        <w:br/>
      </w:r>
      <w:r w:rsidRPr="00427A2E">
        <w:rPr>
          <w:rtl/>
        </w:rPr>
        <w:t>وكل تلاوةٍ واعية تُعيد ترتيب هذا النور في النفس،</w:t>
      </w:r>
      <w:r w:rsidRPr="00427A2E">
        <w:br/>
      </w:r>
      <w:r w:rsidRPr="00427A2E">
        <w:rPr>
          <w:rtl/>
        </w:rPr>
        <w:t xml:space="preserve">لتنفتح للمتدبّر </w:t>
      </w:r>
      <w:r w:rsidRPr="00427A2E">
        <w:rPr>
          <w:b/>
          <w:bCs/>
          <w:rtl/>
        </w:rPr>
        <w:t>بوابة الخلق الإدراكي</w:t>
      </w:r>
      <w:r w:rsidRPr="00427A2E">
        <w:rPr>
          <w:b/>
          <w:bCs/>
        </w:rPr>
        <w:t>.</w:t>
      </w:r>
    </w:p>
    <w:p w14:paraId="3DB221B0" w14:textId="77777777" w:rsidR="006E208F" w:rsidRPr="00427A2E" w:rsidRDefault="006E208F" w:rsidP="00511B5C"/>
    <w:p w14:paraId="75C320AB" w14:textId="77777777" w:rsidR="006E208F" w:rsidRPr="00427A2E" w:rsidRDefault="006E208F" w:rsidP="00511B5C">
      <w:pPr>
        <w:rPr>
          <w:b/>
          <w:bCs/>
        </w:rPr>
      </w:pPr>
      <w:r w:rsidRPr="00427A2E">
        <w:rPr>
          <w:b/>
          <w:bCs/>
          <w:rtl/>
        </w:rPr>
        <w:t>ثالثًا: الكلمة فعلٌ خلاق في الوجود الإنساني</w:t>
      </w:r>
    </w:p>
    <w:p w14:paraId="59C9481D" w14:textId="77777777" w:rsidR="006E208F" w:rsidRPr="00427A2E" w:rsidRDefault="006E208F" w:rsidP="00511B5C">
      <w:r w:rsidRPr="00427A2E">
        <w:rPr>
          <w:rtl/>
        </w:rPr>
        <w:t>حين يقول الإنسان كلمة صادقة من قلبٍ مخلص،</w:t>
      </w:r>
      <w:r w:rsidRPr="00427A2E">
        <w:br/>
      </w:r>
      <w:r w:rsidRPr="00427A2E">
        <w:rPr>
          <w:rtl/>
        </w:rPr>
        <w:t>فإنه يشارك في سنّة الخلق من حيث لا يدري</w:t>
      </w:r>
      <w:r w:rsidRPr="00427A2E">
        <w:t>.</w:t>
      </w:r>
      <w:r w:rsidRPr="00427A2E">
        <w:br/>
      </w:r>
      <w:r w:rsidRPr="00427A2E">
        <w:rPr>
          <w:rtl/>
        </w:rPr>
        <w:t>قال تعالى</w:t>
      </w:r>
      <w:r w:rsidRPr="00427A2E">
        <w:t>:</w:t>
      </w:r>
    </w:p>
    <w:p w14:paraId="19E07474" w14:textId="77777777" w:rsidR="006E208F" w:rsidRPr="00427A2E" w:rsidRDefault="006E208F" w:rsidP="00511B5C">
      <w:r w:rsidRPr="00427A2E">
        <w:rPr>
          <w:b/>
          <w:bCs/>
          <w:rtl/>
        </w:rPr>
        <w:t>﴿مَا يَلْفِظُ مِن قَوْلٍ إِلَّا لَدَيْهِ رَقِيبٌ عَتِيدٌ﴾</w:t>
      </w:r>
      <w:r w:rsidRPr="00427A2E">
        <w:rPr>
          <w:rtl/>
        </w:rPr>
        <w:t xml:space="preserve"> </w:t>
      </w:r>
      <w:r w:rsidRPr="00427A2E">
        <w:t>(</w:t>
      </w:r>
      <w:r w:rsidRPr="00427A2E">
        <w:rPr>
          <w:rtl/>
        </w:rPr>
        <w:t>ق: 18</w:t>
      </w:r>
      <w:r w:rsidRPr="00427A2E">
        <w:t>).</w:t>
      </w:r>
    </w:p>
    <w:p w14:paraId="52E0398A" w14:textId="77777777" w:rsidR="006E208F" w:rsidRPr="00427A2E" w:rsidRDefault="006E208F" w:rsidP="00511B5C">
      <w:r w:rsidRPr="00427A2E">
        <w:rPr>
          <w:rtl/>
        </w:rPr>
        <w:t xml:space="preserve">ليس فقط لأن القول يُكتب، بل لأن </w:t>
      </w:r>
      <w:r w:rsidRPr="00427A2E">
        <w:rPr>
          <w:b/>
          <w:bCs/>
          <w:rtl/>
        </w:rPr>
        <w:t>كل قولٍ يترك أثرًا وجوديًا</w:t>
      </w:r>
      <w:r w:rsidRPr="00427A2E">
        <w:rPr>
          <w:rtl/>
        </w:rPr>
        <w:t xml:space="preserve"> في مجرى الأحداث</w:t>
      </w:r>
      <w:r w:rsidRPr="00427A2E">
        <w:t>.</w:t>
      </w:r>
      <w:r w:rsidRPr="00427A2E">
        <w:br/>
      </w:r>
      <w:r w:rsidRPr="00427A2E">
        <w:rPr>
          <w:rtl/>
        </w:rPr>
        <w:t>فالكلمة التي تزرع الأمل تُحدث في الكون اهتزازًا نورانيًا،</w:t>
      </w:r>
      <w:r w:rsidRPr="00427A2E">
        <w:br/>
      </w:r>
      <w:r w:rsidRPr="00427A2E">
        <w:rPr>
          <w:rtl/>
        </w:rPr>
        <w:t>والكلمة التي تنشر الكراهية تُحدث اهتزازًا ظلاميًا يعيد إلى القائل أثره</w:t>
      </w:r>
      <w:r w:rsidRPr="00427A2E">
        <w:t>.</w:t>
      </w:r>
    </w:p>
    <w:p w14:paraId="7F0C5432" w14:textId="77777777" w:rsidR="006E208F" w:rsidRPr="00427A2E" w:rsidRDefault="006E208F" w:rsidP="00511B5C">
      <w:r w:rsidRPr="00427A2E">
        <w:rPr>
          <w:rtl/>
        </w:rPr>
        <w:t>ولهذا كانت مسؤولية “البيان” هي مسؤولية الخلق بالمعنى الوجودي</w:t>
      </w:r>
      <w:r w:rsidRPr="00427A2E">
        <w:t>:</w:t>
      </w:r>
    </w:p>
    <w:p w14:paraId="1707060A" w14:textId="77777777" w:rsidR="006E208F" w:rsidRPr="00427A2E" w:rsidRDefault="006E208F" w:rsidP="00511B5C">
      <w:r w:rsidRPr="00427A2E">
        <w:rPr>
          <w:b/>
          <w:bCs/>
          <w:rtl/>
        </w:rPr>
        <w:t>﴿عَلَّمَهُ الْبَيَانَ﴾</w:t>
      </w:r>
      <w:r w:rsidRPr="00427A2E">
        <w:rPr>
          <w:rtl/>
        </w:rPr>
        <w:t xml:space="preserve"> </w:t>
      </w:r>
      <w:r w:rsidRPr="00427A2E">
        <w:t>(</w:t>
      </w:r>
      <w:r w:rsidRPr="00427A2E">
        <w:rPr>
          <w:rtl/>
        </w:rPr>
        <w:t>الرحمن: 4</w:t>
      </w:r>
      <w:r w:rsidRPr="00427A2E">
        <w:t>)</w:t>
      </w:r>
      <w:r w:rsidRPr="00427A2E">
        <w:br/>
      </w:r>
      <w:r w:rsidRPr="00427A2E">
        <w:rPr>
          <w:rtl/>
        </w:rPr>
        <w:t>أي منحه القدرة على أن يعبّر عن الوجود،</w:t>
      </w:r>
      <w:r w:rsidRPr="00427A2E">
        <w:br/>
      </w:r>
      <w:r w:rsidRPr="00427A2E">
        <w:rPr>
          <w:rtl/>
        </w:rPr>
        <w:t xml:space="preserve">بل أن </w:t>
      </w:r>
      <w:r w:rsidRPr="00427A2E">
        <w:rPr>
          <w:b/>
          <w:bCs/>
          <w:rtl/>
        </w:rPr>
        <w:t>يُعيد إنتاج الوجود بالوعي والقول</w:t>
      </w:r>
      <w:r w:rsidRPr="00427A2E">
        <w:t>.</w:t>
      </w:r>
    </w:p>
    <w:p w14:paraId="037F7B7D" w14:textId="77777777" w:rsidR="006E208F" w:rsidRPr="00427A2E" w:rsidRDefault="006E208F" w:rsidP="00511B5C"/>
    <w:p w14:paraId="4CB11352" w14:textId="77777777" w:rsidR="006E208F" w:rsidRPr="00427A2E" w:rsidRDefault="006E208F" w:rsidP="00511B5C">
      <w:pPr>
        <w:rPr>
          <w:b/>
          <w:bCs/>
        </w:rPr>
      </w:pPr>
      <w:r w:rsidRPr="00427A2E">
        <w:rPr>
          <w:b/>
          <w:bCs/>
          <w:rtl/>
        </w:rPr>
        <w:t>رابعًا: من القول إلى الفعل – لغة النور</w:t>
      </w:r>
    </w:p>
    <w:p w14:paraId="403F115F" w14:textId="77777777" w:rsidR="006E208F" w:rsidRPr="00427A2E" w:rsidRDefault="006E208F" w:rsidP="00511B5C">
      <w:r w:rsidRPr="00427A2E">
        <w:rPr>
          <w:rtl/>
        </w:rPr>
        <w:t>الكلمة في أصلها “طاقة أمر</w:t>
      </w:r>
      <w:r w:rsidRPr="00427A2E">
        <w:t>”</w:t>
      </w:r>
      <w:r w:rsidRPr="00427A2E">
        <w:rPr>
          <w:rtl/>
        </w:rPr>
        <w:t>،</w:t>
      </w:r>
      <w:r w:rsidRPr="00427A2E">
        <w:br/>
      </w:r>
      <w:r w:rsidRPr="00427A2E">
        <w:rPr>
          <w:rtl/>
        </w:rPr>
        <w:t>لكنها تفقد فاعليتها حين تنفصل عن الصدق</w:t>
      </w:r>
      <w:r w:rsidRPr="00427A2E">
        <w:t>.</w:t>
      </w:r>
      <w:r w:rsidRPr="00427A2E">
        <w:br/>
      </w:r>
      <w:r w:rsidRPr="00427A2E">
        <w:rPr>
          <w:rtl/>
        </w:rPr>
        <w:t>فيقول تعالى عن المنافقين</w:t>
      </w:r>
      <w:r w:rsidRPr="00427A2E">
        <w:t>:</w:t>
      </w:r>
    </w:p>
    <w:p w14:paraId="4E8A4885" w14:textId="77777777" w:rsidR="006E208F" w:rsidRPr="00427A2E" w:rsidRDefault="006E208F" w:rsidP="00511B5C">
      <w:r w:rsidRPr="00427A2E">
        <w:rPr>
          <w:b/>
          <w:bCs/>
          <w:rtl/>
        </w:rPr>
        <w:t>﴿كَبُرَ مَقْتًا عِندَ اللَّهِ أَن تَقُولُوا مَا لَا تَفْعَلُونَ﴾</w:t>
      </w:r>
      <w:r w:rsidRPr="00427A2E">
        <w:rPr>
          <w:rtl/>
        </w:rPr>
        <w:t xml:space="preserve"> </w:t>
      </w:r>
      <w:r w:rsidRPr="00427A2E">
        <w:t>(</w:t>
      </w:r>
      <w:r w:rsidRPr="00427A2E">
        <w:rPr>
          <w:rtl/>
        </w:rPr>
        <w:t>الصف: 3</w:t>
      </w:r>
      <w:r w:rsidRPr="00427A2E">
        <w:t>).</w:t>
      </w:r>
    </w:p>
    <w:p w14:paraId="2A0CFC72" w14:textId="77777777" w:rsidR="006E208F" w:rsidRPr="00427A2E" w:rsidRDefault="006E208F" w:rsidP="00511B5C">
      <w:r w:rsidRPr="00427A2E">
        <w:rPr>
          <w:rtl/>
        </w:rPr>
        <w:t xml:space="preserve">فالفصل بين القول والفعل هو </w:t>
      </w:r>
      <w:r w:rsidRPr="00427A2E">
        <w:rPr>
          <w:b/>
          <w:bCs/>
          <w:rtl/>
        </w:rPr>
        <w:t>انهيار نظام الخلق في النفس</w:t>
      </w:r>
      <w:r w:rsidRPr="00427A2E">
        <w:rPr>
          <w:b/>
          <w:bCs/>
        </w:rPr>
        <w:t>.</w:t>
      </w:r>
      <w:r w:rsidRPr="00427A2E">
        <w:br/>
      </w:r>
      <w:r w:rsidRPr="00427A2E">
        <w:rPr>
          <w:rtl/>
        </w:rPr>
        <w:t xml:space="preserve">لأن الكلمة التي لا تتحقق تُصبح </w:t>
      </w:r>
      <w:r w:rsidRPr="00427A2E">
        <w:rPr>
          <w:i/>
          <w:iCs/>
          <w:rtl/>
        </w:rPr>
        <w:t>وهمًا لغويًا</w:t>
      </w:r>
      <w:r w:rsidRPr="00427A2E">
        <w:rPr>
          <w:rtl/>
        </w:rPr>
        <w:t>،</w:t>
      </w:r>
      <w:r w:rsidRPr="00427A2E">
        <w:br/>
      </w:r>
      <w:r w:rsidRPr="00427A2E">
        <w:rPr>
          <w:rtl/>
        </w:rPr>
        <w:t xml:space="preserve">بينما الكلمة الصادقة تُصبح </w:t>
      </w:r>
      <w:r w:rsidRPr="00427A2E">
        <w:rPr>
          <w:i/>
          <w:iCs/>
          <w:rtl/>
        </w:rPr>
        <w:t>واقعًا كونيًا</w:t>
      </w:r>
      <w:r w:rsidRPr="00427A2E">
        <w:t>.</w:t>
      </w:r>
    </w:p>
    <w:p w14:paraId="4F3D6AFE" w14:textId="77777777" w:rsidR="006E208F" w:rsidRPr="00427A2E" w:rsidRDefault="006E208F" w:rsidP="00511B5C">
      <w:r w:rsidRPr="00427A2E">
        <w:rPr>
          <w:rtl/>
        </w:rPr>
        <w:t>ولهذا، كان “الذكر” في جوهره تطابق القول مع الفعل،</w:t>
      </w:r>
      <w:r w:rsidRPr="00427A2E">
        <w:br/>
      </w:r>
      <w:r w:rsidRPr="00427A2E">
        <w:rPr>
          <w:rtl/>
        </w:rPr>
        <w:t xml:space="preserve">أي </w:t>
      </w:r>
      <w:r w:rsidRPr="00427A2E">
        <w:rPr>
          <w:b/>
          <w:bCs/>
          <w:rtl/>
        </w:rPr>
        <w:t>اتحاد المعنى بالوجود</w:t>
      </w:r>
      <w:r w:rsidRPr="00427A2E">
        <w:rPr>
          <w:rtl/>
        </w:rPr>
        <w:t>،</w:t>
      </w:r>
      <w:r w:rsidRPr="00427A2E">
        <w:br/>
      </w:r>
      <w:r w:rsidRPr="00427A2E">
        <w:rPr>
          <w:rtl/>
        </w:rPr>
        <w:t>فتغدو الكلمة نورًا فاعلًا لا صوتًا عابرًا</w:t>
      </w:r>
      <w:r w:rsidRPr="00427A2E">
        <w:t>.</w:t>
      </w:r>
    </w:p>
    <w:p w14:paraId="023E7A5A" w14:textId="77777777" w:rsidR="006E208F" w:rsidRPr="00427A2E" w:rsidRDefault="006E208F" w:rsidP="00511B5C"/>
    <w:p w14:paraId="31E88DA3" w14:textId="77777777" w:rsidR="006E208F" w:rsidRPr="00427A2E" w:rsidRDefault="006E208F" w:rsidP="00511B5C">
      <w:pPr>
        <w:rPr>
          <w:b/>
          <w:bCs/>
        </w:rPr>
      </w:pPr>
      <w:r w:rsidRPr="00427A2E">
        <w:rPr>
          <w:b/>
          <w:bCs/>
          <w:rtl/>
        </w:rPr>
        <w:t>خامسًا: البيان بين الوحي والوعي</w:t>
      </w:r>
    </w:p>
    <w:p w14:paraId="418E6FDF" w14:textId="77777777" w:rsidR="006E208F" w:rsidRPr="00427A2E" w:rsidRDefault="006E208F" w:rsidP="00511B5C">
      <w:r w:rsidRPr="00427A2E">
        <w:rPr>
          <w:rtl/>
        </w:rPr>
        <w:t>الوحي هو البيان الأعلى،</w:t>
      </w:r>
      <w:r w:rsidRPr="00427A2E">
        <w:br/>
      </w:r>
      <w:r w:rsidRPr="00427A2E">
        <w:rPr>
          <w:rtl/>
        </w:rPr>
        <w:t>والوعي هو البيان الأدنى الذي يسعى إليه الإنسان</w:t>
      </w:r>
      <w:r w:rsidRPr="00427A2E">
        <w:t>.</w:t>
      </w:r>
      <w:r w:rsidRPr="00427A2E">
        <w:br/>
      </w:r>
      <w:r w:rsidRPr="00427A2E">
        <w:rPr>
          <w:rtl/>
        </w:rPr>
        <w:t>حين يتنزل الوحي على القلب،</w:t>
      </w:r>
      <w:r w:rsidRPr="00427A2E">
        <w:br/>
      </w:r>
      <w:r w:rsidRPr="00427A2E">
        <w:rPr>
          <w:rtl/>
        </w:rPr>
        <w:t>يُعيد تشكيل نظام البيان الداخلي في النفس،</w:t>
      </w:r>
      <w:r w:rsidRPr="00427A2E">
        <w:br/>
      </w:r>
      <w:r w:rsidRPr="00427A2E">
        <w:rPr>
          <w:rtl/>
        </w:rPr>
        <w:t xml:space="preserve">فتصبح اللغة </w:t>
      </w:r>
      <w:r w:rsidRPr="00427A2E">
        <w:rPr>
          <w:b/>
          <w:bCs/>
          <w:rtl/>
        </w:rPr>
        <w:t>أداة كشفٍ لا تغطية</w:t>
      </w:r>
      <w:r w:rsidRPr="00427A2E">
        <w:t>.</w:t>
      </w:r>
    </w:p>
    <w:p w14:paraId="10669DB3" w14:textId="77777777" w:rsidR="006E208F" w:rsidRPr="00427A2E" w:rsidRDefault="006E208F" w:rsidP="00511B5C">
      <w:r w:rsidRPr="00427A2E">
        <w:rPr>
          <w:rtl/>
        </w:rPr>
        <w:t>قال تعالى</w:t>
      </w:r>
      <w:r w:rsidRPr="00427A2E">
        <w:t>:</w:t>
      </w:r>
    </w:p>
    <w:p w14:paraId="4BBC8DC8" w14:textId="77777777" w:rsidR="006E208F" w:rsidRPr="00427A2E" w:rsidRDefault="006E208F" w:rsidP="00511B5C">
      <w:r w:rsidRPr="00427A2E">
        <w:rPr>
          <w:b/>
          <w:bCs/>
          <w:rtl/>
        </w:rPr>
        <w:t>﴿الرَّحْمَٰنُ، عَلَّمَ الْقُرْآنَ، خَلَقَ الْإِنسَانَ، عَلَّمَهُ الْبَيَانَ﴾</w:t>
      </w:r>
    </w:p>
    <w:p w14:paraId="1B97FC83" w14:textId="77777777" w:rsidR="006E208F" w:rsidRPr="00427A2E" w:rsidRDefault="006E208F" w:rsidP="00511B5C">
      <w:r w:rsidRPr="00427A2E">
        <w:rPr>
          <w:rtl/>
        </w:rPr>
        <w:t>البيان إذًا هو الغاية من الخلق،</w:t>
      </w:r>
      <w:r w:rsidRPr="00427A2E">
        <w:br/>
      </w:r>
      <w:r w:rsidRPr="00427A2E">
        <w:rPr>
          <w:rtl/>
        </w:rPr>
        <w:t>لأن به يفهم الإنسان “كلمة الله” الكبرى — الوجود</w:t>
      </w:r>
      <w:r w:rsidRPr="00427A2E">
        <w:t>.</w:t>
      </w:r>
      <w:r w:rsidRPr="00427A2E">
        <w:br/>
      </w:r>
      <w:r w:rsidRPr="00427A2E">
        <w:rPr>
          <w:rtl/>
        </w:rPr>
        <w:t xml:space="preserve">فكل معرفة حقيقية هي في جوهرها </w:t>
      </w:r>
      <w:r w:rsidRPr="00427A2E">
        <w:rPr>
          <w:b/>
          <w:bCs/>
          <w:rtl/>
        </w:rPr>
        <w:t>ترجمة للآيات الكونية</w:t>
      </w:r>
      <w:r w:rsidRPr="00427A2E">
        <w:rPr>
          <w:rtl/>
        </w:rPr>
        <w:t xml:space="preserve"> بلغة القلب والعقل</w:t>
      </w:r>
      <w:r w:rsidRPr="00427A2E">
        <w:t>.</w:t>
      </w:r>
    </w:p>
    <w:p w14:paraId="30BEF2AD" w14:textId="77777777" w:rsidR="006E208F" w:rsidRPr="00427A2E" w:rsidRDefault="006E208F" w:rsidP="00511B5C"/>
    <w:p w14:paraId="28709C75" w14:textId="77777777" w:rsidR="006E208F" w:rsidRPr="00427A2E" w:rsidRDefault="006E208F" w:rsidP="00511B5C">
      <w:pPr>
        <w:rPr>
          <w:b/>
          <w:bCs/>
        </w:rPr>
      </w:pPr>
      <w:r w:rsidRPr="00427A2E">
        <w:rPr>
          <w:b/>
          <w:bCs/>
          <w:rtl/>
        </w:rPr>
        <w:t>سادسًا: الكلمة والخلق في التجربة النبوية</w:t>
      </w:r>
    </w:p>
    <w:p w14:paraId="032F0488" w14:textId="77777777" w:rsidR="006E208F" w:rsidRPr="00427A2E" w:rsidRDefault="006E208F" w:rsidP="00511B5C">
      <w:r w:rsidRPr="00427A2E">
        <w:rPr>
          <w:rtl/>
        </w:rPr>
        <w:t>الأنبياء هم “ألسنة الله في الأرض” بمعنى التبليغ،</w:t>
      </w:r>
      <w:r w:rsidRPr="00427A2E">
        <w:br/>
      </w:r>
      <w:r w:rsidRPr="00427A2E">
        <w:rPr>
          <w:rtl/>
        </w:rPr>
        <w:t>لكن تبليغهم لم يكن نقلًا لفظيًا فحسب،</w:t>
      </w:r>
      <w:r w:rsidRPr="00427A2E">
        <w:br/>
      </w:r>
      <w:r w:rsidRPr="00427A2E">
        <w:rPr>
          <w:rtl/>
        </w:rPr>
        <w:t xml:space="preserve">بل </w:t>
      </w:r>
      <w:r w:rsidRPr="00427A2E">
        <w:rPr>
          <w:b/>
          <w:bCs/>
          <w:rtl/>
        </w:rPr>
        <w:t>إحياءً للكلمات في الواقع</w:t>
      </w:r>
      <w:r w:rsidRPr="00427A2E">
        <w:rPr>
          <w:b/>
          <w:bCs/>
        </w:rPr>
        <w:t>.</w:t>
      </w:r>
    </w:p>
    <w:p w14:paraId="3DCD8895" w14:textId="77777777" w:rsidR="006E208F" w:rsidRPr="00427A2E" w:rsidRDefault="006E208F" w:rsidP="00511B5C">
      <w:r w:rsidRPr="00427A2E">
        <w:rPr>
          <w:rtl/>
        </w:rPr>
        <w:t>فنوحٌ دعا بالكلمة فأنشأ سفينة النجاة،</w:t>
      </w:r>
      <w:r w:rsidRPr="00427A2E">
        <w:br/>
      </w:r>
      <w:r w:rsidRPr="00427A2E">
        <w:rPr>
          <w:rtl/>
        </w:rPr>
        <w:t>وموسى نطق بالحق ففلق البحر،</w:t>
      </w:r>
      <w:r w:rsidRPr="00427A2E">
        <w:br/>
      </w:r>
      <w:r w:rsidRPr="00427A2E">
        <w:rPr>
          <w:rtl/>
        </w:rPr>
        <w:t>وعيسى قال كلمة الرحمة فشفا المرضى بإذن الله،</w:t>
      </w:r>
      <w:r w:rsidRPr="00427A2E">
        <w:br/>
      </w:r>
      <w:r w:rsidRPr="00427A2E">
        <w:rPr>
          <w:rtl/>
        </w:rPr>
        <w:t>ومحمد ﷺ بلّغ الكلمة الكاملة،</w:t>
      </w:r>
      <w:r w:rsidRPr="00427A2E">
        <w:br/>
      </w:r>
      <w:r w:rsidRPr="00427A2E">
        <w:rPr>
          <w:rtl/>
        </w:rPr>
        <w:t>فأخرج الناس من الظلمات إلى النور</w:t>
      </w:r>
      <w:r w:rsidRPr="00427A2E">
        <w:t>.</w:t>
      </w:r>
    </w:p>
    <w:p w14:paraId="10FD984C" w14:textId="77777777" w:rsidR="006E208F" w:rsidRPr="00427A2E" w:rsidRDefault="006E208F" w:rsidP="00511B5C">
      <w:r w:rsidRPr="00427A2E">
        <w:rPr>
          <w:rtl/>
        </w:rPr>
        <w:t xml:space="preserve">كل كلمة نبوية كانت </w:t>
      </w:r>
      <w:r w:rsidRPr="00427A2E">
        <w:rPr>
          <w:b/>
          <w:bCs/>
          <w:rtl/>
        </w:rPr>
        <w:t>تجليًا من تجليات “كن</w:t>
      </w:r>
      <w:r w:rsidRPr="00427A2E">
        <w:rPr>
          <w:b/>
          <w:bCs/>
        </w:rPr>
        <w:t>”</w:t>
      </w:r>
      <w:r w:rsidRPr="00427A2E">
        <w:t xml:space="preserve"> </w:t>
      </w:r>
      <w:r w:rsidRPr="00427A2E">
        <w:rPr>
          <w:rtl/>
        </w:rPr>
        <w:t>في عالم الشهادة،</w:t>
      </w:r>
      <w:r w:rsidRPr="00427A2E">
        <w:br/>
      </w:r>
      <w:r w:rsidRPr="00427A2E">
        <w:rPr>
          <w:rtl/>
        </w:rPr>
        <w:t>تعمل بقانون واحد</w:t>
      </w:r>
      <w:r w:rsidRPr="00427A2E">
        <w:t>:</w:t>
      </w:r>
      <w:r w:rsidRPr="00427A2E">
        <w:br/>
      </w:r>
      <w:r w:rsidRPr="00427A2E">
        <w:rPr>
          <w:rtl/>
        </w:rPr>
        <w:t>الكلمة التي تصدر من قلبٍ موصول بالله تُغيّر الوجود</w:t>
      </w:r>
      <w:r w:rsidRPr="00427A2E">
        <w:t>.</w:t>
      </w:r>
    </w:p>
    <w:p w14:paraId="6BC84FC2" w14:textId="77777777" w:rsidR="006E208F" w:rsidRPr="00427A2E" w:rsidRDefault="006E208F" w:rsidP="00511B5C"/>
    <w:p w14:paraId="7EA8AF7F" w14:textId="77777777" w:rsidR="006E208F" w:rsidRPr="00427A2E" w:rsidRDefault="006E208F" w:rsidP="00511B5C">
      <w:pPr>
        <w:rPr>
          <w:b/>
          <w:bCs/>
        </w:rPr>
      </w:pPr>
      <w:r w:rsidRPr="00427A2E">
        <w:rPr>
          <w:b/>
          <w:bCs/>
          <w:rtl/>
        </w:rPr>
        <w:t>سابعًا: الكلمة بين العبد والكون</w:t>
      </w:r>
    </w:p>
    <w:p w14:paraId="28619C3D" w14:textId="77777777" w:rsidR="006E208F" w:rsidRPr="00427A2E" w:rsidRDefault="006E208F" w:rsidP="00511B5C">
      <w:r w:rsidRPr="00427A2E">
        <w:rPr>
          <w:rtl/>
        </w:rPr>
        <w:t>في التصور القرآني، الكون نفسه “ناطق”؛</w:t>
      </w:r>
      <w:r w:rsidRPr="00427A2E">
        <w:br/>
      </w:r>
      <w:r w:rsidRPr="00427A2E">
        <w:rPr>
          <w:rtl/>
        </w:rPr>
        <w:t>قال تعالى</w:t>
      </w:r>
      <w:r w:rsidRPr="00427A2E">
        <w:t>:</w:t>
      </w:r>
    </w:p>
    <w:p w14:paraId="43B3A8CD" w14:textId="77777777" w:rsidR="006E208F" w:rsidRPr="00427A2E" w:rsidRDefault="006E208F" w:rsidP="00511B5C">
      <w:r w:rsidRPr="00427A2E">
        <w:rPr>
          <w:b/>
          <w:bCs/>
          <w:rtl/>
        </w:rPr>
        <w:t>﴿يَوْمَئِذٍ تُحَدِّثُ أَخْبَارَهَا﴾</w:t>
      </w:r>
      <w:r w:rsidRPr="00427A2E">
        <w:rPr>
          <w:rtl/>
        </w:rPr>
        <w:t xml:space="preserve"> </w:t>
      </w:r>
      <w:r w:rsidRPr="00427A2E">
        <w:t>(</w:t>
      </w:r>
      <w:r w:rsidRPr="00427A2E">
        <w:rPr>
          <w:rtl/>
        </w:rPr>
        <w:t>الزلزلة: 4</w:t>
      </w:r>
      <w:r w:rsidRPr="00427A2E">
        <w:t>)</w:t>
      </w:r>
      <w:r w:rsidRPr="00427A2E">
        <w:br/>
      </w:r>
      <w:r w:rsidRPr="00427A2E">
        <w:rPr>
          <w:b/>
          <w:bCs/>
          <w:rtl/>
        </w:rPr>
        <w:t>﴿وَإِن مِّن شَيْءٍ إِلَّا يُسَبِّحُ بِحَمْدِهِ وَلَـٰكِن لَّا تَفْقَهُونَ تَسْبِيحَهُمْ﴾</w:t>
      </w:r>
      <w:r w:rsidRPr="00427A2E">
        <w:rPr>
          <w:rtl/>
        </w:rPr>
        <w:t xml:space="preserve"> </w:t>
      </w:r>
      <w:r w:rsidRPr="00427A2E">
        <w:t>(</w:t>
      </w:r>
      <w:r w:rsidRPr="00427A2E">
        <w:rPr>
          <w:rtl/>
        </w:rPr>
        <w:t>الإسراء: 44</w:t>
      </w:r>
      <w:r w:rsidRPr="00427A2E">
        <w:t>).</w:t>
      </w:r>
    </w:p>
    <w:p w14:paraId="5E5F95BD" w14:textId="77777777" w:rsidR="006E208F" w:rsidRPr="00427A2E" w:rsidRDefault="006E208F" w:rsidP="00511B5C">
      <w:r w:rsidRPr="00427A2E">
        <w:rPr>
          <w:rtl/>
        </w:rPr>
        <w:t>كل ذرة في الكون كلمة من كلمات الله،</w:t>
      </w:r>
      <w:r w:rsidRPr="00427A2E">
        <w:br/>
      </w:r>
      <w:r w:rsidRPr="00427A2E">
        <w:rPr>
          <w:rtl/>
        </w:rPr>
        <w:t xml:space="preserve">وكل حركةٍ أو اهتزازٍ فيها هو </w:t>
      </w:r>
      <w:r w:rsidRPr="00427A2E">
        <w:rPr>
          <w:b/>
          <w:bCs/>
          <w:rtl/>
        </w:rPr>
        <w:t>صوتٌ من أصوات الذكر الكوني</w:t>
      </w:r>
      <w:r w:rsidRPr="00427A2E">
        <w:t>.</w:t>
      </w:r>
      <w:r w:rsidRPr="00427A2E">
        <w:br/>
      </w:r>
      <w:r w:rsidRPr="00427A2E">
        <w:rPr>
          <w:rtl/>
        </w:rPr>
        <w:t>فمن تآلف وعيه مع هذا النطق الكوني</w:t>
      </w:r>
      <w:r w:rsidRPr="00427A2E">
        <w:br/>
      </w:r>
      <w:r w:rsidRPr="00427A2E">
        <w:rPr>
          <w:rtl/>
        </w:rPr>
        <w:t>دخل في دائرة التسبيح الكلي،</w:t>
      </w:r>
      <w:r w:rsidRPr="00427A2E">
        <w:br/>
      </w:r>
      <w:r w:rsidRPr="00427A2E">
        <w:rPr>
          <w:rtl/>
        </w:rPr>
        <w:t xml:space="preserve">وصار فعله جزءًا من </w:t>
      </w:r>
      <w:r w:rsidRPr="00427A2E">
        <w:rPr>
          <w:i/>
          <w:iCs/>
          <w:rtl/>
        </w:rPr>
        <w:t>نَفَسِ الوجود</w:t>
      </w:r>
      <w:r w:rsidRPr="00427A2E">
        <w:t>.</w:t>
      </w:r>
    </w:p>
    <w:p w14:paraId="140068A0" w14:textId="77777777" w:rsidR="006E208F" w:rsidRPr="00427A2E" w:rsidRDefault="006E208F" w:rsidP="00511B5C">
      <w:r w:rsidRPr="00427A2E">
        <w:rPr>
          <w:rtl/>
        </w:rPr>
        <w:t>ولهذا قال تعالى عن المؤمن</w:t>
      </w:r>
      <w:r w:rsidRPr="00427A2E">
        <w:t>:</w:t>
      </w:r>
    </w:p>
    <w:p w14:paraId="6EBA8A5A" w14:textId="77777777" w:rsidR="006E208F" w:rsidRPr="00427A2E" w:rsidRDefault="006E208F" w:rsidP="00511B5C">
      <w:r w:rsidRPr="00427A2E">
        <w:rPr>
          <w:b/>
          <w:bCs/>
          <w:rtl/>
        </w:rPr>
        <w:t>﴿إِنَّ صَلَاتِي وَنُسُكِي وَمَحْيَايَ وَمَمَاتِي لِلَّهِ رَبِّ الْعَالَمِينَ﴾</w:t>
      </w:r>
      <w:r w:rsidRPr="00427A2E">
        <w:rPr>
          <w:rtl/>
        </w:rPr>
        <w:t xml:space="preserve"> </w:t>
      </w:r>
      <w:r w:rsidRPr="00427A2E">
        <w:t>(</w:t>
      </w:r>
      <w:r w:rsidRPr="00427A2E">
        <w:rPr>
          <w:rtl/>
        </w:rPr>
        <w:t>الأنعام: 162</w:t>
      </w:r>
      <w:r w:rsidRPr="00427A2E">
        <w:t>)</w:t>
      </w:r>
    </w:p>
    <w:p w14:paraId="055AA2CC" w14:textId="77777777" w:rsidR="006E208F" w:rsidRPr="00427A2E" w:rsidRDefault="006E208F" w:rsidP="00511B5C">
      <w:r w:rsidRPr="00427A2E">
        <w:rPr>
          <w:rtl/>
        </w:rPr>
        <w:t>أي أن كيانه كله يصبح “قولًا واحدًا” في محضر الحق</w:t>
      </w:r>
      <w:r w:rsidRPr="00427A2E">
        <w:t>.</w:t>
      </w:r>
    </w:p>
    <w:p w14:paraId="01242895" w14:textId="77777777" w:rsidR="006E208F" w:rsidRPr="00427A2E" w:rsidRDefault="006E208F" w:rsidP="00511B5C"/>
    <w:p w14:paraId="63357FA5" w14:textId="77777777" w:rsidR="006E208F" w:rsidRPr="00427A2E" w:rsidRDefault="006E208F" w:rsidP="00511B5C">
      <w:pPr>
        <w:rPr>
          <w:b/>
          <w:bCs/>
        </w:rPr>
      </w:pPr>
      <w:r w:rsidRPr="00427A2E">
        <w:rPr>
          <w:b/>
          <w:bCs/>
          <w:rtl/>
        </w:rPr>
        <w:t>ثامنًا: سرّ البيان في الخلق</w:t>
      </w:r>
    </w:p>
    <w:p w14:paraId="166EBA88" w14:textId="77777777" w:rsidR="006E208F" w:rsidRPr="00427A2E" w:rsidRDefault="006E208F" w:rsidP="00511B5C">
      <w:r w:rsidRPr="00427A2E">
        <w:rPr>
          <w:rtl/>
        </w:rPr>
        <w:t xml:space="preserve">الخلق في جوهره </w:t>
      </w:r>
      <w:r w:rsidRPr="00427A2E">
        <w:rPr>
          <w:b/>
          <w:bCs/>
          <w:rtl/>
        </w:rPr>
        <w:t>بيانٌ متجسد</w:t>
      </w:r>
      <w:r w:rsidRPr="00427A2E">
        <w:t>.</w:t>
      </w:r>
      <w:r w:rsidRPr="00427A2E">
        <w:br/>
      </w:r>
      <w:r w:rsidRPr="00427A2E">
        <w:rPr>
          <w:rtl/>
        </w:rPr>
        <w:t>السماء تقول: عظمة،</w:t>
      </w:r>
      <w:r w:rsidRPr="00427A2E">
        <w:br/>
      </w:r>
      <w:r w:rsidRPr="00427A2E">
        <w:rPr>
          <w:rtl/>
        </w:rPr>
        <w:t>والأرض تقول: ثبات،</w:t>
      </w:r>
      <w:r w:rsidRPr="00427A2E">
        <w:br/>
      </w:r>
      <w:r w:rsidRPr="00427A2E">
        <w:rPr>
          <w:rtl/>
        </w:rPr>
        <w:t>والبحر يقول: عمق،</w:t>
      </w:r>
      <w:r w:rsidRPr="00427A2E">
        <w:br/>
      </w:r>
      <w:r w:rsidRPr="00427A2E">
        <w:rPr>
          <w:rtl/>
        </w:rPr>
        <w:t>والنجم يقول: هدى</w:t>
      </w:r>
      <w:r w:rsidRPr="00427A2E">
        <w:t>.</w:t>
      </w:r>
    </w:p>
    <w:p w14:paraId="30F6AD54" w14:textId="77777777" w:rsidR="006E208F" w:rsidRPr="00427A2E" w:rsidRDefault="006E208F" w:rsidP="00511B5C">
      <w:r w:rsidRPr="00427A2E">
        <w:rPr>
          <w:rtl/>
        </w:rPr>
        <w:t>كل شيء “يتكلم” بلغته الخاصة،</w:t>
      </w:r>
      <w:r w:rsidRPr="00427A2E">
        <w:br/>
      </w:r>
      <w:r w:rsidRPr="00427A2E">
        <w:rPr>
          <w:rtl/>
        </w:rPr>
        <w:t>فمن علّمه الله البيان فهم خطابه،</w:t>
      </w:r>
      <w:r w:rsidRPr="00427A2E">
        <w:br/>
      </w:r>
      <w:r w:rsidRPr="00427A2E">
        <w:rPr>
          <w:rtl/>
        </w:rPr>
        <w:t>ومن عُطّل سمع قلبه عاش في صممٍ كوني</w:t>
      </w:r>
      <w:r w:rsidRPr="00427A2E">
        <w:t>.</w:t>
      </w:r>
    </w:p>
    <w:p w14:paraId="026432A8" w14:textId="77777777" w:rsidR="006E208F" w:rsidRPr="00427A2E" w:rsidRDefault="006E208F" w:rsidP="00511B5C">
      <w:r w:rsidRPr="00427A2E">
        <w:rPr>
          <w:rtl/>
        </w:rPr>
        <w:t>وهذا ما أشار إليه قوله تعالى</w:t>
      </w:r>
      <w:r w:rsidRPr="00427A2E">
        <w:t>:</w:t>
      </w:r>
    </w:p>
    <w:p w14:paraId="58F800EA" w14:textId="77777777" w:rsidR="006E208F" w:rsidRPr="00427A2E" w:rsidRDefault="006E208F" w:rsidP="00511B5C">
      <w:r w:rsidRPr="00427A2E">
        <w:rPr>
          <w:b/>
          <w:bCs/>
          <w:rtl/>
        </w:rPr>
        <w:t>﴿وَمِنْ آيَاتِهِ خَلْقُ السَّمَاوَاتِ وَالْأَرْضِ وَاخْتِلَافُ أَلْسِنَتِكُمْ وَأَلْوَانِكُمْ﴾</w:t>
      </w:r>
      <w:r w:rsidRPr="00427A2E">
        <w:rPr>
          <w:rtl/>
        </w:rPr>
        <w:t xml:space="preserve"> </w:t>
      </w:r>
      <w:r w:rsidRPr="00427A2E">
        <w:t>(</w:t>
      </w:r>
      <w:r w:rsidRPr="00427A2E">
        <w:rPr>
          <w:rtl/>
        </w:rPr>
        <w:t>الروم: 22</w:t>
      </w:r>
      <w:r w:rsidRPr="00427A2E">
        <w:t>)</w:t>
      </w:r>
    </w:p>
    <w:p w14:paraId="3D47FF74" w14:textId="77777777" w:rsidR="006E208F" w:rsidRPr="00427A2E" w:rsidRDefault="006E208F" w:rsidP="00511B5C">
      <w:r w:rsidRPr="00427A2E">
        <w:rPr>
          <w:rtl/>
        </w:rPr>
        <w:t>الاختلاف في الألسنة ليس تعدد لغات البشر فقط،</w:t>
      </w:r>
      <w:r w:rsidRPr="00427A2E">
        <w:br/>
      </w:r>
      <w:r w:rsidRPr="00427A2E">
        <w:rPr>
          <w:rtl/>
        </w:rPr>
        <w:t>بل اختلاف لغات الكائنات في التسبيح،</w:t>
      </w:r>
      <w:r w:rsidRPr="00427A2E">
        <w:br/>
      </w:r>
      <w:r w:rsidRPr="00427A2E">
        <w:rPr>
          <w:rtl/>
        </w:rPr>
        <w:t>فكل خلقٍ يُعبّر عن اسمه الإلهي الذي تجلّى فيه</w:t>
      </w:r>
      <w:r w:rsidRPr="00427A2E">
        <w:t>.</w:t>
      </w:r>
    </w:p>
    <w:p w14:paraId="0E1FEBF2" w14:textId="77777777" w:rsidR="006E208F" w:rsidRPr="00427A2E" w:rsidRDefault="006E208F" w:rsidP="00511B5C"/>
    <w:p w14:paraId="79AB5E7B" w14:textId="77777777" w:rsidR="006E208F" w:rsidRPr="00427A2E" w:rsidRDefault="006E208F" w:rsidP="00511B5C">
      <w:pPr>
        <w:rPr>
          <w:b/>
          <w:bCs/>
        </w:rPr>
      </w:pPr>
      <w:r w:rsidRPr="00427A2E">
        <w:rPr>
          <w:b/>
          <w:bCs/>
          <w:rtl/>
        </w:rPr>
        <w:t>تاسعًا: فقه الكلمة في التزكية</w:t>
      </w:r>
    </w:p>
    <w:p w14:paraId="3E547E09" w14:textId="77777777" w:rsidR="006E208F" w:rsidRPr="00427A2E" w:rsidRDefault="006E208F" w:rsidP="00511B5C">
      <w:r w:rsidRPr="00427A2E">
        <w:rPr>
          <w:rtl/>
        </w:rPr>
        <w:t xml:space="preserve">التزكية ليست صمتًا، بل </w:t>
      </w:r>
      <w:r w:rsidRPr="00427A2E">
        <w:rPr>
          <w:i/>
          <w:iCs/>
          <w:rtl/>
        </w:rPr>
        <w:t>تنقية الصوت الداخلي</w:t>
      </w:r>
      <w:r w:rsidRPr="00427A2E">
        <w:t>.</w:t>
      </w:r>
      <w:r w:rsidRPr="00427A2E">
        <w:br/>
      </w:r>
      <w:r w:rsidRPr="00427A2E">
        <w:rPr>
          <w:rtl/>
        </w:rPr>
        <w:t>أن تُحوّل حديثك النفسي من شكوى إلى شكر،</w:t>
      </w:r>
      <w:r w:rsidRPr="00427A2E">
        <w:br/>
      </w:r>
      <w:r w:rsidRPr="00427A2E">
        <w:rPr>
          <w:rtl/>
        </w:rPr>
        <w:t>ومن جدل إلى ذكر</w:t>
      </w:r>
      <w:r w:rsidRPr="00427A2E">
        <w:t>.</w:t>
      </w:r>
      <w:r w:rsidRPr="00427A2E">
        <w:br/>
      </w:r>
      <w:r w:rsidRPr="00427A2E">
        <w:rPr>
          <w:rtl/>
        </w:rPr>
        <w:t>فحين يصفو اللسان الباطني،</w:t>
      </w:r>
      <w:r w:rsidRPr="00427A2E">
        <w:br/>
      </w:r>
      <w:r w:rsidRPr="00427A2E">
        <w:rPr>
          <w:rtl/>
        </w:rPr>
        <w:t xml:space="preserve">يصبح الذكر الخارجي </w:t>
      </w:r>
      <w:r w:rsidRPr="00427A2E">
        <w:rPr>
          <w:b/>
          <w:bCs/>
          <w:rtl/>
        </w:rPr>
        <w:t>صدىً للسكينة الداخلية</w:t>
      </w:r>
      <w:r w:rsidRPr="00427A2E">
        <w:rPr>
          <w:b/>
          <w:bCs/>
        </w:rPr>
        <w:t>.</w:t>
      </w:r>
    </w:p>
    <w:p w14:paraId="4A73E1BB" w14:textId="77777777" w:rsidR="006E208F" w:rsidRPr="00427A2E" w:rsidRDefault="006E208F" w:rsidP="00511B5C">
      <w:r w:rsidRPr="00427A2E">
        <w:rPr>
          <w:rtl/>
        </w:rPr>
        <w:t>قال ﷺ</w:t>
      </w:r>
      <w:r w:rsidRPr="00427A2E">
        <w:t>:</w:t>
      </w:r>
    </w:p>
    <w:p w14:paraId="5AA7A131" w14:textId="77777777" w:rsidR="006E208F" w:rsidRPr="00427A2E" w:rsidRDefault="006E208F" w:rsidP="00511B5C">
      <w:r w:rsidRPr="00427A2E">
        <w:t>“</w:t>
      </w:r>
      <w:r w:rsidRPr="00427A2E">
        <w:rPr>
          <w:rtl/>
        </w:rPr>
        <w:t>لا يستقيم إيمان عبدٍ حتى يستقيم قلبه، ولا يستقيم قلبه حتى يستقيم لسانه</w:t>
      </w:r>
      <w:r w:rsidRPr="00427A2E">
        <w:t>.”</w:t>
      </w:r>
    </w:p>
    <w:p w14:paraId="6BDFC1F8" w14:textId="77777777" w:rsidR="006E208F" w:rsidRPr="00427A2E" w:rsidRDefault="006E208F" w:rsidP="00511B5C">
      <w:r w:rsidRPr="00427A2E">
        <w:rPr>
          <w:rtl/>
        </w:rPr>
        <w:t>فاللسان بوابة الخلق،</w:t>
      </w:r>
      <w:r w:rsidRPr="00427A2E">
        <w:br/>
      </w:r>
      <w:r w:rsidRPr="00427A2E">
        <w:rPr>
          <w:rtl/>
        </w:rPr>
        <w:t>والكلمة باب إلى النور أو الظلمة</w:t>
      </w:r>
      <w:r w:rsidRPr="00427A2E">
        <w:t>.</w:t>
      </w:r>
      <w:r w:rsidRPr="00427A2E">
        <w:br/>
      </w:r>
      <w:r w:rsidRPr="00427A2E">
        <w:rPr>
          <w:rtl/>
        </w:rPr>
        <w:t>ومن هنا جاء قوله تعالى</w:t>
      </w:r>
      <w:r w:rsidRPr="00427A2E">
        <w:t>:</w:t>
      </w:r>
    </w:p>
    <w:p w14:paraId="022139E3" w14:textId="77777777" w:rsidR="006E208F" w:rsidRPr="00427A2E" w:rsidRDefault="006E208F" w:rsidP="00511B5C">
      <w:r w:rsidRPr="00427A2E">
        <w:rPr>
          <w:b/>
          <w:bCs/>
          <w:rtl/>
        </w:rPr>
        <w:t>﴿يُثَبِّتُ اللَّهُ الَّذِينَ آمَنُوا بِالْقَوْلِ الثَّابِتِ فِي الْحَيَاةِ الدُّنْيَا وَفِي الْآخِرَةِ﴾</w:t>
      </w:r>
      <w:r w:rsidRPr="00427A2E">
        <w:rPr>
          <w:rtl/>
        </w:rPr>
        <w:t xml:space="preserve"> </w:t>
      </w:r>
      <w:r w:rsidRPr="00427A2E">
        <w:t>(</w:t>
      </w:r>
      <w:r w:rsidRPr="00427A2E">
        <w:rPr>
          <w:rtl/>
        </w:rPr>
        <w:t>إبراهيم: 27</w:t>
      </w:r>
      <w:r w:rsidRPr="00427A2E">
        <w:t>)</w:t>
      </w:r>
    </w:p>
    <w:p w14:paraId="4FB6776E" w14:textId="77777777" w:rsidR="006E208F" w:rsidRPr="00427A2E" w:rsidRDefault="006E208F" w:rsidP="00511B5C">
      <w:r w:rsidRPr="00427A2E">
        <w:rPr>
          <w:rtl/>
        </w:rPr>
        <w:t xml:space="preserve">أي أن الكلمة الصادقة تُصبح </w:t>
      </w:r>
      <w:r w:rsidRPr="00427A2E">
        <w:rPr>
          <w:b/>
          <w:bCs/>
          <w:rtl/>
        </w:rPr>
        <w:t>جذرًا وجوديًا</w:t>
      </w:r>
      <w:r w:rsidRPr="00427A2E">
        <w:rPr>
          <w:rtl/>
        </w:rPr>
        <w:t xml:space="preserve"> في الوعي،</w:t>
      </w:r>
      <w:r w:rsidRPr="00427A2E">
        <w:br/>
      </w:r>
      <w:r w:rsidRPr="00427A2E">
        <w:rPr>
          <w:rtl/>
        </w:rPr>
        <w:t>يُثبّت النفس في وجه الفناء</w:t>
      </w:r>
      <w:r w:rsidRPr="00427A2E">
        <w:t>.</w:t>
      </w:r>
    </w:p>
    <w:p w14:paraId="2610991F" w14:textId="77777777" w:rsidR="006E208F" w:rsidRPr="00427A2E" w:rsidRDefault="006E208F" w:rsidP="00511B5C"/>
    <w:p w14:paraId="65CF02CA" w14:textId="77777777" w:rsidR="006E208F" w:rsidRPr="00427A2E" w:rsidRDefault="006E208F" w:rsidP="00511B5C">
      <w:pPr>
        <w:rPr>
          <w:b/>
          <w:bCs/>
        </w:rPr>
      </w:pPr>
      <w:r w:rsidRPr="00427A2E">
        <w:rPr>
          <w:b/>
          <w:bCs/>
          <w:rtl/>
        </w:rPr>
        <w:t>عاشرًا: الكلمة والخلق — عودة إلى “كن</w:t>
      </w:r>
      <w:r w:rsidRPr="00427A2E">
        <w:rPr>
          <w:b/>
          <w:bCs/>
        </w:rPr>
        <w:t>”</w:t>
      </w:r>
    </w:p>
    <w:p w14:paraId="51AAF8FE" w14:textId="77777777" w:rsidR="006E208F" w:rsidRPr="00427A2E" w:rsidRDefault="006E208F" w:rsidP="00511B5C">
      <w:r w:rsidRPr="00427A2E">
        <w:rPr>
          <w:rtl/>
        </w:rPr>
        <w:t>القرآن كله يفسّر “كن فيكون</w:t>
      </w:r>
      <w:r w:rsidRPr="00427A2E">
        <w:t>”.</w:t>
      </w:r>
      <w:r w:rsidRPr="00427A2E">
        <w:br/>
      </w:r>
      <w:r w:rsidRPr="00427A2E">
        <w:rPr>
          <w:rtl/>
        </w:rPr>
        <w:t xml:space="preserve">فهي ليست أمرًا لحظيًا، بل </w:t>
      </w:r>
      <w:r w:rsidRPr="00427A2E">
        <w:rPr>
          <w:b/>
          <w:bCs/>
          <w:rtl/>
        </w:rPr>
        <w:t>منهجًا للخلق المستمر</w:t>
      </w:r>
      <w:r w:rsidRPr="00427A2E">
        <w:t>.</w:t>
      </w:r>
      <w:r w:rsidRPr="00427A2E">
        <w:br/>
      </w:r>
      <w:r w:rsidRPr="00427A2E">
        <w:rPr>
          <w:rtl/>
        </w:rPr>
        <w:t>كل فعلٍ في الوجود هو استجابة مستمرة لذلك الأمر الأول</w:t>
      </w:r>
      <w:r w:rsidRPr="00427A2E">
        <w:t>.</w:t>
      </w:r>
      <w:r w:rsidRPr="00427A2E">
        <w:br/>
      </w:r>
      <w:r w:rsidRPr="00427A2E">
        <w:rPr>
          <w:rtl/>
        </w:rPr>
        <w:t>وكل ذكرٍ واعٍ يعيدك إلى تلك اللحظة الأصلية،</w:t>
      </w:r>
      <w:r w:rsidRPr="00427A2E">
        <w:br/>
      </w:r>
      <w:r w:rsidRPr="00427A2E">
        <w:rPr>
          <w:rtl/>
        </w:rPr>
        <w:t>إلى مركز التكوين الأول حيث قال الله للنور: “كن</w:t>
      </w:r>
      <w:r w:rsidRPr="00427A2E">
        <w:t>”.</w:t>
      </w:r>
    </w:p>
    <w:p w14:paraId="271EFA8C" w14:textId="77777777" w:rsidR="006E208F" w:rsidRPr="00427A2E" w:rsidRDefault="006E208F" w:rsidP="00511B5C">
      <w:r w:rsidRPr="00427A2E">
        <w:rPr>
          <w:rtl/>
        </w:rPr>
        <w:t>حين تتذكر، فإنك “تُعيد التوصيل” بالنبضة الأولى،</w:t>
      </w:r>
      <w:r w:rsidRPr="00427A2E">
        <w:br/>
      </w:r>
      <w:r w:rsidRPr="00427A2E">
        <w:rPr>
          <w:rtl/>
        </w:rPr>
        <w:t xml:space="preserve">فتُصبح أنت أيضًا </w:t>
      </w:r>
      <w:r w:rsidRPr="00427A2E">
        <w:rPr>
          <w:i/>
          <w:iCs/>
          <w:rtl/>
        </w:rPr>
        <w:t>كلمة من كلمات الله في الأرض</w:t>
      </w:r>
      <w:r w:rsidRPr="00427A2E">
        <w:rPr>
          <w:i/>
          <w:iCs/>
        </w:rPr>
        <w:t>.</w:t>
      </w:r>
    </w:p>
    <w:p w14:paraId="6A7E9144" w14:textId="77777777" w:rsidR="006E208F" w:rsidRPr="00427A2E" w:rsidRDefault="006E208F" w:rsidP="00511B5C"/>
    <w:p w14:paraId="1497D7B0" w14:textId="77777777" w:rsidR="006E208F" w:rsidRPr="00427A2E" w:rsidRDefault="006E208F" w:rsidP="00511B5C">
      <w:pPr>
        <w:rPr>
          <w:b/>
          <w:bCs/>
        </w:rPr>
      </w:pPr>
      <w:r w:rsidRPr="00427A2E">
        <w:rPr>
          <w:b/>
          <w:bCs/>
          <w:rtl/>
        </w:rPr>
        <w:t>خاتمة: الإنسان — الكلمة التي تنطق باسم الوجود</w:t>
      </w:r>
    </w:p>
    <w:p w14:paraId="203A49B0" w14:textId="77777777" w:rsidR="006E208F" w:rsidRPr="00427A2E" w:rsidRDefault="006E208F" w:rsidP="00511B5C">
      <w:r w:rsidRPr="00427A2E">
        <w:rPr>
          <w:b/>
          <w:bCs/>
          <w:rtl/>
        </w:rPr>
        <w:t>﴿وَنَفَخْتُ فِيهِ مِن رُوحِي﴾</w:t>
      </w:r>
    </w:p>
    <w:p w14:paraId="7729BB1A" w14:textId="77777777" w:rsidR="006E208F" w:rsidRPr="00427A2E" w:rsidRDefault="006E208F" w:rsidP="00511B5C">
      <w:r w:rsidRPr="00427A2E">
        <w:rPr>
          <w:rtl/>
        </w:rPr>
        <w:t xml:space="preserve">النفخة ليست حياةً فحسب، بل </w:t>
      </w:r>
      <w:r w:rsidRPr="00427A2E">
        <w:rPr>
          <w:i/>
          <w:iCs/>
          <w:rtl/>
        </w:rPr>
        <w:t>إذن بالكلام الإلهي</w:t>
      </w:r>
      <w:r w:rsidRPr="00427A2E">
        <w:rPr>
          <w:i/>
          <w:iCs/>
        </w:rPr>
        <w:t>.</w:t>
      </w:r>
      <w:r w:rsidRPr="00427A2E">
        <w:br/>
      </w:r>
      <w:r w:rsidRPr="00427A2E">
        <w:rPr>
          <w:rtl/>
        </w:rPr>
        <w:t>الإنسان هو الكلمة الكبرى التي أراد الله أن تتكلم باسمه،</w:t>
      </w:r>
      <w:r w:rsidRPr="00427A2E">
        <w:br/>
      </w:r>
      <w:r w:rsidRPr="00427A2E">
        <w:rPr>
          <w:rtl/>
        </w:rPr>
        <w:t>وأن تعي الخلق كما وُجد، لا كما يُرى</w:t>
      </w:r>
      <w:r w:rsidRPr="00427A2E">
        <w:t>.</w:t>
      </w:r>
    </w:p>
    <w:p w14:paraId="16FBD04E" w14:textId="77777777" w:rsidR="006E208F" w:rsidRPr="00427A2E" w:rsidRDefault="006E208F" w:rsidP="00511B5C">
      <w:r w:rsidRPr="00427A2E">
        <w:rPr>
          <w:rtl/>
        </w:rPr>
        <w:t>حين تتحد إرادتك بنية الحق،</w:t>
      </w:r>
      <w:r w:rsidRPr="00427A2E">
        <w:br/>
      </w:r>
      <w:r w:rsidRPr="00427A2E">
        <w:rPr>
          <w:rtl/>
        </w:rPr>
        <w:t>ويصفو لسانك من الغفلة،</w:t>
      </w:r>
      <w:r w:rsidRPr="00427A2E">
        <w:br/>
      </w:r>
      <w:r w:rsidRPr="00427A2E">
        <w:rPr>
          <w:rtl/>
        </w:rPr>
        <w:t>تصبح كلمتك امتدادًا لكلمة “كن</w:t>
      </w:r>
      <w:r w:rsidRPr="00427A2E">
        <w:t>”</w:t>
      </w:r>
      <w:r w:rsidRPr="00427A2E">
        <w:rPr>
          <w:rtl/>
        </w:rPr>
        <w:t>،</w:t>
      </w:r>
      <w:r w:rsidRPr="00427A2E">
        <w:br/>
      </w:r>
      <w:r w:rsidRPr="00427A2E">
        <w:rPr>
          <w:rtl/>
        </w:rPr>
        <w:t xml:space="preserve">ويصبح وجودك نفسه </w:t>
      </w:r>
      <w:r w:rsidRPr="00427A2E">
        <w:rPr>
          <w:b/>
          <w:bCs/>
          <w:rtl/>
        </w:rPr>
        <w:t>ذكرًا دائمًا</w:t>
      </w:r>
      <w:r w:rsidRPr="00427A2E">
        <w:rPr>
          <w:b/>
          <w:bCs/>
        </w:rPr>
        <w:t>.</w:t>
      </w:r>
    </w:p>
    <w:p w14:paraId="5572FD8D" w14:textId="77777777" w:rsidR="006E208F" w:rsidRPr="00427A2E" w:rsidRDefault="006E208F" w:rsidP="00511B5C">
      <w:pPr>
        <w:rPr>
          <w:rtl/>
        </w:rPr>
      </w:pPr>
      <w:r w:rsidRPr="00427A2E">
        <w:rPr>
          <w:rtl/>
        </w:rPr>
        <w:t>فالكلمة الأخيرة ليست نهاية الكلام،</w:t>
      </w:r>
      <w:r w:rsidRPr="00427A2E">
        <w:br/>
      </w:r>
      <w:r w:rsidRPr="00427A2E">
        <w:rPr>
          <w:rtl/>
        </w:rPr>
        <w:t xml:space="preserve">بل </w:t>
      </w:r>
      <w:r w:rsidRPr="00427A2E">
        <w:rPr>
          <w:b/>
          <w:bCs/>
          <w:rtl/>
        </w:rPr>
        <w:t>بداية الخلق من جديد</w:t>
      </w:r>
      <w:r w:rsidRPr="00427A2E">
        <w:rPr>
          <w:b/>
          <w:bCs/>
        </w:rPr>
        <w:t>.</w:t>
      </w:r>
    </w:p>
    <w:p w14:paraId="3775F36C" w14:textId="77777777" w:rsidR="006E208F" w:rsidRPr="00427A2E" w:rsidRDefault="006E208F" w:rsidP="00511B5C">
      <w:pPr>
        <w:pStyle w:val="2"/>
      </w:pPr>
      <w:bookmarkStart w:id="134" w:name="_Toc213402965"/>
      <w:bookmarkStart w:id="135" w:name="_Toc217078630"/>
      <w:r w:rsidRPr="00427A2E">
        <w:rPr>
          <w:rtl/>
        </w:rPr>
        <w:t>ثلاثية الوعي القرآني: من التنزيل إلى الكلمة</w:t>
      </w:r>
      <w:bookmarkEnd w:id="134"/>
      <w:bookmarkEnd w:id="135"/>
    </w:p>
    <w:p w14:paraId="430850F9" w14:textId="77777777" w:rsidR="006E208F" w:rsidRPr="00427A2E" w:rsidRDefault="006E208F" w:rsidP="00511B5C">
      <w:pPr>
        <w:rPr>
          <w:b/>
          <w:bCs/>
        </w:rPr>
      </w:pPr>
      <w:r w:rsidRPr="00427A2E">
        <w:rPr>
          <w:b/>
          <w:bCs/>
          <w:rtl/>
        </w:rPr>
        <w:t>الفصل الأول: حين ينزل القرآن في القلب لا في اللسان</w:t>
      </w:r>
    </w:p>
    <w:p w14:paraId="31173906" w14:textId="77777777" w:rsidR="006E208F" w:rsidRPr="00427A2E" w:rsidRDefault="006E208F" w:rsidP="00511B5C">
      <w:pPr>
        <w:rPr>
          <w:b/>
          <w:bCs/>
        </w:rPr>
      </w:pPr>
      <w:r w:rsidRPr="00427A2E">
        <w:rPr>
          <w:b/>
          <w:bCs/>
          <w:rtl/>
        </w:rPr>
        <w:t>تمهيد</w:t>
      </w:r>
    </w:p>
    <w:p w14:paraId="62F3697A" w14:textId="77777777" w:rsidR="006E208F" w:rsidRPr="00427A2E" w:rsidRDefault="006E208F" w:rsidP="00511B5C">
      <w:r w:rsidRPr="00427A2E">
        <w:rPr>
          <w:rtl/>
        </w:rPr>
        <w:t>يتعامل الوعي القرآني مع فعل "التنزيل" بوصفه عملية معرفية مستمرة، لا تقتصر على لحظة تاريخية مضت، ولا تنحصر في انتقال نصٍ من السماء إلى الأرض فحسب. إن التنزيل، في جوهره، هو انفتاح المعنى على الوعي البشري، وفق قابلية القلب واستعداده للتلقي. فالقلب هو موضع الفهم، وهو الوعاء الذي يمكن أن يمتلئ نورًا أو يغشاه الصدأ</w:t>
      </w:r>
      <w:r w:rsidRPr="00427A2E">
        <w:t>.</w:t>
      </w:r>
    </w:p>
    <w:p w14:paraId="2F226668" w14:textId="77777777" w:rsidR="006E208F" w:rsidRPr="00427A2E" w:rsidRDefault="006E208F" w:rsidP="00511B5C">
      <w:pPr>
        <w:rPr>
          <w:b/>
          <w:bCs/>
        </w:rPr>
      </w:pPr>
      <w:r w:rsidRPr="00427A2E">
        <w:rPr>
          <w:b/>
          <w:bCs/>
          <w:rtl/>
        </w:rPr>
        <w:t>إشكالية البحث</w:t>
      </w:r>
    </w:p>
    <w:p w14:paraId="55BF6BA3" w14:textId="77777777" w:rsidR="006E208F" w:rsidRPr="00427A2E" w:rsidRDefault="006E208F" w:rsidP="00511B5C">
      <w:r w:rsidRPr="00427A2E">
        <w:rPr>
          <w:rtl/>
        </w:rPr>
        <w:t>يطرح هذا الفصل سؤالاً جوهريًا: كيف يصبح القرآن شفاءً ورحمةً للمؤمنين؟ ولماذا لا يلمس المعنى ذاته كل القارئين للقرآن؟ الجواب يكمن في فهم طبيعة "التنزيل" بوصفه انتقالًا تدريجيًا للمعنى في النفس، يتناسب مع صفاء القلب، لا مجرد قراءة لفظية تُردّد دون أثر</w:t>
      </w:r>
      <w:r w:rsidRPr="00427A2E">
        <w:t>.</w:t>
      </w:r>
    </w:p>
    <w:p w14:paraId="2B912D79" w14:textId="77777777" w:rsidR="006E208F" w:rsidRPr="00427A2E" w:rsidRDefault="006E208F" w:rsidP="00511B5C">
      <w:pPr>
        <w:rPr>
          <w:b/>
          <w:bCs/>
        </w:rPr>
      </w:pPr>
      <w:r w:rsidRPr="00427A2E">
        <w:rPr>
          <w:b/>
          <w:bCs/>
          <w:rtl/>
        </w:rPr>
        <w:t>الأساس اللغوي لمفهوم "ننزل</w:t>
      </w:r>
      <w:r w:rsidRPr="00427A2E">
        <w:rPr>
          <w:b/>
          <w:bCs/>
        </w:rPr>
        <w:t>"</w:t>
      </w:r>
    </w:p>
    <w:p w14:paraId="7B8A4BF4" w14:textId="77777777" w:rsidR="006E208F" w:rsidRPr="00427A2E" w:rsidRDefault="006E208F" w:rsidP="00511B5C">
      <w:r w:rsidRPr="00427A2E">
        <w:rPr>
          <w:rtl/>
        </w:rPr>
        <w:t>يأتي الفعل "نُنَزِّل" بصيغة المضارع، الدالة على الاستمرارية. وهو لا يعني الاكتفاء بالإنزال الأول، بل يشير إلى تجدد الاتصال بين الوحي والوعي. كما أن حرف "من" في قوله تعالى</w:t>
      </w:r>
      <w:r w:rsidRPr="00427A2E">
        <w:t xml:space="preserve">: </w:t>
      </w:r>
      <w:r w:rsidRPr="00427A2E">
        <w:rPr>
          <w:i/>
          <w:iCs/>
        </w:rPr>
        <w:t>"</w:t>
      </w:r>
      <w:r w:rsidRPr="00427A2E">
        <w:rPr>
          <w:i/>
          <w:iCs/>
          <w:rtl/>
        </w:rPr>
        <w:t>وَنُنَزِّلُ مِنَ الْقُرْآنِ مَا هُوَ شِفَاءٌ</w:t>
      </w:r>
      <w:r w:rsidRPr="00427A2E">
        <w:rPr>
          <w:i/>
          <w:iCs/>
        </w:rPr>
        <w:t>"</w:t>
      </w:r>
      <w:r w:rsidRPr="00427A2E">
        <w:t xml:space="preserve"> </w:t>
      </w:r>
      <w:r w:rsidRPr="00427A2E">
        <w:rPr>
          <w:rtl/>
        </w:rPr>
        <w:t>يتضمن معنى التبعيض؛ أي أن الشفاء يتحقق بقدر ما يتجلى من المعنى في القلب</w:t>
      </w:r>
      <w:r w:rsidRPr="00427A2E">
        <w:t>.</w:t>
      </w:r>
    </w:p>
    <w:p w14:paraId="0390B70C" w14:textId="77777777" w:rsidR="006E208F" w:rsidRPr="00427A2E" w:rsidRDefault="006E208F" w:rsidP="00511B5C">
      <w:pPr>
        <w:rPr>
          <w:b/>
          <w:bCs/>
        </w:rPr>
      </w:pPr>
      <w:r w:rsidRPr="00427A2E">
        <w:rPr>
          <w:b/>
          <w:bCs/>
          <w:rtl/>
        </w:rPr>
        <w:t>التنزيل المعرفي في القلوب</w:t>
      </w:r>
    </w:p>
    <w:p w14:paraId="61CAEDF2" w14:textId="77777777" w:rsidR="006E208F" w:rsidRPr="00427A2E" w:rsidRDefault="006E208F" w:rsidP="00511B5C">
      <w:r w:rsidRPr="00427A2E">
        <w:rPr>
          <w:rtl/>
        </w:rPr>
        <w:t>التنزيل الحقيقي هو تفاعل بين النص والإنسان. فكلما تهذّبت النفس وتطهرت المقاصد، ازداد انكشاف نور المعنى. أما حين يغلب الهوى والعجب، فإن النص ذاته لا يتغير، ولكن القلب يصبح عاجزًا عن إدراكه. ومن هنا تظهر حكمة الاختلاف بين قارئ يتفتح قلبه وآخر تمرّ الآيات على سمعه كالصوت دون أثر</w:t>
      </w:r>
      <w:r w:rsidRPr="00427A2E">
        <w:t>.</w:t>
      </w:r>
    </w:p>
    <w:p w14:paraId="41174BA9" w14:textId="77777777" w:rsidR="006E208F" w:rsidRPr="00427A2E" w:rsidRDefault="006E208F" w:rsidP="00511B5C">
      <w:pPr>
        <w:rPr>
          <w:b/>
          <w:bCs/>
        </w:rPr>
      </w:pPr>
      <w:r w:rsidRPr="00427A2E">
        <w:rPr>
          <w:b/>
          <w:bCs/>
          <w:rtl/>
        </w:rPr>
        <w:t>الخلاصة</w:t>
      </w:r>
    </w:p>
    <w:p w14:paraId="35BE57B4" w14:textId="77777777" w:rsidR="006E208F" w:rsidRPr="00427A2E" w:rsidRDefault="006E208F" w:rsidP="00511B5C">
      <w:r w:rsidRPr="00427A2E">
        <w:rPr>
          <w:rtl/>
        </w:rPr>
        <w:t>إن التنزيل القرآني ليس حدثًا ماضيًا، بل تجربة وجودية تتجدد مع كل لحظة صدق. وهو شفاءٌ لمن استعد له، ورحمةٌ لمن أخلص قلبه، وحجابٌ لمن أعرض عنه. ومن هنا يبدأ الوعي: أن يدرك الإنسان أن القرآن لا يُقرأ ليُحفظ فقط، بل ليُنزَّل في القلب حتى يصير الإنسان مرآةً ناطقة بمعناه</w:t>
      </w:r>
      <w:r w:rsidRPr="00427A2E">
        <w:t>.</w:t>
      </w:r>
    </w:p>
    <w:p w14:paraId="62376EE7" w14:textId="77777777" w:rsidR="006E208F" w:rsidRPr="00427A2E" w:rsidRDefault="006E208F" w:rsidP="00511B5C">
      <w:pPr>
        <w:rPr>
          <w:b/>
          <w:bCs/>
        </w:rPr>
      </w:pPr>
      <w:r w:rsidRPr="00427A2E">
        <w:rPr>
          <w:b/>
          <w:bCs/>
          <w:rtl/>
        </w:rPr>
        <w:t>الفصل الثاني: القرآن — حصن للمتدبر، ولغوٌ للمُعرض</w:t>
      </w:r>
    </w:p>
    <w:p w14:paraId="03A67DF2" w14:textId="77777777" w:rsidR="006E208F" w:rsidRPr="00427A2E" w:rsidRDefault="006E208F" w:rsidP="00511B5C">
      <w:pPr>
        <w:rPr>
          <w:b/>
          <w:bCs/>
        </w:rPr>
      </w:pPr>
      <w:r w:rsidRPr="00427A2E">
        <w:rPr>
          <w:b/>
          <w:bCs/>
          <w:rtl/>
        </w:rPr>
        <w:t>مدخل منهجي</w:t>
      </w:r>
    </w:p>
    <w:p w14:paraId="253A6137" w14:textId="77777777" w:rsidR="006E208F" w:rsidRPr="00427A2E" w:rsidRDefault="006E208F" w:rsidP="00511B5C">
      <w:r w:rsidRPr="00427A2E">
        <w:rPr>
          <w:rtl/>
        </w:rPr>
        <w:t>يُظهر القرآن اختلافًا جوهريًا في أثره بين شخصين يقرآنه الآيات نفسها؛ أحدهما يجد فيه نورًا وطمأنينة، والآخر لا يرى فيه إلا نصًا جامدًا أو تلاوة عابرة. هذا الاختلاف ليس راجعًا إلى النص، بل إلى موقع النص في النفس. فكما أن الشمس واحدة، إلا أن انعكاسها يختلف باختلاف صفاء السطح، كذلك القرآن واحد، لكن أثره يختلف باختلاف صفاء القلوب</w:t>
      </w:r>
      <w:r w:rsidRPr="00427A2E">
        <w:t>.</w:t>
      </w:r>
    </w:p>
    <w:p w14:paraId="4BB04C94" w14:textId="77777777" w:rsidR="006E208F" w:rsidRPr="00427A2E" w:rsidRDefault="006E208F" w:rsidP="00511B5C">
      <w:pPr>
        <w:rPr>
          <w:b/>
          <w:bCs/>
        </w:rPr>
      </w:pPr>
      <w:r w:rsidRPr="00427A2E">
        <w:rPr>
          <w:b/>
          <w:bCs/>
          <w:rtl/>
        </w:rPr>
        <w:t>النص بين التلقي والإعراض</w:t>
      </w:r>
    </w:p>
    <w:p w14:paraId="45769C30" w14:textId="77777777" w:rsidR="006E208F" w:rsidRPr="00427A2E" w:rsidRDefault="006E208F" w:rsidP="00511B5C">
      <w:r w:rsidRPr="00427A2E">
        <w:rPr>
          <w:rtl/>
        </w:rPr>
        <w:t>يقول تعالى</w:t>
      </w:r>
      <w:r w:rsidRPr="00427A2E">
        <w:t xml:space="preserve">: </w:t>
      </w:r>
      <w:r w:rsidRPr="00427A2E">
        <w:rPr>
          <w:i/>
          <w:iCs/>
        </w:rPr>
        <w:t>"</w:t>
      </w:r>
      <w:r w:rsidRPr="00427A2E">
        <w:rPr>
          <w:i/>
          <w:iCs/>
          <w:rtl/>
        </w:rPr>
        <w:t>يُضِلُّ بِهِ كَثِيرًا وَيَهْدِي بِهِ كَثِيرًا</w:t>
      </w:r>
      <w:r w:rsidRPr="00427A2E">
        <w:rPr>
          <w:i/>
          <w:iCs/>
        </w:rPr>
        <w:t>"</w:t>
      </w:r>
      <w:r w:rsidRPr="00427A2E">
        <w:t xml:space="preserve">. </w:t>
      </w:r>
      <w:r w:rsidRPr="00427A2E">
        <w:rPr>
          <w:rtl/>
        </w:rPr>
        <w:t>لا تضلال هنا من النص ذاته، بل من كيفية استقباله. فالقرآن ليس أداة تأثير محددة مسبقًا، بل مرآة تكشف حالة الوعي: إن كان القلب متجهًا إلى الحق ظهر له الحق، وإن كان مائلا إلى الهوى تأول النص وفق رغباته</w:t>
      </w:r>
      <w:r w:rsidRPr="00427A2E">
        <w:t>.</w:t>
      </w:r>
    </w:p>
    <w:p w14:paraId="7252AFC8" w14:textId="77777777" w:rsidR="006E208F" w:rsidRPr="00427A2E" w:rsidRDefault="006E208F" w:rsidP="00511B5C">
      <w:pPr>
        <w:rPr>
          <w:b/>
          <w:bCs/>
        </w:rPr>
      </w:pPr>
      <w:r w:rsidRPr="00427A2E">
        <w:rPr>
          <w:b/>
          <w:bCs/>
          <w:rtl/>
        </w:rPr>
        <w:t>قلب المتدبر: الحصن الداخلي</w:t>
      </w:r>
    </w:p>
    <w:p w14:paraId="692E7D65" w14:textId="77777777" w:rsidR="006E208F" w:rsidRPr="00427A2E" w:rsidRDefault="006E208F" w:rsidP="00511B5C">
      <w:r w:rsidRPr="00427A2E">
        <w:rPr>
          <w:rtl/>
        </w:rPr>
        <w:t>المتدبر لا يقرأ ليجمع المعلومات، بل يقرأ ليعيد تشكيل رؤيته للعالم. فالتدبر عملية بناء داخلية، تجعل من الآيات حصنًا يحمي النفس من التشتت والضياع والاضطراب. يتشكل هذا الحصن من</w:t>
      </w:r>
      <w:r w:rsidRPr="00427A2E">
        <w:t>:</w:t>
      </w:r>
    </w:p>
    <w:p w14:paraId="378D81B4" w14:textId="77777777" w:rsidR="006E208F" w:rsidRPr="00427A2E" w:rsidRDefault="006E208F" w:rsidP="00511B5C">
      <w:pPr>
        <w:numPr>
          <w:ilvl w:val="0"/>
          <w:numId w:val="278"/>
        </w:numPr>
      </w:pPr>
      <w:r w:rsidRPr="00427A2E">
        <w:rPr>
          <w:rtl/>
        </w:rPr>
        <w:t>إخلاص النية</w:t>
      </w:r>
      <w:r w:rsidRPr="00427A2E">
        <w:t>.</w:t>
      </w:r>
    </w:p>
    <w:p w14:paraId="4AB5B374" w14:textId="77777777" w:rsidR="006E208F" w:rsidRPr="00427A2E" w:rsidRDefault="006E208F" w:rsidP="00511B5C">
      <w:pPr>
        <w:numPr>
          <w:ilvl w:val="0"/>
          <w:numId w:val="278"/>
        </w:numPr>
      </w:pPr>
      <w:r w:rsidRPr="00427A2E">
        <w:rPr>
          <w:rtl/>
        </w:rPr>
        <w:t>حضور القلب</w:t>
      </w:r>
      <w:r w:rsidRPr="00427A2E">
        <w:t>.</w:t>
      </w:r>
    </w:p>
    <w:p w14:paraId="37B2338C" w14:textId="77777777" w:rsidR="006E208F" w:rsidRPr="00427A2E" w:rsidRDefault="006E208F" w:rsidP="00511B5C">
      <w:pPr>
        <w:numPr>
          <w:ilvl w:val="0"/>
          <w:numId w:val="278"/>
        </w:numPr>
      </w:pPr>
      <w:r w:rsidRPr="00427A2E">
        <w:rPr>
          <w:rtl/>
        </w:rPr>
        <w:t>التواضع أمام النص</w:t>
      </w:r>
      <w:r w:rsidRPr="00427A2E">
        <w:t>.</w:t>
      </w:r>
    </w:p>
    <w:p w14:paraId="4A70437F" w14:textId="77777777" w:rsidR="006E208F" w:rsidRPr="00427A2E" w:rsidRDefault="006E208F" w:rsidP="00511B5C">
      <w:pPr>
        <w:numPr>
          <w:ilvl w:val="0"/>
          <w:numId w:val="278"/>
        </w:numPr>
      </w:pPr>
      <w:r w:rsidRPr="00427A2E">
        <w:rPr>
          <w:rtl/>
        </w:rPr>
        <w:t>الاستعداد للتغيير</w:t>
      </w:r>
      <w:r w:rsidRPr="00427A2E">
        <w:t>.</w:t>
      </w:r>
    </w:p>
    <w:p w14:paraId="4FDA3D79" w14:textId="77777777" w:rsidR="006E208F" w:rsidRPr="00427A2E" w:rsidRDefault="006E208F" w:rsidP="00511B5C">
      <w:pPr>
        <w:rPr>
          <w:b/>
          <w:bCs/>
        </w:rPr>
      </w:pPr>
      <w:r w:rsidRPr="00427A2E">
        <w:rPr>
          <w:b/>
          <w:bCs/>
          <w:rtl/>
        </w:rPr>
        <w:t>قلب المعرض: الغطاء والحجاب</w:t>
      </w:r>
    </w:p>
    <w:p w14:paraId="027518BD" w14:textId="77777777" w:rsidR="006E208F" w:rsidRPr="00427A2E" w:rsidRDefault="006E208F" w:rsidP="00511B5C">
      <w:r w:rsidRPr="00427A2E">
        <w:rPr>
          <w:rtl/>
        </w:rPr>
        <w:t>أما من أعرض، فإن القرآن يتحول بالنسبة له إلى صوت بلا حضور. يقول تعالى</w:t>
      </w:r>
      <w:r w:rsidRPr="00427A2E">
        <w:t xml:space="preserve">: </w:t>
      </w:r>
      <w:r w:rsidRPr="00427A2E">
        <w:rPr>
          <w:i/>
          <w:iCs/>
        </w:rPr>
        <w:t>"</w:t>
      </w:r>
      <w:r w:rsidRPr="00427A2E">
        <w:rPr>
          <w:i/>
          <w:iCs/>
          <w:rtl/>
        </w:rPr>
        <w:t>وَمَنْ أَعْرَضَ عَنْ ذِكْرِي فَإِنَّ لَهُ مَعِيشَةً ضَنْكًا</w:t>
      </w:r>
      <w:r w:rsidRPr="00427A2E">
        <w:rPr>
          <w:i/>
          <w:iCs/>
        </w:rPr>
        <w:t>"</w:t>
      </w:r>
      <w:r w:rsidRPr="00427A2E">
        <w:t xml:space="preserve">. </w:t>
      </w:r>
      <w:r w:rsidRPr="00427A2E">
        <w:rPr>
          <w:rtl/>
        </w:rPr>
        <w:t>المعيشة الضنك هنا ليست ضيق المادة، بل ضيق الوعي: فقدان المعنى، غياب البوصلة، وانعدام السكينة</w:t>
      </w:r>
      <w:r w:rsidRPr="00427A2E">
        <w:t>.</w:t>
      </w:r>
    </w:p>
    <w:p w14:paraId="6142AC9A" w14:textId="77777777" w:rsidR="006E208F" w:rsidRPr="00427A2E" w:rsidRDefault="006E208F" w:rsidP="00511B5C">
      <w:pPr>
        <w:rPr>
          <w:b/>
          <w:bCs/>
        </w:rPr>
      </w:pPr>
      <w:r w:rsidRPr="00427A2E">
        <w:rPr>
          <w:b/>
          <w:bCs/>
          <w:rtl/>
        </w:rPr>
        <w:t>خلاصة الفصل</w:t>
      </w:r>
    </w:p>
    <w:p w14:paraId="55E474A6" w14:textId="77777777" w:rsidR="006E208F" w:rsidRPr="00427A2E" w:rsidRDefault="006E208F" w:rsidP="00511B5C">
      <w:r w:rsidRPr="00427A2E">
        <w:rPr>
          <w:rtl/>
        </w:rPr>
        <w:t>القرآن لا يفعل فعله إلا بقدر ما يُسمح له بالدخول إلى عمق النفس. فهو حصنٌ لمن فتح قلبه له، ولغوٌ لمن جعل بينه وبينه حجابًا. ومن هنا تنشأ مسؤولية الإنسان: أن يتهيأ للتلقي، لا أن يطالب النص بأن يغير نفسه دون أن يغير هو من نفسه</w:t>
      </w:r>
      <w:r w:rsidRPr="00427A2E">
        <w:t>.</w:t>
      </w:r>
    </w:p>
    <w:p w14:paraId="385BF9F1" w14:textId="77777777" w:rsidR="006E208F" w:rsidRPr="00427A2E" w:rsidRDefault="006E208F" w:rsidP="00511B5C">
      <w:pPr>
        <w:rPr>
          <w:b/>
          <w:bCs/>
        </w:rPr>
      </w:pPr>
      <w:r w:rsidRPr="00427A2E">
        <w:rPr>
          <w:b/>
          <w:bCs/>
          <w:rtl/>
        </w:rPr>
        <w:t>الفصل الثالث: الكلمة والخلق — سرّ البيان في فلسفة القرآن</w:t>
      </w:r>
    </w:p>
    <w:p w14:paraId="3B907322" w14:textId="77777777" w:rsidR="006E208F" w:rsidRPr="00427A2E" w:rsidRDefault="006E208F" w:rsidP="00511B5C">
      <w:pPr>
        <w:rPr>
          <w:b/>
          <w:bCs/>
        </w:rPr>
      </w:pPr>
      <w:r w:rsidRPr="00427A2E">
        <w:rPr>
          <w:b/>
          <w:bCs/>
          <w:rtl/>
        </w:rPr>
        <w:t>تمهيد</w:t>
      </w:r>
    </w:p>
    <w:p w14:paraId="2F9DBE5D" w14:textId="77777777" w:rsidR="006E208F" w:rsidRPr="00427A2E" w:rsidRDefault="006E208F" w:rsidP="00511B5C">
      <w:r w:rsidRPr="00427A2E">
        <w:rPr>
          <w:rtl/>
        </w:rPr>
        <w:t>يبرز مفهوم "الكلمة" في القرآن بوصفه أحد المفاتيح الأساسية لفهم العلاقة بين الإرادة الإلهية وظهور الوجود. فالكلمة ليست تركيبًا صوتيًا عابرًا، بل هي فعل خَلقي، تتجلى به الأشياء من العدم إلى الوجود. ومن هنا لم يأتِ التعبير الإلهي «كُن» على سبيل المجاز البياني، وإنما بوصفه تعبيرًا عن الفعل الإلهي الذي لا يحتاج إلى وسيط أو زمن</w:t>
      </w:r>
      <w:r w:rsidRPr="00427A2E">
        <w:t>.</w:t>
      </w:r>
    </w:p>
    <w:p w14:paraId="519CB58C" w14:textId="77777777" w:rsidR="006E208F" w:rsidRPr="00427A2E" w:rsidRDefault="006E208F" w:rsidP="00511B5C">
      <w:pPr>
        <w:rPr>
          <w:b/>
          <w:bCs/>
        </w:rPr>
      </w:pPr>
      <w:r w:rsidRPr="00427A2E">
        <w:rPr>
          <w:b/>
          <w:bCs/>
          <w:rtl/>
        </w:rPr>
        <w:t>الكلمة كفعل خَلقي وجودي</w:t>
      </w:r>
    </w:p>
    <w:p w14:paraId="03EDABCE" w14:textId="77777777" w:rsidR="006E208F" w:rsidRPr="00427A2E" w:rsidRDefault="006E208F" w:rsidP="00511B5C">
      <w:r w:rsidRPr="00427A2E">
        <w:rPr>
          <w:rtl/>
        </w:rPr>
        <w:t>يقول تعالى</w:t>
      </w:r>
      <w:r w:rsidRPr="00427A2E">
        <w:t xml:space="preserve">: </w:t>
      </w:r>
      <w:r w:rsidRPr="00427A2E">
        <w:rPr>
          <w:i/>
          <w:iCs/>
        </w:rPr>
        <w:t>"</w:t>
      </w:r>
      <w:r w:rsidRPr="00427A2E">
        <w:rPr>
          <w:i/>
          <w:iCs/>
          <w:rtl/>
        </w:rPr>
        <w:t>إِنَّمَا أَمْرُهُ إِذَا أَرَادَ شَيْئًا أَنْ يَقُولَ لَهُ كُنْ فَيَكُونُ</w:t>
      </w:r>
      <w:r w:rsidRPr="00427A2E">
        <w:rPr>
          <w:i/>
          <w:iCs/>
        </w:rPr>
        <w:t>"</w:t>
      </w:r>
      <w:r w:rsidRPr="00427A2E">
        <w:t xml:space="preserve">. </w:t>
      </w:r>
      <w:r w:rsidRPr="00427A2E">
        <w:rPr>
          <w:rtl/>
        </w:rPr>
        <w:t>لا يشير هذا القول إلى خطاب موجّه إلى موجود مُستقل، بل إلى تحوّل إرادة الخلق من مرتبة العلم الإلهي إلى مرتبة التجلي العياني. فـ "القول" هنا ليس صوتًا، بل فعلًا يحقق الوجود. وبذلك تكون الكلمة مبدأ تكوينيًا، وليست مجرد أداة إخبارية</w:t>
      </w:r>
      <w:r w:rsidRPr="00427A2E">
        <w:t>.</w:t>
      </w:r>
    </w:p>
    <w:p w14:paraId="4FE4BF8C" w14:textId="77777777" w:rsidR="006E208F" w:rsidRPr="00427A2E" w:rsidRDefault="006E208F" w:rsidP="00511B5C">
      <w:pPr>
        <w:rPr>
          <w:b/>
          <w:bCs/>
        </w:rPr>
      </w:pPr>
      <w:r w:rsidRPr="00427A2E">
        <w:rPr>
          <w:b/>
          <w:bCs/>
          <w:rtl/>
        </w:rPr>
        <w:t>البيان والوجود: وحدة النمط</w:t>
      </w:r>
    </w:p>
    <w:p w14:paraId="1595432A" w14:textId="77777777" w:rsidR="006E208F" w:rsidRPr="00427A2E" w:rsidRDefault="006E208F" w:rsidP="00511B5C">
      <w:r w:rsidRPr="00427A2E">
        <w:rPr>
          <w:rtl/>
        </w:rPr>
        <w:t>كما أن العالم المخلوق آيات مرئية، فالقرآن آيات مقروءة. كلاهما يتأسس على مبدأ البيان. فالخلق تجلٍّ للمعاني في صور، والقرآن تجلٍّ للمعاني في كلمات. والإنسان حين يتدبر القرآن، فهو يعيد وصل الوعي بجذره الأول: أصل الوجود في الكلمة</w:t>
      </w:r>
      <w:r w:rsidRPr="00427A2E">
        <w:t>.</w:t>
      </w:r>
    </w:p>
    <w:p w14:paraId="1A3E6BEA" w14:textId="77777777" w:rsidR="006E208F" w:rsidRPr="00427A2E" w:rsidRDefault="006E208F" w:rsidP="00511B5C">
      <w:pPr>
        <w:rPr>
          <w:b/>
          <w:bCs/>
        </w:rPr>
      </w:pPr>
      <w:r w:rsidRPr="00427A2E">
        <w:rPr>
          <w:b/>
          <w:bCs/>
          <w:rtl/>
        </w:rPr>
        <w:t>الإنسان كلمة حيّة</w:t>
      </w:r>
    </w:p>
    <w:p w14:paraId="67BEB8B0" w14:textId="77777777" w:rsidR="006E208F" w:rsidRPr="00427A2E" w:rsidRDefault="006E208F" w:rsidP="00511B5C">
      <w:r w:rsidRPr="00427A2E">
        <w:rPr>
          <w:rtl/>
        </w:rPr>
        <w:t>يجمع القرآن بين الإنسان والقول في قوله تعالى</w:t>
      </w:r>
      <w:r w:rsidRPr="00427A2E">
        <w:t xml:space="preserve">: </w:t>
      </w:r>
      <w:r w:rsidRPr="00427A2E">
        <w:rPr>
          <w:i/>
          <w:iCs/>
        </w:rPr>
        <w:t>"</w:t>
      </w:r>
      <w:r w:rsidRPr="00427A2E">
        <w:rPr>
          <w:i/>
          <w:iCs/>
          <w:rtl/>
        </w:rPr>
        <w:t>وَعَلَّمَهُ الْبَيَانَ</w:t>
      </w:r>
      <w:r w:rsidRPr="00427A2E">
        <w:rPr>
          <w:i/>
          <w:iCs/>
        </w:rPr>
        <w:t>"</w:t>
      </w:r>
      <w:r w:rsidRPr="00427A2E">
        <w:t xml:space="preserve">. </w:t>
      </w:r>
      <w:r w:rsidRPr="00427A2E">
        <w:rPr>
          <w:rtl/>
        </w:rPr>
        <w:t>فالبيان ليس مجرد لغة، بل قدرة على الربط بين الاسم والمسمى، بين الظاهر والباطن. وبقدر ما يُفَعِّل الإنسان هذه القدرة، يصبح "كلمة" في العالم؛ أي يصبح وجوده ذاته ناطقًا بما يؤمن به، حيث يتحول المعنى إلى سلوك، والسلوك إلى أثر</w:t>
      </w:r>
      <w:r w:rsidRPr="00427A2E">
        <w:t>.</w:t>
      </w:r>
    </w:p>
    <w:p w14:paraId="1AC0191F" w14:textId="77777777" w:rsidR="006E208F" w:rsidRPr="00427A2E" w:rsidRDefault="006E208F" w:rsidP="00511B5C">
      <w:pPr>
        <w:rPr>
          <w:b/>
          <w:bCs/>
        </w:rPr>
      </w:pPr>
      <w:r w:rsidRPr="00427A2E">
        <w:rPr>
          <w:b/>
          <w:bCs/>
          <w:rtl/>
        </w:rPr>
        <w:t>الخلاصة</w:t>
      </w:r>
    </w:p>
    <w:p w14:paraId="5690844A" w14:textId="77777777" w:rsidR="006E208F" w:rsidRPr="00427A2E" w:rsidRDefault="006E208F" w:rsidP="00511B5C">
      <w:r w:rsidRPr="00427A2E">
        <w:rPr>
          <w:rtl/>
        </w:rPr>
        <w:t>إن الكلمة، في فلسفة القرآن، ليست صوتًا ولا حرفًا، بل مبدأ تكويني يحكم الوجود. ومن هنا، فإن الإنسان لا يكتمل وعيه إلا إذا أدرك موقعه في شبكة البيان الكبرى: وجودٌ يُنطق بالحق، ويتخلق به، ويعيد للعالم معناه</w:t>
      </w:r>
      <w:r w:rsidRPr="00427A2E">
        <w:t>.</w:t>
      </w:r>
    </w:p>
    <w:p w14:paraId="012FF669" w14:textId="77777777" w:rsidR="006E208F" w:rsidRPr="00427A2E" w:rsidRDefault="006E208F" w:rsidP="00511B5C">
      <w:pPr>
        <w:rPr>
          <w:b/>
          <w:bCs/>
        </w:rPr>
      </w:pPr>
      <w:r w:rsidRPr="00427A2E">
        <w:rPr>
          <w:b/>
          <w:bCs/>
          <w:rtl/>
        </w:rPr>
        <w:t>الخاتمة العامة</w:t>
      </w:r>
    </w:p>
    <w:p w14:paraId="280CC05C" w14:textId="77777777" w:rsidR="006E208F" w:rsidRPr="00427A2E" w:rsidRDefault="006E208F" w:rsidP="00511B5C">
      <w:r w:rsidRPr="00427A2E">
        <w:rPr>
          <w:rtl/>
        </w:rPr>
        <w:t>في ختام هذه الثلاثية يتضح أن العلاقة بين الإنسان والقرآن ليست علاقة نظر أو تلاوة فحسب، بل علاقة كينونة تتشكل في عمق الوعي. فالقرآن لا ينزل على اللسان وحده، بل على القلب إذا صفا، ولا يفعل فعله في الوجود إلا إذا صار الإنسان نفسه موضع تجلٍّ لمعانيه</w:t>
      </w:r>
      <w:r w:rsidRPr="00427A2E">
        <w:t>.</w:t>
      </w:r>
    </w:p>
    <w:p w14:paraId="0C3C5554" w14:textId="77777777" w:rsidR="006E208F" w:rsidRPr="00427A2E" w:rsidRDefault="006E208F" w:rsidP="00511B5C">
      <w:r w:rsidRPr="00427A2E">
        <w:rPr>
          <w:rtl/>
        </w:rPr>
        <w:t>لقد رأينا أن التنزيل عملية مستمرة، وأن التدبر شرط فعلي لفتح أبواب المعنى، وأن الكلمة ليست حرفًا يُنطق بل نورٌ يتجسد. وهكذا يتبدى أنّ الإنسان لا يقرأ القرآن ليعرف، بل ليعود إلى أصله؛ إلى تلك اللحظة الأولى التي كان فيها الوجود كلمة، وكان الوعي مرآةً صافية تستقبل النور دون حجاب</w:t>
      </w:r>
      <w:r w:rsidRPr="00427A2E">
        <w:t>.</w:t>
      </w:r>
    </w:p>
    <w:p w14:paraId="01A23692" w14:textId="77777777" w:rsidR="006E208F" w:rsidRPr="00427A2E" w:rsidRDefault="006E208F" w:rsidP="00511B5C">
      <w:r w:rsidRPr="00427A2E">
        <w:rPr>
          <w:rtl/>
        </w:rPr>
        <w:t>كلما تطهر القلب من شوائب الهوى، انكشفت له طبقات جديدة من المعنى. وكلما ازداد صدق التدبر، أصبح القرآن حصنًا يحمي الإنسان من التشتت، ويعيد إليه مركزه ووجهته. وحين يبلغ الوعي مقام الكلمة، يصبح الإنسان ذاته آيةً، لا يحتاج إلى القول ليعبّر، لأن وجوده نفسه يصبح بيانًا</w:t>
      </w:r>
      <w:r w:rsidRPr="00427A2E">
        <w:t>.</w:t>
      </w:r>
    </w:p>
    <w:p w14:paraId="47143FF7" w14:textId="77777777" w:rsidR="006E208F" w:rsidRPr="00427A2E" w:rsidRDefault="006E208F" w:rsidP="00511B5C">
      <w:r w:rsidRPr="00427A2E">
        <w:rPr>
          <w:rtl/>
        </w:rPr>
        <w:t>وهكذا، لا تنتهي رحلة الوعي مع القرآن، لأنها ليست رحلة في النص، بل رحلة في النفس. وكلما اتسعت النفس، اتسع التنزيل، وازداد الحضور، وانفتح باب العودة إلى الأصل: نورٌ يتنزّل، وقلبٌ يليه، ووجودٌ يتشكّل من الكلمة الأولى</w:t>
      </w:r>
      <w:r w:rsidRPr="00427A2E">
        <w:t>.</w:t>
      </w:r>
    </w:p>
    <w:p w14:paraId="6EE6BC69" w14:textId="77777777" w:rsidR="006E208F" w:rsidRPr="00427A2E" w:rsidRDefault="006E208F" w:rsidP="00511B5C"/>
    <w:p w14:paraId="24D6F564" w14:textId="77777777" w:rsidR="006E208F" w:rsidRPr="00810FA4" w:rsidRDefault="006E208F" w:rsidP="00511B5C"/>
    <w:p w14:paraId="6590D0DF" w14:textId="7E33E818" w:rsidR="006E208F" w:rsidRPr="00A14DD3" w:rsidRDefault="006E208F" w:rsidP="00511B5C">
      <w:pPr>
        <w:pStyle w:val="1"/>
        <w:numPr>
          <w:ilvl w:val="0"/>
          <w:numId w:val="300"/>
        </w:numPr>
        <w:rPr>
          <w:rtl/>
        </w:rPr>
      </w:pPr>
      <w:bookmarkStart w:id="136" w:name="_Toc213402966"/>
      <w:bookmarkStart w:id="137" w:name="_Toc217078631"/>
      <w:r w:rsidRPr="00A14DD3">
        <w:rPr>
          <w:rFonts w:hint="cs"/>
          <w:rtl/>
        </w:rPr>
        <w:t>الوعي</w:t>
      </w:r>
      <w:r w:rsidRPr="00A14DD3">
        <w:rPr>
          <w:rtl/>
        </w:rPr>
        <w:t xml:space="preserve"> </w:t>
      </w:r>
      <w:r w:rsidRPr="00A14DD3">
        <w:rPr>
          <w:rFonts w:hint="cs"/>
          <w:rtl/>
        </w:rPr>
        <w:t>المُكتَمَل</w:t>
      </w:r>
      <w:r w:rsidRPr="00A14DD3">
        <w:rPr>
          <w:rtl/>
        </w:rPr>
        <w:t xml:space="preserve"> (</w:t>
      </w:r>
      <w:r w:rsidRPr="00A14DD3">
        <w:rPr>
          <w:rFonts w:hint="cs"/>
          <w:rtl/>
        </w:rPr>
        <w:t>عودة</w:t>
      </w:r>
      <w:r w:rsidRPr="00A14DD3">
        <w:rPr>
          <w:rtl/>
        </w:rPr>
        <w:t xml:space="preserve"> </w:t>
      </w:r>
      <w:r w:rsidRPr="00A14DD3">
        <w:rPr>
          <w:rFonts w:hint="cs"/>
          <w:rtl/>
        </w:rPr>
        <w:t>الحرف</w:t>
      </w:r>
      <w:r w:rsidRPr="00A14DD3">
        <w:rPr>
          <w:rtl/>
        </w:rPr>
        <w:t xml:space="preserve"> </w:t>
      </w:r>
      <w:r w:rsidRPr="00A14DD3">
        <w:rPr>
          <w:rFonts w:hint="cs"/>
          <w:rtl/>
        </w:rPr>
        <w:t>إلى</w:t>
      </w:r>
      <w:r w:rsidRPr="00A14DD3">
        <w:rPr>
          <w:rtl/>
        </w:rPr>
        <w:t xml:space="preserve"> </w:t>
      </w:r>
      <w:r w:rsidRPr="00A14DD3">
        <w:rPr>
          <w:rFonts w:hint="cs"/>
          <w:rtl/>
        </w:rPr>
        <w:t>الكينونة</w:t>
      </w:r>
      <w:r w:rsidRPr="00A14DD3">
        <w:rPr>
          <w:rtl/>
        </w:rPr>
        <w:t xml:space="preserve"> </w:t>
      </w:r>
      <w:proofErr w:type="spellStart"/>
      <w:r w:rsidRPr="00A14DD3">
        <w:rPr>
          <w:rFonts w:hint="cs"/>
          <w:rtl/>
        </w:rPr>
        <w:t>المُزكَّاة</w:t>
      </w:r>
      <w:proofErr w:type="spellEnd"/>
      <w:r w:rsidRPr="00A14DD3">
        <w:rPr>
          <w:rtl/>
        </w:rPr>
        <w:t>)</w:t>
      </w:r>
      <w:bookmarkEnd w:id="136"/>
      <w:bookmarkEnd w:id="137"/>
    </w:p>
    <w:p w14:paraId="7FA9E927" w14:textId="77777777" w:rsidR="006E208F" w:rsidRDefault="006E208F" w:rsidP="00511B5C">
      <w:pPr>
        <w:rPr>
          <w:rtl/>
          <w:lang w:bidi="ar-MA"/>
        </w:rPr>
      </w:pPr>
    </w:p>
    <w:p w14:paraId="0969FC22" w14:textId="2E048E55" w:rsidR="00FD6C7F" w:rsidRPr="00FD6C7F" w:rsidRDefault="00FD6C7F" w:rsidP="00511B5C">
      <w:pPr>
        <w:pStyle w:val="2"/>
        <w:rPr>
          <w:lang w:bidi="ar-MA"/>
        </w:rPr>
      </w:pPr>
      <w:bookmarkStart w:id="138" w:name="_Toc217078632"/>
      <w:r>
        <w:rPr>
          <w:rFonts w:hint="cs"/>
          <w:rtl/>
        </w:rPr>
        <w:t>ا</w:t>
      </w:r>
      <w:r w:rsidRPr="00FD6C7F">
        <w:rPr>
          <w:rtl/>
        </w:rPr>
        <w:t>لمساكين في القرآن — رمزية خرق السفينة</w:t>
      </w:r>
      <w:bookmarkEnd w:id="138"/>
    </w:p>
    <w:p w14:paraId="3D166588" w14:textId="77777777" w:rsidR="00FD6C7F" w:rsidRPr="00FD6C7F" w:rsidRDefault="00FD6C7F" w:rsidP="00511B5C">
      <w:pPr>
        <w:rPr>
          <w:b/>
          <w:bCs/>
          <w:lang w:bidi="ar-MA"/>
        </w:rPr>
      </w:pPr>
      <w:r w:rsidRPr="00FD6C7F">
        <w:rPr>
          <w:b/>
          <w:bCs/>
          <w:rtl/>
        </w:rPr>
        <w:t>مقدمة</w:t>
      </w:r>
    </w:p>
    <w:p w14:paraId="1F41E80D" w14:textId="77777777" w:rsidR="00FD6C7F" w:rsidRPr="00FD6C7F" w:rsidRDefault="00FD6C7F" w:rsidP="00511B5C">
      <w:pPr>
        <w:rPr>
          <w:lang w:bidi="ar-MA"/>
        </w:rPr>
      </w:pPr>
      <w:r w:rsidRPr="00FD6C7F">
        <w:rPr>
          <w:rtl/>
        </w:rPr>
        <w:t xml:space="preserve">ليست كلمات القرآن مجرد إشارات لغوية جامدة، بل هي مرايا تكشف بنية النفس الإنسانية ومراحل السير إلى الله. ومن الكلمات التي تم تشويه معناها بحصرها في الفقر المادي كلمة </w:t>
      </w:r>
      <w:r w:rsidRPr="00FD6C7F">
        <w:rPr>
          <w:b/>
          <w:bCs/>
          <w:lang w:bidi="ar-MA"/>
        </w:rPr>
        <w:t>“</w:t>
      </w:r>
      <w:r w:rsidRPr="00FD6C7F">
        <w:rPr>
          <w:b/>
          <w:bCs/>
          <w:rtl/>
        </w:rPr>
        <w:t>المساكين</w:t>
      </w:r>
      <w:r w:rsidRPr="00FD6C7F">
        <w:rPr>
          <w:b/>
          <w:bCs/>
          <w:lang w:bidi="ar-MA"/>
        </w:rPr>
        <w:t>”</w:t>
      </w:r>
      <w:r w:rsidRPr="00FD6C7F">
        <w:rPr>
          <w:rtl/>
        </w:rPr>
        <w:t xml:space="preserve">، بينما هي في القرآن حالة </w:t>
      </w:r>
      <w:r w:rsidRPr="00FD6C7F">
        <w:rPr>
          <w:b/>
          <w:bCs/>
          <w:rtl/>
        </w:rPr>
        <w:t>معرفية روحية</w:t>
      </w:r>
      <w:r w:rsidRPr="00FD6C7F">
        <w:rPr>
          <w:rtl/>
        </w:rPr>
        <w:t xml:space="preserve"> وليست اقتصادية اجتماعية</w:t>
      </w:r>
      <w:r w:rsidRPr="00FD6C7F">
        <w:rPr>
          <w:lang w:bidi="ar-MA"/>
        </w:rPr>
        <w:t>.</w:t>
      </w:r>
      <w:r w:rsidRPr="00FD6C7F">
        <w:rPr>
          <w:lang w:bidi="ar-MA"/>
        </w:rPr>
        <w:br/>
      </w:r>
      <w:r w:rsidRPr="00FD6C7F">
        <w:rPr>
          <w:rtl/>
        </w:rPr>
        <w:t>وقراءة قصة خرق السفينة في سورة الكهف تكشف المعنى العميق لهذا المصطلح، وتربطه بحكمة حماية الأفكار الناشئة والمشاريع المعرفية في لحظات ضعفها</w:t>
      </w:r>
      <w:r w:rsidRPr="00FD6C7F">
        <w:rPr>
          <w:lang w:bidi="ar-MA"/>
        </w:rPr>
        <w:t>.</w:t>
      </w:r>
    </w:p>
    <w:p w14:paraId="3E7005CD" w14:textId="5851B217" w:rsidR="00FD6C7F" w:rsidRPr="00FD6C7F" w:rsidRDefault="00FD6C7F" w:rsidP="00511B5C">
      <w:pPr>
        <w:rPr>
          <w:lang w:bidi="ar-MA"/>
        </w:rPr>
      </w:pPr>
    </w:p>
    <w:p w14:paraId="6A9B6376" w14:textId="77777777" w:rsidR="00FD6C7F" w:rsidRPr="00FD6C7F" w:rsidRDefault="00FD6C7F" w:rsidP="00511B5C">
      <w:pPr>
        <w:rPr>
          <w:b/>
          <w:bCs/>
          <w:lang w:bidi="ar-MA"/>
        </w:rPr>
      </w:pPr>
      <w:r w:rsidRPr="00FD6C7F">
        <w:rPr>
          <w:b/>
          <w:bCs/>
          <w:rtl/>
        </w:rPr>
        <w:t>الجذر اللغوي (س ك ن) — قراءة بنائية</w:t>
      </w:r>
    </w:p>
    <w:p w14:paraId="66438579" w14:textId="77777777" w:rsidR="00FD6C7F" w:rsidRPr="00FD6C7F" w:rsidRDefault="00FD6C7F" w:rsidP="00511B5C">
      <w:pPr>
        <w:rPr>
          <w:lang w:bidi="ar-MA"/>
        </w:rPr>
      </w:pPr>
      <w:r w:rsidRPr="00FD6C7F">
        <w:rPr>
          <w:rtl/>
        </w:rPr>
        <w:t xml:space="preserve">الجذر </w:t>
      </w:r>
      <w:r w:rsidRPr="00FD6C7F">
        <w:rPr>
          <w:b/>
          <w:bCs/>
          <w:rtl/>
        </w:rPr>
        <w:t>س ك ن</w:t>
      </w:r>
      <w:r w:rsidRPr="00FD6C7F">
        <w:rPr>
          <w:rtl/>
        </w:rPr>
        <w:t xml:space="preserve"> يدور حول</w:t>
      </w:r>
      <w:r w:rsidRPr="00FD6C7F">
        <w:rPr>
          <w:lang w:bidi="ar-MA"/>
        </w:rPr>
        <w:t>:</w:t>
      </w:r>
    </w:p>
    <w:p w14:paraId="47646A78" w14:textId="77777777" w:rsidR="00FD6C7F" w:rsidRPr="00FD6C7F" w:rsidRDefault="00FD6C7F" w:rsidP="00511B5C">
      <w:pPr>
        <w:numPr>
          <w:ilvl w:val="0"/>
          <w:numId w:val="303"/>
        </w:numPr>
        <w:rPr>
          <w:lang w:bidi="ar-MA"/>
        </w:rPr>
      </w:pPr>
      <w:r w:rsidRPr="00FD6C7F">
        <w:rPr>
          <w:b/>
          <w:bCs/>
          <w:rtl/>
        </w:rPr>
        <w:t>الثبات بعد حركة</w:t>
      </w:r>
    </w:p>
    <w:p w14:paraId="72554C91" w14:textId="77777777" w:rsidR="00FD6C7F" w:rsidRPr="00FD6C7F" w:rsidRDefault="00FD6C7F" w:rsidP="00511B5C">
      <w:pPr>
        <w:numPr>
          <w:ilvl w:val="0"/>
          <w:numId w:val="303"/>
        </w:numPr>
        <w:rPr>
          <w:lang w:bidi="ar-MA"/>
        </w:rPr>
      </w:pPr>
      <w:r w:rsidRPr="00FD6C7F">
        <w:rPr>
          <w:b/>
          <w:bCs/>
          <w:rtl/>
        </w:rPr>
        <w:t>الاستقرار بعد اضطراب</w:t>
      </w:r>
    </w:p>
    <w:p w14:paraId="4D6741BF" w14:textId="77777777" w:rsidR="00FD6C7F" w:rsidRPr="00FD6C7F" w:rsidRDefault="00FD6C7F" w:rsidP="00511B5C">
      <w:pPr>
        <w:numPr>
          <w:ilvl w:val="0"/>
          <w:numId w:val="303"/>
        </w:numPr>
        <w:rPr>
          <w:lang w:bidi="ar-MA"/>
        </w:rPr>
      </w:pPr>
      <w:r w:rsidRPr="00FD6C7F">
        <w:rPr>
          <w:b/>
          <w:bCs/>
          <w:rtl/>
        </w:rPr>
        <w:t>التوقف المؤقت في مسار التحول</w:t>
      </w:r>
    </w:p>
    <w:p w14:paraId="0D522BF5" w14:textId="77777777" w:rsidR="00FD6C7F" w:rsidRPr="00FD6C7F" w:rsidRDefault="00FD6C7F" w:rsidP="00511B5C">
      <w:pPr>
        <w:rPr>
          <w:lang w:bidi="ar-MA"/>
        </w:rPr>
      </w:pPr>
      <w:r w:rsidRPr="00FD6C7F">
        <w:rPr>
          <w:rtl/>
        </w:rPr>
        <w:t>ومن مشتقاته القرآنية</w:t>
      </w:r>
      <w:r w:rsidRPr="00FD6C7F">
        <w:rPr>
          <w:lang w:bidi="ar-MA"/>
        </w:rPr>
        <w:t>:</w:t>
      </w:r>
    </w:p>
    <w:p w14:paraId="246D1B3D" w14:textId="77777777" w:rsidR="00FD6C7F" w:rsidRPr="00FD6C7F" w:rsidRDefault="00FD6C7F" w:rsidP="00511B5C">
      <w:pPr>
        <w:numPr>
          <w:ilvl w:val="0"/>
          <w:numId w:val="304"/>
        </w:numPr>
        <w:rPr>
          <w:lang w:bidi="ar-MA"/>
        </w:rPr>
      </w:pPr>
      <w:r w:rsidRPr="00FD6C7F">
        <w:rPr>
          <w:b/>
          <w:bCs/>
          <w:rtl/>
        </w:rPr>
        <w:t>السكن</w:t>
      </w:r>
      <w:r w:rsidRPr="00FD6C7F">
        <w:rPr>
          <w:lang w:bidi="ar-MA"/>
        </w:rPr>
        <w:t xml:space="preserve">: </w:t>
      </w:r>
      <w:r w:rsidRPr="00FD6C7F">
        <w:rPr>
          <w:rtl/>
        </w:rPr>
        <w:t>موضع الاستقرار</w:t>
      </w:r>
    </w:p>
    <w:p w14:paraId="08BAC6B5" w14:textId="77777777" w:rsidR="00FD6C7F" w:rsidRPr="00FD6C7F" w:rsidRDefault="00FD6C7F" w:rsidP="00511B5C">
      <w:pPr>
        <w:numPr>
          <w:ilvl w:val="0"/>
          <w:numId w:val="304"/>
        </w:numPr>
        <w:rPr>
          <w:lang w:bidi="ar-MA"/>
        </w:rPr>
      </w:pPr>
      <w:r w:rsidRPr="00FD6C7F">
        <w:rPr>
          <w:b/>
          <w:bCs/>
          <w:rtl/>
        </w:rPr>
        <w:t>السكينة</w:t>
      </w:r>
      <w:r w:rsidRPr="00FD6C7F">
        <w:rPr>
          <w:lang w:bidi="ar-MA"/>
        </w:rPr>
        <w:t xml:space="preserve">: </w:t>
      </w:r>
      <w:r w:rsidRPr="00FD6C7F">
        <w:rPr>
          <w:rtl/>
        </w:rPr>
        <w:t>الطمأنينة التي تنزل في القلب</w:t>
      </w:r>
    </w:p>
    <w:p w14:paraId="0065D58A" w14:textId="77777777" w:rsidR="00FD6C7F" w:rsidRPr="00FD6C7F" w:rsidRDefault="00FD6C7F" w:rsidP="00511B5C">
      <w:pPr>
        <w:numPr>
          <w:ilvl w:val="0"/>
          <w:numId w:val="304"/>
        </w:numPr>
        <w:rPr>
          <w:lang w:bidi="ar-MA"/>
        </w:rPr>
      </w:pPr>
      <w:r w:rsidRPr="00FD6C7F">
        <w:rPr>
          <w:b/>
          <w:bCs/>
          <w:rtl/>
        </w:rPr>
        <w:t>المسّ</w:t>
      </w:r>
      <w:r w:rsidRPr="00FD6C7F">
        <w:rPr>
          <w:lang w:bidi="ar-MA"/>
        </w:rPr>
        <w:t xml:space="preserve">: </w:t>
      </w:r>
      <w:r w:rsidRPr="00FD6C7F">
        <w:rPr>
          <w:rtl/>
        </w:rPr>
        <w:t>التأثير العميق في النفس</w:t>
      </w:r>
    </w:p>
    <w:p w14:paraId="5DBDC30E" w14:textId="77777777" w:rsidR="00FD6C7F" w:rsidRPr="00FD6C7F" w:rsidRDefault="00FD6C7F" w:rsidP="00511B5C">
      <w:pPr>
        <w:numPr>
          <w:ilvl w:val="0"/>
          <w:numId w:val="304"/>
        </w:numPr>
        <w:rPr>
          <w:lang w:bidi="ar-MA"/>
        </w:rPr>
      </w:pPr>
      <w:proofErr w:type="spellStart"/>
      <w:r w:rsidRPr="00FD6C7F">
        <w:rPr>
          <w:b/>
          <w:bCs/>
          <w:rtl/>
        </w:rPr>
        <w:t>الاستمساك</w:t>
      </w:r>
      <w:proofErr w:type="spellEnd"/>
      <w:r w:rsidRPr="00FD6C7F">
        <w:rPr>
          <w:lang w:bidi="ar-MA"/>
        </w:rPr>
        <w:t xml:space="preserve">: </w:t>
      </w:r>
      <w:r w:rsidRPr="00FD6C7F">
        <w:rPr>
          <w:rtl/>
        </w:rPr>
        <w:t>التمسك والاعتناق الفكري</w:t>
      </w:r>
    </w:p>
    <w:p w14:paraId="53F0EB91" w14:textId="77777777" w:rsidR="00FD6C7F" w:rsidRPr="00FD6C7F" w:rsidRDefault="00FD6C7F" w:rsidP="00511B5C">
      <w:pPr>
        <w:rPr>
          <w:lang w:bidi="ar-MA"/>
        </w:rPr>
      </w:pPr>
      <w:r w:rsidRPr="00FD6C7F">
        <w:rPr>
          <w:rtl/>
        </w:rPr>
        <w:t>إذن فالمساكين هم</w:t>
      </w:r>
      <w:r w:rsidRPr="00FD6C7F">
        <w:rPr>
          <w:lang w:bidi="ar-MA"/>
        </w:rPr>
        <w:t>:</w:t>
      </w:r>
    </w:p>
    <w:p w14:paraId="5C8A0F16" w14:textId="77777777" w:rsidR="00FD6C7F" w:rsidRPr="00FD6C7F" w:rsidRDefault="00FD6C7F" w:rsidP="00511B5C">
      <w:pPr>
        <w:rPr>
          <w:lang w:bidi="ar-MA"/>
        </w:rPr>
      </w:pPr>
      <w:r w:rsidRPr="00FD6C7F">
        <w:rPr>
          <w:b/>
          <w:bCs/>
          <w:rtl/>
        </w:rPr>
        <w:t>أناس مسّتهم فكرة كبيرة، فتغلغلت في نفوسهم، لكنهم لا يزالون في بدايات الطريق دون امتلاك القوة الكافية لحمايتها أو إظهارها</w:t>
      </w:r>
      <w:r w:rsidRPr="00FD6C7F">
        <w:rPr>
          <w:b/>
          <w:bCs/>
          <w:lang w:bidi="ar-MA"/>
        </w:rPr>
        <w:t>.</w:t>
      </w:r>
    </w:p>
    <w:p w14:paraId="3771B109" w14:textId="77777777" w:rsidR="00FD6C7F" w:rsidRPr="00FD6C7F" w:rsidRDefault="00FD6C7F" w:rsidP="00511B5C">
      <w:pPr>
        <w:rPr>
          <w:lang w:bidi="ar-MA"/>
        </w:rPr>
      </w:pPr>
      <w:r w:rsidRPr="00FD6C7F">
        <w:rPr>
          <w:rtl/>
        </w:rPr>
        <w:t>وليسوا كما صُوِّروا</w:t>
      </w:r>
      <w:r w:rsidRPr="00FD6C7F">
        <w:rPr>
          <w:lang w:bidi="ar-MA"/>
        </w:rPr>
        <w:t>:</w:t>
      </w:r>
    </w:p>
    <w:p w14:paraId="1FA16B48" w14:textId="77777777" w:rsidR="00FD6C7F" w:rsidRPr="00FD6C7F" w:rsidRDefault="00FD6C7F" w:rsidP="00511B5C">
      <w:pPr>
        <w:rPr>
          <w:lang w:bidi="ar-MA"/>
        </w:rPr>
      </w:pPr>
      <w:r w:rsidRPr="00FD6C7F">
        <w:rPr>
          <w:rtl/>
        </w:rPr>
        <w:t>أصحاب بطون جائعة وجيوب فارغة</w:t>
      </w:r>
      <w:r w:rsidRPr="00FD6C7F">
        <w:rPr>
          <w:lang w:bidi="ar-MA"/>
        </w:rPr>
        <w:t>.</w:t>
      </w:r>
    </w:p>
    <w:p w14:paraId="0E9D67CD" w14:textId="16E13241" w:rsidR="00FD6C7F" w:rsidRPr="00FD6C7F" w:rsidRDefault="00FD6C7F" w:rsidP="00511B5C">
      <w:pPr>
        <w:rPr>
          <w:lang w:bidi="ar-MA"/>
        </w:rPr>
      </w:pPr>
    </w:p>
    <w:p w14:paraId="47A3D141" w14:textId="77777777" w:rsidR="00FD6C7F" w:rsidRPr="00FD6C7F" w:rsidRDefault="00FD6C7F" w:rsidP="00511B5C">
      <w:pPr>
        <w:rPr>
          <w:b/>
          <w:bCs/>
          <w:lang w:bidi="ar-MA"/>
        </w:rPr>
      </w:pPr>
      <w:r w:rsidRPr="00FD6C7F">
        <w:rPr>
          <w:b/>
          <w:bCs/>
          <w:rtl/>
        </w:rPr>
        <w:t>المساكين كحالة معرفية</w:t>
      </w:r>
    </w:p>
    <w:p w14:paraId="729F83C6" w14:textId="77777777" w:rsidR="00FD6C7F" w:rsidRPr="00FD6C7F" w:rsidRDefault="00FD6C7F" w:rsidP="00511B5C">
      <w:pPr>
        <w:rPr>
          <w:lang w:bidi="ar-MA"/>
        </w:rPr>
      </w:pPr>
      <w:r w:rsidRPr="00FD6C7F">
        <w:rPr>
          <w:rtl/>
        </w:rPr>
        <w:t>يقول تعالى</w:t>
      </w:r>
      <w:r w:rsidRPr="00FD6C7F">
        <w:rPr>
          <w:lang w:bidi="ar-MA"/>
        </w:rPr>
        <w:t>:</w:t>
      </w:r>
    </w:p>
    <w:p w14:paraId="6C8F48F9" w14:textId="77777777" w:rsidR="00FD6C7F" w:rsidRPr="00FD6C7F" w:rsidRDefault="00FD6C7F" w:rsidP="00511B5C">
      <w:pPr>
        <w:rPr>
          <w:lang w:bidi="ar-MA"/>
        </w:rPr>
      </w:pPr>
      <w:r w:rsidRPr="00FD6C7F">
        <w:rPr>
          <w:b/>
          <w:bCs/>
          <w:rtl/>
        </w:rPr>
        <w:t>﴿وَضُرِبَتْ عَلَيْهِمُ الْمَسْكَنَةُ﴾ — آل عمران 112</w:t>
      </w:r>
    </w:p>
    <w:p w14:paraId="4FEF7703" w14:textId="77777777" w:rsidR="00FD6C7F" w:rsidRPr="00FD6C7F" w:rsidRDefault="00FD6C7F" w:rsidP="00511B5C">
      <w:pPr>
        <w:rPr>
          <w:lang w:bidi="ar-MA"/>
        </w:rPr>
      </w:pPr>
      <w:r w:rsidRPr="00FD6C7F">
        <w:rPr>
          <w:rtl/>
        </w:rPr>
        <w:t xml:space="preserve">أي ما </w:t>
      </w:r>
      <w:r w:rsidRPr="00FD6C7F">
        <w:rPr>
          <w:b/>
          <w:bCs/>
          <w:rtl/>
        </w:rPr>
        <w:t>مسّهم</w:t>
      </w:r>
      <w:r w:rsidRPr="00FD6C7F">
        <w:rPr>
          <w:rtl/>
        </w:rPr>
        <w:t xml:space="preserve"> من عقائد منحرفة استقر فيهم حتى تمسكوا بها وتمادوا في سلوكهم، فكفروا بآيات الله وقتلوا الأنبياء بغير حق</w:t>
      </w:r>
      <w:r w:rsidRPr="00FD6C7F">
        <w:rPr>
          <w:lang w:bidi="ar-MA"/>
        </w:rPr>
        <w:t>.</w:t>
      </w:r>
    </w:p>
    <w:p w14:paraId="30B57FFD" w14:textId="77777777" w:rsidR="00FD6C7F" w:rsidRPr="00FD6C7F" w:rsidRDefault="00FD6C7F" w:rsidP="00511B5C">
      <w:pPr>
        <w:rPr>
          <w:lang w:bidi="ar-MA"/>
        </w:rPr>
      </w:pPr>
      <w:r w:rsidRPr="00FD6C7F">
        <w:rPr>
          <w:rtl/>
        </w:rPr>
        <w:t>المسكنة هنا ليست فقراً، بل</w:t>
      </w:r>
      <w:r w:rsidRPr="00FD6C7F">
        <w:rPr>
          <w:lang w:bidi="ar-MA"/>
        </w:rPr>
        <w:t>:</w:t>
      </w:r>
      <w:r w:rsidRPr="00FD6C7F">
        <w:rPr>
          <w:lang w:bidi="ar-MA"/>
        </w:rPr>
        <w:br/>
        <w:t xml:space="preserve">| </w:t>
      </w:r>
      <w:r w:rsidRPr="00FD6C7F">
        <w:rPr>
          <w:rtl/>
        </w:rPr>
        <w:t>مسّ معرفي منحرف | يؤدي إلى كفر وسلوك عدواني</w:t>
      </w:r>
      <w:r w:rsidRPr="00FD6C7F">
        <w:rPr>
          <w:lang w:bidi="ar-MA"/>
        </w:rPr>
        <w:t xml:space="preserve"> |</w:t>
      </w:r>
    </w:p>
    <w:p w14:paraId="3DFBD4D7" w14:textId="77777777" w:rsidR="00FD6C7F" w:rsidRPr="00FD6C7F" w:rsidRDefault="00FD6C7F" w:rsidP="00511B5C">
      <w:pPr>
        <w:rPr>
          <w:lang w:bidi="ar-MA"/>
        </w:rPr>
      </w:pPr>
      <w:r w:rsidRPr="00FD6C7F">
        <w:rPr>
          <w:rtl/>
        </w:rPr>
        <w:t xml:space="preserve">فالمسكنة </w:t>
      </w:r>
      <w:r w:rsidRPr="00FD6C7F">
        <w:rPr>
          <w:b/>
          <w:bCs/>
          <w:rtl/>
        </w:rPr>
        <w:t>حالة محتوى فكري</w:t>
      </w:r>
      <w:r w:rsidRPr="00FD6C7F">
        <w:rPr>
          <w:rtl/>
        </w:rPr>
        <w:t xml:space="preserve"> وليست حالة جيب</w:t>
      </w:r>
      <w:r w:rsidRPr="00FD6C7F">
        <w:rPr>
          <w:lang w:bidi="ar-MA"/>
        </w:rPr>
        <w:t>.</w:t>
      </w:r>
    </w:p>
    <w:p w14:paraId="01212456" w14:textId="362A7BEE" w:rsidR="00FD6C7F" w:rsidRPr="00FD6C7F" w:rsidRDefault="00FD6C7F" w:rsidP="00511B5C">
      <w:pPr>
        <w:rPr>
          <w:lang w:bidi="ar-MA"/>
        </w:rPr>
      </w:pPr>
    </w:p>
    <w:p w14:paraId="6F7B9DC1" w14:textId="77777777" w:rsidR="00FD6C7F" w:rsidRPr="00FD6C7F" w:rsidRDefault="00FD6C7F" w:rsidP="00511B5C">
      <w:pPr>
        <w:rPr>
          <w:b/>
          <w:bCs/>
          <w:lang w:bidi="ar-MA"/>
        </w:rPr>
      </w:pPr>
      <w:r w:rsidRPr="00FD6C7F">
        <w:rPr>
          <w:b/>
          <w:bCs/>
          <w:rtl/>
        </w:rPr>
        <w:t>قصة خرق السفينة — قراءة رمزية</w:t>
      </w:r>
    </w:p>
    <w:p w14:paraId="745FDCE3" w14:textId="77777777" w:rsidR="00FD6C7F" w:rsidRPr="00FD6C7F" w:rsidRDefault="00FD6C7F" w:rsidP="00511B5C">
      <w:pPr>
        <w:rPr>
          <w:lang w:bidi="ar-MA"/>
        </w:rPr>
      </w:pPr>
      <w:r w:rsidRPr="00FD6C7F">
        <w:rPr>
          <w:rtl/>
        </w:rPr>
        <w:t>في سورة الكهف</w:t>
      </w:r>
      <w:r w:rsidRPr="00FD6C7F">
        <w:rPr>
          <w:lang w:bidi="ar-MA"/>
        </w:rPr>
        <w:t>:</w:t>
      </w:r>
    </w:p>
    <w:p w14:paraId="1CA9EBE0" w14:textId="77777777" w:rsidR="00FD6C7F" w:rsidRPr="00FD6C7F" w:rsidRDefault="00FD6C7F" w:rsidP="00511B5C">
      <w:pPr>
        <w:rPr>
          <w:lang w:bidi="ar-MA"/>
        </w:rPr>
      </w:pPr>
      <w:r w:rsidRPr="00FD6C7F">
        <w:rPr>
          <w:b/>
          <w:bCs/>
          <w:rtl/>
        </w:rPr>
        <w:t>﴿مَسَاكِينَ يَعْمَلُونَ فِي الْبَحْرِ﴾</w:t>
      </w:r>
    </w:p>
    <w:p w14:paraId="3DCAAA25" w14:textId="77777777" w:rsidR="00FD6C7F" w:rsidRPr="00FD6C7F" w:rsidRDefault="00FD6C7F" w:rsidP="00511B5C">
      <w:pPr>
        <w:rPr>
          <w:lang w:bidi="ar-MA"/>
        </w:rPr>
      </w:pPr>
      <w:r w:rsidRPr="00FD6C7F">
        <w:rPr>
          <w:rtl/>
        </w:rPr>
        <w:t xml:space="preserve">هم </w:t>
      </w:r>
      <w:r w:rsidRPr="00FD6C7F">
        <w:rPr>
          <w:b/>
          <w:bCs/>
          <w:rtl/>
        </w:rPr>
        <w:t>ليسوا فقراء مادياً</w:t>
      </w:r>
      <w:r w:rsidRPr="00FD6C7F">
        <w:rPr>
          <w:rtl/>
        </w:rPr>
        <w:t>، فهم يملكون سفينة</w:t>
      </w:r>
      <w:r w:rsidRPr="00FD6C7F">
        <w:rPr>
          <w:lang w:bidi="ar-MA"/>
        </w:rPr>
        <w:t>.</w:t>
      </w:r>
      <w:r w:rsidRPr="00FD6C7F">
        <w:rPr>
          <w:lang w:bidi="ar-MA"/>
        </w:rPr>
        <w:br/>
      </w:r>
      <w:r w:rsidRPr="00FD6C7F">
        <w:rPr>
          <w:rtl/>
        </w:rPr>
        <w:t>بل هم</w:t>
      </w:r>
      <w:r w:rsidRPr="00FD6C7F">
        <w:rPr>
          <w:lang w:bidi="ar-MA"/>
        </w:rPr>
        <w:t>:</w:t>
      </w:r>
    </w:p>
    <w:p w14:paraId="22EE2902" w14:textId="77777777" w:rsidR="00FD6C7F" w:rsidRPr="00FD6C7F" w:rsidRDefault="00FD6C7F" w:rsidP="00511B5C">
      <w:pPr>
        <w:numPr>
          <w:ilvl w:val="0"/>
          <w:numId w:val="305"/>
        </w:numPr>
        <w:rPr>
          <w:lang w:bidi="ar-MA"/>
        </w:rPr>
      </w:pPr>
      <w:r w:rsidRPr="00FD6C7F">
        <w:rPr>
          <w:rtl/>
        </w:rPr>
        <w:t>أصحاب فكرة أو مشروع ناشئ</w:t>
      </w:r>
    </w:p>
    <w:p w14:paraId="25A7E3DB" w14:textId="77777777" w:rsidR="00FD6C7F" w:rsidRPr="00FD6C7F" w:rsidRDefault="00FD6C7F" w:rsidP="00511B5C">
      <w:pPr>
        <w:numPr>
          <w:ilvl w:val="0"/>
          <w:numId w:val="305"/>
        </w:numPr>
        <w:rPr>
          <w:lang w:bidi="ar-MA"/>
        </w:rPr>
      </w:pPr>
      <w:r w:rsidRPr="00FD6C7F">
        <w:rPr>
          <w:rtl/>
        </w:rPr>
        <w:t>يعملون في بحر الحياة المتقلبة</w:t>
      </w:r>
    </w:p>
    <w:p w14:paraId="34DD0FE4" w14:textId="77777777" w:rsidR="00FD6C7F" w:rsidRPr="00FD6C7F" w:rsidRDefault="00FD6C7F" w:rsidP="00511B5C">
      <w:pPr>
        <w:numPr>
          <w:ilvl w:val="0"/>
          <w:numId w:val="305"/>
        </w:numPr>
        <w:rPr>
          <w:lang w:bidi="ar-MA"/>
        </w:rPr>
      </w:pPr>
      <w:r w:rsidRPr="00FD6C7F">
        <w:rPr>
          <w:rtl/>
        </w:rPr>
        <w:t>لا يملكون الخبرة أو الحماية</w:t>
      </w:r>
    </w:p>
    <w:p w14:paraId="1FB774AC" w14:textId="77777777" w:rsidR="00FD6C7F" w:rsidRPr="00FD6C7F" w:rsidRDefault="00FD6C7F" w:rsidP="00511B5C">
      <w:pPr>
        <w:numPr>
          <w:ilvl w:val="0"/>
          <w:numId w:val="305"/>
        </w:numPr>
        <w:rPr>
          <w:lang w:bidi="ar-MA"/>
        </w:rPr>
      </w:pPr>
      <w:r w:rsidRPr="00FD6C7F">
        <w:rPr>
          <w:rtl/>
        </w:rPr>
        <w:t>في بداية الطريق المعرفي</w:t>
      </w:r>
    </w:p>
    <w:p w14:paraId="5C03B1F7" w14:textId="77777777" w:rsidR="00FD6C7F" w:rsidRPr="00FD6C7F" w:rsidRDefault="00FD6C7F" w:rsidP="00511B5C">
      <w:pPr>
        <w:rPr>
          <w:lang w:bidi="ar-MA"/>
        </w:rPr>
      </w:pPr>
      <w:r w:rsidRPr="00FD6C7F">
        <w:rPr>
          <w:rtl/>
        </w:rPr>
        <w:t>فكان الفعل الصادم</w:t>
      </w:r>
      <w:r w:rsidRPr="00FD6C7F">
        <w:rPr>
          <w:lang w:bidi="ar-MA"/>
        </w:rPr>
        <w:t>:</w:t>
      </w:r>
    </w:p>
    <w:p w14:paraId="14CF3583" w14:textId="77777777" w:rsidR="00FD6C7F" w:rsidRPr="00FD6C7F" w:rsidRDefault="00FD6C7F" w:rsidP="00511B5C">
      <w:pPr>
        <w:rPr>
          <w:lang w:bidi="ar-MA"/>
        </w:rPr>
      </w:pPr>
      <w:r w:rsidRPr="00FD6C7F">
        <w:rPr>
          <w:b/>
          <w:bCs/>
          <w:rtl/>
        </w:rPr>
        <w:t>﴿فَأَرَدتُّ أَنْ أَعِيبَهَا﴾</w:t>
      </w:r>
    </w:p>
    <w:p w14:paraId="6C44A1D4" w14:textId="77777777" w:rsidR="00FD6C7F" w:rsidRPr="00FD6C7F" w:rsidRDefault="00FD6C7F" w:rsidP="00511B5C">
      <w:pPr>
        <w:rPr>
          <w:lang w:bidi="ar-MA"/>
        </w:rPr>
      </w:pPr>
      <w:r w:rsidRPr="00FD6C7F">
        <w:rPr>
          <w:rtl/>
        </w:rPr>
        <w:t>والسبب</w:t>
      </w:r>
      <w:r w:rsidRPr="00FD6C7F">
        <w:rPr>
          <w:lang w:bidi="ar-MA"/>
        </w:rPr>
        <w:t>:</w:t>
      </w:r>
    </w:p>
    <w:p w14:paraId="2001278C" w14:textId="77777777" w:rsidR="00FD6C7F" w:rsidRPr="00FD6C7F" w:rsidRDefault="00FD6C7F" w:rsidP="00511B5C">
      <w:pPr>
        <w:rPr>
          <w:lang w:bidi="ar-MA"/>
        </w:rPr>
      </w:pPr>
      <w:r w:rsidRPr="00FD6C7F">
        <w:rPr>
          <w:b/>
          <w:bCs/>
          <w:rtl/>
        </w:rPr>
        <w:t>﴿وَكَانَ وَرَاءَهُم مَلِكٌ يَأْخُذُ كُلَّ سَفِينَةٍ غَصْبًا﴾</w:t>
      </w:r>
    </w:p>
    <w:p w14:paraId="6756DE21" w14:textId="77777777" w:rsidR="00FD6C7F" w:rsidRPr="00FD6C7F" w:rsidRDefault="00FD6C7F" w:rsidP="00511B5C">
      <w:pPr>
        <w:rPr>
          <w:lang w:bidi="ar-MA"/>
        </w:rPr>
      </w:pPr>
      <w:r w:rsidRPr="00FD6C7F">
        <w:rPr>
          <w:rtl/>
        </w:rPr>
        <w:t xml:space="preserve">العيب كان </w:t>
      </w:r>
      <w:r w:rsidRPr="00FD6C7F">
        <w:rPr>
          <w:b/>
          <w:bCs/>
          <w:rtl/>
        </w:rPr>
        <w:t>درع حماية</w:t>
      </w:r>
      <w:r w:rsidRPr="00FD6C7F">
        <w:rPr>
          <w:rtl/>
        </w:rPr>
        <w:t>، لا تخريباً</w:t>
      </w:r>
      <w:r w:rsidRPr="00FD6C7F">
        <w:rPr>
          <w:lang w:bidi="ar-MA"/>
        </w:rPr>
        <w:t>.</w:t>
      </w:r>
    </w:p>
    <w:p w14:paraId="0A9481A4" w14:textId="77777777" w:rsidR="00FD6C7F" w:rsidRPr="00FD6C7F" w:rsidRDefault="00FD6C7F" w:rsidP="00511B5C">
      <w:pPr>
        <w:rPr>
          <w:b/>
          <w:bCs/>
          <w:lang w:bidi="ar-MA"/>
        </w:rPr>
      </w:pPr>
      <w:r w:rsidRPr="00FD6C7F">
        <w:rPr>
          <w:b/>
          <w:bCs/>
          <w:rtl/>
        </w:rPr>
        <w:t>جدول المعاني الرمزية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632"/>
      </w:tblGrid>
      <w:tr w:rsidR="00FD6C7F" w:rsidRPr="00FD6C7F" w14:paraId="7DA32F85" w14:textId="77777777" w:rsidTr="00FD6C7F">
        <w:trPr>
          <w:tblHeader/>
          <w:tblCellSpacing w:w="15" w:type="dxa"/>
          <w:jc w:val="center"/>
        </w:trPr>
        <w:tc>
          <w:tcPr>
            <w:tcW w:w="0" w:type="auto"/>
            <w:vAlign w:val="center"/>
            <w:hideMark/>
          </w:tcPr>
          <w:p w14:paraId="7E3E2865" w14:textId="77777777" w:rsidR="00FD6C7F" w:rsidRPr="00FD6C7F" w:rsidRDefault="00FD6C7F" w:rsidP="00511B5C">
            <w:pPr>
              <w:rPr>
                <w:b/>
                <w:bCs/>
                <w:lang w:bidi="ar-MA"/>
              </w:rPr>
            </w:pPr>
            <w:r w:rsidRPr="00FD6C7F">
              <w:rPr>
                <w:b/>
                <w:bCs/>
                <w:rtl/>
              </w:rPr>
              <w:t>العنصر</w:t>
            </w:r>
          </w:p>
        </w:tc>
        <w:tc>
          <w:tcPr>
            <w:tcW w:w="0" w:type="auto"/>
            <w:vAlign w:val="center"/>
            <w:hideMark/>
          </w:tcPr>
          <w:p w14:paraId="31A0B742" w14:textId="77777777" w:rsidR="00FD6C7F" w:rsidRPr="00FD6C7F" w:rsidRDefault="00FD6C7F" w:rsidP="00511B5C">
            <w:pPr>
              <w:rPr>
                <w:b/>
                <w:bCs/>
                <w:lang w:bidi="ar-MA"/>
              </w:rPr>
            </w:pPr>
            <w:r w:rsidRPr="00FD6C7F">
              <w:rPr>
                <w:b/>
                <w:bCs/>
                <w:rtl/>
              </w:rPr>
              <w:t>الدلالة</w:t>
            </w:r>
          </w:p>
        </w:tc>
      </w:tr>
      <w:tr w:rsidR="00FD6C7F" w:rsidRPr="00FD6C7F" w14:paraId="5612865B" w14:textId="77777777" w:rsidTr="00FD6C7F">
        <w:trPr>
          <w:tblCellSpacing w:w="15" w:type="dxa"/>
          <w:jc w:val="center"/>
        </w:trPr>
        <w:tc>
          <w:tcPr>
            <w:tcW w:w="0" w:type="auto"/>
            <w:vAlign w:val="center"/>
            <w:hideMark/>
          </w:tcPr>
          <w:p w14:paraId="78630BA2" w14:textId="77777777" w:rsidR="00FD6C7F" w:rsidRPr="00FD6C7F" w:rsidRDefault="00FD6C7F" w:rsidP="00511B5C">
            <w:pPr>
              <w:rPr>
                <w:lang w:bidi="ar-MA"/>
              </w:rPr>
            </w:pPr>
            <w:r w:rsidRPr="00FD6C7F">
              <w:rPr>
                <w:rtl/>
              </w:rPr>
              <w:t>موسى</w:t>
            </w:r>
          </w:p>
        </w:tc>
        <w:tc>
          <w:tcPr>
            <w:tcW w:w="0" w:type="auto"/>
            <w:vAlign w:val="center"/>
            <w:hideMark/>
          </w:tcPr>
          <w:p w14:paraId="0AC22BAF" w14:textId="77777777" w:rsidR="00FD6C7F" w:rsidRPr="00FD6C7F" w:rsidRDefault="00FD6C7F" w:rsidP="00511B5C">
            <w:pPr>
              <w:rPr>
                <w:lang w:bidi="ar-MA"/>
              </w:rPr>
            </w:pPr>
            <w:r w:rsidRPr="00FD6C7F">
              <w:rPr>
                <w:rtl/>
              </w:rPr>
              <w:t>العلم الظاهري والعقل التحليلي</w:t>
            </w:r>
          </w:p>
        </w:tc>
      </w:tr>
      <w:tr w:rsidR="00FD6C7F" w:rsidRPr="00FD6C7F" w14:paraId="12035072" w14:textId="77777777" w:rsidTr="00FD6C7F">
        <w:trPr>
          <w:tblCellSpacing w:w="15" w:type="dxa"/>
          <w:jc w:val="center"/>
        </w:trPr>
        <w:tc>
          <w:tcPr>
            <w:tcW w:w="0" w:type="auto"/>
            <w:vAlign w:val="center"/>
            <w:hideMark/>
          </w:tcPr>
          <w:p w14:paraId="1FB92A3A" w14:textId="77777777" w:rsidR="00FD6C7F" w:rsidRPr="00FD6C7F" w:rsidRDefault="00FD6C7F" w:rsidP="00511B5C">
            <w:pPr>
              <w:rPr>
                <w:lang w:bidi="ar-MA"/>
              </w:rPr>
            </w:pPr>
            <w:r w:rsidRPr="00FD6C7F">
              <w:rPr>
                <w:rtl/>
              </w:rPr>
              <w:t>الخضر</w:t>
            </w:r>
          </w:p>
        </w:tc>
        <w:tc>
          <w:tcPr>
            <w:tcW w:w="0" w:type="auto"/>
            <w:vAlign w:val="center"/>
            <w:hideMark/>
          </w:tcPr>
          <w:p w14:paraId="1D95AC65" w14:textId="77777777" w:rsidR="00FD6C7F" w:rsidRPr="00FD6C7F" w:rsidRDefault="00FD6C7F" w:rsidP="00511B5C">
            <w:pPr>
              <w:rPr>
                <w:lang w:bidi="ar-MA"/>
              </w:rPr>
            </w:pPr>
            <w:r w:rsidRPr="00FD6C7F">
              <w:rPr>
                <w:rtl/>
              </w:rPr>
              <w:t>الحكمة العملية والرؤية العميقة</w:t>
            </w:r>
          </w:p>
        </w:tc>
      </w:tr>
      <w:tr w:rsidR="00FD6C7F" w:rsidRPr="00FD6C7F" w14:paraId="3A0539C7" w14:textId="77777777" w:rsidTr="00FD6C7F">
        <w:trPr>
          <w:tblCellSpacing w:w="15" w:type="dxa"/>
          <w:jc w:val="center"/>
        </w:trPr>
        <w:tc>
          <w:tcPr>
            <w:tcW w:w="0" w:type="auto"/>
            <w:vAlign w:val="center"/>
            <w:hideMark/>
          </w:tcPr>
          <w:p w14:paraId="2431F045" w14:textId="77777777" w:rsidR="00FD6C7F" w:rsidRPr="00FD6C7F" w:rsidRDefault="00FD6C7F" w:rsidP="00511B5C">
            <w:pPr>
              <w:rPr>
                <w:lang w:bidi="ar-MA"/>
              </w:rPr>
            </w:pPr>
            <w:r w:rsidRPr="00FD6C7F">
              <w:rPr>
                <w:rtl/>
              </w:rPr>
              <w:t>السفينة</w:t>
            </w:r>
          </w:p>
        </w:tc>
        <w:tc>
          <w:tcPr>
            <w:tcW w:w="0" w:type="auto"/>
            <w:vAlign w:val="center"/>
            <w:hideMark/>
          </w:tcPr>
          <w:p w14:paraId="2ADB4C27" w14:textId="77777777" w:rsidR="00FD6C7F" w:rsidRPr="00FD6C7F" w:rsidRDefault="00FD6C7F" w:rsidP="00511B5C">
            <w:pPr>
              <w:rPr>
                <w:lang w:bidi="ar-MA"/>
              </w:rPr>
            </w:pPr>
            <w:r w:rsidRPr="00FD6C7F">
              <w:rPr>
                <w:rtl/>
              </w:rPr>
              <w:t>مشروع/فكرة/بداية وعي</w:t>
            </w:r>
          </w:p>
        </w:tc>
      </w:tr>
      <w:tr w:rsidR="00FD6C7F" w:rsidRPr="00FD6C7F" w14:paraId="0662BAF9" w14:textId="77777777" w:rsidTr="00FD6C7F">
        <w:trPr>
          <w:tblCellSpacing w:w="15" w:type="dxa"/>
          <w:jc w:val="center"/>
        </w:trPr>
        <w:tc>
          <w:tcPr>
            <w:tcW w:w="0" w:type="auto"/>
            <w:vAlign w:val="center"/>
            <w:hideMark/>
          </w:tcPr>
          <w:p w14:paraId="75865750" w14:textId="77777777" w:rsidR="00FD6C7F" w:rsidRPr="00FD6C7F" w:rsidRDefault="00FD6C7F" w:rsidP="00511B5C">
            <w:pPr>
              <w:rPr>
                <w:lang w:bidi="ar-MA"/>
              </w:rPr>
            </w:pPr>
            <w:r w:rsidRPr="00FD6C7F">
              <w:rPr>
                <w:rtl/>
              </w:rPr>
              <w:t>المساكين</w:t>
            </w:r>
          </w:p>
        </w:tc>
        <w:tc>
          <w:tcPr>
            <w:tcW w:w="0" w:type="auto"/>
            <w:vAlign w:val="center"/>
            <w:hideMark/>
          </w:tcPr>
          <w:p w14:paraId="3DD097F7" w14:textId="77777777" w:rsidR="00FD6C7F" w:rsidRPr="00FD6C7F" w:rsidRDefault="00FD6C7F" w:rsidP="00511B5C">
            <w:pPr>
              <w:rPr>
                <w:lang w:bidi="ar-MA"/>
              </w:rPr>
            </w:pPr>
            <w:r w:rsidRPr="00FD6C7F">
              <w:rPr>
                <w:rtl/>
              </w:rPr>
              <w:t>أصحاب مشروع معرفي ضعيف</w:t>
            </w:r>
          </w:p>
        </w:tc>
      </w:tr>
      <w:tr w:rsidR="00FD6C7F" w:rsidRPr="00FD6C7F" w14:paraId="782CECF0" w14:textId="77777777" w:rsidTr="00FD6C7F">
        <w:trPr>
          <w:tblCellSpacing w:w="15" w:type="dxa"/>
          <w:jc w:val="center"/>
        </w:trPr>
        <w:tc>
          <w:tcPr>
            <w:tcW w:w="0" w:type="auto"/>
            <w:vAlign w:val="center"/>
            <w:hideMark/>
          </w:tcPr>
          <w:p w14:paraId="14AB8693" w14:textId="77777777" w:rsidR="00FD6C7F" w:rsidRPr="00FD6C7F" w:rsidRDefault="00FD6C7F" w:rsidP="00511B5C">
            <w:pPr>
              <w:rPr>
                <w:lang w:bidi="ar-MA"/>
              </w:rPr>
            </w:pPr>
            <w:r w:rsidRPr="00FD6C7F">
              <w:rPr>
                <w:rtl/>
              </w:rPr>
              <w:t>العيب</w:t>
            </w:r>
          </w:p>
        </w:tc>
        <w:tc>
          <w:tcPr>
            <w:tcW w:w="0" w:type="auto"/>
            <w:vAlign w:val="center"/>
            <w:hideMark/>
          </w:tcPr>
          <w:p w14:paraId="13567E03" w14:textId="77777777" w:rsidR="00FD6C7F" w:rsidRPr="00FD6C7F" w:rsidRDefault="00FD6C7F" w:rsidP="00511B5C">
            <w:pPr>
              <w:rPr>
                <w:lang w:bidi="ar-MA"/>
              </w:rPr>
            </w:pPr>
            <w:r w:rsidRPr="00FD6C7F">
              <w:rPr>
                <w:rtl/>
              </w:rPr>
              <w:t>حماية استراتيجية</w:t>
            </w:r>
          </w:p>
        </w:tc>
      </w:tr>
      <w:tr w:rsidR="00FD6C7F" w:rsidRPr="00FD6C7F" w14:paraId="1FE29365" w14:textId="77777777" w:rsidTr="00FD6C7F">
        <w:trPr>
          <w:tblCellSpacing w:w="15" w:type="dxa"/>
          <w:jc w:val="center"/>
        </w:trPr>
        <w:tc>
          <w:tcPr>
            <w:tcW w:w="0" w:type="auto"/>
            <w:vAlign w:val="center"/>
            <w:hideMark/>
          </w:tcPr>
          <w:p w14:paraId="6E8AA7B3" w14:textId="77777777" w:rsidR="00FD6C7F" w:rsidRPr="00FD6C7F" w:rsidRDefault="00FD6C7F" w:rsidP="00511B5C">
            <w:pPr>
              <w:rPr>
                <w:lang w:bidi="ar-MA"/>
              </w:rPr>
            </w:pPr>
            <w:r w:rsidRPr="00FD6C7F">
              <w:rPr>
                <w:rtl/>
              </w:rPr>
              <w:t>الملك الغاصب</w:t>
            </w:r>
          </w:p>
        </w:tc>
        <w:tc>
          <w:tcPr>
            <w:tcW w:w="0" w:type="auto"/>
            <w:vAlign w:val="center"/>
            <w:hideMark/>
          </w:tcPr>
          <w:p w14:paraId="58506940" w14:textId="77777777" w:rsidR="00FD6C7F" w:rsidRPr="00FD6C7F" w:rsidRDefault="00FD6C7F" w:rsidP="00511B5C">
            <w:pPr>
              <w:rPr>
                <w:lang w:bidi="ar-MA"/>
              </w:rPr>
            </w:pPr>
            <w:r w:rsidRPr="00FD6C7F">
              <w:rPr>
                <w:rtl/>
              </w:rPr>
              <w:t>القوى المهيمنة التي تسرق الإبداع</w:t>
            </w:r>
          </w:p>
        </w:tc>
      </w:tr>
      <w:tr w:rsidR="00FD6C7F" w:rsidRPr="00FD6C7F" w14:paraId="4D15DAC0" w14:textId="77777777" w:rsidTr="00FD6C7F">
        <w:trPr>
          <w:tblCellSpacing w:w="15" w:type="dxa"/>
          <w:jc w:val="center"/>
        </w:trPr>
        <w:tc>
          <w:tcPr>
            <w:tcW w:w="0" w:type="auto"/>
            <w:vAlign w:val="center"/>
            <w:hideMark/>
          </w:tcPr>
          <w:p w14:paraId="523D46AF" w14:textId="77777777" w:rsidR="00FD6C7F" w:rsidRPr="00FD6C7F" w:rsidRDefault="00FD6C7F" w:rsidP="00511B5C">
            <w:pPr>
              <w:rPr>
                <w:lang w:bidi="ar-MA"/>
              </w:rPr>
            </w:pPr>
            <w:r w:rsidRPr="00FD6C7F">
              <w:rPr>
                <w:rtl/>
              </w:rPr>
              <w:t>البحر</w:t>
            </w:r>
          </w:p>
        </w:tc>
        <w:tc>
          <w:tcPr>
            <w:tcW w:w="0" w:type="auto"/>
            <w:vAlign w:val="center"/>
            <w:hideMark/>
          </w:tcPr>
          <w:p w14:paraId="13CD7BDF" w14:textId="77777777" w:rsidR="00FD6C7F" w:rsidRPr="00FD6C7F" w:rsidRDefault="00FD6C7F" w:rsidP="00511B5C">
            <w:pPr>
              <w:rPr>
                <w:lang w:bidi="ar-MA"/>
              </w:rPr>
            </w:pPr>
            <w:r w:rsidRPr="00FD6C7F">
              <w:rPr>
                <w:rtl/>
              </w:rPr>
              <w:t>واقع الحياة القاسي</w:t>
            </w:r>
          </w:p>
        </w:tc>
      </w:tr>
    </w:tbl>
    <w:p w14:paraId="5A75CF31" w14:textId="77777777" w:rsidR="00FD6C7F" w:rsidRPr="00FD6C7F" w:rsidRDefault="00000000" w:rsidP="00511B5C">
      <w:pPr>
        <w:rPr>
          <w:lang w:bidi="ar-MA"/>
        </w:rPr>
      </w:pPr>
      <w:r>
        <w:rPr>
          <w:lang w:bidi="ar-MA"/>
        </w:rPr>
        <w:pict w14:anchorId="29A4C180">
          <v:rect id="_x0000_i1029" style="width:0;height:1.5pt" o:hralign="center" o:hrstd="t" o:hr="t" fillcolor="#a0a0a0" stroked="f"/>
        </w:pict>
      </w:r>
    </w:p>
    <w:p w14:paraId="749A63AA" w14:textId="77777777" w:rsidR="00FD6C7F" w:rsidRPr="00FD6C7F" w:rsidRDefault="00FD6C7F" w:rsidP="00511B5C">
      <w:pPr>
        <w:rPr>
          <w:b/>
          <w:bCs/>
          <w:lang w:bidi="ar-MA"/>
        </w:rPr>
      </w:pPr>
      <w:r w:rsidRPr="00FD6C7F">
        <w:rPr>
          <w:b/>
          <w:bCs/>
          <w:rtl/>
        </w:rPr>
        <w:t>الربط بسورة النور — نشر العلم واجب لا خيار</w:t>
      </w:r>
    </w:p>
    <w:p w14:paraId="61EE5AEE" w14:textId="77777777" w:rsidR="00FD6C7F" w:rsidRPr="00FD6C7F" w:rsidRDefault="00FD6C7F" w:rsidP="00511B5C">
      <w:pPr>
        <w:rPr>
          <w:lang w:bidi="ar-MA"/>
        </w:rPr>
      </w:pPr>
      <w:r w:rsidRPr="00FD6C7F">
        <w:rPr>
          <w:b/>
          <w:bCs/>
          <w:rtl/>
        </w:rPr>
        <w:t>﴿وَلَا يَأْتَلِ أُولُو الْفَضْلِ مِنكُمْ وَالسَّعَةِ أَن يُؤْتُوا أُولِي الْقُرْبَى وَالْمَسَاكِينَ﴾ — النور 22</w:t>
      </w:r>
    </w:p>
    <w:p w14:paraId="10234524" w14:textId="77777777" w:rsidR="00FD6C7F" w:rsidRPr="00FD6C7F" w:rsidRDefault="00FD6C7F" w:rsidP="00511B5C">
      <w:pPr>
        <w:rPr>
          <w:lang w:bidi="ar-MA"/>
        </w:rPr>
      </w:pPr>
      <w:r w:rsidRPr="00FD6C7F">
        <w:rPr>
          <w:rtl/>
        </w:rPr>
        <w:t>المساكين هنا هم</w:t>
      </w:r>
      <w:r w:rsidRPr="00FD6C7F">
        <w:rPr>
          <w:lang w:bidi="ar-MA"/>
        </w:rPr>
        <w:t>:</w:t>
      </w:r>
    </w:p>
    <w:p w14:paraId="3420200A" w14:textId="77777777" w:rsidR="00FD6C7F" w:rsidRPr="00FD6C7F" w:rsidRDefault="00FD6C7F" w:rsidP="00511B5C">
      <w:pPr>
        <w:rPr>
          <w:lang w:bidi="ar-MA"/>
        </w:rPr>
      </w:pPr>
      <w:r w:rsidRPr="00FD6C7F">
        <w:rPr>
          <w:rtl/>
        </w:rPr>
        <w:t>الذين مسّهم نور القرآن وتفتحت قلوبهم للمعرفة، لكنهم لم يصلوا بعد إلى اليقين الكامل</w:t>
      </w:r>
      <w:r w:rsidRPr="00FD6C7F">
        <w:rPr>
          <w:lang w:bidi="ar-MA"/>
        </w:rPr>
        <w:t>.</w:t>
      </w:r>
    </w:p>
    <w:p w14:paraId="4F79EEAE" w14:textId="77777777" w:rsidR="00FD6C7F" w:rsidRPr="00FD6C7F" w:rsidRDefault="00FD6C7F" w:rsidP="00511B5C">
      <w:pPr>
        <w:rPr>
          <w:lang w:bidi="ar-MA"/>
        </w:rPr>
      </w:pPr>
      <w:r w:rsidRPr="00FD6C7F">
        <w:rPr>
          <w:rtl/>
        </w:rPr>
        <w:t>وأمر الله أهل الفضل والسعة</w:t>
      </w:r>
      <w:r w:rsidRPr="00FD6C7F">
        <w:rPr>
          <w:lang w:bidi="ar-MA"/>
        </w:rPr>
        <w:t>:</w:t>
      </w:r>
    </w:p>
    <w:p w14:paraId="13C67B41" w14:textId="77777777" w:rsidR="00FD6C7F" w:rsidRPr="00FD6C7F" w:rsidRDefault="00FD6C7F" w:rsidP="00511B5C">
      <w:pPr>
        <w:rPr>
          <w:lang w:bidi="ar-MA"/>
        </w:rPr>
      </w:pPr>
      <w:r w:rsidRPr="00FD6C7F">
        <w:rPr>
          <w:rtl/>
        </w:rPr>
        <w:t>أن يعطوهم — علماً لا مالاً</w:t>
      </w:r>
      <w:r w:rsidRPr="00FD6C7F">
        <w:rPr>
          <w:lang w:bidi="ar-MA"/>
        </w:rPr>
        <w:br/>
      </w:r>
      <w:r w:rsidRPr="00FD6C7F">
        <w:rPr>
          <w:rtl/>
        </w:rPr>
        <w:t>أن يؤتوهم — لا يحجبوا ولا يحتكروا</w:t>
      </w:r>
    </w:p>
    <w:p w14:paraId="4073319F" w14:textId="77777777" w:rsidR="00FD6C7F" w:rsidRPr="00FD6C7F" w:rsidRDefault="00FD6C7F" w:rsidP="00511B5C">
      <w:pPr>
        <w:rPr>
          <w:lang w:bidi="ar-MA"/>
        </w:rPr>
      </w:pPr>
      <w:r w:rsidRPr="00FD6C7F">
        <w:rPr>
          <w:rtl/>
        </w:rPr>
        <w:t xml:space="preserve">فالإيتاء هنا </w:t>
      </w:r>
      <w:r w:rsidRPr="00FD6C7F">
        <w:rPr>
          <w:b/>
          <w:bCs/>
          <w:rtl/>
        </w:rPr>
        <w:t>تبليغ وإشاعة ونشر حقيقة</w:t>
      </w:r>
      <w:r w:rsidRPr="00FD6C7F">
        <w:rPr>
          <w:lang w:bidi="ar-MA"/>
        </w:rPr>
        <w:t>.</w:t>
      </w:r>
    </w:p>
    <w:p w14:paraId="1E4385C4" w14:textId="77777777" w:rsidR="00FD6C7F" w:rsidRPr="00FD6C7F" w:rsidRDefault="00000000" w:rsidP="00511B5C">
      <w:pPr>
        <w:rPr>
          <w:lang w:bidi="ar-MA"/>
        </w:rPr>
      </w:pPr>
      <w:r>
        <w:rPr>
          <w:lang w:bidi="ar-MA"/>
        </w:rPr>
        <w:pict w14:anchorId="30A019BA">
          <v:rect id="_x0000_i1030" style="width:0;height:1.5pt" o:hralign="center" o:hrstd="t" o:hr="t" fillcolor="#a0a0a0" stroked="f"/>
        </w:pict>
      </w:r>
    </w:p>
    <w:p w14:paraId="1F6F845A" w14:textId="77777777" w:rsidR="00FD6C7F" w:rsidRPr="00FD6C7F" w:rsidRDefault="00FD6C7F" w:rsidP="00511B5C">
      <w:pPr>
        <w:rPr>
          <w:b/>
          <w:bCs/>
          <w:lang w:bidi="ar-MA"/>
        </w:rPr>
      </w:pPr>
      <w:r w:rsidRPr="00FD6C7F">
        <w:rPr>
          <w:b/>
          <w:bCs/>
          <w:rtl/>
        </w:rPr>
        <w:t>الدروس التطبيقية</w:t>
      </w:r>
    </w:p>
    <w:p w14:paraId="14352380" w14:textId="77777777" w:rsidR="00FD6C7F" w:rsidRPr="00FD6C7F" w:rsidRDefault="00FD6C7F" w:rsidP="00511B5C">
      <w:pPr>
        <w:numPr>
          <w:ilvl w:val="0"/>
          <w:numId w:val="306"/>
        </w:numPr>
        <w:rPr>
          <w:lang w:bidi="ar-MA"/>
        </w:rPr>
      </w:pPr>
      <w:r w:rsidRPr="00FD6C7F">
        <w:rPr>
          <w:rtl/>
        </w:rPr>
        <w:t>ليس كل فقير مسكين، وليس كل مسكين فقيراً</w:t>
      </w:r>
      <w:r w:rsidRPr="00FD6C7F">
        <w:rPr>
          <w:lang w:bidi="ar-MA"/>
        </w:rPr>
        <w:t>.</w:t>
      </w:r>
    </w:p>
    <w:p w14:paraId="559F9ED2" w14:textId="77777777" w:rsidR="00FD6C7F" w:rsidRPr="00FD6C7F" w:rsidRDefault="00FD6C7F" w:rsidP="00511B5C">
      <w:pPr>
        <w:numPr>
          <w:ilvl w:val="0"/>
          <w:numId w:val="306"/>
        </w:numPr>
        <w:rPr>
          <w:lang w:bidi="ar-MA"/>
        </w:rPr>
      </w:pPr>
      <w:r w:rsidRPr="00FD6C7F">
        <w:rPr>
          <w:rtl/>
        </w:rPr>
        <w:t>الأفكار العظيمة تولد ضعيفة وتحتاج حماية</w:t>
      </w:r>
      <w:r w:rsidRPr="00FD6C7F">
        <w:rPr>
          <w:lang w:bidi="ar-MA"/>
        </w:rPr>
        <w:t>.</w:t>
      </w:r>
    </w:p>
    <w:p w14:paraId="679CB667" w14:textId="77777777" w:rsidR="00FD6C7F" w:rsidRPr="00FD6C7F" w:rsidRDefault="00FD6C7F" w:rsidP="00511B5C">
      <w:pPr>
        <w:numPr>
          <w:ilvl w:val="0"/>
          <w:numId w:val="306"/>
        </w:numPr>
        <w:rPr>
          <w:lang w:bidi="ar-MA"/>
        </w:rPr>
      </w:pPr>
      <w:r w:rsidRPr="00FD6C7F">
        <w:rPr>
          <w:rtl/>
        </w:rPr>
        <w:t>الحكمة قد تظهر في صورة "عيب" من أجل إنقاذ الجوهر</w:t>
      </w:r>
      <w:r w:rsidRPr="00FD6C7F">
        <w:rPr>
          <w:lang w:bidi="ar-MA"/>
        </w:rPr>
        <w:t>.</w:t>
      </w:r>
    </w:p>
    <w:p w14:paraId="020E7EA4" w14:textId="77777777" w:rsidR="00FD6C7F" w:rsidRPr="00FD6C7F" w:rsidRDefault="00FD6C7F" w:rsidP="00511B5C">
      <w:pPr>
        <w:numPr>
          <w:ilvl w:val="0"/>
          <w:numId w:val="306"/>
        </w:numPr>
        <w:rPr>
          <w:lang w:bidi="ar-MA"/>
        </w:rPr>
      </w:pPr>
      <w:r w:rsidRPr="00FD6C7F">
        <w:rPr>
          <w:rtl/>
        </w:rPr>
        <w:t>العلم النظري وحده لا يكفي — لا بد من خبرة الخضر</w:t>
      </w:r>
      <w:r w:rsidRPr="00FD6C7F">
        <w:rPr>
          <w:lang w:bidi="ar-MA"/>
        </w:rPr>
        <w:t>.</w:t>
      </w:r>
    </w:p>
    <w:p w14:paraId="011CF84E" w14:textId="77777777" w:rsidR="00FD6C7F" w:rsidRPr="00FD6C7F" w:rsidRDefault="00FD6C7F" w:rsidP="00511B5C">
      <w:pPr>
        <w:numPr>
          <w:ilvl w:val="0"/>
          <w:numId w:val="306"/>
        </w:numPr>
        <w:rPr>
          <w:lang w:bidi="ar-MA"/>
        </w:rPr>
      </w:pPr>
      <w:r w:rsidRPr="00FD6C7F">
        <w:rPr>
          <w:rtl/>
        </w:rPr>
        <w:t>من يمنع نور المعرفة فهو شريك الملك الغاصب</w:t>
      </w:r>
      <w:r w:rsidRPr="00FD6C7F">
        <w:rPr>
          <w:lang w:bidi="ar-MA"/>
        </w:rPr>
        <w:t>.</w:t>
      </w:r>
    </w:p>
    <w:p w14:paraId="4F6E6795" w14:textId="5663B0DF" w:rsidR="00FD6C7F" w:rsidRPr="00FD6C7F" w:rsidRDefault="00FD6C7F" w:rsidP="00511B5C">
      <w:pPr>
        <w:rPr>
          <w:lang w:bidi="ar-MA"/>
        </w:rPr>
      </w:pPr>
    </w:p>
    <w:p w14:paraId="5988A626" w14:textId="77777777" w:rsidR="00FD6C7F" w:rsidRPr="00FD6C7F" w:rsidRDefault="00FD6C7F" w:rsidP="00511B5C">
      <w:pPr>
        <w:rPr>
          <w:b/>
          <w:bCs/>
          <w:lang w:bidi="ar-MA"/>
        </w:rPr>
      </w:pPr>
      <w:r w:rsidRPr="00FD6C7F">
        <w:rPr>
          <w:b/>
          <w:bCs/>
          <w:rtl/>
        </w:rPr>
        <w:t>خاتمة روحية</w:t>
      </w:r>
    </w:p>
    <w:p w14:paraId="6A5AE388" w14:textId="77777777" w:rsidR="00FD6C7F" w:rsidRPr="00FD6C7F" w:rsidRDefault="00FD6C7F" w:rsidP="00511B5C">
      <w:pPr>
        <w:rPr>
          <w:lang w:bidi="ar-MA"/>
        </w:rPr>
      </w:pPr>
      <w:r w:rsidRPr="00FD6C7F">
        <w:rPr>
          <w:rtl/>
        </w:rPr>
        <w:t>المساكين هم بذور نهضة جديدة</w:t>
      </w:r>
      <w:r w:rsidRPr="00FD6C7F">
        <w:rPr>
          <w:lang w:bidi="ar-MA"/>
        </w:rPr>
        <w:br/>
      </w:r>
      <w:r w:rsidRPr="00FD6C7F">
        <w:rPr>
          <w:rtl/>
        </w:rPr>
        <w:t>والسفن التي تُخرق اليوم قد تكون سفن النجاة غداً</w:t>
      </w:r>
      <w:r w:rsidRPr="00FD6C7F">
        <w:rPr>
          <w:lang w:bidi="ar-MA"/>
        </w:rPr>
        <w:br/>
      </w:r>
      <w:r w:rsidRPr="00FD6C7F">
        <w:rPr>
          <w:rtl/>
        </w:rPr>
        <w:t xml:space="preserve">ومن يمنح العلم ويحمي الوعي فهو من </w:t>
      </w:r>
      <w:r w:rsidRPr="00FD6C7F">
        <w:rPr>
          <w:b/>
          <w:bCs/>
          <w:rtl/>
        </w:rPr>
        <w:t>أولو الفضل والسعة</w:t>
      </w:r>
    </w:p>
    <w:p w14:paraId="3BD7CF8B" w14:textId="77777777" w:rsidR="00FD6C7F" w:rsidRPr="00FD6C7F" w:rsidRDefault="00FD6C7F" w:rsidP="00511B5C">
      <w:pPr>
        <w:rPr>
          <w:lang w:bidi="ar-MA"/>
        </w:rPr>
      </w:pPr>
      <w:r w:rsidRPr="00FD6C7F">
        <w:rPr>
          <w:rtl/>
        </w:rPr>
        <w:t>اللهم اجعلنا</w:t>
      </w:r>
      <w:r w:rsidRPr="00FD6C7F">
        <w:rPr>
          <w:lang w:bidi="ar-MA"/>
        </w:rPr>
        <w:t>:</w:t>
      </w:r>
      <w:r w:rsidRPr="00FD6C7F">
        <w:rPr>
          <w:lang w:bidi="ar-MA"/>
        </w:rPr>
        <w:br/>
      </w:r>
      <w:r w:rsidRPr="00FD6C7F">
        <w:rPr>
          <w:rtl/>
        </w:rPr>
        <w:t xml:space="preserve">من الذين </w:t>
      </w:r>
      <w:r w:rsidRPr="00FD6C7F">
        <w:rPr>
          <w:b/>
          <w:bCs/>
          <w:rtl/>
        </w:rPr>
        <w:t>يؤتون ولا يحتجزون</w:t>
      </w:r>
      <w:r w:rsidRPr="00FD6C7F">
        <w:rPr>
          <w:lang w:bidi="ar-MA"/>
        </w:rPr>
        <w:br/>
      </w:r>
      <w:r w:rsidRPr="00FD6C7F">
        <w:rPr>
          <w:rtl/>
        </w:rPr>
        <w:t xml:space="preserve">ومن الذين </w:t>
      </w:r>
      <w:r w:rsidRPr="00FD6C7F">
        <w:rPr>
          <w:b/>
          <w:bCs/>
          <w:rtl/>
        </w:rPr>
        <w:t>يحمون ولا يغتصبون</w:t>
      </w:r>
      <w:r w:rsidRPr="00FD6C7F">
        <w:rPr>
          <w:lang w:bidi="ar-MA"/>
        </w:rPr>
        <w:br/>
      </w:r>
      <w:r w:rsidRPr="00FD6C7F">
        <w:rPr>
          <w:rtl/>
        </w:rPr>
        <w:t xml:space="preserve">ومن الذين </w:t>
      </w:r>
      <w:r w:rsidRPr="00FD6C7F">
        <w:rPr>
          <w:b/>
          <w:bCs/>
          <w:rtl/>
        </w:rPr>
        <w:t>يمسهم نورك فتستقر في قلوبهم سكينتك</w:t>
      </w:r>
    </w:p>
    <w:p w14:paraId="6141D9FE" w14:textId="77777777" w:rsidR="00FD6C7F" w:rsidRPr="00FD6C7F" w:rsidRDefault="00FD6C7F" w:rsidP="00511B5C">
      <w:pPr>
        <w:rPr>
          <w:lang w:bidi="ar-MA"/>
        </w:rPr>
      </w:pPr>
      <w:r w:rsidRPr="00FD6C7F">
        <w:rPr>
          <w:rtl/>
        </w:rPr>
        <w:t>آمين</w:t>
      </w:r>
      <w:r w:rsidRPr="00FD6C7F">
        <w:rPr>
          <w:lang w:bidi="ar-MA"/>
        </w:rPr>
        <w:t>.</w:t>
      </w:r>
    </w:p>
    <w:p w14:paraId="13B5BC4B" w14:textId="77777777" w:rsidR="00FD6C7F" w:rsidRPr="00A00B4A" w:rsidRDefault="00FD6C7F" w:rsidP="00511B5C">
      <w:pPr>
        <w:rPr>
          <w:lang w:bidi="ar-MA"/>
        </w:rPr>
      </w:pPr>
    </w:p>
    <w:p w14:paraId="34627DD2" w14:textId="77777777" w:rsidR="006E208F" w:rsidRPr="003A330B" w:rsidRDefault="006E208F" w:rsidP="00511B5C">
      <w:pPr>
        <w:pStyle w:val="2"/>
        <w:rPr>
          <w:kern w:val="0"/>
          <w14:ligatures w14:val="none"/>
        </w:rPr>
      </w:pPr>
      <w:bookmarkStart w:id="139" w:name="_Toc213402967"/>
      <w:bookmarkStart w:id="140" w:name="_Toc217078633"/>
      <w:r w:rsidRPr="00CD4671">
        <w:rPr>
          <w:rtl/>
        </w:rPr>
        <w:t>"نَهَى النَّفْسَ عَنِ الْهَوَىٰ": مفتاح البصيرة وتحرير العقل في رحلة التدب</w:t>
      </w:r>
      <w:r w:rsidRPr="003A330B">
        <w:rPr>
          <w:rtl/>
        </w:rPr>
        <w:t>ر</w:t>
      </w:r>
      <w:bookmarkEnd w:id="125"/>
      <w:bookmarkEnd w:id="139"/>
      <w:bookmarkEnd w:id="140"/>
    </w:p>
    <w:p w14:paraId="4181B67C" w14:textId="77777777" w:rsidR="006E208F" w:rsidRPr="003A330B" w:rsidRDefault="006E208F" w:rsidP="00511B5C">
      <w:r w:rsidRPr="003A330B">
        <w:rPr>
          <w:rtl/>
        </w:rPr>
        <w:t>مقدمة</w:t>
      </w:r>
      <w:r w:rsidRPr="003A330B">
        <w:t>:</w:t>
      </w:r>
    </w:p>
    <w:p w14:paraId="28427AAE" w14:textId="77777777" w:rsidR="006E208F" w:rsidRPr="003A330B" w:rsidRDefault="006E208F" w:rsidP="00511B5C">
      <w:r w:rsidRPr="003A330B">
        <w:rPr>
          <w:rtl/>
        </w:rPr>
        <w:t>في قلب التجربة الإنسانية يكمن صراع دائم بين نداء العقل والروح من جهة، وإغراءات النفس ورغباتها الجامحة من جهة أخرى. هذا الصراع هو المحور الذي تدور حوله العديد من آيات القرآن الكريم، مرشدة المؤمن إلى سبل الفلاح والنجاة. ومن أبرز هذه التوجيهات، الأمر الإلهي الصريح في سورة النازعات</w:t>
      </w:r>
      <w:r w:rsidRPr="003A330B">
        <w:t xml:space="preserve">: </w:t>
      </w:r>
      <w:r w:rsidRPr="003A330B">
        <w:rPr>
          <w:rtl/>
        </w:rPr>
        <w:t>﴿وَأَمَّا مَنْ خَافَ مَقَامَ رَبِّهِ وَنَهَى النَّفْسَ عَنِ الْهَوَىٰ * فَإِنَّ الْجَنَّةَ هِيَ الْمَأْوَىٰ﴾ [النازعات: 40-41]. قد ينصرف الذهن مباشرةً عند سماع "نهي النفس عن الهوى" إلى كبح الشهوات المحرمة والانزلاق نحو المعاصي، وهو معنى صحيح وجزء أصيل من المراد. لكن، هل يقتصر "الهوى" المذموم على ذلك؟ إن التدبر العميق يكشف أن للهوى أبعاداً فكرية ونفسية لا تقل خطورة، وأن النهي عنه ليس مجرد قمع للرغبات، بل هو عملية تحرير للعقل وتزكية للنفس، تفتح أبواب البصيرة وتؤدي إلى "جنة" الفهم والسكينة، سواء في رحاب الدنيا أو في رحاب الآخرة</w:t>
      </w:r>
      <w:r w:rsidRPr="003A330B">
        <w:t>.</w:t>
      </w:r>
    </w:p>
    <w:p w14:paraId="19693191" w14:textId="77777777" w:rsidR="006E208F" w:rsidRPr="003A330B" w:rsidRDefault="006E208F" w:rsidP="00511B5C">
      <w:r w:rsidRPr="003A330B">
        <w:rPr>
          <w:rtl/>
        </w:rPr>
        <w:t>ما هو "الهوى" الذي يستوجب النهي؟</w:t>
      </w:r>
    </w:p>
    <w:p w14:paraId="739F3EAC" w14:textId="77777777" w:rsidR="006E208F" w:rsidRPr="003A330B" w:rsidRDefault="006E208F" w:rsidP="00511B5C">
      <w:r w:rsidRPr="003A330B">
        <w:rPr>
          <w:rtl/>
        </w:rPr>
        <w:t>لفظ "الهوى" في لسان العرب يحمل دلالات الميل والانحدار والسقوط. وفي السياق القرآني، يتسع معناه ليشمل كل ميل وانحراف بالنفس عن جادة الحق والصواب، ويتجلى في صور متعددة</w:t>
      </w:r>
      <w:r w:rsidRPr="003A330B">
        <w:t>:</w:t>
      </w:r>
    </w:p>
    <w:p w14:paraId="3F3432C3" w14:textId="77777777" w:rsidR="006E208F" w:rsidRPr="003A330B" w:rsidRDefault="006E208F" w:rsidP="00511B5C">
      <w:pPr>
        <w:pStyle w:val="a6"/>
        <w:numPr>
          <w:ilvl w:val="0"/>
          <w:numId w:val="100"/>
        </w:numPr>
      </w:pPr>
      <w:r w:rsidRPr="003A330B">
        <w:rPr>
          <w:rtl/>
        </w:rPr>
        <w:t>هوى الشهوات</w:t>
      </w:r>
      <w:r w:rsidRPr="003A330B">
        <w:t xml:space="preserve">: </w:t>
      </w:r>
      <w:r w:rsidRPr="003A330B">
        <w:rPr>
          <w:rtl/>
        </w:rPr>
        <w:t>الانسياق وراء الرغبات الجسدية والمادية التي تتعارض مع حدود الله وشرعه، كالسعي وراء المتعة المحرمة أو التكالب على الدنيا ونسيان الآخرة</w:t>
      </w:r>
      <w:r w:rsidRPr="003A330B">
        <w:t>.</w:t>
      </w:r>
    </w:p>
    <w:p w14:paraId="508C3A6E" w14:textId="77777777" w:rsidR="006E208F" w:rsidRPr="003A330B" w:rsidRDefault="006E208F" w:rsidP="00511B5C">
      <w:pPr>
        <w:pStyle w:val="a6"/>
        <w:numPr>
          <w:ilvl w:val="0"/>
          <w:numId w:val="100"/>
        </w:numPr>
      </w:pPr>
      <w:r w:rsidRPr="003A330B">
        <w:rPr>
          <w:rtl/>
        </w:rPr>
        <w:t>هوى الشبهات والأفكار</w:t>
      </w:r>
      <w:r w:rsidRPr="003A330B">
        <w:t xml:space="preserve">: </w:t>
      </w:r>
      <w:r w:rsidRPr="003A330B">
        <w:rPr>
          <w:rtl/>
        </w:rPr>
        <w:t>وهو الأخطر ربما في سياق التدبر، ويعني الميل إلى الأفكار المسبقة، والتعصب للآراء والمذاهب، واتباع الظنون، ورفض الحقائق لمجرد أنها تخالف المألوف أو تأتي ممن نختلف معه. إنه التمسك بالموروثات الجامدة دون تمحيص، والاعتقاد بامتلاك الحقيقة المطلقة</w:t>
      </w:r>
      <w:r w:rsidRPr="003A330B">
        <w:t>.</w:t>
      </w:r>
    </w:p>
    <w:p w14:paraId="2EAA74C4" w14:textId="77777777" w:rsidR="006E208F" w:rsidRPr="003A330B" w:rsidRDefault="006E208F" w:rsidP="00511B5C">
      <w:pPr>
        <w:pStyle w:val="a6"/>
        <w:numPr>
          <w:ilvl w:val="0"/>
          <w:numId w:val="100"/>
        </w:numPr>
      </w:pPr>
      <w:r w:rsidRPr="003A330B">
        <w:rPr>
          <w:rtl/>
        </w:rPr>
        <w:t>الهوى في فهم وتفسير النصوص</w:t>
      </w:r>
      <w:r w:rsidRPr="003A330B">
        <w:t xml:space="preserve">: </w:t>
      </w:r>
      <w:r w:rsidRPr="003A330B">
        <w:rPr>
          <w:rtl/>
        </w:rPr>
        <w:t>وهذا يمثل تحدياً كبيراً للمتدبر. هو الميل إلى ليّ أعناق النصوص لتوافق فهماً مسبقاً أو رغبة دفينة، أو تفسير الآيات بما يخدم مصالح شخصية أو فئوية، بدلاً من الخضوع لمعاني القرآن ومقاصده. هذا الهوى هو الذي قد يجعل البعض يستغل آيات الرحمة لتبرير التساهل، أو آيات القوة لتبرير الغلو والتطرف، وهو ما حذرت منه الآيات السابقة في سورة النازعات عند الحديث عن "الطغيان</w:t>
      </w:r>
      <w:r w:rsidRPr="003A330B">
        <w:t>".</w:t>
      </w:r>
    </w:p>
    <w:p w14:paraId="5C4E3EC5" w14:textId="77777777" w:rsidR="006E208F" w:rsidRPr="003A330B" w:rsidRDefault="006E208F" w:rsidP="00511B5C">
      <w:r w:rsidRPr="003A330B">
        <w:rPr>
          <w:rtl/>
        </w:rPr>
        <w:t>لماذا "نهي النفس عن الهوى" هو مفتاح البصيرة؟</w:t>
      </w:r>
    </w:p>
    <w:p w14:paraId="40CAF4EA" w14:textId="77777777" w:rsidR="006E208F" w:rsidRPr="003A330B" w:rsidRDefault="006E208F" w:rsidP="00511B5C">
      <w:r w:rsidRPr="003A330B">
        <w:rPr>
          <w:rtl/>
        </w:rPr>
        <w:t>الهوى، بجميع صوره، يعمل كحجاب كثيف يغطي القلب والعقل، فيمنع وصول نور الهداية ويشوه رؤية الواقع</w:t>
      </w:r>
      <w:r w:rsidRPr="003A330B">
        <w:t>.</w:t>
      </w:r>
    </w:p>
    <w:p w14:paraId="45229DAF" w14:textId="77777777" w:rsidR="006E208F" w:rsidRPr="003A330B" w:rsidRDefault="006E208F" w:rsidP="00511B5C">
      <w:pPr>
        <w:pStyle w:val="a6"/>
        <w:numPr>
          <w:ilvl w:val="0"/>
          <w:numId w:val="101"/>
        </w:numPr>
      </w:pPr>
      <w:r w:rsidRPr="003A330B">
        <w:rPr>
          <w:rtl/>
        </w:rPr>
        <w:t>الهوى يعمي البصيرة</w:t>
      </w:r>
      <w:r w:rsidRPr="003A330B">
        <w:t xml:space="preserve">: </w:t>
      </w:r>
      <w:r w:rsidRPr="003A330B">
        <w:rPr>
          <w:rtl/>
        </w:rPr>
        <w:t>كما قال تعالى: {أَفَرَأَيْتَ مَنِ اتَّخَذَ إِلَٰهَهُ هَوَاهُ وَأَضَلَّهُ اللَّهُ عَلَىٰ عِلْمٍ وَخَتَمَ عَلَىٰ سَمْعِهِ وَقَلْبِهِ وَجَعَلَ عَلَىٰ بَصَرِهِ غِشَاوَةً} [الجاثية: 23]. اتباع الهوى يجعل الإنسان أسيراً لأحكامه المسبقة ورغباته، فيفقد القدرة على التمييز الموضوعي بين الحق والباطل، ويصبح غير قادر على استقبال الهداية حتى لو جاءت بآيات بينات</w:t>
      </w:r>
      <w:r w:rsidRPr="003A330B">
        <w:t>.</w:t>
      </w:r>
    </w:p>
    <w:p w14:paraId="5C0812E5" w14:textId="77777777" w:rsidR="006E208F" w:rsidRPr="003A330B" w:rsidRDefault="006E208F" w:rsidP="00511B5C">
      <w:pPr>
        <w:pStyle w:val="a6"/>
        <w:numPr>
          <w:ilvl w:val="0"/>
          <w:numId w:val="101"/>
        </w:numPr>
      </w:pPr>
      <w:r w:rsidRPr="003A330B">
        <w:rPr>
          <w:rtl/>
        </w:rPr>
        <w:t>الهوى يعيق التدبر</w:t>
      </w:r>
      <w:r w:rsidRPr="003A330B">
        <w:t xml:space="preserve">: </w:t>
      </w:r>
      <w:r w:rsidRPr="003A330B">
        <w:rPr>
          <w:rtl/>
        </w:rPr>
        <w:t>التدبر الحقيقي يتطلب تجرداً وموضوعية وصفاء ذهن. النفس التي يسيطر عليها الهوى تبحث في القرآن عما يؤيدها وينصر رأيها، وتتجاهل أو تحرف ما يخالفها. هذا يلغي عملية التدبر ويحولها إلى مجرد إسقاط للأفكار المسبقة على النص</w:t>
      </w:r>
      <w:r w:rsidRPr="003A330B">
        <w:t>.</w:t>
      </w:r>
    </w:p>
    <w:p w14:paraId="3CC9D09B" w14:textId="77777777" w:rsidR="006E208F" w:rsidRPr="003A330B" w:rsidRDefault="006E208F" w:rsidP="00511B5C">
      <w:pPr>
        <w:pStyle w:val="a6"/>
        <w:numPr>
          <w:ilvl w:val="0"/>
          <w:numId w:val="101"/>
        </w:numPr>
      </w:pPr>
      <w:r w:rsidRPr="003A330B">
        <w:rPr>
          <w:rtl/>
        </w:rPr>
        <w:t>الهوى أساس الطغيان والانحراف</w:t>
      </w:r>
      <w:r w:rsidRPr="003A330B">
        <w:t xml:space="preserve">: </w:t>
      </w:r>
      <w:r w:rsidRPr="003A330B">
        <w:rPr>
          <w:rtl/>
        </w:rPr>
        <w:t>كما رأينا في الآيات السابقة، الطغيان  "تجاوز الحد " غالباً ما ينبع من إيثار الحياة الدنيا واتباع الهوى. وهذا الطغيان بدوره يزيد القلب قسوة والعقل ظلمة، فيغلق أبواب الفهم والرحمة</w:t>
      </w:r>
      <w:r w:rsidRPr="003A330B">
        <w:t>.</w:t>
      </w:r>
    </w:p>
    <w:p w14:paraId="255495FD" w14:textId="77777777" w:rsidR="006E208F" w:rsidRPr="003A330B" w:rsidRDefault="006E208F" w:rsidP="00511B5C">
      <w:r w:rsidRPr="003A330B">
        <w:t>"</w:t>
      </w:r>
      <w:r w:rsidRPr="003A330B">
        <w:rPr>
          <w:rtl/>
        </w:rPr>
        <w:t>نهي النفس": مجاهدة مستمرة نحو التحرر</w:t>
      </w:r>
    </w:p>
    <w:p w14:paraId="390ACFEB" w14:textId="77777777" w:rsidR="006E208F" w:rsidRPr="003A330B" w:rsidRDefault="006E208F" w:rsidP="00511B5C">
      <w:r w:rsidRPr="003A330B">
        <w:rPr>
          <w:rtl/>
        </w:rPr>
        <w:t>إن "نهي النفس عن الهوى" ليس مجرد قرار لحظي، بل هو عملية مجاهدة مستمرة وتزكية دائمة</w:t>
      </w:r>
      <w:r w:rsidRPr="003A330B">
        <w:t xml:space="preserve">. </w:t>
      </w:r>
      <w:r w:rsidRPr="003A330B">
        <w:rPr>
          <w:rtl/>
        </w:rPr>
        <w:t>إنه يتطلب</w:t>
      </w:r>
      <w:r w:rsidRPr="003A330B">
        <w:t>:</w:t>
      </w:r>
    </w:p>
    <w:p w14:paraId="6ED74F5F" w14:textId="77777777" w:rsidR="006E208F" w:rsidRPr="003A330B" w:rsidRDefault="006E208F" w:rsidP="00511B5C">
      <w:pPr>
        <w:pStyle w:val="a6"/>
        <w:numPr>
          <w:ilvl w:val="0"/>
          <w:numId w:val="102"/>
        </w:numPr>
      </w:pPr>
      <w:r w:rsidRPr="003A330B">
        <w:rPr>
          <w:rtl/>
        </w:rPr>
        <w:t>الوعي بالذات</w:t>
      </w:r>
      <w:r w:rsidRPr="003A330B">
        <w:t xml:space="preserve">: </w:t>
      </w:r>
      <w:r w:rsidRPr="003A330B">
        <w:rPr>
          <w:rtl/>
        </w:rPr>
        <w:t>إدراك دوافع النفس وميولها الخفية وأهوائها الفكرية والعاطفية</w:t>
      </w:r>
      <w:r w:rsidRPr="003A330B">
        <w:t>.</w:t>
      </w:r>
    </w:p>
    <w:p w14:paraId="550CEA05" w14:textId="77777777" w:rsidR="006E208F" w:rsidRPr="003A330B" w:rsidRDefault="006E208F" w:rsidP="00511B5C">
      <w:pPr>
        <w:pStyle w:val="a6"/>
        <w:numPr>
          <w:ilvl w:val="0"/>
          <w:numId w:val="102"/>
        </w:numPr>
      </w:pPr>
      <w:r w:rsidRPr="003A330B">
        <w:rPr>
          <w:rtl/>
        </w:rPr>
        <w:t>المعرفة بالحق</w:t>
      </w:r>
      <w:r w:rsidRPr="003A330B">
        <w:t xml:space="preserve">: </w:t>
      </w:r>
      <w:r w:rsidRPr="003A330B">
        <w:rPr>
          <w:rtl/>
        </w:rPr>
        <w:t>الاسترشاد بالقرآن والسنة الصحيحة والعقل السليم لمعرفة ما هو حق وما هو هوى</w:t>
      </w:r>
      <w:r w:rsidRPr="003A330B">
        <w:t>.</w:t>
      </w:r>
    </w:p>
    <w:p w14:paraId="6B7A9B0E" w14:textId="77777777" w:rsidR="006E208F" w:rsidRPr="003A330B" w:rsidRDefault="006E208F" w:rsidP="00511B5C">
      <w:pPr>
        <w:pStyle w:val="a6"/>
        <w:numPr>
          <w:ilvl w:val="0"/>
          <w:numId w:val="102"/>
        </w:numPr>
      </w:pPr>
      <w:r w:rsidRPr="003A330B">
        <w:rPr>
          <w:rtl/>
        </w:rPr>
        <w:t>التجرد والموضوعية</w:t>
      </w:r>
      <w:r w:rsidRPr="003A330B">
        <w:t xml:space="preserve">: </w:t>
      </w:r>
      <w:r w:rsidRPr="003A330B">
        <w:rPr>
          <w:rtl/>
        </w:rPr>
        <w:t>السعي لفهم الأمور كما هي، وليس كما نرغب أن تكون</w:t>
      </w:r>
      <w:r w:rsidRPr="003A330B">
        <w:t>.</w:t>
      </w:r>
    </w:p>
    <w:p w14:paraId="599B4EBD" w14:textId="77777777" w:rsidR="006E208F" w:rsidRPr="003A330B" w:rsidRDefault="006E208F" w:rsidP="00511B5C">
      <w:pPr>
        <w:pStyle w:val="a6"/>
        <w:numPr>
          <w:ilvl w:val="0"/>
          <w:numId w:val="102"/>
        </w:numPr>
      </w:pPr>
      <w:r w:rsidRPr="003A330B">
        <w:rPr>
          <w:rtl/>
        </w:rPr>
        <w:t>الشجاعة الفكرية</w:t>
      </w:r>
      <w:r w:rsidRPr="003A330B">
        <w:t xml:space="preserve">: </w:t>
      </w:r>
      <w:r w:rsidRPr="003A330B">
        <w:rPr>
          <w:rtl/>
        </w:rPr>
        <w:t>الاستعداد لمراجعة الأفكار المسبقة والتخلي عنها إذا ثبت خطؤها، حتى لو كانت عزيزة على النفس أو موروثة</w:t>
      </w:r>
      <w:r w:rsidRPr="003A330B">
        <w:t>.</w:t>
      </w:r>
    </w:p>
    <w:p w14:paraId="36287CCE" w14:textId="77777777" w:rsidR="006E208F" w:rsidRPr="003A330B" w:rsidRDefault="006E208F" w:rsidP="00511B5C">
      <w:pPr>
        <w:pStyle w:val="a6"/>
        <w:numPr>
          <w:ilvl w:val="0"/>
          <w:numId w:val="102"/>
        </w:numPr>
      </w:pPr>
      <w:r w:rsidRPr="003A330B">
        <w:rPr>
          <w:rtl/>
        </w:rPr>
        <w:t>الاستعانة بالله</w:t>
      </w:r>
      <w:r w:rsidRPr="003A330B">
        <w:t xml:space="preserve">: </w:t>
      </w:r>
      <w:r w:rsidRPr="003A330B">
        <w:rPr>
          <w:rtl/>
        </w:rPr>
        <w:t>الإقرار بالضعف البشري وطلب العون والتوفيق من الله للتغلب على الهوى</w:t>
      </w:r>
      <w:r w:rsidRPr="003A330B">
        <w:t>.</w:t>
      </w:r>
    </w:p>
    <w:p w14:paraId="4A48C400" w14:textId="77777777" w:rsidR="006E208F" w:rsidRPr="003A330B" w:rsidRDefault="006E208F" w:rsidP="00511B5C">
      <w:r w:rsidRPr="003A330B">
        <w:t>"</w:t>
      </w:r>
      <w:r w:rsidRPr="003A330B">
        <w:rPr>
          <w:rtl/>
        </w:rPr>
        <w:t>فَإِنَّ الْجَنَّةَ هِيَ الْمَأْوَىٰ": ثمرة التحرر وصفاء البصيرة</w:t>
      </w:r>
    </w:p>
    <w:p w14:paraId="649413AE" w14:textId="77777777" w:rsidR="006E208F" w:rsidRPr="003A330B" w:rsidRDefault="006E208F" w:rsidP="00511B5C">
      <w:r w:rsidRPr="003A330B">
        <w:rPr>
          <w:rtl/>
        </w:rPr>
        <w:t>عندما ينجح الإنسان في هذه المجاهدة ويحرر عقله وقلبه من سطوة الهوى، فإنه يجني ثمارًا عظيمة تمثل "جنة" معجلة في هذه الحياة الدنيا</w:t>
      </w:r>
      <w:r w:rsidRPr="003A330B">
        <w:t>:</w:t>
      </w:r>
    </w:p>
    <w:p w14:paraId="1FC3F8B1" w14:textId="77777777" w:rsidR="006E208F" w:rsidRPr="003A330B" w:rsidRDefault="006E208F" w:rsidP="00511B5C">
      <w:pPr>
        <w:pStyle w:val="a6"/>
        <w:numPr>
          <w:ilvl w:val="0"/>
          <w:numId w:val="103"/>
        </w:numPr>
      </w:pPr>
      <w:r w:rsidRPr="003A330B">
        <w:rPr>
          <w:rtl/>
        </w:rPr>
        <w:t>صفاء البصيرة ونور الفهم</w:t>
      </w:r>
      <w:r w:rsidRPr="003A330B">
        <w:t xml:space="preserve">: </w:t>
      </w:r>
      <w:r w:rsidRPr="003A330B">
        <w:rPr>
          <w:rtl/>
        </w:rPr>
        <w:t>تتفتح أمامه آفاق جديدة في فهم كتاب الله وسنن الكون ونواميس الحياة</w:t>
      </w:r>
      <w:r w:rsidRPr="003A330B">
        <w:t>.</w:t>
      </w:r>
    </w:p>
    <w:p w14:paraId="3C286928" w14:textId="77777777" w:rsidR="006E208F" w:rsidRPr="003A330B" w:rsidRDefault="006E208F" w:rsidP="00511B5C">
      <w:pPr>
        <w:pStyle w:val="a6"/>
        <w:numPr>
          <w:ilvl w:val="0"/>
          <w:numId w:val="103"/>
        </w:numPr>
      </w:pPr>
      <w:r w:rsidRPr="003A330B">
        <w:rPr>
          <w:rtl/>
        </w:rPr>
        <w:t>الطمأنينة والسكينة القلبية</w:t>
      </w:r>
      <w:r w:rsidRPr="003A330B">
        <w:t xml:space="preserve">: </w:t>
      </w:r>
      <w:r w:rsidRPr="003A330B">
        <w:rPr>
          <w:rtl/>
        </w:rPr>
        <w:t>يتحرر من القلق والشك والاضطراب الناتج عن اتباع الأهواء المتضاربة، ويجد سلاماً داخلياً ورضا حقيقياً</w:t>
      </w:r>
      <w:r w:rsidRPr="003A330B">
        <w:t>.</w:t>
      </w:r>
    </w:p>
    <w:p w14:paraId="7556E89D" w14:textId="77777777" w:rsidR="006E208F" w:rsidRPr="003A330B" w:rsidRDefault="006E208F" w:rsidP="00511B5C">
      <w:pPr>
        <w:pStyle w:val="a6"/>
        <w:numPr>
          <w:ilvl w:val="0"/>
          <w:numId w:val="103"/>
        </w:numPr>
      </w:pPr>
      <w:r w:rsidRPr="003A330B">
        <w:rPr>
          <w:rtl/>
        </w:rPr>
        <w:t>الحكمة والاتزان</w:t>
      </w:r>
      <w:r w:rsidRPr="003A330B">
        <w:t xml:space="preserve">: </w:t>
      </w:r>
      <w:r w:rsidRPr="003A330B">
        <w:rPr>
          <w:rtl/>
        </w:rPr>
        <w:t>يصبح قادراً على رؤية الأمور من زوايا متعددة، وإصدار أحكام متوازنة، واتخاذ قرارات رشيدة</w:t>
      </w:r>
      <w:r w:rsidRPr="003A330B">
        <w:t>.</w:t>
      </w:r>
    </w:p>
    <w:p w14:paraId="2226BB02" w14:textId="77777777" w:rsidR="006E208F" w:rsidRPr="003A330B" w:rsidRDefault="006E208F" w:rsidP="00511B5C">
      <w:pPr>
        <w:pStyle w:val="a6"/>
        <w:numPr>
          <w:ilvl w:val="0"/>
          <w:numId w:val="103"/>
        </w:numPr>
      </w:pPr>
      <w:r w:rsidRPr="003A330B">
        <w:rPr>
          <w:rtl/>
        </w:rPr>
        <w:t>القوة الروحية</w:t>
      </w:r>
      <w:r w:rsidRPr="003A330B">
        <w:t xml:space="preserve">: </w:t>
      </w:r>
      <w:r w:rsidRPr="003A330B">
        <w:rPr>
          <w:rtl/>
        </w:rPr>
        <w:t>الشعور بالقرب من الله، والثقة بمنهجه، والقدرة على مواجهة تحديات الحياة بإيمان وثبات</w:t>
      </w:r>
      <w:r w:rsidRPr="003A330B">
        <w:t>.</w:t>
      </w:r>
    </w:p>
    <w:p w14:paraId="42E10BD3" w14:textId="77777777" w:rsidR="006E208F" w:rsidRPr="003A330B" w:rsidRDefault="006E208F" w:rsidP="00511B5C">
      <w:r w:rsidRPr="003A330B">
        <w:rPr>
          <w:rtl/>
        </w:rPr>
        <w:t>هذه الحالة من الصفاء والنور والسكينة هي "الجنة" التي يأوي إليها من خاف مقام ربه ونهى النفس عن الهوى. إنها الملاذ الآمن الذي يحمي صاحبه من تقلبات الأهواء وظلمات الجهل، وهي خير مقدمة لجنة الخلد الأبدية</w:t>
      </w:r>
      <w:r w:rsidRPr="003A330B">
        <w:t>.</w:t>
      </w:r>
    </w:p>
    <w:p w14:paraId="4E8F7E29" w14:textId="77777777" w:rsidR="006E208F" w:rsidRPr="003A330B" w:rsidRDefault="006E208F" w:rsidP="00511B5C">
      <w:r w:rsidRPr="003A330B">
        <w:rPr>
          <w:rtl/>
        </w:rPr>
        <w:t>خاتمة</w:t>
      </w:r>
      <w:r w:rsidRPr="003A330B">
        <w:t>:</w:t>
      </w:r>
    </w:p>
    <w:p w14:paraId="71E7C2EF" w14:textId="77777777" w:rsidR="006E208F" w:rsidRPr="003A330B" w:rsidRDefault="006E208F" w:rsidP="00511B5C">
      <w:r w:rsidRPr="003A330B">
        <w:rPr>
          <w:rtl/>
        </w:rPr>
        <w:t>إن الأمر بنهي النفس عن الهوى في سورة النازعات هو دعوة جوهرية لتحرير الإنسان من أكبر معوقات الفهم الصحيح والسلوك القويم. إنه ليس مجرد كبت للغرائز، بل هو عملية ارتقاء بالعقل والروح لتجاوز الذاتية والميول الشخصية وصولاً إلى الموضوعية والحق. في هذا الجهاد ضد الهوى يكمن مفتاح البصيرة، وطريق السكينة، وبوابة "الجنة" التي تبدأ معالمها في الظهور في حياة المؤمن هنا والآن، قبل أن تكتمل في الدار الآخرة. إنه المنهج الذي يحول القرآن من مجرد نص يُقرأ إلى نور يُهتدى به ومصدر قوة ومأوى حقيقي للنفس</w:t>
      </w:r>
      <w:r w:rsidRPr="003A330B">
        <w:t>.</w:t>
      </w:r>
    </w:p>
    <w:p w14:paraId="632E3512" w14:textId="77777777" w:rsidR="006E208F" w:rsidRPr="003A330B" w:rsidRDefault="006E208F" w:rsidP="00511B5C">
      <w:pPr>
        <w:pStyle w:val="2"/>
        <w:rPr>
          <w:sz w:val="36"/>
          <w:szCs w:val="36"/>
          <w:lang w:val="fr-MA" w:eastAsia="fr-FR"/>
        </w:rPr>
      </w:pPr>
      <w:bookmarkStart w:id="141" w:name="_Toc203387538"/>
      <w:bookmarkStart w:id="142" w:name="_Toc213402968"/>
      <w:bookmarkStart w:id="143" w:name="_Toc217078634"/>
      <w:r w:rsidRPr="003A330B">
        <w:rPr>
          <w:rtl/>
          <w:lang w:val="fr-MA" w:eastAsia="fr-FR"/>
        </w:rPr>
        <w:t>صراع النفس الأمارة والارتقاء الروحي في قصة يوسف</w:t>
      </w:r>
      <w:bookmarkEnd w:id="141"/>
      <w:bookmarkEnd w:id="142"/>
      <w:bookmarkEnd w:id="143"/>
    </w:p>
    <w:p w14:paraId="7EB6E341" w14:textId="77777777" w:rsidR="006E208F" w:rsidRPr="003A330B" w:rsidRDefault="006E208F" w:rsidP="00511B5C">
      <w:r w:rsidRPr="003A330B">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3A330B">
        <w:t>.</w:t>
      </w:r>
    </w:p>
    <w:p w14:paraId="49392E26" w14:textId="77777777" w:rsidR="006E208F" w:rsidRPr="003A330B" w:rsidRDefault="006E208F" w:rsidP="00511B5C">
      <w:r w:rsidRPr="003A330B">
        <w:rPr>
          <w:rtl/>
        </w:rPr>
        <w:t>امرأة العزيز وتجسيد النفس الأمارة</w:t>
      </w:r>
      <w:r w:rsidRPr="003A330B">
        <w:t>:</w:t>
      </w:r>
    </w:p>
    <w:p w14:paraId="31AC3342" w14:textId="77777777" w:rsidR="006E208F" w:rsidRPr="003A330B" w:rsidRDefault="006E208F" w:rsidP="00511B5C">
      <w:r w:rsidRPr="003A330B">
        <w:rPr>
          <w:rtl/>
        </w:rPr>
        <w:t xml:space="preserve">يرى ياسر أحمد أن شخصية "امرأة العزيز" تتجاوز دورها التاريخي في القصة لتصبح تجسيداً قوياً لـ </w:t>
      </w:r>
      <w:r w:rsidRPr="003A330B">
        <w:rPr>
          <w:b/>
          <w:bCs/>
        </w:rPr>
        <w:t>"</w:t>
      </w:r>
      <w:r w:rsidRPr="003A330B">
        <w:rPr>
          <w:b/>
          <w:bCs/>
          <w:rtl/>
        </w:rPr>
        <w:t>النفس الأمارة بالسوء</w:t>
      </w:r>
      <w:r w:rsidRPr="003A330B">
        <w:rPr>
          <w:b/>
          <w:bCs/>
        </w:rPr>
        <w:t>"</w:t>
      </w:r>
      <w:r w:rsidRPr="003A330B">
        <w:t xml:space="preserve"> </w:t>
      </w:r>
      <w:r w:rsidRPr="003A330B">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3A330B">
        <w:t>.</w:t>
      </w:r>
    </w:p>
    <w:p w14:paraId="36374172" w14:textId="77777777" w:rsidR="006E208F" w:rsidRPr="003A330B" w:rsidRDefault="006E208F" w:rsidP="00511B5C">
      <w:r w:rsidRPr="003A330B">
        <w:rPr>
          <w:b/>
          <w:bCs/>
        </w:rPr>
        <w:t>"</w:t>
      </w:r>
      <w:r w:rsidRPr="003A330B">
        <w:rPr>
          <w:b/>
          <w:bCs/>
          <w:rtl/>
        </w:rPr>
        <w:t>مراودتها</w:t>
      </w:r>
      <w:r w:rsidRPr="003A330B">
        <w:rPr>
          <w:b/>
          <w:bCs/>
        </w:rPr>
        <w:t>"</w:t>
      </w:r>
      <w:r w:rsidRPr="003A330B">
        <w:t xml:space="preserve"> </w:t>
      </w:r>
      <w:r w:rsidRPr="003A330B">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3A330B">
        <w:t>.</w:t>
      </w:r>
    </w:p>
    <w:p w14:paraId="00D67D6C" w14:textId="77777777" w:rsidR="006E208F" w:rsidRPr="003A330B" w:rsidRDefault="006E208F" w:rsidP="00511B5C">
      <w:r w:rsidRPr="003A330B">
        <w:rPr>
          <w:rtl/>
        </w:rPr>
        <w:t>السجن: محطة للتهذيب والإصلاح الروحي</w:t>
      </w:r>
      <w:r w:rsidRPr="003A330B">
        <w:t>:</w:t>
      </w:r>
    </w:p>
    <w:p w14:paraId="3F9644E4" w14:textId="77777777" w:rsidR="006E208F" w:rsidRPr="003A330B" w:rsidRDefault="006E208F" w:rsidP="00511B5C">
      <w:r w:rsidRPr="003A330B">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3A330B">
        <w:rPr>
          <w:b/>
          <w:bCs/>
        </w:rPr>
        <w:t>"</w:t>
      </w:r>
      <w:r w:rsidRPr="003A330B">
        <w:rPr>
          <w:b/>
          <w:bCs/>
          <w:rtl/>
        </w:rPr>
        <w:t>التهذيب والإصلاح الروحي</w:t>
      </w:r>
      <w:r w:rsidRPr="003A330B">
        <w:rPr>
          <w:b/>
          <w:bCs/>
        </w:rPr>
        <w:t>"</w:t>
      </w:r>
      <w:r w:rsidRPr="003A330B">
        <w:t xml:space="preserve">. </w:t>
      </w:r>
      <w:r w:rsidRPr="003A330B">
        <w:rPr>
          <w:rtl/>
        </w:rPr>
        <w:t xml:space="preserve">إن دخول يوسف السجن </w:t>
      </w:r>
      <w:r w:rsidRPr="003A330B">
        <w:rPr>
          <w:i/>
          <w:iCs/>
          <w:rtl/>
        </w:rPr>
        <w:t>بعد</w:t>
      </w:r>
      <w:r w:rsidRPr="003A330B">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3A330B">
        <w:t>".</w:t>
      </w:r>
    </w:p>
    <w:p w14:paraId="02DDC290" w14:textId="77777777" w:rsidR="006E208F" w:rsidRPr="003A330B" w:rsidRDefault="006E208F" w:rsidP="00511B5C">
      <w:r w:rsidRPr="003A330B">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3A330B">
        <w:t>.</w:t>
      </w:r>
    </w:p>
    <w:p w14:paraId="107DC430" w14:textId="77777777" w:rsidR="006E208F" w:rsidRPr="003A330B" w:rsidRDefault="006E208F" w:rsidP="00511B5C">
      <w:r w:rsidRPr="003A330B">
        <w:rPr>
          <w:rtl/>
        </w:rPr>
        <w:t>التحرر من السلبيات كشرط للارتقاء</w:t>
      </w:r>
      <w:r w:rsidRPr="003A330B">
        <w:t>:</w:t>
      </w:r>
    </w:p>
    <w:p w14:paraId="43DC2FEB" w14:textId="77777777" w:rsidR="006E208F" w:rsidRPr="003A330B" w:rsidRDefault="006E208F" w:rsidP="00511B5C">
      <w:r w:rsidRPr="003A330B">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3A330B">
        <w:rPr>
          <w:b/>
          <w:bCs/>
          <w:rtl/>
        </w:rPr>
        <w:t>التحرر من الأفكار والمشاعر السلبية</w:t>
      </w:r>
      <w:r w:rsidRPr="003A330B">
        <w:t xml:space="preserve">. </w:t>
      </w:r>
      <w:r w:rsidRPr="003A330B">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3A330B">
        <w:t>.</w:t>
      </w:r>
    </w:p>
    <w:p w14:paraId="712729FA" w14:textId="77777777" w:rsidR="006E208F" w:rsidRPr="003A330B" w:rsidRDefault="006E208F" w:rsidP="00511B5C">
      <w:r w:rsidRPr="003A330B">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3A330B">
        <w:t>.</w:t>
      </w:r>
    </w:p>
    <w:p w14:paraId="06825356" w14:textId="77777777" w:rsidR="006E208F" w:rsidRPr="003A330B" w:rsidRDefault="006E208F" w:rsidP="00511B5C">
      <w:r w:rsidRPr="003A330B">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3A330B">
        <w:t>.</w:t>
      </w:r>
    </w:p>
    <w:p w14:paraId="50C3B2ED" w14:textId="77777777" w:rsidR="006E208F" w:rsidRPr="00505D92" w:rsidRDefault="006E208F" w:rsidP="00511B5C">
      <w:pPr>
        <w:pStyle w:val="2"/>
      </w:pPr>
      <w:bookmarkStart w:id="144" w:name="_Toc213402969"/>
      <w:bookmarkStart w:id="145" w:name="_Toc217078635"/>
      <w:r w:rsidRPr="00505D92">
        <w:rPr>
          <w:rtl/>
        </w:rPr>
        <w:t>أسرار السالكين: حِكم قرآنية في حفظ الطاقة الروحية</w:t>
      </w:r>
      <w:bookmarkEnd w:id="144"/>
      <w:bookmarkEnd w:id="145"/>
    </w:p>
    <w:p w14:paraId="7EB42023" w14:textId="77777777" w:rsidR="006E208F" w:rsidRPr="00505D92" w:rsidRDefault="006E208F" w:rsidP="00511B5C">
      <w:r w:rsidRPr="00505D92">
        <w:rPr>
          <w:rtl/>
        </w:rPr>
        <w:t>في رحلة السير إلى الله، ينفتح قلب المؤمن على بصائر وأنوار ربانية، فيرى الأمور بوضوح مختلف، ويتسع وعيه لمعانٍ أعمق. هذه المرحلة من الصحوة الروحية هي نعمة عظيمة، لكنها مرحلة دقيقة تحتاج إلى حكمة وصمت وتأمل. إن الكشف عن كل ما يفيض به القلب في الوقت الخطأ ولمن ليس أهلاً له، قد يسرق من المرء طاقته الإيمانية ويُضعف نوره الداخلي</w:t>
      </w:r>
      <w:r w:rsidRPr="00505D92">
        <w:t>.</w:t>
      </w:r>
    </w:p>
    <w:p w14:paraId="5F41CA16" w14:textId="77777777" w:rsidR="006E208F" w:rsidRPr="00505D92" w:rsidRDefault="006E208F" w:rsidP="00511B5C">
      <w:r w:rsidRPr="00505D92">
        <w:rPr>
          <w:rtl/>
        </w:rPr>
        <w:t>إن الصمت قوة، وكتمان بعض الأسرار الروحية ليس انغلاقاً، بل هو حماية للنفس من آفات قد تعترض طريقها. وفي هذا السياق، يمكننا استلهام بعض المبادئ من الحكمة الإنسانية وإعادة صياغتها في ضوء القرآن والسنة، لنقدم خمسة أصول أساسية لحفظ كنز الوعي الداخلي</w:t>
      </w:r>
      <w:r w:rsidRPr="00505D92">
        <w:t>.</w:t>
      </w:r>
    </w:p>
    <w:p w14:paraId="79F29311" w14:textId="77777777" w:rsidR="006E208F" w:rsidRPr="00A05B5C" w:rsidRDefault="006E208F" w:rsidP="00511B5C">
      <w:pPr>
        <w:pStyle w:val="a6"/>
        <w:numPr>
          <w:ilvl w:val="1"/>
          <w:numId w:val="97"/>
        </w:numPr>
        <w:rPr>
          <w:b/>
          <w:bCs/>
        </w:rPr>
      </w:pPr>
      <w:r w:rsidRPr="00A05B5C">
        <w:rPr>
          <w:b/>
          <w:bCs/>
          <w:rtl/>
        </w:rPr>
        <w:t>اليقين بنور البصيرة لا بغرور البصَر</w:t>
      </w:r>
    </w:p>
    <w:p w14:paraId="6A00F4A6" w14:textId="77777777" w:rsidR="006E208F" w:rsidRPr="00505D92" w:rsidRDefault="006E208F" w:rsidP="00511B5C">
      <w:pPr>
        <w:rPr>
          <w:rtl/>
          <w:lang w:bidi="ar-MA"/>
        </w:rPr>
      </w:pPr>
      <w:r w:rsidRPr="00505D92">
        <w:rPr>
          <w:rtl/>
        </w:rPr>
        <w:t>عندما يفتح الله على قلبك، قد يرزقك بصيرة نافذة، وهي نور يقذفه الله في القلب يرى به حقيقة الأمور</w:t>
      </w:r>
      <w:r>
        <w:t xml:space="preserve"> .</w:t>
      </w:r>
      <w:r w:rsidRPr="00505D92">
        <w:rPr>
          <w:rtl/>
        </w:rPr>
        <w:t>هذا اليقين ليس غروراً، بل هو ثمرة الإيمان والتقوى</w:t>
      </w:r>
      <w:r>
        <w:rPr>
          <w:lang w:val="fr-MA"/>
        </w:rPr>
        <w:t xml:space="preserve"> </w:t>
      </w:r>
      <w:r>
        <w:t>.</w:t>
      </w:r>
      <w:r w:rsidRPr="00505D92">
        <w:rPr>
          <w:rtl/>
        </w:rPr>
        <w:t>لكن إظهار هذا اليقين المطلق أمام الجميع قد يثير حسدهم وحقدهم</w:t>
      </w:r>
      <w:r w:rsidRPr="00505D92">
        <w:t>.</w:t>
      </w:r>
      <w:r>
        <w:rPr>
          <w:rFonts w:hint="cs"/>
          <w:rtl/>
          <w:lang w:bidi="ar-MA"/>
        </w:rPr>
        <w:t xml:space="preserve"> </w:t>
      </w:r>
      <w:r w:rsidRPr="00505D92">
        <w:rPr>
          <w:rtl/>
        </w:rPr>
        <w:t>فالنفس البشرية مجبولة على الحسد، وكما ورد في الحديث الشريف: "استعينوا على إنجاح الحوائج بالكتمان؛ فإنَّ كلَّ ذي نعمةٍ محسودٌ</w:t>
      </w:r>
      <w:r w:rsidRPr="00505D92">
        <w:t>".</w:t>
      </w:r>
    </w:p>
    <w:p w14:paraId="41B67FB6" w14:textId="77777777" w:rsidR="006E208F" w:rsidRPr="00505D92" w:rsidRDefault="006E208F" w:rsidP="00511B5C">
      <w:r w:rsidRPr="00505D92">
        <w:rPr>
          <w:rtl/>
        </w:rPr>
        <w:t>إن كشف يقينك قد يُفهم على أنه تعالٍ أو ادعاءٌ للمعرفة المطلقة، مما يجعلك هدفاً للجدال العقيم الذي يستنزف طاقتك. الحل ليس في أن تتخلى عن بصيرتك، بل أن تحتفظ بها لنفسك، وتتعامل مع الناس بحكمة ولين، وأن تكل الأمور إلى الله. فاليقين الحقيقي محله القلب، وقوته في صلته بالله لا في إعلانه على الملأ</w:t>
      </w:r>
      <w:r w:rsidRPr="00505D92">
        <w:t>.</w:t>
      </w:r>
    </w:p>
    <w:p w14:paraId="114E492E" w14:textId="77777777" w:rsidR="006E208F" w:rsidRPr="001317BF" w:rsidRDefault="006E208F" w:rsidP="00511B5C">
      <w:pPr>
        <w:pStyle w:val="a6"/>
        <w:numPr>
          <w:ilvl w:val="1"/>
          <w:numId w:val="97"/>
        </w:numPr>
        <w:rPr>
          <w:b/>
          <w:bCs/>
        </w:rPr>
      </w:pPr>
      <w:r w:rsidRPr="001317BF">
        <w:rPr>
          <w:b/>
          <w:bCs/>
          <w:rtl/>
        </w:rPr>
        <w:t>خارطة جهاد النفس: استعينوا على قضاء حوائجكم بالكتمان</w:t>
      </w:r>
    </w:p>
    <w:p w14:paraId="035A17F2" w14:textId="77777777" w:rsidR="006E208F" w:rsidRPr="00505D92" w:rsidRDefault="006E208F" w:rsidP="00511B5C">
      <w:r w:rsidRPr="00505D92">
        <w:rPr>
          <w:rtl/>
        </w:rPr>
        <w:t>الصحوة الروحية هي رحلة "جهاد نفس" منظمة، يسعى فيها العبد لتزكية نفسه وتطهيرها من الأهواء والعيوب</w:t>
      </w:r>
      <w:r w:rsidRPr="00505D92">
        <w:t xml:space="preserve">. </w:t>
      </w:r>
      <w:r w:rsidRPr="00505D92">
        <w:rPr>
          <w:rtl/>
        </w:rPr>
        <w:t>هذه الرحلة لها خريطتها الخاصة، فأنت تعرف نقاط ضعفك التي تعمل على تقويتها، وذنوبك التي تجاهد لتركها، والطاعات التي تسعى للثبات عليها</w:t>
      </w:r>
      <w:r w:rsidRPr="00505D92">
        <w:t>.</w:t>
      </w:r>
    </w:p>
    <w:p w14:paraId="3255552A" w14:textId="77777777" w:rsidR="006E208F" w:rsidRPr="00505D92" w:rsidRDefault="006E208F" w:rsidP="00511B5C">
      <w:r w:rsidRPr="00505D92">
        <w:rPr>
          <w:rtl/>
        </w:rPr>
        <w:t xml:space="preserve">الكشف عن هذه الخريطة الشخصية، خاصة في بدايات الطريق، قد يعطي للشيطان والمتربصين بك سبيلاً لإغوائك أو تثبيط همتك. سيحاولون إعادتك إلى عاداتك القديمة، أو التشكيك في قدرتك على التغيير. لذلك، اعمل على تزكية نفسك بصمت وثبات، ودع أفعالك وثمار تحولك تتحدث عنك. تذكر وصية نبي الله يعقوب لابنه يوسف عليهما السلام: "يَا بُنَيَّ لَا تَقْصُصْ رُؤْيَاكَ عَلَىٰ إِخْوَتِكَ </w:t>
      </w:r>
      <w:proofErr w:type="spellStart"/>
      <w:r w:rsidRPr="00505D92">
        <w:rPr>
          <w:rtl/>
        </w:rPr>
        <w:t>فَيَكِيدُوا</w:t>
      </w:r>
      <w:proofErr w:type="spellEnd"/>
      <w:r w:rsidRPr="00505D92">
        <w:rPr>
          <w:rtl/>
        </w:rPr>
        <w:t xml:space="preserve"> لَكَ كَيْدًا</w:t>
      </w:r>
      <w:r w:rsidRPr="00505D92">
        <w:t>".[</w:t>
      </w:r>
      <w:hyperlink r:id="rId10" w:tgtFrame="_blank" w:history="1">
        <w:r w:rsidRPr="00505D92">
          <w:rPr>
            <w:rStyle w:val="Hyperlink"/>
          </w:rPr>
          <w:t>7</w:t>
        </w:r>
      </w:hyperlink>
      <w:r w:rsidRPr="00505D92">
        <w:t xml:space="preserve">] </w:t>
      </w:r>
      <w:r w:rsidRPr="00505D92">
        <w:rPr>
          <w:rtl/>
        </w:rPr>
        <w:t>فبعض الخير ينمو بشكل أفضل في الخفاء</w:t>
      </w:r>
      <w:r w:rsidRPr="00505D92">
        <w:t>.</w:t>
      </w:r>
    </w:p>
    <w:p w14:paraId="0EB0F338" w14:textId="77777777" w:rsidR="006E208F" w:rsidRPr="00505D92" w:rsidRDefault="006E208F" w:rsidP="00511B5C">
      <w:pPr>
        <w:pStyle w:val="a6"/>
        <w:numPr>
          <w:ilvl w:val="1"/>
          <w:numId w:val="97"/>
        </w:numPr>
        <w:rPr>
          <w:b/>
          <w:bCs/>
        </w:rPr>
      </w:pPr>
      <w:r w:rsidRPr="00505D92">
        <w:rPr>
          <w:b/>
          <w:bCs/>
          <w:rtl/>
        </w:rPr>
        <w:t>حدود الله في العلاقات: بين العفو والحزم</w:t>
      </w:r>
    </w:p>
    <w:p w14:paraId="356F5F58" w14:textId="77777777" w:rsidR="006E208F" w:rsidRPr="00505D92" w:rsidRDefault="006E208F" w:rsidP="00511B5C">
      <w:r w:rsidRPr="00505D92">
        <w:rPr>
          <w:rtl/>
        </w:rPr>
        <w:t>مع نمو الوعي، يتغير تعامل المرء مع الخيانة والأذى. فبعد أن كان يلوم نفسه أو يتهاون في حقوقها، يتعلم أن يضع حدوداً واضحة مستمدة من شرع الله. هذه الحدود ليست قسوة أو انتقاماً، بل هي حكمة وتطبيق لمبدأ "لَا تَظْلِمُونَ وَلَا تُظْلَمُونَ</w:t>
      </w:r>
      <w:r w:rsidRPr="00505D92">
        <w:t>".</w:t>
      </w:r>
    </w:p>
    <w:p w14:paraId="0CA98F0F" w14:textId="77777777" w:rsidR="006E208F" w:rsidRPr="00505D92" w:rsidRDefault="006E208F" w:rsidP="00511B5C">
      <w:r w:rsidRPr="00505D92">
        <w:rPr>
          <w:rtl/>
        </w:rPr>
        <w:t>إن الإعلان الصريح عن هذه الحدود قد يدفع النفوس المريضة إلى اختبارها واستفزازك. لكن المؤمن الكيّس يضع حدوده بحزم دون صخب. إنه يعفو ويصفح ما كان العفو ممكناً، ولكنه حين يرى أن التمادي في الأذى أصبح عادة، ينسحب بهدوء ويقطع العلاقة المؤذية دون جدال، تاركاً المسيء في حيرته. فالحكمة لا تكمن في التهديد والوعيد، بل في الفعل الصامت الذي يحفظ كرامة النفس ودينها</w:t>
      </w:r>
      <w:r w:rsidRPr="00505D92">
        <w:t>.</w:t>
      </w:r>
    </w:p>
    <w:p w14:paraId="5FE1EEFD" w14:textId="77777777" w:rsidR="006E208F" w:rsidRPr="004A6D4A" w:rsidRDefault="006E208F" w:rsidP="00511B5C">
      <w:pPr>
        <w:pStyle w:val="a6"/>
        <w:numPr>
          <w:ilvl w:val="0"/>
          <w:numId w:val="97"/>
        </w:numPr>
        <w:rPr>
          <w:b/>
          <w:bCs/>
        </w:rPr>
      </w:pPr>
      <w:r w:rsidRPr="004A6D4A">
        <w:rPr>
          <w:b/>
          <w:bCs/>
          <w:rtl/>
        </w:rPr>
        <w:t>منحة المِحنة: عندما يصبح الجرح حكمة</w:t>
      </w:r>
    </w:p>
    <w:p w14:paraId="799A571E" w14:textId="77777777" w:rsidR="006E208F" w:rsidRPr="00505D92" w:rsidRDefault="006E208F" w:rsidP="00511B5C">
      <w:r w:rsidRPr="00505D92">
        <w:rPr>
          <w:rtl/>
        </w:rPr>
        <w:t>كل سالك في طريق الله لا بد أن يمر بابتلاءات ومحن تصقل روحه وتهذبها</w:t>
      </w:r>
      <w:r w:rsidRPr="00505D92">
        <w:t xml:space="preserve">. </w:t>
      </w:r>
      <w:r w:rsidRPr="00505D92">
        <w:rPr>
          <w:rtl/>
        </w:rPr>
        <w:t>قبل الصحوة الروحية، قد تكون هذه المحن مصدراً للألم والشكوى، ولكن بعدها، تتحول إلى منحة ربانية ومصدر للحكمة والقوة</w:t>
      </w:r>
      <w:r>
        <w:rPr>
          <w:rFonts w:hint="cs"/>
          <w:rtl/>
        </w:rPr>
        <w:t xml:space="preserve">. </w:t>
      </w:r>
      <w:r w:rsidRPr="00505D92">
        <w:rPr>
          <w:rtl/>
        </w:rPr>
        <w:t>تدرك أن هذا الألم كان دواءً لمرض في قلبك، وأن تلك الصدمة كانت سبباً في قربك من الله</w:t>
      </w:r>
      <w:r w:rsidRPr="00505D92">
        <w:t>.</w:t>
      </w:r>
    </w:p>
    <w:p w14:paraId="310D19BA" w14:textId="77777777" w:rsidR="006E208F" w:rsidRPr="00505D92" w:rsidRDefault="006E208F" w:rsidP="00511B5C">
      <w:r w:rsidRPr="00505D92">
        <w:rPr>
          <w:rtl/>
        </w:rPr>
        <w:t>لكن مشاركة هذه التجربة العميقة مع من لا يزال حبيس عقلية الضحية قد يكون خطراً. فقد يعيدونك دون وعي منهم إلى دور "المجروح" الذي شفاك الله منه، ويقدمون لك الشفقة بينما أنت في مقام القوة والحكمة. شفاؤك يذكرهم بضعفهم، وقد يحاولون إعادتك إلى حالتك القديمة ليبرروا لأنفسهم بقاءهم في مكانهم. لذا، شارك حكمتك مع من هم أهل لها، وقدمها كدواء لمن يبحث عن الشفاء، لا كقصة تستجدي بها عطف الآخرين</w:t>
      </w:r>
      <w:r w:rsidRPr="00505D92">
        <w:t>.</w:t>
      </w:r>
    </w:p>
    <w:p w14:paraId="5EA0C9E9" w14:textId="77777777" w:rsidR="006E208F" w:rsidRPr="00505D92" w:rsidRDefault="006E208F" w:rsidP="00511B5C">
      <w:pPr>
        <w:pStyle w:val="a6"/>
        <w:numPr>
          <w:ilvl w:val="0"/>
          <w:numId w:val="97"/>
        </w:numPr>
        <w:rPr>
          <w:b/>
          <w:bCs/>
        </w:rPr>
      </w:pPr>
      <w:r w:rsidRPr="00505D92">
        <w:rPr>
          <w:b/>
          <w:bCs/>
          <w:rtl/>
        </w:rPr>
        <w:t>التواضع الاستراتيجي: إخفاء الكمال حمايةً من الرياء والعين</w:t>
      </w:r>
    </w:p>
    <w:p w14:paraId="596EEB93" w14:textId="77777777" w:rsidR="006E208F" w:rsidRPr="00505D92" w:rsidRDefault="006E208F" w:rsidP="00511B5C">
      <w:r w:rsidRPr="00505D92">
        <w:rPr>
          <w:rtl/>
        </w:rPr>
        <w:t>عندما يجاهد العبد نفسه، يهذّب الله أخلاقه ويُحسن من تعامله مع الناس، فيصبح قادراً على التنقل في مختلف المواقف الاجتماعية بحكمة ومرونة</w:t>
      </w:r>
      <w:r>
        <w:t xml:space="preserve"> </w:t>
      </w:r>
      <w:r w:rsidRPr="00505D92">
        <w:t>.</w:t>
      </w:r>
      <w:r w:rsidRPr="00505D92">
        <w:rPr>
          <w:rtl/>
        </w:rPr>
        <w:t>لكن إظهار هذا "الكمال" في السلوك قد يوقع في آفتين: الأولى هي الرياء والعُجب بالنفس، والثانية هي إثارة حسد الناس وشعورهم بالدونية، مما يدفعهم لتحليل كل حركة من حركاتك والبحث عن عيوبك</w:t>
      </w:r>
      <w:r w:rsidRPr="00505D92">
        <w:t>.</w:t>
      </w:r>
    </w:p>
    <w:p w14:paraId="0F5050E1" w14:textId="77777777" w:rsidR="006E208F" w:rsidRPr="00505D92" w:rsidRDefault="006E208F" w:rsidP="00511B5C">
      <w:r w:rsidRPr="00505D92">
        <w:rPr>
          <w:rtl/>
        </w:rPr>
        <w:t>الحل يكمن فيما يمكن تسميته "التواضع الاستراتيجي". وهو ألا تخفي فقط نعمك المادية، بل حتى كمالك الأخلاقي أحياناً. لا تتصنع العيوب، بل كن إنساناً بسيطاً متواضعاً، لا تبالغ في إظهار حكمتك أو قدرتك على فهم ما وراء الأمور. إن هذا التواضع يحمي الآخرين من الشعور بالتهديد، ويحميك أنت من فتنة الرياء ومن شر أعين الحاسدين</w:t>
      </w:r>
      <w:r>
        <w:rPr>
          <w:rFonts w:hint="cs"/>
          <w:rtl/>
        </w:rPr>
        <w:t xml:space="preserve">. </w:t>
      </w:r>
      <w:r w:rsidRPr="00505D92">
        <w:rPr>
          <w:rtl/>
        </w:rPr>
        <w:t>فالتواضع الحقيقي هو أن تكون كاملاً في عين نفسك بالله، بينما يراك الناس أخاً لهم، قريباً منهم، لا يشعرون في حضرتك بالرهبة أو النقص</w:t>
      </w:r>
      <w:r>
        <w:t>.</w:t>
      </w:r>
    </w:p>
    <w:p w14:paraId="173B7F7D" w14:textId="77777777" w:rsidR="006E208F" w:rsidRPr="00505D92" w:rsidRDefault="006E208F" w:rsidP="00511B5C">
      <w:r w:rsidRPr="00505D92">
        <w:rPr>
          <w:b/>
          <w:bCs/>
          <w:rtl/>
        </w:rPr>
        <w:t>خاتمة</w:t>
      </w:r>
    </w:p>
    <w:p w14:paraId="60969747" w14:textId="77777777" w:rsidR="006E208F" w:rsidRPr="00505D92" w:rsidRDefault="006E208F" w:rsidP="00511B5C">
      <w:pPr>
        <w:tabs>
          <w:tab w:val="num" w:pos="720"/>
        </w:tabs>
      </w:pPr>
      <w:r w:rsidRPr="00505D92">
        <w:rPr>
          <w:rtl/>
        </w:rPr>
        <w:t>إن هذه الأسرار الخمسة ليست دعوة للانعزال أو التلاعب، بل هي دعوة للحكمة في التعامل مع أثمن ما يملكه الإنسان: وعيه الروحي وصلته بالله. إن القوة الحقيقية لا تكمن فيما نكشفه، بل فيما نراه ونفهمه بينما نختار الصمت. فالصمت مع الوعي يخلق قوة داخلية تحمي رحلتك إلى الله من العواصف الخارجية، وتجعلك كالبحر، هادئاً في عمقك، وإن اضطرب سطحه أحياناً</w:t>
      </w:r>
      <w:r w:rsidRPr="00505D92">
        <w:t xml:space="preserve"> </w:t>
      </w:r>
    </w:p>
    <w:p w14:paraId="0C3679D4" w14:textId="77777777" w:rsidR="006E208F" w:rsidRDefault="006E208F" w:rsidP="00511B5C">
      <w:pPr>
        <w:rPr>
          <w:rtl/>
        </w:rPr>
      </w:pPr>
    </w:p>
    <w:p w14:paraId="20EC773C" w14:textId="77777777" w:rsidR="006E208F" w:rsidRPr="00CF14BD" w:rsidRDefault="006E208F" w:rsidP="00511B5C">
      <w:pPr>
        <w:pStyle w:val="2"/>
      </w:pPr>
      <w:bookmarkStart w:id="146" w:name="_Toc213402970"/>
      <w:bookmarkStart w:id="147" w:name="_Toc217078636"/>
      <w:r w:rsidRPr="00CF14BD">
        <w:rPr>
          <w:rFonts w:eastAsia="Calibri"/>
          <w:rtl/>
        </w:rPr>
        <w:t>من "الذبذبة الكونية" إلى اليقين بالله: رؤية إسلامية لقوة الفكر والدعاء</w:t>
      </w:r>
      <w:bookmarkEnd w:id="146"/>
      <w:bookmarkEnd w:id="147"/>
    </w:p>
    <w:p w14:paraId="2AA6FBA2" w14:textId="77777777" w:rsidR="006E208F" w:rsidRPr="00CF14BD" w:rsidRDefault="006E208F" w:rsidP="00511B5C">
      <w:r w:rsidRPr="00CF14BD">
        <w:rPr>
          <w:rtl/>
        </w:rPr>
        <w:t>في عالم يضج بالأفكار حول الطاقة الكونية وقانون الجذب، يبرز منظور إسلامي عميق ومتجذر يقدم تفسيراً أكثر أصالة وقوة للعلاقة بين الإنسان وخالقه، وكيف يمكن للحالة الداخلية للمرء أن تشكل واقعه. فبينما يتحدث البعض عن "الذبذبات" و"الترددات" التي يرسلها الإنسان للكون، يؤكد الإسلام على مفاهيم أسمى هي اليقين، وحسن الظن بالله، والدعاء، والتوكل، باعتبارها مفاتيح الخير والبركة في حياة المؤمن</w:t>
      </w:r>
      <w:r w:rsidRPr="00CF14BD">
        <w:t>.</w:t>
      </w:r>
    </w:p>
    <w:p w14:paraId="63105097" w14:textId="77777777" w:rsidR="006E208F" w:rsidRPr="00CF14BD" w:rsidRDefault="006E208F" w:rsidP="00511B5C">
      <w:pPr>
        <w:rPr>
          <w:b/>
          <w:bCs/>
        </w:rPr>
      </w:pPr>
      <w:r w:rsidRPr="00CF14BD">
        <w:rPr>
          <w:b/>
          <w:bCs/>
          <w:rtl/>
        </w:rPr>
        <w:t>الكون ليس مرآة للطاقة، بل الله هو المجيب</w:t>
      </w:r>
    </w:p>
    <w:p w14:paraId="03F0896D" w14:textId="77777777" w:rsidR="006E208F" w:rsidRPr="00CF14BD" w:rsidRDefault="006E208F" w:rsidP="00511B5C">
      <w:r w:rsidRPr="00CF14BD">
        <w:rPr>
          <w:rtl/>
        </w:rPr>
        <w:t>الفكرة القائلة بأن الكون "يستجيب" لاهتزازات الإنسان هي في جوهرها تبسيط لعلاقة أعمق وأعظم. في المنظور الإسلامي، الكون ليس كياناً واعياً يستجيب، بل هو خلق الله الدال على عظمته، وهو يسير وفق سنن إلهية دقيقة. المستجيب الحقيقي ليس الفضاء المادي، بل هو الله سبحانه وتعالى، السميع القريب. يقول الله في كتابه الكريم</w:t>
      </w:r>
      <w:r w:rsidRPr="00CF14BD">
        <w:t>: </w:t>
      </w:r>
      <w:r w:rsidRPr="00CF14BD">
        <w:rPr>
          <w:b/>
          <w:bCs/>
        </w:rPr>
        <w:t>"</w:t>
      </w:r>
      <w:r w:rsidRPr="00CF14BD">
        <w:rPr>
          <w:b/>
          <w:bCs/>
          <w:rtl/>
        </w:rPr>
        <w:t>وَقَالَ رَبُّكُمُ ادْعُونِي أَسْتَجِبْ لَكُمْ</w:t>
      </w:r>
      <w:r w:rsidRPr="00CF14BD">
        <w:rPr>
          <w:b/>
          <w:bCs/>
        </w:rPr>
        <w:t>"</w:t>
      </w:r>
      <w:r w:rsidRPr="00CF14BD">
        <w:t> (</w:t>
      </w:r>
      <w:r w:rsidRPr="00CF14BD">
        <w:rPr>
          <w:rtl/>
        </w:rPr>
        <w:t xml:space="preserve">غافر: </w:t>
      </w:r>
      <w:r w:rsidRPr="00CF14BD">
        <w:t>)</w:t>
      </w:r>
      <w:hyperlink r:id="rId11" w:tgtFrame="_blank" w:history="1"/>
      <w:hyperlink r:id="rId12" w:tgtFrame="_blank" w:history="1"/>
      <w:hyperlink r:id="rId13" w:tgtFrame="_blank" w:history="1"/>
      <w:hyperlink r:id="rId14" w:tgtFrame="_blank" w:history="1"/>
      <w:hyperlink r:id="rId15" w:tgtFrame="_blank" w:history="1"/>
      <w:r w:rsidRPr="00CF14BD">
        <w:t xml:space="preserve">. </w:t>
      </w:r>
      <w:r w:rsidRPr="00CF14BD">
        <w:rPr>
          <w:rtl/>
        </w:rPr>
        <w:t>هذا الوعد الإلهي الصريح يضع العلاقة في إطارها الصحيح: علاقة بين عبد وخالقه، وليس بين إنسان وكون جامد</w:t>
      </w:r>
      <w:r w:rsidRPr="00CF14BD">
        <w:t>.</w:t>
      </w:r>
    </w:p>
    <w:p w14:paraId="3DD4C289" w14:textId="77777777" w:rsidR="006E208F" w:rsidRPr="00CF14BD" w:rsidRDefault="006E208F" w:rsidP="00511B5C">
      <w:pPr>
        <w:rPr>
          <w:b/>
          <w:bCs/>
        </w:rPr>
      </w:pPr>
      <w:r w:rsidRPr="00CF14BD">
        <w:rPr>
          <w:b/>
          <w:bCs/>
        </w:rPr>
        <w:t>"</w:t>
      </w:r>
      <w:r w:rsidRPr="00CF14BD">
        <w:rPr>
          <w:b/>
          <w:bCs/>
          <w:rtl/>
        </w:rPr>
        <w:t>الذبذبة الداخلية": من حسن الظن إلى اليقين</w:t>
      </w:r>
    </w:p>
    <w:p w14:paraId="2637D47E" w14:textId="77777777" w:rsidR="006E208F" w:rsidRPr="00CF14BD" w:rsidRDefault="006E208F" w:rsidP="00511B5C">
      <w:r w:rsidRPr="00CF14BD">
        <w:rPr>
          <w:rtl/>
        </w:rPr>
        <w:t>ما يطلق عليه "الذبذبة" أو "التردد" يمكن فهمه في الإسلام على أنه الحالة الإيمانية القلبية للمرء. إنها حالة اليقين وحسن الظن بالله التي لا يخالطها شك</w:t>
      </w:r>
      <w:r w:rsidRPr="00CF14BD">
        <w:t>.</w:t>
      </w:r>
      <w:hyperlink r:id="rId16" w:tgtFrame="_blank" w:history="1"/>
      <w:hyperlink r:id="rId17" w:tgtFrame="_blank" w:history="1"/>
      <w:hyperlink r:id="rId18" w:tgtFrame="_blank" w:history="1"/>
      <w:hyperlink r:id="rId19" w:tgtFrame="_blank" w:history="1"/>
      <w:r w:rsidRPr="00CF14BD">
        <w:t xml:space="preserve"> </w:t>
      </w:r>
      <w:r w:rsidRPr="00CF14BD">
        <w:rPr>
          <w:rtl/>
        </w:rPr>
        <w:t>وفي الحديث القدسي، يقول الله تعالى</w:t>
      </w:r>
      <w:r w:rsidRPr="00CF14BD">
        <w:t>: </w:t>
      </w:r>
      <w:r w:rsidRPr="00CF14BD">
        <w:rPr>
          <w:b/>
          <w:bCs/>
        </w:rPr>
        <w:t>"</w:t>
      </w:r>
      <w:r w:rsidRPr="00CF14BD">
        <w:rPr>
          <w:b/>
          <w:bCs/>
          <w:rtl/>
        </w:rPr>
        <w:t>أَنَا عِنْدَ ظَنِّ عَبْدِي بِي</w:t>
      </w:r>
      <w:r w:rsidRPr="00CF14BD">
        <w:rPr>
          <w:b/>
          <w:bCs/>
        </w:rPr>
        <w:t>"</w:t>
      </w:r>
      <w:r w:rsidRPr="00CF14BD">
        <w:t> (</w:t>
      </w:r>
      <w:r w:rsidRPr="00CF14BD">
        <w:rPr>
          <w:rtl/>
        </w:rPr>
        <w:t>رواه البخاري ومسلم</w:t>
      </w:r>
      <w:r w:rsidRPr="00CF14BD">
        <w:t>)</w:t>
      </w:r>
      <w:hyperlink r:id="rId20" w:tgtFrame="_blank" w:history="1"/>
      <w:hyperlink r:id="rId21" w:tgtFrame="_blank" w:history="1"/>
      <w:hyperlink r:id="rId22" w:tgtFrame="_blank" w:history="1"/>
      <w:hyperlink r:id="rId23" w:tgtFrame="_blank" w:history="1"/>
      <w:r w:rsidRPr="00CF14BD">
        <w:t xml:space="preserve">. </w:t>
      </w:r>
      <w:r w:rsidRPr="00CF14BD">
        <w:rPr>
          <w:rtl/>
        </w:rPr>
        <w:t>هذا الحديث هو حجر الزاوية في فهم هذه العلاقة؛ فالله يعامل عبده على قدر ظنه به</w:t>
      </w:r>
      <w:r w:rsidRPr="00CF14BD">
        <w:t>.</w:t>
      </w:r>
      <w:hyperlink r:id="rId24" w:tgtFrame="_blank" w:history="1"/>
      <w:hyperlink r:id="rId25" w:tgtFrame="_blank" w:history="1"/>
      <w:r w:rsidRPr="00CF14BD">
        <w:t xml:space="preserve"> </w:t>
      </w:r>
      <w:r w:rsidRPr="00CF14BD">
        <w:rPr>
          <w:rtl/>
        </w:rPr>
        <w:t>إن ظن بالله خيرًا ورجاءً ويقينًا بالإجابة، كان له ذلك. وإن خالط قلبه الشك أو القنوط، فقد أوكل إلى نفسه</w:t>
      </w:r>
      <w:r w:rsidRPr="00CF14BD">
        <w:t>.</w:t>
      </w:r>
      <w:hyperlink r:id="rId26" w:tgtFrame="_blank" w:history="1"/>
      <w:hyperlink r:id="rId27" w:tgtFrame="_blank" w:history="1"/>
      <w:r w:rsidRPr="00CF14BD">
        <w:t xml:space="preserve"> </w:t>
      </w:r>
      <w:r w:rsidRPr="00CF14BD">
        <w:rPr>
          <w:rtl/>
        </w:rPr>
        <w:t>فليست القضية إرسال "تردد إيجابي"، بل هي تحقيق "يقين" صادق بأن الله قادر وكريم ورحيم</w:t>
      </w:r>
      <w:r w:rsidRPr="00CF14BD">
        <w:t>.</w:t>
      </w:r>
    </w:p>
    <w:p w14:paraId="46DFADA1" w14:textId="77777777" w:rsidR="006E208F" w:rsidRPr="00CF14BD" w:rsidRDefault="006E208F" w:rsidP="00511B5C">
      <w:pPr>
        <w:rPr>
          <w:b/>
          <w:bCs/>
        </w:rPr>
      </w:pPr>
      <w:r w:rsidRPr="00CF14BD">
        <w:rPr>
          <w:b/>
          <w:bCs/>
          <w:rtl/>
        </w:rPr>
        <w:t>عوائق الاستجابة: آفات القلب لا "الترددات المتناقضة</w:t>
      </w:r>
      <w:r w:rsidRPr="00CF14BD">
        <w:rPr>
          <w:b/>
          <w:bCs/>
        </w:rPr>
        <w:t>"</w:t>
      </w:r>
    </w:p>
    <w:p w14:paraId="0E14DAC0" w14:textId="77777777" w:rsidR="006E208F" w:rsidRPr="00CF14BD" w:rsidRDefault="006E208F" w:rsidP="00511B5C">
      <w:r w:rsidRPr="00CF14BD">
        <w:rPr>
          <w:rtl/>
        </w:rPr>
        <w:t>يذكر النص الأصلي أن الخوف والعجلة والسيطرة تعيق تدفق الكون. وهذه المفاهيم لها ما يقابلها في الإسلام باعتبارها أمراضًا قلبية تعيق وصول بركة الدعاء</w:t>
      </w:r>
      <w:r w:rsidRPr="00CF14BD">
        <w:t>:</w:t>
      </w:r>
    </w:p>
    <w:p w14:paraId="5118A262" w14:textId="77777777" w:rsidR="006E208F" w:rsidRPr="00CF14BD" w:rsidRDefault="006E208F" w:rsidP="00511B5C">
      <w:pPr>
        <w:numPr>
          <w:ilvl w:val="0"/>
          <w:numId w:val="285"/>
        </w:numPr>
      </w:pPr>
      <w:r w:rsidRPr="00CF14BD">
        <w:rPr>
          <w:b/>
          <w:bCs/>
          <w:rtl/>
        </w:rPr>
        <w:t>العجلة</w:t>
      </w:r>
      <w:r w:rsidRPr="00CF14BD">
        <w:rPr>
          <w:b/>
          <w:bCs/>
        </w:rPr>
        <w:t>:</w:t>
      </w:r>
      <w:r w:rsidRPr="00CF14BD">
        <w:t> </w:t>
      </w:r>
      <w:r w:rsidRPr="00CF14BD">
        <w:rPr>
          <w:rtl/>
        </w:rPr>
        <w:t>الاستعجال في الدعاء من سوء الظن بالله</w:t>
      </w:r>
      <w:r w:rsidRPr="00CF14BD">
        <w:t>.</w:t>
      </w:r>
      <w:hyperlink r:id="rId28" w:tgtFrame="_blank" w:history="1"/>
      <w:r w:rsidRPr="00CF14BD">
        <w:t xml:space="preserve"> </w:t>
      </w:r>
      <w:r w:rsidRPr="00CF14BD">
        <w:rPr>
          <w:rtl/>
        </w:rPr>
        <w:t>يقول النبي صلى الله عليه وسلم: "يُسْتَجَابُ لأَحَدِكُمْ مَا لَمْ يَعْجَلْ، يَقُولُ: دَعَوْتُ فَلَمْ يُسْتَجَبْ لِي". الصبر مفتاح الفرج، والثقة بأن توقيت الله هو الخير كله هو من تمام التوكل</w:t>
      </w:r>
      <w:r w:rsidRPr="00CF14BD">
        <w:t>.</w:t>
      </w:r>
      <w:hyperlink r:id="rId29" w:tgtFrame="_blank" w:history="1"/>
      <w:hyperlink r:id="rId30" w:tgtFrame="_blank" w:history="1"/>
    </w:p>
    <w:p w14:paraId="391A7101" w14:textId="77777777" w:rsidR="006E208F" w:rsidRPr="00CF14BD" w:rsidRDefault="006E208F" w:rsidP="00511B5C">
      <w:pPr>
        <w:numPr>
          <w:ilvl w:val="0"/>
          <w:numId w:val="285"/>
        </w:numPr>
      </w:pPr>
      <w:r w:rsidRPr="00CF14BD">
        <w:rPr>
          <w:b/>
          <w:bCs/>
          <w:rtl/>
        </w:rPr>
        <w:t>الخوف والشك</w:t>
      </w:r>
      <w:r w:rsidRPr="00CF14BD">
        <w:rPr>
          <w:b/>
          <w:bCs/>
        </w:rPr>
        <w:t>:</w:t>
      </w:r>
      <w:r w:rsidRPr="00CF14BD">
        <w:t> </w:t>
      </w:r>
      <w:r w:rsidRPr="00CF14BD">
        <w:rPr>
          <w:rtl/>
        </w:rPr>
        <w:t>الدعاء بقلب غافلٍ لاهٍ لا يُستجاب له</w:t>
      </w:r>
      <w:r w:rsidRPr="00CF14BD">
        <w:t>.</w:t>
      </w:r>
      <w:hyperlink r:id="rId31" w:tgtFrame="_blank" w:history="1"/>
      <w:hyperlink r:id="rId32" w:tgtFrame="_blank" w:history="1"/>
      <w:r w:rsidRPr="00CF14BD">
        <w:t xml:space="preserve"> </w:t>
      </w:r>
      <w:r w:rsidRPr="00CF14BD">
        <w:rPr>
          <w:rtl/>
        </w:rPr>
        <w:t>فاليقين بأن الله سيستجيب هو شرط أساسي</w:t>
      </w:r>
      <w:r w:rsidRPr="00CF14BD">
        <w:t>.</w:t>
      </w:r>
      <w:hyperlink r:id="rId33" w:tgtFrame="_blank" w:history="1"/>
      <w:hyperlink r:id="rId34" w:tgtFrame="_blank" w:history="1"/>
      <w:r w:rsidRPr="00CF14BD">
        <w:t xml:space="preserve"> </w:t>
      </w:r>
      <w:r w:rsidRPr="00CF14BD">
        <w:rPr>
          <w:rtl/>
        </w:rPr>
        <w:t>الخوف من عدم تحقق المراد هو في حقيقته ضعف في اليقين بقدرة الله وكرمه</w:t>
      </w:r>
      <w:r w:rsidRPr="00CF14BD">
        <w:t>.</w:t>
      </w:r>
    </w:p>
    <w:p w14:paraId="466E0051" w14:textId="77777777" w:rsidR="006E208F" w:rsidRPr="00CF14BD" w:rsidRDefault="006E208F" w:rsidP="00511B5C">
      <w:pPr>
        <w:numPr>
          <w:ilvl w:val="0"/>
          <w:numId w:val="285"/>
        </w:numPr>
      </w:pPr>
      <w:r w:rsidRPr="00CF14BD">
        <w:rPr>
          <w:b/>
          <w:bCs/>
          <w:rtl/>
        </w:rPr>
        <w:t>محاولة السيطرة</w:t>
      </w:r>
      <w:r w:rsidRPr="00CF14BD">
        <w:rPr>
          <w:b/>
          <w:bCs/>
        </w:rPr>
        <w:t>:</w:t>
      </w:r>
      <w:r w:rsidRPr="00CF14BD">
        <w:t> </w:t>
      </w:r>
      <w:r w:rsidRPr="00CF14BD">
        <w:rPr>
          <w:rtl/>
        </w:rPr>
        <w:t>إنها نقيض التوكل على الله، وهو تفويض الأمر كله إليه مع الأخذ بالأسباب المشروعة</w:t>
      </w:r>
      <w:r w:rsidRPr="00CF14BD">
        <w:t>.</w:t>
      </w:r>
      <w:hyperlink r:id="rId35" w:tgtFrame="_blank" w:history="1"/>
      <w:hyperlink r:id="rId36" w:tgtFrame="_blank" w:history="1"/>
      <w:hyperlink r:id="rId37" w:tgtFrame="_blank" w:history="1"/>
      <w:hyperlink r:id="rId38" w:tgtFrame="_blank" w:history="1"/>
      <w:r w:rsidRPr="00CF14BD">
        <w:t xml:space="preserve"> </w:t>
      </w:r>
      <w:r w:rsidRPr="00CF14BD">
        <w:rPr>
          <w:rtl/>
        </w:rPr>
        <w:t>المؤمن يسعى ويعمل، ثم يكل الأمر لمدبر الأمور، مطمئنًا لاختيار الله</w:t>
      </w:r>
      <w:r w:rsidRPr="00CF14BD">
        <w:t>.</w:t>
      </w:r>
      <w:hyperlink r:id="rId39" w:tgtFrame="_blank" w:history="1"/>
      <w:hyperlink r:id="rId40" w:tgtFrame="_blank" w:history="1"/>
    </w:p>
    <w:p w14:paraId="050EEBCF" w14:textId="77777777" w:rsidR="006E208F" w:rsidRPr="00CF14BD" w:rsidRDefault="006E208F" w:rsidP="00511B5C">
      <w:pPr>
        <w:rPr>
          <w:b/>
          <w:bCs/>
        </w:rPr>
      </w:pPr>
      <w:r w:rsidRPr="00CF14BD">
        <w:rPr>
          <w:b/>
          <w:bCs/>
          <w:rtl/>
        </w:rPr>
        <w:t>مفاتيح القوة الإيمانية: الشكر والذكر والصمت</w:t>
      </w:r>
    </w:p>
    <w:p w14:paraId="28792982" w14:textId="77777777" w:rsidR="006E208F" w:rsidRPr="00CF14BD" w:rsidRDefault="006E208F" w:rsidP="00511B5C">
      <w:r w:rsidRPr="00CF14BD">
        <w:rPr>
          <w:rtl/>
        </w:rPr>
        <w:t>بدلاً من "طقوس" تهدف لمواءمة الذبذبات، يقدم الإسلام عبادات قلبية وجسدية لتنقية الروح وتقوية صلتها بالله</w:t>
      </w:r>
      <w:r w:rsidRPr="00CF14BD">
        <w:t>:</w:t>
      </w:r>
    </w:p>
    <w:p w14:paraId="4B3A3ABD" w14:textId="77777777" w:rsidR="006E208F" w:rsidRPr="00CF14BD" w:rsidRDefault="006E208F" w:rsidP="00511B5C">
      <w:pPr>
        <w:numPr>
          <w:ilvl w:val="0"/>
          <w:numId w:val="286"/>
        </w:numPr>
      </w:pPr>
      <w:r w:rsidRPr="00CF14BD">
        <w:rPr>
          <w:b/>
          <w:bCs/>
          <w:rtl/>
        </w:rPr>
        <w:t>الشكر (الامتنان)</w:t>
      </w:r>
      <w:r w:rsidRPr="00CF14BD">
        <w:rPr>
          <w:b/>
          <w:bCs/>
        </w:rPr>
        <w:t>:</w:t>
      </w:r>
      <w:r w:rsidRPr="00CF14BD">
        <w:t> </w:t>
      </w:r>
      <w:r w:rsidRPr="00CF14BD">
        <w:rPr>
          <w:rtl/>
        </w:rPr>
        <w:t>الشكر ليس مجرد شعور، بل هو عبادة عظيمة ووعد بالزيادة. قال تعالى</w:t>
      </w:r>
      <w:r w:rsidRPr="00CF14BD">
        <w:t>: </w:t>
      </w:r>
      <w:r w:rsidRPr="00CF14BD">
        <w:rPr>
          <w:b/>
          <w:bCs/>
        </w:rPr>
        <w:t>"</w:t>
      </w:r>
      <w:r w:rsidRPr="00CF14BD">
        <w:rPr>
          <w:b/>
          <w:bCs/>
          <w:rtl/>
        </w:rPr>
        <w:t>لَئِن شَكَرْتُمْ لَأَزِيدَنَّكُمْ</w:t>
      </w:r>
      <w:r w:rsidRPr="00CF14BD">
        <w:rPr>
          <w:b/>
          <w:bCs/>
        </w:rPr>
        <w:t>"</w:t>
      </w:r>
      <w:r w:rsidRPr="00CF14BD">
        <w:t> (</w:t>
      </w:r>
      <w:r w:rsidRPr="00CF14BD">
        <w:rPr>
          <w:rtl/>
        </w:rPr>
        <w:t xml:space="preserve">إبراهيم: </w:t>
      </w:r>
      <w:r w:rsidRPr="00CF14BD">
        <w:t>).</w:t>
      </w:r>
      <w:hyperlink r:id="rId41" w:tgtFrame="_blank" w:history="1"/>
      <w:hyperlink r:id="rId42" w:tgtFrame="_blank" w:history="1"/>
      <w:hyperlink r:id="rId43" w:tgtFrame="_blank" w:history="1"/>
      <w:hyperlink r:id="rId44" w:tgtFrame="_blank" w:history="1"/>
      <w:hyperlink r:id="rId45" w:tgtFrame="_blank" w:history="1"/>
      <w:r w:rsidRPr="00CF14BD">
        <w:t xml:space="preserve"> </w:t>
      </w:r>
      <w:r w:rsidRPr="00CF14BD">
        <w:rPr>
          <w:rtl/>
        </w:rPr>
        <w:t>الشكر هو اعتراف بأن النعمة من الله، وهذا الاعتراف بحد ذاته يفتح أبواب المزيد من فضله</w:t>
      </w:r>
      <w:r w:rsidRPr="00CF14BD">
        <w:t>.</w:t>
      </w:r>
      <w:hyperlink r:id="rId46" w:tgtFrame="_blank" w:history="1"/>
      <w:hyperlink r:id="rId47" w:tgtFrame="_blank" w:history="1"/>
      <w:hyperlink r:id="rId48" w:tgtFrame="_blank" w:history="1"/>
    </w:p>
    <w:p w14:paraId="13EC4EB0" w14:textId="77777777" w:rsidR="006E208F" w:rsidRPr="00CF14BD" w:rsidRDefault="006E208F" w:rsidP="00511B5C">
      <w:pPr>
        <w:numPr>
          <w:ilvl w:val="0"/>
          <w:numId w:val="286"/>
        </w:numPr>
      </w:pPr>
      <w:r w:rsidRPr="00CF14BD">
        <w:rPr>
          <w:b/>
          <w:bCs/>
          <w:rtl/>
        </w:rPr>
        <w:t>الذكر والصمت (التفكر)</w:t>
      </w:r>
      <w:r w:rsidRPr="00CF14BD">
        <w:rPr>
          <w:b/>
          <w:bCs/>
        </w:rPr>
        <w:t>:</w:t>
      </w:r>
      <w:r w:rsidRPr="00CF14BD">
        <w:t> </w:t>
      </w:r>
      <w:r w:rsidRPr="00CF14BD">
        <w:rPr>
          <w:rtl/>
        </w:rPr>
        <w:t>الصمت في الإسلام ليس فراغًا، بل هو فرصة للتفكر في خلق الله وذكره</w:t>
      </w:r>
      <w:r w:rsidRPr="00CF14BD">
        <w:t>.</w:t>
      </w:r>
      <w:hyperlink r:id="rId49" w:tgtFrame="_blank" w:history="1"/>
      <w:hyperlink r:id="rId50" w:tgtFrame="_blank" w:history="1"/>
      <w:r w:rsidRPr="00CF14BD">
        <w:t xml:space="preserve"> </w:t>
      </w:r>
      <w:r w:rsidRPr="00CF14BD">
        <w:rPr>
          <w:rtl/>
        </w:rPr>
        <w:t>فالذكر يطمئن القلوب "أَلَا بِذِكْرِ اللَّهِ تَطْمَئِنُّ الْقُلُوبُ" (الرعد: ). إنه وسيلة لتصفية الذهن من الشوائب والوساوس والتركيز على عظمة الخالق، مما يقوي اليقين</w:t>
      </w:r>
      <w:r w:rsidRPr="00CF14BD">
        <w:t>.</w:t>
      </w:r>
    </w:p>
    <w:p w14:paraId="6B936A3C" w14:textId="77777777" w:rsidR="006E208F" w:rsidRPr="00CF14BD" w:rsidRDefault="006E208F" w:rsidP="00511B5C">
      <w:pPr>
        <w:numPr>
          <w:ilvl w:val="0"/>
          <w:numId w:val="286"/>
        </w:numPr>
      </w:pPr>
      <w:r w:rsidRPr="00CF14BD">
        <w:rPr>
          <w:b/>
          <w:bCs/>
          <w:rtl/>
        </w:rPr>
        <w:t>الدعاء</w:t>
      </w:r>
      <w:r w:rsidRPr="00CF14BD">
        <w:rPr>
          <w:b/>
          <w:bCs/>
        </w:rPr>
        <w:t>:</w:t>
      </w:r>
      <w:r w:rsidRPr="00CF14BD">
        <w:t> </w:t>
      </w:r>
      <w:r w:rsidRPr="00CF14BD">
        <w:rPr>
          <w:rtl/>
        </w:rPr>
        <w:t>هو العبادة كما أخبر النبي صلى الله عليه وسلم</w:t>
      </w:r>
      <w:r w:rsidRPr="00CF14BD">
        <w:t>.</w:t>
      </w:r>
      <w:hyperlink r:id="rId51" w:tgtFrame="_blank" w:history="1"/>
      <w:hyperlink r:id="rId52" w:tgtFrame="_blank" w:history="1"/>
      <w:r w:rsidRPr="00CF14BD">
        <w:t xml:space="preserve"> </w:t>
      </w:r>
      <w:r w:rsidRPr="00CF14BD">
        <w:rPr>
          <w:rtl/>
        </w:rPr>
        <w:t>إنه ليس مجرد "طلب"، بل هو إظهار للافتقار إلى الله والاعتراف بقدرته المطلقة، وهو أقوى جسر للتواصل بين العبد وربه</w:t>
      </w:r>
      <w:r w:rsidRPr="00CF14BD">
        <w:t>.</w:t>
      </w:r>
      <w:hyperlink r:id="rId53" w:tgtFrame="_blank" w:history="1"/>
    </w:p>
    <w:p w14:paraId="115F77C3" w14:textId="77777777" w:rsidR="006E208F" w:rsidRPr="00CF14BD" w:rsidRDefault="006E208F" w:rsidP="00511B5C">
      <w:pPr>
        <w:rPr>
          <w:b/>
          <w:bCs/>
        </w:rPr>
      </w:pPr>
      <w:r w:rsidRPr="00CF14BD">
        <w:rPr>
          <w:b/>
          <w:bCs/>
          <w:rtl/>
        </w:rPr>
        <w:t>الخلاصة: من مهندس الواقع إلى عبدٍ لرب الكون</w:t>
      </w:r>
    </w:p>
    <w:p w14:paraId="16821FFA" w14:textId="77777777" w:rsidR="006E208F" w:rsidRPr="00CF14BD" w:rsidRDefault="006E208F" w:rsidP="00511B5C">
      <w:r w:rsidRPr="00CF14BD">
        <w:rPr>
          <w:rtl/>
        </w:rPr>
        <w:t>إن القوة الحقيقية لا تكمن في الاعتقاد بأن الإنسان "مهندس واقعه" أو "مشارك في الخلق" من خلال أفكاره، فهذا مفهوم قد يزل بالمرء إلى الغرور. القوة الحقيقية في الإسلام تكمن في تحقيق العبودية الخالصة لله</w:t>
      </w:r>
      <w:r w:rsidRPr="00CF14BD">
        <w:t>.</w:t>
      </w:r>
    </w:p>
    <w:p w14:paraId="19116CC6" w14:textId="77777777" w:rsidR="006E208F" w:rsidRPr="00CF14BD" w:rsidRDefault="006E208F" w:rsidP="00511B5C">
      <w:r w:rsidRPr="00CF14BD">
        <w:rPr>
          <w:rtl/>
        </w:rPr>
        <w:t>عندما يفهم المسلم أن كل ما يملكه من فكر وشعور وقدرة هو من الله، وأن عليه أن يوجه هذه النعم في طاعته، وأن يثق في وعده ثقة مطلقة، ويحسن الظن به في السراء والضراء، حينها تتحقق له الكفاية والنصر والسكينة. لا لأن "الكون" استجاب لاهتزازاته، بل لأن رب الكون، الكريم الوهاب، استجاب لعبده الذي صدق في دعائه ويقينه وتوكله</w:t>
      </w:r>
      <w:r w:rsidRPr="00CF14BD">
        <w:t>.</w:t>
      </w:r>
    </w:p>
    <w:p w14:paraId="4C86AF30" w14:textId="77777777" w:rsidR="006E208F" w:rsidRPr="003A330B" w:rsidRDefault="006E208F" w:rsidP="00511B5C">
      <w:pPr>
        <w:rPr>
          <w:rtl/>
        </w:rPr>
      </w:pPr>
    </w:p>
    <w:p w14:paraId="65FB944F" w14:textId="77777777" w:rsidR="006E208F" w:rsidRPr="003A330B" w:rsidRDefault="006E208F" w:rsidP="00511B5C">
      <w:pPr>
        <w:pStyle w:val="2"/>
      </w:pPr>
      <w:bookmarkStart w:id="148" w:name="_Toc203387551"/>
      <w:bookmarkStart w:id="149" w:name="_Toc213402971"/>
      <w:bookmarkStart w:id="150" w:name="_Toc217078637"/>
      <w:r w:rsidRPr="003A330B">
        <w:rPr>
          <w:rtl/>
        </w:rPr>
        <w:t>سورة الشمس: قسم بالكون على حتمية الاختيار في رحلة النفس</w:t>
      </w:r>
      <w:r w:rsidRPr="003A330B">
        <w:br/>
      </w:r>
      <w:r w:rsidRPr="003A330B">
        <w:rPr>
          <w:rtl/>
        </w:rPr>
        <w:t>قراءة في سنن الوعي والتزكية</w:t>
      </w:r>
      <w:bookmarkEnd w:id="148"/>
      <w:bookmarkEnd w:id="149"/>
      <w:bookmarkEnd w:id="150"/>
      <w:r w:rsidRPr="003A330B">
        <w:rPr>
          <w:rtl/>
        </w:rPr>
        <w:t xml:space="preserve"> </w:t>
      </w:r>
    </w:p>
    <w:p w14:paraId="7F758CA9" w14:textId="77777777" w:rsidR="006E208F" w:rsidRPr="003A330B" w:rsidRDefault="006E208F" w:rsidP="00511B5C">
      <w:r w:rsidRPr="003A330B">
        <w:rPr>
          <w:b/>
          <w:bCs/>
          <w:rtl/>
        </w:rPr>
        <w:t>مقدمة</w:t>
      </w:r>
      <w:r w:rsidRPr="003A330B">
        <w:rPr>
          <w:b/>
          <w:bCs/>
        </w:rPr>
        <w:t>:</w:t>
      </w:r>
      <w:r w:rsidRPr="003A330B">
        <w:br/>
      </w:r>
      <w:r w:rsidRPr="003A330B">
        <w:rPr>
          <w:rtl/>
        </w:rPr>
        <w:t xml:space="preserve">سورة "الشمس" بسلسلة قسمها الكوني المهيب الذي يتدرج من الشمس وضحاها إلى النفس وتسويتها، ثم يربط ذلك بالفلاح والخيبة وقصة ثمود، تمثل لوحة قرآنية فريدة تدعونا للتفكر في سنن الله في الكون والنفس، وفي مسؤولية الإنسان عن اختياراته. هل القسم هنا مجرد تعظيم لهذه المخلوقات؟ وهل قصة ثمود مجرد حدث تاريخي؟ أم أن السورة، بمنهج "فقه اللسان القرآني" الذي يغوص في دلالات الأسماء والرموز، تكشف عن علاقة عضوية بين نظام الكون ونظام النفس، وتقدم دستوراً إلهياً لرحلة الوعي الإنساني بين إشراق الحقيقة  ""الشمس" " ومقامرة الاختيار  ""القمر" " وصولاً إلى تزكية النفس أو </w:t>
      </w:r>
      <w:proofErr w:type="spellStart"/>
      <w:r w:rsidRPr="003A330B">
        <w:rPr>
          <w:rtl/>
        </w:rPr>
        <w:t>تدسيتها</w:t>
      </w:r>
      <w:proofErr w:type="spellEnd"/>
      <w:r w:rsidRPr="003A330B">
        <w:rPr>
          <w:rtl/>
        </w:rPr>
        <w:t>؟</w:t>
      </w:r>
    </w:p>
    <w:p w14:paraId="5BA23A29" w14:textId="77777777" w:rsidR="006E208F" w:rsidRPr="003A330B" w:rsidRDefault="006E208F" w:rsidP="00511B5C">
      <w:pPr>
        <w:pStyle w:val="a6"/>
        <w:numPr>
          <w:ilvl w:val="0"/>
          <w:numId w:val="108"/>
        </w:numPr>
      </w:pPr>
      <w:r w:rsidRPr="008A0E69">
        <w:rPr>
          <w:b/>
          <w:bCs/>
          <w:rtl/>
        </w:rPr>
        <w:t>القسم الكوني: سنن الوضوح والتتابع والاختيار</w:t>
      </w:r>
      <w:r w:rsidRPr="008A0E69">
        <w:rPr>
          <w:b/>
          <w:bCs/>
        </w:rPr>
        <w:t>:</w:t>
      </w:r>
      <w:r w:rsidRPr="003A330B">
        <w:br/>
      </w:r>
      <w:r w:rsidRPr="003A330B">
        <w:rPr>
          <w:rtl/>
        </w:rPr>
        <w:t>﴿وَالشَّمْسِ وَضُحَاهَا * وَالْقَمَرِ إِذَا تَلَاهَا * وَالنَّهَارِ إِذَا جَلَّاهَا * وَاللَّيْلِ إِذَا يَغْشَاهَا</w:t>
      </w:r>
      <w:r w:rsidRPr="003A330B">
        <w:t>...</w:t>
      </w:r>
      <w:r w:rsidRPr="003A330B">
        <w:rPr>
          <w:rtl/>
        </w:rPr>
        <w:t>﴾</w:t>
      </w:r>
      <w:r w:rsidRPr="003A330B">
        <w:t>:</w:t>
      </w:r>
    </w:p>
    <w:p w14:paraId="799E2004" w14:textId="77777777" w:rsidR="006E208F" w:rsidRPr="003A330B" w:rsidRDefault="006E208F" w:rsidP="00511B5C">
      <w:pPr>
        <w:pStyle w:val="a6"/>
        <w:numPr>
          <w:ilvl w:val="0"/>
          <w:numId w:val="104"/>
        </w:numPr>
      </w:pPr>
      <w:r w:rsidRPr="008A0E69">
        <w:rPr>
          <w:b/>
          <w:bCs/>
          <w:rtl/>
        </w:rPr>
        <w:t>الشمس وضحاها</w:t>
      </w:r>
      <w:r w:rsidRPr="008A0E69">
        <w:rPr>
          <w:b/>
          <w:bCs/>
        </w:rPr>
        <w:t>:</w:t>
      </w:r>
      <w:r w:rsidRPr="003A330B">
        <w:t xml:space="preserve"> </w:t>
      </w:r>
      <w:r w:rsidRPr="003A330B">
        <w:rPr>
          <w:rtl/>
        </w:rPr>
        <w:t xml:space="preserve">القسم بـ"الشمس"  "رمز الوضوح التام للرؤية والحقيقة الكاشفة " و"ضحاها"  "لحظة </w:t>
      </w:r>
      <w:proofErr w:type="spellStart"/>
      <w:r w:rsidRPr="003A330B">
        <w:rPr>
          <w:rtl/>
        </w:rPr>
        <w:t>اتضاحها</w:t>
      </w:r>
      <w:proofErr w:type="spellEnd"/>
      <w:r w:rsidRPr="003A330B">
        <w:rPr>
          <w:rtl/>
        </w:rPr>
        <w:t xml:space="preserve"> وسطوعها الذي يستدعي الانتباه والتساؤل ". إنها لحظة تجلي الحقيقة</w:t>
      </w:r>
      <w:r w:rsidRPr="003A330B">
        <w:t>.</w:t>
      </w:r>
    </w:p>
    <w:p w14:paraId="423F3396" w14:textId="77777777" w:rsidR="006E208F" w:rsidRPr="003A330B" w:rsidRDefault="006E208F" w:rsidP="00511B5C">
      <w:pPr>
        <w:pStyle w:val="a6"/>
        <w:numPr>
          <w:ilvl w:val="0"/>
          <w:numId w:val="104"/>
        </w:numPr>
      </w:pPr>
      <w:r w:rsidRPr="008A0E69">
        <w:rPr>
          <w:b/>
          <w:bCs/>
          <w:rtl/>
        </w:rPr>
        <w:t>القمر إذا تلاها</w:t>
      </w:r>
      <w:r w:rsidRPr="008A0E69">
        <w:rPr>
          <w:b/>
          <w:bCs/>
        </w:rPr>
        <w:t>:</w:t>
      </w:r>
      <w:r w:rsidRPr="003A330B">
        <w:t xml:space="preserve"> </w:t>
      </w:r>
      <w:r w:rsidRPr="003A330B">
        <w:rPr>
          <w:rtl/>
        </w:rPr>
        <w:t>القسم بـ"القمر"  "رمز التقدير، المحافظة على المسار، النور المنعكس " في حالة تلوه للشمس. هذه "</w:t>
      </w:r>
      <w:proofErr w:type="spellStart"/>
      <w:r w:rsidRPr="003A330B">
        <w:rPr>
          <w:rtl/>
        </w:rPr>
        <w:t>التلوة</w:t>
      </w:r>
      <w:proofErr w:type="spellEnd"/>
      <w:r w:rsidRPr="003A330B">
        <w:rPr>
          <w:rtl/>
        </w:rPr>
        <w:t xml:space="preserve">" قد ترمز إلى </w:t>
      </w:r>
      <w:r w:rsidRPr="008A0E69">
        <w:rPr>
          <w:b/>
          <w:bCs/>
          <w:rtl/>
        </w:rPr>
        <w:t>مرحلة الاختيار والمقامرة الفكرية</w:t>
      </w:r>
      <w:r w:rsidRPr="003A330B">
        <w:rPr>
          <w:rtl/>
        </w:rPr>
        <w:t xml:space="preserve"> التي تلي وضوح الحقيقة. بعد أن تتضح الشمس  "الحقيقة "، يأتي دور القمر  "العقل المقدر والمختار " ليقرر كيف سيتعامل مع هذا الوضوح</w:t>
      </w:r>
      <w:r w:rsidRPr="003A330B">
        <w:t>.</w:t>
      </w:r>
    </w:p>
    <w:p w14:paraId="0DAADE55" w14:textId="77777777" w:rsidR="006E208F" w:rsidRPr="003A330B" w:rsidRDefault="006E208F" w:rsidP="00511B5C">
      <w:pPr>
        <w:pStyle w:val="a6"/>
        <w:numPr>
          <w:ilvl w:val="0"/>
          <w:numId w:val="104"/>
        </w:numPr>
      </w:pPr>
      <w:r w:rsidRPr="008A0E69">
        <w:rPr>
          <w:b/>
          <w:bCs/>
          <w:rtl/>
        </w:rPr>
        <w:t>النهار والليل</w:t>
      </w:r>
      <w:r w:rsidRPr="008A0E69">
        <w:rPr>
          <w:b/>
          <w:bCs/>
        </w:rPr>
        <w:t>:</w:t>
      </w:r>
      <w:r w:rsidRPr="003A330B">
        <w:t xml:space="preserve"> </w:t>
      </w:r>
      <w:r w:rsidRPr="003A330B">
        <w:rPr>
          <w:rtl/>
        </w:rPr>
        <w:t>القسم بنتيجتي هذا الاختيار: إما "النهار"  "رمز الجلاء والكشف والتطبيق العملي للحق "، أو "الليل"  "رمز الغشيان والخفاء والتغطية الناتجة عن الإعراض أو الضلال "</w:t>
      </w:r>
      <w:r w:rsidRPr="003A330B">
        <w:t>.</w:t>
      </w:r>
    </w:p>
    <w:p w14:paraId="6F201860" w14:textId="77777777" w:rsidR="006E208F" w:rsidRPr="003A330B" w:rsidRDefault="006E208F" w:rsidP="00511B5C">
      <w:pPr>
        <w:pStyle w:val="a6"/>
        <w:numPr>
          <w:ilvl w:val="0"/>
          <w:numId w:val="104"/>
        </w:numPr>
      </w:pPr>
      <w:r w:rsidRPr="008A0E69">
        <w:rPr>
          <w:b/>
          <w:bCs/>
          <w:rtl/>
        </w:rPr>
        <w:t>السماء والأرض والنفس</w:t>
      </w:r>
      <w:r w:rsidRPr="008A0E69">
        <w:rPr>
          <w:b/>
          <w:bCs/>
        </w:rPr>
        <w:t>:</w:t>
      </w:r>
      <w:r w:rsidRPr="003A330B">
        <w:t xml:space="preserve"> </w:t>
      </w:r>
      <w:r w:rsidRPr="003A330B">
        <w:rPr>
          <w:rtl/>
        </w:rPr>
        <w:t>القسم بخلق "السماء"  "رمز العلو والسنن العليا " و"الأرض"  "رمز الواقع والتطبيق " و"النفس" وتسويتها، يؤكد أن هذه القوانين تشمل الكون المادي والنفس الإنسانية على حد سواء</w:t>
      </w:r>
      <w:r w:rsidRPr="003A330B">
        <w:t>.</w:t>
      </w:r>
    </w:p>
    <w:p w14:paraId="3D540F3D" w14:textId="77777777" w:rsidR="006E208F" w:rsidRPr="003A330B" w:rsidRDefault="006E208F" w:rsidP="00511B5C">
      <w:pPr>
        <w:pStyle w:val="a6"/>
        <w:numPr>
          <w:ilvl w:val="0"/>
          <w:numId w:val="108"/>
        </w:numPr>
        <w:rPr>
          <w:rtl/>
        </w:rPr>
      </w:pPr>
      <w:r w:rsidRPr="008A0E69">
        <w:rPr>
          <w:b/>
          <w:bCs/>
          <w:rtl/>
        </w:rPr>
        <w:t>إلهام النفس: بين الفجور والتقوى</w:t>
      </w:r>
      <w:r w:rsidRPr="008A0E69">
        <w:rPr>
          <w:b/>
          <w:bCs/>
        </w:rPr>
        <w:t>:</w:t>
      </w:r>
      <w:r w:rsidRPr="003A330B">
        <w:br/>
      </w:r>
      <w:r w:rsidRPr="003A330B">
        <w:rPr>
          <w:rtl/>
        </w:rPr>
        <w:t>﴿فَأَلْهَمَهَا فُجُورَهَا وَتَقْوَاهَا﴾: النفس البشرية، بعد تسويتها، أُلهمت القدرة على الاختيار بين مسارين متضادين</w:t>
      </w:r>
      <w:r w:rsidRPr="003A330B">
        <w:t>:</w:t>
      </w:r>
    </w:p>
    <w:p w14:paraId="5CD97472" w14:textId="77777777" w:rsidR="006E208F" w:rsidRPr="003A330B" w:rsidRDefault="006E208F" w:rsidP="00511B5C">
      <w:pPr>
        <w:pStyle w:val="a6"/>
        <w:numPr>
          <w:ilvl w:val="0"/>
          <w:numId w:val="105"/>
        </w:numPr>
      </w:pPr>
      <w:r w:rsidRPr="008A0E69">
        <w:rPr>
          <w:b/>
          <w:bCs/>
          <w:rtl/>
        </w:rPr>
        <w:t>الفجور  "ف ج ر "</w:t>
      </w:r>
      <w:r w:rsidRPr="008A0E69">
        <w:rPr>
          <w:b/>
          <w:bCs/>
        </w:rPr>
        <w:t>:</w:t>
      </w:r>
      <w:r w:rsidRPr="003A330B">
        <w:t xml:space="preserve"> </w:t>
      </w:r>
      <w:r w:rsidRPr="003A330B">
        <w:rPr>
          <w:rtl/>
        </w:rPr>
        <w:t xml:space="preserve">الانفجار، التفتح، الخروج عن المسار المحدد، ربما يمثل </w:t>
      </w:r>
      <w:r w:rsidRPr="008A0E69">
        <w:rPr>
          <w:b/>
          <w:bCs/>
          <w:rtl/>
        </w:rPr>
        <w:t>إطلاق العنان للقدرات والسعي نحو التوسع والمغامرة والاختيار الحر</w:t>
      </w:r>
      <w:r w:rsidRPr="003A330B">
        <w:rPr>
          <w:rtl/>
        </w:rPr>
        <w:t xml:space="preserve">  "قد يكون إيجابياً أو سلبياً "</w:t>
      </w:r>
      <w:r w:rsidRPr="003A330B">
        <w:t>.</w:t>
      </w:r>
    </w:p>
    <w:p w14:paraId="1D5518BA" w14:textId="77777777" w:rsidR="006E208F" w:rsidRPr="003A330B" w:rsidRDefault="006E208F" w:rsidP="00511B5C">
      <w:pPr>
        <w:pStyle w:val="a6"/>
        <w:numPr>
          <w:ilvl w:val="0"/>
          <w:numId w:val="105"/>
        </w:numPr>
      </w:pPr>
      <w:r w:rsidRPr="003A330B">
        <w:rPr>
          <w:rtl/>
        </w:rPr>
        <w:t>التقوى  "و ق ي "</w:t>
      </w:r>
      <w:r w:rsidRPr="003A330B">
        <w:t xml:space="preserve">: </w:t>
      </w:r>
      <w:r w:rsidRPr="003A330B">
        <w:rPr>
          <w:rtl/>
        </w:rPr>
        <w:t>التحكم، الوقاية، الالتزام بالحدود. يمثل ضبط النفس والتحكم فيها واختيار المسار الآمن والمتقيد بالسنن</w:t>
      </w:r>
      <w:r w:rsidRPr="003A330B">
        <w:t>.</w:t>
      </w:r>
    </w:p>
    <w:p w14:paraId="64A24CD8" w14:textId="77777777" w:rsidR="006E208F" w:rsidRPr="003A330B" w:rsidRDefault="006E208F" w:rsidP="00511B5C">
      <w:r w:rsidRPr="003A330B">
        <w:rPr>
          <w:b/>
          <w:bCs/>
        </w:rPr>
        <w:t xml:space="preserve">3. </w:t>
      </w:r>
      <w:r w:rsidRPr="003A330B">
        <w:rPr>
          <w:b/>
          <w:bCs/>
          <w:rtl/>
        </w:rPr>
        <w:t xml:space="preserve">مسؤولية الاختيار: التزكية أم </w:t>
      </w:r>
      <w:proofErr w:type="spellStart"/>
      <w:r w:rsidRPr="003A330B">
        <w:rPr>
          <w:b/>
          <w:bCs/>
          <w:rtl/>
        </w:rPr>
        <w:t>التدسية</w:t>
      </w:r>
      <w:proofErr w:type="spellEnd"/>
      <w:r w:rsidRPr="003A330B">
        <w:rPr>
          <w:b/>
          <w:bCs/>
        </w:rPr>
        <w:t>:</w:t>
      </w:r>
      <w:r w:rsidRPr="003A330B">
        <w:br/>
      </w:r>
      <w:r w:rsidRPr="003A330B">
        <w:rPr>
          <w:rtl/>
        </w:rPr>
        <w:t>﴿قَدْ أَفْلَحَ مَنْ زَكَّاهَا * وَقَدْ خَابَ مَنْ دَسَّاهَا﴾: الفلاح والخيبة مرتبطان بشكل مباشر بكيفية تعامل الإنسان مع هذا الإلهام المزدوج واختياره الحر</w:t>
      </w:r>
      <w:r w:rsidRPr="003A330B">
        <w:t>:</w:t>
      </w:r>
    </w:p>
    <w:p w14:paraId="416AD9ED" w14:textId="77777777" w:rsidR="006E208F" w:rsidRPr="003A330B" w:rsidRDefault="006E208F" w:rsidP="00511B5C">
      <w:pPr>
        <w:pStyle w:val="a6"/>
        <w:numPr>
          <w:ilvl w:val="0"/>
          <w:numId w:val="106"/>
        </w:numPr>
      </w:pPr>
      <w:r w:rsidRPr="008A0E69">
        <w:rPr>
          <w:b/>
          <w:bCs/>
          <w:rtl/>
        </w:rPr>
        <w:t>التزكية  "ز ك و "</w:t>
      </w:r>
      <w:r w:rsidRPr="008A0E69">
        <w:rPr>
          <w:b/>
          <w:bCs/>
        </w:rPr>
        <w:t>:</w:t>
      </w:r>
      <w:r w:rsidRPr="003A330B">
        <w:t xml:space="preserve"> </w:t>
      </w:r>
      <w:r w:rsidRPr="003A330B">
        <w:rPr>
          <w:rtl/>
        </w:rPr>
        <w:t>تنمية النفس وتطهيرها وتوجيه "فجورها"  "طاقتها وقدرتها على التوسع " نحو الخير والارتقاء، مع الالتزام بـ"تقواها</w:t>
      </w:r>
      <w:r w:rsidRPr="003A330B">
        <w:t>".</w:t>
      </w:r>
    </w:p>
    <w:p w14:paraId="3B3742AC" w14:textId="77777777" w:rsidR="006E208F" w:rsidRPr="003A330B" w:rsidRDefault="006E208F" w:rsidP="00511B5C">
      <w:pPr>
        <w:pStyle w:val="a6"/>
        <w:numPr>
          <w:ilvl w:val="0"/>
          <w:numId w:val="106"/>
        </w:numPr>
      </w:pPr>
      <w:proofErr w:type="spellStart"/>
      <w:r w:rsidRPr="008A0E69">
        <w:rPr>
          <w:b/>
          <w:bCs/>
          <w:rtl/>
        </w:rPr>
        <w:t>التدسية</w:t>
      </w:r>
      <w:proofErr w:type="spellEnd"/>
      <w:r w:rsidRPr="008A0E69">
        <w:rPr>
          <w:b/>
          <w:bCs/>
          <w:rtl/>
        </w:rPr>
        <w:t xml:space="preserve">  "د س </w:t>
      </w:r>
      <w:proofErr w:type="spellStart"/>
      <w:r w:rsidRPr="008A0E69">
        <w:rPr>
          <w:b/>
          <w:bCs/>
          <w:rtl/>
        </w:rPr>
        <w:t>س</w:t>
      </w:r>
      <w:proofErr w:type="spellEnd"/>
      <w:r w:rsidRPr="008A0E69">
        <w:rPr>
          <w:b/>
          <w:bCs/>
          <w:rtl/>
        </w:rPr>
        <w:t xml:space="preserve"> "</w:t>
      </w:r>
      <w:r w:rsidRPr="008A0E69">
        <w:rPr>
          <w:b/>
          <w:bCs/>
        </w:rPr>
        <w:t>:</w:t>
      </w:r>
      <w:r w:rsidRPr="003A330B">
        <w:t xml:space="preserve"> </w:t>
      </w:r>
      <w:r w:rsidRPr="003A330B">
        <w:rPr>
          <w:rtl/>
        </w:rPr>
        <w:t>إخفاء النفس ودفنها تحت طبقات الجهل والهوى والكفر، وتبديد طاقتها في الشر والانحراف</w:t>
      </w:r>
      <w:r w:rsidRPr="003A330B">
        <w:t>.</w:t>
      </w:r>
    </w:p>
    <w:p w14:paraId="520597B3" w14:textId="77777777" w:rsidR="006E208F" w:rsidRPr="003A330B" w:rsidRDefault="006E208F" w:rsidP="00511B5C">
      <w:pPr>
        <w:pStyle w:val="a6"/>
        <w:numPr>
          <w:ilvl w:val="0"/>
          <w:numId w:val="108"/>
        </w:numPr>
      </w:pPr>
      <w:r w:rsidRPr="008A0E69">
        <w:rPr>
          <w:b/>
          <w:bCs/>
          <w:rtl/>
        </w:rPr>
        <w:t xml:space="preserve">ثمود والطغيان: نموذج للخيبة </w:t>
      </w:r>
      <w:proofErr w:type="spellStart"/>
      <w:r w:rsidRPr="008A0E69">
        <w:rPr>
          <w:b/>
          <w:bCs/>
          <w:rtl/>
        </w:rPr>
        <w:t>والتدسية</w:t>
      </w:r>
      <w:proofErr w:type="spellEnd"/>
      <w:r w:rsidRPr="008A0E69">
        <w:rPr>
          <w:b/>
          <w:bCs/>
        </w:rPr>
        <w:t>:</w:t>
      </w:r>
      <w:r w:rsidRPr="003A330B">
        <w:br/>
      </w:r>
      <w:r w:rsidRPr="003A330B">
        <w:rPr>
          <w:rtl/>
        </w:rPr>
        <w:t>﴿كَذَّبَتْ ثَمُودُ بِطَغْوَاهَا * إِذِ انْبَعَثَ أَشْقَاهَا... فَعَقَرُوهَا</w:t>
      </w:r>
      <w:r w:rsidRPr="003A330B">
        <w:t>...</w:t>
      </w:r>
      <w:r w:rsidRPr="003A330B">
        <w:rPr>
          <w:rtl/>
        </w:rPr>
        <w:t>﴾</w:t>
      </w:r>
      <w:r w:rsidRPr="003A330B">
        <w:t>:</w:t>
      </w:r>
    </w:p>
    <w:p w14:paraId="3B99985A" w14:textId="77777777" w:rsidR="006E208F" w:rsidRPr="003A330B" w:rsidRDefault="006E208F" w:rsidP="00511B5C">
      <w:pPr>
        <w:pStyle w:val="a6"/>
        <w:numPr>
          <w:ilvl w:val="0"/>
          <w:numId w:val="107"/>
        </w:numPr>
      </w:pPr>
      <w:r w:rsidRPr="008A0E69">
        <w:rPr>
          <w:b/>
          <w:bCs/>
          <w:rtl/>
        </w:rPr>
        <w:t>النموذج العملي</w:t>
      </w:r>
      <w:r w:rsidRPr="008A0E69">
        <w:rPr>
          <w:b/>
          <w:bCs/>
        </w:rPr>
        <w:t>:</w:t>
      </w:r>
      <w:r w:rsidRPr="003A330B">
        <w:t xml:space="preserve"> </w:t>
      </w:r>
      <w:r w:rsidRPr="003A330B">
        <w:rPr>
          <w:rtl/>
        </w:rPr>
        <w:t>قصة ثمود تأتي كتطبيق عملي لمصير من يختار "</w:t>
      </w:r>
      <w:proofErr w:type="spellStart"/>
      <w:r w:rsidRPr="003A330B">
        <w:rPr>
          <w:rtl/>
        </w:rPr>
        <w:t>التدسية</w:t>
      </w:r>
      <w:proofErr w:type="spellEnd"/>
      <w:r w:rsidRPr="003A330B">
        <w:t>".</w:t>
      </w:r>
    </w:p>
    <w:p w14:paraId="0E7684DF" w14:textId="77777777" w:rsidR="006E208F" w:rsidRPr="003A330B" w:rsidRDefault="006E208F" w:rsidP="00511B5C">
      <w:pPr>
        <w:pStyle w:val="a6"/>
        <w:numPr>
          <w:ilvl w:val="0"/>
          <w:numId w:val="107"/>
        </w:numPr>
      </w:pPr>
      <w:r w:rsidRPr="008A0E69">
        <w:rPr>
          <w:b/>
          <w:bCs/>
          <w:rtl/>
        </w:rPr>
        <w:t>التكذيب بالطغيان</w:t>
      </w:r>
      <w:r w:rsidRPr="008A0E69">
        <w:rPr>
          <w:b/>
          <w:bCs/>
        </w:rPr>
        <w:t>:</w:t>
      </w:r>
      <w:r w:rsidRPr="003A330B">
        <w:t xml:space="preserve"> </w:t>
      </w:r>
      <w:r w:rsidRPr="003A330B">
        <w:rPr>
          <w:rtl/>
        </w:rPr>
        <w:t>كذبوا بالحقائق الواضحة  ""الشمس" " بسبب طغيانهم وتكبرهم</w:t>
      </w:r>
      <w:r w:rsidRPr="003A330B">
        <w:t>.</w:t>
      </w:r>
    </w:p>
    <w:p w14:paraId="73D4201F" w14:textId="77777777" w:rsidR="006E208F" w:rsidRPr="003A330B" w:rsidRDefault="006E208F" w:rsidP="00511B5C">
      <w:pPr>
        <w:pStyle w:val="a6"/>
        <w:numPr>
          <w:ilvl w:val="0"/>
          <w:numId w:val="107"/>
        </w:numPr>
      </w:pPr>
      <w:r w:rsidRPr="008A0E69">
        <w:rPr>
          <w:b/>
          <w:bCs/>
          <w:rtl/>
        </w:rPr>
        <w:t>انبعاث الأشقى</w:t>
      </w:r>
      <w:r w:rsidRPr="008A0E69">
        <w:rPr>
          <w:b/>
          <w:bCs/>
        </w:rPr>
        <w:t>:</w:t>
      </w:r>
      <w:r w:rsidRPr="003A330B">
        <w:t xml:space="preserve"> </w:t>
      </w:r>
      <w:r w:rsidRPr="003A330B">
        <w:rPr>
          <w:rtl/>
        </w:rPr>
        <w:t>رمز لانبثاق واختيار المسار الشقي  "الانشقاق عن الحق "</w:t>
      </w:r>
      <w:r w:rsidRPr="003A330B">
        <w:t>.</w:t>
      </w:r>
    </w:p>
    <w:p w14:paraId="2BE13F8C" w14:textId="77777777" w:rsidR="006E208F" w:rsidRPr="003A330B" w:rsidRDefault="006E208F" w:rsidP="00511B5C">
      <w:pPr>
        <w:pStyle w:val="a6"/>
        <w:numPr>
          <w:ilvl w:val="0"/>
          <w:numId w:val="107"/>
        </w:numPr>
      </w:pPr>
      <w:r w:rsidRPr="008A0E69">
        <w:rPr>
          <w:b/>
          <w:bCs/>
          <w:rtl/>
        </w:rPr>
        <w:t>عقر الناقة</w:t>
      </w:r>
      <w:r w:rsidRPr="008A0E69">
        <w:rPr>
          <w:b/>
          <w:bCs/>
        </w:rPr>
        <w:t>:</w:t>
      </w:r>
      <w:r w:rsidRPr="003A330B">
        <w:t xml:space="preserve"> </w:t>
      </w:r>
      <w:r w:rsidRPr="003A330B">
        <w:rPr>
          <w:rtl/>
        </w:rPr>
        <w:t>رمز لتعطيل القانون الإلهي وانتهاك السنة الواضحة التي جاء بها رسولهم</w:t>
      </w:r>
      <w:r w:rsidRPr="003A330B">
        <w:t>.</w:t>
      </w:r>
    </w:p>
    <w:p w14:paraId="7B4FA21E" w14:textId="77777777" w:rsidR="006E208F" w:rsidRPr="003A330B" w:rsidRDefault="006E208F" w:rsidP="00511B5C">
      <w:pPr>
        <w:pStyle w:val="a6"/>
        <w:numPr>
          <w:ilvl w:val="0"/>
          <w:numId w:val="107"/>
        </w:numPr>
      </w:pPr>
      <w:r w:rsidRPr="008A0E69">
        <w:rPr>
          <w:b/>
          <w:bCs/>
          <w:rtl/>
        </w:rPr>
        <w:t>الدمدمة والتسوية</w:t>
      </w:r>
      <w:r w:rsidRPr="008A0E69">
        <w:rPr>
          <w:b/>
          <w:bCs/>
        </w:rPr>
        <w:t>:</w:t>
      </w:r>
      <w:r w:rsidRPr="003A330B">
        <w:t xml:space="preserve"> </w:t>
      </w:r>
      <w:r w:rsidRPr="003A330B">
        <w:rPr>
          <w:rtl/>
        </w:rPr>
        <w:t>العاقبة الحتمية  "الدمدمة والتسوية بالأرض " لهذا الاختيار المدمر</w:t>
      </w:r>
      <w:r w:rsidRPr="003A330B">
        <w:t>.</w:t>
      </w:r>
    </w:p>
    <w:p w14:paraId="390B44F2" w14:textId="77777777" w:rsidR="006E208F" w:rsidRPr="003A330B" w:rsidRDefault="006E208F" w:rsidP="00511B5C">
      <w:pPr>
        <w:pStyle w:val="a6"/>
        <w:numPr>
          <w:ilvl w:val="0"/>
          <w:numId w:val="107"/>
        </w:numPr>
      </w:pPr>
      <w:r w:rsidRPr="008A0E69">
        <w:rPr>
          <w:b/>
          <w:bCs/>
          <w:rtl/>
        </w:rPr>
        <w:t>﴿وَلَا يَخَافُ عُقْبَاهَا﴾</w:t>
      </w:r>
      <w:r w:rsidRPr="008A0E69">
        <w:rPr>
          <w:b/>
          <w:bCs/>
        </w:rPr>
        <w:t>:</w:t>
      </w:r>
      <w:r w:rsidRPr="003A330B">
        <w:t xml:space="preserve"> </w:t>
      </w:r>
      <w:r w:rsidRPr="003A330B">
        <w:rPr>
          <w:rtl/>
        </w:rPr>
        <w:t>تأكيد على أن نتائج الأفعال ومخالفة السنن هي قوانين صارمة لا تخضع للخوف أو المحاباة</w:t>
      </w:r>
      <w:r w:rsidRPr="003A330B">
        <w:t>.</w:t>
      </w:r>
    </w:p>
    <w:p w14:paraId="0060CF0F" w14:textId="77777777" w:rsidR="006E208F" w:rsidRPr="003A330B" w:rsidRDefault="006E208F" w:rsidP="00511B5C">
      <w:pPr>
        <w:rPr>
          <w:rtl/>
        </w:rPr>
      </w:pPr>
      <w:r w:rsidRPr="003A330B">
        <w:rPr>
          <w:b/>
          <w:bCs/>
          <w:rtl/>
        </w:rPr>
        <w:t>خاتمة</w:t>
      </w:r>
      <w:r w:rsidRPr="003A330B">
        <w:rPr>
          <w:b/>
          <w:bCs/>
        </w:rPr>
        <w:t>:</w:t>
      </w:r>
      <w:r w:rsidRPr="003A330B">
        <w:br/>
      </w:r>
      <w:r w:rsidRPr="003A330B">
        <w:rPr>
          <w:rtl/>
        </w:rPr>
        <w:t xml:space="preserve">سورة الشمس تقدم لنا لوحة كونية ونفسية متكاملة، تبدأ بالقسم بسنن الكون الواضحة  "الشمس والقمر... " لتؤكد على حقيقة جوهرية في النفس الإنسانية: القدرة والمسؤولية عن الاختيار بين مساري التزكية </w:t>
      </w:r>
      <w:proofErr w:type="spellStart"/>
      <w:r w:rsidRPr="003A330B">
        <w:rPr>
          <w:rtl/>
        </w:rPr>
        <w:t>والتدسية</w:t>
      </w:r>
      <w:proofErr w:type="spellEnd"/>
      <w:r w:rsidRPr="003A330B">
        <w:rPr>
          <w:rtl/>
        </w:rPr>
        <w:t>، بين الفجور الموجه بالتقوى والطغيان المؤدي للهلاك. قصة ثمود ليست مجرد تاريخ، بل هي تحذير دائم من عواقب التكذيب والطغيان وعقر قوانين الله في الكون والنفس. إنها دعوة لكل نفس لأن تختار الفلاح بتزكية ذاتها، والسير في ضياء "شمس" الحقيقة، وتقدير "قمر" الاختيار المسؤول، قبل أن يغشاها "ليل" الخيبة والضياع</w:t>
      </w:r>
      <w:r w:rsidRPr="003A330B">
        <w:t>.</w:t>
      </w:r>
    </w:p>
    <w:p w14:paraId="1CF42F71" w14:textId="77777777" w:rsidR="006E208F" w:rsidRPr="003A330B" w:rsidRDefault="006E208F" w:rsidP="00511B5C">
      <w:pPr>
        <w:pStyle w:val="2"/>
        <w:rPr>
          <w:lang w:val="fr-MA" w:eastAsia="fr-FR"/>
        </w:rPr>
      </w:pPr>
      <w:bookmarkStart w:id="151" w:name="_Toc203387553"/>
      <w:bookmarkStart w:id="152" w:name="_Toc213402972"/>
      <w:bookmarkStart w:id="153" w:name="_Toc217078638"/>
      <w:r w:rsidRPr="003A330B">
        <w:rPr>
          <w:rtl/>
          <w:lang w:val="fr-MA" w:eastAsia="fr-FR"/>
        </w:rPr>
        <w:t>فك رموز القرآن: من "البقرة" و"العجل" إلى "الطور" وبنات الأفكار</w:t>
      </w:r>
      <w:bookmarkEnd w:id="151"/>
      <w:bookmarkEnd w:id="152"/>
      <w:bookmarkEnd w:id="153"/>
    </w:p>
    <w:p w14:paraId="5ECCD658" w14:textId="77777777" w:rsidR="006E208F" w:rsidRPr="003A330B" w:rsidRDefault="006E208F" w:rsidP="00511B5C">
      <w:r w:rsidRPr="003A330B">
        <w:rPr>
          <w:rtl/>
        </w:rPr>
        <w:t xml:space="preserve">يتميز منهج "فقه اللسان القرآني"، كما يعرضه </w:t>
      </w:r>
      <w:sdt>
        <w:sdtPr>
          <w:rPr>
            <w:rtl/>
          </w:rPr>
          <w:id w:val="1795477411"/>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بقدرته على تجاوز التفسير الحرفي السطحي للكلمات والمفاهيم القرآنية، والغوص في دلالاتها الرمزية والوظيفية العميقة. لا يكتفي هذا المنهج بالمعنى المعجمي أو السياق التاريخي المباشر، بل يسعى لكشف طبقات المعنى الكامنة في بنية اللفظ القرآني وارتباطه بالتجربة الإنسانية في رحلتها نحو الوعي والتطور. يتجلى هذا بوضوح في تأويله المبتكر لبعض المصطلحات والقصص القرآنية المعروفة</w:t>
      </w:r>
      <w:r w:rsidRPr="003A330B">
        <w:t>.</w:t>
      </w:r>
    </w:p>
    <w:p w14:paraId="7347E374" w14:textId="77777777" w:rsidR="006E208F" w:rsidRPr="003A330B" w:rsidRDefault="006E208F" w:rsidP="00511B5C">
      <w:r w:rsidRPr="003A330B">
        <w:rPr>
          <w:b/>
          <w:bCs/>
        </w:rPr>
        <w:t>"</w:t>
      </w:r>
      <w:r w:rsidRPr="003A330B">
        <w:rPr>
          <w:b/>
          <w:bCs/>
          <w:rtl/>
        </w:rPr>
        <w:t>الطور": رمز التطور لا الجبل المادي</w:t>
      </w:r>
      <w:r w:rsidRPr="003A330B">
        <w:rPr>
          <w:b/>
          <w:bCs/>
        </w:rPr>
        <w:t>:</w:t>
      </w:r>
      <w:r w:rsidRPr="003A330B">
        <w:br/>
      </w:r>
      <w:r w:rsidRPr="003A330B">
        <w:rPr>
          <w:rtl/>
        </w:rPr>
        <w:t xml:space="preserve">عندما يتحدث القرآن عن "الطور"، ان المعنى يتجاوز الجبل المادي المعروف. "الطور" هنا يمثل </w:t>
      </w:r>
      <w:r w:rsidRPr="003A330B">
        <w:rPr>
          <w:b/>
          <w:bCs/>
        </w:rPr>
        <w:t>"</w:t>
      </w:r>
      <w:r w:rsidRPr="003A330B">
        <w:rPr>
          <w:b/>
          <w:bCs/>
          <w:rtl/>
        </w:rPr>
        <w:t>حالة تطورية</w:t>
      </w:r>
      <w:r w:rsidRPr="003A330B">
        <w:rPr>
          <w:b/>
          <w:bCs/>
        </w:rPr>
        <w:t>"</w:t>
      </w:r>
      <w:r w:rsidRPr="003A330B">
        <w:rPr>
          <w:rtl/>
        </w:rPr>
        <w:t>، مرحلة من الارتقاء والنمو في الوعي والمعرفة. رفض البعض لـ "الطور والتطور"، كما يشير المتحدث، لا يعني فقط رفضاً لجبل سيناء، بل هو رفض لمبدأ التطور والنمو الروحي والفكري الذي هو سنة إلهية في الخلق والأمر. إن التعلق بالجمود ومقاومة التغيير هو رفض لصعود "الطور</w:t>
      </w:r>
      <w:r w:rsidRPr="003A330B">
        <w:t>".</w:t>
      </w:r>
    </w:p>
    <w:p w14:paraId="27EDD227" w14:textId="77777777" w:rsidR="006E208F" w:rsidRPr="003A330B" w:rsidRDefault="006E208F" w:rsidP="00511B5C">
      <w:r w:rsidRPr="003A330B">
        <w:rPr>
          <w:b/>
          <w:bCs/>
        </w:rPr>
        <w:t>"</w:t>
      </w:r>
      <w:r w:rsidRPr="003A330B">
        <w:rPr>
          <w:b/>
          <w:bCs/>
          <w:rtl/>
        </w:rPr>
        <w:t>البقرة": رمز الأفكار الرجعية لا الحيوان</w:t>
      </w:r>
      <w:r w:rsidRPr="003A330B">
        <w:rPr>
          <w:b/>
          <w:bCs/>
        </w:rPr>
        <w:t>:</w:t>
      </w:r>
      <w:r w:rsidRPr="003A330B">
        <w:br/>
      </w:r>
      <w:r w:rsidRPr="003A330B">
        <w:rPr>
          <w:rtl/>
        </w:rPr>
        <w:t xml:space="preserve">يقدم النص تأويلاً جذرياً لمفهوم "البقرة"، مؤكداً أن من يعتقد أن السورة تتحدث عن مجرد حيوان "لا فاهم يعني إيه بقرة ولا فاهم يعني إيه قرآن أصلاً". فـ "البقرة" هنا ترمز إلى </w:t>
      </w:r>
      <w:r w:rsidRPr="003A330B">
        <w:rPr>
          <w:b/>
          <w:bCs/>
        </w:rPr>
        <w:t>"</w:t>
      </w:r>
      <w:r w:rsidRPr="003A330B">
        <w:rPr>
          <w:b/>
          <w:bCs/>
          <w:rtl/>
        </w:rPr>
        <w:t xml:space="preserve">الأفكار الرجعية </w:t>
      </w:r>
      <w:proofErr w:type="spellStart"/>
      <w:r w:rsidRPr="003A330B">
        <w:rPr>
          <w:b/>
          <w:bCs/>
          <w:rtl/>
        </w:rPr>
        <w:t>الآبائية</w:t>
      </w:r>
      <w:proofErr w:type="spellEnd"/>
      <w:r w:rsidRPr="003A330B">
        <w:rPr>
          <w:b/>
          <w:bCs/>
          <w:rtl/>
        </w:rPr>
        <w:t xml:space="preserve"> اللي </w:t>
      </w:r>
      <w:proofErr w:type="gramStart"/>
      <w:r w:rsidRPr="003A330B">
        <w:rPr>
          <w:b/>
          <w:bCs/>
          <w:rtl/>
        </w:rPr>
        <w:t>احنا</w:t>
      </w:r>
      <w:proofErr w:type="gramEnd"/>
      <w:r w:rsidRPr="003A330B">
        <w:rPr>
          <w:b/>
          <w:bCs/>
          <w:rtl/>
        </w:rPr>
        <w:t xml:space="preserve"> </w:t>
      </w:r>
      <w:proofErr w:type="spellStart"/>
      <w:r w:rsidRPr="003A330B">
        <w:rPr>
          <w:b/>
          <w:bCs/>
          <w:rtl/>
        </w:rPr>
        <w:t>بنحلبها</w:t>
      </w:r>
      <w:proofErr w:type="spellEnd"/>
      <w:r w:rsidRPr="003A330B">
        <w:rPr>
          <w:b/>
          <w:bCs/>
          <w:rtl/>
        </w:rPr>
        <w:t xml:space="preserve"> ليل نهار</w:t>
      </w:r>
      <w:r w:rsidRPr="003A330B">
        <w:rPr>
          <w:b/>
          <w:bCs/>
        </w:rPr>
        <w:t>"</w:t>
      </w:r>
      <w:r w:rsidRPr="003A330B">
        <w:t xml:space="preserve">. </w:t>
      </w:r>
      <w:r w:rsidRPr="003A330B">
        <w:rPr>
          <w:rtl/>
        </w:rPr>
        <w:t>إنها تمثل الموروثات الفكرية والعقائدية الجامدة، التقاليد البالية، والمعتقدات التي يتم التمسك بها دون وعي أو نقد، لمجرد أنها ما وجدنا عليه آباءنا. "حلب" هذه البقرة الفكرية يمثل الاستمرار العقيم في اجترار هذه الأفكار التي، كما يؤكد المتحدث، "ما فيهاش غذاء والله العظيم"، بل "</w:t>
      </w:r>
      <w:proofErr w:type="spellStart"/>
      <w:r w:rsidRPr="003A330B">
        <w:rPr>
          <w:rtl/>
        </w:rPr>
        <w:t>بنجلب</w:t>
      </w:r>
      <w:proofErr w:type="spellEnd"/>
      <w:r w:rsidRPr="003A330B">
        <w:rPr>
          <w:rtl/>
        </w:rPr>
        <w:t xml:space="preserve"> لأنفسنا ظلام". الدعوة القرآنية الصريحة في السورة إلى "ذبح البقرة" تصبح، في هذا التأويل، دعوة قوية وحاسمة </w:t>
      </w:r>
      <w:r w:rsidRPr="003A330B">
        <w:rPr>
          <w:b/>
          <w:bCs/>
          <w:rtl/>
        </w:rPr>
        <w:t xml:space="preserve">لـ"ذبح تلك </w:t>
      </w:r>
      <w:proofErr w:type="spellStart"/>
      <w:r w:rsidRPr="003A330B">
        <w:rPr>
          <w:b/>
          <w:bCs/>
          <w:rtl/>
        </w:rPr>
        <w:t>الأبكار</w:t>
      </w:r>
      <w:proofErr w:type="spellEnd"/>
      <w:r w:rsidRPr="003A330B">
        <w:rPr>
          <w:b/>
          <w:bCs/>
          <w:rtl/>
        </w:rPr>
        <w:t xml:space="preserve"> والتوقف عن حلبها تماماً</w:t>
      </w:r>
      <w:r w:rsidRPr="003A330B">
        <w:rPr>
          <w:b/>
          <w:bCs/>
        </w:rPr>
        <w:t>"</w:t>
      </w:r>
      <w:r w:rsidRPr="003A330B">
        <w:rPr>
          <w:rtl/>
        </w:rPr>
        <w:t>، أي التخلي الجذري عن هذه الموروثات المعيقة، والتحرر من قيود التقليد الأعمى، وفتح المجال لتلقي النور والمعرفة الحقة</w:t>
      </w:r>
      <w:r w:rsidRPr="003A330B">
        <w:t>.</w:t>
      </w:r>
    </w:p>
    <w:p w14:paraId="69A3E321" w14:textId="77777777" w:rsidR="006E208F" w:rsidRPr="003A330B" w:rsidRDefault="006E208F" w:rsidP="00511B5C">
      <w:r w:rsidRPr="003A330B">
        <w:rPr>
          <w:b/>
          <w:bCs/>
        </w:rPr>
        <w:t>"</w:t>
      </w:r>
      <w:r w:rsidRPr="003A330B">
        <w:rPr>
          <w:b/>
          <w:bCs/>
          <w:rtl/>
        </w:rPr>
        <w:t>العجل": رمز التعلق بالقديم ومقاومة التطور</w:t>
      </w:r>
      <w:r w:rsidRPr="003A330B">
        <w:rPr>
          <w:b/>
          <w:bCs/>
        </w:rPr>
        <w:t>:</w:t>
      </w:r>
      <w:r w:rsidRPr="003A330B">
        <w:br/>
      </w:r>
      <w:r w:rsidRPr="003A330B">
        <w:rPr>
          <w:rtl/>
        </w:rPr>
        <w:t xml:space="preserve">يتصل مفهوم "العجل" بشكل مباشر بمفهوم "البقرة". فهو ليس العجل الحيواني الذي عُبد، بل يرمز إلى </w:t>
      </w:r>
      <w:r w:rsidRPr="003A330B">
        <w:rPr>
          <w:b/>
          <w:bCs/>
        </w:rPr>
        <w:t>"</w:t>
      </w:r>
      <w:r w:rsidRPr="003A330B">
        <w:rPr>
          <w:b/>
          <w:bCs/>
          <w:rtl/>
        </w:rPr>
        <w:t xml:space="preserve">الحالة </w:t>
      </w:r>
      <w:proofErr w:type="spellStart"/>
      <w:r w:rsidRPr="003A330B">
        <w:rPr>
          <w:b/>
          <w:bCs/>
          <w:rtl/>
        </w:rPr>
        <w:t>التأهبية</w:t>
      </w:r>
      <w:proofErr w:type="spellEnd"/>
      <w:r w:rsidRPr="003A330B">
        <w:rPr>
          <w:b/>
          <w:bCs/>
          <w:rtl/>
        </w:rPr>
        <w:t xml:space="preserve"> لما تم إجلاؤه أو جلاؤه في أنفسهم من أفكار </w:t>
      </w:r>
      <w:proofErr w:type="spellStart"/>
      <w:r w:rsidRPr="003A330B">
        <w:rPr>
          <w:b/>
          <w:bCs/>
          <w:rtl/>
        </w:rPr>
        <w:t>آبائية</w:t>
      </w:r>
      <w:proofErr w:type="spellEnd"/>
      <w:r w:rsidRPr="003A330B">
        <w:rPr>
          <w:b/>
          <w:bCs/>
          <w:rtl/>
        </w:rPr>
        <w:t xml:space="preserve"> قديمة</w:t>
      </w:r>
      <w:r w:rsidRPr="003A330B">
        <w:rPr>
          <w:b/>
          <w:bCs/>
        </w:rPr>
        <w:t>"</w:t>
      </w:r>
      <w:r w:rsidRPr="003A330B">
        <w:t xml:space="preserve">. </w:t>
      </w:r>
      <w:r w:rsidRPr="003A330B">
        <w:rPr>
          <w:rtl/>
        </w:rPr>
        <w:t>إنه رمز للتعلق الشديد بالموروث، والتعجل في التمسك به، ورفض "الطور والتطور" الذي جاء به موسى عليه السلام. الإشارة إلى كسر العين في "العِجل" قد تؤكد، لغوياً، على أنها حالة داخلية نفسية وفكرية وليست مجرد كائن خارجي. وقوله تعالى "وأُشربوا في قلوبهم العِجل بكفرهم" يصور عمق تشبعهم بهذا التعلق بالقديم ومقاومتهم للتجديد، وكيف أصبح هذا جزءاً لا يتجزأ من كينونتهم وسبباً في كفرهم</w:t>
      </w:r>
      <w:r w:rsidRPr="003A330B">
        <w:t>.</w:t>
      </w:r>
    </w:p>
    <w:p w14:paraId="4F4D5555" w14:textId="77777777" w:rsidR="006E208F" w:rsidRPr="003A330B" w:rsidRDefault="006E208F" w:rsidP="00511B5C">
      <w:r w:rsidRPr="003A330B">
        <w:rPr>
          <w:b/>
          <w:bCs/>
        </w:rPr>
        <w:t>"</w:t>
      </w:r>
      <w:r w:rsidRPr="003A330B">
        <w:rPr>
          <w:b/>
          <w:bCs/>
          <w:rtl/>
        </w:rPr>
        <w:t>بنات لوط": رمز الأفكار الإبداعية الجديدة</w:t>
      </w:r>
      <w:r w:rsidRPr="003A330B">
        <w:rPr>
          <w:b/>
          <w:bCs/>
        </w:rPr>
        <w:t>:</w:t>
      </w:r>
      <w:r w:rsidRPr="003A330B">
        <w:br/>
      </w:r>
      <w:r w:rsidRPr="003A330B">
        <w:rPr>
          <w:rtl/>
        </w:rPr>
        <w:t xml:space="preserve">في تأويل لافت لقصة لوط عليه السلام، يرى </w:t>
      </w:r>
      <w:sdt>
        <w:sdtPr>
          <w:rPr>
            <w:rtl/>
          </w:rPr>
          <w:id w:val="-1435203860"/>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أن عرض لوط لقومه: "هؤلاء بناتي هن أطهر لكم" لا يمكن فهمه بالمعنى الحرفي المباشر. بل يمثل "بناتي" هنا </w:t>
      </w:r>
      <w:r w:rsidRPr="003A330B">
        <w:rPr>
          <w:b/>
          <w:bCs/>
        </w:rPr>
        <w:t>"</w:t>
      </w:r>
      <w:r w:rsidRPr="003A330B">
        <w:rPr>
          <w:b/>
          <w:bCs/>
          <w:rtl/>
        </w:rPr>
        <w:t>بنات الأفكار</w:t>
      </w:r>
      <w:r w:rsidRPr="003A330B">
        <w:rPr>
          <w:b/>
          <w:bCs/>
        </w:rPr>
        <w:t>"</w:t>
      </w:r>
      <w:r w:rsidRPr="003A330B">
        <w:rPr>
          <w:rtl/>
        </w:rPr>
        <w:t>، أي الأفكار الجديدة، الإبداعية، والمناهج الطاهرة التي كان لوط يقدمها لقومه كبديل عن انحرافاتهم وفسادهم. إنها الأفكار التي تنبثق من رحم الوحي أو الفطرة السليمة. خوف القوم من هذه "البنات" وتفضيلهم للضلالة يمثل الخوف المتأصل لدى المجتمعات الجامدة والمتمسكين بالقديم من كل فكر جديد يهدد منظومتهم الفاسدة أو الراكدة، حتى لو كان هذا الفكر الجديد هو الأطهر والأنقى</w:t>
      </w:r>
      <w:r w:rsidRPr="003A330B">
        <w:t>.</w:t>
      </w:r>
    </w:p>
    <w:p w14:paraId="64CF90BE" w14:textId="77777777" w:rsidR="006E208F" w:rsidRPr="003A330B" w:rsidRDefault="006E208F" w:rsidP="00511B5C">
      <w:r w:rsidRPr="003A330B">
        <w:rPr>
          <w:b/>
          <w:bCs/>
          <w:rtl/>
        </w:rPr>
        <w:t>خاتمة: القرآن كخطاب رمزي متجدد</w:t>
      </w:r>
      <w:r w:rsidRPr="003A330B">
        <w:rPr>
          <w:b/>
          <w:bCs/>
        </w:rPr>
        <w:t>:</w:t>
      </w:r>
      <w:r w:rsidRPr="003A330B">
        <w:br/>
      </w:r>
      <w:r w:rsidRPr="003A330B">
        <w:rPr>
          <w:rtl/>
        </w:rPr>
        <w:t>إن هذا المنهج في فك رموز القرآن، الذي يطبقه ا</w:t>
      </w:r>
      <w:sdt>
        <w:sdtPr>
          <w:rPr>
            <w:rtl/>
          </w:rPr>
          <w:id w:val="1824232066"/>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 xml:space="preserve"> (احمد ياسر)</w:t>
          </w:r>
          <w:r w:rsidRPr="003A330B">
            <w:rPr>
              <w:rtl/>
            </w:rPr>
            <w:fldChar w:fldCharType="end"/>
          </w:r>
        </w:sdtContent>
      </w:sdt>
      <w:r w:rsidRPr="003A330B">
        <w:rPr>
          <w:rtl/>
        </w:rPr>
        <w:t xml:space="preserve"> على هذه الأمثلة، يحول النص القرآني من مجرد كتاب تاريخ أو تشريع بالمعنى الحرفي، إلى خطاب رمزي حي وديناميكي يخاطب صميم التجربة الإنسانية في صراعها بين القديم والجديد، بين الجمود والتطور، بين الظلام والنور. إنه يدعونا لقراءة القرآن بعقل متفتح، وبصيرة نافذة، لاستكشاف طبقات معانيه العميقة وربطها بواقعنا الفكري والروحي، وتحرير رسالته الخالدة من قيود الفهم الحرفي الجامد</w:t>
      </w:r>
      <w:r w:rsidRPr="003A330B">
        <w:t>.</w:t>
      </w:r>
    </w:p>
    <w:p w14:paraId="09F0B453" w14:textId="77777777" w:rsidR="006E208F" w:rsidRPr="003A330B" w:rsidRDefault="006E208F" w:rsidP="00511B5C">
      <w:pPr>
        <w:rPr>
          <w:rtl/>
        </w:rPr>
      </w:pPr>
    </w:p>
    <w:p w14:paraId="72428BD2" w14:textId="77777777" w:rsidR="006E208F" w:rsidRPr="003A330B" w:rsidRDefault="006E208F" w:rsidP="00511B5C">
      <w:pPr>
        <w:pStyle w:val="2"/>
        <w:rPr>
          <w:lang w:val="fr-MA" w:eastAsia="fr-FR"/>
        </w:rPr>
      </w:pPr>
      <w:bookmarkStart w:id="154" w:name="_Toc203387554"/>
      <w:bookmarkStart w:id="155" w:name="_Toc213402973"/>
      <w:bookmarkStart w:id="156" w:name="_Toc217078639"/>
      <w:r w:rsidRPr="003A330B">
        <w:rPr>
          <w:rtl/>
          <w:lang w:val="fr-MA" w:eastAsia="fr-FR"/>
        </w:rPr>
        <w:t>ديناميكية الحقيقة الإلهية: "الله كل يوم هو في شأن" وتحدي الجمود الفكري</w:t>
      </w:r>
      <w:bookmarkEnd w:id="154"/>
      <w:bookmarkEnd w:id="155"/>
      <w:bookmarkEnd w:id="156"/>
    </w:p>
    <w:p w14:paraId="7DFAF5EA" w14:textId="77777777" w:rsidR="006E208F" w:rsidRPr="003A330B" w:rsidRDefault="006E208F" w:rsidP="00511B5C">
      <w:r w:rsidRPr="003A330B">
        <w:rPr>
          <w:rtl/>
        </w:rPr>
        <w:t>يطرح النص الذي نحلله فكرة محورية تمثل حجر الزاوية في فهم العلاقة بين الإنسان والحقيقة الإلهية، وهي فكرة الديناميكية والتجدد المستمر. ينتقد المتحدث بشدة، بمنظار "فقه اللسان القرآني" الذي يرفض الجمود، حالة التشبث بالقديم والتقليد الأعمى التي تسود في بعض الأوساط، معتبراً إياها عقبة كأداء أمام التطور الروحي والفكري، ومناقضة لحقيقة أساسية وهي أن "الله كل يوم هو في شأن</w:t>
      </w:r>
      <w:r w:rsidRPr="003A330B">
        <w:t>".</w:t>
      </w:r>
    </w:p>
    <w:p w14:paraId="1FB91150" w14:textId="77777777" w:rsidR="006E208F" w:rsidRPr="003A330B" w:rsidRDefault="006E208F" w:rsidP="00511B5C">
      <w:r w:rsidRPr="003A330B">
        <w:rPr>
          <w:b/>
          <w:bCs/>
        </w:rPr>
        <w:t>"</w:t>
      </w:r>
      <w:r w:rsidRPr="003A330B">
        <w:rPr>
          <w:b/>
          <w:bCs/>
          <w:rtl/>
        </w:rPr>
        <w:t>كل يوم هو في شأن": سنة التجدد المستمر</w:t>
      </w:r>
      <w:r w:rsidRPr="003A330B">
        <w:rPr>
          <w:b/>
          <w:bCs/>
        </w:rPr>
        <w:t>:</w:t>
      </w:r>
      <w:r w:rsidRPr="003A330B">
        <w:br/>
      </w:r>
      <w:r w:rsidRPr="003A330B">
        <w:rPr>
          <w:rtl/>
        </w:rPr>
        <w:t xml:space="preserve">إن العبارة القرآنية "كُلَّ يَوْمٍ هُوَ فِي شَأْنٍ"  "الرحمن: 29 " ليست مجرد وصف لقدرة الله وعظمته، بل هي، وفق هذا الطرح، إعلان عن </w:t>
      </w:r>
      <w:r w:rsidRPr="003A330B">
        <w:rPr>
          <w:b/>
          <w:bCs/>
          <w:rtl/>
        </w:rPr>
        <w:t>قانون إلهي وكوني يحكم الوجود: التجدد والتغير والارتقاء المستمر</w:t>
      </w:r>
      <w:r w:rsidRPr="003A330B">
        <w:t xml:space="preserve">. </w:t>
      </w:r>
      <w:r w:rsidRPr="003A330B">
        <w:rPr>
          <w:rtl/>
        </w:rPr>
        <w:t xml:space="preserve">الخلق ليس عملية انتهت، بل هو فعل إلهي متجدد في كل لحظة. وهذا يستدعي بالضرورة من الإنسان، المخلوق في هذا الكون المتجدد، أن يكون في حالة دائمة من </w:t>
      </w:r>
      <w:r w:rsidRPr="003A330B">
        <w:rPr>
          <w:b/>
          <w:bCs/>
          <w:rtl/>
        </w:rPr>
        <w:t>التطور في الفهم والتكيف مع المستجدات والسعي نحو الكمال</w:t>
      </w:r>
      <w:r w:rsidRPr="003A330B">
        <w:t>.</w:t>
      </w:r>
    </w:p>
    <w:p w14:paraId="19D9F4EB" w14:textId="77777777" w:rsidR="006E208F" w:rsidRPr="003A330B" w:rsidRDefault="006E208F" w:rsidP="00511B5C">
      <w:r w:rsidRPr="003A330B">
        <w:rPr>
          <w:rtl/>
        </w:rPr>
        <w:t xml:space="preserve">يستخدم المتحدث </w:t>
      </w:r>
      <w:r w:rsidRPr="003A330B">
        <w:rPr>
          <w:b/>
          <w:bCs/>
          <w:rtl/>
        </w:rPr>
        <w:t>مثال اللقاحات والأدوية</w:t>
      </w:r>
      <w:r w:rsidRPr="003A330B">
        <w:rPr>
          <w:rtl/>
        </w:rPr>
        <w:t xml:space="preserve"> ببراعة لتوضيح هذه الفكرة: فما كان علاجاً ناجعاً أو "نوراً" في زمن معين قد يفقد فعاليته أمام تطور المرض  "الفيروسات كمثال ". الاستمرار في استخدام "المصل القديم" مع التطور الفيروسي هو عين الجمود والهلاك. وكذلك الحال مع الفهم الديني والمعرفة؛ فما كان فهماً مناسباً أو "نوراً" لعصر مضى قد لا يعود كافياً أو حتى صحيحاً لمواجهة تحديات العصر الجديد وشؤون الله المتجددة فيه. هذا يتطلب بحثاً مستمراً عن </w:t>
      </w:r>
      <w:r w:rsidRPr="003A330B">
        <w:rPr>
          <w:b/>
          <w:bCs/>
        </w:rPr>
        <w:t>"</w:t>
      </w:r>
      <w:r w:rsidRPr="003A330B">
        <w:rPr>
          <w:b/>
          <w:bCs/>
          <w:rtl/>
        </w:rPr>
        <w:t>المصل الجديد، المفهوم الجديد، التأويل الجديد</w:t>
      </w:r>
      <w:r w:rsidRPr="003A330B">
        <w:rPr>
          <w:b/>
          <w:bCs/>
        </w:rPr>
        <w:t>"</w:t>
      </w:r>
      <w:r w:rsidRPr="003A330B">
        <w:t>.</w:t>
      </w:r>
    </w:p>
    <w:p w14:paraId="5995A074" w14:textId="77777777" w:rsidR="006E208F" w:rsidRPr="003A330B" w:rsidRDefault="006E208F" w:rsidP="00511B5C">
      <w:r w:rsidRPr="003A330B">
        <w:rPr>
          <w:b/>
          <w:bCs/>
          <w:rtl/>
        </w:rPr>
        <w:t>نقد التقليد الأعمى  ""ما ألفينا عليه آباءنا" "</w:t>
      </w:r>
      <w:r w:rsidRPr="003A330B">
        <w:rPr>
          <w:b/>
          <w:bCs/>
        </w:rPr>
        <w:t>:</w:t>
      </w:r>
      <w:r w:rsidRPr="003A330B">
        <w:br/>
      </w:r>
      <w:r w:rsidRPr="003A330B">
        <w:rPr>
          <w:rtl/>
        </w:rPr>
        <w:t>في مواجهة سنة التجدد الإلهي هذه، يقف منطق التقليد الأعمى كعائق رئيسي. ينتقد النص بشدة مقولة</w:t>
      </w:r>
      <w:r w:rsidRPr="003A330B">
        <w:t xml:space="preserve">: </w:t>
      </w:r>
      <w:r w:rsidRPr="003A330B">
        <w:rPr>
          <w:b/>
          <w:bCs/>
        </w:rPr>
        <w:t>"</w:t>
      </w:r>
      <w:r w:rsidRPr="003A330B">
        <w:rPr>
          <w:b/>
          <w:bCs/>
          <w:rtl/>
        </w:rPr>
        <w:t>بل نتبع ما ألفينا عليه آباءنا</w:t>
      </w:r>
      <w:r w:rsidRPr="003A330B">
        <w:rPr>
          <w:b/>
          <w:bCs/>
        </w:rPr>
        <w:t>"</w:t>
      </w:r>
      <w:r w:rsidRPr="003A330B">
        <w:rPr>
          <w:rtl/>
        </w:rPr>
        <w:t xml:space="preserve">، ويرى فيها تجسيداً لمقاومة الهداية والتمسك بالجهل لمجرد أنه موروث. فالسؤال الجوهري الذي يطرحه القرآن ويُبرزه المتحدث هو: ماذا لو كان الآباء أنفسهم "لا يعقلون شيئاً ولا يهتدون"؟ إن التمسك الأعمى بـ"أبو قديمة"، كما يسميه المتحدث، </w:t>
      </w:r>
      <w:proofErr w:type="spellStart"/>
      <w:r w:rsidRPr="003A330B">
        <w:rPr>
          <w:rtl/>
        </w:rPr>
        <w:t>وبـ"حلب</w:t>
      </w:r>
      <w:proofErr w:type="spellEnd"/>
      <w:r w:rsidRPr="003A330B">
        <w:rPr>
          <w:rtl/>
        </w:rPr>
        <w:t xml:space="preserve"> البقرة" الفكرية، هو السبب المباشر في الحرمان من الأنوار الجديدة ومن بلوغ المقامات الروحية العالية</w:t>
      </w:r>
      <w:r w:rsidRPr="003A330B">
        <w:t>.</w:t>
      </w:r>
    </w:p>
    <w:p w14:paraId="5C396E1C" w14:textId="77777777" w:rsidR="006E208F" w:rsidRPr="003A330B" w:rsidRDefault="006E208F" w:rsidP="00511B5C">
      <w:r w:rsidRPr="003A330B">
        <w:rPr>
          <w:b/>
          <w:bCs/>
        </w:rPr>
        <w:t>"</w:t>
      </w:r>
      <w:r w:rsidRPr="003A330B">
        <w:rPr>
          <w:b/>
          <w:bCs/>
          <w:rtl/>
        </w:rPr>
        <w:t>ليلة القدر": حالة بلوغ الشأن الإلهي الجديد</w:t>
      </w:r>
      <w:r w:rsidRPr="003A330B">
        <w:rPr>
          <w:b/>
          <w:bCs/>
        </w:rPr>
        <w:t>:</w:t>
      </w:r>
      <w:r w:rsidRPr="003A330B">
        <w:br/>
      </w:r>
      <w:r w:rsidRPr="003A330B">
        <w:rPr>
          <w:rtl/>
        </w:rPr>
        <w:t xml:space="preserve">يقدم النص تأويلاً مبتكراً لمفهوم "ليلة القدر"، يخرجه من إطاره الزمني المحدد إلى حالة روحية ومعرفية متجددة. إنها ليست مجرد ليلة عبادة لمن يتمسك بالقديم دون وعي، بل هي </w:t>
      </w:r>
      <w:r w:rsidRPr="003A330B">
        <w:rPr>
          <w:b/>
          <w:bCs/>
        </w:rPr>
        <w:t>"</w:t>
      </w:r>
      <w:r w:rsidRPr="003A330B">
        <w:rPr>
          <w:b/>
          <w:bCs/>
          <w:rtl/>
        </w:rPr>
        <w:t>حالة" يبلغها الإنسان</w:t>
      </w:r>
      <w:r w:rsidRPr="003A330B">
        <w:rPr>
          <w:rtl/>
        </w:rPr>
        <w:t xml:space="preserve"> عندما يتوافق سعيه وجهده مع "شأن الله" الجديد في ذلك "اليوم" أو تلك المرحلة. إنها لحظة </w:t>
      </w:r>
      <w:r w:rsidRPr="003A330B">
        <w:rPr>
          <w:b/>
          <w:bCs/>
        </w:rPr>
        <w:t>"</w:t>
      </w:r>
      <w:r w:rsidRPr="003A330B">
        <w:rPr>
          <w:b/>
          <w:bCs/>
          <w:rtl/>
        </w:rPr>
        <w:t>الامتثال المتجدد لأوامر الله</w:t>
      </w:r>
      <w:r w:rsidRPr="003A330B">
        <w:rPr>
          <w:b/>
          <w:bCs/>
        </w:rPr>
        <w:t>"</w:t>
      </w:r>
      <w:r w:rsidRPr="003A330B">
        <w:rPr>
          <w:rtl/>
        </w:rPr>
        <w:t xml:space="preserve">، والسعي الواعي نحو </w:t>
      </w:r>
      <w:r w:rsidRPr="003A330B">
        <w:rPr>
          <w:b/>
          <w:bCs/>
        </w:rPr>
        <w:t>"</w:t>
      </w:r>
      <w:r w:rsidRPr="003A330B">
        <w:rPr>
          <w:b/>
          <w:bCs/>
          <w:rtl/>
        </w:rPr>
        <w:t>الفهم الجديد</w:t>
      </w:r>
      <w:r w:rsidRPr="003A330B">
        <w:rPr>
          <w:b/>
          <w:bCs/>
        </w:rPr>
        <w:t>"</w:t>
      </w:r>
      <w:r w:rsidRPr="003A330B">
        <w:rPr>
          <w:rtl/>
        </w:rPr>
        <w:t>، والخروج من ظلمات الجمود الفكري والتقليد</w:t>
      </w:r>
      <w:r w:rsidRPr="003A330B">
        <w:t>.</w:t>
      </w:r>
      <w:r w:rsidRPr="003A330B">
        <w:br/>
      </w:r>
      <w:r w:rsidRPr="003A330B">
        <w:rPr>
          <w:rtl/>
        </w:rPr>
        <w:t xml:space="preserve">هذه الليلة/الحالة هي التي تتنزل فيها </w:t>
      </w:r>
      <w:r w:rsidRPr="003A330B">
        <w:rPr>
          <w:b/>
          <w:bCs/>
        </w:rPr>
        <w:t>"</w:t>
      </w:r>
      <w:r w:rsidRPr="003A330B">
        <w:rPr>
          <w:b/>
          <w:bCs/>
          <w:rtl/>
        </w:rPr>
        <w:t>الملكات الجديدة</w:t>
      </w:r>
      <w:r w:rsidRPr="003A330B">
        <w:rPr>
          <w:b/>
          <w:bCs/>
        </w:rPr>
        <w:t>"</w:t>
      </w:r>
      <w:r w:rsidRPr="003A330B">
        <w:t xml:space="preserve"> </w:t>
      </w:r>
      <w:r w:rsidRPr="003A330B">
        <w:rPr>
          <w:rtl/>
        </w:rPr>
        <w:t>والمعارف المحدثة والروح كهداية لمن استعد لها. أما من يصر على "حلب البقرة" والتمسك بـ "أبو قديمة"، فمستحيل عليه أن يبلغ هذه الليلة ويستقبل أنوارها. إن "القدر" هنا ليس مجرد زمن، بل هو تحقيق التوافق مع "القدر" الإلهي المتجدد</w:t>
      </w:r>
      <w:r w:rsidRPr="003A330B">
        <w:t>.</w:t>
      </w:r>
    </w:p>
    <w:p w14:paraId="22421E90" w14:textId="77777777" w:rsidR="006E208F" w:rsidRPr="003A330B" w:rsidRDefault="006E208F" w:rsidP="00511B5C">
      <w:r w:rsidRPr="003A330B">
        <w:rPr>
          <w:b/>
          <w:bCs/>
          <w:rtl/>
        </w:rPr>
        <w:t>الدعوة إلى "الإسلام" المتجدد</w:t>
      </w:r>
      <w:r w:rsidRPr="003A330B">
        <w:rPr>
          <w:b/>
          <w:bCs/>
        </w:rPr>
        <w:t>:</w:t>
      </w:r>
      <w:r w:rsidRPr="003A330B">
        <w:br/>
      </w:r>
      <w:r w:rsidRPr="003A330B">
        <w:rPr>
          <w:rtl/>
        </w:rPr>
        <w:t xml:space="preserve">إن الطريق الوحيد لمواكبة ديناميكية "كل يوم هو في شأن" هو </w:t>
      </w:r>
      <w:r w:rsidRPr="003A330B">
        <w:rPr>
          <w:b/>
          <w:bCs/>
        </w:rPr>
        <w:t>"</w:t>
      </w:r>
      <w:r w:rsidRPr="003A330B">
        <w:rPr>
          <w:b/>
          <w:bCs/>
          <w:rtl/>
        </w:rPr>
        <w:t>الإسلام" بمعناه العميق</w:t>
      </w:r>
      <w:r w:rsidRPr="003A330B">
        <w:t xml:space="preserve">: </w:t>
      </w:r>
      <w:r w:rsidRPr="003A330B">
        <w:rPr>
          <w:rtl/>
        </w:rPr>
        <w:t xml:space="preserve">التسليم للحق المتجدد، والانقياد للهداية المتطورة، والامتثال لأوامر الله التي تتجلى في كل مرحلة. هذا يتطلب </w:t>
      </w:r>
      <w:r w:rsidRPr="003A330B">
        <w:rPr>
          <w:b/>
          <w:bCs/>
        </w:rPr>
        <w:t>"</w:t>
      </w:r>
      <w:r w:rsidRPr="003A330B">
        <w:rPr>
          <w:b/>
          <w:bCs/>
          <w:rtl/>
        </w:rPr>
        <w:t>نبذ ما ألفينا عليه آباءنا</w:t>
      </w:r>
      <w:r w:rsidRPr="003A330B">
        <w:rPr>
          <w:b/>
          <w:bCs/>
        </w:rPr>
        <w:t>"</w:t>
      </w:r>
      <w:r w:rsidRPr="003A330B">
        <w:t xml:space="preserve"> </w:t>
      </w:r>
      <w:r w:rsidRPr="003A330B">
        <w:rPr>
          <w:rtl/>
        </w:rPr>
        <w:t xml:space="preserve">إذا تعارض مع العقل والهداية، و </w:t>
      </w:r>
      <w:r w:rsidRPr="003A330B">
        <w:rPr>
          <w:b/>
          <w:bCs/>
        </w:rPr>
        <w:t>"</w:t>
      </w:r>
      <w:r w:rsidRPr="003A330B">
        <w:rPr>
          <w:b/>
          <w:bCs/>
          <w:rtl/>
        </w:rPr>
        <w:t>اتباع ما أنزل الله</w:t>
      </w:r>
      <w:r w:rsidRPr="003A330B">
        <w:rPr>
          <w:b/>
          <w:bCs/>
        </w:rPr>
        <w:t>"</w:t>
      </w:r>
      <w:r w:rsidRPr="003A330B">
        <w:t xml:space="preserve"> </w:t>
      </w:r>
      <w:r w:rsidRPr="003A330B">
        <w:rPr>
          <w:rtl/>
        </w:rPr>
        <w:t>بفهم متجدد ووعي مستنير. الدفاع الإلهي "إن الله يدافع عن الذين آمنوا" هو دفاع عن هؤلاء الذين يسلمون للحق المتجدد، لا عن الذين يجمدون على فهم قديم</w:t>
      </w:r>
      <w:r w:rsidRPr="003A330B">
        <w:t>.</w:t>
      </w:r>
    </w:p>
    <w:p w14:paraId="5D9B2D7D" w14:textId="77777777" w:rsidR="006E208F" w:rsidRPr="003A330B" w:rsidRDefault="006E208F" w:rsidP="00511B5C">
      <w:r w:rsidRPr="003A330B">
        <w:rPr>
          <w:b/>
          <w:bCs/>
          <w:rtl/>
        </w:rPr>
        <w:t>خاتمة</w:t>
      </w:r>
      <w:r w:rsidRPr="003A330B">
        <w:rPr>
          <w:b/>
          <w:bCs/>
        </w:rPr>
        <w:t>:</w:t>
      </w:r>
      <w:r w:rsidRPr="003A330B">
        <w:br/>
      </w:r>
      <w:r w:rsidRPr="003A330B">
        <w:rPr>
          <w:rtl/>
        </w:rPr>
        <w:t>يقدم هذا التحليل دعوة قوية لثورة فكرية وروحية، دعوة لنبذ الجمود والتقليد الأعمى، وتبني منهج ديناميكي في فهم الدين والحياة. إنه يؤكد أن الإيمان الحقيقي ليس تمسكاً بالماضي، بل هو تفاعل حي ومستمر مع "شأن الله" المتجدد في كل يوم، وسعي دؤوب لفهم رسالته وتطبيقها بما يتناسب مع تحديات العصر، وهذا هو السبيل الوحيد لبلوغ "ليلة القدر" الحقيقية وتحقيق الوعد الإلهي</w:t>
      </w:r>
      <w:r w:rsidRPr="003A330B">
        <w:t>.</w:t>
      </w:r>
    </w:p>
    <w:p w14:paraId="252CF093" w14:textId="77777777" w:rsidR="006E208F" w:rsidRPr="003A330B" w:rsidRDefault="006E208F" w:rsidP="00511B5C"/>
    <w:p w14:paraId="4815FAEA" w14:textId="77777777" w:rsidR="006E208F" w:rsidRPr="003A330B" w:rsidRDefault="006E208F" w:rsidP="00511B5C">
      <w:pPr>
        <w:pStyle w:val="2"/>
        <w:rPr>
          <w:lang w:val="fr-MA" w:eastAsia="fr-FR"/>
        </w:rPr>
      </w:pPr>
      <w:bookmarkStart w:id="157" w:name="_Toc203387555"/>
      <w:bookmarkStart w:id="158" w:name="_Toc213402974"/>
      <w:bookmarkStart w:id="159" w:name="_Toc217078640"/>
      <w:r w:rsidRPr="003A330B">
        <w:rPr>
          <w:rtl/>
          <w:lang w:val="fr-MA" w:eastAsia="fr-FR"/>
        </w:rPr>
        <w:t>معرفة المعبود والمُربي: التمييز بين "الإله" و"الرب" في رحلة الوعي</w:t>
      </w:r>
      <w:bookmarkEnd w:id="157"/>
      <w:bookmarkEnd w:id="158"/>
      <w:bookmarkEnd w:id="159"/>
    </w:p>
    <w:p w14:paraId="0E47AFBD" w14:textId="77777777" w:rsidR="006E208F" w:rsidRPr="003A330B" w:rsidRDefault="006E208F" w:rsidP="00511B5C">
      <w:r w:rsidRPr="003A330B">
        <w:rPr>
          <w:rtl/>
        </w:rPr>
        <w:t>يمثل التمييز الدقيق بين مفهومي "الإله" و"الرب" قضية محورية في الفهم التوحيدي، ويكتسب هذا التمييز أهمية خاصة في قراءة النص الذي نحلله، والذي يركز على ضرورة تحديد مصادر الهداية والمرجعية في حياة الإنسان لتجنب الشرك الخفي أو اتباع مسارات زائفة. يقدم "فقه اللسان القرآني"، كما يتجلى في طرح المتحدث، أداة تحليلية لكشف المعاني العميقة لهذين المصطلحين وتأثيرهما على وجهة الإنسان الفكرية والروحية</w:t>
      </w:r>
      <w:r w:rsidRPr="003A330B">
        <w:t>.</w:t>
      </w:r>
    </w:p>
    <w:p w14:paraId="6F2D9922" w14:textId="77777777" w:rsidR="006E208F" w:rsidRPr="003A330B" w:rsidRDefault="006E208F" w:rsidP="00511B5C">
      <w:r w:rsidRPr="003A330B">
        <w:rPr>
          <w:b/>
          <w:bCs/>
        </w:rPr>
        <w:t>"</w:t>
      </w:r>
      <w:r w:rsidRPr="003A330B">
        <w:rPr>
          <w:b/>
          <w:bCs/>
          <w:rtl/>
        </w:rPr>
        <w:t>الإله": محور التوجه ومصدر المرجعيات</w:t>
      </w:r>
      <w:r w:rsidRPr="003A330B">
        <w:rPr>
          <w:b/>
          <w:bCs/>
        </w:rPr>
        <w:t>:</w:t>
      </w:r>
      <w:r w:rsidRPr="003A330B">
        <w:br/>
      </w:r>
      <w:r w:rsidRPr="003A330B">
        <w:rPr>
          <w:rtl/>
        </w:rPr>
        <w:t xml:space="preserve">يشدد </w:t>
      </w:r>
      <w:sdt>
        <w:sdtPr>
          <w:rPr>
            <w:rtl/>
          </w:rPr>
          <w:id w:val="845281007"/>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على أن "الإله" في المفهوم القرآني لا يقتصر بالضرورة على الذات الإلهية "الله". بل "الإله" هو </w:t>
      </w:r>
      <w:r w:rsidRPr="003A330B">
        <w:rPr>
          <w:b/>
          <w:bCs/>
          <w:rtl/>
        </w:rPr>
        <w:t>ما يؤلهه الإنسان ويتوجه إليه بالكلية، ويجعله المصدر الأعلى والمرجعية النهائية لفكره وعلمه ونفسيته وقيمه</w:t>
      </w:r>
      <w:r w:rsidRPr="003A330B">
        <w:t xml:space="preserve">. </w:t>
      </w:r>
      <w:r w:rsidRPr="003A330B">
        <w:rPr>
          <w:rtl/>
        </w:rPr>
        <w:t>إنه القطب الذي تدور حوله حياة الإنسان وتُبنى عليه تصوراته وقراراته</w:t>
      </w:r>
      <w:r w:rsidRPr="003A330B">
        <w:t>.</w:t>
      </w:r>
      <w:r w:rsidRPr="003A330B">
        <w:br/>
      </w:r>
      <w:r w:rsidRPr="003A330B">
        <w:rPr>
          <w:rtl/>
        </w:rPr>
        <w:t>قد يكون هذا "الإله" هو الله الواحد الأحد، وهذا هو جوهر التوحيد الذي يحرر الإنسان. ولكن، كما يحذر القرآن بوضوح ويبرزه المتحدث، قد يتخذ الإنسان آلهة أخرى من دون الله</w:t>
      </w:r>
      <w:r w:rsidRPr="003A330B">
        <w:t xml:space="preserve">: </w:t>
      </w:r>
      <w:r w:rsidRPr="003A330B">
        <w:rPr>
          <w:b/>
          <w:bCs/>
        </w:rPr>
        <w:t>"</w:t>
      </w:r>
      <w:r w:rsidRPr="003A330B">
        <w:rPr>
          <w:b/>
          <w:bCs/>
          <w:rtl/>
        </w:rPr>
        <w:t>أرأيت من اتخذ إلهه هواه</w:t>
      </w:r>
      <w:r w:rsidRPr="003A330B">
        <w:rPr>
          <w:b/>
          <w:bCs/>
        </w:rPr>
        <w:t>"</w:t>
      </w:r>
      <w:r w:rsidRPr="003A330B">
        <w:t xml:space="preserve">. </w:t>
      </w:r>
      <w:r w:rsidRPr="003A330B">
        <w:rPr>
          <w:rtl/>
        </w:rPr>
        <w:t>فالهوى، الأهواء الشخصية، الرغبات الجامحة، يمكن أن تصبح هي الموجه والمتحكم، أي "</w:t>
      </w:r>
      <w:proofErr w:type="spellStart"/>
      <w:r w:rsidRPr="003A330B">
        <w:rPr>
          <w:rtl/>
        </w:rPr>
        <w:t>الإلهاً</w:t>
      </w:r>
      <w:proofErr w:type="spellEnd"/>
      <w:r w:rsidRPr="003A330B">
        <w:rPr>
          <w:rtl/>
        </w:rPr>
        <w:t>" يُعبد ويُتبع. وكذلك قد يكون الشيطان، أو التقاليد البالية، أو السلطة الطاغية، أو أي فكر أو مبدأ يُعطى هذه المكانة المرجعية العليا، هو "الإله" الفعلي للإنسان. إن معرفة "إلهك" الحقيقي، الذي تستمد منه مرجعياتك، هو الخطوة الأولى والأساسية في تحديد هويتك ووجهتك</w:t>
      </w:r>
      <w:r w:rsidRPr="003A330B">
        <w:t>.</w:t>
      </w:r>
    </w:p>
    <w:p w14:paraId="4358A563" w14:textId="77777777" w:rsidR="006E208F" w:rsidRPr="003A330B" w:rsidRDefault="006E208F" w:rsidP="00511B5C">
      <w:r w:rsidRPr="003A330B">
        <w:rPr>
          <w:b/>
          <w:bCs/>
        </w:rPr>
        <w:t>"</w:t>
      </w:r>
      <w:r w:rsidRPr="003A330B">
        <w:rPr>
          <w:b/>
          <w:bCs/>
          <w:rtl/>
        </w:rPr>
        <w:t>الرب": السيد والمُربي ومصدر القوام</w:t>
      </w:r>
      <w:r w:rsidRPr="003A330B">
        <w:rPr>
          <w:b/>
          <w:bCs/>
        </w:rPr>
        <w:t>:</w:t>
      </w:r>
      <w:r w:rsidRPr="003A330B">
        <w:br/>
      </w:r>
      <w:r w:rsidRPr="003A330B">
        <w:rPr>
          <w:rtl/>
        </w:rPr>
        <w:t xml:space="preserve">أما "الرب"، فهو يحمل معنى </w:t>
      </w:r>
      <w:r w:rsidRPr="003A330B">
        <w:rPr>
          <w:b/>
          <w:bCs/>
          <w:rtl/>
        </w:rPr>
        <w:t>السيد، المالك، المربي، المدير، المصلح، الذي يقوم على شأن الشيء ويرعاه وينميه</w:t>
      </w:r>
      <w:r w:rsidRPr="003A330B">
        <w:t xml:space="preserve">. </w:t>
      </w:r>
      <w:r w:rsidRPr="003A330B">
        <w:rPr>
          <w:rtl/>
        </w:rPr>
        <w:t>وإن كان "الرب" المطلق هو الله تعالى  "رب العالمين "، إلا أن النص يقر بأن اللفظ قد يُستخدم في سياقات أخرى ليشير إلى من يقوم بدور التربية والتوجيه والرعاية بشكل مقيد  "رب الأسرة، رب العمل "</w:t>
      </w:r>
      <w:r w:rsidRPr="003A330B">
        <w:t>.</w:t>
      </w:r>
      <w:r w:rsidRPr="003A330B">
        <w:br/>
      </w:r>
      <w:r w:rsidRPr="003A330B">
        <w:rPr>
          <w:rtl/>
        </w:rPr>
        <w:t xml:space="preserve">الأهمية الكبرى لمفهوم "الرب" تكمن في دوره كمصدر للتربية والتوجيه الذي </w:t>
      </w:r>
      <w:r w:rsidRPr="003A330B">
        <w:rPr>
          <w:b/>
          <w:bCs/>
          <w:rtl/>
        </w:rPr>
        <w:t>يشكل وعي الإنسان وسلوكه وقيمه</w:t>
      </w:r>
      <w:r w:rsidRPr="003A330B">
        <w:t xml:space="preserve">. </w:t>
      </w:r>
      <w:r w:rsidRPr="003A330B">
        <w:rPr>
          <w:rtl/>
        </w:rPr>
        <w:t>السؤال الجوهري هنا: من الذي "يربيك" ويوجهك؟ من الذي تستقي منه معارفك ومفاهيمك وقيمك التي تبني عليها حياتك؟ قد يكون ربك هو الله تعالى، الذي يربيك من خلال آياته الكونية والقرآنية، ومن خلال رسله وهدايته. ولكن، قد يكون "ربك" الفعلي هو الشيطان الذي يأمر بالسوء والفحشاء ويزين الباطل، أو قد تكون الأعراف والتقاليد البالية هي التي تربيك وتشكل سلوكك دون وعي، أو قد يكون شيخاً أو مفكراً أو نظاماً اجتماعياً أو إعلامياً هو الذي يربي أفكارك ويوجه قناعاتك. قصة يوسف تبرز أن الله هو "الربي" الذي علمه من لدنه علماً</w:t>
      </w:r>
      <w:r w:rsidRPr="003A330B">
        <w:t>.</w:t>
      </w:r>
    </w:p>
    <w:p w14:paraId="3ACDA081" w14:textId="77777777" w:rsidR="006E208F" w:rsidRPr="003A330B" w:rsidRDefault="006E208F" w:rsidP="00511B5C">
      <w:r w:rsidRPr="003A330B">
        <w:rPr>
          <w:b/>
          <w:bCs/>
          <w:rtl/>
        </w:rPr>
        <w:t>التوحيد العملي: مطابقة "الرب" و "الإله</w:t>
      </w:r>
      <w:r w:rsidRPr="003A330B">
        <w:rPr>
          <w:b/>
          <w:bCs/>
        </w:rPr>
        <w:t>":</w:t>
      </w:r>
      <w:r w:rsidRPr="003A330B">
        <w:br/>
      </w:r>
      <w:r w:rsidRPr="003A330B">
        <w:rPr>
          <w:rtl/>
        </w:rPr>
        <w:t>تكمن خطورة الخلط أو الانفصال بين "الرب" و"الإله" في أنه يؤدي إلى الشرك أو الضلال. فالإنسان قد يعتقد أنه يعبد "الله" كـ "إله"، لكنه في الواقع يتلقى تربيته وتوجيهه وقيمه من "رب" آخر  "الهوى، المجتمع، التقاليد... "</w:t>
      </w:r>
      <w:r w:rsidRPr="003A330B">
        <w:t>.</w:t>
      </w:r>
      <w:r w:rsidRPr="003A330B">
        <w:br/>
      </w:r>
      <w:r w:rsidRPr="003A330B">
        <w:rPr>
          <w:rtl/>
        </w:rPr>
        <w:t xml:space="preserve">التوحيد الحقيقي، كما تفهمه هذه القراءة، لا يكتمل إلا </w:t>
      </w:r>
      <w:r w:rsidRPr="003A330B">
        <w:rPr>
          <w:b/>
          <w:bCs/>
          <w:rtl/>
        </w:rPr>
        <w:t>عندما يتطابق "الرب" مع "الإله" في حياة الإنسان</w:t>
      </w:r>
      <w:r w:rsidRPr="003A330B">
        <w:t xml:space="preserve">. </w:t>
      </w:r>
      <w:r w:rsidRPr="003A330B">
        <w:rPr>
          <w:rtl/>
        </w:rPr>
        <w:t xml:space="preserve">أي عندما يكون </w:t>
      </w:r>
      <w:r w:rsidRPr="003A330B">
        <w:rPr>
          <w:b/>
          <w:bCs/>
          <w:rtl/>
        </w:rPr>
        <w:t>الله تعالى هو "الإله" الأوحد</w:t>
      </w:r>
      <w:r w:rsidRPr="003A330B">
        <w:rPr>
          <w:rtl/>
        </w:rPr>
        <w:t xml:space="preserve"> الذي يمثل المصدر الأعلى للمرجعية الفكرية والنفسية والعقدية، وهو في نفس الوقت </w:t>
      </w:r>
      <w:r w:rsidRPr="003A330B">
        <w:rPr>
          <w:b/>
          <w:bCs/>
        </w:rPr>
        <w:t>"</w:t>
      </w:r>
      <w:r w:rsidRPr="003A330B">
        <w:rPr>
          <w:b/>
          <w:bCs/>
          <w:rtl/>
        </w:rPr>
        <w:t>الرب" الأوحد</w:t>
      </w:r>
      <w:r w:rsidRPr="003A330B">
        <w:rPr>
          <w:rtl/>
        </w:rPr>
        <w:t xml:space="preserve"> الذي يمثل مصدر التربية والتوجيه والتشريع الذي نخضع له ونتبع سننه ونسلم له الأمر كله</w:t>
      </w:r>
      <w:r w:rsidRPr="003A330B">
        <w:t>.</w:t>
      </w:r>
    </w:p>
    <w:p w14:paraId="7D935106" w14:textId="77777777" w:rsidR="006E208F" w:rsidRPr="003A330B" w:rsidRDefault="006E208F" w:rsidP="00511B5C">
      <w:r w:rsidRPr="003A330B">
        <w:rPr>
          <w:b/>
          <w:bCs/>
          <w:rtl/>
        </w:rPr>
        <w:t>خاتمة: وعي بالمرجعية والتربية</w:t>
      </w:r>
      <w:r w:rsidRPr="003A330B">
        <w:rPr>
          <w:b/>
          <w:bCs/>
        </w:rPr>
        <w:t>:</w:t>
      </w:r>
      <w:r w:rsidRPr="003A330B">
        <w:br/>
      </w:r>
      <w:r w:rsidRPr="003A330B">
        <w:rPr>
          <w:rtl/>
        </w:rPr>
        <w:t>إن التمييز الذي يقدمه النص بين "الإله" و"الرب"، بمنظار فقه اللسان القرآني، ليس مجرد ترف فكري أو لغوي، بل هو أداة عملية حاسمة لرحلة الوعي الإنساني. إنه يدعونا إلى مراجعة نقدية وصادقة لمصادرنا المرجعية  "آلهتنا " ومصادر تربيتنا وتوجيهنا  "أربابنا ". فقط من خلال هذا الوعي وهذا التمييز، يمكننا أن نتحرر من العبوديات الخفية، وأن نوحد وجهتنا نحو الله تعالى وحده، إلهاً ورباً، فنحقق بذلك التوحيد الخالص الذي هو جوهر الرسالة الإلهية وأساس الفلاح في الدنيا والآخرة</w:t>
      </w:r>
      <w:r w:rsidRPr="003A330B">
        <w:t>.</w:t>
      </w:r>
    </w:p>
    <w:p w14:paraId="17983D0E" w14:textId="77777777" w:rsidR="006E208F" w:rsidRPr="003A330B" w:rsidRDefault="006E208F" w:rsidP="00511B5C"/>
    <w:p w14:paraId="466B0EE3" w14:textId="77777777" w:rsidR="006E208F" w:rsidRPr="003A330B" w:rsidRDefault="006E208F" w:rsidP="00511B5C">
      <w:pPr>
        <w:pStyle w:val="2"/>
        <w:rPr>
          <w:lang w:eastAsia="fr-FR"/>
        </w:rPr>
      </w:pPr>
      <w:bookmarkStart w:id="160" w:name="_Toc203387556"/>
      <w:bookmarkStart w:id="161" w:name="_Toc213402975"/>
      <w:bookmarkStart w:id="162" w:name="_Toc217078641"/>
      <w:r w:rsidRPr="003A330B">
        <w:rPr>
          <w:rtl/>
          <w:lang w:val="fr-MA" w:eastAsia="fr-FR"/>
        </w:rPr>
        <w:t>سورة الضحى: من ليل الشك الساجي إلى فجر اليقين والتحديث</w:t>
      </w:r>
      <w:r w:rsidRPr="003A330B">
        <w:rPr>
          <w:lang w:eastAsia="fr-FR"/>
        </w:rPr>
        <w:br/>
      </w:r>
      <w:r w:rsidRPr="003A330B">
        <w:rPr>
          <w:rtl/>
          <w:lang w:val="fr-MA" w:eastAsia="fr-FR"/>
        </w:rPr>
        <w:t>"قراءة في رحلة الوعي الإنساني "</w:t>
      </w:r>
      <w:bookmarkEnd w:id="160"/>
      <w:bookmarkEnd w:id="161"/>
      <w:bookmarkEnd w:id="162"/>
    </w:p>
    <w:p w14:paraId="1426FB46" w14:textId="77777777" w:rsidR="006E208F" w:rsidRPr="003A330B" w:rsidRDefault="006E208F" w:rsidP="00511B5C">
      <w:r w:rsidRPr="003A330B">
        <w:rPr>
          <w:b/>
          <w:bCs/>
          <w:rtl/>
        </w:rPr>
        <w:t>مقدمة</w:t>
      </w:r>
      <w:r w:rsidRPr="003A330B">
        <w:rPr>
          <w:b/>
          <w:bCs/>
        </w:rPr>
        <w:t>:</w:t>
      </w:r>
      <w:r w:rsidRPr="003A330B">
        <w:br/>
      </w:r>
      <w:r w:rsidRPr="003A330B">
        <w:rPr>
          <w:rtl/>
        </w:rPr>
        <w:t>تأتي سورة الضحى كبلسم شافٍ، ورسالة طمأنة دافئة في قلب القرآن الكريم. غالباً ما تُقرأ كخطاب خاص للنبي ﷺ في فترة فتور الوحي. ولكن، هل تختزل السورة في هذا السياق التاريخي؟ أم أنها، بلسان القرآن العميق، تخاطب كل نفس بشرية تسعى في دروب المعرفة واليقين، وتمر بلحظات "الضحى"  "كدح السعي " و"ليل الشك الساجي"؟ إن منهج "فقه اللسان القرآني"، بتفكيكه لرموز السورة  "الضحى، الليل، الوداع، القلى، اليتم، الضلال، العيلة... "، يكشف عن رحلة وجودية ومعرفية يخوضها كل باحث عن الحقيقة</w:t>
      </w:r>
      <w:r w:rsidRPr="003A330B">
        <w:t>.</w:t>
      </w:r>
    </w:p>
    <w:p w14:paraId="368279FB" w14:textId="77777777" w:rsidR="006E208F" w:rsidRPr="003A330B" w:rsidRDefault="006E208F" w:rsidP="00511B5C">
      <w:r w:rsidRPr="003A330B">
        <w:rPr>
          <w:b/>
          <w:bCs/>
        </w:rPr>
        <w:t xml:space="preserve">1. </w:t>
      </w:r>
      <w:r w:rsidRPr="003A330B">
        <w:rPr>
          <w:b/>
          <w:bCs/>
          <w:rtl/>
        </w:rPr>
        <w:t xml:space="preserve"> القسم بالضحى والليل: قسم بزمن التحولات</w:t>
      </w:r>
      <w:r w:rsidRPr="003A330B">
        <w:rPr>
          <w:b/>
          <w:bCs/>
        </w:rPr>
        <w:t>:</w:t>
      </w:r>
      <w:r w:rsidRPr="003A330B">
        <w:br/>
      </w:r>
      <w:r w:rsidRPr="003A330B">
        <w:rPr>
          <w:rtl/>
        </w:rPr>
        <w:t>﴿وَالضُّحَىٰ * وَاللَّيْلِ إِذَا سَجَىٰ﴾: القسم ليس بمجرد أوقات اليوم، بل بحالتين وجوديتين متعاقبتين</w:t>
      </w:r>
      <w:r w:rsidRPr="003A330B">
        <w:t>:</w:t>
      </w:r>
    </w:p>
    <w:p w14:paraId="468E6BF3" w14:textId="77777777" w:rsidR="006E208F" w:rsidRPr="003A330B" w:rsidRDefault="006E208F" w:rsidP="00511B5C">
      <w:pPr>
        <w:pStyle w:val="a6"/>
        <w:numPr>
          <w:ilvl w:val="0"/>
          <w:numId w:val="110"/>
        </w:numPr>
      </w:pPr>
      <w:r w:rsidRPr="008A0E69">
        <w:rPr>
          <w:b/>
          <w:bCs/>
          <w:rtl/>
        </w:rPr>
        <w:t>الضحى</w:t>
      </w:r>
      <w:r w:rsidRPr="008A0E69">
        <w:rPr>
          <w:b/>
          <w:bCs/>
        </w:rPr>
        <w:t>:</w:t>
      </w:r>
      <w:r w:rsidRPr="003A330B">
        <w:t xml:space="preserve"> </w:t>
      </w:r>
      <w:r w:rsidRPr="003A330B">
        <w:rPr>
          <w:rtl/>
        </w:rPr>
        <w:t xml:space="preserve">يمثل </w:t>
      </w:r>
      <w:r w:rsidRPr="008A0E69">
        <w:rPr>
          <w:b/>
          <w:bCs/>
          <w:rtl/>
        </w:rPr>
        <w:t>لحظة الجهد والمكابدة والسعي الحثيث في طلب المعرفة أو الخروج من واقع صعب</w:t>
      </w:r>
      <w:r w:rsidRPr="003A330B">
        <w:t xml:space="preserve">. </w:t>
      </w:r>
      <w:r w:rsidRPr="003A330B">
        <w:rPr>
          <w:rtl/>
        </w:rPr>
        <w:t>إنه وقت "التضحية" وبذل الوسع الذي قد يضيق فيه الصدر  "'ضح' = ضغط يحدد الحركة "</w:t>
      </w:r>
      <w:r w:rsidRPr="003A330B">
        <w:t>.</w:t>
      </w:r>
    </w:p>
    <w:p w14:paraId="60D013FB" w14:textId="77777777" w:rsidR="006E208F" w:rsidRPr="003A330B" w:rsidRDefault="006E208F" w:rsidP="00511B5C">
      <w:pPr>
        <w:pStyle w:val="a6"/>
        <w:numPr>
          <w:ilvl w:val="0"/>
          <w:numId w:val="110"/>
        </w:numPr>
      </w:pPr>
      <w:r w:rsidRPr="008A0E69">
        <w:rPr>
          <w:b/>
          <w:bCs/>
          <w:rtl/>
        </w:rPr>
        <w:t>الليل إذا سجى</w:t>
      </w:r>
      <w:r w:rsidRPr="008A0E69">
        <w:rPr>
          <w:b/>
          <w:bCs/>
        </w:rPr>
        <w:t>:</w:t>
      </w:r>
      <w:r w:rsidRPr="003A330B">
        <w:t xml:space="preserve"> </w:t>
      </w:r>
      <w:r w:rsidRPr="003A330B">
        <w:rPr>
          <w:rtl/>
        </w:rPr>
        <w:t xml:space="preserve">يمثل </w:t>
      </w:r>
      <w:r w:rsidRPr="008A0E69">
        <w:rPr>
          <w:b/>
          <w:bCs/>
          <w:rtl/>
        </w:rPr>
        <w:t>فترة السكون والركود والشك والحيرة وانقطاع الإلهام أو وضوح الرؤية</w:t>
      </w:r>
      <w:r w:rsidRPr="003A330B">
        <w:rPr>
          <w:rtl/>
        </w:rPr>
        <w:t xml:space="preserve"> التي قد تعتري السالك في طريقه. إنه ليل الفتور الذي يسكن فيه كل شيء  "'سجى' "</w:t>
      </w:r>
      <w:r w:rsidRPr="003A330B">
        <w:t>.</w:t>
      </w:r>
    </w:p>
    <w:p w14:paraId="299B61B2" w14:textId="77777777" w:rsidR="006E208F" w:rsidRPr="003A330B" w:rsidRDefault="006E208F" w:rsidP="00511B5C">
      <w:r w:rsidRPr="003A330B">
        <w:rPr>
          <w:b/>
          <w:bCs/>
        </w:rPr>
        <w:t xml:space="preserve">2. </w:t>
      </w:r>
      <w:r w:rsidRPr="003A330B">
        <w:rPr>
          <w:b/>
          <w:bCs/>
          <w:rtl/>
        </w:rPr>
        <w:t xml:space="preserve"> </w:t>
      </w:r>
      <w:proofErr w:type="spellStart"/>
      <w:r w:rsidRPr="003A330B">
        <w:rPr>
          <w:b/>
          <w:bCs/>
          <w:rtl/>
        </w:rPr>
        <w:t>الطمأنة</w:t>
      </w:r>
      <w:proofErr w:type="spellEnd"/>
      <w:r w:rsidRPr="003A330B">
        <w:rPr>
          <w:b/>
          <w:bCs/>
          <w:rtl/>
        </w:rPr>
        <w:t xml:space="preserve"> الإلهية: المعية والعطاء المستمر</w:t>
      </w:r>
      <w:r w:rsidRPr="003A330B">
        <w:rPr>
          <w:b/>
          <w:bCs/>
        </w:rPr>
        <w:t>:</w:t>
      </w:r>
      <w:r w:rsidRPr="003A330B">
        <w:br/>
      </w:r>
      <w:r w:rsidRPr="003A330B">
        <w:rPr>
          <w:rtl/>
        </w:rPr>
        <w:t xml:space="preserve">﴿مَا وَدَّعَكَ رَبُّكَ وَمَا قَلَىٰ﴾: جواب القسم يأتي </w:t>
      </w:r>
      <w:proofErr w:type="spellStart"/>
      <w:r w:rsidRPr="003A330B">
        <w:rPr>
          <w:rtl/>
        </w:rPr>
        <w:t>كطمأنة</w:t>
      </w:r>
      <w:proofErr w:type="spellEnd"/>
      <w:r w:rsidRPr="003A330B">
        <w:rPr>
          <w:rtl/>
        </w:rPr>
        <w:t xml:space="preserve"> إلهية عميقة في قلب هذا الليل الساجي</w:t>
      </w:r>
      <w:r w:rsidRPr="003A330B">
        <w:t>:</w:t>
      </w:r>
    </w:p>
    <w:p w14:paraId="48FFB784" w14:textId="77777777" w:rsidR="006E208F" w:rsidRPr="003A330B" w:rsidRDefault="006E208F" w:rsidP="00511B5C">
      <w:pPr>
        <w:pStyle w:val="a6"/>
        <w:numPr>
          <w:ilvl w:val="0"/>
          <w:numId w:val="111"/>
        </w:numPr>
      </w:pPr>
      <w:r w:rsidRPr="003A330B">
        <w:rPr>
          <w:rtl/>
        </w:rPr>
        <w:t>ما ودعك ربك</w:t>
      </w:r>
      <w:r w:rsidRPr="003A330B">
        <w:t xml:space="preserve">: </w:t>
      </w:r>
      <w:r w:rsidRPr="003A330B">
        <w:rPr>
          <w:rtl/>
        </w:rPr>
        <w:t xml:space="preserve">ليس فقط "لم يتركك"، بل </w:t>
      </w:r>
      <w:r w:rsidRPr="003A330B">
        <w:t>"</w:t>
      </w:r>
      <w:r w:rsidRPr="003A330B">
        <w:rPr>
          <w:rtl/>
        </w:rPr>
        <w:t>كل ما أودعه فيك ربك من فطرة وقدرات ومعرفة سابقة لم يذهب هباءً ولم يتخل عنك</w:t>
      </w:r>
      <w:r w:rsidRPr="003A330B">
        <w:t xml:space="preserve">". </w:t>
      </w:r>
      <w:r w:rsidRPr="003A330B">
        <w:rPr>
          <w:rtl/>
        </w:rPr>
        <w:t>الأساس موجود والبذرة قائمة</w:t>
      </w:r>
      <w:r w:rsidRPr="003A330B">
        <w:t>.</w:t>
      </w:r>
    </w:p>
    <w:p w14:paraId="1530123B" w14:textId="77777777" w:rsidR="006E208F" w:rsidRPr="003A330B" w:rsidRDefault="006E208F" w:rsidP="00511B5C">
      <w:pPr>
        <w:pStyle w:val="a6"/>
        <w:numPr>
          <w:ilvl w:val="0"/>
          <w:numId w:val="111"/>
        </w:numPr>
      </w:pPr>
      <w:r w:rsidRPr="003A330B">
        <w:rPr>
          <w:rtl/>
        </w:rPr>
        <w:t>وما قلى</w:t>
      </w:r>
      <w:r w:rsidRPr="003A330B">
        <w:t xml:space="preserve">: </w:t>
      </w:r>
      <w:r w:rsidRPr="003A330B">
        <w:rPr>
          <w:rtl/>
        </w:rPr>
        <w:t xml:space="preserve">ليس فقط "لم يبغضك"، بل </w:t>
      </w:r>
      <w:r w:rsidRPr="003A330B">
        <w:t>"</w:t>
      </w:r>
      <w:r w:rsidRPr="003A330B">
        <w:rPr>
          <w:rtl/>
        </w:rPr>
        <w:t>لم يقلل  "'قلى' " من شأنك أو مما أعده لك من خير وفضل وتوفيق لاحق</w:t>
      </w:r>
      <w:r w:rsidRPr="003A330B">
        <w:t xml:space="preserve">". </w:t>
      </w:r>
      <w:r w:rsidRPr="003A330B">
        <w:rPr>
          <w:rtl/>
        </w:rPr>
        <w:t>العطاء الإلهي لم ينقطع ولن يتوقف</w:t>
      </w:r>
      <w:r w:rsidRPr="003A330B">
        <w:t>.</w:t>
      </w:r>
    </w:p>
    <w:p w14:paraId="70381BA6" w14:textId="77777777" w:rsidR="006E208F" w:rsidRPr="003A330B" w:rsidRDefault="006E208F" w:rsidP="00511B5C">
      <w:r w:rsidRPr="003A330B">
        <w:rPr>
          <w:b/>
          <w:bCs/>
        </w:rPr>
        <w:t xml:space="preserve">3. </w:t>
      </w:r>
      <w:r w:rsidRPr="003A330B">
        <w:rPr>
          <w:b/>
          <w:bCs/>
          <w:rtl/>
        </w:rPr>
        <w:t xml:space="preserve"> وعد المستقبل: العطاء والرضا</w:t>
      </w:r>
      <w:r w:rsidRPr="003A330B">
        <w:rPr>
          <w:b/>
          <w:bCs/>
        </w:rPr>
        <w:t>:</w:t>
      </w:r>
      <w:r w:rsidRPr="003A330B">
        <w:br/>
      </w:r>
      <w:r w:rsidRPr="003A330B">
        <w:rPr>
          <w:rtl/>
        </w:rPr>
        <w:t>﴿وَلَلْآخِرَةُ خَيْرٌ لَكَ مِنَ الْأُولَىٰ * وَلَسَوْفَ يُعْطِيكَ رَبُّكَ فَتَرْضَىٰ﴾</w:t>
      </w:r>
      <w:r w:rsidRPr="003A330B">
        <w:t>:</w:t>
      </w:r>
    </w:p>
    <w:p w14:paraId="3389B4AE" w14:textId="77777777" w:rsidR="006E208F" w:rsidRPr="003A330B" w:rsidRDefault="006E208F" w:rsidP="00511B5C">
      <w:pPr>
        <w:pStyle w:val="a6"/>
        <w:numPr>
          <w:ilvl w:val="0"/>
          <w:numId w:val="112"/>
        </w:numPr>
      </w:pPr>
      <w:r w:rsidRPr="008A0E69">
        <w:rPr>
          <w:b/>
          <w:bCs/>
          <w:rtl/>
        </w:rPr>
        <w:t>الأخرى خير</w:t>
      </w:r>
      <w:r w:rsidRPr="008A0E69">
        <w:rPr>
          <w:b/>
          <w:bCs/>
        </w:rPr>
        <w:t>:</w:t>
      </w:r>
      <w:r w:rsidRPr="003A330B">
        <w:t xml:space="preserve"> </w:t>
      </w:r>
      <w:r w:rsidRPr="003A330B">
        <w:rPr>
          <w:rtl/>
        </w:rPr>
        <w:t>المستقبل وما هو آتٍ  "الآخرة " سيكون أفضل من الحالة الراهنة  "الأولى ". هناك دائماً أمل في التطور والتحسن</w:t>
      </w:r>
      <w:r w:rsidRPr="003A330B">
        <w:t>.</w:t>
      </w:r>
    </w:p>
    <w:p w14:paraId="44E536FA" w14:textId="77777777" w:rsidR="006E208F" w:rsidRPr="003A330B" w:rsidRDefault="006E208F" w:rsidP="00511B5C">
      <w:pPr>
        <w:pStyle w:val="a6"/>
        <w:numPr>
          <w:ilvl w:val="0"/>
          <w:numId w:val="112"/>
        </w:numPr>
      </w:pPr>
      <w:r w:rsidRPr="008A0E69">
        <w:rPr>
          <w:b/>
          <w:bCs/>
          <w:rtl/>
        </w:rPr>
        <w:t>العطاء والرضا</w:t>
      </w:r>
      <w:r w:rsidRPr="008A0E69">
        <w:rPr>
          <w:b/>
          <w:bCs/>
        </w:rPr>
        <w:t>:</w:t>
      </w:r>
      <w:r w:rsidRPr="003A330B">
        <w:t xml:space="preserve"> </w:t>
      </w:r>
      <w:r w:rsidRPr="003A330B">
        <w:rPr>
          <w:rtl/>
        </w:rPr>
        <w:t xml:space="preserve">الوعد الإلهي بالعطاء المستمر  "ولسوف يعطيك ربك " ليس عطاءً مادياً فقط، بل هو عطاء </w:t>
      </w:r>
      <w:r w:rsidRPr="008A0E69">
        <w:rPr>
          <w:b/>
          <w:bCs/>
          <w:rtl/>
        </w:rPr>
        <w:t>العلم والحكمة والقدرة على الفهم والتصرف</w:t>
      </w:r>
      <w:r w:rsidRPr="003A330B">
        <w:t xml:space="preserve">. </w:t>
      </w:r>
      <w:r w:rsidRPr="003A330B">
        <w:rPr>
          <w:rtl/>
        </w:rPr>
        <w:t xml:space="preserve">وهذا العطاء سيؤدي إلى حالة "الرضا"، أي </w:t>
      </w:r>
      <w:r w:rsidRPr="008A0E69">
        <w:rPr>
          <w:b/>
          <w:bCs/>
          <w:rtl/>
        </w:rPr>
        <w:t>الاستقامة والطمأنينة والقدرة على ترويض النفس والسير في الطريق الصحيح</w:t>
      </w:r>
      <w:r w:rsidRPr="003A330B">
        <w:t>.</w:t>
      </w:r>
    </w:p>
    <w:p w14:paraId="287ADE67" w14:textId="77777777" w:rsidR="006E208F" w:rsidRPr="003A330B" w:rsidRDefault="006E208F" w:rsidP="00511B5C">
      <w:r w:rsidRPr="003A330B">
        <w:rPr>
          <w:b/>
          <w:bCs/>
          <w:lang w:val="fr-MA"/>
        </w:rPr>
        <w:t xml:space="preserve"> </w:t>
      </w:r>
      <w:r w:rsidRPr="003A330B">
        <w:rPr>
          <w:b/>
          <w:bCs/>
        </w:rPr>
        <w:t xml:space="preserve">4. </w:t>
      </w:r>
      <w:r w:rsidRPr="003A330B">
        <w:rPr>
          <w:b/>
          <w:bCs/>
          <w:rtl/>
        </w:rPr>
        <w:t>التذكير بالرعاية الإلهية السابقة</w:t>
      </w:r>
      <w:r w:rsidRPr="003A330B">
        <w:rPr>
          <w:b/>
          <w:bCs/>
        </w:rPr>
        <w:t>:</w:t>
      </w:r>
      <w:r w:rsidRPr="003A330B">
        <w:br/>
      </w:r>
      <w:r w:rsidRPr="003A330B">
        <w:rPr>
          <w:rtl/>
        </w:rPr>
        <w:t>﴿أَلَمْ يَجِدْكَ يَتِيمًا فَآوَىٰ * وَوَجَدَكَ ضَالًّا فَهَدَىٰ * وَوَجَدَكَ عَائِلًا فَأَغْنَىٰ﴾: تأتي هذه الآيات كتذكير ملموس بأن الله لم يتخل عن عبده في مراحل ضعفه السابقة، وهي مراحل رمزية يمر بها كل إنسان في رحلته</w:t>
      </w:r>
      <w:r w:rsidRPr="003A330B">
        <w:t>:</w:t>
      </w:r>
    </w:p>
    <w:p w14:paraId="0CB2D722" w14:textId="77777777" w:rsidR="006E208F" w:rsidRPr="003A330B" w:rsidRDefault="006E208F" w:rsidP="00511B5C">
      <w:pPr>
        <w:pStyle w:val="a6"/>
        <w:numPr>
          <w:ilvl w:val="0"/>
          <w:numId w:val="113"/>
        </w:numPr>
      </w:pPr>
      <w:r w:rsidRPr="008A0E69">
        <w:rPr>
          <w:b/>
          <w:bCs/>
          <w:rtl/>
        </w:rPr>
        <w:t>اليتم</w:t>
      </w:r>
      <w:r w:rsidRPr="008A0E69">
        <w:rPr>
          <w:b/>
          <w:bCs/>
        </w:rPr>
        <w:t>:</w:t>
      </w:r>
      <w:r w:rsidRPr="003A330B">
        <w:t xml:space="preserve"> </w:t>
      </w:r>
      <w:r w:rsidRPr="003A330B">
        <w:rPr>
          <w:rtl/>
        </w:rPr>
        <w:t xml:space="preserve">حالة </w:t>
      </w:r>
      <w:r w:rsidRPr="008A0E69">
        <w:rPr>
          <w:b/>
          <w:bCs/>
          <w:rtl/>
        </w:rPr>
        <w:t>الاحتياج للمرجعية والسند المعرفي أو الروحي</w:t>
      </w:r>
      <w:r w:rsidRPr="003A330B">
        <w:rPr>
          <w:rtl/>
        </w:rPr>
        <w:t xml:space="preserve">  "عدم اكتمال النضج ". والله هو من "يؤوي" ويوفر هذا السند</w:t>
      </w:r>
      <w:r w:rsidRPr="003A330B">
        <w:t>.</w:t>
      </w:r>
    </w:p>
    <w:p w14:paraId="43F3F24B" w14:textId="77777777" w:rsidR="006E208F" w:rsidRPr="003A330B" w:rsidRDefault="006E208F" w:rsidP="00511B5C">
      <w:pPr>
        <w:pStyle w:val="a6"/>
        <w:numPr>
          <w:ilvl w:val="0"/>
          <w:numId w:val="113"/>
        </w:numPr>
      </w:pPr>
      <w:r w:rsidRPr="003A330B">
        <w:rPr>
          <w:rtl/>
        </w:rPr>
        <w:t>الضلال</w:t>
      </w:r>
      <w:r w:rsidRPr="003A330B">
        <w:t xml:space="preserve">: </w:t>
      </w:r>
      <w:r w:rsidRPr="003A330B">
        <w:rPr>
          <w:rtl/>
        </w:rPr>
        <w:t>حالة الحيرة والتيه وفقدان الوجهة الصحيحة</w:t>
      </w:r>
      <w:r w:rsidRPr="003A330B">
        <w:t xml:space="preserve">. </w:t>
      </w:r>
      <w:r w:rsidRPr="003A330B">
        <w:rPr>
          <w:rtl/>
        </w:rPr>
        <w:t>والله هو من "يهدي" ويكشف الطريق</w:t>
      </w:r>
      <w:r w:rsidRPr="003A330B">
        <w:t>.</w:t>
      </w:r>
    </w:p>
    <w:p w14:paraId="00A2F0E8" w14:textId="77777777" w:rsidR="006E208F" w:rsidRPr="003A330B" w:rsidRDefault="006E208F" w:rsidP="00511B5C">
      <w:pPr>
        <w:pStyle w:val="a6"/>
        <w:numPr>
          <w:ilvl w:val="0"/>
          <w:numId w:val="113"/>
        </w:numPr>
      </w:pPr>
      <w:r w:rsidRPr="008A0E69">
        <w:rPr>
          <w:b/>
          <w:bCs/>
          <w:rtl/>
        </w:rPr>
        <w:t>العيلة</w:t>
      </w:r>
      <w:r w:rsidRPr="008A0E69">
        <w:rPr>
          <w:b/>
          <w:bCs/>
        </w:rPr>
        <w:t>:</w:t>
      </w:r>
      <w:r w:rsidRPr="003A330B">
        <w:t xml:space="preserve"> </w:t>
      </w:r>
      <w:r w:rsidRPr="003A330B">
        <w:rPr>
          <w:rtl/>
        </w:rPr>
        <w:t xml:space="preserve">حالة </w:t>
      </w:r>
      <w:r w:rsidRPr="008A0E69">
        <w:rPr>
          <w:b/>
          <w:bCs/>
          <w:rtl/>
        </w:rPr>
        <w:t>التبعية والافتقار للاستقلال الفكري أو المادي</w:t>
      </w:r>
      <w:r w:rsidRPr="003A330B">
        <w:t xml:space="preserve">. </w:t>
      </w:r>
      <w:r w:rsidRPr="003A330B">
        <w:rPr>
          <w:rtl/>
        </w:rPr>
        <w:t>والله هو من "يغني" ويمنح الاكتفاء والاستقلال</w:t>
      </w:r>
      <w:r w:rsidRPr="003A330B">
        <w:t>.</w:t>
      </w:r>
    </w:p>
    <w:p w14:paraId="0600969A" w14:textId="77777777" w:rsidR="006E208F" w:rsidRPr="003A330B" w:rsidRDefault="006E208F" w:rsidP="00511B5C">
      <w:r w:rsidRPr="003A330B">
        <w:rPr>
          <w:b/>
          <w:bCs/>
        </w:rPr>
        <w:t xml:space="preserve"> 5. </w:t>
      </w:r>
      <w:r w:rsidRPr="003A330B">
        <w:rPr>
          <w:b/>
          <w:bCs/>
          <w:rtl/>
        </w:rPr>
        <w:t>التوجيه العملي: منهج التعامل مع النعمة</w:t>
      </w:r>
      <w:r w:rsidRPr="003A330B">
        <w:rPr>
          <w:b/>
          <w:bCs/>
        </w:rPr>
        <w:t>:</w:t>
      </w:r>
      <w:r w:rsidRPr="003A330B">
        <w:br/>
      </w:r>
      <w:r w:rsidRPr="003A330B">
        <w:rPr>
          <w:rtl/>
        </w:rPr>
        <w:t xml:space="preserve">بعد </w:t>
      </w:r>
      <w:proofErr w:type="spellStart"/>
      <w:r w:rsidRPr="003A330B">
        <w:rPr>
          <w:rtl/>
        </w:rPr>
        <w:t>الطمأنة</w:t>
      </w:r>
      <w:proofErr w:type="spellEnd"/>
      <w:r w:rsidRPr="003A330B">
        <w:rPr>
          <w:rtl/>
        </w:rPr>
        <w:t xml:space="preserve"> والتذكير، يأتي التوجيه العملي كمنهج حياة لمن خرج من هذه الظلمات الثلاث</w:t>
      </w:r>
      <w:r w:rsidRPr="003A330B">
        <w:t>:</w:t>
      </w:r>
    </w:p>
    <w:p w14:paraId="5F9E4CC3" w14:textId="77777777" w:rsidR="006E208F" w:rsidRPr="003A330B" w:rsidRDefault="006E208F" w:rsidP="00511B5C">
      <w:pPr>
        <w:pStyle w:val="a6"/>
        <w:numPr>
          <w:ilvl w:val="0"/>
          <w:numId w:val="114"/>
        </w:numPr>
      </w:pPr>
      <w:r w:rsidRPr="008A0E69">
        <w:rPr>
          <w:b/>
          <w:bCs/>
          <w:rtl/>
        </w:rPr>
        <w:t xml:space="preserve">﴿فَأَمَّا الْيَتِيمَ فَلَا </w:t>
      </w:r>
      <w:proofErr w:type="spellStart"/>
      <w:r w:rsidRPr="008A0E69">
        <w:rPr>
          <w:b/>
          <w:bCs/>
          <w:rtl/>
        </w:rPr>
        <w:t>تَقْهَرۡ</w:t>
      </w:r>
      <w:proofErr w:type="spellEnd"/>
      <w:r w:rsidRPr="008A0E69">
        <w:rPr>
          <w:b/>
          <w:bCs/>
          <w:rtl/>
        </w:rPr>
        <w:t>﴾</w:t>
      </w:r>
      <w:r w:rsidRPr="008A0E69">
        <w:rPr>
          <w:b/>
          <w:bCs/>
        </w:rPr>
        <w:t>:</w:t>
      </w:r>
      <w:r w:rsidRPr="003A330B">
        <w:t xml:space="preserve"> </w:t>
      </w:r>
      <w:r w:rsidRPr="003A330B">
        <w:rPr>
          <w:rtl/>
        </w:rPr>
        <w:t>لا تمنع أو تقمع من هو في طور النمو المعرفي والبحث عن السند. كن له مأوى</w:t>
      </w:r>
      <w:r w:rsidRPr="003A330B">
        <w:t>.</w:t>
      </w:r>
    </w:p>
    <w:p w14:paraId="56F3D0BA" w14:textId="77777777" w:rsidR="006E208F" w:rsidRPr="003A330B" w:rsidRDefault="006E208F" w:rsidP="00511B5C">
      <w:pPr>
        <w:pStyle w:val="a6"/>
        <w:numPr>
          <w:ilvl w:val="0"/>
          <w:numId w:val="114"/>
        </w:numPr>
      </w:pPr>
      <w:r w:rsidRPr="008A0E69">
        <w:rPr>
          <w:b/>
          <w:bCs/>
          <w:rtl/>
        </w:rPr>
        <w:t xml:space="preserve">﴿وَأَمَّا </w:t>
      </w:r>
      <w:proofErr w:type="spellStart"/>
      <w:r w:rsidRPr="008A0E69">
        <w:rPr>
          <w:b/>
          <w:bCs/>
          <w:rtl/>
        </w:rPr>
        <w:t>السَّآئِلَ</w:t>
      </w:r>
      <w:proofErr w:type="spellEnd"/>
      <w:r w:rsidRPr="008A0E69">
        <w:rPr>
          <w:b/>
          <w:bCs/>
          <w:rtl/>
        </w:rPr>
        <w:t xml:space="preserve"> فَلَا </w:t>
      </w:r>
      <w:proofErr w:type="spellStart"/>
      <w:r w:rsidRPr="008A0E69">
        <w:rPr>
          <w:b/>
          <w:bCs/>
          <w:rtl/>
        </w:rPr>
        <w:t>تَنۡهَرۡ</w:t>
      </w:r>
      <w:proofErr w:type="spellEnd"/>
      <w:r w:rsidRPr="008A0E69">
        <w:rPr>
          <w:b/>
          <w:bCs/>
          <w:rtl/>
        </w:rPr>
        <w:t>﴾</w:t>
      </w:r>
      <w:r w:rsidRPr="008A0E69">
        <w:rPr>
          <w:b/>
          <w:bCs/>
        </w:rPr>
        <w:t>:</w:t>
      </w:r>
      <w:r w:rsidRPr="003A330B">
        <w:t xml:space="preserve"> </w:t>
      </w:r>
      <w:r w:rsidRPr="003A330B">
        <w:rPr>
          <w:rtl/>
        </w:rPr>
        <w:t>لا تزجر أو تصد من يسأل عن علم أو حاجة. كن له معيناً وهادياً</w:t>
      </w:r>
      <w:r w:rsidRPr="003A330B">
        <w:t>.</w:t>
      </w:r>
    </w:p>
    <w:p w14:paraId="629B6222" w14:textId="77777777" w:rsidR="006E208F" w:rsidRPr="003A330B" w:rsidRDefault="006E208F" w:rsidP="00511B5C">
      <w:pPr>
        <w:pStyle w:val="a6"/>
        <w:numPr>
          <w:ilvl w:val="0"/>
          <w:numId w:val="114"/>
        </w:numPr>
      </w:pPr>
      <w:r w:rsidRPr="008A0E69">
        <w:rPr>
          <w:b/>
          <w:bCs/>
          <w:rtl/>
        </w:rPr>
        <w:t xml:space="preserve">﴿وَأَمَّا بِنِعْمَةِ رَبِّكَ </w:t>
      </w:r>
      <w:proofErr w:type="spellStart"/>
      <w:r w:rsidRPr="008A0E69">
        <w:rPr>
          <w:b/>
          <w:bCs/>
          <w:rtl/>
        </w:rPr>
        <w:t>فَحَدِّثۡ</w:t>
      </w:r>
      <w:proofErr w:type="spellEnd"/>
      <w:r w:rsidRPr="008A0E69">
        <w:rPr>
          <w:b/>
          <w:bCs/>
          <w:rtl/>
        </w:rPr>
        <w:t>﴾</w:t>
      </w:r>
      <w:r w:rsidRPr="008A0E69">
        <w:rPr>
          <w:b/>
          <w:bCs/>
        </w:rPr>
        <w:t>:</w:t>
      </w:r>
      <w:r w:rsidRPr="003A330B">
        <w:t xml:space="preserve"> </w:t>
      </w:r>
      <w:r w:rsidRPr="003A330B">
        <w:rPr>
          <w:rtl/>
        </w:rPr>
        <w:t xml:space="preserve">النعمة التي </w:t>
      </w:r>
      <w:proofErr w:type="spellStart"/>
      <w:r w:rsidRPr="003A330B">
        <w:rPr>
          <w:rtl/>
        </w:rPr>
        <w:t>أوتيتها</w:t>
      </w:r>
      <w:proofErr w:type="spellEnd"/>
      <w:r w:rsidRPr="003A330B">
        <w:rPr>
          <w:rtl/>
        </w:rPr>
        <w:t xml:space="preserve">  "الخروج من اليتم والضلال والعيلة " ليست ملكاً لك وحدك. "حدِّث" بها: أي </w:t>
      </w:r>
      <w:r w:rsidRPr="008A0E69">
        <w:rPr>
          <w:b/>
          <w:bCs/>
          <w:rtl/>
        </w:rPr>
        <w:t>جددها، طورها، انشرها، شاركها مع الآخرين</w:t>
      </w:r>
      <w:r w:rsidRPr="003A330B">
        <w:t xml:space="preserve">. </w:t>
      </w:r>
      <w:r w:rsidRPr="003A330B">
        <w:rPr>
          <w:rtl/>
        </w:rPr>
        <w:t>لا تتوقف عند ما وصلت إليه، بل كن سبباً في تحديث وتطوير نفسك ومن حولك</w:t>
      </w:r>
      <w:r w:rsidRPr="003A330B">
        <w:t>.</w:t>
      </w:r>
    </w:p>
    <w:p w14:paraId="7E10A823" w14:textId="77777777" w:rsidR="006E208F" w:rsidRPr="003A330B" w:rsidRDefault="006E208F" w:rsidP="00511B5C">
      <w:r w:rsidRPr="003A330B">
        <w:rPr>
          <w:b/>
          <w:bCs/>
          <w:rtl/>
        </w:rPr>
        <w:t>خاتمة</w:t>
      </w:r>
      <w:r w:rsidRPr="003A330B">
        <w:rPr>
          <w:b/>
          <w:bCs/>
        </w:rPr>
        <w:t>:</w:t>
      </w:r>
      <w:r w:rsidRPr="003A330B">
        <w:br/>
      </w:r>
      <w:r w:rsidRPr="003A330B">
        <w:rPr>
          <w:rtl/>
        </w:rPr>
        <w:t>سورة الضحى ليست مجرد مواساة للنبي ﷺ، بل هي نشيد أمل ودستور عمل لكل نفس تسعى في طريق الوعي والمعرفة. إنها تعلمنا أن "ليل" الشك والفتور هو مرحلة طبيعية في رحلة "الضحى"  "السعي والتضحية "، وأن الله لا يتخلى عن عبده السالك، وأن العطاء الإلهي مستمر نحو "الرضا"  "الاستقامة واليقين ". وتذكرنا بمسؤوليتنا بعد الوصول: رعاية "اليتيم" معرفياً، وإعانة "السائل" عن الحق، و"تحديث" نعمة الله علينا بنشرها وتطويرها. إنها دعوة لنحول "ضحانا" إلى عطاء، و"ليلنا" إلى يقين، ونعمنا إلى "تحديث" مستمر</w:t>
      </w:r>
      <w:r w:rsidRPr="003A330B">
        <w:t>.</w:t>
      </w:r>
    </w:p>
    <w:p w14:paraId="600F353C" w14:textId="77777777" w:rsidR="006E208F" w:rsidRPr="003A330B" w:rsidRDefault="006E208F" w:rsidP="00511B5C">
      <w:pPr>
        <w:pStyle w:val="2"/>
        <w:rPr>
          <w:lang w:eastAsia="fr-FR"/>
        </w:rPr>
      </w:pPr>
      <w:bookmarkStart w:id="163" w:name="_Toc203387557"/>
      <w:bookmarkStart w:id="164" w:name="_Toc213402976"/>
      <w:bookmarkStart w:id="165" w:name="_Toc217078642"/>
      <w:r w:rsidRPr="003A330B">
        <w:rPr>
          <w:rtl/>
          <w:lang w:val="fr-MA" w:eastAsia="fr-FR"/>
        </w:rPr>
        <w:t>سورة الطارق: قسم برحلة الإنسان "النجم الثاقب" في طرقات الوعي</w:t>
      </w:r>
      <w:r w:rsidRPr="003A330B">
        <w:rPr>
          <w:lang w:eastAsia="fr-FR"/>
        </w:rPr>
        <w:br/>
      </w:r>
      <w:r w:rsidRPr="003A330B">
        <w:rPr>
          <w:rtl/>
          <w:lang w:eastAsia="fr-FR"/>
        </w:rPr>
        <w:t>"</w:t>
      </w:r>
      <w:r w:rsidRPr="003A330B">
        <w:rPr>
          <w:rtl/>
          <w:lang w:val="fr-MA" w:eastAsia="fr-FR"/>
        </w:rPr>
        <w:t xml:space="preserve">قراءة في مسيرة الخلق والتحدي المعرفي </w:t>
      </w:r>
      <w:r w:rsidRPr="003A330B">
        <w:rPr>
          <w:rtl/>
          <w:lang w:eastAsia="fr-FR"/>
        </w:rPr>
        <w:t>"</w:t>
      </w:r>
      <w:bookmarkEnd w:id="163"/>
      <w:bookmarkEnd w:id="164"/>
      <w:bookmarkEnd w:id="165"/>
    </w:p>
    <w:p w14:paraId="427A15A4" w14:textId="77777777" w:rsidR="006E208F" w:rsidRPr="003A330B" w:rsidRDefault="006E208F" w:rsidP="00511B5C">
      <w:r w:rsidRPr="003A330B">
        <w:rPr>
          <w:b/>
          <w:bCs/>
          <w:rtl/>
        </w:rPr>
        <w:t>مقدمة</w:t>
      </w:r>
      <w:r w:rsidRPr="003A330B">
        <w:rPr>
          <w:b/>
          <w:bCs/>
        </w:rPr>
        <w:t>:</w:t>
      </w:r>
      <w:r w:rsidRPr="003A330B">
        <w:br/>
      </w:r>
      <w:r w:rsidRPr="003A330B">
        <w:rPr>
          <w:rtl/>
        </w:rPr>
        <w:t>تبدأ سورة الطارق بقسم سماوي مهيب ﴿وَالسَّمَاءِ وَالطَّارِقِ﴾،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هل هذه الموضوعات متفرقة أم يجمعها خيط ناظم واحد يتعلق بذلك "الطارق" الذي أقسم الله به؟ إن منهج "فقه اللسان القرآني"، بتجاوزه للتفسيرات التي تربط الطارق بالنجم النابض، وبتدبره لدلالات الكلمات في سياقها الكوني والنفسي، يكشف عن أن السورة ترسم لوحة متكاملة لرحلة الإنسان "الطارق" لأبواب المعرفة، الإنسان "النجم الثاقب" في خلقه وتكوينه ومسؤوليته</w:t>
      </w:r>
      <w:r w:rsidRPr="003A330B">
        <w:t>.</w:t>
      </w:r>
    </w:p>
    <w:p w14:paraId="609CFC0F" w14:textId="77777777" w:rsidR="006E208F" w:rsidRPr="003A330B" w:rsidRDefault="006E208F" w:rsidP="00511B5C">
      <w:r w:rsidRPr="003A330B">
        <w:rPr>
          <w:b/>
          <w:bCs/>
        </w:rPr>
        <w:t>1. "</w:t>
      </w:r>
      <w:r w:rsidRPr="003A330B">
        <w:rPr>
          <w:b/>
          <w:bCs/>
          <w:rtl/>
        </w:rPr>
        <w:t>الطارق": الإنسان الساعي في دروب السماء</w:t>
      </w:r>
      <w:r w:rsidRPr="003A330B">
        <w:rPr>
          <w:b/>
          <w:bCs/>
        </w:rPr>
        <w:t>:</w:t>
      </w:r>
      <w:r w:rsidRPr="003A330B">
        <w:br/>
      </w:r>
      <w:r w:rsidRPr="003A330B">
        <w:rPr>
          <w:rtl/>
        </w:rPr>
        <w:t xml:space="preserve">القسم بالسماء و"الطارق" يوجه الانتباه إلى حقيقة جوهرية. "السماء" هي رمز العلو والسمو والمعرفة والسنن العليا. و"الطارق"  "من طرق = سلك، خاض، دق الباب " ليس نجماً مادياً محدداً، بل هو </w:t>
      </w:r>
      <w:r w:rsidRPr="003A330B">
        <w:rPr>
          <w:b/>
          <w:bCs/>
          <w:rtl/>
        </w:rPr>
        <w:t>صفة لكل من يسلك دروب السماء ويطرق أبوابها سعياً للمعرفة والارتقاء والحقيقة</w:t>
      </w:r>
      <w:r w:rsidRPr="003A330B">
        <w:t xml:space="preserve">. </w:t>
      </w:r>
      <w:r w:rsidRPr="003A330B">
        <w:rPr>
          <w:rtl/>
        </w:rPr>
        <w:t xml:space="preserve">إنه </w:t>
      </w:r>
      <w:r w:rsidRPr="003A330B">
        <w:rPr>
          <w:b/>
          <w:bCs/>
          <w:rtl/>
        </w:rPr>
        <w:t>الإنسان نفسه</w:t>
      </w:r>
      <w:r w:rsidRPr="003A330B">
        <w:rPr>
          <w:rtl/>
        </w:rPr>
        <w:t xml:space="preserve"> في رحلته الوجودية والمعرفية</w:t>
      </w:r>
      <w:r w:rsidRPr="003A330B">
        <w:t>.</w:t>
      </w:r>
    </w:p>
    <w:p w14:paraId="017EB03B" w14:textId="77777777" w:rsidR="006E208F" w:rsidRPr="003A330B" w:rsidRDefault="006E208F" w:rsidP="00511B5C">
      <w:r w:rsidRPr="003A330B">
        <w:rPr>
          <w:b/>
          <w:bCs/>
        </w:rPr>
        <w:t xml:space="preserve">2. </w:t>
      </w:r>
      <w:r w:rsidRPr="003A330B">
        <w:rPr>
          <w:b/>
          <w:bCs/>
          <w:rtl/>
        </w:rPr>
        <w:t>وما أدراك ما الطارق؟ إنه "النجم الثاقب</w:t>
      </w:r>
      <w:r w:rsidRPr="003A330B">
        <w:rPr>
          <w:b/>
          <w:bCs/>
        </w:rPr>
        <w:t>":</w:t>
      </w:r>
      <w:r w:rsidRPr="003A330B">
        <w:br/>
      </w:r>
      <w:r w:rsidRPr="003A330B">
        <w:rPr>
          <w:rtl/>
        </w:rPr>
        <w:t>﴿وَمَا أَدْرَاكَ مَا الطَّارِقُ * النَّجْمُ الثَّاقِبُ﴾: ما حقيقة هذا الإنسان الساعي؟ إنه "النجم الثاقب</w:t>
      </w:r>
      <w:r w:rsidRPr="003A330B">
        <w:t>":</w:t>
      </w:r>
    </w:p>
    <w:p w14:paraId="743B86AC" w14:textId="77777777" w:rsidR="006E208F" w:rsidRPr="003A330B" w:rsidRDefault="006E208F" w:rsidP="00511B5C">
      <w:pPr>
        <w:pStyle w:val="a6"/>
        <w:numPr>
          <w:ilvl w:val="0"/>
          <w:numId w:val="115"/>
        </w:numPr>
      </w:pPr>
      <w:r w:rsidRPr="008A0E69">
        <w:rPr>
          <w:b/>
          <w:bCs/>
          <w:rtl/>
        </w:rPr>
        <w:t>النجم  "ن ج م "</w:t>
      </w:r>
      <w:r w:rsidRPr="008A0E69">
        <w:rPr>
          <w:b/>
          <w:bCs/>
        </w:rPr>
        <w:t>:</w:t>
      </w:r>
      <w:r w:rsidRPr="003A330B">
        <w:t xml:space="preserve"> </w:t>
      </w:r>
      <w:r w:rsidRPr="003A330B">
        <w:rPr>
          <w:rtl/>
        </w:rPr>
        <w:t>رمز للتكوين الفريد الذي يظهر ويبرز  ""نجم الشيء" "، والذي يتكون من عناصر مجتمعة  ""مكونات اجتمعت في محتوى" ". إنه الكائن الذي يحمل في طياته إمكانات الظهور والتألق</w:t>
      </w:r>
      <w:r w:rsidRPr="003A330B">
        <w:t>.</w:t>
      </w:r>
    </w:p>
    <w:p w14:paraId="2AAA5A04" w14:textId="77777777" w:rsidR="006E208F" w:rsidRPr="003A330B" w:rsidRDefault="006E208F" w:rsidP="00511B5C">
      <w:pPr>
        <w:pStyle w:val="a6"/>
        <w:numPr>
          <w:ilvl w:val="0"/>
          <w:numId w:val="115"/>
        </w:numPr>
      </w:pPr>
      <w:r w:rsidRPr="008A0E69">
        <w:rPr>
          <w:b/>
          <w:bCs/>
          <w:rtl/>
        </w:rPr>
        <w:t>الثاقب  "ث ق ب "</w:t>
      </w:r>
      <w:r w:rsidRPr="008A0E69">
        <w:rPr>
          <w:b/>
          <w:bCs/>
        </w:rPr>
        <w:t>:</w:t>
      </w:r>
      <w:r w:rsidRPr="003A330B">
        <w:t xml:space="preserve"> </w:t>
      </w:r>
      <w:r w:rsidRPr="003A330B">
        <w:rPr>
          <w:rtl/>
        </w:rPr>
        <w:t>رمز للقدرة على اختراق الحجب، والنفاذ إلى العمق، والتأثير الواضح والمضيء</w:t>
      </w:r>
      <w:r w:rsidRPr="003A330B">
        <w:t>.</w:t>
      </w:r>
    </w:p>
    <w:p w14:paraId="644C0F43" w14:textId="77777777" w:rsidR="006E208F" w:rsidRPr="003A330B" w:rsidRDefault="006E208F" w:rsidP="00511B5C">
      <w:pPr>
        <w:pStyle w:val="a6"/>
        <w:numPr>
          <w:ilvl w:val="0"/>
          <w:numId w:val="115"/>
        </w:numPr>
      </w:pPr>
      <w:r w:rsidRPr="008A0E69">
        <w:rPr>
          <w:b/>
          <w:bCs/>
          <w:rtl/>
        </w:rPr>
        <w:t>الإنسان "النجم الثاقب</w:t>
      </w:r>
      <w:r w:rsidRPr="008A0E69">
        <w:rPr>
          <w:b/>
          <w:bCs/>
        </w:rPr>
        <w:t>":</w:t>
      </w:r>
      <w:r w:rsidRPr="003A330B">
        <w:t xml:space="preserve"> </w:t>
      </w:r>
      <w:r w:rsidRPr="003A330B">
        <w:rPr>
          <w:rtl/>
        </w:rPr>
        <w:t>هو هذا الكائن الفريد في خلقه  "الذي نفخت فيه الروح "، الذي يمتلك القدرة على الوعي والإدراك والتأثير والنفاذ إلى الحقائق، والذي كُتب عليه السعي  ""الطروق" ". إنه تكريم لمكانة الإنسان وقدراته الكامنة</w:t>
      </w:r>
      <w:r w:rsidRPr="003A330B">
        <w:t>.</w:t>
      </w:r>
    </w:p>
    <w:p w14:paraId="54F265F0" w14:textId="77777777" w:rsidR="006E208F" w:rsidRPr="003A330B" w:rsidRDefault="006E208F" w:rsidP="00511B5C">
      <w:r w:rsidRPr="003A330B">
        <w:rPr>
          <w:b/>
          <w:bCs/>
        </w:rPr>
        <w:t xml:space="preserve">3. </w:t>
      </w:r>
      <w:r w:rsidRPr="003A330B">
        <w:rPr>
          <w:b/>
          <w:bCs/>
          <w:rtl/>
        </w:rPr>
        <w:t>رحلة الخلق والتكوين: من الماء الدافق إلى الرجع والقدرة</w:t>
      </w:r>
      <w:r w:rsidRPr="003A330B">
        <w:rPr>
          <w:b/>
          <w:bCs/>
        </w:rPr>
        <w:t>:</w:t>
      </w:r>
      <w:r w:rsidRPr="003A330B">
        <w:br/>
      </w:r>
      <w:r w:rsidRPr="003A330B">
        <w:rPr>
          <w:rtl/>
        </w:rPr>
        <w:t>﴿إِنْ كُلُّ نَفْسٍ لَمَّا عَلَيْهَا حَافِظٌ * فَلْيَنْظُرِ الْإِنْسَانُ مِمَّ خُلِقَ * خُلِقَ مِنْ مَاءٍ دَافِقٍ * يَخْرُجُ مِنْ بَيْنِ الصُّلْبِ وَالتَّرَائِبِ * إِنَّهُ عَلَىٰ رَجْعِهِ لَقَادِرٌ﴾</w:t>
      </w:r>
      <w:r w:rsidRPr="003A330B">
        <w:t>:</w:t>
      </w:r>
    </w:p>
    <w:p w14:paraId="723D97E7" w14:textId="77777777" w:rsidR="006E208F" w:rsidRPr="003A330B" w:rsidRDefault="006E208F" w:rsidP="00511B5C">
      <w:pPr>
        <w:pStyle w:val="a6"/>
        <w:numPr>
          <w:ilvl w:val="0"/>
          <w:numId w:val="116"/>
        </w:numPr>
      </w:pPr>
      <w:r w:rsidRPr="008A0E69">
        <w:rPr>
          <w:b/>
          <w:bCs/>
          <w:rtl/>
        </w:rPr>
        <w:t>الحفظ الإلهي</w:t>
      </w:r>
      <w:r w:rsidRPr="008A0E69">
        <w:rPr>
          <w:b/>
          <w:bCs/>
        </w:rPr>
        <w:t>:</w:t>
      </w:r>
      <w:r w:rsidRPr="003A330B">
        <w:t xml:space="preserve"> </w:t>
      </w:r>
      <w:r w:rsidRPr="003A330B">
        <w:rPr>
          <w:rtl/>
        </w:rPr>
        <w:t>كل نفس ساعية  ""طارقة" " هي تحت الحفظ والرعاية الإلهية</w:t>
      </w:r>
      <w:r w:rsidRPr="003A330B">
        <w:t>.</w:t>
      </w:r>
    </w:p>
    <w:p w14:paraId="3FF97274" w14:textId="77777777" w:rsidR="006E208F" w:rsidRPr="003A330B" w:rsidRDefault="006E208F" w:rsidP="00511B5C">
      <w:pPr>
        <w:pStyle w:val="a6"/>
        <w:numPr>
          <w:ilvl w:val="0"/>
          <w:numId w:val="116"/>
        </w:numPr>
      </w:pPr>
      <w:r w:rsidRPr="008A0E69">
        <w:rPr>
          <w:b/>
          <w:bCs/>
          <w:rtl/>
        </w:rPr>
        <w:t>التذكير بالأصل</w:t>
      </w:r>
      <w:r w:rsidRPr="008A0E69">
        <w:rPr>
          <w:b/>
          <w:bCs/>
        </w:rPr>
        <w:t>:</w:t>
      </w:r>
      <w:r w:rsidRPr="003A330B">
        <w:t xml:space="preserve"> </w:t>
      </w:r>
      <w:r w:rsidRPr="003A330B">
        <w:rPr>
          <w:rtl/>
        </w:rPr>
        <w:t>دعوة للإنسان "الطارق" لينظر ويتفكر في أصل خلقته المتواضع: "ماء دافق"  "رمز للبداية البسيطة والقدرة الكامنة "</w:t>
      </w:r>
      <w:r w:rsidRPr="003A330B">
        <w:t>.</w:t>
      </w:r>
    </w:p>
    <w:p w14:paraId="5FA89798" w14:textId="77777777" w:rsidR="006E208F" w:rsidRPr="003A330B" w:rsidRDefault="006E208F" w:rsidP="00511B5C">
      <w:pPr>
        <w:pStyle w:val="a6"/>
        <w:numPr>
          <w:ilvl w:val="0"/>
          <w:numId w:val="116"/>
        </w:numPr>
      </w:pPr>
      <w:r w:rsidRPr="008A0E69">
        <w:rPr>
          <w:b/>
          <w:bCs/>
          <w:rtl/>
        </w:rPr>
        <w:t>من بين الصلب والترائب</w:t>
      </w:r>
      <w:r w:rsidRPr="008A0E69">
        <w:rPr>
          <w:b/>
          <w:bCs/>
        </w:rPr>
        <w:t>:</w:t>
      </w:r>
      <w:r w:rsidRPr="003A330B">
        <w:t xml:space="preserve"> </w:t>
      </w:r>
      <w:r w:rsidRPr="003A330B">
        <w:rPr>
          <w:rtl/>
        </w:rPr>
        <w:t>هذا الماء ينبثق من تفاعل "الصلب"  "رمز القوة والثبات والأسس الراسخة " و"الترائب"  "رمز التربية والتنمية والرعاية والحاضنة ". إنه نتاج تفاعل القوة والإمكانية مع الرعاية والتنمية، سواء في الخلق البيولوجي أو المعرفي</w:t>
      </w:r>
      <w:r w:rsidRPr="003A330B">
        <w:t>.</w:t>
      </w:r>
    </w:p>
    <w:p w14:paraId="61CC78AF" w14:textId="77777777" w:rsidR="006E208F" w:rsidRPr="003A330B" w:rsidRDefault="006E208F" w:rsidP="00511B5C">
      <w:pPr>
        <w:pStyle w:val="a6"/>
        <w:numPr>
          <w:ilvl w:val="0"/>
          <w:numId w:val="116"/>
        </w:numPr>
      </w:pPr>
      <w:r w:rsidRPr="008A0E69">
        <w:rPr>
          <w:b/>
          <w:bCs/>
          <w:rtl/>
        </w:rPr>
        <w:t>﴿إِنَّهُ عَلَىٰ رَجْعِهِ لَقَادِرٌ﴾</w:t>
      </w:r>
      <w:r w:rsidRPr="008A0E69">
        <w:rPr>
          <w:b/>
          <w:bCs/>
        </w:rPr>
        <w:t>:</w:t>
      </w:r>
      <w:r w:rsidRPr="003A330B">
        <w:t xml:space="preserve"> </w:t>
      </w:r>
      <w:r w:rsidRPr="003A330B">
        <w:rPr>
          <w:rtl/>
        </w:rPr>
        <w:t xml:space="preserve">إن الذي خلقه وأخرجه قادر على "رجعه"، وهذا قد يحمل معنيين: إعادته للحياة بعد الموت، وأيضاً </w:t>
      </w:r>
      <w:r w:rsidRPr="008A0E69">
        <w:rPr>
          <w:b/>
          <w:bCs/>
          <w:rtl/>
        </w:rPr>
        <w:t>إمكانية "رجعه" وتأخيره وتنكيسه في الخلق والوعي</w:t>
      </w:r>
      <w:r w:rsidRPr="003A330B">
        <w:rPr>
          <w:rtl/>
        </w:rPr>
        <w:t xml:space="preserve"> إن هو انحرف عن مساره الصحيح. القدرة على الخلق تقابلها القدرة على الإعادة أو حتى النكس</w:t>
      </w:r>
      <w:r w:rsidRPr="003A330B">
        <w:t>.</w:t>
      </w:r>
    </w:p>
    <w:p w14:paraId="7C3EC2F0" w14:textId="77777777" w:rsidR="006E208F" w:rsidRPr="003A330B" w:rsidRDefault="006E208F" w:rsidP="00511B5C">
      <w:r w:rsidRPr="003A330B">
        <w:rPr>
          <w:b/>
          <w:bCs/>
        </w:rPr>
        <w:t xml:space="preserve">4. </w:t>
      </w:r>
      <w:r w:rsidRPr="003A330B">
        <w:rPr>
          <w:b/>
          <w:bCs/>
          <w:rtl/>
        </w:rPr>
        <w:t>يوم الحساب والتحديات الكونية</w:t>
      </w:r>
      <w:r w:rsidRPr="003A330B">
        <w:rPr>
          <w:b/>
          <w:bCs/>
        </w:rPr>
        <w:t>:</w:t>
      </w:r>
      <w:r w:rsidRPr="003A330B">
        <w:br/>
      </w:r>
      <w:r w:rsidRPr="003A330B">
        <w:rPr>
          <w:rtl/>
        </w:rPr>
        <w:t>﴿يَوْمَ تُبْلَى السَّرَائِرُ * فَمَا لَهُ مِنْ قُوَّةٍ وَلَا نَاصِرٍ * وَالسَّمَاءِ ذَاتِ الرَّجْعِ * وَالْأَرْضِ ذَاتِ الصَّدْعِ﴾</w:t>
      </w:r>
      <w:r w:rsidRPr="003A330B">
        <w:t>:</w:t>
      </w:r>
    </w:p>
    <w:p w14:paraId="0EC96A93" w14:textId="77777777" w:rsidR="006E208F" w:rsidRPr="003A330B" w:rsidRDefault="006E208F" w:rsidP="00511B5C">
      <w:pPr>
        <w:pStyle w:val="a6"/>
        <w:numPr>
          <w:ilvl w:val="0"/>
          <w:numId w:val="117"/>
        </w:numPr>
      </w:pPr>
      <w:r w:rsidRPr="008A0E69">
        <w:rPr>
          <w:b/>
          <w:bCs/>
          <w:rtl/>
        </w:rPr>
        <w:t>يوم كشف السرائر</w:t>
      </w:r>
      <w:r w:rsidRPr="008A0E69">
        <w:rPr>
          <w:b/>
          <w:bCs/>
        </w:rPr>
        <w:t>:</w:t>
      </w:r>
      <w:r w:rsidRPr="003A330B">
        <w:t xml:space="preserve"> </w:t>
      </w:r>
      <w:r w:rsidRPr="003A330B">
        <w:rPr>
          <w:rtl/>
        </w:rPr>
        <w:t>في نهاية المطاف، ستُختبر وتُكشف حقيقة سعي الإنسان  ""الطارق" " وما أسرّ في نفسه</w:t>
      </w:r>
      <w:r w:rsidRPr="003A330B">
        <w:t>.</w:t>
      </w:r>
    </w:p>
    <w:p w14:paraId="600A46C4" w14:textId="77777777" w:rsidR="006E208F" w:rsidRPr="003A330B" w:rsidRDefault="006E208F" w:rsidP="00511B5C">
      <w:pPr>
        <w:pStyle w:val="a6"/>
        <w:numPr>
          <w:ilvl w:val="0"/>
          <w:numId w:val="117"/>
        </w:numPr>
      </w:pPr>
      <w:r w:rsidRPr="008A0E69">
        <w:rPr>
          <w:b/>
          <w:bCs/>
          <w:rtl/>
        </w:rPr>
        <w:t>فقدان القوة النابعة من الذات</w:t>
      </w:r>
      <w:r w:rsidRPr="008A0E69">
        <w:rPr>
          <w:b/>
          <w:bCs/>
        </w:rPr>
        <w:t>:</w:t>
      </w:r>
      <w:r w:rsidRPr="003A330B">
        <w:t xml:space="preserve"> </w:t>
      </w:r>
      <w:r w:rsidRPr="003A330B">
        <w:rPr>
          <w:rtl/>
        </w:rPr>
        <w:t>حينها لن تنفعه قوته الذاتية أو أنصاره من دونه</w:t>
      </w:r>
      <w:r w:rsidRPr="003A330B">
        <w:t>.</w:t>
      </w:r>
    </w:p>
    <w:p w14:paraId="0549C458" w14:textId="77777777" w:rsidR="006E208F" w:rsidRPr="003A330B" w:rsidRDefault="006E208F" w:rsidP="00511B5C">
      <w:pPr>
        <w:pStyle w:val="a6"/>
        <w:numPr>
          <w:ilvl w:val="0"/>
          <w:numId w:val="117"/>
        </w:numPr>
      </w:pPr>
      <w:r w:rsidRPr="008A0E69">
        <w:rPr>
          <w:b/>
          <w:bCs/>
          <w:rtl/>
        </w:rPr>
        <w:t>تحديات كونية</w:t>
      </w:r>
      <w:r w:rsidRPr="008A0E69">
        <w:rPr>
          <w:b/>
          <w:bCs/>
        </w:rPr>
        <w:t>:</w:t>
      </w:r>
      <w:r w:rsidRPr="003A330B">
        <w:t xml:space="preserve"> </w:t>
      </w:r>
      <w:r w:rsidRPr="003A330B">
        <w:rPr>
          <w:rtl/>
        </w:rPr>
        <w:t>مسيرة "الطارق" ليست سهلة، فـ"السماء"  "عالم السنن العليا والمعرفة " قد "ترجعه" وتصده، و"الأرض"  "الواقع " تحتاج إلى "صدع" وشق بالجهد والمعرفة لتُخرج كنوزها</w:t>
      </w:r>
      <w:r w:rsidRPr="003A330B">
        <w:t>.</w:t>
      </w:r>
    </w:p>
    <w:p w14:paraId="79FE1019" w14:textId="77777777" w:rsidR="006E208F" w:rsidRPr="003A330B" w:rsidRDefault="006E208F" w:rsidP="00511B5C">
      <w:r w:rsidRPr="003A330B">
        <w:rPr>
          <w:b/>
          <w:bCs/>
        </w:rPr>
        <w:t xml:space="preserve">5. </w:t>
      </w:r>
      <w:r w:rsidRPr="003A330B">
        <w:rPr>
          <w:b/>
          <w:bCs/>
          <w:rtl/>
        </w:rPr>
        <w:t>القرآن: القول الفصل ومنهج الطارق</w:t>
      </w:r>
      <w:r w:rsidRPr="003A330B">
        <w:rPr>
          <w:b/>
          <w:bCs/>
        </w:rPr>
        <w:t>:</w:t>
      </w:r>
      <w:r w:rsidRPr="003A330B">
        <w:br/>
      </w:r>
      <w:r w:rsidRPr="003A330B">
        <w:rPr>
          <w:rtl/>
        </w:rPr>
        <w:t xml:space="preserve">﴿إِنَّهُ لَقَوْلٌ فَصْلٌ * وَمَا هُوَ بِالْهَزْلِ﴾: في مواجهة هذه الرحلة وتحدياتها، يأتي القرآن ليكون </w:t>
      </w:r>
      <w:r w:rsidRPr="003A330B">
        <w:rPr>
          <w:b/>
          <w:bCs/>
          <w:rtl/>
        </w:rPr>
        <w:t>القول الفصل والحاسم</w:t>
      </w:r>
      <w:r w:rsidRPr="003A330B">
        <w:rPr>
          <w:rtl/>
        </w:rPr>
        <w:t xml:space="preserve"> الذي يميز بين الحق والباطل، والمنهج الجاد الذي يهدي "الطارق" في مسيرته، وليس كلاماً هازلاً أو عبثياً</w:t>
      </w:r>
      <w:r w:rsidRPr="003A330B">
        <w:t>.</w:t>
      </w:r>
    </w:p>
    <w:p w14:paraId="22BC8EC3" w14:textId="77777777" w:rsidR="006E208F" w:rsidRPr="003A330B" w:rsidRDefault="006E208F" w:rsidP="00511B5C">
      <w:r w:rsidRPr="003A330B">
        <w:rPr>
          <w:b/>
          <w:bCs/>
        </w:rPr>
        <w:t xml:space="preserve">6. </w:t>
      </w:r>
      <w:r w:rsidRPr="003A330B">
        <w:rPr>
          <w:b/>
          <w:bCs/>
          <w:rtl/>
        </w:rPr>
        <w:t>الكيد الإلهي وتمهيل الكافرين</w:t>
      </w:r>
      <w:r w:rsidRPr="003A330B">
        <w:rPr>
          <w:b/>
          <w:bCs/>
        </w:rPr>
        <w:t>:</w:t>
      </w:r>
      <w:r w:rsidRPr="003A330B">
        <w:br/>
      </w:r>
      <w:r w:rsidRPr="003A330B">
        <w:rPr>
          <w:rtl/>
        </w:rPr>
        <w:t xml:space="preserve">﴿إِنَّهُمْ </w:t>
      </w:r>
      <w:proofErr w:type="spellStart"/>
      <w:r w:rsidRPr="003A330B">
        <w:rPr>
          <w:rtl/>
        </w:rPr>
        <w:t>يَكِيدُونَ</w:t>
      </w:r>
      <w:proofErr w:type="spellEnd"/>
      <w:r w:rsidRPr="003A330B">
        <w:rPr>
          <w:rtl/>
        </w:rPr>
        <w:t xml:space="preserve"> كَيْدًا * وَأَكِيدُ كَيْدًا * فَمَهِّلِ الْكَافِرِينَ أَمْهِلْهُمْ رُوَيْدًا﴾</w:t>
      </w:r>
      <w:r w:rsidRPr="003A330B">
        <w:t>:</w:t>
      </w:r>
    </w:p>
    <w:p w14:paraId="36BD9619" w14:textId="77777777" w:rsidR="006E208F" w:rsidRPr="003A330B" w:rsidRDefault="006E208F" w:rsidP="00511B5C">
      <w:pPr>
        <w:pStyle w:val="a6"/>
        <w:numPr>
          <w:ilvl w:val="0"/>
          <w:numId w:val="118"/>
        </w:numPr>
      </w:pPr>
      <w:r w:rsidRPr="008A0E69">
        <w:rPr>
          <w:b/>
          <w:bCs/>
          <w:rtl/>
        </w:rPr>
        <w:t>الكيد المتبادل</w:t>
      </w:r>
      <w:r w:rsidRPr="008A0E69">
        <w:rPr>
          <w:b/>
          <w:bCs/>
        </w:rPr>
        <w:t>:</w:t>
      </w:r>
      <w:r w:rsidRPr="003A330B">
        <w:t xml:space="preserve"> </w:t>
      </w:r>
      <w:r w:rsidRPr="003A330B">
        <w:rPr>
          <w:rtl/>
        </w:rPr>
        <w:t>هناك "كيد" من الكافرين  "من يكفرون بالحق ويكفّون عن السعي أو يغطون الحقيقة " لإعاقة مسيرة الحق، وهناك "كيد" إلهي  "سننه وتدبيره " الذي يمكر بهم ويُمهلهم ليكشف حقيقتهم وتتحقق سنته</w:t>
      </w:r>
      <w:r w:rsidRPr="003A330B">
        <w:t>.</w:t>
      </w:r>
    </w:p>
    <w:p w14:paraId="22340CF5" w14:textId="77777777" w:rsidR="006E208F" w:rsidRPr="003A330B" w:rsidRDefault="006E208F" w:rsidP="00511B5C">
      <w:pPr>
        <w:pStyle w:val="a6"/>
        <w:numPr>
          <w:ilvl w:val="0"/>
          <w:numId w:val="118"/>
        </w:numPr>
      </w:pPr>
      <w:r w:rsidRPr="008A0E69">
        <w:rPr>
          <w:b/>
          <w:bCs/>
          <w:rtl/>
        </w:rPr>
        <w:t>التمهيل لا الإهمال</w:t>
      </w:r>
      <w:r w:rsidRPr="008A0E69">
        <w:rPr>
          <w:b/>
          <w:bCs/>
        </w:rPr>
        <w:t>:</w:t>
      </w:r>
      <w:r w:rsidRPr="003A330B">
        <w:t xml:space="preserve"> </w:t>
      </w:r>
      <w:r w:rsidRPr="003A330B">
        <w:rPr>
          <w:rtl/>
        </w:rPr>
        <w:t>إمهال الكافرين ليس رضاً عنهم، بل هو جزء من السنة الإلهية لإتاحة الفرصة أو لاستدراجهم نحو عاقبتهم المحتومة</w:t>
      </w:r>
      <w:r w:rsidRPr="003A330B">
        <w:t>.</w:t>
      </w:r>
    </w:p>
    <w:p w14:paraId="41E1DE9B" w14:textId="77777777" w:rsidR="006E208F" w:rsidRPr="003A330B" w:rsidRDefault="006E208F" w:rsidP="00511B5C">
      <w:r w:rsidRPr="003A330B">
        <w:rPr>
          <w:b/>
          <w:bCs/>
          <w:rtl/>
        </w:rPr>
        <w:t>خاتمة</w:t>
      </w:r>
      <w:r w:rsidRPr="003A330B">
        <w:rPr>
          <w:b/>
          <w:bCs/>
        </w:rPr>
        <w:t>:</w:t>
      </w:r>
      <w:r w:rsidRPr="003A330B">
        <w:br/>
      </w:r>
      <w:r w:rsidRPr="003A330B">
        <w:rPr>
          <w:rtl/>
        </w:rPr>
        <w:t>سورة الطارق، بهذا المنظار العميق، هي قسم إلهي برحلة الإنسان الساعي  ""الطارق" "،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r w:rsidRPr="003A330B">
        <w:t>.</w:t>
      </w:r>
    </w:p>
    <w:p w14:paraId="1125C4B7" w14:textId="77777777" w:rsidR="006E208F" w:rsidRPr="003A330B" w:rsidRDefault="006E208F" w:rsidP="00511B5C">
      <w:pPr>
        <w:pStyle w:val="2"/>
        <w:rPr>
          <w:lang w:eastAsia="fr-FR"/>
        </w:rPr>
      </w:pPr>
      <w:bookmarkStart w:id="166" w:name="_Toc203387558"/>
      <w:bookmarkStart w:id="167" w:name="_Toc213402977"/>
      <w:bookmarkStart w:id="168" w:name="_Toc217078643"/>
      <w:r w:rsidRPr="00753784">
        <w:rPr>
          <w:rtl/>
          <w:lang w:val="fr-MA" w:eastAsia="fr-FR"/>
        </w:rPr>
        <w:t>سورة الفلق: الاستعاذة بربّ الانبثاق من ظلال النفس</w:t>
      </w:r>
      <w:bookmarkEnd w:id="166"/>
      <w:bookmarkEnd w:id="167"/>
      <w:bookmarkEnd w:id="168"/>
    </w:p>
    <w:p w14:paraId="70F8633D" w14:textId="77777777" w:rsidR="006E208F" w:rsidRPr="003A330B" w:rsidRDefault="006E208F" w:rsidP="00511B5C">
      <w:r w:rsidRPr="003A330B">
        <w:rPr>
          <w:b/>
          <w:bCs/>
          <w:rtl/>
        </w:rPr>
        <w:t>مقدمة</w:t>
      </w:r>
      <w:r w:rsidRPr="003A330B">
        <w:rPr>
          <w:b/>
          <w:bCs/>
        </w:rPr>
        <w:t>:</w:t>
      </w:r>
      <w:r w:rsidRPr="003A330B">
        <w:br/>
      </w:r>
      <w:r w:rsidRPr="003A330B">
        <w:rPr>
          <w:rtl/>
        </w:rPr>
        <w:t>سورة الفلق، إحدى المعوذتين الكريمتين، كثيراً ما تُقرأ وتُفهم كاستعاذة بالله من شرور مادية ملموسة: وحوش الليل، سحر الساحرات، وعين الحاسد. لكن هل تقتصر دلالات هذه السورة العظيمة، بسياقها الكوني  "رب الفلق " ومفرداتها الدقيقة  "غاسق، وقب، نفاثات، عقد "، على هذا الفهم المباشر؟ هل يمكن لـ"فقه اللسان القرآني"، بمنهجه في استكشاف المعاني البنيوية والجذرية للكلمات، أن يكشف عن أبعاد أعمق، تتعلق بالاستعاذة من الشرور الفكرية والنفسية الخفية التي تنشأ عن تفاعلات الوجود الإنساني؟</w:t>
      </w:r>
    </w:p>
    <w:p w14:paraId="0404154C" w14:textId="77777777" w:rsidR="006E208F" w:rsidRPr="003A330B" w:rsidRDefault="006E208F" w:rsidP="00511B5C">
      <w:r w:rsidRPr="003A330B">
        <w:t>1. "</w:t>
      </w:r>
      <w:r w:rsidRPr="003A330B">
        <w:rPr>
          <w:rtl/>
        </w:rPr>
        <w:t xml:space="preserve">رب الفلق": رب قانون </w:t>
      </w:r>
      <w:proofErr w:type="spellStart"/>
      <w:r w:rsidRPr="003A330B">
        <w:rPr>
          <w:rtl/>
        </w:rPr>
        <w:t>الإنبثاق</w:t>
      </w:r>
      <w:proofErr w:type="spellEnd"/>
      <w:r w:rsidRPr="003A330B">
        <w:rPr>
          <w:rtl/>
        </w:rPr>
        <w:t xml:space="preserve"> والتجلي</w:t>
      </w:r>
      <w:r w:rsidRPr="003A330B">
        <w:t>:</w:t>
      </w:r>
    </w:p>
    <w:p w14:paraId="2BB1BB15" w14:textId="77777777" w:rsidR="006E208F" w:rsidRPr="003A330B" w:rsidRDefault="006E208F" w:rsidP="00511B5C">
      <w:pPr>
        <w:pStyle w:val="a6"/>
        <w:numPr>
          <w:ilvl w:val="0"/>
          <w:numId w:val="119"/>
        </w:numPr>
      </w:pPr>
      <w:r w:rsidRPr="008A0E69">
        <w:rPr>
          <w:b/>
          <w:bCs/>
          <w:rtl/>
        </w:rPr>
        <w:t>الفلق  "ف ل ق "</w:t>
      </w:r>
      <w:r w:rsidRPr="008A0E69">
        <w:rPr>
          <w:b/>
          <w:bCs/>
        </w:rPr>
        <w:t>:</w:t>
      </w:r>
      <w:r w:rsidRPr="003A330B">
        <w:t xml:space="preserve"> </w:t>
      </w:r>
      <w:r w:rsidRPr="003A330B">
        <w:rPr>
          <w:rtl/>
        </w:rPr>
        <w:t xml:space="preserve">ليس فقط الصبح أو الانشقاق المادي. الجذر  "ف ل ق "، بتفاعل "ف"  "الانفصال والتفعيل " </w:t>
      </w:r>
      <w:proofErr w:type="spellStart"/>
      <w:r w:rsidRPr="003A330B">
        <w:rPr>
          <w:rtl/>
        </w:rPr>
        <w:t>و"لق</w:t>
      </w:r>
      <w:proofErr w:type="spellEnd"/>
      <w:r w:rsidRPr="003A330B">
        <w:rPr>
          <w:rtl/>
        </w:rPr>
        <w:t xml:space="preserve">"  "اللقاء والاجتماع "، يشير إلى </w:t>
      </w:r>
      <w:r w:rsidRPr="008A0E69">
        <w:rPr>
          <w:b/>
          <w:bCs/>
          <w:rtl/>
        </w:rPr>
        <w:t>القانون الكوني للانبثاق والتجلي الناتج عن كل لقاء وتفاعل</w:t>
      </w:r>
      <w:r w:rsidRPr="003A330B">
        <w:t xml:space="preserve">. </w:t>
      </w:r>
      <w:r w:rsidRPr="003A330B">
        <w:rPr>
          <w:rtl/>
        </w:rPr>
        <w:t>هو "فصل اللقاء" الذي يخرج منه جديد، سواء كان خيراً أو شراً. الله هو رب هذا القانون ومدبره</w:t>
      </w:r>
      <w:r w:rsidRPr="003A330B">
        <w:t>.</w:t>
      </w:r>
    </w:p>
    <w:p w14:paraId="5C62F07D" w14:textId="77777777" w:rsidR="006E208F" w:rsidRPr="003A330B" w:rsidRDefault="006E208F" w:rsidP="00511B5C">
      <w:r w:rsidRPr="003A330B">
        <w:t>2. "</w:t>
      </w:r>
      <w:r w:rsidRPr="003A330B">
        <w:rPr>
          <w:rtl/>
        </w:rPr>
        <w:t>قل أعوذ": وعي وتمييز لا لجوء خائف</w:t>
      </w:r>
      <w:r w:rsidRPr="003A330B">
        <w:t>:</w:t>
      </w:r>
    </w:p>
    <w:p w14:paraId="5AB0DFC6" w14:textId="77777777" w:rsidR="006E208F" w:rsidRPr="003A330B" w:rsidRDefault="006E208F" w:rsidP="00511B5C">
      <w:pPr>
        <w:pStyle w:val="a6"/>
        <w:numPr>
          <w:ilvl w:val="0"/>
          <w:numId w:val="120"/>
        </w:numPr>
      </w:pPr>
      <w:r w:rsidRPr="003A330B">
        <w:rPr>
          <w:rtl/>
        </w:rPr>
        <w:t>قل</w:t>
      </w:r>
      <w:r w:rsidRPr="003A330B">
        <w:t xml:space="preserve">: </w:t>
      </w:r>
      <w:r w:rsidRPr="003A330B">
        <w:rPr>
          <w:rtl/>
        </w:rPr>
        <w:t>ليس مجرد ترديد لفظي، بل هو إقرار وفعل قول قائم على العلم والدراية</w:t>
      </w:r>
      <w:r w:rsidRPr="003A330B">
        <w:t>.</w:t>
      </w:r>
    </w:p>
    <w:p w14:paraId="4E858C24" w14:textId="77777777" w:rsidR="006E208F" w:rsidRPr="003A330B" w:rsidRDefault="006E208F" w:rsidP="00511B5C">
      <w:pPr>
        <w:pStyle w:val="a6"/>
        <w:numPr>
          <w:ilvl w:val="0"/>
          <w:numId w:val="120"/>
        </w:numPr>
      </w:pPr>
      <w:r w:rsidRPr="008A0E69">
        <w:rPr>
          <w:b/>
          <w:bCs/>
          <w:rtl/>
        </w:rPr>
        <w:t>أعوذ  "ع و ذ "</w:t>
      </w:r>
      <w:r w:rsidRPr="008A0E69">
        <w:rPr>
          <w:b/>
          <w:bCs/>
        </w:rPr>
        <w:t>:</w:t>
      </w:r>
      <w:r w:rsidRPr="003A330B">
        <w:t xml:space="preserve"> </w:t>
      </w:r>
      <w:r w:rsidRPr="003A330B">
        <w:rPr>
          <w:rtl/>
        </w:rPr>
        <w:t xml:space="preserve">ليست فقط "ألتجئ وأعتصم". الجذر  "ع ذ " يعني </w:t>
      </w:r>
      <w:r w:rsidRPr="008A0E69">
        <w:rPr>
          <w:b/>
          <w:bCs/>
        </w:rPr>
        <w:t>"</w:t>
      </w:r>
      <w:r w:rsidRPr="008A0E69">
        <w:rPr>
          <w:b/>
          <w:bCs/>
          <w:rtl/>
        </w:rPr>
        <w:t>تذليل الشيء ووعيه وفهمه</w:t>
      </w:r>
      <w:r w:rsidRPr="008A0E69">
        <w:rPr>
          <w:b/>
          <w:bCs/>
        </w:rPr>
        <w:t>"</w:t>
      </w:r>
      <w:r w:rsidRPr="003A330B">
        <w:t>. "</w:t>
      </w:r>
      <w:r w:rsidRPr="003A330B">
        <w:rPr>
          <w:rtl/>
        </w:rPr>
        <w:t xml:space="preserve">أعوذ بـ" تعني </w:t>
      </w:r>
      <w:r w:rsidRPr="008A0E69">
        <w:rPr>
          <w:b/>
          <w:bCs/>
        </w:rPr>
        <w:t>"</w:t>
      </w:r>
      <w:r w:rsidRPr="008A0E69">
        <w:rPr>
          <w:b/>
          <w:bCs/>
          <w:rtl/>
        </w:rPr>
        <w:t>أعي وأُميّز وأتحصن بواسطة</w:t>
      </w:r>
      <w:r w:rsidRPr="008A0E69">
        <w:rPr>
          <w:b/>
          <w:bCs/>
        </w:rPr>
        <w:t>..."</w:t>
      </w:r>
      <w:r w:rsidRPr="003A330B">
        <w:t xml:space="preserve">. </w:t>
      </w:r>
      <w:r w:rsidRPr="003A330B">
        <w:rPr>
          <w:rtl/>
        </w:rPr>
        <w:t>إنها دعوة لفعل واعٍ للتمييز والتحصن بمنهج "رب الفلق</w:t>
      </w:r>
      <w:r w:rsidRPr="003A330B">
        <w:t>".</w:t>
      </w:r>
    </w:p>
    <w:p w14:paraId="745E196A" w14:textId="77777777" w:rsidR="006E208F" w:rsidRPr="003A330B" w:rsidRDefault="006E208F" w:rsidP="00511B5C">
      <w:r w:rsidRPr="003A330B">
        <w:t xml:space="preserve">3. </w:t>
      </w:r>
      <w:r w:rsidRPr="003A330B">
        <w:rPr>
          <w:rtl/>
        </w:rPr>
        <w:t>الاستعاذة من الشرور المنبثقة</w:t>
      </w:r>
      <w:r w:rsidRPr="003A330B">
        <w:t>:</w:t>
      </w:r>
    </w:p>
    <w:p w14:paraId="5901FDA1" w14:textId="77777777" w:rsidR="006E208F" w:rsidRPr="003A330B" w:rsidRDefault="006E208F" w:rsidP="00511B5C">
      <w:pPr>
        <w:pStyle w:val="a6"/>
        <w:numPr>
          <w:ilvl w:val="0"/>
          <w:numId w:val="121"/>
        </w:numPr>
      </w:pPr>
      <w:r w:rsidRPr="003A330B">
        <w:rPr>
          <w:rtl/>
        </w:rPr>
        <w:t>﴿مِنْ شَرِّ مَا خَلَقَ﴾</w:t>
      </w:r>
      <w:r w:rsidRPr="003A330B">
        <w:t xml:space="preserve">: </w:t>
      </w:r>
      <w:r w:rsidRPr="003A330B">
        <w:rPr>
          <w:rtl/>
        </w:rPr>
        <w:t>الاستعاذة من الشر الكامن الذي قد ينبثق كنتيجة طبيعية لأي عملية "خلق" أو تفاعل أو لقاء  ""فلق" "</w:t>
      </w:r>
      <w:r w:rsidRPr="003A330B">
        <w:t xml:space="preserve">. </w:t>
      </w:r>
      <w:r w:rsidRPr="003A330B">
        <w:rPr>
          <w:rtl/>
        </w:rPr>
        <w:t>ليس كل ما يُخلق أو ينتج عن التفاعل يكون خيراً محضاً</w:t>
      </w:r>
      <w:r w:rsidRPr="003A330B">
        <w:t>.</w:t>
      </w:r>
    </w:p>
    <w:p w14:paraId="3C6BE8B9" w14:textId="77777777" w:rsidR="006E208F" w:rsidRPr="003A330B" w:rsidRDefault="006E208F" w:rsidP="00511B5C">
      <w:pPr>
        <w:pStyle w:val="a6"/>
        <w:numPr>
          <w:ilvl w:val="0"/>
          <w:numId w:val="121"/>
        </w:numPr>
      </w:pPr>
      <w:r w:rsidRPr="003A330B">
        <w:rPr>
          <w:rtl/>
        </w:rPr>
        <w:t>﴿وَمِنْ شَرِّ غَاسِقٍ إِذَا وَقَبَ﴾</w:t>
      </w:r>
      <w:r w:rsidRPr="003A330B">
        <w:t xml:space="preserve">: </w:t>
      </w:r>
      <w:r w:rsidRPr="003A330B">
        <w:rPr>
          <w:rtl/>
        </w:rPr>
        <w:t>ليس فقط شر ظلمة الليل. "الغاسق"  "من غسق = غموض ينساق " هو كل ما هو غامض ومبهم وغير واضح من الأفكار أو النوايا أو الظروف</w:t>
      </w:r>
      <w:r w:rsidRPr="003A330B">
        <w:t xml:space="preserve">. </w:t>
      </w:r>
      <w:r w:rsidRPr="003A330B">
        <w:rPr>
          <w:rtl/>
        </w:rPr>
        <w:t>و"وقب"  "من وقب = دخل وغاب وغار " هو لحظة تجلي وظهور هذا الغموض وتأثيره السلبي الذي يغيب الحقائق</w:t>
      </w:r>
      <w:r w:rsidRPr="003A330B">
        <w:t xml:space="preserve">. </w:t>
      </w:r>
      <w:r w:rsidRPr="003A330B">
        <w:rPr>
          <w:rtl/>
        </w:rPr>
        <w:t xml:space="preserve">إنها الاستعاذة من شر الجهل والشبهات والأفكار </w:t>
      </w:r>
      <w:proofErr w:type="spellStart"/>
      <w:r w:rsidRPr="003A330B">
        <w:rPr>
          <w:rtl/>
        </w:rPr>
        <w:t>المبيتة</w:t>
      </w:r>
      <w:proofErr w:type="spellEnd"/>
      <w:r w:rsidRPr="003A330B">
        <w:rPr>
          <w:rtl/>
        </w:rPr>
        <w:t xml:space="preserve"> التي تظهر فجأة لتغطي على الحقيقة</w:t>
      </w:r>
      <w:r w:rsidRPr="003A330B">
        <w:t>.</w:t>
      </w:r>
    </w:p>
    <w:p w14:paraId="12CBD5E1" w14:textId="77777777" w:rsidR="006E208F" w:rsidRPr="003A330B" w:rsidRDefault="006E208F" w:rsidP="00511B5C">
      <w:pPr>
        <w:pStyle w:val="a6"/>
        <w:numPr>
          <w:ilvl w:val="0"/>
          <w:numId w:val="121"/>
        </w:numPr>
      </w:pPr>
      <w:r w:rsidRPr="003A330B">
        <w:rPr>
          <w:rtl/>
        </w:rPr>
        <w:t>﴿وَمِنْ شَرِّ النَّفَّاثَاتِ فِي الْعُقَدِ﴾</w:t>
      </w:r>
      <w:r w:rsidRPr="003A330B">
        <w:t xml:space="preserve">: </w:t>
      </w:r>
      <w:r w:rsidRPr="003A330B">
        <w:rPr>
          <w:rtl/>
        </w:rPr>
        <w:t>ليس فقط الساحرات. "النفاثات"  "صيغة مبالغة من نفث " هن كل النفوس أو الأفكار أو الجهات التي تبث سمومها ونفثها الخبيث بشكل مستمر في "العقد"  "الروابط الاجتماعية، المواثيق الفكرية، العلاقات الإنسانية، وحتى العقد النفسية " بهدف إضعافها وحلها وإفسادها. إنها الاستعاذة من شر النميمة الفكرية والاجتماعية والتأثير السلبي الذي يفكك الروابط</w:t>
      </w:r>
      <w:r w:rsidRPr="003A330B">
        <w:t>.</w:t>
      </w:r>
    </w:p>
    <w:p w14:paraId="30D8D5F5" w14:textId="77777777" w:rsidR="006E208F" w:rsidRPr="003A330B" w:rsidRDefault="006E208F" w:rsidP="00511B5C">
      <w:pPr>
        <w:pStyle w:val="a6"/>
        <w:numPr>
          <w:ilvl w:val="0"/>
          <w:numId w:val="121"/>
        </w:numPr>
      </w:pPr>
      <w:r w:rsidRPr="003A330B">
        <w:rPr>
          <w:rtl/>
        </w:rPr>
        <w:t>﴿وَمِنْ شَرِّ حَاسِدٍ إِذَا حَسَدَ﴾</w:t>
      </w:r>
      <w:r w:rsidRPr="003A330B">
        <w:t xml:space="preserve">: </w:t>
      </w:r>
      <w:r w:rsidRPr="003A330B">
        <w:rPr>
          <w:rtl/>
        </w:rPr>
        <w:t>ليس فقط شر العين. "الحسد"  "ح س د " هو حركة  "'ح' " تسعى لسد  "'سد' " طريق الخير والنعمة عن الآخرين ومنعها</w:t>
      </w:r>
      <w:r w:rsidRPr="003A330B">
        <w:t xml:space="preserve">. </w:t>
      </w:r>
      <w:r w:rsidRPr="003A330B">
        <w:rPr>
          <w:rtl/>
        </w:rPr>
        <w:t>الشر ليس في مجرد تمني زوال النعمة، بل في الفعل والسعي النشط  "'إذا حسد' " الناتج عن هذا الشعور، والذي يهدف إلى إلحاق الضرر بالمحسود وإيقاف نعمته. إنها الاستعاذة من الطاقات والأفعال السلبية المدمرة الناتجة عن الحسد</w:t>
      </w:r>
      <w:r w:rsidRPr="003A330B">
        <w:t>.</w:t>
      </w:r>
    </w:p>
    <w:p w14:paraId="0994DAD8"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الفلق، بمنظار "فقه اللسان القرآني"، تتحول من تعويذة شعبية إلى </w:t>
      </w:r>
      <w:r w:rsidRPr="003A330B">
        <w:rPr>
          <w:b/>
          <w:bCs/>
          <w:rtl/>
        </w:rPr>
        <w:t>درع فكري ونفسي ومنهج حياة</w:t>
      </w:r>
      <w:r w:rsidRPr="003A330B">
        <w:t xml:space="preserve">. </w:t>
      </w:r>
      <w:r w:rsidRPr="003A330B">
        <w:rPr>
          <w:rtl/>
        </w:rPr>
        <w:t>إنها تعلمنا أن "الفلق"  "التفاعل والانبثاق " سنة كونية، وأن هذا الانبثاق قد يحمل في طياته شراً خفياً. وتدعونا للاستعاذة الواعية  ""قل أعوذ" " بـ"رب الفلق"  "مدبر هذا النظام "، ليس بالخوف والانكماش، بل بالوعي والتمييز والتحصن المنهجي ضد: شر الخلق التلقائي، وشر الغموض المفاجئ، وشر النفوس المفسدة للعلاقات، وشر الأفعال الحاسدة المدمرة. إنها دعوة لنكون واعين بقوانين التفاعل، ومتحصنين بمنهج الله في مواجهة شرورها الخفية</w:t>
      </w:r>
      <w:r w:rsidRPr="003A330B">
        <w:t>.</w:t>
      </w:r>
    </w:p>
    <w:p w14:paraId="2E9C44D8" w14:textId="77777777" w:rsidR="006E208F" w:rsidRPr="003A330B" w:rsidRDefault="006E208F" w:rsidP="00511B5C">
      <w:pPr>
        <w:pStyle w:val="2"/>
        <w:rPr>
          <w:lang w:eastAsia="fr-FR"/>
        </w:rPr>
      </w:pPr>
      <w:bookmarkStart w:id="169" w:name="_Toc203387559"/>
      <w:bookmarkStart w:id="170" w:name="_Toc213402978"/>
      <w:bookmarkStart w:id="171" w:name="_Toc217078644"/>
      <w:r w:rsidRPr="003A330B">
        <w:rPr>
          <w:rtl/>
          <w:lang w:val="fr-MA" w:eastAsia="fr-FR"/>
        </w:rPr>
        <w:t>سورة القارعة: ميزان الوعي بين ثقل المعرفة وخفة الغفلة</w:t>
      </w:r>
      <w:r w:rsidRPr="003A330B">
        <w:rPr>
          <w:lang w:eastAsia="fr-FR"/>
        </w:rPr>
        <w:br/>
      </w:r>
      <w:r w:rsidRPr="003A330B">
        <w:rPr>
          <w:rtl/>
          <w:lang w:eastAsia="fr-FR"/>
        </w:rPr>
        <w:t>"</w:t>
      </w:r>
      <w:r w:rsidRPr="003A330B">
        <w:rPr>
          <w:rtl/>
          <w:lang w:val="fr-MA" w:eastAsia="fr-FR"/>
        </w:rPr>
        <w:t xml:space="preserve">قراءة في سنن العمل والجزاء </w:t>
      </w:r>
      <w:r w:rsidRPr="003A330B">
        <w:rPr>
          <w:rtl/>
          <w:lang w:eastAsia="fr-FR"/>
        </w:rPr>
        <w:t>"</w:t>
      </w:r>
      <w:bookmarkEnd w:id="169"/>
      <w:bookmarkEnd w:id="170"/>
      <w:bookmarkEnd w:id="171"/>
    </w:p>
    <w:p w14:paraId="3C09EB09" w14:textId="77777777" w:rsidR="006E208F" w:rsidRPr="003A330B" w:rsidRDefault="006E208F" w:rsidP="00511B5C">
      <w:r w:rsidRPr="003A330B">
        <w:rPr>
          <w:b/>
          <w:bCs/>
          <w:rtl/>
        </w:rPr>
        <w:t>مقدمة</w:t>
      </w:r>
      <w:r w:rsidRPr="003A330B">
        <w:rPr>
          <w:b/>
          <w:bCs/>
        </w:rPr>
        <w:t>:</w:t>
      </w:r>
      <w:r w:rsidRPr="003A330B">
        <w:br/>
      </w:r>
      <w:r w:rsidRPr="003A330B">
        <w:rPr>
          <w:rtl/>
        </w:rPr>
        <w:t>تأتي سورة القارعة، باسمها المجلجل ووصفها المهيب لأحداث تبدو كونية، لتقرع القلوب وتوقظ العقول. هل هي مجرد وصف لأهوال يوم القيامة كما هو شائع؟ أم أن "القارعة"، في عمق لسان القرآن، تمثل حالة وجودية ومعرفية متكررة، لحظة حاسمة تُقرع فيها الحقائق وتُكشف السرائر وتُوزن الأعمال والأفكار؟ إن منهج "فقه اللسان القرآني"، بتجاوزه للتفسير الأخروي الحرفي وتدبره لدلالات الكلمات  "قارعة، فراش، جبال، عهن، موازين، ثقلت، خفت، راضية، هاوية، نار حامية "، يكشف عن أن السورة تقدم ميزاناً دقيقاً لتقييم مسعى الإنسان في رحلته نحو الوعي والمعرفة</w:t>
      </w:r>
      <w:r w:rsidRPr="003A330B">
        <w:t>.</w:t>
      </w:r>
    </w:p>
    <w:p w14:paraId="638A8691" w14:textId="77777777" w:rsidR="006E208F" w:rsidRPr="003A330B" w:rsidRDefault="006E208F" w:rsidP="00511B5C">
      <w:r w:rsidRPr="003A330B">
        <w:t>1. "</w:t>
      </w:r>
      <w:r w:rsidRPr="003A330B">
        <w:rPr>
          <w:rtl/>
        </w:rPr>
        <w:t>القارعة": لحظة كشف الحقائق وقرع النتائج</w:t>
      </w:r>
      <w:r w:rsidRPr="003A330B">
        <w:t>:</w:t>
      </w:r>
      <w:r w:rsidRPr="003A330B">
        <w:br/>
        <w:t>"</w:t>
      </w:r>
      <w:r w:rsidRPr="003A330B">
        <w:rPr>
          <w:rtl/>
        </w:rPr>
        <w:t xml:space="preserve">القارعة" ليست مجرد اسم من أسماء القيامة، بل هي </w:t>
      </w:r>
      <w:r w:rsidRPr="003A330B">
        <w:t>"</w:t>
      </w:r>
      <w:r w:rsidRPr="003A330B">
        <w:rPr>
          <w:rtl/>
        </w:rPr>
        <w:t>الحدث أو الحالة التي تقرع  "'قرع' " وتكشف نتائج السعي وتُخرج المكنون وتوضح الحقائق</w:t>
      </w:r>
      <w:r w:rsidRPr="003A330B">
        <w:t xml:space="preserve">". </w:t>
      </w:r>
      <w:r w:rsidRPr="003A330B">
        <w:rPr>
          <w:rtl/>
        </w:rPr>
        <w:t>إنها لحظة الحقيقة والمواجهة الحاسمة التي لا مفر منها، سواء كانت على مستوى الفرد أو الأمة أو الإنسانية جمعاء. ﴿مَا الْقَارِعَةُ * وَمَا أَدْرَاكَ مَا الْقَارِعَةُ﴾: تعظيم لشأن هذه اللحظة وبيان لشدة وقعها</w:t>
      </w:r>
      <w:r w:rsidRPr="003A330B">
        <w:t>.</w:t>
      </w:r>
    </w:p>
    <w:p w14:paraId="545961C2" w14:textId="77777777" w:rsidR="006E208F" w:rsidRPr="003A330B" w:rsidRDefault="006E208F" w:rsidP="00511B5C">
      <w:r w:rsidRPr="003A330B">
        <w:rPr>
          <w:b/>
          <w:bCs/>
        </w:rPr>
        <w:t xml:space="preserve">2. </w:t>
      </w:r>
      <w:r w:rsidRPr="003A330B">
        <w:rPr>
          <w:b/>
          <w:bCs/>
          <w:rtl/>
        </w:rPr>
        <w:t>يوم القارعة: تشتت السطحيين وتلاشي الجِبِلات</w:t>
      </w:r>
      <w:r w:rsidRPr="003A330B">
        <w:rPr>
          <w:b/>
          <w:bCs/>
        </w:rPr>
        <w:t>:</w:t>
      </w:r>
      <w:r w:rsidRPr="003A330B">
        <w:br/>
      </w:r>
      <w:r w:rsidRPr="003A330B">
        <w:rPr>
          <w:rtl/>
        </w:rPr>
        <w:t>﴿يَوْمَ يَكُونُ النَّاسُ كَالْفَرَاشِ الْمَبْثُوثِ * وَتَكُونُ الْجِبَالُ كَالْعِهْنِ الْمَنْفُوشِ﴾</w:t>
      </w:r>
      <w:r w:rsidRPr="003A330B">
        <w:t>:</w:t>
      </w:r>
    </w:p>
    <w:p w14:paraId="04083DB3" w14:textId="77777777" w:rsidR="006E208F" w:rsidRPr="003A330B" w:rsidRDefault="006E208F" w:rsidP="00511B5C">
      <w:pPr>
        <w:pStyle w:val="a6"/>
        <w:numPr>
          <w:ilvl w:val="0"/>
          <w:numId w:val="122"/>
        </w:numPr>
      </w:pPr>
      <w:r w:rsidRPr="008A0E69">
        <w:rPr>
          <w:b/>
          <w:bCs/>
          <w:rtl/>
        </w:rPr>
        <w:t>الناس كالفراش المبثوث</w:t>
      </w:r>
      <w:r w:rsidRPr="008A0E69">
        <w:rPr>
          <w:b/>
          <w:bCs/>
        </w:rPr>
        <w:t>:</w:t>
      </w:r>
      <w:r w:rsidRPr="003A330B">
        <w:t xml:space="preserve"> </w:t>
      </w:r>
      <w:r w:rsidRPr="003A330B">
        <w:rPr>
          <w:rtl/>
        </w:rPr>
        <w:t>في لحظة "القارعة" وكشف الحقائق، يتشتت الناس الذين يعيشون على السطح، تحركهم الأهواء والتيارات بلا وعي أو هدف، كالفراش المتطاير المنتشر</w:t>
      </w:r>
      <w:r w:rsidRPr="003A330B">
        <w:t>.</w:t>
      </w:r>
    </w:p>
    <w:p w14:paraId="4B33B6EC" w14:textId="77777777" w:rsidR="006E208F" w:rsidRPr="003A330B" w:rsidRDefault="006E208F" w:rsidP="00511B5C">
      <w:pPr>
        <w:pStyle w:val="a6"/>
        <w:numPr>
          <w:ilvl w:val="0"/>
          <w:numId w:val="122"/>
        </w:numPr>
      </w:pPr>
      <w:r w:rsidRPr="008A0E69">
        <w:rPr>
          <w:b/>
          <w:bCs/>
          <w:rtl/>
        </w:rPr>
        <w:t>الجبال كالعهن المنفوش</w:t>
      </w:r>
      <w:r w:rsidRPr="008A0E69">
        <w:rPr>
          <w:b/>
          <w:bCs/>
        </w:rPr>
        <w:t>:</w:t>
      </w:r>
      <w:r w:rsidRPr="003A330B">
        <w:t xml:space="preserve"> "</w:t>
      </w:r>
      <w:r w:rsidRPr="003A330B">
        <w:rPr>
          <w:rtl/>
        </w:rPr>
        <w:t xml:space="preserve">الجبال" هنا ليست الصخور الصماء، بل هي </w:t>
      </w:r>
      <w:r w:rsidRPr="008A0E69">
        <w:rPr>
          <w:b/>
          <w:bCs/>
        </w:rPr>
        <w:t>"</w:t>
      </w:r>
      <w:r w:rsidRPr="008A0E69">
        <w:rPr>
          <w:b/>
          <w:bCs/>
          <w:rtl/>
        </w:rPr>
        <w:t>الجِبِلَّة" والطباع الراسخة والمعتقدات المتجذرة والأفكار التي تبدو كالأوتاد الثابتة</w:t>
      </w:r>
      <w:r w:rsidRPr="003A330B">
        <w:t xml:space="preserve">. </w:t>
      </w:r>
      <w:r w:rsidRPr="003A330B">
        <w:rPr>
          <w:rtl/>
        </w:rPr>
        <w:t>عند "القارعة"، تتلاشى هذه الجِبِلات وتفقد صلابتها وتماسكها وتصبح هباءً منثوراً كالعهن  "الصوف " المنفوش، كاشفةً عن هشاشتها أمام الحقائق الكبرى</w:t>
      </w:r>
      <w:r w:rsidRPr="003A330B">
        <w:t>.</w:t>
      </w:r>
    </w:p>
    <w:p w14:paraId="19FD4CBC" w14:textId="77777777" w:rsidR="006E208F" w:rsidRPr="003A330B" w:rsidRDefault="006E208F" w:rsidP="00511B5C">
      <w:r w:rsidRPr="003A330B">
        <w:rPr>
          <w:b/>
          <w:bCs/>
        </w:rPr>
        <w:t xml:space="preserve">3. </w:t>
      </w:r>
      <w:r w:rsidRPr="003A330B">
        <w:rPr>
          <w:b/>
          <w:bCs/>
          <w:rtl/>
        </w:rPr>
        <w:t>ميزان الوعي: بين الثقل والخفة</w:t>
      </w:r>
      <w:r w:rsidRPr="003A330B">
        <w:rPr>
          <w:b/>
          <w:bCs/>
        </w:rPr>
        <w:t>:</w:t>
      </w:r>
      <w:r w:rsidRPr="003A330B">
        <w:br/>
      </w:r>
      <w:r w:rsidRPr="003A330B">
        <w:rPr>
          <w:rtl/>
        </w:rPr>
        <w:t>﴿فَأَمَّا مَنْ ثَقُلَتْ مَوَازِينُهُ * ... وَأَمَّا مَنْ خَفَّتْ مَوَازِينُهُ﴾: "القارعة" هي يوم الوزن، حيث توضع "موازين" الإنسان  "حصيلة سعيه، زينته، أعماله، أفكاره، معاييره " في الميزان</w:t>
      </w:r>
      <w:r w:rsidRPr="003A330B">
        <w:t>:</w:t>
      </w:r>
    </w:p>
    <w:p w14:paraId="25758956" w14:textId="77777777" w:rsidR="006E208F" w:rsidRPr="003A330B" w:rsidRDefault="006E208F" w:rsidP="00511B5C">
      <w:pPr>
        <w:pStyle w:val="a6"/>
        <w:numPr>
          <w:ilvl w:val="0"/>
          <w:numId w:val="123"/>
        </w:numPr>
      </w:pPr>
      <w:r w:rsidRPr="008A0E69">
        <w:rPr>
          <w:b/>
          <w:bCs/>
          <w:rtl/>
        </w:rPr>
        <w:t>ثقلت موازينه</w:t>
      </w:r>
      <w:r w:rsidRPr="008A0E69">
        <w:rPr>
          <w:b/>
          <w:bCs/>
        </w:rPr>
        <w:t>:</w:t>
      </w:r>
      <w:r w:rsidRPr="003A330B">
        <w:t xml:space="preserve"> </w:t>
      </w:r>
      <w:r w:rsidRPr="003A330B">
        <w:rPr>
          <w:rtl/>
        </w:rPr>
        <w:t xml:space="preserve">ليس الوزن المادي، بل </w:t>
      </w:r>
      <w:r w:rsidRPr="008A0E69">
        <w:rPr>
          <w:b/>
          <w:bCs/>
          <w:rtl/>
        </w:rPr>
        <w:t>ثقل القيمة والمعنى والجدوى والحكمة والاتزان والثبات والرزانة</w:t>
      </w:r>
      <w:r w:rsidRPr="003A330B">
        <w:rPr>
          <w:rtl/>
        </w:rPr>
        <w:t xml:space="preserve"> في أعماله وأفكاره. هو من بنى حياته على أسس معرفية وعملية صلبة</w:t>
      </w:r>
      <w:r w:rsidRPr="003A330B">
        <w:t>.</w:t>
      </w:r>
    </w:p>
    <w:p w14:paraId="29227532" w14:textId="77777777" w:rsidR="006E208F" w:rsidRPr="003A330B" w:rsidRDefault="006E208F" w:rsidP="00511B5C">
      <w:pPr>
        <w:pStyle w:val="a6"/>
        <w:numPr>
          <w:ilvl w:val="0"/>
          <w:numId w:val="123"/>
        </w:numPr>
      </w:pPr>
      <w:r w:rsidRPr="003A330B">
        <w:rPr>
          <w:rtl/>
        </w:rPr>
        <w:t>خفت موازينه</w:t>
      </w:r>
      <w:r w:rsidRPr="003A330B">
        <w:t xml:space="preserve">: </w:t>
      </w:r>
      <w:r w:rsidRPr="003A330B">
        <w:rPr>
          <w:rtl/>
        </w:rPr>
        <w:t>غياب القيمة والعمق والجدوى، والسطحية، وفقدان التوازن والتلازم في أعماله وأفكاره. هو من بنى حياته على أوهام أو أهواء أو تقليد أعمى</w:t>
      </w:r>
      <w:r w:rsidRPr="003A330B">
        <w:t>.</w:t>
      </w:r>
    </w:p>
    <w:p w14:paraId="29F6C78C" w14:textId="77777777" w:rsidR="006E208F" w:rsidRPr="003A330B" w:rsidRDefault="006E208F" w:rsidP="00511B5C">
      <w:r w:rsidRPr="003A330B">
        <w:rPr>
          <w:b/>
          <w:bCs/>
        </w:rPr>
        <w:t xml:space="preserve">4. </w:t>
      </w:r>
      <w:r w:rsidRPr="003A330B">
        <w:rPr>
          <w:b/>
          <w:bCs/>
          <w:rtl/>
        </w:rPr>
        <w:t>مآل السعي: العيشة الراضية أم الأم الهاوية</w:t>
      </w:r>
      <w:r w:rsidRPr="003A330B">
        <w:rPr>
          <w:b/>
          <w:bCs/>
        </w:rPr>
        <w:t>:</w:t>
      </w:r>
      <w:r w:rsidRPr="003A330B">
        <w:br/>
      </w:r>
      <w:r w:rsidRPr="003A330B">
        <w:rPr>
          <w:rtl/>
        </w:rPr>
        <w:t>﴿فَهُوَ فِي عِيشَةٍ رَاضِيَةٍ * ... فَأُمُّهُ هَاوِيَةٌ﴾</w:t>
      </w:r>
      <w:r w:rsidRPr="003A330B">
        <w:t>:</w:t>
      </w:r>
    </w:p>
    <w:p w14:paraId="7B520B2A" w14:textId="77777777" w:rsidR="006E208F" w:rsidRPr="003A330B" w:rsidRDefault="006E208F" w:rsidP="00511B5C">
      <w:pPr>
        <w:pStyle w:val="a6"/>
        <w:numPr>
          <w:ilvl w:val="0"/>
          <w:numId w:val="124"/>
        </w:numPr>
      </w:pPr>
      <w:r w:rsidRPr="008A0E69">
        <w:rPr>
          <w:b/>
          <w:bCs/>
          <w:rtl/>
        </w:rPr>
        <w:t>عيشة راضية</w:t>
      </w:r>
      <w:r w:rsidRPr="008A0E69">
        <w:rPr>
          <w:b/>
          <w:bCs/>
        </w:rPr>
        <w:t>:</w:t>
      </w:r>
      <w:r w:rsidRPr="003A330B">
        <w:t xml:space="preserve"> </w:t>
      </w:r>
      <w:r w:rsidRPr="003A330B">
        <w:rPr>
          <w:rtl/>
        </w:rPr>
        <w:t>من ثقلت موازينه بالعلم والعمل الصالح، تكون عيشته ومآله إلى حالة "راضية"  "من 'رض' = رؤية منضبطة ومستقرة ". حياة هادئة، متزنة، ذات معنى، مُروَّضة بالحكمة ومُطمئنة باليقين</w:t>
      </w:r>
      <w:r w:rsidRPr="003A330B">
        <w:t>.</w:t>
      </w:r>
    </w:p>
    <w:p w14:paraId="15834B23" w14:textId="77777777" w:rsidR="006E208F" w:rsidRPr="003A330B" w:rsidRDefault="006E208F" w:rsidP="00511B5C">
      <w:pPr>
        <w:pStyle w:val="a6"/>
        <w:numPr>
          <w:ilvl w:val="0"/>
          <w:numId w:val="124"/>
        </w:numPr>
      </w:pPr>
      <w:r w:rsidRPr="008A0E69">
        <w:rPr>
          <w:b/>
          <w:bCs/>
          <w:rtl/>
        </w:rPr>
        <w:t>فأمه هاوية</w:t>
      </w:r>
      <w:r w:rsidRPr="008A0E69">
        <w:rPr>
          <w:b/>
          <w:bCs/>
        </w:rPr>
        <w:t>:</w:t>
      </w:r>
      <w:r w:rsidRPr="003A330B">
        <w:t xml:space="preserve"> </w:t>
      </w:r>
      <w:r w:rsidRPr="003A330B">
        <w:rPr>
          <w:rtl/>
        </w:rPr>
        <w:t>من خفت موازينه، تكون "أمه"  "مآله ومصيره ومرجعه النهائي " إلى "الهاوية"  "السقوط في الفراغ والضياع والمجهول وفقدان الوجهة "</w:t>
      </w:r>
      <w:r w:rsidRPr="003A330B">
        <w:t>.</w:t>
      </w:r>
    </w:p>
    <w:p w14:paraId="68E6415F" w14:textId="77777777" w:rsidR="006E208F" w:rsidRPr="003A330B" w:rsidRDefault="006E208F" w:rsidP="00511B5C">
      <w:pPr>
        <w:pStyle w:val="a6"/>
        <w:numPr>
          <w:ilvl w:val="0"/>
          <w:numId w:val="124"/>
        </w:numPr>
      </w:pPr>
      <w:r w:rsidRPr="003A330B">
        <w:rPr>
          <w:rtl/>
        </w:rPr>
        <w:t>﴿وَمَا أَدْرَاكَ مَا هِيَهْ * نَارٌ حَامِيَةٌ﴾</w:t>
      </w:r>
      <w:r w:rsidRPr="003A330B">
        <w:t xml:space="preserve">: </w:t>
      </w:r>
      <w:r w:rsidRPr="003A330B">
        <w:rPr>
          <w:rtl/>
        </w:rPr>
        <w:t>هذه الهاوية هي "نار حامية"  "من 'حم' = احتواء مغلق وحار ". ليست نار الآخرة فقط، بل هي نار الضنك والقلق والحيرة والجهل والأزمات التي تحيط وتحتوي من يعيش في فراغ المعنى والقيمة، نار لا تترك له مخرجاً</w:t>
      </w:r>
      <w:r w:rsidRPr="003A330B">
        <w:t>.</w:t>
      </w:r>
    </w:p>
    <w:p w14:paraId="6466DA89"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القارعة، بمنظار "فقه اللسان القرآني"، هي نذير ودعوة لكل إنسان ليواجه "قارعته" الخاصة في كل يوم وكل لحظة. إنها دعوة لـ"تثقيل الموازين" بالعلم النافع، والعمل الصالح، والمنهج القويم، والبحث الدؤوب عن الحقيقة، حتى تكون عيشتنا "راضية" في الدنيا والآخرة. وتحذير من </w:t>
      </w:r>
      <w:r w:rsidRPr="003A330B">
        <w:rPr>
          <w:b/>
          <w:bCs/>
        </w:rPr>
        <w:t>"</w:t>
      </w:r>
      <w:r w:rsidRPr="003A330B">
        <w:rPr>
          <w:b/>
          <w:bCs/>
          <w:rtl/>
        </w:rPr>
        <w:t>خفة الموازين</w:t>
      </w:r>
      <w:r w:rsidRPr="003A330B">
        <w:rPr>
          <w:b/>
          <w:bCs/>
        </w:rPr>
        <w:t>"</w:t>
      </w:r>
      <w:r w:rsidRPr="003A330B">
        <w:t xml:space="preserve"> </w:t>
      </w:r>
      <w:r w:rsidRPr="003A330B">
        <w:rPr>
          <w:rtl/>
        </w:rPr>
        <w:t>الناتجة عن الغفلة والجهل واتباع الأهواء، والتي تقود حتماً إلى "أم هاوية" و"نار حامية" من الضياع والقلق والمعاناة. إنها تذكير بأن أعمالنا وأفكارنا هي التي تحدد مصائرنا، وأن ميزان الله قائم بالقسط في كل آن</w:t>
      </w:r>
      <w:r w:rsidRPr="003A330B">
        <w:t>.</w:t>
      </w:r>
    </w:p>
    <w:p w14:paraId="58DAB1BB" w14:textId="77777777" w:rsidR="006E208F" w:rsidRPr="003A330B" w:rsidRDefault="006E208F" w:rsidP="00511B5C">
      <w:pPr>
        <w:pStyle w:val="2"/>
        <w:rPr>
          <w:lang w:eastAsia="fr-FR"/>
        </w:rPr>
      </w:pPr>
      <w:bookmarkStart w:id="172" w:name="_Toc203387560"/>
      <w:bookmarkStart w:id="173" w:name="_Toc213402979"/>
      <w:bookmarkStart w:id="174" w:name="_Toc217078645"/>
      <w:r w:rsidRPr="003A330B">
        <w:rPr>
          <w:rtl/>
          <w:lang w:val="fr-MA" w:eastAsia="fr-FR"/>
        </w:rPr>
        <w:t>﴿إِنَّا أَعْطَيْنَاكَ الْكَوْثَرَ﴾: هبة المعرفة الكامنة لا مجرد نهر في الجنة</w:t>
      </w:r>
      <w:r w:rsidRPr="003A330B">
        <w:rPr>
          <w:lang w:eastAsia="fr-FR"/>
        </w:rPr>
        <w:br/>
      </w:r>
      <w:r w:rsidRPr="003A330B">
        <w:rPr>
          <w:rtl/>
          <w:lang w:eastAsia="fr-FR"/>
        </w:rPr>
        <w:t>"</w:t>
      </w:r>
      <w:r w:rsidRPr="003A330B">
        <w:rPr>
          <w:rtl/>
          <w:lang w:val="fr-MA" w:eastAsia="fr-FR"/>
        </w:rPr>
        <w:t xml:space="preserve">قراءة في دلالة الكوثر </w:t>
      </w:r>
      <w:r w:rsidRPr="003A330B">
        <w:rPr>
          <w:rtl/>
          <w:lang w:eastAsia="fr-FR"/>
        </w:rPr>
        <w:t>"</w:t>
      </w:r>
      <w:bookmarkEnd w:id="172"/>
      <w:bookmarkEnd w:id="173"/>
      <w:bookmarkEnd w:id="174"/>
    </w:p>
    <w:p w14:paraId="58E1255B" w14:textId="77777777" w:rsidR="006E208F" w:rsidRPr="003A330B" w:rsidRDefault="006E208F" w:rsidP="00511B5C">
      <w:r w:rsidRPr="003A330B">
        <w:rPr>
          <w:b/>
          <w:bCs/>
          <w:rtl/>
        </w:rPr>
        <w:t>مقدمة</w:t>
      </w:r>
      <w:r w:rsidRPr="003A330B">
        <w:rPr>
          <w:b/>
          <w:bCs/>
        </w:rPr>
        <w:t>:</w:t>
      </w:r>
      <w:r w:rsidRPr="003A330B">
        <w:br/>
      </w:r>
      <w:r w:rsidRPr="003A330B">
        <w:rPr>
          <w:rtl/>
        </w:rPr>
        <w:t>سورة الكوثر، أقصر سور القرآن، تحمل وعداً إلهياً عظيماً للنبي ﷺ ﴿إِنَّا أَعْطَيْنَاكَ الْكَوْثَرَ﴾. ما هو هذا "الكوثر"؟ الفهم الشائع، المستند إلى بعض الأحاديث، يربطه بنهر في الجنة خُص به النبي الكريم. لكن، هل هذا المعنى المادي الأخروي يستوعب كامل أبعاد هذه الهبة الإلهية الموصوفة بـ"الكوثر"؟ وهل هي خاصة بالنبي وحده؟ إن منهج "فقه اللسان القرآني"، بتفكيكه لبنية الكلمة ودلالاتها الأصلية، يقودنا إلى فهم أعمق وأوسع لـ"الكوثر"، يربطه بالفيض المعرفي والخير الكامن الذي يحتاج إلى تفعيل وتدبر</w:t>
      </w:r>
      <w:r w:rsidRPr="003A330B">
        <w:t>.</w:t>
      </w:r>
    </w:p>
    <w:p w14:paraId="5062E667" w14:textId="77777777" w:rsidR="006E208F" w:rsidRPr="003A330B" w:rsidRDefault="006E208F" w:rsidP="00511B5C">
      <w:r w:rsidRPr="003A330B">
        <w:t xml:space="preserve">1. </w:t>
      </w:r>
      <w:r w:rsidRPr="003A330B">
        <w:rPr>
          <w:rtl/>
        </w:rPr>
        <w:t>تفكيك "الكوثر"  "ك و ث ر ": خير مضغوط ذو خصوصية</w:t>
      </w:r>
      <w:r w:rsidRPr="003A330B">
        <w:t>:</w:t>
      </w:r>
    </w:p>
    <w:p w14:paraId="7D2DEF28" w14:textId="77777777" w:rsidR="006E208F" w:rsidRPr="003A330B" w:rsidRDefault="006E208F" w:rsidP="00511B5C">
      <w:pPr>
        <w:pStyle w:val="a6"/>
        <w:numPr>
          <w:ilvl w:val="0"/>
          <w:numId w:val="125"/>
        </w:numPr>
      </w:pPr>
      <w:r w:rsidRPr="008A0E69">
        <w:rPr>
          <w:b/>
          <w:bCs/>
          <w:rtl/>
        </w:rPr>
        <w:t>الفرق بين الكوثر والكثرة</w:t>
      </w:r>
      <w:r w:rsidRPr="008A0E69">
        <w:rPr>
          <w:b/>
          <w:bCs/>
        </w:rPr>
        <w:t>:</w:t>
      </w:r>
      <w:r w:rsidRPr="003A330B">
        <w:t xml:space="preserve"> </w:t>
      </w:r>
      <w:r w:rsidRPr="003A330B">
        <w:rPr>
          <w:rtl/>
        </w:rPr>
        <w:t xml:space="preserve">القرآن دقيق في ألفاظه. لم يقل "إنا أعطيناك الكثير"، بل "الكوثر". هذا يعني أن الكوثر ليس مجرد الكثرة العددية، بل هو </w:t>
      </w:r>
      <w:r w:rsidRPr="008A0E69">
        <w:rPr>
          <w:b/>
          <w:bCs/>
          <w:rtl/>
        </w:rPr>
        <w:t>كثرة نوعية ذات خصوصية كامنة</w:t>
      </w:r>
      <w:r w:rsidRPr="003A330B">
        <w:t>.</w:t>
      </w:r>
    </w:p>
    <w:p w14:paraId="663CC764" w14:textId="77777777" w:rsidR="006E208F" w:rsidRPr="003A330B" w:rsidRDefault="006E208F" w:rsidP="00511B5C">
      <w:pPr>
        <w:pStyle w:val="a6"/>
        <w:numPr>
          <w:ilvl w:val="0"/>
          <w:numId w:val="125"/>
        </w:numPr>
      </w:pPr>
      <w:r w:rsidRPr="003A330B">
        <w:rPr>
          <w:rtl/>
        </w:rPr>
        <w:t>تحليل الجذر  "ك و ث ر "</w:t>
      </w:r>
      <w:r w:rsidRPr="003A330B">
        <w:t>:</w:t>
      </w:r>
    </w:p>
    <w:p w14:paraId="44BA3CE4" w14:textId="77777777" w:rsidR="006E208F" w:rsidRPr="003A330B" w:rsidRDefault="006E208F" w:rsidP="00511B5C">
      <w:pPr>
        <w:pStyle w:val="a6"/>
        <w:numPr>
          <w:ilvl w:val="1"/>
          <w:numId w:val="125"/>
        </w:numPr>
      </w:pPr>
      <w:r w:rsidRPr="003A330B">
        <w:rPr>
          <w:rtl/>
        </w:rPr>
        <w:t xml:space="preserve"> "ك = تحديد، تعيين، وعاء " +  "و = وصل، جمع، باطن/غيب " +  "ث = ثراء، ثبات، نتيجة " +  "ر = تكرار، تغيير، رؤية "</w:t>
      </w:r>
      <w:r w:rsidRPr="003A330B">
        <w:t>.</w:t>
      </w:r>
    </w:p>
    <w:p w14:paraId="37BED071" w14:textId="77777777" w:rsidR="006E208F" w:rsidRPr="003A330B" w:rsidRDefault="006E208F" w:rsidP="00511B5C">
      <w:pPr>
        <w:pStyle w:val="a6"/>
        <w:numPr>
          <w:ilvl w:val="1"/>
          <w:numId w:val="125"/>
        </w:numPr>
      </w:pPr>
      <w:r w:rsidRPr="003A330B">
        <w:rPr>
          <w:rtl/>
        </w:rPr>
        <w:t xml:space="preserve">قد تعني </w:t>
      </w:r>
      <w:r w:rsidRPr="003A330B">
        <w:t>"</w:t>
      </w:r>
      <w:r w:rsidRPr="003A330B">
        <w:rPr>
          <w:rtl/>
        </w:rPr>
        <w:t>التحديد  "'ك' " الذي يربط  "'و' " بالثراء  "'ث' " المتجدد والمغير  "'ر' "</w:t>
      </w:r>
      <w:r w:rsidRPr="003A330B">
        <w:t>".</w:t>
      </w:r>
    </w:p>
    <w:p w14:paraId="2E4F622F" w14:textId="77777777" w:rsidR="006E208F" w:rsidRPr="003A330B" w:rsidRDefault="006E208F" w:rsidP="00511B5C">
      <w:pPr>
        <w:pStyle w:val="a6"/>
        <w:numPr>
          <w:ilvl w:val="1"/>
          <w:numId w:val="125"/>
        </w:numPr>
      </w:pPr>
      <w:r w:rsidRPr="003A330B">
        <w:rPr>
          <w:rtl/>
        </w:rPr>
        <w:t>أو بتحليل المثاني  "</w:t>
      </w:r>
      <w:proofErr w:type="spellStart"/>
      <w:r w:rsidRPr="003A330B">
        <w:rPr>
          <w:rtl/>
        </w:rPr>
        <w:t>كو</w:t>
      </w:r>
      <w:proofErr w:type="spellEnd"/>
      <w:r w:rsidRPr="003A330B">
        <w:rPr>
          <w:rtl/>
        </w:rPr>
        <w:t xml:space="preserve"> + ثر ": "</w:t>
      </w:r>
      <w:proofErr w:type="spellStart"/>
      <w:r w:rsidRPr="003A330B">
        <w:rPr>
          <w:rtl/>
        </w:rPr>
        <w:t>كو</w:t>
      </w:r>
      <w:proofErr w:type="spellEnd"/>
      <w:r w:rsidRPr="003A330B">
        <w:rPr>
          <w:rtl/>
        </w:rPr>
        <w:t xml:space="preserve">"  "من كوى، كوة " قد تعني </w:t>
      </w:r>
      <w:r w:rsidRPr="008A0E69">
        <w:rPr>
          <w:b/>
          <w:bCs/>
        </w:rPr>
        <w:t>"</w:t>
      </w:r>
      <w:r w:rsidRPr="008A0E69">
        <w:rPr>
          <w:b/>
          <w:bCs/>
          <w:rtl/>
        </w:rPr>
        <w:t>الشيء المحدد والمغلق أو الذي فيه فجوة تحتاج لكشف</w:t>
      </w:r>
      <w:r w:rsidRPr="008A0E69">
        <w:rPr>
          <w:b/>
          <w:bCs/>
        </w:rPr>
        <w:t>"</w:t>
      </w:r>
      <w:r w:rsidRPr="003A330B">
        <w:t xml:space="preserve">. </w:t>
      </w:r>
      <w:proofErr w:type="spellStart"/>
      <w:r w:rsidRPr="003A330B">
        <w:rPr>
          <w:rtl/>
        </w:rPr>
        <w:t>و"ثر</w:t>
      </w:r>
      <w:proofErr w:type="spellEnd"/>
      <w:r w:rsidRPr="003A330B">
        <w:rPr>
          <w:rtl/>
        </w:rPr>
        <w:t xml:space="preserve">"  "من ثرى، ثروة " تعني </w:t>
      </w:r>
      <w:r w:rsidRPr="008A0E69">
        <w:rPr>
          <w:b/>
          <w:bCs/>
        </w:rPr>
        <w:t>"</w:t>
      </w:r>
      <w:r w:rsidRPr="008A0E69">
        <w:rPr>
          <w:b/>
          <w:bCs/>
          <w:rtl/>
        </w:rPr>
        <w:t>الغنى والكثرة والنماء</w:t>
      </w:r>
      <w:r w:rsidRPr="008A0E69">
        <w:rPr>
          <w:b/>
          <w:bCs/>
        </w:rPr>
        <w:t>"</w:t>
      </w:r>
      <w:r w:rsidRPr="003A330B">
        <w:t>.</w:t>
      </w:r>
    </w:p>
    <w:p w14:paraId="36766477" w14:textId="77777777" w:rsidR="006E208F" w:rsidRPr="003A330B" w:rsidRDefault="006E208F" w:rsidP="00511B5C">
      <w:pPr>
        <w:pStyle w:val="a6"/>
        <w:numPr>
          <w:ilvl w:val="0"/>
          <w:numId w:val="125"/>
        </w:numPr>
      </w:pPr>
      <w:r w:rsidRPr="003A330B">
        <w:rPr>
          <w:rtl/>
        </w:rPr>
        <w:t>الدلالة المتكاملة</w:t>
      </w:r>
      <w:r w:rsidRPr="003A330B">
        <w:t>: "</w:t>
      </w:r>
      <w:r w:rsidRPr="003A330B">
        <w:rPr>
          <w:rtl/>
        </w:rPr>
        <w:t xml:space="preserve">الكوثر" هو </w:t>
      </w:r>
      <w:r w:rsidRPr="003A330B">
        <w:t>"</w:t>
      </w:r>
      <w:r w:rsidRPr="003A330B">
        <w:rPr>
          <w:rtl/>
        </w:rPr>
        <w:t>الخير الكثير والثراء العظيم الكامن والمضغوط داخل وعاء محدد أو هيئة مغلقة، والذي يحمل خصوصية  "بسبب الواو " ويتطلب جهداً أو كشفاً للوصول إليه والاستفادة منه</w:t>
      </w:r>
      <w:r w:rsidRPr="003A330B">
        <w:t>".</w:t>
      </w:r>
    </w:p>
    <w:p w14:paraId="76F8F654" w14:textId="77777777" w:rsidR="006E208F" w:rsidRPr="003A330B" w:rsidRDefault="006E208F" w:rsidP="00511B5C">
      <w:r w:rsidRPr="003A330B">
        <w:rPr>
          <w:b/>
          <w:bCs/>
        </w:rPr>
        <w:t xml:space="preserve">2. </w:t>
      </w:r>
      <w:r w:rsidRPr="003A330B">
        <w:rPr>
          <w:b/>
          <w:bCs/>
          <w:rtl/>
        </w:rPr>
        <w:t>الكوثر في السياق القرآني: القرآن الكريم نفسه؟</w:t>
      </w:r>
      <w:r w:rsidRPr="003A330B">
        <w:br/>
      </w:r>
      <w:r w:rsidRPr="003A330B">
        <w:rPr>
          <w:rtl/>
        </w:rPr>
        <w:t xml:space="preserve">ما هو هذا الخير الكامن والمضغوط الذي أوتيه النبي ﷺ وأمته؟ في سياق الرسالة الخاتمة، يبدو أن </w:t>
      </w:r>
      <w:r w:rsidRPr="003A330B">
        <w:rPr>
          <w:b/>
          <w:bCs/>
          <w:rtl/>
        </w:rPr>
        <w:t>القرآن الكريم هو أعظم تجلٍ لهذا "الكوثر</w:t>
      </w:r>
      <w:r w:rsidRPr="003A330B">
        <w:rPr>
          <w:b/>
          <w:bCs/>
        </w:rPr>
        <w:t>"</w:t>
      </w:r>
      <w:r w:rsidRPr="003A330B">
        <w:t>:</w:t>
      </w:r>
    </w:p>
    <w:p w14:paraId="480EF132" w14:textId="77777777" w:rsidR="006E208F" w:rsidRPr="003A330B" w:rsidRDefault="006E208F" w:rsidP="00511B5C">
      <w:pPr>
        <w:pStyle w:val="a6"/>
        <w:numPr>
          <w:ilvl w:val="0"/>
          <w:numId w:val="126"/>
        </w:numPr>
      </w:pPr>
      <w:r w:rsidRPr="008A0E69">
        <w:rPr>
          <w:b/>
          <w:bCs/>
          <w:rtl/>
        </w:rPr>
        <w:t>خير كثير</w:t>
      </w:r>
      <w:r w:rsidRPr="008A0E69">
        <w:rPr>
          <w:b/>
          <w:bCs/>
        </w:rPr>
        <w:t>:</w:t>
      </w:r>
      <w:r w:rsidRPr="003A330B">
        <w:t xml:space="preserve"> </w:t>
      </w:r>
      <w:r w:rsidRPr="003A330B">
        <w:rPr>
          <w:rtl/>
        </w:rPr>
        <w:t>يحوي فيضاً لا ينقطع من الهدى والمعرفة والحكمة والتشريع</w:t>
      </w:r>
      <w:r w:rsidRPr="003A330B">
        <w:t>.</w:t>
      </w:r>
    </w:p>
    <w:p w14:paraId="0047EE99" w14:textId="77777777" w:rsidR="006E208F" w:rsidRPr="003A330B" w:rsidRDefault="006E208F" w:rsidP="00511B5C">
      <w:pPr>
        <w:pStyle w:val="a6"/>
        <w:numPr>
          <w:ilvl w:val="0"/>
          <w:numId w:val="126"/>
        </w:numPr>
      </w:pPr>
      <w:r w:rsidRPr="008A0E69">
        <w:rPr>
          <w:b/>
          <w:bCs/>
          <w:rtl/>
        </w:rPr>
        <w:t>مضغوط ومثني</w:t>
      </w:r>
      <w:r w:rsidRPr="008A0E69">
        <w:rPr>
          <w:b/>
          <w:bCs/>
        </w:rPr>
        <w:t>:</w:t>
      </w:r>
      <w:r w:rsidRPr="003A330B">
        <w:t xml:space="preserve"> </w:t>
      </w:r>
      <w:r w:rsidRPr="003A330B">
        <w:rPr>
          <w:rtl/>
        </w:rPr>
        <w:t>آياته وكلماته، رغم محدوديتها العددية، تحمل طبقات متعددة من المعاني الكامنة  ""مثاني" " وتحتاج إلى فك وتدبر</w:t>
      </w:r>
      <w:r w:rsidRPr="003A330B">
        <w:t>.</w:t>
      </w:r>
    </w:p>
    <w:p w14:paraId="6299187B" w14:textId="77777777" w:rsidR="006E208F" w:rsidRPr="003A330B" w:rsidRDefault="006E208F" w:rsidP="00511B5C">
      <w:pPr>
        <w:pStyle w:val="a6"/>
        <w:numPr>
          <w:ilvl w:val="0"/>
          <w:numId w:val="126"/>
        </w:numPr>
      </w:pPr>
      <w:r w:rsidRPr="008A0E69">
        <w:rPr>
          <w:b/>
          <w:bCs/>
          <w:rtl/>
        </w:rPr>
        <w:t>ذو خصوصية</w:t>
      </w:r>
      <w:r w:rsidRPr="008A0E69">
        <w:rPr>
          <w:b/>
          <w:bCs/>
        </w:rPr>
        <w:t>:</w:t>
      </w:r>
      <w:r w:rsidRPr="003A330B">
        <w:t xml:space="preserve"> </w:t>
      </w:r>
      <w:r w:rsidRPr="003A330B">
        <w:rPr>
          <w:rtl/>
        </w:rPr>
        <w:t>له لسانه الخاص ومنهجه الفريد</w:t>
      </w:r>
      <w:r w:rsidRPr="003A330B">
        <w:t>.</w:t>
      </w:r>
    </w:p>
    <w:p w14:paraId="264D09AB" w14:textId="77777777" w:rsidR="006E208F" w:rsidRPr="003A330B" w:rsidRDefault="006E208F" w:rsidP="00511B5C">
      <w:pPr>
        <w:pStyle w:val="a6"/>
        <w:numPr>
          <w:ilvl w:val="0"/>
          <w:numId w:val="126"/>
        </w:numPr>
      </w:pPr>
      <w:r w:rsidRPr="008A0E69">
        <w:rPr>
          <w:b/>
          <w:bCs/>
          <w:rtl/>
        </w:rPr>
        <w:t>يحتاج لفتح وتفعيل</w:t>
      </w:r>
      <w:r w:rsidRPr="008A0E69">
        <w:rPr>
          <w:b/>
          <w:bCs/>
        </w:rPr>
        <w:t>:</w:t>
      </w:r>
      <w:r w:rsidRPr="003A330B">
        <w:t xml:space="preserve"> </w:t>
      </w:r>
      <w:r w:rsidRPr="003A330B">
        <w:rPr>
          <w:rtl/>
        </w:rPr>
        <w:t>لا يُنال خيره إلا بالتدبر والعمل</w:t>
      </w:r>
      <w:r w:rsidRPr="003A330B">
        <w:t>.</w:t>
      </w:r>
    </w:p>
    <w:p w14:paraId="7478A4F5" w14:textId="77777777" w:rsidR="006E208F" w:rsidRPr="003A330B" w:rsidRDefault="006E208F" w:rsidP="00511B5C">
      <w:r w:rsidRPr="003A330B">
        <w:rPr>
          <w:b/>
          <w:bCs/>
        </w:rPr>
        <w:t xml:space="preserve">3. </w:t>
      </w:r>
      <w:r w:rsidRPr="003A330B">
        <w:rPr>
          <w:b/>
          <w:bCs/>
          <w:rtl/>
        </w:rPr>
        <w:t>الكوثر ليس خاصاً بالنبي</w:t>
      </w:r>
      <w:r w:rsidRPr="003A330B">
        <w:rPr>
          <w:b/>
          <w:bCs/>
        </w:rPr>
        <w:t>:</w:t>
      </w:r>
      <w:r w:rsidRPr="003A330B">
        <w:br/>
      </w:r>
      <w:r w:rsidRPr="003A330B">
        <w:rPr>
          <w:rtl/>
        </w:rPr>
        <w:t>رغم أن الخطاب موجه للنبي ﷺ، إلا أن "الكوثر"  "بمعنى القرآن أو الخير الكامن " هو هبة للأمة كلها، بل للإنسانية جمعاء لمن أراد أن يتدبر ويستفيد. كل إنسان أوتي عقلاً وقدرة على الفهم، قد أوتي مفتاحاً لهذا الكوثر</w:t>
      </w:r>
      <w:r w:rsidRPr="003A330B">
        <w:t>.</w:t>
      </w:r>
    </w:p>
    <w:p w14:paraId="535D41EA" w14:textId="77777777" w:rsidR="006E208F" w:rsidRPr="003A330B" w:rsidRDefault="006E208F" w:rsidP="00511B5C">
      <w:r w:rsidRPr="003A330B">
        <w:rPr>
          <w:b/>
          <w:bCs/>
          <w:rtl/>
        </w:rPr>
        <w:t>خاتمة  "الجزء الأول "</w:t>
      </w:r>
      <w:r w:rsidRPr="003A330B">
        <w:rPr>
          <w:b/>
          <w:bCs/>
        </w:rPr>
        <w:t>:</w:t>
      </w:r>
      <w:r w:rsidRPr="003A330B">
        <w:br/>
        <w:t>"</w:t>
      </w:r>
      <w:r w:rsidRPr="003A330B">
        <w:rPr>
          <w:rtl/>
        </w:rPr>
        <w:t xml:space="preserve">الكوثر" في سورة الكوثر يتجاوز كونه نهراً مادياً في الجنة، ليرمز إلى </w:t>
      </w:r>
      <w:r w:rsidRPr="003A330B">
        <w:rPr>
          <w:b/>
          <w:bCs/>
          <w:rtl/>
        </w:rPr>
        <w:t>فيض الخير والمعرفة الإلهية الكامنة والمضغوطة، وأعظم تجلياتها هو القرآن الكريم</w:t>
      </w:r>
      <w:r w:rsidRPr="003A330B">
        <w:t xml:space="preserve">. </w:t>
      </w:r>
      <w:r w:rsidRPr="003A330B">
        <w:rPr>
          <w:rtl/>
        </w:rPr>
        <w:t>إنه هبة عظيمة، ليست متاحة بسطحية، بل تتطلب جهداً ووعياً لفك أغلاقها واستخراج كنوزها وتفعيل خيرها في واقع الحياة. فكيف نصل إلى هذا الكوثر وننهل منه؟ هذا ما تجيب عليه الآية التالية</w:t>
      </w:r>
      <w:r w:rsidRPr="003A330B">
        <w:t>.</w:t>
      </w:r>
    </w:p>
    <w:p w14:paraId="3BB6920A" w14:textId="77777777" w:rsidR="006E208F" w:rsidRPr="003A330B" w:rsidRDefault="006E208F" w:rsidP="00511B5C"/>
    <w:p w14:paraId="660D4FEA" w14:textId="77777777" w:rsidR="006E208F" w:rsidRPr="003A330B" w:rsidRDefault="006E208F" w:rsidP="00511B5C">
      <w:pPr>
        <w:pStyle w:val="2"/>
        <w:rPr>
          <w:lang w:val="fr-MA" w:eastAsia="fr-FR"/>
        </w:rPr>
      </w:pPr>
      <w:bookmarkStart w:id="175" w:name="_Toc203387561"/>
      <w:bookmarkStart w:id="176" w:name="_Toc213402980"/>
      <w:bookmarkStart w:id="177" w:name="_Toc217078646"/>
      <w:r w:rsidRPr="003A330B">
        <w:rPr>
          <w:rtl/>
          <w:lang w:val="fr-MA" w:eastAsia="fr-FR"/>
        </w:rPr>
        <w:t>﴿فَصَلِّ لِرَبِّكَ وَانْحَرْ﴾: منهج تفعيل "الكوثر" بين التواصل المعرفي والتحرير العملي</w:t>
      </w:r>
      <w:r w:rsidRPr="003A330B">
        <w:rPr>
          <w:lang w:val="fr-MA" w:eastAsia="fr-FR"/>
        </w:rPr>
        <w:br/>
      </w:r>
      <w:r w:rsidRPr="003A330B">
        <w:rPr>
          <w:rtl/>
          <w:lang w:val="fr-MA" w:eastAsia="fr-FR"/>
        </w:rPr>
        <w:t>"قراءة في دلالة الصلاة والنحر"</w:t>
      </w:r>
      <w:bookmarkEnd w:id="175"/>
      <w:bookmarkEnd w:id="176"/>
      <w:bookmarkEnd w:id="177"/>
    </w:p>
    <w:p w14:paraId="27BFAC62" w14:textId="77777777" w:rsidR="006E208F" w:rsidRPr="003A330B" w:rsidRDefault="006E208F" w:rsidP="00511B5C">
      <w:r w:rsidRPr="003A330B">
        <w:rPr>
          <w:b/>
          <w:bCs/>
          <w:rtl/>
        </w:rPr>
        <w:t>مقدمة</w:t>
      </w:r>
      <w:r w:rsidRPr="003A330B">
        <w:rPr>
          <w:b/>
          <w:bCs/>
        </w:rPr>
        <w:t>:</w:t>
      </w:r>
      <w:r w:rsidRPr="003A330B">
        <w:br/>
      </w:r>
      <w:r w:rsidRPr="003A330B">
        <w:rPr>
          <w:rtl/>
        </w:rPr>
        <w:t>بعد أن بيّن الله تعالى منّته العظيمة بإعطاء "الكوثر"  "الخير المضغوط، القرآن الكريم "، يأتي الأمر الإلهي المباشر لتفعيل هذه الهبة والاستفادة منها: ﴿فَصَلِّ لِرَبِّكَ وَانْحَرْ﴾  "الكوثر: 2 ". هل "الصلاة" هنا هي الصلاة الطقسية المعروفة؟ وهل "النحر" هو ذبح الأضاحي؟ أم أن اللسان القرآني يحمل في هاتين الكلمتين منهجاً عملياً متكاملاً لتدبر "الكوثر" وتحرير كنوزه؟</w:t>
      </w:r>
    </w:p>
    <w:p w14:paraId="7F450669" w14:textId="77777777" w:rsidR="006E208F" w:rsidRPr="003A330B" w:rsidRDefault="006E208F" w:rsidP="00511B5C">
      <w:r w:rsidRPr="003A330B">
        <w:t>1. "</w:t>
      </w:r>
      <w:r w:rsidRPr="003A330B">
        <w:rPr>
          <w:rtl/>
        </w:rPr>
        <w:t>فصلِّ لربك": التواصل المعرفي الموجه</w:t>
      </w:r>
      <w:r w:rsidRPr="003A330B">
        <w:t>:</w:t>
      </w:r>
    </w:p>
    <w:p w14:paraId="1613F00B" w14:textId="77777777" w:rsidR="006E208F" w:rsidRPr="003A330B" w:rsidRDefault="006E208F" w:rsidP="00511B5C">
      <w:pPr>
        <w:pStyle w:val="a6"/>
        <w:numPr>
          <w:ilvl w:val="0"/>
          <w:numId w:val="127"/>
        </w:numPr>
      </w:pPr>
      <w:r w:rsidRPr="008A0E69">
        <w:rPr>
          <w:b/>
          <w:bCs/>
          <w:rtl/>
        </w:rPr>
        <w:t>الصلاة  "ص ل "</w:t>
      </w:r>
      <w:r w:rsidRPr="008A0E69">
        <w:rPr>
          <w:b/>
          <w:bCs/>
        </w:rPr>
        <w:t>:</w:t>
      </w:r>
      <w:r w:rsidRPr="003A330B">
        <w:t xml:space="preserve"> </w:t>
      </w:r>
      <w:r w:rsidRPr="003A330B">
        <w:rPr>
          <w:rtl/>
        </w:rPr>
        <w:t xml:space="preserve">ليست فقط الصلاة التعبدية. الجذر  "ص ل " يعني </w:t>
      </w:r>
      <w:r w:rsidRPr="008A0E69">
        <w:rPr>
          <w:b/>
          <w:bCs/>
        </w:rPr>
        <w:t>"</w:t>
      </w:r>
      <w:r w:rsidRPr="008A0E69">
        <w:rPr>
          <w:b/>
          <w:bCs/>
          <w:rtl/>
        </w:rPr>
        <w:t>الوصل</w:t>
      </w:r>
      <w:r w:rsidRPr="008A0E69">
        <w:rPr>
          <w:b/>
          <w:bCs/>
        </w:rPr>
        <w:t>"</w:t>
      </w:r>
      <w:r w:rsidRPr="003A330B">
        <w:t xml:space="preserve">. </w:t>
      </w:r>
      <w:r w:rsidRPr="003A330B">
        <w:rPr>
          <w:rtl/>
        </w:rPr>
        <w:t xml:space="preserve">الصلاة هي </w:t>
      </w:r>
      <w:r w:rsidRPr="008A0E69">
        <w:rPr>
          <w:b/>
          <w:bCs/>
          <w:rtl/>
        </w:rPr>
        <w:t>فعل التواصل الهادف والواعي</w:t>
      </w:r>
      <w:r w:rsidRPr="003A330B">
        <w:t>.</w:t>
      </w:r>
    </w:p>
    <w:p w14:paraId="15ECA041" w14:textId="77777777" w:rsidR="006E208F" w:rsidRPr="003A330B" w:rsidRDefault="006E208F" w:rsidP="00511B5C">
      <w:pPr>
        <w:pStyle w:val="a6"/>
        <w:numPr>
          <w:ilvl w:val="0"/>
          <w:numId w:val="127"/>
        </w:numPr>
      </w:pPr>
      <w:r w:rsidRPr="008A0E69">
        <w:rPr>
          <w:b/>
          <w:bCs/>
          <w:rtl/>
        </w:rPr>
        <w:t>لربك</w:t>
      </w:r>
      <w:r w:rsidRPr="008A0E69">
        <w:rPr>
          <w:b/>
          <w:bCs/>
        </w:rPr>
        <w:t>:</w:t>
      </w:r>
      <w:r w:rsidRPr="003A330B">
        <w:t xml:space="preserve"> </w:t>
      </w:r>
      <w:r w:rsidRPr="003A330B">
        <w:rPr>
          <w:rtl/>
        </w:rPr>
        <w:t xml:space="preserve">هذا التواصل ليس عشوائياً، بل هو </w:t>
      </w:r>
      <w:r w:rsidRPr="008A0E69">
        <w:rPr>
          <w:b/>
          <w:bCs/>
          <w:rtl/>
        </w:rPr>
        <w:t>موجه نحو "ربك</w:t>
      </w:r>
      <w:r w:rsidRPr="008A0E69">
        <w:rPr>
          <w:b/>
          <w:bCs/>
        </w:rPr>
        <w:t>"</w:t>
      </w:r>
      <w:r w:rsidRPr="003A330B">
        <w:t xml:space="preserve">. </w:t>
      </w:r>
      <w:r w:rsidRPr="003A330B">
        <w:rPr>
          <w:rtl/>
        </w:rPr>
        <w:t xml:space="preserve">وكما تم تحليله سابقاً، "ربك" قد يمثل </w:t>
      </w:r>
      <w:r w:rsidRPr="008A0E69">
        <w:rPr>
          <w:b/>
          <w:bCs/>
          <w:rtl/>
        </w:rPr>
        <w:t>ما يشغلك، ما تسعى لفهمه، فكرتك، أو هدفك الذي تسعى لتحقيقه</w:t>
      </w:r>
      <w:r w:rsidRPr="003A330B">
        <w:rPr>
          <w:rtl/>
        </w:rPr>
        <w:t xml:space="preserve">  "وهو هنا فهم وتفعيل "الكوثر</w:t>
      </w:r>
      <w:r w:rsidRPr="003A330B">
        <w:t>" ".</w:t>
      </w:r>
    </w:p>
    <w:p w14:paraId="31CC9151" w14:textId="77777777" w:rsidR="006E208F" w:rsidRPr="003A330B" w:rsidRDefault="006E208F" w:rsidP="00511B5C">
      <w:pPr>
        <w:pStyle w:val="a6"/>
        <w:numPr>
          <w:ilvl w:val="0"/>
          <w:numId w:val="127"/>
        </w:numPr>
      </w:pPr>
      <w:r w:rsidRPr="008A0E69">
        <w:rPr>
          <w:b/>
          <w:bCs/>
          <w:rtl/>
        </w:rPr>
        <w:t>المعنى</w:t>
      </w:r>
      <w:r w:rsidRPr="008A0E69">
        <w:rPr>
          <w:b/>
          <w:bCs/>
        </w:rPr>
        <w:t>:</w:t>
      </w:r>
      <w:r w:rsidRPr="003A330B">
        <w:t xml:space="preserve"> </w:t>
      </w:r>
      <w:r w:rsidRPr="003A330B">
        <w:rPr>
          <w:rtl/>
        </w:rPr>
        <w:t xml:space="preserve">الأمر الأول هو </w:t>
      </w:r>
      <w:r w:rsidRPr="008A0E69">
        <w:rPr>
          <w:b/>
          <w:bCs/>
        </w:rPr>
        <w:t>"</w:t>
      </w:r>
      <w:r w:rsidRPr="008A0E69">
        <w:rPr>
          <w:b/>
          <w:bCs/>
          <w:rtl/>
        </w:rPr>
        <w:t>توجيه كامل وعيك وجهدك  "'صلِّ' " نحو فهم وتدبر هذا الكوثر  "'لربك' "</w:t>
      </w:r>
      <w:r w:rsidRPr="008A0E69">
        <w:rPr>
          <w:b/>
          <w:bCs/>
        </w:rPr>
        <w:t>"</w:t>
      </w:r>
      <w:r w:rsidRPr="003A330B">
        <w:t xml:space="preserve">. </w:t>
      </w:r>
      <w:r w:rsidRPr="003A330B">
        <w:rPr>
          <w:rtl/>
        </w:rPr>
        <w:t>إنه الانقطاع عما سواه والتركيز التام على التواصل مع النص القرآني بهدف الفهم. وهذا يشمل القراءة، الدراسة، السؤال، البحث، والتفكر</w:t>
      </w:r>
      <w:r w:rsidRPr="003A330B">
        <w:t>.</w:t>
      </w:r>
    </w:p>
    <w:p w14:paraId="0FEF90A5" w14:textId="77777777" w:rsidR="006E208F" w:rsidRPr="003A330B" w:rsidRDefault="006E208F" w:rsidP="00511B5C">
      <w:r w:rsidRPr="003A330B">
        <w:t>2. "</w:t>
      </w:r>
      <w:r w:rsidRPr="003A330B">
        <w:rPr>
          <w:rtl/>
        </w:rPr>
        <w:t>وانحر": التحرير العملي وفك الأغلال</w:t>
      </w:r>
      <w:r w:rsidRPr="003A330B">
        <w:t>:</w:t>
      </w:r>
    </w:p>
    <w:p w14:paraId="748CB09A" w14:textId="77777777" w:rsidR="006E208F" w:rsidRPr="003A330B" w:rsidRDefault="006E208F" w:rsidP="00511B5C">
      <w:pPr>
        <w:pStyle w:val="a6"/>
        <w:numPr>
          <w:ilvl w:val="0"/>
          <w:numId w:val="128"/>
        </w:numPr>
      </w:pPr>
      <w:r w:rsidRPr="008A0E69">
        <w:rPr>
          <w:b/>
          <w:bCs/>
          <w:rtl/>
        </w:rPr>
        <w:t>النحر  "ن ح ر "</w:t>
      </w:r>
      <w:r w:rsidRPr="008A0E69">
        <w:rPr>
          <w:b/>
          <w:bCs/>
        </w:rPr>
        <w:t>:</w:t>
      </w:r>
      <w:r w:rsidRPr="003A330B">
        <w:t xml:space="preserve"> </w:t>
      </w:r>
      <w:r w:rsidRPr="003A330B">
        <w:rPr>
          <w:rtl/>
        </w:rPr>
        <w:t xml:space="preserve">ليس فقط ذبح الأنعام. الجذر  "ن ح ر " قد يرتبط بـ"التحرير"  "حرر = أصلح، جوّد، أطلق ".  "ن=تكوين، ح=حياة/حركة، ر=تغيير ". "النحر" قد يعني </w:t>
      </w:r>
      <w:r w:rsidRPr="008A0E69">
        <w:rPr>
          <w:b/>
          <w:bCs/>
        </w:rPr>
        <w:t>"</w:t>
      </w:r>
      <w:r w:rsidRPr="008A0E69">
        <w:rPr>
          <w:b/>
          <w:bCs/>
          <w:rtl/>
        </w:rPr>
        <w:t>إحداث تغيير  "'ر' " يحرر الحياة والحركة  "'ح' " من تكوينها المقيد أو الكامن  "'ن' "</w:t>
      </w:r>
      <w:r w:rsidRPr="008A0E69">
        <w:rPr>
          <w:b/>
          <w:bCs/>
        </w:rPr>
        <w:t>"</w:t>
      </w:r>
      <w:r w:rsidRPr="003A330B">
        <w:t>.</w:t>
      </w:r>
    </w:p>
    <w:p w14:paraId="545FF9A8" w14:textId="77777777" w:rsidR="006E208F" w:rsidRPr="003A330B" w:rsidRDefault="006E208F" w:rsidP="00511B5C">
      <w:pPr>
        <w:pStyle w:val="a6"/>
        <w:numPr>
          <w:ilvl w:val="0"/>
          <w:numId w:val="128"/>
        </w:numPr>
      </w:pPr>
      <w:r w:rsidRPr="003A330B">
        <w:rPr>
          <w:rtl/>
        </w:rPr>
        <w:t>تحرير الكوثر</w:t>
      </w:r>
      <w:r w:rsidRPr="003A330B">
        <w:t>: "</w:t>
      </w:r>
      <w:r w:rsidRPr="003A330B">
        <w:rPr>
          <w:rtl/>
        </w:rPr>
        <w:t>النحر" هنا هو العملية الحاسمة لتحرير المعاني الكامنة في "الكوثر"  "القرآن " وفك أغلالها وضغوطها وإخراجها إلى حيز الفهم والتطبيق</w:t>
      </w:r>
      <w:r w:rsidRPr="003A330B">
        <w:t xml:space="preserve">. </w:t>
      </w:r>
      <w:r w:rsidRPr="003A330B">
        <w:rPr>
          <w:rtl/>
        </w:rPr>
        <w:t>إنه تجاوز القراءة السطحية إلى الغوص في الأعماق واستخراج اللآلئ</w:t>
      </w:r>
      <w:r w:rsidRPr="003A330B">
        <w:t>.</w:t>
      </w:r>
    </w:p>
    <w:p w14:paraId="00F989A9" w14:textId="77777777" w:rsidR="006E208F" w:rsidRPr="003A330B" w:rsidRDefault="006E208F" w:rsidP="00511B5C">
      <w:pPr>
        <w:pStyle w:val="a6"/>
        <w:numPr>
          <w:ilvl w:val="0"/>
          <w:numId w:val="128"/>
        </w:numPr>
      </w:pPr>
      <w:r w:rsidRPr="008A0E69">
        <w:rPr>
          <w:b/>
          <w:bCs/>
          <w:rtl/>
        </w:rPr>
        <w:t>النحر كتضحية</w:t>
      </w:r>
      <w:r w:rsidRPr="008A0E69">
        <w:rPr>
          <w:b/>
          <w:bCs/>
        </w:rPr>
        <w:t>:</w:t>
      </w:r>
      <w:r w:rsidRPr="003A330B">
        <w:t xml:space="preserve"> </w:t>
      </w:r>
      <w:r w:rsidRPr="003A330B">
        <w:rPr>
          <w:rtl/>
        </w:rPr>
        <w:t xml:space="preserve">كما أن النحر المادي يتضمن تضحية، فإن "نحر" القرآن يتطلب </w:t>
      </w:r>
      <w:r w:rsidRPr="008A0E69">
        <w:rPr>
          <w:b/>
          <w:bCs/>
          <w:rtl/>
        </w:rPr>
        <w:t>تضحية بالوقت والجهد، وتضحية بالأفكار المسبقة والموروثات الجامدة</w:t>
      </w:r>
      <w:r w:rsidRPr="003A330B">
        <w:rPr>
          <w:rtl/>
        </w:rPr>
        <w:t xml:space="preserve"> التي قد تقيد الفهم</w:t>
      </w:r>
      <w:r w:rsidRPr="003A330B">
        <w:t>.</w:t>
      </w:r>
    </w:p>
    <w:p w14:paraId="0022D3E4" w14:textId="77777777" w:rsidR="006E208F" w:rsidRPr="003A330B" w:rsidRDefault="006E208F" w:rsidP="00511B5C">
      <w:pPr>
        <w:pStyle w:val="a6"/>
        <w:numPr>
          <w:ilvl w:val="0"/>
          <w:numId w:val="128"/>
        </w:numPr>
      </w:pPr>
      <w:r w:rsidRPr="008A0E69">
        <w:rPr>
          <w:b/>
          <w:bCs/>
          <w:rtl/>
        </w:rPr>
        <w:t>النحر كفعل حاسم</w:t>
      </w:r>
      <w:r w:rsidRPr="008A0E69">
        <w:rPr>
          <w:b/>
          <w:bCs/>
        </w:rPr>
        <w:t>:</w:t>
      </w:r>
      <w:r w:rsidRPr="003A330B">
        <w:t xml:space="preserve"> </w:t>
      </w:r>
      <w:r w:rsidRPr="003A330B">
        <w:rPr>
          <w:rtl/>
        </w:rPr>
        <w:t>هو اللحظة التي تنتقل فيها من مجرد الصلاة  "التواصل النظري " إلى الفعل الحاسم الذي يحرر المعنى ويجعله قابلاً للتطبيق  "النحر "</w:t>
      </w:r>
      <w:r w:rsidRPr="003A330B">
        <w:t>.</w:t>
      </w:r>
    </w:p>
    <w:p w14:paraId="53278DD9" w14:textId="77777777" w:rsidR="006E208F" w:rsidRPr="003A330B" w:rsidRDefault="006E208F" w:rsidP="00511B5C">
      <w:r w:rsidRPr="003A330B">
        <w:rPr>
          <w:b/>
          <w:bCs/>
        </w:rPr>
        <w:t xml:space="preserve">3. </w:t>
      </w:r>
      <w:r w:rsidRPr="003A330B">
        <w:rPr>
          <w:b/>
          <w:bCs/>
          <w:rtl/>
        </w:rPr>
        <w:t>التكامل بين الصلاة والنحر</w:t>
      </w:r>
      <w:r w:rsidRPr="003A330B">
        <w:rPr>
          <w:b/>
          <w:bCs/>
        </w:rPr>
        <w:t>:</w:t>
      </w:r>
      <w:r w:rsidRPr="003A330B">
        <w:br/>
      </w:r>
      <w:r w:rsidRPr="003A330B">
        <w:rPr>
          <w:rtl/>
        </w:rPr>
        <w:t>الأمر الإلهي يجمع بين المرحلتين بشكل متكامل</w:t>
      </w:r>
      <w:r w:rsidRPr="003A330B">
        <w:t>:</w:t>
      </w:r>
    </w:p>
    <w:p w14:paraId="2F798FC4" w14:textId="77777777" w:rsidR="006E208F" w:rsidRPr="003A330B" w:rsidRDefault="006E208F" w:rsidP="00511B5C">
      <w:pPr>
        <w:pStyle w:val="a6"/>
        <w:numPr>
          <w:ilvl w:val="0"/>
          <w:numId w:val="129"/>
        </w:numPr>
      </w:pPr>
      <w:r w:rsidRPr="008A0E69">
        <w:rPr>
          <w:b/>
          <w:bCs/>
          <w:rtl/>
        </w:rPr>
        <w:t>الصلاة  "التواصل والتدبر "</w:t>
      </w:r>
      <w:r w:rsidRPr="008A0E69">
        <w:rPr>
          <w:b/>
          <w:bCs/>
        </w:rPr>
        <w:t>:</w:t>
      </w:r>
      <w:r w:rsidRPr="003A330B">
        <w:t xml:space="preserve"> </w:t>
      </w:r>
      <w:r w:rsidRPr="003A330B">
        <w:rPr>
          <w:rtl/>
        </w:rPr>
        <w:t>الغوص في النص، فهم سياقاته، تحليل كلماته، ربط آياته، استشعار هدايته</w:t>
      </w:r>
      <w:r w:rsidRPr="003A330B">
        <w:t>.</w:t>
      </w:r>
    </w:p>
    <w:p w14:paraId="658D1CAE" w14:textId="77777777" w:rsidR="006E208F" w:rsidRPr="003A330B" w:rsidRDefault="006E208F" w:rsidP="00511B5C">
      <w:pPr>
        <w:pStyle w:val="a6"/>
        <w:numPr>
          <w:ilvl w:val="0"/>
          <w:numId w:val="129"/>
        </w:numPr>
      </w:pPr>
      <w:r w:rsidRPr="008A0E69">
        <w:rPr>
          <w:b/>
          <w:bCs/>
          <w:rtl/>
        </w:rPr>
        <w:t>النحر  "التحرير والتفعيل "</w:t>
      </w:r>
      <w:r w:rsidRPr="008A0E69">
        <w:rPr>
          <w:b/>
          <w:bCs/>
        </w:rPr>
        <w:t>:</w:t>
      </w:r>
      <w:r w:rsidRPr="003A330B">
        <w:t xml:space="preserve"> </w:t>
      </w:r>
      <w:r w:rsidRPr="003A330B">
        <w:rPr>
          <w:rtl/>
        </w:rPr>
        <w:t>استخلاص المعاني الجوهرية، فك شيفرة الرموز، تجاوز الفهم السطحي، ربط المعنى بالواقع، وتفعيل هداية القرآن في الحياة</w:t>
      </w:r>
      <w:r w:rsidRPr="003A330B">
        <w:t>.</w:t>
      </w:r>
      <w:r w:rsidRPr="003A330B">
        <w:br/>
      </w:r>
      <w:r w:rsidRPr="003A330B">
        <w:rPr>
          <w:rtl/>
        </w:rPr>
        <w:t>لا يكفي أن "نصلي"  "نتصل ونتدبر " للكوثر، بل لا بد أن "ننحره"  "نحرر معانيه ونفعلها "</w:t>
      </w:r>
      <w:r w:rsidRPr="003A330B">
        <w:t>.</w:t>
      </w:r>
    </w:p>
    <w:p w14:paraId="71922E2D" w14:textId="77777777" w:rsidR="006E208F" w:rsidRPr="003A330B" w:rsidRDefault="006E208F" w:rsidP="00511B5C">
      <w:r w:rsidRPr="003A330B">
        <w:t xml:space="preserve">4. </w:t>
      </w:r>
      <w:r w:rsidRPr="003A330B">
        <w:rPr>
          <w:rtl/>
        </w:rPr>
        <w:t>﴿إِنَّ شَانِئَكَ هُوَ الْأَبْتَرُ﴾: عاقبة من يهجر الكوثر</w:t>
      </w:r>
      <w:r w:rsidRPr="003A330B">
        <w:t>:</w:t>
      </w:r>
      <w:r w:rsidRPr="003A330B">
        <w:br/>
      </w:r>
      <w:r w:rsidRPr="003A330B">
        <w:rPr>
          <w:rtl/>
        </w:rPr>
        <w:t>الآية الأخيرة تؤكد على نتيجة من يعرض عن هذا المنهج</w:t>
      </w:r>
      <w:r w:rsidRPr="003A330B">
        <w:t>:</w:t>
      </w:r>
    </w:p>
    <w:p w14:paraId="100274EE" w14:textId="77777777" w:rsidR="006E208F" w:rsidRPr="003A330B" w:rsidRDefault="006E208F" w:rsidP="00511B5C">
      <w:pPr>
        <w:pStyle w:val="a6"/>
        <w:numPr>
          <w:ilvl w:val="0"/>
          <w:numId w:val="130"/>
        </w:numPr>
      </w:pPr>
      <w:proofErr w:type="spellStart"/>
      <w:r w:rsidRPr="008A0E69">
        <w:rPr>
          <w:b/>
          <w:bCs/>
          <w:rtl/>
        </w:rPr>
        <w:t>الشانئ</w:t>
      </w:r>
      <w:proofErr w:type="spellEnd"/>
      <w:r w:rsidRPr="008A0E69">
        <w:rPr>
          <w:b/>
          <w:bCs/>
        </w:rPr>
        <w:t>:</w:t>
      </w:r>
      <w:r w:rsidRPr="003A330B">
        <w:t xml:space="preserve"> </w:t>
      </w:r>
      <w:r w:rsidRPr="003A330B">
        <w:rPr>
          <w:rtl/>
        </w:rPr>
        <w:t>المبغض الكاره الذي يقطع الصلة</w:t>
      </w:r>
      <w:r w:rsidRPr="003A330B">
        <w:t>.</w:t>
      </w:r>
    </w:p>
    <w:p w14:paraId="494C763F" w14:textId="77777777" w:rsidR="006E208F" w:rsidRPr="003A330B" w:rsidRDefault="006E208F" w:rsidP="00511B5C">
      <w:pPr>
        <w:pStyle w:val="a6"/>
        <w:numPr>
          <w:ilvl w:val="0"/>
          <w:numId w:val="130"/>
        </w:numPr>
      </w:pPr>
      <w:r w:rsidRPr="008A0E69">
        <w:rPr>
          <w:b/>
          <w:bCs/>
          <w:rtl/>
        </w:rPr>
        <w:t>الأبتر</w:t>
      </w:r>
      <w:r w:rsidRPr="008A0E69">
        <w:rPr>
          <w:b/>
          <w:bCs/>
        </w:rPr>
        <w:t>:</w:t>
      </w:r>
      <w:r w:rsidRPr="003A330B">
        <w:t xml:space="preserve"> </w:t>
      </w:r>
      <w:r w:rsidRPr="003A330B">
        <w:rPr>
          <w:rtl/>
        </w:rPr>
        <w:t>هو المقطوع عن الخير والنماء والامتداد</w:t>
      </w:r>
      <w:r w:rsidRPr="003A330B">
        <w:t>.</w:t>
      </w:r>
      <w:r w:rsidRPr="003A330B">
        <w:br/>
      </w:r>
      <w:r w:rsidRPr="003A330B">
        <w:rPr>
          <w:rtl/>
        </w:rPr>
        <w:t>من يرفض "الصلاة"  "التواصل مع القرآن " و"النحر"  "تحرير معانيه وتفعيلها "، فهو في الحقيقة يقطع نفسه عن مصدر "الكوثر"  "الخير العظيم "، فيصبح هو "الأبتر" الحقيقي، المنقطع عن الهدى والبركة والنماء</w:t>
      </w:r>
      <w:r w:rsidRPr="003A330B">
        <w:t>.</w:t>
      </w:r>
    </w:p>
    <w:p w14:paraId="15613A09" w14:textId="77777777" w:rsidR="006E208F" w:rsidRPr="003A330B" w:rsidRDefault="006E208F" w:rsidP="00511B5C">
      <w:r w:rsidRPr="003A330B">
        <w:rPr>
          <w:b/>
          <w:bCs/>
          <w:rtl/>
        </w:rPr>
        <w:t>خاتمة</w:t>
      </w:r>
      <w:r w:rsidRPr="003A330B">
        <w:rPr>
          <w:b/>
          <w:bCs/>
        </w:rPr>
        <w:t>:</w:t>
      </w:r>
      <w:r w:rsidRPr="003A330B">
        <w:br/>
      </w:r>
      <w:r w:rsidRPr="003A330B">
        <w:rPr>
          <w:rtl/>
        </w:rPr>
        <w:t xml:space="preserve">سورة الكوثر، بهذا الفهم المنهجي، تقدم لنا وصفة إلهية للاستفادة من أعظم هبة: "الكوثر"  "القرآن الكريم ". إنها تدعونا إلى منهج متكامل يجمع بين </w:t>
      </w:r>
      <w:r w:rsidRPr="003A330B">
        <w:rPr>
          <w:b/>
          <w:bCs/>
        </w:rPr>
        <w:t>"</w:t>
      </w:r>
      <w:r w:rsidRPr="003A330B">
        <w:rPr>
          <w:b/>
          <w:bCs/>
          <w:rtl/>
        </w:rPr>
        <w:t>الصلاة</w:t>
      </w:r>
      <w:r w:rsidRPr="003A330B">
        <w:rPr>
          <w:b/>
          <w:bCs/>
        </w:rPr>
        <w:t>"</w:t>
      </w:r>
      <w:r w:rsidRPr="003A330B">
        <w:t xml:space="preserve"> </w:t>
      </w:r>
      <w:r w:rsidRPr="003A330B">
        <w:rPr>
          <w:rtl/>
        </w:rPr>
        <w:t xml:space="preserve"> "التواصل العميق والتدبر الواعي الموجه نحو الفهم " و"النحر"  "الفعل الحاسم لتحرير المعاني وتفعيلها وتجاوز القيود ". فقط بهذا المنهج المتكامل يمكننا أن ننهل من نهر الكوثر المتدفق، ونحول خيره الكامن إلى واقع حي في حياتنا، ونسلم من أن نكون من "الأبترين" المحرومين. إنها دعوة لكل مسلم ليصلي لربه وينحر كوثره</w:t>
      </w:r>
      <w:r w:rsidRPr="003A330B">
        <w:t>.</w:t>
      </w:r>
    </w:p>
    <w:p w14:paraId="4DFC3B5E" w14:textId="77777777" w:rsidR="006E208F" w:rsidRPr="003A330B" w:rsidRDefault="006E208F" w:rsidP="00511B5C">
      <w:pPr>
        <w:pStyle w:val="2"/>
        <w:rPr>
          <w:lang w:eastAsia="fr-FR"/>
        </w:rPr>
      </w:pPr>
      <w:bookmarkStart w:id="178" w:name="_Toc203387562"/>
      <w:bookmarkStart w:id="179" w:name="_Toc213402981"/>
      <w:bookmarkStart w:id="180" w:name="_Toc217078647"/>
      <w:r w:rsidRPr="003A330B">
        <w:rPr>
          <w:rtl/>
          <w:lang w:val="fr-MA" w:eastAsia="fr-FR"/>
        </w:rPr>
        <w:t>سورة النصر: سنة الله في الفتح المعرفي ودعوة للتسبيح والتحديث المستمر</w:t>
      </w:r>
      <w:r w:rsidRPr="003A330B">
        <w:rPr>
          <w:lang w:eastAsia="fr-FR"/>
        </w:rPr>
        <w:br/>
      </w:r>
      <w:r w:rsidRPr="003A330B">
        <w:rPr>
          <w:rtl/>
          <w:lang w:eastAsia="fr-FR"/>
        </w:rPr>
        <w:t>"</w:t>
      </w:r>
      <w:r w:rsidRPr="003A330B">
        <w:rPr>
          <w:rtl/>
          <w:lang w:val="fr-MA" w:eastAsia="fr-FR"/>
        </w:rPr>
        <w:t xml:space="preserve">قراءة كونية ومنهجية </w:t>
      </w:r>
      <w:r w:rsidRPr="003A330B">
        <w:rPr>
          <w:rtl/>
          <w:lang w:eastAsia="fr-FR"/>
        </w:rPr>
        <w:t>"</w:t>
      </w:r>
      <w:bookmarkEnd w:id="178"/>
      <w:bookmarkEnd w:id="179"/>
      <w:bookmarkEnd w:id="180"/>
    </w:p>
    <w:p w14:paraId="607E65A8" w14:textId="77777777" w:rsidR="006E208F" w:rsidRPr="003A330B" w:rsidRDefault="006E208F" w:rsidP="00511B5C">
      <w:r w:rsidRPr="003A330B">
        <w:rPr>
          <w:b/>
          <w:bCs/>
          <w:rtl/>
        </w:rPr>
        <w:t>مقدمة</w:t>
      </w:r>
      <w:r w:rsidRPr="003A330B">
        <w:rPr>
          <w:b/>
          <w:bCs/>
        </w:rPr>
        <w:t>:</w:t>
      </w:r>
      <w:r w:rsidRPr="003A330B">
        <w:br/>
      </w:r>
      <w:r w:rsidRPr="003A330B">
        <w:rPr>
          <w:rtl/>
        </w:rPr>
        <w:t xml:space="preserve">سورة النصر، رغم قصرها، تحمل بشارة عظيمة وارتباطاً تقليدياً بفتح مكة وقرب أجل النبي ﷺ. لكن هل تقتصر دلالات "نصر الله" و"الفتح" ودخول الناس في "دين الله" على هذا الحدث التاريخي فقط؟ أم أن السورة، بلسان القرآن الخالد وبدلالة "إذا" التي تفيد الحتمية والتكرار، تكشف عن </w:t>
      </w:r>
      <w:r w:rsidRPr="003A330B">
        <w:rPr>
          <w:b/>
          <w:bCs/>
          <w:rtl/>
        </w:rPr>
        <w:t>سنة إلهية مستمرة في تجلي الحقائق وفتح آفاق المعرفة</w:t>
      </w:r>
      <w:r w:rsidRPr="003A330B">
        <w:rPr>
          <w:rtl/>
        </w:rPr>
        <w:t>، وتوجهنا نحو المنهج الصحيح للتفاعل مع هذا النصر والفتح؟ إن "فقه اللسان القرآني" يدعونا لقراءة أعمق تتجاوز الحدث التاريخي إلى القانون الكوني والمعرفي</w:t>
      </w:r>
      <w:r w:rsidRPr="003A330B">
        <w:t>.</w:t>
      </w:r>
    </w:p>
    <w:p w14:paraId="6C0EB612" w14:textId="77777777" w:rsidR="006E208F" w:rsidRPr="003A330B" w:rsidRDefault="006E208F" w:rsidP="00511B5C">
      <w:r w:rsidRPr="003A330B">
        <w:t>1. "</w:t>
      </w:r>
      <w:r w:rsidRPr="003A330B">
        <w:rPr>
          <w:rtl/>
        </w:rPr>
        <w:t>إذا جاء نصر الله والفتح": تجلي السنن وفتح الآفاق</w:t>
      </w:r>
      <w:r w:rsidRPr="003A330B">
        <w:t>:</w:t>
      </w:r>
    </w:p>
    <w:p w14:paraId="0B6BBACA" w14:textId="77777777" w:rsidR="006E208F" w:rsidRPr="003A330B" w:rsidRDefault="006E208F" w:rsidP="00511B5C">
      <w:pPr>
        <w:pStyle w:val="a6"/>
        <w:numPr>
          <w:ilvl w:val="0"/>
          <w:numId w:val="131"/>
        </w:numPr>
      </w:pPr>
      <w:r w:rsidRPr="008A0E69">
        <w:rPr>
          <w:b/>
          <w:bCs/>
        </w:rPr>
        <w:t>"</w:t>
      </w:r>
      <w:r w:rsidRPr="008A0E69">
        <w:rPr>
          <w:b/>
          <w:bCs/>
          <w:rtl/>
        </w:rPr>
        <w:t>إذا جاء</w:t>
      </w:r>
      <w:r w:rsidRPr="008A0E69">
        <w:rPr>
          <w:b/>
          <w:bCs/>
        </w:rPr>
        <w:t>":</w:t>
      </w:r>
      <w:r w:rsidRPr="003A330B">
        <w:t xml:space="preserve"> </w:t>
      </w:r>
      <w:r w:rsidRPr="003A330B">
        <w:rPr>
          <w:rtl/>
        </w:rPr>
        <w:t xml:space="preserve">ليس مجرد حدث ماضٍ، بل هو </w:t>
      </w:r>
      <w:r w:rsidRPr="008A0E69">
        <w:rPr>
          <w:b/>
          <w:bCs/>
          <w:rtl/>
        </w:rPr>
        <w:t>تحقق حتمي ومتكرر</w:t>
      </w:r>
      <w:r w:rsidRPr="003A330B">
        <w:rPr>
          <w:rtl/>
        </w:rPr>
        <w:t xml:space="preserve"> لسنة إلهية. "المجيء" يدل على الحضور التام والاستقرار للحدث</w:t>
      </w:r>
      <w:r w:rsidRPr="003A330B">
        <w:t>.</w:t>
      </w:r>
    </w:p>
    <w:p w14:paraId="3EE9A0BD" w14:textId="77777777" w:rsidR="006E208F" w:rsidRPr="003A330B" w:rsidRDefault="006E208F" w:rsidP="00511B5C">
      <w:pPr>
        <w:pStyle w:val="a6"/>
        <w:numPr>
          <w:ilvl w:val="0"/>
          <w:numId w:val="131"/>
        </w:numPr>
      </w:pPr>
      <w:r w:rsidRPr="008A0E69">
        <w:rPr>
          <w:b/>
          <w:bCs/>
        </w:rPr>
        <w:t>"</w:t>
      </w:r>
      <w:r w:rsidRPr="008A0E69">
        <w:rPr>
          <w:b/>
          <w:bCs/>
          <w:rtl/>
        </w:rPr>
        <w:t>نصر الله</w:t>
      </w:r>
      <w:r w:rsidRPr="008A0E69">
        <w:rPr>
          <w:b/>
          <w:bCs/>
        </w:rPr>
        <w:t>":</w:t>
      </w:r>
      <w:r w:rsidRPr="003A330B">
        <w:t xml:space="preserve"> </w:t>
      </w:r>
      <w:r w:rsidRPr="003A330B">
        <w:rPr>
          <w:rtl/>
        </w:rPr>
        <w:t xml:space="preserve">ليس فقط النصر العسكري. هو </w:t>
      </w:r>
      <w:r w:rsidRPr="008A0E69">
        <w:rPr>
          <w:b/>
          <w:bCs/>
        </w:rPr>
        <w:t>"</w:t>
      </w:r>
      <w:r w:rsidRPr="008A0E69">
        <w:rPr>
          <w:b/>
          <w:bCs/>
          <w:rtl/>
        </w:rPr>
        <w:t>صيرورة وتغيير كوني أو معرفي ناتج عن اكتمال سنة إلهية  "'</w:t>
      </w:r>
      <w:proofErr w:type="spellStart"/>
      <w:r w:rsidRPr="008A0E69">
        <w:rPr>
          <w:b/>
          <w:bCs/>
          <w:rtl/>
        </w:rPr>
        <w:t>ن+صر</w:t>
      </w:r>
      <w:proofErr w:type="spellEnd"/>
      <w:r w:rsidRPr="008A0E69">
        <w:rPr>
          <w:b/>
          <w:bCs/>
          <w:rtl/>
        </w:rPr>
        <w:t>' "</w:t>
      </w:r>
      <w:r w:rsidRPr="008A0E69">
        <w:rPr>
          <w:b/>
          <w:bCs/>
        </w:rPr>
        <w:t>"</w:t>
      </w:r>
      <w:r w:rsidRPr="003A330B">
        <w:t xml:space="preserve">. </w:t>
      </w:r>
      <w:r w:rsidRPr="003A330B">
        <w:rPr>
          <w:rtl/>
        </w:rPr>
        <w:t>إنه تجلي لحقيقة جديدة، ظهور لقانون كوني، نضج لفكرة علمية، أو تحقق لثورة معرفية أو تكنولوجية  "زراعية، صناعية، رقمية... ". إنه تدخل إلهي  "بنصره وسننه " يغير مسار الأمور</w:t>
      </w:r>
      <w:r w:rsidRPr="003A330B">
        <w:t>.</w:t>
      </w:r>
    </w:p>
    <w:p w14:paraId="23C845D5" w14:textId="77777777" w:rsidR="006E208F" w:rsidRPr="003A330B" w:rsidRDefault="006E208F" w:rsidP="00511B5C">
      <w:pPr>
        <w:pStyle w:val="a6"/>
        <w:numPr>
          <w:ilvl w:val="0"/>
          <w:numId w:val="131"/>
        </w:numPr>
      </w:pPr>
      <w:r w:rsidRPr="008A0E69">
        <w:rPr>
          <w:b/>
          <w:bCs/>
        </w:rPr>
        <w:t>"</w:t>
      </w:r>
      <w:r w:rsidRPr="008A0E69">
        <w:rPr>
          <w:b/>
          <w:bCs/>
          <w:rtl/>
        </w:rPr>
        <w:t>والفتح</w:t>
      </w:r>
      <w:r w:rsidRPr="008A0E69">
        <w:rPr>
          <w:b/>
          <w:bCs/>
        </w:rPr>
        <w:t>":</w:t>
      </w:r>
      <w:r w:rsidRPr="003A330B">
        <w:t xml:space="preserve"> </w:t>
      </w:r>
      <w:r w:rsidRPr="003A330B">
        <w:rPr>
          <w:rtl/>
        </w:rPr>
        <w:t xml:space="preserve">ليس فقط فتح المدن. هو </w:t>
      </w:r>
      <w:r w:rsidRPr="008A0E69">
        <w:rPr>
          <w:b/>
          <w:bCs/>
        </w:rPr>
        <w:t>"</w:t>
      </w:r>
      <w:r w:rsidRPr="008A0E69">
        <w:rPr>
          <w:b/>
          <w:bCs/>
          <w:rtl/>
        </w:rPr>
        <w:t>جعل هذا النصر أو القانون أو العلم الجديد متاحاً ومفتوحاً  "'</w:t>
      </w:r>
      <w:proofErr w:type="spellStart"/>
      <w:r w:rsidRPr="008A0E69">
        <w:rPr>
          <w:b/>
          <w:bCs/>
          <w:rtl/>
        </w:rPr>
        <w:t>ف+تح</w:t>
      </w:r>
      <w:proofErr w:type="spellEnd"/>
      <w:r w:rsidRPr="008A0E69">
        <w:rPr>
          <w:b/>
          <w:bCs/>
          <w:rtl/>
        </w:rPr>
        <w:t>' "</w:t>
      </w:r>
      <w:r w:rsidRPr="003A330B">
        <w:rPr>
          <w:rtl/>
        </w:rPr>
        <w:t xml:space="preserve"> للبشرية للاستفادة منه وتطبيقه. الفتح هو مرحلة إتاحة الثمرة بعد تحقق النصر</w:t>
      </w:r>
      <w:r w:rsidRPr="003A330B">
        <w:t>.</w:t>
      </w:r>
    </w:p>
    <w:p w14:paraId="552BC7AE" w14:textId="77777777" w:rsidR="006E208F" w:rsidRPr="003A330B" w:rsidRDefault="006E208F" w:rsidP="00511B5C">
      <w:r w:rsidRPr="003A330B">
        <w:t>2. "</w:t>
      </w:r>
      <w:r w:rsidRPr="003A330B">
        <w:rPr>
          <w:rtl/>
        </w:rPr>
        <w:t>ورأيت الناس يدخلون في دين الله أفواجاً": الإقبال على المنهج الجديد</w:t>
      </w:r>
      <w:r w:rsidRPr="003A330B">
        <w:t>:</w:t>
      </w:r>
    </w:p>
    <w:p w14:paraId="0B984D1C" w14:textId="77777777" w:rsidR="006E208F" w:rsidRPr="003A330B" w:rsidRDefault="006E208F" w:rsidP="00511B5C">
      <w:pPr>
        <w:pStyle w:val="a6"/>
        <w:numPr>
          <w:ilvl w:val="0"/>
          <w:numId w:val="132"/>
        </w:numPr>
      </w:pPr>
      <w:r w:rsidRPr="008A0E69">
        <w:rPr>
          <w:b/>
          <w:bCs/>
        </w:rPr>
        <w:t>"</w:t>
      </w:r>
      <w:r w:rsidRPr="008A0E69">
        <w:rPr>
          <w:b/>
          <w:bCs/>
          <w:rtl/>
        </w:rPr>
        <w:t>دين الله</w:t>
      </w:r>
      <w:r w:rsidRPr="008A0E69">
        <w:rPr>
          <w:b/>
          <w:bCs/>
        </w:rPr>
        <w:t>":</w:t>
      </w:r>
      <w:r w:rsidRPr="003A330B">
        <w:t xml:space="preserve"> </w:t>
      </w:r>
      <w:r w:rsidRPr="003A330B">
        <w:rPr>
          <w:rtl/>
        </w:rPr>
        <w:t xml:space="preserve">ليس فقط الإسلام كعقيدة، بل هو </w:t>
      </w:r>
      <w:r w:rsidRPr="008A0E69">
        <w:rPr>
          <w:b/>
          <w:bCs/>
        </w:rPr>
        <w:t>"</w:t>
      </w:r>
      <w:r w:rsidRPr="008A0E69">
        <w:rPr>
          <w:b/>
          <w:bCs/>
          <w:rtl/>
        </w:rPr>
        <w:t>الخضوع والتسليم والاتباع لمنهج الله وسننه وقوانينه</w:t>
      </w:r>
      <w:r w:rsidRPr="008A0E69">
        <w:rPr>
          <w:b/>
          <w:bCs/>
        </w:rPr>
        <w:t>"</w:t>
      </w:r>
      <w:r w:rsidRPr="003A330B">
        <w:t xml:space="preserve"> </w:t>
      </w:r>
      <w:r w:rsidRPr="003A330B">
        <w:rPr>
          <w:rtl/>
        </w:rPr>
        <w:t>التي كشف عنها النصر والفتح. قد يكون هذا الدين هو المنهج العلمي الصحيح، أو النظام الاجتماعي العادل، أو التكنولوجيا النافعة</w:t>
      </w:r>
      <w:r w:rsidRPr="003A330B">
        <w:t>.</w:t>
      </w:r>
    </w:p>
    <w:p w14:paraId="6CD2D80D" w14:textId="77777777" w:rsidR="006E208F" w:rsidRPr="003A330B" w:rsidRDefault="006E208F" w:rsidP="00511B5C">
      <w:pPr>
        <w:pStyle w:val="a6"/>
        <w:numPr>
          <w:ilvl w:val="0"/>
          <w:numId w:val="132"/>
        </w:numPr>
      </w:pPr>
      <w:r w:rsidRPr="008A0E69">
        <w:rPr>
          <w:b/>
          <w:bCs/>
        </w:rPr>
        <w:t>"</w:t>
      </w:r>
      <w:r w:rsidRPr="008A0E69">
        <w:rPr>
          <w:b/>
          <w:bCs/>
          <w:rtl/>
        </w:rPr>
        <w:t>يدخلون أفواجاً</w:t>
      </w:r>
      <w:r w:rsidRPr="008A0E69">
        <w:rPr>
          <w:b/>
          <w:bCs/>
        </w:rPr>
        <w:t>":</w:t>
      </w:r>
      <w:r w:rsidRPr="003A330B">
        <w:t xml:space="preserve"> </w:t>
      </w:r>
      <w:r w:rsidRPr="003A330B">
        <w:rPr>
          <w:rtl/>
        </w:rPr>
        <w:t>بعد تجلي الحقيقة  ""نصر الله" " وإتاحتها  ""الفتح" "، يقبل الناس بجموع متتابعة ومتنوعة  ""أفواجاً" من "فج" = انفصال يؤدي للجمع " على اعتناق هذا المنهج الجديد والاستفادة منه.  "مثل إقبال العالم على التكنولوجيا الرقمية "</w:t>
      </w:r>
      <w:r w:rsidRPr="003A330B">
        <w:t>.</w:t>
      </w:r>
    </w:p>
    <w:p w14:paraId="6FB7635B" w14:textId="77777777" w:rsidR="006E208F" w:rsidRPr="003A330B" w:rsidRDefault="006E208F" w:rsidP="00511B5C">
      <w:r w:rsidRPr="003A330B">
        <w:t>3. "</w:t>
      </w:r>
      <w:r w:rsidRPr="003A330B">
        <w:rPr>
          <w:rtl/>
        </w:rPr>
        <w:t>فسبح بحمد ربك واستغفره إنه كان تواباً": منهج التعامل مع النصر</w:t>
      </w:r>
      <w:r w:rsidRPr="003A330B">
        <w:t>:</w:t>
      </w:r>
      <w:r w:rsidRPr="003A330B">
        <w:br/>
      </w:r>
      <w:r w:rsidRPr="003A330B">
        <w:rPr>
          <w:rtl/>
        </w:rPr>
        <w:t>عند تحقق هذا النصر والفتح، ما هو المطلوب ممن شهدوه أو قادوه؟</w:t>
      </w:r>
    </w:p>
    <w:p w14:paraId="696B84FB" w14:textId="77777777" w:rsidR="006E208F" w:rsidRPr="003A330B" w:rsidRDefault="006E208F" w:rsidP="00511B5C">
      <w:pPr>
        <w:pStyle w:val="a6"/>
        <w:numPr>
          <w:ilvl w:val="0"/>
          <w:numId w:val="133"/>
        </w:numPr>
      </w:pPr>
      <w:r w:rsidRPr="003A330B">
        <w:t>"</w:t>
      </w:r>
      <w:r w:rsidRPr="003A330B">
        <w:rPr>
          <w:rtl/>
        </w:rPr>
        <w:t>فسبح</w:t>
      </w:r>
      <w:r w:rsidRPr="003A330B">
        <w:t xml:space="preserve">": </w:t>
      </w:r>
      <w:r w:rsidRPr="003A330B">
        <w:rPr>
          <w:rtl/>
        </w:rPr>
        <w:t xml:space="preserve">ليس مجرد التنزيه اللفظي. هو </w:t>
      </w:r>
      <w:r w:rsidRPr="003A330B">
        <w:t>"</w:t>
      </w:r>
      <w:r w:rsidRPr="003A330B">
        <w:rPr>
          <w:rtl/>
        </w:rPr>
        <w:t>التجديد المستمر، الحركة الدؤوبة، النشاط، السعي لتطوير الطاقة وتجاوز الفهم الخاطئ  "'السب' "</w:t>
      </w:r>
      <w:r w:rsidRPr="003A330B">
        <w:t xml:space="preserve">". </w:t>
      </w:r>
      <w:r w:rsidRPr="003A330B">
        <w:rPr>
          <w:rtl/>
        </w:rPr>
        <w:t>لا تركن إلى ما تحقق</w:t>
      </w:r>
      <w:r w:rsidRPr="003A330B">
        <w:t>.</w:t>
      </w:r>
    </w:p>
    <w:p w14:paraId="5CD972D0" w14:textId="77777777" w:rsidR="006E208F" w:rsidRPr="003A330B" w:rsidRDefault="006E208F" w:rsidP="00511B5C">
      <w:pPr>
        <w:pStyle w:val="a6"/>
        <w:numPr>
          <w:ilvl w:val="0"/>
          <w:numId w:val="133"/>
        </w:numPr>
      </w:pPr>
      <w:r w:rsidRPr="003A330B">
        <w:t>"</w:t>
      </w:r>
      <w:r w:rsidRPr="003A330B">
        <w:rPr>
          <w:rtl/>
        </w:rPr>
        <w:t>بحمد ربك</w:t>
      </w:r>
      <w:r w:rsidRPr="003A330B">
        <w:t xml:space="preserve">": </w:t>
      </w:r>
      <w:r w:rsidRPr="003A330B">
        <w:rPr>
          <w:rtl/>
        </w:rPr>
        <w:t xml:space="preserve">ليس مجرد الشكر باللسان. هو </w:t>
      </w:r>
      <w:r w:rsidRPr="003A330B">
        <w:t>"</w:t>
      </w:r>
      <w:r w:rsidRPr="003A330B">
        <w:rPr>
          <w:rtl/>
        </w:rPr>
        <w:t>توجيه  "'د' " هذا التجديد والحركة  "'حم' " نحو غاية بناءة وخيّرة، وفق منهج عقلك وفكرك ونظامك  "'ربك' "</w:t>
      </w:r>
      <w:r w:rsidRPr="003A330B">
        <w:t xml:space="preserve">". </w:t>
      </w:r>
      <w:r w:rsidRPr="003A330B">
        <w:rPr>
          <w:rtl/>
        </w:rPr>
        <w:t>إنه التطوير الموجه والمستنير</w:t>
      </w:r>
      <w:r w:rsidRPr="003A330B">
        <w:t>.</w:t>
      </w:r>
    </w:p>
    <w:p w14:paraId="1D168967" w14:textId="77777777" w:rsidR="006E208F" w:rsidRPr="003A330B" w:rsidRDefault="006E208F" w:rsidP="00511B5C">
      <w:pPr>
        <w:pStyle w:val="a6"/>
        <w:numPr>
          <w:ilvl w:val="0"/>
          <w:numId w:val="133"/>
        </w:numPr>
      </w:pPr>
      <w:r w:rsidRPr="003A330B">
        <w:t>"</w:t>
      </w:r>
      <w:r w:rsidRPr="003A330B">
        <w:rPr>
          <w:rtl/>
        </w:rPr>
        <w:t>واستغفره</w:t>
      </w:r>
      <w:r w:rsidRPr="003A330B">
        <w:t xml:space="preserve">": </w:t>
      </w:r>
      <w:r w:rsidRPr="003A330B">
        <w:rPr>
          <w:rtl/>
        </w:rPr>
        <w:t xml:space="preserve">ليس فقط طلب المغفرة، بل </w:t>
      </w:r>
      <w:r w:rsidRPr="003A330B">
        <w:t>"</w:t>
      </w:r>
      <w:r w:rsidRPr="003A330B">
        <w:rPr>
          <w:rtl/>
        </w:rPr>
        <w:t>السعي المستمر لتغطية  "'غفر' " نقائص منهجك وفكرك  "'ربك' " وتصحيح مساره ومراجعته</w:t>
      </w:r>
      <w:r w:rsidRPr="003A330B">
        <w:t xml:space="preserve">". </w:t>
      </w:r>
      <w:r w:rsidRPr="003A330B">
        <w:rPr>
          <w:rtl/>
        </w:rPr>
        <w:t>التطوير يتطلب نقداً ذاتياً وتصحيحاً مستمراً</w:t>
      </w:r>
      <w:r w:rsidRPr="003A330B">
        <w:t>.</w:t>
      </w:r>
    </w:p>
    <w:p w14:paraId="04A20738" w14:textId="77777777" w:rsidR="006E208F" w:rsidRPr="003A330B" w:rsidRDefault="006E208F" w:rsidP="00511B5C">
      <w:pPr>
        <w:pStyle w:val="a6"/>
        <w:numPr>
          <w:ilvl w:val="0"/>
          <w:numId w:val="133"/>
        </w:numPr>
      </w:pPr>
      <w:r w:rsidRPr="008A0E69">
        <w:rPr>
          <w:b/>
          <w:bCs/>
        </w:rPr>
        <w:t>"</w:t>
      </w:r>
      <w:r w:rsidRPr="008A0E69">
        <w:rPr>
          <w:b/>
          <w:bCs/>
          <w:rtl/>
        </w:rPr>
        <w:t>إنه كان تواباً</w:t>
      </w:r>
      <w:r w:rsidRPr="008A0E69">
        <w:rPr>
          <w:b/>
          <w:bCs/>
        </w:rPr>
        <w:t>":</w:t>
      </w:r>
      <w:r w:rsidRPr="003A330B">
        <w:t xml:space="preserve"> </w:t>
      </w:r>
      <w:r w:rsidRPr="003A330B">
        <w:rPr>
          <w:rtl/>
        </w:rPr>
        <w:t xml:space="preserve">الله يقبل التوبة، وكذلك "ربك"  "عقلك ومنهجك " يجب أن يكون </w:t>
      </w:r>
      <w:r w:rsidRPr="008A0E69">
        <w:rPr>
          <w:b/>
          <w:bCs/>
        </w:rPr>
        <w:t>"</w:t>
      </w:r>
      <w:r w:rsidRPr="008A0E69">
        <w:rPr>
          <w:b/>
          <w:bCs/>
          <w:rtl/>
        </w:rPr>
        <w:t>تواباً" أي قابلاً للتعديل والمراجعة والتغيير والتطوير المستمر</w:t>
      </w:r>
      <w:r w:rsidRPr="003A330B">
        <w:rPr>
          <w:rtl/>
        </w:rPr>
        <w:t>، لا جامداً أو متصلباً</w:t>
      </w:r>
      <w:r w:rsidRPr="003A330B">
        <w:t>.</w:t>
      </w:r>
    </w:p>
    <w:p w14:paraId="56FB97CE" w14:textId="77777777" w:rsidR="006E208F" w:rsidRPr="003A330B" w:rsidRDefault="006E208F" w:rsidP="00511B5C">
      <w:r w:rsidRPr="003A330B">
        <w:rPr>
          <w:b/>
          <w:bCs/>
          <w:rtl/>
        </w:rPr>
        <w:t>خاتمة</w:t>
      </w:r>
      <w:r w:rsidRPr="003A330B">
        <w:rPr>
          <w:b/>
          <w:bCs/>
        </w:rPr>
        <w:t>:</w:t>
      </w:r>
      <w:r w:rsidRPr="003A330B">
        <w:br/>
      </w:r>
      <w:r w:rsidRPr="003A330B">
        <w:rPr>
          <w:rtl/>
        </w:rPr>
        <w:t>سورة النصر ليست مجرد بشارة بحدث تاريخي مضى، بل هي وصف لسنة إلهية متكررة في تجلي "نصر الله" بظهور الحقائق و"الفتح" بإتاحتها للناس، وما يتبع ذلك من إقبال على "دين الله"  "منهجه وسننه ". كما أنها تقدم منهجاً خالداً للتعامل مع هذا النصر</w:t>
      </w:r>
      <w:r w:rsidRPr="003A330B">
        <w:t xml:space="preserve">: </w:t>
      </w:r>
      <w:r w:rsidRPr="003A330B">
        <w:rPr>
          <w:b/>
          <w:bCs/>
          <w:rtl/>
        </w:rPr>
        <w:t>التسبيح المستمر  "التجديد والحركة " بحمد الرب  "بالتطوير الموجه "، والاستغفار الدائم  "المراجعة والتصحيح "، والإيمان بأن قابلية التوبة والتغيير  "التواب "</w:t>
      </w:r>
      <w:r w:rsidRPr="003A330B">
        <w:rPr>
          <w:rtl/>
        </w:rPr>
        <w:t xml:space="preserve"> هي أساس استمرار الفضل الإلهي. إنها دعوة لعدم الركون للإنجازات، وللاستمرار في السعي نحو الكمال، ولتوجيه كل نصر وفتح نحو ما فيه خير البشرية، مستلهمين هدي الله الذي لا ينقطع نصره وفتحه</w:t>
      </w:r>
      <w:r w:rsidRPr="003A330B">
        <w:t>.</w:t>
      </w:r>
    </w:p>
    <w:p w14:paraId="0CFB96FA" w14:textId="77777777" w:rsidR="006E208F" w:rsidRPr="003A330B" w:rsidRDefault="006E208F" w:rsidP="00511B5C">
      <w:pPr>
        <w:pStyle w:val="2"/>
        <w:rPr>
          <w:lang w:eastAsia="fr-FR"/>
        </w:rPr>
      </w:pPr>
      <w:bookmarkStart w:id="181" w:name="_Toc203387563"/>
      <w:bookmarkStart w:id="182" w:name="_Toc213402982"/>
      <w:bookmarkStart w:id="183" w:name="_Toc217078648"/>
      <w:r w:rsidRPr="003A330B">
        <w:rPr>
          <w:rtl/>
          <w:lang w:val="fr-MA" w:eastAsia="fr-FR"/>
        </w:rPr>
        <w:t>سورة الهمزة: ويل لمن اكتفى بـ "لمزة" التميز ولم يجتز "حطمة" الاختبار</w:t>
      </w:r>
      <w:r w:rsidRPr="003A330B">
        <w:rPr>
          <w:lang w:eastAsia="fr-FR"/>
        </w:rPr>
        <w:br/>
      </w:r>
      <w:r w:rsidRPr="003A330B">
        <w:rPr>
          <w:rtl/>
          <w:lang w:eastAsia="fr-FR"/>
        </w:rPr>
        <w:t>"</w:t>
      </w:r>
      <w:r w:rsidRPr="003A330B">
        <w:rPr>
          <w:rtl/>
          <w:lang w:val="fr-MA" w:eastAsia="fr-FR"/>
        </w:rPr>
        <w:t xml:space="preserve">قراءة في سنن السعي والابتلاء </w:t>
      </w:r>
      <w:r w:rsidRPr="003A330B">
        <w:rPr>
          <w:rtl/>
          <w:lang w:eastAsia="fr-FR"/>
        </w:rPr>
        <w:t>"</w:t>
      </w:r>
      <w:bookmarkEnd w:id="181"/>
      <w:bookmarkEnd w:id="182"/>
      <w:bookmarkEnd w:id="183"/>
    </w:p>
    <w:p w14:paraId="2ADB9FD5" w14:textId="77777777" w:rsidR="006E208F" w:rsidRPr="003A330B" w:rsidRDefault="006E208F" w:rsidP="00511B5C">
      <w:r w:rsidRPr="003A330B">
        <w:rPr>
          <w:b/>
          <w:bCs/>
          <w:rtl/>
        </w:rPr>
        <w:t>مقدمة</w:t>
      </w:r>
      <w:r w:rsidRPr="003A330B">
        <w:rPr>
          <w:b/>
          <w:bCs/>
        </w:rPr>
        <w:t>:</w:t>
      </w:r>
      <w:r w:rsidRPr="003A330B">
        <w:br/>
      </w:r>
      <w:r w:rsidRPr="003A330B">
        <w:rPr>
          <w:rtl/>
        </w:rPr>
        <w:t>تبدأ سورة الهمزة بوعيد شديد: ﴿وَيْلٌ لِكُلِّ هُمَزَةٍ لُمَزَةٍ﴾. من هو هذا "الهُمزة اللُمزة" الذي يستحق الويل؟ هل هو فقط من يعيب الناس ويغتابهم كما هو شائع في التفسير؟ أم أن اللسان القرآني، بمعانيه العميقة، يستخدم هذين الوصفين للإشارة إلى حالة إنسانية أعمق، تتعلق بالسعي نحو التميز وجمع أسبابه، ثم التوقف عند هذا الحد دون مواجهة "حطمة" الاختبار الحقيقية؟ إن منهج "فقه اللسان القرآني"، بتفكيكه لبنية الكلمات، يقدم قراءة مختلفة للسورة تكشف عن قانون كوني في السعي والابتلاء</w:t>
      </w:r>
      <w:r w:rsidRPr="003A330B">
        <w:t>.</w:t>
      </w:r>
    </w:p>
    <w:p w14:paraId="468F6BE5" w14:textId="77777777" w:rsidR="006E208F" w:rsidRPr="003A330B" w:rsidRDefault="006E208F" w:rsidP="00511B5C">
      <w:r w:rsidRPr="003A330B">
        <w:t>1. "</w:t>
      </w:r>
      <w:r w:rsidRPr="003A330B">
        <w:rPr>
          <w:rtl/>
        </w:rPr>
        <w:t>الهمزة اللمزة": السعي نحو التميز وجمع أسبابه</w:t>
      </w:r>
      <w:r w:rsidRPr="003A330B">
        <w:t>:</w:t>
      </w:r>
      <w:r w:rsidRPr="003A330B">
        <w:br/>
      </w:r>
      <w:r w:rsidRPr="003A330B">
        <w:rPr>
          <w:rtl/>
        </w:rPr>
        <w:t>بعيداً عن المعنى السلبي المحض، يمكن فهم</w:t>
      </w:r>
      <w:r w:rsidRPr="003A330B">
        <w:t>:</w:t>
      </w:r>
    </w:p>
    <w:p w14:paraId="072B0EE8" w14:textId="77777777" w:rsidR="006E208F" w:rsidRPr="003A330B" w:rsidRDefault="006E208F" w:rsidP="00511B5C">
      <w:pPr>
        <w:pStyle w:val="a6"/>
        <w:numPr>
          <w:ilvl w:val="0"/>
          <w:numId w:val="134"/>
        </w:numPr>
      </w:pPr>
      <w:r w:rsidRPr="008A0E69">
        <w:rPr>
          <w:b/>
          <w:bCs/>
        </w:rPr>
        <w:t>"</w:t>
      </w:r>
      <w:r w:rsidRPr="008A0E69">
        <w:rPr>
          <w:b/>
          <w:bCs/>
          <w:rtl/>
        </w:rPr>
        <w:t>الهمزة"  "من همّ + ز "</w:t>
      </w:r>
      <w:r w:rsidRPr="008A0E69">
        <w:rPr>
          <w:b/>
          <w:bCs/>
        </w:rPr>
        <w:t>:</w:t>
      </w:r>
      <w:r w:rsidRPr="003A330B">
        <w:t xml:space="preserve"> </w:t>
      </w:r>
      <w:r w:rsidRPr="003A330B">
        <w:rPr>
          <w:rtl/>
        </w:rPr>
        <w:t xml:space="preserve">كـ </w:t>
      </w:r>
      <w:r w:rsidRPr="008A0E69">
        <w:rPr>
          <w:b/>
          <w:bCs/>
        </w:rPr>
        <w:t>"</w:t>
      </w:r>
      <w:r w:rsidRPr="008A0E69">
        <w:rPr>
          <w:b/>
          <w:bCs/>
          <w:rtl/>
        </w:rPr>
        <w:t>صاحب الهمة العالية التي تسعى للتميز</w:t>
      </w:r>
      <w:r w:rsidRPr="008A0E69">
        <w:rPr>
          <w:b/>
          <w:bCs/>
        </w:rPr>
        <w:t>"</w:t>
      </w:r>
      <w:r w:rsidRPr="003A330B">
        <w:t xml:space="preserve"> </w:t>
      </w:r>
      <w:r w:rsidRPr="003A330B">
        <w:rPr>
          <w:rtl/>
        </w:rPr>
        <w:t>في مجال ما  "علم، عمل، مال... ". هو من يكتشف أمراً جديداً  ""همز" = كشف لغيب " ويهم بالاستحواذ عليه والتميز به</w:t>
      </w:r>
      <w:r w:rsidRPr="003A330B">
        <w:t>.</w:t>
      </w:r>
    </w:p>
    <w:p w14:paraId="19E77E2D" w14:textId="77777777" w:rsidR="006E208F" w:rsidRPr="003A330B" w:rsidRDefault="006E208F" w:rsidP="00511B5C">
      <w:pPr>
        <w:pStyle w:val="a6"/>
        <w:numPr>
          <w:ilvl w:val="0"/>
          <w:numId w:val="134"/>
        </w:numPr>
      </w:pPr>
      <w:r w:rsidRPr="008A0E69">
        <w:rPr>
          <w:b/>
          <w:bCs/>
        </w:rPr>
        <w:t>"</w:t>
      </w:r>
      <w:r w:rsidRPr="008A0E69">
        <w:rPr>
          <w:b/>
          <w:bCs/>
          <w:rtl/>
        </w:rPr>
        <w:t>اللمزة"  "من لمّ + ز "</w:t>
      </w:r>
      <w:r w:rsidRPr="008A0E69">
        <w:rPr>
          <w:b/>
          <w:bCs/>
        </w:rPr>
        <w:t>:</w:t>
      </w:r>
      <w:r w:rsidRPr="003A330B">
        <w:t xml:space="preserve"> </w:t>
      </w:r>
      <w:r w:rsidRPr="003A330B">
        <w:rPr>
          <w:rtl/>
        </w:rPr>
        <w:t xml:space="preserve">كـ </w:t>
      </w:r>
      <w:r w:rsidRPr="008A0E69">
        <w:rPr>
          <w:b/>
          <w:bCs/>
        </w:rPr>
        <w:t>"</w:t>
      </w:r>
      <w:r w:rsidRPr="008A0E69">
        <w:rPr>
          <w:b/>
          <w:bCs/>
          <w:rtl/>
        </w:rPr>
        <w:t>صاحب القدرة على لمّ وجمع أسباب هذا التميز</w:t>
      </w:r>
      <w:r w:rsidRPr="008A0E69">
        <w:rPr>
          <w:b/>
          <w:bCs/>
        </w:rPr>
        <w:t>"</w:t>
      </w:r>
      <w:r w:rsidRPr="003A330B">
        <w:t xml:space="preserve">. </w:t>
      </w:r>
      <w:r w:rsidRPr="003A330B">
        <w:rPr>
          <w:rtl/>
        </w:rPr>
        <w:t>هو من يسعى لجمع العلم والمعرفة والقوة والمال وتكديسها  ""لمّ" " لتحقيق مكانة مميزة</w:t>
      </w:r>
      <w:r w:rsidRPr="003A330B">
        <w:t>.</w:t>
      </w:r>
      <w:r w:rsidRPr="003A330B">
        <w:br/>
      </w:r>
      <w:r w:rsidRPr="003A330B">
        <w:rPr>
          <w:rtl/>
        </w:rPr>
        <w:t>السعي للهمزة واللمزة في ذاته ليس مذموماً، بل هو طموح إنساني طبيعي</w:t>
      </w:r>
      <w:r w:rsidRPr="003A330B">
        <w:t>.</w:t>
      </w:r>
    </w:p>
    <w:p w14:paraId="60E0380C" w14:textId="77777777" w:rsidR="006E208F" w:rsidRPr="003A330B" w:rsidRDefault="006E208F" w:rsidP="00511B5C">
      <w:r w:rsidRPr="003A330B">
        <w:t xml:space="preserve">2. </w:t>
      </w:r>
      <w:r w:rsidRPr="003A330B">
        <w:rPr>
          <w:rtl/>
        </w:rPr>
        <w:t>﴿الَّذِي جَمَعَ مَالًا وَعَدَّدَهُ * يَحْسَبُ أَنَّ مَالَهُ أَخْلَدَهُ﴾</w:t>
      </w:r>
      <w:r w:rsidRPr="003A330B">
        <w:t>:</w:t>
      </w:r>
      <w:r w:rsidRPr="003A330B">
        <w:br/>
      </w:r>
      <w:r w:rsidRPr="003A330B">
        <w:rPr>
          <w:rtl/>
        </w:rPr>
        <w:t>هنا يبدأ الانحراف. "الهُمزة اللُمزة" المذموم هو</w:t>
      </w:r>
      <w:r w:rsidRPr="003A330B">
        <w:t>:</w:t>
      </w:r>
    </w:p>
    <w:p w14:paraId="14D30AF0" w14:textId="77777777" w:rsidR="006E208F" w:rsidRPr="003A330B" w:rsidRDefault="006E208F" w:rsidP="00511B5C">
      <w:pPr>
        <w:pStyle w:val="a6"/>
        <w:numPr>
          <w:ilvl w:val="0"/>
          <w:numId w:val="135"/>
        </w:numPr>
      </w:pPr>
      <w:r w:rsidRPr="003A330B">
        <w:rPr>
          <w:rtl/>
        </w:rPr>
        <w:t>الذي يجمع "المال</w:t>
      </w:r>
      <w:r w:rsidRPr="003A330B">
        <w:t xml:space="preserve">": </w:t>
      </w:r>
      <w:r w:rsidRPr="003A330B">
        <w:rPr>
          <w:rtl/>
        </w:rPr>
        <w:t>ليس فقط المال المادي، بل كل ما يملكه من علم أو قوة أو معرفة أو إمكانات</w:t>
      </w:r>
      <w:r w:rsidRPr="003A330B">
        <w:t>.</w:t>
      </w:r>
    </w:p>
    <w:p w14:paraId="7F576636" w14:textId="77777777" w:rsidR="006E208F" w:rsidRPr="003A330B" w:rsidRDefault="006E208F" w:rsidP="00511B5C">
      <w:pPr>
        <w:pStyle w:val="a6"/>
        <w:numPr>
          <w:ilvl w:val="0"/>
          <w:numId w:val="135"/>
        </w:numPr>
      </w:pPr>
      <w:r w:rsidRPr="008A0E69">
        <w:rPr>
          <w:b/>
          <w:bCs/>
        </w:rPr>
        <w:t>"</w:t>
      </w:r>
      <w:r w:rsidRPr="008A0E69">
        <w:rPr>
          <w:b/>
          <w:bCs/>
          <w:rtl/>
        </w:rPr>
        <w:t>وعدّده</w:t>
      </w:r>
      <w:r w:rsidRPr="008A0E69">
        <w:rPr>
          <w:b/>
          <w:bCs/>
        </w:rPr>
        <w:t>":</w:t>
      </w:r>
      <w:r w:rsidRPr="003A330B">
        <w:t xml:space="preserve"> </w:t>
      </w:r>
      <w:r w:rsidRPr="003A330B">
        <w:rPr>
          <w:rtl/>
        </w:rPr>
        <w:t xml:space="preserve">لا يكتفي بالجمع، بل يجعله </w:t>
      </w:r>
      <w:r w:rsidRPr="008A0E69">
        <w:rPr>
          <w:b/>
          <w:bCs/>
        </w:rPr>
        <w:t>"</w:t>
      </w:r>
      <w:r w:rsidRPr="008A0E69">
        <w:rPr>
          <w:b/>
          <w:bCs/>
          <w:rtl/>
        </w:rPr>
        <w:t>عُدّته</w:t>
      </w:r>
      <w:r w:rsidRPr="008A0E69">
        <w:rPr>
          <w:b/>
          <w:bCs/>
        </w:rPr>
        <w:t>"</w:t>
      </w:r>
      <w:r w:rsidRPr="003A330B">
        <w:t xml:space="preserve"> </w:t>
      </w:r>
      <w:r w:rsidRPr="003A330B">
        <w:rPr>
          <w:rtl/>
        </w:rPr>
        <w:t>وقوته التي يعتمد عليها ويتفاخر بها</w:t>
      </w:r>
      <w:r w:rsidRPr="003A330B">
        <w:t>.</w:t>
      </w:r>
    </w:p>
    <w:p w14:paraId="56F91B54" w14:textId="77777777" w:rsidR="006E208F" w:rsidRPr="003A330B" w:rsidRDefault="006E208F" w:rsidP="00511B5C">
      <w:pPr>
        <w:pStyle w:val="a6"/>
        <w:numPr>
          <w:ilvl w:val="0"/>
          <w:numId w:val="135"/>
        </w:numPr>
      </w:pPr>
      <w:r w:rsidRPr="008A0E69">
        <w:rPr>
          <w:b/>
          <w:bCs/>
          <w:rtl/>
        </w:rPr>
        <w:t>﴿يَحْسَبُ أَنَّ مَالَهُ أَخْلَدَهُ﴾</w:t>
      </w:r>
      <w:r w:rsidRPr="008A0E69">
        <w:rPr>
          <w:b/>
          <w:bCs/>
        </w:rPr>
        <w:t>:</w:t>
      </w:r>
      <w:r w:rsidRPr="003A330B">
        <w:t xml:space="preserve"> </w:t>
      </w:r>
      <w:r w:rsidRPr="003A330B">
        <w:rPr>
          <w:rtl/>
        </w:rPr>
        <w:t>يقع في وهم أن هذا "المال" الذي جمعه سيضمن له البقاء والخلود والنجاة  ""أخلده" = جعله في حالة تناغم دائم ومنعة ". يظن أن مجرد امتلاك أسباب التميز كافٍ</w:t>
      </w:r>
      <w:r w:rsidRPr="003A330B">
        <w:t>.</w:t>
      </w:r>
    </w:p>
    <w:p w14:paraId="2D9A4D25" w14:textId="77777777" w:rsidR="006E208F" w:rsidRPr="003A330B" w:rsidRDefault="006E208F" w:rsidP="00511B5C">
      <w:r w:rsidRPr="003A330B">
        <w:rPr>
          <w:b/>
          <w:bCs/>
        </w:rPr>
        <w:t>3. "</w:t>
      </w:r>
      <w:r w:rsidRPr="003A330B">
        <w:rPr>
          <w:b/>
          <w:bCs/>
          <w:rtl/>
        </w:rPr>
        <w:t>كلا لينبذن في الحطمة": حتمية الاختبار والتمحيص</w:t>
      </w:r>
      <w:r w:rsidRPr="003A330B">
        <w:rPr>
          <w:b/>
          <w:bCs/>
        </w:rPr>
        <w:t>:</w:t>
      </w:r>
      <w:r w:rsidRPr="003A330B">
        <w:br/>
      </w:r>
      <w:r w:rsidRPr="003A330B">
        <w:rPr>
          <w:rtl/>
        </w:rPr>
        <w:t>﴿كَلَّا ۖ لَيُنْبَذَنَّ فِي الْحُطَمَةِ * وَمَا أَدْرَاكَ مَا الْحُطَمَةُ﴾</w:t>
      </w:r>
      <w:r w:rsidRPr="003A330B">
        <w:t>:</w:t>
      </w:r>
    </w:p>
    <w:p w14:paraId="138E3FF0" w14:textId="77777777" w:rsidR="006E208F" w:rsidRPr="003A330B" w:rsidRDefault="006E208F" w:rsidP="00511B5C">
      <w:pPr>
        <w:pStyle w:val="a6"/>
        <w:numPr>
          <w:ilvl w:val="0"/>
          <w:numId w:val="136"/>
        </w:numPr>
      </w:pPr>
      <w:r w:rsidRPr="008A0E69">
        <w:rPr>
          <w:b/>
          <w:bCs/>
        </w:rPr>
        <w:t>"</w:t>
      </w:r>
      <w:r w:rsidRPr="008A0E69">
        <w:rPr>
          <w:b/>
          <w:bCs/>
          <w:rtl/>
        </w:rPr>
        <w:t>كلا</w:t>
      </w:r>
      <w:r w:rsidRPr="008A0E69">
        <w:rPr>
          <w:b/>
          <w:bCs/>
        </w:rPr>
        <w:t>":</w:t>
      </w:r>
      <w:r w:rsidRPr="003A330B">
        <w:t xml:space="preserve"> </w:t>
      </w:r>
      <w:r w:rsidRPr="003A330B">
        <w:rPr>
          <w:rtl/>
        </w:rPr>
        <w:t>ردع لهذا الحسبان الخاطئ</w:t>
      </w:r>
      <w:r w:rsidRPr="003A330B">
        <w:t>.</w:t>
      </w:r>
    </w:p>
    <w:p w14:paraId="53379634" w14:textId="77777777" w:rsidR="006E208F" w:rsidRPr="003A330B" w:rsidRDefault="006E208F" w:rsidP="00511B5C">
      <w:pPr>
        <w:pStyle w:val="a6"/>
        <w:numPr>
          <w:ilvl w:val="0"/>
          <w:numId w:val="136"/>
        </w:numPr>
      </w:pPr>
      <w:r w:rsidRPr="008A0E69">
        <w:rPr>
          <w:b/>
          <w:bCs/>
        </w:rPr>
        <w:t>"</w:t>
      </w:r>
      <w:r w:rsidRPr="008A0E69">
        <w:rPr>
          <w:b/>
          <w:bCs/>
          <w:rtl/>
        </w:rPr>
        <w:t>لينبذن</w:t>
      </w:r>
      <w:r w:rsidRPr="008A0E69">
        <w:rPr>
          <w:b/>
          <w:bCs/>
        </w:rPr>
        <w:t>":</w:t>
      </w:r>
      <w:r w:rsidRPr="003A330B">
        <w:t xml:space="preserve"> </w:t>
      </w:r>
      <w:r w:rsidRPr="003A330B">
        <w:rPr>
          <w:rtl/>
        </w:rPr>
        <w:t>مصيره الحتمي هو أن يُلقى ويُختبر ويُمحص  ""ينبذن" من النبذ بمعنى الطرح والاختبار "</w:t>
      </w:r>
      <w:r w:rsidRPr="003A330B">
        <w:t>.</w:t>
      </w:r>
    </w:p>
    <w:p w14:paraId="168A35B0" w14:textId="77777777" w:rsidR="006E208F" w:rsidRPr="003A330B" w:rsidRDefault="006E208F" w:rsidP="00511B5C">
      <w:pPr>
        <w:pStyle w:val="a6"/>
        <w:numPr>
          <w:ilvl w:val="0"/>
          <w:numId w:val="136"/>
        </w:numPr>
      </w:pPr>
      <w:r w:rsidRPr="003A330B">
        <w:t>"</w:t>
      </w:r>
      <w:r w:rsidRPr="003A330B">
        <w:rPr>
          <w:rtl/>
        </w:rPr>
        <w:t>في الحطمة</w:t>
      </w:r>
      <w:r w:rsidRPr="003A330B">
        <w:t xml:space="preserve">": </w:t>
      </w:r>
      <w:r w:rsidRPr="003A330B">
        <w:rPr>
          <w:rtl/>
        </w:rPr>
        <w:t xml:space="preserve">ليست بالضرورة نار جهنم فقط، بل هي </w:t>
      </w:r>
      <w:r w:rsidRPr="003A330B">
        <w:t>"</w:t>
      </w:r>
      <w:r w:rsidRPr="003A330B">
        <w:rPr>
          <w:rtl/>
        </w:rPr>
        <w:t>ساحة الاختبار الحقيقية، الواقع بتحدياته، المحك الذي يحطم  "'حطم' " الأوهام والظنون ويكشف الحقائق</w:t>
      </w:r>
      <w:r w:rsidRPr="003A330B">
        <w:t xml:space="preserve">". </w:t>
      </w:r>
      <w:r w:rsidRPr="003A330B">
        <w:rPr>
          <w:rtl/>
        </w:rPr>
        <w:t>إنها سنة الابتلاء التي لا مفر منها</w:t>
      </w:r>
      <w:r w:rsidRPr="003A330B">
        <w:t>.</w:t>
      </w:r>
    </w:p>
    <w:p w14:paraId="4F3A70E3" w14:textId="77777777" w:rsidR="006E208F" w:rsidRPr="003A330B" w:rsidRDefault="006E208F" w:rsidP="00511B5C">
      <w:r w:rsidRPr="003A330B">
        <w:t xml:space="preserve">4. </w:t>
      </w:r>
      <w:r w:rsidRPr="003A330B">
        <w:rPr>
          <w:rtl/>
        </w:rPr>
        <w:t>﴿نَارُ اللَّهِ الْمُوقَدَةُ * الَّتِي تَطَّلِعُ عَلَى الْأَفْئِدَةِ﴾</w:t>
      </w:r>
      <w:r w:rsidRPr="003A330B">
        <w:t>:</w:t>
      </w:r>
      <w:r w:rsidRPr="003A330B">
        <w:br/>
      </w:r>
      <w:r w:rsidRPr="003A330B">
        <w:rPr>
          <w:rtl/>
        </w:rPr>
        <w:t>هذه "الحطمة" هي "نار الله الموقدة</w:t>
      </w:r>
      <w:r w:rsidRPr="003A330B">
        <w:t>":</w:t>
      </w:r>
    </w:p>
    <w:p w14:paraId="1009870A" w14:textId="77777777" w:rsidR="006E208F" w:rsidRPr="003A330B" w:rsidRDefault="006E208F" w:rsidP="00511B5C">
      <w:pPr>
        <w:pStyle w:val="a6"/>
        <w:numPr>
          <w:ilvl w:val="0"/>
          <w:numId w:val="137"/>
        </w:numPr>
      </w:pPr>
      <w:r w:rsidRPr="003A330B">
        <w:rPr>
          <w:rtl/>
        </w:rPr>
        <w:t>نار إلهية</w:t>
      </w:r>
      <w:r w:rsidRPr="003A330B">
        <w:t xml:space="preserve">: </w:t>
      </w:r>
      <w:r w:rsidRPr="003A330B">
        <w:rPr>
          <w:rtl/>
        </w:rPr>
        <w:t>هي نار الابتلاء والتمحيص والتحدي التي توقدها سنن الله وقوانينه في الكون والنفس والمجتمع</w:t>
      </w:r>
      <w:r w:rsidRPr="003A330B">
        <w:t>.</w:t>
      </w:r>
    </w:p>
    <w:p w14:paraId="588E448D" w14:textId="77777777" w:rsidR="006E208F" w:rsidRPr="003A330B" w:rsidRDefault="006E208F" w:rsidP="00511B5C">
      <w:pPr>
        <w:pStyle w:val="a6"/>
        <w:numPr>
          <w:ilvl w:val="0"/>
          <w:numId w:val="137"/>
        </w:numPr>
      </w:pPr>
      <w:r w:rsidRPr="008A0E69">
        <w:rPr>
          <w:b/>
          <w:bCs/>
        </w:rPr>
        <w:t>"</w:t>
      </w:r>
      <w:r w:rsidRPr="008A0E69">
        <w:rPr>
          <w:b/>
          <w:bCs/>
          <w:rtl/>
        </w:rPr>
        <w:t>تطلع على الأفئدة</w:t>
      </w:r>
      <w:r w:rsidRPr="008A0E69">
        <w:rPr>
          <w:b/>
          <w:bCs/>
        </w:rPr>
        <w:t>":</w:t>
      </w:r>
      <w:r w:rsidRPr="003A330B">
        <w:t xml:space="preserve"> </w:t>
      </w:r>
      <w:r w:rsidRPr="003A330B">
        <w:rPr>
          <w:rtl/>
        </w:rPr>
        <w:t>نار كاشفة، تخترق الظواهر لتصل إلى القلوب  ""الأفئدة" " وتكشف حقيقة الإيمان، وصدق العزيمة، وعمق المعرفة</w:t>
      </w:r>
      <w:r w:rsidRPr="003A330B">
        <w:t>.</w:t>
      </w:r>
    </w:p>
    <w:p w14:paraId="64E8BEB8" w14:textId="77777777" w:rsidR="006E208F" w:rsidRPr="003A330B" w:rsidRDefault="006E208F" w:rsidP="00511B5C">
      <w:r w:rsidRPr="003A330B">
        <w:t xml:space="preserve">5. </w:t>
      </w:r>
      <w:r w:rsidRPr="003A330B">
        <w:rPr>
          <w:rtl/>
        </w:rPr>
        <w:t>﴿إِنَّهَا عَلَيْهِمْ مُؤْصَدَةٌ * فِي عَمَدٍ مُمَدَّدَةٍ﴾</w:t>
      </w:r>
      <w:r w:rsidRPr="003A330B">
        <w:t>:</w:t>
      </w:r>
      <w:r w:rsidRPr="003A330B">
        <w:br/>
      </w:r>
      <w:r w:rsidRPr="003A330B">
        <w:rPr>
          <w:rtl/>
        </w:rPr>
        <w:t>هذه النار/الاختبار محكمة ولا مفر منها</w:t>
      </w:r>
      <w:r w:rsidRPr="003A330B">
        <w:t>:</w:t>
      </w:r>
    </w:p>
    <w:p w14:paraId="4FE98F74" w14:textId="77777777" w:rsidR="006E208F" w:rsidRPr="003A330B" w:rsidRDefault="006E208F" w:rsidP="00511B5C">
      <w:pPr>
        <w:pStyle w:val="a6"/>
        <w:numPr>
          <w:ilvl w:val="0"/>
          <w:numId w:val="138"/>
        </w:numPr>
      </w:pPr>
      <w:r w:rsidRPr="008A0E69">
        <w:rPr>
          <w:b/>
          <w:bCs/>
        </w:rPr>
        <w:t>"</w:t>
      </w:r>
      <w:r w:rsidRPr="008A0E69">
        <w:rPr>
          <w:b/>
          <w:bCs/>
          <w:rtl/>
        </w:rPr>
        <w:t>مؤصدة</w:t>
      </w:r>
      <w:r w:rsidRPr="008A0E69">
        <w:rPr>
          <w:b/>
          <w:bCs/>
        </w:rPr>
        <w:t>":</w:t>
      </w:r>
      <w:r w:rsidRPr="003A330B">
        <w:t xml:space="preserve"> </w:t>
      </w:r>
      <w:r w:rsidRPr="003A330B">
        <w:rPr>
          <w:rtl/>
        </w:rPr>
        <w:t>مغلقة بإحكام على من اكتفى بجمع "المال" وظن أنه يغنيه. لا يستطيع الهروب من مواجهة الواقع وسنن الله</w:t>
      </w:r>
      <w:r w:rsidRPr="003A330B">
        <w:t>.</w:t>
      </w:r>
    </w:p>
    <w:p w14:paraId="4E314396" w14:textId="77777777" w:rsidR="006E208F" w:rsidRPr="003A330B" w:rsidRDefault="006E208F" w:rsidP="00511B5C">
      <w:pPr>
        <w:pStyle w:val="a6"/>
        <w:numPr>
          <w:ilvl w:val="0"/>
          <w:numId w:val="138"/>
        </w:numPr>
      </w:pPr>
      <w:r w:rsidRPr="003A330B">
        <w:t>"</w:t>
      </w:r>
      <w:r w:rsidRPr="003A330B">
        <w:rPr>
          <w:rtl/>
        </w:rPr>
        <w:t>في عمد ممددة</w:t>
      </w:r>
      <w:r w:rsidRPr="003A330B">
        <w:t xml:space="preserve">": </w:t>
      </w:r>
      <w:r w:rsidRPr="003A330B">
        <w:rPr>
          <w:rtl/>
        </w:rPr>
        <w:t xml:space="preserve">قائمة على </w:t>
      </w:r>
      <w:r w:rsidRPr="003A330B">
        <w:t>"</w:t>
      </w:r>
      <w:r w:rsidRPr="003A330B">
        <w:rPr>
          <w:rtl/>
        </w:rPr>
        <w:t>عُمد"  "أسس وقوانين إلهية " "ممددة"  "راسخة، ثابتة، لا تتغير ولا تتبدل "</w:t>
      </w:r>
      <w:r w:rsidRPr="003A330B">
        <w:t>.</w:t>
      </w:r>
    </w:p>
    <w:p w14:paraId="52FAA14A" w14:textId="77777777" w:rsidR="006E208F" w:rsidRPr="003A330B" w:rsidRDefault="006E208F" w:rsidP="00511B5C">
      <w:pPr>
        <w:rPr>
          <w:rtl/>
        </w:rPr>
      </w:pPr>
      <w:r w:rsidRPr="003A330B">
        <w:rPr>
          <w:rtl/>
        </w:rPr>
        <w:t>خلاصة السورة: دعوة لتجاوز جمع العدة إلى اجتياز الحطمة</w:t>
      </w:r>
      <w:r w:rsidRPr="003A330B">
        <w:t>:</w:t>
      </w:r>
      <w:r w:rsidRPr="003A330B">
        <w:br/>
      </w:r>
      <w:r w:rsidRPr="003A330B">
        <w:rPr>
          <w:rtl/>
        </w:rPr>
        <w:t>سورة الهمزة، بهذا المنظار، ليست مجرد وعيد لمن يعيب الناس، بل هي تحذير لكل من يسعى للتميز  ""همزة لمزة" " ويكتفي بجمع "المال"  "أسباب القوة والمعرفة " ويظن أنه بذلك قد ضمن الخلود والنجاة، دون أن يخوض غمار "الحطمة"  "ساحة الاختبار الحقيقي " ويجتاز "نار الله الموقدة" التي تكشف حقيقة ما في "الأفئدة</w:t>
      </w:r>
      <w:r w:rsidRPr="003A330B">
        <w:t>".</w:t>
      </w:r>
      <w:r w:rsidRPr="003A330B">
        <w:br/>
      </w:r>
      <w:r w:rsidRPr="003A330B">
        <w:rPr>
          <w:rtl/>
        </w:rPr>
        <w:t xml:space="preserve">إنها دعوة لعدم </w:t>
      </w:r>
      <w:proofErr w:type="spellStart"/>
      <w:r w:rsidRPr="003A330B">
        <w:rPr>
          <w:rtl/>
        </w:rPr>
        <w:t>الاغترار</w:t>
      </w:r>
      <w:proofErr w:type="spellEnd"/>
      <w:r w:rsidRPr="003A330B">
        <w:rPr>
          <w:rtl/>
        </w:rPr>
        <w:t xml:space="preserve"> بما نملك من علم أو قوة أو مال، ولإدراك أن القيمة الحقيقية ليست في الجمع والتعداد، بل في الصمود والثبات والنجاح عند الابتلاء والاختبار الذي لا بد منه، والذي يقوم على سنن إلهية راسخة  ""عمد ممددة" ". الويل الحقيقي هو لمن بنى على وهم الخلود بالعدة، ولم يستعد لمواجهة "الحطمة" بالإيمان الصادق والعمل الصالح</w:t>
      </w:r>
      <w:r w:rsidRPr="003A330B">
        <w:t>.</w:t>
      </w:r>
    </w:p>
    <w:p w14:paraId="740A7EE1" w14:textId="77777777" w:rsidR="006E208F" w:rsidRPr="003A330B" w:rsidRDefault="006E208F" w:rsidP="00511B5C">
      <w:pPr>
        <w:pStyle w:val="2"/>
        <w:rPr>
          <w:lang w:eastAsia="fr-FR"/>
        </w:rPr>
      </w:pPr>
      <w:bookmarkStart w:id="184" w:name="_Toc203387564"/>
      <w:bookmarkStart w:id="185" w:name="_Toc213402983"/>
      <w:bookmarkStart w:id="186" w:name="_Toc217078649"/>
      <w:r w:rsidRPr="003A330B">
        <w:rPr>
          <w:rtl/>
          <w:lang w:val="fr-MA" w:eastAsia="fr-FR"/>
        </w:rPr>
        <w:t>من كهف البحث وتقييم الرقيم إلى إخلاص التوحيد: رحلة الوعي القرآني</w:t>
      </w:r>
      <w:r w:rsidRPr="003A330B">
        <w:rPr>
          <w:lang w:eastAsia="fr-FR"/>
        </w:rPr>
        <w:br/>
      </w:r>
      <w:r w:rsidRPr="003A330B">
        <w:rPr>
          <w:rtl/>
          <w:lang w:eastAsia="fr-FR"/>
        </w:rPr>
        <w:t>"</w:t>
      </w:r>
      <w:r w:rsidRPr="003A330B">
        <w:rPr>
          <w:rtl/>
          <w:lang w:val="fr-MA" w:eastAsia="fr-FR"/>
        </w:rPr>
        <w:t xml:space="preserve">قراءة في سورتي الكهف والإخلاص </w:t>
      </w:r>
      <w:r w:rsidRPr="003A330B">
        <w:rPr>
          <w:rtl/>
          <w:lang w:eastAsia="fr-FR"/>
        </w:rPr>
        <w:t>"</w:t>
      </w:r>
      <w:bookmarkEnd w:id="184"/>
      <w:bookmarkEnd w:id="185"/>
      <w:bookmarkEnd w:id="186"/>
    </w:p>
    <w:p w14:paraId="51B26643" w14:textId="77777777" w:rsidR="006E208F" w:rsidRPr="003A330B" w:rsidRDefault="006E208F" w:rsidP="00511B5C">
      <w:r w:rsidRPr="003A330B">
        <w:rPr>
          <w:b/>
          <w:bCs/>
          <w:rtl/>
        </w:rPr>
        <w:t>مقدمة: دعوة لخلع النعال وتدبر الأسماء</w:t>
      </w:r>
      <w:r w:rsidRPr="003A330B">
        <w:br/>
      </w:r>
      <w:r w:rsidRPr="003A330B">
        <w:rPr>
          <w:rtl/>
        </w:rPr>
        <w:t>يدعونا القرآن الكريم في سورة الكهف لنتأمل في قصة "أصحاب الكهف والرقيم"، تلك الفتية التي آوت إلى كهفها باحثة عن رشدها. هل هي مجرد قصة فتية نيام؟ أم أنها رمز لكل باحث عن الحقيقة، يرفض الموروث السائد، ويدخل "كهف" التأمل والبحث، ويمارس "رقيم" التقييم والنقد؟ وفي ختام رحلة المعرفة، تأتي سورة الإخلاص لتلخص جوهر التوحيد وصفات الإله الأحد الصمد. إن منهج "فقه اللسان القرآني"، بتجاوزه للألقاب والغوص في دلالات الأسماء، يكشف عن ترابط عميق بين رحلة البحث عن الحقيقة  "الكهف والرقيم " وبين الوصول إلى جوهرها  "الإخلاص "</w:t>
      </w:r>
      <w:r w:rsidRPr="003A330B">
        <w:t>.</w:t>
      </w:r>
    </w:p>
    <w:p w14:paraId="440A012A" w14:textId="77777777" w:rsidR="006E208F" w:rsidRPr="003A330B" w:rsidRDefault="006E208F" w:rsidP="00511B5C">
      <w:r w:rsidRPr="003A330B">
        <w:rPr>
          <w:b/>
          <w:bCs/>
        </w:rPr>
        <w:t xml:space="preserve">1. </w:t>
      </w:r>
      <w:r w:rsidRPr="003A330B">
        <w:rPr>
          <w:b/>
          <w:bCs/>
          <w:rtl/>
        </w:rPr>
        <w:t>أصحاب الكهف والرقيم: رواد البحث والتقييم</w:t>
      </w:r>
      <w:r w:rsidRPr="003A330B">
        <w:rPr>
          <w:b/>
          <w:bCs/>
        </w:rPr>
        <w:t>:</w:t>
      </w:r>
      <w:r w:rsidRPr="003A330B">
        <w:br/>
      </w:r>
      <w:r w:rsidRPr="003A330B">
        <w:rPr>
          <w:rtl/>
        </w:rPr>
        <w:t>﴿أَمْ حَسِبْتَ أَنَّ أَصْحَابَ الْكَهْفِ وَالرَّقِيمِ كَانُوا مِنْ آيَاتِنَا عَجَبًا * إِذْ أَوَى الْفِتْيَةُ إِلَى الْكَهْفِ</w:t>
      </w:r>
      <w:r w:rsidRPr="003A330B">
        <w:t>...</w:t>
      </w:r>
      <w:r w:rsidRPr="003A330B">
        <w:rPr>
          <w:rtl/>
        </w:rPr>
        <w:t>﴾</w:t>
      </w:r>
      <w:r w:rsidRPr="003A330B">
        <w:t>:</w:t>
      </w:r>
    </w:p>
    <w:p w14:paraId="4EDB8684" w14:textId="77777777" w:rsidR="006E208F" w:rsidRPr="003A330B" w:rsidRDefault="006E208F" w:rsidP="00511B5C">
      <w:pPr>
        <w:pStyle w:val="a6"/>
        <w:numPr>
          <w:ilvl w:val="0"/>
          <w:numId w:val="147"/>
        </w:numPr>
      </w:pPr>
      <w:r w:rsidRPr="003A330B">
        <w:rPr>
          <w:rtl/>
        </w:rPr>
        <w:t>الكهف  "ك ه ف "</w:t>
      </w:r>
      <w:r w:rsidRPr="003A330B">
        <w:t xml:space="preserve">: </w:t>
      </w:r>
      <w:r w:rsidRPr="003A330B">
        <w:rPr>
          <w:rtl/>
        </w:rPr>
        <w:t>ليس المغارة المادية فقط، بل هو رمز لعملية البحث العميق، السريع، الهادف، والانقطاع المؤقت عن المؤثرات الخارجية بهدف التمحيص والوصول للحقيقة. إنه "التبحر" المعرفي</w:t>
      </w:r>
      <w:r w:rsidRPr="003A330B">
        <w:t>.</w:t>
      </w:r>
    </w:p>
    <w:p w14:paraId="56C4631F" w14:textId="77777777" w:rsidR="006E208F" w:rsidRPr="003A330B" w:rsidRDefault="006E208F" w:rsidP="00511B5C">
      <w:pPr>
        <w:pStyle w:val="a6"/>
        <w:numPr>
          <w:ilvl w:val="0"/>
          <w:numId w:val="147"/>
        </w:numPr>
      </w:pPr>
      <w:r w:rsidRPr="008A0E69">
        <w:rPr>
          <w:b/>
          <w:bCs/>
          <w:rtl/>
        </w:rPr>
        <w:t>الرقيم  "ر ق م "</w:t>
      </w:r>
      <w:r w:rsidRPr="008A0E69">
        <w:rPr>
          <w:b/>
          <w:bCs/>
        </w:rPr>
        <w:t>:</w:t>
      </w:r>
      <w:r w:rsidRPr="003A330B">
        <w:t xml:space="preserve"> </w:t>
      </w:r>
      <w:r w:rsidRPr="003A330B">
        <w:rPr>
          <w:rtl/>
        </w:rPr>
        <w:t xml:space="preserve">ليس لوحاً أو اسماً لكلب، بل هو </w:t>
      </w:r>
      <w:r w:rsidRPr="008A0E69">
        <w:rPr>
          <w:b/>
          <w:bCs/>
          <w:rtl/>
        </w:rPr>
        <w:t>فعل "التقييم" النقدي لما يتم التوصل إليه</w:t>
      </w:r>
      <w:r w:rsidRPr="003A330B">
        <w:t xml:space="preserve">. </w:t>
      </w:r>
      <w:r w:rsidRPr="003A330B">
        <w:rPr>
          <w:rtl/>
        </w:rPr>
        <w:t>أصحاب الكهف والرقيم لا يكتفون بالبحث  ""الكهف" "، بل يقيمون  ""يرقمون" " ما يجدون للتأكد من صحته وقيمته</w:t>
      </w:r>
      <w:r w:rsidRPr="003A330B">
        <w:t>.</w:t>
      </w:r>
    </w:p>
    <w:p w14:paraId="471B8F0D" w14:textId="77777777" w:rsidR="006E208F" w:rsidRPr="003A330B" w:rsidRDefault="006E208F" w:rsidP="00511B5C">
      <w:pPr>
        <w:pStyle w:val="a6"/>
        <w:numPr>
          <w:ilvl w:val="0"/>
          <w:numId w:val="147"/>
        </w:numPr>
      </w:pPr>
      <w:r w:rsidRPr="008A0E69">
        <w:rPr>
          <w:b/>
          <w:bCs/>
          <w:rtl/>
        </w:rPr>
        <w:t>الفتية</w:t>
      </w:r>
      <w:r w:rsidRPr="008A0E69">
        <w:rPr>
          <w:b/>
          <w:bCs/>
        </w:rPr>
        <w:t>:</w:t>
      </w:r>
      <w:r w:rsidRPr="003A330B">
        <w:t xml:space="preserve"> </w:t>
      </w:r>
      <w:r w:rsidRPr="003A330B">
        <w:rPr>
          <w:rtl/>
        </w:rPr>
        <w:t xml:space="preserve">هم </w:t>
      </w:r>
      <w:r w:rsidRPr="008A0E69">
        <w:rPr>
          <w:b/>
          <w:bCs/>
          <w:rtl/>
        </w:rPr>
        <w:t>أصحاب العقول المتفتحة والمتسائلة</w:t>
      </w:r>
      <w:r w:rsidRPr="003A330B">
        <w:rPr>
          <w:rtl/>
        </w:rPr>
        <w:t>، التي تفتت الأمور وتحللها، بغض النظر عن أعمارهم</w:t>
      </w:r>
      <w:r w:rsidRPr="003A330B">
        <w:t>.</w:t>
      </w:r>
    </w:p>
    <w:p w14:paraId="074BCA0E" w14:textId="77777777" w:rsidR="006E208F" w:rsidRPr="003A330B" w:rsidRDefault="006E208F" w:rsidP="00511B5C">
      <w:pPr>
        <w:pStyle w:val="a6"/>
        <w:numPr>
          <w:ilvl w:val="0"/>
          <w:numId w:val="147"/>
        </w:numPr>
      </w:pPr>
      <w:r w:rsidRPr="008A0E69">
        <w:rPr>
          <w:b/>
          <w:bCs/>
          <w:rtl/>
        </w:rPr>
        <w:t>الدعاء بالرشد</w:t>
      </w:r>
      <w:r w:rsidRPr="008A0E69">
        <w:rPr>
          <w:b/>
          <w:bCs/>
        </w:rPr>
        <w:t>:</w:t>
      </w:r>
      <w:r w:rsidRPr="003A330B">
        <w:t xml:space="preserve"> </w:t>
      </w:r>
      <w:proofErr w:type="spellStart"/>
      <w:r w:rsidRPr="003A330B">
        <w:rPr>
          <w:rtl/>
        </w:rPr>
        <w:t>لجؤوا</w:t>
      </w:r>
      <w:proofErr w:type="spellEnd"/>
      <w:r w:rsidRPr="003A330B">
        <w:rPr>
          <w:rtl/>
        </w:rPr>
        <w:t xml:space="preserve"> إلى الكهف طالبين الرحمة والرشد، مدركين أن البحث يتطلب هداية وتوفيقاً إلهياً</w:t>
      </w:r>
      <w:r w:rsidRPr="003A330B">
        <w:t>.</w:t>
      </w:r>
    </w:p>
    <w:p w14:paraId="019336E2" w14:textId="77777777" w:rsidR="006E208F" w:rsidRPr="003A330B" w:rsidRDefault="006E208F" w:rsidP="00511B5C">
      <w:r w:rsidRPr="003A330B">
        <w:rPr>
          <w:b/>
          <w:bCs/>
        </w:rPr>
        <w:t xml:space="preserve">2. </w:t>
      </w:r>
      <w:r w:rsidRPr="003A330B">
        <w:rPr>
          <w:b/>
          <w:bCs/>
          <w:rtl/>
        </w:rPr>
        <w:t>ضرب الآذان والبعث: فترة الحضانة وكشف النتائج</w:t>
      </w:r>
      <w:r w:rsidRPr="003A330B">
        <w:rPr>
          <w:b/>
          <w:bCs/>
        </w:rPr>
        <w:t>:</w:t>
      </w:r>
      <w:r w:rsidRPr="003A330B">
        <w:br/>
      </w:r>
      <w:r w:rsidRPr="003A330B">
        <w:rPr>
          <w:rtl/>
        </w:rPr>
        <w:t>﴿فَضَرَبْنَا عَلَىٰ آذَانِهِمْ فِي الْكَهْفِ سِنِينَ عَدَدًا * ثُمَّ بَعَثْنَاهُمْ لِنَعْلَمَ أَيُّ الْحِزْبَيْنِ أَحْصَىٰ لِمَا لَبِثُوا أَمَدًا﴾</w:t>
      </w:r>
      <w:r w:rsidRPr="003A330B">
        <w:t>:</w:t>
      </w:r>
    </w:p>
    <w:p w14:paraId="07AD2DA2" w14:textId="77777777" w:rsidR="006E208F" w:rsidRPr="003A330B" w:rsidRDefault="006E208F" w:rsidP="00511B5C">
      <w:pPr>
        <w:pStyle w:val="a6"/>
        <w:numPr>
          <w:ilvl w:val="0"/>
          <w:numId w:val="148"/>
        </w:numPr>
      </w:pPr>
      <w:r w:rsidRPr="008A0E69">
        <w:rPr>
          <w:b/>
          <w:bCs/>
          <w:rtl/>
        </w:rPr>
        <w:t>ضرب الآذان</w:t>
      </w:r>
      <w:r w:rsidRPr="008A0E69">
        <w:rPr>
          <w:b/>
          <w:bCs/>
        </w:rPr>
        <w:t>:</w:t>
      </w:r>
      <w:r w:rsidRPr="003A330B">
        <w:t xml:space="preserve"> </w:t>
      </w:r>
      <w:r w:rsidRPr="003A330B">
        <w:rPr>
          <w:rtl/>
        </w:rPr>
        <w:t xml:space="preserve">ليس نوماً، بل هو </w:t>
      </w:r>
      <w:r w:rsidRPr="008A0E69">
        <w:rPr>
          <w:b/>
          <w:bCs/>
          <w:rtl/>
        </w:rPr>
        <w:t>حجب مؤقت عن الاستماع للمؤثرات الخارجية</w:t>
      </w:r>
      <w:r w:rsidRPr="003A330B">
        <w:rPr>
          <w:rtl/>
        </w:rPr>
        <w:t xml:space="preserve"> لتمكين عملية البحث الداخلي والتقييم من النضج. إنها فترة حضانة فكرية</w:t>
      </w:r>
      <w:r w:rsidRPr="003A330B">
        <w:t>.</w:t>
      </w:r>
    </w:p>
    <w:p w14:paraId="19BC55CE" w14:textId="77777777" w:rsidR="006E208F" w:rsidRPr="003A330B" w:rsidRDefault="006E208F" w:rsidP="00511B5C">
      <w:pPr>
        <w:pStyle w:val="a6"/>
        <w:numPr>
          <w:ilvl w:val="0"/>
          <w:numId w:val="148"/>
        </w:numPr>
      </w:pPr>
      <w:r w:rsidRPr="008A0E69">
        <w:rPr>
          <w:b/>
          <w:bCs/>
          <w:rtl/>
        </w:rPr>
        <w:t>سنين عددا</w:t>
      </w:r>
      <w:r w:rsidRPr="008A0E69">
        <w:rPr>
          <w:b/>
          <w:bCs/>
        </w:rPr>
        <w:t>:</w:t>
      </w:r>
      <w:r w:rsidRPr="003A330B">
        <w:t xml:space="preserve"> </w:t>
      </w:r>
      <w:r w:rsidRPr="003A330B">
        <w:rPr>
          <w:rtl/>
        </w:rPr>
        <w:t>مدة هذه الحضانة مقدرة ومحدودة، تختلف من حالة لأخرى</w:t>
      </w:r>
      <w:r w:rsidRPr="003A330B">
        <w:t>.</w:t>
      </w:r>
    </w:p>
    <w:p w14:paraId="6934766B" w14:textId="77777777" w:rsidR="006E208F" w:rsidRPr="003A330B" w:rsidRDefault="006E208F" w:rsidP="00511B5C">
      <w:pPr>
        <w:pStyle w:val="a6"/>
        <w:numPr>
          <w:ilvl w:val="0"/>
          <w:numId w:val="148"/>
        </w:numPr>
      </w:pPr>
      <w:r w:rsidRPr="008A0E69">
        <w:rPr>
          <w:b/>
          <w:bCs/>
          <w:rtl/>
        </w:rPr>
        <w:t>البعث</w:t>
      </w:r>
      <w:r w:rsidRPr="008A0E69">
        <w:rPr>
          <w:b/>
          <w:bCs/>
        </w:rPr>
        <w:t>:</w:t>
      </w:r>
      <w:r w:rsidRPr="003A330B">
        <w:t xml:space="preserve"> </w:t>
      </w:r>
      <w:r w:rsidRPr="003A330B">
        <w:rPr>
          <w:rtl/>
        </w:rPr>
        <w:t xml:space="preserve">ليس بعثاً من الموت، بل هو </w:t>
      </w:r>
      <w:r w:rsidRPr="008A0E69">
        <w:rPr>
          <w:b/>
          <w:bCs/>
          <w:rtl/>
        </w:rPr>
        <w:t>الخروج بنتائج البحث والتقييم إلى حيز الواقع والمواجهة</w:t>
      </w:r>
      <w:r w:rsidRPr="003A330B">
        <w:rPr>
          <w:rtl/>
        </w:rPr>
        <w:t>، ليتبين أي المنهجين  ""الحزبين" " كان أقدر على إحصاء وفهم حقيقة الأمر</w:t>
      </w:r>
      <w:r w:rsidRPr="003A330B">
        <w:t>.</w:t>
      </w:r>
    </w:p>
    <w:p w14:paraId="1CAFE05F" w14:textId="77777777" w:rsidR="006E208F" w:rsidRPr="003A330B" w:rsidRDefault="006E208F" w:rsidP="00511B5C">
      <w:r w:rsidRPr="003A330B">
        <w:rPr>
          <w:b/>
          <w:bCs/>
        </w:rPr>
        <w:t xml:space="preserve">3. </w:t>
      </w:r>
      <w:r w:rsidRPr="003A330B">
        <w:rPr>
          <w:b/>
          <w:bCs/>
          <w:rtl/>
        </w:rPr>
        <w:t>خلاصة الرحلة: سورة الإخلاص وجوهر التوحيد</w:t>
      </w:r>
      <w:r w:rsidRPr="003A330B">
        <w:rPr>
          <w:b/>
          <w:bCs/>
        </w:rPr>
        <w:t>:</w:t>
      </w:r>
      <w:r w:rsidRPr="003A330B">
        <w:br/>
      </w:r>
      <w:r w:rsidRPr="003A330B">
        <w:rPr>
          <w:rtl/>
        </w:rPr>
        <w:t>بعد رحلة "الكهف"  "البحث " و"الرقيم"  "التقييم "، إلى أي حقيقة جوهرية يصل الباحث المخلص؟ تأتي سورة الإخلاص لتقدم خلاصة التوحيد والمعرفة الإلهية</w:t>
      </w:r>
      <w:r w:rsidRPr="003A330B">
        <w:t>:</w:t>
      </w:r>
    </w:p>
    <w:p w14:paraId="223F511D" w14:textId="77777777" w:rsidR="006E208F" w:rsidRPr="003A330B" w:rsidRDefault="006E208F" w:rsidP="00511B5C">
      <w:pPr>
        <w:pStyle w:val="a6"/>
        <w:numPr>
          <w:ilvl w:val="0"/>
          <w:numId w:val="149"/>
        </w:numPr>
      </w:pPr>
      <w:r w:rsidRPr="008A0E69">
        <w:rPr>
          <w:b/>
          <w:bCs/>
          <w:rtl/>
        </w:rPr>
        <w:t>﴿قُلْ هُوَ اللَّهُ أَحَدٌ﴾</w:t>
      </w:r>
      <w:r w:rsidRPr="008A0E69">
        <w:rPr>
          <w:b/>
          <w:bCs/>
        </w:rPr>
        <w:t>:</w:t>
      </w:r>
      <w:r w:rsidRPr="003A330B">
        <w:t xml:space="preserve"> "</w:t>
      </w:r>
      <w:r w:rsidRPr="003A330B">
        <w:rPr>
          <w:rtl/>
        </w:rPr>
        <w:t xml:space="preserve">قل"  "ألمّ ووعِ ". "الله أحد": الحقيقة الأولى هي تفرّد الله، ليس كوحدانية عددية فقط، بل </w:t>
      </w:r>
      <w:r w:rsidRPr="008A0E69">
        <w:rPr>
          <w:b/>
          <w:bCs/>
          <w:rtl/>
        </w:rPr>
        <w:t>كـ"حد" فاصل وقاطع وحاد، وكمصدر وحيد للحياة المنسجمة</w:t>
      </w:r>
      <w:r w:rsidRPr="003A330B">
        <w:t xml:space="preserve">. </w:t>
      </w:r>
      <w:r w:rsidRPr="003A330B">
        <w:rPr>
          <w:rtl/>
        </w:rPr>
        <w:t>هو الحقيقة المطلقة التي لا تقبل الشريك المحدود</w:t>
      </w:r>
      <w:r w:rsidRPr="003A330B">
        <w:t>.</w:t>
      </w:r>
    </w:p>
    <w:p w14:paraId="72178CA4" w14:textId="77777777" w:rsidR="006E208F" w:rsidRPr="003A330B" w:rsidRDefault="006E208F" w:rsidP="00511B5C">
      <w:pPr>
        <w:pStyle w:val="a6"/>
        <w:numPr>
          <w:ilvl w:val="0"/>
          <w:numId w:val="149"/>
        </w:numPr>
      </w:pPr>
      <w:r w:rsidRPr="003A330B">
        <w:rPr>
          <w:rtl/>
        </w:rPr>
        <w:t>﴿اللَّهُ الصَّمَدُ﴾</w:t>
      </w:r>
      <w:r w:rsidRPr="003A330B">
        <w:t xml:space="preserve">: </w:t>
      </w:r>
      <w:r w:rsidRPr="003A330B">
        <w:rPr>
          <w:rtl/>
        </w:rPr>
        <w:t>هو الثابت، الدائم، المقصود في كل الحاجات، الذي لا يحتاج لغيره، وهو الضامن لاستمرارية الوجود بنظامه وقوانينه الصامدة</w:t>
      </w:r>
      <w:r w:rsidRPr="003A330B">
        <w:t>.</w:t>
      </w:r>
    </w:p>
    <w:p w14:paraId="0C7B57E2" w14:textId="77777777" w:rsidR="006E208F" w:rsidRPr="003A330B" w:rsidRDefault="006E208F" w:rsidP="00511B5C">
      <w:pPr>
        <w:pStyle w:val="a6"/>
        <w:numPr>
          <w:ilvl w:val="0"/>
          <w:numId w:val="149"/>
        </w:numPr>
      </w:pPr>
      <w:r w:rsidRPr="008A0E69">
        <w:rPr>
          <w:b/>
          <w:bCs/>
          <w:rtl/>
        </w:rPr>
        <w:t>﴿لَمْ يَلِدْ وَلَمْ يُولَدْ﴾</w:t>
      </w:r>
      <w:r w:rsidRPr="008A0E69">
        <w:rPr>
          <w:b/>
          <w:bCs/>
        </w:rPr>
        <w:t>:</w:t>
      </w:r>
      <w:r w:rsidRPr="003A330B">
        <w:t xml:space="preserve"> </w:t>
      </w:r>
      <w:r w:rsidRPr="003A330B">
        <w:rPr>
          <w:rtl/>
        </w:rPr>
        <w:t>تأكيد على أزليته وأبديته وتجاوزه لقوانين التوالد الحادث. هو الأول والآخر</w:t>
      </w:r>
      <w:r w:rsidRPr="003A330B">
        <w:t>.</w:t>
      </w:r>
    </w:p>
    <w:p w14:paraId="72E72695" w14:textId="77777777" w:rsidR="006E208F" w:rsidRPr="003A330B" w:rsidRDefault="006E208F" w:rsidP="00511B5C">
      <w:pPr>
        <w:pStyle w:val="a6"/>
        <w:numPr>
          <w:ilvl w:val="0"/>
          <w:numId w:val="149"/>
        </w:numPr>
      </w:pPr>
      <w:r w:rsidRPr="008A0E69">
        <w:rPr>
          <w:b/>
          <w:bCs/>
          <w:rtl/>
        </w:rPr>
        <w:t>﴿وَلَمْ يَكُنْ لَهُ كُفُوًا أَحَدٌ﴾</w:t>
      </w:r>
      <w:r w:rsidRPr="008A0E69">
        <w:rPr>
          <w:b/>
          <w:bCs/>
        </w:rPr>
        <w:t>:</w:t>
      </w:r>
      <w:r w:rsidRPr="003A330B">
        <w:t xml:space="preserve"> </w:t>
      </w:r>
      <w:r w:rsidRPr="003A330B">
        <w:rPr>
          <w:rtl/>
        </w:rPr>
        <w:t>لا مثيل له ولا نظير ولا مكافئ في ذاته وصفاته وقدراته. هو الكفاية المطلقة التي لا تحتاج لمراجع أو مُقيّم</w:t>
      </w:r>
      <w:r w:rsidRPr="003A330B">
        <w:t>.</w:t>
      </w:r>
    </w:p>
    <w:p w14:paraId="28C005C9" w14:textId="77777777" w:rsidR="006E208F" w:rsidRPr="003A330B" w:rsidRDefault="006E208F" w:rsidP="00511B5C">
      <w:r w:rsidRPr="003A330B">
        <w:rPr>
          <w:b/>
          <w:bCs/>
          <w:rtl/>
        </w:rPr>
        <w:t>خاتمة</w:t>
      </w:r>
      <w:r w:rsidRPr="003A330B">
        <w:rPr>
          <w:b/>
          <w:bCs/>
        </w:rPr>
        <w:t>:</w:t>
      </w:r>
      <w:r w:rsidRPr="003A330B">
        <w:br/>
      </w:r>
      <w:r w:rsidRPr="003A330B">
        <w:rPr>
          <w:rtl/>
        </w:rPr>
        <w:t>إن سورتي الكهف والإخلاص، عند قراءتهما بمنظار "فقه اللسان القرآني"، تتكاملان لترسما مسار الوعي الإنساني. تبدأ الرحلة بالدخول إلى "كهف" البحث والتعمق، وممارسة "رقيم" التقييم والنقد للموروث والمعرفة، ثم بعد فترة من الحضانة، يتم "البعث" بالنتائج. وتكون خلاصة هذه الرحلة، لمن أخلص البحث وصدق الطلب، هي الوصول إلى جوهر التوحيد المتمثل في "سورة الإخلاص": الإقرار بأن الله هو "الأحد"  "المصدر والحد الفاصل "، "الصمد"  "الثابت والمقصود والضامن "، الذي "لم يلد ولم يولد ولم يكن له كفواً أحد". إنها دعوة لكل "فتى" آمن بربه، أن يأوي إلى "كهفه" الخاص، ويمارس "رقيمه" النقدي، ليصل إلى "إخلاص" المعرفة والتوحيد</w:t>
      </w:r>
      <w:r w:rsidRPr="003A330B">
        <w:t>.</w:t>
      </w:r>
    </w:p>
    <w:p w14:paraId="69AAB9F9" w14:textId="77777777" w:rsidR="006E208F" w:rsidRPr="003A330B" w:rsidRDefault="006E208F" w:rsidP="00511B5C">
      <w:pPr>
        <w:rPr>
          <w:rtl/>
        </w:rPr>
      </w:pPr>
    </w:p>
    <w:p w14:paraId="55AD6A03" w14:textId="77777777" w:rsidR="006E208F" w:rsidRPr="003A330B" w:rsidRDefault="006E208F" w:rsidP="00511B5C">
      <w:pPr>
        <w:pStyle w:val="2"/>
        <w:rPr>
          <w:lang w:eastAsia="fr-FR"/>
        </w:rPr>
      </w:pPr>
      <w:bookmarkStart w:id="187" w:name="_Toc203387565"/>
      <w:bookmarkStart w:id="188" w:name="_Toc213402984"/>
      <w:bookmarkStart w:id="189" w:name="_Toc217078650"/>
      <w:r w:rsidRPr="003A330B">
        <w:rPr>
          <w:rtl/>
          <w:lang w:val="fr-MA" w:eastAsia="fr-FR"/>
        </w:rPr>
        <w:t>أصحاب الكهف والرقيم: في كهف المعرفة وتقييم الحقيقة</w:t>
      </w:r>
      <w:r w:rsidRPr="003A330B">
        <w:rPr>
          <w:lang w:eastAsia="fr-FR"/>
        </w:rPr>
        <w:br/>
      </w:r>
      <w:r w:rsidRPr="003A330B">
        <w:rPr>
          <w:rtl/>
          <w:lang w:eastAsia="fr-FR"/>
        </w:rPr>
        <w:t>"</w:t>
      </w:r>
      <w:r w:rsidRPr="003A330B">
        <w:rPr>
          <w:rtl/>
          <w:lang w:val="fr-MA" w:eastAsia="fr-FR"/>
        </w:rPr>
        <w:t>قراءة في رحلة الفتية وكلبهم وشمسهم  - الجزء الثاني</w:t>
      </w:r>
      <w:r w:rsidRPr="003A330B">
        <w:rPr>
          <w:lang w:eastAsia="fr-FR"/>
        </w:rPr>
        <w:t>"</w:t>
      </w:r>
      <w:bookmarkEnd w:id="187"/>
      <w:bookmarkEnd w:id="188"/>
      <w:bookmarkEnd w:id="189"/>
    </w:p>
    <w:p w14:paraId="78C8C5C9" w14:textId="77777777" w:rsidR="006E208F" w:rsidRPr="003A330B" w:rsidRDefault="006E208F" w:rsidP="00511B5C">
      <w:r w:rsidRPr="003A330B">
        <w:rPr>
          <w:rtl/>
        </w:rPr>
        <w:t>تكملة للمبحث السابق</w:t>
      </w:r>
    </w:p>
    <w:p w14:paraId="4958A1E9" w14:textId="77777777" w:rsidR="006E208F" w:rsidRPr="003A330B" w:rsidRDefault="006E208F" w:rsidP="00511B5C">
      <w:r w:rsidRPr="003A330B">
        <w:rPr>
          <w:b/>
          <w:bCs/>
        </w:rPr>
        <w:t xml:space="preserve">1. </w:t>
      </w:r>
      <w:r w:rsidRPr="003A330B">
        <w:rPr>
          <w:b/>
          <w:bCs/>
          <w:rtl/>
        </w:rPr>
        <w:t>فتية آمنوا وزدناهم هدى</w:t>
      </w:r>
      <w:r w:rsidRPr="003A330B">
        <w:rPr>
          <w:b/>
          <w:bCs/>
        </w:rPr>
        <w:t>:</w:t>
      </w:r>
      <w:r w:rsidRPr="003A330B">
        <w:br/>
      </w:r>
      <w:r w:rsidRPr="003A330B">
        <w:rPr>
          <w:rtl/>
        </w:rPr>
        <w:t xml:space="preserve">﴿نَحْنُ نَقُصُّ عَلَيْكَ نَبَأَهُمْ بِالْحَقِّ ۚ إِنَّهُمْ فِتْيَةٌ آمَنُوا بِرَبِّهِمْ وَزِدْنَاهُمْ هُدًى﴾. هؤلاء ليسوا مجرد شباب، بل هم </w:t>
      </w:r>
      <w:r w:rsidRPr="003A330B">
        <w:rPr>
          <w:b/>
          <w:bCs/>
        </w:rPr>
        <w:t>"</w:t>
      </w:r>
      <w:r w:rsidRPr="003A330B">
        <w:rPr>
          <w:b/>
          <w:bCs/>
          <w:rtl/>
        </w:rPr>
        <w:t>فتية</w:t>
      </w:r>
      <w:r w:rsidRPr="003A330B">
        <w:rPr>
          <w:b/>
          <w:bCs/>
        </w:rPr>
        <w:t>"</w:t>
      </w:r>
      <w:r w:rsidRPr="003A330B">
        <w:t xml:space="preserve"> </w:t>
      </w:r>
      <w:r w:rsidRPr="003A330B">
        <w:rPr>
          <w:rtl/>
        </w:rPr>
        <w:t xml:space="preserve"> "من فتّ = يفتتون الأمور ويحللونها "</w:t>
      </w:r>
      <w:r w:rsidRPr="003A330B">
        <w:t xml:space="preserve"> </w:t>
      </w:r>
      <w:r w:rsidRPr="003A330B">
        <w:rPr>
          <w:b/>
          <w:bCs/>
          <w:rtl/>
        </w:rPr>
        <w:t>آمنوا بـ"ربهم</w:t>
      </w:r>
      <w:r w:rsidRPr="003A330B">
        <w:rPr>
          <w:b/>
          <w:bCs/>
        </w:rPr>
        <w:t>"</w:t>
      </w:r>
      <w:r w:rsidRPr="003A330B">
        <w:t xml:space="preserve"> </w:t>
      </w:r>
      <w:r w:rsidRPr="003A330B">
        <w:rPr>
          <w:rtl/>
        </w:rPr>
        <w:t xml:space="preserve"> "المنهج أو المبدأ أو الحقيقة التي يسعون إليها " فكافأهم الله بزيادة الهدى والكشف</w:t>
      </w:r>
      <w:r w:rsidRPr="003A330B">
        <w:t>.</w:t>
      </w:r>
    </w:p>
    <w:p w14:paraId="68484514" w14:textId="77777777" w:rsidR="006E208F" w:rsidRPr="003A330B" w:rsidRDefault="006E208F" w:rsidP="00511B5C">
      <w:r w:rsidRPr="003A330B">
        <w:rPr>
          <w:b/>
          <w:bCs/>
        </w:rPr>
        <w:t xml:space="preserve">2. </w:t>
      </w:r>
      <w:r w:rsidRPr="003A330B">
        <w:rPr>
          <w:b/>
          <w:bCs/>
          <w:rtl/>
        </w:rPr>
        <w:t>الربط على القلوب ورفض آلهة القوم</w:t>
      </w:r>
      <w:r w:rsidRPr="003A330B">
        <w:rPr>
          <w:b/>
          <w:bCs/>
        </w:rPr>
        <w:t>:</w:t>
      </w:r>
      <w:r w:rsidRPr="003A330B">
        <w:br/>
      </w:r>
      <w:r w:rsidRPr="003A330B">
        <w:rPr>
          <w:rtl/>
        </w:rPr>
        <w:t>﴿وَرَبَطْنَا عَلَىٰ قُلُوبِهِمْ إِذْ قَامُوا فَقَالُوا رَبُّنَا رَبُّ السَّمَاوَاتِ وَالْأَرْضِ لَنْ نَدْعُوَ مِنْ دُونِهِ إِلَٰهًا... * هَٰؤُلَاءِ قَوْمُنَا اتَّخَذُوا مِنْ دُونِهِ آلِهَةً ۖ لَوْلَا يَأْتُونَ عَلَيْهِمْ بِسُلْطَانٍ بَيِّنٍ...﴾. ثبّت الله قلوبهم عندما قاموا ليعلنوا موقفهم الواضح: إيمانهم برب واحد للكون، ورفضهم للآلهة المتعددة  "الأفكار، المعتقدات، المناهج السائدة " التي يتخذها قومهم دون حجة أو برهان  ""سلطان بيّن" "</w:t>
      </w:r>
      <w:r w:rsidRPr="003A330B">
        <w:t>.</w:t>
      </w:r>
    </w:p>
    <w:p w14:paraId="378EFD83" w14:textId="77777777" w:rsidR="006E208F" w:rsidRPr="003A330B" w:rsidRDefault="006E208F" w:rsidP="00511B5C">
      <w:r w:rsidRPr="003A330B">
        <w:rPr>
          <w:b/>
          <w:bCs/>
        </w:rPr>
        <w:t xml:space="preserve">3. </w:t>
      </w:r>
      <w:r w:rsidRPr="003A330B">
        <w:rPr>
          <w:b/>
          <w:bCs/>
          <w:rtl/>
        </w:rPr>
        <w:t>الاعتزال والإيواء إلى الكهف: الانطلاق في رحلة البحث</w:t>
      </w:r>
      <w:r w:rsidRPr="003A330B">
        <w:rPr>
          <w:b/>
          <w:bCs/>
        </w:rPr>
        <w:t>:</w:t>
      </w:r>
      <w:r w:rsidRPr="003A330B">
        <w:br/>
      </w:r>
      <w:r w:rsidRPr="003A330B">
        <w:rPr>
          <w:rtl/>
        </w:rPr>
        <w:t xml:space="preserve">﴿وَإِذِ اعْتَزَلْتُمُوهُمْ وَمَا يَعْبُدُونَ إِلَّا اللَّهَ فَأْوُوا إِلَى الْكَهْفِ يَنْشُرْ لَكُمْ رَبُّكُمْ مِنْ رَحْمَتِهِ وَيُهَيِّئْ لَكُمْ مِنْ أَمْرِكُمْ مِرْفَقًا﴾. بعد اعتزال الأفكار السائدة، تأتي الدعوة للإيواء إلى </w:t>
      </w:r>
      <w:r w:rsidRPr="003A330B">
        <w:rPr>
          <w:b/>
          <w:bCs/>
        </w:rPr>
        <w:t>"</w:t>
      </w:r>
      <w:r w:rsidRPr="003A330B">
        <w:rPr>
          <w:b/>
          <w:bCs/>
          <w:rtl/>
        </w:rPr>
        <w:t>الكهف"  "رمز البحث والتعمق السريع الهادف "</w:t>
      </w:r>
      <w:r w:rsidRPr="003A330B">
        <w:rPr>
          <w:rtl/>
        </w:rPr>
        <w:t>، مع الوعد بأن هذا اللجوء للبحث والتدبر سينشر لهم الرحمة ويهيئ لهم مرفقاً  "يسراً وسنداً " في أمرهم</w:t>
      </w:r>
      <w:r w:rsidRPr="003A330B">
        <w:t>.</w:t>
      </w:r>
    </w:p>
    <w:p w14:paraId="03A05DFD" w14:textId="77777777" w:rsidR="006E208F" w:rsidRPr="003A330B" w:rsidRDefault="006E208F" w:rsidP="00511B5C">
      <w:r w:rsidRPr="003A330B">
        <w:rPr>
          <w:b/>
          <w:bCs/>
        </w:rPr>
        <w:t xml:space="preserve">4. </w:t>
      </w:r>
      <w:r w:rsidRPr="003A330B">
        <w:rPr>
          <w:b/>
          <w:bCs/>
          <w:rtl/>
        </w:rPr>
        <w:t>في الكهف: تقلب شمس المعرفة وكلب الهمة</w:t>
      </w:r>
      <w:r w:rsidRPr="003A330B">
        <w:rPr>
          <w:b/>
          <w:bCs/>
        </w:rPr>
        <w:t>:</w:t>
      </w:r>
      <w:r w:rsidRPr="003A330B">
        <w:br/>
      </w:r>
      <w:r w:rsidRPr="003A330B">
        <w:rPr>
          <w:rtl/>
        </w:rPr>
        <w:t>﴿وَتَرَى الشَّمْسَ إِذَا طَلَعَتْ تَزَاوَرُ عَنْ كَهْفِهِمْ ذَاتَ الْيَمِينِ وَإِذَا غَرَبَتْ تَقْرِضُهُمْ ذَاتَ الشِّمَالِ وَهُمْ فِي فَجْوَةٍ مِنْهُ... * وَتَحْسَبُهُمْ أَيْقَاظًا وَهُمْ رُقُودٌ ۚ وَنُقَلِّبُهُمْ ذَاتَ الْيَمِينِ وَذَاتَ الشِّمَالِ ۖ وَكَلْبُهُمْ بَاسِطٌ ذِرَاعَيْهِ بِالْوَصِيدِ</w:t>
      </w:r>
      <w:r w:rsidRPr="003A330B">
        <w:t>...</w:t>
      </w:r>
      <w:r w:rsidRPr="003A330B">
        <w:rPr>
          <w:rtl/>
        </w:rPr>
        <w:t>﴾</w:t>
      </w:r>
      <w:r w:rsidRPr="003A330B">
        <w:t>:</w:t>
      </w:r>
    </w:p>
    <w:p w14:paraId="3A426CC1" w14:textId="77777777" w:rsidR="006E208F" w:rsidRPr="003A330B" w:rsidRDefault="006E208F" w:rsidP="00511B5C">
      <w:pPr>
        <w:pStyle w:val="a6"/>
        <w:numPr>
          <w:ilvl w:val="0"/>
          <w:numId w:val="144"/>
        </w:numPr>
      </w:pPr>
      <w:r w:rsidRPr="003A330B">
        <w:rPr>
          <w:rtl/>
        </w:rPr>
        <w:t>الشمس</w:t>
      </w:r>
      <w:r w:rsidRPr="003A330B">
        <w:t xml:space="preserve">: </w:t>
      </w:r>
      <w:r w:rsidRPr="003A330B">
        <w:rPr>
          <w:rtl/>
        </w:rPr>
        <w:t>رمز لشمس المعرفة والحقيقة والوضوح التي يسعون إليها</w:t>
      </w:r>
      <w:r w:rsidRPr="003A330B">
        <w:t>.</w:t>
      </w:r>
    </w:p>
    <w:p w14:paraId="21530AA5" w14:textId="77777777" w:rsidR="006E208F" w:rsidRPr="003A330B" w:rsidRDefault="006E208F" w:rsidP="00511B5C">
      <w:pPr>
        <w:pStyle w:val="a6"/>
        <w:numPr>
          <w:ilvl w:val="0"/>
          <w:numId w:val="144"/>
        </w:numPr>
      </w:pPr>
      <w:r w:rsidRPr="008A0E69">
        <w:rPr>
          <w:b/>
          <w:bCs/>
          <w:rtl/>
        </w:rPr>
        <w:t>تزاورها وقرضها</w:t>
      </w:r>
      <w:r w:rsidRPr="008A0E69">
        <w:rPr>
          <w:b/>
          <w:bCs/>
        </w:rPr>
        <w:t>:</w:t>
      </w:r>
      <w:r w:rsidRPr="003A330B">
        <w:t xml:space="preserve"> </w:t>
      </w:r>
      <w:r w:rsidRPr="003A330B">
        <w:rPr>
          <w:rtl/>
        </w:rPr>
        <w:t xml:space="preserve">هذه الشمس </w:t>
      </w:r>
      <w:r w:rsidRPr="008A0E69">
        <w:rPr>
          <w:b/>
          <w:bCs/>
          <w:rtl/>
        </w:rPr>
        <w:t>تتقلب عليهم</w:t>
      </w:r>
      <w:r w:rsidRPr="003A330B">
        <w:rPr>
          <w:rtl/>
        </w:rPr>
        <w:t>، تظهر وتغيب، تميل يمنة  "تزاور = تغير الموازين نحو اليمن والبركة " أو تضيق وتقرض شمالاً  "تقرض = تدفعهم نحو مسار محتوم قد يكون فيه صعوبة أو شتات ". الباحث يعيش هذا التقلب بين الوضوح والغموض</w:t>
      </w:r>
      <w:r w:rsidRPr="003A330B">
        <w:t>.</w:t>
      </w:r>
    </w:p>
    <w:p w14:paraId="09CC3050" w14:textId="77777777" w:rsidR="006E208F" w:rsidRPr="003A330B" w:rsidRDefault="006E208F" w:rsidP="00511B5C">
      <w:pPr>
        <w:pStyle w:val="a6"/>
        <w:numPr>
          <w:ilvl w:val="0"/>
          <w:numId w:val="144"/>
        </w:numPr>
      </w:pPr>
      <w:r w:rsidRPr="008A0E69">
        <w:rPr>
          <w:b/>
          <w:bCs/>
          <w:rtl/>
        </w:rPr>
        <w:t>رقود وأيقاظ</w:t>
      </w:r>
      <w:r w:rsidRPr="008A0E69">
        <w:rPr>
          <w:b/>
          <w:bCs/>
        </w:rPr>
        <w:t>:</w:t>
      </w:r>
      <w:r w:rsidRPr="003A330B">
        <w:t xml:space="preserve"> </w:t>
      </w:r>
      <w:r w:rsidRPr="003A330B">
        <w:rPr>
          <w:rtl/>
        </w:rPr>
        <w:t xml:space="preserve">يبدون للمراقب الخارجي كأنهم أيقاظ في حركتهم الظاهرية، لكنهم في الحقيقة </w:t>
      </w:r>
      <w:r w:rsidRPr="008A0E69">
        <w:rPr>
          <w:b/>
          <w:bCs/>
        </w:rPr>
        <w:t>"</w:t>
      </w:r>
      <w:r w:rsidRPr="008A0E69">
        <w:rPr>
          <w:b/>
          <w:bCs/>
          <w:rtl/>
        </w:rPr>
        <w:t>رقود</w:t>
      </w:r>
      <w:r w:rsidRPr="008A0E69">
        <w:rPr>
          <w:b/>
          <w:bCs/>
        </w:rPr>
        <w:t>"</w:t>
      </w:r>
      <w:r w:rsidRPr="003A330B">
        <w:t xml:space="preserve"> </w:t>
      </w:r>
      <w:r w:rsidRPr="003A330B">
        <w:rPr>
          <w:rtl/>
        </w:rPr>
        <w:t xml:space="preserve"> "من رقد = حالة تركيز وانغماس شديد في البحث تفقدهم الإحساس بما حولهم "</w:t>
      </w:r>
      <w:r w:rsidRPr="003A330B">
        <w:t>.</w:t>
      </w:r>
    </w:p>
    <w:p w14:paraId="796634C4" w14:textId="77777777" w:rsidR="006E208F" w:rsidRPr="003A330B" w:rsidRDefault="006E208F" w:rsidP="00511B5C">
      <w:pPr>
        <w:pStyle w:val="a6"/>
        <w:numPr>
          <w:ilvl w:val="0"/>
          <w:numId w:val="144"/>
        </w:numPr>
      </w:pPr>
      <w:r w:rsidRPr="008A0E69">
        <w:rPr>
          <w:b/>
          <w:bCs/>
          <w:rtl/>
        </w:rPr>
        <w:t>التقليب يميناً وشمالاً</w:t>
      </w:r>
      <w:r w:rsidRPr="008A0E69">
        <w:rPr>
          <w:b/>
          <w:bCs/>
        </w:rPr>
        <w:t>:</w:t>
      </w:r>
      <w:r w:rsidRPr="003A330B">
        <w:t xml:space="preserve"> </w:t>
      </w:r>
      <w:r w:rsidRPr="003A330B">
        <w:rPr>
          <w:rtl/>
        </w:rPr>
        <w:t>هذا الانغماس يقلبهم بين حالتي الأخذ بالمعرفة المشرقة  ""ذات اليمين" " وبين مواجهة التحديات والغموض  ""ذات الشمال" "</w:t>
      </w:r>
      <w:r w:rsidRPr="003A330B">
        <w:t>.</w:t>
      </w:r>
    </w:p>
    <w:p w14:paraId="61033CE3" w14:textId="77777777" w:rsidR="006E208F" w:rsidRPr="003A330B" w:rsidRDefault="006E208F" w:rsidP="00511B5C">
      <w:pPr>
        <w:pStyle w:val="a6"/>
        <w:numPr>
          <w:ilvl w:val="0"/>
          <w:numId w:val="144"/>
        </w:numPr>
      </w:pPr>
      <w:r w:rsidRPr="003A330B">
        <w:rPr>
          <w:rtl/>
        </w:rPr>
        <w:t>كلبهم باسط ذراعيه بالوصيد</w:t>
      </w:r>
      <w:r w:rsidRPr="003A330B">
        <w:t>: "</w:t>
      </w:r>
      <w:r w:rsidRPr="003A330B">
        <w:rPr>
          <w:rtl/>
        </w:rPr>
        <w:t>كلبهم" ليس الحيوان، بل هو الهدف أو الفكرة أو المبدأ الذي يتكالبون عليه ويركزون همتهم فيه</w:t>
      </w:r>
      <w:r w:rsidRPr="003A330B">
        <w:t xml:space="preserve">. </w:t>
      </w:r>
      <w:r w:rsidRPr="003A330B">
        <w:rPr>
          <w:rtl/>
        </w:rPr>
        <w:t>هذا الهدف "باسط ذراعيه"  "مسيطر وممتد " "بالوصيد"  "عند الباب أو المدخل "، أي أنه يصد عنهم كل المشتتات ويجعلهم منغمسين تماماً في كهف بحثهم</w:t>
      </w:r>
      <w:r w:rsidRPr="003A330B">
        <w:t>.</w:t>
      </w:r>
    </w:p>
    <w:p w14:paraId="5443A9B4" w14:textId="77777777" w:rsidR="006E208F" w:rsidRPr="003A330B" w:rsidRDefault="006E208F" w:rsidP="00511B5C">
      <w:r w:rsidRPr="003A330B">
        <w:rPr>
          <w:b/>
          <w:bCs/>
        </w:rPr>
        <w:t xml:space="preserve">5. </w:t>
      </w:r>
      <w:r w:rsidRPr="003A330B">
        <w:rPr>
          <w:b/>
          <w:bCs/>
          <w:rtl/>
        </w:rPr>
        <w:t>البعث والتساؤل: تقييم رحلة البحث</w:t>
      </w:r>
      <w:r w:rsidRPr="003A330B">
        <w:rPr>
          <w:b/>
          <w:bCs/>
        </w:rPr>
        <w:t>:</w:t>
      </w:r>
      <w:r w:rsidRPr="003A330B">
        <w:br/>
      </w:r>
      <w:r w:rsidRPr="003A330B">
        <w:rPr>
          <w:rtl/>
        </w:rPr>
        <w:t>﴿وَكَذَٰلِكَ بَعَثْنَاهُمْ لِيَتَسَاءَلُوا بَيْنَهُمْ... كَمْ لَبِثْتُمْ... رَبُّكُمْ أَعْلَمُ بِمَا لَبِثْتُمْ</w:t>
      </w:r>
      <w:r w:rsidRPr="003A330B">
        <w:t>...</w:t>
      </w:r>
      <w:r w:rsidRPr="003A330B">
        <w:rPr>
          <w:rtl/>
        </w:rPr>
        <w:t>﴾</w:t>
      </w:r>
      <w:r w:rsidRPr="003A330B">
        <w:t>:</w:t>
      </w:r>
    </w:p>
    <w:p w14:paraId="42D2450B" w14:textId="77777777" w:rsidR="006E208F" w:rsidRPr="003A330B" w:rsidRDefault="006E208F" w:rsidP="00511B5C">
      <w:pPr>
        <w:pStyle w:val="a6"/>
        <w:numPr>
          <w:ilvl w:val="0"/>
          <w:numId w:val="145"/>
        </w:numPr>
      </w:pPr>
      <w:r w:rsidRPr="008A0E69">
        <w:rPr>
          <w:b/>
          <w:bCs/>
          <w:rtl/>
        </w:rPr>
        <w:t>البعث</w:t>
      </w:r>
      <w:r w:rsidRPr="008A0E69">
        <w:rPr>
          <w:b/>
          <w:bCs/>
        </w:rPr>
        <w:t>:</w:t>
      </w:r>
      <w:r w:rsidRPr="003A330B">
        <w:t xml:space="preserve"> </w:t>
      </w:r>
      <w:r w:rsidRPr="003A330B">
        <w:rPr>
          <w:rtl/>
        </w:rPr>
        <w:t>الخروج من حالة الانغماس البحثي  ""الرقود" " إلى حالة التساؤل والتقييم</w:t>
      </w:r>
      <w:r w:rsidRPr="003A330B">
        <w:t>.</w:t>
      </w:r>
    </w:p>
    <w:p w14:paraId="17AF8AFE" w14:textId="77777777" w:rsidR="006E208F" w:rsidRPr="003A330B" w:rsidRDefault="006E208F" w:rsidP="00511B5C">
      <w:pPr>
        <w:pStyle w:val="a6"/>
        <w:numPr>
          <w:ilvl w:val="0"/>
          <w:numId w:val="145"/>
        </w:numPr>
      </w:pPr>
      <w:r w:rsidRPr="003A330B">
        <w:rPr>
          <w:rtl/>
        </w:rPr>
        <w:t>اللبث</w:t>
      </w:r>
      <w:r w:rsidRPr="003A330B">
        <w:t xml:space="preserve">: </w:t>
      </w:r>
      <w:r w:rsidRPr="003A330B">
        <w:rPr>
          <w:rtl/>
        </w:rPr>
        <w:t>ليس مدة النوم، بل مقدار الجهد والوقت المبذول في السعي للوصول إلى "لب" الحقيقة</w:t>
      </w:r>
      <w:r w:rsidRPr="003A330B">
        <w:t>.</w:t>
      </w:r>
    </w:p>
    <w:p w14:paraId="4473FD80" w14:textId="77777777" w:rsidR="006E208F" w:rsidRPr="003A330B" w:rsidRDefault="006E208F" w:rsidP="00511B5C">
      <w:pPr>
        <w:pStyle w:val="a6"/>
        <w:numPr>
          <w:ilvl w:val="0"/>
          <w:numId w:val="145"/>
        </w:numPr>
      </w:pPr>
      <w:r w:rsidRPr="008A0E69">
        <w:rPr>
          <w:b/>
          <w:bCs/>
          <w:rtl/>
        </w:rPr>
        <w:t>التساؤل</w:t>
      </w:r>
      <w:r w:rsidRPr="008A0E69">
        <w:rPr>
          <w:b/>
          <w:bCs/>
        </w:rPr>
        <w:t>:</w:t>
      </w:r>
      <w:r w:rsidRPr="003A330B">
        <w:t xml:space="preserve"> </w:t>
      </w:r>
      <w:proofErr w:type="spellStart"/>
      <w:r w:rsidRPr="003A330B">
        <w:rPr>
          <w:rtl/>
        </w:rPr>
        <w:t>يبدأون</w:t>
      </w:r>
      <w:proofErr w:type="spellEnd"/>
      <w:r w:rsidRPr="003A330B">
        <w:rPr>
          <w:rtl/>
        </w:rPr>
        <w:t xml:space="preserve"> في تقييم مدة ومقدار جهدهم ونتائجه</w:t>
      </w:r>
      <w:r w:rsidRPr="003A330B">
        <w:t>.</w:t>
      </w:r>
    </w:p>
    <w:p w14:paraId="30D0FF6D" w14:textId="77777777" w:rsidR="006E208F" w:rsidRPr="003A330B" w:rsidRDefault="006E208F" w:rsidP="00511B5C">
      <w:r w:rsidRPr="003A330B">
        <w:rPr>
          <w:b/>
          <w:bCs/>
        </w:rPr>
        <w:t xml:space="preserve">6. </w:t>
      </w:r>
      <w:r w:rsidRPr="003A330B">
        <w:rPr>
          <w:b/>
          <w:bCs/>
          <w:rtl/>
        </w:rPr>
        <w:t>إرسال الورق للمدينة بحثاً عن أزكى طعام</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فَلْيَأْتِكُمْ بِرِزْقٍ مِنْهُ وَلْيَتَلَطَّفْ وَلَا يُشْعِرَنَّ بِكُمْ أَحَدًا﴾</w:t>
      </w:r>
      <w:r w:rsidRPr="003A330B">
        <w:t>:</w:t>
      </w:r>
    </w:p>
    <w:p w14:paraId="5CE3CFF6" w14:textId="77777777" w:rsidR="006E208F" w:rsidRPr="003A330B" w:rsidRDefault="006E208F" w:rsidP="00511B5C">
      <w:pPr>
        <w:pStyle w:val="a6"/>
        <w:numPr>
          <w:ilvl w:val="0"/>
          <w:numId w:val="146"/>
        </w:numPr>
      </w:pPr>
      <w:r w:rsidRPr="003A330B">
        <w:rPr>
          <w:rtl/>
        </w:rPr>
        <w:t>الورق</w:t>
      </w:r>
      <w:r w:rsidRPr="003A330B">
        <w:t xml:space="preserve">: </w:t>
      </w:r>
      <w:r w:rsidRPr="003A330B">
        <w:rPr>
          <w:rtl/>
        </w:rPr>
        <w:t>ليس العملة، بل خلاصة أبحاثهم وأفكارهم المكتوبة والموثقة</w:t>
      </w:r>
      <w:r w:rsidRPr="003A330B">
        <w:t>.</w:t>
      </w:r>
    </w:p>
    <w:p w14:paraId="2AAE08A1" w14:textId="77777777" w:rsidR="006E208F" w:rsidRPr="003A330B" w:rsidRDefault="006E208F" w:rsidP="00511B5C">
      <w:pPr>
        <w:pStyle w:val="a6"/>
        <w:numPr>
          <w:ilvl w:val="0"/>
          <w:numId w:val="146"/>
        </w:numPr>
      </w:pPr>
      <w:r w:rsidRPr="008A0E69">
        <w:rPr>
          <w:b/>
          <w:bCs/>
          <w:rtl/>
        </w:rPr>
        <w:t>المدينة</w:t>
      </w:r>
      <w:r w:rsidRPr="008A0E69">
        <w:rPr>
          <w:b/>
          <w:bCs/>
        </w:rPr>
        <w:t>:</w:t>
      </w:r>
      <w:r w:rsidRPr="003A330B">
        <w:t xml:space="preserve"> </w:t>
      </w:r>
      <w:r w:rsidRPr="003A330B">
        <w:rPr>
          <w:rtl/>
        </w:rPr>
        <w:t>رمز للمجتمع، الحضارة، الواقع العملي، ساحة التطبيق والنقاش العام</w:t>
      </w:r>
      <w:r w:rsidRPr="003A330B">
        <w:t>.</w:t>
      </w:r>
    </w:p>
    <w:p w14:paraId="718DD06B" w14:textId="77777777" w:rsidR="006E208F" w:rsidRPr="003A330B" w:rsidRDefault="006E208F" w:rsidP="00511B5C">
      <w:pPr>
        <w:pStyle w:val="a6"/>
        <w:numPr>
          <w:ilvl w:val="0"/>
          <w:numId w:val="146"/>
        </w:numPr>
      </w:pPr>
      <w:r w:rsidRPr="003A330B">
        <w:rPr>
          <w:rtl/>
        </w:rPr>
        <w:t>أزكى طعام</w:t>
      </w:r>
      <w:r w:rsidRPr="003A330B">
        <w:t xml:space="preserve">: </w:t>
      </w:r>
      <w:r w:rsidRPr="003A330B">
        <w:rPr>
          <w:rtl/>
        </w:rPr>
        <w:t>ليس الأكل المادي، بل أنقى وأفضل وأكثر المعارف والفكر نضجاً وفائدة وقابلية للتطبيق</w:t>
      </w:r>
      <w:r w:rsidRPr="003A330B">
        <w:t>.</w:t>
      </w:r>
    </w:p>
    <w:p w14:paraId="68818118" w14:textId="77777777" w:rsidR="006E208F" w:rsidRPr="003A330B" w:rsidRDefault="006E208F" w:rsidP="00511B5C">
      <w:pPr>
        <w:pStyle w:val="a6"/>
        <w:numPr>
          <w:ilvl w:val="0"/>
          <w:numId w:val="146"/>
        </w:numPr>
      </w:pPr>
      <w:r w:rsidRPr="008A0E69">
        <w:rPr>
          <w:b/>
          <w:bCs/>
          <w:rtl/>
        </w:rPr>
        <w:t>الغاية</w:t>
      </w:r>
      <w:r w:rsidRPr="008A0E69">
        <w:rPr>
          <w:b/>
          <w:bCs/>
        </w:rPr>
        <w:t>:</w:t>
      </w:r>
      <w:r w:rsidRPr="003A330B">
        <w:t xml:space="preserve"> </w:t>
      </w:r>
      <w:r w:rsidRPr="003A330B">
        <w:rPr>
          <w:rtl/>
        </w:rPr>
        <w:t>إرسال خلاصة بحثهم  ""ورقهم" " إلى ساحة الواقع  ""المدينة" " للبحث عن أفضل تطبيق أو معرفة يمكن أن تغذيهم وتفيدهم  ""أزكى طعاماً" "، مع التوصية باللطف والحذر  ""وليتلطف ولا يشعرن بكم أحداً" " خشية الرفض أو الصدام مع الوعي الجمعي الذي لم يصل لمستواهم</w:t>
      </w:r>
      <w:r w:rsidRPr="003A330B">
        <w:t>.</w:t>
      </w:r>
    </w:p>
    <w:p w14:paraId="4B426908" w14:textId="77777777" w:rsidR="006E208F" w:rsidRPr="003A330B" w:rsidRDefault="006E208F" w:rsidP="00511B5C">
      <w:r w:rsidRPr="003A330B">
        <w:rPr>
          <w:b/>
          <w:bCs/>
          <w:rtl/>
        </w:rPr>
        <w:t>خاتمة  "الجزء الثاني "</w:t>
      </w:r>
      <w:r w:rsidRPr="003A330B">
        <w:rPr>
          <w:b/>
          <w:bCs/>
        </w:rPr>
        <w:t>:</w:t>
      </w:r>
      <w:r w:rsidRPr="003A330B">
        <w:br/>
      </w:r>
      <w:r w:rsidRPr="003A330B">
        <w:rPr>
          <w:rtl/>
        </w:rPr>
        <w:t>قصة أصحاب الكهف والرقيم، في جزئها الثاني، تصف بعمق رحلة الباحثين عن الحقيقة داخل "كهف" الفكر والمعرفة. إنها تصور حالة الانغماس والتركيز  ""الرقود" "، والتقلب بين الوضوح والتحدي  ""تقلب الشمس" "، والتمسك بالهدف  ""كلبهم" "، ثم مرحلة "البعث" لتقييم النتائج، والسعي لتطبيقها في الواقع  ""المدينة" " بحذر ولطف بحثاً عن "أزكى طعام" معرفي. إنها رحلة كل "فتى" آمن بربه وزاده هدى، واعتزل الأفكار السائدة ليأوي إلى كهف البحث والتقييم</w:t>
      </w:r>
      <w:r w:rsidRPr="003A330B">
        <w:t>.</w:t>
      </w:r>
    </w:p>
    <w:p w14:paraId="4DC446A6" w14:textId="77777777" w:rsidR="006E208F" w:rsidRPr="003A330B" w:rsidRDefault="006E208F" w:rsidP="00511B5C">
      <w:pPr>
        <w:rPr>
          <w:rtl/>
        </w:rPr>
      </w:pPr>
    </w:p>
    <w:p w14:paraId="7DD739F9" w14:textId="77777777" w:rsidR="006E208F" w:rsidRPr="003A330B" w:rsidRDefault="006E208F" w:rsidP="00511B5C">
      <w:pPr>
        <w:pStyle w:val="2"/>
        <w:rPr>
          <w:lang w:eastAsia="fr-FR"/>
        </w:rPr>
      </w:pPr>
      <w:bookmarkStart w:id="190" w:name="_Toc203387566"/>
      <w:bookmarkStart w:id="191" w:name="_Toc213402985"/>
      <w:bookmarkStart w:id="192" w:name="_Toc217078651"/>
      <w:r w:rsidRPr="003A330B">
        <w:rPr>
          <w:rtl/>
          <w:lang w:val="fr-MA" w:eastAsia="fr-FR"/>
        </w:rPr>
        <w:t xml:space="preserve">أصحاب الكهف والرقيم: </w:t>
      </w:r>
      <w:r w:rsidRPr="00E303A6">
        <w:rPr>
          <w:rtl/>
          <w:lang w:val="fr-MA" w:eastAsia="fr-FR"/>
        </w:rPr>
        <w:t>تقييم</w:t>
      </w:r>
      <w:r w:rsidRPr="003A330B">
        <w:rPr>
          <w:rtl/>
          <w:lang w:val="fr-MA" w:eastAsia="fr-FR"/>
        </w:rPr>
        <w:t xml:space="preserve"> رحلة البحث بين الرجم بالغيب وعدة اليقين</w:t>
      </w:r>
      <w:r w:rsidRPr="003A330B">
        <w:rPr>
          <w:lang w:eastAsia="fr-FR"/>
        </w:rPr>
        <w:br/>
      </w:r>
      <w:r w:rsidRPr="003A330B">
        <w:rPr>
          <w:rtl/>
          <w:lang w:eastAsia="fr-FR"/>
        </w:rPr>
        <w:t>"</w:t>
      </w:r>
      <w:r w:rsidRPr="003A330B">
        <w:rPr>
          <w:rtl/>
          <w:lang w:val="fr-MA" w:eastAsia="fr-FR"/>
        </w:rPr>
        <w:t>قراءة في الآيات الأخيرة من قصة أهل الكهف  - الجزء الثالث</w:t>
      </w:r>
      <w:r w:rsidRPr="003A330B">
        <w:rPr>
          <w:lang w:eastAsia="fr-FR"/>
        </w:rPr>
        <w:t>"</w:t>
      </w:r>
      <w:bookmarkEnd w:id="190"/>
      <w:bookmarkEnd w:id="191"/>
      <w:bookmarkEnd w:id="192"/>
    </w:p>
    <w:p w14:paraId="44D80655" w14:textId="77777777" w:rsidR="006E208F" w:rsidRPr="003A330B" w:rsidRDefault="006E208F" w:rsidP="00511B5C">
      <w:r w:rsidRPr="003A330B">
        <w:rPr>
          <w:rtl/>
        </w:rPr>
        <w:t>تكملة للمبحثين السابقتين</w:t>
      </w:r>
    </w:p>
    <w:p w14:paraId="2E77D4E7" w14:textId="77777777" w:rsidR="006E208F" w:rsidRPr="003A330B" w:rsidRDefault="006E208F" w:rsidP="00511B5C">
      <w:r w:rsidRPr="003A330B">
        <w:rPr>
          <w:b/>
          <w:bCs/>
        </w:rPr>
        <w:t xml:space="preserve">1. </w:t>
      </w:r>
      <w:r w:rsidRPr="003A330B">
        <w:rPr>
          <w:b/>
          <w:bCs/>
          <w:rtl/>
        </w:rPr>
        <w:t>البعث والتساؤل: لحظة تقييم الجهد المعرفي</w:t>
      </w:r>
      <w:r w:rsidRPr="003A330B">
        <w:rPr>
          <w:b/>
          <w:bCs/>
        </w:rPr>
        <w:t>:</w:t>
      </w:r>
      <w:r w:rsidRPr="003A330B">
        <w:br/>
      </w:r>
      <w:r w:rsidRPr="003A330B">
        <w:rPr>
          <w:rtl/>
        </w:rPr>
        <w:t xml:space="preserve">﴿وَكَذَٰلِكَ بَعَثْنَاهُمْ لِيَتَسَاءَلُوا بَيْنَهُمْ... كَمْ لَبِثْتُمْ... رَبُّكُمْ أَعْلَمُ بِمَا لَبِثْتُمْ...﴾: بعد فترة الانغماس في "كهف" البحث والتقييم  ""الرقيم" "، يأتي "البعث" ليس من نوم أو موت، بل هو </w:t>
      </w:r>
      <w:r w:rsidRPr="003A330B">
        <w:rPr>
          <w:b/>
          <w:bCs/>
          <w:rtl/>
        </w:rPr>
        <w:t>لحظة الخروج من حالة التركيز الداخلي إلى مرحلة التقييم والتساؤل عن حصيلة الجهد</w:t>
      </w:r>
      <w:r w:rsidRPr="003A330B">
        <w:t xml:space="preserve">. </w:t>
      </w:r>
      <w:r w:rsidRPr="003A330B">
        <w:rPr>
          <w:rtl/>
        </w:rPr>
        <w:t xml:space="preserve">يتساءلون عن مقدار "اللبث"، أي </w:t>
      </w:r>
      <w:r w:rsidRPr="003A330B">
        <w:rPr>
          <w:b/>
          <w:bCs/>
          <w:rtl/>
        </w:rPr>
        <w:t>عمق ومقدار ما وصلوا إليه من "لب" الحقيقة والمعرفة</w:t>
      </w:r>
      <w:r w:rsidRPr="003A330B">
        <w:rPr>
          <w:rtl/>
        </w:rPr>
        <w:t xml:space="preserve"> خلال "يومهم"  "حقبتهم البحثية ". ويفوضون علم ذلك إلى ربهم، مدركين محدودية تقييمهم الذاتي</w:t>
      </w:r>
      <w:r w:rsidRPr="003A330B">
        <w:t>.</w:t>
      </w:r>
    </w:p>
    <w:p w14:paraId="462F7C95" w14:textId="77777777" w:rsidR="006E208F" w:rsidRPr="003A330B" w:rsidRDefault="006E208F" w:rsidP="00511B5C">
      <w:r w:rsidRPr="003A330B">
        <w:rPr>
          <w:b/>
          <w:bCs/>
        </w:rPr>
        <w:t xml:space="preserve">2. </w:t>
      </w:r>
      <w:r w:rsidRPr="003A330B">
        <w:rPr>
          <w:b/>
          <w:bCs/>
          <w:rtl/>
        </w:rPr>
        <w:t>الورق والمدينة والطعام الزكي: السعي نحو التطبيق والنفع</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بعد التقييم الداخلي، يأتي السعي نحو الخارج</w:t>
      </w:r>
      <w:r w:rsidRPr="003A330B">
        <w:t>:</w:t>
      </w:r>
    </w:p>
    <w:p w14:paraId="26CB31BA" w14:textId="77777777" w:rsidR="006E208F" w:rsidRPr="003A330B" w:rsidRDefault="006E208F" w:rsidP="00511B5C">
      <w:pPr>
        <w:pStyle w:val="a6"/>
        <w:numPr>
          <w:ilvl w:val="0"/>
          <w:numId w:val="139"/>
        </w:numPr>
      </w:pPr>
      <w:r w:rsidRPr="003A330B">
        <w:rPr>
          <w:rtl/>
        </w:rPr>
        <w:t xml:space="preserve">إرسال </w:t>
      </w:r>
      <w:r w:rsidRPr="003A330B">
        <w:t>"</w:t>
      </w:r>
      <w:r w:rsidRPr="003A330B">
        <w:rPr>
          <w:rtl/>
        </w:rPr>
        <w:t xml:space="preserve">الورق"  "خلاصة الفكر والبحث الموثق " إلى </w:t>
      </w:r>
      <w:r w:rsidRPr="003A330B">
        <w:t>"</w:t>
      </w:r>
      <w:r w:rsidRPr="003A330B">
        <w:rPr>
          <w:rtl/>
        </w:rPr>
        <w:t>المدينة"  "ساحة المجتمع والتطبيق والحضارة "</w:t>
      </w:r>
      <w:r w:rsidRPr="003A330B">
        <w:t>.</w:t>
      </w:r>
    </w:p>
    <w:p w14:paraId="5C3F7EFD" w14:textId="77777777" w:rsidR="006E208F" w:rsidRPr="003A330B" w:rsidRDefault="006E208F" w:rsidP="00511B5C">
      <w:pPr>
        <w:pStyle w:val="a6"/>
        <w:numPr>
          <w:ilvl w:val="0"/>
          <w:numId w:val="139"/>
        </w:numPr>
      </w:pPr>
      <w:r w:rsidRPr="003A330B">
        <w:rPr>
          <w:rtl/>
        </w:rPr>
        <w:t xml:space="preserve">للبحث عن </w:t>
      </w:r>
      <w:r w:rsidRPr="003A330B">
        <w:t>"</w:t>
      </w:r>
      <w:r w:rsidRPr="003A330B">
        <w:rPr>
          <w:rtl/>
        </w:rPr>
        <w:t xml:space="preserve">أزكى طعام"  "أنقى معرفة، أفضل تطبيق عملي، أنفع فكر " يمكن أن </w:t>
      </w:r>
      <w:proofErr w:type="spellStart"/>
      <w:r w:rsidRPr="003A330B">
        <w:rPr>
          <w:rtl/>
        </w:rPr>
        <w:t>يغذيهم</w:t>
      </w:r>
      <w:proofErr w:type="spellEnd"/>
      <w:r w:rsidRPr="003A330B">
        <w:rPr>
          <w:rtl/>
        </w:rPr>
        <w:t xml:space="preserve"> ويرتقي بهم وبمجتمعهم</w:t>
      </w:r>
      <w:r w:rsidRPr="003A330B">
        <w:t>.</w:t>
      </w:r>
    </w:p>
    <w:p w14:paraId="0AF7A8A0" w14:textId="77777777" w:rsidR="006E208F" w:rsidRPr="003A330B" w:rsidRDefault="006E208F" w:rsidP="00511B5C">
      <w:pPr>
        <w:pStyle w:val="a6"/>
        <w:numPr>
          <w:ilvl w:val="0"/>
          <w:numId w:val="139"/>
        </w:numPr>
      </w:pPr>
      <w:r w:rsidRPr="003A330B">
        <w:rPr>
          <w:rtl/>
        </w:rPr>
        <w:t>مع التوصية باللطف والحذر خشية الرفض أو الصدام ﴿وَلْيَتَلَطَّفْ وَلَا يُشْعِرَنَّ بِكُمْ أَحَدًا﴾</w:t>
      </w:r>
      <w:r w:rsidRPr="003A330B">
        <w:t>.</w:t>
      </w:r>
    </w:p>
    <w:p w14:paraId="5A0CA723" w14:textId="77777777" w:rsidR="006E208F" w:rsidRPr="003A330B" w:rsidRDefault="006E208F" w:rsidP="00511B5C">
      <w:r w:rsidRPr="003A330B">
        <w:rPr>
          <w:b/>
          <w:bCs/>
        </w:rPr>
        <w:t xml:space="preserve">3. </w:t>
      </w:r>
      <w:r w:rsidRPr="003A330B">
        <w:rPr>
          <w:b/>
          <w:bCs/>
          <w:rtl/>
        </w:rPr>
        <w:t>الرجم بالغيب: رد فعل المجتمع على التجديد</w:t>
      </w:r>
      <w:r w:rsidRPr="003A330B">
        <w:rPr>
          <w:b/>
          <w:bCs/>
        </w:rPr>
        <w:t>:</w:t>
      </w:r>
      <w:r w:rsidRPr="003A330B">
        <w:br/>
      </w:r>
      <w:r w:rsidRPr="003A330B">
        <w:rPr>
          <w:rtl/>
        </w:rPr>
        <w:t>﴿إِنَّهُمْ إِنْ يَظْهَرُوا عَلَيْكُمْ يَرْجُمُوكُمْ...﴾: هذا يصور رد الفعل المتوقع من المجتمع الذي لم يخض نفس التجربة البحثية العميقة</w:t>
      </w:r>
      <w:r w:rsidRPr="003A330B">
        <w:t>:</w:t>
      </w:r>
    </w:p>
    <w:p w14:paraId="3274DF94" w14:textId="77777777" w:rsidR="006E208F" w:rsidRPr="003A330B" w:rsidRDefault="006E208F" w:rsidP="00511B5C">
      <w:pPr>
        <w:pStyle w:val="a6"/>
        <w:numPr>
          <w:ilvl w:val="0"/>
          <w:numId w:val="140"/>
        </w:numPr>
      </w:pPr>
      <w:r w:rsidRPr="008A0E69">
        <w:rPr>
          <w:b/>
          <w:bCs/>
          <w:rtl/>
        </w:rPr>
        <w:t>الرجم</w:t>
      </w:r>
      <w:r w:rsidRPr="008A0E69">
        <w:rPr>
          <w:b/>
          <w:bCs/>
        </w:rPr>
        <w:t>:</w:t>
      </w:r>
      <w:r w:rsidRPr="003A330B">
        <w:t xml:space="preserve"> </w:t>
      </w:r>
      <w:r w:rsidRPr="003A330B">
        <w:rPr>
          <w:rtl/>
        </w:rPr>
        <w:t xml:space="preserve">ليس بالضرورة الرجم بالحجارة، بل </w:t>
      </w:r>
      <w:r w:rsidRPr="008A0E69">
        <w:rPr>
          <w:b/>
          <w:bCs/>
          <w:rtl/>
        </w:rPr>
        <w:t>الاتهام بالباطل، والتشكيك في النوايا، والرفض غير المبرر</w:t>
      </w:r>
      <w:r w:rsidRPr="003A330B">
        <w:rPr>
          <w:rtl/>
        </w:rPr>
        <w:t xml:space="preserve"> للأفكار الجديدة. إنه "الرجم بالغيب</w:t>
      </w:r>
      <w:r w:rsidRPr="003A330B">
        <w:t>".</w:t>
      </w:r>
    </w:p>
    <w:p w14:paraId="48B1FFE4" w14:textId="77777777" w:rsidR="006E208F" w:rsidRPr="003A330B" w:rsidRDefault="006E208F" w:rsidP="00511B5C">
      <w:r w:rsidRPr="003A330B">
        <w:rPr>
          <w:b/>
          <w:bCs/>
        </w:rPr>
        <w:t xml:space="preserve">4. </w:t>
      </w:r>
      <w:r w:rsidRPr="003A330B">
        <w:rPr>
          <w:b/>
          <w:bCs/>
          <w:rtl/>
        </w:rPr>
        <w:t>عثرة تكشف الحقيقة وتقييم الناس لهم</w:t>
      </w:r>
      <w:r w:rsidRPr="003A330B">
        <w:rPr>
          <w:b/>
          <w:bCs/>
        </w:rPr>
        <w:t>:</w:t>
      </w:r>
      <w:r w:rsidRPr="003A330B">
        <w:br/>
      </w:r>
      <w:r w:rsidRPr="003A330B">
        <w:rPr>
          <w:rtl/>
        </w:rPr>
        <w:t>﴿وَكَذَٰلِكَ أَعْثَرْنَا عَلَيْهِمْ لِيَعْلَمُوا أَنَّ وَعْدَ اللَّهِ حَقٌّ وَأَنَّ السَّاعَةَ لَا رَيْبَ فِيهَا... فَقَالُوا ابْنُوا عَلَيْهِمْ بُنْيَانًا... قَالَ الَّذِينَ غَلَبُوا عَلَىٰ أَمْرِهِمْ لَنَتَّخِذَنَّ عَلَيْهِمْ مَسْجِدًا﴾</w:t>
      </w:r>
      <w:r w:rsidRPr="003A330B">
        <w:t>:</w:t>
      </w:r>
    </w:p>
    <w:p w14:paraId="6FB2A079" w14:textId="77777777" w:rsidR="006E208F" w:rsidRPr="003A330B" w:rsidRDefault="006E208F" w:rsidP="00511B5C">
      <w:pPr>
        <w:pStyle w:val="a6"/>
        <w:numPr>
          <w:ilvl w:val="0"/>
          <w:numId w:val="141"/>
        </w:numPr>
      </w:pPr>
      <w:proofErr w:type="spellStart"/>
      <w:r w:rsidRPr="008A0E69">
        <w:rPr>
          <w:b/>
          <w:bCs/>
          <w:rtl/>
        </w:rPr>
        <w:t>الإعثار</w:t>
      </w:r>
      <w:proofErr w:type="spellEnd"/>
      <w:r w:rsidRPr="008A0E69">
        <w:rPr>
          <w:b/>
          <w:bCs/>
          <w:rtl/>
        </w:rPr>
        <w:t xml:space="preserve"> عليهم</w:t>
      </w:r>
      <w:r w:rsidRPr="008A0E69">
        <w:rPr>
          <w:b/>
          <w:bCs/>
        </w:rPr>
        <w:t>:</w:t>
      </w:r>
      <w:r w:rsidRPr="003A330B">
        <w:t xml:space="preserve"> </w:t>
      </w:r>
      <w:r w:rsidRPr="003A330B">
        <w:rPr>
          <w:rtl/>
        </w:rPr>
        <w:t>كشف أمرهم وظهور نتائج بحثهم للملأ</w:t>
      </w:r>
      <w:r w:rsidRPr="003A330B">
        <w:t>.</w:t>
      </w:r>
    </w:p>
    <w:p w14:paraId="32C32936" w14:textId="77777777" w:rsidR="006E208F" w:rsidRPr="003A330B" w:rsidRDefault="006E208F" w:rsidP="00511B5C">
      <w:pPr>
        <w:pStyle w:val="a6"/>
        <w:numPr>
          <w:ilvl w:val="0"/>
          <w:numId w:val="141"/>
        </w:numPr>
      </w:pPr>
      <w:r w:rsidRPr="008A0E69">
        <w:rPr>
          <w:b/>
          <w:bCs/>
          <w:rtl/>
        </w:rPr>
        <w:t>الغاية الإلهية</w:t>
      </w:r>
      <w:r w:rsidRPr="008A0E69">
        <w:rPr>
          <w:b/>
          <w:bCs/>
        </w:rPr>
        <w:t>:</w:t>
      </w:r>
      <w:r w:rsidRPr="003A330B">
        <w:t xml:space="preserve"> </w:t>
      </w:r>
      <w:r w:rsidRPr="003A330B">
        <w:rPr>
          <w:rtl/>
        </w:rPr>
        <w:t>ليعلم الناس حقيقة الوعد الإلهي وحتمية "الساعة"  "لحظة الكشف والتحول "</w:t>
      </w:r>
      <w:r w:rsidRPr="003A330B">
        <w:t>.</w:t>
      </w:r>
    </w:p>
    <w:p w14:paraId="0410BBC9" w14:textId="77777777" w:rsidR="006E208F" w:rsidRPr="003A330B" w:rsidRDefault="006E208F" w:rsidP="00511B5C">
      <w:pPr>
        <w:pStyle w:val="a6"/>
        <w:numPr>
          <w:ilvl w:val="0"/>
          <w:numId w:val="141"/>
        </w:numPr>
      </w:pPr>
      <w:r w:rsidRPr="008A0E69">
        <w:rPr>
          <w:b/>
          <w:bCs/>
          <w:rtl/>
        </w:rPr>
        <w:t>تنازع الناس في أمرهم</w:t>
      </w:r>
      <w:r w:rsidRPr="008A0E69">
        <w:rPr>
          <w:b/>
          <w:bCs/>
        </w:rPr>
        <w:t>:</w:t>
      </w:r>
      <w:r w:rsidRPr="003A330B">
        <w:t xml:space="preserve"> </w:t>
      </w:r>
      <w:r w:rsidRPr="003A330B">
        <w:rPr>
          <w:rtl/>
        </w:rPr>
        <w:t>انقسام الناس في تقييم هؤلاء الفتية وجهدهم</w:t>
      </w:r>
      <w:r w:rsidRPr="003A330B">
        <w:t>.</w:t>
      </w:r>
    </w:p>
    <w:p w14:paraId="1100C638" w14:textId="77777777" w:rsidR="006E208F" w:rsidRPr="003A330B" w:rsidRDefault="006E208F" w:rsidP="00511B5C">
      <w:pPr>
        <w:pStyle w:val="a6"/>
        <w:numPr>
          <w:ilvl w:val="0"/>
          <w:numId w:val="141"/>
        </w:numPr>
      </w:pPr>
      <w:r w:rsidRPr="008A0E69">
        <w:rPr>
          <w:b/>
          <w:bCs/>
          <w:rtl/>
        </w:rPr>
        <w:t>﴿ابْنُوا عَلَيْهِمْ بُنْيَانًا﴾</w:t>
      </w:r>
      <w:r w:rsidRPr="008A0E69">
        <w:rPr>
          <w:b/>
          <w:bCs/>
        </w:rPr>
        <w:t>:</w:t>
      </w:r>
      <w:r w:rsidRPr="003A330B">
        <w:t xml:space="preserve"> </w:t>
      </w:r>
      <w:r w:rsidRPr="003A330B">
        <w:rPr>
          <w:rtl/>
        </w:rPr>
        <w:t>فريق يرى الاكتفاء بالبناء المادي عليهم دون فهم حقيقة ما توصلوا إليه</w:t>
      </w:r>
      <w:r w:rsidRPr="003A330B">
        <w:t>.</w:t>
      </w:r>
    </w:p>
    <w:p w14:paraId="65C10EA9" w14:textId="77777777" w:rsidR="006E208F" w:rsidRPr="003A330B" w:rsidRDefault="006E208F" w:rsidP="00511B5C">
      <w:pPr>
        <w:pStyle w:val="a6"/>
        <w:numPr>
          <w:ilvl w:val="0"/>
          <w:numId w:val="141"/>
        </w:numPr>
      </w:pPr>
      <w:r w:rsidRPr="003A330B">
        <w:rPr>
          <w:rtl/>
        </w:rPr>
        <w:t>﴿لَنَتَّخِذَنَّ عَلَيْهِمْ مَسْجِدًا﴾</w:t>
      </w:r>
      <w:r w:rsidRPr="003A330B">
        <w:t xml:space="preserve">: </w:t>
      </w:r>
      <w:r w:rsidRPr="003A330B">
        <w:rPr>
          <w:rtl/>
        </w:rPr>
        <w:t>فريق آخر  "غلبوا على أمرهم " يرى اتخاذ مكانهم أو منهجهم "مسجداً" أي مكاناً للسجود  "اتباع المنهج " والتواصل المعرفي والبناء عليه</w:t>
      </w:r>
      <w:r w:rsidRPr="003A330B">
        <w:t>.</w:t>
      </w:r>
    </w:p>
    <w:p w14:paraId="3A5C4BB3" w14:textId="77777777" w:rsidR="006E208F" w:rsidRPr="003A330B" w:rsidRDefault="006E208F" w:rsidP="00511B5C">
      <w:r w:rsidRPr="003A330B">
        <w:rPr>
          <w:b/>
          <w:bCs/>
        </w:rPr>
        <w:t xml:space="preserve">5. </w:t>
      </w:r>
      <w:r w:rsidRPr="003A330B">
        <w:rPr>
          <w:b/>
          <w:bCs/>
          <w:rtl/>
        </w:rPr>
        <w:t>العدة لا العدد: قيمة البحث الحقيقية</w:t>
      </w:r>
      <w:r w:rsidRPr="003A330B">
        <w:rPr>
          <w:b/>
          <w:bCs/>
        </w:rPr>
        <w:t>:</w:t>
      </w:r>
      <w:r w:rsidRPr="003A330B">
        <w:br/>
      </w:r>
      <w:r w:rsidRPr="003A330B">
        <w:rPr>
          <w:rtl/>
        </w:rPr>
        <w:t xml:space="preserve">﴿سَيَقُولُونَ ثَلَاثَةٌ رَابِعُهُمْ كَلْبُهُمْ... خَمْسَةٌ سَادِسُهُمْ كَلْبُهُمْ رَجْمًا بِالْغَيْبِ... سَبْعَةٌ </w:t>
      </w:r>
      <w:proofErr w:type="spellStart"/>
      <w:r w:rsidRPr="003A330B">
        <w:rPr>
          <w:rtl/>
        </w:rPr>
        <w:t>وَثَامِنُهُمْ</w:t>
      </w:r>
      <w:proofErr w:type="spellEnd"/>
      <w:r w:rsidRPr="003A330B">
        <w:rPr>
          <w:rtl/>
        </w:rPr>
        <w:t xml:space="preserve"> كَلْبُهُمْ... قُلْ رَبِّي أَعْلَمُ بِعِدَّتِهِمْ</w:t>
      </w:r>
      <w:r w:rsidRPr="003A330B">
        <w:t>...</w:t>
      </w:r>
      <w:r w:rsidRPr="003A330B">
        <w:rPr>
          <w:rtl/>
        </w:rPr>
        <w:t>﴾</w:t>
      </w:r>
      <w:r w:rsidRPr="003A330B">
        <w:t>:</w:t>
      </w:r>
    </w:p>
    <w:p w14:paraId="01D0F7DC" w14:textId="77777777" w:rsidR="006E208F" w:rsidRPr="003A330B" w:rsidRDefault="006E208F" w:rsidP="00511B5C">
      <w:pPr>
        <w:pStyle w:val="a6"/>
        <w:numPr>
          <w:ilvl w:val="0"/>
          <w:numId w:val="142"/>
        </w:numPr>
      </w:pPr>
      <w:r w:rsidRPr="003A330B">
        <w:rPr>
          <w:rtl/>
        </w:rPr>
        <w:t>القرآن لا يهتم بعددهم الحسابي، بل بـ"عدتهم" أي قيمتهم الحقيقية ومنهجهم وما أعدوه</w:t>
      </w:r>
      <w:r w:rsidRPr="003A330B">
        <w:t>.</w:t>
      </w:r>
    </w:p>
    <w:p w14:paraId="48C160A1" w14:textId="77777777" w:rsidR="006E208F" w:rsidRPr="003A330B" w:rsidRDefault="006E208F" w:rsidP="00511B5C">
      <w:pPr>
        <w:pStyle w:val="a6"/>
        <w:numPr>
          <w:ilvl w:val="0"/>
          <w:numId w:val="142"/>
        </w:numPr>
      </w:pPr>
      <w:r w:rsidRPr="003A330B">
        <w:rPr>
          <w:rtl/>
        </w:rPr>
        <w:t xml:space="preserve">الأقوال الثلاثة  "ثلاثة، خمسة، سبعة " لا تمثل أعداداً، بل </w:t>
      </w:r>
      <w:r w:rsidRPr="008A0E69">
        <w:rPr>
          <w:b/>
          <w:bCs/>
          <w:rtl/>
        </w:rPr>
        <w:t>تمثل ثلاثة مواقف أو تقييمات مختلفة</w:t>
      </w:r>
      <w:r w:rsidRPr="003A330B">
        <w:rPr>
          <w:rtl/>
        </w:rPr>
        <w:t xml:space="preserve"> من الناس لجهد هؤلاء الفتية</w:t>
      </w:r>
      <w:r w:rsidRPr="003A330B">
        <w:t>:</w:t>
      </w:r>
    </w:p>
    <w:p w14:paraId="3DA4D2B0" w14:textId="77777777" w:rsidR="006E208F" w:rsidRPr="003A330B" w:rsidRDefault="006E208F" w:rsidP="00511B5C">
      <w:pPr>
        <w:pStyle w:val="a6"/>
        <w:numPr>
          <w:ilvl w:val="1"/>
          <w:numId w:val="142"/>
        </w:numPr>
      </w:pPr>
      <w:r w:rsidRPr="008A0E69">
        <w:rPr>
          <w:b/>
          <w:bCs/>
          <w:rtl/>
        </w:rPr>
        <w:t>ثلاثة رابعهم كلبهم</w:t>
      </w:r>
      <w:r w:rsidRPr="008A0E69">
        <w:rPr>
          <w:b/>
          <w:bCs/>
        </w:rPr>
        <w:t>:</w:t>
      </w:r>
      <w:r w:rsidRPr="003A330B">
        <w:t xml:space="preserve"> </w:t>
      </w:r>
      <w:r w:rsidRPr="003A330B">
        <w:rPr>
          <w:rtl/>
        </w:rPr>
        <w:t>تقييم يرى عملهم ضائعاً بلا جدوى  ""ثلث" "</w:t>
      </w:r>
      <w:r w:rsidRPr="003A330B">
        <w:t>.</w:t>
      </w:r>
    </w:p>
    <w:p w14:paraId="77337E61" w14:textId="77777777" w:rsidR="006E208F" w:rsidRPr="003A330B" w:rsidRDefault="006E208F" w:rsidP="00511B5C">
      <w:pPr>
        <w:pStyle w:val="a6"/>
        <w:numPr>
          <w:ilvl w:val="1"/>
          <w:numId w:val="142"/>
        </w:numPr>
      </w:pPr>
      <w:r w:rsidRPr="008A0E69">
        <w:rPr>
          <w:b/>
          <w:bCs/>
          <w:rtl/>
        </w:rPr>
        <w:t>خمسة سادسهم كلبهم</w:t>
      </w:r>
      <w:r w:rsidRPr="008A0E69">
        <w:rPr>
          <w:b/>
          <w:bCs/>
        </w:rPr>
        <w:t>:</w:t>
      </w:r>
      <w:r w:rsidRPr="003A330B">
        <w:t xml:space="preserve"> </w:t>
      </w:r>
      <w:r w:rsidRPr="003A330B">
        <w:rPr>
          <w:rtl/>
        </w:rPr>
        <w:t>تقييم يتهمهم بالمكر والخديعة وإبطان غير ما يظهرون  ""أخماس لأسداس"، "رجم بالغيب" "</w:t>
      </w:r>
      <w:r w:rsidRPr="003A330B">
        <w:t>.</w:t>
      </w:r>
    </w:p>
    <w:p w14:paraId="0D844448" w14:textId="77777777" w:rsidR="006E208F" w:rsidRPr="003A330B" w:rsidRDefault="006E208F" w:rsidP="00511B5C">
      <w:pPr>
        <w:pStyle w:val="a6"/>
        <w:numPr>
          <w:ilvl w:val="1"/>
          <w:numId w:val="142"/>
        </w:numPr>
      </w:pPr>
      <w:r w:rsidRPr="008A0E69">
        <w:rPr>
          <w:b/>
          <w:bCs/>
          <w:rtl/>
        </w:rPr>
        <w:t xml:space="preserve">سبعة </w:t>
      </w:r>
      <w:proofErr w:type="spellStart"/>
      <w:r w:rsidRPr="008A0E69">
        <w:rPr>
          <w:b/>
          <w:bCs/>
          <w:rtl/>
        </w:rPr>
        <w:t>وثامنهم</w:t>
      </w:r>
      <w:proofErr w:type="spellEnd"/>
      <w:r w:rsidRPr="008A0E69">
        <w:rPr>
          <w:b/>
          <w:bCs/>
          <w:rtl/>
        </w:rPr>
        <w:t xml:space="preserve"> كلبهم</w:t>
      </w:r>
      <w:r w:rsidRPr="008A0E69">
        <w:rPr>
          <w:b/>
          <w:bCs/>
        </w:rPr>
        <w:t>:</w:t>
      </w:r>
      <w:r w:rsidRPr="003A330B">
        <w:t xml:space="preserve"> </w:t>
      </w:r>
      <w:r w:rsidRPr="003A330B">
        <w:rPr>
          <w:rtl/>
        </w:rPr>
        <w:t>تقييم يرى عملهم كاملاً ومثمراً وقيماً  ""سبعة" للكمال، "</w:t>
      </w:r>
      <w:proofErr w:type="spellStart"/>
      <w:r w:rsidRPr="003A330B">
        <w:rPr>
          <w:rtl/>
        </w:rPr>
        <w:t>ثامنهم</w:t>
      </w:r>
      <w:proofErr w:type="spellEnd"/>
      <w:r w:rsidRPr="003A330B">
        <w:rPr>
          <w:rtl/>
        </w:rPr>
        <w:t>" من الثمن والقيمة " وأنهم متمسكون بهدفهم النبيل  ""كلبهم" "</w:t>
      </w:r>
      <w:r w:rsidRPr="003A330B">
        <w:t>.</w:t>
      </w:r>
    </w:p>
    <w:p w14:paraId="263C2725" w14:textId="77777777" w:rsidR="006E208F" w:rsidRPr="003A330B" w:rsidRDefault="006E208F" w:rsidP="00511B5C">
      <w:pPr>
        <w:pStyle w:val="a6"/>
        <w:numPr>
          <w:ilvl w:val="0"/>
          <w:numId w:val="142"/>
        </w:numPr>
      </w:pPr>
      <w:r w:rsidRPr="008A0E69">
        <w:rPr>
          <w:b/>
          <w:bCs/>
          <w:rtl/>
        </w:rPr>
        <w:t>﴿مَا يَعْلَمُهُمْ إِلَّا قَلِيلٌ﴾</w:t>
      </w:r>
      <w:r w:rsidRPr="008A0E69">
        <w:rPr>
          <w:b/>
          <w:bCs/>
        </w:rPr>
        <w:t>:</w:t>
      </w:r>
      <w:r w:rsidRPr="003A330B">
        <w:t xml:space="preserve"> </w:t>
      </w:r>
      <w:r w:rsidRPr="003A330B">
        <w:rPr>
          <w:rtl/>
        </w:rPr>
        <w:t>قلة من يدرك القيمة الحقيقية لجهد الباحثين والمجددين</w:t>
      </w:r>
      <w:r w:rsidRPr="003A330B">
        <w:t>.</w:t>
      </w:r>
    </w:p>
    <w:p w14:paraId="6CB677A0" w14:textId="77777777" w:rsidR="006E208F" w:rsidRPr="003A330B" w:rsidRDefault="006E208F" w:rsidP="00511B5C">
      <w:pPr>
        <w:pStyle w:val="a6"/>
        <w:numPr>
          <w:ilvl w:val="0"/>
          <w:numId w:val="142"/>
        </w:numPr>
      </w:pPr>
      <w:r w:rsidRPr="008A0E69">
        <w:rPr>
          <w:b/>
          <w:bCs/>
          <w:rtl/>
        </w:rPr>
        <w:t>﴿فَلَا تُمَارِ فِيهِمْ إِلَّا مِرَاءً ظَاهِرًا﴾</w:t>
      </w:r>
      <w:r w:rsidRPr="008A0E69">
        <w:rPr>
          <w:b/>
          <w:bCs/>
        </w:rPr>
        <w:t>:</w:t>
      </w:r>
      <w:r w:rsidRPr="003A330B">
        <w:t xml:space="preserve"> </w:t>
      </w:r>
      <w:r w:rsidRPr="003A330B">
        <w:rPr>
          <w:rtl/>
        </w:rPr>
        <w:t>النهي عن الجدال العقيم حول عددهم أو تفاصيلهم غير المهمة، والاكتفاء بالنقاش الظاهر حول الفكرة الأساسية</w:t>
      </w:r>
      <w:r w:rsidRPr="003A330B">
        <w:t>.</w:t>
      </w:r>
    </w:p>
    <w:p w14:paraId="2F183661" w14:textId="77777777" w:rsidR="006E208F" w:rsidRPr="003A330B" w:rsidRDefault="006E208F" w:rsidP="00511B5C">
      <w:r w:rsidRPr="003A330B">
        <w:rPr>
          <w:b/>
          <w:bCs/>
        </w:rPr>
        <w:t xml:space="preserve">6. </w:t>
      </w:r>
      <w:r w:rsidRPr="003A330B">
        <w:rPr>
          <w:b/>
          <w:bCs/>
          <w:rtl/>
        </w:rPr>
        <w:t>مدة اللبث: عمق البحث لا طول النوم</w:t>
      </w:r>
      <w:r w:rsidRPr="003A330B">
        <w:rPr>
          <w:b/>
          <w:bCs/>
        </w:rPr>
        <w:t>:</w:t>
      </w:r>
      <w:r w:rsidRPr="003A330B">
        <w:br/>
      </w:r>
      <w:r w:rsidRPr="003A330B">
        <w:rPr>
          <w:rtl/>
        </w:rPr>
        <w:t>﴿وَلَبِثُوا فِي كَهْفِهِمْ ثَلَاثَ مِائَةٍ سِنِينَ وَازْدَادُوا تِسْعًا * قُلِ اللَّهُ أَعْلَمُ بِمَا لَبِثُوا</w:t>
      </w:r>
      <w:r w:rsidRPr="003A330B">
        <w:t>...</w:t>
      </w:r>
      <w:r w:rsidRPr="003A330B">
        <w:rPr>
          <w:rtl/>
        </w:rPr>
        <w:t>﴾</w:t>
      </w:r>
      <w:r w:rsidRPr="003A330B">
        <w:t>:</w:t>
      </w:r>
    </w:p>
    <w:p w14:paraId="4EEAE774" w14:textId="77777777" w:rsidR="006E208F" w:rsidRPr="003A330B" w:rsidRDefault="006E208F" w:rsidP="00511B5C">
      <w:pPr>
        <w:pStyle w:val="a6"/>
        <w:numPr>
          <w:ilvl w:val="0"/>
          <w:numId w:val="143"/>
        </w:numPr>
      </w:pPr>
      <w:r w:rsidRPr="003A330B">
        <w:rPr>
          <w:rtl/>
        </w:rPr>
        <w:t>ليست مدة نوم، بل هي وصف لعمق "لبثهم"  "جهدهم البحثي للوصول للُب "</w:t>
      </w:r>
      <w:r w:rsidRPr="003A330B">
        <w:t>.</w:t>
      </w:r>
    </w:p>
    <w:p w14:paraId="24BE1A2B" w14:textId="77777777" w:rsidR="006E208F" w:rsidRPr="003A330B" w:rsidRDefault="006E208F" w:rsidP="00511B5C">
      <w:pPr>
        <w:pStyle w:val="a6"/>
        <w:numPr>
          <w:ilvl w:val="0"/>
          <w:numId w:val="143"/>
        </w:numPr>
      </w:pPr>
      <w:r w:rsidRPr="008A0E69">
        <w:rPr>
          <w:b/>
          <w:bCs/>
          <w:rtl/>
        </w:rPr>
        <w:t>ثلاث مائة سنين</w:t>
      </w:r>
      <w:r w:rsidRPr="008A0E69">
        <w:rPr>
          <w:b/>
          <w:bCs/>
        </w:rPr>
        <w:t>:</w:t>
      </w:r>
      <w:r w:rsidRPr="003A330B">
        <w:t xml:space="preserve"> </w:t>
      </w:r>
      <w:r w:rsidRPr="003A330B">
        <w:rPr>
          <w:rtl/>
        </w:rPr>
        <w:t>قاموا بتفكيك  ""ثلث" " محتوى  ""مائة" " عدد كبير من "السنين"  "السنن والقوانين "</w:t>
      </w:r>
      <w:r w:rsidRPr="003A330B">
        <w:t>.</w:t>
      </w:r>
    </w:p>
    <w:p w14:paraId="2BFEB2F9" w14:textId="77777777" w:rsidR="006E208F" w:rsidRPr="003A330B" w:rsidRDefault="006E208F" w:rsidP="00511B5C">
      <w:pPr>
        <w:pStyle w:val="a6"/>
        <w:numPr>
          <w:ilvl w:val="0"/>
          <w:numId w:val="143"/>
        </w:numPr>
      </w:pPr>
      <w:r w:rsidRPr="008A0E69">
        <w:rPr>
          <w:b/>
          <w:bCs/>
          <w:rtl/>
        </w:rPr>
        <w:t>وازدادوا تسعاً</w:t>
      </w:r>
      <w:r w:rsidRPr="008A0E69">
        <w:rPr>
          <w:b/>
          <w:bCs/>
        </w:rPr>
        <w:t>:</w:t>
      </w:r>
      <w:r w:rsidRPr="003A330B">
        <w:t xml:space="preserve"> </w:t>
      </w:r>
      <w:r w:rsidRPr="003A330B">
        <w:rPr>
          <w:rtl/>
        </w:rPr>
        <w:t>وزادوا على ذلك "تسعاً"  "سعةً وتوسعاً " في الفهم والإدراك</w:t>
      </w:r>
      <w:r w:rsidRPr="003A330B">
        <w:t>.</w:t>
      </w:r>
    </w:p>
    <w:p w14:paraId="6524BBA5" w14:textId="77777777" w:rsidR="006E208F" w:rsidRPr="003A330B" w:rsidRDefault="006E208F" w:rsidP="00511B5C">
      <w:pPr>
        <w:pStyle w:val="a6"/>
        <w:numPr>
          <w:ilvl w:val="0"/>
          <w:numId w:val="143"/>
        </w:numPr>
      </w:pPr>
      <w:r w:rsidRPr="008A0E69">
        <w:rPr>
          <w:b/>
          <w:bCs/>
          <w:rtl/>
        </w:rPr>
        <w:t>﴿اللَّهُ أَعْلَمُ بِمَا لَبِثُوا﴾</w:t>
      </w:r>
      <w:r w:rsidRPr="008A0E69">
        <w:rPr>
          <w:b/>
          <w:bCs/>
        </w:rPr>
        <w:t>:</w:t>
      </w:r>
      <w:r w:rsidRPr="003A330B">
        <w:t xml:space="preserve"> </w:t>
      </w:r>
      <w:r w:rsidRPr="003A330B">
        <w:rPr>
          <w:rtl/>
        </w:rPr>
        <w:t>التأكيد على أن عمق وحقيقة هذا الجهد المعرفي لا يعلمه إلا الله</w:t>
      </w:r>
      <w:r w:rsidRPr="003A330B">
        <w:t>.</w:t>
      </w:r>
    </w:p>
    <w:p w14:paraId="4D3F83D4" w14:textId="77777777" w:rsidR="006E208F" w:rsidRDefault="006E208F" w:rsidP="00511B5C">
      <w:r w:rsidRPr="003A330B">
        <w:rPr>
          <w:b/>
          <w:bCs/>
          <w:rtl/>
        </w:rPr>
        <w:t>خاتمة  "الجزء الثالث والأخير "</w:t>
      </w:r>
      <w:r w:rsidRPr="003A330B">
        <w:rPr>
          <w:b/>
          <w:bCs/>
        </w:rPr>
        <w:t>:</w:t>
      </w:r>
      <w:r w:rsidRPr="003A330B">
        <w:br/>
      </w:r>
      <w:r w:rsidRPr="003A330B">
        <w:rPr>
          <w:rtl/>
        </w:rPr>
        <w:t xml:space="preserve">تكتمل قصة أصحاب الكهف والرقيم بتصوير مرحلة تقييم المجتمع لجهدهم البحثي والتجديدي. إنها تكشف عن سنة الله في اختلاف الناس في تقييم الأفكار الجديدة، بين من يرفضها  ""ثلث" "، ومن يتهمها  ""خمسة" "، ومن يقدر قيمتها  ""سبعة </w:t>
      </w:r>
      <w:proofErr w:type="spellStart"/>
      <w:r w:rsidRPr="003A330B">
        <w:rPr>
          <w:rtl/>
        </w:rPr>
        <w:t>وثامنهم</w:t>
      </w:r>
      <w:proofErr w:type="spellEnd"/>
      <w:r w:rsidRPr="003A330B">
        <w:rPr>
          <w:rtl/>
        </w:rPr>
        <w:t xml:space="preserve">" ". كما تؤكد أن القيمة الحقيقية ليست في العدد، بل في "العدة" وعمق "اللبث" في البحث عن الحقيقة. إنها دعوة مستمرة لكل "فتى" أن يأوي إلى كهفه، ويمارس رقيمه، ويخرج بـ"ورقه" للمدينة، غير مبالٍ برجم الجاهلين، ساعياً </w:t>
      </w:r>
      <w:r w:rsidRPr="002A65DF">
        <w:rPr>
          <w:rtl/>
        </w:rPr>
        <w:t>نحو "أزكى طعام" معرفي، واثقاً بأن الله أعلم بلبثه وسعيه</w:t>
      </w:r>
      <w:r w:rsidRPr="002A65DF">
        <w:t>.</w:t>
      </w:r>
    </w:p>
    <w:p w14:paraId="18B14285" w14:textId="77777777" w:rsidR="006E208F" w:rsidRPr="00817870" w:rsidRDefault="006E208F" w:rsidP="00511B5C">
      <w:pPr>
        <w:pStyle w:val="2"/>
        <w:rPr>
          <w:lang w:eastAsia="fr-FR"/>
        </w:rPr>
      </w:pPr>
      <w:bookmarkStart w:id="193" w:name="_Toc203387533"/>
      <w:bookmarkStart w:id="194" w:name="_Toc213402986"/>
      <w:bookmarkStart w:id="195" w:name="_Toc217078652"/>
      <w:r w:rsidRPr="00817870">
        <w:rPr>
          <w:rtl/>
          <w:lang w:val="fr-MA" w:eastAsia="fr-FR"/>
        </w:rPr>
        <w:t>الصيام في زمن الجائحة: من حَجْر الجسد إلى تقوى الوعي</w:t>
      </w:r>
      <w:r w:rsidRPr="00817870">
        <w:rPr>
          <w:lang w:eastAsia="fr-FR"/>
        </w:rPr>
        <w:br/>
      </w:r>
      <w:r w:rsidRPr="00817870">
        <w:rPr>
          <w:rtl/>
          <w:lang w:val="fr-MA" w:eastAsia="fr-FR"/>
        </w:rPr>
        <w:t xml:space="preserve"> "قراءة معاصرة لمفهوم الصيام في القرآن على ضوء أزمة كورونا</w:t>
      </w:r>
      <w:r w:rsidRPr="00817870">
        <w:rPr>
          <w:rtl/>
          <w:lang w:eastAsia="fr-FR"/>
        </w:rPr>
        <w:t xml:space="preserve"> "</w:t>
      </w:r>
      <w:bookmarkEnd w:id="193"/>
      <w:bookmarkEnd w:id="194"/>
      <w:bookmarkEnd w:id="195"/>
    </w:p>
    <w:p w14:paraId="6351AE5F" w14:textId="77777777" w:rsidR="006E208F" w:rsidRPr="00817870" w:rsidRDefault="006E208F" w:rsidP="00511B5C">
      <w:r w:rsidRPr="00817870">
        <w:rPr>
          <w:b/>
          <w:bCs/>
          <w:rtl/>
        </w:rPr>
        <w:t>مقدمة</w:t>
      </w:r>
      <w:r w:rsidRPr="00817870">
        <w:rPr>
          <w:b/>
          <w:bCs/>
        </w:rPr>
        <w:t>:</w:t>
      </w:r>
      <w:r w:rsidRPr="00817870">
        <w:br/>
      </w:r>
      <w:r w:rsidRPr="00817870">
        <w:rPr>
          <w:rtl/>
        </w:rPr>
        <w:t>فرضت جائحة كورونا على العالم واقعاً جديداً، وأجبرت المجتمعات على الدخول في حالة أشبه ما تكون بـ"الصيام" بمعناه الواسع: حجرٌ منزلي، تقييدٌ للحركة، غلقٌ للمنافذ، وترقبٌ لما ستؤول إليه الأمور. هذا الواقع الاستثنائي يدعونا لإعادة قراءة مفهوم "الصيام" في القرآن الكريم. هل هو مجرد امتناع عن الطعام والشراب في شهر رمضان؟ أم أن له دلالة أعمق تتعلق بـ"الغلق" و"التقيد" و"الوقاية" في مواجهة الأخطار، كما يكشف لنا "فقه اللسان القرآني"؟</w:t>
      </w:r>
    </w:p>
    <w:p w14:paraId="4F9B6C58" w14:textId="77777777" w:rsidR="006E208F" w:rsidRPr="00817870" w:rsidRDefault="006E208F" w:rsidP="00511B5C">
      <w:r w:rsidRPr="00817870">
        <w:t xml:space="preserve">1. </w:t>
      </w:r>
      <w:r w:rsidRPr="00817870">
        <w:rPr>
          <w:rtl/>
        </w:rPr>
        <w:t>تفكيك مفاهيم الصيام</w:t>
      </w:r>
      <w:r w:rsidRPr="00817870">
        <w:t>:</w:t>
      </w:r>
    </w:p>
    <w:p w14:paraId="18985326" w14:textId="77777777" w:rsidR="006E208F" w:rsidRPr="00817870" w:rsidRDefault="006E208F" w:rsidP="00511B5C">
      <w:pPr>
        <w:pStyle w:val="a6"/>
        <w:numPr>
          <w:ilvl w:val="0"/>
          <w:numId w:val="249"/>
        </w:numPr>
      </w:pPr>
      <w:r w:rsidRPr="008A0E69">
        <w:rPr>
          <w:b/>
          <w:bCs/>
          <w:rtl/>
        </w:rPr>
        <w:t>الصيام/الصوم  "ص و م / ص ي م "</w:t>
      </w:r>
      <w:r w:rsidRPr="008A0E69">
        <w:rPr>
          <w:b/>
          <w:bCs/>
        </w:rPr>
        <w:t>:</w:t>
      </w:r>
      <w:r w:rsidRPr="00817870">
        <w:t xml:space="preserve"> </w:t>
      </w:r>
      <w:r w:rsidRPr="00817870">
        <w:rPr>
          <w:rtl/>
        </w:rPr>
        <w:t xml:space="preserve">ليس فقط الامتناع عن الأكل. الجذر  "ص م " يعني الغلق والإمساك. "الصيام"  "بالألف " قد يشير إلى </w:t>
      </w:r>
      <w:r w:rsidRPr="008A0E69">
        <w:rPr>
          <w:b/>
          <w:bCs/>
        </w:rPr>
        <w:t>"</w:t>
      </w:r>
      <w:r w:rsidRPr="008A0E69">
        <w:rPr>
          <w:b/>
          <w:bCs/>
          <w:rtl/>
        </w:rPr>
        <w:t>حالة الغلق والإمساك المستمرة والعامة</w:t>
      </w:r>
      <w:r w:rsidRPr="008A0E69">
        <w:rPr>
          <w:b/>
          <w:bCs/>
        </w:rPr>
        <w:t>"</w:t>
      </w:r>
      <w:r w:rsidRPr="00817870">
        <w:t xml:space="preserve"> </w:t>
      </w:r>
      <w:r w:rsidRPr="00817870">
        <w:rPr>
          <w:rtl/>
        </w:rPr>
        <w:t xml:space="preserve"> "كصيام رمضان أو صيام الحجر الصحي العام "، بينما "الصوم"  "بالواو " قد يشير إلى </w:t>
      </w:r>
      <w:r w:rsidRPr="008A0E69">
        <w:rPr>
          <w:b/>
          <w:bCs/>
        </w:rPr>
        <w:t>"</w:t>
      </w:r>
      <w:r w:rsidRPr="008A0E69">
        <w:rPr>
          <w:b/>
          <w:bCs/>
          <w:rtl/>
        </w:rPr>
        <w:t>الغلق الظرفي والمحدد</w:t>
      </w:r>
      <w:r w:rsidRPr="008A0E69">
        <w:rPr>
          <w:b/>
          <w:bCs/>
        </w:rPr>
        <w:t>"</w:t>
      </w:r>
      <w:r w:rsidRPr="00817870">
        <w:t xml:space="preserve"> </w:t>
      </w:r>
      <w:r w:rsidRPr="00817870">
        <w:rPr>
          <w:rtl/>
        </w:rPr>
        <w:t xml:space="preserve"> "كصوم مريم عن الكلام، أو صوم زكريا ". إنه </w:t>
      </w:r>
      <w:r w:rsidRPr="008A0E69">
        <w:rPr>
          <w:b/>
          <w:bCs/>
          <w:rtl/>
        </w:rPr>
        <w:t>غلق لمنافذ الاستقبال أو الفعل بهدف الحماية أو التركيز أو التقوى</w:t>
      </w:r>
      <w:r w:rsidRPr="00817870">
        <w:t>.</w:t>
      </w:r>
    </w:p>
    <w:p w14:paraId="26BA90DA" w14:textId="77777777" w:rsidR="006E208F" w:rsidRPr="00817870" w:rsidRDefault="006E208F" w:rsidP="00511B5C">
      <w:pPr>
        <w:pStyle w:val="a6"/>
        <w:numPr>
          <w:ilvl w:val="0"/>
          <w:numId w:val="249"/>
        </w:numPr>
      </w:pPr>
      <w:r w:rsidRPr="008A0E69">
        <w:rPr>
          <w:b/>
          <w:bCs/>
          <w:rtl/>
        </w:rPr>
        <w:t>﴿كُتِبَ عَلَيْكُمُ الصِّيَامُ﴾  "البقرة: 183 "</w:t>
      </w:r>
      <w:r w:rsidRPr="008A0E69">
        <w:rPr>
          <w:b/>
          <w:bCs/>
        </w:rPr>
        <w:t>:</w:t>
      </w:r>
      <w:r w:rsidRPr="00817870">
        <w:t xml:space="preserve"> </w:t>
      </w:r>
      <w:r w:rsidRPr="00817870">
        <w:rPr>
          <w:rtl/>
        </w:rPr>
        <w:t xml:space="preserve">ليس مجرد تشريع ديني، بل "كُتِبَ"  "من ك ت ب = اكتمال العناصر والشروط " تعني </w:t>
      </w:r>
      <w:r w:rsidRPr="008A0E69">
        <w:rPr>
          <w:b/>
          <w:bCs/>
        </w:rPr>
        <w:t>"</w:t>
      </w:r>
      <w:r w:rsidRPr="008A0E69">
        <w:rPr>
          <w:b/>
          <w:bCs/>
          <w:rtl/>
        </w:rPr>
        <w:t>أصبح أمراً لازماً ومفروضاً بحكم اكتمال شروطه وأسبابه</w:t>
      </w:r>
      <w:r w:rsidRPr="008A0E69">
        <w:rPr>
          <w:b/>
          <w:bCs/>
        </w:rPr>
        <w:t>"</w:t>
      </w:r>
      <w:r w:rsidRPr="00817870">
        <w:t xml:space="preserve">. </w:t>
      </w:r>
      <w:r w:rsidRPr="00817870">
        <w:rPr>
          <w:rtl/>
        </w:rPr>
        <w:t>الظروف  "سواء كانت روحية كحلول رمضان، أو قاهرة كالجائحة " تجعل "الصيام"  "الغلق والتقيد " أمراً ضرورياً ومكتوباً</w:t>
      </w:r>
      <w:r w:rsidRPr="00817870">
        <w:t>.</w:t>
      </w:r>
    </w:p>
    <w:p w14:paraId="5E53CFF0" w14:textId="77777777" w:rsidR="006E208F" w:rsidRPr="00817870" w:rsidRDefault="006E208F" w:rsidP="00511B5C">
      <w:pPr>
        <w:pStyle w:val="a6"/>
        <w:numPr>
          <w:ilvl w:val="0"/>
          <w:numId w:val="249"/>
        </w:numPr>
      </w:pPr>
      <w:r w:rsidRPr="008A0E69">
        <w:rPr>
          <w:b/>
          <w:bCs/>
          <w:rtl/>
        </w:rPr>
        <w:t>﴿كَمَا كُتِبَ عَلَى الَّذِينَ مِنْ قَبْلِكُمْ﴾</w:t>
      </w:r>
      <w:r w:rsidRPr="008A0E69">
        <w:rPr>
          <w:b/>
          <w:bCs/>
        </w:rPr>
        <w:t>:</w:t>
      </w:r>
      <w:r w:rsidRPr="00817870">
        <w:t xml:space="preserve"> </w:t>
      </w:r>
      <w:r w:rsidRPr="00817870">
        <w:rPr>
          <w:rtl/>
        </w:rPr>
        <w:t>الصيام كظاهرة تقييدية لمواجهة ظروف معينة ليس جديداً، بل هو سنة وناموس مر به السابقون</w:t>
      </w:r>
      <w:r w:rsidRPr="00817870">
        <w:t>.</w:t>
      </w:r>
    </w:p>
    <w:p w14:paraId="505D14BC" w14:textId="77777777" w:rsidR="006E208F" w:rsidRPr="00817870" w:rsidRDefault="006E208F" w:rsidP="00511B5C">
      <w:pPr>
        <w:pStyle w:val="a6"/>
        <w:numPr>
          <w:ilvl w:val="0"/>
          <w:numId w:val="249"/>
        </w:numPr>
      </w:pPr>
      <w:r w:rsidRPr="008A0E69">
        <w:rPr>
          <w:b/>
          <w:bCs/>
          <w:rtl/>
        </w:rPr>
        <w:t>﴿لَعَلَّكُمْ تَتَّقُونَ﴾</w:t>
      </w:r>
      <w:r w:rsidRPr="008A0E69">
        <w:rPr>
          <w:b/>
          <w:bCs/>
        </w:rPr>
        <w:t>:</w:t>
      </w:r>
      <w:r w:rsidRPr="00817870">
        <w:t xml:space="preserve"> </w:t>
      </w:r>
      <w:r w:rsidRPr="00817870">
        <w:rPr>
          <w:rtl/>
        </w:rPr>
        <w:t xml:space="preserve">الغاية من هذا الصيام  "التقييد " هي الوصول إلى "التقوى". والتقوى ليست فقط الخوف من الله، بل هي </w:t>
      </w:r>
      <w:r w:rsidRPr="008A0E69">
        <w:rPr>
          <w:b/>
          <w:bCs/>
        </w:rPr>
        <w:t>"</w:t>
      </w:r>
      <w:r w:rsidRPr="008A0E69">
        <w:rPr>
          <w:b/>
          <w:bCs/>
          <w:rtl/>
        </w:rPr>
        <w:t>اتخاذ الوقاية والحذر والتدابير اللازمة لتجنب الضرر والخطر</w:t>
      </w:r>
      <w:r w:rsidRPr="008A0E69">
        <w:rPr>
          <w:b/>
          <w:bCs/>
        </w:rPr>
        <w:t>"</w:t>
      </w:r>
      <w:r w:rsidRPr="00817870">
        <w:t xml:space="preserve">. </w:t>
      </w:r>
      <w:r w:rsidRPr="00817870">
        <w:rPr>
          <w:rtl/>
        </w:rPr>
        <w:t>الحجر الصحي هو شكل من أشكال التقوى</w:t>
      </w:r>
      <w:r w:rsidRPr="00817870">
        <w:t>.</w:t>
      </w:r>
    </w:p>
    <w:p w14:paraId="1DF15561" w14:textId="77777777" w:rsidR="006E208F" w:rsidRPr="00817870" w:rsidRDefault="006E208F" w:rsidP="00511B5C">
      <w:r w:rsidRPr="00817870">
        <w:t xml:space="preserve">2. </w:t>
      </w:r>
      <w:r w:rsidRPr="00817870">
        <w:rPr>
          <w:rtl/>
        </w:rPr>
        <w:t>الصيام والجائحة: قراءة معاصرة</w:t>
      </w:r>
      <w:r w:rsidRPr="00817870">
        <w:t>:</w:t>
      </w:r>
    </w:p>
    <w:p w14:paraId="4E651EFD" w14:textId="77777777" w:rsidR="006E208F" w:rsidRPr="00817870" w:rsidRDefault="006E208F" w:rsidP="00511B5C">
      <w:pPr>
        <w:pStyle w:val="a6"/>
        <w:numPr>
          <w:ilvl w:val="0"/>
          <w:numId w:val="250"/>
        </w:numPr>
      </w:pPr>
      <w:r w:rsidRPr="008A0E69">
        <w:rPr>
          <w:b/>
          <w:bCs/>
          <w:rtl/>
        </w:rPr>
        <w:t>﴿يَا أَيُّهَا الَّذِينَ آمَنُوا</w:t>
      </w:r>
      <w:r w:rsidRPr="008A0E69">
        <w:rPr>
          <w:b/>
          <w:bCs/>
        </w:rPr>
        <w:t>...</w:t>
      </w:r>
      <w:r w:rsidRPr="008A0E69">
        <w:rPr>
          <w:b/>
          <w:bCs/>
          <w:rtl/>
        </w:rPr>
        <w:t>﴾</w:t>
      </w:r>
      <w:r w:rsidRPr="008A0E69">
        <w:rPr>
          <w:b/>
          <w:bCs/>
        </w:rPr>
        <w:t>:</w:t>
      </w:r>
      <w:r w:rsidRPr="00817870">
        <w:t xml:space="preserve"> </w:t>
      </w:r>
      <w:r w:rsidRPr="00817870">
        <w:rPr>
          <w:rtl/>
        </w:rPr>
        <w:t>الخطاب موجه لمن يسعى للأمن والسلامة  "المؤمن ". هؤلاء هم الأولى بالاستجابة لنداء التقيد والوقاية</w:t>
      </w:r>
      <w:r w:rsidRPr="00817870">
        <w:t>.</w:t>
      </w:r>
    </w:p>
    <w:p w14:paraId="1862A4F5" w14:textId="77777777" w:rsidR="006E208F" w:rsidRPr="00817870" w:rsidRDefault="006E208F" w:rsidP="00511B5C">
      <w:pPr>
        <w:pStyle w:val="a6"/>
        <w:numPr>
          <w:ilvl w:val="0"/>
          <w:numId w:val="250"/>
        </w:numPr>
      </w:pPr>
      <w:r w:rsidRPr="008A0E69">
        <w:rPr>
          <w:b/>
          <w:bCs/>
          <w:rtl/>
        </w:rPr>
        <w:t>﴿فَمَنْ شَهِدَ مِنْكُمُ الشَّهْرَ فَلْيَصُمْهُ﴾  "البقرة: 185 "</w:t>
      </w:r>
      <w:r w:rsidRPr="008A0E69">
        <w:rPr>
          <w:b/>
          <w:bCs/>
        </w:rPr>
        <w:t>:</w:t>
      </w:r>
      <w:r w:rsidRPr="00817870">
        <w:t xml:space="preserve"> "</w:t>
      </w:r>
      <w:r w:rsidRPr="00817870">
        <w:rPr>
          <w:rtl/>
        </w:rPr>
        <w:t xml:space="preserve">الشهر" ليس فقط شهر رمضان القمري. هو أيضاً </w:t>
      </w:r>
      <w:r w:rsidRPr="008A0E69">
        <w:rPr>
          <w:b/>
          <w:bCs/>
        </w:rPr>
        <w:t>"</w:t>
      </w:r>
      <w:r w:rsidRPr="008A0E69">
        <w:rPr>
          <w:b/>
          <w:bCs/>
          <w:rtl/>
        </w:rPr>
        <w:t>الإشهار والإعلان عن حالة طارئة أو خطر داهم</w:t>
      </w:r>
      <w:r w:rsidRPr="008A0E69">
        <w:rPr>
          <w:b/>
          <w:bCs/>
        </w:rPr>
        <w:t>"</w:t>
      </w:r>
      <w:r w:rsidRPr="00817870">
        <w:t xml:space="preserve"> </w:t>
      </w:r>
      <w:r w:rsidRPr="00817870">
        <w:rPr>
          <w:rtl/>
        </w:rPr>
        <w:t xml:space="preserve"> "كهلال الجائحة الذي "هلّ" وانتشر خبره ". من شهد هذا الإشهار وأدرك خطورته  ""شهد الشهر" "، فعليه أن "يصمه" أي يدخل في حالة الغلق والتقيد اللازمة</w:t>
      </w:r>
      <w:r w:rsidRPr="00817870">
        <w:t>.</w:t>
      </w:r>
    </w:p>
    <w:p w14:paraId="1B5F04B4" w14:textId="77777777" w:rsidR="006E208F" w:rsidRPr="00817870" w:rsidRDefault="006E208F" w:rsidP="00511B5C">
      <w:pPr>
        <w:pStyle w:val="a6"/>
        <w:numPr>
          <w:ilvl w:val="0"/>
          <w:numId w:val="250"/>
        </w:numPr>
      </w:pPr>
      <w:r w:rsidRPr="008A0E69">
        <w:rPr>
          <w:b/>
          <w:bCs/>
          <w:rtl/>
        </w:rPr>
        <w:t>﴿ثُمَّ أَتِمُّوا الصِّيَامَ إِلَى اليَلِّ﴾  "البقرة: 187 "</w:t>
      </w:r>
      <w:r w:rsidRPr="008A0E69">
        <w:rPr>
          <w:b/>
          <w:bCs/>
        </w:rPr>
        <w:t>:</w:t>
      </w:r>
      <w:r w:rsidRPr="00817870">
        <w:t xml:space="preserve"> </w:t>
      </w:r>
      <w:r w:rsidRPr="00817870">
        <w:rPr>
          <w:rtl/>
        </w:rPr>
        <w:t xml:space="preserve"> "بناءً على قراءتك لـ"اليل" كخفاء أو ضعف أو آيات متشابهة، أو حتى بالمعنى التقليدي لليل كزوال خطر النهار ". يجب الاستمرار في حالة التقيد والحجر  ""الصيام" " حتى يزول الخطر وتتضح الأمور وينجلي "ليل" الجهل أو الخفاء المحيط بالجائحة</w:t>
      </w:r>
      <w:r w:rsidRPr="00817870">
        <w:t>.</w:t>
      </w:r>
    </w:p>
    <w:p w14:paraId="27441BA0" w14:textId="77777777" w:rsidR="006E208F" w:rsidRPr="00817870" w:rsidRDefault="006E208F" w:rsidP="00511B5C">
      <w:pPr>
        <w:pStyle w:val="a6"/>
        <w:numPr>
          <w:ilvl w:val="0"/>
          <w:numId w:val="250"/>
        </w:numPr>
      </w:pPr>
      <w:r w:rsidRPr="008A0E69">
        <w:rPr>
          <w:b/>
          <w:bCs/>
          <w:rtl/>
        </w:rPr>
        <w:t>﴿وَلَا تُبَاشِرُوهُنَّ وَأَنْتُمْ عَاكِفُونَ فِي الْمَسَاجِدِ﴾</w:t>
      </w:r>
      <w:r w:rsidRPr="008A0E69">
        <w:rPr>
          <w:b/>
          <w:bCs/>
        </w:rPr>
        <w:t>:</w:t>
      </w:r>
      <w:r w:rsidRPr="00817870">
        <w:t xml:space="preserve"> "</w:t>
      </w:r>
      <w:r w:rsidRPr="00817870">
        <w:rPr>
          <w:rtl/>
        </w:rPr>
        <w:t xml:space="preserve">المساجد" ليست فقط أماكن الصلاة، بل هي </w:t>
      </w:r>
      <w:r w:rsidRPr="008A0E69">
        <w:rPr>
          <w:b/>
          <w:bCs/>
          <w:rtl/>
        </w:rPr>
        <w:t>أماكن "السجود"  "الخضوع والانقياد " لأمر الله أو لمتطلبات الموقف</w:t>
      </w:r>
      <w:r w:rsidRPr="00817870">
        <w:t>. "</w:t>
      </w:r>
      <w:r w:rsidRPr="00817870">
        <w:rPr>
          <w:rtl/>
        </w:rPr>
        <w:t>العاكفون في المساجد" هم الملتزمون بالحجر، أو المنقطعون للبحث والدراسة  "كما في مثالك عن الأطباء والباحثين المعتكفين في المختبرات والمستشفيات ". هؤلاء يجب عليهم التركيز على مهمتهم وعدم الانشغال بأمور أخرى قد تخرجهم عن حالة "الاعتكاف" المطلوبة</w:t>
      </w:r>
      <w:r w:rsidRPr="00817870">
        <w:t>.</w:t>
      </w:r>
    </w:p>
    <w:p w14:paraId="7AE47F5F" w14:textId="77777777" w:rsidR="006E208F" w:rsidRPr="00817870" w:rsidRDefault="006E208F" w:rsidP="00511B5C">
      <w:r w:rsidRPr="00817870">
        <w:rPr>
          <w:b/>
          <w:bCs/>
        </w:rPr>
        <w:t xml:space="preserve">3. </w:t>
      </w:r>
      <w:r w:rsidRPr="00817870">
        <w:rPr>
          <w:b/>
          <w:bCs/>
          <w:rtl/>
        </w:rPr>
        <w:t>شهداء سبيل الله في زمن الجائحة</w:t>
      </w:r>
      <w:r w:rsidRPr="00817870">
        <w:rPr>
          <w:b/>
          <w:bCs/>
        </w:rPr>
        <w:t>:</w:t>
      </w:r>
      <w:r w:rsidRPr="00817870">
        <w:br/>
      </w:r>
      <w:r w:rsidRPr="00817870">
        <w:rPr>
          <w:rtl/>
        </w:rPr>
        <w:t>﴿وَلَا تَحْسَبَنَّ الَّذِينَ قُتِلُوا فِي سَبِيلِ اللَّهِ أَمْوَاتًا بَلْ أَحْيَاءٌ عِنْدَ رَبِّهِمْ يُرْزَقُونَ﴾  "آل عمران: 169 "</w:t>
      </w:r>
      <w:r w:rsidRPr="00817870">
        <w:t>:</w:t>
      </w:r>
    </w:p>
    <w:p w14:paraId="2AF74CD5" w14:textId="77777777" w:rsidR="006E208F" w:rsidRPr="00817870" w:rsidRDefault="006E208F" w:rsidP="00511B5C">
      <w:pPr>
        <w:pStyle w:val="a6"/>
        <w:numPr>
          <w:ilvl w:val="0"/>
          <w:numId w:val="251"/>
        </w:numPr>
      </w:pPr>
      <w:r w:rsidRPr="00817870">
        <w:rPr>
          <w:rtl/>
        </w:rPr>
        <w:t xml:space="preserve">هذه الآية تتجلى بوضوح في زمن الجائحة. "الذين قتلوا في سبيل الله" ليسوا فقط شهداء المعارك العسكرية، بل هم أيضاً </w:t>
      </w:r>
      <w:r w:rsidRPr="008A0E69">
        <w:rPr>
          <w:b/>
          <w:bCs/>
          <w:rtl/>
        </w:rPr>
        <w:t>كل من ضحى بحياته في سبيل خدمة الناس وحمايتهم وإنقاذهم</w:t>
      </w:r>
      <w:r w:rsidRPr="00817870">
        <w:rPr>
          <w:rtl/>
        </w:rPr>
        <w:t xml:space="preserve">  "الأطباء، الممرضون، العاملون في القطاعات الحيوية</w:t>
      </w:r>
      <w:r w:rsidRPr="00817870">
        <w:t>... ".</w:t>
      </w:r>
    </w:p>
    <w:p w14:paraId="6C4B61D1" w14:textId="77777777" w:rsidR="006E208F" w:rsidRPr="00817870" w:rsidRDefault="006E208F" w:rsidP="00511B5C">
      <w:pPr>
        <w:pStyle w:val="a6"/>
        <w:numPr>
          <w:ilvl w:val="0"/>
          <w:numId w:val="251"/>
        </w:numPr>
      </w:pPr>
      <w:r w:rsidRPr="008A0E69">
        <w:rPr>
          <w:b/>
          <w:bCs/>
        </w:rPr>
        <w:t>"</w:t>
      </w:r>
      <w:r w:rsidRPr="008A0E69">
        <w:rPr>
          <w:b/>
          <w:bCs/>
          <w:rtl/>
        </w:rPr>
        <w:t>بل أحياء عند ربهم يرزقون</w:t>
      </w:r>
      <w:r w:rsidRPr="008A0E69">
        <w:rPr>
          <w:b/>
          <w:bCs/>
        </w:rPr>
        <w:t>":</w:t>
      </w:r>
      <w:r w:rsidRPr="00817870">
        <w:t xml:space="preserve"> </w:t>
      </w:r>
      <w:r w:rsidRPr="00817870">
        <w:rPr>
          <w:rtl/>
        </w:rPr>
        <w:t>يجب أن نعتبرهم أحياء في سجلاتنا وذاكرتنا، وأن نحفظ حقوقهم وحقوق ذويهم، وأن نقدر تضحياتهم التي هي سبب استمرار الحياة للآخرين. إنها دعوة لعدم نسيانهم وللحفاظ على قيمة التضحية في المجتمع</w:t>
      </w:r>
      <w:r w:rsidRPr="00817870">
        <w:t>.</w:t>
      </w:r>
    </w:p>
    <w:p w14:paraId="22F471FC" w14:textId="77777777" w:rsidR="006E208F" w:rsidRPr="00817870" w:rsidRDefault="006E208F" w:rsidP="00511B5C">
      <w:r w:rsidRPr="00817870">
        <w:rPr>
          <w:b/>
          <w:bCs/>
          <w:rtl/>
        </w:rPr>
        <w:t>خاتمة</w:t>
      </w:r>
      <w:r w:rsidRPr="00817870">
        <w:rPr>
          <w:b/>
          <w:bCs/>
        </w:rPr>
        <w:t>:</w:t>
      </w:r>
      <w:r w:rsidRPr="00817870">
        <w:br/>
      </w:r>
      <w:r w:rsidRPr="00817870">
        <w:rPr>
          <w:rtl/>
        </w:rPr>
        <w:t>إن جائحة كورونا، رغم قسوتها، قدمت لنا فرصة لإعادة تدبر مفهوم "الصيام" في القرآن الكريم. الصيام ليس مجرد طقس ديني، بل هو منهج كوني وضرورة حياتية لمواجهة الأخطار والظروف القاهرة. إنه دعوة للتقيد والوقاية  ""التقوى" "، والغلق المؤقت للمنافذ غير الضرورية، والاعتكاف على ما هو أهم  "البحث، العلاج، العبادة المركزة ". وهي أيضاً فرصة لتذكر وتقدير تضحيات أولئك الذين "يُقتلون في سبيل الله" وهم يدافعون عن حياة الآخرين، فهم أحياء بآثارهم وتضحياتهم. لعل هذا "الصيام" الإجباري الذي مررنا به يكون درساً لنا في أهمية التقوى والمسؤولية والتضحية</w:t>
      </w:r>
      <w:r w:rsidRPr="00817870">
        <w:t>.</w:t>
      </w:r>
    </w:p>
    <w:p w14:paraId="16C5891F" w14:textId="77777777" w:rsidR="006E208F" w:rsidRPr="00817870" w:rsidRDefault="006E208F" w:rsidP="00511B5C">
      <w:r w:rsidRPr="00817870">
        <w:rPr>
          <w:rtl/>
        </w:rPr>
        <w:t>، هذا تحليل عميق ومترابط لقصة النبي نوح عليه السلام، يقدم قراءة مبتكرة تتجاوز التفسير الحرفي والأسطوري  "عمر نوح الطويل، بناء سفينة خشبية عملاقة، حمل أزواج الحيوانات... "، وتربط القصة بمنهجية البحث العلمي، وتجربة الابتكار، والصراع بين الفكر الجديد والتقليد، وذلك من خلال منهج "فقه اللسان القرآني" في تفكيك الكلمات المفتاحية  "نوح، لبث، سنة، عام، ألف، خمسين، فلك، سفينة، امرأة نوح، ابن نوح، شحن، زوجين اثنين... "</w:t>
      </w:r>
      <w:r w:rsidRPr="00817870">
        <w:t>.</w:t>
      </w:r>
    </w:p>
    <w:p w14:paraId="332A230F" w14:textId="77777777" w:rsidR="006E208F" w:rsidRPr="00817870" w:rsidRDefault="006E208F" w:rsidP="00511B5C">
      <w:pPr>
        <w:pStyle w:val="2"/>
        <w:rPr>
          <w:lang w:eastAsia="fr-FR"/>
        </w:rPr>
      </w:pPr>
      <w:bookmarkStart w:id="196" w:name="_Toc203387534"/>
      <w:bookmarkStart w:id="197" w:name="_Toc213402987"/>
      <w:bookmarkStart w:id="198" w:name="_Toc217078653"/>
      <w:r w:rsidRPr="00817870">
        <w:rPr>
          <w:rtl/>
          <w:lang w:val="fr-MA" w:eastAsia="fr-FR"/>
        </w:rPr>
        <w:t>نوح والفلك المشحون: رحلة العقل المبدع في بحر العلم والمعرفة</w:t>
      </w:r>
      <w:r w:rsidRPr="00817870">
        <w:rPr>
          <w:lang w:eastAsia="fr-FR"/>
        </w:rPr>
        <w:br/>
      </w:r>
      <w:r w:rsidRPr="00817870">
        <w:rPr>
          <w:rtl/>
          <w:lang w:val="fr-MA" w:eastAsia="fr-FR"/>
        </w:rPr>
        <w:t xml:space="preserve"> "قراءة معاصرة لقصة نوح  "</w:t>
      </w:r>
      <w:bookmarkEnd w:id="196"/>
      <w:bookmarkEnd w:id="197"/>
      <w:bookmarkEnd w:id="198"/>
    </w:p>
    <w:p w14:paraId="728FC426" w14:textId="77777777" w:rsidR="006E208F" w:rsidRPr="00817870" w:rsidRDefault="006E208F" w:rsidP="00511B5C">
      <w:r w:rsidRPr="00817870">
        <w:rPr>
          <w:b/>
          <w:bCs/>
          <w:rtl/>
        </w:rPr>
        <w:t>مقدمة</w:t>
      </w:r>
      <w:r w:rsidRPr="00817870">
        <w:rPr>
          <w:b/>
          <w:bCs/>
        </w:rPr>
        <w:t>:</w:t>
      </w:r>
      <w:r w:rsidRPr="00817870">
        <w:br/>
      </w:r>
      <w:r w:rsidRPr="00817870">
        <w:rPr>
          <w:rtl/>
        </w:rPr>
        <w:t>تُعد قصة النبي نوح عليه السلام والطوفان وصناعة الفلك من أكثر القصص القرآنية تأثيراً ورسوخاً في الوجدان. لكن هل الفهم الحرفي والتقليدي لهذه القصة، بعمرها المديد وسفينتها الخشبية العملاقة وطوفانها المادي، هو المعنى الوحيد أو الأعمق؟ هل يمكن لـ"فقه اللسان القرآني"، بمنهجه الذي يغوص في دلالات الأسماء والأفعال ويرفض الخرافة، أن يكشف عن قصة أخرى، قصة رمزية عن رحلة العقل البشري المبدع في بحر العلم والمعرفة، وعن صناعة "الفلك" الفكري والمنهجي للنجاة من طوفان الجهل والتقليد؟</w:t>
      </w:r>
    </w:p>
    <w:p w14:paraId="1064CD82" w14:textId="77777777" w:rsidR="006E208F" w:rsidRPr="00817870" w:rsidRDefault="006E208F" w:rsidP="00511B5C">
      <w:r w:rsidRPr="00817870">
        <w:t>1. "</w:t>
      </w:r>
      <w:r w:rsidRPr="00817870">
        <w:rPr>
          <w:rtl/>
        </w:rPr>
        <w:t>نوح": رمز السعي الدؤوب والتحريك المستمر</w:t>
      </w:r>
      <w:r w:rsidRPr="00817870">
        <w:t>:</w:t>
      </w:r>
    </w:p>
    <w:p w14:paraId="062CB6B1" w14:textId="77777777" w:rsidR="006E208F" w:rsidRPr="00817870" w:rsidRDefault="006E208F" w:rsidP="00511B5C">
      <w:pPr>
        <w:pStyle w:val="a6"/>
        <w:numPr>
          <w:ilvl w:val="0"/>
          <w:numId w:val="252"/>
        </w:numPr>
      </w:pPr>
      <w:r w:rsidRPr="00817870">
        <w:rPr>
          <w:rtl/>
        </w:rPr>
        <w:t>الاسم لا اللقب</w:t>
      </w:r>
      <w:r w:rsidRPr="00817870">
        <w:t>: "</w:t>
      </w:r>
      <w:r w:rsidRPr="00817870">
        <w:rPr>
          <w:rtl/>
        </w:rPr>
        <w:t xml:space="preserve">نوح" ليس مجرد اسم نبي، بل هو صفة ووظيفة. الجذر  "ن و ح " يعني </w:t>
      </w:r>
      <w:r w:rsidRPr="00817870">
        <w:t>"</w:t>
      </w:r>
      <w:r w:rsidRPr="00817870">
        <w:rPr>
          <w:rtl/>
        </w:rPr>
        <w:t>تحريك  "'ح' " جميع  "'و' " التكوينات  "'ن' "</w:t>
      </w:r>
      <w:r w:rsidRPr="00817870">
        <w:t xml:space="preserve">". </w:t>
      </w:r>
      <w:r w:rsidRPr="00817870">
        <w:rPr>
          <w:rtl/>
        </w:rPr>
        <w:t>نوح هو رمز للمُجدِّد، المُحرِّك، الباحث الدؤوب، الذي لا يكل ولا يمل من الدعوة والتجريب والمحاولة في شتى الطرق  ""ليلًا ونهارًا"، "جهارًا وإسرارًا" " لتحريك الواقع الراكد وإخراج قومه من الظلمات إلى النور. إنه يمثل العقل النشط الذي "ينوح" ويُلحّ بالدعوة والتفكير</w:t>
      </w:r>
      <w:r w:rsidRPr="00817870">
        <w:t>.</w:t>
      </w:r>
    </w:p>
    <w:p w14:paraId="7C695C32" w14:textId="77777777" w:rsidR="006E208F" w:rsidRPr="00817870" w:rsidRDefault="006E208F" w:rsidP="00511B5C">
      <w:r w:rsidRPr="00817870">
        <w:rPr>
          <w:b/>
          <w:bCs/>
        </w:rPr>
        <w:t>2. "</w:t>
      </w:r>
      <w:r w:rsidRPr="00817870">
        <w:rPr>
          <w:b/>
          <w:bCs/>
          <w:rtl/>
        </w:rPr>
        <w:t>لبثه" و"ألف سنة إلا خمسين عامًا": رحلة البحث والتجريب</w:t>
      </w:r>
      <w:r w:rsidRPr="00817870">
        <w:rPr>
          <w:b/>
          <w:bCs/>
        </w:rPr>
        <w:t>:</w:t>
      </w:r>
      <w:r w:rsidRPr="00817870">
        <w:br/>
      </w:r>
      <w:r w:rsidRPr="00817870">
        <w:rPr>
          <w:rtl/>
        </w:rPr>
        <w:t>﴿وَلَقَدْ أَرْسَلْنَا نُوحًا إِلَىٰ قَوْمِهِ فَلَبِثَ فِيهِمْ أَلْفَ سَنَةٍ إِلَّا خَمْسِينَ عَامًا...﴾  "العنكبوت: 14 "</w:t>
      </w:r>
      <w:r w:rsidRPr="00817870">
        <w:t>:</w:t>
      </w:r>
    </w:p>
    <w:p w14:paraId="7102D755" w14:textId="77777777" w:rsidR="006E208F" w:rsidRPr="00817870" w:rsidRDefault="006E208F" w:rsidP="00511B5C">
      <w:pPr>
        <w:pStyle w:val="a6"/>
        <w:numPr>
          <w:ilvl w:val="0"/>
          <w:numId w:val="253"/>
        </w:numPr>
      </w:pPr>
      <w:r w:rsidRPr="008A0E69">
        <w:rPr>
          <w:b/>
          <w:bCs/>
          <w:rtl/>
        </w:rPr>
        <w:t>لبث  "ل ب ث "</w:t>
      </w:r>
      <w:r w:rsidRPr="008A0E69">
        <w:rPr>
          <w:b/>
          <w:bCs/>
        </w:rPr>
        <w:t>:</w:t>
      </w:r>
      <w:r w:rsidRPr="00817870">
        <w:t xml:space="preserve"> </w:t>
      </w:r>
      <w:r w:rsidRPr="00817870">
        <w:rPr>
          <w:rtl/>
        </w:rPr>
        <w:t xml:space="preserve">ليس مجرد البقاء الزمني، بل هو </w:t>
      </w:r>
      <w:r w:rsidRPr="008A0E69">
        <w:rPr>
          <w:b/>
          <w:bCs/>
        </w:rPr>
        <w:t>"</w:t>
      </w:r>
      <w:r w:rsidRPr="008A0E69">
        <w:rPr>
          <w:b/>
          <w:bCs/>
          <w:rtl/>
        </w:rPr>
        <w:t>السعي للوصول إلى اللب والحقيقة ونيل ثواب هذا السعي</w:t>
      </w:r>
      <w:r w:rsidRPr="008A0E69">
        <w:rPr>
          <w:b/>
          <w:bCs/>
        </w:rPr>
        <w:t>"</w:t>
      </w:r>
      <w:r w:rsidRPr="00817870">
        <w:t xml:space="preserve">. </w:t>
      </w:r>
      <w:r w:rsidRPr="00817870">
        <w:rPr>
          <w:rtl/>
        </w:rPr>
        <w:t>إنها فترة البحث والتجريب والاختبار</w:t>
      </w:r>
      <w:r w:rsidRPr="00817870">
        <w:t>.</w:t>
      </w:r>
    </w:p>
    <w:p w14:paraId="150BCABF" w14:textId="77777777" w:rsidR="006E208F" w:rsidRPr="00817870" w:rsidRDefault="006E208F" w:rsidP="00511B5C">
      <w:pPr>
        <w:pStyle w:val="a6"/>
        <w:numPr>
          <w:ilvl w:val="0"/>
          <w:numId w:val="253"/>
        </w:numPr>
      </w:pPr>
      <w:r w:rsidRPr="00817870">
        <w:rPr>
          <w:rtl/>
        </w:rPr>
        <w:t>ألف سنة</w:t>
      </w:r>
      <w:r w:rsidRPr="00817870">
        <w:t>: "</w:t>
      </w:r>
      <w:r w:rsidRPr="00817870">
        <w:rPr>
          <w:rtl/>
        </w:rPr>
        <w:t>ألف" رمز للكثرة والتآلف. "السنة" ليست المدة الزمنية، بل هي القانون والمنهج والنظام الكوني أو العلمي</w:t>
      </w:r>
      <w:r w:rsidRPr="00817870">
        <w:t>. "</w:t>
      </w:r>
      <w:r w:rsidRPr="00817870">
        <w:rPr>
          <w:rtl/>
        </w:rPr>
        <w:t>ألف سنة" تمثل عدداً هائلاً من التجارب والمحاولات القائمة على دراسة السنن والقوانين المختلفة</w:t>
      </w:r>
      <w:r w:rsidRPr="00817870">
        <w:t xml:space="preserve">. </w:t>
      </w:r>
      <w:r w:rsidRPr="00817870">
        <w:rPr>
          <w:rtl/>
        </w:rPr>
        <w:t xml:space="preserve"> "مثل تجارب إديسون الألف "</w:t>
      </w:r>
      <w:r w:rsidRPr="00817870">
        <w:t>.</w:t>
      </w:r>
    </w:p>
    <w:p w14:paraId="006DC666" w14:textId="77777777" w:rsidR="006E208F" w:rsidRPr="00817870" w:rsidRDefault="006E208F" w:rsidP="00511B5C">
      <w:pPr>
        <w:pStyle w:val="a6"/>
        <w:numPr>
          <w:ilvl w:val="0"/>
          <w:numId w:val="253"/>
        </w:numPr>
      </w:pPr>
      <w:r w:rsidRPr="008A0E69">
        <w:rPr>
          <w:b/>
          <w:bCs/>
          <w:rtl/>
        </w:rPr>
        <w:t>إلا خمسين عامًا</w:t>
      </w:r>
      <w:r w:rsidRPr="008A0E69">
        <w:rPr>
          <w:b/>
          <w:bCs/>
        </w:rPr>
        <w:t>:</w:t>
      </w:r>
      <w:r w:rsidRPr="00817870">
        <w:t xml:space="preserve"> "</w:t>
      </w:r>
      <w:r w:rsidRPr="00817870">
        <w:rPr>
          <w:rtl/>
        </w:rPr>
        <w:t xml:space="preserve">إلا" هنا ليست للاستثناء الحسابي، بل بمعنى "فقط" أو "ما عدا". "العام" هو </w:t>
      </w:r>
      <w:r w:rsidRPr="008A0E69">
        <w:rPr>
          <w:b/>
          <w:bCs/>
          <w:rtl/>
        </w:rPr>
        <w:t>الشيء العام والشامل والمعلوم للجميع</w:t>
      </w:r>
      <w:r w:rsidRPr="00817870">
        <w:t>. "</w:t>
      </w:r>
      <w:r w:rsidRPr="00817870">
        <w:rPr>
          <w:rtl/>
        </w:rPr>
        <w:t xml:space="preserve">خمسين عامًا" تمثل </w:t>
      </w:r>
      <w:r w:rsidRPr="008A0E69">
        <w:rPr>
          <w:b/>
          <w:bCs/>
          <w:rtl/>
        </w:rPr>
        <w:t>العدد القليل من النتائج العامة والمثمرة والناجحة</w:t>
      </w:r>
      <w:r w:rsidRPr="00817870">
        <w:rPr>
          <w:rtl/>
        </w:rPr>
        <w:t xml:space="preserve"> التي توصل إليها نوح  "العقل الباحث " وأصبحت معلومة ومتاحة للجميع بعد كل تلك التجارب</w:t>
      </w:r>
      <w:r w:rsidRPr="00817870">
        <w:t>.</w:t>
      </w:r>
    </w:p>
    <w:p w14:paraId="0E60F5B3" w14:textId="77777777" w:rsidR="006E208F" w:rsidRPr="00817870" w:rsidRDefault="006E208F" w:rsidP="00511B5C">
      <w:pPr>
        <w:pStyle w:val="a6"/>
        <w:numPr>
          <w:ilvl w:val="0"/>
          <w:numId w:val="253"/>
        </w:numPr>
      </w:pPr>
      <w:r w:rsidRPr="008A0E69">
        <w:rPr>
          <w:b/>
          <w:bCs/>
          <w:rtl/>
        </w:rPr>
        <w:t>المعنى</w:t>
      </w:r>
      <w:r w:rsidRPr="008A0E69">
        <w:rPr>
          <w:b/>
          <w:bCs/>
        </w:rPr>
        <w:t>:</w:t>
      </w:r>
      <w:r w:rsidRPr="00817870">
        <w:t xml:space="preserve"> </w:t>
      </w:r>
      <w:r w:rsidRPr="00817870">
        <w:rPr>
          <w:rtl/>
        </w:rPr>
        <w:t>إن رحلة البحث والتجريب  "لبث " تضمنت محاولات كثيرة جداً قائمة على دراسة السنن  "ألف سنة "، ولم ينجح منها ويصبح عاماً ومتاحاً إلا القليل  "خمسين عاماً "</w:t>
      </w:r>
      <w:r w:rsidRPr="00817870">
        <w:t>.</w:t>
      </w:r>
    </w:p>
    <w:p w14:paraId="38BE81CF" w14:textId="77777777" w:rsidR="006E208F" w:rsidRPr="00817870" w:rsidRDefault="006E208F" w:rsidP="00511B5C">
      <w:r w:rsidRPr="00817870">
        <w:rPr>
          <w:b/>
          <w:bCs/>
        </w:rPr>
        <w:t>3. "</w:t>
      </w:r>
      <w:r w:rsidRPr="00817870">
        <w:rPr>
          <w:b/>
          <w:bCs/>
          <w:rtl/>
        </w:rPr>
        <w:t>الطوفان": طوفان المعرفة الجديدة</w:t>
      </w:r>
      <w:r w:rsidRPr="00817870">
        <w:rPr>
          <w:b/>
          <w:bCs/>
        </w:rPr>
        <w:t>:</w:t>
      </w:r>
      <w:r w:rsidRPr="00817870">
        <w:br/>
      </w:r>
      <w:r w:rsidRPr="00817870">
        <w:rPr>
          <w:rtl/>
        </w:rPr>
        <w:t xml:space="preserve">﴿فَأَخَذَهُمُ الطُّوفَانُ وَهُمْ ظَالِمُونَ﴾: الطوفان ليس بالضرورة طوفان الماء المادي، بل هو </w:t>
      </w:r>
      <w:r w:rsidRPr="00817870">
        <w:rPr>
          <w:b/>
          <w:bCs/>
          <w:rtl/>
        </w:rPr>
        <w:t>طوفان الأفكار الجديدة والنتائج العلمية والمعرفية</w:t>
      </w:r>
      <w:r w:rsidRPr="00817870">
        <w:rPr>
          <w:rtl/>
        </w:rPr>
        <w:t xml:space="preserve"> التي توصل إليها نوح  "العقل المبدع "، والتي كانت قوية وجارفة بحيث </w:t>
      </w:r>
      <w:r w:rsidRPr="00817870">
        <w:rPr>
          <w:b/>
          <w:bCs/>
          <w:rtl/>
        </w:rPr>
        <w:t>أغرقت المنظومة الفكرية القديمة والجامدة</w:t>
      </w:r>
      <w:r w:rsidRPr="00817870">
        <w:rPr>
          <w:rtl/>
        </w:rPr>
        <w:t xml:space="preserve"> لقومه الظالمين  "الظالمين لأنفسهم بالبقاء في ظلمة الجهل والتقليد "</w:t>
      </w:r>
      <w:r w:rsidRPr="00817870">
        <w:t>.</w:t>
      </w:r>
    </w:p>
    <w:p w14:paraId="7F86C6DD" w14:textId="77777777" w:rsidR="006E208F" w:rsidRPr="00817870" w:rsidRDefault="006E208F" w:rsidP="00511B5C">
      <w:r w:rsidRPr="00817870">
        <w:rPr>
          <w:b/>
          <w:bCs/>
        </w:rPr>
        <w:t>4. "</w:t>
      </w:r>
      <w:r w:rsidRPr="00817870">
        <w:rPr>
          <w:b/>
          <w:bCs/>
          <w:rtl/>
        </w:rPr>
        <w:t>الفلك المشحون": صناعة العقل والمنهج</w:t>
      </w:r>
      <w:r w:rsidRPr="00817870">
        <w:rPr>
          <w:b/>
          <w:bCs/>
        </w:rPr>
        <w:t>:</w:t>
      </w:r>
      <w:r w:rsidRPr="00817870">
        <w:br/>
      </w:r>
      <w:r w:rsidRPr="00817870">
        <w:rPr>
          <w:rtl/>
        </w:rPr>
        <w:t>﴿وَاصْنَعِ الْفُلْكَ بِأَعْيُنِنَا وَوَحْيِنَا...﴾، ﴿فَاسْلُكْ فِيهَا مِنْ كُلٍّ زَوْجَيْنِ اثْنَيْنِ...﴾، ﴿الْفُلْكِ الْمَشْحُونِ﴾</w:t>
      </w:r>
      <w:r w:rsidRPr="00817870">
        <w:t>:</w:t>
      </w:r>
    </w:p>
    <w:p w14:paraId="7087FA94" w14:textId="77777777" w:rsidR="006E208F" w:rsidRPr="00817870" w:rsidRDefault="006E208F" w:rsidP="00511B5C">
      <w:pPr>
        <w:pStyle w:val="a6"/>
        <w:numPr>
          <w:ilvl w:val="0"/>
          <w:numId w:val="254"/>
        </w:numPr>
      </w:pPr>
      <w:r w:rsidRPr="008A0E69">
        <w:rPr>
          <w:b/>
          <w:bCs/>
          <w:rtl/>
        </w:rPr>
        <w:t>الفلك  "ف ل ك "</w:t>
      </w:r>
      <w:r w:rsidRPr="008A0E69">
        <w:rPr>
          <w:b/>
          <w:bCs/>
        </w:rPr>
        <w:t>:</w:t>
      </w:r>
      <w:r w:rsidRPr="00817870">
        <w:t xml:space="preserve"> </w:t>
      </w:r>
      <w:r w:rsidRPr="00817870">
        <w:rPr>
          <w:rtl/>
        </w:rPr>
        <w:t xml:space="preserve">ليس المركب الخشبي، بل هو </w:t>
      </w:r>
      <w:r w:rsidRPr="008A0E69">
        <w:rPr>
          <w:b/>
          <w:bCs/>
        </w:rPr>
        <w:t>"</w:t>
      </w:r>
      <w:r w:rsidRPr="008A0E69">
        <w:rPr>
          <w:b/>
          <w:bCs/>
          <w:rtl/>
        </w:rPr>
        <w:t>العقل المفكر، المنهج العلمي، أو الإطار المعرفي الذي يمكن تفعيله  "'ف' " وجعله لك  "'لك' "</w:t>
      </w:r>
      <w:r w:rsidRPr="008A0E69">
        <w:rPr>
          <w:b/>
          <w:bCs/>
        </w:rPr>
        <w:t>"</w:t>
      </w:r>
      <w:r w:rsidRPr="00817870">
        <w:t xml:space="preserve">. </w:t>
      </w:r>
      <w:r w:rsidRPr="00817870">
        <w:rPr>
          <w:rtl/>
        </w:rPr>
        <w:t>إنه الوعاء الذي يستوعب العلم وينطلق به. ﴿كُلٌّ فِي فَلَكٍ يَسْبَحُونَ﴾: كل شيء  "العقل، الكوكب... " يحتاج لفلك  "إطار، منهج، مدار " ليشحنه بالطاقة ويسبح فيه</w:t>
      </w:r>
      <w:r w:rsidRPr="00817870">
        <w:t>.</w:t>
      </w:r>
    </w:p>
    <w:p w14:paraId="2BA4E7FE" w14:textId="77777777" w:rsidR="006E208F" w:rsidRPr="00817870" w:rsidRDefault="006E208F" w:rsidP="00511B5C">
      <w:pPr>
        <w:pStyle w:val="a6"/>
        <w:numPr>
          <w:ilvl w:val="0"/>
          <w:numId w:val="254"/>
        </w:numPr>
      </w:pPr>
      <w:r w:rsidRPr="008A0E69">
        <w:rPr>
          <w:b/>
          <w:bCs/>
          <w:rtl/>
        </w:rPr>
        <w:t>صناعة الفلك</w:t>
      </w:r>
      <w:r w:rsidRPr="008A0E69">
        <w:rPr>
          <w:b/>
          <w:bCs/>
        </w:rPr>
        <w:t>:</w:t>
      </w:r>
      <w:r w:rsidRPr="00817870">
        <w:t xml:space="preserve"> </w:t>
      </w:r>
      <w:r w:rsidRPr="00817870">
        <w:rPr>
          <w:rtl/>
        </w:rPr>
        <w:t xml:space="preserve">هي </w:t>
      </w:r>
      <w:r w:rsidRPr="008A0E69">
        <w:rPr>
          <w:b/>
          <w:bCs/>
          <w:rtl/>
        </w:rPr>
        <w:t>بناء هذا العقل المنهجي وتطويره</w:t>
      </w:r>
      <w:r w:rsidRPr="00817870">
        <w:rPr>
          <w:rtl/>
        </w:rPr>
        <w:t xml:space="preserve"> </w:t>
      </w:r>
      <w:r w:rsidRPr="00817870">
        <w:t>"</w:t>
      </w:r>
      <w:r w:rsidRPr="00817870">
        <w:rPr>
          <w:rtl/>
        </w:rPr>
        <w:t>بأعين الله ووحيه" أي وفق السنن الكونية والإلهام الرباني</w:t>
      </w:r>
      <w:r w:rsidRPr="00817870">
        <w:t>.</w:t>
      </w:r>
    </w:p>
    <w:p w14:paraId="7064C839" w14:textId="77777777" w:rsidR="006E208F" w:rsidRPr="00817870" w:rsidRDefault="006E208F" w:rsidP="00511B5C">
      <w:pPr>
        <w:pStyle w:val="a6"/>
        <w:numPr>
          <w:ilvl w:val="0"/>
          <w:numId w:val="254"/>
        </w:numPr>
      </w:pPr>
      <w:r w:rsidRPr="00817870">
        <w:rPr>
          <w:rtl/>
        </w:rPr>
        <w:t>السلك فيه</w:t>
      </w:r>
      <w:r w:rsidRPr="00817870">
        <w:t xml:space="preserve">: </w:t>
      </w:r>
      <w:r w:rsidRPr="00817870">
        <w:rPr>
          <w:rtl/>
        </w:rPr>
        <w:t xml:space="preserve">ليس الركوب الجسدي، بل </w:t>
      </w:r>
      <w:r w:rsidRPr="00817870">
        <w:t>"</w:t>
      </w:r>
      <w:r w:rsidRPr="00817870">
        <w:rPr>
          <w:rtl/>
        </w:rPr>
        <w:t>اتخاذ هذا المنهج سلوكاً ومساراً للحياة</w:t>
      </w:r>
      <w:r w:rsidRPr="00817870">
        <w:t>".</w:t>
      </w:r>
    </w:p>
    <w:p w14:paraId="65622173" w14:textId="77777777" w:rsidR="006E208F" w:rsidRPr="00817870" w:rsidRDefault="006E208F" w:rsidP="00511B5C">
      <w:pPr>
        <w:pStyle w:val="a6"/>
        <w:numPr>
          <w:ilvl w:val="0"/>
          <w:numId w:val="254"/>
        </w:numPr>
      </w:pPr>
      <w:r w:rsidRPr="008A0E69">
        <w:rPr>
          <w:b/>
          <w:bCs/>
          <w:rtl/>
        </w:rPr>
        <w:t>الشحن لا التعبئة</w:t>
      </w:r>
      <w:r w:rsidRPr="008A0E69">
        <w:rPr>
          <w:b/>
          <w:bCs/>
        </w:rPr>
        <w:t>:</w:t>
      </w:r>
      <w:r w:rsidRPr="00817870">
        <w:t xml:space="preserve"> "</w:t>
      </w:r>
      <w:r w:rsidRPr="00817870">
        <w:rPr>
          <w:rtl/>
        </w:rPr>
        <w:t>المشحون" لا "</w:t>
      </w:r>
      <w:proofErr w:type="spellStart"/>
      <w:r w:rsidRPr="00817870">
        <w:rPr>
          <w:rtl/>
        </w:rPr>
        <w:t>المحشون</w:t>
      </w:r>
      <w:proofErr w:type="spellEnd"/>
      <w:r w:rsidRPr="00817870">
        <w:rPr>
          <w:rtl/>
        </w:rPr>
        <w:t>". الفلك يُشحن بالطاقة والمعرفة والأفكار الأساسية، لا يُملأ بالحيوانات. الشحن يجعله قادراً على الحركة والسباحة في بحر العلم</w:t>
      </w:r>
      <w:r w:rsidRPr="00817870">
        <w:t>.</w:t>
      </w:r>
    </w:p>
    <w:p w14:paraId="00AA249A" w14:textId="77777777" w:rsidR="006E208F" w:rsidRPr="00817870" w:rsidRDefault="006E208F" w:rsidP="00511B5C">
      <w:pPr>
        <w:pStyle w:val="a6"/>
        <w:numPr>
          <w:ilvl w:val="0"/>
          <w:numId w:val="254"/>
        </w:numPr>
      </w:pPr>
      <w:r w:rsidRPr="00817870">
        <w:rPr>
          <w:rtl/>
        </w:rPr>
        <w:t>من كل زوجين اثنين</w:t>
      </w:r>
      <w:r w:rsidRPr="00817870">
        <w:t xml:space="preserve">: </w:t>
      </w:r>
      <w:r w:rsidRPr="00817870">
        <w:rPr>
          <w:rtl/>
        </w:rPr>
        <w:t xml:space="preserve">ليس ذكر وأنثى من كل حيوان، بل </w:t>
      </w:r>
      <w:r w:rsidRPr="00817870">
        <w:t>"</w:t>
      </w:r>
      <w:r w:rsidRPr="00817870">
        <w:rPr>
          <w:rtl/>
        </w:rPr>
        <w:t>المبادئ الأساسية والمتكاملة  "'زوجين' " التي يمكن من خلالها إثراء  "'اثنين' من 'ثنى' " وتوليد معارف جديدة</w:t>
      </w:r>
      <w:r w:rsidRPr="00817870">
        <w:t xml:space="preserve">". </w:t>
      </w:r>
      <w:r w:rsidRPr="00817870">
        <w:rPr>
          <w:rtl/>
        </w:rPr>
        <w:t>تحميل الفلك  "العقل " بالمبادئ الأولية والأزواج المتكاملة للمعرفة</w:t>
      </w:r>
      <w:r w:rsidRPr="00817870">
        <w:t>.</w:t>
      </w:r>
    </w:p>
    <w:p w14:paraId="1A4AEA09" w14:textId="77777777" w:rsidR="006E208F" w:rsidRPr="00817870" w:rsidRDefault="006E208F" w:rsidP="00511B5C">
      <w:r w:rsidRPr="00817870">
        <w:rPr>
          <w:b/>
          <w:bCs/>
        </w:rPr>
        <w:t>5. "</w:t>
      </w:r>
      <w:r w:rsidRPr="00817870">
        <w:rPr>
          <w:b/>
          <w:bCs/>
          <w:rtl/>
        </w:rPr>
        <w:t>السفينة": النتيجة المتقنة والإنجاز العلمي</w:t>
      </w:r>
      <w:r w:rsidRPr="00817870">
        <w:rPr>
          <w:b/>
          <w:bCs/>
        </w:rPr>
        <w:t>:</w:t>
      </w:r>
      <w:r w:rsidRPr="00817870">
        <w:br/>
      </w:r>
      <w:r w:rsidRPr="00817870">
        <w:rPr>
          <w:rtl/>
        </w:rPr>
        <w:t xml:space="preserve">﴿فَأَنجَيْنَاهُ وَأَصْحَابَ السَّفِينَةِ﴾  "العنكبوت: 15 ": بعد صناعة "الفلك"  "المنهج والعقل " وشحنه بالمبادئ الصحيحة، يصل نوح وأصحابه  "أصحاب هذا المنهج " إلى "السفينة"، وهي </w:t>
      </w:r>
      <w:r w:rsidRPr="00817870">
        <w:rPr>
          <w:b/>
          <w:bCs/>
          <w:rtl/>
        </w:rPr>
        <w:t>النتيجة المتقنة، التحفة الفنية، الإنجاز العلمي أو الحضاري</w:t>
      </w:r>
      <w:r w:rsidRPr="00817870">
        <w:rPr>
          <w:rtl/>
        </w:rPr>
        <w:t xml:space="preserve"> الذي هو ثمرة هذا الجهد، والذي ينجيهم من طوفان الجهل ويصبح "آية للعالمين</w:t>
      </w:r>
      <w:r w:rsidRPr="00817870">
        <w:t>".</w:t>
      </w:r>
    </w:p>
    <w:p w14:paraId="470116B0" w14:textId="77777777" w:rsidR="006E208F" w:rsidRPr="00817870" w:rsidRDefault="006E208F" w:rsidP="00511B5C">
      <w:r w:rsidRPr="00817870">
        <w:t>6. "</w:t>
      </w:r>
      <w:r w:rsidRPr="00817870">
        <w:rPr>
          <w:rtl/>
        </w:rPr>
        <w:t>امرأة نوح" و "ابنه": رمز الرفض والعمل غير الصالح</w:t>
      </w:r>
      <w:r w:rsidRPr="00817870">
        <w:t>:</w:t>
      </w:r>
    </w:p>
    <w:p w14:paraId="0FD044DB" w14:textId="77777777" w:rsidR="006E208F" w:rsidRPr="00817870" w:rsidRDefault="006E208F" w:rsidP="00511B5C">
      <w:pPr>
        <w:pStyle w:val="a6"/>
        <w:numPr>
          <w:ilvl w:val="0"/>
          <w:numId w:val="255"/>
        </w:numPr>
      </w:pPr>
      <w:r w:rsidRPr="008A0E69">
        <w:rPr>
          <w:b/>
          <w:bCs/>
          <w:rtl/>
        </w:rPr>
        <w:t>امرأة نوح</w:t>
      </w:r>
      <w:r w:rsidRPr="008A0E69">
        <w:rPr>
          <w:b/>
          <w:bCs/>
        </w:rPr>
        <w:t>:</w:t>
      </w:r>
      <w:r w:rsidRPr="00817870">
        <w:t xml:space="preserve"> </w:t>
      </w:r>
      <w:r w:rsidRPr="00817870">
        <w:rPr>
          <w:rtl/>
        </w:rPr>
        <w:t xml:space="preserve">تمثل </w:t>
      </w:r>
      <w:r w:rsidRPr="008A0E69">
        <w:rPr>
          <w:b/>
          <w:bCs/>
          <w:rtl/>
        </w:rPr>
        <w:t>الجانب الرافض في قومه</w:t>
      </w:r>
      <w:r w:rsidRPr="00817870">
        <w:rPr>
          <w:rtl/>
        </w:rPr>
        <w:t>، أو الأفكار المعارضة التي "خانته" ولم تتبعه</w:t>
      </w:r>
      <w:r w:rsidRPr="00817870">
        <w:t>.</w:t>
      </w:r>
    </w:p>
    <w:p w14:paraId="43EE385C" w14:textId="77777777" w:rsidR="006E208F" w:rsidRPr="00817870" w:rsidRDefault="006E208F" w:rsidP="00511B5C">
      <w:pPr>
        <w:pStyle w:val="a6"/>
        <w:numPr>
          <w:ilvl w:val="0"/>
          <w:numId w:val="255"/>
        </w:numPr>
      </w:pPr>
      <w:r w:rsidRPr="008A0E69">
        <w:rPr>
          <w:b/>
          <w:bCs/>
          <w:rtl/>
        </w:rPr>
        <w:t>ابنه</w:t>
      </w:r>
      <w:r w:rsidRPr="008A0E69">
        <w:rPr>
          <w:b/>
          <w:bCs/>
        </w:rPr>
        <w:t>:</w:t>
      </w:r>
      <w:r w:rsidRPr="00817870">
        <w:t xml:space="preserve"> </w:t>
      </w:r>
      <w:r w:rsidRPr="00817870">
        <w:rPr>
          <w:rtl/>
        </w:rPr>
        <w:t xml:space="preserve">يمثل </w:t>
      </w:r>
      <w:r w:rsidRPr="008A0E69">
        <w:rPr>
          <w:b/>
          <w:bCs/>
          <w:rtl/>
        </w:rPr>
        <w:t>العمل أو النتيجة التي لم تكتمل ولم تصل لمرحلة الصلاح والنضج</w:t>
      </w:r>
      <w:r w:rsidRPr="00817870">
        <w:rPr>
          <w:rtl/>
        </w:rPr>
        <w:t>، ولذلك لم يكن من "أهله"  "أهل منهجه ونجاته " واستحق الغرق في طوفان الأفكار القديمة</w:t>
      </w:r>
      <w:r w:rsidRPr="00817870">
        <w:t>.</w:t>
      </w:r>
    </w:p>
    <w:p w14:paraId="24F5011B" w14:textId="77777777" w:rsidR="006E208F" w:rsidRPr="00817870" w:rsidRDefault="006E208F" w:rsidP="00511B5C">
      <w:r w:rsidRPr="00817870">
        <w:rPr>
          <w:b/>
          <w:bCs/>
          <w:rtl/>
        </w:rPr>
        <w:t>خاتمة</w:t>
      </w:r>
      <w:r w:rsidRPr="00817870">
        <w:rPr>
          <w:b/>
          <w:bCs/>
        </w:rPr>
        <w:t>:</w:t>
      </w:r>
      <w:r w:rsidRPr="00817870">
        <w:br/>
      </w:r>
      <w:r w:rsidRPr="00817870">
        <w:rPr>
          <w:rtl/>
        </w:rPr>
        <w:t>قصة نوح، بمنظار "فقه اللسان القرآني"، تتحول من قصة نبي وقومه وسفينة خشبية، إلى ملحمة رمزية خالدة لـ</w:t>
      </w:r>
      <w:r w:rsidRPr="00817870">
        <w:rPr>
          <w:b/>
          <w:bCs/>
          <w:rtl/>
        </w:rPr>
        <w:t>رحلة العقل البشري في مواجهة الجهل والتقليد</w:t>
      </w:r>
      <w:r w:rsidRPr="00817870">
        <w:t>. "</w:t>
      </w:r>
      <w:r w:rsidRPr="00817870">
        <w:rPr>
          <w:rtl/>
        </w:rPr>
        <w:t>نوح" هو العقل المبدع والمُجدِّد، و"الفلك المشحون" هو المنهج العلمي والعقل المنظم الذي يصنعه ويشحنه بالمعرفة، و"السفينة" هي الإنجاز الحضاري الذي ينجي أصحابه من "طوفان" التخلف. إنها دعوة مستمرة لكل إنسان ليصنع "فلكه" الخاص، ويشحنه بالعلم والمعرفة، ويحمل فيه "من كل زوجين اثنين" من المبادئ الصحيحة، لينجو بنفسه ومجتمعه ويترك "سفينة" تكون آية للعالمين</w:t>
      </w:r>
      <w:r w:rsidRPr="00817870">
        <w:t>.</w:t>
      </w:r>
    </w:p>
    <w:p w14:paraId="663840EC" w14:textId="77777777" w:rsidR="006E208F" w:rsidRPr="00817870" w:rsidRDefault="006E208F" w:rsidP="00511B5C">
      <w:pPr>
        <w:pStyle w:val="2"/>
        <w:rPr>
          <w:lang w:eastAsia="fr-FR"/>
        </w:rPr>
      </w:pPr>
      <w:bookmarkStart w:id="199" w:name="_Toc203387535"/>
      <w:bookmarkStart w:id="200" w:name="_Toc213402988"/>
      <w:bookmarkStart w:id="201" w:name="_Toc217078654"/>
      <w:r w:rsidRPr="00817870">
        <w:rPr>
          <w:rtl/>
          <w:lang w:val="fr-MA" w:eastAsia="fr-FR"/>
        </w:rPr>
        <w:t>تحرير مفهوم "القتل" في القرآن: من إزهاق الروح إلى إيقاف المسار</w:t>
      </w:r>
      <w:r w:rsidRPr="00817870">
        <w:rPr>
          <w:lang w:eastAsia="fr-FR"/>
        </w:rPr>
        <w:br/>
      </w:r>
      <w:r w:rsidRPr="00817870">
        <w:rPr>
          <w:rtl/>
          <w:lang w:val="fr-MA" w:eastAsia="fr-FR"/>
        </w:rPr>
        <w:t xml:space="preserve"> "قراءة جديدة لآيات القتل والقتال  "</w:t>
      </w:r>
      <w:bookmarkEnd w:id="199"/>
      <w:bookmarkEnd w:id="200"/>
      <w:bookmarkEnd w:id="201"/>
    </w:p>
    <w:p w14:paraId="171F8EF4" w14:textId="77777777" w:rsidR="006E208F" w:rsidRPr="00817870" w:rsidRDefault="006E208F" w:rsidP="00511B5C">
      <w:r w:rsidRPr="00817870">
        <w:rPr>
          <w:b/>
          <w:bCs/>
          <w:rtl/>
          <w:lang w:val="fr-MA"/>
        </w:rPr>
        <w:t>مقدمة</w:t>
      </w:r>
      <w:r w:rsidRPr="00817870">
        <w:rPr>
          <w:b/>
          <w:bCs/>
        </w:rPr>
        <w:t>:</w:t>
      </w:r>
      <w:r w:rsidRPr="00817870">
        <w:br/>
      </w:r>
      <w:r w:rsidRPr="00817870">
        <w:rPr>
          <w:rtl/>
          <w:lang w:val="fr-M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817870">
        <w:t>.</w:t>
      </w:r>
    </w:p>
    <w:p w14:paraId="30BBEBBA" w14:textId="77777777" w:rsidR="006E208F" w:rsidRPr="00817870" w:rsidRDefault="006E208F" w:rsidP="00511B5C">
      <w:r w:rsidRPr="00817870">
        <w:t xml:space="preserve">1. </w:t>
      </w:r>
      <w:r w:rsidRPr="00817870">
        <w:rPr>
          <w:rtl/>
          <w:lang w:val="fr-MA"/>
        </w:rPr>
        <w:t>تفكيك "القتل"  "ق ت ل ": إيقاف ما هو آت</w:t>
      </w:r>
      <w:r w:rsidRPr="00817870">
        <w:t>:</w:t>
      </w:r>
    </w:p>
    <w:p w14:paraId="344F042E" w14:textId="77777777" w:rsidR="006E208F" w:rsidRPr="00817870" w:rsidRDefault="006E208F" w:rsidP="00511B5C">
      <w:pPr>
        <w:pStyle w:val="a6"/>
        <w:numPr>
          <w:ilvl w:val="0"/>
          <w:numId w:val="256"/>
        </w:numPr>
      </w:pPr>
      <w:r w:rsidRPr="008A0E69">
        <w:rPr>
          <w:b/>
          <w:bCs/>
          <w:rtl/>
          <w:lang w:val="fr-MA"/>
        </w:rPr>
        <w:t>الفهم التقليدي</w:t>
      </w:r>
      <w:r w:rsidRPr="008A0E69">
        <w:rPr>
          <w:b/>
          <w:bCs/>
        </w:rPr>
        <w:t>:</w:t>
      </w:r>
      <w:r w:rsidRPr="00817870">
        <w:t xml:space="preserve"> </w:t>
      </w:r>
      <w:r w:rsidRPr="008A0E69">
        <w:rPr>
          <w:rtl/>
          <w:lang w:val="fr-MA"/>
        </w:rPr>
        <w:t>إزهاق الروح، الإماتة</w:t>
      </w:r>
      <w:r w:rsidRPr="00817870">
        <w:t>.</w:t>
      </w:r>
    </w:p>
    <w:p w14:paraId="566028BC" w14:textId="77777777" w:rsidR="006E208F" w:rsidRPr="00817870" w:rsidRDefault="006E208F" w:rsidP="00511B5C">
      <w:pPr>
        <w:pStyle w:val="a6"/>
        <w:numPr>
          <w:ilvl w:val="0"/>
          <w:numId w:val="256"/>
        </w:numPr>
      </w:pPr>
      <w:r w:rsidRPr="008A0E69">
        <w:rPr>
          <w:b/>
          <w:bCs/>
          <w:rtl/>
          <w:lang w:val="fr-MA"/>
        </w:rPr>
        <w:t>تحليل الجذر  "ق ت ل "</w:t>
      </w:r>
      <w:r w:rsidRPr="008A0E69">
        <w:rPr>
          <w:b/>
          <w:bCs/>
        </w:rPr>
        <w:t>:</w:t>
      </w:r>
      <w:r w:rsidRPr="00817870">
        <w:t xml:space="preserve"> </w:t>
      </w:r>
      <w:r w:rsidRPr="008A0E69">
        <w:rPr>
          <w:rtl/>
          <w:lang w:val="fr-MA"/>
        </w:rPr>
        <w:t>ليس مجرد الإماتة. بتحليل  "</w:t>
      </w:r>
      <w:proofErr w:type="spellStart"/>
      <w:r w:rsidRPr="008A0E69">
        <w:rPr>
          <w:rtl/>
          <w:lang w:val="fr-MA"/>
        </w:rPr>
        <w:t>ق+تل</w:t>
      </w:r>
      <w:proofErr w:type="spellEnd"/>
      <w:r w:rsidRPr="008A0E69">
        <w:rPr>
          <w:rtl/>
          <w:lang w:val="fr-MA"/>
        </w:rPr>
        <w:t xml:space="preserve"> " أو  "</w:t>
      </w:r>
      <w:proofErr w:type="spellStart"/>
      <w:r w:rsidRPr="008A0E69">
        <w:rPr>
          <w:rtl/>
          <w:lang w:val="fr-MA"/>
        </w:rPr>
        <w:t>قت+ل</w:t>
      </w:r>
      <w:proofErr w:type="spellEnd"/>
      <w:r w:rsidRPr="008A0E69">
        <w:rPr>
          <w:rtl/>
          <w:lang w:val="fr-MA"/>
        </w:rPr>
        <w:t xml:space="preserve"> "</w:t>
      </w:r>
      <w:r w:rsidRPr="00817870">
        <w:t>:</w:t>
      </w:r>
    </w:p>
    <w:p w14:paraId="42078DD6" w14:textId="77777777" w:rsidR="006E208F" w:rsidRPr="00817870" w:rsidRDefault="006E208F" w:rsidP="00511B5C">
      <w:pPr>
        <w:pStyle w:val="a6"/>
        <w:numPr>
          <w:ilvl w:val="1"/>
          <w:numId w:val="256"/>
        </w:numPr>
      </w:pPr>
      <w:r w:rsidRPr="00817870">
        <w:t>"</w:t>
      </w:r>
      <w:r w:rsidRPr="008A0E69">
        <w:rPr>
          <w:rtl/>
          <w:lang w:val="fr-MA"/>
        </w:rPr>
        <w:t xml:space="preserve">قت"  "عكس "تق" من التقوى والحيطة " قد تعني </w:t>
      </w:r>
      <w:r w:rsidRPr="008A0E69">
        <w:rPr>
          <w:b/>
          <w:bCs/>
        </w:rPr>
        <w:t>"</w:t>
      </w:r>
      <w:r w:rsidRPr="008A0E69">
        <w:rPr>
          <w:b/>
          <w:bCs/>
          <w:rtl/>
          <w:lang w:val="fr-MA"/>
        </w:rPr>
        <w:t>تتبع الأثر، الملاحقة</w:t>
      </w:r>
      <w:r w:rsidRPr="008A0E69">
        <w:rPr>
          <w:b/>
          <w:bCs/>
        </w:rPr>
        <w:t>"</w:t>
      </w:r>
      <w:r w:rsidRPr="00817870">
        <w:t>.</w:t>
      </w:r>
    </w:p>
    <w:p w14:paraId="36D926E8" w14:textId="77777777" w:rsidR="006E208F" w:rsidRPr="00817870" w:rsidRDefault="006E208F" w:rsidP="00511B5C">
      <w:pPr>
        <w:pStyle w:val="a6"/>
        <w:numPr>
          <w:ilvl w:val="1"/>
          <w:numId w:val="256"/>
        </w:numPr>
      </w:pPr>
      <w:r w:rsidRPr="00817870">
        <w:t>"</w:t>
      </w:r>
      <w:r w:rsidRPr="008A0E69">
        <w:rPr>
          <w:rtl/>
          <w:lang w:val="fr-MA"/>
        </w:rPr>
        <w:t xml:space="preserve">تل"  "عكس "لت" من اللت والعجن والكلام غير المفيد " قد تعني </w:t>
      </w:r>
      <w:r w:rsidRPr="008A0E69">
        <w:rPr>
          <w:b/>
          <w:bCs/>
        </w:rPr>
        <w:t>"</w:t>
      </w:r>
      <w:r w:rsidRPr="008A0E69">
        <w:rPr>
          <w:b/>
          <w:bCs/>
          <w:rtl/>
          <w:lang w:val="fr-MA"/>
        </w:rPr>
        <w:t>ما يتلو ويأتي لاحقاً، المسار المستقبلي</w:t>
      </w:r>
      <w:r w:rsidRPr="008A0E69">
        <w:rPr>
          <w:b/>
          <w:bCs/>
        </w:rPr>
        <w:t>"</w:t>
      </w:r>
      <w:r w:rsidRPr="00817870">
        <w:t>.</w:t>
      </w:r>
    </w:p>
    <w:p w14:paraId="43B655CB" w14:textId="77777777" w:rsidR="006E208F" w:rsidRPr="00817870" w:rsidRDefault="006E208F" w:rsidP="00511B5C">
      <w:pPr>
        <w:pStyle w:val="a6"/>
        <w:numPr>
          <w:ilvl w:val="1"/>
          <w:numId w:val="256"/>
        </w:numPr>
      </w:pPr>
      <w:r w:rsidRPr="008A0E69">
        <w:rPr>
          <w:b/>
          <w:bCs/>
          <w:rtl/>
          <w:lang w:val="fr-MA"/>
        </w:rPr>
        <w:t>الدلالة المتكاملة</w:t>
      </w:r>
      <w:r w:rsidRPr="008A0E69">
        <w:rPr>
          <w:b/>
          <w:bCs/>
        </w:rPr>
        <w:t>:</w:t>
      </w:r>
      <w:r w:rsidRPr="00817870">
        <w:t xml:space="preserve"> "</w:t>
      </w:r>
      <w:r w:rsidRPr="008A0E69">
        <w:rPr>
          <w:rtl/>
          <w:lang w:val="fr-MA"/>
        </w:rPr>
        <w:t xml:space="preserve">القتل"  "ق ت ل " يعني </w:t>
      </w:r>
      <w:r w:rsidRPr="008A0E69">
        <w:rPr>
          <w:b/>
          <w:bCs/>
        </w:rPr>
        <w:t>"</w:t>
      </w:r>
      <w:r w:rsidRPr="008A0E69">
        <w:rPr>
          <w:b/>
          <w:bCs/>
          <w:rtl/>
          <w:lang w:val="fr-MA"/>
        </w:rPr>
        <w:t>إيقاف  "'ق' " ما هو آت أو تالٍ  "'تل' "</w:t>
      </w:r>
      <w:r w:rsidRPr="008A0E69">
        <w:rPr>
          <w:b/>
          <w:bCs/>
        </w:rPr>
        <w:t>"</w:t>
      </w:r>
      <w:r w:rsidRPr="00817870">
        <w:t xml:space="preserve">. </w:t>
      </w:r>
      <w:r w:rsidRPr="008A0E69">
        <w:rPr>
          <w:rtl/>
          <w:lang w:val="fr-MA"/>
        </w:rPr>
        <w:t>إنه وضع حد لمسار معين، منع استمراره، إيقاف وظيفته أو تأثيره المستقبلي</w:t>
      </w:r>
      <w:r w:rsidRPr="00817870">
        <w:t>.</w:t>
      </w:r>
    </w:p>
    <w:p w14:paraId="45061979" w14:textId="77777777" w:rsidR="006E208F" w:rsidRPr="00817870" w:rsidRDefault="006E208F" w:rsidP="00511B5C">
      <w:pPr>
        <w:pStyle w:val="a6"/>
        <w:numPr>
          <w:ilvl w:val="0"/>
          <w:numId w:val="256"/>
        </w:numPr>
      </w:pPr>
      <w:r w:rsidRPr="008A0E69">
        <w:rPr>
          <w:b/>
          <w:bCs/>
          <w:rtl/>
          <w:lang w:val="fr-MA"/>
        </w:rPr>
        <w:t>شمولية المعنى</w:t>
      </w:r>
      <w:r w:rsidRPr="008A0E69">
        <w:rPr>
          <w:b/>
          <w:bCs/>
        </w:rPr>
        <w:t>:</w:t>
      </w:r>
      <w:r w:rsidRPr="00817870">
        <w:t xml:space="preserve"> </w:t>
      </w:r>
      <w:r w:rsidRPr="008A0E69">
        <w:rPr>
          <w:rtl/>
          <w:lang w:val="fr-MA"/>
        </w:rPr>
        <w:t>هذا الإيقاف قد يكون</w:t>
      </w:r>
      <w:r w:rsidRPr="00817870">
        <w:t>:</w:t>
      </w:r>
    </w:p>
    <w:p w14:paraId="160C10CD" w14:textId="77777777" w:rsidR="006E208F" w:rsidRPr="00817870" w:rsidRDefault="006E208F" w:rsidP="00511B5C">
      <w:pPr>
        <w:pStyle w:val="a6"/>
        <w:numPr>
          <w:ilvl w:val="1"/>
          <w:numId w:val="256"/>
        </w:numPr>
      </w:pPr>
      <w:r w:rsidRPr="008A0E69">
        <w:rPr>
          <w:b/>
          <w:bCs/>
          <w:rtl/>
          <w:lang w:val="fr-MA"/>
        </w:rPr>
        <w:t>إيقافاً فكرياً</w:t>
      </w:r>
      <w:r w:rsidRPr="008A0E69">
        <w:rPr>
          <w:b/>
          <w:bCs/>
        </w:rPr>
        <w:t>:</w:t>
      </w:r>
      <w:r w:rsidRPr="00817870">
        <w:t xml:space="preserve"> </w:t>
      </w:r>
      <w:r w:rsidRPr="008A0E69">
        <w:rPr>
          <w:rtl/>
          <w:lang w:val="fr-MA"/>
        </w:rPr>
        <w:t>دحض فكرة باطلة وقتلها بالحجة والبرهان</w:t>
      </w:r>
      <w:r w:rsidRPr="00817870">
        <w:t>.</w:t>
      </w:r>
    </w:p>
    <w:p w14:paraId="67ED33C7" w14:textId="77777777" w:rsidR="006E208F" w:rsidRPr="00817870" w:rsidRDefault="006E208F" w:rsidP="00511B5C">
      <w:pPr>
        <w:pStyle w:val="a6"/>
        <w:numPr>
          <w:ilvl w:val="1"/>
          <w:numId w:val="256"/>
        </w:numPr>
      </w:pPr>
      <w:r w:rsidRPr="008A0E69">
        <w:rPr>
          <w:b/>
          <w:bCs/>
          <w:rtl/>
          <w:lang w:val="fr-MA"/>
        </w:rPr>
        <w:t>إيقافاً وظيفياً</w:t>
      </w:r>
      <w:r w:rsidRPr="008A0E69">
        <w:rPr>
          <w:b/>
          <w:bCs/>
        </w:rPr>
        <w:t>:</w:t>
      </w:r>
      <w:r w:rsidRPr="00817870">
        <w:t xml:space="preserve"> </w:t>
      </w:r>
      <w:r w:rsidRPr="008A0E69">
        <w:rPr>
          <w:rtl/>
          <w:lang w:val="fr-MA"/>
        </w:rPr>
        <w:t>منع شخص من أداء وظيفة ضارة، أو إيقاف مشروع مدمر.  "مفهوم "القتل الوظيفي" "</w:t>
      </w:r>
      <w:r w:rsidRPr="00817870">
        <w:t>.</w:t>
      </w:r>
    </w:p>
    <w:p w14:paraId="11E8590D" w14:textId="77777777" w:rsidR="006E208F" w:rsidRPr="00817870" w:rsidRDefault="006E208F" w:rsidP="00511B5C">
      <w:pPr>
        <w:pStyle w:val="a6"/>
        <w:numPr>
          <w:ilvl w:val="1"/>
          <w:numId w:val="256"/>
        </w:numPr>
      </w:pPr>
      <w:r w:rsidRPr="008A0E69">
        <w:rPr>
          <w:b/>
          <w:bCs/>
          <w:rtl/>
          <w:lang w:val="fr-MA"/>
        </w:rPr>
        <w:t>إيقافاً سلوكياً</w:t>
      </w:r>
      <w:r w:rsidRPr="008A0E69">
        <w:rPr>
          <w:b/>
          <w:bCs/>
        </w:rPr>
        <w:t>:</w:t>
      </w:r>
      <w:r w:rsidRPr="00817870">
        <w:t xml:space="preserve"> </w:t>
      </w:r>
      <w:r w:rsidRPr="008A0E69">
        <w:rPr>
          <w:rtl/>
          <w:lang w:val="fr-MA"/>
        </w:rPr>
        <w:t>وضع حد لسلوك منحرف أو عدواني</w:t>
      </w:r>
      <w:r w:rsidRPr="00817870">
        <w:t>.</w:t>
      </w:r>
    </w:p>
    <w:p w14:paraId="19ACEF96" w14:textId="77777777" w:rsidR="006E208F" w:rsidRPr="00817870" w:rsidRDefault="006E208F" w:rsidP="00511B5C">
      <w:pPr>
        <w:pStyle w:val="a6"/>
        <w:numPr>
          <w:ilvl w:val="1"/>
          <w:numId w:val="256"/>
        </w:numPr>
      </w:pPr>
      <w:r w:rsidRPr="008A0E69">
        <w:rPr>
          <w:b/>
          <w:bCs/>
          <w:rtl/>
          <w:lang w:val="fr-MA"/>
        </w:rPr>
        <w:t>إيقافاً حياتياً  "المعنى الأقصى "</w:t>
      </w:r>
      <w:r w:rsidRPr="008A0E69">
        <w:rPr>
          <w:b/>
          <w:bCs/>
        </w:rPr>
        <w:t>:</w:t>
      </w:r>
      <w:r w:rsidRPr="00817870">
        <w:t xml:space="preserve"> </w:t>
      </w:r>
      <w:r w:rsidRPr="008A0E69">
        <w:rPr>
          <w:rtl/>
          <w:lang w:val="fr-MA"/>
        </w:rPr>
        <w:t>إزهاق الروح كحد أقصى في حالات محددة جداً  "القصاص، الدفاع عن النفس... "</w:t>
      </w:r>
      <w:r w:rsidRPr="00817870">
        <w:t>.</w:t>
      </w:r>
    </w:p>
    <w:p w14:paraId="1A70193F" w14:textId="77777777" w:rsidR="006E208F" w:rsidRPr="00817870" w:rsidRDefault="006E208F" w:rsidP="00511B5C">
      <w:r w:rsidRPr="00817870">
        <w:rPr>
          <w:b/>
          <w:bCs/>
        </w:rPr>
        <w:t>2. "</w:t>
      </w:r>
      <w:r w:rsidRPr="00817870">
        <w:rPr>
          <w:b/>
          <w:bCs/>
          <w:rtl/>
          <w:lang w:val="fr-MA"/>
        </w:rPr>
        <w:t>القتال": السعي للإيقاف والمدافعة</w:t>
      </w:r>
      <w:r w:rsidRPr="00817870">
        <w:rPr>
          <w:b/>
          <w:bCs/>
        </w:rPr>
        <w:t>:</w:t>
      </w:r>
      <w:r w:rsidRPr="00817870">
        <w:br/>
      </w:r>
      <w:r w:rsidRPr="00817870">
        <w:rPr>
          <w:rtl/>
          <w:lang w:val="fr-MA"/>
        </w:rPr>
        <w:t>﴿كُتِبَ عَلَيْكُمُ الْقِتَالُ وَهُوَ كُرْهٌ لَكُمْ...﴾  "البقرة: 216 "</w:t>
      </w:r>
      <w:r w:rsidRPr="00817870">
        <w:t>:</w:t>
      </w:r>
    </w:p>
    <w:p w14:paraId="598551DD" w14:textId="77777777" w:rsidR="006E208F" w:rsidRPr="00817870" w:rsidRDefault="006E208F" w:rsidP="00511B5C">
      <w:pPr>
        <w:pStyle w:val="a6"/>
        <w:numPr>
          <w:ilvl w:val="0"/>
          <w:numId w:val="257"/>
        </w:numPr>
      </w:pPr>
      <w:r w:rsidRPr="00817870">
        <w:t>"</w:t>
      </w:r>
      <w:r w:rsidRPr="008A0E69">
        <w:rPr>
          <w:rtl/>
          <w:lang w:val="fr-MA"/>
        </w:rPr>
        <w:t xml:space="preserve">القتال" ليس بالضرورة الحرب بالسلاح، بل هو </w:t>
      </w:r>
      <w:r w:rsidRPr="00817870">
        <w:t>"</w:t>
      </w:r>
      <w:r w:rsidRPr="008A0E69">
        <w:rPr>
          <w:rtl/>
          <w:lang w:val="fr-MA"/>
        </w:rPr>
        <w:t>السعي والمدافعة والمجادلة بهدف إيقاف مسار الطرف الآخر أو فكرته أو عدوانه</w:t>
      </w:r>
      <w:r w:rsidRPr="00817870">
        <w:t>".</w:t>
      </w:r>
    </w:p>
    <w:p w14:paraId="6AA26C2A" w14:textId="77777777" w:rsidR="006E208F" w:rsidRPr="00817870" w:rsidRDefault="006E208F" w:rsidP="00511B5C">
      <w:pPr>
        <w:pStyle w:val="a6"/>
        <w:numPr>
          <w:ilvl w:val="0"/>
          <w:numId w:val="257"/>
        </w:numPr>
      </w:pPr>
      <w:r w:rsidRPr="008A0E69">
        <w:rPr>
          <w:b/>
          <w:bCs/>
          <w:rtl/>
          <w:lang w:val="fr-MA"/>
        </w:rPr>
        <w:t>لماذا هو كره؟</w:t>
      </w:r>
      <w:r w:rsidRPr="008A0E69">
        <w:rPr>
          <w:rtl/>
          <w:lang w:val="fr-M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817870">
        <w:t>.</w:t>
      </w:r>
    </w:p>
    <w:p w14:paraId="741C8223" w14:textId="77777777" w:rsidR="006E208F" w:rsidRPr="00817870" w:rsidRDefault="006E208F" w:rsidP="00511B5C">
      <w:r w:rsidRPr="00817870">
        <w:t xml:space="preserve">3. </w:t>
      </w:r>
      <w:r w:rsidRPr="00817870">
        <w:rPr>
          <w:rtl/>
          <w:lang w:val="fr-MA"/>
        </w:rPr>
        <w:t>إعادة قراءة آيات القتل والقتال</w:t>
      </w:r>
      <w:r w:rsidRPr="00817870">
        <w:t>:</w:t>
      </w:r>
    </w:p>
    <w:p w14:paraId="04B974BA" w14:textId="77777777" w:rsidR="006E208F" w:rsidRPr="00817870" w:rsidRDefault="006E208F" w:rsidP="00511B5C">
      <w:pPr>
        <w:pStyle w:val="a6"/>
        <w:numPr>
          <w:ilvl w:val="0"/>
          <w:numId w:val="258"/>
        </w:numPr>
      </w:pPr>
      <w:r w:rsidRPr="008A0E69">
        <w:rPr>
          <w:b/>
          <w:bCs/>
          <w:rtl/>
          <w:lang w:val="fr-MA"/>
        </w:rPr>
        <w:t>﴿فَاقْتُلُوا الْمُشْرِكِينَ حَيْثُ وَجَدْتُمُوهُمْ...﴾  "التوبة: 5 "</w:t>
      </w:r>
      <w:r w:rsidRPr="008A0E69">
        <w:rPr>
          <w:b/>
          <w:bCs/>
        </w:rPr>
        <w:t>:</w:t>
      </w:r>
      <w:r w:rsidRPr="00817870">
        <w:t xml:space="preserve"> </w:t>
      </w:r>
      <w:r w:rsidRPr="008A0E69">
        <w:rPr>
          <w:rtl/>
          <w:lang w:val="fr-M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 والدليل هو ما يتبعها: ﴿</w:t>
      </w:r>
      <w:proofErr w:type="spellStart"/>
      <w:r w:rsidRPr="008A0E69">
        <w:rPr>
          <w:rtl/>
          <w:lang w:val="fr-MA"/>
        </w:rPr>
        <w:t>وَخُذُوهُمْ</w:t>
      </w:r>
      <w:proofErr w:type="spellEnd"/>
      <w:r w:rsidRPr="008A0E69">
        <w:rPr>
          <w:rtl/>
          <w:lang w:val="fr-MA"/>
        </w:rPr>
        <w:t xml:space="preserve">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817870">
        <w:t>.</w:t>
      </w:r>
    </w:p>
    <w:p w14:paraId="59BFA85C" w14:textId="77777777" w:rsidR="006E208F" w:rsidRPr="00817870" w:rsidRDefault="006E208F" w:rsidP="00511B5C">
      <w:pPr>
        <w:pStyle w:val="a6"/>
        <w:numPr>
          <w:ilvl w:val="0"/>
          <w:numId w:val="258"/>
        </w:numPr>
      </w:pPr>
      <w:r w:rsidRPr="008A0E69">
        <w:rPr>
          <w:rtl/>
          <w:lang w:val="fr-MA"/>
        </w:rPr>
        <w:t>حديث "أُمرت أن أقاتل الناس</w:t>
      </w:r>
      <w:r w:rsidRPr="00817870">
        <w:t>...": "</w:t>
      </w:r>
      <w:r w:rsidRPr="008A0E69">
        <w:rPr>
          <w:rtl/>
          <w:lang w:val="fr-MA"/>
        </w:rPr>
        <w:t xml:space="preserve">أقاتل" لا تعني "أقتل" بالضرورة. تعني أُجاهد وأُدافع </w:t>
      </w:r>
      <w:proofErr w:type="spellStart"/>
      <w:r w:rsidRPr="008A0E69">
        <w:rPr>
          <w:rtl/>
          <w:lang w:val="fr-MA"/>
        </w:rPr>
        <w:t>وأُحاجج</w:t>
      </w:r>
      <w:proofErr w:type="spellEnd"/>
      <w:r w:rsidRPr="008A0E69">
        <w:rPr>
          <w:rtl/>
          <w:lang w:val="fr-MA"/>
        </w:rPr>
        <w:t xml:space="preserve"> الناس لإيقاف مسار الشرك والظلم حتى يصلوا لكلمة التوحيد التي تحررهم</w:t>
      </w:r>
      <w:r w:rsidRPr="00817870">
        <w:t>.</w:t>
      </w:r>
    </w:p>
    <w:p w14:paraId="28AAB261" w14:textId="77777777" w:rsidR="006E208F" w:rsidRPr="00817870" w:rsidRDefault="006E208F" w:rsidP="00511B5C">
      <w:pPr>
        <w:pStyle w:val="a6"/>
        <w:numPr>
          <w:ilvl w:val="0"/>
          <w:numId w:val="258"/>
        </w:numPr>
      </w:pPr>
      <w:r w:rsidRPr="008A0E69">
        <w:rPr>
          <w:b/>
          <w:bCs/>
          <w:rtl/>
          <w:lang w:val="fr-MA"/>
        </w:rPr>
        <w:t>﴿وَلَا تَقْتُلُوا أَوْلَادَكُمْ خَشْيَةَ إِمْلَاقٍ...﴾  "الإسراء: 31 "</w:t>
      </w:r>
      <w:r w:rsidRPr="008A0E69">
        <w:rPr>
          <w:b/>
          <w:bCs/>
        </w:rPr>
        <w:t>:</w:t>
      </w:r>
      <w:r w:rsidRPr="00817870">
        <w:t xml:space="preserve"> </w:t>
      </w:r>
      <w:r w:rsidRPr="008A0E69">
        <w:rPr>
          <w:rtl/>
          <w:lang w:val="fr-MA"/>
        </w:rPr>
        <w:t xml:space="preserve">ليس فقط الوأد الجسدي، بل يشمل أيضاً </w:t>
      </w:r>
      <w:r w:rsidRPr="008A0E69">
        <w:rPr>
          <w:b/>
          <w:bCs/>
        </w:rPr>
        <w:t>"</w:t>
      </w:r>
      <w:r w:rsidRPr="008A0E69">
        <w:rPr>
          <w:b/>
          <w:bCs/>
          <w:rtl/>
          <w:lang w:val="fr-MA"/>
        </w:rPr>
        <w:t>قتل" مستقبلهم ومنع مسار نموهم وتطورهم</w:t>
      </w:r>
      <w:r w:rsidRPr="008A0E69">
        <w:rPr>
          <w:rtl/>
          <w:lang w:val="fr-MA"/>
        </w:rPr>
        <w:t xml:space="preserve"> بمنع التعليم عنهم أو حرمانهم من حقوقهم خوفاً من الفقر  ""إملاق" = توقف الإمداد أو الخوف من توقفه "</w:t>
      </w:r>
      <w:r w:rsidRPr="00817870">
        <w:t>.</w:t>
      </w:r>
    </w:p>
    <w:p w14:paraId="378A0EBA" w14:textId="77777777" w:rsidR="006E208F" w:rsidRPr="00817870" w:rsidRDefault="006E208F" w:rsidP="00511B5C">
      <w:pPr>
        <w:pStyle w:val="a6"/>
        <w:numPr>
          <w:ilvl w:val="0"/>
          <w:numId w:val="258"/>
        </w:numPr>
      </w:pPr>
      <w:r w:rsidRPr="008A0E69">
        <w:rPr>
          <w:rtl/>
          <w:lang w:val="fr-MA"/>
        </w:rPr>
        <w:t>﴿وَإِذَا الْمَوْءُودَةُ سُئِلَتْ بِأَيِّ ذَنْبٍ قُتِلَتْ﴾  "التكوير: 8-9 "</w:t>
      </w:r>
      <w:r w:rsidRPr="00817870">
        <w:t xml:space="preserve">: </w:t>
      </w:r>
      <w:r w:rsidRPr="008A0E69">
        <w:rPr>
          <w:rtl/>
          <w:lang w:val="fr-MA"/>
        </w:rPr>
        <w:t>ليست فقط البنت المدفونة حية. "الموءودة" هي كل إمكانية أو طاقة أو مشروع أو فكرة واعدة تم "وأدها" وإيقاف مسارها قبل أن تنمو وتثمر</w:t>
      </w:r>
      <w:r w:rsidRPr="00817870">
        <w:t xml:space="preserve">. </w:t>
      </w:r>
      <w:r w:rsidRPr="008A0E69">
        <w:rPr>
          <w:rtl/>
          <w:lang w:val="fr-MA"/>
        </w:rPr>
        <w:t>هي كل فرصة قُتلت في مهدها</w:t>
      </w:r>
      <w:r w:rsidRPr="00817870">
        <w:t>.</w:t>
      </w:r>
    </w:p>
    <w:p w14:paraId="4663C718" w14:textId="77777777" w:rsidR="006E208F" w:rsidRPr="00817870" w:rsidRDefault="006E208F" w:rsidP="00511B5C">
      <w:pPr>
        <w:pStyle w:val="a6"/>
        <w:numPr>
          <w:ilvl w:val="0"/>
          <w:numId w:val="258"/>
        </w:numPr>
      </w:pPr>
      <w:r w:rsidRPr="008A0E69">
        <w:rPr>
          <w:rtl/>
          <w:lang w:val="fr-MA"/>
        </w:rPr>
        <w:t>﴿وَيَقْتُلُونَ الْأَنْبِيَاءَ بِغَيْرِ حَقٍّ﴾</w:t>
      </w:r>
      <w:r w:rsidRPr="00817870">
        <w:t xml:space="preserve">: </w:t>
      </w:r>
      <w:r w:rsidRPr="008A0E69">
        <w:rPr>
          <w:rtl/>
          <w:lang w:val="fr-MA"/>
        </w:rPr>
        <w:t>ليس فقط القتل الجسدي، بل إيقاف دعوتهم ومنع رسالتهم من الانتشار ومحاربة أفكارهم</w:t>
      </w:r>
      <w:r w:rsidRPr="00817870">
        <w:t>.</w:t>
      </w:r>
    </w:p>
    <w:p w14:paraId="7CD9AF2B" w14:textId="77777777" w:rsidR="006E208F" w:rsidRPr="00817870" w:rsidRDefault="006E208F" w:rsidP="00511B5C">
      <w:pPr>
        <w:pStyle w:val="a6"/>
        <w:numPr>
          <w:ilvl w:val="0"/>
          <w:numId w:val="258"/>
        </w:numPr>
      </w:pPr>
      <w:r w:rsidRPr="008A0E69">
        <w:rPr>
          <w:b/>
          <w:bCs/>
          <w:rtl/>
          <w:lang w:val="fr-MA"/>
        </w:rPr>
        <w:t>﴿وَمَا قَتَلُوهُ وَمَا صَلَبُوهُ﴾ / ﴿وَمَا قَتَلُوهُ يَقِينًا﴾  "عن عيسى "</w:t>
      </w:r>
      <w:r w:rsidRPr="008A0E69">
        <w:rPr>
          <w:b/>
          <w:bCs/>
        </w:rPr>
        <w:t>:</w:t>
      </w:r>
      <w:r w:rsidRPr="00817870">
        <w:t xml:space="preserve"> </w:t>
      </w:r>
      <w:r w:rsidRPr="008A0E69">
        <w:rPr>
          <w:rtl/>
          <w:lang w:val="fr-MA"/>
        </w:rPr>
        <w:t>لم يوقفوا مسيرته ودعوته بشكل نهائي  ""ما قتلوه" " ولم يصدوه أو يحرفوه عن منهجه  ""ما صلبوه" ". لم يتحققوا من "قتله" أي إيقاف رسالته تماماً</w:t>
      </w:r>
      <w:r w:rsidRPr="00817870">
        <w:t>.</w:t>
      </w:r>
    </w:p>
    <w:p w14:paraId="46220174" w14:textId="77777777" w:rsidR="006E208F" w:rsidRPr="00817870" w:rsidRDefault="006E208F" w:rsidP="00511B5C">
      <w:pPr>
        <w:pStyle w:val="a6"/>
        <w:numPr>
          <w:ilvl w:val="0"/>
          <w:numId w:val="258"/>
        </w:numPr>
      </w:pPr>
      <w:r w:rsidRPr="008A0E69">
        <w:rPr>
          <w:rtl/>
          <w:lang w:val="fr-MA"/>
        </w:rPr>
        <w:t>﴿قُتِلَ الْإِنسَانُ مَا أَكْفَرَهُ﴾  "عبس: 17 "</w:t>
      </w:r>
      <w:r w:rsidRPr="00817870">
        <w:t xml:space="preserve">: </w:t>
      </w:r>
      <w:r w:rsidRPr="008A0E69">
        <w:rPr>
          <w:rtl/>
          <w:lang w:val="fr-MA"/>
        </w:rPr>
        <w:t xml:space="preserve">الإنسان </w:t>
      </w:r>
      <w:r w:rsidRPr="00817870">
        <w:t>"</w:t>
      </w:r>
      <w:r w:rsidRPr="008A0E69">
        <w:rPr>
          <w:rtl/>
          <w:lang w:val="fr-MA"/>
        </w:rPr>
        <w:t>يقتل" نفسه ويوقف مساره التطوري عندما يكفر بالحقائق ويغلق عقله عن التفكر</w:t>
      </w:r>
      <w:r w:rsidRPr="00817870">
        <w:t>.</w:t>
      </w:r>
    </w:p>
    <w:p w14:paraId="219E8A4C" w14:textId="77777777" w:rsidR="006E208F" w:rsidRPr="00817870" w:rsidRDefault="006E208F" w:rsidP="00511B5C">
      <w:pPr>
        <w:pStyle w:val="a6"/>
        <w:numPr>
          <w:ilvl w:val="0"/>
          <w:numId w:val="258"/>
        </w:numPr>
      </w:pPr>
      <w:r w:rsidRPr="008A0E69">
        <w:rPr>
          <w:rtl/>
          <w:lang w:val="fr-MA"/>
        </w:rPr>
        <w:t>﴿فَقُتِلَ كَيْفَ قَدَّرَ * ثُمَّ قُتِلَ كَيْفَ قَدَّرَ﴾  "المدثر: 19-20 "</w:t>
      </w:r>
      <w:r w:rsidRPr="00817870">
        <w:t xml:space="preserve">: </w:t>
      </w:r>
      <w:r w:rsidRPr="00817870">
        <w:rPr>
          <w:rtl/>
        </w:rPr>
        <w:t xml:space="preserve"> "</w:t>
      </w:r>
      <w:r w:rsidRPr="008A0E69">
        <w:rPr>
          <w:rtl/>
          <w:lang w:val="fr-MA"/>
        </w:rPr>
        <w:t>عن الوليد بن المغيرة مثلاً</w:t>
      </w:r>
      <w:r w:rsidRPr="00817870">
        <w:rPr>
          <w:rtl/>
        </w:rPr>
        <w:t xml:space="preserve"> "</w:t>
      </w:r>
      <w:r w:rsidRPr="00817870">
        <w:t xml:space="preserve"> "</w:t>
      </w:r>
      <w:r w:rsidRPr="008A0E69">
        <w:rPr>
          <w:rtl/>
          <w:lang w:val="fr-MA"/>
        </w:rPr>
        <w:t xml:space="preserve">قُتِل" فكره ومنطقه بسبب سوء تقديره وتكبره، ثم </w:t>
      </w:r>
      <w:r w:rsidRPr="00817870">
        <w:t>"</w:t>
      </w:r>
      <w:r w:rsidRPr="008A0E69">
        <w:rPr>
          <w:rtl/>
          <w:lang w:val="fr-MA"/>
        </w:rPr>
        <w:t>قُتِل" وأُوقف مساره تماماً بإصراره على هذا التقدير الخاطئ</w:t>
      </w:r>
      <w:r w:rsidRPr="00817870">
        <w:t>.</w:t>
      </w:r>
    </w:p>
    <w:p w14:paraId="5A2C4034" w14:textId="77777777" w:rsidR="006E208F" w:rsidRDefault="006E208F" w:rsidP="00511B5C">
      <w:r w:rsidRPr="00817870">
        <w:rPr>
          <w:b/>
          <w:bCs/>
          <w:rtl/>
          <w:lang w:val="fr-MA"/>
        </w:rPr>
        <w:t>خاتمة: نحو فهم أرحب للقرآن والحياة</w:t>
      </w:r>
      <w:r w:rsidRPr="00817870">
        <w:rPr>
          <w:b/>
          <w:bCs/>
        </w:rPr>
        <w:t>:</w:t>
      </w:r>
      <w:r w:rsidRPr="00817870">
        <w:br/>
      </w:r>
      <w:r w:rsidRPr="00817870">
        <w:rPr>
          <w:rtl/>
          <w:lang w:val="fr-M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817870">
        <w:t>.</w:t>
      </w:r>
    </w:p>
    <w:p w14:paraId="6EA7E660" w14:textId="77777777" w:rsidR="006E208F" w:rsidRPr="002B2399" w:rsidRDefault="006E208F" w:rsidP="00511B5C">
      <w:pPr>
        <w:pStyle w:val="2"/>
      </w:pPr>
      <w:bookmarkStart w:id="202" w:name="_Toc213402989"/>
      <w:bookmarkStart w:id="203" w:name="_Toc217078655"/>
      <w:r w:rsidRPr="002B2399">
        <w:rPr>
          <w:rtl/>
        </w:rPr>
        <w:t>الذبح والنحر في القرآن - هل هو الدم أم المعنى؟ إعادة قراءة "فصل وانحر</w:t>
      </w:r>
      <w:r w:rsidRPr="002B2399">
        <w:t>"</w:t>
      </w:r>
      <w:bookmarkEnd w:id="202"/>
      <w:bookmarkEnd w:id="203"/>
    </w:p>
    <w:p w14:paraId="3A3DE8C3" w14:textId="77777777" w:rsidR="006E208F" w:rsidRPr="0073369A" w:rsidRDefault="006E208F" w:rsidP="00511B5C">
      <w:r w:rsidRPr="0073369A">
        <w:rPr>
          <w:rtl/>
        </w:rPr>
        <w:t>مقدمة: فك شيفرة الأوامر الإلهية</w:t>
      </w:r>
    </w:p>
    <w:p w14:paraId="74174C4A" w14:textId="77777777" w:rsidR="006E208F" w:rsidRPr="0073369A" w:rsidRDefault="006E208F" w:rsidP="00511B5C">
      <w:r w:rsidRPr="0073369A">
        <w:rPr>
          <w:rtl/>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t xml:space="preserve">: </w:t>
      </w:r>
      <w:r w:rsidRPr="0073369A">
        <w:rPr>
          <w:b/>
          <w:bCs/>
          <w:rtl/>
        </w:rPr>
        <w:t>الذبح (ذبح)</w:t>
      </w:r>
      <w:r w:rsidRPr="0073369A">
        <w:rPr>
          <w:rtl/>
        </w:rPr>
        <w:t xml:space="preserve"> و</w:t>
      </w:r>
      <w:r w:rsidRPr="0073369A">
        <w:rPr>
          <w:b/>
          <w:bCs/>
          <w:rtl/>
        </w:rPr>
        <w:t>النحر (نحر)</w:t>
      </w:r>
      <w:r w:rsidRPr="0073369A">
        <w:t>.</w:t>
      </w:r>
    </w:p>
    <w:p w14:paraId="3CD6AFB7" w14:textId="77777777" w:rsidR="006E208F" w:rsidRPr="0073369A" w:rsidRDefault="006E208F" w:rsidP="00511B5C">
      <w:r w:rsidRPr="0073369A">
        <w:rPr>
          <w:rtl/>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t>.</w:t>
      </w:r>
    </w:p>
    <w:p w14:paraId="131FCAA3" w14:textId="77777777" w:rsidR="006E208F" w:rsidRPr="0073369A" w:rsidRDefault="006E208F" w:rsidP="00511B5C">
      <w:r w:rsidRPr="0073369A">
        <w:t>1. "</w:t>
      </w:r>
      <w:r w:rsidRPr="0073369A">
        <w:rPr>
          <w:rtl/>
        </w:rPr>
        <w:t>الذبح": من القهر إلى قتل الأنا (مراجعة سريعة)</w:t>
      </w:r>
    </w:p>
    <w:p w14:paraId="45AD89CF" w14:textId="77777777" w:rsidR="006E208F" w:rsidRPr="0073369A" w:rsidRDefault="006E208F" w:rsidP="00511B5C">
      <w:r w:rsidRPr="0073369A">
        <w:rPr>
          <w:rtl/>
        </w:rPr>
        <w:t>كما استعرضنا سابقًا، يقترح التحليل النقدي فهم "الذبح" (ذبح) بمعانٍ تتجاوز قتل الحيوان</w:t>
      </w:r>
      <w:r w:rsidRPr="0073369A">
        <w:t>:</w:t>
      </w:r>
    </w:p>
    <w:p w14:paraId="2D8CA5B0" w14:textId="77777777" w:rsidR="006E208F" w:rsidRPr="0073369A" w:rsidRDefault="006E208F" w:rsidP="00511B5C">
      <w:pPr>
        <w:pStyle w:val="a6"/>
        <w:numPr>
          <w:ilvl w:val="0"/>
          <w:numId w:val="265"/>
        </w:numPr>
      </w:pPr>
      <w:r w:rsidRPr="008A0E69">
        <w:rPr>
          <w:b/>
          <w:bCs/>
          <w:rtl/>
        </w:rPr>
        <w:t>كمجاز للقهر والإذلال</w:t>
      </w:r>
      <w:r w:rsidRPr="008A0E69">
        <w:rPr>
          <w:b/>
          <w:bCs/>
        </w:rPr>
        <w:t>:</w:t>
      </w:r>
      <w:r w:rsidRPr="0073369A">
        <w:t xml:space="preserve"> </w:t>
      </w:r>
      <w:r w:rsidRPr="0073369A">
        <w:rPr>
          <w:rtl/>
        </w:rPr>
        <w:t>وصف حالة الاستعباد وسلب الكرامة</w:t>
      </w:r>
      <w:r w:rsidRPr="0073369A">
        <w:t>.</w:t>
      </w:r>
    </w:p>
    <w:p w14:paraId="07BD2277" w14:textId="77777777" w:rsidR="006E208F" w:rsidRPr="0073369A" w:rsidRDefault="006E208F" w:rsidP="00511B5C">
      <w:pPr>
        <w:pStyle w:val="a6"/>
        <w:numPr>
          <w:ilvl w:val="0"/>
          <w:numId w:val="265"/>
        </w:numPr>
      </w:pPr>
      <w:r w:rsidRPr="008A0E69">
        <w:rPr>
          <w:b/>
          <w:bCs/>
          <w:rtl/>
        </w:rPr>
        <w:t>كرمز للتضحية بالمعتقدات البالية</w:t>
      </w:r>
      <w:r w:rsidRPr="008A0E69">
        <w:rPr>
          <w:b/>
          <w:bCs/>
        </w:rPr>
        <w:t>:</w:t>
      </w:r>
      <w:r w:rsidRPr="0073369A">
        <w:t xml:space="preserve"> </w:t>
      </w:r>
      <w:r w:rsidRPr="0073369A">
        <w:rPr>
          <w:rtl/>
        </w:rPr>
        <w:t xml:space="preserve">في قصة إبراهيم، يُقرأ الأمر بـ"ذبح" الابن كأمر بـ"قتل الأنا" </w:t>
      </w:r>
      <w:proofErr w:type="spellStart"/>
      <w:r w:rsidRPr="0073369A">
        <w:rPr>
          <w:rtl/>
        </w:rPr>
        <w:t>والتعلقات</w:t>
      </w:r>
      <w:proofErr w:type="spellEnd"/>
      <w:r w:rsidRPr="0073369A">
        <w:rPr>
          <w:rtl/>
        </w:rPr>
        <w:t xml:space="preserve"> (سواء بالجهل أو التقاليد أو حتى التعلق المفرط بالابن نفسه)، تمهيداً للتطور الروحي والتسليم الكامل لله</w:t>
      </w:r>
      <w:r w:rsidRPr="0073369A">
        <w:t>.</w:t>
      </w:r>
    </w:p>
    <w:p w14:paraId="7DDFD451" w14:textId="77777777" w:rsidR="006E208F" w:rsidRPr="0073369A" w:rsidRDefault="006E208F" w:rsidP="00511B5C">
      <w:pPr>
        <w:pStyle w:val="a6"/>
        <w:numPr>
          <w:ilvl w:val="0"/>
          <w:numId w:val="265"/>
        </w:numPr>
      </w:pPr>
      <w:r w:rsidRPr="008A0E69">
        <w:rPr>
          <w:b/>
          <w:bCs/>
          <w:rtl/>
        </w:rPr>
        <w:t>كنفي لشعيرة الأضحية العامة</w:t>
      </w:r>
      <w:r w:rsidRPr="008A0E69">
        <w:rPr>
          <w:b/>
          <w:bCs/>
        </w:rPr>
        <w:t>:</w:t>
      </w:r>
      <w:r w:rsidRPr="0073369A">
        <w:t xml:space="preserve"> </w:t>
      </w:r>
      <w:r w:rsidRPr="0073369A">
        <w:rPr>
          <w:rtl/>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t>.</w:t>
      </w:r>
    </w:p>
    <w:p w14:paraId="0EE12442" w14:textId="77777777" w:rsidR="006E208F" w:rsidRPr="0073369A" w:rsidRDefault="006E208F" w:rsidP="00511B5C">
      <w:r w:rsidRPr="0073369A">
        <w:t>2. "</w:t>
      </w:r>
      <w:r w:rsidRPr="0073369A">
        <w:rPr>
          <w:rtl/>
        </w:rPr>
        <w:t>فَصَلِّ لِرَبِّكَ وَانْحَرْ": تفكيك الأمر وإعادة التركيب</w:t>
      </w:r>
    </w:p>
    <w:p w14:paraId="6E38C321" w14:textId="77777777" w:rsidR="006E208F" w:rsidRPr="0073369A" w:rsidRDefault="006E208F" w:rsidP="00511B5C">
      <w:r w:rsidRPr="0073369A">
        <w:rPr>
          <w:rtl/>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t>:</w:t>
      </w:r>
    </w:p>
    <w:p w14:paraId="12A2A9F3" w14:textId="77777777" w:rsidR="006E208F" w:rsidRPr="0073369A" w:rsidRDefault="006E208F" w:rsidP="00511B5C">
      <w:pPr>
        <w:pStyle w:val="a6"/>
        <w:numPr>
          <w:ilvl w:val="0"/>
          <w:numId w:val="266"/>
        </w:numPr>
      </w:pPr>
      <w:r w:rsidRPr="0073369A">
        <w:rPr>
          <w:rtl/>
        </w:rPr>
        <w:t>أولاً: إعادة قراءة "فَصَلِّ" - ما وراء الصلاة الطقسية</w:t>
      </w:r>
      <w:r w:rsidRPr="0073369A">
        <w:t>:</w:t>
      </w:r>
    </w:p>
    <w:p w14:paraId="055E848E" w14:textId="77777777" w:rsidR="006E208F" w:rsidRPr="0073369A" w:rsidRDefault="006E208F" w:rsidP="00511B5C">
      <w:pPr>
        <w:pStyle w:val="a6"/>
        <w:numPr>
          <w:ilvl w:val="1"/>
          <w:numId w:val="266"/>
        </w:numPr>
      </w:pPr>
      <w:r w:rsidRPr="008A0E69">
        <w:rPr>
          <w:b/>
          <w:bCs/>
          <w:rtl/>
        </w:rPr>
        <w:t>التحدي اللغوي والصرفي</w:t>
      </w:r>
      <w:r w:rsidRPr="008A0E69">
        <w:rPr>
          <w:b/>
          <w:bCs/>
        </w:rPr>
        <w:t>:</w:t>
      </w:r>
      <w:r w:rsidRPr="0073369A">
        <w:t xml:space="preserve"> </w:t>
      </w:r>
      <w:r w:rsidRPr="0073369A">
        <w:rPr>
          <w:rtl/>
        </w:rPr>
        <w:t xml:space="preserve">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w:t>
      </w:r>
      <w:proofErr w:type="spellStart"/>
      <w:r w:rsidRPr="0073369A">
        <w:rPr>
          <w:rtl/>
        </w:rPr>
        <w:t>كـ"فَصِلْ</w:t>
      </w:r>
      <w:proofErr w:type="spellEnd"/>
      <w:r w:rsidRPr="0073369A">
        <w:rPr>
          <w:rtl/>
        </w:rPr>
        <w:t>" (بسكون اللام)</w:t>
      </w:r>
      <w:r w:rsidRPr="0073369A">
        <w:t>.</w:t>
      </w:r>
    </w:p>
    <w:p w14:paraId="160FF4AF" w14:textId="77777777" w:rsidR="006E208F" w:rsidRPr="0073369A" w:rsidRDefault="006E208F" w:rsidP="00511B5C">
      <w:pPr>
        <w:pStyle w:val="a6"/>
        <w:numPr>
          <w:ilvl w:val="1"/>
          <w:numId w:val="266"/>
        </w:numPr>
      </w:pPr>
      <w:r w:rsidRPr="0073369A">
        <w:rPr>
          <w:rtl/>
        </w:rPr>
        <w:t>البديل (1) - الفصل والتصفية (الجذر: ص ل ل)</w:t>
      </w:r>
      <w:r w:rsidRPr="0073369A">
        <w:t xml:space="preserve">: </w:t>
      </w:r>
      <w:r w:rsidRPr="0073369A">
        <w:rPr>
          <w:rtl/>
        </w:rPr>
        <w:t>بناءً على جذر (ص ل ل) الذي يفيد الصفاء والنقاء والفصل، يصبح المعنى المقترح</w:t>
      </w:r>
      <w:r w:rsidRPr="0073369A">
        <w:t>: "</w:t>
      </w:r>
      <w:r w:rsidRPr="0073369A">
        <w:rPr>
          <w:rtl/>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t xml:space="preserve">". </w:t>
      </w:r>
      <w:r w:rsidRPr="0073369A">
        <w:rPr>
          <w:rtl/>
        </w:rPr>
        <w:t>إنها دعوة منهجية لتنقية فهم الدين والعودة إلى جوهر الوحي الصافي</w:t>
      </w:r>
      <w:r w:rsidRPr="0073369A">
        <w:t>.</w:t>
      </w:r>
    </w:p>
    <w:p w14:paraId="7D2AA0C8" w14:textId="77777777" w:rsidR="006E208F" w:rsidRPr="0073369A" w:rsidRDefault="006E208F" w:rsidP="00511B5C">
      <w:pPr>
        <w:pStyle w:val="a6"/>
        <w:numPr>
          <w:ilvl w:val="1"/>
          <w:numId w:val="266"/>
        </w:numPr>
      </w:pPr>
      <w:r w:rsidRPr="008A0E69">
        <w:rPr>
          <w:b/>
          <w:bCs/>
          <w:rtl/>
        </w:rPr>
        <w:t>البديل (2) - الوصل والصلة (الجذر: و ص ل)</w:t>
      </w:r>
      <w:r w:rsidRPr="008A0E69">
        <w:rPr>
          <w:b/>
          <w:bCs/>
        </w:rPr>
        <w:t>:</w:t>
      </w:r>
      <w:r w:rsidRPr="0073369A">
        <w:t xml:space="preserve"> </w:t>
      </w:r>
      <w:r w:rsidRPr="0073369A">
        <w:rPr>
          <w:rtl/>
        </w:rPr>
        <w:t>بناءً على جذر (و ص ل) الذي يفيد الاتصال والصلة، وكما اقترحتَ في حوارنا، يصبح المعنى المحتمل</w:t>
      </w:r>
      <w:r w:rsidRPr="0073369A">
        <w:t xml:space="preserve">: </w:t>
      </w:r>
      <w:r w:rsidRPr="008A0E69">
        <w:rPr>
          <w:b/>
          <w:bCs/>
        </w:rPr>
        <w:t>"</w:t>
      </w:r>
      <w:r w:rsidRPr="008A0E69">
        <w:rPr>
          <w:b/>
          <w:bCs/>
          <w:rtl/>
        </w:rPr>
        <w:t>فَصِلْ (أو صِلْ) قلبك وفكرك بربك وتواصل معه تواصلاً عميقاً</w:t>
      </w:r>
      <w:r w:rsidRPr="008A0E69">
        <w:rPr>
          <w:b/>
          <w:bCs/>
        </w:rPr>
        <w:t>"</w:t>
      </w:r>
      <w:r w:rsidRPr="0073369A">
        <w:t xml:space="preserve"> </w:t>
      </w:r>
      <w:r w:rsidRPr="0073369A">
        <w:rPr>
          <w:rtl/>
        </w:rPr>
        <w:t>من خلال هذا الخير الكثير (القرآن). إنها دعوة لتعميق الصلة الروحية والفكرية والمعرفية بالله عبر كتابه وتدبره</w:t>
      </w:r>
      <w:r w:rsidRPr="0073369A">
        <w:t>.</w:t>
      </w:r>
    </w:p>
    <w:p w14:paraId="6767163C" w14:textId="77777777" w:rsidR="006E208F" w:rsidRPr="0073369A" w:rsidRDefault="006E208F" w:rsidP="00511B5C">
      <w:pPr>
        <w:pStyle w:val="a6"/>
        <w:numPr>
          <w:ilvl w:val="0"/>
          <w:numId w:val="266"/>
        </w:numPr>
      </w:pPr>
      <w:r w:rsidRPr="0073369A">
        <w:rPr>
          <w:rtl/>
        </w:rPr>
        <w:t>ثانياً: إعادة تفسير "وَانْحَرْ" - إتقان ومواجهة لا نحر للبدن</w:t>
      </w:r>
      <w:r w:rsidRPr="0073369A">
        <w:t>:</w:t>
      </w:r>
    </w:p>
    <w:p w14:paraId="78CCE61E" w14:textId="77777777" w:rsidR="006E208F" w:rsidRPr="0073369A" w:rsidRDefault="006E208F" w:rsidP="00511B5C">
      <w:pPr>
        <w:pStyle w:val="a6"/>
        <w:numPr>
          <w:ilvl w:val="1"/>
          <w:numId w:val="266"/>
        </w:numPr>
      </w:pPr>
      <w:r w:rsidRPr="008A0E69">
        <w:rPr>
          <w:b/>
          <w:bCs/>
          <w:rtl/>
        </w:rPr>
        <w:t>رفض التفسير التقليدي الثانوي</w:t>
      </w:r>
      <w:r w:rsidRPr="008A0E69">
        <w:rPr>
          <w:b/>
          <w:bCs/>
        </w:rPr>
        <w:t>:</w:t>
      </w:r>
      <w:r w:rsidRPr="0073369A">
        <w:t xml:space="preserve"> </w:t>
      </w:r>
      <w:r w:rsidRPr="0073369A">
        <w:rPr>
          <w:rtl/>
        </w:rPr>
        <w:t>يُرفض التفسير الذي يربط "وانحر" بنحر البدن (الإبل) كشعيرة عامة، ويُعتبر تاريخياً رأيًا أقل شيوعًا، وغالبًا ما قُيِّد بشعائر الحج فقط</w:t>
      </w:r>
      <w:r w:rsidRPr="0073369A">
        <w:t>.</w:t>
      </w:r>
    </w:p>
    <w:p w14:paraId="67A5036F" w14:textId="77777777" w:rsidR="006E208F" w:rsidRPr="0073369A" w:rsidRDefault="006E208F" w:rsidP="00511B5C">
      <w:pPr>
        <w:pStyle w:val="a6"/>
        <w:numPr>
          <w:ilvl w:val="1"/>
          <w:numId w:val="266"/>
        </w:numPr>
      </w:pPr>
      <w:r w:rsidRPr="008A0E69">
        <w:rPr>
          <w:b/>
          <w:bCs/>
          <w:rtl/>
        </w:rPr>
        <w:t>المعنى البديل المقترح (من معاني النحر اللغوية)</w:t>
      </w:r>
      <w:r w:rsidRPr="008A0E69">
        <w:rPr>
          <w:b/>
          <w:bCs/>
        </w:rPr>
        <w:t>:</w:t>
      </w:r>
      <w:r w:rsidRPr="0073369A">
        <w:t xml:space="preserve"> </w:t>
      </w:r>
      <w:r w:rsidRPr="0073369A">
        <w:rPr>
          <w:rtl/>
        </w:rPr>
        <w:t>يُربط "النحر" هنا بالمعاني المتعلقة بالإتقان، والمواجهة، والبدء بالشيء في أول وقته وأهميته</w:t>
      </w:r>
      <w:r w:rsidRPr="0073369A">
        <w:t>:</w:t>
      </w:r>
    </w:p>
    <w:p w14:paraId="4081A0F3" w14:textId="77777777" w:rsidR="006E208F" w:rsidRPr="0073369A" w:rsidRDefault="006E208F" w:rsidP="00511B5C">
      <w:pPr>
        <w:pStyle w:val="a6"/>
        <w:numPr>
          <w:ilvl w:val="2"/>
          <w:numId w:val="266"/>
        </w:numPr>
      </w:pPr>
      <w:r w:rsidRPr="008A0E69">
        <w:rPr>
          <w:b/>
          <w:bCs/>
        </w:rPr>
        <w:t>"</w:t>
      </w:r>
      <w:r w:rsidRPr="008A0E69">
        <w:rPr>
          <w:b/>
          <w:bCs/>
          <w:rtl/>
        </w:rPr>
        <w:t>نحر العمل</w:t>
      </w:r>
      <w:r w:rsidRPr="008A0E69">
        <w:rPr>
          <w:b/>
          <w:bCs/>
        </w:rPr>
        <w:t>":</w:t>
      </w:r>
      <w:r w:rsidRPr="0073369A">
        <w:t xml:space="preserve"> </w:t>
      </w:r>
      <w:r w:rsidRPr="0073369A">
        <w:rPr>
          <w:rtl/>
        </w:rPr>
        <w:t>أداؤه في أول وقته بإتقان وتفانٍ</w:t>
      </w:r>
      <w:r w:rsidRPr="0073369A">
        <w:t>.</w:t>
      </w:r>
    </w:p>
    <w:p w14:paraId="48086C22" w14:textId="77777777" w:rsidR="006E208F" w:rsidRPr="0073369A" w:rsidRDefault="006E208F" w:rsidP="00511B5C">
      <w:pPr>
        <w:pStyle w:val="a6"/>
        <w:numPr>
          <w:ilvl w:val="2"/>
          <w:numId w:val="266"/>
        </w:numPr>
      </w:pPr>
      <w:r w:rsidRPr="008A0E69">
        <w:rPr>
          <w:b/>
          <w:bCs/>
        </w:rPr>
        <w:t>"</w:t>
      </w:r>
      <w:r w:rsidRPr="008A0E69">
        <w:rPr>
          <w:b/>
          <w:bCs/>
          <w:rtl/>
        </w:rPr>
        <w:t>نحر الأمور علماً</w:t>
      </w:r>
      <w:r w:rsidRPr="008A0E69">
        <w:rPr>
          <w:b/>
          <w:bCs/>
        </w:rPr>
        <w:t>":</w:t>
      </w:r>
      <w:r w:rsidRPr="0073369A">
        <w:t xml:space="preserve"> </w:t>
      </w:r>
      <w:r w:rsidRPr="0073369A">
        <w:rPr>
          <w:rtl/>
        </w:rPr>
        <w:t>بلوغ الغاية في فهمها وإتقانها معرفياً</w:t>
      </w:r>
      <w:r w:rsidRPr="0073369A">
        <w:t>.</w:t>
      </w:r>
    </w:p>
    <w:p w14:paraId="062936BC" w14:textId="77777777" w:rsidR="006E208F" w:rsidRPr="0073369A" w:rsidRDefault="006E208F" w:rsidP="00511B5C">
      <w:pPr>
        <w:pStyle w:val="a6"/>
        <w:numPr>
          <w:ilvl w:val="2"/>
          <w:numId w:val="266"/>
        </w:numPr>
      </w:pPr>
      <w:r w:rsidRPr="008A0E69">
        <w:rPr>
          <w:b/>
          <w:bCs/>
        </w:rPr>
        <w:t>"</w:t>
      </w:r>
      <w:r w:rsidRPr="008A0E69">
        <w:rPr>
          <w:b/>
          <w:bCs/>
          <w:rtl/>
        </w:rPr>
        <w:t>نحر الشيء</w:t>
      </w:r>
      <w:r w:rsidRPr="008A0E69">
        <w:rPr>
          <w:b/>
          <w:bCs/>
        </w:rPr>
        <w:t>":</w:t>
      </w:r>
      <w:r w:rsidRPr="0073369A">
        <w:t xml:space="preserve"> </w:t>
      </w:r>
      <w:r w:rsidRPr="0073369A">
        <w:rPr>
          <w:rtl/>
        </w:rPr>
        <w:t>مقابلته ومواجهته بشكل مباشر وقوي</w:t>
      </w:r>
      <w:r w:rsidRPr="0073369A">
        <w:t>.</w:t>
      </w:r>
    </w:p>
    <w:p w14:paraId="762590BA" w14:textId="77777777" w:rsidR="006E208F" w:rsidRPr="0073369A" w:rsidRDefault="006E208F" w:rsidP="00511B5C">
      <w:pPr>
        <w:pStyle w:val="a6"/>
        <w:numPr>
          <w:ilvl w:val="1"/>
          <w:numId w:val="266"/>
        </w:numPr>
      </w:pPr>
      <w:r w:rsidRPr="0073369A">
        <w:rPr>
          <w:rtl/>
        </w:rPr>
        <w:t>تطبيق المعنى</w:t>
      </w:r>
      <w:r w:rsidRPr="0073369A">
        <w:t xml:space="preserve">: </w:t>
      </w:r>
      <w:r w:rsidRPr="0073369A">
        <w:rPr>
          <w:rtl/>
        </w:rPr>
        <w:t>بناءً على هذا، يصبح معنى "وانحر" في سياق تصفية القرآن (البديل 1 لـ فَصِلْ) أو التواصل عبره (البديل 2 لـ فَصِلْ) هو</w:t>
      </w:r>
      <w:r w:rsidRPr="0073369A">
        <w:t>: "</w:t>
      </w:r>
      <w:r w:rsidRPr="0073369A">
        <w:rPr>
          <w:rtl/>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t>".</w:t>
      </w:r>
    </w:p>
    <w:p w14:paraId="1A2E25E2" w14:textId="77777777" w:rsidR="006E208F" w:rsidRPr="0073369A" w:rsidRDefault="006E208F" w:rsidP="00511B5C">
      <w:r w:rsidRPr="0073369A">
        <w:t xml:space="preserve">3. </w:t>
      </w:r>
      <w:r w:rsidRPr="0073369A">
        <w:rPr>
          <w:rtl/>
        </w:rPr>
        <w:t>الصورة المتكاملة للأمر الإلهي: دعوة منهجية وروحية</w:t>
      </w:r>
    </w:p>
    <w:p w14:paraId="777021BF" w14:textId="77777777" w:rsidR="006E208F" w:rsidRPr="0073369A" w:rsidRDefault="006E208F" w:rsidP="00511B5C">
      <w:r w:rsidRPr="0073369A">
        <w:rPr>
          <w:rtl/>
        </w:rPr>
        <w:t xml:space="preserve">وفقًا لهذه القراءة النقدية البديلة بمستوييها، فإن الأمر "فصل لربك وانحر" يتحول من أمر بشعائر جسدية (صلاة أو نحر حيوان) إلى </w:t>
      </w:r>
      <w:r w:rsidRPr="0073369A">
        <w:rPr>
          <w:b/>
          <w:bCs/>
          <w:rtl/>
        </w:rPr>
        <w:t>أمر منهجي وعملي وروحي عميق للتعامل مع "الكوثر" (القرآن الكريم كمصدر للخير الكثير)</w:t>
      </w:r>
      <w:r w:rsidRPr="0073369A">
        <w:rPr>
          <w:b/>
          <w:bCs/>
        </w:rPr>
        <w:t>:</w:t>
      </w:r>
    </w:p>
    <w:p w14:paraId="23CB83A4" w14:textId="77777777" w:rsidR="006E208F" w:rsidRPr="0073369A" w:rsidRDefault="006E208F" w:rsidP="00511B5C">
      <w:pPr>
        <w:pStyle w:val="a6"/>
        <w:numPr>
          <w:ilvl w:val="0"/>
          <w:numId w:val="267"/>
        </w:numPr>
      </w:pPr>
      <w:r w:rsidRPr="0073369A">
        <w:rPr>
          <w:rtl/>
        </w:rPr>
        <w:t>الوجه الأول (التصفية والإتقان)</w:t>
      </w:r>
      <w:r w:rsidRPr="0073369A">
        <w:t>: "</w:t>
      </w:r>
      <w:r w:rsidRPr="0073369A">
        <w:rPr>
          <w:rtl/>
        </w:rPr>
        <w:t>صفِّ ونقِّ القرآن من الشوائب لوجه ربك، وأتقِنْ هذا العمل بمواجهة تحدياته بثبات وعلم</w:t>
      </w:r>
      <w:r w:rsidRPr="0073369A">
        <w:t>." (</w:t>
      </w:r>
      <w:r w:rsidRPr="0073369A">
        <w:rPr>
          <w:rtl/>
        </w:rPr>
        <w:t>دعوة لتأسيس منهج تدبر نقدي وصارم</w:t>
      </w:r>
      <w:r w:rsidRPr="0073369A">
        <w:t>).</w:t>
      </w:r>
    </w:p>
    <w:p w14:paraId="5185E9BE" w14:textId="77777777" w:rsidR="006E208F" w:rsidRPr="0073369A" w:rsidRDefault="006E208F" w:rsidP="00511B5C">
      <w:pPr>
        <w:pStyle w:val="a6"/>
        <w:numPr>
          <w:ilvl w:val="0"/>
          <w:numId w:val="267"/>
        </w:numPr>
      </w:pPr>
      <w:r w:rsidRPr="0073369A">
        <w:rPr>
          <w:rtl/>
        </w:rPr>
        <w:t>الوجه الثاني (الوصل والإتقان)</w:t>
      </w:r>
      <w:r w:rsidRPr="0073369A">
        <w:t>: "</w:t>
      </w:r>
      <w:r w:rsidRPr="0073369A">
        <w:rPr>
          <w:rtl/>
        </w:rPr>
        <w:t>صِلْ قلبك وفكرك بربك عبر القرآن، وأتقِنْ هذه الصلة بمواجهة عوائقها بثبات وعلم</w:t>
      </w:r>
      <w:r w:rsidRPr="0073369A">
        <w:t>." (</w:t>
      </w:r>
      <w:r w:rsidRPr="0073369A">
        <w:rPr>
          <w:rtl/>
        </w:rPr>
        <w:t>دعوة لتعميق العلاقة الروحية والمعرفية مع الله من خلال كتابه</w:t>
      </w:r>
      <w:r w:rsidRPr="0073369A">
        <w:t>).</w:t>
      </w:r>
    </w:p>
    <w:p w14:paraId="1964FC96" w14:textId="77777777" w:rsidR="006E208F" w:rsidRPr="0073369A" w:rsidRDefault="006E208F" w:rsidP="00511B5C">
      <w:r w:rsidRPr="0073369A">
        <w:rPr>
          <w:rtl/>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t>.</w:t>
      </w:r>
    </w:p>
    <w:p w14:paraId="523AC2CF" w14:textId="77777777" w:rsidR="006E208F" w:rsidRPr="0073369A" w:rsidRDefault="006E208F" w:rsidP="00511B5C">
      <w:r w:rsidRPr="0073369A">
        <w:rPr>
          <w:rtl/>
        </w:rPr>
        <w:t>خلاصة: من الدم إلى المنهج والمعنى</w:t>
      </w:r>
    </w:p>
    <w:p w14:paraId="33506182" w14:textId="77777777" w:rsidR="006E208F" w:rsidRPr="0073369A" w:rsidRDefault="006E208F" w:rsidP="00511B5C">
      <w:r w:rsidRPr="0073369A">
        <w:rPr>
          <w:rtl/>
        </w:rPr>
        <w:t xml:space="preserve">إن إعادة قراءة مفاهيم "الذبح" و"النحر" في ضوء التحليل اللغوي </w:t>
      </w:r>
      <w:proofErr w:type="spellStart"/>
      <w:r w:rsidRPr="0073369A">
        <w:rPr>
          <w:rtl/>
        </w:rPr>
        <w:t>والسياقي</w:t>
      </w:r>
      <w:proofErr w:type="spellEnd"/>
      <w:r w:rsidRPr="0073369A">
        <w:rPr>
          <w:rtl/>
        </w:rPr>
        <w:t xml:space="preserve"> النقدي، كما تم تقديمه وتطويره في حواراتنا، يقدم لنا منظورًا مختلفًا جذريًا. فهو ينفي عن "الذبح" معناه الحرفي في قصة إبراهيم ليحوله إلى رمز للتضحية بالجهل </w:t>
      </w:r>
      <w:proofErr w:type="spellStart"/>
      <w:r w:rsidRPr="0073369A">
        <w:rPr>
          <w:rtl/>
        </w:rPr>
        <w:t>والأنا</w:t>
      </w:r>
      <w:proofErr w:type="spellEnd"/>
      <w:r w:rsidRPr="0073369A">
        <w:rPr>
          <w:rtl/>
        </w:rPr>
        <w:t>،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t>.</w:t>
      </w:r>
    </w:p>
    <w:p w14:paraId="2DB977B1" w14:textId="77777777" w:rsidR="006E208F" w:rsidRPr="0073369A" w:rsidRDefault="006E208F" w:rsidP="00511B5C">
      <w:r w:rsidRPr="0073369A">
        <w:rPr>
          <w:rtl/>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t>.</w:t>
      </w:r>
    </w:p>
    <w:p w14:paraId="3F31955F" w14:textId="77777777" w:rsidR="006E208F" w:rsidRPr="002B2399" w:rsidRDefault="006E208F" w:rsidP="00511B5C">
      <w:pPr>
        <w:pStyle w:val="3"/>
        <w:numPr>
          <w:ilvl w:val="2"/>
          <w:numId w:val="0"/>
        </w:numPr>
        <w:ind w:left="1713" w:hanging="720"/>
      </w:pPr>
      <w:bookmarkStart w:id="204" w:name="_Toc199272337"/>
      <w:bookmarkStart w:id="205" w:name="_Toc199701265"/>
      <w:bookmarkStart w:id="206" w:name="_Toc203550554"/>
      <w:bookmarkStart w:id="207" w:name="_Toc205285288"/>
      <w:bookmarkStart w:id="208" w:name="_Toc217078656"/>
      <w:r w:rsidRPr="002B2399">
        <w:rPr>
          <w:rtl/>
        </w:rPr>
        <w:t>"إني أرى في المنام أني أذبحك" - رمزية التضحية وتجاوز الحرف في قصة إبراهيم</w:t>
      </w:r>
      <w:bookmarkEnd w:id="204"/>
      <w:bookmarkEnd w:id="205"/>
      <w:bookmarkEnd w:id="206"/>
      <w:bookmarkEnd w:id="207"/>
      <w:bookmarkEnd w:id="208"/>
    </w:p>
    <w:p w14:paraId="6C3C2FB5" w14:textId="77777777" w:rsidR="006E208F" w:rsidRPr="0073369A" w:rsidRDefault="006E208F" w:rsidP="00511B5C">
      <w:r w:rsidRPr="0073369A">
        <w:rPr>
          <w:rtl/>
        </w:rPr>
        <w:t>مقدمة: قراءة ما وراء السكين</w:t>
      </w:r>
    </w:p>
    <w:p w14:paraId="5BFF168F" w14:textId="77777777" w:rsidR="006E208F" w:rsidRPr="0073369A" w:rsidRDefault="006E208F" w:rsidP="00511B5C">
      <w:r w:rsidRPr="0073369A">
        <w:rPr>
          <w:rtl/>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641143B0" w14:textId="77777777" w:rsidR="006E208F" w:rsidRPr="0073369A" w:rsidRDefault="006E208F" w:rsidP="00511B5C">
      <w:r w:rsidRPr="0073369A">
        <w:rPr>
          <w:rtl/>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t>.</w:t>
      </w:r>
    </w:p>
    <w:p w14:paraId="055EABAE" w14:textId="77777777" w:rsidR="006E208F" w:rsidRPr="0073369A" w:rsidRDefault="006E208F" w:rsidP="00511B5C">
      <w:r w:rsidRPr="0073369A">
        <w:t>1. "</w:t>
      </w:r>
      <w:r w:rsidRPr="0073369A">
        <w:rPr>
          <w:rtl/>
        </w:rPr>
        <w:t>في المنام": يقظة الروح لا غفوة الجسد</w:t>
      </w:r>
    </w:p>
    <w:p w14:paraId="1BECE58A" w14:textId="77777777" w:rsidR="006E208F" w:rsidRPr="0073369A" w:rsidRDefault="006E208F" w:rsidP="00511B5C">
      <w:r w:rsidRPr="0073369A">
        <w:rPr>
          <w:rtl/>
        </w:rPr>
        <w:t>كما استعرضنا في المبحث السابق</w:t>
      </w:r>
      <w:r w:rsidRPr="0073369A">
        <w:t xml:space="preserve"> (</w:t>
      </w:r>
      <w:r w:rsidRPr="0073369A">
        <w:rPr>
          <w:rtl/>
        </w:rPr>
        <w:t>المبحث</w:t>
      </w:r>
      <w:r w:rsidRPr="0073369A">
        <w:t xml:space="preserve"> X)</w:t>
      </w:r>
      <w:r w:rsidRPr="0073369A">
        <w:rPr>
          <w:rtl/>
        </w:rPr>
        <w:t>، فإن القراءة النقدية للرسم القرآني الأصلي المحتمل لكلمة "منام" (منم) وتحليلها بمنهجية الأزواج المتكاملة ("</w:t>
      </w:r>
      <w:proofErr w:type="spellStart"/>
      <w:r w:rsidRPr="0073369A">
        <w:rPr>
          <w:rtl/>
        </w:rPr>
        <w:t>من"+"نم</w:t>
      </w:r>
      <w:proofErr w:type="spellEnd"/>
      <w:r w:rsidRPr="0073369A">
        <w:rPr>
          <w:rtl/>
        </w:rPr>
        <w:t xml:space="preserve">") يقودنا إلى فهمها ليس كحالة نوم، بل </w:t>
      </w:r>
      <w:r w:rsidRPr="0073369A">
        <w:rPr>
          <w:b/>
          <w:bCs/>
        </w:rPr>
        <w:t>"</w:t>
      </w:r>
      <w:r w:rsidRPr="0073369A">
        <w:rPr>
          <w:b/>
          <w:bCs/>
          <w:rtl/>
        </w:rPr>
        <w:t>كطور أو مسيرة للنمو والتطور والوعي في اليقظة</w:t>
      </w:r>
      <w:r w:rsidRPr="0073369A">
        <w:rPr>
          <w:b/>
          <w:bCs/>
        </w:rPr>
        <w:t>"</w:t>
      </w:r>
      <w:r w:rsidRPr="0073369A">
        <w:t xml:space="preserve">. </w:t>
      </w:r>
      <w:r w:rsidRPr="0073369A">
        <w:rPr>
          <w:rtl/>
        </w:rPr>
        <w:t>إنها "</w:t>
      </w:r>
      <w:proofErr w:type="spellStart"/>
      <w:r w:rsidRPr="0073369A">
        <w:rPr>
          <w:rtl/>
        </w:rPr>
        <w:t>مَنْماة</w:t>
      </w:r>
      <w:proofErr w:type="spellEnd"/>
      <w:r w:rsidRPr="0073369A">
        <w:rPr>
          <w:rtl/>
        </w:rPr>
        <w:t>" الروح والفكر</w:t>
      </w:r>
      <w:r w:rsidRPr="0073369A">
        <w:t>.</w:t>
      </w:r>
    </w:p>
    <w:p w14:paraId="6A2EA2DE" w14:textId="77777777" w:rsidR="006E208F" w:rsidRPr="0073369A" w:rsidRDefault="006E208F" w:rsidP="00511B5C">
      <w:pPr>
        <w:pStyle w:val="a6"/>
        <w:numPr>
          <w:ilvl w:val="0"/>
          <w:numId w:val="268"/>
        </w:numPr>
      </w:pPr>
      <w:r w:rsidRPr="008A0E69">
        <w:rPr>
          <w:b/>
          <w:bCs/>
        </w:rPr>
        <w:t>"</w:t>
      </w:r>
      <w:r w:rsidRPr="008A0E69">
        <w:rPr>
          <w:b/>
          <w:bCs/>
          <w:rtl/>
        </w:rPr>
        <w:t>أرى في المنام</w:t>
      </w:r>
      <w:r w:rsidRPr="008A0E69">
        <w:rPr>
          <w:b/>
          <w:bCs/>
        </w:rPr>
        <w:t>":</w:t>
      </w:r>
      <w:r w:rsidRPr="0073369A">
        <w:t xml:space="preserve"> </w:t>
      </w:r>
      <w:r w:rsidRPr="0073369A">
        <w:rPr>
          <w:rtl/>
        </w:rPr>
        <w:t xml:space="preserve">لا تعود تعني رؤية حلم، بل </w:t>
      </w:r>
      <w:r w:rsidRPr="008A0E69">
        <w:rPr>
          <w:b/>
          <w:bCs/>
        </w:rPr>
        <w:t>"</w:t>
      </w:r>
      <w:r w:rsidRPr="008A0E69">
        <w:rPr>
          <w:b/>
          <w:bCs/>
          <w:rtl/>
        </w:rPr>
        <w:t>أرى ببصيرتي وأدرك خلال مسيرة نموّنا وتطورنا</w:t>
      </w:r>
      <w:r w:rsidRPr="008A0E69">
        <w:rPr>
          <w:b/>
          <w:bCs/>
        </w:rPr>
        <w:t>"</w:t>
      </w:r>
      <w:r w:rsidRPr="0073369A">
        <w:t xml:space="preserve">. </w:t>
      </w:r>
      <w:r w:rsidRPr="0073369A">
        <w:rPr>
          <w:rtl/>
        </w:rPr>
        <w:t>إنها لحظة كشف وبصيرة تأتي في سياق اليقظة الروحية والفكرية لإبراهيم وابنه، وليست مجرد رؤيا ليلية</w:t>
      </w:r>
      <w:r w:rsidRPr="0073369A">
        <w:t>.</w:t>
      </w:r>
    </w:p>
    <w:p w14:paraId="1A2B0048" w14:textId="77777777" w:rsidR="006E208F" w:rsidRPr="0073369A" w:rsidRDefault="006E208F" w:rsidP="00511B5C">
      <w:r w:rsidRPr="0073369A">
        <w:t>2. "</w:t>
      </w:r>
      <w:r w:rsidRPr="0073369A">
        <w:rPr>
          <w:rtl/>
        </w:rPr>
        <w:t>أني أذبحك": رمزية الإتعاب والتضحية لا القتل الجسدي</w:t>
      </w:r>
    </w:p>
    <w:p w14:paraId="7EB697A1" w14:textId="77777777" w:rsidR="006E208F" w:rsidRPr="0073369A" w:rsidRDefault="006E208F" w:rsidP="00511B5C">
      <w:r w:rsidRPr="0073369A">
        <w:rPr>
          <w:rtl/>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t>:</w:t>
      </w:r>
    </w:p>
    <w:p w14:paraId="3DE3F4A6" w14:textId="77777777" w:rsidR="006E208F" w:rsidRPr="0073369A" w:rsidRDefault="006E208F" w:rsidP="00511B5C">
      <w:pPr>
        <w:pStyle w:val="a6"/>
        <w:numPr>
          <w:ilvl w:val="0"/>
          <w:numId w:val="269"/>
        </w:numPr>
      </w:pPr>
      <w:r w:rsidRPr="008A0E69">
        <w:rPr>
          <w:b/>
          <w:bCs/>
          <w:rtl/>
        </w:rPr>
        <w:t>الذبح كرمز للإرهاق والمشقة</w:t>
      </w:r>
      <w:r w:rsidRPr="008A0E69">
        <w:rPr>
          <w:b/>
          <w:bCs/>
        </w:rPr>
        <w:t>:</w:t>
      </w:r>
      <w:r w:rsidRPr="0073369A">
        <w:t xml:space="preserve"> </w:t>
      </w:r>
      <w:r w:rsidRPr="0073369A">
        <w:rPr>
          <w:rtl/>
        </w:rPr>
        <w:t xml:space="preserve">يمكن فهم "الذبح" هنا بمعنى مجازي يدل على </w:t>
      </w:r>
      <w:r w:rsidRPr="008A0E69">
        <w:rPr>
          <w:b/>
          <w:bCs/>
        </w:rPr>
        <w:t>"</w:t>
      </w:r>
      <w:r w:rsidRPr="008A0E69">
        <w:rPr>
          <w:b/>
          <w:bCs/>
          <w:rtl/>
        </w:rPr>
        <w:t>الإتعاب الشديد والإرهاق البالغ والتعريض للمشقة والتضحية</w:t>
      </w:r>
      <w:r w:rsidRPr="008A0E69">
        <w:rPr>
          <w:b/>
          <w:bCs/>
        </w:rPr>
        <w:t>"</w:t>
      </w:r>
      <w:r w:rsidRPr="0073369A">
        <w:t xml:space="preserve"> </w:t>
      </w:r>
      <w:r w:rsidRPr="0073369A">
        <w:rPr>
          <w:rtl/>
        </w:rPr>
        <w:t>في سبيل هدف أسمى. إنها ليست دعوة لإزهاق الروح، بل لتحمل أقصى درجات التعب والمعاناة في سبيل الله</w:t>
      </w:r>
      <w:r w:rsidRPr="0073369A">
        <w:t>.</w:t>
      </w:r>
    </w:p>
    <w:p w14:paraId="6D2D5334" w14:textId="77777777" w:rsidR="006E208F" w:rsidRPr="0073369A" w:rsidRDefault="006E208F" w:rsidP="00511B5C">
      <w:pPr>
        <w:pStyle w:val="a6"/>
        <w:numPr>
          <w:ilvl w:val="0"/>
          <w:numId w:val="269"/>
        </w:numPr>
      </w:pPr>
      <w:r w:rsidRPr="008A0E69">
        <w:rPr>
          <w:b/>
          <w:bCs/>
          <w:rtl/>
        </w:rPr>
        <w:t>سياق الدعوة والابتلاء</w:t>
      </w:r>
      <w:r w:rsidRPr="008A0E69">
        <w:rPr>
          <w:b/>
          <w:bCs/>
        </w:rPr>
        <w:t>:</w:t>
      </w:r>
      <w:r w:rsidRPr="0073369A">
        <w:t xml:space="preserve"> </w:t>
      </w:r>
      <w:r w:rsidRPr="0073369A">
        <w:rPr>
          <w:rtl/>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t>.</w:t>
      </w:r>
    </w:p>
    <w:p w14:paraId="7EDDD5FE" w14:textId="77777777" w:rsidR="006E208F" w:rsidRPr="0073369A" w:rsidRDefault="006E208F" w:rsidP="00511B5C">
      <w:r w:rsidRPr="0073369A">
        <w:t xml:space="preserve">3. </w:t>
      </w:r>
      <w:r w:rsidRPr="0073369A">
        <w:rPr>
          <w:rtl/>
        </w:rPr>
        <w:t>إعادة تركيب معنى الآية</w:t>
      </w:r>
      <w:r w:rsidRPr="0073369A">
        <w:t>:</w:t>
      </w:r>
    </w:p>
    <w:p w14:paraId="1F6764E4" w14:textId="77777777" w:rsidR="006E208F" w:rsidRPr="0073369A" w:rsidRDefault="006E208F" w:rsidP="00511B5C">
      <w:r w:rsidRPr="0073369A">
        <w:rPr>
          <w:rtl/>
        </w:rPr>
        <w:t>بدمج الفهمين البديلين لكلمتي "المنام" و "أذبحك"، يصبح المعنى الكلي للآية</w:t>
      </w:r>
      <w:r w:rsidRPr="0073369A">
        <w:t>:</w:t>
      </w:r>
    </w:p>
    <w:p w14:paraId="5C963CCB" w14:textId="77777777" w:rsidR="006E208F" w:rsidRPr="0073369A" w:rsidRDefault="006E208F" w:rsidP="00511B5C">
      <w:r w:rsidRPr="0073369A">
        <w:t>"</w:t>
      </w:r>
      <w:r w:rsidRPr="0073369A">
        <w:rPr>
          <w:rtl/>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t>".</w:t>
      </w:r>
    </w:p>
    <w:p w14:paraId="0AA719E8" w14:textId="77777777" w:rsidR="006E208F" w:rsidRPr="0073369A" w:rsidRDefault="006E208F" w:rsidP="00511B5C">
      <w:r w:rsidRPr="0073369A">
        <w:t xml:space="preserve">4. </w:t>
      </w:r>
      <w:r w:rsidRPr="0073369A">
        <w:rPr>
          <w:rtl/>
        </w:rPr>
        <w:t>اتساق المعنى الجديد</w:t>
      </w:r>
      <w:r w:rsidRPr="0073369A">
        <w:t>:</w:t>
      </w:r>
    </w:p>
    <w:p w14:paraId="47998ACF" w14:textId="77777777" w:rsidR="006E208F" w:rsidRPr="0073369A" w:rsidRDefault="006E208F" w:rsidP="00511B5C">
      <w:r w:rsidRPr="0073369A">
        <w:rPr>
          <w:rtl/>
        </w:rPr>
        <w:t>هذه القراءة الجديدة تحقق عدة فوائد وتتسق مع جوانب أخرى</w:t>
      </w:r>
      <w:r w:rsidRPr="0073369A">
        <w:t>:</w:t>
      </w:r>
    </w:p>
    <w:p w14:paraId="686F0382" w14:textId="77777777" w:rsidR="006E208F" w:rsidRPr="0073369A" w:rsidRDefault="006E208F" w:rsidP="00511B5C">
      <w:pPr>
        <w:pStyle w:val="a6"/>
        <w:numPr>
          <w:ilvl w:val="0"/>
          <w:numId w:val="270"/>
        </w:numPr>
      </w:pPr>
      <w:r w:rsidRPr="008A0E69">
        <w:rPr>
          <w:b/>
          <w:bCs/>
          <w:rtl/>
        </w:rPr>
        <w:t>تنزيه الله</w:t>
      </w:r>
      <w:r w:rsidRPr="008A0E69">
        <w:rPr>
          <w:b/>
          <w:bCs/>
        </w:rPr>
        <w:t>:</w:t>
      </w:r>
      <w:r w:rsidRPr="0073369A">
        <w:t xml:space="preserve"> </w:t>
      </w:r>
      <w:r w:rsidRPr="0073369A">
        <w:rPr>
          <w:rtl/>
        </w:rPr>
        <w:t>ترفع الإشكالية اللاهوتية عن أمر الله بالقتل وتجعله أمرًا بتحمل المشقة والتضحية في سبيله، وهو ما يتفق مع صفات الرحمة والعدل الإلهي</w:t>
      </w:r>
      <w:r w:rsidRPr="0073369A">
        <w:t>.</w:t>
      </w:r>
    </w:p>
    <w:p w14:paraId="05E68A0A" w14:textId="77777777" w:rsidR="006E208F" w:rsidRPr="0073369A" w:rsidRDefault="006E208F" w:rsidP="00511B5C">
      <w:pPr>
        <w:pStyle w:val="a6"/>
        <w:numPr>
          <w:ilvl w:val="0"/>
          <w:numId w:val="270"/>
        </w:numPr>
      </w:pPr>
      <w:r w:rsidRPr="008A0E69">
        <w:rPr>
          <w:b/>
          <w:bCs/>
          <w:rtl/>
        </w:rPr>
        <w:t>رد إسماعيل</w:t>
      </w:r>
      <w:r w:rsidRPr="008A0E69">
        <w:rPr>
          <w:b/>
          <w:bCs/>
        </w:rPr>
        <w:t>:</w:t>
      </w:r>
      <w:r w:rsidRPr="0073369A">
        <w:t xml:space="preserve"> </w:t>
      </w:r>
      <w:r w:rsidRPr="0073369A">
        <w:rPr>
          <w:rtl/>
        </w:rPr>
        <w:t xml:space="preserve">يصبح رد إسماعيل ﴿يَا أَبَتِ افْعَلْ مَا تُؤْمَرُ ۖ سَتَجِدُنِي إِن شَاءَ اللَّهُ مِنَ الصَّابِرِينَ﴾ أكثر عمقًا. إنه ليس مجرد استسلام للموت، بل هو </w:t>
      </w:r>
      <w:r w:rsidRPr="008A0E69">
        <w:rPr>
          <w:b/>
          <w:bCs/>
          <w:rtl/>
        </w:rPr>
        <w:t>استعداد واعٍ وقبول بطولي لتحمل المشاق والصبر على التضحيات</w:t>
      </w:r>
      <w:r w:rsidRPr="0073369A">
        <w:rPr>
          <w:rtl/>
        </w:rPr>
        <w:t xml:space="preserve"> في سبيل طاعة الله ونصرة دين أبيه</w:t>
      </w:r>
      <w:r w:rsidRPr="0073369A">
        <w:t>.</w:t>
      </w:r>
    </w:p>
    <w:p w14:paraId="784A661D" w14:textId="77777777" w:rsidR="006E208F" w:rsidRPr="0073369A" w:rsidRDefault="006E208F" w:rsidP="00511B5C">
      <w:pPr>
        <w:pStyle w:val="a6"/>
        <w:numPr>
          <w:ilvl w:val="0"/>
          <w:numId w:val="270"/>
        </w:numPr>
      </w:pPr>
      <w:r w:rsidRPr="008A0E69">
        <w:rPr>
          <w:b/>
          <w:bCs/>
          <w:rtl/>
        </w:rPr>
        <w:t>الفداء بـ"ذبح عظيم</w:t>
      </w:r>
      <w:r w:rsidRPr="008A0E69">
        <w:rPr>
          <w:b/>
          <w:bCs/>
        </w:rPr>
        <w:t>":</w:t>
      </w:r>
      <w:r w:rsidRPr="0073369A">
        <w:t xml:space="preserve"> </w:t>
      </w:r>
      <w:r w:rsidRPr="0073369A">
        <w:rPr>
          <w:rtl/>
        </w:rPr>
        <w:t xml:space="preserve">آية ﴿وَفَدَيْنَاهُ بِذِبْحٍ عَظِيمٍ﴾ (الصافات: 107) يمكن فهمها في هذا السياق ليس كبديل للقتل الجسدي، بل ربما كـ </w:t>
      </w:r>
      <w:r w:rsidRPr="008A0E69">
        <w:rPr>
          <w:b/>
          <w:bCs/>
        </w:rPr>
        <w:t>"</w:t>
      </w:r>
      <w:r w:rsidRPr="008A0E69">
        <w:rPr>
          <w:b/>
          <w:bCs/>
          <w:rtl/>
        </w:rPr>
        <w:t>فداء" لإسماعيل من هذه المشقة العظيمة والإرهاق المبكر</w:t>
      </w:r>
      <w:r w:rsidRPr="0073369A">
        <w:rPr>
          <w:rtl/>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8A0E69">
        <w:rPr>
          <w:b/>
          <w:bCs/>
          <w:rtl/>
        </w:rPr>
        <w:t>النصر والتمكين</w:t>
      </w:r>
      <w:r w:rsidRPr="0073369A">
        <w:rPr>
          <w:rtl/>
        </w:rPr>
        <w:t xml:space="preserve"> الذي جاء بعد الصبر على الابتلاء، والذي فدى إبراهيم وابنه من استمرار المعاناة</w:t>
      </w:r>
      <w:r w:rsidRPr="0073369A">
        <w:t>.</w:t>
      </w:r>
    </w:p>
    <w:p w14:paraId="593C677C" w14:textId="77777777" w:rsidR="006E208F" w:rsidRPr="0073369A" w:rsidRDefault="006E208F" w:rsidP="00511B5C">
      <w:r w:rsidRPr="0073369A">
        <w:rPr>
          <w:rtl/>
        </w:rPr>
        <w:t>خاتمة: من الحرف إلى الروح</w:t>
      </w:r>
    </w:p>
    <w:p w14:paraId="7D5AF11C" w14:textId="77777777" w:rsidR="006E208F" w:rsidRPr="0073369A" w:rsidRDefault="006E208F" w:rsidP="00511B5C">
      <w:r w:rsidRPr="0073369A">
        <w:rPr>
          <w:rtl/>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t>.</w:t>
      </w:r>
    </w:p>
    <w:p w14:paraId="24E0C30C" w14:textId="77777777" w:rsidR="006E208F" w:rsidRPr="0073369A" w:rsidRDefault="006E208F" w:rsidP="00511B5C">
      <w:pPr>
        <w:rPr>
          <w:rtl/>
        </w:rPr>
      </w:pPr>
      <w:r w:rsidRPr="0073369A">
        <w:rPr>
          <w:rtl/>
        </w:rPr>
        <w:t xml:space="preserve">تصبح القصة ليست عن أمر إلهي بالقتل، بل عن </w:t>
      </w:r>
      <w:r w:rsidRPr="0073369A">
        <w:rPr>
          <w:b/>
          <w:bCs/>
          <w:rtl/>
        </w:rPr>
        <w:t>رؤية بصيرة لمستقبل يتطلب تضحية ومعاناة في سبيل الله، وعن استعداد بطولي من الأب والابن لتحمل هذه المشاق</w:t>
      </w:r>
      <w:r w:rsidRPr="0073369A">
        <w:t xml:space="preserve">. </w:t>
      </w:r>
      <w:r w:rsidRPr="0073369A">
        <w:rPr>
          <w:rtl/>
        </w:rPr>
        <w:t xml:space="preserve">إنها قصة عن "ذبح الأنا" </w:t>
      </w:r>
      <w:proofErr w:type="spellStart"/>
      <w:r w:rsidRPr="0073369A">
        <w:rPr>
          <w:rtl/>
        </w:rPr>
        <w:t>والتعلقات</w:t>
      </w:r>
      <w:proofErr w:type="spellEnd"/>
      <w:r w:rsidRPr="0073369A">
        <w:rPr>
          <w:rtl/>
        </w:rPr>
        <w:t xml:space="preserve">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t>.</w:t>
      </w:r>
    </w:p>
    <w:p w14:paraId="5DA77135" w14:textId="77777777" w:rsidR="006E208F" w:rsidRPr="002B2399" w:rsidRDefault="006E208F" w:rsidP="00511B5C">
      <w:pPr>
        <w:pStyle w:val="3"/>
        <w:numPr>
          <w:ilvl w:val="2"/>
          <w:numId w:val="0"/>
        </w:numPr>
        <w:ind w:left="1713" w:hanging="720"/>
        <w:rPr>
          <w:rtl/>
        </w:rPr>
      </w:pPr>
      <w:bookmarkStart w:id="209" w:name="_Toc199701266"/>
      <w:bookmarkStart w:id="210" w:name="_Toc203550555"/>
      <w:bookmarkStart w:id="211" w:name="_Toc205285289"/>
      <w:bookmarkStart w:id="212" w:name="_Toc217078657"/>
      <w:r w:rsidRPr="002B2399">
        <w:rPr>
          <w:rtl/>
        </w:rPr>
        <w:t>وفديناه بذبح عظيم: الفداء القرآني وتجاوز الأضحية المادية</w:t>
      </w:r>
      <w:bookmarkEnd w:id="209"/>
      <w:bookmarkEnd w:id="210"/>
      <w:bookmarkEnd w:id="211"/>
      <w:bookmarkEnd w:id="212"/>
    </w:p>
    <w:p w14:paraId="7BAEF3E3" w14:textId="77777777" w:rsidR="006E208F" w:rsidRPr="0073369A" w:rsidRDefault="006E208F" w:rsidP="00511B5C">
      <w:pPr>
        <w:rPr>
          <w:rtl/>
        </w:rPr>
      </w:pPr>
      <w:r w:rsidRPr="0073369A">
        <w:rPr>
          <w:rtl/>
        </w:rPr>
        <w:t>مقدمة الفصل:</w:t>
      </w:r>
    </w:p>
    <w:p w14:paraId="01CF526A" w14:textId="77777777" w:rsidR="006E208F" w:rsidRPr="0073369A" w:rsidRDefault="006E208F" w:rsidP="00511B5C">
      <w:pPr>
        <w:rPr>
          <w:rtl/>
        </w:rPr>
      </w:pPr>
      <w:r w:rsidRPr="0073369A">
        <w:rPr>
          <w:rtl/>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0999653B" w14:textId="77777777" w:rsidR="006E208F" w:rsidRPr="0073369A" w:rsidRDefault="006E208F" w:rsidP="00511B5C">
      <w:pPr>
        <w:rPr>
          <w:rtl/>
        </w:rPr>
      </w:pPr>
      <w:r w:rsidRPr="0073369A">
        <w:rPr>
          <w:rtl/>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5CCD4F2B" w14:textId="77777777" w:rsidR="006E208F" w:rsidRPr="0073369A" w:rsidRDefault="006E208F" w:rsidP="00511B5C">
      <w:pPr>
        <w:rPr>
          <w:rtl/>
        </w:rPr>
      </w:pPr>
      <w:r w:rsidRPr="0073369A">
        <w:rPr>
          <w:rtl/>
        </w:rPr>
        <w:t>1. الفداء: تخليص البناء الفكري لا كبش مادي:</w:t>
      </w:r>
    </w:p>
    <w:p w14:paraId="4B630113" w14:textId="77777777" w:rsidR="006E208F" w:rsidRPr="0073369A" w:rsidRDefault="006E208F" w:rsidP="00511B5C">
      <w:pPr>
        <w:rPr>
          <w:rtl/>
        </w:rPr>
      </w:pPr>
      <w:r w:rsidRPr="0073369A">
        <w:rPr>
          <w:rtl/>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02D0601" w14:textId="77777777" w:rsidR="006E208F" w:rsidRPr="0073369A" w:rsidRDefault="006E208F" w:rsidP="00511B5C">
      <w:pPr>
        <w:rPr>
          <w:rtl/>
        </w:rPr>
      </w:pPr>
      <w:r w:rsidRPr="0073369A">
        <w:rPr>
          <w:rtl/>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A4C0E82" w14:textId="77777777" w:rsidR="006E208F" w:rsidRPr="0073369A" w:rsidRDefault="006E208F" w:rsidP="00511B5C">
      <w:pPr>
        <w:rPr>
          <w:rtl/>
        </w:rPr>
      </w:pPr>
      <w:r w:rsidRPr="0073369A">
        <w:rPr>
          <w:rtl/>
        </w:rPr>
        <w:t>لذلك، فإن "الذبح العظيم" ليس مجرد حيوان يُقدم كقربان، بل هو:</w:t>
      </w:r>
    </w:p>
    <w:p w14:paraId="62D56944" w14:textId="77777777" w:rsidR="006E208F" w:rsidRPr="0073369A" w:rsidRDefault="006E208F" w:rsidP="00511B5C">
      <w:pPr>
        <w:pStyle w:val="a6"/>
        <w:numPr>
          <w:ilvl w:val="0"/>
          <w:numId w:val="271"/>
        </w:numPr>
        <w:rPr>
          <w:rtl/>
        </w:rPr>
      </w:pPr>
      <w:r w:rsidRPr="0073369A">
        <w:rPr>
          <w:rtl/>
        </w:rPr>
        <w:t xml:space="preserve">بذل أقصى جهد للوصول إلى هذا الفداء: أي الجهد العقلي والروحي الهائل الذي يُبذل للتخلص من كل أفكار </w:t>
      </w:r>
      <w:proofErr w:type="spellStart"/>
      <w:r w:rsidRPr="0073369A">
        <w:rPr>
          <w:rtl/>
        </w:rPr>
        <w:t>شركية</w:t>
      </w:r>
      <w:proofErr w:type="spellEnd"/>
      <w:r w:rsidRPr="0073369A">
        <w:rPr>
          <w:rtl/>
        </w:rPr>
        <w:t>، ومن كل موروث فاسد يُعيق مسيرة الوعي واليقين.</w:t>
      </w:r>
    </w:p>
    <w:p w14:paraId="30343FF4" w14:textId="77777777" w:rsidR="006E208F" w:rsidRPr="0073369A" w:rsidRDefault="006E208F" w:rsidP="00511B5C">
      <w:pPr>
        <w:pStyle w:val="a6"/>
        <w:numPr>
          <w:ilvl w:val="0"/>
          <w:numId w:val="271"/>
        </w:numPr>
        <w:rPr>
          <w:rtl/>
        </w:rPr>
      </w:pPr>
      <w:r w:rsidRPr="0073369A">
        <w:rPr>
          <w:rtl/>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5F863CD8" w14:textId="77777777" w:rsidR="006E208F" w:rsidRPr="0073369A" w:rsidRDefault="006E208F" w:rsidP="00511B5C">
      <w:pPr>
        <w:pStyle w:val="a6"/>
        <w:numPr>
          <w:ilvl w:val="0"/>
          <w:numId w:val="271"/>
        </w:numPr>
        <w:rPr>
          <w:rtl/>
        </w:rPr>
      </w:pPr>
      <w:r w:rsidRPr="0073369A">
        <w:rPr>
          <w:rtl/>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3BD91611" w14:textId="77777777" w:rsidR="006E208F" w:rsidRPr="0073369A" w:rsidRDefault="006E208F" w:rsidP="00511B5C">
      <w:pPr>
        <w:rPr>
          <w:rtl/>
        </w:rPr>
      </w:pPr>
      <w:r w:rsidRPr="0073369A">
        <w:rPr>
          <w:rtl/>
        </w:rPr>
        <w:t>2. نقد الأضحية المادية: قربان أم وصمة على جبين الدين؟</w:t>
      </w:r>
    </w:p>
    <w:p w14:paraId="12305DB9" w14:textId="77777777" w:rsidR="006E208F" w:rsidRPr="0073369A" w:rsidRDefault="006E208F" w:rsidP="00511B5C">
      <w:pPr>
        <w:rPr>
          <w:rtl/>
        </w:rPr>
      </w:pPr>
      <w:r w:rsidRPr="0073369A">
        <w:rPr>
          <w:rtl/>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648849FD" w14:textId="77777777" w:rsidR="006E208F" w:rsidRPr="0073369A" w:rsidRDefault="006E208F" w:rsidP="00511B5C">
      <w:pPr>
        <w:rPr>
          <w:rtl/>
        </w:rPr>
      </w:pPr>
      <w:r w:rsidRPr="0073369A">
        <w:rPr>
          <w:rtl/>
        </w:rPr>
        <w:t xml:space="preserve">إن كتاب الله عز وجل خالٍ من أي أمر صريح بـ"أضحية العيد" أو ما يسمى بـ"عيد </w:t>
      </w:r>
      <w:proofErr w:type="spellStart"/>
      <w:r w:rsidRPr="0073369A">
        <w:rPr>
          <w:rtl/>
        </w:rPr>
        <w:t>الأضحى</w:t>
      </w:r>
      <w:proofErr w:type="spellEnd"/>
      <w:r w:rsidRPr="0073369A">
        <w:rPr>
          <w:rtl/>
        </w:rPr>
        <w:t>".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5B8B4933" w14:textId="77777777" w:rsidR="006E208F" w:rsidRPr="0073369A" w:rsidRDefault="006E208F" w:rsidP="00511B5C">
      <w:pPr>
        <w:rPr>
          <w:rtl/>
        </w:rPr>
      </w:pPr>
      <w:r w:rsidRPr="0073369A">
        <w:rPr>
          <w:rtl/>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0983FEA6" w14:textId="77777777" w:rsidR="006E208F" w:rsidRPr="0073369A" w:rsidRDefault="006E208F" w:rsidP="00511B5C">
      <w:pPr>
        <w:rPr>
          <w:rtl/>
        </w:rPr>
      </w:pPr>
      <w:r w:rsidRPr="0073369A">
        <w:rPr>
          <w:rtl/>
        </w:rPr>
        <w:t>3. "الذبح العظيم" وتذكية الأفكار:</w:t>
      </w:r>
    </w:p>
    <w:p w14:paraId="27CCE6F8" w14:textId="77777777" w:rsidR="006E208F" w:rsidRPr="0073369A" w:rsidRDefault="006E208F" w:rsidP="00511B5C">
      <w:pPr>
        <w:rPr>
          <w:rtl/>
        </w:rPr>
      </w:pPr>
      <w:r w:rsidRPr="0073369A">
        <w:rPr>
          <w:rtl/>
        </w:rPr>
        <w:t xml:space="preserve">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w:t>
      </w:r>
      <w:proofErr w:type="spellStart"/>
      <w:r w:rsidRPr="0073369A">
        <w:rPr>
          <w:rtl/>
        </w:rPr>
        <w:t>و"مذكياً</w:t>
      </w:r>
      <w:proofErr w:type="spellEnd"/>
      <w:r w:rsidRPr="0073369A">
        <w:rPr>
          <w:rtl/>
        </w:rPr>
        <w:t>" وقادراً على استقبال الهداية والنور.</w:t>
      </w:r>
    </w:p>
    <w:p w14:paraId="7AC58890" w14:textId="77777777" w:rsidR="006E208F" w:rsidRPr="0073369A" w:rsidRDefault="006E208F" w:rsidP="00511B5C">
      <w:pPr>
        <w:rPr>
          <w:rtl/>
        </w:rPr>
      </w:pPr>
      <w:r w:rsidRPr="0073369A">
        <w:rPr>
          <w:rtl/>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0714FFAA" w14:textId="77777777" w:rsidR="006E208F" w:rsidRPr="0073369A" w:rsidRDefault="006E208F" w:rsidP="00511B5C">
      <w:pPr>
        <w:rPr>
          <w:rtl/>
        </w:rPr>
      </w:pPr>
      <w:r w:rsidRPr="0073369A">
        <w:rPr>
          <w:rtl/>
        </w:rPr>
        <w:t>خاتمة الفصل:</w:t>
      </w:r>
    </w:p>
    <w:p w14:paraId="4BA0E045" w14:textId="77777777" w:rsidR="006E208F" w:rsidRPr="0073369A" w:rsidRDefault="006E208F" w:rsidP="00511B5C">
      <w:pPr>
        <w:rPr>
          <w:rtl/>
        </w:rPr>
      </w:pPr>
      <w:r w:rsidRPr="0073369A">
        <w:rPr>
          <w:rtl/>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75C883CA" w14:textId="77777777" w:rsidR="006E208F" w:rsidRPr="002B2399" w:rsidRDefault="006E208F" w:rsidP="00511B5C">
      <w:pPr>
        <w:pStyle w:val="3"/>
        <w:numPr>
          <w:ilvl w:val="2"/>
          <w:numId w:val="0"/>
        </w:numPr>
        <w:ind w:left="1713" w:hanging="720"/>
        <w:rPr>
          <w:rtl/>
        </w:rPr>
      </w:pPr>
      <w:bookmarkStart w:id="213" w:name="_Toc203550556"/>
      <w:bookmarkStart w:id="214" w:name="_Toc205285290"/>
      <w:bookmarkStart w:id="215" w:name="_Toc217078658"/>
      <w:r w:rsidRPr="002B2399">
        <w:rPr>
          <w:rtl/>
        </w:rPr>
        <w:t>خاتمة سلسلة: الذبح والفداء في القرآن: رؤى متجددة</w:t>
      </w:r>
      <w:bookmarkEnd w:id="213"/>
      <w:bookmarkEnd w:id="214"/>
      <w:bookmarkEnd w:id="215"/>
    </w:p>
    <w:p w14:paraId="2874DC96" w14:textId="77777777" w:rsidR="006E208F" w:rsidRPr="0073369A" w:rsidRDefault="006E208F" w:rsidP="00511B5C">
      <w:pPr>
        <w:rPr>
          <w:rtl/>
        </w:rPr>
      </w:pPr>
      <w:r w:rsidRPr="0073369A">
        <w:rPr>
          <w:rtl/>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263F383E" w14:textId="77777777" w:rsidR="006E208F" w:rsidRPr="0073369A" w:rsidRDefault="006E208F" w:rsidP="00511B5C">
      <w:pPr>
        <w:rPr>
          <w:rtl/>
        </w:rPr>
      </w:pPr>
      <w:r w:rsidRPr="0073369A">
        <w:rPr>
          <w:rtl/>
        </w:rPr>
        <w:t>في هذه السلسلة، بسطنا أن:</w:t>
      </w:r>
    </w:p>
    <w:p w14:paraId="625D5C84" w14:textId="77777777" w:rsidR="006E208F" w:rsidRPr="0073369A" w:rsidRDefault="006E208F" w:rsidP="00511B5C">
      <w:pPr>
        <w:pStyle w:val="a6"/>
        <w:numPr>
          <w:ilvl w:val="0"/>
          <w:numId w:val="272"/>
        </w:numPr>
        <w:rPr>
          <w:rtl/>
        </w:rPr>
      </w:pPr>
      <w:r w:rsidRPr="0073369A">
        <w:rPr>
          <w:rtl/>
        </w:rPr>
        <w:t xml:space="preserve">"الذبح"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w:t>
      </w:r>
      <w:proofErr w:type="spellStart"/>
      <w:r w:rsidRPr="0073369A">
        <w:rPr>
          <w:rtl/>
        </w:rPr>
        <w:t>للأنا</w:t>
      </w:r>
      <w:proofErr w:type="spellEnd"/>
      <w:r w:rsidRPr="0073369A">
        <w:rPr>
          <w:rtl/>
        </w:rPr>
        <w:t xml:space="preserve"> في سبيل توحيد الهدف لله وحده.</w:t>
      </w:r>
    </w:p>
    <w:p w14:paraId="32B3246C" w14:textId="77777777" w:rsidR="006E208F" w:rsidRPr="0073369A" w:rsidRDefault="006E208F" w:rsidP="00511B5C">
      <w:pPr>
        <w:pStyle w:val="a6"/>
        <w:numPr>
          <w:ilvl w:val="0"/>
          <w:numId w:val="272"/>
        </w:numPr>
        <w:rPr>
          <w:rtl/>
        </w:rPr>
      </w:pPr>
      <w:r w:rsidRPr="0073369A">
        <w:rPr>
          <w:rtl/>
        </w:rPr>
        <w:t xml:space="preserve">"الفداء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w:t>
      </w:r>
      <w:proofErr w:type="spellStart"/>
      <w:r w:rsidRPr="0073369A">
        <w:rPr>
          <w:rtl/>
        </w:rPr>
        <w:t>الصاهر</w:t>
      </w:r>
      <w:proofErr w:type="spellEnd"/>
      <w:r w:rsidRPr="0073369A">
        <w:rPr>
          <w:rtl/>
        </w:rPr>
        <w:t xml:space="preserve"> للأفكار الميتة.</w:t>
      </w:r>
    </w:p>
    <w:p w14:paraId="1D890F5D" w14:textId="77777777" w:rsidR="006E208F" w:rsidRPr="0073369A" w:rsidRDefault="006E208F" w:rsidP="00511B5C">
      <w:pPr>
        <w:pStyle w:val="a6"/>
        <w:numPr>
          <w:ilvl w:val="0"/>
          <w:numId w:val="272"/>
        </w:numPr>
        <w:rPr>
          <w:rtl/>
        </w:rPr>
      </w:pPr>
      <w:r w:rsidRPr="0073369A">
        <w:rPr>
          <w:rtl/>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1F2B3E" w14:textId="77777777" w:rsidR="006E208F" w:rsidRPr="0073369A" w:rsidRDefault="006E208F" w:rsidP="00511B5C">
      <w:pPr>
        <w:pStyle w:val="a6"/>
        <w:numPr>
          <w:ilvl w:val="0"/>
          <w:numId w:val="272"/>
        </w:numPr>
        <w:rPr>
          <w:rtl/>
        </w:rPr>
      </w:pPr>
      <w:r w:rsidRPr="0073369A">
        <w:rPr>
          <w:rtl/>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7CCAB5CC" w14:textId="77777777" w:rsidR="006E208F" w:rsidRPr="0073369A" w:rsidRDefault="006E208F" w:rsidP="00511B5C">
      <w:pPr>
        <w:rPr>
          <w:rtl/>
        </w:rPr>
      </w:pPr>
      <w:r w:rsidRPr="0073369A">
        <w:rPr>
          <w:rtl/>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07AD4FDE" w14:textId="77777777" w:rsidR="006E208F" w:rsidRPr="0073369A" w:rsidRDefault="006E208F" w:rsidP="00511B5C">
      <w:pPr>
        <w:rPr>
          <w:rtl/>
        </w:rPr>
      </w:pPr>
      <w:r w:rsidRPr="0073369A">
        <w:rPr>
          <w:rtl/>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1EDDBBC3" w14:textId="77777777" w:rsidR="006E208F" w:rsidRDefault="006E208F" w:rsidP="00511B5C"/>
    <w:p w14:paraId="3B78DF96" w14:textId="77777777" w:rsidR="006E208F" w:rsidRPr="00817870" w:rsidRDefault="006E208F" w:rsidP="00511B5C">
      <w:pPr>
        <w:rPr>
          <w:rtl/>
        </w:rPr>
      </w:pPr>
    </w:p>
    <w:p w14:paraId="27265CBA" w14:textId="77777777" w:rsidR="006E208F" w:rsidRPr="00817870" w:rsidRDefault="006E208F" w:rsidP="00511B5C">
      <w:pPr>
        <w:pStyle w:val="2"/>
        <w:rPr>
          <w:lang w:val="fr-MA" w:eastAsia="fr-FR"/>
        </w:rPr>
      </w:pPr>
      <w:bookmarkStart w:id="216" w:name="_Toc203387536"/>
      <w:bookmarkStart w:id="217" w:name="_Toc213402990"/>
      <w:bookmarkStart w:id="218" w:name="_Toc217078659"/>
      <w:r w:rsidRPr="00817870">
        <w:rPr>
          <w:rtl/>
          <w:lang w:val="fr-MA" w:eastAsia="fr-FR"/>
        </w:rPr>
        <w:t>سورة يوسف كرحلة رمزية للوعي الإنساني</w:t>
      </w:r>
      <w:bookmarkEnd w:id="216"/>
      <w:bookmarkEnd w:id="217"/>
      <w:bookmarkEnd w:id="218"/>
    </w:p>
    <w:p w14:paraId="05C0203E" w14:textId="77777777" w:rsidR="006E208F" w:rsidRPr="00817870" w:rsidRDefault="006E208F" w:rsidP="00511B5C">
      <w:r w:rsidRPr="00817870">
        <w:rPr>
          <w:rtl/>
        </w:rPr>
        <w:t xml:space="preserve">وفقًا لتفسير </w:t>
      </w:r>
      <w:sdt>
        <w:sdtPr>
          <w:rPr>
            <w:rtl/>
          </w:rPr>
          <w:id w:val="-415170921"/>
          <w:citation/>
        </w:sdtPr>
        <w:sdtContent>
          <w:r w:rsidRPr="00817870">
            <w:rPr>
              <w:rtl/>
            </w:rPr>
            <w:fldChar w:fldCharType="begin"/>
          </w:r>
          <w:r w:rsidRPr="00817870">
            <w:rPr>
              <w:rtl/>
            </w:rPr>
            <w:instrText xml:space="preserve"> </w:instrText>
          </w:r>
          <w:r w:rsidRPr="00817870">
            <w:instrText>CITATION</w:instrText>
          </w:r>
          <w:r w:rsidRPr="00817870">
            <w:rPr>
              <w:rtl/>
            </w:rPr>
            <w:instrText xml:space="preserve"> احم \</w:instrText>
          </w:r>
          <w:r w:rsidRPr="00817870">
            <w:instrText>l 1025</w:instrText>
          </w:r>
          <w:r w:rsidRPr="00817870">
            <w:rPr>
              <w:rtl/>
            </w:rPr>
            <w:instrText xml:space="preserve"> </w:instrText>
          </w:r>
          <w:r w:rsidRPr="00817870">
            <w:rPr>
              <w:rtl/>
            </w:rPr>
            <w:fldChar w:fldCharType="separate"/>
          </w:r>
          <w:r w:rsidRPr="00817870">
            <w:rPr>
              <w:noProof/>
              <w:rtl/>
            </w:rPr>
            <w:t>(احمد ياسر)</w:t>
          </w:r>
          <w:r w:rsidRPr="00817870">
            <w:rPr>
              <w:rtl/>
            </w:rPr>
            <w:fldChar w:fldCharType="end"/>
          </w:r>
        </w:sdtContent>
      </w:sdt>
      <w:r w:rsidRPr="00817870">
        <w:rPr>
          <w:rtl/>
        </w:rPr>
        <w:t>، تتجاوز سورة يوسف كونها مجرد قصة تاريخية مؤثرة، لتصبح مرآة عميقة تعكس رحلة الوعي الإنساني في صراعه الداخلي وارتقائه الروحي. إنها ليست مجرد سرد لأحداث خارجية، بل هي تجسيد رمزي للصراعات والتحديات التي يخوضها كل فرد في أعماق ذاته، في رحلة فريدة أطلق عليها ياسر أحمد وصف "السقوط إلى الأعلى</w:t>
      </w:r>
      <w:r w:rsidRPr="00817870">
        <w:t>".</w:t>
      </w:r>
    </w:p>
    <w:p w14:paraId="36A1A7BE" w14:textId="77777777" w:rsidR="006E208F" w:rsidRPr="00817870" w:rsidRDefault="006E208F" w:rsidP="00511B5C">
      <w:r w:rsidRPr="00817870">
        <w:rPr>
          <w:rtl/>
        </w:rPr>
        <w:t>شخصيات السورة كرموز للنفس</w:t>
      </w:r>
      <w:r w:rsidRPr="00817870">
        <w:t>:</w:t>
      </w:r>
    </w:p>
    <w:p w14:paraId="72ACE6DB" w14:textId="77777777" w:rsidR="006E208F" w:rsidRPr="00817870" w:rsidRDefault="006E208F" w:rsidP="00511B5C">
      <w:r w:rsidRPr="00817870">
        <w:rPr>
          <w:rtl/>
        </w:rPr>
        <w:t xml:space="preserve">في هذا الإطار الرمزي، يمثل </w:t>
      </w:r>
      <w:r w:rsidRPr="00817870">
        <w:rPr>
          <w:b/>
          <w:bCs/>
          <w:rtl/>
        </w:rPr>
        <w:t>يوسف  "عليه السلام "</w:t>
      </w:r>
      <w:r w:rsidRPr="00817870">
        <w:rPr>
          <w:rtl/>
        </w:rPr>
        <w:t xml:space="preserve"> الجانب الأنقى والأسمى في النفس البشرية. إنه يجسد "كل ما هو جميل وأسمى وأنقى في حياتنا"، كالإشارة إلى الضمير الحي، القيم الرفيعة، نور العلم، والأخلاق الفاضلة. يوسف هو الجوهر الداخلي المشرق الذي تسعى النفس للوصول إليه والحفاظ عليه</w:t>
      </w:r>
      <w:r w:rsidRPr="00817870">
        <w:t>.</w:t>
      </w:r>
    </w:p>
    <w:p w14:paraId="6E2160A8" w14:textId="77777777" w:rsidR="006E208F" w:rsidRPr="00817870" w:rsidRDefault="006E208F" w:rsidP="00511B5C">
      <w:r w:rsidRPr="00817870">
        <w:rPr>
          <w:rtl/>
        </w:rPr>
        <w:t xml:space="preserve">في المقابل، يمثل </w:t>
      </w:r>
      <w:r w:rsidRPr="00817870">
        <w:rPr>
          <w:b/>
          <w:bCs/>
          <w:rtl/>
        </w:rPr>
        <w:t>إخوة يوسف</w:t>
      </w:r>
      <w:r w:rsidRPr="00817870">
        <w:rPr>
          <w:rtl/>
        </w:rPr>
        <w:t xml:space="preserve"> الجوانب السلبية والمظلمة داخل الذات. إنهم يرمزون إلى "الأفكار السلبية، الحسد، </w:t>
      </w:r>
      <w:proofErr w:type="spellStart"/>
      <w:r w:rsidRPr="00817870">
        <w:rPr>
          <w:rtl/>
        </w:rPr>
        <w:t>والمیول</w:t>
      </w:r>
      <w:proofErr w:type="spellEnd"/>
      <w:r w:rsidRPr="00817870">
        <w:rPr>
          <w:rtl/>
        </w:rPr>
        <w:t xml:space="preserve"> </w:t>
      </w:r>
      <w:proofErr w:type="spellStart"/>
      <w:r w:rsidRPr="00817870">
        <w:rPr>
          <w:rtl/>
        </w:rPr>
        <w:t>الدنیئة</w:t>
      </w:r>
      <w:proofErr w:type="spellEnd"/>
      <w:r w:rsidRPr="00817870">
        <w:rPr>
          <w:rtl/>
        </w:rPr>
        <w:t>" التي تعتري النفس البشرية. إنهم يمثلون القوى الداخلية التي تدفع نحو الغيرة، الأنانية، الكراهية، والاستعلاء، والتي تسعى بدافع الجهل أو الأهواء إلى إقصاء "يوسف" الداخلي وتغييبه</w:t>
      </w:r>
      <w:r w:rsidRPr="00817870">
        <w:t>.</w:t>
      </w:r>
    </w:p>
    <w:p w14:paraId="11860C0A" w14:textId="77777777" w:rsidR="006E208F" w:rsidRPr="00817870" w:rsidRDefault="006E208F" w:rsidP="00511B5C">
      <w:r w:rsidRPr="00817870">
        <w:rPr>
          <w:rtl/>
        </w:rPr>
        <w:t>أحداث السورة كمراحل في الرحلة</w:t>
      </w:r>
      <w:r w:rsidRPr="00817870">
        <w:t>:</w:t>
      </w:r>
    </w:p>
    <w:p w14:paraId="5E888A9C" w14:textId="77777777" w:rsidR="006E208F" w:rsidRPr="00817870" w:rsidRDefault="006E208F" w:rsidP="00511B5C">
      <w:r w:rsidRPr="00817870">
        <w:rPr>
          <w:rtl/>
        </w:rPr>
        <w:t>تكتسب أحداث السورة دلالات رمزية عميقة في سياق هذه الرحلة الداخلية</w:t>
      </w:r>
      <w:r w:rsidRPr="00817870">
        <w:t>:</w:t>
      </w:r>
    </w:p>
    <w:p w14:paraId="373A7E9B" w14:textId="77777777" w:rsidR="006E208F" w:rsidRPr="00817870" w:rsidRDefault="006E208F" w:rsidP="00511B5C">
      <w:pPr>
        <w:pStyle w:val="a6"/>
        <w:numPr>
          <w:ilvl w:val="0"/>
          <w:numId w:val="259"/>
        </w:numPr>
      </w:pPr>
      <w:r w:rsidRPr="008A0E69">
        <w:rPr>
          <w:b/>
          <w:bCs/>
          <w:rtl/>
        </w:rPr>
        <w:t>إلقاء يوسف في الجب</w:t>
      </w:r>
      <w:r w:rsidRPr="008A0E69">
        <w:rPr>
          <w:b/>
          <w:bCs/>
        </w:rPr>
        <w:t>:</w:t>
      </w:r>
      <w:r w:rsidRPr="00817870">
        <w:t xml:space="preserve"> </w:t>
      </w:r>
      <w:r w:rsidRPr="00817870">
        <w:rPr>
          <w:rtl/>
        </w:rPr>
        <w:t>لا يمثل مجرد مؤامرة أخوية، بل يرمز إلى عملية قمع وتجاهل متعمد للجوانب الجميلة والنقية في الذات. إنه دفن للضمير، وتغييب للعقل المستنير، واستسلام للميول السلبية</w:t>
      </w:r>
      <w:r w:rsidRPr="00817870">
        <w:t>.</w:t>
      </w:r>
    </w:p>
    <w:p w14:paraId="5A17C46B" w14:textId="77777777" w:rsidR="006E208F" w:rsidRPr="00817870" w:rsidRDefault="006E208F" w:rsidP="00511B5C">
      <w:pPr>
        <w:pStyle w:val="a6"/>
        <w:numPr>
          <w:ilvl w:val="0"/>
          <w:numId w:val="259"/>
        </w:numPr>
      </w:pPr>
      <w:r w:rsidRPr="008A0E69">
        <w:rPr>
          <w:b/>
          <w:bCs/>
          <w:rtl/>
        </w:rPr>
        <w:t>الذئب</w:t>
      </w:r>
      <w:r w:rsidRPr="008A0E69">
        <w:rPr>
          <w:b/>
          <w:bCs/>
        </w:rPr>
        <w:t>:</w:t>
      </w:r>
      <w:r w:rsidRPr="00817870">
        <w:t xml:space="preserve"> </w:t>
      </w:r>
      <w:r w:rsidRPr="00817870">
        <w:rPr>
          <w:rtl/>
        </w:rPr>
        <w:t>الخوف من الذئب الذي أبداه يعقوب لا يقتصر على الخطر الخارجي، بل يرمز إلى "الأفكار المدمرة" أو لحظات الضعف والانجراف وراء الأهواء التي يمكن أن تقضي على كل ما هو جميل ونقي في لحظة خاطفة</w:t>
      </w:r>
      <w:r w:rsidRPr="00817870">
        <w:t>.</w:t>
      </w:r>
    </w:p>
    <w:p w14:paraId="5CD71AFB" w14:textId="77777777" w:rsidR="006E208F" w:rsidRPr="00817870" w:rsidRDefault="006E208F" w:rsidP="00511B5C">
      <w:pPr>
        <w:pStyle w:val="a6"/>
        <w:numPr>
          <w:ilvl w:val="0"/>
          <w:numId w:val="259"/>
        </w:numPr>
      </w:pPr>
      <w:r w:rsidRPr="008A0E69">
        <w:rPr>
          <w:b/>
          <w:bCs/>
          <w:rtl/>
        </w:rPr>
        <w:t>امرأة العزيز ومراودتها</w:t>
      </w:r>
      <w:r w:rsidRPr="008A0E69">
        <w:rPr>
          <w:b/>
          <w:bCs/>
        </w:rPr>
        <w:t>:</w:t>
      </w:r>
      <w:r w:rsidRPr="00817870">
        <w:t xml:space="preserve"> </w:t>
      </w:r>
      <w:r w:rsidRPr="00817870">
        <w:rPr>
          <w:rtl/>
        </w:rPr>
        <w:t>تجسد الصراع مع "النفس الأمارة بالسوء". هذه القوة الداخلية التي تسعى لإغواء "فتانا" النقي  "يوسف الداخلي " وجره نحو الشهوات والانحراف. مقاومة يوسف ترمز إلى قوة الإرادة والتمسك بالقيم العليا في مواجهة الإغراءات</w:t>
      </w:r>
      <w:r w:rsidRPr="00817870">
        <w:t>.</w:t>
      </w:r>
    </w:p>
    <w:p w14:paraId="4332EE6B" w14:textId="77777777" w:rsidR="006E208F" w:rsidRPr="00817870" w:rsidRDefault="006E208F" w:rsidP="00511B5C">
      <w:pPr>
        <w:pStyle w:val="a6"/>
        <w:numPr>
          <w:ilvl w:val="0"/>
          <w:numId w:val="259"/>
        </w:numPr>
      </w:pPr>
      <w:r w:rsidRPr="008A0E69">
        <w:rPr>
          <w:b/>
          <w:bCs/>
          <w:rtl/>
        </w:rPr>
        <w:t>السجن</w:t>
      </w:r>
      <w:r w:rsidRPr="008A0E69">
        <w:rPr>
          <w:b/>
          <w:bCs/>
        </w:rPr>
        <w:t>:</w:t>
      </w:r>
      <w:r w:rsidRPr="00817870">
        <w:t xml:space="preserve"> </w:t>
      </w:r>
      <w:r w:rsidRPr="00817870">
        <w:rPr>
          <w:rtl/>
        </w:rPr>
        <w:t>ليس مجرد عقوبة، بل هو مرحلة ضرورية من "التهذيب والإصلاح الروحي". إنه يمثل فترة المحنة والعزلة والتأمل التي تقوي الإرادة وتصقل الروح، وتجعلها أقدر على مواجهة التحديات المستقبلية</w:t>
      </w:r>
      <w:r w:rsidRPr="00817870">
        <w:t>.</w:t>
      </w:r>
    </w:p>
    <w:p w14:paraId="13F1538B" w14:textId="77777777" w:rsidR="006E208F" w:rsidRPr="00817870" w:rsidRDefault="006E208F" w:rsidP="00511B5C">
      <w:r w:rsidRPr="00817870">
        <w:rPr>
          <w:rtl/>
        </w:rPr>
        <w:t>غاية الرحلة: الارتقاء والوصول إلى "المسجد الأقصى" الداخلي</w:t>
      </w:r>
      <w:r w:rsidRPr="00817870">
        <w:t>:</w:t>
      </w:r>
    </w:p>
    <w:p w14:paraId="2C1EB8B7" w14:textId="77777777" w:rsidR="006E208F" w:rsidRPr="00817870" w:rsidRDefault="006E208F" w:rsidP="00511B5C">
      <w:r w:rsidRPr="00817870">
        <w:rPr>
          <w:rtl/>
        </w:rPr>
        <w:t xml:space="preserve">إن الهدف الأسمى لهذه الرحلة الرمزية، كما يراها ياسر أحمد، هو تحقيق الارتقاء الروحي والفكري. يتطلب ذلك </w:t>
      </w:r>
      <w:r w:rsidRPr="00817870">
        <w:rPr>
          <w:b/>
          <w:bCs/>
        </w:rPr>
        <w:t>"</w:t>
      </w:r>
      <w:r w:rsidRPr="00817870">
        <w:rPr>
          <w:b/>
          <w:bCs/>
          <w:rtl/>
        </w:rPr>
        <w:t>التحرر من الأفكار السلبية</w:t>
      </w:r>
      <w:r w:rsidRPr="00817870">
        <w:rPr>
          <w:b/>
          <w:bCs/>
        </w:rPr>
        <w:t>"</w:t>
      </w:r>
      <w:r w:rsidRPr="00817870">
        <w:t xml:space="preserve"> </w:t>
      </w:r>
      <w:r w:rsidRPr="00817870">
        <w:rPr>
          <w:rtl/>
        </w:rPr>
        <w:t>والتخلص من قيود الجهل والكراهية والحسد والاستعلاء. إنها دعوة مستمرة لمجاهدة النفس والسعي نحو الكمال الإنساني</w:t>
      </w:r>
      <w:r w:rsidRPr="00817870">
        <w:t>.</w:t>
      </w:r>
    </w:p>
    <w:p w14:paraId="31A10751" w14:textId="77777777" w:rsidR="006E208F" w:rsidRPr="00817870" w:rsidRDefault="006E208F" w:rsidP="00511B5C">
      <w:r w:rsidRPr="00817870">
        <w:rPr>
          <w:rtl/>
        </w:rPr>
        <w:t xml:space="preserve">عندما يتحقق هذا التحرر وهذا الارتقاء، يصل الإنسان إلى ما يسميه ياسر أحمد </w:t>
      </w:r>
      <w:r w:rsidRPr="00817870">
        <w:rPr>
          <w:b/>
          <w:bCs/>
        </w:rPr>
        <w:t>"</w:t>
      </w:r>
      <w:r w:rsidRPr="00817870">
        <w:rPr>
          <w:b/>
          <w:bCs/>
          <w:rtl/>
        </w:rPr>
        <w:t>المسجد الأقصى" الداخلي</w:t>
      </w:r>
      <w:r w:rsidRPr="00817870">
        <w:t xml:space="preserve">. </w:t>
      </w:r>
      <w:r w:rsidRPr="00817870">
        <w:rPr>
          <w:rtl/>
        </w:rPr>
        <w:t xml:space="preserve">هذا ليس مجرد مكان، بل هو حالة وعي تمثل أعلى درجات النقاء والسلام الداخلي والاتصال بالحق. في هذه الحالة، يصبح "يوسف"  "أجمل وأنقى ما فينا " هو المهيمن والمرشد. وحينها، تخضع له جميع </w:t>
      </w:r>
      <w:r w:rsidRPr="00817870">
        <w:rPr>
          <w:b/>
          <w:bCs/>
        </w:rPr>
        <w:t>"</w:t>
      </w:r>
      <w:r w:rsidRPr="00817870">
        <w:rPr>
          <w:b/>
          <w:bCs/>
          <w:rtl/>
        </w:rPr>
        <w:t>الكواكب</w:t>
      </w:r>
      <w:r w:rsidRPr="00817870">
        <w:rPr>
          <w:b/>
          <w:bCs/>
        </w:rPr>
        <w:t>"</w:t>
      </w:r>
      <w:r w:rsidRPr="00817870">
        <w:t xml:space="preserve"> – </w:t>
      </w:r>
      <w:r w:rsidRPr="00817870">
        <w:rPr>
          <w:rtl/>
        </w:rPr>
        <w:t>التي ترمز هنا إلى أفكارنا وقوانا الداخلية المختلفة ومصادر وعينا المتعددة – في حالة من الانسجام والتسليم للجوهر الأسمى والقيم العليا</w:t>
      </w:r>
      <w:r w:rsidRPr="00817870">
        <w:t>.</w:t>
      </w:r>
    </w:p>
    <w:p w14:paraId="09A2892B" w14:textId="77777777" w:rsidR="006E208F" w:rsidRPr="00817870" w:rsidRDefault="006E208F" w:rsidP="00511B5C">
      <w:r w:rsidRPr="00817870">
        <w:rPr>
          <w:rtl/>
        </w:rPr>
        <w:t>في الختام، تقدم سورة يوسف، من خلال هذا التفسير الرمزي، خارطة طريق للوعي الإنساني. إنها قصة عن الصراع الداخلي بين الخير والشر، وعن إمكانية الانتصار للجانب المشرق فينا. إنها قصة أمل تؤكد على قدرة الإنسان على استعادة جماله وصفائه الداخلي، والارتقاء فوق نوازعه السلبية، من خلال التمسك بالقيم العليا، ومجاهدة النفس، والسعي الدؤوب نحو الكمال الروحي والفكري</w:t>
      </w:r>
      <w:r w:rsidRPr="00817870">
        <w:t>.</w:t>
      </w:r>
    </w:p>
    <w:p w14:paraId="3B74E8D3" w14:textId="77777777" w:rsidR="006E208F" w:rsidRPr="00817870" w:rsidRDefault="006E208F" w:rsidP="00511B5C">
      <w:pPr>
        <w:rPr>
          <w:rtl/>
        </w:rPr>
      </w:pPr>
    </w:p>
    <w:p w14:paraId="0F14B4F5" w14:textId="77777777" w:rsidR="006E208F" w:rsidRPr="00817870" w:rsidRDefault="006E208F" w:rsidP="00511B5C">
      <w:pPr>
        <w:pStyle w:val="2"/>
        <w:rPr>
          <w:lang w:val="fr-MA" w:eastAsia="fr-FR"/>
        </w:rPr>
      </w:pPr>
      <w:bookmarkStart w:id="219" w:name="_Toc203387537"/>
      <w:bookmarkStart w:id="220" w:name="_Toc213402991"/>
      <w:bookmarkStart w:id="221" w:name="_Toc217078660"/>
      <w:r w:rsidRPr="00817870">
        <w:rPr>
          <w:rtl/>
          <w:lang w:val="fr-MA" w:eastAsia="fr-FR"/>
        </w:rPr>
        <w:t>التحليل اللغوي وتفكيك الكلمات: نافذة على عمق سورة يوسف</w:t>
      </w:r>
      <w:bookmarkEnd w:id="219"/>
      <w:bookmarkEnd w:id="220"/>
      <w:bookmarkEnd w:id="221"/>
    </w:p>
    <w:p w14:paraId="286EC75D" w14:textId="77777777" w:rsidR="006E208F" w:rsidRPr="00817870" w:rsidRDefault="006E208F" w:rsidP="00511B5C">
      <w:r w:rsidRPr="00817870">
        <w:rPr>
          <w:rtl/>
        </w:rPr>
        <w:t>تعتبر اللغة مفتاح الفهم لأي نص، وتكتسب هذه الأهمية بعداً أعمق عند التعامل مع النص القرآني المعجز. يشدد ياسر أحمد، في تفسيره لسورة يوسف، على ضرورة تجاوز القراءة السطحية للأحداث والولوج إلى أعماق المعنى من خلال التحليل اللغوي الدقيق وتفكيك دلالات الكلمات في سياقها القرآني. إنه يدعو إلى تدبر القرآن "بلسان عربي مبين"، ليس فقط بالمعنى اللغوي العام، بل بفهم خصائص هذا اللسان القرآني الفريد وقدرته على حمل طبقات متعددة من المعنى</w:t>
      </w:r>
      <w:r w:rsidRPr="00817870">
        <w:t>.</w:t>
      </w:r>
    </w:p>
    <w:p w14:paraId="3CE302A4" w14:textId="77777777" w:rsidR="006E208F" w:rsidRPr="00817870" w:rsidRDefault="006E208F" w:rsidP="00511B5C">
      <w:r w:rsidRPr="00817870">
        <w:rPr>
          <w:rtl/>
        </w:rPr>
        <w:t>أهمية الفهم اللغوي العميق</w:t>
      </w:r>
      <w:r w:rsidRPr="00817870">
        <w:t>:</w:t>
      </w:r>
    </w:p>
    <w:p w14:paraId="6BE92ED5" w14:textId="77777777" w:rsidR="006E208F" w:rsidRPr="00817870" w:rsidRDefault="006E208F" w:rsidP="00511B5C">
      <w:r w:rsidRPr="00817870">
        <w:rPr>
          <w:rtl/>
        </w:rPr>
        <w:t>قوله تعالى: "إِنَّا أَنزَلْنَاهُ قُرْآنًا عَرَبِيًّا لَّعَلَّكُمْ تَعْقِلُونَ"  "يوسف: 2 " يربط بشكل مباشر بين الفهم العميق  "التعقل " وبين كون القرآن نزل باللسان العربي. يرى ياسر أحمد أن هذا لا يعني مجرد فهم المفردات، بل استيعاب دلالاتها العميقة وارتباطاتها البنائية والمعنوية. لذلك، فإن الاكتفاء بالفهم السطحي أو الموروث الذي قد يكون محملاً بتفاسير تخالف مراد الله، يُعتبر قصوراً يحجب كنوز المعنى القرآني. الدعوة هنا هي للتفاعل المباشر مع النص، وتدبره بعمق، بعيداً عن الوسائط التي قد تشوش الفهم أو تحد منه</w:t>
      </w:r>
      <w:r w:rsidRPr="00817870">
        <w:t>.</w:t>
      </w:r>
    </w:p>
    <w:p w14:paraId="6BB698BD" w14:textId="77777777" w:rsidR="006E208F" w:rsidRPr="00817870" w:rsidRDefault="006E208F" w:rsidP="00511B5C">
      <w:r w:rsidRPr="00817870">
        <w:rPr>
          <w:rtl/>
        </w:rPr>
        <w:t>تطبيقات التحليل اللغوي في سورة يوسف</w:t>
      </w:r>
      <w:r w:rsidRPr="00817870">
        <w:t>:</w:t>
      </w:r>
    </w:p>
    <w:p w14:paraId="570E7223" w14:textId="77777777" w:rsidR="006E208F" w:rsidRPr="00817870" w:rsidRDefault="006E208F" w:rsidP="00511B5C">
      <w:r w:rsidRPr="00817870">
        <w:rPr>
          <w:rtl/>
        </w:rPr>
        <w:t>تتجلى أهمية هذا المنهج اللغوي في كيفية تعامل ياسر أحمد مع بعض الكلمات والمشاهد المحورية في السورة، كاشفاً عن دلالات رمزية عميقة</w:t>
      </w:r>
      <w:r w:rsidRPr="00817870">
        <w:t>:</w:t>
      </w:r>
    </w:p>
    <w:p w14:paraId="603D7CB5" w14:textId="77777777" w:rsidR="006E208F" w:rsidRPr="00817870" w:rsidRDefault="006E208F" w:rsidP="00511B5C">
      <w:pPr>
        <w:pStyle w:val="a6"/>
        <w:numPr>
          <w:ilvl w:val="0"/>
          <w:numId w:val="260"/>
        </w:numPr>
      </w:pPr>
      <w:r w:rsidRPr="00817870">
        <w:rPr>
          <w:rtl/>
        </w:rPr>
        <w:t>رؤيا يوسف الأولى  "الكواكب والشمس والقمر "</w:t>
      </w:r>
      <w:r w:rsidRPr="00817870">
        <w:t>:</w:t>
      </w:r>
    </w:p>
    <w:p w14:paraId="31E61D59" w14:textId="77777777" w:rsidR="006E208F" w:rsidRPr="00817870" w:rsidRDefault="006E208F" w:rsidP="00511B5C">
      <w:pPr>
        <w:pStyle w:val="a6"/>
        <w:numPr>
          <w:ilvl w:val="1"/>
          <w:numId w:val="260"/>
        </w:numPr>
      </w:pPr>
      <w:r w:rsidRPr="00817870">
        <w:rPr>
          <w:rtl/>
        </w:rPr>
        <w:t xml:space="preserve">لا يكتفي ياسر أحمد بالتفسير التقليدي الذي يرى الكواكب والشمس والقمر كإشارة لإخوة يوسف وأبويه. بل يغوص أعمق ليرى فيها رموزاً </w:t>
      </w:r>
      <w:r w:rsidRPr="008A0E69">
        <w:rPr>
          <w:b/>
          <w:bCs/>
        </w:rPr>
        <w:t>"</w:t>
      </w:r>
      <w:r w:rsidRPr="008A0E69">
        <w:rPr>
          <w:b/>
          <w:bCs/>
          <w:rtl/>
        </w:rPr>
        <w:t>لمجموعة من الأفكار أو القوى المؤثرة</w:t>
      </w:r>
      <w:r w:rsidRPr="008A0E69">
        <w:rPr>
          <w:b/>
          <w:bCs/>
        </w:rPr>
        <w:t>"</w:t>
      </w:r>
      <w:r w:rsidRPr="00817870">
        <w:t xml:space="preserve"> </w:t>
      </w:r>
      <w:r w:rsidRPr="00817870">
        <w:rPr>
          <w:rtl/>
        </w:rPr>
        <w:t>التي تشكل وعي الإنسان. قد تكون هذه الأفكار موروثة  "كالشمس والقمر كمصادر أولية للمعرفة أو السلطة الأبوية " أو مكتسبة  "الكواكب كالأفكار المتعددة التي يتلقاها الفرد "</w:t>
      </w:r>
      <w:r w:rsidRPr="00817870">
        <w:t>.</w:t>
      </w:r>
    </w:p>
    <w:p w14:paraId="6400A0E4" w14:textId="77777777" w:rsidR="006E208F" w:rsidRPr="00817870" w:rsidRDefault="006E208F" w:rsidP="00511B5C">
      <w:pPr>
        <w:pStyle w:val="a6"/>
        <w:numPr>
          <w:ilvl w:val="1"/>
          <w:numId w:val="260"/>
        </w:numPr>
      </w:pPr>
      <w:r w:rsidRPr="00817870">
        <w:rPr>
          <w:rtl/>
        </w:rPr>
        <w:t xml:space="preserve">كلمة </w:t>
      </w:r>
      <w:r w:rsidRPr="008A0E69">
        <w:rPr>
          <w:b/>
          <w:bCs/>
        </w:rPr>
        <w:t>"</w:t>
      </w:r>
      <w:r w:rsidRPr="008A0E69">
        <w:rPr>
          <w:b/>
          <w:bCs/>
          <w:rtl/>
        </w:rPr>
        <w:t>ساجدين</w:t>
      </w:r>
      <w:r w:rsidRPr="008A0E69">
        <w:rPr>
          <w:b/>
          <w:bCs/>
        </w:rPr>
        <w:t>"</w:t>
      </w:r>
      <w:r w:rsidRPr="00817870">
        <w:t xml:space="preserve"> </w:t>
      </w:r>
      <w:r w:rsidRPr="00817870">
        <w:rPr>
          <w:rtl/>
        </w:rPr>
        <w:t xml:space="preserve">لا تُفهم فقط بمعنى السجود الجسدي، بل كرمز </w:t>
      </w:r>
      <w:r w:rsidRPr="008A0E69">
        <w:rPr>
          <w:b/>
          <w:bCs/>
          <w:rtl/>
        </w:rPr>
        <w:t>لـ"خضوع</w:t>
      </w:r>
      <w:r w:rsidRPr="008A0E69">
        <w:rPr>
          <w:b/>
          <w:bCs/>
        </w:rPr>
        <w:t>"</w:t>
      </w:r>
      <w:r w:rsidRPr="00817870">
        <w:t xml:space="preserve"> </w:t>
      </w:r>
      <w:r w:rsidRPr="00817870">
        <w:rPr>
          <w:rtl/>
        </w:rPr>
        <w:t>هذه الأفكار والقوى للوعي الأسمى والجوهر النقي  "يوسف " عندما يصل إلى تمامه ويكتمل نضجه</w:t>
      </w:r>
      <w:r w:rsidRPr="00817870">
        <w:t>.</w:t>
      </w:r>
    </w:p>
    <w:p w14:paraId="07294890" w14:textId="77777777" w:rsidR="006E208F" w:rsidRPr="00817870" w:rsidRDefault="006E208F" w:rsidP="00511B5C">
      <w:pPr>
        <w:pStyle w:val="a6"/>
        <w:numPr>
          <w:ilvl w:val="0"/>
          <w:numId w:val="260"/>
        </w:numPr>
      </w:pPr>
      <w:r w:rsidRPr="00817870">
        <w:rPr>
          <w:rtl/>
        </w:rPr>
        <w:t>رؤيا صاحبي السجن  "عصر الخمر وحمل الخبز "</w:t>
      </w:r>
      <w:r w:rsidRPr="00817870">
        <w:t>:</w:t>
      </w:r>
    </w:p>
    <w:p w14:paraId="55D167D8" w14:textId="77777777" w:rsidR="006E208F" w:rsidRPr="00817870" w:rsidRDefault="006E208F" w:rsidP="00511B5C">
      <w:pPr>
        <w:pStyle w:val="a6"/>
        <w:numPr>
          <w:ilvl w:val="1"/>
          <w:numId w:val="260"/>
        </w:numPr>
      </w:pPr>
      <w:r w:rsidRPr="00817870">
        <w:rPr>
          <w:rtl/>
        </w:rPr>
        <w:t xml:space="preserve">يتجاوز ياسر أحمد التفسير الحرفي المتعلق بمستقبل السجينين، ليقدم قراءة لحالات فكرية وروحية. فـ </w:t>
      </w:r>
      <w:r w:rsidRPr="008A0E69">
        <w:rPr>
          <w:b/>
          <w:bCs/>
        </w:rPr>
        <w:t>"</w:t>
      </w:r>
      <w:r w:rsidRPr="008A0E69">
        <w:rPr>
          <w:b/>
          <w:bCs/>
          <w:rtl/>
        </w:rPr>
        <w:t>عصر الخمر</w:t>
      </w:r>
      <w:r w:rsidRPr="008A0E69">
        <w:rPr>
          <w:b/>
          <w:bCs/>
        </w:rPr>
        <w:t>"</w:t>
      </w:r>
      <w:r w:rsidRPr="00817870">
        <w:t xml:space="preserve"> </w:t>
      </w:r>
      <w:r w:rsidRPr="00817870">
        <w:rPr>
          <w:rtl/>
        </w:rPr>
        <w:t xml:space="preserve">يرتبط لغوياً وبنيوياً بحالة </w:t>
      </w:r>
      <w:r w:rsidRPr="008A0E69">
        <w:rPr>
          <w:b/>
          <w:bCs/>
        </w:rPr>
        <w:t>"</w:t>
      </w:r>
      <w:r w:rsidRPr="008A0E69">
        <w:rPr>
          <w:b/>
          <w:bCs/>
          <w:rtl/>
        </w:rPr>
        <w:t>الانغلاق الفكري والتعلق بالمعارف القديمة</w:t>
      </w:r>
      <w:r w:rsidRPr="008A0E69">
        <w:rPr>
          <w:b/>
          <w:bCs/>
        </w:rPr>
        <w:t>"</w:t>
      </w:r>
      <w:r w:rsidRPr="00817870">
        <w:t xml:space="preserve">. </w:t>
      </w:r>
      <w:r w:rsidRPr="00817870">
        <w:rPr>
          <w:rtl/>
        </w:rPr>
        <w:t>إنه عصر القلب والعقل على الموروث دون تجديد أو انفتاح</w:t>
      </w:r>
      <w:r w:rsidRPr="00817870">
        <w:t>.</w:t>
      </w:r>
    </w:p>
    <w:p w14:paraId="5D89B7C3" w14:textId="77777777" w:rsidR="006E208F" w:rsidRPr="00817870" w:rsidRDefault="006E208F" w:rsidP="00511B5C">
      <w:pPr>
        <w:pStyle w:val="a6"/>
        <w:numPr>
          <w:ilvl w:val="1"/>
          <w:numId w:val="260"/>
        </w:numPr>
      </w:pPr>
      <w:r w:rsidRPr="00817870">
        <w:rPr>
          <w:rtl/>
        </w:rPr>
        <w:t xml:space="preserve">أما </w:t>
      </w:r>
      <w:r w:rsidRPr="008A0E69">
        <w:rPr>
          <w:b/>
          <w:bCs/>
        </w:rPr>
        <w:t>"</w:t>
      </w:r>
      <w:r w:rsidRPr="008A0E69">
        <w:rPr>
          <w:b/>
          <w:bCs/>
          <w:rtl/>
        </w:rPr>
        <w:t>حمل الخبز فوق الرأس تأكل الطير منه</w:t>
      </w:r>
      <w:r w:rsidRPr="008A0E69">
        <w:rPr>
          <w:b/>
          <w:bCs/>
        </w:rPr>
        <w:t>"</w:t>
      </w:r>
      <w:r w:rsidRPr="00817870">
        <w:rPr>
          <w:rtl/>
        </w:rPr>
        <w:t xml:space="preserve">، فيشير إلى حالة </w:t>
      </w:r>
      <w:r w:rsidRPr="008A0E69">
        <w:rPr>
          <w:b/>
          <w:bCs/>
        </w:rPr>
        <w:t>"</w:t>
      </w:r>
      <w:r w:rsidRPr="008A0E69">
        <w:rPr>
          <w:b/>
          <w:bCs/>
          <w:rtl/>
        </w:rPr>
        <w:t>حمل العلم أو الفكر بشكل سطحي</w:t>
      </w:r>
      <w:r w:rsidRPr="008A0E69">
        <w:rPr>
          <w:b/>
          <w:bCs/>
        </w:rPr>
        <w:t>"</w:t>
      </w:r>
      <w:r w:rsidRPr="00817870">
        <w:rPr>
          <w:rtl/>
        </w:rPr>
        <w:t>، دون استيعاب عميق أو تمثل حقيقي. هذا العلم السطحي يصبح عرضة "</w:t>
      </w:r>
      <w:proofErr w:type="spellStart"/>
      <w:r w:rsidRPr="00817870">
        <w:rPr>
          <w:rtl/>
        </w:rPr>
        <w:t>لـ</w:t>
      </w:r>
      <w:r w:rsidRPr="008A0E69">
        <w:rPr>
          <w:b/>
          <w:bCs/>
          <w:rtl/>
        </w:rPr>
        <w:t>الطير</w:t>
      </w:r>
      <w:proofErr w:type="spellEnd"/>
      <w:r w:rsidRPr="00817870">
        <w:t xml:space="preserve">" </w:t>
      </w:r>
      <w:r w:rsidRPr="00817870">
        <w:rPr>
          <w:rtl/>
        </w:rPr>
        <w:t>التي قد ترمز للأفكار المتجددة الطارئة، المؤثرات الخارجية، أو حتى النقد والتفنيد الذي يقتات على هذا العلم الهش ويوقفه عند حده، مانعاً إياه من التطور الذاتي والإبداع</w:t>
      </w:r>
      <w:r w:rsidRPr="00817870">
        <w:t>.</w:t>
      </w:r>
    </w:p>
    <w:p w14:paraId="075B9C12" w14:textId="77777777" w:rsidR="006E208F" w:rsidRPr="00817870" w:rsidRDefault="006E208F" w:rsidP="00511B5C">
      <w:pPr>
        <w:pStyle w:val="a6"/>
        <w:numPr>
          <w:ilvl w:val="0"/>
          <w:numId w:val="260"/>
        </w:numPr>
      </w:pPr>
      <w:r w:rsidRPr="00817870">
        <w:rPr>
          <w:rtl/>
        </w:rPr>
        <w:t>رؤيا الملك  "البقرات والسنابل "</w:t>
      </w:r>
      <w:r w:rsidRPr="00817870">
        <w:t>:</w:t>
      </w:r>
    </w:p>
    <w:p w14:paraId="607F050D" w14:textId="77777777" w:rsidR="006E208F" w:rsidRPr="00817870" w:rsidRDefault="006E208F" w:rsidP="00511B5C">
      <w:pPr>
        <w:pStyle w:val="a6"/>
        <w:numPr>
          <w:ilvl w:val="1"/>
          <w:numId w:val="260"/>
        </w:numPr>
      </w:pPr>
      <w:r w:rsidRPr="00817870">
        <w:rPr>
          <w:rtl/>
        </w:rPr>
        <w:t xml:space="preserve">يرى ياسر أحمد أن الرموز هنا تتعدى الجانب الاقتصادي لترمز إلى </w:t>
      </w:r>
      <w:r w:rsidRPr="008A0E69">
        <w:rPr>
          <w:b/>
          <w:bCs/>
        </w:rPr>
        <w:t>"</w:t>
      </w:r>
      <w:r w:rsidRPr="008A0E69">
        <w:rPr>
          <w:b/>
          <w:bCs/>
          <w:rtl/>
        </w:rPr>
        <w:t>مراحل ودورات في حياة الأفكار والمعارف</w:t>
      </w:r>
      <w:r w:rsidRPr="008A0E69">
        <w:rPr>
          <w:b/>
          <w:bCs/>
        </w:rPr>
        <w:t>"</w:t>
      </w:r>
      <w:r w:rsidRPr="00817870">
        <w:t xml:space="preserve">. </w:t>
      </w:r>
      <w:r w:rsidRPr="00817870">
        <w:rPr>
          <w:rtl/>
        </w:rPr>
        <w:t>البقرات السمان والسنابل الخضر تمثل سنوات الوفرة والخصوبة الفكرية والإبداع، بينما العجاف واليابسات تمثل سنوات الجدب والركود المعرفي والفكري</w:t>
      </w:r>
      <w:r w:rsidRPr="00817870">
        <w:t>.</w:t>
      </w:r>
    </w:p>
    <w:p w14:paraId="03F1AB81" w14:textId="77777777" w:rsidR="006E208F" w:rsidRPr="00817870" w:rsidRDefault="006E208F" w:rsidP="00511B5C">
      <w:pPr>
        <w:pStyle w:val="a6"/>
        <w:numPr>
          <w:ilvl w:val="1"/>
          <w:numId w:val="260"/>
        </w:numPr>
      </w:pPr>
      <w:r w:rsidRPr="00817870">
        <w:rPr>
          <w:rtl/>
        </w:rPr>
        <w:t xml:space="preserve">الأهم من ذلك، أن طلب الملك لم يكن مجرد "تأويل" للرؤيا، بل كان </w:t>
      </w:r>
      <w:r w:rsidRPr="008A0E69">
        <w:rPr>
          <w:b/>
          <w:bCs/>
        </w:rPr>
        <w:t>"</w:t>
      </w:r>
      <w:r w:rsidRPr="008A0E69">
        <w:rPr>
          <w:b/>
          <w:bCs/>
          <w:rtl/>
        </w:rPr>
        <w:t>أفتنا</w:t>
      </w:r>
      <w:r w:rsidRPr="008A0E69">
        <w:rPr>
          <w:b/>
          <w:bCs/>
        </w:rPr>
        <w:t>"</w:t>
      </w:r>
      <w:r w:rsidRPr="00817870">
        <w:t xml:space="preserve"> </w:t>
      </w:r>
      <w:r w:rsidRPr="00817870">
        <w:rPr>
          <w:rtl/>
        </w:rPr>
        <w:t xml:space="preserve"> "من الفتوى ". هذا التحول في اللفظ، حسب تحليل ياسر أحمد، يدل على أن الحاجة لم تكن مجرد تفسير نظري، بل </w:t>
      </w:r>
      <w:r w:rsidRPr="008A0E69">
        <w:rPr>
          <w:b/>
          <w:bCs/>
        </w:rPr>
        <w:t>"</w:t>
      </w:r>
      <w:r w:rsidRPr="008A0E69">
        <w:rPr>
          <w:b/>
          <w:bCs/>
          <w:rtl/>
        </w:rPr>
        <w:t>طلب فتوى أو حل عملي</w:t>
      </w:r>
      <w:r w:rsidRPr="008A0E69">
        <w:rPr>
          <w:b/>
          <w:bCs/>
        </w:rPr>
        <w:t>"</w:t>
      </w:r>
      <w:r w:rsidRPr="00817870">
        <w:t xml:space="preserve"> </w:t>
      </w:r>
      <w:r w:rsidRPr="00817870">
        <w:rPr>
          <w:rtl/>
        </w:rPr>
        <w:t>لمواجهة تحديات فكرية ومجتمعية وشيكة</w:t>
      </w:r>
      <w:r w:rsidRPr="00817870">
        <w:t>.</w:t>
      </w:r>
    </w:p>
    <w:p w14:paraId="694D16ED" w14:textId="77777777" w:rsidR="006E208F" w:rsidRPr="00817870" w:rsidRDefault="006E208F" w:rsidP="00511B5C">
      <w:r w:rsidRPr="00817870">
        <w:rPr>
          <w:rtl/>
        </w:rPr>
        <w:t>الخلاصة: اللغة كمفتاح للوعي</w:t>
      </w:r>
      <w:r w:rsidRPr="00817870">
        <w:t>:</w:t>
      </w:r>
    </w:p>
    <w:p w14:paraId="4D758299" w14:textId="77777777" w:rsidR="006E208F" w:rsidRPr="00817870" w:rsidRDefault="006E208F" w:rsidP="00511B5C">
      <w:r w:rsidRPr="00817870">
        <w:rPr>
          <w:rtl/>
        </w:rPr>
        <w:t>إن منهج التحليل اللغوي وتفكيك الكلمات، كما يطبقه ياسر أحمد على سورة يوسف، يفتح نافذة جديدة على عمق النص القرآني. إنه يكشف كيف أن الكلمات ليست مجرد أدوات للتعبير، بل هي مفاتيح لفهم عوالم الروح والنفس وديناميكيات الوعي. بالتدبر في "اللسان العربي المبين"، والغوص في دلالات الألفاظ وتراكيبها وسياقاتها، نتمكن من تجاوز القراءة السطحية والوصول إلى فهم أعمق وأكثر أصالة لرسائل القرآن الخالدة، ليس فقط كقصص تاريخية، بل كدليل إرشادي مستمر للنفس الإنسانية في رحلتها نحو الحق والكمال</w:t>
      </w:r>
      <w:r w:rsidRPr="00817870">
        <w:t>.</w:t>
      </w:r>
    </w:p>
    <w:p w14:paraId="30201521" w14:textId="77777777" w:rsidR="006E208F" w:rsidRPr="00817870" w:rsidRDefault="006E208F" w:rsidP="00511B5C">
      <w:pPr>
        <w:pStyle w:val="2"/>
        <w:rPr>
          <w:lang w:val="fr-MA" w:eastAsia="fr-FR"/>
        </w:rPr>
      </w:pPr>
      <w:bookmarkStart w:id="222" w:name="_Toc213402992"/>
      <w:bookmarkStart w:id="223" w:name="_Toc217078661"/>
      <w:r w:rsidRPr="00817870">
        <w:rPr>
          <w:rtl/>
          <w:lang w:val="fr-MA" w:eastAsia="fr-FR"/>
        </w:rPr>
        <w:t>صراع النفس الأمارة والارتقاء الروحي في قصة يوسف</w:t>
      </w:r>
      <w:bookmarkEnd w:id="222"/>
      <w:bookmarkEnd w:id="223"/>
    </w:p>
    <w:p w14:paraId="59D75BE4" w14:textId="77777777" w:rsidR="006E208F" w:rsidRPr="00817870" w:rsidRDefault="006E208F" w:rsidP="00511B5C">
      <w:r w:rsidRPr="00817870">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817870">
        <w:t>.</w:t>
      </w:r>
    </w:p>
    <w:p w14:paraId="35ED2FEB" w14:textId="77777777" w:rsidR="006E208F" w:rsidRPr="00817870" w:rsidRDefault="006E208F" w:rsidP="00511B5C">
      <w:r w:rsidRPr="00817870">
        <w:rPr>
          <w:rtl/>
        </w:rPr>
        <w:t>امرأة العزيز وتجسيد النفس الأمارة</w:t>
      </w:r>
      <w:r w:rsidRPr="00817870">
        <w:t>:</w:t>
      </w:r>
    </w:p>
    <w:p w14:paraId="67540809" w14:textId="77777777" w:rsidR="006E208F" w:rsidRPr="00817870" w:rsidRDefault="006E208F" w:rsidP="00511B5C">
      <w:r w:rsidRPr="00817870">
        <w:rPr>
          <w:rtl/>
        </w:rPr>
        <w:t xml:space="preserve">يرى ياسر أحمد أن شخصية "امرأة العزيز" تتجاوز دورها التاريخي في القصة لتصبح تجسيداً قوياً لـ </w:t>
      </w:r>
      <w:r w:rsidRPr="00817870">
        <w:rPr>
          <w:b/>
          <w:bCs/>
        </w:rPr>
        <w:t>"</w:t>
      </w:r>
      <w:r w:rsidRPr="00817870">
        <w:rPr>
          <w:b/>
          <w:bCs/>
          <w:rtl/>
        </w:rPr>
        <w:t>النفس الأمارة بالسوء</w:t>
      </w:r>
      <w:r w:rsidRPr="00817870">
        <w:rPr>
          <w:b/>
          <w:bCs/>
        </w:rPr>
        <w:t>"</w:t>
      </w:r>
      <w:r w:rsidRPr="00817870">
        <w:t xml:space="preserve"> </w:t>
      </w:r>
      <w:r w:rsidRPr="00817870">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817870">
        <w:t>.</w:t>
      </w:r>
    </w:p>
    <w:p w14:paraId="1DC52DEB" w14:textId="77777777" w:rsidR="006E208F" w:rsidRPr="00817870" w:rsidRDefault="006E208F" w:rsidP="00511B5C">
      <w:r w:rsidRPr="00817870">
        <w:rPr>
          <w:b/>
          <w:bCs/>
        </w:rPr>
        <w:t>"</w:t>
      </w:r>
      <w:r w:rsidRPr="00817870">
        <w:rPr>
          <w:b/>
          <w:bCs/>
          <w:rtl/>
        </w:rPr>
        <w:t>مراودتها</w:t>
      </w:r>
      <w:r w:rsidRPr="00817870">
        <w:rPr>
          <w:b/>
          <w:bCs/>
        </w:rPr>
        <w:t>"</w:t>
      </w:r>
      <w:r w:rsidRPr="00817870">
        <w:t xml:space="preserve"> </w:t>
      </w:r>
      <w:r w:rsidRPr="00817870">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817870">
        <w:t>.</w:t>
      </w:r>
    </w:p>
    <w:p w14:paraId="307F5262" w14:textId="77777777" w:rsidR="006E208F" w:rsidRPr="00817870" w:rsidRDefault="006E208F" w:rsidP="00511B5C">
      <w:r w:rsidRPr="00817870">
        <w:rPr>
          <w:rtl/>
        </w:rPr>
        <w:t>السجن: محطة للتهذيب والإصلاح الروحي</w:t>
      </w:r>
      <w:r w:rsidRPr="00817870">
        <w:t>:</w:t>
      </w:r>
    </w:p>
    <w:p w14:paraId="1F88546B" w14:textId="77777777" w:rsidR="006E208F" w:rsidRPr="00817870" w:rsidRDefault="006E208F" w:rsidP="00511B5C">
      <w:r w:rsidRPr="00817870">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817870">
        <w:rPr>
          <w:b/>
          <w:bCs/>
        </w:rPr>
        <w:t>"</w:t>
      </w:r>
      <w:r w:rsidRPr="00817870">
        <w:rPr>
          <w:b/>
          <w:bCs/>
          <w:rtl/>
        </w:rPr>
        <w:t>التهذيب والإصلاح الروحي</w:t>
      </w:r>
      <w:r w:rsidRPr="00817870">
        <w:rPr>
          <w:b/>
          <w:bCs/>
        </w:rPr>
        <w:t>"</w:t>
      </w:r>
      <w:r w:rsidRPr="00817870">
        <w:t xml:space="preserve">. </w:t>
      </w:r>
      <w:r w:rsidRPr="00817870">
        <w:rPr>
          <w:rtl/>
        </w:rPr>
        <w:t xml:space="preserve">إن دخول يوسف السجن </w:t>
      </w:r>
      <w:r w:rsidRPr="00817870">
        <w:rPr>
          <w:i/>
          <w:iCs/>
          <w:rtl/>
        </w:rPr>
        <w:t>بعد</w:t>
      </w:r>
      <w:r w:rsidRPr="00817870">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817870">
        <w:t>".</w:t>
      </w:r>
    </w:p>
    <w:p w14:paraId="4C1B460A" w14:textId="77777777" w:rsidR="006E208F" w:rsidRPr="00817870" w:rsidRDefault="006E208F" w:rsidP="00511B5C">
      <w:r w:rsidRPr="00817870">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817870">
        <w:t>.</w:t>
      </w:r>
    </w:p>
    <w:p w14:paraId="4D5ADE2D" w14:textId="77777777" w:rsidR="006E208F" w:rsidRPr="00817870" w:rsidRDefault="006E208F" w:rsidP="00511B5C">
      <w:r w:rsidRPr="00817870">
        <w:rPr>
          <w:rtl/>
        </w:rPr>
        <w:t>التحرر من السلبيات كشرط للارتقاء</w:t>
      </w:r>
      <w:r w:rsidRPr="00817870">
        <w:t>:</w:t>
      </w:r>
    </w:p>
    <w:p w14:paraId="320A3772" w14:textId="77777777" w:rsidR="006E208F" w:rsidRPr="00817870" w:rsidRDefault="006E208F" w:rsidP="00511B5C">
      <w:r w:rsidRPr="00817870">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817870">
        <w:rPr>
          <w:b/>
          <w:bCs/>
          <w:rtl/>
        </w:rPr>
        <w:t>التحرر من الأفكار والمشاعر السلبية</w:t>
      </w:r>
      <w:r w:rsidRPr="00817870">
        <w:t xml:space="preserve">. </w:t>
      </w:r>
      <w:r w:rsidRPr="00817870">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817870">
        <w:t>.</w:t>
      </w:r>
    </w:p>
    <w:p w14:paraId="4CFDD4C0" w14:textId="77777777" w:rsidR="006E208F" w:rsidRPr="00817870" w:rsidRDefault="006E208F" w:rsidP="00511B5C">
      <w:r w:rsidRPr="00817870">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817870">
        <w:t>.</w:t>
      </w:r>
    </w:p>
    <w:p w14:paraId="40D79667" w14:textId="77777777" w:rsidR="006E208F" w:rsidRPr="00817870" w:rsidRDefault="006E208F" w:rsidP="00511B5C">
      <w:r w:rsidRPr="00817870">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817870">
        <w:t>.</w:t>
      </w:r>
    </w:p>
    <w:p w14:paraId="29B1C04A" w14:textId="77777777" w:rsidR="006E208F" w:rsidRPr="00817870" w:rsidRDefault="006E208F" w:rsidP="00511B5C">
      <w:pPr>
        <w:rPr>
          <w:rtl/>
        </w:rPr>
      </w:pPr>
    </w:p>
    <w:p w14:paraId="232AACAE" w14:textId="77777777" w:rsidR="006E208F" w:rsidRPr="00817870" w:rsidRDefault="006E208F" w:rsidP="00511B5C">
      <w:pPr>
        <w:pStyle w:val="2"/>
        <w:rPr>
          <w:lang w:val="fr-MA" w:eastAsia="fr-FR"/>
        </w:rPr>
      </w:pPr>
      <w:bookmarkStart w:id="224" w:name="_Toc203387539"/>
      <w:bookmarkStart w:id="225" w:name="_Toc213402993"/>
      <w:bookmarkStart w:id="226" w:name="_Toc217078662"/>
      <w:r w:rsidRPr="00817870">
        <w:rPr>
          <w:rtl/>
          <w:lang w:val="fr-MA" w:eastAsia="fr-FR"/>
        </w:rPr>
        <w:t>تجديد المفاهيم القرآنية: قراءة معاصرة لسورة يوسف</w:t>
      </w:r>
      <w:bookmarkEnd w:id="224"/>
      <w:bookmarkEnd w:id="225"/>
      <w:bookmarkEnd w:id="226"/>
    </w:p>
    <w:p w14:paraId="372F41DD" w14:textId="77777777" w:rsidR="006E208F" w:rsidRPr="00817870" w:rsidRDefault="006E208F" w:rsidP="00511B5C">
      <w:r w:rsidRPr="00817870">
        <w:rPr>
          <w:rtl/>
        </w:rPr>
        <w:t xml:space="preserve">يمثل تفسير ياسر أحمد لسورة يوسف نموذجاً حياً لدعوته المستمرة لتجديد فهم النص القرآني، وتجاوز القراءات التقليدية الجامدة، والانفتاح على دلالات أوسع وأعمق تتناسب مع تطور الوعي الإنساني وتحديات العصر. إنه يسعى جاهداً لتحرير المفاهيم القرآنية من "الركام </w:t>
      </w:r>
      <w:proofErr w:type="spellStart"/>
      <w:r w:rsidRPr="00817870">
        <w:rPr>
          <w:rtl/>
        </w:rPr>
        <w:t>الأبائي</w:t>
      </w:r>
      <w:proofErr w:type="spellEnd"/>
      <w:r w:rsidRPr="00817870">
        <w:rPr>
          <w:rtl/>
        </w:rPr>
        <w:t>" – أي التفسيرات والقوالب الموروثة التي قد تكون قاصرة أو محملة بفهم تاريخي محدد – وإعادة ربطها بحيوية الواقع وقضايا الإنسان المعاصر</w:t>
      </w:r>
      <w:r w:rsidRPr="00817870">
        <w:t>.</w:t>
      </w:r>
    </w:p>
    <w:p w14:paraId="2AFE8D09" w14:textId="77777777" w:rsidR="006E208F" w:rsidRPr="00817870" w:rsidRDefault="006E208F" w:rsidP="00511B5C">
      <w:r w:rsidRPr="00817870">
        <w:rPr>
          <w:rtl/>
        </w:rPr>
        <w:t>تجاوز الحرفية نحو الرمز والعمق</w:t>
      </w:r>
      <w:r w:rsidRPr="00817870">
        <w:t>:</w:t>
      </w:r>
    </w:p>
    <w:p w14:paraId="02754C45" w14:textId="77777777" w:rsidR="006E208F" w:rsidRPr="00817870" w:rsidRDefault="006E208F" w:rsidP="00511B5C">
      <w:r w:rsidRPr="00817870">
        <w:rPr>
          <w:rtl/>
        </w:rPr>
        <w:t>تتجلى هذه الرؤية المتجددة بشكل واضح في طريقة تعامله مع عناصر سورة يوسف المختلفة، حيث يحولها من مجرد أسماء وأماكن وأحداث تاريخية إلى رموز ودلالات تمس جوهر التجربة الإنسانية</w:t>
      </w:r>
      <w:r w:rsidRPr="00817870">
        <w:t>:</w:t>
      </w:r>
    </w:p>
    <w:p w14:paraId="68FB96CE" w14:textId="77777777" w:rsidR="006E208F" w:rsidRPr="00817870" w:rsidRDefault="006E208F" w:rsidP="00511B5C">
      <w:pPr>
        <w:pStyle w:val="a6"/>
        <w:numPr>
          <w:ilvl w:val="0"/>
          <w:numId w:val="261"/>
        </w:numPr>
      </w:pPr>
      <w:r w:rsidRPr="008A0E69">
        <w:rPr>
          <w:b/>
          <w:bCs/>
          <w:rtl/>
        </w:rPr>
        <w:t>يوسف كرمز متجدد</w:t>
      </w:r>
      <w:r w:rsidRPr="008A0E69">
        <w:rPr>
          <w:b/>
          <w:bCs/>
        </w:rPr>
        <w:t>:</w:t>
      </w:r>
      <w:r w:rsidRPr="00817870">
        <w:t xml:space="preserve"> </w:t>
      </w:r>
      <w:r w:rsidRPr="00817870">
        <w:rPr>
          <w:rtl/>
        </w:rPr>
        <w:t xml:space="preserve">لا يبقى يوسف حبيس شخصه التاريخي كنبي، بل يتسع رمزه ليشمل </w:t>
      </w:r>
      <w:r w:rsidRPr="008A0E69">
        <w:rPr>
          <w:b/>
          <w:bCs/>
        </w:rPr>
        <w:t>"</w:t>
      </w:r>
      <w:r w:rsidRPr="008A0E69">
        <w:rPr>
          <w:b/>
          <w:bCs/>
          <w:rtl/>
        </w:rPr>
        <w:t>كل شيء جميل وأسمى وأنقى في حياتنا</w:t>
      </w:r>
      <w:r w:rsidRPr="008A0E69">
        <w:rPr>
          <w:b/>
          <w:bCs/>
        </w:rPr>
        <w:t>"</w:t>
      </w:r>
      <w:r w:rsidRPr="00817870">
        <w:t xml:space="preserve">. </w:t>
      </w:r>
      <w:r w:rsidRPr="00817870">
        <w:rPr>
          <w:rtl/>
        </w:rPr>
        <w:t xml:space="preserve">يصبح رمزاً للعلم، للقيم العليا، للضمير، للإبداع، وللجوهر الداخلي النقي الذي يسعى الإنسان لتحقيقه. بالمقابل، يصبح كل "أخ" من إخوته رمزاً </w:t>
      </w:r>
      <w:r w:rsidRPr="008A0E69">
        <w:rPr>
          <w:b/>
          <w:bCs/>
        </w:rPr>
        <w:t>"</w:t>
      </w:r>
      <w:r w:rsidRPr="008A0E69">
        <w:rPr>
          <w:b/>
          <w:bCs/>
          <w:rtl/>
        </w:rPr>
        <w:t>للأفكار السلبية والميول الدنيئة</w:t>
      </w:r>
      <w:r w:rsidRPr="008A0E69">
        <w:rPr>
          <w:b/>
          <w:bCs/>
        </w:rPr>
        <w:t>"</w:t>
      </w:r>
      <w:r w:rsidRPr="00817870">
        <w:t xml:space="preserve"> </w:t>
      </w:r>
      <w:r w:rsidRPr="00817870">
        <w:rPr>
          <w:rtl/>
        </w:rPr>
        <w:t>كالحسد والغيرة التي تعيق هذا السمو</w:t>
      </w:r>
      <w:r w:rsidRPr="00817870">
        <w:t>.</w:t>
      </w:r>
    </w:p>
    <w:p w14:paraId="16D54F55" w14:textId="77777777" w:rsidR="006E208F" w:rsidRPr="00817870" w:rsidRDefault="006E208F" w:rsidP="00511B5C">
      <w:pPr>
        <w:pStyle w:val="a6"/>
        <w:numPr>
          <w:ilvl w:val="0"/>
          <w:numId w:val="261"/>
        </w:numPr>
      </w:pPr>
      <w:r w:rsidRPr="008A0E69">
        <w:rPr>
          <w:b/>
          <w:bCs/>
          <w:rtl/>
        </w:rPr>
        <w:t>الرموز الكونية والفلكية والاقتصادية</w:t>
      </w:r>
      <w:r w:rsidRPr="008A0E69">
        <w:rPr>
          <w:b/>
          <w:bCs/>
        </w:rPr>
        <w:t>:</w:t>
      </w:r>
      <w:r w:rsidRPr="00817870">
        <w:t xml:space="preserve"> </w:t>
      </w:r>
      <w:r w:rsidRPr="00817870">
        <w:rPr>
          <w:rtl/>
        </w:rPr>
        <w:t xml:space="preserve">تتجاوز الكواكب والشمس والقمر في رؤيا يوسف، والبقرات والسنابل في رؤيا الملك، معناها الحرفي أو تفسيرها التقليدي المرتبط بأشخاص، لتصبح رموزاً </w:t>
      </w:r>
      <w:r w:rsidRPr="008A0E69">
        <w:rPr>
          <w:b/>
          <w:bCs/>
          <w:rtl/>
        </w:rPr>
        <w:t>للأفكار، القوى المؤثرة، مصادر الوعي والمعرفة، ومراحل الخصب والجفاف الفكري والمعرفي أو حتى الاقتصادي والاجتماعي</w:t>
      </w:r>
      <w:r w:rsidRPr="00817870">
        <w:t xml:space="preserve">. </w:t>
      </w:r>
      <w:r w:rsidRPr="00817870">
        <w:rPr>
          <w:rtl/>
        </w:rPr>
        <w:t>سجود الكواكب ليوسف يمثل خضوع هذه القوى للوعي الأسمى المنظم</w:t>
      </w:r>
      <w:r w:rsidRPr="00817870">
        <w:t>.</w:t>
      </w:r>
    </w:p>
    <w:p w14:paraId="105128FA" w14:textId="77777777" w:rsidR="006E208F" w:rsidRPr="00817870" w:rsidRDefault="006E208F" w:rsidP="00511B5C">
      <w:pPr>
        <w:pStyle w:val="a6"/>
        <w:numPr>
          <w:ilvl w:val="0"/>
          <w:numId w:val="261"/>
        </w:numPr>
      </w:pPr>
      <w:r w:rsidRPr="008A0E69">
        <w:rPr>
          <w:b/>
          <w:bCs/>
          <w:rtl/>
        </w:rPr>
        <w:t>الأماكن كحالات ومراتب</w:t>
      </w:r>
      <w:r w:rsidRPr="008A0E69">
        <w:rPr>
          <w:b/>
          <w:bCs/>
        </w:rPr>
        <w:t>:</w:t>
      </w:r>
      <w:r w:rsidRPr="00817870">
        <w:t xml:space="preserve"> </w:t>
      </w:r>
      <w:r w:rsidRPr="00817870">
        <w:rPr>
          <w:rtl/>
        </w:rPr>
        <w:t xml:space="preserve">تصبح الأماكن في السورة ذات دلالات رمزية تتجاوز </w:t>
      </w:r>
      <w:proofErr w:type="spellStart"/>
      <w:r w:rsidRPr="00817870">
        <w:rPr>
          <w:rtl/>
        </w:rPr>
        <w:t>جغرافيتها</w:t>
      </w:r>
      <w:proofErr w:type="spellEnd"/>
      <w:r w:rsidRPr="00817870">
        <w:t xml:space="preserve">: </w:t>
      </w:r>
      <w:r w:rsidRPr="008A0E69">
        <w:rPr>
          <w:b/>
          <w:bCs/>
        </w:rPr>
        <w:t>"</w:t>
      </w:r>
      <w:r w:rsidRPr="008A0E69">
        <w:rPr>
          <w:b/>
          <w:bCs/>
          <w:rtl/>
        </w:rPr>
        <w:t>الجب</w:t>
      </w:r>
      <w:r w:rsidRPr="008A0E69">
        <w:rPr>
          <w:b/>
          <w:bCs/>
        </w:rPr>
        <w:t>"</w:t>
      </w:r>
      <w:r w:rsidRPr="00817870">
        <w:t xml:space="preserve"> </w:t>
      </w:r>
      <w:r w:rsidRPr="00817870">
        <w:rPr>
          <w:rtl/>
        </w:rPr>
        <w:t>يرمز لقمع الذات وتجاهل الضمير</w:t>
      </w:r>
      <w:r w:rsidRPr="00817870">
        <w:t xml:space="preserve">. </w:t>
      </w:r>
      <w:r w:rsidRPr="008A0E69">
        <w:rPr>
          <w:b/>
          <w:bCs/>
        </w:rPr>
        <w:t>"</w:t>
      </w:r>
      <w:r w:rsidRPr="008A0E69">
        <w:rPr>
          <w:b/>
          <w:bCs/>
          <w:rtl/>
        </w:rPr>
        <w:t>السجن</w:t>
      </w:r>
      <w:r w:rsidRPr="008A0E69">
        <w:rPr>
          <w:b/>
          <w:bCs/>
        </w:rPr>
        <w:t>"</w:t>
      </w:r>
      <w:r w:rsidRPr="00817870">
        <w:t xml:space="preserve"> </w:t>
      </w:r>
      <w:r w:rsidRPr="00817870">
        <w:rPr>
          <w:rtl/>
        </w:rPr>
        <w:t>يمثل مرحلة التهذيب الروحي والتطهير الداخلي</w:t>
      </w:r>
      <w:r w:rsidRPr="00817870">
        <w:t xml:space="preserve">. </w:t>
      </w:r>
      <w:r w:rsidRPr="008A0E69">
        <w:rPr>
          <w:b/>
          <w:bCs/>
        </w:rPr>
        <w:t>"</w:t>
      </w:r>
      <w:r w:rsidRPr="008A0E69">
        <w:rPr>
          <w:b/>
          <w:bCs/>
          <w:rtl/>
        </w:rPr>
        <w:t>مصر</w:t>
      </w:r>
      <w:r w:rsidRPr="008A0E69">
        <w:rPr>
          <w:b/>
          <w:bCs/>
        </w:rPr>
        <w:t>"</w:t>
      </w:r>
      <w:r w:rsidRPr="00817870">
        <w:t xml:space="preserve"> </w:t>
      </w:r>
      <w:r w:rsidRPr="00817870">
        <w:rPr>
          <w:rtl/>
        </w:rPr>
        <w:t xml:space="preserve">قد ترمز لـ </w:t>
      </w:r>
      <w:r w:rsidRPr="008A0E69">
        <w:rPr>
          <w:b/>
          <w:bCs/>
        </w:rPr>
        <w:t>"</w:t>
      </w:r>
      <w:r w:rsidRPr="008A0E69">
        <w:rPr>
          <w:b/>
          <w:bCs/>
          <w:rtl/>
        </w:rPr>
        <w:t>نقلة نوعية</w:t>
      </w:r>
      <w:r w:rsidRPr="008A0E69">
        <w:rPr>
          <w:b/>
          <w:bCs/>
        </w:rPr>
        <w:t>"</w:t>
      </w:r>
      <w:r w:rsidRPr="00817870">
        <w:t xml:space="preserve"> </w:t>
      </w:r>
      <w:r w:rsidRPr="00817870">
        <w:rPr>
          <w:rtl/>
        </w:rPr>
        <w:t>في رحلة الإنسان الروحية والفكرية، أو حتى لمجال التأثير والتمكين</w:t>
      </w:r>
      <w:r w:rsidRPr="00817870">
        <w:t xml:space="preserve">. </w:t>
      </w:r>
      <w:r w:rsidRPr="008A0E69">
        <w:rPr>
          <w:b/>
          <w:bCs/>
        </w:rPr>
        <w:t>"</w:t>
      </w:r>
      <w:r w:rsidRPr="008A0E69">
        <w:rPr>
          <w:b/>
          <w:bCs/>
          <w:rtl/>
        </w:rPr>
        <w:t>المسجد الأقصى</w:t>
      </w:r>
      <w:r w:rsidRPr="008A0E69">
        <w:rPr>
          <w:b/>
          <w:bCs/>
        </w:rPr>
        <w:t>"</w:t>
      </w:r>
      <w:r w:rsidRPr="00817870">
        <w:t xml:space="preserve"> </w:t>
      </w:r>
      <w:r w:rsidRPr="00817870">
        <w:rPr>
          <w:rtl/>
        </w:rPr>
        <w:t xml:space="preserve"> "في تفسيره العام للقرآن والذي ينعكس هنا " يصبح رمزاً للغاية السامية، لحالة </w:t>
      </w:r>
      <w:r w:rsidRPr="008A0E69">
        <w:rPr>
          <w:b/>
          <w:bCs/>
        </w:rPr>
        <w:t>"</w:t>
      </w:r>
      <w:r w:rsidRPr="008A0E69">
        <w:rPr>
          <w:b/>
          <w:bCs/>
          <w:rtl/>
        </w:rPr>
        <w:t>السلام الداخلي والوعي الأسمى</w:t>
      </w:r>
      <w:r w:rsidRPr="008A0E69">
        <w:rPr>
          <w:b/>
          <w:bCs/>
        </w:rPr>
        <w:t>"</w:t>
      </w:r>
      <w:r w:rsidRPr="00817870">
        <w:t xml:space="preserve"> </w:t>
      </w:r>
      <w:r w:rsidRPr="00817870">
        <w:rPr>
          <w:rtl/>
        </w:rPr>
        <w:t>التي تتوق إليها النفس</w:t>
      </w:r>
      <w:r w:rsidRPr="00817870">
        <w:t>.</w:t>
      </w:r>
    </w:p>
    <w:p w14:paraId="149DC209" w14:textId="77777777" w:rsidR="006E208F" w:rsidRPr="00817870" w:rsidRDefault="006E208F" w:rsidP="00511B5C">
      <w:pPr>
        <w:pStyle w:val="a6"/>
        <w:numPr>
          <w:ilvl w:val="0"/>
          <w:numId w:val="261"/>
        </w:numPr>
      </w:pPr>
      <w:r w:rsidRPr="008A0E69">
        <w:rPr>
          <w:b/>
          <w:bCs/>
          <w:rtl/>
        </w:rPr>
        <w:t>الأحداث كعمليات نفسية وروحية</w:t>
      </w:r>
      <w:r w:rsidRPr="008A0E69">
        <w:rPr>
          <w:b/>
          <w:bCs/>
        </w:rPr>
        <w:t>:</w:t>
      </w:r>
      <w:r w:rsidRPr="00817870">
        <w:t xml:space="preserve"> </w:t>
      </w:r>
      <w:r w:rsidRPr="00817870">
        <w:rPr>
          <w:rtl/>
        </w:rPr>
        <w:t>تتحول الأحداث من مجرد وقائع تاريخية إلى تمثيل لعمليات نفسية وروحية عميقة</w:t>
      </w:r>
      <w:r w:rsidRPr="00817870">
        <w:t xml:space="preserve">: </w:t>
      </w:r>
      <w:r w:rsidRPr="008A0E69">
        <w:rPr>
          <w:b/>
          <w:bCs/>
        </w:rPr>
        <w:t>"</w:t>
      </w:r>
      <w:r w:rsidRPr="008A0E69">
        <w:rPr>
          <w:b/>
          <w:bCs/>
          <w:rtl/>
        </w:rPr>
        <w:t>مراودة امرأة العزيز</w:t>
      </w:r>
      <w:r w:rsidRPr="008A0E69">
        <w:rPr>
          <w:b/>
          <w:bCs/>
        </w:rPr>
        <w:t>"</w:t>
      </w:r>
      <w:r w:rsidRPr="00817870">
        <w:t xml:space="preserve"> </w:t>
      </w:r>
      <w:r w:rsidRPr="00817870">
        <w:rPr>
          <w:rtl/>
        </w:rPr>
        <w:t>هي الصراع الداخلي مع النفس الأمارة بالسوء</w:t>
      </w:r>
      <w:r w:rsidRPr="00817870">
        <w:t xml:space="preserve">. </w:t>
      </w:r>
      <w:r w:rsidRPr="008A0E69">
        <w:rPr>
          <w:b/>
          <w:bCs/>
        </w:rPr>
        <w:t>"</w:t>
      </w:r>
      <w:r w:rsidRPr="008A0E69">
        <w:rPr>
          <w:b/>
          <w:bCs/>
          <w:rtl/>
        </w:rPr>
        <w:t>إلقاء يوسف في الجب</w:t>
      </w:r>
      <w:r w:rsidRPr="008A0E69">
        <w:rPr>
          <w:b/>
          <w:bCs/>
        </w:rPr>
        <w:t>"</w:t>
      </w:r>
      <w:r w:rsidRPr="00817870">
        <w:t xml:space="preserve"> </w:t>
      </w:r>
      <w:r w:rsidRPr="00817870">
        <w:rPr>
          <w:rtl/>
        </w:rPr>
        <w:t>هو آلية نفسية لتجاهل الحقائق المؤلمة أو الجوانب المشرقة</w:t>
      </w:r>
      <w:r w:rsidRPr="00817870">
        <w:t xml:space="preserve">. </w:t>
      </w:r>
      <w:r w:rsidRPr="008A0E69">
        <w:rPr>
          <w:b/>
          <w:bCs/>
        </w:rPr>
        <w:t>"</w:t>
      </w:r>
      <w:r w:rsidRPr="008A0E69">
        <w:rPr>
          <w:b/>
          <w:bCs/>
          <w:rtl/>
        </w:rPr>
        <w:t>خروج يوسف من السجن وتوليه الخزائن</w:t>
      </w:r>
      <w:r w:rsidRPr="008A0E69">
        <w:rPr>
          <w:b/>
          <w:bCs/>
        </w:rPr>
        <w:t>"</w:t>
      </w:r>
      <w:r w:rsidRPr="00817870">
        <w:t xml:space="preserve"> </w:t>
      </w:r>
      <w:r w:rsidRPr="00817870">
        <w:rPr>
          <w:rtl/>
        </w:rPr>
        <w:t>يمثل مرحلة التمكين والتجلي للوعي الأسمى بعد فترة من الصقل والتطهير</w:t>
      </w:r>
      <w:r w:rsidRPr="00817870">
        <w:t>.</w:t>
      </w:r>
    </w:p>
    <w:p w14:paraId="03298420" w14:textId="77777777" w:rsidR="006E208F" w:rsidRPr="00817870" w:rsidRDefault="006E208F" w:rsidP="00511B5C">
      <w:r w:rsidRPr="00817870">
        <w:rPr>
          <w:rtl/>
        </w:rPr>
        <w:t>الهدف: تفعيل القرآن في الحياة المعاصرة</w:t>
      </w:r>
      <w:r w:rsidRPr="00817870">
        <w:t>:</w:t>
      </w:r>
    </w:p>
    <w:p w14:paraId="6ABE8395" w14:textId="77777777" w:rsidR="006E208F" w:rsidRPr="00817870" w:rsidRDefault="006E208F" w:rsidP="00511B5C">
      <w:r w:rsidRPr="00817870">
        <w:rPr>
          <w:rtl/>
        </w:rPr>
        <w:t xml:space="preserve">إن الهدف من هذه القراءة المتجددة ليس إلغاء الفهم التاريخي أو التقليل من شأن التفاسير السابقة، بل هو </w:t>
      </w:r>
      <w:r w:rsidRPr="00817870">
        <w:rPr>
          <w:b/>
          <w:bCs/>
          <w:rtl/>
        </w:rPr>
        <w:t>تفعيل دور القرآن في حياة الفرد والمجتمع اليوم</w:t>
      </w:r>
      <w:r w:rsidRPr="00817870">
        <w:t xml:space="preserve">. </w:t>
      </w:r>
      <w:r w:rsidRPr="00817870">
        <w:rPr>
          <w:rtl/>
        </w:rPr>
        <w:t xml:space="preserve">بجعل كلماته ومفاهيمه تلامس واقعنا، وتخاطب وعينا، وتضيء دروبنا في مواجهة تحدياتنا المعاصرة. إنها محاولة لجعل القرآن </w:t>
      </w:r>
      <w:r w:rsidRPr="00817870">
        <w:rPr>
          <w:b/>
          <w:bCs/>
        </w:rPr>
        <w:t>"</w:t>
      </w:r>
      <w:r w:rsidRPr="00817870">
        <w:rPr>
          <w:b/>
          <w:bCs/>
          <w:rtl/>
        </w:rPr>
        <w:t>حالة استثمارية للمستقبل</w:t>
      </w:r>
      <w:r w:rsidRPr="00817870">
        <w:rPr>
          <w:b/>
          <w:bCs/>
        </w:rPr>
        <w:t>"</w:t>
      </w:r>
      <w:r w:rsidRPr="00817870">
        <w:rPr>
          <w:rtl/>
        </w:rPr>
        <w:t>، نستلهم منه العبر والدروس ونستخرج منه الحلول لقضايانا الراهنة</w:t>
      </w:r>
      <w:r w:rsidRPr="00817870">
        <w:t>.</w:t>
      </w:r>
    </w:p>
    <w:p w14:paraId="29CAE1AB" w14:textId="77777777" w:rsidR="006E208F" w:rsidRDefault="006E208F" w:rsidP="00511B5C">
      <w:r w:rsidRPr="00817870">
        <w:rPr>
          <w:rtl/>
        </w:rPr>
        <w:t>الدعوة إلى التفكر والتدبر المستمر في كتاب الله، وفهم رسائله العميقة بلغة عربية حية ومتجددة، لغة تتجاوز حدود الزمان والمكان وتخاطب جوهر الإنسان في كل عصر. إنها دعوة لنجعل القرآن نبراساً حياً ينير واقعنا، لا مجرد نص تاريخي يُقرأ للتبرك أو يُحفظ للترديد</w:t>
      </w:r>
      <w:r w:rsidRPr="00817870">
        <w:t>.</w:t>
      </w:r>
    </w:p>
    <w:p w14:paraId="6740353C" w14:textId="77777777" w:rsidR="006E208F" w:rsidRDefault="006E208F" w:rsidP="00511B5C"/>
    <w:p w14:paraId="25473004" w14:textId="77777777" w:rsidR="006E208F" w:rsidRPr="00383D3C" w:rsidRDefault="006E208F" w:rsidP="00511B5C">
      <w:pPr>
        <w:pStyle w:val="2"/>
        <w:rPr>
          <w:lang w:val="fr-MA"/>
        </w:rPr>
      </w:pPr>
      <w:bookmarkStart w:id="227" w:name="_Toc203387501"/>
      <w:bookmarkStart w:id="228" w:name="_Toc213402994"/>
      <w:bookmarkStart w:id="229" w:name="_Toc217078663"/>
      <w:r w:rsidRPr="00383D3C">
        <w:rPr>
          <w:rtl/>
          <w:lang w:val="fr-MA"/>
        </w:rPr>
        <w:t>﴿وَاعْبُدْ رَبَّكَ حَتَّىٰ يَأْتِيَكَ الْيَقِينُ﴾: العبادة كوعي بالذات واليقين كثمرة للمعرفة</w:t>
      </w:r>
      <w:r w:rsidRPr="00383D3C">
        <w:rPr>
          <w:lang w:val="fr-MA"/>
        </w:rPr>
        <w:br/>
      </w:r>
      <w:r w:rsidRPr="00383D3C">
        <w:rPr>
          <w:rtl/>
          <w:lang w:val="fr-MA"/>
        </w:rPr>
        <w:t xml:space="preserve"> "قراءة في مفهوم الربوبية والعبادة  "</w:t>
      </w:r>
      <w:bookmarkEnd w:id="227"/>
      <w:bookmarkEnd w:id="228"/>
      <w:bookmarkEnd w:id="229"/>
    </w:p>
    <w:p w14:paraId="3709CE8A" w14:textId="77777777" w:rsidR="006E208F" w:rsidRPr="00383D3C" w:rsidRDefault="006E208F" w:rsidP="00511B5C">
      <w:r w:rsidRPr="00383D3C">
        <w:rPr>
          <w:b/>
          <w:bCs/>
          <w:rtl/>
        </w:rPr>
        <w:t>مقدمة</w:t>
      </w:r>
      <w:r w:rsidRPr="00383D3C">
        <w:rPr>
          <w:b/>
          <w:bCs/>
        </w:rPr>
        <w:t>:</w:t>
      </w:r>
      <w:r w:rsidRPr="00383D3C">
        <w:br/>
      </w:r>
      <w:r w:rsidRPr="00383D3C">
        <w:rPr>
          <w:rtl/>
        </w:rPr>
        <w:t>تطرح مفاهيم "الرب" و"العبادة" و"اليقين" في القرآن أسئلة جوهرية حول علاقة الإنسان بخالقه وبذاته وبمسيرته المعرفية. هل "الرب" هو ذات "الله" المتعالية حصراً؟ وهل "العبادة" مجرد طقوس وشعائر؟ وهل "اليقين" هو الموت كما يُشاع؟ يقدم "فقه اللسان القرآني" رؤية مختلفة تربط "الرب" بالمعرفة المكتسبة، و"العبادة" بالوعي والتمييز، و"اليقين" بالوصول إلى تمام المعرفة</w:t>
      </w:r>
      <w:r w:rsidRPr="00383D3C">
        <w:t>.</w:t>
      </w:r>
    </w:p>
    <w:p w14:paraId="0E4549BF" w14:textId="77777777" w:rsidR="006E208F" w:rsidRPr="00383D3C" w:rsidRDefault="006E208F" w:rsidP="00511B5C">
      <w:r w:rsidRPr="00383D3C">
        <w:rPr>
          <w:b/>
          <w:bCs/>
        </w:rPr>
        <w:t>1. "</w:t>
      </w:r>
      <w:r w:rsidRPr="00383D3C">
        <w:rPr>
          <w:b/>
          <w:bCs/>
          <w:rtl/>
        </w:rPr>
        <w:t>ربك": ما ربَّى فيك من علم ومعرفة</w:t>
      </w:r>
      <w:r w:rsidRPr="00383D3C">
        <w:rPr>
          <w:b/>
          <w:bCs/>
        </w:rPr>
        <w:t>:</w:t>
      </w:r>
      <w:r w:rsidRPr="00383D3C">
        <w:br/>
      </w:r>
      <w:r w:rsidRPr="00383D3C">
        <w:rPr>
          <w:rtl/>
        </w:rPr>
        <w:t xml:space="preserve">يقدم طرحك فهماً لافتاً لكلمة "رب"؛ فبينما "الله" هو الاسم الجامع للذات الإلهية وصفاتها، و"الرحمن" يمثل الرحمة الشاملة في بداية الخلق، فإن "الرب" يمثل الجانب المتصل بالتطور والنمو والتجربة والمعرفة المكتسبة لدى الإنسان. ﴿رَبَّكَ﴾ ليست دائماً إشارة مباشرة لله، بل قد تشير إلى </w:t>
      </w:r>
      <w:r w:rsidRPr="00383D3C">
        <w:rPr>
          <w:b/>
          <w:bCs/>
        </w:rPr>
        <w:t>"</w:t>
      </w:r>
      <w:r w:rsidRPr="00383D3C">
        <w:rPr>
          <w:b/>
          <w:bCs/>
          <w:rtl/>
        </w:rPr>
        <w:t>ما ربَّى فيك</w:t>
      </w:r>
      <w:r w:rsidRPr="00383D3C">
        <w:rPr>
          <w:b/>
          <w:bCs/>
        </w:rPr>
        <w:t>"</w:t>
      </w:r>
      <w:r w:rsidRPr="00383D3C">
        <w:t xml:space="preserve"> </w:t>
      </w:r>
      <w:r w:rsidRPr="00383D3C">
        <w:rPr>
          <w:rtl/>
        </w:rPr>
        <w:t>من علوم ومعارف وتجارب وفطرة وبرمجيات تشكل وعيك وتوجه سلوكك</w:t>
      </w:r>
      <w:r w:rsidRPr="00383D3C">
        <w:t>.</w:t>
      </w:r>
    </w:p>
    <w:p w14:paraId="132ACE0D" w14:textId="77777777" w:rsidR="006E208F" w:rsidRPr="00383D3C" w:rsidRDefault="006E208F" w:rsidP="00511B5C">
      <w:pPr>
        <w:pStyle w:val="a6"/>
        <w:numPr>
          <w:ilvl w:val="0"/>
          <w:numId w:val="150"/>
        </w:numPr>
      </w:pPr>
      <w:r w:rsidRPr="008A0E69">
        <w:rPr>
          <w:b/>
          <w:bCs/>
          <w:rtl/>
        </w:rPr>
        <w:t>﴿اتَّبِعْ مَا أُوحِيَ إِلَيْكَ مِنْ رَبِّكَ﴾  "الأنعام: 106 "</w:t>
      </w:r>
      <w:r w:rsidRPr="008A0E69">
        <w:rPr>
          <w:b/>
          <w:bCs/>
        </w:rPr>
        <w:t>:</w:t>
      </w:r>
      <w:r w:rsidRPr="00383D3C">
        <w:t xml:space="preserve"> </w:t>
      </w:r>
      <w:r w:rsidRPr="00383D3C">
        <w:rPr>
          <w:rtl/>
        </w:rPr>
        <w:t>اتبع الوحي الذي يأتيك من مصدر المعرفة والهداية الذي تربى فيك  "سواء كان فطرة سليمة، أو عقلاً راشداً، أو وحياً إلهياً مباشراً "</w:t>
      </w:r>
      <w:r w:rsidRPr="00383D3C">
        <w:t>.</w:t>
      </w:r>
    </w:p>
    <w:p w14:paraId="6C2F7BE5" w14:textId="77777777" w:rsidR="006E208F" w:rsidRPr="00383D3C" w:rsidRDefault="006E208F" w:rsidP="00511B5C">
      <w:pPr>
        <w:pStyle w:val="a6"/>
        <w:numPr>
          <w:ilvl w:val="0"/>
          <w:numId w:val="150"/>
        </w:numPr>
      </w:pPr>
      <w:r w:rsidRPr="008A0E69">
        <w:rPr>
          <w:b/>
          <w:bCs/>
          <w:rtl/>
        </w:rPr>
        <w:t>﴿قَالُوا ادْعُ لَنَا رَبَّكَ﴾  "البقرة "</w:t>
      </w:r>
      <w:r w:rsidRPr="008A0E69">
        <w:rPr>
          <w:b/>
          <w:bCs/>
        </w:rPr>
        <w:t>:</w:t>
      </w:r>
      <w:r w:rsidRPr="00383D3C">
        <w:t xml:space="preserve"> </w:t>
      </w:r>
      <w:r w:rsidRPr="00383D3C">
        <w:rPr>
          <w:rtl/>
        </w:rPr>
        <w:t>ليس "ادعُ الله"، بل كأنهم يقولون لموسى: "استخدم ما تربى لديك من علم ومعرفة وخبرة  "ربك " لتجد لنا الحل</w:t>
      </w:r>
      <w:r w:rsidRPr="00383D3C">
        <w:t>".</w:t>
      </w:r>
    </w:p>
    <w:p w14:paraId="74B102B7" w14:textId="77777777" w:rsidR="006E208F" w:rsidRPr="00383D3C" w:rsidRDefault="006E208F" w:rsidP="00511B5C">
      <w:pPr>
        <w:pStyle w:val="a6"/>
        <w:numPr>
          <w:ilvl w:val="0"/>
          <w:numId w:val="150"/>
        </w:numPr>
      </w:pPr>
      <w:r w:rsidRPr="008A0E69">
        <w:rPr>
          <w:b/>
          <w:bCs/>
          <w:rtl/>
        </w:rPr>
        <w:t>تعدد "الأرباب</w:t>
      </w:r>
      <w:r w:rsidRPr="008A0E69">
        <w:rPr>
          <w:b/>
          <w:bCs/>
        </w:rPr>
        <w:t>":</w:t>
      </w:r>
      <w:r w:rsidRPr="00383D3C">
        <w:t xml:space="preserve"> </w:t>
      </w:r>
      <w:r w:rsidRPr="00383D3C">
        <w:rPr>
          <w:rtl/>
        </w:rPr>
        <w:t>هذا الفهم يفسر كيف يمكن أن يكون للناس "أرباب" من دون الله، وهم الأشخاص أو الأفكار أو الأنظمة التي "تربيهم" وتوجههم وتشكل وعيهم</w:t>
      </w:r>
      <w:r w:rsidRPr="00383D3C">
        <w:t>.</w:t>
      </w:r>
    </w:p>
    <w:p w14:paraId="45C21081" w14:textId="77777777" w:rsidR="006E208F" w:rsidRPr="00383D3C" w:rsidRDefault="006E208F" w:rsidP="00511B5C">
      <w:r w:rsidRPr="00383D3C">
        <w:t xml:space="preserve">2. </w:t>
      </w:r>
      <w:r w:rsidRPr="00383D3C">
        <w:rPr>
          <w:rtl/>
        </w:rPr>
        <w:t>الخلق والجعل و"ربك</w:t>
      </w:r>
      <w:r w:rsidRPr="00383D3C">
        <w:t>":</w:t>
      </w:r>
    </w:p>
    <w:p w14:paraId="40FFFF9A" w14:textId="77777777" w:rsidR="006E208F" w:rsidRPr="00383D3C" w:rsidRDefault="006E208F" w:rsidP="00511B5C">
      <w:pPr>
        <w:pStyle w:val="a6"/>
        <w:numPr>
          <w:ilvl w:val="0"/>
          <w:numId w:val="151"/>
        </w:numPr>
      </w:pPr>
      <w:r w:rsidRPr="00383D3C">
        <w:rPr>
          <w:rtl/>
        </w:rPr>
        <w:t xml:space="preserve">﴿قَالَ رَبُّكَ لِلْمَلَائِكَةِ إِنِّي </w:t>
      </w:r>
      <w:r w:rsidRPr="008A0E69">
        <w:rPr>
          <w:b/>
          <w:bCs/>
          <w:rtl/>
        </w:rPr>
        <w:t>خَالِقٌ</w:t>
      </w:r>
      <w:r w:rsidRPr="00383D3C">
        <w:rPr>
          <w:rtl/>
        </w:rPr>
        <w:t xml:space="preserve"> بَشَرًا...﴾  "الحجر: 28 "</w:t>
      </w:r>
      <w:r w:rsidRPr="00383D3C">
        <w:t>.</w:t>
      </w:r>
    </w:p>
    <w:p w14:paraId="37FD8F83" w14:textId="77777777" w:rsidR="006E208F" w:rsidRPr="00383D3C" w:rsidRDefault="006E208F" w:rsidP="00511B5C">
      <w:pPr>
        <w:pStyle w:val="a6"/>
        <w:numPr>
          <w:ilvl w:val="0"/>
          <w:numId w:val="151"/>
        </w:numPr>
      </w:pPr>
      <w:r w:rsidRPr="00383D3C">
        <w:rPr>
          <w:rtl/>
        </w:rPr>
        <w:t xml:space="preserve">﴿قَالَ رَبُّكَ لِلْمَلَائِكَةِ إِنِّي </w:t>
      </w:r>
      <w:r w:rsidRPr="008A0E69">
        <w:rPr>
          <w:b/>
          <w:bCs/>
          <w:rtl/>
        </w:rPr>
        <w:t>جَاعِلٌ</w:t>
      </w:r>
      <w:r w:rsidRPr="00383D3C">
        <w:rPr>
          <w:rtl/>
        </w:rPr>
        <w:t xml:space="preserve"> فِي الْأَرْضِ خَلِيفَةً...﴾  "البقرة: 30 "</w:t>
      </w:r>
      <w:r w:rsidRPr="00383D3C">
        <w:t>.</w:t>
      </w:r>
      <w:r w:rsidRPr="00383D3C">
        <w:br/>
        <w:t>"</w:t>
      </w:r>
      <w:r w:rsidRPr="00383D3C">
        <w:rPr>
          <w:rtl/>
        </w:rPr>
        <w:t>ربك" هنا هو الله بالتأكيد، لكن استخدام "ربك"  "بدلاً من الله مثلاً " قد يشير إلى أن فعل الخلق والجعل مرتبط بسنن التربية والتطور والنمو التي هي من مقتضيات الربوبية. الله "الرب" هو الذي يضع نواميس الخلق والجعل والتربية</w:t>
      </w:r>
      <w:r w:rsidRPr="00383D3C">
        <w:t>.</w:t>
      </w:r>
    </w:p>
    <w:p w14:paraId="157762E5" w14:textId="77777777" w:rsidR="006E208F" w:rsidRPr="00383D3C" w:rsidRDefault="006E208F" w:rsidP="00511B5C">
      <w:r w:rsidRPr="00383D3C">
        <w:rPr>
          <w:b/>
          <w:bCs/>
        </w:rPr>
        <w:t xml:space="preserve">3. </w:t>
      </w:r>
      <w:r w:rsidRPr="00383D3C">
        <w:rPr>
          <w:b/>
          <w:bCs/>
          <w:rtl/>
        </w:rPr>
        <w:t>العبادة: وعي وتمييز لا مجرد طقوس</w:t>
      </w:r>
      <w:r w:rsidRPr="00383D3C">
        <w:rPr>
          <w:b/>
          <w:bCs/>
        </w:rPr>
        <w:t>:</w:t>
      </w:r>
      <w:r w:rsidRPr="00383D3C">
        <w:br/>
      </w:r>
      <w:r w:rsidRPr="00383D3C">
        <w:rPr>
          <w:rtl/>
        </w:rPr>
        <w:t xml:space="preserve">﴿وَاعْبُدْ رَبَّكَ حَتَّىٰ يَأْتِيَكَ الْيَقِينُ﴾  "الحجر: 99 ". "العبادة" من  "ع ب د " ليست مجرد الخضوع الطقسي، بل هي، كما تقترح، </w:t>
      </w:r>
      <w:r w:rsidRPr="00383D3C">
        <w:rPr>
          <w:b/>
          <w:bCs/>
        </w:rPr>
        <w:t>"</w:t>
      </w:r>
      <w:r w:rsidRPr="00383D3C">
        <w:rPr>
          <w:b/>
          <w:bCs/>
          <w:rtl/>
        </w:rPr>
        <w:t>أن تعي  "ع " ما بدا  "ب د " لك</w:t>
      </w:r>
      <w:r w:rsidRPr="00383D3C">
        <w:rPr>
          <w:b/>
          <w:bCs/>
        </w:rPr>
        <w:t>"</w:t>
      </w:r>
      <w:r w:rsidRPr="00383D3C">
        <w:t xml:space="preserve">. </w:t>
      </w:r>
      <w:r w:rsidRPr="00383D3C">
        <w:rPr>
          <w:rtl/>
        </w:rPr>
        <w:t>إنها حالة من الوعي واليقظة والتمييز لما هو حق وما هو باطل، لما يوصل للحقيقة وما يضل عنها، بناءً على ما تربى لديك من معرفة  "ربك ". إنها تفعيل للعقل والوعي في مسيرة البحث عن الحقيقة</w:t>
      </w:r>
      <w:r w:rsidRPr="00383D3C">
        <w:t>.</w:t>
      </w:r>
    </w:p>
    <w:p w14:paraId="2019978D" w14:textId="77777777" w:rsidR="006E208F" w:rsidRPr="00383D3C" w:rsidRDefault="006E208F" w:rsidP="00511B5C">
      <w:r w:rsidRPr="00383D3C">
        <w:rPr>
          <w:b/>
          <w:bCs/>
        </w:rPr>
        <w:t xml:space="preserve">4. </w:t>
      </w:r>
      <w:r w:rsidRPr="00383D3C">
        <w:rPr>
          <w:b/>
          <w:bCs/>
          <w:rtl/>
        </w:rPr>
        <w:t>اليقين: تمام المعرفة لا حتمية الموت</w:t>
      </w:r>
      <w:r w:rsidRPr="00383D3C">
        <w:rPr>
          <w:b/>
          <w:bCs/>
        </w:rPr>
        <w:t>:</w:t>
      </w:r>
      <w:r w:rsidRPr="00383D3C">
        <w:br/>
        <w:t>"</w:t>
      </w:r>
      <w:r w:rsidRPr="00383D3C">
        <w:rPr>
          <w:rtl/>
        </w:rPr>
        <w:t xml:space="preserve">اليقين" ليس الموت، بل هو </w:t>
      </w:r>
      <w:r w:rsidRPr="00383D3C">
        <w:rPr>
          <w:b/>
          <w:bCs/>
        </w:rPr>
        <w:t>"</w:t>
      </w:r>
      <w:r w:rsidRPr="00383D3C">
        <w:rPr>
          <w:b/>
          <w:bCs/>
          <w:rtl/>
        </w:rPr>
        <w:t>تمام المعرفة ووضوح الحقيقة</w:t>
      </w:r>
      <w:r w:rsidRPr="00383D3C">
        <w:rPr>
          <w:b/>
          <w:bCs/>
        </w:rPr>
        <w:t>"  "La certitude "</w:t>
      </w:r>
      <w:r w:rsidRPr="00383D3C">
        <w:t xml:space="preserve">. </w:t>
      </w:r>
      <w:r w:rsidRPr="00383D3C">
        <w:rPr>
          <w:rtl/>
        </w:rPr>
        <w:t>فالغاية من "عبادة الرب"  "تفعيل الوعي والتمييز بناءً على المعرفة المكتسبة " هي الوصول إلى حالة "اليقين" المعرفي والروحي</w:t>
      </w:r>
      <w:r w:rsidRPr="00383D3C">
        <w:t>.</w:t>
      </w:r>
    </w:p>
    <w:p w14:paraId="10D7C415" w14:textId="77777777" w:rsidR="006E208F" w:rsidRPr="00383D3C" w:rsidRDefault="006E208F" w:rsidP="00511B5C">
      <w:r w:rsidRPr="00383D3C">
        <w:rPr>
          <w:b/>
          <w:bCs/>
        </w:rPr>
        <w:t xml:space="preserve">5. </w:t>
      </w:r>
      <w:r w:rsidRPr="00383D3C">
        <w:rPr>
          <w:b/>
          <w:bCs/>
          <w:rtl/>
        </w:rPr>
        <w:t>سورة الناس: الاستعاذة من هيمنة "رب الناس" المضلل</w:t>
      </w:r>
      <w:r w:rsidRPr="00383D3C">
        <w:rPr>
          <w:b/>
          <w:bCs/>
        </w:rPr>
        <w:t>:</w:t>
      </w:r>
      <w:r w:rsidRPr="00383D3C">
        <w:br/>
      </w:r>
      <w:r w:rsidRPr="00383D3C">
        <w:rPr>
          <w:rtl/>
        </w:rPr>
        <w:t xml:space="preserve">﴿قُلْ أَعُوذُ بِرَبِّ النَّاسِ...﴾: "أعوذ"  "من ع و ذ " قد تعني "أُميِّز وألتجئ بوعي". الاستعاذة هنا ليست مجرد لجوء خائف، بل هي </w:t>
      </w:r>
      <w:r w:rsidRPr="00383D3C">
        <w:rPr>
          <w:b/>
          <w:bCs/>
          <w:rtl/>
        </w:rPr>
        <w:t>فعل واعٍ للتمييز والتحصن</w:t>
      </w:r>
      <w:r w:rsidRPr="00383D3C">
        <w:rPr>
          <w:rtl/>
        </w:rPr>
        <w:t xml:space="preserve"> ضد "رب الناس" بمعنى </w:t>
      </w:r>
      <w:r w:rsidRPr="00383D3C">
        <w:rPr>
          <w:b/>
          <w:bCs/>
          <w:rtl/>
        </w:rPr>
        <w:t>الأفكار والمعتقدات والمؤثرات التي "تتربى" عند عامة الناس وتشكل وعيهم الجمعي</w:t>
      </w:r>
      <w:r w:rsidRPr="00383D3C">
        <w:rPr>
          <w:rtl/>
        </w:rPr>
        <w:t xml:space="preserve">  "غالباً بتأثير الوسواس الخناس من الجنة والناس " والتي قد تملكهم وتؤلههم وتضلهم. إنها دعوة لتمييز "ربك"  "معرفتك الواعية " عن "رب الناس"  "الوعي الجمعي المضلل "</w:t>
      </w:r>
      <w:r w:rsidRPr="00383D3C">
        <w:t>.</w:t>
      </w:r>
    </w:p>
    <w:p w14:paraId="408A1486" w14:textId="77777777" w:rsidR="006E208F" w:rsidRPr="00383D3C" w:rsidRDefault="006E208F" w:rsidP="00511B5C">
      <w:r w:rsidRPr="00383D3C">
        <w:rPr>
          <w:b/>
          <w:bCs/>
          <w:rtl/>
        </w:rPr>
        <w:t>خاتمة</w:t>
      </w:r>
      <w:r w:rsidRPr="00383D3C">
        <w:rPr>
          <w:b/>
          <w:bCs/>
        </w:rPr>
        <w:t>:</w:t>
      </w:r>
      <w:r w:rsidRPr="00383D3C">
        <w:br/>
      </w:r>
      <w:r w:rsidRPr="00383D3C">
        <w:rPr>
          <w:rtl/>
        </w:rPr>
        <w:t>إن إعادة قراءة مفاهيم "الرب" و"العبادة" و"اليقين" بمنظار "فقه اللسان القرآني" تقدم رؤية تحرر الإنسان من الفهم السلبي للعبادة والقدر. "ربك" هو محصلة معرفتك وتجاربك الموجهة بالفطرة والوحي، و"عبادته" هي تفعيل وعيك وتمييزك، والغاية هي "اليقين" المعرفي. إنها دعوة للتعلم المستمر، والوعي الدائم، والتمييز الواعي بين هدى "ربك" وضلال "رب الناس"، لنصل إلى اليقين المنشود</w:t>
      </w:r>
      <w:r w:rsidRPr="00383D3C">
        <w:t>.</w:t>
      </w:r>
    </w:p>
    <w:p w14:paraId="0C4229AE" w14:textId="77777777" w:rsidR="006E208F" w:rsidRPr="00383D3C" w:rsidRDefault="006E208F" w:rsidP="00511B5C">
      <w:pPr>
        <w:pStyle w:val="2"/>
        <w:rPr>
          <w:lang w:val="fr-MA"/>
        </w:rPr>
      </w:pPr>
      <w:bookmarkStart w:id="230" w:name="_Toc203387502"/>
      <w:bookmarkStart w:id="231" w:name="_Toc213402995"/>
      <w:bookmarkStart w:id="232" w:name="_Toc217078664"/>
      <w:r w:rsidRPr="00383D3C">
        <w:rPr>
          <w:lang w:val="fr-MA"/>
        </w:rPr>
        <w:t>"</w:t>
      </w:r>
      <w:r w:rsidRPr="00383D3C">
        <w:rPr>
          <w:rtl/>
          <w:lang w:val="fr-MA"/>
        </w:rPr>
        <w:t>نَاقَةُ اللَّهِ وَسُقْيَاهَا": حين تكون الآية قانوناً كونياً لا جملاً أسطورياً</w:t>
      </w:r>
      <w:r w:rsidRPr="00383D3C">
        <w:rPr>
          <w:lang w:val="fr-MA"/>
        </w:rPr>
        <w:br/>
      </w:r>
      <w:r w:rsidRPr="00383D3C">
        <w:rPr>
          <w:rtl/>
          <w:lang w:val="fr-MA"/>
        </w:rPr>
        <w:t xml:space="preserve"> "قراءة معاصرة لقصة صالح وثمود  "</w:t>
      </w:r>
      <w:bookmarkEnd w:id="230"/>
      <w:bookmarkEnd w:id="231"/>
      <w:bookmarkEnd w:id="232"/>
    </w:p>
    <w:p w14:paraId="6145B93F" w14:textId="77777777" w:rsidR="006E208F" w:rsidRPr="00383D3C" w:rsidRDefault="006E208F" w:rsidP="00511B5C">
      <w:r w:rsidRPr="00383D3C">
        <w:rPr>
          <w:b/>
          <w:bCs/>
          <w:rtl/>
        </w:rPr>
        <w:t>مقدمة</w:t>
      </w:r>
      <w:r w:rsidRPr="00383D3C">
        <w:rPr>
          <w:b/>
          <w:bCs/>
        </w:rPr>
        <w:t>:</w:t>
      </w:r>
      <w:r w:rsidRPr="00383D3C">
        <w:br/>
      </w:r>
      <w:r w:rsidRPr="00383D3C">
        <w:rPr>
          <w:rtl/>
        </w:rPr>
        <w:t>تُعد قصة النبي صالح وقومه ثمود و"ناقة الله" من القصص القرآنية المحورية التي تحمل دروساً وعبرًا بالغة. لكن هل "ناقة الله" مجرد أنثى جمل خرجت بمعجزة من الصخرة، وهل "عقرها" يعني ذبحها الحسي فقط؟ يرفض "فقه اللسان القرآني" هذا التفسير الحرفي الذي قد يبدو متعارضاً مع سنن الله الثابتة في الخلق، ويدعونا للغوص في بنية الكلمات المفتاحية  "ناقة، مبصرة، شرب، سقياها، عقروا، صالح، ثمود " لنكشف عن معنى أعمق يربط "ناقة الله" بالقوانين الكونية والسنن الإلهية التي يجب احترامها وعدم انتهاكها</w:t>
      </w:r>
      <w:r w:rsidRPr="00383D3C">
        <w:t>.</w:t>
      </w:r>
    </w:p>
    <w:p w14:paraId="4AE09933" w14:textId="77777777" w:rsidR="006E208F" w:rsidRPr="00383D3C" w:rsidRDefault="006E208F" w:rsidP="00511B5C">
      <w:r w:rsidRPr="00383D3C">
        <w:t xml:space="preserve">1. </w:t>
      </w:r>
      <w:r w:rsidRPr="00383D3C">
        <w:rPr>
          <w:rtl/>
        </w:rPr>
        <w:t>تفكيك "ناقة الله": قانون إلهي مُنَقّى ومُبصِر</w:t>
      </w:r>
      <w:r w:rsidRPr="00383D3C">
        <w:t>:</w:t>
      </w:r>
    </w:p>
    <w:p w14:paraId="25622846" w14:textId="77777777" w:rsidR="006E208F" w:rsidRPr="00383D3C" w:rsidRDefault="006E208F" w:rsidP="00511B5C">
      <w:pPr>
        <w:pStyle w:val="a6"/>
        <w:numPr>
          <w:ilvl w:val="0"/>
          <w:numId w:val="152"/>
        </w:numPr>
      </w:pPr>
      <w:r w:rsidRPr="008A0E69">
        <w:rPr>
          <w:b/>
          <w:bCs/>
          <w:rtl/>
        </w:rPr>
        <w:t>ناقة  "ن ق "</w:t>
      </w:r>
      <w:r w:rsidRPr="008A0E69">
        <w:rPr>
          <w:b/>
          <w:bCs/>
        </w:rPr>
        <w:t>:</w:t>
      </w:r>
      <w:r w:rsidRPr="00383D3C">
        <w:t xml:space="preserve"> </w:t>
      </w:r>
      <w:r w:rsidRPr="00383D3C">
        <w:rPr>
          <w:rtl/>
        </w:rPr>
        <w:t xml:space="preserve">الجذر  "ن ق " لا يعني بالضرورة أنثى الجمل. بتطبيق منهج المثاني أو تحليل الحروف  "ن=تكوين/جوهر، ق=تحكم/قبض "، نصل إلى معنى </w:t>
      </w:r>
      <w:r w:rsidRPr="008A0E69">
        <w:rPr>
          <w:b/>
          <w:bCs/>
        </w:rPr>
        <w:t>"</w:t>
      </w:r>
      <w:r w:rsidRPr="008A0E69">
        <w:rPr>
          <w:b/>
          <w:bCs/>
          <w:rtl/>
        </w:rPr>
        <w:t>التحكم والسيطرة  "ق " في الجوهر أو القانون الأصيل  "ن "</w:t>
      </w:r>
      <w:r w:rsidRPr="008A0E69">
        <w:rPr>
          <w:b/>
          <w:bCs/>
        </w:rPr>
        <w:t>"</w:t>
      </w:r>
      <w:r w:rsidRPr="00383D3C">
        <w:t xml:space="preserve">. </w:t>
      </w:r>
      <w:r w:rsidRPr="00383D3C">
        <w:rPr>
          <w:rtl/>
        </w:rPr>
        <w:t xml:space="preserve">ومنه "النقاء" و"الأناقة" و"الاختيار"  "نقّى الشيء: اختاره وأنقاه ". "الناقة" كبنية  "تاء مربوطة تحوي "ناق" " قد تعني </w:t>
      </w:r>
      <w:r w:rsidRPr="008A0E69">
        <w:rPr>
          <w:b/>
          <w:bCs/>
        </w:rPr>
        <w:t>"</w:t>
      </w:r>
      <w:r w:rsidRPr="008A0E69">
        <w:rPr>
          <w:b/>
          <w:bCs/>
          <w:rtl/>
        </w:rPr>
        <w:t xml:space="preserve">قانون أو سنة إلهية أصيلة </w:t>
      </w:r>
      <w:proofErr w:type="spellStart"/>
      <w:r w:rsidRPr="008A0E69">
        <w:rPr>
          <w:b/>
          <w:bCs/>
          <w:rtl/>
        </w:rPr>
        <w:t>ومُنقّاة</w:t>
      </w:r>
      <w:proofErr w:type="spellEnd"/>
      <w:r w:rsidRPr="008A0E69">
        <w:rPr>
          <w:b/>
          <w:bCs/>
          <w:rtl/>
        </w:rPr>
        <w:t xml:space="preserve"> ومختارة</w:t>
      </w:r>
      <w:r w:rsidRPr="008A0E69">
        <w:rPr>
          <w:b/>
          <w:bCs/>
        </w:rPr>
        <w:t>"</w:t>
      </w:r>
      <w:r w:rsidRPr="00383D3C">
        <w:rPr>
          <w:rtl/>
        </w:rPr>
        <w:t>، كامنة تنتظر التحقق أو الفتح. إنها "الآية" نفسها التي أوتيها ثمود</w:t>
      </w:r>
      <w:r w:rsidRPr="00383D3C">
        <w:t>.</w:t>
      </w:r>
    </w:p>
    <w:p w14:paraId="41AFCABD" w14:textId="77777777" w:rsidR="006E208F" w:rsidRPr="00383D3C" w:rsidRDefault="006E208F" w:rsidP="00511B5C">
      <w:pPr>
        <w:pStyle w:val="a6"/>
        <w:numPr>
          <w:ilvl w:val="0"/>
          <w:numId w:val="152"/>
        </w:numPr>
      </w:pPr>
      <w:r w:rsidRPr="008A0E69">
        <w:rPr>
          <w:b/>
          <w:bCs/>
          <w:rtl/>
        </w:rPr>
        <w:t>نسبتها إلى الله</w:t>
      </w:r>
      <w:r w:rsidRPr="008A0E69">
        <w:rPr>
          <w:b/>
          <w:bCs/>
        </w:rPr>
        <w:t>:</w:t>
      </w:r>
      <w:r w:rsidRPr="00383D3C">
        <w:t xml:space="preserve"> </w:t>
      </w:r>
      <w:r w:rsidRPr="00383D3C">
        <w:rPr>
          <w:rtl/>
        </w:rPr>
        <w:t>﴿نَاقَةَ اللَّهِ﴾ تؤكد أن هذا القانون أو السنة ليست من وضع البشر، بل هي من عند الله، تعكس علمه وحكمته ونظامه في الكون</w:t>
      </w:r>
      <w:r w:rsidRPr="00383D3C">
        <w:t>.</w:t>
      </w:r>
    </w:p>
    <w:p w14:paraId="10018F2D" w14:textId="77777777" w:rsidR="006E208F" w:rsidRPr="00383D3C" w:rsidRDefault="006E208F" w:rsidP="00511B5C">
      <w:pPr>
        <w:pStyle w:val="a6"/>
        <w:numPr>
          <w:ilvl w:val="0"/>
          <w:numId w:val="152"/>
        </w:numPr>
      </w:pPr>
      <w:r w:rsidRPr="008A0E69">
        <w:rPr>
          <w:b/>
          <w:bCs/>
          <w:rtl/>
        </w:rPr>
        <w:t>مبصرة  "ب ص ر "</w:t>
      </w:r>
      <w:r w:rsidRPr="008A0E69">
        <w:rPr>
          <w:b/>
          <w:bCs/>
        </w:rPr>
        <w:t>:</w:t>
      </w:r>
      <w:r w:rsidRPr="00383D3C">
        <w:t xml:space="preserve"> </w:t>
      </w:r>
      <w:r w:rsidRPr="00383D3C">
        <w:rPr>
          <w:rtl/>
        </w:rPr>
        <w:t>ليست بمعنى أنها ترى أو لديها وعي، بل كما حللنا "بصر" سابقاً  "</w:t>
      </w:r>
      <w:proofErr w:type="spellStart"/>
      <w:r w:rsidRPr="00383D3C">
        <w:rPr>
          <w:rtl/>
        </w:rPr>
        <w:t>بص+ر</w:t>
      </w:r>
      <w:proofErr w:type="spellEnd"/>
      <w:r w:rsidRPr="00383D3C">
        <w:rPr>
          <w:rtl/>
        </w:rPr>
        <w:t xml:space="preserve"> = أداة كاشفة + نتيجة واضحة "، فإن "مبصرة" تعني </w:t>
      </w:r>
      <w:r w:rsidRPr="008A0E69">
        <w:rPr>
          <w:b/>
          <w:bCs/>
        </w:rPr>
        <w:t>"</w:t>
      </w:r>
      <w:r w:rsidRPr="008A0E69">
        <w:rPr>
          <w:b/>
          <w:bCs/>
          <w:rtl/>
        </w:rPr>
        <w:t>أنها وسيلة للإبصار وكشف الحقيقة</w:t>
      </w:r>
      <w:r w:rsidRPr="008A0E69">
        <w:rPr>
          <w:b/>
          <w:bCs/>
        </w:rPr>
        <w:t>"</w:t>
      </w:r>
      <w:r w:rsidRPr="00383D3C">
        <w:t xml:space="preserve"> </w:t>
      </w:r>
      <w:r w:rsidRPr="00383D3C">
        <w:rPr>
          <w:rtl/>
        </w:rPr>
        <w:t xml:space="preserve">أو </w:t>
      </w:r>
      <w:r w:rsidRPr="008A0E69">
        <w:rPr>
          <w:b/>
          <w:bCs/>
        </w:rPr>
        <w:t>"</w:t>
      </w:r>
      <w:r w:rsidRPr="008A0E69">
        <w:rPr>
          <w:b/>
          <w:bCs/>
          <w:rtl/>
        </w:rPr>
        <w:t>مُظهِرة للحقائق</w:t>
      </w:r>
      <w:r w:rsidRPr="008A0E69">
        <w:rPr>
          <w:b/>
          <w:bCs/>
        </w:rPr>
        <w:t>"</w:t>
      </w:r>
      <w:r w:rsidRPr="00383D3C">
        <w:t xml:space="preserve">. </w:t>
      </w:r>
      <w:r w:rsidRPr="00383D3C">
        <w:rPr>
          <w:rtl/>
        </w:rPr>
        <w:t>الناقة  "القانون الإلهي " بطبيعتها تكشف عواقب الأمور وتوضح الحق من الباطل لمن تدبرها. إنها آية يمكن من خلالها الإبصار والتعلم</w:t>
      </w:r>
      <w:r w:rsidRPr="00383D3C">
        <w:t>.</w:t>
      </w:r>
    </w:p>
    <w:p w14:paraId="26DE7503" w14:textId="77777777" w:rsidR="006E208F" w:rsidRPr="00383D3C" w:rsidRDefault="006E208F" w:rsidP="00511B5C">
      <w:r w:rsidRPr="00383D3C">
        <w:t>2. "</w:t>
      </w:r>
      <w:r w:rsidRPr="00383D3C">
        <w:rPr>
          <w:rtl/>
        </w:rPr>
        <w:t>سقياها" و "شربها": مسارها ومصدر حياتها</w:t>
      </w:r>
      <w:r w:rsidRPr="00383D3C">
        <w:t>:</w:t>
      </w:r>
    </w:p>
    <w:p w14:paraId="3F3BA864" w14:textId="77777777" w:rsidR="006E208F" w:rsidRPr="00383D3C" w:rsidRDefault="006E208F" w:rsidP="00511B5C">
      <w:pPr>
        <w:pStyle w:val="a6"/>
        <w:numPr>
          <w:ilvl w:val="0"/>
          <w:numId w:val="153"/>
        </w:numPr>
      </w:pPr>
      <w:r w:rsidRPr="008A0E69">
        <w:rPr>
          <w:b/>
          <w:bCs/>
          <w:rtl/>
        </w:rPr>
        <w:t>﴿لَهَا شِرْبٌ وَلَكُمْ شِرْبٌ﴾ / ﴿أَنَّ الْمَاءَ قِسْمَةٌ بَيْنَهُمْ﴾</w:t>
      </w:r>
      <w:r w:rsidRPr="008A0E69">
        <w:rPr>
          <w:b/>
          <w:bCs/>
        </w:rPr>
        <w:t>:</w:t>
      </w:r>
      <w:r w:rsidRPr="00383D3C">
        <w:t xml:space="preserve"> </w:t>
      </w:r>
      <w:r w:rsidRPr="00383D3C">
        <w:rPr>
          <w:rtl/>
        </w:rPr>
        <w:t xml:space="preserve">ليس المقصود قسمة الماء المادي للشرب. "الشرب"  "من شَرَبَ " قد يرتبط بـ"الشر"  "عدم التنوع، الثبات " كما حللته، أي أن الناقة  "القانون " لها </w:t>
      </w:r>
      <w:r w:rsidRPr="008A0E69">
        <w:rPr>
          <w:b/>
          <w:bCs/>
          <w:rtl/>
        </w:rPr>
        <w:t>مصدرها الثابت والوحيد الذي تتغذى منه</w:t>
      </w:r>
      <w:r w:rsidRPr="00383D3C">
        <w:rPr>
          <w:rtl/>
        </w:rPr>
        <w:t>، ولكم مصادركم الأخرى. "الماء" هنا قد يرمز لمصدر الحياة أو النظام العام. فالآية تعني أن هذا القانون الإلهي له مجاله ومصدره الذي لا يجب المساس به أو تعطيله، وأن هناك توازناً وتقسيماً في النظام الكوني والاجتماعي يجب احترامه</w:t>
      </w:r>
      <w:r w:rsidRPr="00383D3C">
        <w:t>.</w:t>
      </w:r>
    </w:p>
    <w:p w14:paraId="6EB7D5EC" w14:textId="77777777" w:rsidR="006E208F" w:rsidRPr="00383D3C" w:rsidRDefault="006E208F" w:rsidP="00511B5C">
      <w:pPr>
        <w:pStyle w:val="a6"/>
        <w:numPr>
          <w:ilvl w:val="0"/>
          <w:numId w:val="153"/>
        </w:numPr>
      </w:pPr>
      <w:r w:rsidRPr="008A0E69">
        <w:rPr>
          <w:b/>
          <w:bCs/>
          <w:rtl/>
        </w:rPr>
        <w:t>﴿وَسُقْيَاهَا﴾</w:t>
      </w:r>
      <w:r w:rsidRPr="008A0E69">
        <w:rPr>
          <w:b/>
          <w:bCs/>
        </w:rPr>
        <w:t>:</w:t>
      </w:r>
      <w:r w:rsidRPr="00383D3C">
        <w:t xml:space="preserve"> </w:t>
      </w:r>
      <w:r w:rsidRPr="00383D3C">
        <w:rPr>
          <w:rtl/>
        </w:rPr>
        <w:t xml:space="preserve">ليست مجرد تزويدها بالماء، بل من  "س ق "، </w:t>
      </w:r>
      <w:r w:rsidRPr="008A0E69">
        <w:rPr>
          <w:b/>
          <w:bCs/>
        </w:rPr>
        <w:t>"</w:t>
      </w:r>
      <w:r w:rsidRPr="008A0E69">
        <w:rPr>
          <w:b/>
          <w:bCs/>
          <w:rtl/>
        </w:rPr>
        <w:t>مسارها المحدد وطريقة سريانها ونظامها</w:t>
      </w:r>
      <w:r w:rsidRPr="008A0E69">
        <w:rPr>
          <w:b/>
          <w:bCs/>
        </w:rPr>
        <w:t>"</w:t>
      </w:r>
      <w:r w:rsidRPr="00383D3C">
        <w:t xml:space="preserve">. </w:t>
      </w:r>
      <w:r w:rsidRPr="00383D3C">
        <w:rPr>
          <w:rtl/>
        </w:rPr>
        <w:t>السقي هو توفير الظروف الملائمة لسريان القانون وعمله. التحذير هو من إعاقة مسار هذا القانون أو تعطيل نظامه</w:t>
      </w:r>
      <w:r w:rsidRPr="00383D3C">
        <w:t>.</w:t>
      </w:r>
    </w:p>
    <w:p w14:paraId="1D96B785" w14:textId="77777777" w:rsidR="006E208F" w:rsidRPr="00383D3C" w:rsidRDefault="006E208F" w:rsidP="00511B5C">
      <w:r w:rsidRPr="00383D3C">
        <w:t>3. "</w:t>
      </w:r>
      <w:r w:rsidRPr="00383D3C">
        <w:rPr>
          <w:rtl/>
        </w:rPr>
        <w:t>ثمود" و "صالح": الإثم والإصلاح</w:t>
      </w:r>
      <w:r w:rsidRPr="00383D3C">
        <w:t>:</w:t>
      </w:r>
    </w:p>
    <w:p w14:paraId="3A0B3BAA" w14:textId="77777777" w:rsidR="006E208F" w:rsidRPr="00383D3C" w:rsidRDefault="006E208F" w:rsidP="00511B5C">
      <w:pPr>
        <w:pStyle w:val="a6"/>
        <w:numPr>
          <w:ilvl w:val="0"/>
          <w:numId w:val="154"/>
        </w:numPr>
      </w:pPr>
      <w:r w:rsidRPr="008A0E69">
        <w:rPr>
          <w:b/>
          <w:bCs/>
          <w:rtl/>
        </w:rPr>
        <w:t>ثمود  "ث م د "</w:t>
      </w:r>
      <w:r w:rsidRPr="008A0E69">
        <w:rPr>
          <w:b/>
          <w:bCs/>
        </w:rPr>
        <w:t>:</w:t>
      </w:r>
      <w:r w:rsidRPr="00383D3C">
        <w:t xml:space="preserve"> </w:t>
      </w:r>
      <w:r w:rsidRPr="00383D3C">
        <w:rPr>
          <w:rtl/>
        </w:rPr>
        <w:t>من  "</w:t>
      </w:r>
      <w:proofErr w:type="spellStart"/>
      <w:r w:rsidRPr="00383D3C">
        <w:rPr>
          <w:rtl/>
        </w:rPr>
        <w:t>ثم+د</w:t>
      </w:r>
      <w:proofErr w:type="spellEnd"/>
      <w:r w:rsidRPr="00383D3C">
        <w:rPr>
          <w:rtl/>
        </w:rPr>
        <w:t xml:space="preserve"> "، قد تعني </w:t>
      </w:r>
      <w:r w:rsidRPr="008A0E69">
        <w:rPr>
          <w:b/>
          <w:bCs/>
        </w:rPr>
        <w:t>"</w:t>
      </w:r>
      <w:r w:rsidRPr="008A0E69">
        <w:rPr>
          <w:b/>
          <w:bCs/>
          <w:rtl/>
        </w:rPr>
        <w:t>الاندفاع  "د " في طمس أو إفساد  "ثم " الجوهر المتميز</w:t>
      </w:r>
      <w:r w:rsidRPr="008A0E69">
        <w:rPr>
          <w:b/>
          <w:bCs/>
        </w:rPr>
        <w:t>"</w:t>
      </w:r>
      <w:r w:rsidRPr="00383D3C">
        <w:t xml:space="preserve">. </w:t>
      </w:r>
      <w:r w:rsidRPr="00383D3C">
        <w:rPr>
          <w:rtl/>
        </w:rPr>
        <w:t xml:space="preserve">إنهم يمثلون القوم الذين يندفعون في "الإثم"  "تفريغ الشيء من محتواه " وتجاهل القوانين والسنن، وكفروا بـ"ربهم"  "بما تربى لديهم من معرفة فطرية أو </w:t>
      </w:r>
      <w:proofErr w:type="spellStart"/>
      <w:r w:rsidRPr="00383D3C">
        <w:rPr>
          <w:rtl/>
        </w:rPr>
        <w:t>رسالية</w:t>
      </w:r>
      <w:proofErr w:type="spellEnd"/>
      <w:r w:rsidRPr="00383D3C">
        <w:rPr>
          <w:rtl/>
        </w:rPr>
        <w:t xml:space="preserve"> "</w:t>
      </w:r>
      <w:r w:rsidRPr="00383D3C">
        <w:t>.</w:t>
      </w:r>
    </w:p>
    <w:p w14:paraId="5BFCB422" w14:textId="77777777" w:rsidR="006E208F" w:rsidRPr="00383D3C" w:rsidRDefault="006E208F" w:rsidP="00511B5C">
      <w:pPr>
        <w:pStyle w:val="a6"/>
        <w:numPr>
          <w:ilvl w:val="0"/>
          <w:numId w:val="154"/>
        </w:numPr>
      </w:pPr>
      <w:r w:rsidRPr="008A0E69">
        <w:rPr>
          <w:b/>
          <w:bCs/>
          <w:rtl/>
        </w:rPr>
        <w:t>صالح  "ص ل ح "</w:t>
      </w:r>
      <w:r w:rsidRPr="008A0E69">
        <w:rPr>
          <w:b/>
          <w:bCs/>
        </w:rPr>
        <w:t>:</w:t>
      </w:r>
      <w:r w:rsidRPr="00383D3C">
        <w:t xml:space="preserve"> </w:t>
      </w:r>
      <w:r w:rsidRPr="00383D3C">
        <w:rPr>
          <w:rtl/>
        </w:rPr>
        <w:t>من  "</w:t>
      </w:r>
      <w:proofErr w:type="spellStart"/>
      <w:r w:rsidRPr="00383D3C">
        <w:rPr>
          <w:rtl/>
        </w:rPr>
        <w:t>صل+ح</w:t>
      </w:r>
      <w:proofErr w:type="spellEnd"/>
      <w:r w:rsidRPr="00383D3C">
        <w:rPr>
          <w:rtl/>
        </w:rPr>
        <w:t xml:space="preserve"> أو </w:t>
      </w:r>
      <w:proofErr w:type="spellStart"/>
      <w:r w:rsidRPr="00383D3C">
        <w:rPr>
          <w:rtl/>
        </w:rPr>
        <w:t>ص+لح</w:t>
      </w:r>
      <w:proofErr w:type="spellEnd"/>
      <w:r w:rsidRPr="00383D3C">
        <w:rPr>
          <w:rtl/>
        </w:rPr>
        <w:t xml:space="preserve"> "، هو من يأتي </w:t>
      </w:r>
      <w:r w:rsidRPr="008A0E69">
        <w:rPr>
          <w:b/>
          <w:bCs/>
        </w:rPr>
        <w:t>"</w:t>
      </w:r>
      <w:r w:rsidRPr="008A0E69">
        <w:rPr>
          <w:b/>
          <w:bCs/>
          <w:rtl/>
        </w:rPr>
        <w:t>لتحريك اللمة وإحيائها  "ح " بعد تهيئتها ووصلها  "صل "</w:t>
      </w:r>
      <w:r w:rsidRPr="008A0E69">
        <w:rPr>
          <w:b/>
          <w:bCs/>
        </w:rPr>
        <w:t>"</w:t>
      </w:r>
      <w:r w:rsidRPr="00383D3C">
        <w:t xml:space="preserve"> </w:t>
      </w:r>
      <w:r w:rsidRPr="00383D3C">
        <w:rPr>
          <w:rtl/>
        </w:rPr>
        <w:t xml:space="preserve">أو </w:t>
      </w:r>
      <w:r w:rsidRPr="008A0E69">
        <w:rPr>
          <w:b/>
          <w:bCs/>
        </w:rPr>
        <w:t>"</w:t>
      </w:r>
      <w:r w:rsidRPr="008A0E69">
        <w:rPr>
          <w:b/>
          <w:bCs/>
          <w:rtl/>
        </w:rPr>
        <w:t>التهيؤ  "ص " لتحريك اللمة  "لح "</w:t>
      </w:r>
      <w:r w:rsidRPr="008A0E69">
        <w:rPr>
          <w:b/>
          <w:bCs/>
        </w:rPr>
        <w:t>"</w:t>
      </w:r>
      <w:r w:rsidRPr="00383D3C">
        <w:t xml:space="preserve">. </w:t>
      </w:r>
      <w:r w:rsidRPr="00383D3C">
        <w:rPr>
          <w:rtl/>
        </w:rPr>
        <w:t>هو رمز للمصلح الذي يسعى لإعادة الأمور إلى نصابها الصحيح، وربط الناس بالقوانين الإلهية، وإصلاح ما أفسده "ثمود</w:t>
      </w:r>
      <w:r w:rsidRPr="00383D3C">
        <w:t>".</w:t>
      </w:r>
    </w:p>
    <w:p w14:paraId="08977238" w14:textId="77777777" w:rsidR="006E208F" w:rsidRPr="00383D3C" w:rsidRDefault="006E208F" w:rsidP="00511B5C">
      <w:r w:rsidRPr="00383D3C">
        <w:t>4. "</w:t>
      </w:r>
      <w:r w:rsidRPr="00383D3C">
        <w:rPr>
          <w:rtl/>
        </w:rPr>
        <w:t>عقروا الناقة": تعطيل القانون وانتهاك السنن</w:t>
      </w:r>
      <w:r w:rsidRPr="00383D3C">
        <w:t>:</w:t>
      </w:r>
    </w:p>
    <w:p w14:paraId="3505771B" w14:textId="77777777" w:rsidR="006E208F" w:rsidRPr="00383D3C" w:rsidRDefault="006E208F" w:rsidP="00511B5C">
      <w:pPr>
        <w:pStyle w:val="a6"/>
        <w:numPr>
          <w:ilvl w:val="0"/>
          <w:numId w:val="155"/>
        </w:numPr>
      </w:pPr>
      <w:r w:rsidRPr="008A0E69">
        <w:rPr>
          <w:b/>
          <w:bCs/>
          <w:rtl/>
        </w:rPr>
        <w:t>عقر  "ع ق ر "</w:t>
      </w:r>
      <w:r w:rsidRPr="008A0E69">
        <w:rPr>
          <w:b/>
          <w:bCs/>
        </w:rPr>
        <w:t>:</w:t>
      </w:r>
      <w:r w:rsidRPr="00383D3C">
        <w:t xml:space="preserve"> </w:t>
      </w:r>
      <w:r w:rsidRPr="00383D3C">
        <w:rPr>
          <w:rtl/>
        </w:rPr>
        <w:t>ليس القتل الحسي بالضرورة، بل من  "</w:t>
      </w:r>
      <w:proofErr w:type="spellStart"/>
      <w:r w:rsidRPr="00383D3C">
        <w:rPr>
          <w:rtl/>
        </w:rPr>
        <w:t>عق+ر</w:t>
      </w:r>
      <w:proofErr w:type="spellEnd"/>
      <w:r w:rsidRPr="00383D3C">
        <w:rPr>
          <w:rtl/>
        </w:rPr>
        <w:t xml:space="preserve"> "، قد يعني </w:t>
      </w:r>
      <w:r w:rsidRPr="008A0E69">
        <w:rPr>
          <w:b/>
          <w:bCs/>
        </w:rPr>
        <w:t>"</w:t>
      </w:r>
      <w:r w:rsidRPr="008A0E69">
        <w:rPr>
          <w:b/>
          <w:bCs/>
          <w:rtl/>
        </w:rPr>
        <w:t>تغيير  "ر " مسار العلامات أو القوانين بعد فقدان القدرة على فهمها أو التحكم بها  "عق "</w:t>
      </w:r>
      <w:r w:rsidRPr="008A0E69">
        <w:rPr>
          <w:b/>
          <w:bCs/>
        </w:rPr>
        <w:t>"</w:t>
      </w:r>
      <w:r w:rsidRPr="00383D3C">
        <w:t xml:space="preserve">. </w:t>
      </w:r>
      <w:r w:rsidRPr="00383D3C">
        <w:rPr>
          <w:rtl/>
        </w:rPr>
        <w:t xml:space="preserve">إنه فعل </w:t>
      </w:r>
      <w:r w:rsidRPr="008A0E69">
        <w:rPr>
          <w:b/>
          <w:bCs/>
        </w:rPr>
        <w:t>"</w:t>
      </w:r>
      <w:r w:rsidRPr="008A0E69">
        <w:rPr>
          <w:b/>
          <w:bCs/>
          <w:rtl/>
        </w:rPr>
        <w:t>إيقاف وعرقلة وتعطيل</w:t>
      </w:r>
      <w:r w:rsidRPr="008A0E69">
        <w:rPr>
          <w:b/>
          <w:bCs/>
        </w:rPr>
        <w:t>"</w:t>
      </w:r>
      <w:r w:rsidRPr="00383D3C">
        <w:t xml:space="preserve"> </w:t>
      </w:r>
      <w:r w:rsidRPr="00383D3C">
        <w:rPr>
          <w:rtl/>
        </w:rPr>
        <w:t>مسار القانون الإلهي  ""الناقة" " ومنعه من السريان  ""السقيا" ". لقد وقفوا في طريقها وعطلوا نظامها</w:t>
      </w:r>
      <w:r w:rsidRPr="00383D3C">
        <w:t>.</w:t>
      </w:r>
    </w:p>
    <w:p w14:paraId="2DB71975" w14:textId="77777777" w:rsidR="006E208F" w:rsidRPr="00383D3C" w:rsidRDefault="006E208F" w:rsidP="00511B5C">
      <w:pPr>
        <w:pStyle w:val="a6"/>
        <w:numPr>
          <w:ilvl w:val="0"/>
          <w:numId w:val="155"/>
        </w:numPr>
      </w:pPr>
      <w:r w:rsidRPr="008A0E69">
        <w:rPr>
          <w:b/>
          <w:bCs/>
          <w:rtl/>
        </w:rPr>
        <w:t>الظلم بها</w:t>
      </w:r>
      <w:r w:rsidRPr="008A0E69">
        <w:rPr>
          <w:b/>
          <w:bCs/>
        </w:rPr>
        <w:t>:</w:t>
      </w:r>
      <w:r w:rsidRPr="00383D3C">
        <w:t xml:space="preserve"> </w:t>
      </w:r>
      <w:r w:rsidRPr="00383D3C">
        <w:rPr>
          <w:rtl/>
        </w:rPr>
        <w:t>﴿فَظَلَمُوا بِهَا﴾: بسبب موقفهم من الناقة  "القانون " وتعطيلهم لها، ظلموا أنفسهم وظلموا النظام الكوني/الاجتماعي</w:t>
      </w:r>
      <w:r w:rsidRPr="00383D3C">
        <w:t>.</w:t>
      </w:r>
    </w:p>
    <w:p w14:paraId="64585E64" w14:textId="77777777" w:rsidR="006E208F" w:rsidRPr="00383D3C" w:rsidRDefault="006E208F" w:rsidP="00511B5C">
      <w:r w:rsidRPr="00383D3C">
        <w:t xml:space="preserve">5. </w:t>
      </w:r>
      <w:r w:rsidRPr="00383D3C">
        <w:rPr>
          <w:rtl/>
        </w:rPr>
        <w:t>التطبيق المعاصر: "نوق الله" بيننا</w:t>
      </w:r>
      <w:r w:rsidRPr="00383D3C">
        <w:t>:</w:t>
      </w:r>
    </w:p>
    <w:p w14:paraId="2D2A07B5" w14:textId="77777777" w:rsidR="006E208F" w:rsidRPr="00383D3C" w:rsidRDefault="006E208F" w:rsidP="00511B5C">
      <w:r w:rsidRPr="00383D3C">
        <w:t>"</w:t>
      </w:r>
      <w:r w:rsidRPr="00383D3C">
        <w:rPr>
          <w:rtl/>
        </w:rPr>
        <w:t>ناقة الله" ليست قصة تاريخية من الماضي، بل هي قوانين وسنن إلهية مبصرة وكاشفة تتجلى في واقعنا اليوم</w:t>
      </w:r>
      <w:r w:rsidRPr="00383D3C">
        <w:t>:</w:t>
      </w:r>
    </w:p>
    <w:p w14:paraId="40767B61" w14:textId="77777777" w:rsidR="006E208F" w:rsidRPr="00383D3C" w:rsidRDefault="006E208F" w:rsidP="00511B5C">
      <w:pPr>
        <w:pStyle w:val="a6"/>
        <w:numPr>
          <w:ilvl w:val="0"/>
          <w:numId w:val="156"/>
        </w:numPr>
      </w:pPr>
      <w:r w:rsidRPr="008A0E69">
        <w:rPr>
          <w:b/>
          <w:bCs/>
          <w:rtl/>
        </w:rPr>
        <w:t>قوانين الطبيعة</w:t>
      </w:r>
      <w:r w:rsidRPr="008A0E69">
        <w:rPr>
          <w:b/>
          <w:bCs/>
        </w:rPr>
        <w:t>:</w:t>
      </w:r>
      <w:r w:rsidRPr="00383D3C">
        <w:t xml:space="preserve"> </w:t>
      </w:r>
      <w:r w:rsidRPr="00383D3C">
        <w:rPr>
          <w:rtl/>
        </w:rPr>
        <w:t>التوازن البيئي، دورة المياه، قوانين المناخ، أهمية التنوع البيولوجي... كلها "نوق الله" لها مسارها  ""سقياها" " ومصادرها  ""شربها" ". تعطيلها والإفساد في الأرض  "تلويث، قطع جائر، بناء عشوائي في مجاري الأودية... " هو "عقر" لهذه النوق، وظلم بها سيؤدي حتماً إلى "عذاب قريب"  "فيضانات، جفاف، تغير مناخي... "</w:t>
      </w:r>
      <w:r w:rsidRPr="00383D3C">
        <w:t>.</w:t>
      </w:r>
    </w:p>
    <w:p w14:paraId="1C67FCCD" w14:textId="77777777" w:rsidR="006E208F" w:rsidRPr="00383D3C" w:rsidRDefault="006E208F" w:rsidP="00511B5C">
      <w:pPr>
        <w:pStyle w:val="a6"/>
        <w:numPr>
          <w:ilvl w:val="0"/>
          <w:numId w:val="156"/>
        </w:numPr>
      </w:pPr>
      <w:r w:rsidRPr="008A0E69">
        <w:rPr>
          <w:b/>
          <w:bCs/>
          <w:rtl/>
        </w:rPr>
        <w:t>السنن الاجتماعية</w:t>
      </w:r>
      <w:r w:rsidRPr="008A0E69">
        <w:rPr>
          <w:b/>
          <w:bCs/>
        </w:rPr>
        <w:t>:</w:t>
      </w:r>
      <w:r w:rsidRPr="00383D3C">
        <w:t xml:space="preserve"> </w:t>
      </w:r>
      <w:r w:rsidRPr="00383D3C">
        <w:rPr>
          <w:rtl/>
        </w:rPr>
        <w:t>قوانين العدل، أهمية العلم والمعرفة، ضرورة العمل والإنتاج، خطورة اتباع الأهواء والكبر... هذه أيضاً "نوق الله". تعطيل العلم بالجهل، والعدل بالظلم، والعمل بالكسل، هو "عقر" لها سيؤدي لـ"صيحة" التخلف والفقر والتهميش</w:t>
      </w:r>
      <w:r w:rsidRPr="00383D3C">
        <w:t>.</w:t>
      </w:r>
    </w:p>
    <w:p w14:paraId="5C59FFAA" w14:textId="77777777" w:rsidR="006E208F" w:rsidRPr="00383D3C" w:rsidRDefault="006E208F" w:rsidP="00511B5C">
      <w:pPr>
        <w:pStyle w:val="a6"/>
        <w:numPr>
          <w:ilvl w:val="0"/>
          <w:numId w:val="156"/>
        </w:numPr>
      </w:pPr>
      <w:r w:rsidRPr="008A0E69">
        <w:rPr>
          <w:b/>
          <w:bCs/>
          <w:rtl/>
        </w:rPr>
        <w:t>السنن المعرفية</w:t>
      </w:r>
      <w:r w:rsidRPr="008A0E69">
        <w:rPr>
          <w:b/>
          <w:bCs/>
        </w:rPr>
        <w:t>:</w:t>
      </w:r>
      <w:r w:rsidRPr="00383D3C">
        <w:t xml:space="preserve"> </w:t>
      </w:r>
      <w:r w:rsidRPr="00383D3C">
        <w:rPr>
          <w:rtl/>
        </w:rPr>
        <w:t>الحاجة للتدبر، أهمية المنهج الصحيح، خطورة التكذيب والاستكبار... هذه "ناقة الله" في فهم دينه وكتابه. "عقرها" بالجمود والتقليد الأعمى ورفض الآيات يؤدي إلى "ظمى" روحي و"عمى" قلبي</w:t>
      </w:r>
      <w:r w:rsidRPr="00383D3C">
        <w:t>.</w:t>
      </w:r>
    </w:p>
    <w:p w14:paraId="03B209A2" w14:textId="77777777" w:rsidR="006E208F" w:rsidRPr="00383D3C" w:rsidRDefault="006E208F" w:rsidP="00511B5C">
      <w:r w:rsidRPr="00383D3C">
        <w:rPr>
          <w:b/>
          <w:bCs/>
          <w:rtl/>
        </w:rPr>
        <w:t>خاتمة</w:t>
      </w:r>
      <w:r w:rsidRPr="00383D3C">
        <w:rPr>
          <w:b/>
          <w:bCs/>
        </w:rPr>
        <w:t>:</w:t>
      </w:r>
      <w:r w:rsidRPr="00383D3C">
        <w:br/>
      </w:r>
      <w:r w:rsidRPr="00383D3C">
        <w:rPr>
          <w:rtl/>
        </w:rPr>
        <w:t>قصة صالح وثمود وناقة الله، بمنظار "فقه اللسان القرآني"، تتحول من حكاية معجزة مادية إلى درس كوني عميق حول أهمية احترام سنن الله وقوانينه في الخلق والمجتمع والمعرفة. "ناقة الله" هي تلك الآية-القانون المبصرة التي تكشف لنا الطريق، و"سقياها" و"شربها" هما نظامها الذي لا يجب تعطيله. و"صالح" هو صوت العقل والحكمة الذي يدعو للإصلاح واتباع السنن، بينما "ثمود" هم رمز لمن يندفعون في الإثم والإفساد و"يعقرون" هذه القوانين، فيحق عليهم العذاب كنتيجة حتمية لفعلتهم. إنها دعوة مستمرة لنا اليوم لنتعرف على "نوق الله" في واقعنا، ونحافظ على "سقياها"، ونستمع لصوت "صالح" في داخلنا وفيمن حولنا، قبل فوات الأوان</w:t>
      </w:r>
      <w:r w:rsidRPr="00383D3C">
        <w:t>.</w:t>
      </w:r>
    </w:p>
    <w:p w14:paraId="60283C67" w14:textId="77777777" w:rsidR="006E208F" w:rsidRPr="00383D3C" w:rsidRDefault="006E208F" w:rsidP="00511B5C">
      <w:pPr>
        <w:pStyle w:val="2"/>
        <w:rPr>
          <w:lang w:val="fr-MA"/>
        </w:rPr>
      </w:pPr>
      <w:bookmarkStart w:id="233" w:name="_Toc203387503"/>
      <w:bookmarkStart w:id="234" w:name="_Toc213402996"/>
      <w:bookmarkStart w:id="235" w:name="_Toc217078665"/>
      <w:r w:rsidRPr="00383D3C">
        <w:rPr>
          <w:rtl/>
          <w:lang w:val="fr-MA"/>
        </w:rPr>
        <w:t>﴿مَا نَنسَخْ مِنْ آيَةٍ﴾: بيان وتوضيح لا إزالة وإبطال</w:t>
      </w:r>
      <w:r w:rsidRPr="00383D3C">
        <w:rPr>
          <w:lang w:val="fr-MA"/>
        </w:rPr>
        <w:br/>
      </w:r>
      <w:r w:rsidRPr="00383D3C">
        <w:rPr>
          <w:rtl/>
          <w:lang w:val="fr-MA"/>
        </w:rPr>
        <w:t xml:space="preserve"> "تحرير مفهوم النسخ من الفهم التقليدي  "</w:t>
      </w:r>
      <w:bookmarkEnd w:id="233"/>
      <w:bookmarkEnd w:id="234"/>
      <w:bookmarkEnd w:id="235"/>
    </w:p>
    <w:p w14:paraId="02A2303C" w14:textId="77777777" w:rsidR="006E208F" w:rsidRPr="00383D3C" w:rsidRDefault="006E208F" w:rsidP="00511B5C">
      <w:r w:rsidRPr="00383D3C">
        <w:rPr>
          <w:b/>
          <w:bCs/>
          <w:rtl/>
        </w:rPr>
        <w:t>مقدمة</w:t>
      </w:r>
      <w:r w:rsidRPr="00383D3C">
        <w:rPr>
          <w:b/>
          <w:bCs/>
        </w:rPr>
        <w:t>:</w:t>
      </w:r>
      <w:r w:rsidRPr="00383D3C">
        <w:br/>
      </w:r>
      <w:r w:rsidRPr="00383D3C">
        <w:rPr>
          <w:rtl/>
        </w:rPr>
        <w:t>تُعد قضية "الناسخ والمنسوخ" من أكثر القضايا إثارة للجدل في علوم القرآن، حيث يفهمها الجمهور التقليدي بمعنى إزالة حكم أو لفظ آية قرآنية بآية أخرى لاحقة. هذا الفهم، رغم شيوعه، يطرح إشكاليات عميقة تتصادم مع حفظ القرآن وكماله وإحكام آياته ﴿كِتَابٌ أُحْكِمَتْ آيَاتُهُ ثُمَّ فُصِّلَتْ﴾  "هود: 1 " و ﴿إِنَّا نَحْنُ نَزَّلْنَا الذِّكْرَ وَإِنَّا لَهُ لَحَافِظُونَ﴾  "الحجر: 9 ". فهل كلمة "نسخ" في القرآن تعني حقاً الإزالة والإبطال؟ يدعونا "فقه اللسان القرآني"، بمنهجه القائم على استنطاق بنية الكلمة ودلالاتها الأصلية، إلى إعادة النظر جذرياً في هذا المفهوم</w:t>
      </w:r>
      <w:r w:rsidRPr="00383D3C">
        <w:t>.</w:t>
      </w:r>
    </w:p>
    <w:p w14:paraId="23212818" w14:textId="77777777" w:rsidR="006E208F" w:rsidRPr="00383D3C" w:rsidRDefault="006E208F" w:rsidP="00511B5C">
      <w:r w:rsidRPr="00383D3C">
        <w:t xml:space="preserve">1. </w:t>
      </w:r>
      <w:r w:rsidRPr="00383D3C">
        <w:rPr>
          <w:rtl/>
        </w:rPr>
        <w:t>تفكيك "نسخ"  "ن س خ ": ما وراء الحروف والمثاني</w:t>
      </w:r>
      <w:r w:rsidRPr="00383D3C">
        <w:t>:</w:t>
      </w:r>
    </w:p>
    <w:p w14:paraId="4A0BE056" w14:textId="77777777" w:rsidR="006E208F" w:rsidRPr="00383D3C" w:rsidRDefault="006E208F" w:rsidP="00511B5C">
      <w:pPr>
        <w:pStyle w:val="a6"/>
        <w:numPr>
          <w:ilvl w:val="0"/>
          <w:numId w:val="157"/>
        </w:numPr>
      </w:pPr>
      <w:r w:rsidRPr="008A0E69">
        <w:rPr>
          <w:b/>
          <w:bCs/>
          <w:rtl/>
        </w:rPr>
        <w:t>المعنى اللغوي التقليدي</w:t>
      </w:r>
      <w:r w:rsidRPr="008A0E69">
        <w:rPr>
          <w:b/>
          <w:bCs/>
        </w:rPr>
        <w:t>:</w:t>
      </w:r>
      <w:r w:rsidRPr="00383D3C">
        <w:t xml:space="preserve"> </w:t>
      </w:r>
      <w:r w:rsidRPr="00383D3C">
        <w:rPr>
          <w:rtl/>
        </w:rPr>
        <w:t>الإزالة  "نسخت الشمس الظل " والنقل والتصوير  "نسخ الكتاب ". هذه المعاني محدودة وأدت لسوء فهم</w:t>
      </w:r>
      <w:r w:rsidRPr="00383D3C">
        <w:t>.</w:t>
      </w:r>
    </w:p>
    <w:p w14:paraId="44AA15E3" w14:textId="77777777" w:rsidR="006E208F" w:rsidRPr="00383D3C" w:rsidRDefault="006E208F" w:rsidP="00511B5C">
      <w:pPr>
        <w:pStyle w:val="a6"/>
        <w:numPr>
          <w:ilvl w:val="0"/>
          <w:numId w:val="157"/>
        </w:numPr>
      </w:pPr>
      <w:r w:rsidRPr="008A0E69">
        <w:rPr>
          <w:b/>
          <w:bCs/>
          <w:rtl/>
        </w:rPr>
        <w:t>تحليل الحروف  "</w:t>
      </w:r>
      <w:proofErr w:type="spellStart"/>
      <w:r w:rsidRPr="008A0E69">
        <w:rPr>
          <w:b/>
          <w:bCs/>
          <w:rtl/>
        </w:rPr>
        <w:t>ن+س+خ</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الظهور، الجوهر " مع </w:t>
      </w:r>
      <w:r w:rsidRPr="008A0E69">
        <w:rPr>
          <w:b/>
          <w:bCs/>
          <w:rtl/>
        </w:rPr>
        <w:t>السين</w:t>
      </w:r>
      <w:r w:rsidRPr="00383D3C">
        <w:rPr>
          <w:rtl/>
        </w:rPr>
        <w:t xml:space="preserve">  "السير، المسار، الكشف الخفي " و</w:t>
      </w:r>
      <w:r w:rsidRPr="008A0E69">
        <w:rPr>
          <w:b/>
          <w:bCs/>
          <w:rtl/>
        </w:rPr>
        <w:t>الخاء</w:t>
      </w:r>
      <w:r w:rsidRPr="00383D3C">
        <w:rPr>
          <w:rtl/>
        </w:rPr>
        <w:t xml:space="preserve">  "التلازم، الخفاء، الاختيار " قد يوحي بمعنى </w:t>
      </w:r>
      <w:r w:rsidRPr="008A0E69">
        <w:rPr>
          <w:b/>
          <w:bCs/>
        </w:rPr>
        <w:t>"</w:t>
      </w:r>
      <w:r w:rsidRPr="008A0E69">
        <w:rPr>
          <w:b/>
          <w:bCs/>
          <w:rtl/>
        </w:rPr>
        <w:t>إظهار تكوين أو جوهر متلازم وخفي عبر مسار معين</w:t>
      </w:r>
      <w:r w:rsidRPr="008A0E69">
        <w:rPr>
          <w:b/>
          <w:bCs/>
        </w:rPr>
        <w:t>"</w:t>
      </w:r>
      <w:r w:rsidRPr="00383D3C">
        <w:t>.</w:t>
      </w:r>
    </w:p>
    <w:p w14:paraId="4C168CB7" w14:textId="77777777" w:rsidR="006E208F" w:rsidRPr="00383D3C" w:rsidRDefault="006E208F" w:rsidP="00511B5C">
      <w:pPr>
        <w:pStyle w:val="a6"/>
        <w:numPr>
          <w:ilvl w:val="0"/>
          <w:numId w:val="157"/>
        </w:numPr>
      </w:pPr>
      <w:r w:rsidRPr="00383D3C">
        <w:rPr>
          <w:rtl/>
        </w:rPr>
        <w:t>تحليل المثاني  "نس + سخ "</w:t>
      </w:r>
      <w:r w:rsidRPr="00383D3C">
        <w:t>:</w:t>
      </w:r>
    </w:p>
    <w:p w14:paraId="18212DDC" w14:textId="77777777" w:rsidR="006E208F" w:rsidRPr="00383D3C" w:rsidRDefault="006E208F" w:rsidP="00511B5C">
      <w:pPr>
        <w:pStyle w:val="a6"/>
        <w:numPr>
          <w:ilvl w:val="1"/>
          <w:numId w:val="157"/>
        </w:numPr>
      </w:pPr>
      <w:r w:rsidRPr="008A0E69">
        <w:rPr>
          <w:b/>
          <w:bCs/>
          <w:rtl/>
        </w:rPr>
        <w:t>المثنى "نس</w:t>
      </w:r>
      <w:r w:rsidRPr="008A0E69">
        <w:rPr>
          <w:b/>
          <w:bCs/>
        </w:rPr>
        <w:t>":</w:t>
      </w:r>
      <w:r w:rsidRPr="00383D3C">
        <w:t xml:space="preserve"> </w:t>
      </w:r>
      <w:r w:rsidRPr="00383D3C">
        <w:rPr>
          <w:rtl/>
        </w:rPr>
        <w:t>قد يرتبط بالنسيان  "إخفاء التكوين "، أو بـ"الناس"  "التكوين الظاهر "، أو بمسار التكوين</w:t>
      </w:r>
      <w:r w:rsidRPr="00383D3C">
        <w:t>.</w:t>
      </w:r>
    </w:p>
    <w:p w14:paraId="4BE9218B" w14:textId="77777777" w:rsidR="006E208F" w:rsidRPr="00383D3C" w:rsidRDefault="006E208F" w:rsidP="00511B5C">
      <w:pPr>
        <w:pStyle w:val="a6"/>
        <w:numPr>
          <w:ilvl w:val="1"/>
          <w:numId w:val="157"/>
        </w:numPr>
      </w:pPr>
      <w:r w:rsidRPr="008A0E69">
        <w:rPr>
          <w:b/>
          <w:bCs/>
          <w:rtl/>
        </w:rPr>
        <w:t>المثنى "سخ</w:t>
      </w:r>
      <w:r w:rsidRPr="008A0E69">
        <w:rPr>
          <w:b/>
          <w:bCs/>
        </w:rPr>
        <w:t>":</w:t>
      </w:r>
      <w:r w:rsidRPr="00383D3C">
        <w:t xml:space="preserve"> </w:t>
      </w:r>
      <w:r w:rsidRPr="00383D3C">
        <w:rPr>
          <w:rtl/>
        </w:rPr>
        <w:t xml:space="preserve"> "عكس "خس" = ضعف وقلة " يرتبط بالسخاء والجود والكرم والثراء.  "س=سير، خ=تلازم "، قد يعني </w:t>
      </w:r>
      <w:r w:rsidRPr="008A0E69">
        <w:rPr>
          <w:b/>
          <w:bCs/>
        </w:rPr>
        <w:t>"</w:t>
      </w:r>
      <w:r w:rsidRPr="008A0E69">
        <w:rPr>
          <w:b/>
          <w:bCs/>
          <w:rtl/>
        </w:rPr>
        <w:t>السير الذي يكشف عن تلازم وثراء</w:t>
      </w:r>
      <w:r w:rsidRPr="008A0E69">
        <w:rPr>
          <w:b/>
          <w:bCs/>
        </w:rPr>
        <w:t>"</w:t>
      </w:r>
      <w:r w:rsidRPr="00383D3C">
        <w:t>.</w:t>
      </w:r>
    </w:p>
    <w:p w14:paraId="49B8BC6B" w14:textId="77777777" w:rsidR="006E208F" w:rsidRPr="00383D3C" w:rsidRDefault="006E208F" w:rsidP="00511B5C">
      <w:pPr>
        <w:pStyle w:val="a6"/>
        <w:numPr>
          <w:ilvl w:val="0"/>
          <w:numId w:val="157"/>
        </w:numPr>
      </w:pPr>
      <w:r w:rsidRPr="008A0E69">
        <w:rPr>
          <w:b/>
          <w:bCs/>
          <w:rtl/>
        </w:rPr>
        <w:t>الدلالة المتكاملة لـ"نسخ</w:t>
      </w:r>
      <w:r w:rsidRPr="008A0E69">
        <w:rPr>
          <w:b/>
          <w:bCs/>
        </w:rPr>
        <w:t>":</w:t>
      </w:r>
      <w:r w:rsidRPr="00383D3C">
        <w:t xml:space="preserve"> </w:t>
      </w:r>
      <w:r w:rsidRPr="00383D3C">
        <w:rPr>
          <w:rtl/>
        </w:rPr>
        <w:t>بدمج "ن"  "التكوين " مع "سخ"  "الثراء والجود والكشف المتلازم "، يصبح "النسخ</w:t>
      </w:r>
      <w:r w:rsidRPr="00383D3C">
        <w:t xml:space="preserve">" </w:t>
      </w:r>
      <w:r w:rsidRPr="008A0E69">
        <w:rPr>
          <w:b/>
          <w:bCs/>
        </w:rPr>
        <w:t>"</w:t>
      </w:r>
      <w:r w:rsidRPr="008A0E69">
        <w:rPr>
          <w:b/>
          <w:bCs/>
          <w:rtl/>
        </w:rPr>
        <w:t>إظهار وإبراز وكشف ثراء وتلازم الجوهر المكون الأصلي</w:t>
      </w:r>
      <w:r w:rsidRPr="008A0E69">
        <w:rPr>
          <w:b/>
          <w:bCs/>
        </w:rPr>
        <w:t>"</w:t>
      </w:r>
      <w:r w:rsidRPr="00383D3C">
        <w:t xml:space="preserve">. </w:t>
      </w:r>
      <w:r w:rsidRPr="00383D3C">
        <w:rPr>
          <w:rtl/>
        </w:rPr>
        <w:t xml:space="preserve">إنه ليس إزالة، بل هو </w:t>
      </w:r>
      <w:r w:rsidRPr="008A0E69">
        <w:rPr>
          <w:b/>
          <w:bCs/>
          <w:rtl/>
        </w:rPr>
        <w:t>بيان وتوضيح وتفصيل</w:t>
      </w:r>
      <w:r w:rsidRPr="00383D3C">
        <w:rPr>
          <w:rtl/>
        </w:rPr>
        <w:t xml:space="preserve"> للمعنى أو الحكم الكامن في الآية الأصلية، أو </w:t>
      </w:r>
      <w:r w:rsidRPr="008A0E69">
        <w:rPr>
          <w:b/>
          <w:bCs/>
          <w:rtl/>
        </w:rPr>
        <w:t>تقديم دليل وتأكيد</w:t>
      </w:r>
      <w:r w:rsidRPr="00383D3C">
        <w:rPr>
          <w:rtl/>
        </w:rPr>
        <w:t xml:space="preserve"> له من خلال آية أخرى أو سياق جديد. إنه استخراج للمعنى المتلازم  "خ " من تكوين  "ن " عبر مسار بياني  "س ". هذا يتماشى مع بعض أقوال السلف  "تقييد العام، تخصيص المطلق، بيان المجمل "</w:t>
      </w:r>
      <w:r w:rsidRPr="00383D3C">
        <w:t>.</w:t>
      </w:r>
    </w:p>
    <w:p w14:paraId="4F21366D" w14:textId="77777777" w:rsidR="006E208F" w:rsidRPr="00383D3C" w:rsidRDefault="006E208F" w:rsidP="00511B5C">
      <w:r w:rsidRPr="00383D3C">
        <w:t xml:space="preserve">2. </w:t>
      </w:r>
      <w:r w:rsidRPr="00383D3C">
        <w:rPr>
          <w:rtl/>
        </w:rPr>
        <w:t>قراءة جديدة لآيات النسخ</w:t>
      </w:r>
      <w:r w:rsidRPr="00383D3C">
        <w:t>:</w:t>
      </w:r>
    </w:p>
    <w:p w14:paraId="4831E078" w14:textId="77777777" w:rsidR="006E208F" w:rsidRPr="00383D3C" w:rsidRDefault="006E208F" w:rsidP="00511B5C">
      <w:pPr>
        <w:pStyle w:val="a6"/>
        <w:numPr>
          <w:ilvl w:val="0"/>
          <w:numId w:val="158"/>
        </w:numPr>
      </w:pPr>
      <w:r w:rsidRPr="008A0E69">
        <w:rPr>
          <w:b/>
          <w:bCs/>
          <w:rtl/>
        </w:rPr>
        <w:t>﴿وَفِي نُسْخَتِهَا هُدًى وَرَحْمَةٌ﴾  "الأعراف: 154 "</w:t>
      </w:r>
      <w:r w:rsidRPr="008A0E69">
        <w:rPr>
          <w:b/>
          <w:bCs/>
        </w:rPr>
        <w:t>:</w:t>
      </w:r>
      <w:r w:rsidRPr="00383D3C">
        <w:t xml:space="preserve"> </w:t>
      </w:r>
      <w:r w:rsidRPr="00383D3C">
        <w:rPr>
          <w:rtl/>
        </w:rPr>
        <w:t>ليست "صورتها"، بل "في بيانها وتوضيحها وتفصيلها" هدى ورحمة. الألواح  "الأصل " بيانها وتفصيلها  "نسختها " هو مصدر الهدى</w:t>
      </w:r>
      <w:r w:rsidRPr="00383D3C">
        <w:t>.</w:t>
      </w:r>
    </w:p>
    <w:p w14:paraId="3C7D3283" w14:textId="77777777" w:rsidR="006E208F" w:rsidRPr="00383D3C" w:rsidRDefault="006E208F" w:rsidP="00511B5C">
      <w:pPr>
        <w:pStyle w:val="a6"/>
        <w:numPr>
          <w:ilvl w:val="0"/>
          <w:numId w:val="158"/>
        </w:numPr>
      </w:pPr>
      <w:r w:rsidRPr="008A0E69">
        <w:rPr>
          <w:b/>
          <w:bCs/>
          <w:rtl/>
        </w:rPr>
        <w:t>﴿فَيَنْسَخُ اللَّهُ مَا يُلْقِي الشَّيْطَانُ﴾  "الحج: 52 "</w:t>
      </w:r>
      <w:r w:rsidRPr="008A0E69">
        <w:rPr>
          <w:b/>
          <w:bCs/>
        </w:rPr>
        <w:t>:</w:t>
      </w:r>
      <w:r w:rsidRPr="00383D3C">
        <w:t xml:space="preserve"> </w:t>
      </w:r>
      <w:r w:rsidRPr="00383D3C">
        <w:rPr>
          <w:rtl/>
        </w:rPr>
        <w:t xml:space="preserve">ليس "يزيل"، بل </w:t>
      </w:r>
      <w:r w:rsidRPr="008A0E69">
        <w:rPr>
          <w:b/>
          <w:bCs/>
        </w:rPr>
        <w:t>"</w:t>
      </w:r>
      <w:r w:rsidRPr="008A0E69">
        <w:rPr>
          <w:b/>
          <w:bCs/>
          <w:rtl/>
        </w:rPr>
        <w:t>يُبيّن ويوضّح ويكشف زيف</w:t>
      </w:r>
      <w:r w:rsidRPr="008A0E69">
        <w:rPr>
          <w:b/>
          <w:bCs/>
        </w:rPr>
        <w:t>"</w:t>
      </w:r>
      <w:r w:rsidRPr="00383D3C">
        <w:t xml:space="preserve"> </w:t>
      </w:r>
      <w:r w:rsidRPr="00383D3C">
        <w:rPr>
          <w:rtl/>
        </w:rPr>
        <w:t>ما يلقي الشيطان، ثم يحكم آياته. الله لا يزيل وساوس الشيطان لتُنسى  "فهي باقية للفتنة والاختبار "، بل يكشف حقيقتها ويبين بطلانها ويثبت آياته المحكمة في مقابلها</w:t>
      </w:r>
      <w:r w:rsidRPr="00383D3C">
        <w:t>.</w:t>
      </w:r>
    </w:p>
    <w:p w14:paraId="2A079A0B" w14:textId="77777777" w:rsidR="006E208F" w:rsidRPr="00383D3C" w:rsidRDefault="006E208F" w:rsidP="00511B5C">
      <w:pPr>
        <w:pStyle w:val="a6"/>
        <w:numPr>
          <w:ilvl w:val="0"/>
          <w:numId w:val="158"/>
        </w:numPr>
      </w:pPr>
      <w:r w:rsidRPr="00383D3C">
        <w:rPr>
          <w:rtl/>
        </w:rPr>
        <w:t>﴿إِنَّا كُنَّا نَسْتَنْسِخُ مَا كُنْتُمْ تَعْمَلُونَ﴾  "الجاثية: 29 "</w:t>
      </w:r>
      <w:r w:rsidRPr="00383D3C">
        <w:t xml:space="preserve">: </w:t>
      </w:r>
      <w:r w:rsidRPr="00383D3C">
        <w:rPr>
          <w:rtl/>
        </w:rPr>
        <w:t xml:space="preserve">ليس فقط "نسجل وننقل"، بل </w:t>
      </w:r>
      <w:r w:rsidRPr="00383D3C">
        <w:t>"</w:t>
      </w:r>
      <w:r w:rsidRPr="00383D3C">
        <w:rPr>
          <w:rtl/>
        </w:rPr>
        <w:t>نُبيّن ونوضّح حقيقة</w:t>
      </w:r>
      <w:r w:rsidRPr="00383D3C">
        <w:t xml:space="preserve">" </w:t>
      </w:r>
      <w:r w:rsidRPr="00383D3C">
        <w:rPr>
          <w:rtl/>
        </w:rPr>
        <w:t>ما كنتم تعملون، ونقدم الأدلة عليه  "الاستنساخ كتقديم دليل "</w:t>
      </w:r>
      <w:r w:rsidRPr="00383D3C">
        <w:t>.</w:t>
      </w:r>
    </w:p>
    <w:p w14:paraId="00AD524B" w14:textId="77777777" w:rsidR="006E208F" w:rsidRPr="00383D3C" w:rsidRDefault="006E208F" w:rsidP="00511B5C">
      <w:r w:rsidRPr="00383D3C">
        <w:t xml:space="preserve">3. </w:t>
      </w:r>
      <w:r w:rsidRPr="00383D3C">
        <w:rPr>
          <w:rtl/>
        </w:rPr>
        <w:t>تفصيل آية البقرة المحورية</w:t>
      </w:r>
      <w:r w:rsidRPr="00383D3C">
        <w:t xml:space="preserve">  "106 ":</w:t>
      </w:r>
    </w:p>
    <w:p w14:paraId="143AC6DD" w14:textId="77777777" w:rsidR="006E208F" w:rsidRPr="00383D3C" w:rsidRDefault="006E208F" w:rsidP="00511B5C">
      <w:r w:rsidRPr="00383D3C">
        <w:rPr>
          <w:rtl/>
        </w:rPr>
        <w:t>﴿مَا نَنسَخْ مِنْ آيَةٍ أَوْ نُنسِهَا نَأْتِ بِخَيْرٍ مِّنْهَا أَوْ مِثْلِهَا</w:t>
      </w:r>
      <w:r w:rsidRPr="00383D3C">
        <w:t>...</w:t>
      </w:r>
      <w:r w:rsidRPr="00383D3C">
        <w:rPr>
          <w:rtl/>
        </w:rPr>
        <w:t>﴾</w:t>
      </w:r>
    </w:p>
    <w:p w14:paraId="2DEBC7EE" w14:textId="77777777" w:rsidR="006E208F" w:rsidRPr="00383D3C" w:rsidRDefault="006E208F" w:rsidP="00511B5C">
      <w:pPr>
        <w:pStyle w:val="a6"/>
        <w:numPr>
          <w:ilvl w:val="0"/>
          <w:numId w:val="159"/>
        </w:numPr>
      </w:pPr>
      <w:r w:rsidRPr="008A0E69">
        <w:rPr>
          <w:b/>
          <w:bCs/>
          <w:rtl/>
        </w:rPr>
        <w:t>ما ننسخ من آية</w:t>
      </w:r>
      <w:r w:rsidRPr="008A0E69">
        <w:rPr>
          <w:b/>
          <w:bCs/>
        </w:rPr>
        <w:t>:</w:t>
      </w:r>
      <w:r w:rsidRPr="00383D3C">
        <w:t xml:space="preserve"> </w:t>
      </w:r>
      <w:r w:rsidRPr="00383D3C">
        <w:rPr>
          <w:rtl/>
        </w:rPr>
        <w:t xml:space="preserve">أي آية  "علامة أو وحدة قرآنية تتطلب تساؤلاً وفهماً " نقوم </w:t>
      </w:r>
      <w:r w:rsidRPr="008A0E69">
        <w:rPr>
          <w:b/>
          <w:bCs/>
          <w:rtl/>
        </w:rPr>
        <w:t>ببيانها وتوضيحها وتفصيلها  "ننسخ "</w:t>
      </w:r>
      <w:r w:rsidRPr="00383D3C">
        <w:t>...</w:t>
      </w:r>
    </w:p>
    <w:p w14:paraId="4961CAEB" w14:textId="77777777" w:rsidR="006E208F" w:rsidRPr="00383D3C" w:rsidRDefault="006E208F" w:rsidP="00511B5C">
      <w:pPr>
        <w:pStyle w:val="a6"/>
        <w:numPr>
          <w:ilvl w:val="0"/>
          <w:numId w:val="159"/>
        </w:numPr>
      </w:pPr>
      <w:r w:rsidRPr="008A0E69">
        <w:rPr>
          <w:b/>
          <w:bCs/>
          <w:rtl/>
        </w:rPr>
        <w:t>أو ننسها</w:t>
      </w:r>
      <w:r w:rsidRPr="008A0E69">
        <w:rPr>
          <w:b/>
          <w:bCs/>
        </w:rPr>
        <w:t>:</w:t>
      </w:r>
      <w:r w:rsidRPr="00383D3C">
        <w:t xml:space="preserve"> </w:t>
      </w:r>
      <w:r w:rsidRPr="00383D3C">
        <w:rPr>
          <w:rtl/>
        </w:rPr>
        <w:t>من النسيء أي التأخير والتأجيل، لا النسيان بمعنى المحو. أي آية نؤخر بيانها وتفصيلها لوقت لاحق</w:t>
      </w:r>
      <w:r w:rsidRPr="00383D3C">
        <w:t>...</w:t>
      </w:r>
    </w:p>
    <w:p w14:paraId="47B26636" w14:textId="77777777" w:rsidR="006E208F" w:rsidRPr="00383D3C" w:rsidRDefault="006E208F" w:rsidP="00511B5C">
      <w:pPr>
        <w:pStyle w:val="a6"/>
        <w:numPr>
          <w:ilvl w:val="0"/>
          <w:numId w:val="159"/>
        </w:numPr>
      </w:pPr>
      <w:r w:rsidRPr="008A0E69">
        <w:rPr>
          <w:b/>
          <w:bCs/>
          <w:rtl/>
        </w:rPr>
        <w:t>نأت بخير منها</w:t>
      </w:r>
      <w:r w:rsidRPr="008A0E69">
        <w:rPr>
          <w:b/>
          <w:bCs/>
        </w:rPr>
        <w:t>:</w:t>
      </w:r>
      <w:r w:rsidRPr="00383D3C">
        <w:t xml:space="preserve"> ...</w:t>
      </w:r>
      <w:r w:rsidRPr="00383D3C">
        <w:rPr>
          <w:rtl/>
        </w:rPr>
        <w:t xml:space="preserve">إلا ونأتي </w:t>
      </w:r>
      <w:r w:rsidRPr="008A0E69">
        <w:rPr>
          <w:b/>
          <w:bCs/>
          <w:rtl/>
        </w:rPr>
        <w:t>بـ</w:t>
      </w:r>
      <w:r w:rsidRPr="00383D3C">
        <w:rPr>
          <w:rtl/>
        </w:rPr>
        <w:t xml:space="preserve">ـبيان وتوضيح وتفصيل </w:t>
      </w:r>
      <w:r w:rsidRPr="008A0E69">
        <w:rPr>
          <w:b/>
          <w:bCs/>
          <w:rtl/>
        </w:rPr>
        <w:t>يحتوي على خيارات متعددة وتفصيلات أغنى  "'خير' بمعنى الكثرة والتنوع "</w:t>
      </w:r>
      <w:r w:rsidRPr="00383D3C">
        <w:rPr>
          <w:rtl/>
        </w:rPr>
        <w:t xml:space="preserve"> من المعنى الإجمالي الأولي للآية.  "الباء هنا مهمة، ليست المقارنة "خيراً منها" بل "بخيرٍ منها" "</w:t>
      </w:r>
      <w:r w:rsidRPr="00383D3C">
        <w:t>.</w:t>
      </w:r>
    </w:p>
    <w:p w14:paraId="2207F6B1" w14:textId="77777777" w:rsidR="006E208F" w:rsidRPr="00383D3C" w:rsidRDefault="006E208F" w:rsidP="00511B5C">
      <w:pPr>
        <w:pStyle w:val="a6"/>
        <w:numPr>
          <w:ilvl w:val="0"/>
          <w:numId w:val="159"/>
        </w:numPr>
      </w:pPr>
      <w:r w:rsidRPr="008A0E69">
        <w:rPr>
          <w:b/>
          <w:bCs/>
          <w:rtl/>
        </w:rPr>
        <w:t>أو مثلها</w:t>
      </w:r>
      <w:r w:rsidRPr="008A0E69">
        <w:rPr>
          <w:b/>
          <w:bCs/>
        </w:rPr>
        <w:t>:</w:t>
      </w:r>
      <w:r w:rsidRPr="00383D3C">
        <w:t xml:space="preserve"> ...</w:t>
      </w:r>
      <w:r w:rsidRPr="00383D3C">
        <w:rPr>
          <w:rtl/>
        </w:rPr>
        <w:t xml:space="preserve">أو نأتي ببيان وتوضيح وتفصيل </w:t>
      </w:r>
      <w:r w:rsidRPr="008A0E69">
        <w:rPr>
          <w:b/>
          <w:bCs/>
          <w:rtl/>
        </w:rPr>
        <w:t>مماثل ومطابق  "'مثلها' "</w:t>
      </w:r>
      <w:r w:rsidRPr="00383D3C">
        <w:rPr>
          <w:rtl/>
        </w:rPr>
        <w:t xml:space="preserve"> يؤكد المعنى الأصلي دون زيادة أو تفصيل كبير</w:t>
      </w:r>
      <w:r w:rsidRPr="00383D3C">
        <w:t>.</w:t>
      </w:r>
    </w:p>
    <w:p w14:paraId="268FAC4F" w14:textId="77777777" w:rsidR="006E208F" w:rsidRPr="00383D3C" w:rsidRDefault="006E208F" w:rsidP="00511B5C">
      <w:pPr>
        <w:pStyle w:val="a6"/>
        <w:numPr>
          <w:ilvl w:val="0"/>
          <w:numId w:val="159"/>
        </w:numPr>
      </w:pPr>
      <w:r w:rsidRPr="008A0E69">
        <w:rPr>
          <w:b/>
          <w:bCs/>
          <w:rtl/>
        </w:rPr>
        <w:t>القدرة الإلهية</w:t>
      </w:r>
      <w:r w:rsidRPr="008A0E69">
        <w:rPr>
          <w:b/>
          <w:bCs/>
        </w:rPr>
        <w:t>:</w:t>
      </w:r>
      <w:r w:rsidRPr="00383D3C">
        <w:t xml:space="preserve"> </w:t>
      </w:r>
      <w:r w:rsidRPr="00383D3C">
        <w:rPr>
          <w:rtl/>
        </w:rPr>
        <w:t>﴿أَلَمْ تَعْلَمْ أَنَّ اللَّهَ عَلَىٰ كُلِّ شَيْءٍ قَدِيرٌ﴾: هذا البيان والتفصيل والتأخير هو بمقتضى قدرة الله وحكمته في تنزيل وتفصيل كتابه وآياته</w:t>
      </w:r>
      <w:r w:rsidRPr="00383D3C">
        <w:t>.</w:t>
      </w:r>
    </w:p>
    <w:p w14:paraId="70D21B87" w14:textId="77777777" w:rsidR="006E208F" w:rsidRPr="00383D3C" w:rsidRDefault="006E208F" w:rsidP="00511B5C">
      <w:r w:rsidRPr="00383D3C">
        <w:rPr>
          <w:b/>
          <w:bCs/>
          <w:rtl/>
        </w:rPr>
        <w:t>خاتمة</w:t>
      </w:r>
      <w:r w:rsidRPr="00383D3C">
        <w:rPr>
          <w:b/>
          <w:bCs/>
        </w:rPr>
        <w:t>:</w:t>
      </w:r>
      <w:r w:rsidRPr="00383D3C">
        <w:br/>
      </w:r>
      <w:r w:rsidRPr="00383D3C">
        <w:rPr>
          <w:rtl/>
        </w:rPr>
        <w:t>إن الفهم الصحيح لـ"النسخ" في القرآن، بمنظار "فقه اللسان القرآني"، يحررنا من إشكالية تعارض الآيات وإبطال كلام الله. النسخ ليس إزالة، بل هو بيان وتوضيح وتفصيل وتأكيد للمعاني والأحكام، يأتي بـ"خير"  "خيارات وتفصيلات أكثر " أو "مثل"  "تأكيد وتوضيح " للآية الأصلية، وكل ذلك بمقتضى علم الله وحكمته وقدرته. بهذا الفهم، يصبح القرآن كله محكماً، لا تناقض فيه ولا لغوب، كتاباً تتجلى عظمته في تكامل آياته وتفصيل بيانه</w:t>
      </w:r>
      <w:r w:rsidRPr="00383D3C">
        <w:t>.</w:t>
      </w:r>
    </w:p>
    <w:p w14:paraId="4776F929" w14:textId="77777777" w:rsidR="006E208F" w:rsidRPr="00383D3C" w:rsidRDefault="006E208F" w:rsidP="00511B5C">
      <w:pPr>
        <w:pStyle w:val="2"/>
        <w:rPr>
          <w:lang w:val="fr-MA"/>
        </w:rPr>
      </w:pPr>
      <w:bookmarkStart w:id="236" w:name="_Toc203387504"/>
      <w:bookmarkStart w:id="237" w:name="_Toc213402997"/>
      <w:bookmarkStart w:id="238" w:name="_Toc217078666"/>
      <w:r w:rsidRPr="00383D3C">
        <w:rPr>
          <w:rtl/>
          <w:lang w:val="fr-MA"/>
        </w:rPr>
        <w:t>الناسخ والمنسوخ: رحلة البيان والتفصيل في آيات الأحكام</w:t>
      </w:r>
      <w:r w:rsidRPr="00383D3C">
        <w:rPr>
          <w:lang w:val="fr-MA"/>
        </w:rPr>
        <w:br/>
      </w:r>
      <w:r w:rsidRPr="00383D3C">
        <w:rPr>
          <w:rtl/>
          <w:lang w:val="fr-MA"/>
        </w:rPr>
        <w:t xml:space="preserve"> "تطبيقات عملية لمفهوم النسخ كبيان لا إزالة "</w:t>
      </w:r>
      <w:bookmarkEnd w:id="236"/>
      <w:bookmarkEnd w:id="237"/>
      <w:bookmarkEnd w:id="238"/>
    </w:p>
    <w:p w14:paraId="3A41821F" w14:textId="77777777" w:rsidR="006E208F" w:rsidRPr="00383D3C" w:rsidRDefault="006E208F" w:rsidP="00511B5C">
      <w:r w:rsidRPr="00383D3C">
        <w:rPr>
          <w:b/>
          <w:bCs/>
          <w:rtl/>
        </w:rPr>
        <w:t>مقدمة</w:t>
      </w:r>
      <w:r w:rsidRPr="00383D3C">
        <w:rPr>
          <w:b/>
          <w:bCs/>
        </w:rPr>
        <w:t>:</w:t>
      </w:r>
      <w:r w:rsidRPr="00383D3C">
        <w:br/>
      </w:r>
      <w:r w:rsidRPr="00383D3C">
        <w:rPr>
          <w:rtl/>
        </w:rPr>
        <w:t>بعد أن أسسنا في الموضوع السابق لمفهوم "النسخ" كـ"بيان وتوضيح وتفصيل" لا كـ"إزالة وإبطال" بناءً على منهج "فقه اللسان القرآني"، ننتقل الآن لتطبيق هذا الفهم على بعض الأمثلة التي اعتبرها المفسرون تقليدياً من الآيات المنسوخة  "بمعنى الإبطال "، لنرى كيف يمكن قراءتها بمنظار "النسخ البياني</w:t>
      </w:r>
      <w:r w:rsidRPr="00383D3C">
        <w:t>".</w:t>
      </w:r>
    </w:p>
    <w:p w14:paraId="7E29AC22" w14:textId="77777777" w:rsidR="006E208F" w:rsidRPr="00383D3C" w:rsidRDefault="006E208F" w:rsidP="00511B5C">
      <w:r w:rsidRPr="00383D3C">
        <w:t xml:space="preserve">1. </w:t>
      </w:r>
      <w:r w:rsidRPr="00383D3C">
        <w:rPr>
          <w:rtl/>
        </w:rPr>
        <w:t>نسخ التخفيف لا الإبطال  "آيات القتال وعدة الوفاة "</w:t>
      </w:r>
      <w:r w:rsidRPr="00383D3C">
        <w:t>:</w:t>
      </w:r>
    </w:p>
    <w:p w14:paraId="1FBDA27E" w14:textId="77777777" w:rsidR="006E208F" w:rsidRPr="00383D3C" w:rsidRDefault="006E208F" w:rsidP="00511B5C">
      <w:pPr>
        <w:pStyle w:val="a6"/>
        <w:numPr>
          <w:ilvl w:val="0"/>
          <w:numId w:val="160"/>
        </w:numPr>
      </w:pPr>
      <w:r w:rsidRPr="008A0E69">
        <w:rPr>
          <w:b/>
          <w:bCs/>
          <w:rtl/>
        </w:rPr>
        <w:t>آيات القتال  "الأنفال 65-66 "</w:t>
      </w:r>
      <w:r w:rsidRPr="008A0E69">
        <w:rPr>
          <w:b/>
          <w:bCs/>
        </w:rPr>
        <w:t>:</w:t>
      </w:r>
      <w:r w:rsidRPr="00383D3C">
        <w:t xml:space="preserve"> </w:t>
      </w:r>
      <w:r w:rsidRPr="00383D3C">
        <w:rPr>
          <w:rtl/>
        </w:rPr>
        <w:t xml:space="preserve">الأمر بمصابرة الواحد للعشرة ثم التخفيف إلى مصابرة الواحد للاثنين. هذا ليس نسخ إبطال للحكم الأول، بل هو </w:t>
      </w:r>
      <w:r w:rsidRPr="008A0E69">
        <w:rPr>
          <w:b/>
          <w:bCs/>
          <w:rtl/>
        </w:rPr>
        <w:t>بيان وتفصيل</w:t>
      </w:r>
      <w:r w:rsidRPr="00383D3C">
        <w:rPr>
          <w:rtl/>
        </w:rPr>
        <w:t xml:space="preserve"> لحال المؤمنين. الحكم الأول  "1:10 " يمثل </w:t>
      </w:r>
      <w:r w:rsidRPr="008A0E69">
        <w:rPr>
          <w:b/>
          <w:bCs/>
          <w:rtl/>
        </w:rPr>
        <w:t>العزيمة والحالة المثالية</w:t>
      </w:r>
      <w:r w:rsidRPr="00383D3C">
        <w:rPr>
          <w:rtl/>
        </w:rPr>
        <w:t xml:space="preserve"> عند تمام القوة والإيمان، والحكم الثاني  "1:2 " يمثل </w:t>
      </w:r>
      <w:r w:rsidRPr="008A0E69">
        <w:rPr>
          <w:b/>
          <w:bCs/>
          <w:rtl/>
        </w:rPr>
        <w:t>الرخصة والتخفيف</w:t>
      </w:r>
      <w:r w:rsidRPr="00383D3C">
        <w:rPr>
          <w:rtl/>
        </w:rPr>
        <w:t xml:space="preserve"> عند وجود الضعف. كلاهما حكم قائم، يُطبق حسب الحالة والظرف. إنه </w:t>
      </w:r>
      <w:r w:rsidRPr="008A0E69">
        <w:rPr>
          <w:b/>
          <w:bCs/>
          <w:rtl/>
        </w:rPr>
        <w:t>بيان</w:t>
      </w:r>
      <w:r w:rsidRPr="00383D3C">
        <w:rPr>
          <w:rtl/>
        </w:rPr>
        <w:t xml:space="preserve"> لمستويين من الحكم، لا إبطال لأحدهما</w:t>
      </w:r>
      <w:r w:rsidRPr="00383D3C">
        <w:t>.</w:t>
      </w:r>
    </w:p>
    <w:p w14:paraId="490F8547" w14:textId="77777777" w:rsidR="006E208F" w:rsidRPr="00383D3C" w:rsidRDefault="006E208F" w:rsidP="00511B5C">
      <w:pPr>
        <w:pStyle w:val="a6"/>
        <w:numPr>
          <w:ilvl w:val="0"/>
          <w:numId w:val="160"/>
        </w:numPr>
      </w:pPr>
      <w:r w:rsidRPr="008A0E69">
        <w:rPr>
          <w:b/>
          <w:bCs/>
          <w:rtl/>
        </w:rPr>
        <w:t>آيات عدة الوفاة  "البقرة 234 و 240 "</w:t>
      </w:r>
      <w:r w:rsidRPr="008A0E69">
        <w:rPr>
          <w:b/>
          <w:bCs/>
        </w:rPr>
        <w:t>:</w:t>
      </w:r>
      <w:r w:rsidRPr="00383D3C">
        <w:t xml:space="preserve"> </w:t>
      </w:r>
      <w:r w:rsidRPr="00383D3C">
        <w:rPr>
          <w:rtl/>
        </w:rPr>
        <w:t xml:space="preserve">الآية 240 تتحدث عن </w:t>
      </w:r>
      <w:r w:rsidRPr="008A0E69">
        <w:rPr>
          <w:b/>
          <w:bCs/>
          <w:rtl/>
        </w:rPr>
        <w:t>وصية</w:t>
      </w:r>
      <w:r w:rsidRPr="00383D3C">
        <w:rPr>
          <w:rtl/>
        </w:rPr>
        <w:t xml:space="preserve"> للمتوفى بأن يوصي لزوجته بالمتاع والسكنى حولاً كاملاً </w:t>
      </w:r>
      <w:r w:rsidRPr="008A0E69">
        <w:rPr>
          <w:b/>
          <w:bCs/>
          <w:rtl/>
        </w:rPr>
        <w:t>إن شاءت</w:t>
      </w:r>
      <w:r w:rsidRPr="00383D3C">
        <w:rPr>
          <w:rtl/>
        </w:rPr>
        <w:t xml:space="preserve">  "غير إخراج "، والآية 234 تحدد </w:t>
      </w:r>
      <w:r w:rsidRPr="008A0E69">
        <w:rPr>
          <w:b/>
          <w:bCs/>
          <w:rtl/>
        </w:rPr>
        <w:t>العدة الواجبة</w:t>
      </w:r>
      <w:r w:rsidRPr="00383D3C">
        <w:rPr>
          <w:rtl/>
        </w:rPr>
        <w:t xml:space="preserve"> شرعاً بأربعة أشهر وعشر. لا يوجد تعارض أو نسخ إبطال. الأولى وصية اختيارية مرتبطة بحق الزوج، والثانية حكم شرعي إلزامي عام. إنهما حكمان متكاملان يعالجان جانبين مختلفين، والقول بالنسخ هنا هو نتاج عدم فهم دقيق للسياق</w:t>
      </w:r>
      <w:r w:rsidRPr="00383D3C">
        <w:t>.</w:t>
      </w:r>
    </w:p>
    <w:p w14:paraId="7378D5E6" w14:textId="77777777" w:rsidR="006E208F" w:rsidRPr="00383D3C" w:rsidRDefault="006E208F" w:rsidP="00511B5C">
      <w:r w:rsidRPr="00383D3C">
        <w:t xml:space="preserve">2. </w:t>
      </w:r>
      <w:r w:rsidRPr="00383D3C">
        <w:rPr>
          <w:rtl/>
        </w:rPr>
        <w:t>نسخ التدرج لا الإبطال  "آية مناجاة الرسول "</w:t>
      </w:r>
      <w:r w:rsidRPr="00383D3C">
        <w:t>:</w:t>
      </w:r>
    </w:p>
    <w:p w14:paraId="7DB2C1FA" w14:textId="77777777" w:rsidR="006E208F" w:rsidRPr="00383D3C" w:rsidRDefault="006E208F" w:rsidP="00511B5C">
      <w:pPr>
        <w:pStyle w:val="a6"/>
        <w:numPr>
          <w:ilvl w:val="0"/>
          <w:numId w:val="161"/>
        </w:numPr>
      </w:pPr>
      <w:r w:rsidRPr="008A0E69">
        <w:rPr>
          <w:b/>
          <w:bCs/>
          <w:rtl/>
        </w:rPr>
        <w:t>آيات المناجاة  "المجادلة 12-13 "</w:t>
      </w:r>
      <w:r w:rsidRPr="008A0E69">
        <w:rPr>
          <w:b/>
          <w:bCs/>
        </w:rPr>
        <w:t>:</w:t>
      </w:r>
      <w:r w:rsidRPr="00383D3C">
        <w:t xml:space="preserve"> </w:t>
      </w:r>
      <w:r w:rsidRPr="00383D3C">
        <w:rPr>
          <w:rtl/>
        </w:rPr>
        <w:t xml:space="preserve">الأمر بتقديم صدقة قبل مناجاة الرسول ﷺ ثم التخفيف ورفع هذا الشرط. هذا ليس نسخ إبطال للحكم الأول، بل هو </w:t>
      </w:r>
      <w:r w:rsidRPr="008A0E69">
        <w:rPr>
          <w:b/>
          <w:bCs/>
          <w:rtl/>
        </w:rPr>
        <w:t>تشريع مرحلي وتدريجي</w:t>
      </w:r>
      <w:r w:rsidRPr="00383D3C">
        <w:rPr>
          <w:rtl/>
        </w:rPr>
        <w:t xml:space="preserve"> له حكمة تربوية. الحكم الأول كان لاختبار صدق إيمانهم وتمييز المنافقين، فلما تحققت الحكمة منه جاء </w:t>
      </w:r>
      <w:r w:rsidRPr="008A0E69">
        <w:rPr>
          <w:b/>
          <w:bCs/>
          <w:rtl/>
        </w:rPr>
        <w:t>التخفيف والبيان</w:t>
      </w:r>
      <w:r w:rsidRPr="00383D3C">
        <w:rPr>
          <w:rtl/>
        </w:rPr>
        <w:t xml:space="preserve"> بأن هذا ليس شرطاً دائماً، مع التأكيد على أصل العبادات  "الصلاة، الزكاة، الطاعة ". إنه </w:t>
      </w:r>
      <w:r w:rsidRPr="008A0E69">
        <w:rPr>
          <w:b/>
          <w:bCs/>
          <w:rtl/>
        </w:rPr>
        <w:t>بيان</w:t>
      </w:r>
      <w:r w:rsidRPr="00383D3C">
        <w:rPr>
          <w:rtl/>
        </w:rPr>
        <w:t xml:space="preserve"> لانتهاء مرحلة تشريعية معينة والانتقال للمرحلة الدائمة</w:t>
      </w:r>
      <w:r w:rsidRPr="00383D3C">
        <w:t>.</w:t>
      </w:r>
    </w:p>
    <w:p w14:paraId="4DC8838A" w14:textId="77777777" w:rsidR="006E208F" w:rsidRPr="00383D3C" w:rsidRDefault="006E208F" w:rsidP="00511B5C">
      <w:r w:rsidRPr="00383D3C">
        <w:t xml:space="preserve">3. </w:t>
      </w:r>
      <w:r w:rsidRPr="00383D3C">
        <w:rPr>
          <w:rtl/>
        </w:rPr>
        <w:t>نسخ البيان لا الإبطال  "آيات تحويل القبلة "</w:t>
      </w:r>
      <w:r w:rsidRPr="00383D3C">
        <w:t>:</w:t>
      </w:r>
    </w:p>
    <w:p w14:paraId="206B1861" w14:textId="77777777" w:rsidR="006E208F" w:rsidRPr="00383D3C" w:rsidRDefault="006E208F" w:rsidP="00511B5C">
      <w:pPr>
        <w:pStyle w:val="a6"/>
        <w:numPr>
          <w:ilvl w:val="0"/>
          <w:numId w:val="162"/>
        </w:numPr>
      </w:pPr>
      <w:r w:rsidRPr="008A0E69">
        <w:rPr>
          <w:b/>
          <w:bCs/>
          <w:rtl/>
        </w:rPr>
        <w:t>آيات تحويل القبلة  "البقرة 144 "</w:t>
      </w:r>
      <w:r w:rsidRPr="008A0E69">
        <w:rPr>
          <w:b/>
          <w:bCs/>
        </w:rPr>
        <w:t>:</w:t>
      </w:r>
      <w:r w:rsidRPr="00383D3C">
        <w:t xml:space="preserve"> </w:t>
      </w:r>
      <w:r w:rsidRPr="00383D3C">
        <w:rPr>
          <w:rtl/>
        </w:rPr>
        <w:t xml:space="preserve">الأمر بالتوجه للمسجد الحرام بعد أن كانت القبلة بيت المقدس. هذا ليس نسخ إبطال للتوجه الأول، بل هو </w:t>
      </w:r>
      <w:r w:rsidRPr="008A0E69">
        <w:rPr>
          <w:b/>
          <w:bCs/>
          <w:rtl/>
        </w:rPr>
        <w:t>بيان وتحديد للقبلة النهائية</w:t>
      </w:r>
      <w:r w:rsidRPr="00383D3C">
        <w:rPr>
          <w:rtl/>
        </w:rPr>
        <w:t xml:space="preserve"> لهذه الأمة، وابتلاء لتمييز المؤمنين. التوجه لبيت المقدس كان مرحلة لها حكمتها، والتوجه للكعبة هو الحكم النهائي والمستقر. إنه </w:t>
      </w:r>
      <w:r w:rsidRPr="008A0E69">
        <w:rPr>
          <w:b/>
          <w:bCs/>
          <w:rtl/>
        </w:rPr>
        <w:t>بيان وتحديد</w:t>
      </w:r>
      <w:r w:rsidRPr="00383D3C">
        <w:rPr>
          <w:rtl/>
        </w:rPr>
        <w:t xml:space="preserve"> وليس إبطالاً للمعنى الديني لبيت المقدس</w:t>
      </w:r>
      <w:r w:rsidRPr="00383D3C">
        <w:t>.</w:t>
      </w:r>
    </w:p>
    <w:p w14:paraId="47931382" w14:textId="77777777" w:rsidR="006E208F" w:rsidRPr="00383D3C" w:rsidRDefault="006E208F" w:rsidP="00511B5C">
      <w:r w:rsidRPr="00383D3C">
        <w:t xml:space="preserve">4. </w:t>
      </w:r>
      <w:r w:rsidRPr="00383D3C">
        <w:rPr>
          <w:rtl/>
        </w:rPr>
        <w:t>نسخ التخصيص والتقييد لا الإبطال  "آيات تحليل بعض المحرمات على بني إسرائيل "</w:t>
      </w:r>
      <w:r w:rsidRPr="00383D3C">
        <w:t>:</w:t>
      </w:r>
    </w:p>
    <w:p w14:paraId="70604CFF" w14:textId="77777777" w:rsidR="006E208F" w:rsidRPr="00383D3C" w:rsidRDefault="006E208F" w:rsidP="00511B5C">
      <w:pPr>
        <w:pStyle w:val="a6"/>
        <w:numPr>
          <w:ilvl w:val="0"/>
          <w:numId w:val="163"/>
        </w:numPr>
      </w:pPr>
      <w:r w:rsidRPr="00383D3C">
        <w:rPr>
          <w:rtl/>
        </w:rPr>
        <w:t xml:space="preserve">﴿وَلِأُحِلَّ لَكُم بَعْضَ الَّذِي حُرِّمَ عَلَيْكُمْ﴾  "آل عمران 50 ": هذا ليس نسخ إبطال </w:t>
      </w:r>
      <w:proofErr w:type="spellStart"/>
      <w:r w:rsidRPr="00383D3C">
        <w:rPr>
          <w:rtl/>
        </w:rPr>
        <w:t>لتحريمات</w:t>
      </w:r>
      <w:proofErr w:type="spellEnd"/>
      <w:r w:rsidRPr="00383D3C">
        <w:rPr>
          <w:rtl/>
        </w:rPr>
        <w:t xml:space="preserve"> التوراة، بل هو </w:t>
      </w:r>
      <w:r w:rsidRPr="008A0E69">
        <w:rPr>
          <w:b/>
          <w:bCs/>
          <w:rtl/>
        </w:rPr>
        <w:t>بيان وتخصيص</w:t>
      </w:r>
      <w:r w:rsidRPr="00383D3C">
        <w:rPr>
          <w:rtl/>
        </w:rPr>
        <w:t xml:space="preserve"> بأن بعض ما حُرم عليهم كان عقوبة أو لتشديد خاص بهم، وأن رسالة عيسى جاءت لتخفف بعض هذه الأحكام </w:t>
      </w:r>
      <w:r w:rsidRPr="008A0E69">
        <w:rPr>
          <w:b/>
          <w:bCs/>
          <w:rtl/>
        </w:rPr>
        <w:t>الخاصة بهم</w:t>
      </w:r>
      <w:r w:rsidRPr="00383D3C">
        <w:rPr>
          <w:rtl/>
        </w:rPr>
        <w:t>، مع بقاء أصل التحريم في التوراة لما هو محرم أصلاً</w:t>
      </w:r>
      <w:r w:rsidRPr="00383D3C">
        <w:t>.</w:t>
      </w:r>
    </w:p>
    <w:p w14:paraId="3976CC9F" w14:textId="77777777" w:rsidR="006E208F" w:rsidRPr="00383D3C" w:rsidRDefault="006E208F" w:rsidP="00511B5C">
      <w:pPr>
        <w:pStyle w:val="a6"/>
        <w:numPr>
          <w:ilvl w:val="0"/>
          <w:numId w:val="163"/>
        </w:numPr>
      </w:pPr>
      <w:r w:rsidRPr="00383D3C">
        <w:rPr>
          <w:rtl/>
        </w:rPr>
        <w:t xml:space="preserve">﴿كُلُّ الطَّعَامِ كَانَ حِلًّا لِّبَنِي إِسْرَائِيلَ إِلَّا مَا حَرَّمَ إِسْرَائِيلُ عَلَىٰ نَفْسِهِ...﴾  "آل عمران 93 ": هذه الآية </w:t>
      </w:r>
      <w:r w:rsidRPr="008A0E69">
        <w:rPr>
          <w:b/>
          <w:bCs/>
          <w:rtl/>
        </w:rPr>
        <w:t>تبين وتوضح</w:t>
      </w:r>
      <w:r w:rsidRPr="00383D3C">
        <w:rPr>
          <w:rtl/>
        </w:rPr>
        <w:t xml:space="preserve"> أصل الحل، وأن </w:t>
      </w:r>
      <w:proofErr w:type="spellStart"/>
      <w:r w:rsidRPr="00383D3C">
        <w:rPr>
          <w:rtl/>
        </w:rPr>
        <w:t>التحريمات</w:t>
      </w:r>
      <w:proofErr w:type="spellEnd"/>
      <w:r w:rsidRPr="00383D3C">
        <w:rPr>
          <w:rtl/>
        </w:rPr>
        <w:t xml:space="preserve"> اللاحقة كانت إما باجتهاد شخصي أو تشديداً لاحقاً، فالقرآن هنا </w:t>
      </w:r>
      <w:r w:rsidRPr="008A0E69">
        <w:rPr>
          <w:b/>
          <w:bCs/>
          <w:rtl/>
        </w:rPr>
        <w:t>ينسخ  "يبين ويوضح "</w:t>
      </w:r>
      <w:r w:rsidRPr="00383D3C">
        <w:rPr>
          <w:rtl/>
        </w:rPr>
        <w:t xml:space="preserve"> الأصل قبل </w:t>
      </w:r>
      <w:proofErr w:type="spellStart"/>
      <w:r w:rsidRPr="00383D3C">
        <w:rPr>
          <w:rtl/>
        </w:rPr>
        <w:t>التحريمات</w:t>
      </w:r>
      <w:proofErr w:type="spellEnd"/>
      <w:r w:rsidRPr="00383D3C">
        <w:rPr>
          <w:rtl/>
        </w:rPr>
        <w:t xml:space="preserve"> اللاحقة</w:t>
      </w:r>
      <w:r w:rsidRPr="00383D3C">
        <w:t>.</w:t>
      </w:r>
    </w:p>
    <w:p w14:paraId="1D94BE84" w14:textId="77777777" w:rsidR="006E208F" w:rsidRPr="00383D3C" w:rsidRDefault="006E208F" w:rsidP="00511B5C">
      <w:r w:rsidRPr="00383D3C">
        <w:rPr>
          <w:b/>
          <w:bCs/>
          <w:rtl/>
        </w:rPr>
        <w:t>خاتمة</w:t>
      </w:r>
      <w:r w:rsidRPr="00383D3C">
        <w:rPr>
          <w:b/>
          <w:bCs/>
        </w:rPr>
        <w:t>:</w:t>
      </w:r>
      <w:r w:rsidRPr="00383D3C">
        <w:br/>
      </w:r>
      <w:r w:rsidRPr="00383D3C">
        <w:rPr>
          <w:rtl/>
        </w:rPr>
        <w:t>عندما نفهم "النسخ" في القرآن كـ"بيان وتوضيح وتفصيل وتقييد وتخصيص وتدرج تشريعي"، تزول إشكالية تعارض الآيات وتأكيد حفظ القرآن وكماله وإحكامه. الآيات التي قيل بنسخها  "بمعنى الإبطال " هي في حقيقتها أمثلة رائعة على حكمة التشريع، ومراعاة الظروف، والتدرج في الأحكام، وتفصيل المجمل، وتقييد المطلق. إن "فقه اللسان القرآني" يدعونا لقراءة متكاملة ومتناسقة للنص القرآني، نرى فيها البيان يتكامل مع الأصل، والتفصيل يوضح المجمل، دون الحاجة لافتراض إبطال أو إزالة لكلام الله المحكم</w:t>
      </w:r>
      <w:r w:rsidRPr="00383D3C">
        <w:t>.</w:t>
      </w:r>
    </w:p>
    <w:p w14:paraId="6E5D7DC1" w14:textId="77777777" w:rsidR="006E208F" w:rsidRPr="00383D3C" w:rsidRDefault="006E208F" w:rsidP="00511B5C">
      <w:pPr>
        <w:pStyle w:val="2"/>
        <w:rPr>
          <w:lang w:val="fr-MA"/>
        </w:rPr>
      </w:pPr>
      <w:bookmarkStart w:id="239" w:name="_Toc203387505"/>
      <w:bookmarkStart w:id="240" w:name="_Toc213402998"/>
      <w:bookmarkStart w:id="241" w:name="_Toc217078667"/>
      <w:r w:rsidRPr="00753784">
        <w:rPr>
          <w:rtl/>
          <w:lang w:val="fr-MA"/>
        </w:rPr>
        <w:t>فاخلع نعليك: رمزية الخلع وتحرر الوعي</w:t>
      </w:r>
      <w:r w:rsidRPr="00383D3C">
        <w:rPr>
          <w:lang w:val="fr-MA"/>
        </w:rPr>
        <w:br/>
      </w:r>
      <w:r w:rsidRPr="00383D3C">
        <w:rPr>
          <w:rtl/>
          <w:lang w:val="fr-MA"/>
        </w:rPr>
        <w:t>قراءة في دلالة "النعل" و"الخلع" في قصة موسى</w:t>
      </w:r>
      <w:bookmarkEnd w:id="239"/>
      <w:bookmarkEnd w:id="240"/>
      <w:bookmarkEnd w:id="241"/>
      <w:r w:rsidRPr="00383D3C">
        <w:rPr>
          <w:rtl/>
          <w:lang w:val="fr-MA"/>
        </w:rPr>
        <w:t xml:space="preserve"> </w:t>
      </w:r>
    </w:p>
    <w:p w14:paraId="13AE50F9" w14:textId="77777777" w:rsidR="006E208F" w:rsidRPr="00383D3C" w:rsidRDefault="006E208F" w:rsidP="00511B5C">
      <w:r w:rsidRPr="00383D3C">
        <w:rPr>
          <w:b/>
          <w:bCs/>
          <w:rtl/>
        </w:rPr>
        <w:t>مقدمة</w:t>
      </w:r>
      <w:r w:rsidRPr="00383D3C">
        <w:rPr>
          <w:b/>
          <w:bCs/>
        </w:rPr>
        <w:t>:</w:t>
      </w:r>
      <w:r w:rsidRPr="00383D3C">
        <w:br/>
      </w:r>
      <w:r w:rsidRPr="00383D3C">
        <w:rPr>
          <w:rtl/>
        </w:rPr>
        <w:t>في اللحظة المهيبة التي خاطب فيها الله عبده وكليمه موسى عند الوادي المقدس طوى، جاء الأمر الإلهي الأول: ﴿فَاخْلَعْ نَعْلَيْكَ إِنَّكَ بِالْوَادِ الْمُقَدَّسِ طُوًى﴾  "طه: 12 ". الفهم الشائع والمباشر لهذه الآية هو أن الله أمر موسى بخلع حذائه احتراماً لقدسية المكان. ولكن، هل كلمة "نعل" ومشتقاتها، التي لم ترد في القرآن إلا في هذا الموضع الفريد، تقتصر على هذا المعنى المادي؟ وهل "الخلع" مجرد نزع للحذاء؟ يدعونا "فقه اللسان القرآني"، بمنهجه القائم على تحليل بنية الكلمة ودلالاتها الأصلية وعلاقاتها، إلى استكشاف معنى أعمق لهذا الأمر الإلهي</w:t>
      </w:r>
      <w:r w:rsidRPr="00383D3C">
        <w:t>.</w:t>
      </w:r>
    </w:p>
    <w:p w14:paraId="21651DAD" w14:textId="77777777" w:rsidR="006E208F" w:rsidRPr="00383D3C" w:rsidRDefault="006E208F" w:rsidP="00511B5C">
      <w:r w:rsidRPr="00383D3C">
        <w:t xml:space="preserve">1. </w:t>
      </w:r>
      <w:r w:rsidRPr="00383D3C">
        <w:rPr>
          <w:rtl/>
        </w:rPr>
        <w:t>تفكيك "نعل"  "ن ع ل ": ما وراء الحروف والأضداد</w:t>
      </w:r>
      <w:r w:rsidRPr="00383D3C">
        <w:t>:</w:t>
      </w:r>
    </w:p>
    <w:p w14:paraId="3F3038AF" w14:textId="77777777" w:rsidR="006E208F" w:rsidRPr="00383D3C" w:rsidRDefault="006E208F" w:rsidP="00511B5C">
      <w:pPr>
        <w:pStyle w:val="a6"/>
        <w:numPr>
          <w:ilvl w:val="0"/>
          <w:numId w:val="164"/>
        </w:numPr>
      </w:pPr>
      <w:r w:rsidRPr="008A0E69">
        <w:rPr>
          <w:b/>
          <w:bCs/>
          <w:rtl/>
        </w:rPr>
        <w:t>المعنى اللغوي التقليدي</w:t>
      </w:r>
      <w:r w:rsidRPr="008A0E69">
        <w:rPr>
          <w:b/>
          <w:bCs/>
        </w:rPr>
        <w:t>:</w:t>
      </w:r>
      <w:r w:rsidRPr="00383D3C">
        <w:t xml:space="preserve"> </w:t>
      </w:r>
      <w:r w:rsidRPr="00383D3C">
        <w:rPr>
          <w:rtl/>
        </w:rPr>
        <w:t>الحذاء وما يلبس في القدم للوقاية</w:t>
      </w:r>
      <w:r w:rsidRPr="00383D3C">
        <w:t>.</w:t>
      </w:r>
    </w:p>
    <w:p w14:paraId="37FB6C50" w14:textId="77777777" w:rsidR="006E208F" w:rsidRPr="00383D3C" w:rsidRDefault="006E208F" w:rsidP="00511B5C">
      <w:pPr>
        <w:pStyle w:val="a6"/>
        <w:numPr>
          <w:ilvl w:val="0"/>
          <w:numId w:val="164"/>
        </w:numPr>
      </w:pPr>
      <w:r w:rsidRPr="008A0E69">
        <w:rPr>
          <w:b/>
          <w:bCs/>
          <w:rtl/>
        </w:rPr>
        <w:t>تحليل الحروف  "</w:t>
      </w:r>
      <w:proofErr w:type="spellStart"/>
      <w:r w:rsidRPr="008A0E69">
        <w:rPr>
          <w:b/>
          <w:bCs/>
          <w:rtl/>
        </w:rPr>
        <w:t>ن+ع+ل</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النشوء، الذات، الظهور " مع </w:t>
      </w:r>
      <w:r w:rsidRPr="008A0E69">
        <w:rPr>
          <w:b/>
          <w:bCs/>
          <w:rtl/>
        </w:rPr>
        <w:t>العين</w:t>
      </w:r>
      <w:r w:rsidRPr="00383D3C">
        <w:rPr>
          <w:rtl/>
        </w:rPr>
        <w:t xml:space="preserve">  "الوعي، الإدراك، العلو، الظهور الواضح " و</w:t>
      </w:r>
      <w:r w:rsidRPr="008A0E69">
        <w:rPr>
          <w:b/>
          <w:bCs/>
          <w:rtl/>
        </w:rPr>
        <w:t>اللام</w:t>
      </w:r>
      <w:r w:rsidRPr="00383D3C">
        <w:rPr>
          <w:rtl/>
        </w:rPr>
        <w:t xml:space="preserve">  "الوصل، الجمع، الغاية، الملكية " قد يوحي بمعنى </w:t>
      </w:r>
      <w:r w:rsidRPr="008A0E69">
        <w:rPr>
          <w:b/>
          <w:bCs/>
        </w:rPr>
        <w:t>"</w:t>
      </w:r>
      <w:r w:rsidRPr="008A0E69">
        <w:rPr>
          <w:b/>
          <w:bCs/>
          <w:rtl/>
        </w:rPr>
        <w:t>ما توصل إليه الوعي  "'ع ل' " وظهر وتكوّن  "'ن' " لدى الذات</w:t>
      </w:r>
      <w:r w:rsidRPr="008A0E69">
        <w:rPr>
          <w:b/>
          <w:bCs/>
        </w:rPr>
        <w:t>"</w:t>
      </w:r>
      <w:r w:rsidRPr="00383D3C">
        <w:t xml:space="preserve">. </w:t>
      </w:r>
      <w:r w:rsidRPr="00383D3C">
        <w:rPr>
          <w:rtl/>
        </w:rPr>
        <w:t>إنه يشير إلى المكتسبات الفكرية والمعرفية والتجريبية التي تشكل هوية الإنسان وتصوره</w:t>
      </w:r>
      <w:r w:rsidRPr="00383D3C">
        <w:t>.</w:t>
      </w:r>
    </w:p>
    <w:p w14:paraId="437711A1" w14:textId="77777777" w:rsidR="006E208F" w:rsidRPr="00383D3C" w:rsidRDefault="006E208F" w:rsidP="00511B5C">
      <w:pPr>
        <w:pStyle w:val="a6"/>
        <w:numPr>
          <w:ilvl w:val="0"/>
          <w:numId w:val="164"/>
        </w:numPr>
      </w:pPr>
      <w:r w:rsidRPr="008A0E69">
        <w:rPr>
          <w:b/>
          <w:bCs/>
          <w:rtl/>
        </w:rPr>
        <w:t>الضد "لعن"  "ل ع ن "</w:t>
      </w:r>
      <w:r w:rsidRPr="008A0E69">
        <w:rPr>
          <w:b/>
          <w:bCs/>
        </w:rPr>
        <w:t>:</w:t>
      </w:r>
      <w:r w:rsidRPr="00383D3C">
        <w:t xml:space="preserve"> </w:t>
      </w:r>
      <w:r w:rsidRPr="00383D3C">
        <w:rPr>
          <w:rtl/>
        </w:rPr>
        <w:t xml:space="preserve">بتحليل معنى "لعن"  "كما تفضلتَ وبشكل يتسق مع استخدامه القرآني " بأنه </w:t>
      </w:r>
      <w:r w:rsidRPr="008A0E69">
        <w:rPr>
          <w:b/>
          <w:bCs/>
        </w:rPr>
        <w:t>"</w:t>
      </w:r>
      <w:r w:rsidRPr="008A0E69">
        <w:rPr>
          <w:b/>
          <w:bCs/>
          <w:rtl/>
        </w:rPr>
        <w:t>الإشهار والفضح والإبعاد عن الرحمة والستر</w:t>
      </w:r>
      <w:r w:rsidRPr="008A0E69">
        <w:rPr>
          <w:b/>
          <w:bCs/>
        </w:rPr>
        <w:t>"</w:t>
      </w:r>
      <w:r w:rsidRPr="00383D3C">
        <w:rPr>
          <w:rtl/>
        </w:rPr>
        <w:t xml:space="preserve">، يصبح عكسه "نعل"  "ن ع ل " يحمل معنى </w:t>
      </w:r>
      <w:r w:rsidRPr="008A0E69">
        <w:rPr>
          <w:b/>
          <w:bCs/>
        </w:rPr>
        <w:t>"</w:t>
      </w:r>
      <w:r w:rsidRPr="008A0E69">
        <w:rPr>
          <w:b/>
          <w:bCs/>
          <w:rtl/>
        </w:rPr>
        <w:t>التكتم والستر والإخفاء</w:t>
      </w:r>
      <w:r w:rsidRPr="008A0E69">
        <w:rPr>
          <w:b/>
          <w:bCs/>
        </w:rPr>
        <w:t>"</w:t>
      </w:r>
      <w:r w:rsidRPr="00383D3C">
        <w:t xml:space="preserve"> </w:t>
      </w:r>
      <w:r w:rsidRPr="00383D3C">
        <w:rPr>
          <w:rtl/>
        </w:rPr>
        <w:t>للأمور الخاصة بالذات أو التي لم تتضح حقيقتها بعد</w:t>
      </w:r>
      <w:r w:rsidRPr="00383D3C">
        <w:t>.</w:t>
      </w:r>
    </w:p>
    <w:p w14:paraId="49EC1BCA" w14:textId="77777777" w:rsidR="006E208F" w:rsidRPr="00383D3C" w:rsidRDefault="006E208F" w:rsidP="00511B5C">
      <w:pPr>
        <w:pStyle w:val="a6"/>
        <w:numPr>
          <w:ilvl w:val="0"/>
          <w:numId w:val="164"/>
        </w:numPr>
      </w:pPr>
      <w:r w:rsidRPr="00383D3C">
        <w:rPr>
          <w:rtl/>
        </w:rPr>
        <w:t>الدلالة المتكاملة لـ"نعل</w:t>
      </w:r>
      <w:r w:rsidRPr="00383D3C">
        <w:t>": "</w:t>
      </w:r>
      <w:r w:rsidRPr="00383D3C">
        <w:rPr>
          <w:rtl/>
        </w:rPr>
        <w:t xml:space="preserve">النعل" في هذا السياق لا يشير إلى الحذاء المادي، بل يرمز إلى </w:t>
      </w:r>
      <w:r w:rsidRPr="00383D3C">
        <w:t>"</w:t>
      </w:r>
      <w:r w:rsidRPr="00383D3C">
        <w:rPr>
          <w:rtl/>
        </w:rPr>
        <w:t>كل ما اكتسبه الإنسان وتكوّن لديه  "'ن' " عبر وعيه وتجاربه  "'ع ل' " وظل متكتماً عليه أو غير ظاهر للعلن بشكل كامل  "'نعل' كضد للعن "</w:t>
      </w:r>
      <w:r w:rsidRPr="00383D3C">
        <w:t xml:space="preserve">". </w:t>
      </w:r>
      <w:r w:rsidRPr="00383D3C">
        <w:rPr>
          <w:rtl/>
        </w:rPr>
        <w:t>إنها مجموعة الأفكار، المعتقدات، التجارب، الخبرات، وحتى الأخطاء والشوائب التي تراكمت لدى الإنسان عبر مسيرته، والتي تشكل "نعله" الفكري والنفسي الذي يسير به</w:t>
      </w:r>
      <w:r w:rsidRPr="00383D3C">
        <w:t>.</w:t>
      </w:r>
    </w:p>
    <w:p w14:paraId="01F2E71C" w14:textId="77777777" w:rsidR="006E208F" w:rsidRPr="00383D3C" w:rsidRDefault="006E208F" w:rsidP="00511B5C">
      <w:r w:rsidRPr="00383D3C">
        <w:rPr>
          <w:b/>
          <w:bCs/>
        </w:rPr>
        <w:t>2. "</w:t>
      </w:r>
      <w:r w:rsidRPr="00383D3C">
        <w:rPr>
          <w:b/>
          <w:bCs/>
          <w:rtl/>
        </w:rPr>
        <w:t>نعليك": ليست مثنى بل شمولية المكتسب</w:t>
      </w:r>
      <w:r w:rsidRPr="00383D3C">
        <w:rPr>
          <w:b/>
          <w:bCs/>
        </w:rPr>
        <w:t>:</w:t>
      </w:r>
      <w:r w:rsidRPr="00383D3C">
        <w:br/>
      </w:r>
      <w:r w:rsidRPr="00383D3C">
        <w:rPr>
          <w:rtl/>
        </w:rPr>
        <w:t xml:space="preserve">كلمة "نعليك" هنا ليست بالضرورة للمثنى  "نعلان "، بل قد تكون صيغة تشير إلى </w:t>
      </w:r>
      <w:r w:rsidRPr="00383D3C">
        <w:rPr>
          <w:b/>
          <w:bCs/>
          <w:rtl/>
        </w:rPr>
        <w:t>مجموع أو كافة</w:t>
      </w:r>
      <w:r w:rsidRPr="00383D3C">
        <w:rPr>
          <w:rtl/>
        </w:rPr>
        <w:t xml:space="preserve"> هذه المكتسبات الفكرية والنفسية المتراكمة، تماماً كما نقول "يديك" أو "رجليك" للإشارة إلى القدرة أو المسعى. إنها كل ما يحمله موسى من "</w:t>
      </w:r>
      <w:proofErr w:type="spellStart"/>
      <w:r w:rsidRPr="00383D3C">
        <w:rPr>
          <w:rtl/>
        </w:rPr>
        <w:t>تكتمات</w:t>
      </w:r>
      <w:proofErr w:type="spellEnd"/>
      <w:r w:rsidRPr="00383D3C">
        <w:rPr>
          <w:rtl/>
        </w:rPr>
        <w:t>" وأفكار وخبرات سابقة</w:t>
      </w:r>
      <w:r w:rsidRPr="00383D3C">
        <w:t>.</w:t>
      </w:r>
    </w:p>
    <w:p w14:paraId="5E98BEAA" w14:textId="77777777" w:rsidR="006E208F" w:rsidRPr="00383D3C" w:rsidRDefault="006E208F" w:rsidP="00511B5C">
      <w:r w:rsidRPr="00383D3C">
        <w:rPr>
          <w:b/>
          <w:bCs/>
        </w:rPr>
        <w:t>3. "</w:t>
      </w:r>
      <w:r w:rsidRPr="00383D3C">
        <w:rPr>
          <w:b/>
          <w:bCs/>
          <w:rtl/>
        </w:rPr>
        <w:t>فاخلع": نزع جذري وتخلٍّ واعٍ</w:t>
      </w:r>
      <w:r w:rsidRPr="00383D3C">
        <w:rPr>
          <w:b/>
          <w:bCs/>
        </w:rPr>
        <w:t>:</w:t>
      </w:r>
      <w:r w:rsidRPr="00383D3C">
        <w:br/>
        <w:t>"</w:t>
      </w:r>
      <w:r w:rsidRPr="00383D3C">
        <w:rPr>
          <w:rtl/>
        </w:rPr>
        <w:t xml:space="preserve">الخلع" ليس مجرد النزع العادي، بل هو </w:t>
      </w:r>
      <w:r w:rsidRPr="00383D3C">
        <w:rPr>
          <w:b/>
          <w:bCs/>
        </w:rPr>
        <w:t>"</w:t>
      </w:r>
      <w:r w:rsidRPr="00383D3C">
        <w:rPr>
          <w:b/>
          <w:bCs/>
          <w:rtl/>
        </w:rPr>
        <w:t>النزع بالقوة والتجرد الكامل</w:t>
      </w:r>
      <w:r w:rsidRPr="00383D3C">
        <w:rPr>
          <w:b/>
          <w:bCs/>
        </w:rPr>
        <w:t>"</w:t>
      </w:r>
      <w:r w:rsidRPr="00383D3C">
        <w:t xml:space="preserve">. </w:t>
      </w:r>
      <w:r w:rsidRPr="00383D3C">
        <w:rPr>
          <w:rtl/>
        </w:rPr>
        <w:t>الأمر بـ"خلع النعلين" هو دعوة لموسى عليه السلام لـ"التخلي الجذري والواعي عن كل أفكاره ومعتقداته وتجاربه وخبراته السابقة  "'نعليك' " التي اكتسبها وتكتّم عليها، والتي قد لا تكون نقية أو متوافقة مع ما سيتلقاه الآن</w:t>
      </w:r>
      <w:r w:rsidRPr="00383D3C">
        <w:t>".</w:t>
      </w:r>
    </w:p>
    <w:p w14:paraId="24D76105" w14:textId="77777777" w:rsidR="006E208F" w:rsidRPr="00383D3C" w:rsidRDefault="006E208F" w:rsidP="00511B5C">
      <w:r w:rsidRPr="00383D3C">
        <w:rPr>
          <w:b/>
          <w:bCs/>
        </w:rPr>
        <w:t xml:space="preserve">4. </w:t>
      </w:r>
      <w:r w:rsidRPr="00383D3C">
        <w:rPr>
          <w:b/>
          <w:bCs/>
          <w:rtl/>
        </w:rPr>
        <w:t>السياق: الوادي المقدس والحاجة للتجرد</w:t>
      </w:r>
      <w:r w:rsidRPr="00383D3C">
        <w:rPr>
          <w:b/>
          <w:bCs/>
        </w:rPr>
        <w:t>:</w:t>
      </w:r>
      <w:r w:rsidRPr="00383D3C">
        <w:br/>
      </w:r>
      <w:r w:rsidRPr="00383D3C">
        <w:rPr>
          <w:rtl/>
        </w:rPr>
        <w:t xml:space="preserve">﴿إِنَّكَ بِالْوَادِ الْمُقَدَّسِ طُوًى﴾: إن وجود موسى في هذا المكان المطهر والمقدس، والذي سيشهد أعظم تجربة في حياته  "التكليم الإلهي وتلقي الرسالة "، يقتضي منه حالة من </w:t>
      </w:r>
      <w:r w:rsidRPr="00383D3C">
        <w:rPr>
          <w:b/>
          <w:bCs/>
          <w:rtl/>
        </w:rPr>
        <w:t>التجرد التام والتفريغ الكامل</w:t>
      </w:r>
      <w:r w:rsidRPr="00383D3C">
        <w:rPr>
          <w:rtl/>
        </w:rPr>
        <w:t xml:space="preserve"> من كل ما علق به سابقاً، ليكون وعاؤه  "قلبه وعقله " نقياً ومستعداً لاستقبال الوحي الإلهي الصافي دون أي شوائب أو أفكار مسبقة. إنها لحظة تتطلب خلع "النعل" الفكري والنفسي، لا مجرد الحذاء المادي</w:t>
      </w:r>
      <w:r w:rsidRPr="00383D3C">
        <w:t>.</w:t>
      </w:r>
    </w:p>
    <w:p w14:paraId="75B1BE73" w14:textId="77777777" w:rsidR="006E208F" w:rsidRPr="00383D3C" w:rsidRDefault="006E208F" w:rsidP="00511B5C">
      <w:r w:rsidRPr="00383D3C">
        <w:rPr>
          <w:b/>
          <w:bCs/>
          <w:rtl/>
        </w:rPr>
        <w:t>خاتمة</w:t>
      </w:r>
      <w:r w:rsidRPr="00383D3C">
        <w:rPr>
          <w:b/>
          <w:bCs/>
        </w:rPr>
        <w:t>:</w:t>
      </w:r>
      <w:r w:rsidRPr="00383D3C">
        <w:br/>
      </w:r>
      <w:r w:rsidRPr="00383D3C">
        <w:rPr>
          <w:rtl/>
        </w:rPr>
        <w:t>يفتح لنا "فقه اللسان القرآني" باباً لفهم أعمق وأكثر روحانية للأمر الإلهي لموسى ﴿فَاخْلَعْ نَعْلَيْكَ﴾. إنه ليس مجرد أمر بخلع الحذاء احتراماً للمكان، بل هو دعوة رمزية عميقة للتجرد والتخلي عن كل المكتسبات الفكرية والنفسية السابقة، وتفريغ الوعاء الداخلي استعداداً لتلقي النور الإلهي والهدى الرباني في حضرة الوادي المقدس. إنها خطوة ضرورية لكل سالك في طريق المعرفة الإلهية: أن يخلع "نعل" الماضي ليستقبل نور الحاضر والمستقبل بقلب سليم وعقل متفتح</w:t>
      </w:r>
      <w:r w:rsidRPr="00383D3C">
        <w:t>.</w:t>
      </w:r>
    </w:p>
    <w:p w14:paraId="3EE4467A" w14:textId="77777777" w:rsidR="006E208F" w:rsidRPr="00383D3C" w:rsidRDefault="006E208F" w:rsidP="00511B5C">
      <w:pPr>
        <w:pStyle w:val="2"/>
        <w:rPr>
          <w:rtl/>
          <w:lang w:val="fr-MA"/>
        </w:rPr>
      </w:pPr>
      <w:bookmarkStart w:id="242" w:name="_Toc203387506"/>
      <w:bookmarkStart w:id="243" w:name="_Toc213402999"/>
      <w:bookmarkStart w:id="244" w:name="_Toc217078668"/>
      <w:r w:rsidRPr="00383D3C">
        <w:rPr>
          <w:rtl/>
          <w:lang w:val="fr-MA"/>
        </w:rPr>
        <w:t>النكاح والزواج في القرآن: بين عموم الارتباط وخصوصية بناء الأسرة</w:t>
      </w:r>
      <w:r w:rsidRPr="00383D3C">
        <w:rPr>
          <w:lang w:val="fr-MA"/>
        </w:rPr>
        <w:br/>
      </w:r>
      <w:r w:rsidRPr="00383D3C">
        <w:rPr>
          <w:rtl/>
          <w:lang w:val="fr-MA"/>
        </w:rPr>
        <w:t xml:space="preserve"> "تمييز دلالي  "</w:t>
      </w:r>
      <w:bookmarkEnd w:id="242"/>
      <w:bookmarkEnd w:id="243"/>
      <w:bookmarkEnd w:id="244"/>
    </w:p>
    <w:p w14:paraId="5670842B" w14:textId="77777777" w:rsidR="006E208F" w:rsidRPr="00383D3C" w:rsidRDefault="006E208F" w:rsidP="00511B5C">
      <w:r w:rsidRPr="00383D3C">
        <w:rPr>
          <w:b/>
          <w:bCs/>
          <w:rtl/>
        </w:rPr>
        <w:t>مقدمة</w:t>
      </w:r>
      <w:r w:rsidRPr="00383D3C">
        <w:rPr>
          <w:b/>
          <w:bCs/>
        </w:rPr>
        <w:t>:</w:t>
      </w:r>
      <w:r w:rsidRPr="00383D3C">
        <w:br/>
      </w:r>
      <w:r w:rsidRPr="00383D3C">
        <w:rPr>
          <w:rtl/>
        </w:rPr>
        <w:t>كثيراً ما تُستخدم كلمتا "النكاح" و"الزواج" في الخطاب الديني والاجتماعي بشكل مترادف، للإشارة إلى الارتباط الشرعي بين الرجل والمرأة. لكن، هل يحمل اللسان القرآني المبين نفس هذا الترادف؟ أم أن لكل مصطلح دلالته الخاصة التي تكشف عن أبعاد مختلفة لهذه العلاقة الإنسانية الأساسية؟ إن التدبر الدقيق للآيات التي ورد فيها الجذر  "ن ك ح " ومشتقاته، ومقارنتها بتلك التي استخدمت مصطلح "الزواج" وأصله  "ز و ج "، يكشف عن تمييز دقيق ومهم، يقدمه لنا "فقه اللسان القرآني" كأداة لفهم أعمق</w:t>
      </w:r>
      <w:r w:rsidRPr="00383D3C">
        <w:t>.</w:t>
      </w:r>
    </w:p>
    <w:p w14:paraId="358B5B42" w14:textId="77777777" w:rsidR="006E208F" w:rsidRPr="00383D3C" w:rsidRDefault="006E208F" w:rsidP="00511B5C">
      <w:r w:rsidRPr="00383D3C">
        <w:t xml:space="preserve">1. </w:t>
      </w:r>
      <w:r w:rsidRPr="00383D3C">
        <w:rPr>
          <w:rtl/>
        </w:rPr>
        <w:t>النكاح  "ن ك ح ": تفعيل الاختيار بالعِشرة</w:t>
      </w:r>
      <w:r w:rsidRPr="00383D3C">
        <w:t>:</w:t>
      </w:r>
    </w:p>
    <w:p w14:paraId="3E38D38F" w14:textId="77777777" w:rsidR="006E208F" w:rsidRPr="00383D3C" w:rsidRDefault="006E208F" w:rsidP="00511B5C">
      <w:pPr>
        <w:pStyle w:val="a6"/>
        <w:numPr>
          <w:ilvl w:val="0"/>
          <w:numId w:val="165"/>
        </w:numPr>
      </w:pPr>
      <w:r w:rsidRPr="008A0E69">
        <w:rPr>
          <w:b/>
          <w:bCs/>
          <w:rtl/>
        </w:rPr>
        <w:t>دلالة الجذر  "ن ك ح "</w:t>
      </w:r>
      <w:r w:rsidRPr="008A0E69">
        <w:rPr>
          <w:b/>
          <w:bCs/>
        </w:rPr>
        <w:t>:</w:t>
      </w:r>
      <w:r w:rsidRPr="00383D3C">
        <w:t xml:space="preserve"> </w:t>
      </w:r>
      <w:r w:rsidRPr="00383D3C">
        <w:rPr>
          <w:rtl/>
        </w:rPr>
        <w:t xml:space="preserve">يتجاوز الجذر مجرد الإشارة للفعل الجسدي أو العقد الإداري. بتحليله  "ن= تكوين/نشوء، ك= كفاية/اختيار/وعاء، ح= حياة/حركة/تفعيل "، قد يشير النكاح إلى </w:t>
      </w:r>
      <w:r w:rsidRPr="008A0E69">
        <w:rPr>
          <w:b/>
          <w:bCs/>
        </w:rPr>
        <w:t>"</w:t>
      </w:r>
      <w:r w:rsidRPr="008A0E69">
        <w:rPr>
          <w:b/>
          <w:bCs/>
          <w:rtl/>
        </w:rPr>
        <w:t>عملية تفعيل  "'ح' " لاختيار  "'ك' " لتكوين  "'ن' " علاقة حية</w:t>
      </w:r>
      <w:r w:rsidRPr="008A0E69">
        <w:rPr>
          <w:b/>
          <w:bCs/>
        </w:rPr>
        <w:t>"</w:t>
      </w:r>
      <w:r w:rsidRPr="00383D3C">
        <w:t xml:space="preserve">. </w:t>
      </w:r>
      <w:r w:rsidRPr="00383D3C">
        <w:rPr>
          <w:rtl/>
        </w:rPr>
        <w:t xml:space="preserve">إنه </w:t>
      </w:r>
      <w:r w:rsidRPr="008A0E69">
        <w:rPr>
          <w:b/>
          <w:bCs/>
          <w:rtl/>
        </w:rPr>
        <w:t>الاختيار الفعلي من بين احتمالات، ثم تفعيله وإخراجه إلى حيز الواقع من خلال العشرة والمساكنة</w:t>
      </w:r>
      <w:r w:rsidRPr="00383D3C">
        <w:t>.</w:t>
      </w:r>
    </w:p>
    <w:p w14:paraId="2518F3F6" w14:textId="77777777" w:rsidR="006E208F" w:rsidRPr="00383D3C" w:rsidRDefault="006E208F" w:rsidP="00511B5C">
      <w:pPr>
        <w:pStyle w:val="a6"/>
        <w:numPr>
          <w:ilvl w:val="0"/>
          <w:numId w:val="165"/>
        </w:numPr>
      </w:pPr>
      <w:r w:rsidRPr="008A0E69">
        <w:rPr>
          <w:b/>
          <w:bCs/>
          <w:rtl/>
        </w:rPr>
        <w:t>شموله</w:t>
      </w:r>
      <w:r w:rsidRPr="008A0E69">
        <w:rPr>
          <w:b/>
          <w:bCs/>
        </w:rPr>
        <w:t>:</w:t>
      </w:r>
      <w:r w:rsidRPr="00383D3C">
        <w:t xml:space="preserve"> </w:t>
      </w:r>
      <w:r w:rsidRPr="00383D3C">
        <w:rPr>
          <w:rtl/>
        </w:rPr>
        <w:t xml:space="preserve">النكاح هو المصطلح </w:t>
      </w:r>
      <w:r w:rsidRPr="008A0E69">
        <w:rPr>
          <w:b/>
          <w:bCs/>
          <w:rtl/>
        </w:rPr>
        <w:t>الأعم</w:t>
      </w:r>
      <w:r w:rsidRPr="00383D3C">
        <w:rPr>
          <w:rtl/>
        </w:rPr>
        <w:t xml:space="preserve"> الذي يشمل كل أشكال الارتباط الشرعي الذي يتضمن الاختيار والتفعيل بالعشرة، بما في ذلك ما يُعرف بـ"ملك اليمين"  "حسب بعض التفسيرات للسياقات "</w:t>
      </w:r>
      <w:r w:rsidRPr="00383D3C">
        <w:t>.</w:t>
      </w:r>
    </w:p>
    <w:p w14:paraId="4953E422" w14:textId="77777777" w:rsidR="006E208F" w:rsidRPr="00383D3C" w:rsidRDefault="006E208F" w:rsidP="00511B5C">
      <w:pPr>
        <w:pStyle w:val="a6"/>
        <w:numPr>
          <w:ilvl w:val="0"/>
          <w:numId w:val="165"/>
        </w:numPr>
      </w:pPr>
      <w:r w:rsidRPr="008A0E69">
        <w:rPr>
          <w:b/>
          <w:bCs/>
          <w:rtl/>
        </w:rPr>
        <w:t>شروطه</w:t>
      </w:r>
      <w:r w:rsidRPr="008A0E69">
        <w:rPr>
          <w:b/>
          <w:bCs/>
        </w:rPr>
        <w:t>:</w:t>
      </w:r>
      <w:r w:rsidRPr="00383D3C">
        <w:t xml:space="preserve"> </w:t>
      </w:r>
      <w:r w:rsidRPr="00383D3C">
        <w:rPr>
          <w:rtl/>
        </w:rPr>
        <w:t xml:space="preserve">الآيات القرآنية تربط النكاح بشروط أساسية لتحققه كعلاقة شرعية معترف بها اجتماعياً، مثل </w:t>
      </w:r>
      <w:r w:rsidRPr="008A0E69">
        <w:rPr>
          <w:b/>
          <w:bCs/>
          <w:rtl/>
        </w:rPr>
        <w:t>إذن الأهل</w:t>
      </w:r>
      <w:r w:rsidRPr="00383D3C">
        <w:rPr>
          <w:rtl/>
        </w:rPr>
        <w:t xml:space="preserve">  "النساء: 25 " و</w:t>
      </w:r>
      <w:r w:rsidRPr="008A0E69">
        <w:rPr>
          <w:b/>
          <w:bCs/>
          <w:rtl/>
        </w:rPr>
        <w:t>إيتاء الأجور  "المهر "</w:t>
      </w:r>
      <w:r w:rsidRPr="00383D3C">
        <w:rPr>
          <w:rtl/>
        </w:rPr>
        <w:t xml:space="preserve">  "النساء: 25 ". كما أن </w:t>
      </w:r>
      <w:r w:rsidRPr="008A0E69">
        <w:rPr>
          <w:b/>
          <w:bCs/>
          <w:rtl/>
        </w:rPr>
        <w:t>الدخول</w:t>
      </w:r>
      <w:r w:rsidRPr="00383D3C">
        <w:rPr>
          <w:rtl/>
        </w:rPr>
        <w:t xml:space="preserve">  "العشرة الفعلية " يُعتبر جزءاً من مفهوم النكاح، بدليل تحريم نكاح ما نكح الآباء  "النساء: 22 "</w:t>
      </w:r>
      <w:r w:rsidRPr="00383D3C">
        <w:t>.</w:t>
      </w:r>
    </w:p>
    <w:p w14:paraId="3263B5EF" w14:textId="77777777" w:rsidR="006E208F" w:rsidRPr="00383D3C" w:rsidRDefault="006E208F" w:rsidP="00511B5C">
      <w:r w:rsidRPr="00383D3C">
        <w:t xml:space="preserve">2. </w:t>
      </w:r>
      <w:r w:rsidRPr="00383D3C">
        <w:rPr>
          <w:rtl/>
        </w:rPr>
        <w:t>الزواج  "ز و ج ": خصوصية بناء الأسرة وتحقيق السكن</w:t>
      </w:r>
      <w:r w:rsidRPr="00383D3C">
        <w:t>:</w:t>
      </w:r>
    </w:p>
    <w:p w14:paraId="3647538A" w14:textId="77777777" w:rsidR="006E208F" w:rsidRPr="00383D3C" w:rsidRDefault="006E208F" w:rsidP="00511B5C">
      <w:pPr>
        <w:pStyle w:val="a6"/>
        <w:numPr>
          <w:ilvl w:val="0"/>
          <w:numId w:val="166"/>
        </w:numPr>
      </w:pPr>
      <w:r w:rsidRPr="00383D3C">
        <w:rPr>
          <w:rtl/>
        </w:rPr>
        <w:t>دلالة الجذر  "ز و ج "</w:t>
      </w:r>
      <w:r w:rsidRPr="00383D3C">
        <w:t xml:space="preserve">: </w:t>
      </w:r>
      <w:r w:rsidRPr="00383D3C">
        <w:rPr>
          <w:rtl/>
        </w:rPr>
        <w:t>الزواج يأتي من الجذر الذي يعني الاقتران، الازدواج، الصنف المماثل أو المكمل</w:t>
      </w:r>
      <w:r w:rsidRPr="00383D3C">
        <w:t xml:space="preserve">. </w:t>
      </w:r>
      <w:r w:rsidRPr="00383D3C">
        <w:rPr>
          <w:rtl/>
        </w:rPr>
        <w:t>إنه لا يشير فقط إلى مجرد الارتباط، بل إلى تكوين "زوج" متكامل</w:t>
      </w:r>
      <w:r w:rsidRPr="00383D3C">
        <w:t>.</w:t>
      </w:r>
    </w:p>
    <w:p w14:paraId="695C9412" w14:textId="77777777" w:rsidR="006E208F" w:rsidRPr="00383D3C" w:rsidRDefault="006E208F" w:rsidP="00511B5C">
      <w:pPr>
        <w:pStyle w:val="a6"/>
        <w:numPr>
          <w:ilvl w:val="0"/>
          <w:numId w:val="166"/>
        </w:numPr>
      </w:pPr>
      <w:r w:rsidRPr="008A0E69">
        <w:rPr>
          <w:b/>
          <w:bCs/>
          <w:rtl/>
        </w:rPr>
        <w:t>غاية الزواج</w:t>
      </w:r>
      <w:r w:rsidRPr="008A0E69">
        <w:rPr>
          <w:b/>
          <w:bCs/>
        </w:rPr>
        <w:t>:</w:t>
      </w:r>
      <w:r w:rsidRPr="00383D3C">
        <w:t xml:space="preserve"> </w:t>
      </w:r>
      <w:r w:rsidRPr="00383D3C">
        <w:rPr>
          <w:rtl/>
        </w:rPr>
        <w:t>القرآن يربط الزواج بغايات محددة تتجاوز مجرد العشرة</w:t>
      </w:r>
      <w:r w:rsidRPr="00383D3C">
        <w:t>:</w:t>
      </w:r>
    </w:p>
    <w:p w14:paraId="1FA9668F" w14:textId="77777777" w:rsidR="006E208F" w:rsidRPr="00383D3C" w:rsidRDefault="006E208F" w:rsidP="00511B5C">
      <w:pPr>
        <w:pStyle w:val="a6"/>
        <w:numPr>
          <w:ilvl w:val="1"/>
          <w:numId w:val="166"/>
        </w:numPr>
      </w:pPr>
      <w:r w:rsidRPr="008A0E69">
        <w:rPr>
          <w:b/>
          <w:bCs/>
          <w:rtl/>
        </w:rPr>
        <w:t>السكن والمودة والرحمة</w:t>
      </w:r>
      <w:r w:rsidRPr="008A0E69">
        <w:rPr>
          <w:b/>
          <w:bCs/>
        </w:rPr>
        <w:t>:</w:t>
      </w:r>
      <w:r w:rsidRPr="00383D3C">
        <w:t xml:space="preserve"> </w:t>
      </w:r>
      <w:r w:rsidRPr="00383D3C">
        <w:rPr>
          <w:rtl/>
        </w:rPr>
        <w:t>﴿لِتَسْكُنُوا إِلَيْهَا وَجَعَلَ بَيْنَكُمْ مَوَدَّةً وَرَحْمَةً﴾  "الروم: 21 ". الزواج هو مؤسسة لتحقيق الاستقرار النفسي والعاطفي</w:t>
      </w:r>
      <w:r w:rsidRPr="00383D3C">
        <w:t>.</w:t>
      </w:r>
    </w:p>
    <w:p w14:paraId="40D044A1" w14:textId="77777777" w:rsidR="006E208F" w:rsidRPr="00383D3C" w:rsidRDefault="006E208F" w:rsidP="00511B5C">
      <w:pPr>
        <w:pStyle w:val="a6"/>
        <w:numPr>
          <w:ilvl w:val="1"/>
          <w:numId w:val="166"/>
        </w:numPr>
      </w:pPr>
      <w:r w:rsidRPr="008A0E69">
        <w:rPr>
          <w:b/>
          <w:bCs/>
          <w:rtl/>
        </w:rPr>
        <w:t>بناء الأسرة والإنجاب</w:t>
      </w:r>
      <w:r w:rsidRPr="008A0E69">
        <w:rPr>
          <w:b/>
          <w:bCs/>
        </w:rPr>
        <w:t>:</w:t>
      </w:r>
      <w:r w:rsidRPr="00383D3C">
        <w:t xml:space="preserve"> </w:t>
      </w:r>
      <w:r w:rsidRPr="00383D3C">
        <w:rPr>
          <w:rtl/>
        </w:rPr>
        <w:t>كلمة "زوجاً" في ﴿حَتَّىٰ تَنْكِحَ زَوْجًا غَيْرَهُ﴾  "البقرة: 230 " تشير، حسب هذا التحليل، إلى ضرورة أن يكون النكاح الثاني بهدف تكوين علاقة زوجية حقيقية  "زواج " وليس مجرد نكاح عابر، مما يؤكد ارتباط الزواج بالهدف الأسري</w:t>
      </w:r>
      <w:r w:rsidRPr="00383D3C">
        <w:t>.</w:t>
      </w:r>
    </w:p>
    <w:p w14:paraId="10E5B5AC" w14:textId="77777777" w:rsidR="006E208F" w:rsidRPr="00383D3C" w:rsidRDefault="006E208F" w:rsidP="00511B5C">
      <w:pPr>
        <w:pStyle w:val="a6"/>
        <w:numPr>
          <w:ilvl w:val="0"/>
          <w:numId w:val="166"/>
        </w:numPr>
      </w:pPr>
      <w:r w:rsidRPr="008A0E69">
        <w:rPr>
          <w:b/>
          <w:bCs/>
          <w:rtl/>
        </w:rPr>
        <w:t>الزواج يتطلب "المس</w:t>
      </w:r>
      <w:r w:rsidRPr="008A0E69">
        <w:rPr>
          <w:b/>
          <w:bCs/>
        </w:rPr>
        <w:t>":</w:t>
      </w:r>
      <w:r w:rsidRPr="00383D3C">
        <w:t xml:space="preserve"> </w:t>
      </w:r>
      <w:r w:rsidRPr="00383D3C">
        <w:rPr>
          <w:rtl/>
        </w:rPr>
        <w:t>لكي يحقق الزواج غايته في الإنجاب وتكوين الأسرة، فإن "المس"  "بمعناه الأعمق الذي قد يشير لبدء عملية الإنجاب، وليس مجرد اللمس السطحي كما فصل فيه الفيديو " يعتبر شرطاً ضمنياً في طبيعة الزواج الهادف للاستقرار والذرية.  "تمييز "المس" عن "اللمس" مهم هنا "</w:t>
      </w:r>
      <w:r w:rsidRPr="00383D3C">
        <w:t>.</w:t>
      </w:r>
    </w:p>
    <w:p w14:paraId="57775183" w14:textId="77777777" w:rsidR="006E208F" w:rsidRPr="00383D3C" w:rsidRDefault="006E208F" w:rsidP="00511B5C">
      <w:r w:rsidRPr="00383D3C">
        <w:t xml:space="preserve">3. </w:t>
      </w:r>
      <w:r w:rsidRPr="00383D3C">
        <w:rPr>
          <w:rtl/>
        </w:rPr>
        <w:t>الفروق الجوهرية</w:t>
      </w:r>
      <w:r w:rsidRPr="00383D3C">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1"/>
        <w:gridCol w:w="3980"/>
        <w:gridCol w:w="3535"/>
      </w:tblGrid>
      <w:tr w:rsidR="006E208F" w:rsidRPr="00383D3C" w14:paraId="3641A5AD" w14:textId="77777777" w:rsidTr="00C645DA">
        <w:trPr>
          <w:tblCellSpacing w:w="15" w:type="dxa"/>
        </w:trPr>
        <w:tc>
          <w:tcPr>
            <w:tcW w:w="0" w:type="auto"/>
            <w:vAlign w:val="center"/>
            <w:hideMark/>
          </w:tcPr>
          <w:p w14:paraId="177EFA1D" w14:textId="77777777" w:rsidR="006E208F" w:rsidRPr="00383D3C" w:rsidRDefault="006E208F" w:rsidP="00511B5C">
            <w:r w:rsidRPr="00383D3C">
              <w:rPr>
                <w:rtl/>
              </w:rPr>
              <w:t>المفهوم</w:t>
            </w:r>
          </w:p>
        </w:tc>
        <w:tc>
          <w:tcPr>
            <w:tcW w:w="0" w:type="auto"/>
            <w:vAlign w:val="center"/>
            <w:hideMark/>
          </w:tcPr>
          <w:p w14:paraId="7D4DF71C" w14:textId="77777777" w:rsidR="006E208F" w:rsidRPr="00383D3C" w:rsidRDefault="006E208F" w:rsidP="00511B5C">
            <w:r w:rsidRPr="00383D3C">
              <w:rPr>
                <w:rtl/>
              </w:rPr>
              <w:t>النكاح  "ن ك ح "</w:t>
            </w:r>
          </w:p>
        </w:tc>
        <w:tc>
          <w:tcPr>
            <w:tcW w:w="0" w:type="auto"/>
            <w:vAlign w:val="center"/>
            <w:hideMark/>
          </w:tcPr>
          <w:p w14:paraId="330DDF70" w14:textId="77777777" w:rsidR="006E208F" w:rsidRPr="00383D3C" w:rsidRDefault="006E208F" w:rsidP="00511B5C">
            <w:r w:rsidRPr="00383D3C">
              <w:rPr>
                <w:rtl/>
              </w:rPr>
              <w:t>الزواج  "ز و ج "</w:t>
            </w:r>
          </w:p>
        </w:tc>
      </w:tr>
      <w:tr w:rsidR="006E208F" w:rsidRPr="00383D3C" w14:paraId="7F2771A6" w14:textId="77777777" w:rsidTr="00C645DA">
        <w:trPr>
          <w:tblCellSpacing w:w="15" w:type="dxa"/>
        </w:trPr>
        <w:tc>
          <w:tcPr>
            <w:tcW w:w="0" w:type="auto"/>
            <w:vAlign w:val="center"/>
            <w:hideMark/>
          </w:tcPr>
          <w:p w14:paraId="0F7DBD76" w14:textId="77777777" w:rsidR="006E208F" w:rsidRPr="00383D3C" w:rsidRDefault="006E208F" w:rsidP="00511B5C">
            <w:r w:rsidRPr="00383D3C">
              <w:rPr>
                <w:rtl/>
              </w:rPr>
              <w:t>الشمول</w:t>
            </w:r>
          </w:p>
        </w:tc>
        <w:tc>
          <w:tcPr>
            <w:tcW w:w="0" w:type="auto"/>
            <w:vAlign w:val="center"/>
            <w:hideMark/>
          </w:tcPr>
          <w:p w14:paraId="65DA02A6" w14:textId="77777777" w:rsidR="006E208F" w:rsidRPr="00383D3C" w:rsidRDefault="006E208F" w:rsidP="00511B5C">
            <w:r w:rsidRPr="00383D3C">
              <w:rPr>
                <w:rtl/>
              </w:rPr>
              <w:t>أعم، يشمل كل ارتباط شرعي يتضمن العشرة</w:t>
            </w:r>
            <w:r w:rsidRPr="00383D3C">
              <w:t>.</w:t>
            </w:r>
          </w:p>
        </w:tc>
        <w:tc>
          <w:tcPr>
            <w:tcW w:w="0" w:type="auto"/>
            <w:vAlign w:val="center"/>
            <w:hideMark/>
          </w:tcPr>
          <w:p w14:paraId="77A48FA4" w14:textId="77777777" w:rsidR="006E208F" w:rsidRPr="00383D3C" w:rsidRDefault="006E208F" w:rsidP="00511B5C">
            <w:r w:rsidRPr="00383D3C">
              <w:rPr>
                <w:rtl/>
              </w:rPr>
              <w:t>أخص، نوع من النكاح هدفه الأساسي بناء أسرة</w:t>
            </w:r>
            <w:r w:rsidRPr="00383D3C">
              <w:t>.</w:t>
            </w:r>
          </w:p>
        </w:tc>
      </w:tr>
      <w:tr w:rsidR="006E208F" w:rsidRPr="00383D3C" w14:paraId="78394C03" w14:textId="77777777" w:rsidTr="00C645DA">
        <w:trPr>
          <w:tblCellSpacing w:w="15" w:type="dxa"/>
        </w:trPr>
        <w:tc>
          <w:tcPr>
            <w:tcW w:w="0" w:type="auto"/>
            <w:vAlign w:val="center"/>
            <w:hideMark/>
          </w:tcPr>
          <w:p w14:paraId="273FDCE0" w14:textId="77777777" w:rsidR="006E208F" w:rsidRPr="00383D3C" w:rsidRDefault="006E208F" w:rsidP="00511B5C">
            <w:r w:rsidRPr="00383D3C">
              <w:rPr>
                <w:rtl/>
              </w:rPr>
              <w:t>الغاية</w:t>
            </w:r>
          </w:p>
        </w:tc>
        <w:tc>
          <w:tcPr>
            <w:tcW w:w="0" w:type="auto"/>
            <w:vAlign w:val="center"/>
            <w:hideMark/>
          </w:tcPr>
          <w:p w14:paraId="580942AF" w14:textId="77777777" w:rsidR="006E208F" w:rsidRPr="00383D3C" w:rsidRDefault="006E208F" w:rsidP="00511B5C">
            <w:r w:rsidRPr="00383D3C">
              <w:rPr>
                <w:rtl/>
              </w:rPr>
              <w:t>تفعيل الاختيار بالعشرة  "قد تكون له غايات أخرى "</w:t>
            </w:r>
            <w:r w:rsidRPr="00383D3C">
              <w:t>.</w:t>
            </w:r>
          </w:p>
        </w:tc>
        <w:tc>
          <w:tcPr>
            <w:tcW w:w="0" w:type="auto"/>
            <w:vAlign w:val="center"/>
            <w:hideMark/>
          </w:tcPr>
          <w:p w14:paraId="76500E16" w14:textId="77777777" w:rsidR="006E208F" w:rsidRPr="00383D3C" w:rsidRDefault="006E208F" w:rsidP="00511B5C">
            <w:r w:rsidRPr="00383D3C">
              <w:rPr>
                <w:rtl/>
              </w:rPr>
              <w:t>بناء أسرة، تحقيق السكن والمودة والرحمة، الإنجاب</w:t>
            </w:r>
            <w:r w:rsidRPr="00383D3C">
              <w:t>.</w:t>
            </w:r>
          </w:p>
        </w:tc>
      </w:tr>
      <w:tr w:rsidR="006E208F" w:rsidRPr="00383D3C" w14:paraId="34894C64" w14:textId="77777777" w:rsidTr="00C645DA">
        <w:trPr>
          <w:tblCellSpacing w:w="15" w:type="dxa"/>
        </w:trPr>
        <w:tc>
          <w:tcPr>
            <w:tcW w:w="0" w:type="auto"/>
            <w:vAlign w:val="center"/>
            <w:hideMark/>
          </w:tcPr>
          <w:p w14:paraId="49261031" w14:textId="77777777" w:rsidR="006E208F" w:rsidRPr="00383D3C" w:rsidRDefault="006E208F" w:rsidP="00511B5C">
            <w:r w:rsidRPr="00383D3C">
              <w:rPr>
                <w:rtl/>
              </w:rPr>
              <w:t>الديمومة</w:t>
            </w:r>
          </w:p>
        </w:tc>
        <w:tc>
          <w:tcPr>
            <w:tcW w:w="0" w:type="auto"/>
            <w:vAlign w:val="center"/>
            <w:hideMark/>
          </w:tcPr>
          <w:p w14:paraId="54480071" w14:textId="77777777" w:rsidR="006E208F" w:rsidRPr="00383D3C" w:rsidRDefault="006E208F" w:rsidP="00511B5C">
            <w:r w:rsidRPr="00383D3C">
              <w:rPr>
                <w:rtl/>
              </w:rPr>
              <w:t>قد يكون مؤقتاً  "حسب بعض أشكاله "</w:t>
            </w:r>
            <w:r w:rsidRPr="00383D3C">
              <w:t>.</w:t>
            </w:r>
          </w:p>
        </w:tc>
        <w:tc>
          <w:tcPr>
            <w:tcW w:w="0" w:type="auto"/>
            <w:vAlign w:val="center"/>
            <w:hideMark/>
          </w:tcPr>
          <w:p w14:paraId="6945C451" w14:textId="77777777" w:rsidR="006E208F" w:rsidRPr="00383D3C" w:rsidRDefault="006E208F" w:rsidP="00511B5C">
            <w:r w:rsidRPr="00383D3C">
              <w:rPr>
                <w:rtl/>
              </w:rPr>
              <w:t>الأصل فيه الديمومة والاستقرار</w:t>
            </w:r>
            <w:r w:rsidRPr="00383D3C">
              <w:t>.</w:t>
            </w:r>
          </w:p>
        </w:tc>
      </w:tr>
      <w:tr w:rsidR="006E208F" w:rsidRPr="00383D3C" w14:paraId="41186ECA" w14:textId="77777777" w:rsidTr="00C645DA">
        <w:trPr>
          <w:tblCellSpacing w:w="15" w:type="dxa"/>
        </w:trPr>
        <w:tc>
          <w:tcPr>
            <w:tcW w:w="0" w:type="auto"/>
            <w:vAlign w:val="center"/>
            <w:hideMark/>
          </w:tcPr>
          <w:p w14:paraId="12446090" w14:textId="77777777" w:rsidR="006E208F" w:rsidRPr="00383D3C" w:rsidRDefault="006E208F" w:rsidP="00511B5C">
            <w:r w:rsidRPr="00383D3C">
              <w:rPr>
                <w:rtl/>
              </w:rPr>
              <w:t>المس</w:t>
            </w:r>
          </w:p>
        </w:tc>
        <w:tc>
          <w:tcPr>
            <w:tcW w:w="0" w:type="auto"/>
            <w:vAlign w:val="center"/>
            <w:hideMark/>
          </w:tcPr>
          <w:p w14:paraId="64392BAF" w14:textId="77777777" w:rsidR="006E208F" w:rsidRPr="00383D3C" w:rsidRDefault="006E208F" w:rsidP="00511B5C">
            <w:r w:rsidRPr="00383D3C">
              <w:rPr>
                <w:rtl/>
              </w:rPr>
              <w:t>الدخول شرط، لكن "المس"  "بمعنى الإنجاب " قد لا يتحقق</w:t>
            </w:r>
            <w:r w:rsidRPr="00383D3C">
              <w:t>.</w:t>
            </w:r>
          </w:p>
        </w:tc>
        <w:tc>
          <w:tcPr>
            <w:tcW w:w="0" w:type="auto"/>
            <w:vAlign w:val="center"/>
            <w:hideMark/>
          </w:tcPr>
          <w:p w14:paraId="004DBB55" w14:textId="77777777" w:rsidR="006E208F" w:rsidRPr="00383D3C" w:rsidRDefault="006E208F" w:rsidP="00511B5C">
            <w:r w:rsidRPr="00383D3C">
              <w:t>"</w:t>
            </w:r>
            <w:r w:rsidRPr="00383D3C">
              <w:rPr>
                <w:rtl/>
              </w:rPr>
              <w:t>المس"  "بمعنى الإنجاب " جزء طبيعي من غايته</w:t>
            </w:r>
            <w:r w:rsidRPr="00383D3C">
              <w:t>.</w:t>
            </w:r>
          </w:p>
        </w:tc>
      </w:tr>
      <w:tr w:rsidR="006E208F" w:rsidRPr="00383D3C" w14:paraId="3EB47E03" w14:textId="77777777" w:rsidTr="00C645DA">
        <w:trPr>
          <w:tblCellSpacing w:w="15" w:type="dxa"/>
        </w:trPr>
        <w:tc>
          <w:tcPr>
            <w:tcW w:w="0" w:type="auto"/>
            <w:vAlign w:val="center"/>
            <w:hideMark/>
          </w:tcPr>
          <w:p w14:paraId="615F1D17" w14:textId="77777777" w:rsidR="006E208F" w:rsidRPr="00383D3C" w:rsidRDefault="006E208F" w:rsidP="00511B5C">
            <w:r w:rsidRPr="00383D3C">
              <w:rPr>
                <w:rtl/>
              </w:rPr>
              <w:t>الطبيعة</w:t>
            </w:r>
          </w:p>
        </w:tc>
        <w:tc>
          <w:tcPr>
            <w:tcW w:w="0" w:type="auto"/>
            <w:vAlign w:val="center"/>
            <w:hideMark/>
          </w:tcPr>
          <w:p w14:paraId="18EBDE30" w14:textId="77777777" w:rsidR="006E208F" w:rsidRPr="00383D3C" w:rsidRDefault="006E208F" w:rsidP="00511B5C">
            <w:r w:rsidRPr="00383D3C">
              <w:rPr>
                <w:rtl/>
              </w:rPr>
              <w:t>قد يكون ارتباطاً فردياً  "في بعض الحالات "</w:t>
            </w:r>
            <w:r w:rsidRPr="00383D3C">
              <w:t>.</w:t>
            </w:r>
          </w:p>
        </w:tc>
        <w:tc>
          <w:tcPr>
            <w:tcW w:w="0" w:type="auto"/>
            <w:vAlign w:val="center"/>
            <w:hideMark/>
          </w:tcPr>
          <w:p w14:paraId="2BB7A152" w14:textId="77777777" w:rsidR="006E208F" w:rsidRPr="00383D3C" w:rsidRDefault="006E208F" w:rsidP="00511B5C">
            <w:r w:rsidRPr="00383D3C">
              <w:rPr>
                <w:rtl/>
              </w:rPr>
              <w:t>ارتباط زوجي متكامل  "زوج ". يتطلب التراضي الكامل</w:t>
            </w:r>
            <w:r w:rsidRPr="00383D3C">
              <w:t>.</w:t>
            </w:r>
          </w:p>
        </w:tc>
      </w:tr>
    </w:tbl>
    <w:p w14:paraId="2D530DE9" w14:textId="77777777" w:rsidR="006E208F" w:rsidRPr="00383D3C" w:rsidRDefault="006E208F" w:rsidP="00511B5C">
      <w:r w:rsidRPr="00383D3C">
        <w:rPr>
          <w:b/>
          <w:bCs/>
          <w:rtl/>
        </w:rPr>
        <w:t>خاتمة</w:t>
      </w:r>
      <w:r w:rsidRPr="00383D3C">
        <w:rPr>
          <w:b/>
          <w:bCs/>
        </w:rPr>
        <w:t>:</w:t>
      </w:r>
      <w:r w:rsidRPr="00383D3C">
        <w:br/>
      </w:r>
      <w:r w:rsidRPr="00383D3C">
        <w:rPr>
          <w:rtl/>
        </w:rPr>
        <w:t>إن الدقة اللغوية للقرآن الكريم تميز بين "النكاح" كمصطلح عام يشمل الارتباط الشرعي القائم على الاختيار والعشرة، وبين "الزواج" كمؤسسة أسرية واجتماعية لها غايات أعمق تتعلق ببناء الأسرة وتحقيق السكن والمودة والرحمة. فهم هذا الفرق، الذي يكشفه لنا منهج التدبر اللغوي العميق، ضروري لاستيعاب الأحكام والتشريعات القرآنية المتعلقة بالعلاقات الأسرية بشكل صحيح، وتجنب الخلط أو التعميم الذي قد يؤدي إلى فهم قاصر أو تفسير خاطئ لمقاصد الشريعة. إنه تطبيق عملي لكيفية مساهمة "فقه اللسان القرآني" في إجلاء المعاني</w:t>
      </w:r>
      <w:r w:rsidRPr="00383D3C">
        <w:t>.</w:t>
      </w:r>
    </w:p>
    <w:p w14:paraId="66496ECC" w14:textId="77777777" w:rsidR="006E208F" w:rsidRPr="00383D3C" w:rsidRDefault="006E208F" w:rsidP="00511B5C">
      <w:pPr>
        <w:pStyle w:val="2"/>
        <w:rPr>
          <w:lang w:val="fr-MA"/>
        </w:rPr>
      </w:pPr>
      <w:bookmarkStart w:id="245" w:name="_Toc203387507"/>
      <w:bookmarkStart w:id="246" w:name="_Toc213403000"/>
      <w:bookmarkStart w:id="247" w:name="_Toc217078669"/>
      <w:r w:rsidRPr="00383D3C">
        <w:rPr>
          <w:rtl/>
          <w:lang w:val="fr-MA"/>
        </w:rPr>
        <w:t>من "بِناء" الأب إلى "إنباء" الابن: رحلة البنوة والنبوة في اللسان القرآني</w:t>
      </w:r>
      <w:r w:rsidRPr="00383D3C">
        <w:rPr>
          <w:lang w:val="fr-MA"/>
        </w:rPr>
        <w:br/>
      </w:r>
      <w:r w:rsidRPr="00383D3C">
        <w:rPr>
          <w:rtl/>
          <w:lang w:val="fr-MA"/>
        </w:rPr>
        <w:t xml:space="preserve"> "قراءة جديدة لمفهوم النبي  "</w:t>
      </w:r>
      <w:bookmarkEnd w:id="245"/>
      <w:bookmarkEnd w:id="246"/>
      <w:bookmarkEnd w:id="247"/>
    </w:p>
    <w:p w14:paraId="2A2C6911" w14:textId="77777777" w:rsidR="006E208F" w:rsidRPr="00383D3C" w:rsidRDefault="006E208F" w:rsidP="00511B5C">
      <w:r w:rsidRPr="00383D3C">
        <w:rPr>
          <w:b/>
          <w:bCs/>
          <w:rtl/>
        </w:rPr>
        <w:t>مقدمة</w:t>
      </w:r>
      <w:r w:rsidRPr="00383D3C">
        <w:rPr>
          <w:b/>
          <w:bCs/>
        </w:rPr>
        <w:t>:</w:t>
      </w:r>
      <w:r w:rsidRPr="00383D3C">
        <w:br/>
      </w:r>
      <w:r w:rsidRPr="00383D3C">
        <w:rPr>
          <w:rtl/>
        </w:rPr>
        <w:t>علاقة الأب بابنه من أعمق العلاقات الإنسانية، فهي علاقة بناء وتغذية وتوريث للقيم والمعارف والملامح. هذه العلاقة العميقة تجد صدى لغوياً لافتاً في اللسان العربي، وبالأخص في اللسان القرآني، من خلال الجذرين المتقابلين  "ب ن " و  "ن ب ". هل يمكن أن يكشف لنا تقليب هذين الجذرين، بمنهج "فقه اللسان القرآني"، عن فهم أعمق لمفهوم "البناء" و"الإنباء"، بل وحتى مفهوم "النبوة" نفسه؟</w:t>
      </w:r>
    </w:p>
    <w:p w14:paraId="04C78CAB" w14:textId="77777777" w:rsidR="006E208F" w:rsidRPr="00383D3C" w:rsidRDefault="006E208F" w:rsidP="00511B5C">
      <w:r w:rsidRPr="00383D3C">
        <w:t xml:space="preserve">1. </w:t>
      </w:r>
      <w:r w:rsidRPr="00383D3C">
        <w:rPr>
          <w:rtl/>
        </w:rPr>
        <w:t>الابن و"البناء"  "ب ن ": التغذية من الجوهر</w:t>
      </w:r>
      <w:r w:rsidRPr="00383D3C">
        <w:t>:</w:t>
      </w:r>
    </w:p>
    <w:p w14:paraId="766C2747" w14:textId="77777777" w:rsidR="006E208F" w:rsidRPr="00383D3C" w:rsidRDefault="006E208F" w:rsidP="00511B5C">
      <w:pPr>
        <w:pStyle w:val="a6"/>
        <w:numPr>
          <w:ilvl w:val="0"/>
          <w:numId w:val="167"/>
        </w:numPr>
      </w:pPr>
      <w:r w:rsidRPr="008A0E69">
        <w:rPr>
          <w:b/>
          <w:bCs/>
          <w:rtl/>
        </w:rPr>
        <w:t>الجذر  "ب ن "</w:t>
      </w:r>
      <w:r w:rsidRPr="008A0E69">
        <w:rPr>
          <w:b/>
          <w:bCs/>
        </w:rPr>
        <w:t>:</w:t>
      </w:r>
      <w:r w:rsidRPr="00383D3C">
        <w:t xml:space="preserve"> </w:t>
      </w:r>
      <w:r w:rsidRPr="00383D3C">
        <w:rPr>
          <w:rtl/>
        </w:rPr>
        <w:t xml:space="preserve">يربط منهجنا بين هذا الجذر ومفهوم </w:t>
      </w:r>
      <w:r w:rsidRPr="008A0E69">
        <w:rPr>
          <w:b/>
          <w:bCs/>
        </w:rPr>
        <w:t>"</w:t>
      </w:r>
      <w:r w:rsidRPr="008A0E69">
        <w:rPr>
          <w:b/>
          <w:bCs/>
          <w:rtl/>
        </w:rPr>
        <w:t>التغذية  "ب " من الجوهر أو الأصل  "ن "</w:t>
      </w:r>
      <w:r w:rsidRPr="008A0E69">
        <w:rPr>
          <w:b/>
          <w:bCs/>
        </w:rPr>
        <w:t>"</w:t>
      </w:r>
      <w:r w:rsidRPr="00383D3C">
        <w:t xml:space="preserve">. </w:t>
      </w:r>
      <w:r w:rsidRPr="00383D3C">
        <w:rPr>
          <w:rtl/>
        </w:rPr>
        <w:t xml:space="preserve">الابن هو نتاج أبيه، يحمل جيناته وملامحه، ويتغذى على فكره وقيمه وتجاربه. الأب يبني ابنه، </w:t>
      </w:r>
      <w:proofErr w:type="spellStart"/>
      <w:r w:rsidRPr="00383D3C">
        <w:rPr>
          <w:rtl/>
        </w:rPr>
        <w:t>يغذيه</w:t>
      </w:r>
      <w:proofErr w:type="spellEnd"/>
      <w:r w:rsidRPr="00383D3C">
        <w:rPr>
          <w:rtl/>
        </w:rPr>
        <w:t xml:space="preserve"> من جوهره. عندما نقول "هو من بناني"، فإننا نعني أنه هو من </w:t>
      </w:r>
      <w:proofErr w:type="spellStart"/>
      <w:r w:rsidRPr="00383D3C">
        <w:rPr>
          <w:rtl/>
        </w:rPr>
        <w:t>غذاني</w:t>
      </w:r>
      <w:proofErr w:type="spellEnd"/>
      <w:r w:rsidRPr="00383D3C">
        <w:rPr>
          <w:rtl/>
        </w:rPr>
        <w:t xml:space="preserve"> من جوهره، جسدياً وفكرياً وروحياً. هذا البناء هو أساس علاقة البنوة</w:t>
      </w:r>
      <w:r w:rsidRPr="00383D3C">
        <w:t>.</w:t>
      </w:r>
    </w:p>
    <w:p w14:paraId="2E2BC09C" w14:textId="77777777" w:rsidR="006E208F" w:rsidRPr="00383D3C" w:rsidRDefault="006E208F" w:rsidP="00511B5C">
      <w:r w:rsidRPr="00383D3C">
        <w:t xml:space="preserve">2. </w:t>
      </w:r>
      <w:r w:rsidRPr="00383D3C">
        <w:rPr>
          <w:rtl/>
        </w:rPr>
        <w:t>النبي و"الإنباء"  "ن ب ": انبثاق الجوهر المغذي</w:t>
      </w:r>
      <w:r w:rsidRPr="00383D3C">
        <w:t>:</w:t>
      </w:r>
    </w:p>
    <w:p w14:paraId="5F88F736" w14:textId="77777777" w:rsidR="006E208F" w:rsidRPr="00383D3C" w:rsidRDefault="006E208F" w:rsidP="00511B5C">
      <w:pPr>
        <w:pStyle w:val="a6"/>
        <w:numPr>
          <w:ilvl w:val="0"/>
          <w:numId w:val="168"/>
        </w:numPr>
      </w:pPr>
      <w:r w:rsidRPr="008A0E69">
        <w:rPr>
          <w:b/>
          <w:bCs/>
          <w:rtl/>
        </w:rPr>
        <w:t>الجذر  "ن ب "</w:t>
      </w:r>
      <w:r w:rsidRPr="008A0E69">
        <w:rPr>
          <w:b/>
          <w:bCs/>
        </w:rPr>
        <w:t>:</w:t>
      </w:r>
      <w:r w:rsidRPr="00383D3C">
        <w:t xml:space="preserve"> </w:t>
      </w:r>
      <w:r w:rsidRPr="00383D3C">
        <w:rPr>
          <w:rtl/>
        </w:rPr>
        <w:t xml:space="preserve">بتقليب حروف  "ب ن "، نصل إلى  "ن ب ". إذا كان  "ب ن " هو التغذية </w:t>
      </w:r>
      <w:r w:rsidRPr="008A0E69">
        <w:rPr>
          <w:i/>
          <w:iCs/>
          <w:rtl/>
        </w:rPr>
        <w:t>من</w:t>
      </w:r>
      <w:r w:rsidRPr="00383D3C">
        <w:rPr>
          <w:rtl/>
        </w:rPr>
        <w:t xml:space="preserve"> الجوهر، فإن  "ن ب " يصبح </w:t>
      </w:r>
      <w:r w:rsidRPr="008A0E69">
        <w:rPr>
          <w:b/>
          <w:bCs/>
        </w:rPr>
        <w:t>"</w:t>
      </w:r>
      <w:r w:rsidRPr="008A0E69">
        <w:rPr>
          <w:b/>
          <w:bCs/>
          <w:rtl/>
        </w:rPr>
        <w:t>انبثاق الجوهر  "'ن' " وتغذيته  "'ب' " للآخرين</w:t>
      </w:r>
      <w:r w:rsidRPr="008A0E69">
        <w:rPr>
          <w:b/>
          <w:bCs/>
        </w:rPr>
        <w:t>"</w:t>
      </w:r>
      <w:r w:rsidRPr="00383D3C">
        <w:t>. "</w:t>
      </w:r>
      <w:r w:rsidRPr="00383D3C">
        <w:rPr>
          <w:rtl/>
        </w:rPr>
        <w:t>النبأ" هو الخبر الهام واليقيني الذي ينبثق من مصدر عليم. و"النبي" هو الشخص الذي يحمل هذا الجوهر المعرفي أو الروحي وينبثق منه ليغذي به الآخرين</w:t>
      </w:r>
      <w:r w:rsidRPr="00383D3C">
        <w:t>.</w:t>
      </w:r>
    </w:p>
    <w:p w14:paraId="2480CAF4" w14:textId="77777777" w:rsidR="006E208F" w:rsidRPr="00383D3C" w:rsidRDefault="006E208F" w:rsidP="00511B5C">
      <w:pPr>
        <w:pStyle w:val="a6"/>
        <w:numPr>
          <w:ilvl w:val="0"/>
          <w:numId w:val="168"/>
        </w:numPr>
      </w:pPr>
      <w:r w:rsidRPr="008A0E69">
        <w:rPr>
          <w:b/>
          <w:bCs/>
          <w:rtl/>
        </w:rPr>
        <w:t>الابن كـ"نبي" لأبيه</w:t>
      </w:r>
      <w:r w:rsidRPr="008A0E69">
        <w:rPr>
          <w:b/>
          <w:bCs/>
        </w:rPr>
        <w:t>:</w:t>
      </w:r>
      <w:r w:rsidRPr="00383D3C">
        <w:t xml:space="preserve"> </w:t>
      </w:r>
      <w:r w:rsidRPr="00383D3C">
        <w:rPr>
          <w:rtl/>
        </w:rPr>
        <w:t>في تجربتك الشخصية المؤثرة، بعد رحيل الأب الذي "بناك"، أصبحت أنت "تنبئ" عنه. جوهرك  "ن " الذي تشبع منه، أصبح يغذي  "ب " الآخرين بذكراه، سواء عبر الملامح أو السلوك أو الأفكار. الابن يصبح شاهداً ونبأً حياً عن أبيه</w:t>
      </w:r>
      <w:r w:rsidRPr="00383D3C">
        <w:t>.</w:t>
      </w:r>
    </w:p>
    <w:p w14:paraId="7BF6C189" w14:textId="77777777" w:rsidR="006E208F" w:rsidRPr="00383D3C" w:rsidRDefault="006E208F" w:rsidP="00511B5C">
      <w:r w:rsidRPr="00383D3C">
        <w:t xml:space="preserve">3. </w:t>
      </w:r>
      <w:r w:rsidRPr="00383D3C">
        <w:rPr>
          <w:rtl/>
        </w:rPr>
        <w:t>توسيع مفهوم "النبي": حامل النبأ المتخصص</w:t>
      </w:r>
      <w:r w:rsidRPr="00383D3C">
        <w:t>:</w:t>
      </w:r>
    </w:p>
    <w:p w14:paraId="446BAF3D" w14:textId="77777777" w:rsidR="006E208F" w:rsidRPr="00383D3C" w:rsidRDefault="006E208F" w:rsidP="00511B5C">
      <w:r w:rsidRPr="00383D3C">
        <w:rPr>
          <w:rtl/>
        </w:rPr>
        <w:t>بناءً على هذا الفهم اللغوي العميق، يمكن توسيع مفهوم "النبي" في سياق عام  "مع الحفاظ على القدسية الخاصة بأنبياء الله ورسله "</w:t>
      </w:r>
      <w:r w:rsidRPr="00383D3C">
        <w:t>:</w:t>
      </w:r>
    </w:p>
    <w:p w14:paraId="722E8469" w14:textId="77777777" w:rsidR="006E208F" w:rsidRPr="00383D3C" w:rsidRDefault="006E208F" w:rsidP="00511B5C">
      <w:pPr>
        <w:pStyle w:val="a6"/>
        <w:numPr>
          <w:ilvl w:val="0"/>
          <w:numId w:val="169"/>
        </w:numPr>
      </w:pPr>
      <w:r w:rsidRPr="008A0E69">
        <w:rPr>
          <w:b/>
          <w:bCs/>
          <w:rtl/>
        </w:rPr>
        <w:t>النبي هو حامل النبأ</w:t>
      </w:r>
      <w:r w:rsidRPr="008A0E69">
        <w:rPr>
          <w:b/>
          <w:bCs/>
        </w:rPr>
        <w:t>:</w:t>
      </w:r>
      <w:r w:rsidRPr="00383D3C">
        <w:t xml:space="preserve"> </w:t>
      </w:r>
      <w:r w:rsidRPr="00383D3C">
        <w:rPr>
          <w:rtl/>
        </w:rPr>
        <w:t>هو من يحمل معرفة يقينية أو خبراً صادقاً في مجال معين  ""النبأ غالباً ما يكون غيبي وصادق" "</w:t>
      </w:r>
      <w:r w:rsidRPr="00383D3C">
        <w:t>.</w:t>
      </w:r>
    </w:p>
    <w:p w14:paraId="7D9A9465" w14:textId="77777777" w:rsidR="006E208F" w:rsidRPr="00383D3C" w:rsidRDefault="006E208F" w:rsidP="00511B5C">
      <w:pPr>
        <w:pStyle w:val="a6"/>
        <w:numPr>
          <w:ilvl w:val="0"/>
          <w:numId w:val="169"/>
        </w:numPr>
      </w:pPr>
      <w:r w:rsidRPr="008A0E69">
        <w:rPr>
          <w:b/>
          <w:bCs/>
          <w:rtl/>
        </w:rPr>
        <w:t>النبي هو المغذي بالجوهر</w:t>
      </w:r>
      <w:r w:rsidRPr="008A0E69">
        <w:rPr>
          <w:b/>
          <w:bCs/>
        </w:rPr>
        <w:t>:</w:t>
      </w:r>
      <w:r w:rsidRPr="00383D3C">
        <w:t xml:space="preserve"> </w:t>
      </w:r>
      <w:r w:rsidRPr="00383D3C">
        <w:rPr>
          <w:rtl/>
        </w:rPr>
        <w:t>هو من ينبثق جوهره المعرفي أو المهاري ليغذي به محيطه</w:t>
      </w:r>
      <w:r w:rsidRPr="00383D3C">
        <w:t>.</w:t>
      </w:r>
    </w:p>
    <w:p w14:paraId="2E3BE865" w14:textId="77777777" w:rsidR="006E208F" w:rsidRPr="00383D3C" w:rsidRDefault="006E208F" w:rsidP="00511B5C">
      <w:pPr>
        <w:pStyle w:val="a6"/>
        <w:numPr>
          <w:ilvl w:val="0"/>
          <w:numId w:val="169"/>
        </w:numPr>
      </w:pPr>
      <w:r w:rsidRPr="008A0E69">
        <w:rPr>
          <w:b/>
          <w:bCs/>
          <w:rtl/>
        </w:rPr>
        <w:t>أنبياء المجالات</w:t>
      </w:r>
      <w:r w:rsidRPr="008A0E69">
        <w:rPr>
          <w:b/>
          <w:bCs/>
        </w:rPr>
        <w:t>:</w:t>
      </w:r>
      <w:r w:rsidRPr="00383D3C">
        <w:t xml:space="preserve"> </w:t>
      </w:r>
      <w:r w:rsidRPr="00383D3C">
        <w:rPr>
          <w:rtl/>
        </w:rPr>
        <w:t>الطبيب "نبي" في مجاله ينبئ عن أسرار الجسد ويغذي بالشفاء. المفكر "نبي" في مجاله ينبئ عن حقائق الفكر ويغذي الوعي. الفنان "نبي" في مجاله... وهكذا. كل من يمتلك معرفة متخصصة وعميقة  ""نبأ" " ويسعى لنشرها وتغذية الآخرين بها، يمكن اعتباره "نبياً" في مجاله، بمعنى حامل النبأ ومصدر التغذية المعرفية</w:t>
      </w:r>
      <w:r w:rsidRPr="00383D3C">
        <w:t>.</w:t>
      </w:r>
    </w:p>
    <w:p w14:paraId="4B4F2E5A" w14:textId="77777777" w:rsidR="006E208F" w:rsidRPr="00383D3C" w:rsidRDefault="006E208F" w:rsidP="00511B5C">
      <w:r w:rsidRPr="00383D3C">
        <w:t xml:space="preserve">4. </w:t>
      </w:r>
      <w:r w:rsidRPr="00383D3C">
        <w:rPr>
          <w:rtl/>
        </w:rPr>
        <w:t>خصوصية "النبيين" في القرآن</w:t>
      </w:r>
      <w:r w:rsidRPr="00383D3C">
        <w:t>:</w:t>
      </w:r>
    </w:p>
    <w:p w14:paraId="37B20D5C" w14:textId="77777777" w:rsidR="006E208F" w:rsidRPr="00383D3C" w:rsidRDefault="006E208F" w:rsidP="00511B5C">
      <w:r w:rsidRPr="00383D3C">
        <w:rPr>
          <w:rtl/>
        </w:rPr>
        <w:t>مع هذا الفهم الموسع، يؤكد القرآن على خصوصية "النبيين" الذين أرسلهم الله</w:t>
      </w:r>
      <w:r w:rsidRPr="00383D3C">
        <w:t>:</w:t>
      </w:r>
    </w:p>
    <w:p w14:paraId="44B75405" w14:textId="77777777" w:rsidR="006E208F" w:rsidRPr="00383D3C" w:rsidRDefault="006E208F" w:rsidP="00511B5C">
      <w:pPr>
        <w:pStyle w:val="a6"/>
        <w:numPr>
          <w:ilvl w:val="0"/>
          <w:numId w:val="170"/>
        </w:numPr>
      </w:pPr>
      <w:r w:rsidRPr="008A0E69">
        <w:rPr>
          <w:b/>
          <w:bCs/>
          <w:rtl/>
        </w:rPr>
        <w:t>مصدر النبأ</w:t>
      </w:r>
      <w:r w:rsidRPr="008A0E69">
        <w:rPr>
          <w:b/>
          <w:bCs/>
        </w:rPr>
        <w:t>:</w:t>
      </w:r>
      <w:r w:rsidRPr="00383D3C">
        <w:t xml:space="preserve"> </w:t>
      </w:r>
      <w:r w:rsidRPr="00383D3C">
        <w:rPr>
          <w:rtl/>
        </w:rPr>
        <w:t>نبأهم ليس مجرد علم بشري مكتسب، بل هو وحي مباشر من "العليم الخبير" ﴿قَالَ نَبَّأَنِيَ الْعَلِيمُ الْخَبِيرُ﴾  "التحريم: 3 ". مصدر تغذيتهم إلهي</w:t>
      </w:r>
      <w:r w:rsidRPr="00383D3C">
        <w:t>.</w:t>
      </w:r>
    </w:p>
    <w:p w14:paraId="481F163D" w14:textId="77777777" w:rsidR="006E208F" w:rsidRPr="00383D3C" w:rsidRDefault="006E208F" w:rsidP="00511B5C">
      <w:pPr>
        <w:pStyle w:val="a6"/>
        <w:numPr>
          <w:ilvl w:val="0"/>
          <w:numId w:val="170"/>
        </w:numPr>
      </w:pPr>
      <w:r w:rsidRPr="008A0E69">
        <w:rPr>
          <w:b/>
          <w:bCs/>
          <w:rtl/>
        </w:rPr>
        <w:t xml:space="preserve">الاصطفاء </w:t>
      </w:r>
      <w:proofErr w:type="spellStart"/>
      <w:r w:rsidRPr="008A0E69">
        <w:rPr>
          <w:b/>
          <w:bCs/>
          <w:rtl/>
        </w:rPr>
        <w:t>والاجتباء</w:t>
      </w:r>
      <w:proofErr w:type="spellEnd"/>
      <w:r w:rsidRPr="008A0E69">
        <w:rPr>
          <w:b/>
          <w:bCs/>
        </w:rPr>
        <w:t>:</w:t>
      </w:r>
      <w:r w:rsidRPr="00383D3C">
        <w:t xml:space="preserve"> </w:t>
      </w:r>
      <w:r w:rsidRPr="00383D3C">
        <w:rPr>
          <w:rtl/>
        </w:rPr>
        <w:t xml:space="preserve">هم ليسوا مجرد خبراء، بل هم مصطفون </w:t>
      </w:r>
      <w:proofErr w:type="spellStart"/>
      <w:r w:rsidRPr="00383D3C">
        <w:rPr>
          <w:rtl/>
        </w:rPr>
        <w:t>ومجتبون</w:t>
      </w:r>
      <w:proofErr w:type="spellEnd"/>
      <w:r w:rsidRPr="00383D3C">
        <w:rPr>
          <w:rtl/>
        </w:rPr>
        <w:t xml:space="preserve"> من الله لحمل رسالته وتبليغها</w:t>
      </w:r>
      <w:r w:rsidRPr="00383D3C">
        <w:t>.</w:t>
      </w:r>
    </w:p>
    <w:p w14:paraId="6BA4F481" w14:textId="77777777" w:rsidR="006E208F" w:rsidRPr="00383D3C" w:rsidRDefault="006E208F" w:rsidP="00511B5C">
      <w:pPr>
        <w:pStyle w:val="a6"/>
        <w:numPr>
          <w:ilvl w:val="0"/>
          <w:numId w:val="170"/>
        </w:numPr>
      </w:pPr>
      <w:r w:rsidRPr="008A0E69">
        <w:rPr>
          <w:b/>
          <w:bCs/>
          <w:rtl/>
        </w:rPr>
        <w:t>الاستمرارية</w:t>
      </w:r>
      <w:r w:rsidRPr="008A0E69">
        <w:rPr>
          <w:b/>
          <w:bCs/>
        </w:rPr>
        <w:t>:</w:t>
      </w:r>
      <w:r w:rsidRPr="00383D3C">
        <w:t xml:space="preserve"> </w:t>
      </w:r>
      <w:r w:rsidRPr="00383D3C">
        <w:rPr>
          <w:rtl/>
        </w:rPr>
        <w:t>نبوتهم ورسالتهم ليست مرحلية أو مرتبطة بزمن محدد كبناء الأب لابنه، بل هي مستمرة وحاضرة كمرجعية وهدى ما دامت السماوات والأرض ﴿وَجِيءَ بِالنَّبِيِّينَ وَالشُّهَدَاءِ﴾  "الزمر: 69 ". لهذا نؤمن بهم</w:t>
      </w:r>
      <w:r w:rsidRPr="00383D3C">
        <w:t>.</w:t>
      </w:r>
    </w:p>
    <w:p w14:paraId="3244EA9B" w14:textId="77777777" w:rsidR="006E208F" w:rsidRPr="00383D3C" w:rsidRDefault="006E208F" w:rsidP="00511B5C">
      <w:pPr>
        <w:pStyle w:val="a6"/>
        <w:numPr>
          <w:ilvl w:val="0"/>
          <w:numId w:val="170"/>
        </w:numPr>
      </w:pPr>
      <w:r w:rsidRPr="008A0E69">
        <w:rPr>
          <w:b/>
          <w:bCs/>
          <w:rtl/>
        </w:rPr>
        <w:t>المطلوب منا</w:t>
      </w:r>
      <w:r w:rsidRPr="008A0E69">
        <w:rPr>
          <w:b/>
          <w:bCs/>
        </w:rPr>
        <w:t>:</w:t>
      </w:r>
      <w:r w:rsidRPr="00383D3C">
        <w:t xml:space="preserve"> </w:t>
      </w:r>
      <w:r w:rsidRPr="00383D3C">
        <w:rPr>
          <w:rtl/>
        </w:rPr>
        <w:t>أن نصبح "أنبياء" للرسالة المحمدية، أي أن نتدبر القرآن  "النبأ الإلهي "، ونتشبع بجوهره، ثم ننبثق لنغذي به العالم من حولنا قولاً وعملاً</w:t>
      </w:r>
      <w:r w:rsidRPr="00383D3C">
        <w:t>.</w:t>
      </w:r>
    </w:p>
    <w:p w14:paraId="18E90BF6" w14:textId="77777777" w:rsidR="006E208F" w:rsidRPr="00383D3C" w:rsidRDefault="006E208F" w:rsidP="00511B5C">
      <w:r w:rsidRPr="00383D3C">
        <w:t xml:space="preserve">5. </w:t>
      </w:r>
      <w:r w:rsidRPr="00383D3C">
        <w:rPr>
          <w:rtl/>
        </w:rPr>
        <w:t>الآية  "التحريم: 3 " في ضوء هذا الفهم</w:t>
      </w:r>
      <w:r w:rsidRPr="00383D3C">
        <w:t>:</w:t>
      </w:r>
    </w:p>
    <w:p w14:paraId="3F7C9311" w14:textId="77777777" w:rsidR="006E208F" w:rsidRPr="00383D3C" w:rsidRDefault="006E208F" w:rsidP="00511B5C">
      <w:r w:rsidRPr="00383D3C">
        <w:rPr>
          <w:rtl/>
        </w:rPr>
        <w:t>﴿فَلَمَّا نَبَّأَتْ بِهِ... فَلَمَّا نَبَّأَهَا بِهِ قَالَتْ مَنْ أَنْبَأَكَ هَٰذَا قَالَ نَبَّأَنِيَ الْعَلِيمُ الْخَبِيرُ﴾</w:t>
      </w:r>
      <w:r w:rsidRPr="00383D3C">
        <w:t>:</w:t>
      </w:r>
    </w:p>
    <w:p w14:paraId="2922BD95" w14:textId="77777777" w:rsidR="006E208F" w:rsidRPr="00383D3C" w:rsidRDefault="006E208F" w:rsidP="00511B5C">
      <w:pPr>
        <w:pStyle w:val="a6"/>
        <w:numPr>
          <w:ilvl w:val="0"/>
          <w:numId w:val="171"/>
        </w:numPr>
      </w:pPr>
      <w:r w:rsidRPr="008A0E69">
        <w:rPr>
          <w:b/>
          <w:bCs/>
        </w:rPr>
        <w:t>"</w:t>
      </w:r>
      <w:r w:rsidRPr="008A0E69">
        <w:rPr>
          <w:b/>
          <w:bCs/>
          <w:rtl/>
        </w:rPr>
        <w:t>نبأت به</w:t>
      </w:r>
      <w:r w:rsidRPr="008A0E69">
        <w:rPr>
          <w:b/>
          <w:bCs/>
        </w:rPr>
        <w:t>":</w:t>
      </w:r>
      <w:r w:rsidRPr="00383D3C">
        <w:t xml:space="preserve"> </w:t>
      </w:r>
      <w:r w:rsidRPr="00383D3C">
        <w:rPr>
          <w:rtl/>
        </w:rPr>
        <w:t>الزوجة أفشت السر، أي جعلت الجوهر  "ن " ينبثق ويغذي  "ب " طرفاً آخر  "أفشت به "</w:t>
      </w:r>
      <w:r w:rsidRPr="00383D3C">
        <w:t>.</w:t>
      </w:r>
    </w:p>
    <w:p w14:paraId="34CFBEC4" w14:textId="77777777" w:rsidR="006E208F" w:rsidRPr="00383D3C" w:rsidRDefault="006E208F" w:rsidP="00511B5C">
      <w:pPr>
        <w:pStyle w:val="a6"/>
        <w:numPr>
          <w:ilvl w:val="0"/>
          <w:numId w:val="171"/>
        </w:numPr>
      </w:pPr>
      <w:r w:rsidRPr="008A0E69">
        <w:rPr>
          <w:b/>
          <w:bCs/>
        </w:rPr>
        <w:t>"</w:t>
      </w:r>
      <w:r w:rsidRPr="008A0E69">
        <w:rPr>
          <w:b/>
          <w:bCs/>
          <w:rtl/>
        </w:rPr>
        <w:t>نبأها به</w:t>
      </w:r>
      <w:r w:rsidRPr="008A0E69">
        <w:rPr>
          <w:b/>
          <w:bCs/>
        </w:rPr>
        <w:t>":</w:t>
      </w:r>
      <w:r w:rsidRPr="00383D3C">
        <w:t xml:space="preserve"> </w:t>
      </w:r>
      <w:r w:rsidRPr="00383D3C">
        <w:rPr>
          <w:rtl/>
        </w:rPr>
        <w:t>النبي ﷺ كشف لها أنها أفشت السر، أي جعل جوهر فعلتها  "ن " ينبثق ويظهر  "ب " لها</w:t>
      </w:r>
      <w:r w:rsidRPr="00383D3C">
        <w:t>.</w:t>
      </w:r>
    </w:p>
    <w:p w14:paraId="20D6438A" w14:textId="77777777" w:rsidR="006E208F" w:rsidRPr="00383D3C" w:rsidRDefault="006E208F" w:rsidP="00511B5C">
      <w:pPr>
        <w:pStyle w:val="a6"/>
        <w:numPr>
          <w:ilvl w:val="0"/>
          <w:numId w:val="171"/>
        </w:numPr>
      </w:pPr>
      <w:r w:rsidRPr="008A0E69">
        <w:rPr>
          <w:b/>
          <w:bCs/>
        </w:rPr>
        <w:t>"</w:t>
      </w:r>
      <w:r w:rsidRPr="008A0E69">
        <w:rPr>
          <w:b/>
          <w:bCs/>
          <w:rtl/>
        </w:rPr>
        <w:t>من أنبأك</w:t>
      </w:r>
      <w:r w:rsidRPr="008A0E69">
        <w:rPr>
          <w:b/>
          <w:bCs/>
        </w:rPr>
        <w:t>":</w:t>
      </w:r>
      <w:r w:rsidRPr="00383D3C">
        <w:t xml:space="preserve"> </w:t>
      </w:r>
      <w:r w:rsidRPr="00383D3C">
        <w:rPr>
          <w:rtl/>
        </w:rPr>
        <w:t>من كشف لك هذا الجوهر الخفي؟</w:t>
      </w:r>
    </w:p>
    <w:p w14:paraId="56E9D2E8" w14:textId="77777777" w:rsidR="006E208F" w:rsidRPr="00383D3C" w:rsidRDefault="006E208F" w:rsidP="00511B5C">
      <w:pPr>
        <w:pStyle w:val="a6"/>
        <w:numPr>
          <w:ilvl w:val="0"/>
          <w:numId w:val="171"/>
        </w:numPr>
      </w:pPr>
      <w:r w:rsidRPr="008A0E69">
        <w:rPr>
          <w:b/>
          <w:bCs/>
        </w:rPr>
        <w:t>"</w:t>
      </w:r>
      <w:r w:rsidRPr="008A0E69">
        <w:rPr>
          <w:b/>
          <w:bCs/>
          <w:rtl/>
        </w:rPr>
        <w:t>نبأني العليم الخبير</w:t>
      </w:r>
      <w:r w:rsidRPr="008A0E69">
        <w:rPr>
          <w:b/>
          <w:bCs/>
        </w:rPr>
        <w:t>":</w:t>
      </w:r>
      <w:r w:rsidRPr="00383D3C">
        <w:t xml:space="preserve"> </w:t>
      </w:r>
      <w:r w:rsidRPr="00383D3C">
        <w:rPr>
          <w:rtl/>
        </w:rPr>
        <w:t>مصدر هذا الكشف هو الله، العليم بكل شيء والخبير بدقائق الأمور</w:t>
      </w:r>
      <w:r w:rsidRPr="00383D3C">
        <w:t>.</w:t>
      </w:r>
    </w:p>
    <w:p w14:paraId="634CFCF3" w14:textId="77777777" w:rsidR="006E208F" w:rsidRPr="00383D3C" w:rsidRDefault="006E208F" w:rsidP="00511B5C">
      <w:r w:rsidRPr="00383D3C">
        <w:rPr>
          <w:b/>
          <w:bCs/>
          <w:rtl/>
        </w:rPr>
        <w:t>خاتمة</w:t>
      </w:r>
      <w:r w:rsidRPr="00383D3C">
        <w:rPr>
          <w:b/>
          <w:bCs/>
        </w:rPr>
        <w:t>:</w:t>
      </w:r>
      <w:r w:rsidRPr="00383D3C">
        <w:br/>
      </w:r>
      <w:r w:rsidRPr="00383D3C">
        <w:rPr>
          <w:rtl/>
        </w:rPr>
        <w:t>إن العلاقة اللغوية العميقة بين  "ب ن " و  "ن ب " في اللسان القرآني تكشف عن ترابط وثيق بين البناء والإنباء، بين التلقي والتبليغ، بين علاقة البنوة والنبوة بمعناها الواسع. كل ابن هو نبأ عن أبيه، وكل عالم هو "نبي" في مجاله. ويبقى "النبيون" في القرآن هم القدوة العليا لأن نبأهم من الله، ودعوتنا هي أن نكون "أنبياء" لرسالتهم، نحمل جوهرها ونغذي به العالم. إنها دعوة للتعلم والبناء، ثم للإفشاء والإنباء بالحق والخير</w:t>
      </w:r>
      <w:r w:rsidRPr="00383D3C">
        <w:t>.</w:t>
      </w:r>
    </w:p>
    <w:p w14:paraId="1B90DAFC" w14:textId="77777777" w:rsidR="006E208F" w:rsidRPr="00383D3C" w:rsidRDefault="006E208F" w:rsidP="00511B5C">
      <w:pPr>
        <w:pStyle w:val="2"/>
        <w:rPr>
          <w:lang w:val="fr-MA"/>
        </w:rPr>
      </w:pPr>
      <w:bookmarkStart w:id="248" w:name="_Toc203387508"/>
      <w:bookmarkStart w:id="249" w:name="_Toc213403001"/>
      <w:bookmarkStart w:id="250" w:name="_Toc217078670"/>
      <w:r w:rsidRPr="00383D3C">
        <w:rPr>
          <w:rtl/>
          <w:lang w:val="fr-MA"/>
        </w:rPr>
        <w:t>سورة "عبس": من كدح السعي إلى مسؤولية التمكين</w:t>
      </w:r>
      <w:r w:rsidRPr="00383D3C">
        <w:rPr>
          <w:lang w:val="fr-MA"/>
        </w:rPr>
        <w:br/>
      </w:r>
      <w:r w:rsidRPr="00383D3C">
        <w:rPr>
          <w:rtl/>
          <w:lang w:val="fr-MA"/>
        </w:rPr>
        <w:t xml:space="preserve"> "قراءة في سنن التطور والولاية  "</w:t>
      </w:r>
      <w:bookmarkEnd w:id="248"/>
      <w:bookmarkEnd w:id="249"/>
      <w:bookmarkEnd w:id="250"/>
    </w:p>
    <w:p w14:paraId="1F2DADD2" w14:textId="77777777" w:rsidR="006E208F" w:rsidRPr="00383D3C" w:rsidRDefault="006E208F" w:rsidP="00511B5C">
      <w:r w:rsidRPr="00383D3C">
        <w:rPr>
          <w:b/>
          <w:bCs/>
          <w:rtl/>
        </w:rPr>
        <w:t>مقدمة</w:t>
      </w:r>
      <w:r w:rsidRPr="00383D3C">
        <w:rPr>
          <w:b/>
          <w:bCs/>
        </w:rPr>
        <w:t>:</w:t>
      </w:r>
      <w:r w:rsidRPr="00383D3C">
        <w:br/>
      </w:r>
      <w:r w:rsidRPr="00383D3C">
        <w:rPr>
          <w:rtl/>
        </w:rPr>
        <w:t>هل سورة "عبس" مجرد عتاب لطيف للنبي ﷺ على موقف عابر مع رجل أعمى؟ وهل "العبوس" صفة سلبية تستدعي كل هذا الوعيد اللاحق في السورة؟ أم أن السورة، واسمها، ومحاورها، تحمل دلالات أعمق تتعلق بسنن الله في الكون، ومسيرة الإنسان التطورية، ومسؤولية التمكين والولاية؟ يدعونا "فقه اللسان القرآني"، بتفكيكه لبنية الكلمات وتجاوزه للتفسيرات التقليدية المبنية على أسباب نزول قد تكون غير دقيقة أو محدودة، إلى قراءة جديدة لسورة "عبس" تكشف عن قوانين إلهية سارية المفعول</w:t>
      </w:r>
      <w:r w:rsidRPr="00383D3C">
        <w:t>.</w:t>
      </w:r>
    </w:p>
    <w:p w14:paraId="36721493" w14:textId="77777777" w:rsidR="006E208F" w:rsidRPr="00383D3C" w:rsidRDefault="006E208F" w:rsidP="00511B5C">
      <w:r w:rsidRPr="00383D3C">
        <w:t xml:space="preserve">1. </w:t>
      </w:r>
      <w:r w:rsidRPr="00383D3C">
        <w:rPr>
          <w:rtl/>
        </w:rPr>
        <w:t>تفكيك "عبس" و "تولى": جهد السعي ونيل الولاية</w:t>
      </w:r>
      <w:r w:rsidRPr="00383D3C">
        <w:t>:</w:t>
      </w:r>
    </w:p>
    <w:p w14:paraId="518C2996" w14:textId="77777777" w:rsidR="006E208F" w:rsidRPr="00383D3C" w:rsidRDefault="006E208F" w:rsidP="00511B5C">
      <w:pPr>
        <w:pStyle w:val="a6"/>
        <w:numPr>
          <w:ilvl w:val="0"/>
          <w:numId w:val="172"/>
        </w:numPr>
      </w:pPr>
      <w:r w:rsidRPr="008A0E69">
        <w:rPr>
          <w:b/>
          <w:bCs/>
          <w:rtl/>
        </w:rPr>
        <w:t>عبس  "ع ب س "</w:t>
      </w:r>
      <w:r w:rsidRPr="008A0E69">
        <w:rPr>
          <w:b/>
          <w:bCs/>
        </w:rPr>
        <w:t>:</w:t>
      </w:r>
      <w:r w:rsidRPr="00383D3C">
        <w:t xml:space="preserve"> </w:t>
      </w:r>
      <w:r w:rsidRPr="00383D3C">
        <w:rPr>
          <w:rtl/>
        </w:rPr>
        <w:t>لا تعني مجرد تقطيب الوجه. بتحليل الجذر  "ع=وعي/ظهور، ب=تغذية/فعل، س=سير خفي/نتيجة لاحقة " أو المثاني  "</w:t>
      </w:r>
      <w:proofErr w:type="spellStart"/>
      <w:r w:rsidRPr="00383D3C">
        <w:rPr>
          <w:rtl/>
        </w:rPr>
        <w:t>عب+بس</w:t>
      </w:r>
      <w:proofErr w:type="spellEnd"/>
      <w:r w:rsidRPr="00383D3C">
        <w:rPr>
          <w:rtl/>
        </w:rPr>
        <w:t xml:space="preserve"> "، وبملاحظة استخداماتها اللغوية  "عبس اليوم=اشتد، العباس=الأسد الشديد "، يتبين أن "عبس" تعني </w:t>
      </w:r>
      <w:r w:rsidRPr="008A0E69">
        <w:rPr>
          <w:b/>
          <w:bCs/>
        </w:rPr>
        <w:t>"</w:t>
      </w:r>
      <w:r w:rsidRPr="008A0E69">
        <w:rPr>
          <w:b/>
          <w:bCs/>
          <w:rtl/>
        </w:rPr>
        <w:t>الجهد الشديد والمركز  "'ع' " والمستمر  "'بس' عكس 'سب' " لتفتيت الصعاب وتذليل العقبات  "'بست الجبال بسا' " وصولاً إلى وضوح الهدف وتحققه</w:t>
      </w:r>
      <w:r w:rsidRPr="008A0E69">
        <w:rPr>
          <w:b/>
          <w:bCs/>
        </w:rPr>
        <w:t>"</w:t>
      </w:r>
      <w:r w:rsidRPr="00383D3C">
        <w:t xml:space="preserve">. </w:t>
      </w:r>
      <w:r w:rsidRPr="00383D3C">
        <w:rPr>
          <w:rtl/>
        </w:rPr>
        <w:t>إنه فعل قوة وعزيمة ومثابرة، سمة الأسد  "العباس "، وليس مجرد استياء عابر</w:t>
      </w:r>
      <w:r w:rsidRPr="00383D3C">
        <w:t>.</w:t>
      </w:r>
    </w:p>
    <w:p w14:paraId="092445B3" w14:textId="77777777" w:rsidR="006E208F" w:rsidRPr="00383D3C" w:rsidRDefault="006E208F" w:rsidP="00511B5C">
      <w:pPr>
        <w:pStyle w:val="a6"/>
        <w:numPr>
          <w:ilvl w:val="0"/>
          <w:numId w:val="172"/>
        </w:numPr>
      </w:pPr>
      <w:r w:rsidRPr="008A0E69">
        <w:rPr>
          <w:b/>
          <w:bCs/>
          <w:rtl/>
        </w:rPr>
        <w:t>تولى  "و ل ي "</w:t>
      </w:r>
      <w:r w:rsidRPr="008A0E69">
        <w:rPr>
          <w:b/>
          <w:bCs/>
        </w:rPr>
        <w:t>:</w:t>
      </w:r>
      <w:r w:rsidRPr="00383D3C">
        <w:t xml:space="preserve"> </w:t>
      </w:r>
      <w:r w:rsidRPr="00383D3C">
        <w:rPr>
          <w:rtl/>
        </w:rPr>
        <w:t xml:space="preserve">ليست بمعنى "أعرض"، بل من الولاية  "ول عكس لو ". إنها تعني </w:t>
      </w:r>
      <w:r w:rsidRPr="008A0E69">
        <w:rPr>
          <w:b/>
          <w:bCs/>
        </w:rPr>
        <w:t>"</w:t>
      </w:r>
      <w:r w:rsidRPr="008A0E69">
        <w:rPr>
          <w:b/>
          <w:bCs/>
          <w:rtl/>
        </w:rPr>
        <w:t>الانتقال إلى حالة الولاية والتمكين والمسؤولية</w:t>
      </w:r>
      <w:r w:rsidRPr="008A0E69">
        <w:rPr>
          <w:b/>
          <w:bCs/>
        </w:rPr>
        <w:t>"</w:t>
      </w:r>
      <w:r w:rsidRPr="00383D3C">
        <w:t xml:space="preserve"> </w:t>
      </w:r>
      <w:r w:rsidRPr="00383D3C">
        <w:rPr>
          <w:rtl/>
        </w:rPr>
        <w:t>بعد جهد وسعي</w:t>
      </w:r>
      <w:r w:rsidRPr="00383D3C">
        <w:t>.</w:t>
      </w:r>
    </w:p>
    <w:p w14:paraId="4F928E36" w14:textId="77777777" w:rsidR="006E208F" w:rsidRPr="00383D3C" w:rsidRDefault="006E208F" w:rsidP="00511B5C">
      <w:pPr>
        <w:pStyle w:val="a6"/>
        <w:numPr>
          <w:ilvl w:val="0"/>
          <w:numId w:val="172"/>
        </w:numPr>
      </w:pPr>
      <w:r w:rsidRPr="00383D3C">
        <w:rPr>
          <w:rtl/>
        </w:rPr>
        <w:t>﴿عَبَسَ وَتَوَلَّىٰ﴾</w:t>
      </w:r>
      <w:r w:rsidRPr="00383D3C">
        <w:t xml:space="preserve">: </w:t>
      </w:r>
      <w:r w:rsidRPr="00383D3C">
        <w:rPr>
          <w:rtl/>
        </w:rPr>
        <w:t>الآية تصف حالة طبيعية وغاية يسعى لها الجميع</w:t>
      </w:r>
      <w:r w:rsidRPr="00383D3C">
        <w:t xml:space="preserve">: </w:t>
      </w:r>
      <w:r w:rsidRPr="00383D3C">
        <w:rPr>
          <w:rtl/>
        </w:rPr>
        <w:t>بذل الجهد الشديد والمثابرة لتذليل الصعاب وتحقيق الهدف  ""عبس" "، ثم الوصول إلى التمكين والولاية وتحمل المسؤولية  ""تولى" "</w:t>
      </w:r>
      <w:r w:rsidRPr="00383D3C">
        <w:t xml:space="preserve">. </w:t>
      </w:r>
      <w:r w:rsidRPr="00383D3C">
        <w:rPr>
          <w:rtl/>
        </w:rPr>
        <w:t>الإشكال ليس هنا</w:t>
      </w:r>
      <w:r w:rsidRPr="00383D3C">
        <w:t>.</w:t>
      </w:r>
    </w:p>
    <w:p w14:paraId="44669192" w14:textId="77777777" w:rsidR="006E208F" w:rsidRPr="00383D3C" w:rsidRDefault="006E208F" w:rsidP="00511B5C">
      <w:r w:rsidRPr="00383D3C">
        <w:t xml:space="preserve">2. </w:t>
      </w:r>
      <w:r w:rsidRPr="00383D3C">
        <w:rPr>
          <w:rtl/>
        </w:rPr>
        <w:t>المحك الأخلاقي: التصرف بعد التمكين ﴿أَنْ جَاءَهُ الْأَعْمَىٰ﴾</w:t>
      </w:r>
      <w:r w:rsidRPr="00383D3C">
        <w:t>:</w:t>
      </w:r>
    </w:p>
    <w:p w14:paraId="2DEB73B8" w14:textId="77777777" w:rsidR="006E208F" w:rsidRPr="00383D3C" w:rsidRDefault="006E208F" w:rsidP="00511B5C">
      <w:pPr>
        <w:pStyle w:val="a6"/>
        <w:numPr>
          <w:ilvl w:val="0"/>
          <w:numId w:val="173"/>
        </w:numPr>
      </w:pPr>
      <w:r w:rsidRPr="008A0E69">
        <w:rPr>
          <w:b/>
          <w:bCs/>
          <w:rtl/>
        </w:rPr>
        <w:t>الأعمى</w:t>
      </w:r>
      <w:r w:rsidRPr="008A0E69">
        <w:rPr>
          <w:b/>
          <w:bCs/>
        </w:rPr>
        <w:t>:</w:t>
      </w:r>
      <w:r w:rsidRPr="00383D3C">
        <w:t xml:space="preserve"> </w:t>
      </w:r>
      <w:r w:rsidRPr="00383D3C">
        <w:rPr>
          <w:rtl/>
        </w:rPr>
        <w:t xml:space="preserve">ليس بالضرورة أعمى البصر، بل قد يكون </w:t>
      </w:r>
      <w:r w:rsidRPr="008A0E69">
        <w:rPr>
          <w:b/>
          <w:bCs/>
        </w:rPr>
        <w:t>"</w:t>
      </w:r>
      <w:r w:rsidRPr="008A0E69">
        <w:rPr>
          <w:b/>
          <w:bCs/>
          <w:rtl/>
        </w:rPr>
        <w:t>أعمى البصيرة</w:t>
      </w:r>
      <w:r w:rsidRPr="008A0E69">
        <w:rPr>
          <w:b/>
          <w:bCs/>
        </w:rPr>
        <w:t>"</w:t>
      </w:r>
      <w:r w:rsidRPr="00383D3C">
        <w:rPr>
          <w:rtl/>
        </w:rPr>
        <w:t xml:space="preserve">، قليل العلم والمعرفة والفهم، لكنه يسعى بإخلاص للتزكية والتعلم ﴿لَعَلَّهُ </w:t>
      </w:r>
      <w:proofErr w:type="spellStart"/>
      <w:r w:rsidRPr="00383D3C">
        <w:rPr>
          <w:rtl/>
        </w:rPr>
        <w:t>يَزَّكَّىٰٓ</w:t>
      </w:r>
      <w:proofErr w:type="spellEnd"/>
      <w:r w:rsidRPr="00383D3C">
        <w:rPr>
          <w:rtl/>
        </w:rPr>
        <w:t xml:space="preserve">  "3 " </w:t>
      </w:r>
      <w:proofErr w:type="spellStart"/>
      <w:r w:rsidRPr="00383D3C">
        <w:rPr>
          <w:rtl/>
        </w:rPr>
        <w:t>أَوۡ</w:t>
      </w:r>
      <w:proofErr w:type="spellEnd"/>
      <w:r w:rsidRPr="00383D3C">
        <w:rPr>
          <w:rtl/>
        </w:rPr>
        <w:t xml:space="preserve"> يَذَّكَّرُ فَتَنفَعَهُ </w:t>
      </w:r>
      <w:proofErr w:type="spellStart"/>
      <w:r w:rsidRPr="00383D3C">
        <w:rPr>
          <w:rtl/>
        </w:rPr>
        <w:t>ٱلذِّكۡرَىٰٓ</w:t>
      </w:r>
      <w:proofErr w:type="spellEnd"/>
      <w:r w:rsidRPr="00383D3C">
        <w:rPr>
          <w:rtl/>
        </w:rPr>
        <w:t xml:space="preserve">  "4 " ... وَهُوَ </w:t>
      </w:r>
      <w:proofErr w:type="spellStart"/>
      <w:r w:rsidRPr="00383D3C">
        <w:rPr>
          <w:rtl/>
        </w:rPr>
        <w:t>يَخۡشَىٰ</w:t>
      </w:r>
      <w:proofErr w:type="spellEnd"/>
      <w:r w:rsidRPr="00383D3C">
        <w:rPr>
          <w:rtl/>
        </w:rPr>
        <w:t xml:space="preserve">  "9 "﴾. "يخشى" هنا تعني التمسك والالتزام والرغبة الصادقة</w:t>
      </w:r>
      <w:r w:rsidRPr="00383D3C">
        <w:t>.</w:t>
      </w:r>
    </w:p>
    <w:p w14:paraId="3CC31FFA" w14:textId="77777777" w:rsidR="006E208F" w:rsidRPr="00383D3C" w:rsidRDefault="006E208F" w:rsidP="00511B5C">
      <w:pPr>
        <w:pStyle w:val="a6"/>
        <w:numPr>
          <w:ilvl w:val="0"/>
          <w:numId w:val="173"/>
        </w:numPr>
      </w:pPr>
      <w:r w:rsidRPr="008A0E69">
        <w:rPr>
          <w:b/>
          <w:bCs/>
          <w:rtl/>
        </w:rPr>
        <w:t>المستغني</w:t>
      </w:r>
      <w:r w:rsidRPr="008A0E69">
        <w:rPr>
          <w:b/>
          <w:bCs/>
        </w:rPr>
        <w:t>:</w:t>
      </w:r>
      <w:r w:rsidRPr="00383D3C">
        <w:t xml:space="preserve"> </w:t>
      </w:r>
      <w:r w:rsidRPr="00383D3C">
        <w:rPr>
          <w:rtl/>
        </w:rPr>
        <w:t>هو من يرى أنه في غنى عن الهدى والتذكرة، ربما بسبب مكانته أو ماله أو علمه الظاهري</w:t>
      </w:r>
      <w:r w:rsidRPr="00383D3C">
        <w:t>.</w:t>
      </w:r>
    </w:p>
    <w:p w14:paraId="24AE9443" w14:textId="77777777" w:rsidR="006E208F" w:rsidRPr="00383D3C" w:rsidRDefault="006E208F" w:rsidP="00511B5C">
      <w:pPr>
        <w:pStyle w:val="a6"/>
        <w:numPr>
          <w:ilvl w:val="0"/>
          <w:numId w:val="173"/>
        </w:numPr>
      </w:pPr>
      <w:r w:rsidRPr="008A0E69">
        <w:rPr>
          <w:b/>
          <w:bCs/>
          <w:rtl/>
        </w:rPr>
        <w:t>الموقف المختبر</w:t>
      </w:r>
      <w:r w:rsidRPr="008A0E69">
        <w:rPr>
          <w:b/>
          <w:bCs/>
        </w:rPr>
        <w:t>:</w:t>
      </w:r>
      <w:r w:rsidRPr="00383D3C">
        <w:t xml:space="preserve"> </w:t>
      </w:r>
      <w:r w:rsidRPr="00383D3C">
        <w:rPr>
          <w:rtl/>
        </w:rPr>
        <w:t xml:space="preserve">الإشكال يبدأ بعد التمكين والولاية  ""تولى" ". كيف يتصرف صاحب السلطة والولاية  "سواء كان فرداً، أو جماعة، أو دولة " عندما يأتيه "الأعمى" الساعي بإخلاص للمعرفة والهداية؟ هل يتصدى للمستغني طمعاً أو خوفاً ﴿فَأَنتَ </w:t>
      </w:r>
      <w:proofErr w:type="spellStart"/>
      <w:r w:rsidRPr="00383D3C">
        <w:rPr>
          <w:rtl/>
        </w:rPr>
        <w:t>لَهُۥ</w:t>
      </w:r>
      <w:proofErr w:type="spellEnd"/>
      <w:r w:rsidRPr="00383D3C">
        <w:rPr>
          <w:rtl/>
        </w:rPr>
        <w:t xml:space="preserve"> تَصَدَّىٰ﴾؟ وهل يتلهى وينشغل عن الساعي المخلص الخاشي ﴿فَأَنتَ </w:t>
      </w:r>
      <w:proofErr w:type="spellStart"/>
      <w:r w:rsidRPr="00383D3C">
        <w:rPr>
          <w:rtl/>
        </w:rPr>
        <w:t>عَنۡهُ</w:t>
      </w:r>
      <w:proofErr w:type="spellEnd"/>
      <w:r w:rsidRPr="00383D3C">
        <w:rPr>
          <w:rtl/>
        </w:rPr>
        <w:t xml:space="preserve"> تَلَهَّىٰ﴾؟</w:t>
      </w:r>
    </w:p>
    <w:p w14:paraId="587A8B08" w14:textId="77777777" w:rsidR="006E208F" w:rsidRPr="00383D3C" w:rsidRDefault="006E208F" w:rsidP="00511B5C">
      <w:pPr>
        <w:pStyle w:val="a6"/>
        <w:numPr>
          <w:ilvl w:val="0"/>
          <w:numId w:val="173"/>
        </w:numPr>
      </w:pPr>
      <w:r w:rsidRPr="008A0E69">
        <w:rPr>
          <w:b/>
          <w:bCs/>
          <w:rtl/>
        </w:rPr>
        <w:t>العتاب الإلهي</w:t>
      </w:r>
      <w:r w:rsidRPr="008A0E69">
        <w:rPr>
          <w:b/>
          <w:bCs/>
        </w:rPr>
        <w:t>:</w:t>
      </w:r>
      <w:r w:rsidRPr="00383D3C">
        <w:t xml:space="preserve"> </w:t>
      </w:r>
      <w:r w:rsidRPr="00383D3C">
        <w:rPr>
          <w:rtl/>
        </w:rPr>
        <w:t>هنا يأتي العتاب والتذكير الإلهي. إن أساس المسؤولية بعد التمكين هو إعطاء الأولوية لمن يسعى بإخلاص للهداية والتزكية، وليس الانشغال بمن استغنى أو التقرب منه على حساب المستضعف الساعي</w:t>
      </w:r>
      <w:r w:rsidRPr="00383D3C">
        <w:t>.</w:t>
      </w:r>
    </w:p>
    <w:p w14:paraId="703490B0" w14:textId="77777777" w:rsidR="006E208F" w:rsidRPr="00383D3C" w:rsidRDefault="006E208F" w:rsidP="00511B5C">
      <w:r w:rsidRPr="00383D3C">
        <w:t xml:space="preserve">3. </w:t>
      </w:r>
      <w:r w:rsidRPr="00383D3C">
        <w:rPr>
          <w:rtl/>
        </w:rPr>
        <w:t>التذكرة والوعظ والوعيد: قوانين وسنن لا تحابي</w:t>
      </w:r>
      <w:r w:rsidRPr="00383D3C">
        <w:t>:</w:t>
      </w:r>
    </w:p>
    <w:p w14:paraId="2B9FA786" w14:textId="77777777" w:rsidR="006E208F" w:rsidRPr="00383D3C" w:rsidRDefault="006E208F" w:rsidP="00511B5C">
      <w:pPr>
        <w:pStyle w:val="a6"/>
        <w:numPr>
          <w:ilvl w:val="0"/>
          <w:numId w:val="174"/>
        </w:numPr>
      </w:pPr>
      <w:r w:rsidRPr="008A0E69">
        <w:rPr>
          <w:b/>
          <w:bCs/>
          <w:rtl/>
        </w:rPr>
        <w:t>التذكرة</w:t>
      </w:r>
      <w:r w:rsidRPr="008A0E69">
        <w:rPr>
          <w:b/>
          <w:bCs/>
        </w:rPr>
        <w:t xml:space="preserve">  "11-16 ":</w:t>
      </w:r>
      <w:r w:rsidRPr="00383D3C">
        <w:t xml:space="preserve"> </w:t>
      </w:r>
      <w:r w:rsidRPr="00383D3C">
        <w:rPr>
          <w:rtl/>
        </w:rPr>
        <w:t>القرآن  "الذكرى " هو صحف مكرمة مطهرة بأيدي سفرة كرام، وهو متاح لمن شاء، ولا ينبغي أن يُحجب عن أحد، خاصة الساعي إليه</w:t>
      </w:r>
      <w:r w:rsidRPr="00383D3C">
        <w:t>.</w:t>
      </w:r>
    </w:p>
    <w:p w14:paraId="26EA95A0" w14:textId="77777777" w:rsidR="006E208F" w:rsidRPr="00383D3C" w:rsidRDefault="006E208F" w:rsidP="00511B5C">
      <w:pPr>
        <w:pStyle w:val="a6"/>
        <w:numPr>
          <w:ilvl w:val="0"/>
          <w:numId w:val="174"/>
        </w:numPr>
      </w:pPr>
      <w:r w:rsidRPr="008A0E69">
        <w:rPr>
          <w:b/>
          <w:bCs/>
          <w:rtl/>
        </w:rPr>
        <w:t>الوعظ</w:t>
      </w:r>
      <w:r w:rsidRPr="008A0E69">
        <w:rPr>
          <w:b/>
          <w:bCs/>
        </w:rPr>
        <w:t xml:space="preserve">  "17-32 ":</w:t>
      </w:r>
      <w:r w:rsidRPr="00383D3C">
        <w:t xml:space="preserve"> </w:t>
      </w:r>
      <w:r w:rsidRPr="00383D3C">
        <w:rPr>
          <w:rtl/>
        </w:rPr>
        <w:t>تذكير الإنسان بأصله المتواضع  "نطفة "، وتيسير السبيل له، ثم حتمية الموت والبعث، وحاجته للطعام المادي والمعرفي الذي أنبته الله له من "الأرض"  "المادية والمعرفية ". كل هذا ليُدرك أنه ليس في غنى عن ربه وهدايته</w:t>
      </w:r>
      <w:r w:rsidRPr="00383D3C">
        <w:t>.</w:t>
      </w:r>
    </w:p>
    <w:p w14:paraId="107ADBB7" w14:textId="77777777" w:rsidR="006E208F" w:rsidRPr="00383D3C" w:rsidRDefault="006E208F" w:rsidP="00511B5C">
      <w:pPr>
        <w:pStyle w:val="a6"/>
        <w:numPr>
          <w:ilvl w:val="0"/>
          <w:numId w:val="174"/>
        </w:numPr>
      </w:pPr>
      <w:r w:rsidRPr="008A0E69">
        <w:rPr>
          <w:b/>
          <w:bCs/>
          <w:rtl/>
        </w:rPr>
        <w:t>الوعيد</w:t>
      </w:r>
      <w:r w:rsidRPr="008A0E69">
        <w:rPr>
          <w:b/>
          <w:bCs/>
        </w:rPr>
        <w:t xml:space="preserve">  "33-42 ":</w:t>
      </w:r>
      <w:r w:rsidRPr="00383D3C">
        <w:t xml:space="preserve"> </w:t>
      </w:r>
      <w:r w:rsidRPr="00383D3C">
        <w:rPr>
          <w:rtl/>
        </w:rPr>
        <w:t>التحذير من "الصاخة"  "من "صخ" عكس "خص" = الحدث العام الذي لا يخص أحداً بعينه، الواقعة العامة "، وهي اللحظة الحاسمة التي يكشف فيها كل شيء، ويفر المرء من أقرب الناس إليه، ولا ينفعه إلا عمله وسعيه. الوجوه يومئذ إما مسفرة ضاحكة مستبشرة  "نتيجة السعي الصحيح والعدل بعد التمكين "، أو عليها غبرة ترهقها قترة  "نتيجة الكفر بالحقائق والتجبر واتباع الأهواء وإهمال الساعين ". ﴿</w:t>
      </w:r>
      <w:proofErr w:type="spellStart"/>
      <w:r w:rsidRPr="00383D3C">
        <w:rPr>
          <w:rtl/>
        </w:rPr>
        <w:t>أُوْلَٰٓئِكَ</w:t>
      </w:r>
      <w:proofErr w:type="spellEnd"/>
      <w:r w:rsidRPr="00383D3C">
        <w:rPr>
          <w:rtl/>
        </w:rPr>
        <w:t xml:space="preserve"> هُمُ </w:t>
      </w:r>
      <w:proofErr w:type="spellStart"/>
      <w:r w:rsidRPr="00383D3C">
        <w:rPr>
          <w:rtl/>
        </w:rPr>
        <w:t>ٱلۡكَفَرَةُ</w:t>
      </w:r>
      <w:proofErr w:type="spellEnd"/>
      <w:r w:rsidRPr="00383D3C">
        <w:rPr>
          <w:rtl/>
        </w:rPr>
        <w:t xml:space="preserve"> </w:t>
      </w:r>
      <w:proofErr w:type="spellStart"/>
      <w:r w:rsidRPr="00383D3C">
        <w:rPr>
          <w:rtl/>
        </w:rPr>
        <w:t>ٱلۡفَجَرَةُ</w:t>
      </w:r>
      <w:proofErr w:type="spellEnd"/>
      <w:r w:rsidRPr="00383D3C">
        <w:rPr>
          <w:rtl/>
        </w:rPr>
        <w:t>﴾</w:t>
      </w:r>
      <w:r w:rsidRPr="00383D3C">
        <w:t>.</w:t>
      </w:r>
    </w:p>
    <w:p w14:paraId="544BC4FC" w14:textId="77777777" w:rsidR="006E208F" w:rsidRPr="00383D3C" w:rsidRDefault="006E208F" w:rsidP="00511B5C">
      <w:r w:rsidRPr="00383D3C">
        <w:t xml:space="preserve">4. </w:t>
      </w:r>
      <w:r w:rsidRPr="00383D3C">
        <w:rPr>
          <w:rtl/>
        </w:rPr>
        <w:t>التطبيق المعاصر: عبوس وتولي الأمم والأفراد</w:t>
      </w:r>
      <w:r w:rsidRPr="00383D3C">
        <w:t>:</w:t>
      </w:r>
    </w:p>
    <w:p w14:paraId="79D0D8A7" w14:textId="77777777" w:rsidR="006E208F" w:rsidRPr="00383D3C" w:rsidRDefault="006E208F" w:rsidP="00511B5C">
      <w:r w:rsidRPr="00383D3C">
        <w:rPr>
          <w:rtl/>
        </w:rPr>
        <w:t>سورة عبس ليست مجرد قصة تاريخية، بل هي قانون إلهي يتكرر في حياة الأفراد والجماعات والدول</w:t>
      </w:r>
      <w:r w:rsidRPr="00383D3C">
        <w:t>:</w:t>
      </w:r>
    </w:p>
    <w:p w14:paraId="5C146817" w14:textId="77777777" w:rsidR="006E208F" w:rsidRPr="00383D3C" w:rsidRDefault="006E208F" w:rsidP="00511B5C">
      <w:pPr>
        <w:pStyle w:val="a6"/>
        <w:numPr>
          <w:ilvl w:val="0"/>
          <w:numId w:val="175"/>
        </w:numPr>
      </w:pPr>
      <w:r w:rsidRPr="008A0E69">
        <w:rPr>
          <w:b/>
          <w:bCs/>
          <w:rtl/>
        </w:rPr>
        <w:t>العبوس والتولي</w:t>
      </w:r>
      <w:r w:rsidRPr="008A0E69">
        <w:rPr>
          <w:b/>
          <w:bCs/>
        </w:rPr>
        <w:t>:</w:t>
      </w:r>
      <w:r w:rsidRPr="00383D3C">
        <w:t xml:space="preserve"> </w:t>
      </w:r>
      <w:r w:rsidRPr="00383D3C">
        <w:rPr>
          <w:rtl/>
        </w:rPr>
        <w:t>كل فرد أو أمة تسعى جاهدة  ""تعبس" " للوصول إلى التمكين والولاية  ""تتولى" " في مجال ما  "علمي، اقتصادي، سياسي، اجتماعي... "</w:t>
      </w:r>
      <w:r w:rsidRPr="00383D3C">
        <w:t>.</w:t>
      </w:r>
    </w:p>
    <w:p w14:paraId="15EA2A14" w14:textId="77777777" w:rsidR="006E208F" w:rsidRPr="00383D3C" w:rsidRDefault="006E208F" w:rsidP="00511B5C">
      <w:pPr>
        <w:pStyle w:val="a6"/>
        <w:numPr>
          <w:ilvl w:val="0"/>
          <w:numId w:val="175"/>
        </w:numPr>
      </w:pPr>
      <w:r w:rsidRPr="008A0E69">
        <w:rPr>
          <w:b/>
          <w:bCs/>
          <w:rtl/>
        </w:rPr>
        <w:t>المحك</w:t>
      </w:r>
      <w:r w:rsidRPr="008A0E69">
        <w:rPr>
          <w:b/>
          <w:bCs/>
        </w:rPr>
        <w:t>:</w:t>
      </w:r>
      <w:r w:rsidRPr="00383D3C">
        <w:t xml:space="preserve"> </w:t>
      </w:r>
      <w:r w:rsidRPr="00383D3C">
        <w:rPr>
          <w:rtl/>
        </w:rPr>
        <w:t>كيف تستخدم هذا التمكين؟ هل تتصدى للمستغنين والأقوياء و"تدهن لهم"، وتتلهى عن المستضعفين والساعين للمعرفة والعدل؟ أم تقيم العدل وتفتح الأبواب للجميع على حد سواء؟</w:t>
      </w:r>
    </w:p>
    <w:p w14:paraId="535CEE12" w14:textId="77777777" w:rsidR="006E208F" w:rsidRPr="00383D3C" w:rsidRDefault="006E208F" w:rsidP="00511B5C">
      <w:pPr>
        <w:pStyle w:val="a6"/>
        <w:numPr>
          <w:ilvl w:val="0"/>
          <w:numId w:val="175"/>
        </w:numPr>
      </w:pPr>
      <w:r w:rsidRPr="008A0E69">
        <w:rPr>
          <w:b/>
          <w:bCs/>
          <w:rtl/>
        </w:rPr>
        <w:t>الصاخة</w:t>
      </w:r>
      <w:r w:rsidRPr="008A0E69">
        <w:rPr>
          <w:b/>
          <w:bCs/>
        </w:rPr>
        <w:t>:</w:t>
      </w:r>
      <w:r w:rsidRPr="00383D3C">
        <w:t xml:space="preserve"> </w:t>
      </w:r>
      <w:r w:rsidRPr="00383D3C">
        <w:rPr>
          <w:rtl/>
        </w:rPr>
        <w:t xml:space="preserve">النتيجة الحتمية للتصرف بعد التمكين. إما وجوه مسفرة ضاحكة بالنجاح والفلاح، أو وجوه عليها غبرة </w:t>
      </w:r>
      <w:proofErr w:type="spellStart"/>
      <w:r w:rsidRPr="00383D3C">
        <w:rPr>
          <w:rtl/>
        </w:rPr>
        <w:t>بالخذلان</w:t>
      </w:r>
      <w:proofErr w:type="spellEnd"/>
      <w:r w:rsidRPr="00383D3C">
        <w:rPr>
          <w:rtl/>
        </w:rPr>
        <w:t xml:space="preserve"> والعذاب، كنتيجة طبيعية للسير مع أو ضد السنن الإلهية في العدل والرحمة وإتاحة الفرصة للجميع</w:t>
      </w:r>
      <w:r w:rsidRPr="00383D3C">
        <w:t>.</w:t>
      </w:r>
    </w:p>
    <w:p w14:paraId="2F261A35" w14:textId="77777777" w:rsidR="006E208F" w:rsidRPr="00383D3C" w:rsidRDefault="006E208F" w:rsidP="00511B5C">
      <w:pPr>
        <w:rPr>
          <w:rtl/>
        </w:rPr>
      </w:pPr>
      <w:r w:rsidRPr="00383D3C">
        <w:rPr>
          <w:b/>
          <w:bCs/>
          <w:rtl/>
        </w:rPr>
        <w:t>خاتمة</w:t>
      </w:r>
      <w:r w:rsidRPr="00383D3C">
        <w:rPr>
          <w:b/>
          <w:bCs/>
        </w:rPr>
        <w:t>:</w:t>
      </w:r>
      <w:r w:rsidRPr="00383D3C">
        <w:br/>
      </w:r>
      <w:r w:rsidRPr="00383D3C">
        <w:rPr>
          <w:rtl/>
        </w:rPr>
        <w:t>إن سورة "عبس"، بمنظار "فقه اللسان القرآني"، تقدم لنا فهماً عميقاً لمسيرة الإنسان ومسؤوليته. "العبوس" ليس صفة سلبية، بل هو الجهد اللازم للسعي والارتقاء. "التولي" ليس إعراضاً، بل هو التمكين والولاية. والمحك الحقيقي ليس في السعي والوصول، بل في كيفية التصرف بعد التمكين: هل نختار العدل والرحمة وفتح الأبواب للساعين "العمي" بصدق، أم نتصدى للمستغنين ونتلهى عن الضعفاء، فنستحق بذلك "الصاخة" وعواقبها؟ إنها دعوة للتفكر في مسؤولياتنا في كل موقع ولاية نصل إليه، مهما صغر أو كبر</w:t>
      </w:r>
      <w:r w:rsidRPr="00383D3C">
        <w:t>.</w:t>
      </w:r>
    </w:p>
    <w:p w14:paraId="63C82BC8" w14:textId="77777777" w:rsidR="006E208F" w:rsidRPr="00383D3C" w:rsidRDefault="006E208F" w:rsidP="00511B5C">
      <w:pPr>
        <w:pStyle w:val="2"/>
        <w:rPr>
          <w:lang w:val="fr-MA"/>
        </w:rPr>
      </w:pPr>
      <w:bookmarkStart w:id="251" w:name="_Toc203387509"/>
      <w:bookmarkStart w:id="252" w:name="_Toc213403002"/>
      <w:bookmarkStart w:id="253" w:name="_Toc217078671"/>
      <w:r w:rsidRPr="00383D3C">
        <w:rPr>
          <w:lang w:val="fr-MA"/>
        </w:rPr>
        <w:t>"</w:t>
      </w:r>
      <w:r w:rsidRPr="00383D3C">
        <w:rPr>
          <w:rtl/>
          <w:lang w:val="fr-MA"/>
        </w:rPr>
        <w:t>المنام" في القرآن - نوم أم نمو؟ قراءة في ضوء اللسان القرآني والمخطوطات</w:t>
      </w:r>
      <w:bookmarkEnd w:id="251"/>
      <w:bookmarkEnd w:id="252"/>
      <w:bookmarkEnd w:id="253"/>
    </w:p>
    <w:p w14:paraId="11449145" w14:textId="77777777" w:rsidR="006E208F" w:rsidRPr="00383D3C" w:rsidRDefault="006E208F" w:rsidP="00511B5C">
      <w:pPr>
        <w:rPr>
          <w:lang w:eastAsia="fr-FR"/>
        </w:rPr>
      </w:pPr>
      <w:r w:rsidRPr="00383D3C">
        <w:rPr>
          <w:rtl/>
          <w:lang w:val="fr-MA" w:eastAsia="fr-FR"/>
        </w:rPr>
        <w:t>مقدمة: تجاوز الظاهر إلى الباطن</w:t>
      </w:r>
    </w:p>
    <w:p w14:paraId="0E85AFFA" w14:textId="77777777" w:rsidR="006E208F" w:rsidRPr="00383D3C" w:rsidRDefault="006E208F" w:rsidP="00511B5C">
      <w:pPr>
        <w:rPr>
          <w:lang w:eastAsia="fr-FR"/>
        </w:rPr>
      </w:pPr>
      <w:r w:rsidRPr="00383D3C">
        <w:rPr>
          <w:rtl/>
          <w:lang w:val="fr-MA" w:eastAsia="fr-FR"/>
        </w:rPr>
        <w:t>يستمر منهج "فقه اللسان العربي القرآني" في الغوص إلى أعماق النص الكريم، متجاوزًا الفهم السطحي والتفسيرات التقليدية التي قد تحجب طبقات أعمق من المعنى. في هذا المبحث، نتناول كلمة محورية هي "المنام"، والتي ارتبطت بشكل شبه حصري في التفاسير التقليدية بحالة النوم وما يُرى فيه من أحلام. لكن، بالعودة إلى الأصول – النص القرآني نفسه في رسمه الأصلي كما تشهد به المخطوطات، وتطبيق منهجية تحليل الوحدات البنائية للكلمة  "المثاني/الأزواج الحرفية " – نكتشف أن كلمة "منام"  "أو بالأحرى رسمها الأصلي المحتمل "منم" " قد تحمل دلالة أعمق ترتبط بمسيرة النمو والتطور والوعي في اليقظة</w:t>
      </w:r>
      <w:r w:rsidRPr="00383D3C">
        <w:rPr>
          <w:lang w:eastAsia="fr-FR"/>
        </w:rPr>
        <w:t>.</w:t>
      </w:r>
    </w:p>
    <w:p w14:paraId="39BCCE3B" w14:textId="77777777" w:rsidR="006E208F" w:rsidRPr="00383D3C" w:rsidRDefault="006E208F" w:rsidP="00511B5C">
      <w:pPr>
        <w:rPr>
          <w:lang w:eastAsia="fr-FR"/>
        </w:rPr>
      </w:pPr>
      <w:r w:rsidRPr="00383D3C">
        <w:rPr>
          <w:rtl/>
          <w:lang w:val="fr-MA" w:eastAsia="fr-FR"/>
        </w:rPr>
        <w:t>إن الفهم التقليدي لـ"المنام" كرؤيا نوم يثير إشكاليات عميقة، خاصة في قصة إبراهيم عليه السلام وأمره بذبح ابنه، حيث يبدو الأمر الإلهي متعارضًا مع صفات الرحمة الإلهية الثابتة. هل يأمر الله بالقتل في حلم؟ أم أن هناك فهمًا أعمق للكلمة وللسياق يكشف عن حكمة إلهية وبُعد تربوي وتطوري للقصة؟ هذا ما سنسعى لاستكشافه</w:t>
      </w:r>
      <w:r w:rsidRPr="00383D3C">
        <w:rPr>
          <w:lang w:eastAsia="fr-FR"/>
        </w:rPr>
        <w:t>.</w:t>
      </w:r>
    </w:p>
    <w:p w14:paraId="1B40810E" w14:textId="77777777" w:rsidR="006E208F" w:rsidRPr="00383D3C" w:rsidRDefault="006E208F" w:rsidP="00511B5C">
      <w:pPr>
        <w:rPr>
          <w:lang w:eastAsia="fr-FR"/>
        </w:rPr>
      </w:pPr>
      <w:r w:rsidRPr="00383D3C">
        <w:rPr>
          <w:lang w:eastAsia="fr-FR"/>
        </w:rPr>
        <w:t xml:space="preserve">1. </w:t>
      </w:r>
      <w:r w:rsidRPr="00383D3C">
        <w:rPr>
          <w:rtl/>
          <w:lang w:val="fr-MA" w:eastAsia="fr-FR"/>
        </w:rPr>
        <w:t>الرسم الأصلي والتشكيك في القراءة التقليدية</w:t>
      </w:r>
      <w:r w:rsidRPr="00383D3C">
        <w:rPr>
          <w:lang w:eastAsia="fr-FR"/>
        </w:rPr>
        <w:t>:</w:t>
      </w:r>
    </w:p>
    <w:p w14:paraId="14A3C4D7" w14:textId="77777777" w:rsidR="006E208F" w:rsidRPr="00383D3C" w:rsidRDefault="006E208F" w:rsidP="00511B5C">
      <w:pPr>
        <w:rPr>
          <w:lang w:eastAsia="fr-FR"/>
        </w:rPr>
      </w:pPr>
      <w:r w:rsidRPr="00383D3C">
        <w:rPr>
          <w:rtl/>
          <w:lang w:val="fr-MA" w:eastAsia="fr-FR"/>
        </w:rPr>
        <w:t xml:space="preserve">أول خطوة في منهجيتنا هي العودة إلى الرسم القرآني الأصلي غير المشكول، كما ورد في المخطوطات المعتبرة  "مثل مخطوطات عثمان أو غيرها من المخطوطات المبكرة ". عند فحص المواضع التي ترد فيها الكلمة محل النقاش، نجد – كما أشرتَ سابقًا – أن الرسم في مواضع مثل سورة الزمر  "آية 42 " وسورة الأنفال  "آية 43 " قد يكون </w:t>
      </w:r>
      <w:r w:rsidRPr="00383D3C">
        <w:rPr>
          <w:b/>
          <w:bCs/>
          <w:lang w:eastAsia="fr-FR"/>
        </w:rPr>
        <w:t>"</w:t>
      </w:r>
      <w:proofErr w:type="spellStart"/>
      <w:r w:rsidRPr="00383D3C">
        <w:rPr>
          <w:b/>
          <w:bCs/>
          <w:rtl/>
          <w:lang w:val="fr-MA" w:eastAsia="fr-FR"/>
        </w:rPr>
        <w:t>منمها</w:t>
      </w:r>
      <w:proofErr w:type="spellEnd"/>
      <w:r w:rsidRPr="00383D3C">
        <w:rPr>
          <w:b/>
          <w:bCs/>
          <w:lang w:eastAsia="fr-FR"/>
        </w:rPr>
        <w:t>"</w:t>
      </w:r>
      <w:r w:rsidRPr="00383D3C">
        <w:rPr>
          <w:lang w:eastAsia="fr-FR"/>
        </w:rPr>
        <w:t xml:space="preserve"> </w:t>
      </w:r>
      <w:r w:rsidRPr="00383D3C">
        <w:rPr>
          <w:rtl/>
          <w:lang w:val="fr-MA" w:eastAsia="fr-FR"/>
        </w:rPr>
        <w:t xml:space="preserve">أو </w:t>
      </w:r>
      <w:r w:rsidRPr="00383D3C">
        <w:rPr>
          <w:b/>
          <w:bCs/>
          <w:lang w:eastAsia="fr-FR"/>
        </w:rPr>
        <w:t>"</w:t>
      </w:r>
      <w:proofErr w:type="spellStart"/>
      <w:r w:rsidRPr="00383D3C">
        <w:rPr>
          <w:b/>
          <w:bCs/>
          <w:rtl/>
          <w:lang w:val="fr-MA" w:eastAsia="fr-FR"/>
        </w:rPr>
        <w:t>منمك</w:t>
      </w:r>
      <w:proofErr w:type="spellEnd"/>
      <w:r w:rsidRPr="00383D3C">
        <w:rPr>
          <w:b/>
          <w:bCs/>
          <w:lang w:eastAsia="fr-FR"/>
        </w:rPr>
        <w:t>"</w:t>
      </w:r>
      <w:r w:rsidRPr="00383D3C">
        <w:rPr>
          <w:lang w:eastAsia="fr-FR"/>
        </w:rPr>
        <w:t xml:space="preserve"> </w:t>
      </w:r>
      <w:r w:rsidRPr="00383D3C">
        <w:rPr>
          <w:rtl/>
          <w:lang w:eastAsia="fr-FR"/>
        </w:rPr>
        <w:t xml:space="preserve"> "</w:t>
      </w:r>
      <w:r w:rsidRPr="00383D3C">
        <w:rPr>
          <w:rtl/>
          <w:lang w:val="fr-MA" w:eastAsia="fr-FR"/>
        </w:rPr>
        <w:t>ميم-نون-ميم-هاء/كاف</w:t>
      </w:r>
      <w:r w:rsidRPr="00383D3C">
        <w:rPr>
          <w:rtl/>
          <w:lang w:eastAsia="fr-FR"/>
        </w:rPr>
        <w:t xml:space="preserve"> "</w:t>
      </w:r>
      <w:r w:rsidRPr="00383D3C">
        <w:rPr>
          <w:rtl/>
          <w:lang w:val="fr-MA" w:eastAsia="fr-FR"/>
        </w:rPr>
        <w:t xml:space="preserve">، </w:t>
      </w:r>
      <w:r w:rsidRPr="00383D3C">
        <w:rPr>
          <w:b/>
          <w:bCs/>
          <w:rtl/>
          <w:lang w:val="fr-MA" w:eastAsia="fr-FR"/>
        </w:rPr>
        <w:t>بدون الألف</w:t>
      </w:r>
      <w:r w:rsidRPr="00383D3C">
        <w:rPr>
          <w:rtl/>
          <w:lang w:val="fr-MA" w:eastAsia="fr-FR"/>
        </w:rPr>
        <w:t xml:space="preserve"> التي نجدها في كلمة "منامها/منامك" في المصاحف المتداولة</w:t>
      </w:r>
      <w:r w:rsidRPr="00383D3C">
        <w:rPr>
          <w:lang w:eastAsia="fr-FR"/>
        </w:rPr>
        <w:t>.</w:t>
      </w:r>
    </w:p>
    <w:p w14:paraId="69C31BE8" w14:textId="77777777" w:rsidR="006E208F" w:rsidRPr="00383D3C" w:rsidRDefault="006E208F" w:rsidP="00511B5C">
      <w:pPr>
        <w:pStyle w:val="a6"/>
        <w:numPr>
          <w:ilvl w:val="0"/>
          <w:numId w:val="262"/>
        </w:numPr>
        <w:rPr>
          <w:lang w:eastAsia="fr-FR"/>
        </w:rPr>
      </w:pPr>
      <w:r w:rsidRPr="008A0E69">
        <w:rPr>
          <w:b/>
          <w:bCs/>
          <w:rtl/>
          <w:lang w:val="fr-MA" w:eastAsia="fr-FR"/>
        </w:rPr>
        <w:t>أهمية الاختلاف</w:t>
      </w:r>
      <w:r w:rsidRPr="008A0E69">
        <w:rPr>
          <w:b/>
          <w:bCs/>
          <w:lang w:eastAsia="fr-FR"/>
        </w:rPr>
        <w:t>:</w:t>
      </w:r>
      <w:r w:rsidRPr="00383D3C">
        <w:rPr>
          <w:lang w:eastAsia="fr-FR"/>
        </w:rPr>
        <w:t xml:space="preserve"> </w:t>
      </w:r>
      <w:r w:rsidRPr="008A0E69">
        <w:rPr>
          <w:rtl/>
          <w:lang w:val="fr-MA" w:eastAsia="fr-FR"/>
        </w:rPr>
        <w:t>غياب الألف هنا ليس مجرد اختلاف إملائي بسيط، بل هو يغير بنية الكلمة ووزنها الصرفي، ويفتح الباب لاحتمالات لغوية ودلالية مختلفة عن كلمة "منام"  "اسم زمان/مكان أو مصدر ميمي من الفعل "نام" "</w:t>
      </w:r>
      <w:r w:rsidRPr="00383D3C">
        <w:rPr>
          <w:lang w:eastAsia="fr-FR"/>
        </w:rPr>
        <w:t>.</w:t>
      </w:r>
    </w:p>
    <w:p w14:paraId="7D128F22" w14:textId="77777777" w:rsidR="006E208F" w:rsidRPr="00383D3C" w:rsidRDefault="006E208F" w:rsidP="00511B5C">
      <w:pPr>
        <w:pStyle w:val="a6"/>
        <w:numPr>
          <w:ilvl w:val="0"/>
          <w:numId w:val="262"/>
        </w:numPr>
        <w:rPr>
          <w:lang w:eastAsia="fr-FR"/>
        </w:rPr>
      </w:pPr>
      <w:r w:rsidRPr="008A0E69">
        <w:rPr>
          <w:b/>
          <w:bCs/>
          <w:rtl/>
          <w:lang w:val="fr-MA" w:eastAsia="fr-FR"/>
        </w:rPr>
        <w:t>التشكيل كاجتهاد</w:t>
      </w:r>
      <w:r w:rsidRPr="008A0E69">
        <w:rPr>
          <w:b/>
          <w:bCs/>
          <w:lang w:eastAsia="fr-FR"/>
        </w:rPr>
        <w:t>:</w:t>
      </w:r>
      <w:r w:rsidRPr="00383D3C">
        <w:rPr>
          <w:lang w:eastAsia="fr-FR"/>
        </w:rPr>
        <w:t xml:space="preserve"> </w:t>
      </w:r>
      <w:r w:rsidRPr="008A0E69">
        <w:rPr>
          <w:rtl/>
          <w:lang w:val="fr-MA" w:eastAsia="fr-FR"/>
        </w:rPr>
        <w:t>نؤكد مجددًا أن التشكيل وإضافة الألفات  "كالألف الخنجرية أو حتى الألف الصريحة لتتوافق مع قراءة شائعة " هي اجتهادات بشرية لاحقة وليست جزءًا من النص الأصلي المقدس. قد يكون هذا الإلحاق للألف في كلمة "منامها/منامك" ناتجًا عن تفسير مسبق ربطها بالنوم، مما حجب القراءات الأخرى المحتملة للرسم الأصلي "</w:t>
      </w:r>
      <w:proofErr w:type="spellStart"/>
      <w:r w:rsidRPr="008A0E69">
        <w:rPr>
          <w:rtl/>
          <w:lang w:val="fr-MA" w:eastAsia="fr-FR"/>
        </w:rPr>
        <w:t>منمها</w:t>
      </w:r>
      <w:proofErr w:type="spellEnd"/>
      <w:r w:rsidRPr="008A0E69">
        <w:rPr>
          <w:rtl/>
          <w:lang w:val="fr-MA" w:eastAsia="fr-FR"/>
        </w:rPr>
        <w:t>/</w:t>
      </w:r>
      <w:proofErr w:type="spellStart"/>
      <w:r w:rsidRPr="008A0E69">
        <w:rPr>
          <w:rtl/>
          <w:lang w:val="fr-MA" w:eastAsia="fr-FR"/>
        </w:rPr>
        <w:t>منمك</w:t>
      </w:r>
      <w:proofErr w:type="spellEnd"/>
      <w:r w:rsidRPr="00383D3C">
        <w:rPr>
          <w:lang w:eastAsia="fr-FR"/>
        </w:rPr>
        <w:t>".</w:t>
      </w:r>
    </w:p>
    <w:p w14:paraId="4C0A1538" w14:textId="77777777" w:rsidR="006E208F" w:rsidRPr="00383D3C" w:rsidRDefault="006E208F" w:rsidP="00511B5C">
      <w:pPr>
        <w:rPr>
          <w:lang w:eastAsia="fr-FR"/>
        </w:rPr>
      </w:pPr>
      <w:r w:rsidRPr="00383D3C">
        <w:rPr>
          <w:lang w:eastAsia="fr-FR"/>
        </w:rPr>
        <w:t xml:space="preserve">2. </w:t>
      </w:r>
      <w:r w:rsidRPr="00383D3C">
        <w:rPr>
          <w:rtl/>
          <w:lang w:val="fr-MA" w:eastAsia="fr-FR"/>
        </w:rPr>
        <w:t>تدبر "منم" بمنهجية الأزواج المتكاملة</w:t>
      </w:r>
      <w:r w:rsidRPr="00383D3C">
        <w:rPr>
          <w:lang w:eastAsia="fr-FR"/>
        </w:rPr>
        <w:t>:</w:t>
      </w:r>
    </w:p>
    <w:p w14:paraId="39DCE793" w14:textId="77777777" w:rsidR="006E208F" w:rsidRPr="00383D3C" w:rsidRDefault="006E208F" w:rsidP="00511B5C">
      <w:pPr>
        <w:rPr>
          <w:lang w:eastAsia="fr-FR"/>
        </w:rPr>
      </w:pPr>
      <w:r w:rsidRPr="00383D3C">
        <w:rPr>
          <w:rtl/>
          <w:lang w:val="fr-MA" w:eastAsia="fr-FR"/>
        </w:rPr>
        <w:t>الآن، نطبق منهجية تحليل الكلمة إلى أزواجها الحرفية المتكاملة لفهم دلالة "منم</w:t>
      </w:r>
      <w:r w:rsidRPr="00383D3C">
        <w:rPr>
          <w:lang w:eastAsia="fr-FR"/>
        </w:rPr>
        <w:t>":</w:t>
      </w:r>
    </w:p>
    <w:p w14:paraId="6AACD142" w14:textId="77777777" w:rsidR="006E208F" w:rsidRPr="00383D3C" w:rsidRDefault="006E208F" w:rsidP="00511B5C">
      <w:pPr>
        <w:pStyle w:val="a6"/>
        <w:numPr>
          <w:ilvl w:val="0"/>
          <w:numId w:val="263"/>
        </w:numPr>
        <w:rPr>
          <w:lang w:eastAsia="fr-FR"/>
        </w:rPr>
      </w:pPr>
      <w:r w:rsidRPr="008A0E69">
        <w:rPr>
          <w:b/>
          <w:bCs/>
          <w:rtl/>
          <w:lang w:val="fr-MA" w:eastAsia="fr-FR"/>
        </w:rPr>
        <w:t>الكلمة</w:t>
      </w:r>
      <w:r w:rsidRPr="008A0E69">
        <w:rPr>
          <w:b/>
          <w:bCs/>
          <w:lang w:eastAsia="fr-FR"/>
        </w:rPr>
        <w:t>:</w:t>
      </w:r>
      <w:r w:rsidRPr="00383D3C">
        <w:rPr>
          <w:lang w:eastAsia="fr-FR"/>
        </w:rPr>
        <w:t xml:space="preserve"> </w:t>
      </w:r>
      <w:r w:rsidRPr="008A0E69">
        <w:rPr>
          <w:rtl/>
          <w:lang w:val="fr-MA" w:eastAsia="fr-FR"/>
        </w:rPr>
        <w:t>م ن م  "منم "</w:t>
      </w:r>
    </w:p>
    <w:p w14:paraId="02E4CF89" w14:textId="77777777" w:rsidR="006E208F" w:rsidRPr="00383D3C" w:rsidRDefault="006E208F" w:rsidP="00511B5C">
      <w:pPr>
        <w:pStyle w:val="a6"/>
        <w:numPr>
          <w:ilvl w:val="0"/>
          <w:numId w:val="263"/>
        </w:numPr>
        <w:rPr>
          <w:lang w:eastAsia="fr-FR"/>
        </w:rPr>
      </w:pPr>
      <w:r w:rsidRPr="008A0E69">
        <w:rPr>
          <w:b/>
          <w:bCs/>
          <w:rtl/>
          <w:lang w:val="fr-MA" w:eastAsia="fr-FR"/>
        </w:rPr>
        <w:t>الأزواج المتكاملة</w:t>
      </w:r>
      <w:r w:rsidRPr="008A0E69">
        <w:rPr>
          <w:b/>
          <w:bCs/>
          <w:lang w:eastAsia="fr-FR"/>
        </w:rPr>
        <w:t>:</w:t>
      </w:r>
      <w:r w:rsidRPr="00383D3C">
        <w:rPr>
          <w:lang w:eastAsia="fr-FR"/>
        </w:rPr>
        <w:t xml:space="preserve"> "</w:t>
      </w:r>
      <w:r w:rsidRPr="008A0E69">
        <w:rPr>
          <w:rtl/>
          <w:lang w:val="fr-MA" w:eastAsia="fr-FR"/>
        </w:rPr>
        <w:t>من"  "ميم + نون " + "نم"  "نون + ميم "</w:t>
      </w:r>
    </w:p>
    <w:p w14:paraId="1EFA663B" w14:textId="77777777" w:rsidR="006E208F" w:rsidRPr="00383D3C" w:rsidRDefault="006E208F" w:rsidP="00511B5C">
      <w:pPr>
        <w:pStyle w:val="a6"/>
        <w:numPr>
          <w:ilvl w:val="0"/>
          <w:numId w:val="263"/>
        </w:numPr>
        <w:rPr>
          <w:lang w:eastAsia="fr-FR"/>
        </w:rPr>
      </w:pPr>
      <w:r w:rsidRPr="008A0E69">
        <w:rPr>
          <w:rtl/>
          <w:lang w:val="fr-MA" w:eastAsia="fr-FR"/>
        </w:rPr>
        <w:t>تحليل الزوج "من"  "م + ن "</w:t>
      </w:r>
      <w:r w:rsidRPr="00383D3C">
        <w:rPr>
          <w:lang w:eastAsia="fr-FR"/>
        </w:rPr>
        <w:t>:</w:t>
      </w:r>
    </w:p>
    <w:p w14:paraId="0730A667" w14:textId="77777777" w:rsidR="006E208F" w:rsidRPr="00383D3C" w:rsidRDefault="006E208F" w:rsidP="00511B5C">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كما أسسنا، تدل على الجمع، الإحاطة، التمام، الملك، الأصل، المركز، الماء  "الحياة "، العمق الباطني</w:t>
      </w:r>
      <w:r w:rsidRPr="00383D3C">
        <w:rPr>
          <w:lang w:eastAsia="fr-FR"/>
        </w:rPr>
        <w:t>.</w:t>
      </w:r>
    </w:p>
    <w:p w14:paraId="706C740A" w14:textId="77777777" w:rsidR="006E208F" w:rsidRPr="00383D3C" w:rsidRDefault="006E208F" w:rsidP="00511B5C">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تدل على النور، الهداية، النشوء، الظهور، النفس، الذات، الهوية الفردية  "النقطة "، العمق الباطني  "الكأس "</w:t>
      </w:r>
      <w:r w:rsidRPr="00383D3C">
        <w:rPr>
          <w:lang w:eastAsia="fr-FR"/>
        </w:rPr>
        <w:t>.</w:t>
      </w:r>
    </w:p>
    <w:p w14:paraId="0BAC8D6F" w14:textId="77777777" w:rsidR="006E208F" w:rsidRPr="00383D3C" w:rsidRDefault="006E208F" w:rsidP="00511B5C">
      <w:pPr>
        <w:pStyle w:val="a6"/>
        <w:numPr>
          <w:ilvl w:val="1"/>
          <w:numId w:val="263"/>
        </w:numPr>
        <w:rPr>
          <w:lang w:eastAsia="fr-FR"/>
        </w:rPr>
      </w:pPr>
      <w:r w:rsidRPr="008A0E69">
        <w:rPr>
          <w:rtl/>
          <w:lang w:val="fr-MA" w:eastAsia="fr-FR"/>
        </w:rPr>
        <w:t>معنى "من</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الذات أو النفس  "ن " في أصلها ومحيطها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الكامن  "ن " في المركز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النشوء الداخلي  "ن " المحيط  "م "</w:t>
      </w:r>
      <w:r w:rsidRPr="00383D3C">
        <w:rPr>
          <w:lang w:eastAsia="fr-FR"/>
        </w:rPr>
        <w:t xml:space="preserve">". </w:t>
      </w:r>
      <w:r w:rsidRPr="008A0E69">
        <w:rPr>
          <w:rtl/>
          <w:lang w:val="fr-MA" w:eastAsia="fr-FR"/>
        </w:rPr>
        <w:t>يوحي بحالة الذات في عمقها أو أصلها المحيط أو نورها الكامن</w:t>
      </w:r>
      <w:r w:rsidRPr="00383D3C">
        <w:rPr>
          <w:lang w:eastAsia="fr-FR"/>
        </w:rPr>
        <w:t>.</w:t>
      </w:r>
    </w:p>
    <w:p w14:paraId="75BAA114" w14:textId="77777777" w:rsidR="006E208F" w:rsidRPr="00383D3C" w:rsidRDefault="006E208F" w:rsidP="00511B5C">
      <w:pPr>
        <w:pStyle w:val="a6"/>
        <w:numPr>
          <w:ilvl w:val="0"/>
          <w:numId w:val="263"/>
        </w:numPr>
        <w:rPr>
          <w:lang w:eastAsia="fr-FR"/>
        </w:rPr>
      </w:pPr>
      <w:r w:rsidRPr="008A0E69">
        <w:rPr>
          <w:rtl/>
          <w:lang w:val="fr-MA" w:eastAsia="fr-FR"/>
        </w:rPr>
        <w:t>تحليل الزوج "نم"  "ن + م "</w:t>
      </w:r>
      <w:r w:rsidRPr="00383D3C">
        <w:rPr>
          <w:lang w:eastAsia="fr-FR"/>
        </w:rPr>
        <w:t>:</w:t>
      </w:r>
    </w:p>
    <w:p w14:paraId="13C28098" w14:textId="77777777" w:rsidR="006E208F" w:rsidRPr="00383D3C" w:rsidRDefault="006E208F" w:rsidP="00511B5C">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النشوء، الظهور، النفس، النور، الهوية</w:t>
      </w:r>
      <w:r w:rsidRPr="00383D3C">
        <w:rPr>
          <w:lang w:eastAsia="fr-FR"/>
        </w:rPr>
        <w:t>.</w:t>
      </w:r>
    </w:p>
    <w:p w14:paraId="27CBF24E" w14:textId="77777777" w:rsidR="006E208F" w:rsidRPr="00383D3C" w:rsidRDefault="006E208F" w:rsidP="00511B5C">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الجمع، الإحاطة، التمام، الملك، الأصل، الماء  "الحياة "، العمق</w:t>
      </w:r>
      <w:r w:rsidRPr="00383D3C">
        <w:rPr>
          <w:lang w:eastAsia="fr-FR"/>
        </w:rPr>
        <w:t>.</w:t>
      </w:r>
    </w:p>
    <w:p w14:paraId="561B5ED2" w14:textId="77777777" w:rsidR="006E208F" w:rsidRPr="00383D3C" w:rsidRDefault="006E208F" w:rsidP="00511B5C">
      <w:pPr>
        <w:pStyle w:val="a6"/>
        <w:numPr>
          <w:ilvl w:val="1"/>
          <w:numId w:val="263"/>
        </w:numPr>
        <w:rPr>
          <w:lang w:eastAsia="fr-FR"/>
        </w:rPr>
      </w:pPr>
      <w:r w:rsidRPr="008A0E69">
        <w:rPr>
          <w:rtl/>
          <w:lang w:val="fr-MA" w:eastAsia="fr-FR"/>
        </w:rPr>
        <w:t>معنى "نم</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نشوء  "ن " الحياة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ظهور  "ن " الكمال والتمام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النفس  "ن " في تمامها واحتوائها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"ن " الذي يبلغ تمامه أو عمقه  "م "</w:t>
      </w:r>
      <w:r w:rsidRPr="00383D3C">
        <w:rPr>
          <w:lang w:eastAsia="fr-FR"/>
        </w:rPr>
        <w:t xml:space="preserve">". </w:t>
      </w:r>
      <w:r w:rsidRPr="008A0E69">
        <w:rPr>
          <w:rtl/>
          <w:lang w:val="fr-MA" w:eastAsia="fr-FR"/>
        </w:rPr>
        <w:t>يوحي بعملية نمو وظهور نحو الاكتمال والتمام</w:t>
      </w:r>
      <w:r w:rsidRPr="00383D3C">
        <w:rPr>
          <w:lang w:eastAsia="fr-FR"/>
        </w:rPr>
        <w:t>.</w:t>
      </w:r>
    </w:p>
    <w:p w14:paraId="731178E0" w14:textId="77777777" w:rsidR="006E208F" w:rsidRPr="00383D3C" w:rsidRDefault="006E208F" w:rsidP="00511B5C">
      <w:pPr>
        <w:pStyle w:val="a6"/>
        <w:numPr>
          <w:ilvl w:val="0"/>
          <w:numId w:val="263"/>
        </w:numPr>
        <w:rPr>
          <w:lang w:eastAsia="fr-FR"/>
        </w:rPr>
      </w:pPr>
      <w:r w:rsidRPr="008A0E69">
        <w:rPr>
          <w:rtl/>
          <w:lang w:val="fr-MA" w:eastAsia="fr-FR"/>
        </w:rPr>
        <w:t>المعنى المتكامل لـ "منم</w:t>
      </w:r>
      <w:r w:rsidRPr="00383D3C">
        <w:rPr>
          <w:lang w:eastAsia="fr-FR"/>
        </w:rPr>
        <w:t xml:space="preserve">": </w:t>
      </w:r>
      <w:r w:rsidRPr="008A0E69">
        <w:rPr>
          <w:rtl/>
          <w:lang w:val="fr-MA" w:eastAsia="fr-FR"/>
        </w:rPr>
        <w:t>بدمج دلالات الزوجين "من" و "نم"، يمكن فهم "منم" على أنها تشير إلى</w:t>
      </w:r>
      <w:r w:rsidRPr="00383D3C">
        <w:rPr>
          <w:lang w:eastAsia="fr-FR"/>
        </w:rPr>
        <w:t>: "</w:t>
      </w:r>
      <w:r w:rsidRPr="008A0E69">
        <w:rPr>
          <w:rtl/>
          <w:lang w:val="fr-MA" w:eastAsia="fr-FR"/>
        </w:rPr>
        <w:t>حالة أو طور النشوء والتطور للذات/النفس من أصلها الكامن نحو الاكتمال والظهور الواعي</w:t>
      </w:r>
      <w:r w:rsidRPr="00383D3C">
        <w:rPr>
          <w:lang w:eastAsia="fr-FR"/>
        </w:rPr>
        <w:t xml:space="preserve">". </w:t>
      </w:r>
      <w:r w:rsidRPr="008A0E69">
        <w:rPr>
          <w:rtl/>
          <w:lang w:val="fr-MA" w:eastAsia="fr-FR"/>
        </w:rPr>
        <w:t>إنها ليست حالة غياب عن الوعي  "النوم "، بل هي مسيرة نمو وتطور للوعي والبصيرة تحدث في اليقظة</w:t>
      </w:r>
      <w:r w:rsidRPr="00383D3C">
        <w:rPr>
          <w:lang w:eastAsia="fr-FR"/>
        </w:rPr>
        <w:t xml:space="preserve">. </w:t>
      </w:r>
      <w:r w:rsidRPr="008A0E69">
        <w:rPr>
          <w:rtl/>
          <w:lang w:val="fr-MA" w:eastAsia="fr-FR"/>
        </w:rPr>
        <w:t>إنها "منام" بمعنى "</w:t>
      </w:r>
      <w:proofErr w:type="spellStart"/>
      <w:r w:rsidRPr="008A0E69">
        <w:rPr>
          <w:rtl/>
          <w:lang w:val="fr-MA" w:eastAsia="fr-FR"/>
        </w:rPr>
        <w:t>مَنْماة</w:t>
      </w:r>
      <w:proofErr w:type="spellEnd"/>
      <w:r w:rsidRPr="008A0E69">
        <w:rPr>
          <w:rtl/>
          <w:lang w:val="fr-MA" w:eastAsia="fr-FR"/>
        </w:rPr>
        <w:t>" أو "مُـنْـمَى"  "مكان أو زمان أو حالة النمو "</w:t>
      </w:r>
      <w:r w:rsidRPr="00383D3C">
        <w:rPr>
          <w:lang w:eastAsia="fr-FR"/>
        </w:rPr>
        <w:t>.</w:t>
      </w:r>
    </w:p>
    <w:p w14:paraId="00571A5F" w14:textId="77777777" w:rsidR="006E208F" w:rsidRPr="00383D3C" w:rsidRDefault="006E208F" w:rsidP="00511B5C">
      <w:pPr>
        <w:rPr>
          <w:lang w:eastAsia="fr-FR"/>
        </w:rPr>
      </w:pPr>
      <w:r w:rsidRPr="00383D3C">
        <w:rPr>
          <w:lang w:eastAsia="fr-FR"/>
        </w:rPr>
        <w:t xml:space="preserve">3. </w:t>
      </w:r>
      <w:r w:rsidRPr="00383D3C">
        <w:rPr>
          <w:rtl/>
          <w:lang w:val="fr-MA" w:eastAsia="fr-FR"/>
        </w:rPr>
        <w:t>إعادة قراءة الآيات في ضوء "منم</w:t>
      </w:r>
      <w:r w:rsidRPr="00383D3C">
        <w:rPr>
          <w:lang w:eastAsia="fr-FR"/>
        </w:rPr>
        <w:t>":</w:t>
      </w:r>
    </w:p>
    <w:p w14:paraId="289B5EB1" w14:textId="77777777" w:rsidR="006E208F" w:rsidRPr="00383D3C" w:rsidRDefault="006E208F" w:rsidP="00511B5C">
      <w:pPr>
        <w:pStyle w:val="a6"/>
        <w:numPr>
          <w:ilvl w:val="0"/>
          <w:numId w:val="264"/>
        </w:numPr>
        <w:rPr>
          <w:lang w:eastAsia="fr-FR"/>
        </w:rPr>
      </w:pPr>
      <w:r w:rsidRPr="008A0E69">
        <w:rPr>
          <w:b/>
          <w:bCs/>
          <w:rtl/>
          <w:lang w:val="fr-MA" w:eastAsia="fr-FR"/>
        </w:rPr>
        <w:t>قصة إبراهيم  "الصافات 102 "</w:t>
      </w:r>
      <w:r w:rsidRPr="008A0E69">
        <w:rPr>
          <w:b/>
          <w:bCs/>
          <w:lang w:eastAsia="fr-FR"/>
        </w:rPr>
        <w:t>:</w:t>
      </w:r>
      <w:r w:rsidRPr="00383D3C">
        <w:rPr>
          <w:lang w:eastAsia="fr-FR"/>
        </w:rPr>
        <w:t xml:space="preserve"> </w:t>
      </w:r>
      <w:r w:rsidRPr="008A0E69">
        <w:rPr>
          <w:rtl/>
          <w:lang w:val="fr-MA" w:eastAsia="fr-FR"/>
        </w:rPr>
        <w:t xml:space="preserve">﴿إِنِّي أَرَىٰ فِي </w:t>
      </w:r>
      <w:proofErr w:type="spellStart"/>
      <w:r w:rsidRPr="008A0E69">
        <w:rPr>
          <w:rtl/>
          <w:lang w:val="fr-MA" w:eastAsia="fr-FR"/>
        </w:rPr>
        <w:t>الْمَ</w:t>
      </w:r>
      <w:r>
        <w:rPr>
          <w:rFonts w:hint="cs"/>
          <w:rtl/>
          <w:lang w:eastAsia="fr-FR"/>
        </w:rPr>
        <w:t>نم</w:t>
      </w:r>
      <w:proofErr w:type="spellEnd"/>
      <w:r w:rsidRPr="008A0E69">
        <w:rPr>
          <w:rtl/>
          <w:lang w:val="fr-MA" w:eastAsia="fr-FR"/>
        </w:rPr>
        <w:t xml:space="preserve"> أَنِّي أَذْبَحُكَ﴾</w:t>
      </w:r>
    </w:p>
    <w:p w14:paraId="6B8C7E45"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إني أرى  "ببصيرتي " </w:t>
      </w:r>
      <w:r w:rsidRPr="008A0E69">
        <w:rPr>
          <w:b/>
          <w:bCs/>
          <w:rtl/>
          <w:lang w:val="fr-MA" w:eastAsia="fr-FR"/>
        </w:rPr>
        <w:t xml:space="preserve">في طور نموِّك وتطورك يا بني  "في </w:t>
      </w:r>
      <w:r w:rsidRPr="008A0E69">
        <w:rPr>
          <w:rFonts w:hint="cs"/>
          <w:b/>
          <w:bCs/>
          <w:rtl/>
          <w:lang w:val="fr-MA" w:eastAsia="fr-FR"/>
        </w:rPr>
        <w:t>منام</w:t>
      </w:r>
      <w:r w:rsidRPr="008A0E69">
        <w:rPr>
          <w:b/>
          <w:bCs/>
          <w:rtl/>
          <w:lang w:val="fr-MA" w:eastAsia="fr-FR"/>
        </w:rPr>
        <w:t>ك "</w:t>
      </w:r>
      <w:r w:rsidRPr="008A0E69">
        <w:rPr>
          <w:rtl/>
          <w:lang w:val="fr-MA" w:eastAsia="fr-FR"/>
        </w:rPr>
        <w:t xml:space="preserve"> أنني سأُتعبك وأُرهقك وأُعرّضك لمشقة عظيمة  "أذبحك - بالمعنى المجازي الذي طرحته سابقًا للإتعاب في سبيل الدعوة ونشر الحق "</w:t>
      </w:r>
      <w:r w:rsidRPr="00383D3C">
        <w:rPr>
          <w:lang w:eastAsia="fr-FR"/>
        </w:rPr>
        <w:t>".</w:t>
      </w:r>
    </w:p>
    <w:p w14:paraId="07D520B8"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هنا إدراكًا وبصيرة من إبراهيم لمستقبل ابنه وما سيتعرض له من مشاق وتضحيات في سبيل الله خلال مسيرة نموه ونضوجه، وليس أمرًا بالقتل في حلم. هذا يحل الإشكالية اللاهوتية ويتسق مع طبيعة الابتلاء والتكليف الإلهي الذي يتطلب الصبر والتضحية في اليقظة</w:t>
      </w:r>
      <w:r w:rsidRPr="00383D3C">
        <w:rPr>
          <w:lang w:eastAsia="fr-FR"/>
        </w:rPr>
        <w:t>.</w:t>
      </w:r>
    </w:p>
    <w:p w14:paraId="1654EBDE" w14:textId="77777777" w:rsidR="006E208F" w:rsidRPr="00383D3C" w:rsidRDefault="006E208F" w:rsidP="00511B5C">
      <w:pPr>
        <w:pStyle w:val="a6"/>
        <w:numPr>
          <w:ilvl w:val="0"/>
          <w:numId w:val="264"/>
        </w:numPr>
        <w:rPr>
          <w:lang w:eastAsia="fr-FR"/>
        </w:rPr>
      </w:pPr>
      <w:r w:rsidRPr="008A0E69">
        <w:rPr>
          <w:b/>
          <w:bCs/>
          <w:rtl/>
          <w:lang w:val="fr-MA" w:eastAsia="fr-FR"/>
        </w:rPr>
        <w:t>رؤيا بدر  "الأنفال 43 "</w:t>
      </w:r>
      <w:r w:rsidRPr="008A0E69">
        <w:rPr>
          <w:b/>
          <w:bCs/>
          <w:lang w:eastAsia="fr-FR"/>
        </w:rPr>
        <w:t>:</w:t>
      </w:r>
      <w:r w:rsidRPr="00383D3C">
        <w:rPr>
          <w:lang w:eastAsia="fr-FR"/>
        </w:rPr>
        <w:t xml:space="preserve"> </w:t>
      </w:r>
      <w:r w:rsidRPr="008A0E69">
        <w:rPr>
          <w:rtl/>
          <w:lang w:val="fr-MA" w:eastAsia="fr-FR"/>
        </w:rPr>
        <w:t>﴿إِذْ يُرِيكَهُمُ اللَّهُ فِي مَ</w:t>
      </w:r>
      <w:r>
        <w:rPr>
          <w:rFonts w:hint="cs"/>
          <w:rtl/>
          <w:lang w:val="fr-MA" w:eastAsia="fr-FR"/>
        </w:rPr>
        <w:t>نا</w:t>
      </w:r>
      <w:r w:rsidRPr="008A0E69">
        <w:rPr>
          <w:rtl/>
          <w:lang w:val="fr-MA" w:eastAsia="fr-FR"/>
        </w:rPr>
        <w:t>مِكَ قَلِيلًا﴾</w:t>
      </w:r>
    </w:p>
    <w:p w14:paraId="52E95FE4" w14:textId="77777777" w:rsidR="006E208F" w:rsidRPr="00383D3C" w:rsidRDefault="006E208F" w:rsidP="00511B5C">
      <w:pPr>
        <w:pStyle w:val="a6"/>
        <w:numPr>
          <w:ilvl w:val="1"/>
          <w:numId w:val="264"/>
        </w:numPr>
        <w:rPr>
          <w:lang w:eastAsia="fr-FR"/>
        </w:rPr>
      </w:pPr>
      <w:r w:rsidRPr="008A0E69">
        <w:rPr>
          <w:rtl/>
          <w:lang w:val="fr-MA" w:eastAsia="fr-FR"/>
        </w:rPr>
        <w:t>القراءة الجديدة</w:t>
      </w:r>
      <w:r w:rsidRPr="00383D3C">
        <w:rPr>
          <w:lang w:eastAsia="fr-FR"/>
        </w:rPr>
        <w:t>: "</w:t>
      </w:r>
      <w:r w:rsidRPr="008A0E69">
        <w:rPr>
          <w:rtl/>
          <w:lang w:val="fr-MA" w:eastAsia="fr-FR"/>
        </w:rPr>
        <w:t xml:space="preserve">إذ يريكهم الله  "رؤية بصيرة " في طور نموِّك واستعدادك للأمر  "في </w:t>
      </w:r>
      <w:proofErr w:type="spellStart"/>
      <w:r w:rsidRPr="008A0E69">
        <w:rPr>
          <w:rtl/>
          <w:lang w:val="fr-MA" w:eastAsia="fr-FR"/>
        </w:rPr>
        <w:t>منمك</w:t>
      </w:r>
      <w:proofErr w:type="spellEnd"/>
      <w:r w:rsidRPr="008A0E69">
        <w:rPr>
          <w:rtl/>
          <w:lang w:val="fr-MA" w:eastAsia="fr-FR"/>
        </w:rPr>
        <w:t xml:space="preserve"> " كعدد قليل</w:t>
      </w:r>
      <w:r w:rsidRPr="00383D3C">
        <w:rPr>
          <w:lang w:eastAsia="fr-FR"/>
        </w:rPr>
        <w:t>...".</w:t>
      </w:r>
    </w:p>
    <w:p w14:paraId="5E10892A"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إلهامًا أو تقديرًا واقعيًا  "وإن كان بتوفيق إلهي " حدث للنبي وهو في حالة يقظة واستعداد ونمو للمواجهة، وليس مجرد حلم نوم. هذا يربط الرؤية بالواقع العملي والاستعداد للمواجهة</w:t>
      </w:r>
      <w:r w:rsidRPr="00383D3C">
        <w:rPr>
          <w:lang w:eastAsia="fr-FR"/>
        </w:rPr>
        <w:t>.</w:t>
      </w:r>
    </w:p>
    <w:p w14:paraId="3B6AFA35" w14:textId="77777777" w:rsidR="006E208F" w:rsidRPr="00383D3C" w:rsidRDefault="006E208F" w:rsidP="00511B5C">
      <w:pPr>
        <w:pStyle w:val="a6"/>
        <w:numPr>
          <w:ilvl w:val="0"/>
          <w:numId w:val="264"/>
        </w:numPr>
        <w:rPr>
          <w:lang w:eastAsia="fr-FR"/>
        </w:rPr>
      </w:pPr>
      <w:r w:rsidRPr="008A0E69">
        <w:rPr>
          <w:b/>
          <w:bCs/>
          <w:rtl/>
          <w:lang w:val="fr-MA" w:eastAsia="fr-FR"/>
        </w:rPr>
        <w:t>توفي الأنفس  "الزمر 42 "</w:t>
      </w:r>
      <w:r w:rsidRPr="008A0E69">
        <w:rPr>
          <w:b/>
          <w:bCs/>
          <w:lang w:eastAsia="fr-FR"/>
        </w:rPr>
        <w:t>:</w:t>
      </w:r>
      <w:r w:rsidRPr="00383D3C">
        <w:rPr>
          <w:lang w:eastAsia="fr-FR"/>
        </w:rPr>
        <w:t xml:space="preserve"> </w:t>
      </w:r>
      <w:r w:rsidRPr="008A0E69">
        <w:rPr>
          <w:rtl/>
          <w:lang w:val="fr-MA" w:eastAsia="fr-FR"/>
        </w:rPr>
        <w:t>﴿اللَّهُ يَتَوَفَّى الْأَنفُسَ حِينَ مَوْتِهَا وَالَّتِي لَمْ تَمُتْ فِي مَ</w:t>
      </w:r>
      <w:r w:rsidRPr="00383D3C">
        <w:rPr>
          <w:lang w:eastAsia="fr-FR"/>
        </w:rPr>
        <w:t>&lt;0xF9&gt;&lt;0x86&gt;</w:t>
      </w:r>
      <w:r w:rsidRPr="008A0E69">
        <w:rPr>
          <w:rtl/>
          <w:lang w:val="fr-MA" w:eastAsia="fr-FR"/>
        </w:rPr>
        <w:t>َمِهَا﴾</w:t>
      </w:r>
    </w:p>
    <w:p w14:paraId="120D96F4"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الله يتوفى الأنفس حين موتها  "الموتة الكبرى "، والنفس التي لم تمت  "لم تتوقف مسيرتها " </w:t>
      </w:r>
      <w:r w:rsidRPr="008A0E69">
        <w:rPr>
          <w:b/>
          <w:bCs/>
          <w:rtl/>
          <w:lang w:val="fr-MA" w:eastAsia="fr-FR"/>
        </w:rPr>
        <w:t xml:space="preserve">في طور نموها وتطورها وحياتها الواعية  "في </w:t>
      </w:r>
      <w:proofErr w:type="spellStart"/>
      <w:r w:rsidRPr="008A0E69">
        <w:rPr>
          <w:b/>
          <w:bCs/>
          <w:rtl/>
          <w:lang w:val="fr-MA" w:eastAsia="fr-FR"/>
        </w:rPr>
        <w:t>منمها</w:t>
      </w:r>
      <w:proofErr w:type="spellEnd"/>
      <w:r w:rsidRPr="008A0E69">
        <w:rPr>
          <w:b/>
          <w:bCs/>
          <w:rtl/>
          <w:lang w:val="fr-MA" w:eastAsia="fr-FR"/>
        </w:rPr>
        <w:t xml:space="preserve"> "</w:t>
      </w:r>
      <w:r w:rsidRPr="008A0E69">
        <w:rPr>
          <w:rtl/>
          <w:lang w:val="fr-MA" w:eastAsia="fr-FR"/>
        </w:rPr>
        <w:t>، فيمسك التي قضى عليها الموت ويرسل الأخرى  "لتواصل مسيرة نموها "</w:t>
      </w:r>
      <w:r w:rsidRPr="00383D3C">
        <w:rPr>
          <w:lang w:eastAsia="fr-FR"/>
        </w:rPr>
        <w:t>..."</w:t>
      </w:r>
    </w:p>
    <w:p w14:paraId="2E64BDFF"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تتحدث عن قبض الله للأنفس بنوعيها: تلك التي انتهى أجلها بالموت، وتلك التي لا تزال في مسيرة حياتها ونموها وتطور وعيها  "</w:t>
      </w:r>
      <w:proofErr w:type="spellStart"/>
      <w:r w:rsidRPr="008A0E69">
        <w:rPr>
          <w:rtl/>
          <w:lang w:val="fr-MA" w:eastAsia="fr-FR"/>
        </w:rPr>
        <w:t>منمها</w:t>
      </w:r>
      <w:proofErr w:type="spellEnd"/>
      <w:r w:rsidRPr="008A0E69">
        <w:rPr>
          <w:rtl/>
          <w:lang w:val="fr-MA" w:eastAsia="fr-FR"/>
        </w:rPr>
        <w:t xml:space="preserve"> ". هذا يربط "</w:t>
      </w:r>
      <w:proofErr w:type="spellStart"/>
      <w:r w:rsidRPr="008A0E69">
        <w:rPr>
          <w:rtl/>
          <w:lang w:val="fr-MA" w:eastAsia="fr-FR"/>
        </w:rPr>
        <w:t>التوفي</w:t>
      </w:r>
      <w:proofErr w:type="spellEnd"/>
      <w:r w:rsidRPr="008A0E69">
        <w:rPr>
          <w:rtl/>
          <w:lang w:val="fr-MA" w:eastAsia="fr-FR"/>
        </w:rPr>
        <w:t>" ليس فقط بالنوم، بل بحالة الحياة الواعية النامية نفسها التي هي تحت قبضة الله وإدارته، والتي يرسلها لتكمل أجلها</w:t>
      </w:r>
      <w:r w:rsidRPr="00383D3C">
        <w:rPr>
          <w:lang w:eastAsia="fr-FR"/>
        </w:rPr>
        <w:t>.</w:t>
      </w:r>
    </w:p>
    <w:p w14:paraId="69D9B1AE" w14:textId="77777777" w:rsidR="006E208F" w:rsidRPr="00383D3C" w:rsidRDefault="006E208F" w:rsidP="00511B5C">
      <w:pPr>
        <w:pStyle w:val="a6"/>
        <w:numPr>
          <w:ilvl w:val="0"/>
          <w:numId w:val="264"/>
        </w:numPr>
        <w:rPr>
          <w:lang w:eastAsia="fr-FR"/>
        </w:rPr>
      </w:pPr>
      <w:r w:rsidRPr="008A0E69">
        <w:rPr>
          <w:b/>
          <w:bCs/>
          <w:rtl/>
          <w:lang w:val="fr-MA" w:eastAsia="fr-FR"/>
        </w:rPr>
        <w:t>آية الليل والنهار  "الروم 23 "</w:t>
      </w:r>
      <w:r w:rsidRPr="008A0E69">
        <w:rPr>
          <w:b/>
          <w:bCs/>
          <w:lang w:eastAsia="fr-FR"/>
        </w:rPr>
        <w:t>:</w:t>
      </w:r>
      <w:r w:rsidRPr="00383D3C">
        <w:rPr>
          <w:lang w:eastAsia="fr-FR"/>
        </w:rPr>
        <w:t xml:space="preserve"> </w:t>
      </w:r>
      <w:r w:rsidRPr="008A0E69">
        <w:rPr>
          <w:rtl/>
          <w:lang w:val="fr-MA" w:eastAsia="fr-FR"/>
        </w:rPr>
        <w:t>﴿وَمِنْ آيَاتِهِ مَ</w:t>
      </w:r>
      <w:r w:rsidRPr="00383D3C">
        <w:rPr>
          <w:lang w:eastAsia="fr-FR"/>
        </w:rPr>
        <w:t>&lt;0xF9&gt;&lt;0x86&gt;</w:t>
      </w:r>
      <w:r w:rsidRPr="008A0E69">
        <w:rPr>
          <w:rtl/>
          <w:lang w:val="fr-MA" w:eastAsia="fr-FR"/>
        </w:rPr>
        <w:t>َامُكُم بِاللَّيْلِ وَالنَّهَارِ وَابْتِغَاؤُكُم مِّن فَضْلِهِ﴾</w:t>
      </w:r>
    </w:p>
    <w:p w14:paraId="5F825C71" w14:textId="77777777" w:rsidR="006E208F" w:rsidRPr="00383D3C" w:rsidRDefault="006E208F" w:rsidP="00511B5C">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ومن آياته  "الدالة على قدرته " </w:t>
      </w:r>
      <w:r w:rsidRPr="008A0E69">
        <w:rPr>
          <w:b/>
          <w:bCs/>
          <w:rtl/>
          <w:lang w:val="fr-MA" w:eastAsia="fr-FR"/>
        </w:rPr>
        <w:t>مسيرة نموكم وتطوركم الواعي  "</w:t>
      </w:r>
      <w:proofErr w:type="spellStart"/>
      <w:r w:rsidRPr="008A0E69">
        <w:rPr>
          <w:b/>
          <w:bCs/>
          <w:rtl/>
          <w:lang w:val="fr-MA" w:eastAsia="fr-FR"/>
        </w:rPr>
        <w:t>منمكم</w:t>
      </w:r>
      <w:proofErr w:type="spellEnd"/>
      <w:r w:rsidRPr="008A0E69">
        <w:rPr>
          <w:b/>
          <w:bCs/>
          <w:rtl/>
          <w:lang w:val="fr-MA" w:eastAsia="fr-FR"/>
        </w:rPr>
        <w:t xml:space="preserve"> "</w:t>
      </w:r>
      <w:r w:rsidRPr="008A0E69">
        <w:rPr>
          <w:rtl/>
          <w:lang w:val="fr-MA" w:eastAsia="fr-FR"/>
        </w:rPr>
        <w:t xml:space="preserve"> التي تستمر بالليل والنهار  "فالنمو والتطور الروحي والفكري لا يتوقف "، وكذلك سعيكم وطلبكم  "ابتغاؤكم " من فضله  "في اليقظة "</w:t>
      </w:r>
      <w:r w:rsidRPr="00383D3C">
        <w:rPr>
          <w:lang w:eastAsia="fr-FR"/>
        </w:rPr>
        <w:t>..."</w:t>
      </w:r>
    </w:p>
    <w:p w14:paraId="27213B09" w14:textId="77777777" w:rsidR="006E208F" w:rsidRPr="00383D3C" w:rsidRDefault="006E208F" w:rsidP="00511B5C">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تشير إلى آيتين متكاملتين: عملية النمو والتطور الداخلي المستمر للنفس  "</w:t>
      </w:r>
      <w:proofErr w:type="spellStart"/>
      <w:r w:rsidRPr="008A0E69">
        <w:rPr>
          <w:rtl/>
          <w:lang w:val="fr-MA" w:eastAsia="fr-FR"/>
        </w:rPr>
        <w:t>منمكم</w:t>
      </w:r>
      <w:proofErr w:type="spellEnd"/>
      <w:r w:rsidRPr="008A0E69">
        <w:rPr>
          <w:rtl/>
          <w:lang w:val="fr-MA" w:eastAsia="fr-FR"/>
        </w:rPr>
        <w:t xml:space="preserve"> "، وعملية السعي الخارجي لطلب الرزق والمعرفة. الربط بالليل والنهار قد يشير لاستمرارية عملية النمو والتطور حتى في أوقات الراحة الظاهرية</w:t>
      </w:r>
      <w:r w:rsidRPr="00383D3C">
        <w:rPr>
          <w:lang w:eastAsia="fr-FR"/>
        </w:rPr>
        <w:t>.</w:t>
      </w:r>
    </w:p>
    <w:p w14:paraId="40E295E5" w14:textId="77777777" w:rsidR="006E208F" w:rsidRPr="00383D3C" w:rsidRDefault="006E208F" w:rsidP="00511B5C">
      <w:pPr>
        <w:rPr>
          <w:lang w:eastAsia="fr-FR"/>
        </w:rPr>
      </w:pPr>
      <w:r w:rsidRPr="00383D3C">
        <w:rPr>
          <w:rtl/>
          <w:lang w:val="fr-MA" w:eastAsia="fr-FR"/>
        </w:rPr>
        <w:t>خاتمة: من النوم إلى النمو</w:t>
      </w:r>
    </w:p>
    <w:p w14:paraId="4F9D52EC" w14:textId="77777777" w:rsidR="006E208F" w:rsidRPr="00383D3C" w:rsidRDefault="006E208F" w:rsidP="00511B5C">
      <w:pPr>
        <w:rPr>
          <w:lang w:eastAsia="fr-FR"/>
        </w:rPr>
      </w:pPr>
      <w:r w:rsidRPr="00383D3C">
        <w:rPr>
          <w:rtl/>
          <w:lang w:val="fr-MA" w:eastAsia="fr-FR"/>
        </w:rPr>
        <w:t xml:space="preserve">إن تدبر كلمة "منم"  "بناءً على الرسم الأصلي المحتمل في المخطوطات " بمنهجية "فقه اللسان القرآني" وتحليل أزواجها الحرفية، يفتح الباب أمام فهم أعمق وأكثر اتساقًا يتجاوز المعنى التقليدي للنوم. "منم" هنا تصبح رمزًا </w:t>
      </w:r>
      <w:r w:rsidRPr="00383D3C">
        <w:rPr>
          <w:b/>
          <w:bCs/>
          <w:rtl/>
          <w:lang w:val="fr-MA" w:eastAsia="fr-FR"/>
        </w:rPr>
        <w:t>لمسيرة النمو والتطور والوعي في اليقظة</w:t>
      </w:r>
      <w:r w:rsidRPr="00383D3C">
        <w:rPr>
          <w:rtl/>
          <w:lang w:val="fr-MA" w:eastAsia="fr-FR"/>
        </w:rPr>
        <w:t>، وهي الحالة التي تحدث فيها الإدراكات العميقة  "كما في رؤيا إبراهيم وبدر " والتي يديرها الله ويتوفى النفس فيها بشكل مستمر  "كما في آية الزمر "</w:t>
      </w:r>
      <w:r w:rsidRPr="00383D3C">
        <w:rPr>
          <w:lang w:eastAsia="fr-FR"/>
        </w:rPr>
        <w:t>.</w:t>
      </w:r>
    </w:p>
    <w:p w14:paraId="618314AE" w14:textId="77777777" w:rsidR="006E208F" w:rsidRPr="00383D3C" w:rsidRDefault="006E208F" w:rsidP="00511B5C">
      <w:pPr>
        <w:rPr>
          <w:lang w:eastAsia="fr-FR"/>
        </w:rPr>
      </w:pPr>
      <w:r w:rsidRPr="00383D3C">
        <w:rPr>
          <w:rtl/>
          <w:lang w:val="fr-MA" w:eastAsia="fr-FR"/>
        </w:rPr>
        <w:t>هذه القراءة، وإن كانت تتطلب مزيدًا من البحث والتحقيق في المخطوطات واللغة، إلا أنها تقدم حلاً للإشكاليات اللاهوتية والتفسيرية التي يثيرها الفهم التقليدي، وتكشف عن طبقة أعمق من المعنى القرآني تربط الآيات بمفاهيم النمو الروحي والفكري ومسؤولية الإنسان في مسيرة تطوره الواعي، وتؤكد مجددًا على أن القرآن كتاب يتفاعل مع وعينا ويدعونا للتدبر المستمر لكشف طبقات معانيه التي تتجاوز الظاهر</w:t>
      </w:r>
      <w:r w:rsidRPr="00383D3C">
        <w:rPr>
          <w:lang w:eastAsia="fr-FR"/>
        </w:rPr>
        <w:t>.</w:t>
      </w:r>
    </w:p>
    <w:p w14:paraId="7CBD3518" w14:textId="77777777" w:rsidR="006E208F" w:rsidRPr="00383D3C" w:rsidRDefault="006E208F" w:rsidP="00511B5C">
      <w:pPr>
        <w:rPr>
          <w:rtl/>
          <w:lang w:eastAsia="fr-FR"/>
        </w:rPr>
      </w:pPr>
    </w:p>
    <w:p w14:paraId="01AACA6A" w14:textId="77777777" w:rsidR="006E208F" w:rsidRPr="00383D3C" w:rsidRDefault="006E208F" w:rsidP="00511B5C">
      <w:pPr>
        <w:pStyle w:val="2"/>
        <w:rPr>
          <w:lang w:val="fr-MA"/>
        </w:rPr>
      </w:pPr>
      <w:bookmarkStart w:id="254" w:name="_Toc203387510"/>
      <w:bookmarkStart w:id="255" w:name="_Toc213403003"/>
      <w:bookmarkStart w:id="256" w:name="_Toc217078672"/>
      <w:r w:rsidRPr="00383D3C">
        <w:rPr>
          <w:rtl/>
          <w:lang w:val="fr-MA"/>
        </w:rPr>
        <w:t>موت سليمان: بين حتمية القضاء وتفاني "الجن" في البحث عن الشفاء</w:t>
      </w:r>
      <w:r w:rsidRPr="00383D3C">
        <w:rPr>
          <w:lang w:val="fr-MA"/>
        </w:rPr>
        <w:br/>
      </w:r>
      <w:r w:rsidRPr="00383D3C">
        <w:rPr>
          <w:rtl/>
          <w:lang w:val="fr-MA"/>
        </w:rPr>
        <w:t xml:space="preserve"> "قراءة معاصرة لآية موت سليمان  "</w:t>
      </w:r>
      <w:bookmarkEnd w:id="254"/>
      <w:bookmarkEnd w:id="255"/>
      <w:bookmarkEnd w:id="256"/>
    </w:p>
    <w:p w14:paraId="1023FF2E" w14:textId="77777777" w:rsidR="006E208F" w:rsidRPr="00383D3C" w:rsidRDefault="006E208F" w:rsidP="00511B5C">
      <w:r w:rsidRPr="00383D3C">
        <w:rPr>
          <w:b/>
          <w:bCs/>
          <w:rtl/>
        </w:rPr>
        <w:t>مقدمة</w:t>
      </w:r>
      <w:r w:rsidRPr="00383D3C">
        <w:rPr>
          <w:b/>
          <w:bCs/>
        </w:rPr>
        <w:t>:</w:t>
      </w:r>
      <w:r w:rsidRPr="00383D3C">
        <w:br/>
      </w:r>
      <w:r w:rsidRPr="00383D3C">
        <w:rPr>
          <w:rtl/>
        </w:rPr>
        <w:t>تروي الآية 14 من سورة سبأ قصة نهاية ملك النبي سليمان وموته بطريقة فريدة، أثارت تفسيرات تقليدية قد تبدو أسطورية  "بقاء جثمانه متكئاً على عصاه لعام، وأكل دابة الأرض للعصا، وجهل الجن بموته ". هل هذه هي القراءة الوحيدة الممكنة؟ أم أن "فقه اللسان القرآني"، بتدبره لبنية الألفاظ ودلالاتها الأصلية، يمكن أن يكشف عن معنى أعمق وأكثر واقعية واتساقاً مع سنن الله في الحياة والموت والمرض، ومع عظمة ملك سليمان وتسخير "الجن" له؟</w:t>
      </w:r>
    </w:p>
    <w:p w14:paraId="500143CE" w14:textId="77777777" w:rsidR="006E208F" w:rsidRPr="00383D3C" w:rsidRDefault="006E208F" w:rsidP="00511B5C">
      <w:r w:rsidRPr="00383D3C">
        <w:t xml:space="preserve">1. </w:t>
      </w:r>
      <w:r w:rsidRPr="00383D3C">
        <w:rPr>
          <w:rtl/>
        </w:rPr>
        <w:t>تفكيك المفردات المفتاحية</w:t>
      </w:r>
      <w:r w:rsidRPr="00383D3C">
        <w:t>:</w:t>
      </w:r>
    </w:p>
    <w:p w14:paraId="5B931A3D" w14:textId="77777777" w:rsidR="006E208F" w:rsidRPr="00383D3C" w:rsidRDefault="006E208F" w:rsidP="00511B5C">
      <w:pPr>
        <w:pStyle w:val="a6"/>
        <w:numPr>
          <w:ilvl w:val="0"/>
          <w:numId w:val="176"/>
        </w:numPr>
      </w:pPr>
      <w:r w:rsidRPr="008A0E69">
        <w:rPr>
          <w:b/>
          <w:bCs/>
          <w:rtl/>
        </w:rPr>
        <w:t>﴿فَلَمَّا قَضَيْنَا عَلَيْهِ الْمَوْتَ﴾</w:t>
      </w:r>
      <w:r w:rsidRPr="008A0E69">
        <w:rPr>
          <w:b/>
          <w:bCs/>
        </w:rPr>
        <w:t>:</w:t>
      </w:r>
      <w:r w:rsidRPr="00383D3C">
        <w:t xml:space="preserve"> </w:t>
      </w:r>
      <w:r w:rsidRPr="00383D3C">
        <w:rPr>
          <w:rtl/>
        </w:rPr>
        <w:t xml:space="preserve">ليست بمعنى "فلما أمَتناه"، بل "قضاء الموت عليه" يعني </w:t>
      </w:r>
      <w:r w:rsidRPr="008A0E69">
        <w:rPr>
          <w:b/>
          <w:bCs/>
          <w:rtl/>
        </w:rPr>
        <w:t>صدور الحكم الإلهي الحتمي بموته واقتراب أجله</w:t>
      </w:r>
      <w:r w:rsidRPr="00383D3C">
        <w:rPr>
          <w:rtl/>
        </w:rPr>
        <w:t>، بغض النظر عن توقيت وقوعه الفعلي. أصبح الموت قضاءً مقدراً قادماً لا محالة</w:t>
      </w:r>
      <w:r w:rsidRPr="00383D3C">
        <w:t>.</w:t>
      </w:r>
    </w:p>
    <w:p w14:paraId="35627F49" w14:textId="77777777" w:rsidR="006E208F" w:rsidRPr="00383D3C" w:rsidRDefault="006E208F" w:rsidP="00511B5C">
      <w:pPr>
        <w:pStyle w:val="a6"/>
        <w:numPr>
          <w:ilvl w:val="0"/>
          <w:numId w:val="176"/>
        </w:numPr>
      </w:pPr>
      <w:r w:rsidRPr="008A0E69">
        <w:rPr>
          <w:b/>
          <w:bCs/>
          <w:rtl/>
        </w:rPr>
        <w:t>المنسأة  "ن س أ "</w:t>
      </w:r>
      <w:r w:rsidRPr="008A0E69">
        <w:rPr>
          <w:b/>
          <w:bCs/>
        </w:rPr>
        <w:t>:</w:t>
      </w:r>
      <w:r w:rsidRPr="00383D3C">
        <w:t xml:space="preserve"> </w:t>
      </w:r>
      <w:r w:rsidRPr="00383D3C">
        <w:rPr>
          <w:rtl/>
        </w:rPr>
        <w:t xml:space="preserve">ليست بالضرورة العصا المادية فقط. الجذر  "ن س أ " يحمل معنى التأخير والترك  "النسيء ". و"المنسأة"  "بتحليل الحروف </w:t>
      </w:r>
      <w:proofErr w:type="spellStart"/>
      <w:r w:rsidRPr="00383D3C">
        <w:rPr>
          <w:rtl/>
        </w:rPr>
        <w:t>ن+س+أ</w:t>
      </w:r>
      <w:proofErr w:type="spellEnd"/>
      <w:r w:rsidRPr="00383D3C">
        <w:rPr>
          <w:rtl/>
        </w:rPr>
        <w:t xml:space="preserve"> أو المثاني " قد تعني </w:t>
      </w:r>
      <w:r w:rsidRPr="008A0E69">
        <w:rPr>
          <w:b/>
          <w:bCs/>
        </w:rPr>
        <w:t>"</w:t>
      </w:r>
      <w:r w:rsidRPr="008A0E69">
        <w:rPr>
          <w:b/>
          <w:bCs/>
          <w:rtl/>
        </w:rPr>
        <w:t>الأداة أو الوسيلة أو الحالة التي تؤخر أمراً ما  "وهنا الموت " وتُنسيه مؤقتاً</w:t>
      </w:r>
      <w:r w:rsidRPr="008A0E69">
        <w:rPr>
          <w:b/>
          <w:bCs/>
        </w:rPr>
        <w:t>"</w:t>
      </w:r>
      <w:r w:rsidRPr="00383D3C">
        <w:t xml:space="preserve">. </w:t>
      </w:r>
      <w:r w:rsidRPr="00383D3C">
        <w:rPr>
          <w:rtl/>
        </w:rPr>
        <w:t>تشمل كل ما يحافظ على استمرار الحياة وصحة الجسد ويؤخر الموت، مثل: العصا للمساعدة على الحركة، النظارة، الأسنان الاصطناعية، جهاز المناعة، النظام الصحي، الرياضة، وحتى العلم والبحث الطبي الذي يسعى لتأخير آثار الشيخوخة والمرض</w:t>
      </w:r>
      <w:r w:rsidRPr="00383D3C">
        <w:t>.</w:t>
      </w:r>
    </w:p>
    <w:p w14:paraId="1EB9E74B" w14:textId="77777777" w:rsidR="006E208F" w:rsidRPr="00383D3C" w:rsidRDefault="006E208F" w:rsidP="00511B5C">
      <w:pPr>
        <w:pStyle w:val="a6"/>
        <w:numPr>
          <w:ilvl w:val="0"/>
          <w:numId w:val="176"/>
        </w:numPr>
      </w:pPr>
      <w:r w:rsidRPr="008A0E69">
        <w:rPr>
          <w:b/>
          <w:bCs/>
          <w:rtl/>
        </w:rPr>
        <w:t>دابة الأرض</w:t>
      </w:r>
      <w:r w:rsidRPr="008A0E69">
        <w:rPr>
          <w:b/>
          <w:bCs/>
        </w:rPr>
        <w:t>:</w:t>
      </w:r>
      <w:r w:rsidRPr="00383D3C">
        <w:t xml:space="preserve"> </w:t>
      </w:r>
      <w:r w:rsidRPr="00383D3C">
        <w:rPr>
          <w:rtl/>
        </w:rPr>
        <w:t xml:space="preserve">ليست بالضرورة حشرة الأرضة التي تأكل الخشب، بل هي </w:t>
      </w:r>
      <w:r w:rsidRPr="008A0E69">
        <w:rPr>
          <w:b/>
          <w:bCs/>
        </w:rPr>
        <w:t>"</w:t>
      </w:r>
      <w:r w:rsidRPr="008A0E69">
        <w:rPr>
          <w:b/>
          <w:bCs/>
          <w:rtl/>
        </w:rPr>
        <w:t>كل سبب أرضي  "مادي أو بيولوجي " يؤدي إلى تآكل وهلاك هذه المنسأة  "أسباب استمرار الصحة والحياة "</w:t>
      </w:r>
      <w:r w:rsidRPr="008A0E69">
        <w:rPr>
          <w:b/>
          <w:bCs/>
        </w:rPr>
        <w:t>"</w:t>
      </w:r>
      <w:r w:rsidRPr="00383D3C">
        <w:t xml:space="preserve">. </w:t>
      </w:r>
      <w:r w:rsidRPr="00383D3C">
        <w:rPr>
          <w:rtl/>
        </w:rPr>
        <w:t>قد تكون مرضاً مزمناً، ضعفاً في جهاز المناعة، تقدماً في السن يؤثر على وظائف الأعضاء، حادثاً... إنها الأسباب الأرضية التي تؤدي حتماً إلى الموت</w:t>
      </w:r>
      <w:r w:rsidRPr="00383D3C">
        <w:t>.</w:t>
      </w:r>
    </w:p>
    <w:p w14:paraId="5CEADE91" w14:textId="77777777" w:rsidR="006E208F" w:rsidRPr="00383D3C" w:rsidRDefault="006E208F" w:rsidP="00511B5C">
      <w:pPr>
        <w:pStyle w:val="a6"/>
        <w:numPr>
          <w:ilvl w:val="0"/>
          <w:numId w:val="176"/>
        </w:numPr>
      </w:pPr>
      <w:r w:rsidRPr="008A0E69">
        <w:rPr>
          <w:b/>
          <w:bCs/>
          <w:rtl/>
        </w:rPr>
        <w:t>﴿تَأْكُلُ مِنْسَأَتَهُ﴾</w:t>
      </w:r>
      <w:r w:rsidRPr="008A0E69">
        <w:rPr>
          <w:b/>
          <w:bCs/>
        </w:rPr>
        <w:t>:</w:t>
      </w:r>
      <w:r w:rsidRPr="00383D3C">
        <w:t xml:space="preserve"> </w:t>
      </w:r>
      <w:r w:rsidRPr="00383D3C">
        <w:rPr>
          <w:rtl/>
        </w:rPr>
        <w:t xml:space="preserve">أي أن هذه الأسباب الأرضية  "الدابة " بدأت </w:t>
      </w:r>
      <w:r w:rsidRPr="008A0E69">
        <w:rPr>
          <w:b/>
          <w:bCs/>
          <w:rtl/>
        </w:rPr>
        <w:t>تتآكل وتُضعف تدريجياً</w:t>
      </w:r>
      <w:r w:rsidRPr="00383D3C">
        <w:rPr>
          <w:rtl/>
        </w:rPr>
        <w:t xml:space="preserve"> كل وسائل تأخير الموت والحفاظ على حياة سليمان وصحته</w:t>
      </w:r>
      <w:r w:rsidRPr="00383D3C">
        <w:t>.</w:t>
      </w:r>
    </w:p>
    <w:p w14:paraId="396954F7" w14:textId="77777777" w:rsidR="006E208F" w:rsidRPr="00383D3C" w:rsidRDefault="006E208F" w:rsidP="00511B5C">
      <w:pPr>
        <w:pStyle w:val="a6"/>
        <w:numPr>
          <w:ilvl w:val="0"/>
          <w:numId w:val="176"/>
        </w:numPr>
      </w:pPr>
      <w:r w:rsidRPr="008A0E69">
        <w:rPr>
          <w:b/>
          <w:bCs/>
          <w:rtl/>
        </w:rPr>
        <w:t>﴿فَلَمَّا خَرَّ﴾</w:t>
      </w:r>
      <w:r w:rsidRPr="008A0E69">
        <w:rPr>
          <w:b/>
          <w:bCs/>
        </w:rPr>
        <w:t>:</w:t>
      </w:r>
      <w:r w:rsidRPr="00383D3C">
        <w:t xml:space="preserve"> </w:t>
      </w:r>
      <w:r w:rsidRPr="00383D3C">
        <w:rPr>
          <w:rtl/>
        </w:rPr>
        <w:t xml:space="preserve">ليست بالضرورة تعني "سقط أرضاً بعد كسر العصا". الجذر  "خ ر "، كما تفضلت بتحليله  "خ=تلازم، ر=رؤية/استقرار "، قد يعني </w:t>
      </w:r>
      <w:r w:rsidRPr="008A0E69">
        <w:rPr>
          <w:b/>
          <w:bCs/>
        </w:rPr>
        <w:t>"</w:t>
      </w:r>
      <w:r w:rsidRPr="008A0E69">
        <w:rPr>
          <w:b/>
          <w:bCs/>
          <w:rtl/>
        </w:rPr>
        <w:t>بقي على حالته الملازمة، استقر على وضعه ولم يتغير للأفضل</w:t>
      </w:r>
      <w:r w:rsidRPr="008A0E69">
        <w:rPr>
          <w:b/>
          <w:bCs/>
        </w:rPr>
        <w:t>"</w:t>
      </w:r>
      <w:r w:rsidRPr="00383D3C">
        <w:t xml:space="preserve">. </w:t>
      </w:r>
      <w:r w:rsidRPr="00383D3C">
        <w:rPr>
          <w:rtl/>
        </w:rPr>
        <w:t>أي، لما استمر سليمان على حالته المرضية المتدهورة ولم يُشفَ رغم كل الجهود، وثبت على هذه الحالة التي تسبق الموت مباشرة</w:t>
      </w:r>
      <w:r w:rsidRPr="00383D3C">
        <w:t>...</w:t>
      </w:r>
    </w:p>
    <w:p w14:paraId="18ED5DFA" w14:textId="77777777" w:rsidR="006E208F" w:rsidRPr="00383D3C" w:rsidRDefault="006E208F" w:rsidP="00511B5C">
      <w:pPr>
        <w:pStyle w:val="a6"/>
        <w:numPr>
          <w:ilvl w:val="0"/>
          <w:numId w:val="176"/>
        </w:numPr>
      </w:pPr>
      <w:r w:rsidRPr="008A0E69">
        <w:rPr>
          <w:b/>
          <w:bCs/>
          <w:rtl/>
        </w:rPr>
        <w:t>الجن</w:t>
      </w:r>
      <w:r w:rsidRPr="008A0E69">
        <w:rPr>
          <w:b/>
          <w:bCs/>
        </w:rPr>
        <w:t>:</w:t>
      </w:r>
      <w:r w:rsidRPr="00383D3C">
        <w:t xml:space="preserve"> </w:t>
      </w:r>
      <w:r w:rsidRPr="00383D3C">
        <w:rPr>
          <w:rtl/>
        </w:rPr>
        <w:t xml:space="preserve">ليسوا كائنات خارقة بالضرورة، بل قد يرمزون في هذا السياق إلى </w:t>
      </w:r>
      <w:r w:rsidRPr="008A0E69">
        <w:rPr>
          <w:b/>
          <w:bCs/>
        </w:rPr>
        <w:t>"</w:t>
      </w:r>
      <w:r w:rsidRPr="008A0E69">
        <w:rPr>
          <w:b/>
          <w:bCs/>
          <w:rtl/>
        </w:rPr>
        <w:t>القوى العاملة الخفية ذات الخبرة والمهارة العالية</w:t>
      </w:r>
      <w:r w:rsidRPr="008A0E69">
        <w:rPr>
          <w:b/>
          <w:bCs/>
        </w:rPr>
        <w:t>"</w:t>
      </w:r>
      <w:r w:rsidRPr="00383D3C">
        <w:t xml:space="preserve"> </w:t>
      </w:r>
      <w:r w:rsidRPr="00383D3C">
        <w:rPr>
          <w:rtl/>
        </w:rPr>
        <w:t>المسخرة لسليمان، والتي تشمل هنا  "بشكل خاص " الأطباء والباحثين والعلماء الذين كانوا يسعون جاهدين لعلاجه والحفاظ على حياته</w:t>
      </w:r>
      <w:r w:rsidRPr="00383D3C">
        <w:t>.</w:t>
      </w:r>
    </w:p>
    <w:p w14:paraId="653AF5EB" w14:textId="77777777" w:rsidR="006E208F" w:rsidRPr="00383D3C" w:rsidRDefault="006E208F" w:rsidP="00511B5C">
      <w:pPr>
        <w:pStyle w:val="a6"/>
        <w:numPr>
          <w:ilvl w:val="0"/>
          <w:numId w:val="176"/>
        </w:numPr>
      </w:pPr>
      <w:r w:rsidRPr="008A0E69">
        <w:rPr>
          <w:b/>
          <w:bCs/>
          <w:rtl/>
        </w:rPr>
        <w:t>﴿مَا لَبِثُوا فِي الْعَذَابِ الْمُهِينِ﴾</w:t>
      </w:r>
      <w:r w:rsidRPr="008A0E69">
        <w:rPr>
          <w:b/>
          <w:bCs/>
        </w:rPr>
        <w:t>:</w:t>
      </w:r>
      <w:r w:rsidRPr="00383D3C">
        <w:t xml:space="preserve"> "</w:t>
      </w:r>
      <w:r w:rsidRPr="00383D3C">
        <w:rPr>
          <w:rtl/>
        </w:rPr>
        <w:t xml:space="preserve">العذاب المهين" هنا ليس عقوبة بالضرورة، بل هو </w:t>
      </w:r>
      <w:r w:rsidRPr="008A0E69">
        <w:rPr>
          <w:b/>
          <w:bCs/>
        </w:rPr>
        <w:t>"</w:t>
      </w:r>
      <w:r w:rsidRPr="008A0E69">
        <w:rPr>
          <w:b/>
          <w:bCs/>
          <w:rtl/>
        </w:rPr>
        <w:t>الجهد الشاق والمستمر الذي لا يؤدي إلى النتيجة المرجوة  "الشفاء والعذوبة "</w:t>
      </w:r>
      <w:r w:rsidRPr="008A0E69">
        <w:rPr>
          <w:b/>
          <w:bCs/>
        </w:rPr>
        <w:t>"</w:t>
      </w:r>
      <w:r w:rsidRPr="00383D3C">
        <w:t xml:space="preserve">. </w:t>
      </w:r>
      <w:r w:rsidRPr="00383D3C">
        <w:rPr>
          <w:rtl/>
        </w:rPr>
        <w:t>إنه التعب والسهر وبذل أقصى الجهد العلمي والطبي دون جدوى في مواجهة قضاء الله الحتمي بالموت</w:t>
      </w:r>
      <w:r w:rsidRPr="00383D3C">
        <w:t>.</w:t>
      </w:r>
    </w:p>
    <w:p w14:paraId="21F917C2" w14:textId="77777777" w:rsidR="006E208F" w:rsidRPr="00383D3C" w:rsidRDefault="006E208F" w:rsidP="00511B5C">
      <w:r w:rsidRPr="00383D3C">
        <w:t xml:space="preserve">2. </w:t>
      </w:r>
      <w:r w:rsidRPr="00383D3C">
        <w:rPr>
          <w:rtl/>
        </w:rPr>
        <w:t>قراءة جديدة للآية  "سبأ: 14 "</w:t>
      </w:r>
      <w:r w:rsidRPr="00383D3C">
        <w:t>:</w:t>
      </w:r>
    </w:p>
    <w:p w14:paraId="6C1129B7" w14:textId="77777777" w:rsidR="006E208F" w:rsidRPr="00383D3C" w:rsidRDefault="006E208F" w:rsidP="00511B5C">
      <w:r w:rsidRPr="00383D3C">
        <w:rPr>
          <w:rtl/>
        </w:rPr>
        <w:t>بناءً على هذا التحليل، يصبح معنى الآية</w:t>
      </w:r>
      <w:r w:rsidRPr="00383D3C">
        <w:t>:</w:t>
      </w:r>
      <w:r w:rsidRPr="00383D3C">
        <w:br/>
        <w:t>"</w:t>
      </w:r>
      <w:r w:rsidRPr="00383D3C">
        <w:rPr>
          <w:rtl/>
        </w:rPr>
        <w:t>فلما حكمنا على سليمان بالموت الحتمي واقترب أجله، لم يدل القوى العاملة الخبيرة من حوله  "الجن/الأطباء/الباحثين " على حقيقة دنو أجله وحتمية موته إلا رؤيتهم للأسباب الأرضية  "دابة الأرض " وهي تتآكل وتُضعف تدريجياً كل وسائل الحفاظ على صحته وتأخير موته  "منسأته ". فلما استقر سليمان على حالته المرضية المتدهورة ولم يُشفَ رغم كل الجهود  "خرّ "، عندها فقط تيقنت تلك القوى العاملة الخبيرة  "الجن " أنهم لو كانوا يعلمون الغيب حقاً  "أي يعلمون حتمية الموت وعدم جدوى محاولاتهم "، لما استمروا في هذا الجهد الشاق والمضني  "العذاب المهين " الذي لم يمنع قضاء الله</w:t>
      </w:r>
      <w:r w:rsidRPr="00383D3C">
        <w:t>."</w:t>
      </w:r>
    </w:p>
    <w:p w14:paraId="697A532E" w14:textId="77777777" w:rsidR="006E208F" w:rsidRPr="00383D3C" w:rsidRDefault="006E208F" w:rsidP="00511B5C">
      <w:r w:rsidRPr="00383D3C">
        <w:t xml:space="preserve">3. </w:t>
      </w:r>
      <w:r w:rsidRPr="00383D3C">
        <w:rPr>
          <w:rtl/>
        </w:rPr>
        <w:t>ربط الآية بـ  "ص: 34 "</w:t>
      </w:r>
      <w:r w:rsidRPr="00383D3C">
        <w:t>:</w:t>
      </w:r>
    </w:p>
    <w:p w14:paraId="14D5F5BD" w14:textId="77777777" w:rsidR="006E208F" w:rsidRPr="00383D3C" w:rsidRDefault="006E208F" w:rsidP="00511B5C">
      <w:r w:rsidRPr="00383D3C">
        <w:rPr>
          <w:rtl/>
        </w:rPr>
        <w:t>﴿وَلَقَدْ فَتَنَّا سُلَيْمَانَ وَأَلْقَيْنَا عَلَىٰ كُرْسِيِّهِ جَسَدًا ثُمَّ أَنَابَ﴾</w:t>
      </w:r>
      <w:r w:rsidRPr="00383D3C">
        <w:t>:</w:t>
      </w:r>
    </w:p>
    <w:p w14:paraId="6F4107F5" w14:textId="77777777" w:rsidR="006E208F" w:rsidRPr="00383D3C" w:rsidRDefault="006E208F" w:rsidP="00511B5C">
      <w:pPr>
        <w:pStyle w:val="a6"/>
        <w:numPr>
          <w:ilvl w:val="0"/>
          <w:numId w:val="177"/>
        </w:numPr>
      </w:pPr>
      <w:r w:rsidRPr="00383D3C">
        <w:rPr>
          <w:rtl/>
        </w:rPr>
        <w:t xml:space="preserve">هذه الآية تتوافق مع القراءة الجديدة. "إلقاء الجسد على الكرسي" ليس جلوس شيطان، بل هو إشارة إلى </w:t>
      </w:r>
      <w:r w:rsidRPr="008A0E69">
        <w:rPr>
          <w:b/>
          <w:bCs/>
          <w:rtl/>
        </w:rPr>
        <w:t>بلوغ سليمان مرحلة المرض الشديد الذي أقعده وأفقده القدرة على الحركة والقيام بمهام الملك</w:t>
      </w:r>
      <w:r w:rsidRPr="00383D3C">
        <w:rPr>
          <w:rtl/>
        </w:rPr>
        <w:t>،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r w:rsidRPr="00383D3C">
        <w:t>.</w:t>
      </w:r>
    </w:p>
    <w:p w14:paraId="2CDB39F7" w14:textId="77777777" w:rsidR="006E208F" w:rsidRPr="00383D3C" w:rsidRDefault="006E208F" w:rsidP="00511B5C">
      <w:r w:rsidRPr="00383D3C">
        <w:rPr>
          <w:b/>
          <w:bCs/>
          <w:rtl/>
        </w:rPr>
        <w:t>خاتمة</w:t>
      </w:r>
      <w:r w:rsidRPr="00383D3C">
        <w:rPr>
          <w:b/>
          <w:bCs/>
        </w:rPr>
        <w:t>:</w:t>
      </w:r>
      <w:r w:rsidRPr="00383D3C">
        <w:br/>
      </w:r>
      <w:r w:rsidRPr="00383D3C">
        <w:rPr>
          <w:rtl/>
        </w:rPr>
        <w:t>إن قصة موت سليمان في القرآن، عند قراءتها بمنهج "فقه اللسان القرآني" بعيداً عن الموروث الأسطوري، تقدم لنا صورة واقعية وعميقة عن حتمية الموت حتى لأعظم الملوك، وعن محدودية العلم البشري  "علم الجن/الخبراء " أمام الغيب وقضاء الله، وعن التفاني في بذل الجهد والسعي  "حتى لو كان "عذاباً مهيناً" في نتائجه " كقيمة إنسانية وعلمية. إنها قصة عن تآكل "المنسأة"  "أسباب الحياة والصحة " بفعل "دابة الأرض"  "الأسباب الحتمية للموت "، وعن استقرار الإنسان على حالته الأخيرة  ""خرّ" " قبل الانتقال، وعن الدرس الذي نتعلمه دائماً: التسليم لقضاء الله مع الأخذ بالأسباب</w:t>
      </w:r>
      <w:r w:rsidRPr="00383D3C">
        <w:t>.</w:t>
      </w:r>
    </w:p>
    <w:p w14:paraId="714B8B39" w14:textId="77777777" w:rsidR="006E208F" w:rsidRPr="00383D3C" w:rsidRDefault="006E208F" w:rsidP="00511B5C">
      <w:pPr>
        <w:pStyle w:val="2"/>
        <w:rPr>
          <w:lang w:val="fr-MA"/>
        </w:rPr>
      </w:pPr>
      <w:bookmarkStart w:id="257" w:name="_Toc203387511"/>
      <w:bookmarkStart w:id="258" w:name="_Toc213403004"/>
      <w:bookmarkStart w:id="259" w:name="_Toc217078673"/>
      <w:r w:rsidRPr="00383D3C">
        <w:rPr>
          <w:rtl/>
          <w:lang w:val="fr-MA"/>
        </w:rPr>
        <w:t>ذو القرنين بين السدين: ردم الفساد الفكري وبناء جسور المعرفة</w:t>
      </w:r>
      <w:r w:rsidRPr="00383D3C">
        <w:rPr>
          <w:lang w:val="fr-MA"/>
        </w:rPr>
        <w:br/>
      </w:r>
      <w:r w:rsidRPr="00383D3C">
        <w:rPr>
          <w:rtl/>
          <w:lang w:val="fr-MA"/>
        </w:rPr>
        <w:t xml:space="preserve"> "قراءة معاصرة لقصة يأجوج ومأجوج  "</w:t>
      </w:r>
      <w:bookmarkEnd w:id="257"/>
      <w:bookmarkEnd w:id="258"/>
      <w:bookmarkEnd w:id="259"/>
    </w:p>
    <w:p w14:paraId="7A290962" w14:textId="77777777" w:rsidR="006E208F" w:rsidRPr="00383D3C" w:rsidRDefault="006E208F" w:rsidP="00511B5C">
      <w:r w:rsidRPr="00383D3C">
        <w:rPr>
          <w:b/>
          <w:bCs/>
          <w:rtl/>
        </w:rPr>
        <w:t>مقدمة</w:t>
      </w:r>
      <w:r w:rsidRPr="00383D3C">
        <w:rPr>
          <w:b/>
          <w:bCs/>
        </w:rPr>
        <w:t>:</w:t>
      </w:r>
      <w:r w:rsidRPr="00383D3C">
        <w:br/>
      </w:r>
      <w:r w:rsidRPr="00383D3C">
        <w:rPr>
          <w:rtl/>
        </w:rPr>
        <w:t>تستمر رحلة ذي القرنين الرمزية في سورة الكهف، فبعد بلوغه مغرب الشمس ومشرقها، يتبع سبباً آخر ليصل إلى مرحلة حاسمة: ﴿</w:t>
      </w:r>
      <w:proofErr w:type="spellStart"/>
      <w:r w:rsidRPr="00383D3C">
        <w:rPr>
          <w:rtl/>
        </w:rPr>
        <w:t>حَتَّىٰٓ</w:t>
      </w:r>
      <w:proofErr w:type="spellEnd"/>
      <w:r w:rsidRPr="00383D3C">
        <w:rPr>
          <w:rtl/>
        </w:rPr>
        <w:t xml:space="preserve"> إِذَا بَلَغَ بَيْنَ السَّدَّيْنِ﴾. هنا، في هذه المنطقة الفاصلة بين مرحلتين أو عالمين، يواجه قوماً بالكاد يفقهون قولاً، ويواجه أيضاً إشكالية كبرى يمثلها "يأجوج ومأجوج". هل هم أقوام تاريخية؟ أم أن اللسان القرآني، بمنهجه البنيوي، يكشف عن معنى أعمق يلامس واقعنا الفكري والاجتماعي؟</w:t>
      </w:r>
    </w:p>
    <w:p w14:paraId="1359E23A" w14:textId="77777777" w:rsidR="006E208F" w:rsidRPr="00383D3C" w:rsidRDefault="006E208F" w:rsidP="00511B5C">
      <w:r w:rsidRPr="00383D3C">
        <w:rPr>
          <w:b/>
          <w:bCs/>
        </w:rPr>
        <w:t>1. "</w:t>
      </w:r>
      <w:r w:rsidRPr="00383D3C">
        <w:rPr>
          <w:b/>
          <w:bCs/>
          <w:rtl/>
        </w:rPr>
        <w:t>بين السدين": منطقة التحول والضياع</w:t>
      </w:r>
      <w:r w:rsidRPr="00383D3C">
        <w:rPr>
          <w:b/>
          <w:bCs/>
        </w:rPr>
        <w:t>:</w:t>
      </w:r>
      <w:r w:rsidRPr="00383D3C">
        <w:br/>
        <w:t>"</w:t>
      </w:r>
      <w:r w:rsidRPr="00383D3C">
        <w:rPr>
          <w:rtl/>
        </w:rPr>
        <w:t>السدان" قد يرمزان إلى مرحلتين مكتملتين من العلم أو التطور  "المغرب والمشرق ". منطقة "بين السدين" هي منطقة انتقالية، قد تكون مليئة بالحيرة والضياع والتباس المفاهيم، حيث يوجد قوم ﴿لَّا يَكَادُونَ يَفْقَهُونَ قَوْلًا﴾، أي يفتقرون إلى الفهم العميق والقدرة على التمييز والفقه</w:t>
      </w:r>
      <w:r w:rsidRPr="00383D3C">
        <w:t>.</w:t>
      </w:r>
    </w:p>
    <w:p w14:paraId="7A4874A7" w14:textId="77777777" w:rsidR="006E208F" w:rsidRPr="00383D3C" w:rsidRDefault="006E208F" w:rsidP="00511B5C">
      <w:r w:rsidRPr="00383D3C">
        <w:t xml:space="preserve">2. </w:t>
      </w:r>
      <w:r w:rsidRPr="00383D3C">
        <w:rPr>
          <w:rtl/>
        </w:rPr>
        <w:t>يأجوج ومأجوج: تأجيج الفساد الفكري</w:t>
      </w:r>
      <w:r w:rsidRPr="00383D3C">
        <w:t>:</w:t>
      </w:r>
    </w:p>
    <w:p w14:paraId="48B0239A" w14:textId="77777777" w:rsidR="006E208F" w:rsidRPr="00383D3C" w:rsidRDefault="006E208F" w:rsidP="00511B5C">
      <w:pPr>
        <w:pStyle w:val="a6"/>
        <w:numPr>
          <w:ilvl w:val="0"/>
          <w:numId w:val="178"/>
        </w:numPr>
      </w:pPr>
      <w:r w:rsidRPr="008A0E69">
        <w:rPr>
          <w:b/>
          <w:bCs/>
          <w:rtl/>
        </w:rPr>
        <w:t xml:space="preserve">تفكيك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الجذر  "أ ج </w:t>
      </w:r>
      <w:proofErr w:type="spellStart"/>
      <w:r w:rsidRPr="00383D3C">
        <w:rPr>
          <w:rtl/>
        </w:rPr>
        <w:t>ج</w:t>
      </w:r>
      <w:proofErr w:type="spellEnd"/>
      <w:r w:rsidRPr="00383D3C">
        <w:rPr>
          <w:rtl/>
        </w:rPr>
        <w:t xml:space="preserve"> " لا يشير بالضرورة إلى أقوام محددة، بل يحمل معنى </w:t>
      </w:r>
      <w:r w:rsidRPr="008A0E69">
        <w:rPr>
          <w:b/>
          <w:bCs/>
        </w:rPr>
        <w:t>"</w:t>
      </w:r>
      <w:r w:rsidRPr="008A0E69">
        <w:rPr>
          <w:b/>
          <w:bCs/>
          <w:rtl/>
        </w:rPr>
        <w:t>الحمل والهجوم والتأجيج والإلهاب والإثارة</w:t>
      </w:r>
      <w:r w:rsidRPr="008A0E69">
        <w:rPr>
          <w:b/>
          <w:bCs/>
        </w:rPr>
        <w:t>"</w:t>
      </w:r>
      <w:r w:rsidRPr="00383D3C">
        <w:t xml:space="preserve"> </w:t>
      </w:r>
      <w:r w:rsidRPr="00383D3C">
        <w:rPr>
          <w:rtl/>
        </w:rPr>
        <w:t xml:space="preserve"> "أجّج النار، أجّج الشر، أجّ الماء=جعله مالحاً ". يأجوج ومأجوج يمثلون </w:t>
      </w:r>
      <w:r w:rsidRPr="008A0E69">
        <w:rPr>
          <w:b/>
          <w:bCs/>
          <w:rtl/>
        </w:rPr>
        <w:t>القوى أو التيارات الفكرية أو الاجتماعية التي تؤجج الفساد</w:t>
      </w:r>
      <w:r w:rsidRPr="00383D3C">
        <w:t>.</w:t>
      </w:r>
    </w:p>
    <w:p w14:paraId="2852AB61" w14:textId="77777777" w:rsidR="006E208F" w:rsidRPr="00383D3C" w:rsidRDefault="006E208F" w:rsidP="00511B5C">
      <w:pPr>
        <w:pStyle w:val="a6"/>
        <w:numPr>
          <w:ilvl w:val="0"/>
          <w:numId w:val="178"/>
        </w:numPr>
      </w:pPr>
      <w:r w:rsidRPr="008A0E69">
        <w:rPr>
          <w:b/>
          <w:bCs/>
          <w:rtl/>
        </w:rPr>
        <w:t>الفساد  "ف س د "</w:t>
      </w:r>
      <w:r w:rsidRPr="008A0E69">
        <w:rPr>
          <w:b/>
          <w:bCs/>
        </w:rPr>
        <w:t>:</w:t>
      </w:r>
      <w:r w:rsidRPr="00383D3C">
        <w:t xml:space="preserve"> </w:t>
      </w:r>
      <w:r w:rsidRPr="00383D3C">
        <w:rPr>
          <w:rtl/>
        </w:rPr>
        <w:t>من  "</w:t>
      </w:r>
      <w:proofErr w:type="spellStart"/>
      <w:r w:rsidRPr="00383D3C">
        <w:rPr>
          <w:rtl/>
        </w:rPr>
        <w:t>ف+سد</w:t>
      </w:r>
      <w:proofErr w:type="spellEnd"/>
      <w:r w:rsidRPr="00383D3C">
        <w:rPr>
          <w:rtl/>
        </w:rPr>
        <w:t xml:space="preserve"> "، ليس مجرد الإفساد المادي، بل هو </w:t>
      </w:r>
      <w:r w:rsidRPr="008A0E69">
        <w:rPr>
          <w:b/>
          <w:bCs/>
        </w:rPr>
        <w:t>"</w:t>
      </w:r>
      <w:r w:rsidRPr="008A0E69">
        <w:rPr>
          <w:b/>
          <w:bCs/>
          <w:rtl/>
        </w:rPr>
        <w:t>الفصل  "'ف' " عن الأصل أو السد المنيع  "'سد' " للحقائق</w:t>
      </w:r>
      <w:r w:rsidRPr="008A0E69">
        <w:rPr>
          <w:b/>
          <w:bCs/>
        </w:rPr>
        <w:t>"</w:t>
      </w:r>
      <w:r w:rsidRPr="00383D3C">
        <w:t xml:space="preserve">. </w:t>
      </w:r>
      <w:r w:rsidRPr="00383D3C">
        <w:rPr>
          <w:rtl/>
        </w:rPr>
        <w:t>إنه كل فكر أو نهج يفصل الناس عن الحقائق الأصيلة، ويبني سدوداً أمام المعرفة الصحيحة، ويشوه المفاهيم</w:t>
      </w:r>
      <w:r w:rsidRPr="00383D3C">
        <w:t>.</w:t>
      </w:r>
    </w:p>
    <w:p w14:paraId="06857951" w14:textId="77777777" w:rsidR="006E208F" w:rsidRPr="00383D3C" w:rsidRDefault="006E208F" w:rsidP="00511B5C">
      <w:pPr>
        <w:pStyle w:val="a6"/>
        <w:numPr>
          <w:ilvl w:val="0"/>
          <w:numId w:val="178"/>
        </w:numPr>
      </w:pPr>
      <w:r w:rsidRPr="008A0E69">
        <w:rPr>
          <w:b/>
          <w:bCs/>
          <w:rtl/>
        </w:rPr>
        <w:t>من هم؟</w:t>
      </w:r>
      <w:r w:rsidRPr="00383D3C">
        <w:rPr>
          <w:rtl/>
        </w:rPr>
        <w:t xml:space="preserve"> يأجوج ومأجوج في هذا السياق هم </w:t>
      </w:r>
      <w:r w:rsidRPr="008A0E69">
        <w:rPr>
          <w:b/>
          <w:bCs/>
          <w:rtl/>
        </w:rPr>
        <w:t>التيارات الإلحادية أو العدمية أو المشككة أو المادية المتطرفة</w:t>
      </w:r>
      <w:r w:rsidRPr="00383D3C">
        <w:rPr>
          <w:rtl/>
        </w:rPr>
        <w:t xml:space="preserve"> التي تنكر الحقائق الكبرى، وتؤجج الشبهات، وتشوه المفاهيم الدينية والكونية، وتهاجم كل ما هو أصيل، ولا هم لها إلا التحطيم ونشر الفكر المالح الذي لا يروي ولا يبني. إنهم "مفسدون في الأرض" فكرياً ومعرفياً</w:t>
      </w:r>
      <w:r w:rsidRPr="00383D3C">
        <w:t>.</w:t>
      </w:r>
    </w:p>
    <w:p w14:paraId="498BBA11" w14:textId="77777777" w:rsidR="006E208F" w:rsidRPr="00383D3C" w:rsidRDefault="006E208F" w:rsidP="00511B5C">
      <w:r w:rsidRPr="00383D3C">
        <w:rPr>
          <w:b/>
          <w:bCs/>
        </w:rPr>
        <w:t xml:space="preserve">3. </w:t>
      </w:r>
      <w:r w:rsidRPr="00383D3C">
        <w:rPr>
          <w:b/>
          <w:bCs/>
          <w:rtl/>
        </w:rPr>
        <w:t>طلب بناء "السد": الحاجة للحماية والتمييز</w:t>
      </w:r>
      <w:r w:rsidRPr="00383D3C">
        <w:rPr>
          <w:b/>
          <w:bCs/>
        </w:rPr>
        <w:t>:</w:t>
      </w:r>
      <w:r w:rsidRPr="00383D3C">
        <w:br/>
      </w:r>
      <w:r w:rsidRPr="00383D3C">
        <w:rPr>
          <w:rtl/>
        </w:rPr>
        <w:t>القوم الذين لا يكادون يفقهون قولاً، يطلبون من ذي القرنين  "رمز العلم والحكمة والقوة الموجهة " أن يبني سداً بينهم وبين يأجوج ومأجوج. هذا الطلب يعكس حاجتهم للحماية من هذا الفساد الفكري، وللتمييز الواضح بين الحق والباطل.  "قد يمثل هؤلاء القوم "عوام الناس" أو حتى المتدينين الذين يفتقرون للعمق الفكري ويقعون فريسة سهلة للتشكيك "</w:t>
      </w:r>
      <w:r w:rsidRPr="00383D3C">
        <w:t>.</w:t>
      </w:r>
    </w:p>
    <w:p w14:paraId="106E0D5F" w14:textId="77777777" w:rsidR="006E208F" w:rsidRPr="00383D3C" w:rsidRDefault="006E208F" w:rsidP="00511B5C">
      <w:r w:rsidRPr="00383D3C">
        <w:t xml:space="preserve">4. </w:t>
      </w:r>
      <w:r w:rsidRPr="00383D3C">
        <w:rPr>
          <w:rtl/>
        </w:rPr>
        <w:t>رد ذي القرنين: التمكين، الإعانة، و"الردم" لا "السد</w:t>
      </w:r>
      <w:r w:rsidRPr="00383D3C">
        <w:t>":</w:t>
      </w:r>
    </w:p>
    <w:p w14:paraId="6903BE44" w14:textId="77777777" w:rsidR="006E208F" w:rsidRPr="00383D3C" w:rsidRDefault="006E208F" w:rsidP="00511B5C">
      <w:pPr>
        <w:pStyle w:val="a6"/>
        <w:numPr>
          <w:ilvl w:val="0"/>
          <w:numId w:val="179"/>
        </w:numPr>
      </w:pPr>
      <w:r w:rsidRPr="008A0E69">
        <w:rPr>
          <w:b/>
          <w:bCs/>
          <w:rtl/>
        </w:rPr>
        <w:t>الخير والتمكين</w:t>
      </w:r>
      <w:r w:rsidRPr="008A0E69">
        <w:rPr>
          <w:b/>
          <w:bCs/>
        </w:rPr>
        <w:t>:</w:t>
      </w:r>
      <w:r w:rsidRPr="00383D3C">
        <w:t xml:space="preserve"> </w:t>
      </w:r>
      <w:r w:rsidRPr="00383D3C">
        <w:rPr>
          <w:rtl/>
        </w:rPr>
        <w:t>﴿قَالَ مَا مَكَّنِّي فِيهِ رَبِّي خَيْرٌ﴾. ذو القرنين يعتمد على التمكين المعرفي والمنهجي الذي آتاه الله، وهو خير من أي "خرج" مادي</w:t>
      </w:r>
      <w:r w:rsidRPr="00383D3C">
        <w:t>.</w:t>
      </w:r>
    </w:p>
    <w:p w14:paraId="4FA71EDA" w14:textId="77777777" w:rsidR="006E208F" w:rsidRPr="00383D3C" w:rsidRDefault="006E208F" w:rsidP="00511B5C">
      <w:pPr>
        <w:pStyle w:val="a6"/>
        <w:numPr>
          <w:ilvl w:val="0"/>
          <w:numId w:val="179"/>
        </w:numPr>
      </w:pPr>
      <w:r w:rsidRPr="008A0E69">
        <w:rPr>
          <w:b/>
          <w:bCs/>
          <w:rtl/>
        </w:rPr>
        <w:t>طلب الإعانة بالقوة</w:t>
      </w:r>
      <w:r w:rsidRPr="008A0E69">
        <w:rPr>
          <w:b/>
          <w:bCs/>
        </w:rPr>
        <w:t>:</w:t>
      </w:r>
      <w:r w:rsidRPr="00383D3C">
        <w:t xml:space="preserve"> </w:t>
      </w:r>
      <w:r w:rsidRPr="00383D3C">
        <w:rPr>
          <w:rtl/>
        </w:rPr>
        <w:t>﴿فَأَعِينُونِي بِقُوَّةٍ﴾. يتطلب بناء الحصن الفكري جهداً جماعياً وقوة في الحجة والبرهان</w:t>
      </w:r>
      <w:r w:rsidRPr="00383D3C">
        <w:t>.</w:t>
      </w:r>
    </w:p>
    <w:p w14:paraId="59577D77" w14:textId="77777777" w:rsidR="006E208F" w:rsidRPr="00383D3C" w:rsidRDefault="006E208F" w:rsidP="00511B5C">
      <w:pPr>
        <w:pStyle w:val="a6"/>
        <w:numPr>
          <w:ilvl w:val="0"/>
          <w:numId w:val="179"/>
        </w:numPr>
      </w:pPr>
      <w:r w:rsidRPr="008A0E69">
        <w:rPr>
          <w:b/>
          <w:bCs/>
        </w:rPr>
        <w:t>"</w:t>
      </w:r>
      <w:r w:rsidRPr="008A0E69">
        <w:rPr>
          <w:b/>
          <w:bCs/>
          <w:rtl/>
        </w:rPr>
        <w:t>ردماً" لا "سداً</w:t>
      </w:r>
      <w:r w:rsidRPr="008A0E69">
        <w:rPr>
          <w:b/>
          <w:bCs/>
        </w:rPr>
        <w:t>":</w:t>
      </w:r>
      <w:r w:rsidRPr="00383D3C">
        <w:t xml:space="preserve"> </w:t>
      </w:r>
      <w:r w:rsidRPr="00383D3C">
        <w:rPr>
          <w:rtl/>
        </w:rPr>
        <w:t xml:space="preserve"> "ردم = رد + م ". لا يريد بناء سد يعزل ويغلق، بل يريد بناء </w:t>
      </w:r>
      <w:r w:rsidRPr="008A0E69">
        <w:rPr>
          <w:b/>
          <w:bCs/>
        </w:rPr>
        <w:t>"</w:t>
      </w:r>
      <w:r w:rsidRPr="008A0E69">
        <w:rPr>
          <w:b/>
          <w:bCs/>
          <w:rtl/>
        </w:rPr>
        <w:t>ردم</w:t>
      </w:r>
      <w:r w:rsidRPr="008A0E69">
        <w:rPr>
          <w:b/>
          <w:bCs/>
        </w:rPr>
        <w:t>"</w:t>
      </w:r>
      <w:r w:rsidRPr="00383D3C">
        <w:rPr>
          <w:rtl/>
        </w:rPr>
        <w:t xml:space="preserve">، أي بنية قوية </w:t>
      </w:r>
      <w:r w:rsidRPr="008A0E69">
        <w:rPr>
          <w:b/>
          <w:bCs/>
        </w:rPr>
        <w:t>"</w:t>
      </w:r>
      <w:r w:rsidRPr="008A0E69">
        <w:rPr>
          <w:b/>
          <w:bCs/>
          <w:rtl/>
        </w:rPr>
        <w:t>ترد  "'رد' " المحتوى  "'م' " الفاسد</w:t>
      </w:r>
      <w:r w:rsidRPr="008A0E69">
        <w:rPr>
          <w:b/>
          <w:bCs/>
        </w:rPr>
        <w:t>"</w:t>
      </w:r>
      <w:r w:rsidRPr="00383D3C">
        <w:t xml:space="preserve"> </w:t>
      </w:r>
      <w:r w:rsidRPr="00383D3C">
        <w:rPr>
          <w:rtl/>
        </w:rPr>
        <w:t xml:space="preserve">وتنقضه، وتكون في نفس الوقت جسراً ومنصة معرفية قوية للعبور والتواصل وحماية القوم. إنه </w:t>
      </w:r>
      <w:r w:rsidRPr="008A0E69">
        <w:rPr>
          <w:b/>
          <w:bCs/>
          <w:rtl/>
        </w:rPr>
        <w:t>ردم للحجج الباطلة</w:t>
      </w:r>
      <w:r w:rsidRPr="00383D3C">
        <w:rPr>
          <w:rtl/>
        </w:rPr>
        <w:t xml:space="preserve"> وبناء لحصن معرفي</w:t>
      </w:r>
      <w:r w:rsidRPr="00383D3C">
        <w:t>.</w:t>
      </w:r>
    </w:p>
    <w:p w14:paraId="0C752A21" w14:textId="77777777" w:rsidR="006E208F" w:rsidRPr="00383D3C" w:rsidRDefault="006E208F" w:rsidP="00511B5C">
      <w:r w:rsidRPr="00383D3C">
        <w:t xml:space="preserve">5. </w:t>
      </w:r>
      <w:r w:rsidRPr="00383D3C">
        <w:rPr>
          <w:rtl/>
        </w:rPr>
        <w:t>بناء الردم: منهجية علمية وحوار متدرج</w:t>
      </w:r>
      <w:r w:rsidRPr="00383D3C">
        <w:t>:</w:t>
      </w:r>
    </w:p>
    <w:p w14:paraId="05DDFD0C" w14:textId="77777777" w:rsidR="006E208F" w:rsidRPr="00383D3C" w:rsidRDefault="006E208F" w:rsidP="00511B5C">
      <w:pPr>
        <w:pStyle w:val="a6"/>
        <w:numPr>
          <w:ilvl w:val="0"/>
          <w:numId w:val="180"/>
        </w:numPr>
      </w:pPr>
      <w:r w:rsidRPr="008A0E69">
        <w:rPr>
          <w:b/>
          <w:bCs/>
          <w:rtl/>
        </w:rPr>
        <w:t>﴿آتُونِي زُبَرَ الْحَدِيدِ﴾</w:t>
      </w:r>
      <w:r w:rsidRPr="008A0E69">
        <w:rPr>
          <w:b/>
          <w:bCs/>
        </w:rPr>
        <w:t>:</w:t>
      </w:r>
      <w:r w:rsidRPr="00383D3C">
        <w:t xml:space="preserve"> "</w:t>
      </w:r>
      <w:r w:rsidRPr="00383D3C">
        <w:rPr>
          <w:rtl/>
        </w:rPr>
        <w:t>زبر الحديد" ليست قطع حديد مادية بالضرورة. "الزبر" قد تعني الكتب والحجج القوية والموزونة  "الزبور ". "الحديد" رمز للقوة والحسم. أي</w:t>
      </w:r>
      <w:r w:rsidRPr="00383D3C">
        <w:t xml:space="preserve">: </w:t>
      </w:r>
      <w:r w:rsidRPr="008A0E69">
        <w:rPr>
          <w:b/>
          <w:bCs/>
          <w:rtl/>
        </w:rPr>
        <w:t>آتوني بحججهم القوية وأفكارهم الأساسية التي يعتبرونها صلبة</w:t>
      </w:r>
      <w:r w:rsidRPr="00383D3C">
        <w:t>.</w:t>
      </w:r>
    </w:p>
    <w:p w14:paraId="30416CA8" w14:textId="77777777" w:rsidR="006E208F" w:rsidRPr="00383D3C" w:rsidRDefault="006E208F" w:rsidP="00511B5C">
      <w:pPr>
        <w:pStyle w:val="a6"/>
        <w:numPr>
          <w:ilvl w:val="0"/>
          <w:numId w:val="180"/>
        </w:numPr>
      </w:pPr>
      <w:r w:rsidRPr="008A0E69">
        <w:rPr>
          <w:b/>
          <w:bCs/>
          <w:rtl/>
        </w:rPr>
        <w:t>﴿حَتَّىٰ إِذَا سَاوَىٰ بَيْنَ الصَّدَفَيْنِ﴾</w:t>
      </w:r>
      <w:r w:rsidRPr="008A0E69">
        <w:rPr>
          <w:b/>
          <w:bCs/>
        </w:rPr>
        <w:t>:</w:t>
      </w:r>
      <w:r w:rsidRPr="00383D3C">
        <w:t xml:space="preserve"> "</w:t>
      </w:r>
      <w:r w:rsidRPr="00383D3C">
        <w:rPr>
          <w:rtl/>
        </w:rPr>
        <w:t>الصدف"  "</w:t>
      </w:r>
      <w:proofErr w:type="spellStart"/>
      <w:r w:rsidRPr="00383D3C">
        <w:rPr>
          <w:rtl/>
        </w:rPr>
        <w:t>صد+ف</w:t>
      </w:r>
      <w:proofErr w:type="spellEnd"/>
      <w:r w:rsidRPr="00383D3C">
        <w:rPr>
          <w:rtl/>
        </w:rPr>
        <w:t xml:space="preserve"> = الصد الفاصل ". قد تمثل </w:t>
      </w:r>
      <w:r w:rsidRPr="008A0E69">
        <w:rPr>
          <w:b/>
          <w:bCs/>
          <w:rtl/>
        </w:rPr>
        <w:t>وجهتي النظر المتعارضتين أو الجانبين المتناقضين</w:t>
      </w:r>
      <w:r w:rsidRPr="00383D3C">
        <w:rPr>
          <w:rtl/>
        </w:rPr>
        <w:t xml:space="preserve"> في فكر يأجوج ومأجوج. ذو القرنين يقوم </w:t>
      </w:r>
      <w:r w:rsidRPr="008A0E69">
        <w:rPr>
          <w:b/>
          <w:bCs/>
          <w:rtl/>
        </w:rPr>
        <w:t>بالمساواة بينهما</w:t>
      </w:r>
      <w:r w:rsidRPr="00383D3C">
        <w:rPr>
          <w:rtl/>
        </w:rPr>
        <w:t xml:space="preserve"> أي بعرضهما بموضوعية ومقارنتهما لكشف تناقضهما</w:t>
      </w:r>
      <w:r w:rsidRPr="00383D3C">
        <w:t>.</w:t>
      </w:r>
    </w:p>
    <w:p w14:paraId="58F244D1" w14:textId="77777777" w:rsidR="006E208F" w:rsidRPr="00383D3C" w:rsidRDefault="006E208F" w:rsidP="00511B5C">
      <w:pPr>
        <w:pStyle w:val="a6"/>
        <w:numPr>
          <w:ilvl w:val="0"/>
          <w:numId w:val="180"/>
        </w:numPr>
      </w:pPr>
      <w:r w:rsidRPr="00383D3C">
        <w:rPr>
          <w:rtl/>
        </w:rPr>
        <w:t>﴿قَالَ انْفُخُوا حَتَّىٰ إِذَا جَعَلَهُ نَارًا﴾</w:t>
      </w:r>
      <w:r w:rsidRPr="00383D3C">
        <w:t>: "</w:t>
      </w:r>
      <w:r w:rsidRPr="00383D3C">
        <w:rPr>
          <w:rtl/>
        </w:rPr>
        <w:t xml:space="preserve">النفخ" هنا هو نفخ العلم والنقاش والحوار، </w:t>
      </w:r>
      <w:r w:rsidRPr="00383D3C">
        <w:t>"</w:t>
      </w:r>
      <w:r w:rsidRPr="00383D3C">
        <w:rPr>
          <w:rtl/>
        </w:rPr>
        <w:t>إشعال نار" الفحص والتمحيص العلمي والمنطقي لهذه الحجج</w:t>
      </w:r>
      <w:r w:rsidRPr="00383D3C">
        <w:t>.</w:t>
      </w:r>
    </w:p>
    <w:p w14:paraId="6146F352" w14:textId="77777777" w:rsidR="006E208F" w:rsidRPr="00383D3C" w:rsidRDefault="006E208F" w:rsidP="00511B5C">
      <w:pPr>
        <w:pStyle w:val="a6"/>
        <w:numPr>
          <w:ilvl w:val="0"/>
          <w:numId w:val="180"/>
        </w:numPr>
      </w:pPr>
      <w:r w:rsidRPr="008A0E69">
        <w:rPr>
          <w:b/>
          <w:bCs/>
          <w:rtl/>
        </w:rPr>
        <w:t>﴿قَالَ آتُونِي أُفْرِغْ عَلَيْهِ قِطْرًا﴾</w:t>
      </w:r>
      <w:r w:rsidRPr="008A0E69">
        <w:rPr>
          <w:b/>
          <w:bCs/>
        </w:rPr>
        <w:t>:</w:t>
      </w:r>
      <w:r w:rsidRPr="00383D3C">
        <w:t xml:space="preserve"> "</w:t>
      </w:r>
      <w:r w:rsidRPr="00383D3C">
        <w:rPr>
          <w:rtl/>
        </w:rPr>
        <w:t xml:space="preserve">القطر" ليس النحاس المذاب فقط، بل قد يرمز إلى </w:t>
      </w:r>
      <w:r w:rsidRPr="008A0E69">
        <w:rPr>
          <w:b/>
          <w:bCs/>
          <w:rtl/>
        </w:rPr>
        <w:t>العلم الصافي والمُقطّر والحكمة الإلهية أو المنهجية الدقيقة</w:t>
      </w:r>
      <w:r w:rsidRPr="00383D3C">
        <w:rPr>
          <w:rtl/>
        </w:rPr>
        <w:t xml:space="preserve"> التي تُفرغ على نار النقاش لتصهر الحجج الباطلة وتُثبّت الردم المعرفي وتُملِّسه</w:t>
      </w:r>
      <w:r w:rsidRPr="00383D3C">
        <w:t>.</w:t>
      </w:r>
    </w:p>
    <w:p w14:paraId="79F1721E" w14:textId="77777777" w:rsidR="006E208F" w:rsidRPr="00383D3C" w:rsidRDefault="006E208F" w:rsidP="00511B5C">
      <w:r w:rsidRPr="00383D3C">
        <w:t xml:space="preserve">6. </w:t>
      </w:r>
      <w:r w:rsidRPr="00383D3C">
        <w:rPr>
          <w:rtl/>
        </w:rPr>
        <w:t>نتيجة الردم: الحجة الدامغة والعجز عن الاختراق</w:t>
      </w:r>
      <w:r w:rsidRPr="00383D3C">
        <w:t>:</w:t>
      </w:r>
    </w:p>
    <w:p w14:paraId="3EB3E73A" w14:textId="77777777" w:rsidR="006E208F" w:rsidRPr="00383D3C" w:rsidRDefault="006E208F" w:rsidP="00511B5C">
      <w:pPr>
        <w:pStyle w:val="a6"/>
        <w:numPr>
          <w:ilvl w:val="0"/>
          <w:numId w:val="181"/>
        </w:numPr>
      </w:pPr>
      <w:r w:rsidRPr="00383D3C">
        <w:rPr>
          <w:rtl/>
        </w:rPr>
        <w:t>﴿فَمَا اسْطَاعُوا أَنْ يَظْهَرُوهُ﴾: لم يستطيعوا أن يعلو عليه أو يتغلبوا عليه بحججهم  ""يظهروه" من الظهور بمعنى العلو والغلبة، أو من الظهر بمعنى الإدبار والإعراض "</w:t>
      </w:r>
      <w:r w:rsidRPr="00383D3C">
        <w:t>.</w:t>
      </w:r>
    </w:p>
    <w:p w14:paraId="16BA7F81" w14:textId="77777777" w:rsidR="006E208F" w:rsidRPr="00383D3C" w:rsidRDefault="006E208F" w:rsidP="00511B5C">
      <w:pPr>
        <w:pStyle w:val="a6"/>
        <w:numPr>
          <w:ilvl w:val="0"/>
          <w:numId w:val="181"/>
        </w:numPr>
      </w:pPr>
      <w:r w:rsidRPr="00383D3C">
        <w:rPr>
          <w:rtl/>
        </w:rPr>
        <w:t>﴿وَمَا اسْتَطَاعُوا لَهُ نَقْبًا﴾: لم يستطيعوا إيجاد ثغرة أو نقطة ضعف  ""نقب" " في هذا البناء الفكري والمنهجي المحكم لاختراقه</w:t>
      </w:r>
      <w:r w:rsidRPr="00383D3C">
        <w:t>.</w:t>
      </w:r>
    </w:p>
    <w:p w14:paraId="0BBA2CC4" w14:textId="77777777" w:rsidR="006E208F" w:rsidRPr="00383D3C" w:rsidRDefault="006E208F" w:rsidP="00511B5C">
      <w:r w:rsidRPr="00383D3C">
        <w:t xml:space="preserve">7. </w:t>
      </w:r>
      <w:r w:rsidRPr="00383D3C">
        <w:rPr>
          <w:rtl/>
        </w:rPr>
        <w:t>رحمة الرب وحتمية التطور</w:t>
      </w:r>
      <w:r w:rsidRPr="00383D3C">
        <w:t>:</w:t>
      </w:r>
    </w:p>
    <w:p w14:paraId="005417D3" w14:textId="77777777" w:rsidR="006E208F" w:rsidRPr="00383D3C" w:rsidRDefault="006E208F" w:rsidP="00511B5C">
      <w:pPr>
        <w:pStyle w:val="a6"/>
        <w:numPr>
          <w:ilvl w:val="0"/>
          <w:numId w:val="182"/>
        </w:numPr>
      </w:pPr>
      <w:r w:rsidRPr="00383D3C">
        <w:rPr>
          <w:rtl/>
        </w:rPr>
        <w:t>﴿قَالَ هَٰذَا رَحْمَةٌ مِنْ رَبِّي﴾: هذا الحصن المعرفي هو رحمة وهداية</w:t>
      </w:r>
      <w:r w:rsidRPr="00383D3C">
        <w:t>.</w:t>
      </w:r>
    </w:p>
    <w:p w14:paraId="3522AB1B" w14:textId="77777777" w:rsidR="006E208F" w:rsidRPr="00383D3C" w:rsidRDefault="006E208F" w:rsidP="00511B5C">
      <w:pPr>
        <w:pStyle w:val="a6"/>
        <w:numPr>
          <w:ilvl w:val="0"/>
          <w:numId w:val="182"/>
        </w:numPr>
      </w:pPr>
      <w:r w:rsidRPr="00383D3C">
        <w:rPr>
          <w:rtl/>
        </w:rPr>
        <w:t>﴿فَإِذَا جَاءَ وَعْدُ رَبِّي جَعَلَهُ دَكَّاءَ﴾: لكن هذا الردم ليس نهاية المطاف. سنة الله في الكون هي التطور المستمر. سيأتي وعد الله  "بمرحلة جديدة من العلم أو بتحدٍ فكري جديد " فيُدكّ هذا الردم، وتُفتح آفاق جديدة، ويتجدد الصراع الفكري بين الحق والباطل، ويتطلب الأمر "ذا قرنين" جديداً ومنهجية متطورة. ﴿وَلَوْلَا دَفْعُ اللَّهِ النَّاسَ بَعْضَهُمْ بِبَعْضٍ لَفَسَدَتِ الْأَرْضُ﴾</w:t>
      </w:r>
      <w:r w:rsidRPr="00383D3C">
        <w:t>.</w:t>
      </w:r>
    </w:p>
    <w:p w14:paraId="0E0B0028" w14:textId="77777777" w:rsidR="006E208F" w:rsidRPr="00383D3C" w:rsidRDefault="006E208F" w:rsidP="00511B5C">
      <w:pPr>
        <w:pStyle w:val="a6"/>
        <w:numPr>
          <w:ilvl w:val="0"/>
          <w:numId w:val="182"/>
        </w:numPr>
      </w:pPr>
      <w:r w:rsidRPr="00383D3C">
        <w:rPr>
          <w:rtl/>
        </w:rPr>
        <w:t>﴿وَتَرَكْنَا بَعْضَهُمْ يَوْمَئِذٍ يَمُوجُ فِي بَعْضٍ﴾: هذا التدافع الفكري والاجتماعي، هذا الموج المتلاطم من الأفكار والآراء، هو سنة الحياة المستمرة</w:t>
      </w:r>
      <w:r w:rsidRPr="00383D3C">
        <w:t>.</w:t>
      </w:r>
    </w:p>
    <w:p w14:paraId="5711BC1F"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قصة ذي القرنين ويأجوج ومأجوج، بمنظار "فقه اللسان القرآني"، تتحول من سرد تاريخي أو أسطوري إلى وصف عميق ودقيق لصراع الأفكار وسنن التدافع المعرفي. "يأجوج ومأجوج" هم رمز للفساد الفكري الذي يؤجج الشبهات ويبني السدود أمام الحق، </w:t>
      </w:r>
      <w:proofErr w:type="spellStart"/>
      <w:r w:rsidRPr="00383D3C">
        <w:rPr>
          <w:rtl/>
        </w:rPr>
        <w:t>و"ذو</w:t>
      </w:r>
      <w:proofErr w:type="spellEnd"/>
      <w:r w:rsidRPr="00383D3C">
        <w:rPr>
          <w:rtl/>
        </w:rPr>
        <w:t xml:space="preserve"> القرنين" هو رمز للعلم والحكمة والمنهجية التي تبني "ردماً" معرفياً قوياً يرد هذا الفساد ويحمي الحقيقة. إنها دعوة لكل عصر ومجتمع لتمثل دور "ذي القرنين" في مواجهة تحدياته الفكرية، ببناء الحجة، وتفنيد الشبهات، وفتح جسور المعرفة بدلاً من بناء سدود الانغلاق، مع اليقين بأن رحلة العلم والتطور مستمرة لا تتوقف</w:t>
      </w:r>
      <w:r w:rsidRPr="00383D3C">
        <w:t>.</w:t>
      </w:r>
    </w:p>
    <w:p w14:paraId="5E6AD6F0" w14:textId="77777777" w:rsidR="006E208F" w:rsidRPr="00383D3C" w:rsidRDefault="006E208F" w:rsidP="00511B5C">
      <w:pPr>
        <w:pStyle w:val="2"/>
        <w:rPr>
          <w:lang w:val="fr-MA"/>
        </w:rPr>
      </w:pPr>
      <w:bookmarkStart w:id="260" w:name="_Toc203387512"/>
      <w:bookmarkStart w:id="261" w:name="_Toc213403005"/>
      <w:bookmarkStart w:id="262" w:name="_Toc217078674"/>
      <w:r w:rsidRPr="00383D3C">
        <w:rPr>
          <w:rtl/>
          <w:lang w:val="fr-MA"/>
        </w:rPr>
        <w:t>سليمان وسبأ في مرآة العصر: بين سجود العلم وسجود الثروة</w:t>
      </w:r>
      <w:r w:rsidRPr="00383D3C">
        <w:rPr>
          <w:lang w:val="fr-MA"/>
        </w:rPr>
        <w:br/>
      </w:r>
      <w:r w:rsidRPr="00383D3C">
        <w:rPr>
          <w:rtl/>
          <w:lang w:val="fr-MA"/>
        </w:rPr>
        <w:t xml:space="preserve"> "قراءة معاصرة في قصة سليمان  "</w:t>
      </w:r>
      <w:bookmarkEnd w:id="260"/>
      <w:bookmarkEnd w:id="261"/>
      <w:bookmarkEnd w:id="262"/>
    </w:p>
    <w:p w14:paraId="43C4A1AF" w14:textId="77777777" w:rsidR="006E208F" w:rsidRPr="00383D3C" w:rsidRDefault="006E208F" w:rsidP="00511B5C">
      <w:r w:rsidRPr="00383D3C">
        <w:rPr>
          <w:b/>
          <w:bCs/>
          <w:rtl/>
        </w:rPr>
        <w:t>مقدمة</w:t>
      </w:r>
      <w:r w:rsidRPr="00383D3C">
        <w:rPr>
          <w:b/>
          <w:bCs/>
        </w:rPr>
        <w:t>:</w:t>
      </w:r>
      <w:r w:rsidRPr="00383D3C">
        <w:br/>
      </w:r>
      <w:r w:rsidRPr="00383D3C">
        <w:rPr>
          <w:rtl/>
        </w:rPr>
        <w:t>هل قصة النبي سليمان وملكة سبأ مجرد سرد تاريخي لمواجهة بين ملكين أحدهما مؤمن والآخر يعبد الشمس؟ أم أن هذه القصة القرآنية الفريدة، برموزها وشخصياتها وأحداثها، تحمل إسقاطات أعمق على واقعنا المعاصر، تصف صراعاً دائماً بين منهجين للحياة والحكم والتطور؟ يدعونا "فقه اللسان القرآني"، بتفكيكه لأسماء الشخصيات  "سليمان، سبأ " ودلالات رموز القوة  "الجنود، العرش " ومنصات الكشف  "الصرح الممرد "، إلى قراءة معاصرة لهذه القصة، نرى فيها تجليات مملكة "سليمان" ومملكة "سبأ" في دول وأمم وأفكار زماننا</w:t>
      </w:r>
      <w:r w:rsidRPr="00383D3C">
        <w:t>.</w:t>
      </w:r>
    </w:p>
    <w:p w14:paraId="697B9103" w14:textId="77777777" w:rsidR="006E208F" w:rsidRPr="00383D3C" w:rsidRDefault="006E208F" w:rsidP="00511B5C">
      <w:r w:rsidRPr="00383D3C">
        <w:t>1. "</w:t>
      </w:r>
      <w:r w:rsidRPr="00383D3C">
        <w:rPr>
          <w:rtl/>
        </w:rPr>
        <w:t>سليمان": مملكة العلم والسلم والسجود لله</w:t>
      </w:r>
      <w:r w:rsidRPr="00383D3C">
        <w:t>:</w:t>
      </w:r>
    </w:p>
    <w:p w14:paraId="44770325" w14:textId="77777777" w:rsidR="006E208F" w:rsidRPr="00383D3C" w:rsidRDefault="006E208F" w:rsidP="00511B5C">
      <w:pPr>
        <w:pStyle w:val="a6"/>
        <w:numPr>
          <w:ilvl w:val="0"/>
          <w:numId w:val="183"/>
        </w:numPr>
      </w:pPr>
      <w:r w:rsidRPr="008A0E69">
        <w:rPr>
          <w:b/>
          <w:bCs/>
          <w:rtl/>
        </w:rPr>
        <w:t>دلالة الاسم  "س ل م ن "</w:t>
      </w:r>
      <w:r w:rsidRPr="008A0E69">
        <w:rPr>
          <w:b/>
          <w:bCs/>
        </w:rPr>
        <w:t>:</w:t>
      </w:r>
      <w:r w:rsidRPr="00383D3C">
        <w:t xml:space="preserve"> </w:t>
      </w:r>
      <w:r w:rsidRPr="00383D3C">
        <w:rPr>
          <w:rtl/>
        </w:rPr>
        <w:t xml:space="preserve">ليس مجرد اسم علم، بل يحمل معنى </w:t>
      </w:r>
      <w:r w:rsidRPr="008A0E69">
        <w:rPr>
          <w:b/>
          <w:bCs/>
        </w:rPr>
        <w:t>"</w:t>
      </w:r>
      <w:r w:rsidRPr="008A0E69">
        <w:rPr>
          <w:b/>
          <w:bCs/>
          <w:rtl/>
        </w:rPr>
        <w:t>السلم  "'سل' " الناتج عن تكوين  "'ن' " قائم على الجمع والوصل  "'لم' "</w:t>
      </w:r>
      <w:r w:rsidRPr="008A0E69">
        <w:rPr>
          <w:b/>
          <w:bCs/>
        </w:rPr>
        <w:t>"</w:t>
      </w:r>
      <w:r w:rsidRPr="00383D3C">
        <w:t xml:space="preserve">. </w:t>
      </w:r>
      <w:r w:rsidRPr="00383D3C">
        <w:rPr>
          <w:rtl/>
        </w:rPr>
        <w:t xml:space="preserve">مملكة سليمان هي رمز للدولة أو النظام أو الفكر الذي يقوم على السلم والعلم والتوحيد. أساسها السجود لله، أي </w:t>
      </w:r>
      <w:r w:rsidRPr="008A0E69">
        <w:rPr>
          <w:b/>
          <w:bCs/>
          <w:rtl/>
        </w:rPr>
        <w:t>مسايرة سننه وقوانينه في الكون والمعرفة والأخلاق</w:t>
      </w:r>
      <w:r w:rsidRPr="00383D3C">
        <w:t>.</w:t>
      </w:r>
    </w:p>
    <w:p w14:paraId="24C0813A" w14:textId="77777777" w:rsidR="006E208F" w:rsidRPr="00383D3C" w:rsidRDefault="006E208F" w:rsidP="00511B5C">
      <w:pPr>
        <w:pStyle w:val="a6"/>
        <w:numPr>
          <w:ilvl w:val="0"/>
          <w:numId w:val="183"/>
        </w:numPr>
      </w:pPr>
      <w:r w:rsidRPr="008A0E69">
        <w:rPr>
          <w:b/>
          <w:bCs/>
          <w:rtl/>
        </w:rPr>
        <w:t>جنود سليمان</w:t>
      </w:r>
      <w:r w:rsidRPr="008A0E69">
        <w:rPr>
          <w:b/>
          <w:bCs/>
        </w:rPr>
        <w:t>:</w:t>
      </w:r>
      <w:r w:rsidRPr="00383D3C">
        <w:t xml:space="preserve"> </w:t>
      </w:r>
      <w:r w:rsidRPr="00383D3C">
        <w:rPr>
          <w:rtl/>
        </w:rPr>
        <w:t xml:space="preserve">ليسوا كائنات خارقة، بل هم </w:t>
      </w:r>
      <w:r w:rsidRPr="008A0E69">
        <w:rPr>
          <w:b/>
          <w:bCs/>
          <w:rtl/>
        </w:rPr>
        <w:t>القوى العاملة الفاعلة والمتخصصة</w:t>
      </w:r>
      <w:r w:rsidRPr="00383D3C">
        <w:rPr>
          <w:rtl/>
        </w:rPr>
        <w:t xml:space="preserve"> في شتى المجالات: جنود العلم  "الأطباء، الباحثون "، جنود التكنولوجيا، جنود التعليم، جنود الاقتصاد، جنود الدفاع... إنها القوى البشرية والمعرفية التي تبني المملكة على أساس العلم والعمل الصالح</w:t>
      </w:r>
      <w:r w:rsidRPr="00383D3C">
        <w:t>.</w:t>
      </w:r>
    </w:p>
    <w:p w14:paraId="082A5F4C" w14:textId="77777777" w:rsidR="006E208F" w:rsidRPr="00383D3C" w:rsidRDefault="006E208F" w:rsidP="00511B5C">
      <w:pPr>
        <w:pStyle w:val="a6"/>
        <w:numPr>
          <w:ilvl w:val="0"/>
          <w:numId w:val="183"/>
        </w:numPr>
      </w:pPr>
      <w:r w:rsidRPr="008A0E69">
        <w:rPr>
          <w:b/>
          <w:bCs/>
          <w:rtl/>
        </w:rPr>
        <w:t>مُلك سليمان</w:t>
      </w:r>
      <w:r w:rsidRPr="008A0E69">
        <w:rPr>
          <w:b/>
          <w:bCs/>
        </w:rPr>
        <w:t>:</w:t>
      </w:r>
      <w:r w:rsidRPr="00383D3C">
        <w:t xml:space="preserve"> </w:t>
      </w:r>
      <w:r w:rsidRPr="00383D3C">
        <w:rPr>
          <w:rtl/>
        </w:rPr>
        <w:t xml:space="preserve">﴿وَهَبْ لِي مُلْكًا لَا يَنْبَغِي لِأَحَدٍ مِنْ بَعْدِي﴾  "ص: 35 ". هذا ليس طلباً للاستئثار الأناني، بل  "كما تقترح " هو طلب </w:t>
      </w:r>
      <w:r w:rsidRPr="008A0E69">
        <w:rPr>
          <w:b/>
          <w:bCs/>
          <w:rtl/>
        </w:rPr>
        <w:t>لمنهج حكم فريد قائم على العلم والعدل والسلم وتسخير القوى لما ينفع الناس</w:t>
      </w:r>
      <w:r w:rsidRPr="00383D3C">
        <w:rPr>
          <w:rtl/>
        </w:rPr>
        <w:t>، منهج لا يقوم على القوة المادية المحضة أو التوسع العسكري، بل على تسخير العلم والمعرفة  "وهو ملك لا ينبغي لأحد بمعنى أنه يتطلب فهماً ومنهجاً خاصاً لا مجرد قوة مادية "</w:t>
      </w:r>
      <w:r w:rsidRPr="00383D3C">
        <w:t>.</w:t>
      </w:r>
    </w:p>
    <w:p w14:paraId="5C969630" w14:textId="77777777" w:rsidR="006E208F" w:rsidRPr="00383D3C" w:rsidRDefault="006E208F" w:rsidP="00511B5C">
      <w:r w:rsidRPr="00383D3C">
        <w:t>2. "</w:t>
      </w:r>
      <w:r w:rsidRPr="00383D3C">
        <w:rPr>
          <w:rtl/>
        </w:rPr>
        <w:t>سبأ": مملكة الثروة والسلطة والسجود للشمس</w:t>
      </w:r>
      <w:r w:rsidRPr="00383D3C">
        <w:t>:</w:t>
      </w:r>
    </w:p>
    <w:p w14:paraId="180C9664" w14:textId="77777777" w:rsidR="006E208F" w:rsidRPr="00383D3C" w:rsidRDefault="006E208F" w:rsidP="00511B5C">
      <w:pPr>
        <w:pStyle w:val="a6"/>
        <w:numPr>
          <w:ilvl w:val="0"/>
          <w:numId w:val="184"/>
        </w:numPr>
      </w:pPr>
      <w:r w:rsidRPr="008A0E69">
        <w:rPr>
          <w:b/>
          <w:bCs/>
          <w:rtl/>
        </w:rPr>
        <w:t>دلالة الاسم  "س ب أ "</w:t>
      </w:r>
      <w:r w:rsidRPr="008A0E69">
        <w:rPr>
          <w:b/>
          <w:bCs/>
        </w:rPr>
        <w:t>:</w:t>
      </w:r>
      <w:r w:rsidRPr="00383D3C">
        <w:t xml:space="preserve"> </w:t>
      </w:r>
      <w:r w:rsidRPr="00383D3C">
        <w:rPr>
          <w:rtl/>
        </w:rPr>
        <w:t>من  "</w:t>
      </w:r>
      <w:proofErr w:type="spellStart"/>
      <w:r w:rsidRPr="00383D3C">
        <w:rPr>
          <w:rtl/>
        </w:rPr>
        <w:t>سب+أ</w:t>
      </w:r>
      <w:proofErr w:type="spellEnd"/>
      <w:r w:rsidRPr="00383D3C">
        <w:rPr>
          <w:rtl/>
        </w:rPr>
        <w:t xml:space="preserve"> ". "سب"  "عكس "بس" " قد تعني </w:t>
      </w:r>
      <w:r w:rsidRPr="008A0E69">
        <w:rPr>
          <w:b/>
          <w:bCs/>
        </w:rPr>
        <w:t>"</w:t>
      </w:r>
      <w:r w:rsidRPr="008A0E69">
        <w:rPr>
          <w:b/>
          <w:bCs/>
          <w:rtl/>
        </w:rPr>
        <w:t>السير الخفي نحو التفتيت أو التوقف</w:t>
      </w:r>
      <w:r w:rsidRPr="008A0E69">
        <w:rPr>
          <w:b/>
          <w:bCs/>
        </w:rPr>
        <w:t>"</w:t>
      </w:r>
      <w:r w:rsidRPr="00383D3C">
        <w:t>. "</w:t>
      </w:r>
      <w:r w:rsidRPr="00383D3C">
        <w:rPr>
          <w:rtl/>
        </w:rPr>
        <w:t xml:space="preserve">سبأ" قد ترمز للمملكة أو النظام الذي يعتمد في قوته على </w:t>
      </w:r>
      <w:r w:rsidRPr="008A0E69">
        <w:rPr>
          <w:b/>
          <w:bCs/>
          <w:rtl/>
        </w:rPr>
        <w:t>سبب واحد ظاهر</w:t>
      </w:r>
      <w:r w:rsidRPr="00383D3C">
        <w:rPr>
          <w:rtl/>
        </w:rPr>
        <w:t xml:space="preserve">  "كالثروة الطبيعية – الشمس كمصدر للطاقة " لكنه يفتقر للأسس المعرفية والفكرية المتينة، مما يجعل مسيرته النهائية نحو التوقف أو التفتت  ""سبأ" كأنها تسير نحو سبب نهايتها "</w:t>
      </w:r>
      <w:r w:rsidRPr="00383D3C">
        <w:t>.</w:t>
      </w:r>
    </w:p>
    <w:p w14:paraId="35F243D5" w14:textId="77777777" w:rsidR="006E208F" w:rsidRPr="00383D3C" w:rsidRDefault="006E208F" w:rsidP="00511B5C">
      <w:pPr>
        <w:pStyle w:val="a6"/>
        <w:numPr>
          <w:ilvl w:val="0"/>
          <w:numId w:val="184"/>
        </w:numPr>
      </w:pPr>
      <w:r w:rsidRPr="008A0E69">
        <w:rPr>
          <w:b/>
          <w:bCs/>
          <w:rtl/>
        </w:rPr>
        <w:t>سجودها للشمس</w:t>
      </w:r>
      <w:r w:rsidRPr="008A0E69">
        <w:rPr>
          <w:b/>
          <w:bCs/>
        </w:rPr>
        <w:t>:</w:t>
      </w:r>
      <w:r w:rsidRPr="00383D3C">
        <w:t xml:space="preserve"> </w:t>
      </w:r>
      <w:r w:rsidRPr="00383D3C">
        <w:rPr>
          <w:rtl/>
        </w:rPr>
        <w:t xml:space="preserve">ليس بالضرورة عبادة حرفية للشمس، بل هو </w:t>
      </w:r>
      <w:r w:rsidRPr="008A0E69">
        <w:rPr>
          <w:b/>
          <w:bCs/>
          <w:rtl/>
        </w:rPr>
        <w:t>رمز للاعتماد الكلي على مصدر قوة مادي واحد وظاهر</w:t>
      </w:r>
      <w:r w:rsidRPr="00383D3C">
        <w:rPr>
          <w:rtl/>
        </w:rPr>
        <w:t xml:space="preserve">  "كالثروات الطبيعية، النفط، الغاز... "، وجعل هذا المصدر هو أساس بناء القوة والحضارة  ""السجود" كمسايرة واعتماد "</w:t>
      </w:r>
      <w:r w:rsidRPr="00383D3C">
        <w:t>.</w:t>
      </w:r>
    </w:p>
    <w:p w14:paraId="2A21237D" w14:textId="77777777" w:rsidR="006E208F" w:rsidRPr="00383D3C" w:rsidRDefault="006E208F" w:rsidP="00511B5C">
      <w:pPr>
        <w:pStyle w:val="a6"/>
        <w:numPr>
          <w:ilvl w:val="0"/>
          <w:numId w:val="184"/>
        </w:numPr>
      </w:pPr>
      <w:r w:rsidRPr="008A0E69">
        <w:rPr>
          <w:b/>
          <w:bCs/>
          <w:rtl/>
        </w:rPr>
        <w:t>عرش سبأ</w:t>
      </w:r>
      <w:r w:rsidRPr="008A0E69">
        <w:rPr>
          <w:b/>
          <w:bCs/>
        </w:rPr>
        <w:t>:</w:t>
      </w:r>
      <w:r w:rsidRPr="00383D3C">
        <w:t xml:space="preserve"> </w:t>
      </w:r>
      <w:r w:rsidRPr="00383D3C">
        <w:rPr>
          <w:rtl/>
        </w:rPr>
        <w:t xml:space="preserve">﴿وَلَهَا عَرْشٌ عَظِيمٌ﴾  "النمل: 23 ". "العرش"  "ع ر ش = شيء معلوم ومخبأ " يمثل </w:t>
      </w:r>
      <w:r w:rsidRPr="008A0E69">
        <w:rPr>
          <w:b/>
          <w:bCs/>
          <w:rtl/>
        </w:rPr>
        <w:t>مصدر القوة الخفي والمعلوم الذي تتكئ عليه المملكة</w:t>
      </w:r>
      <w:r w:rsidRPr="00383D3C">
        <w:t xml:space="preserve">. </w:t>
      </w:r>
      <w:r w:rsidRPr="00383D3C">
        <w:rPr>
          <w:rtl/>
        </w:rPr>
        <w:t>في حالة سبأ المعاصرة، قد يكون هذا العرش هو التكنولوجيا العسكرية المتقدمة، أو السيطرة على مصادر الطاقة، أو النفوذ المالي، وكلها مبنية أساساً على استغلال الثروة الطبيعية  ""السجود للشمس" "</w:t>
      </w:r>
      <w:r w:rsidRPr="00383D3C">
        <w:t>.</w:t>
      </w:r>
    </w:p>
    <w:p w14:paraId="545B3578" w14:textId="77777777" w:rsidR="006E208F" w:rsidRPr="00383D3C" w:rsidRDefault="006E208F" w:rsidP="00511B5C">
      <w:r w:rsidRPr="00383D3C">
        <w:t xml:space="preserve">3. </w:t>
      </w:r>
      <w:r w:rsidRPr="00383D3C">
        <w:rPr>
          <w:rtl/>
        </w:rPr>
        <w:t>المواجهة والكشف: "الصرح الممرد من قوارير</w:t>
      </w:r>
      <w:r w:rsidRPr="00383D3C">
        <w:t>":</w:t>
      </w:r>
    </w:p>
    <w:p w14:paraId="4A1F2C3D" w14:textId="77777777" w:rsidR="006E208F" w:rsidRPr="00383D3C" w:rsidRDefault="006E208F" w:rsidP="00511B5C">
      <w:pPr>
        <w:pStyle w:val="a6"/>
        <w:numPr>
          <w:ilvl w:val="0"/>
          <w:numId w:val="185"/>
        </w:numPr>
      </w:pPr>
      <w:r w:rsidRPr="008A0E69">
        <w:rPr>
          <w:b/>
          <w:bCs/>
          <w:rtl/>
        </w:rPr>
        <w:t>الدعوة السليمانية</w:t>
      </w:r>
      <w:r w:rsidRPr="008A0E69">
        <w:rPr>
          <w:b/>
          <w:bCs/>
        </w:rPr>
        <w:t>:</w:t>
      </w:r>
      <w:r w:rsidRPr="00383D3C">
        <w:t xml:space="preserve"> </w:t>
      </w:r>
      <w:r w:rsidRPr="00383D3C">
        <w:rPr>
          <w:rtl/>
        </w:rPr>
        <w:t>سليمان  "رمز الدولة القائمة على العلم والإيمان " يدعو سبأ  "رمز الدولة القائمة على الثروة المادية " إلى السجود لله وترك الاعتماد على مصدر القوة الواحد والظاهر</w:t>
      </w:r>
      <w:r w:rsidRPr="00383D3C">
        <w:t>.</w:t>
      </w:r>
    </w:p>
    <w:p w14:paraId="28F0EC5D" w14:textId="77777777" w:rsidR="006E208F" w:rsidRPr="00383D3C" w:rsidRDefault="006E208F" w:rsidP="00511B5C">
      <w:pPr>
        <w:pStyle w:val="a6"/>
        <w:numPr>
          <w:ilvl w:val="0"/>
          <w:numId w:val="185"/>
        </w:numPr>
      </w:pPr>
      <w:r w:rsidRPr="008A0E69">
        <w:rPr>
          <w:b/>
          <w:bCs/>
          <w:rtl/>
        </w:rPr>
        <w:t>إحضار العرش</w:t>
      </w:r>
      <w:r w:rsidRPr="008A0E69">
        <w:rPr>
          <w:b/>
          <w:bCs/>
        </w:rPr>
        <w:t>:</w:t>
      </w:r>
      <w:r w:rsidRPr="00383D3C">
        <w:t xml:space="preserve"> </w:t>
      </w:r>
      <w:r w:rsidRPr="00383D3C">
        <w:rPr>
          <w:rtl/>
        </w:rPr>
        <w:t xml:space="preserve">إحضار عرش سبأ ﴿قَبْلَ أَنْ يَأْتُونِي مُسْلِمِينَ﴾ ليس مجرد استعراض للقوة، بل هو </w:t>
      </w:r>
      <w:r w:rsidRPr="008A0E69">
        <w:rPr>
          <w:b/>
          <w:bCs/>
          <w:rtl/>
        </w:rPr>
        <w:t>كشف لحقيقة قوتها وإظهار محدوديتها</w:t>
      </w:r>
      <w:r w:rsidRPr="00383D3C">
        <w:rPr>
          <w:rtl/>
        </w:rPr>
        <w:t xml:space="preserve"> أمام قوة العلم والمعرفة التي يمتلكها سليمان</w:t>
      </w:r>
      <w:r w:rsidRPr="00383D3C">
        <w:t>.</w:t>
      </w:r>
    </w:p>
    <w:p w14:paraId="3DA87B36" w14:textId="77777777" w:rsidR="006E208F" w:rsidRPr="00383D3C" w:rsidRDefault="006E208F" w:rsidP="00511B5C">
      <w:pPr>
        <w:pStyle w:val="a6"/>
        <w:numPr>
          <w:ilvl w:val="0"/>
          <w:numId w:val="185"/>
        </w:numPr>
      </w:pPr>
      <w:r w:rsidRPr="008A0E69">
        <w:rPr>
          <w:b/>
          <w:bCs/>
          <w:rtl/>
        </w:rPr>
        <w:t>الصرح الممرد من قوارير</w:t>
      </w:r>
      <w:r w:rsidRPr="008A0E69">
        <w:rPr>
          <w:b/>
          <w:bCs/>
        </w:rPr>
        <w:t>:</w:t>
      </w:r>
      <w:r w:rsidRPr="00383D3C">
        <w:t xml:space="preserve"> </w:t>
      </w:r>
      <w:r w:rsidRPr="00383D3C">
        <w:rPr>
          <w:rtl/>
        </w:rPr>
        <w:t xml:space="preserve">﴿قِيلَ لَهَا ادْخُلِي الصَّرْحَ... قَالَ إِنَّهُ صَرْحٌ مُمَرَّدٌ مِنْ قَوَارِيرَ﴾. "الصرح"  "ص ر ح = جاهز لتخرج الحقيقة " "الممرد"  "م ر د = لا تغيير فيه ولا توجيه، صريح ومجرد " "من قوارير"  "ق ر </w:t>
      </w:r>
      <w:proofErr w:type="spellStart"/>
      <w:r w:rsidRPr="00383D3C">
        <w:rPr>
          <w:rtl/>
        </w:rPr>
        <w:t>ر</w:t>
      </w:r>
      <w:proofErr w:type="spellEnd"/>
      <w:r w:rsidRPr="00383D3C">
        <w:rPr>
          <w:rtl/>
        </w:rPr>
        <w:t xml:space="preserve"> = ما استقر من تقارير وحقائق علمية ". هذا ليس قصراً زجاجياً، بل هو </w:t>
      </w:r>
      <w:r w:rsidRPr="008A0E69">
        <w:rPr>
          <w:b/>
          <w:bCs/>
        </w:rPr>
        <w:t>"</w:t>
      </w:r>
      <w:r w:rsidRPr="008A0E69">
        <w:rPr>
          <w:b/>
          <w:bCs/>
          <w:rtl/>
        </w:rPr>
        <w:t>منصة الكشف العلمي والمعرفي الصريح والمجرد، القائمة على الحقائق والتقارير المستقرة</w:t>
      </w:r>
      <w:r w:rsidRPr="008A0E69">
        <w:rPr>
          <w:b/>
          <w:bCs/>
        </w:rPr>
        <w:t>"</w:t>
      </w:r>
      <w:r w:rsidRPr="00383D3C">
        <w:t xml:space="preserve">. </w:t>
      </w:r>
      <w:r w:rsidRPr="00383D3C">
        <w:rPr>
          <w:rtl/>
        </w:rPr>
        <w:t xml:space="preserve">عندما دخلت ملكة سبأ  "رمز الدولة المادية " هذا الصرح، كشفت عن حقيقتها وساقيها  "س ق = مسارها وأساس قوتها " </w:t>
      </w:r>
      <w:proofErr w:type="spellStart"/>
      <w:r w:rsidRPr="00383D3C">
        <w:rPr>
          <w:rtl/>
        </w:rPr>
        <w:t>ظانة</w:t>
      </w:r>
      <w:proofErr w:type="spellEnd"/>
      <w:r w:rsidRPr="00383D3C">
        <w:rPr>
          <w:rtl/>
        </w:rPr>
        <w:t xml:space="preserve"> أنه مجرد لجة ماء  "شيء سطحي "، لكنها أدركت أنه قائم على علم وحقائق راسخة</w:t>
      </w:r>
      <w:r w:rsidRPr="00383D3C">
        <w:t>.</w:t>
      </w:r>
    </w:p>
    <w:p w14:paraId="038B8EC7" w14:textId="77777777" w:rsidR="006E208F" w:rsidRPr="00383D3C" w:rsidRDefault="006E208F" w:rsidP="00511B5C">
      <w:pPr>
        <w:pStyle w:val="a6"/>
        <w:numPr>
          <w:ilvl w:val="0"/>
          <w:numId w:val="185"/>
        </w:numPr>
      </w:pPr>
      <w:r w:rsidRPr="008A0E69">
        <w:rPr>
          <w:b/>
          <w:bCs/>
          <w:rtl/>
        </w:rPr>
        <w:t>الإسلام مع سليمان</w:t>
      </w:r>
      <w:r w:rsidRPr="008A0E69">
        <w:rPr>
          <w:b/>
          <w:bCs/>
        </w:rPr>
        <w:t>:</w:t>
      </w:r>
      <w:r w:rsidRPr="00383D3C">
        <w:t xml:space="preserve"> </w:t>
      </w:r>
      <w:r w:rsidRPr="00383D3C">
        <w:rPr>
          <w:rtl/>
        </w:rPr>
        <w:t xml:space="preserve">﴿قَالَتْ رَبِّ إِنِّي ظَلَمْتُ نَفْسِي وَأَسْلَمْتُ مَعَ سُلَيْمَانَ لِلَّهِ رَبِّ الْعَالَمِينَ﴾. إدراك الحقيقة وكشف محدودية الاعتماد على القوة المادية وحدها، قادها إلى الاعتراف بالظلم  "ظلم النفس بعبادة غير الله أو الاعتماد على غير المنهج الصحيح " وإلى "الإسلام" بمعنى </w:t>
      </w:r>
      <w:r w:rsidRPr="008A0E69">
        <w:rPr>
          <w:b/>
          <w:bCs/>
          <w:rtl/>
        </w:rPr>
        <w:t>الانقياد والتسليم لمنهج الله القائم على العلم والمعرفة والسجود له  "طريقة سليمان "</w:t>
      </w:r>
      <w:r w:rsidRPr="00383D3C">
        <w:t>.</w:t>
      </w:r>
    </w:p>
    <w:p w14:paraId="1BF118B3" w14:textId="77777777" w:rsidR="006E208F" w:rsidRPr="00383D3C" w:rsidRDefault="006E208F" w:rsidP="00511B5C">
      <w:r w:rsidRPr="00383D3C">
        <w:rPr>
          <w:b/>
          <w:bCs/>
        </w:rPr>
        <w:t xml:space="preserve">4. </w:t>
      </w:r>
      <w:r w:rsidRPr="00383D3C">
        <w:rPr>
          <w:b/>
          <w:bCs/>
          <w:rtl/>
        </w:rPr>
        <w:t>الإسقاط المعاصر: ألمانيا مثالاً؟</w:t>
      </w:r>
      <w:r w:rsidRPr="00383D3C">
        <w:br/>
      </w:r>
      <w:r w:rsidRPr="00383D3C">
        <w:rPr>
          <w:rtl/>
        </w:rPr>
        <w:t>كما أشرت، يمكن رؤية تجليات لهذا الصراع والتحول في تاريخ الدول المعاصرة. دول اعتمدت على أيديولوجيات مادية أو ثروات طبيعية  "سبأ "، واجهت دولاً بنت قوتها على العلم والمعرفة والابتكار  "سليمان ". والتاريخ الحديث، كسقوط جدار برلين وتحول العديد من الدول، يمثل نوعاً من دخول "الصرح" وإدراك حقائق جديدة أدت إلى "الإسلام"  "بمعنى التسليم لمنهج أكثر نجاعة واستدامة ". ألمانيا الموحدة قد تمثل نموذجاً للدولة التي استوعبت الدرس وأحسنت "السجود مع سليمان" بالتركيز على العلم والعمل والابتكار</w:t>
      </w:r>
      <w:r w:rsidRPr="00383D3C">
        <w:t>.</w:t>
      </w:r>
    </w:p>
    <w:p w14:paraId="0B4D4B8B" w14:textId="77777777" w:rsidR="006E208F" w:rsidRPr="00383D3C" w:rsidRDefault="006E208F" w:rsidP="00511B5C">
      <w:r w:rsidRPr="00383D3C">
        <w:rPr>
          <w:b/>
          <w:bCs/>
          <w:rtl/>
        </w:rPr>
        <w:t>خاتمة</w:t>
      </w:r>
      <w:r w:rsidRPr="00383D3C">
        <w:rPr>
          <w:b/>
          <w:bCs/>
        </w:rPr>
        <w:t>:</w:t>
      </w:r>
      <w:r w:rsidRPr="00383D3C">
        <w:br/>
      </w:r>
      <w:r w:rsidRPr="00383D3C">
        <w:rPr>
          <w:rtl/>
        </w:rPr>
        <w:t>قصة سليمان وملكة سبأ في القرآن ليست مجرد حكاية من الماضي، بل هي نموذج حي يتكرر للصراع بين منهجين في بناء القوة والحضارة: منهج يعتمد على الثروة المادية والسلطة الظاهرة  ""سبأ الساجدة للشمس" "، ومنهج يعتمد على العلم والمعرفة والإيمان والسجود لله ولسننه الكونية  ""سليمان ذو الملك القائم على العلم" ". إن "الصرح الممرد من قوارير" هو رمز لمنصة الحقيقة العلمية والمعرفية التي تكشف زيف الاعتماد على الظواهر وحدها، وتدعو الجميع، أفراداً ودولاً، إلى "الإسلام" لله رب العالمين، أي الانقياد لمنهجه القائم على العلم والعدل والرحمة</w:t>
      </w:r>
      <w:r w:rsidRPr="00383D3C">
        <w:t>.</w:t>
      </w:r>
    </w:p>
    <w:p w14:paraId="2F57D609" w14:textId="77777777" w:rsidR="006E208F" w:rsidRPr="00383D3C" w:rsidRDefault="006E208F" w:rsidP="00511B5C">
      <w:pPr>
        <w:pStyle w:val="2"/>
        <w:rPr>
          <w:lang w:val="fr-MA"/>
        </w:rPr>
      </w:pPr>
      <w:bookmarkStart w:id="263" w:name="_Toc203387513"/>
      <w:bookmarkStart w:id="264" w:name="_Toc213403006"/>
      <w:bookmarkStart w:id="265" w:name="_Toc217078675"/>
      <w:r w:rsidRPr="00383D3C">
        <w:rPr>
          <w:rtl/>
          <w:lang w:val="fr-MA"/>
        </w:rPr>
        <w:t>﴿هَلْ أَدُلُّكَ عَلَىٰ شَجَرَةِ الْخُلْدِ﴾: حين تكون الجنةُ اكتمالاً والخلدُ تناغماً لا حياةً أبدية</w:t>
      </w:r>
      <w:r w:rsidRPr="00383D3C">
        <w:rPr>
          <w:lang w:val="fr-MA"/>
        </w:rPr>
        <w:br/>
      </w:r>
      <w:r w:rsidRPr="00383D3C">
        <w:rPr>
          <w:rtl/>
          <w:lang w:val="fr-MA"/>
        </w:rPr>
        <w:t xml:space="preserve"> "من تطبيقات فقه اللسان القرآني في قصة آدم "</w:t>
      </w:r>
      <w:bookmarkEnd w:id="263"/>
      <w:bookmarkEnd w:id="264"/>
      <w:bookmarkEnd w:id="265"/>
    </w:p>
    <w:p w14:paraId="57BAD622" w14:textId="77777777" w:rsidR="006E208F" w:rsidRPr="00383D3C" w:rsidRDefault="006E208F" w:rsidP="00511B5C">
      <w:r w:rsidRPr="00383D3C">
        <w:rPr>
          <w:b/>
          <w:bCs/>
          <w:rtl/>
        </w:rPr>
        <w:t>مقدمة</w:t>
      </w:r>
      <w:r w:rsidRPr="00383D3C">
        <w:rPr>
          <w:b/>
          <w:bCs/>
        </w:rPr>
        <w:t>:</w:t>
      </w:r>
      <w:r w:rsidRPr="00383D3C">
        <w:br/>
      </w:r>
      <w:r w:rsidRPr="00383D3C">
        <w:rPr>
          <w:rtl/>
        </w:rPr>
        <w:t>لطالما صورت لنا التفاسير التقليدية جنة آدم كمكان مادي للنعيم الخالص، و"شجرة الخلد" كشجرة حقيقية تمنح الحياة الأبدية لمن يأكل منها. لكن هذه الصورة تثير إشكاليات منطقية: لماذا يطمع آدم في الخلد والملك وهو يملكهما أصلاً في الجنة؟ ولماذا يقع في فخ إبليس رغم التحذير الإلهي؟ وهل يتسق هذا مع قوله تعالى ﴿وَلَمْ نَجِدْ لَهُ عَزْمًا﴾؟ يدعونا "فقه اللسان القرآني" إلى إعادة قراءة هذه المفاهيم المحورية  "الجنة، الخلد، الشجرة، الجوع، الظمأ، الضحى... " من خلال بنيتها اللغوية العميقة، لنكتشف معنى يتجاوز الحرفية ويتسق مع التجربة الإنسانية وسنن الكون</w:t>
      </w:r>
      <w:r w:rsidRPr="00383D3C">
        <w:t>.</w:t>
      </w:r>
    </w:p>
    <w:p w14:paraId="35B5BF67" w14:textId="77777777" w:rsidR="006E208F" w:rsidRPr="00383D3C" w:rsidRDefault="006E208F" w:rsidP="00511B5C">
      <w:r w:rsidRPr="00383D3C">
        <w:rPr>
          <w:b/>
          <w:bCs/>
        </w:rPr>
        <w:t xml:space="preserve">1. </w:t>
      </w:r>
      <w:r w:rsidRPr="00383D3C">
        <w:rPr>
          <w:b/>
          <w:bCs/>
          <w:rtl/>
        </w:rPr>
        <w:t>جنة آدم: حالة الاكتمال والكفاية لا مكان النعيم الخامل</w:t>
      </w:r>
      <w:r w:rsidRPr="00383D3C">
        <w:rPr>
          <w:b/>
          <w:bCs/>
        </w:rPr>
        <w:t>:</w:t>
      </w:r>
      <w:r w:rsidRPr="00383D3C">
        <w:br/>
      </w:r>
      <w:r w:rsidRPr="00383D3C">
        <w:rPr>
          <w:rtl/>
        </w:rPr>
        <w:t xml:space="preserve">الجنة في القرآن ليست بالضرورة مكاناً جغرافياً فقط، بل هي أيضاً </w:t>
      </w:r>
      <w:r w:rsidRPr="00383D3C">
        <w:rPr>
          <w:b/>
          <w:bCs/>
        </w:rPr>
        <w:t>"</w:t>
      </w:r>
      <w:r w:rsidRPr="00383D3C">
        <w:rPr>
          <w:b/>
          <w:bCs/>
          <w:rtl/>
        </w:rPr>
        <w:t>حالة من الاكتمال والكفاية والأمن</w:t>
      </w:r>
      <w:r w:rsidRPr="00383D3C">
        <w:rPr>
          <w:b/>
          <w:bCs/>
        </w:rPr>
        <w:t>"</w:t>
      </w:r>
      <w:r w:rsidRPr="00383D3C">
        <w:t xml:space="preserve">. </w:t>
      </w:r>
      <w:r w:rsidRPr="00383D3C">
        <w:rPr>
          <w:rtl/>
        </w:rPr>
        <w:t>في جنة آدم الموصوفة في سورة طه</w:t>
      </w:r>
      <w:r w:rsidRPr="00383D3C">
        <w:t>:</w:t>
      </w:r>
    </w:p>
    <w:p w14:paraId="187C9F39" w14:textId="77777777" w:rsidR="006E208F" w:rsidRPr="00383D3C" w:rsidRDefault="006E208F" w:rsidP="00511B5C">
      <w:pPr>
        <w:pStyle w:val="a6"/>
        <w:numPr>
          <w:ilvl w:val="0"/>
          <w:numId w:val="186"/>
        </w:numPr>
      </w:pPr>
      <w:r w:rsidRPr="00383D3C">
        <w:rPr>
          <w:rtl/>
        </w:rPr>
        <w:t xml:space="preserve">﴿إِنَّ لَكَ أَلَّا تَجُوعَ فِيهَا وَلَا تَعْرَىٰ﴾: "الجوع" هو الإحساس بالفراغ والنقص في أي "بيت"  "جسدي، معرفي، عاطفي... ". "العري" هو انكشاف هذا النقص. الجنة هي حالة </w:t>
      </w:r>
      <w:r w:rsidRPr="008A0E69">
        <w:rPr>
          <w:b/>
          <w:bCs/>
          <w:rtl/>
        </w:rPr>
        <w:t>الكفاية التامة التي تملأ كل فراغ وتستر كل نقص</w:t>
      </w:r>
      <w:r w:rsidRPr="00383D3C">
        <w:t>.</w:t>
      </w:r>
    </w:p>
    <w:p w14:paraId="7FF50826" w14:textId="77777777" w:rsidR="006E208F" w:rsidRPr="00383D3C" w:rsidRDefault="006E208F" w:rsidP="00511B5C">
      <w:pPr>
        <w:pStyle w:val="a6"/>
        <w:numPr>
          <w:ilvl w:val="0"/>
          <w:numId w:val="186"/>
        </w:numPr>
      </w:pPr>
      <w:r w:rsidRPr="00383D3C">
        <w:rPr>
          <w:rtl/>
        </w:rPr>
        <w:t xml:space="preserve">﴿وَأَنَّكَ لَا تَظْمَؤُا فِيهَا وَلَا تَضْحَىٰ﴾: "الظمأ" هو الإحساس بالخوف والحاجة للأمان والسعي للمجهول. "الضحى"  "من التضحية " هو الخروج للمغامرة وبذل الجهد لمواجهة هذا الخوف وتأمين المستقبل. الجنة هي حالة </w:t>
      </w:r>
      <w:r w:rsidRPr="008A0E69">
        <w:rPr>
          <w:b/>
          <w:bCs/>
          <w:rtl/>
        </w:rPr>
        <w:t>الأمن التام الذي يغني عن الخوف والسعي المضني في المجهول</w:t>
      </w:r>
      <w:r w:rsidRPr="00383D3C">
        <w:t>.</w:t>
      </w:r>
      <w:r w:rsidRPr="00383D3C">
        <w:br/>
      </w:r>
      <w:r w:rsidRPr="00383D3C">
        <w:rPr>
          <w:rtl/>
        </w:rPr>
        <w:t>إنها حالة من التوازن والاكتفاء الذاتي والأمن الشامل، وليست بالضرورة حالة خمول بلا عمل</w:t>
      </w:r>
      <w:r w:rsidRPr="00383D3C">
        <w:t>.</w:t>
      </w:r>
    </w:p>
    <w:p w14:paraId="76468DB7" w14:textId="77777777" w:rsidR="006E208F" w:rsidRPr="00383D3C" w:rsidRDefault="006E208F" w:rsidP="00511B5C">
      <w:r w:rsidRPr="00383D3C">
        <w:t>2. "</w:t>
      </w:r>
      <w:r w:rsidRPr="00383D3C">
        <w:rPr>
          <w:rtl/>
        </w:rPr>
        <w:t>شجرة الخلد": البحث عن التناغم والتطور لا الأبدية</w:t>
      </w:r>
      <w:r w:rsidRPr="00383D3C">
        <w:t>:</w:t>
      </w:r>
    </w:p>
    <w:p w14:paraId="0BB7A5B0" w14:textId="77777777" w:rsidR="006E208F" w:rsidRPr="00383D3C" w:rsidRDefault="006E208F" w:rsidP="00511B5C">
      <w:pPr>
        <w:pStyle w:val="a6"/>
        <w:numPr>
          <w:ilvl w:val="0"/>
          <w:numId w:val="187"/>
        </w:numPr>
      </w:pPr>
      <w:r w:rsidRPr="008A0E69">
        <w:rPr>
          <w:b/>
          <w:bCs/>
          <w:rtl/>
        </w:rPr>
        <w:t>الخلد  "خ ل د "</w:t>
      </w:r>
      <w:r w:rsidRPr="008A0E69">
        <w:rPr>
          <w:b/>
          <w:bCs/>
        </w:rPr>
        <w:t>:</w:t>
      </w:r>
      <w:r w:rsidRPr="00383D3C">
        <w:t xml:space="preserve"> </w:t>
      </w:r>
      <w:r w:rsidRPr="00383D3C">
        <w:rPr>
          <w:rtl/>
        </w:rPr>
        <w:t xml:space="preserve">ليس بالضرورة الحياة الأبدية التي لا موت فيها. بتحليل الجذر  "خ=تلازم، ل=وصل/غاية، د=توجيه/دفع "، قد يعني الخلد </w:t>
      </w:r>
      <w:r w:rsidRPr="008A0E69">
        <w:rPr>
          <w:b/>
          <w:bCs/>
        </w:rPr>
        <w:t>"</w:t>
      </w:r>
      <w:r w:rsidRPr="008A0E69">
        <w:rPr>
          <w:b/>
          <w:bCs/>
          <w:rtl/>
        </w:rPr>
        <w:t>التناغم التام والدائم مع سنن الوجود والوصول للغاية المرجوة</w:t>
      </w:r>
      <w:r w:rsidRPr="008A0E69">
        <w:rPr>
          <w:b/>
          <w:bCs/>
        </w:rPr>
        <w:t>"</w:t>
      </w:r>
      <w:r w:rsidRPr="00383D3C">
        <w:t xml:space="preserve">. </w:t>
      </w:r>
      <w:r w:rsidRPr="00383D3C">
        <w:rPr>
          <w:rtl/>
        </w:rPr>
        <w:t>إنه حالة من الاستقرار الديناميكي والانسجام مع القوانين الكونية والمعرفية</w:t>
      </w:r>
      <w:r w:rsidRPr="00383D3C">
        <w:t>.</w:t>
      </w:r>
    </w:p>
    <w:p w14:paraId="1F5BFC53" w14:textId="77777777" w:rsidR="006E208F" w:rsidRPr="00383D3C" w:rsidRDefault="006E208F" w:rsidP="00511B5C">
      <w:pPr>
        <w:pStyle w:val="a6"/>
        <w:numPr>
          <w:ilvl w:val="0"/>
          <w:numId w:val="187"/>
        </w:numPr>
      </w:pPr>
      <w:r w:rsidRPr="008A0E69">
        <w:rPr>
          <w:b/>
          <w:bCs/>
          <w:rtl/>
        </w:rPr>
        <w:t>الشجرة</w:t>
      </w:r>
      <w:r w:rsidRPr="008A0E69">
        <w:rPr>
          <w:b/>
          <w:bCs/>
        </w:rPr>
        <w:t>:</w:t>
      </w:r>
      <w:r w:rsidRPr="00383D3C">
        <w:t xml:space="preserve"> </w:t>
      </w:r>
      <w:r w:rsidRPr="00383D3C">
        <w:rPr>
          <w:rtl/>
        </w:rPr>
        <w:t xml:space="preserve">كما أشرت، ليست الشجرة النباتية فقط، بل هي </w:t>
      </w:r>
      <w:r w:rsidRPr="008A0E69">
        <w:rPr>
          <w:b/>
          <w:bCs/>
        </w:rPr>
        <w:t>"</w:t>
      </w:r>
      <w:r w:rsidRPr="008A0E69">
        <w:rPr>
          <w:b/>
          <w:bCs/>
          <w:rtl/>
        </w:rPr>
        <w:t>كل ما تفرع عن أصل</w:t>
      </w:r>
      <w:r w:rsidRPr="008A0E69">
        <w:rPr>
          <w:b/>
          <w:bCs/>
        </w:rPr>
        <w:t>"</w:t>
      </w:r>
      <w:r w:rsidRPr="00383D3C">
        <w:t xml:space="preserve">. </w:t>
      </w:r>
      <w:r w:rsidRPr="00383D3C">
        <w:rPr>
          <w:rtl/>
        </w:rPr>
        <w:t>قد تمثل شجرة المعرفة، شجرة التجربة، شجرة التطور، شجرة الخيارات المتفرعة</w:t>
      </w:r>
      <w:r w:rsidRPr="00383D3C">
        <w:t>.</w:t>
      </w:r>
    </w:p>
    <w:p w14:paraId="26EBB626" w14:textId="77777777" w:rsidR="006E208F" w:rsidRPr="00383D3C" w:rsidRDefault="006E208F" w:rsidP="00511B5C">
      <w:pPr>
        <w:pStyle w:val="a6"/>
        <w:numPr>
          <w:ilvl w:val="0"/>
          <w:numId w:val="187"/>
        </w:numPr>
      </w:pPr>
      <w:r w:rsidRPr="00383D3C">
        <w:t>"</w:t>
      </w:r>
      <w:r w:rsidRPr="00383D3C">
        <w:rPr>
          <w:rtl/>
        </w:rPr>
        <w:t>شجرة الخلد</w:t>
      </w:r>
      <w:r w:rsidRPr="00383D3C">
        <w:t xml:space="preserve">": </w:t>
      </w:r>
      <w:r w:rsidRPr="00383D3C">
        <w:rPr>
          <w:rtl/>
        </w:rPr>
        <w:t xml:space="preserve">ليست شجرة تمنح عمراً لا ينتهي، بل هي </w:t>
      </w:r>
      <w:r w:rsidRPr="00383D3C">
        <w:t>"</w:t>
      </w:r>
      <w:r w:rsidRPr="00383D3C">
        <w:rPr>
          <w:rtl/>
        </w:rPr>
        <w:t>المسار أو المنهج أو المعرفة التي توصل إلى حالة التناغم الدائم والتطور المستمر والانسجام مع نواميس الكون وتحقيق الذات في ملك لا يبلى</w:t>
      </w:r>
      <w:r w:rsidRPr="00383D3C">
        <w:t xml:space="preserve">". </w:t>
      </w:r>
      <w:r w:rsidRPr="00383D3C">
        <w:rPr>
          <w:rtl/>
        </w:rPr>
        <w:t xml:space="preserve"> "الملك الذي لا يبلى هو ملك العلم والمعرفة والحكمة الذي لا يزول بزوال الجسد "</w:t>
      </w:r>
      <w:r w:rsidRPr="00383D3C">
        <w:t>.</w:t>
      </w:r>
    </w:p>
    <w:p w14:paraId="3BB799E9" w14:textId="77777777" w:rsidR="006E208F" w:rsidRPr="00383D3C" w:rsidRDefault="006E208F" w:rsidP="00511B5C">
      <w:r w:rsidRPr="00383D3C">
        <w:rPr>
          <w:b/>
          <w:bCs/>
        </w:rPr>
        <w:t xml:space="preserve">3. </w:t>
      </w:r>
      <w:r w:rsidRPr="00383D3C">
        <w:rPr>
          <w:b/>
          <w:bCs/>
          <w:rtl/>
        </w:rPr>
        <w:t>وسوسة إبليس: إغواء التطور ومخاطرة المعرفة</w:t>
      </w:r>
      <w:r w:rsidRPr="00383D3C">
        <w:rPr>
          <w:b/>
          <w:bCs/>
        </w:rPr>
        <w:t>:</w:t>
      </w:r>
      <w:r w:rsidRPr="00383D3C">
        <w:br/>
      </w:r>
      <w:r w:rsidRPr="00383D3C">
        <w:rPr>
          <w:rtl/>
        </w:rPr>
        <w:t>﴿فَوَسْوَسَ إِلَيْهِ الشَّيْطَانُ قَالَ يَا آدَمُ هَلْ أَدُلُّكَ عَلَىٰ شَجَرَةِ الْخُلْدِ وَمُلْكٍ لَا يَبْلَىٰ﴾</w:t>
      </w:r>
      <w:r w:rsidRPr="00383D3C">
        <w:t>:</w:t>
      </w:r>
    </w:p>
    <w:p w14:paraId="0D984BC6" w14:textId="77777777" w:rsidR="006E208F" w:rsidRPr="00383D3C" w:rsidRDefault="006E208F" w:rsidP="00511B5C">
      <w:pPr>
        <w:pStyle w:val="a6"/>
        <w:numPr>
          <w:ilvl w:val="0"/>
          <w:numId w:val="188"/>
        </w:numPr>
      </w:pPr>
      <w:r w:rsidRPr="00383D3C">
        <w:rPr>
          <w:rtl/>
        </w:rPr>
        <w:t xml:space="preserve">إبليس لم يخدع آدم بما يملكه، بل أغواه بما هو </w:t>
      </w:r>
      <w:r w:rsidRPr="008A0E69">
        <w:rPr>
          <w:b/>
          <w:bCs/>
          <w:rtl/>
        </w:rPr>
        <w:t>أعمق وأكثر تطوراً</w:t>
      </w:r>
      <w:r w:rsidRPr="00383D3C">
        <w:t xml:space="preserve">: </w:t>
      </w:r>
      <w:r w:rsidRPr="00383D3C">
        <w:rPr>
          <w:rtl/>
        </w:rPr>
        <w:t>الانتقال من جنة الكفاية والأمن  "التي قد تحمل رتابة " إلى "شجرة الخلد"  "حالة التناغم والتطور المعرفي المستمر " و"ملك لا يبلى"  "ملك العلم والحكمة "</w:t>
      </w:r>
      <w:r w:rsidRPr="00383D3C">
        <w:t>.</w:t>
      </w:r>
    </w:p>
    <w:p w14:paraId="269FB363" w14:textId="77777777" w:rsidR="006E208F" w:rsidRPr="00383D3C" w:rsidRDefault="006E208F" w:rsidP="00511B5C">
      <w:pPr>
        <w:pStyle w:val="a6"/>
        <w:numPr>
          <w:ilvl w:val="0"/>
          <w:numId w:val="188"/>
        </w:numPr>
      </w:pPr>
      <w:r w:rsidRPr="00383D3C">
        <w:rPr>
          <w:rtl/>
        </w:rPr>
        <w:t xml:space="preserve">إنها وسوسة </w:t>
      </w:r>
      <w:r w:rsidRPr="008A0E69">
        <w:rPr>
          <w:b/>
          <w:bCs/>
          <w:rtl/>
        </w:rPr>
        <w:t>تفعيل الفطرة</w:t>
      </w:r>
      <w:r w:rsidRPr="00383D3C">
        <w:rPr>
          <w:rtl/>
        </w:rPr>
        <w:t xml:space="preserve">  "فطر الناس عليها " التي تبحث عن المعرفة والتطور وتجاوز الحالة الراهنة. الشيطان هنا هو </w:t>
      </w:r>
      <w:r w:rsidRPr="008A0E69">
        <w:rPr>
          <w:b/>
          <w:bCs/>
          <w:rtl/>
        </w:rPr>
        <w:t>المحفز للمعرفة والمغامرة</w:t>
      </w:r>
      <w:r w:rsidRPr="00383D3C">
        <w:rPr>
          <w:rtl/>
        </w:rPr>
        <w:t>، وإن كان لهدف إخراج آدم من حالة الطاعة المباشرة</w:t>
      </w:r>
      <w:r w:rsidRPr="00383D3C">
        <w:t>.</w:t>
      </w:r>
    </w:p>
    <w:p w14:paraId="57B1A93E" w14:textId="77777777" w:rsidR="006E208F" w:rsidRPr="00383D3C" w:rsidRDefault="006E208F" w:rsidP="00511B5C">
      <w:r w:rsidRPr="00383D3C">
        <w:rPr>
          <w:b/>
          <w:bCs/>
        </w:rPr>
        <w:t xml:space="preserve">4. </w:t>
      </w:r>
      <w:r w:rsidRPr="00383D3C">
        <w:rPr>
          <w:b/>
          <w:bCs/>
          <w:rtl/>
        </w:rPr>
        <w:t>الأكل من الشجرة والعصيان: بداية رحلة الوعي والمسؤولية</w:t>
      </w:r>
      <w:r w:rsidRPr="00383D3C">
        <w:rPr>
          <w:b/>
          <w:bCs/>
        </w:rPr>
        <w:t>:</w:t>
      </w:r>
      <w:r w:rsidRPr="00383D3C">
        <w:br/>
      </w:r>
      <w:r w:rsidRPr="00383D3C">
        <w:rPr>
          <w:rtl/>
        </w:rPr>
        <w:t>﴿فَأَكَلَا مِنْهَا فَبَدَتْ لَهُمَا سَوْآتُهُمَا... وَعَصَىٰ آدَمُ رَبَّهُ فَغَوَىٰ﴾</w:t>
      </w:r>
      <w:r w:rsidRPr="00383D3C">
        <w:t>:</w:t>
      </w:r>
    </w:p>
    <w:p w14:paraId="55B685EA" w14:textId="77777777" w:rsidR="006E208F" w:rsidRPr="00383D3C" w:rsidRDefault="006E208F" w:rsidP="00511B5C">
      <w:pPr>
        <w:pStyle w:val="a6"/>
        <w:numPr>
          <w:ilvl w:val="0"/>
          <w:numId w:val="189"/>
        </w:numPr>
      </w:pPr>
      <w:r w:rsidRPr="00383D3C">
        <w:t>"</w:t>
      </w:r>
      <w:r w:rsidRPr="00383D3C">
        <w:rPr>
          <w:rtl/>
        </w:rPr>
        <w:t xml:space="preserve">الأكل من الشجرة" هو </w:t>
      </w:r>
      <w:r w:rsidRPr="008A0E69">
        <w:rPr>
          <w:b/>
          <w:bCs/>
          <w:rtl/>
        </w:rPr>
        <w:t>الانخراط في مسار المعرفة والتجربة والتطور</w:t>
      </w:r>
      <w:r w:rsidRPr="00383D3C">
        <w:rPr>
          <w:rtl/>
        </w:rPr>
        <w:t>، الخروج من حالة الكفاية الساكنة إلى حالة السعي والمعرفة</w:t>
      </w:r>
      <w:r w:rsidRPr="00383D3C">
        <w:t>.</w:t>
      </w:r>
    </w:p>
    <w:p w14:paraId="563C4C68" w14:textId="77777777" w:rsidR="006E208F" w:rsidRPr="00383D3C" w:rsidRDefault="006E208F" w:rsidP="00511B5C">
      <w:pPr>
        <w:pStyle w:val="a6"/>
        <w:numPr>
          <w:ilvl w:val="0"/>
          <w:numId w:val="189"/>
        </w:numPr>
      </w:pPr>
      <w:r w:rsidRPr="00383D3C">
        <w:t>"</w:t>
      </w:r>
      <w:r w:rsidRPr="00383D3C">
        <w:rPr>
          <w:rtl/>
        </w:rPr>
        <w:t xml:space="preserve">بدو السوءات" ليس مجرد انكشاف للعورات الجسدية، بل هو </w:t>
      </w:r>
      <w:r w:rsidRPr="008A0E69">
        <w:rPr>
          <w:b/>
          <w:bCs/>
          <w:rtl/>
        </w:rPr>
        <w:t>انكشاف الضعف والنقص والحاجة</w:t>
      </w:r>
      <w:r w:rsidRPr="00383D3C">
        <w:rPr>
          <w:rtl/>
        </w:rPr>
        <w:t xml:space="preserve"> التي كانت مستورة في حالة الجنة  "الكفاية والأمن ". إنه بداية الوعي بالذات وبالمسؤولية</w:t>
      </w:r>
      <w:r w:rsidRPr="00383D3C">
        <w:t>.</w:t>
      </w:r>
    </w:p>
    <w:p w14:paraId="624C08EC" w14:textId="77777777" w:rsidR="006E208F" w:rsidRPr="00383D3C" w:rsidRDefault="006E208F" w:rsidP="00511B5C">
      <w:pPr>
        <w:pStyle w:val="a6"/>
        <w:numPr>
          <w:ilvl w:val="0"/>
          <w:numId w:val="189"/>
        </w:numPr>
      </w:pPr>
      <w:r w:rsidRPr="00383D3C">
        <w:t>"</w:t>
      </w:r>
      <w:r w:rsidRPr="00383D3C">
        <w:rPr>
          <w:rtl/>
        </w:rPr>
        <w:t xml:space="preserve">العصيان والغواية": ليست بالضرورة خطيئة بالمعنى الأخلاقي المحض، بل هي </w:t>
      </w:r>
      <w:r w:rsidRPr="008A0E69">
        <w:rPr>
          <w:b/>
          <w:bCs/>
          <w:rtl/>
        </w:rPr>
        <w:t>مخالفة للأمر الإلهي بالبقاء في حالة الطاعة المباشرة واختيار مسار التجربة والمعرفة والمسؤولية</w:t>
      </w:r>
      <w:r w:rsidRPr="00383D3C">
        <w:t xml:space="preserve">. </w:t>
      </w:r>
      <w:r w:rsidRPr="00383D3C">
        <w:rPr>
          <w:rtl/>
        </w:rPr>
        <w:t>إنها بداية "الشقاء" بمعنى مواجهة خيارات الحياة المتعددة وتحمل عواقبها</w:t>
      </w:r>
      <w:r w:rsidRPr="00383D3C">
        <w:t>.</w:t>
      </w:r>
    </w:p>
    <w:p w14:paraId="19FF2918" w14:textId="77777777" w:rsidR="006E208F" w:rsidRPr="00383D3C" w:rsidRDefault="006E208F" w:rsidP="00511B5C">
      <w:r w:rsidRPr="00383D3C">
        <w:rPr>
          <w:b/>
          <w:bCs/>
        </w:rPr>
        <w:t xml:space="preserve">5. </w:t>
      </w:r>
      <w:r w:rsidRPr="00383D3C">
        <w:rPr>
          <w:b/>
          <w:bCs/>
          <w:rtl/>
        </w:rPr>
        <w:t>الهبوط والتوبة والهداية: مسار الإنسان الأبدي</w:t>
      </w:r>
      <w:r w:rsidRPr="00383D3C">
        <w:rPr>
          <w:b/>
          <w:bCs/>
        </w:rPr>
        <w:t>:</w:t>
      </w:r>
      <w:r w:rsidRPr="00383D3C">
        <w:br/>
      </w:r>
      <w:r w:rsidRPr="00383D3C">
        <w:rPr>
          <w:rtl/>
        </w:rPr>
        <w:t>﴿قَالَ اهْبِطَا مِنْهَا جَمِيعًا... فَإِمَّا يَأْتِيَنَّكُمْ مِنِّي هُدًى</w:t>
      </w:r>
      <w:r w:rsidRPr="00383D3C">
        <w:t>...</w:t>
      </w:r>
      <w:r w:rsidRPr="00383D3C">
        <w:rPr>
          <w:rtl/>
        </w:rPr>
        <w:t>﴾</w:t>
      </w:r>
      <w:r w:rsidRPr="00383D3C">
        <w:t>:</w:t>
      </w:r>
    </w:p>
    <w:p w14:paraId="6CD82BA6" w14:textId="77777777" w:rsidR="006E208F" w:rsidRPr="00383D3C" w:rsidRDefault="006E208F" w:rsidP="00511B5C">
      <w:pPr>
        <w:pStyle w:val="a6"/>
        <w:numPr>
          <w:ilvl w:val="0"/>
          <w:numId w:val="190"/>
        </w:numPr>
      </w:pPr>
      <w:r w:rsidRPr="00383D3C">
        <w:t>"</w:t>
      </w:r>
      <w:r w:rsidRPr="00383D3C">
        <w:rPr>
          <w:rtl/>
        </w:rPr>
        <w:t>الهبوط" هو الانتقال من حالة الجنة  "الكفاية والأمن " إلى حالة الأرض  "السعي والشقاء والاختيار "</w:t>
      </w:r>
      <w:r w:rsidRPr="00383D3C">
        <w:t>.</w:t>
      </w:r>
    </w:p>
    <w:p w14:paraId="3C0F6668" w14:textId="77777777" w:rsidR="006E208F" w:rsidRPr="00383D3C" w:rsidRDefault="006E208F" w:rsidP="00511B5C">
      <w:pPr>
        <w:pStyle w:val="a6"/>
        <w:numPr>
          <w:ilvl w:val="0"/>
          <w:numId w:val="190"/>
        </w:numPr>
      </w:pPr>
      <w:r w:rsidRPr="00383D3C">
        <w:t>"</w:t>
      </w:r>
      <w:r w:rsidRPr="00383D3C">
        <w:rPr>
          <w:rtl/>
        </w:rPr>
        <w:t>فمن اتبع هداي فلا يضل ولا يشقى": الهداية الإلهية  "القرآن والوحي " هي المرشد في رحلة "الشقاء"  "الاختيار والتمييز "، وهي التي تضمن عدم الضلال وتحول الشقاء إلى سعادة وفلاح</w:t>
      </w:r>
      <w:r w:rsidRPr="00383D3C">
        <w:t>.</w:t>
      </w:r>
    </w:p>
    <w:p w14:paraId="35D87B39" w14:textId="77777777" w:rsidR="006E208F" w:rsidRPr="00383D3C" w:rsidRDefault="006E208F" w:rsidP="00511B5C">
      <w:pPr>
        <w:pStyle w:val="a6"/>
        <w:numPr>
          <w:ilvl w:val="0"/>
          <w:numId w:val="190"/>
        </w:numPr>
      </w:pPr>
      <w:r w:rsidRPr="00383D3C">
        <w:t>"</w:t>
      </w:r>
      <w:r w:rsidRPr="00383D3C">
        <w:rPr>
          <w:rtl/>
        </w:rPr>
        <w:t>ومن أعرض عن ذكري فإن له معيشة ضنكا": الإعراض عن الهداية وذكر الله يؤدي إلى ضيق في العيش  "المادي والمعنوي " وعمى في البصيرة</w:t>
      </w:r>
      <w:r w:rsidRPr="00383D3C">
        <w:t>.</w:t>
      </w:r>
    </w:p>
    <w:p w14:paraId="4CFC1292" w14:textId="77777777" w:rsidR="006E208F" w:rsidRPr="00383D3C" w:rsidRDefault="006E208F" w:rsidP="00511B5C">
      <w:r w:rsidRPr="00383D3C">
        <w:rPr>
          <w:b/>
          <w:bCs/>
          <w:rtl/>
        </w:rPr>
        <w:t>خاتمة</w:t>
      </w:r>
      <w:r w:rsidRPr="00383D3C">
        <w:rPr>
          <w:b/>
          <w:bCs/>
        </w:rPr>
        <w:t>:</w:t>
      </w:r>
      <w:r w:rsidRPr="00383D3C">
        <w:br/>
      </w:r>
      <w:r w:rsidRPr="00383D3C">
        <w:rPr>
          <w:rtl/>
        </w:rPr>
        <w:t>قصة آدم والجنة والشجرة، بمنظار "فقه اللسان القرآني"، تتحول من سرد تاريخي بسيط إلى ملحمة وجودية تصف رحلة الإنسان الأبدية. الجنة هي حالة الكفاية والأمن الفطري، والشجرة هي رمز للمعرفة والتطور والتناغم المنشود  "الخلد ". الأكل منها هو اختيار مسار الوعي والمسؤولية والشقاء  "بمعنى الاختيار الحر "، والهبوط هو بداية هذه الرحلة. ويبقى الوحي الإلهي هو الهدى والمرشد في هذه الرحلة، ليحول شقاء الاختيار إلى سعادة اليقين، وضنك الإعراض إلى سعة الشكر والإيمان. إنها قصة بحث الإنسان الدائم عن "الخلد" ليس في طول العمر، بل في التناغم مع الحق وتحقيق الذات بالعلم والإيمان</w:t>
      </w:r>
      <w:r w:rsidRPr="00383D3C">
        <w:t>.</w:t>
      </w:r>
    </w:p>
    <w:p w14:paraId="7D615536" w14:textId="77777777" w:rsidR="006E208F" w:rsidRPr="00383D3C" w:rsidRDefault="006E208F" w:rsidP="00511B5C">
      <w:pPr>
        <w:pStyle w:val="2"/>
        <w:rPr>
          <w:lang w:val="fr-MA"/>
        </w:rPr>
      </w:pPr>
      <w:bookmarkStart w:id="266" w:name="_Toc203387514"/>
      <w:bookmarkStart w:id="267" w:name="_Toc213403007"/>
      <w:bookmarkStart w:id="268" w:name="_Toc217078676"/>
      <w:r w:rsidRPr="00383D3C">
        <w:rPr>
          <w:rtl/>
          <w:lang w:val="fr-MA"/>
        </w:rPr>
        <w:t>﴿إِلَّا إِبْلِيسَ أَبَىٰ﴾: حين يكون الإباء تحدياً للمعرفة لا مجرد عصيان</w:t>
      </w:r>
      <w:r w:rsidRPr="00383D3C">
        <w:rPr>
          <w:lang w:val="fr-MA"/>
        </w:rPr>
        <w:br/>
      </w:r>
      <w:r w:rsidRPr="00383D3C">
        <w:rPr>
          <w:rtl/>
          <w:lang w:val="fr-MA"/>
        </w:rPr>
        <w:t xml:space="preserve"> "قراءة في موقف إبليس وعزم آدم  "</w:t>
      </w:r>
      <w:bookmarkEnd w:id="266"/>
      <w:bookmarkEnd w:id="267"/>
      <w:bookmarkEnd w:id="268"/>
    </w:p>
    <w:p w14:paraId="1A0EE138" w14:textId="77777777" w:rsidR="006E208F" w:rsidRPr="00383D3C" w:rsidRDefault="006E208F" w:rsidP="00511B5C">
      <w:r w:rsidRPr="00383D3C">
        <w:rPr>
          <w:b/>
          <w:bCs/>
          <w:rtl/>
        </w:rPr>
        <w:t>مقدمة</w:t>
      </w:r>
      <w:r w:rsidRPr="00383D3C">
        <w:rPr>
          <w:b/>
          <w:bCs/>
        </w:rPr>
        <w:t>:</w:t>
      </w:r>
      <w:r w:rsidRPr="00383D3C">
        <w:br/>
      </w:r>
      <w:r w:rsidRPr="00383D3C">
        <w:rPr>
          <w:rtl/>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47E2EAB3" w14:textId="77777777" w:rsidR="006E208F" w:rsidRPr="00383D3C" w:rsidRDefault="006E208F" w:rsidP="00511B5C">
      <w:r w:rsidRPr="00383D3C">
        <w:t xml:space="preserve">1. </w:t>
      </w:r>
      <w:r w:rsidRPr="00383D3C">
        <w:rPr>
          <w:rtl/>
        </w:rPr>
        <w:t>تفكيك "إبليس" و "أبى": تغيير المعرفة لا مجرد الرفض</w:t>
      </w:r>
      <w:r w:rsidRPr="00383D3C">
        <w:t>:</w:t>
      </w:r>
    </w:p>
    <w:p w14:paraId="6752A832" w14:textId="77777777" w:rsidR="006E208F" w:rsidRPr="00383D3C" w:rsidRDefault="006E208F" w:rsidP="00511B5C">
      <w:pPr>
        <w:pStyle w:val="a6"/>
        <w:numPr>
          <w:ilvl w:val="0"/>
          <w:numId w:val="191"/>
        </w:numPr>
      </w:pPr>
      <w:r w:rsidRPr="008A0E69">
        <w:rPr>
          <w:b/>
          <w:bCs/>
          <w:rtl/>
        </w:rPr>
        <w:t>إبليس  "ب ل س "</w:t>
      </w:r>
      <w:r w:rsidRPr="008A0E69">
        <w:rPr>
          <w:b/>
          <w:bCs/>
        </w:rPr>
        <w:t>:</w:t>
      </w:r>
      <w:r w:rsidRPr="00383D3C">
        <w:t xml:space="preserve"> </w:t>
      </w:r>
      <w:r w:rsidRPr="00383D3C">
        <w:rPr>
          <w:rtl/>
        </w:rPr>
        <w:t xml:space="preserve">ليس مجرد اسم للشيطان. الجذر  "ب ل س " قد يرتبط بـ"بل"  "حرف العطف الذي يغير الحكم " و"بلس"  "عكس "سلب" ". "إبليس" قد يمثل </w:t>
      </w:r>
      <w:r w:rsidRPr="008A0E69">
        <w:rPr>
          <w:b/>
          <w:bCs/>
        </w:rPr>
        <w:t>"</w:t>
      </w:r>
      <w:r w:rsidRPr="008A0E69">
        <w:rPr>
          <w:b/>
          <w:bCs/>
          <w:rtl/>
        </w:rPr>
        <w:t>القوة أو المبدأ الذي يغير المعرفة ويقلب المفاهيم</w:t>
      </w:r>
      <w:r w:rsidRPr="008A0E69">
        <w:rPr>
          <w:b/>
          <w:bCs/>
        </w:rPr>
        <w:t>"</w:t>
      </w:r>
      <w:r w:rsidRPr="00383D3C">
        <w:rPr>
          <w:rtl/>
        </w:rPr>
        <w:t>، لا يسلبها بل يغير اتجاهها ويقدم بديلاً  ""بل" "</w:t>
      </w:r>
      <w:r w:rsidRPr="00383D3C">
        <w:t>.</w:t>
      </w:r>
    </w:p>
    <w:p w14:paraId="690B77D4" w14:textId="77777777" w:rsidR="006E208F" w:rsidRPr="00383D3C" w:rsidRDefault="006E208F" w:rsidP="00511B5C">
      <w:pPr>
        <w:pStyle w:val="a6"/>
        <w:numPr>
          <w:ilvl w:val="0"/>
          <w:numId w:val="191"/>
        </w:numPr>
      </w:pPr>
      <w:r w:rsidRPr="008A0E69">
        <w:rPr>
          <w:b/>
          <w:bCs/>
          <w:rtl/>
        </w:rPr>
        <w:t>أبى  "أ ب ي "</w:t>
      </w:r>
      <w:r w:rsidRPr="008A0E69">
        <w:rPr>
          <w:b/>
          <w:bCs/>
        </w:rPr>
        <w:t>:</w:t>
      </w:r>
      <w:r w:rsidRPr="00383D3C">
        <w:t xml:space="preserve"> </w:t>
      </w:r>
      <w:r w:rsidRPr="00383D3C">
        <w:rPr>
          <w:rtl/>
        </w:rPr>
        <w:t xml:space="preserve">ليست مجرد الرفض أو الامتناع. الفعل "أبى"  "كما تفضلت بتحليله من خلال "أبّ" " قد يعني </w:t>
      </w:r>
      <w:r w:rsidRPr="008A0E69">
        <w:rPr>
          <w:b/>
          <w:bCs/>
        </w:rPr>
        <w:t>"</w:t>
      </w:r>
      <w:r w:rsidRPr="008A0E69">
        <w:rPr>
          <w:b/>
          <w:bCs/>
          <w:rtl/>
        </w:rPr>
        <w:t>التغذي الذاتي المطلق الذي يمنع أي تغذية خارجية من المرور</w:t>
      </w:r>
      <w:r w:rsidRPr="008A0E69">
        <w:rPr>
          <w:b/>
          <w:bCs/>
        </w:rPr>
        <w:t>"</w:t>
      </w:r>
      <w:r w:rsidRPr="00383D3C">
        <w:t xml:space="preserve">. </w:t>
      </w:r>
      <w:r w:rsidRPr="00383D3C">
        <w:rPr>
          <w:rtl/>
        </w:rPr>
        <w:t xml:space="preserve">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w:t>
      </w:r>
      <w:proofErr w:type="spellStart"/>
      <w:r w:rsidRPr="00383D3C">
        <w:rPr>
          <w:rtl/>
        </w:rPr>
        <w:t>دخلتش</w:t>
      </w:r>
      <w:proofErr w:type="spellEnd"/>
      <w:r w:rsidRPr="00383D3C">
        <w:rPr>
          <w:rtl/>
        </w:rPr>
        <w:t xml:space="preserve"> راسه" ". إنه نوع من الحصانة الفكرية أو الإباء المعرفي. ﴿وَيَأْبَى اللَّهُ إِلَّا أَنْ يُتِمَّ نُورَهُ﴾</w:t>
      </w:r>
      <w:r w:rsidRPr="00383D3C">
        <w:t>.</w:t>
      </w:r>
    </w:p>
    <w:p w14:paraId="7800EEE8" w14:textId="77777777" w:rsidR="006E208F" w:rsidRPr="00383D3C" w:rsidRDefault="006E208F" w:rsidP="00511B5C">
      <w:r w:rsidRPr="00383D3C">
        <w:rPr>
          <w:b/>
          <w:bCs/>
        </w:rPr>
        <w:t xml:space="preserve">2. </w:t>
      </w:r>
      <w:r w:rsidRPr="00383D3C">
        <w:rPr>
          <w:b/>
          <w:bCs/>
          <w:rtl/>
        </w:rPr>
        <w:t>موقف إبليس: تحدي المعرفة القائمة</w:t>
      </w:r>
      <w:r w:rsidRPr="00383D3C">
        <w:rPr>
          <w:b/>
          <w:bCs/>
        </w:rPr>
        <w:t>:</w:t>
      </w:r>
      <w:r w:rsidRPr="00383D3C">
        <w:br/>
      </w:r>
      <w:r w:rsidRPr="00383D3C">
        <w:rPr>
          <w:rtl/>
        </w:rPr>
        <w:t xml:space="preserve">﴿قَالَ أَنَا خَيْرٌ مِنْهُ خَلَقْتَنِي مِنْ نَارٍ وَخَلَقْتَهُ مِنْ طِينٍ﴾: إباء إبليس لم يكن مجرد كبر، بل كان مبنياً على </w:t>
      </w:r>
      <w:r w:rsidRPr="00383D3C">
        <w:rPr>
          <w:b/>
          <w:bCs/>
          <w:rtl/>
        </w:rPr>
        <w:t>معرفة ومنطق خاص به</w:t>
      </w:r>
      <w:r w:rsidRPr="00383D3C">
        <w:rPr>
          <w:rtl/>
        </w:rPr>
        <w:t xml:space="preserve">  "أفضلية النار على الطين ". لقد رفض السجود ليس عصياناً أعمى، بل لأنه لم يقتنع بأحقية الأمر بناءً على معرفته السابقة. لقد </w:t>
      </w:r>
      <w:r w:rsidRPr="00383D3C">
        <w:rPr>
          <w:b/>
          <w:bCs/>
        </w:rPr>
        <w:t>"</w:t>
      </w:r>
      <w:r w:rsidRPr="00383D3C">
        <w:rPr>
          <w:b/>
          <w:bCs/>
          <w:rtl/>
        </w:rPr>
        <w:t>أبى</w:t>
      </w:r>
      <w:r w:rsidRPr="00383D3C">
        <w:rPr>
          <w:b/>
          <w:bCs/>
        </w:rPr>
        <w:t>"</w:t>
      </w:r>
      <w:r w:rsidRPr="00383D3C">
        <w:t xml:space="preserve"> </w:t>
      </w:r>
      <w:r w:rsidRPr="00383D3C">
        <w:rPr>
          <w:rtl/>
        </w:rPr>
        <w:t xml:space="preserve">أن يتلقى معرفة جديدة تخالف ما استقر عنده. إنه يمثل </w:t>
      </w:r>
      <w:r w:rsidRPr="00383D3C">
        <w:rPr>
          <w:b/>
          <w:bCs/>
          <w:rtl/>
        </w:rPr>
        <w:t>التحدي للمعرفة السائدة أو الأمر الجديد</w:t>
      </w:r>
      <w:r w:rsidRPr="00383D3C">
        <w:t>.</w:t>
      </w:r>
    </w:p>
    <w:p w14:paraId="56DA33E4" w14:textId="77777777" w:rsidR="006E208F" w:rsidRPr="00383D3C" w:rsidRDefault="006E208F" w:rsidP="00511B5C">
      <w:r w:rsidRPr="00383D3C">
        <w:t xml:space="preserve">3. </w:t>
      </w:r>
      <w:r w:rsidRPr="00383D3C">
        <w:rPr>
          <w:rtl/>
        </w:rPr>
        <w:t>عزم آدم المفقود ﴿وَلَمْ نَجِدْ لَهُ عَزْمًا﴾</w:t>
      </w:r>
      <w:r w:rsidRPr="00383D3C">
        <w:t>:</w:t>
      </w:r>
    </w:p>
    <w:p w14:paraId="0C05842E" w14:textId="77777777" w:rsidR="006E208F" w:rsidRPr="00383D3C" w:rsidRDefault="006E208F" w:rsidP="00511B5C">
      <w:pPr>
        <w:pStyle w:val="a6"/>
        <w:numPr>
          <w:ilvl w:val="0"/>
          <w:numId w:val="192"/>
        </w:numPr>
      </w:pPr>
      <w:r w:rsidRPr="008A0E69">
        <w:rPr>
          <w:b/>
          <w:bCs/>
          <w:rtl/>
        </w:rPr>
        <w:t>العزم  "ع ز م "</w:t>
      </w:r>
      <w:r w:rsidRPr="008A0E69">
        <w:rPr>
          <w:b/>
          <w:bCs/>
        </w:rPr>
        <w:t>:</w:t>
      </w:r>
      <w:r w:rsidRPr="00383D3C">
        <w:t xml:space="preserve"> </w:t>
      </w:r>
      <w:r w:rsidRPr="00383D3C">
        <w:rPr>
          <w:rtl/>
        </w:rPr>
        <w:t xml:space="preserve">ليس مجرد النية، بل هو  "ع=وعي/وضوح، ز=توازن، م=احتواء/تمام " </w:t>
      </w:r>
      <w:r w:rsidRPr="008A0E69">
        <w:rPr>
          <w:b/>
          <w:bCs/>
        </w:rPr>
        <w:t>"</w:t>
      </w:r>
      <w:r w:rsidRPr="008A0E69">
        <w:rPr>
          <w:b/>
          <w:bCs/>
          <w:rtl/>
        </w:rPr>
        <w:t>القدرة على التحكم في زمام الأمور بوعي وتوازن وإحاطة تامة</w:t>
      </w:r>
      <w:r w:rsidRPr="008A0E69">
        <w:rPr>
          <w:b/>
          <w:bCs/>
        </w:rPr>
        <w:t>"</w:t>
      </w:r>
      <w:r w:rsidRPr="00383D3C">
        <w:t xml:space="preserve">. </w:t>
      </w:r>
      <w:r w:rsidRPr="00383D3C">
        <w:rPr>
          <w:rtl/>
        </w:rPr>
        <w:t>إنه الثبات والقوة في مواجهة التحديات واتخاذ القرار</w:t>
      </w:r>
      <w:r w:rsidRPr="00383D3C">
        <w:t>.</w:t>
      </w:r>
    </w:p>
    <w:p w14:paraId="4AAC7DBA" w14:textId="77777777" w:rsidR="006E208F" w:rsidRPr="00383D3C" w:rsidRDefault="006E208F" w:rsidP="00511B5C">
      <w:pPr>
        <w:pStyle w:val="a6"/>
        <w:numPr>
          <w:ilvl w:val="0"/>
          <w:numId w:val="192"/>
        </w:numPr>
      </w:pPr>
      <w:r w:rsidRPr="008A0E69">
        <w:rPr>
          <w:b/>
          <w:bCs/>
          <w:rtl/>
        </w:rPr>
        <w:t>لماذا لم يجد الله له عزماً؟</w:t>
      </w:r>
      <w:r w:rsidRPr="00383D3C">
        <w:rPr>
          <w:rtl/>
        </w:rPr>
        <w:t xml:space="preserve"> ربما لأن آدم كان في حالة من </w:t>
      </w:r>
      <w:r w:rsidRPr="008A0E69">
        <w:rPr>
          <w:b/>
          <w:bCs/>
          <w:rtl/>
        </w:rPr>
        <w:t>الاكتمال الساكن  "الجنة "</w:t>
      </w:r>
      <w:r w:rsidRPr="00383D3C">
        <w:rPr>
          <w:rtl/>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383D3C">
        <w:t>.</w:t>
      </w:r>
    </w:p>
    <w:p w14:paraId="56601811" w14:textId="77777777" w:rsidR="006E208F" w:rsidRPr="00383D3C" w:rsidRDefault="006E208F" w:rsidP="00511B5C">
      <w:r w:rsidRPr="00383D3C">
        <w:rPr>
          <w:b/>
          <w:bCs/>
        </w:rPr>
        <w:t xml:space="preserve">4. </w:t>
      </w:r>
      <w:r w:rsidRPr="00383D3C">
        <w:rPr>
          <w:b/>
          <w:bCs/>
          <w:rtl/>
        </w:rPr>
        <w:t>دور إبليس في تفعيل "عزم" آدم</w:t>
      </w:r>
      <w:r w:rsidRPr="00383D3C">
        <w:rPr>
          <w:b/>
          <w:bCs/>
        </w:rPr>
        <w:t>:</w:t>
      </w:r>
      <w:r w:rsidRPr="00383D3C">
        <w:br/>
      </w:r>
      <w:r w:rsidRPr="00383D3C">
        <w:rPr>
          <w:rtl/>
        </w:rPr>
        <w:t>إباء إبليس ووسوسته كانا، بشكل غير مباشر، هما المحفز لخروج آدم من حالة "</w:t>
      </w:r>
      <w:proofErr w:type="spellStart"/>
      <w:r w:rsidRPr="00383D3C">
        <w:rPr>
          <w:rtl/>
        </w:rPr>
        <w:t>اللا</w:t>
      </w:r>
      <w:proofErr w:type="spellEnd"/>
      <w:r w:rsidRPr="00383D3C">
        <w:rPr>
          <w:rtl/>
        </w:rPr>
        <w:t xml:space="preserve"> عزم</w:t>
      </w:r>
      <w:r w:rsidRPr="00383D3C">
        <w:t>".</w:t>
      </w:r>
    </w:p>
    <w:p w14:paraId="3F8839AA" w14:textId="77777777" w:rsidR="006E208F" w:rsidRPr="00383D3C" w:rsidRDefault="006E208F" w:rsidP="00511B5C">
      <w:pPr>
        <w:pStyle w:val="a6"/>
        <w:numPr>
          <w:ilvl w:val="0"/>
          <w:numId w:val="193"/>
        </w:numPr>
      </w:pPr>
      <w:r w:rsidRPr="008A0E69">
        <w:rPr>
          <w:b/>
          <w:bCs/>
          <w:rtl/>
        </w:rPr>
        <w:t>العداوة كدافع</w:t>
      </w:r>
      <w:r w:rsidRPr="008A0E69">
        <w:rPr>
          <w:b/>
          <w:bCs/>
        </w:rPr>
        <w:t>:</w:t>
      </w:r>
      <w:r w:rsidRPr="00383D3C">
        <w:t xml:space="preserve"> </w:t>
      </w:r>
      <w:r w:rsidRPr="00383D3C">
        <w:rPr>
          <w:rtl/>
        </w:rPr>
        <w:t>﴿إِنَّ هَٰذَا عَدُوٌّ لَكَ وَلِزَوْجِكَ﴾. وجود العدو والتحدي هو ما يدفع الإنسان لتفعيل قواه وتنمية عزيمته</w:t>
      </w:r>
      <w:r w:rsidRPr="00383D3C">
        <w:t>.</w:t>
      </w:r>
    </w:p>
    <w:p w14:paraId="68190167" w14:textId="77777777" w:rsidR="006E208F" w:rsidRPr="00383D3C" w:rsidRDefault="006E208F" w:rsidP="00511B5C">
      <w:pPr>
        <w:pStyle w:val="a6"/>
        <w:numPr>
          <w:ilvl w:val="0"/>
          <w:numId w:val="193"/>
        </w:numPr>
      </w:pPr>
      <w:r w:rsidRPr="008A0E69">
        <w:rPr>
          <w:b/>
          <w:bCs/>
          <w:rtl/>
        </w:rPr>
        <w:t>الوسوسة كاختبار</w:t>
      </w:r>
      <w:r w:rsidRPr="008A0E69">
        <w:rPr>
          <w:b/>
          <w:bCs/>
        </w:rPr>
        <w:t>:</w:t>
      </w:r>
      <w:r w:rsidRPr="00383D3C">
        <w:t xml:space="preserve"> </w:t>
      </w:r>
      <w:r w:rsidRPr="00383D3C">
        <w:rPr>
          <w:rtl/>
        </w:rPr>
        <w:t>تقديم خيار "شجرة الخلد"  "المعرفة والتطور " كان اختباراً لإرادة آدم وعزيمته في الاختيار بين البقاء في الجنة أو خوض تجربة المعرفة والمسؤولية</w:t>
      </w:r>
      <w:r w:rsidRPr="00383D3C">
        <w:t>.</w:t>
      </w:r>
    </w:p>
    <w:p w14:paraId="2257B3AC" w14:textId="77777777" w:rsidR="006E208F" w:rsidRPr="00383D3C" w:rsidRDefault="006E208F" w:rsidP="00511B5C">
      <w:pPr>
        <w:pStyle w:val="a6"/>
        <w:numPr>
          <w:ilvl w:val="0"/>
          <w:numId w:val="193"/>
        </w:numPr>
      </w:pPr>
      <w:r w:rsidRPr="008A0E69">
        <w:rPr>
          <w:b/>
          <w:bCs/>
          <w:rtl/>
        </w:rPr>
        <w:t>الخروج والشقاء كبداية للعزم</w:t>
      </w:r>
      <w:r w:rsidRPr="008A0E69">
        <w:rPr>
          <w:b/>
          <w:bCs/>
        </w:rPr>
        <w:t>:</w:t>
      </w:r>
      <w:r w:rsidRPr="00383D3C">
        <w:t xml:space="preserve"> </w:t>
      </w:r>
      <w:r w:rsidRPr="00383D3C">
        <w:rPr>
          <w:rtl/>
        </w:rPr>
        <w:t>الخروج من الجنة وبدء رحلة "الشقاء"  "الاختيار الحر والمسؤول " هو بداية بناء العزيمة الحقيقية للإنسان</w:t>
      </w:r>
      <w:r w:rsidRPr="00383D3C">
        <w:t>.</w:t>
      </w:r>
    </w:p>
    <w:p w14:paraId="19948C80" w14:textId="77777777" w:rsidR="006E208F" w:rsidRPr="00383D3C" w:rsidRDefault="006E208F" w:rsidP="00511B5C">
      <w:r w:rsidRPr="00383D3C">
        <w:rPr>
          <w:b/>
          <w:bCs/>
          <w:rtl/>
        </w:rPr>
        <w:t>خاتمة</w:t>
      </w:r>
      <w:r w:rsidRPr="00383D3C">
        <w:rPr>
          <w:b/>
          <w:bCs/>
        </w:rPr>
        <w:t>:</w:t>
      </w:r>
      <w:r w:rsidRPr="00383D3C">
        <w:br/>
      </w:r>
      <w:r w:rsidRPr="00383D3C">
        <w:rPr>
          <w:rtl/>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w:t>
      </w:r>
      <w:proofErr w:type="spellStart"/>
      <w:r w:rsidRPr="00383D3C">
        <w:rPr>
          <w:rtl/>
        </w:rPr>
        <w:t>اللا</w:t>
      </w:r>
      <w:proofErr w:type="spellEnd"/>
      <w:r w:rsidRPr="00383D3C">
        <w:rPr>
          <w:rtl/>
        </w:rPr>
        <w:t xml:space="preserve">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383D3C">
        <w:t>.</w:t>
      </w:r>
    </w:p>
    <w:p w14:paraId="72DEDB1F" w14:textId="77777777" w:rsidR="006E208F" w:rsidRPr="00383D3C" w:rsidRDefault="006E208F" w:rsidP="00511B5C">
      <w:pPr>
        <w:pStyle w:val="2"/>
        <w:rPr>
          <w:lang w:val="fr-MA"/>
        </w:rPr>
      </w:pPr>
      <w:bookmarkStart w:id="269" w:name="_Toc203387515"/>
      <w:bookmarkStart w:id="270" w:name="_Toc213403008"/>
      <w:bookmarkStart w:id="271" w:name="_Toc217078677"/>
      <w:r w:rsidRPr="00383D3C">
        <w:rPr>
          <w:rtl/>
          <w:lang w:val="fr-MA"/>
        </w:rPr>
        <w:t>ذو القرنين: رحلة الوعي من "مغرب" الغموض إلى "مطلع" الوضوح</w:t>
      </w:r>
      <w:r w:rsidRPr="00383D3C">
        <w:rPr>
          <w:lang w:val="fr-MA"/>
        </w:rPr>
        <w:br/>
      </w:r>
      <w:r w:rsidRPr="00383D3C">
        <w:rPr>
          <w:rtl/>
          <w:lang w:val="fr-MA"/>
        </w:rPr>
        <w:t xml:space="preserve"> "قراءة في رمزية ذي القرنين  - الجزء الأول "</w:t>
      </w:r>
      <w:bookmarkEnd w:id="269"/>
      <w:bookmarkEnd w:id="270"/>
      <w:bookmarkEnd w:id="271"/>
    </w:p>
    <w:p w14:paraId="6A891F2F" w14:textId="77777777" w:rsidR="006E208F" w:rsidRPr="00383D3C" w:rsidRDefault="006E208F" w:rsidP="00511B5C">
      <w:r w:rsidRPr="00383D3C">
        <w:rPr>
          <w:b/>
          <w:bCs/>
          <w:rtl/>
        </w:rPr>
        <w:t>مقدمة</w:t>
      </w:r>
      <w:r w:rsidRPr="00383D3C">
        <w:rPr>
          <w:b/>
          <w:bCs/>
        </w:rPr>
        <w:t>:</w:t>
      </w:r>
      <w:r w:rsidRPr="00383D3C">
        <w:br/>
      </w:r>
      <w:r w:rsidRPr="00383D3C">
        <w:rPr>
          <w:rtl/>
        </w:rPr>
        <w:t xml:space="preserve">من هو "ذو القرنين" الذي يسأل عنه الناس ويتلوه علينا القرآن ذكراً؟ هل هو ملك تاريخي بعينه كالإسكندر أو كورش؟ أم أن اللسان القرآني، بلغته العميقة </w:t>
      </w:r>
      <w:proofErr w:type="spellStart"/>
      <w:r w:rsidRPr="00383D3C">
        <w:rPr>
          <w:rtl/>
        </w:rPr>
        <w:t>ورمزيته</w:t>
      </w:r>
      <w:proofErr w:type="spellEnd"/>
      <w:r w:rsidRPr="00383D3C">
        <w:rPr>
          <w:rtl/>
        </w:rPr>
        <w:t xml:space="preserve"> البليغة، يقدم لنا "ذا القرنين" كصفة ونموذج متكرر في رحلة الوعي الإنساني؟ يدعونا "فقه اللسان القرآني"، بمنهجه في تفكيك الأسماء والصفات ودلالاتها الأصلية، إلى قراءة رحلة ذي القرنين ليس كمسار جغرافي، بل كرحلة رمزية في آفاق الوعي والمعرفة، تبدأ من "مغرب الشمس" وتنتهي  "في هذا الجزء " عند "مطلعها</w:t>
      </w:r>
      <w:r w:rsidRPr="00383D3C">
        <w:t>".</w:t>
      </w:r>
    </w:p>
    <w:p w14:paraId="297E2FB5" w14:textId="77777777" w:rsidR="006E208F" w:rsidRPr="00383D3C" w:rsidRDefault="006E208F" w:rsidP="00511B5C">
      <w:r w:rsidRPr="00383D3C">
        <w:t xml:space="preserve">" 1 </w:t>
      </w:r>
      <w:r w:rsidRPr="00383D3C">
        <w:rPr>
          <w:rtl/>
        </w:rPr>
        <w:t>ذو القرنين": صاحب المقارنة والقران</w:t>
      </w:r>
      <w:r w:rsidRPr="00383D3C">
        <w:t>:</w:t>
      </w:r>
    </w:p>
    <w:p w14:paraId="68F9003A" w14:textId="77777777" w:rsidR="006E208F" w:rsidRPr="00383D3C" w:rsidRDefault="006E208F" w:rsidP="00511B5C">
      <w:pPr>
        <w:pStyle w:val="a6"/>
        <w:numPr>
          <w:ilvl w:val="0"/>
          <w:numId w:val="194"/>
        </w:numPr>
      </w:pPr>
      <w:r w:rsidRPr="008A0E69">
        <w:rPr>
          <w:b/>
          <w:bCs/>
          <w:rtl/>
        </w:rPr>
        <w:t>لماذا "ذو القرنين"؟</w:t>
      </w:r>
      <w:r w:rsidRPr="00383D3C">
        <w:rPr>
          <w:rtl/>
        </w:rPr>
        <w:t xml:space="preserve"> ليس بالضرورة لوجود قرنين ماديين، بل من جذر  "ق ر ن ". "القرن" هو ما يقترن بصاحبه ويلازمه. و"القران" هو الجمع بين شيئين. "ذو القرنين" هو </w:t>
      </w:r>
      <w:r w:rsidRPr="008A0E69">
        <w:rPr>
          <w:b/>
          <w:bCs/>
          <w:rtl/>
        </w:rPr>
        <w:t>صاحب القدرة على المقارنة والقران بين الأمور المختلفة</w:t>
      </w:r>
      <w:r w:rsidRPr="00383D3C">
        <w:rPr>
          <w:rtl/>
        </w:rPr>
        <w:t xml:space="preserve">، بين الظاهر والباطن، بين الماضي والحاضر، بين الحق والباطل، بين الظلمة والنور. إنه يمتلك القدرة على </w:t>
      </w:r>
      <w:r w:rsidRPr="008A0E69">
        <w:rPr>
          <w:b/>
          <w:bCs/>
        </w:rPr>
        <w:t>"</w:t>
      </w:r>
      <w:r w:rsidRPr="008A0E69">
        <w:rPr>
          <w:b/>
          <w:bCs/>
          <w:rtl/>
        </w:rPr>
        <w:t>القبض  "'ق' " على الرؤى  "'ر' " المتعددة وتطبيقها  "'ن' " والتمييز بينها</w:t>
      </w:r>
      <w:r w:rsidRPr="008A0E69">
        <w:rPr>
          <w:b/>
          <w:bCs/>
        </w:rPr>
        <w:t>"</w:t>
      </w:r>
      <w:r w:rsidRPr="00383D3C">
        <w:t xml:space="preserve">. </w:t>
      </w:r>
      <w:r w:rsidRPr="00383D3C">
        <w:rPr>
          <w:rtl/>
        </w:rPr>
        <w:t>إنها صفة الباحث، المفكر، المتدبر، القائد الذي ينظر للأمور من زوايا متعددة ويقرن بينها ليصل للحقيقة</w:t>
      </w:r>
      <w:r w:rsidRPr="00383D3C">
        <w:t>.</w:t>
      </w:r>
    </w:p>
    <w:p w14:paraId="338AAA3B" w14:textId="77777777" w:rsidR="006E208F" w:rsidRPr="00383D3C" w:rsidRDefault="006E208F" w:rsidP="00511B5C">
      <w:pPr>
        <w:pStyle w:val="a6"/>
        <w:numPr>
          <w:ilvl w:val="0"/>
          <w:numId w:val="194"/>
        </w:numPr>
      </w:pPr>
      <w:r w:rsidRPr="008A0E69">
        <w:rPr>
          <w:b/>
          <w:bCs/>
          <w:rtl/>
        </w:rPr>
        <w:t>التمكين والأسباب</w:t>
      </w:r>
      <w:r w:rsidRPr="008A0E69">
        <w:rPr>
          <w:b/>
          <w:bCs/>
        </w:rPr>
        <w:t>:</w:t>
      </w:r>
      <w:r w:rsidRPr="00383D3C">
        <w:t xml:space="preserve"> </w:t>
      </w:r>
      <w:r w:rsidRPr="00383D3C">
        <w:rPr>
          <w:rtl/>
        </w:rPr>
        <w:t xml:space="preserve">﴿إِنَّا مَكَّنَّا لَهُ فِي الْأَرْضِ وَآتَيْنَاهُ مِنْ كُلِّ شَيْءٍ سَبَبًا﴾. هذا التمكين ليس جغرافياً فقط، بل هو </w:t>
      </w:r>
      <w:r w:rsidRPr="008A0E69">
        <w:rPr>
          <w:b/>
          <w:bCs/>
          <w:rtl/>
        </w:rPr>
        <w:t>تمكين معرفي ومنهجي</w:t>
      </w:r>
      <w:r w:rsidRPr="00383D3C">
        <w:rPr>
          <w:rtl/>
        </w:rPr>
        <w:t xml:space="preserve">  ""في الأرض" كأرضية للوعي ". أوتي "أسباب" كل شيء، أي المنهجية والقدرة على فهم الأسباب والوصول إلى النتائج. ورحلته تعتمد على اتباع هذه الأسباب: ﴿فَأَتْبَعَ سَبَبًا﴾</w:t>
      </w:r>
      <w:r w:rsidRPr="00383D3C">
        <w:t>.</w:t>
      </w:r>
    </w:p>
    <w:p w14:paraId="69B16842" w14:textId="77777777" w:rsidR="006E208F" w:rsidRPr="00383D3C" w:rsidRDefault="006E208F" w:rsidP="00511B5C">
      <w:r w:rsidRPr="00383D3C">
        <w:rPr>
          <w:rtl/>
        </w:rPr>
        <w:t>2 بلوغ "مغرب الشمس": مواجهة ظلام الجهل والموروث</w:t>
      </w:r>
      <w:r w:rsidRPr="00383D3C">
        <w:t>:</w:t>
      </w:r>
    </w:p>
    <w:p w14:paraId="55F9891D" w14:textId="77777777" w:rsidR="006E208F" w:rsidRPr="00383D3C" w:rsidRDefault="006E208F" w:rsidP="00511B5C">
      <w:pPr>
        <w:pStyle w:val="a6"/>
        <w:numPr>
          <w:ilvl w:val="0"/>
          <w:numId w:val="195"/>
        </w:numPr>
      </w:pPr>
      <w:r w:rsidRPr="00383D3C">
        <w:rPr>
          <w:rtl/>
        </w:rPr>
        <w:t>الشمس</w:t>
      </w:r>
      <w:r w:rsidRPr="00383D3C">
        <w:t xml:space="preserve">: </w:t>
      </w:r>
      <w:r w:rsidRPr="00383D3C">
        <w:rPr>
          <w:rtl/>
        </w:rPr>
        <w:t xml:space="preserve">ليست الجرم السماوي فقط، بل هي رمز </w:t>
      </w:r>
      <w:r w:rsidRPr="00383D3C">
        <w:t>"</w:t>
      </w:r>
      <w:r w:rsidRPr="00383D3C">
        <w:rPr>
          <w:rtl/>
        </w:rPr>
        <w:t>للمعرفة السائدة أو الوعي المنتشر الذي يمس الناس</w:t>
      </w:r>
      <w:r w:rsidRPr="008A0E69">
        <w:rPr>
          <w:lang w:val="fr-MA"/>
        </w:rPr>
        <w:t xml:space="preserve">  "</w:t>
      </w:r>
      <w:r w:rsidRPr="00383D3C">
        <w:t xml:space="preserve">" </w:t>
      </w:r>
      <w:r w:rsidRPr="00383D3C">
        <w:rPr>
          <w:rtl/>
        </w:rPr>
        <w:t>ش م س = انتشار يمس "</w:t>
      </w:r>
    </w:p>
    <w:p w14:paraId="610DEEE8" w14:textId="77777777" w:rsidR="006E208F" w:rsidRPr="00383D3C" w:rsidRDefault="006E208F" w:rsidP="00511B5C">
      <w:pPr>
        <w:pStyle w:val="a6"/>
        <w:numPr>
          <w:ilvl w:val="0"/>
          <w:numId w:val="195"/>
        </w:numPr>
      </w:pPr>
      <w:r w:rsidRPr="008A0E69">
        <w:rPr>
          <w:b/>
          <w:bCs/>
          <w:rtl/>
        </w:rPr>
        <w:t>مغرب الشمس</w:t>
      </w:r>
      <w:r w:rsidRPr="008A0E69">
        <w:rPr>
          <w:b/>
          <w:bCs/>
        </w:rPr>
        <w:t>:</w:t>
      </w:r>
      <w:r w:rsidRPr="00383D3C">
        <w:t xml:space="preserve"> </w:t>
      </w:r>
      <w:r w:rsidRPr="00383D3C">
        <w:rPr>
          <w:rtl/>
        </w:rPr>
        <w:t xml:space="preserve">ليس مكاناً جغرافياً محدداً، بل هو </w:t>
      </w:r>
      <w:r w:rsidRPr="008A0E69">
        <w:rPr>
          <w:b/>
          <w:bCs/>
        </w:rPr>
        <w:t>"</w:t>
      </w:r>
      <w:r w:rsidRPr="008A0E69">
        <w:rPr>
          <w:b/>
          <w:bCs/>
          <w:rtl/>
        </w:rPr>
        <w:t>نقطة أفول وغروب هذا الوعي السائد أو المعرفة التقليدية</w:t>
      </w:r>
      <w:r w:rsidRPr="008A0E69">
        <w:rPr>
          <w:b/>
          <w:bCs/>
        </w:rPr>
        <w:t>"</w:t>
      </w:r>
      <w:r w:rsidRPr="00383D3C">
        <w:t xml:space="preserve">. </w:t>
      </w:r>
      <w:r w:rsidRPr="00383D3C">
        <w:rPr>
          <w:rtl/>
        </w:rPr>
        <w:t>إنها حالة الغموض، والتباس الحقائق، وسيطرة الموروث والأفكار الغريبة عن الأصل</w:t>
      </w:r>
      <w:r w:rsidRPr="00383D3C">
        <w:t>.</w:t>
      </w:r>
    </w:p>
    <w:p w14:paraId="6E931E28" w14:textId="77777777" w:rsidR="006E208F" w:rsidRPr="00383D3C" w:rsidRDefault="006E208F" w:rsidP="00511B5C">
      <w:pPr>
        <w:pStyle w:val="a6"/>
        <w:numPr>
          <w:ilvl w:val="0"/>
          <w:numId w:val="195"/>
        </w:numPr>
      </w:pPr>
      <w:r w:rsidRPr="008A0E69">
        <w:rPr>
          <w:b/>
          <w:bCs/>
          <w:rtl/>
        </w:rPr>
        <w:t>﴿تَغْرُبُ فِي عَيْنٍ حَمِئَةٍ﴾</w:t>
      </w:r>
      <w:r w:rsidRPr="008A0E69">
        <w:rPr>
          <w:b/>
          <w:bCs/>
        </w:rPr>
        <w:t>:</w:t>
      </w:r>
      <w:r w:rsidRPr="00383D3C">
        <w:t xml:space="preserve"> </w:t>
      </w:r>
      <w:r w:rsidRPr="00383D3C">
        <w:rPr>
          <w:rtl/>
        </w:rPr>
        <w:t>هذا الوعي الغارب محاط بـ"عناية  "'عين' " وحماية مشوبة ومظلمة  "'حمئة' "". هناك من يحمي هذا الغموض وهذا الموروث ويدافع عنه</w:t>
      </w:r>
      <w:r w:rsidRPr="00383D3C">
        <w:t>.</w:t>
      </w:r>
    </w:p>
    <w:p w14:paraId="1CF8E99B" w14:textId="77777777" w:rsidR="006E208F" w:rsidRPr="00383D3C" w:rsidRDefault="006E208F" w:rsidP="00511B5C">
      <w:pPr>
        <w:pStyle w:val="a6"/>
        <w:numPr>
          <w:ilvl w:val="0"/>
          <w:numId w:val="195"/>
        </w:numPr>
      </w:pPr>
      <w:r w:rsidRPr="008A0E69">
        <w:rPr>
          <w:b/>
          <w:bCs/>
          <w:rtl/>
        </w:rPr>
        <w:t>﴿وَوَجَدَ عِنْدَهَا قَوْمًا﴾</w:t>
      </w:r>
      <w:r w:rsidRPr="008A0E69">
        <w:rPr>
          <w:b/>
          <w:bCs/>
        </w:rPr>
        <w:t>:</w:t>
      </w:r>
      <w:r w:rsidRPr="00383D3C">
        <w:t xml:space="preserve"> </w:t>
      </w:r>
      <w:r w:rsidRPr="00383D3C">
        <w:rPr>
          <w:rtl/>
        </w:rPr>
        <w:t>قوم يعيشون في هذا الغموض، يعكفون على هذا الوعي الغارب</w:t>
      </w:r>
      <w:r w:rsidRPr="00383D3C">
        <w:t>.</w:t>
      </w:r>
    </w:p>
    <w:p w14:paraId="1426A991" w14:textId="77777777" w:rsidR="006E208F" w:rsidRPr="00383D3C" w:rsidRDefault="006E208F" w:rsidP="00511B5C">
      <w:pPr>
        <w:pStyle w:val="a6"/>
        <w:numPr>
          <w:ilvl w:val="0"/>
          <w:numId w:val="195"/>
        </w:numPr>
      </w:pPr>
      <w:r w:rsidRPr="008A0E69">
        <w:rPr>
          <w:b/>
          <w:bCs/>
          <w:rtl/>
        </w:rPr>
        <w:t>التخيير الإلهي</w:t>
      </w:r>
      <w:r w:rsidRPr="008A0E69">
        <w:rPr>
          <w:b/>
          <w:bCs/>
        </w:rPr>
        <w:t>:</w:t>
      </w:r>
      <w:r w:rsidRPr="00383D3C">
        <w:t xml:space="preserve"> </w:t>
      </w:r>
      <w:r w:rsidRPr="00383D3C">
        <w:rPr>
          <w:rtl/>
        </w:rPr>
        <w:t>﴿قُلْنَا يَا ذَا الْقَرْنَيْنِ إِمَّا أَنْ تُعَذِّبَ وَإِمَّا أَنْ تَتَّخِذَ فِيهِمْ حُسْنًا﴾. هنا يأتي دور "ذي القرنين"  "صاحب المقارنة والتمييز " في التعامل مع أهل الغموض والموروث</w:t>
      </w:r>
      <w:r w:rsidRPr="00383D3C">
        <w:t>:</w:t>
      </w:r>
    </w:p>
    <w:p w14:paraId="2A43D361" w14:textId="77777777" w:rsidR="006E208F" w:rsidRPr="00383D3C" w:rsidRDefault="006E208F" w:rsidP="00511B5C">
      <w:pPr>
        <w:pStyle w:val="a6"/>
        <w:numPr>
          <w:ilvl w:val="1"/>
          <w:numId w:val="195"/>
        </w:numPr>
      </w:pPr>
      <w:r w:rsidRPr="008A0E69">
        <w:rPr>
          <w:b/>
          <w:bCs/>
          <w:rtl/>
        </w:rPr>
        <w:t>التعذيب</w:t>
      </w:r>
      <w:r w:rsidRPr="008A0E69">
        <w:rPr>
          <w:b/>
          <w:bCs/>
        </w:rPr>
        <w:t>:</w:t>
      </w:r>
      <w:r w:rsidRPr="00383D3C">
        <w:t xml:space="preserve"> </w:t>
      </w:r>
      <w:r w:rsidRPr="00383D3C">
        <w:rPr>
          <w:rtl/>
        </w:rPr>
        <w:t xml:space="preserve">ليس التعذيب الجسدي، بل هو </w:t>
      </w:r>
      <w:r w:rsidRPr="008A0E69">
        <w:rPr>
          <w:b/>
          <w:bCs/>
        </w:rPr>
        <w:t>"</w:t>
      </w:r>
      <w:r w:rsidRPr="008A0E69">
        <w:rPr>
          <w:b/>
          <w:bCs/>
          <w:rtl/>
        </w:rPr>
        <w:t>إزالة الشوائب وتصفية الأفكار وإلزامهم بالخروج من الظلمة إلى العذوبة والنقاء الفكري</w:t>
      </w:r>
      <w:r w:rsidRPr="008A0E69">
        <w:rPr>
          <w:b/>
          <w:bCs/>
        </w:rPr>
        <w:t>"</w:t>
      </w:r>
      <w:r w:rsidRPr="00383D3C">
        <w:t xml:space="preserve">. </w:t>
      </w:r>
      <w:r w:rsidRPr="00383D3C">
        <w:rPr>
          <w:rtl/>
        </w:rPr>
        <w:t>إنه تطهير من الظلم الفكري. ﴿أَمَّا مَنْ ظَلَمَ فَسَوْفَ نُعَذِّبُهُ... فَيُعَذِّبُهُ عَذَابًا نُكْرًا﴾. "النكر" هو ما كان مجهولاً منكراً، فالعذاب النكر هو الذي يعيدهم للفطرة ويكشف لهم ما كانوا ينكرونه</w:t>
      </w:r>
      <w:r w:rsidRPr="00383D3C">
        <w:t>.</w:t>
      </w:r>
    </w:p>
    <w:p w14:paraId="0710F075" w14:textId="77777777" w:rsidR="006E208F" w:rsidRPr="00383D3C" w:rsidRDefault="006E208F" w:rsidP="00511B5C">
      <w:pPr>
        <w:pStyle w:val="a6"/>
        <w:numPr>
          <w:ilvl w:val="1"/>
          <w:numId w:val="195"/>
        </w:numPr>
      </w:pPr>
      <w:r w:rsidRPr="008A0E69">
        <w:rPr>
          <w:b/>
          <w:bCs/>
          <w:rtl/>
        </w:rPr>
        <w:t>اتخاذ الحسنى</w:t>
      </w:r>
      <w:r w:rsidRPr="008A0E69">
        <w:rPr>
          <w:b/>
          <w:bCs/>
        </w:rPr>
        <w:t>:</w:t>
      </w:r>
      <w:r w:rsidRPr="00383D3C">
        <w:t xml:space="preserve"> </w:t>
      </w:r>
      <w:r w:rsidRPr="00383D3C">
        <w:rPr>
          <w:rtl/>
        </w:rPr>
        <w:t>التعامل بالحكمة والموعظة الحسنة مع من أبدى استعداداً للإيمان والعمل الصالح، وتيسير الأمور له. ﴿وَأَمَّا مَنْ آمَنَ وَعَمِلَ صَالِحًا فَلَهُ جَزَاءً الْحُسْنَىٰ وَسَنَقُولُ لَهُ مِنْ أَمْرِنَا يُسْرًا﴾</w:t>
      </w:r>
      <w:r w:rsidRPr="00383D3C">
        <w:t>.</w:t>
      </w:r>
    </w:p>
    <w:p w14:paraId="2FE55F2B" w14:textId="77777777" w:rsidR="006E208F" w:rsidRPr="00383D3C" w:rsidRDefault="006E208F" w:rsidP="00511B5C">
      <w:r w:rsidRPr="00383D3C">
        <w:t xml:space="preserve"> 3 </w:t>
      </w:r>
      <w:r w:rsidRPr="00383D3C">
        <w:rPr>
          <w:rtl/>
        </w:rPr>
        <w:t>بلوغ "مطلع الشمس": شهود نور العلم واليقين</w:t>
      </w:r>
      <w:r w:rsidRPr="00383D3C">
        <w:t>:</w:t>
      </w:r>
    </w:p>
    <w:p w14:paraId="0D80C3F9" w14:textId="77777777" w:rsidR="006E208F" w:rsidRPr="00383D3C" w:rsidRDefault="006E208F" w:rsidP="00511B5C">
      <w:pPr>
        <w:pStyle w:val="a6"/>
        <w:numPr>
          <w:ilvl w:val="0"/>
          <w:numId w:val="196"/>
        </w:numPr>
      </w:pPr>
      <w:r w:rsidRPr="008A0E69">
        <w:rPr>
          <w:b/>
          <w:bCs/>
          <w:rtl/>
        </w:rPr>
        <w:t>اتباع السبب</w:t>
      </w:r>
      <w:r w:rsidRPr="008A0E69">
        <w:rPr>
          <w:b/>
          <w:bCs/>
        </w:rPr>
        <w:t>:</w:t>
      </w:r>
      <w:r w:rsidRPr="00383D3C">
        <w:t xml:space="preserve"> </w:t>
      </w:r>
      <w:r w:rsidRPr="00383D3C">
        <w:rPr>
          <w:rtl/>
        </w:rPr>
        <w:t>يواصل ذو القرنين رحلته المعرفية باتباع الأسباب ﴿ثُمَّ أَتْبَعَ سَبَبًا﴾</w:t>
      </w:r>
      <w:r w:rsidRPr="00383D3C">
        <w:t>.</w:t>
      </w:r>
    </w:p>
    <w:p w14:paraId="1FEAE8A6" w14:textId="77777777" w:rsidR="006E208F" w:rsidRPr="00383D3C" w:rsidRDefault="006E208F" w:rsidP="00511B5C">
      <w:pPr>
        <w:pStyle w:val="a6"/>
        <w:numPr>
          <w:ilvl w:val="0"/>
          <w:numId w:val="196"/>
        </w:numPr>
      </w:pPr>
      <w:r w:rsidRPr="008A0E69">
        <w:rPr>
          <w:b/>
          <w:bCs/>
          <w:rtl/>
        </w:rPr>
        <w:t>مطلع الشمس</w:t>
      </w:r>
      <w:r w:rsidRPr="008A0E69">
        <w:rPr>
          <w:b/>
          <w:bCs/>
        </w:rPr>
        <w:t>:</w:t>
      </w:r>
      <w:r w:rsidRPr="00383D3C">
        <w:t xml:space="preserve"> </w:t>
      </w:r>
      <w:r w:rsidRPr="00383D3C">
        <w:rPr>
          <w:rtl/>
        </w:rPr>
        <w:t xml:space="preserve">ليس مكاناً جغرافياً أيضاً، بل هو </w:t>
      </w:r>
      <w:r w:rsidRPr="008A0E69">
        <w:rPr>
          <w:b/>
          <w:bCs/>
        </w:rPr>
        <w:t>"</w:t>
      </w:r>
      <w:r w:rsidRPr="008A0E69">
        <w:rPr>
          <w:b/>
          <w:bCs/>
          <w:rtl/>
        </w:rPr>
        <w:t>نقطة بزوغ وشروق شمس الوعي الجديد والحقيقة الواضحة</w:t>
      </w:r>
      <w:r w:rsidRPr="008A0E69">
        <w:rPr>
          <w:b/>
          <w:bCs/>
        </w:rPr>
        <w:t>"</w:t>
      </w:r>
      <w:r w:rsidRPr="00383D3C">
        <w:t xml:space="preserve">. </w:t>
      </w:r>
      <w:r w:rsidRPr="00383D3C">
        <w:rPr>
          <w:rtl/>
        </w:rPr>
        <w:t>إنها لحظة انكشاف الحقائق وزوال الغموض.  "طلع = طلّ بوضوح "</w:t>
      </w:r>
      <w:r w:rsidRPr="00383D3C">
        <w:t>.</w:t>
      </w:r>
    </w:p>
    <w:p w14:paraId="11EBDCD5" w14:textId="77777777" w:rsidR="006E208F" w:rsidRPr="00383D3C" w:rsidRDefault="006E208F" w:rsidP="00511B5C">
      <w:pPr>
        <w:pStyle w:val="a6"/>
        <w:numPr>
          <w:ilvl w:val="0"/>
          <w:numId w:val="196"/>
        </w:numPr>
      </w:pPr>
      <w:r w:rsidRPr="008A0E69">
        <w:rPr>
          <w:b/>
          <w:bCs/>
          <w:rtl/>
        </w:rPr>
        <w:t>﴿وَجَدَهَا تَطْلُعُ عَلَىٰ قَوْمٍ لَمْ نَجْعَلْ لَهُمْ مِنْ دُونِهَا سِتْرًا﴾</w:t>
      </w:r>
      <w:r w:rsidRPr="008A0E69">
        <w:rPr>
          <w:b/>
          <w:bCs/>
        </w:rPr>
        <w:t>:</w:t>
      </w:r>
      <w:r w:rsidRPr="00383D3C">
        <w:t xml:space="preserve"> </w:t>
      </w:r>
      <w:r w:rsidRPr="00383D3C">
        <w:rPr>
          <w:rtl/>
        </w:rPr>
        <w:t xml:space="preserve">هؤلاء القوم بلغوا مرحلة من الوضوح المعرفي واليقين بحيث </w:t>
      </w:r>
      <w:r w:rsidRPr="008A0E69">
        <w:rPr>
          <w:b/>
          <w:bCs/>
          <w:rtl/>
        </w:rPr>
        <w:t>لم يعد هناك أي حجاب أو ستر بينهم وبين شمس الحقيقة</w:t>
      </w:r>
      <w:r w:rsidRPr="00383D3C">
        <w:t xml:space="preserve">. </w:t>
      </w:r>
      <w:r w:rsidRPr="00383D3C">
        <w:rPr>
          <w:rtl/>
        </w:rPr>
        <w:t>إنهم أهل العلم الراسخ والإيمان النقي الذين انقشعت عنهم كل الشبهات والأوهام. هم القوم الذين وصلوا إلى بر الأمان المعرفي والروحي</w:t>
      </w:r>
      <w:r w:rsidRPr="00383D3C">
        <w:t>.</w:t>
      </w:r>
    </w:p>
    <w:p w14:paraId="20839785" w14:textId="77777777" w:rsidR="006E208F" w:rsidRPr="00383D3C" w:rsidRDefault="006E208F" w:rsidP="00511B5C">
      <w:pPr>
        <w:pStyle w:val="a6"/>
        <w:numPr>
          <w:ilvl w:val="0"/>
          <w:numId w:val="196"/>
        </w:numPr>
      </w:pPr>
      <w:r w:rsidRPr="008A0E69">
        <w:rPr>
          <w:b/>
          <w:bCs/>
          <w:rtl/>
        </w:rPr>
        <w:t>إحاطة الخبرة الإلهية</w:t>
      </w:r>
      <w:r w:rsidRPr="008A0E69">
        <w:rPr>
          <w:b/>
          <w:bCs/>
        </w:rPr>
        <w:t>:</w:t>
      </w:r>
      <w:r w:rsidRPr="00383D3C">
        <w:t xml:space="preserve"> </w:t>
      </w:r>
      <w:r w:rsidRPr="00383D3C">
        <w:rPr>
          <w:rtl/>
        </w:rPr>
        <w:t>﴿كَذَٰلِكَ وَقَدْ أَحَطْنَا بِمَا لَدَيْهِ خُبْرًا﴾. هذه الرحلة من الغروب إلى الشروق، من الغموض إلى الوضوح، هي سنة إلهية معلومة ومحاط بها علماً وخبرة. إنها المسيرة الطبيعية للوعي الإنساني التي أودع الله قوانينها في خلقه</w:t>
      </w:r>
      <w:r w:rsidRPr="00383D3C">
        <w:t>.</w:t>
      </w:r>
    </w:p>
    <w:p w14:paraId="73588F5F" w14:textId="77777777" w:rsidR="006E208F" w:rsidRPr="00383D3C" w:rsidRDefault="006E208F" w:rsidP="00511B5C">
      <w:r w:rsidRPr="00383D3C">
        <w:rPr>
          <w:b/>
          <w:bCs/>
          <w:rtl/>
        </w:rPr>
        <w:t>مواصلة الرحلة: بلوغ منطقة التحول والتحدي</w:t>
      </w:r>
      <w:r w:rsidRPr="00383D3C">
        <w:rPr>
          <w:b/>
          <w:bCs/>
        </w:rPr>
        <w:t>:</w:t>
      </w:r>
      <w:r w:rsidRPr="00383D3C">
        <w:br/>
      </w:r>
      <w:r w:rsidRPr="00383D3C">
        <w:rPr>
          <w:rtl/>
        </w:rPr>
        <w:t>بعد أن شهد "ذو القرنين"  "رمز صاحب المقارنة والمنهج " أفول شمس الوعي التقليدي في "مغربها"، وشروق شمس الحقيقة بلا حجاب في "مطلعها"، لم تتوقف رحلته المعرفية. فالتطور سنة إلهية مستمرة، والتحديات الفكرية لا تنتهي. ﴿ثُمَّ أَتْبَعَ سَبَبًا﴾، مواصلاً مسيرته المنهجية نحو مرحلة جديدة وحاسمة</w:t>
      </w:r>
      <w:r w:rsidRPr="00383D3C">
        <w:t>.</w:t>
      </w:r>
    </w:p>
    <w:p w14:paraId="27812959" w14:textId="77777777" w:rsidR="006E208F" w:rsidRPr="00383D3C" w:rsidRDefault="006E208F" w:rsidP="00511B5C">
      <w:r w:rsidRPr="00383D3C">
        <w:rPr>
          <w:b/>
          <w:bCs/>
          <w:rtl/>
        </w:rPr>
        <w:t>4</w:t>
      </w:r>
      <w:r w:rsidRPr="00383D3C">
        <w:rPr>
          <w:b/>
          <w:bCs/>
        </w:rPr>
        <w:t xml:space="preserve"> "</w:t>
      </w:r>
      <w:r w:rsidRPr="00383D3C">
        <w:rPr>
          <w:b/>
          <w:bCs/>
          <w:lang w:val="fr-MA"/>
        </w:rPr>
        <w:t xml:space="preserve"> </w:t>
      </w:r>
      <w:r w:rsidRPr="00383D3C">
        <w:rPr>
          <w:b/>
          <w:bCs/>
          <w:rtl/>
        </w:rPr>
        <w:t>بين السدين": منطقة الحيرة ومواجهة الفساد الفكري</w:t>
      </w:r>
      <w:r w:rsidRPr="00383D3C">
        <w:rPr>
          <w:b/>
          <w:bCs/>
        </w:rPr>
        <w:t>:</w:t>
      </w:r>
      <w:r w:rsidRPr="00383D3C">
        <w:br/>
      </w:r>
      <w:r w:rsidRPr="00383D3C">
        <w:rPr>
          <w:rtl/>
        </w:rPr>
        <w:t>﴿</w:t>
      </w:r>
      <w:proofErr w:type="spellStart"/>
      <w:r w:rsidRPr="00383D3C">
        <w:rPr>
          <w:rtl/>
        </w:rPr>
        <w:t>حَتَّىٰٓ</w:t>
      </w:r>
      <w:proofErr w:type="spellEnd"/>
      <w:r w:rsidRPr="00383D3C">
        <w:rPr>
          <w:rtl/>
        </w:rPr>
        <w:t xml:space="preserve"> إِذَا بَلَغَ بَيْنَ السَّدَّيْنِ وَجَدَ مِنْ دُونِهِمَا قَوْمًا لَا يَكَادُونَ يَفْقَهُونَ قَوْلًا﴾</w:t>
      </w:r>
      <w:r w:rsidRPr="00383D3C">
        <w:t>:</w:t>
      </w:r>
    </w:p>
    <w:p w14:paraId="211BFC4C" w14:textId="77777777" w:rsidR="006E208F" w:rsidRPr="00383D3C" w:rsidRDefault="006E208F" w:rsidP="00511B5C">
      <w:pPr>
        <w:pStyle w:val="a6"/>
        <w:numPr>
          <w:ilvl w:val="0"/>
          <w:numId w:val="197"/>
        </w:numPr>
      </w:pPr>
      <w:r w:rsidRPr="008A0E69">
        <w:rPr>
          <w:b/>
          <w:bCs/>
        </w:rPr>
        <w:t>"</w:t>
      </w:r>
      <w:r w:rsidRPr="008A0E69">
        <w:rPr>
          <w:b/>
          <w:bCs/>
          <w:rtl/>
        </w:rPr>
        <w:t>بين السدين</w:t>
      </w:r>
      <w:r w:rsidRPr="008A0E69">
        <w:rPr>
          <w:b/>
          <w:bCs/>
        </w:rPr>
        <w:t>":</w:t>
      </w:r>
      <w:r w:rsidRPr="00383D3C">
        <w:t xml:space="preserve"> </w:t>
      </w:r>
      <w:r w:rsidRPr="00383D3C">
        <w:rPr>
          <w:rtl/>
        </w:rPr>
        <w:t xml:space="preserve">هي منطقة فاصلة بين مرحلتين مكتملتين من الوعي  "المغرب والمشرق ". إنها تمثل حالة </w:t>
      </w:r>
      <w:r w:rsidRPr="008A0E69">
        <w:rPr>
          <w:b/>
          <w:bCs/>
          <w:rtl/>
        </w:rPr>
        <w:t>الانتقال، الحيرة، ضبابية الرؤية، والتباس المفاهيم</w:t>
      </w:r>
      <w:r w:rsidRPr="00383D3C">
        <w:t xml:space="preserve">. </w:t>
      </w:r>
      <w:r w:rsidRPr="00383D3C">
        <w:rPr>
          <w:rtl/>
        </w:rPr>
        <w:t>قد تكون مرحلة يمر بها الأفراد أو المجتمعات حيث تختلط الحقائق بالأوهام</w:t>
      </w:r>
      <w:r w:rsidRPr="00383D3C">
        <w:t>.</w:t>
      </w:r>
    </w:p>
    <w:p w14:paraId="49AAB598" w14:textId="77777777" w:rsidR="006E208F" w:rsidRPr="00383D3C" w:rsidRDefault="006E208F" w:rsidP="00511B5C">
      <w:pPr>
        <w:pStyle w:val="a6"/>
        <w:numPr>
          <w:ilvl w:val="0"/>
          <w:numId w:val="197"/>
        </w:numPr>
      </w:pPr>
      <w:r w:rsidRPr="008A0E69">
        <w:rPr>
          <w:b/>
          <w:bCs/>
          <w:rtl/>
        </w:rPr>
        <w:t>﴿قَوْمًا لَا يَكَادُونَ يَفْقَهُونَ قَوْلًا﴾</w:t>
      </w:r>
      <w:r w:rsidRPr="008A0E69">
        <w:rPr>
          <w:b/>
          <w:bCs/>
        </w:rPr>
        <w:t>:</w:t>
      </w:r>
      <w:r w:rsidRPr="00383D3C">
        <w:t xml:space="preserve"> </w:t>
      </w:r>
      <w:r w:rsidRPr="00383D3C">
        <w:rPr>
          <w:rtl/>
        </w:rPr>
        <w:t>هؤلاء القوم يمثلون الشريحة التي تفتقر إلى العمق الفكري، والقدرة على التمييز الدقيق والفقه العميق للأمور. هم عرضة للتأثر بالشبهات والأفكار المضللة بسبب ضعف أدواتهم المعرفية</w:t>
      </w:r>
      <w:r w:rsidRPr="00383D3C">
        <w:t>.</w:t>
      </w:r>
    </w:p>
    <w:p w14:paraId="350554B9" w14:textId="77777777" w:rsidR="006E208F" w:rsidRPr="00383D3C" w:rsidRDefault="006E208F" w:rsidP="00511B5C">
      <w:r w:rsidRPr="00383D3C">
        <w:rPr>
          <w:b/>
          <w:bCs/>
          <w:rtl/>
        </w:rPr>
        <w:t>5</w:t>
      </w:r>
      <w:r w:rsidRPr="00383D3C">
        <w:rPr>
          <w:b/>
          <w:bCs/>
        </w:rPr>
        <w:t xml:space="preserve"> </w:t>
      </w:r>
      <w:r w:rsidRPr="00383D3C">
        <w:rPr>
          <w:b/>
          <w:bCs/>
          <w:rtl/>
        </w:rPr>
        <w:t>التحدي الأكبر: "يأجوج ومأجوج" مفسدون فكرياً</w:t>
      </w:r>
      <w:r w:rsidRPr="00383D3C">
        <w:rPr>
          <w:b/>
          <w:bCs/>
        </w:rPr>
        <w:t>:</w:t>
      </w:r>
      <w:r w:rsidRPr="00383D3C">
        <w:br/>
      </w:r>
      <w:r w:rsidRPr="00383D3C">
        <w:rPr>
          <w:rtl/>
        </w:rPr>
        <w:t>﴿قَالُوا يَا ذَا الْقَرْنَيْنِ إِنَّ يَأْجُوجَ وَمَأْجُوجَ مُفْسِدُونَ فِي الْأَرْضِ</w:t>
      </w:r>
      <w:r w:rsidRPr="00383D3C">
        <w:t>...</w:t>
      </w:r>
      <w:r w:rsidRPr="00383D3C">
        <w:rPr>
          <w:rtl/>
        </w:rPr>
        <w:t>﴾</w:t>
      </w:r>
      <w:r w:rsidRPr="00383D3C">
        <w:t>:</w:t>
      </w:r>
    </w:p>
    <w:p w14:paraId="28900225" w14:textId="77777777" w:rsidR="006E208F" w:rsidRPr="00383D3C" w:rsidRDefault="006E208F" w:rsidP="00511B5C">
      <w:pPr>
        <w:pStyle w:val="a6"/>
        <w:numPr>
          <w:ilvl w:val="0"/>
          <w:numId w:val="198"/>
        </w:numPr>
      </w:pPr>
      <w:r w:rsidRPr="008A0E69">
        <w:rPr>
          <w:b/>
          <w:bCs/>
          <w:rtl/>
        </w:rPr>
        <w:t xml:space="preserve">يأجوج ومأجوج  "أ ج </w:t>
      </w:r>
      <w:proofErr w:type="spellStart"/>
      <w:r w:rsidRPr="008A0E69">
        <w:rPr>
          <w:b/>
          <w:bCs/>
          <w:rtl/>
        </w:rPr>
        <w:t>ج</w:t>
      </w:r>
      <w:proofErr w:type="spellEnd"/>
      <w:r w:rsidRPr="008A0E69">
        <w:rPr>
          <w:b/>
          <w:bCs/>
          <w:rtl/>
        </w:rPr>
        <w:t xml:space="preserve"> "</w:t>
      </w:r>
      <w:r w:rsidRPr="008A0E69">
        <w:rPr>
          <w:b/>
          <w:bCs/>
        </w:rPr>
        <w:t>:</w:t>
      </w:r>
      <w:r w:rsidRPr="00383D3C">
        <w:t xml:space="preserve"> </w:t>
      </w:r>
      <w:r w:rsidRPr="00383D3C">
        <w:rPr>
          <w:rtl/>
        </w:rPr>
        <w:t xml:space="preserve">كما تم تحليله سابقاً، ليسوا أقواماً تاريخية محددة، بل هم رمز </w:t>
      </w:r>
      <w:r w:rsidRPr="008A0E69">
        <w:rPr>
          <w:b/>
          <w:bCs/>
          <w:rtl/>
        </w:rPr>
        <w:t>للقوى والتيارات الفكرية أو الأيديولوجية التي "تؤجج"  "'أجج' " الفساد</w:t>
      </w:r>
      <w:r w:rsidRPr="00383D3C">
        <w:t xml:space="preserve">. </w:t>
      </w:r>
      <w:r w:rsidRPr="00383D3C">
        <w:rPr>
          <w:rtl/>
        </w:rPr>
        <w:t>إنهم يحملون أفكاراً مشوهة، ويثيرون الشبهات، ويهاجمون الأسس المعرفية والأخلاقية</w:t>
      </w:r>
      <w:r w:rsidRPr="00383D3C">
        <w:t>.</w:t>
      </w:r>
    </w:p>
    <w:p w14:paraId="37AEFD1D" w14:textId="77777777" w:rsidR="006E208F" w:rsidRPr="00383D3C" w:rsidRDefault="006E208F" w:rsidP="00511B5C">
      <w:pPr>
        <w:pStyle w:val="a6"/>
        <w:numPr>
          <w:ilvl w:val="0"/>
          <w:numId w:val="198"/>
        </w:numPr>
      </w:pPr>
      <w:r w:rsidRPr="00383D3C">
        <w:rPr>
          <w:rtl/>
        </w:rPr>
        <w:t>الفساد في الأرض  "ف س د "</w:t>
      </w:r>
      <w:r w:rsidRPr="00383D3C">
        <w:t xml:space="preserve">: </w:t>
      </w:r>
      <w:r w:rsidRPr="00383D3C">
        <w:rPr>
          <w:rtl/>
        </w:rPr>
        <w:t>إفسادهم ليس مادياً بالضرورة، بل هو إفساد فكري ومعرفي</w:t>
      </w:r>
      <w:r w:rsidRPr="00383D3C">
        <w:t xml:space="preserve">. </w:t>
      </w:r>
      <w:r w:rsidRPr="00383D3C">
        <w:rPr>
          <w:rtl/>
        </w:rPr>
        <w:t xml:space="preserve">إنهم </w:t>
      </w:r>
      <w:r w:rsidRPr="00383D3C">
        <w:t>"</w:t>
      </w:r>
      <w:r w:rsidRPr="00383D3C">
        <w:rPr>
          <w:rtl/>
        </w:rPr>
        <w:t>يفصلون  "'ف' " الناس عن الحقائق ويقيمون السدود  "'سد' " أمام الفهم الصحيح</w:t>
      </w:r>
      <w:r w:rsidRPr="00383D3C">
        <w:t xml:space="preserve">". </w:t>
      </w:r>
      <w:r w:rsidRPr="00383D3C">
        <w:rPr>
          <w:rtl/>
        </w:rPr>
        <w:t>هم مفسدون في "أرض" الوعي والفكر</w:t>
      </w:r>
      <w:r w:rsidRPr="00383D3C">
        <w:t>.</w:t>
      </w:r>
    </w:p>
    <w:p w14:paraId="4F3119CD" w14:textId="77777777" w:rsidR="006E208F" w:rsidRPr="00383D3C" w:rsidRDefault="006E208F" w:rsidP="00511B5C">
      <w:pPr>
        <w:pStyle w:val="a6"/>
        <w:numPr>
          <w:ilvl w:val="0"/>
          <w:numId w:val="198"/>
        </w:numPr>
      </w:pPr>
      <w:r w:rsidRPr="008A0E69">
        <w:rPr>
          <w:b/>
          <w:bCs/>
          <w:rtl/>
        </w:rPr>
        <w:t>من هم اليوم؟</w:t>
      </w:r>
      <w:r w:rsidRPr="00383D3C">
        <w:rPr>
          <w:rtl/>
        </w:rPr>
        <w:t xml:space="preserve"> قد يتمثلون في تيارات الإلحاد العدمي، أو التشكيك المنهجي في كل الثوابت، أو نشر المعلومات المضللة، أو الخطابات التي تشوه الحقائق وتثير الفتن الفكرية، أو أولئك الذين لا هم لهم إلا الهدم والتحطيم الفكري دون تقديم بديل بنّاء</w:t>
      </w:r>
      <w:r w:rsidRPr="00383D3C">
        <w:t>.</w:t>
      </w:r>
    </w:p>
    <w:p w14:paraId="29B7A644" w14:textId="77777777" w:rsidR="006E208F" w:rsidRPr="00383D3C" w:rsidRDefault="006E208F" w:rsidP="00511B5C">
      <w:r w:rsidRPr="00383D3C">
        <w:rPr>
          <w:b/>
          <w:bCs/>
          <w:rtl/>
        </w:rPr>
        <w:t>6 طلب الحماية وبناء "الردم" المنهجي</w:t>
      </w:r>
      <w:r w:rsidRPr="00383D3C">
        <w:rPr>
          <w:b/>
          <w:bCs/>
        </w:rPr>
        <w:t>:</w:t>
      </w:r>
      <w:r w:rsidRPr="00383D3C">
        <w:br/>
      </w:r>
      <w:r w:rsidRPr="00383D3C">
        <w:rPr>
          <w:rtl/>
        </w:rPr>
        <w:t>﴿</w:t>
      </w:r>
      <w:r w:rsidRPr="00383D3C">
        <w:t>...</w:t>
      </w:r>
      <w:r w:rsidRPr="00383D3C">
        <w:rPr>
          <w:rtl/>
        </w:rPr>
        <w:t>فَهَلْ نَجْعَلُ لَكَ خَرْجًا عَلَىٰ أَنْ تَجْعَلَ بَيْنَنَا وَبَيْنَهُمْ سَدًّا﴾: القوم الضعفاء فكرياً يطلبون الحماية، ويعرضون مقابلاً مادياً  ""خرجاً" ". لكن ذا القرنين يقدم حلاً أعمق وأكثر استدامة</w:t>
      </w:r>
      <w:r w:rsidRPr="00383D3C">
        <w:t>:</w:t>
      </w:r>
    </w:p>
    <w:p w14:paraId="05723B8C" w14:textId="77777777" w:rsidR="006E208F" w:rsidRPr="00383D3C" w:rsidRDefault="006E208F" w:rsidP="00511B5C">
      <w:pPr>
        <w:pStyle w:val="a6"/>
        <w:numPr>
          <w:ilvl w:val="0"/>
          <w:numId w:val="199"/>
        </w:numPr>
      </w:pPr>
      <w:r w:rsidRPr="008A0E69">
        <w:rPr>
          <w:b/>
          <w:bCs/>
          <w:rtl/>
        </w:rPr>
        <w:t>﴿قَالَ مَا مَكَّنِّي فِيهِ رَبِّي خَيْرٌ﴾</w:t>
      </w:r>
      <w:r w:rsidRPr="008A0E69">
        <w:rPr>
          <w:b/>
          <w:bCs/>
        </w:rPr>
        <w:t>:</w:t>
      </w:r>
      <w:r w:rsidRPr="00383D3C">
        <w:t xml:space="preserve"> </w:t>
      </w:r>
      <w:r w:rsidRPr="00383D3C">
        <w:rPr>
          <w:rtl/>
        </w:rPr>
        <w:t>الحل يكمن في المنهج والتمكين المعرفي الذي منّ الله به عليه، وهو خير من أي مقابل مادي</w:t>
      </w:r>
      <w:r w:rsidRPr="00383D3C">
        <w:t>.</w:t>
      </w:r>
    </w:p>
    <w:p w14:paraId="0A633038" w14:textId="77777777" w:rsidR="006E208F" w:rsidRPr="00383D3C" w:rsidRDefault="006E208F" w:rsidP="00511B5C">
      <w:pPr>
        <w:pStyle w:val="a6"/>
        <w:numPr>
          <w:ilvl w:val="0"/>
          <w:numId w:val="199"/>
        </w:numPr>
      </w:pPr>
      <w:r w:rsidRPr="008A0E69">
        <w:rPr>
          <w:b/>
          <w:bCs/>
          <w:rtl/>
        </w:rPr>
        <w:t>﴿فَأَعِينُونِي بِقُوَّةٍ أَجْعَلْ بَيْنَكُمْ وَبَيْنَهُمْ رَدْمًا﴾</w:t>
      </w:r>
      <w:r w:rsidRPr="008A0E69">
        <w:rPr>
          <w:b/>
          <w:bCs/>
        </w:rPr>
        <w:t>:</w:t>
      </w:r>
      <w:r w:rsidRPr="00383D3C">
        <w:t xml:space="preserve"> </w:t>
      </w:r>
      <w:r w:rsidRPr="00383D3C">
        <w:rPr>
          <w:rtl/>
        </w:rPr>
        <w:t xml:space="preserve">الحل ليس "سداً" عازلاً ومنغلقاً قد يحجب النور أيضاً، بل </w:t>
      </w:r>
      <w:r w:rsidRPr="008A0E69">
        <w:rPr>
          <w:b/>
          <w:bCs/>
        </w:rPr>
        <w:t>"</w:t>
      </w:r>
      <w:r w:rsidRPr="008A0E69">
        <w:rPr>
          <w:b/>
          <w:bCs/>
          <w:rtl/>
        </w:rPr>
        <w:t>ردماً</w:t>
      </w:r>
      <w:r w:rsidRPr="008A0E69">
        <w:rPr>
          <w:b/>
          <w:bCs/>
        </w:rPr>
        <w:t>"</w:t>
      </w:r>
      <w:r w:rsidRPr="00383D3C">
        <w:t xml:space="preserve"> </w:t>
      </w:r>
      <w:r w:rsidRPr="00383D3C">
        <w:rPr>
          <w:rtl/>
        </w:rPr>
        <w:t xml:space="preserve"> "ر د م = ردّ المحتوى ". إنه بناء منهجي وفكري متين </w:t>
      </w:r>
      <w:r w:rsidRPr="008A0E69">
        <w:rPr>
          <w:b/>
          <w:bCs/>
        </w:rPr>
        <w:t>"</w:t>
      </w:r>
      <w:r w:rsidRPr="008A0E69">
        <w:rPr>
          <w:b/>
          <w:bCs/>
          <w:rtl/>
        </w:rPr>
        <w:t>يرد  "'رد' " المحتوى  "'م' " الفاسد</w:t>
      </w:r>
      <w:r w:rsidRPr="008A0E69">
        <w:rPr>
          <w:b/>
          <w:bCs/>
        </w:rPr>
        <w:t>"</w:t>
      </w:r>
      <w:r w:rsidRPr="00383D3C">
        <w:t xml:space="preserve"> </w:t>
      </w:r>
      <w:r w:rsidRPr="00383D3C">
        <w:rPr>
          <w:rtl/>
        </w:rPr>
        <w:t>الذي يبثه يأجوج ومأجوج، ويكون في الوقت نفسه أساساً قوياً ومنصة معرفية  ""جسراً" " للقوم الضعفاء ليعبروا من خلاله نحو الفهم الصحيح</w:t>
      </w:r>
      <w:r w:rsidRPr="00383D3C">
        <w:t>.</w:t>
      </w:r>
    </w:p>
    <w:p w14:paraId="1A3D9D54" w14:textId="77777777" w:rsidR="006E208F" w:rsidRPr="00383D3C" w:rsidRDefault="006E208F" w:rsidP="00511B5C">
      <w:r w:rsidRPr="00383D3C">
        <w:rPr>
          <w:b/>
          <w:bCs/>
          <w:rtl/>
        </w:rPr>
        <w:t>7 منهجية بناء "الردم" الفكري</w:t>
      </w:r>
      <w:r w:rsidRPr="00383D3C">
        <w:rPr>
          <w:b/>
          <w:bCs/>
        </w:rPr>
        <w:t>:</w:t>
      </w:r>
      <w:r w:rsidRPr="00383D3C">
        <w:br/>
      </w:r>
      <w:r w:rsidRPr="00383D3C">
        <w:rPr>
          <w:rtl/>
        </w:rPr>
        <w:t>الآية التالية تصف منهجية ذي القرنين في بناء هذا الحصن الفكري</w:t>
      </w:r>
      <w:r w:rsidRPr="00383D3C">
        <w:t>:</w:t>
      </w:r>
    </w:p>
    <w:p w14:paraId="48C94FD8" w14:textId="77777777" w:rsidR="006E208F" w:rsidRPr="00383D3C" w:rsidRDefault="006E208F" w:rsidP="00511B5C">
      <w:pPr>
        <w:pStyle w:val="a6"/>
        <w:numPr>
          <w:ilvl w:val="0"/>
          <w:numId w:val="200"/>
        </w:numPr>
      </w:pPr>
      <w:r w:rsidRPr="008A0E69">
        <w:rPr>
          <w:b/>
          <w:bCs/>
          <w:rtl/>
        </w:rPr>
        <w:t>﴿آتُونِي زُبَرَ الْحَدِيدِ﴾</w:t>
      </w:r>
      <w:r w:rsidRPr="008A0E69">
        <w:rPr>
          <w:b/>
          <w:bCs/>
        </w:rPr>
        <w:t>:</w:t>
      </w:r>
      <w:r w:rsidRPr="00383D3C">
        <w:t xml:space="preserve"> </w:t>
      </w:r>
      <w:r w:rsidRPr="00383D3C">
        <w:rPr>
          <w:rtl/>
        </w:rPr>
        <w:t>إحضار "زُبُر"  "حججهم القوية والموزونة " التي هي كـ"الحديد" في صلابتها الظاهرية. أي</w:t>
      </w:r>
      <w:r w:rsidRPr="00383D3C">
        <w:t xml:space="preserve">: </w:t>
      </w:r>
      <w:r w:rsidRPr="008A0E69">
        <w:rPr>
          <w:b/>
          <w:bCs/>
          <w:rtl/>
        </w:rPr>
        <w:t>جمع ودراسة وتحليل أقوى حجج وأفكار المفسدين</w:t>
      </w:r>
      <w:r w:rsidRPr="00383D3C">
        <w:t>.</w:t>
      </w:r>
    </w:p>
    <w:p w14:paraId="6E08F160" w14:textId="77777777" w:rsidR="006E208F" w:rsidRPr="00383D3C" w:rsidRDefault="006E208F" w:rsidP="00511B5C">
      <w:pPr>
        <w:pStyle w:val="a6"/>
        <w:numPr>
          <w:ilvl w:val="0"/>
          <w:numId w:val="200"/>
        </w:numPr>
      </w:pPr>
      <w:r w:rsidRPr="008A0E69">
        <w:rPr>
          <w:b/>
          <w:bCs/>
          <w:rtl/>
        </w:rPr>
        <w:t>﴿حَتَّىٰ إِذَا سَاوَىٰ بَيْنَ الصَّدَفَيْنِ﴾</w:t>
      </w:r>
      <w:r w:rsidRPr="008A0E69">
        <w:rPr>
          <w:b/>
          <w:bCs/>
        </w:rPr>
        <w:t>:</w:t>
      </w:r>
      <w:r w:rsidRPr="00383D3C">
        <w:t xml:space="preserve"> </w:t>
      </w:r>
      <w:r w:rsidRPr="00383D3C">
        <w:rPr>
          <w:rtl/>
        </w:rPr>
        <w:t xml:space="preserve">وضع هذه الحجج المتناقضة أو وجهتي النظر المتقابلتين  ""الصدفين" = ما يصد ويفصل " </w:t>
      </w:r>
      <w:r w:rsidRPr="008A0E69">
        <w:rPr>
          <w:b/>
          <w:bCs/>
          <w:rtl/>
        </w:rPr>
        <w:t>في ميزان المقارنة والمساواة الموضوعية</w:t>
      </w:r>
      <w:r w:rsidRPr="00383D3C">
        <w:rPr>
          <w:rtl/>
        </w:rPr>
        <w:t xml:space="preserve"> لكشف تناقضاتها الداخلية</w:t>
      </w:r>
      <w:r w:rsidRPr="00383D3C">
        <w:t>.</w:t>
      </w:r>
    </w:p>
    <w:p w14:paraId="6820DCE5" w14:textId="77777777" w:rsidR="006E208F" w:rsidRPr="00383D3C" w:rsidRDefault="006E208F" w:rsidP="00511B5C">
      <w:pPr>
        <w:pStyle w:val="a6"/>
        <w:numPr>
          <w:ilvl w:val="0"/>
          <w:numId w:val="200"/>
        </w:numPr>
      </w:pPr>
      <w:r w:rsidRPr="00383D3C">
        <w:rPr>
          <w:rtl/>
        </w:rPr>
        <w:t>﴿قَالَ انْفُخُوا حَتَّىٰ إِذَا جَعَلَهُ نَارًا﴾</w:t>
      </w:r>
      <w:r w:rsidRPr="00383D3C">
        <w:t xml:space="preserve">: </w:t>
      </w:r>
      <w:r w:rsidRPr="00383D3C">
        <w:rPr>
          <w:rtl/>
        </w:rPr>
        <w:t>إخضاع هذه الحجج لنار الفحص والتمحيص والنقد العلمي والمنطقي  "</w:t>
      </w:r>
      <w:r w:rsidRPr="00383D3C">
        <w:t>"</w:t>
      </w:r>
      <w:r w:rsidRPr="00383D3C">
        <w:rPr>
          <w:rtl/>
        </w:rPr>
        <w:t>النفخ" بنور العلم "</w:t>
      </w:r>
      <w:r w:rsidRPr="00383D3C">
        <w:t>.</w:t>
      </w:r>
    </w:p>
    <w:p w14:paraId="4FC7221F" w14:textId="77777777" w:rsidR="006E208F" w:rsidRPr="00383D3C" w:rsidRDefault="006E208F" w:rsidP="00511B5C">
      <w:pPr>
        <w:pStyle w:val="a6"/>
        <w:numPr>
          <w:ilvl w:val="0"/>
          <w:numId w:val="200"/>
        </w:numPr>
      </w:pPr>
      <w:r w:rsidRPr="00383D3C">
        <w:rPr>
          <w:rtl/>
        </w:rPr>
        <w:t>﴿قَالَ آتُونِي أُفْرِغْ عَلَيْهِ قِطْرًا﴾</w:t>
      </w:r>
      <w:r w:rsidRPr="00383D3C">
        <w:t xml:space="preserve">: </w:t>
      </w:r>
      <w:r w:rsidRPr="00383D3C">
        <w:rPr>
          <w:rtl/>
        </w:rPr>
        <w:t>صهر وتذويب الحجج الباطلة وتثبيت البناء المنهجي الصحيح بإفراغ "القطر"  "العلم الصافي، المنهجية الدقيقة، الحكمة المقطّرة " عليه</w:t>
      </w:r>
      <w:r w:rsidRPr="00383D3C">
        <w:t>.</w:t>
      </w:r>
    </w:p>
    <w:p w14:paraId="2574CC71" w14:textId="77777777" w:rsidR="006E208F" w:rsidRPr="00383D3C" w:rsidRDefault="006E208F" w:rsidP="00511B5C">
      <w:r w:rsidRPr="00383D3C">
        <w:rPr>
          <w:rtl/>
        </w:rPr>
        <w:t>8 النتيجة: حصن منيع وتطور مستمر</w:t>
      </w:r>
      <w:r w:rsidRPr="00383D3C">
        <w:t>:</w:t>
      </w:r>
    </w:p>
    <w:p w14:paraId="0CD3C1FA" w14:textId="77777777" w:rsidR="006E208F" w:rsidRPr="00383D3C" w:rsidRDefault="006E208F" w:rsidP="00511B5C">
      <w:pPr>
        <w:pStyle w:val="a6"/>
        <w:numPr>
          <w:ilvl w:val="0"/>
          <w:numId w:val="201"/>
        </w:numPr>
      </w:pPr>
      <w:r w:rsidRPr="008A0E69">
        <w:rPr>
          <w:b/>
          <w:bCs/>
          <w:rtl/>
        </w:rPr>
        <w:t>﴿فَمَا اسْطَاعُوا أَنْ يَظْهَرُوهُ وَمَا اسْتَطَاعُوا لَهُ نَقْبًا﴾</w:t>
      </w:r>
      <w:r w:rsidRPr="008A0E69">
        <w:rPr>
          <w:b/>
          <w:bCs/>
        </w:rPr>
        <w:t>:</w:t>
      </w:r>
      <w:r w:rsidRPr="00383D3C">
        <w:t xml:space="preserve"> </w:t>
      </w:r>
      <w:r w:rsidRPr="00383D3C">
        <w:rPr>
          <w:rtl/>
        </w:rPr>
        <w:t>عجز المفسدون فكرياً عن التغلب على هذا الردم المنهجي أو اختراقه وإيجاد ثغرات فيه</w:t>
      </w:r>
      <w:r w:rsidRPr="00383D3C">
        <w:t>.</w:t>
      </w:r>
    </w:p>
    <w:p w14:paraId="32C54CC4" w14:textId="77777777" w:rsidR="006E208F" w:rsidRPr="00383D3C" w:rsidRDefault="006E208F" w:rsidP="00511B5C">
      <w:pPr>
        <w:pStyle w:val="a6"/>
        <w:numPr>
          <w:ilvl w:val="0"/>
          <w:numId w:val="201"/>
        </w:numPr>
      </w:pPr>
      <w:r w:rsidRPr="008A0E69">
        <w:rPr>
          <w:b/>
          <w:bCs/>
          <w:rtl/>
        </w:rPr>
        <w:t>﴿قَالَ هَٰذَا رَحْمَةٌ مِنْ رَبِّي فَإِذَا جَاءَ وَعْدُ رَبِّي جَعَلَهُ دَكَّاءَ﴾</w:t>
      </w:r>
      <w:r w:rsidRPr="008A0E69">
        <w:rPr>
          <w:b/>
          <w:bCs/>
        </w:rPr>
        <w:t>:</w:t>
      </w:r>
      <w:r w:rsidRPr="00383D3C">
        <w:t xml:space="preserve"> </w:t>
      </w:r>
      <w:r w:rsidRPr="00383D3C">
        <w:rPr>
          <w:rtl/>
        </w:rPr>
        <w:t>هذا الردم المعرفي هو رحمة، لكنه ليس نهاية التاريخ. سنة الله تقتضي التطور، وسيأتي "وعد الرب" بمرحلة جديدة من العلم أو بتحدٍ فكري أقوى، فيُدكّ هذا الردم ويصبح بالياً، ويتطلب الأمر بناء ردم جديد ومنهجية متطورة</w:t>
      </w:r>
      <w:r w:rsidRPr="00383D3C">
        <w:t>.</w:t>
      </w:r>
    </w:p>
    <w:p w14:paraId="561ED6D7" w14:textId="77777777" w:rsidR="006E208F" w:rsidRPr="00383D3C" w:rsidRDefault="006E208F" w:rsidP="00511B5C">
      <w:pPr>
        <w:pStyle w:val="a6"/>
        <w:numPr>
          <w:ilvl w:val="0"/>
          <w:numId w:val="201"/>
        </w:numPr>
      </w:pPr>
      <w:r w:rsidRPr="008A0E69">
        <w:rPr>
          <w:b/>
          <w:bCs/>
          <w:rtl/>
        </w:rPr>
        <w:t>﴿وَتَرَكْنَا بَعْضَهُمْ يَوْمَئِذٍ يَمُوجُ فِي بَعْضٍ﴾</w:t>
      </w:r>
      <w:r w:rsidRPr="008A0E69">
        <w:rPr>
          <w:b/>
          <w:bCs/>
        </w:rPr>
        <w:t>:</w:t>
      </w:r>
      <w:r w:rsidRPr="00383D3C">
        <w:t xml:space="preserve"> </w:t>
      </w:r>
      <w:r w:rsidRPr="00383D3C">
        <w:rPr>
          <w:rtl/>
        </w:rPr>
        <w:t>هذا التدافع الفكري، وتلاطم أمواج الآراء، هو سنة كونية مستمرة، وهي جزء من ديناميكية الحياة والتطور</w:t>
      </w:r>
      <w:r w:rsidRPr="00383D3C">
        <w:t>.</w:t>
      </w:r>
    </w:p>
    <w:p w14:paraId="7824D590" w14:textId="77777777" w:rsidR="006E208F" w:rsidRPr="00383D3C" w:rsidRDefault="006E208F" w:rsidP="00511B5C">
      <w:pPr>
        <w:rPr>
          <w:rtl/>
        </w:rPr>
      </w:pPr>
      <w:r w:rsidRPr="00383D3C">
        <w:rPr>
          <w:rtl/>
        </w:rPr>
        <w:t xml:space="preserve">خاتمة : </w:t>
      </w:r>
    </w:p>
    <w:p w14:paraId="3821DEE3" w14:textId="77777777" w:rsidR="006E208F" w:rsidRPr="00383D3C" w:rsidRDefault="006E208F" w:rsidP="00511B5C">
      <w:r w:rsidRPr="00383D3C">
        <w:rPr>
          <w:rtl/>
        </w:rPr>
        <w:t>إن رحلة ذي القرنين، هي رحلة كل باحث عن الحقيقة، كل ساعٍ في دروب الوعي. تبدأ بمواجهة "مغرب الشمس"، أي ظلمات الجهل والموروث والأفكار المشوبة، وتتطلب تمييزاً وحكمة في التعامل مع أهلها، بين "تعذيب" الظلم الفكري و"اتخاذ الحسنى" مع أهل الإيمان والاستعداد. ثم، باتباع أسباب العلم والتدبر، يصل السالك إلى "مطلع الشمس"، حيث تتجلى الحقائق بلا حجاب، ويلتقي بالقوم الذين بلغوا اليقين. إنها دعوة لكل منا ليكون "ذا قرنين"، يقارن ويقرن ويتبع الأسباب، ليخرج من مغرب الغفلة إلى مطلع الوعي، مدركاً أن هذه الرحلة هي سنة الله في خلقه، محاطة بعلمه وخبرته.  "يتبع في الجزء الثاني: مواجهة يأجوج ومأجوج "</w:t>
      </w:r>
      <w:r w:rsidRPr="00383D3C">
        <w:t>.</w:t>
      </w:r>
    </w:p>
    <w:p w14:paraId="067081C3" w14:textId="77777777" w:rsidR="006E208F" w:rsidRPr="00383D3C" w:rsidRDefault="006E208F" w:rsidP="00511B5C">
      <w:r w:rsidRPr="00383D3C">
        <w:rPr>
          <w:rtl/>
        </w:rPr>
        <w:t>تكتمل رحلة ذي القرنين الرمزية بمواجهة تحدي الفساد الفكري المتمثل في "يأجوج ومأجوج". إنه يعلمنا أن مواجهة هذا الفساد لا تكون ببناء سدود الانغلاق، بل ببناء "ردم" منهجي ومعرفي متين، يقوم على دراسة حجج الخصوم، ومقارنتها بموضوعية، وإخضاعها لنار النقد العلمي، وتثبيت الحق بالعلم الصافي والحكمة. ومع ذلك، تبقى هذه الردوم قابلة للتطور والتجديد لمواكبة مستجدات العصر وتحدياته الفكرية المستمرة. إن قصة ذي القرنين هي دعوة دائمة لامتلاك أدوات المقارنة والنقد والمنهجية، وللمساهمة في بناء حصون الفكر التي ترد الفساد وتحمي الحقيقة، مدركين أن رحلة الوعي والتدافع المعرفي هي مسيرة لا تنتهي</w:t>
      </w:r>
      <w:r w:rsidRPr="00383D3C">
        <w:t>.</w:t>
      </w:r>
    </w:p>
    <w:p w14:paraId="252EBA68" w14:textId="77777777" w:rsidR="006E208F" w:rsidRPr="00383D3C" w:rsidRDefault="006E208F" w:rsidP="00511B5C">
      <w:pPr>
        <w:pStyle w:val="2"/>
        <w:rPr>
          <w:lang w:val="fr-MA"/>
        </w:rPr>
      </w:pPr>
      <w:bookmarkStart w:id="272" w:name="_Toc203387516"/>
      <w:bookmarkStart w:id="273" w:name="_Toc213403009"/>
      <w:bookmarkStart w:id="274" w:name="_Toc217078678"/>
      <w:r w:rsidRPr="00383D3C">
        <w:rPr>
          <w:rtl/>
          <w:lang w:val="fr-MA"/>
        </w:rPr>
        <w:t>﴿لِلذَّكَرِ مِثْلُ حَظِّ الْأُنثَيَيْنِ﴾: حكمة القسمة بين فكرة الإبداع وثمرة التطبيق</w:t>
      </w:r>
      <w:r w:rsidRPr="00383D3C">
        <w:rPr>
          <w:lang w:val="fr-MA"/>
        </w:rPr>
        <w:br/>
      </w:r>
      <w:r w:rsidRPr="00383D3C">
        <w:rPr>
          <w:rtl/>
          <w:lang w:val="fr-MA"/>
        </w:rPr>
        <w:t xml:space="preserve"> "إعادة فهم "الذكر" و"الأنثى" في آية المواريث  "</w:t>
      </w:r>
      <w:bookmarkEnd w:id="272"/>
      <w:bookmarkEnd w:id="273"/>
      <w:bookmarkEnd w:id="274"/>
    </w:p>
    <w:p w14:paraId="0CB1F3D6" w14:textId="77777777" w:rsidR="006E208F" w:rsidRPr="00383D3C" w:rsidRDefault="006E208F" w:rsidP="00511B5C">
      <w:r w:rsidRPr="00383D3C">
        <w:rPr>
          <w:b/>
          <w:bCs/>
          <w:rtl/>
        </w:rPr>
        <w:t>مقدمة</w:t>
      </w:r>
      <w:r w:rsidRPr="00383D3C">
        <w:rPr>
          <w:b/>
          <w:bCs/>
        </w:rPr>
        <w:t>:</w:t>
      </w:r>
      <w:r w:rsidRPr="00383D3C">
        <w:br/>
      </w:r>
      <w:r w:rsidRPr="00383D3C">
        <w:rPr>
          <w:rtl/>
        </w:rPr>
        <w:t>طالما أثارت آية المواريث ﴿يُوصِيكُمُ اللَّهُ فِي أَوْلَادِكُمْ ۖ لِلذَّكَرِ مِثْلُ حَظِّ الْأُنثَيَيْنِ﴾  "النساء: 11 " تساؤلات وشعوراً بالظلم لدى الكثيرين، خاصة النساء، في ظل تفسير يربط "الذكر" و"الأنثى" بالجنس البيولوجي حصراً، مما يوحي بتفضيل إلهي للرجل على المرأة. هل هذا هو الفهم الوحيد الممكن؟ وهل يتسق هذا مع عدل الله المطلق وحكمته البالغة؟ يدعونا "فقه اللسان القرآني"، بمنهجه الذي يغوص في دلالات الجذور وبنية الكلمات، إلى تجاوز التفسير الجنسي السطحي، واستكشاف معنى أعمق لـ"الذكر" و"الأنثى" يكشف عن حكمة القسمة الإلهية في سياق أوسع من مجرد الميراث المالي</w:t>
      </w:r>
      <w:r w:rsidRPr="00383D3C">
        <w:t>.</w:t>
      </w:r>
    </w:p>
    <w:p w14:paraId="21E41A3B" w14:textId="77777777" w:rsidR="006E208F" w:rsidRPr="00383D3C" w:rsidRDefault="006E208F" w:rsidP="00511B5C">
      <w:r w:rsidRPr="00383D3C">
        <w:t xml:space="preserve">1. </w:t>
      </w:r>
      <w:r w:rsidRPr="00383D3C">
        <w:rPr>
          <w:rtl/>
        </w:rPr>
        <w:t>تفكيك "الذكر"  "ذ ك ر ": صاحب الذكاء الفعال والفكرة المبدعة</w:t>
      </w:r>
      <w:r w:rsidRPr="00383D3C">
        <w:t>:</w:t>
      </w:r>
    </w:p>
    <w:p w14:paraId="46CF19D5" w14:textId="77777777" w:rsidR="006E208F" w:rsidRPr="00383D3C" w:rsidRDefault="006E208F" w:rsidP="00511B5C">
      <w:pPr>
        <w:pStyle w:val="a6"/>
        <w:numPr>
          <w:ilvl w:val="0"/>
          <w:numId w:val="202"/>
        </w:numPr>
      </w:pPr>
      <w:r w:rsidRPr="008A0E69">
        <w:rPr>
          <w:b/>
          <w:bCs/>
          <w:rtl/>
        </w:rPr>
        <w:t>الجذر  "ذ ك ر "</w:t>
      </w:r>
      <w:r w:rsidRPr="008A0E69">
        <w:rPr>
          <w:b/>
          <w:bCs/>
        </w:rPr>
        <w:t>:</w:t>
      </w:r>
      <w:r w:rsidRPr="00383D3C">
        <w:t xml:space="preserve"> </w:t>
      </w:r>
      <w:r w:rsidRPr="00383D3C">
        <w:rPr>
          <w:rtl/>
        </w:rPr>
        <w:t>ليس مجرد التذكر أو الإشارة للجنس. بتحليل  "</w:t>
      </w:r>
      <w:proofErr w:type="spellStart"/>
      <w:r w:rsidRPr="00383D3C">
        <w:rPr>
          <w:rtl/>
        </w:rPr>
        <w:t>ذك+ر</w:t>
      </w:r>
      <w:proofErr w:type="spellEnd"/>
      <w:r w:rsidRPr="00383D3C">
        <w:rPr>
          <w:rtl/>
        </w:rPr>
        <w:t xml:space="preserve"> " وربطه بـ"الذكاء"  "ذك = الجمرة المشتعلة، القدرة على تحديد ما هو مذلل ومتاح في الكون "، يصبح "الذكر" هو </w:t>
      </w:r>
      <w:r w:rsidRPr="008A0E69">
        <w:rPr>
          <w:b/>
          <w:bCs/>
        </w:rPr>
        <w:t>"</w:t>
      </w:r>
      <w:r w:rsidRPr="008A0E69">
        <w:rPr>
          <w:b/>
          <w:bCs/>
          <w:rtl/>
        </w:rPr>
        <w:t>الذكاء الفعال الذي يُحدث التغيير  "'ر' "</w:t>
      </w:r>
      <w:r w:rsidRPr="008A0E69">
        <w:rPr>
          <w:b/>
          <w:bCs/>
        </w:rPr>
        <w:t>"</w:t>
      </w:r>
      <w:r w:rsidRPr="00383D3C">
        <w:t>.</w:t>
      </w:r>
    </w:p>
    <w:p w14:paraId="121ED666" w14:textId="77777777" w:rsidR="006E208F" w:rsidRPr="00383D3C" w:rsidRDefault="006E208F" w:rsidP="00511B5C">
      <w:pPr>
        <w:pStyle w:val="a6"/>
        <w:numPr>
          <w:ilvl w:val="0"/>
          <w:numId w:val="202"/>
        </w:numPr>
      </w:pPr>
      <w:r w:rsidRPr="008A0E69">
        <w:rPr>
          <w:b/>
          <w:bCs/>
          <w:rtl/>
        </w:rPr>
        <w:t>الذكر كمصدر</w:t>
      </w:r>
      <w:r w:rsidRPr="008A0E69">
        <w:rPr>
          <w:b/>
          <w:bCs/>
        </w:rPr>
        <w:t>:</w:t>
      </w:r>
      <w:r w:rsidRPr="00383D3C">
        <w:t xml:space="preserve"> </w:t>
      </w:r>
      <w:r w:rsidRPr="00383D3C">
        <w:rPr>
          <w:rtl/>
        </w:rPr>
        <w:t xml:space="preserve">هو </w:t>
      </w:r>
      <w:r w:rsidRPr="008A0E69">
        <w:rPr>
          <w:b/>
          <w:bCs/>
          <w:rtl/>
        </w:rPr>
        <w:t>صاحب الفكرة الأصلية، المكتشف، المبدع، صاحب "الذكر" أو "النبأ" الجديد</w:t>
      </w:r>
      <w:r w:rsidRPr="00383D3C">
        <w:rPr>
          <w:rtl/>
        </w:rPr>
        <w:t xml:space="preserve"> الذي لديه القدرة على تغيير الواقع. ﴿ص ۚ وَالْقُرْآنِ ذِي الذِّكْرِ﴾ فالقرآن نفسه يحمل هذا الذكاء الفعال المغير. ﴿وَلَقَدْ يَسَّرْنَا الْقُرْآنَ لِلذِّكْرِ﴾ أي يسّرناه لمن يمتلك هذا الذكاء ويريد التغيير</w:t>
      </w:r>
      <w:r w:rsidRPr="00383D3C">
        <w:t>.</w:t>
      </w:r>
    </w:p>
    <w:p w14:paraId="4413CE9C" w14:textId="77777777" w:rsidR="006E208F" w:rsidRPr="00383D3C" w:rsidRDefault="006E208F" w:rsidP="00511B5C">
      <w:pPr>
        <w:pStyle w:val="a6"/>
        <w:numPr>
          <w:ilvl w:val="0"/>
          <w:numId w:val="202"/>
        </w:numPr>
      </w:pPr>
      <w:r w:rsidRPr="008A0E69">
        <w:rPr>
          <w:b/>
          <w:bCs/>
          <w:rtl/>
        </w:rPr>
        <w:t>الذكر جنسياً</w:t>
      </w:r>
      <w:r w:rsidRPr="008A0E69">
        <w:rPr>
          <w:b/>
          <w:bCs/>
        </w:rPr>
        <w:t>:</w:t>
      </w:r>
      <w:r w:rsidRPr="00383D3C">
        <w:t xml:space="preserve"> </w:t>
      </w:r>
      <w:r w:rsidRPr="00383D3C">
        <w:rPr>
          <w:rtl/>
        </w:rPr>
        <w:t xml:space="preserve">تسمية الجنس الذكري بهذا الاسم قد تكون مرتبطة بدوره في </w:t>
      </w:r>
      <w:r w:rsidRPr="008A0E69">
        <w:rPr>
          <w:b/>
          <w:bCs/>
          <w:rtl/>
        </w:rPr>
        <w:t>تحديد وتعيين  "'ك' " جنس الجنين</w:t>
      </w:r>
      <w:r w:rsidRPr="00383D3C">
        <w:rPr>
          <w:rtl/>
        </w:rPr>
        <w:t xml:space="preserve"> من خلال ما هو مذلل ومتاح له  "'ذ' ". هو صاحب البذرة الأولى للفكرة أو التكوين</w:t>
      </w:r>
      <w:r w:rsidRPr="00383D3C">
        <w:t>.</w:t>
      </w:r>
    </w:p>
    <w:p w14:paraId="46EA226B" w14:textId="77777777" w:rsidR="006E208F" w:rsidRPr="00383D3C" w:rsidRDefault="006E208F" w:rsidP="00511B5C">
      <w:r w:rsidRPr="00383D3C">
        <w:t xml:space="preserve">2. </w:t>
      </w:r>
      <w:r w:rsidRPr="00383D3C">
        <w:rPr>
          <w:rtl/>
        </w:rPr>
        <w:t>تفكيك "الأنثى"  "ن ث ى ": حاضنة الفكرة ومُثمِّرة التكوين</w:t>
      </w:r>
      <w:r w:rsidRPr="00383D3C">
        <w:t>:</w:t>
      </w:r>
    </w:p>
    <w:p w14:paraId="1F37445B" w14:textId="77777777" w:rsidR="006E208F" w:rsidRPr="00383D3C" w:rsidRDefault="006E208F" w:rsidP="00511B5C">
      <w:pPr>
        <w:pStyle w:val="a6"/>
        <w:numPr>
          <w:ilvl w:val="0"/>
          <w:numId w:val="203"/>
        </w:numPr>
      </w:pPr>
      <w:r w:rsidRPr="008A0E69">
        <w:rPr>
          <w:b/>
          <w:bCs/>
          <w:rtl/>
        </w:rPr>
        <w:t>الجذر  "ن ث ى "</w:t>
      </w:r>
      <w:r w:rsidRPr="008A0E69">
        <w:rPr>
          <w:b/>
          <w:bCs/>
        </w:rPr>
        <w:t>:</w:t>
      </w:r>
      <w:r w:rsidRPr="00383D3C">
        <w:t xml:space="preserve"> </w:t>
      </w:r>
      <w:r w:rsidRPr="00383D3C">
        <w:rPr>
          <w:rtl/>
        </w:rPr>
        <w:t>ليس مجرد الإشارة للجنس أو للشيء الثانوي  "كما قد يوحي "ثنّ" ". بتحليل  "</w:t>
      </w:r>
      <w:proofErr w:type="spellStart"/>
      <w:r w:rsidRPr="00383D3C">
        <w:rPr>
          <w:rtl/>
        </w:rPr>
        <w:t>ن+ث</w:t>
      </w:r>
      <w:proofErr w:type="spellEnd"/>
      <w:r w:rsidRPr="00383D3C">
        <w:rPr>
          <w:rtl/>
        </w:rPr>
        <w:t xml:space="preserve"> " وربطه بـ"الثراء والثواب"، تصبح "الأنثى" هي </w:t>
      </w:r>
      <w:r w:rsidRPr="008A0E69">
        <w:rPr>
          <w:b/>
          <w:bCs/>
        </w:rPr>
        <w:t>"</w:t>
      </w:r>
      <w:proofErr w:type="spellStart"/>
      <w:r w:rsidRPr="008A0E69">
        <w:rPr>
          <w:b/>
          <w:bCs/>
          <w:rtl/>
        </w:rPr>
        <w:t>مُثرية</w:t>
      </w:r>
      <w:proofErr w:type="spellEnd"/>
      <w:r w:rsidRPr="008A0E69">
        <w:rPr>
          <w:b/>
          <w:bCs/>
          <w:rtl/>
        </w:rPr>
        <w:t xml:space="preserve">  "'ث' " التكوين  "'ن' " وجاعلة ثماره متاحة ومنحنية للقطف  "'ى' "</w:t>
      </w:r>
      <w:r w:rsidRPr="008A0E69">
        <w:rPr>
          <w:b/>
          <w:bCs/>
        </w:rPr>
        <w:t>"</w:t>
      </w:r>
      <w:r w:rsidRPr="00383D3C">
        <w:t>.</w:t>
      </w:r>
    </w:p>
    <w:p w14:paraId="2646169A" w14:textId="77777777" w:rsidR="006E208F" w:rsidRPr="00383D3C" w:rsidRDefault="006E208F" w:rsidP="00511B5C">
      <w:pPr>
        <w:pStyle w:val="a6"/>
        <w:numPr>
          <w:ilvl w:val="0"/>
          <w:numId w:val="203"/>
        </w:numPr>
      </w:pPr>
      <w:r w:rsidRPr="00383D3C">
        <w:rPr>
          <w:rtl/>
        </w:rPr>
        <w:t>الأنثى كمستثمر</w:t>
      </w:r>
      <w:r w:rsidRPr="00383D3C">
        <w:t xml:space="preserve">: </w:t>
      </w:r>
      <w:r w:rsidRPr="00383D3C">
        <w:rPr>
          <w:rtl/>
        </w:rPr>
        <w:t>هي ليست دوراً ثانوياً، بل هي الدور الرئيسي في احتضان الفكرة أو البراءة  "التي جاء بها "الذكر" "، والاستثمار فيها، وتنميتها، وتجسيدها على أرض الواقع، وإخراج ثمارها</w:t>
      </w:r>
      <w:r w:rsidRPr="00383D3C">
        <w:t xml:space="preserve">. </w:t>
      </w:r>
      <w:r w:rsidRPr="00383D3C">
        <w:rPr>
          <w:rtl/>
        </w:rPr>
        <w:t>هي التي تحول الذكاء الفعال إلى واقع ملموس ومنتج</w:t>
      </w:r>
      <w:r w:rsidRPr="00383D3C">
        <w:t>.</w:t>
      </w:r>
    </w:p>
    <w:p w14:paraId="69DDC69E" w14:textId="77777777" w:rsidR="006E208F" w:rsidRPr="00383D3C" w:rsidRDefault="006E208F" w:rsidP="00511B5C">
      <w:pPr>
        <w:pStyle w:val="a6"/>
        <w:numPr>
          <w:ilvl w:val="0"/>
          <w:numId w:val="203"/>
        </w:numPr>
      </w:pPr>
      <w:r w:rsidRPr="008A0E69">
        <w:rPr>
          <w:b/>
          <w:bCs/>
          <w:rtl/>
        </w:rPr>
        <w:t>الأنثى جنسياً</w:t>
      </w:r>
      <w:r w:rsidRPr="008A0E69">
        <w:rPr>
          <w:b/>
          <w:bCs/>
        </w:rPr>
        <w:t>:</w:t>
      </w:r>
      <w:r w:rsidRPr="00383D3C">
        <w:t xml:space="preserve"> </w:t>
      </w:r>
      <w:r w:rsidRPr="00383D3C">
        <w:rPr>
          <w:rtl/>
        </w:rPr>
        <w:t xml:space="preserve">تسمية الجنس الأنثوي بهذا الاسم مرتبطة بدورها الأساسي في </w:t>
      </w:r>
      <w:r w:rsidRPr="008A0E69">
        <w:rPr>
          <w:b/>
          <w:bCs/>
          <w:rtl/>
        </w:rPr>
        <w:t>احتضان النطفة  "التكوين الأولي "، وتغذيتها، وتنميتها في رحمها، وإخراجها مولوداً كاملاً</w:t>
      </w:r>
      <w:r w:rsidRPr="00383D3C">
        <w:t xml:space="preserve">. </w:t>
      </w:r>
      <w:r w:rsidRPr="00383D3C">
        <w:rPr>
          <w:rtl/>
        </w:rPr>
        <w:t>هي من تثري التكوين الأولي وتحوله إلى ثمرة</w:t>
      </w:r>
      <w:r w:rsidRPr="00383D3C">
        <w:t>.</w:t>
      </w:r>
    </w:p>
    <w:p w14:paraId="7C198FD5" w14:textId="77777777" w:rsidR="006E208F" w:rsidRPr="00383D3C" w:rsidRDefault="006E208F" w:rsidP="00511B5C">
      <w:r w:rsidRPr="00383D3C">
        <w:t xml:space="preserve">3. </w:t>
      </w:r>
      <w:r w:rsidRPr="00383D3C">
        <w:rPr>
          <w:rtl/>
        </w:rPr>
        <w:t>إعادة فهم آية المواريث: قسمة بين الإبداع والتطبيق</w:t>
      </w:r>
      <w:r w:rsidRPr="00383D3C">
        <w:t>:</w:t>
      </w:r>
    </w:p>
    <w:p w14:paraId="7BAFE8EB" w14:textId="77777777" w:rsidR="006E208F" w:rsidRPr="00383D3C" w:rsidRDefault="006E208F" w:rsidP="00511B5C">
      <w:r w:rsidRPr="00383D3C">
        <w:rPr>
          <w:rtl/>
        </w:rPr>
        <w:t xml:space="preserve">﴿لِلذَّكَرِ مِثْلُ حَظِّ الْأُنثَيَيْنِ﴾: في ضوء هذا الفهم، لا تعود الآية تتحدث عن تفضيل جنس على آخر، بل تكشف عن </w:t>
      </w:r>
      <w:r w:rsidRPr="00383D3C">
        <w:rPr>
          <w:b/>
          <w:bCs/>
          <w:rtl/>
        </w:rPr>
        <w:t>حكمة القسمة في سياق أوسع يشمل الإرث الفكري والمعرفي والاقتصادي</w:t>
      </w:r>
      <w:r w:rsidRPr="00383D3C">
        <w:t>:</w:t>
      </w:r>
    </w:p>
    <w:p w14:paraId="26877A08" w14:textId="77777777" w:rsidR="006E208F" w:rsidRPr="00383D3C" w:rsidRDefault="006E208F" w:rsidP="00511B5C">
      <w:pPr>
        <w:pStyle w:val="a6"/>
        <w:numPr>
          <w:ilvl w:val="0"/>
          <w:numId w:val="204"/>
        </w:numPr>
      </w:pPr>
      <w:r w:rsidRPr="00383D3C">
        <w:t>"</w:t>
      </w:r>
      <w:r w:rsidRPr="00383D3C">
        <w:rPr>
          <w:rtl/>
        </w:rPr>
        <w:t>الذكر</w:t>
      </w:r>
      <w:r w:rsidRPr="00383D3C">
        <w:t xml:space="preserve">": </w:t>
      </w:r>
      <w:r w:rsidRPr="00383D3C">
        <w:rPr>
          <w:rtl/>
        </w:rPr>
        <w:t>يمثل صاحب الفكرة الأصلية، المبدع، صاحب براءة الاختراع</w:t>
      </w:r>
      <w:r w:rsidRPr="00383D3C">
        <w:t xml:space="preserve">. </w:t>
      </w:r>
      <w:r w:rsidRPr="00383D3C">
        <w:rPr>
          <w:rtl/>
        </w:rPr>
        <w:t>هو من أتى بـ"الذكر" الجديد</w:t>
      </w:r>
      <w:r w:rsidRPr="00383D3C">
        <w:t>.</w:t>
      </w:r>
    </w:p>
    <w:p w14:paraId="366145B8" w14:textId="77777777" w:rsidR="006E208F" w:rsidRPr="00383D3C" w:rsidRDefault="006E208F" w:rsidP="00511B5C">
      <w:pPr>
        <w:pStyle w:val="a6"/>
        <w:numPr>
          <w:ilvl w:val="0"/>
          <w:numId w:val="204"/>
        </w:numPr>
      </w:pPr>
      <w:r w:rsidRPr="00383D3C">
        <w:t>"</w:t>
      </w:r>
      <w:r w:rsidRPr="00383D3C">
        <w:rPr>
          <w:rtl/>
        </w:rPr>
        <w:t>الأنثى</w:t>
      </w:r>
      <w:r w:rsidRPr="00383D3C">
        <w:t xml:space="preserve">": </w:t>
      </w:r>
      <w:r w:rsidRPr="00383D3C">
        <w:rPr>
          <w:rtl/>
        </w:rPr>
        <w:t>تمثل من يحتضن هذه الفكرة، يستثمر فيها، يطورها، يطبقها، ويجني ثمارها</w:t>
      </w:r>
      <w:r w:rsidRPr="00383D3C">
        <w:t>.</w:t>
      </w:r>
    </w:p>
    <w:p w14:paraId="4CBC8241" w14:textId="77777777" w:rsidR="006E208F" w:rsidRPr="00383D3C" w:rsidRDefault="006E208F" w:rsidP="00511B5C">
      <w:pPr>
        <w:pStyle w:val="a6"/>
        <w:numPr>
          <w:ilvl w:val="0"/>
          <w:numId w:val="204"/>
        </w:numPr>
      </w:pPr>
      <w:r w:rsidRPr="008A0E69">
        <w:rPr>
          <w:b/>
          <w:bCs/>
          <w:rtl/>
        </w:rPr>
        <w:t>حظ الذكر المضاعف</w:t>
      </w:r>
      <w:r w:rsidRPr="008A0E69">
        <w:rPr>
          <w:b/>
          <w:bCs/>
        </w:rPr>
        <w:t>:</w:t>
      </w:r>
      <w:r w:rsidRPr="00383D3C">
        <w:t xml:space="preserve"> </w:t>
      </w:r>
      <w:r w:rsidRPr="00383D3C">
        <w:rPr>
          <w:rtl/>
        </w:rPr>
        <w:t xml:space="preserve">إعطاء "الذكر"  "صاحب الفكرة " حظاً مضاعفاً مقارنة بـ"الأنثى"  "المطبق والمستثمر " ليس ظلماً، بل هو </w:t>
      </w:r>
      <w:r w:rsidRPr="008A0E69">
        <w:rPr>
          <w:b/>
          <w:bCs/>
          <w:rtl/>
        </w:rPr>
        <w:t>تقدير لجهد الإبداع الأصلي والتأسيس، وحفظ لحقوق الملكية الفكرية والمعنوية</w:t>
      </w:r>
      <w:r w:rsidRPr="00383D3C">
        <w:t xml:space="preserve">. </w:t>
      </w:r>
      <w:r w:rsidRPr="00383D3C">
        <w:rPr>
          <w:rtl/>
        </w:rPr>
        <w:t>فالفكرة الأصلية هي الأساس الذي يبنى عليه كل شيء لاحقاً. هذا يشبه تماماً نظام براءات الاختراع الحديث الذي يحفظ حقوق المخترع الأصلية</w:t>
      </w:r>
      <w:r w:rsidRPr="00383D3C">
        <w:t>.</w:t>
      </w:r>
    </w:p>
    <w:p w14:paraId="76DDCC5B" w14:textId="77777777" w:rsidR="006E208F" w:rsidRPr="00383D3C" w:rsidRDefault="006E208F" w:rsidP="00511B5C">
      <w:pPr>
        <w:pStyle w:val="a6"/>
        <w:numPr>
          <w:ilvl w:val="0"/>
          <w:numId w:val="204"/>
        </w:numPr>
      </w:pPr>
      <w:r w:rsidRPr="008A0E69">
        <w:rPr>
          <w:b/>
          <w:bCs/>
          <w:rtl/>
        </w:rPr>
        <w:t>أهمية دور الأنثى</w:t>
      </w:r>
      <w:r w:rsidRPr="008A0E69">
        <w:rPr>
          <w:b/>
          <w:bCs/>
        </w:rPr>
        <w:t>:</w:t>
      </w:r>
      <w:r w:rsidRPr="00383D3C">
        <w:t xml:space="preserve"> </w:t>
      </w:r>
      <w:r w:rsidRPr="00383D3C">
        <w:rPr>
          <w:rtl/>
        </w:rPr>
        <w:t>هذا لا يقلل من أهمية دور "الأنثى"  "المطبق والمستثمر "، فهي التي تخرج الفكرة إلى النور وتجعلها ذات قيمة عملية، ولها نصيبها الهام والمقدر من الثمرة. إنها علاقة تكاملية لا تفاضلية قائمة على الجنس</w:t>
      </w:r>
      <w:r w:rsidRPr="00383D3C">
        <w:t>.</w:t>
      </w:r>
    </w:p>
    <w:p w14:paraId="35F5A99C" w14:textId="77777777" w:rsidR="006E208F" w:rsidRPr="00383D3C" w:rsidRDefault="006E208F" w:rsidP="00511B5C">
      <w:pPr>
        <w:pStyle w:val="a6"/>
        <w:numPr>
          <w:ilvl w:val="0"/>
          <w:numId w:val="204"/>
        </w:numPr>
      </w:pPr>
      <w:r w:rsidRPr="008A0E69">
        <w:rPr>
          <w:b/>
          <w:bCs/>
          <w:rtl/>
        </w:rPr>
        <w:t>تطبيقها على الإرث المالي</w:t>
      </w:r>
      <w:r w:rsidRPr="008A0E69">
        <w:rPr>
          <w:b/>
          <w:bCs/>
        </w:rPr>
        <w:t>:</w:t>
      </w:r>
      <w:r w:rsidRPr="00383D3C">
        <w:t xml:space="preserve"> </w:t>
      </w:r>
      <w:r w:rsidRPr="00383D3C">
        <w:rPr>
          <w:rtl/>
        </w:rPr>
        <w:t>حتى في الإرث المالي التقليدي، قد تحمل هذه القسمة حكمة اجتماعية واقتصادية  "في سياقات معينة " تتعلق بالأعباء والمسؤوليات المختلفة، لكن فهمها من منظور "الإبداع والتطبيق" يضيف بعداً أعمق وأكثر عدلاً وإنصافاً</w:t>
      </w:r>
      <w:r w:rsidRPr="00383D3C">
        <w:t>.</w:t>
      </w:r>
    </w:p>
    <w:p w14:paraId="2C78848A" w14:textId="77777777" w:rsidR="006E208F" w:rsidRPr="00383D3C" w:rsidRDefault="006E208F" w:rsidP="00511B5C">
      <w:r w:rsidRPr="00383D3C">
        <w:rPr>
          <w:b/>
          <w:bCs/>
        </w:rPr>
        <w:t xml:space="preserve">4. </w:t>
      </w:r>
      <w:r w:rsidRPr="00383D3C">
        <w:rPr>
          <w:b/>
          <w:bCs/>
          <w:rtl/>
        </w:rPr>
        <w:t>تجاوز الخطاب الجنسي</w:t>
      </w:r>
      <w:r w:rsidRPr="00383D3C">
        <w:rPr>
          <w:b/>
          <w:bCs/>
        </w:rPr>
        <w:t>:</w:t>
      </w:r>
      <w:r w:rsidRPr="00383D3C">
        <w:br/>
      </w:r>
      <w:r w:rsidRPr="00383D3C">
        <w:rPr>
          <w:rtl/>
        </w:rPr>
        <w:t>بهذا الفهم، ندرك أن القرآن يخاطب الإنسان بوصفه حاملاً لصفات "الذكورة"  "القدرة على الإبداع والتفكير " وصفات "الأنوثة"  "القدرة على الاحتضان والتطبيق والتنمية "، بغض النظر عن جنسه البيولوجي. فالمرأة يمكن أن تكون "ذكراً" في إبداعها، والرجل يمكن أن يكون "أنثى" في تطبيقه واستثماره. الخطاب القرآني يتجاوز التقسيم الجنسي السطحي إلى الأدوار الوظيفية في مسيرة التطور والعمران</w:t>
      </w:r>
      <w:r w:rsidRPr="00383D3C">
        <w:t>.</w:t>
      </w:r>
    </w:p>
    <w:p w14:paraId="268164D2" w14:textId="77777777" w:rsidR="006E208F" w:rsidRPr="00383D3C" w:rsidRDefault="006E208F" w:rsidP="00511B5C">
      <w:r w:rsidRPr="00383D3C">
        <w:rPr>
          <w:b/>
          <w:bCs/>
          <w:rtl/>
        </w:rPr>
        <w:t>خاتمة</w:t>
      </w:r>
      <w:r w:rsidRPr="00383D3C">
        <w:rPr>
          <w:b/>
          <w:bCs/>
        </w:rPr>
        <w:t>:</w:t>
      </w:r>
      <w:r w:rsidRPr="00383D3C">
        <w:br/>
      </w:r>
      <w:r w:rsidRPr="00383D3C">
        <w:rPr>
          <w:rtl/>
        </w:rPr>
        <w:t>إن منهج "فقه اللسان القرآني" يرفع الغطاء عن فهم تقليدي لآية المواريث كاد أن يصور ظلماً للمرأة، ليكشف عن حكمة إلهية بالغة في تقدير الأدوار المختلفة في مسيرة الإبداع والتطبيق. ﴿لِلذَّكَرِ مِثْلُ حَظِّ الْأُنثَيَيْنِ﴾ ليست تفضيلاً بين الأجناس ، بل هي قاعدة لتوزيع الحقوق والتقدير بين صاحب الفكرة الأصلية  "الذكر " ومن يحتضنها ويخرجها إلى النور  "الأنثى ". إنه فهم يعيد للمرأة والرجل معاً كرامتهما ودورهما المتكامل في بناء الحضارة، ويؤكد أن قسمة الله قائمة على العدل والحكمة المطلقة، بعيداً عن أي ظلم أو محاباة</w:t>
      </w:r>
      <w:r w:rsidRPr="00383D3C">
        <w:t>.</w:t>
      </w:r>
    </w:p>
    <w:p w14:paraId="4D059917" w14:textId="77777777" w:rsidR="006E208F" w:rsidRPr="00383D3C" w:rsidRDefault="006E208F" w:rsidP="00511B5C">
      <w:pPr>
        <w:pStyle w:val="2"/>
        <w:rPr>
          <w:lang w:val="fr-MA"/>
        </w:rPr>
      </w:pPr>
      <w:bookmarkStart w:id="275" w:name="_Toc203387517"/>
      <w:bookmarkStart w:id="276" w:name="_Toc213403010"/>
      <w:bookmarkStart w:id="277" w:name="_Toc217078679"/>
      <w:r w:rsidRPr="00383D3C">
        <w:rPr>
          <w:rtl/>
          <w:lang w:val="fr-MA"/>
        </w:rPr>
        <w:t>﴿لَا تَسْجُدُوا لِلشَّمْسِ﴾: دعوة للتحرر من التبعية لا مجرد ترك الانحناء</w:t>
      </w:r>
      <w:r w:rsidRPr="00383D3C">
        <w:rPr>
          <w:lang w:val="fr-MA"/>
        </w:rPr>
        <w:br/>
      </w:r>
      <w:r w:rsidRPr="00383D3C">
        <w:rPr>
          <w:rtl/>
          <w:lang w:val="fr-MA"/>
        </w:rPr>
        <w:t xml:space="preserve"> "قراءة في مفهوم السجود الكوني والفكري  "</w:t>
      </w:r>
      <w:bookmarkEnd w:id="275"/>
      <w:bookmarkEnd w:id="276"/>
      <w:bookmarkEnd w:id="277"/>
    </w:p>
    <w:p w14:paraId="6ACEE829" w14:textId="77777777" w:rsidR="006E208F" w:rsidRPr="00383D3C" w:rsidRDefault="006E208F" w:rsidP="00511B5C">
      <w:r w:rsidRPr="00383D3C">
        <w:rPr>
          <w:b/>
          <w:bCs/>
          <w:rtl/>
        </w:rPr>
        <w:t>مقدمة</w:t>
      </w:r>
      <w:r w:rsidRPr="00383D3C">
        <w:rPr>
          <w:b/>
          <w:bCs/>
        </w:rPr>
        <w:t>:</w:t>
      </w:r>
      <w:r w:rsidRPr="00383D3C">
        <w:br/>
      </w:r>
      <w:r w:rsidRPr="00383D3C">
        <w:rPr>
          <w:rtl/>
        </w:rPr>
        <w:t>عندما نقرأ في القرآن عن "السجود"، غالباً ما يتبادر إلى الذهن صورة الانحناء الجسدي ووضع الجبهة على الأرض تعبداً لله. لكن هل هذا هو المعنى الوحيد أو الأعمق للسجود في اللسان القرآني؟ آيات مثل سجود الملائكة لآدم، وسجود الكائنات طوعاً وكرهاً، والأمر بعدم السجود للشمس والقمر، تدعونا للتساؤل. هل يمكن لـ"فقه اللسان القرآني"، بمنهجه في استكشاف بنية الكلمات ودلالاتها الأصلية، أن يكشف عن مفهوم للسجود يتجاوز الطقس الجسدي ليعبر عن حالة من الخضوع والتبعية لقانون أو نظام ما؟</w:t>
      </w:r>
    </w:p>
    <w:p w14:paraId="1EAD60D0" w14:textId="77777777" w:rsidR="006E208F" w:rsidRPr="00383D3C" w:rsidRDefault="006E208F" w:rsidP="00511B5C">
      <w:r w:rsidRPr="00383D3C">
        <w:t xml:space="preserve">1. </w:t>
      </w:r>
      <w:r w:rsidRPr="00383D3C">
        <w:rPr>
          <w:rtl/>
        </w:rPr>
        <w:t>تفكيك "السجود"  "س ج د ": دفع وتوجيه نتيجة الخضوع</w:t>
      </w:r>
      <w:r w:rsidRPr="00383D3C">
        <w:t>:</w:t>
      </w:r>
    </w:p>
    <w:p w14:paraId="7C67BF09" w14:textId="77777777" w:rsidR="006E208F" w:rsidRPr="00383D3C" w:rsidRDefault="006E208F" w:rsidP="00511B5C">
      <w:pPr>
        <w:pStyle w:val="a6"/>
        <w:numPr>
          <w:ilvl w:val="0"/>
          <w:numId w:val="205"/>
        </w:numPr>
      </w:pPr>
      <w:r w:rsidRPr="00383D3C">
        <w:rPr>
          <w:rtl/>
        </w:rPr>
        <w:t>المعنى اللغوي التقليدي</w:t>
      </w:r>
      <w:r w:rsidRPr="00383D3C">
        <w:t xml:space="preserve">: </w:t>
      </w:r>
      <w:r w:rsidRPr="00383D3C">
        <w:rPr>
          <w:rtl/>
        </w:rPr>
        <w:t>الخضوع والانحناء</w:t>
      </w:r>
      <w:r w:rsidRPr="00383D3C">
        <w:t>.</w:t>
      </w:r>
    </w:p>
    <w:p w14:paraId="3318B44E" w14:textId="77777777" w:rsidR="006E208F" w:rsidRPr="00383D3C" w:rsidRDefault="006E208F" w:rsidP="00511B5C">
      <w:pPr>
        <w:pStyle w:val="a6"/>
        <w:numPr>
          <w:ilvl w:val="0"/>
          <w:numId w:val="205"/>
        </w:numPr>
      </w:pPr>
      <w:r w:rsidRPr="008A0E69">
        <w:rPr>
          <w:b/>
          <w:bCs/>
          <w:rtl/>
        </w:rPr>
        <w:t>تحليل الحروف  "</w:t>
      </w:r>
      <w:proofErr w:type="spellStart"/>
      <w:r w:rsidRPr="008A0E69">
        <w:rPr>
          <w:b/>
          <w:bCs/>
          <w:rtl/>
        </w:rPr>
        <w:t>س+ج+د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السين</w:t>
      </w:r>
      <w:r w:rsidRPr="00383D3C">
        <w:rPr>
          <w:rtl/>
        </w:rPr>
        <w:t xml:space="preserve">  "السير الخفي، المسار " مع </w:t>
      </w:r>
      <w:r w:rsidRPr="008A0E69">
        <w:rPr>
          <w:b/>
          <w:bCs/>
          <w:rtl/>
        </w:rPr>
        <w:t>الجيم</w:t>
      </w:r>
      <w:r w:rsidRPr="00383D3C">
        <w:rPr>
          <w:rtl/>
        </w:rPr>
        <w:t xml:space="preserve">  "الجمع، الإخفاء، النتيجة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الاندفاع الموجه  "'د' " الناتج عن مسار جمعي خفي  "'سج' "</w:t>
      </w:r>
      <w:r w:rsidRPr="008A0E69">
        <w:rPr>
          <w:b/>
          <w:bCs/>
        </w:rPr>
        <w:t>"</w:t>
      </w:r>
      <w:r w:rsidRPr="00383D3C">
        <w:t>.</w:t>
      </w:r>
    </w:p>
    <w:p w14:paraId="55C9EDE0" w14:textId="77777777" w:rsidR="006E208F" w:rsidRPr="00383D3C" w:rsidRDefault="006E208F" w:rsidP="00511B5C">
      <w:pPr>
        <w:pStyle w:val="a6"/>
        <w:numPr>
          <w:ilvl w:val="0"/>
          <w:numId w:val="205"/>
        </w:numPr>
      </w:pPr>
      <w:r w:rsidRPr="00383D3C">
        <w:rPr>
          <w:rtl/>
        </w:rPr>
        <w:t>تحليل المثاني  "سج + د "</w:t>
      </w:r>
      <w:r w:rsidRPr="00383D3C">
        <w:t>: "</w:t>
      </w:r>
      <w:r w:rsidRPr="00383D3C">
        <w:rPr>
          <w:rtl/>
        </w:rPr>
        <w:t xml:space="preserve">سج"  "كما في سجى، ساج " قد تعني </w:t>
      </w:r>
      <w:r w:rsidRPr="00383D3C">
        <w:t>"</w:t>
      </w:r>
      <w:r w:rsidRPr="00383D3C">
        <w:rPr>
          <w:rtl/>
        </w:rPr>
        <w:t>الحالة المستقرة أو الكامنة قبل التغيير</w:t>
      </w:r>
      <w:r w:rsidRPr="00383D3C">
        <w:t xml:space="preserve">". </w:t>
      </w:r>
      <w:r w:rsidRPr="00383D3C">
        <w:rPr>
          <w:rtl/>
        </w:rPr>
        <w:t xml:space="preserve">فيكون "سجد" هو </w:t>
      </w:r>
      <w:r w:rsidRPr="00383D3C">
        <w:t>"</w:t>
      </w:r>
      <w:r w:rsidRPr="00383D3C">
        <w:rPr>
          <w:rtl/>
        </w:rPr>
        <w:t>دفع وتوجيه  "'د' " لهذه الحالة الكامنة  "'سج' " نحو مسار جديد</w:t>
      </w:r>
      <w:r w:rsidRPr="00383D3C">
        <w:t>".</w:t>
      </w:r>
    </w:p>
    <w:p w14:paraId="3EB7868A" w14:textId="77777777" w:rsidR="006E208F" w:rsidRPr="00383D3C" w:rsidRDefault="006E208F" w:rsidP="00511B5C">
      <w:pPr>
        <w:pStyle w:val="a6"/>
        <w:numPr>
          <w:ilvl w:val="0"/>
          <w:numId w:val="205"/>
        </w:numPr>
      </w:pPr>
      <w:r w:rsidRPr="00383D3C">
        <w:rPr>
          <w:rtl/>
        </w:rPr>
        <w:t>الدلالة المتكاملة للسجود</w:t>
      </w:r>
      <w:r w:rsidRPr="00383D3C">
        <w:t xml:space="preserve">: </w:t>
      </w:r>
      <w:r w:rsidRPr="00383D3C">
        <w:rPr>
          <w:rtl/>
        </w:rPr>
        <w:t xml:space="preserve">السجود ليس مجرد انحناء، بل هو </w:t>
      </w:r>
      <w:r w:rsidRPr="00383D3C">
        <w:t>"</w:t>
      </w:r>
      <w:r w:rsidRPr="00383D3C">
        <w:rPr>
          <w:rtl/>
        </w:rPr>
        <w:t>حالة من الخضوع والتبعية لقوة أو قانون أو نظام ما، تؤدي إلى تغيير مسار الساجد ودفعه في اتجاه جديد يحدده المسجود له</w:t>
      </w:r>
      <w:r w:rsidRPr="00383D3C">
        <w:t xml:space="preserve">". </w:t>
      </w:r>
      <w:r w:rsidRPr="00383D3C">
        <w:rPr>
          <w:rtl/>
        </w:rPr>
        <w:t>إنه فقدان للاستقلالية والتوجه الذاتي لصالح التبعية والخضوع لنظام خارجي</w:t>
      </w:r>
      <w:r w:rsidRPr="00383D3C">
        <w:t>.</w:t>
      </w:r>
    </w:p>
    <w:p w14:paraId="21B11FA5" w14:textId="77777777" w:rsidR="006E208F" w:rsidRPr="00383D3C" w:rsidRDefault="006E208F" w:rsidP="00511B5C">
      <w:r w:rsidRPr="00383D3C">
        <w:t xml:space="preserve">2. </w:t>
      </w:r>
      <w:r w:rsidRPr="00383D3C">
        <w:rPr>
          <w:rtl/>
        </w:rPr>
        <w:t>تطبيقات مفهوم السجود الكوني والفكري</w:t>
      </w:r>
      <w:r w:rsidRPr="00383D3C">
        <w:t>:</w:t>
      </w:r>
    </w:p>
    <w:p w14:paraId="2317C9AC" w14:textId="77777777" w:rsidR="006E208F" w:rsidRPr="00383D3C" w:rsidRDefault="006E208F" w:rsidP="00511B5C">
      <w:pPr>
        <w:pStyle w:val="a6"/>
        <w:numPr>
          <w:ilvl w:val="0"/>
          <w:numId w:val="206"/>
        </w:numPr>
      </w:pPr>
      <w:r w:rsidRPr="008A0E69">
        <w:rPr>
          <w:b/>
          <w:bCs/>
          <w:rtl/>
        </w:rPr>
        <w:t>سجود الكائنات لله</w:t>
      </w:r>
      <w:r w:rsidRPr="008A0E69">
        <w:rPr>
          <w:b/>
          <w:bCs/>
        </w:rPr>
        <w:t>:</w:t>
      </w:r>
      <w:r w:rsidRPr="00383D3C">
        <w:t xml:space="preserve"> </w:t>
      </w:r>
      <w:r w:rsidRPr="00383D3C">
        <w:rPr>
          <w:rtl/>
        </w:rPr>
        <w:t xml:space="preserve">﴿وَلِلَّهِ يَسْجُدُ مَنْ فِي السَّمَاوَاتِ وَالْأَرْضِ طَوْعًا وَكَرْهًا...﴾  "الرعد: 15 ". هذا سجود </w:t>
      </w:r>
      <w:r w:rsidRPr="008A0E69">
        <w:rPr>
          <w:b/>
          <w:bCs/>
          <w:rtl/>
        </w:rPr>
        <w:t>بمعنى الخضوع التام والقهري لسنن الله وقوانينه الكونية</w:t>
      </w:r>
      <w:r w:rsidRPr="00383D3C">
        <w:rPr>
          <w:rtl/>
        </w:rPr>
        <w:t xml:space="preserve"> التي لا يمكن لأي مخلوق الخروج عنها. مسارها الكوني والوجودي مدفوع وموجه  ""سجود" " بقوانين الله</w:t>
      </w:r>
      <w:r w:rsidRPr="00383D3C">
        <w:t>.</w:t>
      </w:r>
    </w:p>
    <w:p w14:paraId="62A07EF5" w14:textId="77777777" w:rsidR="006E208F" w:rsidRPr="00383D3C" w:rsidRDefault="006E208F" w:rsidP="00511B5C">
      <w:pPr>
        <w:pStyle w:val="a6"/>
        <w:numPr>
          <w:ilvl w:val="0"/>
          <w:numId w:val="206"/>
        </w:numPr>
      </w:pPr>
      <w:r w:rsidRPr="008A0E69">
        <w:rPr>
          <w:b/>
          <w:bCs/>
          <w:rtl/>
        </w:rPr>
        <w:t>سجود الملائكة لآدم</w:t>
      </w:r>
      <w:r w:rsidRPr="008A0E69">
        <w:rPr>
          <w:b/>
          <w:bCs/>
        </w:rPr>
        <w:t>:</w:t>
      </w:r>
      <w:r w:rsidRPr="00383D3C">
        <w:t xml:space="preserve"> </w:t>
      </w:r>
      <w:r w:rsidRPr="00383D3C">
        <w:rPr>
          <w:rtl/>
        </w:rPr>
        <w:t xml:space="preserve">ليس انحناء جسدياً، بل هو </w:t>
      </w:r>
      <w:r w:rsidRPr="008A0E69">
        <w:rPr>
          <w:b/>
          <w:bCs/>
          <w:rtl/>
        </w:rPr>
        <w:t>خضوع القوى الكونية  "الملائكة " وتبعيته</w:t>
      </w:r>
      <w:r w:rsidRPr="00383D3C">
        <w:rPr>
          <w:rtl/>
        </w:rPr>
        <w:t xml:space="preserve"> للإنسان الخليفة  "آدم " لتنفيذ أوامره وتوجيهاته  "ضمن حدود ما أذن الله به "</w:t>
      </w:r>
      <w:r w:rsidRPr="00383D3C">
        <w:t>.</w:t>
      </w:r>
    </w:p>
    <w:p w14:paraId="4233750A" w14:textId="77777777" w:rsidR="006E208F" w:rsidRPr="00383D3C" w:rsidRDefault="006E208F" w:rsidP="00511B5C">
      <w:pPr>
        <w:pStyle w:val="a6"/>
        <w:numPr>
          <w:ilvl w:val="0"/>
          <w:numId w:val="206"/>
        </w:numPr>
      </w:pPr>
      <w:r w:rsidRPr="008A0E69">
        <w:rPr>
          <w:b/>
          <w:bCs/>
          <w:rtl/>
        </w:rPr>
        <w:t>المساجد</w:t>
      </w:r>
      <w:r w:rsidRPr="008A0E69">
        <w:rPr>
          <w:b/>
          <w:bCs/>
        </w:rPr>
        <w:t>:</w:t>
      </w:r>
      <w:r w:rsidRPr="00383D3C">
        <w:t xml:space="preserve"> </w:t>
      </w:r>
      <w:r w:rsidRPr="00383D3C">
        <w:rPr>
          <w:rtl/>
        </w:rPr>
        <w:t xml:space="preserve">ليست فقط أماكن الصلاة، بل هي </w:t>
      </w:r>
      <w:r w:rsidRPr="008A0E69">
        <w:rPr>
          <w:b/>
          <w:bCs/>
        </w:rPr>
        <w:t>"</w:t>
      </w:r>
      <w:r w:rsidRPr="008A0E69">
        <w:rPr>
          <w:b/>
          <w:bCs/>
          <w:rtl/>
        </w:rPr>
        <w:t>أماكن إخضاع الأشياء ودفعها في مسارات جديدة</w:t>
      </w:r>
      <w:r w:rsidRPr="008A0E69">
        <w:rPr>
          <w:b/>
          <w:bCs/>
        </w:rPr>
        <w:t>"</w:t>
      </w:r>
      <w:r w:rsidRPr="00383D3C">
        <w:t xml:space="preserve">. </w:t>
      </w:r>
      <w:r w:rsidRPr="00383D3C">
        <w:rPr>
          <w:rtl/>
        </w:rPr>
        <w:t>مراكز البحث العلمي مساجد، المصانع مساجد، الجامعات مساجد... كلها أماكن يتم فيها دراسة قوانين الأشياء ثم توجيهها  ""إسجادها" " لخدمة الإنسان</w:t>
      </w:r>
      <w:r w:rsidRPr="00383D3C">
        <w:t>.</w:t>
      </w:r>
    </w:p>
    <w:p w14:paraId="4B1DDA06" w14:textId="77777777" w:rsidR="006E208F" w:rsidRPr="00383D3C" w:rsidRDefault="006E208F" w:rsidP="00511B5C">
      <w:r w:rsidRPr="00383D3C">
        <w:t xml:space="preserve">3. </w:t>
      </w:r>
      <w:r w:rsidRPr="00383D3C">
        <w:rPr>
          <w:rtl/>
        </w:rPr>
        <w:t>﴿لَا تَسْجُدُوا لِلشَّمْسِ وَلَا لِلْقَمَرِ﴾: التحرر من التبعية للمادة</w:t>
      </w:r>
      <w:r w:rsidRPr="00383D3C">
        <w:t>:</w:t>
      </w:r>
    </w:p>
    <w:p w14:paraId="5341E667" w14:textId="77777777" w:rsidR="006E208F" w:rsidRPr="00383D3C" w:rsidRDefault="006E208F" w:rsidP="00511B5C">
      <w:pPr>
        <w:pStyle w:val="a6"/>
        <w:numPr>
          <w:ilvl w:val="0"/>
          <w:numId w:val="207"/>
        </w:numPr>
      </w:pPr>
      <w:r w:rsidRPr="008A0E69">
        <w:rPr>
          <w:b/>
          <w:bCs/>
          <w:rtl/>
        </w:rPr>
        <w:t>السياق</w:t>
      </w:r>
      <w:r w:rsidRPr="008A0E69">
        <w:rPr>
          <w:b/>
          <w:bCs/>
        </w:rPr>
        <w:t>:</w:t>
      </w:r>
      <w:r w:rsidRPr="00383D3C">
        <w:t xml:space="preserve"> </w:t>
      </w:r>
      <w:r w:rsidRPr="00383D3C">
        <w:rPr>
          <w:rtl/>
        </w:rPr>
        <w:t>﴿وَمِنْ آيَاتِهِ اللَّيْلُ وَالنَّهَارُ وَالشَّمْسُ وَالْقَمَرُ...﴾  "فصلت: 37 ". الآية تتحدث عن آيات كونية وظواهر طبيعية</w:t>
      </w:r>
      <w:r w:rsidRPr="00383D3C">
        <w:t>.</w:t>
      </w:r>
    </w:p>
    <w:p w14:paraId="2230EF89" w14:textId="77777777" w:rsidR="006E208F" w:rsidRPr="00383D3C" w:rsidRDefault="006E208F" w:rsidP="00511B5C">
      <w:pPr>
        <w:pStyle w:val="a6"/>
        <w:numPr>
          <w:ilvl w:val="0"/>
          <w:numId w:val="207"/>
        </w:numPr>
      </w:pPr>
      <w:r w:rsidRPr="00383D3C">
        <w:rPr>
          <w:rtl/>
        </w:rPr>
        <w:t>النهي عن السجود لهما</w:t>
      </w:r>
      <w:r w:rsidRPr="00383D3C">
        <w:t xml:space="preserve">: </w:t>
      </w:r>
      <w:r w:rsidRPr="00383D3C">
        <w:rPr>
          <w:rtl/>
        </w:rPr>
        <w:t xml:space="preserve">ليس نهياً عن عبادة وثنية  "قد لا تكون موجودة بهذا الشكل "، بل هو نهي عن </w:t>
      </w:r>
      <w:r w:rsidRPr="00383D3C">
        <w:t>"</w:t>
      </w:r>
      <w:r w:rsidRPr="00383D3C">
        <w:rPr>
          <w:rtl/>
        </w:rPr>
        <w:t>الخضوع والتبعية الكاملة للشمس والقمر  "كممثلين لقوى الطبيعة ومصادرها المادية الظاهرة " واعتبارهما المصدر الوحيد والمتحكم في حياتنا ونورنا وظلامنا ورزقنا</w:t>
      </w:r>
      <w:r w:rsidRPr="00383D3C">
        <w:t>".</w:t>
      </w:r>
    </w:p>
    <w:p w14:paraId="4A6226BF" w14:textId="77777777" w:rsidR="006E208F" w:rsidRPr="00383D3C" w:rsidRDefault="006E208F" w:rsidP="00511B5C">
      <w:pPr>
        <w:pStyle w:val="a6"/>
        <w:numPr>
          <w:ilvl w:val="0"/>
          <w:numId w:val="207"/>
        </w:numPr>
      </w:pPr>
      <w:r w:rsidRPr="008A0E69">
        <w:rPr>
          <w:b/>
          <w:bCs/>
          <w:rtl/>
        </w:rPr>
        <w:t>الدعوة للسجود لله</w:t>
      </w:r>
      <w:r w:rsidRPr="008A0E69">
        <w:rPr>
          <w:b/>
          <w:bCs/>
        </w:rPr>
        <w:t>:</w:t>
      </w:r>
      <w:r w:rsidRPr="00383D3C">
        <w:t xml:space="preserve"> </w:t>
      </w:r>
      <w:r w:rsidRPr="00383D3C">
        <w:rPr>
          <w:rtl/>
        </w:rPr>
        <w:t xml:space="preserve">﴿وَاسْجُدُوا لِلَّهِ الَّذِي خَلَقَهُنَّ إِنْ كُنْتُمْ إِيَّاهُ تَعْبُدُونَ﴾. الدعوة هي </w:t>
      </w:r>
      <w:r w:rsidRPr="008A0E69">
        <w:rPr>
          <w:b/>
          <w:bCs/>
          <w:rtl/>
        </w:rPr>
        <w:t>للخضوع والتبعية لـ"الله" أي لقوانينه وسننه الأعمق والأشمل</w:t>
      </w:r>
      <w:r w:rsidRPr="00383D3C">
        <w:rPr>
          <w:rtl/>
        </w:rPr>
        <w:t xml:space="preserve"> التي هو وضعها وتحكم هذه الظواهر نفسها. هذا السجود لله يفتح الباب </w:t>
      </w:r>
      <w:r w:rsidRPr="008A0E69">
        <w:rPr>
          <w:b/>
          <w:bCs/>
          <w:rtl/>
        </w:rPr>
        <w:t>للعلم والبحث واكتشاف البدائل</w:t>
      </w:r>
      <w:r w:rsidRPr="00383D3C">
        <w:rPr>
          <w:rtl/>
        </w:rPr>
        <w:t xml:space="preserve"> وعدم البقاء أسرى للظواهر الطبيعية المباشرة.  "مثال: إيجاد مصادر ضوء بديلة غير الشمس، أو مصادر رزق غير الموارد الطبيعية المباشرة "</w:t>
      </w:r>
      <w:r w:rsidRPr="00383D3C">
        <w:t>.</w:t>
      </w:r>
    </w:p>
    <w:p w14:paraId="32754E45" w14:textId="77777777" w:rsidR="006E208F" w:rsidRPr="00383D3C" w:rsidRDefault="006E208F" w:rsidP="00511B5C">
      <w:r w:rsidRPr="00383D3C">
        <w:t xml:space="preserve">4. </w:t>
      </w:r>
      <w:r w:rsidRPr="00383D3C">
        <w:rPr>
          <w:rtl/>
        </w:rPr>
        <w:t>سجود قوم سبأ للشمس: التبعية للثروة الواحدة</w:t>
      </w:r>
      <w:r w:rsidRPr="00383D3C">
        <w:t>:</w:t>
      </w:r>
    </w:p>
    <w:p w14:paraId="59488196" w14:textId="77777777" w:rsidR="006E208F" w:rsidRPr="00383D3C" w:rsidRDefault="006E208F" w:rsidP="00511B5C">
      <w:pPr>
        <w:pStyle w:val="a6"/>
        <w:numPr>
          <w:ilvl w:val="0"/>
          <w:numId w:val="208"/>
        </w:numPr>
      </w:pPr>
      <w:r w:rsidRPr="00383D3C">
        <w:rPr>
          <w:rtl/>
        </w:rPr>
        <w:t xml:space="preserve">﴿وَجَدْتُهَا وَقَوْمَهَا يَسْجُدُونَ لِلشَّمْسِ مِنْ دُونِ اللَّهِ...﴾  "النمل: 24 ". الهدهد  "رمز البحث والاستكشاف " لم يرهم بالضرورة منبطحين أرضاً، بل أدرك </w:t>
      </w:r>
      <w:proofErr w:type="spellStart"/>
      <w:r w:rsidRPr="00383D3C">
        <w:rPr>
          <w:rtl/>
        </w:rPr>
        <w:t>ببصيرته</w:t>
      </w:r>
      <w:proofErr w:type="spellEnd"/>
      <w:r w:rsidRPr="00383D3C">
        <w:rPr>
          <w:rtl/>
        </w:rPr>
        <w:t xml:space="preserve"> أن </w:t>
      </w:r>
      <w:r w:rsidRPr="008A0E69">
        <w:rPr>
          <w:b/>
          <w:bCs/>
          <w:rtl/>
        </w:rPr>
        <w:t>نظام حياتهم وحضارتهم وقوتهم قائم بشكل كامل على "السجود للشمس</w:t>
      </w:r>
      <w:r w:rsidRPr="008A0E69">
        <w:rPr>
          <w:b/>
          <w:bCs/>
        </w:rPr>
        <w:t>"</w:t>
      </w:r>
      <w:r w:rsidRPr="00383D3C">
        <w:rPr>
          <w:rtl/>
        </w:rPr>
        <w:t xml:space="preserve">، أي </w:t>
      </w:r>
      <w:r w:rsidRPr="008A0E69">
        <w:rPr>
          <w:b/>
          <w:bCs/>
          <w:rtl/>
        </w:rPr>
        <w:t>الخضوع والتبعية لمصدر قوة مادي واحد وظاهر</w:t>
      </w:r>
      <w:r w:rsidRPr="00383D3C">
        <w:rPr>
          <w:rtl/>
        </w:rPr>
        <w:t xml:space="preserve">  "قد يكون الثروة الطبيعية كالبترول أو غيره، التي تمنحهم قوة وبأساً شديداً لكن تجعلهم تابعين لها "</w:t>
      </w:r>
      <w:r w:rsidRPr="00383D3C">
        <w:t>.</w:t>
      </w:r>
    </w:p>
    <w:p w14:paraId="4DA02D22" w14:textId="77777777" w:rsidR="006E208F" w:rsidRPr="00383D3C" w:rsidRDefault="006E208F" w:rsidP="00511B5C">
      <w:pPr>
        <w:pStyle w:val="a6"/>
        <w:numPr>
          <w:ilvl w:val="0"/>
          <w:numId w:val="208"/>
        </w:numPr>
      </w:pPr>
      <w:r w:rsidRPr="008A0E69">
        <w:rPr>
          <w:b/>
          <w:bCs/>
          <w:rtl/>
        </w:rPr>
        <w:t>زين لهم الشيطان أعمالهم</w:t>
      </w:r>
      <w:r w:rsidRPr="008A0E69">
        <w:rPr>
          <w:b/>
          <w:bCs/>
        </w:rPr>
        <w:t>:</w:t>
      </w:r>
      <w:r w:rsidRPr="00383D3C">
        <w:t xml:space="preserve"> </w:t>
      </w:r>
      <w:r w:rsidRPr="00383D3C">
        <w:rPr>
          <w:rtl/>
        </w:rPr>
        <w:t xml:space="preserve">هذا الاعتماد على مصدر واحد سهل ومباشر يبدو جذاباً ومريحاً، لكنه في الحقيقة </w:t>
      </w:r>
      <w:r w:rsidRPr="008A0E69">
        <w:rPr>
          <w:b/>
          <w:bCs/>
        </w:rPr>
        <w:t>"</w:t>
      </w:r>
      <w:r w:rsidRPr="008A0E69">
        <w:rPr>
          <w:b/>
          <w:bCs/>
          <w:rtl/>
        </w:rPr>
        <w:t>يصدهم عن السبيل</w:t>
      </w:r>
      <w:r w:rsidRPr="008A0E69">
        <w:rPr>
          <w:b/>
          <w:bCs/>
        </w:rPr>
        <w:t>"</w:t>
      </w:r>
      <w:r w:rsidRPr="00383D3C">
        <w:t xml:space="preserve"> </w:t>
      </w:r>
      <w:proofErr w:type="spellStart"/>
      <w:r w:rsidRPr="00383D3C">
        <w:rPr>
          <w:rtl/>
        </w:rPr>
        <w:t>الأقوم</w:t>
      </w:r>
      <w:proofErr w:type="spellEnd"/>
      <w:r w:rsidRPr="00383D3C">
        <w:rPr>
          <w:rtl/>
        </w:rPr>
        <w:t>، وهو سبيل العلم والبحث والابتكار والاعتماد على السنن الإلهية الأعمق بدلاً من مجرد استهلاك الموارد الظاهرة</w:t>
      </w:r>
      <w:r w:rsidRPr="00383D3C">
        <w:t>.</w:t>
      </w:r>
    </w:p>
    <w:p w14:paraId="14F062CC" w14:textId="77777777" w:rsidR="006E208F" w:rsidRPr="00383D3C" w:rsidRDefault="006E208F" w:rsidP="00511B5C">
      <w:pPr>
        <w:pStyle w:val="a6"/>
        <w:numPr>
          <w:ilvl w:val="0"/>
          <w:numId w:val="208"/>
        </w:numPr>
      </w:pPr>
      <w:r w:rsidRPr="008A0E69">
        <w:rPr>
          <w:b/>
          <w:bCs/>
          <w:rtl/>
        </w:rPr>
        <w:t>﴿وَصَدَّهَا مَا كَانَتْ تَعْبُدُ مِنْ دُونِ اللَّهِ﴾  "النمل: 43 "</w:t>
      </w:r>
      <w:r w:rsidRPr="008A0E69">
        <w:rPr>
          <w:b/>
          <w:bCs/>
        </w:rPr>
        <w:t>:</w:t>
      </w:r>
      <w:r w:rsidRPr="00383D3C">
        <w:t xml:space="preserve"> </w:t>
      </w:r>
      <w:r w:rsidRPr="00383D3C">
        <w:rPr>
          <w:rtl/>
        </w:rPr>
        <w:t>عبادتها  "بمعنى الخضوع والتبعية " لهذا المصدر المادي الواحد هو ما صدها عن رؤية الحق واتباع منهج سليمان القائم على العلم والإيمان</w:t>
      </w:r>
      <w:r w:rsidRPr="00383D3C">
        <w:t>.</w:t>
      </w:r>
    </w:p>
    <w:p w14:paraId="650ADFBC"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"السجود" في اللسان القرآني يحمل بعداً أعمق من الانحناء الجسدي، إنه يمثل حالة </w:t>
      </w:r>
      <w:r w:rsidRPr="00383D3C">
        <w:rPr>
          <w:b/>
          <w:bCs/>
          <w:rtl/>
        </w:rPr>
        <w:t>الخضوع والتبعية لقانون أو نظام أو مصدر قوة</w:t>
      </w:r>
      <w:r w:rsidRPr="00383D3C">
        <w:t xml:space="preserve">. </w:t>
      </w:r>
      <w:r w:rsidRPr="00383D3C">
        <w:rPr>
          <w:rtl/>
        </w:rPr>
        <w:t>والقرآن يدعونا للسجود لله وحده، أي الخضوع لسننه وقوانينه الكونية والمعرفية والأخلاقية، وهو سجود يحررنا من التبعية العمياء للمادة أو الظواهر أو القوى الوسيطة. النهي عن السجود للشمس والقمر هو دعوة للتحرر من قيود الاعتماد على المصادر المادية الظاهرة وحدها، والانطلاق في آفاق العلم والمعرفة والابتكار التي يفتحها السجود لله  "مسايرة سننه الحقيقية ". إنها دعوة لعدم الوقوع في فخ "سبأ" المعاصر، الذي يكمن في الاكتفاء بالثروة الظاهرة وإهمال بناء الإنسان والعلم والمعرفة</w:t>
      </w:r>
      <w:r w:rsidRPr="00383D3C">
        <w:t>.</w:t>
      </w:r>
    </w:p>
    <w:p w14:paraId="6D360EE7" w14:textId="77777777" w:rsidR="006E208F" w:rsidRPr="00383D3C" w:rsidRDefault="006E208F" w:rsidP="00511B5C">
      <w:pPr>
        <w:pStyle w:val="2"/>
        <w:rPr>
          <w:lang w:val="fr-MA"/>
        </w:rPr>
      </w:pPr>
      <w:bookmarkStart w:id="278" w:name="_Toc203387518"/>
      <w:bookmarkStart w:id="279" w:name="_Toc213403011"/>
      <w:bookmarkStart w:id="280" w:name="_Toc217078680"/>
      <w:r w:rsidRPr="00383D3C">
        <w:rPr>
          <w:rtl/>
          <w:lang w:val="fr-MA"/>
        </w:rPr>
        <w:t>﴿إِذَا نُودِيَ لِلصَّلَاةِ مِنْ يَوْمِ الْجُمُعَةِ﴾: نداء للتواصل المعرفي لا مجرد صلاة أسبوعية</w:t>
      </w:r>
      <w:r w:rsidRPr="00383D3C">
        <w:rPr>
          <w:lang w:val="fr-MA"/>
        </w:rPr>
        <w:br/>
      </w:r>
      <w:r w:rsidRPr="00383D3C">
        <w:rPr>
          <w:rtl/>
          <w:lang w:val="fr-MA"/>
        </w:rPr>
        <w:t xml:space="preserve"> "قراءة في دلالات الجمعة والصلاة والذكر  "</w:t>
      </w:r>
      <w:bookmarkEnd w:id="278"/>
      <w:bookmarkEnd w:id="279"/>
      <w:bookmarkEnd w:id="280"/>
    </w:p>
    <w:p w14:paraId="4DE6AB6E" w14:textId="77777777" w:rsidR="006E208F" w:rsidRPr="00383D3C" w:rsidRDefault="006E208F" w:rsidP="00511B5C">
      <w:r w:rsidRPr="00383D3C">
        <w:rPr>
          <w:b/>
          <w:bCs/>
          <w:rtl/>
        </w:rPr>
        <w:t>مقدمة</w:t>
      </w:r>
      <w:r w:rsidRPr="00383D3C">
        <w:rPr>
          <w:b/>
          <w:bCs/>
        </w:rPr>
        <w:t>:</w:t>
      </w:r>
      <w:r w:rsidRPr="00383D3C">
        <w:br/>
      </w:r>
      <w:r w:rsidRPr="00383D3C">
        <w:rPr>
          <w:rtl/>
        </w:rPr>
        <w:t>سورة "الجمعة"، باسمها ودعوتها الصريحة للسعي إلى "الصلاة من يوم الجمعة"، غالباً ما تُفهم في إطارها الطقسي المتعلق بالصلاة الأسبوعية المعروفة. لكن هل هذا الفهم يستوعب كامل عمق السورة ورسالتها؟ هل "الجمعة" مجرد يوم في الأسبوع؟ وهل "الصلاة" هي فقط الركوع والسجود؟ وهل "ذروا البيع" يعني ترك التجارة المادية؟ يدعونا "فقه اللسان القرآني"، بمنهجه في استكشاف الدلالات البنيوية للكلمات والسياقات القرآنية الأوسع، إلى قراءة مختلفة، تربط "الجمعة" بالاجتماع الهادف، و"الصلاة" بالتواصل المعرفي، و"ذكر الله" بإدراك السنن، في دعوة مستمرة للتطور ومواكبة المستجدات</w:t>
      </w:r>
      <w:r w:rsidRPr="00383D3C">
        <w:t>.</w:t>
      </w:r>
    </w:p>
    <w:p w14:paraId="254B6A03" w14:textId="77777777" w:rsidR="006E208F" w:rsidRPr="00383D3C" w:rsidRDefault="006E208F" w:rsidP="00511B5C">
      <w:r w:rsidRPr="00383D3C">
        <w:t xml:space="preserve">1. </w:t>
      </w:r>
      <w:r w:rsidRPr="00383D3C">
        <w:rPr>
          <w:rtl/>
        </w:rPr>
        <w:t>تفكيك المفاهيم المحورية</w:t>
      </w:r>
      <w:r w:rsidRPr="00383D3C">
        <w:t>:</w:t>
      </w:r>
    </w:p>
    <w:p w14:paraId="592EC0C4" w14:textId="77777777" w:rsidR="006E208F" w:rsidRPr="00383D3C" w:rsidRDefault="006E208F" w:rsidP="00511B5C">
      <w:pPr>
        <w:pStyle w:val="a6"/>
        <w:numPr>
          <w:ilvl w:val="0"/>
          <w:numId w:val="209"/>
        </w:numPr>
      </w:pPr>
      <w:r w:rsidRPr="008A0E69">
        <w:rPr>
          <w:b/>
          <w:bCs/>
          <w:rtl/>
        </w:rPr>
        <w:t>الجمعة  "ج م ع + ة "</w:t>
      </w:r>
      <w:r w:rsidRPr="008A0E69">
        <w:rPr>
          <w:b/>
          <w:bCs/>
        </w:rPr>
        <w:t>:</w:t>
      </w:r>
      <w:r w:rsidRPr="00383D3C">
        <w:t xml:space="preserve"> </w:t>
      </w:r>
      <w:r w:rsidRPr="00383D3C">
        <w:rPr>
          <w:rtl/>
        </w:rPr>
        <w:t xml:space="preserve">ليست مجرد اسم ليوم. الجذر  "ج م ع " يعني الجمع والالتقاء. التاء المربوطة تشير إلى حالة كامنة أو هيئة محددة. "الجمعة" هي </w:t>
      </w:r>
      <w:r w:rsidRPr="008A0E69">
        <w:rPr>
          <w:b/>
          <w:bCs/>
        </w:rPr>
        <w:t>"</w:t>
      </w:r>
      <w:r w:rsidRPr="008A0E69">
        <w:rPr>
          <w:b/>
          <w:bCs/>
          <w:rtl/>
        </w:rPr>
        <w:t>حالة أو هيئة الاجتماع الهادف</w:t>
      </w:r>
      <w:r w:rsidRPr="008A0E69">
        <w:rPr>
          <w:b/>
          <w:bCs/>
        </w:rPr>
        <w:t>"</w:t>
      </w:r>
      <w:r w:rsidRPr="00383D3C">
        <w:rPr>
          <w:rtl/>
        </w:rPr>
        <w:t>، سواء كان اجتماعاً للدراسة، أو للعمل، أو للبحث، أو لتطوير مشروع ما</w:t>
      </w:r>
      <w:r w:rsidRPr="00383D3C">
        <w:t>.</w:t>
      </w:r>
    </w:p>
    <w:p w14:paraId="71A60A93" w14:textId="77777777" w:rsidR="006E208F" w:rsidRPr="00383D3C" w:rsidRDefault="006E208F" w:rsidP="00511B5C">
      <w:pPr>
        <w:pStyle w:val="a6"/>
        <w:numPr>
          <w:ilvl w:val="0"/>
          <w:numId w:val="209"/>
        </w:numPr>
      </w:pPr>
      <w:r w:rsidRPr="008A0E69">
        <w:rPr>
          <w:b/>
          <w:bCs/>
          <w:rtl/>
        </w:rPr>
        <w:t>يوم  "ي م "</w:t>
      </w:r>
      <w:r w:rsidRPr="008A0E69">
        <w:rPr>
          <w:b/>
          <w:bCs/>
        </w:rPr>
        <w:t>:</w:t>
      </w:r>
      <w:r w:rsidRPr="00383D3C">
        <w:t xml:space="preserve"> </w:t>
      </w:r>
      <w:r w:rsidRPr="00383D3C">
        <w:rPr>
          <w:rtl/>
        </w:rPr>
        <w:t xml:space="preserve">ليس فقط 24 ساعة. هو </w:t>
      </w:r>
      <w:r w:rsidRPr="008A0E69">
        <w:rPr>
          <w:b/>
          <w:bCs/>
        </w:rPr>
        <w:t>"</w:t>
      </w:r>
      <w:r w:rsidRPr="008A0E69">
        <w:rPr>
          <w:b/>
          <w:bCs/>
          <w:rtl/>
        </w:rPr>
        <w:t>فترة زمنية مكتملة العناصر لتحقيق هدف أو إتمام مرحلة</w:t>
      </w:r>
      <w:r w:rsidRPr="008A0E69">
        <w:rPr>
          <w:b/>
          <w:bCs/>
        </w:rPr>
        <w:t>"</w:t>
      </w:r>
      <w:r w:rsidRPr="00383D3C">
        <w:t xml:space="preserve">. </w:t>
      </w:r>
      <w:r w:rsidRPr="00383D3C">
        <w:rPr>
          <w:rtl/>
        </w:rPr>
        <w:t xml:space="preserve">قد يكون يوماً دراسياً، يوماً عملياً  "يستمر لسنوات "، يوماً في حياة الإنسان  "طفولة، شباب... ". "يوم الجمعة" هو </w:t>
      </w:r>
      <w:r w:rsidRPr="008A0E69">
        <w:rPr>
          <w:b/>
          <w:bCs/>
        </w:rPr>
        <w:t>"</w:t>
      </w:r>
      <w:r w:rsidRPr="008A0E69">
        <w:rPr>
          <w:b/>
          <w:bCs/>
          <w:rtl/>
        </w:rPr>
        <w:t>مرحلة الاجتماع والعمل الجماعي</w:t>
      </w:r>
      <w:r w:rsidRPr="008A0E69">
        <w:rPr>
          <w:b/>
          <w:bCs/>
        </w:rPr>
        <w:t>"</w:t>
      </w:r>
      <w:r w:rsidRPr="00383D3C">
        <w:t>.</w:t>
      </w:r>
    </w:p>
    <w:p w14:paraId="09F08E69" w14:textId="77777777" w:rsidR="006E208F" w:rsidRPr="00383D3C" w:rsidRDefault="006E208F" w:rsidP="00511B5C">
      <w:pPr>
        <w:pStyle w:val="a6"/>
        <w:numPr>
          <w:ilvl w:val="0"/>
          <w:numId w:val="209"/>
        </w:numPr>
      </w:pPr>
      <w:r w:rsidRPr="008A0E69">
        <w:rPr>
          <w:b/>
          <w:bCs/>
          <w:rtl/>
        </w:rPr>
        <w:t>الصلاة  "ص ل و/ ص ل ى "</w:t>
      </w:r>
      <w:r w:rsidRPr="008A0E69">
        <w:rPr>
          <w:b/>
          <w:bCs/>
        </w:rPr>
        <w:t>:</w:t>
      </w:r>
      <w:r w:rsidRPr="00383D3C">
        <w:t xml:space="preserve"> </w:t>
      </w:r>
      <w:r w:rsidRPr="00383D3C">
        <w:rPr>
          <w:rtl/>
        </w:rPr>
        <w:t xml:space="preserve">ليست فقط الحركات الطقسية. الجذر  "ص ل " يعني الوصل. "الصلاة" هي </w:t>
      </w:r>
      <w:r w:rsidRPr="008A0E69">
        <w:rPr>
          <w:b/>
          <w:bCs/>
        </w:rPr>
        <w:t>"</w:t>
      </w:r>
      <w:r w:rsidRPr="008A0E69">
        <w:rPr>
          <w:b/>
          <w:bCs/>
          <w:rtl/>
        </w:rPr>
        <w:t>التواصل الفعال والهادف</w:t>
      </w:r>
      <w:r w:rsidRPr="008A0E69">
        <w:rPr>
          <w:b/>
          <w:bCs/>
        </w:rPr>
        <w:t>"</w:t>
      </w:r>
      <w:r w:rsidRPr="00383D3C">
        <w:rPr>
          <w:rtl/>
        </w:rPr>
        <w:t>، سواء كان تواصلاً مع الله بالذكر والدعاء، أو تواصلاً معرفياً مع المستجدات العلمية والفكرية، أو تواصلاً اجتماعياً لتطوير المجتمع</w:t>
      </w:r>
      <w:r w:rsidRPr="00383D3C">
        <w:t>.</w:t>
      </w:r>
    </w:p>
    <w:p w14:paraId="6C93FFEC" w14:textId="77777777" w:rsidR="006E208F" w:rsidRPr="00383D3C" w:rsidRDefault="006E208F" w:rsidP="00511B5C">
      <w:pPr>
        <w:pStyle w:val="a6"/>
        <w:numPr>
          <w:ilvl w:val="0"/>
          <w:numId w:val="209"/>
        </w:numPr>
      </w:pPr>
      <w:r w:rsidRPr="00383D3C">
        <w:rPr>
          <w:rtl/>
        </w:rPr>
        <w:t>ذكر الله</w:t>
      </w:r>
      <w:r w:rsidRPr="00383D3C">
        <w:t xml:space="preserve">: </w:t>
      </w:r>
      <w:r w:rsidRPr="00383D3C">
        <w:rPr>
          <w:rtl/>
        </w:rPr>
        <w:t xml:space="preserve">ليس مجرد التلفظ باسم الله، بل هو </w:t>
      </w:r>
      <w:r w:rsidRPr="00383D3C">
        <w:t>"</w:t>
      </w:r>
      <w:r w:rsidRPr="00383D3C">
        <w:rPr>
          <w:rtl/>
        </w:rPr>
        <w:t>إدراك وتذكر واستحضار سنن الله وقوانينه الناظمة للكون والحياة والمجتمع</w:t>
      </w:r>
      <w:r w:rsidRPr="00383D3C">
        <w:t xml:space="preserve">". </w:t>
      </w:r>
      <w:r w:rsidRPr="00383D3C">
        <w:rPr>
          <w:rtl/>
        </w:rPr>
        <w:t>هو العلم والمعرفة بهذه القوانين</w:t>
      </w:r>
      <w:r w:rsidRPr="00383D3C">
        <w:t>.</w:t>
      </w:r>
    </w:p>
    <w:p w14:paraId="04CE0044" w14:textId="77777777" w:rsidR="006E208F" w:rsidRPr="00383D3C" w:rsidRDefault="006E208F" w:rsidP="00511B5C">
      <w:pPr>
        <w:pStyle w:val="a6"/>
        <w:numPr>
          <w:ilvl w:val="0"/>
          <w:numId w:val="209"/>
        </w:numPr>
      </w:pPr>
      <w:r w:rsidRPr="008A0E69">
        <w:rPr>
          <w:b/>
          <w:bCs/>
          <w:rtl/>
        </w:rPr>
        <w:t>البيع  "ب ي ع "</w:t>
      </w:r>
      <w:r w:rsidRPr="008A0E69">
        <w:rPr>
          <w:b/>
          <w:bCs/>
        </w:rPr>
        <w:t>:</w:t>
      </w:r>
      <w:r w:rsidRPr="00383D3C">
        <w:t xml:space="preserve"> </w:t>
      </w:r>
      <w:r w:rsidRPr="00383D3C">
        <w:rPr>
          <w:rtl/>
        </w:rPr>
        <w:t xml:space="preserve">ليس فقط التجارة المادية. "البيعة" هي عهد والتزام بمنهج أو فكر أو قيادة. "ذروا البيع"  "من ذرّ = تذليل الرؤية وتبسيطها " لا تعني "اتركوا التجارة"، بل </w:t>
      </w:r>
      <w:r w:rsidRPr="008A0E69">
        <w:rPr>
          <w:b/>
          <w:bCs/>
        </w:rPr>
        <w:t>"</w:t>
      </w:r>
      <w:r w:rsidRPr="008A0E69">
        <w:rPr>
          <w:b/>
          <w:bCs/>
          <w:rtl/>
        </w:rPr>
        <w:t xml:space="preserve">تجاوزوا وذللوا وبسّطوا المبايعات والالتزامات الفكرية أو المنهجية القديمة التي قد </w:t>
      </w:r>
      <w:proofErr w:type="spellStart"/>
      <w:r w:rsidRPr="008A0E69">
        <w:rPr>
          <w:b/>
          <w:bCs/>
          <w:rtl/>
        </w:rPr>
        <w:t>تعيقكم</w:t>
      </w:r>
      <w:proofErr w:type="spellEnd"/>
      <w:r w:rsidRPr="008A0E69">
        <w:rPr>
          <w:b/>
          <w:bCs/>
          <w:rtl/>
        </w:rPr>
        <w:t xml:space="preserve"> عن السعي للمعرفة الجديدة</w:t>
      </w:r>
      <w:r w:rsidRPr="008A0E69">
        <w:rPr>
          <w:b/>
          <w:bCs/>
        </w:rPr>
        <w:t>"</w:t>
      </w:r>
      <w:r w:rsidRPr="00383D3C">
        <w:t xml:space="preserve">. </w:t>
      </w:r>
      <w:r w:rsidRPr="00383D3C">
        <w:rPr>
          <w:rtl/>
        </w:rPr>
        <w:t>اتركوا الجمود والتقليد</w:t>
      </w:r>
      <w:r w:rsidRPr="00383D3C">
        <w:t>.</w:t>
      </w:r>
    </w:p>
    <w:p w14:paraId="6DECEA2C" w14:textId="77777777" w:rsidR="006E208F" w:rsidRPr="00383D3C" w:rsidRDefault="006E208F" w:rsidP="00511B5C">
      <w:r w:rsidRPr="00383D3C">
        <w:t xml:space="preserve">2. </w:t>
      </w:r>
      <w:r w:rsidRPr="00383D3C">
        <w:rPr>
          <w:rtl/>
        </w:rPr>
        <w:t>قراءة جديدة لآيات النداء</w:t>
      </w:r>
      <w:r w:rsidRPr="00383D3C">
        <w:t xml:space="preserve">  "9-11 ":</w:t>
      </w:r>
    </w:p>
    <w:p w14:paraId="34E0800A" w14:textId="77777777" w:rsidR="006E208F" w:rsidRPr="00383D3C" w:rsidRDefault="006E208F" w:rsidP="00511B5C">
      <w:r w:rsidRPr="00383D3C">
        <w:rPr>
          <w:rtl/>
        </w:rPr>
        <w:t>﴿يَا أَيُّهَا الَّذِينَ آمَنُوا إِذَا نُودِيَ لِلصَّلَاةِ مِنْ يَوْمِ الْجُمُعَةِ فَاسْعَوْا إِلَىٰ ذِكْرِ اللَّهِ وَذَرُوا الْبَيْعَ</w:t>
      </w:r>
      <w:r w:rsidRPr="00383D3C">
        <w:t>...</w:t>
      </w:r>
      <w:r w:rsidRPr="00383D3C">
        <w:rPr>
          <w:rtl/>
        </w:rPr>
        <w:t>﴾</w:t>
      </w:r>
      <w:r w:rsidRPr="00383D3C">
        <w:t>:</w:t>
      </w:r>
    </w:p>
    <w:p w14:paraId="239CC265" w14:textId="77777777" w:rsidR="006E208F" w:rsidRPr="00383D3C" w:rsidRDefault="006E208F" w:rsidP="00511B5C">
      <w:pPr>
        <w:pStyle w:val="a6"/>
        <w:numPr>
          <w:ilvl w:val="0"/>
          <w:numId w:val="210"/>
        </w:numPr>
      </w:pPr>
      <w:r w:rsidRPr="008A0E69">
        <w:rPr>
          <w:b/>
          <w:bCs/>
          <w:rtl/>
        </w:rPr>
        <w:t>الخطاب</w:t>
      </w:r>
      <w:r w:rsidRPr="008A0E69">
        <w:rPr>
          <w:b/>
          <w:bCs/>
        </w:rPr>
        <w:t>:</w:t>
      </w:r>
      <w:r w:rsidRPr="00383D3C">
        <w:t xml:space="preserve"> </w:t>
      </w:r>
      <w:r w:rsidRPr="00383D3C">
        <w:rPr>
          <w:rtl/>
        </w:rPr>
        <w:t>موجه للذين آمنوا  "يسعون للأمن والتطور "</w:t>
      </w:r>
      <w:r w:rsidRPr="00383D3C">
        <w:t>.</w:t>
      </w:r>
    </w:p>
    <w:p w14:paraId="4FDA7076" w14:textId="77777777" w:rsidR="006E208F" w:rsidRPr="00383D3C" w:rsidRDefault="006E208F" w:rsidP="00511B5C">
      <w:pPr>
        <w:pStyle w:val="a6"/>
        <w:numPr>
          <w:ilvl w:val="0"/>
          <w:numId w:val="210"/>
        </w:numPr>
      </w:pPr>
      <w:r w:rsidRPr="008A0E69">
        <w:rPr>
          <w:b/>
          <w:bCs/>
          <w:rtl/>
        </w:rPr>
        <w:t>النداء</w:t>
      </w:r>
      <w:r w:rsidRPr="008A0E69">
        <w:rPr>
          <w:b/>
          <w:bCs/>
        </w:rPr>
        <w:t>:</w:t>
      </w:r>
      <w:r w:rsidRPr="00383D3C">
        <w:t xml:space="preserve"> </w:t>
      </w:r>
      <w:r w:rsidRPr="00383D3C">
        <w:rPr>
          <w:rtl/>
        </w:rPr>
        <w:t>دعوة للتطور والتجديد تأتي أثناء انغماسهم في "يوم الجمعة"  "مرحلة العمل والاجتماع الحالي "</w:t>
      </w:r>
      <w:r w:rsidRPr="00383D3C">
        <w:t>.</w:t>
      </w:r>
    </w:p>
    <w:p w14:paraId="0A193B8F" w14:textId="77777777" w:rsidR="006E208F" w:rsidRPr="00383D3C" w:rsidRDefault="006E208F" w:rsidP="00511B5C">
      <w:pPr>
        <w:pStyle w:val="a6"/>
        <w:numPr>
          <w:ilvl w:val="0"/>
          <w:numId w:val="210"/>
        </w:numPr>
      </w:pPr>
      <w:r w:rsidRPr="008A0E69">
        <w:rPr>
          <w:b/>
          <w:bCs/>
          <w:rtl/>
        </w:rPr>
        <w:t>الغاية</w:t>
      </w:r>
      <w:r w:rsidRPr="008A0E69">
        <w:rPr>
          <w:b/>
          <w:bCs/>
        </w:rPr>
        <w:t>:</w:t>
      </w:r>
      <w:r w:rsidRPr="00383D3C">
        <w:t xml:space="preserve"> </w:t>
      </w:r>
      <w:r w:rsidRPr="00383D3C">
        <w:rPr>
          <w:rtl/>
        </w:rPr>
        <w:t>السعي بوعي  "اسعوا " نحو "ذكر الله"  "إدراك السنن والمعارف الجديدة " من خلال "الصلاة"  "التواصل المعرفي الفعال، كدورات تكوينية، بحث علمي، استشارة... "</w:t>
      </w:r>
      <w:r w:rsidRPr="00383D3C">
        <w:t>.</w:t>
      </w:r>
    </w:p>
    <w:p w14:paraId="050E8484" w14:textId="77777777" w:rsidR="006E208F" w:rsidRPr="00383D3C" w:rsidRDefault="006E208F" w:rsidP="00511B5C">
      <w:pPr>
        <w:pStyle w:val="a6"/>
        <w:numPr>
          <w:ilvl w:val="0"/>
          <w:numId w:val="210"/>
        </w:numPr>
      </w:pPr>
      <w:r w:rsidRPr="008A0E69">
        <w:rPr>
          <w:b/>
          <w:bCs/>
          <w:rtl/>
        </w:rPr>
        <w:t>الشرط</w:t>
      </w:r>
      <w:r w:rsidRPr="008A0E69">
        <w:rPr>
          <w:b/>
          <w:bCs/>
        </w:rPr>
        <w:t>:</w:t>
      </w:r>
      <w:r w:rsidRPr="00383D3C">
        <w:t xml:space="preserve"> "</w:t>
      </w:r>
      <w:r w:rsidRPr="00383D3C">
        <w:rPr>
          <w:rtl/>
        </w:rPr>
        <w:t>ذروا البيع"  "تجاوزوا المناهج والمبايعات الفكرية القديمة التي تعيق التطور "</w:t>
      </w:r>
      <w:r w:rsidRPr="00383D3C">
        <w:t>.</w:t>
      </w:r>
    </w:p>
    <w:p w14:paraId="18FE6BD6" w14:textId="77777777" w:rsidR="006E208F" w:rsidRPr="00383D3C" w:rsidRDefault="006E208F" w:rsidP="00511B5C">
      <w:pPr>
        <w:pStyle w:val="a6"/>
        <w:numPr>
          <w:ilvl w:val="0"/>
          <w:numId w:val="210"/>
        </w:numPr>
      </w:pPr>
      <w:r w:rsidRPr="008A0E69">
        <w:rPr>
          <w:b/>
          <w:bCs/>
          <w:rtl/>
        </w:rPr>
        <w:t>النتيجة بعد الصلاة</w:t>
      </w:r>
      <w:r w:rsidRPr="008A0E69">
        <w:rPr>
          <w:b/>
          <w:bCs/>
        </w:rPr>
        <w:t>:</w:t>
      </w:r>
      <w:r w:rsidRPr="00383D3C">
        <w:t xml:space="preserve"> </w:t>
      </w:r>
      <w:r w:rsidRPr="00383D3C">
        <w:rPr>
          <w:rtl/>
        </w:rPr>
        <w:t>﴿فَإِذَا قُضِيَتِ الصَّلَاةُ فَانْتَشِرُوا فِي الْأَرْضِ وَابْتَغُوا مِنْ فَضْلِ اللَّهِ...﴾. بعد اكتساب المعرفة الجديدة  "قضاء الصلاة "، يأتي دور التطبيق والنشر والابتغاء من فضل الله  "الرزق الناتج عن هذا العلم "</w:t>
      </w:r>
      <w:r w:rsidRPr="00383D3C">
        <w:t>.</w:t>
      </w:r>
    </w:p>
    <w:p w14:paraId="737BA6D6" w14:textId="77777777" w:rsidR="006E208F" w:rsidRPr="00383D3C" w:rsidRDefault="006E208F" w:rsidP="00511B5C">
      <w:pPr>
        <w:pStyle w:val="a6"/>
        <w:numPr>
          <w:ilvl w:val="0"/>
          <w:numId w:val="210"/>
        </w:numPr>
      </w:pPr>
      <w:r w:rsidRPr="008A0E69">
        <w:rPr>
          <w:b/>
          <w:bCs/>
          <w:rtl/>
        </w:rPr>
        <w:t>التحذير</w:t>
      </w:r>
      <w:r w:rsidRPr="008A0E69">
        <w:rPr>
          <w:b/>
          <w:bCs/>
        </w:rPr>
        <w:t>:</w:t>
      </w:r>
      <w:r w:rsidRPr="00383D3C">
        <w:t xml:space="preserve"> </w:t>
      </w:r>
      <w:r w:rsidRPr="00383D3C">
        <w:rPr>
          <w:rtl/>
        </w:rPr>
        <w:t>﴿وَإِذَا رَأَوْا تِجَارَةً أَوْ لَهْوًا انْفَضُّوا إِلَيْهَا وَتَرَكُوكَ قَائِمًا...﴾. التحذير من الانفضاض وراء المكاسب السهلة  "تجارة " أو الملهيات  "لهو " وترك "القائم"  "رمز المنهج الصحيح والعلم النافع " وحيداً. ﴿قُلْ مَا عِنْدَ اللَّهِ خَيْرٌ...﴾ فالعلم والمنهج الرباني خير وأبقى</w:t>
      </w:r>
      <w:r w:rsidRPr="00383D3C">
        <w:t>.</w:t>
      </w:r>
    </w:p>
    <w:p w14:paraId="69BC657D" w14:textId="77777777" w:rsidR="006E208F" w:rsidRPr="00383D3C" w:rsidRDefault="006E208F" w:rsidP="00511B5C">
      <w:r w:rsidRPr="00383D3C">
        <w:t xml:space="preserve">3. </w:t>
      </w:r>
      <w:r w:rsidRPr="00383D3C">
        <w:rPr>
          <w:rtl/>
        </w:rPr>
        <w:t>السياق العام للسورة: دعوة للتطور ونبذ الجمود</w:t>
      </w:r>
      <w:r w:rsidRPr="00383D3C">
        <w:t>:</w:t>
      </w:r>
    </w:p>
    <w:p w14:paraId="7B8E4F16" w14:textId="77777777" w:rsidR="006E208F" w:rsidRPr="00383D3C" w:rsidRDefault="006E208F" w:rsidP="00511B5C">
      <w:r w:rsidRPr="00383D3C">
        <w:rPr>
          <w:rtl/>
        </w:rPr>
        <w:t>السورة تبدأ بتسبيح كل ما في الكون لله  "1 "، إشارة إلى الحركة والتطور الدائم. ثم تتحدث عن بعثة الرسول في الأميين ليعلمهم الكتاب والحكمة ويزكيهم  "2 "، وعن أجيال لاحقة ستلحق بهم  "3 ". ثم تذم الذين حُمِّلوا التوراة  "العلم " ثم لم يحملوها  "لم يطبقوها ويتطوروا بها " كمثل الحمار يحمل أسفاراً  "5 ". وتتحدى الذين يزعمون الولاية لله لكنهم يرفضون الموت  "التغيير والتطور "  "6-8 ". كل هذا يمهد للدعوة المحورية في الآيات  "9-11 " للسعي نحو الصلاة  "التواصل المعرفي " وذكر الله  "السنن الجديدة " وترك الجمود  "ذروا البيع "</w:t>
      </w:r>
      <w:r w:rsidRPr="00383D3C">
        <w:t>.</w:t>
      </w:r>
    </w:p>
    <w:p w14:paraId="1D7D07AA"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سورة الجمعة، بمنظار "فقه اللسان القرآني"، تتجاوز كونها مجرد تشريع لصلاة أسبوعية، لتقدم منهج حياة قائم على </w:t>
      </w:r>
      <w:r w:rsidRPr="00383D3C">
        <w:rPr>
          <w:b/>
          <w:bCs/>
          <w:rtl/>
        </w:rPr>
        <w:t>الدعوة المستمرة للتطور المعرفي والفكري والاجتماعي</w:t>
      </w:r>
      <w:r w:rsidRPr="00383D3C">
        <w:t>. "</w:t>
      </w:r>
      <w:r w:rsidRPr="00383D3C">
        <w:rPr>
          <w:rtl/>
        </w:rPr>
        <w:t xml:space="preserve">الجمعة" هي كل اجتماع هادف، و"الصلاة" هي كل تواصل بنّاء للمعرفة، و"ذكر الله" هو إدراك السنن والقوانين، </w:t>
      </w:r>
      <w:proofErr w:type="spellStart"/>
      <w:r w:rsidRPr="00383D3C">
        <w:rPr>
          <w:rtl/>
        </w:rPr>
        <w:t>و"ذر</w:t>
      </w:r>
      <w:proofErr w:type="spellEnd"/>
      <w:r w:rsidRPr="00383D3C">
        <w:rPr>
          <w:rtl/>
        </w:rPr>
        <w:t xml:space="preserve"> البيع" هو التحرر من الجمود الفكري والمنهجي. إنها دعوة للأمة والأفراد لعدم الاكتفاء بما لديهم، بل للسعي الدائم نحو "ذكر الله" وتطبيق مقتضياته، وعدم الانفضاض وراء الملهيات أو التجارات الفكرية الزائفة، فبذلك وحده يكون الفلاح الحقيقي والرزق الدائم من عند "خير الرازقين</w:t>
      </w:r>
      <w:r w:rsidRPr="00383D3C">
        <w:t>".</w:t>
      </w:r>
    </w:p>
    <w:p w14:paraId="609BC438" w14:textId="77777777" w:rsidR="006E208F" w:rsidRPr="00383D3C" w:rsidRDefault="006E208F" w:rsidP="00511B5C">
      <w:r w:rsidRPr="00383D3C">
        <w:rPr>
          <w:rtl/>
        </w:rPr>
        <w:t>﴿إِنَّا أَنزَلْنَاهُ فِي لَيْلَةِ الْقَدْرِ﴾: حين تتجلى أسرار الخلق الكوني</w:t>
      </w:r>
      <w:r w:rsidRPr="00383D3C">
        <w:br/>
      </w:r>
      <w:r w:rsidRPr="00383D3C">
        <w:rPr>
          <w:rtl/>
        </w:rPr>
        <w:t xml:space="preserve"> "قراءة كونية لسورة القدر  "</w:t>
      </w:r>
    </w:p>
    <w:p w14:paraId="52C392C7" w14:textId="77777777" w:rsidR="006E208F" w:rsidRPr="00383D3C" w:rsidRDefault="006E208F" w:rsidP="00511B5C">
      <w:r w:rsidRPr="00383D3C">
        <w:rPr>
          <w:b/>
          <w:bCs/>
          <w:rtl/>
        </w:rPr>
        <w:t>مقدمة</w:t>
      </w:r>
      <w:r w:rsidRPr="00383D3C">
        <w:rPr>
          <w:b/>
          <w:bCs/>
        </w:rPr>
        <w:t>:</w:t>
      </w:r>
      <w:r w:rsidRPr="00383D3C">
        <w:br/>
      </w:r>
      <w:r w:rsidRPr="00383D3C">
        <w:rPr>
          <w:rtl/>
        </w:rPr>
        <w:t>سورة "القدر"، بقصرها وعظمتها، تتحدث عن "ليلة" مباركة خير من ألف شهر، وعن إنزال شيء عظيم فيها، وعن تنزل الملائكة والروح. الفهم التقليدي الشائع يربطها بنزول القرآن الكريم في شهر رمضان. ولكن، هل هذا هو المعنى الوحيد أو الأعمق الذي تحمله هذه السورة الكونية؟ هل يمكن أن تكشف لنا هذه السورة، بمنهج "فقه اللسان القرآني" الذي يربط النص بالكون، عن سر أعظم يتعلق بلحظة الخلق الأولى ونشأة الكون نفسه؟</w:t>
      </w:r>
    </w:p>
    <w:p w14:paraId="33E2AE7E" w14:textId="77777777" w:rsidR="006E208F" w:rsidRPr="00383D3C" w:rsidRDefault="006E208F" w:rsidP="00511B5C">
      <w:r w:rsidRPr="00383D3C">
        <w:t xml:space="preserve">1. </w:t>
      </w:r>
      <w:r w:rsidRPr="00383D3C">
        <w:rPr>
          <w:rtl/>
        </w:rPr>
        <w:t>تفكيك المفاهيم المحورية</w:t>
      </w:r>
      <w:r w:rsidRPr="00383D3C">
        <w:t>:</w:t>
      </w:r>
    </w:p>
    <w:p w14:paraId="1A4CD538" w14:textId="77777777" w:rsidR="006E208F" w:rsidRPr="00383D3C" w:rsidRDefault="006E208F" w:rsidP="00511B5C">
      <w:pPr>
        <w:pStyle w:val="a6"/>
        <w:numPr>
          <w:ilvl w:val="0"/>
          <w:numId w:val="211"/>
        </w:numPr>
      </w:pPr>
      <w:r w:rsidRPr="008A0E69">
        <w:rPr>
          <w:b/>
          <w:bCs/>
          <w:rtl/>
        </w:rPr>
        <w:t>الليل</w:t>
      </w:r>
      <w:r w:rsidRPr="008A0E69">
        <w:rPr>
          <w:b/>
          <w:bCs/>
        </w:rPr>
        <w:t>:</w:t>
      </w:r>
      <w:r w:rsidRPr="00383D3C">
        <w:t xml:space="preserve"> </w:t>
      </w:r>
      <w:r w:rsidRPr="00383D3C">
        <w:rPr>
          <w:rtl/>
        </w:rPr>
        <w:t>ليس فقط ظلمة ما قبل النهار الأرضي، بل هو رمز لـ"مرحلة ما قبل الظهور والكشف، مرحلة الكمون والخفاء والإعداد". ﴿وَلَا اللَّيْلُ سَابِقُ النَّهَارِ﴾ فالليل يسبق النهار دائماً</w:t>
      </w:r>
      <w:r w:rsidRPr="00383D3C">
        <w:t>.</w:t>
      </w:r>
    </w:p>
    <w:p w14:paraId="109C76BA" w14:textId="77777777" w:rsidR="006E208F" w:rsidRPr="00383D3C" w:rsidRDefault="006E208F" w:rsidP="00511B5C">
      <w:pPr>
        <w:pStyle w:val="a6"/>
        <w:numPr>
          <w:ilvl w:val="0"/>
          <w:numId w:val="211"/>
        </w:numPr>
      </w:pPr>
      <w:r w:rsidRPr="008A0E69">
        <w:rPr>
          <w:b/>
          <w:bCs/>
          <w:rtl/>
        </w:rPr>
        <w:t>القدر  "ق د ر "</w:t>
      </w:r>
      <w:r w:rsidRPr="008A0E69">
        <w:rPr>
          <w:b/>
          <w:bCs/>
        </w:rPr>
        <w:t>:</w:t>
      </w:r>
      <w:r w:rsidRPr="00383D3C">
        <w:t xml:space="preserve"> </w:t>
      </w:r>
      <w:r w:rsidRPr="00383D3C">
        <w:rPr>
          <w:rtl/>
        </w:rPr>
        <w:t>ليس فقط القضاء والحكم، بل من التقدير والتحديد. بتحليل  "</w:t>
      </w:r>
      <w:proofErr w:type="spellStart"/>
      <w:r w:rsidRPr="00383D3C">
        <w:rPr>
          <w:rtl/>
        </w:rPr>
        <w:t>ق+در</w:t>
      </w:r>
      <w:proofErr w:type="spellEnd"/>
      <w:r w:rsidRPr="00383D3C">
        <w:rPr>
          <w:rtl/>
        </w:rPr>
        <w:t xml:space="preserve"> " حيث "در" تعني العلم والدراية </w:t>
      </w:r>
      <w:proofErr w:type="spellStart"/>
      <w:r w:rsidRPr="00383D3C">
        <w:rPr>
          <w:rtl/>
        </w:rPr>
        <w:t>و"ق</w:t>
      </w:r>
      <w:proofErr w:type="spellEnd"/>
      <w:r w:rsidRPr="00383D3C">
        <w:rPr>
          <w:rtl/>
        </w:rPr>
        <w:t xml:space="preserve">" تعني التوقف والتحكم، يصبح "القدر" هو </w:t>
      </w:r>
      <w:r w:rsidRPr="008A0E69">
        <w:rPr>
          <w:b/>
          <w:bCs/>
        </w:rPr>
        <w:t>"</w:t>
      </w:r>
      <w:r w:rsidRPr="008A0E69">
        <w:rPr>
          <w:b/>
          <w:bCs/>
          <w:rtl/>
        </w:rPr>
        <w:t>تحديد المقادير والقوانين بدقة متناهية</w:t>
      </w:r>
      <w:r w:rsidRPr="008A0E69">
        <w:rPr>
          <w:b/>
          <w:bCs/>
        </w:rPr>
        <w:t>"</w:t>
      </w:r>
      <w:r w:rsidRPr="00383D3C">
        <w:t xml:space="preserve">. </w:t>
      </w:r>
      <w:r w:rsidRPr="00383D3C">
        <w:rPr>
          <w:rtl/>
        </w:rPr>
        <w:t>إنه التقدير الدقيق للثوابت والقوانين التي ستحكم مرحلة لاحقة</w:t>
      </w:r>
      <w:r w:rsidRPr="00383D3C">
        <w:t>.</w:t>
      </w:r>
    </w:p>
    <w:p w14:paraId="5D836595" w14:textId="77777777" w:rsidR="006E208F" w:rsidRPr="00383D3C" w:rsidRDefault="006E208F" w:rsidP="00511B5C">
      <w:pPr>
        <w:pStyle w:val="a6"/>
        <w:numPr>
          <w:ilvl w:val="0"/>
          <w:numId w:val="211"/>
        </w:numPr>
      </w:pPr>
      <w:r w:rsidRPr="008A0E69">
        <w:rPr>
          <w:b/>
          <w:bCs/>
          <w:rtl/>
        </w:rPr>
        <w:t>ليلة القدر</w:t>
      </w:r>
      <w:r w:rsidRPr="008A0E69">
        <w:rPr>
          <w:b/>
          <w:bCs/>
        </w:rPr>
        <w:t>:</w:t>
      </w:r>
      <w:r w:rsidRPr="00383D3C">
        <w:t xml:space="preserve"> </w:t>
      </w:r>
      <w:r w:rsidRPr="00383D3C">
        <w:rPr>
          <w:rtl/>
        </w:rPr>
        <w:t xml:space="preserve">ليست ليلة محددة في السنة، بل هي </w:t>
      </w:r>
      <w:r w:rsidRPr="008A0E69">
        <w:rPr>
          <w:b/>
          <w:bCs/>
        </w:rPr>
        <w:t>"</w:t>
      </w:r>
      <w:r w:rsidRPr="008A0E69">
        <w:rPr>
          <w:b/>
          <w:bCs/>
          <w:rtl/>
        </w:rPr>
        <w:t>مرحلة التقدير الدقيق التي سبقت الخلق والظهور</w:t>
      </w:r>
      <w:r w:rsidRPr="008A0E69">
        <w:rPr>
          <w:b/>
          <w:bCs/>
        </w:rPr>
        <w:t>"</w:t>
      </w:r>
      <w:r w:rsidRPr="00383D3C">
        <w:t xml:space="preserve">. </w:t>
      </w:r>
      <w:r w:rsidRPr="00383D3C">
        <w:rPr>
          <w:rtl/>
        </w:rPr>
        <w:t>إنها لحظة أو مرحلة ما قبل الانفجار العظيم، حيث تم "تقدير" وتحديد كل القوانين والثوابت الكونية بدقة متناهية</w:t>
      </w:r>
      <w:r w:rsidRPr="00383D3C">
        <w:t>.</w:t>
      </w:r>
    </w:p>
    <w:p w14:paraId="14DCDED2" w14:textId="77777777" w:rsidR="006E208F" w:rsidRPr="00383D3C" w:rsidRDefault="006E208F" w:rsidP="00511B5C">
      <w:pPr>
        <w:pStyle w:val="a6"/>
        <w:numPr>
          <w:ilvl w:val="0"/>
          <w:numId w:val="211"/>
        </w:numPr>
      </w:pPr>
      <w:r w:rsidRPr="008A0E69">
        <w:rPr>
          <w:b/>
          <w:bCs/>
          <w:rtl/>
        </w:rPr>
        <w:t>﴿إِنَّا أَنزَلْنَاهُ﴾</w:t>
      </w:r>
      <w:r w:rsidRPr="008A0E69">
        <w:rPr>
          <w:b/>
          <w:bCs/>
        </w:rPr>
        <w:t>:</w:t>
      </w:r>
      <w:r w:rsidRPr="00383D3C">
        <w:t xml:space="preserve"> </w:t>
      </w:r>
      <w:r w:rsidRPr="00383D3C">
        <w:rPr>
          <w:rtl/>
        </w:rPr>
        <w:t xml:space="preserve">ما هو "الـهاء" العائد عليه الإنزال؟ في هذا السياق الكوني، قد لا يكون القرآن الكريم مباشرة، بل هو </w:t>
      </w:r>
      <w:r w:rsidRPr="008A0E69">
        <w:rPr>
          <w:b/>
          <w:bCs/>
        </w:rPr>
        <w:t>"</w:t>
      </w:r>
      <w:r w:rsidRPr="008A0E69">
        <w:rPr>
          <w:b/>
          <w:bCs/>
          <w:rtl/>
        </w:rPr>
        <w:t>الأمر الإلهي بالخلق، المعلومة الأولى، القانون الأساسي، أو نقطة البداية  "أحادية بلانك "</w:t>
      </w:r>
      <w:r w:rsidRPr="008A0E69">
        <w:rPr>
          <w:b/>
          <w:bCs/>
        </w:rPr>
        <w:t>"</w:t>
      </w:r>
      <w:r w:rsidRPr="00383D3C">
        <w:t xml:space="preserve"> </w:t>
      </w:r>
      <w:r w:rsidRPr="00383D3C">
        <w:rPr>
          <w:rtl/>
        </w:rPr>
        <w:t>التي حُددت ونُزّلت في تلك اللحظة المقدرة. إنه "الشيء" الذي سيُبنى عليه كل شيء لاحقاً</w:t>
      </w:r>
      <w:r w:rsidRPr="00383D3C">
        <w:t>.</w:t>
      </w:r>
    </w:p>
    <w:p w14:paraId="785CE205" w14:textId="77777777" w:rsidR="006E208F" w:rsidRPr="00383D3C" w:rsidRDefault="006E208F" w:rsidP="00511B5C">
      <w:pPr>
        <w:pStyle w:val="a6"/>
        <w:numPr>
          <w:ilvl w:val="0"/>
          <w:numId w:val="211"/>
        </w:numPr>
      </w:pPr>
      <w:r w:rsidRPr="008A0E69">
        <w:rPr>
          <w:b/>
          <w:bCs/>
          <w:rtl/>
        </w:rPr>
        <w:t>ألف شهر</w:t>
      </w:r>
      <w:r w:rsidRPr="008A0E69">
        <w:rPr>
          <w:b/>
          <w:bCs/>
        </w:rPr>
        <w:t>:</w:t>
      </w:r>
      <w:r w:rsidRPr="00383D3C">
        <w:t xml:space="preserve"> </w:t>
      </w:r>
      <w:r w:rsidRPr="00383D3C">
        <w:rPr>
          <w:rtl/>
        </w:rPr>
        <w:t xml:space="preserve">ليست ألف شهر قمري. "الشهر" قد يرتبط بالإشهار والظهور  "كما في الشهور الحرم ". "ألف شهر" قد ترمز إلى </w:t>
      </w:r>
      <w:r w:rsidRPr="008A0E69">
        <w:rPr>
          <w:b/>
          <w:bCs/>
        </w:rPr>
        <w:t>"</w:t>
      </w:r>
      <w:r w:rsidRPr="008A0E69">
        <w:rPr>
          <w:b/>
          <w:bCs/>
          <w:rtl/>
        </w:rPr>
        <w:t>كم هائل من الثوابت والقوانين الكونية المقدرة والمشهورة</w:t>
      </w:r>
      <w:r w:rsidRPr="008A0E69">
        <w:rPr>
          <w:b/>
          <w:bCs/>
        </w:rPr>
        <w:t>"</w:t>
      </w:r>
      <w:r w:rsidRPr="00383D3C">
        <w:t xml:space="preserve">  "Constants </w:t>
      </w:r>
      <w:proofErr w:type="spellStart"/>
      <w:r w:rsidRPr="00383D3C">
        <w:t>Universelles</w:t>
      </w:r>
      <w:proofErr w:type="spellEnd"/>
      <w:r w:rsidRPr="00383D3C">
        <w:t xml:space="preserve"> </w:t>
      </w:r>
      <w:r w:rsidRPr="00383D3C">
        <w:rPr>
          <w:rtl/>
        </w:rPr>
        <w:t>مثل سرعة الضوء، ثابت بلانك، ثابت الجاذبية</w:t>
      </w:r>
      <w:r w:rsidRPr="00383D3C">
        <w:t xml:space="preserve">... " </w:t>
      </w:r>
      <w:r w:rsidRPr="00383D3C">
        <w:rPr>
          <w:rtl/>
        </w:rPr>
        <w:t>التي تم تحديدها وتقديرها بدقة متناهية في "ليلة القدر"، وهي التي جعلت هذه الليلة "خيراً"  "أساساً ونظاماً " لكل ما سيأتي بعدها. هذه التقديرات الدقيقة هي التي حيرت العلماء وأزاحت احتمالية الصدفة</w:t>
      </w:r>
      <w:r w:rsidRPr="00383D3C">
        <w:t>.</w:t>
      </w:r>
    </w:p>
    <w:p w14:paraId="1E57E1D0" w14:textId="77777777" w:rsidR="006E208F" w:rsidRPr="00383D3C" w:rsidRDefault="006E208F" w:rsidP="00511B5C">
      <w:pPr>
        <w:pStyle w:val="a6"/>
        <w:numPr>
          <w:ilvl w:val="0"/>
          <w:numId w:val="211"/>
        </w:numPr>
      </w:pPr>
      <w:r w:rsidRPr="008A0E69">
        <w:rPr>
          <w:b/>
          <w:bCs/>
          <w:rtl/>
        </w:rPr>
        <w:t>الملائكة</w:t>
      </w:r>
      <w:r w:rsidRPr="008A0E69">
        <w:rPr>
          <w:b/>
          <w:bCs/>
        </w:rPr>
        <w:t>:</w:t>
      </w:r>
      <w:r w:rsidRPr="00383D3C">
        <w:t xml:space="preserve"> </w:t>
      </w:r>
      <w:r w:rsidRPr="00383D3C">
        <w:rPr>
          <w:rtl/>
        </w:rPr>
        <w:t xml:space="preserve">ليست الكائنات النورانية فقط، بل قد تمثل هنا </w:t>
      </w:r>
      <w:r w:rsidRPr="008A0E69">
        <w:rPr>
          <w:b/>
          <w:bCs/>
        </w:rPr>
        <w:t>"</w:t>
      </w:r>
      <w:r w:rsidRPr="008A0E69">
        <w:rPr>
          <w:b/>
          <w:bCs/>
          <w:rtl/>
        </w:rPr>
        <w:t>القوى أو المواد أو المكونات الأولية الأساسية</w:t>
      </w:r>
      <w:r w:rsidRPr="008A0E69">
        <w:rPr>
          <w:b/>
          <w:bCs/>
        </w:rPr>
        <w:t>"</w:t>
      </w:r>
      <w:r w:rsidRPr="00383D3C">
        <w:t xml:space="preserve"> </w:t>
      </w:r>
      <w:r w:rsidRPr="00383D3C">
        <w:rPr>
          <w:rtl/>
        </w:rPr>
        <w:t>اللازمة لعملية الخلق، والتي تنزلت في تلك اللحظة بأمر الله</w:t>
      </w:r>
      <w:r w:rsidRPr="00383D3C">
        <w:t>.</w:t>
      </w:r>
    </w:p>
    <w:p w14:paraId="2C7EB61D" w14:textId="77777777" w:rsidR="006E208F" w:rsidRPr="00383D3C" w:rsidRDefault="006E208F" w:rsidP="00511B5C">
      <w:pPr>
        <w:pStyle w:val="a6"/>
        <w:numPr>
          <w:ilvl w:val="0"/>
          <w:numId w:val="211"/>
        </w:numPr>
      </w:pPr>
      <w:r w:rsidRPr="00383D3C">
        <w:rPr>
          <w:rtl/>
        </w:rPr>
        <w:t>الروح</w:t>
      </w:r>
      <w:r w:rsidRPr="00383D3C">
        <w:t xml:space="preserve">: </w:t>
      </w:r>
      <w:r w:rsidRPr="00383D3C">
        <w:rPr>
          <w:rtl/>
        </w:rPr>
        <w:t xml:space="preserve">ليست الروح البشرية، بل هي </w:t>
      </w:r>
      <w:r w:rsidRPr="00383D3C">
        <w:t>"</w:t>
      </w:r>
      <w:r w:rsidRPr="00383D3C">
        <w:rPr>
          <w:rtl/>
        </w:rPr>
        <w:t>الأمر الإلهي، البرنامج المنظم، القانون العام، أو الطاقة الحيوية الأساسية</w:t>
      </w:r>
      <w:r w:rsidRPr="00383D3C">
        <w:t xml:space="preserve">" </w:t>
      </w:r>
      <w:r w:rsidRPr="00383D3C">
        <w:rPr>
          <w:rtl/>
        </w:rPr>
        <w:t>التي وجهت عملية الخلق والتكوين</w:t>
      </w:r>
      <w:r w:rsidRPr="00383D3C">
        <w:t>.</w:t>
      </w:r>
    </w:p>
    <w:p w14:paraId="141D504D" w14:textId="77777777" w:rsidR="006E208F" w:rsidRPr="00383D3C" w:rsidRDefault="006E208F" w:rsidP="00511B5C">
      <w:pPr>
        <w:pStyle w:val="a6"/>
        <w:numPr>
          <w:ilvl w:val="0"/>
          <w:numId w:val="211"/>
        </w:numPr>
      </w:pPr>
      <w:r w:rsidRPr="00383D3C">
        <w:rPr>
          <w:rtl/>
        </w:rPr>
        <w:t>﴿تَنَزَّلُ الْمَلَائِكَةُ وَالرُّوحُ فِيهَا بِإِذْنِ رَبِّهِم مِّن كُلِّ أَمْرٍ﴾</w:t>
      </w:r>
      <w:r w:rsidRPr="00383D3C">
        <w:t xml:space="preserve">: </w:t>
      </w:r>
      <w:r w:rsidRPr="00383D3C">
        <w:rPr>
          <w:rtl/>
        </w:rPr>
        <w:t>في تلك اللحظة المقدرة  "ليلة القدر "، تنزلت المقومات الأولية  "الملائكة " والبرنامج المنظم  "الروح " بأمر الله وتوجيهه  ""بإذن ربهم" " حاملة معها كل أمر مقدر ومحدد  ""من كل أمر" "</w:t>
      </w:r>
      <w:r w:rsidRPr="00383D3C">
        <w:t>.</w:t>
      </w:r>
    </w:p>
    <w:p w14:paraId="439E64AD" w14:textId="77777777" w:rsidR="006E208F" w:rsidRPr="00383D3C" w:rsidRDefault="006E208F" w:rsidP="00511B5C">
      <w:pPr>
        <w:pStyle w:val="a6"/>
        <w:numPr>
          <w:ilvl w:val="0"/>
          <w:numId w:val="211"/>
        </w:numPr>
      </w:pPr>
      <w:r w:rsidRPr="008A0E69">
        <w:rPr>
          <w:b/>
          <w:bCs/>
          <w:rtl/>
        </w:rPr>
        <w:t>الفجر</w:t>
      </w:r>
      <w:r w:rsidRPr="008A0E69">
        <w:rPr>
          <w:b/>
          <w:bCs/>
        </w:rPr>
        <w:t>:</w:t>
      </w:r>
      <w:r w:rsidRPr="00383D3C">
        <w:t xml:space="preserve"> </w:t>
      </w:r>
      <w:r w:rsidRPr="00383D3C">
        <w:rPr>
          <w:rtl/>
        </w:rPr>
        <w:t xml:space="preserve">ليس فقط فجر النهار، بل هو </w:t>
      </w:r>
      <w:r w:rsidRPr="008A0E69">
        <w:rPr>
          <w:b/>
          <w:bCs/>
        </w:rPr>
        <w:t>"</w:t>
      </w:r>
      <w:r w:rsidRPr="008A0E69">
        <w:rPr>
          <w:b/>
          <w:bCs/>
          <w:rtl/>
        </w:rPr>
        <w:t>لحظة الانبثاق والظهور الأول للنور والوجود</w:t>
      </w:r>
      <w:r w:rsidRPr="008A0E69">
        <w:rPr>
          <w:b/>
          <w:bCs/>
        </w:rPr>
        <w:t>"</w:t>
      </w:r>
      <w:r w:rsidRPr="00383D3C">
        <w:t xml:space="preserve">. </w:t>
      </w:r>
      <w:r w:rsidRPr="00383D3C">
        <w:rPr>
          <w:rtl/>
        </w:rPr>
        <w:t>إنه لحظة الانفجار العظيم أو ما بعدها بقليل حين بدأ الكون يتشكل ويظهر الضوء الأول</w:t>
      </w:r>
      <w:r w:rsidRPr="00383D3C">
        <w:t>.</w:t>
      </w:r>
    </w:p>
    <w:p w14:paraId="2E891E5C" w14:textId="77777777" w:rsidR="006E208F" w:rsidRPr="00383D3C" w:rsidRDefault="006E208F" w:rsidP="00511B5C">
      <w:pPr>
        <w:pStyle w:val="a6"/>
        <w:numPr>
          <w:ilvl w:val="0"/>
          <w:numId w:val="211"/>
        </w:numPr>
      </w:pPr>
      <w:r w:rsidRPr="008A0E69">
        <w:rPr>
          <w:b/>
          <w:bCs/>
          <w:rtl/>
        </w:rPr>
        <w:t>مطلع الفجر</w:t>
      </w:r>
      <w:r w:rsidRPr="008A0E69">
        <w:rPr>
          <w:b/>
          <w:bCs/>
        </w:rPr>
        <w:t>:</w:t>
      </w:r>
      <w:r w:rsidRPr="00383D3C">
        <w:t xml:space="preserve"> </w:t>
      </w:r>
      <w:r w:rsidRPr="00383D3C">
        <w:rPr>
          <w:rtl/>
        </w:rPr>
        <w:t>نهاية مرحلة الظهور الأولى وبداية الاستقرار النسبي للكون في مسيرته التوسعية</w:t>
      </w:r>
      <w:r w:rsidRPr="00383D3C">
        <w:t>.</w:t>
      </w:r>
    </w:p>
    <w:p w14:paraId="5D5E7D45" w14:textId="77777777" w:rsidR="006E208F" w:rsidRPr="00383D3C" w:rsidRDefault="006E208F" w:rsidP="00511B5C">
      <w:pPr>
        <w:pStyle w:val="a6"/>
        <w:numPr>
          <w:ilvl w:val="0"/>
          <w:numId w:val="211"/>
        </w:numPr>
      </w:pPr>
      <w:r w:rsidRPr="00383D3C">
        <w:rPr>
          <w:rtl/>
        </w:rPr>
        <w:t>﴿سَلَامٌ هِيَ حَتَّىٰ مَطْلَعِ الْفَجْرِ﴾</w:t>
      </w:r>
      <w:r w:rsidRPr="00383D3C">
        <w:t xml:space="preserve">: </w:t>
      </w:r>
      <w:r w:rsidRPr="00383D3C">
        <w:rPr>
          <w:rtl/>
        </w:rPr>
        <w:t xml:space="preserve">ليست "هي سلام" بمعنى أنها خالية من العنف  "فالانفجار عملية عنيفة "، بل </w:t>
      </w:r>
      <w:r w:rsidRPr="00383D3C">
        <w:t>"</w:t>
      </w:r>
      <w:r w:rsidRPr="00383D3C">
        <w:rPr>
          <w:rtl/>
        </w:rPr>
        <w:t>سلامٌ هي</w:t>
      </w:r>
      <w:r w:rsidRPr="00383D3C">
        <w:t xml:space="preserve">" </w:t>
      </w:r>
      <w:r w:rsidRPr="00383D3C">
        <w:rPr>
          <w:rtl/>
        </w:rPr>
        <w:t>بمعنى أن عملية الخلق والتكوين هذه، منذ لحظة التقدير حتى بداية الاستقرار، هي عملية سليمة ومحكمة ومضمونة التسلسل والنتائج وموجهة نحو غايتها بسلام، لن تحيد عن مسارها المقدر لها. إنها عملية خلق سليمة ومحكمة رغم ظاهرها العنيف</w:t>
      </w:r>
      <w:r w:rsidRPr="00383D3C">
        <w:t>.</w:t>
      </w:r>
    </w:p>
    <w:p w14:paraId="0CF8B5B5" w14:textId="77777777" w:rsidR="006E208F" w:rsidRPr="00383D3C" w:rsidRDefault="006E208F" w:rsidP="00511B5C">
      <w:r w:rsidRPr="00383D3C">
        <w:rPr>
          <w:b/>
          <w:bCs/>
        </w:rPr>
        <w:t xml:space="preserve">2. </w:t>
      </w:r>
      <w:r w:rsidRPr="00383D3C">
        <w:rPr>
          <w:b/>
          <w:bCs/>
          <w:rtl/>
        </w:rPr>
        <w:t>سورة القدر: قصة الخلق الكوني</w:t>
      </w:r>
      <w:r w:rsidRPr="00383D3C">
        <w:rPr>
          <w:b/>
          <w:bCs/>
        </w:rPr>
        <w:t>:</w:t>
      </w:r>
      <w:r w:rsidRPr="00383D3C">
        <w:br/>
      </w:r>
      <w:r w:rsidRPr="00383D3C">
        <w:rPr>
          <w:rtl/>
        </w:rPr>
        <w:t>بهذا الفهم، تصبح سورة القدر وصفاً مكثفاً ودقيقاً للحظات الأولى لنشأة الكون</w:t>
      </w:r>
      <w:r w:rsidRPr="00383D3C">
        <w:t>:</w:t>
      </w:r>
    </w:p>
    <w:p w14:paraId="3C5F9AF9" w14:textId="77777777" w:rsidR="006E208F" w:rsidRPr="00383D3C" w:rsidRDefault="006E208F" w:rsidP="00511B5C">
      <w:pPr>
        <w:pStyle w:val="a6"/>
        <w:numPr>
          <w:ilvl w:val="0"/>
          <w:numId w:val="212"/>
        </w:numPr>
      </w:pPr>
      <w:r w:rsidRPr="008A0E69">
        <w:rPr>
          <w:b/>
          <w:bCs/>
          <w:rtl/>
        </w:rPr>
        <w:t>﴿إِنَّا أَنزَلْنَاهُ فِي لَيْلَةِ الْقَدْرِ﴾</w:t>
      </w:r>
      <w:r w:rsidRPr="008A0E69">
        <w:rPr>
          <w:b/>
          <w:bCs/>
        </w:rPr>
        <w:t>:</w:t>
      </w:r>
      <w:r w:rsidRPr="00383D3C">
        <w:t xml:space="preserve"> </w:t>
      </w:r>
      <w:r w:rsidRPr="00383D3C">
        <w:rPr>
          <w:rtl/>
        </w:rPr>
        <w:t>أنزلنا الأمر أو المعلومة أو النقطة الأولى في مرحلة التقدير الدقيق للقوانين والثوابت</w:t>
      </w:r>
      <w:r w:rsidRPr="00383D3C">
        <w:t>.</w:t>
      </w:r>
    </w:p>
    <w:p w14:paraId="3AC92177" w14:textId="77777777" w:rsidR="006E208F" w:rsidRPr="00383D3C" w:rsidRDefault="006E208F" w:rsidP="00511B5C">
      <w:pPr>
        <w:pStyle w:val="a6"/>
        <w:numPr>
          <w:ilvl w:val="0"/>
          <w:numId w:val="212"/>
        </w:numPr>
      </w:pPr>
      <w:r w:rsidRPr="00383D3C">
        <w:rPr>
          <w:rtl/>
        </w:rPr>
        <w:t>﴿وَمَا أَدْرَاكَ مَا لَيْلَةُ الْقَدْرِ﴾</w:t>
      </w:r>
      <w:r w:rsidRPr="00383D3C">
        <w:t xml:space="preserve">: </w:t>
      </w:r>
      <w:r w:rsidRPr="00383D3C">
        <w:rPr>
          <w:rtl/>
        </w:rPr>
        <w:t>تعظيم لشأن هذه اللحظة الفارقة والمقدرة</w:t>
      </w:r>
      <w:r w:rsidRPr="00383D3C">
        <w:t>.</w:t>
      </w:r>
    </w:p>
    <w:p w14:paraId="5115B85B" w14:textId="77777777" w:rsidR="006E208F" w:rsidRPr="00383D3C" w:rsidRDefault="006E208F" w:rsidP="00511B5C">
      <w:pPr>
        <w:pStyle w:val="a6"/>
        <w:numPr>
          <w:ilvl w:val="0"/>
          <w:numId w:val="212"/>
        </w:numPr>
      </w:pPr>
      <w:r w:rsidRPr="008A0E69">
        <w:rPr>
          <w:b/>
          <w:bCs/>
          <w:rtl/>
        </w:rPr>
        <w:t>﴿لَيْلَةُ الْقَدْرِ خَيْرٌ مِّنْ أَلْفِ شَهْرٍ﴾</w:t>
      </w:r>
      <w:r w:rsidRPr="008A0E69">
        <w:rPr>
          <w:b/>
          <w:bCs/>
        </w:rPr>
        <w:t>:</w:t>
      </w:r>
      <w:r w:rsidRPr="00383D3C">
        <w:t xml:space="preserve"> </w:t>
      </w:r>
      <w:r w:rsidRPr="00383D3C">
        <w:rPr>
          <w:rtl/>
        </w:rPr>
        <w:t>هذه اللحظة بتقديراتها الدقيقة هي أساس وخير من كل الثوابت والقوانين الكونية الناتجة عنها</w:t>
      </w:r>
      <w:r w:rsidRPr="00383D3C">
        <w:t>.</w:t>
      </w:r>
    </w:p>
    <w:p w14:paraId="494E6B00" w14:textId="77777777" w:rsidR="006E208F" w:rsidRPr="00383D3C" w:rsidRDefault="006E208F" w:rsidP="00511B5C">
      <w:pPr>
        <w:pStyle w:val="a6"/>
        <w:numPr>
          <w:ilvl w:val="0"/>
          <w:numId w:val="212"/>
        </w:numPr>
      </w:pPr>
      <w:r w:rsidRPr="008A0E69">
        <w:rPr>
          <w:b/>
          <w:bCs/>
          <w:rtl/>
        </w:rPr>
        <w:t>﴿تَنَزَّلُ الْمَلَائِكَةُ وَالرُّوحُ فِيهَا بِإِذْنِ رَبِّهِم مِّن كُلِّ أَمْرٍ﴾</w:t>
      </w:r>
      <w:r w:rsidRPr="008A0E69">
        <w:rPr>
          <w:b/>
          <w:bCs/>
        </w:rPr>
        <w:t>:</w:t>
      </w:r>
      <w:r w:rsidRPr="00383D3C">
        <w:t xml:space="preserve"> </w:t>
      </w:r>
      <w:r w:rsidRPr="00383D3C">
        <w:rPr>
          <w:rtl/>
        </w:rPr>
        <w:t>تنزل المقومات الأولية والبرنامج المنظم في تلك اللحظة لتنفيذ الأمر الإلهي المقدر</w:t>
      </w:r>
      <w:r w:rsidRPr="00383D3C">
        <w:t>.</w:t>
      </w:r>
    </w:p>
    <w:p w14:paraId="606BC713" w14:textId="77777777" w:rsidR="006E208F" w:rsidRPr="00383D3C" w:rsidRDefault="006E208F" w:rsidP="00511B5C">
      <w:pPr>
        <w:pStyle w:val="a6"/>
        <w:numPr>
          <w:ilvl w:val="0"/>
          <w:numId w:val="212"/>
        </w:numPr>
      </w:pPr>
      <w:r w:rsidRPr="008A0E69">
        <w:rPr>
          <w:b/>
          <w:bCs/>
          <w:rtl/>
        </w:rPr>
        <w:t>﴿سَلَامٌ هِيَ حَتَّىٰ مَطْلَعِ الْفَجْرِ﴾</w:t>
      </w:r>
      <w:r w:rsidRPr="008A0E69">
        <w:rPr>
          <w:b/>
          <w:bCs/>
        </w:rPr>
        <w:t>:</w:t>
      </w:r>
      <w:r w:rsidRPr="00383D3C">
        <w:t xml:space="preserve"> </w:t>
      </w:r>
      <w:r w:rsidRPr="00383D3C">
        <w:rPr>
          <w:rtl/>
        </w:rPr>
        <w:t>عملية الخلق هذه سليمة ومحكمة ومضمونة حتى بداية استقرار الكون وظهور النور</w:t>
      </w:r>
      <w:r w:rsidRPr="00383D3C">
        <w:t>.</w:t>
      </w:r>
    </w:p>
    <w:p w14:paraId="21C10935" w14:textId="77777777" w:rsidR="006E208F" w:rsidRPr="00383D3C" w:rsidRDefault="006E208F" w:rsidP="00511B5C">
      <w:r w:rsidRPr="00383D3C">
        <w:t xml:space="preserve">3. </w:t>
      </w:r>
      <w:r w:rsidRPr="00383D3C">
        <w:rPr>
          <w:rtl/>
        </w:rPr>
        <w:t>علاقة سورة القدر بالقرآن</w:t>
      </w:r>
      <w:r w:rsidRPr="00383D3C">
        <w:t>:</w:t>
      </w:r>
      <w:r w:rsidRPr="00383D3C">
        <w:br/>
      </w:r>
      <w:r w:rsidRPr="00383D3C">
        <w:rPr>
          <w:rtl/>
        </w:rPr>
        <w:t xml:space="preserve">لماذا ارتبطت بنزول القرآن؟ لأن القرآن الكريم هو أيضاً </w:t>
      </w:r>
      <w:r w:rsidRPr="00383D3C">
        <w:t>"</w:t>
      </w:r>
      <w:r w:rsidRPr="00383D3C">
        <w:rPr>
          <w:rtl/>
        </w:rPr>
        <w:t xml:space="preserve">إنزال" لمعرفة إلهية مقدرة ومحكمة، وهو </w:t>
      </w:r>
      <w:r w:rsidRPr="00383D3C">
        <w:t>"</w:t>
      </w:r>
      <w:r w:rsidRPr="00383D3C">
        <w:rPr>
          <w:rtl/>
        </w:rPr>
        <w:t xml:space="preserve">خير" وهدى للبشرية، وفيه تتنزل الملائكة بالوحي والروح  "جبريل "، وهو </w:t>
      </w:r>
      <w:r w:rsidRPr="00383D3C">
        <w:t>"</w:t>
      </w:r>
      <w:r w:rsidRPr="00383D3C">
        <w:rPr>
          <w:rtl/>
        </w:rPr>
        <w:t>سلام" وهداية لمن اتبعه حتى "مطلع فجر" الوعي والمعرفة. سورة القدر تصف الخلق الكوني الأكبر، ونزول القرآن هو بمثابة "خلق معرفي وروحي" مشابه في أهميته وتقديره وسلامته. إنها تعكس نموذجاً إلهياً واحداً في الخلق والتنزيل</w:t>
      </w:r>
      <w:r w:rsidRPr="00383D3C">
        <w:t>.</w:t>
      </w:r>
    </w:p>
    <w:p w14:paraId="058AFFEA" w14:textId="77777777" w:rsidR="006E208F" w:rsidRPr="00383D3C" w:rsidRDefault="006E208F" w:rsidP="00511B5C">
      <w:r w:rsidRPr="00383D3C">
        <w:rPr>
          <w:b/>
          <w:bCs/>
          <w:rtl/>
        </w:rPr>
        <w:t>خاتمة</w:t>
      </w:r>
      <w:r w:rsidRPr="00383D3C">
        <w:rPr>
          <w:b/>
          <w:bCs/>
        </w:rPr>
        <w:t>:</w:t>
      </w:r>
      <w:r w:rsidRPr="00383D3C">
        <w:br/>
      </w:r>
      <w:r w:rsidRPr="00383D3C">
        <w:rPr>
          <w:rtl/>
        </w:rPr>
        <w:t>سورة القدر، بمنظار "فقه اللسان القرآني" المتكامل مع العلم الكوني، تكشف عن مشهد مهيب للحظات الخلق الأولى، لحظة "التقدير" الدقيق للقوانين والثوابت، وتنزّل المقومات والبرنامج الإلهي، وسلامة العملية حتى بزوغ فجر الوجود. إنها ليست مجرد سورة عن ليلة عبادة في رمضان، بل هي نافذة نطل منها على أعظم "آية" كونية: دقة الخلق الإلهي وعظمته. وفهمها بهذا العمق يجعلنا ندرك أن القرآن والكون يتحدثان لغة واحدة، لغة الحق والتقدير والسلام</w:t>
      </w:r>
      <w:r w:rsidRPr="00383D3C">
        <w:t>.</w:t>
      </w:r>
    </w:p>
    <w:p w14:paraId="40885653" w14:textId="77777777" w:rsidR="006E208F" w:rsidRPr="00383D3C" w:rsidRDefault="006E208F" w:rsidP="00511B5C">
      <w:pPr>
        <w:pStyle w:val="2"/>
        <w:rPr>
          <w:lang w:val="fr-MA"/>
        </w:rPr>
      </w:pPr>
      <w:bookmarkStart w:id="281" w:name="_Toc203387519"/>
      <w:bookmarkStart w:id="282" w:name="_Toc213403012"/>
      <w:bookmarkStart w:id="283" w:name="_Toc217078681"/>
      <w:r w:rsidRPr="00383D3C">
        <w:rPr>
          <w:rtl/>
          <w:lang w:val="fr-MA"/>
        </w:rPr>
        <w:t>الحمد ومحمد: من فيض الخلق الكوني إلى تجسيد الرسالة العالمية</w:t>
      </w:r>
      <w:r w:rsidRPr="00383D3C">
        <w:rPr>
          <w:lang w:val="fr-MA"/>
        </w:rPr>
        <w:br/>
      </w:r>
      <w:r w:rsidRPr="00383D3C">
        <w:rPr>
          <w:rtl/>
          <w:lang w:val="fr-MA"/>
        </w:rPr>
        <w:t xml:space="preserve"> "قراءة في دلالة الحمد ومحمد  "</w:t>
      </w:r>
      <w:bookmarkEnd w:id="281"/>
      <w:bookmarkEnd w:id="282"/>
      <w:bookmarkEnd w:id="283"/>
    </w:p>
    <w:p w14:paraId="49648F56" w14:textId="77777777" w:rsidR="006E208F" w:rsidRPr="00383D3C" w:rsidRDefault="006E208F" w:rsidP="00511B5C">
      <w:r w:rsidRPr="00383D3C">
        <w:rPr>
          <w:b/>
          <w:bCs/>
          <w:rtl/>
        </w:rPr>
        <w:t>مقدمة</w:t>
      </w:r>
      <w:r w:rsidRPr="00383D3C">
        <w:rPr>
          <w:b/>
          <w:bCs/>
        </w:rPr>
        <w:t>:</w:t>
      </w:r>
      <w:r w:rsidRPr="00383D3C">
        <w:br/>
      </w:r>
      <w:r w:rsidRPr="00383D3C">
        <w:rPr>
          <w:rtl/>
        </w:rPr>
        <w:t>كلمة "الحمد" هي مفتاح القرآن وسر الفاتحة، و"محمد" هو الاسم الذي اختاره الله لخاتم أنبيائه ورسله. غالباً ما يُفهم "الحمد" بمعنى الشكر والثناء والمدح، ويُقرأ اسم "محمد" بمعناه الاشتقاقي  "كثير الحمد أو المحمود ". لكن، هل تختزل هذه المعاني الشائعة عمق الدلالة القرآنية لهذين المفهومين المحوريين؟ هل يمكن لـ"فقه اللسان القرآني"، بغوصه في بنية الجذور ودلالات الحروف، أن يكشف عن معنى أعمق لـ"الحمد" يربطه بقوانين الخلق والتوسع، وعن سر تسمية النبي الكريم بـ"محمد"؟</w:t>
      </w:r>
    </w:p>
    <w:p w14:paraId="31DBA046" w14:textId="77777777" w:rsidR="006E208F" w:rsidRPr="00383D3C" w:rsidRDefault="006E208F" w:rsidP="00511B5C">
      <w:r w:rsidRPr="00383D3C">
        <w:t xml:space="preserve">1. </w:t>
      </w:r>
      <w:r w:rsidRPr="00383D3C">
        <w:rPr>
          <w:rtl/>
        </w:rPr>
        <w:t>تفكيك "الحمد"  "ح م د ": فيض وتوسع يتجاوز المحتوى</w:t>
      </w:r>
      <w:r w:rsidRPr="00383D3C">
        <w:t>:</w:t>
      </w:r>
    </w:p>
    <w:p w14:paraId="51A06296" w14:textId="77777777" w:rsidR="006E208F" w:rsidRPr="00383D3C" w:rsidRDefault="006E208F" w:rsidP="00511B5C">
      <w:pPr>
        <w:pStyle w:val="a6"/>
        <w:numPr>
          <w:ilvl w:val="0"/>
          <w:numId w:val="213"/>
        </w:numPr>
      </w:pPr>
      <w:r w:rsidRPr="008A0E69">
        <w:rPr>
          <w:b/>
          <w:bCs/>
          <w:rtl/>
        </w:rPr>
        <w:t>المعنى اللغوي التقليدي</w:t>
      </w:r>
      <w:r w:rsidRPr="008A0E69">
        <w:rPr>
          <w:b/>
          <w:bCs/>
        </w:rPr>
        <w:t>:</w:t>
      </w:r>
      <w:r w:rsidRPr="00383D3C">
        <w:t xml:space="preserve"> </w:t>
      </w:r>
      <w:r w:rsidRPr="00383D3C">
        <w:rPr>
          <w:rtl/>
        </w:rPr>
        <w:t>الشكر، الثناء، المدح  "خاصة مع المحبة والتعظيم "</w:t>
      </w:r>
      <w:r w:rsidRPr="00383D3C">
        <w:t>.</w:t>
      </w:r>
    </w:p>
    <w:p w14:paraId="10F3076F" w14:textId="77777777" w:rsidR="006E208F" w:rsidRPr="00383D3C" w:rsidRDefault="006E208F" w:rsidP="00511B5C">
      <w:pPr>
        <w:pStyle w:val="a6"/>
        <w:numPr>
          <w:ilvl w:val="0"/>
          <w:numId w:val="213"/>
        </w:numPr>
      </w:pPr>
      <w:r w:rsidRPr="008A0E69">
        <w:rPr>
          <w:b/>
          <w:bCs/>
          <w:rtl/>
        </w:rPr>
        <w:t>تحليل الحروف  "</w:t>
      </w:r>
      <w:proofErr w:type="spellStart"/>
      <w:r w:rsidRPr="008A0E69">
        <w:rPr>
          <w:b/>
          <w:bCs/>
          <w:rtl/>
        </w:rPr>
        <w:t>ح+م+د</w:t>
      </w:r>
      <w:proofErr w:type="spellEnd"/>
      <w:r w:rsidRPr="008A0E69">
        <w:rPr>
          <w:b/>
          <w:bCs/>
          <w:rtl/>
        </w:rPr>
        <w:t xml:space="preserve"> "</w:t>
      </w:r>
      <w:r w:rsidRPr="008A0E69">
        <w:rPr>
          <w:b/>
          <w:bCs/>
        </w:rPr>
        <w:t>:</w:t>
      </w:r>
      <w:r w:rsidRPr="00383D3C">
        <w:t xml:space="preserve"> </w:t>
      </w:r>
      <w:r w:rsidRPr="00383D3C">
        <w:rPr>
          <w:rtl/>
        </w:rPr>
        <w:t xml:space="preserve">اجتماع </w:t>
      </w:r>
      <w:r w:rsidRPr="008A0E69">
        <w:rPr>
          <w:b/>
          <w:bCs/>
          <w:rtl/>
        </w:rPr>
        <w:t>الحاء</w:t>
      </w:r>
      <w:r w:rsidRPr="00383D3C">
        <w:rPr>
          <w:rtl/>
        </w:rPr>
        <w:t xml:space="preserve">  "الحياة، الحركة، الحق " مع </w:t>
      </w:r>
      <w:r w:rsidRPr="008A0E69">
        <w:rPr>
          <w:b/>
          <w:bCs/>
          <w:rtl/>
        </w:rPr>
        <w:t>الميم</w:t>
      </w:r>
      <w:r w:rsidRPr="00383D3C">
        <w:rPr>
          <w:rtl/>
        </w:rPr>
        <w:t xml:space="preserve">  "الاحتواء، الجمع، الأصل، المحتوى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توجيه ودفع  "'د' " للحياة والحركة  "'ح' " لتتجاوز محتواها الأصلي  "'م' "</w:t>
      </w:r>
      <w:r w:rsidRPr="008A0E69">
        <w:rPr>
          <w:b/>
          <w:bCs/>
        </w:rPr>
        <w:t>"</w:t>
      </w:r>
      <w:r w:rsidRPr="00383D3C">
        <w:t>.</w:t>
      </w:r>
    </w:p>
    <w:p w14:paraId="5670F93A" w14:textId="77777777" w:rsidR="006E208F" w:rsidRPr="00383D3C" w:rsidRDefault="006E208F" w:rsidP="00511B5C">
      <w:pPr>
        <w:pStyle w:val="a6"/>
        <w:numPr>
          <w:ilvl w:val="0"/>
          <w:numId w:val="213"/>
        </w:numPr>
      </w:pPr>
      <w:r w:rsidRPr="00383D3C">
        <w:rPr>
          <w:rtl/>
        </w:rPr>
        <w:t>تحليل المثاني  "حم + د "</w:t>
      </w:r>
      <w:r w:rsidRPr="00383D3C">
        <w:t>: "</w:t>
      </w:r>
      <w:r w:rsidRPr="00383D3C">
        <w:rPr>
          <w:rtl/>
        </w:rPr>
        <w:t xml:space="preserve">حم"  "عكس "مح" = محو " تعني </w:t>
      </w:r>
      <w:r w:rsidRPr="00383D3C">
        <w:t>"</w:t>
      </w:r>
      <w:r w:rsidRPr="00383D3C">
        <w:rPr>
          <w:rtl/>
        </w:rPr>
        <w:t>الحياة والحركة التي تخرج عن محتواها وتتوسع</w:t>
      </w:r>
      <w:r w:rsidRPr="00383D3C">
        <w:t xml:space="preserve">" </w:t>
      </w:r>
      <w:r w:rsidRPr="00383D3C">
        <w:rPr>
          <w:rtl/>
        </w:rPr>
        <w:t xml:space="preserve"> "كما في الحمى، الحميم، الحماية، الحوم... ". إضافة "الدال"  "التوجيه والدفع " إلى "حم" تعطي معنى </w:t>
      </w:r>
      <w:r w:rsidRPr="00383D3C">
        <w:t>"</w:t>
      </w:r>
      <w:r w:rsidRPr="00383D3C">
        <w:rPr>
          <w:rtl/>
        </w:rPr>
        <w:t>توجيه هذا الفيض والتوسع الخارج عن المحتوى في اتجاهات متعددة</w:t>
      </w:r>
      <w:r w:rsidRPr="00383D3C">
        <w:t>".</w:t>
      </w:r>
    </w:p>
    <w:p w14:paraId="4715FFFC" w14:textId="77777777" w:rsidR="006E208F" w:rsidRPr="00383D3C" w:rsidRDefault="006E208F" w:rsidP="00511B5C">
      <w:pPr>
        <w:pStyle w:val="a6"/>
        <w:numPr>
          <w:ilvl w:val="0"/>
          <w:numId w:val="213"/>
        </w:numPr>
      </w:pPr>
      <w:r w:rsidRPr="00383D3C">
        <w:rPr>
          <w:rtl/>
        </w:rPr>
        <w:t>الدلالة المتكاملة للحمد</w:t>
      </w:r>
      <w:r w:rsidRPr="00383D3C">
        <w:t xml:space="preserve">: </w:t>
      </w:r>
      <w:r w:rsidRPr="00383D3C">
        <w:rPr>
          <w:rtl/>
        </w:rPr>
        <w:t xml:space="preserve">الحمد ليس مجرد ثناء، بل هو </w:t>
      </w:r>
      <w:r w:rsidRPr="00383D3C">
        <w:t>"</w:t>
      </w:r>
      <w:r w:rsidRPr="00383D3C">
        <w:rPr>
          <w:rtl/>
        </w:rPr>
        <w:t>عملية أو نظام  "'سيستم' " أو قانون كوني يقوم على فيض الحياة والحركة وتجاوزها لمحتواها الأصلي وتوسعها في جميع الاتجاهات الممكنة بشكل موجه ومنظم</w:t>
      </w:r>
      <w:r w:rsidRPr="00383D3C">
        <w:t xml:space="preserve">". </w:t>
      </w:r>
      <w:r w:rsidRPr="00383D3C">
        <w:rPr>
          <w:rtl/>
        </w:rPr>
        <w:t>إنها عملية الخلق والتطور والتوسع المستمر التي هي بصمة الله في كونه. ﴿الْحَمْدُ لِلَّهِ رَبِّ الْعَالَمِينَ﴾: هذا النظام الكوني للتوسع والفيض هو لله ومنسوب إليه</w:t>
      </w:r>
      <w:r w:rsidRPr="00383D3C">
        <w:t>.</w:t>
      </w:r>
    </w:p>
    <w:p w14:paraId="320A3F30" w14:textId="77777777" w:rsidR="006E208F" w:rsidRPr="00383D3C" w:rsidRDefault="006E208F" w:rsidP="00511B5C">
      <w:r w:rsidRPr="00383D3C">
        <w:t xml:space="preserve">2. </w:t>
      </w:r>
      <w:r w:rsidRPr="00383D3C">
        <w:rPr>
          <w:rtl/>
        </w:rPr>
        <w:t>الحمد في القرآن: خلق وتوسع وتسبيح</w:t>
      </w:r>
      <w:r w:rsidRPr="00383D3C">
        <w:t>:</w:t>
      </w:r>
    </w:p>
    <w:p w14:paraId="4E26E9B5" w14:textId="77777777" w:rsidR="006E208F" w:rsidRPr="00383D3C" w:rsidRDefault="006E208F" w:rsidP="00511B5C">
      <w:pPr>
        <w:pStyle w:val="a6"/>
        <w:numPr>
          <w:ilvl w:val="0"/>
          <w:numId w:val="214"/>
        </w:numPr>
      </w:pPr>
      <w:r w:rsidRPr="008A0E69">
        <w:rPr>
          <w:b/>
          <w:bCs/>
          <w:rtl/>
        </w:rPr>
        <w:t>﴿الْحَمْدُ لِلَّهِ﴾ في الخلق</w:t>
      </w:r>
      <w:r w:rsidRPr="008A0E69">
        <w:rPr>
          <w:b/>
          <w:bCs/>
        </w:rPr>
        <w:t>:</w:t>
      </w:r>
      <w:r w:rsidRPr="00383D3C">
        <w:t xml:space="preserve"> </w:t>
      </w:r>
      <w:r w:rsidRPr="00383D3C">
        <w:rPr>
          <w:rtl/>
        </w:rPr>
        <w:t>﴿وَلَئِنْ سَأَلْتَهُمْ مَنْ خَلَقَ السَّمَاوَاتِ وَالْأَرْضَ لَيَقُولُنَّ اللَّهُ ۚ قُلِ الْحَمْدُ لِلَّهِ...﴾  "لقمان: 25 ". الخلق نفسه تم بعملية "الحمد"  "توسع وفيض من نقطة البداية ". الاعتراف بالخالق يستلزم الاعتراف بنظام خلقه  "الحمد "</w:t>
      </w:r>
      <w:r w:rsidRPr="00383D3C">
        <w:t>.</w:t>
      </w:r>
    </w:p>
    <w:p w14:paraId="45E0935B" w14:textId="77777777" w:rsidR="006E208F" w:rsidRPr="00383D3C" w:rsidRDefault="006E208F" w:rsidP="00511B5C">
      <w:pPr>
        <w:pStyle w:val="a6"/>
        <w:numPr>
          <w:ilvl w:val="0"/>
          <w:numId w:val="214"/>
        </w:numPr>
      </w:pPr>
      <w:r w:rsidRPr="008A0E69">
        <w:rPr>
          <w:b/>
          <w:bCs/>
          <w:rtl/>
        </w:rPr>
        <w:t>له الحمد في الأولى والآخرة</w:t>
      </w:r>
      <w:r w:rsidRPr="008A0E69">
        <w:rPr>
          <w:b/>
          <w:bCs/>
        </w:rPr>
        <w:t>:</w:t>
      </w:r>
      <w:r w:rsidRPr="00383D3C">
        <w:t xml:space="preserve"> </w:t>
      </w:r>
      <w:r w:rsidRPr="00383D3C">
        <w:rPr>
          <w:rtl/>
        </w:rPr>
        <w:t>الحمد  "نظام التوسع والفيض " يحكم بداية الخلق  "الأولى " ونهايته وبعثه  "الآخرة "</w:t>
      </w:r>
      <w:r w:rsidRPr="00383D3C">
        <w:t>.</w:t>
      </w:r>
    </w:p>
    <w:p w14:paraId="5381D24A" w14:textId="77777777" w:rsidR="006E208F" w:rsidRPr="00383D3C" w:rsidRDefault="006E208F" w:rsidP="00511B5C">
      <w:pPr>
        <w:pStyle w:val="a6"/>
        <w:numPr>
          <w:ilvl w:val="0"/>
          <w:numId w:val="214"/>
        </w:numPr>
      </w:pPr>
      <w:r w:rsidRPr="008A0E69">
        <w:rPr>
          <w:b/>
          <w:bCs/>
          <w:rtl/>
        </w:rPr>
        <w:t>التسبيح بالحمد</w:t>
      </w:r>
      <w:r w:rsidRPr="008A0E69">
        <w:rPr>
          <w:b/>
          <w:bCs/>
        </w:rPr>
        <w:t>:</w:t>
      </w:r>
      <w:r w:rsidRPr="00383D3C">
        <w:t xml:space="preserve"> </w:t>
      </w:r>
      <w:r w:rsidRPr="00383D3C">
        <w:rPr>
          <w:rtl/>
        </w:rPr>
        <w:t xml:space="preserve">﴿تُسَبِّحُ بِحَمْدِهِ...﴾، ﴿فَسَبِّحْ بِحَمْدِ رَبِّكَ...﴾. التسبيح  "تنزيه الله عن النقص وإظهار كماله " يتم </w:t>
      </w:r>
      <w:r w:rsidRPr="008A0E69">
        <w:rPr>
          <w:b/>
          <w:bCs/>
          <w:rtl/>
        </w:rPr>
        <w:t>بواسطة "الحمد</w:t>
      </w:r>
      <w:r w:rsidRPr="008A0E69">
        <w:rPr>
          <w:b/>
          <w:bCs/>
        </w:rPr>
        <w:t>"</w:t>
      </w:r>
      <w:r w:rsidRPr="00383D3C">
        <w:t xml:space="preserve">. </w:t>
      </w:r>
      <w:r w:rsidRPr="00383D3C">
        <w:rPr>
          <w:rtl/>
        </w:rPr>
        <w:t>أي أن إدراك نظام الحمد الكوني  "الفيض والتوسع المنظم " هو الوسيلة لفهم كمال الله وتنزيهه عن أي نقص أو عجز. الملائكة تسبح بالحمد لأنها تشهد هذا النظام وتخضع له. ونحن نسبح بالحمد عندما ندرك هذا النظام في الكون وفي الوحي، ونخرج بأفكارنا وفهمنا من المحتوى الضيق إلى آفاق أوسع</w:t>
      </w:r>
      <w:r w:rsidRPr="00383D3C">
        <w:t>.</w:t>
      </w:r>
    </w:p>
    <w:p w14:paraId="366D3E9E" w14:textId="77777777" w:rsidR="006E208F" w:rsidRPr="00383D3C" w:rsidRDefault="006E208F" w:rsidP="00511B5C">
      <w:r w:rsidRPr="00383D3C">
        <w:t>3. "</w:t>
      </w:r>
      <w:r w:rsidRPr="00383D3C">
        <w:rPr>
          <w:rtl/>
        </w:rPr>
        <w:t>محمد"  "ح م د ": مُفعِّل الحمد ومُخرِج الأمة للعالمية</w:t>
      </w:r>
      <w:r w:rsidRPr="00383D3C">
        <w:t>:</w:t>
      </w:r>
    </w:p>
    <w:p w14:paraId="18081628" w14:textId="77777777" w:rsidR="006E208F" w:rsidRPr="00383D3C" w:rsidRDefault="006E208F" w:rsidP="00511B5C">
      <w:pPr>
        <w:pStyle w:val="a6"/>
        <w:numPr>
          <w:ilvl w:val="0"/>
          <w:numId w:val="215"/>
        </w:numPr>
      </w:pPr>
      <w:r w:rsidRPr="00383D3C">
        <w:rPr>
          <w:rtl/>
        </w:rPr>
        <w:t>دلالة الاسم</w:t>
      </w:r>
      <w:r w:rsidRPr="00383D3C">
        <w:t>: "</w:t>
      </w:r>
      <w:r w:rsidRPr="00383D3C">
        <w:rPr>
          <w:rtl/>
        </w:rPr>
        <w:t xml:space="preserve">محمد" على وزن "مُفعَّل" من الجذر  "ح م د ". هو ليس فقط "المحمود"، بل هو </w:t>
      </w:r>
      <w:r w:rsidRPr="00383D3C">
        <w:t>"</w:t>
      </w:r>
      <w:r w:rsidRPr="00383D3C">
        <w:rPr>
          <w:rtl/>
        </w:rPr>
        <w:t>من يُفعِّل الحمد، من يُخرِج ما لديه من محتوى ليفيض ويتوسع في كل الاتجاهات</w:t>
      </w:r>
      <w:r w:rsidRPr="00383D3C">
        <w:t>".</w:t>
      </w:r>
    </w:p>
    <w:p w14:paraId="0946BF72" w14:textId="77777777" w:rsidR="006E208F" w:rsidRPr="00383D3C" w:rsidRDefault="006E208F" w:rsidP="00511B5C">
      <w:pPr>
        <w:pStyle w:val="a6"/>
        <w:numPr>
          <w:ilvl w:val="0"/>
          <w:numId w:val="215"/>
        </w:numPr>
      </w:pPr>
      <w:r w:rsidRPr="008A0E69">
        <w:rPr>
          <w:b/>
          <w:bCs/>
          <w:rtl/>
        </w:rPr>
        <w:t>مهمة محمد ﷺ</w:t>
      </w:r>
      <w:r w:rsidRPr="008A0E69">
        <w:rPr>
          <w:b/>
          <w:bCs/>
        </w:rPr>
        <w:t>:</w:t>
      </w:r>
      <w:r w:rsidRPr="00383D3C">
        <w:t xml:space="preserve"> </w:t>
      </w:r>
      <w:r w:rsidRPr="00383D3C">
        <w:rPr>
          <w:rtl/>
        </w:rPr>
        <w:t>هذا يتجلى في مهمته</w:t>
      </w:r>
      <w:r w:rsidRPr="00383D3C">
        <w:t>:</w:t>
      </w:r>
    </w:p>
    <w:p w14:paraId="7A2B33C1" w14:textId="77777777" w:rsidR="006E208F" w:rsidRPr="00383D3C" w:rsidRDefault="006E208F" w:rsidP="00511B5C">
      <w:pPr>
        <w:pStyle w:val="a6"/>
        <w:numPr>
          <w:ilvl w:val="1"/>
          <w:numId w:val="215"/>
        </w:numPr>
      </w:pPr>
      <w:r w:rsidRPr="00383D3C">
        <w:rPr>
          <w:rtl/>
        </w:rPr>
        <w:t>أخرج قومه والعالم من "محتوى" الشرك والجاهلية والظلمات</w:t>
      </w:r>
      <w:r w:rsidRPr="00383D3C">
        <w:t>.</w:t>
      </w:r>
    </w:p>
    <w:p w14:paraId="666D6DEB" w14:textId="77777777" w:rsidR="006E208F" w:rsidRPr="00383D3C" w:rsidRDefault="006E208F" w:rsidP="00511B5C">
      <w:pPr>
        <w:pStyle w:val="a6"/>
        <w:numPr>
          <w:ilvl w:val="1"/>
          <w:numId w:val="215"/>
        </w:numPr>
      </w:pPr>
      <w:r w:rsidRPr="00383D3C">
        <w:rPr>
          <w:rtl/>
        </w:rPr>
        <w:t>فاضت رسالته  "القرآن " لتشمل كل جوانب الحياة  "علمية، معرفية، دينية... "</w:t>
      </w:r>
      <w:r w:rsidRPr="00383D3C">
        <w:t>.</w:t>
      </w:r>
    </w:p>
    <w:p w14:paraId="0F1EC57D" w14:textId="77777777" w:rsidR="006E208F" w:rsidRPr="00383D3C" w:rsidRDefault="006E208F" w:rsidP="00511B5C">
      <w:pPr>
        <w:pStyle w:val="a6"/>
        <w:numPr>
          <w:ilvl w:val="1"/>
          <w:numId w:val="215"/>
        </w:numPr>
      </w:pPr>
      <w:r w:rsidRPr="00383D3C">
        <w:rPr>
          <w:rtl/>
        </w:rPr>
        <w:t>وسع دائرة الدعوة من المحلية إلى العالمية</w:t>
      </w:r>
      <w:r w:rsidRPr="00383D3C">
        <w:t>.</w:t>
      </w:r>
    </w:p>
    <w:p w14:paraId="2A8AFC37" w14:textId="77777777" w:rsidR="006E208F" w:rsidRPr="00383D3C" w:rsidRDefault="006E208F" w:rsidP="00511B5C">
      <w:pPr>
        <w:pStyle w:val="a6"/>
        <w:numPr>
          <w:ilvl w:val="1"/>
          <w:numId w:val="215"/>
        </w:numPr>
      </w:pPr>
      <w:r w:rsidRPr="00383D3C">
        <w:rPr>
          <w:rtl/>
        </w:rPr>
        <w:t>فعل نظام "الحمد" الإلهي في دعوته وحياته</w:t>
      </w:r>
      <w:r w:rsidRPr="00383D3C">
        <w:t>.</w:t>
      </w:r>
    </w:p>
    <w:p w14:paraId="30FA9F7A" w14:textId="77777777" w:rsidR="006E208F" w:rsidRPr="00383D3C" w:rsidRDefault="006E208F" w:rsidP="00511B5C">
      <w:pPr>
        <w:pStyle w:val="a6"/>
        <w:numPr>
          <w:ilvl w:val="0"/>
          <w:numId w:val="215"/>
        </w:numPr>
      </w:pPr>
      <w:r w:rsidRPr="008A0E69">
        <w:rPr>
          <w:b/>
          <w:bCs/>
          <w:rtl/>
        </w:rPr>
        <w:t>﴿مَا كَانَ مُحَمَّدٌ أَبَا أَحَدٍ مِنْ رِجَالِكُمْ...﴾  "الأحزاب: 40 "</w:t>
      </w:r>
      <w:r w:rsidRPr="008A0E69">
        <w:rPr>
          <w:b/>
          <w:bCs/>
        </w:rPr>
        <w:t>:</w:t>
      </w:r>
      <w:r w:rsidRPr="00383D3C">
        <w:t xml:space="preserve"> </w:t>
      </w:r>
      <w:r w:rsidRPr="00383D3C">
        <w:rPr>
          <w:rtl/>
        </w:rPr>
        <w:t xml:space="preserve">هو ليس أباً بيولوجياً بالمعنى الحصري، بل هو </w:t>
      </w:r>
      <w:r w:rsidRPr="008A0E69">
        <w:rPr>
          <w:b/>
          <w:bCs/>
        </w:rPr>
        <w:t>"</w:t>
      </w:r>
      <w:r w:rsidRPr="008A0E69">
        <w:rPr>
          <w:b/>
          <w:bCs/>
          <w:rtl/>
        </w:rPr>
        <w:t>رسول الله وخاتم النبيين</w:t>
      </w:r>
      <w:r w:rsidRPr="008A0E69">
        <w:rPr>
          <w:b/>
          <w:bCs/>
        </w:rPr>
        <w:t>"</w:t>
      </w:r>
      <w:r w:rsidRPr="00383D3C">
        <w:rPr>
          <w:rtl/>
        </w:rPr>
        <w:t xml:space="preserve">، أي أنه النموذج الأعلى والأكمل لتفعيل </w:t>
      </w:r>
      <w:r w:rsidRPr="00383D3C">
        <w:t>"</w:t>
      </w:r>
      <w:r w:rsidRPr="00383D3C">
        <w:rPr>
          <w:rtl/>
        </w:rPr>
        <w:t>الحمد" في جميع مجالات النبوة  "ختمها "، ولهذا استحق اسم "محمد". منهجه في التغيير والتوسع  ""الحمد" " ليس مقتصراً على جانب واحد كبقية الأنبياء  "الذين كان لكل منهم مجال محدد "، بل هو شامل وخاتم</w:t>
      </w:r>
      <w:r w:rsidRPr="00383D3C">
        <w:t>.</w:t>
      </w:r>
    </w:p>
    <w:p w14:paraId="19C4C877" w14:textId="77777777" w:rsidR="006E208F" w:rsidRPr="00383D3C" w:rsidRDefault="006E208F" w:rsidP="00511B5C">
      <w:r w:rsidRPr="00383D3C">
        <w:t>4. "</w:t>
      </w:r>
      <w:r w:rsidRPr="00383D3C">
        <w:rPr>
          <w:rtl/>
        </w:rPr>
        <w:t>أحمد": ذروة الحمد ومقامه الأعلى</w:t>
      </w:r>
      <w:r w:rsidRPr="00383D3C">
        <w:t>:</w:t>
      </w:r>
    </w:p>
    <w:p w14:paraId="2D4B391A" w14:textId="77777777" w:rsidR="006E208F" w:rsidRPr="00383D3C" w:rsidRDefault="006E208F" w:rsidP="00511B5C">
      <w:pPr>
        <w:pStyle w:val="a6"/>
        <w:numPr>
          <w:ilvl w:val="0"/>
          <w:numId w:val="216"/>
        </w:numPr>
      </w:pPr>
      <w:r w:rsidRPr="008A0E69">
        <w:rPr>
          <w:b/>
          <w:bCs/>
          <w:rtl/>
        </w:rPr>
        <w:t>﴿وَمُبَشِّرًا بِرَسُولٍ يَأْتِي مِنْ بَعْدِي اسْمُهُ أَحْمَدُ﴾  "الصف: 6 "</w:t>
      </w:r>
      <w:r w:rsidRPr="008A0E69">
        <w:rPr>
          <w:b/>
          <w:bCs/>
        </w:rPr>
        <w:t>:</w:t>
      </w:r>
      <w:r w:rsidRPr="00383D3C">
        <w:t xml:space="preserve"> "</w:t>
      </w:r>
      <w:r w:rsidRPr="00383D3C">
        <w:rPr>
          <w:rtl/>
        </w:rPr>
        <w:t xml:space="preserve">أحمد" على وزن "أفعل" التفضيل. هو ليس مجرد اسم آخر لمحمد، بل هو </w:t>
      </w:r>
      <w:r w:rsidRPr="008A0E69">
        <w:rPr>
          <w:b/>
          <w:bCs/>
          <w:rtl/>
        </w:rPr>
        <w:t>وصف للمقام الأعلى للحمد</w:t>
      </w:r>
      <w:r w:rsidRPr="00383D3C">
        <w:t xml:space="preserve">. </w:t>
      </w:r>
      <w:r w:rsidRPr="00383D3C">
        <w:rPr>
          <w:rtl/>
        </w:rPr>
        <w:t>عيسى عليه السلام يبشر بالرسول الذي سيبلغ الذروة في تحقيق نظام "الحمد" الإلهي وسيكون "أحمد" الحامدين وأكثرهم تحقيقاً لهذا الفيض والتوسع المنظم. اسم "محمد" يصف الفعل والعملية، واسم "أحمد" يصف المقام والنتيجة العليا</w:t>
      </w:r>
      <w:r w:rsidRPr="00383D3C">
        <w:t>.</w:t>
      </w:r>
    </w:p>
    <w:p w14:paraId="39DA52F1" w14:textId="77777777" w:rsidR="006E208F" w:rsidRPr="00383D3C" w:rsidRDefault="006E208F" w:rsidP="00511B5C">
      <w:r w:rsidRPr="00383D3C">
        <w:rPr>
          <w:b/>
          <w:bCs/>
          <w:rtl/>
        </w:rPr>
        <w:t>خاتمة</w:t>
      </w:r>
      <w:r w:rsidRPr="00383D3C">
        <w:rPr>
          <w:b/>
          <w:bCs/>
        </w:rPr>
        <w:t>:</w:t>
      </w:r>
      <w:r w:rsidRPr="00383D3C">
        <w:br/>
      </w:r>
      <w:r w:rsidRPr="00383D3C">
        <w:rPr>
          <w:rtl/>
        </w:rPr>
        <w:t>إن فهم "الحمد" كقانون كوني للفيض والتوسع، و"محمد" كمُفعِّل لهذا القانون وخاتم لتجلياته النبوية، يقدم لنا رؤية أكثر عمقاً وديناميكية لديننا ورسولنا. "الحمد لله" ليست مجرد كلمة ثناء، بل هي إقرار بنظام الخلق والتطور الإلهي. واتباع "محمد" ليس مجرد اتباع لشخص، بل هو اتباع لمنهج "الحمد" الذي يخرجنا من ضيق المحتوى إلى سعة الفيض، ومن المحلية إلى العالمية، ومن الظلمات إلى النور. إنها دعوة مستمرة لتفعيل "الحمد" في حياتنا، لنكون بحق من أتباع "محمد" ونستحق المقام "الأحمد</w:t>
      </w:r>
      <w:r w:rsidRPr="00383D3C">
        <w:t>".</w:t>
      </w:r>
    </w:p>
    <w:p w14:paraId="07ACBFBF" w14:textId="77777777" w:rsidR="006E208F" w:rsidRPr="00383D3C" w:rsidRDefault="006E208F" w:rsidP="00511B5C">
      <w:pPr>
        <w:pStyle w:val="2"/>
        <w:rPr>
          <w:rtl/>
          <w:lang w:val="fr-MA"/>
        </w:rPr>
      </w:pPr>
      <w:bookmarkStart w:id="284" w:name="_Toc203387520"/>
      <w:bookmarkStart w:id="285" w:name="_Toc213403013"/>
      <w:bookmarkStart w:id="286" w:name="_Toc217078682"/>
      <w:r w:rsidRPr="00753784">
        <w:rPr>
          <w:rtl/>
          <w:lang w:val="fr-MA"/>
        </w:rPr>
        <w:t>منطق الطير: لغة الارتقاء لا حوار المخلوقات</w:t>
      </w:r>
      <w:r w:rsidRPr="00383D3C">
        <w:rPr>
          <w:lang w:val="fr-MA"/>
        </w:rPr>
        <w:br/>
      </w:r>
      <w:r w:rsidRPr="00383D3C">
        <w:rPr>
          <w:rtl/>
          <w:lang w:val="fr-MA"/>
        </w:rPr>
        <w:t xml:space="preserve"> "قراءة في رمزية "منطق الطير" في مملكة سليمان  "</w:t>
      </w:r>
      <w:bookmarkEnd w:id="284"/>
      <w:bookmarkEnd w:id="285"/>
      <w:bookmarkEnd w:id="286"/>
    </w:p>
    <w:p w14:paraId="0944ADD9" w14:textId="77777777" w:rsidR="006E208F" w:rsidRPr="00383D3C" w:rsidRDefault="006E208F" w:rsidP="00511B5C">
      <w:r w:rsidRPr="00383D3C">
        <w:rPr>
          <w:b/>
          <w:bCs/>
          <w:rtl/>
        </w:rPr>
        <w:t>مقدمة</w:t>
      </w:r>
      <w:r w:rsidRPr="00383D3C">
        <w:rPr>
          <w:b/>
          <w:bCs/>
        </w:rPr>
        <w:t>:</w:t>
      </w:r>
      <w:r w:rsidRPr="00383D3C">
        <w:br/>
      </w:r>
      <w:r w:rsidRPr="00383D3C">
        <w:rPr>
          <w:rtl/>
        </w:rPr>
        <w:t>عندما يعلن النبي سليمان عليه السلام على الملأ: ﴿يَا أَيُّهَا النَّاسُ عُلِّمْنَا مَنْطِقَ الطَّيْرِ وَأُوتِينَا مِنْ كُلِّ شَيْءٍ﴾  "النمل: 16 "، غالباً ما يُفسر "منطق الطير" على أنه القدرة الخارقة على فهم لغة الطيور والتحدث معها. ولكن، هل يقتصر علم سليمان الذي آتاه الله وفضله به على هذا الفهم الحرفي؟ وهل يتسق هذا مع سياق الحديث عن الملك العظيم والجنود المسخرة والفضل المبين؟ يدعونا "فقه اللسان القرآني"، بتحليله لبنية كلمتي "منطق" و"طير"، إلى استكشاف معنى أعمق وأكثر رمزية يتناسب مع عظمة مملكة سليمان كنموذج للعلم والتطور</w:t>
      </w:r>
      <w:r w:rsidRPr="00383D3C">
        <w:t>.</w:t>
      </w:r>
    </w:p>
    <w:p w14:paraId="2ACE1ECC" w14:textId="77777777" w:rsidR="006E208F" w:rsidRPr="00383D3C" w:rsidRDefault="006E208F" w:rsidP="00511B5C">
      <w:r w:rsidRPr="00383D3C">
        <w:t xml:space="preserve">1. </w:t>
      </w:r>
      <w:r w:rsidRPr="00383D3C">
        <w:rPr>
          <w:rtl/>
        </w:rPr>
        <w:t>تفكيك "المنطق"  "ن ط ق ": تفعيل القدرة على التحكم والنطق</w:t>
      </w:r>
      <w:r w:rsidRPr="00383D3C">
        <w:t>:</w:t>
      </w:r>
    </w:p>
    <w:p w14:paraId="40803E18" w14:textId="77777777" w:rsidR="006E208F" w:rsidRPr="00383D3C" w:rsidRDefault="006E208F" w:rsidP="00511B5C">
      <w:pPr>
        <w:pStyle w:val="a6"/>
        <w:numPr>
          <w:ilvl w:val="0"/>
          <w:numId w:val="217"/>
        </w:numPr>
      </w:pPr>
      <w:r w:rsidRPr="008A0E69">
        <w:rPr>
          <w:b/>
          <w:bCs/>
          <w:rtl/>
        </w:rPr>
        <w:t>الجذر  "ن ط ق "</w:t>
      </w:r>
      <w:r w:rsidRPr="008A0E69">
        <w:rPr>
          <w:b/>
          <w:bCs/>
        </w:rPr>
        <w:t>:</w:t>
      </w:r>
      <w:r w:rsidRPr="00383D3C">
        <w:t xml:space="preserve"> </w:t>
      </w:r>
      <w:r w:rsidRPr="00383D3C">
        <w:rPr>
          <w:rtl/>
        </w:rPr>
        <w:t xml:space="preserve">ليس مجرد الكلام. "النطق"  "ن=تكوين، ط=طواف/خفاء، ق=تحكم/قدرة " يعني </w:t>
      </w:r>
      <w:r w:rsidRPr="008A0E69">
        <w:rPr>
          <w:b/>
          <w:bCs/>
        </w:rPr>
        <w:t>"</w:t>
      </w:r>
      <w:r w:rsidRPr="008A0E69">
        <w:rPr>
          <w:b/>
          <w:bCs/>
          <w:rtl/>
        </w:rPr>
        <w:t>القدرة  "'ق' " على التحكم في تكوين  "'ن' " باطني أو خفي  "'ط' " وإظهاره</w:t>
      </w:r>
      <w:r w:rsidRPr="008A0E69">
        <w:rPr>
          <w:b/>
          <w:bCs/>
        </w:rPr>
        <w:t>"</w:t>
      </w:r>
      <w:r w:rsidRPr="00383D3C">
        <w:t xml:space="preserve">. </w:t>
      </w:r>
      <w:r w:rsidRPr="00383D3C">
        <w:rPr>
          <w:rtl/>
        </w:rPr>
        <w:t>إنه القدرة على تطويع الأمور والتمكن منها وإخراجها إلى حيز الوجود أو التحكم</w:t>
      </w:r>
      <w:r w:rsidRPr="00383D3C">
        <w:t>.</w:t>
      </w:r>
    </w:p>
    <w:p w14:paraId="12DAEB39" w14:textId="77777777" w:rsidR="006E208F" w:rsidRPr="00383D3C" w:rsidRDefault="006E208F" w:rsidP="00511B5C">
      <w:pPr>
        <w:pStyle w:val="a6"/>
        <w:numPr>
          <w:ilvl w:val="0"/>
          <w:numId w:val="217"/>
        </w:numPr>
      </w:pPr>
      <w:r w:rsidRPr="008A0E69">
        <w:rPr>
          <w:b/>
          <w:bCs/>
        </w:rPr>
        <w:t>"</w:t>
      </w:r>
      <w:r w:rsidRPr="008A0E69">
        <w:rPr>
          <w:b/>
          <w:bCs/>
          <w:rtl/>
        </w:rPr>
        <w:t>ينطق عن الهوى</w:t>
      </w:r>
      <w:r w:rsidRPr="008A0E69">
        <w:rPr>
          <w:b/>
          <w:bCs/>
        </w:rPr>
        <w:t>":</w:t>
      </w:r>
      <w:r w:rsidRPr="00383D3C">
        <w:t xml:space="preserve"> </w:t>
      </w:r>
      <w:r w:rsidRPr="00383D3C">
        <w:rPr>
          <w:rtl/>
        </w:rPr>
        <w:t>لا يصدر كلامه أو فعله عن هوى، بل عن تحكم وضبط</w:t>
      </w:r>
      <w:r w:rsidRPr="00383D3C">
        <w:t>.</w:t>
      </w:r>
    </w:p>
    <w:p w14:paraId="737EAEA3" w14:textId="77777777" w:rsidR="006E208F" w:rsidRPr="00383D3C" w:rsidRDefault="006E208F" w:rsidP="00511B5C">
      <w:pPr>
        <w:pStyle w:val="a6"/>
        <w:numPr>
          <w:ilvl w:val="0"/>
          <w:numId w:val="217"/>
        </w:numPr>
      </w:pPr>
      <w:r w:rsidRPr="008A0E69">
        <w:rPr>
          <w:b/>
          <w:bCs/>
        </w:rPr>
        <w:t>"</w:t>
      </w:r>
      <w:r w:rsidRPr="008A0E69">
        <w:rPr>
          <w:b/>
          <w:bCs/>
          <w:rtl/>
        </w:rPr>
        <w:t>كتابنا ينطق عليكم بالحق</w:t>
      </w:r>
      <w:r w:rsidRPr="008A0E69">
        <w:rPr>
          <w:b/>
          <w:bCs/>
        </w:rPr>
        <w:t>":</w:t>
      </w:r>
      <w:r w:rsidRPr="00383D3C">
        <w:t xml:space="preserve"> </w:t>
      </w:r>
      <w:r w:rsidRPr="00383D3C">
        <w:rPr>
          <w:rtl/>
        </w:rPr>
        <w:t>يكشف ويُظهر الحقائق بوضوح وتحكم ودقة</w:t>
      </w:r>
      <w:r w:rsidRPr="00383D3C">
        <w:t>.</w:t>
      </w:r>
    </w:p>
    <w:p w14:paraId="5DFEA79D" w14:textId="77777777" w:rsidR="006E208F" w:rsidRPr="00383D3C" w:rsidRDefault="006E208F" w:rsidP="00511B5C">
      <w:pPr>
        <w:pStyle w:val="a6"/>
        <w:numPr>
          <w:ilvl w:val="0"/>
          <w:numId w:val="217"/>
        </w:numPr>
      </w:pPr>
      <w:r w:rsidRPr="008A0E69">
        <w:rPr>
          <w:b/>
          <w:bCs/>
          <w:rtl/>
        </w:rPr>
        <w:t>نطق الصبي أو الآلة</w:t>
      </w:r>
      <w:r w:rsidRPr="008A0E69">
        <w:rPr>
          <w:b/>
          <w:bCs/>
        </w:rPr>
        <w:t>:</w:t>
      </w:r>
      <w:r w:rsidRPr="00383D3C">
        <w:t xml:space="preserve"> </w:t>
      </w:r>
      <w:r w:rsidRPr="00383D3C">
        <w:rPr>
          <w:rtl/>
        </w:rPr>
        <w:t>تمكن من التحكم في أدوات النطق أو التشغيل</w:t>
      </w:r>
      <w:r w:rsidRPr="00383D3C">
        <w:t>.</w:t>
      </w:r>
    </w:p>
    <w:p w14:paraId="0D710A61" w14:textId="77777777" w:rsidR="006E208F" w:rsidRPr="00383D3C" w:rsidRDefault="006E208F" w:rsidP="00511B5C">
      <w:pPr>
        <w:pStyle w:val="a6"/>
        <w:numPr>
          <w:ilvl w:val="0"/>
          <w:numId w:val="217"/>
        </w:numPr>
      </w:pPr>
      <w:r w:rsidRPr="00383D3C">
        <w:rPr>
          <w:rtl/>
        </w:rPr>
        <w:t>المنطق</w:t>
      </w:r>
      <w:r w:rsidRPr="00383D3C">
        <w:t xml:space="preserve">: </w:t>
      </w:r>
      <w:r w:rsidRPr="00383D3C">
        <w:rPr>
          <w:rtl/>
        </w:rPr>
        <w:t xml:space="preserve">ليس فقط علم التفكير، بل هو </w:t>
      </w:r>
      <w:r w:rsidRPr="00383D3C">
        <w:t>"</w:t>
      </w:r>
      <w:r w:rsidRPr="00383D3C">
        <w:rPr>
          <w:rtl/>
        </w:rPr>
        <w:t>تفعيل القدرة على التحكم والتطويع والتنظيم وإخراج المكنون</w:t>
      </w:r>
      <w:r w:rsidRPr="00383D3C">
        <w:t>".</w:t>
      </w:r>
    </w:p>
    <w:p w14:paraId="44A7E4A2" w14:textId="77777777" w:rsidR="006E208F" w:rsidRPr="00383D3C" w:rsidRDefault="006E208F" w:rsidP="00511B5C">
      <w:r w:rsidRPr="00383D3C">
        <w:t xml:space="preserve">2. </w:t>
      </w:r>
      <w:r w:rsidRPr="00383D3C">
        <w:rPr>
          <w:rtl/>
        </w:rPr>
        <w:t>تفكيك "الطير"  "ط ي ر ": سرعة التغيير والتطوير والانفلات</w:t>
      </w:r>
      <w:r w:rsidRPr="00383D3C">
        <w:t>:</w:t>
      </w:r>
    </w:p>
    <w:p w14:paraId="77FAF9EF" w14:textId="77777777" w:rsidR="006E208F" w:rsidRPr="00383D3C" w:rsidRDefault="006E208F" w:rsidP="00511B5C">
      <w:pPr>
        <w:pStyle w:val="a6"/>
        <w:numPr>
          <w:ilvl w:val="0"/>
          <w:numId w:val="218"/>
        </w:numPr>
      </w:pPr>
      <w:r w:rsidRPr="00383D3C">
        <w:rPr>
          <w:rtl/>
        </w:rPr>
        <w:t>الجذر  "ط ي ر "</w:t>
      </w:r>
      <w:r w:rsidRPr="00383D3C">
        <w:t xml:space="preserve">: </w:t>
      </w:r>
      <w:r w:rsidRPr="00383D3C">
        <w:rPr>
          <w:rtl/>
        </w:rPr>
        <w:t xml:space="preserve">لا يقتصر على الطيور الحيوانية.  "ط=طواف/حركة، ي=وصل/تحقيق، ر=تغيير/رؤية ". "الطير" يرمز إلى </w:t>
      </w:r>
      <w:r w:rsidRPr="00383D3C">
        <w:t>"</w:t>
      </w:r>
      <w:r w:rsidRPr="00383D3C">
        <w:rPr>
          <w:rtl/>
        </w:rPr>
        <w:t>الحركة السريعة التي تحقق تغييراً يتجاوز المألوف، سرعة الانفلات نحو آفاق جديدة</w:t>
      </w:r>
      <w:r w:rsidRPr="00383D3C">
        <w:t>".</w:t>
      </w:r>
    </w:p>
    <w:p w14:paraId="725332EB" w14:textId="77777777" w:rsidR="006E208F" w:rsidRPr="00383D3C" w:rsidRDefault="006E208F" w:rsidP="00511B5C">
      <w:pPr>
        <w:pStyle w:val="a6"/>
        <w:numPr>
          <w:ilvl w:val="1"/>
          <w:numId w:val="218"/>
        </w:numPr>
      </w:pPr>
      <w:r w:rsidRPr="008A0E69">
        <w:rPr>
          <w:b/>
          <w:bCs/>
        </w:rPr>
        <w:t>"</w:t>
      </w:r>
      <w:r w:rsidRPr="008A0E69">
        <w:rPr>
          <w:b/>
          <w:bCs/>
          <w:rtl/>
        </w:rPr>
        <w:t>طارت الفكرة</w:t>
      </w:r>
      <w:r w:rsidRPr="008A0E69">
        <w:rPr>
          <w:b/>
          <w:bCs/>
        </w:rPr>
        <w:t>":</w:t>
      </w:r>
      <w:r w:rsidRPr="00383D3C">
        <w:t xml:space="preserve"> </w:t>
      </w:r>
      <w:r w:rsidRPr="00383D3C">
        <w:rPr>
          <w:rtl/>
        </w:rPr>
        <w:t>تغيرت بسرعة ولم تعد كما كانت</w:t>
      </w:r>
      <w:r w:rsidRPr="00383D3C">
        <w:t>.</w:t>
      </w:r>
    </w:p>
    <w:p w14:paraId="7CD54D31" w14:textId="77777777" w:rsidR="006E208F" w:rsidRPr="00383D3C" w:rsidRDefault="006E208F" w:rsidP="00511B5C">
      <w:pPr>
        <w:pStyle w:val="a6"/>
        <w:numPr>
          <w:ilvl w:val="1"/>
          <w:numId w:val="218"/>
        </w:numPr>
      </w:pPr>
      <w:r w:rsidRPr="008A0E69">
        <w:rPr>
          <w:b/>
          <w:bCs/>
        </w:rPr>
        <w:t>"</w:t>
      </w:r>
      <w:r w:rsidRPr="008A0E69">
        <w:rPr>
          <w:b/>
          <w:bCs/>
          <w:rtl/>
        </w:rPr>
        <w:t>طيّر الشيء</w:t>
      </w:r>
      <w:r w:rsidRPr="008A0E69">
        <w:rPr>
          <w:b/>
          <w:bCs/>
        </w:rPr>
        <w:t>":</w:t>
      </w:r>
      <w:r w:rsidRPr="00383D3C">
        <w:t xml:space="preserve"> </w:t>
      </w:r>
      <w:r w:rsidRPr="00383D3C">
        <w:rPr>
          <w:rtl/>
        </w:rPr>
        <w:t>دفعه للتغيير والتطور بسرعة فائقة</w:t>
      </w:r>
      <w:r w:rsidRPr="00383D3C">
        <w:t>.</w:t>
      </w:r>
    </w:p>
    <w:p w14:paraId="1DFF3954" w14:textId="77777777" w:rsidR="006E208F" w:rsidRPr="00383D3C" w:rsidRDefault="006E208F" w:rsidP="00511B5C">
      <w:pPr>
        <w:pStyle w:val="a6"/>
        <w:numPr>
          <w:ilvl w:val="1"/>
          <w:numId w:val="218"/>
        </w:numPr>
      </w:pPr>
      <w:r w:rsidRPr="008A0E69">
        <w:rPr>
          <w:b/>
          <w:bCs/>
        </w:rPr>
        <w:t>"</w:t>
      </w:r>
      <w:r w:rsidRPr="008A0E69">
        <w:rPr>
          <w:b/>
          <w:bCs/>
          <w:rtl/>
        </w:rPr>
        <w:t>تطيّر</w:t>
      </w:r>
      <w:r w:rsidRPr="008A0E69">
        <w:rPr>
          <w:b/>
          <w:bCs/>
        </w:rPr>
        <w:t>":</w:t>
      </w:r>
      <w:r w:rsidRPr="00383D3C">
        <w:t xml:space="preserve"> </w:t>
      </w:r>
      <w:r w:rsidRPr="00383D3C">
        <w:rPr>
          <w:rtl/>
        </w:rPr>
        <w:t>تشاءم من سرعة التغير غير المتحكم فيه</w:t>
      </w:r>
      <w:r w:rsidRPr="00383D3C">
        <w:t>.</w:t>
      </w:r>
    </w:p>
    <w:p w14:paraId="63470DFA" w14:textId="77777777" w:rsidR="006E208F" w:rsidRPr="00383D3C" w:rsidRDefault="006E208F" w:rsidP="00511B5C">
      <w:pPr>
        <w:pStyle w:val="a6"/>
        <w:numPr>
          <w:ilvl w:val="1"/>
          <w:numId w:val="218"/>
        </w:numPr>
      </w:pPr>
      <w:r w:rsidRPr="008A0E69">
        <w:rPr>
          <w:b/>
          <w:bCs/>
        </w:rPr>
        <w:t>"</w:t>
      </w:r>
      <w:r w:rsidRPr="008A0E69">
        <w:rPr>
          <w:b/>
          <w:bCs/>
          <w:rtl/>
        </w:rPr>
        <w:t>تطوّر</w:t>
      </w:r>
      <w:r w:rsidRPr="008A0E69">
        <w:rPr>
          <w:b/>
          <w:bCs/>
        </w:rPr>
        <w:t>":</w:t>
      </w:r>
      <w:r w:rsidRPr="00383D3C">
        <w:t xml:space="preserve"> </w:t>
      </w:r>
      <w:r w:rsidRPr="00383D3C">
        <w:rPr>
          <w:rtl/>
        </w:rPr>
        <w:t>تغيير مميز وموجه نحو الأفضل  "طور = تغيير خاص "</w:t>
      </w:r>
      <w:r w:rsidRPr="00383D3C">
        <w:t>.</w:t>
      </w:r>
    </w:p>
    <w:p w14:paraId="37F00E15" w14:textId="77777777" w:rsidR="006E208F" w:rsidRPr="00383D3C" w:rsidRDefault="006E208F" w:rsidP="00511B5C">
      <w:r w:rsidRPr="00383D3C">
        <w:t>3. "</w:t>
      </w:r>
      <w:r w:rsidRPr="00383D3C">
        <w:rPr>
          <w:rtl/>
        </w:rPr>
        <w:t>منطق الطير": علم التطوير المتسارع</w:t>
      </w:r>
      <w:r w:rsidRPr="00383D3C">
        <w:t>:</w:t>
      </w:r>
      <w:r w:rsidRPr="00383D3C">
        <w:br/>
      </w:r>
      <w:r w:rsidRPr="00383D3C">
        <w:rPr>
          <w:rtl/>
        </w:rPr>
        <w:t>بدمج الدلالتين، يصبح ﴿عُلِّمْنَا مَنْطِقَ الطَّيْرِ﴾ لا يعني فهم لغة الطيور، بل يعني</w:t>
      </w:r>
      <w:r w:rsidRPr="00383D3C">
        <w:t>: "</w:t>
      </w:r>
      <w:r w:rsidRPr="00383D3C">
        <w:rPr>
          <w:rtl/>
        </w:rPr>
        <w:t>لقد أوتينا العلم والقدرة  "'المنطق' " على تحقيق التطوير السريع والمتجاوز  "'الطير' " في كل شيء</w:t>
      </w:r>
      <w:r w:rsidRPr="00383D3C">
        <w:t xml:space="preserve">". </w:t>
      </w:r>
      <w:r w:rsidRPr="00383D3C">
        <w:rPr>
          <w:rtl/>
        </w:rPr>
        <w:t>إنه علم تسريع التطور، وتطويع الإمكانيات، وتحقيق القفزات النوعية في شتى المجالات</w:t>
      </w:r>
      <w:r w:rsidRPr="00383D3C">
        <w:t>.</w:t>
      </w:r>
    </w:p>
    <w:p w14:paraId="0F590270" w14:textId="77777777" w:rsidR="006E208F" w:rsidRPr="00383D3C" w:rsidRDefault="006E208F" w:rsidP="00511B5C">
      <w:r w:rsidRPr="00383D3C">
        <w:t xml:space="preserve">4. </w:t>
      </w:r>
      <w:r w:rsidRPr="00383D3C">
        <w:rPr>
          <w:rtl/>
        </w:rPr>
        <w:t>تجليات "منطق الطير" في مملكة سليمان</w:t>
      </w:r>
      <w:r w:rsidRPr="00383D3C">
        <w:t>:</w:t>
      </w:r>
    </w:p>
    <w:p w14:paraId="64BF4F1D" w14:textId="77777777" w:rsidR="006E208F" w:rsidRPr="00383D3C" w:rsidRDefault="006E208F" w:rsidP="00511B5C">
      <w:pPr>
        <w:pStyle w:val="a6"/>
        <w:numPr>
          <w:ilvl w:val="0"/>
          <w:numId w:val="219"/>
        </w:numPr>
      </w:pPr>
      <w:r w:rsidRPr="008A0E69">
        <w:rPr>
          <w:b/>
          <w:bCs/>
          <w:rtl/>
        </w:rPr>
        <w:t>وراثة العلم</w:t>
      </w:r>
      <w:r w:rsidRPr="008A0E69">
        <w:rPr>
          <w:b/>
          <w:bCs/>
        </w:rPr>
        <w:t>:</w:t>
      </w:r>
      <w:r w:rsidRPr="00383D3C">
        <w:t xml:space="preserve"> </w:t>
      </w:r>
      <w:r w:rsidRPr="00383D3C">
        <w:rPr>
          <w:rtl/>
        </w:rPr>
        <w:t>﴿وَلَقَدْ آتَيْنَا دَاوُودَ وَسُلَيْمَانَ عِلْمًا... وَوَرِثَ سُلَيْمَانُ دَاوُودَ﴾. الأساس هو العلم الذي يمكن من هذا التطوير</w:t>
      </w:r>
      <w:r w:rsidRPr="00383D3C">
        <w:t>.</w:t>
      </w:r>
    </w:p>
    <w:p w14:paraId="1A4AEFDE" w14:textId="77777777" w:rsidR="006E208F" w:rsidRPr="00383D3C" w:rsidRDefault="006E208F" w:rsidP="00511B5C">
      <w:pPr>
        <w:pStyle w:val="a6"/>
        <w:numPr>
          <w:ilvl w:val="0"/>
          <w:numId w:val="219"/>
        </w:numPr>
      </w:pPr>
      <w:r w:rsidRPr="008A0E69">
        <w:rPr>
          <w:b/>
          <w:bCs/>
          <w:rtl/>
        </w:rPr>
        <w:t>إيتاء كل شيء</w:t>
      </w:r>
      <w:r w:rsidRPr="008A0E69">
        <w:rPr>
          <w:b/>
          <w:bCs/>
        </w:rPr>
        <w:t>:</w:t>
      </w:r>
      <w:r w:rsidRPr="00383D3C">
        <w:t xml:space="preserve"> </w:t>
      </w:r>
      <w:r w:rsidRPr="00383D3C">
        <w:rPr>
          <w:rtl/>
        </w:rPr>
        <w:t>﴿وَأُوتِينَا مِنْ كُلِّ شَيْءٍ﴾. هذا التطوير السريع مكّنهم من امتلاك أسباب القوة والتقدم في كل المجالات</w:t>
      </w:r>
      <w:r w:rsidRPr="00383D3C">
        <w:t>.</w:t>
      </w:r>
    </w:p>
    <w:p w14:paraId="47E0D371" w14:textId="77777777" w:rsidR="006E208F" w:rsidRPr="00383D3C" w:rsidRDefault="006E208F" w:rsidP="00511B5C">
      <w:pPr>
        <w:pStyle w:val="a6"/>
        <w:numPr>
          <w:ilvl w:val="0"/>
          <w:numId w:val="219"/>
        </w:numPr>
      </w:pPr>
      <w:r w:rsidRPr="008A0E69">
        <w:rPr>
          <w:b/>
          <w:bCs/>
          <w:rtl/>
        </w:rPr>
        <w:t>جنود الطير</w:t>
      </w:r>
      <w:r w:rsidRPr="008A0E69">
        <w:rPr>
          <w:b/>
          <w:bCs/>
        </w:rPr>
        <w:t>:</w:t>
      </w:r>
      <w:r w:rsidRPr="00383D3C">
        <w:t xml:space="preserve"> </w:t>
      </w:r>
      <w:r w:rsidRPr="00383D3C">
        <w:rPr>
          <w:rtl/>
        </w:rPr>
        <w:t xml:space="preserve">﴿وَحُشِرَ لِسُلَيْمَانَ جُنُودُهُ مِنَ الْجِنِّ وَالْإِنْسِ وَالطَّيْرِ فَهُمْ يُوزَعُونَ﴾. "الطير" هنا ليسوا طيوراً بالمعنى الحرفي، بل هم </w:t>
      </w:r>
      <w:r w:rsidRPr="008A0E69">
        <w:rPr>
          <w:b/>
          <w:bCs/>
        </w:rPr>
        <w:t>"</w:t>
      </w:r>
      <w:r w:rsidRPr="008A0E69">
        <w:rPr>
          <w:b/>
          <w:bCs/>
          <w:rtl/>
        </w:rPr>
        <w:t>الفئة أو الوحدة العسكرية أو العلمية المتخصصة في المهام التي تتطلب سرعة فائقة وتطوراً تكنولوجياً وتجاوزاً للمألوف</w:t>
      </w:r>
      <w:r w:rsidRPr="008A0E69">
        <w:rPr>
          <w:b/>
          <w:bCs/>
        </w:rPr>
        <w:t>"</w:t>
      </w:r>
      <w:r w:rsidRPr="00383D3C">
        <w:t xml:space="preserve">. </w:t>
      </w:r>
      <w:r w:rsidRPr="00383D3C">
        <w:rPr>
          <w:rtl/>
        </w:rPr>
        <w:t>قد يمثلون سلاح الطيران، أو وحدات الاستخبارات المتقدمة، أو فرق البحث العلمي المتخصصة في الاختراقات السريعة، أو حتى الروبوتات والذكاء الاصطناعي في عصرنا. إنهم نتاج "منطق الطير" الذي أوتيه سليمان</w:t>
      </w:r>
      <w:r w:rsidRPr="00383D3C">
        <w:t>.</w:t>
      </w:r>
    </w:p>
    <w:p w14:paraId="171C6DF2" w14:textId="77777777" w:rsidR="006E208F" w:rsidRPr="00383D3C" w:rsidRDefault="006E208F" w:rsidP="00511B5C">
      <w:r w:rsidRPr="00383D3C">
        <w:t xml:space="preserve">5. </w:t>
      </w:r>
      <w:r w:rsidRPr="00383D3C">
        <w:rPr>
          <w:rtl/>
        </w:rPr>
        <w:t>سليمان كنموذج معاصر</w:t>
      </w:r>
      <w:r w:rsidRPr="00383D3C">
        <w:t>:</w:t>
      </w:r>
      <w:r w:rsidRPr="00383D3C">
        <w:br/>
        <w:t>"</w:t>
      </w:r>
      <w:r w:rsidRPr="00383D3C">
        <w:rPr>
          <w:rtl/>
        </w:rPr>
        <w:t>سليمان"  "</w:t>
      </w:r>
      <w:proofErr w:type="spellStart"/>
      <w:r w:rsidRPr="00383D3C">
        <w:rPr>
          <w:rtl/>
        </w:rPr>
        <w:t>سلم+ن</w:t>
      </w:r>
      <w:proofErr w:type="spellEnd"/>
      <w:r w:rsidRPr="00383D3C">
        <w:rPr>
          <w:rtl/>
        </w:rPr>
        <w:t xml:space="preserve"> = السلم الناتج عن التكوين العلمي " ليس مجرد شخصية تاريخية، بل هو رمز للدولة أو النظام أو العصر الذي يجعل العلم والتطوير السريع  ""منطق الطير" " هو أساس قوته وتقدمه ورفاهيته</w:t>
      </w:r>
      <w:r w:rsidRPr="00383D3C">
        <w:t xml:space="preserve">. </w:t>
      </w:r>
      <w:r w:rsidRPr="00383D3C">
        <w:rPr>
          <w:rtl/>
        </w:rPr>
        <w:t>سليمان عصرنا هو عصر تسارع العلوم والتكنولوجيا، عصر الذكاء الاصطناعي، عصر الفضاء، عصر تطويع المادة والطاقة بسرعات غير مسبوقة. الدول التي تتقن "منطق الطير" اليوم هي التي تملك أسباب القوة الحقيقية وتحقق الرفاهية لشعوبها، تماماً كما كانت مملكة سليمان</w:t>
      </w:r>
      <w:r w:rsidRPr="00383D3C">
        <w:t>.</w:t>
      </w:r>
    </w:p>
    <w:p w14:paraId="38B292DD" w14:textId="77777777" w:rsidR="006E208F" w:rsidRPr="00383D3C" w:rsidRDefault="006E208F" w:rsidP="00511B5C">
      <w:r w:rsidRPr="00383D3C">
        <w:rPr>
          <w:b/>
          <w:bCs/>
          <w:rtl/>
        </w:rPr>
        <w:t>خاتمة</w:t>
      </w:r>
      <w:r w:rsidRPr="00383D3C">
        <w:rPr>
          <w:b/>
          <w:bCs/>
        </w:rPr>
        <w:t>:</w:t>
      </w:r>
      <w:r w:rsidRPr="00383D3C">
        <w:br/>
      </w:r>
      <w:r w:rsidRPr="00383D3C">
        <w:rPr>
          <w:rtl/>
        </w:rPr>
        <w:t>إن فهم "منطق الطير" كعلم للتطوير المتسارع يحرر قصة سليمان من الأسطورة ويضعها في قلب سنن الله في الكون والحضارة. لم يكن سليمان مجرد ملك يكلم الطيور، بل كان قائداً وعالماً أوتي القدرة على تسريع وتيرة التقدم وتطويع الإمكانيات بفضل العلم الذي آتاه الله. وقصته هي دعوة مستمرة للأفراد والأمم لامتلاك "منطق الطير"، أي السعي الدؤوب نحو العلم والتطوير والابتكار في كل المجالات، لوراثة "مُلك سليمان" الحقيقي، وهو ملك العلم والتقدم القائم على السلم والعدل، والذي هو "الفضل المبين" من الله تعالى</w:t>
      </w:r>
      <w:r w:rsidRPr="00383D3C">
        <w:t>.</w:t>
      </w:r>
    </w:p>
    <w:p w14:paraId="35B8F9BC" w14:textId="77777777" w:rsidR="006E208F" w:rsidRPr="00383D3C" w:rsidRDefault="006E208F" w:rsidP="00511B5C">
      <w:pPr>
        <w:pStyle w:val="2"/>
        <w:rPr>
          <w:lang w:val="fr-MA"/>
        </w:rPr>
      </w:pPr>
      <w:bookmarkStart w:id="287" w:name="_Toc203387521"/>
      <w:bookmarkStart w:id="288" w:name="_Toc213403014"/>
      <w:bookmarkStart w:id="289" w:name="_Toc217078683"/>
      <w:r w:rsidRPr="00383D3C">
        <w:rPr>
          <w:rtl/>
          <w:lang w:val="fr-MA"/>
        </w:rPr>
        <w:t>﴿مُلْكًا لَا يَنْبَغِي لِأَحَدٍ مِنْ بَعْدِي﴾: حكمة المسؤولية لا أنانية الاستئثار</w:t>
      </w:r>
      <w:r w:rsidRPr="00383D3C">
        <w:rPr>
          <w:lang w:val="fr-MA"/>
        </w:rPr>
        <w:br/>
      </w:r>
      <w:r w:rsidRPr="00383D3C">
        <w:rPr>
          <w:rtl/>
          <w:lang w:val="fr-MA"/>
        </w:rPr>
        <w:t xml:space="preserve"> "قراءة جديدة في دعاء سليمان  "</w:t>
      </w:r>
      <w:bookmarkEnd w:id="287"/>
      <w:bookmarkEnd w:id="288"/>
      <w:bookmarkEnd w:id="289"/>
    </w:p>
    <w:p w14:paraId="145165C9" w14:textId="77777777" w:rsidR="006E208F" w:rsidRPr="00383D3C" w:rsidRDefault="006E208F" w:rsidP="00511B5C">
      <w:r w:rsidRPr="00383D3C">
        <w:rPr>
          <w:b/>
          <w:bCs/>
          <w:rtl/>
        </w:rPr>
        <w:t>مقدمة</w:t>
      </w:r>
      <w:r w:rsidRPr="00383D3C">
        <w:rPr>
          <w:b/>
          <w:bCs/>
        </w:rPr>
        <w:t>:</w:t>
      </w:r>
      <w:r w:rsidRPr="00383D3C">
        <w:br/>
      </w:r>
      <w:r w:rsidRPr="00383D3C">
        <w:rPr>
          <w:rtl/>
        </w:rPr>
        <w:t>غالباً ما يُستشهد بدعاء النبي سليمان ﴿رَبِّ اغْفِرْ لِي وَهَبْ لِي مُلْكًا لَا يَنْبَغِي لِأَحَدٍ مِنْ بَعْدِي إِنَّكَ أَنْتَ الْوَهَّابُ﴾  "ص: 35 " كدليل على طلبه ملكاً فريداً لا يشاركه فيه أحد ولا يخلفه فيه أحد. هذا الفهم، رغم انتشاره، يلقي بظلال من التساؤل حول شخصية النبي الحكيم: هل يعقل أن يطلب نبيٌ مرسلٌ ملكاً يستأثر به ويحرم منه الأجيال اللاحقة؟ هل يتفق هذا مع أخلاقيات النبوة التي تدعو للخير العام؟ يدعونا "فقه اللسان القرآني"، بتدبره لدقة الألفاظ وحروف الجر، إلى إعادة قراءة هذا الدعاء لنكتشف حكمة عميقة تتعلق بالمسؤولية وخطر وقوع القوة العظيمة في الأيدي غير الأمينة</w:t>
      </w:r>
      <w:r w:rsidRPr="00383D3C">
        <w:t>.</w:t>
      </w:r>
    </w:p>
    <w:p w14:paraId="11BA843F" w14:textId="77777777" w:rsidR="006E208F" w:rsidRPr="00383D3C" w:rsidRDefault="006E208F" w:rsidP="00511B5C">
      <w:r w:rsidRPr="00383D3C">
        <w:t xml:space="preserve">1. </w:t>
      </w:r>
      <w:r w:rsidRPr="00383D3C">
        <w:rPr>
          <w:rtl/>
        </w:rPr>
        <w:t>تفكيك المفردات المفتاحية</w:t>
      </w:r>
      <w:r w:rsidRPr="00383D3C">
        <w:t>:</w:t>
      </w:r>
    </w:p>
    <w:p w14:paraId="3B702F84" w14:textId="77777777" w:rsidR="006E208F" w:rsidRPr="00383D3C" w:rsidRDefault="006E208F" w:rsidP="00511B5C">
      <w:pPr>
        <w:pStyle w:val="a6"/>
        <w:numPr>
          <w:ilvl w:val="0"/>
          <w:numId w:val="220"/>
        </w:numPr>
      </w:pPr>
      <w:r w:rsidRPr="008A0E69">
        <w:rPr>
          <w:b/>
          <w:bCs/>
        </w:rPr>
        <w:t>"</w:t>
      </w:r>
      <w:r w:rsidRPr="008A0E69">
        <w:rPr>
          <w:b/>
          <w:bCs/>
          <w:rtl/>
        </w:rPr>
        <w:t>لا ينبغي</w:t>
      </w:r>
      <w:r w:rsidRPr="008A0E69">
        <w:rPr>
          <w:b/>
          <w:bCs/>
        </w:rPr>
        <w:t>":</w:t>
      </w:r>
      <w:r w:rsidRPr="00383D3C">
        <w:t xml:space="preserve"> </w:t>
      </w:r>
      <w:r w:rsidRPr="00383D3C">
        <w:rPr>
          <w:rtl/>
        </w:rPr>
        <w:t xml:space="preserve">ليست بمعنى "لا يحق" أو "لا يجوز" بشكل مطلق، بل تحمل معنى </w:t>
      </w:r>
      <w:r w:rsidRPr="008A0E69">
        <w:rPr>
          <w:b/>
          <w:bCs/>
        </w:rPr>
        <w:t>"</w:t>
      </w:r>
      <w:r w:rsidRPr="008A0E69">
        <w:rPr>
          <w:b/>
          <w:bCs/>
          <w:rtl/>
        </w:rPr>
        <w:t>لا يليق، لا يستحسن، لا يناسب، ليس في محله</w:t>
      </w:r>
      <w:r w:rsidRPr="008A0E69">
        <w:rPr>
          <w:b/>
          <w:bCs/>
        </w:rPr>
        <w:t>"</w:t>
      </w:r>
      <w:r w:rsidRPr="00383D3C">
        <w:t xml:space="preserve">. </w:t>
      </w:r>
      <w:r w:rsidRPr="00383D3C">
        <w:rPr>
          <w:rtl/>
        </w:rPr>
        <w:t>هي أقرب لعدم الملاءمة والاستحقاق منها إلى التحريم المطلق</w:t>
      </w:r>
      <w:r w:rsidRPr="00383D3C">
        <w:t>.</w:t>
      </w:r>
    </w:p>
    <w:p w14:paraId="59DBB17E" w14:textId="77777777" w:rsidR="006E208F" w:rsidRPr="00383D3C" w:rsidRDefault="006E208F" w:rsidP="00511B5C">
      <w:pPr>
        <w:pStyle w:val="a6"/>
        <w:numPr>
          <w:ilvl w:val="0"/>
          <w:numId w:val="220"/>
        </w:numPr>
      </w:pPr>
      <w:r w:rsidRPr="008A0E69">
        <w:rPr>
          <w:b/>
          <w:bCs/>
        </w:rPr>
        <w:t>"</w:t>
      </w:r>
      <w:r w:rsidRPr="008A0E69">
        <w:rPr>
          <w:b/>
          <w:bCs/>
          <w:rtl/>
        </w:rPr>
        <w:t>بَعدي</w:t>
      </w:r>
      <w:r w:rsidRPr="008A0E69">
        <w:rPr>
          <w:b/>
          <w:bCs/>
        </w:rPr>
        <w:t>":</w:t>
      </w:r>
      <w:r w:rsidRPr="00383D3C">
        <w:t xml:space="preserve"> </w:t>
      </w:r>
      <w:r w:rsidRPr="00383D3C">
        <w:rPr>
          <w:rtl/>
        </w:rPr>
        <w:t xml:space="preserve">لا تعني بالضرورة "بعدي زمانياً"  "بعد موتي ". "البُعد" له دلالات متعددة: زماني، مكاني، وأيضاً </w:t>
      </w:r>
      <w:r w:rsidRPr="008A0E69">
        <w:rPr>
          <w:b/>
          <w:bCs/>
        </w:rPr>
        <w:t>"</w:t>
      </w:r>
      <w:r w:rsidRPr="008A0E69">
        <w:rPr>
          <w:b/>
          <w:bCs/>
          <w:rtl/>
        </w:rPr>
        <w:t>البُعد في المكانة والرتبة والقدرة</w:t>
      </w:r>
      <w:r w:rsidRPr="008A0E69">
        <w:rPr>
          <w:b/>
          <w:bCs/>
        </w:rPr>
        <w:t>"</w:t>
      </w:r>
      <w:r w:rsidRPr="00383D3C">
        <w:t>.</w:t>
      </w:r>
    </w:p>
    <w:p w14:paraId="5C35271B" w14:textId="77777777" w:rsidR="006E208F" w:rsidRPr="00383D3C" w:rsidRDefault="006E208F" w:rsidP="00511B5C">
      <w:pPr>
        <w:pStyle w:val="a6"/>
        <w:numPr>
          <w:ilvl w:val="0"/>
          <w:numId w:val="220"/>
        </w:numPr>
      </w:pPr>
      <w:r w:rsidRPr="008A0E69">
        <w:rPr>
          <w:b/>
          <w:bCs/>
        </w:rPr>
        <w:t>"</w:t>
      </w:r>
      <w:r w:rsidRPr="008A0E69">
        <w:rPr>
          <w:b/>
          <w:bCs/>
          <w:rtl/>
        </w:rPr>
        <w:t>مِن بعدي</w:t>
      </w:r>
      <w:r w:rsidRPr="008A0E69">
        <w:rPr>
          <w:b/>
          <w:bCs/>
        </w:rPr>
        <w:t>":</w:t>
      </w:r>
      <w:r w:rsidRPr="00383D3C">
        <w:t xml:space="preserve"> </w:t>
      </w:r>
      <w:r w:rsidRPr="00383D3C">
        <w:rPr>
          <w:rtl/>
        </w:rPr>
        <w:t xml:space="preserve">حرف الجر "مِن" هنا دقيق ومهم. لا يعني فقط "بعدي"، بل يحمل معنى </w:t>
      </w:r>
      <w:r w:rsidRPr="008A0E69">
        <w:rPr>
          <w:b/>
          <w:bCs/>
        </w:rPr>
        <w:t>"</w:t>
      </w:r>
      <w:r w:rsidRPr="008A0E69">
        <w:rPr>
          <w:b/>
          <w:bCs/>
          <w:rtl/>
        </w:rPr>
        <w:t>مَن هو أدنى مني في المكانة والقدرة والاستحقاق والمنزلة</w:t>
      </w:r>
      <w:r w:rsidRPr="008A0E69">
        <w:rPr>
          <w:b/>
          <w:bCs/>
        </w:rPr>
        <w:t>"</w:t>
      </w:r>
      <w:r w:rsidRPr="00383D3C">
        <w:t xml:space="preserve">. </w:t>
      </w:r>
      <w:r w:rsidRPr="00383D3C">
        <w:rPr>
          <w:rtl/>
        </w:rPr>
        <w:t xml:space="preserve"> "تماماً كما أن "من دونهم حجاباً" تعني حجاباً عن الأدنى، </w:t>
      </w:r>
      <w:proofErr w:type="spellStart"/>
      <w:r w:rsidRPr="00383D3C">
        <w:rPr>
          <w:rtl/>
        </w:rPr>
        <w:t>و"من</w:t>
      </w:r>
      <w:proofErr w:type="spellEnd"/>
      <w:r w:rsidRPr="00383D3C">
        <w:rPr>
          <w:rtl/>
        </w:rPr>
        <w:t xml:space="preserve"> قبله الرسل" تعني رسل خلت من تلك المكانة أو انتهى أثرها، و"يأتي من بعدي اسمه أحمد" أي يأتي من مكانة أعلى وأرفع "</w:t>
      </w:r>
      <w:r w:rsidRPr="00383D3C">
        <w:t>.</w:t>
      </w:r>
    </w:p>
    <w:p w14:paraId="7E2A2C11" w14:textId="77777777" w:rsidR="006E208F" w:rsidRPr="00383D3C" w:rsidRDefault="006E208F" w:rsidP="00511B5C">
      <w:r w:rsidRPr="00383D3C">
        <w:t xml:space="preserve">2. </w:t>
      </w:r>
      <w:r w:rsidRPr="00383D3C">
        <w:rPr>
          <w:rtl/>
        </w:rPr>
        <w:t>إعادة قراءة دعاء سليمان: طلب الحماية لا الاستئثار</w:t>
      </w:r>
      <w:r w:rsidRPr="00383D3C">
        <w:t>:</w:t>
      </w:r>
    </w:p>
    <w:p w14:paraId="32E992A5" w14:textId="77777777" w:rsidR="006E208F" w:rsidRPr="00383D3C" w:rsidRDefault="006E208F" w:rsidP="00511B5C">
      <w:r w:rsidRPr="00383D3C">
        <w:rPr>
          <w:rtl/>
        </w:rPr>
        <w:t>بناءً على هذا الفهم اللغوي الدقيق، لا يعود دعاء سليمان طلباً للاستئثار بالملك، بل يصبح دعاءً حكيماً ينم عن شعور عالٍ بالمسؤولية وخوف على مستقبل البشرية</w:t>
      </w:r>
      <w:r w:rsidRPr="00383D3C">
        <w:t>:</w:t>
      </w:r>
      <w:r w:rsidRPr="00383D3C">
        <w:br/>
        <w:t>"</w:t>
      </w:r>
      <w:r w:rsidRPr="00383D3C">
        <w:rPr>
          <w:rtl/>
        </w:rPr>
        <w:t xml:space="preserve">رب اغفر لي، وهب لي ملكاً  "قائماً على العلم وتسخير القوى ومعرفة سنن الكون " </w:t>
      </w:r>
      <w:r w:rsidRPr="00383D3C">
        <w:rPr>
          <w:b/>
          <w:bCs/>
          <w:rtl/>
        </w:rPr>
        <w:t>لا يليق ولا يناسب  "'لا ينبغي' " لأي أحد هو أدنى مني  "'من بعدي' " في الحكمة والقدرة والمسؤولية والأمانة أن يمتلكه</w:t>
      </w:r>
      <w:r w:rsidRPr="00383D3C">
        <w:rPr>
          <w:rtl/>
        </w:rPr>
        <w:t>، لأن وقوع مثل هذا الملك العظيم في يد من هو غير مؤهل له قد يؤدي إلى الفساد وإساءة الاستخدام. إنك أنت الوهاب القادر على تقدير الأمور ووضعها في نصابها الصحيح</w:t>
      </w:r>
      <w:r w:rsidRPr="00383D3C">
        <w:t>."</w:t>
      </w:r>
    </w:p>
    <w:p w14:paraId="45AB9131" w14:textId="77777777" w:rsidR="006E208F" w:rsidRPr="00383D3C" w:rsidRDefault="006E208F" w:rsidP="00511B5C">
      <w:r w:rsidRPr="00383D3C">
        <w:t xml:space="preserve">3. </w:t>
      </w:r>
      <w:r w:rsidRPr="00383D3C">
        <w:rPr>
          <w:rtl/>
        </w:rPr>
        <w:t>دوافع سليمان: الخوف من الفساد وتحمل الأمانة</w:t>
      </w:r>
      <w:r w:rsidRPr="00383D3C">
        <w:t>:</w:t>
      </w:r>
    </w:p>
    <w:p w14:paraId="61EDE90E" w14:textId="77777777" w:rsidR="006E208F" w:rsidRPr="00383D3C" w:rsidRDefault="006E208F" w:rsidP="00511B5C">
      <w:pPr>
        <w:pStyle w:val="a6"/>
        <w:numPr>
          <w:ilvl w:val="0"/>
          <w:numId w:val="221"/>
        </w:numPr>
      </w:pPr>
      <w:r w:rsidRPr="008A0E69">
        <w:rPr>
          <w:b/>
          <w:bCs/>
          <w:rtl/>
        </w:rPr>
        <w:t>إقرار بما قالته الملائكة</w:t>
      </w:r>
      <w:r w:rsidRPr="008A0E69">
        <w:rPr>
          <w:b/>
          <w:bCs/>
        </w:rPr>
        <w:t>:</w:t>
      </w:r>
      <w:r w:rsidRPr="00383D3C">
        <w:t xml:space="preserve"> </w:t>
      </w:r>
      <w:r w:rsidRPr="00383D3C">
        <w:rPr>
          <w:rtl/>
        </w:rPr>
        <w:t>دعاء سليمان يتناغم مع تخوف الملائكة الأول ﴿أَتَجْعَلُ فِيهَا مَنْ يُفْسِدُ فِيهَا وَيَسْفِكُ الدِّمَاءَ﴾  "البقرة: 30 ". سليمان، بعد أن أوتي هذا الملك العظيم القائم على العلم والمعرفة، أدرك خطورته إن وقع في يد من يفتقر للحكمة والتقوى والقدرة على ضبطه</w:t>
      </w:r>
      <w:r w:rsidRPr="00383D3C">
        <w:t>.</w:t>
      </w:r>
    </w:p>
    <w:p w14:paraId="7F129945" w14:textId="77777777" w:rsidR="006E208F" w:rsidRPr="00383D3C" w:rsidRDefault="006E208F" w:rsidP="00511B5C">
      <w:pPr>
        <w:pStyle w:val="a6"/>
        <w:numPr>
          <w:ilvl w:val="0"/>
          <w:numId w:val="221"/>
        </w:numPr>
      </w:pPr>
      <w:r w:rsidRPr="008A0E69">
        <w:rPr>
          <w:b/>
          <w:bCs/>
          <w:rtl/>
        </w:rPr>
        <w:t>الشعور بثقل الأمانة</w:t>
      </w:r>
      <w:r w:rsidRPr="008A0E69">
        <w:rPr>
          <w:b/>
          <w:bCs/>
        </w:rPr>
        <w:t>:</w:t>
      </w:r>
      <w:r w:rsidRPr="00383D3C">
        <w:t xml:space="preserve"> </w:t>
      </w:r>
      <w:r w:rsidRPr="00383D3C">
        <w:rPr>
          <w:rtl/>
        </w:rPr>
        <w:t>الملك الذي أوتيه سليمان لم يكن مجرد سلطة سياسية أو ثروة مادية، بل كان ملكاً قائماً على العلم والمعرفة وتسخير قوى قد تكون مدمرة إذا أسيء استخدامها  "كالطاقة النووية أو الهندسة الوراثية أو الذكاء الاصطناعي في عصرنا ". شعوره بثقل هذه الأمانة دفعه للدعاء بأن لا يرثها أو يمتلكها من هو ليس أهلاً لها</w:t>
      </w:r>
      <w:r w:rsidRPr="00383D3C">
        <w:t>.</w:t>
      </w:r>
    </w:p>
    <w:p w14:paraId="078EEE72" w14:textId="77777777" w:rsidR="006E208F" w:rsidRPr="00383D3C" w:rsidRDefault="006E208F" w:rsidP="00511B5C">
      <w:pPr>
        <w:pStyle w:val="a6"/>
        <w:numPr>
          <w:ilvl w:val="0"/>
          <w:numId w:val="221"/>
        </w:numPr>
      </w:pPr>
      <w:r w:rsidRPr="008A0E69">
        <w:rPr>
          <w:b/>
          <w:bCs/>
          <w:rtl/>
        </w:rPr>
        <w:t>الحرص على الخير العام</w:t>
      </w:r>
      <w:r w:rsidRPr="008A0E69">
        <w:rPr>
          <w:b/>
          <w:bCs/>
        </w:rPr>
        <w:t>:</w:t>
      </w:r>
      <w:r w:rsidRPr="00383D3C">
        <w:t xml:space="preserve"> </w:t>
      </w:r>
      <w:r w:rsidRPr="00383D3C">
        <w:rPr>
          <w:rtl/>
        </w:rPr>
        <w:t>لم يكن طلبه نابعاً من أنانية، بل من حرص على خير البشرية وحمايتها من خطر إساءة استخدام القوة العلمية والتكنولوجية والمعرفية التي هي أساس ملكه</w:t>
      </w:r>
      <w:r w:rsidRPr="00383D3C">
        <w:t>.</w:t>
      </w:r>
    </w:p>
    <w:p w14:paraId="115E40FE" w14:textId="77777777" w:rsidR="006E208F" w:rsidRPr="00383D3C" w:rsidRDefault="006E208F" w:rsidP="00511B5C">
      <w:r w:rsidRPr="00383D3C">
        <w:t xml:space="preserve">4. </w:t>
      </w:r>
      <w:r w:rsidRPr="00383D3C">
        <w:rPr>
          <w:rtl/>
        </w:rPr>
        <w:t>التطبيق المعاصر: مسؤولية العلم والقوة</w:t>
      </w:r>
      <w:r w:rsidRPr="00383D3C">
        <w:t>:</w:t>
      </w:r>
      <w:r w:rsidRPr="00383D3C">
        <w:br/>
      </w:r>
      <w:r w:rsidRPr="00383D3C">
        <w:rPr>
          <w:rtl/>
        </w:rPr>
        <w:t>دعاء سليمان يحمل رسالة خالدة لكل عصر</w:t>
      </w:r>
      <w:r w:rsidRPr="00383D3C">
        <w:t>:</w:t>
      </w:r>
    </w:p>
    <w:p w14:paraId="67EFFEE0" w14:textId="77777777" w:rsidR="006E208F" w:rsidRPr="00383D3C" w:rsidRDefault="006E208F" w:rsidP="00511B5C">
      <w:pPr>
        <w:pStyle w:val="a6"/>
        <w:numPr>
          <w:ilvl w:val="0"/>
          <w:numId w:val="222"/>
        </w:numPr>
      </w:pPr>
      <w:r w:rsidRPr="008A0E69">
        <w:rPr>
          <w:b/>
          <w:bCs/>
          <w:rtl/>
        </w:rPr>
        <w:t>العلم والقوة أمانة</w:t>
      </w:r>
      <w:r w:rsidRPr="008A0E69">
        <w:rPr>
          <w:b/>
          <w:bCs/>
        </w:rPr>
        <w:t>:</w:t>
      </w:r>
      <w:r w:rsidRPr="00383D3C">
        <w:t xml:space="preserve"> </w:t>
      </w:r>
      <w:r w:rsidRPr="00383D3C">
        <w:rPr>
          <w:rtl/>
        </w:rPr>
        <w:t>كل علم نافع وكل قوة مؤثرة هي أمانة عظيمة</w:t>
      </w:r>
      <w:r w:rsidRPr="00383D3C">
        <w:t>.</w:t>
      </w:r>
    </w:p>
    <w:p w14:paraId="7D11D6D3" w14:textId="77777777" w:rsidR="006E208F" w:rsidRPr="00383D3C" w:rsidRDefault="006E208F" w:rsidP="00511B5C">
      <w:pPr>
        <w:pStyle w:val="a6"/>
        <w:numPr>
          <w:ilvl w:val="0"/>
          <w:numId w:val="222"/>
        </w:numPr>
      </w:pPr>
      <w:r w:rsidRPr="008A0E69">
        <w:rPr>
          <w:b/>
          <w:bCs/>
          <w:rtl/>
        </w:rPr>
        <w:t>خطر وقوعها في الأيدي الخطأ</w:t>
      </w:r>
      <w:r w:rsidRPr="008A0E69">
        <w:rPr>
          <w:b/>
          <w:bCs/>
        </w:rPr>
        <w:t>:</w:t>
      </w:r>
      <w:r w:rsidRPr="00383D3C">
        <w:t xml:space="preserve"> </w:t>
      </w:r>
      <w:r w:rsidRPr="00383D3C">
        <w:rPr>
          <w:rtl/>
        </w:rPr>
        <w:t>وقوع العلم والقوة  "سواء كانت معرفية، تكنولوجية، سياسية، إعلامية... " في أيدي من يفتقرون للحكمة والأخلاق والمسؤولية  ""من بعدي" في المكانة والكفاءة " هو خطر داهم على البشرية، لأنه "لا ينبغي" لهم امتلاكها دون تأهيل</w:t>
      </w:r>
      <w:r w:rsidRPr="00383D3C">
        <w:t>.</w:t>
      </w:r>
    </w:p>
    <w:p w14:paraId="306B5BBB" w14:textId="77777777" w:rsidR="006E208F" w:rsidRPr="00383D3C" w:rsidRDefault="006E208F" w:rsidP="00511B5C">
      <w:pPr>
        <w:pStyle w:val="a6"/>
        <w:numPr>
          <w:ilvl w:val="0"/>
          <w:numId w:val="222"/>
        </w:numPr>
      </w:pPr>
      <w:r w:rsidRPr="008A0E69">
        <w:rPr>
          <w:b/>
          <w:bCs/>
          <w:rtl/>
        </w:rPr>
        <w:t>الدعوة للارتقاء</w:t>
      </w:r>
      <w:r w:rsidRPr="008A0E69">
        <w:rPr>
          <w:b/>
          <w:bCs/>
        </w:rPr>
        <w:t>:</w:t>
      </w:r>
      <w:r w:rsidRPr="00383D3C">
        <w:t xml:space="preserve"> </w:t>
      </w:r>
      <w:r w:rsidRPr="00383D3C">
        <w:rPr>
          <w:rtl/>
        </w:rPr>
        <w:t>الدعاء هو أيضاً دعوة ضمنية للبشرية للارتقاء في وعيها وحكمتها ومسؤوليتها لتكون أهلاً لحمل أمانة العلم والقوة واستخدامها فيما ينفع</w:t>
      </w:r>
      <w:r w:rsidRPr="00383D3C">
        <w:t>.</w:t>
      </w:r>
    </w:p>
    <w:p w14:paraId="21AAF12C" w14:textId="77777777" w:rsidR="006E208F" w:rsidRPr="00383D3C" w:rsidRDefault="006E208F" w:rsidP="00511B5C">
      <w:r w:rsidRPr="00383D3C">
        <w:rPr>
          <w:b/>
          <w:bCs/>
          <w:rtl/>
        </w:rPr>
        <w:t>خاتمة</w:t>
      </w:r>
      <w:r w:rsidRPr="00383D3C">
        <w:rPr>
          <w:b/>
          <w:bCs/>
        </w:rPr>
        <w:t>:</w:t>
      </w:r>
      <w:r w:rsidRPr="00383D3C">
        <w:br/>
      </w:r>
      <w:r w:rsidRPr="00383D3C">
        <w:rPr>
          <w:rtl/>
        </w:rPr>
        <w:t>إن "فقه اللسان القرآني" يكشف لنا عن وجه آخر لدعاء سليمان، وجه الحكمة والمسؤولية والخوف على مستقبل البشرية، بدلاً من وجه الأنانية وحب التفرد. لم يطلب سليمان أن يُحرم غيره من الملك، بل دعا بأن لا يقع هذا الملك الفريد القائم على العلم والمعرفة في يد من لا يستحقه ولا يليق به  ""لا ينبغي لأحد من بعدي" " فيُفسد به في الأرض. إنه دعاء يؤكد أن القوة الحقيقية يجب أن تقترن بالحكمة والمسؤولية، وأن أعظم المُلك هو ما يُستخدم في الخير والسلام، لا في</w:t>
      </w:r>
    </w:p>
    <w:p w14:paraId="35F2EF77" w14:textId="77777777" w:rsidR="006E208F" w:rsidRPr="00383D3C" w:rsidRDefault="006E208F" w:rsidP="00511B5C">
      <w:pPr>
        <w:pStyle w:val="2"/>
        <w:rPr>
          <w:lang w:val="fr-MA"/>
        </w:rPr>
      </w:pPr>
      <w:bookmarkStart w:id="290" w:name="_Toc203387522"/>
      <w:bookmarkStart w:id="291" w:name="_Toc213403015"/>
      <w:bookmarkStart w:id="292" w:name="_Toc217078684"/>
      <w:r w:rsidRPr="00383D3C">
        <w:rPr>
          <w:rtl/>
          <w:lang w:val="fr-MA"/>
        </w:rPr>
        <w:t>﴿وَأَلْقَيْنَا عَلَىٰ كُرْسِيِّهِ جَسَدًا﴾: فتنة النص الصامت ودعوة الإنابة للمنهج الحي</w:t>
      </w:r>
      <w:r w:rsidRPr="00383D3C">
        <w:rPr>
          <w:lang w:val="fr-MA"/>
        </w:rPr>
        <w:br/>
      </w:r>
      <w:r w:rsidRPr="00383D3C">
        <w:rPr>
          <w:rtl/>
          <w:lang w:val="fr-MA"/>
        </w:rPr>
        <w:t xml:space="preserve"> "قراءة في فتنة سليمان ومنهجه المعرفي بمنظار فقه اللسان القرآني "</w:t>
      </w:r>
      <w:bookmarkEnd w:id="290"/>
      <w:bookmarkEnd w:id="291"/>
      <w:bookmarkEnd w:id="292"/>
    </w:p>
    <w:p w14:paraId="43D970D6" w14:textId="77777777" w:rsidR="006E208F" w:rsidRPr="00383D3C" w:rsidRDefault="006E208F" w:rsidP="00511B5C">
      <w:r w:rsidRPr="00383D3C">
        <w:rPr>
          <w:b/>
          <w:bCs/>
          <w:rtl/>
        </w:rPr>
        <w:t>مقدمة</w:t>
      </w:r>
      <w:r w:rsidRPr="00383D3C">
        <w:rPr>
          <w:b/>
          <w:bCs/>
        </w:rPr>
        <w:t>:</w:t>
      </w:r>
      <w:r w:rsidRPr="00383D3C">
        <w:br/>
      </w:r>
      <w:r w:rsidRPr="00383D3C">
        <w:rPr>
          <w:rtl/>
        </w:rPr>
        <w:t>تصف سورة "ص" فتنة مر بها النبي سليمان عليه السلام بأسلوب مكثف ومثير للتساؤل: ﴿وَلَقَدْ فَتَنَّا سُلَيْمَانَ وَأَلْقَيْنَا عَلَىٰ كُرْسِيِّهِ جَسَدًا ثُمَّ أَنَابَ﴾  "ص: 34 ". ما طبيعة هذه الفتنة؟ وما هو هذا "الجسد" الذي أُلقي على "كرسي" ملك العلم والحكمة؟ وكيف كانت "الإنابة" بعدها؟ التفاسير التقليدية قدمت روايات تبدو أقرب للخرافة  "سرقة الخاتم، ولادة النصيص... ". فهل يمكن لـ"فقه اللسان القرآني"، بتدبره لمعاني "الكرسي" و"الجسد" و"الإنابة"، أن يقدم قراءة مختلفة، تكشف عن فتنة معرفية ومنهجية عميقة مر بها سليمان  "وربما يمر بها كل باحث عن الحقيقة "، وكيف تجاوزها بالإنابة إلى المنهج الصحيح؟</w:t>
      </w:r>
    </w:p>
    <w:p w14:paraId="07CA9BF6" w14:textId="77777777" w:rsidR="006E208F" w:rsidRPr="00383D3C" w:rsidRDefault="006E208F" w:rsidP="00511B5C">
      <w:r w:rsidRPr="00383D3C">
        <w:t>1. "</w:t>
      </w:r>
      <w:r w:rsidRPr="00383D3C">
        <w:rPr>
          <w:rtl/>
        </w:rPr>
        <w:t>الكرسي": العلم والمعرفة والمنهج المستقر</w:t>
      </w:r>
      <w:r w:rsidRPr="00383D3C">
        <w:t>:</w:t>
      </w:r>
    </w:p>
    <w:p w14:paraId="02CDD428" w14:textId="77777777" w:rsidR="006E208F" w:rsidRPr="00383D3C" w:rsidRDefault="006E208F" w:rsidP="00511B5C">
      <w:pPr>
        <w:pStyle w:val="a6"/>
        <w:numPr>
          <w:ilvl w:val="0"/>
          <w:numId w:val="223"/>
        </w:numPr>
      </w:pPr>
      <w:r w:rsidRPr="008A0E69">
        <w:rPr>
          <w:b/>
          <w:bCs/>
          <w:rtl/>
        </w:rPr>
        <w:t>تجاوز الفهم المادي</w:t>
      </w:r>
      <w:r w:rsidRPr="008A0E69">
        <w:rPr>
          <w:b/>
          <w:bCs/>
        </w:rPr>
        <w:t>:</w:t>
      </w:r>
      <w:r w:rsidRPr="00383D3C">
        <w:t xml:space="preserve"> </w:t>
      </w:r>
      <w:r w:rsidRPr="00383D3C">
        <w:rPr>
          <w:rtl/>
        </w:rPr>
        <w:t>الكرسي في القرآن ليس مجرد مقعد للجلوس أو موضع للقدمين</w:t>
      </w:r>
      <w:r w:rsidRPr="00383D3C">
        <w:t>.</w:t>
      </w:r>
    </w:p>
    <w:p w14:paraId="2D50C751" w14:textId="77777777" w:rsidR="006E208F" w:rsidRPr="00383D3C" w:rsidRDefault="006E208F" w:rsidP="00511B5C">
      <w:pPr>
        <w:pStyle w:val="a6"/>
        <w:numPr>
          <w:ilvl w:val="0"/>
          <w:numId w:val="223"/>
        </w:numPr>
      </w:pPr>
      <w:r w:rsidRPr="008A0E69">
        <w:rPr>
          <w:b/>
          <w:bCs/>
          <w:rtl/>
        </w:rPr>
        <w:t>الجذر  "ك ر س "</w:t>
      </w:r>
      <w:r w:rsidRPr="008A0E69">
        <w:rPr>
          <w:b/>
          <w:bCs/>
        </w:rPr>
        <w:t>:</w:t>
      </w:r>
      <w:r w:rsidRPr="00383D3C">
        <w:t xml:space="preserve"> </w:t>
      </w:r>
      <w:r w:rsidRPr="00383D3C">
        <w:rPr>
          <w:rtl/>
        </w:rPr>
        <w:t xml:space="preserve"> "ك=تحديد/وعاء، ر=رؤية/تغيير، س=سير/ثبات ". "كرس" يعني </w:t>
      </w:r>
      <w:r w:rsidRPr="008A0E69">
        <w:rPr>
          <w:b/>
          <w:bCs/>
        </w:rPr>
        <w:t>"</w:t>
      </w:r>
      <w:r w:rsidRPr="008A0E69">
        <w:rPr>
          <w:b/>
          <w:bCs/>
          <w:rtl/>
        </w:rPr>
        <w:t>تثبيت وتحديد مسار الرؤية والمعرفة</w:t>
      </w:r>
      <w:r w:rsidRPr="008A0E69">
        <w:rPr>
          <w:b/>
          <w:bCs/>
        </w:rPr>
        <w:t>"</w:t>
      </w:r>
      <w:r w:rsidRPr="00383D3C">
        <w:t xml:space="preserve">. </w:t>
      </w:r>
      <w:r w:rsidRPr="00383D3C">
        <w:rPr>
          <w:rtl/>
        </w:rPr>
        <w:t>ومنه "الكراس"  "ما يُثبّت فيه العلم "، و"التكريس"  "تثبيت الجهد لغاية "</w:t>
      </w:r>
      <w:r w:rsidRPr="00383D3C">
        <w:t>.</w:t>
      </w:r>
    </w:p>
    <w:p w14:paraId="0EFB3E88" w14:textId="77777777" w:rsidR="006E208F" w:rsidRPr="00383D3C" w:rsidRDefault="006E208F" w:rsidP="00511B5C">
      <w:pPr>
        <w:pStyle w:val="a6"/>
        <w:numPr>
          <w:ilvl w:val="0"/>
          <w:numId w:val="223"/>
        </w:numPr>
      </w:pPr>
      <w:r w:rsidRPr="008A0E69">
        <w:rPr>
          <w:b/>
          <w:bCs/>
          <w:rtl/>
        </w:rPr>
        <w:t>كرسي سليمان</w:t>
      </w:r>
      <w:r w:rsidRPr="008A0E69">
        <w:rPr>
          <w:b/>
          <w:bCs/>
        </w:rPr>
        <w:t>:</w:t>
      </w:r>
      <w:r w:rsidRPr="00383D3C">
        <w:t xml:space="preserve"> </w:t>
      </w:r>
      <w:r w:rsidRPr="00383D3C">
        <w:rPr>
          <w:rtl/>
        </w:rPr>
        <w:t xml:space="preserve">ليس عرش الملك المادي، بل هو </w:t>
      </w:r>
      <w:r w:rsidRPr="008A0E69">
        <w:rPr>
          <w:b/>
          <w:bCs/>
        </w:rPr>
        <w:t>"</w:t>
      </w:r>
      <w:r w:rsidRPr="008A0E69">
        <w:rPr>
          <w:b/>
          <w:bCs/>
          <w:rtl/>
        </w:rPr>
        <w:t>منهجه العلمي والمعرفي، رصيده من الخبرة، أساس حكمته، وقواعد معرفته المستقرة</w:t>
      </w:r>
      <w:r w:rsidRPr="008A0E69">
        <w:rPr>
          <w:b/>
          <w:bCs/>
        </w:rPr>
        <w:t>"</w:t>
      </w:r>
      <w:r w:rsidRPr="00383D3C">
        <w:t xml:space="preserve"> </w:t>
      </w:r>
      <w:r w:rsidRPr="00383D3C">
        <w:rPr>
          <w:rtl/>
        </w:rPr>
        <w:t>التي ورثها وطورها ﴿وَعُلِّمْنَا مَنْطِقَ الطَّيْرِ وَأُوتِينَا مِنْ كُلِّ شَيْءٍ﴾. إنه عقله ومنهجه</w:t>
      </w:r>
      <w:r w:rsidRPr="00383D3C">
        <w:t>.</w:t>
      </w:r>
    </w:p>
    <w:p w14:paraId="579A9230" w14:textId="77777777" w:rsidR="006E208F" w:rsidRPr="00383D3C" w:rsidRDefault="006E208F" w:rsidP="00511B5C">
      <w:pPr>
        <w:pStyle w:val="a6"/>
        <w:numPr>
          <w:ilvl w:val="0"/>
          <w:numId w:val="223"/>
        </w:numPr>
      </w:pPr>
      <w:r w:rsidRPr="008A0E69">
        <w:rPr>
          <w:b/>
          <w:bCs/>
          <w:rtl/>
        </w:rPr>
        <w:t>آية الكرسي  "البقرة 255 "</w:t>
      </w:r>
      <w:r w:rsidRPr="008A0E69">
        <w:rPr>
          <w:b/>
          <w:bCs/>
        </w:rPr>
        <w:t>:</w:t>
      </w:r>
      <w:r w:rsidRPr="00383D3C">
        <w:t xml:space="preserve"> </w:t>
      </w:r>
      <w:r w:rsidRPr="00383D3C">
        <w:rPr>
          <w:rtl/>
        </w:rPr>
        <w:t>تؤكد هذا المعنى. ﴿وَسِعَ كُرْسِيُّهُ السَّمَاوَاتِ وَالْأَرْضَ﴾: علمه ومعرفته وقدرته وقوانينه  "أسماؤه الحسنى " وسعت وشملت كل شيء. ليس كرسياً مادياً</w:t>
      </w:r>
      <w:r w:rsidRPr="00383D3C">
        <w:t>.</w:t>
      </w:r>
    </w:p>
    <w:p w14:paraId="5FE730C6" w14:textId="77777777" w:rsidR="006E208F" w:rsidRPr="00383D3C" w:rsidRDefault="006E208F" w:rsidP="00511B5C">
      <w:r w:rsidRPr="00383D3C">
        <w:t>2. "</w:t>
      </w:r>
      <w:r w:rsidRPr="00383D3C">
        <w:rPr>
          <w:rtl/>
        </w:rPr>
        <w:t>الجسد": المادة الخام والمعلومة الصامتة</w:t>
      </w:r>
      <w:r w:rsidRPr="00383D3C">
        <w:t>:</w:t>
      </w:r>
    </w:p>
    <w:p w14:paraId="43470701" w14:textId="77777777" w:rsidR="006E208F" w:rsidRPr="00383D3C" w:rsidRDefault="006E208F" w:rsidP="00511B5C">
      <w:pPr>
        <w:pStyle w:val="a6"/>
        <w:numPr>
          <w:ilvl w:val="0"/>
          <w:numId w:val="224"/>
        </w:numPr>
      </w:pPr>
      <w:r w:rsidRPr="008A0E69">
        <w:rPr>
          <w:b/>
          <w:bCs/>
          <w:rtl/>
        </w:rPr>
        <w:t>الفرق بين الجسد والجسم</w:t>
      </w:r>
      <w:r w:rsidRPr="008A0E69">
        <w:rPr>
          <w:b/>
          <w:bCs/>
        </w:rPr>
        <w:t>:</w:t>
      </w:r>
      <w:r w:rsidRPr="00383D3C">
        <w:t xml:space="preserve"> </w:t>
      </w:r>
      <w:r w:rsidRPr="00383D3C">
        <w:rPr>
          <w:rtl/>
        </w:rPr>
        <w:t>الجسد غالباً ما يشير إلى البدن الذي لا روح فيه أو لا حياة فاعلة فيه، بينما الجسم يحمل معنى الحركة والحياة</w:t>
      </w:r>
      <w:r w:rsidRPr="00383D3C">
        <w:t>.</w:t>
      </w:r>
    </w:p>
    <w:p w14:paraId="16E47A7F" w14:textId="77777777" w:rsidR="006E208F" w:rsidRPr="00383D3C" w:rsidRDefault="006E208F" w:rsidP="00511B5C">
      <w:pPr>
        <w:pStyle w:val="a6"/>
        <w:numPr>
          <w:ilvl w:val="0"/>
          <w:numId w:val="224"/>
        </w:numPr>
      </w:pPr>
      <w:r w:rsidRPr="00383D3C">
        <w:rPr>
          <w:rtl/>
        </w:rPr>
        <w:t>الجسد على كرسي سليمان</w:t>
      </w:r>
      <w:r w:rsidRPr="00383D3C">
        <w:t xml:space="preserve">: </w:t>
      </w:r>
      <w:r w:rsidRPr="00383D3C">
        <w:rPr>
          <w:rtl/>
        </w:rPr>
        <w:t>إلقاء "جسد" على "كرسي" العلم والمعرفة  "منهج سليمان " يمثل فتنة مواجهة المادة الخام أو النص الصامت أو المعلومة المجردة التي تفتقر إلى الروح والفهم العميق والمنهج الصحيح لتفعيلها</w:t>
      </w:r>
      <w:r w:rsidRPr="00383D3C">
        <w:t xml:space="preserve">. </w:t>
      </w:r>
      <w:r w:rsidRPr="00383D3C">
        <w:rPr>
          <w:rtl/>
        </w:rPr>
        <w:t>قد يكون هذا "الجسد</w:t>
      </w:r>
      <w:r w:rsidRPr="00383D3C">
        <w:t>":</w:t>
      </w:r>
    </w:p>
    <w:p w14:paraId="563C1867" w14:textId="77777777" w:rsidR="006E208F" w:rsidRPr="00383D3C" w:rsidRDefault="006E208F" w:rsidP="00511B5C">
      <w:pPr>
        <w:pStyle w:val="a6"/>
        <w:numPr>
          <w:ilvl w:val="1"/>
          <w:numId w:val="224"/>
        </w:numPr>
      </w:pPr>
      <w:r w:rsidRPr="008A0E69">
        <w:rPr>
          <w:b/>
          <w:bCs/>
          <w:rtl/>
        </w:rPr>
        <w:t>معلومات وبيانات هائلة</w:t>
      </w:r>
      <w:r w:rsidRPr="00383D3C">
        <w:rPr>
          <w:rtl/>
        </w:rPr>
        <w:t xml:space="preserve"> لكنها بلا تحليل أو فهم أو منهج يربطها  "كمثل الحمار يحمل أسفاراً "</w:t>
      </w:r>
      <w:r w:rsidRPr="00383D3C">
        <w:t>.</w:t>
      </w:r>
    </w:p>
    <w:p w14:paraId="5A80FF15" w14:textId="77777777" w:rsidR="006E208F" w:rsidRPr="00383D3C" w:rsidRDefault="006E208F" w:rsidP="00511B5C">
      <w:pPr>
        <w:pStyle w:val="a6"/>
        <w:numPr>
          <w:ilvl w:val="1"/>
          <w:numId w:val="224"/>
        </w:numPr>
      </w:pPr>
      <w:r w:rsidRPr="008A0E69">
        <w:rPr>
          <w:b/>
          <w:bCs/>
          <w:rtl/>
        </w:rPr>
        <w:t>نصوص مقدسة  "كالمصحف "</w:t>
      </w:r>
      <w:r w:rsidRPr="00383D3C">
        <w:rPr>
          <w:rtl/>
        </w:rPr>
        <w:t xml:space="preserve"> تُقرأ وتُحفظ كـ"جسد" بلا روح التدبر والفهم العميق لمقاصدها</w:t>
      </w:r>
      <w:r w:rsidRPr="00383D3C">
        <w:t>.</w:t>
      </w:r>
    </w:p>
    <w:p w14:paraId="21C6B667" w14:textId="77777777" w:rsidR="006E208F" w:rsidRPr="00383D3C" w:rsidRDefault="006E208F" w:rsidP="00511B5C">
      <w:pPr>
        <w:pStyle w:val="a6"/>
        <w:numPr>
          <w:ilvl w:val="1"/>
          <w:numId w:val="224"/>
        </w:numPr>
      </w:pPr>
      <w:r w:rsidRPr="008A0E69">
        <w:rPr>
          <w:b/>
          <w:bCs/>
          <w:rtl/>
        </w:rPr>
        <w:t>مُلك وموارد وإمكانيات ضخمة</w:t>
      </w:r>
      <w:r w:rsidRPr="00383D3C">
        <w:rPr>
          <w:rtl/>
        </w:rPr>
        <w:t xml:space="preserve"> لكنها بلا رؤية أو منهج حكيم لإدارتها وتفعيلها  "مملكة خالية على عروشها "</w:t>
      </w:r>
      <w:r w:rsidRPr="00383D3C">
        <w:t>.</w:t>
      </w:r>
    </w:p>
    <w:p w14:paraId="5F5044DD" w14:textId="77777777" w:rsidR="006E208F" w:rsidRPr="00383D3C" w:rsidRDefault="006E208F" w:rsidP="00511B5C">
      <w:pPr>
        <w:pStyle w:val="a6"/>
        <w:numPr>
          <w:ilvl w:val="1"/>
          <w:numId w:val="224"/>
        </w:numPr>
      </w:pPr>
      <w:r w:rsidRPr="007B3F71">
        <w:rPr>
          <w:b/>
          <w:bCs/>
          <w:rtl/>
        </w:rPr>
        <w:t>التفسيرات والموروثات الفكرية الجامدة</w:t>
      </w:r>
      <w:r w:rsidRPr="008A0E69">
        <w:rPr>
          <w:b/>
          <w:bCs/>
          <w:rtl/>
        </w:rPr>
        <w:t>"</w:t>
      </w:r>
      <w:r w:rsidRPr="00383D3C">
        <w:rPr>
          <w:rtl/>
        </w:rPr>
        <w:t xml:space="preserve"> التي تُلقى على "كرسي" الباحث فتُجمّد عقله وتمنعه من الإبداع والتجديد</w:t>
      </w:r>
      <w:r w:rsidRPr="00383D3C">
        <w:t>.</w:t>
      </w:r>
    </w:p>
    <w:p w14:paraId="256EBC03" w14:textId="77777777" w:rsidR="006E208F" w:rsidRPr="00383D3C" w:rsidRDefault="006E208F" w:rsidP="00511B5C">
      <w:r w:rsidRPr="00383D3C">
        <w:rPr>
          <w:b/>
          <w:bCs/>
        </w:rPr>
        <w:t xml:space="preserve">3. </w:t>
      </w:r>
      <w:r w:rsidRPr="00383D3C">
        <w:rPr>
          <w:b/>
          <w:bCs/>
          <w:rtl/>
        </w:rPr>
        <w:t>الفتنة: تحدي إحياء الجسد وتفعيل الكرسي</w:t>
      </w:r>
      <w:r w:rsidRPr="00383D3C">
        <w:rPr>
          <w:b/>
          <w:bCs/>
        </w:rPr>
        <w:t>:</w:t>
      </w:r>
      <w:r w:rsidRPr="00383D3C">
        <w:br/>
      </w:r>
      <w:r w:rsidRPr="00383D3C">
        <w:rPr>
          <w:rtl/>
        </w:rPr>
        <w:t xml:space="preserve">فتنة سليمان كانت في هذه المواجهة: لديه "كرسي" عظيم  "علم، منهج، قدرات "، ولكن أُلقي عليه "جسد"  "تحدٍ، مشكلة، نص صامت، موارد غير مفعلة، موروث جامد... ". الفتنة هي في </w:t>
      </w:r>
      <w:r w:rsidRPr="00383D3C">
        <w:rPr>
          <w:b/>
          <w:bCs/>
          <w:rtl/>
        </w:rPr>
        <w:t>تحدي القدرة على نفخ الروح في هذا الجسد، وتفعيل الكرسي  "المنهج والمعرفة " للتعامل معه بشكل صحيح ومثمر</w:t>
      </w:r>
      <w:r w:rsidRPr="00383D3C">
        <w:t xml:space="preserve">. </w:t>
      </w:r>
      <w:r w:rsidRPr="00383D3C">
        <w:rPr>
          <w:rtl/>
        </w:rPr>
        <w:t>هل سيستسلم للجسد الميت ويُصاب بالإحباط والجمود؟ أم سيستخدم كرسيه لإحيائه؟</w:t>
      </w:r>
    </w:p>
    <w:p w14:paraId="242F7DE2" w14:textId="77777777" w:rsidR="006E208F" w:rsidRPr="00383D3C" w:rsidRDefault="006E208F" w:rsidP="00511B5C">
      <w:r w:rsidRPr="00383D3C">
        <w:t>4. "</w:t>
      </w:r>
      <w:r w:rsidRPr="00383D3C">
        <w:rPr>
          <w:rtl/>
        </w:rPr>
        <w:t>ثم أناب": العودة للمنهج الصحيح والدعاء الحكيم</w:t>
      </w:r>
      <w:r w:rsidRPr="00383D3C">
        <w:t>:</w:t>
      </w:r>
    </w:p>
    <w:p w14:paraId="4CFD02D2" w14:textId="77777777" w:rsidR="006E208F" w:rsidRPr="00383D3C" w:rsidRDefault="006E208F" w:rsidP="00511B5C">
      <w:pPr>
        <w:pStyle w:val="a6"/>
        <w:numPr>
          <w:ilvl w:val="0"/>
          <w:numId w:val="225"/>
        </w:numPr>
      </w:pPr>
      <w:r w:rsidRPr="00383D3C">
        <w:rPr>
          <w:rtl/>
        </w:rPr>
        <w:t>الإنابة</w:t>
      </w:r>
      <w:r w:rsidRPr="00383D3C">
        <w:t xml:space="preserve">: </w:t>
      </w:r>
      <w:r w:rsidRPr="00383D3C">
        <w:rPr>
          <w:rtl/>
        </w:rPr>
        <w:t xml:space="preserve">ليست مجرد توبة من ذنب، بل هي </w:t>
      </w:r>
      <w:r w:rsidRPr="00383D3C">
        <w:t>"</w:t>
      </w:r>
      <w:r w:rsidRPr="00383D3C">
        <w:rPr>
          <w:rtl/>
        </w:rPr>
        <w:t>العودة والرجوع إلى المنهج الصحيح، وتغيير الوجهة والنظرة</w:t>
      </w:r>
      <w:r w:rsidRPr="00383D3C">
        <w:t>".</w:t>
      </w:r>
    </w:p>
    <w:p w14:paraId="21620337" w14:textId="77777777" w:rsidR="006E208F" w:rsidRPr="00383D3C" w:rsidRDefault="006E208F" w:rsidP="00511B5C">
      <w:pPr>
        <w:pStyle w:val="a6"/>
        <w:numPr>
          <w:ilvl w:val="0"/>
          <w:numId w:val="225"/>
        </w:numPr>
      </w:pPr>
      <w:r w:rsidRPr="008A0E69">
        <w:rPr>
          <w:b/>
          <w:bCs/>
          <w:rtl/>
        </w:rPr>
        <w:t>إنابة سليمان</w:t>
      </w:r>
      <w:r w:rsidRPr="008A0E69">
        <w:rPr>
          <w:b/>
          <w:bCs/>
        </w:rPr>
        <w:t>:</w:t>
      </w:r>
      <w:r w:rsidRPr="00383D3C">
        <w:t xml:space="preserve"> </w:t>
      </w:r>
      <w:r w:rsidRPr="00383D3C">
        <w:rPr>
          <w:rtl/>
        </w:rPr>
        <w:t>بعد فترة من الفتنة والمواجهة مع "الجسد"، أدرك سليمان الخلل، فـ"أناب". ربما أدرك قصور منهجه الأولي، أو خطر الاكتفاء بالظاهر، أو الحاجة إلى تجديد الرؤية. هذه الإنابة تجلت في دعائه</w:t>
      </w:r>
      <w:r w:rsidRPr="00383D3C">
        <w:t>:</w:t>
      </w:r>
    </w:p>
    <w:p w14:paraId="48220F0D" w14:textId="77777777" w:rsidR="006E208F" w:rsidRPr="00383D3C" w:rsidRDefault="006E208F" w:rsidP="00511B5C">
      <w:pPr>
        <w:pStyle w:val="a6"/>
        <w:numPr>
          <w:ilvl w:val="1"/>
          <w:numId w:val="225"/>
        </w:numPr>
      </w:pPr>
      <w:r w:rsidRPr="008A0E69">
        <w:rPr>
          <w:b/>
          <w:bCs/>
          <w:rtl/>
        </w:rPr>
        <w:t>﴿رَبِّ اغْفِرْ لِي﴾</w:t>
      </w:r>
      <w:r w:rsidRPr="008A0E69">
        <w:rPr>
          <w:b/>
          <w:bCs/>
        </w:rPr>
        <w:t>:</w:t>
      </w:r>
      <w:r w:rsidRPr="00383D3C">
        <w:t xml:space="preserve"> </w:t>
      </w:r>
      <w:r w:rsidRPr="00383D3C">
        <w:rPr>
          <w:rtl/>
        </w:rPr>
        <w:t>طلب المغفرة ربما عن فترة الفتور أو القصور في مواجهة الفتنة</w:t>
      </w:r>
      <w:r w:rsidRPr="00383D3C">
        <w:t>.</w:t>
      </w:r>
    </w:p>
    <w:p w14:paraId="5DA836CB" w14:textId="77777777" w:rsidR="006E208F" w:rsidRPr="00383D3C" w:rsidRDefault="006E208F" w:rsidP="00511B5C">
      <w:pPr>
        <w:pStyle w:val="a6"/>
        <w:numPr>
          <w:ilvl w:val="1"/>
          <w:numId w:val="225"/>
        </w:numPr>
      </w:pPr>
      <w:r w:rsidRPr="008A0E69">
        <w:rPr>
          <w:b/>
          <w:bCs/>
          <w:rtl/>
        </w:rPr>
        <w:t>﴿وَهَبْ لِي مُلْكًا لَا يَنْبَغِي لِأَحَدٍ مِنْ بَعْدِي﴾</w:t>
      </w:r>
      <w:r w:rsidRPr="008A0E69">
        <w:rPr>
          <w:b/>
          <w:bCs/>
        </w:rPr>
        <w:t>:</w:t>
      </w:r>
      <w:r w:rsidRPr="00383D3C">
        <w:t xml:space="preserve"> </w:t>
      </w:r>
      <w:r w:rsidRPr="00383D3C">
        <w:rPr>
          <w:rtl/>
        </w:rPr>
        <w:t xml:space="preserve">ليس طلباً للاستئثار، بل  "كما فصلنا سابقاً " هو طلب لمنهج حكم وعلم فريد </w:t>
      </w:r>
      <w:r w:rsidRPr="008A0E69">
        <w:rPr>
          <w:b/>
          <w:bCs/>
          <w:rtl/>
        </w:rPr>
        <w:t>لا يليق بمن هو دونه في الحكمة والمسؤولية</w:t>
      </w:r>
      <w:r w:rsidRPr="00383D3C">
        <w:rPr>
          <w:rtl/>
        </w:rPr>
        <w:t xml:space="preserve"> أن يمتلكه، خوفاً من إساءة استخدامه. إنه طلب لتأمين هذا المنهج المعرفي والروحي العظيم</w:t>
      </w:r>
      <w:r w:rsidRPr="00383D3C">
        <w:t>.</w:t>
      </w:r>
    </w:p>
    <w:p w14:paraId="194AF81E" w14:textId="77777777" w:rsidR="006E208F" w:rsidRPr="00383D3C" w:rsidRDefault="006E208F" w:rsidP="00511B5C">
      <w:r w:rsidRPr="00383D3C">
        <w:rPr>
          <w:b/>
          <w:bCs/>
        </w:rPr>
        <w:t xml:space="preserve">5. </w:t>
      </w:r>
      <w:r w:rsidRPr="00383D3C">
        <w:rPr>
          <w:b/>
          <w:bCs/>
          <w:rtl/>
        </w:rPr>
        <w:t>التطبيق الشخصي والعام</w:t>
      </w:r>
      <w:r w:rsidRPr="00383D3C">
        <w:rPr>
          <w:b/>
          <w:bCs/>
        </w:rPr>
        <w:t>:</w:t>
      </w:r>
      <w:r w:rsidRPr="00383D3C">
        <w:br/>
      </w:r>
      <w:r w:rsidRPr="00383D3C">
        <w:rPr>
          <w:rtl/>
        </w:rPr>
        <w:t>قصة فتنة سليمان هي قصة كل باحث ومسؤول وقائد</w:t>
      </w:r>
      <w:r w:rsidRPr="00383D3C">
        <w:t>:</w:t>
      </w:r>
    </w:p>
    <w:p w14:paraId="6C1D5FBA" w14:textId="77777777" w:rsidR="006E208F" w:rsidRPr="00383D3C" w:rsidRDefault="006E208F" w:rsidP="00511B5C">
      <w:pPr>
        <w:pStyle w:val="a6"/>
        <w:numPr>
          <w:ilvl w:val="0"/>
          <w:numId w:val="226"/>
        </w:numPr>
      </w:pPr>
      <w:r w:rsidRPr="008A0E69">
        <w:rPr>
          <w:b/>
          <w:bCs/>
          <w:rtl/>
        </w:rPr>
        <w:t>الفتنة بالجسد</w:t>
      </w:r>
      <w:r w:rsidRPr="008A0E69">
        <w:rPr>
          <w:b/>
          <w:bCs/>
        </w:rPr>
        <w:t>:</w:t>
      </w:r>
      <w:r w:rsidRPr="00383D3C">
        <w:t xml:space="preserve"> </w:t>
      </w:r>
      <w:r w:rsidRPr="00383D3C">
        <w:rPr>
          <w:rtl/>
        </w:rPr>
        <w:t>كلنا نواجه "أجساداً" تُلقى على "كراسينا" المعرفية أو العملية: معلومات متضاربة، نصوص صامتة، مشكلات معقدة، موروثات جامدة، مسؤوليات جسيمة</w:t>
      </w:r>
      <w:r w:rsidRPr="00383D3C">
        <w:t>...</w:t>
      </w:r>
    </w:p>
    <w:p w14:paraId="3DEE51B0" w14:textId="77777777" w:rsidR="006E208F" w:rsidRPr="00383D3C" w:rsidRDefault="006E208F" w:rsidP="00511B5C">
      <w:pPr>
        <w:pStyle w:val="a6"/>
        <w:numPr>
          <w:ilvl w:val="0"/>
          <w:numId w:val="226"/>
        </w:numPr>
      </w:pPr>
      <w:r w:rsidRPr="008A0E69">
        <w:rPr>
          <w:b/>
          <w:bCs/>
          <w:rtl/>
        </w:rPr>
        <w:t>الإنابة كحل</w:t>
      </w:r>
      <w:r w:rsidRPr="008A0E69">
        <w:rPr>
          <w:b/>
          <w:bCs/>
        </w:rPr>
        <w:t>:</w:t>
      </w:r>
      <w:r w:rsidRPr="00383D3C">
        <w:t xml:space="preserve"> </w:t>
      </w:r>
      <w:r w:rsidRPr="00383D3C">
        <w:rPr>
          <w:rtl/>
        </w:rPr>
        <w:t>الخروج من الفتنة لا يكون إلا بـ"الإنابة": العودة إلى المنهج الصحيح، تجديد الرؤية، طلب الهداية، وتفعيل "الكرسي"  "العلم والمنهج " لنفخ الروح في "الجسد" وتحويله إلى حياة وعطاء</w:t>
      </w:r>
      <w:r w:rsidRPr="00383D3C">
        <w:t>.</w:t>
      </w:r>
    </w:p>
    <w:p w14:paraId="7AC0B529" w14:textId="77777777" w:rsidR="006E208F" w:rsidRPr="00383D3C" w:rsidRDefault="006E208F" w:rsidP="00511B5C">
      <w:pPr>
        <w:pStyle w:val="a6"/>
        <w:numPr>
          <w:ilvl w:val="0"/>
          <w:numId w:val="226"/>
        </w:numPr>
      </w:pPr>
      <w:r w:rsidRPr="008A0E69">
        <w:rPr>
          <w:b/>
          <w:bCs/>
          <w:rtl/>
        </w:rPr>
        <w:t>تجربة الباحث مع القرآن</w:t>
      </w:r>
      <w:r w:rsidRPr="008A0E69">
        <w:rPr>
          <w:b/>
          <w:bCs/>
        </w:rPr>
        <w:t>:</w:t>
      </w:r>
      <w:r w:rsidRPr="00383D3C">
        <w:t xml:space="preserve"> </w:t>
      </w:r>
      <w:r w:rsidRPr="00383D3C">
        <w:rPr>
          <w:rtl/>
        </w:rPr>
        <w:t>كما أشرتَ بصدق، قد يبدأ الباحث بالتعامل مع القرآن كـ"جسد" من خلال النقل والتفسيرات الجاهزة  "الصافنات الجياد التي أعجبته ظاهرياً "، ثم يكتشف أنها "حجاب" يحجبه عن "ذكر ربه"  "الفهم العميق "، فيحتاج إلى "مسح" هذا الموروث  "بالسوق والأعناق "، ثم يواجه النص كـ"جسد" صامت على "كرسيه"  "عقله ومنهجه "، فيحتاج إلى "إنابة" وتوفيق إلهي ودعاء صادق ليهبه الله "ملك" الفهم الصحيح الذي لا يليق إلا بمن أخلص النية وسعى بالمنهج القويم</w:t>
      </w:r>
      <w:r w:rsidRPr="00383D3C">
        <w:t>.</w:t>
      </w:r>
    </w:p>
    <w:p w14:paraId="4DF2D922" w14:textId="77777777" w:rsidR="006E208F" w:rsidRPr="00383D3C" w:rsidRDefault="006E208F" w:rsidP="00511B5C">
      <w:r w:rsidRPr="00383D3C">
        <w:rPr>
          <w:b/>
          <w:bCs/>
          <w:rtl/>
        </w:rPr>
        <w:t>خاتمة</w:t>
      </w:r>
      <w:r w:rsidRPr="00383D3C">
        <w:rPr>
          <w:b/>
          <w:bCs/>
        </w:rPr>
        <w:t>:</w:t>
      </w:r>
      <w:r w:rsidRPr="00383D3C">
        <w:br/>
      </w:r>
      <w:r w:rsidRPr="00383D3C">
        <w:rPr>
          <w:rtl/>
        </w:rPr>
        <w:t>آية فتنة سليمان ليست مجرد حدث تاريخي غامض أو قصة خرافية، بل هي وصف دقيق لتحدٍ معرفي ومنهجي عميق. "الكرسي" هو العلم والمنهج، و"الجسد" هو المادة الخام أو النص الصامت الذي يحتاج إلى روح الفهم والتدبر. و"الإنابة" هي العودة إلى المنهج الصحيح وتفعيل الأدوات المعرفية بنور من الله. إنها دعوة لكل من أوتي "كرسي" علم أو مسؤولية، أن لا يكتفي بالنظر إلى "الجسد" الملقى أمامه، بل أن "ينيب" إلى الله ويطلب منه الهداية والمنهج ليبعث الحياة في هذا الجسد ويحقق الغاية من وجوده</w:t>
      </w:r>
      <w:r w:rsidRPr="00383D3C">
        <w:t>.</w:t>
      </w:r>
    </w:p>
    <w:p w14:paraId="7880D546" w14:textId="77777777" w:rsidR="006E208F" w:rsidRPr="00383D3C" w:rsidRDefault="006E208F" w:rsidP="00511B5C">
      <w:pPr>
        <w:pStyle w:val="2"/>
        <w:rPr>
          <w:lang w:val="fr-MA"/>
        </w:rPr>
      </w:pPr>
      <w:bookmarkStart w:id="293" w:name="_Toc203387523"/>
      <w:bookmarkStart w:id="294" w:name="_Toc213403016"/>
      <w:bookmarkStart w:id="295" w:name="_Toc217078685"/>
      <w:r w:rsidRPr="00383D3C">
        <w:rPr>
          <w:rtl/>
          <w:lang w:val="fr-MA"/>
        </w:rPr>
        <w:t>رحلة موسى مع العبد الصالح: مواجهة "الغُلُم" وحفظ "الكنز</w:t>
      </w:r>
      <w:r w:rsidRPr="00383D3C">
        <w:rPr>
          <w:lang w:val="fr-MA"/>
        </w:rPr>
        <w:t>"</w:t>
      </w:r>
      <w:r w:rsidRPr="00383D3C">
        <w:rPr>
          <w:lang w:val="fr-MA"/>
        </w:rPr>
        <w:br/>
      </w:r>
      <w:r w:rsidRPr="00383D3C">
        <w:rPr>
          <w:rtl/>
          <w:lang w:val="fr-MA"/>
        </w:rPr>
        <w:t xml:space="preserve"> "قراءة في علم الظاهر والباطن  "</w:t>
      </w:r>
      <w:bookmarkEnd w:id="293"/>
      <w:bookmarkEnd w:id="294"/>
      <w:bookmarkEnd w:id="295"/>
    </w:p>
    <w:p w14:paraId="0182DC2A" w14:textId="77777777" w:rsidR="006E208F" w:rsidRPr="00383D3C" w:rsidRDefault="006E208F" w:rsidP="00511B5C">
      <w:r w:rsidRPr="00383D3C">
        <w:rPr>
          <w:b/>
          <w:bCs/>
          <w:rtl/>
        </w:rPr>
        <w:t>مقدمة</w:t>
      </w:r>
      <w:r w:rsidRPr="00383D3C">
        <w:rPr>
          <w:b/>
          <w:bCs/>
        </w:rPr>
        <w:t>:</w:t>
      </w:r>
      <w:r w:rsidRPr="00383D3C">
        <w:br/>
      </w:r>
      <w:r w:rsidRPr="00383D3C">
        <w:rPr>
          <w:rtl/>
        </w:rPr>
        <w:t>تُعد قصة النبي موسى عليه السلام ولقائه بالعبد الصالح في سورة الكهف من أعمق وأغنى قصص القرآن بالدروس والعبر، خاصة فيما يتعلق بطلب العلم، والصبر على ما يخالف الظاهر، وإدراك الحكمة الباطنة. لكن الفهم التقليدي لبعض أحداثها، كـ"قتل الغلام"، ظل مصدراً للحيرة والإشكال، بل وللتأويلات التي قد تبدو متعارضة مع قيم الرحمة والعدل الظاهرة. انطلاقاً من منهج "فقه اللسان القرآني"، وبالعودة إلى قراءة دقيقة للكلمات كما يُعتقد أنها وردت في الأصول  ""غُلُمًا" بدلاً من "غُلَامًا" "، نكتشف أن القصة ليست عن قتل نفس بريئة، بل هي رحلة في عوالم المعرفة الظاهرة والباطنة، ومواجهة لتحديات العلم المحرّف، وسعي لحفظ العلم الصحيح</w:t>
      </w:r>
      <w:r w:rsidRPr="00383D3C">
        <w:t>.</w:t>
      </w:r>
    </w:p>
    <w:p w14:paraId="1444E2F2" w14:textId="77777777" w:rsidR="006E208F" w:rsidRPr="00383D3C" w:rsidRDefault="006E208F" w:rsidP="00511B5C">
      <w:r w:rsidRPr="00383D3C">
        <w:rPr>
          <w:b/>
          <w:bCs/>
        </w:rPr>
        <w:t xml:space="preserve">1. </w:t>
      </w:r>
      <w:r w:rsidRPr="00383D3C">
        <w:rPr>
          <w:b/>
          <w:bCs/>
          <w:rtl/>
        </w:rPr>
        <w:t>موسى والعبد الصالح: لقاء علم الظاهر وعلم اللدن</w:t>
      </w:r>
      <w:r w:rsidRPr="00383D3C">
        <w:rPr>
          <w:b/>
          <w:bCs/>
        </w:rPr>
        <w:t>:</w:t>
      </w:r>
      <w:r w:rsidRPr="00383D3C">
        <w:br/>
      </w:r>
      <w:r w:rsidRPr="00383D3C">
        <w:rPr>
          <w:rtl/>
        </w:rPr>
        <w:t xml:space="preserve">رحلة موسى تبدأ بطلب العلم ﴿هَلْ أَتَّبِعُكَ عَلَىٰ أَنْ تُعَلِّمَنِ مِمَّا عُلِّمْتَ رُشْدًا﴾. هو، كنبي للشريعة الظاهرة، يسعى للمعرفة الأعمق، "الرشد" الباطني، من العبد الصالح الذي آتاه الله رحمة  "وحياً ومعرفة باطنية " وعلماً من لدنه. هذا اللقاء يمثل التقاء تيار العلم الظاهر المستند للنص والقانون، بتيار العلم </w:t>
      </w:r>
      <w:proofErr w:type="spellStart"/>
      <w:r w:rsidRPr="00383D3C">
        <w:rPr>
          <w:rtl/>
        </w:rPr>
        <w:t>اللدني</w:t>
      </w:r>
      <w:proofErr w:type="spellEnd"/>
      <w:r w:rsidRPr="00383D3C">
        <w:rPr>
          <w:rtl/>
        </w:rPr>
        <w:t xml:space="preserve"> المستند للكشف المباشر والحكمة الباطنة</w:t>
      </w:r>
      <w:r w:rsidRPr="00383D3C">
        <w:t>.</w:t>
      </w:r>
    </w:p>
    <w:p w14:paraId="31C30D6C" w14:textId="77777777" w:rsidR="006E208F" w:rsidRPr="00383D3C" w:rsidRDefault="006E208F" w:rsidP="00511B5C">
      <w:r w:rsidRPr="00383D3C">
        <w:rPr>
          <w:b/>
          <w:bCs/>
        </w:rPr>
        <w:t xml:space="preserve">2. </w:t>
      </w:r>
      <w:r w:rsidRPr="00383D3C">
        <w:rPr>
          <w:b/>
          <w:bCs/>
          <w:rtl/>
        </w:rPr>
        <w:t>خرق السفينة: كشف عيوب الظاهر</w:t>
      </w:r>
      <w:r w:rsidRPr="00383D3C">
        <w:rPr>
          <w:b/>
          <w:bCs/>
        </w:rPr>
        <w:t>:</w:t>
      </w:r>
      <w:r w:rsidRPr="00383D3C">
        <w:br/>
      </w:r>
      <w:r w:rsidRPr="00383D3C">
        <w:rPr>
          <w:rtl/>
        </w:rPr>
        <w:t>الفعل الأول للعبد الصالح  "خرق السفينة " يبدو إفساداً في الظاهر، لكنه في باطنه حماية لأصحابها من ظلم قادم. هذا يمثل كشفاً لعيوب قد تكون خافية في النظم أو المعارف الظاهرة التي تبدو سليمة، وبياناً بأن الحكمة الباطنة قد تقتضي تدخلاً يبدو سلبياً في الظاهر لتحقيق مصلحة أكبر</w:t>
      </w:r>
      <w:r w:rsidRPr="00383D3C">
        <w:t>.</w:t>
      </w:r>
    </w:p>
    <w:p w14:paraId="22E6AD5C" w14:textId="77777777" w:rsidR="006E208F" w:rsidRPr="00383D3C" w:rsidRDefault="006E208F" w:rsidP="00511B5C">
      <w:r w:rsidRPr="00383D3C">
        <w:rPr>
          <w:b/>
          <w:bCs/>
        </w:rPr>
        <w:t xml:space="preserve">3. </w:t>
      </w:r>
      <w:r w:rsidRPr="00383D3C">
        <w:rPr>
          <w:b/>
          <w:bCs/>
          <w:rtl/>
        </w:rPr>
        <w:t>مواجهة "الغُلُم": تحييد العلم الباطني المحرّف</w:t>
      </w:r>
      <w:r w:rsidRPr="00383D3C">
        <w:rPr>
          <w:b/>
          <w:bCs/>
        </w:rPr>
        <w:t>:</w:t>
      </w:r>
      <w:r w:rsidRPr="00383D3C">
        <w:br/>
      </w:r>
      <w:r w:rsidRPr="00383D3C">
        <w:rPr>
          <w:rtl/>
        </w:rPr>
        <w:t>﴿فَانطَلَقَا حَتَّىٰ إِذَا لَقِيَا غُلُمًا فَقَتَلَهُ...﴾  "الكهف: 74 ". هنا تكمن النقطة المفصلية التي تستدعي القراءة الدقيقة</w:t>
      </w:r>
      <w:r w:rsidRPr="00383D3C">
        <w:t>:</w:t>
      </w:r>
    </w:p>
    <w:p w14:paraId="06955856" w14:textId="77777777" w:rsidR="006E208F" w:rsidRPr="00383D3C" w:rsidRDefault="006E208F" w:rsidP="00511B5C">
      <w:pPr>
        <w:pStyle w:val="a6"/>
        <w:numPr>
          <w:ilvl w:val="0"/>
          <w:numId w:val="227"/>
        </w:numPr>
      </w:pPr>
      <w:r w:rsidRPr="008A0E69">
        <w:rPr>
          <w:b/>
          <w:bCs/>
        </w:rPr>
        <w:t>"</w:t>
      </w:r>
      <w:r w:rsidRPr="008A0E69">
        <w:rPr>
          <w:b/>
          <w:bCs/>
          <w:rtl/>
        </w:rPr>
        <w:t>غُلُمًا"  "غ ل م "</w:t>
      </w:r>
      <w:r w:rsidRPr="008A0E69">
        <w:rPr>
          <w:b/>
          <w:bCs/>
        </w:rPr>
        <w:t>:</w:t>
      </w:r>
      <w:r w:rsidRPr="00383D3C">
        <w:t xml:space="preserve"> </w:t>
      </w:r>
      <w:r w:rsidRPr="00383D3C">
        <w:rPr>
          <w:rtl/>
        </w:rPr>
        <w:t xml:space="preserve">بناءً على القراءة المعتمدة هنا، الكلمة ليست "غُلامًا"  "ولداً "، بل "غُلُمًا". الجذر  "غ ل م " يرتبط بالغموض والخفاء والعلم الباطن. "الغُلُم" هنا يمثل </w:t>
      </w:r>
      <w:r w:rsidRPr="008A0E69">
        <w:rPr>
          <w:b/>
          <w:bCs/>
        </w:rPr>
        <w:t>"</w:t>
      </w:r>
      <w:r w:rsidRPr="008A0E69">
        <w:rPr>
          <w:b/>
          <w:bCs/>
          <w:rtl/>
        </w:rPr>
        <w:t>العلم الباطني المجهول أو المحرّف أو الزائف</w:t>
      </w:r>
      <w:r w:rsidRPr="008A0E69">
        <w:rPr>
          <w:b/>
          <w:bCs/>
        </w:rPr>
        <w:t>"</w:t>
      </w:r>
      <w:r w:rsidRPr="00383D3C">
        <w:t xml:space="preserve">. </w:t>
      </w:r>
      <w:r w:rsidRPr="00383D3C">
        <w:rPr>
          <w:rtl/>
        </w:rPr>
        <w:t>إنه نوع من المعرفة التي تدّعي الباطنية لكنها في حقيقتها ضلال أو خطر فكري وروحي</w:t>
      </w:r>
      <w:r w:rsidRPr="00383D3C">
        <w:t>.</w:t>
      </w:r>
    </w:p>
    <w:p w14:paraId="2A6A9606" w14:textId="77777777" w:rsidR="006E208F" w:rsidRPr="00383D3C" w:rsidRDefault="006E208F" w:rsidP="00511B5C">
      <w:pPr>
        <w:pStyle w:val="a6"/>
        <w:numPr>
          <w:ilvl w:val="0"/>
          <w:numId w:val="227"/>
        </w:numPr>
      </w:pPr>
      <w:r w:rsidRPr="008A0E69">
        <w:rPr>
          <w:b/>
          <w:bCs/>
        </w:rPr>
        <w:t>"</w:t>
      </w:r>
      <w:r w:rsidRPr="008A0E69">
        <w:rPr>
          <w:b/>
          <w:bCs/>
          <w:rtl/>
        </w:rPr>
        <w:t>فقتله</w:t>
      </w:r>
      <w:r w:rsidRPr="008A0E69">
        <w:rPr>
          <w:b/>
          <w:bCs/>
        </w:rPr>
        <w:t>":</w:t>
      </w:r>
      <w:r w:rsidRPr="00383D3C">
        <w:t xml:space="preserve"> </w:t>
      </w:r>
      <w:r w:rsidRPr="00383D3C">
        <w:rPr>
          <w:rtl/>
        </w:rPr>
        <w:t xml:space="preserve">ليس قتلاً جسدياً، بل هو </w:t>
      </w:r>
      <w:r w:rsidRPr="008A0E69">
        <w:rPr>
          <w:b/>
          <w:bCs/>
        </w:rPr>
        <w:t>"</w:t>
      </w:r>
      <w:r w:rsidRPr="008A0E69">
        <w:rPr>
          <w:b/>
          <w:bCs/>
          <w:rtl/>
        </w:rPr>
        <w:t>قتل فكري ومعرفي</w:t>
      </w:r>
      <w:r w:rsidRPr="008A0E69">
        <w:rPr>
          <w:b/>
          <w:bCs/>
        </w:rPr>
        <w:t>"</w:t>
      </w:r>
      <w:r w:rsidRPr="00383D3C">
        <w:t xml:space="preserve">. </w:t>
      </w:r>
      <w:r w:rsidRPr="00383D3C">
        <w:rPr>
          <w:rtl/>
        </w:rPr>
        <w:t xml:space="preserve">العبد الصالح، بعلمه </w:t>
      </w:r>
      <w:proofErr w:type="spellStart"/>
      <w:r w:rsidRPr="00383D3C">
        <w:rPr>
          <w:rtl/>
        </w:rPr>
        <w:t>اللدني</w:t>
      </w:r>
      <w:proofErr w:type="spellEnd"/>
      <w:r w:rsidRPr="00383D3C">
        <w:rPr>
          <w:rtl/>
        </w:rPr>
        <w:t xml:space="preserve"> الصحيح، قام </w:t>
      </w:r>
      <w:r w:rsidRPr="008A0E69">
        <w:rPr>
          <w:b/>
          <w:bCs/>
          <w:rtl/>
        </w:rPr>
        <w:t>بإبطال وتفنيد وتحييد هذا "الغُلُم"  "العلم الباطني المحرّف " ومنع انتشاره وتأثيره المدمر</w:t>
      </w:r>
      <w:r w:rsidRPr="00383D3C">
        <w:t xml:space="preserve">. </w:t>
      </w:r>
      <w:r w:rsidRPr="00383D3C">
        <w:rPr>
          <w:rtl/>
        </w:rPr>
        <w:t>لقد "قتل" الفكرة الضالة، أو المسار المعرفي المنحرف، قبل أن يستشري</w:t>
      </w:r>
      <w:r w:rsidRPr="00383D3C">
        <w:t>.</w:t>
      </w:r>
    </w:p>
    <w:p w14:paraId="560A3DE8" w14:textId="77777777" w:rsidR="006E208F" w:rsidRPr="00383D3C" w:rsidRDefault="006E208F" w:rsidP="00511B5C">
      <w:pPr>
        <w:pStyle w:val="a6"/>
        <w:numPr>
          <w:ilvl w:val="0"/>
          <w:numId w:val="227"/>
        </w:numPr>
      </w:pPr>
      <w:r w:rsidRPr="008A0E69">
        <w:rPr>
          <w:b/>
          <w:bCs/>
          <w:rtl/>
        </w:rPr>
        <w:t>تبرير الخضر</w:t>
      </w:r>
      <w:r w:rsidRPr="008A0E69">
        <w:rPr>
          <w:b/>
          <w:bCs/>
        </w:rPr>
        <w:t>:</w:t>
      </w:r>
      <w:r w:rsidRPr="00383D3C">
        <w:t xml:space="preserve"> </w:t>
      </w:r>
      <w:r w:rsidRPr="00383D3C">
        <w:rPr>
          <w:rtl/>
        </w:rPr>
        <w:t>التبرير اللاحق ﴿فَخَشِينَا أَنْ يُرْهِقَهُمَا طُغْيَانًا وَكُفْرًا﴾ يؤكد هذا المعنى. هذا "الغُلُم"  "العلم المحرّف " كان سيؤدي بأتباعه  "الأبوين هنا رمز لمن يتلقى هذا العلم " إلى الطغيان الفكري والكفر بالحق. فقتله الفكري كان ضرورياً لحمايتهم</w:t>
      </w:r>
      <w:r w:rsidRPr="00383D3C">
        <w:t>.</w:t>
      </w:r>
    </w:p>
    <w:p w14:paraId="61F5C7AE" w14:textId="77777777" w:rsidR="006E208F" w:rsidRPr="00383D3C" w:rsidRDefault="006E208F" w:rsidP="00511B5C">
      <w:pPr>
        <w:pStyle w:val="a6"/>
        <w:numPr>
          <w:ilvl w:val="0"/>
          <w:numId w:val="227"/>
        </w:numPr>
      </w:pPr>
      <w:r w:rsidRPr="008A0E69">
        <w:rPr>
          <w:b/>
          <w:bCs/>
          <w:rtl/>
        </w:rPr>
        <w:t>اعتراض موسى</w:t>
      </w:r>
      <w:r w:rsidRPr="008A0E69">
        <w:rPr>
          <w:b/>
          <w:bCs/>
        </w:rPr>
        <w:t>:</w:t>
      </w:r>
      <w:r w:rsidRPr="00383D3C">
        <w:t xml:space="preserve"> </w:t>
      </w:r>
      <w:r w:rsidRPr="00383D3C">
        <w:rPr>
          <w:rtl/>
        </w:rPr>
        <w:t>اعتراض موسى نابع من رؤيته الظاهرية، فهو يرى فعلاً يبدو كقتل لنفس، لأنه لم يدرك بعد حقيقة "الغُلُم" كعلم باطني ضال يستحق الإبطال</w:t>
      </w:r>
      <w:r w:rsidRPr="00383D3C">
        <w:t>.</w:t>
      </w:r>
    </w:p>
    <w:p w14:paraId="2CFA5101" w14:textId="77777777" w:rsidR="006E208F" w:rsidRPr="00383D3C" w:rsidRDefault="006E208F" w:rsidP="00511B5C">
      <w:r w:rsidRPr="00383D3C">
        <w:rPr>
          <w:b/>
          <w:bCs/>
        </w:rPr>
        <w:t xml:space="preserve">4. </w:t>
      </w:r>
      <w:r w:rsidRPr="00383D3C">
        <w:rPr>
          <w:b/>
          <w:bCs/>
          <w:rtl/>
        </w:rPr>
        <w:t>إقامة الجدار: حفظ العلم الباطني الصحيح</w:t>
      </w:r>
      <w:r w:rsidRPr="00383D3C">
        <w:rPr>
          <w:b/>
          <w:bCs/>
        </w:rPr>
        <w:t>:</w:t>
      </w:r>
      <w:r w:rsidRPr="00383D3C">
        <w:br/>
      </w:r>
      <w:r w:rsidRPr="00383D3C">
        <w:rPr>
          <w:rtl/>
        </w:rPr>
        <w:t>﴿وَأَمَّا الْجِدَارُ فَكَانَ لِغُلَامَيْنِ يَتِيمَيْنِ فِي الْمَدِينَةِ وَكَانَ تَحْتَهُ كَنزٌ لَّهُمَا...﴾  "الكهف: 82 ". هذا الفعل يكمل الصورة</w:t>
      </w:r>
      <w:r w:rsidRPr="00383D3C">
        <w:t>:</w:t>
      </w:r>
    </w:p>
    <w:p w14:paraId="1A025155" w14:textId="77777777" w:rsidR="006E208F" w:rsidRPr="00383D3C" w:rsidRDefault="006E208F" w:rsidP="00511B5C">
      <w:pPr>
        <w:pStyle w:val="a6"/>
        <w:numPr>
          <w:ilvl w:val="0"/>
          <w:numId w:val="228"/>
        </w:numPr>
      </w:pPr>
      <w:r w:rsidRPr="008A0E69">
        <w:rPr>
          <w:b/>
          <w:bCs/>
          <w:rtl/>
        </w:rPr>
        <w:t>الجدار</w:t>
      </w:r>
      <w:r w:rsidRPr="008A0E69">
        <w:rPr>
          <w:b/>
          <w:bCs/>
        </w:rPr>
        <w:t>:</w:t>
      </w:r>
      <w:r w:rsidRPr="00383D3C">
        <w:t xml:space="preserve"> </w:t>
      </w:r>
      <w:r w:rsidRPr="00383D3C">
        <w:rPr>
          <w:rtl/>
        </w:rPr>
        <w:t xml:space="preserve">رمز للحجاب الفاصل بين الظاهر والباطن، أو </w:t>
      </w:r>
      <w:r w:rsidRPr="008A0E69">
        <w:rPr>
          <w:b/>
          <w:bCs/>
          <w:rtl/>
        </w:rPr>
        <w:t>الكتاب السماوي نفسه</w:t>
      </w:r>
      <w:r w:rsidRPr="00383D3C">
        <w:rPr>
          <w:rtl/>
        </w:rPr>
        <w:t xml:space="preserve"> الذي يحفظ العلم الأصيل</w:t>
      </w:r>
      <w:r w:rsidRPr="00383D3C">
        <w:t>.</w:t>
      </w:r>
    </w:p>
    <w:p w14:paraId="65F6E5AB" w14:textId="77777777" w:rsidR="006E208F" w:rsidRPr="00383D3C" w:rsidRDefault="006E208F" w:rsidP="00511B5C">
      <w:pPr>
        <w:pStyle w:val="a6"/>
        <w:numPr>
          <w:ilvl w:val="0"/>
          <w:numId w:val="228"/>
        </w:numPr>
      </w:pPr>
      <w:r w:rsidRPr="00383D3C">
        <w:rPr>
          <w:rtl/>
        </w:rPr>
        <w:t>الغلامين اليتيمين</w:t>
      </w:r>
      <w:r w:rsidRPr="00383D3C">
        <w:t xml:space="preserve">: </w:t>
      </w:r>
      <w:r w:rsidRPr="00383D3C">
        <w:rPr>
          <w:rtl/>
        </w:rPr>
        <w:t>لا يعنيان طفلين فقط، بل  "كما تم تأويله سابقاً " يرمزان إلى حملة العلم الباطني الصحيح  "ربما عيسى ومريم كنموذج " الذين يفتقرون للإرشاد والتوجيه  ""يتيمين" " في زمنهم</w:t>
      </w:r>
      <w:r w:rsidRPr="00383D3C">
        <w:t>.</w:t>
      </w:r>
    </w:p>
    <w:p w14:paraId="4BD5CF60" w14:textId="77777777" w:rsidR="006E208F" w:rsidRPr="00383D3C" w:rsidRDefault="006E208F" w:rsidP="00511B5C">
      <w:pPr>
        <w:pStyle w:val="a6"/>
        <w:numPr>
          <w:ilvl w:val="0"/>
          <w:numId w:val="228"/>
        </w:numPr>
      </w:pPr>
      <w:r w:rsidRPr="00383D3C">
        <w:rPr>
          <w:rtl/>
        </w:rPr>
        <w:t>الكنز</w:t>
      </w:r>
      <w:r w:rsidRPr="00383D3C">
        <w:t xml:space="preserve">: </w:t>
      </w:r>
      <w:r w:rsidRPr="00383D3C">
        <w:rPr>
          <w:rtl/>
        </w:rPr>
        <w:t>هو العلم الباطني الصحيح، الحكمة الإلهية الأصيلة المحفوظة في الكتاب أو وراء حجاب الظاهر</w:t>
      </w:r>
      <w:r w:rsidRPr="00383D3C">
        <w:t>.</w:t>
      </w:r>
    </w:p>
    <w:p w14:paraId="6481722F" w14:textId="77777777" w:rsidR="006E208F" w:rsidRPr="00383D3C" w:rsidRDefault="006E208F" w:rsidP="00511B5C">
      <w:pPr>
        <w:pStyle w:val="a6"/>
        <w:numPr>
          <w:ilvl w:val="0"/>
          <w:numId w:val="228"/>
        </w:numPr>
      </w:pPr>
      <w:r w:rsidRPr="008A0E69">
        <w:rPr>
          <w:b/>
          <w:bCs/>
          <w:rtl/>
        </w:rPr>
        <w:t>الفعل</w:t>
      </w:r>
      <w:r w:rsidRPr="008A0E69">
        <w:rPr>
          <w:b/>
          <w:bCs/>
        </w:rPr>
        <w:t>:</w:t>
      </w:r>
      <w:r w:rsidRPr="00383D3C">
        <w:t xml:space="preserve"> </w:t>
      </w:r>
      <w:r w:rsidRPr="00383D3C">
        <w:rPr>
          <w:rtl/>
        </w:rPr>
        <w:t xml:space="preserve">إقامة الجدار هو فعل </w:t>
      </w:r>
      <w:r w:rsidRPr="008A0E69">
        <w:rPr>
          <w:b/>
          <w:bCs/>
          <w:rtl/>
        </w:rPr>
        <w:t>حفظ وصيانة لهذا العلم الصحيح  ""الكنز" "</w:t>
      </w:r>
      <w:r w:rsidRPr="00383D3C">
        <w:rPr>
          <w:rtl/>
        </w:rPr>
        <w:t xml:space="preserve"> من الاندثار أو التحريف أو الكشف لغير أهله، حتى يأتي الوقت المناسب ويبلغ أهله المستحقون  ""الغلامان" " القدرة على استخراجه وفهمه</w:t>
      </w:r>
      <w:r w:rsidRPr="00383D3C">
        <w:t>.</w:t>
      </w:r>
    </w:p>
    <w:p w14:paraId="55066CE2" w14:textId="77777777" w:rsidR="006E208F" w:rsidRPr="00383D3C" w:rsidRDefault="006E208F" w:rsidP="00511B5C">
      <w:r w:rsidRPr="00383D3C">
        <w:rPr>
          <w:b/>
          <w:bCs/>
        </w:rPr>
        <w:t xml:space="preserve">5. </w:t>
      </w:r>
      <w:r w:rsidRPr="00383D3C">
        <w:rPr>
          <w:b/>
          <w:bCs/>
          <w:rtl/>
        </w:rPr>
        <w:t>الدروس المستفادة</w:t>
      </w:r>
      <w:r w:rsidRPr="00383D3C">
        <w:rPr>
          <w:b/>
          <w:bCs/>
        </w:rPr>
        <w:t>:</w:t>
      </w:r>
      <w:r w:rsidRPr="00383D3C">
        <w:br/>
      </w:r>
      <w:r w:rsidRPr="00383D3C">
        <w:rPr>
          <w:rtl/>
        </w:rPr>
        <w:t>هذه القراءة التأويلية لقصة موسى والخضر تقدم دروساً بالغة الأهمية</w:t>
      </w:r>
      <w:r w:rsidRPr="00383D3C">
        <w:t>:</w:t>
      </w:r>
    </w:p>
    <w:p w14:paraId="728C04F2" w14:textId="77777777" w:rsidR="006E208F" w:rsidRPr="00383D3C" w:rsidRDefault="006E208F" w:rsidP="00511B5C">
      <w:pPr>
        <w:pStyle w:val="a6"/>
        <w:numPr>
          <w:ilvl w:val="0"/>
          <w:numId w:val="229"/>
        </w:numPr>
      </w:pPr>
      <w:r w:rsidRPr="008A0E69">
        <w:rPr>
          <w:b/>
          <w:bCs/>
          <w:rtl/>
        </w:rPr>
        <w:t>مستويات العلم</w:t>
      </w:r>
      <w:r w:rsidRPr="008A0E69">
        <w:rPr>
          <w:b/>
          <w:bCs/>
        </w:rPr>
        <w:t>:</w:t>
      </w:r>
      <w:r w:rsidRPr="00383D3C">
        <w:t xml:space="preserve"> </w:t>
      </w:r>
      <w:r w:rsidRPr="00383D3C">
        <w:rPr>
          <w:rtl/>
        </w:rPr>
        <w:t>وجود علم ظاهر  "الشريعة " وعلم باطن  "لدني "</w:t>
      </w:r>
      <w:r w:rsidRPr="00383D3C">
        <w:t>.</w:t>
      </w:r>
    </w:p>
    <w:p w14:paraId="00A6B8DF" w14:textId="77777777" w:rsidR="006E208F" w:rsidRPr="00383D3C" w:rsidRDefault="006E208F" w:rsidP="00511B5C">
      <w:pPr>
        <w:pStyle w:val="a6"/>
        <w:numPr>
          <w:ilvl w:val="0"/>
          <w:numId w:val="229"/>
        </w:numPr>
      </w:pPr>
      <w:r w:rsidRPr="008A0E69">
        <w:rPr>
          <w:b/>
          <w:bCs/>
          <w:rtl/>
        </w:rPr>
        <w:t>أهمية المنهج</w:t>
      </w:r>
      <w:r w:rsidRPr="008A0E69">
        <w:rPr>
          <w:b/>
          <w:bCs/>
        </w:rPr>
        <w:t>:</w:t>
      </w:r>
      <w:r w:rsidRPr="00383D3C">
        <w:t xml:space="preserve"> </w:t>
      </w:r>
      <w:r w:rsidRPr="00383D3C">
        <w:rPr>
          <w:rtl/>
        </w:rPr>
        <w:t>ضرورة التمييز بين العلم الباطني الصحيح والعلم الباطني المحرف  ""الغُلُم" "</w:t>
      </w:r>
      <w:r w:rsidRPr="00383D3C">
        <w:t>.</w:t>
      </w:r>
    </w:p>
    <w:p w14:paraId="170EE75B" w14:textId="77777777" w:rsidR="006E208F" w:rsidRPr="00383D3C" w:rsidRDefault="006E208F" w:rsidP="00511B5C">
      <w:pPr>
        <w:pStyle w:val="a6"/>
        <w:numPr>
          <w:ilvl w:val="0"/>
          <w:numId w:val="229"/>
        </w:numPr>
      </w:pPr>
      <w:r w:rsidRPr="008A0E69">
        <w:rPr>
          <w:b/>
          <w:bCs/>
          <w:rtl/>
        </w:rPr>
        <w:t>مسؤولية أهل العلم</w:t>
      </w:r>
      <w:r w:rsidRPr="008A0E69">
        <w:rPr>
          <w:b/>
          <w:bCs/>
        </w:rPr>
        <w:t>:</w:t>
      </w:r>
      <w:r w:rsidRPr="00383D3C">
        <w:t xml:space="preserve"> </w:t>
      </w:r>
      <w:r w:rsidRPr="00383D3C">
        <w:rPr>
          <w:rtl/>
        </w:rPr>
        <w:t xml:space="preserve">مسؤولية أهل العلم </w:t>
      </w:r>
      <w:proofErr w:type="spellStart"/>
      <w:r w:rsidRPr="00383D3C">
        <w:rPr>
          <w:rtl/>
        </w:rPr>
        <w:t>اللدني</w:t>
      </w:r>
      <w:proofErr w:type="spellEnd"/>
      <w:r w:rsidRPr="00383D3C">
        <w:rPr>
          <w:rtl/>
        </w:rPr>
        <w:t xml:space="preserve"> الصحيح في "قتل"  "إبطال " العلم المحرف، و"حفظ" العلم الصحيح</w:t>
      </w:r>
      <w:r w:rsidRPr="00383D3C">
        <w:t>.</w:t>
      </w:r>
    </w:p>
    <w:p w14:paraId="31CE4535" w14:textId="77777777" w:rsidR="006E208F" w:rsidRPr="00383D3C" w:rsidRDefault="006E208F" w:rsidP="00511B5C">
      <w:pPr>
        <w:pStyle w:val="a6"/>
        <w:numPr>
          <w:ilvl w:val="0"/>
          <w:numId w:val="229"/>
        </w:numPr>
      </w:pPr>
      <w:r w:rsidRPr="008A0E69">
        <w:rPr>
          <w:b/>
          <w:bCs/>
          <w:rtl/>
        </w:rPr>
        <w:t>الصبر في طلب العلم</w:t>
      </w:r>
      <w:r w:rsidRPr="008A0E69">
        <w:rPr>
          <w:b/>
          <w:bCs/>
        </w:rPr>
        <w:t>:</w:t>
      </w:r>
      <w:r w:rsidRPr="00383D3C">
        <w:t xml:space="preserve"> </w:t>
      </w:r>
      <w:r w:rsidRPr="00383D3C">
        <w:rPr>
          <w:rtl/>
        </w:rPr>
        <w:t>رحلة اكتساب المعرفة الباطنية تتطلب صبراً على ما قد يبدو مخالفاً للظاهر</w:t>
      </w:r>
      <w:r w:rsidRPr="00383D3C">
        <w:t>.</w:t>
      </w:r>
    </w:p>
    <w:p w14:paraId="5141DB9B" w14:textId="77777777" w:rsidR="006E208F" w:rsidRPr="00383D3C" w:rsidRDefault="006E208F" w:rsidP="00511B5C">
      <w:pPr>
        <w:pStyle w:val="a6"/>
        <w:numPr>
          <w:ilvl w:val="0"/>
          <w:numId w:val="229"/>
        </w:numPr>
      </w:pPr>
      <w:r w:rsidRPr="008A0E69">
        <w:rPr>
          <w:b/>
          <w:bCs/>
          <w:rtl/>
        </w:rPr>
        <w:t>تكامل الظاهر والباطن</w:t>
      </w:r>
      <w:r w:rsidRPr="008A0E69">
        <w:rPr>
          <w:b/>
          <w:bCs/>
        </w:rPr>
        <w:t>:</w:t>
      </w:r>
      <w:r w:rsidRPr="00383D3C">
        <w:t xml:space="preserve"> </w:t>
      </w:r>
      <w:r w:rsidRPr="00383D3C">
        <w:rPr>
          <w:rtl/>
        </w:rPr>
        <w:t>الشريعة الظاهرة والعلم الباطني يتكاملان ولا يتعارضان في جوهرهما</w:t>
      </w:r>
      <w:r w:rsidRPr="00383D3C">
        <w:t>.</w:t>
      </w:r>
    </w:p>
    <w:p w14:paraId="6692A73B" w14:textId="77777777" w:rsidR="006E208F" w:rsidRPr="00383D3C" w:rsidRDefault="006E208F" w:rsidP="00511B5C">
      <w:r w:rsidRPr="00383D3C">
        <w:rPr>
          <w:b/>
          <w:bCs/>
          <w:rtl/>
        </w:rPr>
        <w:t>خاتمة</w:t>
      </w:r>
      <w:r w:rsidRPr="00383D3C">
        <w:rPr>
          <w:b/>
          <w:bCs/>
        </w:rPr>
        <w:t>:</w:t>
      </w:r>
      <w:r w:rsidRPr="00383D3C">
        <w:br/>
      </w:r>
      <w:r w:rsidRPr="00383D3C">
        <w:rPr>
          <w:rtl/>
        </w:rPr>
        <w:t xml:space="preserve">بالنظر إلى قصة موسى والخضر من خلال عدسة "فقه اللسان القرآني" وقراءة "غُلُم" بمعنى العلم الباطني المحرف، تتكشف لنا رحلة معرفية عميقة. إنها ليست قصة عن خوارق ومعجزات غامضة بقدر ما هي بيان لأهمية التمييز بين الحق والباطل في عالم الأفكار والمعارف الباطنية، وضرورة "قتل" الزيف الفكري، وحفظ "كنز" الحقيقة الإلهية الأصيلة. إنها دعوة لكل باحث عن الحقيقة ليتحلى بالصبر، ويتسلح بالمنهج، ويسعى لتجاوز الظاهر إلى الباطن، مدركاً أن وراء كل فعل يبدو غامضاً حكمة إلهية تتطلب تأويلاً وتدبراً عميقاً </w:t>
      </w:r>
      <w:proofErr w:type="spellStart"/>
      <w:r w:rsidRPr="00383D3C">
        <w:rPr>
          <w:rtl/>
        </w:rPr>
        <w:t>لـ"مَا</w:t>
      </w:r>
      <w:proofErr w:type="spellEnd"/>
      <w:r w:rsidRPr="00383D3C">
        <w:rPr>
          <w:rtl/>
        </w:rPr>
        <w:t xml:space="preserve"> لَمْ تَسْطِع عَّلَيْهِ صَبْرًا</w:t>
      </w:r>
      <w:r w:rsidRPr="00383D3C">
        <w:t>".</w:t>
      </w:r>
    </w:p>
    <w:p w14:paraId="23266365" w14:textId="77777777" w:rsidR="006E208F" w:rsidRPr="00383D3C" w:rsidRDefault="006E208F" w:rsidP="00511B5C">
      <w:pPr>
        <w:pStyle w:val="2"/>
        <w:rPr>
          <w:lang w:val="fr-MA"/>
        </w:rPr>
      </w:pPr>
      <w:bookmarkStart w:id="296" w:name="_Toc203387524"/>
      <w:bookmarkStart w:id="297" w:name="_Toc213403017"/>
      <w:bookmarkStart w:id="298" w:name="_Toc217078686"/>
      <w:r w:rsidRPr="00383D3C">
        <w:rPr>
          <w:rtl/>
          <w:lang w:val="fr-MA"/>
        </w:rPr>
        <w:t>قتل الغلام: بين ظاهر الشريعة وعمق الحكمة الإلهية</w:t>
      </w:r>
      <w:r w:rsidRPr="00383D3C">
        <w:rPr>
          <w:lang w:val="fr-MA"/>
        </w:rPr>
        <w:br/>
      </w:r>
      <w:r w:rsidRPr="00383D3C">
        <w:rPr>
          <w:rtl/>
          <w:lang w:val="fr-MA"/>
        </w:rPr>
        <w:t xml:space="preserve"> "قراءة في قصة موسى والخضر تتجاوز الإشكال الظاهري "</w:t>
      </w:r>
      <w:bookmarkEnd w:id="296"/>
      <w:bookmarkEnd w:id="297"/>
      <w:bookmarkEnd w:id="298"/>
    </w:p>
    <w:p w14:paraId="12BFCED2" w14:textId="77777777" w:rsidR="006E208F" w:rsidRPr="00383D3C" w:rsidRDefault="006E208F" w:rsidP="00511B5C">
      <w:r w:rsidRPr="00383D3C">
        <w:rPr>
          <w:b/>
          <w:bCs/>
          <w:rtl/>
        </w:rPr>
        <w:t>مقدمة</w:t>
      </w:r>
      <w:r w:rsidRPr="00383D3C">
        <w:rPr>
          <w:b/>
          <w:bCs/>
        </w:rPr>
        <w:t>:</w:t>
      </w:r>
      <w:r w:rsidRPr="00383D3C">
        <w:br/>
      </w:r>
      <w:r w:rsidRPr="00383D3C">
        <w:rPr>
          <w:rtl/>
        </w:rPr>
        <w:t xml:space="preserve">تُعتبر حادثة قتل العبد الصالح  "الخضر " لـ"غلام" بريء ظاهرياً في رحلته مع نبي الله موسى عليه السلام  "سورة الكهف: 74 "، من أكثر المواضع التي أثارت الجدل </w:t>
      </w:r>
      <w:proofErr w:type="spellStart"/>
      <w:r w:rsidRPr="00383D3C">
        <w:rPr>
          <w:rtl/>
        </w:rPr>
        <w:t>والاستشكال</w:t>
      </w:r>
      <w:proofErr w:type="spellEnd"/>
      <w:r w:rsidRPr="00383D3C">
        <w:rPr>
          <w:rtl/>
        </w:rPr>
        <w:t xml:space="preserve"> عبر التاريخ. كيف يمكن تبرير قتل نفس لم ترتكب جرماً، وكيف يتفق هذا مع عدل الله ورحمته؟ بينما يرى التفسير الظاهري المباشر أن هذا تم بعلم إلهي خاص وكشف لمستقبل الغلام، فإن هذا التفسير يظل صعباً على القبول العقلي والوجداني للكثيرين. هل يمكن، دون إنكار النص أو تأويل الكلمات بعيداً عن معناها الظاهر  ""الغلام" هو الولد "، أن نجد مدخلاً لفهم الحكمة العميقة وراء هذا الحدث الصادم، بما يتسق مع عظمة القرآن وجلال مقاصده؟</w:t>
      </w:r>
    </w:p>
    <w:p w14:paraId="636DF972" w14:textId="77777777" w:rsidR="006E208F" w:rsidRPr="00383D3C" w:rsidRDefault="006E208F" w:rsidP="00511B5C">
      <w:r w:rsidRPr="00383D3C">
        <w:rPr>
          <w:b/>
          <w:bCs/>
        </w:rPr>
        <w:t xml:space="preserve">1. </w:t>
      </w:r>
      <w:r w:rsidRPr="00383D3C">
        <w:rPr>
          <w:b/>
          <w:bCs/>
          <w:rtl/>
        </w:rPr>
        <w:t>التسليم بظاهر النص: غلام وقَتْل</w:t>
      </w:r>
      <w:r w:rsidRPr="00383D3C">
        <w:rPr>
          <w:b/>
          <w:bCs/>
        </w:rPr>
        <w:t>:</w:t>
      </w:r>
      <w:r w:rsidRPr="00383D3C">
        <w:br/>
      </w:r>
      <w:r w:rsidRPr="00383D3C">
        <w:rPr>
          <w:rtl/>
        </w:rPr>
        <w:t>نقطة الانطلاق يجب أن تكون من التسليم بظاهر النص كما هو شائع ومقروء: هناك "غلام"  "ولد صغير "، وهناك فعل "قتل" قد وقع. إن محاولة الهروب من هذا الظاهر بتأويلات بعيدة قد تفقد النص قوته وتأثيره. التحدي يكمن في فهم الحكمة من وراء هذا الظاهر الصادم</w:t>
      </w:r>
      <w:r w:rsidRPr="00383D3C">
        <w:t>.</w:t>
      </w:r>
    </w:p>
    <w:p w14:paraId="0D077C3C" w14:textId="77777777" w:rsidR="006E208F" w:rsidRPr="00383D3C" w:rsidRDefault="006E208F" w:rsidP="00511B5C">
      <w:r w:rsidRPr="00383D3C">
        <w:rPr>
          <w:b/>
          <w:bCs/>
        </w:rPr>
        <w:t xml:space="preserve">2. </w:t>
      </w:r>
      <w:r w:rsidRPr="00383D3C">
        <w:rPr>
          <w:b/>
          <w:bCs/>
          <w:rtl/>
        </w:rPr>
        <w:t xml:space="preserve">سياق الرحلة: طلب العلم </w:t>
      </w:r>
      <w:proofErr w:type="spellStart"/>
      <w:r w:rsidRPr="00383D3C">
        <w:rPr>
          <w:b/>
          <w:bCs/>
          <w:rtl/>
        </w:rPr>
        <w:t>اللدني</w:t>
      </w:r>
      <w:proofErr w:type="spellEnd"/>
      <w:r w:rsidRPr="00383D3C">
        <w:rPr>
          <w:b/>
          <w:bCs/>
          <w:rtl/>
        </w:rPr>
        <w:t xml:space="preserve"> والصبر على الخوارق</w:t>
      </w:r>
      <w:r w:rsidRPr="00383D3C">
        <w:rPr>
          <w:b/>
          <w:bCs/>
        </w:rPr>
        <w:t>:</w:t>
      </w:r>
      <w:r w:rsidRPr="00383D3C">
        <w:br/>
      </w:r>
      <w:r w:rsidRPr="00383D3C">
        <w:rPr>
          <w:rtl/>
        </w:rPr>
        <w:t>يجب وضع الحادثة في سياقها: موسى يتبع العبد الصالح ليتعلم منه "رشداً" من العلم "</w:t>
      </w:r>
      <w:proofErr w:type="spellStart"/>
      <w:r w:rsidRPr="00383D3C">
        <w:rPr>
          <w:rtl/>
        </w:rPr>
        <w:t>اللدني</w:t>
      </w:r>
      <w:proofErr w:type="spellEnd"/>
      <w:r w:rsidRPr="00383D3C">
        <w:rPr>
          <w:rtl/>
        </w:rPr>
        <w:t>"  "العلم المباشر من الله الذي قد يخالف المألوف ". شرط الخضر الأساسي كان الصبر وعدم السؤال ﴿فَلَا تَسْأَلْنِي عَنْ شَيْءٍ حَتَّىٰ أُحْدِثَ لَكَ مِنْهُ ذِكْرًا﴾. هذا يؤكد أن الرحلة ستتضمن أحداثاً خارقة للعادة أو مخالفة لظاهر الشريعة التي يعرفها موسى، وتتطلب صبراً خاصاً لفهم حكمتها الباطنة</w:t>
      </w:r>
      <w:r w:rsidRPr="00383D3C">
        <w:t>.</w:t>
      </w:r>
    </w:p>
    <w:p w14:paraId="7335B9E6" w14:textId="77777777" w:rsidR="006E208F" w:rsidRPr="00383D3C" w:rsidRDefault="006E208F" w:rsidP="00511B5C">
      <w:r w:rsidRPr="00383D3C">
        <w:rPr>
          <w:b/>
          <w:bCs/>
        </w:rPr>
        <w:t xml:space="preserve">3. </w:t>
      </w:r>
      <w:r w:rsidRPr="00383D3C">
        <w:rPr>
          <w:b/>
          <w:bCs/>
          <w:rtl/>
        </w:rPr>
        <w:t>تفسير الخضر: الكشف عن خطر مستقبلي</w:t>
      </w:r>
      <w:r w:rsidRPr="00383D3C">
        <w:rPr>
          <w:b/>
          <w:bCs/>
        </w:rPr>
        <w:t>:</w:t>
      </w:r>
      <w:r w:rsidRPr="00383D3C">
        <w:br/>
      </w:r>
      <w:r w:rsidRPr="00383D3C">
        <w:rPr>
          <w:rtl/>
        </w:rPr>
        <w:t>التفسير الذي قدمه الخضر نفسه للفعل هو المفتاح: ﴿وَأَمَّا الْغُلَامُ فَكَانَ أَبَوَاهُ مُؤْمِنَيْنِ فَخَشِينَا أَنْ يُرْهِقَهُمَا طُغْيَانًا وَكُفْرًا * فَأَرَدْنَا أَنْ يُبْدِلَهُمَا رَبُّهُمَا خَيْرًا مِنْهُ زَكَاةً وَأَقْرَبَ رُحْمًا﴾  "الكهف: 80-81 "</w:t>
      </w:r>
      <w:r w:rsidRPr="00383D3C">
        <w:t>.</w:t>
      </w:r>
    </w:p>
    <w:p w14:paraId="6F299DEB" w14:textId="77777777" w:rsidR="006E208F" w:rsidRPr="00383D3C" w:rsidRDefault="006E208F" w:rsidP="00511B5C">
      <w:pPr>
        <w:pStyle w:val="a6"/>
        <w:numPr>
          <w:ilvl w:val="0"/>
          <w:numId w:val="230"/>
        </w:numPr>
      </w:pPr>
      <w:r w:rsidRPr="008A0E69">
        <w:rPr>
          <w:b/>
          <w:bCs/>
          <w:rtl/>
        </w:rPr>
        <w:t>علم بالغيب</w:t>
      </w:r>
      <w:r w:rsidRPr="008A0E69">
        <w:rPr>
          <w:b/>
          <w:bCs/>
        </w:rPr>
        <w:t>:</w:t>
      </w:r>
      <w:r w:rsidRPr="00383D3C">
        <w:t xml:space="preserve"> </w:t>
      </w:r>
      <w:r w:rsidRPr="00383D3C">
        <w:rPr>
          <w:rtl/>
        </w:rPr>
        <w:t>الفعل لم يكن اعتباطياً، بل مبنياً على علم إلهي خاص بمستقبل هذا الغلام وأنه سيشكل خطراً داهماً على إيمان أبويه وصلاحهما</w:t>
      </w:r>
      <w:r w:rsidRPr="00383D3C">
        <w:t>.</w:t>
      </w:r>
    </w:p>
    <w:p w14:paraId="2A9C39D5" w14:textId="77777777" w:rsidR="006E208F" w:rsidRPr="00383D3C" w:rsidRDefault="006E208F" w:rsidP="00511B5C">
      <w:pPr>
        <w:pStyle w:val="a6"/>
        <w:numPr>
          <w:ilvl w:val="0"/>
          <w:numId w:val="230"/>
        </w:numPr>
      </w:pPr>
      <w:r w:rsidRPr="008A0E69">
        <w:rPr>
          <w:b/>
          <w:bCs/>
          <w:rtl/>
        </w:rPr>
        <w:t>الغاية: الرحمة بالأبوين</w:t>
      </w:r>
      <w:r w:rsidRPr="008A0E69">
        <w:rPr>
          <w:b/>
          <w:bCs/>
        </w:rPr>
        <w:t>:</w:t>
      </w:r>
      <w:r w:rsidRPr="00383D3C">
        <w:t xml:space="preserve"> </w:t>
      </w:r>
      <w:r w:rsidRPr="00383D3C">
        <w:rPr>
          <w:rtl/>
        </w:rPr>
        <w:t xml:space="preserve">القتل هنا، من منظور العلم الإلهي، كان </w:t>
      </w:r>
      <w:r w:rsidRPr="008A0E69">
        <w:rPr>
          <w:b/>
          <w:bCs/>
          <w:rtl/>
        </w:rPr>
        <w:t>رحمة بالأبوين المؤمنين</w:t>
      </w:r>
      <w:r w:rsidRPr="00383D3C">
        <w:rPr>
          <w:rtl/>
        </w:rPr>
        <w:t xml:space="preserve"> وحماية لهما من الإرهاق في الدين بسبب طغيان ابنهما وكفره المستقبلي</w:t>
      </w:r>
      <w:r w:rsidRPr="00383D3C">
        <w:t>.</w:t>
      </w:r>
    </w:p>
    <w:p w14:paraId="466364CA" w14:textId="77777777" w:rsidR="006E208F" w:rsidRPr="00383D3C" w:rsidRDefault="006E208F" w:rsidP="00511B5C">
      <w:pPr>
        <w:pStyle w:val="a6"/>
        <w:numPr>
          <w:ilvl w:val="0"/>
          <w:numId w:val="230"/>
        </w:numPr>
      </w:pPr>
      <w:r w:rsidRPr="008A0E69">
        <w:rPr>
          <w:b/>
          <w:bCs/>
          <w:rtl/>
        </w:rPr>
        <w:t>التبديل بالخير</w:t>
      </w:r>
      <w:r w:rsidRPr="008A0E69">
        <w:rPr>
          <w:b/>
          <w:bCs/>
        </w:rPr>
        <w:t>:</w:t>
      </w:r>
      <w:r w:rsidRPr="00383D3C">
        <w:t xml:space="preserve"> </w:t>
      </w:r>
      <w:r w:rsidRPr="00383D3C">
        <w:rPr>
          <w:rtl/>
        </w:rPr>
        <w:t>الهدف الإلهي الأسمى هو إبدالهما بمن هو خير منه في الصلاح والرحمة</w:t>
      </w:r>
      <w:r w:rsidRPr="00383D3C">
        <w:t>.</w:t>
      </w:r>
    </w:p>
    <w:p w14:paraId="6E1E6D00" w14:textId="77777777" w:rsidR="006E208F" w:rsidRPr="00383D3C" w:rsidRDefault="006E208F" w:rsidP="00511B5C">
      <w:r w:rsidRPr="00383D3C">
        <w:t xml:space="preserve">4. </w:t>
      </w:r>
      <w:r w:rsidRPr="00383D3C">
        <w:rPr>
          <w:rtl/>
        </w:rPr>
        <w:t>الحكمة الإلهية وتجاوز المنطق البشري</w:t>
      </w:r>
      <w:r w:rsidRPr="00383D3C">
        <w:t>:</w:t>
      </w:r>
      <w:r w:rsidRPr="00383D3C">
        <w:br/>
      </w:r>
      <w:r w:rsidRPr="00383D3C">
        <w:rPr>
          <w:rtl/>
        </w:rPr>
        <w:t>هنا تكمن صعوبة الفهم وجوهر الدرس</w:t>
      </w:r>
      <w:r w:rsidRPr="00383D3C">
        <w:t>:</w:t>
      </w:r>
    </w:p>
    <w:p w14:paraId="20488E1D" w14:textId="77777777" w:rsidR="006E208F" w:rsidRPr="00383D3C" w:rsidRDefault="006E208F" w:rsidP="00511B5C">
      <w:pPr>
        <w:pStyle w:val="a6"/>
        <w:numPr>
          <w:ilvl w:val="0"/>
          <w:numId w:val="231"/>
        </w:numPr>
      </w:pPr>
      <w:r w:rsidRPr="008A0E69">
        <w:rPr>
          <w:b/>
          <w:bCs/>
          <w:rtl/>
        </w:rPr>
        <w:t>محدودية علم الإنسان</w:t>
      </w:r>
      <w:r w:rsidRPr="008A0E69">
        <w:rPr>
          <w:b/>
          <w:bCs/>
        </w:rPr>
        <w:t>:</w:t>
      </w:r>
      <w:r w:rsidRPr="00383D3C">
        <w:t xml:space="preserve"> </w:t>
      </w:r>
      <w:r w:rsidRPr="00383D3C">
        <w:rPr>
          <w:rtl/>
        </w:rPr>
        <w:t xml:space="preserve">نحن كبشر، علمنا محدود بالظاهر والحاضر. لا نملك العلم بمستقبل الأشخاص أو </w:t>
      </w:r>
      <w:proofErr w:type="spellStart"/>
      <w:r w:rsidRPr="00383D3C">
        <w:rPr>
          <w:rtl/>
        </w:rPr>
        <w:t>بمآلات</w:t>
      </w:r>
      <w:proofErr w:type="spellEnd"/>
      <w:r w:rsidRPr="00383D3C">
        <w:rPr>
          <w:rtl/>
        </w:rPr>
        <w:t xml:space="preserve"> الأمور. لذلك، لا يمكننا أبداً تبرير القتل بناءً على توقعات مستقبلية</w:t>
      </w:r>
      <w:r w:rsidRPr="00383D3C">
        <w:t>.</w:t>
      </w:r>
    </w:p>
    <w:p w14:paraId="1A80C4C8" w14:textId="77777777" w:rsidR="006E208F" w:rsidRPr="00383D3C" w:rsidRDefault="006E208F" w:rsidP="00511B5C">
      <w:pPr>
        <w:pStyle w:val="a6"/>
        <w:numPr>
          <w:ilvl w:val="0"/>
          <w:numId w:val="231"/>
        </w:numPr>
      </w:pPr>
      <w:r w:rsidRPr="008A0E69">
        <w:rPr>
          <w:b/>
          <w:bCs/>
          <w:rtl/>
        </w:rPr>
        <w:t>العلم الإلهي المطلق</w:t>
      </w:r>
      <w:r w:rsidRPr="008A0E69">
        <w:rPr>
          <w:b/>
          <w:bCs/>
        </w:rPr>
        <w:t>:</w:t>
      </w:r>
      <w:r w:rsidRPr="00383D3C">
        <w:t xml:space="preserve"> </w:t>
      </w:r>
      <w:r w:rsidRPr="00383D3C">
        <w:rPr>
          <w:rtl/>
        </w:rPr>
        <w:t>الله، بعلمه المطلق، يعلم ما كان وما سيكون وما لم يكن لو كان كيف كان يكون. أفعال عبده الصالح كانت تنفيذاً لأمر إلهي مباشر مبني على هذا العلم المطلق، لا على اجتهاد شخصي</w:t>
      </w:r>
      <w:r w:rsidRPr="00383D3C">
        <w:t>.</w:t>
      </w:r>
    </w:p>
    <w:p w14:paraId="5909E2C1" w14:textId="77777777" w:rsidR="006E208F" w:rsidRPr="00383D3C" w:rsidRDefault="006E208F" w:rsidP="00511B5C">
      <w:pPr>
        <w:pStyle w:val="a6"/>
        <w:numPr>
          <w:ilvl w:val="0"/>
          <w:numId w:val="231"/>
        </w:numPr>
      </w:pPr>
      <w:r w:rsidRPr="008A0E69">
        <w:rPr>
          <w:b/>
          <w:bCs/>
          <w:rtl/>
        </w:rPr>
        <w:t>القصة ككشف لا كتشريع</w:t>
      </w:r>
      <w:r w:rsidRPr="008A0E69">
        <w:rPr>
          <w:b/>
          <w:bCs/>
        </w:rPr>
        <w:t>:</w:t>
      </w:r>
      <w:r w:rsidRPr="00383D3C">
        <w:t xml:space="preserve"> </w:t>
      </w:r>
      <w:r w:rsidRPr="00383D3C">
        <w:rPr>
          <w:rtl/>
        </w:rPr>
        <w:t xml:space="preserve">قصة قتل الغلام ليست تشريعاً يجيز قتل الأطفال بناءً على شكوك أو توقعات، بل هي </w:t>
      </w:r>
      <w:r w:rsidRPr="008A0E69">
        <w:rPr>
          <w:b/>
          <w:bCs/>
          <w:rtl/>
        </w:rPr>
        <w:t>كشف استثنائي لحالة فريدة</w:t>
      </w:r>
      <w:r w:rsidRPr="00383D3C">
        <w:rPr>
          <w:rtl/>
        </w:rPr>
        <w:t xml:space="preserve"> تظهر فيها الحكمة الإلهية الباطنة وهي تتعامل مع موقف محدد بناءً على علم الغيب المطلق، لتعليم موسى  "ولنا " درساً في الصبر والتسليم لعلم الله الذي يتجاوز إدراكنا</w:t>
      </w:r>
      <w:r w:rsidRPr="00383D3C">
        <w:t>.</w:t>
      </w:r>
    </w:p>
    <w:p w14:paraId="6B4CE57F" w14:textId="77777777" w:rsidR="006E208F" w:rsidRPr="00383D3C" w:rsidRDefault="006E208F" w:rsidP="00511B5C">
      <w:pPr>
        <w:pStyle w:val="a6"/>
        <w:numPr>
          <w:ilvl w:val="0"/>
          <w:numId w:val="231"/>
        </w:numPr>
      </w:pPr>
      <w:r w:rsidRPr="008A0E69">
        <w:rPr>
          <w:b/>
          <w:bCs/>
          <w:rtl/>
        </w:rPr>
        <w:t>التركيز على الدرس لا على الفعل</w:t>
      </w:r>
      <w:r w:rsidRPr="008A0E69">
        <w:rPr>
          <w:b/>
          <w:bCs/>
        </w:rPr>
        <w:t>:</w:t>
      </w:r>
      <w:r w:rsidRPr="00383D3C">
        <w:t xml:space="preserve"> </w:t>
      </w:r>
      <w:r w:rsidRPr="00383D3C">
        <w:rPr>
          <w:rtl/>
        </w:rPr>
        <w:t>الدرس المستفاد ليس تبرير القتل، بل هو إدراك أن هناك حكمة إلهية عميقة قد تخفى علينا، وأن أفعال الله وتدبيره للكون قد لا تتوافق دائماً مع منطقنا البشري المحدود، وأن التسليم والصبر مطلوبان في مواجهة ما لا نفهمه من أقدار الله وأفعاله</w:t>
      </w:r>
      <w:r w:rsidRPr="00383D3C">
        <w:t>.</w:t>
      </w:r>
    </w:p>
    <w:p w14:paraId="000D1BBF" w14:textId="77777777" w:rsidR="006E208F" w:rsidRPr="00383D3C" w:rsidRDefault="006E208F" w:rsidP="00511B5C">
      <w:r w:rsidRPr="00383D3C">
        <w:t xml:space="preserve">5. </w:t>
      </w:r>
      <w:r w:rsidRPr="00383D3C">
        <w:rPr>
          <w:rtl/>
        </w:rPr>
        <w:t>بدائل الفهم التقليدي  "مع الحفاظ على ظاهر النص "</w:t>
      </w:r>
      <w:r w:rsidRPr="00383D3C">
        <w:t>:</w:t>
      </w:r>
    </w:p>
    <w:p w14:paraId="11EE235D" w14:textId="77777777" w:rsidR="006E208F" w:rsidRPr="00383D3C" w:rsidRDefault="006E208F" w:rsidP="00511B5C">
      <w:pPr>
        <w:pStyle w:val="a6"/>
        <w:numPr>
          <w:ilvl w:val="0"/>
          <w:numId w:val="232"/>
        </w:numPr>
      </w:pPr>
      <w:r w:rsidRPr="008A0E69">
        <w:rPr>
          <w:b/>
          <w:bCs/>
          <w:rtl/>
        </w:rPr>
        <w:t>القتل كرمز للإماتة المعنوية؟</w:t>
      </w:r>
      <w:r w:rsidRPr="00383D3C">
        <w:rPr>
          <w:rtl/>
        </w:rPr>
        <w:t xml:space="preserve"> قد يرى البعض أن "القتل" هنا، حتى لو كان لغلام حقيقي، يحمل رمزية </w:t>
      </w:r>
      <w:r w:rsidRPr="008A0E69">
        <w:rPr>
          <w:b/>
          <w:bCs/>
          <w:rtl/>
        </w:rPr>
        <w:t>إماتة جانب الشر والطغيان الكامن</w:t>
      </w:r>
      <w:r w:rsidRPr="00383D3C">
        <w:rPr>
          <w:rtl/>
        </w:rPr>
        <w:t xml:space="preserve"> في هذا الغلام قبل أن يظهر ويتجسد، كنوع من التدخل الإلهي لمنع تحقق الشر.  "هذا يبقى تأويلاً رمزياً "</w:t>
      </w:r>
      <w:r w:rsidRPr="00383D3C">
        <w:t>.</w:t>
      </w:r>
    </w:p>
    <w:p w14:paraId="77CF6A5E" w14:textId="77777777" w:rsidR="006E208F" w:rsidRPr="00383D3C" w:rsidRDefault="006E208F" w:rsidP="00511B5C">
      <w:pPr>
        <w:pStyle w:val="a6"/>
        <w:numPr>
          <w:ilvl w:val="0"/>
          <w:numId w:val="232"/>
        </w:numPr>
      </w:pPr>
      <w:r w:rsidRPr="008A0E69">
        <w:rPr>
          <w:b/>
          <w:bCs/>
          <w:rtl/>
        </w:rPr>
        <w:t>التركيز على النتيجة الإيجابية</w:t>
      </w:r>
      <w:r w:rsidRPr="008A0E69">
        <w:rPr>
          <w:b/>
          <w:bCs/>
        </w:rPr>
        <w:t>:</w:t>
      </w:r>
      <w:r w:rsidRPr="00383D3C">
        <w:t xml:space="preserve"> </w:t>
      </w:r>
      <w:r w:rsidRPr="00383D3C">
        <w:rPr>
          <w:rtl/>
        </w:rPr>
        <w:t>التركيز على أن الغاية كانت إبدال الأبوين بخير منه، مما يعني أن الفعل، رغم قسوته الظاهرية، أفضى إلى نتيجة إيجابية ورحيمة على المدى الطويل</w:t>
      </w:r>
      <w:r w:rsidRPr="00383D3C">
        <w:t>.</w:t>
      </w:r>
    </w:p>
    <w:p w14:paraId="6B309FDC"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قصة قتل الغلام في سورة الكهف تضعنا أمام تحدٍ إيماني وعقلي كبير. الإصرار على المعنى الظاهر للكلمات  ""غلام" و"قتل" " لا يعني بالضرورة قبول تفسير خرافي أو غير منطقي. بل يمكن فهم الحادثة، ضمن سياق الرحلة التعليمية لموسى، على أنها </w:t>
      </w:r>
      <w:r w:rsidRPr="00383D3C">
        <w:rPr>
          <w:b/>
          <w:bCs/>
          <w:rtl/>
        </w:rPr>
        <w:t>كشف استثنائي لحكمة إلهية باطنة تتعامل مع موقف فريد بناءً على علم الغيب المطلق، بهدف الرحمة بالأبوين وحفظ صلاحهما</w:t>
      </w:r>
      <w:r w:rsidRPr="00383D3C">
        <w:t xml:space="preserve">. </w:t>
      </w:r>
      <w:r w:rsidRPr="00383D3C">
        <w:rPr>
          <w:rtl/>
        </w:rPr>
        <w:t>إنها ليست تشريعاً للقتل، بل هي درس في محدودية علم الإنسان، وعمق حكمة الله، وضرورة الصبر والتسليم أمام ما قد يبدو غير مفهوم في تدبير الخالق. إنها دعوة للتفكر في أن منطق الله قد يختلف عن منطقنا، وأن رحمته قد تتجلى بصور لا ندركها دائماً بظاهر الأمر</w:t>
      </w:r>
      <w:r w:rsidRPr="00383D3C">
        <w:t>.</w:t>
      </w:r>
    </w:p>
    <w:p w14:paraId="4371B189" w14:textId="77777777" w:rsidR="006E208F" w:rsidRPr="00383D3C" w:rsidRDefault="006E208F" w:rsidP="00511B5C">
      <w:pPr>
        <w:pStyle w:val="2"/>
        <w:rPr>
          <w:lang w:val="fr-MA"/>
        </w:rPr>
      </w:pPr>
      <w:bookmarkStart w:id="299" w:name="_Toc203387525"/>
      <w:bookmarkStart w:id="300" w:name="_Toc213403018"/>
      <w:bookmarkStart w:id="301" w:name="_Toc217078687"/>
      <w:r w:rsidRPr="00383D3C">
        <w:rPr>
          <w:rtl/>
          <w:lang w:val="fr-MA"/>
        </w:rPr>
        <w:t>﴿الْحُرُّ بِالْحُرِّ وَالْعَبْدُ بِالْعَبْدِ وَالْأُنثَىٰ بِالْأُنثَىٰ﴾: قصاص الأفكار والمواقف لا الأجساد</w:t>
      </w:r>
      <w:r w:rsidRPr="00383D3C">
        <w:rPr>
          <w:lang w:val="fr-MA"/>
        </w:rPr>
        <w:br/>
      </w:r>
      <w:r w:rsidRPr="00383D3C">
        <w:rPr>
          <w:rtl/>
          <w:lang w:val="fr-MA"/>
        </w:rPr>
        <w:t xml:space="preserve"> "قراءة جديدة لآية القصاص في ضوء فقه اللسان القرآني "</w:t>
      </w:r>
      <w:bookmarkEnd w:id="299"/>
      <w:bookmarkEnd w:id="300"/>
      <w:bookmarkEnd w:id="301"/>
    </w:p>
    <w:p w14:paraId="7BB49CEC" w14:textId="77777777" w:rsidR="006E208F" w:rsidRPr="00383D3C" w:rsidRDefault="006E208F" w:rsidP="00511B5C">
      <w:r w:rsidRPr="00383D3C">
        <w:rPr>
          <w:b/>
          <w:bCs/>
          <w:rtl/>
        </w:rPr>
        <w:t>مقدمة</w:t>
      </w:r>
      <w:r w:rsidRPr="00383D3C">
        <w:rPr>
          <w:b/>
          <w:bCs/>
        </w:rPr>
        <w:t>:</w:t>
      </w:r>
      <w:r w:rsidRPr="00383D3C">
        <w:br/>
      </w:r>
      <w:r w:rsidRPr="00383D3C">
        <w:rPr>
          <w:rtl/>
        </w:rPr>
        <w:t>تُعد آية القصاص في القتلى ﴿يَا أَيُّهَا الَّذِينَ آمَنُوا كُتِبَ عَلَيْكُمُ الْقِصَاصُ فِي الْقَتْلَى الْحُرُّ بِالْحُرِّ وَالْعَبْدُ بِالْعَبْدِ وَالْأُنْثَى بِالْأُنْثَىٰ...﴾  "البقرة: 178 " من الآيات التي استند إليها التشريع الجنائي في الإسلام. لكن الفهم التقليدي الذي يربط "الحر" و"العبد" بالحالة الاجتماعية  "الرق " و"الأنثى" بالجنس البيولوجي، يثير إشكاليات في تطبيقها المعاصر، ويطرح تساؤلاً حول الحكمة من هذا التفريق. هل يمكن لـ"فقه اللسان القرآني"، بمنهجه في استكشاف المعاني البنيوية للكلمات، أن يقدم قراءة مختلفة تتجاوز هذا الفهم، وتربط "الحر" و"العبد" و"الأنثى" بحالات فكرية ومواقف وجودية، وتفسر "القتل" و"القصاص" في سياق الصراع الفكري والاجتماعي؟</w:t>
      </w:r>
    </w:p>
    <w:p w14:paraId="5AF506DD" w14:textId="77777777" w:rsidR="006E208F" w:rsidRPr="00383D3C" w:rsidRDefault="006E208F" w:rsidP="00511B5C">
      <w:r w:rsidRPr="00383D3C">
        <w:t xml:space="preserve">1. </w:t>
      </w:r>
      <w:r w:rsidRPr="00383D3C">
        <w:rPr>
          <w:rtl/>
        </w:rPr>
        <w:t>تفكيك المفاهيم المحورية بمنظار جديد</w:t>
      </w:r>
      <w:r w:rsidRPr="00383D3C">
        <w:t>:</w:t>
      </w:r>
    </w:p>
    <w:p w14:paraId="05153351" w14:textId="77777777" w:rsidR="006E208F" w:rsidRPr="00383D3C" w:rsidRDefault="006E208F" w:rsidP="00511B5C">
      <w:pPr>
        <w:pStyle w:val="a6"/>
        <w:numPr>
          <w:ilvl w:val="0"/>
          <w:numId w:val="233"/>
        </w:numPr>
      </w:pPr>
      <w:r w:rsidRPr="008A0E69">
        <w:rPr>
          <w:b/>
          <w:bCs/>
          <w:rtl/>
        </w:rPr>
        <w:t>القتل  "ق ت ل "</w:t>
      </w:r>
      <w:r w:rsidRPr="008A0E69">
        <w:rPr>
          <w:b/>
          <w:bCs/>
        </w:rPr>
        <w:t>:</w:t>
      </w:r>
      <w:r w:rsidRPr="00383D3C">
        <w:t xml:space="preserve"> </w:t>
      </w:r>
      <w:r w:rsidRPr="00383D3C">
        <w:rPr>
          <w:rtl/>
        </w:rPr>
        <w:t xml:space="preserve">ليس فقط إزهاق الروح. الجذر  "ق ت ل " قد يعني أيضاً </w:t>
      </w:r>
      <w:r w:rsidRPr="008A0E69">
        <w:rPr>
          <w:b/>
          <w:bCs/>
        </w:rPr>
        <w:t>"</w:t>
      </w:r>
      <w:r w:rsidRPr="008A0E69">
        <w:rPr>
          <w:b/>
          <w:bCs/>
          <w:rtl/>
        </w:rPr>
        <w:t>محاولة تجاوز موقف مفروض أو فكرة ثابتة</w:t>
      </w:r>
      <w:r w:rsidRPr="008A0E69">
        <w:rPr>
          <w:b/>
          <w:bCs/>
        </w:rPr>
        <w:t>"</w:t>
      </w:r>
      <w:r w:rsidRPr="00383D3C">
        <w:t xml:space="preserve"> </w:t>
      </w:r>
      <w:r w:rsidRPr="00383D3C">
        <w:rPr>
          <w:rtl/>
        </w:rPr>
        <w:t xml:space="preserve"> "ق=توقف، تل=عكس لت=عدم الكلام بلا فائدة/عدم التفتيت ". "القتل" هنا قد يمثل </w:t>
      </w:r>
      <w:r w:rsidRPr="008A0E69">
        <w:rPr>
          <w:b/>
          <w:bCs/>
          <w:rtl/>
        </w:rPr>
        <w:t>الصراع الفكري، الجدال، الشجار، محاولة نقض فكرة أو موقف أو نظام قائم</w:t>
      </w:r>
      <w:r w:rsidRPr="00383D3C">
        <w:t xml:space="preserve">. </w:t>
      </w:r>
      <w:r w:rsidRPr="00383D3C">
        <w:rPr>
          <w:rtl/>
        </w:rPr>
        <w:t>إنه "قتال" الأفكار والمواقف</w:t>
      </w:r>
      <w:r w:rsidRPr="00383D3C">
        <w:t>.</w:t>
      </w:r>
    </w:p>
    <w:p w14:paraId="195E548A" w14:textId="77777777" w:rsidR="006E208F" w:rsidRPr="00383D3C" w:rsidRDefault="006E208F" w:rsidP="00511B5C">
      <w:pPr>
        <w:pStyle w:val="a6"/>
        <w:numPr>
          <w:ilvl w:val="0"/>
          <w:numId w:val="233"/>
        </w:numPr>
      </w:pPr>
      <w:r w:rsidRPr="00383D3C">
        <w:rPr>
          <w:rtl/>
        </w:rPr>
        <w:t xml:space="preserve">الحر  "ح ر </w:t>
      </w:r>
      <w:proofErr w:type="spellStart"/>
      <w:r w:rsidRPr="00383D3C">
        <w:rPr>
          <w:rtl/>
        </w:rPr>
        <w:t>ر</w:t>
      </w:r>
      <w:proofErr w:type="spellEnd"/>
      <w:r w:rsidRPr="00383D3C">
        <w:rPr>
          <w:rtl/>
        </w:rPr>
        <w:t xml:space="preserve"> "</w:t>
      </w:r>
      <w:r w:rsidRPr="00383D3C">
        <w:t xml:space="preserve">: </w:t>
      </w:r>
      <w:r w:rsidRPr="00383D3C">
        <w:rPr>
          <w:rtl/>
        </w:rPr>
        <w:t xml:space="preserve">ليس فقط غير المملوك. الجذر  "ح ر " يعني </w:t>
      </w:r>
      <w:r w:rsidRPr="00383D3C">
        <w:t>"</w:t>
      </w:r>
      <w:r w:rsidRPr="00383D3C">
        <w:rPr>
          <w:rtl/>
        </w:rPr>
        <w:t>الحياة المتغيرة وغير المستقرة</w:t>
      </w:r>
      <w:r w:rsidRPr="00383D3C">
        <w:t xml:space="preserve">" </w:t>
      </w:r>
      <w:r w:rsidRPr="00383D3C">
        <w:rPr>
          <w:rtl/>
        </w:rPr>
        <w:t xml:space="preserve"> "حر عكس رح=راحة ". "الحر" هو الشخص أو الفكر أو الموقف الذي يعيش في حالة "حيرة" وبحث دائم، يدور حول المحور دون أن يستقر على رأي أو منهج واضح</w:t>
      </w:r>
      <w:r w:rsidRPr="00383D3C">
        <w:t xml:space="preserve">. </w:t>
      </w:r>
      <w:r w:rsidRPr="00383D3C">
        <w:rPr>
          <w:rtl/>
        </w:rPr>
        <w:t>إنه المتردد، الباحث الذي لم يصل لليقين بعد</w:t>
      </w:r>
      <w:r w:rsidRPr="00383D3C">
        <w:t>.</w:t>
      </w:r>
    </w:p>
    <w:p w14:paraId="52DDE8C1" w14:textId="77777777" w:rsidR="006E208F" w:rsidRPr="00383D3C" w:rsidRDefault="006E208F" w:rsidP="00511B5C">
      <w:pPr>
        <w:pStyle w:val="a6"/>
        <w:numPr>
          <w:ilvl w:val="0"/>
          <w:numId w:val="233"/>
        </w:numPr>
      </w:pPr>
      <w:r w:rsidRPr="00383D3C">
        <w:rPr>
          <w:rtl/>
        </w:rPr>
        <w:t>العبد  "ع ب د "</w:t>
      </w:r>
      <w:r w:rsidRPr="00383D3C">
        <w:t xml:space="preserve">: </w:t>
      </w:r>
      <w:r w:rsidRPr="00383D3C">
        <w:rPr>
          <w:rtl/>
        </w:rPr>
        <w:t xml:space="preserve">ليس المملوك مادياً بالضرورة. الجذر  "ع ب د " يعني </w:t>
      </w:r>
      <w:r w:rsidRPr="00383D3C">
        <w:t>"</w:t>
      </w:r>
      <w:r w:rsidRPr="00383D3C">
        <w:rPr>
          <w:rtl/>
        </w:rPr>
        <w:t>الوعي  "'ع' " بما بدا  "'بد' "</w:t>
      </w:r>
      <w:r w:rsidRPr="00383D3C">
        <w:t>". "</w:t>
      </w:r>
      <w:r w:rsidRPr="00383D3C">
        <w:rPr>
          <w:rtl/>
        </w:rPr>
        <w:t>العبد" هو الشخص أو الفكر أو الموقف الذي اتضح له الطريق، والتزم به، وتعبّدت له السبل، فأصبح "مقيداً" بمنهجه الواضح ولا يحيد عنه</w:t>
      </w:r>
      <w:r w:rsidRPr="00383D3C">
        <w:t xml:space="preserve">. </w:t>
      </w:r>
      <w:r w:rsidRPr="00383D3C">
        <w:rPr>
          <w:rtl/>
        </w:rPr>
        <w:t>هو صاحب الموقف الواضح والملتزم.  "يشمل العابد لله والعبد لنظام أو فكرة أخرى "</w:t>
      </w:r>
      <w:r w:rsidRPr="00383D3C">
        <w:t>.</w:t>
      </w:r>
    </w:p>
    <w:p w14:paraId="26371DEA" w14:textId="77777777" w:rsidR="006E208F" w:rsidRPr="00383D3C" w:rsidRDefault="006E208F" w:rsidP="00511B5C">
      <w:pPr>
        <w:pStyle w:val="a6"/>
        <w:numPr>
          <w:ilvl w:val="0"/>
          <w:numId w:val="233"/>
        </w:numPr>
      </w:pPr>
      <w:r w:rsidRPr="00383D3C">
        <w:rPr>
          <w:rtl/>
        </w:rPr>
        <w:t>الأنثى  "ن ث ى "</w:t>
      </w:r>
      <w:r w:rsidRPr="00383D3C">
        <w:t xml:space="preserve">: </w:t>
      </w:r>
      <w:r w:rsidRPr="00383D3C">
        <w:rPr>
          <w:rtl/>
        </w:rPr>
        <w:t xml:space="preserve">ليست الجنس البيولوجي فقط. الجذر  "ن ث " يعني </w:t>
      </w:r>
      <w:r w:rsidRPr="00383D3C">
        <w:t>"</w:t>
      </w:r>
      <w:r w:rsidRPr="00383D3C">
        <w:rPr>
          <w:rtl/>
        </w:rPr>
        <w:t>إثراء  "'ث' " التكوين  "'ن' "</w:t>
      </w:r>
      <w:r w:rsidRPr="00383D3C">
        <w:t>". "</w:t>
      </w:r>
      <w:r w:rsidRPr="00383D3C">
        <w:rPr>
          <w:rtl/>
        </w:rPr>
        <w:t>الأنثى" هي الشخص أو الفكر أو الدور الذي يقوم على الاحتضان والتنمية والاستثمار والإثراء وإخراج الثمار وتجسيد الأفكار على أرض الواقع</w:t>
      </w:r>
      <w:r w:rsidRPr="00383D3C">
        <w:t xml:space="preserve">. </w:t>
      </w:r>
      <w:r w:rsidRPr="00383D3C">
        <w:rPr>
          <w:rtl/>
        </w:rPr>
        <w:t xml:space="preserve">إنه الدور </w:t>
      </w:r>
      <w:proofErr w:type="spellStart"/>
      <w:r w:rsidRPr="00383D3C">
        <w:rPr>
          <w:rtl/>
        </w:rPr>
        <w:t>الإثرائي</w:t>
      </w:r>
      <w:proofErr w:type="spellEnd"/>
      <w:r w:rsidRPr="00383D3C">
        <w:rPr>
          <w:rtl/>
        </w:rPr>
        <w:t xml:space="preserve"> والمنتج </w:t>
      </w:r>
      <w:proofErr w:type="spellStart"/>
      <w:r w:rsidRPr="00383D3C">
        <w:rPr>
          <w:rtl/>
        </w:rPr>
        <w:t>والمُنمّي</w:t>
      </w:r>
      <w:proofErr w:type="spellEnd"/>
      <w:r w:rsidRPr="00383D3C">
        <w:t>.</w:t>
      </w:r>
    </w:p>
    <w:p w14:paraId="2B835FC5" w14:textId="77777777" w:rsidR="006E208F" w:rsidRPr="00383D3C" w:rsidRDefault="006E208F" w:rsidP="00511B5C">
      <w:pPr>
        <w:pStyle w:val="a6"/>
        <w:numPr>
          <w:ilvl w:val="0"/>
          <w:numId w:val="233"/>
        </w:numPr>
      </w:pPr>
      <w:r w:rsidRPr="00383D3C">
        <w:rPr>
          <w:rtl/>
        </w:rPr>
        <w:t>الذكر  "ذ ك ر "</w:t>
      </w:r>
      <w:r w:rsidRPr="00383D3C">
        <w:t xml:space="preserve">: </w:t>
      </w:r>
      <w:r w:rsidRPr="00383D3C">
        <w:rPr>
          <w:rtl/>
        </w:rPr>
        <w:t xml:space="preserve"> "كما تم تحليله سابقاً " هو صاحب الفكرة المبدعة، الذكاء الفعال، القادر على التغيير الجذري</w:t>
      </w:r>
      <w:r w:rsidRPr="00383D3C">
        <w:t xml:space="preserve">. </w:t>
      </w:r>
      <w:r w:rsidRPr="00383D3C">
        <w:rPr>
          <w:rtl/>
        </w:rPr>
        <w:t>هو في مستوى مختلف</w:t>
      </w:r>
      <w:r w:rsidRPr="00383D3C">
        <w:t>.</w:t>
      </w:r>
    </w:p>
    <w:p w14:paraId="69FDC029" w14:textId="77777777" w:rsidR="006E208F" w:rsidRPr="00383D3C" w:rsidRDefault="006E208F" w:rsidP="00511B5C">
      <w:r w:rsidRPr="00383D3C">
        <w:rPr>
          <w:b/>
          <w:bCs/>
        </w:rPr>
        <w:t xml:space="preserve">2. </w:t>
      </w:r>
      <w:r w:rsidRPr="00383D3C">
        <w:rPr>
          <w:b/>
          <w:bCs/>
          <w:rtl/>
        </w:rPr>
        <w:t>إعادة فهم آية القصاص</w:t>
      </w:r>
      <w:r w:rsidRPr="00383D3C">
        <w:rPr>
          <w:b/>
          <w:bCs/>
        </w:rPr>
        <w:t>:</w:t>
      </w:r>
      <w:r w:rsidRPr="00383D3C">
        <w:br/>
      </w:r>
      <w:r w:rsidRPr="00383D3C">
        <w:rPr>
          <w:rtl/>
        </w:rPr>
        <w:t>﴿كُتِبَ عَلَيْكُمُ الْقِصَاصُ فِي الْقَتْلَى الْحُرُّ بِالْحُرِّ وَالْعَبْدُ بِالْعَبْدِ وَالْأُنْثَى بِالْأُنثَىٰ﴾</w:t>
      </w:r>
      <w:r w:rsidRPr="00383D3C">
        <w:t>:</w:t>
      </w:r>
    </w:p>
    <w:p w14:paraId="46C1DC8E" w14:textId="77777777" w:rsidR="006E208F" w:rsidRPr="00383D3C" w:rsidRDefault="006E208F" w:rsidP="00511B5C">
      <w:pPr>
        <w:pStyle w:val="a6"/>
        <w:numPr>
          <w:ilvl w:val="0"/>
          <w:numId w:val="234"/>
        </w:numPr>
      </w:pPr>
      <w:r w:rsidRPr="00383D3C">
        <w:rPr>
          <w:rtl/>
        </w:rPr>
        <w:t>القتلى</w:t>
      </w:r>
      <w:r w:rsidRPr="00383D3C">
        <w:t xml:space="preserve">: </w:t>
      </w:r>
      <w:r w:rsidRPr="00383D3C">
        <w:rPr>
          <w:rtl/>
        </w:rPr>
        <w:t>ليسوا الموتى جسدياً بالضرورة، بل هم الأطراف المتصارعة فكرياً أو اجتماعياً</w:t>
      </w:r>
      <w:r w:rsidRPr="00383D3C">
        <w:t>.</w:t>
      </w:r>
    </w:p>
    <w:p w14:paraId="16371080" w14:textId="77777777" w:rsidR="006E208F" w:rsidRPr="00383D3C" w:rsidRDefault="006E208F" w:rsidP="00511B5C">
      <w:pPr>
        <w:pStyle w:val="a6"/>
        <w:numPr>
          <w:ilvl w:val="0"/>
          <w:numId w:val="234"/>
        </w:numPr>
      </w:pPr>
      <w:r w:rsidRPr="00383D3C">
        <w:rPr>
          <w:rtl/>
        </w:rPr>
        <w:t>القصاص</w:t>
      </w:r>
      <w:r w:rsidRPr="00383D3C">
        <w:t xml:space="preserve">: </w:t>
      </w:r>
      <w:r w:rsidRPr="00383D3C">
        <w:rPr>
          <w:rtl/>
        </w:rPr>
        <w:t>ليس فقط القتل بالمثل، بل هو تحقيق العدالة والمساواة والتوازن في التعامل مع هذه الأطراف المتصارعة حسب حالتها وموقفها</w:t>
      </w:r>
      <w:r w:rsidRPr="00383D3C">
        <w:t>.</w:t>
      </w:r>
    </w:p>
    <w:p w14:paraId="5980BAF7" w14:textId="77777777" w:rsidR="006E208F" w:rsidRPr="00383D3C" w:rsidRDefault="006E208F" w:rsidP="00511B5C">
      <w:pPr>
        <w:pStyle w:val="a6"/>
        <w:numPr>
          <w:ilvl w:val="0"/>
          <w:numId w:val="234"/>
        </w:numPr>
      </w:pPr>
      <w:r w:rsidRPr="008A0E69">
        <w:rPr>
          <w:b/>
          <w:bCs/>
          <w:rtl/>
        </w:rPr>
        <w:t>الحر بالحر</w:t>
      </w:r>
      <w:r w:rsidRPr="008A0E69">
        <w:rPr>
          <w:b/>
          <w:bCs/>
        </w:rPr>
        <w:t>:</w:t>
      </w:r>
      <w:r w:rsidRPr="00383D3C">
        <w:t xml:space="preserve"> </w:t>
      </w:r>
      <w:r w:rsidRPr="00383D3C">
        <w:rPr>
          <w:rtl/>
        </w:rPr>
        <w:t>في حالة الصراع الفكري أو الجدال، يُتعامل مع الطرف "الحائر" الباحث غير المستقر بمثل حالته، أي بمنطق الحوار المفتوح الذي يأخذ ويعطي ويستمر في البحث دون حسم قاطع. يُرد عليه بحيرته أو بمنطق يقابل تردده</w:t>
      </w:r>
      <w:r w:rsidRPr="00383D3C">
        <w:t>.</w:t>
      </w:r>
    </w:p>
    <w:p w14:paraId="3A9185F9" w14:textId="77777777" w:rsidR="006E208F" w:rsidRPr="00383D3C" w:rsidRDefault="006E208F" w:rsidP="00511B5C">
      <w:pPr>
        <w:pStyle w:val="a6"/>
        <w:numPr>
          <w:ilvl w:val="0"/>
          <w:numId w:val="234"/>
        </w:numPr>
      </w:pPr>
      <w:r w:rsidRPr="008A0E69">
        <w:rPr>
          <w:b/>
          <w:bCs/>
          <w:rtl/>
        </w:rPr>
        <w:t>العبد بالعبد</w:t>
      </w:r>
      <w:r w:rsidRPr="008A0E69">
        <w:rPr>
          <w:b/>
          <w:bCs/>
        </w:rPr>
        <w:t>:</w:t>
      </w:r>
      <w:r w:rsidRPr="00383D3C">
        <w:t xml:space="preserve"> </w:t>
      </w:r>
      <w:r w:rsidRPr="00383D3C">
        <w:rPr>
          <w:rtl/>
        </w:rPr>
        <w:t>يُتعامل مع الطرف "المتقيد" بمنهجه الواضح  "سواء كان على حق أو باطل " بمثل حالته، أي بمنطق الحجة مقابل الحجة ضمن إطاره المرجعي، أو بإلزامه بمنهجه الذي ارتضاه</w:t>
      </w:r>
      <w:r w:rsidRPr="00383D3C">
        <w:t>.</w:t>
      </w:r>
    </w:p>
    <w:p w14:paraId="7BCD7F0A" w14:textId="77777777" w:rsidR="006E208F" w:rsidRPr="00383D3C" w:rsidRDefault="006E208F" w:rsidP="00511B5C">
      <w:pPr>
        <w:pStyle w:val="a6"/>
        <w:numPr>
          <w:ilvl w:val="0"/>
          <w:numId w:val="234"/>
        </w:numPr>
      </w:pPr>
      <w:r w:rsidRPr="008A0E69">
        <w:rPr>
          <w:b/>
          <w:bCs/>
          <w:rtl/>
        </w:rPr>
        <w:t>الأنثى بالأنثى</w:t>
      </w:r>
      <w:r w:rsidRPr="008A0E69">
        <w:rPr>
          <w:b/>
          <w:bCs/>
        </w:rPr>
        <w:t>:</w:t>
      </w:r>
      <w:r w:rsidRPr="00383D3C">
        <w:t xml:space="preserve"> </w:t>
      </w:r>
      <w:r w:rsidRPr="00383D3C">
        <w:rPr>
          <w:rtl/>
        </w:rPr>
        <w:t>يُتعامل مع الدور "</w:t>
      </w:r>
      <w:proofErr w:type="spellStart"/>
      <w:r w:rsidRPr="00383D3C">
        <w:rPr>
          <w:rtl/>
        </w:rPr>
        <w:t>الإثرائي</w:t>
      </w:r>
      <w:proofErr w:type="spellEnd"/>
      <w:r w:rsidRPr="00383D3C">
        <w:rPr>
          <w:rtl/>
        </w:rPr>
        <w:t xml:space="preserve"> والمنتج"  "سواء كان بناءً أو هداماً " بمثل طبيعته، أي بالنظر إلى ثماره ونتائجه العملية وتقييمها، أو بمواجهة دوره الإنتاجي بدور إنتاجي مقابل</w:t>
      </w:r>
      <w:r w:rsidRPr="00383D3C">
        <w:t>.</w:t>
      </w:r>
    </w:p>
    <w:p w14:paraId="158F9DD1" w14:textId="77777777" w:rsidR="006E208F" w:rsidRPr="00383D3C" w:rsidRDefault="006E208F" w:rsidP="00511B5C">
      <w:pPr>
        <w:pStyle w:val="a6"/>
        <w:numPr>
          <w:ilvl w:val="0"/>
          <w:numId w:val="234"/>
        </w:numPr>
      </w:pPr>
      <w:r w:rsidRPr="008A0E69">
        <w:rPr>
          <w:b/>
          <w:bCs/>
          <w:rtl/>
        </w:rPr>
        <w:t>غياب الذكر</w:t>
      </w:r>
      <w:r w:rsidRPr="008A0E69">
        <w:rPr>
          <w:b/>
          <w:bCs/>
        </w:rPr>
        <w:t>:</w:t>
      </w:r>
      <w:r w:rsidRPr="00383D3C">
        <w:t xml:space="preserve"> </w:t>
      </w:r>
      <w:r w:rsidRPr="00383D3C">
        <w:rPr>
          <w:rtl/>
        </w:rPr>
        <w:t>لماذا لم يذكر "الذكر بالذكر"؟ لأن "الذكر"  "صاحب الفكرة المبدعة والمغيرة " في مستوى أعلى، لا يدخل في صراع "القتال" بنفس طريقة الأطراف الأخرى. أفكاره إما أن تُقبل فتُغير الواقع، أو تُرفض وتُحارب. هو لا يقتص منه بمثله، بل إما أن يُحتضن أو يُقاوم. هو خارج معادلة القصاص المباشر بين الأنداد</w:t>
      </w:r>
      <w:r w:rsidRPr="00383D3C">
        <w:t>.</w:t>
      </w:r>
    </w:p>
    <w:p w14:paraId="41A62614" w14:textId="77777777" w:rsidR="006E208F" w:rsidRPr="00383D3C" w:rsidRDefault="006E208F" w:rsidP="00511B5C">
      <w:r w:rsidRPr="00383D3C">
        <w:rPr>
          <w:b/>
          <w:bCs/>
        </w:rPr>
        <w:t xml:space="preserve">3. </w:t>
      </w:r>
      <w:r w:rsidRPr="00383D3C">
        <w:rPr>
          <w:b/>
          <w:bCs/>
          <w:rtl/>
        </w:rPr>
        <w:t>العفو والتخفيف والرحمة</w:t>
      </w:r>
      <w:r w:rsidRPr="00383D3C">
        <w:rPr>
          <w:b/>
          <w:bCs/>
        </w:rPr>
        <w:t>:</w:t>
      </w:r>
      <w:r w:rsidRPr="00383D3C">
        <w:br/>
      </w:r>
      <w:r w:rsidRPr="00383D3C">
        <w:rPr>
          <w:rtl/>
        </w:rPr>
        <w:t>﴿فَمَنْ عُفِيَ لَهُ مِنْ أَخِيهِ شَيْءٌ فَاتِّبَاعٌ بِالْمَعْرُوفِ وَأَدَاءٌ إِلَيْهِ بِإِحْسَانٍ ذَٰلِكَ تَخْفِيفٌ مِنْ رَبِّكُمْ وَرَحْمَةٌ</w:t>
      </w:r>
      <w:r w:rsidRPr="00383D3C">
        <w:t>...</w:t>
      </w:r>
      <w:r w:rsidRPr="00383D3C">
        <w:rPr>
          <w:rtl/>
        </w:rPr>
        <w:t>﴾</w:t>
      </w:r>
      <w:r w:rsidRPr="00383D3C">
        <w:t>:</w:t>
      </w:r>
    </w:p>
    <w:p w14:paraId="1E0FAE3A" w14:textId="77777777" w:rsidR="006E208F" w:rsidRPr="00383D3C" w:rsidRDefault="006E208F" w:rsidP="00511B5C">
      <w:pPr>
        <w:pStyle w:val="a6"/>
        <w:numPr>
          <w:ilvl w:val="0"/>
          <w:numId w:val="235"/>
        </w:numPr>
      </w:pPr>
      <w:r w:rsidRPr="00383D3C">
        <w:rPr>
          <w:rtl/>
        </w:rPr>
        <w:t>حتى في هذا الصراع الفكري أو الاجتماعي، يفتح القرآن باب العفو والتسامح والتخفيف والرحمة. يمكن تجاوز حالة "القصاص" الدقيق  "الحر بالحر... " إلى حلول تقوم على المعروف والإحسان، مما يؤدي إلى تخفيف حدة الصراع وتحقيق الرحمة  "الحماية والنظام الأفضل "</w:t>
      </w:r>
      <w:r w:rsidRPr="00383D3C">
        <w:t>.</w:t>
      </w:r>
    </w:p>
    <w:p w14:paraId="5A9B9C31" w14:textId="77777777" w:rsidR="006E208F" w:rsidRPr="00383D3C" w:rsidRDefault="006E208F" w:rsidP="00511B5C">
      <w:r w:rsidRPr="00383D3C">
        <w:rPr>
          <w:b/>
          <w:bCs/>
          <w:rtl/>
        </w:rPr>
        <w:t>خاتمة</w:t>
      </w:r>
      <w:r w:rsidRPr="00383D3C">
        <w:rPr>
          <w:b/>
          <w:bCs/>
        </w:rPr>
        <w:t>:</w:t>
      </w:r>
      <w:r w:rsidRPr="00383D3C">
        <w:br/>
      </w:r>
      <w:r w:rsidRPr="00383D3C">
        <w:rPr>
          <w:rtl/>
        </w:rPr>
        <w:t xml:space="preserve">إن آية القصاص، بمنظار "فقه اللسان القرآني"، تتجاوز التشريع الجنائي المباشر لتقدم لنا </w:t>
      </w:r>
      <w:r w:rsidRPr="00383D3C">
        <w:rPr>
          <w:b/>
          <w:bCs/>
          <w:rtl/>
        </w:rPr>
        <w:t>قاعدة حكيمة في إدارة الصراع الفكري والاجتماعي</w:t>
      </w:r>
      <w:r w:rsidRPr="00383D3C">
        <w:t xml:space="preserve">. </w:t>
      </w:r>
      <w:r w:rsidRPr="00383D3C">
        <w:rPr>
          <w:rtl/>
        </w:rPr>
        <w:t>إنها تدعونا لفهم طبيعة المواقف المختلفة  "الحيرة، الالتزام، الإنتاج "، والتعامل مع كل موقف بما يناسبه لتحقيق العدالة والتوازن  ""القصاص" ". كما تؤكد على أهمية تجاوز الصراع بالعفو والإحسان كطريق للتخفيف والرحمة. إنها رؤية ترفع مستوى الفهم من قصاص الأجساد إلى قصاص الأفكار والمواقف، وتكشف عن حكمة إلهية في التعامل مع تعقيدات الطبيعة البشرية وصراعاتها</w:t>
      </w:r>
      <w:r w:rsidRPr="00383D3C">
        <w:t>.</w:t>
      </w:r>
    </w:p>
    <w:p w14:paraId="1EC3FBB0" w14:textId="77777777" w:rsidR="006E208F" w:rsidRPr="00383D3C" w:rsidRDefault="006E208F" w:rsidP="00511B5C">
      <w:pPr>
        <w:pStyle w:val="2"/>
        <w:rPr>
          <w:lang w:val="fr-MA"/>
        </w:rPr>
      </w:pPr>
      <w:bookmarkStart w:id="302" w:name="_Toc203387526"/>
      <w:bookmarkStart w:id="303" w:name="_Toc213403019"/>
      <w:bookmarkStart w:id="304" w:name="_Toc217078688"/>
      <w:r w:rsidRPr="00383D3C">
        <w:rPr>
          <w:rtl/>
          <w:lang w:val="fr-MA"/>
        </w:rPr>
        <w:t>هارون وموسى: حوار الهدية الإلهية والعقل الباحث عن الحقيقة</w:t>
      </w:r>
      <w:r w:rsidRPr="00383D3C">
        <w:rPr>
          <w:lang w:val="fr-MA"/>
        </w:rPr>
        <w:br/>
      </w:r>
      <w:r w:rsidRPr="00383D3C">
        <w:rPr>
          <w:rtl/>
          <w:lang w:val="fr-MA"/>
        </w:rPr>
        <w:t xml:space="preserve"> "قراءة في رمزية هارون وموسى  "</w:t>
      </w:r>
      <w:bookmarkEnd w:id="302"/>
      <w:bookmarkEnd w:id="303"/>
      <w:bookmarkEnd w:id="304"/>
    </w:p>
    <w:p w14:paraId="5F9B5A64" w14:textId="77777777" w:rsidR="006E208F" w:rsidRPr="00383D3C" w:rsidRDefault="006E208F" w:rsidP="00511B5C">
      <w:r w:rsidRPr="00383D3C">
        <w:rPr>
          <w:b/>
          <w:bCs/>
          <w:rtl/>
        </w:rPr>
        <w:t>مقدمة</w:t>
      </w:r>
      <w:r w:rsidRPr="00383D3C">
        <w:rPr>
          <w:b/>
          <w:bCs/>
        </w:rPr>
        <w:t>:</w:t>
      </w:r>
      <w:r w:rsidRPr="00383D3C">
        <w:br/>
      </w:r>
      <w:r w:rsidRPr="00383D3C">
        <w:rPr>
          <w:rtl/>
        </w:rPr>
        <w:t>قصة الأخوين النبيين موسى وهارون عليهما السلام هي من القصص المحورية في القرآن الكريم، وغالباً ما تُقرأ في إطارها التاريخي والديني المعروف. لكن، هل يمكن لـ"فقه اللسان القرآني"، بمنهجه في استكشاف الدلالات البنيوية للأسماء والأفعال، أن يكشف عن أبعاد رمزية أعمق لهذه العلاقة؟ هل "هارون" مجرد أخ وسند لموسى، أم أنه يمثل حالة أو مرحلة أو هدية إلهية في مسيرة الوعي الإنساني التي يمثلها "موسى"؟ وما معنى أخذ موسى بلحية ورأس أخيه في لحظة غضب؟</w:t>
      </w:r>
    </w:p>
    <w:p w14:paraId="65E784CB" w14:textId="77777777" w:rsidR="006E208F" w:rsidRPr="00383D3C" w:rsidRDefault="006E208F" w:rsidP="00511B5C">
      <w:r w:rsidRPr="00383D3C">
        <w:t xml:space="preserve">1. </w:t>
      </w:r>
      <w:r w:rsidRPr="00383D3C">
        <w:rPr>
          <w:rtl/>
        </w:rPr>
        <w:t>تفكيك الأسماء والرموز</w:t>
      </w:r>
      <w:r w:rsidRPr="00383D3C">
        <w:t>:</w:t>
      </w:r>
    </w:p>
    <w:p w14:paraId="7DDE511C" w14:textId="77777777" w:rsidR="006E208F" w:rsidRPr="00383D3C" w:rsidRDefault="006E208F" w:rsidP="00511B5C">
      <w:pPr>
        <w:pStyle w:val="a6"/>
        <w:numPr>
          <w:ilvl w:val="0"/>
          <w:numId w:val="236"/>
        </w:numPr>
      </w:pPr>
      <w:r w:rsidRPr="00383D3C">
        <w:rPr>
          <w:rtl/>
        </w:rPr>
        <w:t>هارون  "هـ ر ن "</w:t>
      </w:r>
      <w:r w:rsidRPr="00383D3C">
        <w:t xml:space="preserve">: </w:t>
      </w:r>
      <w:r w:rsidRPr="00383D3C">
        <w:rPr>
          <w:rtl/>
        </w:rPr>
        <w:t xml:space="preserve">ليس مجرد اسم علم. الجذر  "هـ ر ن " قد يحمل معنى </w:t>
      </w:r>
      <w:r w:rsidRPr="00383D3C">
        <w:t>"</w:t>
      </w:r>
      <w:r w:rsidRPr="00383D3C">
        <w:rPr>
          <w:rtl/>
        </w:rPr>
        <w:t>الكشف  "'هـ' " الذي يؤدي إلى تغيير  "'ر' " في التكوين  "'ن' "</w:t>
      </w:r>
      <w:r w:rsidRPr="00383D3C">
        <w:t>". "</w:t>
      </w:r>
      <w:r w:rsidRPr="00383D3C">
        <w:rPr>
          <w:rtl/>
        </w:rPr>
        <w:t>هارون" يمثل لحظة الكشف المفاجئ، الهدية الإلهية غير المتوقعة، الإلهام أو العلم الذي يأتي فيغير مسار الإنسان ويرفع عنه ضيق الصدر ويعينه على الانطلاق</w:t>
      </w:r>
      <w:r w:rsidRPr="00383D3C">
        <w:t xml:space="preserve">. </w:t>
      </w:r>
      <w:r w:rsidRPr="00383D3C">
        <w:rPr>
          <w:rtl/>
        </w:rPr>
        <w:t>إنه يمثل الدعم الروحي أو المعرفي الذي يأتي من مصدر علوي ليُعين العقل الباحث</w:t>
      </w:r>
      <w:r w:rsidRPr="00383D3C">
        <w:t>.</w:t>
      </w:r>
    </w:p>
    <w:p w14:paraId="54DA988E" w14:textId="77777777" w:rsidR="006E208F" w:rsidRPr="00383D3C" w:rsidRDefault="006E208F" w:rsidP="00511B5C">
      <w:pPr>
        <w:pStyle w:val="a6"/>
        <w:numPr>
          <w:ilvl w:val="0"/>
          <w:numId w:val="236"/>
        </w:numPr>
      </w:pPr>
      <w:r w:rsidRPr="008A0E69">
        <w:rPr>
          <w:b/>
          <w:bCs/>
          <w:rtl/>
        </w:rPr>
        <w:t>موسى  "م و س "</w:t>
      </w:r>
      <w:r w:rsidRPr="008A0E69">
        <w:rPr>
          <w:b/>
          <w:bCs/>
        </w:rPr>
        <w:t>:</w:t>
      </w:r>
      <w:r w:rsidRPr="00383D3C">
        <w:t xml:space="preserve"> </w:t>
      </w:r>
      <w:r w:rsidRPr="00383D3C">
        <w:rPr>
          <w:rtl/>
        </w:rPr>
        <w:t xml:space="preserve"> "كما تم تحليله في سياقات أخرى ربما " قد يمثل </w:t>
      </w:r>
      <w:r w:rsidRPr="008A0E69">
        <w:rPr>
          <w:b/>
          <w:bCs/>
          <w:rtl/>
        </w:rPr>
        <w:t>العقل، المنطق، التحليل، السعي الدؤوب لفهم السنن والقوانين</w:t>
      </w:r>
      <w:r w:rsidRPr="00383D3C">
        <w:t xml:space="preserve">. </w:t>
      </w:r>
      <w:r w:rsidRPr="00383D3C">
        <w:rPr>
          <w:rtl/>
        </w:rPr>
        <w:t>هو الباحث الذي يواجه التحديات ويحتاج إلى البيان والفصاحة والدعم</w:t>
      </w:r>
      <w:r w:rsidRPr="00383D3C">
        <w:t>.</w:t>
      </w:r>
    </w:p>
    <w:p w14:paraId="611B6350" w14:textId="77777777" w:rsidR="006E208F" w:rsidRPr="00383D3C" w:rsidRDefault="006E208F" w:rsidP="00511B5C">
      <w:pPr>
        <w:pStyle w:val="a6"/>
        <w:numPr>
          <w:ilvl w:val="0"/>
          <w:numId w:val="236"/>
        </w:numPr>
      </w:pPr>
      <w:r w:rsidRPr="008A0E69">
        <w:rPr>
          <w:b/>
          <w:bCs/>
          <w:rtl/>
        </w:rPr>
        <w:t>اللحية  "ل ح ي "</w:t>
      </w:r>
      <w:r w:rsidRPr="008A0E69">
        <w:rPr>
          <w:b/>
          <w:bCs/>
        </w:rPr>
        <w:t>:</w:t>
      </w:r>
      <w:r w:rsidRPr="00383D3C">
        <w:t xml:space="preserve"> </w:t>
      </w:r>
      <w:r w:rsidRPr="00383D3C">
        <w:rPr>
          <w:rtl/>
        </w:rPr>
        <w:t xml:space="preserve">ليست فقط شعر الوجه. الجذر  "ل ح " يعني </w:t>
      </w:r>
      <w:r w:rsidRPr="008A0E69">
        <w:rPr>
          <w:b/>
          <w:bCs/>
        </w:rPr>
        <w:t>"</w:t>
      </w:r>
      <w:r w:rsidRPr="008A0E69">
        <w:rPr>
          <w:b/>
          <w:bCs/>
          <w:rtl/>
        </w:rPr>
        <w:t>ما يلوح ويظهر ويبدو</w:t>
      </w:r>
      <w:r w:rsidRPr="008A0E69">
        <w:rPr>
          <w:b/>
          <w:bCs/>
        </w:rPr>
        <w:t>"</w:t>
      </w:r>
      <w:r w:rsidRPr="00383D3C">
        <w:t>. "</w:t>
      </w:r>
      <w:r w:rsidRPr="00383D3C">
        <w:rPr>
          <w:rtl/>
        </w:rPr>
        <w:t xml:space="preserve">اللحية" هنا قد ترمز إلى </w:t>
      </w:r>
      <w:r w:rsidRPr="008A0E69">
        <w:rPr>
          <w:b/>
          <w:bCs/>
          <w:rtl/>
        </w:rPr>
        <w:t>ما ظهر وبدا من آراء هارون ومواقفه وأقواله</w:t>
      </w:r>
      <w:r w:rsidRPr="00383D3C">
        <w:rPr>
          <w:rtl/>
        </w:rPr>
        <w:t xml:space="preserve"> أثناء غياب موسى</w:t>
      </w:r>
      <w:r w:rsidRPr="00383D3C">
        <w:t>.</w:t>
      </w:r>
    </w:p>
    <w:p w14:paraId="72BDEB32" w14:textId="77777777" w:rsidR="006E208F" w:rsidRPr="00383D3C" w:rsidRDefault="006E208F" w:rsidP="00511B5C">
      <w:pPr>
        <w:pStyle w:val="a6"/>
        <w:numPr>
          <w:ilvl w:val="0"/>
          <w:numId w:val="236"/>
        </w:numPr>
      </w:pPr>
      <w:r w:rsidRPr="00383D3C">
        <w:rPr>
          <w:rtl/>
        </w:rPr>
        <w:t>الرأس  "ر أ س / ر س "</w:t>
      </w:r>
      <w:r w:rsidRPr="00383D3C">
        <w:t xml:space="preserve">: </w:t>
      </w:r>
      <w:r w:rsidRPr="00383D3C">
        <w:rPr>
          <w:rtl/>
        </w:rPr>
        <w:t xml:space="preserve">ليس فقط عضو الجسد. الجذر  "ر س " يعني </w:t>
      </w:r>
      <w:r w:rsidRPr="00383D3C">
        <w:t>"</w:t>
      </w:r>
      <w:r w:rsidRPr="00383D3C">
        <w:rPr>
          <w:rtl/>
        </w:rPr>
        <w:t>تسيير الأمور، تحليل الأفكار، تدبير الخطة</w:t>
      </w:r>
      <w:r w:rsidRPr="00383D3C">
        <w:t>". "</w:t>
      </w:r>
      <w:r w:rsidRPr="00383D3C">
        <w:rPr>
          <w:rtl/>
        </w:rPr>
        <w:t>الرأس" هنا يمثل فكر هارون ومنهجه وتدبيره للأمور في غياب أخيه</w:t>
      </w:r>
      <w:r w:rsidRPr="00383D3C">
        <w:t>.</w:t>
      </w:r>
    </w:p>
    <w:p w14:paraId="7AF4D605" w14:textId="77777777" w:rsidR="006E208F" w:rsidRPr="00383D3C" w:rsidRDefault="006E208F" w:rsidP="00511B5C">
      <w:r w:rsidRPr="00383D3C">
        <w:rPr>
          <w:b/>
          <w:bCs/>
        </w:rPr>
        <w:t xml:space="preserve">2. </w:t>
      </w:r>
      <w:r w:rsidRPr="00383D3C">
        <w:rPr>
          <w:b/>
          <w:bCs/>
          <w:rtl/>
        </w:rPr>
        <w:t>إعادة قراءة موقف موسى وهارون</w:t>
      </w:r>
      <w:r w:rsidRPr="00383D3C">
        <w:rPr>
          <w:b/>
          <w:bCs/>
        </w:rPr>
        <w:t>:</w:t>
      </w:r>
      <w:r w:rsidRPr="00383D3C">
        <w:br/>
      </w:r>
      <w:r w:rsidRPr="00383D3C">
        <w:rPr>
          <w:rtl/>
        </w:rPr>
        <w:t>﴿قَالَ يَا هَارُونُ مَا مَنَعَكَ إِذْ رَأَيْتَهُمْ ضَلُّوا * أَلَّا تَتَّبِعَنِ ۖ أَفَعَصَيْتَ أَمْرِي * قَالَ يَا ابْنَ أُمَّ لَا تَأْخُذْ بِلِحْيَتِي وَلَا بِرَأْسِي ۖ إِنِّي خَشِيتُ أَنْ تَقُولَ فَرَّقْتَ بَيْنَ بَنِي إِسْرَائِيلَ وَلَمْ تَرْقُبْ قَوْلِي﴾  "طه: 92-94 " / ﴿وَأَخَذَ بِرَأْسِ أَخِيهِ يَجُرُّهُ إِلَيْهِ﴾  "الأعراف: 150 "</w:t>
      </w:r>
      <w:r w:rsidRPr="00383D3C">
        <w:t>:</w:t>
      </w:r>
    </w:p>
    <w:p w14:paraId="1DC37D92" w14:textId="77777777" w:rsidR="006E208F" w:rsidRPr="00383D3C" w:rsidRDefault="006E208F" w:rsidP="00511B5C">
      <w:pPr>
        <w:pStyle w:val="a6"/>
        <w:numPr>
          <w:ilvl w:val="0"/>
          <w:numId w:val="237"/>
        </w:numPr>
      </w:pPr>
      <w:r w:rsidRPr="008A0E69">
        <w:rPr>
          <w:b/>
          <w:bCs/>
          <w:rtl/>
        </w:rPr>
        <w:t>غضب موسى</w:t>
      </w:r>
      <w:r w:rsidRPr="008A0E69">
        <w:rPr>
          <w:b/>
          <w:bCs/>
        </w:rPr>
        <w:t>:</w:t>
      </w:r>
      <w:r w:rsidRPr="00383D3C">
        <w:t xml:space="preserve"> </w:t>
      </w:r>
      <w:r w:rsidRPr="00383D3C">
        <w:rPr>
          <w:rtl/>
        </w:rPr>
        <w:t>نابع من رؤيته لضلال قومه، وظنه أن هارون قصّر أو عصى الأمر بالإصلاح</w:t>
      </w:r>
      <w:r w:rsidRPr="00383D3C">
        <w:t>.</w:t>
      </w:r>
    </w:p>
    <w:p w14:paraId="6FB51856" w14:textId="77777777" w:rsidR="006E208F" w:rsidRPr="00383D3C" w:rsidRDefault="006E208F" w:rsidP="00511B5C">
      <w:pPr>
        <w:pStyle w:val="a6"/>
        <w:numPr>
          <w:ilvl w:val="0"/>
          <w:numId w:val="237"/>
        </w:numPr>
      </w:pPr>
      <w:r w:rsidRPr="00383D3C">
        <w:rPr>
          <w:rtl/>
        </w:rPr>
        <w:t>الأخذ باللحية والرأس</w:t>
      </w:r>
      <w:r w:rsidRPr="00383D3C">
        <w:t xml:space="preserve">: </w:t>
      </w:r>
      <w:r w:rsidRPr="00383D3C">
        <w:rPr>
          <w:rtl/>
        </w:rPr>
        <w:t xml:space="preserve">ليس عنفاً جسدياً بالضرورة، بل هو </w:t>
      </w:r>
      <w:r w:rsidRPr="00383D3C">
        <w:t>"</w:t>
      </w:r>
      <w:r w:rsidRPr="00383D3C">
        <w:rPr>
          <w:rtl/>
        </w:rPr>
        <w:t xml:space="preserve">أخذ" بمعنى المحاسبة والمناقشة الشديدة لـ"ما لاح وظهر" من مواقف هارون  "'لحيته' " </w:t>
      </w:r>
      <w:proofErr w:type="spellStart"/>
      <w:r w:rsidRPr="00383D3C">
        <w:rPr>
          <w:rtl/>
        </w:rPr>
        <w:t>ولـ"منهجه</w:t>
      </w:r>
      <w:proofErr w:type="spellEnd"/>
      <w:r w:rsidRPr="00383D3C">
        <w:rPr>
          <w:rtl/>
        </w:rPr>
        <w:t xml:space="preserve"> وتدبيره" للأمور  "'رأسه' "</w:t>
      </w:r>
      <w:r w:rsidRPr="00383D3C">
        <w:t xml:space="preserve">. </w:t>
      </w:r>
      <w:r w:rsidRPr="00383D3C">
        <w:rPr>
          <w:rtl/>
        </w:rPr>
        <w:t>موسى  "العقل التحليلي " يناقش هارون  "الهدية/الحكمة اللينة " بقوة حول كيفية تعامله مع الموقف</w:t>
      </w:r>
      <w:r w:rsidRPr="00383D3C">
        <w:t>.</w:t>
      </w:r>
    </w:p>
    <w:p w14:paraId="11739454" w14:textId="77777777" w:rsidR="006E208F" w:rsidRPr="00383D3C" w:rsidRDefault="006E208F" w:rsidP="00511B5C">
      <w:pPr>
        <w:pStyle w:val="a6"/>
        <w:numPr>
          <w:ilvl w:val="0"/>
          <w:numId w:val="237"/>
        </w:numPr>
      </w:pPr>
      <w:r w:rsidRPr="008A0E69">
        <w:rPr>
          <w:b/>
          <w:bCs/>
          <w:rtl/>
        </w:rPr>
        <w:t>دفاع هارون</w:t>
      </w:r>
      <w:r w:rsidRPr="008A0E69">
        <w:rPr>
          <w:b/>
          <w:bCs/>
        </w:rPr>
        <w:t>:</w:t>
      </w:r>
      <w:r w:rsidRPr="00383D3C">
        <w:t xml:space="preserve"> </w:t>
      </w:r>
      <w:r w:rsidRPr="00383D3C">
        <w:rPr>
          <w:rtl/>
        </w:rPr>
        <w:t>لم يكن ضعفاً، بل حكمة. هو لم يتخذ موقفاً حاسماً ضد الضالين خوفاً من إحداث فرقة أكبر  ""خشيت أن تقول فرقت..." "، وآثر انتظار عودة موسى بمنهجه الحاسم. إنه يمثل جانب الرفق واللين ومحاولة احتواء الموقف مقابل حسم موسى وقوته</w:t>
      </w:r>
      <w:r w:rsidRPr="00383D3C">
        <w:t>.</w:t>
      </w:r>
    </w:p>
    <w:p w14:paraId="1A0E2260" w14:textId="77777777" w:rsidR="006E208F" w:rsidRPr="00383D3C" w:rsidRDefault="006E208F" w:rsidP="00511B5C">
      <w:r w:rsidRPr="00383D3C">
        <w:t xml:space="preserve">3. </w:t>
      </w:r>
      <w:r w:rsidRPr="00383D3C">
        <w:rPr>
          <w:rtl/>
        </w:rPr>
        <w:t>هارون كهبة إلهية ومرحلة في الوعي</w:t>
      </w:r>
      <w:r w:rsidRPr="00383D3C">
        <w:t>:</w:t>
      </w:r>
    </w:p>
    <w:p w14:paraId="2B4977C5" w14:textId="77777777" w:rsidR="006E208F" w:rsidRPr="00383D3C" w:rsidRDefault="006E208F" w:rsidP="00511B5C">
      <w:pPr>
        <w:pStyle w:val="a6"/>
        <w:numPr>
          <w:ilvl w:val="0"/>
          <w:numId w:val="238"/>
        </w:numPr>
      </w:pPr>
      <w:r w:rsidRPr="008A0E69">
        <w:rPr>
          <w:b/>
          <w:bCs/>
          <w:rtl/>
        </w:rPr>
        <w:t>طلب موسى</w:t>
      </w:r>
      <w:r w:rsidRPr="008A0E69">
        <w:rPr>
          <w:b/>
          <w:bCs/>
        </w:rPr>
        <w:t>:</w:t>
      </w:r>
      <w:r w:rsidRPr="00383D3C">
        <w:t xml:space="preserve"> </w:t>
      </w:r>
      <w:r w:rsidRPr="00383D3C">
        <w:rPr>
          <w:rtl/>
        </w:rPr>
        <w:t>﴿وَيَضِيقُ صَدْرِي وَلَا يَنطَلِقُ لِسَانِي فَأَرْسِلْ إِلَىٰ هَارُونَ ... وَأَخِي هَارُونُ هُوَ أَفْصَحُ مِنِّي لِسَانًا... اشْدُدْ بِهِ أَزْرِي وَأَشْرِكْهُ فِي أَمْرِي﴾. موسى  "العقل الباحث " يشعر بالضيق وثقل المهمة، فيطلب الدعم والسند. هذا الدعم يأتي على هيئة "هارون"  "الهدية الكاشفة، الفصاحة، اللين، الحكمة المكملة "</w:t>
      </w:r>
      <w:r w:rsidRPr="00383D3C">
        <w:t>.</w:t>
      </w:r>
    </w:p>
    <w:p w14:paraId="3C849190" w14:textId="77777777" w:rsidR="006E208F" w:rsidRPr="00383D3C" w:rsidRDefault="006E208F" w:rsidP="00511B5C">
      <w:pPr>
        <w:pStyle w:val="a6"/>
        <w:numPr>
          <w:ilvl w:val="0"/>
          <w:numId w:val="238"/>
        </w:numPr>
      </w:pPr>
      <w:r w:rsidRPr="008A0E69">
        <w:rPr>
          <w:b/>
          <w:bCs/>
          <w:rtl/>
        </w:rPr>
        <w:t>مرحلة هارون</w:t>
      </w:r>
      <w:r w:rsidRPr="008A0E69">
        <w:rPr>
          <w:b/>
          <w:bCs/>
        </w:rPr>
        <w:t>:</w:t>
      </w:r>
      <w:r w:rsidRPr="00383D3C">
        <w:t xml:space="preserve"> </w:t>
      </w:r>
      <w:r w:rsidRPr="00383D3C">
        <w:rPr>
          <w:rtl/>
        </w:rPr>
        <w:t xml:space="preserve">الوصول إلى مرحلة "هارون" في رحلة الوعي هي </w:t>
      </w:r>
      <w:r w:rsidRPr="008A0E69">
        <w:rPr>
          <w:b/>
          <w:bCs/>
          <w:rtl/>
        </w:rPr>
        <w:t>مرحلة تلقي الهدايا الإلهية، وانكشاف الحقائق، وانطلاق اللسان بالبيان، والشعور بالدعم والسند بعد طول عناء</w:t>
      </w:r>
      <w:r w:rsidRPr="00383D3C">
        <w:t xml:space="preserve">. </w:t>
      </w:r>
      <w:r w:rsidRPr="00383D3C">
        <w:rPr>
          <w:rtl/>
        </w:rPr>
        <w:t>إنها مرحلة ضرورية وفاصلة، تأتي بعد جهد وسعي  "ربما بعد "ذبح بقرة" المعتقدات القديمة كما ألمحت "</w:t>
      </w:r>
      <w:r w:rsidRPr="00383D3C">
        <w:t>.</w:t>
      </w:r>
    </w:p>
    <w:p w14:paraId="44D128B7" w14:textId="77777777" w:rsidR="006E208F" w:rsidRPr="00383D3C" w:rsidRDefault="006E208F" w:rsidP="00511B5C">
      <w:pPr>
        <w:pStyle w:val="a6"/>
        <w:numPr>
          <w:ilvl w:val="0"/>
          <w:numId w:val="238"/>
        </w:numPr>
      </w:pPr>
      <w:r w:rsidRPr="008A0E69">
        <w:rPr>
          <w:b/>
          <w:bCs/>
          <w:rtl/>
        </w:rPr>
        <w:t>هارون ومريم</w:t>
      </w:r>
      <w:r w:rsidRPr="008A0E69">
        <w:rPr>
          <w:b/>
          <w:bCs/>
        </w:rPr>
        <w:t>:</w:t>
      </w:r>
      <w:r w:rsidRPr="00383D3C">
        <w:t xml:space="preserve"> </w:t>
      </w:r>
      <w:r w:rsidRPr="00383D3C">
        <w:rPr>
          <w:rtl/>
        </w:rPr>
        <w:t xml:space="preserve">﴿يَا أُخْتَ هَارُونَ﴾. هذا لا يعني أخوة النسب، بل </w:t>
      </w:r>
      <w:r w:rsidRPr="008A0E69">
        <w:rPr>
          <w:b/>
          <w:bCs/>
          <w:rtl/>
        </w:rPr>
        <w:t>أخوة في الحال والمقام</w:t>
      </w:r>
      <w:r w:rsidRPr="00383D3C">
        <w:t xml:space="preserve">. </w:t>
      </w:r>
      <w:r w:rsidRPr="00383D3C">
        <w:rPr>
          <w:rtl/>
        </w:rPr>
        <w:t>كلاهما  "هارون ومريم " يمثلان حالة تلقي "هدية إلهية" غير متوقعة وغير مكتسبة بجهد مباشر  "النبوة والوزارة لهارون، والكلمة لعيسى لمريم "، وهو ما يغير مسار حياتهما ويجعلهما آية للعالمين. إنهما يتشاركان في تجربة الاصطفاء الإلهي الخاص</w:t>
      </w:r>
      <w:r w:rsidRPr="00383D3C">
        <w:t>.</w:t>
      </w:r>
    </w:p>
    <w:p w14:paraId="2713C16F" w14:textId="77777777" w:rsidR="006E208F" w:rsidRPr="00383D3C" w:rsidRDefault="006E208F" w:rsidP="00511B5C">
      <w:r w:rsidRPr="00383D3C">
        <w:rPr>
          <w:b/>
          <w:bCs/>
        </w:rPr>
        <w:t xml:space="preserve">4. </w:t>
      </w:r>
      <w:r w:rsidRPr="00383D3C">
        <w:rPr>
          <w:b/>
          <w:bCs/>
          <w:rtl/>
        </w:rPr>
        <w:t>النبي: حامل النبأ ومُغذّي الجوهر</w:t>
      </w:r>
      <w:r w:rsidRPr="00383D3C">
        <w:rPr>
          <w:b/>
          <w:bCs/>
        </w:rPr>
        <w:t>:</w:t>
      </w:r>
      <w:r w:rsidRPr="00383D3C">
        <w:br/>
      </w:r>
      <w:r w:rsidRPr="00383D3C">
        <w:rPr>
          <w:rtl/>
        </w:rPr>
        <w:t xml:space="preserve"> "هنا ندمج فهمك للنبي من الحوار السابق "</w:t>
      </w:r>
      <w:r w:rsidRPr="00383D3C">
        <w:br/>
        <w:t>"</w:t>
      </w:r>
      <w:r w:rsidRPr="00383D3C">
        <w:rPr>
          <w:rtl/>
        </w:rPr>
        <w:t xml:space="preserve">النبي" ليس فقط من يتلقى الوحي، بل هو </w:t>
      </w:r>
      <w:r w:rsidRPr="00383D3C">
        <w:rPr>
          <w:b/>
          <w:bCs/>
        </w:rPr>
        <w:t>"</w:t>
      </w:r>
      <w:r w:rsidRPr="00383D3C">
        <w:rPr>
          <w:b/>
          <w:bCs/>
          <w:rtl/>
        </w:rPr>
        <w:t>من ينبثق جوهره  "'ن' " ليغذي  "'ب' " الآخرين</w:t>
      </w:r>
      <w:r w:rsidRPr="00383D3C">
        <w:rPr>
          <w:b/>
          <w:bCs/>
        </w:rPr>
        <w:t>"</w:t>
      </w:r>
      <w:r w:rsidRPr="00383D3C">
        <w:t xml:space="preserve">. </w:t>
      </w:r>
      <w:r w:rsidRPr="00383D3C">
        <w:rPr>
          <w:rtl/>
        </w:rPr>
        <w:t>هو حامل "النبأ"  "المعرفة اليقينية " في مجاله</w:t>
      </w:r>
      <w:r w:rsidRPr="00383D3C">
        <w:t>.</w:t>
      </w:r>
    </w:p>
    <w:p w14:paraId="3BF087B5" w14:textId="77777777" w:rsidR="006E208F" w:rsidRPr="00383D3C" w:rsidRDefault="006E208F" w:rsidP="00511B5C">
      <w:pPr>
        <w:pStyle w:val="a6"/>
        <w:numPr>
          <w:ilvl w:val="0"/>
          <w:numId w:val="239"/>
        </w:numPr>
      </w:pPr>
      <w:r w:rsidRPr="008A0E69">
        <w:rPr>
          <w:b/>
          <w:bCs/>
          <w:rtl/>
        </w:rPr>
        <w:t>صلاتنا على النبي</w:t>
      </w:r>
      <w:r w:rsidRPr="008A0E69">
        <w:rPr>
          <w:b/>
          <w:bCs/>
        </w:rPr>
        <w:t>:</w:t>
      </w:r>
      <w:r w:rsidRPr="00383D3C">
        <w:t xml:space="preserve"> </w:t>
      </w:r>
      <w:r w:rsidRPr="00383D3C">
        <w:rPr>
          <w:rtl/>
        </w:rPr>
        <w:t xml:space="preserve">﴿إِنَّ اللَّهَ وَمَلَائِكَتَهُ يُصَلُّونَ عَلَى النَّبِيِّ... صَلُّوا عَلَيْهِ وَسَلِّمُوا تَسْلِيمًا﴾. الصلاة على النبي ليست مجرد دعاء لفظي، بل هي </w:t>
      </w:r>
      <w:r w:rsidRPr="008A0E69">
        <w:rPr>
          <w:b/>
          <w:bCs/>
        </w:rPr>
        <w:t>"</w:t>
      </w:r>
      <w:r w:rsidRPr="008A0E69">
        <w:rPr>
          <w:b/>
          <w:bCs/>
          <w:rtl/>
        </w:rPr>
        <w:t>التواصل  "'الصلاة' " مع منهجه ونبأه، واستحضار أعمالنا  "'نبينا' الخاص بنا " التي بنيناها سابقاً، لنسلم  "'تسليماً' " بما هو صحيح منها ونبني عليه ونزكيه في رحلتنا الحالية والمستقبلية</w:t>
      </w:r>
      <w:r w:rsidRPr="008A0E69">
        <w:rPr>
          <w:b/>
          <w:bCs/>
        </w:rPr>
        <w:t>"</w:t>
      </w:r>
      <w:r w:rsidRPr="00383D3C">
        <w:t xml:space="preserve">. </w:t>
      </w:r>
      <w:r w:rsidRPr="00383D3C">
        <w:rPr>
          <w:rtl/>
        </w:rPr>
        <w:t>إنها دعوة للتواصل مع الأنبياء  "بمعناهم العام والخاص " للاستفادة من "أنبائهم" وتجاربهم</w:t>
      </w:r>
      <w:r w:rsidRPr="00383D3C">
        <w:t>.</w:t>
      </w:r>
    </w:p>
    <w:p w14:paraId="1592F011" w14:textId="77777777" w:rsidR="006E208F" w:rsidRPr="00383D3C" w:rsidRDefault="006E208F" w:rsidP="00511B5C">
      <w:r w:rsidRPr="00383D3C">
        <w:rPr>
          <w:b/>
          <w:bCs/>
          <w:rtl/>
        </w:rPr>
        <w:t>خاتمة</w:t>
      </w:r>
      <w:r w:rsidRPr="00383D3C">
        <w:rPr>
          <w:b/>
          <w:bCs/>
        </w:rPr>
        <w:t>:</w:t>
      </w:r>
      <w:r w:rsidRPr="00383D3C">
        <w:br/>
      </w:r>
      <w:r w:rsidRPr="00383D3C">
        <w:rPr>
          <w:rtl/>
        </w:rPr>
        <w:t>قصة هارون وموسى، بمنظار "فقه اللسان القرآني"، تتجلى كحوار رمزي عميق بين العقل الباحث عن الحقيقة  "موسى " والهدية الإلهية الكاشفة والمساندة  "هارون ". إنها تصف رحلة الوعي التي تحتاج إلى الجمع بين الحسم واللين، بين التحليل المنطقي والإلهام الرباني. وتدعوننا إلى السعي لنيل "</w:t>
      </w:r>
      <w:proofErr w:type="spellStart"/>
      <w:r w:rsidRPr="00383D3C">
        <w:rPr>
          <w:rtl/>
        </w:rPr>
        <w:t>هاروننا</w:t>
      </w:r>
      <w:proofErr w:type="spellEnd"/>
      <w:r w:rsidRPr="00383D3C">
        <w:rPr>
          <w:rtl/>
        </w:rPr>
        <w:t>" الخاص، تلك الهدية المعرفية أو الروحية التي تعيننا على حمل الرسالة وتجاوز الصعاب، وإلى "الصلاة" على كل "نبي"  "بالمعنى الواسع والخاص " لنستلهم من "نبئه" ونبني على ما اكتسبناه من خير، مواصلين المسير نحو الله</w:t>
      </w:r>
      <w:r w:rsidRPr="00383D3C">
        <w:t>.</w:t>
      </w:r>
    </w:p>
    <w:p w14:paraId="41107053" w14:textId="77777777" w:rsidR="006E208F" w:rsidRPr="00383D3C" w:rsidRDefault="006E208F" w:rsidP="00511B5C">
      <w:r w:rsidRPr="00383D3C">
        <w:rPr>
          <w:rtl/>
        </w:rPr>
        <w:t>، هذا تحليل ممتاز ومُقنع لحادثة خرق السفينة في قصة موسى والخضر، يرفض التفسير الحرفي المادي الذي يصطدم بالمنطق  "سفينة كبيرة لمساكين، غرق محتمل... " ويقدم قراءة رمزية وواقعية تعتمد على "فقه اللسان القرآني" في تفكيك الكلمات المفتاحية  "سفينة، ركب، خرق، إمرا، أعيبها، مساكين، بحر، ملك، غصب "</w:t>
      </w:r>
      <w:r w:rsidRPr="00383D3C">
        <w:t>.</w:t>
      </w:r>
    </w:p>
    <w:p w14:paraId="2EB20A2D" w14:textId="77777777" w:rsidR="006E208F" w:rsidRPr="00383D3C" w:rsidRDefault="006E208F" w:rsidP="00511B5C">
      <w:pPr>
        <w:pStyle w:val="2"/>
        <w:rPr>
          <w:lang w:val="fr-MA"/>
        </w:rPr>
      </w:pPr>
      <w:bookmarkStart w:id="305" w:name="_Toc203387527"/>
      <w:bookmarkStart w:id="306" w:name="_Toc213403020"/>
      <w:bookmarkStart w:id="307" w:name="_Toc217078689"/>
      <w:r w:rsidRPr="00383D3C">
        <w:rPr>
          <w:rtl/>
          <w:lang w:val="fr-MA"/>
        </w:rPr>
        <w:t>خرق السفينة: حكمة "تعييب" الفكرة لحمايتها من "غصب" الملوك</w:t>
      </w:r>
      <w:r w:rsidRPr="00383D3C">
        <w:rPr>
          <w:lang w:val="fr-MA"/>
        </w:rPr>
        <w:br/>
      </w:r>
      <w:r w:rsidRPr="00383D3C">
        <w:rPr>
          <w:rtl/>
          <w:lang w:val="fr-MA"/>
        </w:rPr>
        <w:t xml:space="preserve"> "قراءة في رمزية السفينة والخرق  "</w:t>
      </w:r>
      <w:bookmarkEnd w:id="305"/>
      <w:bookmarkEnd w:id="306"/>
      <w:bookmarkEnd w:id="307"/>
    </w:p>
    <w:p w14:paraId="7F3D3B02" w14:textId="77777777" w:rsidR="006E208F" w:rsidRPr="00383D3C" w:rsidRDefault="006E208F" w:rsidP="00511B5C">
      <w:r w:rsidRPr="00383D3C">
        <w:rPr>
          <w:b/>
          <w:bCs/>
          <w:rtl/>
        </w:rPr>
        <w:t>مقدمة</w:t>
      </w:r>
      <w:r w:rsidRPr="00383D3C">
        <w:rPr>
          <w:b/>
          <w:bCs/>
        </w:rPr>
        <w:t>:</w:t>
      </w:r>
      <w:r w:rsidRPr="00383D3C">
        <w:br/>
      </w:r>
      <w:r w:rsidRPr="00383D3C">
        <w:rPr>
          <w:rtl/>
        </w:rPr>
        <w:t xml:space="preserve">في مستهل رحلته التعليمية مع العبد الصالح، يواجه النبي موسى عليه السلام موقفاً صادماً: خرق السفينة التي أقلتهما ﴿فَانطَلَقَا حَتَّىٰ إِذَا رَكِبَا فِي السَّفِينَةِ </w:t>
      </w:r>
      <w:proofErr w:type="spellStart"/>
      <w:r w:rsidRPr="00383D3C">
        <w:rPr>
          <w:rtl/>
        </w:rPr>
        <w:t>خَرَقَهَاۖ</w:t>
      </w:r>
      <w:proofErr w:type="spellEnd"/>
      <w:r w:rsidRPr="00383D3C">
        <w:rPr>
          <w:rtl/>
        </w:rPr>
        <w:t xml:space="preserve"> قَالَ أَخَرَقْتَهَا لِتُغْرِقَ أَهْلَهَا لَقَدْ جِئْتَ شَيْئًا إِمْرًا﴾  "الكهف: 71 ". كيف يمكن تفسير هذا الفعل الذي يبدو تدميراً متعمداً لممتلكات "مساكين" يعملون في البحر؟ هل هي سفينة مادية حقيقية؟ وهل كان الخرق فعلاً مادياً يهدد بالغرق؟ إن منهج "فقه اللسان القرآني"، بتجاوزه للحرفية الظاهرية وتدبره لدلالات الكلمات في سياقها، يقدم قراءة رمزية وواقعية لهذا الحدث، تكشف عن حكمة عميقة في حماية الأفكار والمشاريع الناشئة</w:t>
      </w:r>
      <w:r w:rsidRPr="00383D3C">
        <w:t>.</w:t>
      </w:r>
    </w:p>
    <w:p w14:paraId="6B0DB3AF" w14:textId="77777777" w:rsidR="006E208F" w:rsidRPr="00383D3C" w:rsidRDefault="006E208F" w:rsidP="00511B5C">
      <w:r w:rsidRPr="00383D3C">
        <w:t xml:space="preserve">1. </w:t>
      </w:r>
      <w:r w:rsidRPr="00383D3C">
        <w:rPr>
          <w:rtl/>
        </w:rPr>
        <w:t>تفكيك الرموز والمفاهيم</w:t>
      </w:r>
      <w:r w:rsidRPr="00383D3C">
        <w:t>:</w:t>
      </w:r>
    </w:p>
    <w:p w14:paraId="07B33970" w14:textId="77777777" w:rsidR="006E208F" w:rsidRPr="00383D3C" w:rsidRDefault="006E208F" w:rsidP="00511B5C">
      <w:pPr>
        <w:pStyle w:val="a6"/>
        <w:numPr>
          <w:ilvl w:val="0"/>
          <w:numId w:val="240"/>
        </w:numPr>
      </w:pPr>
      <w:r w:rsidRPr="008A0E69">
        <w:rPr>
          <w:b/>
          <w:bCs/>
          <w:rtl/>
        </w:rPr>
        <w:t>السفينة  "س ف ن "</w:t>
      </w:r>
      <w:r w:rsidRPr="008A0E69">
        <w:rPr>
          <w:b/>
          <w:bCs/>
        </w:rPr>
        <w:t>:</w:t>
      </w:r>
      <w:r w:rsidRPr="00383D3C">
        <w:t xml:space="preserve"> </w:t>
      </w:r>
      <w:r w:rsidRPr="00383D3C">
        <w:rPr>
          <w:rtl/>
        </w:rPr>
        <w:t xml:space="preserve">ليست بالضرورة المركب البحري. الجذر قد يرتبط بالسعي والانطلاق والفناء  "انتهاء مرحلة وبدء أخرى ". "السفينة" هنا قد ترمز إلى </w:t>
      </w:r>
      <w:r w:rsidRPr="008A0E69">
        <w:rPr>
          <w:b/>
          <w:bCs/>
          <w:rtl/>
        </w:rPr>
        <w:t>مشروع ناشئ، فكرة جديدة، عمل إبداعي، مؤسسة قيد التأسيس، أو حتى سمعة شخص أو جماعة</w:t>
      </w:r>
      <w:r w:rsidRPr="00383D3C">
        <w:t xml:space="preserve">. </w:t>
      </w:r>
      <w:r w:rsidRPr="00383D3C">
        <w:rPr>
          <w:rtl/>
        </w:rPr>
        <w:t>إنها "المركب" الذي يحمل صاحبه في "بحر" الحياة أو العمل</w:t>
      </w:r>
      <w:r w:rsidRPr="00383D3C">
        <w:t>.</w:t>
      </w:r>
    </w:p>
    <w:p w14:paraId="01AF30B8" w14:textId="77777777" w:rsidR="006E208F" w:rsidRPr="00383D3C" w:rsidRDefault="006E208F" w:rsidP="00511B5C">
      <w:pPr>
        <w:pStyle w:val="a6"/>
        <w:numPr>
          <w:ilvl w:val="0"/>
          <w:numId w:val="240"/>
        </w:numPr>
      </w:pPr>
      <w:r w:rsidRPr="00383D3C">
        <w:rPr>
          <w:rtl/>
        </w:rPr>
        <w:t>الركوب فيها ﴿رَكِبَا فِي السَّفِينَةِ﴾</w:t>
      </w:r>
      <w:r w:rsidRPr="00383D3C">
        <w:t xml:space="preserve">: </w:t>
      </w:r>
      <w:r w:rsidRPr="00383D3C">
        <w:rPr>
          <w:rtl/>
        </w:rPr>
        <w:t>ليس مجرد الصعود الجسدي، بل هو الاهتمام والانكباب على هذا المشروع أو الفكرة ودراستها والنظر فيها</w:t>
      </w:r>
      <w:r w:rsidRPr="00383D3C">
        <w:t>.</w:t>
      </w:r>
    </w:p>
    <w:p w14:paraId="38ECAAB5" w14:textId="77777777" w:rsidR="006E208F" w:rsidRPr="00383D3C" w:rsidRDefault="006E208F" w:rsidP="00511B5C">
      <w:pPr>
        <w:pStyle w:val="a6"/>
        <w:numPr>
          <w:ilvl w:val="0"/>
          <w:numId w:val="240"/>
        </w:numPr>
      </w:pPr>
      <w:r w:rsidRPr="00383D3C">
        <w:rPr>
          <w:rtl/>
        </w:rPr>
        <w:t>المساكين  "س ك ن "</w:t>
      </w:r>
      <w:r w:rsidRPr="00383D3C">
        <w:t xml:space="preserve">: </w:t>
      </w:r>
      <w:r w:rsidRPr="00383D3C">
        <w:rPr>
          <w:rtl/>
        </w:rPr>
        <w:t>ليسوا الفقراء المعدمين بالضرورة  "فقد يمتلكون "سفينة" ". الجذر  "س ك ن " يعني الثبات والسكون. "المساكين" هنا هم أصحاب المشروع أو الفكرة الذين هم في حالة "سكون" معرفي أو عملي، يفتقرون للخبرة أو القوة أو الحيلة اللازمة لحماية مشروعهم والدفاع عنه أمام التحديات</w:t>
      </w:r>
      <w:r w:rsidRPr="00383D3C">
        <w:t>.</w:t>
      </w:r>
    </w:p>
    <w:p w14:paraId="6A5DAD82" w14:textId="77777777" w:rsidR="006E208F" w:rsidRPr="00383D3C" w:rsidRDefault="006E208F" w:rsidP="00511B5C">
      <w:pPr>
        <w:pStyle w:val="a6"/>
        <w:numPr>
          <w:ilvl w:val="0"/>
          <w:numId w:val="240"/>
        </w:numPr>
      </w:pPr>
      <w:r w:rsidRPr="00383D3C">
        <w:rPr>
          <w:rtl/>
        </w:rPr>
        <w:t>العمل في البحر</w:t>
      </w:r>
      <w:r w:rsidRPr="00383D3C">
        <w:t>: "</w:t>
      </w:r>
      <w:r w:rsidRPr="00383D3C">
        <w:rPr>
          <w:rtl/>
        </w:rPr>
        <w:t>البحر" يرمز لمجال العمل أو الحياة بتقلباته وتحدياته ومنافسته</w:t>
      </w:r>
      <w:r w:rsidRPr="00383D3C">
        <w:t xml:space="preserve">. </w:t>
      </w:r>
      <w:r w:rsidRPr="00383D3C">
        <w:rPr>
          <w:rtl/>
        </w:rPr>
        <w:t>هم يعملون بجهد في هذا المجال الصعب</w:t>
      </w:r>
      <w:r w:rsidRPr="00383D3C">
        <w:t>.</w:t>
      </w:r>
    </w:p>
    <w:p w14:paraId="26D63735" w14:textId="77777777" w:rsidR="006E208F" w:rsidRPr="00383D3C" w:rsidRDefault="006E208F" w:rsidP="00511B5C">
      <w:pPr>
        <w:pStyle w:val="a6"/>
        <w:numPr>
          <w:ilvl w:val="0"/>
          <w:numId w:val="240"/>
        </w:numPr>
      </w:pPr>
      <w:r w:rsidRPr="008A0E69">
        <w:rPr>
          <w:b/>
          <w:bCs/>
          <w:rtl/>
        </w:rPr>
        <w:t>الخرق  "خ ر ق "</w:t>
      </w:r>
      <w:r w:rsidRPr="008A0E69">
        <w:rPr>
          <w:b/>
          <w:bCs/>
        </w:rPr>
        <w:t>:</w:t>
      </w:r>
      <w:r w:rsidRPr="00383D3C">
        <w:t xml:space="preserve"> </w:t>
      </w:r>
      <w:r w:rsidRPr="00383D3C">
        <w:rPr>
          <w:rtl/>
        </w:rPr>
        <w:t xml:space="preserve">ليس مجرد إحداث ثقب. الجذر قد يعني </w:t>
      </w:r>
      <w:r w:rsidRPr="008A0E69">
        <w:rPr>
          <w:b/>
          <w:bCs/>
        </w:rPr>
        <w:t>"</w:t>
      </w:r>
      <w:r w:rsidRPr="008A0E69">
        <w:rPr>
          <w:b/>
          <w:bCs/>
          <w:rtl/>
        </w:rPr>
        <w:t>إظهار ما هو خارق أو مخالف للمألوف، أو إحداث تغيير لازم وإن بدا غير منطقي</w:t>
      </w:r>
      <w:r w:rsidRPr="008A0E69">
        <w:rPr>
          <w:b/>
          <w:bCs/>
        </w:rPr>
        <w:t>"</w:t>
      </w:r>
      <w:r w:rsidRPr="00383D3C">
        <w:t xml:space="preserve">. </w:t>
      </w:r>
      <w:r w:rsidRPr="00383D3C">
        <w:rPr>
          <w:rtl/>
        </w:rPr>
        <w:t>موسى استعمل "أخرقتها" بمعنى "جئت بشيء خارق للعادة ومستغرب</w:t>
      </w:r>
      <w:r w:rsidRPr="00383D3C">
        <w:t>".</w:t>
      </w:r>
    </w:p>
    <w:p w14:paraId="0310C413" w14:textId="77777777" w:rsidR="006E208F" w:rsidRPr="00383D3C" w:rsidRDefault="006E208F" w:rsidP="00511B5C">
      <w:pPr>
        <w:pStyle w:val="a6"/>
        <w:numPr>
          <w:ilvl w:val="0"/>
          <w:numId w:val="240"/>
        </w:numPr>
      </w:pPr>
      <w:proofErr w:type="spellStart"/>
      <w:r w:rsidRPr="00383D3C">
        <w:rPr>
          <w:rtl/>
        </w:rPr>
        <w:t>الإعابة</w:t>
      </w:r>
      <w:proofErr w:type="spellEnd"/>
      <w:r w:rsidRPr="00383D3C">
        <w:rPr>
          <w:rtl/>
        </w:rPr>
        <w:t xml:space="preserve"> ﴿فَأَرَدتُّ أَنْ أَعِيبَهَا﴾</w:t>
      </w:r>
      <w:r w:rsidRPr="00383D3C">
        <w:t xml:space="preserve">: </w:t>
      </w:r>
      <w:r w:rsidRPr="00383D3C">
        <w:rPr>
          <w:rtl/>
        </w:rPr>
        <w:t>هذا هو تفسير الخضر لفعله. "العيب" هو النقص أو الخلل. "</w:t>
      </w:r>
      <w:proofErr w:type="spellStart"/>
      <w:r w:rsidRPr="00383D3C">
        <w:rPr>
          <w:rtl/>
        </w:rPr>
        <w:t>إعابة</w:t>
      </w:r>
      <w:proofErr w:type="spellEnd"/>
      <w:r w:rsidRPr="00383D3C">
        <w:rPr>
          <w:rtl/>
        </w:rPr>
        <w:t xml:space="preserve"> السفينة" تعني إظهار نقص أو عيب  "قد يكون حقيقياً أو مصطنعاً بذكاء " في هذا المشروع أو الفكرة</w:t>
      </w:r>
      <w:r w:rsidRPr="00383D3C">
        <w:t>.</w:t>
      </w:r>
    </w:p>
    <w:p w14:paraId="353EBBE2" w14:textId="77777777" w:rsidR="006E208F" w:rsidRPr="00383D3C" w:rsidRDefault="006E208F" w:rsidP="00511B5C">
      <w:pPr>
        <w:pStyle w:val="a6"/>
        <w:numPr>
          <w:ilvl w:val="0"/>
          <w:numId w:val="240"/>
        </w:numPr>
      </w:pPr>
      <w:r w:rsidRPr="00383D3C">
        <w:rPr>
          <w:rtl/>
        </w:rPr>
        <w:t>الملك الغاصب</w:t>
      </w:r>
      <w:r w:rsidRPr="00383D3C">
        <w:t xml:space="preserve">: </w:t>
      </w:r>
      <w:r w:rsidRPr="00383D3C">
        <w:rPr>
          <w:rtl/>
        </w:rPr>
        <w:t>ليس حاكماً سياسياً فقط، بل هو رمز لكل قوة مهيمنة  "منافس شرس، شركة كبرى، جهة متنفذة... " تستولي على المشاريع الناجحة والأفكار المبدعة وتأخذها بغير وجه حق  ""غصباً" "</w:t>
      </w:r>
      <w:r w:rsidRPr="00383D3C">
        <w:t>.</w:t>
      </w:r>
    </w:p>
    <w:p w14:paraId="42BAA2AC" w14:textId="77777777" w:rsidR="006E208F" w:rsidRPr="00383D3C" w:rsidRDefault="006E208F" w:rsidP="00511B5C">
      <w:pPr>
        <w:pStyle w:val="a6"/>
        <w:numPr>
          <w:ilvl w:val="0"/>
          <w:numId w:val="240"/>
        </w:numPr>
      </w:pPr>
      <w:r w:rsidRPr="008A0E69">
        <w:rPr>
          <w:b/>
          <w:bCs/>
          <w:rtl/>
        </w:rPr>
        <w:t>الغصب  "غ ص ب "</w:t>
      </w:r>
      <w:r w:rsidRPr="008A0E69">
        <w:rPr>
          <w:b/>
          <w:bCs/>
        </w:rPr>
        <w:t>:</w:t>
      </w:r>
      <w:r w:rsidRPr="00383D3C">
        <w:t xml:space="preserve"> </w:t>
      </w:r>
      <w:r w:rsidRPr="00383D3C">
        <w:rPr>
          <w:rtl/>
        </w:rPr>
        <w:t xml:space="preserve">ليس فقط الأخذ بالقوة، بل  "غص عكس صغ " قد يعني </w:t>
      </w:r>
      <w:r w:rsidRPr="008A0E69">
        <w:rPr>
          <w:b/>
          <w:bCs/>
        </w:rPr>
        <w:t>"</w:t>
      </w:r>
      <w:r w:rsidRPr="008A0E69">
        <w:rPr>
          <w:b/>
          <w:bCs/>
          <w:rtl/>
        </w:rPr>
        <w:t>الأخذ القسري لما هو ناضج ومكتمل  "'صاغ' "</w:t>
      </w:r>
      <w:r w:rsidRPr="008A0E69">
        <w:rPr>
          <w:b/>
          <w:bCs/>
        </w:rPr>
        <w:t>"</w:t>
      </w:r>
      <w:r w:rsidRPr="00383D3C">
        <w:t xml:space="preserve">. </w:t>
      </w:r>
      <w:r w:rsidRPr="00383D3C">
        <w:rPr>
          <w:rtl/>
        </w:rPr>
        <w:t>هو الاستيلاء على ثمرة جهد الآخرين</w:t>
      </w:r>
      <w:r w:rsidRPr="00383D3C">
        <w:t>.</w:t>
      </w:r>
    </w:p>
    <w:p w14:paraId="0CFF7B9A" w14:textId="77777777" w:rsidR="006E208F" w:rsidRPr="00383D3C" w:rsidRDefault="006E208F" w:rsidP="00511B5C">
      <w:pPr>
        <w:pStyle w:val="a6"/>
        <w:numPr>
          <w:ilvl w:val="0"/>
          <w:numId w:val="240"/>
        </w:numPr>
      </w:pPr>
      <w:r w:rsidRPr="00383D3C">
        <w:rPr>
          <w:rtl/>
        </w:rPr>
        <w:t>﴿شَيْئًا إِمْرًا﴾</w:t>
      </w:r>
      <w:r w:rsidRPr="00383D3C">
        <w:t xml:space="preserve">: </w:t>
      </w:r>
      <w:r w:rsidRPr="00383D3C">
        <w:rPr>
          <w:rtl/>
        </w:rPr>
        <w:t xml:space="preserve">كلمة موسى الدقيقة تعني أن ما فعله الخضر هو </w:t>
      </w:r>
      <w:r w:rsidRPr="00383D3C">
        <w:t>"</w:t>
      </w:r>
      <w:r w:rsidRPr="00383D3C">
        <w:rPr>
          <w:rtl/>
        </w:rPr>
        <w:t>أمر غريب يحتاج لتفسير وتمرير لفهم حكمته</w:t>
      </w:r>
      <w:r w:rsidRPr="00383D3C">
        <w:t>".</w:t>
      </w:r>
    </w:p>
    <w:p w14:paraId="403571A0" w14:textId="77777777" w:rsidR="006E208F" w:rsidRPr="00383D3C" w:rsidRDefault="006E208F" w:rsidP="00511B5C">
      <w:r w:rsidRPr="00383D3C">
        <w:t xml:space="preserve">2. </w:t>
      </w:r>
      <w:r w:rsidRPr="00383D3C">
        <w:rPr>
          <w:rtl/>
        </w:rPr>
        <w:t>إعادة قراءة الحادثة: حكمة الحماية الخفية</w:t>
      </w:r>
      <w:r w:rsidRPr="00383D3C">
        <w:t>:</w:t>
      </w:r>
    </w:p>
    <w:p w14:paraId="5D54E72E" w14:textId="77777777" w:rsidR="006E208F" w:rsidRPr="00383D3C" w:rsidRDefault="006E208F" w:rsidP="00511B5C">
      <w:r w:rsidRPr="00383D3C">
        <w:rPr>
          <w:rtl/>
        </w:rPr>
        <w:t>بهذا الفهم الرمزي، تتضح حكمة فعل العبد الصالح</w:t>
      </w:r>
      <w:r w:rsidRPr="00383D3C">
        <w:t>:</w:t>
      </w:r>
      <w:r w:rsidRPr="00383D3C">
        <w:br/>
        <w:t>"</w:t>
      </w:r>
      <w:r w:rsidRPr="00383D3C">
        <w:rPr>
          <w:rtl/>
        </w:rPr>
        <w:t>فانطلقا  "موسى ممثلاً للعلم النظري، والخضر ممثلاً للخبرة والحكمة العملية/</w:t>
      </w:r>
      <w:proofErr w:type="spellStart"/>
      <w:r w:rsidRPr="00383D3C">
        <w:rPr>
          <w:rtl/>
        </w:rPr>
        <w:t>اللدنية</w:t>
      </w:r>
      <w:proofErr w:type="spellEnd"/>
      <w:r w:rsidRPr="00383D3C">
        <w:rPr>
          <w:rtl/>
        </w:rPr>
        <w:t xml:space="preserve"> " حتى إذا اهتما وانكبا على دراسة مشروع/فكرة ناشئة  "'ركبا في السفينة' "، قام العبد الصالح بإظهار عيب أو نقص فيها  "'خرقها' بمعنى '</w:t>
      </w:r>
      <w:proofErr w:type="spellStart"/>
      <w:r w:rsidRPr="00383D3C">
        <w:rPr>
          <w:rtl/>
        </w:rPr>
        <w:t>أعابها</w:t>
      </w:r>
      <w:proofErr w:type="spellEnd"/>
      <w:r w:rsidRPr="00383D3C">
        <w:rPr>
          <w:rtl/>
        </w:rPr>
        <w:t>' ". فاستنكر موسى  "ممثل المنطق الظاهري ": أتقوم بإظهار عيب في هذا المشروع لـ'تغرق أهله'  "تتسبب في فشل أصحابه المساكين الذين يفتقرون للخبرة "؟ لقد جئت بأمر مستغرب يحتاج لتفسير  "'شيئاً إمراً' "! فرد العبد الصالح لاحقاً: أما هذا المشروع  "'السفينة' " فكان لأصحاب يفتقرون للخبرة والحيلة  "'مساكين' " يعملون بجد في مجال تنافسي  "'يعملون في البحر' "، فأردت أن أظهر فيه عيباً ونقصاً  "'أن أعيبها' "، لأنه كان هناك منافس قوي أو جهة متنفذة  "'ملك' " يستولي على كل مشروع ناجح ومكتمل  "'يأخذ كل سفينة' " بغير وجه حق  "'غصباً' "</w:t>
      </w:r>
      <w:r w:rsidRPr="00383D3C">
        <w:t>."</w:t>
      </w:r>
    </w:p>
    <w:p w14:paraId="1D35CAAC" w14:textId="77777777" w:rsidR="006E208F" w:rsidRPr="00383D3C" w:rsidRDefault="006E208F" w:rsidP="00511B5C">
      <w:r w:rsidRPr="00383D3C">
        <w:rPr>
          <w:b/>
          <w:bCs/>
        </w:rPr>
        <w:t xml:space="preserve">3. </w:t>
      </w:r>
      <w:r w:rsidRPr="00383D3C">
        <w:rPr>
          <w:b/>
          <w:bCs/>
          <w:rtl/>
        </w:rPr>
        <w:t>الدرس المستفاد: الخبرة تحمي الإبداع</w:t>
      </w:r>
      <w:r w:rsidRPr="00383D3C">
        <w:rPr>
          <w:b/>
          <w:bCs/>
        </w:rPr>
        <w:t>:</w:t>
      </w:r>
      <w:r w:rsidRPr="00383D3C">
        <w:br/>
      </w:r>
      <w:r w:rsidRPr="00383D3C">
        <w:rPr>
          <w:rtl/>
        </w:rPr>
        <w:t>القصة تعلمنا درساً بليغاً في عالم الأعمال والأفكار والابتكار</w:t>
      </w:r>
      <w:r w:rsidRPr="00383D3C">
        <w:t>:</w:t>
      </w:r>
    </w:p>
    <w:p w14:paraId="33ACDEBC" w14:textId="77777777" w:rsidR="006E208F" w:rsidRPr="00383D3C" w:rsidRDefault="006E208F" w:rsidP="00511B5C">
      <w:pPr>
        <w:pStyle w:val="a6"/>
        <w:numPr>
          <w:ilvl w:val="0"/>
          <w:numId w:val="241"/>
        </w:numPr>
      </w:pPr>
      <w:r w:rsidRPr="008A0E69">
        <w:rPr>
          <w:b/>
          <w:bCs/>
          <w:rtl/>
        </w:rPr>
        <w:t>ضعف المبدعين أحياناً</w:t>
      </w:r>
      <w:r w:rsidRPr="008A0E69">
        <w:rPr>
          <w:b/>
          <w:bCs/>
        </w:rPr>
        <w:t>:</w:t>
      </w:r>
      <w:r w:rsidRPr="00383D3C">
        <w:t xml:space="preserve"> </w:t>
      </w:r>
      <w:r w:rsidRPr="00383D3C">
        <w:rPr>
          <w:rtl/>
        </w:rPr>
        <w:t>أصحاب الأفكار والمشاريع الناشئة  ""المساكين" " قد يفتقرون للخبرة والحماية الكافية</w:t>
      </w:r>
      <w:r w:rsidRPr="00383D3C">
        <w:t>.</w:t>
      </w:r>
    </w:p>
    <w:p w14:paraId="09E99942" w14:textId="77777777" w:rsidR="006E208F" w:rsidRPr="00383D3C" w:rsidRDefault="006E208F" w:rsidP="00511B5C">
      <w:pPr>
        <w:pStyle w:val="a6"/>
        <w:numPr>
          <w:ilvl w:val="0"/>
          <w:numId w:val="241"/>
        </w:numPr>
      </w:pPr>
      <w:r w:rsidRPr="008A0E69">
        <w:rPr>
          <w:b/>
          <w:bCs/>
          <w:rtl/>
        </w:rPr>
        <w:t>خطر "الملوك الغاصبين</w:t>
      </w:r>
      <w:r w:rsidRPr="008A0E69">
        <w:rPr>
          <w:b/>
          <w:bCs/>
        </w:rPr>
        <w:t>":</w:t>
      </w:r>
      <w:r w:rsidRPr="00383D3C">
        <w:t xml:space="preserve"> </w:t>
      </w:r>
      <w:r w:rsidRPr="00383D3C">
        <w:rPr>
          <w:rtl/>
        </w:rPr>
        <w:t>هناك دائماً من يتربص بالأفكار الناجحة لـ"يغصبها</w:t>
      </w:r>
      <w:r w:rsidRPr="00383D3C">
        <w:t>".</w:t>
      </w:r>
    </w:p>
    <w:p w14:paraId="61A92CFA" w14:textId="77777777" w:rsidR="006E208F" w:rsidRPr="00383D3C" w:rsidRDefault="006E208F" w:rsidP="00511B5C">
      <w:pPr>
        <w:pStyle w:val="a6"/>
        <w:numPr>
          <w:ilvl w:val="0"/>
          <w:numId w:val="241"/>
        </w:numPr>
      </w:pPr>
      <w:r w:rsidRPr="008A0E69">
        <w:rPr>
          <w:b/>
          <w:bCs/>
          <w:rtl/>
        </w:rPr>
        <w:t>حكمة "</w:t>
      </w:r>
      <w:proofErr w:type="spellStart"/>
      <w:r w:rsidRPr="008A0E69">
        <w:rPr>
          <w:b/>
          <w:bCs/>
          <w:rtl/>
        </w:rPr>
        <w:t>الإعابة</w:t>
      </w:r>
      <w:proofErr w:type="spellEnd"/>
      <w:r w:rsidRPr="008A0E69">
        <w:rPr>
          <w:b/>
          <w:bCs/>
          <w:rtl/>
        </w:rPr>
        <w:t>" المؤقتة</w:t>
      </w:r>
      <w:r w:rsidRPr="008A0E69">
        <w:rPr>
          <w:b/>
          <w:bCs/>
        </w:rPr>
        <w:t>:</w:t>
      </w:r>
      <w:r w:rsidRPr="00383D3C">
        <w:t xml:space="preserve"> </w:t>
      </w:r>
      <w:r w:rsidRPr="00383D3C">
        <w:rPr>
          <w:rtl/>
        </w:rPr>
        <w:t>قد تكون الحكمة أحياناً في عدم إظهار المشروع بكامل قوته وجاذبيته في البداية، أو حتى في إظهار بعض العيوب الشكلية أو المؤقتة  ""</w:t>
      </w:r>
      <w:proofErr w:type="spellStart"/>
      <w:r w:rsidRPr="00383D3C">
        <w:rPr>
          <w:rtl/>
        </w:rPr>
        <w:t>إعابة</w:t>
      </w:r>
      <w:proofErr w:type="spellEnd"/>
      <w:r w:rsidRPr="00383D3C">
        <w:rPr>
          <w:rtl/>
        </w:rPr>
        <w:t xml:space="preserve"> السفينة" " لصرف أنظار المنافسين الغاصبين وحماية الفكرة الجوهرية حتى تشتد وتقوى</w:t>
      </w:r>
      <w:r w:rsidRPr="00383D3C">
        <w:t>.</w:t>
      </w:r>
    </w:p>
    <w:p w14:paraId="322F4EE9" w14:textId="77777777" w:rsidR="006E208F" w:rsidRPr="00383D3C" w:rsidRDefault="006E208F" w:rsidP="00511B5C">
      <w:pPr>
        <w:pStyle w:val="a6"/>
        <w:numPr>
          <w:ilvl w:val="0"/>
          <w:numId w:val="241"/>
        </w:numPr>
      </w:pPr>
      <w:r w:rsidRPr="008A0E69">
        <w:rPr>
          <w:b/>
          <w:bCs/>
          <w:rtl/>
        </w:rPr>
        <w:t>دور الخبرة  "الخضر "</w:t>
      </w:r>
      <w:r w:rsidRPr="008A0E69">
        <w:rPr>
          <w:b/>
          <w:bCs/>
        </w:rPr>
        <w:t>:</w:t>
      </w:r>
      <w:r w:rsidRPr="00383D3C">
        <w:t xml:space="preserve"> </w:t>
      </w:r>
      <w:r w:rsidRPr="00383D3C">
        <w:rPr>
          <w:rtl/>
        </w:rPr>
        <w:t xml:space="preserve">الخبرة والحكمة العملية  "علم الخضر </w:t>
      </w:r>
      <w:proofErr w:type="spellStart"/>
      <w:r w:rsidRPr="00383D3C">
        <w:rPr>
          <w:rtl/>
        </w:rPr>
        <w:t>اللدني</w:t>
      </w:r>
      <w:proofErr w:type="spellEnd"/>
      <w:r w:rsidRPr="00383D3C">
        <w:rPr>
          <w:rtl/>
        </w:rPr>
        <w:t xml:space="preserve"> " تستطيع رؤية ما لا يراه العلم النظري المجرد  "موسى "، وتتخذ إجراءات قد تبدو غير منطقية ظاهرياً لكنها تحقق حماية استراتيجية على المدى الطويل</w:t>
      </w:r>
      <w:r w:rsidRPr="00383D3C">
        <w:t>.</w:t>
      </w:r>
    </w:p>
    <w:p w14:paraId="5BF2FD2F" w14:textId="77777777" w:rsidR="006E208F" w:rsidRPr="00383D3C" w:rsidRDefault="006E208F" w:rsidP="00511B5C">
      <w:r w:rsidRPr="00383D3C">
        <w:rPr>
          <w:b/>
          <w:bCs/>
          <w:rtl/>
        </w:rPr>
        <w:t>خاتمة</w:t>
      </w:r>
      <w:r w:rsidRPr="00383D3C">
        <w:rPr>
          <w:b/>
          <w:bCs/>
        </w:rPr>
        <w:t>:</w:t>
      </w:r>
      <w:r w:rsidRPr="00383D3C">
        <w:br/>
      </w:r>
      <w:r w:rsidRPr="00383D3C">
        <w:rPr>
          <w:rtl/>
        </w:rPr>
        <w:t>إن حادثة خرق السفينة، بمنظار "فقه اللسان القرآني"، تتحول من فعل تدميري غامض إلى استراتيجية حكيمة لحماية الإبداع والمشاريع الناشئة. إنها تعلمنا أن الحكمة لا تكمن دائماً في الكمال الظاهري، وأن إظهار بعض "العيب" قد يكون أحياناً عين الحماية. كما تؤكد على أهمية تكامل العلم النظري  "موسى " مع الخبرة العملية والحكمة الباطنة  "العبد الصالح " لفهم تعقيدات الحياة واتخاذ القرارات الصحيحة. إنها دعوة للمبدعين وأصحاب المشاريع  ""المساكين" " للاستفادة من أهل الخبرة، ولمن أوتي الخبرة  ""الخضر" " لاستخدام حكمته في حماية الإبداع من "غصب" المتربصين</w:t>
      </w:r>
      <w:r w:rsidRPr="00383D3C">
        <w:t>.</w:t>
      </w:r>
    </w:p>
    <w:p w14:paraId="13E7EB4A" w14:textId="77777777" w:rsidR="006E208F" w:rsidRPr="00383D3C" w:rsidRDefault="006E208F" w:rsidP="00511B5C">
      <w:pPr>
        <w:pStyle w:val="2"/>
        <w:rPr>
          <w:lang w:val="fr-MA"/>
        </w:rPr>
      </w:pPr>
      <w:bookmarkStart w:id="308" w:name="_Toc203387528"/>
      <w:bookmarkStart w:id="309" w:name="_Toc213403021"/>
      <w:bookmarkStart w:id="310" w:name="_Toc217078690"/>
      <w:r w:rsidRPr="00383D3C">
        <w:rPr>
          <w:rtl/>
          <w:lang w:val="fr-MA"/>
        </w:rPr>
        <w:t>رحلة موسى إلى "مجمع البحرين": لقاء العقل الواعي ببحر الخبرة الخفية</w:t>
      </w:r>
      <w:r w:rsidRPr="00383D3C">
        <w:rPr>
          <w:lang w:val="fr-MA"/>
        </w:rPr>
        <w:br/>
      </w:r>
      <w:r w:rsidRPr="00383D3C">
        <w:rPr>
          <w:rtl/>
          <w:lang w:val="fr-MA"/>
        </w:rPr>
        <w:t xml:space="preserve"> "قراءة في رمزية رحلة موسى وفتى الحوت  "</w:t>
      </w:r>
      <w:bookmarkEnd w:id="308"/>
      <w:bookmarkEnd w:id="309"/>
      <w:bookmarkEnd w:id="310"/>
    </w:p>
    <w:p w14:paraId="433A28FC" w14:textId="77777777" w:rsidR="006E208F" w:rsidRDefault="006E208F" w:rsidP="00511B5C">
      <w:pPr>
        <w:rPr>
          <w:rtl/>
        </w:rPr>
      </w:pPr>
      <w:r w:rsidRPr="00383D3C">
        <w:rPr>
          <w:b/>
          <w:bCs/>
          <w:rtl/>
        </w:rPr>
        <w:t>مقدمة</w:t>
      </w:r>
      <w:r w:rsidRPr="00383D3C">
        <w:rPr>
          <w:b/>
          <w:bCs/>
        </w:rPr>
        <w:t>:</w:t>
      </w:r>
    </w:p>
    <w:p w14:paraId="294320BE" w14:textId="77777777" w:rsidR="006E208F" w:rsidRDefault="006E208F" w:rsidP="00511B5C">
      <w:pPr>
        <w:rPr>
          <w:rtl/>
        </w:rPr>
      </w:pPr>
      <w:r w:rsidRPr="00CB1C8B">
        <w:rPr>
          <w:rtl/>
        </w:rPr>
        <w:t xml:space="preserve">{وَإِذْ قَالَ مُوسَى لِفَتَاهُ لا أَبْرَحُ حَتَّى أَبْلُغَ مَجْمَعَ الْبَحْرَيْنِ أَوْ أَمْضِيَ حُقُبًا (60) فَلَمَّا بَلَغَا مَجْمَعَ بَيْنِهِمَا نَسِيَا حُوتَهُمَا فَاتَّخَذَ سَبِيلَهُ فِي الْبَحْرِ سَرَبًا (61) فَلَمَّا جَاوَزَا قَالَ لِفَتَاهُ آتِنَا غَدَاءنَا لَقَدْ لَقِينَا مِن سَفَرِنَا هَذَا نَصَبًا (62) قَالَ أَرَأَيْتَ إِذْ أَوَيْنَا إِلَى الصَّخْرَةِ فَإِنِّي نَسِيتُ الْحُوتَ وَمَا </w:t>
      </w:r>
      <w:proofErr w:type="spellStart"/>
      <w:r w:rsidRPr="00CB1C8B">
        <w:rPr>
          <w:rtl/>
        </w:rPr>
        <w:t>أَنسَانِيهُ</w:t>
      </w:r>
      <w:proofErr w:type="spellEnd"/>
      <w:r w:rsidRPr="00CB1C8B">
        <w:rPr>
          <w:rtl/>
        </w:rPr>
        <w:t xml:space="preserve"> إِلاَّ الشَّيْطَانُ أَنْ أَذْكُرَهُ وَاتَّخَذَ سَبِيلَهُ فِي الْبَحْرِ عَجَبًا (63) قَالَ ذَلِكَ مَا كُنَّا نَبْغِ فَارْتَدَّا عَلَى آثَارِهِمَا قَصَصًا (64) فَوَجَدَا عَبْدًا مِّنْ عِبَادِنَا آتَيْنَاهُ رَحْمَةً مِنْ عِندِنَا وَعَلَّمْنَاهُ مِن لَّدُنَّا عِلْمًا (65)</w:t>
      </w:r>
      <w:r>
        <w:rPr>
          <w:rFonts w:hint="cs"/>
          <w:rtl/>
        </w:rPr>
        <w:t xml:space="preserve"> </w:t>
      </w:r>
      <w:r w:rsidRPr="00CB1C8B">
        <w:rPr>
          <w:rtl/>
        </w:rPr>
        <w:t>سورة الكهف: 60-65</w:t>
      </w:r>
    </w:p>
    <w:p w14:paraId="0F4BE0A8" w14:textId="77777777" w:rsidR="006E208F" w:rsidRPr="00383D3C" w:rsidRDefault="006E208F" w:rsidP="00511B5C">
      <w:r w:rsidRPr="00383D3C">
        <w:br/>
      </w:r>
      <w:r w:rsidRPr="00383D3C">
        <w:rPr>
          <w:rtl/>
        </w:rPr>
        <w:t xml:space="preserve">تُعد رحلة النبي موسى عليه السلام </w:t>
      </w:r>
      <w:r>
        <w:rPr>
          <w:rtl/>
        </w:rPr>
        <w:t>وفتاه</w:t>
      </w:r>
      <w:r w:rsidRPr="00383D3C">
        <w:rPr>
          <w:rtl/>
        </w:rPr>
        <w:t xml:space="preserve"> بحثاً عن العبد الصالح عند "مجمع البحرين"  "سورة الكهف: 60-65 " من أكثر القصص القرآنية ثراءً بالرموز والدلالات العميقة التي تتجاوز ظاهر السرد. هل هي رحلة جغرافية إلى مكان التقاء بحرين ماديين؟ وهل "الحوت" مجرد سمكة مشوية عادت للحياة؟ أم أن اللسان القرآني، بمنهجه الرمزي والبنيوي، يقودنا إلى فهم هذه الرحلة كمسار داخلي في أعماق الوعي الإنساني، رحلة يسعى فيها العقل الواعي للقاء بحر الخبرة والعلم </w:t>
      </w:r>
      <w:proofErr w:type="spellStart"/>
      <w:r w:rsidRPr="00383D3C">
        <w:rPr>
          <w:rtl/>
        </w:rPr>
        <w:t>اللدني</w:t>
      </w:r>
      <w:proofErr w:type="spellEnd"/>
      <w:r w:rsidRPr="00383D3C">
        <w:rPr>
          <w:rtl/>
        </w:rPr>
        <w:t>؟</w:t>
      </w:r>
    </w:p>
    <w:p w14:paraId="6CF65961" w14:textId="77777777" w:rsidR="006E208F" w:rsidRPr="00383D3C" w:rsidRDefault="006E208F" w:rsidP="00511B5C">
      <w:r w:rsidRPr="00383D3C">
        <w:t xml:space="preserve">1. </w:t>
      </w:r>
      <w:r w:rsidRPr="00383D3C">
        <w:rPr>
          <w:rtl/>
        </w:rPr>
        <w:t xml:space="preserve">موسى </w:t>
      </w:r>
      <w:r>
        <w:rPr>
          <w:rtl/>
        </w:rPr>
        <w:t>وفتاه</w:t>
      </w:r>
      <w:r w:rsidRPr="00383D3C">
        <w:rPr>
          <w:rtl/>
        </w:rPr>
        <w:t>: العقل الواعي والعقل الباطن</w:t>
      </w:r>
      <w:r w:rsidRPr="00383D3C">
        <w:t>:</w:t>
      </w:r>
    </w:p>
    <w:p w14:paraId="41CFE1F6" w14:textId="77777777" w:rsidR="006E208F" w:rsidRPr="00383D3C" w:rsidRDefault="006E208F" w:rsidP="00511B5C">
      <w:pPr>
        <w:pStyle w:val="a6"/>
        <w:numPr>
          <w:ilvl w:val="0"/>
          <w:numId w:val="242"/>
        </w:numPr>
      </w:pPr>
      <w:r w:rsidRPr="008A0E69">
        <w:rPr>
          <w:b/>
          <w:bCs/>
          <w:rtl/>
        </w:rPr>
        <w:t>موسى  "م و س "</w:t>
      </w:r>
      <w:r w:rsidRPr="008A0E69">
        <w:rPr>
          <w:b/>
          <w:bCs/>
        </w:rPr>
        <w:t>:</w:t>
      </w:r>
      <w:r w:rsidRPr="00383D3C">
        <w:t xml:space="preserve"> </w:t>
      </w:r>
      <w:r w:rsidRPr="00383D3C">
        <w:rPr>
          <w:rtl/>
        </w:rPr>
        <w:t>لا يمثل فقط شخص النبي، بل هو رمز لـ"العقل الواعي، المنطقي، التحليلي". هو الذي يسعى للمعرفة، ويحلل الأمور، ويقطع الشك باليقين  "كالموسى الذي يقطع "</w:t>
      </w:r>
      <w:r w:rsidRPr="00383D3C">
        <w:t>.</w:t>
      </w:r>
    </w:p>
    <w:p w14:paraId="5F1C80CB" w14:textId="77777777" w:rsidR="006E208F" w:rsidRPr="00383D3C" w:rsidRDefault="006E208F" w:rsidP="00511B5C">
      <w:pPr>
        <w:pStyle w:val="a6"/>
        <w:numPr>
          <w:ilvl w:val="0"/>
          <w:numId w:val="242"/>
        </w:numPr>
      </w:pPr>
      <w:r w:rsidRPr="008A0E69">
        <w:rPr>
          <w:b/>
          <w:bCs/>
          <w:rtl/>
        </w:rPr>
        <w:t>فت</w:t>
      </w:r>
      <w:r>
        <w:rPr>
          <w:rFonts w:hint="cs"/>
          <w:b/>
          <w:bCs/>
          <w:rtl/>
        </w:rPr>
        <w:t>ا</w:t>
      </w:r>
      <w:r w:rsidRPr="008A0E69">
        <w:rPr>
          <w:b/>
          <w:bCs/>
          <w:rtl/>
        </w:rPr>
        <w:t>ه</w:t>
      </w:r>
      <w:r w:rsidRPr="008A0E69">
        <w:rPr>
          <w:b/>
          <w:bCs/>
        </w:rPr>
        <w:t>:</w:t>
      </w:r>
      <w:r w:rsidRPr="00383D3C">
        <w:t xml:space="preserve"> </w:t>
      </w:r>
      <w:r w:rsidRPr="00383D3C">
        <w:rPr>
          <w:rtl/>
        </w:rPr>
        <w:t>ليس بالضرورة يوشع بن نون، بل هو رمز لـ"العقل الباطن، الذاكرة، الحدس، أو المستشار الداخلي". هو الذي يخزن المعلومات  ""يفتت" ويحلل داخلياً " ويُفترض أن يُذكّر العقل الواعي بها. هو "مفتي" موسى الداخلي</w:t>
      </w:r>
      <w:r w:rsidRPr="00383D3C">
        <w:t>.</w:t>
      </w:r>
    </w:p>
    <w:p w14:paraId="6385D132" w14:textId="77777777" w:rsidR="006E208F" w:rsidRPr="00383D3C" w:rsidRDefault="006E208F" w:rsidP="00511B5C">
      <w:r w:rsidRPr="00383D3C">
        <w:t>2. "</w:t>
      </w:r>
      <w:r w:rsidRPr="00383D3C">
        <w:rPr>
          <w:rtl/>
        </w:rPr>
        <w:t>مجمع البحرين": نقطة تكامل العلم والخبرة</w:t>
      </w:r>
      <w:r w:rsidRPr="00383D3C">
        <w:t>:</w:t>
      </w:r>
    </w:p>
    <w:p w14:paraId="1FB7691F" w14:textId="77777777" w:rsidR="006E208F" w:rsidRPr="00383D3C" w:rsidRDefault="006E208F" w:rsidP="00511B5C">
      <w:pPr>
        <w:pStyle w:val="a6"/>
        <w:numPr>
          <w:ilvl w:val="0"/>
          <w:numId w:val="243"/>
        </w:numPr>
      </w:pPr>
      <w:r w:rsidRPr="00383D3C">
        <w:rPr>
          <w:rtl/>
        </w:rPr>
        <w:t>البحر  "ب ح ر "</w:t>
      </w:r>
      <w:r w:rsidRPr="00383D3C">
        <w:t xml:space="preserve">: </w:t>
      </w:r>
      <w:r w:rsidRPr="00383D3C">
        <w:rPr>
          <w:rtl/>
        </w:rPr>
        <w:t xml:space="preserve">ليس فقط المسطح المائي. الجذر  "ب ح ر " يعني </w:t>
      </w:r>
      <w:r w:rsidRPr="00383D3C">
        <w:t>"</w:t>
      </w:r>
      <w:r w:rsidRPr="00383D3C">
        <w:rPr>
          <w:rtl/>
        </w:rPr>
        <w:t>التغذية  "'ب' " الحرة والمحيرة  "'حر' "</w:t>
      </w:r>
      <w:r w:rsidRPr="00383D3C">
        <w:t xml:space="preserve">". </w:t>
      </w:r>
      <w:r w:rsidRPr="00383D3C">
        <w:rPr>
          <w:rtl/>
        </w:rPr>
        <w:t>يرمز إلى عالم المعرفة الواسع، المتلاطم، العميق، الذي يُحيّر العقل ويحتاج إلى تبحّر وغوص</w:t>
      </w:r>
      <w:r w:rsidRPr="00383D3C">
        <w:t>.</w:t>
      </w:r>
    </w:p>
    <w:p w14:paraId="5A488AB3" w14:textId="77777777" w:rsidR="006E208F" w:rsidRPr="00383D3C" w:rsidRDefault="006E208F" w:rsidP="00511B5C">
      <w:pPr>
        <w:pStyle w:val="a6"/>
        <w:numPr>
          <w:ilvl w:val="0"/>
          <w:numId w:val="243"/>
        </w:numPr>
      </w:pPr>
      <w:r w:rsidRPr="00383D3C">
        <w:rPr>
          <w:rtl/>
        </w:rPr>
        <w:t>مجمع البحرين</w:t>
      </w:r>
      <w:r w:rsidRPr="00383D3C">
        <w:t xml:space="preserve">: </w:t>
      </w:r>
      <w:r w:rsidRPr="00383D3C">
        <w:rPr>
          <w:rtl/>
        </w:rPr>
        <w:t xml:space="preserve">ليس بالضرورة التقاء بحرين ماديين، بل هو </w:t>
      </w:r>
      <w:r w:rsidRPr="00383D3C">
        <w:t>"</w:t>
      </w:r>
      <w:r w:rsidRPr="00383D3C">
        <w:rPr>
          <w:rtl/>
        </w:rPr>
        <w:t>نقطة الاجتماع والتكامل بين بحرين من المعرفة</w:t>
      </w:r>
      <w:r w:rsidRPr="00383D3C">
        <w:t>":</w:t>
      </w:r>
    </w:p>
    <w:p w14:paraId="2BFDD6F6" w14:textId="77777777" w:rsidR="006E208F" w:rsidRPr="00383D3C" w:rsidRDefault="006E208F" w:rsidP="00511B5C">
      <w:pPr>
        <w:pStyle w:val="a6"/>
        <w:numPr>
          <w:ilvl w:val="1"/>
          <w:numId w:val="243"/>
        </w:numPr>
      </w:pPr>
      <w:r w:rsidRPr="008A0E69">
        <w:rPr>
          <w:b/>
          <w:bCs/>
          <w:rtl/>
        </w:rPr>
        <w:t>بحر العلم النظري</w:t>
      </w:r>
      <w:r w:rsidRPr="008A0E69">
        <w:rPr>
          <w:b/>
          <w:bCs/>
        </w:rPr>
        <w:t>:</w:t>
      </w:r>
      <w:r w:rsidRPr="00383D3C">
        <w:t xml:space="preserve"> </w:t>
      </w:r>
      <w:r w:rsidRPr="00383D3C">
        <w:rPr>
          <w:rtl/>
        </w:rPr>
        <w:t>الذي يمثله موسى  "العقل الواعي والتحليلي "</w:t>
      </w:r>
      <w:r w:rsidRPr="00383D3C">
        <w:t>.</w:t>
      </w:r>
    </w:p>
    <w:p w14:paraId="442C5E5A" w14:textId="77777777" w:rsidR="006E208F" w:rsidRPr="00383D3C" w:rsidRDefault="006E208F" w:rsidP="00511B5C">
      <w:pPr>
        <w:pStyle w:val="a6"/>
        <w:numPr>
          <w:ilvl w:val="1"/>
          <w:numId w:val="243"/>
        </w:numPr>
      </w:pPr>
      <w:r w:rsidRPr="00383D3C">
        <w:rPr>
          <w:rtl/>
        </w:rPr>
        <w:t xml:space="preserve">بحر الخبرة العملية/الحدس/العلم </w:t>
      </w:r>
      <w:proofErr w:type="spellStart"/>
      <w:r w:rsidRPr="00383D3C">
        <w:rPr>
          <w:rtl/>
        </w:rPr>
        <w:t>اللدني</w:t>
      </w:r>
      <w:proofErr w:type="spellEnd"/>
      <w:r w:rsidRPr="00383D3C">
        <w:t xml:space="preserve">: </w:t>
      </w:r>
      <w:r w:rsidRPr="00383D3C">
        <w:rPr>
          <w:rtl/>
        </w:rPr>
        <w:t>الذي يمثله العبد الصالح  "الخضر "</w:t>
      </w:r>
      <w:r w:rsidRPr="00383D3C">
        <w:t>.</w:t>
      </w:r>
    </w:p>
    <w:p w14:paraId="752C8B5E" w14:textId="77777777" w:rsidR="006E208F" w:rsidRPr="00383D3C" w:rsidRDefault="006E208F" w:rsidP="00511B5C">
      <w:pPr>
        <w:pStyle w:val="a6"/>
        <w:numPr>
          <w:ilvl w:val="1"/>
          <w:numId w:val="243"/>
        </w:numPr>
      </w:pPr>
      <w:r w:rsidRPr="008A0E69">
        <w:rPr>
          <w:b/>
          <w:bCs/>
          <w:rtl/>
        </w:rPr>
        <w:t>الغاية</w:t>
      </w:r>
      <w:r w:rsidRPr="008A0E69">
        <w:rPr>
          <w:b/>
          <w:bCs/>
        </w:rPr>
        <w:t>:</w:t>
      </w:r>
      <w:r w:rsidRPr="00383D3C">
        <w:t xml:space="preserve"> </w:t>
      </w:r>
      <w:r w:rsidRPr="00383D3C">
        <w:rPr>
          <w:rtl/>
        </w:rPr>
        <w:t>هدف موسى هو بلوغ هذه النقطة التي يتكامل فيها العلم النظري مع الخبرة العملية والحكمة الباطنة. ﴿لَا أَبْرَحُ حَتَّىٰ أَبْلُغَ مَجْمَعَ الْبَحْرَيْنِ أَوْ أَمْضِيَ حُقُبًا﴾: إصرار على الوصول لهذه النقطة مهما طال الزمن  ""حقباً" "</w:t>
      </w:r>
      <w:r w:rsidRPr="00383D3C">
        <w:t>.</w:t>
      </w:r>
    </w:p>
    <w:p w14:paraId="48EB8BD6" w14:textId="77777777" w:rsidR="006E208F" w:rsidRPr="00383D3C" w:rsidRDefault="006E208F" w:rsidP="00511B5C">
      <w:r w:rsidRPr="00383D3C">
        <w:t xml:space="preserve">3. </w:t>
      </w:r>
      <w:r w:rsidRPr="00383D3C">
        <w:rPr>
          <w:rtl/>
        </w:rPr>
        <w:t>نسيان "الحوت" عند "الصخرة": ضياع الهدف أمام العقبات</w:t>
      </w:r>
      <w:r w:rsidRPr="00383D3C">
        <w:t>:</w:t>
      </w:r>
    </w:p>
    <w:p w14:paraId="0F605FCB" w14:textId="77777777" w:rsidR="006E208F" w:rsidRPr="00383D3C" w:rsidRDefault="006E208F" w:rsidP="00511B5C">
      <w:pPr>
        <w:pStyle w:val="a6"/>
        <w:numPr>
          <w:ilvl w:val="0"/>
          <w:numId w:val="244"/>
        </w:numPr>
      </w:pPr>
      <w:r w:rsidRPr="00383D3C">
        <w:rPr>
          <w:rtl/>
        </w:rPr>
        <w:t>الحوت  "ح و ت "</w:t>
      </w:r>
      <w:r w:rsidRPr="00383D3C">
        <w:t xml:space="preserve">: </w:t>
      </w:r>
      <w:r w:rsidRPr="00383D3C">
        <w:rPr>
          <w:rtl/>
        </w:rPr>
        <w:t xml:space="preserve">ليس السمكة المادية. الجذر  "ح و ت " قد يعني </w:t>
      </w:r>
      <w:r w:rsidRPr="00383D3C">
        <w:t>"</w:t>
      </w:r>
      <w:r w:rsidRPr="00383D3C">
        <w:rPr>
          <w:rtl/>
        </w:rPr>
        <w:t>ما يحيط بالشيء ويحتويه</w:t>
      </w:r>
      <w:r w:rsidRPr="00383D3C">
        <w:t>". "</w:t>
      </w:r>
      <w:r w:rsidRPr="00383D3C">
        <w:rPr>
          <w:rtl/>
        </w:rPr>
        <w:t xml:space="preserve">الحوت" هنا يرمز إلى </w:t>
      </w:r>
      <w:r w:rsidRPr="00383D3C">
        <w:t>"</w:t>
      </w:r>
      <w:r w:rsidRPr="00383D3C">
        <w:rPr>
          <w:rtl/>
        </w:rPr>
        <w:t>الهدف الأساسي، الغاية التي يسعى لها، الفكرة التي تحتويه وتشغله</w:t>
      </w:r>
      <w:r w:rsidRPr="00383D3C">
        <w:t xml:space="preserve">" </w:t>
      </w:r>
      <w:r w:rsidRPr="00383D3C">
        <w:rPr>
          <w:rtl/>
        </w:rPr>
        <w:t xml:space="preserve"> "وهي لقاء العبد الصالح "</w:t>
      </w:r>
      <w:r w:rsidRPr="00383D3C">
        <w:t>.</w:t>
      </w:r>
    </w:p>
    <w:p w14:paraId="7F47BA6C" w14:textId="77777777" w:rsidR="006E208F" w:rsidRPr="00383D3C" w:rsidRDefault="006E208F" w:rsidP="00511B5C">
      <w:pPr>
        <w:pStyle w:val="a6"/>
        <w:numPr>
          <w:ilvl w:val="0"/>
          <w:numId w:val="244"/>
        </w:numPr>
      </w:pPr>
      <w:r w:rsidRPr="00383D3C">
        <w:rPr>
          <w:rtl/>
        </w:rPr>
        <w:t>الصخرة  "ص خ ر "</w:t>
      </w:r>
      <w:r w:rsidRPr="00383D3C">
        <w:t xml:space="preserve">: </w:t>
      </w:r>
      <w:r w:rsidRPr="00383D3C">
        <w:rPr>
          <w:rtl/>
        </w:rPr>
        <w:t xml:space="preserve">ليست صخرة مادية فقط. الجذر  "ص خ ر " يعني </w:t>
      </w:r>
      <w:r w:rsidRPr="00383D3C">
        <w:t>"</w:t>
      </w:r>
      <w:r w:rsidRPr="00383D3C">
        <w:rPr>
          <w:rtl/>
        </w:rPr>
        <w:t>الصد والثبات الذي يُحدث تغييراً في المسار  "'خر' "</w:t>
      </w:r>
      <w:r w:rsidRPr="00383D3C">
        <w:t xml:space="preserve">". </w:t>
      </w:r>
      <w:r w:rsidRPr="00383D3C">
        <w:rPr>
          <w:rtl/>
        </w:rPr>
        <w:t>ترمز إلى العقبات الفكرية أو النفسية، أو الأفكار الراسخة والمقاومة للتغيير التي تصادف العقل في رحلته</w:t>
      </w:r>
      <w:r w:rsidRPr="00383D3C">
        <w:t>.</w:t>
      </w:r>
    </w:p>
    <w:p w14:paraId="7DC7AC9A" w14:textId="77777777" w:rsidR="006E208F" w:rsidRPr="00383D3C" w:rsidRDefault="006E208F" w:rsidP="00511B5C">
      <w:pPr>
        <w:pStyle w:val="a6"/>
        <w:numPr>
          <w:ilvl w:val="0"/>
          <w:numId w:val="244"/>
        </w:numPr>
      </w:pPr>
      <w:r w:rsidRPr="008A0E69">
        <w:rPr>
          <w:b/>
          <w:bCs/>
          <w:rtl/>
        </w:rPr>
        <w:t>نسيان الحوت</w:t>
      </w:r>
      <w:r w:rsidRPr="008A0E69">
        <w:rPr>
          <w:b/>
          <w:bCs/>
        </w:rPr>
        <w:t>:</w:t>
      </w:r>
      <w:r w:rsidRPr="00383D3C">
        <w:t xml:space="preserve"> </w:t>
      </w:r>
      <w:r w:rsidRPr="00383D3C">
        <w:rPr>
          <w:rtl/>
        </w:rPr>
        <w:t xml:space="preserve">﴿فَلَمَّا بَلَغَا مَجْمَعَ بَيْنِهِمَا نَسِيَا حُوتَهُمَا... قَالَ أَرَأَيْتَ إِذْ أَوَيْنَا إِلَى الصَّخْرَةِ فَإِنِّي نَسِيتُ الْحُوتَ وَمَا </w:t>
      </w:r>
      <w:proofErr w:type="spellStart"/>
      <w:r w:rsidRPr="00383D3C">
        <w:rPr>
          <w:rtl/>
        </w:rPr>
        <w:t>أَنْسَانِيهُ</w:t>
      </w:r>
      <w:proofErr w:type="spellEnd"/>
      <w:r w:rsidRPr="00383D3C">
        <w:rPr>
          <w:rtl/>
        </w:rPr>
        <w:t xml:space="preserve"> إِلَّا الشَّيْطَانُ...﴾: عندما يصل العقل  "موسى </w:t>
      </w:r>
      <w:r>
        <w:rPr>
          <w:rtl/>
        </w:rPr>
        <w:t>وفتاه</w:t>
      </w:r>
      <w:r w:rsidRPr="00383D3C">
        <w:rPr>
          <w:rtl/>
        </w:rPr>
        <w:t xml:space="preserve"> " إلى نقطة التقاء العلم والخبرة، قد يغفل عن هدفه الأساسي  ""ينسى حوته" " بسبب الانشغال بالعقبات  ""</w:t>
      </w:r>
      <w:proofErr w:type="spellStart"/>
      <w:r w:rsidRPr="00383D3C">
        <w:rPr>
          <w:rtl/>
        </w:rPr>
        <w:t>الأواء</w:t>
      </w:r>
      <w:proofErr w:type="spellEnd"/>
      <w:r w:rsidRPr="00383D3C">
        <w:rPr>
          <w:rtl/>
        </w:rPr>
        <w:t xml:space="preserve"> إلى الصخرة" " أو بسبب وساوس الشيطان التي تصرفه عن الغاية. العقل الباطن  ""الفتى" " هو الذي ينسى أولاً لأنه يعمل بالبرمجة وليس بالوعي الكامل، ثم يتبعه العقل الواعي</w:t>
      </w:r>
      <w:r w:rsidRPr="00383D3C">
        <w:t>.</w:t>
      </w:r>
    </w:p>
    <w:p w14:paraId="70359B62" w14:textId="77777777" w:rsidR="006E208F" w:rsidRPr="00383D3C" w:rsidRDefault="006E208F" w:rsidP="00511B5C">
      <w:pPr>
        <w:pStyle w:val="a6"/>
        <w:numPr>
          <w:ilvl w:val="0"/>
          <w:numId w:val="244"/>
        </w:numPr>
      </w:pPr>
      <w:r w:rsidRPr="008A0E69">
        <w:rPr>
          <w:b/>
          <w:bCs/>
          <w:rtl/>
        </w:rPr>
        <w:t>اتخاذ السبيل سرباً وعجباً</w:t>
      </w:r>
      <w:r w:rsidRPr="008A0E69">
        <w:rPr>
          <w:b/>
          <w:bCs/>
        </w:rPr>
        <w:t>:</w:t>
      </w:r>
      <w:r w:rsidRPr="00383D3C">
        <w:t xml:space="preserve"> </w:t>
      </w:r>
      <w:r w:rsidRPr="00383D3C">
        <w:rPr>
          <w:rtl/>
        </w:rPr>
        <w:t>ضياع الهدف  ""الحوت" " يتخذ مساراً خفياً  ""سرباً" " ويبدو أمراً عجيباً للعقل الواعي لاحقاً</w:t>
      </w:r>
      <w:r w:rsidRPr="00383D3C">
        <w:t>.</w:t>
      </w:r>
    </w:p>
    <w:p w14:paraId="53970027" w14:textId="77777777" w:rsidR="006E208F" w:rsidRPr="00383D3C" w:rsidRDefault="006E208F" w:rsidP="00511B5C">
      <w:r w:rsidRPr="00383D3C">
        <w:t xml:space="preserve">4. </w:t>
      </w:r>
      <w:r w:rsidRPr="00383D3C">
        <w:rPr>
          <w:rtl/>
        </w:rPr>
        <w:t>العودة إلى الأثر ولقاء العبد الصالح</w:t>
      </w:r>
      <w:r w:rsidRPr="00383D3C">
        <w:t>:</w:t>
      </w:r>
    </w:p>
    <w:p w14:paraId="62EDB441" w14:textId="77777777" w:rsidR="006E208F" w:rsidRPr="00383D3C" w:rsidRDefault="006E208F" w:rsidP="00511B5C">
      <w:pPr>
        <w:pStyle w:val="a6"/>
        <w:numPr>
          <w:ilvl w:val="0"/>
          <w:numId w:val="245"/>
        </w:numPr>
      </w:pPr>
      <w:r w:rsidRPr="008A0E69">
        <w:rPr>
          <w:b/>
          <w:bCs/>
          <w:rtl/>
        </w:rPr>
        <w:t>الشعور بالنصب</w:t>
      </w:r>
      <w:r w:rsidRPr="008A0E69">
        <w:rPr>
          <w:b/>
          <w:bCs/>
        </w:rPr>
        <w:t>:</w:t>
      </w:r>
      <w:r w:rsidRPr="00383D3C">
        <w:t xml:space="preserve"> </w:t>
      </w:r>
      <w:r w:rsidRPr="00383D3C">
        <w:rPr>
          <w:rtl/>
        </w:rPr>
        <w:t>﴿لَقَدْ لَقِينَا مِنْ سَفَرِنَا هَٰذَا نَصَبًا﴾. تجاوز نقطة اللقاء دون إدراكها يسبب التعب والإرهاق للعقل لأنه ابتعد عن غايته</w:t>
      </w:r>
      <w:r w:rsidRPr="00383D3C">
        <w:t>.</w:t>
      </w:r>
    </w:p>
    <w:p w14:paraId="54290485" w14:textId="77777777" w:rsidR="006E208F" w:rsidRPr="00383D3C" w:rsidRDefault="006E208F" w:rsidP="00511B5C">
      <w:pPr>
        <w:pStyle w:val="a6"/>
        <w:numPr>
          <w:ilvl w:val="0"/>
          <w:numId w:val="245"/>
        </w:numPr>
      </w:pPr>
      <w:r w:rsidRPr="008A0E69">
        <w:rPr>
          <w:b/>
          <w:bCs/>
          <w:rtl/>
        </w:rPr>
        <w:t>إدراك الخطأ والارتداد</w:t>
      </w:r>
      <w:r w:rsidRPr="008A0E69">
        <w:rPr>
          <w:b/>
          <w:bCs/>
        </w:rPr>
        <w:t>:</w:t>
      </w:r>
      <w:r w:rsidRPr="00383D3C">
        <w:t xml:space="preserve"> </w:t>
      </w:r>
      <w:r w:rsidRPr="00383D3C">
        <w:rPr>
          <w:rtl/>
        </w:rPr>
        <w:t>﴿قَالَ ذَٰلِكَ مَا كُنَّا نَبْغِ ۚ فَارْتَدَّا عَلَىٰ آثَارِهِمَا قَصَصًا﴾. إدراك أن نسيان الهدف هو العلامة التي كانوا يبحثون عنها، فيعود العقل ليتتبع خطواته ويراجع مساره  ""قصصاً" "</w:t>
      </w:r>
      <w:r w:rsidRPr="00383D3C">
        <w:t>.</w:t>
      </w:r>
    </w:p>
    <w:p w14:paraId="449F332A" w14:textId="77777777" w:rsidR="006E208F" w:rsidRPr="00383D3C" w:rsidRDefault="006E208F" w:rsidP="00511B5C">
      <w:pPr>
        <w:pStyle w:val="a6"/>
        <w:numPr>
          <w:ilvl w:val="0"/>
          <w:numId w:val="245"/>
        </w:numPr>
      </w:pPr>
      <w:r w:rsidRPr="008A0E69">
        <w:rPr>
          <w:b/>
          <w:bCs/>
          <w:rtl/>
        </w:rPr>
        <w:t>اللقاء</w:t>
      </w:r>
      <w:r w:rsidRPr="008A0E69">
        <w:rPr>
          <w:b/>
          <w:bCs/>
        </w:rPr>
        <w:t>:</w:t>
      </w:r>
      <w:r w:rsidRPr="00383D3C">
        <w:t xml:space="preserve"> </w:t>
      </w:r>
      <w:r w:rsidRPr="00383D3C">
        <w:rPr>
          <w:rtl/>
        </w:rPr>
        <w:t xml:space="preserve">﴿فَوَجَدَا عَبْدًا مِنْ عِبَادِنَا آتَيْنَاهُ رَحْمَةً مِنْ عِنْدِنَا وَعَلَّمْنَاهُ مِنْ لَدُنَّا عِلْمًا﴾. عند نقطة مراجعة الذات والعودة للمكان الذي ضاع فيه الهدف، يلتقي العقل الواعي بـ"العبد الصالح"، رمز </w:t>
      </w:r>
      <w:r w:rsidRPr="008A0E69">
        <w:rPr>
          <w:b/>
          <w:bCs/>
          <w:rtl/>
        </w:rPr>
        <w:t xml:space="preserve">الخبرة والرحمة  "الرؤية الحامية " والعلم </w:t>
      </w:r>
      <w:proofErr w:type="spellStart"/>
      <w:r w:rsidRPr="008A0E69">
        <w:rPr>
          <w:b/>
          <w:bCs/>
          <w:rtl/>
        </w:rPr>
        <w:t>اللدني</w:t>
      </w:r>
      <w:proofErr w:type="spellEnd"/>
      <w:r w:rsidRPr="00383D3C">
        <w:rPr>
          <w:rtl/>
        </w:rPr>
        <w:t xml:space="preserve"> الذي لا يُكتسب فقط بالتحليل العقلي، بل هو هبة ومنحة إلهية</w:t>
      </w:r>
      <w:r w:rsidRPr="00383D3C">
        <w:t>.</w:t>
      </w:r>
    </w:p>
    <w:p w14:paraId="2A7AABB9" w14:textId="77777777" w:rsidR="006E208F" w:rsidRPr="00383D3C" w:rsidRDefault="006E208F" w:rsidP="00511B5C">
      <w:r w:rsidRPr="00383D3C">
        <w:rPr>
          <w:b/>
          <w:bCs/>
          <w:rtl/>
        </w:rPr>
        <w:t>خاتمة</w:t>
      </w:r>
      <w:r w:rsidRPr="00383D3C">
        <w:rPr>
          <w:b/>
          <w:bCs/>
        </w:rPr>
        <w:t>:</w:t>
      </w:r>
      <w:r w:rsidRPr="00383D3C">
        <w:br/>
      </w:r>
      <w:r w:rsidRPr="00383D3C">
        <w:rPr>
          <w:rtl/>
        </w:rPr>
        <w:t>إن رحلة موسى إلى مجمع البحرين، بمنظار "فقه اللسان القرآني"، هي رحلة رمزية عميقة في مسالك الوعي الإنساني. هي سعي العقل الواعي  "موسى "، بمعاونة قدراته الباطنة  "</w:t>
      </w:r>
      <w:proofErr w:type="spellStart"/>
      <w:r w:rsidRPr="00383D3C">
        <w:rPr>
          <w:rtl/>
        </w:rPr>
        <w:t>فتىه</w:t>
      </w:r>
      <w:proofErr w:type="spellEnd"/>
      <w:r w:rsidRPr="00383D3C">
        <w:rPr>
          <w:rtl/>
        </w:rPr>
        <w:t xml:space="preserve"> "، للوصول إلى نقطة تكامل العلم النظري مع الخبرة والحكمة الباطنة  ""مجمع البحرين" ". وفي هذه الرحلة، يواجه العقل تحدي نسيان الهدف  ""الحوت" " عند الاصطدام بالعقبات  ""الصخرة" "، ولكنه بإدراكه لهذا النسيان وارتداده لمراجعة مساره، يتمكن أخيراً من لقاء "العبد الصالح"  "رمز العلم </w:t>
      </w:r>
      <w:proofErr w:type="spellStart"/>
      <w:r w:rsidRPr="00383D3C">
        <w:rPr>
          <w:rtl/>
        </w:rPr>
        <w:t>اللدني</w:t>
      </w:r>
      <w:proofErr w:type="spellEnd"/>
      <w:r w:rsidRPr="00383D3C">
        <w:rPr>
          <w:rtl/>
        </w:rPr>
        <w:t xml:space="preserve"> والخبرة "، ليبدأ مرحلة جديدة من التعلم تتطلب صبراً وتجاوزاً لمنطق العقل الظاهر. إنها دعوة لكل باحث عن المعرفة والحقيقة ليدرك أهمية تكامل العقل والقلب، العلم والخبرة، الظاهر والباطن، في رحلته نحو اليقين</w:t>
      </w:r>
      <w:r w:rsidRPr="00383D3C">
        <w:t>.</w:t>
      </w:r>
    </w:p>
    <w:p w14:paraId="3F1AAD67" w14:textId="77777777" w:rsidR="006E208F" w:rsidRPr="00383D3C" w:rsidRDefault="006E208F" w:rsidP="00511B5C">
      <w:pPr>
        <w:pStyle w:val="2"/>
        <w:rPr>
          <w:lang w:val="fr-MA"/>
        </w:rPr>
      </w:pPr>
      <w:bookmarkStart w:id="311" w:name="_Toc203387529"/>
      <w:bookmarkStart w:id="312" w:name="_Toc213403022"/>
      <w:bookmarkStart w:id="313" w:name="_Toc217078691"/>
      <w:r w:rsidRPr="00383D3C">
        <w:rPr>
          <w:rtl/>
          <w:lang w:val="fr-MA"/>
        </w:rPr>
        <w:t>﴿لِإِيلَافِ قُرَيْشٍ﴾: دستور التكتل الإنساني لا مجرد قصة قبيلة</w:t>
      </w:r>
      <w:r w:rsidRPr="00383D3C">
        <w:rPr>
          <w:lang w:val="fr-MA"/>
        </w:rPr>
        <w:br/>
      </w:r>
      <w:r w:rsidRPr="00383D3C">
        <w:rPr>
          <w:rtl/>
          <w:lang w:val="fr-MA"/>
        </w:rPr>
        <w:t xml:space="preserve"> "قراءة معاصرة لسورة قريش  "</w:t>
      </w:r>
      <w:bookmarkEnd w:id="311"/>
      <w:bookmarkEnd w:id="312"/>
      <w:bookmarkEnd w:id="313"/>
    </w:p>
    <w:p w14:paraId="7D7B100C" w14:textId="77777777" w:rsidR="006E208F" w:rsidRPr="00383D3C" w:rsidRDefault="006E208F" w:rsidP="00511B5C">
      <w:r w:rsidRPr="00383D3C">
        <w:rPr>
          <w:b/>
          <w:bCs/>
          <w:rtl/>
        </w:rPr>
        <w:t>مقدمة</w:t>
      </w:r>
      <w:r w:rsidRPr="00383D3C">
        <w:rPr>
          <w:b/>
          <w:bCs/>
        </w:rPr>
        <w:t>:</w:t>
      </w:r>
      <w:r w:rsidRPr="00383D3C">
        <w:br/>
      </w:r>
      <w:r w:rsidRPr="00383D3C">
        <w:rPr>
          <w:rtl/>
        </w:rPr>
        <w:t>سورة "قريش"، بقصرها وإيجازها، كثيراً ما تُقرأ كتذكير بنعمة الله على قبيلة قريش بتأمين رحلاتها التجارية الشتوية والصيفية وحفظ مكانتها بفضل البيت الحرام. لكن هل يقف عمق القرآن عند هذا التفسير التاريخي المحدد؟ وهل تخاطب السورة قريش مكة فقط، أم أنها تحمل رسالة كونية خالدة لكل تجمع بشري؟ إن منهج "فقه اللسان القرآني"، بتفكيكه لأسماء "قريش" و"الإيلاف" ورموز "الشتاء" و"الصيف" و"البيت"، يكشف عن دستور إلهي للتكتل والتكامل الإنساني، ضروري للبقاء والازدهار في كل زمان ومكان</w:t>
      </w:r>
      <w:r w:rsidRPr="00383D3C">
        <w:t>.</w:t>
      </w:r>
    </w:p>
    <w:p w14:paraId="75238F12" w14:textId="77777777" w:rsidR="006E208F" w:rsidRPr="00383D3C" w:rsidRDefault="006E208F" w:rsidP="00511B5C">
      <w:r w:rsidRPr="00383D3C">
        <w:t xml:space="preserve">1. </w:t>
      </w:r>
      <w:r w:rsidRPr="00383D3C">
        <w:rPr>
          <w:rtl/>
        </w:rPr>
        <w:t>تفكيك المفاهيم المحورية</w:t>
      </w:r>
      <w:r w:rsidRPr="00383D3C">
        <w:t>:</w:t>
      </w:r>
    </w:p>
    <w:p w14:paraId="7034A956" w14:textId="77777777" w:rsidR="006E208F" w:rsidRPr="00383D3C" w:rsidRDefault="006E208F" w:rsidP="00511B5C">
      <w:pPr>
        <w:pStyle w:val="a6"/>
        <w:numPr>
          <w:ilvl w:val="0"/>
          <w:numId w:val="246"/>
        </w:numPr>
      </w:pPr>
      <w:r w:rsidRPr="00383D3C">
        <w:rPr>
          <w:rtl/>
        </w:rPr>
        <w:t>قريش  "ق ر ش "</w:t>
      </w:r>
      <w:r w:rsidRPr="00383D3C">
        <w:t xml:space="preserve">: </w:t>
      </w:r>
      <w:r w:rsidRPr="00383D3C">
        <w:rPr>
          <w:rtl/>
        </w:rPr>
        <w:t xml:space="preserve">ليست مجرد اسم قبيلة. الجذر  "ق ر ش " يعني </w:t>
      </w:r>
      <w:r w:rsidRPr="00383D3C">
        <w:t>"</w:t>
      </w:r>
      <w:r w:rsidRPr="00383D3C">
        <w:rPr>
          <w:rtl/>
        </w:rPr>
        <w:t>الجمع والضم من هنا وهناك، الكسب والتجميع</w:t>
      </w:r>
      <w:r w:rsidRPr="00383D3C">
        <w:t xml:space="preserve">". </w:t>
      </w:r>
      <w:r w:rsidRPr="00383D3C">
        <w:rPr>
          <w:rtl/>
        </w:rPr>
        <w:t xml:space="preserve">إنها ترمز إلى </w:t>
      </w:r>
      <w:r w:rsidRPr="00383D3C">
        <w:t>"</w:t>
      </w:r>
      <w:r w:rsidRPr="00383D3C">
        <w:rPr>
          <w:rtl/>
        </w:rPr>
        <w:t>كل تجمع بشري متنوع الأصول والمشارب، يضم مكونات مختلفة  "'قرى منتشرة' " لكنه يسعى للوحدة والتكتل  "'قرش' كالتقريش والضم "</w:t>
      </w:r>
      <w:r w:rsidRPr="00383D3C">
        <w:t xml:space="preserve">". </w:t>
      </w:r>
      <w:r w:rsidRPr="00383D3C">
        <w:rPr>
          <w:rtl/>
        </w:rPr>
        <w:t>قد تكون دولة متعددة الأعراق، أو اتحاداً إقليمياً، أو حتى تجمعاً فكرياً أو اقتصادياً.  "اسم سمك القرش قد يأتي من أسنانه المتنوعة المجتمعة لهدف واحد "</w:t>
      </w:r>
      <w:r w:rsidRPr="00383D3C">
        <w:t>.</w:t>
      </w:r>
    </w:p>
    <w:p w14:paraId="2F513590" w14:textId="77777777" w:rsidR="006E208F" w:rsidRPr="00383D3C" w:rsidRDefault="006E208F" w:rsidP="00511B5C">
      <w:pPr>
        <w:pStyle w:val="a6"/>
        <w:numPr>
          <w:ilvl w:val="0"/>
          <w:numId w:val="246"/>
        </w:numPr>
      </w:pPr>
      <w:r w:rsidRPr="00383D3C">
        <w:rPr>
          <w:rtl/>
        </w:rPr>
        <w:t>الإيلاف/إيلاف  "ء ل ف / ل ف "</w:t>
      </w:r>
      <w:r w:rsidRPr="00383D3C">
        <w:t xml:space="preserve">: </w:t>
      </w:r>
      <w:r w:rsidRPr="00383D3C">
        <w:rPr>
          <w:rtl/>
        </w:rPr>
        <w:t xml:space="preserve">ليس فقط الألفة والمحبة. الجذر  "ل ف " يعني </w:t>
      </w:r>
      <w:r w:rsidRPr="00383D3C">
        <w:t>"</w:t>
      </w:r>
      <w:r w:rsidRPr="00383D3C">
        <w:rPr>
          <w:rtl/>
        </w:rPr>
        <w:t>انفصال الشيء عن أصله مع بقاء الارتباط به والالتفاف حوله</w:t>
      </w:r>
      <w:r w:rsidRPr="00383D3C">
        <w:t>". "</w:t>
      </w:r>
      <w:r w:rsidRPr="00383D3C">
        <w:rPr>
          <w:rtl/>
        </w:rPr>
        <w:t xml:space="preserve">الإيلاف"  "بالهمزة والياء " هو </w:t>
      </w:r>
      <w:r w:rsidRPr="00383D3C">
        <w:t>"</w:t>
      </w:r>
      <w:r w:rsidRPr="00383D3C">
        <w:rPr>
          <w:rtl/>
        </w:rPr>
        <w:t>الفعل الواعي والموثق لخلق هذا الالتفاف والتكامل والتكافل بين مكونات مختلفة ومنفصلة ظاهرياً، لغاية مشتركة</w:t>
      </w:r>
      <w:r w:rsidRPr="00383D3C">
        <w:t xml:space="preserve">". </w:t>
      </w:r>
      <w:r w:rsidRPr="00383D3C">
        <w:rPr>
          <w:rtl/>
        </w:rPr>
        <w:t>إنه ضرورة حتمية تفرضها ظروف البقاء والتطور  "الإلاف بدون ياء "، ويدعو القرآن لتحويلها إلى قناعة راسخة ومنهج حياة موثق  "الإيلاف بالياء "</w:t>
      </w:r>
      <w:r w:rsidRPr="00383D3C">
        <w:t>.</w:t>
      </w:r>
    </w:p>
    <w:p w14:paraId="5980AFC0" w14:textId="77777777" w:rsidR="006E208F" w:rsidRPr="00383D3C" w:rsidRDefault="006E208F" w:rsidP="00511B5C">
      <w:pPr>
        <w:pStyle w:val="a6"/>
        <w:numPr>
          <w:ilvl w:val="0"/>
          <w:numId w:val="246"/>
        </w:numPr>
      </w:pPr>
      <w:r w:rsidRPr="00383D3C">
        <w:rPr>
          <w:rtl/>
        </w:rPr>
        <w:t>رحلة  "ر ح ل "</w:t>
      </w:r>
      <w:r w:rsidRPr="00383D3C">
        <w:t xml:space="preserve">: </w:t>
      </w:r>
      <w:r w:rsidRPr="00383D3C">
        <w:rPr>
          <w:rtl/>
        </w:rPr>
        <w:t xml:space="preserve">ليست السفر المادي فقط. الجذر  "ر ح ل " يعني </w:t>
      </w:r>
      <w:r w:rsidRPr="00383D3C">
        <w:t>"</w:t>
      </w:r>
      <w:r w:rsidRPr="00383D3C">
        <w:rPr>
          <w:rtl/>
        </w:rPr>
        <w:t>تغيير الحال والانتقال المستمر</w:t>
      </w:r>
      <w:r w:rsidRPr="00383D3C">
        <w:t>". "</w:t>
      </w:r>
      <w:r w:rsidRPr="00383D3C">
        <w:rPr>
          <w:rtl/>
        </w:rPr>
        <w:t xml:space="preserve">الرحلة" هنا هي </w:t>
      </w:r>
      <w:r w:rsidRPr="00383D3C">
        <w:t>"</w:t>
      </w:r>
      <w:r w:rsidRPr="00383D3C">
        <w:rPr>
          <w:rtl/>
        </w:rPr>
        <w:t>المسيرة التطورية، الموقف الموحد، أو المنهج العملي المشترك</w:t>
      </w:r>
      <w:r w:rsidRPr="00383D3C">
        <w:t xml:space="preserve">" </w:t>
      </w:r>
      <w:r w:rsidRPr="00383D3C">
        <w:rPr>
          <w:rtl/>
        </w:rPr>
        <w:t>الذي يجب أن تلتف حوله مكونات "قريش</w:t>
      </w:r>
      <w:r w:rsidRPr="00383D3C">
        <w:t>".</w:t>
      </w:r>
    </w:p>
    <w:p w14:paraId="38E33BCE" w14:textId="77777777" w:rsidR="006E208F" w:rsidRPr="00383D3C" w:rsidRDefault="006E208F" w:rsidP="00511B5C">
      <w:pPr>
        <w:pStyle w:val="a6"/>
        <w:numPr>
          <w:ilvl w:val="0"/>
          <w:numId w:val="246"/>
        </w:numPr>
      </w:pPr>
      <w:r w:rsidRPr="008A0E69">
        <w:rPr>
          <w:b/>
          <w:bCs/>
          <w:rtl/>
        </w:rPr>
        <w:t>الشتاء  "ش ت ى "</w:t>
      </w:r>
      <w:r w:rsidRPr="008A0E69">
        <w:rPr>
          <w:b/>
          <w:bCs/>
        </w:rPr>
        <w:t>:</w:t>
      </w:r>
      <w:r w:rsidRPr="00383D3C">
        <w:t xml:space="preserve"> </w:t>
      </w:r>
      <w:r w:rsidRPr="00383D3C">
        <w:rPr>
          <w:rtl/>
        </w:rPr>
        <w:t xml:space="preserve">ليس الفصل البارد فقط. الجذر  "ش ت " يعني </w:t>
      </w:r>
      <w:r w:rsidRPr="008A0E69">
        <w:rPr>
          <w:b/>
          <w:bCs/>
        </w:rPr>
        <w:t>"</w:t>
      </w:r>
      <w:r w:rsidRPr="008A0E69">
        <w:rPr>
          <w:b/>
          <w:bCs/>
          <w:rtl/>
        </w:rPr>
        <w:t>التفرق والشتات</w:t>
      </w:r>
      <w:r w:rsidRPr="008A0E69">
        <w:rPr>
          <w:b/>
          <w:bCs/>
        </w:rPr>
        <w:t>"</w:t>
      </w:r>
      <w:r w:rsidRPr="00383D3C">
        <w:t>. "</w:t>
      </w:r>
      <w:r w:rsidRPr="00383D3C">
        <w:rPr>
          <w:rtl/>
        </w:rPr>
        <w:t xml:space="preserve">الشتاء" يرمز إلى </w:t>
      </w:r>
      <w:r w:rsidRPr="008A0E69">
        <w:rPr>
          <w:b/>
          <w:bCs/>
          <w:rtl/>
        </w:rPr>
        <w:t>حالة الاختلاف والتفرق والتشتت الطبيعية بين مكونات أي تجمع بشري</w:t>
      </w:r>
      <w:r w:rsidRPr="00383D3C">
        <w:rPr>
          <w:rtl/>
        </w:rPr>
        <w:t xml:space="preserve">  "اختلاف الآراء، المصالح، الثقافات</w:t>
      </w:r>
      <w:r w:rsidRPr="00383D3C">
        <w:t>... ".</w:t>
      </w:r>
    </w:p>
    <w:p w14:paraId="007A2CA0" w14:textId="77777777" w:rsidR="006E208F" w:rsidRPr="00383D3C" w:rsidRDefault="006E208F" w:rsidP="00511B5C">
      <w:pPr>
        <w:pStyle w:val="a6"/>
        <w:numPr>
          <w:ilvl w:val="0"/>
          <w:numId w:val="246"/>
        </w:numPr>
      </w:pPr>
      <w:r w:rsidRPr="008A0E69">
        <w:rPr>
          <w:b/>
          <w:bCs/>
          <w:rtl/>
        </w:rPr>
        <w:t>الصيف  "ص ي ف "</w:t>
      </w:r>
      <w:r w:rsidRPr="008A0E69">
        <w:rPr>
          <w:b/>
          <w:bCs/>
        </w:rPr>
        <w:t>:</w:t>
      </w:r>
      <w:r w:rsidRPr="00383D3C">
        <w:t xml:space="preserve"> </w:t>
      </w:r>
      <w:r w:rsidRPr="00383D3C">
        <w:rPr>
          <w:rtl/>
        </w:rPr>
        <w:t xml:space="preserve">ليس الفصل الحار فقط. الجذر  "ص ف " يعني </w:t>
      </w:r>
      <w:r w:rsidRPr="008A0E69">
        <w:rPr>
          <w:b/>
          <w:bCs/>
        </w:rPr>
        <w:t>"</w:t>
      </w:r>
      <w:r w:rsidRPr="008A0E69">
        <w:rPr>
          <w:b/>
          <w:bCs/>
          <w:rtl/>
        </w:rPr>
        <w:t>التراص والنظام والوحدة</w:t>
      </w:r>
      <w:r w:rsidRPr="008A0E69">
        <w:rPr>
          <w:b/>
          <w:bCs/>
        </w:rPr>
        <w:t>"</w:t>
      </w:r>
      <w:r w:rsidRPr="00383D3C">
        <w:t>. "</w:t>
      </w:r>
      <w:r w:rsidRPr="00383D3C">
        <w:rPr>
          <w:rtl/>
        </w:rPr>
        <w:t xml:space="preserve">الصيف"  "بالياء التي تدل على الإخراج المتعمد " يرمز إلى </w:t>
      </w:r>
      <w:r w:rsidRPr="008A0E69">
        <w:rPr>
          <w:b/>
          <w:bCs/>
        </w:rPr>
        <w:t>"</w:t>
      </w:r>
      <w:r w:rsidRPr="008A0E69">
        <w:rPr>
          <w:b/>
          <w:bCs/>
          <w:rtl/>
        </w:rPr>
        <w:t>حالة الوحدة والتراص والنظام التي يجب بناؤها وإخراجها بوعي</w:t>
      </w:r>
      <w:r w:rsidRPr="008A0E69">
        <w:rPr>
          <w:b/>
          <w:bCs/>
        </w:rPr>
        <w:t>"</w:t>
      </w:r>
      <w:r w:rsidRPr="00383D3C">
        <w:t xml:space="preserve"> </w:t>
      </w:r>
      <w:r w:rsidRPr="00383D3C">
        <w:rPr>
          <w:rtl/>
        </w:rPr>
        <w:t>لمواجهة التحديات</w:t>
      </w:r>
      <w:r w:rsidRPr="00383D3C">
        <w:t>.</w:t>
      </w:r>
    </w:p>
    <w:p w14:paraId="6A0EA0FB" w14:textId="77777777" w:rsidR="006E208F" w:rsidRPr="00383D3C" w:rsidRDefault="006E208F" w:rsidP="00511B5C">
      <w:pPr>
        <w:pStyle w:val="a6"/>
        <w:numPr>
          <w:ilvl w:val="0"/>
          <w:numId w:val="246"/>
        </w:numPr>
      </w:pPr>
      <w:r w:rsidRPr="008A0E69">
        <w:rPr>
          <w:b/>
          <w:bCs/>
          <w:rtl/>
        </w:rPr>
        <w:t>رحلة الشتاء والصيف</w:t>
      </w:r>
      <w:r w:rsidRPr="008A0E69">
        <w:rPr>
          <w:b/>
          <w:bCs/>
        </w:rPr>
        <w:t>:</w:t>
      </w:r>
      <w:r w:rsidRPr="00383D3C">
        <w:t xml:space="preserve"> </w:t>
      </w:r>
      <w:r w:rsidRPr="00383D3C">
        <w:rPr>
          <w:rtl/>
        </w:rPr>
        <w:t xml:space="preserve">ليست رحلتين منفصلتين، بل هي </w:t>
      </w:r>
      <w:r w:rsidRPr="008A0E69">
        <w:rPr>
          <w:b/>
          <w:bCs/>
        </w:rPr>
        <w:t>"</w:t>
      </w:r>
      <w:r w:rsidRPr="008A0E69">
        <w:rPr>
          <w:b/>
          <w:bCs/>
          <w:rtl/>
        </w:rPr>
        <w:t>رحلة واحدة مستمرة تتضمن التعامل مع واقع التشتت  "'الشتاء' " من خلال بناء الوحدة والتراص  "'الصيف' "</w:t>
      </w:r>
      <w:r w:rsidRPr="008A0E69">
        <w:rPr>
          <w:b/>
          <w:bCs/>
        </w:rPr>
        <w:t>"</w:t>
      </w:r>
      <w:r w:rsidRPr="00383D3C">
        <w:t xml:space="preserve">. </w:t>
      </w:r>
      <w:r w:rsidRPr="00383D3C">
        <w:rPr>
          <w:rtl/>
        </w:rPr>
        <w:t>إنها الموقف الموحد والمنهج العملي الذي يجمع شتات "قريش" في صف واحد لمواجهة الأخطار وتحقيق المصالح المشتركة</w:t>
      </w:r>
      <w:r w:rsidRPr="00383D3C">
        <w:t>.</w:t>
      </w:r>
    </w:p>
    <w:p w14:paraId="4E42B97E" w14:textId="77777777" w:rsidR="006E208F" w:rsidRPr="00383D3C" w:rsidRDefault="006E208F" w:rsidP="00511B5C">
      <w:pPr>
        <w:pStyle w:val="a6"/>
        <w:numPr>
          <w:ilvl w:val="0"/>
          <w:numId w:val="246"/>
        </w:numPr>
      </w:pPr>
      <w:r w:rsidRPr="008A0E69">
        <w:rPr>
          <w:b/>
          <w:bCs/>
          <w:rtl/>
        </w:rPr>
        <w:t>البيت</w:t>
      </w:r>
      <w:r w:rsidRPr="008A0E69">
        <w:rPr>
          <w:b/>
          <w:bCs/>
        </w:rPr>
        <w:t>:</w:t>
      </w:r>
      <w:r w:rsidRPr="00383D3C">
        <w:t xml:space="preserve"> </w:t>
      </w:r>
      <w:r w:rsidRPr="00383D3C">
        <w:rPr>
          <w:rtl/>
        </w:rPr>
        <w:t xml:space="preserve">ليس فقط الكعبة المشرفة. هو </w:t>
      </w:r>
      <w:r w:rsidRPr="008A0E69">
        <w:rPr>
          <w:b/>
          <w:bCs/>
        </w:rPr>
        <w:t>"</w:t>
      </w:r>
      <w:r w:rsidRPr="008A0E69">
        <w:rPr>
          <w:b/>
          <w:bCs/>
          <w:rtl/>
        </w:rPr>
        <w:t>الخطة، النظام، الميثاق، أو المرجعية الموحدة</w:t>
      </w:r>
      <w:r w:rsidRPr="008A0E69">
        <w:rPr>
          <w:b/>
          <w:bCs/>
        </w:rPr>
        <w:t>"</w:t>
      </w:r>
      <w:r w:rsidRPr="00383D3C">
        <w:t xml:space="preserve"> </w:t>
      </w:r>
      <w:r w:rsidRPr="00383D3C">
        <w:rPr>
          <w:rtl/>
        </w:rPr>
        <w:t>التي يجتمع عليها "قريش" وتوفر لهم الحماية والأمن</w:t>
      </w:r>
      <w:r w:rsidRPr="00383D3C">
        <w:t>.</w:t>
      </w:r>
    </w:p>
    <w:p w14:paraId="70D2E2D3" w14:textId="77777777" w:rsidR="006E208F" w:rsidRPr="00383D3C" w:rsidRDefault="006E208F" w:rsidP="00511B5C">
      <w:pPr>
        <w:pStyle w:val="a6"/>
        <w:numPr>
          <w:ilvl w:val="0"/>
          <w:numId w:val="246"/>
        </w:numPr>
      </w:pPr>
      <w:r w:rsidRPr="008A0E69">
        <w:rPr>
          <w:b/>
          <w:bCs/>
          <w:rtl/>
        </w:rPr>
        <w:t>رب هذا البيت</w:t>
      </w:r>
      <w:r w:rsidRPr="008A0E69">
        <w:rPr>
          <w:b/>
          <w:bCs/>
        </w:rPr>
        <w:t>:</w:t>
      </w:r>
      <w:r w:rsidRPr="00383D3C">
        <w:t xml:space="preserve"> </w:t>
      </w:r>
      <w:r w:rsidRPr="00383D3C">
        <w:rPr>
          <w:rtl/>
        </w:rPr>
        <w:t xml:space="preserve">ليس فقط الله رب الكعبة، بل هو </w:t>
      </w:r>
      <w:r w:rsidRPr="008A0E69">
        <w:rPr>
          <w:b/>
          <w:bCs/>
        </w:rPr>
        <w:t>"</w:t>
      </w:r>
      <w:r w:rsidRPr="008A0E69">
        <w:rPr>
          <w:b/>
          <w:bCs/>
          <w:rtl/>
        </w:rPr>
        <w:t>صاحب ومدبر ومنظم هذه الخطة أو هذا النظام الموحد</w:t>
      </w:r>
      <w:r w:rsidRPr="008A0E69">
        <w:rPr>
          <w:b/>
          <w:bCs/>
        </w:rPr>
        <w:t>"</w:t>
      </w:r>
      <w:r w:rsidRPr="00383D3C">
        <w:t xml:space="preserve"> </w:t>
      </w:r>
      <w:r w:rsidRPr="00383D3C">
        <w:rPr>
          <w:rtl/>
        </w:rPr>
        <w:t>الذي يضمن بقاء واستقرار التجمع. قد يكون الله مباشرة بسننه وقوانينه، أو قد يكون القائد الحكيم أو المنهج العادل الذي يرتضيه الجميع</w:t>
      </w:r>
      <w:r w:rsidRPr="00383D3C">
        <w:t>.</w:t>
      </w:r>
    </w:p>
    <w:p w14:paraId="6554A080" w14:textId="77777777" w:rsidR="006E208F" w:rsidRPr="00383D3C" w:rsidRDefault="006E208F" w:rsidP="00511B5C">
      <w:r w:rsidRPr="00383D3C">
        <w:t xml:space="preserve">2. </w:t>
      </w:r>
      <w:r w:rsidRPr="00383D3C">
        <w:rPr>
          <w:rtl/>
        </w:rPr>
        <w:t>إعادة قراءة السورة كدستور للتكتل</w:t>
      </w:r>
      <w:r w:rsidRPr="00383D3C">
        <w:t>:</w:t>
      </w:r>
    </w:p>
    <w:p w14:paraId="7A9E4568" w14:textId="77777777" w:rsidR="006E208F" w:rsidRPr="00383D3C" w:rsidRDefault="006E208F" w:rsidP="00511B5C">
      <w:pPr>
        <w:pStyle w:val="a6"/>
        <w:numPr>
          <w:ilvl w:val="0"/>
          <w:numId w:val="247"/>
        </w:numPr>
      </w:pPr>
      <w:r w:rsidRPr="00383D3C">
        <w:rPr>
          <w:rtl/>
        </w:rPr>
        <w:t>﴿لِإِيلَافِ قُرَيْشٍ﴾</w:t>
      </w:r>
      <w:r w:rsidRPr="00383D3C">
        <w:t xml:space="preserve">: </w:t>
      </w:r>
      <w:r w:rsidRPr="00383D3C">
        <w:rPr>
          <w:rtl/>
        </w:rPr>
        <w:t>الهدف والغاية هي تحقيق التكتل والتكامل الواعي والموثق  ""الإيلاف" " لأي تجمع بشري متنوع  ""قريش" "</w:t>
      </w:r>
      <w:r w:rsidRPr="00383D3C">
        <w:t>.</w:t>
      </w:r>
    </w:p>
    <w:p w14:paraId="24D9B11A" w14:textId="77777777" w:rsidR="006E208F" w:rsidRPr="00383D3C" w:rsidRDefault="006E208F" w:rsidP="00511B5C">
      <w:pPr>
        <w:pStyle w:val="a6"/>
        <w:numPr>
          <w:ilvl w:val="0"/>
          <w:numId w:val="247"/>
        </w:numPr>
      </w:pPr>
      <w:r w:rsidRPr="00383D3C">
        <w:rPr>
          <w:rtl/>
        </w:rPr>
        <w:t>﴿إِيلَافِهِمْ رِحْلَةَ الشِّتَاءِ وَالصَّيْفِ﴾</w:t>
      </w:r>
      <w:r w:rsidRPr="00383D3C">
        <w:t xml:space="preserve">: </w:t>
      </w:r>
      <w:r w:rsidRPr="00383D3C">
        <w:rPr>
          <w:rtl/>
        </w:rPr>
        <w:t>هذا التكتل يتحقق من خلال منهج عملي موحد  ""رحلة" " يجمع بين التعامل مع واقع التشتت والاختلاف  ""الشتاء" " وبين بناء الوحدة والتراص والنظام  ""الصيف" "</w:t>
      </w:r>
      <w:r w:rsidRPr="00383D3C">
        <w:t xml:space="preserve">. </w:t>
      </w:r>
      <w:r w:rsidRPr="00383D3C">
        <w:rPr>
          <w:rtl/>
        </w:rPr>
        <w:t>إنه الموقف المشترك الذي يؤمن المصالح الحيوية ويحمي من الأخطار الداخلية والخارجية</w:t>
      </w:r>
      <w:r w:rsidRPr="00383D3C">
        <w:t>.</w:t>
      </w:r>
    </w:p>
    <w:p w14:paraId="4E6BF1E9" w14:textId="77777777" w:rsidR="006E208F" w:rsidRPr="00383D3C" w:rsidRDefault="006E208F" w:rsidP="00511B5C">
      <w:pPr>
        <w:pStyle w:val="a6"/>
        <w:numPr>
          <w:ilvl w:val="0"/>
          <w:numId w:val="247"/>
        </w:numPr>
      </w:pPr>
      <w:r w:rsidRPr="00383D3C">
        <w:rPr>
          <w:rtl/>
        </w:rPr>
        <w:t>﴿فَلْيَعْبُدُوا رَبَّ هَذَا الْبَيْتِ﴾</w:t>
      </w:r>
      <w:r w:rsidRPr="00383D3C">
        <w:t xml:space="preserve">: </w:t>
      </w:r>
      <w:r w:rsidRPr="00383D3C">
        <w:rPr>
          <w:rtl/>
        </w:rPr>
        <w:t>لتحقيق هذا الإيلاف وهذه الرحلة الناجحة، يجب على هذا التجمع الخضوع والالتزام  ""العبادة" " بالقوانين والنظم والمرجعية الموحدة  ""رب هذا البيت" " التي تضمن استقرارهم وأمنهم</w:t>
      </w:r>
      <w:r w:rsidRPr="00383D3C">
        <w:t>.</w:t>
      </w:r>
    </w:p>
    <w:p w14:paraId="1E2C4BB7" w14:textId="77777777" w:rsidR="006E208F" w:rsidRPr="00383D3C" w:rsidRDefault="006E208F" w:rsidP="00511B5C">
      <w:pPr>
        <w:pStyle w:val="a6"/>
        <w:numPr>
          <w:ilvl w:val="0"/>
          <w:numId w:val="247"/>
        </w:numPr>
      </w:pPr>
      <w:r w:rsidRPr="00383D3C">
        <w:rPr>
          <w:rtl/>
        </w:rPr>
        <w:t>﴿الَّذِي أَطْعَمَهُمْ مِنْ جُوعٍ وَآمَنَهُمْ مِنْ خَوْفٍ﴾</w:t>
      </w:r>
      <w:r w:rsidRPr="00383D3C">
        <w:t xml:space="preserve">: </w:t>
      </w:r>
      <w:r w:rsidRPr="00383D3C">
        <w:rPr>
          <w:rtl/>
        </w:rPr>
        <w:t>لأن هذا النظام الموحد هو الذي يوفر لهم الأمن الغذائي والاقتصادي  ""أطعمهم من جوع" " والأمن الاجتماعي والسياسي  ""آمنهم من خوف" "</w:t>
      </w:r>
      <w:r w:rsidRPr="00383D3C">
        <w:t>.</w:t>
      </w:r>
    </w:p>
    <w:p w14:paraId="24617DAE" w14:textId="77777777" w:rsidR="006E208F" w:rsidRPr="00383D3C" w:rsidRDefault="006E208F" w:rsidP="00511B5C">
      <w:r w:rsidRPr="00383D3C">
        <w:rPr>
          <w:b/>
          <w:bCs/>
        </w:rPr>
        <w:t xml:space="preserve">3. </w:t>
      </w:r>
      <w:r w:rsidRPr="00383D3C">
        <w:rPr>
          <w:b/>
          <w:bCs/>
          <w:rtl/>
        </w:rPr>
        <w:t>الإسقاط المعاصر: من الإلاف إلى الإيلاف</w:t>
      </w:r>
      <w:r w:rsidRPr="00383D3C">
        <w:rPr>
          <w:b/>
          <w:bCs/>
        </w:rPr>
        <w:t>:</w:t>
      </w:r>
      <w:r w:rsidRPr="00383D3C">
        <w:br/>
      </w:r>
      <w:r w:rsidRPr="00383D3C">
        <w:rPr>
          <w:rtl/>
        </w:rPr>
        <w:t>سورة قريش هي دعوة لكل التجمعات البشرية اليوم  "دول، أمم، اتحادات، منظمات... " لـ</w:t>
      </w:r>
      <w:r w:rsidRPr="00383D3C">
        <w:t>:</w:t>
      </w:r>
    </w:p>
    <w:p w14:paraId="4B1F39A7" w14:textId="77777777" w:rsidR="006E208F" w:rsidRPr="00383D3C" w:rsidRDefault="006E208F" w:rsidP="00511B5C">
      <w:pPr>
        <w:pStyle w:val="a6"/>
        <w:numPr>
          <w:ilvl w:val="0"/>
          <w:numId w:val="248"/>
        </w:numPr>
      </w:pPr>
      <w:r w:rsidRPr="008A0E69">
        <w:rPr>
          <w:b/>
          <w:bCs/>
          <w:rtl/>
        </w:rPr>
        <w:t>إدراك ضرورة الإلاف</w:t>
      </w:r>
      <w:r w:rsidRPr="008A0E69">
        <w:rPr>
          <w:b/>
          <w:bCs/>
        </w:rPr>
        <w:t>:</w:t>
      </w:r>
      <w:r w:rsidRPr="00383D3C">
        <w:t xml:space="preserve"> </w:t>
      </w:r>
      <w:r w:rsidRPr="00383D3C">
        <w:rPr>
          <w:rtl/>
        </w:rPr>
        <w:t>الواقع يفرض على الجميع شكلاً من أشكال التكتل والتعاون  "الإلاف بدون ياء " للبقاء في عالم متغير ومترابط</w:t>
      </w:r>
      <w:r w:rsidRPr="00383D3C">
        <w:t>.</w:t>
      </w:r>
    </w:p>
    <w:p w14:paraId="07F3936A" w14:textId="77777777" w:rsidR="006E208F" w:rsidRPr="00383D3C" w:rsidRDefault="006E208F" w:rsidP="00511B5C">
      <w:pPr>
        <w:pStyle w:val="a6"/>
        <w:numPr>
          <w:ilvl w:val="0"/>
          <w:numId w:val="248"/>
        </w:numPr>
      </w:pPr>
      <w:r w:rsidRPr="008A0E69">
        <w:rPr>
          <w:b/>
          <w:bCs/>
          <w:rtl/>
        </w:rPr>
        <w:t>السعي نحو الإيلاف</w:t>
      </w:r>
      <w:r w:rsidRPr="008A0E69">
        <w:rPr>
          <w:b/>
          <w:bCs/>
        </w:rPr>
        <w:t>:</w:t>
      </w:r>
      <w:r w:rsidRPr="00383D3C">
        <w:t xml:space="preserve"> </w:t>
      </w:r>
      <w:r w:rsidRPr="00383D3C">
        <w:rPr>
          <w:rtl/>
        </w:rPr>
        <w:t xml:space="preserve">الانتقال من التعاون المفروض بحكم الواقع إلى </w:t>
      </w:r>
      <w:r w:rsidRPr="008A0E69">
        <w:rPr>
          <w:b/>
          <w:bCs/>
          <w:rtl/>
        </w:rPr>
        <w:t>التكامل الواعي والمخطط والموثق</w:t>
      </w:r>
      <w:r w:rsidRPr="00383D3C">
        <w:rPr>
          <w:rtl/>
        </w:rPr>
        <w:t xml:space="preserve"> القائم على قناعة وإرادة مشتركة  "الإيلاف بالياء "</w:t>
      </w:r>
      <w:r w:rsidRPr="00383D3C">
        <w:t>.</w:t>
      </w:r>
    </w:p>
    <w:p w14:paraId="266AF185" w14:textId="77777777" w:rsidR="006E208F" w:rsidRPr="00383D3C" w:rsidRDefault="006E208F" w:rsidP="00511B5C">
      <w:pPr>
        <w:pStyle w:val="a6"/>
        <w:numPr>
          <w:ilvl w:val="0"/>
          <w:numId w:val="248"/>
        </w:numPr>
      </w:pPr>
      <w:r w:rsidRPr="008A0E69">
        <w:rPr>
          <w:b/>
          <w:bCs/>
          <w:rtl/>
        </w:rPr>
        <w:t>تحديد "البيت" و"ربه</w:t>
      </w:r>
      <w:r w:rsidRPr="008A0E69">
        <w:rPr>
          <w:b/>
          <w:bCs/>
        </w:rPr>
        <w:t>":</w:t>
      </w:r>
      <w:r w:rsidRPr="00383D3C">
        <w:t xml:space="preserve"> </w:t>
      </w:r>
      <w:r w:rsidRPr="00383D3C">
        <w:rPr>
          <w:rtl/>
        </w:rPr>
        <w:t>الاتفاق على خطة عمل واضحة ونظام عادل ومرجعية موحدة تحكم هذا التكتل</w:t>
      </w:r>
      <w:r w:rsidRPr="00383D3C">
        <w:t>.</w:t>
      </w:r>
    </w:p>
    <w:p w14:paraId="6FC05501" w14:textId="77777777" w:rsidR="006E208F" w:rsidRPr="00383D3C" w:rsidRDefault="006E208F" w:rsidP="00511B5C">
      <w:pPr>
        <w:pStyle w:val="a6"/>
        <w:numPr>
          <w:ilvl w:val="0"/>
          <w:numId w:val="248"/>
        </w:numPr>
      </w:pPr>
      <w:r w:rsidRPr="008A0E69">
        <w:rPr>
          <w:b/>
          <w:bCs/>
          <w:rtl/>
        </w:rPr>
        <w:t>عبادة "رب البيت</w:t>
      </w:r>
      <w:r w:rsidRPr="008A0E69">
        <w:rPr>
          <w:b/>
          <w:bCs/>
        </w:rPr>
        <w:t>":</w:t>
      </w:r>
      <w:r w:rsidRPr="00383D3C">
        <w:t xml:space="preserve"> </w:t>
      </w:r>
      <w:r w:rsidRPr="00383D3C">
        <w:rPr>
          <w:rtl/>
        </w:rPr>
        <w:t>الالتزام الصادق بهذا النظام وهذه المرجعية لتحقيق الأمن والازدهار للجميع</w:t>
      </w:r>
      <w:r w:rsidRPr="00383D3C">
        <w:t>.</w:t>
      </w:r>
    </w:p>
    <w:p w14:paraId="4089F176" w14:textId="77777777" w:rsidR="006E208F" w:rsidRPr="00383D3C" w:rsidRDefault="006E208F" w:rsidP="00511B5C">
      <w:r w:rsidRPr="00383D3C">
        <w:rPr>
          <w:b/>
          <w:bCs/>
          <w:rtl/>
        </w:rPr>
        <w:t>خاتمة</w:t>
      </w:r>
      <w:r w:rsidRPr="00383D3C">
        <w:rPr>
          <w:b/>
          <w:bCs/>
        </w:rPr>
        <w:t>:</w:t>
      </w:r>
      <w:r w:rsidRPr="00383D3C">
        <w:br/>
      </w:r>
      <w:r w:rsidRPr="00383D3C">
        <w:rPr>
          <w:rtl/>
        </w:rPr>
        <w:t xml:space="preserve">سورة قريش، بمنظار "فقه اللسان القرآني"، ليست مجرد تذكير بنعمة تاريخية على قبيلة، بل هي </w:t>
      </w:r>
      <w:r w:rsidRPr="00383D3C">
        <w:rPr>
          <w:b/>
          <w:bCs/>
          <w:rtl/>
        </w:rPr>
        <w:t>دستور إلهي خالد للتكتل والتكامل الإنساني</w:t>
      </w:r>
      <w:r w:rsidRPr="00383D3C">
        <w:t xml:space="preserve">. </w:t>
      </w:r>
      <w:r w:rsidRPr="00383D3C">
        <w:rPr>
          <w:rtl/>
        </w:rPr>
        <w:t>إنها تعلمنا أن مواجهة تحديات "الشتاء"  "التفرق والاختلاف " لا تكون إلا ببناء "الصيف"  "الوحدة والتراص "، وأن هذا لا يتحقق إلا بـ"الإيلاف"  "التكامل الواعي " و"عبادة رب البيت"  "الالتزام بالنظام العادل والموحد ". إنها دعوة للأمة الإسلامية، ولكل التجمعات البشرية، للارتقاء من حالة "قريش" المتفرقة إلى قوة "قريش" المؤلفة، لتحقيق الأمن والرخاء المنشود الذي هو وعد الله لمن اتبع سننه</w:t>
      </w:r>
      <w:r w:rsidRPr="00383D3C">
        <w:t>.</w:t>
      </w:r>
    </w:p>
    <w:p w14:paraId="07011D81" w14:textId="77777777" w:rsidR="006E208F" w:rsidRPr="00383D3C" w:rsidRDefault="006E208F" w:rsidP="00511B5C"/>
    <w:p w14:paraId="4E53FBFF" w14:textId="6DEA7306" w:rsidR="00A57FF6" w:rsidRPr="00A57FF6" w:rsidRDefault="00A57FF6" w:rsidP="009174E9">
      <w:pPr>
        <w:pStyle w:val="1"/>
        <w:numPr>
          <w:ilvl w:val="0"/>
          <w:numId w:val="300"/>
        </w:numPr>
        <w:rPr>
          <w:rtl/>
        </w:rPr>
      </w:pPr>
      <w:bookmarkStart w:id="314" w:name="_Toc217078692"/>
      <w:r w:rsidRPr="00A57FF6">
        <w:rPr>
          <w:rtl/>
        </w:rPr>
        <w:t>بروتوكول الأمان الروحي: لماذا "الدين" نظام تشغيل و"العقيدة" فيروس ذهني؟</w:t>
      </w:r>
      <w:bookmarkEnd w:id="314"/>
    </w:p>
    <w:p w14:paraId="06F73E6E" w14:textId="77777777" w:rsidR="00A57FF6" w:rsidRPr="00A57FF6" w:rsidRDefault="00A57FF6" w:rsidP="0070245E">
      <w:pPr>
        <w:rPr>
          <w:b/>
          <w:bCs/>
          <w:rtl/>
        </w:rPr>
      </w:pPr>
      <w:r w:rsidRPr="00A57FF6">
        <w:rPr>
          <w:b/>
          <w:bCs/>
          <w:rtl/>
        </w:rPr>
        <w:t>1. الفخ اللغوي: التلاعب بين "الدين" و"العقيدة"</w:t>
      </w:r>
    </w:p>
    <w:p w14:paraId="5622BECD" w14:textId="77777777" w:rsidR="00A57FF6" w:rsidRPr="00A57FF6" w:rsidRDefault="00A57FF6" w:rsidP="00A57FF6">
      <w:pPr>
        <w:rPr>
          <w:rtl/>
        </w:rPr>
      </w:pPr>
      <w:r w:rsidRPr="00A57FF6">
        <w:rPr>
          <w:rtl/>
        </w:rPr>
        <w:t>لقد استُخدمت لقرون مصطلحات دينية لتدجين العقل الإنساني، وأخطر هذا التلاعب هو الخلط بين "الدين" و"العقيدة".</w:t>
      </w:r>
    </w:p>
    <w:p w14:paraId="0DFEAB32" w14:textId="77777777" w:rsidR="00A57FF6" w:rsidRPr="00A57FF6" w:rsidRDefault="00A57FF6" w:rsidP="00A57FF6">
      <w:pPr>
        <w:numPr>
          <w:ilvl w:val="0"/>
          <w:numId w:val="320"/>
        </w:numPr>
        <w:rPr>
          <w:rtl/>
        </w:rPr>
      </w:pPr>
      <w:r w:rsidRPr="00A57FF6">
        <w:rPr>
          <w:b/>
          <w:bCs/>
          <w:rtl/>
        </w:rPr>
        <w:t>العقيدة (من العقد والربط والجمود):</w:t>
      </w:r>
      <w:r w:rsidRPr="00A57FF6">
        <w:rPr>
          <w:rtl/>
        </w:rPr>
        <w:t xml:space="preserve"> هي مجموعة من المسلمات التي تتبناها جماعة ما لتشعر بالانتماء والأمان النفسي. العقيدة تطلب منك "التصديق أولاً ثم عدم السؤال". في البرمجة، العقيدة تشبه </w:t>
      </w:r>
      <w:r w:rsidRPr="00A57FF6">
        <w:rPr>
          <w:b/>
          <w:bCs/>
          <w:rtl/>
        </w:rPr>
        <w:t>الحلقة المفرغة (</w:t>
      </w:r>
      <w:r w:rsidRPr="00A57FF6">
        <w:rPr>
          <w:b/>
          <w:bCs/>
        </w:rPr>
        <w:t>Infinite Loop</w:t>
      </w:r>
      <w:r w:rsidRPr="00A57FF6">
        <w:rPr>
          <w:b/>
          <w:bCs/>
          <w:rtl/>
        </w:rPr>
        <w:t>)</w:t>
      </w:r>
      <w:r w:rsidRPr="00A57FF6">
        <w:rPr>
          <w:rtl/>
        </w:rPr>
        <w:t xml:space="preserve"> التي تكرر بيانات قديمة وتمنع أي تحديث (</w:t>
      </w:r>
      <w:r w:rsidRPr="00A57FF6">
        <w:t>Update</w:t>
      </w:r>
      <w:r w:rsidRPr="00A57FF6">
        <w:rPr>
          <w:rtl/>
        </w:rPr>
        <w:t>). إنها "منطقة الراحة" التي تقتل إبداع الروح وتصيبها بالشلل.</w:t>
      </w:r>
    </w:p>
    <w:p w14:paraId="7DFA6624" w14:textId="77777777" w:rsidR="00A57FF6" w:rsidRPr="00A57FF6" w:rsidRDefault="00A57FF6" w:rsidP="00A57FF6">
      <w:pPr>
        <w:numPr>
          <w:ilvl w:val="0"/>
          <w:numId w:val="320"/>
        </w:numPr>
        <w:rPr>
          <w:rtl/>
        </w:rPr>
      </w:pPr>
      <w:r w:rsidRPr="00A57FF6">
        <w:rPr>
          <w:b/>
          <w:bCs/>
          <w:rtl/>
        </w:rPr>
        <w:t>الدين (من يدين، القانون، الالتزام، النظام):</w:t>
      </w:r>
      <w:r w:rsidRPr="00A57FF6">
        <w:rPr>
          <w:rtl/>
        </w:rPr>
        <w:t xml:space="preserve"> هو </w:t>
      </w:r>
      <w:r w:rsidRPr="00A57FF6">
        <w:rPr>
          <w:b/>
          <w:bCs/>
          <w:rtl/>
        </w:rPr>
        <w:t>السيستم (</w:t>
      </w:r>
      <w:r w:rsidRPr="00A57FF6">
        <w:rPr>
          <w:b/>
          <w:bCs/>
        </w:rPr>
        <w:t>The System</w:t>
      </w:r>
      <w:r w:rsidRPr="00A57FF6">
        <w:rPr>
          <w:b/>
          <w:bCs/>
          <w:rtl/>
        </w:rPr>
        <w:t>)</w:t>
      </w:r>
      <w:r w:rsidRPr="00A57FF6">
        <w:rPr>
          <w:rtl/>
        </w:rPr>
        <w:t xml:space="preserve">. الدين هو قانون الجاذبية، وسرعة الضوء، والتوازن البيئي. أنت لا تحتاج لـ "عقيدة" تؤمن </w:t>
      </w:r>
      <w:proofErr w:type="spellStart"/>
      <w:r w:rsidRPr="00A57FF6">
        <w:rPr>
          <w:rtl/>
        </w:rPr>
        <w:t>بالجاذببية</w:t>
      </w:r>
      <w:proofErr w:type="spellEnd"/>
      <w:r w:rsidRPr="00A57FF6">
        <w:rPr>
          <w:rtl/>
        </w:rPr>
        <w:t xml:space="preserve">، بل أنت تخضع لـ "دين الجاذبية" قسراً. القرآن لم يطلب منا "عقائد" جامدة، بل دعانا إلى </w:t>
      </w:r>
      <w:r w:rsidRPr="00A57FF6">
        <w:rPr>
          <w:b/>
          <w:bCs/>
          <w:rtl/>
        </w:rPr>
        <w:t>"دين قيّم"</w:t>
      </w:r>
      <w:r w:rsidRPr="00A57FF6">
        <w:rPr>
          <w:rtl/>
        </w:rPr>
        <w:t>؛ أي نظام حياة متسق مع قوانين الوجود.</w:t>
      </w:r>
    </w:p>
    <w:p w14:paraId="0A2D7023" w14:textId="77777777" w:rsidR="00A57FF6" w:rsidRPr="00A57FF6" w:rsidRDefault="00A57FF6" w:rsidP="0070245E">
      <w:pPr>
        <w:rPr>
          <w:b/>
          <w:bCs/>
          <w:rtl/>
        </w:rPr>
      </w:pPr>
      <w:r w:rsidRPr="00A57FF6">
        <w:rPr>
          <w:b/>
          <w:bCs/>
          <w:rtl/>
        </w:rPr>
        <w:t>2. الروح و"بروتوكول الأمان" (</w:t>
      </w:r>
      <w:r w:rsidRPr="00A57FF6">
        <w:rPr>
          <w:b/>
          <w:bCs/>
        </w:rPr>
        <w:t>Security Protocol</w:t>
      </w:r>
      <w:r w:rsidRPr="00A57FF6">
        <w:rPr>
          <w:b/>
          <w:bCs/>
          <w:rtl/>
        </w:rPr>
        <w:t>)</w:t>
      </w:r>
    </w:p>
    <w:p w14:paraId="0C33A857" w14:textId="77777777" w:rsidR="00A57FF6" w:rsidRPr="00A57FF6" w:rsidRDefault="00A57FF6" w:rsidP="00A57FF6">
      <w:pPr>
        <w:rPr>
          <w:rtl/>
        </w:rPr>
      </w:pPr>
      <w:r w:rsidRPr="00A57FF6">
        <w:rPr>
          <w:rtl/>
        </w:rPr>
        <w:t>في كتابنا هذا، نرى الروح كـ "نظام تشغيل فائق". لكي يعمل هذا النظام بكفاءة، يحتاج إلى بيئة "آمنة". هنا نعيد تعريف الإيمان:</w:t>
      </w:r>
    </w:p>
    <w:p w14:paraId="34CDB8DE" w14:textId="77777777" w:rsidR="00A57FF6" w:rsidRPr="00A57FF6" w:rsidRDefault="00A57FF6" w:rsidP="00A57FF6">
      <w:pPr>
        <w:numPr>
          <w:ilvl w:val="0"/>
          <w:numId w:val="321"/>
        </w:numPr>
        <w:rPr>
          <w:rtl/>
        </w:rPr>
      </w:pPr>
      <w:r w:rsidRPr="00A57FF6">
        <w:rPr>
          <w:b/>
          <w:bCs/>
          <w:rtl/>
        </w:rPr>
        <w:t>الإيمان (من الأمن):</w:t>
      </w:r>
      <w:r w:rsidRPr="00A57FF6">
        <w:rPr>
          <w:rtl/>
        </w:rPr>
        <w:t xml:space="preserve"> ليس مجرد طقوس، بل هو </w:t>
      </w:r>
      <w:r w:rsidRPr="00A57FF6">
        <w:rPr>
          <w:b/>
          <w:bCs/>
          <w:rtl/>
        </w:rPr>
        <w:t>بروتوكول أمان</w:t>
      </w:r>
      <w:r w:rsidRPr="00A57FF6">
        <w:rPr>
          <w:rtl/>
        </w:rPr>
        <w:t xml:space="preserve"> اجتماعي واقتصادي ونفسي.</w:t>
      </w:r>
    </w:p>
    <w:p w14:paraId="5339FD61" w14:textId="77777777" w:rsidR="00A57FF6" w:rsidRPr="00A57FF6" w:rsidRDefault="00A57FF6" w:rsidP="00A57FF6">
      <w:pPr>
        <w:numPr>
          <w:ilvl w:val="0"/>
          <w:numId w:val="321"/>
        </w:numPr>
        <w:rPr>
          <w:rtl/>
        </w:rPr>
      </w:pPr>
      <w:r w:rsidRPr="00A57FF6">
        <w:rPr>
          <w:rtl/>
        </w:rPr>
        <w:t>النظام الإلهي يُختصر في آية واحدة هي دستور الأمان: ﴿الَّذِي أَطْعَمَهُم مِّن جُوعٍ وَآمَنَهُم مِّنْ خَوْفٍ﴾.</w:t>
      </w:r>
    </w:p>
    <w:p w14:paraId="72BA5F2E" w14:textId="77777777" w:rsidR="00A57FF6" w:rsidRPr="00A57FF6" w:rsidRDefault="00A57FF6" w:rsidP="00A57FF6">
      <w:pPr>
        <w:rPr>
          <w:rtl/>
        </w:rPr>
      </w:pPr>
      <w:r w:rsidRPr="00A57FF6">
        <w:rPr>
          <w:rtl/>
        </w:rPr>
        <w:t>أي نظام (دولة، مؤسسة، نفس) يحقق الشبع والأمن فهو يطبق "جوهر الإيمان". الروح لا تزدهر في بيئة الجوع أو الترهيب، بل تزدهر عندما يتصل "السيستم الداخلي" للإنسان بـ "المصدر" عبر بروتوكول الأمان هذا.</w:t>
      </w:r>
    </w:p>
    <w:p w14:paraId="72E26BF5" w14:textId="77777777" w:rsidR="00A57FF6" w:rsidRPr="00A57FF6" w:rsidRDefault="00A57FF6" w:rsidP="0070245E">
      <w:pPr>
        <w:rPr>
          <w:b/>
          <w:bCs/>
          <w:rtl/>
        </w:rPr>
      </w:pPr>
      <w:r w:rsidRPr="00A57FF6">
        <w:rPr>
          <w:b/>
          <w:bCs/>
          <w:rtl/>
        </w:rPr>
        <w:t>3. الكفر بالطاغوت: عملية "فورمات" (</w:t>
      </w:r>
      <w:r w:rsidRPr="00A57FF6">
        <w:rPr>
          <w:b/>
          <w:bCs/>
        </w:rPr>
        <w:t>Format</w:t>
      </w:r>
      <w:r w:rsidRPr="00A57FF6">
        <w:rPr>
          <w:b/>
          <w:bCs/>
          <w:rtl/>
        </w:rPr>
        <w:t>) للوعي</w:t>
      </w:r>
    </w:p>
    <w:p w14:paraId="735486C5" w14:textId="77777777" w:rsidR="00A57FF6" w:rsidRPr="00A57FF6" w:rsidRDefault="00A57FF6" w:rsidP="00A57FF6">
      <w:pPr>
        <w:rPr>
          <w:rtl/>
        </w:rPr>
      </w:pPr>
      <w:r w:rsidRPr="00A57FF6">
        <w:rPr>
          <w:rtl/>
        </w:rPr>
        <w:t>أول كلمة في التوحيد هي "لا"، وهي كلمة هدم قبل البناء.</w:t>
      </w:r>
    </w:p>
    <w:p w14:paraId="0CC31BA5" w14:textId="77777777" w:rsidR="00A57FF6" w:rsidRPr="00A57FF6" w:rsidRDefault="00A57FF6" w:rsidP="00A57FF6">
      <w:pPr>
        <w:numPr>
          <w:ilvl w:val="0"/>
          <w:numId w:val="322"/>
        </w:numPr>
        <w:rPr>
          <w:rtl/>
        </w:rPr>
      </w:pPr>
      <w:r w:rsidRPr="00A57FF6">
        <w:rPr>
          <w:b/>
          <w:bCs/>
          <w:rtl/>
        </w:rPr>
        <w:t>الطاغوت:</w:t>
      </w:r>
      <w:r w:rsidRPr="00A57FF6">
        <w:rPr>
          <w:rtl/>
        </w:rPr>
        <w:t xml:space="preserve"> ليس مجرد صنم حجري، بل هو كل سلطة (بشرية، مؤسساتية، موروثة) تتجاوز حدودها وتفرض وصايتها على روحك وعقلك.</w:t>
      </w:r>
    </w:p>
    <w:p w14:paraId="340847F5" w14:textId="77777777" w:rsidR="00A57FF6" w:rsidRPr="00A57FF6" w:rsidRDefault="00A57FF6" w:rsidP="00A57FF6">
      <w:pPr>
        <w:numPr>
          <w:ilvl w:val="0"/>
          <w:numId w:val="322"/>
        </w:numPr>
        <w:rPr>
          <w:rtl/>
        </w:rPr>
      </w:pPr>
      <w:r w:rsidRPr="00A57FF6">
        <w:rPr>
          <w:rtl/>
        </w:rPr>
        <w:t>الكفر بالطاغوت: هو عملية فورمات كاملة للقرص الصلب في دماغك، لحذف "ملفات العقيدة الفيروسية" التي تخبرك بأن فلاناً يملك مفاتيح الجنة، أو أن الحقيقة محصورة في كتب صفراء قديمة.</w:t>
      </w:r>
    </w:p>
    <w:p w14:paraId="3CBD52A1" w14:textId="77777777" w:rsidR="00A57FF6" w:rsidRPr="00A57FF6" w:rsidRDefault="00A57FF6" w:rsidP="00A57FF6">
      <w:pPr>
        <w:rPr>
          <w:rtl/>
        </w:rPr>
      </w:pPr>
      <w:r w:rsidRPr="00A57FF6">
        <w:rPr>
          <w:rtl/>
        </w:rPr>
        <w:t>الكفر هنا هو "التغطية"؛ أي تغطية الباطل لإظهار الحق. بدون هذا الكفر (الهدم)، لا يمكن للروح أن تستمسك بـ "العروة الوثقى" (الاتصال الثابت بالمصدر).</w:t>
      </w:r>
    </w:p>
    <w:p w14:paraId="4617AF0C" w14:textId="77777777" w:rsidR="00A57FF6" w:rsidRPr="00A57FF6" w:rsidRDefault="00A57FF6" w:rsidP="0070245E">
      <w:pPr>
        <w:rPr>
          <w:b/>
          <w:bCs/>
          <w:rtl/>
        </w:rPr>
      </w:pPr>
      <w:r w:rsidRPr="00A57FF6">
        <w:rPr>
          <w:b/>
          <w:bCs/>
          <w:rtl/>
        </w:rPr>
        <w:t>4. الصلاة والذكر: "شحن واستعادة النظام" (</w:t>
      </w:r>
      <w:r w:rsidRPr="00A57FF6">
        <w:rPr>
          <w:b/>
          <w:bCs/>
        </w:rPr>
        <w:t>System Restore</w:t>
      </w:r>
      <w:r w:rsidRPr="00A57FF6">
        <w:rPr>
          <w:b/>
          <w:bCs/>
          <w:rtl/>
        </w:rPr>
        <w:t>)</w:t>
      </w:r>
    </w:p>
    <w:p w14:paraId="15A340EB" w14:textId="77777777" w:rsidR="00A57FF6" w:rsidRPr="00A57FF6" w:rsidRDefault="00A57FF6" w:rsidP="00A57FF6">
      <w:pPr>
        <w:rPr>
          <w:rtl/>
        </w:rPr>
      </w:pPr>
      <w:r w:rsidRPr="00A57FF6">
        <w:rPr>
          <w:rtl/>
        </w:rPr>
        <w:t>في ضوء هذا الفهم، تتحول الشعائر من عبء طقوسي إلى وظيفة حيوية:</w:t>
      </w:r>
    </w:p>
    <w:p w14:paraId="32FE3DE1" w14:textId="77777777" w:rsidR="00A57FF6" w:rsidRPr="00A57FF6" w:rsidRDefault="00A57FF6" w:rsidP="00A57FF6">
      <w:pPr>
        <w:numPr>
          <w:ilvl w:val="0"/>
          <w:numId w:val="323"/>
        </w:numPr>
        <w:rPr>
          <w:rtl/>
        </w:rPr>
      </w:pPr>
      <w:r w:rsidRPr="00A57FF6">
        <w:rPr>
          <w:b/>
          <w:bCs/>
          <w:rtl/>
        </w:rPr>
        <w:t>الصلاة:</w:t>
      </w:r>
      <w:r w:rsidRPr="00A57FF6">
        <w:rPr>
          <w:rtl/>
        </w:rPr>
        <w:t xml:space="preserve"> هي عملية </w:t>
      </w:r>
      <w:r w:rsidRPr="00A57FF6">
        <w:rPr>
          <w:b/>
          <w:bCs/>
        </w:rPr>
        <w:t>Reconnect</w:t>
      </w:r>
      <w:r w:rsidRPr="00A57FF6">
        <w:rPr>
          <w:rtl/>
        </w:rPr>
        <w:t xml:space="preserve"> (إعادة اتصال) بالعنوان المطلق. هي اللحظة التي تفر فيها من ضجيج "الأشياء" إلى سكون "خالق الأشياء".</w:t>
      </w:r>
    </w:p>
    <w:p w14:paraId="5E98B7A7" w14:textId="77777777" w:rsidR="00A57FF6" w:rsidRPr="00A57FF6" w:rsidRDefault="00A57FF6" w:rsidP="00A57FF6">
      <w:pPr>
        <w:numPr>
          <w:ilvl w:val="0"/>
          <w:numId w:val="323"/>
        </w:numPr>
        <w:rPr>
          <w:rtl/>
        </w:rPr>
      </w:pPr>
      <w:r w:rsidRPr="00A57FF6">
        <w:rPr>
          <w:rtl/>
        </w:rPr>
        <w:t>الذكر: هو استحضار دائم لبيانات "الحق" في مواجهة بيانات "الباطل" التي تحيط بنا.</w:t>
      </w:r>
    </w:p>
    <w:p w14:paraId="23CA767C" w14:textId="77777777" w:rsidR="00A57FF6" w:rsidRPr="00A57FF6" w:rsidRDefault="00A57FF6" w:rsidP="00A57FF6">
      <w:pPr>
        <w:rPr>
          <w:rtl/>
        </w:rPr>
      </w:pPr>
      <w:r w:rsidRPr="00A57FF6">
        <w:rPr>
          <w:rtl/>
        </w:rPr>
        <w:t>عندما تذكر الله، أنت تعيد ضبط ترددات روحك لتتوافق مع ترددات الكون (التسبيح)، مما يحميك من "الاكتئاب الوجودي" الناتج عن الانفصال عن السيستم.</w:t>
      </w:r>
    </w:p>
    <w:p w14:paraId="29302D58" w14:textId="77777777" w:rsidR="00A57FF6" w:rsidRPr="00A57FF6" w:rsidRDefault="00A57FF6" w:rsidP="0070245E">
      <w:pPr>
        <w:rPr>
          <w:b/>
          <w:bCs/>
          <w:rtl/>
        </w:rPr>
      </w:pPr>
      <w:r w:rsidRPr="00A57FF6">
        <w:rPr>
          <w:b/>
          <w:bCs/>
          <w:rtl/>
        </w:rPr>
        <w:t>5. النتيجة: الروح الفاعلة لا المفعول بها</w:t>
      </w:r>
    </w:p>
    <w:p w14:paraId="38484895" w14:textId="77777777" w:rsidR="00A57FF6" w:rsidRPr="00A57FF6" w:rsidRDefault="00A57FF6" w:rsidP="00A57FF6">
      <w:pPr>
        <w:rPr>
          <w:rtl/>
        </w:rPr>
      </w:pPr>
      <w:r w:rsidRPr="00A57FF6">
        <w:rPr>
          <w:rtl/>
        </w:rPr>
        <w:t>التراث جعل الروح "مفعولاً بها"؛ تنتظر معجزة، أو تشفع لها شخصية تاريخية. أما القران فيريد الروح "فاعلة".</w:t>
      </w:r>
    </w:p>
    <w:p w14:paraId="48155E23" w14:textId="77777777" w:rsidR="00A57FF6" w:rsidRPr="00A57FF6" w:rsidRDefault="00A57FF6" w:rsidP="00A57FF6">
      <w:pPr>
        <w:numPr>
          <w:ilvl w:val="0"/>
          <w:numId w:val="324"/>
        </w:numPr>
        <w:rPr>
          <w:rtl/>
        </w:rPr>
      </w:pPr>
      <w:r w:rsidRPr="00A57FF6">
        <w:rPr>
          <w:rtl/>
        </w:rPr>
        <w:t xml:space="preserve">أنت لست مجرد "مؤمن بالهوية"، بل أنت </w:t>
      </w:r>
      <w:r w:rsidRPr="00A57FF6">
        <w:rPr>
          <w:b/>
          <w:bCs/>
          <w:rtl/>
        </w:rPr>
        <w:t>عنصر أمان</w:t>
      </w:r>
      <w:r w:rsidRPr="00A57FF6">
        <w:rPr>
          <w:rtl/>
        </w:rPr>
        <w:t xml:space="preserve"> في الكون.</w:t>
      </w:r>
    </w:p>
    <w:p w14:paraId="76C92EAB" w14:textId="77777777" w:rsidR="00A57FF6" w:rsidRPr="00A57FF6" w:rsidRDefault="00A57FF6" w:rsidP="00A57FF6">
      <w:pPr>
        <w:numPr>
          <w:ilvl w:val="0"/>
          <w:numId w:val="324"/>
        </w:numPr>
        <w:rPr>
          <w:rtl/>
        </w:rPr>
      </w:pPr>
      <w:r w:rsidRPr="00A57FF6">
        <w:rPr>
          <w:rtl/>
        </w:rPr>
        <w:t>نجاحك في الدنيا باتباع السنن هو جزء من "دينك"، وفشلك بسبب الجهل هو "خروج عن النظام".</w:t>
      </w:r>
    </w:p>
    <w:p w14:paraId="1F103AAD" w14:textId="77777777" w:rsidR="00A57FF6" w:rsidRPr="00A57FF6" w:rsidRDefault="00A57FF6" w:rsidP="00A57FF6">
      <w:pPr>
        <w:rPr>
          <w:rtl/>
        </w:rPr>
      </w:pPr>
      <w:r w:rsidRPr="00A57FF6">
        <w:rPr>
          <w:rtl/>
        </w:rPr>
        <w:t>الخلاصة:</w:t>
      </w:r>
    </w:p>
    <w:p w14:paraId="4CA7CFB2" w14:textId="77777777" w:rsidR="00A57FF6" w:rsidRPr="00A57FF6" w:rsidRDefault="00A57FF6" w:rsidP="00A57FF6">
      <w:pPr>
        <w:rPr>
          <w:rtl/>
        </w:rPr>
      </w:pPr>
      <w:r w:rsidRPr="00A57FF6">
        <w:rPr>
          <w:rtl/>
        </w:rPr>
        <w:t>ارتقِ بروحك من زنزانة "العقيدة" إلى فضاء "الدين السنني". كن باحثاً عن الاتساق، لا مجرد ناقل للروايات. عندما يتحد "سيستم" روحك مع "قانون" الحق، ستشعر بالأمن الذي لا يهزه خوف، وبالغنى الذي لا يكسره فقر.</w:t>
      </w:r>
    </w:p>
    <w:p w14:paraId="7F6F4FC6" w14:textId="1F065CF8" w:rsidR="00335490" w:rsidRPr="00335490" w:rsidRDefault="00335490" w:rsidP="00335490">
      <w:pPr>
        <w:rPr>
          <w:rtl/>
        </w:rPr>
      </w:pPr>
    </w:p>
    <w:p w14:paraId="6C54571D" w14:textId="77777777" w:rsidR="00335490" w:rsidRPr="00335490" w:rsidRDefault="00335490" w:rsidP="00DE1EDD">
      <w:pPr>
        <w:pStyle w:val="1"/>
        <w:numPr>
          <w:ilvl w:val="0"/>
          <w:numId w:val="300"/>
        </w:numPr>
        <w:rPr>
          <w:rtl/>
        </w:rPr>
      </w:pPr>
      <w:bookmarkStart w:id="315" w:name="_Toc217078693"/>
      <w:r w:rsidRPr="00335490">
        <w:rPr>
          <w:rtl/>
        </w:rPr>
        <w:t>الله: من "الصنم الذهني" إلى "الحق المطلق"</w:t>
      </w:r>
      <w:bookmarkEnd w:id="315"/>
    </w:p>
    <w:p w14:paraId="7A9EDADC" w14:textId="77777777" w:rsidR="00335490" w:rsidRPr="00335490" w:rsidRDefault="00335490" w:rsidP="0057135B">
      <w:pPr>
        <w:rPr>
          <w:b/>
          <w:bCs/>
          <w:rtl/>
        </w:rPr>
      </w:pPr>
      <w:r w:rsidRPr="00335490">
        <w:rPr>
          <w:b/>
          <w:bCs/>
          <w:rtl/>
        </w:rPr>
        <w:t>(دليل الخروج من غيبوبة التجسيم إلى معراج الوعي)</w:t>
      </w:r>
    </w:p>
    <w:p w14:paraId="3B3F1658" w14:textId="77777777" w:rsidR="00335490" w:rsidRPr="00335490" w:rsidRDefault="00335490" w:rsidP="0057135B">
      <w:pPr>
        <w:rPr>
          <w:b/>
          <w:bCs/>
          <w:rtl/>
        </w:rPr>
      </w:pPr>
      <w:r w:rsidRPr="00335490">
        <w:rPr>
          <w:b/>
          <w:bCs/>
          <w:rtl/>
        </w:rPr>
        <w:t>1. صدمة البداية: هل تعبد الله أم "صنماً" في مخيلتك؟</w:t>
      </w:r>
    </w:p>
    <w:p w14:paraId="7E490183" w14:textId="77777777" w:rsidR="00335490" w:rsidRPr="00335490" w:rsidRDefault="00335490" w:rsidP="00335490">
      <w:pPr>
        <w:rPr>
          <w:rtl/>
        </w:rPr>
      </w:pPr>
      <w:r w:rsidRPr="00335490">
        <w:rPr>
          <w:rtl/>
        </w:rPr>
        <w:t>إن أولى خطوات الإيمان الحقيقي ليست التصديق، بل هي "الكفر بالطاغوت" الذهني. يسألنا الواقع سؤالاً مرعباً: عندما ترفع يدك للسماء، من تتخيل؟ إذا كنت تتخيل شخصاً عظيماً بمزاج بشري، يغضب فينتقم ويرضى فيعطي، فأنت لا تعبد الله الذي تحدث عنه القرآن، بل تعبد "وثناً متطوراً" ورثته عن عصور الانحطاط وألبسته ثوب القداسة.</w:t>
      </w:r>
    </w:p>
    <w:p w14:paraId="51CBECBC" w14:textId="77777777" w:rsidR="00335490" w:rsidRPr="00335490" w:rsidRDefault="00335490" w:rsidP="00335490">
      <w:pPr>
        <w:rPr>
          <w:rtl/>
        </w:rPr>
      </w:pPr>
      <w:r w:rsidRPr="00335490">
        <w:rPr>
          <w:rtl/>
        </w:rPr>
        <w:t>الله في القرآن ليس كائناً بيولوجياً يختبئ خلف الغيوم، بل هو العنوان (</w:t>
      </w:r>
      <w:r w:rsidRPr="00335490">
        <w:t>Address</w:t>
      </w:r>
      <w:r w:rsidRPr="00335490">
        <w:rPr>
          <w:rtl/>
        </w:rPr>
        <w:t>) لكل سنن الوجود. التوحيد الحقيقي يبدأ بـ "لا"؛ لا لكل صورة، لا لكل تجسيد، لأن الله ﴿لَيْسَ كَمِثْلِهِ شَيْءٌ﴾.</w:t>
      </w:r>
    </w:p>
    <w:p w14:paraId="1745C2BD" w14:textId="77777777" w:rsidR="00335490" w:rsidRPr="00335490" w:rsidRDefault="00335490" w:rsidP="0057135B">
      <w:pPr>
        <w:rPr>
          <w:b/>
          <w:bCs/>
          <w:rtl/>
        </w:rPr>
      </w:pPr>
      <w:r w:rsidRPr="00335490">
        <w:rPr>
          <w:b/>
          <w:bCs/>
          <w:rtl/>
        </w:rPr>
        <w:t>2. الله هو "الحق": نظام لا يقبل الرشوة العاطفية</w:t>
      </w:r>
    </w:p>
    <w:p w14:paraId="6A4C895A" w14:textId="77777777" w:rsidR="00335490" w:rsidRPr="00335490" w:rsidRDefault="00335490" w:rsidP="00335490">
      <w:pPr>
        <w:rPr>
          <w:rtl/>
        </w:rPr>
      </w:pPr>
      <w:r w:rsidRPr="00335490">
        <w:rPr>
          <w:rtl/>
        </w:rPr>
        <w:t xml:space="preserve">في هذا المفهوم، الله هو </w:t>
      </w:r>
      <w:r w:rsidRPr="00335490">
        <w:rPr>
          <w:b/>
          <w:bCs/>
          <w:rtl/>
        </w:rPr>
        <w:t>"الحق المطلق"</w:t>
      </w:r>
      <w:r w:rsidRPr="00335490">
        <w:rPr>
          <w:rtl/>
        </w:rPr>
        <w:t xml:space="preserve">، والحق يعني الصدق والصرامة </w:t>
      </w:r>
      <w:proofErr w:type="spellStart"/>
      <w:r w:rsidRPr="00335490">
        <w:rPr>
          <w:rtl/>
        </w:rPr>
        <w:t>والسننية</w:t>
      </w:r>
      <w:proofErr w:type="spellEnd"/>
      <w:r w:rsidRPr="00335490">
        <w:rPr>
          <w:rtl/>
        </w:rPr>
        <w:t>. الله ليس "جداً كونياً" يكسر قوانين الفيزياء لأنك بكيت في الدعاء؛ هو النظام الذي لا يحابي أحداً.</w:t>
      </w:r>
    </w:p>
    <w:p w14:paraId="153E207C" w14:textId="77777777" w:rsidR="00335490" w:rsidRPr="00335490" w:rsidRDefault="00335490" w:rsidP="00335490">
      <w:pPr>
        <w:numPr>
          <w:ilvl w:val="0"/>
          <w:numId w:val="325"/>
        </w:numPr>
        <w:rPr>
          <w:rtl/>
        </w:rPr>
      </w:pPr>
      <w:r w:rsidRPr="00335490">
        <w:rPr>
          <w:b/>
          <w:bCs/>
          <w:rtl/>
        </w:rPr>
        <w:t>قانون النصر:</w:t>
      </w:r>
      <w:r w:rsidRPr="00335490">
        <w:rPr>
          <w:rtl/>
        </w:rPr>
        <w:t xml:space="preserve"> الله لا ينصرك لأنك "مسلم بالاسم"، بل ينصر من يتبع سننه. إذا اتبع الملحد سنن الفيزياء والادارة، وسلك المسلم طريق الجهل والكسر للسنن، فإن "العنوان الإلهي" (الحق) سينصر الملحد صدقاً في قوانينه، لأن الله عدل، والعدل هو سريان القانون على الجميع بلا استثناء.</w:t>
      </w:r>
    </w:p>
    <w:p w14:paraId="0B70DFE9" w14:textId="77777777" w:rsidR="00335490" w:rsidRPr="00335490" w:rsidRDefault="00335490" w:rsidP="0057135B">
      <w:pPr>
        <w:rPr>
          <w:b/>
          <w:bCs/>
          <w:rtl/>
        </w:rPr>
      </w:pPr>
      <w:r w:rsidRPr="00335490">
        <w:rPr>
          <w:b/>
          <w:bCs/>
          <w:rtl/>
        </w:rPr>
        <w:t>3. إعادة تعريف الأسماء الحسنى: قوانين وليست عواطف</w:t>
      </w:r>
    </w:p>
    <w:p w14:paraId="044A9D3A" w14:textId="77777777" w:rsidR="00335490" w:rsidRPr="00335490" w:rsidRDefault="00335490" w:rsidP="00335490">
      <w:pPr>
        <w:rPr>
          <w:rtl/>
        </w:rPr>
      </w:pPr>
      <w:r w:rsidRPr="00335490">
        <w:rPr>
          <w:rtl/>
        </w:rPr>
        <w:t>لقد سقط العقل المسلم في فخ "التشبيه"، فجعل "الرحيم" عاطفة رقيقة و"المنتقم" غضباً ثائراً. في رؤيتنا الجديدة:</w:t>
      </w:r>
    </w:p>
    <w:p w14:paraId="3D7E7AA9" w14:textId="77777777" w:rsidR="00335490" w:rsidRPr="00335490" w:rsidRDefault="00335490" w:rsidP="00335490">
      <w:pPr>
        <w:numPr>
          <w:ilvl w:val="0"/>
          <w:numId w:val="326"/>
        </w:numPr>
        <w:rPr>
          <w:rtl/>
        </w:rPr>
      </w:pPr>
      <w:r w:rsidRPr="00335490">
        <w:rPr>
          <w:b/>
          <w:bCs/>
          <w:rtl/>
        </w:rPr>
        <w:t>الرحيم:</w:t>
      </w:r>
      <w:r w:rsidRPr="00335490">
        <w:rPr>
          <w:rtl/>
        </w:rPr>
        <w:t xml:space="preserve"> هو </w:t>
      </w:r>
      <w:r w:rsidRPr="00335490">
        <w:rPr>
          <w:b/>
          <w:bCs/>
          <w:rtl/>
        </w:rPr>
        <w:t>"قانون الرحمة"</w:t>
      </w:r>
      <w:r w:rsidRPr="00335490">
        <w:rPr>
          <w:rtl/>
        </w:rPr>
        <w:t xml:space="preserve"> المبثوث في النظام الكوني؛ هو توازن البيئة، وفطرة الرعاية، وفرص النجاة المتاحة في السيستم.</w:t>
      </w:r>
    </w:p>
    <w:p w14:paraId="38346EE6" w14:textId="77777777" w:rsidR="00335490" w:rsidRPr="00335490" w:rsidRDefault="00335490" w:rsidP="00335490">
      <w:pPr>
        <w:numPr>
          <w:ilvl w:val="0"/>
          <w:numId w:val="326"/>
        </w:numPr>
        <w:rPr>
          <w:rtl/>
        </w:rPr>
      </w:pPr>
      <w:r w:rsidRPr="00335490">
        <w:rPr>
          <w:b/>
          <w:bCs/>
          <w:rtl/>
        </w:rPr>
        <w:t>المنتقم:</w:t>
      </w:r>
      <w:r w:rsidRPr="00335490">
        <w:rPr>
          <w:rtl/>
        </w:rPr>
        <w:t xml:space="preserve"> هو </w:t>
      </w:r>
      <w:r w:rsidRPr="00335490">
        <w:rPr>
          <w:b/>
          <w:bCs/>
          <w:rtl/>
        </w:rPr>
        <w:t>"قانون الفعل ورد الفعل"</w:t>
      </w:r>
      <w:r w:rsidRPr="00335490">
        <w:rPr>
          <w:rtl/>
        </w:rPr>
        <w:t xml:space="preserve"> (</w:t>
      </w:r>
      <w:proofErr w:type="spellStart"/>
      <w:r w:rsidRPr="00335490">
        <w:rPr>
          <w:rtl/>
        </w:rPr>
        <w:t>الكارما</w:t>
      </w:r>
      <w:proofErr w:type="spellEnd"/>
      <w:r w:rsidRPr="00335490">
        <w:rPr>
          <w:rtl/>
        </w:rPr>
        <w:t xml:space="preserve"> الكونية)؛ إذا خالفت السنن أو ظلمت أو لوثت، فإن النظام يرتد عليك ويسحقك آلياً. الانتقام الإلهي هو تفعيل آلي لقانون العدالة وليس انفعالاً عاطفياً.</w:t>
      </w:r>
    </w:p>
    <w:p w14:paraId="4E8F4EA9" w14:textId="77777777" w:rsidR="00335490" w:rsidRPr="00335490" w:rsidRDefault="00335490" w:rsidP="0057135B">
      <w:pPr>
        <w:rPr>
          <w:b/>
          <w:bCs/>
          <w:rtl/>
        </w:rPr>
      </w:pPr>
      <w:r w:rsidRPr="00335490">
        <w:rPr>
          <w:b/>
          <w:bCs/>
          <w:rtl/>
        </w:rPr>
        <w:t>4. المختبر هو المحراب: البحث عن الله عبر "القلم"</w:t>
      </w:r>
    </w:p>
    <w:p w14:paraId="6AC992D1" w14:textId="77777777" w:rsidR="00335490" w:rsidRPr="00335490" w:rsidRDefault="00335490" w:rsidP="00335490">
      <w:pPr>
        <w:rPr>
          <w:rtl/>
        </w:rPr>
      </w:pPr>
      <w:r w:rsidRPr="00335490">
        <w:rPr>
          <w:rtl/>
        </w:rPr>
        <w:t>إذا كان القرآن هو كتاب الله المستور، فالكون هو كتابه المنظور. الله يُعبد في المختبر كما يُعبد في المحراب.</w:t>
      </w:r>
    </w:p>
    <w:p w14:paraId="52124B91" w14:textId="77777777" w:rsidR="00335490" w:rsidRPr="00335490" w:rsidRDefault="00335490" w:rsidP="00335490">
      <w:pPr>
        <w:numPr>
          <w:ilvl w:val="0"/>
          <w:numId w:val="327"/>
        </w:numPr>
        <w:rPr>
          <w:rtl/>
        </w:rPr>
      </w:pPr>
      <w:r w:rsidRPr="00335490">
        <w:rPr>
          <w:b/>
          <w:bCs/>
          <w:rtl/>
        </w:rPr>
        <w:t>منهج القلم:</w:t>
      </w:r>
      <w:r w:rsidRPr="00335490">
        <w:rPr>
          <w:rtl/>
        </w:rPr>
        <w:t xml:space="preserve"> هو رمز التدوين والبحث العلمي. المؤمن الحقيقي هو من يقرأ "الأسماء" (الشفرات المصدرية للكون) ليسخر "الملائكة" (القوى الكونية كالجاذبية والكهرباء) لعمارة الأرض.</w:t>
      </w:r>
    </w:p>
    <w:p w14:paraId="22E9EC65" w14:textId="77777777" w:rsidR="00335490" w:rsidRPr="00335490" w:rsidRDefault="00335490" w:rsidP="00335490">
      <w:pPr>
        <w:numPr>
          <w:ilvl w:val="0"/>
          <w:numId w:val="327"/>
        </w:numPr>
        <w:rPr>
          <w:rtl/>
        </w:rPr>
      </w:pPr>
      <w:r w:rsidRPr="00335490">
        <w:rPr>
          <w:b/>
          <w:bCs/>
          <w:rtl/>
        </w:rPr>
        <w:t>الكفر الحقيقي:</w:t>
      </w:r>
      <w:r w:rsidRPr="00335490">
        <w:rPr>
          <w:rtl/>
        </w:rPr>
        <w:t xml:space="preserve"> هو تغطية الحقيقة العلمية بالخرافة. من يرى الآيات الباهرة في التلسكوب ثم يغطيها بجهل مقدس هو "كافر" بالبينة الواضحة.</w:t>
      </w:r>
    </w:p>
    <w:p w14:paraId="031E95B1" w14:textId="77777777" w:rsidR="00335490" w:rsidRPr="00335490" w:rsidRDefault="00335490" w:rsidP="0057135B">
      <w:pPr>
        <w:rPr>
          <w:b/>
          <w:bCs/>
          <w:rtl/>
        </w:rPr>
      </w:pPr>
      <w:r w:rsidRPr="00335490">
        <w:rPr>
          <w:b/>
          <w:bCs/>
          <w:rtl/>
        </w:rPr>
        <w:t>5. الإيمان كـ "بروتوكول أمان" (</w:t>
      </w:r>
      <w:r w:rsidRPr="00335490">
        <w:rPr>
          <w:b/>
          <w:bCs/>
        </w:rPr>
        <w:t>Security Protocol</w:t>
      </w:r>
      <w:r w:rsidRPr="00335490">
        <w:rPr>
          <w:b/>
          <w:bCs/>
          <w:rtl/>
        </w:rPr>
        <w:t>)</w:t>
      </w:r>
    </w:p>
    <w:p w14:paraId="47616737" w14:textId="77777777" w:rsidR="00335490" w:rsidRPr="00335490" w:rsidRDefault="00335490" w:rsidP="00335490">
      <w:pPr>
        <w:rPr>
          <w:rtl/>
        </w:rPr>
      </w:pPr>
      <w:r w:rsidRPr="00335490">
        <w:rPr>
          <w:rtl/>
        </w:rPr>
        <w:t>الإيمان (من الأمن) ليس مجرد كلمات، بل هو نظام يحقق الاستقرار البشري: ﴿الَّذِي أَطْعَمَهُم مِّن جُوعٍ وَآمَنَهُم مِّنْ خَوْفٍ﴾.</w:t>
      </w:r>
    </w:p>
    <w:p w14:paraId="7EC1807F" w14:textId="77777777" w:rsidR="00335490" w:rsidRPr="00335490" w:rsidRDefault="00335490" w:rsidP="00335490">
      <w:pPr>
        <w:numPr>
          <w:ilvl w:val="0"/>
          <w:numId w:val="328"/>
        </w:numPr>
        <w:rPr>
          <w:rtl/>
        </w:rPr>
      </w:pPr>
      <w:r w:rsidRPr="00335490">
        <w:rPr>
          <w:b/>
          <w:bCs/>
          <w:rtl/>
        </w:rPr>
        <w:t>الصلاة:</w:t>
      </w:r>
      <w:r w:rsidRPr="00335490">
        <w:rPr>
          <w:rtl/>
        </w:rPr>
        <w:t xml:space="preserve"> ليست ضريبة لملك غاضب، بل هي عملية </w:t>
      </w:r>
      <w:r w:rsidRPr="00335490">
        <w:rPr>
          <w:b/>
          <w:bCs/>
          <w:rtl/>
        </w:rPr>
        <w:t>"شحن واستعادة نظام" (</w:t>
      </w:r>
      <w:r w:rsidRPr="00335490">
        <w:rPr>
          <w:b/>
          <w:bCs/>
        </w:rPr>
        <w:t>System Restore</w:t>
      </w:r>
      <w:r w:rsidRPr="00335490">
        <w:rPr>
          <w:b/>
          <w:bCs/>
          <w:rtl/>
        </w:rPr>
        <w:t>)</w:t>
      </w:r>
      <w:r w:rsidRPr="00335490">
        <w:rPr>
          <w:rtl/>
        </w:rPr>
        <w:t xml:space="preserve"> للاتصال بالمصدر وتحطيم أصنام المادة (المدراء، الطغاة، المخاوف) بصرخة "الله أكبر" من كل شيء.</w:t>
      </w:r>
    </w:p>
    <w:p w14:paraId="606B7EF9" w14:textId="77777777" w:rsidR="00335490" w:rsidRPr="00335490" w:rsidRDefault="00335490" w:rsidP="00335490">
      <w:pPr>
        <w:numPr>
          <w:ilvl w:val="0"/>
          <w:numId w:val="328"/>
        </w:numPr>
        <w:rPr>
          <w:rtl/>
        </w:rPr>
      </w:pPr>
      <w:r w:rsidRPr="00335490">
        <w:rPr>
          <w:b/>
          <w:bCs/>
          <w:rtl/>
        </w:rPr>
        <w:t>وظيفة الخليفة:</w:t>
      </w:r>
      <w:r w:rsidRPr="00335490">
        <w:rPr>
          <w:rtl/>
        </w:rPr>
        <w:t xml:space="preserve"> أنت هنا لمهمة وظيفية (إدارة وتطوير الموارد)، والعبادة هي "تعبيد" الطرق لرفاهية الإنسان، وكل قيمة تضيفها للوجود هي تقرب من "الحق".</w:t>
      </w:r>
    </w:p>
    <w:p w14:paraId="16F2F399" w14:textId="77777777" w:rsidR="00335490" w:rsidRPr="00335490" w:rsidRDefault="00335490" w:rsidP="0057135B">
      <w:pPr>
        <w:rPr>
          <w:b/>
          <w:bCs/>
          <w:rtl/>
        </w:rPr>
      </w:pPr>
      <w:r w:rsidRPr="00335490">
        <w:rPr>
          <w:b/>
          <w:bCs/>
          <w:rtl/>
        </w:rPr>
        <w:t>خاتمة: العودة إلى النبع الصافي</w:t>
      </w:r>
    </w:p>
    <w:p w14:paraId="0177DF98" w14:textId="77777777" w:rsidR="00335490" w:rsidRPr="00335490" w:rsidRDefault="00335490" w:rsidP="00335490">
      <w:pPr>
        <w:rPr>
          <w:rtl/>
        </w:rPr>
      </w:pPr>
      <w:r w:rsidRPr="00335490">
        <w:rPr>
          <w:rtl/>
        </w:rPr>
        <w:t>الله ليس لغزاً للحل، بل هو النور الذي به تُحل الألغاز. العودة إلى "القرآن وكفى" تعني تحطيم الوساطة الكهنوتية، واستعادة السيادة العقلية، والتعامل مع الله كـ وعي مطلق وحب خالص وقانون عادل.</w:t>
      </w:r>
    </w:p>
    <w:p w14:paraId="6EC987BB" w14:textId="77777777" w:rsidR="00335490" w:rsidRPr="00335490" w:rsidRDefault="00335490" w:rsidP="00335490">
      <w:pPr>
        <w:rPr>
          <w:rtl/>
        </w:rPr>
      </w:pPr>
      <w:r w:rsidRPr="00335490">
        <w:rPr>
          <w:rtl/>
        </w:rPr>
        <w:t>يوم الحساب هو "عرض لبياناتك"؛ فهل ملف نفسك "مطمئن" ومتوافق مع النور، أم مليء بفيروسات الجهل والظلم؟</w:t>
      </w:r>
    </w:p>
    <w:p w14:paraId="50D584FA" w14:textId="77777777" w:rsidR="006E208F" w:rsidRPr="00817870" w:rsidRDefault="006E208F" w:rsidP="00511B5C"/>
    <w:p w14:paraId="44E9620C" w14:textId="397BDDD5" w:rsidR="00C422A1" w:rsidRPr="00A14DD3" w:rsidRDefault="00C422A1" w:rsidP="00511B5C">
      <w:pPr>
        <w:pStyle w:val="1"/>
        <w:numPr>
          <w:ilvl w:val="0"/>
          <w:numId w:val="300"/>
        </w:numPr>
      </w:pPr>
      <w:bookmarkStart w:id="316" w:name="_Toc213403106"/>
      <w:bookmarkStart w:id="317" w:name="_Toc217078694"/>
      <w:r w:rsidRPr="00A14DD3">
        <w:rPr>
          <w:rtl/>
        </w:rPr>
        <w:t>خاتمة</w:t>
      </w:r>
      <w:r w:rsidR="00C97AE2" w:rsidRPr="00A14DD3">
        <w:rPr>
          <w:rFonts w:hint="cs"/>
          <w:rtl/>
        </w:rPr>
        <w:t xml:space="preserve"> المشروع</w:t>
      </w:r>
      <w:r w:rsidRPr="00A14DD3">
        <w:rPr>
          <w:rtl/>
        </w:rPr>
        <w:t xml:space="preserve"> – اكتمال الدائرة</w:t>
      </w:r>
      <w:bookmarkEnd w:id="316"/>
      <w:bookmarkEnd w:id="317"/>
    </w:p>
    <w:p w14:paraId="48633C14" w14:textId="77777777" w:rsidR="00C422A1" w:rsidRDefault="00C422A1" w:rsidP="00511B5C">
      <w:pPr>
        <w:pStyle w:val="af"/>
        <w:spacing w:line="360" w:lineRule="auto"/>
      </w:pPr>
      <w:r>
        <w:rPr>
          <w:rtl/>
        </w:rPr>
        <w:t>تنتهي هذه الرحلة كما بدأت: من الحرف إلى النور</w:t>
      </w:r>
      <w:r>
        <w:t>.</w:t>
      </w:r>
    </w:p>
    <w:p w14:paraId="22049D50" w14:textId="77777777" w:rsidR="00C422A1" w:rsidRDefault="00C422A1" w:rsidP="00511B5C">
      <w:pPr>
        <w:pStyle w:val="af"/>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613DBEF" w14:textId="77777777" w:rsidR="00C422A1" w:rsidRDefault="00C422A1" w:rsidP="00511B5C">
      <w:pPr>
        <w:pStyle w:val="af"/>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62E91971" w14:textId="77777777" w:rsidR="00C422A1" w:rsidRDefault="00C422A1" w:rsidP="00511B5C">
      <w:pPr>
        <w:pStyle w:val="af"/>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2381F80B" w14:textId="77777777" w:rsidR="00C422A1" w:rsidRDefault="00C422A1" w:rsidP="00511B5C">
      <w:pPr>
        <w:pStyle w:val="af"/>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4C15785D" w14:textId="77777777" w:rsidR="00C422A1" w:rsidRDefault="00C422A1" w:rsidP="00511B5C">
      <w:pPr>
        <w:pStyle w:val="af"/>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EB774BA" w14:textId="77777777" w:rsidR="00C422A1" w:rsidRDefault="00C422A1" w:rsidP="00511B5C">
      <w:pPr>
        <w:pStyle w:val="af"/>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0F0607D2" w14:textId="77777777" w:rsidR="00C422A1" w:rsidRDefault="00C422A1" w:rsidP="00511B5C">
      <w:pPr>
        <w:pStyle w:val="af"/>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7566CDB1" w14:textId="77777777" w:rsidR="00C422A1" w:rsidRDefault="00C422A1" w:rsidP="00511B5C">
      <w:pPr>
        <w:pStyle w:val="af"/>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03EDE74E" w14:textId="77777777" w:rsidR="00C422A1" w:rsidRDefault="00C422A1" w:rsidP="00511B5C">
      <w:pPr>
        <w:pStyle w:val="af"/>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58CF534E" w14:textId="77777777" w:rsidR="00C422A1" w:rsidRDefault="00C422A1" w:rsidP="00511B5C">
      <w:pPr>
        <w:pStyle w:val="af"/>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24BBCB7A" w14:textId="77777777" w:rsidR="00C422A1" w:rsidRDefault="00C422A1" w:rsidP="00511B5C">
      <w:pPr>
        <w:pStyle w:val="af"/>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379CFA0" w14:textId="77777777" w:rsidR="00C422A1" w:rsidRDefault="00C422A1" w:rsidP="00511B5C">
      <w:pPr>
        <w:pStyle w:val="af"/>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031F11D5" w14:textId="77777777" w:rsidR="00C422A1" w:rsidRDefault="00C422A1" w:rsidP="00511B5C">
      <w:pPr>
        <w:pStyle w:val="af"/>
        <w:spacing w:line="360" w:lineRule="auto"/>
        <w:rPr>
          <w:rtl/>
        </w:rPr>
      </w:pPr>
      <w:r w:rsidRPr="00DA6F5E">
        <w:rPr>
          <w:rtl/>
        </w:rPr>
        <w:t>وهنا تنتهي رحلة الحرف في مرايا النفس... وتبدأ رحلة النفس في مرآة الل</w:t>
      </w:r>
      <w:r>
        <w:rPr>
          <w:rFonts w:hint="cs"/>
          <w:rtl/>
        </w:rPr>
        <w:t>ه</w:t>
      </w:r>
    </w:p>
    <w:p w14:paraId="59FBD0A6" w14:textId="77777777" w:rsidR="00C422A1" w:rsidRPr="00A14DD3" w:rsidRDefault="00C422A1" w:rsidP="00511B5C">
      <w:pPr>
        <w:pStyle w:val="1"/>
        <w:numPr>
          <w:ilvl w:val="0"/>
          <w:numId w:val="300"/>
        </w:numPr>
      </w:pPr>
      <w:bookmarkStart w:id="318" w:name="_Toc213403107"/>
      <w:bookmarkStart w:id="319" w:name="_Toc217078695"/>
      <w:r w:rsidRPr="00A14DD3">
        <w:rPr>
          <w:rtl/>
        </w:rPr>
        <w:t>الخاتمة الكبرى</w:t>
      </w:r>
      <w:r w:rsidRPr="00A14DD3">
        <w:t xml:space="preserve"> </w:t>
      </w:r>
      <w:r w:rsidRPr="00A14DD3">
        <w:rPr>
          <w:rtl/>
        </w:rPr>
        <w:t>من النفس إلى الله</w:t>
      </w:r>
      <w:r w:rsidRPr="00A14DD3">
        <w:rPr>
          <w:rFonts w:hint="cs"/>
          <w:rtl/>
        </w:rPr>
        <w:t> </w:t>
      </w:r>
      <w:r w:rsidRPr="00A14DD3">
        <w:t>:</w:t>
      </w:r>
      <w:r w:rsidRPr="00A14DD3">
        <w:rPr>
          <w:rtl/>
        </w:rPr>
        <w:t xml:space="preserve"> اكتمال الوعي والوجود</w:t>
      </w:r>
      <w:bookmarkEnd w:id="318"/>
      <w:bookmarkEnd w:id="319"/>
    </w:p>
    <w:p w14:paraId="2C8059F5" w14:textId="77777777" w:rsidR="00C422A1" w:rsidRPr="00854DA4" w:rsidRDefault="00C422A1" w:rsidP="00511B5C">
      <w:pPr>
        <w:pStyle w:val="af"/>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5307DAD4" w14:textId="77777777" w:rsidR="00C422A1" w:rsidRPr="00854DA4" w:rsidRDefault="00C422A1" w:rsidP="00511B5C">
      <w:pPr>
        <w:pStyle w:val="af"/>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6F62D426" w14:textId="77777777" w:rsidR="00C422A1" w:rsidRPr="00854DA4" w:rsidRDefault="00C422A1" w:rsidP="00511B5C">
      <w:pPr>
        <w:pStyle w:val="af"/>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D71AD8A" w14:textId="77777777" w:rsidR="00C422A1" w:rsidRPr="00854DA4" w:rsidRDefault="00C422A1" w:rsidP="00511B5C">
      <w:pPr>
        <w:pStyle w:val="af"/>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4D1B6B29" w14:textId="77777777" w:rsidR="00C422A1" w:rsidRPr="00854DA4" w:rsidRDefault="00C422A1" w:rsidP="00511B5C">
      <w:pPr>
        <w:pStyle w:val="af"/>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2FEAF08B" w14:textId="77777777" w:rsidR="00C422A1" w:rsidRPr="00854DA4" w:rsidRDefault="00C422A1" w:rsidP="00511B5C">
      <w:pPr>
        <w:pStyle w:val="af"/>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631AC682" w14:textId="77777777" w:rsidR="00C422A1" w:rsidRPr="00854DA4" w:rsidRDefault="00C422A1" w:rsidP="00511B5C">
      <w:pPr>
        <w:pStyle w:val="af"/>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153E440B" w14:textId="77777777" w:rsidR="00C422A1" w:rsidRPr="00854DA4" w:rsidRDefault="00C422A1" w:rsidP="00511B5C">
      <w:pPr>
        <w:pStyle w:val="af"/>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10C5132B" w14:textId="77777777" w:rsidR="00C422A1" w:rsidRPr="00854DA4" w:rsidRDefault="00C422A1" w:rsidP="00511B5C">
      <w:pPr>
        <w:pStyle w:val="af"/>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37D22CC" w14:textId="77777777" w:rsidR="00C422A1" w:rsidRPr="00854DA4" w:rsidRDefault="00C422A1" w:rsidP="00511B5C">
      <w:pPr>
        <w:pStyle w:val="af"/>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22ACE592" w14:textId="77777777" w:rsidR="00C422A1" w:rsidRPr="00854DA4" w:rsidRDefault="00C422A1" w:rsidP="00511B5C">
      <w:pPr>
        <w:pStyle w:val="af"/>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5DEFD672" w14:textId="77777777" w:rsidR="00C422A1" w:rsidRPr="00854DA4" w:rsidRDefault="00C422A1" w:rsidP="00511B5C">
      <w:pPr>
        <w:pStyle w:val="af"/>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5502CD65" w14:textId="77777777" w:rsidR="00C422A1" w:rsidRPr="00854DA4" w:rsidRDefault="00C422A1" w:rsidP="00511B5C">
      <w:pPr>
        <w:pStyle w:val="af"/>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61D1368E" w14:textId="62A14C56" w:rsidR="007667C6" w:rsidRPr="007667C6" w:rsidRDefault="007667C6" w:rsidP="00663297">
      <w:pPr>
        <w:pStyle w:val="af"/>
        <w:spacing w:line="360" w:lineRule="auto"/>
        <w:rPr>
          <w:b/>
          <w:bCs/>
          <w:sz w:val="32"/>
          <w:szCs w:val="32"/>
          <w:rtl/>
        </w:rPr>
      </w:pPr>
      <w:r w:rsidRPr="007667C6">
        <w:rPr>
          <w:b/>
          <w:bCs/>
          <w:sz w:val="32"/>
          <w:szCs w:val="32"/>
          <w:rtl/>
          <w:lang w:bidi="ar-SA"/>
        </w:rPr>
        <w:t>من الوعي إلى الاختبار</w:t>
      </w:r>
    </w:p>
    <w:p w14:paraId="3226DB60"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بهذا يصل هذا الكتاب إلى حدّ </w:t>
      </w:r>
      <w:r w:rsidRPr="007667C6">
        <w:rPr>
          <w:b/>
          <w:bCs/>
          <w:sz w:val="32"/>
          <w:szCs w:val="32"/>
          <w:rtl/>
          <w:lang w:bidi="ar-SA"/>
        </w:rPr>
        <w:t>الاستقبال والإدراك</w:t>
      </w:r>
      <w:r w:rsidRPr="007667C6">
        <w:rPr>
          <w:sz w:val="32"/>
          <w:szCs w:val="32"/>
          <w:rtl/>
          <w:lang w:bidi="ar-SA"/>
        </w:rPr>
        <w:t>، حيث تبيّن أن الروح هي الموضع الذي تتنزل فيه الهداية، ويتشكّل فيه اليقين، ويُفهم فيه معنى الأمر الإلهي قبل أن يتحول إلى سلوك</w:t>
      </w:r>
      <w:r w:rsidRPr="007667C6">
        <w:rPr>
          <w:sz w:val="32"/>
          <w:szCs w:val="32"/>
          <w:lang w:val="en-US"/>
        </w:rPr>
        <w:t>.</w:t>
      </w:r>
    </w:p>
    <w:p w14:paraId="17BABA09" w14:textId="77777777" w:rsidR="007667C6" w:rsidRPr="007667C6" w:rsidRDefault="007667C6" w:rsidP="007667C6">
      <w:pPr>
        <w:pStyle w:val="af"/>
        <w:spacing w:line="360" w:lineRule="auto"/>
        <w:rPr>
          <w:sz w:val="32"/>
          <w:szCs w:val="32"/>
          <w:lang w:val="en-US"/>
        </w:rPr>
      </w:pPr>
      <w:r w:rsidRPr="007667C6">
        <w:rPr>
          <w:sz w:val="32"/>
          <w:szCs w:val="32"/>
          <w:rtl/>
          <w:lang w:bidi="ar-SA"/>
        </w:rPr>
        <w:t>غير أن الوعي وحده لا يكفي</w:t>
      </w:r>
      <w:r w:rsidRPr="007667C6">
        <w:rPr>
          <w:sz w:val="32"/>
          <w:szCs w:val="32"/>
          <w:lang w:val="en-US"/>
        </w:rPr>
        <w:t>.</w:t>
      </w:r>
      <w:r w:rsidRPr="007667C6">
        <w:rPr>
          <w:sz w:val="32"/>
          <w:szCs w:val="32"/>
          <w:lang w:val="en-US"/>
        </w:rPr>
        <w:br/>
      </w:r>
      <w:r w:rsidRPr="007667C6">
        <w:rPr>
          <w:sz w:val="32"/>
          <w:szCs w:val="32"/>
          <w:rtl/>
          <w:lang w:bidi="ar-SA"/>
        </w:rPr>
        <w:t>فكم من إنسان أدرك الحق، ثم خالفه</w:t>
      </w:r>
      <w:r w:rsidRPr="007667C6">
        <w:rPr>
          <w:sz w:val="32"/>
          <w:szCs w:val="32"/>
          <w:lang w:val="en-US"/>
        </w:rPr>
        <w:t>.</w:t>
      </w:r>
      <w:r w:rsidRPr="007667C6">
        <w:rPr>
          <w:sz w:val="32"/>
          <w:szCs w:val="32"/>
          <w:lang w:val="en-US"/>
        </w:rPr>
        <w:br/>
      </w:r>
      <w:r w:rsidRPr="007667C6">
        <w:rPr>
          <w:sz w:val="32"/>
          <w:szCs w:val="32"/>
          <w:rtl/>
          <w:lang w:bidi="ar-SA"/>
        </w:rPr>
        <w:t>وكم من روح لامسها النور، ثم أعاقته العوائق الداخلية</w:t>
      </w:r>
      <w:r w:rsidRPr="007667C6">
        <w:rPr>
          <w:sz w:val="32"/>
          <w:szCs w:val="32"/>
          <w:lang w:val="en-US"/>
        </w:rPr>
        <w:t>.</w:t>
      </w:r>
    </w:p>
    <w:p w14:paraId="717F9BAC" w14:textId="77777777" w:rsidR="007667C6" w:rsidRPr="007667C6" w:rsidRDefault="007667C6" w:rsidP="007667C6">
      <w:pPr>
        <w:pStyle w:val="af"/>
        <w:spacing w:line="360" w:lineRule="auto"/>
        <w:rPr>
          <w:sz w:val="32"/>
          <w:szCs w:val="32"/>
          <w:lang w:val="en-US"/>
        </w:rPr>
      </w:pPr>
      <w:r w:rsidRPr="007667C6">
        <w:rPr>
          <w:sz w:val="32"/>
          <w:szCs w:val="32"/>
          <w:rtl/>
          <w:lang w:bidi="ar-SA"/>
        </w:rPr>
        <w:t>وهنا يبرز السؤال الحاسم الذي يختم هذا المستوى من السلسلة</w:t>
      </w:r>
      <w:r w:rsidRPr="007667C6">
        <w:rPr>
          <w:sz w:val="32"/>
          <w:szCs w:val="32"/>
          <w:lang w:val="en-US"/>
        </w:rPr>
        <w:t>:</w:t>
      </w:r>
    </w:p>
    <w:p w14:paraId="4783FC5C" w14:textId="77777777" w:rsidR="007667C6" w:rsidRPr="007667C6" w:rsidRDefault="007667C6" w:rsidP="007667C6">
      <w:pPr>
        <w:pStyle w:val="af"/>
        <w:spacing w:line="360" w:lineRule="auto"/>
        <w:rPr>
          <w:sz w:val="32"/>
          <w:szCs w:val="32"/>
          <w:lang w:val="en-US"/>
        </w:rPr>
      </w:pPr>
      <w:r w:rsidRPr="007667C6">
        <w:rPr>
          <w:b/>
          <w:bCs/>
          <w:sz w:val="32"/>
          <w:szCs w:val="32"/>
          <w:rtl/>
          <w:lang w:bidi="ar-SA"/>
        </w:rPr>
        <w:t>أين يُختبر هذا الوعي؟</w:t>
      </w:r>
      <w:r w:rsidRPr="007667C6">
        <w:rPr>
          <w:b/>
          <w:bCs/>
          <w:sz w:val="32"/>
          <w:szCs w:val="32"/>
          <w:lang w:val="en-US"/>
        </w:rPr>
        <w:br/>
      </w:r>
      <w:r w:rsidRPr="007667C6">
        <w:rPr>
          <w:b/>
          <w:bCs/>
          <w:sz w:val="32"/>
          <w:szCs w:val="32"/>
          <w:rtl/>
          <w:lang w:bidi="ar-SA"/>
        </w:rPr>
        <w:t>وكيف يتحول الإدراك إلى استقامة أو انحراف؟</w:t>
      </w:r>
    </w:p>
    <w:p w14:paraId="2D753E66" w14:textId="77777777" w:rsidR="007667C6" w:rsidRPr="007667C6" w:rsidRDefault="007667C6" w:rsidP="007667C6">
      <w:pPr>
        <w:pStyle w:val="af"/>
        <w:spacing w:line="360" w:lineRule="auto"/>
        <w:rPr>
          <w:sz w:val="32"/>
          <w:szCs w:val="32"/>
          <w:lang w:val="en-US"/>
        </w:rPr>
      </w:pPr>
      <w:r w:rsidRPr="007667C6">
        <w:rPr>
          <w:sz w:val="32"/>
          <w:szCs w:val="32"/>
          <w:rtl/>
          <w:lang w:bidi="ar-SA"/>
        </w:rPr>
        <w:t>الجواب هو</w:t>
      </w:r>
      <w:r w:rsidRPr="007667C6">
        <w:rPr>
          <w:sz w:val="32"/>
          <w:szCs w:val="32"/>
          <w:lang w:val="en-US"/>
        </w:rPr>
        <w:t xml:space="preserve">: </w:t>
      </w:r>
      <w:r w:rsidRPr="007667C6">
        <w:rPr>
          <w:b/>
          <w:bCs/>
          <w:sz w:val="32"/>
          <w:szCs w:val="32"/>
          <w:rtl/>
          <w:lang w:bidi="ar-SA"/>
        </w:rPr>
        <w:t>النفس</w:t>
      </w:r>
      <w:r w:rsidRPr="007667C6">
        <w:rPr>
          <w:sz w:val="32"/>
          <w:szCs w:val="32"/>
          <w:lang w:val="en-US"/>
        </w:rPr>
        <w:t>.</w:t>
      </w:r>
    </w:p>
    <w:p w14:paraId="05E794E4" w14:textId="77777777" w:rsidR="007667C6" w:rsidRPr="007667C6" w:rsidRDefault="007667C6" w:rsidP="007667C6">
      <w:pPr>
        <w:pStyle w:val="af"/>
        <w:spacing w:line="360" w:lineRule="auto"/>
        <w:rPr>
          <w:sz w:val="32"/>
          <w:szCs w:val="32"/>
          <w:lang w:val="en-US"/>
        </w:rPr>
      </w:pPr>
      <w:r w:rsidRPr="007667C6">
        <w:rPr>
          <w:sz w:val="32"/>
          <w:szCs w:val="32"/>
          <w:rtl/>
          <w:lang w:bidi="ar-SA"/>
        </w:rPr>
        <w:t>ففي النفس</w:t>
      </w:r>
      <w:r w:rsidRPr="007667C6">
        <w:rPr>
          <w:sz w:val="32"/>
          <w:szCs w:val="32"/>
          <w:lang w:val="en-US"/>
        </w:rPr>
        <w:t>:</w:t>
      </w:r>
    </w:p>
    <w:p w14:paraId="2047AD65"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يلتقي نور الروح بضغط المادة،</w:t>
      </w:r>
    </w:p>
    <w:p w14:paraId="78D3C8DD"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وتتقاطع السنن الملائكية مع الوسوسة الشيطانية،</w:t>
      </w:r>
    </w:p>
    <w:p w14:paraId="6FCDC9EE" w14:textId="77777777" w:rsidR="007667C6" w:rsidRPr="007667C6" w:rsidRDefault="007667C6" w:rsidP="007667C6">
      <w:pPr>
        <w:pStyle w:val="af"/>
        <w:numPr>
          <w:ilvl w:val="0"/>
          <w:numId w:val="332"/>
        </w:numPr>
        <w:spacing w:line="360" w:lineRule="auto"/>
        <w:rPr>
          <w:sz w:val="32"/>
          <w:szCs w:val="32"/>
          <w:lang w:val="en-US"/>
        </w:rPr>
      </w:pPr>
      <w:r w:rsidRPr="007667C6">
        <w:rPr>
          <w:sz w:val="32"/>
          <w:szCs w:val="32"/>
          <w:rtl/>
          <w:lang w:bidi="ar-SA"/>
        </w:rPr>
        <w:t>ويُختبر الإنسان في اختياره الحر</w:t>
      </w:r>
      <w:r w:rsidRPr="007667C6">
        <w:rPr>
          <w:sz w:val="32"/>
          <w:szCs w:val="32"/>
          <w:lang w:val="en-US"/>
        </w:rPr>
        <w:t>.</w:t>
      </w:r>
    </w:p>
    <w:p w14:paraId="44C8B535"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ومن هنا ينتقل المسار إلى كتاب </w:t>
      </w:r>
      <w:r w:rsidRPr="007667C6">
        <w:rPr>
          <w:b/>
          <w:bCs/>
          <w:sz w:val="32"/>
          <w:szCs w:val="32"/>
          <w:lang w:val="en-US"/>
        </w:rPr>
        <w:t>«</w:t>
      </w:r>
      <w:r w:rsidRPr="007667C6">
        <w:rPr>
          <w:b/>
          <w:bCs/>
          <w:sz w:val="32"/>
          <w:szCs w:val="32"/>
          <w:rtl/>
          <w:lang w:bidi="ar-SA"/>
        </w:rPr>
        <w:t>النفس – من الحرف إلى الوعي</w:t>
      </w:r>
      <w:r w:rsidRPr="007667C6">
        <w:rPr>
          <w:b/>
          <w:bCs/>
          <w:sz w:val="32"/>
          <w:szCs w:val="32"/>
          <w:lang w:val="en-US"/>
        </w:rPr>
        <w:t>»</w:t>
      </w:r>
      <w:r w:rsidRPr="007667C6">
        <w:rPr>
          <w:sz w:val="32"/>
          <w:szCs w:val="32"/>
          <w:rtl/>
          <w:lang w:bidi="ar-SA"/>
        </w:rPr>
        <w:t>، الذي يتناول النفس بوصفها</w:t>
      </w:r>
      <w:r w:rsidRPr="007667C6">
        <w:rPr>
          <w:sz w:val="32"/>
          <w:szCs w:val="32"/>
          <w:lang w:val="en-US"/>
        </w:rPr>
        <w:t>:</w:t>
      </w:r>
    </w:p>
    <w:p w14:paraId="62DC94EF"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ساحة الصراع،</w:t>
      </w:r>
    </w:p>
    <w:p w14:paraId="434A7721"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ومحلّ التزكية،</w:t>
      </w:r>
    </w:p>
    <w:p w14:paraId="1AC912D2" w14:textId="77777777" w:rsidR="007667C6" w:rsidRPr="007667C6" w:rsidRDefault="007667C6" w:rsidP="007667C6">
      <w:pPr>
        <w:pStyle w:val="af"/>
        <w:numPr>
          <w:ilvl w:val="0"/>
          <w:numId w:val="333"/>
        </w:numPr>
        <w:spacing w:line="360" w:lineRule="auto"/>
        <w:rPr>
          <w:sz w:val="32"/>
          <w:szCs w:val="32"/>
          <w:lang w:val="en-US"/>
        </w:rPr>
      </w:pPr>
      <w:r w:rsidRPr="007667C6">
        <w:rPr>
          <w:sz w:val="32"/>
          <w:szCs w:val="32"/>
          <w:rtl/>
          <w:lang w:bidi="ar-SA"/>
        </w:rPr>
        <w:t>وموضع الاستخلاف العملي</w:t>
      </w:r>
      <w:r w:rsidRPr="007667C6">
        <w:rPr>
          <w:sz w:val="32"/>
          <w:szCs w:val="32"/>
          <w:lang w:val="en-US"/>
        </w:rPr>
        <w:t>.</w:t>
      </w:r>
    </w:p>
    <w:p w14:paraId="2EE3AFFF" w14:textId="77777777" w:rsidR="007667C6" w:rsidRPr="007667C6" w:rsidRDefault="007667C6" w:rsidP="007667C6">
      <w:pPr>
        <w:pStyle w:val="af"/>
        <w:spacing w:line="360" w:lineRule="auto"/>
        <w:rPr>
          <w:sz w:val="32"/>
          <w:szCs w:val="32"/>
          <w:lang w:val="en-US"/>
        </w:rPr>
      </w:pPr>
      <w:r w:rsidRPr="007667C6">
        <w:rPr>
          <w:sz w:val="32"/>
          <w:szCs w:val="32"/>
          <w:rtl/>
          <w:lang w:bidi="ar-SA"/>
        </w:rPr>
        <w:t xml:space="preserve">فإن كانت الروح هي </w:t>
      </w:r>
      <w:r w:rsidRPr="007667C6">
        <w:rPr>
          <w:b/>
          <w:bCs/>
          <w:sz w:val="32"/>
          <w:szCs w:val="32"/>
          <w:rtl/>
          <w:lang w:bidi="ar-SA"/>
        </w:rPr>
        <w:t>محل الإدراك</w:t>
      </w:r>
      <w:r w:rsidRPr="007667C6">
        <w:rPr>
          <w:sz w:val="32"/>
          <w:szCs w:val="32"/>
          <w:rtl/>
          <w:lang w:bidi="ar-SA"/>
        </w:rPr>
        <w:t>،</w:t>
      </w:r>
      <w:r w:rsidRPr="007667C6">
        <w:rPr>
          <w:sz w:val="32"/>
          <w:szCs w:val="32"/>
          <w:lang w:val="en-US"/>
        </w:rPr>
        <w:br/>
      </w:r>
      <w:r w:rsidRPr="007667C6">
        <w:rPr>
          <w:sz w:val="32"/>
          <w:szCs w:val="32"/>
          <w:rtl/>
          <w:lang w:bidi="ar-SA"/>
        </w:rPr>
        <w:t xml:space="preserve">فالنفس هي </w:t>
      </w:r>
      <w:r w:rsidRPr="007667C6">
        <w:rPr>
          <w:b/>
          <w:bCs/>
          <w:sz w:val="32"/>
          <w:szCs w:val="32"/>
          <w:rtl/>
          <w:lang w:bidi="ar-SA"/>
        </w:rPr>
        <w:t>محل القرار</w:t>
      </w:r>
      <w:r w:rsidRPr="007667C6">
        <w:rPr>
          <w:sz w:val="32"/>
          <w:szCs w:val="32"/>
          <w:lang w:val="en-US"/>
        </w:rPr>
        <w:t>.</w:t>
      </w:r>
    </w:p>
    <w:p w14:paraId="6FE39BD5" w14:textId="77777777" w:rsidR="007667C6" w:rsidRPr="007667C6" w:rsidRDefault="007667C6" w:rsidP="007667C6">
      <w:pPr>
        <w:pStyle w:val="af"/>
        <w:spacing w:line="360" w:lineRule="auto"/>
        <w:rPr>
          <w:sz w:val="32"/>
          <w:szCs w:val="32"/>
          <w:lang w:val="en-US"/>
        </w:rPr>
      </w:pPr>
      <w:r w:rsidRPr="007667C6">
        <w:rPr>
          <w:sz w:val="32"/>
          <w:szCs w:val="32"/>
          <w:rtl/>
          <w:lang w:bidi="ar-SA"/>
        </w:rPr>
        <w:t>ومن هنا تكتمل الدائرة</w:t>
      </w:r>
      <w:r w:rsidRPr="007667C6">
        <w:rPr>
          <w:sz w:val="32"/>
          <w:szCs w:val="32"/>
          <w:lang w:val="en-US"/>
        </w:rPr>
        <w:t>.</w:t>
      </w:r>
    </w:p>
    <w:p w14:paraId="678E90CD" w14:textId="77777777" w:rsidR="00C422A1" w:rsidRPr="00854DA4" w:rsidRDefault="00C422A1" w:rsidP="00511B5C">
      <w:pPr>
        <w:pStyle w:val="af"/>
        <w:spacing w:line="360" w:lineRule="auto"/>
        <w:rPr>
          <w:sz w:val="32"/>
          <w:szCs w:val="32"/>
        </w:rPr>
      </w:pPr>
    </w:p>
    <w:p w14:paraId="63560500" w14:textId="77777777" w:rsidR="00C422A1" w:rsidRPr="00DA6F5E" w:rsidRDefault="00C422A1" w:rsidP="00511B5C">
      <w:pPr>
        <w:rPr>
          <w:rtl/>
          <w:lang w:bidi="ar-MA"/>
        </w:rPr>
      </w:pPr>
      <w:r w:rsidRPr="00854DA4">
        <w:rPr>
          <w:sz w:val="32"/>
          <w:szCs w:val="32"/>
          <w:rtl/>
          <w:lang w:bidi="ar-MA"/>
        </w:rPr>
        <w:br w:type="page"/>
      </w:r>
    </w:p>
    <w:p w14:paraId="760ACCDA" w14:textId="77777777" w:rsidR="00C422A1" w:rsidRPr="00A14DD3" w:rsidRDefault="00C422A1" w:rsidP="00511B5C">
      <w:pPr>
        <w:pStyle w:val="1"/>
        <w:numPr>
          <w:ilvl w:val="0"/>
          <w:numId w:val="300"/>
        </w:numPr>
      </w:pPr>
      <w:bookmarkStart w:id="320" w:name="_Toc213403108"/>
      <w:bookmarkStart w:id="321" w:name="_Toc217078696"/>
      <w:r w:rsidRPr="00A14DD3">
        <w:rPr>
          <w:rtl/>
        </w:rPr>
        <w:t>شكر وتقدير وإهداء إلى قُرّاءِ البصائر</w:t>
      </w:r>
      <w:bookmarkEnd w:id="320"/>
      <w:bookmarkEnd w:id="321"/>
    </w:p>
    <w:p w14:paraId="1761D111" w14:textId="77777777" w:rsidR="00C422A1" w:rsidRPr="00535EE4" w:rsidRDefault="00C422A1" w:rsidP="00511B5C">
      <w:pPr>
        <w:rPr>
          <w:b/>
          <w:bCs/>
          <w:lang w:bidi="ar-MA"/>
        </w:rPr>
      </w:pPr>
      <w:r w:rsidRPr="00535EE4">
        <w:rPr>
          <w:b/>
          <w:bCs/>
          <w:rtl/>
        </w:rPr>
        <w:t>شكر وتقدير: إلى كل من أضاء شمعة في درب التدبر</w:t>
      </w:r>
    </w:p>
    <w:p w14:paraId="1E9E350C" w14:textId="77777777" w:rsidR="00C422A1" w:rsidRPr="007D7F58" w:rsidRDefault="00C422A1" w:rsidP="00511B5C">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3665C5DB" w14:textId="77777777" w:rsidR="00C422A1" w:rsidRPr="007D7F58" w:rsidRDefault="00C422A1" w:rsidP="00511B5C">
      <w:pPr>
        <w:pStyle w:val="a6"/>
        <w:numPr>
          <w:ilvl w:val="0"/>
          <w:numId w:val="297"/>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79643ABF" w14:textId="77777777" w:rsidR="00C422A1" w:rsidRPr="007D7F58" w:rsidRDefault="00C422A1" w:rsidP="00511B5C">
      <w:pPr>
        <w:pStyle w:val="a6"/>
        <w:numPr>
          <w:ilvl w:val="0"/>
          <w:numId w:val="297"/>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52EA993" w14:textId="77777777" w:rsidR="00C422A1" w:rsidRPr="007D7F58" w:rsidRDefault="00C422A1" w:rsidP="00511B5C">
      <w:pPr>
        <w:pStyle w:val="a6"/>
        <w:numPr>
          <w:ilvl w:val="0"/>
          <w:numId w:val="297"/>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3A2C2D5E" w14:textId="77777777" w:rsidR="00C422A1" w:rsidRPr="007D7F58" w:rsidRDefault="00C422A1" w:rsidP="00511B5C">
      <w:pPr>
        <w:pStyle w:val="a6"/>
        <w:numPr>
          <w:ilvl w:val="0"/>
          <w:numId w:val="297"/>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4BD53522" w14:textId="77777777" w:rsidR="00C422A1" w:rsidRPr="007D7F58" w:rsidRDefault="00C422A1" w:rsidP="00511B5C">
      <w:pPr>
        <w:pStyle w:val="a6"/>
        <w:numPr>
          <w:ilvl w:val="0"/>
          <w:numId w:val="297"/>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4D6425DA" w14:textId="77777777" w:rsidR="00C422A1" w:rsidRPr="007D7F58" w:rsidRDefault="00C422A1" w:rsidP="00511B5C">
      <w:pPr>
        <w:rPr>
          <w:lang w:bidi="ar-MA"/>
        </w:rPr>
      </w:pPr>
    </w:p>
    <w:p w14:paraId="160D077F" w14:textId="77777777" w:rsidR="00C422A1" w:rsidRPr="00535EE4" w:rsidRDefault="00C422A1" w:rsidP="00511B5C">
      <w:pPr>
        <w:rPr>
          <w:b/>
          <w:bCs/>
          <w:lang w:bidi="ar-MA"/>
        </w:rPr>
      </w:pPr>
      <w:r w:rsidRPr="00535EE4">
        <w:rPr>
          <w:b/>
          <w:bCs/>
          <w:rtl/>
        </w:rPr>
        <w:t>إهداء إلى القارئ الواعي: أمانةُ التدبّرِ ومسؤوليةُ البصيرة</w:t>
      </w:r>
    </w:p>
    <w:p w14:paraId="0CE54AD0" w14:textId="77777777" w:rsidR="00C422A1" w:rsidRPr="007D7F58" w:rsidRDefault="00C422A1" w:rsidP="00511B5C">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w:t>
      </w:r>
      <w:proofErr w:type="spellStart"/>
      <w:r w:rsidRPr="007D7F58">
        <w:rPr>
          <w:rtl/>
        </w:rPr>
        <w:t>التدبُّراتِ</w:t>
      </w:r>
      <w:proofErr w:type="spellEnd"/>
      <w:r w:rsidRPr="007D7F58">
        <w:rPr>
          <w:rtl/>
        </w:rPr>
        <w:t xml:space="preserve">،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5373BF77" w14:textId="77777777" w:rsidR="00C422A1" w:rsidRPr="007D7F58" w:rsidRDefault="00C422A1" w:rsidP="00511B5C">
      <w:pPr>
        <w:pStyle w:val="a6"/>
        <w:numPr>
          <w:ilvl w:val="0"/>
          <w:numId w:val="298"/>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xml:space="preserve">، تبعاً لصفاءِ بصيرةِ المتدبِّرِ وما فتحَ اللهُ بهِ عليهِ. </w:t>
      </w:r>
      <w:proofErr w:type="spellStart"/>
      <w:r w:rsidRPr="007D7F58">
        <w:rPr>
          <w:rtl/>
        </w:rPr>
        <w:t>فتدبُّراتُنا</w:t>
      </w:r>
      <w:proofErr w:type="spellEnd"/>
      <w:r w:rsidRPr="007D7F58">
        <w:rPr>
          <w:rtl/>
        </w:rPr>
        <w:t xml:space="preserve"> ما هي إلاَّ بصائرُ تتغيرُ وتتطوَّرُ حسبَ سُمُوِّ وعيِنا وهدايةِ ربِّنا، فالقرآنُ يُعطي كلَّ باحثٍ بقدرِ إخلاصِه وقوةِ طلبِه</w:t>
      </w:r>
      <w:r w:rsidRPr="007D7F58">
        <w:rPr>
          <w:lang w:bidi="ar-MA"/>
        </w:rPr>
        <w:t>.</w:t>
      </w:r>
    </w:p>
    <w:p w14:paraId="1A851106" w14:textId="77777777" w:rsidR="00C422A1" w:rsidRPr="007D7F58" w:rsidRDefault="00C422A1" w:rsidP="00511B5C">
      <w:pPr>
        <w:pStyle w:val="a6"/>
        <w:numPr>
          <w:ilvl w:val="0"/>
          <w:numId w:val="298"/>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DEAD005" w14:textId="77777777" w:rsidR="00C422A1" w:rsidRPr="007D7F58" w:rsidRDefault="00C422A1" w:rsidP="00511B5C">
      <w:pPr>
        <w:pStyle w:val="a6"/>
        <w:numPr>
          <w:ilvl w:val="0"/>
          <w:numId w:val="298"/>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343B3C8A" w14:textId="77777777" w:rsidR="00C422A1" w:rsidRPr="007D7F58" w:rsidRDefault="00C422A1" w:rsidP="00511B5C">
      <w:pPr>
        <w:pStyle w:val="a6"/>
        <w:numPr>
          <w:ilvl w:val="0"/>
          <w:numId w:val="298"/>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5F8E4330" w14:textId="77777777" w:rsidR="00C422A1" w:rsidRDefault="00C422A1" w:rsidP="00511B5C">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w:t>
      </w:r>
      <w:proofErr w:type="spellStart"/>
      <w:r w:rsidRPr="007D7F58">
        <w:rPr>
          <w:rtl/>
        </w:rPr>
        <w:t>لتدبُّراتِهِم</w:t>
      </w:r>
      <w:proofErr w:type="spellEnd"/>
      <w:r w:rsidRPr="007D7F58">
        <w:rPr>
          <w:rtl/>
        </w:rPr>
        <w:t>. فَلْنتدبَّرْ معاً، ولنَتقِ اللهَ لِيُعلِّمَنا، وليجعلَ عملَنا خالصاً لوجهِه الكريمِ</w:t>
      </w:r>
      <w:r w:rsidRPr="007D7F58">
        <w:rPr>
          <w:lang w:bidi="ar-MA"/>
        </w:rPr>
        <w:t>.</w:t>
      </w:r>
    </w:p>
    <w:p w14:paraId="6FB46618" w14:textId="77777777" w:rsidR="00C422A1" w:rsidRDefault="00C422A1" w:rsidP="00511B5C">
      <w:pPr>
        <w:rPr>
          <w:lang w:bidi="ar-MA"/>
        </w:rPr>
      </w:pPr>
      <w:r>
        <w:rPr>
          <w:lang w:bidi="ar-MA"/>
        </w:rPr>
        <w:br w:type="page"/>
      </w:r>
    </w:p>
    <w:p w14:paraId="7DAC8F47" w14:textId="77777777" w:rsidR="00C422A1" w:rsidRPr="00A14DD3" w:rsidRDefault="00C422A1" w:rsidP="00511B5C">
      <w:pPr>
        <w:pStyle w:val="1"/>
        <w:numPr>
          <w:ilvl w:val="0"/>
          <w:numId w:val="300"/>
        </w:numPr>
      </w:pPr>
      <w:bookmarkStart w:id="322" w:name="_Toc213403110"/>
      <w:bookmarkStart w:id="323" w:name="_Toc217078697"/>
      <w:r w:rsidRPr="00A14DD3">
        <w:rPr>
          <w:rFonts w:hint="cs"/>
          <w:rtl/>
        </w:rPr>
        <w:t>ا</w:t>
      </w:r>
      <w:r w:rsidRPr="00A14DD3">
        <w:rPr>
          <w:rtl/>
        </w:rPr>
        <w:t>لكلمات المفتاحية العامة والخاصة بالكتاب</w:t>
      </w:r>
      <w:bookmarkEnd w:id="322"/>
      <w:bookmarkEnd w:id="323"/>
    </w:p>
    <w:p w14:paraId="60018B01" w14:textId="77777777" w:rsidR="00C422A1" w:rsidRPr="00F01EE3" w:rsidRDefault="00C422A1" w:rsidP="00511B5C">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7152"/>
      </w:tblGrid>
      <w:tr w:rsidR="00C422A1" w:rsidRPr="00F01EE3" w14:paraId="3AEDB007"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3E9B14" w14:textId="77777777" w:rsidR="00C422A1" w:rsidRPr="00F01EE3" w:rsidRDefault="00C422A1" w:rsidP="00511B5C">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00F75" w14:textId="77777777" w:rsidR="00C422A1" w:rsidRPr="00F01EE3" w:rsidRDefault="00C422A1" w:rsidP="00511B5C">
            <w:r w:rsidRPr="00F01EE3">
              <w:rPr>
                <w:rtl/>
              </w:rPr>
              <w:t>الكلمات المفتاحية</w:t>
            </w:r>
          </w:p>
        </w:tc>
      </w:tr>
      <w:tr w:rsidR="00C422A1" w:rsidRPr="00F01EE3" w14:paraId="5893215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6E30B" w14:textId="77777777" w:rsidR="00C422A1" w:rsidRPr="00F01EE3" w:rsidRDefault="00C422A1" w:rsidP="00511B5C">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1096C" w14:textId="77777777" w:rsidR="00C422A1" w:rsidRPr="00F01EE3" w:rsidRDefault="00C422A1" w:rsidP="00511B5C">
            <w:r w:rsidRPr="00F01EE3">
              <w:rPr>
                <w:rtl/>
              </w:rPr>
              <w:t>اليقين، برهان، رؤية الحقيقة، القرآن، الوحي، الفطرة، التفكر، التدبر</w:t>
            </w:r>
            <w:r w:rsidRPr="00F01EE3">
              <w:t>.</w:t>
            </w:r>
          </w:p>
        </w:tc>
      </w:tr>
      <w:tr w:rsidR="00C422A1" w:rsidRPr="00F01EE3" w14:paraId="32BE90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2EDC9" w14:textId="77777777" w:rsidR="00C422A1" w:rsidRPr="00F01EE3" w:rsidRDefault="00C422A1" w:rsidP="00511B5C">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8F012" w14:textId="77777777" w:rsidR="00C422A1" w:rsidRPr="00F01EE3" w:rsidRDefault="00C422A1" w:rsidP="00511B5C">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 xml:space="preserve">النفس </w:t>
            </w:r>
            <w:proofErr w:type="spellStart"/>
            <w:r w:rsidRPr="00F01EE3">
              <w:rPr>
                <w:b/>
                <w:bCs/>
                <w:rtl/>
              </w:rPr>
              <w:t>المزكاة</w:t>
            </w:r>
            <w:proofErr w:type="spellEnd"/>
            <w:r w:rsidRPr="00F01EE3">
              <w:t>.</w:t>
            </w:r>
          </w:p>
        </w:tc>
      </w:tr>
      <w:tr w:rsidR="00C422A1" w:rsidRPr="00F01EE3" w14:paraId="2E1FFBE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A71EB" w14:textId="77777777" w:rsidR="00C422A1" w:rsidRPr="00F01EE3" w:rsidRDefault="00C422A1" w:rsidP="00511B5C">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12974" w14:textId="77777777" w:rsidR="00C422A1" w:rsidRPr="00F01EE3" w:rsidRDefault="00C422A1" w:rsidP="00511B5C">
            <w:r w:rsidRPr="00F01EE3">
              <w:rPr>
                <w:rtl/>
              </w:rPr>
              <w:t xml:space="preserve">فقه اللسان القرآني، الحرف، البيان، الكلمة، المعنى الحركي، القراءة الرمزية </w:t>
            </w:r>
            <w:proofErr w:type="spellStart"/>
            <w:r w:rsidRPr="00F01EE3">
              <w:rPr>
                <w:rtl/>
              </w:rPr>
              <w:t>المقاصدية</w:t>
            </w:r>
            <w:proofErr w:type="spellEnd"/>
            <w:r w:rsidRPr="00F01EE3">
              <w:t>.</w:t>
            </w:r>
          </w:p>
        </w:tc>
      </w:tr>
      <w:tr w:rsidR="00C422A1" w:rsidRPr="00F01EE3" w14:paraId="68E3E42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F2EE0" w14:textId="77777777" w:rsidR="00C422A1" w:rsidRPr="00F01EE3" w:rsidRDefault="00C422A1" w:rsidP="00511B5C">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60113" w14:textId="77777777" w:rsidR="00C422A1" w:rsidRPr="00F01EE3" w:rsidRDefault="00C422A1" w:rsidP="00511B5C">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C422A1" w:rsidRPr="00F01EE3" w14:paraId="7109A44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B3C8F7" w14:textId="77777777" w:rsidR="00C422A1" w:rsidRPr="00F01EE3" w:rsidRDefault="00C422A1" w:rsidP="00511B5C">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72B0" w14:textId="77777777" w:rsidR="00C422A1" w:rsidRPr="00F01EE3" w:rsidRDefault="00C422A1" w:rsidP="00511B5C">
            <w:r w:rsidRPr="00F01EE3">
              <w:rPr>
                <w:rtl/>
              </w:rPr>
              <w:t>من الحرف إلى الوعي، نظريات إسلامية، ناصر ابن داوود، ناصر بن داود، ناصر بن داود التدبر في مرآة الرسوم</w:t>
            </w:r>
            <w:r w:rsidRPr="00F01EE3">
              <w:t>.</w:t>
            </w:r>
          </w:p>
        </w:tc>
      </w:tr>
    </w:tbl>
    <w:p w14:paraId="19F0FA10" w14:textId="77777777" w:rsidR="00C422A1" w:rsidRPr="00F01EE3" w:rsidRDefault="00000000" w:rsidP="00511B5C">
      <w:r>
        <w:pict w14:anchorId="4211EE22">
          <v:rect id="_x0000_i1031" style="width:0;height:1.5pt" o:hralign="right" o:hrstd="t" o:hr="t" fillcolor="#a0a0a0" stroked="f"/>
        </w:pict>
      </w:r>
    </w:p>
    <w:p w14:paraId="4CB5F46E" w14:textId="77777777" w:rsidR="00C422A1" w:rsidRPr="00A14DD3" w:rsidRDefault="00C422A1" w:rsidP="00511B5C">
      <w:pPr>
        <w:pStyle w:val="1"/>
        <w:numPr>
          <w:ilvl w:val="0"/>
          <w:numId w:val="300"/>
        </w:numPr>
      </w:pPr>
      <w:bookmarkStart w:id="324" w:name="_Toc213403111"/>
      <w:bookmarkStart w:id="325" w:name="_Toc217078698"/>
      <w:r w:rsidRPr="00A14DD3">
        <w:rPr>
          <w:rtl/>
        </w:rPr>
        <w:t>الفهرسة المفاهيمية</w:t>
      </w:r>
      <w:r w:rsidRPr="00A14DD3">
        <w:t xml:space="preserve"> (Glossary) </w:t>
      </w:r>
      <w:r w:rsidRPr="00A14DD3">
        <w:rPr>
          <w:rtl/>
        </w:rPr>
        <w:t>للكتاب</w:t>
      </w:r>
      <w:bookmarkEnd w:id="324"/>
      <w:bookmarkEnd w:id="325"/>
    </w:p>
    <w:p w14:paraId="7B6EF7C6" w14:textId="77777777" w:rsidR="00C422A1" w:rsidRPr="00F01EE3" w:rsidRDefault="00C422A1" w:rsidP="00511B5C">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6995"/>
      </w:tblGrid>
      <w:tr w:rsidR="00C422A1" w:rsidRPr="00F01EE3" w14:paraId="196DAF1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462A2" w14:textId="77777777" w:rsidR="00C422A1" w:rsidRPr="00F01EE3" w:rsidRDefault="00C422A1" w:rsidP="00511B5C">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8DCDB" w14:textId="77777777" w:rsidR="00C422A1" w:rsidRPr="00F01EE3" w:rsidRDefault="00C422A1" w:rsidP="00511B5C">
            <w:r w:rsidRPr="00F01EE3">
              <w:rPr>
                <w:rtl/>
              </w:rPr>
              <w:t>التعريف المختصر (وفق منهج الكتاب)</w:t>
            </w:r>
          </w:p>
        </w:tc>
      </w:tr>
      <w:tr w:rsidR="00C422A1" w:rsidRPr="00F01EE3" w14:paraId="05244A9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24CF0" w14:textId="77777777" w:rsidR="00C422A1" w:rsidRPr="00F01EE3" w:rsidRDefault="00C422A1" w:rsidP="00511B5C">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E4F48" w14:textId="77777777" w:rsidR="00C422A1" w:rsidRPr="00F01EE3" w:rsidRDefault="00C422A1" w:rsidP="00511B5C">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C422A1" w:rsidRPr="00F01EE3" w14:paraId="588B24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D1BC6" w14:textId="77777777" w:rsidR="00C422A1" w:rsidRPr="00F01EE3" w:rsidRDefault="00C422A1" w:rsidP="00511B5C">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F743E" w14:textId="77777777" w:rsidR="00C422A1" w:rsidRPr="00F01EE3" w:rsidRDefault="00C422A1" w:rsidP="00511B5C">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C422A1" w:rsidRPr="00F01EE3" w14:paraId="4A151D8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446A0" w14:textId="77777777" w:rsidR="00C422A1" w:rsidRPr="00F01EE3" w:rsidRDefault="00C422A1" w:rsidP="00511B5C">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6609C" w14:textId="77777777" w:rsidR="00C422A1" w:rsidRPr="00F01EE3" w:rsidRDefault="00C422A1" w:rsidP="00511B5C">
            <w:r w:rsidRPr="00F01EE3">
              <w:rPr>
                <w:rtl/>
              </w:rPr>
              <w:t xml:space="preserve">هو المنهجية التي تعتمد على تجاوز اللفظ الحرفي إلى </w:t>
            </w:r>
            <w:r w:rsidRPr="00F01EE3">
              <w:rPr>
                <w:b/>
                <w:bCs/>
                <w:rtl/>
              </w:rPr>
              <w:t xml:space="preserve">الرمز </w:t>
            </w:r>
            <w:proofErr w:type="spellStart"/>
            <w:r w:rsidRPr="00F01EE3">
              <w:rPr>
                <w:b/>
                <w:bCs/>
                <w:rtl/>
              </w:rPr>
              <w:t>المقاصدي</w:t>
            </w:r>
            <w:proofErr w:type="spellEnd"/>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C422A1" w:rsidRPr="00F01EE3" w14:paraId="4732A04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9E017" w14:textId="77777777" w:rsidR="00C422A1" w:rsidRPr="00F01EE3" w:rsidRDefault="00C422A1" w:rsidP="00511B5C">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A05C" w14:textId="77777777" w:rsidR="00C422A1" w:rsidRPr="00F01EE3" w:rsidRDefault="00C422A1" w:rsidP="00511B5C">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C422A1" w:rsidRPr="00F01EE3" w14:paraId="72BA155D"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B4F67" w14:textId="77777777" w:rsidR="00C422A1" w:rsidRPr="00F01EE3" w:rsidRDefault="00C422A1" w:rsidP="00511B5C">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2288B" w14:textId="77777777" w:rsidR="00C422A1" w:rsidRPr="00F01EE3" w:rsidRDefault="00C422A1" w:rsidP="00511B5C">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C422A1" w:rsidRPr="00F01EE3" w14:paraId="340161C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D28BD1" w14:textId="77777777" w:rsidR="00C422A1" w:rsidRPr="00F01EE3" w:rsidRDefault="00C422A1" w:rsidP="00511B5C">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AB4A9" w14:textId="77777777" w:rsidR="00C422A1" w:rsidRPr="00F01EE3" w:rsidRDefault="00C422A1" w:rsidP="00511B5C">
            <w:r w:rsidRPr="00F01EE3">
              <w:rPr>
                <w:rtl/>
              </w:rPr>
              <w:t>هو وعاء الوعي الجامع والبوابة الكبرى للتلقي والفِكر، وهو ميدان الصراع بين الهدى والوسوسة</w:t>
            </w:r>
            <w:r w:rsidRPr="00F01EE3">
              <w:t>.</w:t>
            </w:r>
          </w:p>
        </w:tc>
      </w:tr>
      <w:tr w:rsidR="00C422A1" w:rsidRPr="00F01EE3" w14:paraId="706DA16B"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1EE55" w14:textId="77777777" w:rsidR="00C422A1" w:rsidRPr="00F01EE3" w:rsidRDefault="00C422A1" w:rsidP="00511B5C">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10C32" w14:textId="77777777" w:rsidR="00C422A1" w:rsidRPr="00F01EE3" w:rsidRDefault="00C422A1" w:rsidP="00511B5C">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C422A1" w:rsidRPr="00F01EE3" w14:paraId="73DD951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67C1C" w14:textId="77777777" w:rsidR="00C422A1" w:rsidRPr="00F01EE3" w:rsidRDefault="00C422A1" w:rsidP="00511B5C">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409ED" w14:textId="77777777" w:rsidR="00C422A1" w:rsidRPr="00F01EE3" w:rsidRDefault="00C422A1" w:rsidP="00511B5C">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C422A1" w:rsidRPr="00F01EE3" w14:paraId="6A79D4A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ACDACA" w14:textId="77777777" w:rsidR="00C422A1" w:rsidRPr="00F01EE3" w:rsidRDefault="00C422A1" w:rsidP="00511B5C">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259E" w14:textId="77777777" w:rsidR="00C422A1" w:rsidRPr="00F01EE3" w:rsidRDefault="00C422A1" w:rsidP="00511B5C">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C422A1" w:rsidRPr="00F01EE3" w14:paraId="0E54D3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DFAB43" w14:textId="77777777" w:rsidR="00C422A1" w:rsidRPr="00F01EE3" w:rsidRDefault="00C422A1" w:rsidP="00511B5C">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A1217" w14:textId="77777777" w:rsidR="00C422A1" w:rsidRPr="00F01EE3" w:rsidRDefault="00C422A1" w:rsidP="00511B5C">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C422A1" w:rsidRPr="00F01EE3" w14:paraId="583FD3A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48523B" w14:textId="77777777" w:rsidR="00C422A1" w:rsidRPr="00F01EE3" w:rsidRDefault="00C422A1" w:rsidP="00511B5C">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793D9" w14:textId="77777777" w:rsidR="00C422A1" w:rsidRPr="00F01EE3" w:rsidRDefault="00C422A1" w:rsidP="00511B5C">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C422A1" w:rsidRPr="00F01EE3" w14:paraId="475D0DE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8B0F9" w14:textId="77777777" w:rsidR="00C422A1" w:rsidRPr="00F01EE3" w:rsidRDefault="00C422A1" w:rsidP="00511B5C">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A167A" w14:textId="77777777" w:rsidR="00C422A1" w:rsidRPr="00F01EE3" w:rsidRDefault="00C422A1" w:rsidP="00511B5C">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w:t>
            </w:r>
            <w:proofErr w:type="spellStart"/>
            <w:r w:rsidRPr="00F01EE3">
              <w:rPr>
                <w:rtl/>
              </w:rPr>
              <w:t>مُزكَّاة</w:t>
            </w:r>
            <w:proofErr w:type="spellEnd"/>
            <w:r w:rsidRPr="00F01EE3">
              <w:rPr>
                <w:rtl/>
              </w:rPr>
              <w:t xml:space="preserve"> ومطمئنة</w:t>
            </w:r>
            <w:r w:rsidRPr="00F01EE3">
              <w:t>.</w:t>
            </w:r>
          </w:p>
        </w:tc>
      </w:tr>
    </w:tbl>
    <w:p w14:paraId="57EA361F" w14:textId="77777777" w:rsidR="00C422A1" w:rsidRPr="00F01EE3" w:rsidRDefault="00C422A1" w:rsidP="00511B5C">
      <w:pPr>
        <w:rPr>
          <w:rtl/>
        </w:rPr>
      </w:pPr>
    </w:p>
    <w:p w14:paraId="4F2B24BE" w14:textId="77777777" w:rsidR="00C422A1" w:rsidRPr="007D52B1" w:rsidRDefault="00C422A1" w:rsidP="00511B5C"/>
    <w:p w14:paraId="452D72ED" w14:textId="77777777" w:rsidR="00C422A1" w:rsidRPr="007D52B1" w:rsidRDefault="00C422A1" w:rsidP="00511B5C"/>
    <w:p w14:paraId="7B9EC922" w14:textId="77777777" w:rsidR="00C422A1" w:rsidRPr="002F02A1" w:rsidRDefault="00C422A1" w:rsidP="00511B5C">
      <w:pPr>
        <w:rPr>
          <w:rtl/>
        </w:rPr>
      </w:pPr>
    </w:p>
    <w:p w14:paraId="1847B6F2" w14:textId="77777777" w:rsidR="00F14B46" w:rsidRPr="00F14B46" w:rsidRDefault="00F14B46" w:rsidP="00511B5C">
      <w:pPr>
        <w:pStyle w:val="1"/>
        <w:numPr>
          <w:ilvl w:val="0"/>
          <w:numId w:val="300"/>
        </w:numPr>
        <w:rPr>
          <w:rFonts w:eastAsia="Calibri"/>
          <w:color w:val="000000"/>
          <w:kern w:val="0"/>
          <w:sz w:val="36"/>
          <w:szCs w:val="36"/>
          <w:lang w:val="en"/>
          <w14:ligatures w14:val="none"/>
        </w:rPr>
      </w:pPr>
      <w:bookmarkStart w:id="326" w:name="_Toc211511092"/>
      <w:bookmarkStart w:id="327" w:name="_Toc217078699"/>
      <w:r w:rsidRPr="00F14B46">
        <w:rPr>
          <w:rtl/>
        </w:rPr>
        <w:t>المراجع</w:t>
      </w:r>
      <w:r w:rsidRPr="00F14B46">
        <w:rPr>
          <w:rFonts w:eastAsia="Calibri"/>
          <w:color w:val="000000"/>
          <w:kern w:val="0"/>
          <w:sz w:val="36"/>
          <w:szCs w:val="36"/>
          <w:rtl/>
          <w:lang w:val="en"/>
          <w14:ligatures w14:val="none"/>
        </w:rPr>
        <w:t xml:space="preserve"> والمصادر - خيوط الفكر التي نسجت هذا العمل</w:t>
      </w:r>
      <w:bookmarkEnd w:id="326"/>
      <w:bookmarkEnd w:id="327"/>
    </w:p>
    <w:p w14:paraId="124211B9" w14:textId="77777777" w:rsidR="00F14B46" w:rsidRPr="00F14B46" w:rsidRDefault="00F14B46" w:rsidP="00511B5C">
      <w:pPr>
        <w:pStyle w:val="2"/>
        <w:rPr>
          <w:rFonts w:eastAsia="Calibri"/>
          <w:lang w:val="en"/>
        </w:rPr>
      </w:pPr>
      <w:bookmarkStart w:id="328" w:name="_Toc211511093"/>
      <w:bookmarkStart w:id="329" w:name="_Toc217078700"/>
      <w:r w:rsidRPr="00F14B46">
        <w:rPr>
          <w:rFonts w:eastAsia="Calibri"/>
          <w:rtl/>
          <w:lang w:val="en"/>
        </w:rPr>
        <w:t>مقدمة: وقوفاً على عتبة الامتنان</w:t>
      </w:r>
      <w:bookmarkEnd w:id="328"/>
      <w:bookmarkEnd w:id="329"/>
    </w:p>
    <w:p w14:paraId="0BAE9557" w14:textId="77777777" w:rsidR="00F14B46" w:rsidRPr="00F14B46" w:rsidRDefault="00F14B46" w:rsidP="00511B5C">
      <w:pPr>
        <w:rPr>
          <w:rFonts w:eastAsia="Calibri"/>
          <w:kern w:val="0"/>
          <w:lang w:val="en"/>
          <w14:ligatures w14:val="none"/>
        </w:rPr>
      </w:pPr>
    </w:p>
    <w:p w14:paraId="43A3E7BF"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01FE6C9F" w14:textId="77777777" w:rsidR="00F14B46" w:rsidRPr="00F14B46" w:rsidRDefault="00F14B46" w:rsidP="00511B5C">
      <w:pPr>
        <w:rPr>
          <w:rFonts w:eastAsia="Calibri"/>
          <w:kern w:val="0"/>
          <w:lang w:val="en"/>
          <w14:ligatures w14:val="none"/>
        </w:rPr>
      </w:pPr>
    </w:p>
    <w:p w14:paraId="1899C843" w14:textId="77777777" w:rsidR="00F14B46" w:rsidRPr="00F14B46" w:rsidRDefault="00F14B46" w:rsidP="00511B5C">
      <w:pPr>
        <w:rPr>
          <w:rFonts w:eastAsia="Calibri"/>
          <w:kern w:val="0"/>
          <w:lang w:val="en"/>
          <w14:ligatures w14:val="none"/>
        </w:rPr>
      </w:pPr>
    </w:p>
    <w:p w14:paraId="5EA4642B" w14:textId="77777777" w:rsidR="00F14B46" w:rsidRPr="00F14B46" w:rsidRDefault="00F14B46" w:rsidP="00511B5C">
      <w:pPr>
        <w:rPr>
          <w:rFonts w:eastAsia="Calibri"/>
          <w:kern w:val="0"/>
          <w:lang w:val="en"/>
          <w14:ligatures w14:val="none"/>
        </w:rPr>
      </w:pPr>
    </w:p>
    <w:p w14:paraId="63A3AE72" w14:textId="77777777" w:rsidR="00F14B46" w:rsidRPr="00F14B46" w:rsidRDefault="00F14B46" w:rsidP="00511B5C">
      <w:pPr>
        <w:pStyle w:val="2"/>
        <w:rPr>
          <w:rFonts w:eastAsia="Calibri"/>
          <w:lang w:val="en"/>
        </w:rPr>
      </w:pPr>
      <w:bookmarkStart w:id="330" w:name="_Toc211511094"/>
      <w:bookmarkStart w:id="331" w:name="_Toc217078701"/>
      <w:r w:rsidRPr="00F14B46">
        <w:rPr>
          <w:rFonts w:eastAsia="Calibri"/>
          <w:rtl/>
          <w:lang w:val="en"/>
        </w:rPr>
        <w:t>نبذة عن المؤلف: رحلة البحث عن الشفرة</w:t>
      </w:r>
      <w:bookmarkEnd w:id="330"/>
      <w:bookmarkEnd w:id="331"/>
    </w:p>
    <w:p w14:paraId="196829AD" w14:textId="77777777" w:rsidR="00F14B46" w:rsidRPr="00F14B46" w:rsidRDefault="00F14B46" w:rsidP="00511B5C">
      <w:pPr>
        <w:rPr>
          <w:rFonts w:eastAsia="Calibri"/>
          <w:kern w:val="0"/>
          <w:lang w:val="en"/>
          <w14:ligatures w14:val="none"/>
        </w:rPr>
      </w:pPr>
    </w:p>
    <w:p w14:paraId="4C1398A8"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ناصر بن داوود</w:t>
      </w:r>
    </w:p>
    <w:p w14:paraId="26D43176" w14:textId="77777777" w:rsidR="00F14B46" w:rsidRPr="00F14B46" w:rsidRDefault="00F14B46" w:rsidP="00511B5C">
      <w:pPr>
        <w:rPr>
          <w:rFonts w:eastAsia="Calibri"/>
          <w:kern w:val="0"/>
          <w:lang w:val="en"/>
          <w14:ligatures w14:val="none"/>
        </w:rPr>
      </w:pPr>
    </w:p>
    <w:p w14:paraId="357A39D5"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2D098289" w14:textId="77777777" w:rsidR="00F14B46" w:rsidRPr="00F14B46" w:rsidRDefault="00F14B46" w:rsidP="00511B5C">
      <w:pPr>
        <w:rPr>
          <w:rFonts w:eastAsia="Calibri"/>
          <w:kern w:val="0"/>
          <w:lang w:val="en"/>
          <w14:ligatures w14:val="none"/>
        </w:rPr>
      </w:pPr>
    </w:p>
    <w:p w14:paraId="60E199A9"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49D0C4B5" w14:textId="77777777" w:rsidR="00F14B46" w:rsidRPr="00F14B46" w:rsidRDefault="00F14B46" w:rsidP="00511B5C">
      <w:pPr>
        <w:rPr>
          <w:rFonts w:eastAsia="Calibri"/>
          <w:kern w:val="0"/>
          <w:lang w:val="en"/>
          <w14:ligatures w14:val="none"/>
        </w:rPr>
      </w:pPr>
    </w:p>
    <w:p w14:paraId="69172533"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37FB0060" w14:textId="77777777" w:rsidR="00F14B46" w:rsidRPr="00F14B46" w:rsidRDefault="00F14B46" w:rsidP="00511B5C">
      <w:pPr>
        <w:rPr>
          <w:rFonts w:eastAsia="Calibri"/>
          <w:kern w:val="0"/>
          <w:lang w:val="en"/>
          <w14:ligatures w14:val="none"/>
        </w:rPr>
      </w:pPr>
    </w:p>
    <w:p w14:paraId="334A3D77"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4224C8DC" w14:textId="77777777" w:rsidR="00F14B46" w:rsidRPr="00F14B46" w:rsidRDefault="00F14B46" w:rsidP="00511B5C">
      <w:pPr>
        <w:rPr>
          <w:rFonts w:eastAsia="Calibri"/>
          <w:kern w:val="0"/>
          <w:lang w:val="en"/>
          <w14:ligatures w14:val="none"/>
        </w:rPr>
      </w:pPr>
    </w:p>
    <w:p w14:paraId="183A7678" w14:textId="77777777" w:rsidR="00F14B46" w:rsidRPr="00F14B46" w:rsidRDefault="00F14B46" w:rsidP="00511B5C">
      <w:pPr>
        <w:rPr>
          <w:rFonts w:eastAsia="Calibri"/>
          <w:kern w:val="0"/>
          <w:lang w:val="en"/>
          <w14:ligatures w14:val="none"/>
        </w:rPr>
      </w:pPr>
    </w:p>
    <w:p w14:paraId="15DF8534" w14:textId="77777777" w:rsidR="00F14B46" w:rsidRPr="00F14B46" w:rsidRDefault="00F14B46" w:rsidP="00511B5C">
      <w:pPr>
        <w:pStyle w:val="2"/>
        <w:rPr>
          <w:rFonts w:eastAsia="Calibri"/>
          <w:lang w:val="en"/>
        </w:rPr>
      </w:pPr>
      <w:bookmarkStart w:id="332" w:name="_Toc211511095"/>
      <w:bookmarkStart w:id="333" w:name="_Toc217078702"/>
      <w:r w:rsidRPr="00F14B46">
        <w:rPr>
          <w:rFonts w:eastAsia="Calibri"/>
          <w:rtl/>
          <w:lang w:val="en"/>
        </w:rPr>
        <w:t>مكتبة ناصر ابن داوود: مشروع متجدد من الشفرة المطبوعة إلى الذكاء الاصطناعي</w:t>
      </w:r>
      <w:bookmarkEnd w:id="332"/>
      <w:bookmarkEnd w:id="333"/>
    </w:p>
    <w:p w14:paraId="3B05EACA" w14:textId="77777777" w:rsidR="00F14B46" w:rsidRPr="00F14B46" w:rsidRDefault="00F14B46" w:rsidP="00511B5C">
      <w:pPr>
        <w:rPr>
          <w:rFonts w:eastAsia="Calibri"/>
          <w:kern w:val="0"/>
          <w:lang w:val="en"/>
          <w14:ligatures w14:val="none"/>
        </w:rPr>
      </w:pPr>
    </w:p>
    <w:p w14:paraId="6D0D2B7C"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2D4A27AA" w14:textId="77777777" w:rsidR="00F14B46" w:rsidRPr="00F14B46" w:rsidRDefault="00F14B46" w:rsidP="00511B5C">
      <w:pPr>
        <w:rPr>
          <w:rFonts w:eastAsia="Calibri"/>
          <w:kern w:val="0"/>
          <w:lang w:val="en"/>
          <w14:ligatures w14:val="none"/>
        </w:rPr>
      </w:pPr>
    </w:p>
    <w:p w14:paraId="10E062BA"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F14B46">
        <w:rPr>
          <w:rFonts w:eastAsia="Calibri"/>
          <w:kern w:val="0"/>
          <w:lang w:val="en"/>
          <w14:ligatures w14:val="none"/>
        </w:rPr>
        <w:t>Open Knowledge</w:t>
      </w:r>
      <w:r w:rsidRPr="00F14B46">
        <w:rPr>
          <w:rFonts w:eastAsia="Calibri"/>
          <w:kern w:val="0"/>
          <w:rtl/>
          <w:lang w:val="en"/>
          <w14:ligatures w14:val="none"/>
        </w:rPr>
        <w:t>) للجميع.</w:t>
      </w:r>
    </w:p>
    <w:p w14:paraId="0B38355E" w14:textId="77777777" w:rsidR="00F14B46" w:rsidRPr="00F14B46" w:rsidRDefault="00F14B46" w:rsidP="00511B5C">
      <w:pPr>
        <w:rPr>
          <w:rFonts w:eastAsia="Calibri"/>
          <w:kern w:val="0"/>
          <w:lang w:val="en"/>
          <w14:ligatures w14:val="none"/>
        </w:rPr>
      </w:pPr>
    </w:p>
    <w:p w14:paraId="066408A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46ADB129" w14:textId="77777777" w:rsidR="00F14B46" w:rsidRPr="00F14B46" w:rsidRDefault="00F14B46" w:rsidP="00511B5C">
      <w:pPr>
        <w:rPr>
          <w:rFonts w:eastAsia="Calibri"/>
          <w:kern w:val="0"/>
          <w:lang w:val="en"/>
          <w14:ligatures w14:val="none"/>
        </w:rPr>
      </w:pPr>
    </w:p>
    <w:p w14:paraId="10724358"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ما يميزنا:</w:t>
      </w:r>
    </w:p>
    <w:p w14:paraId="0A8E4B75"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مجانية بالكامل: لأن العلم بالحق يجب أن يكون حرًا، لا يُباع ولا يُشترى.</w:t>
      </w:r>
    </w:p>
    <w:p w14:paraId="0FF17BB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رقمية ومتاحة للجميع: تصل إليك أينما كنت في العالم، لتكسر حواجز الزمان والمكان.</w:t>
      </w:r>
    </w:p>
    <w:p w14:paraId="3E247F90"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193E8DD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F14B46">
        <w:rPr>
          <w:rFonts w:eastAsia="Calibri"/>
          <w:kern w:val="0"/>
          <w:lang w:val="en"/>
          <w14:ligatures w14:val="none"/>
        </w:rPr>
        <w:t>google</w:t>
      </w:r>
      <w:r w:rsidRPr="00F14B46">
        <w:rPr>
          <w:rFonts w:eastAsia="Calibri"/>
          <w:kern w:val="0"/>
          <w:rtl/>
          <w:lang w:val="en"/>
          <w14:ligatures w14:val="none"/>
        </w:rPr>
        <w:t>.</w:t>
      </w:r>
    </w:p>
    <w:p w14:paraId="0FD4DC89" w14:textId="77777777" w:rsidR="00F14B46" w:rsidRPr="00F14B46" w:rsidRDefault="00F14B46" w:rsidP="00511B5C">
      <w:pPr>
        <w:rPr>
          <w:rFonts w:eastAsia="Calibri"/>
          <w:kern w:val="0"/>
          <w:lang w:val="en"/>
          <w14:ligatures w14:val="none"/>
        </w:rPr>
      </w:pPr>
    </w:p>
    <w:p w14:paraId="741D1C4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محتوانا اليوم:</w:t>
      </w:r>
    </w:p>
    <w:p w14:paraId="1BD3C071"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58A7C4E"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القرآنية والتدبرية.</w:t>
      </w:r>
    </w:p>
    <w:p w14:paraId="4CCF7A3A"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فقه اللسان القرآني.</w:t>
      </w:r>
    </w:p>
    <w:p w14:paraId="4E90DE42" w14:textId="77777777" w:rsidR="00F14B46" w:rsidRPr="00F14B46" w:rsidRDefault="00F14B46" w:rsidP="00511B5C">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الرقمية للمخطوطات.</w:t>
      </w:r>
    </w:p>
    <w:p w14:paraId="26AB65FE" w14:textId="77777777" w:rsidR="00F14B46" w:rsidRPr="00F14B46" w:rsidRDefault="00F14B46" w:rsidP="00511B5C">
      <w:pPr>
        <w:numPr>
          <w:ilvl w:val="0"/>
          <w:numId w:val="302"/>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العلاقة بين القرآن والكون.</w:t>
      </w:r>
    </w:p>
    <w:p w14:paraId="187476DA" w14:textId="77777777" w:rsidR="00F14B46" w:rsidRPr="00F14B46" w:rsidRDefault="00F14B46" w:rsidP="00511B5C">
      <w:pPr>
        <w:rPr>
          <w:rFonts w:eastAsia="Calibri"/>
          <w:kern w:val="0"/>
          <w:lang w:val="en"/>
          <w14:ligatures w14:val="none"/>
        </w:rPr>
      </w:pPr>
    </w:p>
    <w:p w14:paraId="470037CD"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6E698C8F" w14:textId="77777777" w:rsidR="00F14B46" w:rsidRPr="00F14B46" w:rsidRDefault="00F14B46" w:rsidP="00511B5C">
      <w:pPr>
        <w:rPr>
          <w:rFonts w:eastAsia="Calibri"/>
          <w:kern w:val="0"/>
          <w:lang w:val="en"/>
          <w14:ligatures w14:val="none"/>
        </w:rPr>
      </w:pPr>
    </w:p>
    <w:p w14:paraId="62424907" w14:textId="77777777" w:rsidR="00F14B46" w:rsidRPr="00F14B46" w:rsidRDefault="00F14B46" w:rsidP="00511B5C">
      <w:pPr>
        <w:rPr>
          <w:rFonts w:eastAsia="Calibri"/>
          <w:kern w:val="0"/>
          <w:lang w:val="en"/>
          <w14:ligatures w14:val="none"/>
        </w:rPr>
      </w:pPr>
    </w:p>
    <w:p w14:paraId="23F86DC8" w14:textId="77777777" w:rsidR="00F14B46" w:rsidRPr="00F14B46" w:rsidRDefault="00F14B46" w:rsidP="00511B5C">
      <w:pPr>
        <w:pStyle w:val="2"/>
        <w:rPr>
          <w:rFonts w:eastAsia="Calibri"/>
          <w:lang w:val="en"/>
        </w:rPr>
      </w:pPr>
      <w:bookmarkStart w:id="334" w:name="_Toc211511096"/>
      <w:bookmarkStart w:id="335" w:name="_Toc217078703"/>
      <w:r w:rsidRPr="00F14B46">
        <w:rPr>
          <w:rFonts w:eastAsia="Calibri"/>
          <w:rtl/>
          <w:lang w:val="en"/>
        </w:rPr>
        <w:t>روابط المشروع والمصادر الإضافية</w:t>
      </w:r>
      <w:bookmarkEnd w:id="334"/>
      <w:bookmarkEnd w:id="335"/>
    </w:p>
    <w:p w14:paraId="0C985C23" w14:textId="77777777" w:rsidR="00F14B46" w:rsidRPr="00F14B46" w:rsidRDefault="00F14B46" w:rsidP="00511B5C">
      <w:pPr>
        <w:rPr>
          <w:rFonts w:eastAsia="Calibri"/>
          <w:kern w:val="0"/>
          <w:lang w:val="en"/>
          <w14:ligatures w14:val="none"/>
        </w:rPr>
      </w:pPr>
    </w:p>
    <w:p w14:paraId="4C137352"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للتواصل مع محتوى المكتبة والاستفادة من مواردها المتنوعة، يمكنكم زيارة المنصات التالية:</w:t>
      </w:r>
    </w:p>
    <w:p w14:paraId="213BEB01" w14:textId="77777777" w:rsidR="00F14B46" w:rsidRPr="00F14B46" w:rsidRDefault="00F14B46" w:rsidP="00511B5C">
      <w:pPr>
        <w:rPr>
          <w:rFonts w:eastAsia="Calibri"/>
          <w:kern w:val="0"/>
          <w:lang w:val="en"/>
          <w14:ligatures w14:val="none"/>
        </w:rPr>
      </w:pPr>
    </w:p>
    <w:p w14:paraId="12B35384"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المواقع الرسمية للمشروع</w:t>
      </w:r>
    </w:p>
    <w:p w14:paraId="0497B3BE"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1.  الموقع الرسمي للمكتبة (مخصص بالذكاء الاصطناعي): </w:t>
      </w:r>
      <w:hyperlink r:id="rId54" w:history="1">
        <w:r w:rsidRPr="00F14B46">
          <w:rPr>
            <w:rFonts w:eastAsia="Calibri"/>
            <w:color w:val="0000FF"/>
            <w:kern w:val="0"/>
            <w:u w:val="single"/>
            <w:lang w:val="en"/>
            <w14:ligatures w14:val="none"/>
          </w:rPr>
          <w:t>https://nasserhabitat.github.io/nasser-books/</w:t>
        </w:r>
      </w:hyperlink>
      <w:r w:rsidRPr="00F14B46">
        <w:rPr>
          <w:rFonts w:eastAsia="Calibri"/>
          <w:kern w:val="0"/>
          <w:lang w:val="en"/>
          <w14:ligatures w14:val="none"/>
        </w:rPr>
        <w:t xml:space="preserve"> </w:t>
      </w:r>
    </w:p>
    <w:p w14:paraId="4AD729C2" w14:textId="77777777" w:rsidR="00F14B46" w:rsidRPr="00F14B46" w:rsidRDefault="00F14B46" w:rsidP="00511B5C">
      <w:pPr>
        <w:rPr>
          <w:rFonts w:eastAsia="Calibri"/>
          <w:kern w:val="0"/>
          <w:rtl/>
          <w:lang w:val="en" w:bidi="ar-MA"/>
          <w14:ligatures w14:val="none"/>
        </w:rPr>
      </w:pPr>
      <w:r w:rsidRPr="00F14B46">
        <w:rPr>
          <w:rFonts w:eastAsia="Calibri"/>
          <w:kern w:val="0"/>
          <w:rtl/>
          <w:lang w:val="en"/>
          <w14:ligatures w14:val="none"/>
        </w:rPr>
        <w:t xml:space="preserve">2.  مستودع </w:t>
      </w:r>
      <w:r w:rsidRPr="00F14B46">
        <w:rPr>
          <w:rFonts w:eastAsia="Calibri"/>
          <w:kern w:val="0"/>
          <w:lang w:val="en"/>
          <w14:ligatures w14:val="none"/>
        </w:rPr>
        <w:t>GitHub</w:t>
      </w:r>
      <w:r w:rsidRPr="00F14B46">
        <w:rPr>
          <w:rFonts w:eastAsia="Calibri"/>
          <w:kern w:val="0"/>
          <w:rtl/>
          <w:lang w:val="en"/>
          <w14:ligatures w14:val="none"/>
        </w:rPr>
        <w:t xml:space="preserve"> الرئيسي: </w:t>
      </w:r>
      <w:hyperlink r:id="rId55" w:history="1">
        <w:r w:rsidRPr="00F14B46">
          <w:rPr>
            <w:rFonts w:eastAsia="Calibri"/>
            <w:color w:val="0000FF"/>
            <w:kern w:val="0"/>
            <w:u w:val="single"/>
            <w:lang w:val="en"/>
            <w14:ligatures w14:val="none"/>
          </w:rPr>
          <w:t>https://github.com/nasserhabitat/nasser-books</w:t>
        </w:r>
      </w:hyperlink>
      <w:r w:rsidRPr="00F14B46">
        <w:rPr>
          <w:rFonts w:eastAsia="Calibri"/>
          <w:kern w:val="0"/>
          <w:lang w:val="fr-MA"/>
          <w14:ligatures w14:val="none"/>
        </w:rPr>
        <w:t xml:space="preserve"> </w:t>
      </w:r>
    </w:p>
    <w:p w14:paraId="3B69D7FC" w14:textId="77777777" w:rsidR="00F14B46" w:rsidRPr="00F14B46" w:rsidRDefault="00F14B46" w:rsidP="00511B5C">
      <w:pPr>
        <w:rPr>
          <w:rFonts w:eastAsia="Calibri"/>
          <w:kern w:val="0"/>
          <w:lang w:val="en"/>
          <w14:ligatures w14:val="none"/>
        </w:rPr>
      </w:pPr>
    </w:p>
    <w:p w14:paraId="668FB696"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نشر الكتب</w:t>
      </w:r>
    </w:p>
    <w:p w14:paraId="325C82BE" w14:textId="77777777" w:rsidR="00F14B46" w:rsidRPr="00F14B46" w:rsidRDefault="00F14B46" w:rsidP="00511B5C">
      <w:pPr>
        <w:rPr>
          <w:rFonts w:eastAsia="Calibri"/>
          <w:kern w:val="0"/>
          <w:rtl/>
          <w:lang w:val="en" w:bidi="ar-MA"/>
          <w14:ligatures w14:val="none"/>
        </w:rPr>
      </w:pPr>
      <w:r w:rsidRPr="00F14B46">
        <w:rPr>
          <w:rFonts w:eastAsia="Calibri"/>
          <w:kern w:val="0"/>
          <w:rtl/>
          <w:lang w:val="en"/>
          <w14:ligatures w14:val="none"/>
        </w:rPr>
        <w:t>3.  منصة</w:t>
      </w:r>
      <w:r w:rsidRPr="00F14B46">
        <w:rPr>
          <w:rFonts w:eastAsia="Calibri"/>
          <w:kern w:val="0"/>
          <w:lang w:val="en"/>
          <w14:ligatures w14:val="none"/>
        </w:rPr>
        <w:t xml:space="preserve"> </w:t>
      </w:r>
      <w:proofErr w:type="spellStart"/>
      <w:r w:rsidRPr="00F14B46">
        <w:rPr>
          <w:rFonts w:eastAsia="Calibri"/>
          <w:kern w:val="0"/>
          <w:lang w:val="en"/>
          <w14:ligatures w14:val="none"/>
        </w:rPr>
        <w:t>Kotobati</w:t>
      </w:r>
      <w:proofErr w:type="spellEnd"/>
      <w:r w:rsidRPr="00F14B46">
        <w:rPr>
          <w:rFonts w:eastAsia="Calibri"/>
          <w:kern w:val="0"/>
          <w:lang w:val="fr-MA"/>
          <w14:ligatures w14:val="none"/>
        </w:rPr>
        <w:t xml:space="preserve"> </w:t>
      </w:r>
      <w:r w:rsidRPr="00F14B46">
        <w:rPr>
          <w:rFonts w:eastAsia="Calibri"/>
          <w:kern w:val="0"/>
          <w:lang w:val="en"/>
          <w14:ligatures w14:val="none"/>
        </w:rPr>
        <w:t>:</w:t>
      </w:r>
      <w:r w:rsidRPr="00F14B46">
        <w:rPr>
          <w:rFonts w:eastAsia="Calibri"/>
          <w:kern w:val="0"/>
          <w:rtl/>
          <w:lang w:val="en"/>
          <w14:ligatures w14:val="none"/>
        </w:rPr>
        <w:t xml:space="preserve"> </w:t>
      </w:r>
      <w:hyperlink r:id="rId56" w:history="1">
        <w:r w:rsidRPr="00F14B46">
          <w:rPr>
            <w:rFonts w:eastAsia="Calibri"/>
            <w:color w:val="0000FF"/>
            <w:kern w:val="0"/>
            <w:u w:val="single"/>
            <w:lang w:val="en"/>
            <w14:ligatures w14:val="none"/>
          </w:rPr>
          <w:t>https://www.kotobati.com</w:t>
        </w:r>
      </w:hyperlink>
      <w:r w:rsidRPr="00F14B46">
        <w:rPr>
          <w:rFonts w:eastAsia="Calibri"/>
          <w:kern w:val="0"/>
          <w:lang w:val="en"/>
          <w14:ligatures w14:val="none"/>
        </w:rPr>
        <w:t xml:space="preserve"> </w:t>
      </w:r>
    </w:p>
    <w:p w14:paraId="22107C3B" w14:textId="77777777" w:rsidR="00F14B46" w:rsidRPr="00F14B46" w:rsidRDefault="00F14B46" w:rsidP="00511B5C">
      <w:pPr>
        <w:rPr>
          <w:rFonts w:eastAsia="Calibri"/>
          <w:kern w:val="0"/>
          <w:rtl/>
          <w:lang w:val="en"/>
          <w14:ligatures w14:val="none"/>
        </w:rPr>
      </w:pPr>
      <w:r w:rsidRPr="00F14B46">
        <w:rPr>
          <w:rFonts w:eastAsia="Calibri"/>
          <w:kern w:val="0"/>
          <w:rtl/>
          <w:lang w:val="en"/>
          <w14:ligatures w14:val="none"/>
        </w:rPr>
        <w:t xml:space="preserve">4.  منصة </w:t>
      </w:r>
      <w:r w:rsidRPr="00F14B46">
        <w:rPr>
          <w:rFonts w:eastAsia="Calibri"/>
          <w:kern w:val="0"/>
          <w:lang w:val="en"/>
          <w14:ligatures w14:val="none"/>
        </w:rPr>
        <w:t>Noor-Book: [https://www.noor-book.com]</w:t>
      </w:r>
    </w:p>
    <w:p w14:paraId="6D7AA8AA" w14:textId="77777777" w:rsidR="00F14B46" w:rsidRPr="00F14B46" w:rsidRDefault="00F14B46" w:rsidP="00511B5C">
      <w:pPr>
        <w:rPr>
          <w:rFonts w:eastAsia="Calibri"/>
          <w:kern w:val="0"/>
          <w:lang w:val="fr-MA"/>
          <w14:ligatures w14:val="none"/>
        </w:rPr>
      </w:pPr>
      <w:hyperlink r:id="rId57" w:history="1">
        <w:r w:rsidRPr="00F14B46">
          <w:rPr>
            <w:rFonts w:eastAsia="Calibri"/>
            <w:color w:val="0000FF"/>
            <w:kern w:val="0"/>
            <w:u w:val="single"/>
            <w:lang w:val="en"/>
            <w14:ligatures w14:val="none"/>
          </w:rPr>
          <w:t>https://www.noor-book.com/u/n-ben/books</w:t>
        </w:r>
      </w:hyperlink>
      <w:r w:rsidRPr="00F14B46">
        <w:rPr>
          <w:rFonts w:eastAsia="Calibri"/>
          <w:kern w:val="0"/>
          <w:lang w:val="fr-MA"/>
          <w14:ligatures w14:val="none"/>
        </w:rPr>
        <w:t xml:space="preserve"> </w:t>
      </w:r>
    </w:p>
    <w:p w14:paraId="15A57BA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 xml:space="preserve">5.  منصة </w:t>
      </w:r>
      <w:r w:rsidRPr="00F14B46">
        <w:rPr>
          <w:rFonts w:eastAsia="Calibri" w:hint="cs"/>
          <w:kern w:val="0"/>
          <w:rtl/>
          <w:lang w:val="en" w:bidi="ar-MA"/>
          <w14:ligatures w14:val="none"/>
        </w:rPr>
        <w:t xml:space="preserve"> </w:t>
      </w:r>
      <w:r w:rsidRPr="00F14B46">
        <w:rPr>
          <w:rFonts w:eastAsia="Calibri"/>
          <w:kern w:val="0"/>
          <w:lang w:val="en"/>
          <w14:ligatures w14:val="none"/>
        </w:rPr>
        <w:t xml:space="preserve">Scribd: </w:t>
      </w:r>
      <w:hyperlink r:id="rId58" w:history="1">
        <w:r w:rsidRPr="00F14B46">
          <w:rPr>
            <w:rFonts w:eastAsia="Calibri"/>
            <w:color w:val="0000FF"/>
            <w:kern w:val="0"/>
            <w:u w:val="single"/>
            <w:lang w:val="en"/>
            <w14:ligatures w14:val="none"/>
          </w:rPr>
          <w:t>https://fr.scribd.com/home</w:t>
        </w:r>
      </w:hyperlink>
      <w:r w:rsidRPr="00F14B46">
        <w:rPr>
          <w:rFonts w:eastAsia="Calibri"/>
          <w:kern w:val="0"/>
          <w:lang w:val="fr-MA"/>
          <w14:ligatures w14:val="none"/>
        </w:rPr>
        <w:t xml:space="preserve"> </w:t>
      </w:r>
      <w:r w:rsidRPr="00F14B46">
        <w:rPr>
          <w:rFonts w:eastAsia="Calibri"/>
          <w:kern w:val="0"/>
          <w:rtl/>
          <w:lang w:val="en"/>
          <w14:ligatures w14:val="none"/>
        </w:rPr>
        <w:t>)</w:t>
      </w:r>
    </w:p>
    <w:p w14:paraId="088616FB" w14:textId="77777777" w:rsidR="00F14B46" w:rsidRPr="00F14B46" w:rsidRDefault="00F14B46" w:rsidP="00511B5C">
      <w:pPr>
        <w:rPr>
          <w:rFonts w:eastAsia="Calibri"/>
          <w:kern w:val="0"/>
          <w:lang w:val="en"/>
          <w14:ligatures w14:val="none"/>
        </w:rPr>
      </w:pPr>
    </w:p>
    <w:p w14:paraId="1B2C5614" w14:textId="77777777" w:rsidR="00F14B46" w:rsidRPr="00F14B46" w:rsidRDefault="00F14B46" w:rsidP="00511B5C">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التخزين والمحتوى</w:t>
      </w:r>
    </w:p>
    <w:p w14:paraId="0EEF0E44" w14:textId="77777777" w:rsidR="00F14B46" w:rsidRPr="00F14B46" w:rsidRDefault="00F14B46" w:rsidP="00511B5C">
      <w:pPr>
        <w:rPr>
          <w:rFonts w:eastAsia="Calibri"/>
          <w:kern w:val="0"/>
          <w:lang w:val="en"/>
          <w14:ligatures w14:val="none"/>
        </w:rPr>
      </w:pPr>
      <w:r w:rsidRPr="00F14B46">
        <w:rPr>
          <w:rFonts w:eastAsia="Calibri"/>
          <w:kern w:val="0"/>
          <w:lang w:val="en"/>
          <w14:ligatures w14:val="none"/>
        </w:rPr>
        <w:t>6.  Google Drive</w:t>
      </w:r>
    </w:p>
    <w:p w14:paraId="040307BF" w14:textId="77777777" w:rsidR="00F14B46" w:rsidRPr="00F14B46" w:rsidRDefault="00F14B46" w:rsidP="00511B5C">
      <w:pPr>
        <w:rPr>
          <w:rFonts w:eastAsia="Calibri"/>
          <w:kern w:val="0"/>
          <w:lang w:val="en"/>
          <w14:ligatures w14:val="none"/>
        </w:rPr>
      </w:pPr>
      <w:r w:rsidRPr="00F14B46">
        <w:rPr>
          <w:rFonts w:eastAsia="Calibri"/>
          <w:kern w:val="0"/>
          <w:lang w:val="en"/>
          <w14:ligatures w14:val="none"/>
        </w:rPr>
        <w:t>7.  Archive.org</w:t>
      </w:r>
    </w:p>
    <w:p w14:paraId="034CD0FB" w14:textId="77777777" w:rsidR="00F14B46" w:rsidRPr="00F14B46" w:rsidRDefault="00F14B46" w:rsidP="00511B5C">
      <w:pPr>
        <w:rPr>
          <w:rFonts w:eastAsia="Calibri"/>
          <w:kern w:val="0"/>
          <w:lang w:val="en" w:bidi="ar-MA"/>
          <w14:ligatures w14:val="none"/>
        </w:rPr>
      </w:pPr>
      <w:hyperlink r:id="rId59" w:history="1">
        <w:r w:rsidRPr="00F14B46">
          <w:rPr>
            <w:rFonts w:eastAsia="Calibri"/>
            <w:color w:val="0000FF"/>
            <w:kern w:val="0"/>
            <w:u w:val="single"/>
            <w:lang w:val="en" w:bidi="ar-MA"/>
            <w14:ligatures w14:val="none"/>
          </w:rPr>
          <w:t>https://archive.org/details/@n_ben597</w:t>
        </w:r>
      </w:hyperlink>
      <w:r w:rsidRPr="00F14B46">
        <w:rPr>
          <w:rFonts w:eastAsia="Calibri"/>
          <w:kern w:val="0"/>
          <w:lang w:val="en" w:bidi="ar-MA"/>
          <w14:ligatures w14:val="none"/>
        </w:rPr>
        <w:t xml:space="preserve"> </w:t>
      </w:r>
    </w:p>
    <w:p w14:paraId="34F9CF34" w14:textId="77777777" w:rsidR="00F14B46" w:rsidRPr="00F14B46" w:rsidRDefault="00F14B46" w:rsidP="00511B5C">
      <w:pPr>
        <w:rPr>
          <w:rFonts w:eastAsia="Calibri"/>
          <w:kern w:val="0"/>
          <w:lang w:val="en"/>
          <w14:ligatures w14:val="none"/>
        </w:rPr>
      </w:pPr>
    </w:p>
    <w:p w14:paraId="6E8EC333" w14:textId="77777777" w:rsidR="00F14B46" w:rsidRPr="00F14B46" w:rsidRDefault="00F14B46" w:rsidP="00511B5C">
      <w:pPr>
        <w:rPr>
          <w:rFonts w:eastAsia="Calibri"/>
          <w:kern w:val="0"/>
          <w:lang w:val="en"/>
          <w14:ligatures w14:val="none"/>
        </w:rPr>
      </w:pPr>
    </w:p>
    <w:p w14:paraId="75E36D0A" w14:textId="77777777" w:rsidR="00F14B46" w:rsidRPr="00F14B46" w:rsidRDefault="00F14B46" w:rsidP="00511B5C">
      <w:pPr>
        <w:rPr>
          <w:rFonts w:eastAsia="Calibri"/>
          <w:kern w:val="0"/>
          <w:lang w:val="en"/>
          <w14:ligatures w14:val="none"/>
        </w:rPr>
      </w:pPr>
    </w:p>
    <w:p w14:paraId="30DB2008" w14:textId="77777777" w:rsidR="00F14B46" w:rsidRPr="00F14B46" w:rsidRDefault="00F14B46" w:rsidP="00511B5C">
      <w:pPr>
        <w:pStyle w:val="2"/>
        <w:rPr>
          <w:rFonts w:eastAsia="Calibri"/>
          <w:lang w:val="en"/>
        </w:rPr>
      </w:pPr>
      <w:bookmarkStart w:id="336" w:name="_Toc211511097"/>
      <w:bookmarkStart w:id="337" w:name="_Toc217078704"/>
      <w:r w:rsidRPr="00F14B46">
        <w:rPr>
          <w:rFonts w:eastAsia="Calibri"/>
          <w:rtl/>
          <w:lang w:val="en"/>
        </w:rPr>
        <w:t>المراجع والمصادر الأساسية</w:t>
      </w:r>
      <w:bookmarkEnd w:id="336"/>
      <w:bookmarkEnd w:id="337"/>
    </w:p>
    <w:p w14:paraId="61688F12" w14:textId="77777777" w:rsidR="00F14B46" w:rsidRPr="00F14B46" w:rsidRDefault="00F14B46" w:rsidP="00511B5C">
      <w:pPr>
        <w:rPr>
          <w:rFonts w:eastAsia="Calibri"/>
          <w:kern w:val="0"/>
          <w:lang w:val="en"/>
          <w14:ligatures w14:val="none"/>
        </w:rPr>
      </w:pPr>
    </w:p>
    <w:p w14:paraId="0345A047"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2122652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القرآن الكريم والسنة النبوية الشريفة: النوران المتبادلان، والمرجع الأصيل.</w:t>
      </w:r>
    </w:p>
    <w:p w14:paraId="3F8EC30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كتب التفسير </w:t>
      </w:r>
      <w:r w:rsidRPr="00F14B46">
        <w:rPr>
          <w:rFonts w:eastAsia="Calibri"/>
          <w:color w:val="000000"/>
          <w:kern w:val="0"/>
          <w:lang w:val="en"/>
          <w14:ligatures w14:val="none"/>
        </w:rPr>
        <w:t>Classical</w:t>
      </w:r>
      <w:r w:rsidRPr="00F14B46">
        <w:rPr>
          <w:rFonts w:eastAsia="Calibri"/>
          <w:color w:val="000000"/>
          <w:kern w:val="0"/>
          <w:rtl/>
          <w:lang w:val="en"/>
          <w14:ligatures w14:val="none"/>
        </w:rPr>
        <w:t>: تفاسير الأئمة الأعلام كالطبري وابن كثير والفخر الرازي.</w:t>
      </w:r>
    </w:p>
    <w:p w14:paraId="62DD20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معاجم اللغة العربية: وعلى رأسها "لسان العرب" لابن منظور، و"تاج العروس" للزبيدي.</w:t>
      </w:r>
    </w:p>
    <w:p w14:paraId="58351F2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كتب علوم القرآن: التي تناولت الإعجاز العلمي والكوني والنظمي في القرآن.</w:t>
      </w:r>
    </w:p>
    <w:p w14:paraId="08F9D62C" w14:textId="77777777" w:rsidR="00F14B46" w:rsidRPr="00F14B46" w:rsidRDefault="00F14B46" w:rsidP="00511B5C">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7399FAC5"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BridgesFoundation</w:t>
      </w:r>
      <w:proofErr w:type="spellEnd"/>
      <w:r w:rsidRPr="00F14B46">
        <w:rPr>
          <w:rFonts w:eastAsia="Calibri"/>
          <w:color w:val="000000"/>
          <w:kern w:val="0"/>
          <w:rtl/>
          <w:lang w:val="en"/>
          <w14:ligatures w14:val="none"/>
        </w:rPr>
        <w:t>)</w:t>
      </w:r>
    </w:p>
    <w:p w14:paraId="75365EE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عبد الغني بن عوده (@</w:t>
      </w:r>
      <w:proofErr w:type="spellStart"/>
      <w:r w:rsidRPr="00F14B46">
        <w:rPr>
          <w:rFonts w:eastAsia="Calibri"/>
          <w:color w:val="000000"/>
          <w:kern w:val="0"/>
          <w:lang w:val="en"/>
          <w14:ligatures w14:val="none"/>
        </w:rPr>
        <w:t>abdelghanibenaouda</w:t>
      </w:r>
      <w:proofErr w:type="spellEnd"/>
      <w:r w:rsidRPr="00F14B46">
        <w:rPr>
          <w:rFonts w:eastAsia="Calibri"/>
          <w:color w:val="000000"/>
          <w:kern w:val="0"/>
          <w:rtl/>
          <w:lang w:val="en"/>
          <w14:ligatures w14:val="none"/>
        </w:rPr>
        <w:t>2116)</w:t>
      </w:r>
    </w:p>
    <w:p w14:paraId="41E3061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rtl/>
          <w:lang w:val="en"/>
          <w14:ligatures w14:val="none"/>
        </w:rPr>
        <w:t>تدبرات</w:t>
      </w:r>
      <w:proofErr w:type="spellEnd"/>
      <w:r w:rsidRPr="00F14B46">
        <w:rPr>
          <w:rFonts w:eastAsia="Calibri"/>
          <w:color w:val="000000"/>
          <w:kern w:val="0"/>
          <w:rtl/>
          <w:lang w:val="en"/>
          <w14:ligatures w14:val="none"/>
        </w:rPr>
        <w:t xml:space="preserve"> قرآنية مع إيهاب حريري (@</w:t>
      </w:r>
      <w:proofErr w:type="spellStart"/>
      <w:r w:rsidRPr="00F14B46">
        <w:rPr>
          <w:rFonts w:eastAsia="Calibri"/>
          <w:color w:val="000000"/>
          <w:kern w:val="0"/>
          <w:lang w:val="en"/>
          <w14:ligatures w14:val="none"/>
        </w:rPr>
        <w:t>quranihabhariri</w:t>
      </w:r>
      <w:proofErr w:type="spellEnd"/>
      <w:r w:rsidRPr="00F14B46">
        <w:rPr>
          <w:rFonts w:eastAsia="Calibri"/>
          <w:color w:val="000000"/>
          <w:kern w:val="0"/>
          <w:rtl/>
          <w:lang w:val="en"/>
          <w14:ligatures w14:val="none"/>
        </w:rPr>
        <w:t>)</w:t>
      </w:r>
    </w:p>
    <w:p w14:paraId="3D6DF2FB"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أكاديمية فراس المنير (@</w:t>
      </w:r>
      <w:proofErr w:type="spellStart"/>
      <w:r w:rsidRPr="00F14B46">
        <w:rPr>
          <w:rFonts w:eastAsia="Calibri"/>
          <w:color w:val="000000"/>
          <w:kern w:val="0"/>
          <w:lang w:val="en"/>
          <w14:ligatures w14:val="none"/>
        </w:rPr>
        <w:t>firas-almoneer</w:t>
      </w:r>
      <w:proofErr w:type="spellEnd"/>
      <w:r w:rsidRPr="00F14B46">
        <w:rPr>
          <w:rFonts w:eastAsia="Calibri"/>
          <w:color w:val="000000"/>
          <w:kern w:val="0"/>
          <w:rtl/>
          <w:lang w:val="en"/>
          <w14:ligatures w14:val="none"/>
        </w:rPr>
        <w:t>)</w:t>
      </w:r>
    </w:p>
    <w:p w14:paraId="3E0F515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د. يوسف أبو عواد (@</w:t>
      </w:r>
      <w:r w:rsidRPr="00F14B46">
        <w:rPr>
          <w:rFonts w:eastAsia="Calibri"/>
          <w:color w:val="000000"/>
          <w:kern w:val="0"/>
          <w:lang w:val="en"/>
          <w14:ligatures w14:val="none"/>
        </w:rPr>
        <w:t>ARABIC</w:t>
      </w:r>
      <w:r w:rsidRPr="00F14B46">
        <w:rPr>
          <w:rFonts w:eastAsia="Calibri"/>
          <w:color w:val="000000"/>
          <w:kern w:val="0"/>
          <w:rtl/>
          <w:lang w:val="en"/>
          <w14:ligatures w14:val="none"/>
        </w:rPr>
        <w:t>28)</w:t>
      </w:r>
    </w:p>
    <w:p w14:paraId="6CB12FE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حقيقة الإسلام من القرآن (@</w:t>
      </w:r>
      <w:proofErr w:type="spellStart"/>
      <w:r w:rsidRPr="00F14B46">
        <w:rPr>
          <w:rFonts w:eastAsia="Calibri"/>
          <w:color w:val="000000"/>
          <w:kern w:val="0"/>
          <w:lang w:val="en"/>
          <w14:ligatures w14:val="none"/>
        </w:rPr>
        <w:t>TrueIslamFromQuran</w:t>
      </w:r>
      <w:proofErr w:type="spellEnd"/>
      <w:r w:rsidRPr="00F14B46">
        <w:rPr>
          <w:rFonts w:eastAsia="Calibri"/>
          <w:color w:val="000000"/>
          <w:kern w:val="0"/>
          <w:rtl/>
          <w:lang w:val="en"/>
          <w14:ligatures w14:val="none"/>
        </w:rPr>
        <w:t>)</w:t>
      </w:r>
    </w:p>
    <w:p w14:paraId="6486B56F"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واحة الحوار القرآني (@</w:t>
      </w:r>
      <w:proofErr w:type="spellStart"/>
      <w:r w:rsidRPr="00F14B46">
        <w:rPr>
          <w:rFonts w:eastAsia="Calibri"/>
          <w:color w:val="000000"/>
          <w:kern w:val="0"/>
          <w:lang w:val="en"/>
          <w14:ligatures w14:val="none"/>
        </w:rPr>
        <w:t>QuranWahaHewar</w:t>
      </w:r>
      <w:proofErr w:type="spellEnd"/>
      <w:r w:rsidRPr="00F14B46">
        <w:rPr>
          <w:rFonts w:eastAsia="Calibri"/>
          <w:color w:val="000000"/>
          <w:kern w:val="0"/>
          <w:rtl/>
          <w:lang w:val="en"/>
          <w14:ligatures w14:val="none"/>
        </w:rPr>
        <w:t>)</w:t>
      </w:r>
    </w:p>
    <w:p w14:paraId="1EEB5657"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الإسلام </w:t>
      </w:r>
      <w:proofErr w:type="spellStart"/>
      <w:r w:rsidRPr="00F14B46">
        <w:rPr>
          <w:rFonts w:eastAsia="Calibri"/>
          <w:color w:val="000000"/>
          <w:kern w:val="0"/>
          <w:rtl/>
          <w:lang w:val="en"/>
          <w14:ligatures w14:val="none"/>
        </w:rPr>
        <w:t>القراني</w:t>
      </w:r>
      <w:proofErr w:type="spellEnd"/>
      <w:r w:rsidRPr="00F14B46">
        <w:rPr>
          <w:rFonts w:eastAsia="Calibri"/>
          <w:color w:val="000000"/>
          <w:kern w:val="0"/>
          <w:rtl/>
          <w:lang w:val="en"/>
          <w14:ligatures w14:val="none"/>
        </w:rPr>
        <w:t xml:space="preserve"> - المستشار أبو قريب (@</w:t>
      </w:r>
      <w:proofErr w:type="spellStart"/>
      <w:r w:rsidRPr="00F14B46">
        <w:rPr>
          <w:rFonts w:eastAsia="Calibri"/>
          <w:color w:val="000000"/>
          <w:kern w:val="0"/>
          <w:lang w:val="en"/>
          <w14:ligatures w14:val="none"/>
        </w:rPr>
        <w:t>Aboqarib</w:t>
      </w:r>
      <w:proofErr w:type="spellEnd"/>
      <w:r w:rsidRPr="00F14B46">
        <w:rPr>
          <w:rFonts w:eastAsia="Calibri"/>
          <w:color w:val="000000"/>
          <w:kern w:val="0"/>
          <w:rtl/>
          <w:lang w:val="en"/>
          <w14:ligatures w14:val="none"/>
        </w:rPr>
        <w:t>1)</w:t>
      </w:r>
    </w:p>
    <w:p w14:paraId="455C1A7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ياسر </w:t>
      </w:r>
      <w:proofErr w:type="spellStart"/>
      <w:r w:rsidRPr="00F14B46">
        <w:rPr>
          <w:rFonts w:eastAsia="Calibri"/>
          <w:color w:val="000000"/>
          <w:kern w:val="0"/>
          <w:rtl/>
          <w:lang w:val="en"/>
          <w14:ligatures w14:val="none"/>
        </w:rPr>
        <w:t>العديرقاوي</w:t>
      </w:r>
      <w:proofErr w:type="spellEnd"/>
      <w:r w:rsidRPr="00F14B46">
        <w:rPr>
          <w:rFonts w:eastAsia="Calibri"/>
          <w:color w:val="000000"/>
          <w:kern w:val="0"/>
          <w:rtl/>
          <w:lang w:val="en"/>
          <w14:ligatures w14:val="none"/>
        </w:rPr>
        <w:t xml:space="preserve"> (@</w:t>
      </w:r>
      <w:r w:rsidRPr="00F14B46">
        <w:rPr>
          <w:rFonts w:eastAsia="Calibri"/>
          <w:color w:val="000000"/>
          <w:kern w:val="0"/>
          <w:lang w:val="en"/>
          <w14:ligatures w14:val="none"/>
        </w:rPr>
        <w:t>Yasir-3drgawy</w:t>
      </w:r>
      <w:r w:rsidRPr="00F14B46">
        <w:rPr>
          <w:rFonts w:eastAsia="Calibri"/>
          <w:color w:val="000000"/>
          <w:kern w:val="0"/>
          <w:rtl/>
          <w:lang w:val="en"/>
          <w14:ligatures w14:val="none"/>
        </w:rPr>
        <w:t>)</w:t>
      </w:r>
    </w:p>
    <w:p w14:paraId="7970901C"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أهل القرآن (@أهلالقرءان-و2غ على الفطرة (@</w:t>
      </w:r>
      <w:proofErr w:type="spellStart"/>
      <w:r w:rsidRPr="00F14B46">
        <w:rPr>
          <w:rFonts w:eastAsia="Calibri"/>
          <w:color w:val="000000"/>
          <w:kern w:val="0"/>
          <w:lang w:val="en"/>
          <w14:ligatures w14:val="none"/>
        </w:rPr>
        <w:t>alaalfetrh</w:t>
      </w:r>
      <w:proofErr w:type="spellEnd"/>
      <w:r w:rsidRPr="00F14B46">
        <w:rPr>
          <w:rFonts w:eastAsia="Calibri"/>
          <w:color w:val="000000"/>
          <w:kern w:val="0"/>
          <w:rtl/>
          <w:lang w:val="en"/>
          <w14:ligatures w14:val="none"/>
        </w:rPr>
        <w:t>)</w:t>
      </w:r>
    </w:p>
    <w:p w14:paraId="6E55818C"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Mahmoud Mohamedbakar (@Mahmoudmbakar</w:t>
      </w:r>
      <w:r w:rsidRPr="00F14B46">
        <w:rPr>
          <w:rFonts w:eastAsia="Calibri"/>
          <w:color w:val="000000"/>
          <w:kern w:val="0"/>
          <w:rtl/>
          <w:lang w:val="en"/>
          <w14:ligatures w14:val="none"/>
        </w:rPr>
        <w:t>)</w:t>
      </w:r>
    </w:p>
    <w:p w14:paraId="6157CFF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yasser</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ahmed</w:t>
      </w:r>
      <w:proofErr w:type="spellEnd"/>
      <w:r w:rsidRPr="00F14B46">
        <w:rPr>
          <w:rFonts w:eastAsia="Calibri"/>
          <w:color w:val="000000"/>
          <w:kern w:val="0"/>
          <w:lang w:val="en"/>
          <w14:ligatures w14:val="none"/>
        </w:rPr>
        <w:t xml:space="preserve"> (@Update777yasser</w:t>
      </w:r>
      <w:r w:rsidRPr="00F14B46">
        <w:rPr>
          <w:rFonts w:eastAsia="Calibri"/>
          <w:color w:val="000000"/>
          <w:kern w:val="0"/>
          <w:rtl/>
          <w:lang w:val="en"/>
          <w14:ligatures w14:val="none"/>
        </w:rPr>
        <w:t>)</w:t>
      </w:r>
    </w:p>
    <w:p w14:paraId="00D23D8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Eiman in Islam (@KhaledAlsayedHasan</w:t>
      </w:r>
      <w:r w:rsidRPr="00F14B46">
        <w:rPr>
          <w:rFonts w:eastAsia="Calibri"/>
          <w:color w:val="000000"/>
          <w:kern w:val="0"/>
          <w:rtl/>
          <w:lang w:val="en"/>
          <w14:ligatures w14:val="none"/>
        </w:rPr>
        <w:t>)</w:t>
      </w:r>
    </w:p>
    <w:p w14:paraId="1C8F351E"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Ahmed Dessouky</w:t>
      </w:r>
      <w:r w:rsidRPr="00F14B46">
        <w:rPr>
          <w:rFonts w:eastAsia="Calibri"/>
          <w:color w:val="000000"/>
          <w:kern w:val="0"/>
          <w:rtl/>
          <w:lang w:val="en"/>
          <w14:ligatures w14:val="none"/>
        </w:rPr>
        <w:t xml:space="preserve"> - أحمد </w:t>
      </w:r>
      <w:proofErr w:type="spellStart"/>
      <w:r w:rsidRPr="00F14B46">
        <w:rPr>
          <w:rFonts w:eastAsia="Calibri"/>
          <w:color w:val="000000"/>
          <w:kern w:val="0"/>
          <w:rtl/>
          <w:lang w:val="en"/>
          <w14:ligatures w14:val="none"/>
        </w:rPr>
        <w:t>دسوقى</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Ahmeddessouky-eg</w:t>
      </w:r>
      <w:proofErr w:type="spellEnd"/>
      <w:r w:rsidRPr="00F14B46">
        <w:rPr>
          <w:rFonts w:eastAsia="Calibri"/>
          <w:color w:val="000000"/>
          <w:kern w:val="0"/>
          <w:rtl/>
          <w:lang w:val="en"/>
          <w14:ligatures w14:val="none"/>
        </w:rPr>
        <w:t>)</w:t>
      </w:r>
    </w:p>
    <w:p w14:paraId="3CF587E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بينات من الهدى (@بينات_من_الهدى)</w:t>
      </w:r>
    </w:p>
    <w:p w14:paraId="326BA39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ترتيل القرآن (@</w:t>
      </w:r>
      <w:proofErr w:type="spellStart"/>
      <w:r w:rsidRPr="00F14B46">
        <w:rPr>
          <w:rFonts w:eastAsia="Calibri"/>
          <w:color w:val="000000"/>
          <w:kern w:val="0"/>
          <w:lang w:val="en"/>
          <w14:ligatures w14:val="none"/>
        </w:rPr>
        <w:t>tartilalquran</w:t>
      </w:r>
      <w:proofErr w:type="spellEnd"/>
      <w:r w:rsidRPr="00F14B46">
        <w:rPr>
          <w:rFonts w:eastAsia="Calibri"/>
          <w:color w:val="000000"/>
          <w:kern w:val="0"/>
          <w:rtl/>
          <w:lang w:val="en"/>
          <w14:ligatures w14:val="none"/>
        </w:rPr>
        <w:t>)</w:t>
      </w:r>
    </w:p>
    <w:p w14:paraId="6670956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زود معلوماتك (@</w:t>
      </w:r>
      <w:proofErr w:type="spellStart"/>
      <w:r w:rsidRPr="00F14B46">
        <w:rPr>
          <w:rFonts w:eastAsia="Calibri"/>
          <w:color w:val="000000"/>
          <w:kern w:val="0"/>
          <w:lang w:val="en"/>
          <w14:ligatures w14:val="none"/>
        </w:rPr>
        <w:t>zawdmalomatak</w:t>
      </w:r>
      <w:proofErr w:type="spellEnd"/>
      <w:r w:rsidRPr="00F14B46">
        <w:rPr>
          <w:rFonts w:eastAsia="Calibri"/>
          <w:color w:val="000000"/>
          <w:kern w:val="0"/>
          <w:rtl/>
          <w:lang w:val="en"/>
          <w14:ligatures w14:val="none"/>
        </w:rPr>
        <w:t>5719)</w:t>
      </w:r>
    </w:p>
    <w:p w14:paraId="0820625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حسين الخليل (@</w:t>
      </w:r>
      <w:proofErr w:type="spellStart"/>
      <w:r w:rsidRPr="00F14B46">
        <w:rPr>
          <w:rFonts w:eastAsia="Calibri"/>
          <w:color w:val="000000"/>
          <w:kern w:val="0"/>
          <w:lang w:val="en"/>
          <w14:ligatures w14:val="none"/>
        </w:rPr>
        <w:t>husseinalkhalil</w:t>
      </w:r>
      <w:proofErr w:type="spellEnd"/>
      <w:r w:rsidRPr="00F14B46">
        <w:rPr>
          <w:rFonts w:eastAsia="Calibri"/>
          <w:color w:val="000000"/>
          <w:kern w:val="0"/>
          <w:rtl/>
          <w:lang w:val="en"/>
          <w14:ligatures w14:val="none"/>
        </w:rPr>
        <w:t>)</w:t>
      </w:r>
    </w:p>
    <w:p w14:paraId="5D68855B"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منبر أولي الألباب - وديع كيتان (@</w:t>
      </w:r>
      <w:proofErr w:type="spellStart"/>
      <w:r w:rsidRPr="00F14B46">
        <w:rPr>
          <w:rFonts w:eastAsia="Calibri"/>
          <w:color w:val="000000"/>
          <w:kern w:val="0"/>
          <w:lang w:val="en"/>
          <w14:ligatures w14:val="none"/>
        </w:rPr>
        <w:t>ouadiekitane</w:t>
      </w:r>
      <w:proofErr w:type="spellEnd"/>
      <w:r w:rsidRPr="00F14B46">
        <w:rPr>
          <w:rFonts w:eastAsia="Calibri"/>
          <w:color w:val="000000"/>
          <w:kern w:val="0"/>
          <w:rtl/>
          <w:lang w:val="en"/>
          <w14:ligatures w14:val="none"/>
        </w:rPr>
        <w:t>)</w:t>
      </w:r>
    </w:p>
    <w:p w14:paraId="0DD0DC4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مجتمع </w:t>
      </w:r>
      <w:proofErr w:type="spellStart"/>
      <w:r w:rsidRPr="00F14B46">
        <w:rPr>
          <w:rFonts w:eastAsia="Calibri"/>
          <w:color w:val="000000"/>
          <w:kern w:val="0"/>
          <w:lang w:val="en"/>
          <w14:ligatures w14:val="none"/>
        </w:rPr>
        <w:t>Mujtama</w:t>
      </w:r>
      <w:proofErr w:type="spellEnd"/>
      <w:r w:rsidRPr="00F14B46">
        <w:rPr>
          <w:rFonts w:eastAsia="Calibri"/>
          <w:color w:val="000000"/>
          <w:kern w:val="0"/>
          <w:lang w:val="en"/>
          <w14:ligatures w14:val="none"/>
        </w:rPr>
        <w:t xml:space="preserve"> (@Mujtamaorg</w:t>
      </w:r>
      <w:r w:rsidRPr="00F14B46">
        <w:rPr>
          <w:rFonts w:eastAsia="Calibri"/>
          <w:color w:val="000000"/>
          <w:kern w:val="0"/>
          <w:rtl/>
          <w:lang w:val="en"/>
          <w14:ligatures w14:val="none"/>
        </w:rPr>
        <w:t>)</w:t>
      </w:r>
    </w:p>
    <w:p w14:paraId="209FA96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OKAB TV (@OKABTV</w:t>
      </w:r>
      <w:r w:rsidRPr="00F14B46">
        <w:rPr>
          <w:rFonts w:eastAsia="Calibri"/>
          <w:color w:val="000000"/>
          <w:kern w:val="0"/>
          <w:rtl/>
          <w:lang w:val="en"/>
          <w14:ligatures w14:val="none"/>
        </w:rPr>
        <w:t>)</w:t>
      </w:r>
    </w:p>
    <w:p w14:paraId="28326F7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proofErr w:type="spellStart"/>
      <w:r w:rsidRPr="00F14B46">
        <w:rPr>
          <w:rFonts w:eastAsia="Calibri"/>
          <w:color w:val="000000"/>
          <w:kern w:val="0"/>
          <w:lang w:val="en"/>
          <w14:ligatures w14:val="none"/>
        </w:rPr>
        <w:t>aylal</w:t>
      </w:r>
      <w:proofErr w:type="spellEnd"/>
      <w:r w:rsidRPr="00F14B46">
        <w:rPr>
          <w:rFonts w:eastAsia="Calibri"/>
          <w:color w:val="000000"/>
          <w:kern w:val="0"/>
          <w:lang w:val="en"/>
          <w14:ligatures w14:val="none"/>
        </w:rPr>
        <w:t xml:space="preserve"> </w:t>
      </w:r>
      <w:proofErr w:type="spellStart"/>
      <w:r w:rsidRPr="00F14B46">
        <w:rPr>
          <w:rFonts w:eastAsia="Calibri"/>
          <w:color w:val="000000"/>
          <w:kern w:val="0"/>
          <w:lang w:val="en"/>
          <w14:ligatures w14:val="none"/>
        </w:rPr>
        <w:t>rachid</w:t>
      </w:r>
      <w:proofErr w:type="spellEnd"/>
      <w:r w:rsidRPr="00F14B46">
        <w:rPr>
          <w:rFonts w:eastAsia="Calibri"/>
          <w:color w:val="000000"/>
          <w:kern w:val="0"/>
          <w:lang w:val="en"/>
          <w14:ligatures w14:val="none"/>
        </w:rPr>
        <w:t xml:space="preserve"> (@aylalrachid</w:t>
      </w:r>
      <w:r w:rsidRPr="00F14B46">
        <w:rPr>
          <w:rFonts w:eastAsia="Calibri"/>
          <w:color w:val="000000"/>
          <w:kern w:val="0"/>
          <w:rtl/>
          <w:lang w:val="en"/>
          <w14:ligatures w14:val="none"/>
        </w:rPr>
        <w:t>)</w:t>
      </w:r>
    </w:p>
    <w:p w14:paraId="31EB1806"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هاني الوهيب (@</w:t>
      </w:r>
      <w:proofErr w:type="spellStart"/>
      <w:r w:rsidRPr="00F14B46">
        <w:rPr>
          <w:rFonts w:eastAsia="Calibri"/>
          <w:color w:val="000000"/>
          <w:kern w:val="0"/>
          <w:lang w:val="en"/>
          <w14:ligatures w14:val="none"/>
        </w:rPr>
        <w:t>drhanialwahib</w:t>
      </w:r>
      <w:proofErr w:type="spellEnd"/>
      <w:r w:rsidRPr="00F14B46">
        <w:rPr>
          <w:rFonts w:eastAsia="Calibri"/>
          <w:color w:val="000000"/>
          <w:kern w:val="0"/>
          <w:rtl/>
          <w:lang w:val="en"/>
          <w14:ligatures w14:val="none"/>
        </w:rPr>
        <w:t>)</w:t>
      </w:r>
    </w:p>
    <w:p w14:paraId="2305785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القناة الرسمية للباحث سامر </w:t>
      </w:r>
      <w:proofErr w:type="spellStart"/>
      <w:r w:rsidRPr="00F14B46">
        <w:rPr>
          <w:rFonts w:eastAsia="Calibri"/>
          <w:color w:val="000000"/>
          <w:kern w:val="0"/>
          <w:rtl/>
          <w:lang w:val="en"/>
          <w14:ligatures w14:val="none"/>
        </w:rPr>
        <w:t>إسلامبولي</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Samerislamboli</w:t>
      </w:r>
      <w:proofErr w:type="spellEnd"/>
      <w:r w:rsidRPr="00F14B46">
        <w:rPr>
          <w:rFonts w:eastAsia="Calibri"/>
          <w:color w:val="000000"/>
          <w:kern w:val="0"/>
          <w:rtl/>
          <w:lang w:val="en"/>
          <w14:ligatures w14:val="none"/>
        </w:rPr>
        <w:t>)</w:t>
      </w:r>
    </w:p>
    <w:p w14:paraId="23E5A8F9"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تدبروا معي (@</w:t>
      </w:r>
      <w:proofErr w:type="spellStart"/>
      <w:r w:rsidRPr="00F14B46">
        <w:rPr>
          <w:rFonts w:eastAsia="Calibri"/>
          <w:color w:val="000000"/>
          <w:kern w:val="0"/>
          <w:lang w:val="en"/>
          <w14:ligatures w14:val="none"/>
        </w:rPr>
        <w:t>hassan-tadabborat</w:t>
      </w:r>
      <w:proofErr w:type="spellEnd"/>
      <w:r w:rsidRPr="00F14B46">
        <w:rPr>
          <w:rFonts w:eastAsia="Calibri"/>
          <w:color w:val="000000"/>
          <w:kern w:val="0"/>
          <w:rtl/>
          <w:lang w:val="en"/>
          <w14:ligatures w14:val="none"/>
        </w:rPr>
        <w:t>)</w:t>
      </w:r>
    </w:p>
    <w:p w14:paraId="3C90215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Nader (@emam.official</w:t>
      </w:r>
      <w:r w:rsidRPr="00F14B46">
        <w:rPr>
          <w:rFonts w:eastAsia="Calibri"/>
          <w:color w:val="000000"/>
          <w:kern w:val="0"/>
          <w:rtl/>
          <w:lang w:val="en"/>
          <w14:ligatures w14:val="none"/>
        </w:rPr>
        <w:t>)</w:t>
      </w:r>
    </w:p>
    <w:p w14:paraId="005CBC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proofErr w:type="spellStart"/>
      <w:r w:rsidRPr="00F14B46">
        <w:rPr>
          <w:rFonts w:eastAsia="Calibri"/>
          <w:color w:val="000000"/>
          <w:kern w:val="0"/>
          <w:lang w:val="en"/>
          <w14:ligatures w14:val="none"/>
        </w:rPr>
        <w:t>AminSabry</w:t>
      </w:r>
      <w:proofErr w:type="spellEnd"/>
      <w:r w:rsidRPr="00F14B46">
        <w:rPr>
          <w:rFonts w:eastAsia="Calibri"/>
          <w:color w:val="000000"/>
          <w:kern w:val="0"/>
          <w:rtl/>
          <w:lang w:val="en"/>
          <w14:ligatures w14:val="none"/>
        </w:rPr>
        <w:t>)</w:t>
      </w:r>
    </w:p>
    <w:p w14:paraId="00B8AB4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د. محمح هداية (@</w:t>
      </w:r>
      <w:proofErr w:type="spellStart"/>
      <w:r w:rsidRPr="00F14B46">
        <w:rPr>
          <w:rFonts w:eastAsia="Calibri"/>
          <w:color w:val="000000"/>
          <w:kern w:val="0"/>
          <w:lang w:val="en"/>
          <w14:ligatures w14:val="none"/>
        </w:rPr>
        <w:t>DRMohamedHedayah</w:t>
      </w:r>
      <w:proofErr w:type="spellEnd"/>
      <w:r w:rsidRPr="00F14B46">
        <w:rPr>
          <w:rFonts w:eastAsia="Calibri"/>
          <w:color w:val="000000"/>
          <w:kern w:val="0"/>
          <w:rtl/>
          <w:lang w:val="en"/>
          <w14:ligatures w14:val="none"/>
        </w:rPr>
        <w:t>)</w:t>
      </w:r>
    </w:p>
    <w:p w14:paraId="478EC94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Abu-l Nour (@abulnour</w:t>
      </w:r>
      <w:r w:rsidRPr="00F14B46">
        <w:rPr>
          <w:rFonts w:eastAsia="Calibri"/>
          <w:color w:val="000000"/>
          <w:kern w:val="0"/>
          <w:rtl/>
          <w:lang w:val="en"/>
          <w14:ligatures w14:val="none"/>
        </w:rPr>
        <w:t>)</w:t>
      </w:r>
    </w:p>
    <w:p w14:paraId="4BCBDFBA"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محمد ه</w:t>
      </w:r>
      <w:proofErr w:type="spellStart"/>
      <w:r w:rsidRPr="00F14B46">
        <w:rPr>
          <w:rFonts w:eastAsia="Calibri"/>
          <w:color w:val="000000"/>
          <w:kern w:val="0"/>
          <w:lang w:val="en"/>
          <w14:ligatures w14:val="none"/>
        </w:rPr>
        <w:t>amed</w:t>
      </w:r>
      <w:proofErr w:type="spellEnd"/>
      <w:r w:rsidRPr="00F14B46">
        <w:rPr>
          <w:rFonts w:eastAsia="Calibri"/>
          <w:color w:val="000000"/>
          <w:kern w:val="0"/>
          <w:rtl/>
          <w:lang w:val="en"/>
          <w14:ligatures w14:val="none"/>
        </w:rPr>
        <w:t xml:space="preserve"> - ليدبروا </w:t>
      </w:r>
      <w:proofErr w:type="spellStart"/>
      <w:r w:rsidRPr="00F14B46">
        <w:rPr>
          <w:rFonts w:eastAsia="Calibri"/>
          <w:color w:val="000000"/>
          <w:kern w:val="0"/>
          <w:rtl/>
          <w:lang w:val="en"/>
          <w14:ligatures w14:val="none"/>
        </w:rPr>
        <w:t>اياته</w:t>
      </w:r>
      <w:proofErr w:type="spellEnd"/>
      <w:r w:rsidRPr="00F14B46">
        <w:rPr>
          <w:rFonts w:eastAsia="Calibri"/>
          <w:color w:val="000000"/>
          <w:kern w:val="0"/>
          <w:rtl/>
          <w:lang w:val="en"/>
          <w14:ligatures w14:val="none"/>
        </w:rPr>
        <w:t xml:space="preserve"> (@</w:t>
      </w:r>
      <w:proofErr w:type="spellStart"/>
      <w:r w:rsidRPr="00F14B46">
        <w:rPr>
          <w:rFonts w:eastAsia="Calibri"/>
          <w:color w:val="000000"/>
          <w:kern w:val="0"/>
          <w:lang w:val="en"/>
          <w14:ligatures w14:val="none"/>
        </w:rPr>
        <w:t>mohamedhamed</w:t>
      </w:r>
      <w:proofErr w:type="spellEnd"/>
      <w:r w:rsidRPr="00F14B46">
        <w:rPr>
          <w:rFonts w:eastAsia="Calibri"/>
          <w:color w:val="000000"/>
          <w:kern w:val="0"/>
          <w:rtl/>
          <w:lang w:val="en"/>
          <w14:ligatures w14:val="none"/>
        </w:rPr>
        <w:t>700)</w:t>
      </w:r>
    </w:p>
    <w:p w14:paraId="6752AD32"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Ch Bouzid (@bch</w:t>
      </w:r>
      <w:r w:rsidRPr="00F14B46">
        <w:rPr>
          <w:rFonts w:eastAsia="Calibri"/>
          <w:color w:val="000000"/>
          <w:kern w:val="0"/>
          <w:rtl/>
          <w:lang w:val="en"/>
          <w14:ligatures w14:val="none"/>
        </w:rPr>
        <w:t>05)</w:t>
      </w:r>
    </w:p>
    <w:p w14:paraId="69CB541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كتاب ينطق بالحق (@</w:t>
      </w:r>
      <w:proofErr w:type="spellStart"/>
      <w:r w:rsidRPr="00F14B46">
        <w:rPr>
          <w:rFonts w:eastAsia="Calibri"/>
          <w:color w:val="000000"/>
          <w:kern w:val="0"/>
          <w:lang w:val="en"/>
          <w14:ligatures w14:val="none"/>
        </w:rPr>
        <w:t>Book_Of_The_Truth</w:t>
      </w:r>
      <w:proofErr w:type="spellEnd"/>
      <w:r w:rsidRPr="00F14B46">
        <w:rPr>
          <w:rFonts w:eastAsia="Calibri"/>
          <w:color w:val="000000"/>
          <w:kern w:val="0"/>
          <w:rtl/>
          <w:lang w:val="en"/>
          <w14:ligatures w14:val="none"/>
        </w:rPr>
        <w:t>)</w:t>
      </w:r>
    </w:p>
    <w:p w14:paraId="38650883"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الذكر للفرقان (@</w:t>
      </w:r>
      <w:proofErr w:type="spellStart"/>
      <w:r w:rsidRPr="00F14B46">
        <w:rPr>
          <w:rFonts w:eastAsia="Calibri"/>
          <w:color w:val="000000"/>
          <w:kern w:val="0"/>
          <w:lang w:val="en"/>
          <w14:ligatures w14:val="none"/>
        </w:rPr>
        <w:t>brahimkadim</w:t>
      </w:r>
      <w:proofErr w:type="spellEnd"/>
      <w:r w:rsidRPr="00F14B46">
        <w:rPr>
          <w:rFonts w:eastAsia="Calibri"/>
          <w:color w:val="000000"/>
          <w:kern w:val="0"/>
          <w:rtl/>
          <w:lang w:val="en"/>
          <w14:ligatures w14:val="none"/>
        </w:rPr>
        <w:t>6459)</w:t>
      </w:r>
    </w:p>
    <w:p w14:paraId="1704587E"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Amera Light Channel (@ameralightchannel</w:t>
      </w:r>
      <w:r w:rsidRPr="00F14B46">
        <w:rPr>
          <w:rFonts w:eastAsia="Calibri"/>
          <w:color w:val="000000"/>
          <w:kern w:val="0"/>
          <w:rtl/>
          <w:lang w:val="en"/>
          <w14:ligatures w14:val="none"/>
        </w:rPr>
        <w:t>789)</w:t>
      </w:r>
    </w:p>
    <w:p w14:paraId="1CC3978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التدبر المعاصر (@التدبرالمعاصر)</w:t>
      </w:r>
    </w:p>
    <w:p w14:paraId="16987035"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علي منصور كيالي (@</w:t>
      </w:r>
      <w:proofErr w:type="spellStart"/>
      <w:r w:rsidRPr="00F14B46">
        <w:rPr>
          <w:rFonts w:eastAsia="Calibri"/>
          <w:color w:val="000000"/>
          <w:kern w:val="0"/>
          <w:lang w:val="en"/>
          <w14:ligatures w14:val="none"/>
        </w:rPr>
        <w:t>dr.alimansourkayali</w:t>
      </w:r>
      <w:proofErr w:type="spellEnd"/>
      <w:r w:rsidRPr="00F14B46">
        <w:rPr>
          <w:rFonts w:eastAsia="Calibri"/>
          <w:color w:val="000000"/>
          <w:kern w:val="0"/>
          <w:rtl/>
          <w:lang w:val="en"/>
          <w14:ligatures w14:val="none"/>
        </w:rPr>
        <w:t>)</w:t>
      </w:r>
    </w:p>
    <w:p w14:paraId="71155F2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إلى ربنا لمنقلبون (@إِلَىرَبِّنالَمُنقَلِبُون)</w:t>
      </w:r>
    </w:p>
    <w:p w14:paraId="5BEFE9A1"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الزعيم (@</w:t>
      </w:r>
      <w:proofErr w:type="spellStart"/>
      <w:r w:rsidRPr="00F14B46">
        <w:rPr>
          <w:rFonts w:eastAsia="Calibri"/>
          <w:color w:val="000000"/>
          <w:kern w:val="0"/>
          <w:lang w:val="en"/>
          <w14:ligatures w14:val="none"/>
        </w:rPr>
        <w:t>zaime</w:t>
      </w:r>
      <w:proofErr w:type="spellEnd"/>
      <w:r w:rsidRPr="00F14B46">
        <w:rPr>
          <w:rFonts w:eastAsia="Calibri"/>
          <w:color w:val="000000"/>
          <w:kern w:val="0"/>
          <w:rtl/>
          <w:lang w:val="en"/>
          <w14:ligatures w14:val="none"/>
        </w:rPr>
        <w:t>1)</w:t>
      </w:r>
    </w:p>
    <w:p w14:paraId="1DE2A19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الجلال والجمال للدكتور سامح </w:t>
      </w:r>
      <w:proofErr w:type="spellStart"/>
      <w:r w:rsidRPr="00F14B46">
        <w:rPr>
          <w:rFonts w:eastAsia="Calibri"/>
          <w:color w:val="000000"/>
          <w:kern w:val="0"/>
          <w:rtl/>
          <w:lang w:val="en"/>
          <w14:ligatures w14:val="none"/>
        </w:rPr>
        <w:t>القلينى</w:t>
      </w:r>
      <w:proofErr w:type="spellEnd"/>
      <w:r w:rsidRPr="00F14B46">
        <w:rPr>
          <w:rFonts w:eastAsia="Calibri"/>
          <w:color w:val="000000"/>
          <w:kern w:val="0"/>
          <w:rtl/>
          <w:lang w:val="en"/>
          <w14:ligatures w14:val="none"/>
        </w:rPr>
        <w:t xml:space="preserve"> (@الجلالوالجمالللدكتورسامحالقلين)</w:t>
      </w:r>
    </w:p>
    <w:p w14:paraId="1A5D674F"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آيات الله والحكمة (@</w:t>
      </w:r>
      <w:r w:rsidRPr="00F14B46">
        <w:rPr>
          <w:rFonts w:eastAsia="Calibri"/>
          <w:color w:val="000000"/>
          <w:kern w:val="0"/>
          <w:lang w:val="en"/>
          <w14:ligatures w14:val="none"/>
        </w:rPr>
        <w:t>user-</w:t>
      </w:r>
      <w:proofErr w:type="spellStart"/>
      <w:r w:rsidRPr="00F14B46">
        <w:rPr>
          <w:rFonts w:eastAsia="Calibri"/>
          <w:color w:val="000000"/>
          <w:kern w:val="0"/>
          <w:lang w:val="en"/>
          <w14:ligatures w14:val="none"/>
        </w:rPr>
        <w:t>ch</w:t>
      </w:r>
      <w:proofErr w:type="spellEnd"/>
      <w:r w:rsidRPr="00F14B46">
        <w:rPr>
          <w:rFonts w:eastAsia="Calibri"/>
          <w:color w:val="000000"/>
          <w:kern w:val="0"/>
          <w:lang w:val="en"/>
          <w14:ligatures w14:val="none"/>
        </w:rPr>
        <w:t>-</w:t>
      </w:r>
      <w:proofErr w:type="spellStart"/>
      <w:r w:rsidRPr="00F14B46">
        <w:rPr>
          <w:rFonts w:eastAsia="Calibri"/>
          <w:color w:val="000000"/>
          <w:kern w:val="0"/>
          <w:lang w:val="en"/>
          <w14:ligatures w14:val="none"/>
        </w:rPr>
        <w:t>miraclesofalah</w:t>
      </w:r>
      <w:proofErr w:type="spellEnd"/>
      <w:r w:rsidRPr="00F14B46">
        <w:rPr>
          <w:rFonts w:eastAsia="Calibri"/>
          <w:color w:val="000000"/>
          <w:kern w:val="0"/>
          <w:rtl/>
          <w:lang w:val="en"/>
          <w14:ligatures w14:val="none"/>
        </w:rPr>
        <w:t>)</w:t>
      </w:r>
    </w:p>
    <w:p w14:paraId="0C51128D"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المهندس عدنان الرفاعي (@</w:t>
      </w:r>
      <w:proofErr w:type="spellStart"/>
      <w:r w:rsidRPr="00F14B46">
        <w:rPr>
          <w:rFonts w:eastAsia="Calibri"/>
          <w:color w:val="000000"/>
          <w:kern w:val="0"/>
          <w:lang w:val="en"/>
          <w14:ligatures w14:val="none"/>
        </w:rPr>
        <w:t>adnan-alrefaei</w:t>
      </w:r>
      <w:proofErr w:type="spellEnd"/>
      <w:r w:rsidRPr="00F14B46">
        <w:rPr>
          <w:rFonts w:eastAsia="Calibri"/>
          <w:color w:val="000000"/>
          <w:kern w:val="0"/>
          <w:rtl/>
          <w:lang w:val="en"/>
          <w14:ligatures w14:val="none"/>
        </w:rPr>
        <w:t>)</w:t>
      </w:r>
    </w:p>
    <w:p w14:paraId="1D415E54"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believe</w:t>
      </w:r>
      <w:r w:rsidRPr="00F14B46">
        <w:rPr>
          <w:rFonts w:eastAsia="Calibri"/>
          <w:color w:val="000000"/>
          <w:kern w:val="0"/>
          <w:rtl/>
          <w:lang w:val="en"/>
          <w14:ligatures w14:val="none"/>
        </w:rPr>
        <w:t>1.2_فـقـط كتـــاب الـلّـه مســـلم (@</w:t>
      </w:r>
      <w:proofErr w:type="spellStart"/>
      <w:r w:rsidRPr="00F14B46">
        <w:rPr>
          <w:rFonts w:eastAsia="Calibri"/>
          <w:color w:val="000000"/>
          <w:kern w:val="0"/>
          <w:lang w:val="en"/>
          <w14:ligatures w14:val="none"/>
        </w:rPr>
        <w:t>dr_faid_platform</w:t>
      </w:r>
      <w:proofErr w:type="spellEnd"/>
      <w:r w:rsidRPr="00F14B46">
        <w:rPr>
          <w:rFonts w:eastAsia="Calibri"/>
          <w:color w:val="000000"/>
          <w:kern w:val="0"/>
          <w:rtl/>
          <w:lang w:val="en"/>
          <w14:ligatures w14:val="none"/>
        </w:rPr>
        <w:t>)</w:t>
      </w:r>
    </w:p>
    <w:p w14:paraId="6FCC6B58"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khaled.a..</w:t>
      </w:r>
      <w:proofErr w:type="spellStart"/>
      <w:r w:rsidRPr="00F14B46">
        <w:rPr>
          <w:rFonts w:eastAsia="Calibri"/>
          <w:color w:val="000000"/>
          <w:kern w:val="0"/>
          <w:lang w:val="en"/>
          <w14:ligatures w14:val="none"/>
        </w:rPr>
        <w:t>hasan</w:t>
      </w:r>
      <w:proofErr w:type="spellEnd"/>
      <w:r w:rsidRPr="00F14B46">
        <w:rPr>
          <w:rFonts w:eastAsia="Calibri"/>
          <w:color w:val="000000"/>
          <w:kern w:val="0"/>
          <w:lang w:val="en"/>
          <w14:ligatures w14:val="none"/>
        </w:rPr>
        <w:t xml:space="preserve"> Khaled A. Hasan</w:t>
      </w:r>
    </w:p>
    <w:p w14:paraId="103EFCF7" w14:textId="77777777" w:rsidR="00F14B46" w:rsidRPr="00F14B46" w:rsidRDefault="00F14B46" w:rsidP="00511B5C">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عصام المصري (@</w:t>
      </w:r>
      <w:proofErr w:type="spellStart"/>
      <w:r w:rsidRPr="00F14B46">
        <w:rPr>
          <w:rFonts w:eastAsia="Calibri"/>
          <w:color w:val="000000"/>
          <w:kern w:val="0"/>
          <w:lang w:val="en"/>
          <w14:ligatures w14:val="none"/>
        </w:rPr>
        <w:t>esam</w:t>
      </w:r>
      <w:proofErr w:type="spellEnd"/>
      <w:r w:rsidRPr="00F14B46">
        <w:rPr>
          <w:rFonts w:eastAsia="Calibri"/>
          <w:color w:val="000000"/>
          <w:kern w:val="0"/>
          <w:rtl/>
          <w:lang w:val="en"/>
          <w14:ligatures w14:val="none"/>
        </w:rPr>
        <w:t>24358)</w:t>
      </w:r>
    </w:p>
    <w:p w14:paraId="5B7B5C15" w14:textId="77777777" w:rsidR="00F14B46" w:rsidRPr="00F14B46" w:rsidRDefault="00F14B46" w:rsidP="00511B5C">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إبراهيم خليل الله (@</w:t>
      </w:r>
      <w:proofErr w:type="spellStart"/>
      <w:r w:rsidRPr="00F14B46">
        <w:rPr>
          <w:rFonts w:eastAsia="Calibri"/>
          <w:color w:val="000000"/>
          <w:kern w:val="0"/>
          <w:lang w:val="en"/>
          <w14:ligatures w14:val="none"/>
        </w:rPr>
        <w:t>khalid</w:t>
      </w:r>
      <w:proofErr w:type="spellEnd"/>
      <w:r w:rsidRPr="00F14B46">
        <w:rPr>
          <w:rFonts w:eastAsia="Calibri"/>
          <w:color w:val="000000"/>
          <w:kern w:val="0"/>
          <w:rtl/>
          <w:lang w:val="en"/>
          <w14:ligatures w14:val="none"/>
        </w:rPr>
        <w:t>19443)</w:t>
      </w:r>
    </w:p>
    <w:p w14:paraId="26886EFE" w14:textId="77777777" w:rsidR="00F14B46" w:rsidRPr="00F14B46" w:rsidRDefault="00F14B46" w:rsidP="00511B5C">
      <w:pPr>
        <w:numPr>
          <w:ilvl w:val="0"/>
          <w:numId w:val="301"/>
        </w:numPr>
        <w:pBdr>
          <w:top w:val="nil"/>
          <w:left w:val="nil"/>
          <w:bottom w:val="nil"/>
          <w:right w:val="nil"/>
          <w:between w:val="nil"/>
        </w:pBdr>
        <w:spacing w:line="278" w:lineRule="auto"/>
        <w:rPr>
          <w:rFonts w:eastAsia="Calibri"/>
          <w:kern w:val="0"/>
          <w:lang w:val="en"/>
          <w14:ligatures w14:val="none"/>
        </w:rPr>
      </w:pPr>
      <w:r w:rsidRPr="00F14B46">
        <w:rPr>
          <w:rFonts w:eastAsia="Calibri"/>
          <w:kern w:val="0"/>
          <w:rtl/>
          <w:lang w:val="en"/>
          <w14:ligatures w14:val="none"/>
        </w:rPr>
        <w:t xml:space="preserve">قناة </w:t>
      </w:r>
      <w:proofErr w:type="spellStart"/>
      <w:r w:rsidRPr="00F14B46">
        <w:rPr>
          <w:rFonts w:eastAsia="Calibri"/>
          <w:kern w:val="0"/>
          <w:lang w:val="en"/>
          <w14:ligatures w14:val="none"/>
        </w:rPr>
        <w:t>Bellahreche</w:t>
      </w:r>
      <w:proofErr w:type="spellEnd"/>
      <w:r w:rsidRPr="00F14B46">
        <w:rPr>
          <w:rFonts w:eastAsia="Calibri"/>
          <w:kern w:val="0"/>
          <w:lang w:val="en"/>
          <w14:ligatures w14:val="none"/>
        </w:rPr>
        <w:t xml:space="preserve"> Mohammed (@blogger</w:t>
      </w:r>
      <w:r w:rsidRPr="00F14B46">
        <w:rPr>
          <w:rFonts w:eastAsia="Calibri"/>
          <w:kern w:val="0"/>
          <w:rtl/>
          <w:lang w:val="en"/>
          <w14:ligatures w14:val="none"/>
        </w:rPr>
        <w:t>23812)</w:t>
      </w:r>
    </w:p>
    <w:p w14:paraId="5B16C630" w14:textId="77777777" w:rsidR="00F14B46" w:rsidRPr="00F14B46" w:rsidRDefault="00F14B46" w:rsidP="00511B5C">
      <w:pPr>
        <w:ind w:left="1287"/>
        <w:rPr>
          <w:rFonts w:eastAsia="Calibri"/>
          <w:kern w:val="0"/>
          <w:lang w:val="en"/>
          <w14:ligatures w14:val="none"/>
        </w:rPr>
      </w:pPr>
    </w:p>
    <w:p w14:paraId="13BDF6F5" w14:textId="77777777" w:rsidR="00F14B46" w:rsidRPr="00F14B46" w:rsidRDefault="00F14B46" w:rsidP="00511B5C">
      <w:pPr>
        <w:rPr>
          <w:rFonts w:eastAsia="Calibri"/>
          <w:kern w:val="0"/>
          <w:lang w:val="en"/>
          <w14:ligatures w14:val="none"/>
        </w:rPr>
      </w:pPr>
    </w:p>
    <w:p w14:paraId="79B7CE79" w14:textId="77777777" w:rsidR="00F14B46" w:rsidRPr="00F14B46" w:rsidRDefault="00F14B46" w:rsidP="00511B5C">
      <w:pPr>
        <w:rPr>
          <w:b/>
          <w:bCs/>
          <w:lang w:val="en"/>
        </w:rPr>
      </w:pPr>
      <w:bookmarkStart w:id="338" w:name="_Toc211511098"/>
      <w:r w:rsidRPr="00F14B46">
        <w:rPr>
          <w:b/>
          <w:bCs/>
          <w:rtl/>
          <w:lang w:val="en"/>
        </w:rPr>
        <w:t>خاتمة</w:t>
      </w:r>
      <w:bookmarkEnd w:id="338"/>
    </w:p>
    <w:p w14:paraId="1B78DE03" w14:textId="77777777" w:rsidR="00F14B46" w:rsidRPr="00F14B46" w:rsidRDefault="00F14B46" w:rsidP="00511B5C">
      <w:pPr>
        <w:rPr>
          <w:rFonts w:eastAsia="Calibri"/>
          <w:kern w:val="0"/>
          <w:lang w:val="en"/>
          <w14:ligatures w14:val="none"/>
        </w:rPr>
      </w:pPr>
    </w:p>
    <w:p w14:paraId="06E9DBDB" w14:textId="77777777" w:rsidR="00F14B46" w:rsidRPr="00F14B46" w:rsidRDefault="00F14B46" w:rsidP="00511B5C">
      <w:pPr>
        <w:rPr>
          <w:rFonts w:eastAsia="Calibri"/>
          <w:kern w:val="0"/>
          <w:lang w:val="en"/>
          <w14:ligatures w14:val="none"/>
        </w:rPr>
      </w:pPr>
      <w:r w:rsidRPr="00F14B46">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54A40DF7" w14:textId="77777777" w:rsidR="00F14B46" w:rsidRPr="00F14B46" w:rsidRDefault="00F14B46" w:rsidP="00511B5C">
      <w:pPr>
        <w:rPr>
          <w:lang w:val="en"/>
        </w:rPr>
      </w:pPr>
    </w:p>
    <w:p w14:paraId="2A5B3D9E" w14:textId="77777777" w:rsidR="006E208F" w:rsidRPr="00860341" w:rsidRDefault="006E208F" w:rsidP="00511B5C">
      <w:pPr>
        <w:rPr>
          <w:rtl/>
          <w:lang w:val="en"/>
        </w:rPr>
      </w:pPr>
    </w:p>
    <w:p w14:paraId="0957A53A" w14:textId="77777777" w:rsidR="006E208F" w:rsidRPr="00817870" w:rsidRDefault="006E208F" w:rsidP="00511B5C">
      <w:pPr>
        <w:rPr>
          <w:lang w:val="fr-MA"/>
        </w:rPr>
      </w:pPr>
    </w:p>
    <w:p w14:paraId="00480DAA" w14:textId="77777777" w:rsidR="000779C9" w:rsidRPr="006E208F" w:rsidRDefault="000779C9" w:rsidP="00511B5C">
      <w:pPr>
        <w:rPr>
          <w:lang w:val="fr-MA"/>
        </w:rPr>
      </w:pPr>
    </w:p>
    <w:sectPr w:rsidR="000779C9" w:rsidRPr="006E208F" w:rsidSect="000779C9">
      <w:headerReference w:type="default" r:id="rId6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5FE7A" w14:textId="77777777" w:rsidR="004A04B0" w:rsidRDefault="004A04B0" w:rsidP="006834A4">
      <w:pPr>
        <w:spacing w:after="0" w:line="240" w:lineRule="auto"/>
      </w:pPr>
      <w:r>
        <w:separator/>
      </w:r>
    </w:p>
  </w:endnote>
  <w:endnote w:type="continuationSeparator" w:id="0">
    <w:p w14:paraId="0ADE127C" w14:textId="77777777" w:rsidR="004A04B0" w:rsidRDefault="004A04B0" w:rsidP="00683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altName w:val="Arial"/>
    <w:panose1 w:val="020B0604020202020204"/>
    <w:charset w:val="00"/>
    <w:family w:val="roman"/>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1C20A" w14:textId="77777777" w:rsidR="004A04B0" w:rsidRDefault="004A04B0" w:rsidP="006834A4">
      <w:pPr>
        <w:spacing w:after="0" w:line="240" w:lineRule="auto"/>
      </w:pPr>
      <w:r>
        <w:separator/>
      </w:r>
    </w:p>
  </w:footnote>
  <w:footnote w:type="continuationSeparator" w:id="0">
    <w:p w14:paraId="40103740" w14:textId="77777777" w:rsidR="004A04B0" w:rsidRDefault="004A04B0" w:rsidP="00683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6699004"/>
      <w:docPartObj>
        <w:docPartGallery w:val="Page Numbers (Top of Page)"/>
        <w:docPartUnique/>
      </w:docPartObj>
    </w:sdtPr>
    <w:sdtContent>
      <w:p w14:paraId="49B6D518" w14:textId="0292C58F" w:rsidR="006834A4" w:rsidRDefault="006834A4">
        <w:pPr>
          <w:pStyle w:val="ad"/>
          <w:jc w:val="center"/>
        </w:pPr>
        <w:r>
          <w:fldChar w:fldCharType="begin"/>
        </w:r>
        <w:r>
          <w:instrText>PAGE   \* MERGEFORMAT</w:instrText>
        </w:r>
        <w:r>
          <w:fldChar w:fldCharType="separate"/>
        </w:r>
        <w:r>
          <w:rPr>
            <w:rtl/>
            <w:lang w:val="ar-SA" w:bidi="ar-SA"/>
          </w:rPr>
          <w:t>2</w:t>
        </w:r>
        <w:r>
          <w:fldChar w:fldCharType="end"/>
        </w:r>
      </w:p>
    </w:sdtContent>
  </w:sdt>
  <w:p w14:paraId="785E8CCC" w14:textId="77777777" w:rsidR="006834A4" w:rsidRDefault="006834A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740588"/>
    <w:multiLevelType w:val="multilevel"/>
    <w:tmpl w:val="ADC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CB022C"/>
    <w:multiLevelType w:val="multilevel"/>
    <w:tmpl w:val="0B0E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166C5"/>
    <w:multiLevelType w:val="multilevel"/>
    <w:tmpl w:val="E73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435641"/>
    <w:multiLevelType w:val="multilevel"/>
    <w:tmpl w:val="644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838E8"/>
    <w:multiLevelType w:val="multilevel"/>
    <w:tmpl w:val="C72C6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046DC8"/>
    <w:multiLevelType w:val="hybridMultilevel"/>
    <w:tmpl w:val="C3B0BEB0"/>
    <w:lvl w:ilvl="0" w:tplc="B4940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1C60C9"/>
    <w:multiLevelType w:val="multilevel"/>
    <w:tmpl w:val="8C68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8F52E4"/>
    <w:multiLevelType w:val="multilevel"/>
    <w:tmpl w:val="71E60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BE01A6"/>
    <w:multiLevelType w:val="hybridMultilevel"/>
    <w:tmpl w:val="CDF6DC5C"/>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2B567B"/>
    <w:multiLevelType w:val="multilevel"/>
    <w:tmpl w:val="EB5C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466379"/>
    <w:multiLevelType w:val="multilevel"/>
    <w:tmpl w:val="EF7A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DCC0DCD"/>
    <w:multiLevelType w:val="multilevel"/>
    <w:tmpl w:val="3084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0E4657DC"/>
    <w:multiLevelType w:val="multilevel"/>
    <w:tmpl w:val="FFCA7A5C"/>
    <w:lvl w:ilvl="0">
      <w:start w:val="1"/>
      <w:numFmt w:val="decimal"/>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4"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9D383E"/>
    <w:multiLevelType w:val="multilevel"/>
    <w:tmpl w:val="E3C6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2E4ED3"/>
    <w:multiLevelType w:val="multilevel"/>
    <w:tmpl w:val="92B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6"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82775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0E48D9"/>
    <w:multiLevelType w:val="multilevel"/>
    <w:tmpl w:val="E79C0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6F5FF0"/>
    <w:multiLevelType w:val="multilevel"/>
    <w:tmpl w:val="9E5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AC5E1A"/>
    <w:multiLevelType w:val="multilevel"/>
    <w:tmpl w:val="A1E4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92A1743"/>
    <w:multiLevelType w:val="multilevel"/>
    <w:tmpl w:val="FEC21A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032C15"/>
    <w:multiLevelType w:val="multilevel"/>
    <w:tmpl w:val="B294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B036BC0"/>
    <w:multiLevelType w:val="multilevel"/>
    <w:tmpl w:val="DCAE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B926E37"/>
    <w:multiLevelType w:val="multilevel"/>
    <w:tmpl w:val="FEC21A7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C2F71EA"/>
    <w:multiLevelType w:val="multilevel"/>
    <w:tmpl w:val="EDF4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A10883"/>
    <w:multiLevelType w:val="multilevel"/>
    <w:tmpl w:val="55A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4846C9"/>
    <w:multiLevelType w:val="multilevel"/>
    <w:tmpl w:val="9CBA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9658B8"/>
    <w:multiLevelType w:val="multilevel"/>
    <w:tmpl w:val="97A0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1021CA"/>
    <w:multiLevelType w:val="multilevel"/>
    <w:tmpl w:val="E61C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8A75B1"/>
    <w:multiLevelType w:val="multilevel"/>
    <w:tmpl w:val="B266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0171B9"/>
    <w:multiLevelType w:val="hybridMultilevel"/>
    <w:tmpl w:val="519AD1C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16" w15:restartNumberingAfterBreak="0">
    <w:nsid w:val="28224D14"/>
    <w:multiLevelType w:val="multilevel"/>
    <w:tmpl w:val="5FBC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493796"/>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5562AE"/>
    <w:multiLevelType w:val="multilevel"/>
    <w:tmpl w:val="FF66B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DB648F"/>
    <w:multiLevelType w:val="multilevel"/>
    <w:tmpl w:val="0B123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A2F0EA2"/>
    <w:multiLevelType w:val="multilevel"/>
    <w:tmpl w:val="CC16F054"/>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55421B"/>
    <w:multiLevelType w:val="multilevel"/>
    <w:tmpl w:val="8DE2C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2D1A0D"/>
    <w:multiLevelType w:val="multilevel"/>
    <w:tmpl w:val="45F06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BC97356"/>
    <w:multiLevelType w:val="multilevel"/>
    <w:tmpl w:val="086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791BA9"/>
    <w:multiLevelType w:val="multilevel"/>
    <w:tmpl w:val="B20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E7D1F92"/>
    <w:multiLevelType w:val="multilevel"/>
    <w:tmpl w:val="96163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FF77D8"/>
    <w:multiLevelType w:val="hybridMultilevel"/>
    <w:tmpl w:val="D6007132"/>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011289F"/>
    <w:multiLevelType w:val="hybridMultilevel"/>
    <w:tmpl w:val="442E18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3E046D0"/>
    <w:multiLevelType w:val="multilevel"/>
    <w:tmpl w:val="D3DE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4A6139D"/>
    <w:multiLevelType w:val="multilevel"/>
    <w:tmpl w:val="520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BA7BB7"/>
    <w:multiLevelType w:val="multilevel"/>
    <w:tmpl w:val="9EA838F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B64ADA"/>
    <w:multiLevelType w:val="multilevel"/>
    <w:tmpl w:val="95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7E35E2"/>
    <w:multiLevelType w:val="multilevel"/>
    <w:tmpl w:val="952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AF06E9"/>
    <w:multiLevelType w:val="multilevel"/>
    <w:tmpl w:val="77C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AE07A7"/>
    <w:multiLevelType w:val="multilevel"/>
    <w:tmpl w:val="94C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3012B0"/>
    <w:multiLevelType w:val="multilevel"/>
    <w:tmpl w:val="9EA838F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C559B2"/>
    <w:multiLevelType w:val="multilevel"/>
    <w:tmpl w:val="B544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1C69AE"/>
    <w:multiLevelType w:val="multilevel"/>
    <w:tmpl w:val="2D3A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C7035B"/>
    <w:multiLevelType w:val="multilevel"/>
    <w:tmpl w:val="AF4EE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BD62F4C"/>
    <w:multiLevelType w:val="multilevel"/>
    <w:tmpl w:val="2B4C5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040979"/>
    <w:multiLevelType w:val="multilevel"/>
    <w:tmpl w:val="4784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4B323F"/>
    <w:multiLevelType w:val="multilevel"/>
    <w:tmpl w:val="D67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7"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2F3231E"/>
    <w:multiLevelType w:val="multilevel"/>
    <w:tmpl w:val="F8EC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5517FBE"/>
    <w:multiLevelType w:val="multilevel"/>
    <w:tmpl w:val="9DAE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431F2F"/>
    <w:multiLevelType w:val="multilevel"/>
    <w:tmpl w:val="098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80642A5"/>
    <w:multiLevelType w:val="multilevel"/>
    <w:tmpl w:val="E4B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25018D"/>
    <w:multiLevelType w:val="multilevel"/>
    <w:tmpl w:val="4902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290245"/>
    <w:multiLevelType w:val="multilevel"/>
    <w:tmpl w:val="9F48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88A1DB1"/>
    <w:multiLevelType w:val="multilevel"/>
    <w:tmpl w:val="7BFAC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972649D"/>
    <w:multiLevelType w:val="hybridMultilevel"/>
    <w:tmpl w:val="B9D23C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9F45683"/>
    <w:multiLevelType w:val="multilevel"/>
    <w:tmpl w:val="3C0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AA841CC"/>
    <w:multiLevelType w:val="multilevel"/>
    <w:tmpl w:val="F268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C5E7EE9"/>
    <w:multiLevelType w:val="multilevel"/>
    <w:tmpl w:val="FF9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E4B5A79"/>
    <w:multiLevelType w:val="multilevel"/>
    <w:tmpl w:val="4E08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0453A86"/>
    <w:multiLevelType w:val="multilevel"/>
    <w:tmpl w:val="BEA4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1C77A1D"/>
    <w:multiLevelType w:val="multilevel"/>
    <w:tmpl w:val="DC98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3C44F57"/>
    <w:multiLevelType w:val="multilevel"/>
    <w:tmpl w:val="E47A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5B67008"/>
    <w:multiLevelType w:val="multilevel"/>
    <w:tmpl w:val="7A90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8627787"/>
    <w:multiLevelType w:val="multilevel"/>
    <w:tmpl w:val="AE68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8737CED"/>
    <w:multiLevelType w:val="multilevel"/>
    <w:tmpl w:val="C40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B357FC"/>
    <w:multiLevelType w:val="multilevel"/>
    <w:tmpl w:val="42B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BD25D75"/>
    <w:multiLevelType w:val="multilevel"/>
    <w:tmpl w:val="575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DDA49E8"/>
    <w:multiLevelType w:val="multilevel"/>
    <w:tmpl w:val="1698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1F1AEF"/>
    <w:multiLevelType w:val="multilevel"/>
    <w:tmpl w:val="829E5B8C"/>
    <w:lvl w:ilvl="0">
      <w:start w:val="1"/>
      <w:numFmt w:val="arabicAlpha"/>
      <w:lvlText w:val="%1-"/>
      <w:lvlJc w:val="center"/>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E6E5B45"/>
    <w:multiLevelType w:val="multilevel"/>
    <w:tmpl w:val="7EF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EF40716"/>
    <w:multiLevelType w:val="multilevel"/>
    <w:tmpl w:val="17C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F7A10BB"/>
    <w:multiLevelType w:val="multilevel"/>
    <w:tmpl w:val="1A40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304E21"/>
    <w:multiLevelType w:val="multilevel"/>
    <w:tmpl w:val="393E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6F501D4"/>
    <w:multiLevelType w:val="multilevel"/>
    <w:tmpl w:val="C0BA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7D828A2"/>
    <w:multiLevelType w:val="multilevel"/>
    <w:tmpl w:val="06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89904D2"/>
    <w:multiLevelType w:val="multilevel"/>
    <w:tmpl w:val="5CA0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90B08D6"/>
    <w:multiLevelType w:val="multilevel"/>
    <w:tmpl w:val="44E4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C02561F"/>
    <w:multiLevelType w:val="multilevel"/>
    <w:tmpl w:val="5F5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DA8272B"/>
    <w:multiLevelType w:val="multilevel"/>
    <w:tmpl w:val="A34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E6E4AFC"/>
    <w:multiLevelType w:val="multilevel"/>
    <w:tmpl w:val="ED4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EC95407"/>
    <w:multiLevelType w:val="multilevel"/>
    <w:tmpl w:val="D33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0"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1"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00A0E77"/>
    <w:multiLevelType w:val="hybridMultilevel"/>
    <w:tmpl w:val="4D646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02C26D5"/>
    <w:multiLevelType w:val="multilevel"/>
    <w:tmpl w:val="D4C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1366D52"/>
    <w:multiLevelType w:val="multilevel"/>
    <w:tmpl w:val="6CE8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1C019D5"/>
    <w:multiLevelType w:val="multilevel"/>
    <w:tmpl w:val="784E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2420F9D"/>
    <w:multiLevelType w:val="multilevel"/>
    <w:tmpl w:val="6E16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2626ECA"/>
    <w:multiLevelType w:val="multilevel"/>
    <w:tmpl w:val="192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44F47E6"/>
    <w:multiLevelType w:val="multilevel"/>
    <w:tmpl w:val="EE5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4B45BFA"/>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A9C15DC"/>
    <w:multiLevelType w:val="multilevel"/>
    <w:tmpl w:val="B96E6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AF08AE"/>
    <w:multiLevelType w:val="multilevel"/>
    <w:tmpl w:val="6BF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D186541"/>
    <w:multiLevelType w:val="multilevel"/>
    <w:tmpl w:val="74EA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9470AC"/>
    <w:multiLevelType w:val="multilevel"/>
    <w:tmpl w:val="8A6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F0E0501"/>
    <w:multiLevelType w:val="multilevel"/>
    <w:tmpl w:val="5ABA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65"/>
  </w:num>
  <w:num w:numId="2" w16cid:durableId="1632513365">
    <w:abstractNumId w:val="176"/>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44261737">
    <w:abstractNumId w:val="148"/>
  </w:num>
  <w:num w:numId="14" w16cid:durableId="728652099">
    <w:abstractNumId w:val="192"/>
  </w:num>
  <w:num w:numId="15" w16cid:durableId="537008674">
    <w:abstractNumId w:val="97"/>
  </w:num>
  <w:num w:numId="16" w16cid:durableId="1685396243">
    <w:abstractNumId w:val="206"/>
  </w:num>
  <w:num w:numId="17" w16cid:durableId="50423337">
    <w:abstractNumId w:val="290"/>
  </w:num>
  <w:num w:numId="18" w16cid:durableId="2118333678">
    <w:abstractNumId w:val="337"/>
  </w:num>
  <w:num w:numId="19" w16cid:durableId="126821713">
    <w:abstractNumId w:val="260"/>
  </w:num>
  <w:num w:numId="20" w16cid:durableId="1062631732">
    <w:abstractNumId w:val="217"/>
  </w:num>
  <w:num w:numId="21" w16cid:durableId="711616391">
    <w:abstractNumId w:val="108"/>
  </w:num>
  <w:num w:numId="22" w16cid:durableId="1082872295">
    <w:abstractNumId w:val="212"/>
  </w:num>
  <w:num w:numId="23" w16cid:durableId="423038083">
    <w:abstractNumId w:val="266"/>
  </w:num>
  <w:num w:numId="24" w16cid:durableId="945694294">
    <w:abstractNumId w:val="122"/>
  </w:num>
  <w:num w:numId="25" w16cid:durableId="101385956">
    <w:abstractNumId w:val="294"/>
  </w:num>
  <w:num w:numId="26" w16cid:durableId="1075084101">
    <w:abstractNumId w:val="17"/>
  </w:num>
  <w:num w:numId="27" w16cid:durableId="1456679460">
    <w:abstractNumId w:val="209"/>
  </w:num>
  <w:num w:numId="28" w16cid:durableId="1928266756">
    <w:abstractNumId w:val="311"/>
  </w:num>
  <w:num w:numId="29" w16cid:durableId="814838638">
    <w:abstractNumId w:val="157"/>
  </w:num>
  <w:num w:numId="30" w16cid:durableId="1701081566">
    <w:abstractNumId w:val="54"/>
  </w:num>
  <w:num w:numId="31" w16cid:durableId="1112171187">
    <w:abstractNumId w:val="232"/>
  </w:num>
  <w:num w:numId="32" w16cid:durableId="1542748909">
    <w:abstractNumId w:val="172"/>
  </w:num>
  <w:num w:numId="33" w16cid:durableId="1531336532">
    <w:abstractNumId w:val="87"/>
  </w:num>
  <w:num w:numId="34" w16cid:durableId="111175881">
    <w:abstractNumId w:val="236"/>
  </w:num>
  <w:num w:numId="35" w16cid:durableId="201213836">
    <w:abstractNumId w:val="141"/>
  </w:num>
  <w:num w:numId="36" w16cid:durableId="1122110293">
    <w:abstractNumId w:val="66"/>
  </w:num>
  <w:num w:numId="37" w16cid:durableId="1726559661">
    <w:abstractNumId w:val="16"/>
  </w:num>
  <w:num w:numId="38" w16cid:durableId="1676154126">
    <w:abstractNumId w:val="250"/>
  </w:num>
  <w:num w:numId="39" w16cid:durableId="307518580">
    <w:abstractNumId w:val="52"/>
  </w:num>
  <w:num w:numId="40" w16cid:durableId="222908347">
    <w:abstractNumId w:val="90"/>
  </w:num>
  <w:num w:numId="41" w16cid:durableId="1616134611">
    <w:abstractNumId w:val="334"/>
  </w:num>
  <w:num w:numId="42" w16cid:durableId="956527752">
    <w:abstractNumId w:val="103"/>
  </w:num>
  <w:num w:numId="43" w16cid:durableId="994458099">
    <w:abstractNumId w:val="200"/>
  </w:num>
  <w:num w:numId="44" w16cid:durableId="805507687">
    <w:abstractNumId w:val="265"/>
  </w:num>
  <w:num w:numId="45" w16cid:durableId="229929614">
    <w:abstractNumId w:val="173"/>
  </w:num>
  <w:num w:numId="46" w16cid:durableId="448816259">
    <w:abstractNumId w:val="145"/>
  </w:num>
  <w:num w:numId="47" w16cid:durableId="1974022947">
    <w:abstractNumId w:val="143"/>
  </w:num>
  <w:num w:numId="48" w16cid:durableId="1689212093">
    <w:abstractNumId w:val="201"/>
  </w:num>
  <w:num w:numId="49" w16cid:durableId="99033512">
    <w:abstractNumId w:val="70"/>
  </w:num>
  <w:num w:numId="50" w16cid:durableId="615261903">
    <w:abstractNumId w:val="224"/>
  </w:num>
  <w:num w:numId="51" w16cid:durableId="1387217065">
    <w:abstractNumId w:val="26"/>
  </w:num>
  <w:num w:numId="52" w16cid:durableId="475296659">
    <w:abstractNumId w:val="323"/>
  </w:num>
  <w:num w:numId="53" w16cid:durableId="336079619">
    <w:abstractNumId w:val="102"/>
  </w:num>
  <w:num w:numId="54" w16cid:durableId="1817185668">
    <w:abstractNumId w:val="252"/>
  </w:num>
  <w:num w:numId="55" w16cid:durableId="1629119619">
    <w:abstractNumId w:val="291"/>
  </w:num>
  <w:num w:numId="56" w16cid:durableId="1485657058">
    <w:abstractNumId w:val="177"/>
  </w:num>
  <w:num w:numId="57" w16cid:durableId="895579892">
    <w:abstractNumId w:val="333"/>
  </w:num>
  <w:num w:numId="58" w16cid:durableId="1099913165">
    <w:abstractNumId w:val="202"/>
  </w:num>
  <w:num w:numId="59" w16cid:durableId="1219634373">
    <w:abstractNumId w:val="22"/>
  </w:num>
  <w:num w:numId="60" w16cid:durableId="1266233593">
    <w:abstractNumId w:val="194"/>
  </w:num>
  <w:num w:numId="61" w16cid:durableId="2078047000">
    <w:abstractNumId w:val="34"/>
  </w:num>
  <w:num w:numId="62" w16cid:durableId="128478749">
    <w:abstractNumId w:val="280"/>
  </w:num>
  <w:num w:numId="63" w16cid:durableId="1771193741">
    <w:abstractNumId w:val="279"/>
  </w:num>
  <w:num w:numId="64" w16cid:durableId="1926912635">
    <w:abstractNumId w:val="261"/>
  </w:num>
  <w:num w:numId="65" w16cid:durableId="2133552216">
    <w:abstractNumId w:val="30"/>
  </w:num>
  <w:num w:numId="66" w16cid:durableId="2023699394">
    <w:abstractNumId w:val="152"/>
  </w:num>
  <w:num w:numId="67" w16cid:durableId="1150707126">
    <w:abstractNumId w:val="215"/>
  </w:num>
  <w:num w:numId="68" w16cid:durableId="1281037849">
    <w:abstractNumId w:val="189"/>
  </w:num>
  <w:num w:numId="69" w16cid:durableId="73600152">
    <w:abstractNumId w:val="38"/>
  </w:num>
  <w:num w:numId="70" w16cid:durableId="679312976">
    <w:abstractNumId w:val="257"/>
  </w:num>
  <w:num w:numId="71" w16cid:durableId="1187065389">
    <w:abstractNumId w:val="109"/>
  </w:num>
  <w:num w:numId="72" w16cid:durableId="295911702">
    <w:abstractNumId w:val="208"/>
  </w:num>
  <w:num w:numId="73" w16cid:durableId="1267032985">
    <w:abstractNumId w:val="248"/>
  </w:num>
  <w:num w:numId="74" w16cid:durableId="175308899">
    <w:abstractNumId w:val="100"/>
  </w:num>
  <w:num w:numId="75" w16cid:durableId="1671592192">
    <w:abstractNumId w:val="309"/>
  </w:num>
  <w:num w:numId="76" w16cid:durableId="302390974">
    <w:abstractNumId w:val="164"/>
  </w:num>
  <w:num w:numId="77" w16cid:durableId="1908492288">
    <w:abstractNumId w:val="147"/>
  </w:num>
  <w:num w:numId="78" w16cid:durableId="1393038615">
    <w:abstractNumId w:val="283"/>
  </w:num>
  <w:num w:numId="79" w16cid:durableId="1593927177">
    <w:abstractNumId w:val="245"/>
  </w:num>
  <w:num w:numId="80" w16cid:durableId="293368793">
    <w:abstractNumId w:val="165"/>
  </w:num>
  <w:num w:numId="81" w16cid:durableId="1133602051">
    <w:abstractNumId w:val="64"/>
  </w:num>
  <w:num w:numId="82" w16cid:durableId="385030767">
    <w:abstractNumId w:val="15"/>
  </w:num>
  <w:num w:numId="83" w16cid:durableId="1056051516">
    <w:abstractNumId w:val="199"/>
  </w:num>
  <w:num w:numId="84" w16cid:durableId="1477722927">
    <w:abstractNumId w:val="227"/>
  </w:num>
  <w:num w:numId="85" w16cid:durableId="360133455">
    <w:abstractNumId w:val="151"/>
  </w:num>
  <w:num w:numId="86" w16cid:durableId="212350487">
    <w:abstractNumId w:val="116"/>
  </w:num>
  <w:num w:numId="87" w16cid:durableId="346643033">
    <w:abstractNumId w:val="298"/>
  </w:num>
  <w:num w:numId="88" w16cid:durableId="817040067">
    <w:abstractNumId w:val="156"/>
  </w:num>
  <w:num w:numId="89" w16cid:durableId="87313016">
    <w:abstractNumId w:val="14"/>
  </w:num>
  <w:num w:numId="90" w16cid:durableId="305932592">
    <w:abstractNumId w:val="135"/>
  </w:num>
  <w:num w:numId="91" w16cid:durableId="480655427">
    <w:abstractNumId w:val="193"/>
  </w:num>
  <w:num w:numId="92" w16cid:durableId="319119696">
    <w:abstractNumId w:val="191"/>
  </w:num>
  <w:num w:numId="93" w16cid:durableId="2054767544">
    <w:abstractNumId w:val="302"/>
  </w:num>
  <w:num w:numId="94" w16cid:durableId="580717157">
    <w:abstractNumId w:val="117"/>
  </w:num>
  <w:num w:numId="95" w16cid:durableId="619536801">
    <w:abstractNumId w:val="139"/>
  </w:num>
  <w:num w:numId="96" w16cid:durableId="374894495">
    <w:abstractNumId w:val="120"/>
  </w:num>
  <w:num w:numId="97" w16cid:durableId="1338507306">
    <w:abstractNumId w:val="316"/>
  </w:num>
  <w:num w:numId="98" w16cid:durableId="192228614">
    <w:abstractNumId w:val="39"/>
  </w:num>
  <w:num w:numId="99" w16cid:durableId="1777287990">
    <w:abstractNumId w:val="256"/>
  </w:num>
  <w:num w:numId="100" w16cid:durableId="685988146">
    <w:abstractNumId w:val="58"/>
  </w:num>
  <w:num w:numId="101" w16cid:durableId="1822187373">
    <w:abstractNumId w:val="41"/>
  </w:num>
  <w:num w:numId="102" w16cid:durableId="239564002">
    <w:abstractNumId w:val="146"/>
  </w:num>
  <w:num w:numId="103" w16cid:durableId="1159922319">
    <w:abstractNumId w:val="244"/>
  </w:num>
  <w:num w:numId="104" w16cid:durableId="1619482844">
    <w:abstractNumId w:val="273"/>
  </w:num>
  <w:num w:numId="105" w16cid:durableId="1694375710">
    <w:abstractNumId w:val="167"/>
  </w:num>
  <w:num w:numId="106" w16cid:durableId="2098209153">
    <w:abstractNumId w:val="287"/>
  </w:num>
  <w:num w:numId="107" w16cid:durableId="431626772">
    <w:abstractNumId w:val="88"/>
  </w:num>
  <w:num w:numId="108" w16cid:durableId="1988776196">
    <w:abstractNumId w:val="24"/>
  </w:num>
  <w:num w:numId="109" w16cid:durableId="480925185">
    <w:abstractNumId w:val="125"/>
  </w:num>
  <w:num w:numId="110" w16cid:durableId="2020354169">
    <w:abstractNumId w:val="40"/>
  </w:num>
  <w:num w:numId="111" w16cid:durableId="492524009">
    <w:abstractNumId w:val="314"/>
  </w:num>
  <w:num w:numId="112" w16cid:durableId="442500912">
    <w:abstractNumId w:val="106"/>
  </w:num>
  <w:num w:numId="113" w16cid:durableId="1436246291">
    <w:abstractNumId w:val="246"/>
  </w:num>
  <w:num w:numId="114" w16cid:durableId="1673411539">
    <w:abstractNumId w:val="235"/>
  </w:num>
  <w:num w:numId="115" w16cid:durableId="1828665437">
    <w:abstractNumId w:val="132"/>
  </w:num>
  <w:num w:numId="116" w16cid:durableId="1126000748">
    <w:abstractNumId w:val="19"/>
  </w:num>
  <w:num w:numId="117" w16cid:durableId="1026978215">
    <w:abstractNumId w:val="166"/>
  </w:num>
  <w:num w:numId="118" w16cid:durableId="1911890966">
    <w:abstractNumId w:val="249"/>
  </w:num>
  <w:num w:numId="119" w16cid:durableId="1835755196">
    <w:abstractNumId w:val="86"/>
  </w:num>
  <w:num w:numId="120" w16cid:durableId="2107145010">
    <w:abstractNumId w:val="29"/>
  </w:num>
  <w:num w:numId="121" w16cid:durableId="124154560">
    <w:abstractNumId w:val="67"/>
  </w:num>
  <w:num w:numId="122" w16cid:durableId="1358388063">
    <w:abstractNumId w:val="289"/>
  </w:num>
  <w:num w:numId="123" w16cid:durableId="965744354">
    <w:abstractNumId w:val="49"/>
  </w:num>
  <w:num w:numId="124" w16cid:durableId="943654719">
    <w:abstractNumId w:val="13"/>
  </w:num>
  <w:num w:numId="125" w16cid:durableId="169104135">
    <w:abstractNumId w:val="127"/>
  </w:num>
  <w:num w:numId="126" w16cid:durableId="74980414">
    <w:abstractNumId w:val="301"/>
  </w:num>
  <w:num w:numId="127" w16cid:durableId="534319064">
    <w:abstractNumId w:val="131"/>
  </w:num>
  <w:num w:numId="128" w16cid:durableId="369229971">
    <w:abstractNumId w:val="55"/>
  </w:num>
  <w:num w:numId="129" w16cid:durableId="750615819">
    <w:abstractNumId w:val="170"/>
  </w:num>
  <w:num w:numId="130" w16cid:durableId="331179621">
    <w:abstractNumId w:val="318"/>
  </w:num>
  <w:num w:numId="131" w16cid:durableId="657802767">
    <w:abstractNumId w:val="93"/>
  </w:num>
  <w:num w:numId="132" w16cid:durableId="206113228">
    <w:abstractNumId w:val="20"/>
  </w:num>
  <w:num w:numId="133" w16cid:durableId="648634941">
    <w:abstractNumId w:val="68"/>
  </w:num>
  <w:num w:numId="134" w16cid:durableId="1574194187">
    <w:abstractNumId w:val="270"/>
  </w:num>
  <w:num w:numId="135" w16cid:durableId="1377269037">
    <w:abstractNumId w:val="74"/>
  </w:num>
  <w:num w:numId="136" w16cid:durableId="247735518">
    <w:abstractNumId w:val="44"/>
  </w:num>
  <w:num w:numId="137" w16cid:durableId="1764106806">
    <w:abstractNumId w:val="32"/>
  </w:num>
  <w:num w:numId="138" w16cid:durableId="1132598214">
    <w:abstractNumId w:val="89"/>
  </w:num>
  <w:num w:numId="139" w16cid:durableId="1710181526">
    <w:abstractNumId w:val="35"/>
  </w:num>
  <w:num w:numId="140" w16cid:durableId="1653562028">
    <w:abstractNumId w:val="214"/>
  </w:num>
  <w:num w:numId="141" w16cid:durableId="728068698">
    <w:abstractNumId w:val="159"/>
  </w:num>
  <w:num w:numId="142" w16cid:durableId="729423843">
    <w:abstractNumId w:val="138"/>
  </w:num>
  <w:num w:numId="143" w16cid:durableId="1452553695">
    <w:abstractNumId w:val="320"/>
  </w:num>
  <w:num w:numId="144" w16cid:durableId="1051340509">
    <w:abstractNumId w:val="28"/>
  </w:num>
  <w:num w:numId="145" w16cid:durableId="414520841">
    <w:abstractNumId w:val="81"/>
  </w:num>
  <w:num w:numId="146" w16cid:durableId="2038892416">
    <w:abstractNumId w:val="77"/>
  </w:num>
  <w:num w:numId="147" w16cid:durableId="529954241">
    <w:abstractNumId w:val="205"/>
  </w:num>
  <w:num w:numId="148" w16cid:durableId="1271931209">
    <w:abstractNumId w:val="130"/>
  </w:num>
  <w:num w:numId="149" w16cid:durableId="1440835160">
    <w:abstractNumId w:val="82"/>
  </w:num>
  <w:num w:numId="150" w16cid:durableId="392393733">
    <w:abstractNumId w:val="84"/>
  </w:num>
  <w:num w:numId="151" w16cid:durableId="1102606743">
    <w:abstractNumId w:val="133"/>
  </w:num>
  <w:num w:numId="152" w16cid:durableId="1202208567">
    <w:abstractNumId w:val="107"/>
  </w:num>
  <w:num w:numId="153" w16cid:durableId="239944252">
    <w:abstractNumId w:val="275"/>
  </w:num>
  <w:num w:numId="154" w16cid:durableId="1940720962">
    <w:abstractNumId w:val="203"/>
  </w:num>
  <w:num w:numId="155" w16cid:durableId="214707713">
    <w:abstractNumId w:val="207"/>
  </w:num>
  <w:num w:numId="156" w16cid:durableId="2103838022">
    <w:abstractNumId w:val="25"/>
  </w:num>
  <w:num w:numId="157" w16cid:durableId="1369717717">
    <w:abstractNumId w:val="153"/>
  </w:num>
  <w:num w:numId="158" w16cid:durableId="56514031">
    <w:abstractNumId w:val="61"/>
  </w:num>
  <w:num w:numId="159" w16cid:durableId="353190074">
    <w:abstractNumId w:val="306"/>
  </w:num>
  <w:num w:numId="160" w16cid:durableId="2075083405">
    <w:abstractNumId w:val="251"/>
  </w:num>
  <w:num w:numId="161" w16cid:durableId="584456634">
    <w:abstractNumId w:val="263"/>
  </w:num>
  <w:num w:numId="162" w16cid:durableId="1516191047">
    <w:abstractNumId w:val="99"/>
  </w:num>
  <w:num w:numId="163" w16cid:durableId="1818183479">
    <w:abstractNumId w:val="50"/>
  </w:num>
  <w:num w:numId="164" w16cid:durableId="936670812">
    <w:abstractNumId w:val="158"/>
  </w:num>
  <w:num w:numId="165" w16cid:durableId="1544051800">
    <w:abstractNumId w:val="326"/>
  </w:num>
  <w:num w:numId="166" w16cid:durableId="1954701271">
    <w:abstractNumId w:val="303"/>
  </w:num>
  <w:num w:numId="167" w16cid:durableId="978415146">
    <w:abstractNumId w:val="186"/>
  </w:num>
  <w:num w:numId="168" w16cid:durableId="1542591940">
    <w:abstractNumId w:val="335"/>
  </w:num>
  <w:num w:numId="169" w16cid:durableId="2087846283">
    <w:abstractNumId w:val="183"/>
  </w:num>
  <w:num w:numId="170" w16cid:durableId="345520585">
    <w:abstractNumId w:val="271"/>
  </w:num>
  <w:num w:numId="171" w16cid:durableId="232156047">
    <w:abstractNumId w:val="27"/>
  </w:num>
  <w:num w:numId="172" w16cid:durableId="2030253587">
    <w:abstractNumId w:val="321"/>
  </w:num>
  <w:num w:numId="173" w16cid:durableId="650334703">
    <w:abstractNumId w:val="182"/>
  </w:num>
  <w:num w:numId="174" w16cid:durableId="2099403557">
    <w:abstractNumId w:val="57"/>
  </w:num>
  <w:num w:numId="175" w16cid:durableId="827282557">
    <w:abstractNumId w:val="220"/>
  </w:num>
  <w:num w:numId="176" w16cid:durableId="442959493">
    <w:abstractNumId w:val="267"/>
  </w:num>
  <w:num w:numId="177" w16cid:durableId="1519461228">
    <w:abstractNumId w:val="198"/>
  </w:num>
  <w:num w:numId="178" w16cid:durableId="716857908">
    <w:abstractNumId w:val="247"/>
  </w:num>
  <w:num w:numId="179" w16cid:durableId="1151992201">
    <w:abstractNumId w:val="155"/>
  </w:num>
  <w:num w:numId="180" w16cid:durableId="1824468434">
    <w:abstractNumId w:val="101"/>
  </w:num>
  <w:num w:numId="181" w16cid:durableId="362168373">
    <w:abstractNumId w:val="95"/>
  </w:num>
  <w:num w:numId="182" w16cid:durableId="846142366">
    <w:abstractNumId w:val="272"/>
  </w:num>
  <w:num w:numId="183" w16cid:durableId="147095300">
    <w:abstractNumId w:val="226"/>
  </w:num>
  <w:num w:numId="184" w16cid:durableId="1274678535">
    <w:abstractNumId w:val="98"/>
  </w:num>
  <w:num w:numId="185" w16cid:durableId="451444426">
    <w:abstractNumId w:val="305"/>
  </w:num>
  <w:num w:numId="186" w16cid:durableId="1901012155">
    <w:abstractNumId w:val="162"/>
  </w:num>
  <w:num w:numId="187" w16cid:durableId="1887135132">
    <w:abstractNumId w:val="233"/>
  </w:num>
  <w:num w:numId="188" w16cid:durableId="1294749854">
    <w:abstractNumId w:val="211"/>
  </w:num>
  <w:num w:numId="189" w16cid:durableId="1234003879">
    <w:abstractNumId w:val="62"/>
  </w:num>
  <w:num w:numId="190" w16cid:durableId="1113086237">
    <w:abstractNumId w:val="160"/>
  </w:num>
  <w:num w:numId="191" w16cid:durableId="2085175032">
    <w:abstractNumId w:val="322"/>
  </w:num>
  <w:num w:numId="192" w16cid:durableId="2088112086">
    <w:abstractNumId w:val="319"/>
  </w:num>
  <w:num w:numId="193" w16cid:durableId="1712412588">
    <w:abstractNumId w:val="184"/>
  </w:num>
  <w:num w:numId="194" w16cid:durableId="1691368244">
    <w:abstractNumId w:val="196"/>
  </w:num>
  <w:num w:numId="195" w16cid:durableId="2103066484">
    <w:abstractNumId w:val="281"/>
  </w:num>
  <w:num w:numId="196" w16cid:durableId="1467626824">
    <w:abstractNumId w:val="325"/>
  </w:num>
  <w:num w:numId="197" w16cid:durableId="1281456568">
    <w:abstractNumId w:val="175"/>
  </w:num>
  <w:num w:numId="198" w16cid:durableId="1589535412">
    <w:abstractNumId w:val="243"/>
  </w:num>
  <w:num w:numId="199" w16cid:durableId="37053286">
    <w:abstractNumId w:val="231"/>
  </w:num>
  <w:num w:numId="200" w16cid:durableId="23408780">
    <w:abstractNumId w:val="51"/>
  </w:num>
  <w:num w:numId="201" w16cid:durableId="1658997956">
    <w:abstractNumId w:val="79"/>
  </w:num>
  <w:num w:numId="202" w16cid:durableId="584538182">
    <w:abstractNumId w:val="178"/>
  </w:num>
  <w:num w:numId="203" w16cid:durableId="53815533">
    <w:abstractNumId w:val="137"/>
  </w:num>
  <w:num w:numId="204" w16cid:durableId="1257668207">
    <w:abstractNumId w:val="225"/>
  </w:num>
  <w:num w:numId="205" w16cid:durableId="1364790973">
    <w:abstractNumId w:val="59"/>
  </w:num>
  <w:num w:numId="206" w16cid:durableId="1763644816">
    <w:abstractNumId w:val="113"/>
  </w:num>
  <w:num w:numId="207" w16cid:durableId="2121753355">
    <w:abstractNumId w:val="282"/>
  </w:num>
  <w:num w:numId="208" w16cid:durableId="733047159">
    <w:abstractNumId w:val="240"/>
  </w:num>
  <w:num w:numId="209" w16cid:durableId="1691225659">
    <w:abstractNumId w:val="234"/>
  </w:num>
  <w:num w:numId="210" w16cid:durableId="1714498227">
    <w:abstractNumId w:val="128"/>
  </w:num>
  <w:num w:numId="211" w16cid:durableId="1646621575">
    <w:abstractNumId w:val="123"/>
  </w:num>
  <w:num w:numId="212" w16cid:durableId="1258709252">
    <w:abstractNumId w:val="219"/>
  </w:num>
  <w:num w:numId="213" w16cid:durableId="390546059">
    <w:abstractNumId w:val="258"/>
  </w:num>
  <w:num w:numId="214" w16cid:durableId="928196830">
    <w:abstractNumId w:val="69"/>
  </w:num>
  <w:num w:numId="215" w16cid:durableId="1225531858">
    <w:abstractNumId w:val="60"/>
  </w:num>
  <w:num w:numId="216" w16cid:durableId="2109765078">
    <w:abstractNumId w:val="114"/>
  </w:num>
  <w:num w:numId="217" w16cid:durableId="1733305721">
    <w:abstractNumId w:val="288"/>
  </w:num>
  <w:num w:numId="218" w16cid:durableId="1193111848">
    <w:abstractNumId w:val="213"/>
  </w:num>
  <w:num w:numId="219" w16cid:durableId="676929795">
    <w:abstractNumId w:val="286"/>
  </w:num>
  <w:num w:numId="220" w16cid:durableId="1574047850">
    <w:abstractNumId w:val="171"/>
  </w:num>
  <w:num w:numId="221" w16cid:durableId="189073624">
    <w:abstractNumId w:val="239"/>
  </w:num>
  <w:num w:numId="222" w16cid:durableId="455221506">
    <w:abstractNumId w:val="277"/>
  </w:num>
  <w:num w:numId="223" w16cid:durableId="842402157">
    <w:abstractNumId w:val="268"/>
  </w:num>
  <w:num w:numId="224" w16cid:durableId="1218474898">
    <w:abstractNumId w:val="254"/>
  </w:num>
  <w:num w:numId="225" w16cid:durableId="2146773760">
    <w:abstractNumId w:val="331"/>
  </w:num>
  <w:num w:numId="226" w16cid:durableId="554463045">
    <w:abstractNumId w:val="242"/>
  </w:num>
  <w:num w:numId="227" w16cid:durableId="1170095019">
    <w:abstractNumId w:val="78"/>
  </w:num>
  <w:num w:numId="228" w16cid:durableId="1782871769">
    <w:abstractNumId w:val="255"/>
  </w:num>
  <w:num w:numId="229" w16cid:durableId="1294023363">
    <w:abstractNumId w:val="129"/>
  </w:num>
  <w:num w:numId="230" w16cid:durableId="1199973988">
    <w:abstractNumId w:val="328"/>
  </w:num>
  <w:num w:numId="231" w16cid:durableId="1492597314">
    <w:abstractNumId w:val="327"/>
  </w:num>
  <w:num w:numId="232" w16cid:durableId="1415391643">
    <w:abstractNumId w:val="179"/>
  </w:num>
  <w:num w:numId="233" w16cid:durableId="1359508893">
    <w:abstractNumId w:val="338"/>
  </w:num>
  <w:num w:numId="234" w16cid:durableId="1789202894">
    <w:abstractNumId w:val="210"/>
  </w:num>
  <w:num w:numId="235" w16cid:durableId="1322393866">
    <w:abstractNumId w:val="223"/>
  </w:num>
  <w:num w:numId="236" w16cid:durableId="1205368355">
    <w:abstractNumId w:val="264"/>
  </w:num>
  <w:num w:numId="237" w16cid:durableId="464280911">
    <w:abstractNumId w:val="292"/>
  </w:num>
  <w:num w:numId="238" w16cid:durableId="995450487">
    <w:abstractNumId w:val="313"/>
  </w:num>
  <w:num w:numId="239" w16cid:durableId="1639332734">
    <w:abstractNumId w:val="204"/>
  </w:num>
  <w:num w:numId="240" w16cid:durableId="1754859819">
    <w:abstractNumId w:val="187"/>
  </w:num>
  <w:num w:numId="241" w16cid:durableId="344863759">
    <w:abstractNumId w:val="317"/>
  </w:num>
  <w:num w:numId="242" w16cid:durableId="1890913731">
    <w:abstractNumId w:val="278"/>
  </w:num>
  <w:num w:numId="243" w16cid:durableId="2084138438">
    <w:abstractNumId w:val="104"/>
  </w:num>
  <w:num w:numId="244" w16cid:durableId="1907186891">
    <w:abstractNumId w:val="31"/>
  </w:num>
  <w:num w:numId="245" w16cid:durableId="1463577092">
    <w:abstractNumId w:val="142"/>
  </w:num>
  <w:num w:numId="246" w16cid:durableId="1457141436">
    <w:abstractNumId w:val="168"/>
  </w:num>
  <w:num w:numId="247" w16cid:durableId="1433475470">
    <w:abstractNumId w:val="73"/>
  </w:num>
  <w:num w:numId="248" w16cid:durableId="60256326">
    <w:abstractNumId w:val="10"/>
  </w:num>
  <w:num w:numId="249" w16cid:durableId="282348871">
    <w:abstractNumId w:val="37"/>
  </w:num>
  <w:num w:numId="250" w16cid:durableId="557326851">
    <w:abstractNumId w:val="269"/>
  </w:num>
  <w:num w:numId="251" w16cid:durableId="1770924585">
    <w:abstractNumId w:val="33"/>
  </w:num>
  <w:num w:numId="252" w16cid:durableId="1620338886">
    <w:abstractNumId w:val="96"/>
  </w:num>
  <w:num w:numId="253" w16cid:durableId="863594511">
    <w:abstractNumId w:val="221"/>
  </w:num>
  <w:num w:numId="254" w16cid:durableId="149565687">
    <w:abstractNumId w:val="216"/>
  </w:num>
  <w:num w:numId="255" w16cid:durableId="314267075">
    <w:abstractNumId w:val="134"/>
  </w:num>
  <w:num w:numId="256" w16cid:durableId="714045819">
    <w:abstractNumId w:val="71"/>
  </w:num>
  <w:num w:numId="257" w16cid:durableId="234357819">
    <w:abstractNumId w:val="180"/>
  </w:num>
  <w:num w:numId="258" w16cid:durableId="152570061">
    <w:abstractNumId w:val="48"/>
  </w:num>
  <w:num w:numId="259" w16cid:durableId="1924682408">
    <w:abstractNumId w:val="12"/>
  </w:num>
  <w:num w:numId="260" w16cid:durableId="672032124">
    <w:abstractNumId w:val="297"/>
  </w:num>
  <w:num w:numId="261" w16cid:durableId="789593266">
    <w:abstractNumId w:val="105"/>
  </w:num>
  <w:num w:numId="262" w16cid:durableId="774787827">
    <w:abstractNumId w:val="296"/>
  </w:num>
  <w:num w:numId="263" w16cid:durableId="1048577727">
    <w:abstractNumId w:val="43"/>
  </w:num>
  <w:num w:numId="264" w16cid:durableId="1807702306">
    <w:abstractNumId w:val="285"/>
  </w:num>
  <w:num w:numId="265" w16cid:durableId="1266770862">
    <w:abstractNumId w:val="241"/>
  </w:num>
  <w:num w:numId="266" w16cid:durableId="679965402">
    <w:abstractNumId w:val="228"/>
  </w:num>
  <w:num w:numId="267" w16cid:durableId="1746760039">
    <w:abstractNumId w:val="312"/>
  </w:num>
  <w:num w:numId="268" w16cid:durableId="1327242335">
    <w:abstractNumId w:val="36"/>
  </w:num>
  <w:num w:numId="269" w16cid:durableId="4671530">
    <w:abstractNumId w:val="63"/>
  </w:num>
  <w:num w:numId="270" w16cid:durableId="385378549">
    <w:abstractNumId w:val="154"/>
  </w:num>
  <w:num w:numId="271" w16cid:durableId="14815985">
    <w:abstractNumId w:val="42"/>
  </w:num>
  <w:num w:numId="272" w16cid:durableId="1204367118">
    <w:abstractNumId w:val="284"/>
  </w:num>
  <w:num w:numId="273" w16cid:durableId="1155487116">
    <w:abstractNumId w:val="115"/>
  </w:num>
  <w:num w:numId="274" w16cid:durableId="1357079899">
    <w:abstractNumId w:val="185"/>
  </w:num>
  <w:num w:numId="275" w16cid:durableId="770852465">
    <w:abstractNumId w:val="111"/>
  </w:num>
  <w:num w:numId="276" w16cid:durableId="1841965115">
    <w:abstractNumId w:val="118"/>
  </w:num>
  <w:num w:numId="277" w16cid:durableId="1786120088">
    <w:abstractNumId w:val="46"/>
  </w:num>
  <w:num w:numId="278" w16cid:durableId="342434665">
    <w:abstractNumId w:val="190"/>
  </w:num>
  <w:num w:numId="279" w16cid:durableId="1564104530">
    <w:abstractNumId w:val="150"/>
  </w:num>
  <w:num w:numId="280" w16cid:durableId="1508473444">
    <w:abstractNumId w:val="161"/>
  </w:num>
  <w:num w:numId="281" w16cid:durableId="854223751">
    <w:abstractNumId w:val="56"/>
  </w:num>
  <w:num w:numId="282" w16cid:durableId="303632306">
    <w:abstractNumId w:val="238"/>
  </w:num>
  <w:num w:numId="283" w16cid:durableId="733967419">
    <w:abstractNumId w:val="262"/>
  </w:num>
  <w:num w:numId="284" w16cid:durableId="564998286">
    <w:abstractNumId w:val="195"/>
  </w:num>
  <w:num w:numId="285" w16cid:durableId="2001039756">
    <w:abstractNumId w:val="188"/>
  </w:num>
  <w:num w:numId="286" w16cid:durableId="836455431">
    <w:abstractNumId w:val="276"/>
  </w:num>
  <w:num w:numId="287" w16cid:durableId="1435859243">
    <w:abstractNumId w:val="144"/>
  </w:num>
  <w:num w:numId="288" w16cid:durableId="487404494">
    <w:abstractNumId w:val="174"/>
  </w:num>
  <w:num w:numId="289" w16cid:durableId="913971323">
    <w:abstractNumId w:val="76"/>
  </w:num>
  <w:num w:numId="290" w16cid:durableId="305011781">
    <w:abstractNumId w:val="218"/>
  </w:num>
  <w:num w:numId="291" w16cid:durableId="970214530">
    <w:abstractNumId w:val="121"/>
  </w:num>
  <w:num w:numId="292" w16cid:durableId="1298146562">
    <w:abstractNumId w:val="197"/>
  </w:num>
  <w:num w:numId="293" w16cid:durableId="62609816">
    <w:abstractNumId w:val="315"/>
  </w:num>
  <w:num w:numId="294" w16cid:durableId="1512449981">
    <w:abstractNumId w:val="293"/>
  </w:num>
  <w:num w:numId="295" w16cid:durableId="420176963">
    <w:abstractNumId w:val="18"/>
  </w:num>
  <w:num w:numId="296" w16cid:durableId="804465025">
    <w:abstractNumId w:val="110"/>
  </w:num>
  <w:num w:numId="297" w16cid:durableId="553929327">
    <w:abstractNumId w:val="21"/>
  </w:num>
  <w:num w:numId="298" w16cid:durableId="616109566">
    <w:abstractNumId w:val="229"/>
  </w:num>
  <w:num w:numId="299" w16cid:durableId="362874440">
    <w:abstractNumId w:val="140"/>
  </w:num>
  <w:num w:numId="300" w16cid:durableId="1215315548">
    <w:abstractNumId w:val="53"/>
  </w:num>
  <w:num w:numId="301" w16cid:durableId="270748843">
    <w:abstractNumId w:val="299"/>
  </w:num>
  <w:num w:numId="302" w16cid:durableId="412163504">
    <w:abstractNumId w:val="300"/>
  </w:num>
  <w:num w:numId="303" w16cid:durableId="923806081">
    <w:abstractNumId w:val="11"/>
  </w:num>
  <w:num w:numId="304" w16cid:durableId="1275408693">
    <w:abstractNumId w:val="329"/>
  </w:num>
  <w:num w:numId="305" w16cid:durableId="1351181409">
    <w:abstractNumId w:val="308"/>
  </w:num>
  <w:num w:numId="306" w16cid:durableId="739211172">
    <w:abstractNumId w:val="169"/>
  </w:num>
  <w:num w:numId="307" w16cid:durableId="1930238684">
    <w:abstractNumId w:val="136"/>
  </w:num>
  <w:num w:numId="308" w16cid:durableId="1208762527">
    <w:abstractNumId w:val="47"/>
  </w:num>
  <w:num w:numId="309" w16cid:durableId="208105366">
    <w:abstractNumId w:val="124"/>
  </w:num>
  <w:num w:numId="310" w16cid:durableId="1978559279">
    <w:abstractNumId w:val="75"/>
  </w:num>
  <w:num w:numId="311" w16cid:durableId="1734429439">
    <w:abstractNumId w:val="23"/>
  </w:num>
  <w:num w:numId="312" w16cid:durableId="500702909">
    <w:abstractNumId w:val="304"/>
  </w:num>
  <w:num w:numId="313" w16cid:durableId="859322787">
    <w:abstractNumId w:val="163"/>
  </w:num>
  <w:num w:numId="314" w16cid:durableId="1988049353">
    <w:abstractNumId w:val="274"/>
  </w:num>
  <w:num w:numId="315" w16cid:durableId="1696494430">
    <w:abstractNumId w:val="149"/>
  </w:num>
  <w:num w:numId="316" w16cid:durableId="951012807">
    <w:abstractNumId w:val="237"/>
  </w:num>
  <w:num w:numId="317" w16cid:durableId="1572154935">
    <w:abstractNumId w:val="91"/>
  </w:num>
  <w:num w:numId="318" w16cid:durableId="1762027747">
    <w:abstractNumId w:val="112"/>
  </w:num>
  <w:num w:numId="319" w16cid:durableId="415781767">
    <w:abstractNumId w:val="119"/>
  </w:num>
  <w:num w:numId="320" w16cid:durableId="1716156146">
    <w:abstractNumId w:val="45"/>
  </w:num>
  <w:num w:numId="321" w16cid:durableId="981547046">
    <w:abstractNumId w:val="332"/>
  </w:num>
  <w:num w:numId="322" w16cid:durableId="8073147">
    <w:abstractNumId w:val="230"/>
  </w:num>
  <w:num w:numId="323" w16cid:durableId="1251696146">
    <w:abstractNumId w:val="181"/>
  </w:num>
  <w:num w:numId="324" w16cid:durableId="761413086">
    <w:abstractNumId w:val="85"/>
  </w:num>
  <w:num w:numId="325" w16cid:durableId="1522360542">
    <w:abstractNumId w:val="330"/>
  </w:num>
  <w:num w:numId="326" w16cid:durableId="86385551">
    <w:abstractNumId w:val="253"/>
  </w:num>
  <w:num w:numId="327" w16cid:durableId="1106121054">
    <w:abstractNumId w:val="259"/>
  </w:num>
  <w:num w:numId="328" w16cid:durableId="1302540800">
    <w:abstractNumId w:val="336"/>
  </w:num>
  <w:num w:numId="329" w16cid:durableId="426317138">
    <w:abstractNumId w:val="310"/>
  </w:num>
  <w:num w:numId="330" w16cid:durableId="1267230803">
    <w:abstractNumId w:val="94"/>
  </w:num>
  <w:num w:numId="331" w16cid:durableId="772749286">
    <w:abstractNumId w:val="80"/>
  </w:num>
  <w:num w:numId="332" w16cid:durableId="68582500">
    <w:abstractNumId w:val="295"/>
  </w:num>
  <w:num w:numId="333" w16cid:durableId="1226337843">
    <w:abstractNumId w:val="222"/>
  </w:num>
  <w:num w:numId="334" w16cid:durableId="635842886">
    <w:abstractNumId w:val="72"/>
  </w:num>
  <w:num w:numId="335" w16cid:durableId="1513838486">
    <w:abstractNumId w:val="324"/>
  </w:num>
  <w:num w:numId="336" w16cid:durableId="1207447240">
    <w:abstractNumId w:val="307"/>
  </w:num>
  <w:num w:numId="337" w16cid:durableId="1953710237">
    <w:abstractNumId w:val="126"/>
  </w:num>
  <w:num w:numId="338" w16cid:durableId="2030525475">
    <w:abstractNumId w:val="83"/>
  </w:num>
  <w:num w:numId="339" w16cid:durableId="201212200">
    <w:abstractNumId w:val="92"/>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08F"/>
    <w:rsid w:val="000008E5"/>
    <w:rsid w:val="00020808"/>
    <w:rsid w:val="0006647B"/>
    <w:rsid w:val="000779C9"/>
    <w:rsid w:val="00096A36"/>
    <w:rsid w:val="000B0A66"/>
    <w:rsid w:val="000B2CA9"/>
    <w:rsid w:val="000C794F"/>
    <w:rsid w:val="000D4B7D"/>
    <w:rsid w:val="000F0675"/>
    <w:rsid w:val="0012652C"/>
    <w:rsid w:val="00150F59"/>
    <w:rsid w:val="0018481D"/>
    <w:rsid w:val="00184B68"/>
    <w:rsid w:val="001C316D"/>
    <w:rsid w:val="001C7B6E"/>
    <w:rsid w:val="00217A08"/>
    <w:rsid w:val="00225BB2"/>
    <w:rsid w:val="00252D4A"/>
    <w:rsid w:val="002E39D6"/>
    <w:rsid w:val="002E4473"/>
    <w:rsid w:val="002F100B"/>
    <w:rsid w:val="002F6B1F"/>
    <w:rsid w:val="00335490"/>
    <w:rsid w:val="003438B1"/>
    <w:rsid w:val="003A3B9D"/>
    <w:rsid w:val="003D2FDE"/>
    <w:rsid w:val="003D688B"/>
    <w:rsid w:val="00403C89"/>
    <w:rsid w:val="0041679B"/>
    <w:rsid w:val="00431373"/>
    <w:rsid w:val="00440812"/>
    <w:rsid w:val="004761D9"/>
    <w:rsid w:val="0047667C"/>
    <w:rsid w:val="00480911"/>
    <w:rsid w:val="00490B23"/>
    <w:rsid w:val="004A04B0"/>
    <w:rsid w:val="004A2E56"/>
    <w:rsid w:val="004D2967"/>
    <w:rsid w:val="00511B5C"/>
    <w:rsid w:val="0052086F"/>
    <w:rsid w:val="00525851"/>
    <w:rsid w:val="0057135B"/>
    <w:rsid w:val="00575E46"/>
    <w:rsid w:val="005B1C21"/>
    <w:rsid w:val="00663297"/>
    <w:rsid w:val="006834A4"/>
    <w:rsid w:val="00683C25"/>
    <w:rsid w:val="00684650"/>
    <w:rsid w:val="006875AD"/>
    <w:rsid w:val="006C7F32"/>
    <w:rsid w:val="006E208F"/>
    <w:rsid w:val="00701E4F"/>
    <w:rsid w:val="0070245E"/>
    <w:rsid w:val="00754EA2"/>
    <w:rsid w:val="007667C6"/>
    <w:rsid w:val="008331AC"/>
    <w:rsid w:val="00837E76"/>
    <w:rsid w:val="00860341"/>
    <w:rsid w:val="00873E36"/>
    <w:rsid w:val="00895292"/>
    <w:rsid w:val="008B7EF1"/>
    <w:rsid w:val="008F7815"/>
    <w:rsid w:val="009174E9"/>
    <w:rsid w:val="0092108F"/>
    <w:rsid w:val="00923713"/>
    <w:rsid w:val="00937736"/>
    <w:rsid w:val="009964C4"/>
    <w:rsid w:val="009A778F"/>
    <w:rsid w:val="00A030A6"/>
    <w:rsid w:val="00A10DC1"/>
    <w:rsid w:val="00A14DD3"/>
    <w:rsid w:val="00A42E88"/>
    <w:rsid w:val="00A55F37"/>
    <w:rsid w:val="00A57FF6"/>
    <w:rsid w:val="00A61FD5"/>
    <w:rsid w:val="00AA107E"/>
    <w:rsid w:val="00B523EE"/>
    <w:rsid w:val="00BA511C"/>
    <w:rsid w:val="00BB02EA"/>
    <w:rsid w:val="00BF0DEF"/>
    <w:rsid w:val="00C422A1"/>
    <w:rsid w:val="00C6134C"/>
    <w:rsid w:val="00C855F9"/>
    <w:rsid w:val="00C97AE2"/>
    <w:rsid w:val="00CA3539"/>
    <w:rsid w:val="00CE7AFA"/>
    <w:rsid w:val="00D5636B"/>
    <w:rsid w:val="00D65241"/>
    <w:rsid w:val="00D7436E"/>
    <w:rsid w:val="00D8013F"/>
    <w:rsid w:val="00D92FE9"/>
    <w:rsid w:val="00DA2076"/>
    <w:rsid w:val="00DC218F"/>
    <w:rsid w:val="00DE1EDD"/>
    <w:rsid w:val="00E06E1F"/>
    <w:rsid w:val="00E158F5"/>
    <w:rsid w:val="00E45016"/>
    <w:rsid w:val="00E51FFF"/>
    <w:rsid w:val="00E93AE2"/>
    <w:rsid w:val="00EA29CB"/>
    <w:rsid w:val="00EE50D8"/>
    <w:rsid w:val="00EF1FBA"/>
    <w:rsid w:val="00F14B46"/>
    <w:rsid w:val="00F260BE"/>
    <w:rsid w:val="00FB29E4"/>
    <w:rsid w:val="00FB3E5A"/>
    <w:rsid w:val="00FB56D5"/>
    <w:rsid w:val="00FD6C7F"/>
    <w:rsid w:val="00FE5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3885A"/>
  <w15:chartTrackingRefBased/>
  <w15:docId w15:val="{3610C466-B9AB-4795-B218-96E5E03E0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208F"/>
    <w:pPr>
      <w:bidi/>
      <w:spacing w:line="360" w:lineRule="auto"/>
    </w:pPr>
    <w:rPr>
      <w:rFonts w:ascii="Calibri" w:eastAsia="Yu Mincho" w:hAnsi="Calibri" w:cs="Calibri"/>
    </w:rPr>
  </w:style>
  <w:style w:type="paragraph" w:styleId="1">
    <w:name w:val="heading 1"/>
    <w:basedOn w:val="a"/>
    <w:next w:val="a"/>
    <w:link w:val="1Char"/>
    <w:uiPriority w:val="9"/>
    <w:qFormat/>
    <w:rsid w:val="005B1C21"/>
    <w:pPr>
      <w:keepNext/>
      <w:keepLines/>
      <w:spacing w:before="360" w:after="80"/>
      <w:ind w:left="432"/>
      <w:outlineLvl w:val="0"/>
    </w:pPr>
    <w:rPr>
      <w:rFonts w:asciiTheme="majorHAnsi" w:eastAsiaTheme="majorEastAsia" w:hAnsiTheme="majorHAnsi" w:cstheme="majorBidi"/>
      <w:b/>
      <w:bCs/>
      <w:color w:val="0F4761" w:themeColor="accent1" w:themeShade="BF"/>
      <w:sz w:val="40"/>
      <w:szCs w:val="40"/>
    </w:rPr>
  </w:style>
  <w:style w:type="paragraph" w:styleId="2">
    <w:name w:val="heading 2"/>
    <w:basedOn w:val="a"/>
    <w:next w:val="a"/>
    <w:link w:val="2Char"/>
    <w:uiPriority w:val="9"/>
    <w:unhideWhenUsed/>
    <w:qFormat/>
    <w:rsid w:val="005B1C21"/>
    <w:pPr>
      <w:keepNext/>
      <w:keepLines/>
      <w:numPr>
        <w:ilvl w:val="1"/>
        <w:numId w:val="300"/>
      </w:numPr>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3">
    <w:name w:val="heading 3"/>
    <w:basedOn w:val="a"/>
    <w:next w:val="a"/>
    <w:link w:val="3Char"/>
    <w:uiPriority w:val="9"/>
    <w:unhideWhenUsed/>
    <w:qFormat/>
    <w:rsid w:val="006E208F"/>
    <w:pPr>
      <w:keepNext/>
      <w:keepLines/>
      <w:numPr>
        <w:ilvl w:val="2"/>
        <w:numId w:val="300"/>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6E208F"/>
    <w:pPr>
      <w:keepNext/>
      <w:keepLines/>
      <w:numPr>
        <w:ilvl w:val="3"/>
        <w:numId w:val="30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E208F"/>
    <w:pPr>
      <w:keepNext/>
      <w:keepLines/>
      <w:numPr>
        <w:ilvl w:val="4"/>
        <w:numId w:val="300"/>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E208F"/>
    <w:pPr>
      <w:keepNext/>
      <w:keepLines/>
      <w:numPr>
        <w:ilvl w:val="5"/>
        <w:numId w:val="300"/>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E208F"/>
    <w:pPr>
      <w:keepNext/>
      <w:keepLines/>
      <w:numPr>
        <w:ilvl w:val="6"/>
        <w:numId w:val="300"/>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E208F"/>
    <w:pPr>
      <w:keepNext/>
      <w:keepLines/>
      <w:numPr>
        <w:ilvl w:val="7"/>
        <w:numId w:val="300"/>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E208F"/>
    <w:pPr>
      <w:keepNext/>
      <w:keepLines/>
      <w:numPr>
        <w:ilvl w:val="8"/>
        <w:numId w:val="300"/>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B1C21"/>
    <w:rPr>
      <w:rFonts w:asciiTheme="majorHAnsi" w:eastAsiaTheme="majorEastAsia" w:hAnsiTheme="majorHAnsi" w:cstheme="majorBidi"/>
      <w:b/>
      <w:bCs/>
      <w:color w:val="0F4761" w:themeColor="accent1" w:themeShade="BF"/>
      <w:sz w:val="40"/>
      <w:szCs w:val="40"/>
    </w:rPr>
  </w:style>
  <w:style w:type="character" w:customStyle="1" w:styleId="2Char">
    <w:name w:val="عنوان 2 Char"/>
    <w:basedOn w:val="a0"/>
    <w:link w:val="2"/>
    <w:uiPriority w:val="9"/>
    <w:rsid w:val="005B1C21"/>
    <w:rPr>
      <w:rFonts w:asciiTheme="majorHAnsi" w:eastAsiaTheme="majorEastAsia" w:hAnsiTheme="majorHAnsi" w:cstheme="majorBidi"/>
      <w:b/>
      <w:bCs/>
      <w:color w:val="0F4761" w:themeColor="accent1" w:themeShade="BF"/>
      <w:sz w:val="32"/>
      <w:szCs w:val="32"/>
    </w:rPr>
  </w:style>
  <w:style w:type="character" w:customStyle="1" w:styleId="3Char">
    <w:name w:val="عنوان 3 Char"/>
    <w:basedOn w:val="a0"/>
    <w:link w:val="3"/>
    <w:uiPriority w:val="9"/>
    <w:rsid w:val="006E208F"/>
    <w:rPr>
      <w:rFonts w:ascii="Calibri" w:eastAsiaTheme="majorEastAsia" w:hAnsi="Calibri" w:cstheme="majorBidi"/>
      <w:color w:val="0F4761" w:themeColor="accent1" w:themeShade="BF"/>
      <w:sz w:val="28"/>
      <w:szCs w:val="28"/>
    </w:rPr>
  </w:style>
  <w:style w:type="character" w:customStyle="1" w:styleId="4Char">
    <w:name w:val="عنوان 4 Char"/>
    <w:basedOn w:val="a0"/>
    <w:link w:val="4"/>
    <w:uiPriority w:val="9"/>
    <w:rsid w:val="006E208F"/>
    <w:rPr>
      <w:rFonts w:ascii="Calibri" w:eastAsiaTheme="majorEastAsia" w:hAnsi="Calibri" w:cstheme="majorBidi"/>
      <w:i/>
      <w:iCs/>
      <w:color w:val="0F4761" w:themeColor="accent1" w:themeShade="BF"/>
    </w:rPr>
  </w:style>
  <w:style w:type="character" w:customStyle="1" w:styleId="5Char">
    <w:name w:val="عنوان 5 Char"/>
    <w:basedOn w:val="a0"/>
    <w:link w:val="5"/>
    <w:uiPriority w:val="9"/>
    <w:semiHidden/>
    <w:rsid w:val="006E208F"/>
    <w:rPr>
      <w:rFonts w:ascii="Calibri" w:eastAsiaTheme="majorEastAsia" w:hAnsi="Calibri" w:cstheme="majorBidi"/>
      <w:color w:val="0F4761" w:themeColor="accent1" w:themeShade="BF"/>
    </w:rPr>
  </w:style>
  <w:style w:type="character" w:customStyle="1" w:styleId="6Char">
    <w:name w:val="عنوان 6 Char"/>
    <w:basedOn w:val="a0"/>
    <w:link w:val="6"/>
    <w:uiPriority w:val="9"/>
    <w:semiHidden/>
    <w:rsid w:val="006E208F"/>
    <w:rPr>
      <w:rFonts w:ascii="Calibri" w:eastAsiaTheme="majorEastAsia" w:hAnsi="Calibri" w:cstheme="majorBidi"/>
      <w:i/>
      <w:iCs/>
      <w:color w:val="595959" w:themeColor="text1" w:themeTint="A6"/>
    </w:rPr>
  </w:style>
  <w:style w:type="character" w:customStyle="1" w:styleId="7Char">
    <w:name w:val="عنوان 7 Char"/>
    <w:basedOn w:val="a0"/>
    <w:link w:val="7"/>
    <w:uiPriority w:val="9"/>
    <w:semiHidden/>
    <w:rsid w:val="006E208F"/>
    <w:rPr>
      <w:rFonts w:ascii="Calibri" w:eastAsiaTheme="majorEastAsia" w:hAnsi="Calibri" w:cstheme="majorBidi"/>
      <w:color w:val="595959" w:themeColor="text1" w:themeTint="A6"/>
    </w:rPr>
  </w:style>
  <w:style w:type="character" w:customStyle="1" w:styleId="8Char">
    <w:name w:val="عنوان 8 Char"/>
    <w:basedOn w:val="a0"/>
    <w:link w:val="8"/>
    <w:uiPriority w:val="9"/>
    <w:semiHidden/>
    <w:rsid w:val="006E208F"/>
    <w:rPr>
      <w:rFonts w:ascii="Calibri" w:eastAsiaTheme="majorEastAsia" w:hAnsi="Calibri" w:cstheme="majorBidi"/>
      <w:i/>
      <w:iCs/>
      <w:color w:val="272727" w:themeColor="text1" w:themeTint="D8"/>
    </w:rPr>
  </w:style>
  <w:style w:type="character" w:customStyle="1" w:styleId="9Char">
    <w:name w:val="عنوان 9 Char"/>
    <w:basedOn w:val="a0"/>
    <w:link w:val="9"/>
    <w:uiPriority w:val="9"/>
    <w:semiHidden/>
    <w:rsid w:val="006E208F"/>
    <w:rPr>
      <w:rFonts w:ascii="Calibri" w:eastAsiaTheme="majorEastAsia" w:hAnsi="Calibri" w:cstheme="majorBidi"/>
      <w:color w:val="272727" w:themeColor="text1" w:themeTint="D8"/>
    </w:rPr>
  </w:style>
  <w:style w:type="paragraph" w:styleId="a3">
    <w:name w:val="Title"/>
    <w:basedOn w:val="a"/>
    <w:next w:val="a"/>
    <w:link w:val="Char"/>
    <w:uiPriority w:val="10"/>
    <w:qFormat/>
    <w:rsid w:val="006E2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E208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E208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E208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E208F"/>
    <w:pPr>
      <w:spacing w:before="160"/>
      <w:jc w:val="center"/>
    </w:pPr>
    <w:rPr>
      <w:i/>
      <w:iCs/>
      <w:color w:val="404040" w:themeColor="text1" w:themeTint="BF"/>
    </w:rPr>
  </w:style>
  <w:style w:type="character" w:customStyle="1" w:styleId="Char1">
    <w:name w:val="اقتباس Char"/>
    <w:basedOn w:val="a0"/>
    <w:link w:val="a5"/>
    <w:uiPriority w:val="29"/>
    <w:rsid w:val="006E208F"/>
    <w:rPr>
      <w:i/>
      <w:iCs/>
      <w:color w:val="404040" w:themeColor="text1" w:themeTint="BF"/>
    </w:rPr>
  </w:style>
  <w:style w:type="paragraph" w:styleId="a6">
    <w:name w:val="List Paragraph"/>
    <w:basedOn w:val="a"/>
    <w:uiPriority w:val="34"/>
    <w:qFormat/>
    <w:rsid w:val="006E208F"/>
    <w:pPr>
      <w:ind w:left="720"/>
      <w:contextualSpacing/>
    </w:pPr>
  </w:style>
  <w:style w:type="character" w:styleId="a7">
    <w:name w:val="Intense Emphasis"/>
    <w:basedOn w:val="a0"/>
    <w:uiPriority w:val="21"/>
    <w:qFormat/>
    <w:rsid w:val="006E208F"/>
    <w:rPr>
      <w:i/>
      <w:iCs/>
      <w:color w:val="0F4761" w:themeColor="accent1" w:themeShade="BF"/>
    </w:rPr>
  </w:style>
  <w:style w:type="paragraph" w:styleId="a8">
    <w:name w:val="Intense Quote"/>
    <w:basedOn w:val="a"/>
    <w:next w:val="a"/>
    <w:link w:val="Char2"/>
    <w:uiPriority w:val="30"/>
    <w:qFormat/>
    <w:rsid w:val="006E2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E208F"/>
    <w:rPr>
      <w:i/>
      <w:iCs/>
      <w:color w:val="0F4761" w:themeColor="accent1" w:themeShade="BF"/>
    </w:rPr>
  </w:style>
  <w:style w:type="character" w:styleId="a9">
    <w:name w:val="Intense Reference"/>
    <w:basedOn w:val="a0"/>
    <w:uiPriority w:val="32"/>
    <w:qFormat/>
    <w:rsid w:val="006E208F"/>
    <w:rPr>
      <w:b/>
      <w:bCs/>
      <w:smallCaps/>
      <w:color w:val="0F4761" w:themeColor="accent1" w:themeShade="BF"/>
      <w:spacing w:val="5"/>
    </w:rPr>
  </w:style>
  <w:style w:type="numbering" w:customStyle="1" w:styleId="Aucuneliste1">
    <w:name w:val="Aucune liste1"/>
    <w:next w:val="a2"/>
    <w:uiPriority w:val="99"/>
    <w:semiHidden/>
    <w:unhideWhenUsed/>
    <w:rsid w:val="006E208F"/>
  </w:style>
  <w:style w:type="paragraph" w:customStyle="1" w:styleId="TM11">
    <w:name w:val="TM 11"/>
    <w:basedOn w:val="a"/>
    <w:next w:val="a"/>
    <w:autoRedefine/>
    <w:uiPriority w:val="39"/>
    <w:unhideWhenUsed/>
    <w:rsid w:val="006E208F"/>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0">
    <w:name w:val="بلا قائمة1"/>
    <w:next w:val="a2"/>
    <w:uiPriority w:val="99"/>
    <w:semiHidden/>
    <w:unhideWhenUsed/>
    <w:rsid w:val="006E208F"/>
  </w:style>
  <w:style w:type="paragraph" w:customStyle="1" w:styleId="Textebrut1">
    <w:name w:val="Texte brut1"/>
    <w:basedOn w:val="a"/>
    <w:next w:val="aa"/>
    <w:link w:val="TextebrutCar"/>
    <w:uiPriority w:val="99"/>
    <w:unhideWhenUsed/>
    <w:rsid w:val="006E208F"/>
    <w:pPr>
      <w:spacing w:line="259" w:lineRule="auto"/>
      <w:ind w:firstLine="567"/>
    </w:pPr>
    <w:rPr>
      <w:rFonts w:ascii="Consolas" w:hAnsi="Consolas"/>
      <w:sz w:val="21"/>
      <w:szCs w:val="21"/>
      <w:lang w:bidi="ar-MA"/>
    </w:rPr>
  </w:style>
  <w:style w:type="character" w:customStyle="1" w:styleId="TextebrutCar">
    <w:name w:val="Texte brut Car"/>
    <w:basedOn w:val="a0"/>
    <w:link w:val="Textebrut1"/>
    <w:uiPriority w:val="99"/>
    <w:rsid w:val="006E208F"/>
    <w:rPr>
      <w:rFonts w:ascii="Consolas" w:eastAsia="Yu Mincho" w:hAnsi="Consolas" w:cs="Calibri"/>
      <w:sz w:val="21"/>
      <w:szCs w:val="21"/>
      <w:lang w:bidi="ar-MA"/>
    </w:rPr>
  </w:style>
  <w:style w:type="character" w:styleId="Hyperlink">
    <w:name w:val="Hyperlink"/>
    <w:basedOn w:val="a0"/>
    <w:uiPriority w:val="99"/>
    <w:unhideWhenUsed/>
    <w:rsid w:val="006E208F"/>
    <w:rPr>
      <w:color w:val="0000FF"/>
      <w:u w:val="single"/>
    </w:rPr>
  </w:style>
  <w:style w:type="character" w:styleId="ab">
    <w:name w:val="Unresolved Mention"/>
    <w:basedOn w:val="a0"/>
    <w:uiPriority w:val="99"/>
    <w:semiHidden/>
    <w:unhideWhenUsed/>
    <w:rsid w:val="006E208F"/>
    <w:rPr>
      <w:color w:val="605E5C"/>
      <w:shd w:val="clear" w:color="auto" w:fill="E1DFDD"/>
    </w:rPr>
  </w:style>
  <w:style w:type="paragraph" w:customStyle="1" w:styleId="ac">
    <w:name w:val="الرأس والتذييل"/>
    <w:rsid w:val="006E208F"/>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d">
    <w:name w:val="header"/>
    <w:basedOn w:val="a"/>
    <w:link w:val="Char3"/>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3">
    <w:name w:val="رأس الصفحة Char"/>
    <w:basedOn w:val="a0"/>
    <w:link w:val="ad"/>
    <w:uiPriority w:val="99"/>
    <w:rsid w:val="006E208F"/>
    <w:rPr>
      <w:rFonts w:ascii="Times New Roman" w:eastAsia="Arial Unicode MS" w:hAnsi="Times New Roman" w:cs="Calibri"/>
      <w:kern w:val="0"/>
      <w:sz w:val="22"/>
      <w:bdr w:val="nil"/>
      <w:lang w:bidi="ar-MA"/>
      <w14:ligatures w14:val="none"/>
    </w:rPr>
  </w:style>
  <w:style w:type="paragraph" w:styleId="ae">
    <w:name w:val="footer"/>
    <w:basedOn w:val="a"/>
    <w:link w:val="Char4"/>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4">
    <w:name w:val="تذييل الصفحة Char"/>
    <w:basedOn w:val="a0"/>
    <w:link w:val="ae"/>
    <w:uiPriority w:val="99"/>
    <w:rsid w:val="006E208F"/>
    <w:rPr>
      <w:rFonts w:ascii="Times New Roman" w:eastAsia="Arial Unicode MS" w:hAnsi="Times New Roman" w:cs="Calibri"/>
      <w:kern w:val="0"/>
      <w:sz w:val="22"/>
      <w:bdr w:val="nil"/>
      <w:lang w:bidi="ar-MA"/>
      <w14:ligatures w14:val="none"/>
    </w:rPr>
  </w:style>
  <w:style w:type="paragraph" w:customStyle="1" w:styleId="11">
    <w:name w:val="نص أساسي1"/>
    <w:rsid w:val="006E208F"/>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6E208F"/>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
    <w:name w:val="Normal (Web)"/>
    <w:basedOn w:val="a"/>
    <w:uiPriority w:val="99"/>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af0">
    <w:name w:val="Body Text"/>
    <w:basedOn w:val="a"/>
    <w:link w:val="Char5"/>
    <w:uiPriority w:val="99"/>
    <w:semiHidden/>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har5">
    <w:name w:val="نص أساسي Char"/>
    <w:basedOn w:val="a0"/>
    <w:link w:val="af0"/>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0"/>
    <w:uiPriority w:val="99"/>
    <w:semiHidden/>
    <w:unhideWhenUsed/>
    <w:rsid w:val="006E208F"/>
    <w:rPr>
      <w:color w:val="96607D"/>
      <w:u w:val="single"/>
    </w:rPr>
  </w:style>
  <w:style w:type="table" w:customStyle="1" w:styleId="Grilledutableau1">
    <w:name w:val="Grille du tableau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2"/>
    <w:uiPriority w:val="99"/>
    <w:semiHidden/>
    <w:unhideWhenUsed/>
    <w:rsid w:val="006E208F"/>
  </w:style>
  <w:style w:type="character" w:customStyle="1" w:styleId="material-symbols-outlined">
    <w:name w:val="material-symbols-outlined"/>
    <w:basedOn w:val="a0"/>
    <w:rsid w:val="006E208F"/>
  </w:style>
  <w:style w:type="character" w:customStyle="1" w:styleId="name">
    <w:name w:val="name"/>
    <w:basedOn w:val="a0"/>
    <w:rsid w:val="006E208F"/>
  </w:style>
  <w:style w:type="character" w:customStyle="1" w:styleId="token-count">
    <w:name w:val="token-count"/>
    <w:basedOn w:val="a0"/>
    <w:rsid w:val="006E208F"/>
  </w:style>
  <w:style w:type="paragraph" w:customStyle="1" w:styleId="ng-star-inserted">
    <w:name w:val="ng-star-inserted"/>
    <w:basedOn w:val="a"/>
    <w:rsid w:val="006E208F"/>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a0"/>
    <w:rsid w:val="006E208F"/>
  </w:style>
  <w:style w:type="character" w:customStyle="1" w:styleId="icon">
    <w:name w:val="icon"/>
    <w:basedOn w:val="a0"/>
    <w:rsid w:val="006E208F"/>
  </w:style>
  <w:style w:type="character" w:customStyle="1" w:styleId="xap-inline-dialog">
    <w:name w:val="xap-inline-dialog"/>
    <w:basedOn w:val="a0"/>
    <w:rsid w:val="006E208F"/>
  </w:style>
  <w:style w:type="table" w:customStyle="1" w:styleId="12">
    <w:name w:val="شبكة جدول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a"/>
    <w:next w:val="a"/>
    <w:autoRedefine/>
    <w:uiPriority w:val="39"/>
    <w:unhideWhenUsed/>
    <w:rsid w:val="006E208F"/>
    <w:pPr>
      <w:spacing w:after="100" w:line="259" w:lineRule="auto"/>
      <w:ind w:left="240" w:firstLine="567"/>
    </w:pPr>
    <w:rPr>
      <w:kern w:val="0"/>
      <w:sz w:val="22"/>
      <w:lang w:bidi="ar-MA"/>
      <w14:ligatures w14:val="none"/>
    </w:rPr>
  </w:style>
  <w:style w:type="paragraph" w:customStyle="1" w:styleId="TM31">
    <w:name w:val="TM 31"/>
    <w:basedOn w:val="a"/>
    <w:next w:val="a"/>
    <w:autoRedefine/>
    <w:uiPriority w:val="39"/>
    <w:unhideWhenUsed/>
    <w:rsid w:val="006E208F"/>
    <w:pPr>
      <w:spacing w:after="100" w:line="259" w:lineRule="auto"/>
      <w:ind w:left="480"/>
    </w:pPr>
    <w:rPr>
      <w:kern w:val="0"/>
      <w:sz w:val="22"/>
      <w:lang w:bidi="ar-MA"/>
      <w14:ligatures w14:val="none"/>
    </w:rPr>
  </w:style>
  <w:style w:type="paragraph" w:customStyle="1" w:styleId="TM41">
    <w:name w:val="TM 41"/>
    <w:basedOn w:val="a"/>
    <w:next w:val="a"/>
    <w:autoRedefine/>
    <w:uiPriority w:val="39"/>
    <w:unhideWhenUsed/>
    <w:rsid w:val="006E208F"/>
    <w:pPr>
      <w:spacing w:after="100" w:line="259" w:lineRule="auto"/>
      <w:ind w:left="720"/>
    </w:pPr>
    <w:rPr>
      <w:kern w:val="0"/>
      <w:sz w:val="22"/>
      <w:lang w:bidi="ar-MA"/>
      <w14:ligatures w14:val="none"/>
    </w:rPr>
  </w:style>
  <w:style w:type="paragraph" w:customStyle="1" w:styleId="TM51">
    <w:name w:val="TM 51"/>
    <w:basedOn w:val="a"/>
    <w:next w:val="a"/>
    <w:autoRedefine/>
    <w:uiPriority w:val="39"/>
    <w:unhideWhenUsed/>
    <w:rsid w:val="006E208F"/>
    <w:pPr>
      <w:spacing w:after="100" w:line="259" w:lineRule="auto"/>
      <w:ind w:left="960"/>
    </w:pPr>
    <w:rPr>
      <w:kern w:val="0"/>
      <w:sz w:val="22"/>
      <w:lang w:bidi="ar-MA"/>
      <w14:ligatures w14:val="none"/>
    </w:rPr>
  </w:style>
  <w:style w:type="paragraph" w:customStyle="1" w:styleId="TM61">
    <w:name w:val="TM 61"/>
    <w:basedOn w:val="a"/>
    <w:next w:val="a"/>
    <w:autoRedefine/>
    <w:uiPriority w:val="39"/>
    <w:unhideWhenUsed/>
    <w:rsid w:val="006E208F"/>
    <w:pPr>
      <w:spacing w:after="100" w:line="259" w:lineRule="auto"/>
      <w:ind w:left="1200"/>
    </w:pPr>
    <w:rPr>
      <w:kern w:val="0"/>
      <w:sz w:val="22"/>
      <w:lang w:bidi="ar-MA"/>
      <w14:ligatures w14:val="none"/>
    </w:rPr>
  </w:style>
  <w:style w:type="paragraph" w:customStyle="1" w:styleId="TM71">
    <w:name w:val="TM 71"/>
    <w:basedOn w:val="a"/>
    <w:next w:val="a"/>
    <w:autoRedefine/>
    <w:uiPriority w:val="39"/>
    <w:unhideWhenUsed/>
    <w:rsid w:val="006E208F"/>
    <w:pPr>
      <w:spacing w:after="100" w:line="259" w:lineRule="auto"/>
      <w:ind w:left="1440"/>
    </w:pPr>
    <w:rPr>
      <w:kern w:val="0"/>
      <w:sz w:val="22"/>
      <w:lang w:bidi="ar-MA"/>
      <w14:ligatures w14:val="none"/>
    </w:rPr>
  </w:style>
  <w:style w:type="paragraph" w:customStyle="1" w:styleId="TM81">
    <w:name w:val="TM 81"/>
    <w:basedOn w:val="a"/>
    <w:next w:val="a"/>
    <w:autoRedefine/>
    <w:uiPriority w:val="39"/>
    <w:unhideWhenUsed/>
    <w:rsid w:val="006E208F"/>
    <w:pPr>
      <w:spacing w:after="100" w:line="259" w:lineRule="auto"/>
      <w:ind w:left="1680"/>
    </w:pPr>
    <w:rPr>
      <w:kern w:val="0"/>
      <w:sz w:val="22"/>
      <w:lang w:bidi="ar-MA"/>
      <w14:ligatures w14:val="none"/>
    </w:rPr>
  </w:style>
  <w:style w:type="paragraph" w:customStyle="1" w:styleId="TM91">
    <w:name w:val="TM 91"/>
    <w:basedOn w:val="a"/>
    <w:next w:val="a"/>
    <w:autoRedefine/>
    <w:uiPriority w:val="39"/>
    <w:unhideWhenUsed/>
    <w:rsid w:val="006E208F"/>
    <w:pPr>
      <w:spacing w:after="100" w:line="259" w:lineRule="auto"/>
      <w:ind w:left="1920"/>
    </w:pPr>
    <w:rPr>
      <w:kern w:val="0"/>
      <w:sz w:val="22"/>
      <w:lang w:bidi="ar-MA"/>
      <w14:ligatures w14:val="none"/>
    </w:rPr>
  </w:style>
  <w:style w:type="paragraph" w:customStyle="1" w:styleId="Sansinterligne1">
    <w:name w:val="Sans interligne1"/>
    <w:next w:val="af2"/>
    <w:link w:val="SansinterligneCar"/>
    <w:uiPriority w:val="1"/>
    <w:qFormat/>
    <w:rsid w:val="006E208F"/>
    <w:pPr>
      <w:bidi/>
      <w:spacing w:after="0" w:line="240" w:lineRule="auto"/>
    </w:pPr>
    <w:rPr>
      <w:rFonts w:eastAsia="Yu Mincho"/>
      <w:kern w:val="0"/>
      <w:sz w:val="22"/>
      <w:szCs w:val="22"/>
      <w14:ligatures w14:val="none"/>
    </w:rPr>
  </w:style>
  <w:style w:type="paragraph" w:customStyle="1" w:styleId="13">
    <w:name w:val="نمط1"/>
    <w:basedOn w:val="11"/>
    <w:link w:val="1Char0"/>
    <w:autoRedefine/>
    <w:rsid w:val="006E208F"/>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3"/>
    <w:rsid w:val="006E208F"/>
    <w:rPr>
      <w:rFonts w:ascii="Times New Roman" w:eastAsia="Arial Unicode MS" w:hAnsi="Times New Roman" w:cs="Times New Roman"/>
      <w:b/>
      <w:bCs w:val="0"/>
      <w:color w:val="C00000"/>
      <w:sz w:val="40"/>
      <w:szCs w:val="32"/>
      <w:bdr w:val="nil"/>
      <w:lang w:val="ar-SA" w:eastAsia="ar-SA"/>
      <w14:textOutline w14:w="0" w14:cap="flat" w14:cmpd="sng" w14:algn="ctr">
        <w14:noFill/>
        <w14:prstDash w14:val="solid"/>
        <w14:bevel/>
      </w14:textOutline>
    </w:rPr>
  </w:style>
  <w:style w:type="paragraph" w:customStyle="1" w:styleId="20">
    <w:name w:val="نمط2"/>
    <w:basedOn w:val="2"/>
    <w:next w:val="2"/>
    <w:link w:val="2Char0"/>
    <w:autoRedefine/>
    <w:rsid w:val="006E208F"/>
    <w:pPr>
      <w:numPr>
        <w:numId w:val="2"/>
      </w:numPr>
      <w:spacing w:before="40"/>
      <w:ind w:left="0" w:firstLine="0"/>
    </w:pPr>
    <w:rPr>
      <w:rFonts w:ascii="Times New Roman" w:eastAsia="Times New Roman" w:hAnsi="Times New Roman" w:cs="Calibri"/>
      <w:i/>
      <w:iCs/>
      <w:smallCaps/>
      <w:noProof/>
      <w:color w:val="002060"/>
      <w:sz w:val="40"/>
      <w:szCs w:val="36"/>
      <w:lang w:val="ar-SA" w:eastAsia="ar-SA" w:bidi="ar-MA"/>
    </w:rPr>
  </w:style>
  <w:style w:type="character" w:customStyle="1" w:styleId="2Char0">
    <w:name w:val="نمط2 Char"/>
    <w:basedOn w:val="1Char"/>
    <w:link w:val="20"/>
    <w:rsid w:val="006E208F"/>
    <w:rPr>
      <w:rFonts w:ascii="Times New Roman" w:eastAsia="Times New Roman" w:hAnsi="Times New Roman" w:cs="Calibri"/>
      <w:b/>
      <w:bCs/>
      <w:i/>
      <w:iCs/>
      <w:smallCaps/>
      <w:noProof/>
      <w:color w:val="002060"/>
      <w:sz w:val="40"/>
      <w:szCs w:val="36"/>
      <w:lang w:val="ar-SA" w:eastAsia="ar-SA" w:bidi="ar-MA"/>
    </w:rPr>
  </w:style>
  <w:style w:type="numbering" w:customStyle="1" w:styleId="30">
    <w:name w:val="نمط3"/>
    <w:uiPriority w:val="99"/>
    <w:rsid w:val="006E208F"/>
  </w:style>
  <w:style w:type="paragraph" w:customStyle="1" w:styleId="Lgende1">
    <w:name w:val="Légende1"/>
    <w:basedOn w:val="a"/>
    <w:next w:val="a"/>
    <w:uiPriority w:val="35"/>
    <w:semiHidden/>
    <w:unhideWhenUsed/>
    <w:qFormat/>
    <w:rsid w:val="006E208F"/>
    <w:pPr>
      <w:spacing w:after="200" w:line="240" w:lineRule="auto"/>
    </w:pPr>
    <w:rPr>
      <w:i/>
      <w:iCs/>
      <w:color w:val="0E2841"/>
      <w:kern w:val="0"/>
      <w:sz w:val="18"/>
      <w:szCs w:val="18"/>
      <w:lang w:bidi="ar-MA"/>
      <w14:ligatures w14:val="none"/>
    </w:rPr>
  </w:style>
  <w:style w:type="character" w:customStyle="1" w:styleId="lev1">
    <w:name w:val="Élevé1"/>
    <w:basedOn w:val="a0"/>
    <w:uiPriority w:val="22"/>
    <w:qFormat/>
    <w:rsid w:val="006E208F"/>
    <w:rPr>
      <w:b/>
      <w:bCs/>
      <w:color w:val="000000"/>
    </w:rPr>
  </w:style>
  <w:style w:type="character" w:styleId="af3">
    <w:name w:val="Emphasis"/>
    <w:basedOn w:val="a0"/>
    <w:uiPriority w:val="20"/>
    <w:qFormat/>
    <w:rsid w:val="006E208F"/>
    <w:rPr>
      <w:i/>
      <w:iCs/>
      <w:color w:val="auto"/>
    </w:rPr>
  </w:style>
  <w:style w:type="character" w:customStyle="1" w:styleId="Accentuationlgre1">
    <w:name w:val="Accentuation légère1"/>
    <w:basedOn w:val="a0"/>
    <w:uiPriority w:val="19"/>
    <w:qFormat/>
    <w:rsid w:val="006E208F"/>
    <w:rPr>
      <w:i/>
      <w:iCs/>
      <w:color w:val="404040"/>
    </w:rPr>
  </w:style>
  <w:style w:type="character" w:customStyle="1" w:styleId="Rfrencelgre1">
    <w:name w:val="Référence légère1"/>
    <w:basedOn w:val="a0"/>
    <w:uiPriority w:val="31"/>
    <w:qFormat/>
    <w:rsid w:val="006E208F"/>
    <w:rPr>
      <w:smallCaps/>
      <w:color w:val="404040"/>
      <w:u w:val="single" w:color="7F7F7F"/>
    </w:rPr>
  </w:style>
  <w:style w:type="character" w:styleId="af4">
    <w:name w:val="Book Title"/>
    <w:basedOn w:val="a0"/>
    <w:uiPriority w:val="33"/>
    <w:qFormat/>
    <w:rsid w:val="006E208F"/>
    <w:rPr>
      <w:b w:val="0"/>
      <w:bCs w:val="0"/>
      <w:smallCaps/>
      <w:spacing w:val="5"/>
    </w:rPr>
  </w:style>
  <w:style w:type="paragraph" w:customStyle="1" w:styleId="En-ttedetabledesmatires1">
    <w:name w:val="En-tête de table des matières1"/>
    <w:basedOn w:val="1"/>
    <w:next w:val="a"/>
    <w:uiPriority w:val="39"/>
    <w:unhideWhenUsed/>
    <w:qFormat/>
    <w:rsid w:val="006E208F"/>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Listenumros1">
    <w:name w:val="Liste à numéros1"/>
    <w:basedOn w:val="a"/>
    <w:next w:val="af5"/>
    <w:uiPriority w:val="99"/>
    <w:semiHidden/>
    <w:unhideWhenUsed/>
    <w:rsid w:val="006E208F"/>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a"/>
    <w:next w:val="a"/>
    <w:autoRedefine/>
    <w:uiPriority w:val="99"/>
    <w:semiHidden/>
    <w:unhideWhenUsed/>
    <w:rsid w:val="006E208F"/>
    <w:pPr>
      <w:spacing w:after="0" w:line="240" w:lineRule="auto"/>
      <w:ind w:left="220" w:hanging="220"/>
    </w:pPr>
    <w:rPr>
      <w:kern w:val="0"/>
      <w:sz w:val="22"/>
      <w:lang w:bidi="ar-MA"/>
      <w14:ligatures w14:val="none"/>
    </w:rPr>
  </w:style>
  <w:style w:type="paragraph" w:customStyle="1" w:styleId="Index21">
    <w:name w:val="Index 21"/>
    <w:basedOn w:val="a"/>
    <w:next w:val="a"/>
    <w:autoRedefine/>
    <w:uiPriority w:val="99"/>
    <w:semiHidden/>
    <w:unhideWhenUsed/>
    <w:rsid w:val="006E208F"/>
    <w:pPr>
      <w:spacing w:after="0" w:line="240" w:lineRule="auto"/>
      <w:ind w:left="440" w:hanging="220"/>
    </w:pPr>
    <w:rPr>
      <w:kern w:val="0"/>
      <w:sz w:val="22"/>
      <w:lang w:bidi="ar-MA"/>
      <w14:ligatures w14:val="none"/>
    </w:rPr>
  </w:style>
  <w:style w:type="paragraph" w:customStyle="1" w:styleId="Index31">
    <w:name w:val="Index 31"/>
    <w:basedOn w:val="a"/>
    <w:next w:val="a"/>
    <w:autoRedefine/>
    <w:uiPriority w:val="99"/>
    <w:semiHidden/>
    <w:unhideWhenUsed/>
    <w:rsid w:val="006E208F"/>
    <w:pPr>
      <w:spacing w:after="0" w:line="240" w:lineRule="auto"/>
      <w:ind w:left="660" w:hanging="220"/>
    </w:pPr>
    <w:rPr>
      <w:kern w:val="0"/>
      <w:sz w:val="22"/>
      <w:lang w:bidi="ar-MA"/>
      <w14:ligatures w14:val="none"/>
    </w:rPr>
  </w:style>
  <w:style w:type="paragraph" w:customStyle="1" w:styleId="Index41">
    <w:name w:val="Index 41"/>
    <w:basedOn w:val="a"/>
    <w:next w:val="a"/>
    <w:autoRedefine/>
    <w:uiPriority w:val="99"/>
    <w:semiHidden/>
    <w:unhideWhenUsed/>
    <w:rsid w:val="006E208F"/>
    <w:pPr>
      <w:spacing w:after="0" w:line="240" w:lineRule="auto"/>
      <w:ind w:left="880" w:hanging="220"/>
    </w:pPr>
    <w:rPr>
      <w:kern w:val="0"/>
      <w:sz w:val="22"/>
      <w:lang w:bidi="ar-MA"/>
      <w14:ligatures w14:val="none"/>
    </w:rPr>
  </w:style>
  <w:style w:type="paragraph" w:customStyle="1" w:styleId="Index51">
    <w:name w:val="Index 51"/>
    <w:basedOn w:val="a"/>
    <w:next w:val="a"/>
    <w:autoRedefine/>
    <w:uiPriority w:val="99"/>
    <w:semiHidden/>
    <w:unhideWhenUsed/>
    <w:rsid w:val="006E208F"/>
    <w:pPr>
      <w:spacing w:after="0" w:line="240" w:lineRule="auto"/>
      <w:ind w:left="1100" w:hanging="220"/>
    </w:pPr>
    <w:rPr>
      <w:kern w:val="0"/>
      <w:sz w:val="22"/>
      <w:lang w:bidi="ar-MA"/>
      <w14:ligatures w14:val="none"/>
    </w:rPr>
  </w:style>
  <w:style w:type="paragraph" w:customStyle="1" w:styleId="Index61">
    <w:name w:val="Index 61"/>
    <w:basedOn w:val="a"/>
    <w:next w:val="a"/>
    <w:autoRedefine/>
    <w:uiPriority w:val="99"/>
    <w:semiHidden/>
    <w:unhideWhenUsed/>
    <w:rsid w:val="006E208F"/>
    <w:pPr>
      <w:spacing w:after="0" w:line="240" w:lineRule="auto"/>
      <w:ind w:left="1320" w:hanging="220"/>
    </w:pPr>
    <w:rPr>
      <w:kern w:val="0"/>
      <w:sz w:val="22"/>
      <w:lang w:bidi="ar-MA"/>
      <w14:ligatures w14:val="none"/>
    </w:rPr>
  </w:style>
  <w:style w:type="paragraph" w:customStyle="1" w:styleId="Index71">
    <w:name w:val="Index 71"/>
    <w:basedOn w:val="a"/>
    <w:next w:val="a"/>
    <w:autoRedefine/>
    <w:uiPriority w:val="99"/>
    <w:semiHidden/>
    <w:unhideWhenUsed/>
    <w:rsid w:val="006E208F"/>
    <w:pPr>
      <w:spacing w:after="0" w:line="240" w:lineRule="auto"/>
      <w:ind w:left="1540" w:hanging="220"/>
    </w:pPr>
    <w:rPr>
      <w:kern w:val="0"/>
      <w:sz w:val="22"/>
      <w:lang w:bidi="ar-MA"/>
      <w14:ligatures w14:val="none"/>
    </w:rPr>
  </w:style>
  <w:style w:type="paragraph" w:customStyle="1" w:styleId="Index81">
    <w:name w:val="Index 81"/>
    <w:basedOn w:val="a"/>
    <w:next w:val="a"/>
    <w:autoRedefine/>
    <w:uiPriority w:val="99"/>
    <w:semiHidden/>
    <w:unhideWhenUsed/>
    <w:rsid w:val="006E208F"/>
    <w:pPr>
      <w:spacing w:after="0" w:line="240" w:lineRule="auto"/>
      <w:ind w:left="1760" w:hanging="220"/>
    </w:pPr>
    <w:rPr>
      <w:kern w:val="0"/>
      <w:sz w:val="22"/>
      <w:lang w:bidi="ar-MA"/>
      <w14:ligatures w14:val="none"/>
    </w:rPr>
  </w:style>
  <w:style w:type="paragraph" w:customStyle="1" w:styleId="Index91">
    <w:name w:val="Index 91"/>
    <w:basedOn w:val="a"/>
    <w:next w:val="a"/>
    <w:autoRedefine/>
    <w:uiPriority w:val="99"/>
    <w:semiHidden/>
    <w:unhideWhenUsed/>
    <w:rsid w:val="006E208F"/>
    <w:pPr>
      <w:spacing w:after="0" w:line="240" w:lineRule="auto"/>
      <w:ind w:left="1980" w:hanging="220"/>
    </w:pPr>
    <w:rPr>
      <w:kern w:val="0"/>
      <w:sz w:val="22"/>
      <w:lang w:bidi="ar-MA"/>
      <w14:ligatures w14:val="none"/>
    </w:rPr>
  </w:style>
  <w:style w:type="paragraph" w:customStyle="1" w:styleId="PrformatHTML1">
    <w:name w:val="Préformaté HTML1"/>
    <w:basedOn w:val="a"/>
    <w:next w:val="HTML"/>
    <w:link w:val="PrformatHTMLCar"/>
    <w:uiPriority w:val="99"/>
    <w:semiHidden/>
    <w:unhideWhenUsed/>
    <w:rsid w:val="006E208F"/>
    <w:pPr>
      <w:spacing w:after="0" w:line="240" w:lineRule="auto"/>
    </w:pPr>
    <w:rPr>
      <w:rFonts w:ascii="Consolas" w:hAnsi="Consolas"/>
      <w:sz w:val="20"/>
      <w:szCs w:val="20"/>
      <w:lang w:bidi="ar-MA"/>
    </w:rPr>
  </w:style>
  <w:style w:type="character" w:customStyle="1" w:styleId="PrformatHTMLCar">
    <w:name w:val="Préformaté HTML Car"/>
    <w:basedOn w:val="a0"/>
    <w:link w:val="PrformatHTML1"/>
    <w:uiPriority w:val="99"/>
    <w:semiHidden/>
    <w:rsid w:val="006E208F"/>
    <w:rPr>
      <w:rFonts w:ascii="Consolas" w:eastAsia="Yu Mincho" w:hAnsi="Consolas" w:cs="Calibri"/>
      <w:sz w:val="20"/>
      <w:szCs w:val="20"/>
      <w:lang w:bidi="ar-MA"/>
    </w:rPr>
  </w:style>
  <w:style w:type="paragraph" w:customStyle="1" w:styleId="Date1">
    <w:name w:val="Date1"/>
    <w:basedOn w:val="a"/>
    <w:next w:val="a"/>
    <w:uiPriority w:val="99"/>
    <w:semiHidden/>
    <w:unhideWhenUsed/>
    <w:rsid w:val="006E208F"/>
    <w:pPr>
      <w:spacing w:line="259" w:lineRule="auto"/>
    </w:pPr>
    <w:rPr>
      <w:kern w:val="0"/>
      <w:sz w:val="22"/>
      <w:lang w:bidi="ar-MA"/>
      <w14:ligatures w14:val="none"/>
    </w:rPr>
  </w:style>
  <w:style w:type="character" w:customStyle="1" w:styleId="Char6">
    <w:name w:val="تاريخ Char"/>
    <w:basedOn w:val="a0"/>
    <w:link w:val="af6"/>
    <w:uiPriority w:val="99"/>
    <w:semiHidden/>
    <w:rsid w:val="006E208F"/>
    <w:rPr>
      <w:rFonts w:cs="Calibri"/>
      <w:lang w:bidi="ar-MA"/>
    </w:rPr>
  </w:style>
  <w:style w:type="paragraph" w:customStyle="1" w:styleId="Salutations1">
    <w:name w:val="Salutations1"/>
    <w:basedOn w:val="a"/>
    <w:next w:val="a"/>
    <w:uiPriority w:val="99"/>
    <w:semiHidden/>
    <w:unhideWhenUsed/>
    <w:rsid w:val="006E208F"/>
    <w:pPr>
      <w:spacing w:line="259" w:lineRule="auto"/>
    </w:pPr>
    <w:rPr>
      <w:kern w:val="0"/>
      <w:sz w:val="22"/>
      <w:lang w:bidi="ar-MA"/>
      <w14:ligatures w14:val="none"/>
    </w:rPr>
  </w:style>
  <w:style w:type="character" w:customStyle="1" w:styleId="Char7">
    <w:name w:val="تحية Char"/>
    <w:basedOn w:val="a0"/>
    <w:link w:val="af7"/>
    <w:uiPriority w:val="99"/>
    <w:semiHidden/>
    <w:rsid w:val="006E208F"/>
    <w:rPr>
      <w:rFonts w:cs="Calibri"/>
      <w:lang w:bidi="ar-MA"/>
    </w:rPr>
  </w:style>
  <w:style w:type="paragraph" w:customStyle="1" w:styleId="Signature1">
    <w:name w:val="Signature1"/>
    <w:basedOn w:val="a"/>
    <w:next w:val="af8"/>
    <w:link w:val="SignatureCar"/>
    <w:uiPriority w:val="99"/>
    <w:semiHidden/>
    <w:unhideWhenUsed/>
    <w:rsid w:val="006E208F"/>
    <w:pPr>
      <w:spacing w:after="0" w:line="240" w:lineRule="auto"/>
      <w:ind w:left="4252"/>
    </w:pPr>
    <w:rPr>
      <w:lang w:bidi="ar-MA"/>
    </w:rPr>
  </w:style>
  <w:style w:type="character" w:customStyle="1" w:styleId="SignatureCar">
    <w:name w:val="Signature Car"/>
    <w:basedOn w:val="a0"/>
    <w:link w:val="Signature1"/>
    <w:uiPriority w:val="99"/>
    <w:semiHidden/>
    <w:rsid w:val="006E208F"/>
    <w:rPr>
      <w:rFonts w:ascii="Calibri" w:eastAsia="Yu Mincho" w:hAnsi="Calibri" w:cs="Calibri"/>
      <w:lang w:bidi="ar-MA"/>
    </w:rPr>
  </w:style>
  <w:style w:type="paragraph" w:customStyle="1" w:styleId="Signaturelectronique1">
    <w:name w:val="Signature électronique1"/>
    <w:basedOn w:val="a"/>
    <w:next w:val="af9"/>
    <w:link w:val="SignaturelectroniqueCar"/>
    <w:uiPriority w:val="99"/>
    <w:semiHidden/>
    <w:unhideWhenUsed/>
    <w:rsid w:val="006E208F"/>
    <w:pPr>
      <w:spacing w:after="0" w:line="240" w:lineRule="auto"/>
    </w:pPr>
    <w:rPr>
      <w:lang w:bidi="ar-MA"/>
    </w:rPr>
  </w:style>
  <w:style w:type="character" w:customStyle="1" w:styleId="SignaturelectroniqueCar">
    <w:name w:val="Signature électronique Car"/>
    <w:basedOn w:val="a0"/>
    <w:link w:val="Signaturelectronique1"/>
    <w:uiPriority w:val="99"/>
    <w:semiHidden/>
    <w:rsid w:val="006E208F"/>
    <w:rPr>
      <w:rFonts w:ascii="Calibri" w:eastAsia="Yu Mincho" w:hAnsi="Calibri" w:cs="Calibri"/>
      <w:lang w:bidi="ar-MA"/>
    </w:rPr>
  </w:style>
  <w:style w:type="paragraph" w:customStyle="1" w:styleId="Tabledesillustrations1">
    <w:name w:val="Table des illustrations1"/>
    <w:basedOn w:val="a"/>
    <w:next w:val="a"/>
    <w:uiPriority w:val="99"/>
    <w:semiHidden/>
    <w:unhideWhenUsed/>
    <w:rsid w:val="006E208F"/>
    <w:pPr>
      <w:spacing w:after="0" w:line="259" w:lineRule="auto"/>
    </w:pPr>
    <w:rPr>
      <w:kern w:val="0"/>
      <w:sz w:val="22"/>
      <w:lang w:bidi="ar-MA"/>
      <w14:ligatures w14:val="none"/>
    </w:rPr>
  </w:style>
  <w:style w:type="paragraph" w:customStyle="1" w:styleId="Tabledesrfrencesjuridiques1">
    <w:name w:val="Table des références juridiques1"/>
    <w:basedOn w:val="a"/>
    <w:next w:val="a"/>
    <w:uiPriority w:val="99"/>
    <w:semiHidden/>
    <w:unhideWhenUsed/>
    <w:rsid w:val="006E208F"/>
    <w:pPr>
      <w:spacing w:after="0" w:line="259" w:lineRule="auto"/>
      <w:ind w:left="220" w:hanging="220"/>
    </w:pPr>
    <w:rPr>
      <w:kern w:val="0"/>
      <w:sz w:val="22"/>
      <w:lang w:bidi="ar-MA"/>
      <w14:ligatures w14:val="none"/>
    </w:rPr>
  </w:style>
  <w:style w:type="paragraph" w:customStyle="1" w:styleId="Formuledepolitesse1">
    <w:name w:val="Formule de politesse1"/>
    <w:basedOn w:val="a"/>
    <w:next w:val="afa"/>
    <w:link w:val="FormuledepolitesseCar"/>
    <w:uiPriority w:val="99"/>
    <w:semiHidden/>
    <w:unhideWhenUsed/>
    <w:rsid w:val="006E208F"/>
    <w:pPr>
      <w:spacing w:after="0" w:line="240" w:lineRule="auto"/>
      <w:ind w:left="4252"/>
    </w:pPr>
    <w:rPr>
      <w:lang w:bidi="ar-MA"/>
    </w:rPr>
  </w:style>
  <w:style w:type="character" w:customStyle="1" w:styleId="FormuledepolitesseCar">
    <w:name w:val="Formule de politesse Car"/>
    <w:basedOn w:val="a0"/>
    <w:link w:val="Formuledepolitesse1"/>
    <w:uiPriority w:val="99"/>
    <w:semiHidden/>
    <w:rsid w:val="006E208F"/>
    <w:rPr>
      <w:rFonts w:ascii="Calibri" w:eastAsia="Yu Mincho" w:hAnsi="Calibri" w:cs="Calibri"/>
      <w:lang w:bidi="ar-MA"/>
    </w:rPr>
  </w:style>
  <w:style w:type="paragraph" w:customStyle="1" w:styleId="Explorateurdedocuments1">
    <w:name w:val="Explorateur de documents1"/>
    <w:basedOn w:val="a"/>
    <w:next w:val="afb"/>
    <w:link w:val="ExplorateurdedocumentsCar"/>
    <w:uiPriority w:val="99"/>
    <w:semiHidden/>
    <w:unhideWhenUsed/>
    <w:rsid w:val="006E208F"/>
    <w:pPr>
      <w:spacing w:after="0" w:line="240" w:lineRule="auto"/>
    </w:pPr>
    <w:rPr>
      <w:rFonts w:ascii="Tahoma" w:hAnsi="Tahoma" w:cs="Tahoma"/>
      <w:sz w:val="16"/>
      <w:szCs w:val="16"/>
      <w:lang w:bidi="ar-MA"/>
    </w:rPr>
  </w:style>
  <w:style w:type="character" w:customStyle="1" w:styleId="ExplorateurdedocumentsCar">
    <w:name w:val="Explorateur de documents Car"/>
    <w:basedOn w:val="a0"/>
    <w:link w:val="Explorateurdedocuments1"/>
    <w:uiPriority w:val="99"/>
    <w:semiHidden/>
    <w:rsid w:val="006E208F"/>
    <w:rPr>
      <w:rFonts w:ascii="Tahoma" w:eastAsia="Yu Mincho" w:hAnsi="Tahoma" w:cs="Tahoma"/>
      <w:sz w:val="16"/>
      <w:szCs w:val="16"/>
      <w:lang w:bidi="ar-MA"/>
    </w:rPr>
  </w:style>
  <w:style w:type="paragraph" w:customStyle="1" w:styleId="En-ttedemessage1">
    <w:name w:val="En-tête de message1"/>
    <w:basedOn w:val="a"/>
    <w:next w:val="afc"/>
    <w:link w:val="En-ttedemessageCar"/>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a0"/>
    <w:link w:val="En-ttedemessage1"/>
    <w:uiPriority w:val="99"/>
    <w:semiHidden/>
    <w:rsid w:val="006E208F"/>
    <w:rPr>
      <w:rFonts w:ascii="Aptos Display" w:eastAsia="Yu Gothic Light" w:hAnsi="Aptos Display" w:cs="Times New Roman"/>
      <w:shd w:val="pct20" w:color="auto" w:fill="auto"/>
      <w:lang w:bidi="ar-MA"/>
    </w:rPr>
  </w:style>
  <w:style w:type="paragraph" w:customStyle="1" w:styleId="Retraitnormal1">
    <w:name w:val="Retrait normal1"/>
    <w:basedOn w:val="a"/>
    <w:next w:val="afd"/>
    <w:uiPriority w:val="99"/>
    <w:semiHidden/>
    <w:unhideWhenUsed/>
    <w:rsid w:val="006E208F"/>
    <w:pPr>
      <w:spacing w:line="259" w:lineRule="auto"/>
      <w:ind w:left="720"/>
    </w:pPr>
    <w:rPr>
      <w:kern w:val="0"/>
      <w:sz w:val="22"/>
      <w:lang w:bidi="ar-MA"/>
      <w14:ligatures w14:val="none"/>
    </w:rPr>
  </w:style>
  <w:style w:type="paragraph" w:customStyle="1" w:styleId="AdresseHTML1">
    <w:name w:val="Adresse HTML1"/>
    <w:basedOn w:val="a"/>
    <w:next w:val="HTML0"/>
    <w:link w:val="AdresseHTMLCar"/>
    <w:uiPriority w:val="99"/>
    <w:semiHidden/>
    <w:unhideWhenUsed/>
    <w:rsid w:val="006E208F"/>
    <w:pPr>
      <w:spacing w:after="0" w:line="240" w:lineRule="auto"/>
    </w:pPr>
    <w:rPr>
      <w:i/>
      <w:iCs/>
      <w:lang w:bidi="ar-MA"/>
    </w:rPr>
  </w:style>
  <w:style w:type="character" w:customStyle="1" w:styleId="AdresseHTMLCar">
    <w:name w:val="Adresse HTML Car"/>
    <w:basedOn w:val="a0"/>
    <w:link w:val="AdresseHTML1"/>
    <w:uiPriority w:val="99"/>
    <w:semiHidden/>
    <w:rsid w:val="006E208F"/>
    <w:rPr>
      <w:rFonts w:ascii="Calibri" w:eastAsia="Yu Mincho" w:hAnsi="Calibri" w:cs="Calibri"/>
      <w:i/>
      <w:iCs/>
      <w:lang w:bidi="ar-MA"/>
    </w:rPr>
  </w:style>
  <w:style w:type="paragraph" w:customStyle="1" w:styleId="Adressedestinataire1">
    <w:name w:val="Adresse destinataire1"/>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a"/>
    <w:next w:val="a"/>
    <w:uiPriority w:val="99"/>
    <w:semiHidden/>
    <w:unhideWhenUsed/>
    <w:rsid w:val="006E208F"/>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a"/>
    <w:next w:val="Index1"/>
    <w:uiPriority w:val="99"/>
    <w:semiHidden/>
    <w:unhideWhenUsed/>
    <w:rsid w:val="006E208F"/>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a"/>
    <w:next w:val="a"/>
    <w:uiPriority w:val="99"/>
    <w:semiHidden/>
    <w:unhideWhenUsed/>
    <w:rsid w:val="006E208F"/>
    <w:pPr>
      <w:spacing w:after="0" w:line="240" w:lineRule="auto"/>
    </w:pPr>
    <w:rPr>
      <w:kern w:val="0"/>
      <w:sz w:val="22"/>
      <w:lang w:bidi="ar-MA"/>
      <w14:ligatures w14:val="none"/>
    </w:rPr>
  </w:style>
  <w:style w:type="character" w:customStyle="1" w:styleId="Char8">
    <w:name w:val="عنوان ملاحظة Char"/>
    <w:basedOn w:val="a0"/>
    <w:link w:val="aff"/>
    <w:uiPriority w:val="99"/>
    <w:semiHidden/>
    <w:rsid w:val="006E208F"/>
    <w:rPr>
      <w:rFonts w:cs="Calibri"/>
      <w:lang w:bidi="ar-MA"/>
    </w:rPr>
  </w:style>
  <w:style w:type="paragraph" w:customStyle="1" w:styleId="Liste1">
    <w:name w:val="Liste1"/>
    <w:basedOn w:val="a"/>
    <w:next w:val="aff0"/>
    <w:uiPriority w:val="99"/>
    <w:semiHidden/>
    <w:unhideWhenUsed/>
    <w:rsid w:val="006E208F"/>
    <w:pPr>
      <w:spacing w:line="259" w:lineRule="auto"/>
      <w:ind w:left="283" w:hanging="283"/>
      <w:contextualSpacing/>
    </w:pPr>
    <w:rPr>
      <w:kern w:val="0"/>
      <w:sz w:val="22"/>
      <w:lang w:bidi="ar-MA"/>
      <w14:ligatures w14:val="none"/>
    </w:rPr>
  </w:style>
  <w:style w:type="paragraph" w:customStyle="1" w:styleId="Liste21">
    <w:name w:val="Liste 21"/>
    <w:basedOn w:val="a"/>
    <w:next w:val="21"/>
    <w:uiPriority w:val="99"/>
    <w:semiHidden/>
    <w:unhideWhenUsed/>
    <w:rsid w:val="006E208F"/>
    <w:pPr>
      <w:spacing w:line="259" w:lineRule="auto"/>
      <w:ind w:left="566" w:hanging="283"/>
      <w:contextualSpacing/>
    </w:pPr>
    <w:rPr>
      <w:kern w:val="0"/>
      <w:sz w:val="22"/>
      <w:lang w:bidi="ar-MA"/>
      <w14:ligatures w14:val="none"/>
    </w:rPr>
  </w:style>
  <w:style w:type="paragraph" w:customStyle="1" w:styleId="Liste31">
    <w:name w:val="Liste 31"/>
    <w:basedOn w:val="a"/>
    <w:next w:val="32"/>
    <w:uiPriority w:val="99"/>
    <w:semiHidden/>
    <w:unhideWhenUsed/>
    <w:rsid w:val="006E208F"/>
    <w:pPr>
      <w:spacing w:line="259" w:lineRule="auto"/>
      <w:ind w:left="849" w:hanging="283"/>
      <w:contextualSpacing/>
    </w:pPr>
    <w:rPr>
      <w:kern w:val="0"/>
      <w:sz w:val="22"/>
      <w:lang w:bidi="ar-MA"/>
      <w14:ligatures w14:val="none"/>
    </w:rPr>
  </w:style>
  <w:style w:type="paragraph" w:customStyle="1" w:styleId="Liste41">
    <w:name w:val="Liste 41"/>
    <w:basedOn w:val="a"/>
    <w:next w:val="40"/>
    <w:uiPriority w:val="99"/>
    <w:semiHidden/>
    <w:unhideWhenUsed/>
    <w:rsid w:val="006E208F"/>
    <w:pPr>
      <w:spacing w:line="259" w:lineRule="auto"/>
      <w:ind w:left="1132" w:hanging="283"/>
      <w:contextualSpacing/>
    </w:pPr>
    <w:rPr>
      <w:kern w:val="0"/>
      <w:sz w:val="22"/>
      <w:lang w:bidi="ar-MA"/>
      <w14:ligatures w14:val="none"/>
    </w:rPr>
  </w:style>
  <w:style w:type="paragraph" w:customStyle="1" w:styleId="Liste51">
    <w:name w:val="Liste 51"/>
    <w:basedOn w:val="a"/>
    <w:next w:val="50"/>
    <w:uiPriority w:val="99"/>
    <w:semiHidden/>
    <w:unhideWhenUsed/>
    <w:rsid w:val="006E208F"/>
    <w:pPr>
      <w:spacing w:line="259" w:lineRule="auto"/>
      <w:ind w:left="1415" w:hanging="283"/>
      <w:contextualSpacing/>
    </w:pPr>
    <w:rPr>
      <w:kern w:val="0"/>
      <w:sz w:val="22"/>
      <w:lang w:bidi="ar-MA"/>
      <w14:ligatures w14:val="none"/>
    </w:rPr>
  </w:style>
  <w:style w:type="paragraph" w:customStyle="1" w:styleId="Listenumros21">
    <w:name w:val="Liste à numéros 21"/>
    <w:basedOn w:val="a"/>
    <w:next w:val="22"/>
    <w:uiPriority w:val="99"/>
    <w:semiHidden/>
    <w:unhideWhenUsed/>
    <w:rsid w:val="006E208F"/>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a"/>
    <w:next w:val="34"/>
    <w:uiPriority w:val="99"/>
    <w:semiHidden/>
    <w:unhideWhenUsed/>
    <w:rsid w:val="006E208F"/>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a"/>
    <w:next w:val="41"/>
    <w:uiPriority w:val="99"/>
    <w:semiHidden/>
    <w:unhideWhenUsed/>
    <w:rsid w:val="006E208F"/>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a"/>
    <w:next w:val="51"/>
    <w:uiPriority w:val="99"/>
    <w:semiHidden/>
    <w:unhideWhenUsed/>
    <w:rsid w:val="006E208F"/>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a"/>
    <w:next w:val="aff1"/>
    <w:uiPriority w:val="99"/>
    <w:semiHidden/>
    <w:unhideWhenUsed/>
    <w:rsid w:val="006E208F"/>
    <w:pPr>
      <w:spacing w:after="120" w:line="259" w:lineRule="auto"/>
      <w:ind w:left="283"/>
      <w:contextualSpacing/>
    </w:pPr>
    <w:rPr>
      <w:kern w:val="0"/>
      <w:sz w:val="22"/>
      <w:lang w:bidi="ar-MA"/>
      <w14:ligatures w14:val="none"/>
    </w:rPr>
  </w:style>
  <w:style w:type="paragraph" w:customStyle="1" w:styleId="Listecontinue21">
    <w:name w:val="Liste continue 21"/>
    <w:basedOn w:val="a"/>
    <w:next w:val="23"/>
    <w:uiPriority w:val="99"/>
    <w:semiHidden/>
    <w:unhideWhenUsed/>
    <w:rsid w:val="006E208F"/>
    <w:pPr>
      <w:spacing w:after="120" w:line="259" w:lineRule="auto"/>
      <w:ind w:left="566"/>
      <w:contextualSpacing/>
    </w:pPr>
    <w:rPr>
      <w:kern w:val="0"/>
      <w:sz w:val="22"/>
      <w:lang w:bidi="ar-MA"/>
      <w14:ligatures w14:val="none"/>
    </w:rPr>
  </w:style>
  <w:style w:type="paragraph" w:customStyle="1" w:styleId="Listecontinue31">
    <w:name w:val="Liste continue 31"/>
    <w:basedOn w:val="a"/>
    <w:next w:val="35"/>
    <w:uiPriority w:val="99"/>
    <w:semiHidden/>
    <w:unhideWhenUsed/>
    <w:rsid w:val="006E208F"/>
    <w:pPr>
      <w:spacing w:after="120" w:line="259" w:lineRule="auto"/>
      <w:ind w:left="849"/>
      <w:contextualSpacing/>
    </w:pPr>
    <w:rPr>
      <w:kern w:val="0"/>
      <w:sz w:val="22"/>
      <w:lang w:bidi="ar-MA"/>
      <w14:ligatures w14:val="none"/>
    </w:rPr>
  </w:style>
  <w:style w:type="paragraph" w:customStyle="1" w:styleId="Listecontinue41">
    <w:name w:val="Liste continue 41"/>
    <w:basedOn w:val="a"/>
    <w:next w:val="42"/>
    <w:uiPriority w:val="99"/>
    <w:semiHidden/>
    <w:unhideWhenUsed/>
    <w:rsid w:val="006E208F"/>
    <w:pPr>
      <w:spacing w:after="120" w:line="259" w:lineRule="auto"/>
      <w:ind w:left="1132"/>
      <w:contextualSpacing/>
    </w:pPr>
    <w:rPr>
      <w:kern w:val="0"/>
      <w:sz w:val="22"/>
      <w:lang w:bidi="ar-MA"/>
      <w14:ligatures w14:val="none"/>
    </w:rPr>
  </w:style>
  <w:style w:type="paragraph" w:customStyle="1" w:styleId="Listecontinue51">
    <w:name w:val="Liste continue 51"/>
    <w:basedOn w:val="a"/>
    <w:next w:val="52"/>
    <w:uiPriority w:val="99"/>
    <w:semiHidden/>
    <w:unhideWhenUsed/>
    <w:rsid w:val="006E208F"/>
    <w:pPr>
      <w:spacing w:after="120" w:line="259" w:lineRule="auto"/>
      <w:ind w:left="1415"/>
      <w:contextualSpacing/>
    </w:pPr>
    <w:rPr>
      <w:kern w:val="0"/>
      <w:sz w:val="22"/>
      <w:lang w:bidi="ar-MA"/>
      <w14:ligatures w14:val="none"/>
    </w:rPr>
  </w:style>
  <w:style w:type="paragraph" w:customStyle="1" w:styleId="Listepuces1">
    <w:name w:val="Liste à puces1"/>
    <w:basedOn w:val="a"/>
    <w:next w:val="aff2"/>
    <w:uiPriority w:val="99"/>
    <w:semiHidden/>
    <w:unhideWhenUsed/>
    <w:rsid w:val="006E208F"/>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a"/>
    <w:next w:val="24"/>
    <w:uiPriority w:val="99"/>
    <w:semiHidden/>
    <w:unhideWhenUsed/>
    <w:rsid w:val="006E208F"/>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a"/>
    <w:next w:val="36"/>
    <w:uiPriority w:val="99"/>
    <w:semiHidden/>
    <w:unhideWhenUsed/>
    <w:rsid w:val="006E208F"/>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a"/>
    <w:next w:val="43"/>
    <w:uiPriority w:val="99"/>
    <w:semiHidden/>
    <w:unhideWhenUsed/>
    <w:rsid w:val="006E208F"/>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a"/>
    <w:next w:val="53"/>
    <w:uiPriority w:val="99"/>
    <w:semiHidden/>
    <w:unhideWhenUsed/>
    <w:rsid w:val="006E208F"/>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a"/>
    <w:next w:val="a"/>
    <w:uiPriority w:val="37"/>
    <w:semiHidden/>
    <w:unhideWhenUsed/>
    <w:rsid w:val="006E208F"/>
    <w:pPr>
      <w:spacing w:line="259" w:lineRule="auto"/>
    </w:pPr>
    <w:rPr>
      <w:kern w:val="0"/>
      <w:sz w:val="22"/>
      <w:lang w:bidi="ar-MA"/>
      <w14:ligatures w14:val="none"/>
    </w:rPr>
  </w:style>
  <w:style w:type="paragraph" w:customStyle="1" w:styleId="Adresseexpditeur1">
    <w:name w:val="Adresse expéditeur1"/>
    <w:basedOn w:val="a"/>
    <w:next w:val="aff3"/>
    <w:uiPriority w:val="99"/>
    <w:semiHidden/>
    <w:unhideWhenUsed/>
    <w:rsid w:val="006E208F"/>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a"/>
    <w:next w:val="aff4"/>
    <w:link w:val="CommentaireCar"/>
    <w:uiPriority w:val="99"/>
    <w:semiHidden/>
    <w:unhideWhenUsed/>
    <w:rsid w:val="006E208F"/>
    <w:pPr>
      <w:spacing w:line="240" w:lineRule="auto"/>
    </w:pPr>
    <w:rPr>
      <w:sz w:val="20"/>
      <w:szCs w:val="20"/>
      <w:lang w:bidi="ar-MA"/>
    </w:rPr>
  </w:style>
  <w:style w:type="character" w:customStyle="1" w:styleId="CommentaireCar">
    <w:name w:val="Commentaire Car"/>
    <w:basedOn w:val="a0"/>
    <w:link w:val="Commentaire1"/>
    <w:uiPriority w:val="99"/>
    <w:semiHidden/>
    <w:rsid w:val="006E208F"/>
    <w:rPr>
      <w:rFonts w:ascii="Calibri" w:eastAsia="Yu Mincho" w:hAnsi="Calibri" w:cs="Calibri"/>
      <w:sz w:val="20"/>
      <w:szCs w:val="20"/>
      <w:lang w:bidi="ar-MA"/>
    </w:rPr>
  </w:style>
  <w:style w:type="paragraph" w:customStyle="1" w:styleId="Objetducommentaire1">
    <w:name w:val="Objet du commentaire1"/>
    <w:basedOn w:val="aff4"/>
    <w:next w:val="aff4"/>
    <w:uiPriority w:val="99"/>
    <w:semiHidden/>
    <w:unhideWhenUsed/>
    <w:rsid w:val="006E208F"/>
    <w:rPr>
      <w:b/>
      <w:bCs/>
      <w:kern w:val="0"/>
      <w:lang w:bidi="ar-MA"/>
      <w14:ligatures w14:val="none"/>
    </w:rPr>
  </w:style>
  <w:style w:type="character" w:customStyle="1" w:styleId="Char9">
    <w:name w:val="موضوع تعليق Char"/>
    <w:basedOn w:val="CommentaireCar"/>
    <w:link w:val="aff5"/>
    <w:uiPriority w:val="99"/>
    <w:semiHidden/>
    <w:rsid w:val="006E208F"/>
    <w:rPr>
      <w:rFonts w:ascii="Calibri" w:eastAsia="Yu Mincho" w:hAnsi="Calibri" w:cs="Calibri"/>
      <w:b/>
      <w:bCs/>
      <w:sz w:val="20"/>
      <w:szCs w:val="20"/>
      <w:lang w:bidi="ar-MA"/>
    </w:rPr>
  </w:style>
  <w:style w:type="paragraph" w:customStyle="1" w:styleId="Corpsdetexte21">
    <w:name w:val="Corps de texte 21"/>
    <w:basedOn w:val="a"/>
    <w:next w:val="25"/>
    <w:link w:val="Corpsdetexte2Car"/>
    <w:uiPriority w:val="99"/>
    <w:semiHidden/>
    <w:unhideWhenUsed/>
    <w:rsid w:val="006E208F"/>
    <w:pPr>
      <w:spacing w:after="120" w:line="480" w:lineRule="auto"/>
    </w:pPr>
    <w:rPr>
      <w:lang w:bidi="ar-MA"/>
    </w:rPr>
  </w:style>
  <w:style w:type="character" w:customStyle="1" w:styleId="Corpsdetexte2Car">
    <w:name w:val="Corps de texte 2 Car"/>
    <w:basedOn w:val="a0"/>
    <w:link w:val="Corpsdetexte21"/>
    <w:uiPriority w:val="99"/>
    <w:semiHidden/>
    <w:rsid w:val="006E208F"/>
    <w:rPr>
      <w:rFonts w:ascii="Calibri" w:eastAsia="Yu Mincho" w:hAnsi="Calibri" w:cs="Calibri"/>
      <w:lang w:bidi="ar-MA"/>
    </w:rPr>
  </w:style>
  <w:style w:type="paragraph" w:customStyle="1" w:styleId="Corpsdetexte31">
    <w:name w:val="Corps de texte 31"/>
    <w:basedOn w:val="a"/>
    <w:next w:val="37"/>
    <w:link w:val="Corpsdetexte3Car"/>
    <w:uiPriority w:val="99"/>
    <w:semiHidden/>
    <w:unhideWhenUsed/>
    <w:rsid w:val="006E208F"/>
    <w:pPr>
      <w:spacing w:after="120" w:line="259" w:lineRule="auto"/>
    </w:pPr>
    <w:rPr>
      <w:sz w:val="16"/>
      <w:szCs w:val="16"/>
      <w:lang w:bidi="ar-MA"/>
    </w:rPr>
  </w:style>
  <w:style w:type="character" w:customStyle="1" w:styleId="Corpsdetexte3Car">
    <w:name w:val="Corps de texte 3 Car"/>
    <w:basedOn w:val="a0"/>
    <w:link w:val="Corpsdetexte31"/>
    <w:uiPriority w:val="99"/>
    <w:semiHidden/>
    <w:rsid w:val="006E208F"/>
    <w:rPr>
      <w:rFonts w:ascii="Calibri" w:eastAsia="Yu Mincho" w:hAnsi="Calibri" w:cs="Calibri"/>
      <w:sz w:val="16"/>
      <w:szCs w:val="16"/>
      <w:lang w:bidi="ar-MA"/>
    </w:rPr>
  </w:style>
  <w:style w:type="paragraph" w:customStyle="1" w:styleId="Retraitcorpsdetexte1">
    <w:name w:val="Retrait corps de texte1"/>
    <w:basedOn w:val="a"/>
    <w:next w:val="aff6"/>
    <w:link w:val="RetraitcorpsdetexteCar"/>
    <w:uiPriority w:val="99"/>
    <w:semiHidden/>
    <w:unhideWhenUsed/>
    <w:rsid w:val="006E208F"/>
    <w:pPr>
      <w:spacing w:after="120" w:line="259" w:lineRule="auto"/>
      <w:ind w:left="283"/>
    </w:pPr>
    <w:rPr>
      <w:lang w:bidi="ar-MA"/>
    </w:rPr>
  </w:style>
  <w:style w:type="character" w:customStyle="1" w:styleId="RetraitcorpsdetexteCar">
    <w:name w:val="Retrait corps de texte Car"/>
    <w:basedOn w:val="a0"/>
    <w:link w:val="Retraitcorpsdetexte1"/>
    <w:uiPriority w:val="99"/>
    <w:semiHidden/>
    <w:rsid w:val="006E208F"/>
    <w:rPr>
      <w:rFonts w:ascii="Calibri" w:eastAsia="Yu Mincho" w:hAnsi="Calibri" w:cs="Calibri"/>
      <w:lang w:bidi="ar-MA"/>
    </w:rPr>
  </w:style>
  <w:style w:type="paragraph" w:customStyle="1" w:styleId="Retraitcorpsdetexte21">
    <w:name w:val="Retrait corps de texte 21"/>
    <w:basedOn w:val="a"/>
    <w:next w:val="26"/>
    <w:link w:val="Retraitcorpsdetexte2Car"/>
    <w:uiPriority w:val="99"/>
    <w:semiHidden/>
    <w:unhideWhenUsed/>
    <w:rsid w:val="006E208F"/>
    <w:pPr>
      <w:spacing w:after="120" w:line="480" w:lineRule="auto"/>
      <w:ind w:left="283"/>
    </w:pPr>
    <w:rPr>
      <w:lang w:bidi="ar-MA"/>
    </w:rPr>
  </w:style>
  <w:style w:type="character" w:customStyle="1" w:styleId="Retraitcorpsdetexte2Car">
    <w:name w:val="Retrait corps de texte 2 Car"/>
    <w:basedOn w:val="a0"/>
    <w:link w:val="Retraitcorpsdetexte21"/>
    <w:uiPriority w:val="99"/>
    <w:semiHidden/>
    <w:rsid w:val="006E208F"/>
    <w:rPr>
      <w:rFonts w:ascii="Calibri" w:eastAsia="Yu Mincho" w:hAnsi="Calibri" w:cs="Calibri"/>
      <w:lang w:bidi="ar-MA"/>
    </w:rPr>
  </w:style>
  <w:style w:type="paragraph" w:customStyle="1" w:styleId="Retraitcorpsdetexte31">
    <w:name w:val="Retrait corps de texte 31"/>
    <w:basedOn w:val="a"/>
    <w:next w:val="38"/>
    <w:link w:val="Retraitcorpsdetexte3Car"/>
    <w:uiPriority w:val="99"/>
    <w:semiHidden/>
    <w:unhideWhenUsed/>
    <w:rsid w:val="006E208F"/>
    <w:pPr>
      <w:spacing w:after="120" w:line="259" w:lineRule="auto"/>
      <w:ind w:left="283"/>
    </w:pPr>
    <w:rPr>
      <w:sz w:val="16"/>
      <w:szCs w:val="16"/>
      <w:lang w:bidi="ar-MA"/>
    </w:rPr>
  </w:style>
  <w:style w:type="character" w:customStyle="1" w:styleId="Retraitcorpsdetexte3Car">
    <w:name w:val="Retrait corps de texte 3 Car"/>
    <w:basedOn w:val="a0"/>
    <w:link w:val="Retraitcorpsdetexte31"/>
    <w:uiPriority w:val="99"/>
    <w:semiHidden/>
    <w:rsid w:val="006E208F"/>
    <w:rPr>
      <w:rFonts w:ascii="Calibri" w:eastAsia="Yu Mincho" w:hAnsi="Calibri" w:cs="Calibri"/>
      <w:sz w:val="16"/>
      <w:szCs w:val="16"/>
      <w:lang w:bidi="ar-MA"/>
    </w:rPr>
  </w:style>
  <w:style w:type="paragraph" w:customStyle="1" w:styleId="Retrait1religne1">
    <w:name w:val="Retrait 1re ligne1"/>
    <w:basedOn w:val="af0"/>
    <w:next w:val="aff7"/>
    <w:link w:val="Retrait1religneCar"/>
    <w:uiPriority w:val="99"/>
    <w:semiHidden/>
    <w:unhideWhenUsed/>
    <w:rsid w:val="006E208F"/>
    <w:pPr>
      <w:spacing w:before="0" w:beforeAutospacing="0" w:after="160" w:afterAutospacing="0"/>
      <w:ind w:firstLine="360"/>
    </w:pPr>
  </w:style>
  <w:style w:type="character" w:customStyle="1" w:styleId="Retrait1religneCar">
    <w:name w:val="Retrait 1re ligne Car"/>
    <w:basedOn w:val="Char5"/>
    <w:link w:val="Retrait1religne1"/>
    <w:uiPriority w:val="99"/>
    <w:semiHidden/>
    <w:rsid w:val="006E208F"/>
    <w:rPr>
      <w:rFonts w:ascii="Times New Roman" w:eastAsia="Times New Roman" w:hAnsi="Times New Roman" w:cs="Calibri"/>
      <w:kern w:val="0"/>
      <w:sz w:val="22"/>
      <w:lang w:val="fr-MA" w:eastAsia="fr-MA" w:bidi="ar-MA"/>
      <w14:ligatures w14:val="none"/>
    </w:rPr>
  </w:style>
  <w:style w:type="paragraph" w:customStyle="1" w:styleId="Retraitcorpset1relig1">
    <w:name w:val="Retrait corps et 1re lig.1"/>
    <w:basedOn w:val="aff6"/>
    <w:next w:val="27"/>
    <w:link w:val="Retraitcorpset1religCar"/>
    <w:uiPriority w:val="99"/>
    <w:semiHidden/>
    <w:unhideWhenUsed/>
    <w:rsid w:val="006E208F"/>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6E208F"/>
    <w:rPr>
      <w:rFonts w:ascii="Calibri" w:eastAsia="Yu Mincho" w:hAnsi="Calibri" w:cs="Calibri"/>
      <w:lang w:bidi="ar-MA"/>
    </w:rPr>
  </w:style>
  <w:style w:type="paragraph" w:customStyle="1" w:styleId="Notedefin1">
    <w:name w:val="Note de fin1"/>
    <w:basedOn w:val="a"/>
    <w:next w:val="aff8"/>
    <w:link w:val="NotedefinCar"/>
    <w:uiPriority w:val="99"/>
    <w:semiHidden/>
    <w:unhideWhenUsed/>
    <w:rsid w:val="006E208F"/>
    <w:pPr>
      <w:spacing w:after="0" w:line="240" w:lineRule="auto"/>
    </w:pPr>
    <w:rPr>
      <w:sz w:val="20"/>
      <w:szCs w:val="20"/>
      <w:lang w:bidi="ar-MA"/>
    </w:rPr>
  </w:style>
  <w:style w:type="character" w:customStyle="1" w:styleId="NotedefinCar">
    <w:name w:val="Note de fin Car"/>
    <w:basedOn w:val="a0"/>
    <w:link w:val="Notedefin1"/>
    <w:uiPriority w:val="99"/>
    <w:semiHidden/>
    <w:rsid w:val="006E208F"/>
    <w:rPr>
      <w:rFonts w:ascii="Calibri" w:eastAsia="Yu Mincho" w:hAnsi="Calibri" w:cs="Calibri"/>
      <w:sz w:val="20"/>
      <w:szCs w:val="20"/>
      <w:lang w:bidi="ar-MA"/>
    </w:rPr>
  </w:style>
  <w:style w:type="paragraph" w:customStyle="1" w:styleId="Notedebasdepage1">
    <w:name w:val="Note de bas de page1"/>
    <w:basedOn w:val="a"/>
    <w:next w:val="aff9"/>
    <w:link w:val="NotedebasdepageCar"/>
    <w:uiPriority w:val="99"/>
    <w:semiHidden/>
    <w:unhideWhenUsed/>
    <w:rsid w:val="006E208F"/>
    <w:pPr>
      <w:spacing w:after="0" w:line="240" w:lineRule="auto"/>
    </w:pPr>
    <w:rPr>
      <w:sz w:val="20"/>
      <w:szCs w:val="20"/>
      <w:lang w:bidi="ar-MA"/>
    </w:rPr>
  </w:style>
  <w:style w:type="character" w:customStyle="1" w:styleId="NotedebasdepageCar">
    <w:name w:val="Note de bas de page Car"/>
    <w:basedOn w:val="a0"/>
    <w:link w:val="Notedebasdepage1"/>
    <w:uiPriority w:val="99"/>
    <w:semiHidden/>
    <w:rsid w:val="006E208F"/>
    <w:rPr>
      <w:rFonts w:ascii="Calibri" w:eastAsia="Yu Mincho" w:hAnsi="Calibri" w:cs="Calibri"/>
      <w:sz w:val="20"/>
      <w:szCs w:val="20"/>
      <w:lang w:bidi="ar-MA"/>
    </w:rPr>
  </w:style>
  <w:style w:type="paragraph" w:customStyle="1" w:styleId="Textedebulles1">
    <w:name w:val="Texte de bulles1"/>
    <w:basedOn w:val="a"/>
    <w:next w:val="affa"/>
    <w:link w:val="TextedebullesCar"/>
    <w:uiPriority w:val="99"/>
    <w:semiHidden/>
    <w:unhideWhenUsed/>
    <w:rsid w:val="006E208F"/>
    <w:pPr>
      <w:spacing w:after="0" w:line="240" w:lineRule="auto"/>
    </w:pPr>
    <w:rPr>
      <w:rFonts w:ascii="Tahoma" w:hAnsi="Tahoma" w:cs="Tahoma"/>
      <w:sz w:val="18"/>
      <w:szCs w:val="18"/>
      <w:lang w:bidi="ar-MA"/>
    </w:rPr>
  </w:style>
  <w:style w:type="character" w:customStyle="1" w:styleId="TextedebullesCar">
    <w:name w:val="Texte de bulles Car"/>
    <w:basedOn w:val="a0"/>
    <w:link w:val="Textedebulles1"/>
    <w:uiPriority w:val="99"/>
    <w:semiHidden/>
    <w:rsid w:val="006E208F"/>
    <w:rPr>
      <w:rFonts w:ascii="Tahoma" w:eastAsia="Yu Mincho" w:hAnsi="Tahoma" w:cs="Tahoma"/>
      <w:sz w:val="18"/>
      <w:szCs w:val="18"/>
      <w:lang w:bidi="ar-MA"/>
    </w:rPr>
  </w:style>
  <w:style w:type="paragraph" w:customStyle="1" w:styleId="Textedemacro1">
    <w:name w:val="Texte de macro1"/>
    <w:next w:val="affb"/>
    <w:link w:val="TextedemacroCar"/>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lang w:val="fr-FR"/>
    </w:rPr>
  </w:style>
  <w:style w:type="character" w:customStyle="1" w:styleId="TextedemacroCar">
    <w:name w:val="Texte de macro Car"/>
    <w:basedOn w:val="a0"/>
    <w:link w:val="Textedemacro1"/>
    <w:uiPriority w:val="99"/>
    <w:semiHidden/>
    <w:rsid w:val="006E208F"/>
    <w:rPr>
      <w:rFonts w:ascii="Consolas" w:hAnsi="Consolas"/>
      <w:sz w:val="20"/>
      <w:szCs w:val="20"/>
      <w:lang w:val="fr-FR"/>
    </w:rPr>
  </w:style>
  <w:style w:type="paragraph" w:customStyle="1" w:styleId="Normalcentr1">
    <w:name w:val="Normal centré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a0"/>
    <w:link w:val="Sansinterligne1"/>
    <w:uiPriority w:val="1"/>
    <w:rsid w:val="006E208F"/>
    <w:rPr>
      <w:rFonts w:eastAsia="Yu Mincho"/>
      <w:kern w:val="0"/>
      <w:sz w:val="22"/>
      <w:szCs w:val="22"/>
      <w14:ligatures w14:val="none"/>
    </w:rPr>
  </w:style>
  <w:style w:type="character" w:customStyle="1" w:styleId="inline-code">
    <w:name w:val="inline-code"/>
    <w:basedOn w:val="a0"/>
    <w:rsid w:val="006E208F"/>
  </w:style>
  <w:style w:type="character" w:styleId="HTMLCode">
    <w:name w:val="HTML Code"/>
    <w:basedOn w:val="a0"/>
    <w:uiPriority w:val="99"/>
    <w:semiHidden/>
    <w:unhideWhenUsed/>
    <w:rsid w:val="006E208F"/>
    <w:rPr>
      <w:rFonts w:ascii="Courier New" w:eastAsia="Times New Roman" w:hAnsi="Courier New" w:cs="Courier New"/>
      <w:sz w:val="20"/>
      <w:szCs w:val="20"/>
    </w:rPr>
  </w:style>
  <w:style w:type="character" w:customStyle="1" w:styleId="hljs-number">
    <w:name w:val="hljs-number"/>
    <w:basedOn w:val="a0"/>
    <w:rsid w:val="006E208F"/>
  </w:style>
  <w:style w:type="character" w:customStyle="1" w:styleId="hljs-string">
    <w:name w:val="hljs-string"/>
    <w:basedOn w:val="a0"/>
    <w:rsid w:val="006E208F"/>
  </w:style>
  <w:style w:type="table" w:customStyle="1" w:styleId="Tableausimple21">
    <w:name w:val="Tableau simple 2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9">
    <w:name w:val="بلا قائمة2"/>
    <w:next w:val="a2"/>
    <w:uiPriority w:val="99"/>
    <w:semiHidden/>
    <w:unhideWhenUsed/>
    <w:rsid w:val="006E208F"/>
  </w:style>
  <w:style w:type="numbering" w:customStyle="1" w:styleId="120">
    <w:name w:val="بلا قائمة12"/>
    <w:next w:val="a2"/>
    <w:uiPriority w:val="99"/>
    <w:semiHidden/>
    <w:unhideWhenUsed/>
    <w:rsid w:val="006E208F"/>
  </w:style>
  <w:style w:type="numbering" w:customStyle="1" w:styleId="111">
    <w:name w:val="بلا قائمة111"/>
    <w:next w:val="a2"/>
    <w:uiPriority w:val="99"/>
    <w:semiHidden/>
    <w:unhideWhenUsed/>
    <w:rsid w:val="006E208F"/>
  </w:style>
  <w:style w:type="numbering" w:customStyle="1" w:styleId="31">
    <w:name w:val="نمط31"/>
    <w:uiPriority w:val="99"/>
    <w:rsid w:val="006E208F"/>
    <w:pPr>
      <w:numPr>
        <w:numId w:val="1"/>
      </w:numPr>
    </w:pPr>
  </w:style>
  <w:style w:type="numbering" w:customStyle="1" w:styleId="210">
    <w:name w:val="بلا قائمة21"/>
    <w:next w:val="a2"/>
    <w:uiPriority w:val="99"/>
    <w:semiHidden/>
    <w:unhideWhenUsed/>
    <w:rsid w:val="006E208F"/>
  </w:style>
  <w:style w:type="numbering" w:customStyle="1" w:styleId="121">
    <w:name w:val="بلا قائمة121"/>
    <w:next w:val="a2"/>
    <w:uiPriority w:val="99"/>
    <w:semiHidden/>
    <w:unhideWhenUsed/>
    <w:rsid w:val="006E208F"/>
  </w:style>
  <w:style w:type="numbering" w:customStyle="1" w:styleId="1111">
    <w:name w:val="بلا قائمة1111"/>
    <w:next w:val="a2"/>
    <w:uiPriority w:val="99"/>
    <w:semiHidden/>
    <w:unhideWhenUsed/>
    <w:rsid w:val="006E208F"/>
  </w:style>
  <w:style w:type="numbering" w:customStyle="1" w:styleId="311">
    <w:name w:val="نمط311"/>
    <w:uiPriority w:val="99"/>
    <w:rsid w:val="006E208F"/>
  </w:style>
  <w:style w:type="numbering" w:customStyle="1" w:styleId="39">
    <w:name w:val="بلا قائمة3"/>
    <w:next w:val="a2"/>
    <w:uiPriority w:val="99"/>
    <w:semiHidden/>
    <w:unhideWhenUsed/>
    <w:rsid w:val="006E208F"/>
  </w:style>
  <w:style w:type="numbering" w:customStyle="1" w:styleId="44">
    <w:name w:val="بلا قائمة4"/>
    <w:next w:val="a2"/>
    <w:uiPriority w:val="99"/>
    <w:semiHidden/>
    <w:unhideWhenUsed/>
    <w:rsid w:val="006E208F"/>
  </w:style>
  <w:style w:type="numbering" w:customStyle="1" w:styleId="130">
    <w:name w:val="بلا قائمة13"/>
    <w:next w:val="a2"/>
    <w:uiPriority w:val="99"/>
    <w:semiHidden/>
    <w:unhideWhenUsed/>
    <w:rsid w:val="006E208F"/>
  </w:style>
  <w:style w:type="numbering" w:customStyle="1" w:styleId="112">
    <w:name w:val="بلا قائمة112"/>
    <w:next w:val="a2"/>
    <w:uiPriority w:val="99"/>
    <w:semiHidden/>
    <w:unhideWhenUsed/>
    <w:rsid w:val="006E208F"/>
  </w:style>
  <w:style w:type="numbering" w:customStyle="1" w:styleId="1112">
    <w:name w:val="بلا قائمة1112"/>
    <w:next w:val="a2"/>
    <w:uiPriority w:val="99"/>
    <w:semiHidden/>
    <w:unhideWhenUsed/>
    <w:rsid w:val="006E208F"/>
  </w:style>
  <w:style w:type="numbering" w:customStyle="1" w:styleId="320">
    <w:name w:val="نمط32"/>
    <w:uiPriority w:val="99"/>
    <w:rsid w:val="006E208F"/>
  </w:style>
  <w:style w:type="numbering" w:customStyle="1" w:styleId="220">
    <w:name w:val="بلا قائمة22"/>
    <w:next w:val="a2"/>
    <w:uiPriority w:val="99"/>
    <w:semiHidden/>
    <w:unhideWhenUsed/>
    <w:rsid w:val="006E208F"/>
  </w:style>
  <w:style w:type="numbering" w:customStyle="1" w:styleId="122">
    <w:name w:val="بلا قائمة122"/>
    <w:next w:val="a2"/>
    <w:uiPriority w:val="99"/>
    <w:semiHidden/>
    <w:unhideWhenUsed/>
    <w:rsid w:val="006E208F"/>
  </w:style>
  <w:style w:type="numbering" w:customStyle="1" w:styleId="11111">
    <w:name w:val="بلا قائمة11111"/>
    <w:next w:val="a2"/>
    <w:uiPriority w:val="99"/>
    <w:semiHidden/>
    <w:unhideWhenUsed/>
    <w:rsid w:val="006E208F"/>
  </w:style>
  <w:style w:type="numbering" w:customStyle="1" w:styleId="312">
    <w:name w:val="نمط312"/>
    <w:uiPriority w:val="99"/>
    <w:rsid w:val="006E208F"/>
  </w:style>
  <w:style w:type="numbering" w:customStyle="1" w:styleId="211">
    <w:name w:val="بلا قائمة211"/>
    <w:next w:val="a2"/>
    <w:uiPriority w:val="99"/>
    <w:semiHidden/>
    <w:unhideWhenUsed/>
    <w:rsid w:val="006E208F"/>
  </w:style>
  <w:style w:type="numbering" w:customStyle="1" w:styleId="1211">
    <w:name w:val="بلا قائمة1211"/>
    <w:next w:val="a2"/>
    <w:uiPriority w:val="99"/>
    <w:semiHidden/>
    <w:unhideWhenUsed/>
    <w:rsid w:val="006E208F"/>
  </w:style>
  <w:style w:type="numbering" w:customStyle="1" w:styleId="111111">
    <w:name w:val="بلا قائمة111111"/>
    <w:next w:val="a2"/>
    <w:uiPriority w:val="99"/>
    <w:semiHidden/>
    <w:unhideWhenUsed/>
    <w:rsid w:val="006E208F"/>
  </w:style>
  <w:style w:type="numbering" w:customStyle="1" w:styleId="3111">
    <w:name w:val="نمط3111"/>
    <w:uiPriority w:val="99"/>
    <w:rsid w:val="006E208F"/>
  </w:style>
  <w:style w:type="numbering" w:customStyle="1" w:styleId="310">
    <w:name w:val="بلا قائمة31"/>
    <w:next w:val="a2"/>
    <w:uiPriority w:val="99"/>
    <w:semiHidden/>
    <w:unhideWhenUsed/>
    <w:rsid w:val="006E208F"/>
  </w:style>
  <w:style w:type="character" w:customStyle="1" w:styleId="citation-36">
    <w:name w:val="citation-36"/>
    <w:basedOn w:val="a0"/>
    <w:rsid w:val="006E208F"/>
  </w:style>
  <w:style w:type="numbering" w:customStyle="1" w:styleId="Style1">
    <w:name w:val="Style1"/>
    <w:uiPriority w:val="99"/>
    <w:rsid w:val="006E208F"/>
  </w:style>
  <w:style w:type="numbering" w:customStyle="1" w:styleId="Aucuneliste11">
    <w:name w:val="Aucune liste11"/>
    <w:next w:val="a2"/>
    <w:uiPriority w:val="99"/>
    <w:semiHidden/>
    <w:unhideWhenUsed/>
    <w:rsid w:val="006E208F"/>
  </w:style>
  <w:style w:type="table" w:customStyle="1" w:styleId="Grilledutableau11">
    <w:name w:val="Grille du tableau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6E208F"/>
  </w:style>
  <w:style w:type="numbering" w:customStyle="1" w:styleId="3112">
    <w:name w:val="نمط3112"/>
    <w:uiPriority w:val="99"/>
    <w:rsid w:val="006E208F"/>
  </w:style>
  <w:style w:type="character" w:customStyle="1" w:styleId="En-ttedemessageCar1">
    <w:name w:val="En-tête de message Car1"/>
    <w:basedOn w:val="a0"/>
    <w:uiPriority w:val="99"/>
    <w:semiHidden/>
    <w:rsid w:val="006E208F"/>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5"/>
    <w:uiPriority w:val="99"/>
    <w:semiHidden/>
    <w:rsid w:val="006E208F"/>
    <w:rPr>
      <w:rFonts w:ascii="Times New Roman" w:eastAsia="Aptos" w:hAnsi="Times New Roman" w:cs="Calibri"/>
      <w:kern w:val="2"/>
      <w:sz w:val="24"/>
      <w:szCs w:val="24"/>
      <w:lang w:val="fr-MA" w:eastAsia="fr-MA" w:bidi="ar-MA"/>
      <w14:ligatures w14:val="standardContextual"/>
    </w:rPr>
  </w:style>
  <w:style w:type="numbering" w:customStyle="1" w:styleId="54">
    <w:name w:val="بلا قائمة5"/>
    <w:next w:val="a2"/>
    <w:uiPriority w:val="99"/>
    <w:semiHidden/>
    <w:unhideWhenUsed/>
    <w:rsid w:val="006E208F"/>
  </w:style>
  <w:style w:type="paragraph" w:styleId="aa">
    <w:name w:val="Plain Text"/>
    <w:basedOn w:val="a"/>
    <w:link w:val="Char10"/>
    <w:uiPriority w:val="99"/>
    <w:unhideWhenUsed/>
    <w:rsid w:val="006E208F"/>
    <w:pPr>
      <w:spacing w:after="0" w:line="240" w:lineRule="auto"/>
    </w:pPr>
    <w:rPr>
      <w:rFonts w:ascii="Consolas" w:hAnsi="Consolas"/>
      <w:sz w:val="21"/>
      <w:szCs w:val="21"/>
    </w:rPr>
  </w:style>
  <w:style w:type="character" w:customStyle="1" w:styleId="Chara">
    <w:name w:val="نص عادي Char"/>
    <w:basedOn w:val="a0"/>
    <w:link w:val="14"/>
    <w:uiPriority w:val="99"/>
    <w:rsid w:val="006E208F"/>
    <w:rPr>
      <w:rFonts w:ascii="Consolas" w:eastAsia="Yu Mincho" w:hAnsi="Consolas" w:cs="Calibri"/>
      <w:sz w:val="21"/>
      <w:szCs w:val="21"/>
    </w:rPr>
  </w:style>
  <w:style w:type="character" w:customStyle="1" w:styleId="Char10">
    <w:name w:val="نص عادي Char1"/>
    <w:basedOn w:val="a0"/>
    <w:link w:val="aa"/>
    <w:uiPriority w:val="99"/>
    <w:rsid w:val="006E208F"/>
    <w:rPr>
      <w:rFonts w:ascii="Consolas" w:eastAsia="Yu Mincho" w:hAnsi="Consolas" w:cs="Calibri"/>
      <w:sz w:val="21"/>
      <w:szCs w:val="21"/>
    </w:rPr>
  </w:style>
  <w:style w:type="character" w:styleId="affd">
    <w:name w:val="FollowedHyperlink"/>
    <w:basedOn w:val="a0"/>
    <w:uiPriority w:val="99"/>
    <w:semiHidden/>
    <w:unhideWhenUsed/>
    <w:rsid w:val="006E208F"/>
    <w:rPr>
      <w:color w:val="96607D" w:themeColor="followedHyperlink"/>
      <w:u w:val="single"/>
    </w:rPr>
  </w:style>
  <w:style w:type="table" w:styleId="af1">
    <w:name w:val="Table Grid"/>
    <w:basedOn w:val="a1"/>
    <w:uiPriority w:val="39"/>
    <w:rsid w:val="006E208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 Spacing"/>
    <w:link w:val="Char11"/>
    <w:uiPriority w:val="1"/>
    <w:qFormat/>
    <w:rsid w:val="006E208F"/>
    <w:pPr>
      <w:spacing w:after="0" w:line="240" w:lineRule="auto"/>
    </w:pPr>
    <w:rPr>
      <w:lang w:val="fr-FR"/>
    </w:rPr>
  </w:style>
  <w:style w:type="character" w:styleId="affe">
    <w:name w:val="Strong"/>
    <w:basedOn w:val="a0"/>
    <w:uiPriority w:val="22"/>
    <w:qFormat/>
    <w:rsid w:val="006E208F"/>
    <w:rPr>
      <w:b/>
      <w:bCs/>
    </w:rPr>
  </w:style>
  <w:style w:type="character" w:styleId="afff">
    <w:name w:val="Subtle Emphasis"/>
    <w:basedOn w:val="a0"/>
    <w:uiPriority w:val="19"/>
    <w:qFormat/>
    <w:rsid w:val="006E208F"/>
    <w:rPr>
      <w:i/>
      <w:iCs/>
      <w:color w:val="404040" w:themeColor="text1" w:themeTint="BF"/>
    </w:rPr>
  </w:style>
  <w:style w:type="character" w:styleId="afff0">
    <w:name w:val="Subtle Reference"/>
    <w:basedOn w:val="a0"/>
    <w:uiPriority w:val="31"/>
    <w:qFormat/>
    <w:rsid w:val="006E208F"/>
    <w:rPr>
      <w:smallCaps/>
      <w:color w:val="5A5A5A" w:themeColor="text1" w:themeTint="A5"/>
    </w:rPr>
  </w:style>
  <w:style w:type="paragraph" w:styleId="af5">
    <w:name w:val="List Number"/>
    <w:basedOn w:val="a"/>
    <w:uiPriority w:val="99"/>
    <w:semiHidden/>
    <w:unhideWhenUsed/>
    <w:rsid w:val="006E208F"/>
    <w:pPr>
      <w:contextualSpacing/>
    </w:pPr>
  </w:style>
  <w:style w:type="paragraph" w:styleId="HTML">
    <w:name w:val="HTML Preformatted"/>
    <w:basedOn w:val="a"/>
    <w:link w:val="HTMLChar1"/>
    <w:uiPriority w:val="99"/>
    <w:semiHidden/>
    <w:unhideWhenUsed/>
    <w:rsid w:val="006E208F"/>
    <w:pPr>
      <w:spacing w:after="0" w:line="240" w:lineRule="auto"/>
    </w:pPr>
    <w:rPr>
      <w:rFonts w:ascii="Consolas" w:hAnsi="Consolas"/>
      <w:sz w:val="20"/>
      <w:szCs w:val="20"/>
    </w:rPr>
  </w:style>
  <w:style w:type="character" w:customStyle="1" w:styleId="HTMLChar">
    <w:name w:val="بتنسيق HTML مسبق Char"/>
    <w:basedOn w:val="a0"/>
    <w:link w:val="HTML1"/>
    <w:uiPriority w:val="99"/>
    <w:semiHidden/>
    <w:rsid w:val="006E208F"/>
    <w:rPr>
      <w:rFonts w:ascii="Consolas" w:eastAsia="Yu Mincho" w:hAnsi="Consolas" w:cs="Calibri"/>
      <w:sz w:val="20"/>
      <w:szCs w:val="20"/>
    </w:rPr>
  </w:style>
  <w:style w:type="character" w:customStyle="1" w:styleId="HTMLChar1">
    <w:name w:val="بتنسيق HTML مسبق Char1"/>
    <w:basedOn w:val="a0"/>
    <w:link w:val="HTML"/>
    <w:uiPriority w:val="99"/>
    <w:semiHidden/>
    <w:rsid w:val="006E208F"/>
    <w:rPr>
      <w:rFonts w:ascii="Consolas" w:eastAsia="Yu Mincho" w:hAnsi="Consolas" w:cs="Calibri"/>
      <w:sz w:val="20"/>
      <w:szCs w:val="20"/>
    </w:rPr>
  </w:style>
  <w:style w:type="paragraph" w:styleId="af6">
    <w:name w:val="Date"/>
    <w:basedOn w:val="a"/>
    <w:next w:val="a"/>
    <w:link w:val="Char6"/>
    <w:uiPriority w:val="99"/>
    <w:semiHidden/>
    <w:unhideWhenUsed/>
    <w:rsid w:val="006E208F"/>
    <w:rPr>
      <w:rFonts w:asciiTheme="minorHAnsi" w:eastAsiaTheme="minorHAnsi" w:hAnsiTheme="minorHAnsi"/>
      <w:lang w:bidi="ar-MA"/>
    </w:rPr>
  </w:style>
  <w:style w:type="character" w:customStyle="1" w:styleId="Char12">
    <w:name w:val="تاريخ Char1"/>
    <w:basedOn w:val="a0"/>
    <w:uiPriority w:val="99"/>
    <w:semiHidden/>
    <w:rsid w:val="006E208F"/>
    <w:rPr>
      <w:rFonts w:ascii="Calibri" w:eastAsia="Yu Mincho" w:hAnsi="Calibri" w:cs="Calibri"/>
    </w:rPr>
  </w:style>
  <w:style w:type="character" w:customStyle="1" w:styleId="DateCar1">
    <w:name w:val="Date Car1"/>
    <w:basedOn w:val="a0"/>
    <w:uiPriority w:val="99"/>
    <w:semiHidden/>
    <w:rsid w:val="006E208F"/>
  </w:style>
  <w:style w:type="paragraph" w:styleId="af7">
    <w:name w:val="Salutation"/>
    <w:basedOn w:val="a"/>
    <w:next w:val="a"/>
    <w:link w:val="Char7"/>
    <w:uiPriority w:val="99"/>
    <w:semiHidden/>
    <w:unhideWhenUsed/>
    <w:rsid w:val="006E208F"/>
    <w:rPr>
      <w:rFonts w:asciiTheme="minorHAnsi" w:eastAsiaTheme="minorHAnsi" w:hAnsiTheme="minorHAnsi"/>
      <w:lang w:bidi="ar-MA"/>
    </w:rPr>
  </w:style>
  <w:style w:type="character" w:customStyle="1" w:styleId="Char13">
    <w:name w:val="تحية Char1"/>
    <w:basedOn w:val="a0"/>
    <w:uiPriority w:val="99"/>
    <w:semiHidden/>
    <w:rsid w:val="006E208F"/>
    <w:rPr>
      <w:rFonts w:ascii="Calibri" w:eastAsia="Yu Mincho" w:hAnsi="Calibri" w:cs="Calibri"/>
    </w:rPr>
  </w:style>
  <w:style w:type="character" w:customStyle="1" w:styleId="SalutationsCar1">
    <w:name w:val="Salutations Car1"/>
    <w:basedOn w:val="a0"/>
    <w:uiPriority w:val="99"/>
    <w:semiHidden/>
    <w:rsid w:val="006E208F"/>
  </w:style>
  <w:style w:type="paragraph" w:styleId="af8">
    <w:name w:val="Signature"/>
    <w:basedOn w:val="a"/>
    <w:link w:val="Char14"/>
    <w:uiPriority w:val="99"/>
    <w:semiHidden/>
    <w:unhideWhenUsed/>
    <w:rsid w:val="006E208F"/>
    <w:pPr>
      <w:spacing w:after="0" w:line="240" w:lineRule="auto"/>
      <w:ind w:left="4252"/>
    </w:pPr>
  </w:style>
  <w:style w:type="character" w:customStyle="1" w:styleId="Charb">
    <w:name w:val="توقيع Char"/>
    <w:basedOn w:val="a0"/>
    <w:link w:val="15"/>
    <w:uiPriority w:val="99"/>
    <w:semiHidden/>
    <w:rsid w:val="006E208F"/>
    <w:rPr>
      <w:rFonts w:ascii="Calibri" w:eastAsia="Yu Mincho" w:hAnsi="Calibri" w:cs="Calibri"/>
    </w:rPr>
  </w:style>
  <w:style w:type="character" w:customStyle="1" w:styleId="Char14">
    <w:name w:val="توقيع Char1"/>
    <w:basedOn w:val="a0"/>
    <w:link w:val="af8"/>
    <w:uiPriority w:val="99"/>
    <w:semiHidden/>
    <w:rsid w:val="006E208F"/>
    <w:rPr>
      <w:rFonts w:ascii="Calibri" w:eastAsia="Yu Mincho" w:hAnsi="Calibri" w:cs="Calibri"/>
    </w:rPr>
  </w:style>
  <w:style w:type="paragraph" w:styleId="af9">
    <w:name w:val="E-mail Signature"/>
    <w:basedOn w:val="a"/>
    <w:link w:val="Char15"/>
    <w:uiPriority w:val="99"/>
    <w:semiHidden/>
    <w:unhideWhenUsed/>
    <w:rsid w:val="006E208F"/>
    <w:pPr>
      <w:spacing w:after="0" w:line="240" w:lineRule="auto"/>
    </w:pPr>
  </w:style>
  <w:style w:type="character" w:customStyle="1" w:styleId="Charc">
    <w:name w:val="توقيع البريد الإلكتروني Char"/>
    <w:basedOn w:val="a0"/>
    <w:link w:val="16"/>
    <w:uiPriority w:val="99"/>
    <w:semiHidden/>
    <w:rsid w:val="006E208F"/>
    <w:rPr>
      <w:rFonts w:ascii="Calibri" w:eastAsia="Yu Mincho" w:hAnsi="Calibri" w:cs="Calibri"/>
    </w:rPr>
  </w:style>
  <w:style w:type="character" w:customStyle="1" w:styleId="Char15">
    <w:name w:val="توقيع البريد الإلكتروني Char1"/>
    <w:basedOn w:val="a0"/>
    <w:link w:val="af9"/>
    <w:uiPriority w:val="99"/>
    <w:semiHidden/>
    <w:rsid w:val="006E208F"/>
    <w:rPr>
      <w:rFonts w:ascii="Calibri" w:eastAsia="Yu Mincho" w:hAnsi="Calibri" w:cs="Calibri"/>
    </w:rPr>
  </w:style>
  <w:style w:type="paragraph" w:styleId="afa">
    <w:name w:val="Closing"/>
    <w:basedOn w:val="a"/>
    <w:link w:val="Char16"/>
    <w:uiPriority w:val="99"/>
    <w:semiHidden/>
    <w:unhideWhenUsed/>
    <w:rsid w:val="006E208F"/>
    <w:pPr>
      <w:spacing w:after="0" w:line="240" w:lineRule="auto"/>
      <w:ind w:left="4252"/>
    </w:pPr>
  </w:style>
  <w:style w:type="character" w:customStyle="1" w:styleId="Chard">
    <w:name w:val="خاتمة Char"/>
    <w:basedOn w:val="a0"/>
    <w:link w:val="17"/>
    <w:uiPriority w:val="99"/>
    <w:semiHidden/>
    <w:rsid w:val="006E208F"/>
    <w:rPr>
      <w:rFonts w:ascii="Calibri" w:eastAsia="Yu Mincho" w:hAnsi="Calibri" w:cs="Calibri"/>
    </w:rPr>
  </w:style>
  <w:style w:type="character" w:customStyle="1" w:styleId="Char16">
    <w:name w:val="خاتمة Char1"/>
    <w:basedOn w:val="a0"/>
    <w:link w:val="afa"/>
    <w:uiPriority w:val="99"/>
    <w:semiHidden/>
    <w:rsid w:val="006E208F"/>
    <w:rPr>
      <w:rFonts w:ascii="Calibri" w:eastAsia="Yu Mincho" w:hAnsi="Calibri" w:cs="Calibri"/>
    </w:rPr>
  </w:style>
  <w:style w:type="paragraph" w:styleId="afb">
    <w:name w:val="Document Map"/>
    <w:basedOn w:val="a"/>
    <w:link w:val="Char17"/>
    <w:uiPriority w:val="99"/>
    <w:semiHidden/>
    <w:unhideWhenUsed/>
    <w:rsid w:val="006E208F"/>
    <w:pPr>
      <w:spacing w:after="0" w:line="240" w:lineRule="auto"/>
    </w:pPr>
    <w:rPr>
      <w:rFonts w:ascii="Segoe UI" w:hAnsi="Segoe UI" w:cs="Segoe UI"/>
      <w:sz w:val="16"/>
      <w:szCs w:val="16"/>
    </w:rPr>
  </w:style>
  <w:style w:type="character" w:customStyle="1" w:styleId="Chare">
    <w:name w:val="خريطة المستند Char"/>
    <w:basedOn w:val="a0"/>
    <w:link w:val="18"/>
    <w:uiPriority w:val="99"/>
    <w:semiHidden/>
    <w:rsid w:val="006E208F"/>
    <w:rPr>
      <w:rFonts w:ascii="Tahoma" w:eastAsia="Yu Mincho" w:hAnsi="Tahoma" w:cs="Tahoma"/>
      <w:sz w:val="16"/>
      <w:szCs w:val="16"/>
    </w:rPr>
  </w:style>
  <w:style w:type="character" w:customStyle="1" w:styleId="Char17">
    <w:name w:val="خريطة المستند Char1"/>
    <w:basedOn w:val="a0"/>
    <w:link w:val="afb"/>
    <w:uiPriority w:val="99"/>
    <w:semiHidden/>
    <w:rsid w:val="006E208F"/>
    <w:rPr>
      <w:rFonts w:ascii="Segoe UI" w:eastAsia="Yu Mincho" w:hAnsi="Segoe UI" w:cs="Segoe UI"/>
      <w:sz w:val="16"/>
      <w:szCs w:val="16"/>
    </w:rPr>
  </w:style>
  <w:style w:type="paragraph" w:styleId="afc">
    <w:name w:val="Message Header"/>
    <w:basedOn w:val="a"/>
    <w:link w:val="Char20"/>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
    <w:name w:val="رأس رسالة Char"/>
    <w:basedOn w:val="a0"/>
    <w:link w:val="19"/>
    <w:uiPriority w:val="99"/>
    <w:semiHidden/>
    <w:rsid w:val="006E208F"/>
    <w:rPr>
      <w:rFonts w:asciiTheme="majorHAnsi" w:eastAsiaTheme="majorEastAsia" w:hAnsiTheme="majorHAnsi" w:cstheme="majorBidi"/>
      <w:shd w:val="pct20" w:color="auto" w:fill="auto"/>
    </w:rPr>
  </w:style>
  <w:style w:type="character" w:customStyle="1" w:styleId="Char20">
    <w:name w:val="رأس رسالة Char2"/>
    <w:basedOn w:val="a0"/>
    <w:link w:val="afc"/>
    <w:uiPriority w:val="99"/>
    <w:semiHidden/>
    <w:rsid w:val="006E208F"/>
    <w:rPr>
      <w:rFonts w:asciiTheme="majorHAnsi" w:eastAsiaTheme="majorEastAsia" w:hAnsiTheme="majorHAnsi" w:cstheme="majorBidi"/>
      <w:shd w:val="pct20" w:color="auto" w:fill="auto"/>
    </w:rPr>
  </w:style>
  <w:style w:type="paragraph" w:styleId="afd">
    <w:name w:val="Normal Indent"/>
    <w:basedOn w:val="a"/>
    <w:uiPriority w:val="99"/>
    <w:semiHidden/>
    <w:unhideWhenUsed/>
    <w:rsid w:val="006E208F"/>
    <w:pPr>
      <w:ind w:left="708"/>
    </w:pPr>
  </w:style>
  <w:style w:type="paragraph" w:styleId="HTML0">
    <w:name w:val="HTML Address"/>
    <w:basedOn w:val="a"/>
    <w:link w:val="HTMLChar10"/>
    <w:uiPriority w:val="99"/>
    <w:semiHidden/>
    <w:unhideWhenUsed/>
    <w:rsid w:val="006E208F"/>
    <w:pPr>
      <w:spacing w:after="0" w:line="240" w:lineRule="auto"/>
    </w:pPr>
    <w:rPr>
      <w:i/>
      <w:iCs/>
    </w:rPr>
  </w:style>
  <w:style w:type="character" w:customStyle="1" w:styleId="HTMLChar0">
    <w:name w:val="عنوان HTML Char"/>
    <w:basedOn w:val="a0"/>
    <w:link w:val="HTML10"/>
    <w:uiPriority w:val="99"/>
    <w:semiHidden/>
    <w:rsid w:val="006E208F"/>
    <w:rPr>
      <w:rFonts w:ascii="Calibri" w:eastAsia="Yu Mincho" w:hAnsi="Calibri" w:cs="Calibri"/>
      <w:i/>
      <w:iCs/>
    </w:rPr>
  </w:style>
  <w:style w:type="character" w:customStyle="1" w:styleId="HTMLChar10">
    <w:name w:val="عنوان HTML Char1"/>
    <w:basedOn w:val="a0"/>
    <w:link w:val="HTML0"/>
    <w:uiPriority w:val="99"/>
    <w:semiHidden/>
    <w:rsid w:val="006E208F"/>
    <w:rPr>
      <w:rFonts w:ascii="Calibri" w:eastAsia="Yu Mincho" w:hAnsi="Calibri" w:cs="Calibri"/>
      <w:i/>
      <w:iCs/>
    </w:rPr>
  </w:style>
  <w:style w:type="paragraph" w:styleId="afe">
    <w:name w:val="envelope address"/>
    <w:basedOn w:val="a"/>
    <w:uiPriority w:val="99"/>
    <w:semiHidden/>
    <w:unhideWhenUsed/>
    <w:rsid w:val="006E208F"/>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a"/>
    <w:next w:val="a"/>
    <w:autoRedefine/>
    <w:uiPriority w:val="99"/>
    <w:semiHidden/>
    <w:unhideWhenUsed/>
    <w:rsid w:val="006E208F"/>
    <w:pPr>
      <w:spacing w:after="0" w:line="240" w:lineRule="auto"/>
      <w:ind w:left="240" w:hanging="240"/>
    </w:pPr>
  </w:style>
  <w:style w:type="paragraph" w:styleId="aff">
    <w:name w:val="Note Heading"/>
    <w:basedOn w:val="a"/>
    <w:next w:val="a"/>
    <w:link w:val="Char8"/>
    <w:uiPriority w:val="99"/>
    <w:semiHidden/>
    <w:unhideWhenUsed/>
    <w:rsid w:val="006E208F"/>
    <w:pPr>
      <w:spacing w:after="0" w:line="240" w:lineRule="auto"/>
    </w:pPr>
    <w:rPr>
      <w:rFonts w:asciiTheme="minorHAnsi" w:eastAsiaTheme="minorHAnsi" w:hAnsiTheme="minorHAnsi"/>
      <w:lang w:bidi="ar-MA"/>
    </w:rPr>
  </w:style>
  <w:style w:type="character" w:customStyle="1" w:styleId="Char18">
    <w:name w:val="عنوان ملاحظة Char1"/>
    <w:basedOn w:val="a0"/>
    <w:uiPriority w:val="99"/>
    <w:semiHidden/>
    <w:rsid w:val="006E208F"/>
    <w:rPr>
      <w:rFonts w:ascii="Calibri" w:eastAsia="Yu Mincho" w:hAnsi="Calibri" w:cs="Calibri"/>
    </w:rPr>
  </w:style>
  <w:style w:type="character" w:customStyle="1" w:styleId="TitredenoteCar1">
    <w:name w:val="Titre de note Car1"/>
    <w:basedOn w:val="a0"/>
    <w:uiPriority w:val="99"/>
    <w:semiHidden/>
    <w:rsid w:val="006E208F"/>
  </w:style>
  <w:style w:type="paragraph" w:styleId="aff0">
    <w:name w:val="List"/>
    <w:basedOn w:val="a"/>
    <w:uiPriority w:val="99"/>
    <w:semiHidden/>
    <w:unhideWhenUsed/>
    <w:rsid w:val="006E208F"/>
    <w:pPr>
      <w:ind w:left="283" w:hanging="283"/>
      <w:contextualSpacing/>
    </w:pPr>
  </w:style>
  <w:style w:type="paragraph" w:styleId="21">
    <w:name w:val="List 2"/>
    <w:basedOn w:val="a"/>
    <w:uiPriority w:val="99"/>
    <w:semiHidden/>
    <w:unhideWhenUsed/>
    <w:rsid w:val="006E208F"/>
    <w:pPr>
      <w:ind w:left="566" w:hanging="283"/>
      <w:contextualSpacing/>
    </w:pPr>
  </w:style>
  <w:style w:type="paragraph" w:styleId="32">
    <w:name w:val="List 3"/>
    <w:basedOn w:val="a"/>
    <w:uiPriority w:val="99"/>
    <w:semiHidden/>
    <w:unhideWhenUsed/>
    <w:rsid w:val="006E208F"/>
    <w:pPr>
      <w:ind w:left="849" w:hanging="283"/>
      <w:contextualSpacing/>
    </w:pPr>
  </w:style>
  <w:style w:type="paragraph" w:styleId="40">
    <w:name w:val="List 4"/>
    <w:basedOn w:val="a"/>
    <w:uiPriority w:val="99"/>
    <w:semiHidden/>
    <w:unhideWhenUsed/>
    <w:rsid w:val="006E208F"/>
    <w:pPr>
      <w:ind w:left="1132" w:hanging="283"/>
      <w:contextualSpacing/>
    </w:pPr>
  </w:style>
  <w:style w:type="paragraph" w:styleId="50">
    <w:name w:val="List 5"/>
    <w:basedOn w:val="a"/>
    <w:uiPriority w:val="99"/>
    <w:semiHidden/>
    <w:unhideWhenUsed/>
    <w:rsid w:val="006E208F"/>
    <w:pPr>
      <w:ind w:left="1415" w:hanging="283"/>
      <w:contextualSpacing/>
    </w:pPr>
  </w:style>
  <w:style w:type="paragraph" w:styleId="22">
    <w:name w:val="List Number 2"/>
    <w:basedOn w:val="a"/>
    <w:uiPriority w:val="99"/>
    <w:semiHidden/>
    <w:unhideWhenUsed/>
    <w:rsid w:val="006E208F"/>
    <w:pPr>
      <w:contextualSpacing/>
    </w:pPr>
  </w:style>
  <w:style w:type="paragraph" w:styleId="34">
    <w:name w:val="List Number 3"/>
    <w:basedOn w:val="a"/>
    <w:uiPriority w:val="99"/>
    <w:semiHidden/>
    <w:unhideWhenUsed/>
    <w:rsid w:val="006E208F"/>
    <w:pPr>
      <w:contextualSpacing/>
    </w:pPr>
  </w:style>
  <w:style w:type="paragraph" w:styleId="41">
    <w:name w:val="List Number 4"/>
    <w:basedOn w:val="a"/>
    <w:uiPriority w:val="99"/>
    <w:semiHidden/>
    <w:unhideWhenUsed/>
    <w:rsid w:val="006E208F"/>
    <w:pPr>
      <w:contextualSpacing/>
    </w:pPr>
  </w:style>
  <w:style w:type="paragraph" w:styleId="51">
    <w:name w:val="List Number 5"/>
    <w:basedOn w:val="a"/>
    <w:uiPriority w:val="99"/>
    <w:semiHidden/>
    <w:unhideWhenUsed/>
    <w:rsid w:val="006E208F"/>
    <w:pPr>
      <w:contextualSpacing/>
    </w:pPr>
  </w:style>
  <w:style w:type="paragraph" w:styleId="aff1">
    <w:name w:val="List Continue"/>
    <w:basedOn w:val="a"/>
    <w:uiPriority w:val="99"/>
    <w:semiHidden/>
    <w:unhideWhenUsed/>
    <w:rsid w:val="006E208F"/>
    <w:pPr>
      <w:spacing w:after="120"/>
      <w:ind w:left="283"/>
      <w:contextualSpacing/>
    </w:pPr>
  </w:style>
  <w:style w:type="paragraph" w:styleId="23">
    <w:name w:val="List Continue 2"/>
    <w:basedOn w:val="a"/>
    <w:uiPriority w:val="99"/>
    <w:semiHidden/>
    <w:unhideWhenUsed/>
    <w:rsid w:val="006E208F"/>
    <w:pPr>
      <w:spacing w:after="120"/>
      <w:ind w:left="566"/>
      <w:contextualSpacing/>
    </w:pPr>
  </w:style>
  <w:style w:type="paragraph" w:styleId="35">
    <w:name w:val="List Continue 3"/>
    <w:basedOn w:val="a"/>
    <w:uiPriority w:val="99"/>
    <w:semiHidden/>
    <w:unhideWhenUsed/>
    <w:rsid w:val="006E208F"/>
    <w:pPr>
      <w:spacing w:after="120"/>
      <w:ind w:left="849"/>
      <w:contextualSpacing/>
    </w:pPr>
  </w:style>
  <w:style w:type="paragraph" w:styleId="42">
    <w:name w:val="List Continue 4"/>
    <w:basedOn w:val="a"/>
    <w:uiPriority w:val="99"/>
    <w:semiHidden/>
    <w:unhideWhenUsed/>
    <w:rsid w:val="006E208F"/>
    <w:pPr>
      <w:spacing w:after="120"/>
      <w:ind w:left="1132"/>
      <w:contextualSpacing/>
    </w:pPr>
  </w:style>
  <w:style w:type="paragraph" w:styleId="52">
    <w:name w:val="List Continue 5"/>
    <w:basedOn w:val="a"/>
    <w:uiPriority w:val="99"/>
    <w:semiHidden/>
    <w:unhideWhenUsed/>
    <w:rsid w:val="006E208F"/>
    <w:pPr>
      <w:spacing w:after="120"/>
      <w:ind w:left="1415"/>
      <w:contextualSpacing/>
    </w:pPr>
  </w:style>
  <w:style w:type="paragraph" w:styleId="aff2">
    <w:name w:val="List Bullet"/>
    <w:basedOn w:val="a"/>
    <w:uiPriority w:val="99"/>
    <w:semiHidden/>
    <w:unhideWhenUsed/>
    <w:rsid w:val="006E208F"/>
    <w:pPr>
      <w:contextualSpacing/>
    </w:pPr>
  </w:style>
  <w:style w:type="paragraph" w:styleId="24">
    <w:name w:val="List Bullet 2"/>
    <w:basedOn w:val="a"/>
    <w:uiPriority w:val="99"/>
    <w:semiHidden/>
    <w:unhideWhenUsed/>
    <w:rsid w:val="006E208F"/>
    <w:pPr>
      <w:contextualSpacing/>
    </w:pPr>
  </w:style>
  <w:style w:type="paragraph" w:styleId="36">
    <w:name w:val="List Bullet 3"/>
    <w:basedOn w:val="a"/>
    <w:uiPriority w:val="99"/>
    <w:semiHidden/>
    <w:unhideWhenUsed/>
    <w:rsid w:val="006E208F"/>
    <w:pPr>
      <w:contextualSpacing/>
    </w:pPr>
  </w:style>
  <w:style w:type="paragraph" w:styleId="43">
    <w:name w:val="List Bullet 4"/>
    <w:basedOn w:val="a"/>
    <w:uiPriority w:val="99"/>
    <w:semiHidden/>
    <w:unhideWhenUsed/>
    <w:rsid w:val="006E208F"/>
    <w:pPr>
      <w:contextualSpacing/>
    </w:pPr>
  </w:style>
  <w:style w:type="paragraph" w:styleId="53">
    <w:name w:val="List Bullet 5"/>
    <w:basedOn w:val="a"/>
    <w:uiPriority w:val="99"/>
    <w:semiHidden/>
    <w:unhideWhenUsed/>
    <w:rsid w:val="006E208F"/>
    <w:pPr>
      <w:contextualSpacing/>
    </w:pPr>
  </w:style>
  <w:style w:type="paragraph" w:styleId="aff3">
    <w:name w:val="envelope return"/>
    <w:basedOn w:val="a"/>
    <w:uiPriority w:val="99"/>
    <w:semiHidden/>
    <w:unhideWhenUsed/>
    <w:rsid w:val="006E208F"/>
    <w:pPr>
      <w:spacing w:after="0" w:line="240" w:lineRule="auto"/>
    </w:pPr>
    <w:rPr>
      <w:rFonts w:asciiTheme="majorHAnsi" w:eastAsiaTheme="majorEastAsia" w:hAnsiTheme="majorHAnsi" w:cstheme="majorBidi"/>
      <w:sz w:val="20"/>
      <w:szCs w:val="20"/>
    </w:rPr>
  </w:style>
  <w:style w:type="paragraph" w:styleId="aff4">
    <w:name w:val="annotation text"/>
    <w:basedOn w:val="a"/>
    <w:link w:val="Char19"/>
    <w:uiPriority w:val="99"/>
    <w:semiHidden/>
    <w:unhideWhenUsed/>
    <w:rsid w:val="006E208F"/>
    <w:pPr>
      <w:spacing w:line="240" w:lineRule="auto"/>
    </w:pPr>
    <w:rPr>
      <w:sz w:val="20"/>
      <w:szCs w:val="20"/>
    </w:rPr>
  </w:style>
  <w:style w:type="character" w:customStyle="1" w:styleId="Charf0">
    <w:name w:val="نص تعليق Char"/>
    <w:basedOn w:val="a0"/>
    <w:link w:val="1a"/>
    <w:uiPriority w:val="99"/>
    <w:semiHidden/>
    <w:rsid w:val="006E208F"/>
    <w:rPr>
      <w:rFonts w:ascii="Calibri" w:eastAsia="Yu Mincho" w:hAnsi="Calibri" w:cs="Calibri"/>
      <w:sz w:val="20"/>
      <w:szCs w:val="20"/>
    </w:rPr>
  </w:style>
  <w:style w:type="character" w:customStyle="1" w:styleId="Char19">
    <w:name w:val="نص تعليق Char1"/>
    <w:basedOn w:val="a0"/>
    <w:link w:val="aff4"/>
    <w:uiPriority w:val="99"/>
    <w:semiHidden/>
    <w:rsid w:val="006E208F"/>
    <w:rPr>
      <w:rFonts w:ascii="Calibri" w:eastAsia="Yu Mincho" w:hAnsi="Calibri" w:cs="Calibri"/>
      <w:sz w:val="20"/>
      <w:szCs w:val="20"/>
    </w:rPr>
  </w:style>
  <w:style w:type="paragraph" w:styleId="aff5">
    <w:name w:val="annotation subject"/>
    <w:basedOn w:val="aff4"/>
    <w:next w:val="aff4"/>
    <w:link w:val="Char9"/>
    <w:uiPriority w:val="99"/>
    <w:semiHidden/>
    <w:unhideWhenUsed/>
    <w:rsid w:val="006E208F"/>
    <w:rPr>
      <w:b/>
      <w:bCs/>
      <w:lang w:bidi="ar-MA"/>
    </w:rPr>
  </w:style>
  <w:style w:type="character" w:customStyle="1" w:styleId="Char1a">
    <w:name w:val="موضوع تعليق Char1"/>
    <w:basedOn w:val="Charf0"/>
    <w:uiPriority w:val="99"/>
    <w:semiHidden/>
    <w:rsid w:val="006E208F"/>
    <w:rPr>
      <w:rFonts w:ascii="Calibri" w:eastAsia="Yu Mincho" w:hAnsi="Calibri" w:cs="Calibri"/>
      <w:b/>
      <w:bCs/>
      <w:sz w:val="20"/>
      <w:szCs w:val="20"/>
    </w:rPr>
  </w:style>
  <w:style w:type="character" w:customStyle="1" w:styleId="ObjetducommentaireCar1">
    <w:name w:val="Objet du commentaire Car1"/>
    <w:basedOn w:val="Char19"/>
    <w:uiPriority w:val="99"/>
    <w:semiHidden/>
    <w:rsid w:val="006E208F"/>
    <w:rPr>
      <w:rFonts w:ascii="Calibri" w:eastAsia="Yu Mincho" w:hAnsi="Calibri" w:cs="Calibri"/>
      <w:b/>
      <w:bCs/>
      <w:sz w:val="20"/>
      <w:szCs w:val="20"/>
    </w:rPr>
  </w:style>
  <w:style w:type="paragraph" w:styleId="25">
    <w:name w:val="Body Text 2"/>
    <w:basedOn w:val="a"/>
    <w:link w:val="2Char1"/>
    <w:uiPriority w:val="99"/>
    <w:semiHidden/>
    <w:unhideWhenUsed/>
    <w:rsid w:val="006E208F"/>
    <w:pPr>
      <w:spacing w:after="120" w:line="480" w:lineRule="auto"/>
    </w:pPr>
  </w:style>
  <w:style w:type="character" w:customStyle="1" w:styleId="2Char2">
    <w:name w:val="نص أساسي 2 Char"/>
    <w:basedOn w:val="a0"/>
    <w:link w:val="212"/>
    <w:uiPriority w:val="99"/>
    <w:semiHidden/>
    <w:rsid w:val="006E208F"/>
    <w:rPr>
      <w:rFonts w:ascii="Calibri" w:eastAsia="Yu Mincho" w:hAnsi="Calibri" w:cs="Calibri"/>
    </w:rPr>
  </w:style>
  <w:style w:type="character" w:customStyle="1" w:styleId="2Char1">
    <w:name w:val="نص أساسي 2 Char1"/>
    <w:basedOn w:val="a0"/>
    <w:link w:val="25"/>
    <w:uiPriority w:val="99"/>
    <w:semiHidden/>
    <w:rsid w:val="006E208F"/>
    <w:rPr>
      <w:rFonts w:ascii="Calibri" w:eastAsia="Yu Mincho" w:hAnsi="Calibri" w:cs="Calibri"/>
    </w:rPr>
  </w:style>
  <w:style w:type="paragraph" w:styleId="37">
    <w:name w:val="Body Text 3"/>
    <w:basedOn w:val="a"/>
    <w:link w:val="3Char1"/>
    <w:uiPriority w:val="99"/>
    <w:semiHidden/>
    <w:unhideWhenUsed/>
    <w:rsid w:val="006E208F"/>
    <w:pPr>
      <w:spacing w:after="120"/>
    </w:pPr>
    <w:rPr>
      <w:sz w:val="16"/>
      <w:szCs w:val="16"/>
    </w:rPr>
  </w:style>
  <w:style w:type="character" w:customStyle="1" w:styleId="3Char0">
    <w:name w:val="نص أساسي 3 Char"/>
    <w:basedOn w:val="a0"/>
    <w:link w:val="314"/>
    <w:uiPriority w:val="99"/>
    <w:semiHidden/>
    <w:rsid w:val="006E208F"/>
    <w:rPr>
      <w:rFonts w:ascii="Calibri" w:eastAsia="Yu Mincho" w:hAnsi="Calibri" w:cs="Calibri"/>
      <w:sz w:val="16"/>
      <w:szCs w:val="16"/>
    </w:rPr>
  </w:style>
  <w:style w:type="character" w:customStyle="1" w:styleId="3Char1">
    <w:name w:val="نص أساسي 3 Char1"/>
    <w:basedOn w:val="a0"/>
    <w:link w:val="37"/>
    <w:uiPriority w:val="99"/>
    <w:semiHidden/>
    <w:rsid w:val="006E208F"/>
    <w:rPr>
      <w:rFonts w:ascii="Calibri" w:eastAsia="Yu Mincho" w:hAnsi="Calibri" w:cs="Calibri"/>
      <w:sz w:val="16"/>
      <w:szCs w:val="16"/>
    </w:rPr>
  </w:style>
  <w:style w:type="paragraph" w:styleId="aff6">
    <w:name w:val="Body Text Indent"/>
    <w:basedOn w:val="a"/>
    <w:link w:val="Char1b"/>
    <w:uiPriority w:val="99"/>
    <w:semiHidden/>
    <w:unhideWhenUsed/>
    <w:rsid w:val="006E208F"/>
    <w:pPr>
      <w:spacing w:after="120"/>
      <w:ind w:left="283"/>
    </w:pPr>
  </w:style>
  <w:style w:type="character" w:customStyle="1" w:styleId="Charf1">
    <w:name w:val="نص أساسي بمسافة بادئة Char"/>
    <w:basedOn w:val="a0"/>
    <w:link w:val="1b"/>
    <w:uiPriority w:val="99"/>
    <w:semiHidden/>
    <w:rsid w:val="006E208F"/>
    <w:rPr>
      <w:rFonts w:ascii="Calibri" w:eastAsia="Yu Mincho" w:hAnsi="Calibri" w:cs="Calibri"/>
    </w:rPr>
  </w:style>
  <w:style w:type="character" w:customStyle="1" w:styleId="Char1b">
    <w:name w:val="نص أساسي بمسافة بادئة Char1"/>
    <w:basedOn w:val="a0"/>
    <w:link w:val="aff6"/>
    <w:uiPriority w:val="99"/>
    <w:semiHidden/>
    <w:rsid w:val="006E208F"/>
    <w:rPr>
      <w:rFonts w:ascii="Calibri" w:eastAsia="Yu Mincho" w:hAnsi="Calibri" w:cs="Calibri"/>
    </w:rPr>
  </w:style>
  <w:style w:type="paragraph" w:styleId="26">
    <w:name w:val="Body Text Indent 2"/>
    <w:basedOn w:val="a"/>
    <w:link w:val="2Char10"/>
    <w:uiPriority w:val="99"/>
    <w:semiHidden/>
    <w:unhideWhenUsed/>
    <w:rsid w:val="006E208F"/>
    <w:pPr>
      <w:spacing w:after="120" w:line="480" w:lineRule="auto"/>
      <w:ind w:left="283"/>
    </w:pPr>
  </w:style>
  <w:style w:type="character" w:customStyle="1" w:styleId="2Char3">
    <w:name w:val="نص أساسي بمسافة بادئة 2 Char"/>
    <w:basedOn w:val="a0"/>
    <w:link w:val="213"/>
    <w:uiPriority w:val="99"/>
    <w:semiHidden/>
    <w:rsid w:val="006E208F"/>
    <w:rPr>
      <w:rFonts w:ascii="Calibri" w:eastAsia="Yu Mincho" w:hAnsi="Calibri" w:cs="Calibri"/>
    </w:rPr>
  </w:style>
  <w:style w:type="character" w:customStyle="1" w:styleId="2Char10">
    <w:name w:val="نص أساسي بمسافة بادئة 2 Char1"/>
    <w:basedOn w:val="a0"/>
    <w:link w:val="26"/>
    <w:uiPriority w:val="99"/>
    <w:semiHidden/>
    <w:rsid w:val="006E208F"/>
    <w:rPr>
      <w:rFonts w:ascii="Calibri" w:eastAsia="Yu Mincho" w:hAnsi="Calibri" w:cs="Calibri"/>
    </w:rPr>
  </w:style>
  <w:style w:type="paragraph" w:styleId="38">
    <w:name w:val="Body Text Indent 3"/>
    <w:basedOn w:val="a"/>
    <w:link w:val="3Char10"/>
    <w:uiPriority w:val="99"/>
    <w:semiHidden/>
    <w:unhideWhenUsed/>
    <w:rsid w:val="006E208F"/>
    <w:pPr>
      <w:spacing w:after="120"/>
      <w:ind w:left="283"/>
    </w:pPr>
    <w:rPr>
      <w:sz w:val="16"/>
      <w:szCs w:val="16"/>
    </w:rPr>
  </w:style>
  <w:style w:type="character" w:customStyle="1" w:styleId="3Char2">
    <w:name w:val="نص أساسي بمسافة بادئة 3 Char"/>
    <w:basedOn w:val="a0"/>
    <w:link w:val="315"/>
    <w:uiPriority w:val="99"/>
    <w:semiHidden/>
    <w:rsid w:val="006E208F"/>
    <w:rPr>
      <w:rFonts w:ascii="Calibri" w:eastAsia="Yu Mincho" w:hAnsi="Calibri" w:cs="Calibri"/>
      <w:sz w:val="16"/>
      <w:szCs w:val="16"/>
    </w:rPr>
  </w:style>
  <w:style w:type="character" w:customStyle="1" w:styleId="3Char10">
    <w:name w:val="نص أساسي بمسافة بادئة 3 Char1"/>
    <w:basedOn w:val="a0"/>
    <w:link w:val="38"/>
    <w:uiPriority w:val="99"/>
    <w:semiHidden/>
    <w:rsid w:val="006E208F"/>
    <w:rPr>
      <w:rFonts w:ascii="Calibri" w:eastAsia="Yu Mincho" w:hAnsi="Calibri" w:cs="Calibri"/>
      <w:sz w:val="16"/>
      <w:szCs w:val="16"/>
    </w:rPr>
  </w:style>
  <w:style w:type="paragraph" w:styleId="aff7">
    <w:name w:val="Body Text First Indent"/>
    <w:basedOn w:val="af0"/>
    <w:link w:val="Char1c"/>
    <w:uiPriority w:val="99"/>
    <w:semiHidden/>
    <w:unhideWhenUsed/>
    <w:rsid w:val="006E208F"/>
    <w:pPr>
      <w:spacing w:before="0" w:beforeAutospacing="0" w:after="160" w:afterAutospacing="0" w:line="278" w:lineRule="auto"/>
      <w:ind w:firstLine="360"/>
    </w:pPr>
    <w:rPr>
      <w:lang w:val="fr-FR"/>
    </w:rPr>
  </w:style>
  <w:style w:type="character" w:customStyle="1" w:styleId="Charf2">
    <w:name w:val="نص أساسي بمسافة بادئة للسطر الأول Char"/>
    <w:basedOn w:val="Char5"/>
    <w:link w:val="1c"/>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Char1c">
    <w:name w:val="نص أساسي بمسافة بادئة للسطر الأول Char1"/>
    <w:basedOn w:val="Char5"/>
    <w:link w:val="aff7"/>
    <w:uiPriority w:val="99"/>
    <w:semiHidden/>
    <w:rsid w:val="006E208F"/>
    <w:rPr>
      <w:rFonts w:ascii="Times New Roman" w:eastAsia="Times New Roman" w:hAnsi="Times New Roman" w:cs="Calibri"/>
      <w:kern w:val="0"/>
      <w:sz w:val="22"/>
      <w:lang w:val="fr-FR" w:eastAsia="fr-MA" w:bidi="ar-MA"/>
      <w14:ligatures w14:val="none"/>
    </w:rPr>
  </w:style>
  <w:style w:type="paragraph" w:styleId="27">
    <w:name w:val="Body Text First Indent 2"/>
    <w:basedOn w:val="aff6"/>
    <w:link w:val="2Char11"/>
    <w:uiPriority w:val="99"/>
    <w:semiHidden/>
    <w:unhideWhenUsed/>
    <w:rsid w:val="006E208F"/>
    <w:pPr>
      <w:spacing w:after="160"/>
      <w:ind w:left="360" w:firstLine="360"/>
    </w:pPr>
  </w:style>
  <w:style w:type="character" w:customStyle="1" w:styleId="2Char4">
    <w:name w:val="نص أساسي بمسافة بادئة للسطر الأول 2 Char"/>
    <w:basedOn w:val="Charf1"/>
    <w:link w:val="214"/>
    <w:uiPriority w:val="99"/>
    <w:semiHidden/>
    <w:rsid w:val="006E208F"/>
    <w:rPr>
      <w:rFonts w:ascii="Calibri" w:eastAsia="Yu Mincho" w:hAnsi="Calibri" w:cs="Calibri"/>
    </w:rPr>
  </w:style>
  <w:style w:type="character" w:customStyle="1" w:styleId="2Char11">
    <w:name w:val="نص أساسي بمسافة بادئة للسطر الأول 2 Char1"/>
    <w:basedOn w:val="Char1b"/>
    <w:link w:val="27"/>
    <w:uiPriority w:val="99"/>
    <w:semiHidden/>
    <w:rsid w:val="006E208F"/>
    <w:rPr>
      <w:rFonts w:ascii="Calibri" w:eastAsia="Yu Mincho" w:hAnsi="Calibri" w:cs="Calibri"/>
    </w:rPr>
  </w:style>
  <w:style w:type="paragraph" w:styleId="aff8">
    <w:name w:val="endnote text"/>
    <w:basedOn w:val="a"/>
    <w:link w:val="Char1d"/>
    <w:uiPriority w:val="99"/>
    <w:semiHidden/>
    <w:unhideWhenUsed/>
    <w:rsid w:val="006E208F"/>
    <w:pPr>
      <w:spacing w:after="0" w:line="240" w:lineRule="auto"/>
    </w:pPr>
    <w:rPr>
      <w:sz w:val="20"/>
      <w:szCs w:val="20"/>
    </w:rPr>
  </w:style>
  <w:style w:type="character" w:customStyle="1" w:styleId="Charf3">
    <w:name w:val="نص تعليق ختامي Char"/>
    <w:basedOn w:val="a0"/>
    <w:link w:val="1d"/>
    <w:uiPriority w:val="99"/>
    <w:semiHidden/>
    <w:rsid w:val="006E208F"/>
    <w:rPr>
      <w:rFonts w:ascii="Calibri" w:eastAsia="Yu Mincho" w:hAnsi="Calibri" w:cs="Calibri"/>
      <w:sz w:val="20"/>
      <w:szCs w:val="20"/>
    </w:rPr>
  </w:style>
  <w:style w:type="character" w:customStyle="1" w:styleId="Char1d">
    <w:name w:val="نص تعليق ختامي Char1"/>
    <w:basedOn w:val="a0"/>
    <w:link w:val="aff8"/>
    <w:uiPriority w:val="99"/>
    <w:semiHidden/>
    <w:rsid w:val="006E208F"/>
    <w:rPr>
      <w:rFonts w:ascii="Calibri" w:eastAsia="Yu Mincho" w:hAnsi="Calibri" w:cs="Calibri"/>
      <w:sz w:val="20"/>
      <w:szCs w:val="20"/>
    </w:rPr>
  </w:style>
  <w:style w:type="paragraph" w:styleId="aff9">
    <w:name w:val="footnote text"/>
    <w:basedOn w:val="a"/>
    <w:link w:val="Char1e"/>
    <w:uiPriority w:val="99"/>
    <w:semiHidden/>
    <w:unhideWhenUsed/>
    <w:rsid w:val="006E208F"/>
    <w:pPr>
      <w:spacing w:after="0" w:line="240" w:lineRule="auto"/>
    </w:pPr>
    <w:rPr>
      <w:sz w:val="20"/>
      <w:szCs w:val="20"/>
    </w:rPr>
  </w:style>
  <w:style w:type="character" w:customStyle="1" w:styleId="Charf4">
    <w:name w:val="نص حاشية سفلية Char"/>
    <w:basedOn w:val="a0"/>
    <w:link w:val="1e"/>
    <w:uiPriority w:val="99"/>
    <w:semiHidden/>
    <w:rsid w:val="006E208F"/>
    <w:rPr>
      <w:rFonts w:ascii="Calibri" w:eastAsia="Yu Mincho" w:hAnsi="Calibri" w:cs="Calibri"/>
      <w:sz w:val="20"/>
      <w:szCs w:val="20"/>
    </w:rPr>
  </w:style>
  <w:style w:type="character" w:customStyle="1" w:styleId="Char1e">
    <w:name w:val="نص حاشية سفلية Char1"/>
    <w:basedOn w:val="a0"/>
    <w:link w:val="aff9"/>
    <w:uiPriority w:val="99"/>
    <w:semiHidden/>
    <w:rsid w:val="006E208F"/>
    <w:rPr>
      <w:rFonts w:ascii="Calibri" w:eastAsia="Yu Mincho" w:hAnsi="Calibri" w:cs="Calibri"/>
      <w:sz w:val="20"/>
      <w:szCs w:val="20"/>
    </w:rPr>
  </w:style>
  <w:style w:type="paragraph" w:styleId="affa">
    <w:name w:val="Balloon Text"/>
    <w:basedOn w:val="a"/>
    <w:link w:val="Char1f"/>
    <w:uiPriority w:val="99"/>
    <w:semiHidden/>
    <w:unhideWhenUsed/>
    <w:rsid w:val="006E208F"/>
    <w:pPr>
      <w:spacing w:after="0" w:line="240" w:lineRule="auto"/>
    </w:pPr>
    <w:rPr>
      <w:rFonts w:ascii="Segoe UI" w:hAnsi="Segoe UI" w:cs="Segoe UI"/>
      <w:sz w:val="18"/>
      <w:szCs w:val="18"/>
    </w:rPr>
  </w:style>
  <w:style w:type="character" w:customStyle="1" w:styleId="Charf5">
    <w:name w:val="نص في بالون Char"/>
    <w:basedOn w:val="a0"/>
    <w:link w:val="1f"/>
    <w:uiPriority w:val="99"/>
    <w:semiHidden/>
    <w:rsid w:val="006E208F"/>
    <w:rPr>
      <w:rFonts w:ascii="Tahoma" w:eastAsia="Yu Mincho" w:hAnsi="Tahoma" w:cs="Tahoma"/>
      <w:sz w:val="18"/>
      <w:szCs w:val="18"/>
    </w:rPr>
  </w:style>
  <w:style w:type="character" w:customStyle="1" w:styleId="Char1f">
    <w:name w:val="نص في بالون Char1"/>
    <w:basedOn w:val="a0"/>
    <w:link w:val="affa"/>
    <w:uiPriority w:val="99"/>
    <w:semiHidden/>
    <w:rsid w:val="006E208F"/>
    <w:rPr>
      <w:rFonts w:ascii="Segoe UI" w:eastAsia="Yu Mincho" w:hAnsi="Segoe UI" w:cs="Segoe UI"/>
      <w:sz w:val="18"/>
      <w:szCs w:val="18"/>
    </w:rPr>
  </w:style>
  <w:style w:type="paragraph" w:styleId="affb">
    <w:name w:val="macro"/>
    <w:link w:val="Char1f0"/>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fr-FR"/>
    </w:rPr>
  </w:style>
  <w:style w:type="character" w:customStyle="1" w:styleId="Charf6">
    <w:name w:val="نص ماكرو Char"/>
    <w:basedOn w:val="a0"/>
    <w:link w:val="1f0"/>
    <w:uiPriority w:val="99"/>
    <w:semiHidden/>
    <w:rsid w:val="006E208F"/>
    <w:rPr>
      <w:rFonts w:ascii="Consolas" w:eastAsia="Yu Mincho" w:hAnsi="Consolas" w:cs="Calibri"/>
      <w:sz w:val="20"/>
      <w:szCs w:val="20"/>
    </w:rPr>
  </w:style>
  <w:style w:type="character" w:customStyle="1" w:styleId="Char1f0">
    <w:name w:val="نص ماكرو Char1"/>
    <w:basedOn w:val="a0"/>
    <w:link w:val="affb"/>
    <w:uiPriority w:val="99"/>
    <w:semiHidden/>
    <w:rsid w:val="006E208F"/>
    <w:rPr>
      <w:rFonts w:ascii="Consolas" w:hAnsi="Consolas"/>
      <w:sz w:val="20"/>
      <w:szCs w:val="20"/>
      <w:lang w:val="fr-FR"/>
    </w:rPr>
  </w:style>
  <w:style w:type="paragraph" w:styleId="affc">
    <w:name w:val="Block Text"/>
    <w:basedOn w:val="a"/>
    <w:uiPriority w:val="99"/>
    <w:semiHidden/>
    <w:unhideWhenUsed/>
    <w:rsid w:val="006E208F"/>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28">
    <w:name w:val="Plain Table 2"/>
    <w:basedOn w:val="a1"/>
    <w:uiPriority w:val="42"/>
    <w:rsid w:val="006E208F"/>
    <w:pPr>
      <w:spacing w:after="0" w:line="240" w:lineRule="auto"/>
    </w:pPr>
    <w:rPr>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a0"/>
    <w:rsid w:val="006E208F"/>
  </w:style>
  <w:style w:type="character" w:customStyle="1" w:styleId="citation-118">
    <w:name w:val="citation-118"/>
    <w:basedOn w:val="a0"/>
    <w:rsid w:val="006E208F"/>
  </w:style>
  <w:style w:type="character" w:customStyle="1" w:styleId="citation-117">
    <w:name w:val="citation-117"/>
    <w:basedOn w:val="a0"/>
    <w:rsid w:val="006E208F"/>
  </w:style>
  <w:style w:type="character" w:customStyle="1" w:styleId="citation-116">
    <w:name w:val="citation-116"/>
    <w:basedOn w:val="a0"/>
    <w:rsid w:val="006E208F"/>
  </w:style>
  <w:style w:type="character" w:customStyle="1" w:styleId="citation-115">
    <w:name w:val="citation-115"/>
    <w:basedOn w:val="a0"/>
    <w:rsid w:val="006E208F"/>
  </w:style>
  <w:style w:type="character" w:customStyle="1" w:styleId="citation-114">
    <w:name w:val="citation-114"/>
    <w:basedOn w:val="a0"/>
    <w:rsid w:val="006E208F"/>
  </w:style>
  <w:style w:type="character" w:customStyle="1" w:styleId="citation-113">
    <w:name w:val="citation-113"/>
    <w:basedOn w:val="a0"/>
    <w:rsid w:val="006E208F"/>
  </w:style>
  <w:style w:type="character" w:customStyle="1" w:styleId="citation-112">
    <w:name w:val="citation-112"/>
    <w:basedOn w:val="a0"/>
    <w:rsid w:val="006E208F"/>
  </w:style>
  <w:style w:type="character" w:customStyle="1" w:styleId="citation-111">
    <w:name w:val="citation-111"/>
    <w:basedOn w:val="a0"/>
    <w:rsid w:val="006E208F"/>
  </w:style>
  <w:style w:type="character" w:customStyle="1" w:styleId="citation-110">
    <w:name w:val="citation-110"/>
    <w:basedOn w:val="a0"/>
    <w:rsid w:val="006E208F"/>
  </w:style>
  <w:style w:type="character" w:customStyle="1" w:styleId="citation-109">
    <w:name w:val="citation-109"/>
    <w:basedOn w:val="a0"/>
    <w:rsid w:val="006E208F"/>
  </w:style>
  <w:style w:type="character" w:customStyle="1" w:styleId="citation-108">
    <w:name w:val="citation-108"/>
    <w:basedOn w:val="a0"/>
    <w:rsid w:val="006E208F"/>
  </w:style>
  <w:style w:type="character" w:customStyle="1" w:styleId="citation-107">
    <w:name w:val="citation-107"/>
    <w:basedOn w:val="a0"/>
    <w:rsid w:val="006E208F"/>
  </w:style>
  <w:style w:type="character" w:customStyle="1" w:styleId="citation-106">
    <w:name w:val="citation-106"/>
    <w:basedOn w:val="a0"/>
    <w:rsid w:val="006E208F"/>
  </w:style>
  <w:style w:type="character" w:customStyle="1" w:styleId="citation-105">
    <w:name w:val="citation-105"/>
    <w:basedOn w:val="a0"/>
    <w:rsid w:val="006E208F"/>
  </w:style>
  <w:style w:type="table" w:customStyle="1" w:styleId="TableNormal">
    <w:name w:val="TableNormal"/>
    <w:rsid w:val="006E208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1f1">
    <w:name w:val="toc 1"/>
    <w:basedOn w:val="a"/>
    <w:next w:val="a"/>
    <w:autoRedefine/>
    <w:uiPriority w:val="39"/>
    <w:unhideWhenUsed/>
    <w:rsid w:val="006E208F"/>
    <w:pPr>
      <w:tabs>
        <w:tab w:val="right" w:leader="dot" w:pos="9060"/>
      </w:tabs>
      <w:spacing w:after="100"/>
    </w:pPr>
    <w:rPr>
      <w:rFonts w:ascii="Aptos" w:eastAsia="Aptos" w:hAnsi="Aptos" w:cs="Aptos"/>
      <w:kern w:val="0"/>
      <w:lang w:val="en"/>
      <w14:ligatures w14:val="none"/>
    </w:rPr>
  </w:style>
  <w:style w:type="paragraph" w:styleId="2a">
    <w:name w:val="toc 2"/>
    <w:basedOn w:val="a"/>
    <w:next w:val="a"/>
    <w:autoRedefine/>
    <w:uiPriority w:val="39"/>
    <w:unhideWhenUsed/>
    <w:rsid w:val="006E208F"/>
    <w:pPr>
      <w:spacing w:after="100"/>
      <w:ind w:left="240"/>
    </w:pPr>
    <w:rPr>
      <w:rFonts w:ascii="Aptos" w:eastAsia="Aptos" w:hAnsi="Aptos" w:cs="Aptos"/>
      <w:kern w:val="0"/>
      <w:lang w:val="en"/>
      <w14:ligatures w14:val="none"/>
    </w:rPr>
  </w:style>
  <w:style w:type="paragraph" w:styleId="3a">
    <w:name w:val="toc 3"/>
    <w:basedOn w:val="a"/>
    <w:next w:val="a"/>
    <w:autoRedefine/>
    <w:uiPriority w:val="39"/>
    <w:unhideWhenUsed/>
    <w:rsid w:val="006E208F"/>
    <w:pPr>
      <w:spacing w:after="100"/>
      <w:ind w:left="480"/>
    </w:pPr>
    <w:rPr>
      <w:rFonts w:ascii="Aptos" w:eastAsia="Aptos" w:hAnsi="Aptos" w:cs="Aptos"/>
      <w:kern w:val="0"/>
      <w:lang w:val="en"/>
      <w14:ligatures w14:val="none"/>
    </w:rPr>
  </w:style>
  <w:style w:type="character" w:customStyle="1" w:styleId="Lienhypertexte1">
    <w:name w:val="Lien hypertexte1"/>
    <w:basedOn w:val="a0"/>
    <w:uiPriority w:val="99"/>
    <w:unhideWhenUsed/>
    <w:rsid w:val="006E208F"/>
    <w:rPr>
      <w:color w:val="0000FF"/>
      <w:u w:val="single"/>
    </w:rPr>
  </w:style>
  <w:style w:type="paragraph" w:styleId="45">
    <w:name w:val="toc 4"/>
    <w:basedOn w:val="a"/>
    <w:next w:val="a"/>
    <w:autoRedefine/>
    <w:uiPriority w:val="39"/>
    <w:unhideWhenUsed/>
    <w:rsid w:val="006E208F"/>
    <w:pPr>
      <w:spacing w:after="100" w:line="259" w:lineRule="auto"/>
      <w:ind w:left="720"/>
    </w:pPr>
    <w:rPr>
      <w:rFonts w:eastAsiaTheme="minorEastAsia"/>
      <w:kern w:val="0"/>
      <w:sz w:val="22"/>
      <w:lang w:bidi="ar-MA"/>
      <w14:ligatures w14:val="none"/>
    </w:rPr>
  </w:style>
  <w:style w:type="paragraph" w:styleId="55">
    <w:name w:val="toc 5"/>
    <w:basedOn w:val="a"/>
    <w:next w:val="a"/>
    <w:autoRedefine/>
    <w:uiPriority w:val="39"/>
    <w:unhideWhenUsed/>
    <w:rsid w:val="006E208F"/>
    <w:pPr>
      <w:spacing w:after="100" w:line="259" w:lineRule="auto"/>
      <w:ind w:left="960"/>
    </w:pPr>
    <w:rPr>
      <w:rFonts w:eastAsiaTheme="minorEastAsia"/>
      <w:kern w:val="0"/>
      <w:sz w:val="22"/>
      <w:lang w:bidi="ar-MA"/>
      <w14:ligatures w14:val="none"/>
    </w:rPr>
  </w:style>
  <w:style w:type="paragraph" w:styleId="60">
    <w:name w:val="toc 6"/>
    <w:basedOn w:val="a"/>
    <w:next w:val="a"/>
    <w:autoRedefine/>
    <w:uiPriority w:val="39"/>
    <w:unhideWhenUsed/>
    <w:rsid w:val="006E208F"/>
    <w:pPr>
      <w:spacing w:after="100" w:line="259" w:lineRule="auto"/>
      <w:ind w:left="1200"/>
    </w:pPr>
    <w:rPr>
      <w:rFonts w:eastAsiaTheme="minorEastAsia"/>
      <w:kern w:val="0"/>
      <w:sz w:val="22"/>
      <w:lang w:bidi="ar-MA"/>
      <w14:ligatures w14:val="none"/>
    </w:rPr>
  </w:style>
  <w:style w:type="paragraph" w:styleId="70">
    <w:name w:val="toc 7"/>
    <w:basedOn w:val="a"/>
    <w:next w:val="a"/>
    <w:autoRedefine/>
    <w:uiPriority w:val="39"/>
    <w:unhideWhenUsed/>
    <w:rsid w:val="006E208F"/>
    <w:pPr>
      <w:spacing w:after="100" w:line="259" w:lineRule="auto"/>
      <w:ind w:left="1440"/>
    </w:pPr>
    <w:rPr>
      <w:rFonts w:eastAsiaTheme="minorEastAsia"/>
      <w:kern w:val="0"/>
      <w:sz w:val="22"/>
      <w:lang w:bidi="ar-MA"/>
      <w14:ligatures w14:val="none"/>
    </w:rPr>
  </w:style>
  <w:style w:type="paragraph" w:styleId="80">
    <w:name w:val="toc 8"/>
    <w:basedOn w:val="a"/>
    <w:next w:val="a"/>
    <w:autoRedefine/>
    <w:uiPriority w:val="39"/>
    <w:unhideWhenUsed/>
    <w:rsid w:val="006E208F"/>
    <w:pPr>
      <w:spacing w:after="100" w:line="259" w:lineRule="auto"/>
      <w:ind w:left="1680"/>
    </w:pPr>
    <w:rPr>
      <w:rFonts w:eastAsiaTheme="minorEastAsia"/>
      <w:kern w:val="0"/>
      <w:sz w:val="22"/>
      <w:lang w:bidi="ar-MA"/>
      <w14:ligatures w14:val="none"/>
    </w:rPr>
  </w:style>
  <w:style w:type="paragraph" w:styleId="90">
    <w:name w:val="toc 9"/>
    <w:basedOn w:val="a"/>
    <w:next w:val="a"/>
    <w:autoRedefine/>
    <w:uiPriority w:val="39"/>
    <w:unhideWhenUsed/>
    <w:rsid w:val="006E208F"/>
    <w:pPr>
      <w:spacing w:after="100" w:line="259" w:lineRule="auto"/>
      <w:ind w:left="1920"/>
    </w:pPr>
    <w:rPr>
      <w:rFonts w:eastAsiaTheme="minorEastAsia"/>
      <w:kern w:val="0"/>
      <w:sz w:val="22"/>
      <w:lang w:bidi="ar-MA"/>
      <w14:ligatures w14:val="none"/>
    </w:rPr>
  </w:style>
  <w:style w:type="paragraph" w:styleId="afff1">
    <w:name w:val="caption"/>
    <w:basedOn w:val="a"/>
    <w:next w:val="a"/>
    <w:uiPriority w:val="35"/>
    <w:semiHidden/>
    <w:unhideWhenUsed/>
    <w:qFormat/>
    <w:rsid w:val="006E208F"/>
    <w:pPr>
      <w:spacing w:after="200" w:line="240" w:lineRule="auto"/>
    </w:pPr>
    <w:rPr>
      <w:rFonts w:eastAsiaTheme="minorEastAsia"/>
      <w:i/>
      <w:iCs/>
      <w:color w:val="0E2841" w:themeColor="text2"/>
      <w:kern w:val="0"/>
      <w:sz w:val="18"/>
      <w:szCs w:val="18"/>
      <w:lang w:bidi="ar-MA"/>
      <w14:ligatures w14:val="none"/>
    </w:rPr>
  </w:style>
  <w:style w:type="paragraph" w:styleId="afff2">
    <w:name w:val="TOC Heading"/>
    <w:basedOn w:val="1"/>
    <w:next w:val="a"/>
    <w:uiPriority w:val="39"/>
    <w:unhideWhenUsed/>
    <w:qFormat/>
    <w:rsid w:val="006E208F"/>
    <w:pPr>
      <w:pBdr>
        <w:bottom w:val="single" w:sz="4" w:space="1" w:color="595959" w:themeColor="text1" w:themeTint="A6"/>
      </w:pBdr>
      <w:tabs>
        <w:tab w:val="num" w:pos="360"/>
      </w:tabs>
      <w:spacing w:after="160" w:line="259" w:lineRule="auto"/>
      <w:ind w:left="0"/>
      <w:outlineLvl w:val="9"/>
    </w:pPr>
    <w:rPr>
      <w:rFonts w:asciiTheme="majorBidi" w:eastAsia="Yu Gothic Light" w:hAnsiTheme="majorBidi"/>
      <w:color w:val="000000" w:themeColor="text1"/>
      <w:kern w:val="0"/>
      <w:sz w:val="36"/>
      <w:szCs w:val="36"/>
      <w:lang w:bidi="ar-MA"/>
      <w14:ligatures w14:val="none"/>
    </w:rPr>
  </w:style>
  <w:style w:type="paragraph" w:styleId="Index2">
    <w:name w:val="index 2"/>
    <w:basedOn w:val="a"/>
    <w:next w:val="a"/>
    <w:autoRedefine/>
    <w:uiPriority w:val="99"/>
    <w:semiHidden/>
    <w:unhideWhenUsed/>
    <w:rsid w:val="006E208F"/>
    <w:pPr>
      <w:spacing w:after="0" w:line="240" w:lineRule="auto"/>
      <w:ind w:left="440" w:hanging="220"/>
    </w:pPr>
    <w:rPr>
      <w:rFonts w:eastAsiaTheme="minorEastAsia"/>
      <w:kern w:val="0"/>
      <w:sz w:val="22"/>
      <w:lang w:bidi="ar-MA"/>
      <w14:ligatures w14:val="none"/>
    </w:rPr>
  </w:style>
  <w:style w:type="paragraph" w:styleId="Index3">
    <w:name w:val="index 3"/>
    <w:basedOn w:val="a"/>
    <w:next w:val="a"/>
    <w:autoRedefine/>
    <w:uiPriority w:val="99"/>
    <w:semiHidden/>
    <w:unhideWhenUsed/>
    <w:rsid w:val="006E208F"/>
    <w:pPr>
      <w:spacing w:after="0" w:line="240" w:lineRule="auto"/>
      <w:ind w:left="660" w:hanging="220"/>
    </w:pPr>
    <w:rPr>
      <w:rFonts w:eastAsiaTheme="minorEastAsia"/>
      <w:kern w:val="0"/>
      <w:sz w:val="22"/>
      <w:lang w:bidi="ar-MA"/>
      <w14:ligatures w14:val="none"/>
    </w:rPr>
  </w:style>
  <w:style w:type="paragraph" w:styleId="Index4">
    <w:name w:val="index 4"/>
    <w:basedOn w:val="a"/>
    <w:next w:val="a"/>
    <w:autoRedefine/>
    <w:uiPriority w:val="99"/>
    <w:semiHidden/>
    <w:unhideWhenUsed/>
    <w:rsid w:val="006E208F"/>
    <w:pPr>
      <w:spacing w:after="0" w:line="240" w:lineRule="auto"/>
      <w:ind w:left="880" w:hanging="220"/>
    </w:pPr>
    <w:rPr>
      <w:rFonts w:eastAsiaTheme="minorEastAsia"/>
      <w:kern w:val="0"/>
      <w:sz w:val="22"/>
      <w:lang w:bidi="ar-MA"/>
      <w14:ligatures w14:val="none"/>
    </w:rPr>
  </w:style>
  <w:style w:type="paragraph" w:styleId="Index5">
    <w:name w:val="index 5"/>
    <w:basedOn w:val="a"/>
    <w:next w:val="a"/>
    <w:autoRedefine/>
    <w:uiPriority w:val="99"/>
    <w:semiHidden/>
    <w:unhideWhenUsed/>
    <w:rsid w:val="006E208F"/>
    <w:pPr>
      <w:spacing w:after="0" w:line="240" w:lineRule="auto"/>
      <w:ind w:left="1100" w:hanging="220"/>
    </w:pPr>
    <w:rPr>
      <w:rFonts w:eastAsiaTheme="minorEastAsia"/>
      <w:kern w:val="0"/>
      <w:sz w:val="22"/>
      <w:lang w:bidi="ar-MA"/>
      <w14:ligatures w14:val="none"/>
    </w:rPr>
  </w:style>
  <w:style w:type="paragraph" w:styleId="Index6">
    <w:name w:val="index 6"/>
    <w:basedOn w:val="a"/>
    <w:next w:val="a"/>
    <w:autoRedefine/>
    <w:uiPriority w:val="99"/>
    <w:semiHidden/>
    <w:unhideWhenUsed/>
    <w:rsid w:val="006E208F"/>
    <w:pPr>
      <w:spacing w:after="0" w:line="240" w:lineRule="auto"/>
      <w:ind w:left="1320" w:hanging="220"/>
    </w:pPr>
    <w:rPr>
      <w:rFonts w:eastAsiaTheme="minorEastAsia"/>
      <w:kern w:val="0"/>
      <w:sz w:val="22"/>
      <w:lang w:bidi="ar-MA"/>
      <w14:ligatures w14:val="none"/>
    </w:rPr>
  </w:style>
  <w:style w:type="paragraph" w:styleId="Index7">
    <w:name w:val="index 7"/>
    <w:basedOn w:val="a"/>
    <w:next w:val="a"/>
    <w:autoRedefine/>
    <w:uiPriority w:val="99"/>
    <w:semiHidden/>
    <w:unhideWhenUsed/>
    <w:rsid w:val="006E208F"/>
    <w:pPr>
      <w:spacing w:after="0" w:line="240" w:lineRule="auto"/>
      <w:ind w:left="1540" w:hanging="220"/>
    </w:pPr>
    <w:rPr>
      <w:rFonts w:eastAsiaTheme="minorEastAsia"/>
      <w:kern w:val="0"/>
      <w:sz w:val="22"/>
      <w:lang w:bidi="ar-MA"/>
      <w14:ligatures w14:val="none"/>
    </w:rPr>
  </w:style>
  <w:style w:type="paragraph" w:styleId="Index8">
    <w:name w:val="index 8"/>
    <w:basedOn w:val="a"/>
    <w:next w:val="a"/>
    <w:autoRedefine/>
    <w:uiPriority w:val="99"/>
    <w:semiHidden/>
    <w:unhideWhenUsed/>
    <w:rsid w:val="006E208F"/>
    <w:pPr>
      <w:spacing w:after="0" w:line="240" w:lineRule="auto"/>
      <w:ind w:left="1760" w:hanging="220"/>
    </w:pPr>
    <w:rPr>
      <w:rFonts w:eastAsiaTheme="minorEastAsia"/>
      <w:kern w:val="0"/>
      <w:sz w:val="22"/>
      <w:lang w:bidi="ar-MA"/>
      <w14:ligatures w14:val="none"/>
    </w:rPr>
  </w:style>
  <w:style w:type="paragraph" w:styleId="Index9">
    <w:name w:val="index 9"/>
    <w:basedOn w:val="a"/>
    <w:next w:val="a"/>
    <w:autoRedefine/>
    <w:uiPriority w:val="99"/>
    <w:semiHidden/>
    <w:unhideWhenUsed/>
    <w:rsid w:val="006E208F"/>
    <w:pPr>
      <w:spacing w:after="0" w:line="240" w:lineRule="auto"/>
      <w:ind w:left="1980" w:hanging="220"/>
    </w:pPr>
    <w:rPr>
      <w:rFonts w:eastAsiaTheme="minorEastAsia"/>
      <w:kern w:val="0"/>
      <w:sz w:val="22"/>
      <w:lang w:bidi="ar-MA"/>
      <w14:ligatures w14:val="none"/>
    </w:rPr>
  </w:style>
  <w:style w:type="paragraph" w:styleId="afff3">
    <w:name w:val="table of figures"/>
    <w:basedOn w:val="a"/>
    <w:next w:val="a"/>
    <w:uiPriority w:val="99"/>
    <w:semiHidden/>
    <w:unhideWhenUsed/>
    <w:rsid w:val="006E208F"/>
    <w:pPr>
      <w:spacing w:after="0" w:line="259" w:lineRule="auto"/>
    </w:pPr>
    <w:rPr>
      <w:rFonts w:eastAsiaTheme="minorEastAsia"/>
      <w:kern w:val="0"/>
      <w:sz w:val="22"/>
      <w:lang w:bidi="ar-MA"/>
      <w14:ligatures w14:val="none"/>
    </w:rPr>
  </w:style>
  <w:style w:type="paragraph" w:styleId="afff4">
    <w:name w:val="table of authorities"/>
    <w:basedOn w:val="a"/>
    <w:next w:val="a"/>
    <w:uiPriority w:val="99"/>
    <w:semiHidden/>
    <w:unhideWhenUsed/>
    <w:rsid w:val="006E208F"/>
    <w:pPr>
      <w:spacing w:after="0" w:line="259" w:lineRule="auto"/>
      <w:ind w:left="220" w:hanging="220"/>
    </w:pPr>
    <w:rPr>
      <w:rFonts w:eastAsiaTheme="minorEastAsia"/>
      <w:kern w:val="0"/>
      <w:sz w:val="22"/>
      <w:lang w:bidi="ar-MA"/>
      <w14:ligatures w14:val="none"/>
    </w:rPr>
  </w:style>
  <w:style w:type="paragraph" w:styleId="afff5">
    <w:name w:val="toa heading"/>
    <w:basedOn w:val="a"/>
    <w:next w:val="a"/>
    <w:uiPriority w:val="99"/>
    <w:semiHidden/>
    <w:unhideWhenUsed/>
    <w:rsid w:val="006E208F"/>
    <w:pPr>
      <w:spacing w:before="120" w:line="259" w:lineRule="auto"/>
    </w:pPr>
    <w:rPr>
      <w:rFonts w:asciiTheme="majorHAnsi" w:eastAsiaTheme="majorEastAsia" w:hAnsiTheme="majorHAnsi" w:cstheme="majorBidi"/>
      <w:b/>
      <w:bCs/>
      <w:kern w:val="0"/>
      <w:sz w:val="22"/>
      <w:lang w:bidi="ar-MA"/>
      <w14:ligatures w14:val="none"/>
    </w:rPr>
  </w:style>
  <w:style w:type="paragraph" w:styleId="afff6">
    <w:name w:val="index heading"/>
    <w:basedOn w:val="a"/>
    <w:next w:val="Index1"/>
    <w:uiPriority w:val="99"/>
    <w:semiHidden/>
    <w:unhideWhenUsed/>
    <w:rsid w:val="006E208F"/>
    <w:pPr>
      <w:spacing w:line="259" w:lineRule="auto"/>
    </w:pPr>
    <w:rPr>
      <w:rFonts w:asciiTheme="majorHAnsi" w:eastAsiaTheme="majorEastAsia" w:hAnsiTheme="majorHAnsi" w:cstheme="majorBidi"/>
      <w:b/>
      <w:bCs/>
      <w:kern w:val="0"/>
      <w:sz w:val="22"/>
      <w:lang w:bidi="ar-MA"/>
      <w14:ligatures w14:val="none"/>
    </w:rPr>
  </w:style>
  <w:style w:type="paragraph" w:styleId="afff7">
    <w:name w:val="Bibliography"/>
    <w:basedOn w:val="a"/>
    <w:next w:val="a"/>
    <w:uiPriority w:val="37"/>
    <w:unhideWhenUsed/>
    <w:rsid w:val="006E208F"/>
    <w:pPr>
      <w:spacing w:line="259" w:lineRule="auto"/>
    </w:pPr>
    <w:rPr>
      <w:rFonts w:eastAsiaTheme="minorEastAsia"/>
      <w:kern w:val="0"/>
      <w:sz w:val="22"/>
      <w:lang w:bidi="ar-MA"/>
      <w14:ligatures w14:val="none"/>
    </w:rPr>
  </w:style>
  <w:style w:type="character" w:customStyle="1" w:styleId="Char11">
    <w:name w:val="بلا تباعد Char1"/>
    <w:basedOn w:val="a0"/>
    <w:link w:val="af2"/>
    <w:uiPriority w:val="1"/>
    <w:rsid w:val="006E208F"/>
    <w:rPr>
      <w:lang w:val="fr-FR"/>
    </w:rPr>
  </w:style>
  <w:style w:type="numbering" w:customStyle="1" w:styleId="3140">
    <w:name w:val="نمط314"/>
    <w:uiPriority w:val="99"/>
    <w:rsid w:val="006E208F"/>
  </w:style>
  <w:style w:type="numbering" w:customStyle="1" w:styleId="61">
    <w:name w:val="بلا قائمة6"/>
    <w:next w:val="a2"/>
    <w:uiPriority w:val="99"/>
    <w:semiHidden/>
    <w:unhideWhenUsed/>
    <w:rsid w:val="006E208F"/>
  </w:style>
  <w:style w:type="numbering" w:customStyle="1" w:styleId="71">
    <w:name w:val="بلا قائمة7"/>
    <w:next w:val="a2"/>
    <w:uiPriority w:val="99"/>
    <w:semiHidden/>
    <w:unhideWhenUsed/>
    <w:rsid w:val="006E208F"/>
  </w:style>
  <w:style w:type="numbering" w:customStyle="1" w:styleId="140">
    <w:name w:val="بلا قائمة14"/>
    <w:next w:val="a2"/>
    <w:uiPriority w:val="99"/>
    <w:semiHidden/>
    <w:unhideWhenUsed/>
    <w:rsid w:val="006E208F"/>
  </w:style>
  <w:style w:type="numbering" w:customStyle="1" w:styleId="1130">
    <w:name w:val="بلا قائمة113"/>
    <w:next w:val="a2"/>
    <w:uiPriority w:val="99"/>
    <w:semiHidden/>
    <w:unhideWhenUsed/>
    <w:rsid w:val="006E208F"/>
  </w:style>
  <w:style w:type="table" w:customStyle="1" w:styleId="TableNormal11">
    <w:name w:val="Table Normal11"/>
    <w:rsid w:val="006E208F"/>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table" w:customStyle="1" w:styleId="2b">
    <w:name w:val="شبكة جدول2"/>
    <w:basedOn w:val="a1"/>
    <w:next w:val="af1"/>
    <w:uiPriority w:val="39"/>
    <w:rsid w:val="006E20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2"/>
    <w:uiPriority w:val="99"/>
    <w:semiHidden/>
    <w:unhideWhenUsed/>
    <w:rsid w:val="006E208F"/>
  </w:style>
  <w:style w:type="table" w:customStyle="1" w:styleId="123">
    <w:name w:val="شبكة جدول12"/>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6E208F"/>
    <w:pPr>
      <w:numPr>
        <w:numId w:val="109"/>
      </w:numPr>
    </w:pPr>
  </w:style>
  <w:style w:type="table" w:customStyle="1" w:styleId="215">
    <w:name w:val="جدول عادي 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fff8">
    <w:name w:val="footnote reference"/>
    <w:basedOn w:val="a0"/>
    <w:uiPriority w:val="99"/>
    <w:semiHidden/>
    <w:unhideWhenUsed/>
    <w:rsid w:val="006E208F"/>
    <w:rPr>
      <w:vertAlign w:val="superscript"/>
    </w:rPr>
  </w:style>
  <w:style w:type="table" w:customStyle="1" w:styleId="216">
    <w:name w:val="شبكة جدول21"/>
    <w:basedOn w:val="a1"/>
    <w:next w:val="af1"/>
    <w:uiPriority w:val="39"/>
    <w:rsid w:val="006E2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بلا تباعد1"/>
    <w:next w:val="af2"/>
    <w:link w:val="Charf7"/>
    <w:uiPriority w:val="1"/>
    <w:qFormat/>
    <w:rsid w:val="006E208F"/>
    <w:pPr>
      <w:bidi/>
      <w:spacing w:after="0" w:line="240" w:lineRule="auto"/>
    </w:pPr>
    <w:rPr>
      <w:rFonts w:eastAsia="Times New Roman"/>
      <w:kern w:val="0"/>
      <w:sz w:val="21"/>
      <w:szCs w:val="21"/>
      <w:lang w:val="fr-MA"/>
      <w14:ligatures w14:val="none"/>
    </w:rPr>
  </w:style>
  <w:style w:type="paragraph" w:customStyle="1" w:styleId="1f3">
    <w:name w:val="تسمية توضيحية1"/>
    <w:basedOn w:val="a"/>
    <w:next w:val="a"/>
    <w:uiPriority w:val="35"/>
    <w:semiHidden/>
    <w:unhideWhenUsed/>
    <w:qFormat/>
    <w:rsid w:val="006E208F"/>
    <w:pPr>
      <w:spacing w:line="240" w:lineRule="auto"/>
      <w:ind w:left="107"/>
    </w:pPr>
    <w:rPr>
      <w:rFonts w:eastAsia="Times New Roman"/>
      <w:b/>
      <w:bCs/>
      <w:color w:val="E97132"/>
      <w:spacing w:val="10"/>
      <w:kern w:val="0"/>
      <w:sz w:val="16"/>
      <w:szCs w:val="16"/>
      <w:lang w:val="fr-MA"/>
      <w14:ligatures w14:val="none"/>
    </w:rPr>
  </w:style>
  <w:style w:type="character" w:customStyle="1" w:styleId="1f4">
    <w:name w:val="تشديد1"/>
    <w:basedOn w:val="a0"/>
    <w:uiPriority w:val="22"/>
    <w:qFormat/>
    <w:rsid w:val="006E208F"/>
    <w:rPr>
      <w:rFonts w:ascii="Aptos" w:eastAsia="Times New Roman" w:hAnsi="Aptos" w:cs="Arial"/>
      <w:b/>
      <w:bCs/>
      <w:spacing w:val="0"/>
      <w:w w:val="100"/>
      <w:position w:val="0"/>
      <w:sz w:val="20"/>
      <w:szCs w:val="20"/>
    </w:rPr>
  </w:style>
  <w:style w:type="character" w:customStyle="1" w:styleId="1f5">
    <w:name w:val="توكيد1"/>
    <w:basedOn w:val="a0"/>
    <w:uiPriority w:val="20"/>
    <w:qFormat/>
    <w:rsid w:val="006E208F"/>
    <w:rPr>
      <w:rFonts w:ascii="Aptos" w:eastAsia="Times New Roman" w:hAnsi="Aptos" w:cs="Arial"/>
      <w:i/>
      <w:iCs/>
      <w:color w:val="BF4E14"/>
      <w:sz w:val="20"/>
      <w:szCs w:val="20"/>
    </w:rPr>
  </w:style>
  <w:style w:type="character" w:customStyle="1" w:styleId="1f6">
    <w:name w:val="مرجع دقيق1"/>
    <w:basedOn w:val="a0"/>
    <w:uiPriority w:val="31"/>
    <w:qFormat/>
    <w:rsid w:val="006E208F"/>
    <w:rPr>
      <w:rFonts w:ascii="Aptos" w:eastAsia="Times New Roman" w:hAnsi="Aptos" w:cs="Arial"/>
      <w:caps w:val="0"/>
      <w:smallCaps/>
      <w:color w:val="auto"/>
      <w:spacing w:val="10"/>
      <w:w w:val="100"/>
      <w:sz w:val="20"/>
      <w:szCs w:val="20"/>
      <w:u w:val="single" w:color="7F7F7F"/>
    </w:rPr>
  </w:style>
  <w:style w:type="character" w:customStyle="1" w:styleId="1f7">
    <w:name w:val="عنوان الكتاب1"/>
    <w:basedOn w:val="a0"/>
    <w:uiPriority w:val="33"/>
    <w:qFormat/>
    <w:rsid w:val="006E208F"/>
    <w:rPr>
      <w:rFonts w:ascii="Aptos" w:eastAsia="Times New Roman" w:hAnsi="Aptos" w:cs="Arial"/>
      <w:b/>
      <w:bCs/>
      <w:i/>
      <w:iCs/>
      <w:caps w:val="0"/>
      <w:smallCaps w:val="0"/>
      <w:color w:val="auto"/>
      <w:spacing w:val="10"/>
      <w:w w:val="100"/>
      <w:sz w:val="20"/>
      <w:szCs w:val="20"/>
    </w:rPr>
  </w:style>
  <w:style w:type="paragraph" w:customStyle="1" w:styleId="1f8">
    <w:name w:val="عنوان جدول المحتويات1"/>
    <w:basedOn w:val="1"/>
    <w:next w:val="a"/>
    <w:uiPriority w:val="39"/>
    <w:unhideWhenUsed/>
    <w:qFormat/>
    <w:rsid w:val="006E208F"/>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customStyle="1" w:styleId="114">
    <w:name w:val="جدول محتويات 11"/>
    <w:basedOn w:val="a"/>
    <w:next w:val="a"/>
    <w:autoRedefine/>
    <w:uiPriority w:val="39"/>
    <w:unhideWhenUsed/>
    <w:rsid w:val="006E208F"/>
    <w:pPr>
      <w:spacing w:before="120" w:after="120" w:line="312" w:lineRule="auto"/>
    </w:pPr>
    <w:rPr>
      <w:rFonts w:eastAsia="Times New Roman" w:cs="Times New Roman"/>
      <w:b/>
      <w:bCs/>
      <w:caps/>
      <w:kern w:val="0"/>
      <w:sz w:val="20"/>
      <w:lang w:val="fr-MA"/>
      <w14:ligatures w14:val="none"/>
    </w:rPr>
  </w:style>
  <w:style w:type="paragraph" w:customStyle="1" w:styleId="217">
    <w:name w:val="جدول محتويات 21"/>
    <w:basedOn w:val="a"/>
    <w:next w:val="a"/>
    <w:autoRedefine/>
    <w:uiPriority w:val="39"/>
    <w:unhideWhenUsed/>
    <w:rsid w:val="006E208F"/>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a0"/>
    <w:uiPriority w:val="99"/>
    <w:unhideWhenUsed/>
    <w:rsid w:val="006E208F"/>
    <w:rPr>
      <w:color w:val="467886"/>
      <w:u w:val="single"/>
    </w:rPr>
  </w:style>
  <w:style w:type="paragraph" w:customStyle="1" w:styleId="316">
    <w:name w:val="جدول محتويات 31"/>
    <w:basedOn w:val="a"/>
    <w:next w:val="a"/>
    <w:autoRedefine/>
    <w:uiPriority w:val="39"/>
    <w:unhideWhenUsed/>
    <w:rsid w:val="006E208F"/>
    <w:pPr>
      <w:spacing w:after="0" w:line="312" w:lineRule="auto"/>
      <w:ind w:left="560"/>
    </w:pPr>
    <w:rPr>
      <w:rFonts w:eastAsia="Times New Roman" w:cs="Times New Roman"/>
      <w:i/>
      <w:iCs/>
      <w:kern w:val="0"/>
      <w:sz w:val="20"/>
      <w:lang w:val="fr-MA"/>
      <w14:ligatures w14:val="none"/>
    </w:rPr>
  </w:style>
  <w:style w:type="paragraph" w:customStyle="1" w:styleId="410">
    <w:name w:val="جدول محتويات 41"/>
    <w:basedOn w:val="a"/>
    <w:next w:val="a"/>
    <w:autoRedefine/>
    <w:uiPriority w:val="39"/>
    <w:unhideWhenUsed/>
    <w:rsid w:val="006E208F"/>
    <w:pPr>
      <w:spacing w:after="0" w:line="312" w:lineRule="auto"/>
      <w:ind w:left="840"/>
    </w:pPr>
    <w:rPr>
      <w:rFonts w:eastAsia="Times New Roman" w:cs="Times New Roman"/>
      <w:kern w:val="0"/>
      <w:sz w:val="18"/>
      <w:szCs w:val="21"/>
      <w:lang w:val="fr-MA"/>
      <w14:ligatures w14:val="none"/>
    </w:rPr>
  </w:style>
  <w:style w:type="paragraph" w:customStyle="1" w:styleId="510">
    <w:name w:val="جدول محتويات 51"/>
    <w:basedOn w:val="a"/>
    <w:next w:val="a"/>
    <w:autoRedefine/>
    <w:uiPriority w:val="39"/>
    <w:unhideWhenUsed/>
    <w:rsid w:val="006E208F"/>
    <w:pPr>
      <w:spacing w:after="0" w:line="312" w:lineRule="auto"/>
      <w:ind w:left="1120"/>
    </w:pPr>
    <w:rPr>
      <w:rFonts w:eastAsia="Times New Roman" w:cs="Times New Roman"/>
      <w:kern w:val="0"/>
      <w:sz w:val="18"/>
      <w:szCs w:val="21"/>
      <w:lang w:val="fr-MA"/>
      <w14:ligatures w14:val="none"/>
    </w:rPr>
  </w:style>
  <w:style w:type="paragraph" w:customStyle="1" w:styleId="610">
    <w:name w:val="جدول محتويات 61"/>
    <w:basedOn w:val="a"/>
    <w:next w:val="a"/>
    <w:autoRedefine/>
    <w:uiPriority w:val="39"/>
    <w:unhideWhenUsed/>
    <w:rsid w:val="006E208F"/>
    <w:pPr>
      <w:spacing w:after="0" w:line="312" w:lineRule="auto"/>
      <w:ind w:left="1400"/>
    </w:pPr>
    <w:rPr>
      <w:rFonts w:eastAsia="Times New Roman" w:cs="Times New Roman"/>
      <w:kern w:val="0"/>
      <w:sz w:val="18"/>
      <w:szCs w:val="21"/>
      <w:lang w:val="fr-MA"/>
      <w14:ligatures w14:val="none"/>
    </w:rPr>
  </w:style>
  <w:style w:type="paragraph" w:customStyle="1" w:styleId="710">
    <w:name w:val="جدول محتويات 71"/>
    <w:basedOn w:val="a"/>
    <w:next w:val="a"/>
    <w:autoRedefine/>
    <w:uiPriority w:val="39"/>
    <w:unhideWhenUsed/>
    <w:rsid w:val="006E208F"/>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a"/>
    <w:next w:val="a"/>
    <w:autoRedefine/>
    <w:uiPriority w:val="39"/>
    <w:unhideWhenUsed/>
    <w:rsid w:val="006E208F"/>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a"/>
    <w:next w:val="a"/>
    <w:autoRedefine/>
    <w:uiPriority w:val="39"/>
    <w:unhideWhenUsed/>
    <w:rsid w:val="006E208F"/>
    <w:pPr>
      <w:spacing w:after="0" w:line="312" w:lineRule="auto"/>
      <w:ind w:left="2240"/>
    </w:pPr>
    <w:rPr>
      <w:rFonts w:eastAsia="Times New Roman" w:cs="Times New Roman"/>
      <w:kern w:val="0"/>
      <w:sz w:val="18"/>
      <w:szCs w:val="21"/>
      <w:lang w:val="fr-MA"/>
      <w14:ligatures w14:val="none"/>
    </w:rPr>
  </w:style>
  <w:style w:type="paragraph" w:customStyle="1" w:styleId="14">
    <w:name w:val="نص عادي1"/>
    <w:basedOn w:val="a"/>
    <w:next w:val="aa"/>
    <w:link w:val="Chara"/>
    <w:uiPriority w:val="99"/>
    <w:unhideWhenUsed/>
    <w:rsid w:val="006E208F"/>
    <w:pPr>
      <w:spacing w:before="100" w:beforeAutospacing="1" w:after="100" w:afterAutospacing="1" w:line="259" w:lineRule="auto"/>
      <w:ind w:firstLine="567"/>
    </w:pPr>
    <w:rPr>
      <w:rFonts w:ascii="Consolas" w:hAnsi="Consolas"/>
      <w:sz w:val="21"/>
      <w:szCs w:val="21"/>
    </w:rPr>
  </w:style>
  <w:style w:type="character" w:customStyle="1" w:styleId="1f9">
    <w:name w:val="ارتباط تشعبي متبع1"/>
    <w:basedOn w:val="a0"/>
    <w:uiPriority w:val="99"/>
    <w:semiHidden/>
    <w:unhideWhenUsed/>
    <w:rsid w:val="006E208F"/>
    <w:rPr>
      <w:color w:val="96607D"/>
      <w:u w:val="single"/>
    </w:rPr>
  </w:style>
  <w:style w:type="table" w:customStyle="1" w:styleId="1110">
    <w:name w:val="شبكة جدول111"/>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a">
    <w:name w:val="قائمة رقمية1"/>
    <w:basedOn w:val="a"/>
    <w:next w:val="af5"/>
    <w:uiPriority w:val="99"/>
    <w:semiHidden/>
    <w:unhideWhenUsed/>
    <w:rsid w:val="006E208F"/>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a"/>
    <w:next w:val="HTML"/>
    <w:link w:val="HTMLChar"/>
    <w:uiPriority w:val="99"/>
    <w:semiHidden/>
    <w:unhideWhenUsed/>
    <w:rsid w:val="006E208F"/>
    <w:pPr>
      <w:spacing w:before="100" w:beforeAutospacing="1" w:after="0" w:afterAutospacing="1" w:line="240" w:lineRule="auto"/>
    </w:pPr>
    <w:rPr>
      <w:rFonts w:ascii="Consolas" w:hAnsi="Consolas"/>
      <w:sz w:val="20"/>
      <w:szCs w:val="20"/>
    </w:rPr>
  </w:style>
  <w:style w:type="paragraph" w:customStyle="1" w:styleId="1fb">
    <w:name w:val="تاريخ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c">
    <w:name w:val="تحية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5">
    <w:name w:val="توقيع1"/>
    <w:basedOn w:val="a"/>
    <w:next w:val="af8"/>
    <w:link w:val="Charb"/>
    <w:uiPriority w:val="99"/>
    <w:semiHidden/>
    <w:unhideWhenUsed/>
    <w:rsid w:val="006E208F"/>
    <w:pPr>
      <w:spacing w:before="100" w:beforeAutospacing="1" w:after="0" w:afterAutospacing="1" w:line="240" w:lineRule="auto"/>
      <w:ind w:left="4252"/>
    </w:pPr>
  </w:style>
  <w:style w:type="paragraph" w:customStyle="1" w:styleId="16">
    <w:name w:val="توقيع البريد الإلكتروني1"/>
    <w:basedOn w:val="a"/>
    <w:next w:val="af9"/>
    <w:link w:val="Charc"/>
    <w:uiPriority w:val="99"/>
    <w:semiHidden/>
    <w:unhideWhenUsed/>
    <w:rsid w:val="006E208F"/>
    <w:pPr>
      <w:spacing w:before="100" w:beforeAutospacing="1" w:after="0" w:afterAutospacing="1" w:line="240" w:lineRule="auto"/>
    </w:pPr>
  </w:style>
  <w:style w:type="paragraph" w:customStyle="1" w:styleId="1fd">
    <w:name w:val="جدول الرسوم التوضيحية1"/>
    <w:basedOn w:val="a"/>
    <w:next w:val="a"/>
    <w:uiPriority w:val="99"/>
    <w:semiHidden/>
    <w:unhideWhenUsed/>
    <w:rsid w:val="006E208F"/>
    <w:pPr>
      <w:spacing w:before="100" w:beforeAutospacing="1" w:after="0" w:afterAutospacing="1" w:line="259" w:lineRule="auto"/>
    </w:pPr>
    <w:rPr>
      <w:rFonts w:eastAsia="Times New Roman"/>
      <w:kern w:val="0"/>
      <w:sz w:val="32"/>
      <w:szCs w:val="32"/>
      <w14:ligatures w14:val="none"/>
    </w:rPr>
  </w:style>
  <w:style w:type="paragraph" w:customStyle="1" w:styleId="1fe">
    <w:name w:val="جدول المراجع المصدقة1"/>
    <w:basedOn w:val="a"/>
    <w:next w:val="a"/>
    <w:uiPriority w:val="99"/>
    <w:semiHidden/>
    <w:unhideWhenUsed/>
    <w:rsid w:val="006E208F"/>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7">
    <w:name w:val="خاتمة1"/>
    <w:basedOn w:val="a"/>
    <w:next w:val="afa"/>
    <w:link w:val="Chard"/>
    <w:uiPriority w:val="99"/>
    <w:semiHidden/>
    <w:unhideWhenUsed/>
    <w:rsid w:val="006E208F"/>
    <w:pPr>
      <w:spacing w:before="100" w:beforeAutospacing="1" w:after="0" w:afterAutospacing="1" w:line="240" w:lineRule="auto"/>
      <w:ind w:left="4252"/>
    </w:pPr>
  </w:style>
  <w:style w:type="paragraph" w:customStyle="1" w:styleId="18">
    <w:name w:val="خريطة المستند1"/>
    <w:basedOn w:val="a"/>
    <w:next w:val="afb"/>
    <w:link w:val="Chare"/>
    <w:uiPriority w:val="99"/>
    <w:semiHidden/>
    <w:unhideWhenUsed/>
    <w:rsid w:val="006E208F"/>
    <w:pPr>
      <w:spacing w:before="100" w:beforeAutospacing="1" w:after="0" w:afterAutospacing="1" w:line="240" w:lineRule="auto"/>
    </w:pPr>
    <w:rPr>
      <w:rFonts w:ascii="Tahoma" w:hAnsi="Tahoma" w:cs="Tahoma"/>
      <w:sz w:val="16"/>
      <w:szCs w:val="16"/>
    </w:rPr>
  </w:style>
  <w:style w:type="paragraph" w:customStyle="1" w:styleId="19">
    <w:name w:val="رأس رسالة1"/>
    <w:basedOn w:val="a"/>
    <w:next w:val="afc"/>
    <w:link w:val="Charf"/>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Theme="majorHAnsi" w:eastAsiaTheme="majorEastAsia" w:hAnsiTheme="majorHAnsi" w:cstheme="majorBidi"/>
    </w:rPr>
  </w:style>
  <w:style w:type="paragraph" w:customStyle="1" w:styleId="1ff">
    <w:name w:val="عادي بمسافة بادئة1"/>
    <w:basedOn w:val="a"/>
    <w:next w:val="afd"/>
    <w:uiPriority w:val="99"/>
    <w:semiHidden/>
    <w:unhideWhenUsed/>
    <w:rsid w:val="006E208F"/>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a"/>
    <w:next w:val="HTML0"/>
    <w:link w:val="HTMLChar0"/>
    <w:uiPriority w:val="99"/>
    <w:semiHidden/>
    <w:unhideWhenUsed/>
    <w:rsid w:val="006E208F"/>
    <w:pPr>
      <w:spacing w:before="100" w:beforeAutospacing="1" w:after="0" w:afterAutospacing="1" w:line="240" w:lineRule="auto"/>
    </w:pPr>
    <w:rPr>
      <w:i/>
      <w:iCs/>
    </w:rPr>
  </w:style>
  <w:style w:type="paragraph" w:customStyle="1" w:styleId="1ff0">
    <w:name w:val="عنوان المغلف1"/>
    <w:basedOn w:val="a"/>
    <w:next w:val="afe"/>
    <w:uiPriority w:val="99"/>
    <w:semiHidden/>
    <w:unhideWhenUsed/>
    <w:rsid w:val="006E208F"/>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f1">
    <w:name w:val="عنوان جدول مصادر1"/>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2">
    <w:name w:val="عنوان فهرس1"/>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3">
    <w:name w:val="عنوان ملاحظة1"/>
    <w:basedOn w:val="a"/>
    <w:next w:val="a"/>
    <w:uiPriority w:val="99"/>
    <w:semiHidden/>
    <w:unhideWhenUsed/>
    <w:rsid w:val="006E208F"/>
    <w:pPr>
      <w:spacing w:before="100" w:beforeAutospacing="1" w:after="0" w:afterAutospacing="1" w:line="240" w:lineRule="auto"/>
    </w:pPr>
    <w:rPr>
      <w:rFonts w:eastAsia="Times New Roman"/>
      <w:kern w:val="0"/>
      <w:sz w:val="32"/>
      <w:szCs w:val="32"/>
      <w14:ligatures w14:val="none"/>
    </w:rPr>
  </w:style>
  <w:style w:type="paragraph" w:customStyle="1" w:styleId="1ff4">
    <w:name w:val="قائمة1"/>
    <w:basedOn w:val="a"/>
    <w:next w:val="aff0"/>
    <w:uiPriority w:val="99"/>
    <w:semiHidden/>
    <w:unhideWhenUsed/>
    <w:rsid w:val="006E208F"/>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8">
    <w:name w:val="قائمة 21"/>
    <w:basedOn w:val="a"/>
    <w:next w:val="21"/>
    <w:uiPriority w:val="99"/>
    <w:semiHidden/>
    <w:unhideWhenUsed/>
    <w:rsid w:val="006E208F"/>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7">
    <w:name w:val="قائمة 31"/>
    <w:basedOn w:val="a"/>
    <w:next w:val="32"/>
    <w:uiPriority w:val="99"/>
    <w:semiHidden/>
    <w:unhideWhenUsed/>
    <w:rsid w:val="006E208F"/>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1">
    <w:name w:val="قائمة 41"/>
    <w:basedOn w:val="a"/>
    <w:next w:val="40"/>
    <w:uiPriority w:val="99"/>
    <w:semiHidden/>
    <w:unhideWhenUsed/>
    <w:rsid w:val="006E208F"/>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1">
    <w:name w:val="قائمة 51"/>
    <w:basedOn w:val="a"/>
    <w:next w:val="50"/>
    <w:uiPriority w:val="99"/>
    <w:semiHidden/>
    <w:unhideWhenUsed/>
    <w:rsid w:val="006E208F"/>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9">
    <w:name w:val="قائمة رقمية 21"/>
    <w:basedOn w:val="a"/>
    <w:next w:val="2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8">
    <w:name w:val="قائمة رقمية 31"/>
    <w:basedOn w:val="a"/>
    <w:next w:val="3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2">
    <w:name w:val="قائمة رقمية 41"/>
    <w:basedOn w:val="a"/>
    <w:next w:val="4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2">
    <w:name w:val="قائمة رقمية 51"/>
    <w:basedOn w:val="a"/>
    <w:next w:val="5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5">
    <w:name w:val="قائمة مستمرة1"/>
    <w:basedOn w:val="a"/>
    <w:next w:val="aff1"/>
    <w:uiPriority w:val="99"/>
    <w:semiHidden/>
    <w:unhideWhenUsed/>
    <w:rsid w:val="006E208F"/>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a">
    <w:name w:val="قائمة مستمرة 21"/>
    <w:basedOn w:val="a"/>
    <w:next w:val="23"/>
    <w:uiPriority w:val="99"/>
    <w:semiHidden/>
    <w:unhideWhenUsed/>
    <w:rsid w:val="006E208F"/>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9">
    <w:name w:val="قائمة مستمرة 31"/>
    <w:basedOn w:val="a"/>
    <w:next w:val="35"/>
    <w:uiPriority w:val="99"/>
    <w:semiHidden/>
    <w:unhideWhenUsed/>
    <w:rsid w:val="006E208F"/>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3">
    <w:name w:val="قائمة مستمرة 41"/>
    <w:basedOn w:val="a"/>
    <w:next w:val="42"/>
    <w:uiPriority w:val="99"/>
    <w:semiHidden/>
    <w:unhideWhenUsed/>
    <w:rsid w:val="006E208F"/>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3">
    <w:name w:val="قائمة مستمرة 51"/>
    <w:basedOn w:val="a"/>
    <w:next w:val="52"/>
    <w:uiPriority w:val="99"/>
    <w:semiHidden/>
    <w:unhideWhenUsed/>
    <w:rsid w:val="006E208F"/>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6">
    <w:name w:val="قائمة نقطية1"/>
    <w:basedOn w:val="a"/>
    <w:next w:val="aff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21b">
    <w:name w:val="قائمة نقطية 21"/>
    <w:basedOn w:val="a"/>
    <w:next w:val="2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a">
    <w:name w:val="قائمة نقطية 31"/>
    <w:basedOn w:val="a"/>
    <w:next w:val="36"/>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4">
    <w:name w:val="قائمة نقطية 41"/>
    <w:basedOn w:val="a"/>
    <w:next w:val="4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4">
    <w:name w:val="قائمة نقطية 51"/>
    <w:basedOn w:val="a"/>
    <w:next w:val="5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7">
    <w:name w:val="مراجع1"/>
    <w:basedOn w:val="a"/>
    <w:next w:val="a"/>
    <w:uiPriority w:val="37"/>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f8">
    <w:name w:val="مرسل المغلف1"/>
    <w:basedOn w:val="a"/>
    <w:next w:val="aff3"/>
    <w:uiPriority w:val="99"/>
    <w:semiHidden/>
    <w:unhideWhenUsed/>
    <w:rsid w:val="006E208F"/>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a">
    <w:name w:val="نص تعليق1"/>
    <w:basedOn w:val="a"/>
    <w:next w:val="aff4"/>
    <w:link w:val="Charf0"/>
    <w:uiPriority w:val="99"/>
    <w:semiHidden/>
    <w:unhideWhenUsed/>
    <w:rsid w:val="006E208F"/>
    <w:pPr>
      <w:spacing w:before="100" w:beforeAutospacing="1" w:after="100" w:afterAutospacing="1" w:line="240" w:lineRule="auto"/>
    </w:pPr>
    <w:rPr>
      <w:sz w:val="20"/>
      <w:szCs w:val="20"/>
    </w:rPr>
  </w:style>
  <w:style w:type="paragraph" w:customStyle="1" w:styleId="1ff9">
    <w:name w:val="موضوع تعليق1"/>
    <w:basedOn w:val="aff4"/>
    <w:next w:val="aff4"/>
    <w:uiPriority w:val="99"/>
    <w:semiHidden/>
    <w:unhideWhenUsed/>
    <w:rsid w:val="006E208F"/>
    <w:pPr>
      <w:spacing w:before="100" w:beforeAutospacing="1" w:after="100" w:afterAutospacing="1"/>
    </w:pPr>
    <w:rPr>
      <w:rFonts w:eastAsia="Times New Roman"/>
      <w:b/>
      <w:bCs/>
      <w:kern w:val="0"/>
      <w14:ligatures w14:val="none"/>
    </w:rPr>
  </w:style>
  <w:style w:type="paragraph" w:customStyle="1" w:styleId="212">
    <w:name w:val="نص أساسي 21"/>
    <w:basedOn w:val="a"/>
    <w:next w:val="25"/>
    <w:link w:val="2Char2"/>
    <w:uiPriority w:val="99"/>
    <w:semiHidden/>
    <w:unhideWhenUsed/>
    <w:rsid w:val="006E208F"/>
    <w:pPr>
      <w:spacing w:before="100" w:beforeAutospacing="1" w:after="120" w:afterAutospacing="1" w:line="480" w:lineRule="auto"/>
    </w:pPr>
  </w:style>
  <w:style w:type="paragraph" w:customStyle="1" w:styleId="314">
    <w:name w:val="نص أساسي 31"/>
    <w:basedOn w:val="a"/>
    <w:next w:val="37"/>
    <w:link w:val="3Char0"/>
    <w:uiPriority w:val="99"/>
    <w:semiHidden/>
    <w:unhideWhenUsed/>
    <w:rsid w:val="006E208F"/>
    <w:pPr>
      <w:spacing w:before="100" w:beforeAutospacing="1" w:after="120" w:afterAutospacing="1" w:line="259" w:lineRule="auto"/>
    </w:pPr>
    <w:rPr>
      <w:sz w:val="16"/>
      <w:szCs w:val="16"/>
    </w:rPr>
  </w:style>
  <w:style w:type="paragraph" w:customStyle="1" w:styleId="1b">
    <w:name w:val="نص أساسي بمسافة بادئة1"/>
    <w:basedOn w:val="a"/>
    <w:next w:val="aff6"/>
    <w:link w:val="Charf1"/>
    <w:uiPriority w:val="99"/>
    <w:semiHidden/>
    <w:unhideWhenUsed/>
    <w:rsid w:val="006E208F"/>
    <w:pPr>
      <w:spacing w:before="100" w:beforeAutospacing="1" w:after="120" w:afterAutospacing="1" w:line="259" w:lineRule="auto"/>
      <w:ind w:left="283"/>
    </w:pPr>
  </w:style>
  <w:style w:type="paragraph" w:customStyle="1" w:styleId="213">
    <w:name w:val="نص أساسي بمسافة بادئة 21"/>
    <w:basedOn w:val="a"/>
    <w:next w:val="26"/>
    <w:link w:val="2Char3"/>
    <w:uiPriority w:val="99"/>
    <w:semiHidden/>
    <w:unhideWhenUsed/>
    <w:rsid w:val="006E208F"/>
    <w:pPr>
      <w:spacing w:before="100" w:beforeAutospacing="1" w:after="120" w:afterAutospacing="1" w:line="480" w:lineRule="auto"/>
      <w:ind w:left="283"/>
    </w:pPr>
  </w:style>
  <w:style w:type="paragraph" w:customStyle="1" w:styleId="315">
    <w:name w:val="نص أساسي بمسافة بادئة 31"/>
    <w:basedOn w:val="a"/>
    <w:next w:val="38"/>
    <w:link w:val="3Char2"/>
    <w:uiPriority w:val="99"/>
    <w:semiHidden/>
    <w:unhideWhenUsed/>
    <w:rsid w:val="006E208F"/>
    <w:pPr>
      <w:spacing w:before="100" w:beforeAutospacing="1" w:after="120" w:afterAutospacing="1" w:line="259" w:lineRule="auto"/>
      <w:ind w:left="283"/>
    </w:pPr>
    <w:rPr>
      <w:sz w:val="16"/>
      <w:szCs w:val="16"/>
    </w:rPr>
  </w:style>
  <w:style w:type="paragraph" w:customStyle="1" w:styleId="1c">
    <w:name w:val="نص أساسي بمسافة بادئة للسطر الأول1"/>
    <w:basedOn w:val="af0"/>
    <w:next w:val="aff7"/>
    <w:link w:val="Charf2"/>
    <w:uiPriority w:val="99"/>
    <w:semiHidden/>
    <w:unhideWhenUsed/>
    <w:rsid w:val="006E208F"/>
    <w:pPr>
      <w:spacing w:before="0" w:beforeAutospacing="0" w:after="160" w:afterAutospacing="0"/>
      <w:ind w:firstLine="360"/>
    </w:pPr>
  </w:style>
  <w:style w:type="paragraph" w:customStyle="1" w:styleId="214">
    <w:name w:val="نص أساسي بمسافة بادئة للسطر الأول 21"/>
    <w:basedOn w:val="aff6"/>
    <w:next w:val="27"/>
    <w:link w:val="2Char4"/>
    <w:uiPriority w:val="99"/>
    <w:semiHidden/>
    <w:unhideWhenUsed/>
    <w:rsid w:val="006E208F"/>
    <w:pPr>
      <w:spacing w:before="100" w:beforeAutospacing="1" w:after="160" w:afterAutospacing="1" w:line="259" w:lineRule="auto"/>
      <w:ind w:left="360" w:firstLine="360"/>
    </w:pPr>
  </w:style>
  <w:style w:type="paragraph" w:customStyle="1" w:styleId="1d">
    <w:name w:val="نص تعليق ختامي1"/>
    <w:basedOn w:val="a"/>
    <w:next w:val="aff8"/>
    <w:link w:val="Charf3"/>
    <w:uiPriority w:val="99"/>
    <w:semiHidden/>
    <w:unhideWhenUsed/>
    <w:rsid w:val="006E208F"/>
    <w:pPr>
      <w:spacing w:before="100" w:beforeAutospacing="1" w:after="0" w:afterAutospacing="1" w:line="240" w:lineRule="auto"/>
    </w:pPr>
    <w:rPr>
      <w:sz w:val="20"/>
      <w:szCs w:val="20"/>
    </w:rPr>
  </w:style>
  <w:style w:type="paragraph" w:customStyle="1" w:styleId="1e">
    <w:name w:val="نص حاشية سفلية1"/>
    <w:basedOn w:val="a"/>
    <w:next w:val="aff9"/>
    <w:link w:val="Charf4"/>
    <w:uiPriority w:val="99"/>
    <w:semiHidden/>
    <w:unhideWhenUsed/>
    <w:rsid w:val="006E208F"/>
    <w:pPr>
      <w:spacing w:before="100" w:beforeAutospacing="1" w:after="0" w:afterAutospacing="1" w:line="240" w:lineRule="auto"/>
    </w:pPr>
    <w:rPr>
      <w:sz w:val="20"/>
      <w:szCs w:val="20"/>
    </w:rPr>
  </w:style>
  <w:style w:type="paragraph" w:customStyle="1" w:styleId="1f">
    <w:name w:val="نص في بالون1"/>
    <w:basedOn w:val="a"/>
    <w:next w:val="affa"/>
    <w:link w:val="Charf5"/>
    <w:uiPriority w:val="99"/>
    <w:semiHidden/>
    <w:unhideWhenUsed/>
    <w:rsid w:val="006E208F"/>
    <w:pPr>
      <w:spacing w:before="100" w:beforeAutospacing="1" w:after="0" w:afterAutospacing="1" w:line="240" w:lineRule="auto"/>
    </w:pPr>
    <w:rPr>
      <w:rFonts w:ascii="Tahoma" w:hAnsi="Tahoma" w:cs="Tahoma"/>
      <w:sz w:val="18"/>
      <w:szCs w:val="18"/>
    </w:rPr>
  </w:style>
  <w:style w:type="paragraph" w:customStyle="1" w:styleId="1f0">
    <w:name w:val="نص ماكرو1"/>
    <w:next w:val="affb"/>
    <w:link w:val="Charf6"/>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Yu Mincho" w:hAnsi="Consolas" w:cs="Calibri"/>
      <w:sz w:val="20"/>
      <w:szCs w:val="20"/>
    </w:rPr>
  </w:style>
  <w:style w:type="paragraph" w:customStyle="1" w:styleId="1ffa">
    <w:name w:val="نص معترض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f7">
    <w:name w:val="بلا تباعد Char"/>
    <w:basedOn w:val="a0"/>
    <w:link w:val="1f2"/>
    <w:uiPriority w:val="1"/>
    <w:rsid w:val="006E208F"/>
    <w:rPr>
      <w:rFonts w:eastAsia="Times New Roman"/>
      <w:kern w:val="0"/>
      <w:sz w:val="21"/>
      <w:szCs w:val="21"/>
      <w:lang w:val="fr-MA"/>
      <w14:ligatures w14:val="none"/>
    </w:rPr>
  </w:style>
  <w:style w:type="character" w:customStyle="1" w:styleId="2c">
    <w:name w:val="ارتباط تشعبي متبع2"/>
    <w:basedOn w:val="a0"/>
    <w:uiPriority w:val="99"/>
    <w:semiHidden/>
    <w:unhideWhenUsed/>
    <w:rsid w:val="006E208F"/>
    <w:rPr>
      <w:color w:val="96607D"/>
      <w:u w:val="single"/>
    </w:rPr>
  </w:style>
  <w:style w:type="paragraph" w:customStyle="1" w:styleId="2d">
    <w:name w:val="رأس رسالة2"/>
    <w:basedOn w:val="a"/>
    <w:next w:val="afc"/>
    <w:link w:val="Char1f1"/>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f1">
    <w:name w:val="رأس رسالة Char1"/>
    <w:basedOn w:val="a0"/>
    <w:link w:val="2d"/>
    <w:uiPriority w:val="99"/>
    <w:semiHidden/>
    <w:rsid w:val="006E208F"/>
    <w:rPr>
      <w:rFonts w:ascii="Aptos Display" w:eastAsia="Times New Roman" w:hAnsi="Aptos Display" w:cs="Times New Roman"/>
      <w:shd w:val="pct20" w:color="auto" w:fill="auto"/>
    </w:rPr>
  </w:style>
  <w:style w:type="paragraph" w:customStyle="1" w:styleId="2e">
    <w:name w:val="عنوان المغلف2"/>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f">
    <w:name w:val="مرسل المغلف2"/>
    <w:basedOn w:val="a"/>
    <w:next w:val="aff3"/>
    <w:uiPriority w:val="99"/>
    <w:semiHidden/>
    <w:unhideWhenUsed/>
    <w:rsid w:val="006E208F"/>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f0">
    <w:name w:val="نص معترض2"/>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1">
    <w:name w:val="جدول عادي 22"/>
    <w:basedOn w:val="a1"/>
    <w:next w:val="28"/>
    <w:uiPriority w:val="42"/>
    <w:rsid w:val="006E208F"/>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b">
    <w:name w:val="شبكة جدول3"/>
    <w:basedOn w:val="a1"/>
    <w:next w:val="af1"/>
    <w:uiPriority w:val="39"/>
    <w:rsid w:val="006E208F"/>
    <w:pPr>
      <w:spacing w:after="0" w:line="240" w:lineRule="auto"/>
    </w:pPr>
    <w:rPr>
      <w:rFonts w:eastAsia="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عنوان جدول مصادر2"/>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f2">
    <w:name w:val="عنوان فهرس2"/>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0">
    <w:name w:val="جدول عادي 2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2">
    <w:name w:val="بلا قائمة8"/>
    <w:next w:val="a2"/>
    <w:uiPriority w:val="99"/>
    <w:semiHidden/>
    <w:unhideWhenUsed/>
    <w:rsid w:val="006E208F"/>
  </w:style>
  <w:style w:type="numbering" w:customStyle="1" w:styleId="Aucuneliste12">
    <w:name w:val="Aucune liste12"/>
    <w:next w:val="a2"/>
    <w:uiPriority w:val="99"/>
    <w:semiHidden/>
    <w:unhideWhenUsed/>
    <w:rsid w:val="006E208F"/>
  </w:style>
  <w:style w:type="numbering" w:customStyle="1" w:styleId="150">
    <w:name w:val="بلا قائمة15"/>
    <w:next w:val="a2"/>
    <w:uiPriority w:val="99"/>
    <w:semiHidden/>
    <w:unhideWhenUsed/>
    <w:rsid w:val="006E208F"/>
  </w:style>
  <w:style w:type="numbering" w:customStyle="1" w:styleId="1140">
    <w:name w:val="بلا قائمة114"/>
    <w:next w:val="a2"/>
    <w:uiPriority w:val="99"/>
    <w:semiHidden/>
    <w:unhideWhenUsed/>
    <w:rsid w:val="006E208F"/>
  </w:style>
  <w:style w:type="numbering" w:customStyle="1" w:styleId="340">
    <w:name w:val="نمط34"/>
    <w:uiPriority w:val="99"/>
    <w:rsid w:val="006E208F"/>
  </w:style>
  <w:style w:type="numbering" w:customStyle="1" w:styleId="230">
    <w:name w:val="بلا قائمة23"/>
    <w:next w:val="a2"/>
    <w:uiPriority w:val="99"/>
    <w:semiHidden/>
    <w:unhideWhenUsed/>
    <w:rsid w:val="006E208F"/>
  </w:style>
  <w:style w:type="numbering" w:customStyle="1" w:styleId="1230">
    <w:name w:val="بلا قائمة123"/>
    <w:next w:val="a2"/>
    <w:uiPriority w:val="99"/>
    <w:semiHidden/>
    <w:unhideWhenUsed/>
    <w:rsid w:val="006E208F"/>
  </w:style>
  <w:style w:type="numbering" w:customStyle="1" w:styleId="1114">
    <w:name w:val="بلا قائمة1114"/>
    <w:next w:val="a2"/>
    <w:uiPriority w:val="99"/>
    <w:semiHidden/>
    <w:unhideWhenUsed/>
    <w:rsid w:val="006E208F"/>
  </w:style>
  <w:style w:type="numbering" w:customStyle="1" w:styleId="3150">
    <w:name w:val="نمط315"/>
    <w:uiPriority w:val="99"/>
    <w:rsid w:val="006E208F"/>
  </w:style>
  <w:style w:type="numbering" w:customStyle="1" w:styleId="2120">
    <w:name w:val="بلا قائمة212"/>
    <w:next w:val="a2"/>
    <w:uiPriority w:val="99"/>
    <w:semiHidden/>
    <w:unhideWhenUsed/>
    <w:rsid w:val="006E208F"/>
  </w:style>
  <w:style w:type="numbering" w:customStyle="1" w:styleId="1212">
    <w:name w:val="بلا قائمة1212"/>
    <w:next w:val="a2"/>
    <w:uiPriority w:val="99"/>
    <w:semiHidden/>
    <w:unhideWhenUsed/>
    <w:rsid w:val="006E208F"/>
  </w:style>
  <w:style w:type="numbering" w:customStyle="1" w:styleId="11112">
    <w:name w:val="بلا قائمة11112"/>
    <w:next w:val="a2"/>
    <w:uiPriority w:val="99"/>
    <w:semiHidden/>
    <w:unhideWhenUsed/>
    <w:rsid w:val="006E208F"/>
  </w:style>
  <w:style w:type="numbering" w:customStyle="1" w:styleId="3113">
    <w:name w:val="نمط3113"/>
    <w:uiPriority w:val="99"/>
    <w:rsid w:val="006E208F"/>
  </w:style>
  <w:style w:type="numbering" w:customStyle="1" w:styleId="321">
    <w:name w:val="بلا قائمة32"/>
    <w:next w:val="a2"/>
    <w:uiPriority w:val="99"/>
    <w:semiHidden/>
    <w:unhideWhenUsed/>
    <w:rsid w:val="006E208F"/>
  </w:style>
  <w:style w:type="numbering" w:customStyle="1" w:styleId="415">
    <w:name w:val="بلا قائمة41"/>
    <w:next w:val="a2"/>
    <w:uiPriority w:val="99"/>
    <w:semiHidden/>
    <w:unhideWhenUsed/>
    <w:rsid w:val="006E208F"/>
  </w:style>
  <w:style w:type="numbering" w:customStyle="1" w:styleId="131">
    <w:name w:val="بلا قائمة131"/>
    <w:next w:val="a2"/>
    <w:uiPriority w:val="99"/>
    <w:semiHidden/>
    <w:unhideWhenUsed/>
    <w:rsid w:val="006E208F"/>
  </w:style>
  <w:style w:type="numbering" w:customStyle="1" w:styleId="1121">
    <w:name w:val="بلا قائمة1121"/>
    <w:next w:val="a2"/>
    <w:uiPriority w:val="99"/>
    <w:semiHidden/>
    <w:unhideWhenUsed/>
    <w:rsid w:val="006E208F"/>
  </w:style>
  <w:style w:type="numbering" w:customStyle="1" w:styleId="11121">
    <w:name w:val="بلا قائمة11121"/>
    <w:next w:val="a2"/>
    <w:uiPriority w:val="99"/>
    <w:semiHidden/>
    <w:unhideWhenUsed/>
    <w:rsid w:val="006E208F"/>
  </w:style>
  <w:style w:type="numbering" w:customStyle="1" w:styleId="3210">
    <w:name w:val="نمط321"/>
    <w:uiPriority w:val="99"/>
    <w:rsid w:val="006E208F"/>
  </w:style>
  <w:style w:type="numbering" w:customStyle="1" w:styleId="2211">
    <w:name w:val="بلا قائمة221"/>
    <w:next w:val="a2"/>
    <w:uiPriority w:val="99"/>
    <w:semiHidden/>
    <w:unhideWhenUsed/>
    <w:rsid w:val="006E208F"/>
  </w:style>
  <w:style w:type="numbering" w:customStyle="1" w:styleId="1221">
    <w:name w:val="بلا قائمة1221"/>
    <w:next w:val="a2"/>
    <w:uiPriority w:val="99"/>
    <w:semiHidden/>
    <w:unhideWhenUsed/>
    <w:rsid w:val="006E208F"/>
  </w:style>
  <w:style w:type="numbering" w:customStyle="1" w:styleId="111112">
    <w:name w:val="بلا قائمة111112"/>
    <w:next w:val="a2"/>
    <w:uiPriority w:val="99"/>
    <w:semiHidden/>
    <w:unhideWhenUsed/>
    <w:rsid w:val="006E208F"/>
  </w:style>
  <w:style w:type="numbering" w:customStyle="1" w:styleId="3121">
    <w:name w:val="نمط3121"/>
    <w:uiPriority w:val="99"/>
    <w:rsid w:val="006E208F"/>
  </w:style>
  <w:style w:type="numbering" w:customStyle="1" w:styleId="2111">
    <w:name w:val="بلا قائمة2111"/>
    <w:next w:val="a2"/>
    <w:uiPriority w:val="99"/>
    <w:semiHidden/>
    <w:unhideWhenUsed/>
    <w:rsid w:val="006E208F"/>
  </w:style>
  <w:style w:type="numbering" w:customStyle="1" w:styleId="12111">
    <w:name w:val="بلا قائمة12111"/>
    <w:next w:val="a2"/>
    <w:uiPriority w:val="99"/>
    <w:semiHidden/>
    <w:unhideWhenUsed/>
    <w:rsid w:val="006E208F"/>
  </w:style>
  <w:style w:type="numbering" w:customStyle="1" w:styleId="1111111">
    <w:name w:val="بلا قائمة1111111"/>
    <w:next w:val="a2"/>
    <w:uiPriority w:val="99"/>
    <w:semiHidden/>
    <w:unhideWhenUsed/>
    <w:rsid w:val="006E208F"/>
  </w:style>
  <w:style w:type="numbering" w:customStyle="1" w:styleId="31111">
    <w:name w:val="نمط31111"/>
    <w:uiPriority w:val="99"/>
    <w:rsid w:val="006E208F"/>
  </w:style>
  <w:style w:type="numbering" w:customStyle="1" w:styleId="3110">
    <w:name w:val="بلا قائمة311"/>
    <w:next w:val="a2"/>
    <w:uiPriority w:val="99"/>
    <w:semiHidden/>
    <w:unhideWhenUsed/>
    <w:rsid w:val="006E208F"/>
  </w:style>
  <w:style w:type="numbering" w:customStyle="1" w:styleId="Style11">
    <w:name w:val="Style11"/>
    <w:uiPriority w:val="99"/>
    <w:rsid w:val="006E208F"/>
  </w:style>
  <w:style w:type="numbering" w:customStyle="1" w:styleId="Aucuneliste111">
    <w:name w:val="Aucune liste111"/>
    <w:next w:val="a2"/>
    <w:uiPriority w:val="99"/>
    <w:semiHidden/>
    <w:unhideWhenUsed/>
    <w:rsid w:val="006E208F"/>
  </w:style>
  <w:style w:type="numbering" w:customStyle="1" w:styleId="3131">
    <w:name w:val="نمط3131"/>
    <w:uiPriority w:val="99"/>
    <w:rsid w:val="006E208F"/>
  </w:style>
  <w:style w:type="numbering" w:customStyle="1" w:styleId="31121">
    <w:name w:val="نمط31121"/>
    <w:uiPriority w:val="99"/>
    <w:rsid w:val="006E208F"/>
  </w:style>
  <w:style w:type="numbering" w:customStyle="1" w:styleId="515">
    <w:name w:val="بلا قائمة51"/>
    <w:next w:val="a2"/>
    <w:uiPriority w:val="99"/>
    <w:semiHidden/>
    <w:unhideWhenUsed/>
    <w:rsid w:val="006E208F"/>
  </w:style>
  <w:style w:type="numbering" w:customStyle="1" w:styleId="3141">
    <w:name w:val="نمط3141"/>
    <w:uiPriority w:val="99"/>
    <w:rsid w:val="006E208F"/>
  </w:style>
  <w:style w:type="numbering" w:customStyle="1" w:styleId="611">
    <w:name w:val="بلا قائمة61"/>
    <w:next w:val="a2"/>
    <w:uiPriority w:val="99"/>
    <w:semiHidden/>
    <w:unhideWhenUsed/>
    <w:rsid w:val="006E208F"/>
  </w:style>
  <w:style w:type="numbering" w:customStyle="1" w:styleId="711">
    <w:name w:val="بلا قائمة71"/>
    <w:next w:val="a2"/>
    <w:uiPriority w:val="99"/>
    <w:semiHidden/>
    <w:unhideWhenUsed/>
    <w:rsid w:val="006E208F"/>
  </w:style>
  <w:style w:type="numbering" w:customStyle="1" w:styleId="141">
    <w:name w:val="بلا قائمة141"/>
    <w:next w:val="a2"/>
    <w:uiPriority w:val="99"/>
    <w:semiHidden/>
    <w:unhideWhenUsed/>
    <w:rsid w:val="006E208F"/>
  </w:style>
  <w:style w:type="numbering" w:customStyle="1" w:styleId="1131">
    <w:name w:val="بلا قائمة1131"/>
    <w:next w:val="a2"/>
    <w:uiPriority w:val="99"/>
    <w:semiHidden/>
    <w:unhideWhenUsed/>
    <w:rsid w:val="006E208F"/>
  </w:style>
  <w:style w:type="numbering" w:customStyle="1" w:styleId="11131">
    <w:name w:val="بلا قائمة11131"/>
    <w:next w:val="a2"/>
    <w:uiPriority w:val="99"/>
    <w:semiHidden/>
    <w:unhideWhenUsed/>
    <w:rsid w:val="006E208F"/>
  </w:style>
  <w:style w:type="numbering" w:customStyle="1" w:styleId="331">
    <w:name w:val="نمط331"/>
    <w:uiPriority w:val="99"/>
    <w:rsid w:val="006E208F"/>
  </w:style>
  <w:style w:type="numbering" w:customStyle="1" w:styleId="810">
    <w:name w:val="بلا قائمة81"/>
    <w:next w:val="a2"/>
    <w:uiPriority w:val="99"/>
    <w:semiHidden/>
    <w:unhideWhenUsed/>
    <w:rsid w:val="006E2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GuOORBUpIJhLo8-d8B_tK29G0kXKSYKEMub0lveT_gRGezhg3Ly1vUjXPQJ0YWKfmQkDAk1_GJEY88n5YVK9s8l8EDNF3tT9T1NmXytdwkmdsG1BjRKc5xoI-mJ_OHiqh_Q_1DUw%3D%3D" TargetMode="External"/><Relationship Id="rId18"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26"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9"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21"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34"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42" Type="http://schemas.openxmlformats.org/officeDocument/2006/relationships/hyperlink" Target="https://www.google.com/url?sa=E&amp;q=https%3A%2F%2Fvertexaisearch.cloud.google.com%2Fgrounding-api-redirect%2FAUZIYQGYf_e-MPo0BbnhQpbcv0oT9_WRR7Q3jm9eXXBWR1Ce8qY8uxHd_3QpxMbku6LrPhmoynrqVSq3FUQCeQVk2kxEiw_3ylKggnrotw10pGIWy22SBc27mv3F3p9Xphvkqt9kLm0o" TargetMode="External"/><Relationship Id="rId47"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50"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55" Type="http://schemas.openxmlformats.org/officeDocument/2006/relationships/hyperlink" Target="https://github.com/nasserhabitat/nasser-book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29"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11" Type="http://schemas.openxmlformats.org/officeDocument/2006/relationships/hyperlink" Target="https://www.google.com/url?sa=E&amp;q=https%3A%2F%2Fvertexaisearch.cloud.google.com%2Fgrounding-api-redirect%2FAUZIYQEYr00Vkem_VvmruCb1MgVnVV2EMuHT7udmQGsznU7db8vW_HYmL_tMlA9kZffxhhm9zIjjaOV8Oy1BohqoyXBSlhCBBrdBUNagKoAQk5PTChRNypHc-BaOMlsLjXd0yNptLrqDzEzmouDaLqQvJFt5slqJ14sqXFe-VlKdaUHMLi5MRnjP8LQaIpWdAnNDQQ9GlF6ZSvsq-wEGGVPKnoxCxYDAc_IK" TargetMode="External"/><Relationship Id="rId24"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32"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37" Type="http://schemas.openxmlformats.org/officeDocument/2006/relationships/hyperlink" Target="https://www.google.com/url?sa=E&amp;q=https%3A%2F%2Fvertexaisearch.cloud.google.com%2Fgrounding-api-redirect%2FAUZIYQHXUYg_kePcdNKmhK58DwXwb3Dpcz8BGwVMUxtORYIP2hoqnHhra1etd40I0_PbOLv-vGan4QYS3L_OS_nlliQCAX9BB6eN89pxZH3I9mCoW7vnAW9fEi9DxhMhJ6nK7XjPywe63DEjMS2pWSdY3PkNW68bsNhcrEwqRdUHy2OfVRmXq__9SLrJADi24xFqjke9t34rVhQmY9y5_HwVocZpcjzwDLRO0A3dCr57My8je1G1sXBt" TargetMode="External"/><Relationship Id="rId40" Type="http://schemas.openxmlformats.org/officeDocument/2006/relationships/hyperlink" Target="https://www.google.com/url?sa=E&amp;q=https%3A%2F%2Fvertexaisearch.cloud.google.com%2Fgrounding-api-redirect%2FAUZIYQEbXCJ7C5HT4QYT_x0mAPlxhf0thHcUO2fOeyF5S7-ZvZBgYvRjEwxs-kSF0BGA0TzG-cbJt7XpmsTPanoAFNEumYbJ6cXa9vc9cDqnjKun3X-Eu3oTMwgdXq5chLJwcLd-R9ZXKg4Wq0Nm2vfk7k6l8vjaNY3_" TargetMode="External"/><Relationship Id="rId45"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3"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58" Type="http://schemas.openxmlformats.org/officeDocument/2006/relationships/hyperlink" Target="https://fr.scribd.com/home"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14"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22"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27"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0"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35"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43"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48"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6" Type="http://schemas.openxmlformats.org/officeDocument/2006/relationships/hyperlink" Target="https://www.kotobati.com" TargetMode="External"/><Relationship Id="rId8" Type="http://schemas.openxmlformats.org/officeDocument/2006/relationships/image" Target="media/image1.png"/><Relationship Id="rId51"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3" Type="http://schemas.openxmlformats.org/officeDocument/2006/relationships/styles" Target="styles.xml"/><Relationship Id="rId12" Type="http://schemas.openxmlformats.org/officeDocument/2006/relationships/hyperlink" Target="https://www.google.com/url?sa=E&amp;q=https%3A%2F%2Fvertexaisearch.cloud.google.com%2Fgrounding-api-redirect%2FAUZIYQFKK-7z1D2ccmKKcJT-_p6je25wQde4vTD3jJMBmJfpLR-UTHeiRgVH2k08atqdz3vhXCQ-PJMugzqIEyKMXAcfTH9gi-oBKxuIZmv1tgoppfOesT3RWjH5X8eGSsMy" TargetMode="External"/><Relationship Id="rId17" Type="http://schemas.openxmlformats.org/officeDocument/2006/relationships/hyperlink" Target="https://www.google.com/url?sa=E&amp;q=https%3A%2F%2Fvertexaisearch.cloud.google.com%2Fgrounding-api-redirect%2FAUZIYQFo_DtBoAS8ZE6UvSBvnerObUJt9-hrow2LNeev2DI9mjpL2xUfcNn5BOTEADfB-4hu7bOvnikwc2A9U_pqnB0ysMD-acv5YAfVwoM7h7rP1CxJw0SKCUXeRYLegIjnnQV8c_jES5LCmIjKHzhASkrfoAam1FDsVvj-ekbojBOiRPRPmjuz0V0dcekZn0-RmrDaXiFt2-aXk6_dNXNBOHIFsMEMFRoOjf2XtUDBnpH3DYKadrllgjKRoaHb8g7Zbj4EZQSqq-sLcTZ_WEVFLaksf_7eu_r2BUVNuuzV78IIKVtJOnh_xgo_KSmrjqeA-Kwpi12DSyk3WOBvhz3hUlyw14jKkM-pxjp4C7tzymDRHDEAI8lZyxYikCjVanWvhEiz5dzdKNMzpLRB18T-FiM6NdENpJh1p9NupVk4-w6LjD_k4LJxDJIl2S0W3idA77vz1zeN3DWW_9vDHHJ0gHOy4C-_1xd8cbDcmL08n-ZL1LEXfTjRkemEveFF4Vml" TargetMode="External"/><Relationship Id="rId25"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3"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38" Type="http://schemas.openxmlformats.org/officeDocument/2006/relationships/hyperlink" Target="https://www.google.com/url?sa=E&amp;q=https%3A%2F%2Fvertexaisearch.cloud.google.com%2Fgrounding-api-redirect%2FAUZIYQEbuc7vs_njyVh72GNIIl_B_kzMbooT-jMDUeokIDP0GR8cifQcBtsjOjmut1igh7GFRFMaebP2mwV5WShN0Wmnx3N1upeHqbtxLjGDzoX4MahQMbaff9QiIGaG8659LxMC_WjIyP3u2QHX8CIpxQZZaxsr1z6QfA4pySXArBCGVVJ2IzQzKBNoSwwV0fMICOBLeih2FgxTWGiZw-GWCYMBb8ng40SmXj6bOi2GAygj-57UlONaz-sjx_2KwNK4VSpHEm5tEmZK_LLZs0XrXw-pHQGmXoxgugMpcSI%3D" TargetMode="External"/><Relationship Id="rId46"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9" Type="http://schemas.openxmlformats.org/officeDocument/2006/relationships/hyperlink" Target="https://archive.org/details/@n_ben597" TargetMode="External"/><Relationship Id="rId20"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41"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4" Type="http://schemas.openxmlformats.org/officeDocument/2006/relationships/hyperlink" Target="https://nasserhabitat.github.io/nasser-books/"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23" Type="http://schemas.openxmlformats.org/officeDocument/2006/relationships/hyperlink" Target="https://www.google.com/url?sa=E&amp;q=https%3A%2F%2Fvertexaisearch.cloud.google.com%2Fgrounding-api-redirect%2FAUZIYQEFyxoiiE1jhTZGwlFmvLm1UbUKAuRF26g-9gcRe1uuoiyRKa1TID-VWxdJTfZtzwcO3QG5qvrumfakin8qvDI4u6A9hz0Tdlg_WpasP3sG4vYfxGG41lvnpGcr1krhp2997FroAZcEzA6NgA%3D%3D" TargetMode="External"/><Relationship Id="rId28"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6"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9"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57" Type="http://schemas.openxmlformats.org/officeDocument/2006/relationships/hyperlink" Target="https://www.noor-book.com/u/n-ben/books" TargetMode="External"/><Relationship Id="rId10" Type="http://schemas.openxmlformats.org/officeDocument/2006/relationships/hyperlink" Target="https://www.google.com/url?sa=E&amp;q=https%3A%2F%2Fvertexaisearch.cloud.google.com%2Fgrounding-api-redirect%2FAUZIYQGv-IYzcA8F76GZBExaOgKcizURa3USlAjgY-co8Lkf6qBwz6v_03Ne2O9G6lo2U83YYTO1hWhcZXM3cM2oTrMPbiyQI0oagwQUpErC66_f1tIzkMRKZqk7ywS5ZHkedQ_MYPseMTPqlXmQcMd4jIfM_ILa9bUISi3-d0yryOLPDKJ0BWm4gDfrzINziZbFrLG8ZMvsfN2PFOvSSXag3gRlX_EHIsdZz8Od_QHv9mYRTLMxPrqM-6JPkNX3M_uXebafVUBJQkwIFtC4BqpZknyhSeuF45P5aCueWkEVHwojw0rRxijVCXiUU5Ak4x3NitqBP8zXpBIqeJ-ZrrNMHXc0Fv_LJwWjvgH_fhr9C4Y993FY2Qv0yTVqtTQb5kZdzA8YjJiZ4nM9Qe0vN_kTHvjWU4zKcw%3D%3D" TargetMode="External"/><Relationship Id="rId31"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44" Type="http://schemas.openxmlformats.org/officeDocument/2006/relationships/hyperlink" Target="https://www.google.com/url?sa=E&amp;q=https%3A%2F%2Fvertexaisearch.cloud.google.com%2Fgrounding-api-redirect%2FAUZIYQEhDQ3YG2PX1kinZCvvHxFeMghR-_5cAVyYj-dWuzeiT4m-6VCgvKr71LCPrRkdLmeWiIjugsKllHf9XeJE10h4J3glBc8p8tmBm7D4epGxEZsbzhknhijwCnZQRZ14JJoGfEdy" TargetMode="External"/><Relationship Id="rId52"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FE06DC5-01B1-458F-AFDD-B05F724E0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3</Pages>
  <Words>76707</Words>
  <Characters>437233</Characters>
  <Application>Microsoft Office Word</Application>
  <DocSecurity>0</DocSecurity>
  <Lines>3643</Lines>
  <Paragraphs>1025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512915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77</cp:revision>
  <cp:lastPrinted>2025-11-11T10:51:00Z</cp:lastPrinted>
  <dcterms:created xsi:type="dcterms:W3CDTF">2025-11-07T16:28:00Z</dcterms:created>
  <dcterms:modified xsi:type="dcterms:W3CDTF">2025-12-23T08:34:00Z</dcterms:modified>
</cp:coreProperties>
</file>