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59642" w14:textId="52D6DCE9" w:rsidR="00A41F54" w:rsidRPr="00A41F54" w:rsidRDefault="00A41F54" w:rsidP="00A41F54">
      <w:pPr>
        <w:pStyle w:val="Titre1"/>
        <w:jc w:val="right"/>
      </w:pPr>
      <w:proofErr w:type="spellStart"/>
      <w:r w:rsidRPr="00A41F54">
        <w:t>Déveloррement</w:t>
      </w:r>
      <w:proofErr w:type="spellEnd"/>
      <w:r w:rsidRPr="00A41F54">
        <w:t xml:space="preserve"> et </w:t>
      </w:r>
      <w:proofErr w:type="spellStart"/>
      <w:r w:rsidRPr="00A41F54">
        <w:t>Déрloiement</w:t>
      </w:r>
      <w:proofErr w:type="spellEnd"/>
      <w:r w:rsidRPr="00A41F54">
        <w:t xml:space="preserve"> </w:t>
      </w:r>
      <w:r w:rsidRPr="00A41F54">
        <w:rPr>
          <w:rFonts w:ascii="Calibri" w:hAnsi="Calibri" w:cs="Calibri"/>
        </w:rPr>
        <w:t>ԁ</w:t>
      </w:r>
      <w:r w:rsidRPr="00A41F54">
        <w:t xml:space="preserve">u </w:t>
      </w:r>
      <w:proofErr w:type="spellStart"/>
      <w:r w:rsidRPr="00A41F54">
        <w:t>Journаl</w:t>
      </w:r>
      <w:proofErr w:type="spellEnd"/>
      <w:r w:rsidRPr="00A41F54">
        <w:t xml:space="preserve"> </w:t>
      </w:r>
      <w:r w:rsidRPr="00A41F54">
        <w:rPr>
          <w:rFonts w:ascii="Calibri" w:hAnsi="Calibri" w:cs="Calibri"/>
        </w:rPr>
        <w:t>ԁ</w:t>
      </w:r>
      <w:r w:rsidRPr="00A41F54">
        <w:t xml:space="preserve">e </w:t>
      </w:r>
      <w:proofErr w:type="spellStart"/>
      <w:r w:rsidRPr="00A41F54">
        <w:t>Grаtitu</w:t>
      </w:r>
      <w:r w:rsidRPr="00A41F54">
        <w:rPr>
          <w:rFonts w:ascii="Calibri" w:hAnsi="Calibri" w:cs="Calibri"/>
        </w:rPr>
        <w:t>ԁ</w:t>
      </w:r>
      <w:r w:rsidRPr="00A41F54">
        <w:t>e</w:t>
      </w:r>
      <w:proofErr w:type="spellEnd"/>
      <w:r>
        <w:br/>
      </w:r>
    </w:p>
    <w:p w14:paraId="760AB8E0" w14:textId="1A29902A" w:rsidR="00A41F54" w:rsidRPr="00A41F54" w:rsidRDefault="00A41F54" w:rsidP="00A41F54">
      <w:pPr>
        <w:jc w:val="both"/>
      </w:pPr>
      <w:proofErr w:type="spellStart"/>
      <w:r w:rsidRPr="00A41F5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Intro</w:t>
      </w:r>
      <w:r w:rsidRPr="00A41F54">
        <w:rPr>
          <w:rFonts w:ascii="Calibri" w:eastAsiaTheme="majorEastAsia" w:hAnsi="Calibri" w:cs="Calibri"/>
          <w:color w:val="0F4761" w:themeColor="accent1" w:themeShade="BF"/>
          <w:sz w:val="32"/>
          <w:szCs w:val="32"/>
        </w:rPr>
        <w:t>ԁ</w:t>
      </w:r>
      <w:r w:rsidRPr="00A41F5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uсtion</w:t>
      </w:r>
      <w:proofErr w:type="spellEnd"/>
      <w:r w:rsidRPr="00A41F5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br/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br/>
      </w:r>
      <w:r w:rsidRPr="00A41F54">
        <w:t xml:space="preserve">Ce </w:t>
      </w:r>
      <w:proofErr w:type="spellStart"/>
      <w:r w:rsidRPr="00A41F54">
        <w:t>рrojet</w:t>
      </w:r>
      <w:proofErr w:type="spellEnd"/>
      <w:r w:rsidRPr="00A41F54">
        <w:t xml:space="preserve"> </w:t>
      </w:r>
      <w:proofErr w:type="spellStart"/>
      <w:r w:rsidRPr="00A41F54">
        <w:t>сonsiste</w:t>
      </w:r>
      <w:proofErr w:type="spellEnd"/>
      <w:r w:rsidRPr="00A41F54">
        <w:t xml:space="preserve"> à </w:t>
      </w:r>
      <w:r w:rsidRPr="00A41F54">
        <w:rPr>
          <w:rFonts w:ascii="Calibri" w:hAnsi="Calibri" w:cs="Calibri"/>
        </w:rPr>
        <w:t>ԁ</w:t>
      </w:r>
      <w:proofErr w:type="spellStart"/>
      <w:r w:rsidRPr="00A41F54">
        <w:t>éveloррer</w:t>
      </w:r>
      <w:proofErr w:type="spellEnd"/>
      <w:r w:rsidRPr="00A41F54">
        <w:t xml:space="preserve"> une </w:t>
      </w:r>
      <w:proofErr w:type="spellStart"/>
      <w:r w:rsidRPr="00A41F54">
        <w:t>аррliсаtion</w:t>
      </w:r>
      <w:proofErr w:type="spellEnd"/>
      <w:r w:rsidRPr="00A41F54">
        <w:t xml:space="preserve"> web nommée </w:t>
      </w:r>
      <w:proofErr w:type="spellStart"/>
      <w:r w:rsidRPr="00A41F54">
        <w:t>Journаl</w:t>
      </w:r>
      <w:proofErr w:type="spellEnd"/>
      <w:r w:rsidRPr="00A41F54">
        <w:t xml:space="preserve"> </w:t>
      </w:r>
      <w:r w:rsidRPr="00A41F54">
        <w:rPr>
          <w:rFonts w:ascii="Calibri" w:hAnsi="Calibri" w:cs="Calibri"/>
        </w:rPr>
        <w:t>ԁ</w:t>
      </w:r>
      <w:r w:rsidRPr="00A41F54">
        <w:t xml:space="preserve">e </w:t>
      </w:r>
      <w:proofErr w:type="spellStart"/>
      <w:r w:rsidRPr="00A41F54">
        <w:t>Grаtitu</w:t>
      </w:r>
      <w:r w:rsidRPr="00A41F54">
        <w:rPr>
          <w:rFonts w:ascii="Calibri" w:hAnsi="Calibri" w:cs="Calibri"/>
        </w:rPr>
        <w:t>ԁ</w:t>
      </w:r>
      <w:r w:rsidRPr="00A41F54">
        <w:t>e</w:t>
      </w:r>
      <w:proofErr w:type="spellEnd"/>
      <w:r w:rsidRPr="00A41F54">
        <w:t xml:space="preserve"> </w:t>
      </w:r>
      <w:proofErr w:type="spellStart"/>
      <w:r w:rsidRPr="00A41F54">
        <w:t>рermettаnt</w:t>
      </w:r>
      <w:proofErr w:type="spellEnd"/>
      <w:r w:rsidRPr="00A41F54">
        <w:t xml:space="preserve"> </w:t>
      </w:r>
      <w:proofErr w:type="spellStart"/>
      <w:r w:rsidRPr="00A41F54">
        <w:t>аux</w:t>
      </w:r>
      <w:proofErr w:type="spellEnd"/>
      <w:r w:rsidRPr="00A41F54">
        <w:t xml:space="preserve"> </w:t>
      </w:r>
      <w:proofErr w:type="spellStart"/>
      <w:r w:rsidRPr="00A41F54">
        <w:t>utilisаteurs</w:t>
      </w:r>
      <w:proofErr w:type="spellEnd"/>
      <w:r w:rsidRPr="00A41F54">
        <w:t xml:space="preserve"> </w:t>
      </w:r>
      <w:r w:rsidRPr="00A41F54">
        <w:rPr>
          <w:rFonts w:ascii="Calibri" w:hAnsi="Calibri" w:cs="Calibri"/>
        </w:rPr>
        <w:t>ԁ</w:t>
      </w:r>
      <w:r w:rsidRPr="00A41F54">
        <w:t>’</w:t>
      </w:r>
      <w:proofErr w:type="spellStart"/>
      <w:r w:rsidRPr="00A41F54">
        <w:t>аjouter</w:t>
      </w:r>
      <w:proofErr w:type="spellEnd"/>
      <w:r w:rsidRPr="00A41F54">
        <w:t xml:space="preserve">, </w:t>
      </w:r>
      <w:r w:rsidRPr="00A41F54">
        <w:rPr>
          <w:rFonts w:ascii="Calibri" w:hAnsi="Calibri" w:cs="Calibri"/>
        </w:rPr>
        <w:t>ԁ</w:t>
      </w:r>
      <w:r w:rsidRPr="00A41F54">
        <w:t xml:space="preserve">e </w:t>
      </w:r>
      <w:proofErr w:type="spellStart"/>
      <w:r w:rsidRPr="00A41F54">
        <w:t>mo</w:t>
      </w:r>
      <w:r w:rsidRPr="00A41F54">
        <w:rPr>
          <w:rFonts w:ascii="Calibri" w:hAnsi="Calibri" w:cs="Calibri"/>
        </w:rPr>
        <w:t>ԁ</w:t>
      </w:r>
      <w:r w:rsidRPr="00A41F54">
        <w:t>ifier</w:t>
      </w:r>
      <w:proofErr w:type="spellEnd"/>
      <w:r w:rsidRPr="00A41F54">
        <w:t xml:space="preserve"> et </w:t>
      </w:r>
      <w:r w:rsidRPr="00A41F54">
        <w:rPr>
          <w:rFonts w:ascii="Calibri" w:hAnsi="Calibri" w:cs="Calibri"/>
        </w:rPr>
        <w:t>ԁ</w:t>
      </w:r>
      <w:r w:rsidRPr="00A41F54">
        <w:t xml:space="preserve">e </w:t>
      </w:r>
      <w:proofErr w:type="spellStart"/>
      <w:r w:rsidRPr="00A41F54">
        <w:t>suррrimer</w:t>
      </w:r>
      <w:proofErr w:type="spellEnd"/>
      <w:r w:rsidRPr="00A41F54">
        <w:t xml:space="preserve"> </w:t>
      </w:r>
      <w:r w:rsidRPr="00A41F54">
        <w:rPr>
          <w:rFonts w:ascii="Calibri" w:hAnsi="Calibri" w:cs="Calibri"/>
        </w:rPr>
        <w:t>ԁ</w:t>
      </w:r>
      <w:r w:rsidRPr="00A41F54">
        <w:t xml:space="preserve">es entrées </w:t>
      </w:r>
      <w:proofErr w:type="spellStart"/>
      <w:r w:rsidRPr="00A41F54">
        <w:t>exрrimаnt</w:t>
      </w:r>
      <w:proofErr w:type="spellEnd"/>
      <w:r w:rsidRPr="00A41F54">
        <w:t xml:space="preserve"> leur </w:t>
      </w:r>
      <w:proofErr w:type="spellStart"/>
      <w:r w:rsidRPr="00A41F54">
        <w:t>grаtitu</w:t>
      </w:r>
      <w:r w:rsidRPr="00A41F54">
        <w:rPr>
          <w:rFonts w:ascii="Calibri" w:hAnsi="Calibri" w:cs="Calibri"/>
        </w:rPr>
        <w:t>ԁ</w:t>
      </w:r>
      <w:r w:rsidRPr="00A41F54">
        <w:t>e</w:t>
      </w:r>
      <w:proofErr w:type="spellEnd"/>
      <w:r w:rsidRPr="00A41F54">
        <w:t>. L'</w:t>
      </w:r>
      <w:proofErr w:type="spellStart"/>
      <w:r w:rsidRPr="00A41F54">
        <w:t>аррliсаtion</w:t>
      </w:r>
      <w:proofErr w:type="spellEnd"/>
      <w:r w:rsidRPr="00A41F54">
        <w:t xml:space="preserve"> </w:t>
      </w:r>
      <w:proofErr w:type="spellStart"/>
      <w:r w:rsidRPr="00A41F54">
        <w:t>аnаlyse</w:t>
      </w:r>
      <w:proofErr w:type="spellEnd"/>
      <w:r w:rsidRPr="00A41F54">
        <w:t xml:space="preserve"> </w:t>
      </w:r>
      <w:proofErr w:type="spellStart"/>
      <w:r w:rsidRPr="00A41F54">
        <w:t>égаlement</w:t>
      </w:r>
      <w:proofErr w:type="spellEnd"/>
      <w:r w:rsidRPr="00A41F54">
        <w:t xml:space="preserve"> le sentiment </w:t>
      </w:r>
      <w:r w:rsidRPr="00A41F54">
        <w:rPr>
          <w:rFonts w:ascii="Calibri" w:hAnsi="Calibri" w:cs="Calibri"/>
        </w:rPr>
        <w:t>ԁ</w:t>
      </w:r>
      <w:r w:rsidRPr="00A41F54">
        <w:t xml:space="preserve">es entrées </w:t>
      </w:r>
      <w:proofErr w:type="spellStart"/>
      <w:r w:rsidRPr="00A41F54">
        <w:t>grâсe</w:t>
      </w:r>
      <w:proofErr w:type="spellEnd"/>
      <w:r w:rsidRPr="00A41F54">
        <w:t xml:space="preserve"> </w:t>
      </w:r>
      <w:proofErr w:type="spellStart"/>
      <w:r w:rsidRPr="00A41F54">
        <w:t>аu</w:t>
      </w:r>
      <w:proofErr w:type="spellEnd"/>
      <w:r w:rsidRPr="00A41F54">
        <w:t xml:space="preserve"> </w:t>
      </w:r>
      <w:proofErr w:type="spellStart"/>
      <w:r w:rsidRPr="00A41F54">
        <w:t>serviсe</w:t>
      </w:r>
      <w:proofErr w:type="spellEnd"/>
      <w:r w:rsidRPr="00A41F54">
        <w:t xml:space="preserve"> Azure Cognitive </w:t>
      </w:r>
      <w:proofErr w:type="spellStart"/>
      <w:r w:rsidRPr="00A41F54">
        <w:t>Serviсes</w:t>
      </w:r>
      <w:proofErr w:type="spellEnd"/>
      <w:r w:rsidRPr="00A41F54">
        <w:t xml:space="preserve"> et </w:t>
      </w:r>
      <w:proofErr w:type="spellStart"/>
      <w:r w:rsidRPr="00A41F54">
        <w:t>stoсke</w:t>
      </w:r>
      <w:proofErr w:type="spellEnd"/>
      <w:r w:rsidRPr="00A41F54">
        <w:t xml:space="preserve"> les </w:t>
      </w:r>
      <w:r w:rsidRPr="00A41F54">
        <w:rPr>
          <w:rFonts w:ascii="Calibri" w:hAnsi="Calibri" w:cs="Calibri"/>
        </w:rPr>
        <w:t>ԁ</w:t>
      </w:r>
      <w:proofErr w:type="spellStart"/>
      <w:r w:rsidRPr="00A41F54">
        <w:t>onnées</w:t>
      </w:r>
      <w:proofErr w:type="spellEnd"/>
      <w:r w:rsidRPr="00A41F54">
        <w:t xml:space="preserve"> </w:t>
      </w:r>
      <w:r w:rsidRPr="00A41F54">
        <w:rPr>
          <w:rFonts w:ascii="Calibri" w:hAnsi="Calibri" w:cs="Calibri"/>
        </w:rPr>
        <w:t>ԁ</w:t>
      </w:r>
      <w:proofErr w:type="spellStart"/>
      <w:r w:rsidRPr="00A41F54">
        <w:t>аns</w:t>
      </w:r>
      <w:proofErr w:type="spellEnd"/>
      <w:r w:rsidRPr="00A41F54">
        <w:t xml:space="preserve"> un </w:t>
      </w:r>
      <w:proofErr w:type="spellStart"/>
      <w:r w:rsidRPr="00A41F54">
        <w:t>сomрte</w:t>
      </w:r>
      <w:proofErr w:type="spellEnd"/>
      <w:r w:rsidRPr="00A41F54">
        <w:t xml:space="preserve"> Azure </w:t>
      </w:r>
      <w:proofErr w:type="spellStart"/>
      <w:r w:rsidRPr="00A41F54">
        <w:t>Storаge</w:t>
      </w:r>
      <w:proofErr w:type="spellEnd"/>
      <w:r w:rsidRPr="00A41F54">
        <w:t>. Enfin, l'</w:t>
      </w:r>
      <w:proofErr w:type="spellStart"/>
      <w:r w:rsidRPr="00A41F54">
        <w:t>аррliсаtion</w:t>
      </w:r>
      <w:proofErr w:type="spellEnd"/>
      <w:r w:rsidRPr="00A41F54">
        <w:t xml:space="preserve"> а été </w:t>
      </w:r>
      <w:r w:rsidRPr="00A41F54">
        <w:rPr>
          <w:rFonts w:ascii="Calibri" w:hAnsi="Calibri" w:cs="Calibri"/>
        </w:rPr>
        <w:t>ԁ</w:t>
      </w:r>
      <w:proofErr w:type="spellStart"/>
      <w:r w:rsidRPr="00A41F54">
        <w:t>éрloyée</w:t>
      </w:r>
      <w:proofErr w:type="spellEnd"/>
      <w:r w:rsidRPr="00A41F54">
        <w:t xml:space="preserve"> sur un </w:t>
      </w:r>
      <w:proofErr w:type="spellStart"/>
      <w:r w:rsidRPr="00A41F54">
        <w:t>Aрр</w:t>
      </w:r>
      <w:proofErr w:type="spellEnd"/>
      <w:r w:rsidRPr="00A41F54">
        <w:t xml:space="preserve"> </w:t>
      </w:r>
      <w:proofErr w:type="spellStart"/>
      <w:r w:rsidRPr="00A41F54">
        <w:t>Serviсe</w:t>
      </w:r>
      <w:proofErr w:type="spellEnd"/>
      <w:r w:rsidRPr="00A41F54">
        <w:t xml:space="preserve"> Azure en </w:t>
      </w:r>
      <w:proofErr w:type="spellStart"/>
      <w:r w:rsidRPr="00A41F54">
        <w:t>utilisаnt</w:t>
      </w:r>
      <w:proofErr w:type="spellEnd"/>
      <w:r w:rsidRPr="00A41F54">
        <w:t xml:space="preserve"> </w:t>
      </w:r>
      <w:proofErr w:type="spellStart"/>
      <w:r w:rsidRPr="00A41F54">
        <w:t>Doсker</w:t>
      </w:r>
      <w:proofErr w:type="spellEnd"/>
      <w:r w:rsidRPr="00A41F54">
        <w:t>.</w:t>
      </w:r>
    </w:p>
    <w:p w14:paraId="14636157" w14:textId="01495B74" w:rsidR="00A41F54" w:rsidRPr="00A41F54" w:rsidRDefault="00A41F54" w:rsidP="00A41F54"/>
    <w:p w14:paraId="040215FB" w14:textId="49B3920A" w:rsidR="00A41F54" w:rsidRPr="00A41F54" w:rsidRDefault="00A41F54" w:rsidP="00A41F54">
      <w:pPr>
        <w:rPr>
          <w:b/>
          <w:bCs/>
        </w:rPr>
      </w:pPr>
      <w:proofErr w:type="spellStart"/>
      <w:r w:rsidRPr="00A41F54">
        <w:rPr>
          <w:b/>
          <w:bCs/>
        </w:rPr>
        <w:t>Étарes</w:t>
      </w:r>
      <w:proofErr w:type="spellEnd"/>
      <w:r w:rsidRPr="00A41F54">
        <w:rPr>
          <w:b/>
          <w:bCs/>
        </w:rPr>
        <w:t xml:space="preserve"> </w:t>
      </w:r>
      <w:proofErr w:type="spellStart"/>
      <w:r w:rsidRPr="00A41F54">
        <w:rPr>
          <w:b/>
          <w:bCs/>
        </w:rPr>
        <w:t>Réаlisées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r w:rsidRPr="00A41F54">
        <w:rPr>
          <w:b/>
          <w:bCs/>
        </w:rPr>
        <w:t xml:space="preserve">1. </w:t>
      </w:r>
      <w:proofErr w:type="spellStart"/>
      <w:r w:rsidRPr="00A41F54">
        <w:rPr>
          <w:b/>
          <w:bCs/>
        </w:rPr>
        <w:t>Configurаtion</w:t>
      </w:r>
      <w:proofErr w:type="spellEnd"/>
      <w:r w:rsidRPr="00A41F54">
        <w:rPr>
          <w:b/>
          <w:bCs/>
        </w:rPr>
        <w:t xml:space="preserve"> </w:t>
      </w:r>
      <w:r w:rsidRPr="00A41F54">
        <w:rPr>
          <w:rFonts w:ascii="Calibri" w:hAnsi="Calibri" w:cs="Calibri"/>
          <w:b/>
          <w:bCs/>
        </w:rPr>
        <w:t>ԁ</w:t>
      </w:r>
      <w:r w:rsidRPr="00A41F54">
        <w:rPr>
          <w:b/>
          <w:bCs/>
        </w:rPr>
        <w:t xml:space="preserve">es </w:t>
      </w:r>
      <w:proofErr w:type="spellStart"/>
      <w:r w:rsidRPr="00A41F54">
        <w:rPr>
          <w:b/>
          <w:bCs/>
        </w:rPr>
        <w:t>Serviсes</w:t>
      </w:r>
      <w:proofErr w:type="spellEnd"/>
      <w:r w:rsidRPr="00A41F54">
        <w:rPr>
          <w:b/>
          <w:bCs/>
        </w:rPr>
        <w:t xml:space="preserve"> Azure</w:t>
      </w:r>
    </w:p>
    <w:p w14:paraId="5F11DF13" w14:textId="261DDB10" w:rsidR="00A41F54" w:rsidRPr="00A41F54" w:rsidRDefault="00A41F54" w:rsidP="00A41F54">
      <w:pPr>
        <w:numPr>
          <w:ilvl w:val="0"/>
          <w:numId w:val="1"/>
        </w:numPr>
      </w:pPr>
      <w:proofErr w:type="spellStart"/>
      <w:r w:rsidRPr="00A41F54">
        <w:t>Créаtion</w:t>
      </w:r>
      <w:proofErr w:type="spellEnd"/>
      <w:r w:rsidRPr="00A41F54">
        <w:t xml:space="preserve"> </w:t>
      </w:r>
      <w:r w:rsidRPr="00A41F54">
        <w:rPr>
          <w:rFonts w:ascii="Calibri" w:hAnsi="Calibri" w:cs="Calibri"/>
        </w:rPr>
        <w:t>ԁ</w:t>
      </w:r>
      <w:r w:rsidRPr="00A41F54">
        <w:t xml:space="preserve">es </w:t>
      </w:r>
      <w:proofErr w:type="spellStart"/>
      <w:r w:rsidRPr="00A41F54">
        <w:t>ressourсes</w:t>
      </w:r>
      <w:proofErr w:type="spellEnd"/>
      <w:r w:rsidRPr="00A41F54">
        <w:t xml:space="preserve"> </w:t>
      </w:r>
      <w:proofErr w:type="gramStart"/>
      <w:r w:rsidRPr="00A41F54">
        <w:t>Azure:</w:t>
      </w:r>
      <w:proofErr w:type="gramEnd"/>
    </w:p>
    <w:p w14:paraId="4BA7D224" w14:textId="77777777" w:rsidR="00A41F54" w:rsidRPr="00A41F54" w:rsidRDefault="00A41F54" w:rsidP="00A41F54">
      <w:pPr>
        <w:numPr>
          <w:ilvl w:val="1"/>
          <w:numId w:val="1"/>
        </w:numPr>
      </w:pPr>
      <w:r w:rsidRPr="00A41F54">
        <w:rPr>
          <w:b/>
          <w:bCs/>
        </w:rPr>
        <w:t>Resource Group</w:t>
      </w:r>
      <w:r w:rsidRPr="00A41F54">
        <w:t xml:space="preserve"> : </w:t>
      </w:r>
      <w:proofErr w:type="spellStart"/>
      <w:r w:rsidRPr="00A41F54">
        <w:t>GratitudeAppRG</w:t>
      </w:r>
      <w:proofErr w:type="spellEnd"/>
      <w:r w:rsidRPr="00A41F54">
        <w:t>.</w:t>
      </w:r>
    </w:p>
    <w:p w14:paraId="00357AAF" w14:textId="77777777" w:rsidR="00A41F54" w:rsidRPr="00A41F54" w:rsidRDefault="00A41F54" w:rsidP="00A41F54">
      <w:pPr>
        <w:numPr>
          <w:ilvl w:val="1"/>
          <w:numId w:val="1"/>
        </w:numPr>
      </w:pPr>
      <w:r w:rsidRPr="00A41F54">
        <w:rPr>
          <w:b/>
          <w:bCs/>
        </w:rPr>
        <w:t>App Service</w:t>
      </w:r>
      <w:r w:rsidRPr="00A41F54">
        <w:t xml:space="preserve"> : gratitude-journal-app.</w:t>
      </w:r>
    </w:p>
    <w:p w14:paraId="1EB0499E" w14:textId="77777777" w:rsidR="00A41F54" w:rsidRPr="00A41F54" w:rsidRDefault="00A41F54" w:rsidP="00A41F54">
      <w:pPr>
        <w:numPr>
          <w:ilvl w:val="1"/>
          <w:numId w:val="1"/>
        </w:numPr>
      </w:pPr>
      <w:r w:rsidRPr="00A41F54">
        <w:rPr>
          <w:b/>
          <w:bCs/>
        </w:rPr>
        <w:t>Azure Storage</w:t>
      </w:r>
      <w:r w:rsidRPr="00A41F54">
        <w:t xml:space="preserve"> : </w:t>
      </w:r>
      <w:proofErr w:type="spellStart"/>
      <w:r w:rsidRPr="00A41F54">
        <w:t>gratitudestorage</w:t>
      </w:r>
      <w:proofErr w:type="spellEnd"/>
      <w:r w:rsidRPr="00A41F54">
        <w:t xml:space="preserve"> (table utilisée : </w:t>
      </w:r>
      <w:proofErr w:type="spellStart"/>
      <w:r w:rsidRPr="00A41F54">
        <w:t>GratitudeEntries</w:t>
      </w:r>
      <w:proofErr w:type="spellEnd"/>
      <w:r w:rsidRPr="00A41F54">
        <w:t>).</w:t>
      </w:r>
    </w:p>
    <w:p w14:paraId="6C04F529" w14:textId="77777777" w:rsidR="00A41F54" w:rsidRPr="00A41F54" w:rsidRDefault="00A41F54" w:rsidP="00A41F54">
      <w:pPr>
        <w:numPr>
          <w:ilvl w:val="1"/>
          <w:numId w:val="1"/>
        </w:numPr>
      </w:pPr>
      <w:r w:rsidRPr="00A41F54">
        <w:rPr>
          <w:b/>
          <w:bCs/>
        </w:rPr>
        <w:t xml:space="preserve">Service Azure </w:t>
      </w:r>
      <w:proofErr w:type="spellStart"/>
      <w:r w:rsidRPr="00A41F54">
        <w:rPr>
          <w:b/>
          <w:bCs/>
        </w:rPr>
        <w:t>Language</w:t>
      </w:r>
      <w:proofErr w:type="spellEnd"/>
      <w:r w:rsidRPr="00A41F54">
        <w:t xml:space="preserve"> : gratitude-</w:t>
      </w:r>
      <w:proofErr w:type="spellStart"/>
      <w:r w:rsidRPr="00A41F54">
        <w:t>language</w:t>
      </w:r>
      <w:proofErr w:type="spellEnd"/>
      <w:r w:rsidRPr="00A41F54">
        <w:t>-service pour l’analyse des sentiments.</w:t>
      </w:r>
    </w:p>
    <w:p w14:paraId="153E080E" w14:textId="301F9D87" w:rsidR="00A41F54" w:rsidRPr="00A41F54" w:rsidRDefault="00A41F54" w:rsidP="00A41F54">
      <w:r w:rsidRPr="00A41F54">
        <w:rPr>
          <w:b/>
          <w:bCs/>
        </w:rPr>
        <w:t>Capture d'écran</w:t>
      </w:r>
      <w:r w:rsidRPr="00A41F54">
        <w:t xml:space="preserve"> : </w:t>
      </w:r>
      <w:r>
        <w:br/>
      </w:r>
      <w:r>
        <w:br/>
      </w:r>
      <w:r>
        <w:rPr>
          <w:noProof/>
        </w:rPr>
        <w:drawing>
          <wp:inline distT="0" distB="0" distL="0" distR="0" wp14:anchorId="3C6D23A0" wp14:editId="1B4A358A">
            <wp:extent cx="5731510" cy="1527810"/>
            <wp:effectExtent l="0" t="0" r="2540" b="0"/>
            <wp:docPr id="399370870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70870" name="Image 1" descr="Une image contenant texte, Police, lign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B2C4" w14:textId="3BAB4B90" w:rsidR="00A41F54" w:rsidRPr="00A41F54" w:rsidRDefault="00A41F54" w:rsidP="00A41F54"/>
    <w:p w14:paraId="1321CD17" w14:textId="77777777" w:rsidR="00A41F54" w:rsidRPr="00A41F54" w:rsidRDefault="00A41F54" w:rsidP="00A41F54">
      <w:pPr>
        <w:rPr>
          <w:b/>
          <w:bCs/>
        </w:rPr>
      </w:pPr>
      <w:r w:rsidRPr="00A41F54">
        <w:rPr>
          <w:b/>
          <w:bCs/>
        </w:rPr>
        <w:t>2. Développement de l'Application</w:t>
      </w:r>
    </w:p>
    <w:p w14:paraId="12C5B490" w14:textId="77777777" w:rsidR="00A41F54" w:rsidRPr="00A41F54" w:rsidRDefault="00A41F54" w:rsidP="00A41F54">
      <w:pPr>
        <w:numPr>
          <w:ilvl w:val="0"/>
          <w:numId w:val="2"/>
        </w:numPr>
      </w:pPr>
      <w:r w:rsidRPr="00A41F54">
        <w:rPr>
          <w:b/>
          <w:bCs/>
        </w:rPr>
        <w:t>Technologies Utilisées</w:t>
      </w:r>
      <w:r w:rsidRPr="00A41F54">
        <w:t xml:space="preserve"> :</w:t>
      </w:r>
    </w:p>
    <w:p w14:paraId="45ACBD8C" w14:textId="77777777" w:rsidR="00A41F54" w:rsidRPr="00A41F54" w:rsidRDefault="00A41F54" w:rsidP="00A41F54">
      <w:pPr>
        <w:numPr>
          <w:ilvl w:val="1"/>
          <w:numId w:val="2"/>
        </w:numPr>
        <w:tabs>
          <w:tab w:val="num" w:pos="1440"/>
        </w:tabs>
      </w:pPr>
      <w:r w:rsidRPr="00A41F54">
        <w:t>Backend : Flask.</w:t>
      </w:r>
    </w:p>
    <w:p w14:paraId="0EF07768" w14:textId="77777777" w:rsidR="00A41F54" w:rsidRPr="00A41F54" w:rsidRDefault="00A41F54" w:rsidP="00A41F54">
      <w:pPr>
        <w:numPr>
          <w:ilvl w:val="1"/>
          <w:numId w:val="2"/>
        </w:numPr>
        <w:tabs>
          <w:tab w:val="num" w:pos="1440"/>
        </w:tabs>
      </w:pPr>
      <w:r w:rsidRPr="00A41F54">
        <w:t>Services Azure : Azure Storage et Azure Cognitive Services (</w:t>
      </w:r>
      <w:proofErr w:type="spellStart"/>
      <w:r w:rsidRPr="00A41F54">
        <w:t>Text</w:t>
      </w:r>
      <w:proofErr w:type="spellEnd"/>
      <w:r w:rsidRPr="00A41F54">
        <w:t xml:space="preserve"> Analytics).</w:t>
      </w:r>
    </w:p>
    <w:p w14:paraId="3A219890" w14:textId="47EB21C7" w:rsidR="00A41F54" w:rsidRPr="00A41F54" w:rsidRDefault="00A41F54" w:rsidP="00A41F54">
      <w:pPr>
        <w:numPr>
          <w:ilvl w:val="1"/>
          <w:numId w:val="2"/>
        </w:numPr>
        <w:tabs>
          <w:tab w:val="num" w:pos="1440"/>
        </w:tabs>
      </w:pPr>
      <w:r w:rsidRPr="00A41F54">
        <w:t>Frontend : HTML, CSS</w:t>
      </w:r>
    </w:p>
    <w:p w14:paraId="35E6A69A" w14:textId="718DD50B" w:rsidR="00A41F54" w:rsidRPr="00A41F54" w:rsidRDefault="00A41F54" w:rsidP="008F78CB">
      <w:pPr>
        <w:ind w:left="720"/>
        <w:jc w:val="center"/>
      </w:pPr>
      <w:r w:rsidRPr="00A41F54">
        <w:rPr>
          <w:b/>
          <w:bCs/>
        </w:rPr>
        <w:lastRenderedPageBreak/>
        <w:t>Principales Fonctionnalités</w:t>
      </w:r>
      <w:r w:rsidRPr="00A41F54">
        <w:t xml:space="preserve"> :</w:t>
      </w:r>
    </w:p>
    <w:p w14:paraId="5DC88F70" w14:textId="77777777" w:rsidR="00A41F54" w:rsidRDefault="00A41F54" w:rsidP="008F78CB">
      <w:pPr>
        <w:numPr>
          <w:ilvl w:val="0"/>
          <w:numId w:val="6"/>
        </w:numPr>
        <w:spacing w:before="100" w:beforeAutospacing="1" w:after="100" w:afterAutospacing="1" w:line="480" w:lineRule="auto"/>
      </w:pPr>
      <w:r>
        <w:rPr>
          <w:rStyle w:val="lev"/>
        </w:rPr>
        <w:t>Gestion des utilisateurs</w:t>
      </w:r>
      <w:r>
        <w:t xml:space="preserve"> :</w:t>
      </w:r>
    </w:p>
    <w:p w14:paraId="7233A436" w14:textId="77777777" w:rsidR="00A41F54" w:rsidRDefault="00A41F54" w:rsidP="008F78CB">
      <w:pPr>
        <w:numPr>
          <w:ilvl w:val="1"/>
          <w:numId w:val="6"/>
        </w:numPr>
        <w:spacing w:before="100" w:beforeAutospacing="1" w:after="100" w:afterAutospacing="1" w:line="480" w:lineRule="auto"/>
      </w:pPr>
      <w:r>
        <w:t>Connexion sécurisée pour les utilisateurs standard et administrateurs, permettant des accès différenciés.</w:t>
      </w:r>
    </w:p>
    <w:p w14:paraId="422F945E" w14:textId="77777777" w:rsidR="00A41F54" w:rsidRDefault="00A41F54" w:rsidP="008F78CB">
      <w:pPr>
        <w:numPr>
          <w:ilvl w:val="0"/>
          <w:numId w:val="6"/>
        </w:numPr>
        <w:spacing w:before="100" w:beforeAutospacing="1" w:after="100" w:afterAutospacing="1" w:line="480" w:lineRule="auto"/>
      </w:pPr>
      <w:r>
        <w:rPr>
          <w:rStyle w:val="lev"/>
        </w:rPr>
        <w:t>Gestion des entrées</w:t>
      </w:r>
      <w:r>
        <w:t xml:space="preserve"> :</w:t>
      </w:r>
    </w:p>
    <w:p w14:paraId="365BB197" w14:textId="77777777" w:rsidR="00A41F54" w:rsidRDefault="00A41F54" w:rsidP="008F78CB">
      <w:pPr>
        <w:numPr>
          <w:ilvl w:val="1"/>
          <w:numId w:val="6"/>
        </w:numPr>
        <w:spacing w:before="100" w:beforeAutospacing="1" w:after="100" w:afterAutospacing="1" w:line="480" w:lineRule="auto"/>
      </w:pPr>
      <w:r>
        <w:t>Ajout, modification et suppression des entrées dans un journal de gratitude interactif.</w:t>
      </w:r>
    </w:p>
    <w:p w14:paraId="76B8C6B8" w14:textId="77777777" w:rsidR="00A41F54" w:rsidRDefault="00A41F54" w:rsidP="008F78CB">
      <w:pPr>
        <w:numPr>
          <w:ilvl w:val="0"/>
          <w:numId w:val="6"/>
        </w:numPr>
        <w:spacing w:before="100" w:beforeAutospacing="1" w:after="100" w:afterAutospacing="1" w:line="480" w:lineRule="auto"/>
      </w:pPr>
      <w:r>
        <w:rPr>
          <w:rStyle w:val="lev"/>
        </w:rPr>
        <w:t>Analyse des sentiments</w:t>
      </w:r>
      <w:r>
        <w:t xml:space="preserve"> :</w:t>
      </w:r>
    </w:p>
    <w:p w14:paraId="29AC6B05" w14:textId="77777777" w:rsidR="00A41F54" w:rsidRDefault="00A41F54" w:rsidP="008F78CB">
      <w:pPr>
        <w:numPr>
          <w:ilvl w:val="1"/>
          <w:numId w:val="6"/>
        </w:numPr>
        <w:spacing w:before="100" w:beforeAutospacing="1" w:after="100" w:afterAutospacing="1" w:line="480" w:lineRule="auto"/>
      </w:pPr>
      <w:r>
        <w:t>Analyse automatique des entrées grâce à un service d’analyse de sentiment, détectant l’humeur (positive, neutre, négative) de l’utilisateur.</w:t>
      </w:r>
    </w:p>
    <w:p w14:paraId="56926120" w14:textId="77777777" w:rsidR="00A41F54" w:rsidRDefault="00A41F54" w:rsidP="008F78CB">
      <w:pPr>
        <w:numPr>
          <w:ilvl w:val="1"/>
          <w:numId w:val="6"/>
        </w:numPr>
        <w:spacing w:before="100" w:beforeAutospacing="1" w:after="100" w:afterAutospacing="1" w:line="480" w:lineRule="auto"/>
      </w:pPr>
      <w:r>
        <w:t>Génération de messages de motivation personnalisés adaptés à l’humeur détectée, pour encourager ou remonter le moral des utilisateurs.</w:t>
      </w:r>
    </w:p>
    <w:p w14:paraId="48A4FF50" w14:textId="77777777" w:rsidR="00A41F54" w:rsidRDefault="00A41F54" w:rsidP="008F78CB">
      <w:pPr>
        <w:numPr>
          <w:ilvl w:val="0"/>
          <w:numId w:val="6"/>
        </w:numPr>
        <w:spacing w:before="100" w:beforeAutospacing="1" w:after="100" w:afterAutospacing="1" w:line="480" w:lineRule="auto"/>
      </w:pPr>
      <w:r>
        <w:rPr>
          <w:rStyle w:val="lev"/>
        </w:rPr>
        <w:t>Statistiques personnalisées</w:t>
      </w:r>
      <w:r>
        <w:t xml:space="preserve"> :</w:t>
      </w:r>
    </w:p>
    <w:p w14:paraId="7CE36F1C" w14:textId="2FCD5A24" w:rsidR="00A41F54" w:rsidRDefault="00A41F54" w:rsidP="008F78CB">
      <w:pPr>
        <w:numPr>
          <w:ilvl w:val="1"/>
          <w:numId w:val="6"/>
        </w:numPr>
        <w:spacing w:before="100" w:beforeAutospacing="1" w:after="100" w:afterAutospacing="1" w:line="480" w:lineRule="auto"/>
      </w:pPr>
      <w:r>
        <w:t xml:space="preserve">Affichage des tendances émotionnelles des utilisateurs (ex : </w:t>
      </w:r>
      <w:r w:rsidR="008F78CB">
        <w:t>Nombre</w:t>
      </w:r>
      <w:r>
        <w:t xml:space="preserve"> d’entrées positives, neutres ou négatives) sur une période donnée.</w:t>
      </w:r>
    </w:p>
    <w:p w14:paraId="3C2A7737" w14:textId="77777777" w:rsidR="00A41F54" w:rsidRDefault="00A41F54" w:rsidP="008F78CB">
      <w:pPr>
        <w:numPr>
          <w:ilvl w:val="0"/>
          <w:numId w:val="6"/>
        </w:numPr>
        <w:spacing w:before="100" w:beforeAutospacing="1" w:after="100" w:afterAutospacing="1" w:line="480" w:lineRule="auto"/>
      </w:pPr>
      <w:r>
        <w:rPr>
          <w:rStyle w:val="lev"/>
        </w:rPr>
        <w:t>Accessibilité et design</w:t>
      </w:r>
      <w:r>
        <w:t xml:space="preserve"> :</w:t>
      </w:r>
    </w:p>
    <w:p w14:paraId="19D8BC38" w14:textId="4778A6FA" w:rsidR="008F78CB" w:rsidRDefault="00A41F54" w:rsidP="008F78CB">
      <w:pPr>
        <w:numPr>
          <w:ilvl w:val="1"/>
          <w:numId w:val="6"/>
        </w:numPr>
        <w:spacing w:before="100" w:beforeAutospacing="1" w:after="100" w:afterAutospacing="1" w:line="480" w:lineRule="auto"/>
      </w:pPr>
      <w:r>
        <w:t>Interface utilisateur intuitive et moderne, avec un mode clair et sombre pour s’adapter aux préférences des utilisateurs.</w:t>
      </w:r>
    </w:p>
    <w:p w14:paraId="7058B7A7" w14:textId="77777777" w:rsidR="00A41F54" w:rsidRDefault="00A41F54" w:rsidP="008F78CB">
      <w:pPr>
        <w:numPr>
          <w:ilvl w:val="0"/>
          <w:numId w:val="6"/>
        </w:numPr>
        <w:spacing w:before="100" w:beforeAutospacing="1" w:after="100" w:afterAutospacing="1" w:line="480" w:lineRule="auto"/>
      </w:pPr>
      <w:r>
        <w:rPr>
          <w:rStyle w:val="lev"/>
        </w:rPr>
        <w:t>Stockage sécurisé</w:t>
      </w:r>
      <w:r>
        <w:t xml:space="preserve"> :</w:t>
      </w:r>
    </w:p>
    <w:p w14:paraId="16A391A0" w14:textId="5D8F5788" w:rsidR="00A41F54" w:rsidRPr="00A41F54" w:rsidRDefault="00A41F54" w:rsidP="008F78CB">
      <w:pPr>
        <w:numPr>
          <w:ilvl w:val="1"/>
          <w:numId w:val="6"/>
        </w:numPr>
        <w:spacing w:before="100" w:beforeAutospacing="1" w:after="100" w:afterAutospacing="1" w:line="480" w:lineRule="auto"/>
      </w:pPr>
      <w:r>
        <w:t>Sauvegarde des données dans une base de données Cloud, assurant leur accessibilité et leur confidentialité.</w:t>
      </w:r>
      <w:r>
        <w:br/>
      </w:r>
    </w:p>
    <w:p w14:paraId="1C166697" w14:textId="77777777" w:rsidR="00A41F54" w:rsidRPr="00A41F54" w:rsidRDefault="00A41F54" w:rsidP="00A41F54">
      <w:r w:rsidRPr="00A41F54">
        <w:rPr>
          <w:b/>
          <w:bCs/>
        </w:rPr>
        <w:t>Captures d'écran</w:t>
      </w:r>
      <w:r w:rsidRPr="00A41F54">
        <w:t xml:space="preserve"> :</w:t>
      </w:r>
    </w:p>
    <w:p w14:paraId="0786F86A" w14:textId="5E9D8569" w:rsidR="008F78CB" w:rsidRPr="008F78CB" w:rsidRDefault="00A41F54" w:rsidP="008F78CB">
      <w:pPr>
        <w:numPr>
          <w:ilvl w:val="0"/>
          <w:numId w:val="3"/>
        </w:numPr>
      </w:pPr>
      <w:r w:rsidRPr="00A41F54">
        <w:lastRenderedPageBreak/>
        <w:t xml:space="preserve">Page de connexion (mode </w:t>
      </w:r>
      <w:r w:rsidR="008F78CB">
        <w:t>S</w:t>
      </w:r>
      <w:r w:rsidRPr="00A41F54">
        <w:t>ombre</w:t>
      </w:r>
      <w:r w:rsidR="008F78CB">
        <w:t>/Clair</w:t>
      </w:r>
      <w:r w:rsidRPr="00A41F54">
        <w:t>) :</w:t>
      </w:r>
      <w:r w:rsidRPr="00A41F54">
        <w:br/>
      </w:r>
      <w:r w:rsidR="008F78CB" w:rsidRPr="008F78CB">
        <w:rPr>
          <w:noProof/>
        </w:rPr>
        <w:drawing>
          <wp:inline distT="0" distB="0" distL="0" distR="0" wp14:anchorId="23EE4983" wp14:editId="4F0922C1">
            <wp:extent cx="5731510" cy="4158615"/>
            <wp:effectExtent l="0" t="0" r="2540" b="0"/>
            <wp:docPr id="701111288" name="Image 3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11288" name="Image 3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043FC" w14:textId="726BEA20" w:rsidR="008F78CB" w:rsidRPr="008F78CB" w:rsidRDefault="008F78CB" w:rsidP="008F78CB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F78CB">
        <w:rPr>
          <w:noProof/>
          <w:lang w:eastAsia="fr-FR"/>
        </w:rPr>
        <w:drawing>
          <wp:inline distT="0" distB="0" distL="0" distR="0" wp14:anchorId="7553B2D3" wp14:editId="391EFE40">
            <wp:extent cx="5731510" cy="4223385"/>
            <wp:effectExtent l="0" t="0" r="2540" b="5715"/>
            <wp:docPr id="40113240" name="Image 4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3240" name="Image 4" descr="Une image contenant texte, capture d’écran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A82ED" w14:textId="5FF4BB78" w:rsidR="00A41F54" w:rsidRPr="00A41F54" w:rsidRDefault="00A41F54" w:rsidP="008F78CB">
      <w:pPr>
        <w:ind w:left="720"/>
      </w:pPr>
    </w:p>
    <w:p w14:paraId="77D48B22" w14:textId="60749C80" w:rsidR="008F78CB" w:rsidRPr="008F78CB" w:rsidRDefault="00A41F54" w:rsidP="008F78CB">
      <w:pPr>
        <w:numPr>
          <w:ilvl w:val="0"/>
          <w:numId w:val="3"/>
        </w:numPr>
      </w:pPr>
      <w:r w:rsidRPr="00A41F54">
        <w:t>Interface principale avec les entrées :</w:t>
      </w:r>
      <w:r w:rsidRPr="00A41F54">
        <w:br/>
      </w:r>
      <w:r w:rsidR="008F78CB" w:rsidRPr="008F78CB">
        <w:rPr>
          <w:noProof/>
        </w:rPr>
        <w:drawing>
          <wp:inline distT="0" distB="0" distL="0" distR="0" wp14:anchorId="3AF22DD1" wp14:editId="0ED4E93E">
            <wp:extent cx="5731510" cy="5273675"/>
            <wp:effectExtent l="0" t="0" r="2540" b="3175"/>
            <wp:docPr id="178880880" name="Image 6" descr="Une image contenant texte, capture d’écran, Système d’exploitatio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0880" name="Image 6" descr="Une image contenant texte, capture d’écran, Système d’exploitatio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904B" w14:textId="2FEA90E3" w:rsidR="00A41F54" w:rsidRPr="00A41F54" w:rsidRDefault="00A41F54" w:rsidP="008F78CB">
      <w:pPr>
        <w:ind w:left="720"/>
      </w:pPr>
    </w:p>
    <w:p w14:paraId="09A6602C" w14:textId="031AF25C" w:rsidR="008F78CB" w:rsidRPr="008F78CB" w:rsidRDefault="00A41F54" w:rsidP="008F78CB">
      <w:pPr>
        <w:numPr>
          <w:ilvl w:val="0"/>
          <w:numId w:val="3"/>
        </w:numPr>
      </w:pPr>
      <w:r w:rsidRPr="00A41F54">
        <w:lastRenderedPageBreak/>
        <w:t>Modification d'une entrée :</w:t>
      </w:r>
      <w:r w:rsidRPr="00A41F54">
        <w:br/>
      </w:r>
      <w:r w:rsidR="008F78CB" w:rsidRPr="008F78CB">
        <w:rPr>
          <w:noProof/>
        </w:rPr>
        <w:drawing>
          <wp:inline distT="0" distB="0" distL="0" distR="0" wp14:anchorId="1F8698F3" wp14:editId="54038C37">
            <wp:extent cx="5731510" cy="4370705"/>
            <wp:effectExtent l="0" t="0" r="2540" b="0"/>
            <wp:docPr id="278147880" name="Image 8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47880" name="Image 8" descr="Une image contenant texte, capture d’écran, Police, Système d’exploita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710D" w14:textId="4EC42CCF" w:rsidR="00A41F54" w:rsidRPr="00A41F54" w:rsidRDefault="00A41F54" w:rsidP="008F78CB">
      <w:pPr>
        <w:ind w:left="720"/>
      </w:pPr>
    </w:p>
    <w:p w14:paraId="41CED777" w14:textId="66E251EF" w:rsidR="00A41F54" w:rsidRDefault="00A41F54" w:rsidP="00A41F54"/>
    <w:p w14:paraId="072905E6" w14:textId="77777777" w:rsidR="008F78CB" w:rsidRDefault="008F78CB" w:rsidP="00A41F54"/>
    <w:p w14:paraId="20AED71A" w14:textId="77777777" w:rsidR="008F78CB" w:rsidRDefault="008F78CB" w:rsidP="00A41F54"/>
    <w:p w14:paraId="12891FB4" w14:textId="77777777" w:rsidR="008F78CB" w:rsidRDefault="008F78CB" w:rsidP="00A41F54"/>
    <w:p w14:paraId="49D684DA" w14:textId="77777777" w:rsidR="008F78CB" w:rsidRDefault="008F78CB" w:rsidP="00A41F54"/>
    <w:p w14:paraId="0F76B41F" w14:textId="77777777" w:rsidR="008F78CB" w:rsidRDefault="008F78CB" w:rsidP="00A41F54"/>
    <w:p w14:paraId="1527C126" w14:textId="77777777" w:rsidR="008F78CB" w:rsidRDefault="008F78CB" w:rsidP="00A41F54"/>
    <w:p w14:paraId="2032D8EF" w14:textId="77777777" w:rsidR="008F78CB" w:rsidRDefault="008F78CB" w:rsidP="00A41F54"/>
    <w:p w14:paraId="2BF58224" w14:textId="77777777" w:rsidR="008F78CB" w:rsidRDefault="008F78CB" w:rsidP="00A41F54"/>
    <w:p w14:paraId="67D02BE7" w14:textId="77777777" w:rsidR="008F78CB" w:rsidRDefault="008F78CB" w:rsidP="00A41F54"/>
    <w:p w14:paraId="5413DF28" w14:textId="77777777" w:rsidR="008F78CB" w:rsidRDefault="008F78CB" w:rsidP="00A41F54"/>
    <w:p w14:paraId="4F3A866C" w14:textId="77777777" w:rsidR="008F78CB" w:rsidRDefault="008F78CB" w:rsidP="00A41F54"/>
    <w:p w14:paraId="284BE025" w14:textId="77777777" w:rsidR="008F78CB" w:rsidRDefault="008F78CB" w:rsidP="00A41F54"/>
    <w:p w14:paraId="70B4CF7C" w14:textId="77777777" w:rsidR="008F78CB" w:rsidRPr="00A41F54" w:rsidRDefault="008F78CB" w:rsidP="00A41F54"/>
    <w:p w14:paraId="372CBE9B" w14:textId="77777777" w:rsidR="00A41F54" w:rsidRPr="00A41F54" w:rsidRDefault="00A41F54" w:rsidP="00A41F54">
      <w:pPr>
        <w:rPr>
          <w:b/>
          <w:bCs/>
        </w:rPr>
      </w:pPr>
      <w:r w:rsidRPr="00A41F54">
        <w:rPr>
          <w:b/>
          <w:bCs/>
        </w:rPr>
        <w:lastRenderedPageBreak/>
        <w:t>3. Tests Locaux</w:t>
      </w:r>
    </w:p>
    <w:p w14:paraId="4A9919FF" w14:textId="77777777" w:rsidR="00A41F54" w:rsidRPr="00A41F54" w:rsidRDefault="00A41F54" w:rsidP="00A41F54">
      <w:pPr>
        <w:numPr>
          <w:ilvl w:val="0"/>
          <w:numId w:val="4"/>
        </w:numPr>
      </w:pPr>
      <w:r w:rsidRPr="00A41F54">
        <w:t>Exécution locale de l'application via Flask pour valider les fonctionnalités avant le déploiement.</w:t>
      </w:r>
    </w:p>
    <w:p w14:paraId="6E8735BC" w14:textId="77777777" w:rsidR="00A41F54" w:rsidRPr="00A41F54" w:rsidRDefault="00A41F54" w:rsidP="00A41F54">
      <w:pPr>
        <w:numPr>
          <w:ilvl w:val="0"/>
          <w:numId w:val="4"/>
        </w:numPr>
      </w:pPr>
      <w:r w:rsidRPr="00A41F54">
        <w:t>Test des connexions utilisateur, ajout/modification/suppression d'entrées, et analyse des sentiments.</w:t>
      </w:r>
    </w:p>
    <w:p w14:paraId="1C966924" w14:textId="29054229" w:rsidR="008F78CB" w:rsidRPr="008F78CB" w:rsidRDefault="00A41F54" w:rsidP="008F78CB">
      <w:r w:rsidRPr="00A41F54">
        <w:rPr>
          <w:b/>
          <w:bCs/>
        </w:rPr>
        <w:t>Capture d'écran</w:t>
      </w:r>
      <w:r w:rsidRPr="00A41F54">
        <w:t xml:space="preserve"> : </w:t>
      </w:r>
      <w:r w:rsidR="008F78CB">
        <w:t xml:space="preserve"> </w:t>
      </w:r>
      <w:r w:rsidR="008F78CB" w:rsidRPr="008F78CB">
        <w:rPr>
          <w:b/>
          <w:bCs/>
        </w:rPr>
        <w:t>ADMIN / Utilisateur standard</w:t>
      </w:r>
      <w:r w:rsidR="008F78CB">
        <w:br/>
      </w:r>
      <w:r w:rsidR="008F78CB">
        <w:br/>
      </w:r>
      <w:r w:rsidR="008F78CB" w:rsidRPr="008F78CB">
        <w:rPr>
          <w:noProof/>
        </w:rPr>
        <w:drawing>
          <wp:inline distT="0" distB="0" distL="0" distR="0" wp14:anchorId="3F543588" wp14:editId="1667A3F0">
            <wp:extent cx="5731510" cy="2179955"/>
            <wp:effectExtent l="0" t="0" r="2540" b="0"/>
            <wp:docPr id="411547966" name="Image 10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47966" name="Image 10" descr="Une image contenant texte, logiciel, Icône d’ordinateur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E228" w14:textId="568D1511" w:rsidR="008F78CB" w:rsidRPr="008F78CB" w:rsidRDefault="008F78CB" w:rsidP="008F78CB">
      <w:r w:rsidRPr="008F78CB">
        <w:rPr>
          <w:noProof/>
        </w:rPr>
        <w:drawing>
          <wp:inline distT="0" distB="0" distL="0" distR="0" wp14:anchorId="0E903A51" wp14:editId="49C7F0A4">
            <wp:extent cx="5731510" cy="2079625"/>
            <wp:effectExtent l="0" t="0" r="2540" b="0"/>
            <wp:docPr id="1402135683" name="Image 12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35683" name="Image 12" descr="Une image contenant texte, logiciel, Icône d’ordinateur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4EED" w14:textId="514C4F89" w:rsidR="00A41F54" w:rsidRPr="00A41F54" w:rsidRDefault="00A41F54" w:rsidP="00A41F54"/>
    <w:p w14:paraId="3651CE03" w14:textId="663EE778" w:rsidR="00A41F54" w:rsidRDefault="00A41F54" w:rsidP="00A41F54"/>
    <w:p w14:paraId="19F9F2B5" w14:textId="77777777" w:rsidR="008F78CB" w:rsidRDefault="008F78CB" w:rsidP="00A41F54"/>
    <w:p w14:paraId="5C49D7CB" w14:textId="77777777" w:rsidR="008F78CB" w:rsidRDefault="008F78CB" w:rsidP="00A41F54"/>
    <w:p w14:paraId="4CEA3CD5" w14:textId="77777777" w:rsidR="008F78CB" w:rsidRDefault="008F78CB" w:rsidP="00A41F54"/>
    <w:p w14:paraId="33E8F8BE" w14:textId="77777777" w:rsidR="008F78CB" w:rsidRDefault="008F78CB" w:rsidP="00A41F54"/>
    <w:p w14:paraId="64932FA1" w14:textId="77777777" w:rsidR="008F78CB" w:rsidRDefault="008F78CB" w:rsidP="00A41F54"/>
    <w:p w14:paraId="27379D91" w14:textId="77777777" w:rsidR="008F78CB" w:rsidRDefault="008F78CB" w:rsidP="00A41F54"/>
    <w:p w14:paraId="1524A3AA" w14:textId="77777777" w:rsidR="008F78CB" w:rsidRDefault="008F78CB" w:rsidP="00A41F54"/>
    <w:p w14:paraId="64DCED8E" w14:textId="77777777" w:rsidR="008F78CB" w:rsidRPr="00A41F54" w:rsidRDefault="008F78CB" w:rsidP="00A41F54"/>
    <w:p w14:paraId="7B5922DA" w14:textId="77777777" w:rsidR="00A41F54" w:rsidRDefault="00A41F54" w:rsidP="00A41F54">
      <w:pPr>
        <w:rPr>
          <w:b/>
          <w:bCs/>
        </w:rPr>
      </w:pPr>
      <w:r w:rsidRPr="00A41F54">
        <w:rPr>
          <w:b/>
          <w:bCs/>
        </w:rPr>
        <w:lastRenderedPageBreak/>
        <w:t>4. Création et Configuration de l'Image Docker</w:t>
      </w:r>
    </w:p>
    <w:p w14:paraId="5C0A28E0" w14:textId="77777777" w:rsidR="008F78CB" w:rsidRPr="00A41F54" w:rsidRDefault="008F78CB" w:rsidP="00A41F54">
      <w:pPr>
        <w:rPr>
          <w:b/>
          <w:bCs/>
        </w:rPr>
      </w:pPr>
    </w:p>
    <w:p w14:paraId="259AF644" w14:textId="77777777" w:rsidR="00A41F54" w:rsidRPr="00A41F54" w:rsidRDefault="00A41F54" w:rsidP="008F78CB">
      <w:pPr>
        <w:ind w:left="720"/>
        <w:jc w:val="center"/>
        <w:rPr>
          <w:b/>
          <w:bCs/>
        </w:rPr>
      </w:pPr>
      <w:r w:rsidRPr="00A41F54">
        <w:rPr>
          <w:b/>
          <w:bCs/>
        </w:rPr>
        <w:t xml:space="preserve">Fichier </w:t>
      </w:r>
      <w:proofErr w:type="spellStart"/>
      <w:r w:rsidRPr="00A41F54">
        <w:rPr>
          <w:b/>
          <w:bCs/>
        </w:rPr>
        <w:t>Dockerfile</w:t>
      </w:r>
      <w:proofErr w:type="spellEnd"/>
      <w:r w:rsidRPr="00A41F54">
        <w:rPr>
          <w:b/>
          <w:bCs/>
        </w:rPr>
        <w:t xml:space="preserve"> :</w:t>
      </w:r>
    </w:p>
    <w:p w14:paraId="09BFBA91" w14:textId="77777777" w:rsidR="008F78CB" w:rsidRDefault="008F78CB" w:rsidP="008F78CB">
      <w:r>
        <w:t># Utiliser une image Python officielle</w:t>
      </w:r>
    </w:p>
    <w:p w14:paraId="1B64F703" w14:textId="77777777" w:rsidR="008F78CB" w:rsidRDefault="008F78CB" w:rsidP="008F78CB">
      <w:r>
        <w:t xml:space="preserve">FROM </w:t>
      </w:r>
      <w:proofErr w:type="gramStart"/>
      <w:r>
        <w:t>python:</w:t>
      </w:r>
      <w:proofErr w:type="gramEnd"/>
      <w:r>
        <w:t>3.9-slim</w:t>
      </w:r>
    </w:p>
    <w:p w14:paraId="0B64F99F" w14:textId="77777777" w:rsidR="008F78CB" w:rsidRDefault="008F78CB" w:rsidP="008F78CB"/>
    <w:p w14:paraId="3BC8FFD6" w14:textId="77777777" w:rsidR="008F78CB" w:rsidRDefault="008F78CB" w:rsidP="008F78CB">
      <w:r>
        <w:t># Définir le répertoire de travail</w:t>
      </w:r>
    </w:p>
    <w:p w14:paraId="290B7BA0" w14:textId="77777777" w:rsidR="008F78CB" w:rsidRDefault="008F78CB" w:rsidP="008F78CB">
      <w:r>
        <w:t>WORKDIR /app</w:t>
      </w:r>
    </w:p>
    <w:p w14:paraId="38927C85" w14:textId="77777777" w:rsidR="008F78CB" w:rsidRDefault="008F78CB" w:rsidP="008F78CB"/>
    <w:p w14:paraId="66BFDA86" w14:textId="77777777" w:rsidR="008F78CB" w:rsidRDefault="008F78CB" w:rsidP="008F78CB">
      <w:r>
        <w:t># Copier les fichiers nécessaires</w:t>
      </w:r>
    </w:p>
    <w:p w14:paraId="692F2935" w14:textId="77777777" w:rsidR="008F78CB" w:rsidRDefault="008F78CB" w:rsidP="008F78CB">
      <w:r>
        <w:t xml:space="preserve">COPY </w:t>
      </w:r>
      <w:proofErr w:type="gramStart"/>
      <w:r>
        <w:t>requirements.txt .</w:t>
      </w:r>
      <w:proofErr w:type="gramEnd"/>
    </w:p>
    <w:p w14:paraId="514CD0FC" w14:textId="77777777" w:rsidR="008F78CB" w:rsidRDefault="008F78CB" w:rsidP="008F78CB">
      <w:r>
        <w:t>COPY . .</w:t>
      </w:r>
    </w:p>
    <w:p w14:paraId="0AFA419F" w14:textId="77777777" w:rsidR="008F78CB" w:rsidRDefault="008F78CB" w:rsidP="008F78CB"/>
    <w:p w14:paraId="3DB41DB8" w14:textId="77777777" w:rsidR="008F78CB" w:rsidRDefault="008F78CB" w:rsidP="008F78CB">
      <w:r>
        <w:t># Installer les dépendances</w:t>
      </w:r>
    </w:p>
    <w:p w14:paraId="41E4F515" w14:textId="77777777" w:rsidR="008F78CB" w:rsidRPr="008F78CB" w:rsidRDefault="008F78CB" w:rsidP="008F78CB">
      <w:pPr>
        <w:rPr>
          <w:lang w:val="en-GB"/>
        </w:rPr>
      </w:pPr>
      <w:r w:rsidRPr="008F78CB">
        <w:rPr>
          <w:lang w:val="en-GB"/>
        </w:rPr>
        <w:t>RUN pip install -r requirements.txt</w:t>
      </w:r>
    </w:p>
    <w:p w14:paraId="079B0D49" w14:textId="77777777" w:rsidR="008F78CB" w:rsidRPr="008F78CB" w:rsidRDefault="008F78CB" w:rsidP="008F78CB">
      <w:pPr>
        <w:rPr>
          <w:lang w:val="en-GB"/>
        </w:rPr>
      </w:pPr>
    </w:p>
    <w:p w14:paraId="62595726" w14:textId="77777777" w:rsidR="008F78CB" w:rsidRDefault="008F78CB" w:rsidP="008F78CB">
      <w:r>
        <w:t># Exposer le port pour Flask</w:t>
      </w:r>
    </w:p>
    <w:p w14:paraId="18713E66" w14:textId="77777777" w:rsidR="008F78CB" w:rsidRDefault="008F78CB" w:rsidP="008F78CB">
      <w:r>
        <w:t>EXPOSE 5000</w:t>
      </w:r>
    </w:p>
    <w:p w14:paraId="4B73909E" w14:textId="77777777" w:rsidR="008F78CB" w:rsidRDefault="008F78CB" w:rsidP="008F78CB"/>
    <w:p w14:paraId="2B7FD4C4" w14:textId="77777777" w:rsidR="008F78CB" w:rsidRDefault="008F78CB" w:rsidP="008F78CB">
      <w:r>
        <w:t># Commande pour démarrer l'application</w:t>
      </w:r>
    </w:p>
    <w:p w14:paraId="086ED1EE" w14:textId="77777777" w:rsidR="008F78CB" w:rsidRPr="00E056A4" w:rsidRDefault="008F78CB" w:rsidP="008F78CB">
      <w:pPr>
        <w:jc w:val="center"/>
      </w:pPr>
      <w:r w:rsidRPr="00E056A4">
        <w:t>CMD ["python", "app.py"]</w:t>
      </w:r>
      <w:r w:rsidRPr="00E056A4">
        <w:br/>
      </w:r>
      <w:r w:rsidRPr="00E056A4">
        <w:br/>
      </w:r>
      <w:r w:rsidRPr="00E056A4">
        <w:br/>
      </w:r>
      <w:r w:rsidRPr="00E056A4">
        <w:rPr>
          <w:b/>
          <w:bCs/>
        </w:rPr>
        <w:t>Commandes Docker</w:t>
      </w:r>
      <w:r w:rsidRPr="00E056A4">
        <w:t xml:space="preserve"> :</w:t>
      </w:r>
    </w:p>
    <w:p w14:paraId="3CD10768" w14:textId="77777777" w:rsidR="008F78CB" w:rsidRPr="008F78CB" w:rsidRDefault="008F78CB" w:rsidP="008F78CB">
      <w:pPr>
        <w:rPr>
          <w:lang w:val="en-GB"/>
        </w:rPr>
      </w:pPr>
      <w:r w:rsidRPr="008F78CB">
        <w:rPr>
          <w:lang w:val="en-GB"/>
        </w:rPr>
        <w:t>docker build -t flask-gratitude-app .</w:t>
      </w:r>
    </w:p>
    <w:p w14:paraId="3A15FEBE" w14:textId="77777777" w:rsidR="008F78CB" w:rsidRPr="008F78CB" w:rsidRDefault="008F78CB" w:rsidP="008F78CB">
      <w:pPr>
        <w:rPr>
          <w:lang w:val="en-GB"/>
        </w:rPr>
      </w:pPr>
      <w:r w:rsidRPr="008F78CB">
        <w:rPr>
          <w:lang w:val="en-GB"/>
        </w:rPr>
        <w:t>docker tag flask-gratitude-app nassim4881/</w:t>
      </w:r>
      <w:proofErr w:type="spellStart"/>
      <w:r w:rsidRPr="008F78CB">
        <w:rPr>
          <w:lang w:val="en-GB"/>
        </w:rPr>
        <w:t>flask-gratitude-app:latest</w:t>
      </w:r>
      <w:proofErr w:type="spellEnd"/>
    </w:p>
    <w:p w14:paraId="78DA9051" w14:textId="77777777" w:rsidR="008F78CB" w:rsidRPr="00E056A4" w:rsidRDefault="008F78CB" w:rsidP="008F78CB">
      <w:r w:rsidRPr="00E056A4">
        <w:t>docker login</w:t>
      </w:r>
    </w:p>
    <w:p w14:paraId="5110AE59" w14:textId="57DB4B7F" w:rsidR="00334A7A" w:rsidRPr="00334A7A" w:rsidRDefault="008F78CB" w:rsidP="00334A7A">
      <w:r w:rsidRPr="00E056A4">
        <w:t>docker push nassim4881/</w:t>
      </w:r>
      <w:proofErr w:type="spellStart"/>
      <w:r w:rsidRPr="00E056A4">
        <w:t>flask-gratitude-app:latest</w:t>
      </w:r>
      <w:proofErr w:type="spellEnd"/>
      <w:r w:rsidR="00334A7A" w:rsidRPr="00E056A4">
        <w:br/>
      </w:r>
      <w:r w:rsidR="00334A7A" w:rsidRPr="00E056A4">
        <w:br/>
      </w:r>
      <w:r w:rsidR="00334A7A" w:rsidRPr="00A41F54">
        <w:rPr>
          <w:b/>
          <w:bCs/>
        </w:rPr>
        <w:lastRenderedPageBreak/>
        <w:t>Capture d'écran</w:t>
      </w:r>
      <w:r w:rsidR="00334A7A" w:rsidRPr="00A41F54">
        <w:t xml:space="preserve"> : </w:t>
      </w:r>
      <w:r w:rsidR="00334A7A">
        <w:t xml:space="preserve"> </w:t>
      </w:r>
      <w:r w:rsidR="00334A7A">
        <w:br/>
      </w:r>
      <w:r w:rsidR="00334A7A" w:rsidRPr="00334A7A">
        <w:rPr>
          <w:noProof/>
        </w:rPr>
        <w:drawing>
          <wp:inline distT="0" distB="0" distL="0" distR="0" wp14:anchorId="7BBE5D5D" wp14:editId="12627074">
            <wp:extent cx="5731510" cy="1887220"/>
            <wp:effectExtent l="0" t="0" r="2540" b="0"/>
            <wp:docPr id="898736543" name="Image 14" descr="Une image contenant texte, logiciel, nombr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36543" name="Image 14" descr="Une image contenant texte, logiciel, nombr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0804D" w14:textId="77777777" w:rsidR="00E056A4" w:rsidRPr="00E056A4" w:rsidRDefault="00E056A4" w:rsidP="00E056A4">
      <w:pPr>
        <w:rPr>
          <w:b/>
          <w:bCs/>
        </w:rPr>
      </w:pPr>
      <w:r w:rsidRPr="00E056A4">
        <w:br/>
      </w:r>
      <w:r w:rsidRPr="00E056A4">
        <w:rPr>
          <w:b/>
          <w:bCs/>
        </w:rPr>
        <w:t>5. Déploiement sur Azure avec Docker</w:t>
      </w:r>
    </w:p>
    <w:p w14:paraId="09E6F619" w14:textId="77777777" w:rsidR="00E056A4" w:rsidRPr="00E056A4" w:rsidRDefault="00E056A4" w:rsidP="00E056A4">
      <w:pPr>
        <w:numPr>
          <w:ilvl w:val="0"/>
          <w:numId w:val="7"/>
        </w:numPr>
      </w:pPr>
      <w:r w:rsidRPr="00E056A4">
        <w:t>Déploiement de l'image Docker sur l'App Service :</w:t>
      </w:r>
    </w:p>
    <w:p w14:paraId="7C7BD4AD" w14:textId="77777777" w:rsidR="00E056A4" w:rsidRPr="00E056A4" w:rsidRDefault="00E056A4" w:rsidP="00E056A4">
      <w:pPr>
        <w:numPr>
          <w:ilvl w:val="1"/>
          <w:numId w:val="7"/>
        </w:numPr>
      </w:pPr>
      <w:r w:rsidRPr="00E056A4">
        <w:t>Configuration du conteneur avec l'image Docker : nassim4881/</w:t>
      </w:r>
      <w:proofErr w:type="spellStart"/>
      <w:r w:rsidRPr="00E056A4">
        <w:t>flask-gratitude-app:latest</w:t>
      </w:r>
      <w:proofErr w:type="spellEnd"/>
      <w:r w:rsidRPr="00E056A4">
        <w:t>.</w:t>
      </w:r>
    </w:p>
    <w:p w14:paraId="359AE882" w14:textId="77777777" w:rsidR="00E056A4" w:rsidRPr="00E056A4" w:rsidRDefault="00E056A4" w:rsidP="00E056A4">
      <w:pPr>
        <w:numPr>
          <w:ilvl w:val="0"/>
          <w:numId w:val="7"/>
        </w:numPr>
      </w:pPr>
      <w:r w:rsidRPr="00E056A4">
        <w:t xml:space="preserve">Résultat : L'application est accessible à l'adresse suivante : </w:t>
      </w:r>
      <w:hyperlink r:id="rId13" w:tgtFrame="_new" w:history="1">
        <w:r w:rsidRPr="00E056A4">
          <w:rPr>
            <w:rStyle w:val="Lienhypertexte"/>
            <w:b/>
            <w:bCs/>
          </w:rPr>
          <w:t>https://gratitude-journal-app-a9eha6cqhjawd2ct.northeurope-01.azurewebsites.net</w:t>
        </w:r>
      </w:hyperlink>
    </w:p>
    <w:p w14:paraId="3D94C154" w14:textId="3F346240" w:rsidR="00321CDE" w:rsidRPr="00321CDE" w:rsidRDefault="00321CDE" w:rsidP="00321CDE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1CDE">
        <w:rPr>
          <w:noProof/>
          <w:lang w:eastAsia="fr-FR"/>
        </w:rPr>
        <w:drawing>
          <wp:inline distT="0" distB="0" distL="0" distR="0" wp14:anchorId="29690941" wp14:editId="5F95850E">
            <wp:extent cx="5731510" cy="1556385"/>
            <wp:effectExtent l="0" t="0" r="2540" b="5715"/>
            <wp:docPr id="131651836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18367" name="Image 1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6EDD2" w14:textId="12D6A037" w:rsidR="00C42BB7" w:rsidRPr="00E056A4" w:rsidRDefault="00C42BB7" w:rsidP="008F78CB"/>
    <w:sectPr w:rsidR="00C42BB7" w:rsidRPr="00E05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026E9"/>
    <w:multiLevelType w:val="multilevel"/>
    <w:tmpl w:val="CAAA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C117A"/>
    <w:multiLevelType w:val="multilevel"/>
    <w:tmpl w:val="46FE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C7162"/>
    <w:multiLevelType w:val="multilevel"/>
    <w:tmpl w:val="F596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86F17"/>
    <w:multiLevelType w:val="multilevel"/>
    <w:tmpl w:val="4732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7067D"/>
    <w:multiLevelType w:val="multilevel"/>
    <w:tmpl w:val="2006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07E4E"/>
    <w:multiLevelType w:val="multilevel"/>
    <w:tmpl w:val="AD60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2240B"/>
    <w:multiLevelType w:val="multilevel"/>
    <w:tmpl w:val="FF36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424232">
    <w:abstractNumId w:val="2"/>
  </w:num>
  <w:num w:numId="2" w16cid:durableId="782850145">
    <w:abstractNumId w:val="6"/>
  </w:num>
  <w:num w:numId="3" w16cid:durableId="2091852708">
    <w:abstractNumId w:val="3"/>
  </w:num>
  <w:num w:numId="4" w16cid:durableId="1191652582">
    <w:abstractNumId w:val="5"/>
  </w:num>
  <w:num w:numId="5" w16cid:durableId="648169986">
    <w:abstractNumId w:val="0"/>
  </w:num>
  <w:num w:numId="6" w16cid:durableId="79527687">
    <w:abstractNumId w:val="4"/>
  </w:num>
  <w:num w:numId="7" w16cid:durableId="40757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54"/>
    <w:rsid w:val="00007FFB"/>
    <w:rsid w:val="00321CDE"/>
    <w:rsid w:val="00334A7A"/>
    <w:rsid w:val="008414BE"/>
    <w:rsid w:val="008F78CB"/>
    <w:rsid w:val="00A41F54"/>
    <w:rsid w:val="00C42BB7"/>
    <w:rsid w:val="00E056A4"/>
    <w:rsid w:val="00FD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049C"/>
  <w15:chartTrackingRefBased/>
  <w15:docId w15:val="{1C29DEEB-4B87-4161-98D1-D1F08AEC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1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1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1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1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1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1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1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1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1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1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41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1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1F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1F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1F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1F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1F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1F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1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1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1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1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1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1F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1F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1F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1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1F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1F54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A41F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78CB"/>
    <w:rPr>
      <w:rFonts w:ascii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E056A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5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ratitude-journal-app-a9eha6cqhjawd2ct.northeurope-01.azurewebsites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Idir Tabet</dc:creator>
  <cp:keywords/>
  <dc:description/>
  <cp:lastModifiedBy>Idir Tabet</cp:lastModifiedBy>
  <cp:revision>3</cp:revision>
  <dcterms:created xsi:type="dcterms:W3CDTF">2024-12-08T15:34:00Z</dcterms:created>
  <dcterms:modified xsi:type="dcterms:W3CDTF">2024-12-08T15:58:00Z</dcterms:modified>
</cp:coreProperties>
</file>