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A39" w:rsidRPr="00651C9B" w:rsidRDefault="009B7A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C9B">
        <w:rPr>
          <w:rFonts w:ascii="Times New Roman" w:hAnsi="Times New Roman" w:cs="Times New Roman"/>
          <w:color w:val="000000" w:themeColor="text1"/>
          <w:sz w:val="24"/>
          <w:szCs w:val="24"/>
        </w:rPr>
        <w:t>Part3</w:t>
      </w:r>
    </w:p>
    <w:p w:rsidR="00FC511C" w:rsidRPr="00FC511C" w:rsidRDefault="00704D65" w:rsidP="00FC511C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 w:rsidRPr="00651C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GitHub est un service web d’hébergement </w:t>
      </w:r>
      <w:r w:rsidR="00323AFE" w:rsidRPr="00651C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ses repositories de code. GitHub est outil gratuit pour héberger des codes open source et propose aussi une version payant pour les projets de code </w:t>
      </w:r>
      <w:r w:rsidR="00751B7A" w:rsidRPr="00651C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privés. </w:t>
      </w:r>
      <w:r w:rsidR="0031781A" w:rsidRPr="00651C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C’est juste pour partager les codes et </w:t>
      </w:r>
      <w:r w:rsidR="00663E74" w:rsidRPr="00651C9B">
        <w:rPr>
          <w:rFonts w:ascii="Times New Roman" w:hAnsi="Times New Roman" w:cs="Times New Roman"/>
          <w:color w:val="000000" w:themeColor="text1"/>
          <w:sz w:val="24"/>
          <w:szCs w:val="24"/>
        </w:rPr>
        <w:t>leurs stockages. Elle</w:t>
      </w:r>
      <w:r w:rsidR="00751B7A" w:rsidRPr="00651C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été créé en 2008 par </w:t>
      </w:r>
      <w:hyperlink r:id="rId5" w:history="1">
        <w:r w:rsidR="00751B7A" w:rsidRPr="00651C9B">
          <w:rPr>
            <w:rStyle w:val="Lienhypertext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Tom Preston-Werner</w:t>
        </w:r>
      </w:hyperlink>
      <w:r w:rsidR="00751B7A" w:rsidRPr="00651C9B">
        <w:rPr>
          <w:rStyle w:val="lrzx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6" w:history="1">
        <w:r w:rsidR="00751B7A" w:rsidRPr="00651C9B">
          <w:rPr>
            <w:rStyle w:val="Lienhypertext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Chris Wanstrath</w:t>
        </w:r>
      </w:hyperlink>
      <w:r w:rsidR="00751B7A" w:rsidRPr="00651C9B">
        <w:rPr>
          <w:rStyle w:val="lrzx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7" w:history="1">
        <w:r w:rsidR="00751B7A" w:rsidRPr="00651C9B">
          <w:rPr>
            <w:rStyle w:val="Lienhypertext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Scott Chacon</w:t>
        </w:r>
      </w:hyperlink>
      <w:r w:rsidR="00751B7A" w:rsidRPr="00651C9B">
        <w:rPr>
          <w:rStyle w:val="lrzx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8" w:history="1">
        <w:r w:rsidR="00751B7A" w:rsidRPr="00651C9B">
          <w:rPr>
            <w:rStyle w:val="Lienhypertext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P. J. Hyett</w:t>
        </w:r>
      </w:hyperlink>
      <w:r w:rsidR="00751B7A" w:rsidRPr="00651C9B">
        <w:rPr>
          <w:rStyle w:val="lrzx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dont l’organisation mère est </w:t>
      </w:r>
      <w:r w:rsidR="00663E74" w:rsidRPr="00651C9B">
        <w:rPr>
          <w:rStyle w:val="lrzx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Microsoft. Les</w:t>
      </w:r>
      <w:r w:rsidR="00FC511C" w:rsidRPr="00651C9B">
        <w:rPr>
          <w:rStyle w:val="lrzx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63E74" w:rsidRPr="00651C9B">
        <w:rPr>
          <w:rStyle w:val="lrzx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plateformes</w:t>
      </w:r>
      <w:r w:rsidR="00FC511C" w:rsidRPr="00651C9B">
        <w:rPr>
          <w:rStyle w:val="lrzx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similaires sont : </w:t>
      </w:r>
      <w:hyperlink r:id="rId9" w:anchor="c51981" w:history="1">
        <w:r w:rsidR="00FC511C" w:rsidRPr="00651C9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fr-FR"/>
          </w:rPr>
          <w:t>GitLab</w:t>
        </w:r>
      </w:hyperlink>
      <w:r w:rsidR="00FC511C" w:rsidRPr="00651C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,</w:t>
      </w:r>
      <w:hyperlink r:id="rId10" w:anchor="c51982" w:history="1">
        <w:r w:rsidR="00FC511C" w:rsidRPr="00651C9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fr-FR"/>
          </w:rPr>
          <w:t>SourceForge</w:t>
        </w:r>
      </w:hyperlink>
      <w:r w:rsidR="00FC511C" w:rsidRPr="00651C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,</w:t>
      </w:r>
      <w:hyperlink r:id="rId11" w:anchor="c51983" w:history="1">
        <w:r w:rsidR="00FC511C" w:rsidRPr="00651C9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fr-FR"/>
          </w:rPr>
          <w:t>Cloud Source Repositories</w:t>
        </w:r>
      </w:hyperlink>
      <w:r w:rsidR="00FC511C" w:rsidRPr="00651C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, </w:t>
      </w:r>
      <w:hyperlink r:id="rId12" w:anchor="c51984" w:history="1">
        <w:r w:rsidR="0051364B" w:rsidRPr="00651C9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fr-FR"/>
          </w:rPr>
          <w:t>Git Kraken</w:t>
        </w:r>
      </w:hyperlink>
      <w:r w:rsidR="00FC511C" w:rsidRPr="00651C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, </w:t>
      </w:r>
      <w:hyperlink r:id="rId13" w:anchor="c51986" w:history="1">
        <w:r w:rsidR="00FC511C" w:rsidRPr="00651C9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fr-FR"/>
          </w:rPr>
          <w:t>Apache Allura</w:t>
        </w:r>
      </w:hyperlink>
      <w:r w:rsidR="00E3475D" w:rsidRPr="00651C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.La plateforme GitHub est utiliser </w:t>
      </w:r>
      <w:r w:rsidR="00663E74" w:rsidRPr="00651C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parce qu’elle</w:t>
      </w:r>
      <w:r w:rsidR="00E3475D" w:rsidRPr="00651C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 est  le </w:t>
      </w:r>
      <w:r w:rsidR="00663E74" w:rsidRPr="00651C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numéro</w:t>
      </w:r>
      <w:r w:rsidR="00E3475D" w:rsidRPr="00651C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 1 mondial et compte plus de 15 millions d’utilisateurs.</w:t>
      </w:r>
    </w:p>
    <w:p w:rsidR="00751B7A" w:rsidRPr="00651C9B" w:rsidRDefault="00751B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04D65" w:rsidRPr="00651C9B" w:rsidRDefault="008654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C9B">
        <w:rPr>
          <w:rFonts w:ascii="Times New Roman" w:hAnsi="Times New Roman" w:cs="Times New Roman"/>
          <w:color w:val="000000" w:themeColor="text1"/>
          <w:sz w:val="24"/>
          <w:szCs w:val="24"/>
        </w:rPr>
        <w:t>Part4</w:t>
      </w:r>
    </w:p>
    <w:p w:rsidR="001D004E" w:rsidRPr="00651C9B" w:rsidRDefault="00E07A0C" w:rsidP="0086548D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651C9B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Repository :</w:t>
      </w:r>
    </w:p>
    <w:p w:rsidR="0086548D" w:rsidRPr="00651C9B" w:rsidRDefault="001D004E" w:rsidP="001D004E">
      <w:pPr>
        <w:pStyle w:val="Paragraphedeliste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51C9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C</w:t>
      </w:r>
      <w:r w:rsidR="00A87844" w:rsidRPr="00651C9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’</w:t>
      </w:r>
      <w:r w:rsidR="00C14263" w:rsidRPr="00651C9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est un</w:t>
      </w:r>
      <w:r w:rsidR="00A87844" w:rsidRPr="00651C9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51364B" w:rsidRPr="00651C9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dépôt</w:t>
      </w:r>
      <w:r w:rsidR="00A87844" w:rsidRPr="00651C9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ou </w:t>
      </w:r>
      <w:r w:rsidR="0051364B" w:rsidRPr="00651C9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référentiel</w:t>
      </w:r>
      <w:r w:rsidR="00A87844" w:rsidRPr="00651C9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qui est un stockage centralisé et organisé de données.</w:t>
      </w:r>
      <w:r w:rsidRPr="00651C9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Repository est une base de </w:t>
      </w:r>
      <w:r w:rsidR="0051364B" w:rsidRPr="00651C9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données</w:t>
      </w:r>
      <w:r w:rsidRPr="00651C9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o</w:t>
      </w:r>
      <w:r w:rsidRPr="00651C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fr-FR"/>
        </w:rPr>
        <w:t>ù</w:t>
      </w:r>
      <w:r w:rsidR="00A87844" w:rsidRPr="00651C9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Pr="00651C9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les fichiers sont localisés en vues de leur partage sur le réseau.</w:t>
      </w:r>
    </w:p>
    <w:p w:rsidR="0051364B" w:rsidRPr="00651C9B" w:rsidRDefault="0051364B" w:rsidP="0051364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51C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Commit</w:t>
      </w:r>
    </w:p>
    <w:p w:rsidR="0043000F" w:rsidRPr="00651C9B" w:rsidRDefault="0043000F" w:rsidP="0043000F">
      <w:pPr>
        <w:pStyle w:val="Paragraphedeliste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51C9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C’est la validation des modifications </w:t>
      </w:r>
      <w:r w:rsidR="00E07A0C" w:rsidRPr="00651C9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apportées</w:t>
      </w:r>
      <w:r w:rsidRPr="00651C9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sur les fichiers du projet.</w:t>
      </w:r>
    </w:p>
    <w:p w:rsidR="00727914" w:rsidRPr="00651C9B" w:rsidRDefault="00727914" w:rsidP="00727914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51C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Push</w:t>
      </w:r>
    </w:p>
    <w:p w:rsidR="00727914" w:rsidRPr="00651C9B" w:rsidRDefault="00727914" w:rsidP="0043000F">
      <w:pPr>
        <w:pStyle w:val="Paragraphedeliste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51C9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C’est la commande qui permet de mettre un fichier dans une repository.</w:t>
      </w:r>
    </w:p>
    <w:p w:rsidR="004E0CDF" w:rsidRPr="00651C9B" w:rsidRDefault="004E0CDF" w:rsidP="004E0CDF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51C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Branch</w:t>
      </w:r>
    </w:p>
    <w:p w:rsidR="004E0CDF" w:rsidRPr="00651C9B" w:rsidRDefault="004E0CDF" w:rsidP="004E0CDF">
      <w:pPr>
        <w:pStyle w:val="Paragraphedeliste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fr-FR"/>
        </w:rPr>
      </w:pPr>
      <w:r w:rsidRPr="00651C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fr-FR"/>
        </w:rPr>
        <w:t>Une </w:t>
      </w:r>
      <w:r w:rsidRPr="00651C9B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fr-FR"/>
        </w:rPr>
        <w:t>branche</w:t>
      </w:r>
      <w:r w:rsidRPr="00651C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fr-FR"/>
        </w:rPr>
        <w:t> dans </w:t>
      </w:r>
      <w:r w:rsidRPr="00651C9B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fr-FR"/>
        </w:rPr>
        <w:t>Git est</w:t>
      </w:r>
      <w:r w:rsidRPr="00651C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fr-FR"/>
        </w:rPr>
        <w:t xml:space="preserve"> un pointeur mobile léger vers un de ces objets commit</w:t>
      </w:r>
      <w:r w:rsidRPr="00651C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fr-FR"/>
        </w:rPr>
        <w:t>.</w:t>
      </w:r>
    </w:p>
    <w:p w:rsidR="00791E4A" w:rsidRPr="00651C9B" w:rsidRDefault="00791E4A" w:rsidP="00791E4A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51C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Fork</w:t>
      </w:r>
    </w:p>
    <w:p w:rsidR="00C10F3F" w:rsidRPr="00651C9B" w:rsidRDefault="00C10F3F" w:rsidP="00C10F3F">
      <w:pPr>
        <w:pStyle w:val="Paragraphedeliste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fr-FR"/>
        </w:rPr>
      </w:pPr>
      <w:r w:rsidRPr="00651C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fr-FR"/>
        </w:rPr>
        <w:t>Un </w:t>
      </w:r>
      <w:r w:rsidRPr="00651C9B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fr-FR"/>
        </w:rPr>
        <w:t>fork est</w:t>
      </w:r>
      <w:r w:rsidRPr="00651C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fr-FR"/>
        </w:rPr>
        <w:t> une copie d'un dépôt.</w:t>
      </w:r>
    </w:p>
    <w:p w:rsidR="00C10F3F" w:rsidRPr="00651C9B" w:rsidRDefault="00C10F3F" w:rsidP="00C10F3F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51C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Merge</w:t>
      </w:r>
    </w:p>
    <w:p w:rsidR="00C10F3F" w:rsidRPr="00651C9B" w:rsidRDefault="00C10F3F" w:rsidP="00C10F3F">
      <w:pPr>
        <w:pStyle w:val="Paragraphedeliste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51C9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C’est la commande qui permet de nettoyer les </w:t>
      </w:r>
      <w:proofErr w:type="spellStart"/>
      <w:r w:rsidRPr="00651C9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commits</w:t>
      </w:r>
      <w:proofErr w:type="spellEnd"/>
      <w:r w:rsidRPr="00651C9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locaux.</w:t>
      </w:r>
    </w:p>
    <w:p w:rsidR="00C10F3F" w:rsidRPr="00651C9B" w:rsidRDefault="00C10F3F" w:rsidP="00C10F3F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51C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Clone</w:t>
      </w:r>
    </w:p>
    <w:p w:rsidR="00C10F3F" w:rsidRPr="00651C9B" w:rsidRDefault="00C10F3F" w:rsidP="00C10F3F">
      <w:pPr>
        <w:pStyle w:val="Paragraphedeliste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51C9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Cette commande est utilisée pour cloner un projet.</w:t>
      </w:r>
    </w:p>
    <w:p w:rsidR="00C10F3F" w:rsidRPr="00651C9B" w:rsidRDefault="00C10F3F" w:rsidP="00C10F3F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51C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Pull</w:t>
      </w:r>
    </w:p>
    <w:p w:rsidR="00C10F3F" w:rsidRPr="00651C9B" w:rsidRDefault="00651C9B" w:rsidP="00C10F3F">
      <w:pPr>
        <w:pStyle w:val="Paragraphedeliste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51C9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La commande Pull permet d’automatiser </w:t>
      </w:r>
      <w:proofErr w:type="gramStart"/>
      <w:r w:rsidRPr="00651C9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mise</w:t>
      </w:r>
      <w:proofErr w:type="gramEnd"/>
      <w:r w:rsidRPr="00651C9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à jour.</w:t>
      </w:r>
    </w:p>
    <w:p w:rsidR="00651C9B" w:rsidRPr="00651C9B" w:rsidRDefault="00651C9B" w:rsidP="00651C9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51C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Pull request </w:t>
      </w:r>
    </w:p>
    <w:p w:rsidR="00651C9B" w:rsidRPr="00651C9B" w:rsidRDefault="00651C9B" w:rsidP="00C10F3F">
      <w:pPr>
        <w:pStyle w:val="Paragraphedeliste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51C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fr-FR"/>
        </w:rPr>
        <w:t xml:space="preserve">Les pull </w:t>
      </w:r>
      <w:proofErr w:type="spellStart"/>
      <w:r w:rsidRPr="00651C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fr-FR"/>
        </w:rPr>
        <w:t>requests</w:t>
      </w:r>
      <w:proofErr w:type="spellEnd"/>
      <w:r w:rsidRPr="00651C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fr-FR"/>
        </w:rPr>
        <w:t xml:space="preserve"> sont une fonctionnalité facilitant la collaboration des développeurs avec </w:t>
      </w:r>
      <w:proofErr w:type="spellStart"/>
      <w:r w:rsidRPr="00651C9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651C9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instrText xml:space="preserve"> HYPERLINK "http://www.bitbucket.org/" </w:instrText>
      </w:r>
      <w:r w:rsidRPr="00651C9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651C9B"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5F5F5"/>
          <w:lang w:val="fr-FR"/>
        </w:rPr>
        <w:t>Bitbucket</w:t>
      </w:r>
      <w:proofErr w:type="spellEnd"/>
      <w:r w:rsidRPr="00651C9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C10F3F" w:rsidRPr="003C35E9" w:rsidRDefault="003C35E9" w:rsidP="00C10F3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r w:rsidRPr="003C35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Part 5</w:t>
      </w:r>
    </w:p>
    <w:bookmarkEnd w:id="0"/>
    <w:p w:rsidR="00791E4A" w:rsidRPr="00651C9B" w:rsidRDefault="00791E4A" w:rsidP="004E0CDF">
      <w:pPr>
        <w:pStyle w:val="Paragraphedeliste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</w:p>
    <w:p w:rsidR="004E0CDF" w:rsidRPr="00651C9B" w:rsidRDefault="004E0CDF" w:rsidP="004E0CD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364B" w:rsidRPr="00651C9B" w:rsidRDefault="0051364B" w:rsidP="0051364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1364B" w:rsidRPr="00651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520D8"/>
    <w:multiLevelType w:val="multilevel"/>
    <w:tmpl w:val="67049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04E"/>
    <w:rsid w:val="001B2B01"/>
    <w:rsid w:val="001D004E"/>
    <w:rsid w:val="0031781A"/>
    <w:rsid w:val="00323AFE"/>
    <w:rsid w:val="003C35E9"/>
    <w:rsid w:val="0043000F"/>
    <w:rsid w:val="004E0CDF"/>
    <w:rsid w:val="0051364B"/>
    <w:rsid w:val="00651C9B"/>
    <w:rsid w:val="00663E74"/>
    <w:rsid w:val="006D0A5F"/>
    <w:rsid w:val="00704D65"/>
    <w:rsid w:val="00727914"/>
    <w:rsid w:val="00751B7A"/>
    <w:rsid w:val="00791E4A"/>
    <w:rsid w:val="00847453"/>
    <w:rsid w:val="0086304F"/>
    <w:rsid w:val="0086548D"/>
    <w:rsid w:val="009B7A39"/>
    <w:rsid w:val="00A4304E"/>
    <w:rsid w:val="00A87844"/>
    <w:rsid w:val="00C10F3F"/>
    <w:rsid w:val="00C14263"/>
    <w:rsid w:val="00C149E2"/>
    <w:rsid w:val="00CB1FD3"/>
    <w:rsid w:val="00D86F7B"/>
    <w:rsid w:val="00D9695A"/>
    <w:rsid w:val="00E07A0C"/>
    <w:rsid w:val="00E3475D"/>
    <w:rsid w:val="00FC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C68EE"/>
  <w15:chartTrackingRefBased/>
  <w15:docId w15:val="{ECF55095-5AF5-4770-938A-D1CCEA2A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8qarf">
    <w:name w:val="w8qarf"/>
    <w:basedOn w:val="Policepardfaut"/>
    <w:rsid w:val="00751B7A"/>
  </w:style>
  <w:style w:type="character" w:customStyle="1" w:styleId="lrzxr">
    <w:name w:val="lrzxr"/>
    <w:basedOn w:val="Policepardfaut"/>
    <w:rsid w:val="00751B7A"/>
  </w:style>
  <w:style w:type="character" w:styleId="Lienhypertexte">
    <w:name w:val="Hyperlink"/>
    <w:basedOn w:val="Policepardfaut"/>
    <w:uiPriority w:val="99"/>
    <w:semiHidden/>
    <w:unhideWhenUsed/>
    <w:rsid w:val="00751B7A"/>
    <w:rPr>
      <w:color w:val="0000FF"/>
      <w:u w:val="single"/>
    </w:rPr>
  </w:style>
  <w:style w:type="character" w:customStyle="1" w:styleId="toctext">
    <w:name w:val="toctext"/>
    <w:basedOn w:val="Policepardfaut"/>
    <w:rsid w:val="00FC511C"/>
  </w:style>
  <w:style w:type="paragraph" w:styleId="Paragraphedeliste">
    <w:name w:val="List Paragraph"/>
    <w:basedOn w:val="Normal"/>
    <w:uiPriority w:val="34"/>
    <w:qFormat/>
    <w:rsid w:val="0086548D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9845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client=opera&amp;q=pj+hyett&amp;stick=H4sIAAAAAAAAAOPgE-LSz9U3KKosKMhNV-LVT9c3NEwzTzJOqSos0VLPTrbSTyotzsxLLS6GM-LzC1KLEksy8_Os0vJL81JSixaxchRkKWRUppaUAAD7u4mUUQAAAA&amp;sa=X&amp;ved=2ahUKEwiouPfq15bmAhWCShUIHVWrBsQQmxMoBDAUegQIDhAk" TargetMode="External"/><Relationship Id="rId13" Type="http://schemas.openxmlformats.org/officeDocument/2006/relationships/hyperlink" Target="https://www.ionos.fr/digitalguide/sites-internet/developpement-web/alternatives-a-githu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client=opera&amp;q=scott+chacon&amp;stick=H4sIAAAAAAAAAOPgE-LSz9U3KKosKMhNV-LVT9c3NEwqTyspNM0t1FLPTrbSTyotzsxLLS6GM-LzC1KLEksy8_Os0vJL81JSixax8hQn55eUKCRnJCbn5wEAif5EClUAAAA&amp;sa=X&amp;ved=2ahUKEwiouPfq15bmAhWCShUIHVWrBsQQmxMoAzAUegQIDhAj" TargetMode="External"/><Relationship Id="rId12" Type="http://schemas.openxmlformats.org/officeDocument/2006/relationships/hyperlink" Target="https://www.ionos.fr/digitalguide/sites-internet/developpement-web/alternatives-a-githu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lient=opera&amp;q=chris+wanstrath&amp;stick=H4sIAAAAAAAAAOPgE-LSz9U3KKosKMhNV-IGsQ0NkopNswu01LOTrfSTSosz81KLi-GM-PyC1KLEksz8PKu0_NK8lNSiRaz8yRlFmcUK5Yl5xSVAuQwAHiJX1VYAAAA&amp;sa=X&amp;ved=2ahUKEwiouPfq15bmAhWCShUIHVWrBsQQmxMoAjAUegQIDhAi" TargetMode="External"/><Relationship Id="rId11" Type="http://schemas.openxmlformats.org/officeDocument/2006/relationships/hyperlink" Target="https://www.ionos.fr/digitalguide/sites-internet/developpement-web/alternatives-a-github/" TargetMode="External"/><Relationship Id="rId5" Type="http://schemas.openxmlformats.org/officeDocument/2006/relationships/hyperlink" Target="https://www.google.com/search?client=opera&amp;q=Tom+Preston-Werner&amp;stick=H4sIAAAAAAAAAOPgE-LSz9U3KKosKMhNVwKzM3IrCg1StNSzk630k0qLM_NSi4vhjPj8gtSixJLM_DyrtPzSvJTUokWsQiH5uQoBRanFJfl5uuGpRXmpRQBL7cDqWAAAAA&amp;sa=X&amp;ved=2ahUKEwiouPfq15bmAhWCShUIHVWrBsQQmxMoATAUegQIDhAh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ionos.fr/digitalguide/sites-internet/developpement-web/alternatives-a-githu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onos.fr/digitalguide/sites-internet/developpement-web/alternatives-a-github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23</cp:revision>
  <dcterms:created xsi:type="dcterms:W3CDTF">2019-12-02T08:54:00Z</dcterms:created>
  <dcterms:modified xsi:type="dcterms:W3CDTF">2019-12-02T19:17:00Z</dcterms:modified>
</cp:coreProperties>
</file>