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139A3" w14:textId="77777777" w:rsidR="00AF4E86" w:rsidRPr="00865F51" w:rsidRDefault="00AF4E86" w:rsidP="00AF4E86">
      <w:pPr>
        <w:pStyle w:val="2"/>
        <w:jc w:val="right"/>
        <w:rPr>
          <w:b w:val="0"/>
          <w:sz w:val="20"/>
        </w:rPr>
      </w:pPr>
      <w:bookmarkStart w:id="0" w:name="_Toc484462972"/>
      <w:r w:rsidRPr="00865F51">
        <w:rPr>
          <w:b w:val="0"/>
          <w:sz w:val="20"/>
        </w:rPr>
        <w:t>Приложение 2</w:t>
      </w:r>
      <w:bookmarkEnd w:id="0"/>
    </w:p>
    <w:p w14:paraId="053CD864" w14:textId="77777777" w:rsidR="00AF4E86" w:rsidRPr="00E516DA" w:rsidRDefault="00AF4E86" w:rsidP="00AF4E86">
      <w:pPr>
        <w:ind w:left="4956"/>
        <w:jc w:val="right"/>
        <w:rPr>
          <w:sz w:val="20"/>
          <w:szCs w:val="28"/>
        </w:rPr>
      </w:pPr>
      <w:r w:rsidRPr="00E516DA">
        <w:rPr>
          <w:sz w:val="20"/>
          <w:szCs w:val="28"/>
        </w:rPr>
        <w:t>«Форма титульного листа</w:t>
      </w:r>
    </w:p>
    <w:p w14:paraId="0A463452" w14:textId="77777777" w:rsidR="00AF4E86" w:rsidRPr="00E516DA" w:rsidRDefault="00AF4E86" w:rsidP="00AF4E86">
      <w:pPr>
        <w:jc w:val="right"/>
        <w:rPr>
          <w:sz w:val="20"/>
          <w:szCs w:val="28"/>
        </w:rPr>
      </w:pPr>
      <w:r w:rsidRPr="00E516DA">
        <w:rPr>
          <w:sz w:val="20"/>
          <w:szCs w:val="28"/>
        </w:rPr>
        <w:t>отчета по практике»</w:t>
      </w:r>
    </w:p>
    <w:p w14:paraId="4251E5E9" w14:textId="77777777" w:rsidR="00AF4E86" w:rsidRPr="00E516DA" w:rsidRDefault="00AF4E86" w:rsidP="00AF4E86">
      <w:pPr>
        <w:ind w:left="4956"/>
        <w:jc w:val="right"/>
        <w:rPr>
          <w:sz w:val="20"/>
          <w:szCs w:val="28"/>
        </w:rPr>
      </w:pPr>
      <w:r w:rsidRPr="00E516DA">
        <w:rPr>
          <w:sz w:val="20"/>
          <w:szCs w:val="28"/>
        </w:rPr>
        <w:t>к программе практики</w:t>
      </w:r>
    </w:p>
    <w:p w14:paraId="5AEDF75B" w14:textId="77777777" w:rsidR="00AF4E86" w:rsidRPr="00E516DA" w:rsidRDefault="00AF4E86" w:rsidP="00AF4E86">
      <w:pPr>
        <w:rPr>
          <w:sz w:val="20"/>
          <w:szCs w:val="28"/>
        </w:rPr>
      </w:pPr>
    </w:p>
    <w:p w14:paraId="7637447C" w14:textId="77777777" w:rsidR="00AF4E86" w:rsidRPr="00391891" w:rsidRDefault="00AF4E86" w:rsidP="00AF4E86">
      <w:pPr>
        <w:jc w:val="center"/>
        <w:rPr>
          <w:b/>
          <w:sz w:val="28"/>
          <w:szCs w:val="28"/>
        </w:rPr>
      </w:pPr>
      <w:r w:rsidRPr="00391891">
        <w:rPr>
          <w:b/>
          <w:sz w:val="28"/>
          <w:szCs w:val="28"/>
        </w:rPr>
        <w:t>МИНИСТЕРСТВО ОБРАЗОВАНИЯ И НАУКИ</w:t>
      </w:r>
    </w:p>
    <w:p w14:paraId="414B2E80" w14:textId="77777777" w:rsidR="00AF4E86" w:rsidRPr="00391891" w:rsidRDefault="00AF4E86" w:rsidP="00AF4E86">
      <w:pPr>
        <w:jc w:val="center"/>
        <w:rPr>
          <w:b/>
          <w:sz w:val="28"/>
          <w:szCs w:val="28"/>
        </w:rPr>
      </w:pPr>
      <w:r w:rsidRPr="00391891">
        <w:rPr>
          <w:b/>
          <w:sz w:val="28"/>
          <w:szCs w:val="28"/>
        </w:rPr>
        <w:t>РОССИЙСКОЙ ФЕДЕРАЦИИ</w:t>
      </w:r>
    </w:p>
    <w:p w14:paraId="7C43BC3D" w14:textId="77777777" w:rsidR="00AF4E86" w:rsidRPr="00391891" w:rsidRDefault="00AF4E86" w:rsidP="00AF4E86">
      <w:pPr>
        <w:jc w:val="center"/>
        <w:rPr>
          <w:sz w:val="28"/>
          <w:szCs w:val="28"/>
        </w:rPr>
      </w:pPr>
    </w:p>
    <w:p w14:paraId="4D9964E6" w14:textId="77777777" w:rsidR="00AF4E86" w:rsidRPr="00391891" w:rsidRDefault="00AF4E86" w:rsidP="00391891">
      <w:pPr>
        <w:jc w:val="center"/>
        <w:rPr>
          <w:sz w:val="28"/>
          <w:szCs w:val="28"/>
        </w:rPr>
      </w:pPr>
      <w:r w:rsidRPr="00391891">
        <w:rPr>
          <w:sz w:val="28"/>
          <w:szCs w:val="28"/>
        </w:rPr>
        <w:t>Федеральное государственное автономное образовательное учреждение высшего образования</w:t>
      </w:r>
    </w:p>
    <w:p w14:paraId="10C0A566" w14:textId="77777777" w:rsidR="00AF4E86" w:rsidRPr="00391891" w:rsidRDefault="00AF4E86" w:rsidP="00AF4E86">
      <w:pPr>
        <w:jc w:val="center"/>
        <w:rPr>
          <w:sz w:val="28"/>
          <w:szCs w:val="28"/>
        </w:rPr>
      </w:pPr>
      <w:r w:rsidRPr="00391891">
        <w:rPr>
          <w:sz w:val="28"/>
          <w:szCs w:val="28"/>
        </w:rPr>
        <w:t>«Южный федеральный университет»</w:t>
      </w:r>
    </w:p>
    <w:p w14:paraId="4995E55D" w14:textId="77777777" w:rsidR="00AF4E86" w:rsidRPr="00391891" w:rsidRDefault="00AF4E86" w:rsidP="00AF4E86">
      <w:pPr>
        <w:jc w:val="center"/>
        <w:rPr>
          <w:i/>
          <w:sz w:val="28"/>
          <w:szCs w:val="28"/>
        </w:rPr>
      </w:pPr>
    </w:p>
    <w:p w14:paraId="168CFA2D" w14:textId="4B4DA0F0" w:rsidR="00AF4E86" w:rsidRPr="00391891" w:rsidRDefault="00AF4E86" w:rsidP="002F42FB">
      <w:pPr>
        <w:widowControl w:val="0"/>
        <w:tabs>
          <w:tab w:val="left" w:pos="-4253"/>
        </w:tabs>
        <w:ind w:left="1418" w:right="1418"/>
        <w:jc w:val="center"/>
        <w:rPr>
          <w:sz w:val="28"/>
          <w:szCs w:val="28"/>
        </w:rPr>
      </w:pPr>
      <w:r w:rsidRPr="00391891">
        <w:rPr>
          <w:sz w:val="28"/>
          <w:szCs w:val="28"/>
        </w:rPr>
        <w:t>Институт математики, механики и компьютерных наук им. И.И.</w:t>
      </w:r>
      <w:r w:rsidR="002F42FB">
        <w:rPr>
          <w:sz w:val="28"/>
          <w:szCs w:val="28"/>
        </w:rPr>
        <w:t xml:space="preserve"> </w:t>
      </w:r>
      <w:r w:rsidRPr="00391891">
        <w:rPr>
          <w:sz w:val="28"/>
          <w:szCs w:val="28"/>
        </w:rPr>
        <w:t>Воровича</w:t>
      </w:r>
    </w:p>
    <w:p w14:paraId="39665E93" w14:textId="7F6AD532" w:rsidR="00AF4E86" w:rsidRPr="003A4BE9" w:rsidRDefault="00AF4E86" w:rsidP="00AF4E86">
      <w:pPr>
        <w:pStyle w:val="Default"/>
        <w:tabs>
          <w:tab w:val="left" w:pos="4572"/>
        </w:tabs>
        <w:spacing w:after="0"/>
        <w:jc w:val="center"/>
        <w:rPr>
          <w:color w:val="000000"/>
          <w:sz w:val="28"/>
          <w:szCs w:val="28"/>
        </w:rPr>
      </w:pPr>
      <w:r w:rsidRPr="00391891">
        <w:rPr>
          <w:color w:val="000000"/>
          <w:sz w:val="28"/>
          <w:szCs w:val="28"/>
        </w:rPr>
        <w:t xml:space="preserve">Кафедра </w:t>
      </w:r>
      <w:r w:rsidR="003A4BE9">
        <w:rPr>
          <w:color w:val="000000"/>
          <w:sz w:val="28"/>
          <w:szCs w:val="28"/>
        </w:rPr>
        <w:t>информатики и вычислительного эксперимента</w:t>
      </w:r>
    </w:p>
    <w:p w14:paraId="2746F928" w14:textId="77777777" w:rsidR="00AF4E86" w:rsidRPr="00391891" w:rsidRDefault="00AF4E86" w:rsidP="00AF4E86">
      <w:pPr>
        <w:pStyle w:val="Default"/>
        <w:tabs>
          <w:tab w:val="left" w:pos="4572"/>
        </w:tabs>
        <w:spacing w:after="0"/>
        <w:jc w:val="center"/>
        <w:rPr>
          <w:color w:val="000000"/>
          <w:sz w:val="28"/>
          <w:szCs w:val="28"/>
        </w:rPr>
      </w:pPr>
    </w:p>
    <w:p w14:paraId="68D13F82" w14:textId="6F91F6FE" w:rsidR="00AF4E86" w:rsidRPr="00391891" w:rsidRDefault="00AF4E86" w:rsidP="00AF4E86">
      <w:pPr>
        <w:pStyle w:val="Default"/>
        <w:tabs>
          <w:tab w:val="left" w:pos="4572"/>
        </w:tabs>
        <w:spacing w:after="0"/>
        <w:jc w:val="center"/>
        <w:rPr>
          <w:sz w:val="28"/>
          <w:szCs w:val="28"/>
        </w:rPr>
      </w:pPr>
      <w:r w:rsidRPr="003A4BE9">
        <w:rPr>
          <w:color w:val="000000"/>
          <w:sz w:val="28"/>
          <w:szCs w:val="28"/>
        </w:rPr>
        <w:t>Направление 01.0</w:t>
      </w:r>
      <w:r w:rsidR="0016788F" w:rsidRPr="003A4BE9">
        <w:rPr>
          <w:color w:val="000000"/>
          <w:sz w:val="28"/>
          <w:szCs w:val="28"/>
        </w:rPr>
        <w:t>3</w:t>
      </w:r>
      <w:r w:rsidRPr="003A4BE9">
        <w:rPr>
          <w:color w:val="000000"/>
          <w:sz w:val="28"/>
          <w:szCs w:val="28"/>
        </w:rPr>
        <w:t>.02 Прикладная математика и информатика</w:t>
      </w:r>
    </w:p>
    <w:p w14:paraId="3E7E3F1C" w14:textId="77777777" w:rsidR="00AF4E86" w:rsidRPr="00391891" w:rsidRDefault="00AF4E86" w:rsidP="00AF4E86">
      <w:pPr>
        <w:rPr>
          <w:sz w:val="28"/>
          <w:szCs w:val="28"/>
        </w:rPr>
      </w:pPr>
    </w:p>
    <w:p w14:paraId="0C47E9B2" w14:textId="77777777" w:rsidR="00AF4E86" w:rsidRPr="00391891" w:rsidRDefault="00AF4E86" w:rsidP="00AF4E86">
      <w:pPr>
        <w:jc w:val="center"/>
        <w:rPr>
          <w:sz w:val="28"/>
          <w:szCs w:val="28"/>
        </w:rPr>
      </w:pPr>
    </w:p>
    <w:p w14:paraId="3DDD00F2" w14:textId="77777777" w:rsidR="00AF4E86" w:rsidRPr="00391891" w:rsidRDefault="00AF4E86" w:rsidP="00AF4E86">
      <w:pPr>
        <w:jc w:val="center"/>
        <w:rPr>
          <w:sz w:val="28"/>
          <w:szCs w:val="28"/>
        </w:rPr>
      </w:pPr>
    </w:p>
    <w:p w14:paraId="627A0EFE" w14:textId="77777777" w:rsidR="00AF4E86" w:rsidRPr="00391891" w:rsidRDefault="00AF4E86" w:rsidP="00AF4E86">
      <w:pPr>
        <w:jc w:val="center"/>
        <w:rPr>
          <w:sz w:val="28"/>
          <w:szCs w:val="28"/>
        </w:rPr>
      </w:pPr>
    </w:p>
    <w:p w14:paraId="7F9E0042" w14:textId="77777777" w:rsidR="00AF4E86" w:rsidRPr="00391891" w:rsidRDefault="00AF4E86" w:rsidP="00AF4E86">
      <w:pPr>
        <w:jc w:val="center"/>
        <w:rPr>
          <w:b/>
          <w:sz w:val="28"/>
          <w:szCs w:val="28"/>
        </w:rPr>
      </w:pPr>
      <w:r w:rsidRPr="00391891">
        <w:rPr>
          <w:b/>
          <w:sz w:val="28"/>
          <w:szCs w:val="28"/>
        </w:rPr>
        <w:t>ОТЧЕТ</w:t>
      </w:r>
    </w:p>
    <w:p w14:paraId="6B7CE9F2" w14:textId="344E4792" w:rsidR="00AF4E86" w:rsidRPr="00391891" w:rsidRDefault="00AF4E86" w:rsidP="00AF4E86">
      <w:pPr>
        <w:jc w:val="center"/>
        <w:rPr>
          <w:sz w:val="28"/>
          <w:szCs w:val="28"/>
        </w:rPr>
      </w:pPr>
      <w:r w:rsidRPr="00391891">
        <w:rPr>
          <w:sz w:val="28"/>
          <w:szCs w:val="28"/>
        </w:rPr>
        <w:t xml:space="preserve">о </w:t>
      </w:r>
      <w:r w:rsidR="008F561E" w:rsidRPr="00391891">
        <w:rPr>
          <w:sz w:val="28"/>
          <w:szCs w:val="28"/>
        </w:rPr>
        <w:t>пр</w:t>
      </w:r>
      <w:r w:rsidR="00013AC0" w:rsidRPr="00391891">
        <w:rPr>
          <w:sz w:val="28"/>
          <w:szCs w:val="28"/>
        </w:rPr>
        <w:t>еддипломной</w:t>
      </w:r>
      <w:r w:rsidRPr="00391891">
        <w:rPr>
          <w:sz w:val="28"/>
          <w:szCs w:val="28"/>
        </w:rPr>
        <w:t xml:space="preserve"> практике</w:t>
      </w:r>
    </w:p>
    <w:p w14:paraId="3227E06D" w14:textId="77777777" w:rsidR="00AF4E86" w:rsidRPr="00391891" w:rsidRDefault="00AF4E86" w:rsidP="00AF4E86">
      <w:pPr>
        <w:jc w:val="right"/>
        <w:rPr>
          <w:sz w:val="28"/>
          <w:szCs w:val="28"/>
        </w:rPr>
      </w:pPr>
    </w:p>
    <w:p w14:paraId="3ED984A6" w14:textId="77777777" w:rsidR="00AF4E86" w:rsidRPr="00391891" w:rsidRDefault="00AF4E86" w:rsidP="00AF4E86">
      <w:pPr>
        <w:jc w:val="right"/>
        <w:rPr>
          <w:sz w:val="28"/>
          <w:szCs w:val="28"/>
        </w:rPr>
      </w:pPr>
    </w:p>
    <w:p w14:paraId="39C29FFC" w14:textId="77777777" w:rsidR="00AF4E86" w:rsidRPr="00391891" w:rsidRDefault="00AF4E86" w:rsidP="00AF4E86">
      <w:pPr>
        <w:jc w:val="right"/>
        <w:rPr>
          <w:sz w:val="28"/>
          <w:szCs w:val="28"/>
        </w:rPr>
      </w:pPr>
    </w:p>
    <w:p w14:paraId="1D20F3F2" w14:textId="77777777" w:rsidR="00AF4E86" w:rsidRPr="00391891" w:rsidRDefault="00AF4E86" w:rsidP="00391891">
      <w:pPr>
        <w:rPr>
          <w:sz w:val="28"/>
          <w:szCs w:val="28"/>
        </w:rPr>
      </w:pPr>
    </w:p>
    <w:p w14:paraId="143B3CAB" w14:textId="77777777" w:rsidR="00AF4E86" w:rsidRPr="00391891" w:rsidRDefault="00AF4E86" w:rsidP="00AF4E86">
      <w:pPr>
        <w:jc w:val="right"/>
        <w:rPr>
          <w:sz w:val="28"/>
          <w:szCs w:val="28"/>
        </w:rPr>
      </w:pPr>
    </w:p>
    <w:p w14:paraId="3F9336FA" w14:textId="77777777" w:rsidR="00AF4E86" w:rsidRPr="00391891" w:rsidRDefault="00DB7842" w:rsidP="00AF4E86">
      <w:pPr>
        <w:jc w:val="right"/>
        <w:rPr>
          <w:sz w:val="28"/>
          <w:szCs w:val="28"/>
        </w:rPr>
      </w:pPr>
      <w:r w:rsidRPr="00391891">
        <w:rPr>
          <w:sz w:val="28"/>
          <w:szCs w:val="28"/>
        </w:rPr>
        <w:t>Бакалавра 4 курса</w:t>
      </w:r>
    </w:p>
    <w:p w14:paraId="0DB0D9E8" w14:textId="77777777" w:rsidR="00AF4E86" w:rsidRPr="00391891" w:rsidRDefault="00AF4E86" w:rsidP="00AF4E86">
      <w:pPr>
        <w:jc w:val="right"/>
        <w:rPr>
          <w:sz w:val="28"/>
          <w:szCs w:val="28"/>
        </w:rPr>
      </w:pPr>
      <w:r w:rsidRPr="00391891">
        <w:rPr>
          <w:sz w:val="28"/>
          <w:szCs w:val="28"/>
        </w:rPr>
        <w:t>ФИО студента</w:t>
      </w:r>
    </w:p>
    <w:p w14:paraId="54A45EE4" w14:textId="77777777" w:rsidR="00AF4E86" w:rsidRPr="00391891" w:rsidRDefault="00AF4E86" w:rsidP="00AF4E86">
      <w:pPr>
        <w:jc w:val="right"/>
        <w:rPr>
          <w:sz w:val="28"/>
          <w:szCs w:val="28"/>
        </w:rPr>
      </w:pPr>
    </w:p>
    <w:p w14:paraId="40D920DA" w14:textId="77777777" w:rsidR="00AF4E86" w:rsidRPr="00391891" w:rsidRDefault="00AF4E86" w:rsidP="00AF4E86">
      <w:pPr>
        <w:jc w:val="right"/>
        <w:rPr>
          <w:sz w:val="28"/>
          <w:szCs w:val="28"/>
        </w:rPr>
      </w:pPr>
    </w:p>
    <w:p w14:paraId="64CE24BC" w14:textId="77777777" w:rsidR="00AF4E86" w:rsidRPr="00391891" w:rsidRDefault="00AF4E86" w:rsidP="00AF4E86">
      <w:pPr>
        <w:jc w:val="right"/>
        <w:rPr>
          <w:sz w:val="28"/>
          <w:szCs w:val="28"/>
        </w:rPr>
      </w:pPr>
      <w:r w:rsidRPr="00391891">
        <w:rPr>
          <w:sz w:val="28"/>
          <w:szCs w:val="28"/>
        </w:rPr>
        <w:t xml:space="preserve">Руководитель практики </w:t>
      </w:r>
      <w:r w:rsidRPr="00391891">
        <w:rPr>
          <w:sz w:val="28"/>
          <w:szCs w:val="28"/>
        </w:rPr>
        <w:br/>
        <w:t>от структурного подразделения ЮФУ:</w:t>
      </w:r>
    </w:p>
    <w:p w14:paraId="53641C75" w14:textId="77777777" w:rsidR="00AF4E86" w:rsidRPr="00391891" w:rsidRDefault="00AF4E86" w:rsidP="00AF4E86">
      <w:pPr>
        <w:jc w:val="right"/>
        <w:rPr>
          <w:sz w:val="28"/>
          <w:szCs w:val="28"/>
        </w:rPr>
      </w:pPr>
      <w:r w:rsidRPr="00391891">
        <w:rPr>
          <w:sz w:val="28"/>
          <w:szCs w:val="28"/>
        </w:rPr>
        <w:t>Должность и ФИО</w:t>
      </w:r>
    </w:p>
    <w:p w14:paraId="42A49E61" w14:textId="77777777" w:rsidR="00AF4E86" w:rsidRPr="00391891" w:rsidRDefault="00AF4E86" w:rsidP="00AF4E86">
      <w:pPr>
        <w:jc w:val="right"/>
        <w:rPr>
          <w:sz w:val="28"/>
          <w:szCs w:val="28"/>
        </w:rPr>
      </w:pPr>
    </w:p>
    <w:p w14:paraId="405CBBF7" w14:textId="77777777" w:rsidR="00AF4E86" w:rsidRPr="00391891" w:rsidRDefault="00AF4E86" w:rsidP="00AF4E86">
      <w:pPr>
        <w:jc w:val="right"/>
        <w:rPr>
          <w:sz w:val="28"/>
          <w:szCs w:val="28"/>
        </w:rPr>
      </w:pPr>
    </w:p>
    <w:p w14:paraId="40A3CC92" w14:textId="77777777" w:rsidR="00AF4E86" w:rsidRPr="00391891" w:rsidRDefault="00AF4E86" w:rsidP="00AF4E86">
      <w:pPr>
        <w:jc w:val="right"/>
        <w:rPr>
          <w:sz w:val="28"/>
          <w:szCs w:val="28"/>
        </w:rPr>
      </w:pPr>
      <w:r w:rsidRPr="00391891">
        <w:rPr>
          <w:sz w:val="28"/>
          <w:szCs w:val="28"/>
        </w:rPr>
        <w:t xml:space="preserve">Руководитель практики </w:t>
      </w:r>
      <w:r w:rsidRPr="00391891">
        <w:rPr>
          <w:sz w:val="28"/>
          <w:szCs w:val="28"/>
        </w:rPr>
        <w:br/>
        <w:t>от профильной организации:</w:t>
      </w:r>
    </w:p>
    <w:p w14:paraId="66EBCEB5" w14:textId="77777777" w:rsidR="00AF4E86" w:rsidRPr="00391891" w:rsidRDefault="00AF4E86" w:rsidP="00AF4E86">
      <w:pPr>
        <w:jc w:val="right"/>
        <w:rPr>
          <w:sz w:val="28"/>
          <w:szCs w:val="28"/>
        </w:rPr>
      </w:pPr>
      <w:r w:rsidRPr="00391891">
        <w:rPr>
          <w:sz w:val="28"/>
          <w:szCs w:val="28"/>
        </w:rPr>
        <w:t>Должность и ФИО</w:t>
      </w:r>
    </w:p>
    <w:p w14:paraId="7F65F581" w14:textId="77777777" w:rsidR="00AF4E86" w:rsidRPr="00391891" w:rsidRDefault="00AF4E86" w:rsidP="00AF4E86">
      <w:pPr>
        <w:jc w:val="center"/>
        <w:rPr>
          <w:sz w:val="28"/>
          <w:szCs w:val="28"/>
        </w:rPr>
      </w:pPr>
    </w:p>
    <w:p w14:paraId="05884A75" w14:textId="77777777" w:rsidR="00AF4E86" w:rsidRPr="00391891" w:rsidRDefault="00AF4E86" w:rsidP="00AF4E86">
      <w:pPr>
        <w:jc w:val="center"/>
        <w:rPr>
          <w:sz w:val="28"/>
          <w:szCs w:val="28"/>
        </w:rPr>
      </w:pPr>
    </w:p>
    <w:p w14:paraId="589D0FE4" w14:textId="77777777" w:rsidR="00AF4E86" w:rsidRPr="00391891" w:rsidRDefault="00AF4E86" w:rsidP="00AF4E86">
      <w:pPr>
        <w:jc w:val="center"/>
        <w:rPr>
          <w:sz w:val="28"/>
          <w:szCs w:val="28"/>
        </w:rPr>
      </w:pPr>
    </w:p>
    <w:p w14:paraId="1C77902C" w14:textId="77777777" w:rsidR="00AF4E86" w:rsidRPr="00391891" w:rsidRDefault="00AF4E86" w:rsidP="00AF4E86">
      <w:pPr>
        <w:jc w:val="center"/>
        <w:rPr>
          <w:sz w:val="28"/>
          <w:szCs w:val="28"/>
        </w:rPr>
      </w:pPr>
    </w:p>
    <w:p w14:paraId="0D890987" w14:textId="77777777" w:rsidR="00391891" w:rsidRPr="00391891" w:rsidRDefault="00391891" w:rsidP="00391891">
      <w:pPr>
        <w:rPr>
          <w:sz w:val="28"/>
          <w:szCs w:val="28"/>
        </w:rPr>
      </w:pPr>
    </w:p>
    <w:p w14:paraId="3955E7F7" w14:textId="15418D65" w:rsidR="00F07A09" w:rsidRPr="00391891" w:rsidRDefault="00AF4E86" w:rsidP="00391891">
      <w:pPr>
        <w:jc w:val="center"/>
        <w:rPr>
          <w:sz w:val="28"/>
          <w:szCs w:val="28"/>
        </w:rPr>
      </w:pPr>
      <w:r w:rsidRPr="00391891">
        <w:rPr>
          <w:sz w:val="28"/>
          <w:szCs w:val="28"/>
        </w:rPr>
        <w:t xml:space="preserve">Ростов-на-Дону </w:t>
      </w:r>
      <w:r w:rsidR="00391891">
        <w:rPr>
          <w:sz w:val="28"/>
          <w:szCs w:val="28"/>
        </w:rPr>
        <w:t xml:space="preserve">- </w:t>
      </w:r>
      <w:r w:rsidRPr="00391891">
        <w:rPr>
          <w:sz w:val="28"/>
          <w:szCs w:val="28"/>
        </w:rPr>
        <w:t>20</w:t>
      </w:r>
      <w:r w:rsidR="00391891">
        <w:rPr>
          <w:sz w:val="28"/>
          <w:szCs w:val="28"/>
        </w:rPr>
        <w:t>20</w:t>
      </w:r>
    </w:p>
    <w:p w14:paraId="2FB0C8B8" w14:textId="77777777" w:rsidR="00F07A09" w:rsidRPr="00AD72CA" w:rsidRDefault="00F07A09" w:rsidP="00F07A09">
      <w:pPr>
        <w:pStyle w:val="31"/>
        <w:spacing w:line="360" w:lineRule="auto"/>
        <w:ind w:left="0" w:firstLine="0"/>
        <w:jc w:val="center"/>
        <w:rPr>
          <w:rFonts w:ascii="Times New Roman Полужирный" w:hAnsi="Times New Roman Полужирный"/>
          <w:b/>
          <w:bCs/>
          <w:caps/>
          <w:spacing w:val="26"/>
          <w:sz w:val="28"/>
          <w:szCs w:val="28"/>
        </w:rPr>
      </w:pPr>
      <w:r w:rsidRPr="00AD72CA">
        <w:rPr>
          <w:rFonts w:ascii="Times New Roman Полужирный" w:hAnsi="Times New Roman Полужирный"/>
          <w:b/>
          <w:bCs/>
          <w:caps/>
          <w:spacing w:val="26"/>
          <w:sz w:val="28"/>
          <w:szCs w:val="28"/>
        </w:rPr>
        <w:lastRenderedPageBreak/>
        <w:t xml:space="preserve">Требования </w:t>
      </w:r>
    </w:p>
    <w:p w14:paraId="2C111A74" w14:textId="77777777" w:rsidR="00F07A09" w:rsidRPr="00A04BB8" w:rsidRDefault="00F07A09" w:rsidP="00F07A09">
      <w:pPr>
        <w:pStyle w:val="31"/>
        <w:spacing w:line="360" w:lineRule="auto"/>
        <w:ind w:left="0" w:firstLine="0"/>
        <w:jc w:val="center"/>
        <w:rPr>
          <w:b/>
          <w:sz w:val="28"/>
          <w:szCs w:val="28"/>
        </w:rPr>
      </w:pPr>
      <w:r w:rsidRPr="00A04BB8">
        <w:rPr>
          <w:b/>
          <w:bCs/>
          <w:sz w:val="28"/>
          <w:szCs w:val="28"/>
        </w:rPr>
        <w:t>по оформлению отчета о прохождении</w:t>
      </w:r>
      <w:r>
        <w:rPr>
          <w:b/>
          <w:bCs/>
          <w:sz w:val="28"/>
          <w:szCs w:val="28"/>
        </w:rPr>
        <w:t xml:space="preserve"> </w:t>
      </w:r>
      <w:r w:rsidRPr="00A04BB8">
        <w:rPr>
          <w:b/>
          <w:sz w:val="28"/>
          <w:szCs w:val="28"/>
        </w:rPr>
        <w:t>практики</w:t>
      </w:r>
    </w:p>
    <w:p w14:paraId="2730A54A" w14:textId="77777777" w:rsidR="00F07A09" w:rsidRPr="00A04BB8" w:rsidRDefault="00F07A09" w:rsidP="00F07A09">
      <w:pPr>
        <w:pStyle w:val="31"/>
        <w:spacing w:line="360" w:lineRule="auto"/>
        <w:ind w:left="0" w:firstLine="0"/>
        <w:jc w:val="center"/>
        <w:rPr>
          <w:b/>
          <w:sz w:val="28"/>
          <w:szCs w:val="28"/>
        </w:rPr>
      </w:pPr>
    </w:p>
    <w:p w14:paraId="1041D6DC" w14:textId="77777777" w:rsidR="00F07A09" w:rsidRPr="00A04BB8" w:rsidRDefault="00F07A09" w:rsidP="00F07A09">
      <w:pPr>
        <w:pStyle w:val="31"/>
        <w:spacing w:line="360" w:lineRule="auto"/>
        <w:ind w:left="0" w:firstLine="720"/>
        <w:jc w:val="both"/>
        <w:rPr>
          <w:sz w:val="28"/>
          <w:szCs w:val="28"/>
        </w:rPr>
      </w:pPr>
      <w:r w:rsidRPr="00A04BB8">
        <w:rPr>
          <w:sz w:val="28"/>
          <w:szCs w:val="28"/>
        </w:rPr>
        <w:t>Об</w:t>
      </w:r>
      <w:r>
        <w:rPr>
          <w:sz w:val="28"/>
          <w:szCs w:val="28"/>
        </w:rPr>
        <w:t>ъем отчета не должен превышать 10-1</w:t>
      </w:r>
      <w:r w:rsidRPr="00A04BB8">
        <w:rPr>
          <w:sz w:val="28"/>
          <w:szCs w:val="28"/>
        </w:rPr>
        <w:t xml:space="preserve">5 страниц печатного текста, формат А4, шрифт 14, </w:t>
      </w:r>
      <w:r w:rsidRPr="00A04BB8">
        <w:rPr>
          <w:sz w:val="28"/>
          <w:szCs w:val="28"/>
          <w:lang w:val="en-US"/>
        </w:rPr>
        <w:t>Times</w:t>
      </w:r>
      <w:r w:rsidRPr="00A04BB8">
        <w:rPr>
          <w:sz w:val="28"/>
          <w:szCs w:val="28"/>
        </w:rPr>
        <w:t xml:space="preserve"> </w:t>
      </w:r>
      <w:r w:rsidRPr="00A04BB8">
        <w:rPr>
          <w:sz w:val="28"/>
          <w:szCs w:val="28"/>
          <w:lang w:val="en-US"/>
        </w:rPr>
        <w:t>New</w:t>
      </w:r>
      <w:r w:rsidRPr="00A04BB8">
        <w:rPr>
          <w:sz w:val="28"/>
          <w:szCs w:val="28"/>
        </w:rPr>
        <w:t xml:space="preserve"> </w:t>
      </w:r>
      <w:r w:rsidRPr="00A04BB8">
        <w:rPr>
          <w:sz w:val="28"/>
          <w:szCs w:val="28"/>
          <w:lang w:val="en-US"/>
        </w:rPr>
        <w:t>Roman</w:t>
      </w:r>
      <w:r w:rsidRPr="00A04BB8">
        <w:rPr>
          <w:sz w:val="28"/>
          <w:szCs w:val="28"/>
        </w:rPr>
        <w:t>, интервал полуторный.</w:t>
      </w:r>
    </w:p>
    <w:p w14:paraId="48DC7AA2" w14:textId="77777777" w:rsidR="00F07A09" w:rsidRPr="00A04BB8" w:rsidRDefault="00F07A09" w:rsidP="00F07A09">
      <w:pPr>
        <w:pStyle w:val="31"/>
        <w:spacing w:line="360" w:lineRule="auto"/>
        <w:ind w:left="0" w:firstLine="720"/>
        <w:jc w:val="both"/>
        <w:rPr>
          <w:sz w:val="28"/>
          <w:szCs w:val="28"/>
        </w:rPr>
      </w:pPr>
      <w:r w:rsidRPr="00A04BB8">
        <w:rPr>
          <w:sz w:val="28"/>
          <w:szCs w:val="28"/>
        </w:rPr>
        <w:t>Структура отчета:</w:t>
      </w:r>
    </w:p>
    <w:p w14:paraId="4D5961FB" w14:textId="77777777" w:rsidR="00F07A09" w:rsidRPr="00A04BB8" w:rsidRDefault="00F07A09" w:rsidP="00F07A09">
      <w:pPr>
        <w:pStyle w:val="31"/>
        <w:spacing w:line="360" w:lineRule="auto"/>
        <w:ind w:left="0" w:firstLine="720"/>
        <w:jc w:val="both"/>
        <w:rPr>
          <w:sz w:val="28"/>
          <w:szCs w:val="28"/>
        </w:rPr>
      </w:pPr>
      <w:r w:rsidRPr="00A04BB8">
        <w:rPr>
          <w:sz w:val="28"/>
          <w:szCs w:val="28"/>
        </w:rPr>
        <w:t>- титульный лист;</w:t>
      </w:r>
    </w:p>
    <w:p w14:paraId="7910BECF" w14:textId="77777777" w:rsidR="00F07A09" w:rsidRPr="00A04BB8" w:rsidRDefault="00F07A09" w:rsidP="00F07A09">
      <w:pPr>
        <w:pStyle w:val="31"/>
        <w:spacing w:line="360" w:lineRule="auto"/>
        <w:ind w:left="0" w:firstLine="720"/>
        <w:jc w:val="both"/>
        <w:rPr>
          <w:sz w:val="28"/>
          <w:szCs w:val="28"/>
        </w:rPr>
      </w:pPr>
      <w:r w:rsidRPr="00A04BB8">
        <w:rPr>
          <w:sz w:val="28"/>
          <w:szCs w:val="28"/>
        </w:rPr>
        <w:t>- содержание;</w:t>
      </w:r>
    </w:p>
    <w:p w14:paraId="1275093B" w14:textId="77777777" w:rsidR="00F07A09" w:rsidRPr="00A04BB8" w:rsidRDefault="00F07A09" w:rsidP="00F07A09">
      <w:pPr>
        <w:pStyle w:val="31"/>
        <w:spacing w:line="360" w:lineRule="auto"/>
        <w:ind w:left="0" w:firstLine="720"/>
        <w:jc w:val="both"/>
        <w:rPr>
          <w:sz w:val="28"/>
          <w:szCs w:val="28"/>
        </w:rPr>
      </w:pPr>
      <w:r w:rsidRPr="00A04BB8">
        <w:rPr>
          <w:sz w:val="28"/>
          <w:szCs w:val="28"/>
        </w:rPr>
        <w:t>- введение;</w:t>
      </w:r>
    </w:p>
    <w:p w14:paraId="2EEFE3FE" w14:textId="77777777" w:rsidR="00F07A09" w:rsidRPr="00A04BB8" w:rsidRDefault="00F07A09" w:rsidP="00F07A09">
      <w:pPr>
        <w:pStyle w:val="31"/>
        <w:spacing w:line="360" w:lineRule="auto"/>
        <w:ind w:left="0" w:firstLine="720"/>
        <w:jc w:val="both"/>
        <w:rPr>
          <w:sz w:val="28"/>
          <w:szCs w:val="28"/>
        </w:rPr>
      </w:pPr>
      <w:r w:rsidRPr="00A04BB8">
        <w:rPr>
          <w:sz w:val="28"/>
          <w:szCs w:val="28"/>
        </w:rPr>
        <w:t>- пояснительная записка (</w:t>
      </w:r>
      <w:r>
        <w:rPr>
          <w:sz w:val="28"/>
          <w:szCs w:val="28"/>
        </w:rPr>
        <w:t xml:space="preserve">цели и задачи работы, </w:t>
      </w:r>
      <w:r w:rsidRPr="00A04BB8">
        <w:rPr>
          <w:sz w:val="28"/>
          <w:szCs w:val="28"/>
        </w:rPr>
        <w:t>методика проведения исследований, анализ полученных результатов</w:t>
      </w:r>
      <w:r>
        <w:rPr>
          <w:sz w:val="28"/>
          <w:szCs w:val="28"/>
        </w:rPr>
        <w:t>);</w:t>
      </w:r>
    </w:p>
    <w:p w14:paraId="440A4CA8" w14:textId="77777777" w:rsidR="00F07A09" w:rsidRPr="00A04BB8" w:rsidRDefault="00F07A09" w:rsidP="00F07A09">
      <w:pPr>
        <w:pStyle w:val="31"/>
        <w:spacing w:line="360" w:lineRule="auto"/>
        <w:ind w:left="0" w:firstLine="720"/>
        <w:jc w:val="both"/>
        <w:rPr>
          <w:sz w:val="28"/>
          <w:szCs w:val="28"/>
        </w:rPr>
      </w:pPr>
      <w:r w:rsidRPr="00A04BB8">
        <w:rPr>
          <w:sz w:val="28"/>
          <w:szCs w:val="28"/>
        </w:rPr>
        <w:t>-список использованных источников;</w:t>
      </w:r>
    </w:p>
    <w:p w14:paraId="5A2BAA83" w14:textId="77777777" w:rsidR="00F07A09" w:rsidRDefault="00F07A09" w:rsidP="00F07A09">
      <w:pPr>
        <w:pStyle w:val="31"/>
        <w:spacing w:line="360" w:lineRule="auto"/>
        <w:ind w:left="0" w:firstLine="720"/>
        <w:jc w:val="both"/>
        <w:rPr>
          <w:sz w:val="28"/>
          <w:szCs w:val="28"/>
        </w:rPr>
      </w:pPr>
      <w:r w:rsidRPr="00A04BB8">
        <w:rPr>
          <w:sz w:val="28"/>
          <w:szCs w:val="28"/>
        </w:rPr>
        <w:t>-приложение (материалы и документы, предоставленные организацией, методические материалы, т.п.)</w:t>
      </w:r>
      <w:r>
        <w:rPr>
          <w:sz w:val="28"/>
          <w:szCs w:val="28"/>
        </w:rPr>
        <w:t>.</w:t>
      </w:r>
    </w:p>
    <w:p w14:paraId="5839497E" w14:textId="77777777" w:rsidR="00F07A09" w:rsidRDefault="00F07A09" w:rsidP="00F07A09">
      <w:pPr>
        <w:pStyle w:val="31"/>
        <w:spacing w:line="360" w:lineRule="auto"/>
        <w:ind w:left="0" w:firstLine="720"/>
        <w:jc w:val="both"/>
        <w:rPr>
          <w:sz w:val="28"/>
          <w:szCs w:val="28"/>
        </w:rPr>
      </w:pPr>
    </w:p>
    <w:p w14:paraId="28C541D0" w14:textId="77777777" w:rsidR="00F07A09" w:rsidRDefault="00F07A09" w:rsidP="00F07A09">
      <w:pPr>
        <w:pStyle w:val="31"/>
        <w:spacing w:line="360" w:lineRule="auto"/>
        <w:ind w:left="0" w:firstLine="720"/>
        <w:jc w:val="both"/>
        <w:rPr>
          <w:sz w:val="28"/>
          <w:szCs w:val="28"/>
        </w:rPr>
      </w:pPr>
    </w:p>
    <w:p w14:paraId="327A96A4" w14:textId="77777777" w:rsidR="00F07A09" w:rsidRPr="00A04BB8" w:rsidRDefault="00F07A09" w:rsidP="00F07A09">
      <w:pPr>
        <w:pStyle w:val="31"/>
        <w:spacing w:line="360" w:lineRule="auto"/>
        <w:ind w:left="0" w:firstLine="720"/>
        <w:jc w:val="both"/>
        <w:rPr>
          <w:sz w:val="28"/>
          <w:szCs w:val="28"/>
        </w:rPr>
      </w:pPr>
      <w:r w:rsidRPr="00A04BB8">
        <w:rPr>
          <w:sz w:val="28"/>
          <w:szCs w:val="28"/>
        </w:rPr>
        <w:t>Отчет – это самостоятельный документ, который студент представляет на зачет по практике.</w:t>
      </w:r>
    </w:p>
    <w:p w14:paraId="23F1CF65" w14:textId="77777777" w:rsidR="00F07A09" w:rsidRPr="00A04BB8" w:rsidRDefault="00F07A09" w:rsidP="00F07A09">
      <w:pPr>
        <w:spacing w:line="360" w:lineRule="auto"/>
        <w:ind w:firstLine="720"/>
        <w:jc w:val="both"/>
        <w:rPr>
          <w:bCs/>
          <w:sz w:val="28"/>
          <w:szCs w:val="28"/>
        </w:rPr>
      </w:pPr>
      <w:r w:rsidRPr="00A04BB8">
        <w:rPr>
          <w:sz w:val="28"/>
          <w:szCs w:val="28"/>
        </w:rPr>
        <w:t xml:space="preserve">Отчет по </w:t>
      </w:r>
      <w:r>
        <w:rPr>
          <w:sz w:val="28"/>
          <w:szCs w:val="28"/>
        </w:rPr>
        <w:t xml:space="preserve">практике </w:t>
      </w:r>
      <w:r w:rsidRPr="00A04BB8">
        <w:rPr>
          <w:sz w:val="28"/>
          <w:szCs w:val="28"/>
        </w:rPr>
        <w:t>оформляется по мере изучения материала в соответствии с программой практики.</w:t>
      </w:r>
      <w:r w:rsidRPr="00A04BB8">
        <w:rPr>
          <w:b/>
          <w:sz w:val="28"/>
          <w:szCs w:val="28"/>
        </w:rPr>
        <w:t xml:space="preserve"> </w:t>
      </w:r>
      <w:r w:rsidRPr="00A04BB8">
        <w:rPr>
          <w:bCs/>
          <w:sz w:val="28"/>
          <w:szCs w:val="28"/>
        </w:rPr>
        <w:t xml:space="preserve">Отчет по практике должен содержать анализ изучаемых материалов, конкретные расчеты, лично проведенные исследования. </w:t>
      </w:r>
      <w:r w:rsidRPr="00A04BB8">
        <w:rPr>
          <w:sz w:val="28"/>
          <w:szCs w:val="28"/>
        </w:rPr>
        <w:t xml:space="preserve">По материалам проведенных исследований должны быть сделаны выводы и предложения. </w:t>
      </w:r>
      <w:r w:rsidRPr="00A04BB8">
        <w:rPr>
          <w:bCs/>
          <w:sz w:val="28"/>
          <w:szCs w:val="28"/>
        </w:rPr>
        <w:t>Анализ материалов и представленные выводы должны отличаться самостоятельностью суждений.</w:t>
      </w:r>
    </w:p>
    <w:p w14:paraId="0EAE29EA" w14:textId="77777777" w:rsidR="00F07A09" w:rsidRPr="00A04BB8" w:rsidRDefault="00F07A09" w:rsidP="00F07A09">
      <w:pPr>
        <w:spacing w:line="360" w:lineRule="auto"/>
        <w:ind w:firstLine="720"/>
        <w:jc w:val="both"/>
        <w:rPr>
          <w:bCs/>
          <w:sz w:val="28"/>
          <w:szCs w:val="28"/>
        </w:rPr>
      </w:pPr>
      <w:r w:rsidRPr="00A04BB8">
        <w:rPr>
          <w:bCs/>
          <w:sz w:val="28"/>
          <w:szCs w:val="28"/>
        </w:rPr>
        <w:t>Отчет составляется студентом в конце практики, к которому прилагаются материалы, собранные в период практики. Отчет представля</w:t>
      </w:r>
      <w:r>
        <w:rPr>
          <w:bCs/>
          <w:sz w:val="28"/>
          <w:szCs w:val="28"/>
        </w:rPr>
        <w:t>ется руководителю от профильной организации</w:t>
      </w:r>
      <w:r w:rsidRPr="00A04BB8">
        <w:rPr>
          <w:bCs/>
          <w:sz w:val="28"/>
          <w:szCs w:val="28"/>
        </w:rPr>
        <w:t>, который подписывает его.</w:t>
      </w:r>
    </w:p>
    <w:p w14:paraId="4A8AAFC7" w14:textId="77777777" w:rsidR="00F07A09" w:rsidRDefault="00F07A09" w:rsidP="00AF4E86">
      <w:pPr>
        <w:jc w:val="center"/>
        <w:rPr>
          <w:i/>
        </w:rPr>
      </w:pPr>
    </w:p>
    <w:p w14:paraId="458640DB" w14:textId="714293A4" w:rsidR="00D30913" w:rsidRDefault="00D30913"/>
    <w:p w14:paraId="2226ECB2" w14:textId="4A5334B7" w:rsidR="00FB7149" w:rsidRDefault="00FB7149"/>
    <w:p w14:paraId="751A3854" w14:textId="09EFE548" w:rsidR="00FB7149" w:rsidRDefault="00FB7149"/>
    <w:p w14:paraId="533BAAE2" w14:textId="331794FE" w:rsidR="00FB7149" w:rsidRDefault="00FB7149"/>
    <w:p w14:paraId="2ABB958A" w14:textId="79648A9F" w:rsidR="00FB7149" w:rsidRDefault="00FB7149"/>
    <w:p w14:paraId="6FFE87BB" w14:textId="77777777" w:rsidR="00FB7149" w:rsidRDefault="00FB7149" w:rsidP="00FB7149">
      <w:pPr>
        <w:pBdr>
          <w:top w:val="nil"/>
          <w:left w:val="nil"/>
          <w:bottom w:val="nil"/>
          <w:right w:val="nil"/>
          <w:between w:val="nil"/>
        </w:pBdr>
        <w:spacing w:before="120" w:after="280"/>
        <w:ind w:firstLine="284"/>
        <w:jc w:val="center"/>
        <w:rPr>
          <w:b/>
          <w:color w:val="000000"/>
          <w:sz w:val="32"/>
          <w:szCs w:val="32"/>
        </w:rPr>
      </w:pPr>
      <w:r>
        <w:rPr>
          <w:b/>
          <w:color w:val="000000"/>
          <w:sz w:val="32"/>
          <w:szCs w:val="32"/>
        </w:rPr>
        <w:lastRenderedPageBreak/>
        <w:t>Оглавление</w:t>
      </w:r>
    </w:p>
    <w:p w14:paraId="12AA0E37" w14:textId="7DA3C839" w:rsidR="00FB7149" w:rsidRDefault="00FB7149" w:rsidP="00FB7149">
      <w:pPr>
        <w:pStyle w:val="11"/>
        <w:tabs>
          <w:tab w:val="right" w:leader="dot" w:pos="9913"/>
        </w:tabs>
        <w:rPr>
          <w:rFonts w:asciiTheme="minorHAnsi" w:hAnsiTheme="minorHAnsi" w:cstheme="minorBidi"/>
          <w:noProof/>
          <w:color w:val="auto"/>
          <w:sz w:val="22"/>
        </w:rPr>
      </w:pPr>
      <w:r>
        <w:rPr>
          <w:b/>
        </w:rPr>
        <w:fldChar w:fldCharType="begin"/>
      </w:r>
      <w:r>
        <w:rPr>
          <w:b/>
        </w:rPr>
        <w:instrText xml:space="preserve"> TOC \t "Title1;1;Title2;2" </w:instrText>
      </w:r>
      <w:r>
        <w:rPr>
          <w:b/>
        </w:rPr>
        <w:fldChar w:fldCharType="separate"/>
      </w:r>
      <w:r>
        <w:rPr>
          <w:noProof/>
        </w:rPr>
        <w:t>Введение</w:t>
      </w:r>
      <w:r>
        <w:rPr>
          <w:noProof/>
        </w:rPr>
        <w:tab/>
      </w:r>
      <w:r>
        <w:rPr>
          <w:noProof/>
        </w:rPr>
        <w:fldChar w:fldCharType="begin"/>
      </w:r>
      <w:r>
        <w:rPr>
          <w:noProof/>
        </w:rPr>
        <w:instrText xml:space="preserve"> PAGEREF _Toc40981466 \h </w:instrText>
      </w:r>
      <w:r>
        <w:rPr>
          <w:noProof/>
        </w:rPr>
      </w:r>
      <w:r>
        <w:rPr>
          <w:noProof/>
        </w:rPr>
        <w:fldChar w:fldCharType="separate"/>
      </w:r>
      <w:r w:rsidR="00F6727E">
        <w:rPr>
          <w:noProof/>
        </w:rPr>
        <w:t>4</w:t>
      </w:r>
      <w:r>
        <w:rPr>
          <w:noProof/>
        </w:rPr>
        <w:fldChar w:fldCharType="end"/>
      </w:r>
    </w:p>
    <w:p w14:paraId="20F0226F" w14:textId="6AC4FD26" w:rsidR="00FB7149" w:rsidRDefault="00FB7149" w:rsidP="00FB7149">
      <w:pPr>
        <w:pStyle w:val="11"/>
        <w:tabs>
          <w:tab w:val="left" w:pos="440"/>
          <w:tab w:val="right" w:leader="dot" w:pos="9913"/>
        </w:tabs>
        <w:rPr>
          <w:rFonts w:asciiTheme="minorHAnsi" w:hAnsiTheme="minorHAnsi" w:cstheme="minorBidi"/>
          <w:noProof/>
          <w:color w:val="auto"/>
          <w:sz w:val="22"/>
        </w:rPr>
      </w:pPr>
      <w:r>
        <w:rPr>
          <w:noProof/>
        </w:rPr>
        <w:t>1.</w:t>
      </w:r>
      <w:r>
        <w:rPr>
          <w:rFonts w:asciiTheme="minorHAnsi" w:hAnsiTheme="minorHAnsi" w:cstheme="minorBidi"/>
          <w:noProof/>
          <w:color w:val="auto"/>
          <w:sz w:val="22"/>
        </w:rPr>
        <w:tab/>
      </w:r>
      <w:r>
        <w:rPr>
          <w:noProof/>
        </w:rPr>
        <w:t>Цели и задачи работы</w:t>
      </w:r>
      <w:r>
        <w:rPr>
          <w:noProof/>
        </w:rPr>
        <w:tab/>
      </w:r>
      <w:r>
        <w:rPr>
          <w:noProof/>
        </w:rPr>
        <w:fldChar w:fldCharType="begin"/>
      </w:r>
      <w:r>
        <w:rPr>
          <w:noProof/>
        </w:rPr>
        <w:instrText xml:space="preserve"> PAGEREF _Toc40981467 \h </w:instrText>
      </w:r>
      <w:r>
        <w:rPr>
          <w:noProof/>
        </w:rPr>
      </w:r>
      <w:r>
        <w:rPr>
          <w:noProof/>
        </w:rPr>
        <w:fldChar w:fldCharType="separate"/>
      </w:r>
      <w:r w:rsidR="00F6727E">
        <w:rPr>
          <w:noProof/>
        </w:rPr>
        <w:t>4</w:t>
      </w:r>
      <w:r>
        <w:rPr>
          <w:noProof/>
        </w:rPr>
        <w:fldChar w:fldCharType="end"/>
      </w:r>
    </w:p>
    <w:p w14:paraId="3765B69F" w14:textId="3E278881" w:rsidR="00FB7149" w:rsidRPr="00F6727E" w:rsidRDefault="00FB7149" w:rsidP="00FB7149">
      <w:pPr>
        <w:pStyle w:val="11"/>
        <w:tabs>
          <w:tab w:val="left" w:pos="440"/>
          <w:tab w:val="right" w:leader="dot" w:pos="9913"/>
        </w:tabs>
        <w:rPr>
          <w:rFonts w:asciiTheme="minorHAnsi" w:hAnsiTheme="minorHAnsi" w:cstheme="minorBidi"/>
          <w:noProof/>
          <w:color w:val="auto"/>
          <w:sz w:val="22"/>
          <w:lang w:val="en-US"/>
        </w:rPr>
      </w:pPr>
      <w:r w:rsidRPr="00F6727E">
        <w:rPr>
          <w:noProof/>
          <w:lang w:val="en-US"/>
        </w:rPr>
        <w:t>2.</w:t>
      </w:r>
      <w:r w:rsidRPr="00F6727E">
        <w:rPr>
          <w:rFonts w:asciiTheme="minorHAnsi" w:hAnsiTheme="minorHAnsi" w:cstheme="minorBidi"/>
          <w:noProof/>
          <w:color w:val="auto"/>
          <w:sz w:val="22"/>
          <w:lang w:val="en-US"/>
        </w:rPr>
        <w:tab/>
      </w:r>
      <w:r>
        <w:rPr>
          <w:noProof/>
        </w:rPr>
        <w:t>Особенности</w:t>
      </w:r>
      <w:r w:rsidRPr="00F6727E">
        <w:rPr>
          <w:noProof/>
          <w:lang w:val="en-US"/>
        </w:rPr>
        <w:t xml:space="preserve"> </w:t>
      </w:r>
      <w:r w:rsidRPr="00585E89">
        <w:rPr>
          <w:noProof/>
          <w:lang w:val="en-US"/>
        </w:rPr>
        <w:t>Cloud</w:t>
      </w:r>
      <w:r w:rsidRPr="00F6727E">
        <w:rPr>
          <w:noProof/>
          <w:lang w:val="en-US"/>
        </w:rPr>
        <w:t xml:space="preserve"> </w:t>
      </w:r>
      <w:r w:rsidRPr="00585E89">
        <w:rPr>
          <w:noProof/>
          <w:lang w:val="en-US"/>
        </w:rPr>
        <w:t>Platform</w:t>
      </w:r>
      <w:r w:rsidRPr="00F6727E">
        <w:rPr>
          <w:noProof/>
          <w:lang w:val="en-US"/>
        </w:rPr>
        <w:t xml:space="preserve"> </w:t>
      </w:r>
      <w:r w:rsidRPr="00585E89">
        <w:rPr>
          <w:noProof/>
          <w:lang w:val="en-US"/>
        </w:rPr>
        <w:t>Service</w:t>
      </w:r>
      <w:r w:rsidRPr="00F6727E">
        <w:rPr>
          <w:noProof/>
          <w:lang w:val="en-US"/>
        </w:rPr>
        <w:t xml:space="preserve"> </w:t>
      </w:r>
      <w:r w:rsidRPr="00585E89">
        <w:rPr>
          <w:noProof/>
          <w:lang w:val="en-US"/>
        </w:rPr>
        <w:t>Now</w:t>
      </w:r>
      <w:r w:rsidRPr="00F6727E">
        <w:rPr>
          <w:noProof/>
          <w:lang w:val="en-US"/>
        </w:rPr>
        <w:tab/>
      </w:r>
      <w:r>
        <w:rPr>
          <w:noProof/>
        </w:rPr>
        <w:fldChar w:fldCharType="begin"/>
      </w:r>
      <w:r w:rsidRPr="00F6727E">
        <w:rPr>
          <w:noProof/>
          <w:lang w:val="en-US"/>
        </w:rPr>
        <w:instrText xml:space="preserve"> </w:instrText>
      </w:r>
      <w:r w:rsidRPr="00585E89">
        <w:rPr>
          <w:noProof/>
          <w:lang w:val="en-US"/>
        </w:rPr>
        <w:instrText>PAGEREF</w:instrText>
      </w:r>
      <w:r w:rsidRPr="00F6727E">
        <w:rPr>
          <w:noProof/>
          <w:lang w:val="en-US"/>
        </w:rPr>
        <w:instrText xml:space="preserve"> _</w:instrText>
      </w:r>
      <w:r w:rsidRPr="00585E89">
        <w:rPr>
          <w:noProof/>
          <w:lang w:val="en-US"/>
        </w:rPr>
        <w:instrText>Toc</w:instrText>
      </w:r>
      <w:r w:rsidRPr="00F6727E">
        <w:rPr>
          <w:noProof/>
          <w:lang w:val="en-US"/>
        </w:rPr>
        <w:instrText>40981468 \</w:instrText>
      </w:r>
      <w:r w:rsidRPr="00585E89">
        <w:rPr>
          <w:noProof/>
          <w:lang w:val="en-US"/>
        </w:rPr>
        <w:instrText>h</w:instrText>
      </w:r>
      <w:r w:rsidRPr="00F6727E">
        <w:rPr>
          <w:noProof/>
          <w:lang w:val="en-US"/>
        </w:rPr>
        <w:instrText xml:space="preserve"> </w:instrText>
      </w:r>
      <w:r>
        <w:rPr>
          <w:noProof/>
        </w:rPr>
      </w:r>
      <w:r>
        <w:rPr>
          <w:noProof/>
        </w:rPr>
        <w:fldChar w:fldCharType="separate"/>
      </w:r>
      <w:r w:rsidR="00F6727E">
        <w:rPr>
          <w:noProof/>
          <w:lang w:val="en-US"/>
        </w:rPr>
        <w:t>4</w:t>
      </w:r>
      <w:r>
        <w:rPr>
          <w:noProof/>
        </w:rPr>
        <w:fldChar w:fldCharType="end"/>
      </w:r>
    </w:p>
    <w:p w14:paraId="541BB160" w14:textId="06FECD2B" w:rsidR="00FB7149" w:rsidRDefault="00FB7149" w:rsidP="00FB7149">
      <w:pPr>
        <w:pStyle w:val="11"/>
        <w:tabs>
          <w:tab w:val="left" w:pos="440"/>
          <w:tab w:val="right" w:leader="dot" w:pos="9913"/>
        </w:tabs>
        <w:rPr>
          <w:rFonts w:asciiTheme="minorHAnsi" w:hAnsiTheme="minorHAnsi" w:cstheme="minorBidi"/>
          <w:noProof/>
          <w:color w:val="auto"/>
          <w:sz w:val="22"/>
        </w:rPr>
      </w:pPr>
      <w:r>
        <w:rPr>
          <w:noProof/>
        </w:rPr>
        <w:t>3.</w:t>
      </w:r>
      <w:r>
        <w:rPr>
          <w:rFonts w:asciiTheme="minorHAnsi" w:hAnsiTheme="minorHAnsi" w:cstheme="minorBidi"/>
          <w:noProof/>
          <w:color w:val="auto"/>
          <w:sz w:val="22"/>
        </w:rPr>
        <w:tab/>
      </w:r>
      <w:r>
        <w:rPr>
          <w:noProof/>
        </w:rPr>
        <w:t xml:space="preserve">Анализ существующих OCR </w:t>
      </w:r>
      <w:r w:rsidRPr="009775B6">
        <w:rPr>
          <w:noProof/>
          <w:lang w:val="en-US"/>
        </w:rPr>
        <w:t>API</w:t>
      </w:r>
      <w:r>
        <w:rPr>
          <w:noProof/>
        </w:rPr>
        <w:tab/>
      </w:r>
      <w:r w:rsidR="00F6727E">
        <w:rPr>
          <w:noProof/>
        </w:rPr>
        <w:t>5</w:t>
      </w:r>
    </w:p>
    <w:p w14:paraId="457091E2" w14:textId="2862CDF2" w:rsidR="00FB7149" w:rsidRDefault="00FB7149" w:rsidP="00FB7149">
      <w:pPr>
        <w:pStyle w:val="11"/>
        <w:tabs>
          <w:tab w:val="left" w:pos="440"/>
          <w:tab w:val="right" w:leader="dot" w:pos="9913"/>
        </w:tabs>
        <w:rPr>
          <w:rFonts w:asciiTheme="minorHAnsi" w:hAnsiTheme="minorHAnsi" w:cstheme="minorBidi"/>
          <w:noProof/>
          <w:color w:val="auto"/>
          <w:sz w:val="22"/>
        </w:rPr>
      </w:pPr>
      <w:r>
        <w:rPr>
          <w:noProof/>
        </w:rPr>
        <w:t>4.</w:t>
      </w:r>
      <w:r>
        <w:rPr>
          <w:rFonts w:asciiTheme="minorHAnsi" w:hAnsiTheme="minorHAnsi" w:cstheme="minorBidi"/>
          <w:noProof/>
          <w:color w:val="auto"/>
          <w:sz w:val="22"/>
        </w:rPr>
        <w:tab/>
      </w:r>
      <w:r>
        <w:rPr>
          <w:noProof/>
        </w:rPr>
        <w:t xml:space="preserve">Работа с </w:t>
      </w:r>
      <w:r w:rsidRPr="009775B6">
        <w:rPr>
          <w:noProof/>
          <w:lang w:val="en-US"/>
        </w:rPr>
        <w:t>T</w:t>
      </w:r>
      <w:r>
        <w:rPr>
          <w:noProof/>
        </w:rPr>
        <w:t>esseract JS</w:t>
      </w:r>
      <w:r>
        <w:rPr>
          <w:noProof/>
        </w:rPr>
        <w:tab/>
      </w:r>
      <w:r>
        <w:rPr>
          <w:noProof/>
        </w:rPr>
        <w:fldChar w:fldCharType="begin"/>
      </w:r>
      <w:r>
        <w:rPr>
          <w:noProof/>
        </w:rPr>
        <w:instrText xml:space="preserve"> PAGEREF _Toc40981470 \h </w:instrText>
      </w:r>
      <w:r>
        <w:rPr>
          <w:noProof/>
        </w:rPr>
      </w:r>
      <w:r>
        <w:rPr>
          <w:noProof/>
        </w:rPr>
        <w:fldChar w:fldCharType="separate"/>
      </w:r>
      <w:r w:rsidR="00F6727E">
        <w:rPr>
          <w:noProof/>
        </w:rPr>
        <w:t>8</w:t>
      </w:r>
      <w:r>
        <w:rPr>
          <w:noProof/>
        </w:rPr>
        <w:fldChar w:fldCharType="end"/>
      </w:r>
    </w:p>
    <w:p w14:paraId="0A99550F" w14:textId="604F5AE1" w:rsidR="00FB7149" w:rsidRDefault="00FB7149" w:rsidP="00FB7149">
      <w:pPr>
        <w:pStyle w:val="11"/>
        <w:tabs>
          <w:tab w:val="left" w:pos="440"/>
          <w:tab w:val="right" w:leader="dot" w:pos="9913"/>
        </w:tabs>
        <w:rPr>
          <w:rFonts w:asciiTheme="minorHAnsi" w:hAnsiTheme="minorHAnsi" w:cstheme="minorBidi"/>
          <w:noProof/>
          <w:color w:val="auto"/>
          <w:sz w:val="22"/>
        </w:rPr>
      </w:pPr>
      <w:r>
        <w:rPr>
          <w:noProof/>
        </w:rPr>
        <w:t>5.</w:t>
      </w:r>
      <w:r>
        <w:rPr>
          <w:rFonts w:asciiTheme="minorHAnsi" w:hAnsiTheme="minorHAnsi" w:cstheme="minorBidi"/>
          <w:noProof/>
          <w:color w:val="auto"/>
          <w:sz w:val="22"/>
        </w:rPr>
        <w:tab/>
      </w:r>
      <w:r>
        <w:rPr>
          <w:noProof/>
        </w:rPr>
        <w:t>Работа с Google Cloud</w:t>
      </w:r>
      <w:r>
        <w:rPr>
          <w:noProof/>
        </w:rPr>
        <w:tab/>
      </w:r>
      <w:r>
        <w:rPr>
          <w:noProof/>
        </w:rPr>
        <w:fldChar w:fldCharType="begin"/>
      </w:r>
      <w:r>
        <w:rPr>
          <w:noProof/>
        </w:rPr>
        <w:instrText xml:space="preserve"> PAGEREF _Toc40981471 \h </w:instrText>
      </w:r>
      <w:r>
        <w:rPr>
          <w:noProof/>
        </w:rPr>
      </w:r>
      <w:r>
        <w:rPr>
          <w:noProof/>
        </w:rPr>
        <w:fldChar w:fldCharType="separate"/>
      </w:r>
      <w:r w:rsidR="00F6727E">
        <w:rPr>
          <w:noProof/>
        </w:rPr>
        <w:t>8</w:t>
      </w:r>
      <w:r>
        <w:rPr>
          <w:noProof/>
        </w:rPr>
        <w:fldChar w:fldCharType="end"/>
      </w:r>
    </w:p>
    <w:p w14:paraId="3760DEA4" w14:textId="3FB206A9" w:rsidR="00FB7149" w:rsidRDefault="00FB7149" w:rsidP="00FB7149">
      <w:pPr>
        <w:pStyle w:val="11"/>
        <w:tabs>
          <w:tab w:val="left" w:pos="440"/>
          <w:tab w:val="right" w:leader="dot" w:pos="9913"/>
        </w:tabs>
        <w:rPr>
          <w:rFonts w:asciiTheme="minorHAnsi" w:hAnsiTheme="minorHAnsi" w:cstheme="minorBidi"/>
          <w:noProof/>
          <w:color w:val="auto"/>
          <w:sz w:val="22"/>
        </w:rPr>
      </w:pPr>
      <w:r>
        <w:rPr>
          <w:noProof/>
        </w:rPr>
        <w:t>6.</w:t>
      </w:r>
      <w:r>
        <w:rPr>
          <w:rFonts w:asciiTheme="minorHAnsi" w:hAnsiTheme="minorHAnsi" w:cstheme="minorBidi"/>
          <w:noProof/>
          <w:color w:val="auto"/>
          <w:sz w:val="22"/>
        </w:rPr>
        <w:tab/>
      </w:r>
      <w:r>
        <w:rPr>
          <w:noProof/>
        </w:rPr>
        <w:t>Анализ результатов</w:t>
      </w:r>
      <w:r>
        <w:rPr>
          <w:noProof/>
        </w:rPr>
        <w:tab/>
      </w:r>
      <w:r>
        <w:rPr>
          <w:noProof/>
        </w:rPr>
        <w:fldChar w:fldCharType="begin"/>
      </w:r>
      <w:r>
        <w:rPr>
          <w:noProof/>
        </w:rPr>
        <w:instrText xml:space="preserve"> PAGEREF _Toc40981472 \h </w:instrText>
      </w:r>
      <w:r>
        <w:rPr>
          <w:noProof/>
        </w:rPr>
      </w:r>
      <w:r>
        <w:rPr>
          <w:noProof/>
        </w:rPr>
        <w:fldChar w:fldCharType="separate"/>
      </w:r>
      <w:r w:rsidR="00F6727E">
        <w:rPr>
          <w:noProof/>
        </w:rPr>
        <w:t>8</w:t>
      </w:r>
      <w:r>
        <w:rPr>
          <w:noProof/>
        </w:rPr>
        <w:fldChar w:fldCharType="end"/>
      </w:r>
    </w:p>
    <w:p w14:paraId="1A4A0A47" w14:textId="0D2A663B" w:rsidR="00FB7149" w:rsidRDefault="00FB7149" w:rsidP="00FB7149">
      <w:pPr>
        <w:pStyle w:val="11"/>
        <w:tabs>
          <w:tab w:val="right" w:leader="dot" w:pos="9913"/>
        </w:tabs>
        <w:rPr>
          <w:rFonts w:asciiTheme="minorHAnsi" w:hAnsiTheme="minorHAnsi" w:cstheme="minorBidi"/>
          <w:noProof/>
          <w:color w:val="auto"/>
          <w:sz w:val="22"/>
        </w:rPr>
      </w:pPr>
      <w:r>
        <w:rPr>
          <w:noProof/>
        </w:rPr>
        <w:t>Заключение</w:t>
      </w:r>
      <w:r>
        <w:rPr>
          <w:noProof/>
        </w:rPr>
        <w:tab/>
      </w:r>
      <w:r>
        <w:rPr>
          <w:noProof/>
        </w:rPr>
        <w:fldChar w:fldCharType="begin"/>
      </w:r>
      <w:r>
        <w:rPr>
          <w:noProof/>
        </w:rPr>
        <w:instrText xml:space="preserve"> PAGEREF _Toc40981473 \h </w:instrText>
      </w:r>
      <w:r>
        <w:rPr>
          <w:noProof/>
        </w:rPr>
      </w:r>
      <w:r>
        <w:rPr>
          <w:noProof/>
        </w:rPr>
        <w:fldChar w:fldCharType="separate"/>
      </w:r>
      <w:r w:rsidR="00F6727E">
        <w:rPr>
          <w:noProof/>
        </w:rPr>
        <w:t>8</w:t>
      </w:r>
      <w:r>
        <w:rPr>
          <w:noProof/>
        </w:rPr>
        <w:fldChar w:fldCharType="end"/>
      </w:r>
    </w:p>
    <w:p w14:paraId="25791153" w14:textId="6495179B" w:rsidR="00FB7149" w:rsidRDefault="00FB7149" w:rsidP="00FB7149">
      <w:pPr>
        <w:pStyle w:val="11"/>
        <w:tabs>
          <w:tab w:val="right" w:leader="dot" w:pos="9913"/>
        </w:tabs>
        <w:rPr>
          <w:rFonts w:asciiTheme="minorHAnsi" w:hAnsiTheme="minorHAnsi" w:cstheme="minorBidi"/>
          <w:noProof/>
          <w:color w:val="auto"/>
          <w:sz w:val="22"/>
        </w:rPr>
      </w:pPr>
      <w:r>
        <w:rPr>
          <w:noProof/>
        </w:rPr>
        <w:t>Список литературы</w:t>
      </w:r>
      <w:r>
        <w:rPr>
          <w:noProof/>
        </w:rPr>
        <w:tab/>
      </w:r>
      <w:r>
        <w:rPr>
          <w:noProof/>
        </w:rPr>
        <w:fldChar w:fldCharType="begin"/>
      </w:r>
      <w:r>
        <w:rPr>
          <w:noProof/>
        </w:rPr>
        <w:instrText xml:space="preserve"> PAGEREF _Toc40981474 \h </w:instrText>
      </w:r>
      <w:r>
        <w:rPr>
          <w:noProof/>
        </w:rPr>
      </w:r>
      <w:r>
        <w:rPr>
          <w:noProof/>
        </w:rPr>
        <w:fldChar w:fldCharType="separate"/>
      </w:r>
      <w:r w:rsidR="00F6727E">
        <w:rPr>
          <w:noProof/>
        </w:rPr>
        <w:t>9</w:t>
      </w:r>
      <w:r>
        <w:rPr>
          <w:noProof/>
        </w:rPr>
        <w:fldChar w:fldCharType="end"/>
      </w:r>
    </w:p>
    <w:p w14:paraId="309A543A" w14:textId="77777777" w:rsidR="00FB7149" w:rsidRDefault="00FB7149" w:rsidP="00FB7149">
      <w:pPr>
        <w:pStyle w:val="Title2"/>
        <w:rPr>
          <w:rFonts w:eastAsiaTheme="minorEastAsia"/>
          <w:szCs w:val="22"/>
        </w:rPr>
      </w:pPr>
      <w:r>
        <w:rPr>
          <w:rFonts w:eastAsiaTheme="minorEastAsia"/>
          <w:b w:val="0"/>
          <w:szCs w:val="22"/>
        </w:rPr>
        <w:fldChar w:fldCharType="end"/>
      </w:r>
    </w:p>
    <w:p w14:paraId="2B9DFBF4" w14:textId="77777777" w:rsidR="00FB7149" w:rsidRDefault="00FB7149" w:rsidP="00FB7149">
      <w:pPr>
        <w:spacing w:after="160" w:line="259" w:lineRule="auto"/>
        <w:rPr>
          <w:rFonts w:eastAsiaTheme="minorEastAsia"/>
          <w:b/>
          <w:color w:val="000000" w:themeColor="text1"/>
          <w:sz w:val="28"/>
          <w:szCs w:val="22"/>
        </w:rPr>
      </w:pPr>
      <w:r>
        <w:rPr>
          <w:rFonts w:eastAsiaTheme="minorEastAsia"/>
          <w:szCs w:val="22"/>
        </w:rPr>
        <w:br w:type="page"/>
      </w:r>
    </w:p>
    <w:p w14:paraId="16C634EA" w14:textId="77777777" w:rsidR="00FB7149" w:rsidRDefault="00FB7149" w:rsidP="00FB7149">
      <w:pPr>
        <w:pStyle w:val="Title1"/>
      </w:pPr>
      <w:bookmarkStart w:id="1" w:name="_Toc40981466"/>
      <w:r>
        <w:lastRenderedPageBreak/>
        <w:t>Введение</w:t>
      </w:r>
      <w:bookmarkEnd w:id="1"/>
    </w:p>
    <w:p w14:paraId="4CE8A4F6" w14:textId="77777777" w:rsidR="00FB7149" w:rsidRDefault="00FB7149" w:rsidP="00FB7149">
      <w:pPr>
        <w:pStyle w:val="Title1"/>
        <w:numPr>
          <w:ilvl w:val="0"/>
          <w:numId w:val="2"/>
        </w:numPr>
      </w:pPr>
      <w:bookmarkStart w:id="2" w:name="_Toc40981467"/>
      <w:r w:rsidRPr="00EB54EA">
        <w:t>Цели и задачи работы</w:t>
      </w:r>
      <w:bookmarkEnd w:id="2"/>
    </w:p>
    <w:p w14:paraId="140D54CD" w14:textId="77777777" w:rsidR="00FB7149" w:rsidRDefault="00FB7149" w:rsidP="00FB7149">
      <w:pPr>
        <w:pStyle w:val="Title1"/>
        <w:numPr>
          <w:ilvl w:val="0"/>
          <w:numId w:val="2"/>
        </w:numPr>
      </w:pPr>
      <w:bookmarkStart w:id="3" w:name="_Toc40981468"/>
      <w:r w:rsidRPr="00AD3C4B">
        <w:t xml:space="preserve">Особенности </w:t>
      </w:r>
      <w:proofErr w:type="spellStart"/>
      <w:r w:rsidRPr="00AD3C4B">
        <w:t>Cloud</w:t>
      </w:r>
      <w:proofErr w:type="spellEnd"/>
      <w:r w:rsidRPr="00AD3C4B">
        <w:t xml:space="preserve"> </w:t>
      </w:r>
      <w:proofErr w:type="spellStart"/>
      <w:r w:rsidRPr="00AD3C4B">
        <w:t>Platform</w:t>
      </w:r>
      <w:proofErr w:type="spellEnd"/>
      <w:r w:rsidRPr="00AD3C4B">
        <w:t xml:space="preserve"> </w:t>
      </w:r>
      <w:proofErr w:type="spellStart"/>
      <w:r w:rsidRPr="00AD3C4B">
        <w:t>Service</w:t>
      </w:r>
      <w:proofErr w:type="spellEnd"/>
      <w:r w:rsidRPr="00AD3C4B">
        <w:t xml:space="preserve"> </w:t>
      </w:r>
      <w:proofErr w:type="spellStart"/>
      <w:r w:rsidRPr="00AD3C4B">
        <w:t>Now</w:t>
      </w:r>
      <w:bookmarkEnd w:id="3"/>
      <w:proofErr w:type="spellEnd"/>
    </w:p>
    <w:p w14:paraId="2000B354" w14:textId="114035B9" w:rsidR="000758DC" w:rsidRDefault="00FB7149" w:rsidP="000758DC">
      <w:pPr>
        <w:pStyle w:val="Title1"/>
        <w:ind w:left="720"/>
        <w:rPr>
          <w:b w:val="0"/>
          <w:bCs/>
          <w:sz w:val="28"/>
          <w:szCs w:val="28"/>
        </w:rPr>
      </w:pPr>
      <w:r w:rsidRPr="00585E89">
        <w:rPr>
          <w:b w:val="0"/>
          <w:bCs/>
          <w:sz w:val="28"/>
          <w:szCs w:val="28"/>
        </w:rPr>
        <w:t xml:space="preserve">Основное предложение </w:t>
      </w:r>
      <w:proofErr w:type="spellStart"/>
      <w:r w:rsidRPr="00585E89">
        <w:rPr>
          <w:b w:val="0"/>
          <w:bCs/>
          <w:sz w:val="28"/>
          <w:szCs w:val="28"/>
        </w:rPr>
        <w:t>ServiceNow</w:t>
      </w:r>
      <w:proofErr w:type="spellEnd"/>
      <w:r w:rsidRPr="00585E89">
        <w:rPr>
          <w:b w:val="0"/>
          <w:bCs/>
          <w:sz w:val="28"/>
          <w:szCs w:val="28"/>
        </w:rPr>
        <w:t xml:space="preserve"> </w:t>
      </w:r>
      <w:r w:rsidR="00AF79AE" w:rsidRPr="00585E89">
        <w:rPr>
          <w:b w:val="0"/>
          <w:bCs/>
          <w:sz w:val="28"/>
          <w:szCs w:val="28"/>
        </w:rPr>
        <w:t>— это</w:t>
      </w:r>
      <w:r w:rsidRPr="00585E89">
        <w:rPr>
          <w:b w:val="0"/>
          <w:bCs/>
          <w:sz w:val="28"/>
          <w:szCs w:val="28"/>
        </w:rPr>
        <w:t xml:space="preserve"> готовая платформа, которая позволяет бизнесу упростить и автоматизировать рутинные рабочие задачи и обеспечить плавное выполнение проектов с использованием единой модели данных. Компании, использующие </w:t>
      </w:r>
      <w:proofErr w:type="spellStart"/>
      <w:r w:rsidRPr="00585E89">
        <w:rPr>
          <w:b w:val="0"/>
          <w:bCs/>
          <w:sz w:val="28"/>
          <w:szCs w:val="28"/>
        </w:rPr>
        <w:t>ServiceNow</w:t>
      </w:r>
      <w:proofErr w:type="spellEnd"/>
      <w:r w:rsidRPr="00585E89">
        <w:rPr>
          <w:b w:val="0"/>
          <w:bCs/>
          <w:sz w:val="28"/>
          <w:szCs w:val="28"/>
        </w:rPr>
        <w:t xml:space="preserve">, могут быстро достичь улучшенных возможностей самообслуживания для всех пользователей (как сотрудников, так и клиентов) и повысить эффективность операций обслуживания. </w:t>
      </w:r>
      <w:bookmarkStart w:id="4" w:name="_Toc40981469"/>
    </w:p>
    <w:p w14:paraId="359B7DFB" w14:textId="4F340D7A" w:rsidR="000758DC" w:rsidRDefault="000758DC" w:rsidP="000758DC">
      <w:pPr>
        <w:pStyle w:val="Title1"/>
        <w:ind w:left="720"/>
        <w:rPr>
          <w:b w:val="0"/>
          <w:bCs/>
          <w:sz w:val="28"/>
          <w:szCs w:val="28"/>
        </w:rPr>
      </w:pPr>
      <w:r>
        <w:rPr>
          <w:b w:val="0"/>
          <w:bCs/>
          <w:sz w:val="28"/>
          <w:szCs w:val="28"/>
        </w:rPr>
        <w:t xml:space="preserve">Модули </w:t>
      </w:r>
      <w:r>
        <w:rPr>
          <w:b w:val="0"/>
          <w:bCs/>
          <w:sz w:val="28"/>
          <w:szCs w:val="28"/>
          <w:lang w:val="en-US"/>
        </w:rPr>
        <w:t>ServiceNow</w:t>
      </w:r>
      <w:r w:rsidRPr="000758DC">
        <w:rPr>
          <w:b w:val="0"/>
          <w:bCs/>
          <w:sz w:val="28"/>
          <w:szCs w:val="28"/>
        </w:rPr>
        <w:t>,</w:t>
      </w:r>
      <w:r>
        <w:rPr>
          <w:b w:val="0"/>
          <w:bCs/>
          <w:sz w:val="28"/>
          <w:szCs w:val="28"/>
        </w:rPr>
        <w:t xml:space="preserve"> использованные мной в процессе решения возникающих задач:</w:t>
      </w:r>
    </w:p>
    <w:p w14:paraId="2BCD6FF8" w14:textId="77777777" w:rsidR="000758DC" w:rsidRDefault="000758DC" w:rsidP="000758DC">
      <w:pPr>
        <w:pStyle w:val="Title1"/>
        <w:numPr>
          <w:ilvl w:val="0"/>
          <w:numId w:val="3"/>
        </w:numPr>
        <w:rPr>
          <w:b w:val="0"/>
          <w:bCs/>
          <w:sz w:val="28"/>
          <w:szCs w:val="28"/>
        </w:rPr>
      </w:pPr>
      <w:proofErr w:type="spellStart"/>
      <w:r w:rsidRPr="000758DC">
        <w:rPr>
          <w:b w:val="0"/>
          <w:bCs/>
          <w:sz w:val="28"/>
          <w:szCs w:val="28"/>
        </w:rPr>
        <w:t>Business</w:t>
      </w:r>
      <w:proofErr w:type="spellEnd"/>
      <w:r w:rsidRPr="000758DC">
        <w:rPr>
          <w:b w:val="0"/>
          <w:bCs/>
          <w:sz w:val="28"/>
          <w:szCs w:val="28"/>
        </w:rPr>
        <w:t xml:space="preserve"> </w:t>
      </w:r>
      <w:proofErr w:type="spellStart"/>
      <w:r w:rsidRPr="000758DC">
        <w:rPr>
          <w:b w:val="0"/>
          <w:bCs/>
          <w:sz w:val="28"/>
          <w:szCs w:val="28"/>
        </w:rPr>
        <w:t>Rules</w:t>
      </w:r>
      <w:proofErr w:type="spellEnd"/>
      <w:r>
        <w:rPr>
          <w:b w:val="0"/>
          <w:bCs/>
          <w:sz w:val="28"/>
          <w:szCs w:val="28"/>
        </w:rPr>
        <w:t xml:space="preserve"> — это</w:t>
      </w:r>
      <w:r w:rsidRPr="000758DC">
        <w:rPr>
          <w:b w:val="0"/>
          <w:bCs/>
          <w:sz w:val="28"/>
          <w:szCs w:val="28"/>
        </w:rPr>
        <w:t xml:space="preserve"> серверный код, который запускается, когда запись отображается, вставляется, обновляется или удаляется, или когда запрашивается таблица. В основном их принято использовать для выполнения задач, таких как автоматическое изменение значений в полях формы при соблюдении определенных условий, или для создания триггеров для отправки уведомлений по почте и других подобных действий.       </w:t>
      </w:r>
    </w:p>
    <w:p w14:paraId="11581CF2" w14:textId="77777777" w:rsidR="000758DC" w:rsidRDefault="000758DC" w:rsidP="000758DC">
      <w:pPr>
        <w:pStyle w:val="Title1"/>
        <w:numPr>
          <w:ilvl w:val="0"/>
          <w:numId w:val="3"/>
        </w:numPr>
        <w:rPr>
          <w:b w:val="0"/>
          <w:bCs/>
          <w:sz w:val="28"/>
          <w:szCs w:val="28"/>
        </w:rPr>
      </w:pPr>
      <w:r w:rsidRPr="000758DC">
        <w:rPr>
          <w:b w:val="0"/>
          <w:bCs/>
          <w:sz w:val="28"/>
          <w:szCs w:val="28"/>
        </w:rPr>
        <w:t xml:space="preserve"> </w:t>
      </w:r>
      <w:proofErr w:type="spellStart"/>
      <w:r w:rsidRPr="000758DC">
        <w:rPr>
          <w:b w:val="0"/>
          <w:bCs/>
          <w:sz w:val="28"/>
          <w:szCs w:val="28"/>
        </w:rPr>
        <w:t>Script</w:t>
      </w:r>
      <w:proofErr w:type="spellEnd"/>
      <w:r w:rsidRPr="000758DC">
        <w:rPr>
          <w:b w:val="0"/>
          <w:bCs/>
          <w:sz w:val="28"/>
          <w:szCs w:val="28"/>
        </w:rPr>
        <w:t xml:space="preserve"> </w:t>
      </w:r>
      <w:proofErr w:type="spellStart"/>
      <w:r w:rsidRPr="000758DC">
        <w:rPr>
          <w:b w:val="0"/>
          <w:bCs/>
          <w:sz w:val="28"/>
          <w:szCs w:val="28"/>
        </w:rPr>
        <w:t>Includes</w:t>
      </w:r>
      <w:proofErr w:type="spellEnd"/>
      <w:r w:rsidRPr="000758DC">
        <w:rPr>
          <w:b w:val="0"/>
          <w:bCs/>
          <w:sz w:val="28"/>
          <w:szCs w:val="28"/>
        </w:rPr>
        <w:t xml:space="preserve"> используются для хранения </w:t>
      </w:r>
      <w:proofErr w:type="spellStart"/>
      <w:r w:rsidRPr="000758DC">
        <w:rPr>
          <w:b w:val="0"/>
          <w:bCs/>
          <w:sz w:val="28"/>
          <w:szCs w:val="28"/>
        </w:rPr>
        <w:t>JavaScript</w:t>
      </w:r>
      <w:proofErr w:type="spellEnd"/>
      <w:r w:rsidRPr="000758DC">
        <w:rPr>
          <w:b w:val="0"/>
          <w:bCs/>
          <w:sz w:val="28"/>
          <w:szCs w:val="28"/>
        </w:rPr>
        <w:t xml:space="preserve"> кода, который работает на сервере. Каждая запись хранит функции и классы для использования в серверном коде. Каждый </w:t>
      </w:r>
      <w:proofErr w:type="spellStart"/>
      <w:r w:rsidRPr="000758DC">
        <w:rPr>
          <w:b w:val="0"/>
          <w:bCs/>
          <w:sz w:val="28"/>
          <w:szCs w:val="28"/>
        </w:rPr>
        <w:t>Script</w:t>
      </w:r>
      <w:proofErr w:type="spellEnd"/>
      <w:r w:rsidRPr="000758DC">
        <w:rPr>
          <w:b w:val="0"/>
          <w:bCs/>
          <w:sz w:val="28"/>
          <w:szCs w:val="28"/>
        </w:rPr>
        <w:t xml:space="preserve"> </w:t>
      </w:r>
      <w:proofErr w:type="spellStart"/>
      <w:r w:rsidRPr="000758DC">
        <w:rPr>
          <w:b w:val="0"/>
          <w:bCs/>
          <w:sz w:val="28"/>
          <w:szCs w:val="28"/>
        </w:rPr>
        <w:t>Include</w:t>
      </w:r>
      <w:proofErr w:type="spellEnd"/>
      <w:r w:rsidRPr="000758DC">
        <w:rPr>
          <w:b w:val="0"/>
          <w:bCs/>
          <w:sz w:val="28"/>
          <w:szCs w:val="28"/>
        </w:rPr>
        <w:t xml:space="preserve"> определяет либо класс объекта, либо функцию.</w:t>
      </w:r>
    </w:p>
    <w:p w14:paraId="5BDEA2E1" w14:textId="687F8E49" w:rsidR="000758DC" w:rsidRDefault="000758DC" w:rsidP="000758DC">
      <w:pPr>
        <w:pStyle w:val="Title1"/>
        <w:numPr>
          <w:ilvl w:val="0"/>
          <w:numId w:val="3"/>
        </w:numPr>
        <w:rPr>
          <w:b w:val="0"/>
          <w:bCs/>
          <w:sz w:val="28"/>
          <w:szCs w:val="28"/>
        </w:rPr>
      </w:pPr>
      <w:r w:rsidRPr="000758DC">
        <w:rPr>
          <w:b w:val="0"/>
          <w:bCs/>
          <w:sz w:val="28"/>
          <w:szCs w:val="28"/>
        </w:rPr>
        <w:t>REST (</w:t>
      </w:r>
      <w:proofErr w:type="spellStart"/>
      <w:r w:rsidRPr="000758DC">
        <w:rPr>
          <w:b w:val="0"/>
          <w:bCs/>
          <w:sz w:val="28"/>
          <w:szCs w:val="28"/>
        </w:rPr>
        <w:t>Representational</w:t>
      </w:r>
      <w:proofErr w:type="spellEnd"/>
      <w:r w:rsidRPr="000758DC">
        <w:rPr>
          <w:b w:val="0"/>
          <w:bCs/>
          <w:sz w:val="28"/>
          <w:szCs w:val="28"/>
        </w:rPr>
        <w:t xml:space="preserve"> </w:t>
      </w:r>
      <w:proofErr w:type="spellStart"/>
      <w:r w:rsidRPr="000758DC">
        <w:rPr>
          <w:b w:val="0"/>
          <w:bCs/>
          <w:sz w:val="28"/>
          <w:szCs w:val="28"/>
        </w:rPr>
        <w:t>State</w:t>
      </w:r>
      <w:proofErr w:type="spellEnd"/>
      <w:r w:rsidRPr="000758DC">
        <w:rPr>
          <w:b w:val="0"/>
          <w:bCs/>
          <w:sz w:val="28"/>
          <w:szCs w:val="28"/>
        </w:rPr>
        <w:t xml:space="preserve"> </w:t>
      </w:r>
      <w:proofErr w:type="spellStart"/>
      <w:r w:rsidRPr="000758DC">
        <w:rPr>
          <w:b w:val="0"/>
          <w:bCs/>
          <w:sz w:val="28"/>
          <w:szCs w:val="28"/>
        </w:rPr>
        <w:t>Transfer</w:t>
      </w:r>
      <w:proofErr w:type="spellEnd"/>
      <w:r w:rsidRPr="000758DC">
        <w:rPr>
          <w:b w:val="0"/>
          <w:bCs/>
          <w:sz w:val="28"/>
          <w:szCs w:val="28"/>
        </w:rPr>
        <w:t xml:space="preserve">) представляет собой простую архитектуру, которая обеспечивает стандарты между компьютерными системами в Интернете, облегчая для них связь друг с другом. Платформа </w:t>
      </w:r>
      <w:proofErr w:type="spellStart"/>
      <w:r w:rsidRPr="000758DC">
        <w:rPr>
          <w:b w:val="0"/>
          <w:bCs/>
          <w:sz w:val="28"/>
          <w:szCs w:val="28"/>
        </w:rPr>
        <w:t>Now</w:t>
      </w:r>
      <w:proofErr w:type="spellEnd"/>
      <w:r w:rsidRPr="000758DC">
        <w:rPr>
          <w:b w:val="0"/>
          <w:bCs/>
          <w:sz w:val="28"/>
          <w:szCs w:val="28"/>
        </w:rPr>
        <w:t xml:space="preserve"> предоставляет различные REST API, которые по умолчанию активны. Эти API предоставляют возможность взаимодействия с различ</w:t>
      </w:r>
      <w:r w:rsidRPr="000758DC">
        <w:rPr>
          <w:b w:val="0"/>
          <w:bCs/>
          <w:sz w:val="28"/>
          <w:szCs w:val="28"/>
        </w:rPr>
        <w:lastRenderedPageBreak/>
        <w:t xml:space="preserve">ными функциями </w:t>
      </w:r>
      <w:proofErr w:type="spellStart"/>
      <w:r w:rsidRPr="000758DC">
        <w:rPr>
          <w:b w:val="0"/>
          <w:bCs/>
          <w:sz w:val="28"/>
          <w:szCs w:val="28"/>
        </w:rPr>
        <w:t>ServiceNow</w:t>
      </w:r>
      <w:proofErr w:type="spellEnd"/>
      <w:r w:rsidRPr="000758DC">
        <w:rPr>
          <w:b w:val="0"/>
          <w:bCs/>
          <w:sz w:val="28"/>
          <w:szCs w:val="28"/>
        </w:rPr>
        <w:t xml:space="preserve"> в вашем приложении. Такая функциональность включает в себя возможность выполнения операций создания, чтения, обновления и удаления в существующих таблицах, вставки данных, извлечения информации и запуска преобразований для базы данных </w:t>
      </w:r>
    </w:p>
    <w:p w14:paraId="644904DF" w14:textId="77777777" w:rsidR="000758DC" w:rsidRDefault="000758DC" w:rsidP="000758DC">
      <w:pPr>
        <w:pStyle w:val="Title1"/>
        <w:numPr>
          <w:ilvl w:val="0"/>
          <w:numId w:val="3"/>
        </w:numPr>
        <w:rPr>
          <w:b w:val="0"/>
          <w:bCs/>
          <w:sz w:val="28"/>
          <w:szCs w:val="28"/>
        </w:rPr>
      </w:pPr>
      <w:proofErr w:type="spellStart"/>
      <w:r w:rsidRPr="000758DC">
        <w:rPr>
          <w:b w:val="0"/>
          <w:bCs/>
          <w:sz w:val="28"/>
          <w:szCs w:val="28"/>
        </w:rPr>
        <w:t>Client</w:t>
      </w:r>
      <w:proofErr w:type="spellEnd"/>
      <w:r w:rsidRPr="000758DC">
        <w:rPr>
          <w:b w:val="0"/>
          <w:bCs/>
          <w:sz w:val="28"/>
          <w:szCs w:val="28"/>
        </w:rPr>
        <w:t xml:space="preserve"> </w:t>
      </w:r>
      <w:proofErr w:type="spellStart"/>
      <w:r w:rsidRPr="000758DC">
        <w:rPr>
          <w:b w:val="0"/>
          <w:bCs/>
          <w:sz w:val="28"/>
          <w:szCs w:val="28"/>
        </w:rPr>
        <w:t>Scripts</w:t>
      </w:r>
      <w:proofErr w:type="spellEnd"/>
      <w:r w:rsidRPr="000758DC">
        <w:rPr>
          <w:b w:val="0"/>
          <w:bCs/>
          <w:sz w:val="28"/>
          <w:szCs w:val="28"/>
        </w:rPr>
        <w:t xml:space="preserve"> позволяют системе запускать </w:t>
      </w:r>
      <w:proofErr w:type="spellStart"/>
      <w:r w:rsidRPr="000758DC">
        <w:rPr>
          <w:b w:val="0"/>
          <w:bCs/>
          <w:sz w:val="28"/>
          <w:szCs w:val="28"/>
        </w:rPr>
        <w:t>JavaScript</w:t>
      </w:r>
      <w:proofErr w:type="spellEnd"/>
      <w:r w:rsidRPr="000758DC">
        <w:rPr>
          <w:b w:val="0"/>
          <w:bCs/>
          <w:sz w:val="28"/>
          <w:szCs w:val="28"/>
        </w:rPr>
        <w:t xml:space="preserve"> на клиенте (веб-браузере), когда происходят клиентские события, например, когда форма загружается, после отправки формы или когда поле меняет значение. </w:t>
      </w:r>
    </w:p>
    <w:p w14:paraId="1AF5ECB2" w14:textId="289E53AF" w:rsidR="000758DC" w:rsidRDefault="000758DC" w:rsidP="000758DC">
      <w:pPr>
        <w:pStyle w:val="Title1"/>
        <w:numPr>
          <w:ilvl w:val="0"/>
          <w:numId w:val="3"/>
        </w:numPr>
        <w:rPr>
          <w:b w:val="0"/>
          <w:bCs/>
          <w:sz w:val="28"/>
          <w:szCs w:val="28"/>
        </w:rPr>
      </w:pPr>
      <w:proofErr w:type="spellStart"/>
      <w:r w:rsidRPr="000758DC">
        <w:rPr>
          <w:b w:val="0"/>
          <w:bCs/>
          <w:sz w:val="28"/>
          <w:szCs w:val="28"/>
        </w:rPr>
        <w:t>Service</w:t>
      </w:r>
      <w:proofErr w:type="spellEnd"/>
      <w:r w:rsidRPr="000758DC">
        <w:rPr>
          <w:b w:val="0"/>
          <w:bCs/>
          <w:sz w:val="28"/>
          <w:szCs w:val="28"/>
        </w:rPr>
        <w:t xml:space="preserve"> </w:t>
      </w:r>
      <w:proofErr w:type="spellStart"/>
      <w:r w:rsidRPr="000758DC">
        <w:rPr>
          <w:b w:val="0"/>
          <w:bCs/>
          <w:sz w:val="28"/>
          <w:szCs w:val="28"/>
        </w:rPr>
        <w:t>Portal</w:t>
      </w:r>
      <w:proofErr w:type="spellEnd"/>
      <w:r w:rsidRPr="000758DC">
        <w:rPr>
          <w:b w:val="0"/>
          <w:bCs/>
          <w:sz w:val="28"/>
          <w:szCs w:val="28"/>
        </w:rPr>
        <w:t xml:space="preserve"> — это один из многочисленных модулей </w:t>
      </w:r>
      <w:proofErr w:type="spellStart"/>
      <w:r w:rsidRPr="000758DC">
        <w:rPr>
          <w:b w:val="0"/>
          <w:bCs/>
          <w:sz w:val="28"/>
          <w:szCs w:val="28"/>
        </w:rPr>
        <w:t>ServiceNow</w:t>
      </w:r>
      <w:proofErr w:type="spellEnd"/>
      <w:r w:rsidRPr="000758DC">
        <w:rPr>
          <w:b w:val="0"/>
          <w:bCs/>
          <w:sz w:val="28"/>
          <w:szCs w:val="28"/>
        </w:rPr>
        <w:t xml:space="preserve">, который позволяет разработчикам и администраторам создавать по-настоящему удобный пользовательский интерфейс, с интуитивно понятным управлением. Он взаимодействует с существующими компонентами </w:t>
      </w:r>
      <w:proofErr w:type="spellStart"/>
      <w:r w:rsidRPr="000758DC">
        <w:rPr>
          <w:b w:val="0"/>
          <w:bCs/>
          <w:sz w:val="28"/>
          <w:szCs w:val="28"/>
        </w:rPr>
        <w:t>ServiceNow</w:t>
      </w:r>
      <w:proofErr w:type="spellEnd"/>
      <w:r w:rsidRPr="000758DC">
        <w:rPr>
          <w:b w:val="0"/>
          <w:bCs/>
          <w:sz w:val="28"/>
          <w:szCs w:val="28"/>
        </w:rPr>
        <w:t>, поэтому пользователи могут получать доступ к определенным функциям платформы с помощью него.</w:t>
      </w:r>
    </w:p>
    <w:p w14:paraId="5CFD2FB2" w14:textId="7D35F2EC" w:rsidR="0064429F" w:rsidRPr="000758DC" w:rsidRDefault="0064429F" w:rsidP="000758DC">
      <w:pPr>
        <w:pStyle w:val="Title1"/>
        <w:numPr>
          <w:ilvl w:val="0"/>
          <w:numId w:val="3"/>
        </w:numPr>
        <w:rPr>
          <w:b w:val="0"/>
          <w:bCs/>
          <w:sz w:val="28"/>
          <w:szCs w:val="28"/>
        </w:rPr>
      </w:pPr>
      <w:r>
        <w:rPr>
          <w:b w:val="0"/>
          <w:bCs/>
          <w:sz w:val="28"/>
          <w:szCs w:val="28"/>
          <w:lang w:val="en-US"/>
        </w:rPr>
        <w:t>UI</w:t>
      </w:r>
      <w:r w:rsidRPr="0064429F">
        <w:rPr>
          <w:b w:val="0"/>
          <w:bCs/>
          <w:sz w:val="28"/>
          <w:szCs w:val="28"/>
        </w:rPr>
        <w:t xml:space="preserve"> </w:t>
      </w:r>
      <w:r>
        <w:rPr>
          <w:b w:val="0"/>
          <w:bCs/>
          <w:sz w:val="28"/>
          <w:szCs w:val="28"/>
          <w:lang w:val="en-US"/>
        </w:rPr>
        <w:t>Script</w:t>
      </w:r>
      <w:r w:rsidR="00775BBD">
        <w:rPr>
          <w:b w:val="0"/>
          <w:bCs/>
          <w:sz w:val="28"/>
          <w:szCs w:val="28"/>
          <w:lang w:val="en-US"/>
        </w:rPr>
        <w:t>s</w:t>
      </w:r>
      <w:r w:rsidRPr="0064429F">
        <w:rPr>
          <w:b w:val="0"/>
          <w:bCs/>
          <w:sz w:val="28"/>
          <w:szCs w:val="28"/>
        </w:rPr>
        <w:t xml:space="preserve"> </w:t>
      </w:r>
      <w:r>
        <w:rPr>
          <w:b w:val="0"/>
          <w:bCs/>
          <w:sz w:val="28"/>
          <w:szCs w:val="28"/>
        </w:rPr>
        <w:t>предоставля</w:t>
      </w:r>
      <w:r w:rsidR="00775BBD">
        <w:rPr>
          <w:b w:val="0"/>
          <w:bCs/>
          <w:sz w:val="28"/>
          <w:szCs w:val="28"/>
        </w:rPr>
        <w:t>ю</w:t>
      </w:r>
      <w:r>
        <w:rPr>
          <w:b w:val="0"/>
          <w:bCs/>
          <w:sz w:val="28"/>
          <w:szCs w:val="28"/>
        </w:rPr>
        <w:t xml:space="preserve">т возможность не только хранить клиентский </w:t>
      </w:r>
      <w:r>
        <w:rPr>
          <w:b w:val="0"/>
          <w:bCs/>
          <w:sz w:val="28"/>
          <w:szCs w:val="28"/>
          <w:lang w:val="en-US"/>
        </w:rPr>
        <w:t>JavaScript</w:t>
      </w:r>
      <w:r w:rsidRPr="0064429F">
        <w:rPr>
          <w:b w:val="0"/>
          <w:bCs/>
          <w:sz w:val="28"/>
          <w:szCs w:val="28"/>
        </w:rPr>
        <w:t xml:space="preserve"> </w:t>
      </w:r>
      <w:r>
        <w:rPr>
          <w:b w:val="0"/>
          <w:bCs/>
          <w:sz w:val="28"/>
          <w:szCs w:val="28"/>
        </w:rPr>
        <w:t xml:space="preserve">код, но и </w:t>
      </w:r>
      <w:r w:rsidR="00775BBD">
        <w:rPr>
          <w:b w:val="0"/>
          <w:bCs/>
          <w:sz w:val="28"/>
          <w:szCs w:val="28"/>
        </w:rPr>
        <w:t xml:space="preserve">запускать его «из браузера», встраивать в </w:t>
      </w:r>
      <w:r w:rsidR="00775BBD">
        <w:rPr>
          <w:b w:val="0"/>
          <w:bCs/>
          <w:sz w:val="28"/>
          <w:szCs w:val="28"/>
          <w:lang w:val="en-US"/>
        </w:rPr>
        <w:t>HTML</w:t>
      </w:r>
      <w:r w:rsidR="00775BBD" w:rsidRPr="00775BBD">
        <w:rPr>
          <w:b w:val="0"/>
          <w:bCs/>
          <w:sz w:val="28"/>
          <w:szCs w:val="28"/>
        </w:rPr>
        <w:t xml:space="preserve"> </w:t>
      </w:r>
      <w:r w:rsidR="00775BBD">
        <w:rPr>
          <w:b w:val="0"/>
          <w:bCs/>
          <w:sz w:val="28"/>
          <w:szCs w:val="28"/>
        </w:rPr>
        <w:t>код страницы. Принцип работы схож с «</w:t>
      </w:r>
      <w:proofErr w:type="spellStart"/>
      <w:r w:rsidR="00775BBD" w:rsidRPr="000758DC">
        <w:rPr>
          <w:b w:val="0"/>
          <w:bCs/>
          <w:sz w:val="28"/>
          <w:szCs w:val="28"/>
        </w:rPr>
        <w:t>Script</w:t>
      </w:r>
      <w:proofErr w:type="spellEnd"/>
      <w:r w:rsidR="00775BBD" w:rsidRPr="000758DC">
        <w:rPr>
          <w:b w:val="0"/>
          <w:bCs/>
          <w:sz w:val="28"/>
          <w:szCs w:val="28"/>
        </w:rPr>
        <w:t xml:space="preserve"> </w:t>
      </w:r>
      <w:proofErr w:type="spellStart"/>
      <w:r w:rsidR="00775BBD" w:rsidRPr="000758DC">
        <w:rPr>
          <w:b w:val="0"/>
          <w:bCs/>
          <w:sz w:val="28"/>
          <w:szCs w:val="28"/>
        </w:rPr>
        <w:t>Includes</w:t>
      </w:r>
      <w:proofErr w:type="spellEnd"/>
      <w:r w:rsidR="00775BBD">
        <w:rPr>
          <w:b w:val="0"/>
          <w:bCs/>
          <w:sz w:val="28"/>
          <w:szCs w:val="28"/>
        </w:rPr>
        <w:t xml:space="preserve">», только применяется не для серверного, а для клиентского кода. В рамках поставленной задачи используется для хранения библиотек </w:t>
      </w:r>
      <w:r w:rsidR="00775BBD" w:rsidRPr="00775BBD">
        <w:rPr>
          <w:b w:val="0"/>
          <w:bCs/>
          <w:sz w:val="28"/>
          <w:szCs w:val="28"/>
        </w:rPr>
        <w:t xml:space="preserve">Tesseract.js </w:t>
      </w:r>
      <w:r w:rsidR="00775BBD">
        <w:rPr>
          <w:b w:val="0"/>
          <w:bCs/>
          <w:sz w:val="28"/>
          <w:szCs w:val="28"/>
        </w:rPr>
        <w:t xml:space="preserve">и </w:t>
      </w:r>
      <w:r w:rsidR="00775BBD">
        <w:rPr>
          <w:b w:val="0"/>
          <w:bCs/>
          <w:sz w:val="28"/>
          <w:szCs w:val="28"/>
          <w:lang w:val="en-US"/>
        </w:rPr>
        <w:t>Spell</w:t>
      </w:r>
      <w:r w:rsidR="00775BBD" w:rsidRPr="00775BBD">
        <w:rPr>
          <w:b w:val="0"/>
          <w:bCs/>
          <w:sz w:val="28"/>
          <w:szCs w:val="28"/>
        </w:rPr>
        <w:t>-</w:t>
      </w:r>
      <w:r w:rsidR="00775BBD">
        <w:rPr>
          <w:b w:val="0"/>
          <w:bCs/>
          <w:sz w:val="28"/>
          <w:szCs w:val="28"/>
          <w:lang w:val="en-US"/>
        </w:rPr>
        <w:t>checker</w:t>
      </w:r>
      <w:r w:rsidR="00775BBD" w:rsidRPr="00775BBD">
        <w:rPr>
          <w:b w:val="0"/>
          <w:bCs/>
          <w:sz w:val="28"/>
          <w:szCs w:val="28"/>
        </w:rPr>
        <w:t>.</w:t>
      </w:r>
      <w:proofErr w:type="spellStart"/>
      <w:r w:rsidR="00775BBD">
        <w:rPr>
          <w:b w:val="0"/>
          <w:bCs/>
          <w:sz w:val="28"/>
          <w:szCs w:val="28"/>
          <w:lang w:val="en-US"/>
        </w:rPr>
        <w:t>js</w:t>
      </w:r>
      <w:proofErr w:type="spellEnd"/>
    </w:p>
    <w:bookmarkEnd w:id="4"/>
    <w:p w14:paraId="678F1639" w14:textId="4D33ABC0" w:rsidR="00AF79AE" w:rsidRDefault="000758DC" w:rsidP="00AF79AE">
      <w:pPr>
        <w:pStyle w:val="Title1"/>
        <w:numPr>
          <w:ilvl w:val="0"/>
          <w:numId w:val="2"/>
        </w:numPr>
      </w:pPr>
      <w:r w:rsidRPr="003E0943">
        <w:t xml:space="preserve">Анализ существующих OCR </w:t>
      </w:r>
      <w:r>
        <w:rPr>
          <w:lang w:val="en-US"/>
        </w:rPr>
        <w:t>API</w:t>
      </w:r>
    </w:p>
    <w:p w14:paraId="189B7E42" w14:textId="42F1E628" w:rsidR="00AF79AE" w:rsidRPr="00AF79AE" w:rsidRDefault="00AF79AE" w:rsidP="00AF79AE">
      <w:pPr>
        <w:pStyle w:val="Title1"/>
        <w:ind w:left="720"/>
        <w:rPr>
          <w:b w:val="0"/>
          <w:bCs/>
          <w:sz w:val="28"/>
          <w:szCs w:val="28"/>
        </w:rPr>
      </w:pPr>
      <w:r>
        <w:t xml:space="preserve">    </w:t>
      </w:r>
      <w:r w:rsidRPr="00AF79AE">
        <w:rPr>
          <w:b w:val="0"/>
          <w:bCs/>
          <w:sz w:val="28"/>
          <w:szCs w:val="28"/>
        </w:rPr>
        <w:t>OCR расшифровывается как «Оптическое распознавание символов». Это процесс преобразования изображения в машинный код. Например, мы можем получить отсканированное изображение книги и использовать технологию распознавания текста, чтобы прочитать изображение и вывести текст в формате, который мы можем использовать на</w:t>
      </w:r>
      <w:r>
        <w:rPr>
          <w:b w:val="0"/>
          <w:bCs/>
          <w:sz w:val="28"/>
          <w:szCs w:val="28"/>
        </w:rPr>
        <w:t xml:space="preserve"> любом устройстве</w:t>
      </w:r>
      <w:r w:rsidRPr="00AF79AE">
        <w:rPr>
          <w:b w:val="0"/>
          <w:bCs/>
          <w:sz w:val="28"/>
          <w:szCs w:val="28"/>
        </w:rPr>
        <w:t>.</w:t>
      </w:r>
    </w:p>
    <w:p w14:paraId="204765C6" w14:textId="519DC68A" w:rsidR="00AF79AE" w:rsidRPr="00AF79AE" w:rsidRDefault="00AF79AE" w:rsidP="00AF79AE">
      <w:pPr>
        <w:pStyle w:val="Title1"/>
        <w:ind w:left="720"/>
        <w:rPr>
          <w:b w:val="0"/>
          <w:bCs/>
          <w:sz w:val="28"/>
          <w:szCs w:val="28"/>
        </w:rPr>
      </w:pPr>
      <w:r w:rsidRPr="00AF79AE">
        <w:rPr>
          <w:b w:val="0"/>
          <w:bCs/>
          <w:sz w:val="28"/>
          <w:szCs w:val="28"/>
        </w:rPr>
        <w:t xml:space="preserve">    Критерии, по которым оценивались предложенные на рассмотрение сервисы:</w:t>
      </w:r>
    </w:p>
    <w:p w14:paraId="6E180E74" w14:textId="77777777" w:rsidR="00AF79AE" w:rsidRPr="00AF79AE" w:rsidRDefault="00AF79AE" w:rsidP="00AF79AE">
      <w:pPr>
        <w:pStyle w:val="Title1"/>
        <w:ind w:left="720"/>
        <w:rPr>
          <w:b w:val="0"/>
          <w:bCs/>
          <w:sz w:val="28"/>
          <w:szCs w:val="28"/>
        </w:rPr>
      </w:pPr>
      <w:r w:rsidRPr="00AF79AE">
        <w:rPr>
          <w:b w:val="0"/>
          <w:bCs/>
          <w:sz w:val="28"/>
          <w:szCs w:val="28"/>
        </w:rPr>
        <w:t xml:space="preserve">      1. Качество распознанного текста;</w:t>
      </w:r>
    </w:p>
    <w:p w14:paraId="2BEF7AD1" w14:textId="77777777" w:rsidR="00AF79AE" w:rsidRPr="00AF79AE" w:rsidRDefault="00AF79AE" w:rsidP="00AF79AE">
      <w:pPr>
        <w:pStyle w:val="Title1"/>
        <w:ind w:left="720"/>
        <w:rPr>
          <w:b w:val="0"/>
          <w:bCs/>
          <w:sz w:val="28"/>
          <w:szCs w:val="28"/>
        </w:rPr>
      </w:pPr>
      <w:r w:rsidRPr="00AF79AE">
        <w:rPr>
          <w:b w:val="0"/>
          <w:bCs/>
          <w:sz w:val="28"/>
          <w:szCs w:val="28"/>
        </w:rPr>
        <w:t xml:space="preserve">      2. Экономическая обоснованность;</w:t>
      </w:r>
    </w:p>
    <w:p w14:paraId="1D477560" w14:textId="77777777" w:rsidR="00AF79AE" w:rsidRPr="00AF79AE" w:rsidRDefault="00AF79AE" w:rsidP="00AF79AE">
      <w:pPr>
        <w:pStyle w:val="Title1"/>
        <w:ind w:left="720"/>
        <w:rPr>
          <w:b w:val="0"/>
          <w:bCs/>
          <w:sz w:val="28"/>
          <w:szCs w:val="28"/>
        </w:rPr>
      </w:pPr>
      <w:r w:rsidRPr="00AF79AE">
        <w:rPr>
          <w:b w:val="0"/>
          <w:bCs/>
          <w:sz w:val="28"/>
          <w:szCs w:val="28"/>
        </w:rPr>
        <w:lastRenderedPageBreak/>
        <w:t xml:space="preserve">      3. Возможность интегрирования в платформу;</w:t>
      </w:r>
    </w:p>
    <w:p w14:paraId="4AAD6AEE" w14:textId="77777777" w:rsidR="00F6727E" w:rsidRPr="00AF79AE" w:rsidRDefault="00AF79AE" w:rsidP="00F6727E">
      <w:pPr>
        <w:pStyle w:val="Title1"/>
        <w:ind w:left="720"/>
        <w:rPr>
          <w:b w:val="0"/>
          <w:bCs/>
          <w:sz w:val="28"/>
          <w:szCs w:val="28"/>
        </w:rPr>
      </w:pPr>
      <w:r w:rsidRPr="00AF79AE">
        <w:rPr>
          <w:b w:val="0"/>
          <w:bCs/>
          <w:sz w:val="28"/>
          <w:szCs w:val="28"/>
        </w:rPr>
        <w:t xml:space="preserve">      4.</w:t>
      </w:r>
      <w:r w:rsidR="00F6727E" w:rsidRPr="00F6727E">
        <w:rPr>
          <w:b w:val="0"/>
          <w:bCs/>
          <w:sz w:val="28"/>
          <w:szCs w:val="28"/>
        </w:rPr>
        <w:t xml:space="preserve"> </w:t>
      </w:r>
      <w:r w:rsidR="00F6727E">
        <w:rPr>
          <w:b w:val="0"/>
          <w:bCs/>
          <w:sz w:val="28"/>
          <w:szCs w:val="28"/>
        </w:rPr>
        <w:t xml:space="preserve">Распознавание </w:t>
      </w:r>
      <w:r w:rsidR="00F6727E" w:rsidRPr="00AF79AE">
        <w:rPr>
          <w:b w:val="0"/>
          <w:bCs/>
          <w:sz w:val="28"/>
          <w:szCs w:val="28"/>
        </w:rPr>
        <w:t>текста, написанного на более чем одном языке</w:t>
      </w:r>
    </w:p>
    <w:p w14:paraId="596EA85C" w14:textId="79EBFB82" w:rsidR="00AF79AE" w:rsidRPr="00F6727E" w:rsidRDefault="00AF79AE" w:rsidP="00AF79AE">
      <w:pPr>
        <w:pStyle w:val="Title1"/>
        <w:ind w:left="720"/>
        <w:rPr>
          <w:b w:val="0"/>
          <w:bCs/>
          <w:sz w:val="28"/>
          <w:szCs w:val="28"/>
        </w:rPr>
      </w:pPr>
    </w:p>
    <w:p w14:paraId="053DAC04" w14:textId="77777777" w:rsidR="00AF79AE" w:rsidRPr="00F6727E" w:rsidRDefault="00AF79AE" w:rsidP="00AF79AE">
      <w:pPr>
        <w:pStyle w:val="Title1"/>
        <w:ind w:left="720"/>
        <w:rPr>
          <w:sz w:val="28"/>
          <w:szCs w:val="28"/>
        </w:rPr>
      </w:pPr>
      <w:r w:rsidRPr="00F6727E">
        <w:rPr>
          <w:sz w:val="28"/>
          <w:szCs w:val="28"/>
        </w:rPr>
        <w:t xml:space="preserve">    </w:t>
      </w:r>
      <w:proofErr w:type="spellStart"/>
      <w:r w:rsidRPr="00F6727E">
        <w:rPr>
          <w:sz w:val="28"/>
          <w:szCs w:val="28"/>
        </w:rPr>
        <w:t>Tesseract</w:t>
      </w:r>
      <w:proofErr w:type="spellEnd"/>
      <w:r w:rsidRPr="00F6727E">
        <w:rPr>
          <w:sz w:val="28"/>
          <w:szCs w:val="28"/>
        </w:rPr>
        <w:t xml:space="preserve"> JS</w:t>
      </w:r>
    </w:p>
    <w:p w14:paraId="29FCB9B8" w14:textId="77777777" w:rsidR="00AF79AE" w:rsidRPr="00AF79AE" w:rsidRDefault="00AF79AE" w:rsidP="00AF79AE">
      <w:pPr>
        <w:pStyle w:val="Title1"/>
        <w:ind w:left="720"/>
        <w:rPr>
          <w:b w:val="0"/>
          <w:bCs/>
          <w:sz w:val="28"/>
          <w:szCs w:val="28"/>
        </w:rPr>
      </w:pPr>
      <w:r w:rsidRPr="00AF79AE">
        <w:rPr>
          <w:b w:val="0"/>
          <w:bCs/>
          <w:sz w:val="28"/>
          <w:szCs w:val="28"/>
        </w:rPr>
        <w:t xml:space="preserve">      Tesseract.js - OCR библиотека для распознавания текста, которая поддерживает более 100 языков, в том числе и русский.</w:t>
      </w:r>
    </w:p>
    <w:p w14:paraId="5F6D9E62" w14:textId="77777777" w:rsidR="00AF79AE" w:rsidRPr="00AF79AE" w:rsidRDefault="00AF79AE" w:rsidP="00AF79AE">
      <w:pPr>
        <w:pStyle w:val="Title1"/>
        <w:ind w:left="720"/>
        <w:rPr>
          <w:b w:val="0"/>
          <w:bCs/>
          <w:sz w:val="28"/>
          <w:szCs w:val="28"/>
        </w:rPr>
      </w:pPr>
      <w:r w:rsidRPr="00AF79AE">
        <w:rPr>
          <w:b w:val="0"/>
          <w:bCs/>
          <w:sz w:val="28"/>
          <w:szCs w:val="28"/>
        </w:rPr>
        <w:t xml:space="preserve">      Плюсы</w:t>
      </w:r>
    </w:p>
    <w:p w14:paraId="0B620DF1" w14:textId="77777777" w:rsidR="00AF79AE" w:rsidRPr="00AF79AE" w:rsidRDefault="00AF79AE" w:rsidP="00AF79AE">
      <w:pPr>
        <w:pStyle w:val="Title1"/>
        <w:ind w:left="720"/>
        <w:rPr>
          <w:b w:val="0"/>
          <w:bCs/>
          <w:sz w:val="28"/>
          <w:szCs w:val="28"/>
        </w:rPr>
      </w:pPr>
      <w:r w:rsidRPr="00AF79AE">
        <w:rPr>
          <w:b w:val="0"/>
          <w:bCs/>
          <w:sz w:val="28"/>
          <w:szCs w:val="28"/>
        </w:rPr>
        <w:t xml:space="preserve">        1. Автоматическая ориентация текста;</w:t>
      </w:r>
    </w:p>
    <w:p w14:paraId="4BBD7F16" w14:textId="77777777" w:rsidR="00AF79AE" w:rsidRPr="00AF79AE" w:rsidRDefault="00AF79AE" w:rsidP="00AF79AE">
      <w:pPr>
        <w:pStyle w:val="Title1"/>
        <w:ind w:left="720"/>
        <w:rPr>
          <w:b w:val="0"/>
          <w:bCs/>
          <w:sz w:val="28"/>
          <w:szCs w:val="28"/>
        </w:rPr>
      </w:pPr>
      <w:r w:rsidRPr="00AF79AE">
        <w:rPr>
          <w:b w:val="0"/>
          <w:bCs/>
          <w:sz w:val="28"/>
          <w:szCs w:val="28"/>
        </w:rPr>
        <w:t xml:space="preserve">        2. Открытый код;</w:t>
      </w:r>
    </w:p>
    <w:p w14:paraId="3FC15319" w14:textId="77777777" w:rsidR="00AF79AE" w:rsidRPr="00AF79AE" w:rsidRDefault="00AF79AE" w:rsidP="00AF79AE">
      <w:pPr>
        <w:pStyle w:val="Title1"/>
        <w:ind w:left="720"/>
        <w:rPr>
          <w:b w:val="0"/>
          <w:bCs/>
          <w:sz w:val="28"/>
          <w:szCs w:val="28"/>
        </w:rPr>
      </w:pPr>
      <w:r w:rsidRPr="00AF79AE">
        <w:rPr>
          <w:b w:val="0"/>
          <w:bCs/>
          <w:sz w:val="28"/>
          <w:szCs w:val="28"/>
        </w:rPr>
        <w:t xml:space="preserve">        3. Бесплатное использование;</w:t>
      </w:r>
    </w:p>
    <w:p w14:paraId="769DB355" w14:textId="77777777" w:rsidR="00AF79AE" w:rsidRPr="00AF79AE" w:rsidRDefault="00AF79AE" w:rsidP="00AF79AE">
      <w:pPr>
        <w:pStyle w:val="Title1"/>
        <w:ind w:left="720"/>
        <w:rPr>
          <w:b w:val="0"/>
          <w:bCs/>
          <w:sz w:val="28"/>
          <w:szCs w:val="28"/>
        </w:rPr>
      </w:pPr>
      <w:r w:rsidRPr="00AF79AE">
        <w:rPr>
          <w:b w:val="0"/>
          <w:bCs/>
          <w:sz w:val="28"/>
          <w:szCs w:val="28"/>
        </w:rPr>
        <w:t xml:space="preserve">        4. Простой интерфейс для чтения абзацев, слов и рамок, ограничивающих символов;</w:t>
      </w:r>
    </w:p>
    <w:p w14:paraId="1AF5A823" w14:textId="77777777" w:rsidR="00AF79AE" w:rsidRPr="00AF79AE" w:rsidRDefault="00AF79AE" w:rsidP="00AF79AE">
      <w:pPr>
        <w:pStyle w:val="Title1"/>
        <w:ind w:left="720"/>
        <w:rPr>
          <w:b w:val="0"/>
          <w:bCs/>
          <w:sz w:val="28"/>
          <w:szCs w:val="28"/>
        </w:rPr>
      </w:pPr>
      <w:r w:rsidRPr="00AF79AE">
        <w:rPr>
          <w:b w:val="0"/>
          <w:bCs/>
          <w:sz w:val="28"/>
          <w:szCs w:val="28"/>
        </w:rPr>
        <w:t xml:space="preserve">        5. Может работать как в браузере, так и на сервере с </w:t>
      </w:r>
      <w:proofErr w:type="spellStart"/>
      <w:r w:rsidRPr="00AF79AE">
        <w:rPr>
          <w:b w:val="0"/>
          <w:bCs/>
          <w:sz w:val="28"/>
          <w:szCs w:val="28"/>
        </w:rPr>
        <w:t>NodeJS</w:t>
      </w:r>
      <w:proofErr w:type="spellEnd"/>
      <w:r w:rsidRPr="00AF79AE">
        <w:rPr>
          <w:b w:val="0"/>
          <w:bCs/>
          <w:sz w:val="28"/>
          <w:szCs w:val="28"/>
        </w:rPr>
        <w:t>;</w:t>
      </w:r>
    </w:p>
    <w:p w14:paraId="5D3FFBB0" w14:textId="77777777" w:rsidR="00AF79AE" w:rsidRPr="00AF79AE" w:rsidRDefault="00AF79AE" w:rsidP="00AF79AE">
      <w:pPr>
        <w:pStyle w:val="Title1"/>
        <w:ind w:left="720"/>
        <w:rPr>
          <w:b w:val="0"/>
          <w:bCs/>
          <w:sz w:val="28"/>
          <w:szCs w:val="28"/>
        </w:rPr>
      </w:pPr>
      <w:r w:rsidRPr="00AF79AE">
        <w:rPr>
          <w:b w:val="0"/>
          <w:bCs/>
          <w:sz w:val="28"/>
          <w:szCs w:val="28"/>
        </w:rPr>
        <w:t xml:space="preserve">      Минусы</w:t>
      </w:r>
    </w:p>
    <w:p w14:paraId="7AA778E2" w14:textId="23FEA3BF" w:rsidR="00AF79AE" w:rsidRPr="00AF79AE" w:rsidRDefault="00AF79AE" w:rsidP="00AF79AE">
      <w:pPr>
        <w:pStyle w:val="Title1"/>
        <w:ind w:left="720"/>
        <w:rPr>
          <w:b w:val="0"/>
          <w:bCs/>
          <w:sz w:val="28"/>
          <w:szCs w:val="28"/>
        </w:rPr>
      </w:pPr>
      <w:r w:rsidRPr="00AF79AE">
        <w:rPr>
          <w:b w:val="0"/>
          <w:bCs/>
          <w:sz w:val="28"/>
          <w:szCs w:val="28"/>
        </w:rPr>
        <w:t xml:space="preserve">        1. Невозможность распознавания текста, написанного на более чем одном языке</w:t>
      </w:r>
    </w:p>
    <w:p w14:paraId="05D5702A" w14:textId="77777777" w:rsidR="00AF79AE" w:rsidRPr="00AF79AE" w:rsidRDefault="00AF79AE" w:rsidP="00AF79AE">
      <w:pPr>
        <w:pStyle w:val="Title1"/>
        <w:ind w:left="720"/>
        <w:rPr>
          <w:b w:val="0"/>
          <w:bCs/>
          <w:sz w:val="28"/>
          <w:szCs w:val="28"/>
        </w:rPr>
      </w:pPr>
      <w:r w:rsidRPr="00AF79AE">
        <w:rPr>
          <w:b w:val="0"/>
          <w:bCs/>
          <w:sz w:val="28"/>
          <w:szCs w:val="28"/>
        </w:rPr>
        <w:t xml:space="preserve">      Вывод</w:t>
      </w:r>
    </w:p>
    <w:p w14:paraId="683CAAAF" w14:textId="10C6DCB6" w:rsidR="00AF79AE" w:rsidRPr="00AF79AE" w:rsidRDefault="00AF79AE" w:rsidP="00AF79AE">
      <w:pPr>
        <w:pStyle w:val="Title1"/>
        <w:ind w:left="720"/>
        <w:rPr>
          <w:b w:val="0"/>
          <w:bCs/>
          <w:sz w:val="28"/>
          <w:szCs w:val="28"/>
        </w:rPr>
      </w:pPr>
      <w:r w:rsidRPr="00AF79AE">
        <w:rPr>
          <w:b w:val="0"/>
          <w:bCs/>
          <w:sz w:val="28"/>
          <w:szCs w:val="28"/>
        </w:rPr>
        <w:t xml:space="preserve">        На первый взгляд, данная библиотека является наилучшим решением для распознавания чеков, так как возможность запускать </w:t>
      </w:r>
      <w:r w:rsidR="000727F3">
        <w:rPr>
          <w:b w:val="0"/>
          <w:bCs/>
          <w:sz w:val="28"/>
          <w:szCs w:val="28"/>
        </w:rPr>
        <w:t>код</w:t>
      </w:r>
      <w:r w:rsidRPr="00AF79AE">
        <w:rPr>
          <w:b w:val="0"/>
          <w:bCs/>
          <w:sz w:val="28"/>
          <w:szCs w:val="28"/>
        </w:rPr>
        <w:t xml:space="preserve"> "на клиентской части" является выигрышной при интеграции с платформой </w:t>
      </w:r>
      <w:proofErr w:type="spellStart"/>
      <w:r w:rsidRPr="00AF79AE">
        <w:rPr>
          <w:b w:val="0"/>
          <w:bCs/>
          <w:sz w:val="28"/>
          <w:szCs w:val="28"/>
        </w:rPr>
        <w:t>ServiceNow</w:t>
      </w:r>
      <w:proofErr w:type="spellEnd"/>
      <w:r w:rsidRPr="00AF79AE">
        <w:rPr>
          <w:b w:val="0"/>
          <w:bCs/>
          <w:sz w:val="28"/>
          <w:szCs w:val="28"/>
        </w:rPr>
        <w:t>. Также стоит отметить, что с экономической точки зрения выгодно использовать этот инструмент, так как он не требует дополнительных вложений (например приобретения подписки). Но несмотря на превалирующие достоинства, неспособность распознавать более одного языка одновременно препятствует получению хорошего результата.</w:t>
      </w:r>
    </w:p>
    <w:p w14:paraId="7A6CFAF3" w14:textId="77777777" w:rsidR="00AF79AE" w:rsidRPr="00F6727E" w:rsidRDefault="00AF79AE" w:rsidP="00AF79AE">
      <w:pPr>
        <w:pStyle w:val="Title1"/>
        <w:ind w:left="720"/>
        <w:rPr>
          <w:sz w:val="28"/>
          <w:szCs w:val="28"/>
        </w:rPr>
      </w:pPr>
      <w:r w:rsidRPr="00AF79AE">
        <w:rPr>
          <w:b w:val="0"/>
          <w:bCs/>
          <w:sz w:val="28"/>
          <w:szCs w:val="28"/>
        </w:rPr>
        <w:t xml:space="preserve">    </w:t>
      </w:r>
      <w:proofErr w:type="spellStart"/>
      <w:r w:rsidRPr="00F6727E">
        <w:rPr>
          <w:sz w:val="28"/>
          <w:szCs w:val="28"/>
        </w:rPr>
        <w:t>Google</w:t>
      </w:r>
      <w:proofErr w:type="spellEnd"/>
      <w:r w:rsidRPr="00F6727E">
        <w:rPr>
          <w:sz w:val="28"/>
          <w:szCs w:val="28"/>
        </w:rPr>
        <w:t xml:space="preserve"> </w:t>
      </w:r>
      <w:proofErr w:type="spellStart"/>
      <w:r w:rsidRPr="00F6727E">
        <w:rPr>
          <w:sz w:val="28"/>
          <w:szCs w:val="28"/>
        </w:rPr>
        <w:t>Vision</w:t>
      </w:r>
      <w:proofErr w:type="spellEnd"/>
      <w:r w:rsidRPr="00F6727E">
        <w:rPr>
          <w:sz w:val="28"/>
          <w:szCs w:val="28"/>
        </w:rPr>
        <w:t xml:space="preserve"> AI</w:t>
      </w:r>
    </w:p>
    <w:p w14:paraId="41E43463" w14:textId="008270FF" w:rsidR="00AF79AE" w:rsidRPr="00AF79AE" w:rsidRDefault="00AF79AE" w:rsidP="00AF79AE">
      <w:pPr>
        <w:pStyle w:val="Title1"/>
        <w:ind w:left="720"/>
        <w:rPr>
          <w:b w:val="0"/>
          <w:bCs/>
          <w:sz w:val="28"/>
          <w:szCs w:val="28"/>
        </w:rPr>
      </w:pPr>
      <w:r w:rsidRPr="00AF79AE">
        <w:rPr>
          <w:b w:val="0"/>
          <w:bCs/>
          <w:sz w:val="28"/>
          <w:szCs w:val="28"/>
        </w:rPr>
        <w:lastRenderedPageBreak/>
        <w:t xml:space="preserve">      API </w:t>
      </w:r>
      <w:proofErr w:type="spellStart"/>
      <w:r w:rsidRPr="00AF79AE">
        <w:rPr>
          <w:b w:val="0"/>
          <w:bCs/>
          <w:sz w:val="28"/>
          <w:szCs w:val="28"/>
        </w:rPr>
        <w:t>Google</w:t>
      </w:r>
      <w:proofErr w:type="spellEnd"/>
      <w:r w:rsidRPr="00AF79AE">
        <w:rPr>
          <w:b w:val="0"/>
          <w:bCs/>
          <w:sz w:val="28"/>
          <w:szCs w:val="28"/>
        </w:rPr>
        <w:t xml:space="preserve"> </w:t>
      </w:r>
      <w:proofErr w:type="spellStart"/>
      <w:r w:rsidRPr="00AF79AE">
        <w:rPr>
          <w:b w:val="0"/>
          <w:bCs/>
          <w:sz w:val="28"/>
          <w:szCs w:val="28"/>
        </w:rPr>
        <w:t>Cloud</w:t>
      </w:r>
      <w:proofErr w:type="spellEnd"/>
      <w:r w:rsidRPr="00AF79AE">
        <w:rPr>
          <w:b w:val="0"/>
          <w:bCs/>
          <w:sz w:val="28"/>
          <w:szCs w:val="28"/>
        </w:rPr>
        <w:t xml:space="preserve"> </w:t>
      </w:r>
      <w:proofErr w:type="spellStart"/>
      <w:r w:rsidRPr="00AF79AE">
        <w:rPr>
          <w:b w:val="0"/>
          <w:bCs/>
          <w:sz w:val="28"/>
          <w:szCs w:val="28"/>
        </w:rPr>
        <w:t>Vision</w:t>
      </w:r>
      <w:proofErr w:type="spellEnd"/>
      <w:r w:rsidRPr="00AF79AE">
        <w:rPr>
          <w:b w:val="0"/>
          <w:bCs/>
          <w:sz w:val="28"/>
          <w:szCs w:val="28"/>
        </w:rPr>
        <w:t xml:space="preserve"> предлагает мощные предварительно обученные модели машинного обучения с помощью API REST. Обнаружение объектов и лиц, чтение печатного и рукописного текста и создание ценных метаданных в вашем каталоге изображений.</w:t>
      </w:r>
    </w:p>
    <w:p w14:paraId="6ABA9A65" w14:textId="77777777" w:rsidR="00AF79AE" w:rsidRPr="00AF79AE" w:rsidRDefault="00AF79AE" w:rsidP="00AF79AE">
      <w:pPr>
        <w:pStyle w:val="Title1"/>
        <w:ind w:left="720"/>
        <w:rPr>
          <w:b w:val="0"/>
          <w:bCs/>
          <w:sz w:val="28"/>
          <w:szCs w:val="28"/>
        </w:rPr>
      </w:pPr>
      <w:r w:rsidRPr="00AF79AE">
        <w:rPr>
          <w:b w:val="0"/>
          <w:bCs/>
          <w:sz w:val="28"/>
          <w:szCs w:val="28"/>
        </w:rPr>
        <w:t xml:space="preserve">      Плюсы</w:t>
      </w:r>
    </w:p>
    <w:p w14:paraId="13C20C21" w14:textId="77777777" w:rsidR="00AF79AE" w:rsidRPr="00AF79AE" w:rsidRDefault="00AF79AE" w:rsidP="00AF79AE">
      <w:pPr>
        <w:pStyle w:val="Title1"/>
        <w:ind w:left="720"/>
        <w:rPr>
          <w:b w:val="0"/>
          <w:bCs/>
          <w:sz w:val="28"/>
          <w:szCs w:val="28"/>
        </w:rPr>
      </w:pPr>
      <w:r w:rsidRPr="00AF79AE">
        <w:rPr>
          <w:b w:val="0"/>
          <w:bCs/>
          <w:sz w:val="28"/>
          <w:szCs w:val="28"/>
        </w:rPr>
        <w:t xml:space="preserve">          1. Высокая точность распознавания;</w:t>
      </w:r>
    </w:p>
    <w:p w14:paraId="165815FF" w14:textId="77777777" w:rsidR="00AF79AE" w:rsidRPr="00AF79AE" w:rsidRDefault="00AF79AE" w:rsidP="00AF79AE">
      <w:pPr>
        <w:pStyle w:val="Title1"/>
        <w:ind w:left="720"/>
        <w:rPr>
          <w:b w:val="0"/>
          <w:bCs/>
          <w:sz w:val="28"/>
          <w:szCs w:val="28"/>
        </w:rPr>
      </w:pPr>
      <w:r w:rsidRPr="00AF79AE">
        <w:rPr>
          <w:b w:val="0"/>
          <w:bCs/>
          <w:sz w:val="28"/>
          <w:szCs w:val="28"/>
        </w:rPr>
        <w:t xml:space="preserve">          2. Простота использования;</w:t>
      </w:r>
    </w:p>
    <w:p w14:paraId="4C50A077" w14:textId="26AF2CB8" w:rsidR="00AF79AE" w:rsidRPr="00AF79AE" w:rsidRDefault="00AF79AE" w:rsidP="00AF79AE">
      <w:pPr>
        <w:pStyle w:val="Title1"/>
        <w:ind w:left="720"/>
        <w:rPr>
          <w:b w:val="0"/>
          <w:bCs/>
          <w:sz w:val="28"/>
          <w:szCs w:val="28"/>
        </w:rPr>
      </w:pPr>
      <w:r w:rsidRPr="00AF79AE">
        <w:rPr>
          <w:b w:val="0"/>
          <w:bCs/>
          <w:sz w:val="28"/>
          <w:szCs w:val="28"/>
        </w:rPr>
        <w:t xml:space="preserve">          3. Возможность </w:t>
      </w:r>
      <w:r w:rsidR="00F6727E" w:rsidRPr="00AF79AE">
        <w:rPr>
          <w:b w:val="0"/>
          <w:bCs/>
          <w:sz w:val="28"/>
          <w:szCs w:val="28"/>
        </w:rPr>
        <w:t>распознавания текста, написанного на более чем одном языке</w:t>
      </w:r>
    </w:p>
    <w:p w14:paraId="4C28E459" w14:textId="77777777" w:rsidR="00AF79AE" w:rsidRPr="00AF79AE" w:rsidRDefault="00AF79AE" w:rsidP="00AF79AE">
      <w:pPr>
        <w:pStyle w:val="Title1"/>
        <w:ind w:left="720"/>
        <w:rPr>
          <w:b w:val="0"/>
          <w:bCs/>
          <w:sz w:val="28"/>
          <w:szCs w:val="28"/>
        </w:rPr>
      </w:pPr>
      <w:r w:rsidRPr="00AF79AE">
        <w:rPr>
          <w:b w:val="0"/>
          <w:bCs/>
          <w:sz w:val="28"/>
          <w:szCs w:val="28"/>
        </w:rPr>
        <w:t xml:space="preserve">          4. Бесплатное использование на протяжении года;</w:t>
      </w:r>
    </w:p>
    <w:p w14:paraId="57CD127B" w14:textId="77777777" w:rsidR="00AF79AE" w:rsidRPr="00AF79AE" w:rsidRDefault="00AF79AE" w:rsidP="00AF79AE">
      <w:pPr>
        <w:pStyle w:val="Title1"/>
        <w:ind w:left="720"/>
        <w:rPr>
          <w:b w:val="0"/>
          <w:bCs/>
          <w:sz w:val="28"/>
          <w:szCs w:val="28"/>
        </w:rPr>
      </w:pPr>
      <w:r w:rsidRPr="00AF79AE">
        <w:rPr>
          <w:b w:val="0"/>
          <w:bCs/>
          <w:sz w:val="28"/>
          <w:szCs w:val="28"/>
        </w:rPr>
        <w:t xml:space="preserve">          5. Поддержка множества языков;</w:t>
      </w:r>
    </w:p>
    <w:p w14:paraId="714AE4F4" w14:textId="77777777" w:rsidR="00AF79AE" w:rsidRPr="00AF79AE" w:rsidRDefault="00AF79AE" w:rsidP="00AF79AE">
      <w:pPr>
        <w:pStyle w:val="Title1"/>
        <w:ind w:left="720"/>
        <w:rPr>
          <w:b w:val="0"/>
          <w:bCs/>
          <w:sz w:val="28"/>
          <w:szCs w:val="28"/>
        </w:rPr>
      </w:pPr>
      <w:r w:rsidRPr="00AF79AE">
        <w:rPr>
          <w:b w:val="0"/>
          <w:bCs/>
          <w:sz w:val="28"/>
          <w:szCs w:val="28"/>
        </w:rPr>
        <w:t xml:space="preserve">      Минусы</w:t>
      </w:r>
    </w:p>
    <w:p w14:paraId="613E5089" w14:textId="77777777" w:rsidR="00AF79AE" w:rsidRPr="00AF79AE" w:rsidRDefault="00AF79AE" w:rsidP="00AF79AE">
      <w:pPr>
        <w:pStyle w:val="Title1"/>
        <w:ind w:left="720"/>
        <w:rPr>
          <w:b w:val="0"/>
          <w:bCs/>
          <w:sz w:val="28"/>
          <w:szCs w:val="28"/>
        </w:rPr>
      </w:pPr>
      <w:r w:rsidRPr="00AF79AE">
        <w:rPr>
          <w:b w:val="0"/>
          <w:bCs/>
          <w:sz w:val="28"/>
          <w:szCs w:val="28"/>
        </w:rPr>
        <w:t xml:space="preserve">          1. Ограниченное количество бесплатных запросов в месяц</w:t>
      </w:r>
    </w:p>
    <w:p w14:paraId="2EA48730" w14:textId="2953611E" w:rsidR="00AF79AE" w:rsidRDefault="00AF79AE" w:rsidP="00AF79AE">
      <w:pPr>
        <w:pStyle w:val="Title1"/>
        <w:ind w:left="720"/>
        <w:rPr>
          <w:b w:val="0"/>
          <w:bCs/>
          <w:sz w:val="28"/>
          <w:szCs w:val="28"/>
        </w:rPr>
      </w:pPr>
      <w:r w:rsidRPr="00AF79AE">
        <w:rPr>
          <w:b w:val="0"/>
          <w:bCs/>
          <w:sz w:val="28"/>
          <w:szCs w:val="28"/>
        </w:rPr>
        <w:t xml:space="preserve">      Вывод</w:t>
      </w:r>
    </w:p>
    <w:p w14:paraId="7EC1804E" w14:textId="77777777" w:rsidR="00F6727E" w:rsidRPr="00AF79AE" w:rsidRDefault="00F6727E" w:rsidP="00AF79AE">
      <w:pPr>
        <w:pStyle w:val="Title1"/>
        <w:ind w:left="720"/>
        <w:rPr>
          <w:b w:val="0"/>
          <w:bCs/>
          <w:sz w:val="28"/>
          <w:szCs w:val="28"/>
        </w:rPr>
      </w:pPr>
    </w:p>
    <w:p w14:paraId="78E31A18" w14:textId="77777777" w:rsidR="00AF79AE" w:rsidRPr="00F6727E" w:rsidRDefault="00AF79AE" w:rsidP="00AF79AE">
      <w:pPr>
        <w:pStyle w:val="Title1"/>
        <w:ind w:left="720"/>
        <w:rPr>
          <w:sz w:val="28"/>
          <w:szCs w:val="28"/>
        </w:rPr>
      </w:pPr>
      <w:r w:rsidRPr="00AF79AE">
        <w:rPr>
          <w:b w:val="0"/>
          <w:bCs/>
          <w:sz w:val="28"/>
          <w:szCs w:val="28"/>
        </w:rPr>
        <w:t xml:space="preserve">    </w:t>
      </w:r>
      <w:r w:rsidRPr="00F6727E">
        <w:rPr>
          <w:sz w:val="28"/>
          <w:szCs w:val="28"/>
        </w:rPr>
        <w:t xml:space="preserve">ABBYY </w:t>
      </w:r>
      <w:proofErr w:type="spellStart"/>
      <w:r w:rsidRPr="00F6727E">
        <w:rPr>
          <w:sz w:val="28"/>
          <w:szCs w:val="28"/>
        </w:rPr>
        <w:t>FineReader</w:t>
      </w:r>
      <w:proofErr w:type="spellEnd"/>
      <w:r w:rsidRPr="00F6727E">
        <w:rPr>
          <w:sz w:val="28"/>
          <w:szCs w:val="28"/>
        </w:rPr>
        <w:t xml:space="preserve"> </w:t>
      </w:r>
      <w:proofErr w:type="spellStart"/>
      <w:r w:rsidRPr="00F6727E">
        <w:rPr>
          <w:sz w:val="28"/>
          <w:szCs w:val="28"/>
        </w:rPr>
        <w:t>Engine</w:t>
      </w:r>
      <w:proofErr w:type="spellEnd"/>
    </w:p>
    <w:p w14:paraId="3B6D0CDF" w14:textId="77777777" w:rsidR="00AF79AE" w:rsidRPr="00AF79AE" w:rsidRDefault="00AF79AE" w:rsidP="00AF79AE">
      <w:pPr>
        <w:pStyle w:val="Title1"/>
        <w:ind w:left="720"/>
        <w:rPr>
          <w:b w:val="0"/>
          <w:bCs/>
          <w:sz w:val="28"/>
          <w:szCs w:val="28"/>
        </w:rPr>
      </w:pPr>
      <w:r w:rsidRPr="00AF79AE">
        <w:rPr>
          <w:b w:val="0"/>
          <w:bCs/>
          <w:sz w:val="28"/>
          <w:szCs w:val="28"/>
        </w:rPr>
        <w:t xml:space="preserve">      ABBYY </w:t>
      </w:r>
      <w:proofErr w:type="spellStart"/>
      <w:r w:rsidRPr="00AF79AE">
        <w:rPr>
          <w:b w:val="0"/>
          <w:bCs/>
          <w:sz w:val="28"/>
          <w:szCs w:val="28"/>
        </w:rPr>
        <w:t>FineReader</w:t>
      </w:r>
      <w:proofErr w:type="spellEnd"/>
      <w:r w:rsidRPr="00AF79AE">
        <w:rPr>
          <w:b w:val="0"/>
          <w:bCs/>
          <w:sz w:val="28"/>
          <w:szCs w:val="28"/>
        </w:rPr>
        <w:t xml:space="preserve"> </w:t>
      </w:r>
      <w:proofErr w:type="spellStart"/>
      <w:r w:rsidRPr="00AF79AE">
        <w:rPr>
          <w:b w:val="0"/>
          <w:bCs/>
          <w:sz w:val="28"/>
          <w:szCs w:val="28"/>
        </w:rPr>
        <w:t>Engine</w:t>
      </w:r>
      <w:proofErr w:type="spellEnd"/>
      <w:r w:rsidRPr="00AF79AE">
        <w:rPr>
          <w:b w:val="0"/>
          <w:bCs/>
          <w:sz w:val="28"/>
          <w:szCs w:val="28"/>
        </w:rPr>
        <w:t xml:space="preserve"> – многофункциональный инструментарий разработчика, который позволяет встраивать в приложения интеллектуальные технологии распознавания данных. С помощью OCR на основе технологий искусственного интеллекта вы можете создавать приложения с функциями качественного распознавания информации из документов, изображений, фотографий, скриншотов, мониторов и дисплеев, определения типа документа, конвертации сканированных документов в файлы форматов </w:t>
      </w:r>
      <w:proofErr w:type="spellStart"/>
      <w:r w:rsidRPr="00AF79AE">
        <w:rPr>
          <w:b w:val="0"/>
          <w:bCs/>
          <w:sz w:val="28"/>
          <w:szCs w:val="28"/>
        </w:rPr>
        <w:t>Word</w:t>
      </w:r>
      <w:proofErr w:type="spellEnd"/>
      <w:r w:rsidRPr="00AF79AE">
        <w:rPr>
          <w:b w:val="0"/>
          <w:bCs/>
          <w:sz w:val="28"/>
          <w:szCs w:val="28"/>
        </w:rPr>
        <w:t xml:space="preserve">, </w:t>
      </w:r>
      <w:proofErr w:type="spellStart"/>
      <w:r w:rsidRPr="00AF79AE">
        <w:rPr>
          <w:b w:val="0"/>
          <w:bCs/>
          <w:sz w:val="28"/>
          <w:szCs w:val="28"/>
        </w:rPr>
        <w:t>Excel</w:t>
      </w:r>
      <w:proofErr w:type="spellEnd"/>
      <w:r w:rsidRPr="00AF79AE">
        <w:rPr>
          <w:b w:val="0"/>
          <w:bCs/>
          <w:sz w:val="28"/>
          <w:szCs w:val="28"/>
        </w:rPr>
        <w:t xml:space="preserve"> и PDF с возможностью поиска.</w:t>
      </w:r>
    </w:p>
    <w:p w14:paraId="61938E1E" w14:textId="77777777" w:rsidR="00AF79AE" w:rsidRPr="00AF79AE" w:rsidRDefault="00AF79AE" w:rsidP="00AF79AE">
      <w:pPr>
        <w:pStyle w:val="Title1"/>
        <w:ind w:left="720"/>
        <w:rPr>
          <w:b w:val="0"/>
          <w:bCs/>
          <w:sz w:val="28"/>
          <w:szCs w:val="28"/>
        </w:rPr>
      </w:pPr>
      <w:r w:rsidRPr="00AF79AE">
        <w:rPr>
          <w:b w:val="0"/>
          <w:bCs/>
          <w:sz w:val="28"/>
          <w:szCs w:val="28"/>
        </w:rPr>
        <w:t xml:space="preserve">      Плюсы</w:t>
      </w:r>
    </w:p>
    <w:p w14:paraId="74BFFD32" w14:textId="77777777" w:rsidR="00AF79AE" w:rsidRPr="00AF79AE" w:rsidRDefault="00AF79AE" w:rsidP="00AF79AE">
      <w:pPr>
        <w:pStyle w:val="Title1"/>
        <w:ind w:left="720"/>
        <w:rPr>
          <w:b w:val="0"/>
          <w:bCs/>
          <w:sz w:val="28"/>
          <w:szCs w:val="28"/>
        </w:rPr>
      </w:pPr>
      <w:r w:rsidRPr="00AF79AE">
        <w:rPr>
          <w:b w:val="0"/>
          <w:bCs/>
          <w:sz w:val="28"/>
          <w:szCs w:val="28"/>
        </w:rPr>
        <w:t xml:space="preserve">        1. Высокая точность распознавания;</w:t>
      </w:r>
    </w:p>
    <w:p w14:paraId="04616160" w14:textId="77777777" w:rsidR="00AF79AE" w:rsidRPr="00AF79AE" w:rsidRDefault="00AF79AE" w:rsidP="00AF79AE">
      <w:pPr>
        <w:pStyle w:val="Title1"/>
        <w:ind w:left="720"/>
        <w:rPr>
          <w:b w:val="0"/>
          <w:bCs/>
          <w:sz w:val="28"/>
          <w:szCs w:val="28"/>
        </w:rPr>
      </w:pPr>
      <w:r w:rsidRPr="00AF79AE">
        <w:rPr>
          <w:b w:val="0"/>
          <w:bCs/>
          <w:sz w:val="28"/>
          <w:szCs w:val="28"/>
        </w:rPr>
        <w:t xml:space="preserve">        2. Полный спектр технологий распознавания;</w:t>
      </w:r>
    </w:p>
    <w:p w14:paraId="26E15D3E" w14:textId="77777777" w:rsidR="00AF79AE" w:rsidRPr="00AF79AE" w:rsidRDefault="00AF79AE" w:rsidP="00AF79AE">
      <w:pPr>
        <w:pStyle w:val="Title1"/>
        <w:ind w:left="720"/>
        <w:rPr>
          <w:b w:val="0"/>
          <w:bCs/>
          <w:sz w:val="28"/>
          <w:szCs w:val="28"/>
        </w:rPr>
      </w:pPr>
      <w:r w:rsidRPr="00AF79AE">
        <w:rPr>
          <w:b w:val="0"/>
          <w:bCs/>
          <w:sz w:val="28"/>
          <w:szCs w:val="28"/>
        </w:rPr>
        <w:lastRenderedPageBreak/>
        <w:t xml:space="preserve">        3. Инструменты для обработки PDF;</w:t>
      </w:r>
    </w:p>
    <w:p w14:paraId="2EC2E44C" w14:textId="77777777" w:rsidR="00AF79AE" w:rsidRPr="00AF79AE" w:rsidRDefault="00AF79AE" w:rsidP="00AF79AE">
      <w:pPr>
        <w:pStyle w:val="Title1"/>
        <w:ind w:left="720"/>
        <w:rPr>
          <w:b w:val="0"/>
          <w:bCs/>
          <w:sz w:val="28"/>
          <w:szCs w:val="28"/>
        </w:rPr>
      </w:pPr>
      <w:r w:rsidRPr="00AF79AE">
        <w:rPr>
          <w:b w:val="0"/>
          <w:bCs/>
          <w:sz w:val="28"/>
          <w:szCs w:val="28"/>
        </w:rPr>
        <w:t xml:space="preserve">        4. Поддержка множества языков;</w:t>
      </w:r>
    </w:p>
    <w:p w14:paraId="05BD0A1C" w14:textId="77777777" w:rsidR="00AF79AE" w:rsidRPr="00AF79AE" w:rsidRDefault="00AF79AE" w:rsidP="00AF79AE">
      <w:pPr>
        <w:pStyle w:val="Title1"/>
        <w:ind w:left="720"/>
        <w:rPr>
          <w:b w:val="0"/>
          <w:bCs/>
          <w:sz w:val="28"/>
          <w:szCs w:val="28"/>
        </w:rPr>
      </w:pPr>
    </w:p>
    <w:p w14:paraId="40398720" w14:textId="77777777" w:rsidR="00AF79AE" w:rsidRPr="00AF79AE" w:rsidRDefault="00AF79AE" w:rsidP="00AF79AE">
      <w:pPr>
        <w:pStyle w:val="Title1"/>
        <w:ind w:left="720"/>
        <w:rPr>
          <w:b w:val="0"/>
          <w:bCs/>
          <w:sz w:val="28"/>
          <w:szCs w:val="28"/>
        </w:rPr>
      </w:pPr>
    </w:p>
    <w:p w14:paraId="7A019DE1" w14:textId="77777777" w:rsidR="00AF79AE" w:rsidRPr="00AF79AE" w:rsidRDefault="00AF79AE" w:rsidP="00AF79AE">
      <w:pPr>
        <w:pStyle w:val="Title1"/>
        <w:ind w:left="720"/>
        <w:rPr>
          <w:b w:val="0"/>
          <w:bCs/>
          <w:sz w:val="28"/>
          <w:szCs w:val="28"/>
        </w:rPr>
      </w:pPr>
      <w:r w:rsidRPr="00AF79AE">
        <w:rPr>
          <w:b w:val="0"/>
          <w:bCs/>
          <w:sz w:val="28"/>
          <w:szCs w:val="28"/>
        </w:rPr>
        <w:t xml:space="preserve">      Минусы</w:t>
      </w:r>
    </w:p>
    <w:p w14:paraId="08026094" w14:textId="625D08C4" w:rsidR="00AF79AE" w:rsidRPr="00AF79AE" w:rsidRDefault="00AF79AE" w:rsidP="0064429F">
      <w:pPr>
        <w:pStyle w:val="Title1"/>
        <w:ind w:left="720"/>
        <w:rPr>
          <w:b w:val="0"/>
          <w:bCs/>
          <w:sz w:val="28"/>
          <w:szCs w:val="28"/>
        </w:rPr>
      </w:pPr>
      <w:r w:rsidRPr="00AF79AE">
        <w:rPr>
          <w:b w:val="0"/>
          <w:bCs/>
          <w:sz w:val="28"/>
          <w:szCs w:val="28"/>
        </w:rPr>
        <w:t xml:space="preserve">        1. Высокая </w:t>
      </w:r>
      <w:r w:rsidR="0064429F">
        <w:rPr>
          <w:b w:val="0"/>
          <w:bCs/>
          <w:sz w:val="28"/>
          <w:szCs w:val="28"/>
        </w:rPr>
        <w:t>стоимость подписки</w:t>
      </w:r>
    </w:p>
    <w:p w14:paraId="5250B78C" w14:textId="2626313B" w:rsidR="00AF79AE" w:rsidRDefault="00AF79AE" w:rsidP="00AF79AE">
      <w:pPr>
        <w:pStyle w:val="Title1"/>
        <w:ind w:left="720"/>
        <w:rPr>
          <w:b w:val="0"/>
          <w:bCs/>
          <w:sz w:val="28"/>
          <w:szCs w:val="28"/>
        </w:rPr>
      </w:pPr>
      <w:r w:rsidRPr="00AF79AE">
        <w:rPr>
          <w:b w:val="0"/>
          <w:bCs/>
          <w:sz w:val="28"/>
          <w:szCs w:val="28"/>
        </w:rPr>
        <w:t xml:space="preserve">      Вывод</w:t>
      </w:r>
    </w:p>
    <w:p w14:paraId="223B58BC" w14:textId="77777777" w:rsidR="0064429F" w:rsidRPr="00AF79AE" w:rsidRDefault="0064429F" w:rsidP="00AF79AE">
      <w:pPr>
        <w:pStyle w:val="Title1"/>
        <w:ind w:left="720"/>
        <w:rPr>
          <w:b w:val="0"/>
          <w:bCs/>
          <w:sz w:val="28"/>
          <w:szCs w:val="28"/>
        </w:rPr>
      </w:pPr>
    </w:p>
    <w:p w14:paraId="50AFCFB8" w14:textId="30AD4851" w:rsidR="000727F3" w:rsidRDefault="00FB7149" w:rsidP="000727F3">
      <w:pPr>
        <w:pStyle w:val="Title1"/>
        <w:numPr>
          <w:ilvl w:val="0"/>
          <w:numId w:val="2"/>
        </w:numPr>
      </w:pPr>
      <w:bookmarkStart w:id="5" w:name="_Toc40981470"/>
      <w:r w:rsidRPr="003E0943">
        <w:t xml:space="preserve">Работа с </w:t>
      </w:r>
      <w:r>
        <w:rPr>
          <w:lang w:val="en-US"/>
        </w:rPr>
        <w:t>T</w:t>
      </w:r>
      <w:proofErr w:type="spellStart"/>
      <w:r w:rsidRPr="003E0943">
        <w:t>esseract</w:t>
      </w:r>
      <w:proofErr w:type="spellEnd"/>
      <w:r w:rsidRPr="003E0943">
        <w:t xml:space="preserve"> JS</w:t>
      </w:r>
      <w:bookmarkEnd w:id="5"/>
    </w:p>
    <w:p w14:paraId="02BC0679" w14:textId="1D4761A7" w:rsidR="000727F3" w:rsidRDefault="000727F3" w:rsidP="000727F3">
      <w:pPr>
        <w:pStyle w:val="Title1"/>
        <w:ind w:left="720"/>
        <w:rPr>
          <w:b w:val="0"/>
          <w:bCs/>
          <w:sz w:val="28"/>
          <w:szCs w:val="28"/>
        </w:rPr>
      </w:pPr>
      <w:r>
        <w:rPr>
          <w:b w:val="0"/>
          <w:bCs/>
          <w:sz w:val="28"/>
          <w:szCs w:val="28"/>
        </w:rPr>
        <w:t xml:space="preserve">При работе с данной библиотекой </w:t>
      </w:r>
      <w:r w:rsidR="007B6202">
        <w:rPr>
          <w:b w:val="0"/>
          <w:bCs/>
          <w:sz w:val="28"/>
          <w:szCs w:val="28"/>
        </w:rPr>
        <w:t>были воспроизведены следующие шаги:</w:t>
      </w:r>
    </w:p>
    <w:p w14:paraId="69CE72B2" w14:textId="2694C630" w:rsidR="007B6202" w:rsidRDefault="007B6202" w:rsidP="007B6202">
      <w:pPr>
        <w:pStyle w:val="Title1"/>
        <w:numPr>
          <w:ilvl w:val="0"/>
          <w:numId w:val="4"/>
        </w:numPr>
        <w:rPr>
          <w:b w:val="0"/>
          <w:bCs/>
          <w:sz w:val="28"/>
          <w:szCs w:val="28"/>
        </w:rPr>
      </w:pPr>
      <w:r>
        <w:rPr>
          <w:b w:val="0"/>
          <w:bCs/>
          <w:sz w:val="28"/>
          <w:szCs w:val="28"/>
        </w:rPr>
        <w:t xml:space="preserve">Создание записи в разделе </w:t>
      </w:r>
      <w:r>
        <w:rPr>
          <w:b w:val="0"/>
          <w:bCs/>
          <w:sz w:val="28"/>
          <w:szCs w:val="28"/>
          <w:lang w:val="en-US"/>
        </w:rPr>
        <w:t>UI</w:t>
      </w:r>
      <w:r w:rsidRPr="0064429F">
        <w:rPr>
          <w:b w:val="0"/>
          <w:bCs/>
          <w:sz w:val="28"/>
          <w:szCs w:val="28"/>
        </w:rPr>
        <w:t xml:space="preserve"> </w:t>
      </w:r>
      <w:r>
        <w:rPr>
          <w:b w:val="0"/>
          <w:bCs/>
          <w:sz w:val="28"/>
          <w:szCs w:val="28"/>
          <w:lang w:val="en-US"/>
        </w:rPr>
        <w:t>Scripts</w:t>
      </w:r>
      <w:r>
        <w:rPr>
          <w:b w:val="0"/>
          <w:bCs/>
          <w:sz w:val="28"/>
          <w:szCs w:val="28"/>
        </w:rPr>
        <w:t xml:space="preserve"> для последующего локального добавления библиотеки </w:t>
      </w:r>
      <w:r>
        <w:rPr>
          <w:b w:val="0"/>
          <w:bCs/>
          <w:sz w:val="28"/>
          <w:szCs w:val="28"/>
          <w:lang w:val="en-US"/>
        </w:rPr>
        <w:t>Tesseract</w:t>
      </w:r>
      <w:r w:rsidRPr="007B6202">
        <w:rPr>
          <w:b w:val="0"/>
          <w:bCs/>
          <w:sz w:val="28"/>
          <w:szCs w:val="28"/>
        </w:rPr>
        <w:t>.</w:t>
      </w:r>
      <w:proofErr w:type="spellStart"/>
      <w:r>
        <w:rPr>
          <w:b w:val="0"/>
          <w:bCs/>
          <w:sz w:val="28"/>
          <w:szCs w:val="28"/>
          <w:lang w:val="en-US"/>
        </w:rPr>
        <w:t>js</w:t>
      </w:r>
      <w:proofErr w:type="spellEnd"/>
    </w:p>
    <w:p w14:paraId="3483DAC8" w14:textId="1B458BD2" w:rsidR="007B6202" w:rsidRDefault="007B6202" w:rsidP="007B6202">
      <w:pPr>
        <w:pStyle w:val="Title1"/>
        <w:numPr>
          <w:ilvl w:val="0"/>
          <w:numId w:val="4"/>
        </w:numPr>
        <w:rPr>
          <w:b w:val="0"/>
          <w:bCs/>
          <w:sz w:val="28"/>
          <w:szCs w:val="28"/>
        </w:rPr>
      </w:pPr>
      <w:r>
        <w:rPr>
          <w:b w:val="0"/>
          <w:bCs/>
          <w:sz w:val="28"/>
          <w:szCs w:val="28"/>
        </w:rPr>
        <w:t xml:space="preserve">Конфигурация и настройка таблицы </w:t>
      </w:r>
      <w:r>
        <w:rPr>
          <w:b w:val="0"/>
          <w:bCs/>
          <w:sz w:val="28"/>
          <w:szCs w:val="28"/>
          <w:lang w:val="en-US"/>
        </w:rPr>
        <w:t>Images</w:t>
      </w:r>
      <w:r w:rsidRPr="007B6202">
        <w:rPr>
          <w:b w:val="0"/>
          <w:bCs/>
          <w:sz w:val="28"/>
          <w:szCs w:val="28"/>
        </w:rPr>
        <w:t xml:space="preserve"> [</w:t>
      </w:r>
      <w:proofErr w:type="spellStart"/>
      <w:r>
        <w:rPr>
          <w:b w:val="0"/>
          <w:bCs/>
          <w:sz w:val="28"/>
          <w:szCs w:val="28"/>
          <w:lang w:val="en-US"/>
        </w:rPr>
        <w:t>db</w:t>
      </w:r>
      <w:proofErr w:type="spellEnd"/>
      <w:r w:rsidRPr="007B6202">
        <w:rPr>
          <w:b w:val="0"/>
          <w:bCs/>
          <w:sz w:val="28"/>
          <w:szCs w:val="28"/>
        </w:rPr>
        <w:t>_</w:t>
      </w:r>
      <w:r>
        <w:rPr>
          <w:b w:val="0"/>
          <w:bCs/>
          <w:sz w:val="28"/>
          <w:szCs w:val="28"/>
          <w:lang w:val="en-US"/>
        </w:rPr>
        <w:t>images</w:t>
      </w:r>
      <w:r w:rsidRPr="007B6202">
        <w:rPr>
          <w:b w:val="0"/>
          <w:bCs/>
          <w:sz w:val="28"/>
          <w:szCs w:val="28"/>
        </w:rPr>
        <w:t>] (</w:t>
      </w:r>
      <w:r>
        <w:rPr>
          <w:b w:val="0"/>
          <w:bCs/>
          <w:sz w:val="28"/>
          <w:szCs w:val="28"/>
        </w:rPr>
        <w:t>добавление недостающих полей на форму)</w:t>
      </w:r>
    </w:p>
    <w:p w14:paraId="5A28C3E0" w14:textId="714B4DB0" w:rsidR="00CC0904" w:rsidRDefault="007B6202" w:rsidP="00CC0904">
      <w:pPr>
        <w:pStyle w:val="Title1"/>
        <w:numPr>
          <w:ilvl w:val="0"/>
          <w:numId w:val="4"/>
        </w:numPr>
        <w:rPr>
          <w:b w:val="0"/>
          <w:bCs/>
          <w:sz w:val="28"/>
          <w:szCs w:val="28"/>
        </w:rPr>
      </w:pPr>
      <w:r>
        <w:rPr>
          <w:b w:val="0"/>
          <w:bCs/>
          <w:sz w:val="28"/>
          <w:szCs w:val="28"/>
        </w:rPr>
        <w:t xml:space="preserve">Создание </w:t>
      </w:r>
      <w:r>
        <w:rPr>
          <w:b w:val="0"/>
          <w:bCs/>
          <w:sz w:val="28"/>
          <w:szCs w:val="28"/>
          <w:lang w:val="en-US"/>
        </w:rPr>
        <w:t>Client</w:t>
      </w:r>
      <w:r w:rsidRPr="007B6202">
        <w:rPr>
          <w:b w:val="0"/>
          <w:bCs/>
          <w:sz w:val="28"/>
          <w:szCs w:val="28"/>
        </w:rPr>
        <w:t xml:space="preserve"> </w:t>
      </w:r>
      <w:r>
        <w:rPr>
          <w:b w:val="0"/>
          <w:bCs/>
          <w:sz w:val="28"/>
          <w:szCs w:val="28"/>
          <w:lang w:val="en-US"/>
        </w:rPr>
        <w:t>Scripts</w:t>
      </w:r>
      <w:r>
        <w:rPr>
          <w:b w:val="0"/>
          <w:bCs/>
          <w:sz w:val="28"/>
          <w:szCs w:val="28"/>
        </w:rPr>
        <w:t xml:space="preserve"> записи, в которой, </w:t>
      </w:r>
      <w:r w:rsidR="00CC0904">
        <w:rPr>
          <w:b w:val="0"/>
          <w:bCs/>
          <w:sz w:val="28"/>
          <w:szCs w:val="28"/>
        </w:rPr>
        <w:t xml:space="preserve">клиентским </w:t>
      </w:r>
      <w:r>
        <w:rPr>
          <w:b w:val="0"/>
          <w:bCs/>
          <w:sz w:val="28"/>
          <w:szCs w:val="28"/>
        </w:rPr>
        <w:t>кодом будет описана логика распознавания текста</w:t>
      </w:r>
    </w:p>
    <w:p w14:paraId="2ACBDA67" w14:textId="77777777" w:rsidR="00CC0904" w:rsidRPr="00CC0904" w:rsidRDefault="00CC0904" w:rsidP="00CC0904">
      <w:pPr>
        <w:pStyle w:val="Title1"/>
        <w:numPr>
          <w:ilvl w:val="0"/>
          <w:numId w:val="4"/>
        </w:numPr>
        <w:rPr>
          <w:b w:val="0"/>
          <w:bCs/>
          <w:sz w:val="28"/>
          <w:szCs w:val="28"/>
        </w:rPr>
      </w:pPr>
    </w:p>
    <w:p w14:paraId="44F2A63C" w14:textId="77777777" w:rsidR="00CC0904" w:rsidRDefault="00CC0904" w:rsidP="00CC0904">
      <w:pPr>
        <w:pStyle w:val="Title1"/>
        <w:ind w:left="1080"/>
        <w:rPr>
          <w:b w:val="0"/>
          <w:bCs/>
          <w:sz w:val="28"/>
          <w:szCs w:val="28"/>
        </w:rPr>
      </w:pPr>
    </w:p>
    <w:p w14:paraId="0AA6D4A3" w14:textId="77777777" w:rsidR="007B6202" w:rsidRDefault="007B6202" w:rsidP="00CC0904">
      <w:pPr>
        <w:pStyle w:val="Title1"/>
        <w:ind w:left="1080"/>
        <w:rPr>
          <w:b w:val="0"/>
          <w:bCs/>
          <w:sz w:val="28"/>
          <w:szCs w:val="28"/>
        </w:rPr>
      </w:pPr>
    </w:p>
    <w:p w14:paraId="37533747" w14:textId="77777777" w:rsidR="007B6202" w:rsidRPr="000727F3" w:rsidRDefault="007B6202" w:rsidP="007B6202">
      <w:pPr>
        <w:pStyle w:val="Title1"/>
        <w:ind w:left="720"/>
        <w:rPr>
          <w:b w:val="0"/>
          <w:bCs/>
          <w:sz w:val="28"/>
          <w:szCs w:val="28"/>
        </w:rPr>
      </w:pPr>
    </w:p>
    <w:p w14:paraId="6731249C" w14:textId="7BAE642D" w:rsidR="0064429F" w:rsidRPr="000727F3" w:rsidRDefault="0064429F" w:rsidP="0064429F">
      <w:pPr>
        <w:pStyle w:val="Title1"/>
        <w:ind w:left="720"/>
      </w:pPr>
    </w:p>
    <w:p w14:paraId="21FCB733" w14:textId="77777777" w:rsidR="00FB7149" w:rsidRDefault="00FB7149" w:rsidP="00FB7149">
      <w:pPr>
        <w:pStyle w:val="Title1"/>
        <w:numPr>
          <w:ilvl w:val="0"/>
          <w:numId w:val="2"/>
        </w:numPr>
      </w:pPr>
      <w:bookmarkStart w:id="6" w:name="_Toc40981471"/>
      <w:r w:rsidRPr="00585E89">
        <w:t xml:space="preserve">Работа с </w:t>
      </w:r>
      <w:proofErr w:type="spellStart"/>
      <w:r w:rsidRPr="00585E89">
        <w:t>Google</w:t>
      </w:r>
      <w:proofErr w:type="spellEnd"/>
      <w:r w:rsidRPr="00585E89">
        <w:t xml:space="preserve"> </w:t>
      </w:r>
      <w:proofErr w:type="spellStart"/>
      <w:r w:rsidRPr="00585E89">
        <w:t>Cloud</w:t>
      </w:r>
      <w:bookmarkEnd w:id="6"/>
      <w:proofErr w:type="spellEnd"/>
    </w:p>
    <w:p w14:paraId="770CF518" w14:textId="77777777" w:rsidR="00FB7149" w:rsidRDefault="00FB7149" w:rsidP="00FB7149">
      <w:pPr>
        <w:pStyle w:val="Title1"/>
        <w:numPr>
          <w:ilvl w:val="0"/>
          <w:numId w:val="2"/>
        </w:numPr>
      </w:pPr>
      <w:bookmarkStart w:id="7" w:name="_Toc40981472"/>
      <w:r>
        <w:t>Анализ результатов</w:t>
      </w:r>
      <w:bookmarkEnd w:id="7"/>
      <w:r>
        <w:t xml:space="preserve"> </w:t>
      </w:r>
    </w:p>
    <w:p w14:paraId="47238431" w14:textId="77777777" w:rsidR="00FB7149" w:rsidRPr="00EB54EA" w:rsidRDefault="00FB7149" w:rsidP="00FB7149">
      <w:pPr>
        <w:pStyle w:val="Title1"/>
      </w:pPr>
      <w:bookmarkStart w:id="8" w:name="_Toc40981473"/>
      <w:r>
        <w:t>Заключение</w:t>
      </w:r>
      <w:bookmarkEnd w:id="8"/>
    </w:p>
    <w:p w14:paraId="389329FD" w14:textId="77777777" w:rsidR="00FB7149" w:rsidRDefault="00FB7149" w:rsidP="00FB7149">
      <w:pPr>
        <w:pBdr>
          <w:top w:val="nil"/>
          <w:left w:val="nil"/>
          <w:bottom w:val="nil"/>
          <w:right w:val="nil"/>
          <w:between w:val="nil"/>
        </w:pBdr>
        <w:spacing w:line="360" w:lineRule="auto"/>
        <w:ind w:firstLine="284"/>
        <w:rPr>
          <w:color w:val="000000"/>
          <w:sz w:val="28"/>
          <w:szCs w:val="28"/>
        </w:rPr>
      </w:pPr>
    </w:p>
    <w:p w14:paraId="00BE8EC1" w14:textId="77777777" w:rsidR="00FB7149" w:rsidRDefault="00FB7149" w:rsidP="00FB7149">
      <w:pPr>
        <w:pStyle w:val="Text"/>
      </w:pPr>
    </w:p>
    <w:p w14:paraId="29772C4D" w14:textId="77777777" w:rsidR="00FB7149" w:rsidRDefault="00FB7149" w:rsidP="00FB7149">
      <w:pPr>
        <w:spacing w:after="160" w:line="259" w:lineRule="auto"/>
        <w:rPr>
          <w:color w:val="000000" w:themeColor="text1"/>
          <w:sz w:val="28"/>
        </w:rPr>
      </w:pPr>
      <w:r>
        <w:br w:type="page"/>
      </w:r>
    </w:p>
    <w:p w14:paraId="5BEB4390" w14:textId="77777777" w:rsidR="00FB7149" w:rsidRPr="00662F29" w:rsidRDefault="00FB7149" w:rsidP="00FB7149">
      <w:pPr>
        <w:pStyle w:val="Title1"/>
        <w:jc w:val="center"/>
        <w:rPr>
          <w:lang w:val="en-US"/>
        </w:rPr>
      </w:pPr>
      <w:bookmarkStart w:id="9" w:name="_Toc40981474"/>
      <w:r w:rsidRPr="00734C3B">
        <w:lastRenderedPageBreak/>
        <w:t>Список литературы</w:t>
      </w:r>
      <w:bookmarkEnd w:id="9"/>
    </w:p>
    <w:p w14:paraId="6B8BDC7D" w14:textId="77777777" w:rsidR="00FB7149" w:rsidRDefault="00FB7149" w:rsidP="00FB7149">
      <w:pPr>
        <w:pStyle w:val="Text"/>
        <w:ind w:left="426" w:firstLine="0"/>
        <w:rPr>
          <w:rFonts w:ascii="Tahoma" w:hAnsi="Tahoma" w:cs="Tahoma"/>
          <w:color w:val="585858"/>
          <w:sz w:val="17"/>
          <w:szCs w:val="17"/>
          <w:shd w:val="clear" w:color="auto" w:fill="FFFFFF"/>
        </w:rPr>
      </w:pPr>
    </w:p>
    <w:p w14:paraId="6F96A297" w14:textId="19C21F8B" w:rsidR="00FB7149" w:rsidRPr="00996C43" w:rsidRDefault="00996C43" w:rsidP="00FB7149">
      <w:pPr>
        <w:pStyle w:val="a3"/>
        <w:numPr>
          <w:ilvl w:val="0"/>
          <w:numId w:val="1"/>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“ServiceNow Fundamentals” </w:t>
      </w:r>
      <w:r>
        <w:rPr>
          <w:rFonts w:ascii="Times New Roman" w:hAnsi="Times New Roman" w:cs="Times New Roman"/>
          <w:sz w:val="28"/>
          <w:szCs w:val="28"/>
        </w:rPr>
        <w:t>официальный</w:t>
      </w:r>
      <w:r w:rsidRPr="00996C43">
        <w:rPr>
          <w:rFonts w:ascii="Times New Roman" w:hAnsi="Times New Roman" w:cs="Times New Roman"/>
          <w:sz w:val="28"/>
          <w:szCs w:val="28"/>
          <w:lang w:val="en-US"/>
        </w:rPr>
        <w:t xml:space="preserve"> </w:t>
      </w:r>
      <w:r>
        <w:rPr>
          <w:rFonts w:ascii="Times New Roman" w:hAnsi="Times New Roman" w:cs="Times New Roman"/>
          <w:sz w:val="28"/>
          <w:szCs w:val="28"/>
        </w:rPr>
        <w:t>курс</w:t>
      </w:r>
      <w:r w:rsidRPr="00996C43">
        <w:rPr>
          <w:rFonts w:ascii="Times New Roman" w:hAnsi="Times New Roman" w:cs="Times New Roman"/>
          <w:sz w:val="28"/>
          <w:szCs w:val="28"/>
          <w:lang w:val="en-US"/>
        </w:rPr>
        <w:t xml:space="preserve"> </w:t>
      </w:r>
    </w:p>
    <w:p w14:paraId="00E86C60" w14:textId="1AE11739" w:rsidR="00FB7149" w:rsidRPr="00996C43" w:rsidRDefault="00996C43" w:rsidP="00FB7149">
      <w:pPr>
        <w:pStyle w:val="a3"/>
        <w:numPr>
          <w:ilvl w:val="0"/>
          <w:numId w:val="1"/>
        </w:numPr>
        <w:spacing w:line="360" w:lineRule="auto"/>
        <w:rPr>
          <w:rFonts w:ascii="Times New Roman" w:hAnsi="Times New Roman" w:cs="Times New Roman"/>
          <w:sz w:val="28"/>
          <w:szCs w:val="28"/>
        </w:rPr>
      </w:pPr>
      <w:r w:rsidRPr="00996C43">
        <w:rPr>
          <w:rFonts w:ascii="Times New Roman" w:hAnsi="Times New Roman" w:cs="Times New Roman"/>
          <w:sz w:val="28"/>
          <w:szCs w:val="28"/>
        </w:rPr>
        <w:t>“</w:t>
      </w:r>
      <w:hyperlink r:id="rId9" w:history="1">
        <w:r w:rsidRPr="00996C43">
          <w:rPr>
            <w:rStyle w:val="a4"/>
            <w:lang w:val="de-DE"/>
          </w:rPr>
          <w:t>https</w:t>
        </w:r>
        <w:r w:rsidRPr="00996C43">
          <w:rPr>
            <w:rStyle w:val="a4"/>
          </w:rPr>
          <w:t>://</w:t>
        </w:r>
        <w:proofErr w:type="spellStart"/>
        <w:r w:rsidRPr="00996C43">
          <w:rPr>
            <w:rStyle w:val="a4"/>
            <w:lang w:val="de-DE"/>
          </w:rPr>
          <w:t>docs</w:t>
        </w:r>
        <w:proofErr w:type="spellEnd"/>
        <w:r w:rsidRPr="00996C43">
          <w:rPr>
            <w:rStyle w:val="a4"/>
          </w:rPr>
          <w:t>.</w:t>
        </w:r>
        <w:proofErr w:type="spellStart"/>
        <w:r w:rsidRPr="00996C43">
          <w:rPr>
            <w:rStyle w:val="a4"/>
            <w:lang w:val="de-DE"/>
          </w:rPr>
          <w:t>servicenow</w:t>
        </w:r>
        <w:proofErr w:type="spellEnd"/>
        <w:r w:rsidRPr="00996C43">
          <w:rPr>
            <w:rStyle w:val="a4"/>
          </w:rPr>
          <w:t>.</w:t>
        </w:r>
        <w:proofErr w:type="spellStart"/>
        <w:r w:rsidRPr="00996C43">
          <w:rPr>
            <w:rStyle w:val="a4"/>
            <w:lang w:val="de-DE"/>
          </w:rPr>
          <w:t>com</w:t>
        </w:r>
        <w:proofErr w:type="spellEnd"/>
        <w:r w:rsidRPr="00996C43">
          <w:rPr>
            <w:rStyle w:val="a4"/>
          </w:rPr>
          <w:t>/</w:t>
        </w:r>
      </w:hyperlink>
      <w:r w:rsidRPr="00996C43">
        <w:rPr>
          <w:rFonts w:ascii="Times New Roman" w:hAnsi="Times New Roman" w:cs="Times New Roman"/>
          <w:sz w:val="28"/>
          <w:szCs w:val="28"/>
        </w:rPr>
        <w:t xml:space="preserve">” </w:t>
      </w:r>
      <w:r>
        <w:rPr>
          <w:rFonts w:ascii="Times New Roman" w:hAnsi="Times New Roman" w:cs="Times New Roman"/>
          <w:sz w:val="28"/>
          <w:szCs w:val="28"/>
        </w:rPr>
        <w:t xml:space="preserve">документация </w:t>
      </w:r>
      <w:r>
        <w:rPr>
          <w:rFonts w:ascii="Times New Roman" w:hAnsi="Times New Roman" w:cs="Times New Roman"/>
          <w:sz w:val="28"/>
          <w:szCs w:val="28"/>
          <w:lang w:val="en-US"/>
        </w:rPr>
        <w:t>ServiceNow</w:t>
      </w:r>
    </w:p>
    <w:p w14:paraId="4844ACD0" w14:textId="165BAFC6" w:rsidR="00996C43" w:rsidRPr="000727F3" w:rsidRDefault="000727F3" w:rsidP="00FB7149">
      <w:pPr>
        <w:pStyle w:val="a3"/>
        <w:numPr>
          <w:ilvl w:val="0"/>
          <w:numId w:val="1"/>
        </w:numPr>
        <w:spacing w:line="360" w:lineRule="auto"/>
        <w:rPr>
          <w:rFonts w:ascii="Times New Roman" w:hAnsi="Times New Roman" w:cs="Times New Roman"/>
          <w:sz w:val="28"/>
          <w:szCs w:val="28"/>
        </w:rPr>
      </w:pPr>
      <w:r w:rsidRPr="000727F3">
        <w:rPr>
          <w:rFonts w:ascii="Times New Roman" w:hAnsi="Times New Roman" w:cs="Times New Roman"/>
          <w:sz w:val="28"/>
          <w:szCs w:val="28"/>
        </w:rPr>
        <w:t>“</w:t>
      </w:r>
      <w:hyperlink r:id="rId10" w:history="1">
        <w:r>
          <w:rPr>
            <w:rStyle w:val="a4"/>
          </w:rPr>
          <w:t>https://tesseract.projectnaptha.com/</w:t>
        </w:r>
      </w:hyperlink>
      <w:r w:rsidRPr="000727F3">
        <w:rPr>
          <w:rFonts w:ascii="Times New Roman" w:hAnsi="Times New Roman" w:cs="Times New Roman"/>
          <w:sz w:val="28"/>
          <w:szCs w:val="28"/>
        </w:rPr>
        <w:t xml:space="preserve">” </w:t>
      </w:r>
      <w:r>
        <w:rPr>
          <w:rFonts w:ascii="Times New Roman" w:hAnsi="Times New Roman" w:cs="Times New Roman"/>
          <w:sz w:val="28"/>
          <w:szCs w:val="28"/>
        </w:rPr>
        <w:t xml:space="preserve">документация и библиотека </w:t>
      </w:r>
      <w:r>
        <w:rPr>
          <w:rFonts w:ascii="Times New Roman" w:hAnsi="Times New Roman" w:cs="Times New Roman"/>
          <w:sz w:val="28"/>
          <w:szCs w:val="28"/>
          <w:lang w:val="en-US"/>
        </w:rPr>
        <w:t>Tesseract</w:t>
      </w:r>
      <w:r w:rsidRPr="000727F3">
        <w:rPr>
          <w:rFonts w:ascii="Times New Roman" w:hAnsi="Times New Roman" w:cs="Times New Roman"/>
          <w:sz w:val="28"/>
          <w:szCs w:val="28"/>
        </w:rPr>
        <w:t>.</w:t>
      </w:r>
      <w:proofErr w:type="spellStart"/>
      <w:r>
        <w:rPr>
          <w:rFonts w:ascii="Times New Roman" w:hAnsi="Times New Roman" w:cs="Times New Roman"/>
          <w:sz w:val="28"/>
          <w:szCs w:val="28"/>
          <w:lang w:val="en-US"/>
        </w:rPr>
        <w:t>js</w:t>
      </w:r>
      <w:proofErr w:type="spellEnd"/>
    </w:p>
    <w:p w14:paraId="56730C41" w14:textId="52F5259A" w:rsidR="000727F3" w:rsidRPr="000727F3" w:rsidRDefault="000727F3" w:rsidP="00FB7149">
      <w:pPr>
        <w:pStyle w:val="a3"/>
        <w:numPr>
          <w:ilvl w:val="0"/>
          <w:numId w:val="1"/>
        </w:numPr>
        <w:spacing w:line="360" w:lineRule="auto"/>
        <w:rPr>
          <w:rFonts w:ascii="Times New Roman" w:hAnsi="Times New Roman" w:cs="Times New Roman"/>
          <w:sz w:val="28"/>
          <w:szCs w:val="28"/>
          <w:lang w:val="en-US"/>
        </w:rPr>
      </w:pPr>
      <w:r w:rsidRPr="000727F3">
        <w:rPr>
          <w:rFonts w:ascii="Times New Roman" w:hAnsi="Times New Roman" w:cs="Times New Roman"/>
          <w:sz w:val="28"/>
          <w:szCs w:val="28"/>
          <w:lang w:val="en-US"/>
        </w:rPr>
        <w:t>“</w:t>
      </w:r>
      <w:hyperlink r:id="rId11" w:history="1">
        <w:r w:rsidRPr="000727F3">
          <w:rPr>
            <w:rStyle w:val="a4"/>
            <w:lang w:val="en-US"/>
          </w:rPr>
          <w:t>https://cloud.google.com/vision</w:t>
        </w:r>
      </w:hyperlink>
      <w:r w:rsidRPr="000727F3">
        <w:rPr>
          <w:rFonts w:ascii="Times New Roman" w:hAnsi="Times New Roman" w:cs="Times New Roman"/>
          <w:sz w:val="28"/>
          <w:szCs w:val="28"/>
          <w:lang w:val="en-US"/>
        </w:rPr>
        <w:t xml:space="preserve">” </w:t>
      </w:r>
      <w:r>
        <w:rPr>
          <w:rFonts w:ascii="Times New Roman" w:hAnsi="Times New Roman" w:cs="Times New Roman"/>
          <w:sz w:val="28"/>
          <w:szCs w:val="28"/>
        </w:rPr>
        <w:t>документация</w:t>
      </w:r>
      <w:r w:rsidRPr="000727F3">
        <w:rPr>
          <w:rFonts w:ascii="Times New Roman" w:hAnsi="Times New Roman" w:cs="Times New Roman"/>
          <w:sz w:val="28"/>
          <w:szCs w:val="28"/>
          <w:lang w:val="en-US"/>
        </w:rPr>
        <w:t xml:space="preserve"> </w:t>
      </w:r>
      <w:r>
        <w:rPr>
          <w:rFonts w:ascii="Times New Roman" w:hAnsi="Times New Roman" w:cs="Times New Roman"/>
          <w:sz w:val="28"/>
          <w:szCs w:val="28"/>
          <w:lang w:val="en-US"/>
        </w:rPr>
        <w:t>Google</w:t>
      </w:r>
      <w:r w:rsidRPr="000727F3">
        <w:rPr>
          <w:rFonts w:ascii="Times New Roman" w:hAnsi="Times New Roman" w:cs="Times New Roman"/>
          <w:sz w:val="28"/>
          <w:szCs w:val="28"/>
          <w:lang w:val="en-US"/>
        </w:rPr>
        <w:t xml:space="preserve"> </w:t>
      </w:r>
      <w:r>
        <w:rPr>
          <w:rFonts w:ascii="Times New Roman" w:hAnsi="Times New Roman" w:cs="Times New Roman"/>
          <w:sz w:val="28"/>
          <w:szCs w:val="28"/>
          <w:lang w:val="en-US"/>
        </w:rPr>
        <w:t>Vision</w:t>
      </w:r>
      <w:r w:rsidRPr="000727F3">
        <w:rPr>
          <w:rFonts w:ascii="Times New Roman" w:hAnsi="Times New Roman" w:cs="Times New Roman"/>
          <w:sz w:val="28"/>
          <w:szCs w:val="28"/>
          <w:lang w:val="en-US"/>
        </w:rPr>
        <w:t xml:space="preserve"> </w:t>
      </w:r>
      <w:r>
        <w:rPr>
          <w:rFonts w:ascii="Times New Roman" w:hAnsi="Times New Roman" w:cs="Times New Roman"/>
          <w:sz w:val="28"/>
          <w:szCs w:val="28"/>
          <w:lang w:val="en-US"/>
        </w:rPr>
        <w:t>AI</w:t>
      </w:r>
    </w:p>
    <w:p w14:paraId="6F92598B" w14:textId="77777777" w:rsidR="00FB7149" w:rsidRPr="000727F3" w:rsidRDefault="00FB7149" w:rsidP="00FB7149">
      <w:pPr>
        <w:pStyle w:val="a3"/>
        <w:rPr>
          <w:rFonts w:ascii="Times New Roman" w:hAnsi="Times New Roman" w:cs="Times New Roman"/>
          <w:sz w:val="28"/>
          <w:szCs w:val="28"/>
          <w:lang w:val="en-US"/>
        </w:rPr>
      </w:pPr>
    </w:p>
    <w:p w14:paraId="2126FE82" w14:textId="77777777" w:rsidR="00FB7149" w:rsidRPr="000727F3" w:rsidRDefault="00FB7149">
      <w:pPr>
        <w:rPr>
          <w:lang w:val="en-US"/>
        </w:rPr>
      </w:pPr>
    </w:p>
    <w:sectPr w:rsidR="00FB7149" w:rsidRPr="000727F3" w:rsidSect="00391891">
      <w:pgSz w:w="11906" w:h="16838"/>
      <w:pgMar w:top="1135" w:right="849" w:bottom="993" w:left="1134" w:header="284"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Полужирный">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D4DB2"/>
    <w:multiLevelType w:val="hybridMultilevel"/>
    <w:tmpl w:val="1CF8A9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ADA6B46"/>
    <w:multiLevelType w:val="hybridMultilevel"/>
    <w:tmpl w:val="9A821510"/>
    <w:lvl w:ilvl="0" w:tplc="70B671DC">
      <w:start w:val="1"/>
      <w:numFmt w:val="decimal"/>
      <w:lvlText w:val="%1."/>
      <w:lvlJc w:val="left"/>
      <w:pPr>
        <w:ind w:left="1080" w:hanging="360"/>
      </w:pPr>
      <w:rPr>
        <w:rFonts w:hint="default"/>
        <w:lang w:val="en-US"/>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5BD70D06"/>
    <w:multiLevelType w:val="hybridMultilevel"/>
    <w:tmpl w:val="3FF89ED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28F5929"/>
    <w:multiLevelType w:val="hybridMultilevel"/>
    <w:tmpl w:val="096E2EFA"/>
    <w:lvl w:ilvl="0" w:tplc="6602B7E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E86"/>
    <w:rsid w:val="000108AA"/>
    <w:rsid w:val="00013AC0"/>
    <w:rsid w:val="00020F38"/>
    <w:rsid w:val="000727F3"/>
    <w:rsid w:val="000758DC"/>
    <w:rsid w:val="00135144"/>
    <w:rsid w:val="00166592"/>
    <w:rsid w:val="0016788F"/>
    <w:rsid w:val="0017514A"/>
    <w:rsid w:val="00263E34"/>
    <w:rsid w:val="00282BAE"/>
    <w:rsid w:val="002C22D5"/>
    <w:rsid w:val="002F42FB"/>
    <w:rsid w:val="003341CB"/>
    <w:rsid w:val="0035127D"/>
    <w:rsid w:val="00391891"/>
    <w:rsid w:val="003A4BE9"/>
    <w:rsid w:val="004B12CF"/>
    <w:rsid w:val="004C2511"/>
    <w:rsid w:val="004C5D77"/>
    <w:rsid w:val="00516D6E"/>
    <w:rsid w:val="00567772"/>
    <w:rsid w:val="006165B2"/>
    <w:rsid w:val="0064429F"/>
    <w:rsid w:val="00647C2B"/>
    <w:rsid w:val="00656397"/>
    <w:rsid w:val="006C5256"/>
    <w:rsid w:val="006D207D"/>
    <w:rsid w:val="006E3796"/>
    <w:rsid w:val="006F4AA1"/>
    <w:rsid w:val="00775BBD"/>
    <w:rsid w:val="007B6202"/>
    <w:rsid w:val="007F3686"/>
    <w:rsid w:val="008610C2"/>
    <w:rsid w:val="00865F87"/>
    <w:rsid w:val="008C166C"/>
    <w:rsid w:val="008C5337"/>
    <w:rsid w:val="008E6B7A"/>
    <w:rsid w:val="008F23CD"/>
    <w:rsid w:val="008F561E"/>
    <w:rsid w:val="00917A29"/>
    <w:rsid w:val="00926714"/>
    <w:rsid w:val="00957D9F"/>
    <w:rsid w:val="00993D73"/>
    <w:rsid w:val="00996C43"/>
    <w:rsid w:val="009C2A8C"/>
    <w:rsid w:val="009F0D02"/>
    <w:rsid w:val="00A56ADD"/>
    <w:rsid w:val="00A76984"/>
    <w:rsid w:val="00A9158F"/>
    <w:rsid w:val="00AA5D2F"/>
    <w:rsid w:val="00AB517A"/>
    <w:rsid w:val="00AB696F"/>
    <w:rsid w:val="00AC494E"/>
    <w:rsid w:val="00AE5C8E"/>
    <w:rsid w:val="00AF4E86"/>
    <w:rsid w:val="00AF79AE"/>
    <w:rsid w:val="00C3624A"/>
    <w:rsid w:val="00C5022D"/>
    <w:rsid w:val="00C5306B"/>
    <w:rsid w:val="00C860B0"/>
    <w:rsid w:val="00CB00E9"/>
    <w:rsid w:val="00CC0904"/>
    <w:rsid w:val="00CD3A35"/>
    <w:rsid w:val="00D30913"/>
    <w:rsid w:val="00D70A40"/>
    <w:rsid w:val="00DB7842"/>
    <w:rsid w:val="00DC3F7A"/>
    <w:rsid w:val="00DD2AEE"/>
    <w:rsid w:val="00DE109D"/>
    <w:rsid w:val="00DE4C2E"/>
    <w:rsid w:val="00EA0C24"/>
    <w:rsid w:val="00ED6B09"/>
    <w:rsid w:val="00F07A09"/>
    <w:rsid w:val="00F21A3C"/>
    <w:rsid w:val="00F6727E"/>
    <w:rsid w:val="00FB71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9BC0E"/>
  <w15:chartTrackingRefBased/>
  <w15:docId w15:val="{F5129714-445A-48BB-8800-CFBEDFB1D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4E86"/>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996C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qFormat/>
    <w:rsid w:val="00AF4E86"/>
    <w:pPr>
      <w:keepNext/>
      <w:spacing w:line="300" w:lineRule="exact"/>
      <w:jc w:val="both"/>
      <w:outlineLvl w:val="1"/>
    </w:pPr>
    <w:rPr>
      <w:rFonts w:eastAsia="Calibri"/>
      <w:b/>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F4E86"/>
    <w:rPr>
      <w:rFonts w:ascii="Times New Roman" w:eastAsia="Calibri" w:hAnsi="Times New Roman" w:cs="Times New Roman"/>
      <w:b/>
      <w:sz w:val="28"/>
      <w:szCs w:val="20"/>
      <w:lang w:eastAsia="ru-RU"/>
    </w:rPr>
  </w:style>
  <w:style w:type="paragraph" w:customStyle="1" w:styleId="Default">
    <w:name w:val="Default"/>
    <w:rsid w:val="00AF4E86"/>
    <w:pPr>
      <w:tabs>
        <w:tab w:val="left" w:pos="709"/>
      </w:tabs>
      <w:suppressAutoHyphens/>
      <w:spacing w:after="200" w:line="276" w:lineRule="auto"/>
      <w:ind w:firstLine="400"/>
      <w:jc w:val="both"/>
    </w:pPr>
    <w:rPr>
      <w:rFonts w:ascii="Times New Roman" w:eastAsia="Times New Roman" w:hAnsi="Times New Roman" w:cs="Times New Roman"/>
      <w:sz w:val="24"/>
      <w:szCs w:val="24"/>
      <w:lang w:eastAsia="ru-RU"/>
    </w:rPr>
  </w:style>
  <w:style w:type="paragraph" w:customStyle="1" w:styleId="31">
    <w:name w:val="Основной текст с отступом 31"/>
    <w:basedOn w:val="a"/>
    <w:rsid w:val="00F07A09"/>
    <w:pPr>
      <w:suppressAutoHyphens/>
      <w:ind w:left="3780" w:hanging="3780"/>
    </w:pPr>
    <w:rPr>
      <w:lang w:eastAsia="ar-SA"/>
    </w:rPr>
  </w:style>
  <w:style w:type="paragraph" w:customStyle="1" w:styleId="Title2">
    <w:name w:val="Title2"/>
    <w:basedOn w:val="a"/>
    <w:link w:val="Title20"/>
    <w:qFormat/>
    <w:rsid w:val="00FB7149"/>
    <w:pPr>
      <w:spacing w:before="120" w:line="360" w:lineRule="auto"/>
    </w:pPr>
    <w:rPr>
      <w:b/>
      <w:color w:val="000000" w:themeColor="text1"/>
      <w:sz w:val="28"/>
    </w:rPr>
  </w:style>
  <w:style w:type="character" w:customStyle="1" w:styleId="Title20">
    <w:name w:val="Title2 Знак"/>
    <w:basedOn w:val="a0"/>
    <w:link w:val="Title2"/>
    <w:rsid w:val="00FB7149"/>
    <w:rPr>
      <w:rFonts w:ascii="Times New Roman" w:eastAsia="Times New Roman" w:hAnsi="Times New Roman" w:cs="Times New Roman"/>
      <w:b/>
      <w:color w:val="000000" w:themeColor="text1"/>
      <w:sz w:val="28"/>
      <w:szCs w:val="24"/>
      <w:lang w:eastAsia="ru-RU"/>
    </w:rPr>
  </w:style>
  <w:style w:type="paragraph" w:styleId="11">
    <w:name w:val="toc 1"/>
    <w:aliases w:val="MAIN"/>
    <w:basedOn w:val="a"/>
    <w:next w:val="a"/>
    <w:autoRedefine/>
    <w:uiPriority w:val="39"/>
    <w:unhideWhenUsed/>
    <w:qFormat/>
    <w:rsid w:val="00FB7149"/>
    <w:pPr>
      <w:spacing w:after="100" w:line="360" w:lineRule="auto"/>
    </w:pPr>
    <w:rPr>
      <w:rFonts w:eastAsiaTheme="minorEastAsia"/>
      <w:color w:val="000000" w:themeColor="text1"/>
      <w:sz w:val="28"/>
      <w:szCs w:val="22"/>
    </w:rPr>
  </w:style>
  <w:style w:type="paragraph" w:customStyle="1" w:styleId="Text">
    <w:name w:val="Text"/>
    <w:basedOn w:val="a"/>
    <w:link w:val="Text0"/>
    <w:autoRedefine/>
    <w:qFormat/>
    <w:rsid w:val="00FB7149"/>
    <w:pPr>
      <w:spacing w:line="360" w:lineRule="auto"/>
      <w:ind w:firstLine="425"/>
    </w:pPr>
    <w:rPr>
      <w:color w:val="000000" w:themeColor="text1"/>
      <w:sz w:val="28"/>
    </w:rPr>
  </w:style>
  <w:style w:type="paragraph" w:customStyle="1" w:styleId="Title1">
    <w:name w:val="Title1"/>
    <w:basedOn w:val="Text"/>
    <w:link w:val="Title10"/>
    <w:qFormat/>
    <w:rsid w:val="00FB7149"/>
    <w:pPr>
      <w:spacing w:before="120"/>
      <w:ind w:firstLine="0"/>
    </w:pPr>
    <w:rPr>
      <w:b/>
      <w:sz w:val="32"/>
    </w:rPr>
  </w:style>
  <w:style w:type="character" w:customStyle="1" w:styleId="Text0">
    <w:name w:val="Text Знак"/>
    <w:basedOn w:val="a0"/>
    <w:link w:val="Text"/>
    <w:rsid w:val="00FB7149"/>
    <w:rPr>
      <w:rFonts w:ascii="Times New Roman" w:eastAsia="Times New Roman" w:hAnsi="Times New Roman" w:cs="Times New Roman"/>
      <w:color w:val="000000" w:themeColor="text1"/>
      <w:sz w:val="28"/>
      <w:szCs w:val="24"/>
      <w:lang w:eastAsia="ru-RU"/>
    </w:rPr>
  </w:style>
  <w:style w:type="character" w:customStyle="1" w:styleId="Title10">
    <w:name w:val="Title1 Знак"/>
    <w:basedOn w:val="Text0"/>
    <w:link w:val="Title1"/>
    <w:rsid w:val="00FB7149"/>
    <w:rPr>
      <w:rFonts w:ascii="Times New Roman" w:eastAsia="Times New Roman" w:hAnsi="Times New Roman" w:cs="Times New Roman"/>
      <w:b/>
      <w:color w:val="000000" w:themeColor="text1"/>
      <w:sz w:val="32"/>
      <w:szCs w:val="24"/>
      <w:lang w:eastAsia="ru-RU"/>
    </w:rPr>
  </w:style>
  <w:style w:type="paragraph" w:styleId="a3">
    <w:name w:val="List Paragraph"/>
    <w:basedOn w:val="a"/>
    <w:uiPriority w:val="34"/>
    <w:qFormat/>
    <w:rsid w:val="00FB7149"/>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10">
    <w:name w:val="Заголовок 1 Знак"/>
    <w:basedOn w:val="a0"/>
    <w:link w:val="1"/>
    <w:uiPriority w:val="9"/>
    <w:rsid w:val="00996C43"/>
    <w:rPr>
      <w:rFonts w:asciiTheme="majorHAnsi" w:eastAsiaTheme="majorEastAsia" w:hAnsiTheme="majorHAnsi" w:cstheme="majorBidi"/>
      <w:color w:val="2F5496" w:themeColor="accent1" w:themeShade="BF"/>
      <w:sz w:val="32"/>
      <w:szCs w:val="32"/>
      <w:lang w:eastAsia="ru-RU"/>
    </w:rPr>
  </w:style>
  <w:style w:type="character" w:styleId="a4">
    <w:name w:val="Hyperlink"/>
    <w:basedOn w:val="a0"/>
    <w:uiPriority w:val="99"/>
    <w:semiHidden/>
    <w:unhideWhenUsed/>
    <w:rsid w:val="00996C43"/>
    <w:rPr>
      <w:color w:val="0000FF"/>
      <w:u w:val="single"/>
    </w:rPr>
  </w:style>
  <w:style w:type="paragraph" w:styleId="a5">
    <w:name w:val="Normal (Web)"/>
    <w:basedOn w:val="a"/>
    <w:uiPriority w:val="99"/>
    <w:semiHidden/>
    <w:unhideWhenUsed/>
    <w:rsid w:val="00CC0904"/>
    <w:pPr>
      <w:spacing w:before="100" w:beforeAutospacing="1" w:after="100" w:afterAutospacing="1"/>
    </w:pPr>
  </w:style>
  <w:style w:type="character" w:styleId="a6">
    <w:name w:val="Strong"/>
    <w:basedOn w:val="a0"/>
    <w:uiPriority w:val="22"/>
    <w:qFormat/>
    <w:rsid w:val="00CC0904"/>
    <w:rPr>
      <w:b/>
      <w:bCs/>
    </w:rPr>
  </w:style>
  <w:style w:type="paragraph" w:styleId="HTML">
    <w:name w:val="HTML Preformatted"/>
    <w:basedOn w:val="a"/>
    <w:link w:val="HTML0"/>
    <w:uiPriority w:val="99"/>
    <w:semiHidden/>
    <w:unhideWhenUsed/>
    <w:rsid w:val="00CC0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CC0904"/>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647445">
      <w:bodyDiv w:val="1"/>
      <w:marLeft w:val="0"/>
      <w:marRight w:val="0"/>
      <w:marTop w:val="0"/>
      <w:marBottom w:val="0"/>
      <w:divBdr>
        <w:top w:val="none" w:sz="0" w:space="0" w:color="auto"/>
        <w:left w:val="none" w:sz="0" w:space="0" w:color="auto"/>
        <w:bottom w:val="none" w:sz="0" w:space="0" w:color="auto"/>
        <w:right w:val="none" w:sz="0" w:space="0" w:color="auto"/>
      </w:divBdr>
    </w:div>
    <w:div w:id="1783955498">
      <w:bodyDiv w:val="1"/>
      <w:marLeft w:val="0"/>
      <w:marRight w:val="0"/>
      <w:marTop w:val="0"/>
      <w:marBottom w:val="0"/>
      <w:divBdr>
        <w:top w:val="none" w:sz="0" w:space="0" w:color="auto"/>
        <w:left w:val="none" w:sz="0" w:space="0" w:color="auto"/>
        <w:bottom w:val="none" w:sz="0" w:space="0" w:color="auto"/>
        <w:right w:val="none" w:sz="0" w:space="0" w:color="auto"/>
      </w:divBdr>
      <w:divsChild>
        <w:div w:id="185830375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loud.google.com/vision" TargetMode="External"/><Relationship Id="rId5" Type="http://schemas.openxmlformats.org/officeDocument/2006/relationships/numbering" Target="numbering.xml"/><Relationship Id="rId10" Type="http://schemas.openxmlformats.org/officeDocument/2006/relationships/hyperlink" Target="https://tesseract.projectnaptha.com/" TargetMode="External"/><Relationship Id="rId4" Type="http://schemas.openxmlformats.org/officeDocument/2006/relationships/customXml" Target="../customXml/item4.xml"/><Relationship Id="rId9" Type="http://schemas.openxmlformats.org/officeDocument/2006/relationships/hyperlink" Target="https://docs.servicenow.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162E4B503F43DF40AB31F6B9E7248243" ma:contentTypeVersion="0" ma:contentTypeDescription="Создание документа." ma:contentTypeScope="" ma:versionID="a8efb09e6cf1efa694cf290ce99325cd">
  <xsd:schema xmlns:xsd="http://www.w3.org/2001/XMLSchema" xmlns:xs="http://www.w3.org/2001/XMLSchema" xmlns:p="http://schemas.microsoft.com/office/2006/metadata/properties" targetNamespace="http://schemas.microsoft.com/office/2006/metadata/properties" ma:root="true" ma:fieldsID="82fabbfca08c602fc194a16e9198900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FCB39-61CF-4BCA-A13E-72FB22764803}">
  <ds:schemaRefs>
    <ds:schemaRef ds:uri="http://schemas.microsoft.com/sharepoint/v3/contenttype/forms"/>
  </ds:schemaRefs>
</ds:datastoreItem>
</file>

<file path=customXml/itemProps2.xml><?xml version="1.0" encoding="utf-8"?>
<ds:datastoreItem xmlns:ds="http://schemas.openxmlformats.org/officeDocument/2006/customXml" ds:itemID="{53BA5374-95F4-45C6-82EC-FAAFDB8DAE3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A2E50B1-E89D-45FE-A3EF-14751D805B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C4B4471-5BFF-422A-8D74-6E1F600F1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10</Pages>
  <Words>1345</Words>
  <Characters>7671</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Виктория Махно</dc:creator>
  <cp:keywords/>
  <dc:description/>
  <cp:lastModifiedBy>Снегур Анастасия Тарасовна</cp:lastModifiedBy>
  <cp:revision>14</cp:revision>
  <dcterms:created xsi:type="dcterms:W3CDTF">2018-05-03T17:30:00Z</dcterms:created>
  <dcterms:modified xsi:type="dcterms:W3CDTF">2020-05-29T06:25:00Z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0x010100162E4B503F43DF40AB31F6B9E7248243</vt:lpwstr>
  </property>
</Properties>
</file>