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CFB21" w14:textId="77777777" w:rsidR="003E5DF6" w:rsidRPr="00716DC6" w:rsidRDefault="003E5DF6" w:rsidP="003E5DF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16DC6">
        <w:rPr>
          <w:rFonts w:ascii="Times New Roman" w:hAnsi="Times New Roman" w:cs="Times New Roman"/>
          <w:sz w:val="32"/>
          <w:szCs w:val="32"/>
        </w:rPr>
        <w:t>Тема:</w:t>
      </w:r>
      <w:r w:rsidRPr="00716DC6">
        <w:rPr>
          <w:rFonts w:ascii="Times New Roman" w:hAnsi="Times New Roman" w:cs="Times New Roman"/>
          <w:sz w:val="28"/>
          <w:szCs w:val="28"/>
        </w:rPr>
        <w:t xml:space="preserve"> Тестування за допомогою P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laywright</w:t>
      </w:r>
      <w:proofErr w:type="spellEnd"/>
    </w:p>
    <w:p w14:paraId="6EFB17D2" w14:textId="77777777" w:rsidR="003E5DF6" w:rsidRPr="00716DC6" w:rsidRDefault="003E5DF6" w:rsidP="003E5DF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16DC6">
        <w:rPr>
          <w:rFonts w:ascii="Times New Roman" w:hAnsi="Times New Roman" w:cs="Times New Roman"/>
          <w:sz w:val="32"/>
          <w:szCs w:val="32"/>
        </w:rPr>
        <w:t>Мета завдання:</w:t>
      </w:r>
      <w:r w:rsidRPr="00716DC6">
        <w:rPr>
          <w:rFonts w:ascii="Times New Roman" w:hAnsi="Times New Roman" w:cs="Times New Roman"/>
          <w:sz w:val="28"/>
          <w:szCs w:val="28"/>
        </w:rPr>
        <w:t xml:space="preserve"> Навчитися виконувати тестування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716DC6">
        <w:rPr>
          <w:rFonts w:ascii="Times New Roman" w:hAnsi="Times New Roman" w:cs="Times New Roman"/>
          <w:sz w:val="28"/>
          <w:szCs w:val="28"/>
        </w:rPr>
        <w:t xml:space="preserve"> P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laywright</w:t>
      </w:r>
      <w:proofErr w:type="spellEnd"/>
    </w:p>
    <w:p w14:paraId="31CDD6A4" w14:textId="77777777" w:rsidR="003E5DF6" w:rsidRPr="00716DC6" w:rsidRDefault="003E5DF6" w:rsidP="003E5DF6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716DC6">
        <w:rPr>
          <w:rFonts w:ascii="Times New Roman" w:hAnsi="Times New Roman" w:cs="Times New Roman"/>
          <w:sz w:val="32"/>
          <w:szCs w:val="32"/>
        </w:rPr>
        <w:t>Завдання:</w:t>
      </w:r>
    </w:p>
    <w:p w14:paraId="40B01517" w14:textId="77777777" w:rsidR="003E5DF6" w:rsidRDefault="003E5DF6" w:rsidP="003E5DF6">
      <w:pPr>
        <w:pStyle w:val="a4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</w:pPr>
      <w:r w:rsidRPr="0024123B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 xml:space="preserve">Пройти квест по </w:t>
      </w:r>
      <w:proofErr w:type="spellStart"/>
      <w:r w:rsidRPr="0024123B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>css</w:t>
      </w:r>
      <w:proofErr w:type="spellEnd"/>
      <w:r w:rsidRPr="0024123B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 xml:space="preserve"> селекторам: </w:t>
      </w:r>
      <w:hyperlink r:id="rId5" w:tgtFrame="_blank" w:history="1">
        <w:r w:rsidRPr="0024123B">
          <w:rPr>
            <w:rStyle w:val="a3"/>
            <w:rFonts w:ascii="Times New Roman" w:hAnsi="Times New Roman" w:cs="Times New Roman"/>
            <w:color w:val="000000" w:themeColor="text1"/>
            <w:spacing w:val="3"/>
            <w:sz w:val="28"/>
            <w:szCs w:val="28"/>
          </w:rPr>
          <w:t>https://flukeout.github.io</w:t>
        </w:r>
      </w:hyperlink>
    </w:p>
    <w:p w14:paraId="3E25E015" w14:textId="77777777" w:rsidR="003E5DF6" w:rsidRDefault="003E5DF6" w:rsidP="003E5DF6">
      <w:pPr>
        <w:pStyle w:val="a4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</w:pPr>
      <w:r w:rsidRPr="0024123B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 xml:space="preserve">Створити проект для </w:t>
      </w:r>
      <w:proofErr w:type="spellStart"/>
      <w:r w:rsidRPr="0024123B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>Playwright</w:t>
      </w:r>
      <w:proofErr w:type="spellEnd"/>
      <w:r w:rsidRPr="0024123B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 xml:space="preserve"> на гіт хостингу </w:t>
      </w:r>
    </w:p>
    <w:p w14:paraId="4E125F78" w14:textId="77777777" w:rsidR="003E5DF6" w:rsidRDefault="003E5DF6" w:rsidP="003E5DF6">
      <w:pPr>
        <w:pStyle w:val="a4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</w:pPr>
      <w:r w:rsidRPr="0024123B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>Подивитись на сайт </w:t>
      </w:r>
      <w:hyperlink r:id="rId6" w:tgtFrame="_blank" w:history="1">
        <w:r w:rsidRPr="0024123B">
          <w:rPr>
            <w:rStyle w:val="a3"/>
            <w:rFonts w:ascii="Times New Roman" w:hAnsi="Times New Roman" w:cs="Times New Roman"/>
            <w:color w:val="000000" w:themeColor="text1"/>
            <w:spacing w:val="3"/>
            <w:sz w:val="28"/>
            <w:szCs w:val="28"/>
          </w:rPr>
          <w:t>https://www.demoblaze.com/</w:t>
        </w:r>
      </w:hyperlink>
      <w:r w:rsidRPr="0024123B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> і виділити 2-3 найголовніші сценарії</w:t>
      </w:r>
    </w:p>
    <w:p w14:paraId="31E55044" w14:textId="77777777" w:rsidR="003E5DF6" w:rsidRDefault="003E5DF6" w:rsidP="003E5DF6">
      <w:pPr>
        <w:pStyle w:val="a4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</w:pPr>
      <w:r w:rsidRPr="0024123B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>Додати в проект(пункт 2) виділені сценарії</w:t>
      </w:r>
    </w:p>
    <w:p w14:paraId="45451A18" w14:textId="77777777" w:rsidR="003E5DF6" w:rsidRPr="0024123B" w:rsidRDefault="003E5DF6" w:rsidP="003E5DF6">
      <w:pPr>
        <w:pStyle w:val="a4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</w:pPr>
      <w:r w:rsidRPr="0024123B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 xml:space="preserve">Тест повинен бути проект на </w:t>
      </w:r>
      <w:proofErr w:type="spellStart"/>
      <w:r w:rsidRPr="0024123B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>гітхаб</w:t>
      </w:r>
      <w:proofErr w:type="spellEnd"/>
      <w:r w:rsidRPr="0024123B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>/</w:t>
      </w:r>
      <w:proofErr w:type="spellStart"/>
      <w:r w:rsidRPr="0024123B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>гітлаб</w:t>
      </w:r>
      <w:proofErr w:type="spellEnd"/>
      <w:r w:rsidRPr="0024123B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 xml:space="preserve"> чи де вам зручно. Робота є зданою, коли ви надаєте лінку та звіт </w:t>
      </w:r>
      <w:r w:rsidRPr="0024123B"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br w:type="page"/>
      </w:r>
    </w:p>
    <w:p w14:paraId="0706D8F3" w14:textId="77777777" w:rsidR="003E5DF6" w:rsidRPr="00716DC6" w:rsidRDefault="003E5DF6" w:rsidP="003E5DF6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716DC6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Хід роботи:</w:t>
      </w:r>
    </w:p>
    <w:p w14:paraId="2CBD87AB" w14:textId="77777777" w:rsidR="003E5DF6" w:rsidRPr="00716DC6" w:rsidRDefault="003E5DF6" w:rsidP="003E5DF6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7E0A7718" w14:textId="77777777" w:rsidR="003E5DF6" w:rsidRDefault="003E5DF6" w:rsidP="003E5DF6">
      <w:pPr>
        <w:ind w:firstLine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D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початку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перейдемо за </w:t>
      </w:r>
      <w:hyperlink r:id="rId7" w:history="1">
        <w:r w:rsidRPr="00362C22">
          <w:rPr>
            <w:rStyle w:val="a3"/>
            <w:rFonts w:ascii="Times New Roman" w:hAnsi="Times New Roman" w:cs="Times New Roman"/>
            <w:i/>
            <w:iCs/>
            <w:color w:val="1F4E79" w:themeColor="accent5" w:themeShade="80"/>
            <w:sz w:val="28"/>
            <w:szCs w:val="28"/>
            <w:u w:val="none"/>
          </w:rPr>
          <w:t>посиланням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>, та пройдемо тести по селекторам</w:t>
      </w:r>
    </w:p>
    <w:p w14:paraId="7287DAF6" w14:textId="2AE8D1E6" w:rsidR="003E5DF6" w:rsidRDefault="005A4B96" w:rsidP="003E5DF6">
      <w:pPr>
        <w:ind w:firstLine="28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0C92AB0" wp14:editId="249DAB9C">
            <wp:extent cx="5940425" cy="37128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0A53" w14:textId="77777777" w:rsidR="003E5DF6" w:rsidRDefault="003E5DF6" w:rsidP="003E5DF6">
      <w:pPr>
        <w:ind w:firstLine="284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Наступним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кроком буде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встановлення</w:t>
      </w:r>
      <w:proofErr w:type="spellEnd"/>
      <w:r w:rsidRPr="002D137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npm</w:t>
      </w:r>
      <w:proofErr w:type="spellEnd"/>
      <w:r w:rsidRPr="002D137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пакету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Playwright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</w:t>
      </w:r>
      <w:r w:rsidRPr="002D137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</w:p>
    <w:p w14:paraId="40E0EED7" w14:textId="77777777" w:rsidR="003E5DF6" w:rsidRPr="002D137B" w:rsidRDefault="003E5DF6" w:rsidP="003E5DF6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Зробити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це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виконавши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наступну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команду у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powershell</w:t>
      </w:r>
      <w:proofErr w:type="spellEnd"/>
      <w:r w:rsidRPr="002D137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10377C09" w14:textId="77777777" w:rsidR="003E5DF6" w:rsidRPr="005B0368" w:rsidRDefault="003E5DF6" w:rsidP="003E5DF6">
      <w:pPr>
        <w:shd w:val="clear" w:color="auto" w:fill="F2F2F2" w:themeFill="background1" w:themeFillShade="F2"/>
        <w:ind w:firstLine="284"/>
        <w:rPr>
          <w:rStyle w:val="a5"/>
        </w:rPr>
      </w:pPr>
    </w:p>
    <w:p w14:paraId="3B9E1526" w14:textId="1DDC4A04" w:rsidR="003E5DF6" w:rsidRPr="005B0368" w:rsidRDefault="003E5DF6" w:rsidP="003E5DF6">
      <w:pPr>
        <w:shd w:val="clear" w:color="auto" w:fill="F2F2F2" w:themeFill="background1" w:themeFillShade="F2"/>
        <w:ind w:firstLine="284"/>
        <w:rPr>
          <w:rFonts w:ascii="Courier New" w:hAnsi="Courier New" w:cs="Courier New"/>
          <w:color w:val="2E74B5" w:themeColor="accent5" w:themeShade="BF"/>
          <w:sz w:val="24"/>
          <w:szCs w:val="24"/>
        </w:rPr>
      </w:pPr>
      <w:r>
        <w:rPr>
          <w:rFonts w:ascii="Courier New" w:hAnsi="Courier New" w:cs="Courier New"/>
          <w:color w:val="2E74B5" w:themeColor="accent5" w:themeShade="BF"/>
          <w:sz w:val="24"/>
          <w:szCs w:val="24"/>
          <w:lang w:val="en-US"/>
        </w:rPr>
        <w:t xml:space="preserve">$ </w:t>
      </w:r>
      <w:proofErr w:type="spellStart"/>
      <w:r w:rsidRPr="00562D8E">
        <w:rPr>
          <w:rFonts w:ascii="Courier New" w:hAnsi="Courier New" w:cs="Courier New"/>
          <w:color w:val="2E74B5" w:themeColor="accent5" w:themeShade="BF"/>
          <w:sz w:val="24"/>
          <w:szCs w:val="24"/>
        </w:rPr>
        <w:t>pm</w:t>
      </w:r>
      <w:proofErr w:type="spellEnd"/>
      <w:r w:rsidRPr="00562D8E">
        <w:rPr>
          <w:rFonts w:ascii="Courier New" w:hAnsi="Courier New" w:cs="Courier New"/>
          <w:color w:val="2E74B5" w:themeColor="accent5" w:themeShade="BF"/>
          <w:sz w:val="24"/>
          <w:szCs w:val="24"/>
        </w:rPr>
        <w:t xml:space="preserve"> </w:t>
      </w:r>
      <w:proofErr w:type="gramStart"/>
      <w:r w:rsidRPr="00562D8E">
        <w:rPr>
          <w:rFonts w:ascii="Courier New" w:hAnsi="Courier New" w:cs="Courier New"/>
          <w:color w:val="2E74B5" w:themeColor="accent5" w:themeShade="BF"/>
          <w:sz w:val="24"/>
          <w:szCs w:val="24"/>
        </w:rPr>
        <w:t>i</w:t>
      </w:r>
      <w:r w:rsidR="005A4B96" w:rsidRPr="005A4B96">
        <w:t xml:space="preserve"> </w:t>
      </w:r>
      <w:r w:rsidR="005A4B96">
        <w:rPr>
          <w:rFonts w:ascii="Courier New" w:hAnsi="Courier New" w:cs="Courier New"/>
          <w:color w:val="2E74B5" w:themeColor="accent5" w:themeShade="BF"/>
          <w:sz w:val="24"/>
          <w:szCs w:val="24"/>
          <w:lang w:val="en-US"/>
        </w:rPr>
        <w:t xml:space="preserve"> </w:t>
      </w:r>
      <w:r w:rsidRPr="00562D8E">
        <w:rPr>
          <w:rFonts w:ascii="Courier New" w:hAnsi="Courier New" w:cs="Courier New"/>
          <w:color w:val="2E74B5" w:themeColor="accent5" w:themeShade="BF"/>
          <w:sz w:val="24"/>
          <w:szCs w:val="24"/>
        </w:rPr>
        <w:t>-</w:t>
      </w:r>
      <w:proofErr w:type="gramEnd"/>
      <w:r w:rsidRPr="00562D8E">
        <w:rPr>
          <w:rFonts w:ascii="Courier New" w:hAnsi="Courier New" w:cs="Courier New"/>
          <w:color w:val="2E74B5" w:themeColor="accent5" w:themeShade="BF"/>
          <w:sz w:val="24"/>
          <w:szCs w:val="24"/>
        </w:rPr>
        <w:t xml:space="preserve">D </w:t>
      </w:r>
      <w:proofErr w:type="spellStart"/>
      <w:r w:rsidRPr="00562D8E">
        <w:rPr>
          <w:rFonts w:ascii="Courier New" w:hAnsi="Courier New" w:cs="Courier New"/>
          <w:color w:val="2E74B5" w:themeColor="accent5" w:themeShade="BF"/>
          <w:sz w:val="24"/>
          <w:szCs w:val="24"/>
        </w:rPr>
        <w:t>playwright</w:t>
      </w:r>
      <w:proofErr w:type="spellEnd"/>
    </w:p>
    <w:p w14:paraId="3A9E2F44" w14:textId="77777777" w:rsidR="003E5DF6" w:rsidRPr="005B0368" w:rsidRDefault="003E5DF6" w:rsidP="003E5DF6">
      <w:pPr>
        <w:shd w:val="clear" w:color="auto" w:fill="F2F2F2" w:themeFill="background1" w:themeFillShade="F2"/>
        <w:ind w:firstLine="284"/>
        <w:rPr>
          <w:rStyle w:val="a5"/>
          <w:lang w:val="en-US"/>
        </w:rPr>
      </w:pPr>
    </w:p>
    <w:p w14:paraId="61882316" w14:textId="74D335E3" w:rsidR="003E5DF6" w:rsidRDefault="00B44506" w:rsidP="003E5DF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404FCE" wp14:editId="29427019">
            <wp:extent cx="4407126" cy="17145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3841" w14:textId="77777777" w:rsidR="00B44506" w:rsidRDefault="00B44506" w:rsidP="003E5DF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EB6E599" w14:textId="77777777" w:rsidR="003E5DF6" w:rsidRDefault="003E5DF6" w:rsidP="003E5DF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992F9EC" w14:textId="77777777" w:rsidR="003E5DF6" w:rsidRDefault="003E5DF6" w:rsidP="003E5DF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68A9651" w14:textId="70B4C804" w:rsidR="003E5DF6" w:rsidRDefault="00B44506" w:rsidP="003E5DF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26A3CB5" wp14:editId="20A7E451">
            <wp:extent cx="5188217" cy="316881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9B7B" w14:textId="77777777" w:rsidR="003E5DF6" w:rsidRDefault="003E5DF6" w:rsidP="003E5DF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B1AB9C3" w14:textId="77777777" w:rsidR="003E5DF6" w:rsidRPr="00562D8E" w:rsidRDefault="003E5DF6" w:rsidP="003E5D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Далі, переходимо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VS</w:t>
      </w:r>
      <w:r w:rsidRPr="002D137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 w:rsidRPr="002D137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та створю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ємо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і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хостимо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 на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гітхабі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B55663F" w14:textId="63EEB4DD" w:rsidR="003E5DF6" w:rsidRDefault="003E5DF6" w:rsidP="003E5DF6">
      <w:pPr>
        <w:pStyle w:val="a4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6407B32" w14:textId="24E65221" w:rsidR="003E5DF6" w:rsidRDefault="006526E0" w:rsidP="003E5DF6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2E98AD0" wp14:editId="5D95E666">
            <wp:extent cx="2844946" cy="215911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EDD4" w14:textId="10F83947" w:rsidR="003E5DF6" w:rsidRDefault="002518BF" w:rsidP="003E5DF6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DBA246F" wp14:editId="3CE766A5">
            <wp:extent cx="5940425" cy="37128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AE7D" w14:textId="77777777" w:rsidR="003E5DF6" w:rsidRDefault="003E5DF6" w:rsidP="003E5DF6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F74CE66" w14:textId="77777777" w:rsidR="003E5DF6" w:rsidRDefault="003E5DF6" w:rsidP="003E5DF6">
      <w:pPr>
        <w:pStyle w:val="a4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Пропису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ємо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 обраних нами сценаріїв, в моєму випадку це тестування авторизації, та покупки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товара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без авторизації:</w:t>
      </w:r>
    </w:p>
    <w:p w14:paraId="7F1EE27D" w14:textId="4BDCFBA2" w:rsidR="003E5DF6" w:rsidRDefault="002518BF" w:rsidP="003E5DF6">
      <w:pPr>
        <w:pStyle w:val="a4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7AE4A11" wp14:editId="19F4C620">
            <wp:extent cx="5721644" cy="51310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5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421B" w14:textId="5B7DC649" w:rsidR="003E5DF6" w:rsidRDefault="002518BF" w:rsidP="003E5DF6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32CD7FB" wp14:editId="78C3C6F8">
            <wp:extent cx="5473981" cy="299735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3E5DF6" w:rsidRPr="00B873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Користуючись</w:t>
      </w:r>
      <w:proofErr w:type="spellEnd"/>
      <w:r w:rsidR="003E5DF6" w:rsidRPr="00B873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селекторами, </w:t>
      </w:r>
      <w:proofErr w:type="spellStart"/>
      <w:r w:rsidR="003E5DF6" w:rsidRPr="00B873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прописуємо</w:t>
      </w:r>
      <w:proofErr w:type="spellEnd"/>
      <w:r w:rsidR="003E5DF6" w:rsidRPr="00B873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шляхи для </w:t>
      </w:r>
      <w:proofErr w:type="spellStart"/>
      <w:proofErr w:type="gramStart"/>
      <w:r w:rsidR="003E5DF6" w:rsidRPr="00B873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тестування</w:t>
      </w:r>
      <w:proofErr w:type="spellEnd"/>
      <w:r w:rsidR="003E5DF6" w:rsidRPr="00B873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</w:t>
      </w:r>
      <w:proofErr w:type="spellStart"/>
      <w:proofErr w:type="gramEnd"/>
      <w:r w:rsidR="003E5DF6" w:rsidRPr="00B873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натискання</w:t>
      </w:r>
      <w:proofErr w:type="spellEnd"/>
      <w:r w:rsidR="003E5DF6" w:rsidRPr="00B873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proofErr w:type="spellStart"/>
      <w:r w:rsidR="003E5DF6" w:rsidRPr="00B873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ввід</w:t>
      </w:r>
      <w:proofErr w:type="spellEnd"/>
      <w:r w:rsidR="003E5DF6" w:rsidRPr="00B873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="003E5DF6" w:rsidRPr="00B873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інформації</w:t>
      </w:r>
      <w:proofErr w:type="spellEnd"/>
      <w:r w:rsidR="003E5DF6" w:rsidRPr="00B873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і </w:t>
      </w:r>
      <w:proofErr w:type="spellStart"/>
      <w:r w:rsidR="003E5DF6" w:rsidRPr="00B873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т.д</w:t>
      </w:r>
      <w:proofErr w:type="spellEnd"/>
      <w:r w:rsidR="003E5DF6" w:rsidRPr="00B873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</w:t>
      </w:r>
      <w:r w:rsidR="003E5DF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та </w:t>
      </w:r>
      <w:proofErr w:type="spellStart"/>
      <w:r w:rsidR="003E5DF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завантажуємо</w:t>
      </w:r>
      <w:proofErr w:type="spellEnd"/>
      <w:r w:rsidR="003E5DF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код на </w:t>
      </w:r>
      <w:proofErr w:type="spellStart"/>
      <w:r w:rsidR="003E5DF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гітхаб</w:t>
      </w:r>
      <w:proofErr w:type="spellEnd"/>
      <w:r w:rsidR="003E5DF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2532CD4B" w14:textId="77777777" w:rsidR="003E5DF6" w:rsidRDefault="003E5DF6" w:rsidP="003E5DF6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Висновки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</w:t>
      </w:r>
    </w:p>
    <w:p w14:paraId="28FA74AA" w14:textId="1A7FE219" w:rsidR="003E5DF6" w:rsidRPr="00B24477" w:rsidRDefault="003E5DF6" w:rsidP="003E5DF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Сьогодні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тестува</w:t>
      </w:r>
      <w:r w:rsidR="002518B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додатки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PlayWright</w:t>
      </w:r>
      <w:proofErr w:type="spellEnd"/>
      <w:r w:rsidRPr="003E5DF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дізн</w:t>
      </w:r>
      <w:r w:rsidR="002518B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алась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навчи</w:t>
      </w:r>
      <w:r w:rsidR="002518B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лась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використовувати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  <w:proofErr w:type="spellEnd"/>
      <w:r w:rsidRPr="003E5DF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селектори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та </w:t>
      </w:r>
      <w:r w:rsidR="002518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працювала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гітхабом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C07AB5B" w14:textId="77777777" w:rsidR="00400487" w:rsidRDefault="00400487"/>
    <w:sectPr w:rsidR="004004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45092A"/>
    <w:multiLevelType w:val="hybridMultilevel"/>
    <w:tmpl w:val="CA1E69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DF6"/>
    <w:rsid w:val="002518BF"/>
    <w:rsid w:val="003E5DF6"/>
    <w:rsid w:val="00400487"/>
    <w:rsid w:val="005A4B96"/>
    <w:rsid w:val="006526E0"/>
    <w:rsid w:val="00B44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120F7"/>
  <w15:chartTrackingRefBased/>
  <w15:docId w15:val="{64F4540B-337B-4F75-AB29-1199C1DBC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5DF6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E5DF6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3E5DF6"/>
    <w:pPr>
      <w:ind w:left="720"/>
      <w:contextualSpacing/>
    </w:pPr>
  </w:style>
  <w:style w:type="character" w:styleId="a5">
    <w:name w:val="Subtle Reference"/>
    <w:basedOn w:val="a0"/>
    <w:uiPriority w:val="31"/>
    <w:qFormat/>
    <w:rsid w:val="003E5DF6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flukeout.github.io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demoblaze.com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flukeout.github.io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844</Words>
  <Characters>482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Анастасія</dc:creator>
  <cp:keywords/>
  <dc:description/>
  <cp:lastModifiedBy>Анастасія</cp:lastModifiedBy>
  <cp:revision>1</cp:revision>
  <dcterms:created xsi:type="dcterms:W3CDTF">2021-12-15T11:16:00Z</dcterms:created>
  <dcterms:modified xsi:type="dcterms:W3CDTF">2021-12-15T11:41:00Z</dcterms:modified>
</cp:coreProperties>
</file>