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156" w:rsidRPr="00365AD4" w:rsidRDefault="00D441AF" w:rsidP="00E66442">
      <w:pPr>
        <w:spacing w:after="0" w:line="240" w:lineRule="auto"/>
        <w:jc w:val="center"/>
        <w:rPr>
          <w:b/>
          <w:sz w:val="20"/>
        </w:rPr>
      </w:pPr>
      <w:r w:rsidRPr="00365AD4">
        <w:rPr>
          <w:b/>
          <w:sz w:val="20"/>
        </w:rPr>
        <w:t>SQL JOIN</w:t>
      </w:r>
    </w:p>
    <w:p w:rsidR="00D441AF" w:rsidRPr="00365AD4" w:rsidRDefault="00D441AF" w:rsidP="00E66442">
      <w:pPr>
        <w:spacing w:after="0" w:line="240" w:lineRule="auto"/>
        <w:jc w:val="both"/>
        <w:rPr>
          <w:rFonts w:cs="Consolas"/>
          <w:sz w:val="20"/>
        </w:rPr>
      </w:pPr>
      <w:r w:rsidRPr="00365AD4">
        <w:rPr>
          <w:rFonts w:cs="Consolas"/>
          <w:sz w:val="20"/>
        </w:rPr>
        <w:t>Şimdiye kadar aynı anda sadece tek bir tablodan veriler ile çalışıldı. Bazı durumlarda sonuç kümemizin daha anlamlı olabilmesi için iki farklı tablodan verilere ihtiyacımız olabilir. Bunun için sorgumuzda iki anahtar kelime daha kullanırız;</w:t>
      </w:r>
    </w:p>
    <w:p w:rsidR="00D441AF" w:rsidRPr="00365AD4" w:rsidRDefault="00D441AF" w:rsidP="00E66442">
      <w:pPr>
        <w:spacing w:after="0" w:line="240" w:lineRule="auto"/>
        <w:jc w:val="both"/>
        <w:rPr>
          <w:rFonts w:cs="Consolas"/>
          <w:sz w:val="20"/>
        </w:rPr>
      </w:pPr>
      <w:r w:rsidRPr="00365AD4">
        <w:rPr>
          <w:rFonts w:cs="Consolas"/>
          <w:sz w:val="20"/>
        </w:rPr>
        <w:t>JOIN ifadesi ile hangi tabloları ve nasıl birleştireceğimizi</w:t>
      </w:r>
      <w:r w:rsidR="00365AD4">
        <w:rPr>
          <w:rFonts w:cs="Consolas"/>
          <w:sz w:val="20"/>
        </w:rPr>
        <w:t xml:space="preserve">, </w:t>
      </w:r>
      <w:r w:rsidRPr="00365AD4">
        <w:rPr>
          <w:rFonts w:cs="Consolas"/>
          <w:sz w:val="20"/>
        </w:rPr>
        <w:t>ON ifadesi ile tabloların hangi alanlar üzerinden birleşeceğini belirtiriz.</w:t>
      </w:r>
    </w:p>
    <w:p w:rsidR="00D441AF" w:rsidRPr="00365AD4" w:rsidRDefault="00D441AF" w:rsidP="00E66442">
      <w:pPr>
        <w:spacing w:after="0" w:line="240" w:lineRule="auto"/>
        <w:jc w:val="both"/>
        <w:rPr>
          <w:rFonts w:cs="Consolas"/>
          <w:sz w:val="20"/>
        </w:rPr>
      </w:pPr>
      <w:r w:rsidRPr="00365AD4">
        <w:rPr>
          <w:rFonts w:cs="Consolas"/>
          <w:sz w:val="20"/>
        </w:rPr>
        <w:t> </w:t>
      </w:r>
    </w:p>
    <w:p w:rsidR="00D441AF" w:rsidRPr="00365AD4" w:rsidRDefault="00D441AF" w:rsidP="00E66442">
      <w:pPr>
        <w:spacing w:after="0" w:line="240" w:lineRule="auto"/>
        <w:jc w:val="both"/>
        <w:rPr>
          <w:rFonts w:cs="Consolas"/>
          <w:sz w:val="20"/>
        </w:rPr>
      </w:pPr>
      <w:r w:rsidRPr="00365AD4">
        <w:rPr>
          <w:rFonts w:cs="Consolas"/>
          <w:sz w:val="20"/>
        </w:rPr>
        <w:t>Tablolar genelde Primary Key(birincil anahtar) ve Foreign Key(yabancı anahtar) alanları üzerinden birleştirilseler de, gerektiğinde diğer herhangi bir alan da bunun için kullanılabilir. Fakat bu alanların aynı tür veri içerdiğinden emin olmalısınız.</w:t>
      </w:r>
    </w:p>
    <w:p w:rsidR="00365AD4" w:rsidRPr="00365AD4" w:rsidRDefault="00D441AF" w:rsidP="00E66442">
      <w:pPr>
        <w:spacing w:after="0" w:line="240" w:lineRule="auto"/>
        <w:jc w:val="both"/>
        <w:rPr>
          <w:rFonts w:cs="Consolas"/>
          <w:sz w:val="20"/>
        </w:rPr>
      </w:pPr>
      <w:r w:rsidRPr="00365AD4">
        <w:rPr>
          <w:rFonts w:cs="Consolas"/>
          <w:sz w:val="20"/>
        </w:rPr>
        <w:t> </w:t>
      </w:r>
    </w:p>
    <w:p w:rsidR="00D441AF" w:rsidRPr="008C239E" w:rsidRDefault="00D441AF" w:rsidP="00E66442">
      <w:pPr>
        <w:spacing w:after="0" w:line="240" w:lineRule="auto"/>
        <w:jc w:val="both"/>
        <w:rPr>
          <w:rFonts w:cs="Consolas"/>
          <w:b/>
          <w:sz w:val="20"/>
        </w:rPr>
      </w:pPr>
      <w:r w:rsidRPr="008C239E">
        <w:rPr>
          <w:rFonts w:cs="Consolas"/>
          <w:b/>
          <w:sz w:val="20"/>
        </w:rPr>
        <w:t>INNER JOIN</w:t>
      </w:r>
    </w:p>
    <w:p w:rsidR="008C239E" w:rsidRPr="008C239E" w:rsidRDefault="008C239E" w:rsidP="00E66442">
      <w:pPr>
        <w:spacing w:after="0" w:line="240" w:lineRule="auto"/>
        <w:ind w:left="360"/>
        <w:jc w:val="center"/>
        <w:rPr>
          <w:rFonts w:cs="Consolas"/>
          <w:b/>
          <w:sz w:val="20"/>
        </w:rPr>
      </w:pPr>
      <w:r>
        <w:rPr>
          <w:noProof/>
          <w:lang w:eastAsia="tr-TR"/>
        </w:rPr>
        <w:drawing>
          <wp:inline distT="0" distB="0" distL="0" distR="0" wp14:anchorId="21276E72" wp14:editId="00C4DB11">
            <wp:extent cx="1882140" cy="1082040"/>
            <wp:effectExtent l="0" t="0" r="381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82140" cy="1082040"/>
                    </a:xfrm>
                    <a:prstGeom prst="rect">
                      <a:avLst/>
                    </a:prstGeom>
                  </pic:spPr>
                </pic:pic>
              </a:graphicData>
            </a:graphic>
          </wp:inline>
        </w:drawing>
      </w:r>
    </w:p>
    <w:p w:rsidR="00D441AF" w:rsidRPr="00365AD4" w:rsidRDefault="00D441AF" w:rsidP="00E66442">
      <w:pPr>
        <w:spacing w:after="0" w:line="240" w:lineRule="auto"/>
        <w:jc w:val="both"/>
        <w:rPr>
          <w:rFonts w:cs="Consolas"/>
          <w:sz w:val="20"/>
        </w:rPr>
      </w:pPr>
      <w:r w:rsidRPr="00365AD4">
        <w:rPr>
          <w:rFonts w:cs="Consolas"/>
          <w:sz w:val="20"/>
        </w:rPr>
        <w:t>SQL’de varsayılan (default) bağlantı türüdür. İlişkili tablolarda sadece JOIN koşulunu sağlayan kayıtlar listelenir.</w:t>
      </w:r>
    </w:p>
    <w:p w:rsidR="00D441AF" w:rsidRDefault="00D441AF" w:rsidP="00E66442">
      <w:pPr>
        <w:spacing w:after="0" w:line="240" w:lineRule="auto"/>
        <w:jc w:val="both"/>
        <w:rPr>
          <w:rFonts w:cs="Consolas"/>
          <w:sz w:val="20"/>
        </w:rPr>
      </w:pPr>
    </w:p>
    <w:p w:rsidR="003A51AB" w:rsidRDefault="003A51AB" w:rsidP="00E66442">
      <w:pPr>
        <w:spacing w:after="0" w:line="240" w:lineRule="auto"/>
        <w:jc w:val="both"/>
        <w:rPr>
          <w:rFonts w:cs="Consolas"/>
          <w:b/>
          <w:sz w:val="20"/>
        </w:rPr>
      </w:pPr>
      <w:r>
        <w:rPr>
          <w:rFonts w:cs="Consolas"/>
          <w:b/>
          <w:sz w:val="20"/>
        </w:rPr>
        <w:t>Örnek:</w:t>
      </w:r>
    </w:p>
    <w:p w:rsidR="003A51AB" w:rsidRDefault="003A51AB" w:rsidP="00E66442">
      <w:pPr>
        <w:spacing w:after="0" w:line="240" w:lineRule="auto"/>
        <w:jc w:val="both"/>
        <w:rPr>
          <w:rFonts w:cs="Consolas"/>
          <w:sz w:val="20"/>
        </w:rPr>
      </w:pPr>
      <w:r>
        <w:rPr>
          <w:rFonts w:cs="Consolas"/>
          <w:sz w:val="20"/>
        </w:rPr>
        <w:t>Ürünlerimizin adlarını ve ait olduğu kategori adlarını gösteren sorguyu gösteriniz.</w:t>
      </w:r>
    </w:p>
    <w:p w:rsidR="003A51AB" w:rsidRPr="003A51AB" w:rsidRDefault="003A51AB" w:rsidP="00E66442">
      <w:pPr>
        <w:autoSpaceDE w:val="0"/>
        <w:autoSpaceDN w:val="0"/>
        <w:adjustRightInd w:val="0"/>
        <w:spacing w:after="0" w:line="240" w:lineRule="auto"/>
        <w:rPr>
          <w:rFonts w:ascii="Consolas" w:hAnsi="Consolas" w:cs="Consolas"/>
          <w:color w:val="008000"/>
          <w:sz w:val="19"/>
          <w:szCs w:val="19"/>
        </w:rPr>
      </w:pPr>
      <w:r w:rsidRPr="00572534">
        <w:rPr>
          <w:rFonts w:ascii="Consolas" w:hAnsi="Consolas" w:cs="Consolas"/>
          <w:color w:val="0000FF"/>
          <w:sz w:val="18"/>
          <w:szCs w:val="19"/>
        </w:rPr>
        <w:t>USE</w:t>
      </w:r>
      <w:r w:rsidRPr="00572534">
        <w:rPr>
          <w:rFonts w:ascii="Consolas" w:hAnsi="Consolas" w:cs="Consolas"/>
          <w:sz w:val="18"/>
          <w:szCs w:val="19"/>
        </w:rPr>
        <w:t xml:space="preserve"> </w:t>
      </w:r>
      <w:r w:rsidRPr="00572534">
        <w:rPr>
          <w:rFonts w:ascii="Consolas" w:hAnsi="Consolas" w:cs="Consolas"/>
          <w:color w:val="008080"/>
          <w:sz w:val="18"/>
          <w:szCs w:val="19"/>
        </w:rPr>
        <w:t>Northwind</w:t>
      </w:r>
      <w:r>
        <w:rPr>
          <w:rFonts w:ascii="Consolas" w:hAnsi="Consolas" w:cs="Consolas"/>
          <w:color w:val="008080"/>
          <w:sz w:val="18"/>
          <w:szCs w:val="19"/>
        </w:rPr>
        <w:t xml:space="preserve"> </w:t>
      </w:r>
      <w:r>
        <w:rPr>
          <w:rFonts w:ascii="Consolas" w:hAnsi="Consolas" w:cs="Consolas"/>
          <w:color w:val="008000"/>
          <w:sz w:val="19"/>
          <w:szCs w:val="19"/>
        </w:rPr>
        <w:t>--Yazılan sorgunun hangi database için geçerli olacağını belirtiyorum</w:t>
      </w:r>
    </w:p>
    <w:p w:rsidR="003A51AB" w:rsidRDefault="003A51AB" w:rsidP="00E66442">
      <w:pPr>
        <w:autoSpaceDE w:val="0"/>
        <w:autoSpaceDN w:val="0"/>
        <w:adjustRightInd w:val="0"/>
        <w:spacing w:after="0" w:line="240" w:lineRule="auto"/>
        <w:rPr>
          <w:rFonts w:ascii="Consolas" w:hAnsi="Consolas" w:cs="Consolas"/>
          <w:sz w:val="18"/>
          <w:szCs w:val="19"/>
        </w:rPr>
      </w:pPr>
      <w:r w:rsidRPr="003A51AB">
        <w:rPr>
          <w:rFonts w:ascii="Consolas" w:hAnsi="Consolas" w:cs="Consolas"/>
          <w:color w:val="0000FF"/>
          <w:sz w:val="18"/>
          <w:szCs w:val="19"/>
        </w:rPr>
        <w:t>Select</w:t>
      </w:r>
      <w:r w:rsidRPr="003A51AB">
        <w:rPr>
          <w:rFonts w:ascii="Consolas" w:hAnsi="Consolas" w:cs="Consolas"/>
          <w:sz w:val="18"/>
          <w:szCs w:val="19"/>
        </w:rPr>
        <w:t xml:space="preserve"> </w:t>
      </w:r>
      <w:r w:rsidRPr="003A51AB">
        <w:rPr>
          <w:rFonts w:ascii="Consolas" w:hAnsi="Consolas" w:cs="Consolas"/>
          <w:color w:val="008080"/>
          <w:sz w:val="18"/>
          <w:szCs w:val="19"/>
        </w:rPr>
        <w:t>ProductName</w:t>
      </w:r>
      <w:r w:rsidRPr="003A51AB">
        <w:rPr>
          <w:rFonts w:ascii="Consolas" w:hAnsi="Consolas" w:cs="Consolas"/>
          <w:color w:val="808080"/>
          <w:sz w:val="18"/>
          <w:szCs w:val="19"/>
        </w:rPr>
        <w:t>,</w:t>
      </w:r>
      <w:r w:rsidRPr="003A51AB">
        <w:rPr>
          <w:rFonts w:ascii="Consolas" w:hAnsi="Consolas" w:cs="Consolas"/>
          <w:sz w:val="18"/>
          <w:szCs w:val="19"/>
        </w:rPr>
        <w:t xml:space="preserve"> </w:t>
      </w:r>
      <w:r w:rsidRPr="003A51AB">
        <w:rPr>
          <w:rFonts w:ascii="Consolas" w:hAnsi="Consolas" w:cs="Consolas"/>
          <w:color w:val="008080"/>
          <w:sz w:val="18"/>
          <w:szCs w:val="19"/>
        </w:rPr>
        <w:t>CategoryName</w:t>
      </w:r>
      <w:r w:rsidRPr="003A51AB">
        <w:rPr>
          <w:rFonts w:ascii="Consolas" w:hAnsi="Consolas" w:cs="Consolas"/>
          <w:sz w:val="18"/>
          <w:szCs w:val="19"/>
        </w:rPr>
        <w:t xml:space="preserve"> </w:t>
      </w:r>
    </w:p>
    <w:p w:rsidR="003A51AB" w:rsidRDefault="003A51AB" w:rsidP="00E66442">
      <w:pPr>
        <w:autoSpaceDE w:val="0"/>
        <w:autoSpaceDN w:val="0"/>
        <w:adjustRightInd w:val="0"/>
        <w:spacing w:after="0" w:line="240" w:lineRule="auto"/>
        <w:ind w:firstLine="708"/>
        <w:rPr>
          <w:rFonts w:ascii="Consolas" w:hAnsi="Consolas" w:cs="Consolas"/>
          <w:color w:val="008080"/>
          <w:sz w:val="18"/>
          <w:szCs w:val="19"/>
        </w:rPr>
      </w:pPr>
      <w:r w:rsidRPr="003A51AB">
        <w:rPr>
          <w:rFonts w:ascii="Consolas" w:hAnsi="Consolas" w:cs="Consolas"/>
          <w:color w:val="0000FF"/>
          <w:sz w:val="18"/>
          <w:szCs w:val="19"/>
        </w:rPr>
        <w:t>from</w:t>
      </w:r>
      <w:r w:rsidRPr="003A51AB">
        <w:rPr>
          <w:rFonts w:ascii="Consolas" w:hAnsi="Consolas" w:cs="Consolas"/>
          <w:sz w:val="18"/>
          <w:szCs w:val="19"/>
        </w:rPr>
        <w:t xml:space="preserve"> </w:t>
      </w:r>
      <w:r w:rsidRPr="003A51AB">
        <w:rPr>
          <w:rFonts w:ascii="Consolas" w:hAnsi="Consolas" w:cs="Consolas"/>
          <w:color w:val="008080"/>
          <w:sz w:val="18"/>
          <w:szCs w:val="19"/>
        </w:rPr>
        <w:t>Products</w:t>
      </w:r>
    </w:p>
    <w:p w:rsidR="003A51AB" w:rsidRPr="003A51AB" w:rsidRDefault="003A51AB" w:rsidP="00E66442">
      <w:pPr>
        <w:autoSpaceDE w:val="0"/>
        <w:autoSpaceDN w:val="0"/>
        <w:adjustRightInd w:val="0"/>
        <w:spacing w:after="0" w:line="240" w:lineRule="auto"/>
        <w:ind w:firstLine="708"/>
        <w:rPr>
          <w:rFonts w:ascii="Consolas" w:hAnsi="Consolas" w:cs="Consolas"/>
          <w:color w:val="008080"/>
          <w:sz w:val="18"/>
          <w:szCs w:val="19"/>
        </w:rPr>
      </w:pPr>
      <w:r w:rsidRPr="003A51AB">
        <w:rPr>
          <w:rFonts w:ascii="Consolas" w:hAnsi="Consolas" w:cs="Consolas"/>
          <w:color w:val="808080"/>
          <w:sz w:val="18"/>
          <w:szCs w:val="19"/>
        </w:rPr>
        <w:t>inner</w:t>
      </w:r>
      <w:r w:rsidRPr="003A51AB">
        <w:rPr>
          <w:rFonts w:ascii="Consolas" w:hAnsi="Consolas" w:cs="Consolas"/>
          <w:sz w:val="18"/>
          <w:szCs w:val="19"/>
        </w:rPr>
        <w:t xml:space="preserve"> </w:t>
      </w:r>
      <w:r w:rsidRPr="003A51AB">
        <w:rPr>
          <w:rFonts w:ascii="Consolas" w:hAnsi="Consolas" w:cs="Consolas"/>
          <w:color w:val="808080"/>
          <w:sz w:val="18"/>
          <w:szCs w:val="19"/>
        </w:rPr>
        <w:t>join</w:t>
      </w:r>
      <w:r w:rsidRPr="003A51AB">
        <w:rPr>
          <w:rFonts w:ascii="Consolas" w:hAnsi="Consolas" w:cs="Consolas"/>
          <w:sz w:val="18"/>
          <w:szCs w:val="19"/>
        </w:rPr>
        <w:t xml:space="preserve"> </w:t>
      </w:r>
      <w:r w:rsidRPr="003A51AB">
        <w:rPr>
          <w:rFonts w:ascii="Consolas" w:hAnsi="Consolas" w:cs="Consolas"/>
          <w:color w:val="008080"/>
          <w:sz w:val="18"/>
          <w:szCs w:val="19"/>
        </w:rPr>
        <w:t>Categories</w:t>
      </w:r>
      <w:r w:rsidRPr="003A51AB">
        <w:rPr>
          <w:rFonts w:ascii="Consolas" w:hAnsi="Consolas" w:cs="Consolas"/>
          <w:sz w:val="18"/>
          <w:szCs w:val="19"/>
        </w:rPr>
        <w:t xml:space="preserve"> </w:t>
      </w:r>
      <w:r w:rsidRPr="003A51AB">
        <w:rPr>
          <w:rFonts w:ascii="Consolas" w:hAnsi="Consolas" w:cs="Consolas"/>
          <w:color w:val="0000FF"/>
          <w:sz w:val="18"/>
          <w:szCs w:val="19"/>
        </w:rPr>
        <w:t>on</w:t>
      </w:r>
      <w:r w:rsidRPr="003A51AB">
        <w:rPr>
          <w:rFonts w:ascii="Consolas" w:hAnsi="Consolas" w:cs="Consolas"/>
          <w:sz w:val="18"/>
          <w:szCs w:val="19"/>
        </w:rPr>
        <w:t xml:space="preserve"> </w:t>
      </w:r>
      <w:r w:rsidRPr="003A51AB">
        <w:rPr>
          <w:rFonts w:ascii="Consolas" w:hAnsi="Consolas" w:cs="Consolas"/>
          <w:color w:val="008080"/>
          <w:sz w:val="18"/>
          <w:szCs w:val="19"/>
        </w:rPr>
        <w:t>Categories</w:t>
      </w:r>
      <w:r w:rsidRPr="003A51AB">
        <w:rPr>
          <w:rFonts w:ascii="Consolas" w:hAnsi="Consolas" w:cs="Consolas"/>
          <w:color w:val="808080"/>
          <w:sz w:val="18"/>
          <w:szCs w:val="19"/>
        </w:rPr>
        <w:t>.</w:t>
      </w:r>
      <w:r w:rsidRPr="003A51AB">
        <w:rPr>
          <w:rFonts w:ascii="Consolas" w:hAnsi="Consolas" w:cs="Consolas"/>
          <w:color w:val="008080"/>
          <w:sz w:val="18"/>
          <w:szCs w:val="19"/>
        </w:rPr>
        <w:t>CategoryID</w:t>
      </w:r>
      <w:r w:rsidRPr="003A51AB">
        <w:rPr>
          <w:rFonts w:ascii="Consolas" w:hAnsi="Consolas" w:cs="Consolas"/>
          <w:sz w:val="18"/>
          <w:szCs w:val="19"/>
        </w:rPr>
        <w:t xml:space="preserve"> </w:t>
      </w:r>
      <w:r w:rsidRPr="003A51AB">
        <w:rPr>
          <w:rFonts w:ascii="Consolas" w:hAnsi="Consolas" w:cs="Consolas"/>
          <w:color w:val="808080"/>
          <w:sz w:val="18"/>
          <w:szCs w:val="19"/>
        </w:rPr>
        <w:t>=</w:t>
      </w:r>
      <w:r w:rsidRPr="003A51AB">
        <w:rPr>
          <w:rFonts w:ascii="Consolas" w:hAnsi="Consolas" w:cs="Consolas"/>
          <w:sz w:val="18"/>
          <w:szCs w:val="19"/>
        </w:rPr>
        <w:t xml:space="preserve"> </w:t>
      </w:r>
      <w:r w:rsidRPr="003A51AB">
        <w:rPr>
          <w:rFonts w:ascii="Consolas" w:hAnsi="Consolas" w:cs="Consolas"/>
          <w:color w:val="008080"/>
          <w:sz w:val="18"/>
          <w:szCs w:val="19"/>
        </w:rPr>
        <w:t>Products</w:t>
      </w:r>
      <w:r w:rsidRPr="003A51AB">
        <w:rPr>
          <w:rFonts w:ascii="Consolas" w:hAnsi="Consolas" w:cs="Consolas"/>
          <w:color w:val="808080"/>
          <w:sz w:val="18"/>
          <w:szCs w:val="19"/>
        </w:rPr>
        <w:t>.</w:t>
      </w:r>
      <w:r w:rsidRPr="003A51AB">
        <w:rPr>
          <w:rFonts w:ascii="Consolas" w:hAnsi="Consolas" w:cs="Consolas"/>
          <w:color w:val="008080"/>
          <w:sz w:val="18"/>
          <w:szCs w:val="19"/>
        </w:rPr>
        <w:t>CategoryID</w:t>
      </w:r>
    </w:p>
    <w:p w:rsidR="003A51AB" w:rsidRPr="003A51AB" w:rsidRDefault="003A51AB" w:rsidP="00E66442">
      <w:pPr>
        <w:spacing w:after="0" w:line="240" w:lineRule="auto"/>
        <w:jc w:val="both"/>
        <w:rPr>
          <w:rFonts w:cs="Consolas"/>
          <w:sz w:val="20"/>
        </w:rPr>
      </w:pPr>
    </w:p>
    <w:p w:rsidR="00365AD4" w:rsidRDefault="00D441AF" w:rsidP="00E66442">
      <w:pPr>
        <w:spacing w:after="0" w:line="240" w:lineRule="auto"/>
        <w:jc w:val="both"/>
        <w:rPr>
          <w:rFonts w:cs="Consolas"/>
          <w:b/>
          <w:sz w:val="20"/>
        </w:rPr>
      </w:pPr>
      <w:r w:rsidRPr="00365AD4">
        <w:rPr>
          <w:rFonts w:cs="Consolas"/>
          <w:b/>
          <w:sz w:val="20"/>
        </w:rPr>
        <w:t>Örnek:</w:t>
      </w:r>
    </w:p>
    <w:p w:rsidR="003A51AB" w:rsidRPr="003A51AB" w:rsidRDefault="003A51AB" w:rsidP="00E66442">
      <w:pPr>
        <w:spacing w:after="0" w:line="240" w:lineRule="auto"/>
        <w:jc w:val="both"/>
        <w:rPr>
          <w:rFonts w:cs="Consolas"/>
          <w:sz w:val="20"/>
        </w:rPr>
      </w:pPr>
      <w:r>
        <w:rPr>
          <w:rFonts w:cs="Consolas"/>
          <w:sz w:val="20"/>
        </w:rPr>
        <w:t>Ürünlerin adlarını ve alındıkları toptancıların şirket adlarını gösteren sorguyu yazınız.</w:t>
      </w:r>
    </w:p>
    <w:p w:rsidR="00365AD4" w:rsidRPr="00572534" w:rsidRDefault="00365AD4" w:rsidP="00E66442">
      <w:pPr>
        <w:autoSpaceDE w:val="0"/>
        <w:autoSpaceDN w:val="0"/>
        <w:adjustRightInd w:val="0"/>
        <w:spacing w:after="0" w:line="240" w:lineRule="auto"/>
        <w:rPr>
          <w:rFonts w:ascii="Consolas" w:hAnsi="Consolas" w:cs="Consolas"/>
          <w:sz w:val="18"/>
          <w:szCs w:val="19"/>
        </w:rPr>
      </w:pPr>
      <w:r w:rsidRPr="00572534">
        <w:rPr>
          <w:rFonts w:ascii="Consolas" w:hAnsi="Consolas" w:cs="Consolas"/>
          <w:color w:val="0000FF"/>
          <w:sz w:val="18"/>
          <w:szCs w:val="19"/>
        </w:rPr>
        <w:t>USE</w:t>
      </w:r>
      <w:r w:rsidRPr="00572534">
        <w:rPr>
          <w:rFonts w:ascii="Consolas" w:hAnsi="Consolas" w:cs="Consolas"/>
          <w:sz w:val="18"/>
          <w:szCs w:val="19"/>
        </w:rPr>
        <w:t xml:space="preserve"> </w:t>
      </w:r>
      <w:r w:rsidRPr="00572534">
        <w:rPr>
          <w:rFonts w:ascii="Consolas" w:hAnsi="Consolas" w:cs="Consolas"/>
          <w:color w:val="008080"/>
          <w:sz w:val="18"/>
          <w:szCs w:val="19"/>
        </w:rPr>
        <w:t>Northwind</w:t>
      </w:r>
    </w:p>
    <w:p w:rsidR="003A51AB" w:rsidRDefault="003A51AB" w:rsidP="00E664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ProductName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CompanyName</w:t>
      </w:r>
      <w:r>
        <w:rPr>
          <w:rFonts w:ascii="Consolas" w:hAnsi="Consolas" w:cs="Consolas"/>
          <w:sz w:val="19"/>
          <w:szCs w:val="19"/>
        </w:rPr>
        <w:t xml:space="preserve"> </w:t>
      </w:r>
    </w:p>
    <w:p w:rsidR="003A51AB" w:rsidRDefault="003A51AB" w:rsidP="00E66442">
      <w:pPr>
        <w:autoSpaceDE w:val="0"/>
        <w:autoSpaceDN w:val="0"/>
        <w:adjustRightInd w:val="0"/>
        <w:spacing w:after="0" w:line="240" w:lineRule="auto"/>
        <w:ind w:firstLine="708"/>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Products</w:t>
      </w:r>
    </w:p>
    <w:p w:rsidR="003A51AB" w:rsidRDefault="003A51AB" w:rsidP="00E66442">
      <w:pPr>
        <w:autoSpaceDE w:val="0"/>
        <w:autoSpaceDN w:val="0"/>
        <w:adjustRightInd w:val="0"/>
        <w:spacing w:after="0" w:line="240" w:lineRule="auto"/>
        <w:ind w:firstLine="708"/>
        <w:rPr>
          <w:rFonts w:ascii="Consolas" w:hAnsi="Consolas" w:cs="Consolas"/>
          <w:color w:val="0000FF"/>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Suppliers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Products</w:t>
      </w:r>
      <w:r>
        <w:rPr>
          <w:rFonts w:ascii="Consolas" w:hAnsi="Consolas" w:cs="Consolas"/>
          <w:color w:val="808080"/>
          <w:sz w:val="19"/>
          <w:szCs w:val="19"/>
        </w:rPr>
        <w:t>.</w:t>
      </w:r>
      <w:r>
        <w:rPr>
          <w:rFonts w:ascii="Consolas" w:hAnsi="Consolas" w:cs="Consolas"/>
          <w:color w:val="008080"/>
          <w:sz w:val="19"/>
          <w:szCs w:val="19"/>
        </w:rPr>
        <w:t>SupplierID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Suppliers</w:t>
      </w:r>
      <w:r>
        <w:rPr>
          <w:rFonts w:ascii="Consolas" w:hAnsi="Consolas" w:cs="Consolas"/>
          <w:color w:val="808080"/>
          <w:sz w:val="19"/>
          <w:szCs w:val="19"/>
        </w:rPr>
        <w:t>.</w:t>
      </w:r>
      <w:r>
        <w:rPr>
          <w:rFonts w:ascii="Consolas" w:hAnsi="Consolas" w:cs="Consolas"/>
          <w:color w:val="008080"/>
          <w:sz w:val="19"/>
          <w:szCs w:val="19"/>
        </w:rPr>
        <w:t>SupplierID</w:t>
      </w:r>
    </w:p>
    <w:p w:rsidR="003A51AB" w:rsidRPr="003A51AB" w:rsidRDefault="003A51AB" w:rsidP="00E66442">
      <w:pPr>
        <w:autoSpaceDE w:val="0"/>
        <w:autoSpaceDN w:val="0"/>
        <w:adjustRightInd w:val="0"/>
        <w:spacing w:after="0" w:line="240" w:lineRule="auto"/>
        <w:ind w:firstLine="708"/>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CompanyName</w:t>
      </w:r>
    </w:p>
    <w:p w:rsidR="00D441AF" w:rsidRPr="00365AD4" w:rsidRDefault="00D441AF" w:rsidP="00E66442">
      <w:pPr>
        <w:spacing w:after="0" w:line="240" w:lineRule="auto"/>
        <w:jc w:val="both"/>
        <w:rPr>
          <w:rFonts w:cs="Consolas"/>
          <w:sz w:val="20"/>
        </w:rPr>
      </w:pPr>
      <w:r w:rsidRPr="00365AD4">
        <w:rPr>
          <w:rFonts w:cs="Consolas"/>
          <w:sz w:val="20"/>
        </w:rPr>
        <w:t> </w:t>
      </w:r>
    </w:p>
    <w:p w:rsidR="00F23073" w:rsidRDefault="00F23073" w:rsidP="00E66442">
      <w:pPr>
        <w:autoSpaceDE w:val="0"/>
        <w:autoSpaceDN w:val="0"/>
        <w:adjustRightInd w:val="0"/>
        <w:spacing w:after="0" w:line="240" w:lineRule="auto"/>
        <w:rPr>
          <w:rFonts w:cs="Consolas"/>
          <w:sz w:val="20"/>
          <w:szCs w:val="19"/>
        </w:rPr>
      </w:pPr>
    </w:p>
    <w:p w:rsidR="00D441AF" w:rsidRPr="00365AD4" w:rsidRDefault="00D441AF" w:rsidP="00E66442">
      <w:pPr>
        <w:spacing w:after="0" w:line="240" w:lineRule="auto"/>
        <w:jc w:val="both"/>
        <w:rPr>
          <w:rFonts w:cs="Consolas"/>
          <w:b/>
          <w:sz w:val="20"/>
        </w:rPr>
      </w:pPr>
      <w:r w:rsidRPr="00365AD4">
        <w:rPr>
          <w:rFonts w:cs="Consolas"/>
          <w:b/>
          <w:sz w:val="20"/>
        </w:rPr>
        <w:t>OUTER JOIN</w:t>
      </w:r>
    </w:p>
    <w:p w:rsidR="00D441AF" w:rsidRDefault="00D441AF" w:rsidP="00E66442">
      <w:pPr>
        <w:spacing w:after="0" w:line="240" w:lineRule="auto"/>
        <w:jc w:val="both"/>
        <w:rPr>
          <w:rFonts w:cs="Consolas"/>
          <w:sz w:val="20"/>
        </w:rPr>
      </w:pPr>
      <w:r w:rsidRPr="00365AD4">
        <w:rPr>
          <w:rFonts w:cs="Consolas"/>
          <w:sz w:val="20"/>
        </w:rPr>
        <w:t>LEFT veya RIGHT OUTER JOIN ifadeleri ilişkili alanda birbiriyle eşleşenlerin yanında eşleşmeyen kayıtları da listeler. JOIN koşuluna uymayan satırlar NULL(boş) değer olarak görüntülenirler.</w:t>
      </w:r>
    </w:p>
    <w:p w:rsidR="00365AD4" w:rsidRPr="00365AD4" w:rsidRDefault="00365AD4" w:rsidP="00E66442">
      <w:pPr>
        <w:spacing w:after="0" w:line="240" w:lineRule="auto"/>
        <w:jc w:val="both"/>
        <w:rPr>
          <w:rFonts w:cs="Consolas"/>
          <w:sz w:val="20"/>
        </w:rPr>
      </w:pPr>
    </w:p>
    <w:p w:rsidR="00D441AF" w:rsidRDefault="00D441AF" w:rsidP="00E66442">
      <w:pPr>
        <w:spacing w:after="0" w:line="240" w:lineRule="auto"/>
        <w:jc w:val="both"/>
        <w:rPr>
          <w:rFonts w:cs="Consolas"/>
          <w:b/>
          <w:sz w:val="20"/>
        </w:rPr>
      </w:pPr>
      <w:r w:rsidRPr="00365AD4">
        <w:rPr>
          <w:rFonts w:cs="Consolas"/>
          <w:b/>
          <w:sz w:val="20"/>
        </w:rPr>
        <w:t>LEFT JOIN</w:t>
      </w:r>
    </w:p>
    <w:p w:rsidR="008C239E" w:rsidRPr="00365AD4" w:rsidRDefault="008C239E" w:rsidP="00E66442">
      <w:pPr>
        <w:spacing w:after="0" w:line="240" w:lineRule="auto"/>
        <w:jc w:val="center"/>
        <w:rPr>
          <w:rFonts w:cs="Consolas"/>
          <w:b/>
          <w:sz w:val="20"/>
        </w:rPr>
      </w:pPr>
      <w:r>
        <w:rPr>
          <w:noProof/>
          <w:lang w:eastAsia="tr-TR"/>
        </w:rPr>
        <w:drawing>
          <wp:inline distT="0" distB="0" distL="0" distR="0" wp14:anchorId="1B14D1E0" wp14:editId="08C448C9">
            <wp:extent cx="1813560" cy="11430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13560" cy="1143000"/>
                    </a:xfrm>
                    <a:prstGeom prst="rect">
                      <a:avLst/>
                    </a:prstGeom>
                  </pic:spPr>
                </pic:pic>
              </a:graphicData>
            </a:graphic>
          </wp:inline>
        </w:drawing>
      </w:r>
    </w:p>
    <w:p w:rsidR="00D441AF" w:rsidRPr="00365AD4" w:rsidRDefault="00D441AF" w:rsidP="00E66442">
      <w:pPr>
        <w:spacing w:after="0" w:line="240" w:lineRule="auto"/>
        <w:jc w:val="both"/>
        <w:rPr>
          <w:rFonts w:cs="Consolas"/>
          <w:sz w:val="20"/>
        </w:rPr>
      </w:pPr>
      <w:r w:rsidRPr="00365AD4">
        <w:rPr>
          <w:rFonts w:cs="Consolas"/>
          <w:sz w:val="20"/>
        </w:rPr>
        <w:t>LEFT OUTER JOIN ile yazımdaki ilk tablonun tüm satırları listelenir ve diğer tablo ile eşleşmeyen alanlar NULL(boş) değer ile gösterilir. Eğer tabloların sorgudaki sırası değişirse aynı sonucu elde edebilmek için RIGHT OUTER JOIN kullanılır.</w:t>
      </w:r>
    </w:p>
    <w:p w:rsidR="00D441AF" w:rsidRPr="00365AD4" w:rsidRDefault="00D441AF" w:rsidP="00E66442">
      <w:pPr>
        <w:spacing w:after="0" w:line="240" w:lineRule="auto"/>
        <w:jc w:val="both"/>
        <w:rPr>
          <w:rFonts w:cs="Consolas"/>
          <w:sz w:val="20"/>
        </w:rPr>
      </w:pPr>
      <w:r w:rsidRPr="00365AD4">
        <w:rPr>
          <w:rFonts w:cs="Consolas"/>
          <w:sz w:val="20"/>
        </w:rPr>
        <w:t> </w:t>
      </w:r>
    </w:p>
    <w:p w:rsidR="00365AD4" w:rsidRPr="00572534" w:rsidRDefault="00365AD4" w:rsidP="00E66442">
      <w:pPr>
        <w:autoSpaceDE w:val="0"/>
        <w:autoSpaceDN w:val="0"/>
        <w:adjustRightInd w:val="0"/>
        <w:spacing w:after="0" w:line="240" w:lineRule="auto"/>
        <w:rPr>
          <w:rFonts w:ascii="Consolas" w:hAnsi="Consolas" w:cs="Consolas"/>
          <w:sz w:val="18"/>
          <w:szCs w:val="19"/>
        </w:rPr>
      </w:pPr>
      <w:r w:rsidRPr="00572534">
        <w:rPr>
          <w:rFonts w:ascii="Consolas" w:hAnsi="Consolas" w:cs="Consolas"/>
          <w:color w:val="0000FF"/>
          <w:sz w:val="18"/>
          <w:szCs w:val="19"/>
        </w:rPr>
        <w:t>SELECT</w:t>
      </w:r>
      <w:r w:rsidRPr="00572534">
        <w:rPr>
          <w:rFonts w:ascii="Consolas" w:hAnsi="Consolas" w:cs="Consolas"/>
          <w:sz w:val="18"/>
          <w:szCs w:val="19"/>
        </w:rPr>
        <w:t xml:space="preserve"> </w:t>
      </w:r>
      <w:r w:rsidRPr="00572534">
        <w:rPr>
          <w:rFonts w:ascii="Consolas" w:hAnsi="Consolas" w:cs="Consolas"/>
          <w:color w:val="808080"/>
          <w:sz w:val="18"/>
          <w:szCs w:val="19"/>
        </w:rPr>
        <w:t>&lt;</w:t>
      </w:r>
      <w:r w:rsidRPr="00572534">
        <w:rPr>
          <w:rFonts w:ascii="Consolas" w:hAnsi="Consolas" w:cs="Consolas"/>
          <w:color w:val="008080"/>
          <w:sz w:val="18"/>
          <w:szCs w:val="19"/>
        </w:rPr>
        <w:t>sütun</w:t>
      </w:r>
      <w:r w:rsidRPr="00572534">
        <w:rPr>
          <w:rFonts w:ascii="Consolas" w:hAnsi="Consolas" w:cs="Consolas"/>
          <w:sz w:val="18"/>
          <w:szCs w:val="19"/>
        </w:rPr>
        <w:t xml:space="preserve"> </w:t>
      </w:r>
      <w:r w:rsidRPr="00572534">
        <w:rPr>
          <w:rFonts w:ascii="Consolas" w:hAnsi="Consolas" w:cs="Consolas"/>
          <w:color w:val="008080"/>
          <w:sz w:val="18"/>
          <w:szCs w:val="19"/>
        </w:rPr>
        <w:t>ad</w:t>
      </w:r>
      <w:r w:rsidRPr="00572534">
        <w:rPr>
          <w:rFonts w:ascii="Consolas" w:hAnsi="Consolas" w:cs="Consolas"/>
          <w:color w:val="808080"/>
          <w:sz w:val="18"/>
          <w:szCs w:val="19"/>
        </w:rPr>
        <w:t>(</w:t>
      </w:r>
      <w:r w:rsidRPr="00572534">
        <w:rPr>
          <w:rFonts w:ascii="Consolas" w:hAnsi="Consolas" w:cs="Consolas"/>
          <w:color w:val="008080"/>
          <w:sz w:val="18"/>
          <w:szCs w:val="19"/>
        </w:rPr>
        <w:t>lar</w:t>
      </w:r>
      <w:r w:rsidRPr="00572534">
        <w:rPr>
          <w:rFonts w:ascii="Consolas" w:hAnsi="Consolas" w:cs="Consolas"/>
          <w:color w:val="808080"/>
          <w:sz w:val="18"/>
          <w:szCs w:val="19"/>
        </w:rPr>
        <w:t>)</w:t>
      </w:r>
      <w:r w:rsidRPr="00572534">
        <w:rPr>
          <w:rFonts w:ascii="Consolas" w:hAnsi="Consolas" w:cs="Consolas"/>
          <w:color w:val="008080"/>
          <w:sz w:val="18"/>
          <w:szCs w:val="19"/>
        </w:rPr>
        <w:t>ı</w:t>
      </w:r>
      <w:r w:rsidRPr="00572534">
        <w:rPr>
          <w:rFonts w:ascii="Consolas" w:hAnsi="Consolas" w:cs="Consolas"/>
          <w:color w:val="808080"/>
          <w:sz w:val="18"/>
          <w:szCs w:val="19"/>
        </w:rPr>
        <w:t>&gt;</w:t>
      </w:r>
    </w:p>
    <w:p w:rsidR="00572534" w:rsidRPr="00572534" w:rsidRDefault="00365AD4" w:rsidP="00E66442">
      <w:pPr>
        <w:autoSpaceDE w:val="0"/>
        <w:autoSpaceDN w:val="0"/>
        <w:adjustRightInd w:val="0"/>
        <w:spacing w:after="0" w:line="240" w:lineRule="auto"/>
        <w:ind w:firstLine="708"/>
        <w:rPr>
          <w:rFonts w:ascii="Consolas" w:hAnsi="Consolas" w:cs="Consolas"/>
          <w:sz w:val="18"/>
          <w:szCs w:val="19"/>
        </w:rPr>
      </w:pPr>
      <w:r w:rsidRPr="00572534">
        <w:rPr>
          <w:rFonts w:ascii="Consolas" w:hAnsi="Consolas" w:cs="Consolas"/>
          <w:color w:val="0000FF"/>
          <w:sz w:val="18"/>
          <w:szCs w:val="19"/>
        </w:rPr>
        <w:t>FROM</w:t>
      </w:r>
      <w:r w:rsidRPr="00572534">
        <w:rPr>
          <w:rFonts w:ascii="Consolas" w:hAnsi="Consolas" w:cs="Consolas"/>
          <w:sz w:val="18"/>
          <w:szCs w:val="19"/>
        </w:rPr>
        <w:t xml:space="preserve"> </w:t>
      </w:r>
      <w:r w:rsidRPr="00572534">
        <w:rPr>
          <w:rFonts w:ascii="Consolas" w:hAnsi="Consolas" w:cs="Consolas"/>
          <w:color w:val="808080"/>
          <w:sz w:val="18"/>
          <w:szCs w:val="19"/>
        </w:rPr>
        <w:t>&lt;</w:t>
      </w:r>
      <w:r w:rsidRPr="00572534">
        <w:rPr>
          <w:rFonts w:ascii="Consolas" w:hAnsi="Consolas" w:cs="Consolas"/>
          <w:color w:val="008080"/>
          <w:sz w:val="18"/>
          <w:szCs w:val="19"/>
        </w:rPr>
        <w:t>ilk</w:t>
      </w:r>
      <w:r w:rsidRPr="00572534">
        <w:rPr>
          <w:rFonts w:ascii="Consolas" w:hAnsi="Consolas" w:cs="Consolas"/>
          <w:sz w:val="18"/>
          <w:szCs w:val="19"/>
        </w:rPr>
        <w:t xml:space="preserve"> </w:t>
      </w:r>
      <w:r w:rsidRPr="00572534">
        <w:rPr>
          <w:rFonts w:ascii="Consolas" w:hAnsi="Consolas" w:cs="Consolas"/>
          <w:color w:val="008080"/>
          <w:sz w:val="18"/>
          <w:szCs w:val="19"/>
        </w:rPr>
        <w:t>tablo</w:t>
      </w:r>
      <w:r w:rsidRPr="00572534">
        <w:rPr>
          <w:rFonts w:ascii="Consolas" w:hAnsi="Consolas" w:cs="Consolas"/>
          <w:color w:val="808080"/>
          <w:sz w:val="18"/>
          <w:szCs w:val="19"/>
        </w:rPr>
        <w:t>&gt;</w:t>
      </w:r>
      <w:r w:rsidRPr="00572534">
        <w:rPr>
          <w:rFonts w:ascii="Consolas" w:hAnsi="Consolas" w:cs="Consolas"/>
          <w:sz w:val="18"/>
          <w:szCs w:val="19"/>
        </w:rPr>
        <w:t xml:space="preserve"> </w:t>
      </w:r>
    </w:p>
    <w:p w:rsidR="00365AD4" w:rsidRPr="00572534" w:rsidRDefault="00365AD4" w:rsidP="00E66442">
      <w:pPr>
        <w:autoSpaceDE w:val="0"/>
        <w:autoSpaceDN w:val="0"/>
        <w:adjustRightInd w:val="0"/>
        <w:spacing w:after="0" w:line="240" w:lineRule="auto"/>
        <w:ind w:firstLine="708"/>
        <w:rPr>
          <w:rFonts w:ascii="Consolas" w:hAnsi="Consolas" w:cs="Consolas"/>
          <w:color w:val="808080"/>
          <w:sz w:val="18"/>
          <w:szCs w:val="19"/>
        </w:rPr>
      </w:pPr>
      <w:r w:rsidRPr="00572534">
        <w:rPr>
          <w:rFonts w:ascii="Consolas" w:hAnsi="Consolas" w:cs="Consolas"/>
          <w:color w:val="808080"/>
          <w:sz w:val="18"/>
          <w:szCs w:val="19"/>
        </w:rPr>
        <w:t>LEFT</w:t>
      </w:r>
      <w:r w:rsidRPr="00572534">
        <w:rPr>
          <w:rFonts w:ascii="Consolas" w:hAnsi="Consolas" w:cs="Consolas"/>
          <w:sz w:val="18"/>
          <w:szCs w:val="19"/>
        </w:rPr>
        <w:t xml:space="preserve"> </w:t>
      </w:r>
      <w:r w:rsidRPr="00572534">
        <w:rPr>
          <w:rFonts w:ascii="Consolas" w:hAnsi="Consolas" w:cs="Consolas"/>
          <w:color w:val="808080"/>
          <w:sz w:val="18"/>
          <w:szCs w:val="19"/>
        </w:rPr>
        <w:t>JOIN</w:t>
      </w:r>
      <w:r w:rsidRPr="00572534">
        <w:rPr>
          <w:rFonts w:ascii="Consolas" w:hAnsi="Consolas" w:cs="Consolas"/>
          <w:sz w:val="18"/>
          <w:szCs w:val="19"/>
        </w:rPr>
        <w:t xml:space="preserve"> </w:t>
      </w:r>
      <w:r w:rsidRPr="00572534">
        <w:rPr>
          <w:rFonts w:ascii="Consolas" w:hAnsi="Consolas" w:cs="Consolas"/>
          <w:color w:val="808080"/>
          <w:sz w:val="18"/>
          <w:szCs w:val="19"/>
        </w:rPr>
        <w:t>&lt;</w:t>
      </w:r>
      <w:r w:rsidRPr="00572534">
        <w:rPr>
          <w:rFonts w:ascii="Consolas" w:hAnsi="Consolas" w:cs="Consolas"/>
          <w:color w:val="008080"/>
          <w:sz w:val="18"/>
          <w:szCs w:val="19"/>
        </w:rPr>
        <w:t>ikinci</w:t>
      </w:r>
      <w:r w:rsidRPr="00572534">
        <w:rPr>
          <w:rFonts w:ascii="Consolas" w:hAnsi="Consolas" w:cs="Consolas"/>
          <w:sz w:val="18"/>
          <w:szCs w:val="19"/>
        </w:rPr>
        <w:t xml:space="preserve"> </w:t>
      </w:r>
      <w:r w:rsidRPr="00572534">
        <w:rPr>
          <w:rFonts w:ascii="Consolas" w:hAnsi="Consolas" w:cs="Consolas"/>
          <w:color w:val="008080"/>
          <w:sz w:val="18"/>
          <w:szCs w:val="19"/>
        </w:rPr>
        <w:t>tablo</w:t>
      </w:r>
      <w:r w:rsidRPr="00572534">
        <w:rPr>
          <w:rFonts w:ascii="Consolas" w:hAnsi="Consolas" w:cs="Consolas"/>
          <w:color w:val="808080"/>
          <w:sz w:val="18"/>
          <w:szCs w:val="19"/>
        </w:rPr>
        <w:t>&gt;</w:t>
      </w:r>
      <w:r w:rsidR="00572534" w:rsidRPr="00572534">
        <w:rPr>
          <w:rFonts w:ascii="Consolas" w:hAnsi="Consolas" w:cs="Consolas"/>
          <w:color w:val="808080"/>
          <w:sz w:val="18"/>
          <w:szCs w:val="19"/>
        </w:rPr>
        <w:t xml:space="preserve"> </w:t>
      </w:r>
      <w:r w:rsidRPr="00572534">
        <w:rPr>
          <w:rFonts w:ascii="Consolas" w:hAnsi="Consolas" w:cs="Consolas"/>
          <w:color w:val="0000FF"/>
          <w:sz w:val="18"/>
          <w:szCs w:val="19"/>
        </w:rPr>
        <w:t>ON</w:t>
      </w:r>
      <w:r w:rsidRPr="00572534">
        <w:rPr>
          <w:rFonts w:ascii="Consolas" w:hAnsi="Consolas" w:cs="Consolas"/>
          <w:sz w:val="18"/>
          <w:szCs w:val="19"/>
        </w:rPr>
        <w:t xml:space="preserve"> </w:t>
      </w:r>
      <w:r w:rsidRPr="00572534">
        <w:rPr>
          <w:rFonts w:ascii="Consolas" w:hAnsi="Consolas" w:cs="Consolas"/>
          <w:color w:val="808080"/>
          <w:sz w:val="18"/>
          <w:szCs w:val="19"/>
        </w:rPr>
        <w:t>&lt;</w:t>
      </w:r>
      <w:r w:rsidRPr="00572534">
        <w:rPr>
          <w:rFonts w:ascii="Consolas" w:hAnsi="Consolas" w:cs="Consolas"/>
          <w:color w:val="008080"/>
          <w:sz w:val="18"/>
          <w:szCs w:val="19"/>
        </w:rPr>
        <w:t>ilk</w:t>
      </w:r>
      <w:r w:rsidRPr="00572534">
        <w:rPr>
          <w:rFonts w:ascii="Consolas" w:hAnsi="Consolas" w:cs="Consolas"/>
          <w:sz w:val="18"/>
          <w:szCs w:val="19"/>
        </w:rPr>
        <w:t xml:space="preserve"> </w:t>
      </w:r>
      <w:r w:rsidRPr="00572534">
        <w:rPr>
          <w:rFonts w:ascii="Consolas" w:hAnsi="Consolas" w:cs="Consolas"/>
          <w:color w:val="008080"/>
          <w:sz w:val="18"/>
          <w:szCs w:val="19"/>
        </w:rPr>
        <w:t>tablo</w:t>
      </w:r>
      <w:r w:rsidRPr="00572534">
        <w:rPr>
          <w:rFonts w:ascii="Consolas" w:hAnsi="Consolas" w:cs="Consolas"/>
          <w:color w:val="808080"/>
          <w:sz w:val="18"/>
          <w:szCs w:val="19"/>
        </w:rPr>
        <w:t>&gt;.&lt;</w:t>
      </w:r>
      <w:r w:rsidRPr="00572534">
        <w:rPr>
          <w:rFonts w:ascii="Consolas" w:hAnsi="Consolas" w:cs="Consolas"/>
          <w:color w:val="008080"/>
          <w:sz w:val="18"/>
          <w:szCs w:val="19"/>
        </w:rPr>
        <w:t>anahtar</w:t>
      </w:r>
      <w:r w:rsidRPr="00572534">
        <w:rPr>
          <w:rFonts w:ascii="Consolas" w:hAnsi="Consolas" w:cs="Consolas"/>
          <w:sz w:val="18"/>
          <w:szCs w:val="19"/>
        </w:rPr>
        <w:t xml:space="preserve"> </w:t>
      </w:r>
      <w:r w:rsidRPr="00572534">
        <w:rPr>
          <w:rFonts w:ascii="Consolas" w:hAnsi="Consolas" w:cs="Consolas"/>
          <w:color w:val="008080"/>
          <w:sz w:val="18"/>
          <w:szCs w:val="19"/>
        </w:rPr>
        <w:t>alan</w:t>
      </w:r>
      <w:r w:rsidRPr="00572534">
        <w:rPr>
          <w:rFonts w:ascii="Consolas" w:hAnsi="Consolas" w:cs="Consolas"/>
          <w:color w:val="808080"/>
          <w:sz w:val="18"/>
          <w:szCs w:val="19"/>
        </w:rPr>
        <w:t>&gt;=&lt;</w:t>
      </w:r>
      <w:r w:rsidRPr="00572534">
        <w:rPr>
          <w:rFonts w:ascii="Consolas" w:hAnsi="Consolas" w:cs="Consolas"/>
          <w:color w:val="008080"/>
          <w:sz w:val="18"/>
          <w:szCs w:val="19"/>
        </w:rPr>
        <w:t>ikinci</w:t>
      </w:r>
      <w:r w:rsidRPr="00572534">
        <w:rPr>
          <w:rFonts w:ascii="Consolas" w:hAnsi="Consolas" w:cs="Consolas"/>
          <w:sz w:val="18"/>
          <w:szCs w:val="19"/>
        </w:rPr>
        <w:t xml:space="preserve"> </w:t>
      </w:r>
      <w:r w:rsidRPr="00572534">
        <w:rPr>
          <w:rFonts w:ascii="Consolas" w:hAnsi="Consolas" w:cs="Consolas"/>
          <w:color w:val="008080"/>
          <w:sz w:val="18"/>
          <w:szCs w:val="19"/>
        </w:rPr>
        <w:t>tablo</w:t>
      </w:r>
      <w:r w:rsidRPr="00572534">
        <w:rPr>
          <w:rFonts w:ascii="Consolas" w:hAnsi="Consolas" w:cs="Consolas"/>
          <w:color w:val="808080"/>
          <w:sz w:val="18"/>
          <w:szCs w:val="19"/>
        </w:rPr>
        <w:t>&gt;.&lt;</w:t>
      </w:r>
      <w:r w:rsidRPr="00572534">
        <w:rPr>
          <w:rFonts w:ascii="Consolas" w:hAnsi="Consolas" w:cs="Consolas"/>
          <w:color w:val="008080"/>
          <w:sz w:val="18"/>
          <w:szCs w:val="19"/>
        </w:rPr>
        <w:t>anahtar</w:t>
      </w:r>
      <w:r w:rsidRPr="00572534">
        <w:rPr>
          <w:rFonts w:ascii="Consolas" w:hAnsi="Consolas" w:cs="Consolas"/>
          <w:sz w:val="18"/>
          <w:szCs w:val="19"/>
        </w:rPr>
        <w:t xml:space="preserve"> </w:t>
      </w:r>
      <w:r w:rsidRPr="00572534">
        <w:rPr>
          <w:rFonts w:ascii="Consolas" w:hAnsi="Consolas" w:cs="Consolas"/>
          <w:color w:val="008080"/>
          <w:sz w:val="18"/>
          <w:szCs w:val="19"/>
        </w:rPr>
        <w:t>alan</w:t>
      </w:r>
      <w:r w:rsidRPr="00572534">
        <w:rPr>
          <w:rFonts w:ascii="Consolas" w:hAnsi="Consolas" w:cs="Consolas"/>
          <w:color w:val="808080"/>
          <w:sz w:val="18"/>
          <w:szCs w:val="19"/>
        </w:rPr>
        <w:t>&gt;</w:t>
      </w:r>
    </w:p>
    <w:p w:rsidR="00D441AF" w:rsidRPr="00365AD4" w:rsidRDefault="00D441AF" w:rsidP="00E66442">
      <w:pPr>
        <w:spacing w:after="0" w:line="240" w:lineRule="auto"/>
        <w:jc w:val="both"/>
        <w:rPr>
          <w:rFonts w:cs="Consolas"/>
          <w:sz w:val="20"/>
        </w:rPr>
      </w:pPr>
      <w:r w:rsidRPr="00365AD4">
        <w:rPr>
          <w:rFonts w:cs="Consolas"/>
          <w:sz w:val="20"/>
        </w:rPr>
        <w:t> </w:t>
      </w:r>
    </w:p>
    <w:p w:rsidR="00365AD4" w:rsidRDefault="00D441AF" w:rsidP="00E66442">
      <w:pPr>
        <w:spacing w:after="0" w:line="240" w:lineRule="auto"/>
        <w:jc w:val="both"/>
        <w:rPr>
          <w:rFonts w:cs="Consolas"/>
          <w:sz w:val="20"/>
        </w:rPr>
      </w:pPr>
      <w:r w:rsidRPr="00365AD4">
        <w:rPr>
          <w:rFonts w:cs="Consolas"/>
          <w:b/>
          <w:sz w:val="20"/>
        </w:rPr>
        <w:t>Örnek:</w:t>
      </w:r>
      <w:r w:rsidRPr="00365AD4">
        <w:rPr>
          <w:rFonts w:cs="Consolas"/>
          <w:sz w:val="20"/>
        </w:rPr>
        <w:t> </w:t>
      </w:r>
    </w:p>
    <w:p w:rsidR="00D441AF" w:rsidRPr="00365AD4" w:rsidRDefault="00D441AF" w:rsidP="00E66442">
      <w:pPr>
        <w:spacing w:after="0" w:line="240" w:lineRule="auto"/>
        <w:jc w:val="both"/>
        <w:rPr>
          <w:rFonts w:cs="Consolas"/>
          <w:sz w:val="20"/>
        </w:rPr>
      </w:pPr>
      <w:r w:rsidRPr="00365AD4">
        <w:rPr>
          <w:rFonts w:cs="Consolas"/>
          <w:sz w:val="20"/>
        </w:rPr>
        <w:lastRenderedPageBreak/>
        <w:t xml:space="preserve">Aşağıdaki sorgunun SELECT kısmında iki </w:t>
      </w:r>
      <w:r w:rsidR="00365AD4">
        <w:rPr>
          <w:rFonts w:cs="Consolas"/>
          <w:sz w:val="20"/>
        </w:rPr>
        <w:t>sütu</w:t>
      </w:r>
      <w:r w:rsidR="00365AD4" w:rsidRPr="00365AD4">
        <w:rPr>
          <w:rFonts w:cs="Consolas"/>
          <w:sz w:val="20"/>
        </w:rPr>
        <w:t>n</w:t>
      </w:r>
      <w:r w:rsidRPr="00365AD4">
        <w:rPr>
          <w:rFonts w:cs="Consolas"/>
          <w:sz w:val="20"/>
        </w:rPr>
        <w:t xml:space="preserve"> tek bir </w:t>
      </w:r>
      <w:r w:rsidR="00365AD4">
        <w:rPr>
          <w:rFonts w:cs="Consolas"/>
          <w:sz w:val="20"/>
        </w:rPr>
        <w:t>sütu</w:t>
      </w:r>
      <w:r w:rsidR="00365AD4" w:rsidRPr="00365AD4">
        <w:rPr>
          <w:rFonts w:cs="Consolas"/>
          <w:sz w:val="20"/>
        </w:rPr>
        <w:t>n</w:t>
      </w:r>
      <w:r w:rsidRPr="00365AD4">
        <w:rPr>
          <w:rFonts w:cs="Consolas"/>
          <w:sz w:val="20"/>
        </w:rPr>
        <w:t xml:space="preserve"> adı altında birleştirilmiştir. Çalıştırıldığında çalışanın tam adı ve müşterilerden aldığı siparişler ve tarihleri listelenecektir.</w:t>
      </w:r>
    </w:p>
    <w:p w:rsidR="00D441AF" w:rsidRPr="00365AD4" w:rsidRDefault="00D441AF" w:rsidP="00E66442">
      <w:pPr>
        <w:spacing w:after="0" w:line="240" w:lineRule="auto"/>
        <w:jc w:val="both"/>
        <w:rPr>
          <w:rFonts w:cs="Consolas"/>
          <w:sz w:val="20"/>
        </w:rPr>
      </w:pPr>
      <w:r w:rsidRPr="00365AD4">
        <w:rPr>
          <w:rFonts w:cs="Consolas"/>
          <w:sz w:val="20"/>
        </w:rPr>
        <w:t> </w:t>
      </w:r>
    </w:p>
    <w:p w:rsidR="00365AD4" w:rsidRPr="00572534" w:rsidRDefault="00365AD4" w:rsidP="00E66442">
      <w:pPr>
        <w:autoSpaceDE w:val="0"/>
        <w:autoSpaceDN w:val="0"/>
        <w:adjustRightInd w:val="0"/>
        <w:spacing w:after="0" w:line="240" w:lineRule="auto"/>
        <w:rPr>
          <w:rFonts w:ascii="Consolas" w:hAnsi="Consolas" w:cs="Consolas"/>
          <w:sz w:val="18"/>
          <w:szCs w:val="19"/>
        </w:rPr>
      </w:pPr>
      <w:r w:rsidRPr="00572534">
        <w:rPr>
          <w:rFonts w:ascii="Consolas" w:hAnsi="Consolas" w:cs="Consolas"/>
          <w:color w:val="0000FF"/>
          <w:sz w:val="18"/>
          <w:szCs w:val="19"/>
        </w:rPr>
        <w:t>USE</w:t>
      </w:r>
      <w:r w:rsidRPr="00572534">
        <w:rPr>
          <w:rFonts w:ascii="Consolas" w:hAnsi="Consolas" w:cs="Consolas"/>
          <w:sz w:val="18"/>
          <w:szCs w:val="19"/>
        </w:rPr>
        <w:t xml:space="preserve"> </w:t>
      </w:r>
      <w:r w:rsidRPr="00572534">
        <w:rPr>
          <w:rFonts w:ascii="Consolas" w:hAnsi="Consolas" w:cs="Consolas"/>
          <w:color w:val="008080"/>
          <w:sz w:val="18"/>
          <w:szCs w:val="19"/>
        </w:rPr>
        <w:t>Northwind</w:t>
      </w:r>
    </w:p>
    <w:p w:rsidR="00572534" w:rsidRPr="00572534" w:rsidRDefault="00365AD4" w:rsidP="00E66442">
      <w:pPr>
        <w:autoSpaceDE w:val="0"/>
        <w:autoSpaceDN w:val="0"/>
        <w:adjustRightInd w:val="0"/>
        <w:spacing w:after="0" w:line="240" w:lineRule="auto"/>
        <w:rPr>
          <w:rFonts w:ascii="Consolas" w:hAnsi="Consolas" w:cs="Consolas"/>
          <w:sz w:val="18"/>
          <w:szCs w:val="19"/>
        </w:rPr>
      </w:pPr>
      <w:r w:rsidRPr="00572534">
        <w:rPr>
          <w:rFonts w:ascii="Consolas" w:hAnsi="Consolas" w:cs="Consolas"/>
          <w:color w:val="0000FF"/>
          <w:sz w:val="18"/>
          <w:szCs w:val="19"/>
        </w:rPr>
        <w:t>SELECT</w:t>
      </w:r>
      <w:r w:rsidRPr="00572534">
        <w:rPr>
          <w:rFonts w:ascii="Consolas" w:hAnsi="Consolas" w:cs="Consolas"/>
          <w:sz w:val="18"/>
          <w:szCs w:val="19"/>
        </w:rPr>
        <w:t xml:space="preserve"> </w:t>
      </w:r>
      <w:r w:rsidRPr="00572534">
        <w:rPr>
          <w:rFonts w:ascii="Consolas" w:hAnsi="Consolas" w:cs="Consolas"/>
          <w:color w:val="008080"/>
          <w:sz w:val="18"/>
          <w:szCs w:val="19"/>
        </w:rPr>
        <w:t>Employees</w:t>
      </w:r>
      <w:r w:rsidRPr="00572534">
        <w:rPr>
          <w:rFonts w:ascii="Consolas" w:hAnsi="Consolas" w:cs="Consolas"/>
          <w:color w:val="808080"/>
          <w:sz w:val="18"/>
          <w:szCs w:val="19"/>
        </w:rPr>
        <w:t>.</w:t>
      </w:r>
      <w:r w:rsidRPr="00572534">
        <w:rPr>
          <w:rFonts w:ascii="Consolas" w:hAnsi="Consolas" w:cs="Consolas"/>
          <w:color w:val="008080"/>
          <w:sz w:val="18"/>
          <w:szCs w:val="19"/>
        </w:rPr>
        <w:t>FirstName</w:t>
      </w:r>
      <w:r w:rsidRPr="00572534">
        <w:rPr>
          <w:rFonts w:ascii="Consolas" w:hAnsi="Consolas" w:cs="Consolas"/>
          <w:sz w:val="18"/>
          <w:szCs w:val="19"/>
        </w:rPr>
        <w:t xml:space="preserve"> </w:t>
      </w:r>
      <w:r w:rsidRPr="00572534">
        <w:rPr>
          <w:rFonts w:ascii="Consolas" w:hAnsi="Consolas" w:cs="Consolas"/>
          <w:color w:val="808080"/>
          <w:sz w:val="18"/>
          <w:szCs w:val="19"/>
        </w:rPr>
        <w:t>+</w:t>
      </w:r>
      <w:r w:rsidRPr="00572534">
        <w:rPr>
          <w:rFonts w:ascii="Consolas" w:hAnsi="Consolas" w:cs="Consolas"/>
          <w:sz w:val="18"/>
          <w:szCs w:val="19"/>
        </w:rPr>
        <w:t xml:space="preserve"> </w:t>
      </w:r>
      <w:r w:rsidRPr="00572534">
        <w:rPr>
          <w:rFonts w:ascii="Consolas" w:hAnsi="Consolas" w:cs="Consolas"/>
          <w:color w:val="FF0000"/>
          <w:sz w:val="18"/>
          <w:szCs w:val="19"/>
        </w:rPr>
        <w:t>' '</w:t>
      </w:r>
      <w:r w:rsidRPr="00572534">
        <w:rPr>
          <w:rFonts w:ascii="Consolas" w:hAnsi="Consolas" w:cs="Consolas"/>
          <w:sz w:val="18"/>
          <w:szCs w:val="19"/>
        </w:rPr>
        <w:t xml:space="preserve"> </w:t>
      </w:r>
      <w:r w:rsidRPr="00572534">
        <w:rPr>
          <w:rFonts w:ascii="Consolas" w:hAnsi="Consolas" w:cs="Consolas"/>
          <w:color w:val="808080"/>
          <w:sz w:val="18"/>
          <w:szCs w:val="19"/>
        </w:rPr>
        <w:t>+</w:t>
      </w:r>
      <w:r w:rsidRPr="00572534">
        <w:rPr>
          <w:rFonts w:ascii="Consolas" w:hAnsi="Consolas" w:cs="Consolas"/>
          <w:sz w:val="18"/>
          <w:szCs w:val="19"/>
        </w:rPr>
        <w:t xml:space="preserve"> </w:t>
      </w:r>
      <w:r w:rsidRPr="00572534">
        <w:rPr>
          <w:rFonts w:ascii="Consolas" w:hAnsi="Consolas" w:cs="Consolas"/>
          <w:color w:val="008080"/>
          <w:sz w:val="18"/>
          <w:szCs w:val="19"/>
        </w:rPr>
        <w:t>Employees</w:t>
      </w:r>
      <w:r w:rsidRPr="00572534">
        <w:rPr>
          <w:rFonts w:ascii="Consolas" w:hAnsi="Consolas" w:cs="Consolas"/>
          <w:color w:val="808080"/>
          <w:sz w:val="18"/>
          <w:szCs w:val="19"/>
        </w:rPr>
        <w:t>.</w:t>
      </w:r>
      <w:r w:rsidRPr="00572534">
        <w:rPr>
          <w:rFonts w:ascii="Consolas" w:hAnsi="Consolas" w:cs="Consolas"/>
          <w:color w:val="008080"/>
          <w:sz w:val="18"/>
          <w:szCs w:val="19"/>
        </w:rPr>
        <w:t>LastName</w:t>
      </w:r>
      <w:r w:rsidRPr="00572534">
        <w:rPr>
          <w:rFonts w:ascii="Consolas" w:hAnsi="Consolas" w:cs="Consolas"/>
          <w:sz w:val="18"/>
          <w:szCs w:val="19"/>
        </w:rPr>
        <w:t xml:space="preserve"> </w:t>
      </w:r>
      <w:r w:rsidRPr="00572534">
        <w:rPr>
          <w:rFonts w:ascii="Consolas" w:hAnsi="Consolas" w:cs="Consolas"/>
          <w:color w:val="0000FF"/>
          <w:sz w:val="18"/>
          <w:szCs w:val="19"/>
        </w:rPr>
        <w:t>AS</w:t>
      </w:r>
      <w:r w:rsidRPr="00572534">
        <w:rPr>
          <w:rFonts w:ascii="Consolas" w:hAnsi="Consolas" w:cs="Consolas"/>
          <w:sz w:val="18"/>
          <w:szCs w:val="19"/>
        </w:rPr>
        <w:t xml:space="preserve"> </w:t>
      </w:r>
      <w:r w:rsidRPr="00572534">
        <w:rPr>
          <w:rFonts w:ascii="Consolas" w:hAnsi="Consolas" w:cs="Consolas"/>
          <w:color w:val="008080"/>
          <w:sz w:val="18"/>
          <w:szCs w:val="19"/>
        </w:rPr>
        <w:t>Name</w:t>
      </w:r>
      <w:r w:rsidRPr="00572534">
        <w:rPr>
          <w:rFonts w:ascii="Consolas" w:hAnsi="Consolas" w:cs="Consolas"/>
          <w:color w:val="808080"/>
          <w:sz w:val="18"/>
          <w:szCs w:val="19"/>
        </w:rPr>
        <w:t>,</w:t>
      </w:r>
      <w:r w:rsidRPr="00572534">
        <w:rPr>
          <w:rFonts w:ascii="Consolas" w:hAnsi="Consolas" w:cs="Consolas"/>
          <w:sz w:val="18"/>
          <w:szCs w:val="19"/>
        </w:rPr>
        <w:t xml:space="preserve"> </w:t>
      </w:r>
      <w:r w:rsidRPr="00572534">
        <w:rPr>
          <w:rFonts w:ascii="Consolas" w:hAnsi="Consolas" w:cs="Consolas"/>
          <w:color w:val="008080"/>
          <w:sz w:val="18"/>
          <w:szCs w:val="19"/>
        </w:rPr>
        <w:t>OrderID</w:t>
      </w:r>
      <w:r w:rsidRPr="00572534">
        <w:rPr>
          <w:rFonts w:ascii="Consolas" w:hAnsi="Consolas" w:cs="Consolas"/>
          <w:color w:val="808080"/>
          <w:sz w:val="18"/>
          <w:szCs w:val="19"/>
        </w:rPr>
        <w:t>,</w:t>
      </w:r>
      <w:r w:rsidRPr="00572534">
        <w:rPr>
          <w:rFonts w:ascii="Consolas" w:hAnsi="Consolas" w:cs="Consolas"/>
          <w:sz w:val="18"/>
          <w:szCs w:val="19"/>
        </w:rPr>
        <w:t xml:space="preserve"> </w:t>
      </w:r>
      <w:r w:rsidRPr="00572534">
        <w:rPr>
          <w:rFonts w:ascii="Consolas" w:hAnsi="Consolas" w:cs="Consolas"/>
          <w:color w:val="008080"/>
          <w:sz w:val="18"/>
          <w:szCs w:val="19"/>
        </w:rPr>
        <w:t>OrderDate</w:t>
      </w:r>
      <w:r w:rsidRPr="00572534">
        <w:rPr>
          <w:rFonts w:ascii="Consolas" w:hAnsi="Consolas" w:cs="Consolas"/>
          <w:sz w:val="18"/>
          <w:szCs w:val="19"/>
        </w:rPr>
        <w:t xml:space="preserve"> </w:t>
      </w:r>
    </w:p>
    <w:p w:rsidR="00572534" w:rsidRPr="00572534" w:rsidRDefault="00365AD4" w:rsidP="00E66442">
      <w:pPr>
        <w:autoSpaceDE w:val="0"/>
        <w:autoSpaceDN w:val="0"/>
        <w:adjustRightInd w:val="0"/>
        <w:spacing w:after="0" w:line="240" w:lineRule="auto"/>
        <w:ind w:firstLine="708"/>
        <w:rPr>
          <w:rFonts w:ascii="Consolas" w:hAnsi="Consolas" w:cs="Consolas"/>
          <w:sz w:val="18"/>
          <w:szCs w:val="19"/>
        </w:rPr>
      </w:pPr>
      <w:r w:rsidRPr="00572534">
        <w:rPr>
          <w:rFonts w:ascii="Consolas" w:hAnsi="Consolas" w:cs="Consolas"/>
          <w:color w:val="0000FF"/>
          <w:sz w:val="18"/>
          <w:szCs w:val="19"/>
        </w:rPr>
        <w:t>FROM</w:t>
      </w:r>
      <w:r w:rsidRPr="00572534">
        <w:rPr>
          <w:rFonts w:ascii="Consolas" w:hAnsi="Consolas" w:cs="Consolas"/>
          <w:sz w:val="18"/>
          <w:szCs w:val="19"/>
        </w:rPr>
        <w:t xml:space="preserve"> </w:t>
      </w:r>
      <w:r w:rsidRPr="00572534">
        <w:rPr>
          <w:rFonts w:ascii="Consolas" w:hAnsi="Consolas" w:cs="Consolas"/>
          <w:color w:val="008080"/>
          <w:sz w:val="18"/>
          <w:szCs w:val="19"/>
        </w:rPr>
        <w:t>Employees</w:t>
      </w:r>
      <w:r w:rsidRPr="00572534">
        <w:rPr>
          <w:rFonts w:ascii="Consolas" w:hAnsi="Consolas" w:cs="Consolas"/>
          <w:sz w:val="18"/>
          <w:szCs w:val="19"/>
        </w:rPr>
        <w:t xml:space="preserve"> </w:t>
      </w:r>
    </w:p>
    <w:p w:rsidR="00365AD4" w:rsidRDefault="00365AD4" w:rsidP="00E66442">
      <w:pPr>
        <w:autoSpaceDE w:val="0"/>
        <w:autoSpaceDN w:val="0"/>
        <w:adjustRightInd w:val="0"/>
        <w:spacing w:after="0" w:line="240" w:lineRule="auto"/>
        <w:ind w:left="708"/>
        <w:rPr>
          <w:rFonts w:ascii="Consolas" w:hAnsi="Consolas" w:cs="Consolas"/>
          <w:color w:val="008080"/>
          <w:sz w:val="18"/>
          <w:szCs w:val="19"/>
        </w:rPr>
      </w:pPr>
      <w:r w:rsidRPr="00572534">
        <w:rPr>
          <w:rFonts w:ascii="Consolas" w:hAnsi="Consolas" w:cs="Consolas"/>
          <w:color w:val="808080"/>
          <w:sz w:val="18"/>
          <w:szCs w:val="19"/>
        </w:rPr>
        <w:t>LEFT</w:t>
      </w:r>
      <w:r w:rsidRPr="00572534">
        <w:rPr>
          <w:rFonts w:ascii="Consolas" w:hAnsi="Consolas" w:cs="Consolas"/>
          <w:sz w:val="18"/>
          <w:szCs w:val="19"/>
        </w:rPr>
        <w:t xml:space="preserve"> </w:t>
      </w:r>
      <w:r w:rsidRPr="00572534">
        <w:rPr>
          <w:rFonts w:ascii="Consolas" w:hAnsi="Consolas" w:cs="Consolas"/>
          <w:color w:val="808080"/>
          <w:sz w:val="18"/>
          <w:szCs w:val="19"/>
        </w:rPr>
        <w:t>JOIN</w:t>
      </w:r>
      <w:r w:rsidRPr="00572534">
        <w:rPr>
          <w:rFonts w:ascii="Consolas" w:hAnsi="Consolas" w:cs="Consolas"/>
          <w:sz w:val="18"/>
          <w:szCs w:val="19"/>
        </w:rPr>
        <w:t xml:space="preserve"> </w:t>
      </w:r>
      <w:r w:rsidRPr="00572534">
        <w:rPr>
          <w:rFonts w:ascii="Consolas" w:hAnsi="Consolas" w:cs="Consolas"/>
          <w:color w:val="008080"/>
          <w:sz w:val="18"/>
          <w:szCs w:val="19"/>
        </w:rPr>
        <w:t>Orders</w:t>
      </w:r>
      <w:r w:rsidRPr="00572534">
        <w:rPr>
          <w:rFonts w:ascii="Consolas" w:hAnsi="Consolas" w:cs="Consolas"/>
          <w:sz w:val="18"/>
          <w:szCs w:val="19"/>
        </w:rPr>
        <w:t xml:space="preserve"> </w:t>
      </w:r>
      <w:r w:rsidRPr="00572534">
        <w:rPr>
          <w:rFonts w:ascii="Consolas" w:hAnsi="Consolas" w:cs="Consolas"/>
          <w:color w:val="0000FF"/>
          <w:sz w:val="18"/>
          <w:szCs w:val="19"/>
        </w:rPr>
        <w:t>ON</w:t>
      </w:r>
      <w:r w:rsidRPr="00572534">
        <w:rPr>
          <w:rFonts w:ascii="Consolas" w:hAnsi="Consolas" w:cs="Consolas"/>
          <w:sz w:val="18"/>
          <w:szCs w:val="19"/>
        </w:rPr>
        <w:t xml:space="preserve"> </w:t>
      </w:r>
      <w:r w:rsidRPr="00572534">
        <w:rPr>
          <w:rFonts w:ascii="Consolas" w:hAnsi="Consolas" w:cs="Consolas"/>
          <w:color w:val="008080"/>
          <w:sz w:val="18"/>
          <w:szCs w:val="19"/>
        </w:rPr>
        <w:t>Employees</w:t>
      </w:r>
      <w:r w:rsidRPr="00572534">
        <w:rPr>
          <w:rFonts w:ascii="Consolas" w:hAnsi="Consolas" w:cs="Consolas"/>
          <w:color w:val="808080"/>
          <w:sz w:val="18"/>
          <w:szCs w:val="19"/>
        </w:rPr>
        <w:t>.</w:t>
      </w:r>
      <w:r w:rsidRPr="00572534">
        <w:rPr>
          <w:rFonts w:ascii="Consolas" w:hAnsi="Consolas" w:cs="Consolas"/>
          <w:color w:val="008080"/>
          <w:sz w:val="18"/>
          <w:szCs w:val="19"/>
        </w:rPr>
        <w:t>EmployeeID</w:t>
      </w:r>
      <w:r w:rsidRPr="00572534">
        <w:rPr>
          <w:rFonts w:ascii="Consolas" w:hAnsi="Consolas" w:cs="Consolas"/>
          <w:sz w:val="18"/>
          <w:szCs w:val="19"/>
        </w:rPr>
        <w:t xml:space="preserve"> </w:t>
      </w:r>
      <w:r w:rsidRPr="00572534">
        <w:rPr>
          <w:rFonts w:ascii="Consolas" w:hAnsi="Consolas" w:cs="Consolas"/>
          <w:color w:val="808080"/>
          <w:sz w:val="18"/>
          <w:szCs w:val="19"/>
        </w:rPr>
        <w:t>=</w:t>
      </w:r>
      <w:r w:rsidRPr="00572534">
        <w:rPr>
          <w:rFonts w:ascii="Consolas" w:hAnsi="Consolas" w:cs="Consolas"/>
          <w:sz w:val="18"/>
          <w:szCs w:val="19"/>
        </w:rPr>
        <w:t xml:space="preserve"> </w:t>
      </w:r>
      <w:r w:rsidRPr="00572534">
        <w:rPr>
          <w:rFonts w:ascii="Consolas" w:hAnsi="Consolas" w:cs="Consolas"/>
          <w:color w:val="008080"/>
          <w:sz w:val="18"/>
          <w:szCs w:val="19"/>
        </w:rPr>
        <w:t>Orders</w:t>
      </w:r>
      <w:r w:rsidRPr="00572534">
        <w:rPr>
          <w:rFonts w:ascii="Consolas" w:hAnsi="Consolas" w:cs="Consolas"/>
          <w:color w:val="808080"/>
          <w:sz w:val="18"/>
          <w:szCs w:val="19"/>
        </w:rPr>
        <w:t>.</w:t>
      </w:r>
      <w:r w:rsidRPr="00572534">
        <w:rPr>
          <w:rFonts w:ascii="Consolas" w:hAnsi="Consolas" w:cs="Consolas"/>
          <w:color w:val="008080"/>
          <w:sz w:val="18"/>
          <w:szCs w:val="19"/>
        </w:rPr>
        <w:t>EmployeeID</w:t>
      </w:r>
    </w:p>
    <w:p w:rsidR="003A51AB" w:rsidRDefault="003A51AB" w:rsidP="00E66442">
      <w:pPr>
        <w:autoSpaceDE w:val="0"/>
        <w:autoSpaceDN w:val="0"/>
        <w:adjustRightInd w:val="0"/>
        <w:spacing w:after="0" w:line="240" w:lineRule="auto"/>
        <w:rPr>
          <w:rFonts w:ascii="Consolas" w:hAnsi="Consolas" w:cs="Consolas"/>
          <w:color w:val="808080"/>
          <w:sz w:val="18"/>
          <w:szCs w:val="19"/>
        </w:rPr>
      </w:pPr>
    </w:p>
    <w:p w:rsidR="003A51AB" w:rsidRPr="003A51AB" w:rsidRDefault="003A51AB" w:rsidP="00E66442">
      <w:pPr>
        <w:autoSpaceDE w:val="0"/>
        <w:autoSpaceDN w:val="0"/>
        <w:adjustRightInd w:val="0"/>
        <w:spacing w:after="0" w:line="240" w:lineRule="auto"/>
        <w:rPr>
          <w:rFonts w:cs="Consolas"/>
          <w:b/>
          <w:sz w:val="20"/>
          <w:szCs w:val="20"/>
        </w:rPr>
      </w:pPr>
      <w:r w:rsidRPr="003A51AB">
        <w:rPr>
          <w:rFonts w:cs="Consolas"/>
          <w:b/>
          <w:sz w:val="20"/>
          <w:szCs w:val="20"/>
        </w:rPr>
        <w:t>Örnek:</w:t>
      </w:r>
    </w:p>
    <w:p w:rsidR="003A51AB" w:rsidRPr="003A51AB" w:rsidRDefault="003A51AB" w:rsidP="00E66442">
      <w:pPr>
        <w:autoSpaceDE w:val="0"/>
        <w:autoSpaceDN w:val="0"/>
        <w:adjustRightInd w:val="0"/>
        <w:spacing w:after="0" w:line="240" w:lineRule="auto"/>
        <w:rPr>
          <w:rFonts w:cs="Consolas"/>
          <w:sz w:val="20"/>
          <w:szCs w:val="19"/>
        </w:rPr>
      </w:pPr>
      <w:r w:rsidRPr="003A51AB">
        <w:rPr>
          <w:rFonts w:cs="Consolas"/>
          <w:sz w:val="20"/>
          <w:szCs w:val="19"/>
        </w:rPr>
        <w:t>Ürünleri ve bağlı bulundukları kategorileri listeleyiniz. Ancak urunu olmayan kategoriler de sorgu sonucuna dâhil edilsin.</w:t>
      </w:r>
    </w:p>
    <w:p w:rsidR="003A51AB" w:rsidRPr="003A51AB" w:rsidRDefault="003A51AB" w:rsidP="00E66442">
      <w:pPr>
        <w:autoSpaceDE w:val="0"/>
        <w:autoSpaceDN w:val="0"/>
        <w:adjustRightInd w:val="0"/>
        <w:spacing w:after="0" w:line="240" w:lineRule="auto"/>
        <w:rPr>
          <w:rFonts w:ascii="Consolas" w:hAnsi="Consolas" w:cs="Consolas"/>
          <w:sz w:val="18"/>
          <w:szCs w:val="19"/>
        </w:rPr>
      </w:pPr>
      <w:r w:rsidRPr="003A51AB">
        <w:rPr>
          <w:rFonts w:ascii="Consolas" w:hAnsi="Consolas" w:cs="Consolas"/>
          <w:color w:val="0000FF"/>
          <w:sz w:val="18"/>
          <w:szCs w:val="19"/>
        </w:rPr>
        <w:t>Select</w:t>
      </w:r>
      <w:r w:rsidRPr="003A51AB">
        <w:rPr>
          <w:rFonts w:ascii="Consolas" w:hAnsi="Consolas" w:cs="Consolas"/>
          <w:sz w:val="18"/>
          <w:szCs w:val="19"/>
        </w:rPr>
        <w:t xml:space="preserve"> </w:t>
      </w:r>
      <w:r w:rsidRPr="003A51AB">
        <w:rPr>
          <w:rFonts w:ascii="Consolas" w:hAnsi="Consolas" w:cs="Consolas"/>
          <w:color w:val="008080"/>
          <w:sz w:val="18"/>
          <w:szCs w:val="19"/>
        </w:rPr>
        <w:t>ProductName</w:t>
      </w:r>
      <w:r w:rsidRPr="003A51AB">
        <w:rPr>
          <w:rFonts w:ascii="Consolas" w:hAnsi="Consolas" w:cs="Consolas"/>
          <w:color w:val="808080"/>
          <w:sz w:val="18"/>
          <w:szCs w:val="19"/>
        </w:rPr>
        <w:t>,</w:t>
      </w:r>
      <w:r w:rsidRPr="003A51AB">
        <w:rPr>
          <w:rFonts w:ascii="Consolas" w:hAnsi="Consolas" w:cs="Consolas"/>
          <w:sz w:val="18"/>
          <w:szCs w:val="19"/>
        </w:rPr>
        <w:t xml:space="preserve"> </w:t>
      </w:r>
      <w:r w:rsidRPr="003A51AB">
        <w:rPr>
          <w:rFonts w:ascii="Consolas" w:hAnsi="Consolas" w:cs="Consolas"/>
          <w:color w:val="008080"/>
          <w:sz w:val="18"/>
          <w:szCs w:val="19"/>
        </w:rPr>
        <w:t>CategoryName</w:t>
      </w:r>
      <w:r w:rsidRPr="003A51AB">
        <w:rPr>
          <w:rFonts w:ascii="Consolas" w:hAnsi="Consolas" w:cs="Consolas"/>
          <w:sz w:val="18"/>
          <w:szCs w:val="19"/>
        </w:rPr>
        <w:t xml:space="preserve"> </w:t>
      </w:r>
    </w:p>
    <w:p w:rsidR="003A51AB" w:rsidRPr="003A51AB" w:rsidRDefault="003A51AB" w:rsidP="00E66442">
      <w:pPr>
        <w:autoSpaceDE w:val="0"/>
        <w:autoSpaceDN w:val="0"/>
        <w:adjustRightInd w:val="0"/>
        <w:spacing w:after="0" w:line="240" w:lineRule="auto"/>
        <w:ind w:firstLine="708"/>
        <w:rPr>
          <w:rFonts w:ascii="Consolas" w:hAnsi="Consolas" w:cs="Consolas"/>
          <w:sz w:val="18"/>
          <w:szCs w:val="19"/>
        </w:rPr>
      </w:pPr>
      <w:r w:rsidRPr="003A51AB">
        <w:rPr>
          <w:rFonts w:ascii="Consolas" w:hAnsi="Consolas" w:cs="Consolas"/>
          <w:color w:val="0000FF"/>
          <w:sz w:val="18"/>
          <w:szCs w:val="19"/>
        </w:rPr>
        <w:t>from</w:t>
      </w:r>
      <w:r w:rsidRPr="003A51AB">
        <w:rPr>
          <w:rFonts w:ascii="Consolas" w:hAnsi="Consolas" w:cs="Consolas"/>
          <w:sz w:val="18"/>
          <w:szCs w:val="19"/>
        </w:rPr>
        <w:t xml:space="preserve"> </w:t>
      </w:r>
      <w:r w:rsidRPr="003A51AB">
        <w:rPr>
          <w:rFonts w:ascii="Consolas" w:hAnsi="Consolas" w:cs="Consolas"/>
          <w:color w:val="008080"/>
          <w:sz w:val="18"/>
          <w:szCs w:val="19"/>
        </w:rPr>
        <w:t>Categories</w:t>
      </w:r>
    </w:p>
    <w:p w:rsidR="003A51AB" w:rsidRPr="003A51AB" w:rsidRDefault="003A51AB" w:rsidP="00E66442">
      <w:pPr>
        <w:autoSpaceDE w:val="0"/>
        <w:autoSpaceDN w:val="0"/>
        <w:adjustRightInd w:val="0"/>
        <w:spacing w:after="0" w:line="240" w:lineRule="auto"/>
        <w:ind w:firstLine="708"/>
        <w:rPr>
          <w:rFonts w:ascii="Consolas" w:hAnsi="Consolas" w:cs="Consolas"/>
          <w:sz w:val="18"/>
          <w:szCs w:val="19"/>
        </w:rPr>
      </w:pPr>
      <w:r w:rsidRPr="003A51AB">
        <w:rPr>
          <w:rFonts w:ascii="Consolas" w:hAnsi="Consolas" w:cs="Consolas"/>
          <w:color w:val="808080"/>
          <w:sz w:val="18"/>
          <w:szCs w:val="19"/>
        </w:rPr>
        <w:t>left</w:t>
      </w:r>
      <w:r w:rsidRPr="003A51AB">
        <w:rPr>
          <w:rFonts w:ascii="Consolas" w:hAnsi="Consolas" w:cs="Consolas"/>
          <w:sz w:val="18"/>
          <w:szCs w:val="19"/>
        </w:rPr>
        <w:t xml:space="preserve"> </w:t>
      </w:r>
      <w:r w:rsidRPr="003A51AB">
        <w:rPr>
          <w:rFonts w:ascii="Consolas" w:hAnsi="Consolas" w:cs="Consolas"/>
          <w:color w:val="808080"/>
          <w:sz w:val="18"/>
          <w:szCs w:val="19"/>
        </w:rPr>
        <w:t>join</w:t>
      </w:r>
      <w:r w:rsidRPr="003A51AB">
        <w:rPr>
          <w:rFonts w:ascii="Consolas" w:hAnsi="Consolas" w:cs="Consolas"/>
          <w:sz w:val="18"/>
          <w:szCs w:val="19"/>
        </w:rPr>
        <w:t xml:space="preserve"> </w:t>
      </w:r>
      <w:r w:rsidRPr="003A51AB">
        <w:rPr>
          <w:rFonts w:ascii="Consolas" w:hAnsi="Consolas" w:cs="Consolas"/>
          <w:color w:val="008080"/>
          <w:sz w:val="18"/>
          <w:szCs w:val="19"/>
        </w:rPr>
        <w:t>Products</w:t>
      </w:r>
      <w:r w:rsidRPr="003A51AB">
        <w:rPr>
          <w:rFonts w:ascii="Consolas" w:hAnsi="Consolas" w:cs="Consolas"/>
          <w:sz w:val="18"/>
          <w:szCs w:val="19"/>
        </w:rPr>
        <w:t xml:space="preserve"> </w:t>
      </w:r>
      <w:r w:rsidRPr="003A51AB">
        <w:rPr>
          <w:rFonts w:ascii="Consolas" w:hAnsi="Consolas" w:cs="Consolas"/>
          <w:color w:val="0000FF"/>
          <w:sz w:val="18"/>
          <w:szCs w:val="19"/>
        </w:rPr>
        <w:t>on</w:t>
      </w:r>
      <w:r w:rsidRPr="003A51AB">
        <w:rPr>
          <w:rFonts w:ascii="Consolas" w:hAnsi="Consolas" w:cs="Consolas"/>
          <w:sz w:val="18"/>
          <w:szCs w:val="19"/>
        </w:rPr>
        <w:t xml:space="preserve"> </w:t>
      </w:r>
      <w:r w:rsidRPr="003A51AB">
        <w:rPr>
          <w:rFonts w:ascii="Consolas" w:hAnsi="Consolas" w:cs="Consolas"/>
          <w:color w:val="008080"/>
          <w:sz w:val="18"/>
          <w:szCs w:val="19"/>
        </w:rPr>
        <w:t>Categories</w:t>
      </w:r>
      <w:r w:rsidRPr="003A51AB">
        <w:rPr>
          <w:rFonts w:ascii="Consolas" w:hAnsi="Consolas" w:cs="Consolas"/>
          <w:color w:val="808080"/>
          <w:sz w:val="18"/>
          <w:szCs w:val="19"/>
        </w:rPr>
        <w:t>.</w:t>
      </w:r>
      <w:r w:rsidRPr="003A51AB">
        <w:rPr>
          <w:rFonts w:ascii="Consolas" w:hAnsi="Consolas" w:cs="Consolas"/>
          <w:color w:val="008080"/>
          <w:sz w:val="18"/>
          <w:szCs w:val="19"/>
        </w:rPr>
        <w:t>CategoryID</w:t>
      </w:r>
      <w:r w:rsidRPr="003A51AB">
        <w:rPr>
          <w:rFonts w:ascii="Consolas" w:hAnsi="Consolas" w:cs="Consolas"/>
          <w:sz w:val="18"/>
          <w:szCs w:val="19"/>
        </w:rPr>
        <w:t xml:space="preserve"> </w:t>
      </w:r>
      <w:r w:rsidRPr="003A51AB">
        <w:rPr>
          <w:rFonts w:ascii="Consolas" w:hAnsi="Consolas" w:cs="Consolas"/>
          <w:color w:val="808080"/>
          <w:sz w:val="18"/>
          <w:szCs w:val="19"/>
        </w:rPr>
        <w:t>=</w:t>
      </w:r>
      <w:r w:rsidRPr="003A51AB">
        <w:rPr>
          <w:rFonts w:ascii="Consolas" w:hAnsi="Consolas" w:cs="Consolas"/>
          <w:sz w:val="18"/>
          <w:szCs w:val="19"/>
        </w:rPr>
        <w:t xml:space="preserve"> </w:t>
      </w:r>
      <w:r w:rsidRPr="003A51AB">
        <w:rPr>
          <w:rFonts w:ascii="Consolas" w:hAnsi="Consolas" w:cs="Consolas"/>
          <w:color w:val="008080"/>
          <w:sz w:val="18"/>
          <w:szCs w:val="19"/>
        </w:rPr>
        <w:t>Products</w:t>
      </w:r>
      <w:r w:rsidRPr="003A51AB">
        <w:rPr>
          <w:rFonts w:ascii="Consolas" w:hAnsi="Consolas" w:cs="Consolas"/>
          <w:color w:val="808080"/>
          <w:sz w:val="18"/>
          <w:szCs w:val="19"/>
        </w:rPr>
        <w:t>.</w:t>
      </w:r>
      <w:r w:rsidRPr="003A51AB">
        <w:rPr>
          <w:rFonts w:ascii="Consolas" w:hAnsi="Consolas" w:cs="Consolas"/>
          <w:color w:val="008080"/>
          <w:sz w:val="18"/>
          <w:szCs w:val="19"/>
        </w:rPr>
        <w:t>CategoryID</w:t>
      </w:r>
    </w:p>
    <w:p w:rsidR="003A51AB" w:rsidRDefault="00D041FE" w:rsidP="00E66442">
      <w:pPr>
        <w:autoSpaceDE w:val="0"/>
        <w:autoSpaceDN w:val="0"/>
        <w:adjustRightInd w:val="0"/>
        <w:spacing w:after="0" w:line="240" w:lineRule="auto"/>
        <w:ind w:firstLine="708"/>
        <w:rPr>
          <w:rFonts w:ascii="Consolas" w:hAnsi="Consolas" w:cs="Consolas"/>
          <w:color w:val="008000"/>
          <w:sz w:val="19"/>
          <w:szCs w:val="19"/>
        </w:rPr>
      </w:pPr>
      <w:r>
        <w:rPr>
          <w:rFonts w:ascii="Consolas" w:hAnsi="Consolas" w:cs="Consolas"/>
          <w:color w:val="008000"/>
          <w:sz w:val="19"/>
          <w:szCs w:val="19"/>
        </w:rPr>
        <w:t>--left outer join Products on Categories.CategoryID = Products</w:t>
      </w:r>
      <w:r w:rsidR="003A51AB">
        <w:rPr>
          <w:rFonts w:ascii="Consolas" w:hAnsi="Consolas" w:cs="Consolas"/>
          <w:color w:val="008000"/>
          <w:sz w:val="19"/>
          <w:szCs w:val="19"/>
        </w:rPr>
        <w:t>.CategoryID</w:t>
      </w:r>
    </w:p>
    <w:p w:rsidR="00365AD4" w:rsidRDefault="00365AD4" w:rsidP="00E66442">
      <w:pPr>
        <w:spacing w:after="0" w:line="240" w:lineRule="auto"/>
        <w:jc w:val="both"/>
        <w:rPr>
          <w:rFonts w:cs="Consolas"/>
          <w:sz w:val="18"/>
        </w:rPr>
      </w:pPr>
    </w:p>
    <w:p w:rsidR="003A51AB" w:rsidRDefault="00D25680" w:rsidP="00E66442">
      <w:pPr>
        <w:spacing w:after="0" w:line="240" w:lineRule="auto"/>
        <w:jc w:val="both"/>
        <w:rPr>
          <w:rFonts w:cs="Consolas"/>
          <w:sz w:val="18"/>
        </w:rPr>
      </w:pPr>
      <w:r>
        <w:rPr>
          <w:rFonts w:cs="Consolas"/>
          <w:b/>
          <w:sz w:val="18"/>
        </w:rPr>
        <w:t xml:space="preserve">Eğitmen </w:t>
      </w:r>
      <w:r w:rsidR="003A51AB" w:rsidRPr="003A51AB">
        <w:rPr>
          <w:rFonts w:cs="Consolas"/>
          <w:b/>
          <w:sz w:val="18"/>
        </w:rPr>
        <w:t>Not</w:t>
      </w:r>
      <w:r>
        <w:rPr>
          <w:rFonts w:cs="Consolas"/>
          <w:b/>
          <w:sz w:val="18"/>
        </w:rPr>
        <w:t>u</w:t>
      </w:r>
      <w:r w:rsidR="003A51AB" w:rsidRPr="003A51AB">
        <w:rPr>
          <w:rFonts w:cs="Consolas"/>
          <w:b/>
          <w:sz w:val="18"/>
        </w:rPr>
        <w:t>://</w:t>
      </w:r>
      <w:r w:rsidR="003A51AB">
        <w:rPr>
          <w:rFonts w:cs="Consolas"/>
          <w:b/>
          <w:sz w:val="18"/>
        </w:rPr>
        <w:t xml:space="preserve"> </w:t>
      </w:r>
      <w:r w:rsidR="003A51AB">
        <w:rPr>
          <w:rFonts w:cs="Consolas"/>
          <w:sz w:val="18"/>
        </w:rPr>
        <w:t xml:space="preserve">Left Join </w:t>
      </w:r>
      <w:r w:rsidR="00D041FE">
        <w:rPr>
          <w:rFonts w:cs="Consolas"/>
          <w:sz w:val="18"/>
        </w:rPr>
        <w:t xml:space="preserve">ile Left Outer Join arasında hiçbir fark yok. Execution Planda Left Join e dönüştürülüp öyle çalıştırılıyor. </w:t>
      </w:r>
    </w:p>
    <w:p w:rsidR="008C239E" w:rsidRPr="003A51AB" w:rsidRDefault="008C239E" w:rsidP="00E66442">
      <w:pPr>
        <w:spacing w:after="0" w:line="240" w:lineRule="auto"/>
        <w:jc w:val="both"/>
        <w:rPr>
          <w:rFonts w:cs="Consolas"/>
          <w:sz w:val="18"/>
        </w:rPr>
      </w:pPr>
    </w:p>
    <w:p w:rsidR="00D441AF" w:rsidRDefault="00D441AF" w:rsidP="00E66442">
      <w:pPr>
        <w:spacing w:after="0" w:line="240" w:lineRule="auto"/>
        <w:jc w:val="both"/>
        <w:rPr>
          <w:rFonts w:cs="Consolas"/>
          <w:b/>
          <w:sz w:val="20"/>
        </w:rPr>
      </w:pPr>
      <w:r w:rsidRPr="00365AD4">
        <w:rPr>
          <w:rFonts w:cs="Consolas"/>
          <w:b/>
          <w:sz w:val="20"/>
        </w:rPr>
        <w:t>RIGHT JOIN</w:t>
      </w:r>
    </w:p>
    <w:p w:rsidR="008C239E" w:rsidRPr="00365AD4" w:rsidRDefault="008C239E" w:rsidP="00E66442">
      <w:pPr>
        <w:spacing w:after="0" w:line="240" w:lineRule="auto"/>
        <w:jc w:val="center"/>
        <w:rPr>
          <w:rFonts w:cs="Consolas"/>
          <w:b/>
          <w:sz w:val="20"/>
        </w:rPr>
      </w:pPr>
      <w:r>
        <w:rPr>
          <w:noProof/>
          <w:lang w:eastAsia="tr-TR"/>
        </w:rPr>
        <w:drawing>
          <wp:inline distT="0" distB="0" distL="0" distR="0" wp14:anchorId="6D28EDCB" wp14:editId="563771BA">
            <wp:extent cx="1882140" cy="1089660"/>
            <wp:effectExtent l="0" t="0" r="381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82140" cy="1089660"/>
                    </a:xfrm>
                    <a:prstGeom prst="rect">
                      <a:avLst/>
                    </a:prstGeom>
                  </pic:spPr>
                </pic:pic>
              </a:graphicData>
            </a:graphic>
          </wp:inline>
        </w:drawing>
      </w:r>
    </w:p>
    <w:p w:rsidR="00D441AF" w:rsidRPr="00365AD4" w:rsidRDefault="00D441AF" w:rsidP="00E66442">
      <w:pPr>
        <w:spacing w:after="0" w:line="240" w:lineRule="auto"/>
        <w:jc w:val="both"/>
        <w:rPr>
          <w:rFonts w:cs="Consolas"/>
          <w:sz w:val="20"/>
        </w:rPr>
      </w:pPr>
      <w:r w:rsidRPr="00365AD4">
        <w:rPr>
          <w:rFonts w:cs="Consolas"/>
          <w:sz w:val="20"/>
        </w:rPr>
        <w:t>İkinci tablodaki tüm kayıtları listelemek istendiğinde RIGHT JOIN kullanılır. Bu durumda ise birinci tablodaki eşleşmeyen kayıtlar NULL olarak görüntülenir. Eğer tabloların yazım önceliğini değiştirirseniz, sorgu LEFT OUTER JOIN ile aynı sonucu verecektir.</w:t>
      </w:r>
    </w:p>
    <w:p w:rsidR="00365AD4" w:rsidRDefault="00365AD4" w:rsidP="00E66442">
      <w:pPr>
        <w:spacing w:after="0" w:line="240" w:lineRule="auto"/>
        <w:jc w:val="both"/>
        <w:rPr>
          <w:rFonts w:cs="Consolas"/>
          <w:sz w:val="20"/>
        </w:rPr>
      </w:pPr>
    </w:p>
    <w:p w:rsidR="00572534" w:rsidRPr="00572534" w:rsidRDefault="00365AD4" w:rsidP="00E66442">
      <w:pPr>
        <w:autoSpaceDE w:val="0"/>
        <w:autoSpaceDN w:val="0"/>
        <w:adjustRightInd w:val="0"/>
        <w:spacing w:after="0" w:line="240" w:lineRule="auto"/>
        <w:rPr>
          <w:rFonts w:ascii="Consolas" w:hAnsi="Consolas" w:cs="Consolas"/>
          <w:sz w:val="18"/>
          <w:szCs w:val="19"/>
        </w:rPr>
      </w:pPr>
      <w:r w:rsidRPr="00572534">
        <w:rPr>
          <w:rFonts w:ascii="Consolas" w:hAnsi="Consolas" w:cs="Consolas"/>
          <w:color w:val="0000FF"/>
          <w:sz w:val="18"/>
          <w:szCs w:val="19"/>
        </w:rPr>
        <w:t>SELECT</w:t>
      </w:r>
      <w:r w:rsidRPr="00572534">
        <w:rPr>
          <w:rFonts w:ascii="Consolas" w:hAnsi="Consolas" w:cs="Consolas"/>
          <w:sz w:val="18"/>
          <w:szCs w:val="19"/>
        </w:rPr>
        <w:t xml:space="preserve"> </w:t>
      </w:r>
      <w:r w:rsidRPr="00572534">
        <w:rPr>
          <w:rFonts w:ascii="Consolas" w:hAnsi="Consolas" w:cs="Consolas"/>
          <w:color w:val="808080"/>
          <w:sz w:val="18"/>
          <w:szCs w:val="19"/>
        </w:rPr>
        <w:t>&lt;</w:t>
      </w:r>
      <w:r w:rsidRPr="00572534">
        <w:rPr>
          <w:rFonts w:ascii="Consolas" w:hAnsi="Consolas" w:cs="Consolas"/>
          <w:color w:val="008080"/>
          <w:sz w:val="18"/>
          <w:szCs w:val="19"/>
        </w:rPr>
        <w:t>sütun</w:t>
      </w:r>
      <w:r w:rsidRPr="00572534">
        <w:rPr>
          <w:rFonts w:ascii="Consolas" w:hAnsi="Consolas" w:cs="Consolas"/>
          <w:sz w:val="18"/>
          <w:szCs w:val="19"/>
        </w:rPr>
        <w:t xml:space="preserve"> </w:t>
      </w:r>
      <w:r w:rsidRPr="00572534">
        <w:rPr>
          <w:rFonts w:ascii="Consolas" w:hAnsi="Consolas" w:cs="Consolas"/>
          <w:color w:val="008080"/>
          <w:sz w:val="18"/>
          <w:szCs w:val="19"/>
        </w:rPr>
        <w:t>ad</w:t>
      </w:r>
      <w:r w:rsidRPr="00572534">
        <w:rPr>
          <w:rFonts w:ascii="Consolas" w:hAnsi="Consolas" w:cs="Consolas"/>
          <w:color w:val="808080"/>
          <w:sz w:val="18"/>
          <w:szCs w:val="19"/>
        </w:rPr>
        <w:t>(</w:t>
      </w:r>
      <w:r w:rsidRPr="00572534">
        <w:rPr>
          <w:rFonts w:ascii="Consolas" w:hAnsi="Consolas" w:cs="Consolas"/>
          <w:color w:val="008080"/>
          <w:sz w:val="18"/>
          <w:szCs w:val="19"/>
        </w:rPr>
        <w:t>lar</w:t>
      </w:r>
      <w:r w:rsidRPr="00572534">
        <w:rPr>
          <w:rFonts w:ascii="Consolas" w:hAnsi="Consolas" w:cs="Consolas"/>
          <w:color w:val="808080"/>
          <w:sz w:val="18"/>
          <w:szCs w:val="19"/>
        </w:rPr>
        <w:t>)</w:t>
      </w:r>
      <w:r w:rsidRPr="00572534">
        <w:rPr>
          <w:rFonts w:ascii="Consolas" w:hAnsi="Consolas" w:cs="Consolas"/>
          <w:color w:val="008080"/>
          <w:sz w:val="18"/>
          <w:szCs w:val="19"/>
        </w:rPr>
        <w:t>ı</w:t>
      </w:r>
      <w:r w:rsidRPr="00572534">
        <w:rPr>
          <w:rFonts w:ascii="Consolas" w:hAnsi="Consolas" w:cs="Consolas"/>
          <w:color w:val="808080"/>
          <w:sz w:val="18"/>
          <w:szCs w:val="19"/>
        </w:rPr>
        <w:t>&gt;</w:t>
      </w:r>
      <w:r w:rsidRPr="00572534">
        <w:rPr>
          <w:rFonts w:ascii="Consolas" w:hAnsi="Consolas" w:cs="Consolas"/>
          <w:sz w:val="18"/>
          <w:szCs w:val="19"/>
        </w:rPr>
        <w:t xml:space="preserve"> </w:t>
      </w:r>
    </w:p>
    <w:p w:rsidR="00365AD4" w:rsidRPr="00572534" w:rsidRDefault="00365AD4" w:rsidP="00E66442">
      <w:pPr>
        <w:autoSpaceDE w:val="0"/>
        <w:autoSpaceDN w:val="0"/>
        <w:adjustRightInd w:val="0"/>
        <w:spacing w:after="0" w:line="240" w:lineRule="auto"/>
        <w:ind w:firstLine="708"/>
        <w:rPr>
          <w:rFonts w:ascii="Consolas" w:hAnsi="Consolas" w:cs="Consolas"/>
          <w:sz w:val="18"/>
          <w:szCs w:val="19"/>
        </w:rPr>
      </w:pPr>
      <w:r w:rsidRPr="00572534">
        <w:rPr>
          <w:rFonts w:ascii="Consolas" w:hAnsi="Consolas" w:cs="Consolas"/>
          <w:color w:val="0000FF"/>
          <w:sz w:val="18"/>
          <w:szCs w:val="19"/>
        </w:rPr>
        <w:t>FROM</w:t>
      </w:r>
      <w:r w:rsidRPr="00572534">
        <w:rPr>
          <w:rFonts w:ascii="Consolas" w:hAnsi="Consolas" w:cs="Consolas"/>
          <w:sz w:val="18"/>
          <w:szCs w:val="19"/>
        </w:rPr>
        <w:t xml:space="preserve"> </w:t>
      </w:r>
      <w:r w:rsidRPr="00572534">
        <w:rPr>
          <w:rFonts w:ascii="Consolas" w:hAnsi="Consolas" w:cs="Consolas"/>
          <w:color w:val="808080"/>
          <w:sz w:val="18"/>
          <w:szCs w:val="19"/>
        </w:rPr>
        <w:t>&lt;</w:t>
      </w:r>
      <w:r w:rsidRPr="00572534">
        <w:rPr>
          <w:rFonts w:ascii="Consolas" w:hAnsi="Consolas" w:cs="Consolas"/>
          <w:color w:val="008080"/>
          <w:sz w:val="18"/>
          <w:szCs w:val="19"/>
        </w:rPr>
        <w:t>ilk</w:t>
      </w:r>
      <w:r w:rsidRPr="00572534">
        <w:rPr>
          <w:rFonts w:ascii="Consolas" w:hAnsi="Consolas" w:cs="Consolas"/>
          <w:sz w:val="18"/>
          <w:szCs w:val="19"/>
        </w:rPr>
        <w:t xml:space="preserve"> </w:t>
      </w:r>
      <w:r w:rsidRPr="00572534">
        <w:rPr>
          <w:rFonts w:ascii="Consolas" w:hAnsi="Consolas" w:cs="Consolas"/>
          <w:color w:val="008080"/>
          <w:sz w:val="18"/>
          <w:szCs w:val="19"/>
        </w:rPr>
        <w:t>tablo</w:t>
      </w:r>
      <w:r w:rsidRPr="00572534">
        <w:rPr>
          <w:rFonts w:ascii="Consolas" w:hAnsi="Consolas" w:cs="Consolas"/>
          <w:color w:val="808080"/>
          <w:sz w:val="18"/>
          <w:szCs w:val="19"/>
        </w:rPr>
        <w:t>&gt;</w:t>
      </w:r>
    </w:p>
    <w:p w:rsidR="00365AD4" w:rsidRPr="00572534" w:rsidRDefault="00365AD4" w:rsidP="00E66442">
      <w:pPr>
        <w:autoSpaceDE w:val="0"/>
        <w:autoSpaceDN w:val="0"/>
        <w:adjustRightInd w:val="0"/>
        <w:spacing w:after="0" w:line="240" w:lineRule="auto"/>
        <w:ind w:firstLine="708"/>
        <w:rPr>
          <w:rFonts w:ascii="Consolas" w:hAnsi="Consolas" w:cs="Consolas"/>
          <w:sz w:val="18"/>
          <w:szCs w:val="19"/>
        </w:rPr>
      </w:pPr>
      <w:r w:rsidRPr="00572534">
        <w:rPr>
          <w:rFonts w:ascii="Consolas" w:hAnsi="Consolas" w:cs="Consolas"/>
          <w:color w:val="808080"/>
          <w:sz w:val="18"/>
          <w:szCs w:val="19"/>
        </w:rPr>
        <w:t>RIGHT</w:t>
      </w:r>
      <w:r w:rsidRPr="00572534">
        <w:rPr>
          <w:rFonts w:ascii="Consolas" w:hAnsi="Consolas" w:cs="Consolas"/>
          <w:sz w:val="18"/>
          <w:szCs w:val="19"/>
        </w:rPr>
        <w:t xml:space="preserve"> </w:t>
      </w:r>
      <w:r w:rsidRPr="00572534">
        <w:rPr>
          <w:rFonts w:ascii="Consolas" w:hAnsi="Consolas" w:cs="Consolas"/>
          <w:color w:val="808080"/>
          <w:sz w:val="18"/>
          <w:szCs w:val="19"/>
        </w:rPr>
        <w:t>JOIN</w:t>
      </w:r>
      <w:r w:rsidRPr="00572534">
        <w:rPr>
          <w:rFonts w:ascii="Consolas" w:hAnsi="Consolas" w:cs="Consolas"/>
          <w:sz w:val="18"/>
          <w:szCs w:val="19"/>
        </w:rPr>
        <w:t xml:space="preserve"> </w:t>
      </w:r>
      <w:r w:rsidRPr="00572534">
        <w:rPr>
          <w:rFonts w:ascii="Consolas" w:hAnsi="Consolas" w:cs="Consolas"/>
          <w:color w:val="808080"/>
          <w:sz w:val="18"/>
          <w:szCs w:val="19"/>
        </w:rPr>
        <w:t>&lt;</w:t>
      </w:r>
      <w:r w:rsidRPr="00572534">
        <w:rPr>
          <w:rFonts w:ascii="Consolas" w:hAnsi="Consolas" w:cs="Consolas"/>
          <w:color w:val="008080"/>
          <w:sz w:val="18"/>
          <w:szCs w:val="19"/>
        </w:rPr>
        <w:t>ikinci</w:t>
      </w:r>
      <w:r w:rsidRPr="00572534">
        <w:rPr>
          <w:rFonts w:ascii="Consolas" w:hAnsi="Consolas" w:cs="Consolas"/>
          <w:sz w:val="18"/>
          <w:szCs w:val="19"/>
        </w:rPr>
        <w:t xml:space="preserve"> </w:t>
      </w:r>
      <w:r w:rsidRPr="00572534">
        <w:rPr>
          <w:rFonts w:ascii="Consolas" w:hAnsi="Consolas" w:cs="Consolas"/>
          <w:color w:val="008080"/>
          <w:sz w:val="18"/>
          <w:szCs w:val="19"/>
        </w:rPr>
        <w:t>tablo</w:t>
      </w:r>
      <w:r w:rsidRPr="00572534">
        <w:rPr>
          <w:rFonts w:ascii="Consolas" w:hAnsi="Consolas" w:cs="Consolas"/>
          <w:color w:val="808080"/>
          <w:sz w:val="18"/>
          <w:szCs w:val="19"/>
        </w:rPr>
        <w:t>&gt;</w:t>
      </w:r>
      <w:r w:rsidRPr="00572534">
        <w:rPr>
          <w:rFonts w:ascii="Consolas" w:hAnsi="Consolas" w:cs="Consolas"/>
          <w:sz w:val="18"/>
          <w:szCs w:val="19"/>
        </w:rPr>
        <w:t xml:space="preserve"> </w:t>
      </w:r>
      <w:r w:rsidRPr="00572534">
        <w:rPr>
          <w:rFonts w:ascii="Consolas" w:hAnsi="Consolas" w:cs="Consolas"/>
          <w:color w:val="0000FF"/>
          <w:sz w:val="18"/>
          <w:szCs w:val="19"/>
        </w:rPr>
        <w:t>ON</w:t>
      </w:r>
      <w:r w:rsidR="00572534" w:rsidRPr="00572534">
        <w:rPr>
          <w:rFonts w:ascii="Consolas" w:hAnsi="Consolas" w:cs="Consolas"/>
          <w:color w:val="0000FF"/>
          <w:sz w:val="18"/>
          <w:szCs w:val="19"/>
        </w:rPr>
        <w:t xml:space="preserve"> </w:t>
      </w:r>
      <w:r w:rsidRPr="00572534">
        <w:rPr>
          <w:rFonts w:ascii="Consolas" w:hAnsi="Consolas" w:cs="Consolas"/>
          <w:color w:val="808080"/>
          <w:sz w:val="18"/>
          <w:szCs w:val="19"/>
        </w:rPr>
        <w:t>&lt;</w:t>
      </w:r>
      <w:r w:rsidRPr="00572534">
        <w:rPr>
          <w:rFonts w:ascii="Consolas" w:hAnsi="Consolas" w:cs="Consolas"/>
          <w:color w:val="008080"/>
          <w:sz w:val="18"/>
          <w:szCs w:val="19"/>
        </w:rPr>
        <w:t>birinci</w:t>
      </w:r>
      <w:r w:rsidRPr="00572534">
        <w:rPr>
          <w:rFonts w:ascii="Consolas" w:hAnsi="Consolas" w:cs="Consolas"/>
          <w:sz w:val="18"/>
          <w:szCs w:val="19"/>
        </w:rPr>
        <w:t xml:space="preserve"> </w:t>
      </w:r>
      <w:r w:rsidRPr="00572534">
        <w:rPr>
          <w:rFonts w:ascii="Consolas" w:hAnsi="Consolas" w:cs="Consolas"/>
          <w:color w:val="008080"/>
          <w:sz w:val="18"/>
          <w:szCs w:val="19"/>
        </w:rPr>
        <w:t>tablo</w:t>
      </w:r>
      <w:r w:rsidRPr="00572534">
        <w:rPr>
          <w:rFonts w:ascii="Consolas" w:hAnsi="Consolas" w:cs="Consolas"/>
          <w:color w:val="808080"/>
          <w:sz w:val="18"/>
          <w:szCs w:val="19"/>
        </w:rPr>
        <w:t>&gt;.&lt;</w:t>
      </w:r>
      <w:r w:rsidRPr="00572534">
        <w:rPr>
          <w:rFonts w:ascii="Consolas" w:hAnsi="Consolas" w:cs="Consolas"/>
          <w:color w:val="008080"/>
          <w:sz w:val="18"/>
          <w:szCs w:val="19"/>
        </w:rPr>
        <w:t>anahtar</w:t>
      </w:r>
      <w:r w:rsidRPr="00572534">
        <w:rPr>
          <w:rFonts w:ascii="Consolas" w:hAnsi="Consolas" w:cs="Consolas"/>
          <w:sz w:val="18"/>
          <w:szCs w:val="19"/>
        </w:rPr>
        <w:t xml:space="preserve"> </w:t>
      </w:r>
      <w:r w:rsidRPr="00572534">
        <w:rPr>
          <w:rFonts w:ascii="Consolas" w:hAnsi="Consolas" w:cs="Consolas"/>
          <w:color w:val="008080"/>
          <w:sz w:val="18"/>
          <w:szCs w:val="19"/>
        </w:rPr>
        <w:t>alan</w:t>
      </w:r>
      <w:r w:rsidRPr="00572534">
        <w:rPr>
          <w:rFonts w:ascii="Consolas" w:hAnsi="Consolas" w:cs="Consolas"/>
          <w:color w:val="808080"/>
          <w:sz w:val="18"/>
          <w:szCs w:val="19"/>
        </w:rPr>
        <w:t>&gt;</w:t>
      </w:r>
      <w:r w:rsidRPr="00572534">
        <w:rPr>
          <w:rFonts w:ascii="Consolas" w:hAnsi="Consolas" w:cs="Consolas"/>
          <w:sz w:val="18"/>
          <w:szCs w:val="19"/>
        </w:rPr>
        <w:t xml:space="preserve"> </w:t>
      </w:r>
      <w:r w:rsidRPr="00572534">
        <w:rPr>
          <w:rFonts w:ascii="Consolas" w:hAnsi="Consolas" w:cs="Consolas"/>
          <w:color w:val="808080"/>
          <w:sz w:val="18"/>
          <w:szCs w:val="19"/>
        </w:rPr>
        <w:t>=</w:t>
      </w:r>
      <w:r w:rsidRPr="00572534">
        <w:rPr>
          <w:rFonts w:ascii="Consolas" w:hAnsi="Consolas" w:cs="Consolas"/>
          <w:sz w:val="18"/>
          <w:szCs w:val="19"/>
        </w:rPr>
        <w:t xml:space="preserve"> </w:t>
      </w:r>
      <w:r w:rsidRPr="00572534">
        <w:rPr>
          <w:rFonts w:ascii="Consolas" w:hAnsi="Consolas" w:cs="Consolas"/>
          <w:color w:val="808080"/>
          <w:sz w:val="18"/>
          <w:szCs w:val="19"/>
        </w:rPr>
        <w:t>&lt;</w:t>
      </w:r>
      <w:r w:rsidRPr="00572534">
        <w:rPr>
          <w:rFonts w:ascii="Consolas" w:hAnsi="Consolas" w:cs="Consolas"/>
          <w:color w:val="008080"/>
          <w:sz w:val="18"/>
          <w:szCs w:val="19"/>
        </w:rPr>
        <w:t>ikinci</w:t>
      </w:r>
      <w:r w:rsidRPr="00572534">
        <w:rPr>
          <w:rFonts w:ascii="Consolas" w:hAnsi="Consolas" w:cs="Consolas"/>
          <w:sz w:val="18"/>
          <w:szCs w:val="19"/>
        </w:rPr>
        <w:t xml:space="preserve"> </w:t>
      </w:r>
      <w:r w:rsidRPr="00572534">
        <w:rPr>
          <w:rFonts w:ascii="Consolas" w:hAnsi="Consolas" w:cs="Consolas"/>
          <w:color w:val="008080"/>
          <w:sz w:val="18"/>
          <w:szCs w:val="19"/>
        </w:rPr>
        <w:t>tablo</w:t>
      </w:r>
      <w:r w:rsidRPr="00572534">
        <w:rPr>
          <w:rFonts w:ascii="Consolas" w:hAnsi="Consolas" w:cs="Consolas"/>
          <w:color w:val="808080"/>
          <w:sz w:val="18"/>
          <w:szCs w:val="19"/>
        </w:rPr>
        <w:t>&gt;.&lt;</w:t>
      </w:r>
      <w:r w:rsidRPr="00572534">
        <w:rPr>
          <w:rFonts w:ascii="Consolas" w:hAnsi="Consolas" w:cs="Consolas"/>
          <w:color w:val="008080"/>
          <w:sz w:val="18"/>
          <w:szCs w:val="19"/>
        </w:rPr>
        <w:t>anahtar</w:t>
      </w:r>
      <w:r w:rsidRPr="00572534">
        <w:rPr>
          <w:rFonts w:ascii="Consolas" w:hAnsi="Consolas" w:cs="Consolas"/>
          <w:sz w:val="18"/>
          <w:szCs w:val="19"/>
        </w:rPr>
        <w:t xml:space="preserve"> </w:t>
      </w:r>
      <w:r w:rsidRPr="00572534">
        <w:rPr>
          <w:rFonts w:ascii="Consolas" w:hAnsi="Consolas" w:cs="Consolas"/>
          <w:color w:val="008080"/>
          <w:sz w:val="18"/>
          <w:szCs w:val="19"/>
        </w:rPr>
        <w:t>alan</w:t>
      </w:r>
      <w:r w:rsidRPr="00572534">
        <w:rPr>
          <w:rFonts w:ascii="Consolas" w:hAnsi="Consolas" w:cs="Consolas"/>
          <w:color w:val="808080"/>
          <w:sz w:val="18"/>
          <w:szCs w:val="19"/>
        </w:rPr>
        <w:t>&gt;</w:t>
      </w:r>
    </w:p>
    <w:p w:rsidR="00365AD4" w:rsidRDefault="00365AD4" w:rsidP="00E66442">
      <w:pPr>
        <w:autoSpaceDE w:val="0"/>
        <w:autoSpaceDN w:val="0"/>
        <w:adjustRightInd w:val="0"/>
        <w:spacing w:after="0" w:line="240" w:lineRule="auto"/>
        <w:rPr>
          <w:rFonts w:ascii="Consolas" w:hAnsi="Consolas" w:cs="Consolas"/>
          <w:sz w:val="19"/>
          <w:szCs w:val="19"/>
        </w:rPr>
      </w:pPr>
    </w:p>
    <w:p w:rsidR="00365AD4" w:rsidRDefault="00D441AF" w:rsidP="00E66442">
      <w:pPr>
        <w:spacing w:after="0" w:line="240" w:lineRule="auto"/>
        <w:jc w:val="both"/>
        <w:rPr>
          <w:rFonts w:cs="Consolas"/>
          <w:sz w:val="20"/>
        </w:rPr>
      </w:pPr>
      <w:r w:rsidRPr="00365AD4">
        <w:rPr>
          <w:rFonts w:cs="Consolas"/>
          <w:b/>
          <w:sz w:val="20"/>
        </w:rPr>
        <w:t>Örnek:</w:t>
      </w:r>
      <w:r w:rsidRPr="00365AD4">
        <w:rPr>
          <w:rFonts w:cs="Consolas"/>
          <w:sz w:val="20"/>
        </w:rPr>
        <w:t> </w:t>
      </w:r>
    </w:p>
    <w:p w:rsidR="00D441AF" w:rsidRPr="00365AD4" w:rsidRDefault="00D441AF" w:rsidP="00E66442">
      <w:pPr>
        <w:spacing w:after="0" w:line="240" w:lineRule="auto"/>
        <w:jc w:val="both"/>
        <w:rPr>
          <w:rFonts w:cs="Consolas"/>
          <w:sz w:val="20"/>
        </w:rPr>
      </w:pPr>
      <w:r w:rsidRPr="00365AD4">
        <w:rPr>
          <w:rFonts w:cs="Consolas"/>
          <w:sz w:val="20"/>
        </w:rPr>
        <w:t>Aşağıdaki örnekte tüm müşteriler ve verdikleri siparişlerin tarihleri listelenmiştir. Hiç siparişi olmayan müşterilerin tarih alanı NULL olarak görüntülendiğine dikkat edin.</w:t>
      </w:r>
    </w:p>
    <w:p w:rsidR="00D441AF" w:rsidRPr="00365AD4" w:rsidRDefault="00D441AF" w:rsidP="00E66442">
      <w:pPr>
        <w:spacing w:after="0" w:line="240" w:lineRule="auto"/>
        <w:jc w:val="both"/>
        <w:rPr>
          <w:rFonts w:cs="Consolas"/>
          <w:sz w:val="20"/>
        </w:rPr>
      </w:pPr>
      <w:r w:rsidRPr="00365AD4">
        <w:rPr>
          <w:rFonts w:cs="Consolas"/>
          <w:sz w:val="20"/>
        </w:rPr>
        <w:t> </w:t>
      </w:r>
    </w:p>
    <w:p w:rsidR="00365AD4" w:rsidRPr="00572534" w:rsidRDefault="00365AD4" w:rsidP="00E66442">
      <w:pPr>
        <w:autoSpaceDE w:val="0"/>
        <w:autoSpaceDN w:val="0"/>
        <w:adjustRightInd w:val="0"/>
        <w:spacing w:after="0" w:line="240" w:lineRule="auto"/>
        <w:rPr>
          <w:rFonts w:ascii="Consolas" w:hAnsi="Consolas" w:cs="Consolas"/>
          <w:sz w:val="18"/>
          <w:szCs w:val="19"/>
        </w:rPr>
      </w:pPr>
      <w:r w:rsidRPr="00572534">
        <w:rPr>
          <w:rFonts w:ascii="Consolas" w:hAnsi="Consolas" w:cs="Consolas"/>
          <w:color w:val="0000FF"/>
          <w:sz w:val="18"/>
          <w:szCs w:val="19"/>
        </w:rPr>
        <w:t>USE</w:t>
      </w:r>
      <w:r w:rsidRPr="00572534">
        <w:rPr>
          <w:rFonts w:ascii="Consolas" w:hAnsi="Consolas" w:cs="Consolas"/>
          <w:sz w:val="18"/>
          <w:szCs w:val="19"/>
        </w:rPr>
        <w:t xml:space="preserve"> </w:t>
      </w:r>
      <w:r w:rsidRPr="00572534">
        <w:rPr>
          <w:rFonts w:ascii="Consolas" w:hAnsi="Consolas" w:cs="Consolas"/>
          <w:color w:val="008080"/>
          <w:sz w:val="18"/>
          <w:szCs w:val="19"/>
        </w:rPr>
        <w:t>Northwind</w:t>
      </w:r>
    </w:p>
    <w:p w:rsidR="003B25CB" w:rsidRDefault="003B25CB" w:rsidP="003B25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companyname</w:t>
      </w:r>
      <w:r>
        <w:rPr>
          <w:rFonts w:ascii="Consolas" w:hAnsi="Consolas" w:cs="Consolas"/>
          <w:color w:val="808080"/>
          <w:sz w:val="19"/>
          <w:szCs w:val="19"/>
        </w:rPr>
        <w:t>,</w:t>
      </w:r>
      <w:r>
        <w:rPr>
          <w:rFonts w:ascii="Consolas" w:hAnsi="Consolas" w:cs="Consolas"/>
          <w:sz w:val="19"/>
          <w:szCs w:val="19"/>
        </w:rPr>
        <w:t xml:space="preserve"> customers</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r>
        <w:rPr>
          <w:rFonts w:ascii="Consolas" w:hAnsi="Consolas" w:cs="Consolas"/>
          <w:sz w:val="19"/>
          <w:szCs w:val="19"/>
        </w:rPr>
        <w:t xml:space="preserve"> orderdate </w:t>
      </w:r>
    </w:p>
    <w:p w:rsidR="003B25CB" w:rsidRDefault="003B25CB" w:rsidP="003B25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orders </w:t>
      </w:r>
    </w:p>
    <w:p w:rsidR="003B25CB" w:rsidRDefault="003B25CB" w:rsidP="003B25C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Right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customers </w:t>
      </w:r>
      <w:r>
        <w:rPr>
          <w:rFonts w:ascii="Consolas" w:hAnsi="Consolas" w:cs="Consolas"/>
          <w:color w:val="0000FF"/>
          <w:sz w:val="19"/>
          <w:szCs w:val="19"/>
        </w:rPr>
        <w:t>ON</w:t>
      </w:r>
      <w:r>
        <w:rPr>
          <w:rFonts w:ascii="Consolas" w:hAnsi="Consolas" w:cs="Consolas"/>
          <w:sz w:val="19"/>
          <w:szCs w:val="19"/>
        </w:rPr>
        <w:t xml:space="preserve"> customers</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orders</w:t>
      </w:r>
      <w:r>
        <w:rPr>
          <w:rFonts w:ascii="Consolas" w:hAnsi="Consolas" w:cs="Consolas"/>
          <w:color w:val="808080"/>
          <w:sz w:val="19"/>
          <w:szCs w:val="19"/>
        </w:rPr>
        <w:t>.</w:t>
      </w:r>
      <w:r>
        <w:rPr>
          <w:rFonts w:ascii="Consolas" w:hAnsi="Consolas" w:cs="Consolas"/>
          <w:sz w:val="19"/>
          <w:szCs w:val="19"/>
        </w:rPr>
        <w:t>CustomerID</w:t>
      </w:r>
    </w:p>
    <w:p w:rsidR="00365AD4" w:rsidRPr="00572534" w:rsidRDefault="00365AD4" w:rsidP="00E66442">
      <w:pPr>
        <w:spacing w:after="0" w:line="240" w:lineRule="auto"/>
        <w:jc w:val="both"/>
        <w:rPr>
          <w:rFonts w:cs="Consolas"/>
          <w:sz w:val="18"/>
        </w:rPr>
      </w:pPr>
    </w:p>
    <w:p w:rsidR="003A51AB" w:rsidRDefault="003A51AB" w:rsidP="00E66442">
      <w:pPr>
        <w:spacing w:after="0" w:line="240" w:lineRule="auto"/>
        <w:jc w:val="both"/>
        <w:rPr>
          <w:rFonts w:cs="Consolas"/>
          <w:sz w:val="20"/>
        </w:rPr>
      </w:pPr>
      <w:r>
        <w:rPr>
          <w:rFonts w:cs="Consolas"/>
          <w:b/>
          <w:sz w:val="20"/>
        </w:rPr>
        <w:t>Örnek:</w:t>
      </w:r>
    </w:p>
    <w:p w:rsidR="003A51AB" w:rsidRPr="003A51AB" w:rsidRDefault="003A51AB" w:rsidP="00E66442">
      <w:pPr>
        <w:autoSpaceDE w:val="0"/>
        <w:autoSpaceDN w:val="0"/>
        <w:adjustRightInd w:val="0"/>
        <w:spacing w:after="0" w:line="240" w:lineRule="auto"/>
        <w:rPr>
          <w:rFonts w:cs="Consolas"/>
          <w:sz w:val="20"/>
          <w:szCs w:val="19"/>
        </w:rPr>
      </w:pPr>
      <w:r w:rsidRPr="003A51AB">
        <w:rPr>
          <w:rFonts w:cs="Consolas"/>
          <w:sz w:val="20"/>
          <w:szCs w:val="19"/>
        </w:rPr>
        <w:t>Ürünleri ve bağlı bulundukları kategorileri listeleyiniz. Ancak kategorisi olmayan ürünler de sorgu sonucuna dâhil edilsin.</w:t>
      </w:r>
    </w:p>
    <w:p w:rsidR="003A51AB" w:rsidRPr="003A51AB" w:rsidRDefault="003A51AB" w:rsidP="00E66442">
      <w:pPr>
        <w:autoSpaceDE w:val="0"/>
        <w:autoSpaceDN w:val="0"/>
        <w:adjustRightInd w:val="0"/>
        <w:spacing w:after="0" w:line="240" w:lineRule="auto"/>
        <w:rPr>
          <w:rFonts w:ascii="Consolas" w:hAnsi="Consolas" w:cs="Consolas"/>
          <w:sz w:val="18"/>
          <w:szCs w:val="19"/>
        </w:rPr>
      </w:pPr>
      <w:r w:rsidRPr="003A51AB">
        <w:rPr>
          <w:rFonts w:ascii="Consolas" w:hAnsi="Consolas" w:cs="Consolas"/>
          <w:color w:val="0000FF"/>
          <w:sz w:val="18"/>
          <w:szCs w:val="19"/>
        </w:rPr>
        <w:t>Select</w:t>
      </w:r>
      <w:r w:rsidRPr="003A51AB">
        <w:rPr>
          <w:rFonts w:ascii="Consolas" w:hAnsi="Consolas" w:cs="Consolas"/>
          <w:sz w:val="18"/>
          <w:szCs w:val="19"/>
        </w:rPr>
        <w:t xml:space="preserve"> </w:t>
      </w:r>
      <w:r w:rsidRPr="003A51AB">
        <w:rPr>
          <w:rFonts w:ascii="Consolas" w:hAnsi="Consolas" w:cs="Consolas"/>
          <w:color w:val="008080"/>
          <w:sz w:val="18"/>
          <w:szCs w:val="19"/>
        </w:rPr>
        <w:t>ProductName</w:t>
      </w:r>
      <w:r w:rsidRPr="003A51AB">
        <w:rPr>
          <w:rFonts w:ascii="Consolas" w:hAnsi="Consolas" w:cs="Consolas"/>
          <w:color w:val="808080"/>
          <w:sz w:val="18"/>
          <w:szCs w:val="19"/>
        </w:rPr>
        <w:t>,</w:t>
      </w:r>
      <w:r w:rsidRPr="003A51AB">
        <w:rPr>
          <w:rFonts w:ascii="Consolas" w:hAnsi="Consolas" w:cs="Consolas"/>
          <w:sz w:val="18"/>
          <w:szCs w:val="19"/>
        </w:rPr>
        <w:t xml:space="preserve"> </w:t>
      </w:r>
      <w:r w:rsidRPr="003A51AB">
        <w:rPr>
          <w:rFonts w:ascii="Consolas" w:hAnsi="Consolas" w:cs="Consolas"/>
          <w:color w:val="008080"/>
          <w:sz w:val="18"/>
          <w:szCs w:val="19"/>
        </w:rPr>
        <w:t>CategoryName</w:t>
      </w:r>
      <w:r w:rsidRPr="003A51AB">
        <w:rPr>
          <w:rFonts w:ascii="Consolas" w:hAnsi="Consolas" w:cs="Consolas"/>
          <w:sz w:val="18"/>
          <w:szCs w:val="19"/>
        </w:rPr>
        <w:t xml:space="preserve"> </w:t>
      </w:r>
    </w:p>
    <w:p w:rsidR="003A51AB" w:rsidRPr="003A51AB" w:rsidRDefault="003A51AB" w:rsidP="00E66442">
      <w:pPr>
        <w:autoSpaceDE w:val="0"/>
        <w:autoSpaceDN w:val="0"/>
        <w:adjustRightInd w:val="0"/>
        <w:spacing w:after="0" w:line="240" w:lineRule="auto"/>
        <w:ind w:firstLine="708"/>
        <w:rPr>
          <w:rFonts w:ascii="Consolas" w:hAnsi="Consolas" w:cs="Consolas"/>
          <w:sz w:val="18"/>
          <w:szCs w:val="19"/>
        </w:rPr>
      </w:pPr>
      <w:r w:rsidRPr="003A51AB">
        <w:rPr>
          <w:rFonts w:ascii="Consolas" w:hAnsi="Consolas" w:cs="Consolas"/>
          <w:color w:val="0000FF"/>
          <w:sz w:val="18"/>
          <w:szCs w:val="19"/>
        </w:rPr>
        <w:t>from</w:t>
      </w:r>
      <w:r w:rsidRPr="003A51AB">
        <w:rPr>
          <w:rFonts w:ascii="Consolas" w:hAnsi="Consolas" w:cs="Consolas"/>
          <w:sz w:val="18"/>
          <w:szCs w:val="19"/>
        </w:rPr>
        <w:t xml:space="preserve"> </w:t>
      </w:r>
      <w:r w:rsidRPr="003A51AB">
        <w:rPr>
          <w:rFonts w:ascii="Consolas" w:hAnsi="Consolas" w:cs="Consolas"/>
          <w:color w:val="008080"/>
          <w:sz w:val="18"/>
          <w:szCs w:val="19"/>
        </w:rPr>
        <w:t>Categories</w:t>
      </w:r>
    </w:p>
    <w:p w:rsidR="003A51AB" w:rsidRPr="003A51AB" w:rsidRDefault="003A51AB" w:rsidP="00E66442">
      <w:pPr>
        <w:autoSpaceDE w:val="0"/>
        <w:autoSpaceDN w:val="0"/>
        <w:adjustRightInd w:val="0"/>
        <w:spacing w:after="0" w:line="240" w:lineRule="auto"/>
        <w:ind w:firstLine="708"/>
        <w:rPr>
          <w:rFonts w:ascii="Consolas" w:hAnsi="Consolas" w:cs="Consolas"/>
          <w:color w:val="008080"/>
          <w:sz w:val="18"/>
          <w:szCs w:val="19"/>
        </w:rPr>
      </w:pPr>
      <w:r w:rsidRPr="003A51AB">
        <w:rPr>
          <w:rFonts w:ascii="Consolas" w:hAnsi="Consolas" w:cs="Consolas"/>
          <w:color w:val="808080"/>
          <w:sz w:val="18"/>
          <w:szCs w:val="19"/>
        </w:rPr>
        <w:t>right</w:t>
      </w:r>
      <w:r w:rsidRPr="003A51AB">
        <w:rPr>
          <w:rFonts w:ascii="Consolas" w:hAnsi="Consolas" w:cs="Consolas"/>
          <w:sz w:val="18"/>
          <w:szCs w:val="19"/>
        </w:rPr>
        <w:t xml:space="preserve"> </w:t>
      </w:r>
      <w:r w:rsidRPr="003A51AB">
        <w:rPr>
          <w:rFonts w:ascii="Consolas" w:hAnsi="Consolas" w:cs="Consolas"/>
          <w:color w:val="808080"/>
          <w:sz w:val="18"/>
          <w:szCs w:val="19"/>
        </w:rPr>
        <w:t>join</w:t>
      </w:r>
      <w:r w:rsidRPr="003A51AB">
        <w:rPr>
          <w:rFonts w:ascii="Consolas" w:hAnsi="Consolas" w:cs="Consolas"/>
          <w:sz w:val="18"/>
          <w:szCs w:val="19"/>
        </w:rPr>
        <w:t xml:space="preserve"> </w:t>
      </w:r>
      <w:r w:rsidRPr="003A51AB">
        <w:rPr>
          <w:rFonts w:ascii="Consolas" w:hAnsi="Consolas" w:cs="Consolas"/>
          <w:color w:val="008080"/>
          <w:sz w:val="18"/>
          <w:szCs w:val="19"/>
        </w:rPr>
        <w:t>Products</w:t>
      </w:r>
      <w:r w:rsidRPr="003A51AB">
        <w:rPr>
          <w:rFonts w:ascii="Consolas" w:hAnsi="Consolas" w:cs="Consolas"/>
          <w:sz w:val="18"/>
          <w:szCs w:val="19"/>
        </w:rPr>
        <w:t xml:space="preserve"> </w:t>
      </w:r>
      <w:r w:rsidRPr="003A51AB">
        <w:rPr>
          <w:rFonts w:ascii="Consolas" w:hAnsi="Consolas" w:cs="Consolas"/>
          <w:color w:val="0000FF"/>
          <w:sz w:val="18"/>
          <w:szCs w:val="19"/>
        </w:rPr>
        <w:t>on</w:t>
      </w:r>
      <w:r w:rsidRPr="003A51AB">
        <w:rPr>
          <w:rFonts w:ascii="Consolas" w:hAnsi="Consolas" w:cs="Consolas"/>
          <w:sz w:val="18"/>
          <w:szCs w:val="19"/>
        </w:rPr>
        <w:t xml:space="preserve"> </w:t>
      </w:r>
      <w:r w:rsidRPr="003A51AB">
        <w:rPr>
          <w:rFonts w:ascii="Consolas" w:hAnsi="Consolas" w:cs="Consolas"/>
          <w:color w:val="008080"/>
          <w:sz w:val="18"/>
          <w:szCs w:val="19"/>
        </w:rPr>
        <w:t>Products</w:t>
      </w:r>
      <w:r w:rsidRPr="003A51AB">
        <w:rPr>
          <w:rFonts w:ascii="Consolas" w:hAnsi="Consolas" w:cs="Consolas"/>
          <w:color w:val="808080"/>
          <w:sz w:val="18"/>
          <w:szCs w:val="19"/>
        </w:rPr>
        <w:t>.</w:t>
      </w:r>
      <w:r w:rsidRPr="003A51AB">
        <w:rPr>
          <w:rFonts w:ascii="Consolas" w:hAnsi="Consolas" w:cs="Consolas"/>
          <w:color w:val="008080"/>
          <w:sz w:val="18"/>
          <w:szCs w:val="19"/>
        </w:rPr>
        <w:t>CategoryID</w:t>
      </w:r>
      <w:r w:rsidRPr="003A51AB">
        <w:rPr>
          <w:rFonts w:ascii="Consolas" w:hAnsi="Consolas" w:cs="Consolas"/>
          <w:sz w:val="18"/>
          <w:szCs w:val="19"/>
        </w:rPr>
        <w:t xml:space="preserve"> </w:t>
      </w:r>
      <w:r w:rsidRPr="003A51AB">
        <w:rPr>
          <w:rFonts w:ascii="Consolas" w:hAnsi="Consolas" w:cs="Consolas"/>
          <w:color w:val="808080"/>
          <w:sz w:val="18"/>
          <w:szCs w:val="19"/>
        </w:rPr>
        <w:t>=</w:t>
      </w:r>
      <w:r w:rsidRPr="003A51AB">
        <w:rPr>
          <w:rFonts w:ascii="Consolas" w:hAnsi="Consolas" w:cs="Consolas"/>
          <w:sz w:val="18"/>
          <w:szCs w:val="19"/>
        </w:rPr>
        <w:t xml:space="preserve"> </w:t>
      </w:r>
      <w:r w:rsidRPr="003A51AB">
        <w:rPr>
          <w:rFonts w:ascii="Consolas" w:hAnsi="Consolas" w:cs="Consolas"/>
          <w:color w:val="008080"/>
          <w:sz w:val="18"/>
          <w:szCs w:val="19"/>
        </w:rPr>
        <w:t>Categories</w:t>
      </w:r>
      <w:r w:rsidRPr="003A51AB">
        <w:rPr>
          <w:rFonts w:ascii="Consolas" w:hAnsi="Consolas" w:cs="Consolas"/>
          <w:color w:val="808080"/>
          <w:sz w:val="18"/>
          <w:szCs w:val="19"/>
        </w:rPr>
        <w:t>.</w:t>
      </w:r>
      <w:r w:rsidRPr="003A51AB">
        <w:rPr>
          <w:rFonts w:ascii="Consolas" w:hAnsi="Consolas" w:cs="Consolas"/>
          <w:color w:val="008080"/>
          <w:sz w:val="18"/>
          <w:szCs w:val="19"/>
        </w:rPr>
        <w:t>CategoryID</w:t>
      </w:r>
    </w:p>
    <w:p w:rsidR="003A51AB" w:rsidRDefault="003A51AB" w:rsidP="00E66442">
      <w:pPr>
        <w:autoSpaceDE w:val="0"/>
        <w:autoSpaceDN w:val="0"/>
        <w:adjustRightInd w:val="0"/>
        <w:spacing w:after="0" w:line="240" w:lineRule="auto"/>
        <w:rPr>
          <w:rFonts w:ascii="Consolas" w:hAnsi="Consolas" w:cs="Consolas"/>
          <w:color w:val="008000"/>
          <w:sz w:val="19"/>
          <w:szCs w:val="19"/>
        </w:rPr>
      </w:pPr>
      <w:r>
        <w:rPr>
          <w:rFonts w:cs="Consolas"/>
          <w:sz w:val="20"/>
        </w:rPr>
        <w:tab/>
        <w:t>--</w:t>
      </w:r>
      <w:r w:rsidRPr="003A51AB">
        <w:rPr>
          <w:rFonts w:ascii="Consolas" w:hAnsi="Consolas" w:cs="Consolas"/>
          <w:color w:val="008000"/>
          <w:sz w:val="19"/>
          <w:szCs w:val="19"/>
        </w:rPr>
        <w:t xml:space="preserve"> </w:t>
      </w:r>
      <w:r>
        <w:rPr>
          <w:rFonts w:ascii="Consolas" w:hAnsi="Consolas" w:cs="Consolas"/>
          <w:color w:val="008000"/>
          <w:sz w:val="19"/>
          <w:szCs w:val="19"/>
        </w:rPr>
        <w:t>right outer join Products on Products.CategoryID = Categories.CategoryID</w:t>
      </w:r>
    </w:p>
    <w:p w:rsidR="003A51AB" w:rsidRPr="003A51AB" w:rsidRDefault="003A51AB" w:rsidP="00E66442">
      <w:pPr>
        <w:spacing w:after="0" w:line="240" w:lineRule="auto"/>
        <w:jc w:val="both"/>
        <w:rPr>
          <w:rFonts w:cs="Consolas"/>
          <w:sz w:val="20"/>
        </w:rPr>
      </w:pPr>
    </w:p>
    <w:p w:rsidR="00D041FE" w:rsidRPr="003A51AB" w:rsidRDefault="00D25680" w:rsidP="00E66442">
      <w:pPr>
        <w:spacing w:after="0" w:line="240" w:lineRule="auto"/>
        <w:jc w:val="both"/>
        <w:rPr>
          <w:rFonts w:cs="Consolas"/>
          <w:sz w:val="18"/>
        </w:rPr>
      </w:pPr>
      <w:r>
        <w:rPr>
          <w:rFonts w:cs="Consolas"/>
          <w:b/>
          <w:sz w:val="18"/>
        </w:rPr>
        <w:t xml:space="preserve">Eğitmen </w:t>
      </w:r>
      <w:r w:rsidRPr="003A51AB">
        <w:rPr>
          <w:rFonts w:cs="Consolas"/>
          <w:b/>
          <w:sz w:val="18"/>
        </w:rPr>
        <w:t>Not</w:t>
      </w:r>
      <w:r>
        <w:rPr>
          <w:rFonts w:cs="Consolas"/>
          <w:b/>
          <w:sz w:val="18"/>
        </w:rPr>
        <w:t>u</w:t>
      </w:r>
      <w:r w:rsidRPr="003A51AB">
        <w:rPr>
          <w:rFonts w:cs="Consolas"/>
          <w:b/>
          <w:sz w:val="18"/>
        </w:rPr>
        <w:t>://</w:t>
      </w:r>
      <w:r w:rsidR="00D041FE">
        <w:rPr>
          <w:rFonts w:cs="Consolas"/>
          <w:b/>
          <w:sz w:val="18"/>
        </w:rPr>
        <w:t xml:space="preserve"> </w:t>
      </w:r>
      <w:r w:rsidR="00D041FE">
        <w:rPr>
          <w:rFonts w:cs="Consolas"/>
          <w:sz w:val="18"/>
        </w:rPr>
        <w:t xml:space="preserve">Right Join ile Right Outer Join arasında hiçbir fark yok. Execution Planda Right Join e dönüştürülüp öyle çalıştırılıyor. </w:t>
      </w:r>
    </w:p>
    <w:p w:rsidR="003A51AB" w:rsidRDefault="003A51AB" w:rsidP="00E66442">
      <w:pPr>
        <w:spacing w:after="0" w:line="240" w:lineRule="auto"/>
        <w:jc w:val="both"/>
        <w:rPr>
          <w:rFonts w:cs="Consolas"/>
          <w:b/>
          <w:sz w:val="20"/>
        </w:rPr>
      </w:pPr>
    </w:p>
    <w:p w:rsidR="00954AF4" w:rsidRPr="00D25680" w:rsidRDefault="00D25680" w:rsidP="00E66442">
      <w:pPr>
        <w:spacing w:after="0" w:line="240" w:lineRule="auto"/>
        <w:jc w:val="both"/>
        <w:rPr>
          <w:rFonts w:cs="Consolas"/>
          <w:sz w:val="20"/>
        </w:rPr>
      </w:pPr>
      <w:r>
        <w:rPr>
          <w:rFonts w:cs="Consolas"/>
          <w:b/>
          <w:sz w:val="18"/>
        </w:rPr>
        <w:t xml:space="preserve">Eğitmen </w:t>
      </w:r>
      <w:r w:rsidRPr="003A51AB">
        <w:rPr>
          <w:rFonts w:cs="Consolas"/>
          <w:b/>
          <w:sz w:val="18"/>
        </w:rPr>
        <w:t>Not</w:t>
      </w:r>
      <w:r>
        <w:rPr>
          <w:rFonts w:cs="Consolas"/>
          <w:b/>
          <w:sz w:val="18"/>
        </w:rPr>
        <w:t>u</w:t>
      </w:r>
      <w:r w:rsidRPr="003A51AB">
        <w:rPr>
          <w:rFonts w:cs="Consolas"/>
          <w:b/>
          <w:sz w:val="18"/>
        </w:rPr>
        <w:t>://</w:t>
      </w:r>
      <w:r w:rsidR="00954AF4" w:rsidRPr="00D25680">
        <w:rPr>
          <w:rFonts w:cs="Consolas"/>
          <w:sz w:val="20"/>
        </w:rPr>
        <w:t xml:space="preserve"> </w:t>
      </w:r>
      <w:r w:rsidR="002F3030" w:rsidRPr="00D25680">
        <w:rPr>
          <w:rFonts w:cs="Consolas"/>
          <w:sz w:val="20"/>
        </w:rPr>
        <w:t>Right Join execuion planda Left Join e dönüştürülerek işlem görür. Aşağıda gördüğün ilk resim left join ile yazılan bir sorgunun execution planda ki işleme şeklidir.</w:t>
      </w:r>
    </w:p>
    <w:p w:rsidR="002F3030" w:rsidRDefault="002F3030" w:rsidP="00E66442">
      <w:pPr>
        <w:spacing w:after="0" w:line="240" w:lineRule="auto"/>
        <w:jc w:val="both"/>
        <w:rPr>
          <w:rFonts w:cs="Consolas"/>
          <w:sz w:val="20"/>
        </w:rPr>
      </w:pPr>
      <w:r>
        <w:rPr>
          <w:noProof/>
          <w:lang w:eastAsia="tr-TR"/>
        </w:rPr>
        <w:lastRenderedPageBreak/>
        <w:drawing>
          <wp:inline distT="0" distB="0" distL="0" distR="0" wp14:anchorId="2812E13C" wp14:editId="77578D84">
            <wp:extent cx="5760720" cy="1207142"/>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207142"/>
                    </a:xfrm>
                    <a:prstGeom prst="rect">
                      <a:avLst/>
                    </a:prstGeom>
                  </pic:spPr>
                </pic:pic>
              </a:graphicData>
            </a:graphic>
          </wp:inline>
        </w:drawing>
      </w:r>
    </w:p>
    <w:p w:rsidR="002F3030" w:rsidRDefault="002F3030" w:rsidP="00E66442">
      <w:pPr>
        <w:spacing w:after="0" w:line="240" w:lineRule="auto"/>
        <w:jc w:val="both"/>
        <w:rPr>
          <w:rFonts w:cs="Consolas"/>
          <w:sz w:val="20"/>
        </w:rPr>
      </w:pPr>
      <w:r>
        <w:rPr>
          <w:rFonts w:cs="Consolas"/>
          <w:sz w:val="20"/>
        </w:rPr>
        <w:t>Aşağıdaki resimde de right join ile yazılan bir sorgunun execution plandaki işleme şeklidir.</w:t>
      </w:r>
    </w:p>
    <w:p w:rsidR="002F3030" w:rsidRDefault="002F3030" w:rsidP="00E66442">
      <w:pPr>
        <w:spacing w:after="0" w:line="240" w:lineRule="auto"/>
        <w:jc w:val="both"/>
        <w:rPr>
          <w:rFonts w:cs="Consolas"/>
          <w:sz w:val="20"/>
        </w:rPr>
      </w:pPr>
      <w:r>
        <w:rPr>
          <w:noProof/>
          <w:lang w:eastAsia="tr-TR"/>
        </w:rPr>
        <w:drawing>
          <wp:inline distT="0" distB="0" distL="0" distR="0" wp14:anchorId="74DCEF2B" wp14:editId="5AD04C51">
            <wp:extent cx="5760720" cy="1136098"/>
            <wp:effectExtent l="0" t="0" r="0" b="698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136098"/>
                    </a:xfrm>
                    <a:prstGeom prst="rect">
                      <a:avLst/>
                    </a:prstGeom>
                  </pic:spPr>
                </pic:pic>
              </a:graphicData>
            </a:graphic>
          </wp:inline>
        </w:drawing>
      </w:r>
    </w:p>
    <w:p w:rsidR="002F3030" w:rsidRPr="00954AF4" w:rsidRDefault="002F3030" w:rsidP="00E66442">
      <w:pPr>
        <w:spacing w:after="0" w:line="240" w:lineRule="auto"/>
        <w:jc w:val="both"/>
        <w:rPr>
          <w:rFonts w:cs="Consolas"/>
          <w:sz w:val="20"/>
        </w:rPr>
      </w:pPr>
      <w:r>
        <w:rPr>
          <w:rFonts w:cs="Consolas"/>
          <w:sz w:val="20"/>
        </w:rPr>
        <w:t>Her iki resimde de dikkat ederseniz sorgu right join ile de yazılmış olsa işlenmesi left join yapısıyla olur.</w:t>
      </w:r>
    </w:p>
    <w:p w:rsidR="00D441AF" w:rsidRDefault="00D441AF" w:rsidP="00E66442">
      <w:pPr>
        <w:spacing w:after="0" w:line="240" w:lineRule="auto"/>
        <w:jc w:val="both"/>
        <w:rPr>
          <w:rFonts w:cs="Consolas"/>
          <w:b/>
          <w:sz w:val="20"/>
        </w:rPr>
      </w:pPr>
      <w:r w:rsidRPr="00365AD4">
        <w:rPr>
          <w:rFonts w:cs="Consolas"/>
          <w:b/>
          <w:sz w:val="20"/>
        </w:rPr>
        <w:t>CROSS JOIN</w:t>
      </w:r>
      <w:r w:rsidR="00D25680">
        <w:rPr>
          <w:rFonts w:cs="Consolas"/>
          <w:b/>
          <w:sz w:val="20"/>
        </w:rPr>
        <w:t xml:space="preserve"> (Gelebilecek Sorulara Karşı Eğitmen Bilmeli)</w:t>
      </w:r>
    </w:p>
    <w:p w:rsidR="008C239E" w:rsidRPr="00365AD4" w:rsidRDefault="008C239E" w:rsidP="00E66442">
      <w:pPr>
        <w:spacing w:after="0" w:line="240" w:lineRule="auto"/>
        <w:jc w:val="center"/>
        <w:rPr>
          <w:rFonts w:cs="Consolas"/>
          <w:b/>
          <w:sz w:val="20"/>
        </w:rPr>
      </w:pPr>
      <w:r>
        <w:rPr>
          <w:noProof/>
          <w:lang w:eastAsia="tr-TR"/>
        </w:rPr>
        <w:drawing>
          <wp:inline distT="0" distB="0" distL="0" distR="0" wp14:anchorId="040C9778" wp14:editId="721B9A7A">
            <wp:extent cx="2400086" cy="1273284"/>
            <wp:effectExtent l="0" t="0" r="635" b="317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03981" cy="1275350"/>
                    </a:xfrm>
                    <a:prstGeom prst="rect">
                      <a:avLst/>
                    </a:prstGeom>
                  </pic:spPr>
                </pic:pic>
              </a:graphicData>
            </a:graphic>
          </wp:inline>
        </w:drawing>
      </w:r>
    </w:p>
    <w:p w:rsidR="00D441AF" w:rsidRPr="00365AD4" w:rsidRDefault="00D441AF" w:rsidP="00E66442">
      <w:pPr>
        <w:spacing w:after="0" w:line="240" w:lineRule="auto"/>
        <w:jc w:val="both"/>
        <w:rPr>
          <w:rFonts w:cs="Consolas"/>
          <w:sz w:val="20"/>
        </w:rPr>
      </w:pPr>
      <w:r w:rsidRPr="00365AD4">
        <w:rPr>
          <w:rFonts w:cs="Consolas"/>
          <w:sz w:val="20"/>
        </w:rPr>
        <w:t>İlişkili tablolar arasında olası tüm eşleşmeleri listeler. Belirli ortak bir alan belirtilmesine gerek yoktur.</w:t>
      </w:r>
    </w:p>
    <w:p w:rsidR="00D441AF" w:rsidRPr="00365AD4" w:rsidRDefault="00D441AF" w:rsidP="00E66442">
      <w:pPr>
        <w:spacing w:after="0" w:line="240" w:lineRule="auto"/>
        <w:jc w:val="both"/>
        <w:rPr>
          <w:rFonts w:cs="Consolas"/>
          <w:sz w:val="20"/>
        </w:rPr>
      </w:pPr>
      <w:r w:rsidRPr="00365AD4">
        <w:rPr>
          <w:rFonts w:cs="Consolas"/>
          <w:sz w:val="20"/>
        </w:rPr>
        <w:t> </w:t>
      </w:r>
    </w:p>
    <w:p w:rsidR="00365AD4" w:rsidRPr="00365AD4" w:rsidRDefault="00365AD4" w:rsidP="00E66442">
      <w:pPr>
        <w:spacing w:after="0" w:line="240" w:lineRule="auto"/>
        <w:jc w:val="both"/>
        <w:rPr>
          <w:rFonts w:cs="Consolas"/>
          <w:b/>
          <w:sz w:val="20"/>
        </w:rPr>
      </w:pPr>
      <w:r w:rsidRPr="00365AD4">
        <w:rPr>
          <w:rFonts w:cs="Consolas"/>
          <w:b/>
          <w:sz w:val="20"/>
        </w:rPr>
        <w:t>Örnek:</w:t>
      </w:r>
    </w:p>
    <w:p w:rsidR="00D441AF" w:rsidRPr="00365AD4" w:rsidRDefault="00D441AF" w:rsidP="00E66442">
      <w:pPr>
        <w:spacing w:after="0" w:line="240" w:lineRule="auto"/>
        <w:jc w:val="both"/>
        <w:rPr>
          <w:rFonts w:cs="Consolas"/>
          <w:sz w:val="20"/>
        </w:rPr>
      </w:pPr>
      <w:r w:rsidRPr="00365AD4">
        <w:rPr>
          <w:rFonts w:cs="Consolas"/>
          <w:sz w:val="20"/>
        </w:rPr>
        <w:t>Aşağıdaki örnek üreticilerin çalışabilecekleri tüm olası gemi şirketlerini görmemizi sağlar. Shippers tablosu 3 kayıt ve Suppliers tablosunda 29 kayıt olduğundan, sonuç kümesinde 87 satır görüntülenecektir.</w:t>
      </w:r>
    </w:p>
    <w:p w:rsidR="00D441AF" w:rsidRPr="00365AD4" w:rsidRDefault="00D441AF" w:rsidP="00E66442">
      <w:pPr>
        <w:spacing w:after="0" w:line="240" w:lineRule="auto"/>
        <w:jc w:val="both"/>
        <w:rPr>
          <w:rFonts w:cs="Consolas"/>
          <w:sz w:val="20"/>
        </w:rPr>
      </w:pPr>
      <w:r w:rsidRPr="00365AD4">
        <w:rPr>
          <w:rFonts w:cs="Consolas"/>
          <w:sz w:val="20"/>
        </w:rPr>
        <w:t> </w:t>
      </w:r>
    </w:p>
    <w:p w:rsidR="00365AD4" w:rsidRPr="00572534" w:rsidRDefault="00365AD4" w:rsidP="00E66442">
      <w:pPr>
        <w:autoSpaceDE w:val="0"/>
        <w:autoSpaceDN w:val="0"/>
        <w:adjustRightInd w:val="0"/>
        <w:spacing w:after="0" w:line="240" w:lineRule="auto"/>
        <w:rPr>
          <w:rFonts w:ascii="Consolas" w:hAnsi="Consolas" w:cs="Consolas"/>
          <w:sz w:val="18"/>
          <w:szCs w:val="19"/>
        </w:rPr>
      </w:pPr>
      <w:r w:rsidRPr="00572534">
        <w:rPr>
          <w:rFonts w:ascii="Consolas" w:hAnsi="Consolas" w:cs="Consolas"/>
          <w:color w:val="0000FF"/>
          <w:sz w:val="18"/>
          <w:szCs w:val="19"/>
        </w:rPr>
        <w:t>USE</w:t>
      </w:r>
      <w:r w:rsidRPr="00572534">
        <w:rPr>
          <w:rFonts w:ascii="Consolas" w:hAnsi="Consolas" w:cs="Consolas"/>
          <w:sz w:val="18"/>
          <w:szCs w:val="19"/>
        </w:rPr>
        <w:t xml:space="preserve"> </w:t>
      </w:r>
      <w:r w:rsidRPr="00572534">
        <w:rPr>
          <w:rFonts w:ascii="Consolas" w:hAnsi="Consolas" w:cs="Consolas"/>
          <w:color w:val="008080"/>
          <w:sz w:val="18"/>
          <w:szCs w:val="19"/>
        </w:rPr>
        <w:t>Northwind</w:t>
      </w:r>
    </w:p>
    <w:p w:rsidR="00365AD4" w:rsidRPr="00572534" w:rsidRDefault="00365AD4" w:rsidP="00E66442">
      <w:pPr>
        <w:autoSpaceDE w:val="0"/>
        <w:autoSpaceDN w:val="0"/>
        <w:adjustRightInd w:val="0"/>
        <w:spacing w:after="0" w:line="240" w:lineRule="auto"/>
        <w:rPr>
          <w:rFonts w:ascii="Consolas" w:hAnsi="Consolas" w:cs="Consolas"/>
          <w:sz w:val="18"/>
          <w:szCs w:val="19"/>
        </w:rPr>
      </w:pPr>
      <w:r w:rsidRPr="00572534">
        <w:rPr>
          <w:rFonts w:ascii="Consolas" w:hAnsi="Consolas" w:cs="Consolas"/>
          <w:color w:val="0000FF"/>
          <w:sz w:val="18"/>
          <w:szCs w:val="19"/>
        </w:rPr>
        <w:t>SELECT</w:t>
      </w:r>
      <w:r w:rsidRPr="00572534">
        <w:rPr>
          <w:rFonts w:ascii="Consolas" w:hAnsi="Consolas" w:cs="Consolas"/>
          <w:sz w:val="18"/>
          <w:szCs w:val="19"/>
        </w:rPr>
        <w:t xml:space="preserve"> </w:t>
      </w:r>
      <w:r w:rsidRPr="00572534">
        <w:rPr>
          <w:rFonts w:ascii="Consolas" w:hAnsi="Consolas" w:cs="Consolas"/>
          <w:color w:val="008080"/>
          <w:sz w:val="18"/>
          <w:szCs w:val="19"/>
        </w:rPr>
        <w:t>suppliers</w:t>
      </w:r>
      <w:r w:rsidRPr="00572534">
        <w:rPr>
          <w:rFonts w:ascii="Consolas" w:hAnsi="Consolas" w:cs="Consolas"/>
          <w:color w:val="808080"/>
          <w:sz w:val="18"/>
          <w:szCs w:val="19"/>
        </w:rPr>
        <w:t>.</w:t>
      </w:r>
      <w:r w:rsidRPr="00572534">
        <w:rPr>
          <w:rFonts w:ascii="Consolas" w:hAnsi="Consolas" w:cs="Consolas"/>
          <w:color w:val="008080"/>
          <w:sz w:val="18"/>
          <w:szCs w:val="19"/>
        </w:rPr>
        <w:t>companyname</w:t>
      </w:r>
      <w:r w:rsidRPr="00572534">
        <w:rPr>
          <w:rFonts w:ascii="Consolas" w:hAnsi="Consolas" w:cs="Consolas"/>
          <w:color w:val="808080"/>
          <w:sz w:val="18"/>
          <w:szCs w:val="19"/>
        </w:rPr>
        <w:t>,</w:t>
      </w:r>
      <w:r w:rsidRPr="00572534">
        <w:rPr>
          <w:rFonts w:ascii="Consolas" w:hAnsi="Consolas" w:cs="Consolas"/>
          <w:sz w:val="18"/>
          <w:szCs w:val="19"/>
        </w:rPr>
        <w:t xml:space="preserve"> </w:t>
      </w:r>
      <w:r w:rsidRPr="00572534">
        <w:rPr>
          <w:rFonts w:ascii="Consolas" w:hAnsi="Consolas" w:cs="Consolas"/>
          <w:color w:val="008080"/>
          <w:sz w:val="18"/>
          <w:szCs w:val="19"/>
        </w:rPr>
        <w:t>shippers</w:t>
      </w:r>
      <w:r w:rsidRPr="00572534">
        <w:rPr>
          <w:rFonts w:ascii="Consolas" w:hAnsi="Consolas" w:cs="Consolas"/>
          <w:color w:val="808080"/>
          <w:sz w:val="18"/>
          <w:szCs w:val="19"/>
        </w:rPr>
        <w:t>.</w:t>
      </w:r>
      <w:r w:rsidRPr="00572534">
        <w:rPr>
          <w:rFonts w:ascii="Consolas" w:hAnsi="Consolas" w:cs="Consolas"/>
          <w:color w:val="008080"/>
          <w:sz w:val="18"/>
          <w:szCs w:val="19"/>
        </w:rPr>
        <w:t>companyname</w:t>
      </w:r>
    </w:p>
    <w:p w:rsidR="00365AD4" w:rsidRDefault="00365AD4" w:rsidP="00E66442">
      <w:pPr>
        <w:autoSpaceDE w:val="0"/>
        <w:autoSpaceDN w:val="0"/>
        <w:adjustRightInd w:val="0"/>
        <w:spacing w:after="0" w:line="240" w:lineRule="auto"/>
        <w:rPr>
          <w:rFonts w:ascii="Consolas" w:hAnsi="Consolas" w:cs="Consolas"/>
          <w:color w:val="008080"/>
          <w:sz w:val="18"/>
          <w:szCs w:val="19"/>
        </w:rPr>
      </w:pPr>
      <w:r w:rsidRPr="00572534">
        <w:rPr>
          <w:rFonts w:ascii="Consolas" w:hAnsi="Consolas" w:cs="Consolas"/>
          <w:color w:val="0000FF"/>
          <w:sz w:val="18"/>
          <w:szCs w:val="19"/>
        </w:rPr>
        <w:t>FROM</w:t>
      </w:r>
      <w:r w:rsidRPr="00572534">
        <w:rPr>
          <w:rFonts w:ascii="Consolas" w:hAnsi="Consolas" w:cs="Consolas"/>
          <w:sz w:val="18"/>
          <w:szCs w:val="19"/>
        </w:rPr>
        <w:t xml:space="preserve"> </w:t>
      </w:r>
      <w:r w:rsidRPr="00572534">
        <w:rPr>
          <w:rFonts w:ascii="Consolas" w:hAnsi="Consolas" w:cs="Consolas"/>
          <w:color w:val="008080"/>
          <w:sz w:val="18"/>
          <w:szCs w:val="19"/>
        </w:rPr>
        <w:t>suppliers</w:t>
      </w:r>
      <w:r w:rsidRPr="00572534">
        <w:rPr>
          <w:rFonts w:ascii="Consolas" w:hAnsi="Consolas" w:cs="Consolas"/>
          <w:sz w:val="18"/>
          <w:szCs w:val="19"/>
        </w:rPr>
        <w:t xml:space="preserve"> </w:t>
      </w:r>
      <w:r w:rsidRPr="00572534">
        <w:rPr>
          <w:rFonts w:ascii="Consolas" w:hAnsi="Consolas" w:cs="Consolas"/>
          <w:color w:val="808080"/>
          <w:sz w:val="18"/>
          <w:szCs w:val="19"/>
        </w:rPr>
        <w:t>CROSS</w:t>
      </w:r>
      <w:r w:rsidRPr="00572534">
        <w:rPr>
          <w:rFonts w:ascii="Consolas" w:hAnsi="Consolas" w:cs="Consolas"/>
          <w:sz w:val="18"/>
          <w:szCs w:val="19"/>
        </w:rPr>
        <w:t xml:space="preserve"> </w:t>
      </w:r>
      <w:r w:rsidRPr="00572534">
        <w:rPr>
          <w:rFonts w:ascii="Consolas" w:hAnsi="Consolas" w:cs="Consolas"/>
          <w:color w:val="808080"/>
          <w:sz w:val="18"/>
          <w:szCs w:val="19"/>
        </w:rPr>
        <w:t>JOIN</w:t>
      </w:r>
      <w:r w:rsidRPr="00572534">
        <w:rPr>
          <w:rFonts w:ascii="Consolas" w:hAnsi="Consolas" w:cs="Consolas"/>
          <w:sz w:val="18"/>
          <w:szCs w:val="19"/>
        </w:rPr>
        <w:t xml:space="preserve"> </w:t>
      </w:r>
      <w:r w:rsidRPr="00572534">
        <w:rPr>
          <w:rFonts w:ascii="Consolas" w:hAnsi="Consolas" w:cs="Consolas"/>
          <w:color w:val="008080"/>
          <w:sz w:val="18"/>
          <w:szCs w:val="19"/>
        </w:rPr>
        <w:t>shippers</w:t>
      </w:r>
    </w:p>
    <w:p w:rsidR="00631E38" w:rsidRDefault="00631E38" w:rsidP="00E66442">
      <w:pPr>
        <w:autoSpaceDE w:val="0"/>
        <w:autoSpaceDN w:val="0"/>
        <w:adjustRightInd w:val="0"/>
        <w:spacing w:after="0" w:line="240" w:lineRule="auto"/>
        <w:rPr>
          <w:rFonts w:ascii="Consolas" w:hAnsi="Consolas" w:cs="Consolas"/>
          <w:color w:val="008080"/>
          <w:sz w:val="18"/>
          <w:szCs w:val="19"/>
        </w:rPr>
      </w:pPr>
    </w:p>
    <w:p w:rsidR="008C239E" w:rsidRDefault="008C239E" w:rsidP="00E66442">
      <w:pPr>
        <w:spacing w:after="0" w:line="240" w:lineRule="auto"/>
        <w:jc w:val="both"/>
        <w:rPr>
          <w:rFonts w:cs="Consolas"/>
          <w:sz w:val="20"/>
        </w:rPr>
      </w:pPr>
      <w:r>
        <w:rPr>
          <w:rFonts w:cs="Consolas"/>
          <w:b/>
          <w:sz w:val="20"/>
        </w:rPr>
        <w:t xml:space="preserve">Not:// </w:t>
      </w:r>
      <w:r>
        <w:rPr>
          <w:rFonts w:cs="Consolas"/>
          <w:sz w:val="20"/>
        </w:rPr>
        <w:t>Cross join in “join” anahtar kelmesini eklemeden diğer yazım şekilleri (Bu yazım şekilleri ikiden fazla tabloları birleştirmek istediğimizde karışık bir yapı olduğu için kullanılması pek tavsiye edilmez. Ayrıca “Where” den sonra koşulda belirtebilirsiniz ama cross join mantığında çalışmaktadır.):</w:t>
      </w:r>
    </w:p>
    <w:p w:rsidR="008C239E" w:rsidRDefault="008C239E" w:rsidP="00E66442">
      <w:pPr>
        <w:spacing w:after="0" w:line="240" w:lineRule="auto"/>
        <w:jc w:val="both"/>
        <w:rPr>
          <w:rFonts w:cs="Consolas"/>
          <w:sz w:val="20"/>
        </w:rPr>
      </w:pPr>
      <w:r>
        <w:rPr>
          <w:rFonts w:cs="Consolas"/>
          <w:sz w:val="20"/>
        </w:rPr>
        <w:t>1)</w:t>
      </w:r>
    </w:p>
    <w:p w:rsidR="008C239E" w:rsidRDefault="008C239E" w:rsidP="00E664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Northwind</w:t>
      </w:r>
    </w:p>
    <w:p w:rsidR="008C239E" w:rsidRDefault="008C239E" w:rsidP="00E664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suppliers</w:t>
      </w:r>
      <w:r>
        <w:rPr>
          <w:rFonts w:ascii="Consolas" w:hAnsi="Consolas" w:cs="Consolas"/>
          <w:color w:val="808080"/>
          <w:sz w:val="19"/>
          <w:szCs w:val="19"/>
        </w:rPr>
        <w:t>.</w:t>
      </w:r>
      <w:r>
        <w:rPr>
          <w:rFonts w:ascii="Consolas" w:hAnsi="Consolas" w:cs="Consolas"/>
          <w:color w:val="008080"/>
          <w:sz w:val="19"/>
          <w:szCs w:val="19"/>
        </w:rPr>
        <w:t>companyname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shippers</w:t>
      </w:r>
      <w:r>
        <w:rPr>
          <w:rFonts w:ascii="Consolas" w:hAnsi="Consolas" w:cs="Consolas"/>
          <w:color w:val="808080"/>
          <w:sz w:val="19"/>
          <w:szCs w:val="19"/>
        </w:rPr>
        <w:t>.</w:t>
      </w:r>
      <w:r>
        <w:rPr>
          <w:rFonts w:ascii="Consolas" w:hAnsi="Consolas" w:cs="Consolas"/>
          <w:color w:val="008080"/>
          <w:sz w:val="19"/>
          <w:szCs w:val="19"/>
        </w:rPr>
        <w:t>companyname</w:t>
      </w:r>
    </w:p>
    <w:p w:rsidR="008C239E" w:rsidRDefault="008C239E" w:rsidP="00E66442">
      <w:pPr>
        <w:autoSpaceDE w:val="0"/>
        <w:autoSpaceDN w:val="0"/>
        <w:adjustRightInd w:val="0"/>
        <w:spacing w:after="0" w:line="240" w:lineRule="auto"/>
        <w:ind w:firstLine="708"/>
        <w:rPr>
          <w:rFonts w:ascii="Consolas" w:hAnsi="Consolas" w:cs="Consolas"/>
          <w:color w:val="008080"/>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suppliers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shippers</w:t>
      </w:r>
    </w:p>
    <w:p w:rsidR="008C239E" w:rsidRDefault="008C239E" w:rsidP="00E66442">
      <w:pPr>
        <w:spacing w:after="0" w:line="240" w:lineRule="auto"/>
        <w:jc w:val="both"/>
        <w:rPr>
          <w:rFonts w:cs="Consolas"/>
          <w:sz w:val="20"/>
        </w:rPr>
      </w:pPr>
      <w:r>
        <w:rPr>
          <w:rFonts w:cs="Consolas"/>
          <w:sz w:val="20"/>
        </w:rPr>
        <w:t>2)</w:t>
      </w:r>
    </w:p>
    <w:p w:rsidR="008C239E" w:rsidRDefault="008C239E" w:rsidP="00E664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Northwind</w:t>
      </w:r>
    </w:p>
    <w:p w:rsidR="008C239E" w:rsidRDefault="008C239E" w:rsidP="00E664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suppliers</w:t>
      </w:r>
      <w:r>
        <w:rPr>
          <w:rFonts w:ascii="Consolas" w:hAnsi="Consolas" w:cs="Consolas"/>
          <w:color w:val="808080"/>
          <w:sz w:val="19"/>
          <w:szCs w:val="19"/>
        </w:rPr>
        <w:t>.</w:t>
      </w:r>
      <w:r>
        <w:rPr>
          <w:rFonts w:ascii="Consolas" w:hAnsi="Consolas" w:cs="Consolas"/>
          <w:color w:val="008080"/>
          <w:sz w:val="19"/>
          <w:szCs w:val="19"/>
        </w:rPr>
        <w:t>companyname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shippers</w:t>
      </w:r>
      <w:r>
        <w:rPr>
          <w:rFonts w:ascii="Consolas" w:hAnsi="Consolas" w:cs="Consolas"/>
          <w:color w:val="808080"/>
          <w:sz w:val="19"/>
          <w:szCs w:val="19"/>
        </w:rPr>
        <w:t>.</w:t>
      </w:r>
      <w:r>
        <w:rPr>
          <w:rFonts w:ascii="Consolas" w:hAnsi="Consolas" w:cs="Consolas"/>
          <w:color w:val="008080"/>
          <w:sz w:val="19"/>
          <w:szCs w:val="19"/>
        </w:rPr>
        <w:t>companyname</w:t>
      </w:r>
    </w:p>
    <w:p w:rsidR="008C239E" w:rsidRDefault="008C239E" w:rsidP="00E66442">
      <w:pPr>
        <w:autoSpaceDE w:val="0"/>
        <w:autoSpaceDN w:val="0"/>
        <w:adjustRightInd w:val="0"/>
        <w:spacing w:after="0" w:line="240" w:lineRule="auto"/>
        <w:ind w:firstLine="708"/>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suppliers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shippers</w:t>
      </w:r>
      <w:r>
        <w:rPr>
          <w:rFonts w:ascii="Consolas" w:hAnsi="Consolas" w:cs="Consolas"/>
          <w:sz w:val="19"/>
          <w:szCs w:val="19"/>
        </w:rPr>
        <w:t xml:space="preserve"> </w:t>
      </w:r>
    </w:p>
    <w:p w:rsidR="008C239E" w:rsidRDefault="008C239E" w:rsidP="00E66442">
      <w:pPr>
        <w:autoSpaceDE w:val="0"/>
        <w:autoSpaceDN w:val="0"/>
        <w:adjustRightInd w:val="0"/>
        <w:spacing w:after="0" w:line="240" w:lineRule="auto"/>
        <w:ind w:left="708"/>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1</w:t>
      </w:r>
    </w:p>
    <w:p w:rsidR="008C239E" w:rsidRPr="008C239E" w:rsidRDefault="008C239E" w:rsidP="00E66442">
      <w:pPr>
        <w:spacing w:after="0" w:line="240" w:lineRule="auto"/>
        <w:jc w:val="both"/>
        <w:rPr>
          <w:rFonts w:cs="Consolas"/>
          <w:sz w:val="20"/>
        </w:rPr>
      </w:pPr>
    </w:p>
    <w:p w:rsidR="00D041FE" w:rsidRDefault="00D041FE" w:rsidP="00E66442">
      <w:pPr>
        <w:spacing w:after="0" w:line="240" w:lineRule="auto"/>
        <w:jc w:val="both"/>
        <w:rPr>
          <w:rFonts w:cs="Consolas"/>
          <w:b/>
          <w:sz w:val="20"/>
        </w:rPr>
      </w:pPr>
      <w:r>
        <w:rPr>
          <w:rFonts w:cs="Consolas"/>
          <w:b/>
          <w:sz w:val="20"/>
        </w:rPr>
        <w:t>FULL JOIN</w:t>
      </w:r>
    </w:p>
    <w:p w:rsidR="00D041FE" w:rsidRDefault="009A1404" w:rsidP="00E66442">
      <w:pPr>
        <w:spacing w:after="0" w:line="240" w:lineRule="auto"/>
        <w:jc w:val="center"/>
        <w:rPr>
          <w:rFonts w:cs="Consolas"/>
          <w:sz w:val="20"/>
        </w:rPr>
      </w:pPr>
      <w:r>
        <w:rPr>
          <w:noProof/>
          <w:lang w:eastAsia="tr-TR"/>
        </w:rPr>
        <w:drawing>
          <wp:inline distT="0" distB="0" distL="0" distR="0" wp14:anchorId="280229E4" wp14:editId="760DD522">
            <wp:extent cx="1752600" cy="10287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52600" cy="1028700"/>
                    </a:xfrm>
                    <a:prstGeom prst="rect">
                      <a:avLst/>
                    </a:prstGeom>
                  </pic:spPr>
                </pic:pic>
              </a:graphicData>
            </a:graphic>
          </wp:inline>
        </w:drawing>
      </w:r>
    </w:p>
    <w:p w:rsidR="009A1404" w:rsidRDefault="009A1404" w:rsidP="00E66442">
      <w:pPr>
        <w:spacing w:after="0" w:line="240" w:lineRule="auto"/>
        <w:rPr>
          <w:rFonts w:cs="Consolas"/>
          <w:sz w:val="20"/>
          <w:szCs w:val="19"/>
        </w:rPr>
      </w:pPr>
      <w:r w:rsidRPr="009A1404">
        <w:rPr>
          <w:rFonts w:cs="Consolas"/>
          <w:sz w:val="20"/>
          <w:szCs w:val="19"/>
        </w:rPr>
        <w:t>Her iki tablodaki tüm verileri getirmek için kullanılır.</w:t>
      </w:r>
    </w:p>
    <w:p w:rsidR="009A1404" w:rsidRPr="009A1404" w:rsidRDefault="009A1404" w:rsidP="00E66442">
      <w:pPr>
        <w:spacing w:after="0" w:line="240" w:lineRule="auto"/>
        <w:rPr>
          <w:rFonts w:cs="Consolas"/>
          <w:sz w:val="20"/>
          <w:szCs w:val="19"/>
        </w:rPr>
      </w:pPr>
    </w:p>
    <w:p w:rsidR="00D041FE" w:rsidRDefault="00D041FE" w:rsidP="00E66442">
      <w:pPr>
        <w:spacing w:after="0" w:line="240" w:lineRule="auto"/>
        <w:jc w:val="both"/>
        <w:rPr>
          <w:rFonts w:cs="Consolas"/>
          <w:b/>
          <w:sz w:val="20"/>
        </w:rPr>
      </w:pPr>
      <w:r>
        <w:rPr>
          <w:rFonts w:cs="Consolas"/>
          <w:b/>
          <w:sz w:val="20"/>
        </w:rPr>
        <w:t>Örnek:</w:t>
      </w:r>
    </w:p>
    <w:p w:rsidR="00D041FE" w:rsidRDefault="00D041FE" w:rsidP="00E66442">
      <w:pPr>
        <w:autoSpaceDE w:val="0"/>
        <w:autoSpaceDN w:val="0"/>
        <w:adjustRightInd w:val="0"/>
        <w:spacing w:after="0" w:line="240" w:lineRule="auto"/>
        <w:rPr>
          <w:rFonts w:ascii="Consolas" w:hAnsi="Consolas" w:cs="Consolas"/>
          <w:sz w:val="19"/>
          <w:szCs w:val="19"/>
        </w:rPr>
      </w:pPr>
      <w:r w:rsidRPr="00D041FE">
        <w:rPr>
          <w:rFonts w:ascii="Consolas" w:hAnsi="Consolas" w:cs="Consolas"/>
          <w:sz w:val="19"/>
          <w:szCs w:val="19"/>
        </w:rPr>
        <w:t>Ürünleri ve bağlı bulundukları kategorileri listeleyiniz. Ancak kategorisi olmayan ürünler ve ürünleri olmayan kategoriler de sorgu sonucuna dâhil edilsin.</w:t>
      </w:r>
    </w:p>
    <w:p w:rsidR="00D041FE" w:rsidRPr="00D041FE" w:rsidRDefault="00D041FE" w:rsidP="00E66442">
      <w:pPr>
        <w:autoSpaceDE w:val="0"/>
        <w:autoSpaceDN w:val="0"/>
        <w:adjustRightInd w:val="0"/>
        <w:spacing w:after="0" w:line="240" w:lineRule="auto"/>
        <w:rPr>
          <w:rFonts w:ascii="Consolas" w:hAnsi="Consolas" w:cs="Consolas"/>
          <w:sz w:val="18"/>
          <w:szCs w:val="19"/>
        </w:rPr>
      </w:pPr>
      <w:r w:rsidRPr="00D041FE">
        <w:rPr>
          <w:rFonts w:ascii="Consolas" w:hAnsi="Consolas" w:cs="Consolas"/>
          <w:color w:val="0000FF"/>
          <w:sz w:val="18"/>
          <w:szCs w:val="19"/>
        </w:rPr>
        <w:t>Select</w:t>
      </w:r>
      <w:r w:rsidRPr="00D041FE">
        <w:rPr>
          <w:rFonts w:ascii="Consolas" w:hAnsi="Consolas" w:cs="Consolas"/>
          <w:sz w:val="18"/>
          <w:szCs w:val="19"/>
        </w:rPr>
        <w:t xml:space="preserve"> </w:t>
      </w:r>
      <w:r w:rsidRPr="00D041FE">
        <w:rPr>
          <w:rFonts w:ascii="Consolas" w:hAnsi="Consolas" w:cs="Consolas"/>
          <w:color w:val="008080"/>
          <w:sz w:val="18"/>
          <w:szCs w:val="19"/>
        </w:rPr>
        <w:t>ProductName</w:t>
      </w:r>
      <w:r w:rsidRPr="00D041FE">
        <w:rPr>
          <w:rFonts w:ascii="Consolas" w:hAnsi="Consolas" w:cs="Consolas"/>
          <w:color w:val="808080"/>
          <w:sz w:val="18"/>
          <w:szCs w:val="19"/>
        </w:rPr>
        <w:t>,</w:t>
      </w:r>
      <w:r w:rsidRPr="00D041FE">
        <w:rPr>
          <w:rFonts w:ascii="Consolas" w:hAnsi="Consolas" w:cs="Consolas"/>
          <w:sz w:val="18"/>
          <w:szCs w:val="19"/>
        </w:rPr>
        <w:t xml:space="preserve"> </w:t>
      </w:r>
      <w:r w:rsidRPr="00D041FE">
        <w:rPr>
          <w:rFonts w:ascii="Consolas" w:hAnsi="Consolas" w:cs="Consolas"/>
          <w:color w:val="008080"/>
          <w:sz w:val="18"/>
          <w:szCs w:val="19"/>
        </w:rPr>
        <w:t>CategoryName</w:t>
      </w:r>
      <w:r w:rsidRPr="00D041FE">
        <w:rPr>
          <w:rFonts w:ascii="Consolas" w:hAnsi="Consolas" w:cs="Consolas"/>
          <w:sz w:val="18"/>
          <w:szCs w:val="19"/>
        </w:rPr>
        <w:t xml:space="preserve"> </w:t>
      </w:r>
    </w:p>
    <w:p w:rsidR="00D041FE" w:rsidRPr="00D041FE" w:rsidRDefault="00D041FE" w:rsidP="00E66442">
      <w:pPr>
        <w:autoSpaceDE w:val="0"/>
        <w:autoSpaceDN w:val="0"/>
        <w:adjustRightInd w:val="0"/>
        <w:spacing w:after="0" w:line="240" w:lineRule="auto"/>
        <w:ind w:firstLine="708"/>
        <w:rPr>
          <w:rFonts w:ascii="Consolas" w:hAnsi="Consolas" w:cs="Consolas"/>
          <w:sz w:val="18"/>
          <w:szCs w:val="19"/>
        </w:rPr>
      </w:pPr>
      <w:r w:rsidRPr="00D041FE">
        <w:rPr>
          <w:rFonts w:ascii="Consolas" w:hAnsi="Consolas" w:cs="Consolas"/>
          <w:color w:val="0000FF"/>
          <w:sz w:val="18"/>
          <w:szCs w:val="19"/>
        </w:rPr>
        <w:t>from</w:t>
      </w:r>
      <w:r w:rsidRPr="00D041FE">
        <w:rPr>
          <w:rFonts w:ascii="Consolas" w:hAnsi="Consolas" w:cs="Consolas"/>
          <w:sz w:val="18"/>
          <w:szCs w:val="19"/>
        </w:rPr>
        <w:t xml:space="preserve"> </w:t>
      </w:r>
      <w:r w:rsidRPr="00D041FE">
        <w:rPr>
          <w:rFonts w:ascii="Consolas" w:hAnsi="Consolas" w:cs="Consolas"/>
          <w:color w:val="008080"/>
          <w:sz w:val="18"/>
          <w:szCs w:val="19"/>
        </w:rPr>
        <w:t>Categories</w:t>
      </w:r>
    </w:p>
    <w:p w:rsidR="00D041FE" w:rsidRPr="00D041FE" w:rsidRDefault="00D041FE" w:rsidP="00E66442">
      <w:pPr>
        <w:autoSpaceDE w:val="0"/>
        <w:autoSpaceDN w:val="0"/>
        <w:adjustRightInd w:val="0"/>
        <w:spacing w:after="0" w:line="240" w:lineRule="auto"/>
        <w:ind w:firstLine="708"/>
        <w:rPr>
          <w:rFonts w:ascii="Consolas" w:hAnsi="Consolas" w:cs="Consolas"/>
          <w:sz w:val="18"/>
          <w:szCs w:val="19"/>
        </w:rPr>
      </w:pPr>
      <w:r w:rsidRPr="00D041FE">
        <w:rPr>
          <w:rFonts w:ascii="Consolas" w:hAnsi="Consolas" w:cs="Consolas"/>
          <w:color w:val="0000FF"/>
          <w:sz w:val="18"/>
          <w:szCs w:val="19"/>
        </w:rPr>
        <w:t>full</w:t>
      </w:r>
      <w:r w:rsidRPr="00D041FE">
        <w:rPr>
          <w:rFonts w:ascii="Consolas" w:hAnsi="Consolas" w:cs="Consolas"/>
          <w:sz w:val="18"/>
          <w:szCs w:val="19"/>
        </w:rPr>
        <w:t xml:space="preserve"> </w:t>
      </w:r>
      <w:r w:rsidRPr="00D041FE">
        <w:rPr>
          <w:rFonts w:ascii="Consolas" w:hAnsi="Consolas" w:cs="Consolas"/>
          <w:color w:val="808080"/>
          <w:sz w:val="18"/>
          <w:szCs w:val="19"/>
        </w:rPr>
        <w:t>join</w:t>
      </w:r>
      <w:r w:rsidRPr="00D041FE">
        <w:rPr>
          <w:rFonts w:ascii="Consolas" w:hAnsi="Consolas" w:cs="Consolas"/>
          <w:sz w:val="18"/>
          <w:szCs w:val="19"/>
        </w:rPr>
        <w:t xml:space="preserve"> </w:t>
      </w:r>
      <w:r w:rsidRPr="00D041FE">
        <w:rPr>
          <w:rFonts w:ascii="Consolas" w:hAnsi="Consolas" w:cs="Consolas"/>
          <w:color w:val="008080"/>
          <w:sz w:val="18"/>
          <w:szCs w:val="19"/>
        </w:rPr>
        <w:t>Products</w:t>
      </w:r>
      <w:r w:rsidRPr="00D041FE">
        <w:rPr>
          <w:rFonts w:ascii="Consolas" w:hAnsi="Consolas" w:cs="Consolas"/>
          <w:sz w:val="18"/>
          <w:szCs w:val="19"/>
        </w:rPr>
        <w:t xml:space="preserve"> </w:t>
      </w:r>
      <w:r w:rsidRPr="00D041FE">
        <w:rPr>
          <w:rFonts w:ascii="Consolas" w:hAnsi="Consolas" w:cs="Consolas"/>
          <w:color w:val="0000FF"/>
          <w:sz w:val="18"/>
          <w:szCs w:val="19"/>
        </w:rPr>
        <w:t>on</w:t>
      </w:r>
      <w:r w:rsidRPr="00D041FE">
        <w:rPr>
          <w:rFonts w:ascii="Consolas" w:hAnsi="Consolas" w:cs="Consolas"/>
          <w:sz w:val="18"/>
          <w:szCs w:val="19"/>
        </w:rPr>
        <w:t xml:space="preserve"> </w:t>
      </w:r>
      <w:r w:rsidRPr="00D041FE">
        <w:rPr>
          <w:rFonts w:ascii="Consolas" w:hAnsi="Consolas" w:cs="Consolas"/>
          <w:color w:val="008080"/>
          <w:sz w:val="18"/>
          <w:szCs w:val="19"/>
        </w:rPr>
        <w:t>Products</w:t>
      </w:r>
      <w:r w:rsidRPr="00D041FE">
        <w:rPr>
          <w:rFonts w:ascii="Consolas" w:hAnsi="Consolas" w:cs="Consolas"/>
          <w:color w:val="808080"/>
          <w:sz w:val="18"/>
          <w:szCs w:val="19"/>
        </w:rPr>
        <w:t>.</w:t>
      </w:r>
      <w:r w:rsidRPr="00D041FE">
        <w:rPr>
          <w:rFonts w:ascii="Consolas" w:hAnsi="Consolas" w:cs="Consolas"/>
          <w:color w:val="008080"/>
          <w:sz w:val="18"/>
          <w:szCs w:val="19"/>
        </w:rPr>
        <w:t>CategoryID</w:t>
      </w:r>
      <w:r w:rsidRPr="00D041FE">
        <w:rPr>
          <w:rFonts w:ascii="Consolas" w:hAnsi="Consolas" w:cs="Consolas"/>
          <w:sz w:val="18"/>
          <w:szCs w:val="19"/>
        </w:rPr>
        <w:t xml:space="preserve"> </w:t>
      </w:r>
      <w:r w:rsidRPr="00D041FE">
        <w:rPr>
          <w:rFonts w:ascii="Consolas" w:hAnsi="Consolas" w:cs="Consolas"/>
          <w:color w:val="808080"/>
          <w:sz w:val="18"/>
          <w:szCs w:val="19"/>
        </w:rPr>
        <w:t>=</w:t>
      </w:r>
      <w:r w:rsidRPr="00D041FE">
        <w:rPr>
          <w:rFonts w:ascii="Consolas" w:hAnsi="Consolas" w:cs="Consolas"/>
          <w:sz w:val="18"/>
          <w:szCs w:val="19"/>
        </w:rPr>
        <w:t xml:space="preserve"> </w:t>
      </w:r>
      <w:r w:rsidRPr="00D041FE">
        <w:rPr>
          <w:rFonts w:ascii="Consolas" w:hAnsi="Consolas" w:cs="Consolas"/>
          <w:color w:val="008080"/>
          <w:sz w:val="18"/>
          <w:szCs w:val="19"/>
        </w:rPr>
        <w:t>Categories</w:t>
      </w:r>
      <w:r w:rsidRPr="00D041FE">
        <w:rPr>
          <w:rFonts w:ascii="Consolas" w:hAnsi="Consolas" w:cs="Consolas"/>
          <w:color w:val="808080"/>
          <w:sz w:val="18"/>
          <w:szCs w:val="19"/>
        </w:rPr>
        <w:t>.</w:t>
      </w:r>
      <w:r w:rsidRPr="00D041FE">
        <w:rPr>
          <w:rFonts w:ascii="Consolas" w:hAnsi="Consolas" w:cs="Consolas"/>
          <w:color w:val="008080"/>
          <w:sz w:val="18"/>
          <w:szCs w:val="19"/>
        </w:rPr>
        <w:t>CategoryID</w:t>
      </w:r>
    </w:p>
    <w:p w:rsidR="00D041FE" w:rsidRDefault="00D041FE" w:rsidP="00E66442">
      <w:pPr>
        <w:autoSpaceDE w:val="0"/>
        <w:autoSpaceDN w:val="0"/>
        <w:adjustRightInd w:val="0"/>
        <w:spacing w:after="0" w:line="240" w:lineRule="auto"/>
        <w:ind w:firstLine="708"/>
        <w:rPr>
          <w:rFonts w:ascii="Consolas" w:hAnsi="Consolas" w:cs="Consolas"/>
          <w:color w:val="008000"/>
          <w:sz w:val="19"/>
          <w:szCs w:val="19"/>
        </w:rPr>
      </w:pPr>
      <w:r>
        <w:rPr>
          <w:rFonts w:ascii="Consolas" w:hAnsi="Consolas" w:cs="Consolas"/>
          <w:color w:val="008000"/>
          <w:sz w:val="19"/>
          <w:szCs w:val="19"/>
        </w:rPr>
        <w:t>--full outer join Products on Products.CategoryID = Categories.CategoryID</w:t>
      </w:r>
    </w:p>
    <w:p w:rsidR="00D041FE" w:rsidRPr="00D041FE" w:rsidRDefault="00D041FE" w:rsidP="00E66442">
      <w:pPr>
        <w:spacing w:after="0" w:line="240" w:lineRule="auto"/>
        <w:jc w:val="both"/>
        <w:rPr>
          <w:rFonts w:cs="Consolas"/>
          <w:sz w:val="20"/>
        </w:rPr>
      </w:pPr>
    </w:p>
    <w:p w:rsidR="001F767E" w:rsidRPr="003A51AB" w:rsidRDefault="001F767E" w:rsidP="00E66442">
      <w:pPr>
        <w:spacing w:after="0" w:line="240" w:lineRule="auto"/>
        <w:jc w:val="both"/>
        <w:rPr>
          <w:rFonts w:cs="Consolas"/>
          <w:sz w:val="18"/>
        </w:rPr>
      </w:pPr>
      <w:r w:rsidRPr="003A51AB">
        <w:rPr>
          <w:rFonts w:cs="Consolas"/>
          <w:b/>
          <w:sz w:val="18"/>
        </w:rPr>
        <w:t>Not://</w:t>
      </w:r>
      <w:r>
        <w:rPr>
          <w:rFonts w:cs="Consolas"/>
          <w:b/>
          <w:sz w:val="18"/>
        </w:rPr>
        <w:t xml:space="preserve"> </w:t>
      </w:r>
      <w:r>
        <w:rPr>
          <w:rFonts w:cs="Consolas"/>
          <w:sz w:val="18"/>
        </w:rPr>
        <w:t xml:space="preserve">Full Join ile Full Outer Join arasında hiçbir fark yok. Execution Planda Full  Join e dönüştürülüp öyle çalıştırılıyor. </w:t>
      </w:r>
    </w:p>
    <w:p w:rsidR="001F767E" w:rsidRDefault="001F767E" w:rsidP="00E66442">
      <w:pPr>
        <w:spacing w:after="0" w:line="240" w:lineRule="auto"/>
        <w:jc w:val="both"/>
        <w:rPr>
          <w:rFonts w:cs="Consolas"/>
          <w:b/>
          <w:sz w:val="20"/>
        </w:rPr>
      </w:pPr>
    </w:p>
    <w:p w:rsidR="00472469" w:rsidRPr="00472469" w:rsidRDefault="00472469" w:rsidP="00E66442">
      <w:pPr>
        <w:spacing w:after="0" w:line="240" w:lineRule="auto"/>
        <w:jc w:val="both"/>
        <w:rPr>
          <w:rFonts w:cs="Consolas"/>
          <w:sz w:val="20"/>
        </w:rPr>
      </w:pPr>
      <w:r>
        <w:rPr>
          <w:rFonts w:cs="Consolas"/>
          <w:b/>
          <w:sz w:val="20"/>
        </w:rPr>
        <w:t>Not://</w:t>
      </w:r>
      <w:r>
        <w:rPr>
          <w:rFonts w:cs="Consolas"/>
          <w:sz w:val="20"/>
        </w:rPr>
        <w:t xml:space="preserve"> İki tablo arasında NULL olanları listelemek istediğimizde “IS NULL” parametresi kullanılır.</w:t>
      </w:r>
    </w:p>
    <w:p w:rsidR="00472469" w:rsidRPr="00472469" w:rsidRDefault="00472469" w:rsidP="00E66442">
      <w:pPr>
        <w:spacing w:after="0" w:line="240" w:lineRule="auto"/>
        <w:jc w:val="center"/>
        <w:rPr>
          <w:rFonts w:cs="Consolas"/>
          <w:sz w:val="20"/>
        </w:rPr>
      </w:pPr>
      <w:r>
        <w:rPr>
          <w:noProof/>
          <w:lang w:eastAsia="tr-TR"/>
        </w:rPr>
        <w:drawing>
          <wp:inline distT="0" distB="0" distL="0" distR="0" wp14:anchorId="0BB67A3B" wp14:editId="727BED17">
            <wp:extent cx="2153828" cy="1925392"/>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56589" cy="1927860"/>
                    </a:xfrm>
                    <a:prstGeom prst="rect">
                      <a:avLst/>
                    </a:prstGeom>
                  </pic:spPr>
                </pic:pic>
              </a:graphicData>
            </a:graphic>
          </wp:inline>
        </w:drawing>
      </w:r>
    </w:p>
    <w:p w:rsidR="00472469" w:rsidRDefault="00472469" w:rsidP="00E66442">
      <w:pPr>
        <w:spacing w:after="0" w:line="240" w:lineRule="auto"/>
        <w:jc w:val="both"/>
        <w:rPr>
          <w:rFonts w:cs="Consolas"/>
          <w:b/>
          <w:sz w:val="20"/>
        </w:rPr>
      </w:pPr>
    </w:p>
    <w:p w:rsidR="00D441AF" w:rsidRPr="00365AD4" w:rsidRDefault="00D441AF" w:rsidP="00E66442">
      <w:pPr>
        <w:spacing w:after="0" w:line="240" w:lineRule="auto"/>
        <w:jc w:val="both"/>
        <w:rPr>
          <w:rFonts w:cs="Consolas"/>
          <w:b/>
          <w:sz w:val="20"/>
        </w:rPr>
      </w:pPr>
      <w:r w:rsidRPr="00365AD4">
        <w:rPr>
          <w:rFonts w:cs="Consolas"/>
          <w:b/>
          <w:sz w:val="20"/>
        </w:rPr>
        <w:t>İkiden Fazla Tablonun Birleştirilmesi</w:t>
      </w:r>
    </w:p>
    <w:p w:rsidR="00D441AF" w:rsidRPr="00365AD4" w:rsidRDefault="00D441AF" w:rsidP="00E66442">
      <w:pPr>
        <w:spacing w:after="0" w:line="240" w:lineRule="auto"/>
        <w:jc w:val="both"/>
        <w:rPr>
          <w:rFonts w:cs="Consolas"/>
          <w:sz w:val="20"/>
        </w:rPr>
      </w:pPr>
      <w:r w:rsidRPr="00365AD4">
        <w:rPr>
          <w:rFonts w:cs="Consolas"/>
          <w:sz w:val="20"/>
        </w:rPr>
        <w:t>Gerektiğinde ikiden fazla tabloyu birleştirmek de mümkündür. Bir JOIN işlemiyle birleştirilen tablolar bir başka tabloya aralarındaki ortak bir sütun üzerinden bağlanabilir.</w:t>
      </w:r>
    </w:p>
    <w:p w:rsidR="00D441AF" w:rsidRPr="00365AD4" w:rsidRDefault="00D441AF" w:rsidP="00E66442">
      <w:pPr>
        <w:spacing w:after="0" w:line="240" w:lineRule="auto"/>
        <w:jc w:val="both"/>
        <w:rPr>
          <w:rFonts w:cs="Consolas"/>
          <w:sz w:val="20"/>
        </w:rPr>
      </w:pPr>
      <w:r w:rsidRPr="00365AD4">
        <w:rPr>
          <w:rFonts w:cs="Consolas"/>
          <w:sz w:val="20"/>
        </w:rPr>
        <w:t> </w:t>
      </w:r>
    </w:p>
    <w:p w:rsidR="004577D1" w:rsidRDefault="004577D1" w:rsidP="00E66442">
      <w:pPr>
        <w:spacing w:after="0" w:line="240" w:lineRule="auto"/>
        <w:jc w:val="both"/>
        <w:rPr>
          <w:rFonts w:cs="Consolas"/>
          <w:b/>
          <w:sz w:val="20"/>
          <w:szCs w:val="19"/>
        </w:rPr>
      </w:pPr>
    </w:p>
    <w:p w:rsidR="003A68CA" w:rsidRPr="003A68CA" w:rsidRDefault="003A68CA" w:rsidP="00E66442">
      <w:pPr>
        <w:spacing w:after="0" w:line="240" w:lineRule="auto"/>
        <w:jc w:val="both"/>
        <w:rPr>
          <w:rFonts w:cs="Consolas"/>
          <w:b/>
          <w:sz w:val="20"/>
          <w:szCs w:val="19"/>
        </w:rPr>
      </w:pPr>
      <w:r w:rsidRPr="003A68CA">
        <w:rPr>
          <w:rFonts w:cs="Consolas"/>
          <w:b/>
          <w:sz w:val="20"/>
          <w:szCs w:val="19"/>
        </w:rPr>
        <w:t>SELF JOIN</w:t>
      </w:r>
    </w:p>
    <w:p w:rsidR="003A68CA" w:rsidRPr="003A68CA" w:rsidRDefault="003A68CA" w:rsidP="00E66442">
      <w:pPr>
        <w:spacing w:after="0" w:line="240" w:lineRule="auto"/>
        <w:jc w:val="both"/>
        <w:rPr>
          <w:rStyle w:val="apple-converted-space"/>
          <w:rFonts w:ascii="Arial" w:hAnsi="Arial" w:cs="Arial"/>
          <w:sz w:val="18"/>
          <w:szCs w:val="18"/>
          <w:shd w:val="clear" w:color="auto" w:fill="FFFFFF"/>
        </w:rPr>
      </w:pPr>
      <w:r w:rsidRPr="003A68CA">
        <w:rPr>
          <w:rFonts w:ascii="Arial" w:hAnsi="Arial" w:cs="Arial"/>
          <w:sz w:val="18"/>
          <w:szCs w:val="18"/>
          <w:shd w:val="clear" w:color="auto" w:fill="FFFFFF"/>
        </w:rPr>
        <w:t>Bazen, tek bir tablo üzerinde JOIN işlemleri gerçekleştirmeye ihtiyaç duyarız. Bu tip JOIN çeşidine SELF JOIN denilmektedir.</w:t>
      </w:r>
      <w:r w:rsidRPr="003A68CA">
        <w:rPr>
          <w:rStyle w:val="apple-converted-space"/>
          <w:rFonts w:ascii="Arial" w:hAnsi="Arial" w:cs="Arial"/>
          <w:sz w:val="18"/>
          <w:szCs w:val="18"/>
          <w:shd w:val="clear" w:color="auto" w:fill="FFFFFF"/>
        </w:rPr>
        <w:t> </w:t>
      </w:r>
    </w:p>
    <w:p w:rsidR="003A68CA" w:rsidRDefault="003A68CA" w:rsidP="00E66442">
      <w:pPr>
        <w:spacing w:after="0" w:line="240" w:lineRule="auto"/>
        <w:jc w:val="both"/>
        <w:rPr>
          <w:rFonts w:cs="Consolas"/>
          <w:b/>
          <w:sz w:val="20"/>
          <w:szCs w:val="19"/>
        </w:rPr>
      </w:pPr>
    </w:p>
    <w:p w:rsidR="003A68CA" w:rsidRDefault="003A68CA" w:rsidP="00E66442">
      <w:pPr>
        <w:spacing w:after="0" w:line="240" w:lineRule="auto"/>
        <w:jc w:val="both"/>
        <w:rPr>
          <w:rFonts w:cs="Consolas"/>
          <w:b/>
          <w:sz w:val="20"/>
          <w:szCs w:val="19"/>
        </w:rPr>
      </w:pPr>
      <w:r>
        <w:rPr>
          <w:rFonts w:cs="Consolas"/>
          <w:b/>
          <w:sz w:val="20"/>
          <w:szCs w:val="19"/>
        </w:rPr>
        <w:t>Örnek:</w:t>
      </w:r>
    </w:p>
    <w:p w:rsidR="005612D9" w:rsidRDefault="005612D9" w:rsidP="00E66442">
      <w:pPr>
        <w:spacing w:after="0" w:line="240" w:lineRule="auto"/>
        <w:jc w:val="both"/>
        <w:rPr>
          <w:rFonts w:cs="Consolas"/>
          <w:sz w:val="20"/>
          <w:szCs w:val="19"/>
        </w:rPr>
      </w:pPr>
      <w:r>
        <w:rPr>
          <w:rFonts w:cs="Consolas"/>
          <w:sz w:val="20"/>
          <w:szCs w:val="19"/>
        </w:rPr>
        <w:t>Hangi çalışanın kime rapor verdiğini rapolayanız. Rapor veren ve rapor verilen olarak.</w:t>
      </w:r>
    </w:p>
    <w:p w:rsidR="005612D9" w:rsidRDefault="005612D9" w:rsidP="005612D9">
      <w:pPr>
        <w:autoSpaceDE w:val="0"/>
        <w:autoSpaceDN w:val="0"/>
        <w:adjustRightInd w:val="0"/>
        <w:spacing w:after="0" w:line="240" w:lineRule="auto"/>
        <w:rPr>
          <w:rFonts w:ascii="Consolas" w:hAnsi="Consolas" w:cs="Consolas"/>
          <w:sz w:val="19"/>
          <w:szCs w:val="19"/>
        </w:rPr>
      </w:pPr>
    </w:p>
    <w:p w:rsidR="005612D9" w:rsidRDefault="005612D9" w:rsidP="005612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emp</w:t>
      </w:r>
      <w:r>
        <w:rPr>
          <w:rFonts w:ascii="Consolas" w:hAnsi="Consolas" w:cs="Consolas"/>
          <w:color w:val="808080"/>
          <w:sz w:val="19"/>
          <w:szCs w:val="19"/>
        </w:rPr>
        <w:t>.</w:t>
      </w:r>
      <w:r>
        <w:rPr>
          <w:rFonts w:ascii="Consolas" w:hAnsi="Consolas" w:cs="Consolas"/>
          <w:sz w:val="19"/>
          <w:szCs w:val="19"/>
        </w:rPr>
        <w:t xml:space="preserve">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emp</w:t>
      </w:r>
      <w:r>
        <w:rPr>
          <w:rFonts w:ascii="Consolas" w:hAnsi="Consolas" w:cs="Consolas"/>
          <w:color w:val="808080"/>
          <w:sz w:val="19"/>
          <w:szCs w:val="19"/>
        </w:rPr>
        <w:t>.</w:t>
      </w:r>
      <w:r>
        <w:rPr>
          <w:rFonts w:ascii="Consolas" w:hAnsi="Consolas" w:cs="Consolas"/>
          <w:sz w:val="19"/>
          <w:szCs w:val="19"/>
        </w:rPr>
        <w:t xml:space="preserve">LastName </w:t>
      </w:r>
      <w:r>
        <w:rPr>
          <w:rFonts w:ascii="Consolas" w:hAnsi="Consolas" w:cs="Consolas"/>
          <w:color w:val="0000FF"/>
          <w:sz w:val="19"/>
          <w:szCs w:val="19"/>
        </w:rPr>
        <w:t>as</w:t>
      </w:r>
      <w:r>
        <w:rPr>
          <w:rFonts w:ascii="Consolas" w:hAnsi="Consolas" w:cs="Consolas"/>
          <w:sz w:val="19"/>
          <w:szCs w:val="19"/>
        </w:rPr>
        <w:t xml:space="preserve"> RaporVeren </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LastName </w:t>
      </w:r>
      <w:r>
        <w:rPr>
          <w:rFonts w:ascii="Consolas" w:hAnsi="Consolas" w:cs="Consolas"/>
          <w:color w:val="0000FF"/>
          <w:sz w:val="19"/>
          <w:szCs w:val="19"/>
        </w:rPr>
        <w:t>as</w:t>
      </w:r>
      <w:r>
        <w:rPr>
          <w:rFonts w:ascii="Consolas" w:hAnsi="Consolas" w:cs="Consolas"/>
          <w:sz w:val="19"/>
          <w:szCs w:val="19"/>
        </w:rPr>
        <w:t xml:space="preserve"> RaporVerilen </w:t>
      </w:r>
    </w:p>
    <w:p w:rsidR="005612D9" w:rsidRDefault="005612D9" w:rsidP="005612D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Employees e</w:t>
      </w:r>
    </w:p>
    <w:p w:rsidR="005612D9" w:rsidRPr="005612D9" w:rsidRDefault="005612D9" w:rsidP="005612D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Employees emp </w:t>
      </w:r>
      <w:r>
        <w:rPr>
          <w:rFonts w:ascii="Consolas" w:hAnsi="Consolas" w:cs="Consolas"/>
          <w:color w:val="0000FF"/>
          <w:sz w:val="19"/>
          <w:szCs w:val="19"/>
        </w:rPr>
        <w:t>on</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EmployeeID</w:t>
      </w:r>
      <w:r>
        <w:rPr>
          <w:rFonts w:ascii="Consolas" w:hAnsi="Consolas" w:cs="Consolas"/>
          <w:color w:val="808080"/>
          <w:sz w:val="19"/>
          <w:szCs w:val="19"/>
        </w:rPr>
        <w:t>=</w:t>
      </w:r>
      <w:r>
        <w:rPr>
          <w:rFonts w:ascii="Consolas" w:hAnsi="Consolas" w:cs="Consolas"/>
          <w:sz w:val="19"/>
          <w:szCs w:val="19"/>
        </w:rPr>
        <w:t>emp</w:t>
      </w:r>
      <w:r>
        <w:rPr>
          <w:rFonts w:ascii="Consolas" w:hAnsi="Consolas" w:cs="Consolas"/>
          <w:color w:val="808080"/>
          <w:sz w:val="19"/>
          <w:szCs w:val="19"/>
        </w:rPr>
        <w:t>.</w:t>
      </w:r>
      <w:r>
        <w:rPr>
          <w:rFonts w:ascii="Consolas" w:hAnsi="Consolas" w:cs="Consolas"/>
          <w:sz w:val="19"/>
          <w:szCs w:val="19"/>
        </w:rPr>
        <w:t>ReportsTo</w:t>
      </w:r>
    </w:p>
    <w:p w:rsidR="003A68CA" w:rsidRDefault="003A68CA" w:rsidP="00E66442">
      <w:pPr>
        <w:spacing w:after="0" w:line="240" w:lineRule="auto"/>
        <w:jc w:val="both"/>
        <w:rPr>
          <w:rFonts w:cs="Consolas"/>
          <w:b/>
          <w:sz w:val="20"/>
          <w:szCs w:val="19"/>
        </w:rPr>
      </w:pPr>
    </w:p>
    <w:p w:rsidR="001429A5" w:rsidRDefault="00D25680" w:rsidP="00E66442">
      <w:pPr>
        <w:spacing w:after="0" w:line="240" w:lineRule="auto"/>
        <w:jc w:val="both"/>
        <w:rPr>
          <w:rFonts w:cs="Consolas"/>
          <w:b/>
          <w:sz w:val="20"/>
          <w:szCs w:val="19"/>
        </w:rPr>
      </w:pPr>
      <w:r>
        <w:rPr>
          <w:rFonts w:cs="Consolas"/>
          <w:b/>
          <w:sz w:val="20"/>
          <w:szCs w:val="19"/>
        </w:rPr>
        <w:t xml:space="preserve">UNION </w:t>
      </w:r>
    </w:p>
    <w:p w:rsidR="00D25680" w:rsidRDefault="0072742A" w:rsidP="00E66442">
      <w:pPr>
        <w:spacing w:after="0" w:line="240" w:lineRule="auto"/>
        <w:jc w:val="both"/>
        <w:rPr>
          <w:rFonts w:cs="Consolas"/>
          <w:sz w:val="18"/>
          <w:szCs w:val="18"/>
        </w:rPr>
      </w:pPr>
      <w:r w:rsidRPr="00DA2384">
        <w:rPr>
          <w:rFonts w:cs="Consolas"/>
          <w:sz w:val="18"/>
          <w:szCs w:val="18"/>
        </w:rPr>
        <w:t>UNION fonksiyonu, iki veya daha fazla SELECT sorgusunun sonuçlarını tekbir sonuç kümesinde birleştirir. Görüntülenecek olan tablolar aynı veri türünde aynı sayıda ve aynı düzendeki sütunlardan oluşmalıdır.</w:t>
      </w:r>
      <w:r w:rsidR="00BF7843">
        <w:rPr>
          <w:rFonts w:cs="Consolas"/>
          <w:sz w:val="18"/>
          <w:szCs w:val="18"/>
        </w:rPr>
        <w:t xml:space="preserve"> </w:t>
      </w:r>
      <w:r w:rsidR="00BF7843" w:rsidRPr="00BF7843">
        <w:rPr>
          <w:rFonts w:cs="Consolas"/>
          <w:sz w:val="18"/>
          <w:szCs w:val="18"/>
        </w:rPr>
        <w:t>UNION kullanırken dikkat edilecek nokta listelenecek kolonların aynı türde, birbiri ile uygun türde veri tiplerine sahip olmasıdır.</w:t>
      </w:r>
    </w:p>
    <w:p w:rsidR="0072742A" w:rsidRDefault="0072742A" w:rsidP="00E66442">
      <w:pPr>
        <w:spacing w:after="0" w:line="240" w:lineRule="auto"/>
        <w:jc w:val="both"/>
        <w:rPr>
          <w:rFonts w:cs="Consolas"/>
          <w:b/>
          <w:sz w:val="18"/>
          <w:szCs w:val="18"/>
        </w:rPr>
      </w:pPr>
      <w:r>
        <w:rPr>
          <w:rFonts w:cs="Consolas"/>
          <w:b/>
          <w:sz w:val="18"/>
          <w:szCs w:val="18"/>
        </w:rPr>
        <w:t>Örnek:</w:t>
      </w:r>
    </w:p>
    <w:p w:rsidR="0072742A" w:rsidRPr="00DA2384" w:rsidRDefault="0072742A" w:rsidP="00E66442">
      <w:pPr>
        <w:spacing w:after="0" w:line="240" w:lineRule="auto"/>
        <w:rPr>
          <w:rFonts w:cs="Consolas"/>
          <w:sz w:val="18"/>
          <w:szCs w:val="18"/>
        </w:rPr>
      </w:pPr>
      <w:r w:rsidRPr="00DA2384">
        <w:rPr>
          <w:rFonts w:cs="Consolas"/>
          <w:sz w:val="18"/>
          <w:szCs w:val="18"/>
        </w:rPr>
        <w:t>Aşağıdaki örnekte Customers tablosu ve Employees tablosu verileri birleştirilmiştir. Birinci sorgunun SELECT ifadesindeki takma adın görüntülendiğine dikkat ediniz.</w:t>
      </w:r>
    </w:p>
    <w:p w:rsidR="0072742A" w:rsidRPr="0072742A" w:rsidRDefault="0072742A" w:rsidP="00E66442">
      <w:pPr>
        <w:autoSpaceDE w:val="0"/>
        <w:autoSpaceDN w:val="0"/>
        <w:adjustRightInd w:val="0"/>
        <w:spacing w:after="0" w:line="240" w:lineRule="auto"/>
        <w:rPr>
          <w:rFonts w:ascii="Consolas" w:hAnsi="Consolas" w:cs="Consolas"/>
          <w:sz w:val="18"/>
          <w:szCs w:val="19"/>
        </w:rPr>
      </w:pPr>
      <w:r w:rsidRPr="0072742A">
        <w:rPr>
          <w:rFonts w:ascii="Consolas" w:hAnsi="Consolas" w:cs="Consolas"/>
          <w:color w:val="0000FF"/>
          <w:sz w:val="18"/>
          <w:szCs w:val="19"/>
        </w:rPr>
        <w:t xml:space="preserve">SELECT </w:t>
      </w:r>
      <w:r w:rsidRPr="0072742A">
        <w:rPr>
          <w:rFonts w:ascii="Consolas" w:hAnsi="Consolas" w:cs="Consolas"/>
          <w:color w:val="808080"/>
          <w:sz w:val="18"/>
          <w:szCs w:val="19"/>
        </w:rPr>
        <w:t>(</w:t>
      </w:r>
      <w:r w:rsidRPr="0072742A">
        <w:rPr>
          <w:rFonts w:ascii="Consolas" w:hAnsi="Consolas" w:cs="Consolas"/>
          <w:color w:val="008080"/>
          <w:sz w:val="18"/>
          <w:szCs w:val="19"/>
        </w:rPr>
        <w:t>firstname</w:t>
      </w:r>
      <w:r w:rsidRPr="0072742A">
        <w:rPr>
          <w:rFonts w:ascii="Consolas" w:hAnsi="Consolas" w:cs="Consolas"/>
          <w:sz w:val="18"/>
          <w:szCs w:val="19"/>
        </w:rPr>
        <w:t xml:space="preserve"> </w:t>
      </w:r>
      <w:r w:rsidRPr="0072742A">
        <w:rPr>
          <w:rFonts w:ascii="Consolas" w:hAnsi="Consolas" w:cs="Consolas"/>
          <w:color w:val="808080"/>
          <w:sz w:val="18"/>
          <w:szCs w:val="19"/>
        </w:rPr>
        <w:t>+</w:t>
      </w:r>
      <w:r w:rsidRPr="0072742A">
        <w:rPr>
          <w:rFonts w:ascii="Consolas" w:hAnsi="Consolas" w:cs="Consolas"/>
          <w:sz w:val="18"/>
          <w:szCs w:val="19"/>
        </w:rPr>
        <w:t xml:space="preserve"> </w:t>
      </w:r>
      <w:r w:rsidRPr="0072742A">
        <w:rPr>
          <w:rFonts w:ascii="Consolas" w:hAnsi="Consolas" w:cs="Consolas"/>
          <w:color w:val="FF0000"/>
          <w:sz w:val="18"/>
          <w:szCs w:val="19"/>
        </w:rPr>
        <w:t>' '</w:t>
      </w:r>
      <w:r w:rsidRPr="0072742A">
        <w:rPr>
          <w:rFonts w:ascii="Consolas" w:hAnsi="Consolas" w:cs="Consolas"/>
          <w:sz w:val="18"/>
          <w:szCs w:val="19"/>
        </w:rPr>
        <w:t xml:space="preserve"> </w:t>
      </w:r>
      <w:r w:rsidRPr="0072742A">
        <w:rPr>
          <w:rFonts w:ascii="Consolas" w:hAnsi="Consolas" w:cs="Consolas"/>
          <w:color w:val="808080"/>
          <w:sz w:val="18"/>
          <w:szCs w:val="19"/>
        </w:rPr>
        <w:t>+</w:t>
      </w:r>
      <w:r w:rsidRPr="0072742A">
        <w:rPr>
          <w:rFonts w:ascii="Consolas" w:hAnsi="Consolas" w:cs="Consolas"/>
          <w:sz w:val="18"/>
          <w:szCs w:val="19"/>
        </w:rPr>
        <w:t xml:space="preserve"> </w:t>
      </w:r>
      <w:r w:rsidRPr="0072742A">
        <w:rPr>
          <w:rFonts w:ascii="Consolas" w:hAnsi="Consolas" w:cs="Consolas"/>
          <w:color w:val="008080"/>
          <w:sz w:val="18"/>
          <w:szCs w:val="19"/>
        </w:rPr>
        <w:t>lastname</w:t>
      </w:r>
      <w:r w:rsidRPr="0072742A">
        <w:rPr>
          <w:rFonts w:ascii="Consolas" w:hAnsi="Consolas" w:cs="Consolas"/>
          <w:color w:val="808080"/>
          <w:sz w:val="18"/>
          <w:szCs w:val="19"/>
        </w:rPr>
        <w:t>)</w:t>
      </w:r>
      <w:r w:rsidRPr="0072742A">
        <w:rPr>
          <w:rFonts w:ascii="Consolas" w:hAnsi="Consolas" w:cs="Consolas"/>
          <w:sz w:val="18"/>
          <w:szCs w:val="19"/>
        </w:rPr>
        <w:t xml:space="preserve"> </w:t>
      </w:r>
      <w:r w:rsidRPr="0072742A">
        <w:rPr>
          <w:rFonts w:ascii="Consolas" w:hAnsi="Consolas" w:cs="Consolas"/>
          <w:color w:val="0000FF"/>
          <w:sz w:val="18"/>
          <w:szCs w:val="19"/>
        </w:rPr>
        <w:t>AS</w:t>
      </w:r>
      <w:r w:rsidRPr="0072742A">
        <w:rPr>
          <w:rFonts w:ascii="Consolas" w:hAnsi="Consolas" w:cs="Consolas"/>
          <w:sz w:val="18"/>
          <w:szCs w:val="19"/>
        </w:rPr>
        <w:t xml:space="preserve"> </w:t>
      </w:r>
      <w:r w:rsidRPr="0072742A">
        <w:rPr>
          <w:rFonts w:ascii="Consolas" w:hAnsi="Consolas" w:cs="Consolas"/>
          <w:color w:val="008080"/>
          <w:sz w:val="18"/>
          <w:szCs w:val="19"/>
        </w:rPr>
        <w:t>Name</w:t>
      </w:r>
      <w:r w:rsidRPr="0072742A">
        <w:rPr>
          <w:rFonts w:ascii="Consolas" w:hAnsi="Consolas" w:cs="Consolas"/>
          <w:color w:val="808080"/>
          <w:sz w:val="18"/>
          <w:szCs w:val="19"/>
        </w:rPr>
        <w:t>,</w:t>
      </w:r>
      <w:r w:rsidRPr="0072742A">
        <w:rPr>
          <w:rFonts w:ascii="Consolas" w:hAnsi="Consolas" w:cs="Consolas"/>
          <w:sz w:val="18"/>
          <w:szCs w:val="19"/>
        </w:rPr>
        <w:t xml:space="preserve"> </w:t>
      </w:r>
      <w:r w:rsidRPr="0072742A">
        <w:rPr>
          <w:rFonts w:ascii="Consolas" w:hAnsi="Consolas" w:cs="Consolas"/>
          <w:color w:val="008080"/>
          <w:sz w:val="18"/>
          <w:szCs w:val="19"/>
        </w:rPr>
        <w:t>city</w:t>
      </w:r>
      <w:r w:rsidRPr="0072742A">
        <w:rPr>
          <w:rFonts w:ascii="Consolas" w:hAnsi="Consolas" w:cs="Consolas"/>
          <w:color w:val="808080"/>
          <w:sz w:val="18"/>
          <w:szCs w:val="19"/>
        </w:rPr>
        <w:t>,</w:t>
      </w:r>
      <w:r w:rsidRPr="0072742A">
        <w:rPr>
          <w:rFonts w:ascii="Consolas" w:hAnsi="Consolas" w:cs="Consolas"/>
          <w:sz w:val="18"/>
          <w:szCs w:val="19"/>
        </w:rPr>
        <w:t xml:space="preserve"> </w:t>
      </w:r>
      <w:r w:rsidRPr="0072742A">
        <w:rPr>
          <w:rFonts w:ascii="Consolas" w:hAnsi="Consolas" w:cs="Consolas"/>
          <w:color w:val="008080"/>
          <w:sz w:val="18"/>
          <w:szCs w:val="19"/>
        </w:rPr>
        <w:t>postalcode</w:t>
      </w:r>
    </w:p>
    <w:p w:rsidR="0072742A" w:rsidRPr="0072742A" w:rsidRDefault="0072742A" w:rsidP="00E66442">
      <w:pPr>
        <w:autoSpaceDE w:val="0"/>
        <w:autoSpaceDN w:val="0"/>
        <w:adjustRightInd w:val="0"/>
        <w:spacing w:after="0" w:line="240" w:lineRule="auto"/>
        <w:ind w:firstLine="708"/>
        <w:rPr>
          <w:rFonts w:ascii="Consolas" w:hAnsi="Consolas" w:cs="Consolas"/>
          <w:sz w:val="18"/>
          <w:szCs w:val="19"/>
        </w:rPr>
      </w:pPr>
      <w:r w:rsidRPr="0072742A">
        <w:rPr>
          <w:rFonts w:ascii="Consolas" w:hAnsi="Consolas" w:cs="Consolas"/>
          <w:color w:val="0000FF"/>
          <w:sz w:val="18"/>
          <w:szCs w:val="19"/>
        </w:rPr>
        <w:t>FROM</w:t>
      </w:r>
      <w:r w:rsidRPr="0072742A">
        <w:rPr>
          <w:rFonts w:ascii="Consolas" w:hAnsi="Consolas" w:cs="Consolas"/>
          <w:sz w:val="18"/>
          <w:szCs w:val="19"/>
        </w:rPr>
        <w:t xml:space="preserve"> </w:t>
      </w:r>
      <w:r w:rsidRPr="0072742A">
        <w:rPr>
          <w:rFonts w:ascii="Consolas" w:hAnsi="Consolas" w:cs="Consolas"/>
          <w:color w:val="008080"/>
          <w:sz w:val="18"/>
          <w:szCs w:val="19"/>
        </w:rPr>
        <w:t>Employees</w:t>
      </w:r>
    </w:p>
    <w:p w:rsidR="0072742A" w:rsidRPr="0072742A" w:rsidRDefault="0072742A" w:rsidP="00E66442">
      <w:pPr>
        <w:autoSpaceDE w:val="0"/>
        <w:autoSpaceDN w:val="0"/>
        <w:adjustRightInd w:val="0"/>
        <w:spacing w:after="0" w:line="240" w:lineRule="auto"/>
        <w:ind w:firstLine="708"/>
        <w:rPr>
          <w:rFonts w:ascii="Consolas" w:hAnsi="Consolas" w:cs="Consolas"/>
          <w:sz w:val="18"/>
          <w:szCs w:val="19"/>
        </w:rPr>
      </w:pPr>
      <w:r w:rsidRPr="0072742A">
        <w:rPr>
          <w:rFonts w:ascii="Consolas" w:hAnsi="Consolas" w:cs="Consolas"/>
          <w:color w:val="0000FF"/>
          <w:sz w:val="18"/>
          <w:szCs w:val="19"/>
        </w:rPr>
        <w:t>UNION</w:t>
      </w:r>
    </w:p>
    <w:p w:rsidR="0072742A" w:rsidRDefault="0072742A" w:rsidP="00E66442">
      <w:pPr>
        <w:autoSpaceDE w:val="0"/>
        <w:autoSpaceDN w:val="0"/>
        <w:adjustRightInd w:val="0"/>
        <w:spacing w:after="0" w:line="240" w:lineRule="auto"/>
        <w:rPr>
          <w:rFonts w:ascii="Consolas" w:hAnsi="Consolas" w:cs="Consolas"/>
          <w:sz w:val="18"/>
          <w:szCs w:val="19"/>
        </w:rPr>
      </w:pPr>
      <w:r w:rsidRPr="0072742A">
        <w:rPr>
          <w:rFonts w:ascii="Consolas" w:hAnsi="Consolas" w:cs="Consolas"/>
          <w:color w:val="0000FF"/>
          <w:sz w:val="18"/>
          <w:szCs w:val="19"/>
        </w:rPr>
        <w:t>SELECT</w:t>
      </w:r>
      <w:r w:rsidRPr="0072742A">
        <w:rPr>
          <w:rFonts w:ascii="Consolas" w:hAnsi="Consolas" w:cs="Consolas"/>
          <w:sz w:val="18"/>
          <w:szCs w:val="19"/>
        </w:rPr>
        <w:t xml:space="preserve"> </w:t>
      </w:r>
      <w:r w:rsidRPr="0072742A">
        <w:rPr>
          <w:rFonts w:ascii="Consolas" w:hAnsi="Consolas" w:cs="Consolas"/>
          <w:color w:val="008080"/>
          <w:sz w:val="18"/>
          <w:szCs w:val="19"/>
        </w:rPr>
        <w:t>companyname</w:t>
      </w:r>
      <w:r w:rsidRPr="0072742A">
        <w:rPr>
          <w:rFonts w:ascii="Consolas" w:hAnsi="Consolas" w:cs="Consolas"/>
          <w:color w:val="808080"/>
          <w:sz w:val="18"/>
          <w:szCs w:val="19"/>
        </w:rPr>
        <w:t>,</w:t>
      </w:r>
      <w:r w:rsidRPr="0072742A">
        <w:rPr>
          <w:rFonts w:ascii="Consolas" w:hAnsi="Consolas" w:cs="Consolas"/>
          <w:sz w:val="18"/>
          <w:szCs w:val="19"/>
        </w:rPr>
        <w:t xml:space="preserve"> </w:t>
      </w:r>
      <w:r w:rsidRPr="0072742A">
        <w:rPr>
          <w:rFonts w:ascii="Consolas" w:hAnsi="Consolas" w:cs="Consolas"/>
          <w:color w:val="008080"/>
          <w:sz w:val="18"/>
          <w:szCs w:val="19"/>
        </w:rPr>
        <w:t>city</w:t>
      </w:r>
      <w:r w:rsidRPr="0072742A">
        <w:rPr>
          <w:rFonts w:ascii="Consolas" w:hAnsi="Consolas" w:cs="Consolas"/>
          <w:color w:val="808080"/>
          <w:sz w:val="18"/>
          <w:szCs w:val="19"/>
        </w:rPr>
        <w:t>,</w:t>
      </w:r>
      <w:r w:rsidRPr="0072742A">
        <w:rPr>
          <w:rFonts w:ascii="Consolas" w:hAnsi="Consolas" w:cs="Consolas"/>
          <w:sz w:val="18"/>
          <w:szCs w:val="19"/>
        </w:rPr>
        <w:t xml:space="preserve"> </w:t>
      </w:r>
      <w:r w:rsidRPr="0072742A">
        <w:rPr>
          <w:rFonts w:ascii="Consolas" w:hAnsi="Consolas" w:cs="Consolas"/>
          <w:color w:val="008080"/>
          <w:sz w:val="18"/>
          <w:szCs w:val="19"/>
        </w:rPr>
        <w:t>postalcode</w:t>
      </w:r>
      <w:r w:rsidRPr="0072742A">
        <w:rPr>
          <w:rFonts w:ascii="Consolas" w:hAnsi="Consolas" w:cs="Consolas"/>
          <w:sz w:val="18"/>
          <w:szCs w:val="19"/>
        </w:rPr>
        <w:t xml:space="preserve"> </w:t>
      </w:r>
    </w:p>
    <w:p w:rsidR="0072742A" w:rsidRPr="0072742A" w:rsidRDefault="0072742A" w:rsidP="00E66442">
      <w:pPr>
        <w:autoSpaceDE w:val="0"/>
        <w:autoSpaceDN w:val="0"/>
        <w:adjustRightInd w:val="0"/>
        <w:spacing w:after="0" w:line="240" w:lineRule="auto"/>
        <w:ind w:firstLine="708"/>
        <w:rPr>
          <w:rFonts w:ascii="Consolas" w:hAnsi="Consolas" w:cs="Consolas"/>
          <w:color w:val="008080"/>
          <w:sz w:val="18"/>
          <w:szCs w:val="19"/>
        </w:rPr>
      </w:pPr>
      <w:r w:rsidRPr="0072742A">
        <w:rPr>
          <w:rFonts w:ascii="Consolas" w:hAnsi="Consolas" w:cs="Consolas"/>
          <w:color w:val="0000FF"/>
          <w:sz w:val="18"/>
          <w:szCs w:val="19"/>
        </w:rPr>
        <w:t>FROM</w:t>
      </w:r>
      <w:r w:rsidRPr="0072742A">
        <w:rPr>
          <w:rFonts w:ascii="Consolas" w:hAnsi="Consolas" w:cs="Consolas"/>
          <w:sz w:val="18"/>
          <w:szCs w:val="19"/>
        </w:rPr>
        <w:t xml:space="preserve"> </w:t>
      </w:r>
      <w:r w:rsidRPr="0072742A">
        <w:rPr>
          <w:rFonts w:ascii="Consolas" w:hAnsi="Consolas" w:cs="Consolas"/>
          <w:color w:val="008080"/>
          <w:sz w:val="18"/>
          <w:szCs w:val="19"/>
        </w:rPr>
        <w:t>Customers</w:t>
      </w:r>
    </w:p>
    <w:p w:rsidR="00426D65" w:rsidRDefault="00426D65" w:rsidP="00E66442">
      <w:pPr>
        <w:spacing w:after="0" w:line="240" w:lineRule="auto"/>
        <w:jc w:val="both"/>
        <w:rPr>
          <w:rFonts w:cs="Consolas"/>
          <w:sz w:val="20"/>
          <w:szCs w:val="19"/>
        </w:rPr>
      </w:pPr>
      <w:r>
        <w:rPr>
          <w:rFonts w:cs="Consolas"/>
          <w:b/>
          <w:sz w:val="20"/>
          <w:szCs w:val="19"/>
        </w:rPr>
        <w:t>Örnek:</w:t>
      </w:r>
    </w:p>
    <w:p w:rsidR="00426D65" w:rsidRPr="00426D65" w:rsidRDefault="00426D65" w:rsidP="00E66442">
      <w:pPr>
        <w:autoSpaceDE w:val="0"/>
        <w:autoSpaceDN w:val="0"/>
        <w:adjustRightInd w:val="0"/>
        <w:spacing w:after="0" w:line="240" w:lineRule="auto"/>
        <w:rPr>
          <w:rFonts w:ascii="Consolas" w:hAnsi="Consolas" w:cs="Consolas"/>
          <w:sz w:val="16"/>
          <w:szCs w:val="19"/>
        </w:rPr>
      </w:pPr>
      <w:r w:rsidRPr="00426D65">
        <w:rPr>
          <w:rFonts w:ascii="Consolas" w:hAnsi="Consolas" w:cs="Consolas"/>
          <w:color w:val="0000FF"/>
          <w:sz w:val="16"/>
          <w:szCs w:val="19"/>
        </w:rPr>
        <w:t>SELECT</w:t>
      </w:r>
      <w:r w:rsidRPr="00426D65">
        <w:rPr>
          <w:rFonts w:ascii="Consolas" w:hAnsi="Consolas" w:cs="Consolas"/>
          <w:sz w:val="16"/>
          <w:szCs w:val="19"/>
        </w:rPr>
        <w:t xml:space="preserve"> </w:t>
      </w:r>
      <w:r w:rsidRPr="00426D65">
        <w:rPr>
          <w:rFonts w:ascii="Consolas" w:hAnsi="Consolas" w:cs="Consolas"/>
          <w:color w:val="008080"/>
          <w:sz w:val="16"/>
          <w:szCs w:val="19"/>
        </w:rPr>
        <w:t>CompanyName</w:t>
      </w:r>
      <w:r w:rsidRPr="00426D65">
        <w:rPr>
          <w:rFonts w:ascii="Consolas" w:hAnsi="Consolas" w:cs="Consolas"/>
          <w:color w:val="808080"/>
          <w:sz w:val="16"/>
          <w:szCs w:val="19"/>
        </w:rPr>
        <w:t>,</w:t>
      </w:r>
      <w:r w:rsidRPr="00426D65">
        <w:rPr>
          <w:rFonts w:ascii="Consolas" w:hAnsi="Consolas" w:cs="Consolas"/>
          <w:sz w:val="16"/>
          <w:szCs w:val="19"/>
        </w:rPr>
        <w:t xml:space="preserve"> </w:t>
      </w:r>
      <w:r w:rsidRPr="00426D65">
        <w:rPr>
          <w:rFonts w:ascii="Consolas" w:hAnsi="Consolas" w:cs="Consolas"/>
          <w:color w:val="008080"/>
          <w:sz w:val="16"/>
          <w:szCs w:val="19"/>
        </w:rPr>
        <w:t>Phone</w:t>
      </w:r>
      <w:r w:rsidRPr="00426D65">
        <w:rPr>
          <w:rFonts w:ascii="Consolas" w:hAnsi="Consolas" w:cs="Consolas"/>
          <w:color w:val="808080"/>
          <w:sz w:val="16"/>
          <w:szCs w:val="19"/>
        </w:rPr>
        <w:t>,</w:t>
      </w:r>
      <w:r w:rsidRPr="00426D65">
        <w:rPr>
          <w:rFonts w:ascii="Consolas" w:hAnsi="Consolas" w:cs="Consolas"/>
          <w:sz w:val="16"/>
          <w:szCs w:val="19"/>
        </w:rPr>
        <w:t xml:space="preserve"> </w:t>
      </w:r>
      <w:r w:rsidRPr="00426D65">
        <w:rPr>
          <w:rFonts w:ascii="Consolas" w:hAnsi="Consolas" w:cs="Consolas"/>
          <w:color w:val="008080"/>
          <w:sz w:val="16"/>
          <w:szCs w:val="19"/>
        </w:rPr>
        <w:t>ContactName</w:t>
      </w:r>
      <w:r w:rsidRPr="00426D65">
        <w:rPr>
          <w:rFonts w:ascii="Consolas" w:hAnsi="Consolas" w:cs="Consolas"/>
          <w:sz w:val="16"/>
          <w:szCs w:val="19"/>
        </w:rPr>
        <w:t xml:space="preserve"> </w:t>
      </w:r>
      <w:r w:rsidRPr="00426D65">
        <w:rPr>
          <w:rFonts w:ascii="Consolas" w:hAnsi="Consolas" w:cs="Consolas"/>
          <w:color w:val="0000FF"/>
          <w:sz w:val="16"/>
          <w:szCs w:val="19"/>
        </w:rPr>
        <w:t>FROM</w:t>
      </w:r>
      <w:r w:rsidRPr="00426D65">
        <w:rPr>
          <w:rFonts w:ascii="Consolas" w:hAnsi="Consolas" w:cs="Consolas"/>
          <w:sz w:val="16"/>
          <w:szCs w:val="19"/>
        </w:rPr>
        <w:t xml:space="preserve"> </w:t>
      </w:r>
      <w:r w:rsidRPr="00426D65">
        <w:rPr>
          <w:rFonts w:ascii="Consolas" w:hAnsi="Consolas" w:cs="Consolas"/>
          <w:color w:val="008080"/>
          <w:sz w:val="16"/>
          <w:szCs w:val="19"/>
        </w:rPr>
        <w:t>Customers</w:t>
      </w:r>
    </w:p>
    <w:p w:rsidR="00426D65" w:rsidRPr="00426D65" w:rsidRDefault="00426D65" w:rsidP="00E66442">
      <w:pPr>
        <w:autoSpaceDE w:val="0"/>
        <w:autoSpaceDN w:val="0"/>
        <w:adjustRightInd w:val="0"/>
        <w:spacing w:after="0" w:line="240" w:lineRule="auto"/>
        <w:rPr>
          <w:rFonts w:ascii="Consolas" w:hAnsi="Consolas" w:cs="Consolas"/>
          <w:sz w:val="16"/>
          <w:szCs w:val="19"/>
        </w:rPr>
      </w:pPr>
      <w:r w:rsidRPr="00426D65">
        <w:rPr>
          <w:rFonts w:ascii="Consolas" w:hAnsi="Consolas" w:cs="Consolas"/>
          <w:color w:val="0000FF"/>
          <w:sz w:val="16"/>
          <w:szCs w:val="19"/>
        </w:rPr>
        <w:t>UNION</w:t>
      </w:r>
    </w:p>
    <w:p w:rsidR="00426D65" w:rsidRPr="00426D65" w:rsidRDefault="00426D65" w:rsidP="00E66442">
      <w:pPr>
        <w:autoSpaceDE w:val="0"/>
        <w:autoSpaceDN w:val="0"/>
        <w:adjustRightInd w:val="0"/>
        <w:spacing w:after="0" w:line="240" w:lineRule="auto"/>
        <w:rPr>
          <w:rFonts w:ascii="Consolas" w:hAnsi="Consolas" w:cs="Consolas"/>
          <w:sz w:val="16"/>
          <w:szCs w:val="19"/>
        </w:rPr>
      </w:pPr>
      <w:r w:rsidRPr="00426D65">
        <w:rPr>
          <w:rFonts w:ascii="Consolas" w:hAnsi="Consolas" w:cs="Consolas"/>
          <w:color w:val="0000FF"/>
          <w:sz w:val="16"/>
          <w:szCs w:val="19"/>
        </w:rPr>
        <w:t>SELECT</w:t>
      </w:r>
      <w:r w:rsidRPr="00426D65">
        <w:rPr>
          <w:rFonts w:ascii="Consolas" w:hAnsi="Consolas" w:cs="Consolas"/>
          <w:sz w:val="16"/>
          <w:szCs w:val="19"/>
        </w:rPr>
        <w:t xml:space="preserve"> </w:t>
      </w:r>
      <w:r w:rsidRPr="00426D65">
        <w:rPr>
          <w:rFonts w:ascii="Consolas" w:hAnsi="Consolas" w:cs="Consolas"/>
          <w:color w:val="008080"/>
          <w:sz w:val="16"/>
          <w:szCs w:val="19"/>
        </w:rPr>
        <w:t>CompanyName</w:t>
      </w:r>
      <w:r w:rsidRPr="00426D65">
        <w:rPr>
          <w:rFonts w:ascii="Consolas" w:hAnsi="Consolas" w:cs="Consolas"/>
          <w:color w:val="808080"/>
          <w:sz w:val="16"/>
          <w:szCs w:val="19"/>
        </w:rPr>
        <w:t>,</w:t>
      </w:r>
      <w:r w:rsidRPr="00426D65">
        <w:rPr>
          <w:rFonts w:ascii="Consolas" w:hAnsi="Consolas" w:cs="Consolas"/>
          <w:sz w:val="16"/>
          <w:szCs w:val="19"/>
        </w:rPr>
        <w:t xml:space="preserve"> </w:t>
      </w:r>
      <w:r w:rsidRPr="00426D65">
        <w:rPr>
          <w:rFonts w:ascii="Consolas" w:hAnsi="Consolas" w:cs="Consolas"/>
          <w:color w:val="008080"/>
          <w:sz w:val="16"/>
          <w:szCs w:val="19"/>
        </w:rPr>
        <w:t>Phone</w:t>
      </w:r>
      <w:r w:rsidRPr="00426D65">
        <w:rPr>
          <w:rFonts w:ascii="Consolas" w:hAnsi="Consolas" w:cs="Consolas"/>
          <w:color w:val="808080"/>
          <w:sz w:val="16"/>
          <w:szCs w:val="19"/>
        </w:rPr>
        <w:t>,</w:t>
      </w:r>
      <w:r w:rsidRPr="00426D65">
        <w:rPr>
          <w:rFonts w:ascii="Consolas" w:hAnsi="Consolas" w:cs="Consolas"/>
          <w:sz w:val="16"/>
          <w:szCs w:val="19"/>
        </w:rPr>
        <w:t xml:space="preserve"> </w:t>
      </w:r>
      <w:r w:rsidRPr="00426D65">
        <w:rPr>
          <w:rFonts w:ascii="Consolas" w:hAnsi="Consolas" w:cs="Consolas"/>
          <w:color w:val="008080"/>
          <w:sz w:val="16"/>
          <w:szCs w:val="19"/>
        </w:rPr>
        <w:t>ContactName</w:t>
      </w:r>
      <w:r w:rsidRPr="00426D65">
        <w:rPr>
          <w:rFonts w:ascii="Consolas" w:hAnsi="Consolas" w:cs="Consolas"/>
          <w:sz w:val="16"/>
          <w:szCs w:val="19"/>
        </w:rPr>
        <w:t xml:space="preserve"> </w:t>
      </w:r>
      <w:r w:rsidRPr="00426D65">
        <w:rPr>
          <w:rFonts w:ascii="Consolas" w:hAnsi="Consolas" w:cs="Consolas"/>
          <w:color w:val="0000FF"/>
          <w:sz w:val="16"/>
          <w:szCs w:val="19"/>
        </w:rPr>
        <w:t>FROM</w:t>
      </w:r>
      <w:r w:rsidRPr="00426D65">
        <w:rPr>
          <w:rFonts w:ascii="Consolas" w:hAnsi="Consolas" w:cs="Consolas"/>
          <w:sz w:val="16"/>
          <w:szCs w:val="19"/>
        </w:rPr>
        <w:t xml:space="preserve"> </w:t>
      </w:r>
      <w:r w:rsidRPr="00426D65">
        <w:rPr>
          <w:rFonts w:ascii="Consolas" w:hAnsi="Consolas" w:cs="Consolas"/>
          <w:color w:val="008080"/>
          <w:sz w:val="16"/>
          <w:szCs w:val="19"/>
        </w:rPr>
        <w:t>Suppliers</w:t>
      </w:r>
    </w:p>
    <w:p w:rsidR="00426D65" w:rsidRPr="00426D65" w:rsidRDefault="00426D65" w:rsidP="00E66442">
      <w:pPr>
        <w:autoSpaceDE w:val="0"/>
        <w:autoSpaceDN w:val="0"/>
        <w:adjustRightInd w:val="0"/>
        <w:spacing w:after="0" w:line="240" w:lineRule="auto"/>
        <w:rPr>
          <w:rFonts w:ascii="Consolas" w:hAnsi="Consolas" w:cs="Consolas"/>
          <w:sz w:val="16"/>
          <w:szCs w:val="19"/>
        </w:rPr>
      </w:pPr>
      <w:r w:rsidRPr="00426D65">
        <w:rPr>
          <w:rFonts w:ascii="Consolas" w:hAnsi="Consolas" w:cs="Consolas"/>
          <w:color w:val="0000FF"/>
          <w:sz w:val="16"/>
          <w:szCs w:val="19"/>
        </w:rPr>
        <w:t>UNION</w:t>
      </w:r>
    </w:p>
    <w:p w:rsidR="00426D65" w:rsidRPr="00426D65" w:rsidRDefault="00426D65" w:rsidP="00E66442">
      <w:pPr>
        <w:autoSpaceDE w:val="0"/>
        <w:autoSpaceDN w:val="0"/>
        <w:adjustRightInd w:val="0"/>
        <w:spacing w:after="0" w:line="240" w:lineRule="auto"/>
        <w:rPr>
          <w:rFonts w:ascii="Consolas" w:hAnsi="Consolas" w:cs="Consolas"/>
          <w:color w:val="008080"/>
          <w:sz w:val="16"/>
          <w:szCs w:val="19"/>
        </w:rPr>
      </w:pPr>
      <w:r w:rsidRPr="00426D65">
        <w:rPr>
          <w:rFonts w:ascii="Consolas" w:hAnsi="Consolas" w:cs="Consolas"/>
          <w:color w:val="0000FF"/>
          <w:sz w:val="16"/>
          <w:szCs w:val="19"/>
        </w:rPr>
        <w:t>SELECT</w:t>
      </w:r>
      <w:r w:rsidRPr="00426D65">
        <w:rPr>
          <w:rFonts w:ascii="Consolas" w:hAnsi="Consolas" w:cs="Consolas"/>
          <w:sz w:val="16"/>
          <w:szCs w:val="19"/>
        </w:rPr>
        <w:t xml:space="preserve"> </w:t>
      </w:r>
      <w:r w:rsidRPr="00426D65">
        <w:rPr>
          <w:rFonts w:ascii="Consolas" w:hAnsi="Consolas" w:cs="Consolas"/>
          <w:color w:val="008080"/>
          <w:sz w:val="16"/>
          <w:szCs w:val="19"/>
        </w:rPr>
        <w:t>CompanyName</w:t>
      </w:r>
      <w:r w:rsidRPr="00426D65">
        <w:rPr>
          <w:rFonts w:ascii="Consolas" w:hAnsi="Consolas" w:cs="Consolas"/>
          <w:color w:val="808080"/>
          <w:sz w:val="16"/>
          <w:szCs w:val="19"/>
        </w:rPr>
        <w:t>,</w:t>
      </w:r>
      <w:r w:rsidRPr="00426D65">
        <w:rPr>
          <w:rFonts w:ascii="Consolas" w:hAnsi="Consolas" w:cs="Consolas"/>
          <w:sz w:val="16"/>
          <w:szCs w:val="19"/>
        </w:rPr>
        <w:t xml:space="preserve"> </w:t>
      </w:r>
      <w:r w:rsidRPr="00426D65">
        <w:rPr>
          <w:rFonts w:ascii="Consolas" w:hAnsi="Consolas" w:cs="Consolas"/>
          <w:color w:val="008080"/>
          <w:sz w:val="16"/>
          <w:szCs w:val="19"/>
        </w:rPr>
        <w:t>Phone</w:t>
      </w:r>
      <w:r w:rsidRPr="00426D65">
        <w:rPr>
          <w:rFonts w:ascii="Consolas" w:hAnsi="Consolas" w:cs="Consolas"/>
          <w:color w:val="808080"/>
          <w:sz w:val="16"/>
          <w:szCs w:val="19"/>
        </w:rPr>
        <w:t>,</w:t>
      </w:r>
      <w:r w:rsidRPr="00426D65">
        <w:rPr>
          <w:rFonts w:ascii="Consolas" w:hAnsi="Consolas" w:cs="Consolas"/>
          <w:sz w:val="16"/>
          <w:szCs w:val="19"/>
        </w:rPr>
        <w:t xml:space="preserve"> </w:t>
      </w:r>
      <w:r w:rsidRPr="00426D65">
        <w:rPr>
          <w:rFonts w:ascii="Consolas" w:hAnsi="Consolas" w:cs="Consolas"/>
          <w:color w:val="FF0000"/>
          <w:sz w:val="16"/>
          <w:szCs w:val="19"/>
        </w:rPr>
        <w:t>'Kontak Yok'</w:t>
      </w:r>
      <w:r w:rsidRPr="00426D65">
        <w:rPr>
          <w:rFonts w:ascii="Consolas" w:hAnsi="Consolas" w:cs="Consolas"/>
          <w:sz w:val="16"/>
          <w:szCs w:val="19"/>
        </w:rPr>
        <w:t xml:space="preserve"> </w:t>
      </w:r>
      <w:r w:rsidRPr="00426D65">
        <w:rPr>
          <w:rFonts w:ascii="Consolas" w:hAnsi="Consolas" w:cs="Consolas"/>
          <w:color w:val="0000FF"/>
          <w:sz w:val="16"/>
          <w:szCs w:val="19"/>
        </w:rPr>
        <w:t>FROM</w:t>
      </w:r>
      <w:r w:rsidRPr="00426D65">
        <w:rPr>
          <w:rFonts w:ascii="Consolas" w:hAnsi="Consolas" w:cs="Consolas"/>
          <w:sz w:val="16"/>
          <w:szCs w:val="19"/>
        </w:rPr>
        <w:t xml:space="preserve"> </w:t>
      </w:r>
      <w:r w:rsidRPr="00426D65">
        <w:rPr>
          <w:rFonts w:ascii="Consolas" w:hAnsi="Consolas" w:cs="Consolas"/>
          <w:color w:val="008080"/>
          <w:sz w:val="16"/>
          <w:szCs w:val="19"/>
        </w:rPr>
        <w:t>Shippers</w:t>
      </w:r>
    </w:p>
    <w:p w:rsidR="00426D65" w:rsidRPr="00DA2384" w:rsidRDefault="00426D65" w:rsidP="00E66442">
      <w:pPr>
        <w:autoSpaceDE w:val="0"/>
        <w:autoSpaceDN w:val="0"/>
        <w:adjustRightInd w:val="0"/>
        <w:spacing w:after="0" w:line="240" w:lineRule="auto"/>
        <w:rPr>
          <w:rFonts w:cs="Consolas"/>
          <w:sz w:val="18"/>
          <w:szCs w:val="18"/>
        </w:rPr>
      </w:pPr>
    </w:p>
    <w:p w:rsidR="00426D65" w:rsidRDefault="00426D65" w:rsidP="00E66442">
      <w:pPr>
        <w:spacing w:after="0" w:line="240" w:lineRule="auto"/>
        <w:rPr>
          <w:rFonts w:cs="Consolas"/>
          <w:sz w:val="18"/>
          <w:szCs w:val="18"/>
        </w:rPr>
      </w:pPr>
      <w:r>
        <w:rPr>
          <w:rFonts w:cs="Consolas"/>
          <w:b/>
          <w:sz w:val="18"/>
          <w:szCs w:val="18"/>
        </w:rPr>
        <w:lastRenderedPageBreak/>
        <w:t xml:space="preserve">Not:// </w:t>
      </w:r>
      <w:r w:rsidRPr="00DA2384">
        <w:rPr>
          <w:rFonts w:cs="Consolas"/>
          <w:sz w:val="18"/>
          <w:szCs w:val="18"/>
        </w:rPr>
        <w:t xml:space="preserve">Sütun sayısı ve cinsleri aynı olmak zorunda. </w:t>
      </w:r>
      <w:r w:rsidRPr="00DA2384">
        <w:rPr>
          <w:rFonts w:cs="Consolas"/>
          <w:color w:val="FF0000"/>
          <w:sz w:val="18"/>
          <w:szCs w:val="18"/>
        </w:rPr>
        <w:t xml:space="preserve">'Kontak Yok' </w:t>
      </w:r>
      <w:r w:rsidRPr="00DA2384">
        <w:rPr>
          <w:rFonts w:cs="Consolas"/>
          <w:sz w:val="18"/>
          <w:szCs w:val="18"/>
        </w:rPr>
        <w:t xml:space="preserve">bu yüzden yazıldı. </w:t>
      </w:r>
    </w:p>
    <w:p w:rsidR="00426D65" w:rsidRDefault="00426D65" w:rsidP="00E66442">
      <w:pPr>
        <w:spacing w:after="0" w:line="240" w:lineRule="auto"/>
        <w:rPr>
          <w:rFonts w:cs="Consolas"/>
          <w:sz w:val="18"/>
          <w:szCs w:val="18"/>
        </w:rPr>
      </w:pPr>
      <w:r>
        <w:rPr>
          <w:rFonts w:cs="Consolas"/>
          <w:b/>
          <w:sz w:val="18"/>
          <w:szCs w:val="18"/>
        </w:rPr>
        <w:t>UNION ALL</w:t>
      </w:r>
    </w:p>
    <w:p w:rsidR="00426D65" w:rsidRDefault="00426D65" w:rsidP="00E66442">
      <w:pPr>
        <w:spacing w:after="0" w:line="240" w:lineRule="auto"/>
        <w:rPr>
          <w:rFonts w:cs="Consolas"/>
          <w:sz w:val="18"/>
          <w:szCs w:val="18"/>
        </w:rPr>
      </w:pPr>
      <w:r w:rsidRPr="00DA2384">
        <w:rPr>
          <w:rFonts w:cs="Consolas"/>
          <w:sz w:val="18"/>
          <w:szCs w:val="18"/>
        </w:rPr>
        <w:t>Union benzer satırları atar,</w:t>
      </w:r>
      <w:r>
        <w:rPr>
          <w:rFonts w:cs="Consolas"/>
          <w:sz w:val="18"/>
          <w:szCs w:val="18"/>
        </w:rPr>
        <w:t xml:space="preserve"> yani inner join görevi yapar. Fakat tüm satırların </w:t>
      </w:r>
      <w:r w:rsidRPr="00DA2384">
        <w:rPr>
          <w:rFonts w:cs="Consolas"/>
          <w:sz w:val="18"/>
          <w:szCs w:val="18"/>
        </w:rPr>
        <w:t xml:space="preserve">hepsini görmek istiyorsak </w:t>
      </w:r>
      <w:r>
        <w:rPr>
          <w:rFonts w:cs="Consolas"/>
          <w:sz w:val="18"/>
          <w:szCs w:val="18"/>
        </w:rPr>
        <w:t xml:space="preserve">yani full join istiyorsak </w:t>
      </w:r>
      <w:r w:rsidRPr="00DA2384">
        <w:rPr>
          <w:rFonts w:cs="Consolas"/>
          <w:sz w:val="18"/>
          <w:szCs w:val="18"/>
        </w:rPr>
        <w:t>union all kullanmalıyız.</w:t>
      </w:r>
    </w:p>
    <w:p w:rsidR="00426D65" w:rsidRPr="00426D65" w:rsidRDefault="00426D65" w:rsidP="00E66442">
      <w:pPr>
        <w:autoSpaceDE w:val="0"/>
        <w:autoSpaceDN w:val="0"/>
        <w:adjustRightInd w:val="0"/>
        <w:spacing w:after="0" w:line="240" w:lineRule="auto"/>
        <w:rPr>
          <w:rFonts w:ascii="Consolas" w:hAnsi="Consolas" w:cs="Consolas"/>
          <w:sz w:val="18"/>
          <w:szCs w:val="19"/>
        </w:rPr>
      </w:pPr>
      <w:r w:rsidRPr="00426D65">
        <w:rPr>
          <w:rFonts w:ascii="Consolas" w:hAnsi="Consolas" w:cs="Consolas"/>
          <w:color w:val="0000FF"/>
          <w:sz w:val="18"/>
          <w:szCs w:val="19"/>
        </w:rPr>
        <w:t>SELECT</w:t>
      </w:r>
      <w:r w:rsidRPr="00426D65">
        <w:rPr>
          <w:rFonts w:ascii="Consolas" w:hAnsi="Consolas" w:cs="Consolas"/>
          <w:sz w:val="18"/>
          <w:szCs w:val="19"/>
        </w:rPr>
        <w:t xml:space="preserve"> </w:t>
      </w:r>
      <w:r w:rsidRPr="00426D65">
        <w:rPr>
          <w:rFonts w:ascii="Consolas" w:hAnsi="Consolas" w:cs="Consolas"/>
          <w:color w:val="008080"/>
          <w:sz w:val="18"/>
          <w:szCs w:val="19"/>
        </w:rPr>
        <w:t>CategoryID</w:t>
      </w:r>
      <w:r w:rsidRPr="00426D65">
        <w:rPr>
          <w:rFonts w:ascii="Consolas" w:hAnsi="Consolas" w:cs="Consolas"/>
          <w:color w:val="808080"/>
          <w:sz w:val="18"/>
          <w:szCs w:val="19"/>
        </w:rPr>
        <w:t>,</w:t>
      </w:r>
      <w:r w:rsidRPr="00426D65">
        <w:rPr>
          <w:rFonts w:ascii="Consolas" w:hAnsi="Consolas" w:cs="Consolas"/>
          <w:sz w:val="18"/>
          <w:szCs w:val="19"/>
        </w:rPr>
        <w:t xml:space="preserve"> </w:t>
      </w:r>
      <w:r w:rsidRPr="00426D65">
        <w:rPr>
          <w:rFonts w:ascii="Consolas" w:hAnsi="Consolas" w:cs="Consolas"/>
          <w:color w:val="008080"/>
          <w:sz w:val="18"/>
          <w:szCs w:val="19"/>
        </w:rPr>
        <w:t>CategoryName</w:t>
      </w:r>
      <w:r w:rsidRPr="00426D65">
        <w:rPr>
          <w:rFonts w:ascii="Consolas" w:hAnsi="Consolas" w:cs="Consolas"/>
          <w:sz w:val="18"/>
          <w:szCs w:val="19"/>
        </w:rPr>
        <w:t xml:space="preserve"> </w:t>
      </w:r>
      <w:r w:rsidRPr="00426D65">
        <w:rPr>
          <w:rFonts w:ascii="Consolas" w:hAnsi="Consolas" w:cs="Consolas"/>
          <w:color w:val="0000FF"/>
          <w:sz w:val="18"/>
          <w:szCs w:val="19"/>
        </w:rPr>
        <w:t>FROM</w:t>
      </w:r>
      <w:r w:rsidRPr="00426D65">
        <w:rPr>
          <w:rFonts w:ascii="Consolas" w:hAnsi="Consolas" w:cs="Consolas"/>
          <w:sz w:val="18"/>
          <w:szCs w:val="19"/>
        </w:rPr>
        <w:t xml:space="preserve"> </w:t>
      </w:r>
      <w:r w:rsidRPr="00426D65">
        <w:rPr>
          <w:rFonts w:ascii="Consolas" w:hAnsi="Consolas" w:cs="Consolas"/>
          <w:color w:val="008080"/>
          <w:sz w:val="18"/>
          <w:szCs w:val="19"/>
        </w:rPr>
        <w:t>Categories</w:t>
      </w:r>
    </w:p>
    <w:p w:rsidR="00426D65" w:rsidRPr="00426D65" w:rsidRDefault="00426D65" w:rsidP="00E66442">
      <w:pPr>
        <w:autoSpaceDE w:val="0"/>
        <w:autoSpaceDN w:val="0"/>
        <w:adjustRightInd w:val="0"/>
        <w:spacing w:after="0" w:line="240" w:lineRule="auto"/>
        <w:rPr>
          <w:rFonts w:ascii="Consolas" w:hAnsi="Consolas" w:cs="Consolas"/>
          <w:sz w:val="18"/>
          <w:szCs w:val="19"/>
        </w:rPr>
      </w:pPr>
      <w:r w:rsidRPr="00426D65">
        <w:rPr>
          <w:rFonts w:ascii="Consolas" w:hAnsi="Consolas" w:cs="Consolas"/>
          <w:color w:val="0000FF"/>
          <w:sz w:val="18"/>
          <w:szCs w:val="19"/>
        </w:rPr>
        <w:t>UNION</w:t>
      </w:r>
      <w:r w:rsidRPr="00426D65">
        <w:rPr>
          <w:rFonts w:ascii="Consolas" w:hAnsi="Consolas" w:cs="Consolas"/>
          <w:sz w:val="18"/>
          <w:szCs w:val="19"/>
        </w:rPr>
        <w:t xml:space="preserve"> </w:t>
      </w:r>
      <w:r w:rsidRPr="00426D65">
        <w:rPr>
          <w:rFonts w:ascii="Consolas" w:hAnsi="Consolas" w:cs="Consolas"/>
          <w:color w:val="808080"/>
          <w:sz w:val="18"/>
          <w:szCs w:val="19"/>
        </w:rPr>
        <w:t>All</w:t>
      </w:r>
    </w:p>
    <w:p w:rsidR="00426D65" w:rsidRPr="00426D65" w:rsidRDefault="00426D65" w:rsidP="00E66442">
      <w:pPr>
        <w:autoSpaceDE w:val="0"/>
        <w:autoSpaceDN w:val="0"/>
        <w:adjustRightInd w:val="0"/>
        <w:spacing w:after="0" w:line="240" w:lineRule="auto"/>
        <w:rPr>
          <w:rFonts w:ascii="Consolas" w:hAnsi="Consolas" w:cs="Consolas"/>
          <w:color w:val="008080"/>
          <w:sz w:val="18"/>
          <w:szCs w:val="19"/>
        </w:rPr>
      </w:pPr>
      <w:r w:rsidRPr="00426D65">
        <w:rPr>
          <w:rFonts w:ascii="Consolas" w:hAnsi="Consolas" w:cs="Consolas"/>
          <w:color w:val="0000FF"/>
          <w:sz w:val="18"/>
          <w:szCs w:val="19"/>
        </w:rPr>
        <w:t>SELECT</w:t>
      </w:r>
      <w:r w:rsidRPr="00426D65">
        <w:rPr>
          <w:rFonts w:ascii="Consolas" w:hAnsi="Consolas" w:cs="Consolas"/>
          <w:sz w:val="18"/>
          <w:szCs w:val="19"/>
        </w:rPr>
        <w:t xml:space="preserve"> </w:t>
      </w:r>
      <w:r w:rsidRPr="00426D65">
        <w:rPr>
          <w:rFonts w:ascii="Consolas" w:hAnsi="Consolas" w:cs="Consolas"/>
          <w:color w:val="008080"/>
          <w:sz w:val="18"/>
          <w:szCs w:val="19"/>
        </w:rPr>
        <w:t>ShipperID</w:t>
      </w:r>
      <w:r w:rsidRPr="00426D65">
        <w:rPr>
          <w:rFonts w:ascii="Consolas" w:hAnsi="Consolas" w:cs="Consolas"/>
          <w:color w:val="808080"/>
          <w:sz w:val="18"/>
          <w:szCs w:val="19"/>
        </w:rPr>
        <w:t>,</w:t>
      </w:r>
      <w:r w:rsidRPr="00426D65">
        <w:rPr>
          <w:rFonts w:ascii="Consolas" w:hAnsi="Consolas" w:cs="Consolas"/>
          <w:sz w:val="18"/>
          <w:szCs w:val="19"/>
        </w:rPr>
        <w:t xml:space="preserve"> </w:t>
      </w:r>
      <w:r w:rsidRPr="00426D65">
        <w:rPr>
          <w:rFonts w:ascii="Consolas" w:hAnsi="Consolas" w:cs="Consolas"/>
          <w:color w:val="008080"/>
          <w:sz w:val="18"/>
          <w:szCs w:val="19"/>
        </w:rPr>
        <w:t>CompanyName</w:t>
      </w:r>
      <w:r w:rsidRPr="00426D65">
        <w:rPr>
          <w:rFonts w:ascii="Consolas" w:hAnsi="Consolas" w:cs="Consolas"/>
          <w:sz w:val="18"/>
          <w:szCs w:val="19"/>
        </w:rPr>
        <w:t xml:space="preserve"> </w:t>
      </w:r>
      <w:r w:rsidRPr="00426D65">
        <w:rPr>
          <w:rFonts w:ascii="Consolas" w:hAnsi="Consolas" w:cs="Consolas"/>
          <w:color w:val="0000FF"/>
          <w:sz w:val="18"/>
          <w:szCs w:val="19"/>
        </w:rPr>
        <w:t>FROM</w:t>
      </w:r>
      <w:r w:rsidRPr="00426D65">
        <w:rPr>
          <w:rFonts w:ascii="Consolas" w:hAnsi="Consolas" w:cs="Consolas"/>
          <w:sz w:val="18"/>
          <w:szCs w:val="19"/>
        </w:rPr>
        <w:t xml:space="preserve"> </w:t>
      </w:r>
      <w:r w:rsidRPr="00426D65">
        <w:rPr>
          <w:rFonts w:ascii="Consolas" w:hAnsi="Consolas" w:cs="Consolas"/>
          <w:color w:val="008080"/>
          <w:sz w:val="18"/>
          <w:szCs w:val="19"/>
        </w:rPr>
        <w:t>Shippers</w:t>
      </w:r>
    </w:p>
    <w:p w:rsidR="00426D65" w:rsidRPr="00DA2384" w:rsidRDefault="00426D65" w:rsidP="00E66442">
      <w:pPr>
        <w:spacing w:after="0" w:line="240" w:lineRule="auto"/>
        <w:rPr>
          <w:rFonts w:cs="Consolas"/>
          <w:sz w:val="18"/>
          <w:szCs w:val="18"/>
        </w:rPr>
      </w:pPr>
    </w:p>
    <w:p w:rsidR="00426D65" w:rsidRDefault="00BF7843" w:rsidP="00E66442">
      <w:pPr>
        <w:spacing w:after="0" w:line="240" w:lineRule="auto"/>
        <w:rPr>
          <w:rFonts w:cs="Consolas"/>
          <w:b/>
          <w:sz w:val="18"/>
          <w:szCs w:val="18"/>
        </w:rPr>
      </w:pPr>
      <w:r>
        <w:rPr>
          <w:rFonts w:cs="Consolas"/>
          <w:b/>
          <w:sz w:val="18"/>
          <w:szCs w:val="18"/>
        </w:rPr>
        <w:t>Union ve Union All Farkı</w:t>
      </w:r>
      <w:r w:rsidR="00F8553B">
        <w:rPr>
          <w:rFonts w:cs="Consolas"/>
          <w:b/>
          <w:sz w:val="18"/>
          <w:szCs w:val="18"/>
        </w:rPr>
        <w:t xml:space="preserve"> (Eğitmen için...)</w:t>
      </w:r>
    </w:p>
    <w:p w:rsidR="00BF7843" w:rsidRDefault="00BF7843" w:rsidP="00E66442">
      <w:pPr>
        <w:shd w:val="clear" w:color="auto" w:fill="FFFFFF"/>
        <w:spacing w:after="0" w:line="240" w:lineRule="auto"/>
        <w:jc w:val="both"/>
        <w:textAlignment w:val="baseline"/>
        <w:rPr>
          <w:rFonts w:eastAsia="Times New Roman" w:cs="Arial"/>
          <w:sz w:val="20"/>
          <w:szCs w:val="20"/>
          <w:lang w:eastAsia="tr-TR"/>
        </w:rPr>
      </w:pPr>
      <w:r w:rsidRPr="00BF7843">
        <w:rPr>
          <w:rFonts w:eastAsia="Times New Roman" w:cs="Arial"/>
          <w:b/>
          <w:bCs/>
          <w:sz w:val="20"/>
          <w:szCs w:val="20"/>
          <w:bdr w:val="none" w:sz="0" w:space="0" w:color="auto" w:frame="1"/>
          <w:lang w:eastAsia="tr-TR"/>
        </w:rPr>
        <w:t>UNION ALL</w:t>
      </w:r>
      <w:r w:rsidRPr="00BF7843">
        <w:rPr>
          <w:rFonts w:eastAsia="Times New Roman" w:cs="Arial"/>
          <w:sz w:val="20"/>
          <w:szCs w:val="20"/>
          <w:lang w:eastAsia="tr-TR"/>
        </w:rPr>
        <w:t> bütün sonuçları herhangi bir filtreleme yapmadan getirir</w:t>
      </w:r>
      <w:r>
        <w:rPr>
          <w:rFonts w:eastAsia="Times New Roman" w:cs="Arial"/>
          <w:sz w:val="20"/>
          <w:szCs w:val="20"/>
          <w:lang w:eastAsia="tr-TR"/>
        </w:rPr>
        <w:t xml:space="preserve">. </w:t>
      </w:r>
      <w:r w:rsidRPr="00BF7843">
        <w:rPr>
          <w:rFonts w:eastAsia="Times New Roman" w:cs="Arial"/>
          <w:b/>
          <w:bCs/>
          <w:sz w:val="20"/>
          <w:szCs w:val="20"/>
          <w:bdr w:val="none" w:sz="0" w:space="0" w:color="auto" w:frame="1"/>
          <w:lang w:eastAsia="tr-TR"/>
        </w:rPr>
        <w:t>UNION</w:t>
      </w:r>
      <w:r w:rsidRPr="00BF7843">
        <w:rPr>
          <w:rFonts w:eastAsia="Times New Roman" w:cs="Arial"/>
          <w:sz w:val="20"/>
          <w:szCs w:val="20"/>
          <w:lang w:eastAsia="tr-TR"/>
        </w:rPr>
        <w:t> ise, </w:t>
      </w:r>
      <w:r w:rsidRPr="00BF7843">
        <w:rPr>
          <w:rFonts w:eastAsia="Times New Roman" w:cs="Arial"/>
          <w:b/>
          <w:bCs/>
          <w:sz w:val="20"/>
          <w:szCs w:val="20"/>
          <w:bdr w:val="none" w:sz="0" w:space="0" w:color="auto" w:frame="1"/>
          <w:lang w:eastAsia="tr-TR"/>
        </w:rPr>
        <w:t>UNION ALL</w:t>
      </w:r>
      <w:r w:rsidRPr="00BF7843">
        <w:rPr>
          <w:rFonts w:eastAsia="Times New Roman" w:cs="Arial"/>
          <w:sz w:val="20"/>
          <w:szCs w:val="20"/>
          <w:lang w:eastAsia="tr-TR"/>
        </w:rPr>
        <w:t> ile gelen bütün kayıtları bir tablo olarak düşünürsek, bu tablo üzerinde </w:t>
      </w:r>
      <w:r w:rsidRPr="00BF7843">
        <w:rPr>
          <w:rFonts w:eastAsia="Times New Roman" w:cs="Arial"/>
          <w:b/>
          <w:bCs/>
          <w:sz w:val="20"/>
          <w:szCs w:val="20"/>
          <w:bdr w:val="none" w:sz="0" w:space="0" w:color="auto" w:frame="1"/>
          <w:lang w:eastAsia="tr-TR"/>
        </w:rPr>
        <w:t>DISTINCT</w:t>
      </w:r>
      <w:r w:rsidRPr="00BF7843">
        <w:rPr>
          <w:rFonts w:eastAsia="Times New Roman" w:cs="Arial"/>
          <w:sz w:val="20"/>
          <w:szCs w:val="20"/>
          <w:lang w:eastAsia="tr-TR"/>
        </w:rPr>
        <w:t> ile bir select alıyormuşuz gibi sonuç getirmektedir.</w:t>
      </w:r>
      <w:r>
        <w:rPr>
          <w:rFonts w:eastAsia="Times New Roman" w:cs="Arial"/>
          <w:sz w:val="20"/>
          <w:szCs w:val="20"/>
          <w:lang w:eastAsia="tr-TR"/>
        </w:rPr>
        <w:t xml:space="preserve"> Yani tekrarlayan satırları getirmemektedir.</w:t>
      </w:r>
      <w:r w:rsidR="00E66442">
        <w:rPr>
          <w:rFonts w:eastAsia="Times New Roman" w:cs="Arial"/>
          <w:sz w:val="20"/>
          <w:szCs w:val="20"/>
          <w:lang w:eastAsia="tr-TR"/>
        </w:rPr>
        <w:t xml:space="preserve"> Bu iki farkı daha iyi anlamak için bir örnek ile açıklayalım.</w:t>
      </w:r>
    </w:p>
    <w:p w:rsidR="00E66442" w:rsidRDefault="00E66442" w:rsidP="00E66442">
      <w:pPr>
        <w:shd w:val="clear" w:color="auto" w:fill="FFFFFF"/>
        <w:spacing w:after="0" w:line="240" w:lineRule="auto"/>
        <w:jc w:val="both"/>
        <w:textAlignment w:val="baseline"/>
        <w:rPr>
          <w:rFonts w:eastAsia="Times New Roman" w:cs="Arial"/>
          <w:b/>
          <w:sz w:val="20"/>
          <w:szCs w:val="20"/>
          <w:lang w:eastAsia="tr-TR"/>
        </w:rPr>
      </w:pPr>
    </w:p>
    <w:p w:rsidR="00E66442" w:rsidRDefault="00E66442" w:rsidP="00E66442">
      <w:pPr>
        <w:shd w:val="clear" w:color="auto" w:fill="FFFFFF"/>
        <w:spacing w:after="0" w:line="240" w:lineRule="auto"/>
        <w:jc w:val="both"/>
        <w:textAlignment w:val="baseline"/>
        <w:rPr>
          <w:rFonts w:eastAsia="Times New Roman" w:cs="Arial"/>
          <w:b/>
          <w:sz w:val="20"/>
          <w:szCs w:val="20"/>
          <w:lang w:eastAsia="tr-TR"/>
        </w:rPr>
      </w:pPr>
    </w:p>
    <w:p w:rsidR="00E66442" w:rsidRPr="00BF7843" w:rsidRDefault="00E66442" w:rsidP="00E66442">
      <w:pPr>
        <w:shd w:val="clear" w:color="auto" w:fill="FFFFFF"/>
        <w:spacing w:after="0" w:line="240" w:lineRule="auto"/>
        <w:jc w:val="both"/>
        <w:textAlignment w:val="baseline"/>
        <w:rPr>
          <w:rFonts w:eastAsia="Times New Roman" w:cs="Arial"/>
          <w:sz w:val="20"/>
          <w:szCs w:val="20"/>
          <w:lang w:eastAsia="tr-TR"/>
        </w:rPr>
      </w:pPr>
      <w:bookmarkStart w:id="0" w:name="_GoBack"/>
      <w:bookmarkEnd w:id="0"/>
    </w:p>
    <w:p w:rsidR="00BF7843" w:rsidRPr="00BF7843" w:rsidRDefault="00BF7843" w:rsidP="00AE7950">
      <w:pPr>
        <w:spacing w:after="0" w:line="240" w:lineRule="auto"/>
        <w:jc w:val="center"/>
        <w:rPr>
          <w:rFonts w:cs="Consolas"/>
          <w:sz w:val="18"/>
          <w:szCs w:val="18"/>
        </w:rPr>
      </w:pPr>
    </w:p>
    <w:p w:rsidR="00426D65" w:rsidRDefault="00AE7950" w:rsidP="00E66442">
      <w:pPr>
        <w:spacing w:after="0" w:line="240" w:lineRule="auto"/>
        <w:jc w:val="both"/>
        <w:rPr>
          <w:rFonts w:cs="Consolas"/>
          <w:sz w:val="20"/>
          <w:szCs w:val="19"/>
        </w:rPr>
      </w:pPr>
      <w:r>
        <w:rPr>
          <w:rFonts w:cs="Consolas"/>
          <w:b/>
          <w:sz w:val="20"/>
          <w:szCs w:val="19"/>
        </w:rPr>
        <w:t>INTERSECT ( Eğitmenin Bilmesi gerek, gelebilecek sorulara karşı)</w:t>
      </w:r>
    </w:p>
    <w:p w:rsidR="00AE7950" w:rsidRDefault="00AE7950" w:rsidP="00AE7950">
      <w:pPr>
        <w:shd w:val="clear" w:color="auto" w:fill="FFFFFF"/>
        <w:spacing w:after="0" w:line="240" w:lineRule="auto"/>
        <w:textAlignment w:val="baseline"/>
        <w:rPr>
          <w:rFonts w:eastAsia="Times New Roman" w:cs="Times New Roman"/>
          <w:sz w:val="20"/>
          <w:szCs w:val="20"/>
          <w:lang w:eastAsia="tr-TR"/>
        </w:rPr>
      </w:pPr>
      <w:r w:rsidRPr="00AE7950">
        <w:rPr>
          <w:rFonts w:eastAsia="Times New Roman" w:cs="Times New Roman"/>
          <w:sz w:val="20"/>
          <w:szCs w:val="20"/>
          <w:lang w:eastAsia="tr-TR"/>
        </w:rPr>
        <w:t xml:space="preserve">Adından da anlaşıldığı üzere bir </w:t>
      </w:r>
      <w:r>
        <w:rPr>
          <w:rFonts w:eastAsia="Times New Roman" w:cs="Times New Roman"/>
          <w:sz w:val="20"/>
          <w:szCs w:val="20"/>
          <w:lang w:eastAsia="tr-TR"/>
        </w:rPr>
        <w:t>kes</w:t>
      </w:r>
      <w:r w:rsidRPr="00AE7950">
        <w:rPr>
          <w:rFonts w:eastAsia="Times New Roman" w:cs="Times New Roman"/>
          <w:sz w:val="20"/>
          <w:szCs w:val="20"/>
          <w:lang w:eastAsia="tr-TR"/>
        </w:rPr>
        <w:t>işim ifadesinden kalan sonucu bize verecek</w:t>
      </w:r>
      <w:r>
        <w:rPr>
          <w:rFonts w:eastAsia="Times New Roman" w:cs="Times New Roman"/>
          <w:sz w:val="20"/>
          <w:szCs w:val="20"/>
          <w:lang w:eastAsia="tr-TR"/>
        </w:rPr>
        <w:t xml:space="preserve">tir. </w:t>
      </w:r>
      <w:r w:rsidRPr="00AE7950">
        <w:rPr>
          <w:rFonts w:eastAsia="Times New Roman" w:cs="Times New Roman"/>
          <w:sz w:val="20"/>
          <w:szCs w:val="20"/>
          <w:lang w:eastAsia="tr-TR"/>
        </w:rPr>
        <w:t>INTERSECT komutu bizim farklı iki sql sorgumuzdan çıkacak olan aynı sonuçları bizim önümüze getirmemize yaramaktadır.</w:t>
      </w:r>
      <w:r>
        <w:rPr>
          <w:rFonts w:eastAsia="Times New Roman" w:cs="Times New Roman"/>
          <w:sz w:val="20"/>
          <w:szCs w:val="20"/>
          <w:lang w:eastAsia="tr-TR"/>
        </w:rPr>
        <w:t xml:space="preserve"> Yukarıdaki r</w:t>
      </w:r>
      <w:r w:rsidRPr="00AE7950">
        <w:rPr>
          <w:rFonts w:eastAsia="Times New Roman" w:cs="Times New Roman"/>
          <w:sz w:val="20"/>
          <w:szCs w:val="20"/>
          <w:lang w:eastAsia="tr-TR"/>
        </w:rPr>
        <w:t>esimden de anlaşıldığı üzere iki farklı sorguda ki aynı çıkan sonuçları göstermektedir.</w:t>
      </w:r>
      <w:r>
        <w:rPr>
          <w:rFonts w:eastAsia="Times New Roman" w:cs="Times New Roman"/>
          <w:sz w:val="20"/>
          <w:szCs w:val="20"/>
          <w:lang w:eastAsia="tr-TR"/>
        </w:rPr>
        <w:t xml:space="preserve"> Yani beyaz olan kısımdır. Inner join ile aynı mantıktadır. Sadece tablo arasında değil, iki farklı sorgu için kullanılır.</w:t>
      </w:r>
    </w:p>
    <w:p w:rsidR="004F14ED" w:rsidRDefault="004F14ED" w:rsidP="00AE7950">
      <w:pPr>
        <w:shd w:val="clear" w:color="auto" w:fill="FFFFFF"/>
        <w:spacing w:after="0" w:line="240" w:lineRule="auto"/>
        <w:textAlignment w:val="baseline"/>
        <w:rPr>
          <w:rFonts w:eastAsia="Times New Roman" w:cs="Times New Roman"/>
          <w:sz w:val="20"/>
          <w:szCs w:val="20"/>
          <w:lang w:eastAsia="tr-TR"/>
        </w:rPr>
      </w:pPr>
      <w:r w:rsidRPr="004F14ED">
        <w:rPr>
          <w:rFonts w:eastAsia="Times New Roman" w:cs="Times New Roman"/>
          <w:noProof/>
          <w:sz w:val="20"/>
          <w:szCs w:val="20"/>
          <w:lang w:eastAsia="tr-TR"/>
        </w:rPr>
        <mc:AlternateContent>
          <mc:Choice Requires="wpg">
            <w:drawing>
              <wp:anchor distT="0" distB="0" distL="114300" distR="114300" simplePos="0" relativeHeight="251659264" behindDoc="0" locked="0" layoutInCell="1" allowOverlap="1" wp14:anchorId="1DEB4CA5" wp14:editId="66E80FB6">
                <wp:simplePos x="0" y="0"/>
                <wp:positionH relativeFrom="column">
                  <wp:posOffset>478155</wp:posOffset>
                </wp:positionH>
                <wp:positionV relativeFrom="paragraph">
                  <wp:posOffset>137249</wp:posOffset>
                </wp:positionV>
                <wp:extent cx="2427605" cy="1427480"/>
                <wp:effectExtent l="0" t="0" r="0" b="20320"/>
                <wp:wrapNone/>
                <wp:docPr id="12" name="Group 7"/>
                <wp:cNvGraphicFramePr/>
                <a:graphic xmlns:a="http://schemas.openxmlformats.org/drawingml/2006/main">
                  <a:graphicData uri="http://schemas.microsoft.com/office/word/2010/wordprocessingGroup">
                    <wpg:wgp>
                      <wpg:cNvGrpSpPr/>
                      <wpg:grpSpPr>
                        <a:xfrm>
                          <a:off x="0" y="0"/>
                          <a:ext cx="2427605" cy="1427480"/>
                          <a:chOff x="0" y="0"/>
                          <a:chExt cx="5250026" cy="3091026"/>
                        </a:xfrm>
                      </wpg:grpSpPr>
                      <wpg:graphicFrame>
                        <wpg:cNvPr id="13" name="Diagram 8"/>
                        <wpg:cNvFrPr/>
                        <wpg:xfrm>
                          <a:off x="0" y="662473"/>
                          <a:ext cx="5250026" cy="2428553"/>
                        </wpg:xfrm>
                        <a:graphic>
                          <a:graphicData uri="http://schemas.openxmlformats.org/drawingml/2006/diagram">
                            <dgm:relIds xmlns:dgm="http://schemas.openxmlformats.org/drawingml/2006/diagram" xmlns:r="http://schemas.openxmlformats.org/officeDocument/2006/relationships" r:dm="rId15" r:lo="rId16" r:qs="rId17" r:cs="rId18"/>
                          </a:graphicData>
                        </a:graphic>
                      </wpg:graphicFrame>
                      <wps:wsp>
                        <wps:cNvPr id="14" name="TextBox 9"/>
                        <wps:cNvSpPr txBox="1"/>
                        <wps:spPr>
                          <a:xfrm>
                            <a:off x="1924331" y="0"/>
                            <a:ext cx="1571043" cy="369277"/>
                          </a:xfrm>
                          <a:prstGeom prst="rect">
                            <a:avLst/>
                          </a:prstGeom>
                          <a:noFill/>
                        </wps:spPr>
                        <wps:txbx>
                          <w:txbxContent>
                            <w:p w:rsidR="004F14ED" w:rsidRPr="004F14ED" w:rsidRDefault="004F14ED" w:rsidP="004F14ED">
                              <w:pPr>
                                <w:pStyle w:val="NormalWeb"/>
                                <w:spacing w:before="0" w:beforeAutospacing="0" w:after="0" w:afterAutospacing="0"/>
                                <w:textAlignment w:val="baseline"/>
                                <w:rPr>
                                  <w:sz w:val="12"/>
                                </w:rPr>
                              </w:pPr>
                              <w:r w:rsidRPr="004F14ED">
                                <w:rPr>
                                  <w:rFonts w:ascii="Verdana" w:hAnsi="Verdana" w:cs="Arial"/>
                                  <w:b/>
                                  <w:bCs/>
                                  <w:color w:val="000000" w:themeColor="text1"/>
                                  <w:kern w:val="24"/>
                                  <w:sz w:val="12"/>
                                  <w:lang w:val="en-US"/>
                                </w:rPr>
                                <w:t>INTERSECT</w:t>
                              </w:r>
                            </w:p>
                          </w:txbxContent>
                        </wps:txbx>
                        <wps:bodyPr wrap="square" rtlCol="0">
                          <a:noAutofit/>
                        </wps:bodyPr>
                      </wps:wsp>
                      <wps:wsp>
                        <wps:cNvPr id="15" name="Straight Arrow Connector 10"/>
                        <wps:cNvCnPr>
                          <a:stCxn id="14" idx="2"/>
                        </wps:cNvCnPr>
                        <wps:spPr bwMode="auto">
                          <a:xfrm>
                            <a:off x="2709853" y="369277"/>
                            <a:ext cx="37936" cy="1384617"/>
                          </a:xfrm>
                          <a:prstGeom prst="straightConnector1">
                            <a:avLst/>
                          </a:prstGeom>
                          <a:ln>
                            <a:headEnd type="none" w="med" len="med"/>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EB4CA5" id="Group 7" o:spid="_x0000_s1026" style="position:absolute;margin-left:37.65pt;margin-top:10.8pt;width:191.15pt;height:112.4pt;z-index:251659264;mso-width-relative:margin;mso-height-relative:margin" coordsize="52500,30910"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8" o:spid="_x0000_s1027" type="#_x0000_t75" style="position:absolute;left:10414;top:6336;width:97821;height:53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">
                  <v:imagedata r:id="rId20" o:title=""/>
                  <o:lock v:ext="edit" aspectratio="f"/>
                </v:shape>
                <v:shapetype id="_x0000_t202" coordsize="21600,21600" o:spt="202" path="m,l,21600r21600,l21600,xe">
                  <v:stroke joinstyle="miter"/>
                  <v:path gradientshapeok="t" o:connecttype="rect"/>
                </v:shapetype>
                <v:shape id="TextBox 9" o:spid="_x0000_s1028" type="#_x0000_t202" style="position:absolute;left:19243;width:15710;height:3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4F14ED" w:rsidRPr="004F14ED" w:rsidRDefault="004F14ED" w:rsidP="004F14ED">
                        <w:pPr>
                          <w:pStyle w:val="NormalWeb"/>
                          <w:spacing w:before="0" w:beforeAutospacing="0" w:after="0" w:afterAutospacing="0"/>
                          <w:textAlignment w:val="baseline"/>
                          <w:rPr>
                            <w:sz w:val="12"/>
                          </w:rPr>
                        </w:pPr>
                        <w:r w:rsidRPr="004F14ED">
                          <w:rPr>
                            <w:rFonts w:ascii="Verdana" w:hAnsi="Verdana" w:cs="Arial"/>
                            <w:b/>
                            <w:bCs/>
                            <w:color w:val="000000" w:themeColor="text1"/>
                            <w:kern w:val="24"/>
                            <w:sz w:val="12"/>
                            <w:lang w:val="en-US"/>
                          </w:rPr>
                          <w:t>INTERSECT</w:t>
                        </w:r>
                      </w:p>
                    </w:txbxContent>
                  </v:textbox>
                </v:shape>
                <v:shapetype id="_x0000_t32" coordsize="21600,21600" o:spt="32" o:oned="t" path="m,l21600,21600e" filled="f">
                  <v:path arrowok="t" fillok="f" o:connecttype="none"/>
                  <o:lock v:ext="edit" shapetype="t"/>
                </v:shapetype>
                <v:shape id="Straight Arrow Connector 10" o:spid="_x0000_s1029" type="#_x0000_t32" style="position:absolute;left:27098;top:3692;width:379;height:13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Qspb8AAADbAAAADwAAAGRycy9kb3ducmV2LnhtbERPTYvCMBC9C/sfwix401RBka5RRHax&#10;elN38Toks221mZQm1vrvjSB4m8f7nPmys5VoqfGlYwWjYQKCWDtTcq7g9/gzmIHwAdlg5ZgU3MnD&#10;cvHRm2Nq3I331B5CLmII+xQVFCHUqZReF2TRD11NHLl/11gMETa5NA3eYrit5DhJptJiybGhwJrW&#10;BenL4WoV4CnT50s23ehTtcq2usXv9d9Oqf5nt/oCEagLb/HLnZk4fwLPX+IBcvE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DQspb8AAADbAAAADwAAAAAAAAAAAAAAAACh&#10;AgAAZHJzL2Rvd25yZXYueG1sUEsFBgAAAAAEAAQA+QAAAI0DAAAAAA==&#10;" strokecolor="black [3200]" strokeweight="2pt">
                  <v:stroke endarrow="open"/>
                  <v:shadow on="t" color="black" opacity="24903f" origin=",.5" offset="0,.55556mm"/>
                </v:shape>
              </v:group>
            </w:pict>
          </mc:Fallback>
        </mc:AlternateContent>
      </w:r>
    </w:p>
    <w:p w:rsidR="00AE7950" w:rsidRDefault="00AE7950" w:rsidP="00AE7950">
      <w:pPr>
        <w:shd w:val="clear" w:color="auto" w:fill="FFFFFF"/>
        <w:spacing w:after="0" w:line="240" w:lineRule="auto"/>
        <w:textAlignment w:val="baseline"/>
        <w:rPr>
          <w:rFonts w:eastAsia="Times New Roman" w:cs="Times New Roman"/>
          <w:b/>
          <w:sz w:val="20"/>
          <w:szCs w:val="20"/>
          <w:lang w:eastAsia="tr-TR"/>
        </w:rPr>
      </w:pPr>
    </w:p>
    <w:p w:rsidR="004F14ED" w:rsidRDefault="004F14ED" w:rsidP="00AE7950">
      <w:pPr>
        <w:shd w:val="clear" w:color="auto" w:fill="FFFFFF"/>
        <w:spacing w:after="0" w:line="240" w:lineRule="auto"/>
        <w:textAlignment w:val="baseline"/>
        <w:rPr>
          <w:rFonts w:eastAsia="Times New Roman" w:cs="Times New Roman"/>
          <w:b/>
          <w:sz w:val="20"/>
          <w:szCs w:val="20"/>
          <w:lang w:eastAsia="tr-TR"/>
        </w:rPr>
      </w:pPr>
    </w:p>
    <w:p w:rsidR="004F14ED" w:rsidRDefault="004F14ED" w:rsidP="00AE7950">
      <w:pPr>
        <w:shd w:val="clear" w:color="auto" w:fill="FFFFFF"/>
        <w:spacing w:after="0" w:line="240" w:lineRule="auto"/>
        <w:textAlignment w:val="baseline"/>
        <w:rPr>
          <w:rFonts w:eastAsia="Times New Roman" w:cs="Times New Roman"/>
          <w:b/>
          <w:sz w:val="20"/>
          <w:szCs w:val="20"/>
          <w:lang w:eastAsia="tr-TR"/>
        </w:rPr>
      </w:pPr>
    </w:p>
    <w:p w:rsidR="004F14ED" w:rsidRDefault="004F14ED" w:rsidP="00AE7950">
      <w:pPr>
        <w:shd w:val="clear" w:color="auto" w:fill="FFFFFF"/>
        <w:spacing w:after="0" w:line="240" w:lineRule="auto"/>
        <w:textAlignment w:val="baseline"/>
        <w:rPr>
          <w:rFonts w:eastAsia="Times New Roman" w:cs="Times New Roman"/>
          <w:b/>
          <w:sz w:val="20"/>
          <w:szCs w:val="20"/>
          <w:lang w:eastAsia="tr-TR"/>
        </w:rPr>
      </w:pPr>
    </w:p>
    <w:p w:rsidR="004F14ED" w:rsidRDefault="004F14ED" w:rsidP="00AE7950">
      <w:pPr>
        <w:shd w:val="clear" w:color="auto" w:fill="FFFFFF"/>
        <w:spacing w:after="0" w:line="240" w:lineRule="auto"/>
        <w:textAlignment w:val="baseline"/>
        <w:rPr>
          <w:rFonts w:eastAsia="Times New Roman" w:cs="Times New Roman"/>
          <w:b/>
          <w:sz w:val="20"/>
          <w:szCs w:val="20"/>
          <w:lang w:eastAsia="tr-TR"/>
        </w:rPr>
      </w:pPr>
    </w:p>
    <w:p w:rsidR="004F14ED" w:rsidRDefault="004F14ED" w:rsidP="00AE7950">
      <w:pPr>
        <w:shd w:val="clear" w:color="auto" w:fill="FFFFFF"/>
        <w:spacing w:after="0" w:line="240" w:lineRule="auto"/>
        <w:textAlignment w:val="baseline"/>
        <w:rPr>
          <w:rFonts w:eastAsia="Times New Roman" w:cs="Times New Roman"/>
          <w:b/>
          <w:sz w:val="20"/>
          <w:szCs w:val="20"/>
          <w:lang w:eastAsia="tr-TR"/>
        </w:rPr>
      </w:pPr>
    </w:p>
    <w:p w:rsidR="004F14ED" w:rsidRDefault="004F14ED" w:rsidP="00AE7950">
      <w:pPr>
        <w:shd w:val="clear" w:color="auto" w:fill="FFFFFF"/>
        <w:spacing w:after="0" w:line="240" w:lineRule="auto"/>
        <w:textAlignment w:val="baseline"/>
        <w:rPr>
          <w:rFonts w:eastAsia="Times New Roman" w:cs="Times New Roman"/>
          <w:b/>
          <w:sz w:val="20"/>
          <w:szCs w:val="20"/>
          <w:lang w:eastAsia="tr-TR"/>
        </w:rPr>
      </w:pPr>
    </w:p>
    <w:p w:rsidR="004F14ED" w:rsidRDefault="004F14ED" w:rsidP="00AE7950">
      <w:pPr>
        <w:shd w:val="clear" w:color="auto" w:fill="FFFFFF"/>
        <w:spacing w:after="0" w:line="240" w:lineRule="auto"/>
        <w:textAlignment w:val="baseline"/>
        <w:rPr>
          <w:rFonts w:eastAsia="Times New Roman" w:cs="Times New Roman"/>
          <w:b/>
          <w:sz w:val="20"/>
          <w:szCs w:val="20"/>
          <w:lang w:eastAsia="tr-TR"/>
        </w:rPr>
      </w:pPr>
    </w:p>
    <w:p w:rsidR="004F14ED" w:rsidRDefault="004F14ED" w:rsidP="00AE7950">
      <w:pPr>
        <w:shd w:val="clear" w:color="auto" w:fill="FFFFFF"/>
        <w:spacing w:after="0" w:line="240" w:lineRule="auto"/>
        <w:textAlignment w:val="baseline"/>
        <w:rPr>
          <w:rFonts w:eastAsia="Times New Roman" w:cs="Times New Roman"/>
          <w:b/>
          <w:sz w:val="20"/>
          <w:szCs w:val="20"/>
          <w:lang w:eastAsia="tr-TR"/>
        </w:rPr>
      </w:pPr>
    </w:p>
    <w:p w:rsidR="004F14ED" w:rsidRDefault="004F14ED" w:rsidP="004F14ED">
      <w:pPr>
        <w:rPr>
          <w:rFonts w:eastAsia="Times New Roman" w:cs="Times New Roman"/>
          <w:b/>
          <w:sz w:val="20"/>
          <w:szCs w:val="20"/>
          <w:lang w:eastAsia="tr-TR"/>
        </w:rPr>
      </w:pPr>
    </w:p>
    <w:p w:rsidR="00AE7950" w:rsidRPr="004F14ED" w:rsidRDefault="00AE7950" w:rsidP="004F14ED">
      <w:pPr>
        <w:rPr>
          <w:rFonts w:eastAsia="Times New Roman" w:cs="Times New Roman"/>
          <w:b/>
          <w:sz w:val="20"/>
          <w:szCs w:val="20"/>
          <w:lang w:eastAsia="tr-TR"/>
        </w:rPr>
      </w:pPr>
      <w:r>
        <w:rPr>
          <w:rFonts w:eastAsia="Times New Roman" w:cs="Times New Roman"/>
          <w:b/>
          <w:sz w:val="20"/>
          <w:szCs w:val="20"/>
          <w:lang w:eastAsia="tr-TR"/>
        </w:rPr>
        <w:t>EXCEPT</w:t>
      </w:r>
      <w:r>
        <w:rPr>
          <w:rFonts w:eastAsia="Times New Roman" w:cs="Times New Roman"/>
          <w:sz w:val="20"/>
          <w:szCs w:val="20"/>
          <w:lang w:eastAsia="tr-TR"/>
        </w:rPr>
        <w:t xml:space="preserve"> </w:t>
      </w:r>
      <w:r w:rsidRPr="00AE7950">
        <w:rPr>
          <w:rFonts w:eastAsia="Times New Roman" w:cs="Times New Roman"/>
          <w:b/>
          <w:sz w:val="20"/>
          <w:szCs w:val="20"/>
          <w:lang w:eastAsia="tr-TR"/>
        </w:rPr>
        <w:t>(</w:t>
      </w:r>
      <w:r>
        <w:rPr>
          <w:rFonts w:cs="Consolas"/>
          <w:b/>
          <w:sz w:val="20"/>
          <w:szCs w:val="19"/>
        </w:rPr>
        <w:t>Eğitmenin Bilmesi gerek, gelebilecek sorulara karşı</w:t>
      </w:r>
      <w:r w:rsidRPr="00AE7950">
        <w:rPr>
          <w:rFonts w:eastAsia="Times New Roman" w:cs="Times New Roman"/>
          <w:b/>
          <w:sz w:val="20"/>
          <w:szCs w:val="20"/>
          <w:lang w:eastAsia="tr-TR"/>
        </w:rPr>
        <w:t>)</w:t>
      </w:r>
    </w:p>
    <w:p w:rsidR="00AE7950" w:rsidRDefault="00AE7950" w:rsidP="00AE7950">
      <w:pPr>
        <w:shd w:val="clear" w:color="auto" w:fill="FFFFFF"/>
        <w:spacing w:after="0" w:line="240" w:lineRule="auto"/>
        <w:textAlignment w:val="baseline"/>
        <w:rPr>
          <w:rFonts w:cs="Consolas"/>
          <w:sz w:val="20"/>
          <w:szCs w:val="19"/>
        </w:rPr>
      </w:pPr>
      <w:r>
        <w:rPr>
          <w:rFonts w:cs="Consolas"/>
          <w:sz w:val="20"/>
          <w:szCs w:val="19"/>
        </w:rPr>
        <w:t>İlk sorguda olup ikinci sorguda olmayan verileri getirir.</w:t>
      </w:r>
    </w:p>
    <w:p w:rsidR="004F14ED" w:rsidRDefault="004F14ED" w:rsidP="00AE7950">
      <w:pPr>
        <w:shd w:val="clear" w:color="auto" w:fill="FFFFFF"/>
        <w:spacing w:after="0" w:line="240" w:lineRule="auto"/>
        <w:textAlignment w:val="baseline"/>
        <w:rPr>
          <w:rFonts w:cs="Consolas"/>
          <w:sz w:val="20"/>
          <w:szCs w:val="19"/>
        </w:rPr>
      </w:pPr>
    </w:p>
    <w:p w:rsidR="004F14ED" w:rsidRDefault="004F14ED" w:rsidP="00AE7950">
      <w:pPr>
        <w:shd w:val="clear" w:color="auto" w:fill="FFFFFF"/>
        <w:spacing w:after="0" w:line="240" w:lineRule="auto"/>
        <w:textAlignment w:val="baseline"/>
        <w:rPr>
          <w:rFonts w:cs="Consolas"/>
          <w:sz w:val="20"/>
          <w:szCs w:val="19"/>
        </w:rPr>
      </w:pPr>
      <w:r w:rsidRPr="004F14ED">
        <w:rPr>
          <w:rFonts w:cs="Consolas"/>
          <w:noProof/>
          <w:sz w:val="20"/>
          <w:szCs w:val="19"/>
          <w:lang w:eastAsia="tr-TR"/>
        </w:rPr>
        <w:drawing>
          <wp:inline distT="0" distB="0" distL="0" distR="0" wp14:anchorId="21F059C6" wp14:editId="1CB0BF6C">
            <wp:extent cx="3573887" cy="1275009"/>
            <wp:effectExtent l="0" t="0" r="0" b="20955"/>
            <wp:docPr id="16" name="Diy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6D0013" w:rsidRDefault="006D0013" w:rsidP="00AE7950">
      <w:pPr>
        <w:shd w:val="clear" w:color="auto" w:fill="FFFFFF"/>
        <w:spacing w:after="0" w:line="240" w:lineRule="auto"/>
        <w:textAlignment w:val="baseline"/>
        <w:rPr>
          <w:rFonts w:cs="Consolas"/>
          <w:sz w:val="20"/>
          <w:szCs w:val="19"/>
        </w:rPr>
      </w:pPr>
    </w:p>
    <w:p w:rsidR="006D0013" w:rsidRPr="006D0013" w:rsidRDefault="006D0013" w:rsidP="006D0013">
      <w:pPr>
        <w:spacing w:after="0" w:line="360" w:lineRule="atLeast"/>
        <w:rPr>
          <w:rFonts w:cs="Consolas"/>
          <w:sz w:val="20"/>
          <w:szCs w:val="19"/>
        </w:rPr>
      </w:pPr>
      <w:r>
        <w:rPr>
          <w:rFonts w:cs="Consolas"/>
          <w:b/>
          <w:sz w:val="20"/>
          <w:szCs w:val="19"/>
        </w:rPr>
        <w:t xml:space="preserve">Eğitmen Notu:// </w:t>
      </w:r>
      <w:r w:rsidRPr="006D0013">
        <w:rPr>
          <w:rFonts w:cs="Consolas"/>
          <w:sz w:val="20"/>
          <w:szCs w:val="19"/>
        </w:rPr>
        <w:t>Union veya diğer ifadelerle oluşturulmuş result set başka bir table a insert edilmek isteniyorsa sadece ilk table ın önüne </w:t>
      </w:r>
      <w:r w:rsidRPr="006D0013">
        <w:rPr>
          <w:rFonts w:cs="Consolas"/>
          <w:b/>
          <w:sz w:val="20"/>
          <w:szCs w:val="19"/>
        </w:rPr>
        <w:t>INSERT INTO </w:t>
      </w:r>
      <w:r w:rsidRPr="006D0013">
        <w:rPr>
          <w:rFonts w:cs="Consolas"/>
          <w:sz w:val="20"/>
          <w:szCs w:val="19"/>
        </w:rPr>
        <w:t>ifadesi yazılır. Diğer table larında önüne yazılırsa query hata verecektir.</w:t>
      </w:r>
    </w:p>
    <w:p w:rsidR="006D0013" w:rsidRPr="006D0013" w:rsidRDefault="006D0013" w:rsidP="006D0013">
      <w:pPr>
        <w:spacing w:after="240" w:line="360" w:lineRule="atLeast"/>
        <w:rPr>
          <w:rFonts w:cs="Consolas"/>
          <w:sz w:val="20"/>
          <w:szCs w:val="19"/>
        </w:rPr>
      </w:pPr>
      <w:r w:rsidRPr="006D0013">
        <w:rPr>
          <w:rFonts w:cs="Consolas"/>
          <w:sz w:val="20"/>
          <w:szCs w:val="19"/>
        </w:rPr>
        <w:t>Bu işlemi denemek için ilk önce bir table create edelim. Insert işlemini bu table ın içine yapacağız.</w:t>
      </w:r>
    </w:p>
    <w:p w:rsidR="006D0013" w:rsidRPr="006D0013" w:rsidRDefault="006D0013" w:rsidP="006D0013">
      <w:pPr>
        <w:spacing w:after="240" w:line="360" w:lineRule="atLeast"/>
        <w:rPr>
          <w:rFonts w:cs="Consolas"/>
          <w:sz w:val="20"/>
          <w:szCs w:val="19"/>
        </w:rPr>
      </w:pPr>
      <w:r w:rsidRPr="006D0013">
        <w:rPr>
          <w:rFonts w:cs="Consolas"/>
          <w:sz w:val="20"/>
          <w:szCs w:val="19"/>
        </w:rPr>
        <w:t>Şimdi union işlemi yaparak CustTable3 e insert yapalım.</w:t>
      </w:r>
    </w:p>
    <w:p w:rsidR="006D0013" w:rsidRDefault="006D0013" w:rsidP="006D00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CustTable3</w:t>
      </w:r>
    </w:p>
    <w:p w:rsidR="006D0013" w:rsidRDefault="006D0013" w:rsidP="006D00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color w:val="008080"/>
          <w:sz w:val="19"/>
          <w:szCs w:val="19"/>
        </w:rPr>
        <w:t>SurName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CustTable1</w:t>
      </w:r>
    </w:p>
    <w:p w:rsidR="006D0013" w:rsidRDefault="006D0013" w:rsidP="006D00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p>
    <w:p w:rsidR="006D0013" w:rsidRDefault="006D0013" w:rsidP="006D0013">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color w:val="008080"/>
          <w:sz w:val="19"/>
          <w:szCs w:val="19"/>
        </w:rPr>
        <w:t>SurName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CustTable2</w:t>
      </w:r>
    </w:p>
    <w:p w:rsidR="006D0013" w:rsidRPr="006D0013" w:rsidRDefault="006D0013" w:rsidP="006D0013">
      <w:pPr>
        <w:spacing w:after="240" w:line="360" w:lineRule="atLeast"/>
        <w:rPr>
          <w:rFonts w:cs="Consolas"/>
          <w:sz w:val="20"/>
          <w:szCs w:val="19"/>
        </w:rPr>
      </w:pPr>
      <w:r w:rsidRPr="006D0013">
        <w:rPr>
          <w:rFonts w:cs="Consolas"/>
          <w:sz w:val="20"/>
          <w:szCs w:val="19"/>
        </w:rPr>
        <w:t xml:space="preserve"> CustTable3 ün sonucuna bakalım.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8"/>
      </w:tblGrid>
      <w:tr w:rsidR="006D0013" w:rsidRPr="006D0013" w:rsidTr="006D0013">
        <w:trPr>
          <w:tblCellSpacing w:w="15" w:type="dxa"/>
        </w:trPr>
        <w:tc>
          <w:tcPr>
            <w:tcW w:w="0" w:type="auto"/>
            <w:vAlign w:val="center"/>
            <w:hideMark/>
          </w:tcPr>
          <w:p w:rsidR="006D0013" w:rsidRDefault="006D0013" w:rsidP="006D0013">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CustTable3</w:t>
            </w:r>
          </w:p>
          <w:p w:rsidR="006D0013" w:rsidRPr="006D0013" w:rsidRDefault="006D0013" w:rsidP="006D0013">
            <w:pPr>
              <w:spacing w:after="0" w:line="240" w:lineRule="auto"/>
              <w:rPr>
                <w:rFonts w:cs="Consolas"/>
                <w:sz w:val="20"/>
                <w:szCs w:val="19"/>
              </w:rPr>
            </w:pPr>
          </w:p>
        </w:tc>
      </w:tr>
    </w:tbl>
    <w:p w:rsidR="006D0013" w:rsidRPr="006D0013" w:rsidRDefault="006D0013" w:rsidP="006D0013">
      <w:pPr>
        <w:spacing w:after="0" w:line="360" w:lineRule="atLeast"/>
        <w:rPr>
          <w:rFonts w:cs="Consolas"/>
          <w:sz w:val="20"/>
          <w:szCs w:val="19"/>
        </w:rPr>
      </w:pPr>
      <w:r w:rsidRPr="006D0013">
        <w:rPr>
          <w:rFonts w:cs="Consolas"/>
          <w:noProof/>
          <w:sz w:val="20"/>
          <w:szCs w:val="19"/>
          <w:lang w:eastAsia="tr-TR"/>
        </w:rPr>
        <w:drawing>
          <wp:inline distT="0" distB="0" distL="0" distR="0" wp14:anchorId="1554F17F" wp14:editId="76C15FD6">
            <wp:extent cx="2066925" cy="1990090"/>
            <wp:effectExtent l="0" t="0" r="9525" b="0"/>
            <wp:docPr id="17" name="Resim 17"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66925" cy="1990090"/>
                    </a:xfrm>
                    <a:prstGeom prst="rect">
                      <a:avLst/>
                    </a:prstGeom>
                    <a:noFill/>
                    <a:ln>
                      <a:noFill/>
                    </a:ln>
                  </pic:spPr>
                </pic:pic>
              </a:graphicData>
            </a:graphic>
          </wp:inline>
        </w:drawing>
      </w:r>
    </w:p>
    <w:p w:rsidR="006D0013" w:rsidRDefault="006D0013" w:rsidP="00AE7950">
      <w:pPr>
        <w:shd w:val="clear" w:color="auto" w:fill="FFFFFF"/>
        <w:spacing w:after="0" w:line="240" w:lineRule="auto"/>
        <w:textAlignment w:val="baseline"/>
        <w:rPr>
          <w:rFonts w:cs="Consolas"/>
          <w:sz w:val="20"/>
          <w:szCs w:val="19"/>
        </w:rPr>
      </w:pPr>
    </w:p>
    <w:p w:rsidR="004230AB" w:rsidRDefault="004230AB" w:rsidP="00AE7950">
      <w:pPr>
        <w:shd w:val="clear" w:color="auto" w:fill="FFFFFF"/>
        <w:spacing w:after="0" w:line="240" w:lineRule="auto"/>
        <w:textAlignment w:val="baseline"/>
        <w:rPr>
          <w:rFonts w:cs="Consolas"/>
          <w:sz w:val="20"/>
          <w:szCs w:val="19"/>
        </w:rPr>
      </w:pPr>
      <w:r>
        <w:rPr>
          <w:rFonts w:cs="Consolas"/>
          <w:b/>
          <w:sz w:val="20"/>
          <w:szCs w:val="19"/>
        </w:rPr>
        <w:t>Order By Kullanımı</w:t>
      </w:r>
    </w:p>
    <w:p w:rsidR="004230AB" w:rsidRDefault="004230AB" w:rsidP="00AE7950">
      <w:pPr>
        <w:shd w:val="clear" w:color="auto" w:fill="FFFFFF"/>
        <w:spacing w:after="0" w:line="240" w:lineRule="auto"/>
        <w:textAlignment w:val="baseline"/>
        <w:rPr>
          <w:rFonts w:ascii="Verdana" w:hAnsi="Verdana"/>
          <w:color w:val="444444"/>
          <w:sz w:val="17"/>
          <w:szCs w:val="17"/>
          <w:shd w:val="clear" w:color="auto" w:fill="FFFFFF"/>
        </w:rPr>
      </w:pPr>
      <w:r>
        <w:rPr>
          <w:rFonts w:ascii="Verdana" w:hAnsi="Verdana"/>
          <w:color w:val="444444"/>
          <w:sz w:val="17"/>
          <w:szCs w:val="17"/>
          <w:shd w:val="clear" w:color="auto" w:fill="FFFFFF"/>
        </w:rPr>
        <w:t>Union ve yukarıda bahsettiğimiz diğer ifadelerde order kullanımında Order ifadesi her bir sorgu için yazılmaz. Order ifadesi en sona konulur ve en son birleştirilmiş sonuç için order edilmesi sağlanır.</w:t>
      </w:r>
    </w:p>
    <w:p w:rsidR="004230AB" w:rsidRDefault="004230AB" w:rsidP="00AE7950">
      <w:pPr>
        <w:shd w:val="clear" w:color="auto" w:fill="FFFFFF"/>
        <w:spacing w:after="0" w:line="240" w:lineRule="auto"/>
        <w:textAlignment w:val="baseline"/>
        <w:rPr>
          <w:rFonts w:cs="Consolas"/>
          <w:sz w:val="20"/>
          <w:szCs w:val="19"/>
        </w:rPr>
      </w:pPr>
    </w:p>
    <w:p w:rsidR="004230AB" w:rsidRDefault="004230AB" w:rsidP="004230A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color w:val="008080"/>
          <w:sz w:val="19"/>
          <w:szCs w:val="19"/>
        </w:rPr>
        <w:t>SurName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CustTable1</w:t>
      </w:r>
    </w:p>
    <w:p w:rsidR="004230AB" w:rsidRDefault="004230AB" w:rsidP="004230A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4230AB" w:rsidRDefault="004230AB" w:rsidP="004230A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color w:val="008080"/>
          <w:sz w:val="19"/>
          <w:szCs w:val="19"/>
        </w:rPr>
        <w:t>SurName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CustTable2</w:t>
      </w:r>
    </w:p>
    <w:p w:rsidR="004230AB" w:rsidRDefault="004230AB" w:rsidP="004230A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color w:val="008080"/>
          <w:sz w:val="19"/>
          <w:szCs w:val="19"/>
        </w:rPr>
        <w:t>SurName</w:t>
      </w:r>
      <w:r>
        <w:rPr>
          <w:rFonts w:ascii="Consolas" w:hAnsi="Consolas" w:cs="Consolas"/>
          <w:sz w:val="19"/>
          <w:szCs w:val="19"/>
        </w:rPr>
        <w:t xml:space="preserve"> </w:t>
      </w:r>
      <w:r>
        <w:rPr>
          <w:rFonts w:ascii="Consolas" w:hAnsi="Consolas" w:cs="Consolas"/>
          <w:color w:val="0000FF"/>
          <w:sz w:val="19"/>
          <w:szCs w:val="19"/>
        </w:rPr>
        <w:t>DESC</w:t>
      </w:r>
    </w:p>
    <w:p w:rsidR="004230AB" w:rsidRDefault="004230AB" w:rsidP="00AE7950">
      <w:pPr>
        <w:shd w:val="clear" w:color="auto" w:fill="FFFFFF"/>
        <w:spacing w:after="0" w:line="240" w:lineRule="auto"/>
        <w:textAlignment w:val="baseline"/>
        <w:rPr>
          <w:rFonts w:cs="Consolas"/>
          <w:sz w:val="20"/>
          <w:szCs w:val="19"/>
        </w:rPr>
      </w:pPr>
    </w:p>
    <w:p w:rsidR="0051318E" w:rsidRPr="004230AB" w:rsidRDefault="0051318E" w:rsidP="00AE7950">
      <w:pPr>
        <w:shd w:val="clear" w:color="auto" w:fill="FFFFFF"/>
        <w:spacing w:after="0" w:line="240" w:lineRule="auto"/>
        <w:textAlignment w:val="baseline"/>
        <w:rPr>
          <w:rFonts w:cs="Consolas"/>
          <w:sz w:val="20"/>
          <w:szCs w:val="19"/>
        </w:rPr>
      </w:pPr>
    </w:p>
    <w:sectPr w:rsidR="0051318E" w:rsidRPr="004230AB">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190" w:rsidRDefault="00121190" w:rsidP="00013D94">
      <w:pPr>
        <w:spacing w:after="0" w:line="240" w:lineRule="auto"/>
      </w:pPr>
      <w:r>
        <w:separator/>
      </w:r>
    </w:p>
  </w:endnote>
  <w:endnote w:type="continuationSeparator" w:id="0">
    <w:p w:rsidR="00121190" w:rsidRDefault="00121190" w:rsidP="00013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AFF" w:usb1="C0007843" w:usb2="00000009" w:usb3="00000000" w:csb0="000001FF" w:csb1="00000000"/>
  </w:font>
  <w:font w:name="Consolas">
    <w:panose1 w:val="020B0609020204030204"/>
    <w:charset w:val="A2"/>
    <w:family w:val="modern"/>
    <w:pitch w:val="fixed"/>
    <w:sig w:usb0="E10002FF" w:usb1="4000FCFF" w:usb2="00000009" w:usb3="00000000" w:csb0="0000019F" w:csb1="00000000"/>
  </w:font>
  <w:font w:name="Arial">
    <w:panose1 w:val="020B0604020202020204"/>
    <w:charset w:val="A2"/>
    <w:family w:val="swiss"/>
    <w:pitch w:val="variable"/>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1831944"/>
      <w:docPartObj>
        <w:docPartGallery w:val="Page Numbers (Bottom of Page)"/>
        <w:docPartUnique/>
      </w:docPartObj>
    </w:sdtPr>
    <w:sdtEndPr/>
    <w:sdtContent>
      <w:p w:rsidR="00013D94" w:rsidRDefault="00013D94">
        <w:pPr>
          <w:pStyle w:val="Footer"/>
          <w:jc w:val="right"/>
        </w:pPr>
        <w:r>
          <w:fldChar w:fldCharType="begin"/>
        </w:r>
        <w:r>
          <w:instrText>PAGE   \* MERGEFORMAT</w:instrText>
        </w:r>
        <w:r>
          <w:fldChar w:fldCharType="separate"/>
        </w:r>
        <w:r w:rsidR="009A4189">
          <w:rPr>
            <w:noProof/>
          </w:rPr>
          <w:t>6</w:t>
        </w:r>
        <w:r>
          <w:fldChar w:fldCharType="end"/>
        </w:r>
      </w:p>
    </w:sdtContent>
  </w:sdt>
  <w:p w:rsidR="00013D94" w:rsidRDefault="00013D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190" w:rsidRDefault="00121190" w:rsidP="00013D94">
      <w:pPr>
        <w:spacing w:after="0" w:line="240" w:lineRule="auto"/>
      </w:pPr>
      <w:r>
        <w:separator/>
      </w:r>
    </w:p>
  </w:footnote>
  <w:footnote w:type="continuationSeparator" w:id="0">
    <w:p w:rsidR="00121190" w:rsidRDefault="00121190" w:rsidP="00013D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4C8E"/>
    <w:multiLevelType w:val="multilevel"/>
    <w:tmpl w:val="369C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506297"/>
    <w:multiLevelType w:val="hybridMultilevel"/>
    <w:tmpl w:val="F8FEB550"/>
    <w:lvl w:ilvl="0" w:tplc="6B06301E">
      <w:start w:val="1"/>
      <w:numFmt w:val="bullet"/>
      <w:lvlText w:val=" "/>
      <w:lvlJc w:val="left"/>
      <w:pPr>
        <w:tabs>
          <w:tab w:val="num" w:pos="720"/>
        </w:tabs>
        <w:ind w:left="720" w:hanging="360"/>
      </w:pPr>
      <w:rPr>
        <w:rFonts w:ascii="Calibri" w:hAnsi="Calibri" w:hint="default"/>
      </w:rPr>
    </w:lvl>
    <w:lvl w:ilvl="1" w:tplc="5572656A" w:tentative="1">
      <w:start w:val="1"/>
      <w:numFmt w:val="bullet"/>
      <w:lvlText w:val=" "/>
      <w:lvlJc w:val="left"/>
      <w:pPr>
        <w:tabs>
          <w:tab w:val="num" w:pos="1440"/>
        </w:tabs>
        <w:ind w:left="1440" w:hanging="360"/>
      </w:pPr>
      <w:rPr>
        <w:rFonts w:ascii="Calibri" w:hAnsi="Calibri" w:hint="default"/>
      </w:rPr>
    </w:lvl>
    <w:lvl w:ilvl="2" w:tplc="FE3870B4" w:tentative="1">
      <w:start w:val="1"/>
      <w:numFmt w:val="bullet"/>
      <w:lvlText w:val=" "/>
      <w:lvlJc w:val="left"/>
      <w:pPr>
        <w:tabs>
          <w:tab w:val="num" w:pos="2160"/>
        </w:tabs>
        <w:ind w:left="2160" w:hanging="360"/>
      </w:pPr>
      <w:rPr>
        <w:rFonts w:ascii="Calibri" w:hAnsi="Calibri" w:hint="default"/>
      </w:rPr>
    </w:lvl>
    <w:lvl w:ilvl="3" w:tplc="07049B70" w:tentative="1">
      <w:start w:val="1"/>
      <w:numFmt w:val="bullet"/>
      <w:lvlText w:val=" "/>
      <w:lvlJc w:val="left"/>
      <w:pPr>
        <w:tabs>
          <w:tab w:val="num" w:pos="2880"/>
        </w:tabs>
        <w:ind w:left="2880" w:hanging="360"/>
      </w:pPr>
      <w:rPr>
        <w:rFonts w:ascii="Calibri" w:hAnsi="Calibri" w:hint="default"/>
      </w:rPr>
    </w:lvl>
    <w:lvl w:ilvl="4" w:tplc="8E7472AC" w:tentative="1">
      <w:start w:val="1"/>
      <w:numFmt w:val="bullet"/>
      <w:lvlText w:val=" "/>
      <w:lvlJc w:val="left"/>
      <w:pPr>
        <w:tabs>
          <w:tab w:val="num" w:pos="3600"/>
        </w:tabs>
        <w:ind w:left="3600" w:hanging="360"/>
      </w:pPr>
      <w:rPr>
        <w:rFonts w:ascii="Calibri" w:hAnsi="Calibri" w:hint="default"/>
      </w:rPr>
    </w:lvl>
    <w:lvl w:ilvl="5" w:tplc="C742CA5A" w:tentative="1">
      <w:start w:val="1"/>
      <w:numFmt w:val="bullet"/>
      <w:lvlText w:val=" "/>
      <w:lvlJc w:val="left"/>
      <w:pPr>
        <w:tabs>
          <w:tab w:val="num" w:pos="4320"/>
        </w:tabs>
        <w:ind w:left="4320" w:hanging="360"/>
      </w:pPr>
      <w:rPr>
        <w:rFonts w:ascii="Calibri" w:hAnsi="Calibri" w:hint="default"/>
      </w:rPr>
    </w:lvl>
    <w:lvl w:ilvl="6" w:tplc="576E7FD0" w:tentative="1">
      <w:start w:val="1"/>
      <w:numFmt w:val="bullet"/>
      <w:lvlText w:val=" "/>
      <w:lvlJc w:val="left"/>
      <w:pPr>
        <w:tabs>
          <w:tab w:val="num" w:pos="5040"/>
        </w:tabs>
        <w:ind w:left="5040" w:hanging="360"/>
      </w:pPr>
      <w:rPr>
        <w:rFonts w:ascii="Calibri" w:hAnsi="Calibri" w:hint="default"/>
      </w:rPr>
    </w:lvl>
    <w:lvl w:ilvl="7" w:tplc="E142642E" w:tentative="1">
      <w:start w:val="1"/>
      <w:numFmt w:val="bullet"/>
      <w:lvlText w:val=" "/>
      <w:lvlJc w:val="left"/>
      <w:pPr>
        <w:tabs>
          <w:tab w:val="num" w:pos="5760"/>
        </w:tabs>
        <w:ind w:left="5760" w:hanging="360"/>
      </w:pPr>
      <w:rPr>
        <w:rFonts w:ascii="Calibri" w:hAnsi="Calibri" w:hint="default"/>
      </w:rPr>
    </w:lvl>
    <w:lvl w:ilvl="8" w:tplc="90BCEDC4"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2C434BCE"/>
    <w:multiLevelType w:val="hybridMultilevel"/>
    <w:tmpl w:val="70061E5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C7341D1"/>
    <w:multiLevelType w:val="hybridMultilevel"/>
    <w:tmpl w:val="69CE5F32"/>
    <w:lvl w:ilvl="0" w:tplc="88BE813E">
      <w:start w:val="1"/>
      <w:numFmt w:val="bullet"/>
      <w:lvlText w:val=" "/>
      <w:lvlJc w:val="left"/>
      <w:pPr>
        <w:tabs>
          <w:tab w:val="num" w:pos="720"/>
        </w:tabs>
        <w:ind w:left="720" w:hanging="360"/>
      </w:pPr>
      <w:rPr>
        <w:rFonts w:ascii="Calibri" w:hAnsi="Calibri" w:hint="default"/>
      </w:rPr>
    </w:lvl>
    <w:lvl w:ilvl="1" w:tplc="9C92F344" w:tentative="1">
      <w:start w:val="1"/>
      <w:numFmt w:val="bullet"/>
      <w:lvlText w:val=" "/>
      <w:lvlJc w:val="left"/>
      <w:pPr>
        <w:tabs>
          <w:tab w:val="num" w:pos="1440"/>
        </w:tabs>
        <w:ind w:left="1440" w:hanging="360"/>
      </w:pPr>
      <w:rPr>
        <w:rFonts w:ascii="Calibri" w:hAnsi="Calibri" w:hint="default"/>
      </w:rPr>
    </w:lvl>
    <w:lvl w:ilvl="2" w:tplc="4252A174" w:tentative="1">
      <w:start w:val="1"/>
      <w:numFmt w:val="bullet"/>
      <w:lvlText w:val=" "/>
      <w:lvlJc w:val="left"/>
      <w:pPr>
        <w:tabs>
          <w:tab w:val="num" w:pos="2160"/>
        </w:tabs>
        <w:ind w:left="2160" w:hanging="360"/>
      </w:pPr>
      <w:rPr>
        <w:rFonts w:ascii="Calibri" w:hAnsi="Calibri" w:hint="default"/>
      </w:rPr>
    </w:lvl>
    <w:lvl w:ilvl="3" w:tplc="65F4DFD4" w:tentative="1">
      <w:start w:val="1"/>
      <w:numFmt w:val="bullet"/>
      <w:lvlText w:val=" "/>
      <w:lvlJc w:val="left"/>
      <w:pPr>
        <w:tabs>
          <w:tab w:val="num" w:pos="2880"/>
        </w:tabs>
        <w:ind w:left="2880" w:hanging="360"/>
      </w:pPr>
      <w:rPr>
        <w:rFonts w:ascii="Calibri" w:hAnsi="Calibri" w:hint="default"/>
      </w:rPr>
    </w:lvl>
    <w:lvl w:ilvl="4" w:tplc="7BD4FE72" w:tentative="1">
      <w:start w:val="1"/>
      <w:numFmt w:val="bullet"/>
      <w:lvlText w:val=" "/>
      <w:lvlJc w:val="left"/>
      <w:pPr>
        <w:tabs>
          <w:tab w:val="num" w:pos="3600"/>
        </w:tabs>
        <w:ind w:left="3600" w:hanging="360"/>
      </w:pPr>
      <w:rPr>
        <w:rFonts w:ascii="Calibri" w:hAnsi="Calibri" w:hint="default"/>
      </w:rPr>
    </w:lvl>
    <w:lvl w:ilvl="5" w:tplc="E5E8B712" w:tentative="1">
      <w:start w:val="1"/>
      <w:numFmt w:val="bullet"/>
      <w:lvlText w:val=" "/>
      <w:lvlJc w:val="left"/>
      <w:pPr>
        <w:tabs>
          <w:tab w:val="num" w:pos="4320"/>
        </w:tabs>
        <w:ind w:left="4320" w:hanging="360"/>
      </w:pPr>
      <w:rPr>
        <w:rFonts w:ascii="Calibri" w:hAnsi="Calibri" w:hint="default"/>
      </w:rPr>
    </w:lvl>
    <w:lvl w:ilvl="6" w:tplc="CEA07268" w:tentative="1">
      <w:start w:val="1"/>
      <w:numFmt w:val="bullet"/>
      <w:lvlText w:val=" "/>
      <w:lvlJc w:val="left"/>
      <w:pPr>
        <w:tabs>
          <w:tab w:val="num" w:pos="5040"/>
        </w:tabs>
        <w:ind w:left="5040" w:hanging="360"/>
      </w:pPr>
      <w:rPr>
        <w:rFonts w:ascii="Calibri" w:hAnsi="Calibri" w:hint="default"/>
      </w:rPr>
    </w:lvl>
    <w:lvl w:ilvl="7" w:tplc="7AE07F66" w:tentative="1">
      <w:start w:val="1"/>
      <w:numFmt w:val="bullet"/>
      <w:lvlText w:val=" "/>
      <w:lvlJc w:val="left"/>
      <w:pPr>
        <w:tabs>
          <w:tab w:val="num" w:pos="5760"/>
        </w:tabs>
        <w:ind w:left="5760" w:hanging="360"/>
      </w:pPr>
      <w:rPr>
        <w:rFonts w:ascii="Calibri" w:hAnsi="Calibri" w:hint="default"/>
      </w:rPr>
    </w:lvl>
    <w:lvl w:ilvl="8" w:tplc="064C0CC6" w:tentative="1">
      <w:start w:val="1"/>
      <w:numFmt w:val="bullet"/>
      <w:lvlText w:val=" "/>
      <w:lvlJc w:val="left"/>
      <w:pPr>
        <w:tabs>
          <w:tab w:val="num" w:pos="6480"/>
        </w:tabs>
        <w:ind w:left="6480" w:hanging="360"/>
      </w:pPr>
      <w:rPr>
        <w:rFonts w:ascii="Calibri" w:hAnsi="Calibri"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1AF"/>
    <w:rsid w:val="00013D94"/>
    <w:rsid w:val="000B0FB8"/>
    <w:rsid w:val="00121190"/>
    <w:rsid w:val="001429A5"/>
    <w:rsid w:val="001F767E"/>
    <w:rsid w:val="00236725"/>
    <w:rsid w:val="00294A99"/>
    <w:rsid w:val="002B14B1"/>
    <w:rsid w:val="002E5602"/>
    <w:rsid w:val="002F3030"/>
    <w:rsid w:val="003347A5"/>
    <w:rsid w:val="00360CCB"/>
    <w:rsid w:val="00365AD4"/>
    <w:rsid w:val="003A51AB"/>
    <w:rsid w:val="003A68CA"/>
    <w:rsid w:val="003B25CB"/>
    <w:rsid w:val="004157AE"/>
    <w:rsid w:val="004230AB"/>
    <w:rsid w:val="00426D65"/>
    <w:rsid w:val="004577D1"/>
    <w:rsid w:val="00472469"/>
    <w:rsid w:val="00493A8B"/>
    <w:rsid w:val="004D19EA"/>
    <w:rsid w:val="004F14ED"/>
    <w:rsid w:val="0051318E"/>
    <w:rsid w:val="005612D9"/>
    <w:rsid w:val="00572534"/>
    <w:rsid w:val="005C208A"/>
    <w:rsid w:val="00631E38"/>
    <w:rsid w:val="006D0013"/>
    <w:rsid w:val="0072742A"/>
    <w:rsid w:val="007A0E16"/>
    <w:rsid w:val="0086383D"/>
    <w:rsid w:val="008743F9"/>
    <w:rsid w:val="008C239E"/>
    <w:rsid w:val="008F13B4"/>
    <w:rsid w:val="00954AF4"/>
    <w:rsid w:val="00992BFB"/>
    <w:rsid w:val="009A1404"/>
    <w:rsid w:val="009A4189"/>
    <w:rsid w:val="009C3024"/>
    <w:rsid w:val="009E35DE"/>
    <w:rsid w:val="00AE5783"/>
    <w:rsid w:val="00AE7950"/>
    <w:rsid w:val="00BF5A73"/>
    <w:rsid w:val="00BF7843"/>
    <w:rsid w:val="00CC27FA"/>
    <w:rsid w:val="00CD39AE"/>
    <w:rsid w:val="00D041FE"/>
    <w:rsid w:val="00D25680"/>
    <w:rsid w:val="00D441AF"/>
    <w:rsid w:val="00D45156"/>
    <w:rsid w:val="00E11BCB"/>
    <w:rsid w:val="00E66442"/>
    <w:rsid w:val="00EC3433"/>
    <w:rsid w:val="00F23073"/>
    <w:rsid w:val="00F8553B"/>
    <w:rsid w:val="00FE21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B6B2F9-60BD-403A-B43F-6D0E72A4B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66442"/>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AD4"/>
    <w:pPr>
      <w:ind w:left="720"/>
      <w:contextualSpacing/>
    </w:pPr>
  </w:style>
  <w:style w:type="paragraph" w:styleId="BalloonText">
    <w:name w:val="Balloon Text"/>
    <w:basedOn w:val="Normal"/>
    <w:link w:val="BalloonTextChar"/>
    <w:uiPriority w:val="99"/>
    <w:semiHidden/>
    <w:unhideWhenUsed/>
    <w:rsid w:val="009A1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04"/>
    <w:rPr>
      <w:rFonts w:ascii="Tahoma" w:hAnsi="Tahoma" w:cs="Tahoma"/>
      <w:sz w:val="16"/>
      <w:szCs w:val="16"/>
    </w:rPr>
  </w:style>
  <w:style w:type="paragraph" w:styleId="Header">
    <w:name w:val="header"/>
    <w:basedOn w:val="Normal"/>
    <w:link w:val="HeaderChar"/>
    <w:uiPriority w:val="99"/>
    <w:unhideWhenUsed/>
    <w:rsid w:val="00013D94"/>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3D94"/>
  </w:style>
  <w:style w:type="paragraph" w:styleId="Footer">
    <w:name w:val="footer"/>
    <w:basedOn w:val="Normal"/>
    <w:link w:val="FooterChar"/>
    <w:uiPriority w:val="99"/>
    <w:unhideWhenUsed/>
    <w:rsid w:val="00013D94"/>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3D94"/>
  </w:style>
  <w:style w:type="character" w:styleId="Strong">
    <w:name w:val="Strong"/>
    <w:basedOn w:val="DefaultParagraphFont"/>
    <w:uiPriority w:val="22"/>
    <w:qFormat/>
    <w:rsid w:val="00BF7843"/>
    <w:rPr>
      <w:b/>
      <w:bCs/>
    </w:rPr>
  </w:style>
  <w:style w:type="character" w:customStyle="1" w:styleId="apple-converted-space">
    <w:name w:val="apple-converted-space"/>
    <w:basedOn w:val="DefaultParagraphFont"/>
    <w:rsid w:val="00BF7843"/>
  </w:style>
  <w:style w:type="character" w:customStyle="1" w:styleId="Heading4Char">
    <w:name w:val="Heading 4 Char"/>
    <w:basedOn w:val="DefaultParagraphFont"/>
    <w:link w:val="Heading4"/>
    <w:uiPriority w:val="9"/>
    <w:rsid w:val="00E66442"/>
    <w:rPr>
      <w:rFonts w:ascii="Times New Roman" w:eastAsia="Times New Roman" w:hAnsi="Times New Roman" w:cs="Times New Roman"/>
      <w:b/>
      <w:bCs/>
      <w:sz w:val="24"/>
      <w:szCs w:val="24"/>
      <w:lang w:eastAsia="tr-TR"/>
    </w:rPr>
  </w:style>
  <w:style w:type="paragraph" w:styleId="NormalWeb">
    <w:name w:val="Normal (Web)"/>
    <w:basedOn w:val="Normal"/>
    <w:uiPriority w:val="99"/>
    <w:semiHidden/>
    <w:unhideWhenUsed/>
    <w:rsid w:val="00E6644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Code">
    <w:name w:val="HTML Code"/>
    <w:basedOn w:val="DefaultParagraphFont"/>
    <w:uiPriority w:val="99"/>
    <w:semiHidden/>
    <w:unhideWhenUsed/>
    <w:rsid w:val="00E664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371759">
      <w:bodyDiv w:val="1"/>
      <w:marLeft w:val="0"/>
      <w:marRight w:val="0"/>
      <w:marTop w:val="0"/>
      <w:marBottom w:val="0"/>
      <w:divBdr>
        <w:top w:val="none" w:sz="0" w:space="0" w:color="auto"/>
        <w:left w:val="none" w:sz="0" w:space="0" w:color="auto"/>
        <w:bottom w:val="none" w:sz="0" w:space="0" w:color="auto"/>
        <w:right w:val="none" w:sz="0" w:space="0" w:color="auto"/>
      </w:divBdr>
      <w:divsChild>
        <w:div w:id="1657566154">
          <w:marLeft w:val="150"/>
          <w:marRight w:val="0"/>
          <w:marTop w:val="75"/>
          <w:marBottom w:val="150"/>
          <w:divBdr>
            <w:top w:val="single" w:sz="36" w:space="3" w:color="E5EECC"/>
            <w:left w:val="single" w:sz="36" w:space="3" w:color="E5EECC"/>
            <w:bottom w:val="single" w:sz="36" w:space="3" w:color="E5EECC"/>
            <w:right w:val="single" w:sz="36" w:space="3" w:color="E5EECC"/>
          </w:divBdr>
        </w:div>
        <w:div w:id="670177059">
          <w:marLeft w:val="150"/>
          <w:marRight w:val="0"/>
          <w:marTop w:val="75"/>
          <w:marBottom w:val="150"/>
          <w:divBdr>
            <w:top w:val="single" w:sz="36" w:space="3" w:color="E5EECC"/>
            <w:left w:val="single" w:sz="36" w:space="3" w:color="E5EECC"/>
            <w:bottom w:val="single" w:sz="36" w:space="3" w:color="E5EECC"/>
            <w:right w:val="single" w:sz="36" w:space="3" w:color="E5EECC"/>
          </w:divBdr>
        </w:div>
        <w:div w:id="844780455">
          <w:marLeft w:val="150"/>
          <w:marRight w:val="0"/>
          <w:marTop w:val="75"/>
          <w:marBottom w:val="150"/>
          <w:divBdr>
            <w:top w:val="single" w:sz="36" w:space="3" w:color="E5EECC"/>
            <w:left w:val="single" w:sz="36" w:space="3" w:color="E5EECC"/>
            <w:bottom w:val="single" w:sz="36" w:space="3" w:color="E5EECC"/>
            <w:right w:val="single" w:sz="36" w:space="3" w:color="E5EECC"/>
          </w:divBdr>
        </w:div>
        <w:div w:id="570193206">
          <w:marLeft w:val="150"/>
          <w:marRight w:val="0"/>
          <w:marTop w:val="75"/>
          <w:marBottom w:val="150"/>
          <w:divBdr>
            <w:top w:val="single" w:sz="36" w:space="3" w:color="E5EECC"/>
            <w:left w:val="single" w:sz="36" w:space="3" w:color="E5EECC"/>
            <w:bottom w:val="single" w:sz="36" w:space="3" w:color="E5EECC"/>
            <w:right w:val="single" w:sz="36" w:space="3" w:color="E5EECC"/>
          </w:divBdr>
        </w:div>
        <w:div w:id="2062702574">
          <w:marLeft w:val="150"/>
          <w:marRight w:val="0"/>
          <w:marTop w:val="75"/>
          <w:marBottom w:val="150"/>
          <w:divBdr>
            <w:top w:val="single" w:sz="36" w:space="3" w:color="E5EECC"/>
            <w:left w:val="single" w:sz="36" w:space="3" w:color="E5EECC"/>
            <w:bottom w:val="single" w:sz="36" w:space="3" w:color="E5EECC"/>
            <w:right w:val="single" w:sz="36" w:space="3" w:color="E5EECC"/>
          </w:divBdr>
        </w:div>
      </w:divsChild>
    </w:div>
    <w:div w:id="199977439">
      <w:bodyDiv w:val="1"/>
      <w:marLeft w:val="0"/>
      <w:marRight w:val="0"/>
      <w:marTop w:val="0"/>
      <w:marBottom w:val="0"/>
      <w:divBdr>
        <w:top w:val="none" w:sz="0" w:space="0" w:color="auto"/>
        <w:left w:val="none" w:sz="0" w:space="0" w:color="auto"/>
        <w:bottom w:val="none" w:sz="0" w:space="0" w:color="auto"/>
        <w:right w:val="none" w:sz="0" w:space="0" w:color="auto"/>
      </w:divBdr>
      <w:divsChild>
        <w:div w:id="177618755">
          <w:marLeft w:val="144"/>
          <w:marRight w:val="0"/>
          <w:marTop w:val="240"/>
          <w:marBottom w:val="40"/>
          <w:divBdr>
            <w:top w:val="none" w:sz="0" w:space="0" w:color="auto"/>
            <w:left w:val="none" w:sz="0" w:space="0" w:color="auto"/>
            <w:bottom w:val="none" w:sz="0" w:space="0" w:color="auto"/>
            <w:right w:val="none" w:sz="0" w:space="0" w:color="auto"/>
          </w:divBdr>
        </w:div>
      </w:divsChild>
    </w:div>
    <w:div w:id="842430291">
      <w:bodyDiv w:val="1"/>
      <w:marLeft w:val="0"/>
      <w:marRight w:val="0"/>
      <w:marTop w:val="0"/>
      <w:marBottom w:val="0"/>
      <w:divBdr>
        <w:top w:val="none" w:sz="0" w:space="0" w:color="auto"/>
        <w:left w:val="none" w:sz="0" w:space="0" w:color="auto"/>
        <w:bottom w:val="none" w:sz="0" w:space="0" w:color="auto"/>
        <w:right w:val="none" w:sz="0" w:space="0" w:color="auto"/>
      </w:divBdr>
    </w:div>
    <w:div w:id="952634363">
      <w:bodyDiv w:val="1"/>
      <w:marLeft w:val="0"/>
      <w:marRight w:val="0"/>
      <w:marTop w:val="0"/>
      <w:marBottom w:val="0"/>
      <w:divBdr>
        <w:top w:val="none" w:sz="0" w:space="0" w:color="auto"/>
        <w:left w:val="none" w:sz="0" w:space="0" w:color="auto"/>
        <w:bottom w:val="none" w:sz="0" w:space="0" w:color="auto"/>
        <w:right w:val="none" w:sz="0" w:space="0" w:color="auto"/>
      </w:divBdr>
      <w:divsChild>
        <w:div w:id="1668169667">
          <w:marLeft w:val="144"/>
          <w:marRight w:val="0"/>
          <w:marTop w:val="240"/>
          <w:marBottom w:val="40"/>
          <w:divBdr>
            <w:top w:val="none" w:sz="0" w:space="0" w:color="auto"/>
            <w:left w:val="none" w:sz="0" w:space="0" w:color="auto"/>
            <w:bottom w:val="none" w:sz="0" w:space="0" w:color="auto"/>
            <w:right w:val="none" w:sz="0" w:space="0" w:color="auto"/>
          </w:divBdr>
        </w:div>
      </w:divsChild>
    </w:div>
    <w:div w:id="1254781344">
      <w:bodyDiv w:val="1"/>
      <w:marLeft w:val="0"/>
      <w:marRight w:val="0"/>
      <w:marTop w:val="0"/>
      <w:marBottom w:val="0"/>
      <w:divBdr>
        <w:top w:val="none" w:sz="0" w:space="0" w:color="auto"/>
        <w:left w:val="none" w:sz="0" w:space="0" w:color="auto"/>
        <w:bottom w:val="none" w:sz="0" w:space="0" w:color="auto"/>
        <w:right w:val="none" w:sz="0" w:space="0" w:color="auto"/>
      </w:divBdr>
    </w:div>
    <w:div w:id="1816529882">
      <w:bodyDiv w:val="1"/>
      <w:marLeft w:val="0"/>
      <w:marRight w:val="0"/>
      <w:marTop w:val="0"/>
      <w:marBottom w:val="0"/>
      <w:divBdr>
        <w:top w:val="none" w:sz="0" w:space="0" w:color="auto"/>
        <w:left w:val="none" w:sz="0" w:space="0" w:color="auto"/>
        <w:bottom w:val="none" w:sz="0" w:space="0" w:color="auto"/>
        <w:right w:val="none" w:sz="0" w:space="0" w:color="auto"/>
      </w:divBdr>
      <w:divsChild>
        <w:div w:id="1072894106">
          <w:marLeft w:val="144"/>
          <w:marRight w:val="0"/>
          <w:marTop w:val="240"/>
          <w:marBottom w:val="40"/>
          <w:divBdr>
            <w:top w:val="none" w:sz="0" w:space="0" w:color="auto"/>
            <w:left w:val="none" w:sz="0" w:space="0" w:color="auto"/>
            <w:bottom w:val="none" w:sz="0" w:space="0" w:color="auto"/>
            <w:right w:val="none" w:sz="0" w:space="0" w:color="auto"/>
          </w:divBdr>
        </w:div>
      </w:divsChild>
    </w:div>
    <w:div w:id="2123499194">
      <w:bodyDiv w:val="1"/>
      <w:marLeft w:val="0"/>
      <w:marRight w:val="0"/>
      <w:marTop w:val="0"/>
      <w:marBottom w:val="0"/>
      <w:divBdr>
        <w:top w:val="none" w:sz="0" w:space="0" w:color="auto"/>
        <w:left w:val="none" w:sz="0" w:space="0" w:color="auto"/>
        <w:bottom w:val="none" w:sz="0" w:space="0" w:color="auto"/>
        <w:right w:val="none" w:sz="0" w:space="0" w:color="auto"/>
      </w:divBdr>
      <w:divsChild>
        <w:div w:id="303463858">
          <w:marLeft w:val="0"/>
          <w:marRight w:val="0"/>
          <w:marTop w:val="0"/>
          <w:marBottom w:val="0"/>
          <w:divBdr>
            <w:top w:val="none" w:sz="0" w:space="0" w:color="auto"/>
            <w:left w:val="none" w:sz="0" w:space="0" w:color="auto"/>
            <w:bottom w:val="none" w:sz="0" w:space="0" w:color="auto"/>
            <w:right w:val="none" w:sz="0" w:space="0" w:color="auto"/>
          </w:divBdr>
          <w:divsChild>
            <w:div w:id="675766279">
              <w:marLeft w:val="0"/>
              <w:marRight w:val="0"/>
              <w:marTop w:val="0"/>
              <w:marBottom w:val="0"/>
              <w:divBdr>
                <w:top w:val="none" w:sz="0" w:space="0" w:color="auto"/>
                <w:left w:val="none" w:sz="0" w:space="0" w:color="auto"/>
                <w:bottom w:val="none" w:sz="0" w:space="0" w:color="auto"/>
                <w:right w:val="none" w:sz="0" w:space="0" w:color="auto"/>
              </w:divBdr>
            </w:div>
            <w:div w:id="1933470213">
              <w:marLeft w:val="0"/>
              <w:marRight w:val="0"/>
              <w:marTop w:val="0"/>
              <w:marBottom w:val="0"/>
              <w:divBdr>
                <w:top w:val="none" w:sz="0" w:space="0" w:color="auto"/>
                <w:left w:val="none" w:sz="0" w:space="0" w:color="auto"/>
                <w:bottom w:val="none" w:sz="0" w:space="0" w:color="auto"/>
                <w:right w:val="none" w:sz="0" w:space="0" w:color="auto"/>
              </w:divBdr>
            </w:div>
            <w:div w:id="1099183181">
              <w:marLeft w:val="0"/>
              <w:marRight w:val="0"/>
              <w:marTop w:val="0"/>
              <w:marBottom w:val="0"/>
              <w:divBdr>
                <w:top w:val="none" w:sz="0" w:space="0" w:color="auto"/>
                <w:left w:val="none" w:sz="0" w:space="0" w:color="auto"/>
                <w:bottom w:val="none" w:sz="0" w:space="0" w:color="auto"/>
                <w:right w:val="none" w:sz="0" w:space="0" w:color="auto"/>
              </w:divBdr>
            </w:div>
          </w:divsChild>
        </w:div>
        <w:div w:id="126511798">
          <w:marLeft w:val="0"/>
          <w:marRight w:val="0"/>
          <w:marTop w:val="0"/>
          <w:marBottom w:val="0"/>
          <w:divBdr>
            <w:top w:val="none" w:sz="0" w:space="0" w:color="auto"/>
            <w:left w:val="none" w:sz="0" w:space="0" w:color="auto"/>
            <w:bottom w:val="none" w:sz="0" w:space="0" w:color="auto"/>
            <w:right w:val="none" w:sz="0" w:space="0" w:color="auto"/>
          </w:divBdr>
          <w:divsChild>
            <w:div w:id="542982224">
              <w:marLeft w:val="0"/>
              <w:marRight w:val="0"/>
              <w:marTop w:val="0"/>
              <w:marBottom w:val="0"/>
              <w:divBdr>
                <w:top w:val="none" w:sz="0" w:space="0" w:color="auto"/>
                <w:left w:val="none" w:sz="0" w:space="0" w:color="auto"/>
                <w:bottom w:val="none" w:sz="0" w:space="0" w:color="auto"/>
                <w:right w:val="none" w:sz="0" w:space="0" w:color="auto"/>
              </w:divBdr>
            </w:div>
            <w:div w:id="753162554">
              <w:marLeft w:val="0"/>
              <w:marRight w:val="0"/>
              <w:marTop w:val="0"/>
              <w:marBottom w:val="0"/>
              <w:divBdr>
                <w:top w:val="none" w:sz="0" w:space="0" w:color="auto"/>
                <w:left w:val="none" w:sz="0" w:space="0" w:color="auto"/>
                <w:bottom w:val="none" w:sz="0" w:space="0" w:color="auto"/>
                <w:right w:val="none" w:sz="0" w:space="0" w:color="auto"/>
              </w:divBdr>
            </w:div>
          </w:divsChild>
        </w:div>
        <w:div w:id="1897354933">
          <w:marLeft w:val="0"/>
          <w:marRight w:val="0"/>
          <w:marTop w:val="0"/>
          <w:marBottom w:val="0"/>
          <w:divBdr>
            <w:top w:val="none" w:sz="0" w:space="0" w:color="auto"/>
            <w:left w:val="none" w:sz="0" w:space="0" w:color="auto"/>
            <w:bottom w:val="none" w:sz="0" w:space="0" w:color="auto"/>
            <w:right w:val="none" w:sz="0" w:space="0" w:color="auto"/>
          </w:divBdr>
          <w:divsChild>
            <w:div w:id="13719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diagramColors" Target="diagrams/colors1.xml"/><Relationship Id="rId26" Type="http://schemas.openxmlformats.org/officeDocument/2006/relationships/hyperlink" Target="http://www.turgaysahtiyan.com/photo/SQLServerdaUNIONUNIONALLEXCEPTveINTERSEC_E1AA/image_7.png" TargetMode="External"/><Relationship Id="rId3" Type="http://schemas.openxmlformats.org/officeDocument/2006/relationships/settings" Target="settings.xml"/><Relationship Id="rId21" Type="http://schemas.openxmlformats.org/officeDocument/2006/relationships/diagramData" Target="diagrams/data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diagramQuickStyle" Target="diagrams/quickStyle1.xml"/><Relationship Id="rId25"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diagramColors" Target="diagrams/colors2.xml"/><Relationship Id="rId5" Type="http://schemas.openxmlformats.org/officeDocument/2006/relationships/footnotes" Target="footnotes.xml"/><Relationship Id="rId15" Type="http://schemas.openxmlformats.org/officeDocument/2006/relationships/diagramData" Target="diagrams/data1.xml"/><Relationship Id="rId23" Type="http://schemas.openxmlformats.org/officeDocument/2006/relationships/diagramQuickStyle" Target="diagrams/quickStyle2.xml"/><Relationship Id="rId28" Type="http://schemas.openxmlformats.org/officeDocument/2006/relationships/footer" Target="footer1.xml"/><Relationship Id="rId10" Type="http://schemas.openxmlformats.org/officeDocument/2006/relationships/image" Target="media/image4.png"/><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diagramLayout" Target="diagrams/layout2.xml"/><Relationship Id="rId27" Type="http://schemas.openxmlformats.org/officeDocument/2006/relationships/image" Target="media/image10.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42118E-E5BA-4842-91B7-49A7B5D3EF43}"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US"/>
        </a:p>
      </dgm:t>
    </dgm:pt>
    <dgm:pt modelId="{2D3818B7-58CC-47A4-B5B6-9D615DA47BA8}">
      <dgm:prSet phldrT="[Text]" custT="1"/>
      <dgm:spPr>
        <a:solidFill>
          <a:schemeClr val="accent2">
            <a:lumMod val="60000"/>
            <a:lumOff val="40000"/>
            <a:alpha val="50000"/>
          </a:schemeClr>
        </a:solidFill>
        <a:ln>
          <a:solidFill>
            <a:schemeClr val="tx1"/>
          </a:solidFill>
        </a:ln>
      </dgm:spPr>
      <dgm:t>
        <a:bodyPr/>
        <a:lstStyle/>
        <a:p>
          <a:r>
            <a:rPr lang="en-US" sz="1100" dirty="0" smtClean="0"/>
            <a:t>Employees</a:t>
          </a:r>
          <a:endParaRPr lang="en-US" sz="1200" dirty="0"/>
        </a:p>
      </dgm:t>
    </dgm:pt>
    <dgm:pt modelId="{D98AD97B-2328-420F-8100-0E35F68BEEC4}" type="parTrans" cxnId="{D3EAAD68-573E-45DB-80D6-D64EBB0B01BF}">
      <dgm:prSet/>
      <dgm:spPr/>
      <dgm:t>
        <a:bodyPr/>
        <a:lstStyle/>
        <a:p>
          <a:endParaRPr lang="en-US"/>
        </a:p>
      </dgm:t>
    </dgm:pt>
    <dgm:pt modelId="{876C481B-0AF2-44C4-BF9B-56BD85B581E3}" type="sibTrans" cxnId="{D3EAAD68-573E-45DB-80D6-D64EBB0B01BF}">
      <dgm:prSet/>
      <dgm:spPr/>
      <dgm:t>
        <a:bodyPr/>
        <a:lstStyle/>
        <a:p>
          <a:endParaRPr lang="en-US"/>
        </a:p>
      </dgm:t>
    </dgm:pt>
    <dgm:pt modelId="{B75D3A82-7CBA-434E-A527-BF9ED3155D7C}">
      <dgm:prSet phldrT="[Text]" custT="1"/>
      <dgm:spPr>
        <a:solidFill>
          <a:schemeClr val="accent2">
            <a:lumMod val="60000"/>
            <a:lumOff val="40000"/>
            <a:alpha val="50000"/>
          </a:schemeClr>
        </a:solidFill>
        <a:ln>
          <a:solidFill>
            <a:schemeClr val="tx1"/>
          </a:solidFill>
        </a:ln>
      </dgm:spPr>
      <dgm:t>
        <a:bodyPr/>
        <a:lstStyle/>
        <a:p>
          <a:r>
            <a:rPr lang="en-US" sz="1050" dirty="0" smtClean="0"/>
            <a:t>Customers</a:t>
          </a:r>
          <a:endParaRPr lang="en-US" sz="1050" dirty="0"/>
        </a:p>
      </dgm:t>
    </dgm:pt>
    <dgm:pt modelId="{2335E9FB-1AB0-4A69-B8D3-5B374650D1A0}" type="parTrans" cxnId="{CD89D384-AC8A-4DFE-89CB-EA2FECE59EA1}">
      <dgm:prSet/>
      <dgm:spPr/>
      <dgm:t>
        <a:bodyPr/>
        <a:lstStyle/>
        <a:p>
          <a:endParaRPr lang="en-US"/>
        </a:p>
      </dgm:t>
    </dgm:pt>
    <dgm:pt modelId="{0D201BA1-C9CD-4C5E-A2BB-846593FA7095}" type="sibTrans" cxnId="{CD89D384-AC8A-4DFE-89CB-EA2FECE59EA1}">
      <dgm:prSet/>
      <dgm:spPr/>
      <dgm:t>
        <a:bodyPr/>
        <a:lstStyle/>
        <a:p>
          <a:endParaRPr lang="en-US"/>
        </a:p>
      </dgm:t>
    </dgm:pt>
    <dgm:pt modelId="{CE5391BE-999A-4D82-887F-9F278D5FEB58}" type="pres">
      <dgm:prSet presAssocID="{C642118E-E5BA-4842-91B7-49A7B5D3EF43}" presName="Name0" presStyleCnt="0">
        <dgm:presLayoutVars>
          <dgm:dir/>
          <dgm:resizeHandles val="exact"/>
        </dgm:presLayoutVars>
      </dgm:prSet>
      <dgm:spPr/>
      <dgm:t>
        <a:bodyPr/>
        <a:lstStyle/>
        <a:p>
          <a:endParaRPr lang="en-US"/>
        </a:p>
      </dgm:t>
    </dgm:pt>
    <dgm:pt modelId="{10DBD5E5-1366-490F-B85F-643ED46699A5}" type="pres">
      <dgm:prSet presAssocID="{2D3818B7-58CC-47A4-B5B6-9D615DA47BA8}" presName="Name5" presStyleLbl="vennNode1" presStyleIdx="0" presStyleCnt="2" custLinFactNeighborX="13120" custLinFactNeighborY="-1134">
        <dgm:presLayoutVars>
          <dgm:bulletEnabled val="1"/>
        </dgm:presLayoutVars>
      </dgm:prSet>
      <dgm:spPr/>
      <dgm:t>
        <a:bodyPr/>
        <a:lstStyle/>
        <a:p>
          <a:endParaRPr lang="en-US"/>
        </a:p>
      </dgm:t>
    </dgm:pt>
    <dgm:pt modelId="{57756140-B4A4-4E48-8F9E-C5B1C0612404}" type="pres">
      <dgm:prSet presAssocID="{876C481B-0AF2-44C4-BF9B-56BD85B581E3}" presName="space" presStyleCnt="0"/>
      <dgm:spPr/>
    </dgm:pt>
    <dgm:pt modelId="{C0E9DB4D-ED0C-4C5C-BAF4-6E935488481F}" type="pres">
      <dgm:prSet presAssocID="{B75D3A82-7CBA-434E-A527-BF9ED3155D7C}" presName="Name5" presStyleLbl="vennNode1" presStyleIdx="1" presStyleCnt="2" custLinFactNeighborX="36513" custLinFactNeighborY="-1153">
        <dgm:presLayoutVars>
          <dgm:bulletEnabled val="1"/>
        </dgm:presLayoutVars>
      </dgm:prSet>
      <dgm:spPr/>
      <dgm:t>
        <a:bodyPr/>
        <a:lstStyle/>
        <a:p>
          <a:endParaRPr lang="en-US"/>
        </a:p>
      </dgm:t>
    </dgm:pt>
  </dgm:ptLst>
  <dgm:cxnLst>
    <dgm:cxn modelId="{07FD39E2-442B-4AA0-8487-9ED1E5C0F69C}" type="presOf" srcId="{2D3818B7-58CC-47A4-B5B6-9D615DA47BA8}" destId="{10DBD5E5-1366-490F-B85F-643ED46699A5}" srcOrd="0" destOrd="0" presId="urn:microsoft.com/office/officeart/2005/8/layout/venn3"/>
    <dgm:cxn modelId="{0DD749F9-6173-422E-BED7-9E7E1901C863}" type="presOf" srcId="{C642118E-E5BA-4842-91B7-49A7B5D3EF43}" destId="{CE5391BE-999A-4D82-887F-9F278D5FEB58}" srcOrd="0" destOrd="0" presId="urn:microsoft.com/office/officeart/2005/8/layout/venn3"/>
    <dgm:cxn modelId="{D3EAAD68-573E-45DB-80D6-D64EBB0B01BF}" srcId="{C642118E-E5BA-4842-91B7-49A7B5D3EF43}" destId="{2D3818B7-58CC-47A4-B5B6-9D615DA47BA8}" srcOrd="0" destOrd="0" parTransId="{D98AD97B-2328-420F-8100-0E35F68BEEC4}" sibTransId="{876C481B-0AF2-44C4-BF9B-56BD85B581E3}"/>
    <dgm:cxn modelId="{CD89D384-AC8A-4DFE-89CB-EA2FECE59EA1}" srcId="{C642118E-E5BA-4842-91B7-49A7B5D3EF43}" destId="{B75D3A82-7CBA-434E-A527-BF9ED3155D7C}" srcOrd="1" destOrd="0" parTransId="{2335E9FB-1AB0-4A69-B8D3-5B374650D1A0}" sibTransId="{0D201BA1-C9CD-4C5E-A2BB-846593FA7095}"/>
    <dgm:cxn modelId="{46EF011C-7CDF-40C7-8552-FC5015290F1C}" type="presOf" srcId="{B75D3A82-7CBA-434E-A527-BF9ED3155D7C}" destId="{C0E9DB4D-ED0C-4C5C-BAF4-6E935488481F}" srcOrd="0" destOrd="0" presId="urn:microsoft.com/office/officeart/2005/8/layout/venn3"/>
    <dgm:cxn modelId="{847CD38A-AA13-401F-B049-AB5D46747606}" type="presParOf" srcId="{CE5391BE-999A-4D82-887F-9F278D5FEB58}" destId="{10DBD5E5-1366-490F-B85F-643ED46699A5}" srcOrd="0" destOrd="0" presId="urn:microsoft.com/office/officeart/2005/8/layout/venn3"/>
    <dgm:cxn modelId="{23588F03-05F5-45EF-A73A-3F931FFF442B}" type="presParOf" srcId="{CE5391BE-999A-4D82-887F-9F278D5FEB58}" destId="{57756140-B4A4-4E48-8F9E-C5B1C0612404}" srcOrd="1" destOrd="0" presId="urn:microsoft.com/office/officeart/2005/8/layout/venn3"/>
    <dgm:cxn modelId="{63783EFB-0150-41C2-B5F9-4874CE348D97}" type="presParOf" srcId="{CE5391BE-999A-4D82-887F-9F278D5FEB58}" destId="{C0E9DB4D-ED0C-4C5C-BAF4-6E935488481F}" srcOrd="2" destOrd="0" presId="urn:microsoft.com/office/officeart/2005/8/layout/venn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642118E-E5BA-4842-91B7-49A7B5D3EF43}"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n-US"/>
        </a:p>
      </dgm:t>
    </dgm:pt>
    <dgm:pt modelId="{2D3818B7-58CC-47A4-B5B6-9D615DA47BA8}">
      <dgm:prSet phldrT="[Text]" custT="1"/>
      <dgm:spPr>
        <a:solidFill>
          <a:schemeClr val="accent2">
            <a:lumMod val="60000"/>
            <a:lumOff val="40000"/>
            <a:alpha val="50000"/>
          </a:schemeClr>
        </a:solidFill>
        <a:ln>
          <a:solidFill>
            <a:schemeClr val="tx1"/>
          </a:solidFill>
        </a:ln>
      </dgm:spPr>
      <dgm:t>
        <a:bodyPr/>
        <a:lstStyle/>
        <a:p>
          <a:r>
            <a:rPr lang="en-US" sz="1100" dirty="0" smtClean="0"/>
            <a:t>Employees</a:t>
          </a:r>
          <a:endParaRPr lang="en-US" sz="2400" dirty="0"/>
        </a:p>
      </dgm:t>
    </dgm:pt>
    <dgm:pt modelId="{D98AD97B-2328-420F-8100-0E35F68BEEC4}" type="parTrans" cxnId="{D3EAAD68-573E-45DB-80D6-D64EBB0B01BF}">
      <dgm:prSet/>
      <dgm:spPr/>
      <dgm:t>
        <a:bodyPr/>
        <a:lstStyle/>
        <a:p>
          <a:endParaRPr lang="en-US"/>
        </a:p>
      </dgm:t>
    </dgm:pt>
    <dgm:pt modelId="{876C481B-0AF2-44C4-BF9B-56BD85B581E3}" type="sibTrans" cxnId="{D3EAAD68-573E-45DB-80D6-D64EBB0B01BF}">
      <dgm:prSet/>
      <dgm:spPr/>
      <dgm:t>
        <a:bodyPr/>
        <a:lstStyle/>
        <a:p>
          <a:endParaRPr lang="en-US"/>
        </a:p>
      </dgm:t>
    </dgm:pt>
    <dgm:pt modelId="{B75D3A82-7CBA-434E-A527-BF9ED3155D7C}">
      <dgm:prSet phldrT="[Text]" custT="1"/>
      <dgm:spPr>
        <a:solidFill>
          <a:schemeClr val="bg1"/>
        </a:solidFill>
        <a:ln>
          <a:solidFill>
            <a:schemeClr val="tx1"/>
          </a:solidFill>
        </a:ln>
      </dgm:spPr>
      <dgm:t>
        <a:bodyPr/>
        <a:lstStyle/>
        <a:p>
          <a:r>
            <a:rPr lang="en-US" sz="1100" dirty="0" smtClean="0"/>
            <a:t>Customers</a:t>
          </a:r>
          <a:endParaRPr lang="en-US" sz="2000" dirty="0"/>
        </a:p>
      </dgm:t>
    </dgm:pt>
    <dgm:pt modelId="{2335E9FB-1AB0-4A69-B8D3-5B374650D1A0}" type="parTrans" cxnId="{CD89D384-AC8A-4DFE-89CB-EA2FECE59EA1}">
      <dgm:prSet/>
      <dgm:spPr/>
      <dgm:t>
        <a:bodyPr/>
        <a:lstStyle/>
        <a:p>
          <a:endParaRPr lang="en-US"/>
        </a:p>
      </dgm:t>
    </dgm:pt>
    <dgm:pt modelId="{0D201BA1-C9CD-4C5E-A2BB-846593FA7095}" type="sibTrans" cxnId="{CD89D384-AC8A-4DFE-89CB-EA2FECE59EA1}">
      <dgm:prSet/>
      <dgm:spPr/>
      <dgm:t>
        <a:bodyPr/>
        <a:lstStyle/>
        <a:p>
          <a:endParaRPr lang="en-US"/>
        </a:p>
      </dgm:t>
    </dgm:pt>
    <dgm:pt modelId="{CE5391BE-999A-4D82-887F-9F278D5FEB58}" type="pres">
      <dgm:prSet presAssocID="{C642118E-E5BA-4842-91B7-49A7B5D3EF43}" presName="Name0" presStyleCnt="0">
        <dgm:presLayoutVars>
          <dgm:dir/>
          <dgm:resizeHandles val="exact"/>
        </dgm:presLayoutVars>
      </dgm:prSet>
      <dgm:spPr/>
      <dgm:t>
        <a:bodyPr/>
        <a:lstStyle/>
        <a:p>
          <a:endParaRPr lang="en-US"/>
        </a:p>
      </dgm:t>
    </dgm:pt>
    <dgm:pt modelId="{10DBD5E5-1366-490F-B85F-643ED46699A5}" type="pres">
      <dgm:prSet presAssocID="{2D3818B7-58CC-47A4-B5B6-9D615DA47BA8}" presName="Name5" presStyleLbl="vennNode1" presStyleIdx="0" presStyleCnt="2" custLinFactNeighborX="13120" custLinFactNeighborY="-1134">
        <dgm:presLayoutVars>
          <dgm:bulletEnabled val="1"/>
        </dgm:presLayoutVars>
      </dgm:prSet>
      <dgm:spPr/>
      <dgm:t>
        <a:bodyPr/>
        <a:lstStyle/>
        <a:p>
          <a:endParaRPr lang="en-US"/>
        </a:p>
      </dgm:t>
    </dgm:pt>
    <dgm:pt modelId="{57756140-B4A4-4E48-8F9E-C5B1C0612404}" type="pres">
      <dgm:prSet presAssocID="{876C481B-0AF2-44C4-BF9B-56BD85B581E3}" presName="space" presStyleCnt="0"/>
      <dgm:spPr/>
    </dgm:pt>
    <dgm:pt modelId="{C0E9DB4D-ED0C-4C5C-BAF4-6E935488481F}" type="pres">
      <dgm:prSet presAssocID="{B75D3A82-7CBA-434E-A527-BF9ED3155D7C}" presName="Name5" presStyleLbl="vennNode1" presStyleIdx="1" presStyleCnt="2" custLinFactNeighborX="36513" custLinFactNeighborY="-1153">
        <dgm:presLayoutVars>
          <dgm:bulletEnabled val="1"/>
        </dgm:presLayoutVars>
      </dgm:prSet>
      <dgm:spPr/>
      <dgm:t>
        <a:bodyPr/>
        <a:lstStyle/>
        <a:p>
          <a:endParaRPr lang="en-US"/>
        </a:p>
      </dgm:t>
    </dgm:pt>
  </dgm:ptLst>
  <dgm:cxnLst>
    <dgm:cxn modelId="{161E9961-DFC5-49BD-A772-AC712E6D8276}" type="presOf" srcId="{2D3818B7-58CC-47A4-B5B6-9D615DA47BA8}" destId="{10DBD5E5-1366-490F-B85F-643ED46699A5}" srcOrd="0" destOrd="0" presId="urn:microsoft.com/office/officeart/2005/8/layout/venn3"/>
    <dgm:cxn modelId="{F2470079-7E0E-4367-8066-754BD94CCC68}" type="presOf" srcId="{C642118E-E5BA-4842-91B7-49A7B5D3EF43}" destId="{CE5391BE-999A-4D82-887F-9F278D5FEB58}" srcOrd="0" destOrd="0" presId="urn:microsoft.com/office/officeart/2005/8/layout/venn3"/>
    <dgm:cxn modelId="{7C0C6190-A53B-4B7D-B470-AD3B4E5FEA4B}" type="presOf" srcId="{B75D3A82-7CBA-434E-A527-BF9ED3155D7C}" destId="{C0E9DB4D-ED0C-4C5C-BAF4-6E935488481F}" srcOrd="0" destOrd="0" presId="urn:microsoft.com/office/officeart/2005/8/layout/venn3"/>
    <dgm:cxn modelId="{D3EAAD68-573E-45DB-80D6-D64EBB0B01BF}" srcId="{C642118E-E5BA-4842-91B7-49A7B5D3EF43}" destId="{2D3818B7-58CC-47A4-B5B6-9D615DA47BA8}" srcOrd="0" destOrd="0" parTransId="{D98AD97B-2328-420F-8100-0E35F68BEEC4}" sibTransId="{876C481B-0AF2-44C4-BF9B-56BD85B581E3}"/>
    <dgm:cxn modelId="{CD89D384-AC8A-4DFE-89CB-EA2FECE59EA1}" srcId="{C642118E-E5BA-4842-91B7-49A7B5D3EF43}" destId="{B75D3A82-7CBA-434E-A527-BF9ED3155D7C}" srcOrd="1" destOrd="0" parTransId="{2335E9FB-1AB0-4A69-B8D3-5B374650D1A0}" sibTransId="{0D201BA1-C9CD-4C5E-A2BB-846593FA7095}"/>
    <dgm:cxn modelId="{56678192-8DA1-4097-9E73-1B6380894E1B}" type="presParOf" srcId="{CE5391BE-999A-4D82-887F-9F278D5FEB58}" destId="{10DBD5E5-1366-490F-B85F-643ED46699A5}" srcOrd="0" destOrd="0" presId="urn:microsoft.com/office/officeart/2005/8/layout/venn3"/>
    <dgm:cxn modelId="{6CCA33D3-A62D-4DE7-924B-75BD740487B2}" type="presParOf" srcId="{CE5391BE-999A-4D82-887F-9F278D5FEB58}" destId="{57756140-B4A4-4E48-8F9E-C5B1C0612404}" srcOrd="1" destOrd="0" presId="urn:microsoft.com/office/officeart/2005/8/layout/venn3"/>
    <dgm:cxn modelId="{DB0AD931-4488-4781-AA3F-AB3FC7F7A453}" type="presParOf" srcId="{CE5391BE-999A-4D82-887F-9F278D5FEB58}" destId="{C0E9DB4D-ED0C-4C5C-BAF4-6E935488481F}" srcOrd="2" destOrd="0" presId="urn:microsoft.com/office/officeart/2005/8/layout/venn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BD5E5-1366-490F-B85F-643ED46699A5}">
      <dsp:nvSpPr>
        <dsp:cNvPr id="0" name=""/>
        <dsp:cNvSpPr/>
      </dsp:nvSpPr>
      <dsp:spPr>
        <a:xfrm>
          <a:off x="503851" y="0"/>
          <a:ext cx="2427624" cy="2427624"/>
        </a:xfrm>
        <a:prstGeom prst="ellipse">
          <a:avLst/>
        </a:prstGeom>
        <a:solidFill>
          <a:schemeClr val="accent2">
            <a:lumMod val="60000"/>
            <a:lumOff val="40000"/>
            <a:alpha val="50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33600" tIns="13970" rIns="133600" bIns="13970" numCol="1" spcCol="1270" anchor="ctr" anchorCtr="0">
          <a:noAutofit/>
        </a:bodyPr>
        <a:lstStyle/>
        <a:p>
          <a:pPr lvl="0" algn="ctr" defTabSz="488950">
            <a:lnSpc>
              <a:spcPct val="90000"/>
            </a:lnSpc>
            <a:spcBef>
              <a:spcPct val="0"/>
            </a:spcBef>
            <a:spcAft>
              <a:spcPct val="35000"/>
            </a:spcAft>
          </a:pPr>
          <a:r>
            <a:rPr lang="en-US" sz="1100" kern="1200" dirty="0" smtClean="0"/>
            <a:t>Employees</a:t>
          </a:r>
          <a:endParaRPr lang="en-US" sz="1200" kern="1200" dirty="0"/>
        </a:p>
      </dsp:txBody>
      <dsp:txXfrm>
        <a:off x="859368" y="355517"/>
        <a:ext cx="1716590" cy="1716590"/>
      </dsp:txXfrm>
    </dsp:sp>
    <dsp:sp modelId="{C0E9DB4D-ED0C-4C5C-BAF4-6E935488481F}">
      <dsp:nvSpPr>
        <dsp:cNvPr id="0" name=""/>
        <dsp:cNvSpPr/>
      </dsp:nvSpPr>
      <dsp:spPr>
        <a:xfrm>
          <a:off x="2559530" y="0"/>
          <a:ext cx="2427624" cy="2427624"/>
        </a:xfrm>
        <a:prstGeom prst="ellipse">
          <a:avLst/>
        </a:prstGeom>
        <a:solidFill>
          <a:schemeClr val="accent2">
            <a:lumMod val="60000"/>
            <a:lumOff val="40000"/>
            <a:alpha val="50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33600" tIns="13970" rIns="133600" bIns="13970" numCol="1" spcCol="1270" anchor="ctr" anchorCtr="0">
          <a:noAutofit/>
        </a:bodyPr>
        <a:lstStyle/>
        <a:p>
          <a:pPr lvl="0" algn="ctr" defTabSz="466725">
            <a:lnSpc>
              <a:spcPct val="90000"/>
            </a:lnSpc>
            <a:spcBef>
              <a:spcPct val="0"/>
            </a:spcBef>
            <a:spcAft>
              <a:spcPct val="35000"/>
            </a:spcAft>
          </a:pPr>
          <a:r>
            <a:rPr lang="en-US" sz="1050" kern="1200" dirty="0" smtClean="0"/>
            <a:t>Customers</a:t>
          </a:r>
          <a:endParaRPr lang="en-US" sz="1050" kern="1200" dirty="0"/>
        </a:p>
      </dsp:txBody>
      <dsp:txXfrm>
        <a:off x="2915047" y="355517"/>
        <a:ext cx="1716590" cy="17165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BD5E5-1366-490F-B85F-643ED46699A5}">
      <dsp:nvSpPr>
        <dsp:cNvPr id="0" name=""/>
        <dsp:cNvSpPr/>
      </dsp:nvSpPr>
      <dsp:spPr>
        <a:xfrm>
          <a:off x="673864" y="0"/>
          <a:ext cx="1273895" cy="1273895"/>
        </a:xfrm>
        <a:prstGeom prst="ellipse">
          <a:avLst/>
        </a:prstGeom>
        <a:solidFill>
          <a:schemeClr val="accent2">
            <a:lumMod val="60000"/>
            <a:lumOff val="40000"/>
            <a:alpha val="50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0107" tIns="13970" rIns="70107" bIns="13970" numCol="1" spcCol="1270" anchor="ctr" anchorCtr="0">
          <a:noAutofit/>
        </a:bodyPr>
        <a:lstStyle/>
        <a:p>
          <a:pPr lvl="0" algn="ctr" defTabSz="488950">
            <a:lnSpc>
              <a:spcPct val="90000"/>
            </a:lnSpc>
            <a:spcBef>
              <a:spcPct val="0"/>
            </a:spcBef>
            <a:spcAft>
              <a:spcPct val="35000"/>
            </a:spcAft>
          </a:pPr>
          <a:r>
            <a:rPr lang="en-US" sz="1100" kern="1200" dirty="0" smtClean="0"/>
            <a:t>Employees</a:t>
          </a:r>
          <a:endParaRPr lang="en-US" sz="2400" kern="1200" dirty="0"/>
        </a:p>
      </dsp:txBody>
      <dsp:txXfrm>
        <a:off x="860422" y="186558"/>
        <a:ext cx="900779" cy="900779"/>
      </dsp:txXfrm>
    </dsp:sp>
    <dsp:sp modelId="{C0E9DB4D-ED0C-4C5C-BAF4-6E935488481F}">
      <dsp:nvSpPr>
        <dsp:cNvPr id="0" name=""/>
        <dsp:cNvSpPr/>
      </dsp:nvSpPr>
      <dsp:spPr>
        <a:xfrm>
          <a:off x="1752581" y="0"/>
          <a:ext cx="1273895" cy="1273895"/>
        </a:xfrm>
        <a:prstGeom prst="ellipse">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0107" tIns="13970" rIns="70107" bIns="13970" numCol="1" spcCol="1270" anchor="ctr" anchorCtr="0">
          <a:noAutofit/>
        </a:bodyPr>
        <a:lstStyle/>
        <a:p>
          <a:pPr lvl="0" algn="ctr" defTabSz="488950">
            <a:lnSpc>
              <a:spcPct val="90000"/>
            </a:lnSpc>
            <a:spcBef>
              <a:spcPct val="0"/>
            </a:spcBef>
            <a:spcAft>
              <a:spcPct val="35000"/>
            </a:spcAft>
          </a:pPr>
          <a:r>
            <a:rPr lang="en-US" sz="1100" kern="1200" dirty="0" smtClean="0"/>
            <a:t>Customers</a:t>
          </a:r>
          <a:endParaRPr lang="en-US" sz="2000" kern="1200" dirty="0"/>
        </a:p>
      </dsp:txBody>
      <dsp:txXfrm>
        <a:off x="1939139" y="186558"/>
        <a:ext cx="900779" cy="900779"/>
      </dsp:txXfrm>
    </dsp:sp>
  </dsp:spTree>
</dsp:drawing>
</file>

<file path=word/diagrams/layout1.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1466</TotalTime>
  <Pages>6</Pages>
  <Words>1444</Words>
  <Characters>8237</Characters>
  <Application>Microsoft Office Word</Application>
  <DocSecurity>0</DocSecurity>
  <Lines>68</Lines>
  <Paragraphs>19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9662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EhlinazBayirli</cp:lastModifiedBy>
  <cp:revision>44</cp:revision>
  <dcterms:created xsi:type="dcterms:W3CDTF">2015-12-17T09:01:00Z</dcterms:created>
  <dcterms:modified xsi:type="dcterms:W3CDTF">2016-01-07T09:46:00Z</dcterms:modified>
</cp:coreProperties>
</file>