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82959D" w14:textId="07E68EBC" w:rsidR="00AE75DE" w:rsidRPr="000B68C7" w:rsidRDefault="000B68C7" w:rsidP="000B68C7">
      <w:pPr>
        <w:rPr>
          <w:rFonts w:asciiTheme="majorBidi" w:hAnsiTheme="majorBidi" w:cs="B Nazanin"/>
          <w:sz w:val="28"/>
          <w:szCs w:val="28"/>
          <w:rtl/>
        </w:rPr>
      </w:pPr>
      <w:r w:rsidRPr="000B68C7">
        <w:rPr>
          <w:rFonts w:asciiTheme="majorBidi" w:hAnsiTheme="majorBidi" w:cs="B Nazanin"/>
          <w:sz w:val="28"/>
          <w:szCs w:val="28"/>
          <w:rtl/>
        </w:rPr>
        <w:t xml:space="preserve">برای اجرا شدن ابتدا فایل </w:t>
      </w:r>
      <w:r w:rsidRPr="000B68C7">
        <w:rPr>
          <w:rFonts w:asciiTheme="majorBidi" w:hAnsiTheme="majorBidi" w:cs="B Nazanin"/>
          <w:sz w:val="28"/>
          <w:szCs w:val="28"/>
        </w:rPr>
        <w:t>pom.xml</w:t>
      </w:r>
      <w:r w:rsidRPr="000B68C7">
        <w:rPr>
          <w:rFonts w:asciiTheme="majorBidi" w:hAnsiTheme="majorBidi" w:cs="B Nazanin"/>
          <w:sz w:val="28"/>
          <w:szCs w:val="28"/>
          <w:rtl/>
        </w:rPr>
        <w:t xml:space="preserve"> را تغییر میدهیم. سپس </w:t>
      </w:r>
      <w:r w:rsidR="00BF61C6" w:rsidRPr="000B68C7">
        <w:rPr>
          <w:rFonts w:asciiTheme="majorBidi" w:hAnsiTheme="majorBidi" w:cs="B Nazanin"/>
          <w:sz w:val="28"/>
          <w:szCs w:val="28"/>
          <w:rtl/>
        </w:rPr>
        <w:t xml:space="preserve">برای کلاس </w:t>
      </w:r>
      <w:r w:rsidR="00BF61C6" w:rsidRPr="000B68C7">
        <w:rPr>
          <w:rFonts w:asciiTheme="majorBidi" w:hAnsiTheme="majorBidi" w:cs="B Nazanin"/>
          <w:sz w:val="28"/>
          <w:szCs w:val="28"/>
        </w:rPr>
        <w:t>Gedcom_ServiceTest</w:t>
      </w:r>
      <w:r w:rsidR="00BF61C6" w:rsidRPr="000B68C7">
        <w:rPr>
          <w:rFonts w:asciiTheme="majorBidi" w:hAnsiTheme="majorBidi" w:cs="B Nazanin"/>
          <w:sz w:val="28"/>
          <w:szCs w:val="28"/>
          <w:rtl/>
        </w:rPr>
        <w:t xml:space="preserve"> تست های زیر را مینویسم.</w:t>
      </w:r>
    </w:p>
    <w:p w14:paraId="7742A7BA" w14:textId="0414C85C" w:rsidR="00BF61C6" w:rsidRDefault="00BF61C6" w:rsidP="00BF61C6">
      <w:pPr>
        <w:pStyle w:val="ListParagraph"/>
        <w:numPr>
          <w:ilvl w:val="0"/>
          <w:numId w:val="1"/>
        </w:numPr>
        <w:rPr>
          <w:rFonts w:asciiTheme="majorBidi" w:hAnsiTheme="majorBidi" w:cs="B Nazanin"/>
          <w:sz w:val="28"/>
          <w:szCs w:val="28"/>
        </w:rPr>
      </w:pPr>
      <w:r w:rsidRPr="000B68C7">
        <w:rPr>
          <w:rFonts w:asciiTheme="majorBidi" w:hAnsiTheme="majorBidi" w:cs="B Nazanin"/>
          <w:sz w:val="28"/>
          <w:szCs w:val="28"/>
        </w:rPr>
        <w:t>testBirthBeforeDeath</w:t>
      </w:r>
      <w:r w:rsidRPr="000B68C7">
        <w:rPr>
          <w:rFonts w:asciiTheme="majorBidi" w:hAnsiTheme="majorBidi" w:cs="B Nazanin"/>
          <w:sz w:val="28"/>
          <w:szCs w:val="28"/>
          <w:rtl/>
        </w:rPr>
        <w:t xml:space="preserve"> : این تابع چک میکند که اگر در سیستم شخصی ثبت شود که تولدش بعد از مرگش باشد، سیستم حتما پیغام خطا داده و آن را در فایل چاپ کند.</w:t>
      </w:r>
    </w:p>
    <w:p w14:paraId="26747E86" w14:textId="77777777" w:rsidR="000B68C7" w:rsidRPr="000B68C7" w:rsidRDefault="000B68C7" w:rsidP="000B68C7">
      <w:pPr>
        <w:ind w:left="360"/>
        <w:rPr>
          <w:rFonts w:asciiTheme="majorBidi" w:hAnsiTheme="majorBidi" w:cs="B Nazanin"/>
          <w:sz w:val="28"/>
          <w:szCs w:val="28"/>
        </w:rPr>
      </w:pPr>
    </w:p>
    <w:p w14:paraId="251889C6" w14:textId="515887E6" w:rsidR="00BF61C6" w:rsidRDefault="00BF61C6" w:rsidP="00BF61C6">
      <w:pPr>
        <w:ind w:left="360"/>
        <w:rPr>
          <w:rFonts w:asciiTheme="majorBidi" w:hAnsiTheme="majorBidi" w:cs="B Nazanin"/>
          <w:sz w:val="28"/>
          <w:szCs w:val="28"/>
          <w:rtl/>
        </w:rPr>
      </w:pPr>
      <w:r w:rsidRPr="000B68C7">
        <w:rPr>
          <w:rFonts w:asciiTheme="majorBidi" w:hAnsiTheme="majorBidi" w:cs="B Nazanin"/>
          <w:noProof/>
          <w:sz w:val="28"/>
          <w:szCs w:val="28"/>
          <w:rtl/>
        </w:rPr>
        <w:drawing>
          <wp:inline distT="0" distB="0" distL="0" distR="0" wp14:anchorId="4C627160" wp14:editId="72AC14C1">
            <wp:extent cx="5882918" cy="1281546"/>
            <wp:effectExtent l="0" t="0" r="3810" b="0"/>
            <wp:docPr id="1074040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407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3374" cy="128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C135" w14:textId="77777777" w:rsidR="000B68C7" w:rsidRPr="000B68C7" w:rsidRDefault="000B68C7" w:rsidP="00BF61C6">
      <w:pPr>
        <w:ind w:left="360"/>
        <w:rPr>
          <w:rFonts w:asciiTheme="majorBidi" w:hAnsiTheme="majorBidi" w:cs="B Nazanin"/>
          <w:sz w:val="28"/>
          <w:szCs w:val="28"/>
        </w:rPr>
      </w:pPr>
    </w:p>
    <w:p w14:paraId="328AAA0B" w14:textId="10749F67" w:rsidR="00BF61C6" w:rsidRDefault="00BF61C6" w:rsidP="00BF61C6">
      <w:pPr>
        <w:pStyle w:val="ListParagraph"/>
        <w:numPr>
          <w:ilvl w:val="0"/>
          <w:numId w:val="1"/>
        </w:numPr>
        <w:rPr>
          <w:rFonts w:asciiTheme="majorBidi" w:hAnsiTheme="majorBidi" w:cs="B Nazanin"/>
          <w:sz w:val="28"/>
          <w:szCs w:val="28"/>
        </w:rPr>
      </w:pPr>
      <w:r w:rsidRPr="000B68C7">
        <w:rPr>
          <w:rFonts w:asciiTheme="majorBidi" w:hAnsiTheme="majorBidi" w:cs="B Nazanin"/>
          <w:sz w:val="28"/>
          <w:szCs w:val="28"/>
        </w:rPr>
        <w:t>testMarriageBeforeDivorce</w:t>
      </w:r>
      <w:r w:rsidRPr="000B68C7">
        <w:rPr>
          <w:rFonts w:asciiTheme="majorBidi" w:hAnsiTheme="majorBidi" w:cs="B Nazanin"/>
          <w:sz w:val="28"/>
          <w:szCs w:val="28"/>
          <w:rtl/>
        </w:rPr>
        <w:t>: این تابع چک میکند که اگر تاریخ طلاق 2 شخص قبل از تاریخ ازدواجشان باشد سیستم حتما پیغام خطا داده و آن را در فایل چاپ کند.</w:t>
      </w:r>
    </w:p>
    <w:p w14:paraId="7E52FBE7" w14:textId="77777777" w:rsidR="000B68C7" w:rsidRPr="000B68C7" w:rsidRDefault="000B68C7" w:rsidP="000B68C7">
      <w:pPr>
        <w:pStyle w:val="ListParagraph"/>
        <w:rPr>
          <w:rFonts w:asciiTheme="majorBidi" w:hAnsiTheme="majorBidi" w:cs="B Nazanin"/>
          <w:sz w:val="28"/>
          <w:szCs w:val="28"/>
        </w:rPr>
      </w:pPr>
    </w:p>
    <w:p w14:paraId="3BDCFAE7" w14:textId="34C00EF5" w:rsidR="00BF61C6" w:rsidRPr="000B68C7" w:rsidRDefault="00BF61C6" w:rsidP="00BF61C6">
      <w:pPr>
        <w:pStyle w:val="ListParagraph"/>
        <w:rPr>
          <w:rFonts w:asciiTheme="majorBidi" w:hAnsiTheme="majorBidi" w:cs="B Nazanin"/>
          <w:sz w:val="28"/>
          <w:szCs w:val="28"/>
          <w:rtl/>
        </w:rPr>
      </w:pPr>
      <w:r w:rsidRPr="000B68C7">
        <w:rPr>
          <w:rFonts w:asciiTheme="majorBidi" w:hAnsiTheme="majorBidi" w:cs="B Nazanin"/>
          <w:noProof/>
          <w:sz w:val="28"/>
          <w:szCs w:val="28"/>
          <w:rtl/>
        </w:rPr>
        <w:drawing>
          <wp:inline distT="0" distB="0" distL="0" distR="0" wp14:anchorId="470A9383" wp14:editId="42113FB6">
            <wp:extent cx="5943600" cy="2297430"/>
            <wp:effectExtent l="0" t="0" r="0" b="7620"/>
            <wp:docPr id="574206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064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CA74" w14:textId="77777777" w:rsidR="00BF61C6" w:rsidRDefault="00BF61C6" w:rsidP="00BF61C6">
      <w:pPr>
        <w:pStyle w:val="ListParagraph"/>
        <w:rPr>
          <w:rFonts w:asciiTheme="majorBidi" w:hAnsiTheme="majorBidi" w:cs="B Nazanin"/>
          <w:sz w:val="28"/>
          <w:szCs w:val="28"/>
          <w:rtl/>
        </w:rPr>
      </w:pPr>
    </w:p>
    <w:p w14:paraId="413CF2FB" w14:textId="77777777" w:rsidR="000B68C7" w:rsidRPr="000B68C7" w:rsidRDefault="000B68C7" w:rsidP="00BF61C6">
      <w:pPr>
        <w:pStyle w:val="ListParagraph"/>
        <w:rPr>
          <w:rFonts w:asciiTheme="majorBidi" w:hAnsiTheme="majorBidi" w:cs="B Nazanin"/>
          <w:sz w:val="28"/>
          <w:szCs w:val="28"/>
          <w:rtl/>
        </w:rPr>
      </w:pPr>
    </w:p>
    <w:p w14:paraId="48995698" w14:textId="77777777" w:rsidR="00BF61C6" w:rsidRPr="000B68C7" w:rsidRDefault="00BF61C6" w:rsidP="00BF61C6">
      <w:pPr>
        <w:pStyle w:val="ListParagraph"/>
        <w:numPr>
          <w:ilvl w:val="0"/>
          <w:numId w:val="1"/>
        </w:numPr>
        <w:rPr>
          <w:rFonts w:asciiTheme="majorBidi" w:hAnsiTheme="majorBidi" w:cs="B Nazanin"/>
          <w:sz w:val="28"/>
          <w:szCs w:val="28"/>
        </w:rPr>
      </w:pPr>
      <w:r w:rsidRPr="000B68C7">
        <w:rPr>
          <w:rFonts w:asciiTheme="majorBidi" w:hAnsiTheme="majorBidi" w:cs="B Nazanin"/>
          <w:sz w:val="28"/>
          <w:szCs w:val="28"/>
        </w:rPr>
        <w:t>testBirthBeforeMarriageOfParent</w:t>
      </w:r>
      <w:r w:rsidRPr="000B68C7">
        <w:rPr>
          <w:rFonts w:asciiTheme="majorBidi" w:hAnsiTheme="majorBidi" w:cs="B Nazanin"/>
          <w:sz w:val="28"/>
          <w:szCs w:val="28"/>
          <w:rtl/>
        </w:rPr>
        <w:t>: این تابع چک میکند اگر تاریخ تولد فرزندی قبل از ازدواج پدر مادرش باشد ، سیستم حتما پیغام خطا داده و آن را در فایل چاپ کند.</w:t>
      </w:r>
    </w:p>
    <w:p w14:paraId="38A2C13D" w14:textId="6B59241D" w:rsidR="00570638" w:rsidRDefault="00BF61C6" w:rsidP="00570638">
      <w:pPr>
        <w:ind w:left="360"/>
        <w:jc w:val="center"/>
        <w:rPr>
          <w:rFonts w:asciiTheme="majorBidi" w:hAnsiTheme="majorBidi" w:cs="B Nazanin"/>
          <w:sz w:val="28"/>
          <w:szCs w:val="28"/>
          <w:rtl/>
        </w:rPr>
      </w:pPr>
      <w:r w:rsidRPr="000B68C7">
        <w:rPr>
          <w:rFonts w:asciiTheme="majorBidi" w:hAnsiTheme="majorBidi" w:cs="B Nazanin"/>
          <w:noProof/>
          <w:sz w:val="28"/>
          <w:szCs w:val="28"/>
          <w:rtl/>
        </w:rPr>
        <w:lastRenderedPageBreak/>
        <w:drawing>
          <wp:inline distT="0" distB="0" distL="0" distR="0" wp14:anchorId="6774DD7A" wp14:editId="026B29DF">
            <wp:extent cx="5728855" cy="2584717"/>
            <wp:effectExtent l="0" t="0" r="5715" b="6350"/>
            <wp:docPr id="1889056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567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838" cy="258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8E42" w14:textId="77777777" w:rsidR="000B68C7" w:rsidRPr="000B68C7" w:rsidRDefault="000B68C7" w:rsidP="00570638">
      <w:pPr>
        <w:ind w:left="360"/>
        <w:jc w:val="center"/>
        <w:rPr>
          <w:rFonts w:asciiTheme="majorBidi" w:hAnsiTheme="majorBidi" w:cs="B Nazanin"/>
          <w:sz w:val="28"/>
          <w:szCs w:val="28"/>
          <w:rtl/>
        </w:rPr>
      </w:pPr>
    </w:p>
    <w:p w14:paraId="2FDC46BF" w14:textId="7EC87A52" w:rsidR="00570638" w:rsidRPr="000B68C7" w:rsidRDefault="00570638" w:rsidP="00570638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="B Nazanin"/>
          <w:sz w:val="28"/>
          <w:szCs w:val="28"/>
        </w:rPr>
      </w:pPr>
      <w:r w:rsidRPr="000B68C7">
        <w:rPr>
          <w:rFonts w:asciiTheme="majorBidi" w:hAnsiTheme="majorBidi" w:cs="B Nazanin"/>
          <w:sz w:val="28"/>
          <w:szCs w:val="28"/>
        </w:rPr>
        <w:t>testMaleLastName</w:t>
      </w:r>
      <w:r w:rsidRPr="000B68C7">
        <w:rPr>
          <w:rFonts w:asciiTheme="majorBidi" w:hAnsiTheme="majorBidi" w:cs="B Nazanin"/>
          <w:sz w:val="28"/>
          <w:szCs w:val="28"/>
          <w:rtl/>
        </w:rPr>
        <w:t>: این تابع چک میکند نام خانوادگی تمامی مردان یک خانواده یکسان باشد و در غیر این صورت سیستم حتما پیغام خطا داده و آن را در فایل چاپ کند.</w:t>
      </w:r>
    </w:p>
    <w:p w14:paraId="49449EEA" w14:textId="6378B4FA" w:rsidR="00570638" w:rsidRDefault="00570638" w:rsidP="00570638">
      <w:pPr>
        <w:pStyle w:val="ListParagraph"/>
        <w:spacing w:line="256" w:lineRule="auto"/>
        <w:jc w:val="center"/>
        <w:rPr>
          <w:rFonts w:asciiTheme="majorBidi" w:hAnsiTheme="majorBidi" w:cs="B Nazanin"/>
          <w:sz w:val="28"/>
          <w:szCs w:val="28"/>
          <w:rtl/>
        </w:rPr>
      </w:pPr>
      <w:r w:rsidRPr="000B68C7">
        <w:rPr>
          <w:rFonts w:asciiTheme="majorBidi" w:hAnsiTheme="majorBidi" w:cs="B Nazanin"/>
          <w:noProof/>
          <w:sz w:val="28"/>
          <w:szCs w:val="28"/>
          <w:rtl/>
        </w:rPr>
        <w:drawing>
          <wp:inline distT="0" distB="0" distL="0" distR="0" wp14:anchorId="28C3BF27" wp14:editId="07637334">
            <wp:extent cx="5943600" cy="3064510"/>
            <wp:effectExtent l="0" t="0" r="0" b="2540"/>
            <wp:docPr id="159675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755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CB0F" w14:textId="77777777" w:rsidR="000B68C7" w:rsidRDefault="000B68C7" w:rsidP="00570638">
      <w:pPr>
        <w:pStyle w:val="ListParagraph"/>
        <w:spacing w:line="256" w:lineRule="auto"/>
        <w:jc w:val="center"/>
        <w:rPr>
          <w:rFonts w:asciiTheme="majorBidi" w:hAnsiTheme="majorBidi" w:cs="B Nazanin"/>
          <w:sz w:val="28"/>
          <w:szCs w:val="28"/>
          <w:rtl/>
        </w:rPr>
      </w:pPr>
    </w:p>
    <w:p w14:paraId="108383CB" w14:textId="77777777" w:rsidR="000B68C7" w:rsidRPr="000B68C7" w:rsidRDefault="000B68C7" w:rsidP="000B68C7">
      <w:pPr>
        <w:pStyle w:val="ListParagraph"/>
        <w:spacing w:line="256" w:lineRule="auto"/>
        <w:rPr>
          <w:rFonts w:asciiTheme="majorBidi" w:hAnsiTheme="majorBidi" w:cs="B Nazanin"/>
          <w:sz w:val="28"/>
          <w:szCs w:val="28"/>
          <w:rtl/>
        </w:rPr>
      </w:pPr>
    </w:p>
    <w:p w14:paraId="6CC1C1E4" w14:textId="77777777" w:rsidR="00570638" w:rsidRPr="000B68C7" w:rsidRDefault="00570638" w:rsidP="00570638">
      <w:pPr>
        <w:pStyle w:val="ListParagraph"/>
        <w:numPr>
          <w:ilvl w:val="0"/>
          <w:numId w:val="1"/>
        </w:numPr>
        <w:spacing w:line="256" w:lineRule="auto"/>
        <w:rPr>
          <w:rFonts w:asciiTheme="majorBidi" w:hAnsiTheme="majorBidi" w:cs="B Nazanin"/>
          <w:sz w:val="28"/>
          <w:szCs w:val="28"/>
        </w:rPr>
      </w:pPr>
      <w:r w:rsidRPr="000B68C7">
        <w:rPr>
          <w:rFonts w:asciiTheme="majorBidi" w:hAnsiTheme="majorBidi" w:cs="B Nazanin"/>
          <w:sz w:val="28"/>
          <w:szCs w:val="28"/>
        </w:rPr>
        <w:t>testAuntsAndUnclesName</w:t>
      </w:r>
      <w:r w:rsidRPr="000B68C7">
        <w:rPr>
          <w:rFonts w:asciiTheme="majorBidi" w:hAnsiTheme="majorBidi" w:cs="B Nazanin"/>
          <w:sz w:val="28"/>
          <w:szCs w:val="28"/>
          <w:rtl/>
        </w:rPr>
        <w:t>: این تابع چک میکند ازدواجی بین فرزندان یک خانواده و عمه یا عموهایشان صورت نگرفته باشد و در غیر این صورت سیستم حتما پیغام خطا داده و آن را در فایل چاپ کند.</w:t>
      </w:r>
    </w:p>
    <w:p w14:paraId="3BB36CE7" w14:textId="77777777" w:rsidR="00570638" w:rsidRPr="000B68C7" w:rsidRDefault="00570638" w:rsidP="00570638">
      <w:pPr>
        <w:pStyle w:val="ListParagraph"/>
        <w:spacing w:line="256" w:lineRule="auto"/>
        <w:rPr>
          <w:rFonts w:asciiTheme="majorBidi" w:hAnsiTheme="majorBidi" w:cs="B Nazanin"/>
          <w:sz w:val="28"/>
          <w:szCs w:val="28"/>
          <w:rtl/>
        </w:rPr>
      </w:pPr>
    </w:p>
    <w:p w14:paraId="042B6295" w14:textId="6CB6CBC0" w:rsidR="00570638" w:rsidRDefault="00570638" w:rsidP="00570638">
      <w:pPr>
        <w:pStyle w:val="ListParagraph"/>
        <w:spacing w:line="256" w:lineRule="auto"/>
        <w:rPr>
          <w:rFonts w:asciiTheme="majorBidi" w:hAnsiTheme="majorBidi" w:cs="B Nazanin"/>
          <w:sz w:val="28"/>
          <w:szCs w:val="28"/>
          <w:rtl/>
        </w:rPr>
      </w:pPr>
      <w:r w:rsidRPr="000B68C7">
        <w:rPr>
          <w:rFonts w:asciiTheme="majorBidi" w:hAnsiTheme="majorBidi" w:cs="B Nazanin"/>
          <w:noProof/>
          <w:sz w:val="28"/>
          <w:szCs w:val="28"/>
          <w:rtl/>
        </w:rPr>
        <w:drawing>
          <wp:inline distT="0" distB="0" distL="0" distR="0" wp14:anchorId="54D19682" wp14:editId="0FB6359C">
            <wp:extent cx="5943600" cy="2353310"/>
            <wp:effectExtent l="0" t="0" r="0" b="8890"/>
            <wp:docPr id="39420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201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6FFA" w14:textId="77777777" w:rsidR="000B68C7" w:rsidRPr="000B68C7" w:rsidRDefault="000B68C7" w:rsidP="00570638">
      <w:pPr>
        <w:pStyle w:val="ListParagraph"/>
        <w:spacing w:line="256" w:lineRule="auto"/>
        <w:rPr>
          <w:rFonts w:asciiTheme="majorBidi" w:hAnsiTheme="majorBidi" w:cs="B Nazanin"/>
          <w:sz w:val="28"/>
          <w:szCs w:val="28"/>
          <w:rtl/>
        </w:rPr>
      </w:pPr>
    </w:p>
    <w:p w14:paraId="7803413C" w14:textId="00BBFBF7" w:rsidR="00570638" w:rsidRDefault="00570638" w:rsidP="00570638">
      <w:pPr>
        <w:pStyle w:val="ListParagraph"/>
        <w:numPr>
          <w:ilvl w:val="0"/>
          <w:numId w:val="1"/>
        </w:numPr>
        <w:spacing w:line="254" w:lineRule="auto"/>
        <w:rPr>
          <w:rFonts w:asciiTheme="majorBidi" w:hAnsiTheme="majorBidi" w:cs="B Nazanin"/>
          <w:sz w:val="28"/>
          <w:szCs w:val="28"/>
        </w:rPr>
      </w:pPr>
      <w:r w:rsidRPr="000B68C7">
        <w:rPr>
          <w:rFonts w:asciiTheme="majorBidi" w:hAnsiTheme="majorBidi" w:cs="B Nazanin"/>
          <w:sz w:val="28"/>
          <w:szCs w:val="28"/>
        </w:rPr>
        <w:t>testUniqueFamilyNameBySpouses</w:t>
      </w:r>
      <w:r w:rsidRPr="000B68C7">
        <w:rPr>
          <w:rFonts w:asciiTheme="majorBidi" w:hAnsiTheme="majorBidi" w:cs="B Nazanin"/>
          <w:sz w:val="28"/>
          <w:szCs w:val="28"/>
          <w:rtl/>
        </w:rPr>
        <w:t xml:space="preserve"> : این تابع چک میکند که خانواده های تکراری ثبت نشده باشد و در غیر این صورت سیستم حتما پیغام خطا داده و آن را در فایل چاپ کند.(خانواده تکراری یعنی 2 شخص یکسان در یک روز یکسان ازدواج کرده باشند اما 2 رکورد برایشان ثبت شده باشد.)</w:t>
      </w:r>
    </w:p>
    <w:p w14:paraId="14AF00DB" w14:textId="77777777" w:rsidR="000B68C7" w:rsidRPr="000B68C7" w:rsidRDefault="000B68C7" w:rsidP="000B68C7">
      <w:pPr>
        <w:spacing w:line="254" w:lineRule="auto"/>
        <w:ind w:left="360"/>
        <w:rPr>
          <w:rFonts w:asciiTheme="majorBidi" w:hAnsiTheme="majorBidi" w:cs="B Nazanin"/>
          <w:sz w:val="28"/>
          <w:szCs w:val="28"/>
          <w:rtl/>
        </w:rPr>
      </w:pPr>
    </w:p>
    <w:p w14:paraId="300F1D83" w14:textId="689220BC" w:rsidR="00570638" w:rsidRPr="000B68C7" w:rsidRDefault="00570638" w:rsidP="000B68C7">
      <w:pPr>
        <w:jc w:val="center"/>
        <w:rPr>
          <w:rFonts w:asciiTheme="majorBidi" w:hAnsiTheme="majorBidi" w:cs="B Nazanin"/>
          <w:sz w:val="28"/>
          <w:szCs w:val="28"/>
          <w:rtl/>
        </w:rPr>
      </w:pPr>
      <w:r w:rsidRPr="000B68C7">
        <w:rPr>
          <w:rFonts w:asciiTheme="majorBidi" w:hAnsiTheme="majorBidi" w:cs="B Nazanin"/>
          <w:noProof/>
          <w:sz w:val="28"/>
          <w:szCs w:val="28"/>
          <w:rtl/>
        </w:rPr>
        <w:drawing>
          <wp:inline distT="0" distB="0" distL="0" distR="0" wp14:anchorId="48FECD2C" wp14:editId="484E1543">
            <wp:extent cx="5943600" cy="2780030"/>
            <wp:effectExtent l="0" t="0" r="0" b="1270"/>
            <wp:docPr id="1046851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8512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05A3" w14:textId="7AF10F73" w:rsidR="00570638" w:rsidRPr="000B68C7" w:rsidRDefault="00570638" w:rsidP="00570638">
      <w:pPr>
        <w:ind w:left="360"/>
        <w:rPr>
          <w:rFonts w:asciiTheme="majorBidi" w:hAnsiTheme="majorBidi" w:cs="B Nazanin"/>
          <w:sz w:val="28"/>
          <w:szCs w:val="28"/>
          <w:rtl/>
        </w:rPr>
      </w:pPr>
    </w:p>
    <w:p w14:paraId="7F940125" w14:textId="73EFDDAF" w:rsidR="00570638" w:rsidRPr="000B68C7" w:rsidRDefault="000B68C7" w:rsidP="00570638">
      <w:pPr>
        <w:pStyle w:val="ListParagraph"/>
        <w:numPr>
          <w:ilvl w:val="0"/>
          <w:numId w:val="1"/>
        </w:numPr>
        <w:rPr>
          <w:rFonts w:asciiTheme="majorBidi" w:hAnsiTheme="majorBidi" w:cs="B Nazanin"/>
          <w:sz w:val="28"/>
          <w:szCs w:val="28"/>
        </w:rPr>
      </w:pPr>
      <w:r w:rsidRPr="000B68C7">
        <w:rPr>
          <w:rFonts w:asciiTheme="majorBidi" w:hAnsiTheme="majorBidi" w:cs="B Nazanin"/>
          <w:sz w:val="28"/>
          <w:szCs w:val="28"/>
          <w:rtl/>
        </w:rPr>
        <w:lastRenderedPageBreak/>
        <w:t xml:space="preserve">هم چنین دو تست نیز برای چک کردن ایجاد فایل خروجی نا معتبر و خواندن فایل نامعتبر ایجاد شده است. </w:t>
      </w:r>
    </w:p>
    <w:p w14:paraId="62EC1FAE" w14:textId="21EF929C" w:rsidR="000B68C7" w:rsidRPr="000B68C7" w:rsidRDefault="000B68C7" w:rsidP="000B68C7">
      <w:pPr>
        <w:rPr>
          <w:rFonts w:asciiTheme="majorBidi" w:hAnsiTheme="majorBidi" w:cs="B Nazanin"/>
          <w:sz w:val="28"/>
          <w:szCs w:val="28"/>
          <w:rtl/>
        </w:rPr>
      </w:pPr>
      <w:r w:rsidRPr="000B68C7">
        <w:rPr>
          <w:rFonts w:asciiTheme="majorBidi" w:hAnsiTheme="majorBidi" w:cs="B Nazanin"/>
          <w:sz w:val="28"/>
          <w:szCs w:val="28"/>
          <w:rtl/>
        </w:rPr>
        <w:t xml:space="preserve">در نهایت </w:t>
      </w:r>
      <w:r w:rsidRPr="000B68C7">
        <w:rPr>
          <w:rFonts w:asciiTheme="majorBidi" w:hAnsiTheme="majorBidi" w:cs="B Nazanin"/>
          <w:sz w:val="28"/>
          <w:szCs w:val="28"/>
        </w:rPr>
        <w:t>pitest</w:t>
      </w:r>
      <w:r w:rsidRPr="000B68C7">
        <w:rPr>
          <w:rFonts w:asciiTheme="majorBidi" w:hAnsiTheme="majorBidi" w:cs="B Nazanin"/>
          <w:sz w:val="28"/>
          <w:szCs w:val="28"/>
          <w:rtl/>
        </w:rPr>
        <w:t xml:space="preserve"> را اجرا میکنیم. نتیجه کلی به شرح زیر است.</w:t>
      </w:r>
    </w:p>
    <w:p w14:paraId="7F38CC59" w14:textId="0869CF54" w:rsidR="000B68C7" w:rsidRPr="000B68C7" w:rsidRDefault="000B68C7" w:rsidP="00E20861">
      <w:pPr>
        <w:jc w:val="center"/>
        <w:rPr>
          <w:rFonts w:asciiTheme="majorBidi" w:hAnsiTheme="majorBidi" w:cs="B Nazanin"/>
          <w:sz w:val="28"/>
          <w:szCs w:val="28"/>
          <w:rtl/>
        </w:rPr>
      </w:pPr>
      <w:r w:rsidRPr="000B68C7">
        <w:rPr>
          <w:rFonts w:asciiTheme="majorBidi" w:hAnsiTheme="majorBidi" w:cs="B Nazanin"/>
          <w:noProof/>
          <w:sz w:val="28"/>
          <w:szCs w:val="28"/>
          <w:rtl/>
        </w:rPr>
        <w:drawing>
          <wp:inline distT="0" distB="0" distL="0" distR="0" wp14:anchorId="5E438801" wp14:editId="1DEBF7F3">
            <wp:extent cx="5288280" cy="2465604"/>
            <wp:effectExtent l="0" t="0" r="7620" b="0"/>
            <wp:docPr id="1081900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001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7007" cy="246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DB4A" w14:textId="24337C57" w:rsidR="000B68C7" w:rsidRDefault="000B68C7" w:rsidP="00BB6D72">
      <w:pPr>
        <w:rPr>
          <w:rFonts w:asciiTheme="majorBidi" w:hAnsiTheme="majorBidi" w:cs="B Nazanin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 xml:space="preserve">فایل </w:t>
      </w:r>
      <w:r w:rsidR="00BB6D72">
        <w:rPr>
          <w:rFonts w:asciiTheme="majorBidi" w:hAnsiTheme="majorBidi" w:cs="B Nazanin"/>
          <w:sz w:val="28"/>
          <w:szCs w:val="28"/>
        </w:rPr>
        <w:t>Gedcom_serviceTest.java.html</w:t>
      </w:r>
      <w:r w:rsidR="00BB6D72">
        <w:rPr>
          <w:rFonts w:asciiTheme="majorBidi" w:hAnsiTheme="majorBidi" w:cs="B Nazanin" w:hint="cs"/>
          <w:sz w:val="28"/>
          <w:szCs w:val="28"/>
          <w:rtl/>
        </w:rPr>
        <w:t xml:space="preserve"> ایجاد شده است که گزارش کاملی از </w:t>
      </w:r>
      <w:r w:rsidR="00BB6D72">
        <w:rPr>
          <w:rFonts w:asciiTheme="majorBidi" w:hAnsiTheme="majorBidi" w:cs="B Nazanin"/>
          <w:sz w:val="28"/>
          <w:szCs w:val="28"/>
        </w:rPr>
        <w:t>mutation</w:t>
      </w:r>
      <w:r w:rsidR="00BB6D72">
        <w:rPr>
          <w:rFonts w:asciiTheme="majorBidi" w:hAnsiTheme="majorBidi" w:cs="B Nazanin" w:hint="cs"/>
          <w:sz w:val="28"/>
          <w:szCs w:val="28"/>
          <w:rtl/>
        </w:rPr>
        <w:t xml:space="preserve"> ها ارائه میکند. حال</w:t>
      </w:r>
      <w:r w:rsidRPr="000B68C7">
        <w:rPr>
          <w:rFonts w:asciiTheme="majorBidi" w:hAnsiTheme="majorBidi" w:cs="B Nazanin"/>
          <w:sz w:val="28"/>
          <w:szCs w:val="28"/>
          <w:rtl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</w:rPr>
        <w:t>به تحلیل موارد خواسته شده میپردازیم.</w:t>
      </w:r>
    </w:p>
    <w:p w14:paraId="34502739" w14:textId="77777777" w:rsidR="00783959" w:rsidRDefault="00783959" w:rsidP="00BB6D72">
      <w:pPr>
        <w:rPr>
          <w:rFonts w:asciiTheme="majorBidi" w:hAnsiTheme="majorBidi" w:cs="B Nazanin"/>
          <w:sz w:val="28"/>
          <w:szCs w:val="28"/>
          <w:rtl/>
        </w:rPr>
      </w:pPr>
    </w:p>
    <w:p w14:paraId="4717911E" w14:textId="0CD3F20A" w:rsidR="00E20861" w:rsidRDefault="000B68C7" w:rsidP="00E20861">
      <w:pPr>
        <w:pStyle w:val="ListParagraph"/>
        <w:numPr>
          <w:ilvl w:val="0"/>
          <w:numId w:val="3"/>
        </w:numPr>
        <w:rPr>
          <w:rFonts w:asciiTheme="majorBidi" w:hAnsiTheme="majorBidi" w:cs="B Nazanin"/>
          <w:sz w:val="28"/>
          <w:szCs w:val="28"/>
        </w:rPr>
      </w:pPr>
      <w:r>
        <w:rPr>
          <w:rFonts w:asciiTheme="majorBidi" w:hAnsiTheme="majorBidi" w:cs="B Nazanin" w:hint="cs"/>
          <w:sz w:val="28"/>
          <w:szCs w:val="28"/>
          <w:rtl/>
        </w:rPr>
        <w:t>جهش های نا</w:t>
      </w:r>
      <w:r w:rsidR="00E20861"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="00BB6D72">
        <w:rPr>
          <w:rFonts w:asciiTheme="majorBidi" w:hAnsiTheme="majorBidi" w:cs="B Nazanin" w:hint="cs"/>
          <w:sz w:val="28"/>
          <w:szCs w:val="28"/>
          <w:rtl/>
        </w:rPr>
        <w:t xml:space="preserve">معتبر: </w:t>
      </w:r>
      <w:r w:rsidR="00E20861">
        <w:rPr>
          <w:rFonts w:asciiTheme="majorBidi" w:hAnsiTheme="majorBidi" w:cs="B Nazanin" w:hint="cs"/>
          <w:sz w:val="28"/>
          <w:szCs w:val="28"/>
          <w:rtl/>
        </w:rPr>
        <w:t xml:space="preserve">این جهش مثلا باعث ایجاد ارور </w:t>
      </w:r>
      <w:r w:rsidR="00E20861">
        <w:rPr>
          <w:rFonts w:asciiTheme="majorBidi" w:hAnsiTheme="majorBidi" w:cs="B Nazanin"/>
          <w:sz w:val="28"/>
          <w:szCs w:val="28"/>
        </w:rPr>
        <w:t>syntax</w:t>
      </w:r>
      <w:r w:rsidR="00E20861">
        <w:rPr>
          <w:rFonts w:asciiTheme="majorBidi" w:hAnsiTheme="majorBidi" w:cs="B Nazanin" w:hint="cs"/>
          <w:sz w:val="28"/>
          <w:szCs w:val="28"/>
          <w:rtl/>
        </w:rPr>
        <w:t xml:space="preserve"> میشود یا یک فراخوانی تابع را انجام نمیدهد. </w:t>
      </w:r>
      <w:r w:rsidR="00783959">
        <w:rPr>
          <w:rFonts w:asciiTheme="majorBidi" w:hAnsiTheme="majorBidi" w:cs="B Nazanin" w:hint="cs"/>
          <w:sz w:val="28"/>
          <w:szCs w:val="28"/>
          <w:rtl/>
        </w:rPr>
        <w:t>از این نوع جهش نداشته ایم.</w:t>
      </w:r>
    </w:p>
    <w:p w14:paraId="574E95B8" w14:textId="77777777" w:rsidR="00783959" w:rsidRPr="00E20861" w:rsidRDefault="00783959" w:rsidP="00783959">
      <w:pPr>
        <w:pStyle w:val="ListParagraph"/>
        <w:rPr>
          <w:rFonts w:asciiTheme="majorBidi" w:hAnsiTheme="majorBidi" w:cs="B Nazanin"/>
          <w:sz w:val="28"/>
          <w:szCs w:val="28"/>
          <w:rtl/>
        </w:rPr>
      </w:pPr>
    </w:p>
    <w:p w14:paraId="694255A2" w14:textId="36943FE4" w:rsidR="00E20861" w:rsidRDefault="00BB6D72" w:rsidP="00E20861">
      <w:pPr>
        <w:pStyle w:val="ListParagraph"/>
        <w:numPr>
          <w:ilvl w:val="0"/>
          <w:numId w:val="3"/>
        </w:numPr>
        <w:rPr>
          <w:rFonts w:asciiTheme="majorBidi" w:hAnsiTheme="majorBidi" w:cs="B Nazanin"/>
          <w:sz w:val="28"/>
          <w:szCs w:val="28"/>
        </w:rPr>
      </w:pPr>
      <w:r>
        <w:rPr>
          <w:rFonts w:asciiTheme="majorBidi" w:hAnsiTheme="majorBidi" w:cs="B Nazanin" w:hint="cs"/>
          <w:sz w:val="28"/>
          <w:szCs w:val="28"/>
          <w:rtl/>
        </w:rPr>
        <w:t xml:space="preserve">معادل کد اصلی </w:t>
      </w:r>
      <w:r w:rsidR="00E20861">
        <w:rPr>
          <w:rFonts w:asciiTheme="majorBidi" w:hAnsiTheme="majorBidi" w:cs="B Nazanin" w:hint="cs"/>
          <w:sz w:val="28"/>
          <w:szCs w:val="28"/>
          <w:rtl/>
        </w:rPr>
        <w:t>: تست زیر نمونه ای از جهش های معادل</w:t>
      </w:r>
      <w:r w:rsidR="00BB46CC">
        <w:rPr>
          <w:rFonts w:asciiTheme="majorBidi" w:hAnsiTheme="majorBidi" w:cs="B Nazanin" w:hint="cs"/>
          <w:sz w:val="28"/>
          <w:szCs w:val="28"/>
          <w:rtl/>
        </w:rPr>
        <w:t xml:space="preserve"> کد اصلی</w:t>
      </w:r>
      <w:r w:rsidR="00E20861">
        <w:rPr>
          <w:rFonts w:asciiTheme="majorBidi" w:hAnsiTheme="majorBidi" w:cs="B Nazanin" w:hint="cs"/>
          <w:sz w:val="28"/>
          <w:szCs w:val="28"/>
          <w:rtl/>
        </w:rPr>
        <w:t xml:space="preserve"> است. اگر مثلا به جای </w:t>
      </w:r>
      <w:r w:rsidR="00E20861">
        <w:rPr>
          <w:rFonts w:asciiTheme="majorBidi" w:hAnsiTheme="majorBidi" w:cs="B Nazanin"/>
          <w:sz w:val="28"/>
          <w:szCs w:val="28"/>
        </w:rPr>
        <w:t>assert equal</w:t>
      </w:r>
      <w:r w:rsidR="00E20861">
        <w:rPr>
          <w:rFonts w:asciiTheme="majorBidi" w:hAnsiTheme="majorBidi" w:cs="B Nazanin" w:hint="cs"/>
          <w:sz w:val="28"/>
          <w:szCs w:val="28"/>
          <w:rtl/>
        </w:rPr>
        <w:t xml:space="preserve"> از توابع مشابه برای سنجش تساوی استفاده کنیم.</w:t>
      </w:r>
    </w:p>
    <w:p w14:paraId="3FA38009" w14:textId="77777777" w:rsidR="00783959" w:rsidRDefault="00783959" w:rsidP="00783959">
      <w:pPr>
        <w:pStyle w:val="ListParagraph"/>
        <w:rPr>
          <w:rFonts w:asciiTheme="majorBidi" w:hAnsiTheme="majorBidi" w:cs="B Nazanin"/>
          <w:sz w:val="28"/>
          <w:szCs w:val="28"/>
          <w:rtl/>
        </w:rPr>
      </w:pPr>
    </w:p>
    <w:p w14:paraId="723152AC" w14:textId="7FD6EAFE" w:rsidR="00E20861" w:rsidRDefault="00E20861" w:rsidP="00E20861">
      <w:pPr>
        <w:jc w:val="right"/>
        <w:rPr>
          <w:rFonts w:asciiTheme="majorBidi" w:hAnsiTheme="majorBidi" w:cs="B Nazanin"/>
          <w:sz w:val="28"/>
          <w:szCs w:val="28"/>
          <w:rtl/>
        </w:rPr>
      </w:pPr>
      <w:r w:rsidRPr="00E20861">
        <w:rPr>
          <w:rFonts w:asciiTheme="majorBidi" w:hAnsiTheme="majorBidi" w:cs="B Nazanin"/>
          <w:noProof/>
          <w:sz w:val="28"/>
          <w:szCs w:val="28"/>
          <w:rtl/>
        </w:rPr>
        <w:lastRenderedPageBreak/>
        <w:drawing>
          <wp:inline distT="0" distB="0" distL="0" distR="0" wp14:anchorId="7302092F" wp14:editId="14FD0A54">
            <wp:extent cx="5029199" cy="2254758"/>
            <wp:effectExtent l="0" t="0" r="635" b="0"/>
            <wp:docPr id="741801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018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6291" cy="225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4711" w14:textId="262B4E5B" w:rsidR="00E20861" w:rsidRDefault="00E20861" w:rsidP="00E20861">
      <w:pPr>
        <w:rPr>
          <w:rFonts w:asciiTheme="majorBidi" w:hAnsiTheme="majorBidi" w:cs="B Nazanin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 xml:space="preserve">از این نوع جهش در نتیجه </w:t>
      </w:r>
      <w:r>
        <w:rPr>
          <w:rFonts w:asciiTheme="majorBidi" w:hAnsiTheme="majorBidi" w:cs="B Nazanin"/>
          <w:sz w:val="28"/>
          <w:szCs w:val="28"/>
        </w:rPr>
        <w:t>pitest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ایجاد نشده است.</w:t>
      </w:r>
      <w:r w:rsidR="00BB46CC">
        <w:rPr>
          <w:rFonts w:asciiTheme="majorBidi" w:hAnsiTheme="majorBidi" w:cs="B Nazanin" w:hint="cs"/>
          <w:sz w:val="28"/>
          <w:szCs w:val="28"/>
          <w:rtl/>
        </w:rPr>
        <w:t xml:space="preserve"> در واقع این نوع جهش ها در کد ما کاور نشده است.</w:t>
      </w:r>
    </w:p>
    <w:p w14:paraId="141A3F10" w14:textId="77777777" w:rsidR="00783959" w:rsidRPr="00E20861" w:rsidRDefault="00783959" w:rsidP="00E20861">
      <w:pPr>
        <w:rPr>
          <w:rFonts w:asciiTheme="majorBidi" w:hAnsiTheme="majorBidi" w:cs="B Nazanin"/>
          <w:sz w:val="28"/>
          <w:szCs w:val="28"/>
          <w:rtl/>
        </w:rPr>
      </w:pPr>
    </w:p>
    <w:p w14:paraId="7CD097D9" w14:textId="6C335095" w:rsidR="00783959" w:rsidRPr="00783959" w:rsidRDefault="00BB6D72" w:rsidP="00783959">
      <w:pPr>
        <w:pStyle w:val="ListParagraph"/>
        <w:numPr>
          <w:ilvl w:val="0"/>
          <w:numId w:val="3"/>
        </w:numPr>
        <w:rPr>
          <w:rFonts w:asciiTheme="majorBidi" w:hAnsiTheme="majorBidi" w:cs="B Nazanin"/>
          <w:sz w:val="28"/>
          <w:szCs w:val="28"/>
        </w:rPr>
      </w:pPr>
      <w:r>
        <w:rPr>
          <w:rFonts w:asciiTheme="majorBidi" w:hAnsiTheme="majorBidi" w:cs="B Nazanin" w:hint="cs"/>
          <w:sz w:val="28"/>
          <w:szCs w:val="28"/>
          <w:rtl/>
        </w:rPr>
        <w:t>جهش های معتبر ولی نا</w:t>
      </w:r>
      <w:r w:rsidR="00A045A9"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</w:rPr>
        <w:t>مفید که توسط اکثر تست ها قابل تشخیص است.</w:t>
      </w:r>
    </w:p>
    <w:p w14:paraId="22C017D6" w14:textId="3B78ADA9" w:rsidR="00E20861" w:rsidRDefault="00783959" w:rsidP="00783959">
      <w:pPr>
        <w:pStyle w:val="ListParagraph"/>
        <w:jc w:val="center"/>
        <w:rPr>
          <w:rFonts w:asciiTheme="majorBidi" w:hAnsiTheme="majorBidi" w:cs="B Nazanin"/>
          <w:sz w:val="28"/>
          <w:szCs w:val="28"/>
          <w:rtl/>
        </w:rPr>
      </w:pPr>
      <w:r w:rsidRPr="00783959">
        <w:rPr>
          <w:rFonts w:asciiTheme="majorBidi" w:hAnsiTheme="majorBidi" w:cs="B Nazanin"/>
          <w:noProof/>
          <w:sz w:val="28"/>
          <w:szCs w:val="28"/>
          <w:rtl/>
        </w:rPr>
        <w:drawing>
          <wp:inline distT="0" distB="0" distL="0" distR="0" wp14:anchorId="4128B75F" wp14:editId="520F994B">
            <wp:extent cx="4934639" cy="1648055"/>
            <wp:effectExtent l="0" t="0" r="0" b="9525"/>
            <wp:docPr id="1442600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6004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DD54" w14:textId="50B0CDCD" w:rsidR="00783959" w:rsidRDefault="00783959" w:rsidP="00783959">
      <w:pPr>
        <w:rPr>
          <w:rFonts w:asciiTheme="majorBidi" w:hAnsiTheme="majorBidi" w:cs="B Nazanin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>مثلا در جهش های ایجاد شده جهش زیر را داریم که معتبر ولی نامفید است.</w:t>
      </w:r>
      <w:r w:rsidR="00DB40F4">
        <w:rPr>
          <w:rFonts w:asciiTheme="majorBidi" w:hAnsiTheme="majorBidi" w:cs="B Nazanin" w:hint="cs"/>
          <w:sz w:val="28"/>
          <w:szCs w:val="28"/>
          <w:rtl/>
        </w:rPr>
        <w:t xml:space="preserve"> این جهش ها منطق کلی برنامه را زیر سوال نمیبرند. ولی به راحتی با اعمال این جهش ها ( مثلا حذف </w:t>
      </w:r>
      <w:r w:rsidR="00DB40F4">
        <w:rPr>
          <w:rFonts w:asciiTheme="majorBidi" w:hAnsiTheme="majorBidi" w:cs="B Nazanin"/>
          <w:sz w:val="28"/>
          <w:szCs w:val="28"/>
        </w:rPr>
        <w:t>print</w:t>
      </w:r>
      <w:r w:rsidR="00DB40F4">
        <w:rPr>
          <w:rFonts w:asciiTheme="majorBidi" w:hAnsiTheme="majorBidi" w:cs="B Nazanin" w:hint="cs"/>
          <w:sz w:val="28"/>
          <w:szCs w:val="28"/>
          <w:rtl/>
        </w:rPr>
        <w:t xml:space="preserve">) تست </w:t>
      </w:r>
      <w:r w:rsidR="00DB40F4">
        <w:rPr>
          <w:rFonts w:asciiTheme="majorBidi" w:hAnsiTheme="majorBidi" w:cs="B Nazanin"/>
          <w:sz w:val="28"/>
          <w:szCs w:val="28"/>
        </w:rPr>
        <w:t>fail</w:t>
      </w:r>
      <w:r w:rsidR="00DB40F4">
        <w:rPr>
          <w:rFonts w:asciiTheme="majorBidi" w:hAnsiTheme="majorBidi" w:cs="B Nazanin" w:hint="cs"/>
          <w:sz w:val="28"/>
          <w:szCs w:val="28"/>
          <w:rtl/>
        </w:rPr>
        <w:t xml:space="preserve"> میشود و توسط هر تستی میتوان آن را به دست آورد.</w:t>
      </w:r>
    </w:p>
    <w:p w14:paraId="47B442DF" w14:textId="58185612" w:rsidR="00DB40F4" w:rsidRDefault="00DB40F4" w:rsidP="00783959">
      <w:pPr>
        <w:rPr>
          <w:rFonts w:asciiTheme="majorBidi" w:hAnsiTheme="majorBidi" w:cs="B Nazanin"/>
          <w:sz w:val="28"/>
          <w:szCs w:val="28"/>
          <w:rtl/>
        </w:rPr>
      </w:pPr>
      <w:r w:rsidRPr="00DB40F4">
        <w:rPr>
          <w:rFonts w:asciiTheme="majorBidi" w:hAnsiTheme="majorBidi" w:cs="B Nazanin"/>
          <w:noProof/>
          <w:sz w:val="28"/>
          <w:szCs w:val="28"/>
          <w:rtl/>
        </w:rPr>
        <w:drawing>
          <wp:inline distT="0" distB="0" distL="0" distR="0" wp14:anchorId="38AAD4B8" wp14:editId="4284A7D0">
            <wp:extent cx="5943600" cy="238760"/>
            <wp:effectExtent l="0" t="0" r="0" b="8890"/>
            <wp:docPr id="1674523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231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43C7F" w14:textId="05EDBE4F" w:rsidR="00DB40F4" w:rsidRDefault="00DB40F4" w:rsidP="00783959">
      <w:pPr>
        <w:rPr>
          <w:rFonts w:asciiTheme="majorBidi" w:hAnsiTheme="majorBidi" w:cs="B Nazanin"/>
          <w:sz w:val="28"/>
          <w:szCs w:val="28"/>
          <w:rtl/>
        </w:rPr>
      </w:pPr>
      <w:r w:rsidRPr="00DB40F4">
        <w:rPr>
          <w:rFonts w:asciiTheme="majorBidi" w:hAnsiTheme="majorBidi" w:cs="B Nazanin"/>
          <w:noProof/>
          <w:sz w:val="28"/>
          <w:szCs w:val="28"/>
          <w:rtl/>
        </w:rPr>
        <w:drawing>
          <wp:inline distT="0" distB="0" distL="0" distR="0" wp14:anchorId="0CAA83D1" wp14:editId="260B4E8E">
            <wp:extent cx="5943600" cy="490855"/>
            <wp:effectExtent l="0" t="0" r="0" b="4445"/>
            <wp:docPr id="149108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85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73F1" w14:textId="229BC998" w:rsidR="00783959" w:rsidRDefault="00DB40F4" w:rsidP="00DB40F4">
      <w:pPr>
        <w:rPr>
          <w:rFonts w:asciiTheme="majorBidi" w:hAnsiTheme="majorBidi" w:cs="B Nazanin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 xml:space="preserve">تغییر در توابع پرینت ارورهای نهایی نیز جزو همین دسته است. این جهش ها </w:t>
      </w:r>
      <w:r>
        <w:rPr>
          <w:rFonts w:asciiTheme="majorBidi" w:hAnsiTheme="majorBidi" w:cs="B Nazanin"/>
          <w:sz w:val="28"/>
          <w:szCs w:val="28"/>
        </w:rPr>
        <w:t>kill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میشود ولی مفید نیستند.</w:t>
      </w:r>
      <w:r w:rsidR="00783959">
        <w:rPr>
          <w:rFonts w:asciiTheme="majorBidi" w:hAnsiTheme="majorBidi" w:cs="B Nazanin"/>
          <w:sz w:val="28"/>
          <w:szCs w:val="28"/>
          <w:rtl/>
        </w:rPr>
        <w:br/>
      </w:r>
    </w:p>
    <w:p w14:paraId="51C0050F" w14:textId="2FEB3BB2" w:rsidR="00DB40F4" w:rsidRDefault="00AC5465" w:rsidP="00DB40F4">
      <w:pPr>
        <w:pStyle w:val="ListParagraph"/>
        <w:numPr>
          <w:ilvl w:val="0"/>
          <w:numId w:val="3"/>
        </w:numPr>
        <w:rPr>
          <w:rFonts w:asciiTheme="majorBidi" w:hAnsiTheme="majorBidi" w:cs="B Nazanin"/>
          <w:sz w:val="28"/>
          <w:szCs w:val="28"/>
        </w:rPr>
      </w:pPr>
      <w:r w:rsidRPr="00783959">
        <w:rPr>
          <w:rFonts w:asciiTheme="majorBidi" w:hAnsiTheme="majorBidi" w:cs="B Nazanin" w:hint="cs"/>
          <w:sz w:val="28"/>
          <w:szCs w:val="28"/>
          <w:rtl/>
        </w:rPr>
        <w:lastRenderedPageBreak/>
        <w:t xml:space="preserve">جهش های مفید: این جهش ها </w:t>
      </w:r>
      <w:r w:rsidRPr="00783959">
        <w:rPr>
          <w:rFonts w:asciiTheme="majorBidi" w:hAnsiTheme="majorBidi" w:cs="B Nazanin"/>
          <w:sz w:val="28"/>
          <w:szCs w:val="28"/>
        </w:rPr>
        <w:t>killed</w:t>
      </w:r>
      <w:r w:rsidRPr="00783959">
        <w:rPr>
          <w:rFonts w:asciiTheme="majorBidi" w:hAnsiTheme="majorBidi" w:cs="B Nazanin" w:hint="cs"/>
          <w:sz w:val="28"/>
          <w:szCs w:val="28"/>
          <w:rtl/>
        </w:rPr>
        <w:t xml:space="preserve"> شده هستند ولی تعداد کمی از تست ها آن را تشخیص میدهند. </w:t>
      </w:r>
      <w:r w:rsidR="00DB40F4">
        <w:rPr>
          <w:rFonts w:asciiTheme="majorBidi" w:hAnsiTheme="majorBidi" w:cs="B Nazanin" w:hint="cs"/>
          <w:sz w:val="28"/>
          <w:szCs w:val="28"/>
          <w:rtl/>
        </w:rPr>
        <w:t xml:space="preserve">جهش ایجاد شده مفید در واقع نقاط کلیدی تابع را تست میکند و با تغییر آن منطق کلی برنامه زیر سوال میرود. نقیض کردن شروط از این نوع جهش هاست. </w:t>
      </w:r>
    </w:p>
    <w:p w14:paraId="722FF673" w14:textId="2EC7BBBE" w:rsidR="00DB40F4" w:rsidRPr="00DB40F4" w:rsidRDefault="00DB40F4" w:rsidP="00DB40F4">
      <w:pPr>
        <w:ind w:left="360"/>
        <w:rPr>
          <w:rFonts w:asciiTheme="majorBidi" w:hAnsiTheme="majorBidi" w:cs="B Nazanin"/>
          <w:sz w:val="28"/>
          <w:szCs w:val="28"/>
        </w:rPr>
      </w:pPr>
      <w:r w:rsidRPr="00DB40F4">
        <w:rPr>
          <w:rFonts w:asciiTheme="majorBidi" w:hAnsiTheme="majorBidi" w:cs="B Nazanin"/>
          <w:noProof/>
          <w:sz w:val="28"/>
          <w:szCs w:val="28"/>
          <w:rtl/>
        </w:rPr>
        <w:drawing>
          <wp:inline distT="0" distB="0" distL="0" distR="0" wp14:anchorId="3F7A4516" wp14:editId="22C82BFE">
            <wp:extent cx="5943600" cy="1403985"/>
            <wp:effectExtent l="0" t="0" r="0" b="5715"/>
            <wp:docPr id="800305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051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AB2A" w14:textId="41A3E0F0" w:rsidR="00DB40F4" w:rsidRPr="00DB40F4" w:rsidRDefault="00DB40F4" w:rsidP="00DB40F4">
      <w:pPr>
        <w:jc w:val="center"/>
        <w:rPr>
          <w:rFonts w:asciiTheme="majorBidi" w:hAnsiTheme="majorBidi" w:cs="B Nazanin"/>
          <w:sz w:val="28"/>
          <w:szCs w:val="28"/>
        </w:rPr>
      </w:pPr>
      <w:r w:rsidRPr="00DB40F4">
        <w:rPr>
          <w:rFonts w:asciiTheme="majorBidi" w:hAnsiTheme="majorBidi" w:cs="B Nazanin"/>
          <w:noProof/>
          <w:sz w:val="28"/>
          <w:szCs w:val="28"/>
          <w:rtl/>
        </w:rPr>
        <w:drawing>
          <wp:inline distT="0" distB="0" distL="0" distR="0" wp14:anchorId="46F91E72" wp14:editId="5E11CB49">
            <wp:extent cx="5353797" cy="1114581"/>
            <wp:effectExtent l="0" t="0" r="0" b="9525"/>
            <wp:docPr id="1206075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754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1122" w14:textId="1A4D77F0" w:rsidR="001A01D6" w:rsidRDefault="001A01D6" w:rsidP="00DB40F4">
      <w:pPr>
        <w:pStyle w:val="ListParagraph"/>
        <w:numPr>
          <w:ilvl w:val="0"/>
          <w:numId w:val="3"/>
        </w:numPr>
        <w:rPr>
          <w:rFonts w:asciiTheme="majorBidi" w:hAnsiTheme="majorBidi" w:cs="B Nazanin"/>
          <w:sz w:val="28"/>
          <w:szCs w:val="28"/>
        </w:rPr>
      </w:pPr>
      <w:r w:rsidRPr="00DB40F4">
        <w:rPr>
          <w:rFonts w:asciiTheme="majorBidi" w:hAnsiTheme="majorBidi" w:cs="B Nazanin" w:hint="cs"/>
          <w:sz w:val="28"/>
          <w:szCs w:val="28"/>
          <w:rtl/>
        </w:rPr>
        <w:t xml:space="preserve">جهش های زنده </w:t>
      </w:r>
    </w:p>
    <w:p w14:paraId="2E1913B4" w14:textId="1315ACE5" w:rsidR="00C721FC" w:rsidRPr="00DB40F4" w:rsidRDefault="00675C22" w:rsidP="00C721FC">
      <w:pPr>
        <w:ind w:left="360"/>
        <w:rPr>
          <w:rFonts w:asciiTheme="majorBidi" w:hAnsiTheme="majorBidi" w:cs="B Nazanin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 xml:space="preserve">جهش هایی که در رده </w:t>
      </w:r>
      <w:r w:rsidR="00C721FC">
        <w:rPr>
          <w:rFonts w:asciiTheme="majorBidi" w:hAnsiTheme="majorBidi" w:cs="B Nazanin"/>
          <w:sz w:val="28"/>
          <w:szCs w:val="28"/>
        </w:rPr>
        <w:t>survive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قرار دارند از این دسته هستند.</w:t>
      </w:r>
      <w:r w:rsidR="00C721FC">
        <w:rPr>
          <w:rFonts w:asciiTheme="majorBidi" w:hAnsiTheme="majorBidi" w:cs="B Nazanin" w:hint="cs"/>
          <w:sz w:val="28"/>
          <w:szCs w:val="28"/>
          <w:rtl/>
        </w:rPr>
        <w:t xml:space="preserve"> در اینجا جهش صورت گرفته ولی تست ما متوجه تغییر نشده و </w:t>
      </w:r>
      <w:r w:rsidR="00C721FC">
        <w:rPr>
          <w:rFonts w:asciiTheme="majorBidi" w:hAnsiTheme="majorBidi" w:cs="B Nazanin"/>
          <w:sz w:val="28"/>
          <w:szCs w:val="28"/>
        </w:rPr>
        <w:t>fail</w:t>
      </w:r>
      <w:r w:rsidR="00C721FC">
        <w:rPr>
          <w:rFonts w:asciiTheme="majorBidi" w:hAnsiTheme="majorBidi" w:cs="B Nazanin" w:hint="cs"/>
          <w:sz w:val="28"/>
          <w:szCs w:val="28"/>
          <w:rtl/>
        </w:rPr>
        <w:t xml:space="preserve"> نشده است. </w:t>
      </w:r>
    </w:p>
    <w:p w14:paraId="2A159F4D" w14:textId="7ADEE243" w:rsidR="00675C22" w:rsidRPr="00675C22" w:rsidRDefault="001A01D6" w:rsidP="00675C22">
      <w:pPr>
        <w:pStyle w:val="ListParagraph"/>
        <w:numPr>
          <w:ilvl w:val="0"/>
          <w:numId w:val="3"/>
        </w:numPr>
        <w:rPr>
          <w:rFonts w:asciiTheme="majorBidi" w:hAnsiTheme="majorBidi" w:cs="B Nazanin"/>
          <w:sz w:val="28"/>
          <w:szCs w:val="28"/>
        </w:rPr>
      </w:pPr>
      <w:r>
        <w:rPr>
          <w:rFonts w:asciiTheme="majorBidi" w:hAnsiTheme="majorBidi" w:cs="B Nazanin" w:hint="cs"/>
          <w:sz w:val="28"/>
          <w:szCs w:val="28"/>
          <w:rtl/>
        </w:rPr>
        <w:t>جهش های تکراری</w:t>
      </w:r>
      <w:r w:rsidR="00675C22">
        <w:rPr>
          <w:rFonts w:asciiTheme="majorBidi" w:hAnsiTheme="majorBidi" w:cs="B Nazanin" w:hint="cs"/>
          <w:sz w:val="28"/>
          <w:szCs w:val="28"/>
          <w:rtl/>
        </w:rPr>
        <w:t>: از این نوع جهش در جهش ها نداشتیم.</w:t>
      </w:r>
    </w:p>
    <w:p w14:paraId="4D0509A0" w14:textId="77777777" w:rsidR="001A01D6" w:rsidRDefault="001A01D6" w:rsidP="001A01D6">
      <w:pPr>
        <w:rPr>
          <w:rFonts w:asciiTheme="majorBidi" w:hAnsiTheme="majorBidi" w:cs="B Nazanin"/>
          <w:sz w:val="28"/>
          <w:szCs w:val="28"/>
          <w:rtl/>
        </w:rPr>
      </w:pPr>
    </w:p>
    <w:p w14:paraId="26F051AC" w14:textId="77777777" w:rsidR="004D4799" w:rsidRDefault="004D4799" w:rsidP="001A01D6">
      <w:pPr>
        <w:rPr>
          <w:rFonts w:asciiTheme="majorBidi" w:hAnsiTheme="majorBidi" w:cs="B Nazanin"/>
          <w:sz w:val="28"/>
          <w:szCs w:val="28"/>
          <w:rtl/>
        </w:rPr>
      </w:pPr>
    </w:p>
    <w:p w14:paraId="1D13EC3B" w14:textId="77777777" w:rsidR="004D4799" w:rsidRDefault="004D4799" w:rsidP="001A01D6">
      <w:pPr>
        <w:rPr>
          <w:rFonts w:asciiTheme="majorBidi" w:hAnsiTheme="majorBidi" w:cs="B Nazanin"/>
          <w:sz w:val="28"/>
          <w:szCs w:val="28"/>
          <w:rtl/>
        </w:rPr>
      </w:pPr>
    </w:p>
    <w:p w14:paraId="4281A8C4" w14:textId="77777777" w:rsidR="004D4799" w:rsidRDefault="004D4799" w:rsidP="001A01D6">
      <w:pPr>
        <w:rPr>
          <w:rFonts w:asciiTheme="majorBidi" w:hAnsiTheme="majorBidi" w:cs="B Nazanin"/>
          <w:sz w:val="28"/>
          <w:szCs w:val="28"/>
          <w:rtl/>
        </w:rPr>
      </w:pPr>
    </w:p>
    <w:p w14:paraId="04F56897" w14:textId="77777777" w:rsidR="004D4799" w:rsidRDefault="004D4799" w:rsidP="001A01D6">
      <w:pPr>
        <w:rPr>
          <w:rFonts w:asciiTheme="majorBidi" w:hAnsiTheme="majorBidi" w:cs="B Nazanin"/>
          <w:sz w:val="28"/>
          <w:szCs w:val="28"/>
          <w:rtl/>
        </w:rPr>
      </w:pPr>
    </w:p>
    <w:p w14:paraId="5D2BF095" w14:textId="77777777" w:rsidR="004D4799" w:rsidRDefault="004D4799" w:rsidP="001A01D6">
      <w:pPr>
        <w:rPr>
          <w:rFonts w:asciiTheme="majorBidi" w:hAnsiTheme="majorBidi" w:cs="B Nazanin"/>
          <w:sz w:val="28"/>
          <w:szCs w:val="28"/>
          <w:rtl/>
        </w:rPr>
      </w:pPr>
    </w:p>
    <w:p w14:paraId="581D1BD7" w14:textId="77777777" w:rsidR="004D4799" w:rsidRDefault="004D4799" w:rsidP="001A01D6">
      <w:pPr>
        <w:rPr>
          <w:rFonts w:asciiTheme="majorBidi" w:hAnsiTheme="majorBidi" w:cs="B Nazanin"/>
          <w:sz w:val="28"/>
          <w:szCs w:val="28"/>
          <w:rtl/>
        </w:rPr>
      </w:pPr>
    </w:p>
    <w:p w14:paraId="7F324F4D" w14:textId="77777777" w:rsidR="004D4799" w:rsidRDefault="004D4799" w:rsidP="001A01D6">
      <w:pPr>
        <w:rPr>
          <w:rFonts w:asciiTheme="majorBidi" w:hAnsiTheme="majorBidi" w:cs="B Nazanin"/>
          <w:sz w:val="28"/>
          <w:szCs w:val="28"/>
          <w:rtl/>
        </w:rPr>
      </w:pPr>
    </w:p>
    <w:p w14:paraId="0C6C2C2A" w14:textId="538701E9" w:rsidR="004D4799" w:rsidRDefault="004D4799" w:rsidP="001A01D6">
      <w:pPr>
        <w:rPr>
          <w:rFonts w:asciiTheme="majorBidi" w:hAnsiTheme="majorBidi" w:cs="B Nazanin"/>
          <w:sz w:val="28"/>
          <w:szCs w:val="28"/>
        </w:rPr>
      </w:pPr>
      <w:r>
        <w:rPr>
          <w:rFonts w:asciiTheme="majorBidi" w:hAnsiTheme="majorBidi" w:cs="B Nazanin" w:hint="cs"/>
          <w:sz w:val="28"/>
          <w:szCs w:val="28"/>
          <w:rtl/>
        </w:rPr>
        <w:lastRenderedPageBreak/>
        <w:t xml:space="preserve">سوال 2) </w:t>
      </w:r>
      <w:r w:rsidR="008316C5">
        <w:rPr>
          <w:rFonts w:asciiTheme="majorBidi" w:hAnsiTheme="majorBidi" w:cs="B Nazanin" w:hint="cs"/>
          <w:sz w:val="28"/>
          <w:szCs w:val="28"/>
          <w:rtl/>
        </w:rPr>
        <w:t>الف)</w:t>
      </w:r>
    </w:p>
    <w:p w14:paraId="2DE50BE5" w14:textId="77777777" w:rsidR="001A01D6" w:rsidRDefault="001A01D6" w:rsidP="001A01D6">
      <w:pPr>
        <w:rPr>
          <w:rFonts w:asciiTheme="majorBidi" w:hAnsiTheme="majorBidi" w:cs="B Nazanin"/>
          <w:sz w:val="28"/>
          <w:szCs w:val="28"/>
          <w:rtl/>
        </w:rPr>
      </w:pPr>
    </w:p>
    <w:p w14:paraId="51E92DB1" w14:textId="36C1E384" w:rsidR="001A01D6" w:rsidRDefault="00C721FC" w:rsidP="00C721FC">
      <w:pPr>
        <w:jc w:val="center"/>
        <w:rPr>
          <w:rFonts w:asciiTheme="majorBidi" w:hAnsiTheme="majorBidi" w:cs="B Nazanin"/>
          <w:sz w:val="28"/>
          <w:szCs w:val="28"/>
          <w:rtl/>
        </w:rPr>
      </w:pPr>
      <w:r w:rsidRPr="00C721FC">
        <w:rPr>
          <w:rFonts w:asciiTheme="majorBidi" w:hAnsiTheme="majorBidi" w:cs="B Nazanin"/>
          <w:noProof/>
          <w:sz w:val="28"/>
          <w:szCs w:val="28"/>
          <w:rtl/>
        </w:rPr>
        <w:drawing>
          <wp:inline distT="0" distB="0" distL="0" distR="0" wp14:anchorId="47421EF0" wp14:editId="4EA9AAD0">
            <wp:extent cx="4629796" cy="6563641"/>
            <wp:effectExtent l="0" t="0" r="0" b="8890"/>
            <wp:docPr id="909779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792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656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0031" w14:textId="7A560679" w:rsidR="00C721FC" w:rsidRDefault="008316C5" w:rsidP="008316C5">
      <w:pPr>
        <w:rPr>
          <w:rFonts w:asciiTheme="majorBidi" w:hAnsiTheme="majorBidi" w:cs="B Nazanin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>توضیحات نقیض کردن هر مرحله در تصویر بعد آمده است.</w:t>
      </w:r>
    </w:p>
    <w:p w14:paraId="757D6B43" w14:textId="77777777" w:rsidR="00C721FC" w:rsidRDefault="00C721FC" w:rsidP="00C721FC">
      <w:pPr>
        <w:jc w:val="center"/>
        <w:rPr>
          <w:rFonts w:asciiTheme="majorBidi" w:hAnsiTheme="majorBidi" w:cs="B Nazanin"/>
          <w:sz w:val="28"/>
          <w:szCs w:val="28"/>
          <w:rtl/>
        </w:rPr>
      </w:pPr>
    </w:p>
    <w:p w14:paraId="0B883ED5" w14:textId="32D29204" w:rsidR="00C721FC" w:rsidRDefault="008316C5" w:rsidP="00C721FC">
      <w:pPr>
        <w:jc w:val="center"/>
        <w:rPr>
          <w:rFonts w:asciiTheme="majorBidi" w:hAnsiTheme="majorBidi" w:cs="B Nazanin"/>
          <w:sz w:val="28"/>
          <w:szCs w:val="28"/>
          <w:rtl/>
        </w:rPr>
      </w:pPr>
      <w:r w:rsidRPr="008316C5">
        <w:rPr>
          <w:rFonts w:asciiTheme="majorBidi" w:hAnsiTheme="majorBidi" w:cs="B Nazanin"/>
          <w:noProof/>
          <w:sz w:val="28"/>
          <w:szCs w:val="28"/>
          <w:rtl/>
        </w:rPr>
        <w:lastRenderedPageBreak/>
        <w:drawing>
          <wp:inline distT="0" distB="0" distL="0" distR="0" wp14:anchorId="533867DD" wp14:editId="35F55CE8">
            <wp:extent cx="4629796" cy="3362794"/>
            <wp:effectExtent l="0" t="0" r="0" b="9525"/>
            <wp:docPr id="815495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956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AC13" w14:textId="2194994C" w:rsidR="008316C5" w:rsidRDefault="00853CBA" w:rsidP="00853CBA">
      <w:pPr>
        <w:rPr>
          <w:rFonts w:asciiTheme="majorBidi" w:hAnsiTheme="majorBidi" w:cs="B Nazanin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 xml:space="preserve">در نهایت برای </w:t>
      </w:r>
      <w:r>
        <w:rPr>
          <w:rFonts w:asciiTheme="majorBidi" w:hAnsiTheme="majorBidi" w:cs="B Nazanin"/>
          <w:sz w:val="28"/>
          <w:szCs w:val="28"/>
        </w:rPr>
        <w:t>catch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کردن ارور باید مقدار 370 را به عنوان </w:t>
      </w:r>
      <w:r>
        <w:rPr>
          <w:rFonts w:asciiTheme="majorBidi" w:hAnsiTheme="majorBidi" w:cs="B Nazanin"/>
          <w:sz w:val="28"/>
          <w:szCs w:val="28"/>
        </w:rPr>
        <w:t>x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بدهیم.</w:t>
      </w:r>
    </w:p>
    <w:p w14:paraId="43AA0DD3" w14:textId="77777777" w:rsidR="00853CBA" w:rsidRDefault="00853CBA" w:rsidP="00853CBA">
      <w:pPr>
        <w:rPr>
          <w:rFonts w:asciiTheme="majorBidi" w:hAnsiTheme="majorBidi" w:cs="B Nazanin"/>
          <w:sz w:val="28"/>
          <w:szCs w:val="28"/>
          <w:rtl/>
        </w:rPr>
      </w:pPr>
    </w:p>
    <w:p w14:paraId="4AD1E69A" w14:textId="77777777" w:rsidR="00853CBA" w:rsidRDefault="00853CBA" w:rsidP="00853CBA">
      <w:pPr>
        <w:rPr>
          <w:rFonts w:asciiTheme="majorBidi" w:hAnsiTheme="majorBidi" w:cs="B Nazanin"/>
          <w:sz w:val="28"/>
          <w:szCs w:val="28"/>
          <w:rtl/>
        </w:rPr>
      </w:pPr>
    </w:p>
    <w:p w14:paraId="1AEACC3D" w14:textId="77777777" w:rsidR="00853CBA" w:rsidRDefault="00853CBA" w:rsidP="00853CBA">
      <w:pPr>
        <w:rPr>
          <w:rFonts w:asciiTheme="majorBidi" w:hAnsiTheme="majorBidi" w:cs="B Nazanin"/>
          <w:sz w:val="28"/>
          <w:szCs w:val="28"/>
          <w:rtl/>
        </w:rPr>
      </w:pPr>
    </w:p>
    <w:p w14:paraId="61502ABA" w14:textId="77777777" w:rsidR="00853CBA" w:rsidRDefault="00853CBA" w:rsidP="00853CBA">
      <w:pPr>
        <w:rPr>
          <w:rFonts w:asciiTheme="majorBidi" w:hAnsiTheme="majorBidi" w:cs="B Nazanin"/>
          <w:sz w:val="28"/>
          <w:szCs w:val="28"/>
          <w:rtl/>
        </w:rPr>
      </w:pPr>
    </w:p>
    <w:p w14:paraId="73C9205D" w14:textId="77777777" w:rsidR="00853CBA" w:rsidRDefault="00853CBA" w:rsidP="00853CBA">
      <w:pPr>
        <w:rPr>
          <w:rFonts w:asciiTheme="majorBidi" w:hAnsiTheme="majorBidi" w:cs="B Nazanin"/>
          <w:sz w:val="28"/>
          <w:szCs w:val="28"/>
          <w:rtl/>
        </w:rPr>
      </w:pPr>
    </w:p>
    <w:p w14:paraId="354B1956" w14:textId="77777777" w:rsidR="00853CBA" w:rsidRDefault="00853CBA" w:rsidP="00853CBA">
      <w:pPr>
        <w:rPr>
          <w:rFonts w:asciiTheme="majorBidi" w:hAnsiTheme="majorBidi" w:cs="B Nazanin"/>
          <w:sz w:val="28"/>
          <w:szCs w:val="28"/>
          <w:rtl/>
        </w:rPr>
      </w:pPr>
    </w:p>
    <w:p w14:paraId="33B2BA85" w14:textId="77777777" w:rsidR="00853CBA" w:rsidRDefault="00853CBA" w:rsidP="00853CBA">
      <w:pPr>
        <w:rPr>
          <w:rFonts w:asciiTheme="majorBidi" w:hAnsiTheme="majorBidi" w:cs="B Nazanin"/>
          <w:sz w:val="28"/>
          <w:szCs w:val="28"/>
          <w:rtl/>
        </w:rPr>
      </w:pPr>
    </w:p>
    <w:p w14:paraId="23F2A679" w14:textId="77777777" w:rsidR="00853CBA" w:rsidRDefault="00853CBA" w:rsidP="00853CBA">
      <w:pPr>
        <w:rPr>
          <w:rFonts w:asciiTheme="majorBidi" w:hAnsiTheme="majorBidi" w:cs="B Nazanin"/>
          <w:sz w:val="28"/>
          <w:szCs w:val="28"/>
          <w:rtl/>
        </w:rPr>
      </w:pPr>
    </w:p>
    <w:p w14:paraId="4411E7B1" w14:textId="77777777" w:rsidR="00853CBA" w:rsidRDefault="00853CBA" w:rsidP="00853CBA">
      <w:pPr>
        <w:rPr>
          <w:rFonts w:asciiTheme="majorBidi" w:hAnsiTheme="majorBidi" w:cs="B Nazanin"/>
          <w:sz w:val="28"/>
          <w:szCs w:val="28"/>
          <w:rtl/>
        </w:rPr>
      </w:pPr>
    </w:p>
    <w:p w14:paraId="51482C1F" w14:textId="77777777" w:rsidR="00853CBA" w:rsidRDefault="00853CBA" w:rsidP="00853CBA">
      <w:pPr>
        <w:rPr>
          <w:rFonts w:asciiTheme="majorBidi" w:hAnsiTheme="majorBidi" w:cs="B Nazanin"/>
          <w:sz w:val="28"/>
          <w:szCs w:val="28"/>
          <w:rtl/>
        </w:rPr>
      </w:pPr>
    </w:p>
    <w:p w14:paraId="7AB98018" w14:textId="77777777" w:rsidR="00853CBA" w:rsidRDefault="00853CBA" w:rsidP="00853CBA">
      <w:pPr>
        <w:rPr>
          <w:rFonts w:asciiTheme="majorBidi" w:hAnsiTheme="majorBidi" w:cs="B Nazanin"/>
          <w:sz w:val="28"/>
          <w:szCs w:val="28"/>
          <w:rtl/>
        </w:rPr>
      </w:pPr>
    </w:p>
    <w:p w14:paraId="32830ECC" w14:textId="47154476" w:rsidR="00853CBA" w:rsidRDefault="00853CBA" w:rsidP="00853CBA">
      <w:pPr>
        <w:rPr>
          <w:rFonts w:asciiTheme="majorBidi" w:hAnsiTheme="majorBidi" w:cs="B Nazanin" w:hint="cs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lastRenderedPageBreak/>
        <w:t>ب)</w:t>
      </w:r>
    </w:p>
    <w:p w14:paraId="36664832" w14:textId="3C8569A5" w:rsidR="008316C5" w:rsidRDefault="008316C5" w:rsidP="00C721FC">
      <w:pPr>
        <w:jc w:val="center"/>
        <w:rPr>
          <w:rFonts w:asciiTheme="majorBidi" w:hAnsiTheme="majorBidi" w:cs="B Nazanin"/>
          <w:sz w:val="28"/>
          <w:szCs w:val="28"/>
          <w:rtl/>
        </w:rPr>
      </w:pPr>
      <w:r w:rsidRPr="008316C5">
        <w:rPr>
          <w:rFonts w:asciiTheme="majorBidi" w:hAnsiTheme="majorBidi" w:cs="B Nazanin"/>
          <w:noProof/>
          <w:sz w:val="28"/>
          <w:szCs w:val="28"/>
          <w:rtl/>
        </w:rPr>
        <w:drawing>
          <wp:inline distT="0" distB="0" distL="0" distR="0" wp14:anchorId="6532A3F3" wp14:editId="62C88647">
            <wp:extent cx="4477375" cy="6230219"/>
            <wp:effectExtent l="0" t="0" r="0" b="0"/>
            <wp:docPr id="146020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009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FCC4" w14:textId="77777777" w:rsidR="00853CBA" w:rsidRDefault="00853CBA" w:rsidP="00C721FC">
      <w:pPr>
        <w:jc w:val="center"/>
        <w:rPr>
          <w:rFonts w:asciiTheme="majorBidi" w:hAnsiTheme="majorBidi" w:cs="B Nazanin"/>
          <w:sz w:val="28"/>
          <w:szCs w:val="28"/>
          <w:rtl/>
        </w:rPr>
      </w:pPr>
    </w:p>
    <w:p w14:paraId="1FBA3762" w14:textId="77777777" w:rsidR="008316C5" w:rsidRDefault="008316C5" w:rsidP="00C721FC">
      <w:pPr>
        <w:jc w:val="center"/>
        <w:rPr>
          <w:rFonts w:asciiTheme="majorBidi" w:hAnsiTheme="majorBidi" w:cs="B Nazanin"/>
          <w:sz w:val="28"/>
          <w:szCs w:val="28"/>
          <w:rtl/>
        </w:rPr>
      </w:pPr>
    </w:p>
    <w:p w14:paraId="745C3637" w14:textId="77777777" w:rsidR="008316C5" w:rsidRDefault="008316C5" w:rsidP="00C721FC">
      <w:pPr>
        <w:jc w:val="center"/>
        <w:rPr>
          <w:rFonts w:asciiTheme="majorBidi" w:hAnsiTheme="majorBidi" w:cs="B Nazanin"/>
          <w:sz w:val="28"/>
          <w:szCs w:val="28"/>
          <w:rtl/>
        </w:rPr>
      </w:pPr>
    </w:p>
    <w:p w14:paraId="522CF571" w14:textId="77777777" w:rsidR="008316C5" w:rsidRDefault="008316C5" w:rsidP="00C721FC">
      <w:pPr>
        <w:jc w:val="center"/>
        <w:rPr>
          <w:rFonts w:asciiTheme="majorBidi" w:hAnsiTheme="majorBidi" w:cs="B Nazanin"/>
          <w:sz w:val="28"/>
          <w:szCs w:val="28"/>
          <w:rtl/>
        </w:rPr>
      </w:pPr>
    </w:p>
    <w:p w14:paraId="608DB0A1" w14:textId="77777777" w:rsidR="008316C5" w:rsidRDefault="008316C5" w:rsidP="00C721FC">
      <w:pPr>
        <w:jc w:val="center"/>
        <w:rPr>
          <w:rFonts w:asciiTheme="majorBidi" w:hAnsiTheme="majorBidi" w:cs="B Nazanin"/>
          <w:sz w:val="28"/>
          <w:szCs w:val="28"/>
          <w:rtl/>
        </w:rPr>
      </w:pPr>
    </w:p>
    <w:p w14:paraId="3206A555" w14:textId="77777777" w:rsidR="008316C5" w:rsidRDefault="008316C5" w:rsidP="00C721FC">
      <w:pPr>
        <w:jc w:val="center"/>
        <w:rPr>
          <w:rFonts w:asciiTheme="majorBidi" w:hAnsiTheme="majorBidi" w:cs="B Nazanin"/>
          <w:sz w:val="28"/>
          <w:szCs w:val="28"/>
          <w:rtl/>
        </w:rPr>
      </w:pPr>
    </w:p>
    <w:p w14:paraId="0625B908" w14:textId="3425B7D2" w:rsidR="008316C5" w:rsidRDefault="008316C5" w:rsidP="00C721FC">
      <w:pPr>
        <w:jc w:val="center"/>
        <w:rPr>
          <w:rFonts w:asciiTheme="majorBidi" w:hAnsiTheme="majorBidi" w:cs="B Nazanin"/>
          <w:sz w:val="28"/>
          <w:szCs w:val="28"/>
          <w:rtl/>
        </w:rPr>
      </w:pPr>
      <w:r w:rsidRPr="008316C5">
        <w:rPr>
          <w:rFonts w:asciiTheme="majorBidi" w:hAnsiTheme="majorBidi" w:cs="B Nazanin"/>
          <w:noProof/>
          <w:sz w:val="28"/>
          <w:szCs w:val="28"/>
          <w:rtl/>
        </w:rPr>
        <w:drawing>
          <wp:inline distT="0" distB="0" distL="0" distR="0" wp14:anchorId="2609C2A4" wp14:editId="5F7CCEC4">
            <wp:extent cx="5077534" cy="5658640"/>
            <wp:effectExtent l="0" t="0" r="8890" b="0"/>
            <wp:docPr id="1913657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6571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728DC" w14:textId="3A2E63B7" w:rsidR="008316C5" w:rsidRDefault="008316C5" w:rsidP="00C721FC">
      <w:pPr>
        <w:jc w:val="center"/>
        <w:rPr>
          <w:rFonts w:asciiTheme="majorBidi" w:hAnsiTheme="majorBidi" w:cs="B Nazanin"/>
          <w:sz w:val="28"/>
          <w:szCs w:val="28"/>
          <w:rtl/>
        </w:rPr>
      </w:pPr>
      <w:r w:rsidRPr="008316C5">
        <w:rPr>
          <w:rFonts w:asciiTheme="majorBidi" w:hAnsiTheme="majorBidi" w:cs="B Nazanin"/>
          <w:noProof/>
          <w:sz w:val="28"/>
          <w:szCs w:val="28"/>
          <w:rtl/>
        </w:rPr>
        <w:drawing>
          <wp:inline distT="0" distB="0" distL="0" distR="0" wp14:anchorId="20B43B13" wp14:editId="3D4B0857">
            <wp:extent cx="4925112" cy="1524213"/>
            <wp:effectExtent l="0" t="0" r="0" b="0"/>
            <wp:docPr id="1703093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933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FF24" w14:textId="77777777" w:rsidR="008316C5" w:rsidRDefault="008316C5" w:rsidP="00C721FC">
      <w:pPr>
        <w:jc w:val="center"/>
        <w:rPr>
          <w:rFonts w:asciiTheme="majorBidi" w:hAnsiTheme="majorBidi" w:cs="B Nazanin"/>
          <w:sz w:val="28"/>
          <w:szCs w:val="28"/>
          <w:rtl/>
        </w:rPr>
      </w:pPr>
    </w:p>
    <w:p w14:paraId="0DE73E2C" w14:textId="77777777" w:rsidR="008316C5" w:rsidRPr="001A01D6" w:rsidRDefault="008316C5" w:rsidP="00C721FC">
      <w:pPr>
        <w:jc w:val="center"/>
        <w:rPr>
          <w:rFonts w:asciiTheme="majorBidi" w:hAnsiTheme="majorBidi" w:cs="B Nazanin"/>
          <w:sz w:val="28"/>
          <w:szCs w:val="28"/>
        </w:rPr>
      </w:pPr>
    </w:p>
    <w:sectPr w:rsidR="008316C5" w:rsidRPr="001A01D6" w:rsidSect="004A5D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6CB2300"/>
    <w:multiLevelType w:val="hybridMultilevel"/>
    <w:tmpl w:val="0A084F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111065"/>
    <w:multiLevelType w:val="hybridMultilevel"/>
    <w:tmpl w:val="FE9AE3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1788427">
    <w:abstractNumId w:val="0"/>
  </w:num>
  <w:num w:numId="2" w16cid:durableId="151966164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0776354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1C6"/>
    <w:rsid w:val="000B68C7"/>
    <w:rsid w:val="000F262F"/>
    <w:rsid w:val="001A01D6"/>
    <w:rsid w:val="00204B82"/>
    <w:rsid w:val="00235D55"/>
    <w:rsid w:val="00351221"/>
    <w:rsid w:val="004A5DFC"/>
    <w:rsid w:val="004D4799"/>
    <w:rsid w:val="00570638"/>
    <w:rsid w:val="00675C22"/>
    <w:rsid w:val="00783959"/>
    <w:rsid w:val="008316C5"/>
    <w:rsid w:val="00853CBA"/>
    <w:rsid w:val="009A1491"/>
    <w:rsid w:val="00A045A9"/>
    <w:rsid w:val="00AC5465"/>
    <w:rsid w:val="00AE75DE"/>
    <w:rsid w:val="00BB46CC"/>
    <w:rsid w:val="00BB6D72"/>
    <w:rsid w:val="00BF61C6"/>
    <w:rsid w:val="00C721FC"/>
    <w:rsid w:val="00D3021F"/>
    <w:rsid w:val="00DB40F4"/>
    <w:rsid w:val="00E20861"/>
    <w:rsid w:val="00E81FE3"/>
    <w:rsid w:val="00E82861"/>
    <w:rsid w:val="00F13460"/>
    <w:rsid w:val="00FE5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F1206"/>
  <w15:chartTrackingRefBased/>
  <w15:docId w15:val="{85982CF3-3EBA-4E25-B0F3-E06693E67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  <w14:ligatures w14:val="standardContextua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61C6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semiHidden/>
    <w:unhideWhenUsed/>
    <w:rsid w:val="00E208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20861"/>
  </w:style>
  <w:style w:type="character" w:styleId="PageNumber">
    <w:name w:val="page number"/>
    <w:basedOn w:val="DefaultParagraphFont"/>
    <w:uiPriority w:val="99"/>
    <w:semiHidden/>
    <w:unhideWhenUsed/>
    <w:rsid w:val="00E208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35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3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87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5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1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55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6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7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26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6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44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0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0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7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8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9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94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8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72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2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9D2803-9B7B-4BD5-A3A3-6602776BCC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11</Pages>
  <Words>417</Words>
  <Characters>2380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nastaranashouri77@gmail.com</dc:creator>
  <cp:keywords/>
  <dc:description/>
  <cp:lastModifiedBy>nastaranashouri77@gmail.com</cp:lastModifiedBy>
  <cp:revision>5</cp:revision>
  <cp:lastPrinted>2024-06-02T19:52:00Z</cp:lastPrinted>
  <dcterms:created xsi:type="dcterms:W3CDTF">2024-06-02T16:36:00Z</dcterms:created>
  <dcterms:modified xsi:type="dcterms:W3CDTF">2024-06-02T19:55:00Z</dcterms:modified>
</cp:coreProperties>
</file>