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53.png" ContentType="image/png"/>
  <Override PartName="/word/media/rId49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шестому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научиться переводить сайт на английский язык, выложить пост по прошедшей неделе и пост на любую тему</w:t>
      </w:r>
    </w:p>
    <w:bookmarkEnd w:id="20"/>
    <w:bookmarkStart w:id="57" w:name="выполнение-шест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шестого этапа проекта</w:t>
      </w:r>
    </w:p>
    <w:p>
      <w:pPr>
        <w:pStyle w:val="FirstParagraph"/>
      </w:pPr>
      <w:r>
        <w:t xml:space="preserve">1)Скачиваем с сайта wowchemy файлы en.yaml и ru.yaml, предварительно создаем каталог i18n.</w:t>
      </w:r>
    </w:p>
    <w:p>
      <w:pPr>
        <w:pStyle w:val="CaptionedFigure"/>
      </w:pPr>
      <w:bookmarkStart w:id="22" w:name="fig:001"/>
      <w:r>
        <w:drawing>
          <wp:inline>
            <wp:extent cx="5334000" cy="2419583"/>
            <wp:effectExtent b="0" l="0" r="0" t="0"/>
            <wp:docPr descr="Рис. 1: Файл en.yaml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2-55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Файл en.yaml</w:t>
      </w:r>
    </w:p>
    <w:p>
      <w:pPr>
        <w:pStyle w:val="CaptionedFigure"/>
      </w:pPr>
      <w:bookmarkStart w:id="24" w:name="fig:002"/>
      <w:r>
        <w:drawing>
          <wp:inline>
            <wp:extent cx="5334000" cy="1622651"/>
            <wp:effectExtent b="0" l="0" r="0" t="0"/>
            <wp:docPr descr="Рис. 2: Файл ru.yaml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3-06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Файл ru.yaml</w:t>
      </w:r>
    </w:p>
    <w:p>
      <w:pPr>
        <w:pStyle w:val="BodyText"/>
      </w:pPr>
      <w:r>
        <w:t xml:space="preserve">2)Создаем папки en и ru, куда копируем все содержимое каталога /work.blog/content</w:t>
      </w:r>
    </w:p>
    <w:p>
      <w:pPr>
        <w:pStyle w:val="CaptionedFigure"/>
      </w:pPr>
      <w:bookmarkStart w:id="26" w:name="fig:003"/>
      <w:r>
        <w:drawing>
          <wp:inline>
            <wp:extent cx="5334000" cy="1947213"/>
            <wp:effectExtent b="0" l="0" r="0" t="0"/>
            <wp:docPr descr="Рис. 3: Папки en и ru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3-16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Папки en и ru</w:t>
      </w:r>
    </w:p>
    <w:p>
      <w:pPr>
        <w:pStyle w:val="BodyText"/>
      </w:pPr>
      <w:r>
        <w:t xml:space="preserve">3)В папке ru меняем все содержимое на русский язык, в папке en на английский язык.</w:t>
      </w:r>
    </w:p>
    <w:p>
      <w:pPr>
        <w:pStyle w:val="BodyText"/>
      </w:pPr>
      <w:r>
        <w:t xml:space="preserve">4)В каталоге _default меняем содержимое файла language.</w:t>
      </w:r>
    </w:p>
    <w:p>
      <w:pPr>
        <w:pStyle w:val="CaptionedFigure"/>
      </w:pPr>
      <w:bookmarkStart w:id="28" w:name="fig:004"/>
      <w:r>
        <w:drawing>
          <wp:inline>
            <wp:extent cx="5334000" cy="4817987"/>
            <wp:effectExtent b="0" l="0" r="0" t="0"/>
            <wp:docPr descr="Рис. 4: languages.yaml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3-21-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languages.yaml</w:t>
      </w:r>
    </w:p>
    <w:p>
      <w:pPr>
        <w:pStyle w:val="BodyText"/>
      </w:pPr>
      <w:r>
        <w:t xml:space="preserve">В этом же каталоге создаем файлы menus.en.yaml и menus.ru.yaml. В menus.ru.yaml меняем текст на русский</w:t>
      </w:r>
    </w:p>
    <w:p>
      <w:pPr>
        <w:pStyle w:val="CaptionedFigure"/>
      </w:pPr>
      <w:bookmarkStart w:id="30" w:name="fig:005"/>
      <w:r>
        <w:drawing>
          <wp:inline>
            <wp:extent cx="5334000" cy="1047559"/>
            <wp:effectExtent b="0" l="0" r="0" t="0"/>
            <wp:docPr descr="Рис. 5: menus.en.yaml и menus.ru.yaml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3-25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menus.en.yaml и menus.ru.yaml</w:t>
      </w:r>
    </w:p>
    <w:p>
      <w:pPr>
        <w:pStyle w:val="BodyText"/>
      </w:pPr>
      <w:r>
        <w:t xml:space="preserve">Получаем готовый сайт с переводом на английский и русский языки:</w:t>
      </w:r>
    </w:p>
    <w:p>
      <w:pPr>
        <w:pStyle w:val="CaptionedFigure"/>
      </w:pPr>
      <w:bookmarkStart w:id="32" w:name="fig:006"/>
      <w:r>
        <w:drawing>
          <wp:inline>
            <wp:extent cx="5334000" cy="2682274"/>
            <wp:effectExtent b="0" l="0" r="0" t="0"/>
            <wp:docPr descr="Рис. 6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5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Сайт на русском языке</w:t>
      </w:r>
    </w:p>
    <w:p>
      <w:pPr>
        <w:pStyle w:val="CaptionedFigure"/>
      </w:pPr>
      <w:bookmarkStart w:id="34" w:name="fig:007"/>
      <w:r>
        <w:drawing>
          <wp:inline>
            <wp:extent cx="5334000" cy="1234314"/>
            <wp:effectExtent b="0" l="0" r="0" t="0"/>
            <wp:docPr descr="Рис. 7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5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Сайт на русском языке</w:t>
      </w:r>
    </w:p>
    <w:p>
      <w:pPr>
        <w:pStyle w:val="CaptionedFigure"/>
      </w:pPr>
      <w:bookmarkStart w:id="36" w:name="fig:008"/>
      <w:r>
        <w:drawing>
          <wp:inline>
            <wp:extent cx="5334000" cy="2166016"/>
            <wp:effectExtent b="0" l="0" r="0" t="0"/>
            <wp:docPr descr="Рис. 8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5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Сайт на русском языке</w:t>
      </w:r>
    </w:p>
    <w:p>
      <w:pPr>
        <w:pStyle w:val="CaptionedFigure"/>
      </w:pPr>
      <w:bookmarkStart w:id="38" w:name="fig:009"/>
      <w:r>
        <w:drawing>
          <wp:inline>
            <wp:extent cx="5334000" cy="1375358"/>
            <wp:effectExtent b="0" l="0" r="0" t="0"/>
            <wp:docPr descr="Рис. 9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5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Сайт на русском языке</w:t>
      </w:r>
    </w:p>
    <w:p>
      <w:pPr>
        <w:pStyle w:val="CaptionedFigure"/>
      </w:pPr>
      <w:bookmarkStart w:id="40" w:name="fig:010"/>
      <w:r>
        <w:drawing>
          <wp:inline>
            <wp:extent cx="5334000" cy="2528805"/>
            <wp:effectExtent b="0" l="0" r="0" t="0"/>
            <wp:docPr descr="Рис. 10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5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Сайт на русском языке</w:t>
      </w:r>
    </w:p>
    <w:p>
      <w:pPr>
        <w:pStyle w:val="CaptionedFigure"/>
      </w:pPr>
      <w:bookmarkStart w:id="42" w:name="fig:011"/>
      <w:r>
        <w:drawing>
          <wp:inline>
            <wp:extent cx="5334000" cy="1339506"/>
            <wp:effectExtent b="0" l="0" r="0" t="0"/>
            <wp:docPr descr="Рис. 11: Сайт на рус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Сайт на русском языке</w:t>
      </w:r>
    </w:p>
    <w:p>
      <w:pPr>
        <w:pStyle w:val="CaptionedFigure"/>
      </w:pPr>
      <w:bookmarkStart w:id="43" w:name="fig:012"/>
      <w:r>
        <w:drawing>
          <wp:inline>
            <wp:extent cx="5334000" cy="1339506"/>
            <wp:effectExtent b="0" l="0" r="0" t="0"/>
            <wp:docPr descr="Рис. 12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12: Сайт на английском языке</w:t>
      </w:r>
    </w:p>
    <w:p>
      <w:pPr>
        <w:pStyle w:val="CaptionedFigure"/>
      </w:pPr>
      <w:bookmarkStart w:id="44" w:name="fig:013"/>
      <w:r>
        <w:drawing>
          <wp:inline>
            <wp:extent cx="5334000" cy="1339506"/>
            <wp:effectExtent b="0" l="0" r="0" t="0"/>
            <wp:docPr descr="Рис. 13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13: Сайт на английском языке</w:t>
      </w:r>
    </w:p>
    <w:p>
      <w:pPr>
        <w:pStyle w:val="CaptionedFigure"/>
      </w:pPr>
      <w:bookmarkStart w:id="45" w:name="fig:014"/>
      <w:r>
        <w:drawing>
          <wp:inline>
            <wp:extent cx="5334000" cy="1339506"/>
            <wp:effectExtent b="0" l="0" r="0" t="0"/>
            <wp:docPr descr="Рис. 14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14: Сайт на английском языке</w:t>
      </w:r>
    </w:p>
    <w:p>
      <w:pPr>
        <w:pStyle w:val="CaptionedFigure"/>
      </w:pPr>
      <w:bookmarkStart w:id="46" w:name="fig:015"/>
      <w:r>
        <w:drawing>
          <wp:inline>
            <wp:extent cx="5334000" cy="1339506"/>
            <wp:effectExtent b="0" l="0" r="0" t="0"/>
            <wp:docPr descr="Рис. 15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15: Сайт на английском языке</w:t>
      </w:r>
    </w:p>
    <w:p>
      <w:pPr>
        <w:pStyle w:val="CaptionedFigure"/>
      </w:pPr>
      <w:bookmarkStart w:id="47" w:name="fig:016"/>
      <w:r>
        <w:drawing>
          <wp:inline>
            <wp:extent cx="5334000" cy="1339506"/>
            <wp:effectExtent b="0" l="0" r="0" t="0"/>
            <wp:docPr descr="Рис. 16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16: Сайт на английском языке</w:t>
      </w:r>
    </w:p>
    <w:p>
      <w:pPr>
        <w:pStyle w:val="CaptionedFigure"/>
      </w:pPr>
      <w:bookmarkStart w:id="48" w:name="fig:017"/>
      <w:r>
        <w:drawing>
          <wp:inline>
            <wp:extent cx="5334000" cy="1339506"/>
            <wp:effectExtent b="0" l="0" r="0" t="0"/>
            <wp:docPr descr="Рис. 17: Сайт на английском язык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4-46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17: Сайт на английском языке</w:t>
      </w:r>
    </w:p>
    <w:p>
      <w:pPr>
        <w:pStyle w:val="BodyText"/>
      </w:pPr>
      <w:r>
        <w:t xml:space="preserve">5)Добавляем пост по прошедшей неделе</w:t>
      </w:r>
    </w:p>
    <w:p>
      <w:pPr>
        <w:pStyle w:val="CaptionedFigure"/>
      </w:pPr>
      <w:bookmarkStart w:id="50" w:name="fig:018"/>
      <w:r>
        <w:drawing>
          <wp:inline>
            <wp:extent cx="5334000" cy="656332"/>
            <wp:effectExtent b="0" l="0" r="0" t="0"/>
            <wp:docPr descr="Рис. 18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5-16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18: Пост на сайте</w:t>
      </w:r>
    </w:p>
    <w:p>
      <w:pPr>
        <w:pStyle w:val="CaptionedFigure"/>
      </w:pPr>
      <w:bookmarkStart w:id="52" w:name="fig:019"/>
      <w:r>
        <w:drawing>
          <wp:inline>
            <wp:extent cx="5334000" cy="2230469"/>
            <wp:effectExtent b="0" l="0" r="0" t="0"/>
            <wp:docPr descr="Рис. 19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5-17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19: Пост на сайте</w:t>
      </w:r>
    </w:p>
    <w:p>
      <w:pPr>
        <w:pStyle w:val="BodyText"/>
      </w:pPr>
      <w:r>
        <w:t xml:space="preserve">3)Добавляем пост на тему</w:t>
      </w:r>
      <w:r>
        <w:t xml:space="preserve"> </w:t>
      </w:r>
      <w:r>
        <w:t xml:space="preserve">“</w:t>
      </w:r>
      <w:r>
        <w:t xml:space="preserve">Смысл бытия</w:t>
      </w:r>
      <w:r>
        <w:t xml:space="preserve">”</w:t>
      </w:r>
    </w:p>
    <w:p>
      <w:pPr>
        <w:pStyle w:val="CaptionedFigure"/>
      </w:pPr>
      <w:bookmarkStart w:id="54" w:name="fig:020"/>
      <w:r>
        <w:drawing>
          <wp:inline>
            <wp:extent cx="5334000" cy="627949"/>
            <wp:effectExtent b="0" l="0" r="0" t="0"/>
            <wp:docPr descr="Рис. 20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5-16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20: Пост на сайте</w:t>
      </w:r>
    </w:p>
    <w:p>
      <w:pPr>
        <w:pStyle w:val="CaptionedFigure"/>
      </w:pPr>
      <w:bookmarkStart w:id="56" w:name="fig:021"/>
      <w:r>
        <w:drawing>
          <wp:inline>
            <wp:extent cx="5334000" cy="1866601"/>
            <wp:effectExtent b="0" l="0" r="0" t="0"/>
            <wp:docPr descr="Рис. 21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6/report/image/Снимок%20экрана%20от%202022-06-02%2015-17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21: Пост на сайте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выполнения шестого этапа проекта я перевел сайт на английский язык, выложил пост по прошедшей неделе и пост на любую тему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53" Target="media/rId5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шестому этапу проекта</dc:title>
  <dc:creator>Старков Никита Алексеевич</dc:creator>
  <dc:language>ru-RU</dc:language>
  <cp:keywords/>
  <dcterms:created xsi:type="dcterms:W3CDTF">2022-06-02T13:02:39Z</dcterms:created>
  <dcterms:modified xsi:type="dcterms:W3CDTF">2022-06-02T13:02:39Z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