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2F" w:rsidRDefault="003513DC" w:rsidP="003513DC">
      <w:pPr>
        <w:jc w:val="center"/>
        <w:rPr>
          <w:color w:val="1B1A22" w:themeColor="text2" w:themeShade="80"/>
          <w:sz w:val="52"/>
          <w:szCs w:val="52"/>
          <w:lang w:val="uk-UA"/>
        </w:rPr>
      </w:pPr>
      <w:r w:rsidRPr="007F30EC">
        <w:rPr>
          <w:color w:val="1B1A22" w:themeColor="text2" w:themeShade="80"/>
          <w:sz w:val="52"/>
          <w:szCs w:val="52"/>
          <w:lang w:val="uk-UA"/>
        </w:rPr>
        <w:t>Лабораторна робота №3</w:t>
      </w:r>
    </w:p>
    <w:p w:rsidR="002A659E" w:rsidRPr="005C7BE8" w:rsidRDefault="005C7BE8" w:rsidP="002A659E">
      <w:pPr>
        <w:jc w:val="center"/>
        <w:rPr>
          <w:color w:val="1B1A22" w:themeColor="text2" w:themeShade="80"/>
          <w:sz w:val="44"/>
          <w:szCs w:val="44"/>
        </w:rPr>
      </w:pPr>
      <w:r w:rsidRPr="005C7BE8">
        <w:rPr>
          <w:b/>
          <w:color w:val="1B1A22" w:themeColor="text2" w:themeShade="80"/>
          <w:sz w:val="44"/>
          <w:szCs w:val="44"/>
        </w:rPr>
        <w:t>Тема: Функції</w:t>
      </w:r>
      <w:r w:rsidR="002A659E" w:rsidRPr="005C7BE8">
        <w:rPr>
          <w:b/>
          <w:color w:val="1B1A22" w:themeColor="text2" w:themeShade="80"/>
          <w:sz w:val="44"/>
          <w:szCs w:val="44"/>
        </w:rPr>
        <w:t xml:space="preserve"> </w:t>
      </w:r>
    </w:p>
    <w:p w:rsidR="003513DC" w:rsidRPr="007F30EC" w:rsidRDefault="007F30EC" w:rsidP="003513DC">
      <w:pPr>
        <w:jc w:val="center"/>
        <w:rPr>
          <w:color w:val="1B1A22" w:themeColor="text2" w:themeShade="80"/>
          <w:sz w:val="40"/>
          <w:szCs w:val="40"/>
          <w:lang w:val="uk-UA"/>
        </w:rPr>
      </w:pPr>
      <w:r w:rsidRPr="007F30EC">
        <w:rPr>
          <w:color w:val="1B1A22" w:themeColor="text2" w:themeShade="80"/>
          <w:sz w:val="40"/>
          <w:szCs w:val="40"/>
          <w:lang w:val="uk-UA"/>
        </w:rPr>
        <w:t>Кобець Анастасія 131 група</w:t>
      </w:r>
    </w:p>
    <w:p w:rsidR="007F30EC" w:rsidRPr="00461BDC" w:rsidRDefault="007F30EC" w:rsidP="003513DC">
      <w:pPr>
        <w:jc w:val="center"/>
        <w:rPr>
          <w:color w:val="363472" w:themeColor="accent2" w:themeShade="80"/>
          <w:sz w:val="36"/>
          <w:szCs w:val="36"/>
          <w:lang w:val="uk-UA"/>
        </w:rPr>
      </w:pPr>
      <w:r w:rsidRPr="00461BDC">
        <w:rPr>
          <w:color w:val="363472" w:themeColor="accent2" w:themeShade="80"/>
          <w:sz w:val="36"/>
          <w:szCs w:val="36"/>
          <w:lang w:val="uk-UA"/>
        </w:rPr>
        <w:t>5й варіант</w:t>
      </w:r>
    </w:p>
    <w:p w:rsidR="00CD79C1" w:rsidRDefault="000A481D" w:rsidP="00D56781">
      <w:pPr>
        <w:spacing w:after="10" w:line="267" w:lineRule="auto"/>
        <w:ind w:right="-11"/>
        <w:jc w:val="both"/>
        <w:rPr>
          <w:sz w:val="28"/>
          <w:szCs w:val="28"/>
        </w:rPr>
      </w:pPr>
      <w:r w:rsidRPr="00D56781">
        <w:rPr>
          <w:b/>
          <w:color w:val="1B1A22" w:themeColor="text2" w:themeShade="80"/>
          <w:sz w:val="28"/>
          <w:szCs w:val="28"/>
          <w:lang w:val="uk-UA"/>
        </w:rPr>
        <w:t>1 задача.</w:t>
      </w:r>
      <w:r w:rsidRPr="00A942AF">
        <w:rPr>
          <w:color w:val="1B1A22" w:themeColor="text2" w:themeShade="80"/>
          <w:sz w:val="28"/>
          <w:szCs w:val="28"/>
          <w:lang w:val="uk-UA"/>
        </w:rPr>
        <w:t xml:space="preserve"> </w:t>
      </w:r>
      <w:r w:rsidRPr="00A942AF">
        <w:rPr>
          <w:sz w:val="28"/>
          <w:szCs w:val="28"/>
          <w:lang w:val="uk-UA"/>
        </w:rPr>
        <w:t xml:space="preserve">Описати функцію </w:t>
      </w:r>
      <w:r w:rsidRPr="00A942AF">
        <w:rPr>
          <w:sz w:val="28"/>
          <w:szCs w:val="28"/>
        </w:rPr>
        <w:t>RectPS</w:t>
      </w:r>
      <w:r w:rsidRPr="00A942AF">
        <w:rPr>
          <w:sz w:val="28"/>
          <w:szCs w:val="28"/>
          <w:lang w:val="uk-UA"/>
        </w:rPr>
        <w:t xml:space="preserve"> (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1, </w:t>
      </w:r>
      <w:r w:rsidRPr="00A942AF">
        <w:rPr>
          <w:sz w:val="28"/>
          <w:szCs w:val="28"/>
        </w:rPr>
        <w:t>y</w:t>
      </w:r>
      <w:r w:rsidRPr="00A942AF">
        <w:rPr>
          <w:sz w:val="28"/>
          <w:szCs w:val="28"/>
          <w:lang w:val="uk-UA"/>
        </w:rPr>
        <w:t xml:space="preserve">1, 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2, </w:t>
      </w:r>
      <w:r w:rsidRPr="00A942AF">
        <w:rPr>
          <w:sz w:val="28"/>
          <w:szCs w:val="28"/>
        </w:rPr>
        <w:t>y</w:t>
      </w:r>
      <w:r w:rsidRPr="00A942AF">
        <w:rPr>
          <w:sz w:val="28"/>
          <w:szCs w:val="28"/>
          <w:lang w:val="uk-UA"/>
        </w:rPr>
        <w:t xml:space="preserve">2, </w:t>
      </w:r>
      <w:r w:rsidRPr="00A942AF">
        <w:rPr>
          <w:sz w:val="28"/>
          <w:szCs w:val="28"/>
        </w:rPr>
        <w:t>P</w:t>
      </w:r>
      <w:r w:rsidRPr="00A942AF">
        <w:rPr>
          <w:sz w:val="28"/>
          <w:szCs w:val="28"/>
          <w:lang w:val="uk-UA"/>
        </w:rPr>
        <w:t xml:space="preserve">, </w:t>
      </w:r>
      <w:r w:rsidRPr="00A942AF">
        <w:rPr>
          <w:sz w:val="28"/>
          <w:szCs w:val="28"/>
        </w:rPr>
        <w:t>S</w:t>
      </w:r>
      <w:r w:rsidRPr="00A942AF">
        <w:rPr>
          <w:sz w:val="28"/>
          <w:szCs w:val="28"/>
          <w:lang w:val="uk-UA"/>
        </w:rPr>
        <w:t xml:space="preserve">), яка обчислює периметр </w:t>
      </w:r>
      <w:r w:rsidRPr="00A942AF">
        <w:rPr>
          <w:sz w:val="28"/>
          <w:szCs w:val="28"/>
        </w:rPr>
        <w:t>P</w:t>
      </w:r>
      <w:r w:rsidRPr="00A942AF">
        <w:rPr>
          <w:sz w:val="28"/>
          <w:szCs w:val="28"/>
          <w:lang w:val="uk-UA"/>
        </w:rPr>
        <w:t xml:space="preserve"> і площу </w:t>
      </w:r>
      <w:r w:rsidRPr="00A942AF">
        <w:rPr>
          <w:sz w:val="28"/>
          <w:szCs w:val="28"/>
        </w:rPr>
        <w:t>S</w:t>
      </w:r>
      <w:r w:rsidRPr="00A942AF">
        <w:rPr>
          <w:sz w:val="28"/>
          <w:szCs w:val="28"/>
          <w:lang w:val="uk-UA"/>
        </w:rPr>
        <w:t xml:space="preserve"> прямокутника зі сторонами, паралельними осям координат, за координатами (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1, </w:t>
      </w:r>
      <w:r w:rsidRPr="00A942AF">
        <w:rPr>
          <w:sz w:val="28"/>
          <w:szCs w:val="28"/>
        </w:rPr>
        <w:t>y</w:t>
      </w:r>
      <w:r w:rsidRPr="00A942AF">
        <w:rPr>
          <w:sz w:val="28"/>
          <w:szCs w:val="28"/>
          <w:lang w:val="uk-UA"/>
        </w:rPr>
        <w:t>1), (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2, </w:t>
      </w:r>
      <w:r w:rsidRPr="00A942AF">
        <w:rPr>
          <w:sz w:val="28"/>
          <w:szCs w:val="28"/>
        </w:rPr>
        <w:t>y</w:t>
      </w:r>
      <w:r w:rsidRPr="00A942AF">
        <w:rPr>
          <w:sz w:val="28"/>
          <w:szCs w:val="28"/>
          <w:lang w:val="uk-UA"/>
        </w:rPr>
        <w:t>2) його протилежних вершин (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1, </w:t>
      </w:r>
      <w:r w:rsidRPr="00A942AF">
        <w:rPr>
          <w:sz w:val="28"/>
          <w:szCs w:val="28"/>
        </w:rPr>
        <w:t>y</w:t>
      </w:r>
      <w:r w:rsidRPr="00A942AF">
        <w:rPr>
          <w:sz w:val="28"/>
          <w:szCs w:val="28"/>
          <w:lang w:val="uk-UA"/>
        </w:rPr>
        <w:t xml:space="preserve">1, 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2, </w:t>
      </w:r>
      <w:r w:rsidRPr="00A942AF">
        <w:rPr>
          <w:sz w:val="28"/>
          <w:szCs w:val="28"/>
        </w:rPr>
        <w:t>y</w:t>
      </w:r>
      <w:r w:rsidRPr="00A942AF">
        <w:rPr>
          <w:sz w:val="28"/>
          <w:szCs w:val="28"/>
          <w:lang w:val="uk-UA"/>
        </w:rPr>
        <w:t xml:space="preserve">2 - вхідні, </w:t>
      </w:r>
      <w:r w:rsidRPr="00A942AF">
        <w:rPr>
          <w:sz w:val="28"/>
          <w:szCs w:val="28"/>
        </w:rPr>
        <w:t>P</w:t>
      </w:r>
      <w:r w:rsidRPr="00A942AF">
        <w:rPr>
          <w:sz w:val="28"/>
          <w:szCs w:val="28"/>
          <w:lang w:val="uk-UA"/>
        </w:rPr>
        <w:t xml:space="preserve"> і </w:t>
      </w:r>
      <w:r w:rsidRPr="00A942AF">
        <w:rPr>
          <w:sz w:val="28"/>
          <w:szCs w:val="28"/>
        </w:rPr>
        <w:t>S</w:t>
      </w:r>
      <w:r w:rsidRPr="00A942AF">
        <w:rPr>
          <w:sz w:val="28"/>
          <w:szCs w:val="28"/>
          <w:lang w:val="uk-UA"/>
        </w:rPr>
        <w:t xml:space="preserve"> - вихідні параметри дійсного типу). </w:t>
      </w:r>
      <w:r w:rsidRPr="00A942AF">
        <w:rPr>
          <w:sz w:val="28"/>
          <w:szCs w:val="28"/>
        </w:rPr>
        <w:t>За допомогою цієї функції знайти периметри і площі трьох прямокутників з даними протилежними вершинами.</w:t>
      </w:r>
    </w:p>
    <w:p w:rsidR="00CD79C1" w:rsidRDefault="00CD79C1" w:rsidP="00D56781">
      <w:pPr>
        <w:spacing w:after="10" w:line="267" w:lineRule="auto"/>
        <w:ind w:right="-11"/>
        <w:jc w:val="both"/>
        <w:rPr>
          <w:sz w:val="28"/>
          <w:szCs w:val="28"/>
        </w:rPr>
      </w:pPr>
    </w:p>
    <w:p w:rsidR="002B0015" w:rsidRDefault="002B0015" w:rsidP="00CD79C1">
      <w:pPr>
        <w:pStyle w:val="a3"/>
        <w:numPr>
          <w:ilvl w:val="0"/>
          <w:numId w:val="6"/>
        </w:numPr>
        <w:spacing w:after="10" w:line="267" w:lineRule="auto"/>
        <w:ind w:right="-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цикл </w:t>
      </w:r>
      <w:r w:rsidR="00BF05C0">
        <w:rPr>
          <w:sz w:val="28"/>
          <w:szCs w:val="28"/>
          <w:lang w:val="en-US"/>
        </w:rPr>
        <w:t>for</w:t>
      </w:r>
      <w:r w:rsidR="00BF05C0" w:rsidRPr="00BF05C0">
        <w:rPr>
          <w:sz w:val="28"/>
          <w:szCs w:val="28"/>
        </w:rPr>
        <w:t xml:space="preserve">, щоб ввести </w:t>
      </w:r>
      <w:r w:rsidR="00BF05C0">
        <w:rPr>
          <w:sz w:val="28"/>
          <w:szCs w:val="28"/>
          <w:lang w:val="uk-UA"/>
        </w:rPr>
        <w:t>значення координат для 3х прямокутників</w:t>
      </w:r>
    </w:p>
    <w:p w:rsidR="000A481D" w:rsidRDefault="00CD79C1" w:rsidP="00CD79C1">
      <w:pPr>
        <w:pStyle w:val="a3"/>
        <w:numPr>
          <w:ilvl w:val="0"/>
          <w:numId w:val="6"/>
        </w:numPr>
        <w:spacing w:after="10" w:line="267" w:lineRule="auto"/>
        <w:ind w:right="-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Вводимо значення координат точок(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1, </w:t>
      </w:r>
      <w:r w:rsidRPr="00A942AF">
        <w:rPr>
          <w:sz w:val="28"/>
          <w:szCs w:val="28"/>
        </w:rPr>
        <w:t>y</w:t>
      </w:r>
      <w:r w:rsidRPr="00A942AF">
        <w:rPr>
          <w:sz w:val="28"/>
          <w:szCs w:val="28"/>
          <w:lang w:val="uk-UA"/>
        </w:rPr>
        <w:t xml:space="preserve">1, </w:t>
      </w:r>
      <w:r w:rsidRPr="00A942AF">
        <w:rPr>
          <w:sz w:val="28"/>
          <w:szCs w:val="28"/>
        </w:rPr>
        <w:t>x</w:t>
      </w:r>
      <w:r w:rsidRPr="00A942AF">
        <w:rPr>
          <w:sz w:val="28"/>
          <w:szCs w:val="28"/>
          <w:lang w:val="uk-UA"/>
        </w:rPr>
        <w:t xml:space="preserve">2, </w:t>
      </w:r>
      <w:r w:rsidRPr="00A942AF">
        <w:rPr>
          <w:sz w:val="28"/>
          <w:szCs w:val="28"/>
        </w:rPr>
        <w:t>y</w:t>
      </w:r>
      <w:r>
        <w:rPr>
          <w:sz w:val="28"/>
          <w:szCs w:val="28"/>
          <w:lang w:val="uk-UA"/>
        </w:rPr>
        <w:t>2</w:t>
      </w:r>
      <w:r w:rsidRPr="00A942AF">
        <w:rPr>
          <w:sz w:val="28"/>
          <w:szCs w:val="28"/>
          <w:lang w:val="uk-UA"/>
        </w:rPr>
        <w:t>)</w:t>
      </w:r>
      <w:r w:rsidR="002B0015">
        <w:rPr>
          <w:sz w:val="28"/>
          <w:szCs w:val="28"/>
          <w:lang w:val="uk-UA"/>
        </w:rPr>
        <w:t xml:space="preserve"> з клавіатур</w:t>
      </w:r>
      <w:r>
        <w:rPr>
          <w:sz w:val="28"/>
          <w:szCs w:val="28"/>
          <w:lang w:val="uk-UA"/>
        </w:rPr>
        <w:t>и</w:t>
      </w:r>
    </w:p>
    <w:p w:rsidR="002B0015" w:rsidRDefault="00BF05C0" w:rsidP="00CD79C1">
      <w:pPr>
        <w:pStyle w:val="a3"/>
        <w:numPr>
          <w:ilvl w:val="0"/>
          <w:numId w:val="6"/>
        </w:numPr>
        <w:spacing w:after="10" w:line="267" w:lineRule="auto"/>
        <w:ind w:right="-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Надаємо їм значень функції</w:t>
      </w:r>
    </w:p>
    <w:p w:rsidR="00BF05C0" w:rsidRDefault="00BF05C0" w:rsidP="00CD79C1">
      <w:pPr>
        <w:pStyle w:val="a3"/>
        <w:numPr>
          <w:ilvl w:val="0"/>
          <w:numId w:val="6"/>
        </w:numPr>
        <w:spacing w:after="10" w:line="267" w:lineRule="auto"/>
        <w:ind w:right="-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функції</w:t>
      </w:r>
      <w:r w:rsidR="006533BE">
        <w:rPr>
          <w:sz w:val="28"/>
          <w:szCs w:val="28"/>
          <w:lang w:val="uk-UA"/>
        </w:rPr>
        <w:t xml:space="preserve"> </w:t>
      </w:r>
      <w:r w:rsidR="00A7403A">
        <w:rPr>
          <w:sz w:val="28"/>
          <w:szCs w:val="28"/>
          <w:lang w:val="uk-UA"/>
        </w:rPr>
        <w:t>знаходимо довжину сторін за формулою</w:t>
      </w:r>
      <w:r w:rsidR="002B1EB8">
        <w:rPr>
          <w:sz w:val="28"/>
          <w:szCs w:val="28"/>
          <w:lang w:val="uk-UA"/>
        </w:rPr>
        <w:t xml:space="preserve">: </w:t>
      </w:r>
    </w:p>
    <w:p w:rsidR="002B1EB8" w:rsidRDefault="002B1EB8" w:rsidP="009161B8">
      <w:pPr>
        <w:spacing w:after="10" w:line="267" w:lineRule="auto"/>
        <w:ind w:left="424" w:right="-11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D46E8B" wp14:editId="6FA18BC2">
            <wp:extent cx="5940425" cy="698463"/>
            <wp:effectExtent l="0" t="0" r="3175" b="6985"/>
            <wp:docPr id="1" name="Рисунок 1" descr="Вектори у просторі - Координати і вектори - ГЕОМЕТРІЯ - Підручник  Математика 10 клас (алгебра і початки аналізу та геометрія, рівень  стандарту) - М. І. Бурда - Оріон 2018 рі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ктори у просторі - Координати і вектори - ГЕОМЕТРІЯ - Підручник  Математика 10 клас (алгебра і початки аналізу та геометрія, рівень  стандарту) - М. І. Бурда - Оріон 2018 рі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B8" w:rsidRPr="00132072" w:rsidRDefault="00DF7AD0" w:rsidP="00132072">
      <w:pPr>
        <w:pStyle w:val="a3"/>
        <w:numPr>
          <w:ilvl w:val="0"/>
          <w:numId w:val="6"/>
        </w:numPr>
        <w:spacing w:after="10" w:line="267" w:lineRule="auto"/>
        <w:ind w:right="-11"/>
        <w:jc w:val="both"/>
        <w:rPr>
          <w:sz w:val="28"/>
          <w:szCs w:val="28"/>
          <w:lang w:val="uk-UA"/>
        </w:rPr>
      </w:pPr>
      <w:r w:rsidRPr="00132072">
        <w:rPr>
          <w:sz w:val="28"/>
          <w:szCs w:val="28"/>
          <w:lang w:val="uk-UA"/>
        </w:rPr>
        <w:t xml:space="preserve">Знаходимо периметр і </w:t>
      </w:r>
      <w:r w:rsidR="00132072" w:rsidRPr="00132072">
        <w:rPr>
          <w:sz w:val="28"/>
          <w:szCs w:val="28"/>
          <w:lang w:val="uk-UA"/>
        </w:rPr>
        <w:t>площу</w:t>
      </w:r>
      <w:r w:rsidRPr="00132072">
        <w:rPr>
          <w:sz w:val="28"/>
          <w:szCs w:val="28"/>
          <w:lang w:val="uk-UA"/>
        </w:rPr>
        <w:t xml:space="preserve"> прямокутника</w:t>
      </w:r>
    </w:p>
    <w:p w:rsidR="00DF7AD0" w:rsidRDefault="00DF7AD0" w:rsidP="009161B8">
      <w:pPr>
        <w:spacing w:after="10" w:line="267" w:lineRule="auto"/>
        <w:ind w:right="-11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2" name="Прямоугольник 2" descr="Прямокутник: площа і периметр — онлайн калькулятор, 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8C568" id="Прямоугольник 2" o:spid="_x0000_s1026" alt="Прямокутник: площа і периметр — онлайн калькулятор, формула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3" name="Прямоугольник 3" descr="Прямокутник: площа і периметр — онлайн калькулятор, 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69DAF" id="Прямоугольник 3" o:spid="_x0000_s1026" alt="Прямокутник: площа і периметр — онлайн калькулятор, формула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 w:rsidR="00AD191C">
        <w:rPr>
          <w:noProof/>
          <w:lang w:eastAsia="ru-RU"/>
        </w:rPr>
        <w:drawing>
          <wp:inline distT="0" distB="0" distL="0" distR="0">
            <wp:extent cx="2579370" cy="2347355"/>
            <wp:effectExtent l="0" t="0" r="0" b="0"/>
            <wp:docPr id="4" name="Рисунок 4" descr="Різниця між площею і периметром (Наука та освіта) | Порівняння людей,  предметів, явищ, автомобілів, їжі і багато іншог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Різниця між площею і периметром (Наука та освіта) | Порівняння людей,  предметів, явищ, автомобілів, їжі і багато іншого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8" r="38238"/>
                    <a:stretch/>
                  </pic:blipFill>
                  <pic:spPr bwMode="auto">
                    <a:xfrm>
                      <a:off x="0" y="0"/>
                      <a:ext cx="2579426" cy="234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072" w:rsidRPr="00132072" w:rsidRDefault="00A5492E" w:rsidP="00132072">
      <w:pPr>
        <w:pStyle w:val="a3"/>
        <w:numPr>
          <w:ilvl w:val="0"/>
          <w:numId w:val="6"/>
        </w:numPr>
        <w:spacing w:after="10" w:line="267" w:lineRule="auto"/>
        <w:ind w:right="-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Вивід на екран  і виклик функції</w:t>
      </w:r>
    </w:p>
    <w:p w:rsidR="009161B8" w:rsidRPr="009161B8" w:rsidRDefault="009161B8" w:rsidP="009161B8">
      <w:pPr>
        <w:spacing w:after="10" w:line="267" w:lineRule="auto"/>
        <w:ind w:right="-11"/>
        <w:jc w:val="both"/>
        <w:rPr>
          <w:sz w:val="28"/>
          <w:szCs w:val="28"/>
          <w:lang w:val="uk-UA"/>
        </w:rPr>
      </w:pPr>
    </w:p>
    <w:p w:rsidR="00D56781" w:rsidRPr="00A942AF" w:rsidRDefault="00D56781" w:rsidP="000A481D">
      <w:pPr>
        <w:spacing w:after="3" w:line="276" w:lineRule="auto"/>
        <w:ind w:left="362" w:right="-11"/>
        <w:jc w:val="both"/>
        <w:rPr>
          <w:sz w:val="28"/>
          <w:szCs w:val="28"/>
        </w:rPr>
      </w:pPr>
    </w:p>
    <w:p w:rsidR="000A481D" w:rsidRDefault="000A481D" w:rsidP="00A942AF">
      <w:pPr>
        <w:spacing w:after="35" w:line="267" w:lineRule="auto"/>
        <w:ind w:right="6"/>
        <w:rPr>
          <w:sz w:val="28"/>
          <w:szCs w:val="28"/>
        </w:rPr>
      </w:pPr>
      <w:r w:rsidRPr="00D56781">
        <w:rPr>
          <w:b/>
          <w:sz w:val="28"/>
          <w:szCs w:val="28"/>
          <w:lang w:val="uk-UA"/>
        </w:rPr>
        <w:t>2 задача.</w:t>
      </w:r>
      <w:r w:rsidRPr="00A942AF">
        <w:rPr>
          <w:sz w:val="28"/>
          <w:szCs w:val="28"/>
          <w:lang w:val="uk-UA"/>
        </w:rPr>
        <w:t xml:space="preserve"> </w:t>
      </w:r>
      <w:r w:rsidRPr="00A942AF">
        <w:rPr>
          <w:sz w:val="28"/>
          <w:szCs w:val="28"/>
        </w:rPr>
        <w:t xml:space="preserve">Описати функцію TriangleP (a, h), що знаходить периметр рівнобедреного трикутника за його основою a і висотою h, проведеною до </w:t>
      </w:r>
      <w:r w:rsidRPr="00A942AF">
        <w:rPr>
          <w:sz w:val="28"/>
          <w:szCs w:val="28"/>
        </w:rPr>
        <w:lastRenderedPageBreak/>
        <w:t>основи (a і h - дійсні). За допомогою цієї функції знайти периметри трьох трикутників, для яких дані основи і висоти. Для знаходження сторони b трикутника використовувати теорему Піфагора: b</w:t>
      </w:r>
      <w:r w:rsidRPr="00A942AF">
        <w:rPr>
          <w:sz w:val="28"/>
          <w:szCs w:val="28"/>
          <w:vertAlign w:val="superscript"/>
        </w:rPr>
        <w:t>2</w:t>
      </w:r>
      <w:r w:rsidRPr="00A942AF">
        <w:rPr>
          <w:sz w:val="28"/>
          <w:szCs w:val="28"/>
        </w:rPr>
        <w:t xml:space="preserve"> = (a / 2) </w:t>
      </w:r>
      <w:r w:rsidRPr="00A942AF">
        <w:rPr>
          <w:sz w:val="28"/>
          <w:szCs w:val="28"/>
          <w:vertAlign w:val="superscript"/>
        </w:rPr>
        <w:t>2</w:t>
      </w:r>
      <w:r w:rsidRPr="00A942AF">
        <w:rPr>
          <w:sz w:val="28"/>
          <w:szCs w:val="28"/>
        </w:rPr>
        <w:t xml:space="preserve"> + h</w:t>
      </w:r>
      <w:r w:rsidRPr="00A942AF">
        <w:rPr>
          <w:sz w:val="28"/>
          <w:szCs w:val="28"/>
          <w:vertAlign w:val="superscript"/>
        </w:rPr>
        <w:t>2</w:t>
      </w:r>
      <w:r w:rsidRPr="00A942AF">
        <w:rPr>
          <w:sz w:val="28"/>
          <w:szCs w:val="28"/>
        </w:rPr>
        <w:t xml:space="preserve">. </w:t>
      </w:r>
    </w:p>
    <w:p w:rsidR="007D4FB3" w:rsidRDefault="007D4FB3" w:rsidP="00A942AF">
      <w:pPr>
        <w:spacing w:after="35" w:line="267" w:lineRule="auto"/>
        <w:ind w:right="6"/>
        <w:rPr>
          <w:sz w:val="28"/>
          <w:szCs w:val="28"/>
        </w:rPr>
      </w:pPr>
    </w:p>
    <w:p w:rsidR="00C7455C" w:rsidRPr="00D669B2" w:rsidRDefault="00D669B2" w:rsidP="00C7455C">
      <w:pPr>
        <w:pStyle w:val="a3"/>
        <w:numPr>
          <w:ilvl w:val="0"/>
          <w:numId w:val="14"/>
        </w:numPr>
        <w:spacing w:after="35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Створємо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  <w:lang w:val="uk-UA"/>
        </w:rPr>
        <w:t>, щоб знайти зн</w:t>
      </w:r>
      <w:r w:rsidR="005E067D">
        <w:rPr>
          <w:sz w:val="28"/>
          <w:szCs w:val="28"/>
          <w:lang w:val="uk-UA"/>
        </w:rPr>
        <w:t>ачення для 3</w:t>
      </w:r>
      <w:r w:rsidR="0058798B">
        <w:rPr>
          <w:sz w:val="28"/>
          <w:szCs w:val="28"/>
          <w:lang w:val="uk-UA"/>
        </w:rPr>
        <w:t>х т</w:t>
      </w:r>
      <w:r>
        <w:rPr>
          <w:sz w:val="28"/>
          <w:szCs w:val="28"/>
          <w:lang w:val="uk-UA"/>
        </w:rPr>
        <w:t>р</w:t>
      </w:r>
      <w:r w:rsidR="0058798B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кутників</w:t>
      </w:r>
    </w:p>
    <w:p w:rsidR="00D669B2" w:rsidRPr="007D4FB3" w:rsidRDefault="00D669B2" w:rsidP="00C7455C">
      <w:pPr>
        <w:pStyle w:val="a3"/>
        <w:numPr>
          <w:ilvl w:val="0"/>
          <w:numId w:val="14"/>
        </w:numPr>
        <w:spacing w:after="35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Вводимо з клавіатури </w:t>
      </w:r>
      <w:r w:rsidR="007D4FB3">
        <w:rPr>
          <w:sz w:val="28"/>
          <w:szCs w:val="28"/>
          <w:lang w:val="uk-UA"/>
        </w:rPr>
        <w:t xml:space="preserve">сторону а і висоту </w:t>
      </w:r>
    </w:p>
    <w:p w:rsidR="007D4FB3" w:rsidRPr="007D4FB3" w:rsidRDefault="007D4FB3" w:rsidP="00C7455C">
      <w:pPr>
        <w:pStyle w:val="a3"/>
        <w:numPr>
          <w:ilvl w:val="0"/>
          <w:numId w:val="14"/>
        </w:numPr>
        <w:spacing w:after="35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Записуємо данні до функції</w:t>
      </w:r>
    </w:p>
    <w:p w:rsidR="00CA37E6" w:rsidRPr="00CA37E6" w:rsidRDefault="007D4FB3" w:rsidP="00CA37E6">
      <w:pPr>
        <w:pStyle w:val="a3"/>
        <w:numPr>
          <w:ilvl w:val="0"/>
          <w:numId w:val="14"/>
        </w:numPr>
        <w:spacing w:after="35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Знаходимо бічну сторону рівностороннього</w:t>
      </w:r>
      <w:r w:rsidR="00CA37E6">
        <w:rPr>
          <w:sz w:val="28"/>
          <w:szCs w:val="28"/>
          <w:lang w:val="uk-UA"/>
        </w:rPr>
        <w:t xml:space="preserve"> трикутника за формулою:</w:t>
      </w:r>
    </w:p>
    <w:p w:rsidR="00CA37E6" w:rsidRDefault="0058798B" w:rsidP="00CA37E6">
      <w:pPr>
        <w:pStyle w:val="a3"/>
        <w:spacing w:after="35" w:line="267" w:lineRule="auto"/>
        <w:ind w:left="784" w:right="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33980" cy="2224405"/>
            <wp:effectExtent l="0" t="0" r="0" b="0"/>
            <wp:docPr id="7" name="Рисунок 7" descr="Теорема Пифагора: формула, доказательство. Обратная теорема | Геоме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Теорема Пифагора: формула, доказательство. Обратная теорема | Геометр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8B" w:rsidRPr="0058798B" w:rsidRDefault="0058798B" w:rsidP="0058798B">
      <w:pPr>
        <w:pStyle w:val="a3"/>
        <w:numPr>
          <w:ilvl w:val="0"/>
          <w:numId w:val="14"/>
        </w:numPr>
        <w:spacing w:after="35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Знаходимо периметр трикутника</w:t>
      </w:r>
    </w:p>
    <w:p w:rsidR="0058798B" w:rsidRPr="005E067D" w:rsidRDefault="0058798B" w:rsidP="0058798B">
      <w:pPr>
        <w:pStyle w:val="a3"/>
        <w:numPr>
          <w:ilvl w:val="0"/>
          <w:numId w:val="14"/>
        </w:numPr>
        <w:spacing w:after="35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І виводимо значення на екран, викликаючи функцію</w:t>
      </w:r>
      <w:r w:rsidR="005E067D">
        <w:rPr>
          <w:sz w:val="28"/>
          <w:szCs w:val="28"/>
          <w:lang w:val="uk-UA"/>
        </w:rPr>
        <w:t xml:space="preserve"> в основній</w:t>
      </w:r>
    </w:p>
    <w:p w:rsidR="005E067D" w:rsidRPr="005E067D" w:rsidRDefault="005E067D" w:rsidP="005E067D">
      <w:pPr>
        <w:spacing w:after="35" w:line="267" w:lineRule="auto"/>
        <w:ind w:right="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760C6B" wp14:editId="18145EB0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81" w:rsidRPr="007D4FB3" w:rsidRDefault="007D4FB3" w:rsidP="00210711">
      <w:pPr>
        <w:pStyle w:val="a3"/>
        <w:spacing w:after="35" w:line="267" w:lineRule="auto"/>
        <w:ind w:left="784" w:right="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A942AF" w:rsidRDefault="00A942AF" w:rsidP="00A942AF">
      <w:pPr>
        <w:spacing w:after="10" w:line="267" w:lineRule="auto"/>
        <w:ind w:right="6"/>
        <w:rPr>
          <w:sz w:val="28"/>
          <w:szCs w:val="28"/>
        </w:rPr>
      </w:pPr>
      <w:r w:rsidRPr="00D56781">
        <w:rPr>
          <w:b/>
          <w:sz w:val="28"/>
          <w:szCs w:val="28"/>
          <w:lang w:val="uk-UA"/>
        </w:rPr>
        <w:t>3 задача.</w:t>
      </w:r>
      <w:r w:rsidRPr="00A942AF">
        <w:rPr>
          <w:sz w:val="28"/>
          <w:szCs w:val="28"/>
          <w:lang w:val="uk-UA"/>
        </w:rPr>
        <w:t xml:space="preserve"> </w:t>
      </w:r>
      <w:r w:rsidRPr="00A942AF">
        <w:rPr>
          <w:sz w:val="28"/>
          <w:szCs w:val="28"/>
        </w:rPr>
        <w:t xml:space="preserve">Описати функцію DegToRad (D) дійсного типу, яка знаходить величину кута в радіанах, якщо дана його величина D в градусах (D - дійсне число, 0 ≤ D &lt;360). Скористатися таким співвідношенням: 180 ° = π радіанів. </w:t>
      </w:r>
      <w:r w:rsidRPr="00A942AF">
        <w:rPr>
          <w:sz w:val="28"/>
          <w:szCs w:val="28"/>
        </w:rPr>
        <w:lastRenderedPageBreak/>
        <w:t xml:space="preserve">Як значення π вважати рівним 3.14. За допомогою функції DegToRad перевести з градусів в радіани п'ять даних кутів. </w:t>
      </w:r>
    </w:p>
    <w:p w:rsidR="005E067D" w:rsidRDefault="005E067D" w:rsidP="00A942AF">
      <w:pPr>
        <w:spacing w:after="10" w:line="267" w:lineRule="auto"/>
        <w:ind w:right="6"/>
        <w:rPr>
          <w:sz w:val="28"/>
          <w:szCs w:val="28"/>
        </w:rPr>
      </w:pPr>
    </w:p>
    <w:p w:rsidR="003F6507" w:rsidRPr="003F6507" w:rsidRDefault="003F6507" w:rsidP="003F6507">
      <w:pPr>
        <w:pStyle w:val="a3"/>
        <w:numPr>
          <w:ilvl w:val="0"/>
          <w:numId w:val="16"/>
        </w:numPr>
        <w:spacing w:after="35" w:line="267" w:lineRule="auto"/>
        <w:ind w:right="6"/>
        <w:rPr>
          <w:sz w:val="28"/>
          <w:szCs w:val="28"/>
        </w:rPr>
      </w:pPr>
      <w:r w:rsidRPr="003F6507">
        <w:rPr>
          <w:sz w:val="28"/>
          <w:szCs w:val="28"/>
          <w:lang w:val="uk-UA"/>
        </w:rPr>
        <w:t xml:space="preserve">Створюємо </w:t>
      </w:r>
      <w:r w:rsidRPr="003F6507">
        <w:rPr>
          <w:sz w:val="28"/>
          <w:szCs w:val="28"/>
          <w:lang w:val="uk-UA"/>
        </w:rPr>
        <w:t xml:space="preserve">цикл </w:t>
      </w:r>
      <w:r w:rsidRPr="003F6507">
        <w:rPr>
          <w:sz w:val="28"/>
          <w:szCs w:val="28"/>
          <w:lang w:val="en-US"/>
        </w:rPr>
        <w:t>for</w:t>
      </w:r>
      <w:r w:rsidRPr="003F6507">
        <w:rPr>
          <w:sz w:val="28"/>
          <w:szCs w:val="28"/>
          <w:lang w:val="uk-UA"/>
        </w:rPr>
        <w:t>, щоб знайти зн</w:t>
      </w:r>
      <w:r w:rsidRPr="003F6507">
        <w:rPr>
          <w:sz w:val="28"/>
          <w:szCs w:val="28"/>
          <w:lang w:val="uk-UA"/>
        </w:rPr>
        <w:t>ачення для 5х кутів</w:t>
      </w:r>
    </w:p>
    <w:p w:rsidR="005E067D" w:rsidRPr="00435E1A" w:rsidRDefault="00435E1A" w:rsidP="003F6507">
      <w:pPr>
        <w:pStyle w:val="a3"/>
        <w:numPr>
          <w:ilvl w:val="0"/>
          <w:numId w:val="16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Вводимо значення з клавіатури</w:t>
      </w:r>
    </w:p>
    <w:p w:rsidR="00435E1A" w:rsidRPr="00435E1A" w:rsidRDefault="00435E1A" w:rsidP="003F6507">
      <w:pPr>
        <w:pStyle w:val="a3"/>
        <w:numPr>
          <w:ilvl w:val="0"/>
          <w:numId w:val="16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Перевіряємо кут на умову</w:t>
      </w:r>
    </w:p>
    <w:p w:rsidR="00435E1A" w:rsidRPr="005D6845" w:rsidRDefault="00435E1A" w:rsidP="003F6507">
      <w:pPr>
        <w:pStyle w:val="a3"/>
        <w:numPr>
          <w:ilvl w:val="0"/>
          <w:numId w:val="16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І записуємо значення в функцію</w:t>
      </w:r>
    </w:p>
    <w:p w:rsidR="005D6845" w:rsidRPr="005D6845" w:rsidRDefault="005D6845" w:rsidP="003F6507">
      <w:pPr>
        <w:pStyle w:val="a3"/>
        <w:numPr>
          <w:ilvl w:val="0"/>
          <w:numId w:val="16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Знаходимо кут в радіанах за допомогою формули:</w:t>
      </w:r>
    </w:p>
    <w:p w:rsidR="005D6845" w:rsidRDefault="00F15EEA" w:rsidP="005D6845">
      <w:pPr>
        <w:pStyle w:val="a3"/>
        <w:spacing w:after="10" w:line="267" w:lineRule="auto"/>
        <w:ind w:right="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C0243" wp14:editId="3DFF9005">
            <wp:extent cx="3043555" cy="1896745"/>
            <wp:effectExtent l="0" t="0" r="4445" b="8255"/>
            <wp:docPr id="9" name="Рисунок 9" descr="Как перевести градусы в радианы и обратно онлайн: сколько градусов в радиане,  формула перевода - Учё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ак перевести градусы в радианы и обратно онлайн: сколько градусов в радиане,  формула перевода - Учёб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EA" w:rsidRPr="006F4651" w:rsidRDefault="00F15EEA" w:rsidP="00F15EEA">
      <w:pPr>
        <w:pStyle w:val="a3"/>
        <w:numPr>
          <w:ilvl w:val="0"/>
          <w:numId w:val="16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Виводимо значення на екран</w:t>
      </w:r>
    </w:p>
    <w:p w:rsidR="006F4651" w:rsidRPr="006F4651" w:rsidRDefault="006F4651" w:rsidP="006F4651">
      <w:pPr>
        <w:spacing w:after="10" w:line="267" w:lineRule="auto"/>
        <w:ind w:right="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9F383" wp14:editId="2CAC6791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81" w:rsidRPr="00A942AF" w:rsidRDefault="00D56781" w:rsidP="00A942AF">
      <w:pPr>
        <w:spacing w:after="10" w:line="267" w:lineRule="auto"/>
        <w:ind w:right="6"/>
        <w:rPr>
          <w:sz w:val="28"/>
          <w:szCs w:val="28"/>
        </w:rPr>
      </w:pPr>
    </w:p>
    <w:p w:rsidR="002A659E" w:rsidRDefault="00A942AF" w:rsidP="002A659E">
      <w:pPr>
        <w:spacing w:after="322" w:line="267" w:lineRule="auto"/>
        <w:ind w:right="262"/>
        <w:rPr>
          <w:sz w:val="28"/>
          <w:szCs w:val="28"/>
        </w:rPr>
      </w:pPr>
      <w:r w:rsidRPr="00D56781">
        <w:rPr>
          <w:b/>
          <w:sz w:val="28"/>
          <w:szCs w:val="28"/>
          <w:lang w:val="uk-UA"/>
        </w:rPr>
        <w:t>4 задача.</w:t>
      </w:r>
      <w:r w:rsidRPr="00A942AF">
        <w:rPr>
          <w:sz w:val="28"/>
          <w:szCs w:val="28"/>
          <w:lang w:val="uk-UA"/>
        </w:rPr>
        <w:t xml:space="preserve"> </w:t>
      </w:r>
      <w:r w:rsidRPr="00A942AF">
        <w:rPr>
          <w:sz w:val="28"/>
          <w:szCs w:val="28"/>
        </w:rPr>
        <w:t>Описати функцію Sin1 (x, ε) дійсного типу (параметри x, ε - дійсні, ε&gt; 0), знаходить наближене значення функції</w:t>
      </w:r>
    </w:p>
    <w:p w:rsidR="002A659E" w:rsidRPr="00CD79C1" w:rsidRDefault="00A942AF" w:rsidP="002A659E">
      <w:pPr>
        <w:spacing w:after="322" w:line="267" w:lineRule="auto"/>
        <w:ind w:right="262"/>
        <w:rPr>
          <w:sz w:val="28"/>
          <w:szCs w:val="28"/>
        </w:rPr>
      </w:pPr>
      <w:r w:rsidRPr="00CD79C1">
        <w:rPr>
          <w:sz w:val="28"/>
          <w:szCs w:val="28"/>
        </w:rPr>
        <w:t xml:space="preserve"> </w:t>
      </w:r>
      <w:r w:rsidRPr="002A659E">
        <w:rPr>
          <w:sz w:val="28"/>
          <w:szCs w:val="28"/>
          <w:lang w:val="en-US"/>
        </w:rPr>
        <w:t>sin (x): sin (x) = x - x</w:t>
      </w:r>
      <w:r w:rsidRPr="002A659E">
        <w:rPr>
          <w:sz w:val="28"/>
          <w:szCs w:val="28"/>
          <w:vertAlign w:val="superscript"/>
          <w:lang w:val="en-US"/>
        </w:rPr>
        <w:t>3</w:t>
      </w:r>
      <w:r w:rsidRPr="002A659E">
        <w:rPr>
          <w:sz w:val="28"/>
          <w:szCs w:val="28"/>
          <w:lang w:val="en-US"/>
        </w:rPr>
        <w:t xml:space="preserve"> / (3!) </w:t>
      </w:r>
      <w:r w:rsidRPr="00CD79C1">
        <w:rPr>
          <w:sz w:val="28"/>
          <w:szCs w:val="28"/>
        </w:rPr>
        <w:t xml:space="preserve">+ </w:t>
      </w:r>
      <w:r w:rsidRPr="002A659E">
        <w:rPr>
          <w:sz w:val="28"/>
          <w:szCs w:val="28"/>
          <w:lang w:val="en-US"/>
        </w:rPr>
        <w:t>x</w:t>
      </w:r>
      <w:r w:rsidRPr="00CD79C1">
        <w:rPr>
          <w:sz w:val="28"/>
          <w:szCs w:val="28"/>
          <w:vertAlign w:val="superscript"/>
        </w:rPr>
        <w:t>5</w:t>
      </w:r>
      <w:r w:rsidRPr="00CD79C1">
        <w:rPr>
          <w:sz w:val="28"/>
          <w:szCs w:val="28"/>
        </w:rPr>
        <w:t xml:space="preserve"> / (5!) - ... + (-1) </w:t>
      </w:r>
      <w:r w:rsidRPr="002A659E">
        <w:rPr>
          <w:sz w:val="28"/>
          <w:szCs w:val="28"/>
          <w:vertAlign w:val="superscript"/>
          <w:lang w:val="en-US"/>
        </w:rPr>
        <w:t>n</w:t>
      </w:r>
      <w:r w:rsidRPr="00CD79C1">
        <w:rPr>
          <w:sz w:val="28"/>
          <w:szCs w:val="28"/>
        </w:rPr>
        <w:t xml:space="preserve"> · </w:t>
      </w:r>
      <w:r w:rsidRPr="002A659E">
        <w:rPr>
          <w:sz w:val="28"/>
          <w:szCs w:val="28"/>
          <w:lang w:val="en-US"/>
        </w:rPr>
        <w:t>x</w:t>
      </w:r>
      <w:r w:rsidRPr="00CD79C1">
        <w:rPr>
          <w:sz w:val="28"/>
          <w:szCs w:val="28"/>
          <w:vertAlign w:val="superscript"/>
        </w:rPr>
        <w:t xml:space="preserve">2 · </w:t>
      </w:r>
      <w:r w:rsidRPr="002A659E">
        <w:rPr>
          <w:sz w:val="28"/>
          <w:szCs w:val="28"/>
          <w:vertAlign w:val="superscript"/>
          <w:lang w:val="en-US"/>
        </w:rPr>
        <w:t>n</w:t>
      </w:r>
      <w:r w:rsidRPr="00CD79C1">
        <w:rPr>
          <w:sz w:val="28"/>
          <w:szCs w:val="28"/>
          <w:vertAlign w:val="superscript"/>
        </w:rPr>
        <w:t xml:space="preserve"> + 1</w:t>
      </w:r>
      <w:r w:rsidRPr="00CD79C1">
        <w:rPr>
          <w:sz w:val="28"/>
          <w:szCs w:val="28"/>
        </w:rPr>
        <w:t xml:space="preserve"> / ((2 · </w:t>
      </w:r>
      <w:r w:rsidRPr="002A659E">
        <w:rPr>
          <w:sz w:val="28"/>
          <w:szCs w:val="28"/>
          <w:lang w:val="en-US"/>
        </w:rPr>
        <w:t>n</w:t>
      </w:r>
      <w:r w:rsidRPr="00CD79C1">
        <w:rPr>
          <w:sz w:val="28"/>
          <w:szCs w:val="28"/>
        </w:rPr>
        <w:t xml:space="preserve"> + 1)!) + .... </w:t>
      </w:r>
    </w:p>
    <w:p w:rsidR="00A942AF" w:rsidRDefault="00A942AF" w:rsidP="002A659E">
      <w:pPr>
        <w:spacing w:after="322" w:line="267" w:lineRule="auto"/>
        <w:ind w:right="262"/>
        <w:rPr>
          <w:sz w:val="28"/>
          <w:szCs w:val="28"/>
        </w:rPr>
      </w:pPr>
      <w:r w:rsidRPr="00A942AF">
        <w:rPr>
          <w:sz w:val="28"/>
          <w:szCs w:val="28"/>
        </w:rPr>
        <w:lastRenderedPageBreak/>
        <w:t xml:space="preserve">В сумі враховувати всі складові, модуль яких більше ε. За допомогою Sin1 знайти наближене значення синуса для даного x при шести даних ε. </w:t>
      </w:r>
    </w:p>
    <w:p w:rsidR="00CA1E6F" w:rsidRPr="00CA1E6F" w:rsidRDefault="00CA1E6F" w:rsidP="00CA1E6F">
      <w:pPr>
        <w:pStyle w:val="a3"/>
        <w:numPr>
          <w:ilvl w:val="0"/>
          <w:numId w:val="17"/>
        </w:numPr>
        <w:spacing w:after="35" w:line="267" w:lineRule="auto"/>
        <w:ind w:right="6"/>
        <w:rPr>
          <w:sz w:val="28"/>
          <w:szCs w:val="28"/>
        </w:rPr>
      </w:pPr>
      <w:r w:rsidRPr="003F6507">
        <w:rPr>
          <w:sz w:val="28"/>
          <w:szCs w:val="28"/>
          <w:lang w:val="uk-UA"/>
        </w:rPr>
        <w:t xml:space="preserve">Створюємо цикл </w:t>
      </w:r>
      <w:r w:rsidRPr="003F6507">
        <w:rPr>
          <w:sz w:val="28"/>
          <w:szCs w:val="28"/>
          <w:lang w:val="en-US"/>
        </w:rPr>
        <w:t>for</w:t>
      </w:r>
      <w:r w:rsidRPr="003F6507">
        <w:rPr>
          <w:sz w:val="28"/>
          <w:szCs w:val="28"/>
          <w:lang w:val="uk-UA"/>
        </w:rPr>
        <w:t>, щоб знайти значення дл</w:t>
      </w:r>
      <w:r w:rsidR="004B6155">
        <w:rPr>
          <w:sz w:val="28"/>
          <w:szCs w:val="28"/>
          <w:lang w:val="uk-UA"/>
        </w:rPr>
        <w:t>я 6ти даних е</w:t>
      </w:r>
    </w:p>
    <w:p w:rsidR="00F15EEA" w:rsidRPr="00CA1E6F" w:rsidRDefault="00CA1E6F" w:rsidP="00F15EEA">
      <w:pPr>
        <w:pStyle w:val="a3"/>
        <w:numPr>
          <w:ilvl w:val="0"/>
          <w:numId w:val="17"/>
        </w:numPr>
        <w:spacing w:after="322" w:line="267" w:lineRule="auto"/>
        <w:ind w:right="262"/>
        <w:rPr>
          <w:sz w:val="28"/>
          <w:szCs w:val="28"/>
        </w:rPr>
      </w:pPr>
      <w:r>
        <w:rPr>
          <w:sz w:val="28"/>
          <w:szCs w:val="28"/>
          <w:lang w:val="uk-UA"/>
        </w:rPr>
        <w:t>Вводимо х і е з клавіатури</w:t>
      </w:r>
    </w:p>
    <w:p w:rsidR="00351520" w:rsidRPr="00351520" w:rsidRDefault="004B6155" w:rsidP="00F15EEA">
      <w:pPr>
        <w:pStyle w:val="a3"/>
        <w:numPr>
          <w:ilvl w:val="0"/>
          <w:numId w:val="17"/>
        </w:numPr>
        <w:spacing w:after="322" w:line="267" w:lineRule="auto"/>
        <w:ind w:right="26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Створюємо функцію </w:t>
      </w:r>
      <w:r>
        <w:rPr>
          <w:rFonts w:ascii="Consolas" w:hAnsi="Consolas" w:cs="Consolas"/>
          <w:color w:val="000000"/>
          <w:sz w:val="19"/>
          <w:szCs w:val="19"/>
        </w:rPr>
        <w:t>factorial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351520">
        <w:rPr>
          <w:rFonts w:cstheme="minorHAnsi"/>
          <w:color w:val="000000"/>
          <w:sz w:val="28"/>
          <w:szCs w:val="28"/>
          <w:lang w:val="uk-UA"/>
        </w:rPr>
        <w:t>і знаходимо факторіали, що потрібні для основної формули</w:t>
      </w:r>
    </w:p>
    <w:p w:rsidR="00CA1E6F" w:rsidRPr="00F023F9" w:rsidRDefault="00351520" w:rsidP="00351520">
      <w:pPr>
        <w:pStyle w:val="a3"/>
        <w:numPr>
          <w:ilvl w:val="0"/>
          <w:numId w:val="17"/>
        </w:numPr>
        <w:spacing w:after="322" w:line="267" w:lineRule="auto"/>
        <w:ind w:right="262"/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І </w:t>
      </w:r>
      <w:r w:rsidR="00F023F9">
        <w:rPr>
          <w:rFonts w:cstheme="minorHAnsi"/>
          <w:color w:val="000000"/>
          <w:sz w:val="28"/>
          <w:szCs w:val="28"/>
          <w:lang w:val="uk-UA"/>
        </w:rPr>
        <w:t>за допомогою цикла рахуємо</w:t>
      </w:r>
    </w:p>
    <w:p w:rsidR="00F023F9" w:rsidRPr="00F023F9" w:rsidRDefault="00F023F9" w:rsidP="00F023F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3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2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23F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2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&lt;= </w:t>
      </w:r>
      <w:r w:rsidRPr="00F023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23F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F023F9" w:rsidRPr="00F023F9" w:rsidRDefault="00F023F9" w:rsidP="00F023F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3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23F9">
        <w:rPr>
          <w:rFonts w:ascii="Consolas" w:hAnsi="Consolas" w:cs="Consolas"/>
          <w:color w:val="000000"/>
          <w:sz w:val="19"/>
          <w:szCs w:val="19"/>
        </w:rPr>
        <w:t>{</w:t>
      </w:r>
    </w:p>
    <w:p w:rsidR="00F023F9" w:rsidRPr="00F023F9" w:rsidRDefault="00F023F9" w:rsidP="00F023F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3F9">
        <w:rPr>
          <w:rFonts w:ascii="Consolas" w:hAnsi="Consolas" w:cs="Consolas"/>
          <w:color w:val="000000"/>
          <w:sz w:val="19"/>
          <w:szCs w:val="19"/>
        </w:rPr>
        <w:t xml:space="preserve">        f = f * i;</w:t>
      </w:r>
    </w:p>
    <w:p w:rsidR="00F023F9" w:rsidRDefault="00F023F9" w:rsidP="00F023F9">
      <w:pPr>
        <w:spacing w:after="322" w:line="267" w:lineRule="auto"/>
        <w:ind w:right="262"/>
        <w:rPr>
          <w:rFonts w:ascii="Consolas" w:hAnsi="Consolas" w:cs="Consolas"/>
          <w:color w:val="000000"/>
          <w:sz w:val="19"/>
          <w:szCs w:val="19"/>
        </w:rPr>
      </w:pPr>
      <w:r w:rsidRPr="00F023F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F023F9">
        <w:rPr>
          <w:rFonts w:ascii="Consolas" w:hAnsi="Consolas" w:cs="Consolas"/>
          <w:color w:val="000000"/>
          <w:sz w:val="19"/>
          <w:szCs w:val="19"/>
        </w:rPr>
        <w:t>}</w:t>
      </w:r>
    </w:p>
    <w:p w:rsidR="00F023F9" w:rsidRPr="00241ACB" w:rsidRDefault="00F023F9" w:rsidP="00F023F9">
      <w:pPr>
        <w:pStyle w:val="a3"/>
        <w:numPr>
          <w:ilvl w:val="0"/>
          <w:numId w:val="17"/>
        </w:numPr>
        <w:spacing w:after="322" w:line="267" w:lineRule="auto"/>
        <w:ind w:right="26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функції сінуса </w:t>
      </w:r>
      <w:r w:rsidR="00241ACB">
        <w:rPr>
          <w:sz w:val="28"/>
          <w:szCs w:val="28"/>
          <w:lang w:val="uk-UA"/>
        </w:rPr>
        <w:t>створюємо цикл для розрахування основної формули, де підносимо кожне число до відповідного степеня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1A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; ++i)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pow(</w:t>
      </w:r>
      <w:r w:rsidRPr="00241AC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1A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>(2 * i+1));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/= factorial(2 * i+1);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A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241AC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1A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A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2)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b=b-c;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1A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41ACB" w:rsidRPr="00241ACB" w:rsidRDefault="00241ACB" w:rsidP="00241AC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b=b+c;</w:t>
      </w:r>
    </w:p>
    <w:p w:rsidR="00241ACB" w:rsidRDefault="00241ACB" w:rsidP="00241ACB">
      <w:pPr>
        <w:pStyle w:val="a3"/>
        <w:spacing w:after="322" w:line="267" w:lineRule="auto"/>
        <w:ind w:right="26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173CD" w:rsidRPr="00241ACB" w:rsidRDefault="00B173CD" w:rsidP="00B173CD">
      <w:pPr>
        <w:pStyle w:val="a3"/>
        <w:numPr>
          <w:ilvl w:val="0"/>
          <w:numId w:val="17"/>
        </w:numPr>
        <w:spacing w:after="322" w:line="267" w:lineRule="auto"/>
        <w:ind w:right="262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І виводимо результат</w:t>
      </w:r>
      <w:bookmarkStart w:id="0" w:name="_GoBack"/>
      <w:bookmarkEnd w:id="0"/>
      <w:r>
        <w:rPr>
          <w:sz w:val="28"/>
          <w:szCs w:val="28"/>
          <w:lang w:val="uk-UA"/>
        </w:rPr>
        <w:t xml:space="preserve"> на екран</w:t>
      </w:r>
    </w:p>
    <w:p w:rsidR="00241ACB" w:rsidRPr="00241ACB" w:rsidRDefault="00241ACB" w:rsidP="00241ACB">
      <w:pPr>
        <w:pStyle w:val="a3"/>
        <w:spacing w:after="322" w:line="267" w:lineRule="auto"/>
        <w:ind w:right="262"/>
        <w:rPr>
          <w:sz w:val="28"/>
          <w:szCs w:val="28"/>
          <w:lang w:val="en-US"/>
        </w:rPr>
      </w:pPr>
    </w:p>
    <w:p w:rsidR="00A942AF" w:rsidRPr="00241ACB" w:rsidRDefault="00A942AF" w:rsidP="00A942AF">
      <w:pPr>
        <w:spacing w:after="19"/>
        <w:ind w:left="2"/>
        <w:rPr>
          <w:b/>
          <w:sz w:val="28"/>
          <w:szCs w:val="28"/>
          <w:lang w:val="en-US"/>
        </w:rPr>
      </w:pPr>
      <w:r w:rsidRPr="00D56781">
        <w:rPr>
          <w:b/>
          <w:sz w:val="28"/>
          <w:szCs w:val="28"/>
          <w:lang w:val="uk-UA"/>
        </w:rPr>
        <w:t xml:space="preserve">5 задача. </w:t>
      </w:r>
    </w:p>
    <w:p w:rsidR="000A481D" w:rsidRDefault="00A942AF" w:rsidP="00461BDC">
      <w:pPr>
        <w:spacing w:after="10" w:line="267" w:lineRule="auto"/>
        <w:ind w:right="6"/>
        <w:rPr>
          <w:sz w:val="28"/>
          <w:szCs w:val="28"/>
        </w:rPr>
      </w:pPr>
      <w:r w:rsidRPr="00A942AF">
        <w:rPr>
          <w:sz w:val="28"/>
          <w:szCs w:val="28"/>
        </w:rPr>
        <w:t xml:space="preserve">Описати функцію IsPower5 (K) логічного типу, яка повертає True, якщо цілий параметр K (&gt; 0) є ступенем числа 5, і False в іншому випадку. З її допомогою знайти кількість степенів числа 5 в наборі з 10 цілих позитивних чисел. </w:t>
      </w:r>
    </w:p>
    <w:p w:rsidR="00F64CDF" w:rsidRDefault="00F64CDF" w:rsidP="00461BDC">
      <w:pPr>
        <w:spacing w:after="10" w:line="267" w:lineRule="auto"/>
        <w:ind w:right="6"/>
        <w:rPr>
          <w:sz w:val="28"/>
          <w:szCs w:val="28"/>
        </w:rPr>
      </w:pPr>
    </w:p>
    <w:p w:rsidR="007F2696" w:rsidRPr="00747DBD" w:rsidRDefault="007F2696" w:rsidP="007F2696">
      <w:pPr>
        <w:pStyle w:val="a3"/>
        <w:numPr>
          <w:ilvl w:val="0"/>
          <w:numId w:val="13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Вводимо 10 чисе</w:t>
      </w:r>
      <w:r w:rsidR="00747DBD">
        <w:rPr>
          <w:sz w:val="28"/>
          <w:szCs w:val="28"/>
          <w:lang w:val="uk-UA"/>
        </w:rPr>
        <w:t>л з клавіатури і кожне записуємо до функції</w:t>
      </w:r>
    </w:p>
    <w:p w:rsidR="00747DBD" w:rsidRPr="00747DBD" w:rsidRDefault="00747DBD" w:rsidP="007F2696">
      <w:pPr>
        <w:pStyle w:val="a3"/>
        <w:numPr>
          <w:ilvl w:val="0"/>
          <w:numId w:val="13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Перевіряємо кожне чи більше воно 0 і чи ділиться без остачі на 5</w:t>
      </w:r>
    </w:p>
    <w:p w:rsidR="002A087E" w:rsidRPr="002A087E" w:rsidRDefault="002A087E" w:rsidP="007F2696">
      <w:pPr>
        <w:pStyle w:val="a3"/>
        <w:numPr>
          <w:ilvl w:val="0"/>
          <w:numId w:val="13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так, то в функції повертаємо значення </w:t>
      </w:r>
      <w:r>
        <w:rPr>
          <w:sz w:val="28"/>
          <w:szCs w:val="28"/>
          <w:lang w:val="en-US"/>
        </w:rPr>
        <w:t>true</w:t>
      </w:r>
    </w:p>
    <w:p w:rsidR="00747DBD" w:rsidRPr="002A087E" w:rsidRDefault="002A087E" w:rsidP="007F2696">
      <w:pPr>
        <w:pStyle w:val="a3"/>
        <w:numPr>
          <w:ilvl w:val="0"/>
          <w:numId w:val="13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Якщо ні, то</w:t>
      </w:r>
      <w:r w:rsidRPr="002A08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uk-UA"/>
        </w:rPr>
        <w:t xml:space="preserve"> </w:t>
      </w:r>
    </w:p>
    <w:p w:rsidR="002A087E" w:rsidRPr="00F64CDF" w:rsidRDefault="00F51F5F" w:rsidP="007F2696">
      <w:pPr>
        <w:pStyle w:val="a3"/>
        <w:numPr>
          <w:ilvl w:val="0"/>
          <w:numId w:val="13"/>
        </w:numPr>
        <w:spacing w:after="10" w:line="267" w:lineRule="auto"/>
        <w:ind w:right="6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r w:rsidR="002A087E">
        <w:rPr>
          <w:sz w:val="28"/>
          <w:szCs w:val="28"/>
          <w:lang w:val="uk-UA"/>
        </w:rPr>
        <w:t>ереві</w:t>
      </w:r>
      <w:r>
        <w:rPr>
          <w:sz w:val="28"/>
          <w:szCs w:val="28"/>
          <w:lang w:val="uk-UA"/>
        </w:rPr>
        <w:t>ря</w:t>
      </w:r>
      <w:r w:rsidR="002A087E">
        <w:rPr>
          <w:sz w:val="28"/>
          <w:szCs w:val="28"/>
          <w:lang w:val="uk-UA"/>
        </w:rPr>
        <w:t>ємо</w:t>
      </w:r>
      <w:r>
        <w:rPr>
          <w:sz w:val="28"/>
          <w:szCs w:val="28"/>
          <w:lang w:val="uk-UA"/>
        </w:rPr>
        <w:t xml:space="preserve"> за допомогою </w:t>
      </w:r>
      <w:r>
        <w:rPr>
          <w:sz w:val="28"/>
          <w:szCs w:val="28"/>
          <w:lang w:val="en-US"/>
        </w:rPr>
        <w:t>if</w:t>
      </w:r>
      <w:r w:rsidRPr="00F51F5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значення функції і виводимо відповідні записи на екран</w:t>
      </w:r>
    </w:p>
    <w:p w:rsidR="00F64CDF" w:rsidRPr="00F64CDF" w:rsidRDefault="00F64CDF" w:rsidP="00F64CDF">
      <w:pPr>
        <w:spacing w:after="10" w:line="267" w:lineRule="auto"/>
        <w:ind w:right="6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72BFC3" wp14:editId="7E339AD7">
            <wp:extent cx="6359857" cy="3575933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468" cy="35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DF" w:rsidRPr="00F64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12" w:rsidRDefault="00BF4D12" w:rsidP="003F6507">
      <w:pPr>
        <w:spacing w:after="0" w:line="240" w:lineRule="auto"/>
      </w:pPr>
      <w:r>
        <w:separator/>
      </w:r>
    </w:p>
  </w:endnote>
  <w:endnote w:type="continuationSeparator" w:id="0">
    <w:p w:rsidR="00BF4D12" w:rsidRDefault="00BF4D12" w:rsidP="003F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12" w:rsidRDefault="00BF4D12" w:rsidP="003F6507">
      <w:pPr>
        <w:spacing w:after="0" w:line="240" w:lineRule="auto"/>
      </w:pPr>
      <w:r>
        <w:separator/>
      </w:r>
    </w:p>
  </w:footnote>
  <w:footnote w:type="continuationSeparator" w:id="0">
    <w:p w:rsidR="00BF4D12" w:rsidRDefault="00BF4D12" w:rsidP="003F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E0E"/>
    <w:multiLevelType w:val="hybridMultilevel"/>
    <w:tmpl w:val="1B6C784A"/>
    <w:lvl w:ilvl="0" w:tplc="33140AE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2F42A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06BC4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62CBE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C90AC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8BC7E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82532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2DE6C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E04F6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80B4C"/>
    <w:multiLevelType w:val="hybridMultilevel"/>
    <w:tmpl w:val="4532F9E4"/>
    <w:lvl w:ilvl="0" w:tplc="2F7AC4B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E6F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2D4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04D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8FA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007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EBF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CF9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AD4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71607"/>
    <w:multiLevelType w:val="hybridMultilevel"/>
    <w:tmpl w:val="861A3A44"/>
    <w:lvl w:ilvl="0" w:tplc="936297D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C3C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E825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B471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0A7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412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ADC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0C7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E28A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EC5A65"/>
    <w:multiLevelType w:val="hybridMultilevel"/>
    <w:tmpl w:val="2BCEEB14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1F286F20"/>
    <w:multiLevelType w:val="hybridMultilevel"/>
    <w:tmpl w:val="E0001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B5A54"/>
    <w:multiLevelType w:val="hybridMultilevel"/>
    <w:tmpl w:val="2788E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A3A84"/>
    <w:multiLevelType w:val="hybridMultilevel"/>
    <w:tmpl w:val="904AD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94BD7"/>
    <w:multiLevelType w:val="hybridMultilevel"/>
    <w:tmpl w:val="7C543E44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584A4D3E"/>
    <w:multiLevelType w:val="hybridMultilevel"/>
    <w:tmpl w:val="16D2DB3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5B6F03DB"/>
    <w:multiLevelType w:val="hybridMultilevel"/>
    <w:tmpl w:val="4A96AF6A"/>
    <w:lvl w:ilvl="0" w:tplc="1B607D3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464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C1F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49A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686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254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CC4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87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AEA5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AB7EDC"/>
    <w:multiLevelType w:val="hybridMultilevel"/>
    <w:tmpl w:val="05C47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E0A3E"/>
    <w:multiLevelType w:val="hybridMultilevel"/>
    <w:tmpl w:val="DF020E24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614439E9"/>
    <w:multiLevelType w:val="hybridMultilevel"/>
    <w:tmpl w:val="F636235C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3" w15:restartNumberingAfterBreak="0">
    <w:nsid w:val="640E3947"/>
    <w:multiLevelType w:val="hybridMultilevel"/>
    <w:tmpl w:val="53E29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0412E"/>
    <w:multiLevelType w:val="hybridMultilevel"/>
    <w:tmpl w:val="96A835D0"/>
    <w:lvl w:ilvl="0" w:tplc="C876E8F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265A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59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C07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C41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9EAB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A04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9C1E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AB1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0E52CD"/>
    <w:multiLevelType w:val="hybridMultilevel"/>
    <w:tmpl w:val="83F6D962"/>
    <w:lvl w:ilvl="0" w:tplc="0419000F">
      <w:start w:val="1"/>
      <w:numFmt w:val="decimal"/>
      <w:lvlText w:val="%1."/>
      <w:lvlJc w:val="left"/>
      <w:pPr>
        <w:ind w:left="1236" w:hanging="360"/>
      </w:pPr>
    </w:lvl>
    <w:lvl w:ilvl="1" w:tplc="04190019" w:tentative="1">
      <w:start w:val="1"/>
      <w:numFmt w:val="lowerLetter"/>
      <w:lvlText w:val="%2."/>
      <w:lvlJc w:val="left"/>
      <w:pPr>
        <w:ind w:left="1956" w:hanging="360"/>
      </w:pPr>
    </w:lvl>
    <w:lvl w:ilvl="2" w:tplc="0419001B" w:tentative="1">
      <w:start w:val="1"/>
      <w:numFmt w:val="lowerRoman"/>
      <w:lvlText w:val="%3."/>
      <w:lvlJc w:val="right"/>
      <w:pPr>
        <w:ind w:left="2676" w:hanging="180"/>
      </w:pPr>
    </w:lvl>
    <w:lvl w:ilvl="3" w:tplc="0419000F" w:tentative="1">
      <w:start w:val="1"/>
      <w:numFmt w:val="decimal"/>
      <w:lvlText w:val="%4."/>
      <w:lvlJc w:val="left"/>
      <w:pPr>
        <w:ind w:left="3396" w:hanging="360"/>
      </w:pPr>
    </w:lvl>
    <w:lvl w:ilvl="4" w:tplc="04190019" w:tentative="1">
      <w:start w:val="1"/>
      <w:numFmt w:val="lowerLetter"/>
      <w:lvlText w:val="%5."/>
      <w:lvlJc w:val="left"/>
      <w:pPr>
        <w:ind w:left="4116" w:hanging="360"/>
      </w:pPr>
    </w:lvl>
    <w:lvl w:ilvl="5" w:tplc="0419001B" w:tentative="1">
      <w:start w:val="1"/>
      <w:numFmt w:val="lowerRoman"/>
      <w:lvlText w:val="%6."/>
      <w:lvlJc w:val="right"/>
      <w:pPr>
        <w:ind w:left="4836" w:hanging="180"/>
      </w:pPr>
    </w:lvl>
    <w:lvl w:ilvl="6" w:tplc="0419000F" w:tentative="1">
      <w:start w:val="1"/>
      <w:numFmt w:val="decimal"/>
      <w:lvlText w:val="%7."/>
      <w:lvlJc w:val="left"/>
      <w:pPr>
        <w:ind w:left="5556" w:hanging="360"/>
      </w:pPr>
    </w:lvl>
    <w:lvl w:ilvl="7" w:tplc="04190019" w:tentative="1">
      <w:start w:val="1"/>
      <w:numFmt w:val="lowerLetter"/>
      <w:lvlText w:val="%8."/>
      <w:lvlJc w:val="left"/>
      <w:pPr>
        <w:ind w:left="6276" w:hanging="360"/>
      </w:pPr>
    </w:lvl>
    <w:lvl w:ilvl="8" w:tplc="041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6" w15:restartNumberingAfterBreak="0">
    <w:nsid w:val="744E1E78"/>
    <w:multiLevelType w:val="hybridMultilevel"/>
    <w:tmpl w:val="51E40D20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7" w15:restartNumberingAfterBreak="0">
    <w:nsid w:val="75806EFF"/>
    <w:multiLevelType w:val="hybridMultilevel"/>
    <w:tmpl w:val="F6466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7"/>
  </w:num>
  <w:num w:numId="9">
    <w:abstractNumId w:val="13"/>
  </w:num>
  <w:num w:numId="10">
    <w:abstractNumId w:val="15"/>
  </w:num>
  <w:num w:numId="11">
    <w:abstractNumId w:val="16"/>
  </w:num>
  <w:num w:numId="12">
    <w:abstractNumId w:val="7"/>
  </w:num>
  <w:num w:numId="13">
    <w:abstractNumId w:val="11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B5"/>
    <w:rsid w:val="00024D2F"/>
    <w:rsid w:val="000A481D"/>
    <w:rsid w:val="00132072"/>
    <w:rsid w:val="00210711"/>
    <w:rsid w:val="00241ACB"/>
    <w:rsid w:val="002A087E"/>
    <w:rsid w:val="002A659E"/>
    <w:rsid w:val="002B0015"/>
    <w:rsid w:val="002B1EB8"/>
    <w:rsid w:val="003513DC"/>
    <w:rsid w:val="00351520"/>
    <w:rsid w:val="003F6507"/>
    <w:rsid w:val="00435E1A"/>
    <w:rsid w:val="00461BDC"/>
    <w:rsid w:val="004B6155"/>
    <w:rsid w:val="005869B5"/>
    <w:rsid w:val="0058798B"/>
    <w:rsid w:val="005C7BE8"/>
    <w:rsid w:val="005D6845"/>
    <w:rsid w:val="005E067D"/>
    <w:rsid w:val="006533BE"/>
    <w:rsid w:val="0066069B"/>
    <w:rsid w:val="006F4651"/>
    <w:rsid w:val="00747DBD"/>
    <w:rsid w:val="007618B4"/>
    <w:rsid w:val="007D4FB3"/>
    <w:rsid w:val="007F2696"/>
    <w:rsid w:val="007F30EC"/>
    <w:rsid w:val="009161B8"/>
    <w:rsid w:val="00A5492E"/>
    <w:rsid w:val="00A7403A"/>
    <w:rsid w:val="00A942AF"/>
    <w:rsid w:val="00AD191C"/>
    <w:rsid w:val="00B173CD"/>
    <w:rsid w:val="00BF05C0"/>
    <w:rsid w:val="00BF4D12"/>
    <w:rsid w:val="00C7455C"/>
    <w:rsid w:val="00CA1E6F"/>
    <w:rsid w:val="00CA37E6"/>
    <w:rsid w:val="00CD79C1"/>
    <w:rsid w:val="00D56781"/>
    <w:rsid w:val="00D669B2"/>
    <w:rsid w:val="00DF7AD0"/>
    <w:rsid w:val="00E215AC"/>
    <w:rsid w:val="00F023F9"/>
    <w:rsid w:val="00F15EEA"/>
    <w:rsid w:val="00F51F5F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6268"/>
  <w15:chartTrackingRefBased/>
  <w15:docId w15:val="{96BEDE93-006D-4380-B346-6EB7359D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6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6507"/>
  </w:style>
  <w:style w:type="paragraph" w:styleId="a6">
    <w:name w:val="footer"/>
    <w:basedOn w:val="a"/>
    <w:link w:val="a7"/>
    <w:uiPriority w:val="99"/>
    <w:unhideWhenUsed/>
    <w:rsid w:val="003F6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5</cp:revision>
  <dcterms:created xsi:type="dcterms:W3CDTF">2021-09-28T09:04:00Z</dcterms:created>
  <dcterms:modified xsi:type="dcterms:W3CDTF">2021-10-04T18:44:00Z</dcterms:modified>
</cp:coreProperties>
</file>