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1F40" w14:textId="77777777" w:rsidR="003D4069" w:rsidRDefault="00000000">
      <w:r>
        <w:t>Регламент: производство кейсов проектным отделом</w:t>
      </w:r>
    </w:p>
    <w:p w14:paraId="5C63A27B" w14:textId="77777777" w:rsidR="003D4069" w:rsidRPr="00F0079B" w:rsidRDefault="00000000">
      <w:pPr>
        <w:rPr>
          <w:sz w:val="36"/>
          <w:szCs w:val="36"/>
        </w:rPr>
      </w:pPr>
      <w:r w:rsidRPr="00F0079B">
        <w:rPr>
          <w:sz w:val="36"/>
          <w:szCs w:val="36"/>
        </w:rPr>
        <w:t>1. Назначение регламента</w:t>
      </w:r>
    </w:p>
    <w:p w14:paraId="755D266A" w14:textId="77777777" w:rsidR="003D4069" w:rsidRDefault="00000000">
      <w:r>
        <w:t>Регламент описывает порядок подготовки кейсов бизнес-аналитиками проектного отдела после завершения проектов.</w:t>
      </w:r>
    </w:p>
    <w:p w14:paraId="1197B9A1" w14:textId="77777777" w:rsidR="003D4069" w:rsidRDefault="00000000">
      <w:r>
        <w:t>Цели регламента:</w:t>
      </w:r>
    </w:p>
    <w:p w14:paraId="04B9188E" w14:textId="77777777" w:rsidR="003D4069" w:rsidRDefault="00000000">
      <w:r>
        <w:t>- системно собирать сильные кейсы по завершенным проектам;</w:t>
      </w:r>
    </w:p>
    <w:p w14:paraId="4BEFA281" w14:textId="77777777" w:rsidR="003D4069" w:rsidRDefault="00000000">
      <w:r>
        <w:t>- фиксировать опыт проектного отдела для маркетинга, продаж и внутреннего обучения;</w:t>
      </w:r>
    </w:p>
    <w:p w14:paraId="41370236" w14:textId="77777777" w:rsidR="003D4069" w:rsidRPr="00F0079B" w:rsidRDefault="00000000">
      <w:pPr>
        <w:rPr>
          <w:sz w:val="36"/>
          <w:szCs w:val="36"/>
        </w:rPr>
      </w:pPr>
      <w:r w:rsidRPr="00F0079B">
        <w:rPr>
          <w:sz w:val="36"/>
          <w:szCs w:val="36"/>
        </w:rPr>
        <w:t>2. Когда запускается работа над кейсом</w:t>
      </w:r>
    </w:p>
    <w:p w14:paraId="765CB87E" w14:textId="77777777" w:rsidR="003D4069" w:rsidRDefault="00000000">
      <w:r>
        <w:t>Работа над кейсом запускается сразу после завершения проекта или значимого этапа проекта, если уже есть понятный результат.</w:t>
      </w:r>
    </w:p>
    <w:p w14:paraId="5E1EA2AC" w14:textId="77777777" w:rsidR="003D4069" w:rsidRDefault="00000000">
      <w:r>
        <w:t>Важно не откладывать сбор информации: чем больше времени проходит после завершения работ, тем сложнее восстановить детали, получить цифры и согласовать публикацию с клиентом.</w:t>
      </w:r>
    </w:p>
    <w:p w14:paraId="585385B6" w14:textId="77777777" w:rsidR="003D4069" w:rsidRDefault="00000000">
      <w:r>
        <w:t>Кейс может быть:</w:t>
      </w:r>
    </w:p>
    <w:p w14:paraId="173D802B" w14:textId="77777777" w:rsidR="003D4069" w:rsidRDefault="00000000">
      <w:r>
        <w:t>- публичным, с указанием названия клиента;</w:t>
      </w:r>
    </w:p>
    <w:p w14:paraId="2D6ABE6D" w14:textId="77777777" w:rsidR="003D4069" w:rsidRDefault="00000000">
      <w:r>
        <w:t>- обезличенным, без названия компании и данных, по которым клиента можно определить;</w:t>
      </w:r>
    </w:p>
    <w:p w14:paraId="7318160A" w14:textId="77777777" w:rsidR="003D4069" w:rsidRDefault="00000000">
      <w:r>
        <w:t>- внутренним, если материал нельзя публиковать, но он полезен для продаж, производства и обучения команды.</w:t>
      </w:r>
    </w:p>
    <w:p w14:paraId="7E12718B" w14:textId="77777777" w:rsidR="003D4069" w:rsidRPr="00F0079B" w:rsidRDefault="00000000">
      <w:pPr>
        <w:rPr>
          <w:sz w:val="36"/>
          <w:szCs w:val="36"/>
        </w:rPr>
      </w:pPr>
      <w:r w:rsidRPr="00F0079B">
        <w:rPr>
          <w:sz w:val="36"/>
          <w:szCs w:val="36"/>
        </w:rPr>
        <w:t>3. Ответственность</w:t>
      </w:r>
    </w:p>
    <w:p w14:paraId="249AE1B3" w14:textId="77777777" w:rsidR="003D4069" w:rsidRDefault="00000000">
      <w:r>
        <w:t>Бизнес-аналитик отвечает за подготовку исходных материалов для кейса:</w:t>
      </w:r>
    </w:p>
    <w:p w14:paraId="64D161C6" w14:textId="77777777" w:rsidR="003D4069" w:rsidRDefault="00000000">
      <w:r>
        <w:t>- собирает фактуру по проекту;</w:t>
      </w:r>
    </w:p>
    <w:p w14:paraId="4FA0C949" w14:textId="77777777" w:rsidR="003D4069" w:rsidRDefault="00000000">
      <w:r>
        <w:t>- фиксирует задачи, решения и результаты;</w:t>
      </w:r>
    </w:p>
    <w:p w14:paraId="6656E5FC" w14:textId="77777777" w:rsidR="003D4069" w:rsidRDefault="00000000">
      <w:r>
        <w:t>- подбирает скриншоты и другие визуальные материалы;</w:t>
      </w:r>
    </w:p>
    <w:p w14:paraId="2EC1E70A" w14:textId="77777777" w:rsidR="003D4069" w:rsidRDefault="00000000">
      <w:r>
        <w:t>- помогает маркетингу уточнить детали;</w:t>
      </w:r>
    </w:p>
    <w:p w14:paraId="5FC93316" w14:textId="77777777" w:rsidR="003D4069" w:rsidRDefault="00000000">
      <w:r>
        <w:t>- при необходимости участвует в согласовании кейса с клиентом;</w:t>
      </w:r>
    </w:p>
    <w:p w14:paraId="44B9C5A2" w14:textId="77777777" w:rsidR="003D4069" w:rsidRDefault="00000000">
      <w:r>
        <w:t>- запрашивает у клиента публичный отзыв в Яндексе.</w:t>
      </w:r>
    </w:p>
    <w:p w14:paraId="25DFAE3F" w14:textId="77777777" w:rsidR="003D4069" w:rsidRDefault="00000000">
      <w:r>
        <w:t>Маркетинг отвечает за финальную упаковку кейса:</w:t>
      </w:r>
    </w:p>
    <w:p w14:paraId="112C6AED" w14:textId="77777777" w:rsidR="003D4069" w:rsidRDefault="00000000">
      <w:r>
        <w:t>- редактирует текст;</w:t>
      </w:r>
    </w:p>
    <w:p w14:paraId="700EB6E0" w14:textId="77777777" w:rsidR="003D4069" w:rsidRDefault="00000000">
      <w:r>
        <w:lastRenderedPageBreak/>
        <w:t>- адаптирует материал под сайт, соцсети, рассылки, презентации или внутреннюю базу знаний;</w:t>
      </w:r>
    </w:p>
    <w:p w14:paraId="7F8A92BA" w14:textId="77777777" w:rsidR="003D4069" w:rsidRDefault="00000000">
      <w:r>
        <w:t>- проверяет, можно ли публиковать кейс в открытом виде;</w:t>
      </w:r>
    </w:p>
    <w:p w14:paraId="022BE462" w14:textId="77777777" w:rsidR="003D4069" w:rsidRDefault="00000000">
      <w:r>
        <w:t>- принимает кейс как завершенный материал для выплаты вознаграждения.</w:t>
      </w:r>
    </w:p>
    <w:p w14:paraId="68E52BFC" w14:textId="77777777" w:rsidR="003D4069" w:rsidRPr="00F0079B" w:rsidRDefault="00000000">
      <w:pPr>
        <w:rPr>
          <w:sz w:val="36"/>
          <w:szCs w:val="36"/>
        </w:rPr>
      </w:pPr>
      <w:r w:rsidRPr="00F0079B">
        <w:rPr>
          <w:sz w:val="36"/>
          <w:szCs w:val="36"/>
        </w:rPr>
        <w:t>4. Что нужно собрать для кейса</w:t>
      </w:r>
    </w:p>
    <w:p w14:paraId="3AD55F15" w14:textId="218ABFDD" w:rsidR="003D4069" w:rsidRDefault="00000000">
      <w:r>
        <w:t xml:space="preserve">Аналитик готовит материал </w:t>
      </w:r>
      <w:r w:rsidR="00F0079B">
        <w:rPr>
          <w:lang w:val="ru-RU"/>
        </w:rPr>
        <w:t xml:space="preserve">в </w:t>
      </w:r>
      <w:proofErr w:type="spellStart"/>
      <w:r w:rsidR="00F0079B">
        <w:rPr>
          <w:lang w:val="ru-RU"/>
        </w:rPr>
        <w:t>Тимли</w:t>
      </w:r>
      <w:proofErr w:type="spellEnd"/>
      <w:r w:rsidR="00F0079B">
        <w:rPr>
          <w:lang w:val="ru-RU"/>
        </w:rPr>
        <w:t xml:space="preserve"> </w:t>
      </w:r>
      <w:r>
        <w:t>по рабочему шаблону кейса и передает ссылку маркетологу.</w:t>
      </w:r>
    </w:p>
    <w:p w14:paraId="26AD6EC3" w14:textId="77777777" w:rsidR="003D4069" w:rsidRDefault="00000000">
      <w:r>
        <w:t>В кейсе должны быть собраны следующие блоки.</w:t>
      </w:r>
    </w:p>
    <w:p w14:paraId="667F0947" w14:textId="77777777" w:rsidR="003D4069" w:rsidRPr="00F0079B" w:rsidRDefault="00000000">
      <w:pPr>
        <w:rPr>
          <w:sz w:val="32"/>
          <w:szCs w:val="32"/>
        </w:rPr>
      </w:pPr>
      <w:r w:rsidRPr="00F0079B">
        <w:rPr>
          <w:sz w:val="32"/>
          <w:szCs w:val="32"/>
        </w:rPr>
        <w:t>4.1. Информация о клиенте</w:t>
      </w:r>
    </w:p>
    <w:p w14:paraId="3293CBD9" w14:textId="77777777" w:rsidR="003D4069" w:rsidRDefault="00000000">
      <w:r>
        <w:t>- название компании, если клиент разрешает публикацию;</w:t>
      </w:r>
    </w:p>
    <w:p w14:paraId="6B00229D" w14:textId="77777777" w:rsidR="003D4069" w:rsidRDefault="00000000">
      <w:r>
        <w:t>- сайт;</w:t>
      </w:r>
    </w:p>
    <w:p w14:paraId="7F3CD89E" w14:textId="77777777" w:rsidR="003D4069" w:rsidRDefault="00000000">
      <w:r>
        <w:t>- чем занимается компания;</w:t>
      </w:r>
    </w:p>
    <w:p w14:paraId="5C4F21B4" w14:textId="77777777" w:rsidR="003D4069" w:rsidRDefault="00000000">
      <w:r>
        <w:t>- размер или специфика бизнеса, если это важно для понимания проекта;</w:t>
      </w:r>
    </w:p>
    <w:p w14:paraId="62CCDD6A" w14:textId="77777777" w:rsidR="003D4069" w:rsidRDefault="00000000">
      <w:r>
        <w:t>- сколько лет компания на рынке, если эта информация усиливает кейс.</w:t>
      </w:r>
    </w:p>
    <w:p w14:paraId="68572258" w14:textId="77777777" w:rsidR="003D4069" w:rsidRDefault="00000000">
      <w:r>
        <w:t>Если клиент не готов к публичному упоминанию, данные обезличиваются.</w:t>
      </w:r>
    </w:p>
    <w:p w14:paraId="71CD66F4" w14:textId="77777777" w:rsidR="003D4069" w:rsidRPr="00F0079B" w:rsidRDefault="00000000">
      <w:pPr>
        <w:rPr>
          <w:sz w:val="32"/>
          <w:szCs w:val="32"/>
        </w:rPr>
      </w:pPr>
      <w:r w:rsidRPr="00F0079B">
        <w:rPr>
          <w:sz w:val="32"/>
          <w:szCs w:val="32"/>
        </w:rPr>
        <w:t>4.2. Причины обращения</w:t>
      </w:r>
    </w:p>
    <w:p w14:paraId="6FF38870" w14:textId="77777777" w:rsidR="003D4069" w:rsidRDefault="00000000">
      <w:r>
        <w:t>Нужно описать, с какой задачей или проблемой клиент пришел:</w:t>
      </w:r>
    </w:p>
    <w:p w14:paraId="6CC61CCE" w14:textId="77777777" w:rsidR="003D4069" w:rsidRDefault="00000000">
      <w:r>
        <w:t>- какие процессы требовали изменений;</w:t>
      </w:r>
    </w:p>
    <w:p w14:paraId="074C0F3D" w14:textId="77777777" w:rsidR="003D4069" w:rsidRDefault="00000000">
      <w:r>
        <w:t>- какие сложности были в работе отдела продаж, сервиса, производства или других подразделений;</w:t>
      </w:r>
    </w:p>
    <w:p w14:paraId="0BF14924" w14:textId="77777777" w:rsidR="003D4069" w:rsidRDefault="00000000">
      <w:r>
        <w:t>- какие узкие места мешали росту;</w:t>
      </w:r>
    </w:p>
    <w:p w14:paraId="428FA379" w14:textId="77777777" w:rsidR="003D4069" w:rsidRDefault="00000000">
      <w:r>
        <w:t>- какие ожидания были от проекта.</w:t>
      </w:r>
    </w:p>
    <w:p w14:paraId="1B7F380B" w14:textId="77777777" w:rsidR="003D4069" w:rsidRDefault="00000000">
      <w:r>
        <w:t>Формулировка должна быть уважительной к клиенту. Кейс не должен создавать ощущение, что у клиента "все было плохо". Правильный фокус: компания развивалась, искала дальнейший рост и обратилась за усилением процессов.</w:t>
      </w:r>
    </w:p>
    <w:p w14:paraId="7A95C4BA" w14:textId="77777777" w:rsidR="003D4069" w:rsidRPr="003C3BB1" w:rsidRDefault="00000000">
      <w:pPr>
        <w:rPr>
          <w:sz w:val="32"/>
          <w:szCs w:val="32"/>
        </w:rPr>
      </w:pPr>
      <w:r w:rsidRPr="003C3BB1">
        <w:rPr>
          <w:sz w:val="32"/>
          <w:szCs w:val="32"/>
        </w:rPr>
        <w:t>4.3. Задачи проекта</w:t>
      </w:r>
    </w:p>
    <w:p w14:paraId="5EA8FF64" w14:textId="77777777" w:rsidR="003D4069" w:rsidRDefault="00000000">
      <w:r>
        <w:t>Нужно перечислить задачи, которые стояли перед проектной командой:</w:t>
      </w:r>
    </w:p>
    <w:p w14:paraId="145A87DB" w14:textId="77777777" w:rsidR="003D4069" w:rsidRDefault="00000000">
      <w:r>
        <w:t>- что нужно было настроить, автоматизировать или изменить;</w:t>
      </w:r>
    </w:p>
    <w:p w14:paraId="701A9EF1" w14:textId="77777777" w:rsidR="003D4069" w:rsidRDefault="00000000">
      <w:r>
        <w:t>- какие бизнес-процессы описать или перестроить;</w:t>
      </w:r>
    </w:p>
    <w:p w14:paraId="48508135" w14:textId="77777777" w:rsidR="003D4069" w:rsidRDefault="00000000">
      <w:r>
        <w:t>- какие интеграции, виджеты, отчеты или воронки подготовить;</w:t>
      </w:r>
    </w:p>
    <w:p w14:paraId="53799942" w14:textId="77777777" w:rsidR="003D4069" w:rsidRDefault="00000000">
      <w:r>
        <w:lastRenderedPageBreak/>
        <w:t>- каких целей планировали достичь.</w:t>
      </w:r>
    </w:p>
    <w:p w14:paraId="7AF94BFE" w14:textId="77777777" w:rsidR="003D4069" w:rsidRPr="003C3BB1" w:rsidRDefault="00000000">
      <w:pPr>
        <w:rPr>
          <w:sz w:val="32"/>
          <w:szCs w:val="32"/>
        </w:rPr>
      </w:pPr>
      <w:r w:rsidRPr="003C3BB1">
        <w:rPr>
          <w:sz w:val="32"/>
          <w:szCs w:val="32"/>
        </w:rPr>
        <w:t>4.4. Что было реализовано</w:t>
      </w:r>
    </w:p>
    <w:p w14:paraId="48E5595E" w14:textId="77777777" w:rsidR="003D4069" w:rsidRDefault="00000000">
      <w:r>
        <w:t>Нужно описать, что именно сделала команда:</w:t>
      </w:r>
    </w:p>
    <w:p w14:paraId="21A23C00" w14:textId="77777777" w:rsidR="003D4069" w:rsidRDefault="00000000">
      <w:r>
        <w:t>- какие настройки были выполнены;</w:t>
      </w:r>
    </w:p>
    <w:p w14:paraId="67E47F19" w14:textId="77777777" w:rsidR="003D4069" w:rsidRDefault="00000000">
      <w:r>
        <w:t>- какие воронки, поля, роботы, триггеры, отчеты, интеграции или виджеты использовались;</w:t>
      </w:r>
    </w:p>
    <w:p w14:paraId="43ECDDA4" w14:textId="77777777" w:rsidR="003D4069" w:rsidRDefault="00000000">
      <w:r>
        <w:t>- какие решения были нестандартными;</w:t>
      </w:r>
    </w:p>
    <w:p w14:paraId="70FFA435" w14:textId="77777777" w:rsidR="003D4069" w:rsidRDefault="00000000">
      <w:r>
        <w:t>- какие скриншоты подтверждают реализацию.</w:t>
      </w:r>
    </w:p>
    <w:p w14:paraId="1A4B77F9" w14:textId="4D96AD40" w:rsidR="003D4069" w:rsidRPr="003C3BB1" w:rsidRDefault="00000000">
      <w:pPr>
        <w:rPr>
          <w:lang w:val="ru-RU"/>
        </w:rPr>
      </w:pPr>
      <w:r>
        <w:t xml:space="preserve">Скриншоты должны быть понятными и безопасными для передачи маркетингу: </w:t>
      </w:r>
      <w:r w:rsidR="003C3BB1">
        <w:rPr>
          <w:lang w:val="ru-RU"/>
        </w:rPr>
        <w:t xml:space="preserve">без </w:t>
      </w:r>
      <w:r>
        <w:t>коммерческих тайн и информации, которую клиент не разрешал использовать.</w:t>
      </w:r>
      <w:r w:rsidR="003C3BB1">
        <w:rPr>
          <w:lang w:val="ru-RU"/>
        </w:rPr>
        <w:t xml:space="preserve"> Все персональные данные будут замылены отделом маркетинга.</w:t>
      </w:r>
    </w:p>
    <w:p w14:paraId="5C464287" w14:textId="77777777" w:rsidR="003D4069" w:rsidRPr="003C3BB1" w:rsidRDefault="00000000">
      <w:pPr>
        <w:rPr>
          <w:sz w:val="32"/>
          <w:szCs w:val="32"/>
        </w:rPr>
      </w:pPr>
      <w:r w:rsidRPr="003C3BB1">
        <w:rPr>
          <w:sz w:val="32"/>
          <w:szCs w:val="32"/>
        </w:rPr>
        <w:t>4.5. Результат</w:t>
      </w:r>
    </w:p>
    <w:p w14:paraId="0E73224B" w14:textId="77777777" w:rsidR="003D4069" w:rsidRPr="003C3BB1" w:rsidRDefault="00000000">
      <w:pPr>
        <w:rPr>
          <w:color w:val="FF0000"/>
        </w:rPr>
      </w:pPr>
      <w:r w:rsidRPr="003C3BB1">
        <w:rPr>
          <w:color w:val="FF0000"/>
        </w:rPr>
        <w:t>Самый важный блок кейса - результат.</w:t>
      </w:r>
    </w:p>
    <w:p w14:paraId="71F74446" w14:textId="77777777" w:rsidR="003D4069" w:rsidRDefault="00000000">
      <w:r>
        <w:t>По возможности результат нужно подтверждать цифрами:</w:t>
      </w:r>
    </w:p>
    <w:p w14:paraId="36033800" w14:textId="77777777" w:rsidR="003D4069" w:rsidRDefault="00000000">
      <w:r>
        <w:t>- конверсия до и после проекта;</w:t>
      </w:r>
    </w:p>
    <w:p w14:paraId="34883A88" w14:textId="77777777" w:rsidR="003D4069" w:rsidRDefault="00000000">
      <w:r>
        <w:t>- длина цикла сделки;</w:t>
      </w:r>
    </w:p>
    <w:p w14:paraId="693A47C6" w14:textId="77777777" w:rsidR="003D4069" w:rsidRDefault="00000000">
      <w:r>
        <w:t>- количество повторных продаж;</w:t>
      </w:r>
    </w:p>
    <w:p w14:paraId="7BE064FF" w14:textId="77777777" w:rsidR="003D4069" w:rsidRDefault="00000000">
      <w:r>
        <w:t>- средний чек;</w:t>
      </w:r>
    </w:p>
    <w:p w14:paraId="6A8F8451" w14:textId="77777777" w:rsidR="003D4069" w:rsidRDefault="00000000">
      <w:r>
        <w:t>- количество обрабатываемых сделок за день или месяц;</w:t>
      </w:r>
    </w:p>
    <w:p w14:paraId="1ED41708" w14:textId="77777777" w:rsidR="003D4069" w:rsidRDefault="00000000">
      <w:r>
        <w:t>- выручка или прибыль;</w:t>
      </w:r>
    </w:p>
    <w:p w14:paraId="49844E32" w14:textId="77777777" w:rsidR="003D4069" w:rsidRDefault="00000000">
      <w:r>
        <w:t>- скорость обработки лидов до и после;</w:t>
      </w:r>
    </w:p>
    <w:p w14:paraId="73B8A828" w14:textId="77777777" w:rsidR="003D4069" w:rsidRDefault="00000000">
      <w:r>
        <w:t>- количество отказов до и после;</w:t>
      </w:r>
    </w:p>
    <w:p w14:paraId="0E17F820" w14:textId="77777777" w:rsidR="003D4069" w:rsidRDefault="00000000">
      <w:r>
        <w:t>- экономия времени сотрудников;</w:t>
      </w:r>
    </w:p>
    <w:p w14:paraId="4896A530" w14:textId="77777777" w:rsidR="003D4069" w:rsidRDefault="00000000">
      <w:r>
        <w:t>- снижение ручной работы;</w:t>
      </w:r>
    </w:p>
    <w:p w14:paraId="564BF9CE" w14:textId="77777777" w:rsidR="003D4069" w:rsidRDefault="00000000">
      <w:r>
        <w:t>- рост прозрачности и управляемости процесса.</w:t>
      </w:r>
    </w:p>
    <w:p w14:paraId="3BBB25BC" w14:textId="77777777" w:rsidR="003D4069" w:rsidRDefault="00000000">
      <w:r>
        <w:t>Если точных цифр нет, нужно зафиксировать качественный результат: что стало проще, быстрее, прозрачнее или удобнее для клиента. Но приоритет всегда у конкретных измеримых показателей.</w:t>
      </w:r>
    </w:p>
    <w:p w14:paraId="15A3653B" w14:textId="77777777" w:rsidR="003D4069" w:rsidRPr="003C3BB1" w:rsidRDefault="00000000">
      <w:pPr>
        <w:rPr>
          <w:sz w:val="36"/>
          <w:szCs w:val="36"/>
        </w:rPr>
      </w:pPr>
      <w:r w:rsidRPr="003C3BB1">
        <w:rPr>
          <w:sz w:val="36"/>
          <w:szCs w:val="36"/>
        </w:rPr>
        <w:t>5. Отзыв клиента</w:t>
      </w:r>
    </w:p>
    <w:p w14:paraId="386F4A4C" w14:textId="77777777" w:rsidR="003D4069" w:rsidRDefault="00000000">
      <w:r>
        <w:lastRenderedPageBreak/>
        <w:t>После завершения проекта аналитик просит клиента оставить публичный отзыв о работе с Генезисом в Яндексе.</w:t>
      </w:r>
    </w:p>
    <w:p w14:paraId="2082127D" w14:textId="77777777" w:rsidR="003D4069" w:rsidRDefault="00000000">
      <w:r>
        <w:t>Почему приоритет у Яндекса:</w:t>
      </w:r>
    </w:p>
    <w:p w14:paraId="390C06D3" w14:textId="77777777" w:rsidR="003D4069" w:rsidRDefault="00000000">
      <w:r>
        <w:t>- отзыв сразу становится публичным;</w:t>
      </w:r>
    </w:p>
    <w:p w14:paraId="1D6E9616" w14:textId="77777777" w:rsidR="003D4069" w:rsidRDefault="00000000">
      <w:r>
        <w:t>- он влияет на доверие потенциальных клиентов;</w:t>
      </w:r>
    </w:p>
    <w:p w14:paraId="36807DC5" w14:textId="77777777" w:rsidR="003D4069" w:rsidRDefault="00000000">
      <w:r>
        <w:t>- он повышает рейтинг компании;</w:t>
      </w:r>
    </w:p>
    <w:p w14:paraId="7A65B5BF" w14:textId="77777777" w:rsidR="003D4069" w:rsidRDefault="00000000">
      <w:r>
        <w:t>- не требуется отдельно обрабатывать документы по персональным данным для публикации отзыва в кейсе;</w:t>
      </w:r>
    </w:p>
    <w:p w14:paraId="2AFA4FA8" w14:textId="77777777" w:rsidR="003D4069" w:rsidRDefault="00000000">
      <w:r>
        <w:t>- маркетингу не нужно дополнительно согласовывать использование отзыва из личной переписки.</w:t>
      </w:r>
    </w:p>
    <w:p w14:paraId="5FCEAFD4" w14:textId="77777777" w:rsidR="003D4069" w:rsidRDefault="00000000">
      <w:r>
        <w:t xml:space="preserve">Отзывы в личные сообщения, рекомендательные письма и </w:t>
      </w:r>
      <w:proofErr w:type="spellStart"/>
      <w:r>
        <w:t>видеоотзывы</w:t>
      </w:r>
      <w:proofErr w:type="spellEnd"/>
      <w:r>
        <w:t xml:space="preserve"> можно собирать, если клиент сам готов их дать или если это важно для конкретного проекта. Но отдельная доплата за такие отзывы в рамках этого регламента не предусмотрена.</w:t>
      </w:r>
    </w:p>
    <w:p w14:paraId="173C4304" w14:textId="77777777" w:rsidR="003D4069" w:rsidRPr="003C3BB1" w:rsidRDefault="00000000">
      <w:pPr>
        <w:rPr>
          <w:sz w:val="32"/>
          <w:szCs w:val="32"/>
        </w:rPr>
      </w:pPr>
      <w:r w:rsidRPr="003C3BB1">
        <w:rPr>
          <w:sz w:val="32"/>
          <w:szCs w:val="32"/>
        </w:rPr>
        <w:t>Скрипт запроса отзыва в Яндексе</w:t>
      </w:r>
    </w:p>
    <w:p w14:paraId="7DE3B29D" w14:textId="77777777" w:rsidR="003D4069" w:rsidRPr="003C3BB1" w:rsidRDefault="00000000" w:rsidP="003C3BB1">
      <w:pPr>
        <w:ind w:left="720"/>
        <w:rPr>
          <w:i/>
          <w:iCs/>
        </w:rPr>
      </w:pPr>
      <w:r w:rsidRPr="003C3BB1">
        <w:rPr>
          <w:i/>
          <w:iCs/>
        </w:rPr>
        <w:t>Здравствуйте! Спасибо за совместную работу по проекту.</w:t>
      </w:r>
    </w:p>
    <w:p w14:paraId="234819C9" w14:textId="77777777" w:rsidR="003D4069" w:rsidRPr="003C3BB1" w:rsidRDefault="00000000" w:rsidP="003C3BB1">
      <w:pPr>
        <w:ind w:left="720"/>
        <w:rPr>
          <w:i/>
          <w:iCs/>
        </w:rPr>
      </w:pPr>
      <w:r w:rsidRPr="003C3BB1">
        <w:rPr>
          <w:i/>
          <w:iCs/>
        </w:rPr>
        <w:t>Для нас очень важна публичная обратная связь: она помогает другим компаниям понять, с кем они будут работать, и поддерживает репутацию Генезиса.</w:t>
      </w:r>
    </w:p>
    <w:p w14:paraId="20120B77" w14:textId="77777777" w:rsidR="003D4069" w:rsidRPr="003C3BB1" w:rsidRDefault="00000000" w:rsidP="003C3BB1">
      <w:pPr>
        <w:ind w:left="720"/>
        <w:rPr>
          <w:i/>
          <w:iCs/>
        </w:rPr>
      </w:pPr>
      <w:r w:rsidRPr="003C3BB1">
        <w:rPr>
          <w:i/>
          <w:iCs/>
        </w:rPr>
        <w:t>Будем благодарны, если вы оставите короткий отзыв о нашей работе в Яндексе: что понравилось, какую задачу мы помогли решить, что изменилось после проекта.</w:t>
      </w:r>
    </w:p>
    <w:p w14:paraId="6F4E86BB" w14:textId="77777777" w:rsidR="003D4069" w:rsidRPr="003C3BB1" w:rsidRDefault="00000000" w:rsidP="003C3BB1">
      <w:pPr>
        <w:ind w:left="720"/>
        <w:rPr>
          <w:i/>
          <w:iCs/>
          <w:color w:val="0070C0"/>
        </w:rPr>
      </w:pPr>
      <w:r w:rsidRPr="003C3BB1">
        <w:rPr>
          <w:i/>
          <w:iCs/>
          <w:color w:val="0070C0"/>
        </w:rPr>
        <w:t>Ссылка для отзыва: [добавить ссылку на карточку компании в Яндексе]</w:t>
      </w:r>
    </w:p>
    <w:p w14:paraId="32939E1C" w14:textId="77777777" w:rsidR="003D4069" w:rsidRPr="003C3BB1" w:rsidRDefault="00000000" w:rsidP="003C3BB1">
      <w:pPr>
        <w:ind w:left="720"/>
        <w:rPr>
          <w:i/>
          <w:iCs/>
        </w:rPr>
      </w:pPr>
      <w:r w:rsidRPr="003C3BB1">
        <w:rPr>
          <w:i/>
          <w:iCs/>
        </w:rPr>
        <w:t>Если будет удобно, можно написать 3-5 предложений. Этого достаточно.</w:t>
      </w:r>
    </w:p>
    <w:p w14:paraId="64255A7B" w14:textId="77777777" w:rsidR="003D4069" w:rsidRPr="003C3BB1" w:rsidRDefault="00000000">
      <w:pPr>
        <w:rPr>
          <w:sz w:val="36"/>
          <w:szCs w:val="36"/>
        </w:rPr>
      </w:pPr>
      <w:r w:rsidRPr="003C3BB1">
        <w:rPr>
          <w:sz w:val="36"/>
          <w:szCs w:val="36"/>
        </w:rPr>
        <w:t>6. Вопросы клиенту для сбора фактуры</w:t>
      </w:r>
    </w:p>
    <w:p w14:paraId="080D1760" w14:textId="77777777" w:rsidR="003D4069" w:rsidRDefault="00000000">
      <w:r>
        <w:t>Если клиенту сложно сформулировать обратную связь или результат, можно задать наводящие вопросы:</w:t>
      </w:r>
    </w:p>
    <w:p w14:paraId="7946668F" w14:textId="77777777" w:rsidR="003D4069" w:rsidRDefault="00000000">
      <w:r>
        <w:t>- Как вы выбирали подрядчика и почему выбрали Генезис?</w:t>
      </w:r>
    </w:p>
    <w:p w14:paraId="1CD96DFE" w14:textId="77777777" w:rsidR="003D4069" w:rsidRDefault="00000000">
      <w:r>
        <w:t>- С какими задачами или проблемами вы пришли?</w:t>
      </w:r>
    </w:p>
    <w:p w14:paraId="5C5D6E6E" w14:textId="77777777" w:rsidR="003D4069" w:rsidRDefault="00000000">
      <w:r>
        <w:t>- Что было важно получить в результате проекта?</w:t>
      </w:r>
    </w:p>
    <w:p w14:paraId="076264E8" w14:textId="77777777" w:rsidR="003D4069" w:rsidRDefault="00000000">
      <w:r>
        <w:t>- Что изменилось после внедрения или настройки?</w:t>
      </w:r>
    </w:p>
    <w:p w14:paraId="64C5BDD2" w14:textId="77777777" w:rsidR="003D4069" w:rsidRDefault="00000000">
      <w:r>
        <w:t>- Что вам понравилось в работе команды?</w:t>
      </w:r>
    </w:p>
    <w:p w14:paraId="110FFB35" w14:textId="77777777" w:rsidR="003D4069" w:rsidRDefault="00000000">
      <w:r>
        <w:t>- Были ли сложности, которые удалось преодолеть?</w:t>
      </w:r>
    </w:p>
    <w:p w14:paraId="2D24D288" w14:textId="77777777" w:rsidR="003D4069" w:rsidRDefault="00000000">
      <w:r>
        <w:lastRenderedPageBreak/>
        <w:t>- Кого из команды вы можете отдельно отметить?</w:t>
      </w:r>
    </w:p>
    <w:p w14:paraId="78AD80AC" w14:textId="77777777" w:rsidR="003D4069" w:rsidRDefault="00000000">
      <w:r>
        <w:t>- Удалось ли достичь целей, которые ставили перед проектом?</w:t>
      </w:r>
    </w:p>
    <w:p w14:paraId="332E3B73" w14:textId="77777777" w:rsidR="003D4069" w:rsidRDefault="00000000">
      <w:r>
        <w:t>- Можно ли использовать проект как публичный или обезличенный кейс?</w:t>
      </w:r>
    </w:p>
    <w:p w14:paraId="0FAB7316" w14:textId="77777777" w:rsidR="003D4069" w:rsidRPr="003C3BB1" w:rsidRDefault="00000000">
      <w:pPr>
        <w:rPr>
          <w:sz w:val="36"/>
          <w:szCs w:val="36"/>
        </w:rPr>
      </w:pPr>
      <w:r w:rsidRPr="003C3BB1">
        <w:rPr>
          <w:sz w:val="36"/>
          <w:szCs w:val="36"/>
        </w:rPr>
        <w:t>7. Согласование публикации</w:t>
      </w:r>
    </w:p>
    <w:p w14:paraId="3F6AD155" w14:textId="77777777" w:rsidR="003D4069" w:rsidRDefault="00000000">
      <w:r>
        <w:t>Перед публикацией кейса нужно получить согласие клиента.</w:t>
      </w:r>
    </w:p>
    <w:p w14:paraId="7FED8882" w14:textId="77777777" w:rsidR="003D4069" w:rsidRDefault="00000000">
      <w:r>
        <w:t>Если клиент не готов раскрывать название компании, готовится обезличенный кейс.</w:t>
      </w:r>
    </w:p>
    <w:p w14:paraId="569AF33D" w14:textId="77777777" w:rsidR="003D4069" w:rsidRDefault="00000000">
      <w:r>
        <w:t>Если клиент не готов к публичной публикации вообще, материал может использоваться как внутренний кейс для отдела продаж, проектного отдела и обучения команды.</w:t>
      </w:r>
    </w:p>
    <w:p w14:paraId="1172497F" w14:textId="77777777" w:rsidR="003D4069" w:rsidRPr="003C3BB1" w:rsidRDefault="00000000">
      <w:pPr>
        <w:rPr>
          <w:sz w:val="32"/>
          <w:szCs w:val="32"/>
        </w:rPr>
      </w:pPr>
      <w:r w:rsidRPr="003C3BB1">
        <w:rPr>
          <w:sz w:val="32"/>
          <w:szCs w:val="32"/>
        </w:rPr>
        <w:t>Скрипт согласования кейса</w:t>
      </w:r>
    </w:p>
    <w:p w14:paraId="687A5AE9" w14:textId="77777777" w:rsidR="003D4069" w:rsidRPr="003C3BB1" w:rsidRDefault="00000000" w:rsidP="003C3BB1">
      <w:pPr>
        <w:ind w:left="720"/>
        <w:rPr>
          <w:i/>
          <w:iCs/>
        </w:rPr>
      </w:pPr>
      <w:r w:rsidRPr="003C3BB1">
        <w:rPr>
          <w:i/>
          <w:iCs/>
        </w:rPr>
        <w:t>Здравствуйте! Мы подготовили короткий кейс по результатам нашей совместной работы.</w:t>
      </w:r>
    </w:p>
    <w:p w14:paraId="38FE8B50" w14:textId="77777777" w:rsidR="003D4069" w:rsidRPr="003C3BB1" w:rsidRDefault="00000000" w:rsidP="003C3BB1">
      <w:pPr>
        <w:ind w:left="720"/>
        <w:rPr>
          <w:i/>
          <w:iCs/>
        </w:rPr>
      </w:pPr>
      <w:r w:rsidRPr="003C3BB1">
        <w:rPr>
          <w:i/>
          <w:iCs/>
        </w:rPr>
        <w:t>Хотим показать, какие задачи стояли перед проектом, что было реализовано и какой результат получился. Для нас это возможность показать экспертизу команды, а для вас - дополнительный PR и подтверждение развития внутренних процессов.</w:t>
      </w:r>
    </w:p>
    <w:p w14:paraId="183360C5" w14:textId="77777777" w:rsidR="003D4069" w:rsidRPr="003C3BB1" w:rsidRDefault="00000000" w:rsidP="003C3BB1">
      <w:pPr>
        <w:ind w:left="720"/>
        <w:rPr>
          <w:i/>
          <w:iCs/>
        </w:rPr>
      </w:pPr>
      <w:r w:rsidRPr="003C3BB1">
        <w:rPr>
          <w:i/>
          <w:iCs/>
        </w:rPr>
        <w:t>Посмотрите, пожалуйста, текст кейса: [ссылка на документ]</w:t>
      </w:r>
    </w:p>
    <w:p w14:paraId="06141DD7" w14:textId="77777777" w:rsidR="003D4069" w:rsidRPr="003C3BB1" w:rsidRDefault="00000000" w:rsidP="003C3BB1">
      <w:pPr>
        <w:ind w:left="720"/>
        <w:rPr>
          <w:i/>
          <w:iCs/>
        </w:rPr>
      </w:pPr>
      <w:r w:rsidRPr="003C3BB1">
        <w:rPr>
          <w:i/>
          <w:iCs/>
        </w:rPr>
        <w:t>Если есть правки по формулировкам, цифрам или данным, которые нельзя раскрывать, внесем изменения. Если вам комфортнее, можем подготовить обезличенную версию без названия компании и чувствительных деталей.</w:t>
      </w:r>
    </w:p>
    <w:p w14:paraId="4CC98464" w14:textId="77777777" w:rsidR="003D4069" w:rsidRPr="003C3BB1" w:rsidRDefault="00000000">
      <w:pPr>
        <w:rPr>
          <w:sz w:val="36"/>
          <w:szCs w:val="36"/>
        </w:rPr>
      </w:pPr>
      <w:r w:rsidRPr="003C3BB1">
        <w:rPr>
          <w:sz w:val="36"/>
          <w:szCs w:val="36"/>
        </w:rPr>
        <w:t>8. Передача кейса в маркетинг</w:t>
      </w:r>
    </w:p>
    <w:p w14:paraId="69E8CE83" w14:textId="77777777" w:rsidR="003D4069" w:rsidRDefault="00000000">
      <w:r>
        <w:t>Аналитик передает маркетологу:</w:t>
      </w:r>
    </w:p>
    <w:p w14:paraId="23475DCB" w14:textId="155FE5C7" w:rsidR="003D4069" w:rsidRDefault="00000000">
      <w:r>
        <w:t xml:space="preserve">- ссылку </w:t>
      </w:r>
      <w:r w:rsidR="003C3BB1">
        <w:rPr>
          <w:lang w:val="ru-RU"/>
        </w:rPr>
        <w:t xml:space="preserve">в </w:t>
      </w:r>
      <w:proofErr w:type="spellStart"/>
      <w:r w:rsidR="003C3BB1">
        <w:rPr>
          <w:lang w:val="ru-RU"/>
        </w:rPr>
        <w:t>Тимли</w:t>
      </w:r>
      <w:proofErr w:type="spellEnd"/>
      <w:r w:rsidR="003C3BB1">
        <w:rPr>
          <w:lang w:val="ru-RU"/>
        </w:rPr>
        <w:t xml:space="preserve"> </w:t>
      </w:r>
      <w:r>
        <w:t>с черновиком кейса;</w:t>
      </w:r>
    </w:p>
    <w:p w14:paraId="03E6054C" w14:textId="77777777" w:rsidR="003D4069" w:rsidRDefault="00000000">
      <w:r>
        <w:t>- скриншоты и визуальные материалы;</w:t>
      </w:r>
    </w:p>
    <w:p w14:paraId="2A65F234" w14:textId="77777777" w:rsidR="003D4069" w:rsidRDefault="00000000">
      <w:r>
        <w:t>- список использованных виджетов, интеграций и решений;</w:t>
      </w:r>
    </w:p>
    <w:p w14:paraId="24097435" w14:textId="77777777" w:rsidR="003D4069" w:rsidRDefault="00000000">
      <w:r>
        <w:t>- результаты в цифрах или качественное описание результата;</w:t>
      </w:r>
    </w:p>
    <w:p w14:paraId="19BBDB64" w14:textId="77777777" w:rsidR="003D4069" w:rsidRDefault="00000000">
      <w:r>
        <w:t>- статус согласования с клиентом;</w:t>
      </w:r>
    </w:p>
    <w:p w14:paraId="56DC3F67" w14:textId="77777777" w:rsidR="003D4069" w:rsidRDefault="00000000">
      <w:r>
        <w:t>- информацию о том, попросили ли клиента оставить отзыв в Яндексе.</w:t>
      </w:r>
    </w:p>
    <w:p w14:paraId="5A793579" w14:textId="77777777" w:rsidR="003D4069" w:rsidRDefault="00000000">
      <w:r>
        <w:t>Маркетинг может вернуть материал на доработку, если не хватает фактуры, результата, скриншотов или согласования.</w:t>
      </w:r>
    </w:p>
    <w:p w14:paraId="770541BD" w14:textId="77777777" w:rsidR="003D4069" w:rsidRPr="003C3BB1" w:rsidRDefault="00000000">
      <w:pPr>
        <w:rPr>
          <w:sz w:val="36"/>
          <w:szCs w:val="36"/>
        </w:rPr>
      </w:pPr>
      <w:r w:rsidRPr="003C3BB1">
        <w:rPr>
          <w:sz w:val="36"/>
          <w:szCs w:val="36"/>
        </w:rPr>
        <w:t>9. Вознаграждение за кейс</w:t>
      </w:r>
    </w:p>
    <w:p w14:paraId="1FB7E73F" w14:textId="77777777" w:rsidR="003D4069" w:rsidRDefault="00000000">
      <w:r>
        <w:lastRenderedPageBreak/>
        <w:t>Фиксированная ставка за принятый кейс составляет 5000 р.</w:t>
      </w:r>
    </w:p>
    <w:p w14:paraId="6D2F31D4" w14:textId="77777777" w:rsidR="003D4069" w:rsidRDefault="00000000">
      <w:r>
        <w:t>Ставка единая для всех аналитиков и не зависит от:</w:t>
      </w:r>
    </w:p>
    <w:p w14:paraId="469778F8" w14:textId="77777777" w:rsidR="003D4069" w:rsidRDefault="00000000">
      <w:r>
        <w:t>- размера проекта;</w:t>
      </w:r>
    </w:p>
    <w:p w14:paraId="3C088BC0" w14:textId="77777777" w:rsidR="003D4069" w:rsidRDefault="00000000">
      <w:r>
        <w:t>- количества знаков в тексте;</w:t>
      </w:r>
    </w:p>
    <w:p w14:paraId="2EE60D6F" w14:textId="77777777" w:rsidR="003D4069" w:rsidRDefault="00000000">
      <w:r>
        <w:t>- субъективной оценки "интересности" кейса;</w:t>
      </w:r>
    </w:p>
    <w:p w14:paraId="4A9E1625" w14:textId="77777777" w:rsidR="003D4069" w:rsidRDefault="00000000">
      <w:r>
        <w:t>- публичного или обезличенного формата;</w:t>
      </w:r>
    </w:p>
    <w:p w14:paraId="2DC45379" w14:textId="77777777" w:rsidR="003D4069" w:rsidRDefault="00000000">
      <w:r>
        <w:t xml:space="preserve">- наличия отдельного отзыва в личные сообщения, рекомендательного письма или </w:t>
      </w:r>
      <w:proofErr w:type="spellStart"/>
      <w:r>
        <w:t>видеоотзыва</w:t>
      </w:r>
      <w:proofErr w:type="spellEnd"/>
      <w:r>
        <w:t>.</w:t>
      </w:r>
    </w:p>
    <w:p w14:paraId="5FC30E1D" w14:textId="77777777" w:rsidR="003D4069" w:rsidRDefault="00000000">
      <w:r>
        <w:t>Вознаграждение выплачивается после того, как маркетинг принял кейс в работу как полноценный материал.</w:t>
      </w:r>
    </w:p>
    <w:p w14:paraId="59016179" w14:textId="77777777" w:rsidR="003D4069" w:rsidRDefault="00000000">
      <w:r>
        <w:t>Кейс считается принятым, если:</w:t>
      </w:r>
    </w:p>
    <w:p w14:paraId="2505513A" w14:textId="77777777" w:rsidR="003D4069" w:rsidRDefault="00000000">
      <w:r>
        <w:t>- есть понятное описание клиента или обезличенного контекста;</w:t>
      </w:r>
    </w:p>
    <w:p w14:paraId="5809D19F" w14:textId="77777777" w:rsidR="003D4069" w:rsidRDefault="00000000">
      <w:r>
        <w:t>- описаны причины обращения;</w:t>
      </w:r>
    </w:p>
    <w:p w14:paraId="0BBB9968" w14:textId="77777777" w:rsidR="003D4069" w:rsidRDefault="00000000">
      <w:r>
        <w:t>- перечислены задачи проекта;</w:t>
      </w:r>
    </w:p>
    <w:p w14:paraId="36F8D9B0" w14:textId="77777777" w:rsidR="003D4069" w:rsidRDefault="00000000">
      <w:r>
        <w:t>- понятно, что было реализовано;</w:t>
      </w:r>
    </w:p>
    <w:p w14:paraId="03C4038B" w14:textId="77777777" w:rsidR="003D4069" w:rsidRDefault="00000000">
      <w:r>
        <w:t>- приложены необходимые скриншоты или другие подтверждающие материалы;</w:t>
      </w:r>
    </w:p>
    <w:p w14:paraId="11C88D5E" w14:textId="77777777" w:rsidR="003D4069" w:rsidRDefault="00000000">
      <w:r>
        <w:t>- описан результат;</w:t>
      </w:r>
    </w:p>
    <w:p w14:paraId="55E40685" w14:textId="77777777" w:rsidR="003D4069" w:rsidRDefault="00000000">
      <w:r>
        <w:t>- клиенту отправлен запрос на отзыв в Яндексе;</w:t>
      </w:r>
    </w:p>
    <w:p w14:paraId="27DAFF13" w14:textId="77777777" w:rsidR="003D4069" w:rsidRDefault="00000000">
      <w:r>
        <w:t>- маркетинг получил все уточнения и правки от аналитика.</w:t>
      </w:r>
    </w:p>
    <w:p w14:paraId="17783ED1" w14:textId="77777777" w:rsidR="003D4069" w:rsidRDefault="00000000">
      <w:r>
        <w:t>Если материал требует доработки, выплата переносится до момента, когда кейс будет доведен до приемлемого состояния.</w:t>
      </w:r>
    </w:p>
    <w:p w14:paraId="3D67BD43" w14:textId="1E658EC4" w:rsidR="003D4069" w:rsidRPr="003C3BB1" w:rsidRDefault="00000000">
      <w:pPr>
        <w:rPr>
          <w:sz w:val="36"/>
          <w:szCs w:val="36"/>
        </w:rPr>
      </w:pPr>
      <w:r w:rsidRPr="003C3BB1">
        <w:rPr>
          <w:sz w:val="36"/>
          <w:szCs w:val="36"/>
        </w:rPr>
        <w:t>1</w:t>
      </w:r>
      <w:r w:rsidR="003C3BB1">
        <w:rPr>
          <w:sz w:val="36"/>
          <w:szCs w:val="36"/>
          <w:lang w:val="ru-RU"/>
        </w:rPr>
        <w:t>0</w:t>
      </w:r>
      <w:r w:rsidRPr="003C3BB1">
        <w:rPr>
          <w:sz w:val="36"/>
          <w:szCs w:val="36"/>
        </w:rPr>
        <w:t>. Критерии хорошего кейса</w:t>
      </w:r>
    </w:p>
    <w:p w14:paraId="4FD48A7B" w14:textId="77777777" w:rsidR="003D4069" w:rsidRDefault="00000000">
      <w:r>
        <w:t>Хороший кейс:</w:t>
      </w:r>
    </w:p>
    <w:p w14:paraId="27D1740A" w14:textId="77777777" w:rsidR="003D4069" w:rsidRDefault="00000000">
      <w:r>
        <w:t>- показывает реальную задачу клиента;</w:t>
      </w:r>
    </w:p>
    <w:p w14:paraId="295D77EE" w14:textId="77777777" w:rsidR="003D4069" w:rsidRDefault="00000000">
      <w:r>
        <w:t>- уважительно описывает исходную ситуацию;</w:t>
      </w:r>
    </w:p>
    <w:p w14:paraId="01CEA634" w14:textId="77777777" w:rsidR="003D4069" w:rsidRDefault="00000000">
      <w:r>
        <w:t>- объясняет, что именно сделала команда;</w:t>
      </w:r>
    </w:p>
    <w:p w14:paraId="6FCAC9F7" w14:textId="77777777" w:rsidR="003D4069" w:rsidRDefault="00000000">
      <w:r>
        <w:t>- содержит цифры или понятный качественный результат;</w:t>
      </w:r>
    </w:p>
    <w:p w14:paraId="51B307F6" w14:textId="77777777" w:rsidR="003D4069" w:rsidRDefault="00000000">
      <w:r>
        <w:t>- помогает отделу продаж показывать экспертизу Генезиса;</w:t>
      </w:r>
    </w:p>
    <w:p w14:paraId="5C454341" w14:textId="77777777" w:rsidR="003D4069" w:rsidRDefault="00000000">
      <w:r>
        <w:t>- помогает проектному отделу накапливать опыт;</w:t>
      </w:r>
    </w:p>
    <w:p w14:paraId="6831FB1D" w14:textId="77777777" w:rsidR="003D4069" w:rsidRDefault="00000000">
      <w:r>
        <w:t>- может быть использован публично, обезличенно или внутри компании.</w:t>
      </w:r>
    </w:p>
    <w:p w14:paraId="607B73F4" w14:textId="77777777" w:rsidR="003D4069" w:rsidRDefault="00000000">
      <w:r>
        <w:lastRenderedPageBreak/>
        <w:t>Кейс без результата, фактуры и конкретики считается неполным.</w:t>
      </w:r>
    </w:p>
    <w:p w14:paraId="7B1C5179" w14:textId="05348447" w:rsidR="003D4069" w:rsidRPr="003C3BB1" w:rsidRDefault="00000000">
      <w:pPr>
        <w:rPr>
          <w:sz w:val="36"/>
          <w:szCs w:val="36"/>
        </w:rPr>
      </w:pPr>
      <w:r w:rsidRPr="003C3BB1">
        <w:rPr>
          <w:sz w:val="36"/>
          <w:szCs w:val="36"/>
        </w:rPr>
        <w:t>1</w:t>
      </w:r>
      <w:r w:rsidR="003C3BB1" w:rsidRPr="003C3BB1">
        <w:rPr>
          <w:sz w:val="36"/>
          <w:szCs w:val="36"/>
          <w:lang w:val="ru-RU"/>
        </w:rPr>
        <w:t>1</w:t>
      </w:r>
      <w:r w:rsidRPr="003C3BB1">
        <w:rPr>
          <w:sz w:val="36"/>
          <w:szCs w:val="36"/>
        </w:rPr>
        <w:t>. Рабочие ссылки</w:t>
      </w:r>
    </w:p>
    <w:p w14:paraId="086E7623" w14:textId="77777777" w:rsidR="003D4069" w:rsidRDefault="00000000">
      <w:r>
        <w:t>- Примеры кейсов Генезис: https://gnzs.ru/cases</w:t>
      </w:r>
    </w:p>
    <w:p w14:paraId="10B6D4D7" w14:textId="77777777" w:rsidR="003D4069" w:rsidRDefault="00000000">
      <w:r>
        <w:t>- Пример кейса от проектного отдела: https://docs.google.com/document/d/1MIFOQF3gPbT1o4O9BItTz9jcpNqs3Sb5FXrmznepr1I/edit?usp=sharing</w:t>
      </w:r>
    </w:p>
    <w:p w14:paraId="510FF174" w14:textId="77777777" w:rsidR="003D4069" w:rsidRDefault="00000000">
      <w:r>
        <w:t>- Шаблон документа: https://docs.google.com/document/d/1iceSv3gOlFVrZ7au3TXH1DaQDHWAANyxnk88OwH7kGU/edit</w:t>
      </w:r>
    </w:p>
    <w:p w14:paraId="6BAED591" w14:textId="77777777" w:rsidR="003D4069" w:rsidRDefault="00000000">
      <w:r>
        <w:t>- Примеры кейсов в таблице: https://docs.google.com/spreadsheets/d/1p8dyKYS8Q-JISei61pdeIciStpKd7Hn97YdsAZjuguk/edit#gid=0</w:t>
      </w:r>
    </w:p>
    <w:sectPr w:rsidR="003D4069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069"/>
    <w:rsid w:val="001575BC"/>
    <w:rsid w:val="003C3BB1"/>
    <w:rsid w:val="003D4069"/>
    <w:rsid w:val="00F0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D8A64"/>
  <w15:docId w15:val="{9C46BCDD-48A6-4B37-8044-2C1F5F88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B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1348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Anastasia Klimenko</cp:lastModifiedBy>
  <cp:revision>3</cp:revision>
  <dcterms:created xsi:type="dcterms:W3CDTF">2026-07-20T14:53:00Z</dcterms:created>
  <dcterms:modified xsi:type="dcterms:W3CDTF">2026-07-20T15:02:00Z</dcterms:modified>
</cp:coreProperties>
</file>