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336FE" w14:textId="77777777" w:rsidR="00A205F2" w:rsidRPr="001D03CC" w:rsidRDefault="00A205F2" w:rsidP="00A205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DA163FE" w14:textId="77777777" w:rsidR="00A205F2" w:rsidRPr="001D03CC" w:rsidRDefault="00A205F2" w:rsidP="00A205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386108B" w14:textId="77777777" w:rsidR="00A205F2" w:rsidRPr="001D03CC" w:rsidRDefault="00A205F2" w:rsidP="00A205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>Ульяновский государственный Технический университет</w:t>
      </w:r>
    </w:p>
    <w:p w14:paraId="39357558" w14:textId="77777777" w:rsidR="00A205F2" w:rsidRPr="001D03CC" w:rsidRDefault="00A205F2" w:rsidP="00A205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52E38A6F" w14:textId="77777777" w:rsidR="00A205F2" w:rsidRPr="001D03CC" w:rsidRDefault="00A205F2" w:rsidP="00A205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>Дисциплина «Системы искусственного интеллекта»</w:t>
      </w:r>
    </w:p>
    <w:p w14:paraId="7E429984" w14:textId="77777777" w:rsidR="00A205F2" w:rsidRPr="001D03CC" w:rsidRDefault="00A205F2" w:rsidP="00A205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084AF2" w14:textId="77777777" w:rsidR="00A205F2" w:rsidRPr="001D03CC" w:rsidRDefault="00A205F2" w:rsidP="00A205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53018A1" w14:textId="77777777" w:rsidR="00A205F2" w:rsidRPr="001D03CC" w:rsidRDefault="00A205F2" w:rsidP="00A205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2DB5D9" w14:textId="77777777" w:rsidR="00A205F2" w:rsidRPr="001D03CC" w:rsidRDefault="00A205F2" w:rsidP="00A205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A62C1C" w14:textId="633F74E6" w:rsidR="00A205F2" w:rsidRPr="00F14904" w:rsidRDefault="00A205F2" w:rsidP="00A205F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03CC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F14904" w:rsidRPr="00F14904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4EF705B0" w14:textId="0BC570AD" w:rsidR="00A205F2" w:rsidRPr="001D03CC" w:rsidRDefault="00A205F2" w:rsidP="00A205F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03C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BF1E27" w:rsidRPr="00BF1E27">
        <w:rPr>
          <w:rFonts w:ascii="Times New Roman" w:hAnsi="Times New Roman" w:cs="Times New Roman"/>
          <w:b/>
          <w:bCs/>
          <w:sz w:val="28"/>
          <w:szCs w:val="28"/>
        </w:rPr>
        <w:t>Алгоритмы кластеризации данных</w:t>
      </w:r>
      <w:r w:rsidRPr="001D03C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5A210C5" w14:textId="77777777" w:rsidR="00A205F2" w:rsidRPr="001D03CC" w:rsidRDefault="00A205F2" w:rsidP="00A205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6A3B9E" w14:textId="77777777" w:rsidR="00A205F2" w:rsidRPr="001D03CC" w:rsidRDefault="00A205F2" w:rsidP="00A205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77E0586" w14:textId="77777777" w:rsidR="00A205F2" w:rsidRPr="001D03CC" w:rsidRDefault="00A205F2" w:rsidP="00A205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A6B972" w14:textId="77777777" w:rsidR="00A205F2" w:rsidRPr="001D03CC" w:rsidRDefault="00A205F2" w:rsidP="00A205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254D77" w14:textId="77777777" w:rsidR="00A205F2" w:rsidRPr="001D03CC" w:rsidRDefault="00A205F2" w:rsidP="00A205F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 w:rsidRPr="001D03CC">
        <w:rPr>
          <w:rFonts w:ascii="Times New Roman" w:hAnsi="Times New Roman" w:cs="Times New Roman"/>
          <w:sz w:val="28"/>
          <w:szCs w:val="28"/>
        </w:rPr>
        <w:t>:</w:t>
      </w:r>
    </w:p>
    <w:p w14:paraId="45199C3B" w14:textId="0061A979" w:rsidR="00A205F2" w:rsidRPr="001D03CC" w:rsidRDefault="00A205F2" w:rsidP="00A205F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 xml:space="preserve">студент гр. </w:t>
      </w:r>
      <w:r w:rsidR="00E03C82">
        <w:rPr>
          <w:rFonts w:ascii="Times New Roman" w:hAnsi="Times New Roman" w:cs="Times New Roman"/>
          <w:sz w:val="28"/>
          <w:szCs w:val="28"/>
        </w:rPr>
        <w:t>УПАС</w:t>
      </w:r>
      <w:r w:rsidRPr="001D03CC">
        <w:rPr>
          <w:rFonts w:ascii="Times New Roman" w:hAnsi="Times New Roman" w:cs="Times New Roman"/>
          <w:sz w:val="28"/>
          <w:szCs w:val="28"/>
        </w:rPr>
        <w:t>бд-</w:t>
      </w:r>
      <w:r w:rsidR="00E03C82">
        <w:rPr>
          <w:rFonts w:ascii="Times New Roman" w:hAnsi="Times New Roman" w:cs="Times New Roman"/>
          <w:sz w:val="28"/>
          <w:szCs w:val="28"/>
        </w:rPr>
        <w:t>42</w:t>
      </w:r>
    </w:p>
    <w:p w14:paraId="028B60A6" w14:textId="70BC4626" w:rsidR="00A205F2" w:rsidRPr="001D03CC" w:rsidRDefault="00E03C82" w:rsidP="00A205F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Трофимова А.А.</w:t>
      </w:r>
    </w:p>
    <w:p w14:paraId="38077248" w14:textId="77777777" w:rsidR="00A205F2" w:rsidRPr="009D42E1" w:rsidRDefault="00A205F2" w:rsidP="00A205F2">
      <w:pPr>
        <w:spacing w:after="0" w:line="360" w:lineRule="auto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D42E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Проверил работу: </w:t>
      </w:r>
    </w:p>
    <w:p w14:paraId="10B813EC" w14:textId="77777777" w:rsidR="00A205F2" w:rsidRPr="009D42E1" w:rsidRDefault="00A205F2" w:rsidP="00A205F2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9D42E1">
        <w:rPr>
          <w:rFonts w:ascii="Times New Roman" w:eastAsia="Calibri" w:hAnsi="Times New Roman" w:cs="Times New Roman"/>
          <w:sz w:val="28"/>
          <w:szCs w:val="28"/>
        </w:rPr>
        <w:t>Старший преподаватель кафедра «ВТ»</w:t>
      </w:r>
    </w:p>
    <w:p w14:paraId="00E0EE19" w14:textId="77777777" w:rsidR="00A205F2" w:rsidRPr="009D42E1" w:rsidRDefault="00A205F2" w:rsidP="00A205F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9D42E1">
        <w:rPr>
          <w:rFonts w:ascii="Times New Roman" w:eastAsia="Calibri" w:hAnsi="Times New Roman" w:cs="Times New Roman"/>
          <w:sz w:val="28"/>
          <w:szCs w:val="28"/>
        </w:rPr>
        <w:t>Хайруллин И. Д.</w:t>
      </w:r>
    </w:p>
    <w:p w14:paraId="501AF2BF" w14:textId="77777777" w:rsidR="00A205F2" w:rsidRPr="001D03CC" w:rsidRDefault="00A205F2" w:rsidP="00A205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DF7609" w14:textId="77777777" w:rsidR="00A205F2" w:rsidRPr="001D03CC" w:rsidRDefault="00A205F2" w:rsidP="00A205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BC004BE" w14:textId="77777777" w:rsidR="00A205F2" w:rsidRPr="001D03CC" w:rsidRDefault="00A205F2" w:rsidP="00A205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82E630" w14:textId="77777777" w:rsidR="00A205F2" w:rsidRPr="001D03CC" w:rsidRDefault="00A205F2" w:rsidP="00A205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C567FA" w14:textId="77777777" w:rsidR="00A205F2" w:rsidRPr="001D03CC" w:rsidRDefault="00A205F2" w:rsidP="00A205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329F90" w14:textId="77777777" w:rsidR="00A205F2" w:rsidRPr="009D42E1" w:rsidRDefault="00A205F2" w:rsidP="00A205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774D79" w14:textId="77777777" w:rsidR="00E03C82" w:rsidRDefault="00A205F2" w:rsidP="00A205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 xml:space="preserve">Ульяновск </w:t>
      </w:r>
    </w:p>
    <w:p w14:paraId="11278C92" w14:textId="01DC1752" w:rsidR="00A205F2" w:rsidRPr="00B62647" w:rsidRDefault="00A205F2" w:rsidP="00A205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03CC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473D181" w14:textId="2E2D5084" w:rsidR="00EC03DF" w:rsidRPr="00EC03DF" w:rsidRDefault="00EC03DF" w:rsidP="00A205F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0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Общее задание</w:t>
      </w:r>
    </w:p>
    <w:p w14:paraId="3D864707" w14:textId="77777777" w:rsidR="006477B4" w:rsidRPr="006477B4" w:rsidRDefault="006477B4" w:rsidP="00A205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77B4">
        <w:rPr>
          <w:rFonts w:ascii="Times New Roman" w:hAnsi="Times New Roman" w:cs="Times New Roman"/>
          <w:sz w:val="28"/>
          <w:szCs w:val="28"/>
        </w:rPr>
        <w:t>Произвести масштабирование признаков (</w:t>
      </w:r>
      <w:proofErr w:type="spellStart"/>
      <w:r w:rsidRPr="006477B4">
        <w:rPr>
          <w:rFonts w:ascii="Times New Roman" w:hAnsi="Times New Roman" w:cs="Times New Roman"/>
          <w:sz w:val="28"/>
          <w:szCs w:val="28"/>
        </w:rPr>
        <w:t>scaling</w:t>
      </w:r>
      <w:proofErr w:type="spellEnd"/>
      <w:r w:rsidRPr="006477B4">
        <w:rPr>
          <w:rFonts w:ascii="Times New Roman" w:hAnsi="Times New Roman" w:cs="Times New Roman"/>
          <w:sz w:val="28"/>
          <w:szCs w:val="28"/>
        </w:rPr>
        <w:t>).</w:t>
      </w:r>
    </w:p>
    <w:p w14:paraId="635FB8B9" w14:textId="65C846E3" w:rsidR="006477B4" w:rsidRPr="006477B4" w:rsidRDefault="006477B4" w:rsidP="00A205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77B4">
        <w:rPr>
          <w:rFonts w:ascii="Times New Roman" w:hAnsi="Times New Roman" w:cs="Times New Roman"/>
          <w:sz w:val="28"/>
          <w:szCs w:val="28"/>
        </w:rPr>
        <w:t xml:space="preserve">С использованием библиотеки </w:t>
      </w:r>
      <w:proofErr w:type="spellStart"/>
      <w:r w:rsidRPr="006477B4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6477B4">
        <w:rPr>
          <w:rFonts w:ascii="Times New Roman" w:hAnsi="Times New Roman" w:cs="Times New Roman"/>
          <w:sz w:val="28"/>
          <w:szCs w:val="28"/>
        </w:rPr>
        <w:t xml:space="preserve"> написать программу с использованием алгоритмов кластеризации данных, позволяющую разделить исходную выборку на классы, соответствующие предложенной вариантом задаче.</w:t>
      </w:r>
    </w:p>
    <w:p w14:paraId="1B76A0F0" w14:textId="74588BF5" w:rsidR="00EC03DF" w:rsidRDefault="006477B4" w:rsidP="00A205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77B4">
        <w:rPr>
          <w:rFonts w:ascii="Times New Roman" w:hAnsi="Times New Roman" w:cs="Times New Roman"/>
          <w:sz w:val="28"/>
          <w:szCs w:val="28"/>
        </w:rPr>
        <w:t>Провести эксперименты и определить наилучший алгоритм кластеризации, параметры алгоритма. Необходимо использовать не менее 3-х алгоритмов.</w:t>
      </w:r>
    </w:p>
    <w:p w14:paraId="1EC87008" w14:textId="63CD3A28" w:rsidR="008F0C1D" w:rsidRDefault="00B621D6" w:rsidP="00A205F2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набора данных</w:t>
      </w:r>
    </w:p>
    <w:p w14:paraId="67929B28" w14:textId="336B2624" w:rsidR="00B621D6" w:rsidRPr="00B621D6" w:rsidRDefault="00B621D6" w:rsidP="00A205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Датасет</w:t>
      </w:r>
      <w:r w:rsidRPr="00B621D6">
        <w:rPr>
          <w:rFonts w:ascii="Times New Roman" w:hAnsi="Times New Roman" w:cs="Times New Roman"/>
          <w:sz w:val="28"/>
          <w:szCs w:val="28"/>
        </w:rPr>
        <w:t xml:space="preserve"> восприятия и практики использования Википедии преподавателями университетов в качестве учебного ресурса. На основе модели принятия технологии анализируются взаимосвязи внутри внутренней и внешней конструкций модели. Как восприятие мнения коллег о Википедии, так и воспринимаемое качество информации в Википедии играют центральную роль в полученной модели.</w:t>
      </w:r>
    </w:p>
    <w:p w14:paraId="38F556CE" w14:textId="77777777" w:rsidR="00655DB1" w:rsidRPr="00655DB1" w:rsidRDefault="00655DB1" w:rsidP="00655DB1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1. Демографические и профессиональные данные:</w:t>
      </w:r>
    </w:p>
    <w:p w14:paraId="370FEB96" w14:textId="77777777" w:rsidR="00655DB1" w:rsidRPr="00655DB1" w:rsidRDefault="00655DB1" w:rsidP="00655D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ВОЗРАСТ</w:t>
      </w:r>
      <w:r w:rsidRPr="00655DB1">
        <w:rPr>
          <w:rFonts w:ascii="Times New Roman" w:hAnsi="Times New Roman" w:cs="Times New Roman"/>
          <w:sz w:val="28"/>
          <w:szCs w:val="28"/>
        </w:rPr>
        <w:t>: числовой показатель.</w:t>
      </w:r>
    </w:p>
    <w:p w14:paraId="78CDAFA8" w14:textId="77777777" w:rsidR="00655DB1" w:rsidRPr="00655DB1" w:rsidRDefault="00655DB1" w:rsidP="00655D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ПОЛ</w:t>
      </w:r>
      <w:r w:rsidRPr="00655DB1">
        <w:rPr>
          <w:rFonts w:ascii="Times New Roman" w:hAnsi="Times New Roman" w:cs="Times New Roman"/>
          <w:sz w:val="28"/>
          <w:szCs w:val="28"/>
        </w:rPr>
        <w:t>: 0 = мужчина, 1 = женщина.</w:t>
      </w:r>
    </w:p>
    <w:p w14:paraId="05D8BBE4" w14:textId="77777777" w:rsidR="00655DB1" w:rsidRPr="00655DB1" w:rsidRDefault="00655DB1" w:rsidP="00655D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ОБЛАСТЬ</w:t>
      </w:r>
      <w:r w:rsidRPr="00655DB1">
        <w:rPr>
          <w:rFonts w:ascii="Times New Roman" w:hAnsi="Times New Roman" w:cs="Times New Roman"/>
          <w:sz w:val="28"/>
          <w:szCs w:val="28"/>
        </w:rPr>
        <w:t>: 1 = Искусства, 2 = Естественные науки, 3 = Медицина, 4 = Инженерия, 5 = Право.</w:t>
      </w:r>
    </w:p>
    <w:p w14:paraId="66ACD70B" w14:textId="77777777" w:rsidR="00655DB1" w:rsidRPr="00655DB1" w:rsidRDefault="00655DB1" w:rsidP="00655D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Кандидат наук</w:t>
      </w:r>
      <w:r w:rsidRPr="00655DB1">
        <w:rPr>
          <w:rFonts w:ascii="Times New Roman" w:hAnsi="Times New Roman" w:cs="Times New Roman"/>
          <w:sz w:val="28"/>
          <w:szCs w:val="28"/>
        </w:rPr>
        <w:t>: 0 = Нет, 1 = Да.</w:t>
      </w:r>
    </w:p>
    <w:p w14:paraId="0FC2AA33" w14:textId="77777777" w:rsidR="00655DB1" w:rsidRPr="00655DB1" w:rsidRDefault="00655DB1" w:rsidP="00655D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YEARSEXP</w:t>
      </w:r>
      <w:r w:rsidRPr="00655DB1">
        <w:rPr>
          <w:rFonts w:ascii="Times New Roman" w:hAnsi="Times New Roman" w:cs="Times New Roman"/>
          <w:sz w:val="28"/>
          <w:szCs w:val="28"/>
        </w:rPr>
        <w:t>: числовой показатель.</w:t>
      </w:r>
    </w:p>
    <w:p w14:paraId="3A081AE7" w14:textId="77777777" w:rsidR="00655DB1" w:rsidRPr="00655DB1" w:rsidRDefault="00655DB1" w:rsidP="00655D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УНИВЕРСИТЕТ</w:t>
      </w:r>
      <w:r w:rsidRPr="00655DB1">
        <w:rPr>
          <w:rFonts w:ascii="Times New Roman" w:hAnsi="Times New Roman" w:cs="Times New Roman"/>
          <w:sz w:val="28"/>
          <w:szCs w:val="28"/>
        </w:rPr>
        <w:t>: 1 = УПЦ, 2 = UPF.</w:t>
      </w:r>
    </w:p>
    <w:p w14:paraId="63FCE87B" w14:textId="77777777" w:rsidR="00655DB1" w:rsidRPr="00655DB1" w:rsidRDefault="00655DB1" w:rsidP="00655D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UOC_POSITION</w:t>
      </w:r>
      <w:r w:rsidRPr="00655DB1">
        <w:rPr>
          <w:rFonts w:ascii="Times New Roman" w:hAnsi="Times New Roman" w:cs="Times New Roman"/>
          <w:sz w:val="28"/>
          <w:szCs w:val="28"/>
        </w:rPr>
        <w:t>: 1 = Профессор, 2 = Ассоциированный сотрудник, 3 = Ассистент, 4 = Преподаватель, 5 = Инструктор, 6 = Адъюнкт.</w:t>
      </w:r>
    </w:p>
    <w:p w14:paraId="786FAB58" w14:textId="77777777" w:rsidR="00655DB1" w:rsidRPr="00655DB1" w:rsidRDefault="00655DB1" w:rsidP="00655D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ДРУГОЕ</w:t>
      </w:r>
      <w:r w:rsidRPr="00655DB1">
        <w:rPr>
          <w:rFonts w:ascii="Times New Roman" w:hAnsi="Times New Roman" w:cs="Times New Roman"/>
          <w:sz w:val="28"/>
          <w:szCs w:val="28"/>
        </w:rPr>
        <w:t>: 1 = Да, 2 = Нет.</w:t>
      </w:r>
    </w:p>
    <w:p w14:paraId="6F0D480D" w14:textId="77777777" w:rsidR="00655DB1" w:rsidRPr="00655DB1" w:rsidRDefault="00655DB1" w:rsidP="00655D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OTHER_POSITION</w:t>
      </w:r>
      <w:r w:rsidRPr="00655DB1">
        <w:rPr>
          <w:rFonts w:ascii="Times New Roman" w:hAnsi="Times New Roman" w:cs="Times New Roman"/>
          <w:sz w:val="28"/>
          <w:szCs w:val="28"/>
        </w:rPr>
        <w:t>: 1 = Профессор, 2 = Младший специалист, 3 = Ассистент, 4 = Преподаватель, 5 = Инструктор, 6 = Адъюнкт.</w:t>
      </w:r>
    </w:p>
    <w:p w14:paraId="6B9208F1" w14:textId="77777777" w:rsidR="00655DB1" w:rsidRPr="00655DB1" w:rsidRDefault="00655DB1" w:rsidP="00655DB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USERWIKI</w:t>
      </w:r>
      <w:r w:rsidRPr="00655DB1">
        <w:rPr>
          <w:rFonts w:ascii="Times New Roman" w:hAnsi="Times New Roman" w:cs="Times New Roman"/>
          <w:sz w:val="28"/>
          <w:szCs w:val="28"/>
        </w:rPr>
        <w:t>: 0 = Нет, 1 = Да.</w:t>
      </w:r>
    </w:p>
    <w:p w14:paraId="5C6DE6E2" w14:textId="77777777" w:rsidR="00655DB1" w:rsidRPr="00655DB1" w:rsidRDefault="00655DB1" w:rsidP="00655DB1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Оценки по шкале </w:t>
      </w:r>
      <w:proofErr w:type="spellStart"/>
      <w:r w:rsidRPr="00655DB1">
        <w:rPr>
          <w:rFonts w:ascii="Times New Roman" w:hAnsi="Times New Roman" w:cs="Times New Roman"/>
          <w:b/>
          <w:bCs/>
          <w:sz w:val="28"/>
          <w:szCs w:val="28"/>
        </w:rPr>
        <w:t>Лайкерта</w:t>
      </w:r>
      <w:proofErr w:type="spellEnd"/>
      <w:r w:rsidRPr="00655DB1">
        <w:rPr>
          <w:rFonts w:ascii="Times New Roman" w:hAnsi="Times New Roman" w:cs="Times New Roman"/>
          <w:b/>
          <w:bCs/>
          <w:sz w:val="28"/>
          <w:szCs w:val="28"/>
        </w:rPr>
        <w:t xml:space="preserve"> (1-5):</w:t>
      </w:r>
    </w:p>
    <w:p w14:paraId="7F3F4424" w14:textId="77777777" w:rsidR="00655DB1" w:rsidRPr="00655DB1" w:rsidRDefault="00655DB1" w:rsidP="00655DB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ПУ1-ПУ3</w:t>
      </w:r>
      <w:r w:rsidRPr="00655DB1">
        <w:rPr>
          <w:rFonts w:ascii="Times New Roman" w:hAnsi="Times New Roman" w:cs="Times New Roman"/>
          <w:sz w:val="28"/>
          <w:szCs w:val="28"/>
        </w:rPr>
        <w:t>: Полезность Википедии.</w:t>
      </w:r>
    </w:p>
    <w:p w14:paraId="39260354" w14:textId="77777777" w:rsidR="00655DB1" w:rsidRPr="00655DB1" w:rsidRDefault="00655DB1" w:rsidP="00655DB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PEU1-PEU3</w:t>
      </w:r>
      <w:r w:rsidRPr="00655DB1">
        <w:rPr>
          <w:rFonts w:ascii="Times New Roman" w:hAnsi="Times New Roman" w:cs="Times New Roman"/>
          <w:sz w:val="28"/>
          <w:szCs w:val="28"/>
        </w:rPr>
        <w:t>: Простота использования.</w:t>
      </w:r>
    </w:p>
    <w:p w14:paraId="025A76E0" w14:textId="77777777" w:rsidR="00655DB1" w:rsidRPr="00655DB1" w:rsidRDefault="00655DB1" w:rsidP="00655DB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ENJ1-ENJ2</w:t>
      </w:r>
      <w:r w:rsidRPr="00655DB1">
        <w:rPr>
          <w:rFonts w:ascii="Times New Roman" w:hAnsi="Times New Roman" w:cs="Times New Roman"/>
          <w:sz w:val="28"/>
          <w:szCs w:val="28"/>
        </w:rPr>
        <w:t>: Удовольствие от использования.</w:t>
      </w:r>
    </w:p>
    <w:p w14:paraId="638F1C2E" w14:textId="77777777" w:rsidR="00655DB1" w:rsidRPr="00655DB1" w:rsidRDefault="00655DB1" w:rsidP="00655DB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Качество</w:t>
      </w:r>
      <w:r w:rsidRPr="00655DB1">
        <w:rPr>
          <w:rFonts w:ascii="Times New Roman" w:hAnsi="Times New Roman" w:cs="Times New Roman"/>
          <w:sz w:val="28"/>
          <w:szCs w:val="28"/>
        </w:rPr>
        <w:t>: Вопросы о надежности, обновлениях и всесторонности статей.</w:t>
      </w:r>
    </w:p>
    <w:p w14:paraId="04390262" w14:textId="77777777" w:rsidR="00655DB1" w:rsidRPr="00655DB1" w:rsidRDefault="00655DB1" w:rsidP="00655DB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VIS1-VIS3</w:t>
      </w:r>
      <w:r w:rsidRPr="00655DB1">
        <w:rPr>
          <w:rFonts w:ascii="Times New Roman" w:hAnsi="Times New Roman" w:cs="Times New Roman"/>
          <w:sz w:val="28"/>
          <w:szCs w:val="28"/>
        </w:rPr>
        <w:t>: Наглядность (цитирование, видимость).</w:t>
      </w:r>
    </w:p>
    <w:p w14:paraId="1A1D22C6" w14:textId="77777777" w:rsidR="00655DB1" w:rsidRPr="00655DB1" w:rsidRDefault="00655DB1" w:rsidP="00655DB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IM1-IM3</w:t>
      </w:r>
      <w:r w:rsidRPr="00655DB1">
        <w:rPr>
          <w:rFonts w:ascii="Times New Roman" w:hAnsi="Times New Roman" w:cs="Times New Roman"/>
          <w:sz w:val="28"/>
          <w:szCs w:val="28"/>
        </w:rPr>
        <w:t>: Социальный имидж.</w:t>
      </w:r>
    </w:p>
    <w:p w14:paraId="6ACBD01B" w14:textId="77777777" w:rsidR="00655DB1" w:rsidRPr="00655DB1" w:rsidRDefault="00655DB1" w:rsidP="00655DB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SA1-SA3</w:t>
      </w:r>
      <w:r w:rsidRPr="00655DB1">
        <w:rPr>
          <w:rFonts w:ascii="Times New Roman" w:hAnsi="Times New Roman" w:cs="Times New Roman"/>
          <w:sz w:val="28"/>
          <w:szCs w:val="28"/>
        </w:rPr>
        <w:t>: Разделение позиций по обмену академическим контентом.</w:t>
      </w:r>
    </w:p>
    <w:p w14:paraId="27FB9545" w14:textId="77777777" w:rsidR="00655DB1" w:rsidRPr="00655DB1" w:rsidRDefault="00655DB1" w:rsidP="00655DB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ИСПОЛЬЗОВАНИЕ1-ИСПОЛЬЗОВАНИЕ5</w:t>
      </w:r>
      <w:r w:rsidRPr="00655DB1">
        <w:rPr>
          <w:rFonts w:ascii="Times New Roman" w:hAnsi="Times New Roman" w:cs="Times New Roman"/>
          <w:sz w:val="28"/>
          <w:szCs w:val="28"/>
        </w:rPr>
        <w:t>: Поведение при использовании.</w:t>
      </w:r>
    </w:p>
    <w:p w14:paraId="799A3C79" w14:textId="77777777" w:rsidR="00655DB1" w:rsidRPr="00655DB1" w:rsidRDefault="00655DB1" w:rsidP="00655DB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PF1-PF3</w:t>
      </w:r>
      <w:r w:rsidRPr="00655DB1">
        <w:rPr>
          <w:rFonts w:ascii="Times New Roman" w:hAnsi="Times New Roman" w:cs="Times New Roman"/>
          <w:sz w:val="28"/>
          <w:szCs w:val="28"/>
        </w:rPr>
        <w:t>: Профиль 2.0 (блоги, соцсети, академический контент).</w:t>
      </w:r>
    </w:p>
    <w:p w14:paraId="2D0EE7F1" w14:textId="77777777" w:rsidR="00655DB1" w:rsidRPr="00655DB1" w:rsidRDefault="00655DB1" w:rsidP="00655DB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JR1-JR2</w:t>
      </w:r>
      <w:r w:rsidRPr="00655DB1">
        <w:rPr>
          <w:rFonts w:ascii="Times New Roman" w:hAnsi="Times New Roman" w:cs="Times New Roman"/>
          <w:sz w:val="28"/>
          <w:szCs w:val="28"/>
        </w:rPr>
        <w:t>: Актуальность работы в университете.</w:t>
      </w:r>
    </w:p>
    <w:p w14:paraId="2FE4D74D" w14:textId="77777777" w:rsidR="00655DB1" w:rsidRPr="00655DB1" w:rsidRDefault="00655DB1" w:rsidP="00655DB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BI1-BI2</w:t>
      </w:r>
      <w:r w:rsidRPr="00655DB1">
        <w:rPr>
          <w:rFonts w:ascii="Times New Roman" w:hAnsi="Times New Roman" w:cs="Times New Roman"/>
          <w:sz w:val="28"/>
          <w:szCs w:val="28"/>
        </w:rPr>
        <w:t>: Поведенческое намерение.</w:t>
      </w:r>
    </w:p>
    <w:p w14:paraId="79247B23" w14:textId="77777777" w:rsidR="00655DB1" w:rsidRPr="00655DB1" w:rsidRDefault="00655DB1" w:rsidP="00655DB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INC1-INC4</w:t>
      </w:r>
      <w:r w:rsidRPr="00655DB1">
        <w:rPr>
          <w:rFonts w:ascii="Times New Roman" w:hAnsi="Times New Roman" w:cs="Times New Roman"/>
          <w:sz w:val="28"/>
          <w:szCs w:val="28"/>
        </w:rPr>
        <w:t>: Стимулы для использования Википедии.</w:t>
      </w:r>
    </w:p>
    <w:p w14:paraId="390AD4DB" w14:textId="15E9663D" w:rsidR="008F0C1D" w:rsidRPr="00655DB1" w:rsidRDefault="00655DB1" w:rsidP="00655DB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B1">
        <w:rPr>
          <w:rFonts w:ascii="Times New Roman" w:hAnsi="Times New Roman" w:cs="Times New Roman"/>
          <w:b/>
          <w:bCs/>
          <w:sz w:val="28"/>
          <w:szCs w:val="28"/>
        </w:rPr>
        <w:t>ПРИМЕР1-ПРИМЕР5</w:t>
      </w:r>
      <w:r w:rsidRPr="00655DB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55DB1">
        <w:rPr>
          <w:rFonts w:ascii="Times New Roman" w:hAnsi="Times New Roman" w:cs="Times New Roman"/>
          <w:sz w:val="28"/>
          <w:szCs w:val="28"/>
        </w:rPr>
        <w:t>Открывательное</w:t>
      </w:r>
      <w:proofErr w:type="spellEnd"/>
      <w:r w:rsidRPr="00655DB1">
        <w:rPr>
          <w:rFonts w:ascii="Times New Roman" w:hAnsi="Times New Roman" w:cs="Times New Roman"/>
          <w:sz w:val="28"/>
          <w:szCs w:val="28"/>
        </w:rPr>
        <w:t xml:space="preserve"> поведение с Википедией.</w:t>
      </w:r>
    </w:p>
    <w:p w14:paraId="57724346" w14:textId="37783783" w:rsidR="007A1D23" w:rsidRPr="006477B4" w:rsidRDefault="006477B4" w:rsidP="00A205F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77B4">
        <w:rPr>
          <w:rFonts w:ascii="Times New Roman" w:hAnsi="Times New Roman" w:cs="Times New Roman"/>
          <w:b/>
          <w:bCs/>
          <w:sz w:val="28"/>
          <w:szCs w:val="28"/>
        </w:rPr>
        <w:t>Теоретические данные</w:t>
      </w:r>
    </w:p>
    <w:p w14:paraId="1087A7D3" w14:textId="77777777" w:rsidR="006477B4" w:rsidRPr="006477B4" w:rsidRDefault="006477B4" w:rsidP="00A205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77B4">
        <w:rPr>
          <w:rFonts w:ascii="Times New Roman" w:hAnsi="Times New Roman" w:cs="Times New Roman"/>
          <w:b/>
          <w:bCs/>
          <w:sz w:val="28"/>
          <w:szCs w:val="28"/>
        </w:rPr>
        <w:t>Кластеризация</w:t>
      </w:r>
      <w:r w:rsidRPr="006477B4">
        <w:rPr>
          <w:rFonts w:ascii="Times New Roman" w:hAnsi="Times New Roman" w:cs="Times New Roman"/>
          <w:sz w:val="28"/>
          <w:szCs w:val="28"/>
        </w:rPr>
        <w:t xml:space="preserve"> — это процесс группировки объектов на основе сходства между ними. В контексте машинного обучения и статистического анализа, кластеризация используется для выявления внутренней структуры в наборе данных, где объекты группируются вместе на основе их подобия друг к другу. Главная цель кластеризации — выявить группы объектов, которые похожи друг на друга больше, чем на объекты из других групп.</w:t>
      </w:r>
    </w:p>
    <w:p w14:paraId="480DADB2" w14:textId="77777777" w:rsidR="006477B4" w:rsidRPr="006477B4" w:rsidRDefault="006477B4" w:rsidP="00A205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77B4">
        <w:rPr>
          <w:rFonts w:ascii="Times New Roman" w:hAnsi="Times New Roman" w:cs="Times New Roman"/>
          <w:sz w:val="28"/>
          <w:szCs w:val="28"/>
        </w:rPr>
        <w:t>Основные принципы кластеризации:</w:t>
      </w:r>
    </w:p>
    <w:p w14:paraId="4FCD59A8" w14:textId="7E109294" w:rsidR="006477B4" w:rsidRPr="006477B4" w:rsidRDefault="006477B4" w:rsidP="00A205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77B4">
        <w:rPr>
          <w:rFonts w:ascii="Times New Roman" w:hAnsi="Times New Roman" w:cs="Times New Roman"/>
          <w:b/>
          <w:bCs/>
          <w:sz w:val="28"/>
          <w:szCs w:val="28"/>
        </w:rPr>
        <w:t>Неявная структура данных:</w:t>
      </w:r>
      <w:r w:rsidRPr="0064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6477B4">
        <w:rPr>
          <w:rFonts w:ascii="Times New Roman" w:hAnsi="Times New Roman" w:cs="Times New Roman"/>
          <w:sz w:val="28"/>
          <w:szCs w:val="28"/>
        </w:rPr>
        <w:t>ластеризация позволяет исследовать структуру данных без предварительного знания о её природе. Это делает её полезной для открытия новых закономерностей и паттернов в данных.</w:t>
      </w:r>
    </w:p>
    <w:p w14:paraId="13F573A0" w14:textId="5548AD45" w:rsidR="006477B4" w:rsidRPr="006477B4" w:rsidRDefault="006477B4" w:rsidP="00A205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77B4">
        <w:rPr>
          <w:rFonts w:ascii="Times New Roman" w:hAnsi="Times New Roman" w:cs="Times New Roman"/>
          <w:b/>
          <w:bCs/>
          <w:sz w:val="28"/>
          <w:szCs w:val="28"/>
        </w:rPr>
        <w:t>Группировка объектов:</w:t>
      </w:r>
      <w:r w:rsidRPr="006477B4">
        <w:rPr>
          <w:rFonts w:ascii="Times New Roman" w:hAnsi="Times New Roman" w:cs="Times New Roman"/>
          <w:sz w:val="28"/>
          <w:szCs w:val="28"/>
        </w:rPr>
        <w:t xml:space="preserve"> в результате кластеризации данные разделяются на группы (или кластеры), где каждый кластер содержит объекты, которые близки друг к другу по некоторому критерию сходства.</w:t>
      </w:r>
    </w:p>
    <w:p w14:paraId="4A6182B0" w14:textId="77777777" w:rsidR="006477B4" w:rsidRPr="006477B4" w:rsidRDefault="006477B4" w:rsidP="00A205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77B4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Безопасность кластеров:</w:t>
      </w:r>
      <w:r w:rsidRPr="006477B4">
        <w:rPr>
          <w:rFonts w:ascii="Times New Roman" w:hAnsi="Times New Roman" w:cs="Times New Roman"/>
          <w:sz w:val="28"/>
          <w:szCs w:val="28"/>
        </w:rPr>
        <w:t xml:space="preserve"> Кластеры формируются таким образом, чтобы максимизировать </w:t>
      </w:r>
      <w:proofErr w:type="spellStart"/>
      <w:r w:rsidRPr="006477B4">
        <w:rPr>
          <w:rFonts w:ascii="Times New Roman" w:hAnsi="Times New Roman" w:cs="Times New Roman"/>
          <w:sz w:val="28"/>
          <w:szCs w:val="28"/>
        </w:rPr>
        <w:t>внутрикластерное</w:t>
      </w:r>
      <w:proofErr w:type="spellEnd"/>
      <w:r w:rsidRPr="006477B4">
        <w:rPr>
          <w:rFonts w:ascii="Times New Roman" w:hAnsi="Times New Roman" w:cs="Times New Roman"/>
          <w:sz w:val="28"/>
          <w:szCs w:val="28"/>
        </w:rPr>
        <w:t xml:space="preserve"> сходство и минимизировать </w:t>
      </w:r>
      <w:proofErr w:type="spellStart"/>
      <w:r w:rsidRPr="006477B4">
        <w:rPr>
          <w:rFonts w:ascii="Times New Roman" w:hAnsi="Times New Roman" w:cs="Times New Roman"/>
          <w:sz w:val="28"/>
          <w:szCs w:val="28"/>
        </w:rPr>
        <w:t>межкластерное</w:t>
      </w:r>
      <w:proofErr w:type="spellEnd"/>
      <w:r w:rsidRPr="006477B4">
        <w:rPr>
          <w:rFonts w:ascii="Times New Roman" w:hAnsi="Times New Roman" w:cs="Times New Roman"/>
          <w:sz w:val="28"/>
          <w:szCs w:val="28"/>
        </w:rPr>
        <w:t xml:space="preserve"> сходство. Это означает, что объекты внутри одного кластера будут более похожи друг на друга, чем на объекты из других кластеров.</w:t>
      </w:r>
    </w:p>
    <w:p w14:paraId="1563EDCE" w14:textId="74E559AC" w:rsidR="006477B4" w:rsidRPr="006477B4" w:rsidRDefault="006477B4" w:rsidP="00A205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77B4">
        <w:rPr>
          <w:rFonts w:ascii="Times New Roman" w:hAnsi="Times New Roman" w:cs="Times New Roman"/>
          <w:b/>
          <w:bCs/>
          <w:sz w:val="28"/>
          <w:szCs w:val="28"/>
        </w:rPr>
        <w:t>Различные методы кластеризации:</w:t>
      </w:r>
      <w:r w:rsidRPr="006477B4">
        <w:rPr>
          <w:rFonts w:ascii="Times New Roman" w:hAnsi="Times New Roman" w:cs="Times New Roman"/>
          <w:sz w:val="28"/>
          <w:szCs w:val="28"/>
        </w:rPr>
        <w:t xml:space="preserve"> существует множество методов кластеризации, включая K-</w:t>
      </w:r>
      <w:proofErr w:type="spellStart"/>
      <w:r w:rsidRPr="006477B4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6477B4">
        <w:rPr>
          <w:rFonts w:ascii="Times New Roman" w:hAnsi="Times New Roman" w:cs="Times New Roman"/>
          <w:sz w:val="28"/>
          <w:szCs w:val="28"/>
        </w:rPr>
        <w:t xml:space="preserve">, DBSCAN, </w:t>
      </w:r>
      <w:proofErr w:type="spellStart"/>
      <w:r w:rsidRPr="006477B4">
        <w:rPr>
          <w:rFonts w:ascii="Times New Roman" w:hAnsi="Times New Roman" w:cs="Times New Roman"/>
          <w:sz w:val="28"/>
          <w:szCs w:val="28"/>
        </w:rPr>
        <w:t>Spectral</w:t>
      </w:r>
      <w:proofErr w:type="spellEnd"/>
      <w:r w:rsidRPr="006477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77B4">
        <w:rPr>
          <w:rFonts w:ascii="Times New Roman" w:hAnsi="Times New Roman" w:cs="Times New Roman"/>
          <w:sz w:val="28"/>
          <w:szCs w:val="28"/>
        </w:rPr>
        <w:t>Clustering</w:t>
      </w:r>
      <w:proofErr w:type="spellEnd"/>
      <w:r w:rsidRPr="006477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77B4">
        <w:rPr>
          <w:rFonts w:ascii="Times New Roman" w:hAnsi="Times New Roman" w:cs="Times New Roman"/>
          <w:sz w:val="28"/>
          <w:szCs w:val="28"/>
        </w:rPr>
        <w:t>Hierarchical</w:t>
      </w:r>
      <w:proofErr w:type="spellEnd"/>
      <w:r w:rsidRPr="006477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77B4">
        <w:rPr>
          <w:rFonts w:ascii="Times New Roman" w:hAnsi="Times New Roman" w:cs="Times New Roman"/>
          <w:sz w:val="28"/>
          <w:szCs w:val="28"/>
        </w:rPr>
        <w:t>Clustering</w:t>
      </w:r>
      <w:proofErr w:type="spellEnd"/>
      <w:r w:rsidRPr="006477B4">
        <w:rPr>
          <w:rFonts w:ascii="Times New Roman" w:hAnsi="Times New Roman" w:cs="Times New Roman"/>
          <w:sz w:val="28"/>
          <w:szCs w:val="28"/>
        </w:rPr>
        <w:t xml:space="preserve"> и многие другие. Каждый метод имеет свои особенности и подходит для разных типов данных и задач.</w:t>
      </w:r>
    </w:p>
    <w:p w14:paraId="5A51AE61" w14:textId="77F3F67B" w:rsidR="00004057" w:rsidRPr="00B62647" w:rsidRDefault="00004057" w:rsidP="00004057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4057">
        <w:rPr>
          <w:rFonts w:ascii="Times New Roman" w:hAnsi="Times New Roman" w:cs="Times New Roman"/>
          <w:b/>
          <w:bCs/>
          <w:sz w:val="28"/>
          <w:szCs w:val="28"/>
        </w:rPr>
        <w:t>K-</w:t>
      </w:r>
      <w:proofErr w:type="spellStart"/>
      <w:r w:rsidRPr="00004057">
        <w:rPr>
          <w:rFonts w:ascii="Times New Roman" w:hAnsi="Times New Roman" w:cs="Times New Roman"/>
          <w:b/>
          <w:bCs/>
          <w:sz w:val="28"/>
          <w:szCs w:val="28"/>
        </w:rPr>
        <w:t>Means</w:t>
      </w:r>
      <w:proofErr w:type="spellEnd"/>
      <w:r w:rsidRPr="0000405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004057">
        <w:rPr>
          <w:rFonts w:ascii="Times New Roman" w:hAnsi="Times New Roman" w:cs="Times New Roman"/>
          <w:sz w:val="28"/>
          <w:szCs w:val="28"/>
        </w:rPr>
        <w:t>делит данные на заранее определённое количество кластеров (K). Каждый объект присваивается ближайшему центру кластера, и затем происходит перерасчёт центров кластеров (средних значений точек в кластере). Этот процесс повторяется до тех пор, пока центры не перестанут изменяться, или не будет достигнут максимальный лимит итераций.</w:t>
      </w:r>
    </w:p>
    <w:p w14:paraId="730253E4" w14:textId="537D6017" w:rsidR="00004057" w:rsidRPr="00B62647" w:rsidRDefault="00004057" w:rsidP="008E2E7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4057">
        <w:rPr>
          <w:rFonts w:ascii="Times New Roman" w:hAnsi="Times New Roman" w:cs="Times New Roman"/>
          <w:b/>
          <w:bCs/>
          <w:sz w:val="28"/>
          <w:szCs w:val="28"/>
          <w:lang w:val="en-US"/>
        </w:rPr>
        <w:t>DBSCAN</w:t>
      </w:r>
      <w:r w:rsidRPr="0000405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004057">
        <w:rPr>
          <w:rFonts w:ascii="Times New Roman" w:hAnsi="Times New Roman" w:cs="Times New Roman"/>
          <w:sz w:val="28"/>
          <w:szCs w:val="28"/>
        </w:rPr>
        <w:t>группирует точки, которые находятся в области высокой плотности, и отделяет шум (точки, которые не принадлежат ни одному кластеру). Ключевыми параметрами являются:</w:t>
      </w:r>
    </w:p>
    <w:p w14:paraId="69AA714F" w14:textId="1739E7BA" w:rsidR="00004057" w:rsidRPr="00B62647" w:rsidRDefault="00004057" w:rsidP="000040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05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004057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8E2E7A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8E2E7A">
        <w:rPr>
          <w:rFonts w:ascii="Times New Roman" w:hAnsi="Times New Roman" w:cs="Times New Roman"/>
          <w:sz w:val="28"/>
          <w:szCs w:val="28"/>
        </w:rPr>
        <w:t>: Радиус окрестности вокруг точки, в пределах которой другие точки будут считаться частью одного кластера.</w:t>
      </w:r>
    </w:p>
    <w:p w14:paraId="4AC9E254" w14:textId="77777777" w:rsidR="00004057" w:rsidRPr="008E2E7A" w:rsidRDefault="00004057" w:rsidP="000040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2E7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E2E7A">
        <w:rPr>
          <w:rFonts w:ascii="Times New Roman" w:hAnsi="Times New Roman" w:cs="Times New Roman"/>
          <w:sz w:val="28"/>
          <w:szCs w:val="28"/>
        </w:rPr>
        <w:t>min_samples</w:t>
      </w:r>
      <w:proofErr w:type="spellEnd"/>
      <w:r w:rsidRPr="008E2E7A">
        <w:rPr>
          <w:rFonts w:ascii="Times New Roman" w:hAnsi="Times New Roman" w:cs="Times New Roman"/>
          <w:sz w:val="28"/>
          <w:szCs w:val="28"/>
        </w:rPr>
        <w:t>: Минимальное количество точек, которые должны быть в окрестности (включая саму точку), чтобы эта область считалась плотной.</w:t>
      </w:r>
    </w:p>
    <w:p w14:paraId="3C255FBB" w14:textId="77777777" w:rsidR="004D20CE" w:rsidRPr="004D20CE" w:rsidRDefault="00004057" w:rsidP="004D20CE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04057">
        <w:rPr>
          <w:rFonts w:ascii="Times New Roman" w:hAnsi="Times New Roman" w:cs="Times New Roman"/>
          <w:b/>
          <w:bCs/>
          <w:sz w:val="28"/>
          <w:szCs w:val="28"/>
        </w:rPr>
        <w:t>Agglomerative</w:t>
      </w:r>
      <w:proofErr w:type="spellEnd"/>
      <w:r w:rsidRPr="000040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4057">
        <w:rPr>
          <w:rFonts w:ascii="Times New Roman" w:hAnsi="Times New Roman" w:cs="Times New Roman"/>
          <w:b/>
          <w:bCs/>
          <w:sz w:val="28"/>
          <w:szCs w:val="28"/>
        </w:rPr>
        <w:t>Clustering</w:t>
      </w:r>
      <w:proofErr w:type="spellEnd"/>
      <w:r w:rsidRPr="0000405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004057">
        <w:rPr>
          <w:rFonts w:ascii="Times New Roman" w:hAnsi="Times New Roman" w:cs="Times New Roman"/>
          <w:sz w:val="28"/>
          <w:szCs w:val="28"/>
        </w:rPr>
        <w:t>Агломеративная</w:t>
      </w:r>
      <w:proofErr w:type="spellEnd"/>
      <w:r w:rsidRPr="00004057">
        <w:rPr>
          <w:rFonts w:ascii="Times New Roman" w:hAnsi="Times New Roman" w:cs="Times New Roman"/>
          <w:sz w:val="28"/>
          <w:szCs w:val="28"/>
        </w:rPr>
        <w:t xml:space="preserve"> кластеризация строит иерархию кластеров, начиная с каждого объекта в отдельном кластере и постепенно объединяя их в более крупные кластеры. Объединение происходит на основе метрики расстояния (например, евклидово расстояние) и выбранного типа связи (например, "</w:t>
      </w:r>
      <w:proofErr w:type="spellStart"/>
      <w:r w:rsidRPr="00004057">
        <w:rPr>
          <w:rFonts w:ascii="Times New Roman" w:hAnsi="Times New Roman" w:cs="Times New Roman"/>
          <w:sz w:val="28"/>
          <w:szCs w:val="28"/>
        </w:rPr>
        <w:t>ward</w:t>
      </w:r>
      <w:proofErr w:type="spellEnd"/>
      <w:r w:rsidRPr="00004057">
        <w:rPr>
          <w:rFonts w:ascii="Times New Roman" w:hAnsi="Times New Roman" w:cs="Times New Roman"/>
          <w:sz w:val="28"/>
          <w:szCs w:val="28"/>
        </w:rPr>
        <w:t>" или "</w:t>
      </w:r>
      <w:proofErr w:type="spellStart"/>
      <w:r w:rsidRPr="00004057">
        <w:rPr>
          <w:rFonts w:ascii="Times New Roman" w:hAnsi="Times New Roman" w:cs="Times New Roman"/>
          <w:sz w:val="28"/>
          <w:szCs w:val="28"/>
        </w:rPr>
        <w:t>complete</w:t>
      </w:r>
      <w:proofErr w:type="spellEnd"/>
      <w:r w:rsidRPr="00004057">
        <w:rPr>
          <w:rFonts w:ascii="Times New Roman" w:hAnsi="Times New Roman" w:cs="Times New Roman"/>
          <w:sz w:val="28"/>
          <w:szCs w:val="28"/>
        </w:rPr>
        <w:t>").</w:t>
      </w:r>
    </w:p>
    <w:p w14:paraId="6C58D715" w14:textId="4A370771" w:rsidR="006477B4" w:rsidRPr="004D20CE" w:rsidRDefault="006477B4" w:rsidP="004D20CE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Заданный по варианту </w:t>
      </w:r>
      <w:r w:rsidR="0051738E">
        <w:rPr>
          <w:rFonts w:ascii="Times New Roman" w:hAnsi="Times New Roman" w:cs="Times New Roman"/>
          <w:sz w:val="28"/>
          <w:szCs w:val="28"/>
        </w:rPr>
        <w:t>набор данных представляет собой базу семян</w:t>
      </w:r>
      <w:r w:rsidRPr="006477B4">
        <w:rPr>
          <w:rFonts w:ascii="Times New Roman" w:hAnsi="Times New Roman" w:cs="Times New Roman"/>
          <w:sz w:val="28"/>
          <w:szCs w:val="28"/>
        </w:rPr>
        <w:t xml:space="preserve">. Столбцы </w:t>
      </w:r>
      <w:r w:rsidR="0051738E">
        <w:rPr>
          <w:rFonts w:ascii="Times New Roman" w:hAnsi="Times New Roman" w:cs="Times New Roman"/>
          <w:sz w:val="28"/>
          <w:szCs w:val="28"/>
        </w:rPr>
        <w:t>не имеют подписей, но понятно, что последний является целевым столбцом.</w:t>
      </w:r>
    </w:p>
    <w:p w14:paraId="36104CA8" w14:textId="7DB716E1" w:rsidR="00EC03DF" w:rsidRPr="00977D67" w:rsidRDefault="00EC03DF" w:rsidP="00A205F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7D67">
        <w:rPr>
          <w:rFonts w:ascii="Times New Roman" w:hAnsi="Times New Roman" w:cs="Times New Roman"/>
          <w:b/>
          <w:bCs/>
          <w:sz w:val="28"/>
          <w:szCs w:val="28"/>
        </w:rPr>
        <w:t>Описание реализации</w:t>
      </w:r>
    </w:p>
    <w:p w14:paraId="1EAB1EB1" w14:textId="541C0C51" w:rsidR="0051738E" w:rsidRDefault="0051738E" w:rsidP="00A20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38E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Чтение данных:</w:t>
      </w:r>
      <w:r w:rsidRPr="0051738E">
        <w:rPr>
          <w:rFonts w:ascii="Times New Roman" w:hAnsi="Times New Roman" w:cs="Times New Roman"/>
          <w:sz w:val="28"/>
          <w:szCs w:val="28"/>
        </w:rPr>
        <w:t xml:space="preserve"> сначала программа считывает данные из текстового файла, где каждый столбец представляет собой отдельн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51738E">
        <w:rPr>
          <w:rFonts w:ascii="Times New Roman" w:hAnsi="Times New Roman" w:cs="Times New Roman"/>
          <w:sz w:val="28"/>
          <w:szCs w:val="28"/>
        </w:rPr>
        <w:t xml:space="preserve"> признак. Данные форматируются для удаления лишних символов и создания </w:t>
      </w:r>
      <w:proofErr w:type="spellStart"/>
      <w:r w:rsidRPr="0051738E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51738E">
        <w:rPr>
          <w:rFonts w:ascii="Times New Roman" w:hAnsi="Times New Roman" w:cs="Times New Roman"/>
          <w:sz w:val="28"/>
          <w:szCs w:val="28"/>
        </w:rPr>
        <w:t>.</w:t>
      </w:r>
    </w:p>
    <w:p w14:paraId="3431D06B" w14:textId="1996B06F" w:rsidR="0051738E" w:rsidRPr="0051738E" w:rsidRDefault="005726ED" w:rsidP="004321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26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FB4906" wp14:editId="772D3595">
            <wp:extent cx="4734586" cy="1286054"/>
            <wp:effectExtent l="0" t="0" r="8890" b="9525"/>
            <wp:docPr id="1074987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87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3E59" w14:textId="1DD4D7AD" w:rsidR="0051738E" w:rsidRDefault="0051738E" w:rsidP="00A20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38E">
        <w:rPr>
          <w:rFonts w:ascii="Times New Roman" w:hAnsi="Times New Roman" w:cs="Times New Roman"/>
          <w:b/>
          <w:bCs/>
          <w:sz w:val="28"/>
          <w:szCs w:val="28"/>
        </w:rPr>
        <w:t>Масштабирование признаков:</w:t>
      </w:r>
      <w:r w:rsidRPr="0051738E">
        <w:rPr>
          <w:rFonts w:ascii="Times New Roman" w:hAnsi="Times New Roman" w:cs="Times New Roman"/>
          <w:sz w:val="28"/>
          <w:szCs w:val="28"/>
        </w:rPr>
        <w:t xml:space="preserve"> для улучшения качества кластеризации признаки масштабируются с помощью </w:t>
      </w:r>
      <w:proofErr w:type="spellStart"/>
      <w:r w:rsidRPr="0051738E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51738E">
        <w:rPr>
          <w:rFonts w:ascii="Times New Roman" w:hAnsi="Times New Roman" w:cs="Times New Roman"/>
          <w:sz w:val="28"/>
          <w:szCs w:val="28"/>
        </w:rPr>
        <w:t xml:space="preserve"> из библиотеки </w:t>
      </w:r>
      <w:proofErr w:type="spellStart"/>
      <w:r w:rsidRPr="0051738E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51738E">
        <w:rPr>
          <w:rFonts w:ascii="Times New Roman" w:hAnsi="Times New Roman" w:cs="Times New Roman"/>
          <w:sz w:val="28"/>
          <w:szCs w:val="28"/>
        </w:rPr>
        <w:t>.</w:t>
      </w:r>
    </w:p>
    <w:p w14:paraId="0962C059" w14:textId="24436EA4" w:rsidR="0051738E" w:rsidRPr="0051738E" w:rsidRDefault="00F05DC0" w:rsidP="00A205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D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F83C61" wp14:editId="533134EC">
            <wp:extent cx="4077269" cy="1448002"/>
            <wp:effectExtent l="0" t="0" r="0" b="0"/>
            <wp:docPr id="1137928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28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B234" w14:textId="44E0962D" w:rsidR="0051738E" w:rsidRDefault="0051738E" w:rsidP="00D30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38E">
        <w:rPr>
          <w:rFonts w:ascii="Times New Roman" w:hAnsi="Times New Roman" w:cs="Times New Roman"/>
          <w:b/>
          <w:bCs/>
          <w:sz w:val="28"/>
          <w:szCs w:val="28"/>
        </w:rPr>
        <w:t>Выбор алгоритмов кластеризации:</w:t>
      </w:r>
      <w:r w:rsidRPr="0051738E">
        <w:rPr>
          <w:rFonts w:ascii="Times New Roman" w:hAnsi="Times New Roman" w:cs="Times New Roman"/>
          <w:sz w:val="28"/>
          <w:szCs w:val="28"/>
        </w:rPr>
        <w:t xml:space="preserve"> Программа использует три разных алгоритма кластеризации: </w:t>
      </w:r>
      <w:proofErr w:type="spellStart"/>
      <w:r w:rsidRPr="0051738E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Pr="0051738E">
        <w:rPr>
          <w:rFonts w:ascii="Times New Roman" w:hAnsi="Times New Roman" w:cs="Times New Roman"/>
          <w:sz w:val="28"/>
          <w:szCs w:val="28"/>
        </w:rPr>
        <w:t xml:space="preserve">, DBSCAN и </w:t>
      </w:r>
      <w:proofErr w:type="spellStart"/>
      <w:r w:rsidR="00D30138" w:rsidRPr="00D30138">
        <w:rPr>
          <w:rFonts w:ascii="Times New Roman" w:hAnsi="Times New Roman" w:cs="Times New Roman"/>
          <w:sz w:val="28"/>
          <w:szCs w:val="28"/>
        </w:rPr>
        <w:t>Agglomerative</w:t>
      </w:r>
      <w:proofErr w:type="spellEnd"/>
      <w:r w:rsidR="00D30138" w:rsidRPr="00D301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0138" w:rsidRPr="00D30138">
        <w:rPr>
          <w:rFonts w:ascii="Times New Roman" w:hAnsi="Times New Roman" w:cs="Times New Roman"/>
          <w:sz w:val="28"/>
          <w:szCs w:val="28"/>
        </w:rPr>
        <w:t>Clustering</w:t>
      </w:r>
      <w:proofErr w:type="spellEnd"/>
      <w:r w:rsidRPr="0051738E">
        <w:rPr>
          <w:rFonts w:ascii="Times New Roman" w:hAnsi="Times New Roman" w:cs="Times New Roman"/>
          <w:sz w:val="28"/>
          <w:szCs w:val="28"/>
        </w:rPr>
        <w:t>. Каждый из этих алгоритмов имеет свои особенности и подходит для решения различных типов задач кластеризации.</w:t>
      </w:r>
    </w:p>
    <w:p w14:paraId="40F47EB6" w14:textId="5D91358C" w:rsidR="00F37FC5" w:rsidRPr="0051738E" w:rsidRDefault="00F37FC5" w:rsidP="00D301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F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C02B48" wp14:editId="35492074">
            <wp:extent cx="4820323" cy="2429214"/>
            <wp:effectExtent l="0" t="0" r="0" b="9525"/>
            <wp:docPr id="1413508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08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C4B3" w14:textId="77777777" w:rsidR="00AC272B" w:rsidRPr="00673009" w:rsidRDefault="0051738E" w:rsidP="00AC2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38E">
        <w:rPr>
          <w:rFonts w:ascii="Times New Roman" w:hAnsi="Times New Roman" w:cs="Times New Roman"/>
          <w:b/>
          <w:bCs/>
          <w:sz w:val="28"/>
          <w:szCs w:val="28"/>
        </w:rPr>
        <w:t>Определение наилучшего количества кластеров:</w:t>
      </w:r>
      <w:r w:rsidRPr="0051738E">
        <w:rPr>
          <w:rFonts w:ascii="Times New Roman" w:hAnsi="Times New Roman" w:cs="Times New Roman"/>
          <w:sz w:val="28"/>
          <w:szCs w:val="28"/>
        </w:rPr>
        <w:t xml:space="preserve"> для каждого алгоритма проводится серия экспериментов с различным количеством </w:t>
      </w:r>
      <w:r w:rsidRPr="0051738E">
        <w:rPr>
          <w:rFonts w:ascii="Times New Roman" w:hAnsi="Times New Roman" w:cs="Times New Roman"/>
          <w:sz w:val="28"/>
          <w:szCs w:val="28"/>
        </w:rPr>
        <w:lastRenderedPageBreak/>
        <w:t xml:space="preserve">кластеров (от 2 до </w:t>
      </w:r>
      <w:r w:rsidR="00D30138" w:rsidRPr="00AC272B">
        <w:rPr>
          <w:rFonts w:ascii="Times New Roman" w:hAnsi="Times New Roman" w:cs="Times New Roman"/>
          <w:sz w:val="28"/>
          <w:szCs w:val="28"/>
        </w:rPr>
        <w:t>5</w:t>
      </w:r>
      <w:r w:rsidRPr="0051738E">
        <w:rPr>
          <w:rFonts w:ascii="Times New Roman" w:hAnsi="Times New Roman" w:cs="Times New Roman"/>
          <w:sz w:val="28"/>
          <w:szCs w:val="28"/>
        </w:rPr>
        <w:t xml:space="preserve">). Наилучшее количество кластеров определяется на основе </w:t>
      </w:r>
      <w:proofErr w:type="spellStart"/>
      <w:r w:rsidRPr="0051738E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517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38E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1738E">
        <w:rPr>
          <w:rFonts w:ascii="Times New Roman" w:hAnsi="Times New Roman" w:cs="Times New Roman"/>
          <w:sz w:val="28"/>
          <w:szCs w:val="28"/>
        </w:rPr>
        <w:t>, который является метрикой качества кластеризации.</w:t>
      </w:r>
    </w:p>
    <w:p w14:paraId="47CDA8AE" w14:textId="763916B0" w:rsidR="0027173C" w:rsidRPr="00AC272B" w:rsidRDefault="006938DF" w:rsidP="00AC27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938D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28657D" wp14:editId="011C00B0">
            <wp:extent cx="5940425" cy="6418580"/>
            <wp:effectExtent l="0" t="0" r="3175" b="1270"/>
            <wp:docPr id="910898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98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2537" w14:textId="1301C4ED" w:rsidR="0051738E" w:rsidRPr="0051738E" w:rsidRDefault="0051738E" w:rsidP="00A20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38E">
        <w:rPr>
          <w:rFonts w:ascii="Times New Roman" w:hAnsi="Times New Roman" w:cs="Times New Roman"/>
          <w:b/>
          <w:bCs/>
          <w:sz w:val="28"/>
          <w:szCs w:val="28"/>
        </w:rPr>
        <w:t>Настройка параметров алгоритмов:</w:t>
      </w:r>
      <w:r w:rsidRPr="0051738E">
        <w:rPr>
          <w:rFonts w:ascii="Times New Roman" w:hAnsi="Times New Roman" w:cs="Times New Roman"/>
          <w:sz w:val="28"/>
          <w:szCs w:val="28"/>
        </w:rPr>
        <w:t xml:space="preserve"> для DBSCAN также проводится перебор значений параметров </w:t>
      </w:r>
      <w:proofErr w:type="spellStart"/>
      <w:r w:rsidRPr="0051738E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51738E">
        <w:rPr>
          <w:rFonts w:ascii="Times New Roman" w:hAnsi="Times New Roman" w:cs="Times New Roman"/>
          <w:sz w:val="28"/>
          <w:szCs w:val="28"/>
        </w:rPr>
        <w:t xml:space="preserve"> для определения наилучших параметров, которые максимизируют </w:t>
      </w:r>
      <w:proofErr w:type="spellStart"/>
      <w:r w:rsidRPr="0051738E">
        <w:rPr>
          <w:rFonts w:ascii="Times New Roman" w:hAnsi="Times New Roman" w:cs="Times New Roman"/>
          <w:sz w:val="28"/>
          <w:szCs w:val="28"/>
        </w:rPr>
        <w:t>Silhouette</w:t>
      </w:r>
      <w:proofErr w:type="spellEnd"/>
      <w:r w:rsidRPr="005173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38E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1738E">
        <w:rPr>
          <w:rFonts w:ascii="Times New Roman" w:hAnsi="Times New Roman" w:cs="Times New Roman"/>
          <w:sz w:val="28"/>
          <w:szCs w:val="28"/>
        </w:rPr>
        <w:t>.</w:t>
      </w:r>
    </w:p>
    <w:p w14:paraId="5AC38FB6" w14:textId="59262868" w:rsidR="0051738E" w:rsidRDefault="0051738E" w:rsidP="00A20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38E">
        <w:rPr>
          <w:rFonts w:ascii="Times New Roman" w:hAnsi="Times New Roman" w:cs="Times New Roman"/>
          <w:b/>
          <w:bCs/>
          <w:sz w:val="28"/>
          <w:szCs w:val="28"/>
        </w:rPr>
        <w:t>Визуализация результатов:</w:t>
      </w:r>
      <w:r w:rsidRPr="0051738E">
        <w:rPr>
          <w:rFonts w:ascii="Times New Roman" w:hAnsi="Times New Roman" w:cs="Times New Roman"/>
          <w:sz w:val="28"/>
          <w:szCs w:val="28"/>
        </w:rPr>
        <w:t xml:space="preserve"> после определения наилучших параметров для каждого алгоритма кластеризации, программа визуализирует результаты кластеризации на графике, где точки окрашены в соответствии с их принадлежностью к кластерам.</w:t>
      </w:r>
    </w:p>
    <w:p w14:paraId="259D4BAE" w14:textId="0E65553E" w:rsidR="0027173C" w:rsidRDefault="00AF119F" w:rsidP="009E03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F119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083D4F5" wp14:editId="3C8DA601">
            <wp:extent cx="4458322" cy="4334480"/>
            <wp:effectExtent l="0" t="0" r="0" b="9525"/>
            <wp:docPr id="1251247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47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EED3" w14:textId="0B2F642C" w:rsidR="00D279C2" w:rsidRDefault="00B111B6" w:rsidP="009E03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111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2293C6" wp14:editId="2D8BD7B7">
            <wp:extent cx="4525006" cy="4410691"/>
            <wp:effectExtent l="0" t="0" r="0" b="9525"/>
            <wp:docPr id="2032066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66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DEB7" w14:textId="2ED210B7" w:rsidR="00655DB1" w:rsidRDefault="005E55D0" w:rsidP="009E03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E55D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BD7FE6B" wp14:editId="384822B7">
            <wp:extent cx="4563112" cy="4448796"/>
            <wp:effectExtent l="0" t="0" r="8890" b="9525"/>
            <wp:docPr id="453823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23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18C2" w14:textId="77777777" w:rsidR="00655DB1" w:rsidRDefault="00655DB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D8061B6" w14:textId="305E3BC7" w:rsidR="00977D67" w:rsidRDefault="0051738E" w:rsidP="00A205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38E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Отчет о результатах:</w:t>
      </w:r>
      <w:r w:rsidRPr="0051738E">
        <w:rPr>
          <w:rFonts w:ascii="Times New Roman" w:hAnsi="Times New Roman" w:cs="Times New Roman"/>
          <w:sz w:val="28"/>
          <w:szCs w:val="28"/>
        </w:rPr>
        <w:t xml:space="preserve"> </w:t>
      </w:r>
      <w:r w:rsidR="0027173C" w:rsidRPr="0051738E">
        <w:rPr>
          <w:rFonts w:ascii="Times New Roman" w:hAnsi="Times New Roman" w:cs="Times New Roman"/>
          <w:sz w:val="28"/>
          <w:szCs w:val="28"/>
        </w:rPr>
        <w:t>в</w:t>
      </w:r>
      <w:r w:rsidRPr="0051738E">
        <w:rPr>
          <w:rFonts w:ascii="Times New Roman" w:hAnsi="Times New Roman" w:cs="Times New Roman"/>
          <w:sz w:val="28"/>
          <w:szCs w:val="28"/>
        </w:rPr>
        <w:t xml:space="preserve"> конце работы программа выводит информацию о</w:t>
      </w:r>
      <w:r w:rsidR="00DE381D" w:rsidRPr="00DE381D">
        <w:rPr>
          <w:rFonts w:ascii="Times New Roman" w:hAnsi="Times New Roman" w:cs="Times New Roman"/>
          <w:sz w:val="28"/>
          <w:szCs w:val="28"/>
        </w:rPr>
        <w:t xml:space="preserve"> </w:t>
      </w:r>
      <w:r w:rsidR="00DE381D">
        <w:rPr>
          <w:rFonts w:ascii="Times New Roman" w:hAnsi="Times New Roman" w:cs="Times New Roman"/>
          <w:sz w:val="28"/>
          <w:szCs w:val="28"/>
        </w:rPr>
        <w:t xml:space="preserve">результатах экспериментов. </w:t>
      </w:r>
      <w:r w:rsidRPr="0051738E">
        <w:rPr>
          <w:rFonts w:ascii="Times New Roman" w:hAnsi="Times New Roman" w:cs="Times New Roman"/>
          <w:sz w:val="28"/>
          <w:szCs w:val="28"/>
        </w:rPr>
        <w:t>Эти данные могут быть использованы для сравнения эффективности различных методов кластеризации и выбора, наиболее подходящего для конкретной задачи.</w:t>
      </w:r>
    </w:p>
    <w:p w14:paraId="069D0ED5" w14:textId="5328F7EA" w:rsidR="0027173C" w:rsidRPr="00673009" w:rsidRDefault="00673009" w:rsidP="00A205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30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BBBE7F" wp14:editId="14598AC6">
            <wp:extent cx="5940425" cy="1816735"/>
            <wp:effectExtent l="0" t="0" r="3175" b="0"/>
            <wp:docPr id="1791474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74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9481" w14:textId="6A243F82" w:rsidR="0027173C" w:rsidRDefault="0027173C" w:rsidP="00A205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7574CC" w14:textId="1DA55114" w:rsidR="0027173C" w:rsidRPr="0051738E" w:rsidRDefault="0027173C" w:rsidP="00A205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27173C" w:rsidRPr="00517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56BF4"/>
    <w:multiLevelType w:val="multilevel"/>
    <w:tmpl w:val="5966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462FF"/>
    <w:multiLevelType w:val="multilevel"/>
    <w:tmpl w:val="3B7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DE2C89"/>
    <w:multiLevelType w:val="multilevel"/>
    <w:tmpl w:val="99D8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A0D25"/>
    <w:multiLevelType w:val="multilevel"/>
    <w:tmpl w:val="06D4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36B15"/>
    <w:multiLevelType w:val="multilevel"/>
    <w:tmpl w:val="BBDA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B467F"/>
    <w:multiLevelType w:val="multilevel"/>
    <w:tmpl w:val="5CB8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304367">
    <w:abstractNumId w:val="2"/>
  </w:num>
  <w:num w:numId="2" w16cid:durableId="1095981801">
    <w:abstractNumId w:val="1"/>
  </w:num>
  <w:num w:numId="3" w16cid:durableId="1714960247">
    <w:abstractNumId w:val="3"/>
  </w:num>
  <w:num w:numId="4" w16cid:durableId="1026061190">
    <w:abstractNumId w:val="0"/>
  </w:num>
  <w:num w:numId="5" w16cid:durableId="1565136723">
    <w:abstractNumId w:val="4"/>
  </w:num>
  <w:num w:numId="6" w16cid:durableId="9796534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DF"/>
    <w:rsid w:val="00004057"/>
    <w:rsid w:val="00071F48"/>
    <w:rsid w:val="0027173C"/>
    <w:rsid w:val="00280B7F"/>
    <w:rsid w:val="004321B1"/>
    <w:rsid w:val="004372EC"/>
    <w:rsid w:val="00462FB7"/>
    <w:rsid w:val="00482C48"/>
    <w:rsid w:val="004D20CE"/>
    <w:rsid w:val="0051738E"/>
    <w:rsid w:val="005726ED"/>
    <w:rsid w:val="00583B94"/>
    <w:rsid w:val="005C4DD5"/>
    <w:rsid w:val="005E55D0"/>
    <w:rsid w:val="006477B4"/>
    <w:rsid w:val="00655DB1"/>
    <w:rsid w:val="00673009"/>
    <w:rsid w:val="006938DF"/>
    <w:rsid w:val="006C06F0"/>
    <w:rsid w:val="007A1D23"/>
    <w:rsid w:val="0089588C"/>
    <w:rsid w:val="008E2E7A"/>
    <w:rsid w:val="008F0C1D"/>
    <w:rsid w:val="00914498"/>
    <w:rsid w:val="00977D67"/>
    <w:rsid w:val="00994D72"/>
    <w:rsid w:val="009E0373"/>
    <w:rsid w:val="00A205F2"/>
    <w:rsid w:val="00AC272B"/>
    <w:rsid w:val="00AF119F"/>
    <w:rsid w:val="00B111B6"/>
    <w:rsid w:val="00B46815"/>
    <w:rsid w:val="00B621D6"/>
    <w:rsid w:val="00B62647"/>
    <w:rsid w:val="00B83CFC"/>
    <w:rsid w:val="00B90D94"/>
    <w:rsid w:val="00BF1E27"/>
    <w:rsid w:val="00CC221E"/>
    <w:rsid w:val="00D279C2"/>
    <w:rsid w:val="00D30138"/>
    <w:rsid w:val="00DE381D"/>
    <w:rsid w:val="00E03C82"/>
    <w:rsid w:val="00EC03DF"/>
    <w:rsid w:val="00F05DC0"/>
    <w:rsid w:val="00F14904"/>
    <w:rsid w:val="00F37FC5"/>
    <w:rsid w:val="00F63DFE"/>
    <w:rsid w:val="00F6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37B80"/>
  <w15:chartTrackingRefBased/>
  <w15:docId w15:val="{59A3B73A-D1DA-4B8B-B43C-3DF8BAB5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03D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9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4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7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2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8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1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8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0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5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4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7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2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2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1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A37A4-ED9D-41F8-AED7-0F2863FCF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Матюнин</dc:creator>
  <cp:keywords/>
  <dc:description/>
  <cp:lastModifiedBy>Пользователь</cp:lastModifiedBy>
  <cp:revision>2</cp:revision>
  <dcterms:created xsi:type="dcterms:W3CDTF">2025-12-20T15:52:00Z</dcterms:created>
  <dcterms:modified xsi:type="dcterms:W3CDTF">2025-12-20T15:52:00Z</dcterms:modified>
</cp:coreProperties>
</file>