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DCE97" w14:textId="77777777" w:rsidR="006056B8" w:rsidRDefault="005F16B7">
      <w:pPr>
        <w:pStyle w:val="a4"/>
        <w:tabs>
          <w:tab w:val="left" w:pos="10144"/>
        </w:tabs>
        <w:rPr>
          <w:u w:val="none"/>
        </w:rPr>
      </w:pPr>
      <w:bookmarkStart w:id="0" w:name="Верификационный_план"/>
      <w:bookmarkEnd w:id="0"/>
      <w:r>
        <w:rPr>
          <w:color w:val="333333"/>
          <w:spacing w:val="-2"/>
          <w:u w:color="EDEDED"/>
        </w:rPr>
        <w:t>Верификационный</w:t>
      </w:r>
      <w:r>
        <w:rPr>
          <w:color w:val="333333"/>
          <w:spacing w:val="-22"/>
          <w:u w:color="EDEDED"/>
        </w:rPr>
        <w:t xml:space="preserve"> </w:t>
      </w:r>
      <w:r>
        <w:rPr>
          <w:color w:val="333333"/>
          <w:spacing w:val="-4"/>
          <w:u w:color="EDEDED"/>
        </w:rPr>
        <w:t>план</w:t>
      </w:r>
      <w:r>
        <w:rPr>
          <w:color w:val="333333"/>
          <w:u w:color="EDEDED"/>
        </w:rPr>
        <w:tab/>
      </w:r>
    </w:p>
    <w:p w14:paraId="2CBB149A" w14:textId="77777777" w:rsidR="006056B8" w:rsidRDefault="005F16B7">
      <w:pPr>
        <w:pStyle w:val="a5"/>
        <w:numPr>
          <w:ilvl w:val="0"/>
          <w:numId w:val="4"/>
        </w:numPr>
        <w:tabs>
          <w:tab w:val="left" w:pos="371"/>
          <w:tab w:val="left" w:pos="10144"/>
        </w:tabs>
        <w:spacing w:before="178"/>
        <w:ind w:left="371" w:hanging="292"/>
        <w:rPr>
          <w:b/>
          <w:sz w:val="34"/>
          <w:u w:val="none"/>
        </w:rPr>
      </w:pPr>
      <w:bookmarkStart w:id="1" w:name="1._Список_проверяемых_характеристик_"/>
      <w:bookmarkEnd w:id="1"/>
      <w:r>
        <w:rPr>
          <w:rFonts w:ascii="Arial Black" w:hAnsi="Arial Black"/>
          <w:color w:val="333333"/>
          <w:spacing w:val="-29"/>
          <w:sz w:val="34"/>
          <w:u w:color="EDEDED"/>
        </w:rPr>
        <w:t xml:space="preserve"> </w:t>
      </w:r>
      <w:r>
        <w:rPr>
          <w:b/>
          <w:color w:val="333333"/>
          <w:sz w:val="34"/>
          <w:u w:color="EDEDED"/>
        </w:rPr>
        <w:t>Список</w:t>
      </w:r>
      <w:r>
        <w:rPr>
          <w:b/>
          <w:color w:val="333333"/>
          <w:spacing w:val="-12"/>
          <w:sz w:val="34"/>
          <w:u w:color="EDEDED"/>
        </w:rPr>
        <w:t xml:space="preserve"> </w:t>
      </w:r>
      <w:r>
        <w:rPr>
          <w:b/>
          <w:color w:val="333333"/>
          <w:sz w:val="34"/>
          <w:u w:color="EDEDED"/>
        </w:rPr>
        <w:t>проверяемых</w:t>
      </w:r>
      <w:r>
        <w:rPr>
          <w:b/>
          <w:color w:val="333333"/>
          <w:spacing w:val="-11"/>
          <w:sz w:val="34"/>
          <w:u w:color="EDEDED"/>
        </w:rPr>
        <w:t xml:space="preserve"> </w:t>
      </w:r>
      <w:r>
        <w:rPr>
          <w:b/>
          <w:color w:val="333333"/>
          <w:spacing w:val="-2"/>
          <w:sz w:val="34"/>
          <w:u w:color="EDEDED"/>
        </w:rPr>
        <w:t>характеристик</w:t>
      </w:r>
      <w:r>
        <w:rPr>
          <w:b/>
          <w:color w:val="333333"/>
          <w:sz w:val="34"/>
          <w:u w:color="EDEDED"/>
        </w:rPr>
        <w:tab/>
      </w:r>
    </w:p>
    <w:p w14:paraId="2012360F" w14:textId="77777777" w:rsidR="006056B8" w:rsidRDefault="006056B8">
      <w:pPr>
        <w:pStyle w:val="a3"/>
        <w:spacing w:before="10"/>
        <w:rPr>
          <w:sz w:val="20"/>
          <w:u w:val="none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055"/>
        <w:gridCol w:w="1755"/>
        <w:gridCol w:w="2715"/>
        <w:gridCol w:w="3525"/>
      </w:tblGrid>
      <w:tr w:rsidR="006056B8" w14:paraId="1F7FAAEA" w14:textId="77777777">
        <w:trPr>
          <w:trHeight w:val="479"/>
        </w:trPr>
        <w:tc>
          <w:tcPr>
            <w:tcW w:w="2055" w:type="dxa"/>
            <w:shd w:val="clear" w:color="auto" w:fill="F7F7F7"/>
          </w:tcPr>
          <w:p w14:paraId="75B0A3F4" w14:textId="77777777" w:rsidR="006056B8" w:rsidRDefault="005F16B7">
            <w:pPr>
              <w:pStyle w:val="TableParagraph"/>
              <w:spacing w:before="106"/>
              <w:ind w:left="202"/>
              <w:rPr>
                <w:rFonts w:ascii="Arial Black"/>
                <w:sz w:val="19"/>
              </w:rPr>
            </w:pPr>
            <w:proofErr w:type="spellStart"/>
            <w:r>
              <w:rPr>
                <w:rFonts w:ascii="Arial Black"/>
                <w:color w:val="333333"/>
                <w:spacing w:val="-2"/>
                <w:sz w:val="19"/>
              </w:rPr>
              <w:t>Feature</w:t>
            </w:r>
            <w:proofErr w:type="spellEnd"/>
          </w:p>
        </w:tc>
        <w:tc>
          <w:tcPr>
            <w:tcW w:w="1755" w:type="dxa"/>
            <w:shd w:val="clear" w:color="auto" w:fill="F7F7F7"/>
          </w:tcPr>
          <w:p w14:paraId="148EC4EC" w14:textId="77777777" w:rsidR="006056B8" w:rsidRDefault="005F16B7">
            <w:pPr>
              <w:pStyle w:val="TableParagraph"/>
              <w:spacing w:before="106"/>
              <w:ind w:left="208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t>Name</w:t>
            </w:r>
          </w:p>
        </w:tc>
        <w:tc>
          <w:tcPr>
            <w:tcW w:w="2715" w:type="dxa"/>
            <w:shd w:val="clear" w:color="auto" w:fill="F7F7F7"/>
          </w:tcPr>
          <w:p w14:paraId="4425602F" w14:textId="77777777" w:rsidR="006056B8" w:rsidRDefault="005F16B7">
            <w:pPr>
              <w:pStyle w:val="TableParagraph"/>
              <w:spacing w:before="106"/>
              <w:ind w:left="205"/>
              <w:rPr>
                <w:rFonts w:ascii="Arial Black"/>
                <w:sz w:val="19"/>
              </w:rPr>
            </w:pPr>
            <w:proofErr w:type="spellStart"/>
            <w:r>
              <w:rPr>
                <w:rFonts w:ascii="Arial Black"/>
                <w:color w:val="333333"/>
                <w:spacing w:val="-2"/>
                <w:sz w:val="19"/>
              </w:rPr>
              <w:t>Description</w:t>
            </w:r>
            <w:proofErr w:type="spellEnd"/>
          </w:p>
        </w:tc>
        <w:tc>
          <w:tcPr>
            <w:tcW w:w="3525" w:type="dxa"/>
            <w:shd w:val="clear" w:color="auto" w:fill="F7F7F7"/>
          </w:tcPr>
          <w:p w14:paraId="68E7CBBB" w14:textId="77777777" w:rsidR="006056B8" w:rsidRDefault="005F16B7">
            <w:pPr>
              <w:pStyle w:val="TableParagraph"/>
              <w:spacing w:before="106"/>
              <w:ind w:left="198"/>
              <w:rPr>
                <w:rFonts w:ascii="Arial Black"/>
                <w:sz w:val="19"/>
              </w:rPr>
            </w:pPr>
            <w:proofErr w:type="spellStart"/>
            <w:r>
              <w:rPr>
                <w:rFonts w:ascii="Arial Black"/>
                <w:color w:val="333333"/>
                <w:spacing w:val="-2"/>
                <w:sz w:val="19"/>
              </w:rPr>
              <w:t>Implementation</w:t>
            </w:r>
            <w:proofErr w:type="spellEnd"/>
          </w:p>
        </w:tc>
      </w:tr>
      <w:tr w:rsidR="006056B8" w14:paraId="2EAC1B0B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7FCC8EA6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6589669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6332C663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2DF1C1F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54D51BB5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1B9652C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70F3928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4B4A5D1A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7EE290AC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7EF34747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0E94C719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7CA6C379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24A5FE68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0F1DA298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3D9B9DBE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5602797C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37FB6C47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4375BEA7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171FE4DD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1EFBBE8A" w14:textId="77777777" w:rsidTr="004762AA">
        <w:trPr>
          <w:trHeight w:val="479"/>
        </w:trPr>
        <w:tc>
          <w:tcPr>
            <w:tcW w:w="2055" w:type="dxa"/>
            <w:shd w:val="clear" w:color="auto" w:fill="FFFFFF" w:themeFill="background1"/>
          </w:tcPr>
          <w:p w14:paraId="15FF695A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027967A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068B4AB7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28BE136B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0FB0F0F2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3AC97416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5D7737C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41A4F131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6FC5BB57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61EC8E34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12181C9A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420E0BA0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2FE0BE23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5BEB035B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2FF5EC0C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4B183A0E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7B780AC4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4741FFA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49FAA76D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2E60D9B5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086D4DF9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6454F31E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29FF9F70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4E9467D9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2574E738" w14:textId="77777777" w:rsidTr="004762AA">
        <w:trPr>
          <w:trHeight w:val="479"/>
        </w:trPr>
        <w:tc>
          <w:tcPr>
            <w:tcW w:w="2055" w:type="dxa"/>
            <w:shd w:val="clear" w:color="auto" w:fill="FFFFFF" w:themeFill="background1"/>
          </w:tcPr>
          <w:p w14:paraId="548CC17B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36E76586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662E9759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24713116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38D0ADB3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10D71B19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27375A10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1186D256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7C3FDB65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781D069D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38A4772E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187D00AC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0E8F7B9D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3185E132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2D49954D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0C93B1D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191B5CCE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49C4056E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00112874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0D90EA92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7AF1766C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1C5917B4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20EF21A5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10EA74D6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2B09B22A" w14:textId="77777777" w:rsidTr="004762AA">
        <w:trPr>
          <w:trHeight w:val="479"/>
        </w:trPr>
        <w:tc>
          <w:tcPr>
            <w:tcW w:w="2055" w:type="dxa"/>
            <w:shd w:val="clear" w:color="auto" w:fill="FFFFFF" w:themeFill="background1"/>
          </w:tcPr>
          <w:p w14:paraId="0B8398B1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528573E0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64BB2D57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7BC7620E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3D4F5CEB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2E04D17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09E5BF9E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4DF4D901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4535D594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46BADB19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28AC6828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792496A0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0BB37F00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001BD4AF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6056B8" w14:paraId="617A3D62" w14:textId="77777777" w:rsidTr="004762AA">
        <w:trPr>
          <w:trHeight w:val="494"/>
        </w:trPr>
        <w:tc>
          <w:tcPr>
            <w:tcW w:w="2055" w:type="dxa"/>
            <w:shd w:val="clear" w:color="auto" w:fill="FFFFFF" w:themeFill="background1"/>
          </w:tcPr>
          <w:p w14:paraId="0974174B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55" w:type="dxa"/>
            <w:shd w:val="clear" w:color="auto" w:fill="FFFFFF" w:themeFill="background1"/>
          </w:tcPr>
          <w:p w14:paraId="45AE4581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15" w:type="dxa"/>
            <w:shd w:val="clear" w:color="auto" w:fill="FFFFFF" w:themeFill="background1"/>
          </w:tcPr>
          <w:p w14:paraId="49AD349D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14C84135" w14:textId="77777777" w:rsidR="006056B8" w:rsidRDefault="006056B8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2991BC1C" w14:textId="77777777" w:rsidR="006056B8" w:rsidRDefault="006056B8">
      <w:pPr>
        <w:pStyle w:val="TableParagraph"/>
        <w:rPr>
          <w:rFonts w:ascii="Times New Roman"/>
          <w:sz w:val="30"/>
        </w:rPr>
        <w:sectPr w:rsidR="006056B8">
          <w:type w:val="continuous"/>
          <w:pgSz w:w="11920" w:h="16860"/>
          <w:pgMar w:top="1060" w:right="850" w:bottom="280" w:left="850" w:header="720" w:footer="720" w:gutter="0"/>
          <w:cols w:space="720"/>
        </w:sectPr>
      </w:pPr>
    </w:p>
    <w:p w14:paraId="56EA3A0A" w14:textId="77777777" w:rsidR="006056B8" w:rsidRDefault="005F16B7">
      <w:pPr>
        <w:pStyle w:val="a3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8480" behindDoc="1" locked="0" layoutInCell="1" allowOverlap="1" wp14:anchorId="08D4AFDD" wp14:editId="626B6F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5784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578485">
                              <a:moveTo>
                                <a:pt x="7568183" y="578485"/>
                              </a:moveTo>
                              <a:lnTo>
                                <a:pt x="0" y="57848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578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BE826" id="Graphic 1" o:spid="_x0000_s1026" style="position:absolute;margin-left:0;margin-top:0;width:595.95pt;height:4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57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" path="m7568183,578485l,578485,,,7568183,r,578485xe" stroked="f">
                <v:path arrowok="t"/>
                <w10:wrap anchorx="page" anchory="page"/>
              </v:shape>
            </w:pict>
          </mc:Fallback>
        </mc:AlternateContent>
      </w:r>
    </w:p>
    <w:p w14:paraId="72C1707D" w14:textId="77777777" w:rsidR="006056B8" w:rsidRDefault="006056B8">
      <w:pPr>
        <w:pStyle w:val="a3"/>
        <w:spacing w:before="56"/>
        <w:rPr>
          <w:u w:val="none"/>
        </w:rPr>
      </w:pPr>
    </w:p>
    <w:p w14:paraId="020569F8" w14:textId="77777777" w:rsidR="006056B8" w:rsidRDefault="005F16B7">
      <w:pPr>
        <w:pStyle w:val="a5"/>
        <w:numPr>
          <w:ilvl w:val="0"/>
          <w:numId w:val="4"/>
        </w:numPr>
        <w:tabs>
          <w:tab w:val="left" w:pos="371"/>
          <w:tab w:val="left" w:pos="10144"/>
        </w:tabs>
        <w:ind w:left="371" w:hanging="292"/>
        <w:rPr>
          <w:b/>
          <w:sz w:val="34"/>
          <w:u w:val="none"/>
        </w:rPr>
      </w:pPr>
      <w:bookmarkStart w:id="2" w:name="2._Тестовые_сценарии"/>
      <w:bookmarkEnd w:id="2"/>
      <w:r>
        <w:rPr>
          <w:rFonts w:ascii="Arial Black" w:hAnsi="Arial Black"/>
          <w:color w:val="333333"/>
          <w:spacing w:val="-29"/>
          <w:sz w:val="34"/>
          <w:u w:color="EDEDED"/>
        </w:rPr>
        <w:t xml:space="preserve"> </w:t>
      </w:r>
      <w:r>
        <w:rPr>
          <w:b/>
          <w:color w:val="333333"/>
          <w:spacing w:val="-2"/>
          <w:sz w:val="34"/>
          <w:u w:color="EDEDED"/>
        </w:rPr>
        <w:t>Тестовые</w:t>
      </w:r>
      <w:r>
        <w:rPr>
          <w:b/>
          <w:color w:val="333333"/>
          <w:spacing w:val="-13"/>
          <w:sz w:val="34"/>
          <w:u w:color="EDEDED"/>
        </w:rPr>
        <w:t xml:space="preserve"> </w:t>
      </w:r>
      <w:r>
        <w:rPr>
          <w:b/>
          <w:color w:val="333333"/>
          <w:spacing w:val="-2"/>
          <w:sz w:val="34"/>
          <w:u w:color="EDEDED"/>
        </w:rPr>
        <w:t>сценарии</w:t>
      </w:r>
      <w:r>
        <w:rPr>
          <w:b/>
          <w:color w:val="333333"/>
          <w:sz w:val="34"/>
          <w:u w:color="EDEDED"/>
        </w:rPr>
        <w:tab/>
      </w:r>
    </w:p>
    <w:p w14:paraId="24BEFAA1" w14:textId="77777777" w:rsidR="006056B8" w:rsidRDefault="006056B8">
      <w:pPr>
        <w:pStyle w:val="a3"/>
        <w:spacing w:before="6"/>
        <w:rPr>
          <w:sz w:val="19"/>
          <w:u w:val="none"/>
        </w:rPr>
      </w:pPr>
    </w:p>
    <w:tbl>
      <w:tblPr>
        <w:tblW w:w="4674" w:type="pct"/>
        <w:tblInd w:w="2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9918"/>
        <w:gridCol w:w="2924"/>
      </w:tblGrid>
      <w:tr w:rsidR="00746863" w14:paraId="37EB13D8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259FF" w14:textId="77777777" w:rsidR="00746863" w:rsidRDefault="00746863" w:rsidP="00A13BE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Сценарий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35A63" w14:textId="77777777" w:rsidR="00746863" w:rsidRDefault="00746863" w:rsidP="00A13BE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Пошаговое описание сценария с точки зрения устройства</w:t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F5E21" w14:textId="74A7A947" w:rsidR="00746863" w:rsidRDefault="00746863" w:rsidP="00A13BE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shd w:val="clear" w:color="auto" w:fill="FFFFFF"/>
              </w:rPr>
              <w:t>Флаг запуска в run.sh</w:t>
            </w:r>
          </w:p>
        </w:tc>
      </w:tr>
      <w:tr w:rsidR="00746863" w:rsidRPr="00746863" w14:paraId="474AEB13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AEFE5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</w:rPr>
              <w:t>Проверка регистрового пространства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1CED4" w14:textId="77777777" w:rsidR="00746863" w:rsidRDefault="00746863" w:rsidP="00DB4FF9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Подача сигнала тактирования</w:t>
            </w:r>
          </w:p>
          <w:p w14:paraId="1A585C0E" w14:textId="77777777" w:rsidR="00746863" w:rsidRDefault="00746863" w:rsidP="00DB4FF9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Подача сигнала сброса</w:t>
            </w:r>
          </w:p>
          <w:p w14:paraId="4AD05209" w14:textId="77777777" w:rsidR="00746863" w:rsidRDefault="00746863" w:rsidP="00DB4FF9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Чтение всех регистров</w:t>
            </w:r>
          </w:p>
          <w:p w14:paraId="34E81204" w14:textId="77777777" w:rsidR="00746863" w:rsidRDefault="00746863" w:rsidP="00DB4FF9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Запись единиц во все биты всех регистров</w:t>
            </w:r>
          </w:p>
          <w:p w14:paraId="4607E8C3" w14:textId="77777777" w:rsidR="00746863" w:rsidRDefault="00746863" w:rsidP="00DB4FF9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Чтение всех регистров</w:t>
            </w:r>
          </w:p>
          <w:p w14:paraId="38795B5B" w14:textId="77777777" w:rsidR="00746863" w:rsidRDefault="00746863" w:rsidP="00DB4FF9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Чтение по всем адресам за пределами адресного пространства</w:t>
            </w:r>
          </w:p>
          <w:p w14:paraId="22B275B9" w14:textId="77777777" w:rsidR="00746863" w:rsidRDefault="00746863" w:rsidP="00DB4FF9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Запись нулей во все биты по всем адресам за пределами адресного пространства</w:t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CC2D3" w14:textId="7AAF12DF" w:rsidR="00746863" w:rsidRPr="00746863" w:rsidRDefault="00746863" w:rsidP="00A13BEE">
            <w:pPr>
              <w:pStyle w:val="a7"/>
              <w:rPr>
                <w:lang w:val="en-US"/>
              </w:rPr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t>+REG_TEST</w:t>
            </w:r>
          </w:p>
        </w:tc>
      </w:tr>
      <w:tr w:rsidR="00746863" w14:paraId="50FE2039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B04A0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</w:rPr>
              <w:t>Сброс на лету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D63FD" w14:textId="77777777" w:rsidR="00746863" w:rsidRDefault="00746863" w:rsidP="00746863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Подача сигнала тактирования</w:t>
            </w:r>
          </w:p>
          <w:p w14:paraId="4AA1B009" w14:textId="77777777" w:rsidR="00746863" w:rsidRDefault="00746863" w:rsidP="00746863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Подача сигнала сброса</w:t>
            </w:r>
          </w:p>
          <w:p w14:paraId="37EB1BEB" w14:textId="77777777" w:rsidR="00746863" w:rsidRDefault="00746863" w:rsidP="00746863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Циклическое повторение пунктов a-d, пока не произойдёт 1000 сбросов </w:t>
            </w:r>
          </w:p>
          <w:p w14:paraId="519AC742" w14:textId="77777777" w:rsidR="00746863" w:rsidRDefault="00746863" w:rsidP="00746863">
            <w:pPr>
              <w:widowControl/>
              <w:numPr>
                <w:ilvl w:val="1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на предыдущей итерации цикла не осуществлялся сброс, происходит остановка приема транзакций и очистка очередей </w:t>
            </w:r>
            <w:proofErr w:type="spellStart"/>
            <w:r>
              <w:rPr>
                <w:rFonts w:eastAsia="Times New Roman"/>
              </w:rPr>
              <w:t>fifo</w:t>
            </w:r>
            <w:proofErr w:type="spellEnd"/>
            <w:r>
              <w:rPr>
                <w:rFonts w:eastAsia="Times New Roman"/>
              </w:rPr>
              <w:t xml:space="preserve"> (запись FIFO_IN_EN=0, FIFO_CLR=1)</w:t>
            </w:r>
          </w:p>
          <w:p w14:paraId="39DB145B" w14:textId="77777777" w:rsidR="00746863" w:rsidRDefault="00746863" w:rsidP="00746863">
            <w:pPr>
              <w:widowControl/>
              <w:numPr>
                <w:ilvl w:val="1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Запуск двух параллельных процессов:</w:t>
            </w:r>
          </w:p>
          <w:p w14:paraId="24A8B7AF" w14:textId="77777777" w:rsidR="00746863" w:rsidRDefault="00746863" w:rsidP="00746863">
            <w:pPr>
              <w:widowControl/>
              <w:numPr>
                <w:ilvl w:val="2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Регистры устройства конфигурируются случайными допустимыми значениями,</w:t>
            </w:r>
            <w:r>
              <w:rPr>
                <w:rFonts w:eastAsia="Times New Roman"/>
              </w:rPr>
              <w:br/>
              <w:t xml:space="preserve">затем на устройство по AXIS подается случайное (от 0 до 10000) число транзакций, </w:t>
            </w:r>
            <w:r>
              <w:rPr>
                <w:rFonts w:eastAsia="Times New Roman"/>
              </w:rPr>
              <w:br/>
              <w:t xml:space="preserve">по окончании которых происходит завершение </w:t>
            </w:r>
            <w:r>
              <w:rPr>
                <w:rStyle w:val="a8"/>
                <w:rFonts w:eastAsia="Times New Roman"/>
              </w:rPr>
              <w:t>пункта b</w:t>
            </w:r>
            <w:r>
              <w:rPr>
                <w:rFonts w:eastAsia="Times New Roman"/>
              </w:rPr>
              <w:t xml:space="preserve"> и переход к </w:t>
            </w:r>
            <w:r>
              <w:rPr>
                <w:rStyle w:val="a8"/>
                <w:rFonts w:eastAsia="Times New Roman"/>
              </w:rPr>
              <w:t>пункту c</w:t>
            </w:r>
          </w:p>
          <w:p w14:paraId="779B7921" w14:textId="77777777" w:rsidR="00746863" w:rsidRDefault="00746863" w:rsidP="00746863">
            <w:pPr>
              <w:widowControl/>
              <w:numPr>
                <w:ilvl w:val="2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случайный момент времени (до или после окончания процесса </w:t>
            </w:r>
            <w:r>
              <w:rPr>
                <w:rStyle w:val="a8"/>
                <w:rFonts w:eastAsia="Times New Roman"/>
              </w:rPr>
              <w:t>i</w:t>
            </w:r>
            <w:r>
              <w:rPr>
                <w:rFonts w:eastAsia="Times New Roman"/>
              </w:rPr>
              <w:t xml:space="preserve">) завершить </w:t>
            </w:r>
            <w:r>
              <w:rPr>
                <w:rStyle w:val="a8"/>
                <w:rFonts w:eastAsia="Times New Roman"/>
              </w:rPr>
              <w:t>пункт b</w:t>
            </w:r>
            <w:r>
              <w:rPr>
                <w:rFonts w:eastAsia="Times New Roman"/>
              </w:rPr>
              <w:t xml:space="preserve"> и перейти к </w:t>
            </w:r>
            <w:r>
              <w:rPr>
                <w:rStyle w:val="a8"/>
                <w:rFonts w:eastAsia="Times New Roman"/>
              </w:rPr>
              <w:t>пункту c</w:t>
            </w:r>
          </w:p>
          <w:p w14:paraId="2282EEE9" w14:textId="77777777" w:rsidR="00746863" w:rsidRDefault="00746863" w:rsidP="00746863">
            <w:pPr>
              <w:widowControl/>
              <w:numPr>
                <w:ilvl w:val="1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процесс </w:t>
            </w:r>
            <w:proofErr w:type="spellStart"/>
            <w:r>
              <w:rPr>
                <w:rStyle w:val="a8"/>
                <w:rFonts w:eastAsia="Times New Roman"/>
              </w:rPr>
              <w:t>ii</w:t>
            </w:r>
            <w:proofErr w:type="spellEnd"/>
            <w:r>
              <w:rPr>
                <w:rFonts w:eastAsia="Times New Roman"/>
              </w:rPr>
              <w:t xml:space="preserve"> завершился раньше </w:t>
            </w:r>
            <w:r>
              <w:rPr>
                <w:rStyle w:val="a8"/>
                <w:rFonts w:eastAsia="Times New Roman"/>
              </w:rPr>
              <w:t>i</w:t>
            </w:r>
            <w:r>
              <w:rPr>
                <w:rFonts w:eastAsia="Times New Roman"/>
              </w:rPr>
              <w:t>, происходит подача сигнала сброса случайной длительности (от 2 до 10 периодов тактового сигнала), иначе - сигнал сброса не подаётся</w:t>
            </w:r>
          </w:p>
          <w:p w14:paraId="1414274E" w14:textId="77777777" w:rsidR="00746863" w:rsidRDefault="00746863" w:rsidP="00746863">
            <w:pPr>
              <w:widowControl/>
              <w:numPr>
                <w:ilvl w:val="1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Чтение всех регистров</w:t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499D3" w14:textId="0AFA69CF" w:rsidR="00746863" w:rsidRPr="00746863" w:rsidRDefault="00746863" w:rsidP="00A13BEE">
            <w:pPr>
              <w:pStyle w:val="a7"/>
              <w:rPr>
                <w:rFonts w:asciiTheme="minorHAnsi" w:hAnsiTheme="minorHAnsi"/>
              </w:rPr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t>+ARBITER_ROUND_TEST</w:t>
            </w:r>
          </w:p>
        </w:tc>
      </w:tr>
      <w:tr w:rsidR="00746863" w14:paraId="04476068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D56D1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Работа арбитра в </w:t>
            </w:r>
            <w:r>
              <w:rPr>
                <w:rFonts w:eastAsia="Times New Roman"/>
                <w:color w:val="172B4D"/>
              </w:rPr>
              <w:t>последовательном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lastRenderedPageBreak/>
              <w:t>режиме с опросом регистров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85143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lastRenderedPageBreak/>
              <w:t>Подача сигнала тактирования</w:t>
            </w:r>
          </w:p>
          <w:p w14:paraId="1C52602B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1F400985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lastRenderedPageBreak/>
              <w:t xml:space="preserve">Установка у выходных AXI-Stream интерфейсов сигнала </w:t>
            </w:r>
            <w:proofErr w:type="spellStart"/>
            <w:r w:rsidRPr="00E37F96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E37F96">
              <w:rPr>
                <w:rFonts w:eastAsia="Times New Roman"/>
                <w:color w:val="000000" w:themeColor="text1"/>
              </w:rPr>
              <w:t xml:space="preserve"> в постоянно высокий (активный) уровень</w:t>
            </w:r>
          </w:p>
          <w:p w14:paraId="76B9FA1F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>Установка базовой конфигурации</w:t>
            </w:r>
          </w:p>
          <w:p w14:paraId="57BD6A0D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Циклическое повторение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пунктов 6-9</w:t>
            </w:r>
            <w:r w:rsidRPr="00E37F96">
              <w:rPr>
                <w:rFonts w:eastAsia="Times New Roman"/>
                <w:color w:val="000000" w:themeColor="text1"/>
              </w:rPr>
              <w:t xml:space="preserve">, пока не будут перебраны все сочетания конфигураций из таблицы в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пункте 7</w:t>
            </w:r>
          </w:p>
          <w:p w14:paraId="189A590E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745729E0" w14:textId="77777777" w:rsidR="00746863" w:rsidRPr="00E37F96" w:rsidRDefault="00746863" w:rsidP="00DB4FF9">
            <w:pPr>
              <w:widowControl/>
              <w:numPr>
                <w:ilvl w:val="1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FIFO_IN_EN = 1'b0;</w:t>
            </w:r>
          </w:p>
          <w:p w14:paraId="4EEE74A1" w14:textId="77777777" w:rsidR="00746863" w:rsidRPr="00E37F96" w:rsidRDefault="00746863" w:rsidP="00DB4FF9">
            <w:pPr>
              <w:widowControl/>
              <w:numPr>
                <w:ilvl w:val="1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FIFO_CLR = 1'b1;</w:t>
            </w:r>
          </w:p>
          <w:p w14:paraId="2CFD20E0" w14:textId="5D21E5A4" w:rsidR="00746863" w:rsidRPr="00E37F96" w:rsidRDefault="00746863" w:rsidP="00DB4FF9">
            <w:pPr>
              <w:pStyle w:val="a7"/>
              <w:numPr>
                <w:ilvl w:val="0"/>
                <w:numId w:val="8"/>
              </w:numPr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</w:pPr>
            <w:r w:rsidRPr="00E37F96">
              <w:rPr>
                <w:rStyle w:val="inline-comment-marker"/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 xml:space="preserve">Конфигурация </w:t>
            </w:r>
            <w:r w:rsidRPr="00E37F96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>блока. Значения берутся из таблицы снизу, подаются на шину последовательно в порядке, указанном в таблице</w:t>
            </w:r>
            <w:r w:rsidR="00E37F96" w:rsidRPr="00E37F96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 xml:space="preserve"> ниже</w:t>
            </w:r>
          </w:p>
          <w:p w14:paraId="78A90A64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  <w:lang w:val="en-US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</w:t>
            </w:r>
            <w:r w:rsidRPr="00E37F96">
              <w:rPr>
                <w:rFonts w:eastAsia="Times New Roman"/>
                <w:color w:val="000000" w:themeColor="text1"/>
                <w:lang w:val="en-US"/>
              </w:rPr>
              <w:t xml:space="preserve"> FIFO_IN_EN = 1'b1</w:t>
            </w:r>
          </w:p>
          <w:p w14:paraId="08009E89" w14:textId="77777777" w:rsidR="00746863" w:rsidRPr="00E37F96" w:rsidRDefault="00746863" w:rsidP="00DB4FF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Запускаются два параллельных процесса: </w:t>
            </w:r>
          </w:p>
          <w:p w14:paraId="1ACE9928" w14:textId="77777777" w:rsidR="00746863" w:rsidRPr="00E37F96" w:rsidRDefault="00746863" w:rsidP="00DB4FF9">
            <w:pPr>
              <w:widowControl/>
              <w:numPr>
                <w:ilvl w:val="1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a6"/>
                <w:rFonts w:eastAsia="Times New Roman"/>
                <w:color w:val="000000" w:themeColor="text1"/>
              </w:rPr>
              <w:t>Подается базовой последовательности входных инструкций</w:t>
            </w:r>
            <w:r w:rsidRPr="00E37F96">
              <w:rPr>
                <w:rFonts w:eastAsia="Times New Roman"/>
                <w:color w:val="000000" w:themeColor="text1"/>
              </w:rPr>
              <w:t xml:space="preserve">. Затем ожидается окончание цикла чтения регистров из процесса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b</w:t>
            </w:r>
            <w:r w:rsidRPr="00E37F96">
              <w:rPr>
                <w:rFonts w:eastAsia="Times New Roman"/>
                <w:color w:val="000000" w:themeColor="text1"/>
              </w:rPr>
              <w:t xml:space="preserve"> </w:t>
            </w: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 xml:space="preserve">и завершается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 9</w:t>
            </w: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> целиком (оба процесса)</w:t>
            </w:r>
          </w:p>
          <w:p w14:paraId="02D64D88" w14:textId="77777777" w:rsidR="00746863" w:rsidRPr="00E37F96" w:rsidRDefault="00746863" w:rsidP="00DB4FF9">
            <w:pPr>
              <w:widowControl/>
              <w:numPr>
                <w:ilvl w:val="1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Чтение значений регистров, относящихся к тестируемому режиму арбитра, и регистра статуса прерываний (опрос происходит в бесконечном цикле): </w:t>
            </w:r>
          </w:p>
          <w:p w14:paraId="7268FE25" w14:textId="77777777" w:rsidR="00746863" w:rsidRPr="00E37F96" w:rsidRDefault="00746863" w:rsidP="00DB4FF9">
            <w:pPr>
              <w:widowControl/>
              <w:numPr>
                <w:ilvl w:val="2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ROUND_RULE_SET</w:t>
            </w:r>
          </w:p>
          <w:p w14:paraId="40EAC3EF" w14:textId="77777777" w:rsidR="00746863" w:rsidRPr="00E37F96" w:rsidRDefault="00746863" w:rsidP="00DB4FF9">
            <w:pPr>
              <w:widowControl/>
              <w:numPr>
                <w:ilvl w:val="2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ROUND_RULE_STAT</w:t>
            </w:r>
          </w:p>
          <w:p w14:paraId="096B875D" w14:textId="77777777" w:rsidR="00746863" w:rsidRPr="00E37F96" w:rsidRDefault="00746863" w:rsidP="00DB4FF9">
            <w:pPr>
              <w:widowControl/>
              <w:numPr>
                <w:ilvl w:val="2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ROUND_RULE_STAT_IRQ</w:t>
            </w:r>
          </w:p>
          <w:p w14:paraId="7B232DE0" w14:textId="77777777" w:rsidR="009D34CA" w:rsidRPr="00E37F96" w:rsidRDefault="00746863" w:rsidP="009D34CA">
            <w:pPr>
              <w:widowControl/>
              <w:numPr>
                <w:ilvl w:val="2"/>
                <w:numId w:val="8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INTR_STAT</w:t>
            </w:r>
          </w:p>
          <w:p w14:paraId="7D349E99" w14:textId="2A744C68" w:rsidR="009D34CA" w:rsidRPr="00E37F96" w:rsidRDefault="009D34CA" w:rsidP="009D34CA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noProof/>
                <w:color w:val="000000" w:themeColor="text1"/>
              </w:rPr>
              <w:drawing>
                <wp:inline distT="0" distB="0" distL="0" distR="0" wp14:anchorId="5B90DD7A" wp14:editId="430E02E6">
                  <wp:extent cx="6165566" cy="2107770"/>
                  <wp:effectExtent l="0" t="0" r="6985" b="698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7374" cy="21220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96368" w14:textId="6479E678" w:rsidR="00746863" w:rsidRPr="00746863" w:rsidRDefault="00746863" w:rsidP="00A13BEE">
            <w:pPr>
              <w:pStyle w:val="a7"/>
              <w:rPr>
                <w:lang w:val="en-US"/>
              </w:rPr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+ARBITER_ROUND_TEST</w:t>
            </w:r>
          </w:p>
        </w:tc>
      </w:tr>
      <w:tr w:rsidR="00746863" w14:paraId="17294284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42DCA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Работа арбитра в таргетированном</w:t>
            </w:r>
            <w:r>
              <w:rPr>
                <w:rStyle w:val="inline-comment-marker"/>
                <w:rFonts w:eastAsia="Times New Roman"/>
              </w:rPr>
              <w:t> режиме</w:t>
            </w:r>
            <w:r>
              <w:rPr>
                <w:rFonts w:eastAsia="Times New Roman"/>
              </w:rPr>
              <w:t xml:space="preserve"> с опросом регистров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D73E1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Подача сигнала тактирования</w:t>
            </w:r>
          </w:p>
          <w:p w14:paraId="3E233BE1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68BD08F8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inline-comment-marker"/>
                <w:rFonts w:eastAsia="Times New Roman"/>
                <w:color w:val="000000" w:themeColor="text1"/>
              </w:rPr>
              <w:t>Установка базовой конфигурации</w:t>
            </w:r>
          </w:p>
          <w:p w14:paraId="370DF0F4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у выходных AXI-Stream интерфейсов сигнала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в постоянно высокий </w:t>
            </w:r>
            <w:r w:rsidRPr="009D34CA">
              <w:rPr>
                <w:rFonts w:eastAsia="Times New Roman"/>
                <w:color w:val="000000" w:themeColor="text1"/>
              </w:rPr>
              <w:lastRenderedPageBreak/>
              <w:t>(активный) уровень</w:t>
            </w:r>
          </w:p>
          <w:p w14:paraId="2CE198D5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inline-comment-marker"/>
                <w:rFonts w:eastAsia="Times New Roman"/>
                <w:color w:val="000000" w:themeColor="text1"/>
              </w:rPr>
              <w:t xml:space="preserve">Конфигурация арбитра </w:t>
            </w:r>
            <w:proofErr w:type="gramStart"/>
            <w:r w:rsidRPr="009D34CA">
              <w:rPr>
                <w:rStyle w:val="inline-comment-marker"/>
                <w:rFonts w:eastAsia="Times New Roman"/>
                <w:color w:val="000000" w:themeColor="text1"/>
              </w:rPr>
              <w:t>в таргетированный</w:t>
            </w:r>
            <w:proofErr w:type="gramEnd"/>
            <w:r w:rsidRPr="009D34CA">
              <w:rPr>
                <w:rStyle w:val="inline-comment-marker"/>
                <w:rFonts w:eastAsia="Times New Roman"/>
                <w:color w:val="000000" w:themeColor="text1"/>
              </w:rPr>
              <w:t xml:space="preserve"> режим (CONTROL = 2'h2)</w:t>
            </w:r>
          </w:p>
          <w:p w14:paraId="65B0F533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Циклическое повторение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пунктов 7-10</w:t>
            </w:r>
            <w:r w:rsidRPr="009D34CA">
              <w:rPr>
                <w:rFonts w:eastAsia="Times New Roman"/>
                <w:color w:val="000000" w:themeColor="text1"/>
              </w:rPr>
              <w:t>, пока не будут перебраны все сочетания конфигураций из таблицы (см. ниже)</w:t>
            </w:r>
          </w:p>
          <w:p w14:paraId="50BB8CDA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inline-comment-marker"/>
                <w:rFonts w:eastAsia="Times New Roman"/>
                <w:color w:val="000000" w:themeColor="text1"/>
              </w:rPr>
              <w:t xml:space="preserve">Очистка </w:t>
            </w:r>
            <w:r w:rsidRPr="009D34CA">
              <w:rPr>
                <w:rFonts w:eastAsia="Times New Roman"/>
                <w:color w:val="000000" w:themeColor="text1"/>
              </w:rPr>
              <w:t>FIFO через запись 1'b1 в регистр FIFO_CLR</w:t>
            </w:r>
          </w:p>
          <w:p w14:paraId="4617738B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inline-comment-marker"/>
                <w:rFonts w:eastAsia="Times New Roman"/>
                <w:color w:val="000000" w:themeColor="text1"/>
              </w:rPr>
              <w:t>Записываем комбинацию значений из таблицы (см. ниже) в соответствующие регистры TARGET_RULE_0_*, TARGET_RULE_1_*, TARGET_RULE_2_*</w:t>
            </w:r>
          </w:p>
          <w:p w14:paraId="0CB86800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Установка FIFO_IN_EN в 1</w:t>
            </w:r>
          </w:p>
          <w:p w14:paraId="197A8CF0" w14:textId="77777777" w:rsidR="00746863" w:rsidRPr="009D34CA" w:rsidRDefault="00746863" w:rsidP="00DB4FF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Запускаются два параллельных процесса: </w:t>
            </w:r>
          </w:p>
          <w:p w14:paraId="0D7D8ADD" w14:textId="77777777" w:rsidR="00746863" w:rsidRPr="009D34CA" w:rsidRDefault="00746863" w:rsidP="00DB4FF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Подается базовая последовательность входных инструкций</w:t>
            </w:r>
            <w:r w:rsidRPr="009D34CA">
              <w:rPr>
                <w:rFonts w:eastAsia="Times New Roman"/>
                <w:color w:val="000000" w:themeColor="text1"/>
              </w:rPr>
              <w:t xml:space="preserve">. Затем ожидается окончание цикла чтения регистров из процесса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b</w:t>
            </w:r>
            <w:r w:rsidRPr="009D34CA">
              <w:rPr>
                <w:rFonts w:eastAsia="Times New Roman"/>
                <w:color w:val="000000" w:themeColor="text1"/>
              </w:rPr>
              <w:t xml:space="preserve"> и завершается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пункт 10</w:t>
            </w:r>
            <w:r w:rsidRPr="009D34CA">
              <w:rPr>
                <w:rFonts w:eastAsia="Times New Roman"/>
                <w:color w:val="000000" w:themeColor="text1"/>
              </w:rPr>
              <w:t> целиком (оба процесса)</w:t>
            </w:r>
          </w:p>
          <w:p w14:paraId="2444F230" w14:textId="77777777" w:rsidR="00746863" w:rsidRPr="009D34CA" w:rsidRDefault="00746863" w:rsidP="00DB4FF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Чтение значений регистров, относящихся к тестируемому режиму арбитра, и регистра статуса прерываний (опрос происходит в бесконечном цикле): </w:t>
            </w:r>
          </w:p>
          <w:p w14:paraId="040BF43B" w14:textId="77777777" w:rsidR="00746863" w:rsidRPr="009D34CA" w:rsidRDefault="00746863" w:rsidP="00DB4FF9">
            <w:pPr>
              <w:widowControl/>
              <w:numPr>
                <w:ilvl w:val="2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INTR_STAT</w:t>
            </w:r>
          </w:p>
          <w:p w14:paraId="59A53846" w14:textId="77777777" w:rsidR="00746863" w:rsidRPr="009D34CA" w:rsidRDefault="00746863" w:rsidP="00DB4FF9">
            <w:pPr>
              <w:widowControl/>
              <w:numPr>
                <w:ilvl w:val="2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TARGET_RULE_0_STAT</w:t>
            </w:r>
          </w:p>
          <w:p w14:paraId="326CC227" w14:textId="77777777" w:rsidR="00746863" w:rsidRPr="009D34CA" w:rsidRDefault="00746863" w:rsidP="00DB4FF9">
            <w:pPr>
              <w:widowControl/>
              <w:numPr>
                <w:ilvl w:val="2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TARGET_RULE_0_STAT_IRQ</w:t>
            </w:r>
          </w:p>
          <w:p w14:paraId="11611B27" w14:textId="77777777" w:rsidR="00746863" w:rsidRPr="009D34CA" w:rsidRDefault="00746863" w:rsidP="00DB4FF9">
            <w:pPr>
              <w:widowControl/>
              <w:numPr>
                <w:ilvl w:val="2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TARGET_RULE_1_STAT</w:t>
            </w:r>
          </w:p>
          <w:p w14:paraId="555B577F" w14:textId="77777777" w:rsidR="00746863" w:rsidRPr="009D34CA" w:rsidRDefault="00746863" w:rsidP="00DB4FF9">
            <w:pPr>
              <w:widowControl/>
              <w:numPr>
                <w:ilvl w:val="2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TARGET_RULE_1_STAT_IRQ</w:t>
            </w:r>
          </w:p>
          <w:p w14:paraId="2C38830C" w14:textId="77777777" w:rsidR="00746863" w:rsidRPr="009D34CA" w:rsidRDefault="00746863" w:rsidP="00DB4FF9">
            <w:pPr>
              <w:widowControl/>
              <w:numPr>
                <w:ilvl w:val="2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TARGET_RULE_2_STAT</w:t>
            </w:r>
          </w:p>
          <w:p w14:paraId="0F082A05" w14:textId="77777777" w:rsidR="00746863" w:rsidRPr="009D34CA" w:rsidRDefault="00746863" w:rsidP="00DB4FF9">
            <w:pPr>
              <w:widowControl/>
              <w:numPr>
                <w:ilvl w:val="2"/>
                <w:numId w:val="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TARGET_RULE_2_STAT_IRQ</w:t>
            </w:r>
          </w:p>
          <w:p w14:paraId="4740C04E" w14:textId="77777777" w:rsidR="00746863" w:rsidRPr="009D34CA" w:rsidRDefault="00746863" w:rsidP="00A13BEE">
            <w:pPr>
              <w:pStyle w:val="a7"/>
              <w:rPr>
                <w:color w:val="000000" w:themeColor="text1"/>
              </w:rPr>
            </w:pPr>
            <w:r w:rsidRPr="009D34CA">
              <w:rPr>
                <w:rStyle w:val="a6"/>
                <w:color w:val="000000" w:themeColor="text1"/>
                <w:u w:val="single"/>
              </w:rPr>
              <w:t>Важно:</w:t>
            </w:r>
            <w:r w:rsidRPr="009D34CA">
              <w:rPr>
                <w:color w:val="000000" w:themeColor="text1"/>
              </w:rPr>
              <w:t xml:space="preserve"> перебор значений </w:t>
            </w:r>
            <w:proofErr w:type="spellStart"/>
            <w:r w:rsidRPr="009D34CA">
              <w:rPr>
                <w:rStyle w:val="a6"/>
                <w:color w:val="000000" w:themeColor="text1"/>
              </w:rPr>
              <w:t>target_out</w:t>
            </w:r>
            <w:proofErr w:type="spellEnd"/>
            <w:r w:rsidRPr="009D34CA">
              <w:rPr>
                <w:rStyle w:val="a6"/>
                <w:color w:val="000000" w:themeColor="text1"/>
              </w:rPr>
              <w:t xml:space="preserve"> </w:t>
            </w:r>
            <w:r w:rsidRPr="009D34CA">
              <w:rPr>
                <w:color w:val="000000" w:themeColor="text1"/>
              </w:rPr>
              <w:t xml:space="preserve">и </w:t>
            </w:r>
            <w:proofErr w:type="spellStart"/>
            <w:r w:rsidRPr="009D34CA">
              <w:rPr>
                <w:rStyle w:val="a6"/>
                <w:color w:val="000000" w:themeColor="text1"/>
              </w:rPr>
              <w:t>fork_out</w:t>
            </w:r>
            <w:proofErr w:type="spellEnd"/>
            <w:r w:rsidRPr="009D34CA">
              <w:rPr>
                <w:rStyle w:val="a6"/>
                <w:color w:val="000000" w:themeColor="text1"/>
              </w:rPr>
              <w:t xml:space="preserve"> </w:t>
            </w:r>
            <w:r w:rsidRPr="009D34CA">
              <w:rPr>
                <w:rStyle w:val="inline-comment-marker"/>
                <w:color w:val="000000" w:themeColor="text1"/>
              </w:rPr>
              <w:t xml:space="preserve">для регистра TARGET_RULE_*_SET </w:t>
            </w:r>
            <w:r w:rsidRPr="009D34CA">
              <w:rPr>
                <w:color w:val="000000" w:themeColor="text1"/>
              </w:rPr>
              <w:t xml:space="preserve">не выполняется, если поле </w:t>
            </w:r>
            <w:proofErr w:type="spellStart"/>
            <w:r w:rsidRPr="009D34CA">
              <w:rPr>
                <w:rStyle w:val="a6"/>
                <w:color w:val="000000" w:themeColor="text1"/>
              </w:rPr>
              <w:t>en</w:t>
            </w:r>
            <w:proofErr w:type="spellEnd"/>
            <w:r w:rsidRPr="009D34CA">
              <w:rPr>
                <w:rStyle w:val="a6"/>
                <w:color w:val="000000" w:themeColor="text1"/>
              </w:rPr>
              <w:t xml:space="preserve"> </w:t>
            </w:r>
            <w:r w:rsidRPr="009D34CA">
              <w:rPr>
                <w:color w:val="000000" w:themeColor="text1"/>
              </w:rPr>
              <w:t>этого регистра в конфигурации равно 0</w:t>
            </w:r>
          </w:p>
          <w:p w14:paraId="1A1E5CE9" w14:textId="77777777" w:rsidR="00746863" w:rsidRPr="009D34CA" w:rsidRDefault="00746863" w:rsidP="00A13BEE">
            <w:pPr>
              <w:pStyle w:val="a7"/>
              <w:rPr>
                <w:color w:val="000000" w:themeColor="text1"/>
              </w:rPr>
            </w:pPr>
            <w:r w:rsidRPr="009D34CA">
              <w:rPr>
                <w:rStyle w:val="a6"/>
                <w:color w:val="000000" w:themeColor="text1"/>
                <w:u w:val="single"/>
              </w:rPr>
              <w:t>Важно:</w:t>
            </w:r>
            <w:r w:rsidRPr="009D34CA">
              <w:rPr>
                <w:color w:val="000000" w:themeColor="text1"/>
              </w:rPr>
              <w:t xml:space="preserve"> когда поле </w:t>
            </w:r>
            <w:proofErr w:type="spellStart"/>
            <w:r w:rsidRPr="009D34CA">
              <w:rPr>
                <w:rStyle w:val="a6"/>
                <w:color w:val="000000" w:themeColor="text1"/>
              </w:rPr>
              <w:t>target_out</w:t>
            </w:r>
            <w:proofErr w:type="spellEnd"/>
            <w:r w:rsidRPr="009D34CA">
              <w:rPr>
                <w:rStyle w:val="a6"/>
                <w:color w:val="000000" w:themeColor="text1"/>
              </w:rPr>
              <w:t xml:space="preserve"> </w:t>
            </w:r>
            <w:r w:rsidRPr="009D34CA">
              <w:rPr>
                <w:color w:val="000000" w:themeColor="text1"/>
              </w:rPr>
              <w:t xml:space="preserve">соответствующего регистра равно 3, проверяется лишь одна комбинация с </w:t>
            </w:r>
            <w:proofErr w:type="spellStart"/>
            <w:r w:rsidRPr="009D34CA">
              <w:rPr>
                <w:rStyle w:val="a6"/>
                <w:color w:val="000000" w:themeColor="text1"/>
              </w:rPr>
              <w:t>fork_out</w:t>
            </w:r>
            <w:proofErr w:type="spellEnd"/>
          </w:p>
          <w:p w14:paraId="19DF11B1" w14:textId="308F780C" w:rsidR="00746863" w:rsidRPr="00E37F96" w:rsidRDefault="00746863" w:rsidP="00A13BEE">
            <w:pPr>
              <w:pStyle w:val="a7"/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</w:pPr>
            <w:r w:rsidRPr="00E37F96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>Таблица конфигураций</w:t>
            </w:r>
          </w:p>
          <w:p w14:paraId="47679C2D" w14:textId="1D492A96" w:rsidR="00746863" w:rsidRPr="009D34CA" w:rsidRDefault="009D34CA" w:rsidP="00A13BEE">
            <w:pPr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730B87F0" wp14:editId="577E71C8">
                  <wp:extent cx="4456002" cy="4840856"/>
                  <wp:effectExtent l="0" t="0" r="190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8622" cy="48545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E6A85" w14:textId="60AE935D" w:rsidR="00746863" w:rsidRDefault="00746863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+ARBITER_TARGET_TEST</w:t>
            </w:r>
          </w:p>
        </w:tc>
      </w:tr>
      <w:tr w:rsidR="00746863" w14:paraId="4D66FB4E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91D6F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Работа арбитра в </w:t>
            </w:r>
            <w:r>
              <w:rPr>
                <w:rFonts w:eastAsia="Times New Roman"/>
                <w:color w:val="172B4D"/>
              </w:rPr>
              <w:t>приоритетном режиме</w:t>
            </w:r>
            <w:r>
              <w:rPr>
                <w:rFonts w:eastAsia="Times New Roman"/>
              </w:rPr>
              <w:t xml:space="preserve"> с опросом регистров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AF9B3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тактирования</w:t>
            </w:r>
          </w:p>
          <w:p w14:paraId="1ACA21B8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577C5394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Конфигурация выходных AXI-Stream интерфейсов для переключения (изменения уровня сигнала) сигнала </w:t>
            </w:r>
            <w:proofErr w:type="spellStart"/>
            <w:r w:rsidRPr="00E37F96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E37F96">
              <w:rPr>
                <w:rFonts w:eastAsia="Times New Roman"/>
                <w:color w:val="000000" w:themeColor="text1"/>
              </w:rPr>
              <w:t xml:space="preserve"> каждый такт</w:t>
            </w:r>
          </w:p>
          <w:p w14:paraId="579F3665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>Установка базовой конфигурации</w:t>
            </w:r>
          </w:p>
          <w:p w14:paraId="11F6B489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Циклическое повторение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пунктов 6-9</w:t>
            </w:r>
            <w:r w:rsidRPr="00E37F96">
              <w:rPr>
                <w:rFonts w:eastAsia="Times New Roman"/>
                <w:color w:val="000000" w:themeColor="text1"/>
              </w:rPr>
              <w:t xml:space="preserve">, пока не будут перебраны все сочетания конфигураций из таблицы в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пункте 7</w:t>
            </w:r>
          </w:p>
          <w:p w14:paraId="40789834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6D73D1B6" w14:textId="77777777" w:rsidR="00746863" w:rsidRPr="00E37F96" w:rsidRDefault="00746863" w:rsidP="009D34CA">
            <w:pPr>
              <w:widowControl/>
              <w:numPr>
                <w:ilvl w:val="1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FIFO_IN_EN = 1'b0;</w:t>
            </w:r>
          </w:p>
          <w:p w14:paraId="0F41369F" w14:textId="77777777" w:rsidR="00746863" w:rsidRPr="00E37F96" w:rsidRDefault="00746863" w:rsidP="009D34CA">
            <w:pPr>
              <w:widowControl/>
              <w:numPr>
                <w:ilvl w:val="1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lastRenderedPageBreak/>
              <w:t>FIFO_CLR = 1'b1;</w:t>
            </w:r>
          </w:p>
          <w:p w14:paraId="53D91CD8" w14:textId="6348153D" w:rsidR="00746863" w:rsidRPr="00E37F96" w:rsidRDefault="00746863" w:rsidP="009D34CA">
            <w:pPr>
              <w:pStyle w:val="a7"/>
              <w:numPr>
                <w:ilvl w:val="0"/>
                <w:numId w:val="21"/>
              </w:numPr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</w:pPr>
            <w:r w:rsidRPr="00E37F96">
              <w:rPr>
                <w:rStyle w:val="inline-comment-marker"/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>Конфигурация</w:t>
            </w:r>
            <w:r w:rsidRPr="00E37F96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> блока. Значения берутся из таблицы снизу, подаются на шину последовательно в порядке, указанном в таблице</w:t>
            </w:r>
            <w:r w:rsidR="00E37F96" w:rsidRPr="00E37F96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 xml:space="preserve"> ниже</w:t>
            </w:r>
          </w:p>
          <w:p w14:paraId="6F6705FB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Установка FIFO_IN_EN = 1'b1;</w:t>
            </w:r>
          </w:p>
          <w:p w14:paraId="5E5D68C4" w14:textId="77777777" w:rsidR="00746863" w:rsidRPr="00E37F96" w:rsidRDefault="00746863" w:rsidP="009D34CA">
            <w:pPr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Запускаются два параллельных процесса: </w:t>
            </w:r>
          </w:p>
          <w:p w14:paraId="40890756" w14:textId="77777777" w:rsidR="00746863" w:rsidRPr="00E37F96" w:rsidRDefault="00746863" w:rsidP="009D34CA">
            <w:pPr>
              <w:widowControl/>
              <w:numPr>
                <w:ilvl w:val="1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a6"/>
                <w:rFonts w:eastAsia="Times New Roman"/>
                <w:color w:val="000000" w:themeColor="text1"/>
              </w:rPr>
              <w:t>Подается базовой последовательности входных инструкций</w:t>
            </w:r>
            <w:r w:rsidRPr="00E37F96">
              <w:rPr>
                <w:rFonts w:eastAsia="Times New Roman"/>
                <w:color w:val="000000" w:themeColor="text1"/>
              </w:rPr>
              <w:t xml:space="preserve">. Затем ожидается окончание цикла чтения регистров из процесса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b</w:t>
            </w:r>
            <w:r w:rsidRPr="00E37F96">
              <w:rPr>
                <w:rFonts w:eastAsia="Times New Roman"/>
                <w:color w:val="000000" w:themeColor="text1"/>
              </w:rPr>
              <w:t xml:space="preserve"> и завершается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 9</w:t>
            </w:r>
            <w:r w:rsidRPr="00E37F96">
              <w:rPr>
                <w:rFonts w:eastAsia="Times New Roman"/>
                <w:color w:val="000000" w:themeColor="text1"/>
              </w:rPr>
              <w:t> целиком (оба процесса)</w:t>
            </w:r>
          </w:p>
          <w:p w14:paraId="63EB49CD" w14:textId="77777777" w:rsidR="00746863" w:rsidRPr="00E37F96" w:rsidRDefault="00746863" w:rsidP="009D34CA">
            <w:pPr>
              <w:widowControl/>
              <w:numPr>
                <w:ilvl w:val="1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Чтение значений регистров, относящихся к тестируемому режиму арбитра, и регистра статуса прерываний (опрос происходит в бесконечном цикле) </w:t>
            </w:r>
          </w:p>
          <w:p w14:paraId="547B3C53" w14:textId="77777777" w:rsidR="00746863" w:rsidRPr="00E37F96" w:rsidRDefault="00746863" w:rsidP="009D34CA">
            <w:pPr>
              <w:widowControl/>
              <w:numPr>
                <w:ilvl w:val="2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PRIOR_RULE_SET</w:t>
            </w:r>
          </w:p>
          <w:p w14:paraId="16C629DA" w14:textId="77777777" w:rsidR="00746863" w:rsidRPr="00E37F96" w:rsidRDefault="00746863" w:rsidP="009D34CA">
            <w:pPr>
              <w:widowControl/>
              <w:numPr>
                <w:ilvl w:val="2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PRIOR_RULE_STAT</w:t>
            </w:r>
          </w:p>
          <w:p w14:paraId="4B4040AC" w14:textId="77777777" w:rsidR="00746863" w:rsidRPr="00E37F96" w:rsidRDefault="00746863" w:rsidP="009D34CA">
            <w:pPr>
              <w:widowControl/>
              <w:numPr>
                <w:ilvl w:val="2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PRIOR_RULE_STAT_IRQ</w:t>
            </w:r>
          </w:p>
          <w:p w14:paraId="7A42D390" w14:textId="77777777" w:rsidR="00746863" w:rsidRPr="00E37F96" w:rsidRDefault="00746863" w:rsidP="009D34CA">
            <w:pPr>
              <w:widowControl/>
              <w:numPr>
                <w:ilvl w:val="2"/>
                <w:numId w:val="2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INTR_STAT</w:t>
            </w:r>
          </w:p>
          <w:p w14:paraId="7AFDF453" w14:textId="65B85BE8" w:rsidR="009D34CA" w:rsidRPr="00E37F96" w:rsidRDefault="009D34CA" w:rsidP="009D34CA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noProof/>
                <w:color w:val="000000" w:themeColor="text1"/>
              </w:rPr>
              <w:drawing>
                <wp:inline distT="0" distB="0" distL="0" distR="0" wp14:anchorId="7D00B42A" wp14:editId="170698E0">
                  <wp:extent cx="6054386" cy="1860600"/>
                  <wp:effectExtent l="0" t="0" r="3810" b="635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5868" cy="18733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465EC" w14:textId="7BD40DAA" w:rsidR="00746863" w:rsidRDefault="00746863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+ARBITER_PRIOR_TEST</w:t>
            </w:r>
          </w:p>
        </w:tc>
      </w:tr>
      <w:tr w:rsidR="00746863" w14:paraId="2DB5178A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DBCF6" w14:textId="7D23CD53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Работа блока при разных конфигурациях регистров CORE 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70801" w14:textId="77777777" w:rsidR="00746863" w:rsidRPr="00E37F96" w:rsidRDefault="00746863" w:rsidP="00DB4FF9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тактирования</w:t>
            </w:r>
          </w:p>
          <w:p w14:paraId="40EAD1A6" w14:textId="77777777" w:rsidR="00746863" w:rsidRPr="00E37F96" w:rsidRDefault="00746863" w:rsidP="00DB4FF9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0B79AB7E" w14:textId="77777777" w:rsidR="00746863" w:rsidRPr="00E37F96" w:rsidRDefault="00746863" w:rsidP="00DB4FF9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>Установка базовой конфигурации</w:t>
            </w:r>
          </w:p>
          <w:p w14:paraId="55B4C09D" w14:textId="77777777" w:rsidR="00746863" w:rsidRPr="00E37F96" w:rsidRDefault="00746863" w:rsidP="00DB4FF9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Циклическое повторение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пунктов 5-6</w:t>
            </w:r>
            <w:r w:rsidRPr="00E37F96">
              <w:rPr>
                <w:rFonts w:eastAsia="Times New Roman"/>
                <w:color w:val="000000" w:themeColor="text1"/>
              </w:rPr>
              <w:t xml:space="preserve">, пока не будут перебраны все сочетания конфигураций из таблицы в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пункте 5</w:t>
            </w:r>
          </w:p>
          <w:p w14:paraId="124E1796" w14:textId="77777777" w:rsidR="00746863" w:rsidRPr="00E37F96" w:rsidRDefault="00746863" w:rsidP="00DB4FF9">
            <w:pPr>
              <w:pStyle w:val="a7"/>
              <w:numPr>
                <w:ilvl w:val="0"/>
                <w:numId w:val="11"/>
              </w:numPr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</w:pPr>
            <w:r w:rsidRPr="00E37F96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>Сконфигурировать CORE, записав в соответствующие регистры из таблицы ниже комбинацию значений </w:t>
            </w:r>
          </w:p>
          <w:p w14:paraId="28640161" w14:textId="77777777" w:rsidR="00746863" w:rsidRPr="00E37F96" w:rsidRDefault="00746863" w:rsidP="00DB4FF9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a6"/>
                <w:rFonts w:eastAsia="Times New Roman"/>
                <w:color w:val="000000" w:themeColor="text1"/>
              </w:rPr>
              <w:t>Подается базовой последовательности входных инструкций</w:t>
            </w:r>
            <w:r w:rsidRPr="00E37F96">
              <w:rPr>
                <w:rFonts w:eastAsia="Times New Roman"/>
                <w:color w:val="000000" w:themeColor="text1"/>
              </w:rPr>
              <w:t>.</w:t>
            </w:r>
          </w:p>
          <w:p w14:paraId="5A5CAAC6" w14:textId="75A1CC4F" w:rsidR="00E37F96" w:rsidRPr="00E37F96" w:rsidRDefault="00E37F96" w:rsidP="00E37F96">
            <w:pPr>
              <w:widowControl/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6A7CA531" wp14:editId="4795004B">
                  <wp:extent cx="6126651" cy="1591727"/>
                  <wp:effectExtent l="0" t="0" r="7620" b="889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0925" cy="1605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C3B1F" w14:textId="3D72EE11" w:rsidR="00746863" w:rsidRDefault="009D34CA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+CORE_TEST</w:t>
            </w:r>
          </w:p>
        </w:tc>
      </w:tr>
      <w:tr w:rsidR="00746863" w14:paraId="614D1A8E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862FA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Работа блока при различных значениях регистров DATA_REGS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A0256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тактирования.</w:t>
            </w:r>
          </w:p>
          <w:p w14:paraId="6F487E32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сброса.</w:t>
            </w:r>
          </w:p>
          <w:p w14:paraId="4B1E4604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Конфигурация выходных AXI-Stream интерфейсов для переключения (изменения уровня сигнала) сигнала </w:t>
            </w:r>
            <w:proofErr w:type="spellStart"/>
            <w:r w:rsidRPr="00E37F96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E37F96">
              <w:rPr>
                <w:rFonts w:eastAsia="Times New Roman"/>
                <w:color w:val="000000" w:themeColor="text1"/>
              </w:rPr>
              <w:t xml:space="preserve"> каждый такт.</w:t>
            </w:r>
          </w:p>
          <w:p w14:paraId="6370D90C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>Установка базовой конфигурации.</w:t>
            </w:r>
          </w:p>
          <w:p w14:paraId="7B439A24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 значения 8'h00 (8'b0000_0000) во все регистры DATA_REGS.</w:t>
            </w:r>
          </w:p>
          <w:p w14:paraId="6B7D4FC9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  <w:lang w:val="en-US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</w:t>
            </w:r>
            <w:r w:rsidRPr="00E37F96">
              <w:rPr>
                <w:rFonts w:eastAsia="Times New Roman"/>
                <w:color w:val="000000" w:themeColor="text1"/>
                <w:lang w:val="en-US"/>
              </w:rPr>
              <w:t xml:space="preserve"> FIFO_IN_EN = 1'b1.</w:t>
            </w:r>
          </w:p>
          <w:p w14:paraId="416AC3D6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a6"/>
                <w:rFonts w:eastAsia="Times New Roman"/>
                <w:color w:val="000000" w:themeColor="text1"/>
              </w:rPr>
              <w:t>Подача базовой последовательности входных инструкций</w:t>
            </w:r>
            <w:r w:rsidRPr="00E37F96">
              <w:rPr>
                <w:rFonts w:eastAsia="Times New Roman"/>
                <w:color w:val="000000" w:themeColor="text1"/>
              </w:rPr>
              <w:t>.</w:t>
            </w:r>
          </w:p>
          <w:p w14:paraId="37E7BF49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Ожидание 100 тактов после последней завершенной транзакции на выходных AXI-Stream интерфейсах.</w:t>
            </w:r>
          </w:p>
          <w:p w14:paraId="50A2257E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778521AB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FIFO_IN_EN = 1'b0.</w:t>
            </w:r>
          </w:p>
          <w:p w14:paraId="4969A797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FIFO_CLR = 1'b1;</w:t>
            </w:r>
          </w:p>
          <w:p w14:paraId="754F191B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>Считывание данных из всех регистров DATA_REGS.</w:t>
            </w:r>
          </w:p>
          <w:p w14:paraId="7683050F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 значения 8'hFF (8'b1111_1111) во все регистры DATA_REGS.</w:t>
            </w:r>
          </w:p>
          <w:p w14:paraId="1B661227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  <w:lang w:val="en-US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</w:t>
            </w:r>
            <w:r w:rsidRPr="00E37F96">
              <w:rPr>
                <w:rFonts w:eastAsia="Times New Roman"/>
                <w:color w:val="000000" w:themeColor="text1"/>
                <w:lang w:val="en-US"/>
              </w:rPr>
              <w:t xml:space="preserve"> FIFO_IN_EN = 1'b1.</w:t>
            </w:r>
          </w:p>
          <w:p w14:paraId="35D325D4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a6"/>
                <w:rFonts w:eastAsia="Times New Roman"/>
                <w:color w:val="000000" w:themeColor="text1"/>
              </w:rPr>
              <w:t>Подача базовой последовательности входных инструкций</w:t>
            </w:r>
            <w:r w:rsidRPr="00E37F96">
              <w:rPr>
                <w:rFonts w:eastAsia="Times New Roman"/>
                <w:color w:val="000000" w:themeColor="text1"/>
              </w:rPr>
              <w:t>.</w:t>
            </w:r>
          </w:p>
          <w:p w14:paraId="005F10AF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Ожидание 100 тактов </w:t>
            </w:r>
            <w:r w:rsidRPr="00E37F96">
              <w:rPr>
                <w:rStyle w:val="inline-comment-marker"/>
                <w:rFonts w:eastAsia="Times New Roman"/>
                <w:color w:val="000000" w:themeColor="text1"/>
              </w:rPr>
              <w:t>после последней завершенной транзакции на выходных AXI-Stream интерфейсах.</w:t>
            </w:r>
          </w:p>
          <w:p w14:paraId="5A0FB4CE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27983BA0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FIFO_IN_EN = 1'b0;</w:t>
            </w:r>
          </w:p>
          <w:p w14:paraId="1634237F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FIFO_CLR = 1'b1.</w:t>
            </w:r>
          </w:p>
          <w:p w14:paraId="694285B8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Считывание данных из всех регистров DATA_REGS.</w:t>
            </w:r>
          </w:p>
          <w:p w14:paraId="3810C1BB" w14:textId="77777777" w:rsidR="00746863" w:rsidRPr="00E37F96" w:rsidRDefault="00746863" w:rsidP="00DB4FF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Циклическое повторение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пунктов a-f </w:t>
            </w:r>
            <w:r w:rsidRPr="00E37F96">
              <w:rPr>
                <w:rFonts w:eastAsia="Times New Roman"/>
                <w:color w:val="000000" w:themeColor="text1"/>
              </w:rPr>
              <w:t xml:space="preserve">5 раз: </w:t>
            </w:r>
          </w:p>
          <w:p w14:paraId="75E4ED42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6A6F045F" w14:textId="77777777" w:rsidR="00746863" w:rsidRPr="00E37F96" w:rsidRDefault="00746863" w:rsidP="00DB4FF9">
            <w:pPr>
              <w:widowControl/>
              <w:numPr>
                <w:ilvl w:val="2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FIFO_IN_EN = 1'b0;</w:t>
            </w:r>
          </w:p>
          <w:p w14:paraId="4007930B" w14:textId="77777777" w:rsidR="00746863" w:rsidRPr="00E37F96" w:rsidRDefault="00746863" w:rsidP="00DB4FF9">
            <w:pPr>
              <w:widowControl/>
              <w:numPr>
                <w:ilvl w:val="2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FIFO_CLR = 1'b1.</w:t>
            </w:r>
          </w:p>
          <w:p w14:paraId="7DA0E15D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Считывание данных из всех регистров DATA_REGS.</w:t>
            </w:r>
          </w:p>
          <w:p w14:paraId="1FF29ADB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 случайных значений во все регистры DATA_REGS.</w:t>
            </w:r>
          </w:p>
          <w:p w14:paraId="392B96F4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  <w:lang w:val="en-US"/>
              </w:rPr>
            </w:pPr>
            <w:r w:rsidRPr="00E37F96">
              <w:rPr>
                <w:rFonts w:eastAsia="Times New Roman"/>
                <w:color w:val="000000" w:themeColor="text1"/>
              </w:rPr>
              <w:lastRenderedPageBreak/>
              <w:t>Запись</w:t>
            </w:r>
            <w:r w:rsidRPr="00E37F96">
              <w:rPr>
                <w:rFonts w:eastAsia="Times New Roman"/>
                <w:color w:val="000000" w:themeColor="text1"/>
                <w:lang w:val="en-US"/>
              </w:rPr>
              <w:t xml:space="preserve"> FIFO_IN_EN = 1'b1.</w:t>
            </w:r>
          </w:p>
          <w:p w14:paraId="584AEED9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Style w:val="a6"/>
                <w:rFonts w:eastAsia="Times New Roman"/>
                <w:color w:val="000000" w:themeColor="text1"/>
              </w:rPr>
              <w:t>Подача базовой последовательности входных инструкций</w:t>
            </w:r>
            <w:r w:rsidRPr="00E37F96">
              <w:rPr>
                <w:rFonts w:eastAsia="Times New Roman"/>
                <w:color w:val="000000" w:themeColor="text1"/>
              </w:rPr>
              <w:t>.</w:t>
            </w:r>
          </w:p>
          <w:p w14:paraId="4DB9DD5D" w14:textId="77777777" w:rsidR="00746863" w:rsidRPr="00E37F96" w:rsidRDefault="00746863" w:rsidP="00DB4FF9">
            <w:pPr>
              <w:widowControl/>
              <w:numPr>
                <w:ilvl w:val="1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Ожидание 100 тактов после последней завершенной транзакции на выходных AXI-Stream интерфейсах.</w:t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B7F3E" w14:textId="1045EF5F" w:rsidR="00746863" w:rsidRDefault="009D34CA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+DATA_REG_TEST</w:t>
            </w:r>
          </w:p>
        </w:tc>
      </w:tr>
      <w:tr w:rsidR="00746863" w14:paraId="51AF47A5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AE5F6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</w:rPr>
              <w:t>Работа выходных FIFO при различных конфигурациях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5080D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тактирования</w:t>
            </w:r>
          </w:p>
          <w:p w14:paraId="2332B3F7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6B2ECB04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Установка базовой конфигурации</w:t>
            </w:r>
          </w:p>
          <w:p w14:paraId="7D2F52CF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Конфигурация </w:t>
            </w:r>
            <w:proofErr w:type="spellStart"/>
            <w:r w:rsidRPr="00E37F96">
              <w:rPr>
                <w:rFonts w:eastAsia="Times New Roman"/>
                <w:color w:val="000000" w:themeColor="text1"/>
              </w:rPr>
              <w:t>сигнaла</w:t>
            </w:r>
            <w:proofErr w:type="spellEnd"/>
            <w:r w:rsidRPr="00E37F96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E37F96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E37F96">
              <w:rPr>
                <w:rFonts w:eastAsia="Times New Roman"/>
                <w:color w:val="000000" w:themeColor="text1"/>
              </w:rPr>
              <w:t xml:space="preserve"> у выходных AXI-Stream интерфейсов: </w:t>
            </w:r>
          </w:p>
          <w:p w14:paraId="1B88C0DE" w14:textId="77777777" w:rsidR="00746863" w:rsidRPr="00E37F96" w:rsidRDefault="00746863" w:rsidP="00DB4FF9">
            <w:pPr>
              <w:widowControl/>
              <w:numPr>
                <w:ilvl w:val="1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активный (высокий, 1'b1) уровень со случайной длительностью от 1 до 3 тактов</w:t>
            </w:r>
          </w:p>
          <w:p w14:paraId="685BCD40" w14:textId="77777777" w:rsidR="00746863" w:rsidRPr="00E37F96" w:rsidRDefault="00746863" w:rsidP="00DB4FF9">
            <w:pPr>
              <w:widowControl/>
              <w:numPr>
                <w:ilvl w:val="1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неактивный (низкий, 1'b0) уровень со случайной длительностью от 1 до 10 тактов</w:t>
            </w:r>
          </w:p>
          <w:p w14:paraId="24DE10D4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Циклическое повторение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пунктов 6-8</w:t>
            </w:r>
            <w:r w:rsidRPr="00E37F96">
              <w:rPr>
                <w:rFonts w:eastAsia="Times New Roman"/>
                <w:color w:val="000000" w:themeColor="text1"/>
              </w:rPr>
              <w:t>, пока не будут перебраны все сочетания конфигураций из таблицы (см. ниже)</w:t>
            </w:r>
          </w:p>
          <w:p w14:paraId="7638632A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 FIFO_CLR = 1'b1</w:t>
            </w:r>
          </w:p>
          <w:p w14:paraId="6C412D67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Записываем комбинацию значений из таблицы (см. ниже) в соответствующие регистры</w:t>
            </w:r>
          </w:p>
          <w:p w14:paraId="1B77BF08" w14:textId="77777777" w:rsidR="00746863" w:rsidRPr="00E37F96" w:rsidRDefault="00746863" w:rsidP="00DB4FF9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Запускаются два параллельных процесса: </w:t>
            </w:r>
          </w:p>
          <w:p w14:paraId="5BE85E10" w14:textId="77777777" w:rsidR="00746863" w:rsidRPr="00E37F96" w:rsidRDefault="00746863" w:rsidP="00DB4FF9">
            <w:pPr>
              <w:widowControl/>
              <w:numPr>
                <w:ilvl w:val="1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Если FIFO_IN_EN == 1: </w:t>
            </w:r>
          </w:p>
          <w:p w14:paraId="7C6D6293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базовой последовательности входных инструкций.</w:t>
            </w:r>
          </w:p>
          <w:p w14:paraId="0B6BAEA5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Ожидание 5 тактов для подтверждения выхода задержавшихся выходных данных</w:t>
            </w:r>
          </w:p>
          <w:p w14:paraId="3D17B28E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Завершение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пункта 8</w:t>
            </w:r>
            <w:r w:rsidRPr="00E37F96">
              <w:rPr>
                <w:rFonts w:eastAsia="Times New Roman"/>
                <w:color w:val="000000" w:themeColor="text1"/>
              </w:rPr>
              <w:t xml:space="preserve"> целиком (оба процесса)</w:t>
            </w:r>
          </w:p>
          <w:p w14:paraId="5129B76B" w14:textId="77777777" w:rsidR="00746863" w:rsidRPr="00E37F96" w:rsidRDefault="00746863" w:rsidP="00DB4FF9">
            <w:pPr>
              <w:widowControl/>
              <w:numPr>
                <w:ilvl w:val="1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Чтение значений регистров таргетированного режима арбитра и регистра статуса прерываний (опрос происходит в бесконечном цикле)</w:t>
            </w:r>
          </w:p>
          <w:p w14:paraId="486E68CD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INTR_STAT</w:t>
            </w:r>
          </w:p>
          <w:p w14:paraId="4EB74DA6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TARGET_RULE_0_STAT</w:t>
            </w:r>
          </w:p>
          <w:p w14:paraId="692AB697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TARGET_RULE_0_STAT_IRQ</w:t>
            </w:r>
          </w:p>
          <w:p w14:paraId="26AB9E2B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TARGET_RULE_1_STAT</w:t>
            </w:r>
          </w:p>
          <w:p w14:paraId="20DF8CE6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TARGET_RULE_1_STAT_IRQ</w:t>
            </w:r>
          </w:p>
          <w:p w14:paraId="3B2D0CA7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TARGET_RULE_2_STAT</w:t>
            </w:r>
          </w:p>
          <w:p w14:paraId="4A4B25E1" w14:textId="77777777" w:rsidR="00746863" w:rsidRPr="00E37F96" w:rsidRDefault="00746863" w:rsidP="00DB4FF9">
            <w:pPr>
              <w:widowControl/>
              <w:numPr>
                <w:ilvl w:val="2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TARGET_RULE_2_STAT_IRQ</w:t>
            </w:r>
          </w:p>
          <w:p w14:paraId="3FF8FFF5" w14:textId="77777777" w:rsidR="00746863" w:rsidRPr="00E37F96" w:rsidRDefault="00746863" w:rsidP="00A13BEE">
            <w:pPr>
              <w:pStyle w:val="a7"/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</w:pPr>
            <w:r w:rsidRPr="00E37F96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>Перебираемые значения регистров:</w:t>
            </w:r>
          </w:p>
          <w:p w14:paraId="2A8CF20F" w14:textId="129396A1" w:rsidR="00746863" w:rsidRPr="00E37F96" w:rsidRDefault="00E37F96" w:rsidP="00A13BEE">
            <w:pPr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3E06C63B" wp14:editId="191464E5">
                  <wp:extent cx="6132827" cy="1533207"/>
                  <wp:effectExtent l="0" t="0" r="190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1071" cy="1542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F557C" w14:textId="1F5419E1" w:rsidR="00746863" w:rsidRDefault="009D34CA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+FIFO_TEST</w:t>
            </w:r>
          </w:p>
        </w:tc>
      </w:tr>
      <w:tr w:rsidR="00746863" w14:paraId="5B602DAF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C516F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Прерывания в CORE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CDE87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Подача сигнала тактирования</w:t>
            </w:r>
          </w:p>
          <w:p w14:paraId="18E1944C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2102E461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Установка базовой конфигурации</w:t>
            </w:r>
          </w:p>
          <w:p w14:paraId="07001CA2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Циклическое повторение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пунктов 5-14</w:t>
            </w:r>
            <w:r w:rsidRPr="009D34CA">
              <w:rPr>
                <w:rFonts w:eastAsia="Times New Roman"/>
                <w:color w:val="000000" w:themeColor="text1"/>
              </w:rPr>
              <w:t>, пока не будут перебраны все прерывания, генерируемые из CORE</w:t>
            </w:r>
          </w:p>
          <w:p w14:paraId="2A571997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6A7D8C2C" w14:textId="77777777" w:rsidR="00746863" w:rsidRPr="009D34CA" w:rsidRDefault="00746863" w:rsidP="009D34CA">
            <w:pPr>
              <w:widowControl/>
              <w:numPr>
                <w:ilvl w:val="1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6D775769" w14:textId="77777777" w:rsidR="00746863" w:rsidRPr="009D34CA" w:rsidRDefault="00746863" w:rsidP="009D34CA">
            <w:pPr>
              <w:widowControl/>
              <w:numPr>
                <w:ilvl w:val="1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166158C6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Сконфигурировать блок: </w:t>
            </w:r>
          </w:p>
          <w:p w14:paraId="2F9760B3" w14:textId="77777777" w:rsidR="00746863" w:rsidRPr="009D34CA" w:rsidRDefault="00746863" w:rsidP="009D34CA">
            <w:pPr>
              <w:widowControl/>
              <w:numPr>
                <w:ilvl w:val="1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Записать значения в регистры ECC_EN (если проверяется CORE_INTR_ECC_2 - 1, иначе - 0) и PREPROC_EN (случайное: 0 или 1)</w:t>
            </w:r>
          </w:p>
          <w:p w14:paraId="5D65726A" w14:textId="77777777" w:rsidR="00746863" w:rsidRPr="009D34CA" w:rsidRDefault="00746863" w:rsidP="009D34CA">
            <w:pPr>
              <w:widowControl/>
              <w:numPr>
                <w:ilvl w:val="1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Записать значение в регистр INTR_EN (в биты прерываний НЕ из CORE - 0, в биты прерываний из CORE - комбинация, перебираемая в рамках итерации цикла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пунктов 5-8</w:t>
            </w:r>
            <w:r w:rsidRPr="009D34CA">
              <w:rPr>
                <w:rFonts w:eastAsia="Times New Roman"/>
                <w:color w:val="000000" w:themeColor="text1"/>
              </w:rPr>
              <w:t>)</w:t>
            </w:r>
          </w:p>
          <w:p w14:paraId="17E33FFA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041A09C7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Подать на вход данные, провоцирующие прерывания</w:t>
            </w:r>
          </w:p>
          <w:p w14:paraId="75F5D45B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Чтение значения регистра INTR_STAT</w:t>
            </w:r>
          </w:p>
          <w:p w14:paraId="72E0A8AF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2FB424B5" w14:textId="77777777" w:rsidR="00746863" w:rsidRPr="009D34CA" w:rsidRDefault="00746863" w:rsidP="009D34CA">
            <w:pPr>
              <w:widowControl/>
              <w:numPr>
                <w:ilvl w:val="1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2CF0F338" w14:textId="77777777" w:rsidR="00746863" w:rsidRPr="009D34CA" w:rsidRDefault="00746863" w:rsidP="009D34CA">
            <w:pPr>
              <w:widowControl/>
              <w:numPr>
                <w:ilvl w:val="1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32AF7F6A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INTR_CLR = 8'hFF</w:t>
            </w:r>
          </w:p>
          <w:p w14:paraId="11B7D7B5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INTR_EN = 8'h0</w:t>
            </w:r>
          </w:p>
          <w:p w14:paraId="54DAF832" w14:textId="77777777" w:rsidR="00746863" w:rsidRPr="009D34CA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6F706DE7" w14:textId="77777777" w:rsidR="00746863" w:rsidRDefault="00746863" w:rsidP="009D34CA">
            <w:pPr>
              <w:widowControl/>
              <w:numPr>
                <w:ilvl w:val="0"/>
                <w:numId w:val="19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Подать на вход данные, провоцирующие прерывания</w:t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8A5DE" w14:textId="7C121C23" w:rsidR="00746863" w:rsidRDefault="009D34CA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t>+CORE_INTERRUPT_TEST</w:t>
            </w:r>
          </w:p>
        </w:tc>
      </w:tr>
      <w:tr w:rsidR="00746863" w14:paraId="097FA62C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BB0F5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Прерывания в арбитре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072C1" w14:textId="77777777" w:rsidR="00746863" w:rsidRPr="009D34CA" w:rsidRDefault="00746863" w:rsidP="009D34CA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Подача сигнала тактирования</w:t>
            </w:r>
          </w:p>
          <w:p w14:paraId="354F4874" w14:textId="77777777" w:rsidR="00746863" w:rsidRPr="009D34CA" w:rsidRDefault="00746863" w:rsidP="009D34CA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3D9B6B2C" w14:textId="77777777" w:rsidR="00746863" w:rsidRPr="009D34CA" w:rsidRDefault="00746863" w:rsidP="009D34CA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у выходных AXI-Stream интерфейсов сигнала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в постоянно высокий (активный) уровень</w:t>
            </w:r>
          </w:p>
          <w:p w14:paraId="0E6B5972" w14:textId="77777777" w:rsidR="00746863" w:rsidRPr="009D34CA" w:rsidRDefault="00746863" w:rsidP="009D34CA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lastRenderedPageBreak/>
              <w:t>Установка базовой конфигурации</w:t>
            </w:r>
          </w:p>
          <w:p w14:paraId="47531174" w14:textId="77777777" w:rsidR="00746863" w:rsidRPr="009D34CA" w:rsidRDefault="00746863" w:rsidP="009D34CA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Проверка прерывания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 ARB_INTR_NO_OUT</w:t>
            </w:r>
            <w:r w:rsidRPr="009D34CA">
              <w:rPr>
                <w:rFonts w:eastAsia="Times New Roman"/>
                <w:color w:val="000000" w:themeColor="text1"/>
              </w:rPr>
              <w:t xml:space="preserve">: </w:t>
            </w:r>
          </w:p>
          <w:p w14:paraId="58D15AF8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Конфигурация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сигнaла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у выходных AXI-Stream интерфейсов: </w:t>
            </w:r>
          </w:p>
          <w:p w14:paraId="729BAF0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активный (высокий, 1'b1) уровень длительностью 1 такт</w:t>
            </w:r>
          </w:p>
          <w:p w14:paraId="5996EF65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неактивный (низкий, 1'b0) уровень длительностью 9 тактов</w:t>
            </w:r>
          </w:p>
          <w:p w14:paraId="0E6ACABD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Настройка арбитра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в последовательный режим</w:t>
            </w:r>
            <w:r w:rsidRPr="009D34CA">
              <w:rPr>
                <w:rFonts w:eastAsia="Times New Roman"/>
                <w:color w:val="000000" w:themeColor="text1"/>
              </w:rPr>
              <w:t xml:space="preserve">: </w:t>
            </w:r>
          </w:p>
          <w:p w14:paraId="31F06E5B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6FC66DA6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CONTROL = 1</w:t>
            </w:r>
          </w:p>
          <w:p w14:paraId="2A697C48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ROUND_RULE_STAT = 0</w:t>
            </w:r>
          </w:p>
          <w:p w14:paraId="2BD19D1D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ROUND_RULE_STAT_IRQ = 0</w:t>
            </w:r>
          </w:p>
          <w:p w14:paraId="23853BE7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cm_per_out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регистра ROUND_RULE_SET</w:t>
            </w:r>
          </w:p>
          <w:p w14:paraId="4957C2A4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func_mask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регистра ROUND_RULE_SET</w:t>
            </w:r>
          </w:p>
          <w:p w14:paraId="46D2F07C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Включение прерывания ARB_INTR_NO_OUT записью в регистр INTR_EN</w:t>
            </w:r>
          </w:p>
          <w:p w14:paraId="256095E5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05634BA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Подача укороченной базовой последовательности входных инструкций</w:t>
            </w:r>
          </w:p>
          <w:p w14:paraId="4D5A413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1A8515B4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7E9E66BD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1DD86463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Очистка прерывания записью в INTR_CLR</w:t>
            </w:r>
          </w:p>
          <w:p w14:paraId="118FEA08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v -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viii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>, но с выключенным прерыванием ARB_INTR_NO_OUT</w:t>
            </w:r>
          </w:p>
          <w:p w14:paraId="5911F3FF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-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ix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пока не будут перебраны все функциональные сочетания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cm_per_out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и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func_mask</w:t>
            </w:r>
            <w:proofErr w:type="spellEnd"/>
          </w:p>
          <w:p w14:paraId="20CA553B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Настройка арбитра </w:t>
            </w:r>
            <w:proofErr w:type="gramStart"/>
            <w:r w:rsidRPr="009D34CA">
              <w:rPr>
                <w:rStyle w:val="a8"/>
                <w:rFonts w:eastAsia="Times New Roman"/>
                <w:color w:val="000000" w:themeColor="text1"/>
              </w:rPr>
              <w:t>в таргетированный</w:t>
            </w:r>
            <w:proofErr w:type="gramEnd"/>
            <w:r w:rsidRPr="009D34CA">
              <w:rPr>
                <w:rStyle w:val="a8"/>
                <w:rFonts w:eastAsia="Times New Roman"/>
                <w:color w:val="000000" w:themeColor="text1"/>
              </w:rPr>
              <w:t xml:space="preserve"> режим</w:t>
            </w:r>
            <w:r w:rsidRPr="009D34CA">
              <w:rPr>
                <w:rFonts w:eastAsia="Times New Roman"/>
                <w:color w:val="000000" w:themeColor="text1"/>
              </w:rPr>
              <w:t xml:space="preserve">: </w:t>
            </w:r>
          </w:p>
          <w:p w14:paraId="0D3478E0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310DE4F2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CONTROL = 2</w:t>
            </w:r>
          </w:p>
          <w:p w14:paraId="7D14DAE6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TARGET_RULE_0_STAT_IRQ = 0</w:t>
            </w:r>
          </w:p>
          <w:p w14:paraId="241E923B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TARGET_RULE_1_STAT_IRQ = 0</w:t>
            </w:r>
          </w:p>
          <w:p w14:paraId="43DCB1D5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TARGET_RULE_2_STAT_IRQ = 0</w:t>
            </w:r>
          </w:p>
          <w:p w14:paraId="049F0E67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64F8269C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TARGET_RULE_0_SET: </w:t>
            </w:r>
          </w:p>
          <w:p w14:paraId="1EEE1A6C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3</w:t>
            </w:r>
          </w:p>
          <w:p w14:paraId="2F785C5B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377BCE99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rsv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23B19E9F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en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701F07D6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TARGET_RULE_1_SET: </w:t>
            </w:r>
          </w:p>
          <w:p w14:paraId="717C80EB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3</w:t>
            </w:r>
          </w:p>
          <w:p w14:paraId="506AB207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283C9DB9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rsv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387B7A41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lastRenderedPageBreak/>
              <w:t>en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740DE45B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TARGET_RULE_2_SET: </w:t>
            </w:r>
          </w:p>
          <w:p w14:paraId="53FE619B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3</w:t>
            </w:r>
          </w:p>
          <w:p w14:paraId="60F35C89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2</w:t>
            </w:r>
          </w:p>
          <w:p w14:paraId="7331DCD1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rsv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5AF13117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en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71F5203C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Включение прерывания ARB_INTR_NO_OUT записью в регистр INTR_EN</w:t>
            </w:r>
          </w:p>
          <w:p w14:paraId="63E298AD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070820DC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Подача укороченной базовой последовательности входных инструкций</w:t>
            </w:r>
          </w:p>
          <w:p w14:paraId="5DE13CA3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24E01335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434D9180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11D3ACA7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Очистка прерывания записью в INTR_CLR</w:t>
            </w:r>
          </w:p>
          <w:p w14:paraId="00932B4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iv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-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vii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>, но с выключенным прерыванием ARB_INTR_NO_OUT</w:t>
            </w:r>
          </w:p>
          <w:p w14:paraId="28F02DDE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Продолжение проверки арбитра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в таргетированном режиме</w:t>
            </w:r>
            <w:r w:rsidRPr="009D34CA">
              <w:rPr>
                <w:rFonts w:eastAsia="Times New Roman"/>
                <w:color w:val="000000" w:themeColor="text1"/>
              </w:rPr>
              <w:t xml:space="preserve">: </w:t>
            </w:r>
          </w:p>
          <w:p w14:paraId="211C66C8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Перебор всех правил (включено только одно, остальные выключены)</w:t>
            </w:r>
          </w:p>
          <w:p w14:paraId="599FD06C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Поля 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и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выбираются случайно, но так, чтобы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fork_</w:t>
            </w:r>
            <w:proofErr w:type="gramStart"/>
            <w:r w:rsidRPr="009D34CA">
              <w:rPr>
                <w:rFonts w:eastAsia="Times New Roman"/>
                <w:color w:val="000000" w:themeColor="text1"/>
              </w:rPr>
              <w:t>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!</w:t>
            </w:r>
            <w:proofErr w:type="gramEnd"/>
            <w:r w:rsidRPr="009D34CA">
              <w:rPr>
                <w:rFonts w:eastAsia="Times New Roman"/>
                <w:color w:val="000000" w:themeColor="text1"/>
              </w:rPr>
              <w:t xml:space="preserve">=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</w:p>
          <w:p w14:paraId="630BA58C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Выходной AXI-Stream интерфейс для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реконфигурируется (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держится в 1'b1 один такт, а в 1'b0 - четыре такта)</w:t>
            </w:r>
          </w:p>
          <w:p w14:paraId="50DADA01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Выходной AXI-Stream интерфейс для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реконфигурируется (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держится в 1'b0 один такт, а в 1'b1 - четыре такта)</w:t>
            </w:r>
          </w:p>
          <w:p w14:paraId="76EA32A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Включение прерывания ARB_INTR_NO_OUT</w:t>
            </w:r>
          </w:p>
          <w:p w14:paraId="11A605CA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2938D70C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Подача укороченной базовой последовательности входных инструкций</w:t>
            </w:r>
          </w:p>
          <w:p w14:paraId="049EB7D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57FF435D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76C83095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78FCB03F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Очистка прерывания записью в INTR_CLR</w:t>
            </w:r>
          </w:p>
          <w:p w14:paraId="1102654A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vi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-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ix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>, но с выключенным прерыванием</w:t>
            </w:r>
          </w:p>
          <w:p w14:paraId="23F479DD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i - x пока не переберутся все режимы (3 </w:t>
            </w:r>
            <w:proofErr w:type="gramStart"/>
            <w:r w:rsidRPr="009D34CA">
              <w:rPr>
                <w:rFonts w:eastAsia="Times New Roman"/>
                <w:color w:val="000000" w:themeColor="text1"/>
              </w:rPr>
              <w:t>раза )</w:t>
            </w:r>
            <w:proofErr w:type="gramEnd"/>
          </w:p>
          <w:p w14:paraId="74F3CCAD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Настройка арбитра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в приоритетный режим</w:t>
            </w:r>
            <w:r w:rsidRPr="009D34CA">
              <w:rPr>
                <w:rFonts w:eastAsia="Times New Roman"/>
                <w:color w:val="000000" w:themeColor="text1"/>
              </w:rPr>
              <w:t>:</w:t>
            </w:r>
          </w:p>
          <w:p w14:paraId="48000E4B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Конфигурация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сигнaла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у выходных AXI-Stream интерфейсов: </w:t>
            </w:r>
          </w:p>
          <w:p w14:paraId="4531406B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активный (высокий, 1'b1) уровень длительностью 1 такт</w:t>
            </w:r>
          </w:p>
          <w:p w14:paraId="0D81154D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неактивный (низкий, 1'b0) уровень длительностью 9 тактов</w:t>
            </w:r>
          </w:p>
          <w:p w14:paraId="2C1AE8F1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: </w:t>
            </w:r>
            <w:r w:rsidRPr="009D34CA">
              <w:rPr>
                <w:rFonts w:eastAsia="Times New Roman"/>
                <w:color w:val="000000" w:themeColor="text1"/>
              </w:rPr>
              <w:t xml:space="preserve"> </w:t>
            </w:r>
          </w:p>
          <w:p w14:paraId="1F672159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CONTROL = 3</w:t>
            </w:r>
          </w:p>
          <w:p w14:paraId="527704DC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PRIOR_RULE_STAT = 0</w:t>
            </w:r>
          </w:p>
          <w:p w14:paraId="3B02483C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PRIOR_RULE_STAT_IRQ = 0</w:t>
            </w:r>
          </w:p>
          <w:p w14:paraId="6199F73E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cm_per_out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</w:t>
            </w:r>
            <w:r w:rsidRPr="009D34CA">
              <w:rPr>
                <w:rFonts w:eastAsia="Times New Roman"/>
                <w:color w:val="000000" w:themeColor="text1"/>
              </w:rPr>
              <w:lastRenderedPageBreak/>
              <w:t>регистра ROUND_RULE_SET</w:t>
            </w:r>
          </w:p>
          <w:p w14:paraId="6AAEF05E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func_mask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регистра ROUND_RULE_SET</w:t>
            </w:r>
          </w:p>
          <w:p w14:paraId="5448471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Включение прерывания ARB_INTR_NO_OUT записью в регистр INTR_EN</w:t>
            </w:r>
          </w:p>
          <w:p w14:paraId="73DC7B12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6C6A5E71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Подача укороченной базовой последовательности входных инструкций.</w:t>
            </w:r>
          </w:p>
          <w:p w14:paraId="47B60D7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2E2F3DD0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65631526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252F42AD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Очистка прерывания записью в INTR_CLR</w:t>
            </w:r>
          </w:p>
          <w:p w14:paraId="211DA198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vi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-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ix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>, но с выключенным прерыванием </w:t>
            </w:r>
          </w:p>
          <w:p w14:paraId="08CD074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iii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и x пока не будут перебраны все функциональные сочетания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reserved_out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и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reserved_out</w:t>
            </w:r>
            <w:proofErr w:type="spellEnd"/>
          </w:p>
          <w:p w14:paraId="3C9D1E70" w14:textId="77777777" w:rsidR="00746863" w:rsidRPr="009D34CA" w:rsidRDefault="00746863" w:rsidP="009D34CA">
            <w:pPr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Проверка прерывания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 ARB_INTR_CM_THRS</w:t>
            </w:r>
            <w:r w:rsidRPr="009D34CA">
              <w:rPr>
                <w:rFonts w:eastAsia="Times New Roman"/>
                <w:color w:val="000000" w:themeColor="text1"/>
              </w:rPr>
              <w:t xml:space="preserve">: </w:t>
            </w:r>
          </w:p>
          <w:p w14:paraId="72A57AE3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у выходных AXI-Stream интерфейсов сигнала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в постоянно высокий (активный) уровень</w:t>
            </w:r>
          </w:p>
          <w:p w14:paraId="51684C40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Включение арбитра в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последовательный режим</w:t>
            </w:r>
            <w:r w:rsidRPr="009D34CA">
              <w:rPr>
                <w:rFonts w:eastAsia="Times New Roman"/>
                <w:color w:val="000000" w:themeColor="text1"/>
              </w:rPr>
              <w:t xml:space="preserve">: </w:t>
            </w:r>
          </w:p>
          <w:p w14:paraId="294221C5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69165955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CONTROL_MODE = 1</w:t>
            </w:r>
          </w:p>
          <w:p w14:paraId="196DF8C2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ROUND_RULE_STAT = 0</w:t>
            </w:r>
          </w:p>
          <w:p w14:paraId="2AECED04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ROUND_RULE_STAT_IRQ = 0</w:t>
            </w:r>
          </w:p>
          <w:p w14:paraId="5E4D7151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cm_per_out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регистра ROUND_RULE_SET</w:t>
            </w:r>
          </w:p>
          <w:p w14:paraId="5C01197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func_mask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регистра ROUND_RULE_SET</w:t>
            </w:r>
          </w:p>
          <w:p w14:paraId="313B2A1F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Включение прерывания ARB_INTR_CM_THRS записью в регистр INTR_EN</w:t>
            </w:r>
          </w:p>
          <w:p w14:paraId="45CBC812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35C72817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Подача укороченной базовой последовательности входных инструкций</w:t>
            </w:r>
          </w:p>
          <w:p w14:paraId="3459D41F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ROUND_RULE_STAT = 0</w:t>
            </w:r>
          </w:p>
          <w:p w14:paraId="752B73F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1F0CA83E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439F2060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4AA9D22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Очистка прерывания записью в INTR_CLR</w:t>
            </w:r>
          </w:p>
          <w:p w14:paraId="6FEFDC62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v -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ix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>, но с выключенным прерыванием</w:t>
            </w:r>
          </w:p>
          <w:p w14:paraId="5FE6A0F9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- x пока не будут перебраны все функциональные сочетания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cm_per_out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и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func_mask</w:t>
            </w:r>
            <w:proofErr w:type="spellEnd"/>
          </w:p>
          <w:p w14:paraId="2DBA5696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Включение арбитра </w:t>
            </w:r>
            <w:proofErr w:type="gramStart"/>
            <w:r w:rsidRPr="009D34CA">
              <w:rPr>
                <w:rFonts w:eastAsia="Times New Roman"/>
                <w:color w:val="000000" w:themeColor="text1"/>
              </w:rPr>
              <w:t xml:space="preserve">в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таргетированный</w:t>
            </w:r>
            <w:proofErr w:type="gramEnd"/>
            <w:r w:rsidRPr="009D34CA">
              <w:rPr>
                <w:rStyle w:val="a8"/>
                <w:rFonts w:eastAsia="Times New Roman"/>
                <w:color w:val="000000" w:themeColor="text1"/>
              </w:rPr>
              <w:t xml:space="preserve"> режим:</w:t>
            </w:r>
            <w:r w:rsidRPr="009D34CA">
              <w:rPr>
                <w:rFonts w:eastAsia="Times New Roman"/>
                <w:color w:val="000000" w:themeColor="text1"/>
              </w:rPr>
              <w:t xml:space="preserve"> </w:t>
            </w:r>
          </w:p>
          <w:p w14:paraId="60988212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55C2D49D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CONTROL_MODE = 2</w:t>
            </w:r>
          </w:p>
          <w:p w14:paraId="2E637057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lastRenderedPageBreak/>
              <w:t>TARGET_RULE_0_STAT_IRQ = 0</w:t>
            </w:r>
          </w:p>
          <w:p w14:paraId="37D98343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TARGET_RULE_1_STAT_IRQ = 0</w:t>
            </w:r>
          </w:p>
          <w:p w14:paraId="2E8D6A06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TARGET_RULE_2_STAT_IRQ = 0.</w:t>
            </w:r>
          </w:p>
          <w:p w14:paraId="02292301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 Запись: </w:t>
            </w:r>
          </w:p>
          <w:p w14:paraId="7F308107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TARGET_RULE_0_STAT = 0</w:t>
            </w:r>
          </w:p>
          <w:p w14:paraId="02D2D512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TARGET_RULE_1_STAT = 0</w:t>
            </w:r>
          </w:p>
          <w:p w14:paraId="6D44D0C1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TARGET_RULE_2_</w:t>
            </w:r>
            <w:proofErr w:type="gramStart"/>
            <w:r w:rsidRPr="009D34CA">
              <w:rPr>
                <w:rFonts w:eastAsia="Times New Roman"/>
                <w:color w:val="000000" w:themeColor="text1"/>
              </w:rPr>
              <w:t>STAT  =</w:t>
            </w:r>
            <w:proofErr w:type="gramEnd"/>
            <w:r w:rsidRPr="009D34CA">
              <w:rPr>
                <w:rFonts w:eastAsia="Times New Roman"/>
                <w:color w:val="000000" w:themeColor="text1"/>
              </w:rPr>
              <w:t xml:space="preserve"> 0</w:t>
            </w:r>
          </w:p>
          <w:p w14:paraId="04096552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TARGET_RULE_0_STAT_</w:t>
            </w:r>
            <w:proofErr w:type="gramStart"/>
            <w:r w:rsidRPr="009D34CA">
              <w:rPr>
                <w:rFonts w:eastAsia="Times New Roman"/>
                <w:color w:val="000000" w:themeColor="text1"/>
              </w:rPr>
              <w:t>IRQ  =</w:t>
            </w:r>
            <w:proofErr w:type="gramEnd"/>
            <w:r w:rsidRPr="009D34CA">
              <w:rPr>
                <w:rFonts w:eastAsia="Times New Roman"/>
                <w:color w:val="000000" w:themeColor="text1"/>
              </w:rPr>
              <w:t xml:space="preserve"> 2</w:t>
            </w:r>
          </w:p>
          <w:p w14:paraId="77809FE0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TARGET_RULE_1_STAT_</w:t>
            </w:r>
            <w:proofErr w:type="gramStart"/>
            <w:r w:rsidRPr="009D34CA">
              <w:rPr>
                <w:rFonts w:eastAsia="Times New Roman"/>
                <w:color w:val="000000" w:themeColor="text1"/>
              </w:rPr>
              <w:t>IRQ  =</w:t>
            </w:r>
            <w:proofErr w:type="gramEnd"/>
            <w:r w:rsidRPr="009D34CA">
              <w:rPr>
                <w:rFonts w:eastAsia="Times New Roman"/>
                <w:color w:val="000000" w:themeColor="text1"/>
              </w:rPr>
              <w:t xml:space="preserve"> 0</w:t>
            </w:r>
          </w:p>
          <w:p w14:paraId="1C825135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TARGET_RULE_2_STAT_</w:t>
            </w:r>
            <w:proofErr w:type="gramStart"/>
            <w:r w:rsidRPr="009D34CA">
              <w:rPr>
                <w:rFonts w:eastAsia="Times New Roman"/>
                <w:color w:val="000000" w:themeColor="text1"/>
              </w:rPr>
              <w:t>IRQ  =</w:t>
            </w:r>
            <w:proofErr w:type="gramEnd"/>
            <w:r w:rsidRPr="009D34CA">
              <w:rPr>
                <w:rFonts w:eastAsia="Times New Roman"/>
                <w:color w:val="000000" w:themeColor="text1"/>
              </w:rPr>
              <w:t xml:space="preserve"> 0</w:t>
            </w:r>
          </w:p>
          <w:p w14:paraId="4E722968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0CAB5BBE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TARGET_RULE_0_SET: </w:t>
            </w:r>
          </w:p>
          <w:p w14:paraId="24EB3D26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3</w:t>
            </w:r>
          </w:p>
          <w:p w14:paraId="6F95AC53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5C00DDF8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rsv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285049A3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en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2B25C430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TARGET_RULE_1_SET: </w:t>
            </w:r>
          </w:p>
          <w:p w14:paraId="62E43456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3</w:t>
            </w:r>
          </w:p>
          <w:p w14:paraId="67B8AB58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32924296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rsv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30113262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en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1EC6B4CB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TARGET_RULE_2_SET: </w:t>
            </w:r>
          </w:p>
          <w:p w14:paraId="48128565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fork_out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3</w:t>
            </w:r>
          </w:p>
          <w:p w14:paraId="09944FA2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target_out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2</w:t>
            </w:r>
          </w:p>
          <w:p w14:paraId="19BFA876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rsv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0</w:t>
            </w:r>
          </w:p>
          <w:p w14:paraId="68AE6997" w14:textId="77777777" w:rsidR="00746863" w:rsidRPr="009D34CA" w:rsidRDefault="00746863" w:rsidP="009D34CA">
            <w:pPr>
              <w:widowControl/>
              <w:numPr>
                <w:ilvl w:val="4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proofErr w:type="spellStart"/>
            <w:r w:rsidRPr="009D34CA">
              <w:rPr>
                <w:rFonts w:eastAsia="Times New Roman"/>
                <w:color w:val="000000" w:themeColor="text1"/>
              </w:rPr>
              <w:t>en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= 1</w:t>
            </w:r>
          </w:p>
          <w:p w14:paraId="0615C4F0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Выключение прерывания записью в INTR_EN</w:t>
            </w:r>
          </w:p>
          <w:p w14:paraId="0C30E110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Установка FIFO_IN_EN = 1'b1</w:t>
            </w:r>
          </w:p>
          <w:p w14:paraId="4A36ED4A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Подача укороченной базовой последовательности входных инструкций</w:t>
            </w:r>
          </w:p>
          <w:p w14:paraId="383A1EDA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28BE6B69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TARGET_RULE_0_STAT = 0</w:t>
            </w:r>
          </w:p>
          <w:p w14:paraId="2C2B694C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TARGET_RULE_1_STAT = 0</w:t>
            </w:r>
          </w:p>
          <w:p w14:paraId="18734D65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TARGET_RULE_2_STAT = 0</w:t>
            </w:r>
          </w:p>
          <w:p w14:paraId="1A6CEBCB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5F9E84E4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5F5CF6DE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0C778CE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Очистка прерывания записью в INTR_CLR</w:t>
            </w:r>
          </w:p>
          <w:p w14:paraId="61651CC2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v -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ix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>, но с выключенным прерыванием</w:t>
            </w:r>
          </w:p>
          <w:p w14:paraId="7F0D2A12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- x, но в пункте i сдвинуть 2 на следующий TARGET_RULE, повторять пока 2 не побывает в каждом TARGET_RULE</w:t>
            </w:r>
          </w:p>
          <w:p w14:paraId="3713EE73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lastRenderedPageBreak/>
              <w:t xml:space="preserve">Включение арбитра в </w:t>
            </w:r>
            <w:r w:rsidRPr="009D34CA">
              <w:rPr>
                <w:rStyle w:val="a8"/>
                <w:rFonts w:eastAsia="Times New Roman"/>
                <w:color w:val="000000" w:themeColor="text1"/>
              </w:rPr>
              <w:t>приоритетный режим:</w:t>
            </w:r>
            <w:r w:rsidRPr="009D34CA">
              <w:rPr>
                <w:rFonts w:eastAsia="Times New Roman"/>
                <w:color w:val="000000" w:themeColor="text1"/>
              </w:rPr>
              <w:t xml:space="preserve"> </w:t>
            </w:r>
          </w:p>
          <w:p w14:paraId="12AF79A3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70DA1D1B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CONTROL = 3</w:t>
            </w:r>
          </w:p>
          <w:p w14:paraId="7A9B8C2B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PRIOR_RULE_STAT = 0</w:t>
            </w:r>
          </w:p>
          <w:p w14:paraId="3C5D3519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PRIOR_RULE_STAT_IRQ = 0</w:t>
            </w:r>
          </w:p>
          <w:p w14:paraId="5ECAD413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reserved_out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регистра PRIOR_RULE_SET</w:t>
            </w:r>
          </w:p>
          <w:p w14:paraId="2636CE7F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Установка одного из функциональных значений поля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prior_out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регистра PRIOR_RULE_SET</w:t>
            </w:r>
          </w:p>
          <w:p w14:paraId="1F9C9FB4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Выключение прерывания записью в INTR_EN</w:t>
            </w:r>
          </w:p>
          <w:p w14:paraId="56A76D65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Установка FIFO_IN_EN = 1'b1</w:t>
            </w:r>
          </w:p>
          <w:p w14:paraId="701C8D9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Style w:val="a6"/>
                <w:rFonts w:eastAsia="Times New Roman"/>
                <w:color w:val="000000" w:themeColor="text1"/>
              </w:rPr>
              <w:t>Подача укороченной базовой последовательности входных инструкций</w:t>
            </w:r>
          </w:p>
          <w:p w14:paraId="1270A1CA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Установка PRIOR_RULE_STAT = 0</w:t>
            </w:r>
          </w:p>
          <w:p w14:paraId="05FB8440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1D0D31C4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FIFO_IN_EN = 1'b0</w:t>
            </w:r>
          </w:p>
          <w:p w14:paraId="1E3AED9E" w14:textId="77777777" w:rsidR="00746863" w:rsidRPr="009D34CA" w:rsidRDefault="00746863" w:rsidP="009D34CA">
            <w:pPr>
              <w:widowControl/>
              <w:numPr>
                <w:ilvl w:val="3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FIFO_CLR = 1'b1</w:t>
            </w:r>
          </w:p>
          <w:p w14:paraId="55BA8FD4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Очистка прерывания записью в INTR_CLR</w:t>
            </w:r>
          </w:p>
          <w:p w14:paraId="712C9227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v - </w:t>
            </w:r>
            <w:proofErr w:type="spellStart"/>
            <w:proofErr w:type="gramStart"/>
            <w:r w:rsidRPr="009D34CA">
              <w:rPr>
                <w:rFonts w:eastAsia="Times New Roman"/>
                <w:color w:val="000000" w:themeColor="text1"/>
              </w:rPr>
              <w:t>ix</w:t>
            </w:r>
            <w:proofErr w:type="spellEnd"/>
            <w:proofErr w:type="gramEnd"/>
            <w:r w:rsidRPr="009D34CA">
              <w:rPr>
                <w:rFonts w:eastAsia="Times New Roman"/>
                <w:color w:val="000000" w:themeColor="text1"/>
              </w:rPr>
              <w:t xml:space="preserve"> но с выключенным прерыванием</w:t>
            </w:r>
          </w:p>
          <w:p w14:paraId="55EFCFB6" w14:textId="77777777" w:rsidR="00746863" w:rsidRPr="009D34CA" w:rsidRDefault="00746863" w:rsidP="009D34CA">
            <w:pPr>
              <w:widowControl/>
              <w:numPr>
                <w:ilvl w:val="2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Повторение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ii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- x пока не будут перебраны все функциональные сочетания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reserved_out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и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reserved_out</w:t>
            </w:r>
            <w:proofErr w:type="spellEnd"/>
          </w:p>
          <w:p w14:paraId="6C006888" w14:textId="77777777" w:rsidR="00746863" w:rsidRPr="00087E1A" w:rsidRDefault="00746863" w:rsidP="009D34CA">
            <w:pPr>
              <w:pStyle w:val="a7"/>
              <w:numPr>
                <w:ilvl w:val="0"/>
                <w:numId w:val="20"/>
              </w:numPr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</w:pPr>
            <w:r w:rsidRPr="00087E1A">
              <w:rPr>
                <w:rFonts w:ascii="Microsoft Sans Serif" w:hAnsi="Microsoft Sans Serif" w:cs="Microsoft Sans Serif"/>
                <w:color w:val="000000" w:themeColor="text1"/>
                <w:sz w:val="22"/>
                <w:szCs w:val="22"/>
              </w:rPr>
              <w:t>Подача последней посылки:</w:t>
            </w:r>
          </w:p>
          <w:p w14:paraId="66B72D6E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 xml:space="preserve">У регистра PRIOR_RULE_SET поле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reserved_out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выставляется в 3, а </w:t>
            </w:r>
            <w:proofErr w:type="spellStart"/>
            <w:r w:rsidRPr="009D34CA">
              <w:rPr>
                <w:rFonts w:eastAsia="Times New Roman"/>
                <w:color w:val="000000" w:themeColor="text1"/>
              </w:rPr>
              <w:t>prior_out</w:t>
            </w:r>
            <w:proofErr w:type="spellEnd"/>
            <w:r w:rsidRPr="009D34CA">
              <w:rPr>
                <w:rFonts w:eastAsia="Times New Roman"/>
                <w:color w:val="000000" w:themeColor="text1"/>
              </w:rPr>
              <w:t xml:space="preserve"> в 1</w:t>
            </w:r>
          </w:p>
          <w:p w14:paraId="1C56B0E7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Выключаются прерывания</w:t>
            </w:r>
          </w:p>
          <w:p w14:paraId="44CD3C86" w14:textId="77777777" w:rsidR="00746863" w:rsidRPr="009D34CA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9D34CA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1097B9C6" w14:textId="7157011E" w:rsidR="00746863" w:rsidRDefault="00746863" w:rsidP="009D34CA">
            <w:pPr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</w:rPr>
            </w:pPr>
            <w:r w:rsidRPr="009D34CA">
              <w:rPr>
                <w:rFonts w:eastAsia="Times New Roman"/>
                <w:color w:val="000000" w:themeColor="text1"/>
              </w:rPr>
              <w:t>Подается укороченная базовая последовательность</w:t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50D64" w14:textId="021531E6" w:rsidR="00746863" w:rsidRDefault="009D34CA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+ARBITER_INTR_TEST</w:t>
            </w:r>
          </w:p>
        </w:tc>
      </w:tr>
      <w:tr w:rsidR="00746863" w14:paraId="59FD6D7B" w14:textId="77777777" w:rsidTr="00087E1A">
        <w:tc>
          <w:tcPr>
            <w:tcW w:w="2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4B111" w14:textId="77777777" w:rsidR="00746863" w:rsidRDefault="00746863" w:rsidP="00A13B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Прерывания в FIFO</w:t>
            </w:r>
          </w:p>
        </w:tc>
        <w:tc>
          <w:tcPr>
            <w:tcW w:w="9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9CDB1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тактирования</w:t>
            </w:r>
          </w:p>
          <w:p w14:paraId="29D4CF8D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Подача сигнала сброса</w:t>
            </w:r>
          </w:p>
          <w:p w14:paraId="642B1C4D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Установка базовой конфигурации</w:t>
            </w:r>
          </w:p>
          <w:p w14:paraId="64E9AC22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Запись: </w:t>
            </w:r>
          </w:p>
          <w:p w14:paraId="737D7F59" w14:textId="77777777" w:rsidR="00746863" w:rsidRPr="00E37F96" w:rsidRDefault="00746863" w:rsidP="00E37F96">
            <w:pPr>
              <w:widowControl/>
              <w:numPr>
                <w:ilvl w:val="1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FIFO_THRS = 3</w:t>
            </w:r>
          </w:p>
          <w:p w14:paraId="308B61DC" w14:textId="77777777" w:rsidR="00746863" w:rsidRPr="00E37F96" w:rsidRDefault="00746863" w:rsidP="00E37F96">
            <w:pPr>
              <w:widowControl/>
              <w:numPr>
                <w:ilvl w:val="1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FIFO_DEPTH = 6</w:t>
            </w:r>
          </w:p>
          <w:p w14:paraId="6E35F761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Конфигурация </w:t>
            </w:r>
            <w:proofErr w:type="spellStart"/>
            <w:r w:rsidRPr="00E37F96">
              <w:rPr>
                <w:rFonts w:eastAsia="Times New Roman"/>
                <w:color w:val="000000" w:themeColor="text1"/>
              </w:rPr>
              <w:t>сигнaла</w:t>
            </w:r>
            <w:proofErr w:type="spellEnd"/>
            <w:r w:rsidRPr="00E37F96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E37F96">
              <w:rPr>
                <w:rFonts w:eastAsia="Times New Roman"/>
                <w:color w:val="000000" w:themeColor="text1"/>
              </w:rPr>
              <w:t>tready</w:t>
            </w:r>
            <w:proofErr w:type="spellEnd"/>
            <w:r w:rsidRPr="00E37F96">
              <w:rPr>
                <w:rFonts w:eastAsia="Times New Roman"/>
                <w:color w:val="000000" w:themeColor="text1"/>
              </w:rPr>
              <w:t xml:space="preserve"> у выходных AXI-Stream интерфейсов: </w:t>
            </w:r>
          </w:p>
          <w:p w14:paraId="276048DD" w14:textId="77777777" w:rsidR="00746863" w:rsidRPr="00E37F96" w:rsidRDefault="00746863" w:rsidP="00E37F96">
            <w:pPr>
              <w:widowControl/>
              <w:numPr>
                <w:ilvl w:val="1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активный (высокий, 1'b1) уровень со случайной длительностью от 1 до 3 тактов</w:t>
            </w:r>
          </w:p>
          <w:p w14:paraId="33D80D3E" w14:textId="77777777" w:rsidR="00746863" w:rsidRPr="00E37F96" w:rsidRDefault="00746863" w:rsidP="00E37F96">
            <w:pPr>
              <w:widowControl/>
              <w:numPr>
                <w:ilvl w:val="1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неактивный (низкий, 1'b0) уровень со случайной длительностью от 1 до 10 тактов</w:t>
            </w:r>
          </w:p>
          <w:p w14:paraId="0280DDE4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 FIFO_CLR = 1'b1</w:t>
            </w:r>
          </w:p>
          <w:p w14:paraId="24CD298E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 INTR_CLR = 1'b1</w:t>
            </w:r>
          </w:p>
          <w:p w14:paraId="6DBFE921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lastRenderedPageBreak/>
              <w:t>Запись INTR_EN = 8'b0000_0001</w:t>
            </w:r>
          </w:p>
          <w:p w14:paraId="765F7ED6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Запись FIFO_IN_EN = 1'b1</w:t>
            </w:r>
          </w:p>
          <w:p w14:paraId="4891CEA7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Запускаются два параллельных процесса: </w:t>
            </w:r>
          </w:p>
          <w:p w14:paraId="1CB1C0B3" w14:textId="77777777" w:rsidR="00746863" w:rsidRPr="00E37F96" w:rsidRDefault="00746863" w:rsidP="00E37F96">
            <w:pPr>
              <w:widowControl/>
              <w:numPr>
                <w:ilvl w:val="1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Подача базовой последовательности входных инструкций, по окончании которой завершение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пункта 10</w:t>
            </w:r>
            <w:r w:rsidRPr="00E37F96">
              <w:rPr>
                <w:rFonts w:eastAsia="Times New Roman"/>
                <w:color w:val="000000" w:themeColor="text1"/>
              </w:rPr>
              <w:t> целиком (оба процесса)</w:t>
            </w:r>
          </w:p>
          <w:p w14:paraId="6A3A594F" w14:textId="77777777" w:rsidR="00746863" w:rsidRPr="00E37F96" w:rsidRDefault="00746863" w:rsidP="00E37F96">
            <w:pPr>
              <w:widowControl/>
              <w:numPr>
                <w:ilvl w:val="1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Чтение значений регистров таргетированного режима арбитра и регистра статуса прерываний (опрос происходит в бесконечном цикле)</w:t>
            </w:r>
          </w:p>
          <w:p w14:paraId="5B811413" w14:textId="77777777" w:rsidR="00746863" w:rsidRPr="00E37F96" w:rsidRDefault="00746863" w:rsidP="00E37F96">
            <w:pPr>
              <w:widowControl/>
              <w:numPr>
                <w:ilvl w:val="2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INTR_STAT_ADDR</w:t>
            </w:r>
          </w:p>
          <w:p w14:paraId="01EBF7B8" w14:textId="77777777" w:rsidR="00746863" w:rsidRPr="00E37F96" w:rsidRDefault="00746863" w:rsidP="00E37F96">
            <w:pPr>
              <w:widowControl/>
              <w:numPr>
                <w:ilvl w:val="2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TARGET_RULE_0_STAT</w:t>
            </w:r>
          </w:p>
          <w:p w14:paraId="548B0703" w14:textId="77777777" w:rsidR="00746863" w:rsidRPr="00E37F96" w:rsidRDefault="00746863" w:rsidP="00E37F96">
            <w:pPr>
              <w:widowControl/>
              <w:numPr>
                <w:ilvl w:val="2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TARGET_RULE_0_STAT_IRQ</w:t>
            </w:r>
          </w:p>
          <w:p w14:paraId="7498EEA2" w14:textId="77777777" w:rsidR="00746863" w:rsidRPr="00E37F96" w:rsidRDefault="00746863" w:rsidP="00E37F96">
            <w:pPr>
              <w:widowControl/>
              <w:numPr>
                <w:ilvl w:val="2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TARGET_RULE_1_STAT</w:t>
            </w:r>
          </w:p>
          <w:p w14:paraId="2A07A6F4" w14:textId="77777777" w:rsidR="00746863" w:rsidRPr="00E37F96" w:rsidRDefault="00746863" w:rsidP="00E37F96">
            <w:pPr>
              <w:widowControl/>
              <w:numPr>
                <w:ilvl w:val="2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TARGET_RULE_1_STAT_IRQ</w:t>
            </w:r>
          </w:p>
          <w:p w14:paraId="029C99EA" w14:textId="77777777" w:rsidR="00746863" w:rsidRPr="00E37F96" w:rsidRDefault="00746863" w:rsidP="00E37F96">
            <w:pPr>
              <w:widowControl/>
              <w:numPr>
                <w:ilvl w:val="2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TARGET_RULE_2_STAT</w:t>
            </w:r>
          </w:p>
          <w:p w14:paraId="4CC94D1F" w14:textId="77777777" w:rsidR="00746863" w:rsidRPr="00E37F96" w:rsidRDefault="00746863" w:rsidP="00E37F96">
            <w:pPr>
              <w:widowControl/>
              <w:numPr>
                <w:ilvl w:val="2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>TARGET_RULE_2_STAT_IRQ</w:t>
            </w:r>
          </w:p>
          <w:p w14:paraId="61A0710F" w14:textId="77777777" w:rsidR="00746863" w:rsidRPr="00E37F96" w:rsidRDefault="00746863" w:rsidP="00E37F96">
            <w:pPr>
              <w:widowControl/>
              <w:numPr>
                <w:ilvl w:val="0"/>
                <w:numId w:val="22"/>
              </w:numPr>
              <w:autoSpaceDE/>
              <w:autoSpaceDN/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E37F96">
              <w:rPr>
                <w:rFonts w:eastAsia="Times New Roman"/>
                <w:color w:val="000000" w:themeColor="text1"/>
              </w:rPr>
              <w:t xml:space="preserve">Повторение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пунктов 6-10</w:t>
            </w:r>
            <w:r w:rsidRPr="00E37F96">
              <w:rPr>
                <w:rFonts w:eastAsia="Times New Roman"/>
                <w:color w:val="000000" w:themeColor="text1"/>
              </w:rPr>
              <w:t xml:space="preserve"> с одним исключением: в </w:t>
            </w:r>
            <w:r w:rsidRPr="00E37F96">
              <w:rPr>
                <w:rStyle w:val="a8"/>
                <w:rFonts w:eastAsia="Times New Roman"/>
                <w:color w:val="000000" w:themeColor="text1"/>
              </w:rPr>
              <w:t>8 пункте</w:t>
            </w:r>
            <w:r w:rsidRPr="00E37F96">
              <w:rPr>
                <w:rFonts w:eastAsia="Times New Roman"/>
                <w:color w:val="000000" w:themeColor="text1"/>
              </w:rPr>
              <w:t xml:space="preserve"> INTR_EN = 8'b0000_0000</w:t>
            </w:r>
          </w:p>
        </w:tc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BA1DE" w14:textId="6CBC1165" w:rsidR="00746863" w:rsidRDefault="009D34CA" w:rsidP="00A13BEE">
            <w:pPr>
              <w:pStyle w:val="a7"/>
            </w:pPr>
            <w:r>
              <w:rPr>
                <w:rFonts w:ascii="Courier" w:hAnsi="Courier"/>
                <w:color w:val="172B4D"/>
                <w:sz w:val="21"/>
                <w:szCs w:val="21"/>
                <w:shd w:val="clear" w:color="auto" w:fill="F4F5F7"/>
              </w:rPr>
              <w:lastRenderedPageBreak/>
              <w:t>+FIFO_INTERRUPT_TEST</w:t>
            </w:r>
          </w:p>
        </w:tc>
      </w:tr>
    </w:tbl>
    <w:p w14:paraId="1A8203B3" w14:textId="77777777" w:rsidR="005F16B7" w:rsidRPr="004762AA" w:rsidRDefault="005F16B7">
      <w:pPr>
        <w:rPr>
          <w:lang w:val="en-US"/>
        </w:rPr>
      </w:pPr>
    </w:p>
    <w:sectPr w:rsidR="005F16B7" w:rsidRPr="004762AA" w:rsidSect="00DB4FF9">
      <w:pgSz w:w="16860" w:h="11920" w:orient="landscape"/>
      <w:pgMar w:top="850" w:right="0" w:bottom="85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59F6"/>
    <w:multiLevelType w:val="multilevel"/>
    <w:tmpl w:val="F9F2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362DB"/>
    <w:multiLevelType w:val="multilevel"/>
    <w:tmpl w:val="66FA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93321"/>
    <w:multiLevelType w:val="multilevel"/>
    <w:tmpl w:val="7BC2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4103C"/>
    <w:multiLevelType w:val="multilevel"/>
    <w:tmpl w:val="E880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96077"/>
    <w:multiLevelType w:val="multilevel"/>
    <w:tmpl w:val="0712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23C7F"/>
    <w:multiLevelType w:val="multilevel"/>
    <w:tmpl w:val="30DE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02223"/>
    <w:multiLevelType w:val="multilevel"/>
    <w:tmpl w:val="9D64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C3C9E"/>
    <w:multiLevelType w:val="multilevel"/>
    <w:tmpl w:val="9166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F339C"/>
    <w:multiLevelType w:val="hybridMultilevel"/>
    <w:tmpl w:val="2766F0B8"/>
    <w:lvl w:ilvl="0" w:tplc="56E8767A">
      <w:numFmt w:val="bullet"/>
      <w:lvlText w:val="-"/>
      <w:lvlJc w:val="left"/>
      <w:pPr>
        <w:ind w:left="195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19"/>
        <w:szCs w:val="19"/>
        <w:lang w:val="ru-RU" w:eastAsia="en-US" w:bidi="ar-SA"/>
      </w:rPr>
    </w:lvl>
    <w:lvl w:ilvl="1" w:tplc="997A6254">
      <w:numFmt w:val="bullet"/>
      <w:lvlText w:val="•"/>
      <w:lvlJc w:val="left"/>
      <w:pPr>
        <w:ind w:left="606" w:hanging="114"/>
      </w:pPr>
      <w:rPr>
        <w:rFonts w:hint="default"/>
        <w:lang w:val="ru-RU" w:eastAsia="en-US" w:bidi="ar-SA"/>
      </w:rPr>
    </w:lvl>
    <w:lvl w:ilvl="2" w:tplc="A4B42FEC">
      <w:numFmt w:val="bullet"/>
      <w:lvlText w:val="•"/>
      <w:lvlJc w:val="left"/>
      <w:pPr>
        <w:ind w:left="1012" w:hanging="114"/>
      </w:pPr>
      <w:rPr>
        <w:rFonts w:hint="default"/>
        <w:lang w:val="ru-RU" w:eastAsia="en-US" w:bidi="ar-SA"/>
      </w:rPr>
    </w:lvl>
    <w:lvl w:ilvl="3" w:tplc="F872BEA6">
      <w:numFmt w:val="bullet"/>
      <w:lvlText w:val="•"/>
      <w:lvlJc w:val="left"/>
      <w:pPr>
        <w:ind w:left="1418" w:hanging="114"/>
      </w:pPr>
      <w:rPr>
        <w:rFonts w:hint="default"/>
        <w:lang w:val="ru-RU" w:eastAsia="en-US" w:bidi="ar-SA"/>
      </w:rPr>
    </w:lvl>
    <w:lvl w:ilvl="4" w:tplc="649291D4">
      <w:numFmt w:val="bullet"/>
      <w:lvlText w:val="•"/>
      <w:lvlJc w:val="left"/>
      <w:pPr>
        <w:ind w:left="1824" w:hanging="114"/>
      </w:pPr>
      <w:rPr>
        <w:rFonts w:hint="default"/>
        <w:lang w:val="ru-RU" w:eastAsia="en-US" w:bidi="ar-SA"/>
      </w:rPr>
    </w:lvl>
    <w:lvl w:ilvl="5" w:tplc="192E4806">
      <w:numFmt w:val="bullet"/>
      <w:lvlText w:val="•"/>
      <w:lvlJc w:val="left"/>
      <w:pPr>
        <w:ind w:left="2230" w:hanging="114"/>
      </w:pPr>
      <w:rPr>
        <w:rFonts w:hint="default"/>
        <w:lang w:val="ru-RU" w:eastAsia="en-US" w:bidi="ar-SA"/>
      </w:rPr>
    </w:lvl>
    <w:lvl w:ilvl="6" w:tplc="8E3ADA5E">
      <w:numFmt w:val="bullet"/>
      <w:lvlText w:val="•"/>
      <w:lvlJc w:val="left"/>
      <w:pPr>
        <w:ind w:left="2636" w:hanging="114"/>
      </w:pPr>
      <w:rPr>
        <w:rFonts w:hint="default"/>
        <w:lang w:val="ru-RU" w:eastAsia="en-US" w:bidi="ar-SA"/>
      </w:rPr>
    </w:lvl>
    <w:lvl w:ilvl="7" w:tplc="DBE43B5A">
      <w:numFmt w:val="bullet"/>
      <w:lvlText w:val="•"/>
      <w:lvlJc w:val="left"/>
      <w:pPr>
        <w:ind w:left="3042" w:hanging="114"/>
      </w:pPr>
      <w:rPr>
        <w:rFonts w:hint="default"/>
        <w:lang w:val="ru-RU" w:eastAsia="en-US" w:bidi="ar-SA"/>
      </w:rPr>
    </w:lvl>
    <w:lvl w:ilvl="8" w:tplc="78FCFC82">
      <w:numFmt w:val="bullet"/>
      <w:lvlText w:val="•"/>
      <w:lvlJc w:val="left"/>
      <w:pPr>
        <w:ind w:left="3448" w:hanging="114"/>
      </w:pPr>
      <w:rPr>
        <w:rFonts w:hint="default"/>
        <w:lang w:val="ru-RU" w:eastAsia="en-US" w:bidi="ar-SA"/>
      </w:rPr>
    </w:lvl>
  </w:abstractNum>
  <w:abstractNum w:abstractNumId="9" w15:restartNumberingAfterBreak="0">
    <w:nsid w:val="2CA57DBA"/>
    <w:multiLevelType w:val="hybridMultilevel"/>
    <w:tmpl w:val="5E682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1353B"/>
    <w:multiLevelType w:val="hybridMultilevel"/>
    <w:tmpl w:val="C452FBBE"/>
    <w:lvl w:ilvl="0" w:tplc="60CE1704">
      <w:numFmt w:val="bullet"/>
      <w:lvlText w:val="-"/>
      <w:lvlJc w:val="left"/>
      <w:pPr>
        <w:ind w:left="309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19"/>
        <w:szCs w:val="19"/>
        <w:lang w:val="ru-RU" w:eastAsia="en-US" w:bidi="ar-SA"/>
      </w:rPr>
    </w:lvl>
    <w:lvl w:ilvl="1" w:tplc="50BA4928">
      <w:numFmt w:val="bullet"/>
      <w:lvlText w:val="•"/>
      <w:lvlJc w:val="left"/>
      <w:pPr>
        <w:ind w:left="696" w:hanging="114"/>
      </w:pPr>
      <w:rPr>
        <w:rFonts w:hint="default"/>
        <w:lang w:val="ru-RU" w:eastAsia="en-US" w:bidi="ar-SA"/>
      </w:rPr>
    </w:lvl>
    <w:lvl w:ilvl="2" w:tplc="F15CE3DC">
      <w:numFmt w:val="bullet"/>
      <w:lvlText w:val="•"/>
      <w:lvlJc w:val="left"/>
      <w:pPr>
        <w:ind w:left="1092" w:hanging="114"/>
      </w:pPr>
      <w:rPr>
        <w:rFonts w:hint="default"/>
        <w:lang w:val="ru-RU" w:eastAsia="en-US" w:bidi="ar-SA"/>
      </w:rPr>
    </w:lvl>
    <w:lvl w:ilvl="3" w:tplc="F1A0090A">
      <w:numFmt w:val="bullet"/>
      <w:lvlText w:val="•"/>
      <w:lvlJc w:val="left"/>
      <w:pPr>
        <w:ind w:left="1488" w:hanging="114"/>
      </w:pPr>
      <w:rPr>
        <w:rFonts w:hint="default"/>
        <w:lang w:val="ru-RU" w:eastAsia="en-US" w:bidi="ar-SA"/>
      </w:rPr>
    </w:lvl>
    <w:lvl w:ilvl="4" w:tplc="4942DB88">
      <w:numFmt w:val="bullet"/>
      <w:lvlText w:val="•"/>
      <w:lvlJc w:val="left"/>
      <w:pPr>
        <w:ind w:left="1884" w:hanging="114"/>
      </w:pPr>
      <w:rPr>
        <w:rFonts w:hint="default"/>
        <w:lang w:val="ru-RU" w:eastAsia="en-US" w:bidi="ar-SA"/>
      </w:rPr>
    </w:lvl>
    <w:lvl w:ilvl="5" w:tplc="AE987A42">
      <w:numFmt w:val="bullet"/>
      <w:lvlText w:val="•"/>
      <w:lvlJc w:val="left"/>
      <w:pPr>
        <w:ind w:left="2280" w:hanging="114"/>
      </w:pPr>
      <w:rPr>
        <w:rFonts w:hint="default"/>
        <w:lang w:val="ru-RU" w:eastAsia="en-US" w:bidi="ar-SA"/>
      </w:rPr>
    </w:lvl>
    <w:lvl w:ilvl="6" w:tplc="C4AC96CC">
      <w:numFmt w:val="bullet"/>
      <w:lvlText w:val="•"/>
      <w:lvlJc w:val="left"/>
      <w:pPr>
        <w:ind w:left="2676" w:hanging="114"/>
      </w:pPr>
      <w:rPr>
        <w:rFonts w:hint="default"/>
        <w:lang w:val="ru-RU" w:eastAsia="en-US" w:bidi="ar-SA"/>
      </w:rPr>
    </w:lvl>
    <w:lvl w:ilvl="7" w:tplc="8B608052">
      <w:numFmt w:val="bullet"/>
      <w:lvlText w:val="•"/>
      <w:lvlJc w:val="left"/>
      <w:pPr>
        <w:ind w:left="3072" w:hanging="114"/>
      </w:pPr>
      <w:rPr>
        <w:rFonts w:hint="default"/>
        <w:lang w:val="ru-RU" w:eastAsia="en-US" w:bidi="ar-SA"/>
      </w:rPr>
    </w:lvl>
    <w:lvl w:ilvl="8" w:tplc="586C81FE">
      <w:numFmt w:val="bullet"/>
      <w:lvlText w:val="•"/>
      <w:lvlJc w:val="left"/>
      <w:pPr>
        <w:ind w:left="3468" w:hanging="114"/>
      </w:pPr>
      <w:rPr>
        <w:rFonts w:hint="default"/>
        <w:lang w:val="ru-RU" w:eastAsia="en-US" w:bidi="ar-SA"/>
      </w:rPr>
    </w:lvl>
  </w:abstractNum>
  <w:abstractNum w:abstractNumId="11" w15:restartNumberingAfterBreak="0">
    <w:nsid w:val="2FB155A9"/>
    <w:multiLevelType w:val="hybridMultilevel"/>
    <w:tmpl w:val="E8E8C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23B6A"/>
    <w:multiLevelType w:val="hybridMultilevel"/>
    <w:tmpl w:val="306ACC5C"/>
    <w:lvl w:ilvl="0" w:tplc="8A2659E8">
      <w:numFmt w:val="bullet"/>
      <w:lvlText w:val="-"/>
      <w:lvlJc w:val="left"/>
      <w:pPr>
        <w:ind w:left="309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19"/>
        <w:szCs w:val="19"/>
        <w:lang w:val="ru-RU" w:eastAsia="en-US" w:bidi="ar-SA"/>
      </w:rPr>
    </w:lvl>
    <w:lvl w:ilvl="1" w:tplc="A358EC3C">
      <w:numFmt w:val="bullet"/>
      <w:lvlText w:val="•"/>
      <w:lvlJc w:val="left"/>
      <w:pPr>
        <w:ind w:left="696" w:hanging="114"/>
      </w:pPr>
      <w:rPr>
        <w:rFonts w:hint="default"/>
        <w:lang w:val="ru-RU" w:eastAsia="en-US" w:bidi="ar-SA"/>
      </w:rPr>
    </w:lvl>
    <w:lvl w:ilvl="2" w:tplc="71309696">
      <w:numFmt w:val="bullet"/>
      <w:lvlText w:val="•"/>
      <w:lvlJc w:val="left"/>
      <w:pPr>
        <w:ind w:left="1092" w:hanging="114"/>
      </w:pPr>
      <w:rPr>
        <w:rFonts w:hint="default"/>
        <w:lang w:val="ru-RU" w:eastAsia="en-US" w:bidi="ar-SA"/>
      </w:rPr>
    </w:lvl>
    <w:lvl w:ilvl="3" w:tplc="8C9A54E0">
      <w:numFmt w:val="bullet"/>
      <w:lvlText w:val="•"/>
      <w:lvlJc w:val="left"/>
      <w:pPr>
        <w:ind w:left="1488" w:hanging="114"/>
      </w:pPr>
      <w:rPr>
        <w:rFonts w:hint="default"/>
        <w:lang w:val="ru-RU" w:eastAsia="en-US" w:bidi="ar-SA"/>
      </w:rPr>
    </w:lvl>
    <w:lvl w:ilvl="4" w:tplc="ADE0161C">
      <w:numFmt w:val="bullet"/>
      <w:lvlText w:val="•"/>
      <w:lvlJc w:val="left"/>
      <w:pPr>
        <w:ind w:left="1884" w:hanging="114"/>
      </w:pPr>
      <w:rPr>
        <w:rFonts w:hint="default"/>
        <w:lang w:val="ru-RU" w:eastAsia="en-US" w:bidi="ar-SA"/>
      </w:rPr>
    </w:lvl>
    <w:lvl w:ilvl="5" w:tplc="874E42A0">
      <w:numFmt w:val="bullet"/>
      <w:lvlText w:val="•"/>
      <w:lvlJc w:val="left"/>
      <w:pPr>
        <w:ind w:left="2280" w:hanging="114"/>
      </w:pPr>
      <w:rPr>
        <w:rFonts w:hint="default"/>
        <w:lang w:val="ru-RU" w:eastAsia="en-US" w:bidi="ar-SA"/>
      </w:rPr>
    </w:lvl>
    <w:lvl w:ilvl="6" w:tplc="492A3632">
      <w:numFmt w:val="bullet"/>
      <w:lvlText w:val="•"/>
      <w:lvlJc w:val="left"/>
      <w:pPr>
        <w:ind w:left="2676" w:hanging="114"/>
      </w:pPr>
      <w:rPr>
        <w:rFonts w:hint="default"/>
        <w:lang w:val="ru-RU" w:eastAsia="en-US" w:bidi="ar-SA"/>
      </w:rPr>
    </w:lvl>
    <w:lvl w:ilvl="7" w:tplc="76586CE0">
      <w:numFmt w:val="bullet"/>
      <w:lvlText w:val="•"/>
      <w:lvlJc w:val="left"/>
      <w:pPr>
        <w:ind w:left="3072" w:hanging="114"/>
      </w:pPr>
      <w:rPr>
        <w:rFonts w:hint="default"/>
        <w:lang w:val="ru-RU" w:eastAsia="en-US" w:bidi="ar-SA"/>
      </w:rPr>
    </w:lvl>
    <w:lvl w:ilvl="8" w:tplc="3726FBFA">
      <w:numFmt w:val="bullet"/>
      <w:lvlText w:val="•"/>
      <w:lvlJc w:val="left"/>
      <w:pPr>
        <w:ind w:left="3468" w:hanging="114"/>
      </w:pPr>
      <w:rPr>
        <w:rFonts w:hint="default"/>
        <w:lang w:val="ru-RU" w:eastAsia="en-US" w:bidi="ar-SA"/>
      </w:rPr>
    </w:lvl>
  </w:abstractNum>
  <w:abstractNum w:abstractNumId="13" w15:restartNumberingAfterBreak="0">
    <w:nsid w:val="32D60984"/>
    <w:multiLevelType w:val="hybridMultilevel"/>
    <w:tmpl w:val="92B46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B3051"/>
    <w:multiLevelType w:val="multilevel"/>
    <w:tmpl w:val="9A32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97378"/>
    <w:multiLevelType w:val="multilevel"/>
    <w:tmpl w:val="1194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454E23"/>
    <w:multiLevelType w:val="multilevel"/>
    <w:tmpl w:val="A81E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E70DFC"/>
    <w:multiLevelType w:val="hybridMultilevel"/>
    <w:tmpl w:val="3ABED300"/>
    <w:lvl w:ilvl="0" w:tplc="2EC6CD98">
      <w:start w:val="1"/>
      <w:numFmt w:val="decimal"/>
      <w:lvlText w:val="%1."/>
      <w:lvlJc w:val="left"/>
      <w:pPr>
        <w:ind w:left="460" w:hanging="38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ru-RU" w:eastAsia="en-US" w:bidi="ar-SA"/>
      </w:rPr>
    </w:lvl>
    <w:lvl w:ilvl="1" w:tplc="E7B0EB90">
      <w:numFmt w:val="bullet"/>
      <w:lvlText w:val="•"/>
      <w:lvlJc w:val="left"/>
      <w:pPr>
        <w:ind w:left="1435" w:hanging="381"/>
      </w:pPr>
      <w:rPr>
        <w:rFonts w:hint="default"/>
        <w:lang w:val="ru-RU" w:eastAsia="en-US" w:bidi="ar-SA"/>
      </w:rPr>
    </w:lvl>
    <w:lvl w:ilvl="2" w:tplc="A9CA429C">
      <w:numFmt w:val="bullet"/>
      <w:lvlText w:val="•"/>
      <w:lvlJc w:val="left"/>
      <w:pPr>
        <w:ind w:left="2411" w:hanging="381"/>
      </w:pPr>
      <w:rPr>
        <w:rFonts w:hint="default"/>
        <w:lang w:val="ru-RU" w:eastAsia="en-US" w:bidi="ar-SA"/>
      </w:rPr>
    </w:lvl>
    <w:lvl w:ilvl="3" w:tplc="D2080ABE">
      <w:numFmt w:val="bullet"/>
      <w:lvlText w:val="•"/>
      <w:lvlJc w:val="left"/>
      <w:pPr>
        <w:ind w:left="3387" w:hanging="381"/>
      </w:pPr>
      <w:rPr>
        <w:rFonts w:hint="default"/>
        <w:lang w:val="ru-RU" w:eastAsia="en-US" w:bidi="ar-SA"/>
      </w:rPr>
    </w:lvl>
    <w:lvl w:ilvl="4" w:tplc="796CA944">
      <w:numFmt w:val="bullet"/>
      <w:lvlText w:val="•"/>
      <w:lvlJc w:val="left"/>
      <w:pPr>
        <w:ind w:left="4363" w:hanging="381"/>
      </w:pPr>
      <w:rPr>
        <w:rFonts w:hint="default"/>
        <w:lang w:val="ru-RU" w:eastAsia="en-US" w:bidi="ar-SA"/>
      </w:rPr>
    </w:lvl>
    <w:lvl w:ilvl="5" w:tplc="1AB4A9B8">
      <w:numFmt w:val="bullet"/>
      <w:lvlText w:val="•"/>
      <w:lvlJc w:val="left"/>
      <w:pPr>
        <w:ind w:left="5339" w:hanging="381"/>
      </w:pPr>
      <w:rPr>
        <w:rFonts w:hint="default"/>
        <w:lang w:val="ru-RU" w:eastAsia="en-US" w:bidi="ar-SA"/>
      </w:rPr>
    </w:lvl>
    <w:lvl w:ilvl="6" w:tplc="8C004D7A">
      <w:numFmt w:val="bullet"/>
      <w:lvlText w:val="•"/>
      <w:lvlJc w:val="left"/>
      <w:pPr>
        <w:ind w:left="6315" w:hanging="381"/>
      </w:pPr>
      <w:rPr>
        <w:rFonts w:hint="default"/>
        <w:lang w:val="ru-RU" w:eastAsia="en-US" w:bidi="ar-SA"/>
      </w:rPr>
    </w:lvl>
    <w:lvl w:ilvl="7" w:tplc="95B0F996">
      <w:numFmt w:val="bullet"/>
      <w:lvlText w:val="•"/>
      <w:lvlJc w:val="left"/>
      <w:pPr>
        <w:ind w:left="7290" w:hanging="381"/>
      </w:pPr>
      <w:rPr>
        <w:rFonts w:hint="default"/>
        <w:lang w:val="ru-RU" w:eastAsia="en-US" w:bidi="ar-SA"/>
      </w:rPr>
    </w:lvl>
    <w:lvl w:ilvl="8" w:tplc="AAB09888">
      <w:numFmt w:val="bullet"/>
      <w:lvlText w:val="•"/>
      <w:lvlJc w:val="left"/>
      <w:pPr>
        <w:ind w:left="8266" w:hanging="381"/>
      </w:pPr>
      <w:rPr>
        <w:rFonts w:hint="default"/>
        <w:lang w:val="ru-RU" w:eastAsia="en-US" w:bidi="ar-SA"/>
      </w:rPr>
    </w:lvl>
  </w:abstractNum>
  <w:abstractNum w:abstractNumId="18" w15:restartNumberingAfterBreak="0">
    <w:nsid w:val="4C064A22"/>
    <w:multiLevelType w:val="multilevel"/>
    <w:tmpl w:val="8AE2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510D8C"/>
    <w:multiLevelType w:val="hybridMultilevel"/>
    <w:tmpl w:val="C164A02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AB3866"/>
    <w:multiLevelType w:val="hybridMultilevel"/>
    <w:tmpl w:val="A022B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1648E"/>
    <w:multiLevelType w:val="hybridMultilevel"/>
    <w:tmpl w:val="DC3EC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17"/>
  </w:num>
  <w:num w:numId="5">
    <w:abstractNumId w:val="16"/>
  </w:num>
  <w:num w:numId="6">
    <w:abstractNumId w:val="7"/>
  </w:num>
  <w:num w:numId="7">
    <w:abstractNumId w:val="15"/>
  </w:num>
  <w:num w:numId="8">
    <w:abstractNumId w:val="3"/>
  </w:num>
  <w:num w:numId="9">
    <w:abstractNumId w:val="1"/>
  </w:num>
  <w:num w:numId="10">
    <w:abstractNumId w:val="2"/>
  </w:num>
  <w:num w:numId="11">
    <w:abstractNumId w:val="4"/>
  </w:num>
  <w:num w:numId="12">
    <w:abstractNumId w:val="18"/>
  </w:num>
  <w:num w:numId="13">
    <w:abstractNumId w:val="6"/>
  </w:num>
  <w:num w:numId="14">
    <w:abstractNumId w:val="5"/>
  </w:num>
  <w:num w:numId="15">
    <w:abstractNumId w:val="0"/>
  </w:num>
  <w:num w:numId="16">
    <w:abstractNumId w:val="14"/>
  </w:num>
  <w:num w:numId="17">
    <w:abstractNumId w:val="19"/>
  </w:num>
  <w:num w:numId="18">
    <w:abstractNumId w:val="21"/>
  </w:num>
  <w:num w:numId="19">
    <w:abstractNumId w:val="11"/>
  </w:num>
  <w:num w:numId="20">
    <w:abstractNumId w:val="20"/>
  </w:num>
  <w:num w:numId="21">
    <w:abstractNumId w:val="9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56B8"/>
    <w:rsid w:val="00087E1A"/>
    <w:rsid w:val="004762AA"/>
    <w:rsid w:val="005F16B7"/>
    <w:rsid w:val="006056B8"/>
    <w:rsid w:val="00746863"/>
    <w:rsid w:val="008A7167"/>
    <w:rsid w:val="009D34CA"/>
    <w:rsid w:val="00C434E0"/>
    <w:rsid w:val="00DB4FF9"/>
    <w:rsid w:val="00E3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4ADCE"/>
  <w15:docId w15:val="{011BCE18-3EEE-401F-AD8B-14EC8CC0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a4">
    <w:name w:val="Title"/>
    <w:basedOn w:val="a"/>
    <w:uiPriority w:val="10"/>
    <w:qFormat/>
    <w:pPr>
      <w:spacing w:before="54"/>
      <w:ind w:left="79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a5">
    <w:name w:val="List Paragraph"/>
    <w:basedOn w:val="a"/>
    <w:uiPriority w:val="1"/>
    <w:qFormat/>
    <w:pPr>
      <w:ind w:left="371" w:hanging="292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Emphasis"/>
    <w:basedOn w:val="a0"/>
    <w:uiPriority w:val="20"/>
    <w:qFormat/>
    <w:rsid w:val="00DB4FF9"/>
    <w:rPr>
      <w:i/>
      <w:iCs/>
    </w:rPr>
  </w:style>
  <w:style w:type="character" w:customStyle="1" w:styleId="inline-comment-marker">
    <w:name w:val="inline-comment-marker"/>
    <w:basedOn w:val="a0"/>
    <w:rsid w:val="00DB4FF9"/>
  </w:style>
  <w:style w:type="paragraph" w:styleId="a7">
    <w:name w:val="Normal (Web)"/>
    <w:basedOn w:val="a"/>
    <w:uiPriority w:val="99"/>
    <w:unhideWhenUsed/>
    <w:rsid w:val="00DB4FF9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B4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48169-FE94-4650-BA4A-EAB80BCBC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2310</Words>
  <Characters>13171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Администратор</cp:lastModifiedBy>
  <cp:revision>6</cp:revision>
  <dcterms:created xsi:type="dcterms:W3CDTF">2025-04-17T07:50:00Z</dcterms:created>
  <dcterms:modified xsi:type="dcterms:W3CDTF">2026-04-21T11:18:00Z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Typora</vt:lpwstr>
  </property>
  <property fmtid="{D5CDD505-2E9C-101B-9397-08002B2CF9AE}" pid="4" name="LastSaved">
    <vt:filetime>2025-04-17T00:00:00Z</vt:filetime>
  </property>
  <property fmtid="{D5CDD505-2E9C-101B-9397-08002B2CF9AE}" pid="5" name="Producer">
    <vt:lpwstr>Typora, Electron</vt:lpwstr>
  </property>
</Properties>
</file>