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D044DD" w14:textId="1B456784" w:rsidR="00BF44CE" w:rsidRPr="00932044" w:rsidRDefault="00BF44CE" w:rsidP="00932044">
      <w:pPr>
        <w:pStyle w:val="Listparagraf"/>
        <w:numPr>
          <w:ilvl w:val="0"/>
          <w:numId w:val="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/>
        </w:rPr>
      </w:pPr>
      <w:proofErr w:type="spellStart"/>
      <w:r w:rsidRPr="00932044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US"/>
        </w:rPr>
        <w:t>Introducere</w:t>
      </w:r>
      <w:proofErr w:type="spellEnd"/>
      <w:r w:rsidRPr="00932044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US"/>
        </w:rPr>
        <w:t> </w:t>
      </w:r>
      <w:r w:rsidRPr="00932044">
        <w:rPr>
          <w:rFonts w:ascii="Segoe UI" w:eastAsia="Times New Roman" w:hAnsi="Segoe UI" w:cs="Segoe UI"/>
          <w:color w:val="1D2125"/>
          <w:sz w:val="23"/>
          <w:szCs w:val="23"/>
          <w:lang w:val="en-US"/>
        </w:rPr>
        <w:t xml:space="preserve">- </w:t>
      </w:r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din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fiecare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articol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parcurs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ar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trebui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să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extrageți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scopul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,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abordarea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,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concluziile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și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probleme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rămase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nerezolvate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.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Puteți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structura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articolele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pe </w:t>
      </w:r>
      <w:proofErr w:type="spellStart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categorii</w:t>
      </w:r>
      <w:proofErr w:type="spellEnd"/>
      <w:r w:rsidR="0093204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</w:t>
      </w:r>
    </w:p>
    <w:p w14:paraId="7CEEA53A" w14:textId="77777777" w:rsidR="00BF44CE" w:rsidRDefault="00BF44CE" w:rsidP="00BF44CE">
      <w:pPr>
        <w:rPr>
          <w:rFonts w:ascii="Verdana" w:eastAsia="Verdana" w:hAnsi="Verdana" w:cs="Verdana"/>
          <w:sz w:val="20"/>
          <w:szCs w:val="20"/>
        </w:rPr>
      </w:pPr>
    </w:p>
    <w:p w14:paraId="49387CFC" w14:textId="77777777" w:rsidR="00D90C7D" w:rsidRPr="00916A0B" w:rsidRDefault="00BF44CE" w:rsidP="00BF44CE">
      <w:pPr>
        <w:rPr>
          <w:rFonts w:ascii="Verdana" w:eastAsia="Verdana" w:hAnsi="Verdana" w:cs="Verdana"/>
          <w:sz w:val="20"/>
          <w:szCs w:val="20"/>
          <w:highlight w:val="yellow"/>
        </w:rPr>
      </w:pPr>
      <w:r w:rsidRPr="00916A0B">
        <w:rPr>
          <w:rFonts w:ascii="Verdana" w:eastAsia="Verdana" w:hAnsi="Verdana" w:cs="Verdana"/>
          <w:sz w:val="20"/>
          <w:szCs w:val="20"/>
          <w:highlight w:val="yellow"/>
        </w:rPr>
        <w:t>[1]</w:t>
      </w:r>
      <w:r w:rsidR="00C620A6" w:rsidRPr="00916A0B">
        <w:rPr>
          <w:rFonts w:ascii="Verdana" w:eastAsia="Verdana" w:hAnsi="Verdana" w:cs="Verdana"/>
          <w:sz w:val="20"/>
          <w:szCs w:val="20"/>
          <w:highlight w:val="yellow"/>
        </w:rPr>
        <w:t xml:space="preserve"> </w:t>
      </w:r>
      <w:proofErr w:type="spellStart"/>
      <w:r w:rsidR="00C620A6" w:rsidRPr="00916A0B">
        <w:rPr>
          <w:rFonts w:ascii="Verdana" w:eastAsia="Verdana" w:hAnsi="Verdana" w:cs="Verdana"/>
          <w:sz w:val="20"/>
          <w:szCs w:val="20"/>
          <w:highlight w:val="yellow"/>
        </w:rPr>
        <w:t>Mediu</w:t>
      </w:r>
      <w:proofErr w:type="spellEnd"/>
      <w:r w:rsidR="00C620A6" w:rsidRPr="00916A0B">
        <w:rPr>
          <w:rFonts w:ascii="Verdana" w:eastAsia="Verdana" w:hAnsi="Verdana" w:cs="Verdana"/>
          <w:sz w:val="20"/>
          <w:szCs w:val="20"/>
          <w:highlight w:val="yellow"/>
        </w:rPr>
        <w:t xml:space="preserve"> de </w:t>
      </w:r>
      <w:proofErr w:type="spellStart"/>
      <w:r w:rsidR="00C620A6" w:rsidRPr="00916A0B">
        <w:rPr>
          <w:rFonts w:ascii="Verdana" w:eastAsia="Verdana" w:hAnsi="Verdana" w:cs="Verdana"/>
          <w:sz w:val="20"/>
          <w:szCs w:val="20"/>
          <w:highlight w:val="yellow"/>
        </w:rPr>
        <w:t>invatare</w:t>
      </w:r>
      <w:proofErr w:type="spellEnd"/>
      <w:r w:rsidR="00C620A6" w:rsidRPr="00916A0B">
        <w:rPr>
          <w:rFonts w:ascii="Verdana" w:eastAsia="Verdana" w:hAnsi="Verdana" w:cs="Verdana"/>
          <w:sz w:val="20"/>
          <w:szCs w:val="20"/>
          <w:highlight w:val="yellow"/>
        </w:rPr>
        <w:t xml:space="preserve"> online</w:t>
      </w:r>
    </w:p>
    <w:p w14:paraId="6A45A531" w14:textId="3018B05C" w:rsidR="00BF44CE" w:rsidRPr="00916A0B" w:rsidRDefault="00C620A6" w:rsidP="00BF44CE">
      <w:pPr>
        <w:rPr>
          <w:rFonts w:ascii="Verdana" w:eastAsia="Verdana" w:hAnsi="Verdana" w:cs="Verdana"/>
          <w:sz w:val="20"/>
          <w:szCs w:val="20"/>
          <w:highlight w:val="yellow"/>
        </w:rPr>
      </w:pPr>
      <w:r w:rsidRPr="00916A0B">
        <w:rPr>
          <w:rFonts w:ascii="Verdana" w:eastAsia="Verdana" w:hAnsi="Verdana" w:cs="Verdana"/>
          <w:sz w:val="20"/>
          <w:szCs w:val="20"/>
          <w:highlight w:val="yellow"/>
        </w:rPr>
        <w:t xml:space="preserve">Random Forest </w:t>
      </w:r>
      <w:proofErr w:type="spellStart"/>
      <w:r w:rsidRPr="00916A0B">
        <w:rPr>
          <w:rFonts w:ascii="Verdana" w:eastAsia="Verdana" w:hAnsi="Verdana" w:cs="Verdana"/>
          <w:sz w:val="20"/>
          <w:szCs w:val="20"/>
          <w:highlight w:val="yellow"/>
        </w:rPr>
        <w:t>si</w:t>
      </w:r>
      <w:proofErr w:type="spellEnd"/>
      <w:r w:rsidRPr="00916A0B">
        <w:rPr>
          <w:rFonts w:ascii="Verdana" w:eastAsia="Verdana" w:hAnsi="Verdana" w:cs="Verdana"/>
          <w:sz w:val="20"/>
          <w:szCs w:val="20"/>
          <w:highlight w:val="yellow"/>
        </w:rPr>
        <w:t xml:space="preserve"> RNA</w:t>
      </w:r>
    </w:p>
    <w:p w14:paraId="3E328EEA" w14:textId="22DA6DF8" w:rsidR="00D90C7D" w:rsidRPr="00CE0691" w:rsidRDefault="00FC7937" w:rsidP="00BF44CE">
      <w:pPr>
        <w:rPr>
          <w:rFonts w:ascii="Verdana" w:eastAsia="Verdana" w:hAnsi="Verdana" w:cs="Verdana"/>
          <w:sz w:val="20"/>
          <w:szCs w:val="20"/>
        </w:rPr>
      </w:pPr>
      <w:r w:rsidRPr="00916A0B">
        <w:rPr>
          <w:rFonts w:ascii="Verdana" w:eastAsia="Verdana" w:hAnsi="Verdana" w:cs="Verdana"/>
          <w:sz w:val="20"/>
          <w:szCs w:val="20"/>
          <w:highlight w:val="yellow"/>
        </w:rPr>
        <w:t>Gini Importance (</w:t>
      </w:r>
      <w:r w:rsidRPr="00916A0B">
        <w:rPr>
          <w:rFonts w:ascii="Verdana" w:eastAsia="Verdana" w:hAnsi="Verdana" w:cs="Verdana"/>
          <w:sz w:val="20"/>
          <w:szCs w:val="20"/>
          <w:highlight w:val="yellow"/>
        </w:rPr>
        <w:t>Mean Decreased in Impurity</w:t>
      </w:r>
      <w:r w:rsidRPr="00916A0B">
        <w:rPr>
          <w:rFonts w:ascii="Verdana" w:eastAsia="Verdana" w:hAnsi="Verdana" w:cs="Verdana"/>
          <w:sz w:val="20"/>
          <w:szCs w:val="20"/>
          <w:highlight w:val="yellow"/>
        </w:rPr>
        <w:t>)</w:t>
      </w:r>
    </w:p>
    <w:p w14:paraId="57DE0684" w14:textId="77777777" w:rsidR="00A906F8" w:rsidRPr="00A906F8" w:rsidRDefault="00932044" w:rsidP="00BF44CE">
      <w:pPr>
        <w:rPr>
          <w:u w:val="single"/>
        </w:rPr>
      </w:pPr>
      <w:r w:rsidRPr="00A906F8">
        <w:rPr>
          <w:rFonts w:ascii="Verdana" w:eastAsia="Verdana" w:hAnsi="Verdana" w:cs="Verdana"/>
          <w:sz w:val="20"/>
          <w:szCs w:val="20"/>
          <w:u w:val="single"/>
        </w:rPr>
        <w:t>Scop:</w:t>
      </w:r>
      <w:r w:rsidR="00A906F8" w:rsidRPr="00A906F8">
        <w:rPr>
          <w:u w:val="single"/>
        </w:rPr>
        <w:t xml:space="preserve"> </w:t>
      </w:r>
    </w:p>
    <w:p w14:paraId="73027388" w14:textId="3E0C470D" w:rsidR="006B0947" w:rsidRDefault="006B0947" w:rsidP="00BF44CE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Scopul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acestei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lucr</w:t>
      </w:r>
      <w:r>
        <w:rPr>
          <w:rFonts w:ascii="Verdana" w:eastAsia="Verdana" w:hAnsi="Verdana" w:cs="Verdana"/>
          <w:sz w:val="20"/>
          <w:szCs w:val="20"/>
          <w:lang w:val="ro-RO"/>
        </w:rPr>
        <w:t>ări</w:t>
      </w:r>
      <w:proofErr w:type="spellEnd"/>
      <w:r>
        <w:rPr>
          <w:rFonts w:ascii="Verdana" w:eastAsia="Verdana" w:hAnsi="Verdana" w:cs="Verdana"/>
          <w:sz w:val="20"/>
          <w:szCs w:val="20"/>
          <w:lang w:val="ro-RO"/>
        </w:rPr>
        <w:t xml:space="preserve"> este de a</w:t>
      </w:r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propune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un </w:t>
      </w:r>
      <w:r>
        <w:rPr>
          <w:rFonts w:ascii="Verdana" w:eastAsia="Verdana" w:hAnsi="Verdana" w:cs="Verdana"/>
          <w:sz w:val="20"/>
          <w:szCs w:val="20"/>
        </w:rPr>
        <w:t>framework</w:t>
      </w:r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flexibil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prezice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academică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cadru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datele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brute sunt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utilizate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direct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construi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modelul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fără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pasul de </w:t>
      </w:r>
      <w:r w:rsidR="00C620A6">
        <w:rPr>
          <w:rFonts w:ascii="Verdana" w:eastAsia="Verdana" w:hAnsi="Verdana" w:cs="Verdana"/>
          <w:sz w:val="20"/>
          <w:szCs w:val="20"/>
        </w:rPr>
        <w:t>F</w:t>
      </w:r>
      <w:r>
        <w:rPr>
          <w:rFonts w:ascii="Verdana" w:eastAsia="Verdana" w:hAnsi="Verdana" w:cs="Verdana"/>
          <w:sz w:val="20"/>
          <w:szCs w:val="20"/>
        </w:rPr>
        <w:t xml:space="preserve">eature </w:t>
      </w:r>
      <w:r w:rsidR="00C620A6">
        <w:rPr>
          <w:rFonts w:ascii="Verdana" w:eastAsia="Verdana" w:hAnsi="Verdana" w:cs="Verdana"/>
          <w:sz w:val="20"/>
          <w:szCs w:val="20"/>
        </w:rPr>
        <w:t>E</w:t>
      </w:r>
      <w:r>
        <w:rPr>
          <w:rFonts w:ascii="Verdana" w:eastAsia="Verdana" w:hAnsi="Verdana" w:cs="Verdana"/>
          <w:sz w:val="20"/>
          <w:szCs w:val="20"/>
        </w:rPr>
        <w:t>ngineering</w:t>
      </w:r>
      <w:r w:rsidRPr="006B0947">
        <w:rPr>
          <w:rFonts w:ascii="Verdana" w:eastAsia="Verdana" w:hAnsi="Verdana" w:cs="Verdana"/>
          <w:sz w:val="20"/>
          <w:szCs w:val="20"/>
        </w:rPr>
        <w:t>.</w:t>
      </w:r>
    </w:p>
    <w:p w14:paraId="62F2E4B2" w14:textId="77777777" w:rsidR="00E34EA3" w:rsidRDefault="00E34EA3" w:rsidP="00BF44CE">
      <w:pPr>
        <w:rPr>
          <w:rFonts w:ascii="Verdana" w:eastAsia="Verdana" w:hAnsi="Verdana" w:cs="Verdana"/>
          <w:sz w:val="20"/>
          <w:szCs w:val="20"/>
          <w:u w:val="single"/>
        </w:rPr>
      </w:pPr>
    </w:p>
    <w:p w14:paraId="134B4106" w14:textId="396B42EA" w:rsidR="00A906F8" w:rsidRPr="00A906F8" w:rsidRDefault="00932044" w:rsidP="00BF44CE">
      <w:pPr>
        <w:rPr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Abordare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  <w:r w:rsidR="00A906F8" w:rsidRPr="00A906F8">
        <w:rPr>
          <w:u w:val="single"/>
        </w:rPr>
        <w:t xml:space="preserve"> </w:t>
      </w:r>
    </w:p>
    <w:p w14:paraId="38907E95" w14:textId="27E76034" w:rsidR="006B0947" w:rsidRDefault="006B0947" w:rsidP="00BF44CE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Renunțând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la pasul de </w:t>
      </w:r>
      <w:r w:rsidR="00C620A6">
        <w:rPr>
          <w:rFonts w:ascii="Verdana" w:eastAsia="Verdana" w:hAnsi="Verdana" w:cs="Verdana"/>
          <w:sz w:val="20"/>
          <w:szCs w:val="20"/>
        </w:rPr>
        <w:t>F</w:t>
      </w:r>
      <w:r>
        <w:rPr>
          <w:rFonts w:ascii="Verdana" w:eastAsia="Verdana" w:hAnsi="Verdana" w:cs="Verdana"/>
          <w:sz w:val="20"/>
          <w:szCs w:val="20"/>
        </w:rPr>
        <w:t xml:space="preserve">eature </w:t>
      </w:r>
      <w:r w:rsidR="00C620A6">
        <w:rPr>
          <w:rFonts w:ascii="Verdana" w:eastAsia="Verdana" w:hAnsi="Verdana" w:cs="Verdana"/>
          <w:sz w:val="20"/>
          <w:szCs w:val="20"/>
        </w:rPr>
        <w:t>E</w:t>
      </w:r>
      <w:r>
        <w:rPr>
          <w:rFonts w:ascii="Verdana" w:eastAsia="Verdana" w:hAnsi="Verdana" w:cs="Verdana"/>
          <w:sz w:val="20"/>
          <w:szCs w:val="20"/>
        </w:rPr>
        <w:t xml:space="preserve">ngineering, </w:t>
      </w:r>
      <w:proofErr w:type="spellStart"/>
      <w:r>
        <w:rPr>
          <w:rFonts w:ascii="Verdana" w:eastAsia="Verdana" w:hAnsi="Verdana" w:cs="Verdana"/>
          <w:sz w:val="20"/>
          <w:szCs w:val="20"/>
        </w:rPr>
        <w:t>studiul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se </w:t>
      </w:r>
      <w:proofErr w:type="spellStart"/>
      <w:r>
        <w:rPr>
          <w:rFonts w:ascii="Verdana" w:eastAsia="Verdana" w:hAnsi="Verdana" w:cs="Verdana"/>
          <w:sz w:val="20"/>
          <w:szCs w:val="20"/>
        </w:rPr>
        <w:t>axează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>
        <w:rPr>
          <w:rFonts w:ascii="Verdana" w:eastAsia="Verdana" w:hAnsi="Verdana" w:cs="Verdana"/>
          <w:sz w:val="20"/>
          <w:szCs w:val="20"/>
        </w:rPr>
        <w:t>s</w:t>
      </w:r>
      <w:r w:rsidRPr="006B0947">
        <w:rPr>
          <w:rFonts w:ascii="Verdana" w:eastAsia="Verdana" w:hAnsi="Verdana" w:cs="Verdana"/>
          <w:sz w:val="20"/>
          <w:szCs w:val="20"/>
        </w:rPr>
        <w:t>elecția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bazată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interpretabilitatea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modelului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. </w:t>
      </w:r>
      <w:r>
        <w:rPr>
          <w:rFonts w:ascii="Verdana" w:eastAsia="Verdana" w:hAnsi="Verdana" w:cs="Verdana"/>
          <w:sz w:val="20"/>
          <w:szCs w:val="20"/>
        </w:rPr>
        <w:t>Framework-</w:t>
      </w:r>
      <w:proofErr w:type="spellStart"/>
      <w:r>
        <w:rPr>
          <w:rFonts w:ascii="Verdana" w:eastAsia="Verdana" w:hAnsi="Verdana" w:cs="Verdana"/>
          <w:sz w:val="20"/>
          <w:szCs w:val="20"/>
        </w:rPr>
        <w:t>ul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aplicat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setului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de date </w:t>
      </w:r>
      <w:r>
        <w:rPr>
          <w:rFonts w:ascii="Verdana" w:eastAsia="Verdana" w:hAnsi="Verdana" w:cs="Verdana"/>
          <w:sz w:val="20"/>
          <w:szCs w:val="20"/>
        </w:rPr>
        <w:t>O</w:t>
      </w:r>
      <w:r w:rsidRPr="00A906F8">
        <w:rPr>
          <w:rFonts w:ascii="Verdana" w:eastAsia="Verdana" w:hAnsi="Verdana" w:cs="Verdana"/>
          <w:sz w:val="20"/>
          <w:szCs w:val="20"/>
        </w:rPr>
        <w:t xml:space="preserve">pen </w:t>
      </w:r>
      <w:r>
        <w:rPr>
          <w:rFonts w:ascii="Verdana" w:eastAsia="Verdana" w:hAnsi="Verdana" w:cs="Verdana"/>
          <w:sz w:val="20"/>
          <w:szCs w:val="20"/>
        </w:rPr>
        <w:t>U</w:t>
      </w:r>
      <w:r w:rsidRPr="00A906F8">
        <w:rPr>
          <w:rFonts w:ascii="Verdana" w:eastAsia="Verdana" w:hAnsi="Verdana" w:cs="Verdana"/>
          <w:sz w:val="20"/>
          <w:szCs w:val="20"/>
        </w:rPr>
        <w:t xml:space="preserve">niversity </w:t>
      </w:r>
      <w:r>
        <w:rPr>
          <w:rFonts w:ascii="Verdana" w:eastAsia="Verdana" w:hAnsi="Verdana" w:cs="Verdana"/>
          <w:sz w:val="20"/>
          <w:szCs w:val="20"/>
        </w:rPr>
        <w:t>L</w:t>
      </w:r>
      <w:r w:rsidRPr="00A906F8">
        <w:rPr>
          <w:rFonts w:ascii="Verdana" w:eastAsia="Verdana" w:hAnsi="Verdana" w:cs="Verdana"/>
          <w:sz w:val="20"/>
          <w:szCs w:val="20"/>
        </w:rPr>
        <w:t xml:space="preserve">earning </w:t>
      </w:r>
      <w:r>
        <w:rPr>
          <w:rFonts w:ascii="Verdana" w:eastAsia="Verdana" w:hAnsi="Verdana" w:cs="Verdana"/>
          <w:sz w:val="20"/>
          <w:szCs w:val="20"/>
        </w:rPr>
        <w:t>A</w:t>
      </w:r>
      <w:r w:rsidRPr="00A906F8">
        <w:rPr>
          <w:rFonts w:ascii="Verdana" w:eastAsia="Verdana" w:hAnsi="Verdana" w:cs="Verdana"/>
          <w:sz w:val="20"/>
          <w:szCs w:val="20"/>
        </w:rPr>
        <w:t xml:space="preserve">nalytics </w:t>
      </w:r>
      <w:r>
        <w:rPr>
          <w:rFonts w:ascii="Verdana" w:eastAsia="Verdana" w:hAnsi="Verdana" w:cs="Verdana"/>
          <w:sz w:val="20"/>
          <w:szCs w:val="20"/>
        </w:rPr>
        <w:t>D</w:t>
      </w:r>
      <w:r w:rsidRPr="00A906F8">
        <w:rPr>
          <w:rFonts w:ascii="Verdana" w:eastAsia="Verdana" w:hAnsi="Verdana" w:cs="Verdana"/>
          <w:sz w:val="20"/>
          <w:szCs w:val="20"/>
        </w:rPr>
        <w:t xml:space="preserve">ataset (OULAD) </w:t>
      </w:r>
      <w:proofErr w:type="spellStart"/>
      <w:r>
        <w:rPr>
          <w:rFonts w:ascii="Verdana" w:eastAsia="Verdana" w:hAnsi="Verdana" w:cs="Verdana"/>
          <w:sz w:val="20"/>
          <w:szCs w:val="20"/>
        </w:rPr>
        <w:t>folosind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tipuri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clasificatoare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: </w:t>
      </w:r>
      <w:r>
        <w:rPr>
          <w:rFonts w:ascii="Verdana" w:eastAsia="Verdana" w:hAnsi="Verdana" w:cs="Verdana"/>
          <w:sz w:val="20"/>
          <w:szCs w:val="20"/>
        </w:rPr>
        <w:t>Random Forest</w:t>
      </w:r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B094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R</w:t>
      </w:r>
      <w:r w:rsidRPr="006B0947">
        <w:rPr>
          <w:rFonts w:ascii="Verdana" w:eastAsia="Verdana" w:hAnsi="Verdana" w:cs="Verdana"/>
          <w:sz w:val="20"/>
          <w:szCs w:val="20"/>
        </w:rPr>
        <w:t>ețele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N</w:t>
      </w:r>
      <w:r w:rsidRPr="006B0947">
        <w:rPr>
          <w:rFonts w:ascii="Verdana" w:eastAsia="Verdana" w:hAnsi="Verdana" w:cs="Verdana"/>
          <w:sz w:val="20"/>
          <w:szCs w:val="20"/>
        </w:rPr>
        <w:t>euronale</w:t>
      </w:r>
      <w:proofErr w:type="spellEnd"/>
      <w:r w:rsidRPr="006B094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</w:t>
      </w:r>
      <w:r w:rsidRPr="006B0947">
        <w:rPr>
          <w:rFonts w:ascii="Verdana" w:eastAsia="Verdana" w:hAnsi="Verdana" w:cs="Verdana"/>
          <w:sz w:val="20"/>
          <w:szCs w:val="20"/>
        </w:rPr>
        <w:t>rtificiale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(RNA)</w:t>
      </w:r>
      <w:r w:rsidRPr="006B0947">
        <w:rPr>
          <w:rFonts w:ascii="Verdana" w:eastAsia="Verdana" w:hAnsi="Verdana" w:cs="Verdana"/>
          <w:sz w:val="20"/>
          <w:szCs w:val="20"/>
        </w:rPr>
        <w:t>.</w:t>
      </w:r>
    </w:p>
    <w:p w14:paraId="154E6C4B" w14:textId="77777777" w:rsidR="006B0947" w:rsidRDefault="006B0947" w:rsidP="00BF44CE">
      <w:pPr>
        <w:rPr>
          <w:rFonts w:ascii="Verdana" w:eastAsia="Verdana" w:hAnsi="Verdana" w:cs="Verdana"/>
          <w:sz w:val="20"/>
          <w:szCs w:val="20"/>
        </w:rPr>
      </w:pPr>
    </w:p>
    <w:p w14:paraId="74E1096A" w14:textId="34A18A83" w:rsidR="00DE0CAD" w:rsidRDefault="00DE0CAD" w:rsidP="00BF44CE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DE0CAD">
        <w:rPr>
          <w:rFonts w:ascii="Verdana" w:eastAsia="Verdana" w:hAnsi="Verdana" w:cs="Verdana"/>
          <w:sz w:val="20"/>
          <w:szCs w:val="20"/>
        </w:rPr>
        <w:t>Această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lucrare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utilizează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numeroase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înregistrări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>
        <w:rPr>
          <w:rFonts w:ascii="Verdana" w:eastAsia="Verdana" w:hAnsi="Verdana" w:cs="Verdana"/>
          <w:sz w:val="20"/>
          <w:szCs w:val="20"/>
        </w:rPr>
        <w:t>unor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cursanți</w:t>
      </w:r>
      <w:proofErr w:type="spellEnd"/>
      <w:r>
        <w:rPr>
          <w:rFonts w:ascii="Verdana" w:eastAsia="Verdana" w:hAnsi="Verdana" w:cs="Verdana"/>
          <w:sz w:val="20"/>
          <w:szCs w:val="20"/>
        </w:rPr>
        <w:t>,</w:t>
      </w:r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sunt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disponibile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date OULAD.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Aceste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înregistrări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conțin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datele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demografice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>
        <w:rPr>
          <w:rFonts w:ascii="Verdana" w:eastAsia="Verdana" w:hAnsi="Verdana" w:cs="Verdana"/>
          <w:sz w:val="20"/>
          <w:szCs w:val="20"/>
        </w:rPr>
        <w:t>cursanților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interacțiunile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acestora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cu un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mediu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virtual. </w:t>
      </w:r>
      <w:proofErr w:type="spellStart"/>
      <w:r w:rsidR="00C620A6" w:rsidRPr="00DE0CAD">
        <w:rPr>
          <w:rFonts w:ascii="Verdana" w:eastAsia="Verdana" w:hAnsi="Verdana" w:cs="Verdana"/>
          <w:sz w:val="20"/>
          <w:szCs w:val="20"/>
        </w:rPr>
        <w:t>Toate</w:t>
      </w:r>
      <w:proofErr w:type="spellEnd"/>
      <w:r w:rsidR="00C620A6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C620A6" w:rsidRPr="00DE0CAD">
        <w:rPr>
          <w:rFonts w:ascii="Verdana" w:eastAsia="Verdana" w:hAnsi="Verdana" w:cs="Verdana"/>
          <w:sz w:val="20"/>
          <w:szCs w:val="20"/>
        </w:rPr>
        <w:t>caracteristicile</w:t>
      </w:r>
      <w:proofErr w:type="spellEnd"/>
      <w:r w:rsidR="00C620A6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C620A6" w:rsidRPr="00DE0CAD">
        <w:rPr>
          <w:rFonts w:ascii="Verdana" w:eastAsia="Verdana" w:hAnsi="Verdana" w:cs="Verdana"/>
          <w:sz w:val="20"/>
          <w:szCs w:val="20"/>
        </w:rPr>
        <w:t>însumează</w:t>
      </w:r>
      <w:proofErr w:type="spellEnd"/>
      <w:r w:rsidR="00C620A6" w:rsidRPr="00DE0CAD">
        <w:rPr>
          <w:rFonts w:ascii="Verdana" w:eastAsia="Verdana" w:hAnsi="Verdana" w:cs="Verdana"/>
          <w:sz w:val="20"/>
          <w:szCs w:val="20"/>
        </w:rPr>
        <w:t xml:space="preserve"> un total de 32. </w:t>
      </w:r>
      <w:r w:rsidRPr="00DE0CAD">
        <w:rPr>
          <w:rFonts w:ascii="Verdana" w:eastAsia="Verdana" w:hAnsi="Verdana" w:cs="Verdana"/>
          <w:sz w:val="20"/>
          <w:szCs w:val="20"/>
        </w:rPr>
        <w:t>OULAD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selectat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deoarece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DE0CAD">
        <w:rPr>
          <w:rFonts w:ascii="Verdana" w:eastAsia="Verdana" w:hAnsi="Verdana" w:cs="Verdana"/>
          <w:sz w:val="20"/>
          <w:szCs w:val="20"/>
        </w:rPr>
        <w:t xml:space="preserve">un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număr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suficient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rezultate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publicate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folosind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set de date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până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acum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>.</w:t>
      </w:r>
    </w:p>
    <w:p w14:paraId="19A4303D" w14:textId="61A96CF5" w:rsidR="00DE0CAD" w:rsidRDefault="00DE0CAD" w:rsidP="002072BB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DE0CAD">
        <w:rPr>
          <w:rFonts w:ascii="Verdana" w:eastAsia="Verdana" w:hAnsi="Verdana" w:cs="Verdana"/>
          <w:sz w:val="20"/>
          <w:szCs w:val="20"/>
        </w:rPr>
        <w:t>Ținta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predicțiilor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din</w:t>
      </w:r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această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lucrare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academică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OULAD,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această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țintă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exprimată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prin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patru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categorii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: </w:t>
      </w:r>
      <w:proofErr w:type="spellStart"/>
      <w:r w:rsidR="00C620A6">
        <w:rPr>
          <w:rFonts w:ascii="Verdana" w:eastAsia="Verdana" w:hAnsi="Verdana" w:cs="Verdana"/>
          <w:sz w:val="20"/>
          <w:szCs w:val="20"/>
        </w:rPr>
        <w:t>Rezultate</w:t>
      </w:r>
      <w:proofErr w:type="spellEnd"/>
      <w:r w:rsidR="00C620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C620A6">
        <w:rPr>
          <w:rFonts w:ascii="Verdana" w:eastAsia="Verdana" w:hAnsi="Verdana" w:cs="Verdana"/>
          <w:sz w:val="20"/>
          <w:szCs w:val="20"/>
        </w:rPr>
        <w:t>Excep</w:t>
      </w:r>
      <w:r w:rsidR="00C620A6">
        <w:rPr>
          <w:rFonts w:ascii="Verdana" w:eastAsia="Verdana" w:hAnsi="Verdana" w:cs="Verdana"/>
          <w:sz w:val="20"/>
          <w:szCs w:val="20"/>
          <w:lang w:val="ro-RO"/>
        </w:rPr>
        <w:t>ționale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C620A6">
        <w:rPr>
          <w:rFonts w:ascii="Verdana" w:eastAsia="Verdana" w:hAnsi="Verdana" w:cs="Verdana"/>
          <w:sz w:val="20"/>
          <w:szCs w:val="20"/>
        </w:rPr>
        <w:t>Promovare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Eș</w:t>
      </w:r>
      <w:r w:rsidR="00C620A6">
        <w:rPr>
          <w:rFonts w:ascii="Verdana" w:eastAsia="Verdana" w:hAnsi="Verdana" w:cs="Verdana"/>
          <w:sz w:val="20"/>
          <w:szCs w:val="20"/>
        </w:rPr>
        <w:t>ec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Retra</w:t>
      </w:r>
      <w:r>
        <w:rPr>
          <w:rFonts w:ascii="Verdana" w:eastAsia="Verdana" w:hAnsi="Verdana" w:cs="Verdana"/>
          <w:sz w:val="20"/>
          <w:szCs w:val="20"/>
        </w:rPr>
        <w:t>gere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Repartizarea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celor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32.593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studenți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baza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rezultatului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final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următoarea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: </w:t>
      </w:r>
      <w:proofErr w:type="spellStart"/>
      <w:r w:rsidR="00C620A6">
        <w:rPr>
          <w:rFonts w:ascii="Verdana" w:eastAsia="Verdana" w:hAnsi="Verdana" w:cs="Verdana"/>
          <w:sz w:val="20"/>
          <w:szCs w:val="20"/>
        </w:rPr>
        <w:t>Rezultate</w:t>
      </w:r>
      <w:proofErr w:type="spellEnd"/>
      <w:r w:rsidR="00C620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C620A6">
        <w:rPr>
          <w:rFonts w:ascii="Verdana" w:eastAsia="Verdana" w:hAnsi="Verdana" w:cs="Verdana"/>
          <w:sz w:val="20"/>
          <w:szCs w:val="20"/>
        </w:rPr>
        <w:t>Excep</w:t>
      </w:r>
      <w:r w:rsidR="00C620A6">
        <w:rPr>
          <w:rFonts w:ascii="Verdana" w:eastAsia="Verdana" w:hAnsi="Verdana" w:cs="Verdana"/>
          <w:sz w:val="20"/>
          <w:szCs w:val="20"/>
          <w:lang w:val="ro-RO"/>
        </w:rPr>
        <w:t>ționale</w:t>
      </w:r>
      <w:proofErr w:type="spellEnd"/>
      <w:r w:rsidR="00C620A6" w:rsidRPr="00DE0CAD">
        <w:rPr>
          <w:rFonts w:ascii="Verdana" w:eastAsia="Verdana" w:hAnsi="Verdana" w:cs="Verdana"/>
          <w:sz w:val="20"/>
          <w:szCs w:val="20"/>
        </w:rPr>
        <w:t xml:space="preserve"> </w:t>
      </w:r>
      <w:r w:rsidRPr="00DE0CAD">
        <w:rPr>
          <w:rFonts w:ascii="Verdana" w:eastAsia="Verdana" w:hAnsi="Verdana" w:cs="Verdana"/>
          <w:sz w:val="20"/>
          <w:szCs w:val="20"/>
        </w:rPr>
        <w:t xml:space="preserve">(3.024), </w:t>
      </w:r>
      <w:proofErr w:type="spellStart"/>
      <w:r w:rsidR="00C620A6">
        <w:rPr>
          <w:rFonts w:ascii="Verdana" w:eastAsia="Verdana" w:hAnsi="Verdana" w:cs="Verdana"/>
          <w:sz w:val="20"/>
          <w:szCs w:val="20"/>
        </w:rPr>
        <w:t>Promovare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(12.361), </w:t>
      </w:r>
      <w:proofErr w:type="spellStart"/>
      <w:r w:rsidR="00C620A6">
        <w:rPr>
          <w:rFonts w:ascii="Verdana" w:eastAsia="Verdana" w:hAnsi="Verdana" w:cs="Verdana"/>
          <w:sz w:val="20"/>
          <w:szCs w:val="20"/>
        </w:rPr>
        <w:t>Eșec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(7.052)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C620A6">
        <w:rPr>
          <w:rFonts w:ascii="Verdana" w:eastAsia="Verdana" w:hAnsi="Verdana" w:cs="Verdana"/>
          <w:sz w:val="20"/>
          <w:szCs w:val="20"/>
        </w:rPr>
        <w:t>Retragere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(10.156). </w:t>
      </w:r>
    </w:p>
    <w:p w14:paraId="6B99DCCC" w14:textId="77777777" w:rsidR="00DE0CAD" w:rsidRDefault="00DE0CAD" w:rsidP="002072BB">
      <w:pPr>
        <w:rPr>
          <w:rFonts w:ascii="Verdana" w:eastAsia="Verdana" w:hAnsi="Verdana" w:cs="Verdana"/>
          <w:sz w:val="20"/>
          <w:szCs w:val="20"/>
        </w:rPr>
      </w:pPr>
    </w:p>
    <w:p w14:paraId="78E47971" w14:textId="65BBD1B1" w:rsidR="00DE0CAD" w:rsidRDefault="00DE0CAD" w:rsidP="00DE0CAD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P</w:t>
      </w:r>
      <w:r w:rsidRPr="00DE0CAD">
        <w:rPr>
          <w:rFonts w:ascii="Verdana" w:eastAsia="Verdana" w:hAnsi="Verdana" w:cs="Verdana"/>
          <w:sz w:val="20"/>
          <w:szCs w:val="20"/>
        </w:rPr>
        <w:t>entru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simplitate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, se decide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se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împartă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cronologia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C620A6">
        <w:rPr>
          <w:rFonts w:ascii="Verdana" w:eastAsia="Verdana" w:hAnsi="Verdana" w:cs="Verdana"/>
          <w:sz w:val="20"/>
          <w:szCs w:val="20"/>
        </w:rPr>
        <w:t>cursurilor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C620A6">
        <w:rPr>
          <w:rFonts w:ascii="Verdana" w:eastAsia="Verdana" w:hAnsi="Verdana" w:cs="Verdana"/>
          <w:sz w:val="20"/>
          <w:szCs w:val="20"/>
        </w:rPr>
        <w:t>abordate</w:t>
      </w:r>
      <w:proofErr w:type="spellEnd"/>
      <w:r w:rsidR="00C620A6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C620A6">
        <w:rPr>
          <w:rFonts w:ascii="Verdana" w:eastAsia="Verdana" w:hAnsi="Verdana" w:cs="Verdana"/>
          <w:sz w:val="20"/>
          <w:szCs w:val="20"/>
        </w:rPr>
        <w:t>studenți</w:t>
      </w:r>
      <w:proofErr w:type="spellEnd"/>
      <w:r w:rsidR="00C620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patru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momente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distribuite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uniform pe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durata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cursului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Durata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cursurilor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variază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între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234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269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zile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. Deci,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curs</w:t>
      </w:r>
      <w:r w:rsidRPr="00DE0CAD">
        <w:rPr>
          <w:rFonts w:ascii="Verdana" w:eastAsia="Verdana" w:hAnsi="Verdana" w:cs="Verdana"/>
          <w:sz w:val="20"/>
          <w:szCs w:val="20"/>
        </w:rPr>
        <w:t xml:space="preserve"> are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momente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predicții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Primul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trimestru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conține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toate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interacțiunile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până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ultima zi a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trimestrului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Aceste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interacțiuni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alături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caracteristicile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statice sunt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utilizate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construi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modelul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Datele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trimestrul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al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doilea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adaugă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interacțiunile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nou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înregistrate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până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jumătatea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cursului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Același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raționament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aplicat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trimestrul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al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treilea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al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patrulea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Deoarece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nimeni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nu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interesat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aibă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momente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ultima zi a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cursului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sfârșitul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celui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de-al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patrulea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trimestru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mutat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săptămâni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înainte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ultima zi a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cursului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. Cu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alte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cuvinte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trimestrul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al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patrulea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conține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interacțiunile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studentului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înregistrate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disponibile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primul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trimestru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, al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doilea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trimestru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, al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treilea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trimestru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interacțiunile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înregistrate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până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cu 14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zile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înainte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ultima zi a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cursului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>.</w:t>
      </w:r>
    </w:p>
    <w:p w14:paraId="26968E79" w14:textId="77777777" w:rsidR="00DE0CAD" w:rsidRDefault="00DE0CAD" w:rsidP="002072BB">
      <w:pPr>
        <w:rPr>
          <w:rFonts w:ascii="Verdana" w:eastAsia="Verdana" w:hAnsi="Verdana" w:cs="Verdana"/>
          <w:sz w:val="20"/>
          <w:szCs w:val="20"/>
        </w:rPr>
      </w:pPr>
    </w:p>
    <w:p w14:paraId="1BE72694" w14:textId="50062653" w:rsidR="00DE0CAD" w:rsidRDefault="00C620A6" w:rsidP="002072BB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Autorii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raționalizează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motivul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eliminarea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etapei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inginerie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cadrul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propus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urm</w:t>
      </w:r>
      <w:r>
        <w:rPr>
          <w:rFonts w:ascii="Verdana" w:eastAsia="Verdana" w:hAnsi="Verdana" w:cs="Verdana"/>
          <w:sz w:val="20"/>
          <w:szCs w:val="20"/>
        </w:rPr>
        <w:t>ând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apoi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descriere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tipuri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modele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utilizate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experimente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Alegerea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acestor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modele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se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bazează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criterii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: 1)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utilizarea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lor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frecventă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literatură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; 2)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faptul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că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provin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familii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distincte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algoritmi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automată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cele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urmă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explicată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posibilitatea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de a </w:t>
      </w:r>
      <w:proofErr w:type="spellStart"/>
      <w:r>
        <w:rPr>
          <w:rFonts w:ascii="Verdana" w:eastAsia="Verdana" w:hAnsi="Verdana" w:cs="Verdana"/>
          <w:sz w:val="20"/>
          <w:szCs w:val="20"/>
        </w:rPr>
        <w:t>adăuga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un pas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flexibil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selectare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>/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reducere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modelul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propus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>.</w:t>
      </w:r>
    </w:p>
    <w:p w14:paraId="519CE9A3" w14:textId="77777777" w:rsidR="00DE0CAD" w:rsidRDefault="00DE0CAD" w:rsidP="002072BB">
      <w:pPr>
        <w:rPr>
          <w:rFonts w:ascii="Verdana" w:eastAsia="Verdana" w:hAnsi="Verdana" w:cs="Verdana"/>
          <w:sz w:val="20"/>
          <w:szCs w:val="20"/>
        </w:rPr>
      </w:pPr>
    </w:p>
    <w:p w14:paraId="4BC4994C" w14:textId="6242369B" w:rsidR="00FC7937" w:rsidRPr="00B078C4" w:rsidRDefault="00FC7937" w:rsidP="002072BB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B078C4">
        <w:rPr>
          <w:rFonts w:ascii="Verdana" w:eastAsia="Verdana" w:hAnsi="Verdana" w:cs="Verdana"/>
          <w:sz w:val="20"/>
          <w:szCs w:val="20"/>
        </w:rPr>
        <w:lastRenderedPageBreak/>
        <w:t>În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această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lucrare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importanța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caracteristici</w:t>
      </w:r>
      <w:r w:rsidRPr="00B078C4">
        <w:rPr>
          <w:rFonts w:ascii="Verdana" w:eastAsia="Verdana" w:hAnsi="Verdana" w:cs="Verdana"/>
          <w:sz w:val="20"/>
          <w:szCs w:val="20"/>
        </w:rPr>
        <w:t>lor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calculată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printr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-un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algoritm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Gini Importance or Mean Decreased in Impurity. Un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clasificator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r w:rsidR="00B078C4" w:rsidRPr="00B078C4">
        <w:rPr>
          <w:rFonts w:ascii="Verdana" w:eastAsia="Verdana" w:hAnsi="Verdana" w:cs="Verdana"/>
          <w:sz w:val="20"/>
          <w:szCs w:val="20"/>
        </w:rPr>
        <w:t>Random Forest</w:t>
      </w:r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proofErr w:type="gramStart"/>
      <w:r w:rsidRPr="00B078C4">
        <w:rPr>
          <w:rFonts w:ascii="Verdana" w:eastAsia="Verdana" w:hAnsi="Verdana" w:cs="Verdana"/>
          <w:sz w:val="20"/>
          <w:szCs w:val="20"/>
        </w:rPr>
        <w:t>un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set</w:t>
      </w:r>
      <w:proofErr w:type="gramEnd"/>
      <w:r w:rsidRPr="00B078C4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arbori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decizie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iar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acești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copaci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ramuri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împărțite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funcție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Algoritmul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importanță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parcurge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arbore de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decizie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explorează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ramură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B078C4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analiza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îmbunătățirea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modelului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–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scăderea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impurităților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baza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divizării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="00B078C4" w:rsidRPr="00B078C4">
        <w:rPr>
          <w:rFonts w:ascii="Verdana" w:eastAsia="Verdana" w:hAnsi="Verdana" w:cs="Verdana"/>
          <w:sz w:val="20"/>
          <w:szCs w:val="20"/>
        </w:rPr>
        <w:t>Gradul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îmbunătățire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modelului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caracteristică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adăugat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scorul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său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importanță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însumat</w:t>
      </w:r>
      <w:proofErr w:type="spellEnd"/>
      <w:r w:rsidR="00B078C4"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B078C4" w:rsidRPr="00B078C4">
        <w:rPr>
          <w:rFonts w:ascii="Verdana" w:eastAsia="Verdana" w:hAnsi="Verdana" w:cs="Verdana"/>
          <w:sz w:val="20"/>
          <w:szCs w:val="20"/>
        </w:rPr>
        <w:t>toți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B078C4" w:rsidRPr="00B078C4">
        <w:rPr>
          <w:rFonts w:ascii="Verdana" w:eastAsia="Verdana" w:hAnsi="Verdana" w:cs="Verdana"/>
          <w:sz w:val="20"/>
          <w:szCs w:val="20"/>
        </w:rPr>
        <w:t>arborii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normalizat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a</w:t>
      </w:r>
      <w:r w:rsidR="00B078C4"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B078C4" w:rsidRPr="00B078C4">
        <w:rPr>
          <w:rFonts w:ascii="Verdana" w:eastAsia="Verdana" w:hAnsi="Verdana" w:cs="Verdana"/>
          <w:sz w:val="20"/>
          <w:szCs w:val="20"/>
        </w:rPr>
        <w:t>însuma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1. Pe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lângă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importanța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caracteristicii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posibil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se determine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similitudinea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dintre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prin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corelația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de rang.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Asemănarea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poate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ajuta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găsirea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apropiate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unele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altele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r w:rsidR="00B078C4" w:rsidRPr="00B078C4">
        <w:rPr>
          <w:rFonts w:ascii="Verdana" w:eastAsia="Verdana" w:hAnsi="Verdana" w:cs="Verdana"/>
          <w:sz w:val="20"/>
          <w:szCs w:val="20"/>
        </w:rPr>
        <w:t xml:space="preserve">se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decidă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dacă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sunt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redundante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>.</w:t>
      </w:r>
    </w:p>
    <w:p w14:paraId="7D77FD12" w14:textId="77777777" w:rsidR="00FC7937" w:rsidRPr="00FC7937" w:rsidRDefault="00FC7937" w:rsidP="002072BB">
      <w:pPr>
        <w:rPr>
          <w:rFonts w:ascii="Verdana" w:eastAsia="Verdana" w:hAnsi="Verdana" w:cs="Verdana"/>
          <w:color w:val="7030A0"/>
          <w:sz w:val="20"/>
          <w:szCs w:val="20"/>
        </w:rPr>
      </w:pPr>
    </w:p>
    <w:p w14:paraId="77D89C78" w14:textId="76DB2F3D" w:rsidR="00E34EA3" w:rsidRPr="00FC7937" w:rsidRDefault="00FC7937" w:rsidP="00BF44CE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FC7937">
        <w:rPr>
          <w:rFonts w:ascii="Verdana" w:eastAsia="Verdana" w:hAnsi="Verdana" w:cs="Verdana"/>
          <w:sz w:val="20"/>
          <w:szCs w:val="20"/>
        </w:rPr>
        <w:t>Rețelele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neuronale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discriminatorii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sunt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potrivite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prezice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academică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Primul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model de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al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studiului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simplă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rețea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neuronală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artificială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. Random Forest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al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doilea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model de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C7937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FC7937">
        <w:rPr>
          <w:rFonts w:ascii="Verdana" w:eastAsia="Verdana" w:hAnsi="Verdana" w:cs="Verdana"/>
          <w:sz w:val="20"/>
          <w:szCs w:val="20"/>
        </w:rPr>
        <w:t>.</w:t>
      </w:r>
    </w:p>
    <w:p w14:paraId="51B024EE" w14:textId="77777777" w:rsidR="00FC7937" w:rsidRDefault="00FC7937" w:rsidP="00BF44CE">
      <w:pPr>
        <w:rPr>
          <w:rFonts w:ascii="Verdana" w:eastAsia="Verdana" w:hAnsi="Verdana" w:cs="Verdana"/>
          <w:sz w:val="20"/>
          <w:szCs w:val="20"/>
          <w:u w:val="single"/>
        </w:rPr>
      </w:pPr>
    </w:p>
    <w:p w14:paraId="4B4392AB" w14:textId="60D78C1E" w:rsidR="00932044" w:rsidRDefault="00932044" w:rsidP="00BF44CE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Concluzii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19B73CA0" w14:textId="77777777" w:rsidR="00DE0CAD" w:rsidRDefault="00DE0CAD" w:rsidP="00DE0CAD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DE0CAD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obținute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arată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etapa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inginerie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poate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fi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abandonată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fără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DE0CAD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afecta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modelelor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cadrului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flexibil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selecție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fie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depășesc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, fie au o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diferență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precizie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mică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1%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comparație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alte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lucrări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literatură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care se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bazează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pe un pas manual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inginerie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. </w:t>
      </w:r>
    </w:p>
    <w:p w14:paraId="25E733C4" w14:textId="5E0BF6DC" w:rsidR="00DE0CAD" w:rsidRDefault="00DE0CAD" w:rsidP="00DE0CAD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DE0CAD">
        <w:rPr>
          <w:rFonts w:ascii="Verdana" w:eastAsia="Verdana" w:hAnsi="Verdana" w:cs="Verdana"/>
          <w:sz w:val="20"/>
          <w:szCs w:val="20"/>
        </w:rPr>
        <w:t>Atât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rețelele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r w:rsidR="00AD280D">
        <w:rPr>
          <w:rFonts w:ascii="Verdana" w:eastAsia="Verdana" w:hAnsi="Verdana" w:cs="Verdana"/>
          <w:sz w:val="20"/>
          <w:szCs w:val="20"/>
        </w:rPr>
        <w:t>Random Forest</w:t>
      </w:r>
      <w:r w:rsidRPr="00DE0CA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cât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r w:rsidR="00AD280D">
        <w:rPr>
          <w:rFonts w:ascii="Verdana" w:eastAsia="Verdana" w:hAnsi="Verdana" w:cs="Verdana"/>
          <w:sz w:val="20"/>
          <w:szCs w:val="20"/>
        </w:rPr>
        <w:t>RNA-urile</w:t>
      </w:r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fără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r w:rsidR="008156E5">
        <w:rPr>
          <w:rFonts w:ascii="Verdana" w:eastAsia="Verdana" w:hAnsi="Verdana" w:cs="Verdana"/>
          <w:sz w:val="20"/>
          <w:szCs w:val="20"/>
        </w:rPr>
        <w:t>Feature Engineering</w:t>
      </w:r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realizează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precizie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ridicată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cazul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risc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eșec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cu 86%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88%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comparativ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toți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studenții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cu note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promovare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respectiv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elevii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cu note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distincție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. </w:t>
      </w:r>
    </w:p>
    <w:p w14:paraId="39FB865B" w14:textId="09573698" w:rsidR="00DE0CAD" w:rsidRDefault="00DE0CAD" w:rsidP="00DE0CAD">
      <w:pPr>
        <w:rPr>
          <w:rFonts w:ascii="Verdana" w:eastAsia="Verdana" w:hAnsi="Verdana" w:cs="Verdana"/>
          <w:sz w:val="20"/>
          <w:szCs w:val="20"/>
        </w:rPr>
      </w:pPr>
      <w:r w:rsidRPr="00DE0CAD">
        <w:rPr>
          <w:rFonts w:ascii="Verdana" w:eastAsia="Verdana" w:hAnsi="Verdana" w:cs="Verdana"/>
          <w:sz w:val="20"/>
          <w:szCs w:val="20"/>
        </w:rPr>
        <w:t xml:space="preserve">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asemenea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modelele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cea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mare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rată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93%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prezicerea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abandonează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8156E5">
        <w:rPr>
          <w:rFonts w:ascii="Verdana" w:eastAsia="Verdana" w:hAnsi="Verdana" w:cs="Verdana"/>
          <w:sz w:val="20"/>
          <w:szCs w:val="20"/>
        </w:rPr>
        <w:t>cursul</w:t>
      </w:r>
      <w:proofErr w:type="spellEnd"/>
      <w:r w:rsidR="008156E5">
        <w:rPr>
          <w:rFonts w:ascii="Verdana" w:eastAsia="Verdana" w:hAnsi="Verdana" w:cs="Verdana"/>
          <w:sz w:val="20"/>
          <w:szCs w:val="20"/>
        </w:rPr>
        <w:t xml:space="preserve"> ales</w:t>
      </w:r>
      <w:r w:rsidRPr="00DE0CAD">
        <w:rPr>
          <w:rFonts w:ascii="Verdana" w:eastAsia="Verdana" w:hAnsi="Verdana" w:cs="Verdana"/>
          <w:sz w:val="20"/>
          <w:szCs w:val="20"/>
        </w:rPr>
        <w:t xml:space="preserve">. </w:t>
      </w:r>
    </w:p>
    <w:p w14:paraId="5464D773" w14:textId="55254826" w:rsidR="00DE0CAD" w:rsidRDefault="00DE0CAD" w:rsidP="00DE0CAD">
      <w:pPr>
        <w:rPr>
          <w:rFonts w:ascii="Verdana" w:eastAsia="Verdana" w:hAnsi="Verdana" w:cs="Verdana"/>
          <w:sz w:val="20"/>
          <w:szCs w:val="20"/>
        </w:rPr>
      </w:pPr>
      <w:r w:rsidRPr="00DE0CAD">
        <w:rPr>
          <w:rFonts w:ascii="Verdana" w:eastAsia="Verdana" w:hAnsi="Verdana" w:cs="Verdana"/>
          <w:sz w:val="20"/>
          <w:szCs w:val="20"/>
        </w:rPr>
        <w:t xml:space="preserve">Cu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toate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acestea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modelele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cadrul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propus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lucrările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anterioare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cercetare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rezultate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slabe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prezicerea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rezultate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înalte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, cu o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maximă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81%, o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precizie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69%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un </w:t>
      </w:r>
      <w:r w:rsidR="00D90C7D">
        <w:rPr>
          <w:rFonts w:ascii="Verdana" w:eastAsia="Verdana" w:hAnsi="Verdana" w:cs="Verdana"/>
          <w:sz w:val="20"/>
          <w:szCs w:val="20"/>
        </w:rPr>
        <w:t>r</w:t>
      </w:r>
      <w:r w:rsidR="008156E5">
        <w:rPr>
          <w:rFonts w:ascii="Verdana" w:eastAsia="Verdana" w:hAnsi="Verdana" w:cs="Verdana"/>
          <w:sz w:val="20"/>
          <w:szCs w:val="20"/>
        </w:rPr>
        <w:t>ecall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DE0CAD">
        <w:rPr>
          <w:rFonts w:ascii="Verdana" w:eastAsia="Verdana" w:hAnsi="Verdana" w:cs="Verdana"/>
          <w:sz w:val="20"/>
          <w:szCs w:val="20"/>
        </w:rPr>
        <w:t xml:space="preserve">de 57%. </w:t>
      </w:r>
    </w:p>
    <w:p w14:paraId="09A7A39E" w14:textId="77777777" w:rsidR="00DE0CAD" w:rsidRDefault="00DE0CAD" w:rsidP="00DE0CAD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DE0CAD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obținute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modelele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arată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trei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concluzii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importante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: </w:t>
      </w:r>
    </w:p>
    <w:p w14:paraId="4790AE13" w14:textId="5D18840A" w:rsidR="00DE0CAD" w:rsidRDefault="00E7411A" w:rsidP="00DE0CA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1)</w:t>
      </w:r>
      <w:r>
        <w:rPr>
          <w:rFonts w:ascii="Verdana" w:eastAsia="Verdana" w:hAnsi="Verdana" w:cs="Verdana"/>
          <w:sz w:val="20"/>
          <w:szCs w:val="20"/>
        </w:rPr>
        <w:tab/>
      </w:r>
      <w:proofErr w:type="spellStart"/>
      <w:r w:rsidR="008156E5">
        <w:rPr>
          <w:rFonts w:ascii="Verdana" w:eastAsia="Verdana" w:hAnsi="Verdana" w:cs="Verdana"/>
          <w:sz w:val="20"/>
          <w:szCs w:val="20"/>
        </w:rPr>
        <w:t>P</w:t>
      </w:r>
      <w:r w:rsidR="00DE0CAD" w:rsidRPr="00DE0CAD">
        <w:rPr>
          <w:rFonts w:ascii="Verdana" w:eastAsia="Verdana" w:hAnsi="Verdana" w:cs="Verdana"/>
          <w:sz w:val="20"/>
          <w:szCs w:val="20"/>
        </w:rPr>
        <w:t>așii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inginerie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nu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contribuie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semnificativ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acuratețea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modelelor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astfel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încât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DE0CAD" w:rsidRPr="00DE0CAD">
        <w:rPr>
          <w:rFonts w:ascii="Verdana" w:eastAsia="Verdana" w:hAnsi="Verdana" w:cs="Verdana"/>
          <w:sz w:val="20"/>
          <w:szCs w:val="20"/>
        </w:rPr>
        <w:t>ace</w:t>
      </w:r>
      <w:r w:rsidR="00DE0CAD">
        <w:rPr>
          <w:rFonts w:ascii="Verdana" w:eastAsia="Verdana" w:hAnsi="Verdana" w:cs="Verdana"/>
          <w:sz w:val="20"/>
          <w:szCs w:val="20"/>
        </w:rPr>
        <w:t>ș</w:t>
      </w:r>
      <w:r w:rsidR="00DE0CAD" w:rsidRPr="00DE0CAD">
        <w:rPr>
          <w:rFonts w:ascii="Verdana" w:eastAsia="Verdana" w:hAnsi="Verdana" w:cs="Verdana"/>
          <w:sz w:val="20"/>
          <w:szCs w:val="20"/>
        </w:rPr>
        <w:t>t</w:t>
      </w:r>
      <w:r w:rsidR="00DE0CAD">
        <w:rPr>
          <w:rFonts w:ascii="Verdana" w:eastAsia="Verdana" w:hAnsi="Verdana" w:cs="Verdana"/>
          <w:sz w:val="20"/>
          <w:szCs w:val="20"/>
        </w:rPr>
        <w:t>i</w:t>
      </w:r>
      <w:r w:rsidR="00DE0CAD" w:rsidRPr="00DE0CAD">
        <w:rPr>
          <w:rFonts w:ascii="Verdana" w:eastAsia="Verdana" w:hAnsi="Verdana" w:cs="Verdana"/>
          <w:sz w:val="20"/>
          <w:szCs w:val="20"/>
        </w:rPr>
        <w:t>a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  <w:r w:rsidR="00DE0CAD">
        <w:rPr>
          <w:rFonts w:ascii="Verdana" w:eastAsia="Verdana" w:hAnsi="Verdana" w:cs="Verdana"/>
          <w:sz w:val="20"/>
          <w:szCs w:val="20"/>
        </w:rPr>
        <w:t>pot</w:t>
      </w:r>
      <w:r w:rsidR="00DE0CAD" w:rsidRPr="00DE0CAD">
        <w:rPr>
          <w:rFonts w:ascii="Verdana" w:eastAsia="Verdana" w:hAnsi="Verdana" w:cs="Verdana"/>
          <w:sz w:val="20"/>
          <w:szCs w:val="20"/>
        </w:rPr>
        <w:t xml:space="preserve"> fi </w:t>
      </w:r>
      <w:proofErr w:type="spellStart"/>
      <w:proofErr w:type="gramStart"/>
      <w:r w:rsidR="00DE0CAD" w:rsidRPr="00DE0CAD">
        <w:rPr>
          <w:rFonts w:ascii="Verdana" w:eastAsia="Verdana" w:hAnsi="Verdana" w:cs="Verdana"/>
          <w:sz w:val="20"/>
          <w:szCs w:val="20"/>
        </w:rPr>
        <w:t>elimina</w:t>
      </w:r>
      <w:r w:rsidR="00DE0CAD">
        <w:rPr>
          <w:rFonts w:ascii="Verdana" w:eastAsia="Verdana" w:hAnsi="Verdana" w:cs="Verdana"/>
          <w:sz w:val="20"/>
          <w:szCs w:val="20"/>
        </w:rPr>
        <w:t>ți</w:t>
      </w:r>
      <w:proofErr w:type="spellEnd"/>
      <w:r w:rsidR="00DE0CAD" w:rsidRPr="00DE0CAD">
        <w:rPr>
          <w:rFonts w:ascii="Verdana" w:eastAsia="Verdana" w:hAnsi="Verdana" w:cs="Verdana"/>
          <w:sz w:val="20"/>
          <w:szCs w:val="20"/>
        </w:rPr>
        <w:t>;</w:t>
      </w:r>
      <w:proofErr w:type="gramEnd"/>
      <w:r w:rsidR="00DE0CAD" w:rsidRPr="00DE0CAD">
        <w:rPr>
          <w:rFonts w:ascii="Verdana" w:eastAsia="Verdana" w:hAnsi="Verdana" w:cs="Verdana"/>
          <w:sz w:val="20"/>
          <w:szCs w:val="20"/>
        </w:rPr>
        <w:t xml:space="preserve"> </w:t>
      </w:r>
    </w:p>
    <w:p w14:paraId="393C6D28" w14:textId="108E4F46" w:rsidR="00DE0CAD" w:rsidRDefault="00DE0CAD" w:rsidP="00DE0CAD">
      <w:pPr>
        <w:rPr>
          <w:rFonts w:ascii="Verdana" w:eastAsia="Verdana" w:hAnsi="Verdana" w:cs="Verdana"/>
          <w:sz w:val="20"/>
          <w:szCs w:val="20"/>
        </w:rPr>
      </w:pPr>
      <w:r w:rsidRPr="00DE0CAD">
        <w:rPr>
          <w:rFonts w:ascii="Verdana" w:eastAsia="Verdana" w:hAnsi="Verdana" w:cs="Verdana"/>
          <w:sz w:val="20"/>
          <w:szCs w:val="20"/>
        </w:rPr>
        <w:t xml:space="preserve">2) </w:t>
      </w:r>
      <w:r w:rsidR="00E7411A">
        <w:rPr>
          <w:rFonts w:ascii="Verdana" w:eastAsia="Verdana" w:hAnsi="Verdana" w:cs="Verdana"/>
          <w:sz w:val="20"/>
          <w:szCs w:val="20"/>
        </w:rPr>
        <w:tab/>
      </w:r>
      <w:r w:rsidR="008156E5">
        <w:rPr>
          <w:rFonts w:ascii="Verdana" w:eastAsia="Verdana" w:hAnsi="Verdana" w:cs="Verdana"/>
          <w:sz w:val="20"/>
          <w:szCs w:val="20"/>
        </w:rPr>
        <w:t>U</w:t>
      </w:r>
      <w:r w:rsidRPr="00DE0CAD">
        <w:rPr>
          <w:rFonts w:ascii="Verdana" w:eastAsia="Verdana" w:hAnsi="Verdana" w:cs="Verdana"/>
          <w:sz w:val="20"/>
          <w:szCs w:val="20"/>
        </w:rPr>
        <w:t xml:space="preserve">n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clasificator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R</w:t>
      </w:r>
      <w:r w:rsidRPr="00DE0CAD">
        <w:rPr>
          <w:rFonts w:ascii="Verdana" w:eastAsia="Verdana" w:hAnsi="Verdana" w:cs="Verdana"/>
          <w:sz w:val="20"/>
          <w:szCs w:val="20"/>
        </w:rPr>
        <w:t>andom</w:t>
      </w:r>
      <w:r>
        <w:rPr>
          <w:rFonts w:ascii="Verdana" w:eastAsia="Verdana" w:hAnsi="Verdana" w:cs="Verdana"/>
          <w:sz w:val="20"/>
          <w:szCs w:val="20"/>
        </w:rPr>
        <w:t xml:space="preserve"> F</w:t>
      </w:r>
      <w:r w:rsidRPr="00DE0CAD">
        <w:rPr>
          <w:rFonts w:ascii="Verdana" w:eastAsia="Verdana" w:hAnsi="Verdana" w:cs="Verdana"/>
          <w:sz w:val="20"/>
          <w:szCs w:val="20"/>
        </w:rPr>
        <w:t xml:space="preserve">orest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fel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competent ca un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clasificator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de </w:t>
      </w:r>
      <w:r>
        <w:rPr>
          <w:rFonts w:ascii="Verdana" w:eastAsia="Verdana" w:hAnsi="Verdana" w:cs="Verdana"/>
          <w:sz w:val="20"/>
          <w:szCs w:val="20"/>
        </w:rPr>
        <w:t>D</w:t>
      </w:r>
      <w:r w:rsidRPr="00DE0CAD">
        <w:rPr>
          <w:rFonts w:ascii="Verdana" w:eastAsia="Verdana" w:hAnsi="Verdana" w:cs="Verdana"/>
          <w:sz w:val="20"/>
          <w:szCs w:val="20"/>
        </w:rPr>
        <w:t xml:space="preserve">eep </w:t>
      </w:r>
      <w:r>
        <w:rPr>
          <w:rFonts w:ascii="Verdana" w:eastAsia="Verdana" w:hAnsi="Verdana" w:cs="Verdana"/>
          <w:sz w:val="20"/>
          <w:szCs w:val="20"/>
        </w:rPr>
        <w:t>L</w:t>
      </w:r>
      <w:r w:rsidRPr="00DE0CAD">
        <w:rPr>
          <w:rFonts w:ascii="Verdana" w:eastAsia="Verdana" w:hAnsi="Verdana" w:cs="Verdana"/>
          <w:sz w:val="20"/>
          <w:szCs w:val="20"/>
        </w:rPr>
        <w:t xml:space="preserve">earning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predicția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performanț</w:t>
      </w:r>
      <w:r>
        <w:rPr>
          <w:rFonts w:ascii="Verdana" w:eastAsia="Verdana" w:hAnsi="Verdana" w:cs="Verdana"/>
          <w:sz w:val="20"/>
          <w:szCs w:val="20"/>
        </w:rPr>
        <w:t>ei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E0CAD">
        <w:rPr>
          <w:rFonts w:ascii="Verdana" w:eastAsia="Verdana" w:hAnsi="Verdana" w:cs="Verdana"/>
          <w:sz w:val="20"/>
          <w:szCs w:val="20"/>
        </w:rPr>
        <w:t>școlar</w:t>
      </w:r>
      <w:r>
        <w:rPr>
          <w:rFonts w:ascii="Verdana" w:eastAsia="Verdana" w:hAnsi="Verdana" w:cs="Verdana"/>
          <w:sz w:val="20"/>
          <w:szCs w:val="20"/>
        </w:rPr>
        <w:t>e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proofErr w:type="gramStart"/>
      <w:r w:rsidRPr="00DE0CAD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DE0CAD">
        <w:rPr>
          <w:rFonts w:ascii="Verdana" w:eastAsia="Verdana" w:hAnsi="Verdana" w:cs="Verdana"/>
          <w:sz w:val="20"/>
          <w:szCs w:val="20"/>
        </w:rPr>
        <w:t>;</w:t>
      </w:r>
      <w:proofErr w:type="gramEnd"/>
      <w:r w:rsidRPr="00DE0CAD">
        <w:rPr>
          <w:rFonts w:ascii="Verdana" w:eastAsia="Verdana" w:hAnsi="Verdana" w:cs="Verdana"/>
          <w:sz w:val="20"/>
          <w:szCs w:val="20"/>
        </w:rPr>
        <w:t xml:space="preserve"> </w:t>
      </w:r>
    </w:p>
    <w:p w14:paraId="7512C444" w14:textId="77777777" w:rsidR="00E34EA3" w:rsidRDefault="00E34EA3" w:rsidP="00BF44CE">
      <w:pPr>
        <w:rPr>
          <w:rFonts w:ascii="Verdana" w:eastAsia="Verdana" w:hAnsi="Verdana" w:cs="Verdana"/>
          <w:sz w:val="20"/>
          <w:szCs w:val="20"/>
          <w:u w:val="single"/>
        </w:rPr>
      </w:pPr>
    </w:p>
    <w:p w14:paraId="18FF0C57" w14:textId="4BF79B6F" w:rsidR="00932044" w:rsidRDefault="00932044" w:rsidP="00BF44CE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Probleme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ramase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nerezolvate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4247FA15" w14:textId="6342B22A" w:rsidR="00CF5E41" w:rsidRDefault="00CF5E41" w:rsidP="00BF44CE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CF5E41">
        <w:rPr>
          <w:rFonts w:ascii="Verdana" w:eastAsia="Verdana" w:hAnsi="Verdana" w:cs="Verdana"/>
          <w:sz w:val="20"/>
          <w:szCs w:val="20"/>
        </w:rPr>
        <w:t>Lucrările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viitoare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se </w:t>
      </w:r>
      <w:r w:rsidR="008156E5">
        <w:rPr>
          <w:rFonts w:ascii="Verdana" w:eastAsia="Verdana" w:hAnsi="Verdana" w:cs="Verdana"/>
          <w:sz w:val="20"/>
          <w:szCs w:val="20"/>
        </w:rPr>
        <w:t>pot</w:t>
      </w:r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concentra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dezvoltarea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unui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algoritm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>/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cadru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poate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face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față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unui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set de date mic. </w:t>
      </w:r>
    </w:p>
    <w:p w14:paraId="05C0A48B" w14:textId="6460B3A5" w:rsidR="00CF5E41" w:rsidRDefault="00CF5E41" w:rsidP="00BF44CE">
      <w:pPr>
        <w:rPr>
          <w:rFonts w:ascii="Verdana" w:eastAsia="Verdana" w:hAnsi="Verdana" w:cs="Verdana"/>
          <w:sz w:val="20"/>
          <w:szCs w:val="20"/>
        </w:rPr>
      </w:pPr>
      <w:r w:rsidRPr="00CF5E41">
        <w:rPr>
          <w:rFonts w:ascii="Verdana" w:eastAsia="Verdana" w:hAnsi="Verdana" w:cs="Verdana"/>
          <w:sz w:val="20"/>
          <w:szCs w:val="20"/>
        </w:rPr>
        <w:t xml:space="preserve">Mai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mult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informațiile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demografice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ajută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prezicerea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performanței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acestora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dar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utilizarea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lor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greșită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- de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exemplu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utilizarea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lor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profilare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-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poate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duce la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consecințe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negative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neașteptate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. Prin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urmare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lucrările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viitoare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se </w:t>
      </w:r>
      <w:r w:rsidR="008156E5">
        <w:rPr>
          <w:rFonts w:ascii="Verdana" w:eastAsia="Verdana" w:hAnsi="Verdana" w:cs="Verdana"/>
          <w:sz w:val="20"/>
          <w:szCs w:val="20"/>
        </w:rPr>
        <w:t>pot</w:t>
      </w:r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concentra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plus pe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evitarea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acestor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informații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demografice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. </w:t>
      </w:r>
    </w:p>
    <w:p w14:paraId="6C5163B7" w14:textId="4A7519B9" w:rsidR="00BF44CE" w:rsidRDefault="00CF5E41" w:rsidP="00BF44CE">
      <w:pPr>
        <w:rPr>
          <w:rFonts w:ascii="Verdana" w:eastAsia="Verdana" w:hAnsi="Verdana" w:cs="Verdana"/>
          <w:sz w:val="20"/>
          <w:szCs w:val="20"/>
        </w:rPr>
      </w:pPr>
      <w:r w:rsidRPr="00CF5E41">
        <w:rPr>
          <w:rFonts w:ascii="Verdana" w:eastAsia="Verdana" w:hAnsi="Verdana" w:cs="Verdana"/>
          <w:sz w:val="20"/>
          <w:szCs w:val="20"/>
        </w:rPr>
        <w:t xml:space="preserve">Mai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mult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necesară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investigare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cadrului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propus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configurații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educaționale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, de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exemplu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folosind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cadru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proofErr w:type="gramStart"/>
      <w:r w:rsidRPr="00CF5E41">
        <w:rPr>
          <w:rFonts w:ascii="Verdana" w:eastAsia="Verdana" w:hAnsi="Verdana" w:cs="Verdana"/>
          <w:sz w:val="20"/>
          <w:szCs w:val="20"/>
        </w:rPr>
        <w:t>un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set</w:t>
      </w:r>
      <w:proofErr w:type="gramEnd"/>
      <w:r w:rsidRPr="00CF5E41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generat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dintr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-o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clasă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F5E41">
        <w:rPr>
          <w:rFonts w:ascii="Verdana" w:eastAsia="Verdana" w:hAnsi="Verdana" w:cs="Verdana"/>
          <w:sz w:val="20"/>
          <w:szCs w:val="20"/>
        </w:rPr>
        <w:t>fizică</w:t>
      </w:r>
      <w:proofErr w:type="spellEnd"/>
      <w:r w:rsidRPr="00CF5E41">
        <w:rPr>
          <w:rFonts w:ascii="Verdana" w:eastAsia="Verdana" w:hAnsi="Verdana" w:cs="Verdana"/>
          <w:sz w:val="20"/>
          <w:szCs w:val="20"/>
        </w:rPr>
        <w:t>.</w:t>
      </w:r>
    </w:p>
    <w:p w14:paraId="0968B503" w14:textId="77777777" w:rsidR="00CF5E41" w:rsidRDefault="00CF5E41" w:rsidP="00BF44CE">
      <w:pPr>
        <w:rPr>
          <w:rFonts w:ascii="Verdana" w:eastAsia="Verdana" w:hAnsi="Verdana" w:cs="Verdana"/>
          <w:sz w:val="20"/>
          <w:szCs w:val="20"/>
        </w:rPr>
      </w:pPr>
    </w:p>
    <w:p w14:paraId="1702BE9E" w14:textId="61A7C6E3" w:rsidR="00BE0915" w:rsidRPr="00916A0B" w:rsidRDefault="00BF44CE" w:rsidP="00BF44CE">
      <w:pPr>
        <w:rPr>
          <w:rFonts w:ascii="Verdana" w:eastAsia="Verdana" w:hAnsi="Verdana" w:cs="Verdana"/>
          <w:sz w:val="20"/>
          <w:szCs w:val="20"/>
          <w:highlight w:val="green"/>
        </w:rPr>
      </w:pPr>
      <w:r w:rsidRPr="00916A0B">
        <w:rPr>
          <w:rFonts w:ascii="Verdana" w:eastAsia="Verdana" w:hAnsi="Verdana" w:cs="Verdana"/>
          <w:sz w:val="20"/>
          <w:szCs w:val="20"/>
          <w:highlight w:val="green"/>
        </w:rPr>
        <w:t>[2]</w:t>
      </w:r>
      <w:r w:rsidR="00E7411A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 </w:t>
      </w:r>
      <w:proofErr w:type="spellStart"/>
      <w:r w:rsidR="00BE0915" w:rsidRPr="00916A0B">
        <w:rPr>
          <w:rFonts w:ascii="Verdana" w:eastAsia="Verdana" w:hAnsi="Verdana" w:cs="Verdana"/>
          <w:sz w:val="20"/>
          <w:szCs w:val="20"/>
          <w:highlight w:val="green"/>
        </w:rPr>
        <w:t>Fizic</w:t>
      </w:r>
      <w:proofErr w:type="spellEnd"/>
      <w:r w:rsidR="00BE0915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, </w:t>
      </w:r>
      <w:proofErr w:type="spellStart"/>
      <w:r w:rsidR="00E7411A" w:rsidRPr="00916A0B">
        <w:rPr>
          <w:rFonts w:ascii="Verdana" w:eastAsia="Verdana" w:hAnsi="Verdana" w:cs="Verdana"/>
          <w:sz w:val="20"/>
          <w:szCs w:val="20"/>
          <w:highlight w:val="green"/>
        </w:rPr>
        <w:t>Colegii</w:t>
      </w:r>
      <w:proofErr w:type="spellEnd"/>
      <w:r w:rsidR="00E7411A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 de </w:t>
      </w:r>
      <w:proofErr w:type="spellStart"/>
      <w:r w:rsidR="00E7411A" w:rsidRPr="00916A0B">
        <w:rPr>
          <w:rFonts w:ascii="Verdana" w:eastAsia="Verdana" w:hAnsi="Verdana" w:cs="Verdana"/>
          <w:sz w:val="20"/>
          <w:szCs w:val="20"/>
          <w:highlight w:val="green"/>
        </w:rPr>
        <w:t>inginerie</w:t>
      </w:r>
      <w:proofErr w:type="spellEnd"/>
      <w:r w:rsidR="00E7411A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 India</w:t>
      </w:r>
    </w:p>
    <w:p w14:paraId="096B57C6" w14:textId="1ED61C27" w:rsidR="00BF44CE" w:rsidRPr="00916A0B" w:rsidRDefault="00E7411A" w:rsidP="00BF44CE">
      <w:pPr>
        <w:rPr>
          <w:rFonts w:ascii="Verdana" w:eastAsia="Verdana" w:hAnsi="Verdana" w:cs="Verdana"/>
          <w:sz w:val="20"/>
          <w:szCs w:val="20"/>
          <w:highlight w:val="green"/>
        </w:rPr>
      </w:pPr>
      <w:r w:rsidRPr="00916A0B">
        <w:rPr>
          <w:rFonts w:ascii="Verdana" w:eastAsia="Verdana" w:hAnsi="Verdana" w:cs="Verdana"/>
          <w:sz w:val="20"/>
          <w:szCs w:val="20"/>
          <w:highlight w:val="green"/>
        </w:rPr>
        <w:lastRenderedPageBreak/>
        <w:t xml:space="preserve">Decision Tree, Naïve Bayes, k-Nearest-Neighbor, Support Vector Machine </w:t>
      </w:r>
      <w:proofErr w:type="spellStart"/>
      <w:r w:rsidRPr="00916A0B">
        <w:rPr>
          <w:rFonts w:ascii="Verdana" w:eastAsia="Verdana" w:hAnsi="Verdana" w:cs="Verdana"/>
          <w:sz w:val="20"/>
          <w:szCs w:val="20"/>
          <w:highlight w:val="green"/>
        </w:rPr>
        <w:t>și</w:t>
      </w:r>
      <w:proofErr w:type="spellEnd"/>
      <w:r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 </w:t>
      </w:r>
      <w:r w:rsidR="000776D2" w:rsidRPr="00916A0B">
        <w:rPr>
          <w:rFonts w:ascii="Verdana" w:eastAsia="Verdana" w:hAnsi="Verdana" w:cs="Verdana"/>
          <w:sz w:val="20"/>
          <w:szCs w:val="20"/>
          <w:highlight w:val="green"/>
        </w:rPr>
        <w:t>Logistic Regression</w:t>
      </w:r>
    </w:p>
    <w:p w14:paraId="7C00E440" w14:textId="18A19412" w:rsidR="00695731" w:rsidRDefault="004A08A8" w:rsidP="00BF44CE">
      <w:pPr>
        <w:rPr>
          <w:rFonts w:ascii="Verdana" w:eastAsia="Verdana" w:hAnsi="Verdana" w:cs="Verdana"/>
          <w:sz w:val="20"/>
          <w:szCs w:val="20"/>
        </w:rPr>
      </w:pPr>
      <w:r w:rsidRPr="00916A0B">
        <w:rPr>
          <w:rFonts w:ascii="Verdana" w:eastAsia="Verdana" w:hAnsi="Verdana" w:cs="Verdana"/>
          <w:sz w:val="20"/>
          <w:szCs w:val="20"/>
          <w:highlight w:val="green"/>
        </w:rPr>
        <w:t>Chi-Square</w:t>
      </w:r>
    </w:p>
    <w:p w14:paraId="6C31AEFE" w14:textId="0700C3F1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r w:rsidRPr="00A906F8">
        <w:rPr>
          <w:rFonts w:ascii="Verdana" w:eastAsia="Verdana" w:hAnsi="Verdana" w:cs="Verdana"/>
          <w:sz w:val="20"/>
          <w:szCs w:val="20"/>
          <w:u w:val="single"/>
        </w:rPr>
        <w:t>Scop:</w:t>
      </w:r>
    </w:p>
    <w:p w14:paraId="5AF93A77" w14:textId="2FBADB24" w:rsidR="003143C3" w:rsidRDefault="003143C3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3143C3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lucrarea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față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sz w:val="20"/>
          <w:szCs w:val="20"/>
        </w:rPr>
        <w:t xml:space="preserve">se </w:t>
      </w:r>
      <w:proofErr w:type="spellStart"/>
      <w:r>
        <w:rPr>
          <w:rFonts w:ascii="Verdana" w:eastAsia="Verdana" w:hAnsi="Verdana" w:cs="Verdana"/>
          <w:sz w:val="20"/>
          <w:szCs w:val="20"/>
        </w:rPr>
        <w:t>urmărește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utilizarea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</w:t>
      </w:r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cinci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tehnici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automată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supravegheat</w:t>
      </w:r>
      <w:r>
        <w:rPr>
          <w:rFonts w:ascii="Verdana" w:eastAsia="Verdana" w:hAnsi="Verdana" w:cs="Verdana"/>
          <w:sz w:val="20"/>
          <w:szCs w:val="20"/>
        </w:rPr>
        <w:t>ă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inclusiv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Decision Tree</w:t>
      </w:r>
      <w:r w:rsidRPr="003143C3">
        <w:rPr>
          <w:rFonts w:ascii="Verdana" w:eastAsia="Verdana" w:hAnsi="Verdana" w:cs="Verdana"/>
          <w:sz w:val="20"/>
          <w:szCs w:val="20"/>
        </w:rPr>
        <w:t xml:space="preserve">, Naïve Bayes, k-Nearest-Neighbor, Support Vector Machine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r w:rsidR="000776D2">
        <w:rPr>
          <w:rFonts w:ascii="Verdana" w:eastAsia="Verdana" w:hAnsi="Verdana" w:cs="Verdana"/>
          <w:sz w:val="20"/>
          <w:szCs w:val="20"/>
        </w:rPr>
        <w:t>Logistic Regression</w:t>
      </w:r>
      <w:r w:rsidRPr="003143C3">
        <w:rPr>
          <w:rFonts w:ascii="Verdana" w:eastAsia="Verdana" w:hAnsi="Verdana" w:cs="Verdana"/>
          <w:sz w:val="20"/>
          <w:szCs w:val="20"/>
        </w:rPr>
        <w:t xml:space="preserve">. </w:t>
      </w:r>
    </w:p>
    <w:p w14:paraId="18C76571" w14:textId="5E4B76A3" w:rsidR="003143C3" w:rsidRPr="003143C3" w:rsidRDefault="003143C3" w:rsidP="003143C3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3143C3">
        <w:rPr>
          <w:rFonts w:ascii="Verdana" w:eastAsia="Verdana" w:hAnsi="Verdana" w:cs="Verdana"/>
          <w:sz w:val="20"/>
          <w:szCs w:val="20"/>
        </w:rPr>
        <w:t>Deși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există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multe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studii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prezică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academică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lipsește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studiul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ia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considerare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toate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categoriile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variabile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adică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mediul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, academic, social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psihologic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prezice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elevii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aflați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risc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într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-un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stadiu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incipient, cu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adecvată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. De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asemenea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, o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bazată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pe un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singur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clasificator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nu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potrivită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dintr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-o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perspectivă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alta.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Mai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mult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, un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clasificator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oferă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cea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mare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precizie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un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anumit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set de date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poate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nu fie valid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un alt set de date.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Astfel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scopul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prezentului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de </w:t>
      </w:r>
      <w:proofErr w:type="gramStart"/>
      <w:r w:rsidRPr="003143C3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identifica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E7411A">
        <w:rPr>
          <w:rFonts w:ascii="Verdana" w:eastAsia="Verdana" w:hAnsi="Verdana" w:cs="Verdana"/>
          <w:sz w:val="20"/>
          <w:szCs w:val="20"/>
        </w:rPr>
        <w:t>stude</w:t>
      </w:r>
      <w:r w:rsidR="00695731">
        <w:rPr>
          <w:rFonts w:ascii="Verdana" w:eastAsia="Verdana" w:hAnsi="Verdana" w:cs="Verdana"/>
          <w:sz w:val="20"/>
          <w:szCs w:val="20"/>
        </w:rPr>
        <w:t>n</w:t>
      </w:r>
      <w:r w:rsidR="00E7411A">
        <w:rPr>
          <w:rFonts w:ascii="Verdana" w:eastAsia="Verdana" w:hAnsi="Verdana" w:cs="Verdana"/>
          <w:sz w:val="20"/>
          <w:szCs w:val="20"/>
        </w:rPr>
        <w:t>ții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r w:rsidR="00E7411A">
        <w:rPr>
          <w:rFonts w:ascii="Verdana" w:eastAsia="Verdana" w:hAnsi="Verdana" w:cs="Verdana"/>
          <w:sz w:val="20"/>
          <w:szCs w:val="20"/>
        </w:rPr>
        <w:t xml:space="preserve">cu </w:t>
      </w:r>
      <w:proofErr w:type="spellStart"/>
      <w:r w:rsidR="00E7411A">
        <w:rPr>
          <w:rFonts w:ascii="Verdana" w:eastAsia="Verdana" w:hAnsi="Verdana" w:cs="Verdana"/>
          <w:sz w:val="20"/>
          <w:szCs w:val="20"/>
        </w:rPr>
        <w:t>performanțe</w:t>
      </w:r>
      <w:proofErr w:type="spellEnd"/>
      <w:r w:rsid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E7411A">
        <w:rPr>
          <w:rFonts w:ascii="Verdana" w:eastAsia="Verdana" w:hAnsi="Verdana" w:cs="Verdana"/>
          <w:sz w:val="20"/>
          <w:szCs w:val="20"/>
        </w:rPr>
        <w:t>academice</w:t>
      </w:r>
      <w:proofErr w:type="spellEnd"/>
      <w:r w:rsid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E7411A">
        <w:rPr>
          <w:rFonts w:ascii="Verdana" w:eastAsia="Verdana" w:hAnsi="Verdana" w:cs="Verdana"/>
          <w:sz w:val="20"/>
          <w:szCs w:val="20"/>
        </w:rPr>
        <w:t>slabe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într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-un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stadiu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incipient, cu o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rată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mare,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prin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utilizarea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unei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abordări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scalabile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>.</w:t>
      </w:r>
    </w:p>
    <w:p w14:paraId="50818B6B" w14:textId="2B38E8C1" w:rsidR="003143C3" w:rsidRDefault="003143C3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3143C3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atinge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obiectiv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studiul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față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are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trei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obiective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importante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143C3">
        <w:rPr>
          <w:rFonts w:ascii="Verdana" w:eastAsia="Verdana" w:hAnsi="Verdana" w:cs="Verdana"/>
          <w:sz w:val="20"/>
          <w:szCs w:val="20"/>
        </w:rPr>
        <w:t>cercetare</w:t>
      </w:r>
      <w:proofErr w:type="spellEnd"/>
      <w:r w:rsidRPr="003143C3">
        <w:rPr>
          <w:rFonts w:ascii="Verdana" w:eastAsia="Verdana" w:hAnsi="Verdana" w:cs="Verdana"/>
          <w:sz w:val="20"/>
          <w:szCs w:val="20"/>
        </w:rPr>
        <w:t xml:space="preserve">: </w:t>
      </w:r>
    </w:p>
    <w:p w14:paraId="4BFA7B20" w14:textId="585E2669" w:rsidR="003143C3" w:rsidRPr="00E7411A" w:rsidRDefault="00E7411A" w:rsidP="00E7411A">
      <w:pPr>
        <w:pStyle w:val="Listparagraf"/>
        <w:numPr>
          <w:ilvl w:val="0"/>
          <w:numId w:val="9"/>
        </w:numPr>
        <w:rPr>
          <w:rFonts w:ascii="Verdana" w:eastAsia="Verdana" w:hAnsi="Verdana" w:cs="Verdana"/>
          <w:sz w:val="20"/>
          <w:szCs w:val="20"/>
        </w:rPr>
      </w:pPr>
      <w:proofErr w:type="spellStart"/>
      <w:r w:rsidRPr="00E7411A">
        <w:rPr>
          <w:rFonts w:ascii="Verdana" w:eastAsia="Verdana" w:hAnsi="Verdana" w:cs="Verdana"/>
          <w:sz w:val="20"/>
          <w:szCs w:val="20"/>
        </w:rPr>
        <w:t>I</w:t>
      </w:r>
      <w:r w:rsidR="003143C3" w:rsidRPr="00E7411A">
        <w:rPr>
          <w:rFonts w:ascii="Verdana" w:eastAsia="Verdana" w:hAnsi="Verdana" w:cs="Verdana"/>
          <w:sz w:val="20"/>
          <w:szCs w:val="20"/>
        </w:rPr>
        <w:t>dentificarea</w:t>
      </w:r>
      <w:proofErr w:type="spellEnd"/>
      <w:r w:rsidR="003143C3"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E7411A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="003143C3"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E7411A">
        <w:rPr>
          <w:rFonts w:ascii="Verdana" w:eastAsia="Verdana" w:hAnsi="Verdana" w:cs="Verdana"/>
          <w:sz w:val="20"/>
          <w:szCs w:val="20"/>
        </w:rPr>
        <w:t>influente</w:t>
      </w:r>
      <w:proofErr w:type="spellEnd"/>
      <w:r w:rsidR="003143C3"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E7411A">
        <w:rPr>
          <w:rFonts w:ascii="Verdana" w:eastAsia="Verdana" w:hAnsi="Verdana" w:cs="Verdana"/>
          <w:sz w:val="20"/>
          <w:szCs w:val="20"/>
        </w:rPr>
        <w:t>prin</w:t>
      </w:r>
      <w:proofErr w:type="spellEnd"/>
      <w:r w:rsidR="003143C3"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E7411A">
        <w:rPr>
          <w:rFonts w:ascii="Verdana" w:eastAsia="Verdana" w:hAnsi="Verdana" w:cs="Verdana"/>
          <w:sz w:val="20"/>
          <w:szCs w:val="20"/>
        </w:rPr>
        <w:t>utilizarea</w:t>
      </w:r>
      <w:proofErr w:type="spellEnd"/>
      <w:r w:rsidR="003143C3"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E7411A">
        <w:rPr>
          <w:rFonts w:ascii="Verdana" w:eastAsia="Verdana" w:hAnsi="Verdana" w:cs="Verdana"/>
          <w:sz w:val="20"/>
          <w:szCs w:val="20"/>
        </w:rPr>
        <w:t>unei</w:t>
      </w:r>
      <w:proofErr w:type="spellEnd"/>
      <w:r w:rsidR="003143C3"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E7411A">
        <w:rPr>
          <w:rFonts w:ascii="Verdana" w:eastAsia="Verdana" w:hAnsi="Verdana" w:cs="Verdana"/>
          <w:sz w:val="20"/>
          <w:szCs w:val="20"/>
        </w:rPr>
        <w:t>tehnici</w:t>
      </w:r>
      <w:proofErr w:type="spellEnd"/>
      <w:r w:rsidR="003143C3" w:rsidRPr="00E7411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3143C3" w:rsidRPr="00E7411A">
        <w:rPr>
          <w:rFonts w:ascii="Verdana" w:eastAsia="Verdana" w:hAnsi="Verdana" w:cs="Verdana"/>
          <w:sz w:val="20"/>
          <w:szCs w:val="20"/>
        </w:rPr>
        <w:t>selecție</w:t>
      </w:r>
      <w:proofErr w:type="spellEnd"/>
      <w:r w:rsidR="003143C3" w:rsidRPr="00E7411A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="003143C3" w:rsidRPr="00E7411A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="003143C3"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E7411A">
        <w:rPr>
          <w:rFonts w:ascii="Verdana" w:eastAsia="Verdana" w:hAnsi="Verdana" w:cs="Verdana"/>
          <w:sz w:val="20"/>
          <w:szCs w:val="20"/>
        </w:rPr>
        <w:t>bazat</w:t>
      </w:r>
      <w:r w:rsidRPr="00E7411A">
        <w:rPr>
          <w:rFonts w:ascii="Verdana" w:eastAsia="Verdana" w:hAnsi="Verdana" w:cs="Verdana"/>
          <w:sz w:val="20"/>
          <w:szCs w:val="20"/>
        </w:rPr>
        <w:t>ă</w:t>
      </w:r>
      <w:proofErr w:type="spellEnd"/>
      <w:r w:rsidR="003143C3" w:rsidRPr="00E7411A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="003143C3" w:rsidRPr="00E7411A">
        <w:rPr>
          <w:rFonts w:ascii="Verdana" w:eastAsia="Verdana" w:hAnsi="Verdana" w:cs="Verdana"/>
          <w:sz w:val="20"/>
          <w:szCs w:val="20"/>
        </w:rPr>
        <w:t>filtre</w:t>
      </w:r>
      <w:proofErr w:type="spellEnd"/>
      <w:r w:rsidR="003143C3" w:rsidRPr="00E7411A">
        <w:rPr>
          <w:rFonts w:ascii="Verdana" w:eastAsia="Verdana" w:hAnsi="Verdana" w:cs="Verdana"/>
          <w:sz w:val="20"/>
          <w:szCs w:val="20"/>
        </w:rPr>
        <w:t xml:space="preserve">. </w:t>
      </w:r>
    </w:p>
    <w:p w14:paraId="350213CB" w14:textId="4CA4DDED" w:rsidR="003143C3" w:rsidRDefault="00E7411A" w:rsidP="003143C3">
      <w:pPr>
        <w:pStyle w:val="Listparagraf"/>
        <w:numPr>
          <w:ilvl w:val="0"/>
          <w:numId w:val="9"/>
        </w:num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Identificarea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celui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mai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performant</w:t>
      </w:r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clasificator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prin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compararea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diferitelor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tehnici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automată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supravegheată</w:t>
      </w:r>
      <w:proofErr w:type="spellEnd"/>
    </w:p>
    <w:p w14:paraId="57A3C210" w14:textId="4B76615F" w:rsidR="003143C3" w:rsidRPr="003143C3" w:rsidRDefault="00E7411A" w:rsidP="003143C3">
      <w:pPr>
        <w:pStyle w:val="Listparagraf"/>
        <w:numPr>
          <w:ilvl w:val="0"/>
          <w:numId w:val="9"/>
        </w:num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C</w:t>
      </w:r>
      <w:r w:rsidR="003143C3" w:rsidRPr="003143C3">
        <w:rPr>
          <w:rFonts w:ascii="Verdana" w:eastAsia="Verdana" w:hAnsi="Verdana" w:cs="Verdana"/>
          <w:sz w:val="20"/>
          <w:szCs w:val="20"/>
        </w:rPr>
        <w:t>reșterea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ratei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expuși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riscului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prin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utilizarea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unui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model de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ansamblu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integrează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cea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potrivită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43C3" w:rsidRPr="003143C3">
        <w:rPr>
          <w:rFonts w:ascii="Verdana" w:eastAsia="Verdana" w:hAnsi="Verdana" w:cs="Verdana"/>
          <w:sz w:val="20"/>
          <w:szCs w:val="20"/>
        </w:rPr>
        <w:t>tehnică</w:t>
      </w:r>
      <w:proofErr w:type="spellEnd"/>
      <w:r w:rsidR="003143C3" w:rsidRPr="003143C3">
        <w:rPr>
          <w:rFonts w:ascii="Verdana" w:eastAsia="Verdana" w:hAnsi="Verdana" w:cs="Verdana"/>
          <w:sz w:val="20"/>
          <w:szCs w:val="20"/>
        </w:rPr>
        <w:t xml:space="preserve"> de </w:t>
      </w:r>
      <w:r>
        <w:rPr>
          <w:rFonts w:ascii="Verdana" w:eastAsia="Verdana" w:hAnsi="Verdana" w:cs="Verdana"/>
          <w:sz w:val="20"/>
          <w:szCs w:val="20"/>
        </w:rPr>
        <w:t>D</w:t>
      </w:r>
      <w:r w:rsidR="003143C3" w:rsidRPr="003143C3">
        <w:rPr>
          <w:rFonts w:ascii="Verdana" w:eastAsia="Verdana" w:hAnsi="Verdana" w:cs="Verdana"/>
          <w:sz w:val="20"/>
          <w:szCs w:val="20"/>
        </w:rPr>
        <w:t xml:space="preserve">ata </w:t>
      </w:r>
      <w:r>
        <w:rPr>
          <w:rFonts w:ascii="Verdana" w:eastAsia="Verdana" w:hAnsi="Verdana" w:cs="Verdana"/>
          <w:sz w:val="20"/>
          <w:szCs w:val="20"/>
        </w:rPr>
        <w:t>M</w:t>
      </w:r>
      <w:r w:rsidR="003143C3" w:rsidRPr="003143C3">
        <w:rPr>
          <w:rFonts w:ascii="Verdana" w:eastAsia="Verdana" w:hAnsi="Verdana" w:cs="Verdana"/>
          <w:sz w:val="20"/>
          <w:szCs w:val="20"/>
        </w:rPr>
        <w:t>ining.</w:t>
      </w:r>
    </w:p>
    <w:p w14:paraId="62D9215A" w14:textId="77777777" w:rsidR="003143C3" w:rsidRDefault="003143C3" w:rsidP="004442D5">
      <w:pPr>
        <w:rPr>
          <w:rFonts w:ascii="Verdana" w:eastAsia="Verdana" w:hAnsi="Verdana" w:cs="Verdana"/>
          <w:sz w:val="20"/>
          <w:szCs w:val="20"/>
          <w:u w:val="single"/>
        </w:rPr>
      </w:pPr>
    </w:p>
    <w:p w14:paraId="42B563AC" w14:textId="0D31ACAE" w:rsidR="00695731" w:rsidRPr="00695731" w:rsidRDefault="004442D5" w:rsidP="0036178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Abordare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5333D718" w14:textId="43BD972C" w:rsidR="00755835" w:rsidRDefault="00755835" w:rsidP="0036178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755835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a face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datele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versatile,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acestea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sunt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colectate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de la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colegii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inginerie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situate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regiuni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nordul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sudul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Indiei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).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lucrarea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față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dimensiunea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eșantionului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cuprinde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550 de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studenți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de la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colegii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inginerie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din India.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de date </w:t>
      </w:r>
      <w:proofErr w:type="gramStart"/>
      <w:r w:rsidRPr="00755835">
        <w:rPr>
          <w:rFonts w:ascii="Verdana" w:eastAsia="Verdana" w:hAnsi="Verdana" w:cs="Verdana"/>
          <w:sz w:val="20"/>
          <w:szCs w:val="20"/>
        </w:rPr>
        <w:t>include</w:t>
      </w:r>
      <w:proofErr w:type="gram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informații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privire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factorii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demografici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academici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sociali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psihologici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trecut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, cu </w:t>
      </w:r>
      <w:r>
        <w:rPr>
          <w:rFonts w:ascii="Verdana" w:eastAsia="Verdana" w:hAnsi="Verdana" w:cs="Verdana"/>
          <w:sz w:val="20"/>
          <w:szCs w:val="20"/>
        </w:rPr>
        <w:t>27</w:t>
      </w:r>
      <w:r w:rsidRPr="00755835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atribute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>.</w:t>
      </w:r>
    </w:p>
    <w:p w14:paraId="6564E260" w14:textId="77777777" w:rsidR="00755835" w:rsidRDefault="00755835" w:rsidP="00361785">
      <w:pPr>
        <w:rPr>
          <w:rFonts w:ascii="Verdana" w:eastAsia="Verdana" w:hAnsi="Verdana" w:cs="Verdana"/>
          <w:sz w:val="20"/>
          <w:szCs w:val="20"/>
        </w:rPr>
      </w:pPr>
    </w:p>
    <w:p w14:paraId="39097E0B" w14:textId="77777777" w:rsidR="00755835" w:rsidRDefault="00755835" w:rsidP="0036178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755835">
        <w:rPr>
          <w:rFonts w:ascii="Verdana" w:eastAsia="Verdana" w:hAnsi="Verdana" w:cs="Verdana"/>
          <w:sz w:val="20"/>
          <w:szCs w:val="20"/>
        </w:rPr>
        <w:t>Selectarea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parte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importantă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modelului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performanței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motive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principale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: </w:t>
      </w:r>
    </w:p>
    <w:p w14:paraId="61B100D4" w14:textId="25F570CF" w:rsidR="00755835" w:rsidRPr="00E7411A" w:rsidRDefault="00755835" w:rsidP="00E7411A">
      <w:pPr>
        <w:pStyle w:val="Listparagraf"/>
        <w:numPr>
          <w:ilvl w:val="0"/>
          <w:numId w:val="10"/>
        </w:numPr>
        <w:rPr>
          <w:rFonts w:ascii="Verdana" w:eastAsia="Verdana" w:hAnsi="Verdana" w:cs="Verdana"/>
          <w:sz w:val="20"/>
          <w:szCs w:val="20"/>
        </w:rPr>
      </w:pPr>
      <w:proofErr w:type="spellStart"/>
      <w:r w:rsidRPr="00E7411A">
        <w:rPr>
          <w:rFonts w:ascii="Verdana" w:eastAsia="Verdana" w:hAnsi="Verdana" w:cs="Verdana"/>
          <w:sz w:val="20"/>
          <w:szCs w:val="20"/>
        </w:rPr>
        <w:t>Scopul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principal al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predicției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performanței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academice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de </w:t>
      </w:r>
      <w:proofErr w:type="gramStart"/>
      <w:r w:rsidRPr="00E7411A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oferi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sprijin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timp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util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performanțe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Numai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după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identificarea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atributelor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care au un impact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semnificativ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asupra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variabilei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ieșire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adică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școlară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, pot fi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luate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măsuri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corective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adecvate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E7411A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oferi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sprijin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performanțe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scăzute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. </w:t>
      </w:r>
    </w:p>
    <w:p w14:paraId="7C8AB550" w14:textId="059F99B4" w:rsidR="00755835" w:rsidRPr="00E7411A" w:rsidRDefault="00755835" w:rsidP="00E7411A">
      <w:pPr>
        <w:pStyle w:val="Listparagraf"/>
        <w:numPr>
          <w:ilvl w:val="0"/>
          <w:numId w:val="10"/>
        </w:numPr>
        <w:rPr>
          <w:rFonts w:ascii="Verdana" w:eastAsia="Verdana" w:hAnsi="Verdana" w:cs="Verdana"/>
          <w:sz w:val="20"/>
          <w:szCs w:val="20"/>
        </w:rPr>
      </w:pPr>
      <w:r w:rsidRPr="00E7411A">
        <w:rPr>
          <w:rFonts w:ascii="Verdana" w:eastAsia="Verdana" w:hAnsi="Verdana" w:cs="Verdana"/>
          <w:sz w:val="20"/>
          <w:szCs w:val="20"/>
        </w:rPr>
        <w:t xml:space="preserve">Cu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ajutorul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selecției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atributele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irelevante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pot fi eliminate din date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fără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pierde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fiabilitatea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clasificare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Astfel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reducerea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dimensionalității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crește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viteza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procesare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prin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urmare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clasificatorul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poate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învăța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411A">
        <w:rPr>
          <w:rFonts w:ascii="Verdana" w:eastAsia="Verdana" w:hAnsi="Verdana" w:cs="Verdana"/>
          <w:sz w:val="20"/>
          <w:szCs w:val="20"/>
        </w:rPr>
        <w:t>repede</w:t>
      </w:r>
      <w:proofErr w:type="spellEnd"/>
      <w:r w:rsidRPr="00E7411A">
        <w:rPr>
          <w:rFonts w:ascii="Verdana" w:eastAsia="Verdana" w:hAnsi="Verdana" w:cs="Verdana"/>
          <w:sz w:val="20"/>
          <w:szCs w:val="20"/>
        </w:rPr>
        <w:t xml:space="preserve">. </w:t>
      </w:r>
    </w:p>
    <w:p w14:paraId="2D5DFB75" w14:textId="0AFABD56" w:rsidR="00755835" w:rsidRDefault="00755835" w:rsidP="0036178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755835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studiul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față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, a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utilizată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tehnică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selecție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bazată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filtre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anume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„</w:t>
      </w:r>
      <w:r w:rsidR="00E7411A">
        <w:rPr>
          <w:rFonts w:ascii="Verdana" w:eastAsia="Verdana" w:hAnsi="Verdana" w:cs="Verdana"/>
          <w:sz w:val="20"/>
          <w:szCs w:val="20"/>
        </w:rPr>
        <w:t>C</w:t>
      </w:r>
      <w:r w:rsidRPr="00755835">
        <w:rPr>
          <w:rFonts w:ascii="Verdana" w:eastAsia="Verdana" w:hAnsi="Verdana" w:cs="Verdana"/>
          <w:sz w:val="20"/>
          <w:szCs w:val="20"/>
        </w:rPr>
        <w:t>hi-</w:t>
      </w:r>
      <w:r w:rsidR="00E7411A"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>quare</w:t>
      </w:r>
      <w:r w:rsidRPr="00755835">
        <w:rPr>
          <w:rFonts w:ascii="Verdana" w:eastAsia="Verdana" w:hAnsi="Verdana" w:cs="Verdana"/>
          <w:sz w:val="20"/>
          <w:szCs w:val="20"/>
        </w:rPr>
        <w:t xml:space="preserve">”,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prin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care au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calculate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valorile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p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atribut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Atributele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cu o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valoare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p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mică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de 0,01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arată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corelație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foarte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semnificativă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notele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55835">
        <w:rPr>
          <w:rFonts w:ascii="Verdana" w:eastAsia="Verdana" w:hAnsi="Verdana" w:cs="Verdana"/>
          <w:sz w:val="20"/>
          <w:szCs w:val="20"/>
        </w:rPr>
        <w:t>elevului</w:t>
      </w:r>
      <w:proofErr w:type="spellEnd"/>
      <w:r w:rsidRPr="00755835">
        <w:rPr>
          <w:rFonts w:ascii="Verdana" w:eastAsia="Verdana" w:hAnsi="Verdana" w:cs="Verdana"/>
          <w:sz w:val="20"/>
          <w:szCs w:val="20"/>
        </w:rPr>
        <w:t>.</w:t>
      </w:r>
    </w:p>
    <w:p w14:paraId="503E3DD8" w14:textId="2EA65D88" w:rsidR="00E7411A" w:rsidRDefault="00E7411A" w:rsidP="00361785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După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aplicarea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tehnicii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selecție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, 11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sunt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selectate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ca </w:t>
      </w:r>
      <w:proofErr w:type="spellStart"/>
      <w:r>
        <w:rPr>
          <w:rFonts w:ascii="Verdana" w:eastAsia="Verdana" w:hAnsi="Verdana" w:cs="Verdana"/>
          <w:sz w:val="20"/>
          <w:szCs w:val="20"/>
        </w:rPr>
        <w:t>fiind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influente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afectează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academică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F942A6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elevilor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După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selectarea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celor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influente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atribute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setului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de date au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aplicați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algoritmi</w:t>
      </w:r>
      <w:r>
        <w:rPr>
          <w:rFonts w:ascii="Verdana" w:eastAsia="Verdana" w:hAnsi="Verdana" w:cs="Verdana"/>
          <w:sz w:val="20"/>
          <w:szCs w:val="20"/>
        </w:rPr>
        <w:t>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automată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>.</w:t>
      </w:r>
    </w:p>
    <w:p w14:paraId="3CA93B93" w14:textId="77777777" w:rsidR="00755835" w:rsidRDefault="00755835" w:rsidP="00361785">
      <w:pPr>
        <w:rPr>
          <w:rFonts w:ascii="Verdana" w:eastAsia="Verdana" w:hAnsi="Verdana" w:cs="Verdana"/>
          <w:sz w:val="20"/>
          <w:szCs w:val="20"/>
        </w:rPr>
      </w:pPr>
    </w:p>
    <w:p w14:paraId="13A9021D" w14:textId="77777777" w:rsidR="00695731" w:rsidRDefault="00E7411A" w:rsidP="00695731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F942A6">
        <w:rPr>
          <w:rFonts w:ascii="Verdana" w:eastAsia="Verdana" w:hAnsi="Verdana" w:cs="Verdana"/>
          <w:sz w:val="20"/>
          <w:szCs w:val="20"/>
        </w:rPr>
        <w:lastRenderedPageBreak/>
        <w:t>În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studiul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față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, au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aplicate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cinci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modele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unice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automată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supravegheată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="00695731" w:rsidRPr="003143C3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="00695731" w:rsidRPr="003143C3">
        <w:rPr>
          <w:rFonts w:ascii="Verdana" w:eastAsia="Verdana" w:hAnsi="Verdana" w:cs="Verdana"/>
          <w:sz w:val="20"/>
          <w:szCs w:val="20"/>
        </w:rPr>
        <w:t>analiza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695731" w:rsidRPr="003143C3">
        <w:rPr>
          <w:rFonts w:ascii="Verdana" w:eastAsia="Verdana" w:hAnsi="Verdana" w:cs="Verdana"/>
          <w:sz w:val="20"/>
          <w:szCs w:val="20"/>
        </w:rPr>
        <w:t>efectul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695731" w:rsidRPr="003143C3">
        <w:rPr>
          <w:rFonts w:ascii="Verdana" w:eastAsia="Verdana" w:hAnsi="Verdana" w:cs="Verdana"/>
          <w:sz w:val="20"/>
          <w:szCs w:val="20"/>
        </w:rPr>
        <w:t>unui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 set de date </w:t>
      </w:r>
      <w:proofErr w:type="spellStart"/>
      <w:r w:rsidR="00695731" w:rsidRPr="003143C3">
        <w:rPr>
          <w:rFonts w:ascii="Verdana" w:eastAsia="Verdana" w:hAnsi="Verdana" w:cs="Verdana"/>
          <w:sz w:val="20"/>
          <w:szCs w:val="20"/>
        </w:rPr>
        <w:t>dezechilibrat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695731" w:rsidRPr="003143C3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695731" w:rsidRPr="003143C3">
        <w:rPr>
          <w:rFonts w:ascii="Verdana" w:eastAsia="Verdana" w:hAnsi="Verdana" w:cs="Verdana"/>
          <w:sz w:val="20"/>
          <w:szCs w:val="20"/>
        </w:rPr>
        <w:t>acestor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695731" w:rsidRPr="003143C3">
        <w:rPr>
          <w:rFonts w:ascii="Verdana" w:eastAsia="Verdana" w:hAnsi="Verdana" w:cs="Verdana"/>
          <w:sz w:val="20"/>
          <w:szCs w:val="20"/>
        </w:rPr>
        <w:t>algoritmi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695731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695731" w:rsidRPr="003143C3">
        <w:rPr>
          <w:rFonts w:ascii="Verdana" w:eastAsia="Verdana" w:hAnsi="Verdana" w:cs="Verdana"/>
          <w:sz w:val="20"/>
          <w:szCs w:val="20"/>
        </w:rPr>
        <w:t>verificată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="00695731" w:rsidRPr="003143C3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695731" w:rsidRPr="003143C3">
        <w:rPr>
          <w:rFonts w:ascii="Verdana" w:eastAsia="Verdana" w:hAnsi="Verdana" w:cs="Verdana"/>
          <w:sz w:val="20"/>
          <w:szCs w:val="20"/>
        </w:rPr>
        <w:t>fără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695731" w:rsidRPr="003143C3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695731" w:rsidRPr="003143C3">
        <w:rPr>
          <w:rFonts w:ascii="Verdana" w:eastAsia="Verdana" w:hAnsi="Verdana" w:cs="Verdana"/>
          <w:sz w:val="20"/>
          <w:szCs w:val="20"/>
        </w:rPr>
        <w:t>metode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695731" w:rsidRPr="003143C3">
        <w:rPr>
          <w:rFonts w:ascii="Verdana" w:eastAsia="Verdana" w:hAnsi="Verdana" w:cs="Verdana"/>
          <w:sz w:val="20"/>
          <w:szCs w:val="20"/>
        </w:rPr>
        <w:t>reeșantionare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, cum </w:t>
      </w:r>
      <w:proofErr w:type="spellStart"/>
      <w:r w:rsidR="00695731" w:rsidRPr="003143C3">
        <w:rPr>
          <w:rFonts w:ascii="Verdana" w:eastAsia="Verdana" w:hAnsi="Verdana" w:cs="Verdana"/>
          <w:sz w:val="20"/>
          <w:szCs w:val="20"/>
        </w:rPr>
        <w:t>ar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 fi Synthetic Minority Oversampling Technique (SMOTE), Borderline SMOTE, SVM-SMOTE </w:t>
      </w:r>
      <w:proofErr w:type="spellStart"/>
      <w:r w:rsidR="00695731" w:rsidRPr="003143C3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="00695731" w:rsidRPr="003143C3">
        <w:rPr>
          <w:rFonts w:ascii="Verdana" w:eastAsia="Verdana" w:hAnsi="Verdana" w:cs="Verdana"/>
          <w:sz w:val="20"/>
          <w:szCs w:val="20"/>
        </w:rPr>
        <w:t xml:space="preserve"> Adaptive Synthetic (ADASYN). </w:t>
      </w:r>
    </w:p>
    <w:p w14:paraId="4D465258" w14:textId="301B85C2" w:rsidR="00E34EA3" w:rsidRDefault="00E7411A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F942A6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obține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cele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bune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performanțe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acestor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modele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automată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parametrii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trecere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aceste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modele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setați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ajutorul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unui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algoritm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numit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„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GridSearchCV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” care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oferă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cea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bună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combinație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parametri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F942A6">
        <w:rPr>
          <w:rFonts w:ascii="Verdana" w:eastAsia="Verdana" w:hAnsi="Verdana" w:cs="Verdana"/>
          <w:sz w:val="20"/>
          <w:szCs w:val="20"/>
        </w:rPr>
        <w:t>trecere</w:t>
      </w:r>
      <w:proofErr w:type="spellEnd"/>
      <w:r w:rsidRPr="00F942A6">
        <w:rPr>
          <w:rFonts w:ascii="Verdana" w:eastAsia="Verdana" w:hAnsi="Verdana" w:cs="Verdana"/>
          <w:sz w:val="20"/>
          <w:szCs w:val="20"/>
        </w:rPr>
        <w:t>.</w:t>
      </w:r>
    </w:p>
    <w:p w14:paraId="5EE91C5E" w14:textId="77777777" w:rsidR="00F942A6" w:rsidRPr="00E34EA3" w:rsidRDefault="00F942A6" w:rsidP="004442D5">
      <w:pPr>
        <w:rPr>
          <w:rFonts w:ascii="Verdana" w:eastAsia="Verdana" w:hAnsi="Verdana" w:cs="Verdana"/>
          <w:sz w:val="20"/>
          <w:szCs w:val="20"/>
        </w:rPr>
      </w:pPr>
    </w:p>
    <w:p w14:paraId="023BD6D0" w14:textId="4EDB1798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Concluzii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30B78787" w14:textId="5FFE0396" w:rsidR="00550BF1" w:rsidRDefault="00550BF1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550BF1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studiul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față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toți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clasificatorii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utilizați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reușit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prezică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cu o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rezonabilă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peste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80%.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Dintre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toți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clasificatorii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utilizați</w:t>
      </w:r>
      <w:proofErr w:type="spellEnd"/>
      <w:r>
        <w:rPr>
          <w:rFonts w:ascii="Verdana" w:eastAsia="Verdana" w:hAnsi="Verdana" w:cs="Verdana"/>
          <w:sz w:val="20"/>
          <w:szCs w:val="20"/>
        </w:rPr>
        <w:t>, Logistic Regression</w:t>
      </w:r>
      <w:r w:rsidRPr="00550BF1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cel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performant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algoritm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, cu </w:t>
      </w:r>
      <w:proofErr w:type="spellStart"/>
      <w:proofErr w:type="gramStart"/>
      <w:r w:rsidRPr="00550BF1">
        <w:rPr>
          <w:rFonts w:ascii="Verdana" w:eastAsia="Verdana" w:hAnsi="Verdana" w:cs="Verdana"/>
          <w:sz w:val="20"/>
          <w:szCs w:val="20"/>
        </w:rPr>
        <w:t>un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set</w:t>
      </w:r>
      <w:proofErr w:type="gramEnd"/>
      <w:r w:rsidRPr="00550BF1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echilibrat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dezechilibrat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plus,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acuratețea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rata de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identificarea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persoanelor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performanță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scăzută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, precum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celor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performanță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înaltă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îmbunătățite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atunci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când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Logistic Regression</w:t>
      </w:r>
      <w:r w:rsidRPr="00550BF1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aplicat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echilibrat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Precizia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predicției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îmbunătățită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mult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utilizarea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unui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clasificator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ansamblu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trei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clasificatoare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Logistic Regression</w:t>
      </w:r>
      <w:r w:rsidRPr="00550BF1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integrate cu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ajutorul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agregării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r w:rsidR="000776D2">
        <w:rPr>
          <w:rFonts w:ascii="Verdana" w:eastAsia="Verdana" w:hAnsi="Verdana" w:cs="Verdana"/>
          <w:sz w:val="20"/>
          <w:szCs w:val="20"/>
        </w:rPr>
        <w:t>B</w:t>
      </w:r>
      <w:r w:rsidRPr="00550BF1">
        <w:rPr>
          <w:rFonts w:ascii="Verdana" w:eastAsia="Verdana" w:hAnsi="Verdana" w:cs="Verdana"/>
          <w:sz w:val="20"/>
          <w:szCs w:val="20"/>
        </w:rPr>
        <w:t xml:space="preserve">ootstrap.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Modelul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integrat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propus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550BF1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atins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cea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mare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de 95,45%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performanții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slabi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echilibrat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formulat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ajutorul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tehnicii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reeșantionare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SMOTE.</w:t>
      </w:r>
    </w:p>
    <w:p w14:paraId="33FA2A10" w14:textId="77777777" w:rsidR="00550BF1" w:rsidRPr="00550BF1" w:rsidRDefault="00550BF1" w:rsidP="00BF44CE">
      <w:pPr>
        <w:rPr>
          <w:rFonts w:ascii="Verdana" w:eastAsia="Verdana" w:hAnsi="Verdana" w:cs="Verdana"/>
          <w:sz w:val="20"/>
          <w:szCs w:val="20"/>
        </w:rPr>
      </w:pPr>
    </w:p>
    <w:p w14:paraId="716FE1AD" w14:textId="6C0067D3" w:rsidR="004442D5" w:rsidRDefault="004442D5" w:rsidP="00BF44CE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Probleme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ramase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nerezolvate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3BFE15EE" w14:textId="677EDA2D" w:rsidR="00BF44CE" w:rsidRDefault="00550BF1" w:rsidP="00BF44CE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550BF1">
        <w:rPr>
          <w:rFonts w:ascii="Verdana" w:eastAsia="Verdana" w:hAnsi="Verdana" w:cs="Verdana"/>
          <w:sz w:val="20"/>
          <w:szCs w:val="20"/>
        </w:rPr>
        <w:t>Limitarea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prezentului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că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examinat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are o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dimensiune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mică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eșantionului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date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ușor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dezechilibrate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astfel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încât</w:t>
      </w:r>
      <w:proofErr w:type="spellEnd"/>
      <w:r w:rsidR="00D8571E">
        <w:rPr>
          <w:rFonts w:ascii="Verdana" w:eastAsia="Verdana" w:hAnsi="Verdana" w:cs="Verdana"/>
          <w:sz w:val="20"/>
          <w:szCs w:val="20"/>
        </w:rPr>
        <w:t>,</w:t>
      </w:r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viitor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metodologia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propusă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ar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trebui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utilizată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dimensiuni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mari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eșantionului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date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foarte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dezechilibrate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predicția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performanței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academice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550BF1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550BF1">
        <w:rPr>
          <w:rFonts w:ascii="Verdana" w:eastAsia="Verdana" w:hAnsi="Verdana" w:cs="Verdana"/>
          <w:sz w:val="20"/>
          <w:szCs w:val="20"/>
        </w:rPr>
        <w:t>.</w:t>
      </w:r>
    </w:p>
    <w:p w14:paraId="1DE736ED" w14:textId="77777777" w:rsidR="00550BF1" w:rsidRDefault="00550BF1" w:rsidP="00BF44CE">
      <w:pPr>
        <w:rPr>
          <w:rFonts w:ascii="Verdana" w:eastAsia="Verdana" w:hAnsi="Verdana" w:cs="Verdana"/>
          <w:sz w:val="20"/>
          <w:szCs w:val="20"/>
        </w:rPr>
      </w:pPr>
    </w:p>
    <w:p w14:paraId="4B0C566F" w14:textId="02307E3E" w:rsidR="00D8571E" w:rsidRPr="00916A0B" w:rsidRDefault="00BF44CE" w:rsidP="00BF44CE">
      <w:pPr>
        <w:rPr>
          <w:rFonts w:ascii="Verdana" w:eastAsia="Verdana" w:hAnsi="Verdana" w:cs="Verdana"/>
          <w:sz w:val="20"/>
          <w:szCs w:val="20"/>
          <w:highlight w:val="green"/>
        </w:rPr>
      </w:pPr>
      <w:r w:rsidRPr="00916A0B">
        <w:rPr>
          <w:rFonts w:ascii="Verdana" w:eastAsia="Verdana" w:hAnsi="Verdana" w:cs="Verdana"/>
          <w:sz w:val="20"/>
          <w:szCs w:val="20"/>
          <w:highlight w:val="green"/>
        </w:rPr>
        <w:t>[3]</w:t>
      </w:r>
      <w:r w:rsidR="004A08A8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 </w:t>
      </w:r>
      <w:proofErr w:type="spellStart"/>
      <w:r w:rsidR="00D8571E" w:rsidRPr="00916A0B">
        <w:rPr>
          <w:rFonts w:ascii="Verdana" w:eastAsia="Verdana" w:hAnsi="Verdana" w:cs="Verdana"/>
          <w:sz w:val="20"/>
          <w:szCs w:val="20"/>
          <w:highlight w:val="green"/>
        </w:rPr>
        <w:t>Fizic</w:t>
      </w:r>
      <w:proofErr w:type="spellEnd"/>
      <w:r w:rsidR="00D8571E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, </w:t>
      </w:r>
      <w:proofErr w:type="spellStart"/>
      <w:r w:rsidR="00D8571E" w:rsidRPr="00916A0B">
        <w:rPr>
          <w:rFonts w:ascii="Verdana" w:eastAsia="Verdana" w:hAnsi="Verdana" w:cs="Verdana"/>
          <w:sz w:val="20"/>
          <w:szCs w:val="20"/>
          <w:highlight w:val="green"/>
        </w:rPr>
        <w:t>Universitate</w:t>
      </w:r>
      <w:r w:rsidR="00492127" w:rsidRPr="00916A0B">
        <w:rPr>
          <w:rFonts w:ascii="Verdana" w:eastAsia="Verdana" w:hAnsi="Verdana" w:cs="Verdana"/>
          <w:sz w:val="20"/>
          <w:szCs w:val="20"/>
          <w:highlight w:val="green"/>
        </w:rPr>
        <w:t>+Scoli</w:t>
      </w:r>
      <w:proofErr w:type="spellEnd"/>
    </w:p>
    <w:p w14:paraId="1D9C15A4" w14:textId="747F19C3" w:rsidR="00BF44CE" w:rsidRPr="00916A0B" w:rsidRDefault="004A08A8" w:rsidP="00BF44CE">
      <w:pPr>
        <w:rPr>
          <w:rFonts w:ascii="Verdana" w:eastAsia="Verdana" w:hAnsi="Verdana" w:cs="Verdana"/>
          <w:sz w:val="20"/>
          <w:szCs w:val="20"/>
          <w:highlight w:val="green"/>
        </w:rPr>
      </w:pPr>
      <w:r w:rsidRPr="00916A0B">
        <w:rPr>
          <w:rFonts w:ascii="Verdana" w:eastAsia="Verdana" w:hAnsi="Verdana" w:cs="Verdana"/>
          <w:sz w:val="20"/>
          <w:szCs w:val="20"/>
          <w:highlight w:val="green"/>
        </w:rPr>
        <w:t>Decision Tree, Logistic Regression, Naive Bayes, Random Forest, Multilayer Perceptron</w:t>
      </w:r>
    </w:p>
    <w:p w14:paraId="2648C595" w14:textId="7EFDCD90" w:rsidR="004A08A8" w:rsidRDefault="004A08A8" w:rsidP="00BF44CE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916A0B">
        <w:rPr>
          <w:rFonts w:ascii="Verdana" w:eastAsia="Verdana" w:hAnsi="Verdana" w:cs="Verdana"/>
          <w:sz w:val="20"/>
          <w:szCs w:val="20"/>
          <w:highlight w:val="green"/>
        </w:rPr>
        <w:t>SelectKBest</w:t>
      </w:r>
      <w:proofErr w:type="spellEnd"/>
      <w:r w:rsidRPr="00916A0B">
        <w:rPr>
          <w:rFonts w:ascii="Verdana" w:eastAsia="Verdana" w:hAnsi="Verdana" w:cs="Verdana"/>
          <w:sz w:val="20"/>
          <w:szCs w:val="20"/>
          <w:highlight w:val="green"/>
        </w:rPr>
        <w:t>, Chi-Square</w:t>
      </w:r>
    </w:p>
    <w:p w14:paraId="16586D71" w14:textId="0EE0FB53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r w:rsidRPr="00A906F8">
        <w:rPr>
          <w:rFonts w:ascii="Verdana" w:eastAsia="Verdana" w:hAnsi="Verdana" w:cs="Verdana"/>
          <w:sz w:val="20"/>
          <w:szCs w:val="20"/>
          <w:u w:val="single"/>
        </w:rPr>
        <w:t>Scop:</w:t>
      </w:r>
    </w:p>
    <w:p w14:paraId="363F8E7F" w14:textId="77777777" w:rsidR="00266292" w:rsidRDefault="00266292" w:rsidP="00266292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266292">
        <w:rPr>
          <w:rFonts w:ascii="Verdana" w:eastAsia="Verdana" w:hAnsi="Verdana" w:cs="Verdana"/>
          <w:sz w:val="20"/>
          <w:szCs w:val="20"/>
        </w:rPr>
        <w:t>Obiectivul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acestei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lucrări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de a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propune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un model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predictiv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îmbunătățit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predicția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performanței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. </w:t>
      </w:r>
    </w:p>
    <w:p w14:paraId="63C1A7D8" w14:textId="77777777" w:rsidR="00266292" w:rsidRDefault="00266292" w:rsidP="00266292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266292">
        <w:rPr>
          <w:rFonts w:ascii="Verdana" w:eastAsia="Verdana" w:hAnsi="Verdana" w:cs="Verdana"/>
          <w:sz w:val="20"/>
          <w:szCs w:val="20"/>
        </w:rPr>
        <w:t>Selectarea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celor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importante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un indicator crucial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ca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instituțiile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academice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facă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intervenție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adecvată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266292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ajuta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studenții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performanțe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slabe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iar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caracteristicile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de top care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influențează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sunt</w:t>
      </w:r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selectate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etapa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selecție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lângă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reducerea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dimensionalității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construirea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unui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model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predictiv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eficient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. </w:t>
      </w:r>
    </w:p>
    <w:p w14:paraId="1840BBF0" w14:textId="77777777" w:rsidR="00266292" w:rsidRDefault="00266292" w:rsidP="00266292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266292">
        <w:rPr>
          <w:rFonts w:ascii="Verdana" w:eastAsia="Verdana" w:hAnsi="Verdana" w:cs="Verdana"/>
          <w:sz w:val="20"/>
          <w:szCs w:val="20"/>
        </w:rPr>
        <w:t>Tehnica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clusterizare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DB-Scan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aplicată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îmbunătăți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modelului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predictiv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propus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etapa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preprocesare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. </w:t>
      </w:r>
    </w:p>
    <w:p w14:paraId="644D7F23" w14:textId="2428549C" w:rsidR="00266292" w:rsidRPr="00266292" w:rsidRDefault="00266292" w:rsidP="00266292">
      <w:pPr>
        <w:rPr>
          <w:rFonts w:ascii="Verdana" w:eastAsia="Verdana" w:hAnsi="Verdana" w:cs="Verdana"/>
          <w:sz w:val="20"/>
          <w:szCs w:val="20"/>
        </w:rPr>
      </w:pPr>
      <w:r w:rsidRPr="00266292">
        <w:rPr>
          <w:rFonts w:ascii="Verdana" w:eastAsia="Verdana" w:hAnsi="Verdana" w:cs="Verdana"/>
          <w:sz w:val="20"/>
          <w:szCs w:val="20"/>
        </w:rPr>
        <w:t xml:space="preserve">Sunt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utilizate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tehnici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clasificare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, cum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ar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fi Decision Tree, Logistic </w:t>
      </w:r>
      <w:r w:rsidR="004A08A8">
        <w:rPr>
          <w:rFonts w:ascii="Verdana" w:eastAsia="Verdana" w:hAnsi="Verdana" w:cs="Verdana"/>
          <w:sz w:val="20"/>
          <w:szCs w:val="20"/>
        </w:rPr>
        <w:t>R</w:t>
      </w:r>
      <w:r w:rsidRPr="00266292">
        <w:rPr>
          <w:rFonts w:ascii="Verdana" w:eastAsia="Verdana" w:hAnsi="Verdana" w:cs="Verdana"/>
          <w:sz w:val="20"/>
          <w:szCs w:val="20"/>
        </w:rPr>
        <w:t xml:space="preserve">egression, Naive Bayes, Random Forest, </w:t>
      </w:r>
      <w:proofErr w:type="spellStart"/>
      <w:r>
        <w:rPr>
          <w:rFonts w:ascii="Verdana" w:eastAsia="Verdana" w:hAnsi="Verdana" w:cs="Verdana"/>
          <w:sz w:val="20"/>
          <w:szCs w:val="20"/>
        </w:rPr>
        <w:t>și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266292">
        <w:rPr>
          <w:rFonts w:ascii="Verdana" w:eastAsia="Verdana" w:hAnsi="Verdana" w:cs="Verdana"/>
          <w:sz w:val="20"/>
          <w:szCs w:val="20"/>
        </w:rPr>
        <w:t>Multilayer Perceptron.</w:t>
      </w:r>
    </w:p>
    <w:p w14:paraId="3A57AC17" w14:textId="1C906D49" w:rsidR="00603522" w:rsidRPr="00266292" w:rsidRDefault="00266292" w:rsidP="00266292">
      <w:pPr>
        <w:rPr>
          <w:rFonts w:ascii="Verdana" w:eastAsia="Verdana" w:hAnsi="Verdana" w:cs="Verdana"/>
          <w:sz w:val="20"/>
          <w:szCs w:val="20"/>
        </w:rPr>
      </w:pPr>
      <w:r w:rsidRPr="00266292">
        <w:rPr>
          <w:rFonts w:ascii="Verdana" w:eastAsia="Verdana" w:hAnsi="Verdana" w:cs="Verdana"/>
          <w:sz w:val="20"/>
          <w:szCs w:val="20"/>
        </w:rPr>
        <w:t xml:space="preserve">Prin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urmare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obiectivul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acestei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lucrări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de a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propune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un model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predictiv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îmbunătățit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predicția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precisă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performanței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266292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266292">
        <w:rPr>
          <w:rFonts w:ascii="Verdana" w:eastAsia="Verdana" w:hAnsi="Verdana" w:cs="Verdana"/>
          <w:sz w:val="20"/>
          <w:szCs w:val="20"/>
        </w:rPr>
        <w:t>.</w:t>
      </w:r>
    </w:p>
    <w:p w14:paraId="4C1B4838" w14:textId="77777777" w:rsidR="00266292" w:rsidRPr="00A906F8" w:rsidRDefault="00266292" w:rsidP="00266292">
      <w:pPr>
        <w:rPr>
          <w:rFonts w:ascii="Verdana" w:eastAsia="Verdana" w:hAnsi="Verdana" w:cs="Verdana"/>
          <w:sz w:val="20"/>
          <w:szCs w:val="20"/>
          <w:u w:val="single"/>
        </w:rPr>
      </w:pPr>
    </w:p>
    <w:p w14:paraId="1100E2DB" w14:textId="09BA3170" w:rsidR="004A08A8" w:rsidRPr="00492127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Abordare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51CF3200" w14:textId="77777777" w:rsidR="00A109D7" w:rsidRPr="009D517C" w:rsidRDefault="00A109D7" w:rsidP="00A109D7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9D517C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9D517C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9D517C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9D517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D517C">
        <w:rPr>
          <w:rFonts w:ascii="Verdana" w:eastAsia="Verdana" w:hAnsi="Verdana" w:cs="Verdana"/>
          <w:sz w:val="20"/>
          <w:szCs w:val="20"/>
        </w:rPr>
        <w:t>colectat</w:t>
      </w:r>
      <w:proofErr w:type="spellEnd"/>
      <w:r w:rsidRPr="009D517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D517C">
        <w:rPr>
          <w:rFonts w:ascii="Verdana" w:eastAsia="Verdana" w:hAnsi="Verdana" w:cs="Verdana"/>
          <w:sz w:val="20"/>
          <w:szCs w:val="20"/>
        </w:rPr>
        <w:t>dintr</w:t>
      </w:r>
      <w:proofErr w:type="spellEnd"/>
      <w:r w:rsidRPr="009D517C">
        <w:rPr>
          <w:rFonts w:ascii="Verdana" w:eastAsia="Verdana" w:hAnsi="Verdana" w:cs="Verdana"/>
          <w:sz w:val="20"/>
          <w:szCs w:val="20"/>
        </w:rPr>
        <w:t xml:space="preserve">-un Learning Management System (LMS). </w:t>
      </w:r>
      <w:proofErr w:type="spellStart"/>
      <w:r w:rsidRPr="009D517C">
        <w:rPr>
          <w:rFonts w:ascii="Verdana" w:eastAsia="Verdana" w:hAnsi="Verdana" w:cs="Verdana"/>
          <w:sz w:val="20"/>
          <w:szCs w:val="20"/>
        </w:rPr>
        <w:t>Conține</w:t>
      </w:r>
      <w:proofErr w:type="spellEnd"/>
      <w:r w:rsidRPr="009D517C">
        <w:rPr>
          <w:rFonts w:ascii="Verdana" w:eastAsia="Verdana" w:hAnsi="Verdana" w:cs="Verdana"/>
          <w:sz w:val="20"/>
          <w:szCs w:val="20"/>
        </w:rPr>
        <w:t xml:space="preserve"> 480 de </w:t>
      </w:r>
      <w:proofErr w:type="spellStart"/>
      <w:r w:rsidRPr="009D517C">
        <w:rPr>
          <w:rFonts w:ascii="Verdana" w:eastAsia="Verdana" w:hAnsi="Verdana" w:cs="Verdana"/>
          <w:sz w:val="20"/>
          <w:szCs w:val="20"/>
        </w:rPr>
        <w:t>înregistrări</w:t>
      </w:r>
      <w:proofErr w:type="spellEnd"/>
      <w:r w:rsidRPr="009D517C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 w:rsidRPr="009D517C">
        <w:rPr>
          <w:rFonts w:ascii="Verdana" w:eastAsia="Verdana" w:hAnsi="Verdana" w:cs="Verdana"/>
          <w:sz w:val="20"/>
          <w:szCs w:val="20"/>
        </w:rPr>
        <w:t>datelor</w:t>
      </w:r>
      <w:proofErr w:type="spellEnd"/>
      <w:r w:rsidRPr="009D517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D517C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9D517C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9D517C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Pr="009D517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D517C">
        <w:rPr>
          <w:rFonts w:ascii="Verdana" w:eastAsia="Verdana" w:hAnsi="Verdana" w:cs="Verdana"/>
          <w:sz w:val="20"/>
          <w:szCs w:val="20"/>
        </w:rPr>
        <w:t>niveluri</w:t>
      </w:r>
      <w:proofErr w:type="spellEnd"/>
      <w:r w:rsidRPr="009D517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D517C">
        <w:rPr>
          <w:rFonts w:ascii="Verdana" w:eastAsia="Verdana" w:hAnsi="Verdana" w:cs="Verdana"/>
          <w:sz w:val="20"/>
          <w:szCs w:val="20"/>
        </w:rPr>
        <w:t>educaționale</w:t>
      </w:r>
      <w:proofErr w:type="spellEnd"/>
      <w:r w:rsidRPr="009D517C">
        <w:rPr>
          <w:rFonts w:ascii="Verdana" w:eastAsia="Verdana" w:hAnsi="Verdana" w:cs="Verdana"/>
          <w:sz w:val="20"/>
          <w:szCs w:val="20"/>
        </w:rPr>
        <w:t xml:space="preserve"> cu 16 </w:t>
      </w:r>
      <w:proofErr w:type="spellStart"/>
      <w:r w:rsidRPr="009D517C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9D517C">
        <w:rPr>
          <w:rFonts w:ascii="Verdana" w:eastAsia="Verdana" w:hAnsi="Verdana" w:cs="Verdana"/>
          <w:sz w:val="20"/>
          <w:szCs w:val="20"/>
        </w:rPr>
        <w:t>.</w:t>
      </w:r>
    </w:p>
    <w:p w14:paraId="23E64EA4" w14:textId="77777777" w:rsidR="00B078C4" w:rsidRDefault="00B078C4" w:rsidP="004442D5">
      <w:pPr>
        <w:rPr>
          <w:rFonts w:ascii="Verdana" w:eastAsia="Verdana" w:hAnsi="Verdana" w:cs="Verdana"/>
          <w:sz w:val="20"/>
          <w:szCs w:val="20"/>
        </w:rPr>
      </w:pPr>
    </w:p>
    <w:p w14:paraId="60C601FA" w14:textId="2135B17A" w:rsidR="009D517C" w:rsidRDefault="003B3B88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3B3B88">
        <w:rPr>
          <w:rFonts w:ascii="Verdana" w:eastAsia="Verdana" w:hAnsi="Verdana" w:cs="Verdana"/>
          <w:sz w:val="20"/>
          <w:szCs w:val="20"/>
        </w:rPr>
        <w:lastRenderedPageBreak/>
        <w:t>Selectarea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are ca scop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selectarea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celor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importante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influente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de date. De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asemenea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un pas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foarte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important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reducerea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dimensiunilor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înainte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implementarea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metodelor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predicție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clasificare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="004A08A8">
        <w:rPr>
          <w:rFonts w:ascii="Verdana" w:eastAsia="Verdana" w:hAnsi="Verdana" w:cs="Verdana"/>
          <w:sz w:val="20"/>
          <w:szCs w:val="20"/>
        </w:rPr>
        <w:t>Studiul</w:t>
      </w:r>
      <w:proofErr w:type="spellEnd"/>
      <w:r w:rsidR="004A08A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4A08A8">
        <w:rPr>
          <w:rFonts w:ascii="Verdana" w:eastAsia="Verdana" w:hAnsi="Verdana" w:cs="Verdana"/>
          <w:sz w:val="20"/>
          <w:szCs w:val="20"/>
        </w:rPr>
        <w:t>folose</w:t>
      </w:r>
      <w:r w:rsidR="004A08A8">
        <w:rPr>
          <w:rFonts w:ascii="Verdana" w:eastAsia="Verdana" w:hAnsi="Verdana" w:cs="Verdana"/>
          <w:sz w:val="20"/>
          <w:szCs w:val="20"/>
          <w:lang w:val="ro-RO"/>
        </w:rPr>
        <w:t>ște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tehnica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SelectKBest</w:t>
      </w:r>
      <w:proofErr w:type="spellEnd"/>
      <w:r w:rsidR="004A08A8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4A08A8">
        <w:rPr>
          <w:rFonts w:ascii="Verdana" w:eastAsia="Verdana" w:hAnsi="Verdana" w:cs="Verdana"/>
          <w:sz w:val="20"/>
          <w:szCs w:val="20"/>
        </w:rPr>
        <w:t>ce</w:t>
      </w:r>
      <w:proofErr w:type="spellEnd"/>
      <w:r w:rsidR="004A08A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selectează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primele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k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cele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mari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valori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scor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baza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testului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Chi-</w:t>
      </w:r>
      <w:r>
        <w:rPr>
          <w:rFonts w:ascii="Verdana" w:eastAsia="Verdana" w:hAnsi="Verdana" w:cs="Verdana"/>
          <w:sz w:val="20"/>
          <w:szCs w:val="20"/>
        </w:rPr>
        <w:t>Square</w:t>
      </w:r>
      <w:r w:rsidRPr="003B3B88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compara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reale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cele</w:t>
      </w:r>
      <w:proofErr w:type="spellEnd"/>
      <w:r w:rsidRPr="003B3B8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B3B88">
        <w:rPr>
          <w:rFonts w:ascii="Verdana" w:eastAsia="Verdana" w:hAnsi="Verdana" w:cs="Verdana"/>
          <w:sz w:val="20"/>
          <w:szCs w:val="20"/>
        </w:rPr>
        <w:t>prezise</w:t>
      </w:r>
      <w:proofErr w:type="spellEnd"/>
      <w:r w:rsidR="00512CF2">
        <w:rPr>
          <w:rFonts w:ascii="Verdana" w:eastAsia="Verdana" w:hAnsi="Verdana" w:cs="Verdana"/>
          <w:sz w:val="20"/>
          <w:szCs w:val="20"/>
        </w:rPr>
        <w:t>.</w:t>
      </w:r>
    </w:p>
    <w:p w14:paraId="3309CA52" w14:textId="6F0A9484" w:rsidR="009D517C" w:rsidRDefault="009D517C" w:rsidP="004442D5">
      <w:pPr>
        <w:rPr>
          <w:rFonts w:ascii="Verdana" w:eastAsia="Verdana" w:hAnsi="Verdana" w:cs="Verdana"/>
          <w:sz w:val="20"/>
          <w:szCs w:val="20"/>
        </w:rPr>
      </w:pPr>
    </w:p>
    <w:p w14:paraId="37454168" w14:textId="5CA498B8" w:rsidR="00603522" w:rsidRDefault="00B078C4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B078C4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clasificare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sz w:val="20"/>
          <w:szCs w:val="20"/>
        </w:rPr>
        <w:t>s-au</w:t>
      </w:r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proiectat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modele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  <w:szCs w:val="20"/>
        </w:rPr>
        <w:t>ansamblu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Unul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constă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din Multilayer Perceptron (MLP), Random Forest (RF) </w:t>
      </w:r>
      <w:proofErr w:type="spellStart"/>
      <w:r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Decision Tree (DT</w:t>
      </w:r>
      <w:r>
        <w:rPr>
          <w:rFonts w:ascii="Verdana" w:eastAsia="Verdana" w:hAnsi="Verdana" w:cs="Verdana"/>
          <w:sz w:val="20"/>
          <w:szCs w:val="20"/>
        </w:rPr>
        <w:t>)</w:t>
      </w:r>
      <w:r w:rsidRPr="00B078C4"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iar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celălalt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format din RF, </w:t>
      </w:r>
      <w:r>
        <w:rPr>
          <w:rFonts w:ascii="Verdana" w:eastAsia="Verdana" w:hAnsi="Verdana" w:cs="Verdana"/>
          <w:sz w:val="20"/>
          <w:szCs w:val="20"/>
        </w:rPr>
        <w:t>Logistic Regression</w:t>
      </w:r>
      <w:r w:rsidRPr="00B078C4">
        <w:rPr>
          <w:rFonts w:ascii="Verdana" w:eastAsia="Verdana" w:hAnsi="Verdana" w:cs="Verdana"/>
          <w:sz w:val="20"/>
          <w:szCs w:val="20"/>
        </w:rPr>
        <w:t xml:space="preserve"> (LR) </w:t>
      </w:r>
      <w:proofErr w:type="spellStart"/>
      <w:r w:rsidRPr="00B078C4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B078C4">
        <w:rPr>
          <w:rFonts w:ascii="Verdana" w:eastAsia="Verdana" w:hAnsi="Verdana" w:cs="Verdana"/>
          <w:sz w:val="20"/>
          <w:szCs w:val="20"/>
        </w:rPr>
        <w:t xml:space="preserve"> DT.</w:t>
      </w:r>
    </w:p>
    <w:p w14:paraId="3183BE89" w14:textId="77777777" w:rsidR="00B7023E" w:rsidRPr="00603522" w:rsidRDefault="00B7023E" w:rsidP="004442D5">
      <w:pPr>
        <w:rPr>
          <w:rFonts w:ascii="Verdana" w:eastAsia="Verdana" w:hAnsi="Verdana" w:cs="Verdana"/>
          <w:sz w:val="20"/>
          <w:szCs w:val="20"/>
        </w:rPr>
      </w:pPr>
    </w:p>
    <w:p w14:paraId="04F3B7E5" w14:textId="200CD035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Concluzii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72C9C309" w14:textId="1C91C3DE" w:rsidR="00E67690" w:rsidRPr="00E67690" w:rsidRDefault="00E67690" w:rsidP="00E67690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E67690">
        <w:rPr>
          <w:rFonts w:ascii="Verdana" w:eastAsia="Verdana" w:hAnsi="Verdana" w:cs="Verdana"/>
          <w:sz w:val="20"/>
          <w:szCs w:val="20"/>
        </w:rPr>
        <w:t>Modelul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propus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un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clasificator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ansamblu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clasificatori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Multilayer Perceptron, Decision Tree, </w:t>
      </w:r>
      <w:proofErr w:type="spellStart"/>
      <w:r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Random Forest.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Modelul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propus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atinge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precizie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de 83,16%.</w:t>
      </w:r>
    </w:p>
    <w:p w14:paraId="31F40593" w14:textId="3917DE7B" w:rsidR="00603522" w:rsidRDefault="00E67690" w:rsidP="00E67690">
      <w:pPr>
        <w:rPr>
          <w:rFonts w:ascii="Verdana" w:eastAsia="Verdana" w:hAnsi="Verdana" w:cs="Verdana"/>
          <w:sz w:val="20"/>
          <w:szCs w:val="20"/>
        </w:rPr>
      </w:pPr>
      <w:r w:rsidRPr="00E67690">
        <w:rPr>
          <w:rFonts w:ascii="Verdana" w:eastAsia="Verdana" w:hAnsi="Verdana" w:cs="Verdana"/>
          <w:sz w:val="20"/>
          <w:szCs w:val="20"/>
        </w:rPr>
        <w:t xml:space="preserve">Prima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metodă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ansamblu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obținut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de 83,16%, 78,95%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65,26%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utilizând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toate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caracteristicile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primele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10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influență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respectiv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primele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5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67690">
        <w:rPr>
          <w:rFonts w:ascii="Verdana" w:eastAsia="Verdana" w:hAnsi="Verdana" w:cs="Verdana"/>
          <w:sz w:val="20"/>
          <w:szCs w:val="20"/>
        </w:rPr>
        <w:t>influență</w:t>
      </w:r>
      <w:proofErr w:type="spellEnd"/>
      <w:r w:rsidRPr="00E67690">
        <w:rPr>
          <w:rFonts w:ascii="Verdana" w:eastAsia="Verdana" w:hAnsi="Verdana" w:cs="Verdana"/>
          <w:sz w:val="20"/>
          <w:szCs w:val="20"/>
        </w:rPr>
        <w:t>.</w:t>
      </w:r>
    </w:p>
    <w:p w14:paraId="4CCE040C" w14:textId="77777777" w:rsidR="00E67690" w:rsidRPr="00603522" w:rsidRDefault="00E67690" w:rsidP="00E67690">
      <w:pPr>
        <w:rPr>
          <w:rFonts w:ascii="Verdana" w:eastAsia="Verdana" w:hAnsi="Verdana" w:cs="Verdana"/>
          <w:sz w:val="20"/>
          <w:szCs w:val="20"/>
        </w:rPr>
      </w:pPr>
    </w:p>
    <w:p w14:paraId="14E28896" w14:textId="79869C5C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Probleme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ramase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nerezolvate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0DDC1344" w14:textId="5EB6CF7A" w:rsidR="00BF44CE" w:rsidRDefault="007A7205" w:rsidP="00BF44CE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7A7205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lucrările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viitoare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A109D7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="00A109D7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="00A109D7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="00A109D7">
        <w:rPr>
          <w:rFonts w:ascii="Verdana" w:eastAsia="Verdana" w:hAnsi="Verdana" w:cs="Verdana"/>
          <w:sz w:val="20"/>
          <w:szCs w:val="20"/>
        </w:rPr>
        <w:t xml:space="preserve"> mare </w:t>
      </w:r>
      <w:proofErr w:type="spellStart"/>
      <w:r w:rsidR="00A109D7">
        <w:rPr>
          <w:rFonts w:ascii="Verdana" w:eastAsia="Verdana" w:hAnsi="Verdana" w:cs="Verdana"/>
          <w:sz w:val="20"/>
          <w:szCs w:val="20"/>
        </w:rPr>
        <w:t>scalabilitate</w:t>
      </w:r>
      <w:proofErr w:type="spellEnd"/>
      <w:r w:rsidR="00A109D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A109D7">
        <w:rPr>
          <w:rFonts w:ascii="Verdana" w:eastAsia="Verdana" w:hAnsi="Verdana" w:cs="Verdana"/>
          <w:sz w:val="20"/>
          <w:szCs w:val="20"/>
        </w:rPr>
        <w:t>autorii</w:t>
      </w:r>
      <w:proofErr w:type="spellEnd"/>
      <w:r w:rsidR="00A10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intențion</w:t>
      </w:r>
      <w:r w:rsidR="00A109D7">
        <w:rPr>
          <w:rFonts w:ascii="Verdana" w:eastAsia="Verdana" w:hAnsi="Verdana" w:cs="Verdana"/>
          <w:sz w:val="20"/>
          <w:szCs w:val="20"/>
        </w:rPr>
        <w:t>ează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aplic</w:t>
      </w:r>
      <w:r w:rsidR="00A109D7">
        <w:rPr>
          <w:rFonts w:ascii="Verdana" w:eastAsia="Verdana" w:hAnsi="Verdana" w:cs="Verdana"/>
          <w:sz w:val="20"/>
          <w:szCs w:val="20"/>
        </w:rPr>
        <w:t>e</w:t>
      </w:r>
      <w:proofErr w:type="spellEnd"/>
      <w:r w:rsidR="00A10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abordarea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predictivă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propusă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seturi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de date,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A109D7">
        <w:rPr>
          <w:rFonts w:ascii="Verdana" w:eastAsia="Verdana" w:hAnsi="Verdana" w:cs="Verdana"/>
          <w:sz w:val="20"/>
          <w:szCs w:val="20"/>
        </w:rPr>
        <w:t>experimenteze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tehnici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selecție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A109D7">
        <w:rPr>
          <w:rFonts w:ascii="Verdana" w:eastAsia="Verdana" w:hAnsi="Verdana" w:cs="Verdana"/>
          <w:sz w:val="20"/>
          <w:szCs w:val="20"/>
        </w:rPr>
        <w:t>implementeze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alternative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A7205">
        <w:rPr>
          <w:rFonts w:ascii="Verdana" w:eastAsia="Verdana" w:hAnsi="Verdana" w:cs="Verdana"/>
          <w:sz w:val="20"/>
          <w:szCs w:val="20"/>
        </w:rPr>
        <w:t>tehnica</w:t>
      </w:r>
      <w:proofErr w:type="spellEnd"/>
      <w:r w:rsidRPr="007A7205">
        <w:rPr>
          <w:rFonts w:ascii="Verdana" w:eastAsia="Verdana" w:hAnsi="Verdana" w:cs="Verdana"/>
          <w:sz w:val="20"/>
          <w:szCs w:val="20"/>
        </w:rPr>
        <w:t xml:space="preserve"> de clustering DB-Scan.</w:t>
      </w:r>
    </w:p>
    <w:p w14:paraId="1E8DB4B9" w14:textId="77777777" w:rsidR="007A7205" w:rsidRDefault="007A7205" w:rsidP="00BF44CE">
      <w:pPr>
        <w:rPr>
          <w:rFonts w:ascii="Verdana" w:eastAsia="Verdana" w:hAnsi="Verdana" w:cs="Verdana"/>
          <w:sz w:val="20"/>
          <w:szCs w:val="20"/>
        </w:rPr>
      </w:pPr>
    </w:p>
    <w:p w14:paraId="0FB7D0B4" w14:textId="3F984E30" w:rsidR="00C522EE" w:rsidRPr="00916A0B" w:rsidRDefault="00BF44CE" w:rsidP="00BF44CE">
      <w:pPr>
        <w:rPr>
          <w:rFonts w:ascii="Verdana" w:eastAsia="Verdana" w:hAnsi="Verdana" w:cs="Verdana"/>
          <w:sz w:val="20"/>
          <w:szCs w:val="20"/>
          <w:highlight w:val="green"/>
        </w:rPr>
      </w:pPr>
      <w:r w:rsidRPr="00916A0B">
        <w:rPr>
          <w:rFonts w:ascii="Verdana" w:eastAsia="Verdana" w:hAnsi="Verdana" w:cs="Verdana"/>
          <w:sz w:val="20"/>
          <w:szCs w:val="20"/>
          <w:highlight w:val="green"/>
        </w:rPr>
        <w:t>[4]</w:t>
      </w:r>
      <w:r w:rsidR="00317B0A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 </w:t>
      </w:r>
      <w:proofErr w:type="spellStart"/>
      <w:r w:rsidR="00C522EE" w:rsidRPr="00916A0B">
        <w:rPr>
          <w:rFonts w:ascii="Verdana" w:eastAsia="Verdana" w:hAnsi="Verdana" w:cs="Verdana"/>
          <w:sz w:val="20"/>
          <w:szCs w:val="20"/>
          <w:highlight w:val="green"/>
        </w:rPr>
        <w:t>Fizic</w:t>
      </w:r>
      <w:proofErr w:type="spellEnd"/>
      <w:r w:rsidR="00C522EE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, </w:t>
      </w:r>
      <w:r w:rsidR="00317B0A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2 </w:t>
      </w:r>
      <w:proofErr w:type="spellStart"/>
      <w:r w:rsidR="00317B0A" w:rsidRPr="00916A0B">
        <w:rPr>
          <w:rFonts w:ascii="Verdana" w:eastAsia="Verdana" w:hAnsi="Verdana" w:cs="Verdana"/>
          <w:sz w:val="20"/>
          <w:szCs w:val="20"/>
          <w:highlight w:val="green"/>
        </w:rPr>
        <w:t>scoli</w:t>
      </w:r>
      <w:proofErr w:type="spellEnd"/>
      <w:r w:rsidR="00317B0A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 </w:t>
      </w:r>
      <w:proofErr w:type="spellStart"/>
      <w:r w:rsidR="00317B0A" w:rsidRPr="00916A0B">
        <w:rPr>
          <w:rFonts w:ascii="Verdana" w:eastAsia="Verdana" w:hAnsi="Verdana" w:cs="Verdana"/>
          <w:sz w:val="20"/>
          <w:szCs w:val="20"/>
          <w:highlight w:val="green"/>
        </w:rPr>
        <w:t>secundare</w:t>
      </w:r>
      <w:proofErr w:type="spellEnd"/>
      <w:r w:rsidR="00317B0A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 </w:t>
      </w:r>
      <w:proofErr w:type="spellStart"/>
      <w:r w:rsidR="00317B0A" w:rsidRPr="00916A0B">
        <w:rPr>
          <w:rFonts w:ascii="Verdana" w:eastAsia="Verdana" w:hAnsi="Verdana" w:cs="Verdana"/>
          <w:sz w:val="20"/>
          <w:szCs w:val="20"/>
          <w:highlight w:val="green"/>
        </w:rPr>
        <w:t>portugheze</w:t>
      </w:r>
      <w:proofErr w:type="spellEnd"/>
      <w:r w:rsidR="00276911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, </w:t>
      </w:r>
    </w:p>
    <w:p w14:paraId="4EDBC7BB" w14:textId="6F544A6B" w:rsidR="00BF44CE" w:rsidRPr="00916A0B" w:rsidRDefault="00276911" w:rsidP="00BF44CE">
      <w:pPr>
        <w:rPr>
          <w:rFonts w:ascii="Verdana" w:eastAsia="Verdana" w:hAnsi="Verdana" w:cs="Verdana"/>
          <w:sz w:val="20"/>
          <w:szCs w:val="20"/>
          <w:highlight w:val="green"/>
        </w:rPr>
      </w:pPr>
      <w:r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Decision Tree, Random Forest, Naïve Bayes, </w:t>
      </w:r>
      <w:proofErr w:type="spellStart"/>
      <w:r w:rsidRPr="00916A0B">
        <w:rPr>
          <w:rFonts w:ascii="Verdana" w:eastAsia="Verdana" w:hAnsi="Verdana" w:cs="Verdana"/>
          <w:sz w:val="20"/>
          <w:szCs w:val="20"/>
          <w:highlight w:val="green"/>
        </w:rPr>
        <w:t>Multistrat</w:t>
      </w:r>
      <w:proofErr w:type="spellEnd"/>
      <w:r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 Perceptron, </w:t>
      </w:r>
      <w:proofErr w:type="spellStart"/>
      <w:r w:rsidRPr="00916A0B">
        <w:rPr>
          <w:rFonts w:ascii="Verdana" w:eastAsia="Verdana" w:hAnsi="Verdana" w:cs="Verdana"/>
          <w:sz w:val="20"/>
          <w:szCs w:val="20"/>
          <w:highlight w:val="green"/>
        </w:rPr>
        <w:t>Jrip</w:t>
      </w:r>
      <w:proofErr w:type="spellEnd"/>
    </w:p>
    <w:p w14:paraId="4109724C" w14:textId="4826DFA8" w:rsidR="00317B0A" w:rsidRDefault="00317B0A" w:rsidP="00BF44CE">
      <w:pPr>
        <w:rPr>
          <w:rFonts w:ascii="Verdana" w:eastAsia="Verdana" w:hAnsi="Verdana" w:cs="Verdana"/>
          <w:sz w:val="20"/>
          <w:szCs w:val="20"/>
        </w:rPr>
      </w:pPr>
      <w:r w:rsidRPr="00916A0B">
        <w:rPr>
          <w:rFonts w:ascii="Verdana" w:eastAsia="Verdana" w:hAnsi="Verdana" w:cs="Verdana"/>
          <w:sz w:val="20"/>
          <w:szCs w:val="20"/>
          <w:highlight w:val="green"/>
        </w:rPr>
        <w:t>Feature Subset Selection Wrapper</w:t>
      </w:r>
    </w:p>
    <w:p w14:paraId="519EA567" w14:textId="5BC45EB7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r w:rsidRPr="00A906F8">
        <w:rPr>
          <w:rFonts w:ascii="Verdana" w:eastAsia="Verdana" w:hAnsi="Verdana" w:cs="Verdana"/>
          <w:sz w:val="20"/>
          <w:szCs w:val="20"/>
          <w:u w:val="single"/>
        </w:rPr>
        <w:t>Scop:</w:t>
      </w:r>
    </w:p>
    <w:p w14:paraId="150F9BBB" w14:textId="69639A80" w:rsidR="00484FF8" w:rsidRDefault="00484FF8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484FF8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estimează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succesul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prin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analiza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datelor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învățământul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secundar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de la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școli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portugheze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ambele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incluzând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elevi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niveluri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performanță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academică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>.</w:t>
      </w:r>
    </w:p>
    <w:p w14:paraId="52852F59" w14:textId="4ABE02D5" w:rsidR="00317B0A" w:rsidRDefault="00484FF8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484FF8">
        <w:rPr>
          <w:rFonts w:ascii="Verdana" w:eastAsia="Verdana" w:hAnsi="Verdana" w:cs="Verdana"/>
          <w:sz w:val="20"/>
          <w:szCs w:val="20"/>
        </w:rPr>
        <w:t>Scopul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principal al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acestui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de </w:t>
      </w:r>
      <w:proofErr w:type="gramStart"/>
      <w:r w:rsidRPr="00484FF8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ajuta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7B0A">
        <w:rPr>
          <w:rFonts w:ascii="Verdana" w:eastAsia="Verdana" w:hAnsi="Verdana" w:cs="Verdana"/>
          <w:sz w:val="20"/>
          <w:szCs w:val="20"/>
        </w:rPr>
        <w:t>profesorii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identifice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elevii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care sunt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expuși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riscului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r w:rsidR="003A694F">
        <w:rPr>
          <w:rFonts w:ascii="Verdana" w:eastAsia="Verdana" w:hAnsi="Verdana" w:cs="Verdana"/>
          <w:sz w:val="20"/>
          <w:szCs w:val="20"/>
        </w:rPr>
        <w:t>de e</w:t>
      </w:r>
      <w:proofErr w:type="spellStart"/>
      <w:r w:rsidR="003A694F">
        <w:rPr>
          <w:rFonts w:ascii="Verdana" w:eastAsia="Verdana" w:hAnsi="Verdana" w:cs="Verdana"/>
          <w:sz w:val="20"/>
          <w:szCs w:val="20"/>
          <w:lang w:val="ro-RO"/>
        </w:rPr>
        <w:t>șec</w:t>
      </w:r>
      <w:proofErr w:type="spellEnd"/>
      <w:r w:rsidR="003A694F">
        <w:rPr>
          <w:rFonts w:ascii="Verdana" w:eastAsia="Verdana" w:hAnsi="Verdana" w:cs="Verdana"/>
          <w:sz w:val="20"/>
          <w:szCs w:val="20"/>
          <w:lang w:val="ro-RO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să-i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ajute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="00317B0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17B0A">
        <w:rPr>
          <w:rFonts w:ascii="Verdana" w:eastAsia="Verdana" w:hAnsi="Verdana" w:cs="Verdana"/>
          <w:sz w:val="20"/>
          <w:szCs w:val="20"/>
        </w:rPr>
        <w:t>își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îmbunătățească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educaționale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. </w:t>
      </w:r>
    </w:p>
    <w:p w14:paraId="7220E8CA" w14:textId="165F17E2" w:rsidR="00EC2751" w:rsidRDefault="00484FF8" w:rsidP="004442D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Sunt</w:t>
      </w:r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folosite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multe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tehnici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preprocesare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datelor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spori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acuratețea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modelului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. </w:t>
      </w:r>
      <w:r>
        <w:rPr>
          <w:rFonts w:ascii="Verdana" w:eastAsia="Verdana" w:hAnsi="Verdana" w:cs="Verdana"/>
          <w:sz w:val="20"/>
          <w:szCs w:val="20"/>
        </w:rPr>
        <w:t>Este</w:t>
      </w:r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utilizată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abordare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r w:rsidR="00317B0A">
        <w:rPr>
          <w:rFonts w:ascii="Verdana" w:eastAsia="Verdana" w:hAnsi="Verdana" w:cs="Verdana"/>
          <w:sz w:val="20"/>
          <w:szCs w:val="20"/>
        </w:rPr>
        <w:t>F</w:t>
      </w:r>
      <w:r w:rsidRPr="00484FF8">
        <w:rPr>
          <w:rFonts w:ascii="Verdana" w:eastAsia="Verdana" w:hAnsi="Verdana" w:cs="Verdana"/>
          <w:sz w:val="20"/>
          <w:szCs w:val="20"/>
        </w:rPr>
        <w:t xml:space="preserve">eature </w:t>
      </w:r>
      <w:r w:rsidR="00317B0A">
        <w:rPr>
          <w:rFonts w:ascii="Verdana" w:eastAsia="Verdana" w:hAnsi="Verdana" w:cs="Verdana"/>
          <w:sz w:val="20"/>
          <w:szCs w:val="20"/>
        </w:rPr>
        <w:t>S</w:t>
      </w:r>
      <w:r w:rsidRPr="00484FF8">
        <w:rPr>
          <w:rFonts w:ascii="Verdana" w:eastAsia="Verdana" w:hAnsi="Verdana" w:cs="Verdana"/>
          <w:sz w:val="20"/>
          <w:szCs w:val="20"/>
        </w:rPr>
        <w:t xml:space="preserve">ubset </w:t>
      </w:r>
      <w:r w:rsidR="00317B0A">
        <w:rPr>
          <w:rFonts w:ascii="Verdana" w:eastAsia="Verdana" w:hAnsi="Verdana" w:cs="Verdana"/>
          <w:sz w:val="20"/>
          <w:szCs w:val="20"/>
        </w:rPr>
        <w:t>S</w:t>
      </w:r>
      <w:r w:rsidRPr="00484FF8">
        <w:rPr>
          <w:rFonts w:ascii="Verdana" w:eastAsia="Verdana" w:hAnsi="Verdana" w:cs="Verdana"/>
          <w:sz w:val="20"/>
          <w:szCs w:val="20"/>
        </w:rPr>
        <w:t xml:space="preserve">election wrapper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localiza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cel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bun subset de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>.</w:t>
      </w:r>
    </w:p>
    <w:p w14:paraId="54A7A291" w14:textId="77777777" w:rsidR="00484FF8" w:rsidRPr="00EC2751" w:rsidRDefault="00484FF8" w:rsidP="004442D5">
      <w:pPr>
        <w:rPr>
          <w:rFonts w:ascii="Verdana" w:eastAsia="Verdana" w:hAnsi="Verdana" w:cs="Verdana"/>
          <w:sz w:val="20"/>
          <w:szCs w:val="20"/>
        </w:rPr>
      </w:pPr>
    </w:p>
    <w:p w14:paraId="4E3C4220" w14:textId="738F7049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Abordare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72673048" w14:textId="16120411" w:rsidR="00484FF8" w:rsidRDefault="00484FF8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484FF8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folosește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seturi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disponibile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mod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deschis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prezice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. Pe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lângă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note,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de date </w:t>
      </w:r>
      <w:proofErr w:type="gramStart"/>
      <w:r w:rsidRPr="00484FF8">
        <w:rPr>
          <w:rFonts w:ascii="Verdana" w:eastAsia="Verdana" w:hAnsi="Verdana" w:cs="Verdana"/>
          <w:sz w:val="20"/>
          <w:szCs w:val="20"/>
        </w:rPr>
        <w:t>include</w:t>
      </w:r>
      <w:proofErr w:type="gram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informații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despre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demografia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statutul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socioeconomic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școala</w:t>
      </w:r>
      <w:proofErr w:type="spellEnd"/>
      <w:r w:rsidR="00317B0A">
        <w:rPr>
          <w:rFonts w:ascii="Verdana" w:eastAsia="Verdana" w:hAnsi="Verdana" w:cs="Verdana"/>
          <w:sz w:val="20"/>
          <w:szCs w:val="20"/>
        </w:rPr>
        <w:t xml:space="preserve"> pe care o </w:t>
      </w:r>
      <w:proofErr w:type="spellStart"/>
      <w:r w:rsidR="00317B0A">
        <w:rPr>
          <w:rFonts w:ascii="Verdana" w:eastAsia="Verdana" w:hAnsi="Verdana" w:cs="Verdana"/>
          <w:sz w:val="20"/>
          <w:szCs w:val="20"/>
        </w:rPr>
        <w:t>urmează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Există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33 de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variabile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total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ambele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seturi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de date.</w:t>
      </w:r>
    </w:p>
    <w:p w14:paraId="4C32CA21" w14:textId="339832B1" w:rsidR="003A694F" w:rsidRDefault="003A694F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484FF8">
        <w:rPr>
          <w:rFonts w:ascii="Verdana" w:eastAsia="Verdana" w:hAnsi="Verdana" w:cs="Verdana"/>
          <w:sz w:val="20"/>
          <w:szCs w:val="20"/>
        </w:rPr>
        <w:t>Metoda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Feature Subset Selection Wrappe</w:t>
      </w:r>
      <w:r w:rsidRPr="00484FF8">
        <w:rPr>
          <w:rFonts w:ascii="Verdana" w:eastAsia="Verdana" w:hAnsi="Verdana" w:cs="Verdana"/>
          <w:sz w:val="20"/>
          <w:szCs w:val="20"/>
        </w:rPr>
        <w:t xml:space="preserve">r a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selectat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cele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relevante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atribute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crescut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ratele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precizie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Selectarea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atri</w:t>
      </w:r>
      <w:r>
        <w:rPr>
          <w:rFonts w:ascii="Verdana" w:eastAsia="Verdana" w:hAnsi="Verdana" w:cs="Verdana"/>
          <w:sz w:val="20"/>
          <w:szCs w:val="20"/>
        </w:rPr>
        <w:t>b</w:t>
      </w:r>
      <w:r>
        <w:rPr>
          <w:rFonts w:ascii="Verdana" w:eastAsia="Verdana" w:hAnsi="Verdana" w:cs="Verdana"/>
          <w:sz w:val="20"/>
          <w:szCs w:val="20"/>
        </w:rPr>
        <w:t>utelor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adecvate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eliminarea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celor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redundante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un </w:t>
      </w:r>
      <w:proofErr w:type="spellStart"/>
      <w:r>
        <w:rPr>
          <w:rFonts w:ascii="Verdana" w:eastAsia="Verdana" w:hAnsi="Verdana" w:cs="Verdana"/>
          <w:sz w:val="20"/>
          <w:szCs w:val="20"/>
        </w:rPr>
        <w:t>proces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simplu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în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doi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pași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primul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rând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selecția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atributelor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făcută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dezvolta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un model de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bază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, un model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ușor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citit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a decide care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atribute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sunt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cele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relevante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constatări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Apoi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sz w:val="20"/>
          <w:szCs w:val="20"/>
        </w:rPr>
        <w:t xml:space="preserve">se </w:t>
      </w:r>
      <w:proofErr w:type="spellStart"/>
      <w:r>
        <w:rPr>
          <w:rFonts w:ascii="Verdana" w:eastAsia="Verdana" w:hAnsi="Verdana" w:cs="Verdana"/>
          <w:sz w:val="20"/>
          <w:szCs w:val="20"/>
        </w:rPr>
        <w:t>folosesc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filtre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wrappers</w:t>
      </w:r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484FF8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alege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caracteristicile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finale</w:t>
      </w:r>
      <w:r w:rsidRPr="00484FF8"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Metoda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wrapper a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folosită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această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investigație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deoarece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produce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mod constant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rezultate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bune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Această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procedură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folosește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lastRenderedPageBreak/>
        <w:t>structură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recursivă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Invocarea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algoritmului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pe un subset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primul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pas al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procesului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Evaluarea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se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bazează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succesul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modelului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>.</w:t>
      </w:r>
    </w:p>
    <w:p w14:paraId="13BC60BE" w14:textId="6BE3AF47" w:rsidR="00484FF8" w:rsidRDefault="00317B0A" w:rsidP="004442D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S-au </w:t>
      </w:r>
      <w:proofErr w:type="spellStart"/>
      <w:r>
        <w:rPr>
          <w:rFonts w:ascii="Verdana" w:eastAsia="Verdana" w:hAnsi="Verdana" w:cs="Verdana"/>
          <w:sz w:val="20"/>
          <w:szCs w:val="20"/>
        </w:rPr>
        <w:t>propus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inițial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cinci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algoritmi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de Deep Learning, </w:t>
      </w:r>
      <w:proofErr w:type="spellStart"/>
      <w:r>
        <w:rPr>
          <w:rFonts w:ascii="Verdana" w:eastAsia="Verdana" w:hAnsi="Verdana" w:cs="Verdana"/>
          <w:sz w:val="20"/>
          <w:szCs w:val="20"/>
        </w:rPr>
        <w:t>și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anume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</w:t>
      </w:r>
      <w:r>
        <w:rPr>
          <w:rFonts w:ascii="Verdana" w:eastAsia="Verdana" w:hAnsi="Verdana" w:cs="Verdana"/>
          <w:sz w:val="20"/>
          <w:szCs w:val="20"/>
        </w:rPr>
        <w:t>ecision Tree</w:t>
      </w:r>
      <w:r w:rsidRPr="00484FF8">
        <w:rPr>
          <w:rFonts w:ascii="Verdana" w:eastAsia="Verdana" w:hAnsi="Verdana" w:cs="Verdana"/>
          <w:sz w:val="20"/>
          <w:szCs w:val="20"/>
        </w:rPr>
        <w:t>, R</w:t>
      </w:r>
      <w:r>
        <w:rPr>
          <w:rFonts w:ascii="Verdana" w:eastAsia="Verdana" w:hAnsi="Verdana" w:cs="Verdana"/>
          <w:sz w:val="20"/>
          <w:szCs w:val="20"/>
        </w:rPr>
        <w:t xml:space="preserve">andom </w:t>
      </w:r>
      <w:r w:rsidRPr="00484FF8">
        <w:rPr>
          <w:rFonts w:ascii="Verdana" w:eastAsia="Verdana" w:hAnsi="Verdana" w:cs="Verdana"/>
          <w:sz w:val="20"/>
          <w:szCs w:val="20"/>
        </w:rPr>
        <w:t>F</w:t>
      </w:r>
      <w:r>
        <w:rPr>
          <w:rFonts w:ascii="Verdana" w:eastAsia="Verdana" w:hAnsi="Verdana" w:cs="Verdana"/>
          <w:sz w:val="20"/>
          <w:szCs w:val="20"/>
        </w:rPr>
        <w:t>orest</w:t>
      </w:r>
      <w:r w:rsidRPr="00484FF8">
        <w:rPr>
          <w:rFonts w:ascii="Verdana" w:eastAsia="Verdana" w:hAnsi="Verdana" w:cs="Verdana"/>
          <w:sz w:val="20"/>
          <w:szCs w:val="20"/>
        </w:rPr>
        <w:t xml:space="preserve">, </w:t>
      </w:r>
      <w:r w:rsidR="00276911" w:rsidRPr="00484FF8">
        <w:rPr>
          <w:rFonts w:ascii="Verdana" w:eastAsia="Verdana" w:hAnsi="Verdana" w:cs="Verdana"/>
          <w:sz w:val="20"/>
          <w:szCs w:val="20"/>
        </w:rPr>
        <w:t>Naïve Bayes</w:t>
      </w:r>
      <w:r w:rsidRPr="00484FF8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276911">
        <w:rPr>
          <w:rFonts w:ascii="Verdana" w:eastAsia="Verdana" w:hAnsi="Verdana" w:cs="Verdana"/>
          <w:sz w:val="20"/>
          <w:szCs w:val="20"/>
        </w:rPr>
        <w:t>Multistrat</w:t>
      </w:r>
      <w:proofErr w:type="spellEnd"/>
      <w:r w:rsidR="00276911">
        <w:rPr>
          <w:rFonts w:ascii="Verdana" w:eastAsia="Verdana" w:hAnsi="Verdana" w:cs="Verdana"/>
          <w:sz w:val="20"/>
          <w:szCs w:val="20"/>
        </w:rPr>
        <w:t xml:space="preserve"> Perceptron</w:t>
      </w:r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Jrip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727DC1F1" w14:textId="77777777" w:rsidR="003A694F" w:rsidRPr="00EC2751" w:rsidRDefault="003A694F" w:rsidP="004442D5">
      <w:pPr>
        <w:rPr>
          <w:rFonts w:ascii="Verdana" w:eastAsia="Verdana" w:hAnsi="Verdana" w:cs="Verdana"/>
          <w:sz w:val="20"/>
          <w:szCs w:val="20"/>
        </w:rPr>
      </w:pPr>
    </w:p>
    <w:p w14:paraId="78C19A11" w14:textId="3DE41DBE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Concluzii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743E5B19" w14:textId="77777777" w:rsidR="00676835" w:rsidRDefault="00C72F69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C72F69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raport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sugerează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că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notele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finale ale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pot fi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prezise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folosind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tehnici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extragere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datelor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bazate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cercetări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anterioare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. Pe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seturi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educaționale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legate de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orele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matematică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lecțiile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limba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portugheză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676835">
        <w:rPr>
          <w:rFonts w:ascii="Verdana" w:eastAsia="Verdana" w:hAnsi="Verdana" w:cs="Verdana"/>
          <w:sz w:val="20"/>
          <w:szCs w:val="20"/>
        </w:rPr>
        <w:t>cinci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abordări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binecunoscute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extragere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datelor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, cum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ar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fi Decision Tree,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JRip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, Naive Bayes, Multilayer Perceptron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Random Forest au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utilizate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experimente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. </w:t>
      </w:r>
    </w:p>
    <w:p w14:paraId="1739D57B" w14:textId="77777777" w:rsidR="00676835" w:rsidRDefault="00676835" w:rsidP="00676835">
      <w:pPr>
        <w:rPr>
          <w:rFonts w:ascii="Verdana" w:eastAsia="Verdana" w:hAnsi="Verdana" w:cs="Verdana"/>
          <w:sz w:val="20"/>
          <w:szCs w:val="20"/>
        </w:rPr>
      </w:pPr>
      <w:r w:rsidRPr="00484FF8">
        <w:rPr>
          <w:rFonts w:ascii="Verdana" w:eastAsia="Verdana" w:hAnsi="Verdana" w:cs="Verdana"/>
          <w:sz w:val="20"/>
          <w:szCs w:val="20"/>
        </w:rPr>
        <w:t xml:space="preserve">Rata de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precizie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unui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algoritm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de </w:t>
      </w:r>
      <w:r>
        <w:rPr>
          <w:rFonts w:ascii="Verdana" w:eastAsia="Verdana" w:hAnsi="Verdana" w:cs="Verdana"/>
          <w:sz w:val="20"/>
          <w:szCs w:val="20"/>
        </w:rPr>
        <w:t>Decision Tree</w:t>
      </w:r>
      <w:r w:rsidRPr="00484FF8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crescută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de la 70,80% la 80,56%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prin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utilizarea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abordării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Feature Subset Selection Wrappe</w:t>
      </w:r>
      <w:r w:rsidRPr="00484FF8">
        <w:rPr>
          <w:rFonts w:ascii="Verdana" w:eastAsia="Verdana" w:hAnsi="Verdana" w:cs="Verdana"/>
          <w:sz w:val="20"/>
          <w:szCs w:val="20"/>
        </w:rPr>
        <w:t xml:space="preserve">r. Rata de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precizie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484FF8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algoritmului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Random Forest a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crescut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de la 82,40% la 85,74%. </w:t>
      </w:r>
      <w:proofErr w:type="gramStart"/>
      <w:r w:rsidRPr="00484FF8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existat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creștere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preciziei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de la 77,79% la 84,56%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folosind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abordarea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Naïve Bayes. Rata de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484FF8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abordării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Multistrat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Perceptron a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crescut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de la 73,60% la 78,45%.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Procentul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al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metodei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JRip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84FF8">
        <w:rPr>
          <w:rFonts w:ascii="Verdana" w:eastAsia="Verdana" w:hAnsi="Verdana" w:cs="Verdana"/>
          <w:sz w:val="20"/>
          <w:szCs w:val="20"/>
        </w:rPr>
        <w:t>crescut</w:t>
      </w:r>
      <w:proofErr w:type="spellEnd"/>
      <w:r w:rsidRPr="00484FF8">
        <w:rPr>
          <w:rFonts w:ascii="Verdana" w:eastAsia="Verdana" w:hAnsi="Verdana" w:cs="Verdana"/>
          <w:sz w:val="20"/>
          <w:szCs w:val="20"/>
        </w:rPr>
        <w:t xml:space="preserve"> de la 75,30% la 80,87%.</w:t>
      </w:r>
    </w:p>
    <w:p w14:paraId="7F2FE60A" w14:textId="20BF8BDA" w:rsidR="00EC2751" w:rsidRDefault="00C72F69" w:rsidP="004442D5">
      <w:pPr>
        <w:rPr>
          <w:rFonts w:ascii="Verdana" w:eastAsia="Verdana" w:hAnsi="Verdana" w:cs="Verdana"/>
          <w:sz w:val="20"/>
          <w:szCs w:val="20"/>
        </w:rPr>
      </w:pPr>
      <w:r w:rsidRPr="00C72F69">
        <w:rPr>
          <w:rFonts w:ascii="Verdana" w:eastAsia="Verdana" w:hAnsi="Verdana" w:cs="Verdana"/>
          <w:sz w:val="20"/>
          <w:szCs w:val="20"/>
        </w:rPr>
        <w:t xml:space="preserve">Ca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rezultat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folosind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metodele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extragere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datelor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utilizate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succesul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ar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putea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fi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prezis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cu o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72F69">
        <w:rPr>
          <w:rFonts w:ascii="Verdana" w:eastAsia="Verdana" w:hAnsi="Verdana" w:cs="Verdana"/>
          <w:sz w:val="20"/>
          <w:szCs w:val="20"/>
        </w:rPr>
        <w:t>rezonabilă</w:t>
      </w:r>
      <w:proofErr w:type="spellEnd"/>
      <w:r w:rsidRPr="00C72F69">
        <w:rPr>
          <w:rFonts w:ascii="Verdana" w:eastAsia="Verdana" w:hAnsi="Verdana" w:cs="Verdana"/>
          <w:sz w:val="20"/>
          <w:szCs w:val="20"/>
        </w:rPr>
        <w:t>.</w:t>
      </w:r>
    </w:p>
    <w:p w14:paraId="67BE4836" w14:textId="77777777" w:rsidR="00C72F69" w:rsidRPr="00EC2751" w:rsidRDefault="00C72F69" w:rsidP="004442D5">
      <w:pPr>
        <w:rPr>
          <w:rFonts w:ascii="Verdana" w:eastAsia="Verdana" w:hAnsi="Verdana" w:cs="Verdana"/>
          <w:sz w:val="20"/>
          <w:szCs w:val="20"/>
        </w:rPr>
      </w:pPr>
    </w:p>
    <w:p w14:paraId="36407337" w14:textId="77777777" w:rsidR="004442D5" w:rsidRPr="00A906F8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Probleme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ramase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nerezolvate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62CC9E67" w14:textId="4345175A" w:rsidR="00BF44CE" w:rsidRDefault="00676835" w:rsidP="00BF44CE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Pentru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>
        <w:rPr>
          <w:rFonts w:ascii="Verdana" w:eastAsia="Verdana" w:hAnsi="Verdana" w:cs="Verdana"/>
          <w:sz w:val="20"/>
          <w:szCs w:val="20"/>
        </w:rPr>
        <w:t>spori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generalitatea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metodelor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sz w:val="20"/>
          <w:szCs w:val="20"/>
          <w:lang w:val="ro-RO"/>
        </w:rPr>
        <w:t>î</w:t>
      </w:r>
      <w:r w:rsidR="00C72F69" w:rsidRPr="00C72F69">
        <w:rPr>
          <w:rFonts w:ascii="Verdana" w:eastAsia="Verdana" w:hAnsi="Verdana" w:cs="Verdana"/>
          <w:sz w:val="20"/>
          <w:szCs w:val="20"/>
        </w:rPr>
        <w:t xml:space="preserve">n </w:t>
      </w:r>
      <w:proofErr w:type="spellStart"/>
      <w:r w:rsidR="00C72F69" w:rsidRPr="00C72F69">
        <w:rPr>
          <w:rFonts w:ascii="Verdana" w:eastAsia="Verdana" w:hAnsi="Verdana" w:cs="Verdana"/>
          <w:sz w:val="20"/>
          <w:szCs w:val="20"/>
        </w:rPr>
        <w:t>viitor</w:t>
      </w:r>
      <w:proofErr w:type="spellEnd"/>
      <w:r w:rsidR="00C72F69" w:rsidRPr="00C72F69">
        <w:rPr>
          <w:rFonts w:ascii="Verdana" w:eastAsia="Verdana" w:hAnsi="Verdana" w:cs="Verdana"/>
          <w:sz w:val="20"/>
          <w:szCs w:val="20"/>
        </w:rPr>
        <w:t xml:space="preserve">, pot fi </w:t>
      </w:r>
      <w:proofErr w:type="spellStart"/>
      <w:r w:rsidR="00C72F69" w:rsidRPr="00C72F69">
        <w:rPr>
          <w:rFonts w:ascii="Verdana" w:eastAsia="Verdana" w:hAnsi="Verdana" w:cs="Verdana"/>
          <w:sz w:val="20"/>
          <w:szCs w:val="20"/>
        </w:rPr>
        <w:t>folosite</w:t>
      </w:r>
      <w:proofErr w:type="spellEnd"/>
      <w:r w:rsidR="00C72F69"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C72F69" w:rsidRPr="00C72F69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="00C72F69"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C72F69" w:rsidRPr="00C72F69">
        <w:rPr>
          <w:rFonts w:ascii="Verdana" w:eastAsia="Verdana" w:hAnsi="Verdana" w:cs="Verdana"/>
          <w:sz w:val="20"/>
          <w:szCs w:val="20"/>
        </w:rPr>
        <w:t>metode</w:t>
      </w:r>
      <w:proofErr w:type="spellEnd"/>
      <w:r w:rsidR="00C72F69" w:rsidRPr="00C72F69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C72F69" w:rsidRPr="00C72F69">
        <w:rPr>
          <w:rFonts w:ascii="Verdana" w:eastAsia="Verdana" w:hAnsi="Verdana" w:cs="Verdana"/>
          <w:sz w:val="20"/>
          <w:szCs w:val="20"/>
        </w:rPr>
        <w:t>selecție</w:t>
      </w:r>
      <w:proofErr w:type="spellEnd"/>
      <w:r w:rsidR="00C72F69" w:rsidRPr="00C72F69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="00C72F69" w:rsidRPr="00C72F69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="00C72F69" w:rsidRPr="00C72F69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="00C72F69" w:rsidRPr="00C72F69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="00C72F69" w:rsidRPr="00C72F69">
        <w:rPr>
          <w:rFonts w:ascii="Verdana" w:eastAsia="Verdana" w:hAnsi="Verdana" w:cs="Verdana"/>
          <w:sz w:val="20"/>
          <w:szCs w:val="20"/>
        </w:rPr>
        <w:t xml:space="preserve"> plus, </w:t>
      </w:r>
      <w:proofErr w:type="spellStart"/>
      <w:r w:rsidR="00C72F69" w:rsidRPr="00C72F69">
        <w:rPr>
          <w:rFonts w:ascii="Verdana" w:eastAsia="Verdana" w:hAnsi="Verdana" w:cs="Verdana"/>
          <w:sz w:val="20"/>
          <w:szCs w:val="20"/>
        </w:rPr>
        <w:t>seturile</w:t>
      </w:r>
      <w:proofErr w:type="spellEnd"/>
      <w:r w:rsidR="00C72F69" w:rsidRPr="00C72F69">
        <w:rPr>
          <w:rFonts w:ascii="Verdana" w:eastAsia="Verdana" w:hAnsi="Verdana" w:cs="Verdana"/>
          <w:sz w:val="20"/>
          <w:szCs w:val="20"/>
        </w:rPr>
        <w:t xml:space="preserve"> de date pot fi </w:t>
      </w:r>
      <w:proofErr w:type="spellStart"/>
      <w:r w:rsidR="00C72F69" w:rsidRPr="00C72F69">
        <w:rPr>
          <w:rFonts w:ascii="Verdana" w:eastAsia="Verdana" w:hAnsi="Verdana" w:cs="Verdana"/>
          <w:sz w:val="20"/>
          <w:szCs w:val="20"/>
        </w:rPr>
        <w:t>supuse</w:t>
      </w:r>
      <w:proofErr w:type="spellEnd"/>
      <w:r w:rsidR="00C72F69"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C72F69" w:rsidRPr="00C72F69">
        <w:rPr>
          <w:rFonts w:ascii="Verdana" w:eastAsia="Verdana" w:hAnsi="Verdana" w:cs="Verdana"/>
          <w:sz w:val="20"/>
          <w:szCs w:val="20"/>
        </w:rPr>
        <w:t>unei</w:t>
      </w:r>
      <w:proofErr w:type="spellEnd"/>
      <w:r w:rsidR="00C72F69" w:rsidRPr="00C72F6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C72F69" w:rsidRPr="00C72F69">
        <w:rPr>
          <w:rFonts w:ascii="Verdana" w:eastAsia="Verdana" w:hAnsi="Verdana" w:cs="Verdana"/>
          <w:sz w:val="20"/>
          <w:szCs w:val="20"/>
        </w:rPr>
        <w:t>varietăți</w:t>
      </w:r>
      <w:proofErr w:type="spellEnd"/>
      <w:r w:rsidR="00C72F69" w:rsidRPr="00C72F69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C72F69" w:rsidRPr="00C72F69">
        <w:rPr>
          <w:rFonts w:ascii="Verdana" w:eastAsia="Verdana" w:hAnsi="Verdana" w:cs="Verdana"/>
          <w:sz w:val="20"/>
          <w:szCs w:val="20"/>
        </w:rPr>
        <w:t>metode</w:t>
      </w:r>
      <w:proofErr w:type="spellEnd"/>
      <w:r w:rsidR="00C72F69" w:rsidRPr="00C72F69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C72F69" w:rsidRPr="00C72F69">
        <w:rPr>
          <w:rFonts w:ascii="Verdana" w:eastAsia="Verdana" w:hAnsi="Verdana" w:cs="Verdana"/>
          <w:sz w:val="20"/>
          <w:szCs w:val="20"/>
        </w:rPr>
        <w:t>clasificare</w:t>
      </w:r>
      <w:proofErr w:type="spellEnd"/>
      <w:r w:rsidR="00C72F69" w:rsidRPr="00C72F69">
        <w:rPr>
          <w:rFonts w:ascii="Verdana" w:eastAsia="Verdana" w:hAnsi="Verdana" w:cs="Verdana"/>
          <w:sz w:val="20"/>
          <w:szCs w:val="20"/>
        </w:rPr>
        <w:t>.</w:t>
      </w:r>
    </w:p>
    <w:p w14:paraId="1D101FDA" w14:textId="77777777" w:rsidR="00C72F69" w:rsidRDefault="00C72F69" w:rsidP="00BF44CE">
      <w:pPr>
        <w:rPr>
          <w:rFonts w:ascii="Verdana" w:eastAsia="Verdana" w:hAnsi="Verdana" w:cs="Verdana"/>
          <w:sz w:val="20"/>
          <w:szCs w:val="20"/>
        </w:rPr>
      </w:pPr>
    </w:p>
    <w:p w14:paraId="5EE5C715" w14:textId="67AE9951" w:rsidR="00BF44CE" w:rsidRPr="00916A0B" w:rsidRDefault="00BF44CE" w:rsidP="00BF44CE">
      <w:pPr>
        <w:rPr>
          <w:rFonts w:ascii="Verdana" w:eastAsia="Verdana" w:hAnsi="Verdana" w:cs="Verdana"/>
          <w:sz w:val="20"/>
          <w:szCs w:val="20"/>
          <w:highlight w:val="cyan"/>
        </w:rPr>
      </w:pPr>
      <w:r w:rsidRPr="00916A0B">
        <w:rPr>
          <w:rFonts w:ascii="Verdana" w:eastAsia="Verdana" w:hAnsi="Verdana" w:cs="Verdana"/>
          <w:sz w:val="20"/>
          <w:szCs w:val="20"/>
          <w:highlight w:val="cyan"/>
        </w:rPr>
        <w:t>[5]</w:t>
      </w:r>
      <w:r w:rsidR="00A11B2A" w:rsidRPr="00916A0B">
        <w:rPr>
          <w:rFonts w:ascii="Verdana" w:eastAsia="Verdana" w:hAnsi="Verdana" w:cs="Verdana"/>
          <w:sz w:val="20"/>
          <w:szCs w:val="20"/>
          <w:highlight w:val="cyan"/>
        </w:rPr>
        <w:t xml:space="preserve"> </w:t>
      </w:r>
      <w:proofErr w:type="spellStart"/>
      <w:r w:rsidR="00E457B0" w:rsidRPr="00916A0B">
        <w:rPr>
          <w:rFonts w:ascii="Verdana" w:eastAsia="Verdana" w:hAnsi="Verdana" w:cs="Verdana"/>
          <w:sz w:val="20"/>
          <w:szCs w:val="20"/>
          <w:highlight w:val="cyan"/>
        </w:rPr>
        <w:t>Hibrid</w:t>
      </w:r>
      <w:proofErr w:type="spellEnd"/>
      <w:r w:rsidR="00E457B0" w:rsidRPr="00916A0B">
        <w:rPr>
          <w:rFonts w:ascii="Verdana" w:eastAsia="Verdana" w:hAnsi="Verdana" w:cs="Verdana"/>
          <w:sz w:val="20"/>
          <w:szCs w:val="20"/>
          <w:highlight w:val="cyan"/>
        </w:rPr>
        <w:t xml:space="preserve">, </w:t>
      </w:r>
      <w:proofErr w:type="spellStart"/>
      <w:r w:rsidR="00E457B0" w:rsidRPr="00916A0B">
        <w:rPr>
          <w:rFonts w:ascii="Verdana" w:eastAsia="Verdana" w:hAnsi="Verdana" w:cs="Verdana"/>
          <w:sz w:val="20"/>
          <w:szCs w:val="20"/>
          <w:highlight w:val="cyan"/>
        </w:rPr>
        <w:t>Universitate</w:t>
      </w:r>
      <w:proofErr w:type="spellEnd"/>
      <w:r w:rsidR="00E457B0" w:rsidRPr="00916A0B">
        <w:rPr>
          <w:rFonts w:ascii="Verdana" w:eastAsia="Verdana" w:hAnsi="Verdana" w:cs="Verdana"/>
          <w:sz w:val="20"/>
          <w:szCs w:val="20"/>
          <w:highlight w:val="cyan"/>
        </w:rPr>
        <w:t xml:space="preserve"> Taiwan</w:t>
      </w:r>
    </w:p>
    <w:p w14:paraId="303CA479" w14:textId="217E8CF3" w:rsidR="006C23B8" w:rsidRDefault="006C23B8" w:rsidP="00BF44CE">
      <w:pPr>
        <w:rPr>
          <w:rFonts w:ascii="Verdana" w:eastAsia="Verdana" w:hAnsi="Verdana" w:cs="Verdana"/>
          <w:sz w:val="20"/>
          <w:szCs w:val="20"/>
        </w:rPr>
      </w:pPr>
      <w:r w:rsidRPr="00916A0B">
        <w:rPr>
          <w:rFonts w:ascii="Verdana" w:eastAsia="Verdana" w:hAnsi="Verdana" w:cs="Verdana"/>
          <w:sz w:val="20"/>
          <w:szCs w:val="20"/>
          <w:highlight w:val="cyan"/>
        </w:rPr>
        <w:t>Kruskal-Wallis H</w:t>
      </w:r>
    </w:p>
    <w:p w14:paraId="6190D454" w14:textId="40B3E7EE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r w:rsidRPr="00A906F8">
        <w:rPr>
          <w:rFonts w:ascii="Verdana" w:eastAsia="Verdana" w:hAnsi="Verdana" w:cs="Verdana"/>
          <w:sz w:val="20"/>
          <w:szCs w:val="20"/>
          <w:u w:val="single"/>
        </w:rPr>
        <w:t>Scop:</w:t>
      </w:r>
    </w:p>
    <w:p w14:paraId="611C1AAA" w14:textId="3D85C4B8" w:rsidR="00EC2751" w:rsidRPr="000E2D91" w:rsidRDefault="000E2D91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0E2D91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E2D9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E2D91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0E2D9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E2D91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0E2D91">
        <w:rPr>
          <w:rFonts w:ascii="Verdana" w:eastAsia="Verdana" w:hAnsi="Verdana" w:cs="Verdana"/>
          <w:sz w:val="20"/>
          <w:szCs w:val="20"/>
        </w:rPr>
        <w:t xml:space="preserve">, </w:t>
      </w:r>
      <w:r w:rsidR="00A11B2A">
        <w:rPr>
          <w:rFonts w:ascii="Verdana" w:eastAsia="Verdana" w:hAnsi="Verdana" w:cs="Verdana"/>
          <w:sz w:val="20"/>
          <w:szCs w:val="20"/>
        </w:rPr>
        <w:t xml:space="preserve">se </w:t>
      </w:r>
      <w:proofErr w:type="spellStart"/>
      <w:r w:rsidR="00A11B2A">
        <w:rPr>
          <w:rFonts w:ascii="Verdana" w:eastAsia="Verdana" w:hAnsi="Verdana" w:cs="Verdana"/>
          <w:sz w:val="20"/>
          <w:szCs w:val="20"/>
        </w:rPr>
        <w:t>examinează</w:t>
      </w:r>
      <w:proofErr w:type="spellEnd"/>
      <w:r w:rsidR="00A11B2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E2D91">
        <w:rPr>
          <w:rFonts w:ascii="Verdana" w:eastAsia="Verdana" w:hAnsi="Verdana" w:cs="Verdana"/>
          <w:sz w:val="20"/>
          <w:szCs w:val="20"/>
        </w:rPr>
        <w:t>comportamentele</w:t>
      </w:r>
      <w:proofErr w:type="spellEnd"/>
      <w:r w:rsidRPr="000E2D9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E2D91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0E2D9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E2D91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E2D9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E2D91">
        <w:rPr>
          <w:rFonts w:ascii="Verdana" w:eastAsia="Verdana" w:hAnsi="Verdana" w:cs="Verdana"/>
          <w:sz w:val="20"/>
          <w:szCs w:val="20"/>
        </w:rPr>
        <w:t>sarcina</w:t>
      </w:r>
      <w:proofErr w:type="spellEnd"/>
      <w:r w:rsidRPr="000E2D91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E2D91">
        <w:rPr>
          <w:rFonts w:ascii="Verdana" w:eastAsia="Verdana" w:hAnsi="Verdana" w:cs="Verdana"/>
          <w:sz w:val="20"/>
          <w:szCs w:val="20"/>
        </w:rPr>
        <w:t>autoevaluare</w:t>
      </w:r>
      <w:proofErr w:type="spellEnd"/>
      <w:r w:rsidRPr="000E2D91">
        <w:rPr>
          <w:rFonts w:ascii="Verdana" w:eastAsia="Verdana" w:hAnsi="Verdana" w:cs="Verdana"/>
          <w:sz w:val="20"/>
          <w:szCs w:val="20"/>
        </w:rPr>
        <w:t xml:space="preserve"> online </w:t>
      </w:r>
      <w:proofErr w:type="spellStart"/>
      <w:r w:rsidRPr="000E2D91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E2D9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E2D91">
        <w:rPr>
          <w:rFonts w:ascii="Verdana" w:eastAsia="Verdana" w:hAnsi="Verdana" w:cs="Verdana"/>
          <w:sz w:val="20"/>
          <w:szCs w:val="20"/>
        </w:rPr>
        <w:t>modul</w:t>
      </w:r>
      <w:proofErr w:type="spellEnd"/>
      <w:r w:rsidRPr="000E2D9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E2D91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E2D91">
        <w:rPr>
          <w:rFonts w:ascii="Verdana" w:eastAsia="Verdana" w:hAnsi="Verdana" w:cs="Verdana"/>
          <w:sz w:val="20"/>
          <w:szCs w:val="20"/>
        </w:rPr>
        <w:t xml:space="preserve"> care le </w:t>
      </w:r>
      <w:proofErr w:type="spellStart"/>
      <w:r w:rsidRPr="000E2D91">
        <w:rPr>
          <w:rFonts w:ascii="Verdana" w:eastAsia="Verdana" w:hAnsi="Verdana" w:cs="Verdana"/>
          <w:sz w:val="20"/>
          <w:szCs w:val="20"/>
        </w:rPr>
        <w:t>afectează</w:t>
      </w:r>
      <w:proofErr w:type="spellEnd"/>
      <w:r w:rsidRPr="000E2D9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E2D91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0E2D91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E2D91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0E2D91">
        <w:rPr>
          <w:rFonts w:ascii="Verdana" w:eastAsia="Verdana" w:hAnsi="Verdana" w:cs="Verdana"/>
          <w:sz w:val="20"/>
          <w:szCs w:val="20"/>
        </w:rPr>
        <w:t>.</w:t>
      </w:r>
    </w:p>
    <w:p w14:paraId="5F795899" w14:textId="77777777" w:rsidR="000E2D91" w:rsidRPr="00A906F8" w:rsidRDefault="000E2D91" w:rsidP="004442D5">
      <w:pPr>
        <w:rPr>
          <w:rFonts w:ascii="Verdana" w:eastAsia="Verdana" w:hAnsi="Verdana" w:cs="Verdana"/>
          <w:sz w:val="20"/>
          <w:szCs w:val="20"/>
          <w:u w:val="single"/>
        </w:rPr>
      </w:pPr>
    </w:p>
    <w:p w14:paraId="0C2E8212" w14:textId="590DD9A2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Abordare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757251FA" w14:textId="4D4FE426" w:rsidR="00E457B0" w:rsidRPr="00E457B0" w:rsidRDefault="00E457B0" w:rsidP="004442D5">
      <w:pPr>
        <w:rPr>
          <w:rFonts w:ascii="Verdana" w:eastAsia="Verdana" w:hAnsi="Verdana" w:cs="Verdana"/>
          <w:sz w:val="20"/>
          <w:szCs w:val="20"/>
        </w:rPr>
      </w:pPr>
      <w:r w:rsidRPr="00E457B0">
        <w:rPr>
          <w:rFonts w:ascii="Verdana" w:eastAsia="Verdana" w:hAnsi="Verdana" w:cs="Verdana"/>
          <w:sz w:val="20"/>
          <w:szCs w:val="20"/>
        </w:rPr>
        <w:t xml:space="preserve">Un experiment de 6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săptămâni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efectuat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studenții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particip</w:t>
      </w:r>
      <w:proofErr w:type="spellEnd"/>
      <w:r w:rsidRPr="00E457B0">
        <w:rPr>
          <w:rFonts w:ascii="Verdana" w:eastAsia="Verdana" w:hAnsi="Verdana" w:cs="Verdana"/>
          <w:sz w:val="20"/>
          <w:szCs w:val="20"/>
          <w:lang w:val="ro-RO"/>
        </w:rPr>
        <w:t>ă</w:t>
      </w:r>
      <w:r w:rsidRPr="00E457B0">
        <w:rPr>
          <w:rFonts w:ascii="Verdana" w:eastAsia="Verdana" w:hAnsi="Verdana" w:cs="Verdana"/>
          <w:sz w:val="20"/>
          <w:szCs w:val="20"/>
        </w:rPr>
        <w:t xml:space="preserve"> la un curs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contabilitate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al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unei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universități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din Taiwan.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Experimentul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s-a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desfășurat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la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începutul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semestrului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până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examenul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intermediar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Cursul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folosit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BookRoll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, un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sistem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</w:t>
      </w:r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lectură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cărților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format </w:t>
      </w:r>
      <w:r w:rsidRPr="00E457B0">
        <w:rPr>
          <w:rFonts w:ascii="Verdana" w:eastAsia="Verdana" w:hAnsi="Verdana" w:cs="Verdana"/>
          <w:sz w:val="20"/>
          <w:szCs w:val="20"/>
        </w:rPr>
        <w:t xml:space="preserve">electronic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dezvoltat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Universitatea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din Kyoto,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unde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instructorul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încarcă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materiale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înainte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clasă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iar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studenții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pot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efectua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diverse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activități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timpul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lecturii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curs,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mediul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online Moodle a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folosit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împreună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predarea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față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față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Activitățile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Moodle au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inclus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accesarea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materialelor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discuții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colegii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sau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cu un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asistent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predare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susținerea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evaluărilor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sub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formă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chestionare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formative.</w:t>
      </w:r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</w:p>
    <w:p w14:paraId="6930487E" w14:textId="144F5C3B" w:rsidR="001E3D88" w:rsidRPr="00E457B0" w:rsidRDefault="00E457B0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E457B0">
        <w:rPr>
          <w:rFonts w:ascii="Verdana" w:eastAsia="Verdana" w:hAnsi="Verdana" w:cs="Verdana"/>
          <w:sz w:val="20"/>
          <w:szCs w:val="20"/>
        </w:rPr>
        <w:t>Comportamentele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autoevaluare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înregistrate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baza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date cu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marcaje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temporale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analizată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relația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dintre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comportamentele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autoevaluare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lor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Scorurile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examenul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intermediar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E457B0">
        <w:rPr>
          <w:rFonts w:ascii="Verdana" w:eastAsia="Verdana" w:hAnsi="Verdana" w:cs="Verdana"/>
          <w:sz w:val="20"/>
          <w:szCs w:val="20"/>
        </w:rPr>
        <w:t>curs</w:t>
      </w:r>
      <w:proofErr w:type="gramEnd"/>
      <w:r w:rsidRPr="00E457B0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folosite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ca indicator al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performanței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. Un total de 73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elevi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participat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experiment.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Șapte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elevi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nu au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susținut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deloc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evaluarea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astfel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excluși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>.</w:t>
      </w:r>
    </w:p>
    <w:p w14:paraId="4391F5A3" w14:textId="77777777" w:rsidR="00E457B0" w:rsidRPr="00E457B0" w:rsidRDefault="00E457B0" w:rsidP="004442D5">
      <w:pPr>
        <w:rPr>
          <w:rFonts w:ascii="Verdana" w:eastAsia="Verdana" w:hAnsi="Verdana" w:cs="Verdana"/>
          <w:sz w:val="20"/>
          <w:szCs w:val="20"/>
        </w:rPr>
      </w:pPr>
    </w:p>
    <w:p w14:paraId="2128A85E" w14:textId="64127CB2" w:rsidR="00E457B0" w:rsidRPr="00E457B0" w:rsidRDefault="00E457B0" w:rsidP="009B18B5">
      <w:pPr>
        <w:rPr>
          <w:rFonts w:ascii="Verdana" w:eastAsia="Verdana" w:hAnsi="Verdana" w:cs="Verdana"/>
          <w:sz w:val="20"/>
          <w:szCs w:val="20"/>
        </w:rPr>
      </w:pPr>
      <w:r w:rsidRPr="00E457B0">
        <w:rPr>
          <w:rFonts w:ascii="Verdana" w:eastAsia="Verdana" w:hAnsi="Verdana" w:cs="Verdana"/>
          <w:sz w:val="20"/>
          <w:szCs w:val="20"/>
        </w:rPr>
        <w:t>S-a</w:t>
      </w:r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aplicat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gruparea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ierarhică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clustere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E457B0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identifica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modele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specifice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comportament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autoevaluare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onli</w:t>
      </w:r>
      <w:r w:rsidRPr="00E457B0">
        <w:rPr>
          <w:rFonts w:ascii="Verdana" w:eastAsia="Verdana" w:hAnsi="Verdana" w:cs="Verdana"/>
          <w:sz w:val="20"/>
          <w:szCs w:val="20"/>
        </w:rPr>
        <w:t>ne</w:t>
      </w:r>
      <w:r w:rsidRPr="00E457B0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Numărul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cluster a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determinat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ajutorul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lastRenderedPageBreak/>
        <w:t>dendrogramei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arată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distanța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dintre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punct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date.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Deoarece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caracteristică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are o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scară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diferită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, care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poate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afecta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algoritmilor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grupare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toate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caracteristicile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standardizate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analiza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grupării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continuare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diferența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dintre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E457B0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tiparele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identificate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examinată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folosind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r w:rsidRPr="00E457B0">
        <w:rPr>
          <w:rFonts w:ascii="Verdana" w:eastAsia="Verdana" w:hAnsi="Verdana" w:cs="Verdana"/>
          <w:sz w:val="20"/>
          <w:szCs w:val="20"/>
        </w:rPr>
        <w:t xml:space="preserve">un </w:t>
      </w:r>
      <w:r w:rsidRPr="00E457B0">
        <w:rPr>
          <w:rFonts w:ascii="Verdana" w:eastAsia="Verdana" w:hAnsi="Verdana" w:cs="Verdana"/>
          <w:sz w:val="20"/>
          <w:szCs w:val="20"/>
        </w:rPr>
        <w:t>model statistic.</w:t>
      </w:r>
    </w:p>
    <w:p w14:paraId="02B0E03F" w14:textId="2B7280C7" w:rsidR="00EC2751" w:rsidRDefault="00E457B0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E457B0">
        <w:rPr>
          <w:rFonts w:ascii="Verdana" w:eastAsia="Verdana" w:hAnsi="Verdana" w:cs="Verdana"/>
          <w:sz w:val="20"/>
          <w:szCs w:val="20"/>
        </w:rPr>
        <w:t>Deoarece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distribuția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fiecărei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nu a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îndeplinit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cerințele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efectuarea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ANOVA, </w:t>
      </w:r>
      <w:r w:rsidRPr="00E457B0">
        <w:rPr>
          <w:rFonts w:ascii="Verdana" w:eastAsia="Verdana" w:hAnsi="Verdana" w:cs="Verdana"/>
          <w:sz w:val="20"/>
          <w:szCs w:val="20"/>
        </w:rPr>
        <w:t>s-a</w:t>
      </w:r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folosit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testul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Kruskal-Wallis H</w:t>
      </w:r>
      <w:r w:rsidR="003A694F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E457B0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examina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dacă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fiecărei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diferit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semnificativ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între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grupuri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Descoperirile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arătat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diferențe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semnificative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comportament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cadrul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fiecărui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grup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ceea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sugerează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fezabilă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utilizarea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grupării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ierarhice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clasifica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comportamentul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autoevaluat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al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înțelege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modul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caracteristicile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individuale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afectează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, </w:t>
      </w:r>
      <w:r w:rsidRPr="00E457B0">
        <w:rPr>
          <w:rFonts w:ascii="Verdana" w:eastAsia="Verdana" w:hAnsi="Verdana" w:cs="Verdana"/>
          <w:sz w:val="20"/>
          <w:szCs w:val="20"/>
        </w:rPr>
        <w:t>s-a</w:t>
      </w:r>
      <w:r w:rsidRPr="00E457B0">
        <w:rPr>
          <w:rFonts w:ascii="Verdana" w:eastAsia="Verdana" w:hAnsi="Verdana" w:cs="Verdana"/>
          <w:sz w:val="20"/>
          <w:szCs w:val="20"/>
        </w:rPr>
        <w:t xml:space="preserve"> e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fectuat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analiză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corelație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Spearman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E457B0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analiza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relația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dintre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comportament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scorul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57B0">
        <w:rPr>
          <w:rFonts w:ascii="Verdana" w:eastAsia="Verdana" w:hAnsi="Verdana" w:cs="Verdana"/>
          <w:sz w:val="20"/>
          <w:szCs w:val="20"/>
        </w:rPr>
        <w:t>examinare</w:t>
      </w:r>
      <w:proofErr w:type="spellEnd"/>
      <w:r w:rsidRPr="00E457B0">
        <w:rPr>
          <w:rFonts w:ascii="Verdana" w:eastAsia="Verdana" w:hAnsi="Verdana" w:cs="Verdana"/>
          <w:sz w:val="20"/>
          <w:szCs w:val="20"/>
        </w:rPr>
        <w:t>.</w:t>
      </w:r>
    </w:p>
    <w:p w14:paraId="781DD44C" w14:textId="77777777" w:rsidR="00E457B0" w:rsidRPr="00EC2751" w:rsidRDefault="00E457B0" w:rsidP="004442D5">
      <w:pPr>
        <w:rPr>
          <w:rFonts w:ascii="Verdana" w:eastAsia="Verdana" w:hAnsi="Verdana" w:cs="Verdana"/>
          <w:sz w:val="20"/>
          <w:szCs w:val="20"/>
        </w:rPr>
      </w:pPr>
    </w:p>
    <w:p w14:paraId="6F40A110" w14:textId="135F32A8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Concluzii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470C2581" w14:textId="20F5DA0C" w:rsidR="00E72F37" w:rsidRDefault="00E72F37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E72F37">
        <w:rPr>
          <w:rFonts w:ascii="Verdana" w:eastAsia="Verdana" w:hAnsi="Verdana" w:cs="Verdana"/>
          <w:sz w:val="20"/>
          <w:szCs w:val="20"/>
        </w:rPr>
        <w:t>Concluziile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studiului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actual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oferă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perspective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cercetătorilor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domenii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conexe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practicienilor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domeniul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educației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Cercetătorii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pot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optimiza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instrumente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similare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evaluare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online pe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baza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rezultatelor</w:t>
      </w:r>
      <w:proofErr w:type="spellEnd"/>
      <w:r w:rsidR="00A11B2A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pot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servi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drept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referință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instructorii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doresc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înțeleagă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comportamentele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dacă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există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modele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specifice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timpul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autoevaluărilor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. De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asemenea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instructorii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pot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folosi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identifica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dacă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elevii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demonstrează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comportamente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nestandard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timpul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autoevaluării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. </w:t>
      </w:r>
    </w:p>
    <w:p w14:paraId="711BE818" w14:textId="77777777" w:rsidR="00A11B2A" w:rsidRDefault="00E72F37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E72F37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indicat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că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studenții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care au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susținut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frecvent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evaluările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online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după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ore au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avut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tendința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de </w:t>
      </w:r>
      <w:proofErr w:type="gramStart"/>
      <w:r w:rsidRPr="00E72F37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obține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un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scor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la examen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mare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decât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cei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care nu au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făcut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-o. Cu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toate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acestea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care au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demonstrat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comportamente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nestandard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nu s-a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îmbunătățit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neapărat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deși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luat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parte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activ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la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evaluări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>.</w:t>
      </w:r>
    </w:p>
    <w:p w14:paraId="77BC7A52" w14:textId="6B96D975" w:rsidR="00A11B2A" w:rsidRDefault="00E72F37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E72F37">
        <w:rPr>
          <w:rFonts w:ascii="Verdana" w:eastAsia="Verdana" w:hAnsi="Verdana" w:cs="Verdana"/>
          <w:sz w:val="20"/>
          <w:szCs w:val="20"/>
        </w:rPr>
        <w:t>Aceste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constatări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oferă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informații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cercetătorii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domeniul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analizei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învățării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, precum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practicienii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doresc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adopte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autoevaluarea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online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72F37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E72F37">
        <w:rPr>
          <w:rFonts w:ascii="Verdana" w:eastAsia="Verdana" w:hAnsi="Verdana" w:cs="Verdana"/>
          <w:sz w:val="20"/>
          <w:szCs w:val="20"/>
        </w:rPr>
        <w:t>.</w:t>
      </w:r>
    </w:p>
    <w:p w14:paraId="182B2ED1" w14:textId="77777777" w:rsidR="00E72F37" w:rsidRPr="00EC2751" w:rsidRDefault="00E72F37" w:rsidP="004442D5">
      <w:pPr>
        <w:rPr>
          <w:rFonts w:ascii="Verdana" w:eastAsia="Verdana" w:hAnsi="Verdana" w:cs="Verdana"/>
          <w:sz w:val="20"/>
          <w:szCs w:val="20"/>
        </w:rPr>
      </w:pPr>
    </w:p>
    <w:p w14:paraId="1D6FC951" w14:textId="178F639D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Probleme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ramase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nerezolvate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463C3F76" w14:textId="02195486" w:rsidR="000E2D91" w:rsidRPr="00230F1E" w:rsidRDefault="00A11B2A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Limitarea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principală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>
        <w:rPr>
          <w:rFonts w:ascii="Verdana" w:eastAsia="Verdana" w:hAnsi="Verdana" w:cs="Verdana"/>
          <w:sz w:val="20"/>
          <w:szCs w:val="20"/>
        </w:rPr>
        <w:t>studiului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este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d</w:t>
      </w:r>
      <w:r w:rsidR="00E72F37" w:rsidRPr="00E72F37">
        <w:rPr>
          <w:rFonts w:ascii="Verdana" w:eastAsia="Verdana" w:hAnsi="Verdana" w:cs="Verdana"/>
          <w:sz w:val="20"/>
          <w:szCs w:val="20"/>
        </w:rPr>
        <w:t>imensiunea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mică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eșantionului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(76 de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studenți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>)</w:t>
      </w:r>
      <w:r w:rsidR="008E7499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8E7499">
        <w:rPr>
          <w:rFonts w:ascii="Verdana" w:eastAsia="Verdana" w:hAnsi="Verdana" w:cs="Verdana"/>
          <w:sz w:val="20"/>
          <w:szCs w:val="20"/>
        </w:rPr>
        <w:t>ce</w:t>
      </w:r>
      <w:proofErr w:type="spellEnd"/>
      <w:r w:rsidR="008E7499">
        <w:rPr>
          <w:rFonts w:ascii="Verdana" w:eastAsia="Verdana" w:hAnsi="Verdana" w:cs="Verdana"/>
          <w:sz w:val="20"/>
          <w:szCs w:val="20"/>
        </w:rPr>
        <w:t xml:space="preserve"> </w:t>
      </w:r>
      <w:r w:rsidR="00E72F37" w:rsidRPr="00E72F37">
        <w:rPr>
          <w:rFonts w:ascii="Verdana" w:eastAsia="Verdana" w:hAnsi="Verdana" w:cs="Verdana"/>
          <w:sz w:val="20"/>
          <w:szCs w:val="20"/>
        </w:rPr>
        <w:t xml:space="preserve">a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redus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generalizarea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rezultatelor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. Sunt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necesare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rezultate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similare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experimente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scară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largă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confirma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relația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dintre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comportamentele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autoevaluare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online ale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E72F37" w:rsidRPr="00E72F37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="00E72F37" w:rsidRPr="00E72F37">
        <w:rPr>
          <w:rFonts w:ascii="Verdana" w:eastAsia="Verdana" w:hAnsi="Verdana" w:cs="Verdana"/>
          <w:sz w:val="20"/>
          <w:szCs w:val="20"/>
        </w:rPr>
        <w:t xml:space="preserve">. </w:t>
      </w:r>
    </w:p>
    <w:p w14:paraId="45C6D85E" w14:textId="77777777" w:rsidR="00BF44CE" w:rsidRDefault="00BF44CE" w:rsidP="00BF44CE">
      <w:pPr>
        <w:rPr>
          <w:rFonts w:ascii="Verdana" w:eastAsia="Verdana" w:hAnsi="Verdana" w:cs="Verdana"/>
          <w:sz w:val="20"/>
          <w:szCs w:val="20"/>
        </w:rPr>
      </w:pPr>
    </w:p>
    <w:p w14:paraId="263AAF00" w14:textId="271817C0" w:rsidR="003A694F" w:rsidRPr="00916A0B" w:rsidRDefault="00BF44CE" w:rsidP="00BF44CE">
      <w:pPr>
        <w:rPr>
          <w:rFonts w:ascii="Verdana" w:eastAsia="Verdana" w:hAnsi="Verdana" w:cs="Verdana"/>
          <w:sz w:val="20"/>
          <w:szCs w:val="20"/>
          <w:highlight w:val="green"/>
        </w:rPr>
      </w:pPr>
      <w:r w:rsidRPr="00916A0B">
        <w:rPr>
          <w:rFonts w:ascii="Verdana" w:eastAsia="Verdana" w:hAnsi="Verdana" w:cs="Verdana"/>
          <w:sz w:val="20"/>
          <w:szCs w:val="20"/>
          <w:highlight w:val="green"/>
        </w:rPr>
        <w:t>[6]</w:t>
      </w:r>
      <w:r w:rsidR="00FF4F0F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 </w:t>
      </w:r>
      <w:proofErr w:type="spellStart"/>
      <w:r w:rsidR="003A694F" w:rsidRPr="00916A0B">
        <w:rPr>
          <w:rFonts w:ascii="Verdana" w:eastAsia="Verdana" w:hAnsi="Verdana" w:cs="Verdana"/>
          <w:sz w:val="20"/>
          <w:szCs w:val="20"/>
          <w:highlight w:val="green"/>
        </w:rPr>
        <w:t>Fizic</w:t>
      </w:r>
      <w:proofErr w:type="spellEnd"/>
      <w:r w:rsidR="003A694F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, </w:t>
      </w:r>
      <w:proofErr w:type="spellStart"/>
      <w:r w:rsidR="00FF4F0F" w:rsidRPr="00916A0B">
        <w:rPr>
          <w:rFonts w:ascii="Verdana" w:eastAsia="Verdana" w:hAnsi="Verdana" w:cs="Verdana"/>
          <w:sz w:val="20"/>
          <w:szCs w:val="20"/>
          <w:highlight w:val="green"/>
        </w:rPr>
        <w:t>Universitate</w:t>
      </w:r>
      <w:proofErr w:type="spellEnd"/>
      <w:r w:rsidR="00FF4F0F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 </w:t>
      </w:r>
      <w:proofErr w:type="spellStart"/>
      <w:r w:rsidR="00FF4F0F" w:rsidRPr="00916A0B">
        <w:rPr>
          <w:rFonts w:ascii="Verdana" w:eastAsia="Verdana" w:hAnsi="Verdana" w:cs="Verdana"/>
          <w:sz w:val="20"/>
          <w:szCs w:val="20"/>
          <w:highlight w:val="green"/>
        </w:rPr>
        <w:t>columbiana</w:t>
      </w:r>
      <w:proofErr w:type="spellEnd"/>
      <w:r w:rsidR="008A39AF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, </w:t>
      </w:r>
    </w:p>
    <w:p w14:paraId="74444ABD" w14:textId="3562B15B" w:rsidR="00BF44CE" w:rsidRPr="00916A0B" w:rsidRDefault="008A39AF" w:rsidP="00BF44CE">
      <w:pPr>
        <w:rPr>
          <w:rFonts w:ascii="Verdana" w:eastAsia="Verdana" w:hAnsi="Verdana" w:cs="Verdana"/>
          <w:sz w:val="20"/>
          <w:szCs w:val="20"/>
          <w:highlight w:val="green"/>
        </w:rPr>
      </w:pPr>
      <w:r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AdaBoost, Bayesian GLM, Decision Trees, Logit Boost, Random Forest </w:t>
      </w:r>
      <w:proofErr w:type="spellStart"/>
      <w:r w:rsidRPr="00916A0B">
        <w:rPr>
          <w:rFonts w:ascii="Verdana" w:eastAsia="Verdana" w:hAnsi="Verdana" w:cs="Verdana"/>
          <w:sz w:val="20"/>
          <w:szCs w:val="20"/>
          <w:highlight w:val="green"/>
        </w:rPr>
        <w:t>și</w:t>
      </w:r>
      <w:proofErr w:type="spellEnd"/>
      <w:r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 Stochastic Gradient Boosting</w:t>
      </w:r>
    </w:p>
    <w:p w14:paraId="7842189E" w14:textId="4B2E09D9" w:rsidR="001661EC" w:rsidRDefault="001661EC" w:rsidP="00BF44CE">
      <w:pPr>
        <w:rPr>
          <w:rFonts w:ascii="Verdana" w:eastAsia="Verdana" w:hAnsi="Verdana" w:cs="Verdana"/>
          <w:sz w:val="20"/>
          <w:szCs w:val="20"/>
        </w:rPr>
      </w:pPr>
      <w:r w:rsidRPr="00916A0B">
        <w:rPr>
          <w:rFonts w:ascii="Verdana" w:eastAsia="Verdana" w:hAnsi="Verdana" w:cs="Verdana"/>
          <w:sz w:val="20"/>
          <w:szCs w:val="20"/>
          <w:highlight w:val="green"/>
        </w:rPr>
        <w:t>Kolmogorov Smirnoff, Random Forest</w:t>
      </w:r>
    </w:p>
    <w:p w14:paraId="648AEE7B" w14:textId="5798906E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r w:rsidRPr="00A906F8">
        <w:rPr>
          <w:rFonts w:ascii="Verdana" w:eastAsia="Verdana" w:hAnsi="Verdana" w:cs="Verdana"/>
          <w:sz w:val="20"/>
          <w:szCs w:val="20"/>
          <w:u w:val="single"/>
        </w:rPr>
        <w:t>Scop:</w:t>
      </w:r>
    </w:p>
    <w:p w14:paraId="46EF8B4D" w14:textId="414F511F" w:rsidR="00490EC5" w:rsidRPr="00B9566D" w:rsidRDefault="00B9566D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B9566D">
        <w:rPr>
          <w:rFonts w:ascii="Verdana" w:eastAsia="Verdana" w:hAnsi="Verdana" w:cs="Verdana"/>
          <w:sz w:val="20"/>
          <w:szCs w:val="20"/>
        </w:rPr>
        <w:t>Obiectivul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acestui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articol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de a </w:t>
      </w:r>
      <w:proofErr w:type="spellStart"/>
      <w:r w:rsidR="00FF4F0F">
        <w:rPr>
          <w:rFonts w:ascii="Verdana" w:eastAsia="Verdana" w:hAnsi="Verdana" w:cs="Verdana"/>
          <w:sz w:val="20"/>
          <w:szCs w:val="20"/>
        </w:rPr>
        <w:t>prezenta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implementării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unui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sistem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informațional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predictiv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(IS)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prevenirea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abandonului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universitar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într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-o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instituție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învățământ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superior.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Sistemul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FF4F0F">
        <w:rPr>
          <w:rFonts w:ascii="Verdana" w:eastAsia="Verdana" w:hAnsi="Verdana" w:cs="Verdana"/>
          <w:sz w:val="20"/>
          <w:szCs w:val="20"/>
        </w:rPr>
        <w:t>trebuie</w:t>
      </w:r>
      <w:proofErr w:type="spellEnd"/>
      <w:r w:rsidR="00FF4F0F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FF4F0F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="00FF4F0F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permit</w:t>
      </w:r>
      <w:r w:rsidR="00FF4F0F">
        <w:rPr>
          <w:rFonts w:ascii="Verdana" w:eastAsia="Verdana" w:hAnsi="Verdana" w:cs="Verdana"/>
          <w:sz w:val="20"/>
          <w:szCs w:val="20"/>
        </w:rPr>
        <w:t>ă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calcularea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riscului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de abandon per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elev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FF4F0F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="00FF4F0F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FF4F0F">
        <w:rPr>
          <w:rFonts w:ascii="Verdana" w:eastAsia="Verdana" w:hAnsi="Verdana" w:cs="Verdana"/>
          <w:sz w:val="20"/>
          <w:szCs w:val="20"/>
        </w:rPr>
        <w:t>utilizeze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procedură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generare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B9566D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alertelor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coordonarea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9566D">
        <w:rPr>
          <w:rFonts w:ascii="Verdana" w:eastAsia="Verdana" w:hAnsi="Verdana" w:cs="Verdana"/>
          <w:sz w:val="20"/>
          <w:szCs w:val="20"/>
        </w:rPr>
        <w:t>intervențiilor</w:t>
      </w:r>
      <w:proofErr w:type="spellEnd"/>
      <w:r w:rsidRPr="00B9566D">
        <w:rPr>
          <w:rFonts w:ascii="Verdana" w:eastAsia="Verdana" w:hAnsi="Verdana" w:cs="Verdana"/>
          <w:sz w:val="20"/>
          <w:szCs w:val="20"/>
        </w:rPr>
        <w:t>.</w:t>
      </w:r>
    </w:p>
    <w:p w14:paraId="1A674B38" w14:textId="77777777" w:rsidR="00B9566D" w:rsidRPr="00B9566D" w:rsidRDefault="00B9566D" w:rsidP="004442D5">
      <w:pPr>
        <w:rPr>
          <w:rFonts w:ascii="Verdana" w:eastAsia="Verdana" w:hAnsi="Verdana" w:cs="Verdana"/>
          <w:sz w:val="20"/>
          <w:szCs w:val="20"/>
        </w:rPr>
      </w:pPr>
    </w:p>
    <w:p w14:paraId="40EBDE84" w14:textId="380A998B" w:rsidR="004442D5" w:rsidRPr="004C044A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4C044A">
        <w:rPr>
          <w:rFonts w:ascii="Verdana" w:eastAsia="Verdana" w:hAnsi="Verdana" w:cs="Verdana"/>
          <w:sz w:val="20"/>
          <w:szCs w:val="20"/>
          <w:u w:val="single"/>
        </w:rPr>
        <w:t>Abordare</w:t>
      </w:r>
      <w:proofErr w:type="spellEnd"/>
      <w:r w:rsidRPr="004C044A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50BEEF71" w14:textId="1D6F8097" w:rsidR="00B9566D" w:rsidRPr="004C044A" w:rsidRDefault="00B9566D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4C044A">
        <w:rPr>
          <w:rFonts w:ascii="Verdana" w:eastAsia="Verdana" w:hAnsi="Verdana" w:cs="Verdana"/>
          <w:sz w:val="20"/>
          <w:szCs w:val="20"/>
        </w:rPr>
        <w:t>Proiectarea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metodologică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constat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din 3 faze: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colectare</w:t>
      </w:r>
      <w:proofErr w:type="spellEnd"/>
      <w:r w:rsidR="00FF4F0F">
        <w:rPr>
          <w:rFonts w:ascii="Verdana" w:eastAsia="Verdana" w:hAnsi="Verdana" w:cs="Verdana"/>
          <w:sz w:val="20"/>
          <w:szCs w:val="20"/>
        </w:rPr>
        <w:t xml:space="preserve"> de</w:t>
      </w:r>
      <w:r w:rsidRPr="004C044A">
        <w:rPr>
          <w:rFonts w:ascii="Verdana" w:eastAsia="Verdana" w:hAnsi="Verdana" w:cs="Verdana"/>
          <w:sz w:val="20"/>
          <w:szCs w:val="20"/>
        </w:rPr>
        <w:t xml:space="preserve"> date,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modelare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implementare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>/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validare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>. IS-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ul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rezultat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implementat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într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-o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instituție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învățământ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superior cu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peste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15.000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studenți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oferă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interfață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utilizatorul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monitorizarea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principalilor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factori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risc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asociați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abandonului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școlar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timp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util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personalizat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>.</w:t>
      </w:r>
    </w:p>
    <w:p w14:paraId="3A31142A" w14:textId="6B0125B3" w:rsidR="00B9566D" w:rsidRPr="004C044A" w:rsidRDefault="00B9566D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4C044A">
        <w:rPr>
          <w:rFonts w:ascii="Verdana" w:eastAsia="Verdana" w:hAnsi="Verdana" w:cs="Verdana"/>
          <w:sz w:val="20"/>
          <w:szCs w:val="20"/>
        </w:rPr>
        <w:lastRenderedPageBreak/>
        <w:t>Datele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colectate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, consolidate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completate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informații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obținute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la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Ministerul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r w:rsidR="00FF4F0F">
        <w:rPr>
          <w:rFonts w:ascii="Verdana" w:eastAsia="Verdana" w:hAnsi="Verdana" w:cs="Verdana"/>
          <w:sz w:val="20"/>
          <w:szCs w:val="20"/>
        </w:rPr>
        <w:t>C</w:t>
      </w:r>
      <w:r w:rsidRPr="004C044A">
        <w:rPr>
          <w:rFonts w:ascii="Verdana" w:eastAsia="Verdana" w:hAnsi="Verdana" w:cs="Verdana"/>
          <w:sz w:val="20"/>
          <w:szCs w:val="20"/>
        </w:rPr>
        <w:t xml:space="preserve">olumbian al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Educației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Naționale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la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Direcția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r w:rsidR="00FF4F0F">
        <w:rPr>
          <w:rFonts w:ascii="Verdana" w:eastAsia="Verdana" w:hAnsi="Verdana" w:cs="Verdana"/>
          <w:sz w:val="20"/>
          <w:szCs w:val="20"/>
        </w:rPr>
        <w:t>C</w:t>
      </w:r>
      <w:r w:rsidRPr="004C044A">
        <w:rPr>
          <w:rFonts w:ascii="Verdana" w:eastAsia="Verdana" w:hAnsi="Verdana" w:cs="Verdana"/>
          <w:sz w:val="20"/>
          <w:szCs w:val="20"/>
        </w:rPr>
        <w:t xml:space="preserve">olumbiană de </w:t>
      </w:r>
      <w:proofErr w:type="spellStart"/>
      <w:r w:rsidR="00FF4F0F">
        <w:rPr>
          <w:rFonts w:ascii="Verdana" w:eastAsia="Verdana" w:hAnsi="Verdana" w:cs="Verdana"/>
          <w:sz w:val="20"/>
          <w:szCs w:val="20"/>
        </w:rPr>
        <w:t>D</w:t>
      </w:r>
      <w:r w:rsidRPr="004C044A">
        <w:rPr>
          <w:rFonts w:ascii="Verdana" w:eastAsia="Verdana" w:hAnsi="Verdana" w:cs="Verdana"/>
          <w:sz w:val="20"/>
          <w:szCs w:val="20"/>
        </w:rPr>
        <w:t>ezvoltare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FF4F0F">
        <w:rPr>
          <w:rFonts w:ascii="Verdana" w:eastAsia="Verdana" w:hAnsi="Verdana" w:cs="Verdana"/>
          <w:sz w:val="20"/>
          <w:szCs w:val="20"/>
        </w:rPr>
        <w:t>S</w:t>
      </w:r>
      <w:r w:rsidRPr="004C044A">
        <w:rPr>
          <w:rFonts w:ascii="Verdana" w:eastAsia="Verdana" w:hAnsi="Verdana" w:cs="Verdana"/>
          <w:sz w:val="20"/>
          <w:szCs w:val="20"/>
        </w:rPr>
        <w:t>ocială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. </w:t>
      </w:r>
    </w:p>
    <w:p w14:paraId="75817A64" w14:textId="77777777" w:rsidR="00E20F15" w:rsidRDefault="00E20F15" w:rsidP="00E20F1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4C044A">
        <w:rPr>
          <w:rFonts w:ascii="Verdana" w:eastAsia="Verdana" w:hAnsi="Verdana" w:cs="Verdana"/>
          <w:sz w:val="20"/>
          <w:szCs w:val="20"/>
        </w:rPr>
        <w:t>Datele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constat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ini</w:t>
      </w:r>
      <w:r>
        <w:rPr>
          <w:rFonts w:ascii="Verdana" w:eastAsia="Verdana" w:hAnsi="Verdana" w:cs="Verdana"/>
          <w:sz w:val="20"/>
          <w:szCs w:val="20"/>
          <w:lang w:val="ro-RO"/>
        </w:rPr>
        <w:t>țial</w:t>
      </w:r>
      <w:proofErr w:type="spellEnd"/>
      <w:r>
        <w:rPr>
          <w:rFonts w:ascii="Verdana" w:eastAsia="Verdana" w:hAnsi="Verdana" w:cs="Verdana"/>
          <w:sz w:val="20"/>
          <w:szCs w:val="20"/>
          <w:lang w:val="ro-RO"/>
        </w:rPr>
        <w:t xml:space="preserve"> </w:t>
      </w:r>
      <w:r w:rsidRPr="004C044A">
        <w:rPr>
          <w:rFonts w:ascii="Verdana" w:eastAsia="Verdana" w:hAnsi="Verdana" w:cs="Verdana"/>
          <w:sz w:val="20"/>
          <w:szCs w:val="20"/>
        </w:rPr>
        <w:t xml:space="preserve">din 44.031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înregistrări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a 15.805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studenți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acoperind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patru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perioade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academice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(2016-1, 2016-2, 2017-1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2017-2),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grupate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165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variabile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inițiale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. </w:t>
      </w:r>
    </w:p>
    <w:p w14:paraId="03414279" w14:textId="77777777" w:rsidR="00E20F15" w:rsidRPr="004C044A" w:rsidRDefault="00E20F15" w:rsidP="00E20F15">
      <w:pPr>
        <w:rPr>
          <w:rFonts w:ascii="Verdana" w:eastAsia="Verdana" w:hAnsi="Verdana" w:cs="Verdana"/>
          <w:sz w:val="20"/>
          <w:szCs w:val="20"/>
        </w:rPr>
      </w:pPr>
      <w:r w:rsidRPr="004C044A">
        <w:rPr>
          <w:rFonts w:ascii="Verdana" w:eastAsia="Verdana" w:hAnsi="Verdana" w:cs="Verdana"/>
          <w:sz w:val="20"/>
          <w:szCs w:val="20"/>
        </w:rPr>
        <w:t xml:space="preserve">O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analiză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corelației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efectuată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folosind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testul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Kolmogorov Smirnoff (KS)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dintre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variabilele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legate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ratele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abandon. Ulterior, 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utilizată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metodă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analiză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multivariată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folosind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un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algoritm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Random Forest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determina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gradul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contribuție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diferitelor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seturi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variabile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predicția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ratei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abandonului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școlar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. Au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generați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arbori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decizie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cele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semnificative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variabile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Arborii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decizie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furnizat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intervalele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sau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valorile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care rata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abandonului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semnificativ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mică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sau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mare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decât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media. </w:t>
      </w:r>
    </w:p>
    <w:p w14:paraId="799FBE0C" w14:textId="77777777" w:rsidR="00E20F15" w:rsidRPr="004C044A" w:rsidRDefault="00E20F15" w:rsidP="00E20F1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4C044A">
        <w:rPr>
          <w:rFonts w:ascii="Verdana" w:eastAsia="Verdana" w:hAnsi="Verdana" w:cs="Verdana"/>
          <w:sz w:val="20"/>
          <w:szCs w:val="20"/>
        </w:rPr>
        <w:t>Toate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variabilele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ordonate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funcție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potențialul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lor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predictiv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proces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necesită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utilizarea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tehnicilor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avansate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Data Mining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deoarece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variabilă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trebuie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luată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considerare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dependența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ei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condiționată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prezența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altor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variabile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ceea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privește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abandonul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nu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numai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dependența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ei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necondițională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. Un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algoritm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Random Forest 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folosit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ca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metodă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regresie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>
        <w:rPr>
          <w:rFonts w:ascii="Verdana" w:eastAsia="Verdana" w:hAnsi="Verdana" w:cs="Verdana"/>
          <w:sz w:val="20"/>
          <w:szCs w:val="20"/>
        </w:rPr>
        <w:t>datelor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4F747E78" w14:textId="77777777" w:rsidR="00E20F15" w:rsidRDefault="00E20F15" w:rsidP="004442D5">
      <w:pPr>
        <w:rPr>
          <w:rFonts w:ascii="Verdana" w:eastAsia="Verdana" w:hAnsi="Verdana" w:cs="Verdana"/>
          <w:sz w:val="20"/>
          <w:szCs w:val="20"/>
        </w:rPr>
      </w:pPr>
    </w:p>
    <w:p w14:paraId="033E0F25" w14:textId="6F05447F" w:rsidR="00B9566D" w:rsidRDefault="00B9566D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4C044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loc de 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predefini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un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singur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model care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funcționează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majoritatea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instituțiilor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învățământ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, au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testate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simultan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multe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metode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final, 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aleasă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metoda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care se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potrivește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cel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bine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realității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instituției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Astfel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modelul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predictiv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va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fi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adaptat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mod specific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modelelor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abandon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observate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studenții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instituției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Algoritmii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luați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considerare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această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fază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inclus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>:</w:t>
      </w:r>
      <w:r w:rsidR="008A39AF">
        <w:rPr>
          <w:rFonts w:ascii="Verdana" w:eastAsia="Verdana" w:hAnsi="Verdana" w:cs="Verdana"/>
          <w:sz w:val="20"/>
          <w:szCs w:val="20"/>
        </w:rPr>
        <w:t xml:space="preserve"> </w:t>
      </w:r>
      <w:r w:rsidRPr="004C044A">
        <w:rPr>
          <w:rFonts w:ascii="Verdana" w:eastAsia="Verdana" w:hAnsi="Verdana" w:cs="Verdana"/>
          <w:sz w:val="20"/>
          <w:szCs w:val="20"/>
        </w:rPr>
        <w:t xml:space="preserve">AdaBoost, Bayesian GLM, Decision Trees, Logit Boost, Random Forest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Stochastic Gradient Boosting.</w:t>
      </w:r>
    </w:p>
    <w:p w14:paraId="3821B166" w14:textId="266F8D97" w:rsidR="000D454A" w:rsidRPr="004C044A" w:rsidRDefault="000D454A" w:rsidP="004442D5">
      <w:pPr>
        <w:rPr>
          <w:rFonts w:ascii="Verdana" w:eastAsia="Verdana" w:hAnsi="Verdana" w:cs="Verdana"/>
          <w:sz w:val="20"/>
          <w:szCs w:val="20"/>
        </w:rPr>
      </w:pPr>
      <w:r w:rsidRPr="000D454A">
        <w:rPr>
          <w:rFonts w:ascii="Verdana" w:eastAsia="Verdana" w:hAnsi="Verdana" w:cs="Verdana"/>
          <w:sz w:val="20"/>
          <w:szCs w:val="20"/>
        </w:rPr>
        <w:t xml:space="preserve">Aria de sub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curba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ROC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oferă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măsură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performanței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modelului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variabilele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selectate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echivalentă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probabilitatea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ca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modelul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clasifice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un student real care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abandonează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cu o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probabilitate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mare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decât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un student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fals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abandonează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fals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pozitiv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). Cei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doi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algoritmi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cea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mare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zonă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sub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curba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ROC (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aproape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de 80%) au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algoritmul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AdaBoost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GML Bayesian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oferit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cel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bun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echilibru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între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nivelul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predictiv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stabilitatea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D454A">
        <w:rPr>
          <w:rFonts w:ascii="Verdana" w:eastAsia="Verdana" w:hAnsi="Verdana" w:cs="Verdana"/>
          <w:sz w:val="20"/>
          <w:szCs w:val="20"/>
        </w:rPr>
        <w:t>modelului</w:t>
      </w:r>
      <w:proofErr w:type="spellEnd"/>
      <w:r w:rsidRPr="000D454A">
        <w:rPr>
          <w:rFonts w:ascii="Verdana" w:eastAsia="Verdana" w:hAnsi="Verdana" w:cs="Verdana"/>
          <w:sz w:val="20"/>
          <w:szCs w:val="20"/>
        </w:rPr>
        <w:t>.</w:t>
      </w:r>
    </w:p>
    <w:p w14:paraId="2CDD919E" w14:textId="42814D5B" w:rsidR="00EF2ED7" w:rsidRPr="00E20F15" w:rsidRDefault="00EF2ED7" w:rsidP="004442D5">
      <w:pPr>
        <w:rPr>
          <w:rFonts w:ascii="Verdana" w:eastAsia="Verdana" w:hAnsi="Verdana" w:cs="Verdana"/>
          <w:sz w:val="20"/>
          <w:szCs w:val="20"/>
          <w:lang w:val="en-US"/>
        </w:rPr>
      </w:pPr>
    </w:p>
    <w:p w14:paraId="33C45521" w14:textId="00B044BE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Concluzii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3F495446" w14:textId="53E8C919" w:rsidR="00E20F15" w:rsidRDefault="004C044A" w:rsidP="004C044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IS-</w:t>
      </w:r>
      <w:proofErr w:type="spellStart"/>
      <w:r>
        <w:rPr>
          <w:rFonts w:ascii="Verdana" w:eastAsia="Verdana" w:hAnsi="Verdana" w:cs="Verdana"/>
          <w:sz w:val="20"/>
          <w:szCs w:val="20"/>
        </w:rPr>
        <w:t>ul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implementat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reprezintă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un instrument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puternic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prezicerea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monitorizarea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gestionarea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factorilor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risc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asociați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factorii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abandon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școlar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Printre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avantajele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IS</w:t>
      </w:r>
      <w:r w:rsidR="00E20F15">
        <w:rPr>
          <w:rFonts w:ascii="Verdana" w:eastAsia="Verdana" w:hAnsi="Verdana" w:cs="Verdana"/>
          <w:sz w:val="20"/>
          <w:szCs w:val="20"/>
        </w:rPr>
        <w:t>-</w:t>
      </w:r>
      <w:proofErr w:type="spellStart"/>
      <w:r w:rsidR="00E20F15">
        <w:rPr>
          <w:rFonts w:ascii="Verdana" w:eastAsia="Verdana" w:hAnsi="Verdana" w:cs="Verdana"/>
          <w:sz w:val="20"/>
          <w:szCs w:val="20"/>
        </w:rPr>
        <w:t>ului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implementat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se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numără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centralizarea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informațiilor</w:t>
      </w:r>
      <w:proofErr w:type="spellEnd"/>
      <w:r w:rsidR="0091682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91682C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prioritizarea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urmărirea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timp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cu</w:t>
      </w:r>
      <w:r w:rsidR="0091682C">
        <w:rPr>
          <w:rFonts w:ascii="Verdana" w:eastAsia="Verdana" w:hAnsi="Verdana" w:cs="Verdana"/>
          <w:sz w:val="20"/>
          <w:szCs w:val="20"/>
        </w:rPr>
        <w:t xml:space="preserve"> </w:t>
      </w:r>
      <w:r w:rsidRPr="004C044A">
        <w:rPr>
          <w:rFonts w:ascii="Verdana" w:eastAsia="Verdana" w:hAnsi="Verdana" w:cs="Verdana"/>
          <w:sz w:val="20"/>
          <w:szCs w:val="20"/>
        </w:rPr>
        <w:t xml:space="preserve">un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risc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mare de abandon.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asemenea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permite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înregistrarea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individuală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masivă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4C044A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intervențiilor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efectuate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>.</w:t>
      </w:r>
    </w:p>
    <w:p w14:paraId="7DBD06F1" w14:textId="77777777" w:rsidR="004C044A" w:rsidRPr="0084118A" w:rsidRDefault="004C044A" w:rsidP="004C044A">
      <w:pPr>
        <w:rPr>
          <w:rFonts w:ascii="Verdana" w:eastAsia="Verdana" w:hAnsi="Verdana" w:cs="Verdana"/>
          <w:sz w:val="20"/>
          <w:szCs w:val="20"/>
        </w:rPr>
      </w:pPr>
    </w:p>
    <w:p w14:paraId="0E02B167" w14:textId="4804986F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Probleme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ramase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nerezolvate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7AF41983" w14:textId="52F8E478" w:rsidR="00BF44CE" w:rsidRDefault="004C044A" w:rsidP="00BF44CE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4C044A">
        <w:rPr>
          <w:rFonts w:ascii="Verdana" w:eastAsia="Verdana" w:hAnsi="Verdana" w:cs="Verdana"/>
          <w:sz w:val="20"/>
          <w:szCs w:val="20"/>
        </w:rPr>
        <w:t>Printre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oportunitățile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cercetare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viitoare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se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numără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încorporarea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unor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noi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metode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clasificare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ponderare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, care permit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îmbunătățirea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fiabilității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predicțiilor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sistemului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informațional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>.</w:t>
      </w:r>
    </w:p>
    <w:p w14:paraId="1EA1527E" w14:textId="77777777" w:rsidR="004C044A" w:rsidRDefault="004C044A" w:rsidP="00BF44CE">
      <w:pPr>
        <w:rPr>
          <w:rFonts w:ascii="Verdana" w:eastAsia="Verdana" w:hAnsi="Verdana" w:cs="Verdana"/>
          <w:sz w:val="20"/>
          <w:szCs w:val="20"/>
        </w:rPr>
      </w:pPr>
    </w:p>
    <w:p w14:paraId="6D6E6045" w14:textId="223C4746" w:rsidR="00E20F15" w:rsidRPr="00916A0B" w:rsidRDefault="00BF44CE" w:rsidP="00BF44CE">
      <w:pPr>
        <w:rPr>
          <w:rFonts w:ascii="Verdana" w:eastAsia="Verdana" w:hAnsi="Verdana" w:cs="Verdana"/>
          <w:sz w:val="20"/>
          <w:szCs w:val="20"/>
          <w:highlight w:val="yellow"/>
        </w:rPr>
      </w:pPr>
      <w:r w:rsidRPr="00916A0B">
        <w:rPr>
          <w:rFonts w:ascii="Verdana" w:eastAsia="Verdana" w:hAnsi="Verdana" w:cs="Verdana"/>
          <w:sz w:val="20"/>
          <w:szCs w:val="20"/>
          <w:highlight w:val="yellow"/>
        </w:rPr>
        <w:t>[7]</w:t>
      </w:r>
      <w:r w:rsidR="00F022E3" w:rsidRPr="00916A0B">
        <w:rPr>
          <w:rFonts w:ascii="Verdana" w:eastAsia="Verdana" w:hAnsi="Verdana" w:cs="Verdana"/>
          <w:sz w:val="20"/>
          <w:szCs w:val="20"/>
          <w:highlight w:val="yellow"/>
        </w:rPr>
        <w:t xml:space="preserve"> Online</w:t>
      </w:r>
      <w:r w:rsidR="00E20F15" w:rsidRPr="00916A0B">
        <w:rPr>
          <w:rFonts w:ascii="Verdana" w:eastAsia="Verdana" w:hAnsi="Verdana" w:cs="Verdana"/>
          <w:sz w:val="20"/>
          <w:szCs w:val="20"/>
          <w:highlight w:val="yellow"/>
        </w:rPr>
        <w:t xml:space="preserve">, </w:t>
      </w:r>
      <w:proofErr w:type="spellStart"/>
      <w:r w:rsidR="00E20F15" w:rsidRPr="00916A0B">
        <w:rPr>
          <w:rFonts w:ascii="Verdana" w:eastAsia="Verdana" w:hAnsi="Verdana" w:cs="Verdana"/>
          <w:sz w:val="20"/>
          <w:szCs w:val="20"/>
          <w:highlight w:val="yellow"/>
        </w:rPr>
        <w:t>Universitate</w:t>
      </w:r>
      <w:proofErr w:type="spellEnd"/>
      <w:r w:rsidR="00E20F15" w:rsidRPr="00916A0B">
        <w:rPr>
          <w:rFonts w:ascii="Verdana" w:eastAsia="Verdana" w:hAnsi="Verdana" w:cs="Verdana"/>
          <w:sz w:val="20"/>
          <w:szCs w:val="20"/>
          <w:highlight w:val="yellow"/>
        </w:rPr>
        <w:t xml:space="preserve"> Israel</w:t>
      </w:r>
    </w:p>
    <w:p w14:paraId="0183A351" w14:textId="34163337" w:rsidR="00BF44CE" w:rsidRPr="00916A0B" w:rsidRDefault="00A2645A" w:rsidP="00BF44CE">
      <w:pPr>
        <w:rPr>
          <w:rFonts w:ascii="Verdana" w:eastAsia="Verdana" w:hAnsi="Verdana" w:cs="Verdana"/>
          <w:sz w:val="20"/>
          <w:szCs w:val="20"/>
          <w:highlight w:val="yellow"/>
        </w:rPr>
      </w:pPr>
      <w:r w:rsidRPr="00916A0B">
        <w:rPr>
          <w:rFonts w:ascii="Verdana" w:eastAsia="Verdana" w:hAnsi="Verdana" w:cs="Verdana"/>
          <w:sz w:val="20"/>
          <w:szCs w:val="20"/>
          <w:highlight w:val="yellow"/>
        </w:rPr>
        <w:t>Decision Tree</w:t>
      </w:r>
      <w:r w:rsidR="00AC77A5" w:rsidRPr="00916A0B">
        <w:rPr>
          <w:rFonts w:ascii="Verdana" w:eastAsia="Verdana" w:hAnsi="Verdana" w:cs="Verdana"/>
          <w:sz w:val="20"/>
          <w:szCs w:val="20"/>
          <w:highlight w:val="yellow"/>
        </w:rPr>
        <w:t>, Logistic Regression</w:t>
      </w:r>
    </w:p>
    <w:p w14:paraId="52B79B86" w14:textId="43945892" w:rsidR="00BA727D" w:rsidRDefault="00BA727D" w:rsidP="00BF44CE">
      <w:pPr>
        <w:rPr>
          <w:rFonts w:ascii="Verdana" w:eastAsia="Verdana" w:hAnsi="Verdana" w:cs="Verdana"/>
          <w:sz w:val="20"/>
          <w:szCs w:val="20"/>
        </w:rPr>
      </w:pPr>
      <w:r w:rsidRPr="00916A0B">
        <w:rPr>
          <w:rFonts w:ascii="Verdana" w:eastAsia="Verdana" w:hAnsi="Verdana" w:cs="Verdana"/>
          <w:sz w:val="20"/>
          <w:szCs w:val="20"/>
          <w:highlight w:val="yellow"/>
        </w:rPr>
        <w:t xml:space="preserve">CHAID, </w:t>
      </w:r>
      <w:r w:rsidRPr="00916A0B">
        <w:rPr>
          <w:rFonts w:ascii="Verdana" w:eastAsia="Verdana" w:hAnsi="Verdana" w:cs="Verdana"/>
          <w:sz w:val="20"/>
          <w:szCs w:val="20"/>
          <w:highlight w:val="yellow"/>
        </w:rPr>
        <w:t>Mann-Whitney U</w:t>
      </w:r>
    </w:p>
    <w:p w14:paraId="185C6ACD" w14:textId="1BFD1893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r w:rsidRPr="00A906F8">
        <w:rPr>
          <w:rFonts w:ascii="Verdana" w:eastAsia="Verdana" w:hAnsi="Verdana" w:cs="Verdana"/>
          <w:sz w:val="20"/>
          <w:szCs w:val="20"/>
          <w:u w:val="single"/>
        </w:rPr>
        <w:t>Scop:</w:t>
      </w:r>
    </w:p>
    <w:p w14:paraId="67B366DE" w14:textId="5816ACBD" w:rsidR="00F022E3" w:rsidRDefault="004C044A" w:rsidP="00F022E3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4C044A">
        <w:rPr>
          <w:rFonts w:ascii="Verdana" w:eastAsia="Verdana" w:hAnsi="Verdana" w:cs="Verdana"/>
          <w:sz w:val="20"/>
          <w:szCs w:val="20"/>
        </w:rPr>
        <w:t>Studiul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F022E3">
        <w:rPr>
          <w:rFonts w:ascii="Verdana" w:eastAsia="Verdana" w:hAnsi="Verdana" w:cs="Verdana"/>
          <w:sz w:val="20"/>
          <w:szCs w:val="20"/>
        </w:rPr>
        <w:t>își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propu</w:t>
      </w:r>
      <w:r w:rsidR="00F022E3">
        <w:rPr>
          <w:rFonts w:ascii="Verdana" w:eastAsia="Verdana" w:hAnsi="Verdana" w:cs="Verdana"/>
          <w:sz w:val="20"/>
          <w:szCs w:val="20"/>
        </w:rPr>
        <w:t>ne</w:t>
      </w:r>
      <w:proofErr w:type="spellEnd"/>
      <w:r w:rsidR="00F022E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caracterizeze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cursanții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funcție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tiparele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lor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identifice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indicatori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prezic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succesul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într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-un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mediu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online.</w:t>
      </w:r>
      <w:r w:rsidR="00F022E3">
        <w:rPr>
          <w:rFonts w:ascii="Verdana" w:eastAsia="Verdana" w:hAnsi="Verdana" w:cs="Verdana"/>
          <w:sz w:val="20"/>
          <w:szCs w:val="20"/>
        </w:rPr>
        <w:t xml:space="preserve"> Se </w:t>
      </w:r>
      <w:proofErr w:type="spellStart"/>
      <w:r w:rsidR="00F022E3">
        <w:rPr>
          <w:rFonts w:ascii="Verdana" w:eastAsia="Verdana" w:hAnsi="Verdana" w:cs="Verdana"/>
          <w:sz w:val="20"/>
          <w:szCs w:val="20"/>
        </w:rPr>
        <w:t>prezintă</w:t>
      </w:r>
      <w:proofErr w:type="spellEnd"/>
      <w:r w:rsidR="00F022E3" w:rsidRPr="00E80527">
        <w:rPr>
          <w:rFonts w:ascii="Verdana" w:eastAsia="Verdana" w:hAnsi="Verdana" w:cs="Verdana"/>
          <w:sz w:val="20"/>
          <w:szCs w:val="20"/>
        </w:rPr>
        <w:t xml:space="preserve"> un </w:t>
      </w:r>
      <w:proofErr w:type="spellStart"/>
      <w:r w:rsidR="00F022E3" w:rsidRPr="00E80527">
        <w:rPr>
          <w:rFonts w:ascii="Verdana" w:eastAsia="Verdana" w:hAnsi="Verdana" w:cs="Verdana"/>
          <w:sz w:val="20"/>
          <w:szCs w:val="20"/>
        </w:rPr>
        <w:lastRenderedPageBreak/>
        <w:t>studiu</w:t>
      </w:r>
      <w:proofErr w:type="spellEnd"/>
      <w:r w:rsidR="00F022E3" w:rsidRPr="00E8052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F022E3" w:rsidRPr="00E80527">
        <w:rPr>
          <w:rFonts w:ascii="Verdana" w:eastAsia="Verdana" w:hAnsi="Verdana" w:cs="Verdana"/>
          <w:sz w:val="20"/>
          <w:szCs w:val="20"/>
        </w:rPr>
        <w:t>asupra</w:t>
      </w:r>
      <w:proofErr w:type="spellEnd"/>
      <w:r w:rsidR="00F022E3" w:rsidRPr="00E8052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="00F022E3" w:rsidRPr="00E80527">
        <w:rPr>
          <w:rFonts w:ascii="Verdana" w:eastAsia="Verdana" w:hAnsi="Verdana" w:cs="Verdana"/>
          <w:sz w:val="20"/>
          <w:szCs w:val="20"/>
        </w:rPr>
        <w:t>trei</w:t>
      </w:r>
      <w:proofErr w:type="spellEnd"/>
      <w:r w:rsidR="00F022E3" w:rsidRPr="00E8052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F022E3" w:rsidRPr="00E80527">
        <w:rPr>
          <w:rFonts w:ascii="Verdana" w:eastAsia="Verdana" w:hAnsi="Verdana" w:cs="Verdana"/>
          <w:sz w:val="20"/>
          <w:szCs w:val="20"/>
        </w:rPr>
        <w:t>cursuri</w:t>
      </w:r>
      <w:proofErr w:type="spellEnd"/>
      <w:r w:rsidR="00F022E3" w:rsidRPr="00E80527">
        <w:rPr>
          <w:rFonts w:ascii="Verdana" w:eastAsia="Verdana" w:hAnsi="Verdana" w:cs="Verdana"/>
          <w:sz w:val="20"/>
          <w:szCs w:val="20"/>
        </w:rPr>
        <w:t xml:space="preserve"> online de </w:t>
      </w:r>
      <w:proofErr w:type="spellStart"/>
      <w:r w:rsidR="00F022E3" w:rsidRPr="00E80527">
        <w:rPr>
          <w:rFonts w:ascii="Verdana" w:eastAsia="Verdana" w:hAnsi="Verdana" w:cs="Verdana"/>
          <w:sz w:val="20"/>
          <w:szCs w:val="20"/>
        </w:rPr>
        <w:t>licență</w:t>
      </w:r>
      <w:proofErr w:type="spellEnd"/>
      <w:r w:rsidR="00F022E3" w:rsidRPr="00E8052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F022E3" w:rsidRPr="00E80527">
        <w:rPr>
          <w:rFonts w:ascii="Verdana" w:eastAsia="Verdana" w:hAnsi="Verdana" w:cs="Verdana"/>
          <w:sz w:val="20"/>
          <w:szCs w:val="20"/>
        </w:rPr>
        <w:t>generală</w:t>
      </w:r>
      <w:proofErr w:type="spellEnd"/>
      <w:r w:rsidR="00F022E3" w:rsidRPr="00E8052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F022E3" w:rsidRPr="00E80527">
        <w:rPr>
          <w:rFonts w:ascii="Verdana" w:eastAsia="Verdana" w:hAnsi="Verdana" w:cs="Verdana"/>
          <w:sz w:val="20"/>
          <w:szCs w:val="20"/>
        </w:rPr>
        <w:t>chimie</w:t>
      </w:r>
      <w:proofErr w:type="spellEnd"/>
      <w:r w:rsidR="00F022E3" w:rsidRPr="00E8052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F022E3" w:rsidRPr="00E80527">
        <w:rPr>
          <w:rFonts w:ascii="Verdana" w:eastAsia="Verdana" w:hAnsi="Verdana" w:cs="Verdana"/>
          <w:sz w:val="20"/>
          <w:szCs w:val="20"/>
        </w:rPr>
        <w:t>oferite</w:t>
      </w:r>
      <w:proofErr w:type="spellEnd"/>
      <w:r w:rsidR="00F022E3" w:rsidRPr="00E80527">
        <w:rPr>
          <w:rFonts w:ascii="Verdana" w:eastAsia="Verdana" w:hAnsi="Verdana" w:cs="Verdana"/>
          <w:sz w:val="20"/>
          <w:szCs w:val="20"/>
        </w:rPr>
        <w:t xml:space="preserve"> la Open University of Israel (OUI). </w:t>
      </w:r>
    </w:p>
    <w:p w14:paraId="7E5A1F71" w14:textId="77777777" w:rsidR="00EC66EB" w:rsidRDefault="00F022E3" w:rsidP="00F022E3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F</w:t>
      </w:r>
      <w:r w:rsidRPr="00911BA3">
        <w:rPr>
          <w:rFonts w:ascii="Verdana" w:eastAsia="Verdana" w:hAnsi="Verdana" w:cs="Verdana"/>
          <w:sz w:val="20"/>
          <w:szCs w:val="20"/>
        </w:rPr>
        <w:t>inalizarea</w:t>
      </w:r>
      <w:proofErr w:type="spellEnd"/>
      <w:r w:rsidRPr="00911BA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11BA3">
        <w:rPr>
          <w:rFonts w:ascii="Verdana" w:eastAsia="Verdana" w:hAnsi="Verdana" w:cs="Verdana"/>
          <w:sz w:val="20"/>
          <w:szCs w:val="20"/>
        </w:rPr>
        <w:t>cursurilor</w:t>
      </w:r>
      <w:proofErr w:type="spellEnd"/>
      <w:r w:rsidRPr="00911BA3">
        <w:rPr>
          <w:rFonts w:ascii="Verdana" w:eastAsia="Verdana" w:hAnsi="Verdana" w:cs="Verdana"/>
          <w:sz w:val="20"/>
          <w:szCs w:val="20"/>
        </w:rPr>
        <w:t xml:space="preserve"> online </w:t>
      </w:r>
      <w:proofErr w:type="spellStart"/>
      <w:r w:rsidRPr="00911BA3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911BA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11BA3">
        <w:rPr>
          <w:rFonts w:ascii="Verdana" w:eastAsia="Verdana" w:hAnsi="Verdana" w:cs="Verdana"/>
          <w:sz w:val="20"/>
          <w:szCs w:val="20"/>
        </w:rPr>
        <w:t>cunoscută</w:t>
      </w:r>
      <w:proofErr w:type="spellEnd"/>
      <w:r w:rsidRPr="00911BA3">
        <w:rPr>
          <w:rFonts w:ascii="Verdana" w:eastAsia="Verdana" w:hAnsi="Verdana" w:cs="Verdana"/>
          <w:sz w:val="20"/>
          <w:szCs w:val="20"/>
        </w:rPr>
        <w:t xml:space="preserve"> a fi </w:t>
      </w:r>
      <w:proofErr w:type="spellStart"/>
      <w:r w:rsidRPr="00911BA3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911BA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11BA3">
        <w:rPr>
          <w:rFonts w:ascii="Verdana" w:eastAsia="Verdana" w:hAnsi="Verdana" w:cs="Verdana"/>
          <w:sz w:val="20"/>
          <w:szCs w:val="20"/>
        </w:rPr>
        <w:t>dificilă</w:t>
      </w:r>
      <w:proofErr w:type="spellEnd"/>
      <w:r w:rsidRPr="00911BA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11BA3">
        <w:rPr>
          <w:rFonts w:ascii="Verdana" w:eastAsia="Verdana" w:hAnsi="Verdana" w:cs="Verdana"/>
          <w:sz w:val="20"/>
          <w:szCs w:val="20"/>
        </w:rPr>
        <w:t>decât</w:t>
      </w:r>
      <w:proofErr w:type="spellEnd"/>
      <w:r w:rsidRPr="00911BA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11BA3">
        <w:rPr>
          <w:rFonts w:ascii="Verdana" w:eastAsia="Verdana" w:hAnsi="Verdana" w:cs="Verdana"/>
          <w:sz w:val="20"/>
          <w:szCs w:val="20"/>
        </w:rPr>
        <w:t>cursurile</w:t>
      </w:r>
      <w:proofErr w:type="spellEnd"/>
      <w:r w:rsidRPr="00911BA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11BA3">
        <w:rPr>
          <w:rFonts w:ascii="Verdana" w:eastAsia="Verdana" w:hAnsi="Verdana" w:cs="Verdana"/>
          <w:sz w:val="20"/>
          <w:szCs w:val="20"/>
        </w:rPr>
        <w:t>tradiționale</w:t>
      </w:r>
      <w:proofErr w:type="spellEnd"/>
      <w:r w:rsidRPr="00911BA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11BA3">
        <w:rPr>
          <w:rFonts w:ascii="Verdana" w:eastAsia="Verdana" w:hAnsi="Verdana" w:cs="Verdana"/>
          <w:sz w:val="20"/>
          <w:szCs w:val="20"/>
        </w:rPr>
        <w:t>față</w:t>
      </w:r>
      <w:proofErr w:type="spellEnd"/>
      <w:r w:rsidRPr="00911BA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11BA3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11BA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11BA3">
        <w:rPr>
          <w:rFonts w:ascii="Verdana" w:eastAsia="Verdana" w:hAnsi="Verdana" w:cs="Verdana"/>
          <w:sz w:val="20"/>
          <w:szCs w:val="20"/>
        </w:rPr>
        <w:t>față</w:t>
      </w:r>
      <w:proofErr w:type="spellEnd"/>
      <w:r w:rsidRPr="00911BA3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911BA3">
        <w:rPr>
          <w:rFonts w:ascii="Verdana" w:eastAsia="Verdana" w:hAnsi="Verdana" w:cs="Verdana"/>
          <w:sz w:val="20"/>
          <w:szCs w:val="20"/>
        </w:rPr>
        <w:t>Studiul</w:t>
      </w:r>
      <w:proofErr w:type="spellEnd"/>
      <w:r w:rsidRPr="00911BA3">
        <w:rPr>
          <w:rFonts w:ascii="Verdana" w:eastAsia="Verdana" w:hAnsi="Verdana" w:cs="Verdana"/>
          <w:sz w:val="20"/>
          <w:szCs w:val="20"/>
        </w:rPr>
        <w:t xml:space="preserve"> are </w:t>
      </w:r>
      <w:proofErr w:type="spellStart"/>
      <w:r w:rsidRPr="00911BA3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Pr="00911BA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11BA3">
        <w:rPr>
          <w:rFonts w:ascii="Verdana" w:eastAsia="Verdana" w:hAnsi="Verdana" w:cs="Verdana"/>
          <w:sz w:val="20"/>
          <w:szCs w:val="20"/>
        </w:rPr>
        <w:t>obiective</w:t>
      </w:r>
      <w:proofErr w:type="spellEnd"/>
      <w:r w:rsidRPr="00911BA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11BA3">
        <w:rPr>
          <w:rFonts w:ascii="Verdana" w:eastAsia="Verdana" w:hAnsi="Verdana" w:cs="Verdana"/>
          <w:sz w:val="20"/>
          <w:szCs w:val="20"/>
        </w:rPr>
        <w:t>principale</w:t>
      </w:r>
      <w:proofErr w:type="spellEnd"/>
      <w:r w:rsidRPr="00911BA3">
        <w:rPr>
          <w:rFonts w:ascii="Verdana" w:eastAsia="Verdana" w:hAnsi="Verdana" w:cs="Verdana"/>
          <w:sz w:val="20"/>
          <w:szCs w:val="20"/>
        </w:rPr>
        <w:t>:</w:t>
      </w:r>
    </w:p>
    <w:p w14:paraId="08D93557" w14:textId="77777777" w:rsidR="00EC66EB" w:rsidRDefault="00F022E3" w:rsidP="00EC66EB">
      <w:pPr>
        <w:pStyle w:val="Listparagraf"/>
        <w:numPr>
          <w:ilvl w:val="0"/>
          <w:numId w:val="13"/>
        </w:numPr>
        <w:rPr>
          <w:rFonts w:ascii="Verdana" w:eastAsia="Verdana" w:hAnsi="Verdana" w:cs="Verdana"/>
          <w:sz w:val="20"/>
          <w:szCs w:val="20"/>
        </w:rPr>
      </w:pPr>
      <w:proofErr w:type="spellStart"/>
      <w:r w:rsidRPr="00EC66EB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caracterizeze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cursanții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funcție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modelele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lor de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mediul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online</w:t>
      </w:r>
      <w:r w:rsidR="00EC66EB">
        <w:rPr>
          <w:rFonts w:ascii="Verdana" w:eastAsia="Verdana" w:hAnsi="Verdana" w:cs="Verdana"/>
          <w:sz w:val="20"/>
          <w:szCs w:val="20"/>
        </w:rPr>
        <w:t>,</w:t>
      </w:r>
    </w:p>
    <w:p w14:paraId="1F5CBAB7" w14:textId="77777777" w:rsidR="00EC66EB" w:rsidRDefault="00F022E3" w:rsidP="00EC66EB">
      <w:pPr>
        <w:pStyle w:val="Listparagraf"/>
        <w:numPr>
          <w:ilvl w:val="0"/>
          <w:numId w:val="13"/>
        </w:numPr>
        <w:rPr>
          <w:rFonts w:ascii="Verdana" w:eastAsia="Verdana" w:hAnsi="Verdana" w:cs="Verdana"/>
          <w:sz w:val="20"/>
          <w:szCs w:val="20"/>
        </w:rPr>
      </w:pPr>
      <w:proofErr w:type="spellStart"/>
      <w:r w:rsidRPr="00EC66EB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identifice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modele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care pot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prezice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finalizarea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succes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către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studenți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cursurilor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chimie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online.</w:t>
      </w:r>
    </w:p>
    <w:p w14:paraId="78EDAE6A" w14:textId="4373D22D" w:rsidR="00F022E3" w:rsidRPr="00EC66EB" w:rsidRDefault="00F022E3" w:rsidP="00AC77A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EC66EB">
        <w:rPr>
          <w:rFonts w:ascii="Verdana" w:eastAsia="Verdana" w:hAnsi="Verdana" w:cs="Verdana"/>
          <w:sz w:val="20"/>
          <w:szCs w:val="20"/>
        </w:rPr>
        <w:t>Deoarece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datele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cursurilor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online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prezintă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general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informații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despre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comportamentul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include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măsuri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care se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referă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frecvența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deschiderilor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lecții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online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trimiterii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temelor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, care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indică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gradul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implicare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C66EB">
        <w:rPr>
          <w:rFonts w:ascii="Verdana" w:eastAsia="Verdana" w:hAnsi="Verdana" w:cs="Verdana"/>
          <w:sz w:val="20"/>
          <w:szCs w:val="20"/>
        </w:rPr>
        <w:t>cursanților</w:t>
      </w:r>
      <w:proofErr w:type="spellEnd"/>
      <w:r w:rsidRPr="00EC66EB">
        <w:rPr>
          <w:rFonts w:ascii="Verdana" w:eastAsia="Verdana" w:hAnsi="Verdana" w:cs="Verdana"/>
          <w:sz w:val="20"/>
          <w:szCs w:val="20"/>
        </w:rPr>
        <w:t xml:space="preserve">. </w:t>
      </w:r>
    </w:p>
    <w:p w14:paraId="2DFBCF18" w14:textId="77777777" w:rsidR="004C044A" w:rsidRPr="000C5184" w:rsidRDefault="004C044A" w:rsidP="004442D5">
      <w:pPr>
        <w:rPr>
          <w:rFonts w:ascii="Verdana" w:eastAsia="Verdana" w:hAnsi="Verdana" w:cs="Verdana"/>
          <w:sz w:val="20"/>
          <w:szCs w:val="20"/>
        </w:rPr>
      </w:pPr>
    </w:p>
    <w:p w14:paraId="2C79FEA9" w14:textId="0E5A8CD8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Abordare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0A7D7CAE" w14:textId="06527044" w:rsidR="00911BA3" w:rsidRPr="00BA727D" w:rsidRDefault="00F022E3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Studiul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s-a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concentrat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rolul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unui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factor central care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afectează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succesul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cursurile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online: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învățarea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autoreglată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implicarea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cursanților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scop, </w:t>
      </w:r>
      <w:r>
        <w:rPr>
          <w:rFonts w:ascii="Verdana" w:eastAsia="Verdana" w:hAnsi="Verdana" w:cs="Verdana"/>
          <w:sz w:val="20"/>
          <w:szCs w:val="20"/>
        </w:rPr>
        <w:t>s-a</w:t>
      </w:r>
      <w:r w:rsidR="004C044A"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folosit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abordare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metode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mixte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combină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interviurile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semi-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structurate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analiza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4C044A" w:rsidRPr="004C044A">
        <w:rPr>
          <w:rFonts w:ascii="Verdana" w:eastAsia="Verdana" w:hAnsi="Verdana" w:cs="Verdana"/>
          <w:sz w:val="20"/>
          <w:szCs w:val="20"/>
        </w:rPr>
        <w:t>statistică</w:t>
      </w:r>
      <w:proofErr w:type="spellEnd"/>
      <w:r w:rsidR="004C044A" w:rsidRPr="004C044A">
        <w:rPr>
          <w:rFonts w:ascii="Verdana" w:eastAsia="Verdana" w:hAnsi="Verdana" w:cs="Verdana"/>
          <w:sz w:val="20"/>
          <w:szCs w:val="20"/>
        </w:rPr>
        <w:t xml:space="preserve">. </w:t>
      </w:r>
    </w:p>
    <w:p w14:paraId="349E72AD" w14:textId="6B8C8196" w:rsidR="001E3D88" w:rsidRPr="003839D7" w:rsidRDefault="000130FE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3839D7">
        <w:rPr>
          <w:rFonts w:ascii="Verdana" w:eastAsia="Verdana" w:hAnsi="Verdana" w:cs="Verdana"/>
          <w:sz w:val="20"/>
          <w:szCs w:val="20"/>
        </w:rPr>
        <w:t>Designul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cercetării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3839D7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inclus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instrumente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atât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calitative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cât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cantitative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metode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mixte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).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Studiul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realizat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etape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: prima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etapă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descriptivă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doua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predictivă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Scopul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primei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etape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identificarea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comportamentelor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pe care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studenții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le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aplică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cadrul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cursurilor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online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chimie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generală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Această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etapă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s-a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bazat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interviuri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participanții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înscriși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dintre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aceste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cursuri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pe o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analiză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descriptivă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fișierelor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jurnal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cursurilor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Înainte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a decide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variabile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fi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folosite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analiza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cantitativă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</w:t>
      </w:r>
      <w:r w:rsidRPr="003839D7">
        <w:rPr>
          <w:rFonts w:ascii="Verdana" w:eastAsia="Verdana" w:hAnsi="Verdana" w:cs="Verdana"/>
          <w:sz w:val="20"/>
          <w:szCs w:val="20"/>
        </w:rPr>
        <w:t>s-a</w:t>
      </w:r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efectuat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fază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preprocesare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>,</w:t>
      </w:r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colectare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clasificare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filtrare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datelor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urma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acestei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etape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început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etapa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predictivă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cadrul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căreia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r w:rsidRPr="003839D7">
        <w:rPr>
          <w:rFonts w:ascii="Verdana" w:eastAsia="Verdana" w:hAnsi="Verdana" w:cs="Verdana"/>
          <w:sz w:val="20"/>
          <w:szCs w:val="20"/>
        </w:rPr>
        <w:t>s-a</w:t>
      </w:r>
      <w:r w:rsidRPr="003839D7">
        <w:rPr>
          <w:rFonts w:ascii="Verdana" w:eastAsia="Verdana" w:hAnsi="Verdana" w:cs="Verdana"/>
          <w:sz w:val="20"/>
          <w:szCs w:val="20"/>
        </w:rPr>
        <w:t xml:space="preserve"> e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valuat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cantitativ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puterea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colectivă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variabilelor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majore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care au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identificate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prima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etapă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ca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predictori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succes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>.</w:t>
      </w:r>
    </w:p>
    <w:p w14:paraId="14A43F28" w14:textId="77777777" w:rsidR="000130FE" w:rsidRPr="003839D7" w:rsidRDefault="000130FE" w:rsidP="004442D5">
      <w:pPr>
        <w:rPr>
          <w:rFonts w:ascii="Verdana" w:eastAsia="Verdana" w:hAnsi="Verdana" w:cs="Verdana"/>
          <w:sz w:val="20"/>
          <w:szCs w:val="20"/>
        </w:rPr>
      </w:pPr>
    </w:p>
    <w:p w14:paraId="3D03C1CC" w14:textId="00D98B1E" w:rsidR="000130FE" w:rsidRPr="003839D7" w:rsidRDefault="000130FE" w:rsidP="000130FE">
      <w:pPr>
        <w:rPr>
          <w:rFonts w:ascii="Verdana" w:eastAsia="Verdana" w:hAnsi="Verdana" w:cs="Verdana"/>
          <w:sz w:val="20"/>
          <w:szCs w:val="20"/>
        </w:rPr>
      </w:pPr>
      <w:r w:rsidRPr="003839D7">
        <w:rPr>
          <w:rFonts w:ascii="Verdana" w:eastAsia="Verdana" w:hAnsi="Verdana" w:cs="Verdana"/>
          <w:sz w:val="20"/>
          <w:szCs w:val="20"/>
        </w:rPr>
        <w:t xml:space="preserve">Baza de date </w:t>
      </w:r>
      <w:proofErr w:type="gramStart"/>
      <w:r w:rsidRPr="003839D7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enumerat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numeroase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activități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instantanee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individuali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anumite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cursuri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analiza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aceste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date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într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-un mod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semnificativ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</w:t>
      </w:r>
      <w:r w:rsidRPr="003839D7">
        <w:rPr>
          <w:rFonts w:ascii="Verdana" w:eastAsia="Verdana" w:hAnsi="Verdana" w:cs="Verdana"/>
          <w:sz w:val="20"/>
          <w:szCs w:val="20"/>
        </w:rPr>
        <w:t>s-au</w:t>
      </w:r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definit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variabile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colective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enumerate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jos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care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descriu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modelele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>:</w:t>
      </w:r>
    </w:p>
    <w:p w14:paraId="330E2E00" w14:textId="5DC061AB" w:rsidR="000130FE" w:rsidRPr="003839D7" w:rsidRDefault="000130FE" w:rsidP="001E3D88">
      <w:pPr>
        <w:pStyle w:val="Listparagraf"/>
        <w:numPr>
          <w:ilvl w:val="0"/>
          <w:numId w:val="11"/>
        </w:numPr>
        <w:rPr>
          <w:rFonts w:ascii="Verdana" w:eastAsia="Verdana" w:hAnsi="Verdana" w:cs="Verdana"/>
          <w:sz w:val="20"/>
          <w:szCs w:val="20"/>
        </w:rPr>
      </w:pPr>
      <w:r w:rsidRPr="003839D7">
        <w:rPr>
          <w:rFonts w:ascii="Verdana" w:eastAsia="Verdana" w:hAnsi="Verdana" w:cs="Verdana"/>
          <w:sz w:val="20"/>
          <w:szCs w:val="20"/>
        </w:rPr>
        <w:t xml:space="preserve">Student Cumulative Opening Pattern (SCOP): SCOP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reprezintă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sesiuni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video cumulative pe care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student le-a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deschis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până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la o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săptămână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dată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fără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ține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cont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deschiderea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repetată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către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același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student (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variabilă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interval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discret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>).</w:t>
      </w:r>
    </w:p>
    <w:p w14:paraId="3DA0639F" w14:textId="77777777" w:rsidR="00BA727D" w:rsidRDefault="000130FE" w:rsidP="000130FE">
      <w:pPr>
        <w:pStyle w:val="Listparagraf"/>
        <w:numPr>
          <w:ilvl w:val="0"/>
          <w:numId w:val="11"/>
        </w:numPr>
        <w:rPr>
          <w:rFonts w:ascii="Verdana" w:eastAsia="Verdana" w:hAnsi="Verdana" w:cs="Verdana"/>
          <w:sz w:val="20"/>
          <w:szCs w:val="20"/>
        </w:rPr>
      </w:pPr>
      <w:proofErr w:type="spellStart"/>
      <w:r w:rsidRPr="003839D7">
        <w:rPr>
          <w:rFonts w:ascii="Verdana" w:eastAsia="Verdana" w:hAnsi="Verdana" w:cs="Verdana"/>
          <w:sz w:val="20"/>
          <w:szCs w:val="20"/>
        </w:rPr>
        <w:t>Starea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încarcare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primei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teme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opționale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: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Aceasta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variabilă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binară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care face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distincția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între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studenții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care au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încărcat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prima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temă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opțională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cei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care nu au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depus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-o. </w:t>
      </w:r>
    </w:p>
    <w:p w14:paraId="0E01821A" w14:textId="23A9A15E" w:rsidR="000130FE" w:rsidRPr="00BA727D" w:rsidRDefault="000130FE" w:rsidP="00BA727D">
      <w:pPr>
        <w:rPr>
          <w:rFonts w:ascii="Verdana" w:eastAsia="Verdana" w:hAnsi="Verdana" w:cs="Verdana"/>
          <w:sz w:val="20"/>
          <w:szCs w:val="20"/>
        </w:rPr>
      </w:pPr>
      <w:r w:rsidRPr="00BA727D">
        <w:rPr>
          <w:rFonts w:ascii="Verdana" w:eastAsia="Verdana" w:hAnsi="Verdana" w:cs="Verdana"/>
          <w:sz w:val="20"/>
          <w:szCs w:val="20"/>
        </w:rPr>
        <w:t xml:space="preserve">S-au </w:t>
      </w:r>
      <w:proofErr w:type="spellStart"/>
      <w:r w:rsidRPr="00BA727D">
        <w:rPr>
          <w:rFonts w:ascii="Verdana" w:eastAsia="Verdana" w:hAnsi="Verdana" w:cs="Verdana"/>
          <w:sz w:val="20"/>
          <w:szCs w:val="20"/>
        </w:rPr>
        <w:t>folosit</w:t>
      </w:r>
      <w:proofErr w:type="spellEnd"/>
      <w:r w:rsidRPr="00BA727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A727D">
        <w:rPr>
          <w:rFonts w:ascii="Verdana" w:eastAsia="Verdana" w:hAnsi="Verdana" w:cs="Verdana"/>
          <w:sz w:val="20"/>
          <w:szCs w:val="20"/>
        </w:rPr>
        <w:t>testele</w:t>
      </w:r>
      <w:proofErr w:type="spellEnd"/>
      <w:r w:rsidRPr="00BA727D">
        <w:rPr>
          <w:rFonts w:ascii="Verdana" w:eastAsia="Verdana" w:hAnsi="Verdana" w:cs="Verdana"/>
          <w:sz w:val="20"/>
          <w:szCs w:val="20"/>
        </w:rPr>
        <w:t xml:space="preserve"> Chi-Square </w:t>
      </w:r>
      <w:proofErr w:type="spellStart"/>
      <w:r w:rsidRPr="00BA727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BA727D">
        <w:rPr>
          <w:rFonts w:ascii="Verdana" w:eastAsia="Verdana" w:hAnsi="Verdana" w:cs="Verdana"/>
          <w:sz w:val="20"/>
          <w:szCs w:val="20"/>
        </w:rPr>
        <w:t xml:space="preserve"> Mann-Whitney U </w:t>
      </w:r>
      <w:proofErr w:type="spellStart"/>
      <w:r w:rsidRPr="00BA727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BA727D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BA727D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BA727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A727D">
        <w:rPr>
          <w:rFonts w:ascii="Verdana" w:eastAsia="Verdana" w:hAnsi="Verdana" w:cs="Verdana"/>
          <w:sz w:val="20"/>
          <w:szCs w:val="20"/>
        </w:rPr>
        <w:t>examina</w:t>
      </w:r>
      <w:proofErr w:type="spellEnd"/>
      <w:r w:rsidRPr="00BA727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A727D">
        <w:rPr>
          <w:rFonts w:ascii="Verdana" w:eastAsia="Verdana" w:hAnsi="Verdana" w:cs="Verdana"/>
          <w:sz w:val="20"/>
          <w:szCs w:val="20"/>
        </w:rPr>
        <w:t>asocierea</w:t>
      </w:r>
      <w:proofErr w:type="spellEnd"/>
      <w:r w:rsidRPr="00BA727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A727D">
        <w:rPr>
          <w:rFonts w:ascii="Verdana" w:eastAsia="Verdana" w:hAnsi="Verdana" w:cs="Verdana"/>
          <w:sz w:val="20"/>
          <w:szCs w:val="20"/>
        </w:rPr>
        <w:t>dintre</w:t>
      </w:r>
      <w:proofErr w:type="spellEnd"/>
      <w:r w:rsidRPr="00BA727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A727D">
        <w:rPr>
          <w:rFonts w:ascii="Verdana" w:eastAsia="Verdana" w:hAnsi="Verdana" w:cs="Verdana"/>
          <w:sz w:val="20"/>
          <w:szCs w:val="20"/>
        </w:rPr>
        <w:t>parametrii</w:t>
      </w:r>
      <w:proofErr w:type="spellEnd"/>
      <w:r w:rsidRPr="00BA727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A727D">
        <w:rPr>
          <w:rFonts w:ascii="Verdana" w:eastAsia="Verdana" w:hAnsi="Verdana" w:cs="Verdana"/>
          <w:sz w:val="20"/>
          <w:szCs w:val="20"/>
        </w:rPr>
        <w:t>măsurați</w:t>
      </w:r>
      <w:proofErr w:type="spellEnd"/>
      <w:r w:rsidRPr="00BA727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BA727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BA727D">
        <w:rPr>
          <w:rFonts w:ascii="Verdana" w:eastAsia="Verdana" w:hAnsi="Verdana" w:cs="Verdana"/>
          <w:sz w:val="20"/>
          <w:szCs w:val="20"/>
        </w:rPr>
        <w:t xml:space="preserve"> rata de </w:t>
      </w:r>
      <w:proofErr w:type="spellStart"/>
      <w:r w:rsidRPr="00BA727D">
        <w:rPr>
          <w:rFonts w:ascii="Verdana" w:eastAsia="Verdana" w:hAnsi="Verdana" w:cs="Verdana"/>
          <w:sz w:val="20"/>
          <w:szCs w:val="20"/>
        </w:rPr>
        <w:t>succes</w:t>
      </w:r>
      <w:proofErr w:type="spellEnd"/>
      <w:r w:rsidRPr="00BA727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BA727D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BA727D">
        <w:rPr>
          <w:rFonts w:ascii="Verdana" w:eastAsia="Verdana" w:hAnsi="Verdana" w:cs="Verdana"/>
          <w:sz w:val="20"/>
          <w:szCs w:val="20"/>
        </w:rPr>
        <w:t>.</w:t>
      </w:r>
    </w:p>
    <w:p w14:paraId="6A394AB9" w14:textId="77777777" w:rsidR="000130FE" w:rsidRPr="003839D7" w:rsidRDefault="000130FE" w:rsidP="004442D5">
      <w:pPr>
        <w:rPr>
          <w:rFonts w:ascii="Verdana" w:eastAsia="Verdana" w:hAnsi="Verdana" w:cs="Verdana"/>
          <w:sz w:val="20"/>
          <w:szCs w:val="20"/>
        </w:rPr>
      </w:pPr>
    </w:p>
    <w:p w14:paraId="0B42D57D" w14:textId="2320958E" w:rsidR="001E3D88" w:rsidRPr="003839D7" w:rsidRDefault="00BA727D" w:rsidP="001E3D8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S-au</w:t>
      </w:r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aplicat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modele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regresie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logistică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un </w:t>
      </w:r>
      <w:proofErr w:type="spellStart"/>
      <w:r w:rsidRPr="004C044A">
        <w:rPr>
          <w:rFonts w:ascii="Verdana" w:eastAsia="Verdana" w:hAnsi="Verdana" w:cs="Verdana"/>
          <w:sz w:val="20"/>
          <w:szCs w:val="20"/>
        </w:rPr>
        <w:t>algoritm</w:t>
      </w:r>
      <w:proofErr w:type="spellEnd"/>
      <w:r w:rsidRPr="004C044A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Decision Tree.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3839D7" w:rsidRPr="003839D7">
        <w:rPr>
          <w:rFonts w:ascii="Verdana" w:eastAsia="Verdana" w:hAnsi="Verdana" w:cs="Verdana"/>
          <w:sz w:val="20"/>
          <w:szCs w:val="20"/>
        </w:rPr>
        <w:t xml:space="preserve">S-au </w:t>
      </w:r>
      <w:proofErr w:type="spellStart"/>
      <w:r w:rsidR="003839D7" w:rsidRPr="003839D7">
        <w:rPr>
          <w:rFonts w:ascii="Verdana" w:eastAsia="Verdana" w:hAnsi="Verdana" w:cs="Verdana"/>
          <w:sz w:val="20"/>
          <w:szCs w:val="20"/>
        </w:rPr>
        <w:t>creat</w:t>
      </w:r>
      <w:proofErr w:type="spellEnd"/>
      <w:r w:rsidR="003839D7"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839D7" w:rsidRPr="003839D7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="003839D7"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839D7" w:rsidRPr="003839D7">
        <w:rPr>
          <w:rFonts w:ascii="Verdana" w:eastAsia="Verdana" w:hAnsi="Verdana" w:cs="Verdana"/>
          <w:sz w:val="20"/>
          <w:szCs w:val="20"/>
        </w:rPr>
        <w:t>modele</w:t>
      </w:r>
      <w:proofErr w:type="spellEnd"/>
      <w:r w:rsidR="003839D7"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="003839D7" w:rsidRPr="003839D7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="003839D7"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839D7" w:rsidRPr="003839D7">
        <w:rPr>
          <w:rFonts w:ascii="Verdana" w:eastAsia="Verdana" w:hAnsi="Verdana" w:cs="Verdana"/>
          <w:sz w:val="20"/>
          <w:szCs w:val="20"/>
        </w:rPr>
        <w:t>modelul</w:t>
      </w:r>
      <w:proofErr w:type="spellEnd"/>
      <w:r w:rsidR="003839D7" w:rsidRPr="003839D7">
        <w:rPr>
          <w:rFonts w:ascii="Verdana" w:eastAsia="Verdana" w:hAnsi="Verdana" w:cs="Verdana"/>
          <w:sz w:val="20"/>
          <w:szCs w:val="20"/>
        </w:rPr>
        <w:t xml:space="preserve"> A, s-a </w:t>
      </w:r>
      <w:proofErr w:type="spellStart"/>
      <w:r w:rsidR="003839D7" w:rsidRPr="003839D7">
        <w:rPr>
          <w:rFonts w:ascii="Verdana" w:eastAsia="Verdana" w:hAnsi="Verdana" w:cs="Verdana"/>
          <w:sz w:val="20"/>
          <w:szCs w:val="20"/>
        </w:rPr>
        <w:t>folosit</w:t>
      </w:r>
      <w:proofErr w:type="spellEnd"/>
      <w:r w:rsidR="003839D7"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3839D7" w:rsidRPr="003839D7">
        <w:rPr>
          <w:rFonts w:ascii="Verdana" w:eastAsia="Verdana" w:hAnsi="Verdana" w:cs="Verdana"/>
          <w:sz w:val="20"/>
          <w:szCs w:val="20"/>
        </w:rPr>
        <w:t>tehnica</w:t>
      </w:r>
      <w:proofErr w:type="spellEnd"/>
      <w:r w:rsidR="003839D7" w:rsidRPr="003839D7">
        <w:rPr>
          <w:rFonts w:ascii="Verdana" w:eastAsia="Verdana" w:hAnsi="Verdana" w:cs="Verdana"/>
          <w:sz w:val="20"/>
          <w:szCs w:val="20"/>
        </w:rPr>
        <w:t xml:space="preserve"> Decision Tree, </w:t>
      </w:r>
      <w:proofErr w:type="spellStart"/>
      <w:r w:rsidR="003839D7" w:rsidRPr="003839D7">
        <w:rPr>
          <w:rFonts w:ascii="Verdana" w:eastAsia="Verdana" w:hAnsi="Verdana" w:cs="Verdana"/>
          <w:sz w:val="20"/>
          <w:szCs w:val="20"/>
        </w:rPr>
        <w:t>ce</w:t>
      </w:r>
      <w:proofErr w:type="spellEnd"/>
      <w:r w:rsidR="003839D7"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tehnologie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extragere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datelor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efectuează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diverse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sarcini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clasificare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regresie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general,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considerată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eficientă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simplă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Aici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</w:t>
      </w:r>
      <w:r w:rsidR="003839D7" w:rsidRPr="003839D7">
        <w:rPr>
          <w:rFonts w:ascii="Verdana" w:eastAsia="Verdana" w:hAnsi="Verdana" w:cs="Verdana"/>
          <w:sz w:val="20"/>
          <w:szCs w:val="20"/>
        </w:rPr>
        <w:t>s-a</w:t>
      </w:r>
      <w:r w:rsidR="000130FE"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folosit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</w:t>
      </w:r>
      <w:r w:rsidR="003839D7" w:rsidRPr="003839D7">
        <w:rPr>
          <w:rFonts w:ascii="Verdana" w:eastAsia="Verdana" w:hAnsi="Verdana" w:cs="Verdana"/>
          <w:sz w:val="20"/>
          <w:szCs w:val="20"/>
        </w:rPr>
        <w:t>C</w:t>
      </w:r>
      <w:r w:rsidR="000130FE" w:rsidRPr="003839D7">
        <w:rPr>
          <w:rFonts w:ascii="Verdana" w:eastAsia="Verdana" w:hAnsi="Verdana" w:cs="Verdana"/>
          <w:sz w:val="20"/>
          <w:szCs w:val="20"/>
        </w:rPr>
        <w:t>hi</w:t>
      </w:r>
      <w:r w:rsidR="003839D7" w:rsidRPr="003839D7">
        <w:rPr>
          <w:rFonts w:ascii="Verdana" w:eastAsia="Verdana" w:hAnsi="Verdana" w:cs="Verdana"/>
          <w:sz w:val="20"/>
          <w:szCs w:val="20"/>
        </w:rPr>
        <w:t xml:space="preserve">-Square </w:t>
      </w:r>
      <w:r w:rsidR="003839D7" w:rsidRPr="003839D7">
        <w:rPr>
          <w:rFonts w:ascii="Verdana" w:eastAsia="Verdana" w:hAnsi="Verdana" w:cs="Verdana"/>
          <w:sz w:val="20"/>
          <w:szCs w:val="20"/>
        </w:rPr>
        <w:t>Automatic Interaction Detection</w:t>
      </w:r>
      <w:r w:rsidR="000130FE" w:rsidRPr="003839D7">
        <w:rPr>
          <w:rFonts w:ascii="Verdana" w:eastAsia="Verdana" w:hAnsi="Verdana" w:cs="Verdana"/>
          <w:sz w:val="20"/>
          <w:szCs w:val="20"/>
        </w:rPr>
        <w:t xml:space="preserve"> (CHAID) ca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măsură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selecție</w:t>
      </w:r>
      <w:proofErr w:type="spell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="000130FE" w:rsidRPr="003839D7">
        <w:rPr>
          <w:rFonts w:ascii="Verdana" w:eastAsia="Verdana" w:hAnsi="Verdana" w:cs="Verdana"/>
          <w:sz w:val="20"/>
          <w:szCs w:val="20"/>
        </w:rPr>
        <w:t>a</w:t>
      </w:r>
      <w:proofErr w:type="gramEnd"/>
      <w:r w:rsidR="000130FE"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130FE" w:rsidRPr="003839D7">
        <w:rPr>
          <w:rFonts w:ascii="Verdana" w:eastAsia="Verdana" w:hAnsi="Verdana" w:cs="Verdana"/>
          <w:sz w:val="20"/>
          <w:szCs w:val="20"/>
        </w:rPr>
        <w:t>atributelor</w:t>
      </w:r>
      <w:proofErr w:type="spellEnd"/>
      <w:r w:rsidR="003839D7" w:rsidRPr="003839D7">
        <w:rPr>
          <w:rFonts w:ascii="Verdana" w:eastAsia="Verdana" w:hAnsi="Verdana" w:cs="Verdana"/>
          <w:sz w:val="20"/>
          <w:szCs w:val="20"/>
        </w:rPr>
        <w:t>.</w:t>
      </w:r>
    </w:p>
    <w:p w14:paraId="32C2D30F" w14:textId="38F863FF" w:rsidR="003839D7" w:rsidRPr="003839D7" w:rsidRDefault="003839D7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3839D7">
        <w:rPr>
          <w:rFonts w:ascii="Verdana" w:eastAsia="Verdana" w:hAnsi="Verdana" w:cs="Verdana"/>
          <w:sz w:val="20"/>
          <w:szCs w:val="20"/>
        </w:rPr>
        <w:t>Existența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modelului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B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pornit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la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ideea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</w:t>
      </w:r>
      <w:r w:rsidRPr="003839D7">
        <w:rPr>
          <w:rFonts w:ascii="Verdana" w:eastAsia="Verdana" w:hAnsi="Verdana" w:cs="Verdana"/>
          <w:sz w:val="20"/>
          <w:szCs w:val="20"/>
        </w:rPr>
        <w:t>entru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prezice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dacă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un student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reuși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la un curs,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nevoie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o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metodologie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statistică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putea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explica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un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rezultat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dihotomic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reușit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>/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nereușit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)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bazat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pe o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colecție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categoriale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ordinale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intervale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Abordarea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regresiei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logistice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oferă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astfel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analiză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trecând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la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prezicerea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apariției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unui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eveniment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prezicerea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probabilității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acestuia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se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producă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>.</w:t>
      </w:r>
    </w:p>
    <w:p w14:paraId="212BBBF1" w14:textId="7931AD90" w:rsidR="003839D7" w:rsidRPr="003839D7" w:rsidRDefault="003839D7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3839D7">
        <w:rPr>
          <w:rFonts w:ascii="Verdana" w:eastAsia="Verdana" w:hAnsi="Verdana" w:cs="Verdana"/>
          <w:sz w:val="20"/>
          <w:szCs w:val="20"/>
        </w:rPr>
        <w:lastRenderedPageBreak/>
        <w:t>Modele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regresie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logistică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construite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baza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datelor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colectate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la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toate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cele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trei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cursuri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model s</w:t>
      </w:r>
      <w:r w:rsidRPr="003839D7">
        <w:rPr>
          <w:rFonts w:ascii="Verdana" w:eastAsia="Verdana" w:hAnsi="Verdana" w:cs="Verdana"/>
          <w:sz w:val="20"/>
          <w:szCs w:val="20"/>
        </w:rPr>
        <w:t>-</w:t>
      </w:r>
      <w:r w:rsidRPr="003839D7">
        <w:rPr>
          <w:rFonts w:ascii="Verdana" w:eastAsia="Verdana" w:hAnsi="Verdana" w:cs="Verdana"/>
          <w:sz w:val="20"/>
          <w:szCs w:val="20"/>
        </w:rPr>
        <w:t xml:space="preserve">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bazat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datele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înscriși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anii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2016–2019 (n = 797).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Datele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primul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semestru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al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anului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2020 (n = 157) au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folosite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valida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aceste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modele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Dintre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cei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797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studenți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478 (60%) au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depus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prima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temă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opțională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. Un test </w:t>
      </w:r>
      <w:r w:rsidRPr="003839D7">
        <w:rPr>
          <w:rFonts w:ascii="Verdana" w:eastAsia="Verdana" w:hAnsi="Verdana" w:cs="Verdana"/>
          <w:sz w:val="20"/>
          <w:szCs w:val="20"/>
        </w:rPr>
        <w:t>C</w:t>
      </w:r>
      <w:r w:rsidRPr="003839D7">
        <w:rPr>
          <w:rFonts w:ascii="Verdana" w:eastAsia="Verdana" w:hAnsi="Verdana" w:cs="Verdana"/>
          <w:sz w:val="20"/>
          <w:szCs w:val="20"/>
        </w:rPr>
        <w:t>hi-</w:t>
      </w:r>
      <w:r w:rsidRPr="003839D7">
        <w:rPr>
          <w:rFonts w:ascii="Verdana" w:eastAsia="Verdana" w:hAnsi="Verdana" w:cs="Verdana"/>
          <w:sz w:val="20"/>
          <w:szCs w:val="20"/>
        </w:rPr>
        <w:t>Square</w:t>
      </w:r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găsit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asociere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semnificativă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punct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vedere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statistic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între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starea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depunere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primei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sarcini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opționale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succesul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general al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cursului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Modelul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clasifică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corect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70% din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cazuri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>.</w:t>
      </w:r>
    </w:p>
    <w:p w14:paraId="7FB44BC0" w14:textId="15B971FC" w:rsidR="000C5184" w:rsidRPr="003839D7" w:rsidRDefault="003839D7" w:rsidP="003839D7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plus,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utilizând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testele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Hosmer-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Lemeshow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Goodness-of-Fit, </w:t>
      </w:r>
      <w:r w:rsidRPr="003839D7">
        <w:rPr>
          <w:rFonts w:ascii="Verdana" w:eastAsia="Verdana" w:hAnsi="Verdana" w:cs="Verdana"/>
          <w:sz w:val="20"/>
          <w:szCs w:val="20"/>
        </w:rPr>
        <w:t>s-a</w:t>
      </w:r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constatat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regresiile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sunt evaluate ca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fiind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bine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adaptate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Aceste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rezultate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sugerează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atunci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când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studenții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trimit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prima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temă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opțională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</w:t>
      </w:r>
      <w:r w:rsidRPr="003839D7">
        <w:rPr>
          <w:rFonts w:ascii="Verdana" w:eastAsia="Verdana" w:hAnsi="Verdana" w:cs="Verdana"/>
          <w:sz w:val="20"/>
          <w:szCs w:val="20"/>
        </w:rPr>
        <w:t xml:space="preserve">se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poate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determina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probabilitatea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ca un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anumit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student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finalizeze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cursul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Modelul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clasifică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corect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66% din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cazuri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>.</w:t>
      </w:r>
    </w:p>
    <w:p w14:paraId="7583022E" w14:textId="77777777" w:rsidR="003839D7" w:rsidRPr="000C5184" w:rsidRDefault="003839D7" w:rsidP="003839D7">
      <w:pPr>
        <w:rPr>
          <w:rFonts w:ascii="Verdana" w:eastAsia="Verdana" w:hAnsi="Verdana" w:cs="Verdana"/>
          <w:sz w:val="20"/>
          <w:szCs w:val="20"/>
        </w:rPr>
      </w:pPr>
    </w:p>
    <w:p w14:paraId="5F2B581C" w14:textId="1A29279B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Concluzii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06569FE6" w14:textId="31FC6208" w:rsidR="003839D7" w:rsidRPr="003839D7" w:rsidRDefault="003839D7" w:rsidP="003839D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S-a</w:t>
      </w:r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efectuat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analiză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DT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separată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săptămână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cursului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s-au</w:t>
      </w:r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actualizat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valorile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SCOP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rata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depunere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temelor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consecință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Variabilele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independente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sugerate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SCOP-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ul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fiecărei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săptămâni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statutul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depunere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sarcinilor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opționale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începând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săptămâna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5),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sexu</w:t>
      </w:r>
      <w:proofErr w:type="spellEnd"/>
      <w:r w:rsidR="00BA727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BA727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="00BA727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districtul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reședință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Variabilele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independente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selectate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săptămână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conform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algoritmului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CHAID.</w:t>
      </w:r>
    </w:p>
    <w:p w14:paraId="58CCDDE2" w14:textId="77777777" w:rsidR="003839D7" w:rsidRDefault="003839D7" w:rsidP="003839D7">
      <w:pPr>
        <w:rPr>
          <w:rFonts w:ascii="Verdana" w:eastAsia="Verdana" w:hAnsi="Verdana" w:cs="Verdana"/>
          <w:sz w:val="20"/>
          <w:szCs w:val="20"/>
        </w:rPr>
      </w:pPr>
      <w:r w:rsidRPr="003839D7"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>-</w:t>
      </w:r>
      <w:r w:rsidRPr="003839D7">
        <w:rPr>
          <w:rFonts w:ascii="Verdana" w:eastAsia="Verdana" w:hAnsi="Verdana" w:cs="Verdana"/>
          <w:sz w:val="20"/>
          <w:szCs w:val="20"/>
        </w:rPr>
        <w:t xml:space="preserve">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constatat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acuratețea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algoritmului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76%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utilizând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validarea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încrucișată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zece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ori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>.</w:t>
      </w:r>
    </w:p>
    <w:p w14:paraId="390CBFB6" w14:textId="2B6EE986" w:rsidR="00550E88" w:rsidRDefault="003839D7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3839D7">
        <w:rPr>
          <w:rFonts w:ascii="Verdana" w:eastAsia="Verdana" w:hAnsi="Verdana" w:cs="Verdana"/>
          <w:sz w:val="20"/>
          <w:szCs w:val="20"/>
        </w:rPr>
        <w:t>Concluziile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acestei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cercetări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sunt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deosebit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relevante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contextul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pandemiei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</w:t>
      </w:r>
      <w:r w:rsidRPr="003839D7">
        <w:rPr>
          <w:rFonts w:ascii="Verdana" w:eastAsia="Verdana" w:hAnsi="Verdana" w:cs="Verdana"/>
          <w:sz w:val="20"/>
          <w:szCs w:val="20"/>
        </w:rPr>
        <w:t xml:space="preserve">ovid-19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continua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fie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importante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lumea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post-</w:t>
      </w:r>
      <w:r>
        <w:rPr>
          <w:rFonts w:ascii="Verdana" w:eastAsia="Verdana" w:hAnsi="Verdana" w:cs="Verdana"/>
          <w:sz w:val="20"/>
          <w:szCs w:val="20"/>
        </w:rPr>
        <w:t>C</w:t>
      </w:r>
      <w:r w:rsidRPr="003839D7">
        <w:rPr>
          <w:rFonts w:ascii="Verdana" w:eastAsia="Verdana" w:hAnsi="Verdana" w:cs="Verdana"/>
          <w:sz w:val="20"/>
          <w:szCs w:val="20"/>
        </w:rPr>
        <w:t xml:space="preserve">ovid-19.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Învățarea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online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crescut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considerabil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ultimii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ani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devenit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extrem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importantă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odată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tranziția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rapidă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învățarea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online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atât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școli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cât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universități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urma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epidemiei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r>
        <w:rPr>
          <w:rFonts w:ascii="Verdana" w:eastAsia="Verdana" w:hAnsi="Verdana" w:cs="Verdana"/>
          <w:sz w:val="20"/>
          <w:szCs w:val="20"/>
        </w:rPr>
        <w:t>C</w:t>
      </w:r>
      <w:r w:rsidRPr="003839D7">
        <w:rPr>
          <w:rFonts w:ascii="Verdana" w:eastAsia="Verdana" w:hAnsi="Verdana" w:cs="Verdana"/>
          <w:sz w:val="20"/>
          <w:szCs w:val="20"/>
        </w:rPr>
        <w:t>oronavirus.</w:t>
      </w:r>
    </w:p>
    <w:p w14:paraId="5D80A047" w14:textId="77777777" w:rsidR="003839D7" w:rsidRPr="00550E88" w:rsidRDefault="003839D7" w:rsidP="004442D5">
      <w:pPr>
        <w:rPr>
          <w:rFonts w:ascii="Verdana" w:eastAsia="Verdana" w:hAnsi="Verdana" w:cs="Verdana"/>
          <w:sz w:val="20"/>
          <w:szCs w:val="20"/>
        </w:rPr>
      </w:pPr>
    </w:p>
    <w:p w14:paraId="1CE0054A" w14:textId="77777777" w:rsidR="004442D5" w:rsidRPr="00A906F8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Probleme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ramase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nerezolvate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2AADBB9D" w14:textId="6363866D" w:rsidR="003839D7" w:rsidRPr="003839D7" w:rsidRDefault="003839D7" w:rsidP="00BF44CE">
      <w:pPr>
        <w:rPr>
          <w:rFonts w:ascii="Verdana" w:eastAsia="Verdana" w:hAnsi="Verdana" w:cs="Verdana"/>
          <w:sz w:val="20"/>
          <w:szCs w:val="20"/>
        </w:rPr>
      </w:pPr>
      <w:r w:rsidRPr="003839D7">
        <w:rPr>
          <w:rFonts w:ascii="Verdana" w:eastAsia="Verdana" w:hAnsi="Verdana" w:cs="Verdana"/>
          <w:sz w:val="20"/>
          <w:szCs w:val="20"/>
        </w:rPr>
        <w:t xml:space="preserve">O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limitare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acestui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provine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considerente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etice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care au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restricționat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autorii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conecteze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activitățile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online ale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datele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obținute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interviuri</w:t>
      </w:r>
      <w:r w:rsidRPr="003839D7">
        <w:rPr>
          <w:rFonts w:ascii="Verdana" w:eastAsia="Verdana" w:hAnsi="Verdana" w:cs="Verdana"/>
          <w:sz w:val="20"/>
          <w:szCs w:val="20"/>
        </w:rPr>
        <w:t>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lor.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Astfel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inerviurile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nu au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putut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se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relaționeze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succes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la un model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online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cadrul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cursului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</w:t>
      </w:r>
      <w:r w:rsidRPr="003839D7">
        <w:rPr>
          <w:rFonts w:ascii="Verdana" w:eastAsia="Verdana" w:hAnsi="Verdana" w:cs="Verdana"/>
          <w:sz w:val="20"/>
          <w:szCs w:val="20"/>
        </w:rPr>
        <w:t>u</w:t>
      </w:r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rămas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folosite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doar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cadrul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analizei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statistice.</w:t>
      </w:r>
      <w:proofErr w:type="spellEnd"/>
    </w:p>
    <w:p w14:paraId="092ED910" w14:textId="38D30FD6" w:rsidR="000349B0" w:rsidRPr="003839D7" w:rsidRDefault="003839D7" w:rsidP="00BF44CE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3839D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cele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urmă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o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limitare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importantă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legată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interpretarea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unei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deschideri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video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repetate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Mulți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studenți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revizionat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videoclipurile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cursului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dar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modelele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lor de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revizionare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nu au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putut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fi evaluate cu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exactitate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lucru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se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datorează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faptului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că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datele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despre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deschiderea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multor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videoclipuri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inclus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atât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studenții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care au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revizionat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lecțiile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cât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cei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pur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simplu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le-au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redeschis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cauza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unor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probleme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3839D7">
        <w:rPr>
          <w:rFonts w:ascii="Verdana" w:eastAsia="Verdana" w:hAnsi="Verdana" w:cs="Verdana"/>
          <w:sz w:val="20"/>
          <w:szCs w:val="20"/>
        </w:rPr>
        <w:t>tehnice</w:t>
      </w:r>
      <w:proofErr w:type="spellEnd"/>
      <w:r w:rsidRPr="003839D7">
        <w:rPr>
          <w:rFonts w:ascii="Verdana" w:eastAsia="Verdana" w:hAnsi="Verdana" w:cs="Verdana"/>
          <w:sz w:val="20"/>
          <w:szCs w:val="20"/>
        </w:rPr>
        <w:t>.</w:t>
      </w:r>
    </w:p>
    <w:p w14:paraId="14135511" w14:textId="77777777" w:rsidR="003839D7" w:rsidRDefault="003839D7" w:rsidP="00BF44CE">
      <w:pPr>
        <w:rPr>
          <w:rFonts w:ascii="Verdana" w:eastAsia="Verdana" w:hAnsi="Verdana" w:cs="Verdana"/>
          <w:sz w:val="20"/>
          <w:szCs w:val="20"/>
        </w:rPr>
      </w:pPr>
    </w:p>
    <w:p w14:paraId="06A4663E" w14:textId="3C9DCA21" w:rsidR="00BF44CE" w:rsidRPr="00916A0B" w:rsidRDefault="00BF44CE" w:rsidP="00BF44CE">
      <w:pPr>
        <w:rPr>
          <w:rFonts w:ascii="Verdana" w:eastAsia="Verdana" w:hAnsi="Verdana" w:cs="Verdana"/>
          <w:sz w:val="20"/>
          <w:szCs w:val="20"/>
          <w:highlight w:val="yellow"/>
        </w:rPr>
      </w:pPr>
      <w:r w:rsidRPr="00916A0B">
        <w:rPr>
          <w:rFonts w:ascii="Verdana" w:eastAsia="Verdana" w:hAnsi="Verdana" w:cs="Verdana"/>
          <w:sz w:val="20"/>
          <w:szCs w:val="20"/>
          <w:highlight w:val="yellow"/>
        </w:rPr>
        <w:t>[8]</w:t>
      </w:r>
      <w:r w:rsidR="009444CE" w:rsidRPr="00916A0B">
        <w:rPr>
          <w:rFonts w:ascii="Verdana" w:eastAsia="Verdana" w:hAnsi="Verdana" w:cs="Verdana"/>
          <w:sz w:val="20"/>
          <w:szCs w:val="20"/>
          <w:highlight w:val="yellow"/>
        </w:rPr>
        <w:t xml:space="preserve"> Online</w:t>
      </w:r>
      <w:r w:rsidR="0066513C" w:rsidRPr="00916A0B">
        <w:rPr>
          <w:rFonts w:ascii="Verdana" w:eastAsia="Verdana" w:hAnsi="Verdana" w:cs="Verdana"/>
          <w:sz w:val="20"/>
          <w:szCs w:val="20"/>
          <w:highlight w:val="yellow"/>
        </w:rPr>
        <w:t xml:space="preserve"> </w:t>
      </w:r>
      <w:proofErr w:type="spellStart"/>
      <w:r w:rsidR="0066513C" w:rsidRPr="00916A0B">
        <w:rPr>
          <w:rFonts w:ascii="Verdana" w:eastAsia="Verdana" w:hAnsi="Verdana" w:cs="Verdana"/>
          <w:sz w:val="20"/>
          <w:szCs w:val="20"/>
          <w:highlight w:val="yellow"/>
        </w:rPr>
        <w:t>Universitate</w:t>
      </w:r>
      <w:proofErr w:type="spellEnd"/>
      <w:r w:rsidR="00677A4D" w:rsidRPr="00916A0B">
        <w:rPr>
          <w:rFonts w:ascii="Verdana" w:eastAsia="Verdana" w:hAnsi="Verdana" w:cs="Verdana"/>
          <w:sz w:val="20"/>
          <w:szCs w:val="20"/>
          <w:highlight w:val="yellow"/>
        </w:rPr>
        <w:t xml:space="preserve">, Nitra </w:t>
      </w:r>
      <w:proofErr w:type="spellStart"/>
      <w:r w:rsidR="00677A4D" w:rsidRPr="00916A0B">
        <w:rPr>
          <w:rFonts w:ascii="Verdana" w:eastAsia="Verdana" w:hAnsi="Verdana" w:cs="Verdana"/>
          <w:sz w:val="20"/>
          <w:szCs w:val="20"/>
          <w:highlight w:val="yellow"/>
        </w:rPr>
        <w:t>Slovacia</w:t>
      </w:r>
      <w:proofErr w:type="spellEnd"/>
    </w:p>
    <w:p w14:paraId="0C601CBF" w14:textId="6BB73EC1" w:rsidR="00D23C52" w:rsidRDefault="00D23C52" w:rsidP="00BF44CE">
      <w:pPr>
        <w:rPr>
          <w:rFonts w:ascii="Verdana" w:eastAsia="Verdana" w:hAnsi="Verdana" w:cs="Verdana"/>
          <w:sz w:val="20"/>
          <w:szCs w:val="20"/>
        </w:rPr>
      </w:pPr>
      <w:r w:rsidRPr="00916A0B">
        <w:rPr>
          <w:rFonts w:ascii="Verdana" w:eastAsia="Verdana" w:hAnsi="Verdana" w:cs="Verdana"/>
          <w:sz w:val="20"/>
          <w:szCs w:val="20"/>
          <w:highlight w:val="yellow"/>
        </w:rPr>
        <w:t>Random Forest (RF), Extreme Gradient Boosting (XGBoost), Gradient Boosting (GB)</w:t>
      </w:r>
      <w:r w:rsidRPr="00916A0B">
        <w:rPr>
          <w:rFonts w:ascii="Verdana" w:eastAsia="Verdana" w:hAnsi="Verdana" w:cs="Verdana"/>
          <w:sz w:val="20"/>
          <w:szCs w:val="20"/>
          <w:highlight w:val="yellow"/>
        </w:rPr>
        <w:t xml:space="preserve">, </w:t>
      </w:r>
      <w:r w:rsidRPr="00916A0B">
        <w:rPr>
          <w:rFonts w:ascii="Verdana" w:eastAsia="Verdana" w:hAnsi="Verdana" w:cs="Verdana"/>
          <w:sz w:val="20"/>
          <w:szCs w:val="20"/>
          <w:highlight w:val="yellow"/>
        </w:rPr>
        <w:t>Feed-forward Neural Networks (FNN)</w:t>
      </w:r>
    </w:p>
    <w:p w14:paraId="59379690" w14:textId="4C121684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r w:rsidRPr="00A906F8">
        <w:rPr>
          <w:rFonts w:ascii="Verdana" w:eastAsia="Verdana" w:hAnsi="Verdana" w:cs="Verdana"/>
          <w:sz w:val="20"/>
          <w:szCs w:val="20"/>
          <w:u w:val="single"/>
        </w:rPr>
        <w:t>Scop:</w:t>
      </w:r>
    </w:p>
    <w:p w14:paraId="5A3AD728" w14:textId="365426E5" w:rsidR="00CA655F" w:rsidRPr="00CA655F" w:rsidRDefault="0066513C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66513C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66513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6513C">
        <w:rPr>
          <w:rFonts w:ascii="Verdana" w:eastAsia="Verdana" w:hAnsi="Verdana" w:cs="Verdana"/>
          <w:sz w:val="20"/>
          <w:szCs w:val="20"/>
        </w:rPr>
        <w:t>această</w:t>
      </w:r>
      <w:proofErr w:type="spellEnd"/>
      <w:r w:rsidRPr="0066513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6513C">
        <w:rPr>
          <w:rFonts w:ascii="Verdana" w:eastAsia="Verdana" w:hAnsi="Verdana" w:cs="Verdana"/>
          <w:sz w:val="20"/>
          <w:szCs w:val="20"/>
        </w:rPr>
        <w:t>lucrare</w:t>
      </w:r>
      <w:proofErr w:type="spellEnd"/>
      <w:r w:rsidRPr="0066513C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66513C">
        <w:rPr>
          <w:rFonts w:ascii="Verdana" w:eastAsia="Verdana" w:hAnsi="Verdana" w:cs="Verdana"/>
          <w:sz w:val="20"/>
          <w:szCs w:val="20"/>
        </w:rPr>
        <w:t>autorii</w:t>
      </w:r>
      <w:proofErr w:type="spellEnd"/>
      <w:r w:rsidRPr="0066513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6513C">
        <w:rPr>
          <w:rFonts w:ascii="Verdana" w:eastAsia="Verdana" w:hAnsi="Verdana" w:cs="Verdana"/>
          <w:sz w:val="20"/>
          <w:szCs w:val="20"/>
        </w:rPr>
        <w:t>propun</w:t>
      </w:r>
      <w:proofErr w:type="spellEnd"/>
      <w:r w:rsidRPr="0066513C">
        <w:rPr>
          <w:rFonts w:ascii="Verdana" w:eastAsia="Verdana" w:hAnsi="Verdana" w:cs="Verdana"/>
          <w:sz w:val="20"/>
          <w:szCs w:val="20"/>
        </w:rPr>
        <w:t xml:space="preserve"> un </w:t>
      </w:r>
      <w:proofErr w:type="spellStart"/>
      <w:r w:rsidRPr="0066513C">
        <w:rPr>
          <w:rFonts w:ascii="Verdana" w:eastAsia="Verdana" w:hAnsi="Verdana" w:cs="Verdana"/>
          <w:sz w:val="20"/>
          <w:szCs w:val="20"/>
        </w:rPr>
        <w:t>nou</w:t>
      </w:r>
      <w:proofErr w:type="spellEnd"/>
      <w:r w:rsidRPr="0066513C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model </w:t>
      </w:r>
      <w:proofErr w:type="spellStart"/>
      <w:r>
        <w:rPr>
          <w:rFonts w:ascii="Verdana" w:eastAsia="Verdana" w:hAnsi="Verdana" w:cs="Verdana"/>
          <w:sz w:val="20"/>
          <w:szCs w:val="20"/>
        </w:rPr>
        <w:t>predictiv</w:t>
      </w:r>
      <w:proofErr w:type="spellEnd"/>
      <w:r w:rsidRPr="0066513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6513C">
        <w:rPr>
          <w:rFonts w:ascii="Verdana" w:eastAsia="Verdana" w:hAnsi="Verdana" w:cs="Verdana"/>
          <w:sz w:val="20"/>
          <w:szCs w:val="20"/>
        </w:rPr>
        <w:t>bazat</w:t>
      </w:r>
      <w:proofErr w:type="spellEnd"/>
      <w:r w:rsidRPr="0066513C">
        <w:rPr>
          <w:rFonts w:ascii="Verdana" w:eastAsia="Verdana" w:hAnsi="Verdana" w:cs="Verdana"/>
          <w:sz w:val="20"/>
          <w:szCs w:val="20"/>
        </w:rPr>
        <w:t xml:space="preserve"> pe un </w:t>
      </w:r>
      <w:proofErr w:type="spellStart"/>
      <w:r w:rsidRPr="0066513C">
        <w:rPr>
          <w:rFonts w:ascii="Verdana" w:eastAsia="Verdana" w:hAnsi="Verdana" w:cs="Verdana"/>
          <w:sz w:val="20"/>
          <w:szCs w:val="20"/>
        </w:rPr>
        <w:t>hibrid</w:t>
      </w:r>
      <w:proofErr w:type="spellEnd"/>
      <w:r w:rsidRPr="0066513C">
        <w:rPr>
          <w:rFonts w:ascii="Verdana" w:eastAsia="Verdana" w:hAnsi="Verdana" w:cs="Verdana"/>
          <w:sz w:val="20"/>
          <w:szCs w:val="20"/>
        </w:rPr>
        <w:t xml:space="preserve"> de Random Forest (RF), Extreme Gradient Boosting (XGBoost), Gradient Boosting (GB) </w:t>
      </w:r>
      <w:proofErr w:type="spellStart"/>
      <w:r w:rsidRPr="0066513C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66513C">
        <w:rPr>
          <w:rFonts w:ascii="Verdana" w:eastAsia="Verdana" w:hAnsi="Verdana" w:cs="Verdana"/>
          <w:sz w:val="20"/>
          <w:szCs w:val="20"/>
        </w:rPr>
        <w:t xml:space="preserve"> Feed-forward Neural Networks (FNN) </w:t>
      </w:r>
      <w:proofErr w:type="spellStart"/>
      <w:r w:rsidRPr="0066513C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66513C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66513C">
        <w:rPr>
          <w:rFonts w:ascii="Verdana" w:eastAsia="Verdana" w:hAnsi="Verdana" w:cs="Verdana"/>
          <w:sz w:val="20"/>
          <w:szCs w:val="20"/>
        </w:rPr>
        <w:t>prezice</w:t>
      </w:r>
      <w:proofErr w:type="spellEnd"/>
      <w:r w:rsidRPr="0066513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6513C">
        <w:rPr>
          <w:rFonts w:ascii="Verdana" w:eastAsia="Verdana" w:hAnsi="Verdana" w:cs="Verdana"/>
          <w:sz w:val="20"/>
          <w:szCs w:val="20"/>
        </w:rPr>
        <w:t>abandonul</w:t>
      </w:r>
      <w:proofErr w:type="spellEnd"/>
      <w:r w:rsidRPr="0066513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6513C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66513C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din </w:t>
      </w:r>
      <w:proofErr w:type="spellStart"/>
      <w:r>
        <w:rPr>
          <w:rFonts w:ascii="Verdana" w:eastAsia="Verdana" w:hAnsi="Verdana" w:cs="Verdana"/>
          <w:sz w:val="20"/>
          <w:szCs w:val="20"/>
        </w:rPr>
        <w:t>cadrul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unei</w:t>
      </w:r>
      <w:proofErr w:type="spellEnd"/>
      <w:r w:rsidRPr="0066513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universități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1B6DD3B4" w14:textId="77777777" w:rsidR="0066513C" w:rsidRDefault="0066513C" w:rsidP="004442D5">
      <w:pPr>
        <w:rPr>
          <w:rFonts w:ascii="Verdana" w:eastAsia="Verdana" w:hAnsi="Verdana" w:cs="Verdana"/>
          <w:sz w:val="20"/>
          <w:szCs w:val="20"/>
          <w:u w:val="single"/>
        </w:rPr>
      </w:pPr>
    </w:p>
    <w:p w14:paraId="4497F25F" w14:textId="5564E9E5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Abordare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1C817A21" w14:textId="004BEA4A" w:rsidR="009444CE" w:rsidRPr="00677A4D" w:rsidRDefault="00677A4D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677A4D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de date brute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utilizat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realizarea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experimentelor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colectat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direct de la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Universitatea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Constantin</w:t>
      </w:r>
      <w:r>
        <w:rPr>
          <w:rFonts w:ascii="Verdana" w:eastAsia="Verdana" w:hAnsi="Verdana" w:cs="Verdana"/>
          <w:sz w:val="20"/>
          <w:szCs w:val="20"/>
        </w:rPr>
        <w:t>e</w:t>
      </w:r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the Philosopher</w:t>
      </w:r>
      <w:r w:rsidRPr="00677A4D">
        <w:rPr>
          <w:rFonts w:ascii="Verdana" w:eastAsia="Verdana" w:hAnsi="Verdana" w:cs="Verdana"/>
          <w:sz w:val="20"/>
          <w:szCs w:val="20"/>
        </w:rPr>
        <w:t xml:space="preserve"> din Nitra din 2016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până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2020.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Datele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inițiale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conțin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261 de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eșantioane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12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înscriși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r w:rsidRPr="00677A4D">
        <w:rPr>
          <w:rFonts w:ascii="Verdana" w:eastAsia="Verdana" w:hAnsi="Verdana" w:cs="Verdana"/>
          <w:sz w:val="20"/>
          <w:szCs w:val="20"/>
        </w:rPr>
        <w:lastRenderedPageBreak/>
        <w:t xml:space="preserve">la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lecția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pregătitoare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despre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sisteme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baze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de date.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Variabila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ieșire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are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valori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, fie 1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non-abandon, fie 0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studenții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care au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abandonat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cursul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universitar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Dintre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toți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elevii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, 210 (80,46%) au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promovat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cursul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succes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nu au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abandonat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școala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51 (19,54) nu au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promovat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>.</w:t>
      </w:r>
    </w:p>
    <w:p w14:paraId="52D22419" w14:textId="77777777" w:rsidR="00D23C52" w:rsidRDefault="00D23C52" w:rsidP="004442D5">
      <w:pPr>
        <w:rPr>
          <w:rFonts w:ascii="Verdana" w:eastAsia="Verdana" w:hAnsi="Verdana" w:cs="Verdana"/>
          <w:sz w:val="20"/>
          <w:szCs w:val="20"/>
        </w:rPr>
      </w:pPr>
    </w:p>
    <w:p w14:paraId="10B3043E" w14:textId="487BDCCB" w:rsidR="001C7C7C" w:rsidRPr="00677A4D" w:rsidRDefault="00677A4D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P</w:t>
      </w:r>
      <w:r w:rsidRPr="00677A4D">
        <w:rPr>
          <w:rFonts w:ascii="Verdana" w:eastAsia="Verdana" w:hAnsi="Verdana" w:cs="Verdana"/>
          <w:sz w:val="20"/>
          <w:szCs w:val="20"/>
        </w:rPr>
        <w:t>rocesul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selecție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efectuat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 decide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variabilele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intrare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construirea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modelului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. O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hartă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corelație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concepută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677A4D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analiza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corelațiile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dintre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caracteristicile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intrare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variabilele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ieșire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Există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corelație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medie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între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caracteristicile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importante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notele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. Ca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rezultat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caracteristicile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puternic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corelate sunt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luate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considerare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construirea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modelului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datorită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impactului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lor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cel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mare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asupra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rezultatelor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>.</w:t>
      </w:r>
    </w:p>
    <w:p w14:paraId="690D5178" w14:textId="77777777" w:rsidR="00677A4D" w:rsidRPr="00572045" w:rsidRDefault="00677A4D" w:rsidP="004442D5">
      <w:pPr>
        <w:rPr>
          <w:rFonts w:ascii="Verdana" w:eastAsia="Verdana" w:hAnsi="Verdana" w:cs="Verdana"/>
          <w:color w:val="7030A0"/>
          <w:sz w:val="20"/>
          <w:szCs w:val="20"/>
        </w:rPr>
      </w:pPr>
    </w:p>
    <w:p w14:paraId="6B1FC864" w14:textId="6F052DA3" w:rsidR="00677A4D" w:rsidRPr="00677A4D" w:rsidRDefault="00677A4D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677A4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, se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propune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un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nou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model</w:t>
      </w:r>
      <w:r w:rsidRPr="00677A4D">
        <w:rPr>
          <w:rFonts w:ascii="Verdana" w:eastAsia="Verdana" w:hAnsi="Verdana" w:cs="Verdana"/>
          <w:sz w:val="20"/>
          <w:szCs w:val="20"/>
        </w:rPr>
        <w:t xml:space="preserve"> format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dintr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-un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hibrid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de RF, XGBoost, GB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FNN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prezice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abandonul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orele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universitare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. Se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propune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un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hibrid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patru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modele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 face un meta-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învățator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puternic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Abordarea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propusă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constă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straturi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primul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strat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previziunile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temporale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ale RF, XGBoost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GB sunt generate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folosind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677A4D">
        <w:rPr>
          <w:rFonts w:ascii="Verdana" w:eastAsia="Verdana" w:hAnsi="Verdana" w:cs="Verdana"/>
          <w:sz w:val="20"/>
          <w:szCs w:val="20"/>
        </w:rPr>
        <w:t>un set</w:t>
      </w:r>
      <w:proofErr w:type="gramEnd"/>
      <w:r w:rsidRPr="00677A4D">
        <w:rPr>
          <w:rFonts w:ascii="Verdana" w:eastAsia="Verdana" w:hAnsi="Verdana" w:cs="Verdana"/>
          <w:sz w:val="20"/>
          <w:szCs w:val="20"/>
        </w:rPr>
        <w:t xml:space="preserve"> de date de </w:t>
      </w:r>
      <w:proofErr w:type="spellStart"/>
      <w:r>
        <w:rPr>
          <w:rFonts w:ascii="Verdana" w:eastAsia="Verdana" w:hAnsi="Verdana" w:cs="Verdana"/>
          <w:sz w:val="20"/>
          <w:szCs w:val="20"/>
        </w:rPr>
        <w:t>antrenare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complet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extrage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meritele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fiecărui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clasificator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bază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al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doilea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strat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predicțiile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generate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primul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strat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sunt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transmise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modelului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FNN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calcula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predicția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finală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677A4D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abandonului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folosind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validarea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încrucișată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. </w:t>
      </w:r>
    </w:p>
    <w:p w14:paraId="087741F2" w14:textId="1EFBCB5A" w:rsidR="00677A4D" w:rsidRPr="00677A4D" w:rsidRDefault="00677A4D" w:rsidP="00677A4D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677A4D">
        <w:rPr>
          <w:rFonts w:ascii="Verdana" w:eastAsia="Verdana" w:hAnsi="Verdana" w:cs="Verdana"/>
          <w:sz w:val="20"/>
          <w:szCs w:val="20"/>
        </w:rPr>
        <w:t>Deoarece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caracteristicile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sunt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extrase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folosind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transformări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neliniare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complexe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al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doilea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strat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al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modelului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nostru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clasificatori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de </w:t>
      </w:r>
      <w:proofErr w:type="spellStart"/>
      <w:r>
        <w:rPr>
          <w:rFonts w:ascii="Verdana" w:eastAsia="Verdana" w:hAnsi="Verdana" w:cs="Verdana"/>
          <w:sz w:val="20"/>
          <w:szCs w:val="20"/>
        </w:rPr>
        <w:t>complexitate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ridicată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în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stratul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ieșire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nu sunt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necesar</w:t>
      </w:r>
      <w:r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>.</w:t>
      </w:r>
    </w:p>
    <w:p w14:paraId="66B292D1" w14:textId="77777777" w:rsidR="00D23C52" w:rsidRPr="00D23C52" w:rsidRDefault="00D23C52" w:rsidP="00677A4D">
      <w:pPr>
        <w:rPr>
          <w:rFonts w:ascii="Verdana" w:eastAsia="Verdana" w:hAnsi="Verdana" w:cs="Verdana"/>
          <w:color w:val="7030A0"/>
          <w:sz w:val="20"/>
          <w:szCs w:val="20"/>
        </w:rPr>
      </w:pPr>
    </w:p>
    <w:p w14:paraId="1439FB1C" w14:textId="1E5CF9AB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Concluzii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6FE2CA51" w14:textId="07F18823" w:rsidR="00CA655F" w:rsidRPr="00677A4D" w:rsidRDefault="00677A4D" w:rsidP="004442D5">
      <w:pPr>
        <w:rPr>
          <w:rFonts w:ascii="Verdana" w:eastAsia="Verdana" w:hAnsi="Verdana" w:cs="Verdana"/>
          <w:sz w:val="20"/>
          <w:szCs w:val="20"/>
        </w:rPr>
      </w:pPr>
      <w:r w:rsidRPr="00677A4D">
        <w:rPr>
          <w:rFonts w:ascii="Verdana" w:eastAsia="Verdana" w:hAnsi="Verdana" w:cs="Verdana"/>
          <w:sz w:val="20"/>
          <w:szCs w:val="20"/>
        </w:rPr>
        <w:t xml:space="preserve">Pe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colectat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din 2016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până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2020 la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Universitatea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Constantin </w:t>
      </w:r>
      <w:r w:rsidRPr="00677A4D">
        <w:rPr>
          <w:rFonts w:ascii="Verdana" w:eastAsia="Verdana" w:hAnsi="Verdana" w:cs="Verdana"/>
          <w:sz w:val="20"/>
          <w:szCs w:val="20"/>
        </w:rPr>
        <w:t>the Philosopher</w:t>
      </w:r>
      <w:r w:rsidRPr="00677A4D">
        <w:rPr>
          <w:rFonts w:ascii="Verdana" w:eastAsia="Verdana" w:hAnsi="Verdana" w:cs="Verdana"/>
          <w:sz w:val="20"/>
          <w:szCs w:val="20"/>
        </w:rPr>
        <w:t xml:space="preserve"> din Nitra,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metoda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propusă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demonstrat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performanță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mare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comparație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modelele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bază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aceleași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condiții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. Pe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baza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constatărilor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acestui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elevii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risc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de abandon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școlar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pot fi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identificați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baza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unor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factori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influenți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diferiți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agenți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ai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educației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pot face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referire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aceste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informații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intervenția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timpurie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reducerea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riscul</w:t>
      </w:r>
      <w:r w:rsidRPr="00677A4D">
        <w:rPr>
          <w:rFonts w:ascii="Verdana" w:eastAsia="Verdana" w:hAnsi="Verdana" w:cs="Verdana"/>
          <w:sz w:val="20"/>
          <w:szCs w:val="20"/>
        </w:rPr>
        <w:t>ui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abandonului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77A4D">
        <w:rPr>
          <w:rFonts w:ascii="Verdana" w:eastAsia="Verdana" w:hAnsi="Verdana" w:cs="Verdana"/>
          <w:sz w:val="20"/>
          <w:szCs w:val="20"/>
        </w:rPr>
        <w:t>școlar</w:t>
      </w:r>
      <w:proofErr w:type="spellEnd"/>
      <w:r w:rsidRPr="00677A4D">
        <w:rPr>
          <w:rFonts w:ascii="Verdana" w:eastAsia="Verdana" w:hAnsi="Verdana" w:cs="Verdana"/>
          <w:sz w:val="20"/>
          <w:szCs w:val="20"/>
        </w:rPr>
        <w:t>.</w:t>
      </w:r>
    </w:p>
    <w:p w14:paraId="331A59B4" w14:textId="02EC5682" w:rsidR="00CA655F" w:rsidRPr="000C38F2" w:rsidRDefault="00677A4D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0C38F2">
        <w:rPr>
          <w:rFonts w:ascii="Verdana" w:eastAsia="Verdana" w:hAnsi="Verdana" w:cs="Verdana"/>
          <w:sz w:val="20"/>
          <w:szCs w:val="20"/>
        </w:rPr>
        <w:t>M</w:t>
      </w:r>
      <w:r w:rsidRPr="000C38F2">
        <w:rPr>
          <w:rFonts w:ascii="Verdana" w:eastAsia="Verdana" w:hAnsi="Verdana" w:cs="Verdana"/>
          <w:sz w:val="20"/>
          <w:szCs w:val="20"/>
        </w:rPr>
        <w:t>odelele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clasificare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binară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selectate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pot fi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utilizate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prezice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abandonul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sau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non-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abandonul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nivel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curs individual,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chiar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atunci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când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limitat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are un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număr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limitat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intrare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>.</w:t>
      </w:r>
    </w:p>
    <w:p w14:paraId="3FBF6BA7" w14:textId="77777777" w:rsidR="00677A4D" w:rsidRPr="000C38F2" w:rsidRDefault="00677A4D" w:rsidP="004442D5">
      <w:pPr>
        <w:rPr>
          <w:rFonts w:ascii="Verdana" w:eastAsia="Verdana" w:hAnsi="Verdana" w:cs="Verdana"/>
          <w:sz w:val="20"/>
          <w:szCs w:val="20"/>
        </w:rPr>
      </w:pPr>
    </w:p>
    <w:p w14:paraId="0F63176C" w14:textId="4E82A2F3" w:rsidR="004442D5" w:rsidRPr="000C38F2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0C38F2">
        <w:rPr>
          <w:rFonts w:ascii="Verdana" w:eastAsia="Verdana" w:hAnsi="Verdana" w:cs="Verdana"/>
          <w:sz w:val="20"/>
          <w:szCs w:val="20"/>
          <w:u w:val="single"/>
        </w:rPr>
        <w:t>Probleme</w:t>
      </w:r>
      <w:proofErr w:type="spellEnd"/>
      <w:r w:rsidRPr="000C38F2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  <w:u w:val="single"/>
        </w:rPr>
        <w:t>ramase</w:t>
      </w:r>
      <w:proofErr w:type="spellEnd"/>
      <w:r w:rsidRPr="000C38F2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  <w:u w:val="single"/>
        </w:rPr>
        <w:t>nerezolvate</w:t>
      </w:r>
      <w:proofErr w:type="spellEnd"/>
      <w:r w:rsidRPr="000C38F2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39998769" w14:textId="74C19236" w:rsidR="00DB3335" w:rsidRPr="000C38F2" w:rsidRDefault="00DB3335" w:rsidP="004442D5">
      <w:pPr>
        <w:rPr>
          <w:rFonts w:ascii="Verdana" w:eastAsia="Verdana" w:hAnsi="Verdana" w:cs="Verdana"/>
          <w:sz w:val="20"/>
          <w:szCs w:val="20"/>
        </w:rPr>
      </w:pPr>
      <w:r w:rsidRPr="000C38F2">
        <w:rPr>
          <w:rFonts w:ascii="Verdana" w:eastAsia="Verdana" w:hAnsi="Verdana" w:cs="Verdana"/>
          <w:sz w:val="20"/>
          <w:szCs w:val="20"/>
        </w:rPr>
        <w:t xml:space="preserve">O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limitare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0C38F2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acestui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ani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diferiți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cursuril</w:t>
      </w:r>
      <w:r w:rsidRPr="000C38F2">
        <w:rPr>
          <w:rFonts w:ascii="Verdana" w:eastAsia="Verdana" w:hAnsi="Verdana" w:cs="Verdana"/>
          <w:sz w:val="20"/>
          <w:szCs w:val="20"/>
        </w:rPr>
        <w:t>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deși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rămas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aceleași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</w:t>
      </w:r>
      <w:r w:rsidRPr="000C38F2">
        <w:rPr>
          <w:rFonts w:ascii="Verdana" w:eastAsia="Verdana" w:hAnsi="Verdana" w:cs="Verdana"/>
          <w:sz w:val="20"/>
          <w:szCs w:val="20"/>
        </w:rPr>
        <w:t xml:space="preserve">au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furnizat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date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 fi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analizate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. Ca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urmare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dificil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se determine care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atribute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sunt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suficient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importante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prezice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general.</w:t>
      </w:r>
    </w:p>
    <w:p w14:paraId="251768F7" w14:textId="53DDAB72" w:rsidR="00BF44CE" w:rsidRPr="000C38F2" w:rsidRDefault="00DB3335" w:rsidP="00BF44CE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0C38F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cercetări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viitoare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alte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abordări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cum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fi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învățarea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profundă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alte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modele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hibride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pot fi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utilizate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prezice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abandonul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compara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constatările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acestui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Trebuie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luați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considerare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alți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factori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influenți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care nu sunt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prezentați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se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recomandă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un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suplimentar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analiză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0C38F2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ajuta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agenții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educației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gestioneze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succes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problemele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abandonului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>.</w:t>
      </w:r>
    </w:p>
    <w:p w14:paraId="77A9ADE3" w14:textId="77777777" w:rsidR="00DB3335" w:rsidRPr="000C38F2" w:rsidRDefault="00DB3335" w:rsidP="00BF44CE">
      <w:pPr>
        <w:rPr>
          <w:rFonts w:ascii="Verdana" w:eastAsia="Verdana" w:hAnsi="Verdana" w:cs="Verdana"/>
          <w:sz w:val="20"/>
          <w:szCs w:val="20"/>
        </w:rPr>
      </w:pPr>
    </w:p>
    <w:p w14:paraId="0E229BC2" w14:textId="21068350" w:rsidR="00BF44CE" w:rsidRPr="00916A0B" w:rsidRDefault="00BF44CE" w:rsidP="00BF44CE">
      <w:pPr>
        <w:rPr>
          <w:rFonts w:ascii="Verdana" w:eastAsia="Verdana" w:hAnsi="Verdana" w:cs="Verdana"/>
          <w:sz w:val="20"/>
          <w:szCs w:val="20"/>
          <w:highlight w:val="green"/>
        </w:rPr>
      </w:pPr>
      <w:r w:rsidRPr="00916A0B">
        <w:rPr>
          <w:rFonts w:ascii="Verdana" w:eastAsia="Verdana" w:hAnsi="Verdana" w:cs="Verdana"/>
          <w:sz w:val="20"/>
          <w:szCs w:val="20"/>
          <w:highlight w:val="green"/>
        </w:rPr>
        <w:t>[9]</w:t>
      </w:r>
      <w:r w:rsidR="00385175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 </w:t>
      </w:r>
      <w:proofErr w:type="spellStart"/>
      <w:r w:rsidR="00385175" w:rsidRPr="00916A0B">
        <w:rPr>
          <w:rFonts w:ascii="Verdana" w:eastAsia="Verdana" w:hAnsi="Verdana" w:cs="Verdana"/>
          <w:sz w:val="20"/>
          <w:szCs w:val="20"/>
          <w:highlight w:val="green"/>
        </w:rPr>
        <w:t>Universitate</w:t>
      </w:r>
      <w:proofErr w:type="spellEnd"/>
      <w:r w:rsidR="00E53414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, </w:t>
      </w:r>
      <w:proofErr w:type="spellStart"/>
      <w:r w:rsidR="00E53414" w:rsidRPr="00916A0B">
        <w:rPr>
          <w:rFonts w:ascii="Verdana" w:eastAsia="Verdana" w:hAnsi="Verdana" w:cs="Verdana"/>
          <w:sz w:val="20"/>
          <w:szCs w:val="20"/>
          <w:highlight w:val="green"/>
        </w:rPr>
        <w:t>Fizic</w:t>
      </w:r>
      <w:proofErr w:type="spellEnd"/>
    </w:p>
    <w:p w14:paraId="11E854F4" w14:textId="7522C08E" w:rsidR="00E228E2" w:rsidRPr="00916A0B" w:rsidRDefault="00E228E2" w:rsidP="00BF44CE">
      <w:pPr>
        <w:rPr>
          <w:rFonts w:ascii="Verdana" w:eastAsia="Verdana" w:hAnsi="Verdana" w:cs="Verdana"/>
          <w:sz w:val="20"/>
          <w:szCs w:val="20"/>
          <w:highlight w:val="green"/>
        </w:rPr>
      </w:pPr>
      <w:proofErr w:type="spellStart"/>
      <w:r w:rsidRPr="00916A0B">
        <w:rPr>
          <w:rFonts w:ascii="Verdana" w:eastAsia="Verdana" w:hAnsi="Verdana" w:cs="Verdana"/>
          <w:sz w:val="20"/>
          <w:szCs w:val="20"/>
          <w:highlight w:val="green"/>
        </w:rPr>
        <w:t>Retele</w:t>
      </w:r>
      <w:proofErr w:type="spellEnd"/>
      <w:r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 </w:t>
      </w:r>
      <w:proofErr w:type="spellStart"/>
      <w:r w:rsidRPr="00916A0B">
        <w:rPr>
          <w:rFonts w:ascii="Verdana" w:eastAsia="Verdana" w:hAnsi="Verdana" w:cs="Verdana"/>
          <w:sz w:val="20"/>
          <w:szCs w:val="20"/>
          <w:highlight w:val="green"/>
        </w:rPr>
        <w:t>neuronale</w:t>
      </w:r>
      <w:proofErr w:type="spellEnd"/>
      <w:r w:rsidRPr="00916A0B">
        <w:rPr>
          <w:rFonts w:ascii="Verdana" w:eastAsia="Verdana" w:hAnsi="Verdana" w:cs="Verdana"/>
          <w:sz w:val="20"/>
          <w:szCs w:val="20"/>
          <w:highlight w:val="green"/>
        </w:rPr>
        <w:t>, Decision Tree</w:t>
      </w:r>
    </w:p>
    <w:p w14:paraId="5141F9B3" w14:textId="264D7DDA" w:rsidR="00BF33CD" w:rsidRPr="000C38F2" w:rsidRDefault="00BF33CD" w:rsidP="00BF44CE">
      <w:pPr>
        <w:rPr>
          <w:rFonts w:ascii="Verdana" w:eastAsia="Verdana" w:hAnsi="Verdana" w:cs="Verdana"/>
          <w:sz w:val="20"/>
          <w:szCs w:val="20"/>
        </w:rPr>
      </w:pPr>
      <w:r w:rsidRPr="00916A0B">
        <w:rPr>
          <w:rFonts w:ascii="Verdana" w:eastAsia="Verdana" w:hAnsi="Verdana" w:cs="Verdana"/>
          <w:sz w:val="20"/>
          <w:szCs w:val="20"/>
          <w:highlight w:val="green"/>
        </w:rPr>
        <w:t>Correlation Feature Selection</w:t>
      </w:r>
      <w:r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, </w:t>
      </w:r>
      <w:r w:rsidRPr="00916A0B">
        <w:rPr>
          <w:rFonts w:ascii="Verdana" w:eastAsia="Verdana" w:hAnsi="Verdana" w:cs="Verdana"/>
          <w:sz w:val="20"/>
          <w:szCs w:val="20"/>
          <w:highlight w:val="green"/>
        </w:rPr>
        <w:t>Chi-Square</w:t>
      </w:r>
      <w:r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, </w:t>
      </w:r>
      <w:r w:rsidRPr="00916A0B">
        <w:rPr>
          <w:rFonts w:ascii="Verdana" w:eastAsia="Verdana" w:hAnsi="Verdana" w:cs="Verdana"/>
          <w:sz w:val="20"/>
          <w:szCs w:val="20"/>
          <w:highlight w:val="green"/>
        </w:rPr>
        <w:t>Gain Information</w:t>
      </w:r>
      <w:r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, </w:t>
      </w:r>
      <w:r w:rsidRPr="00916A0B">
        <w:rPr>
          <w:rFonts w:ascii="Verdana" w:eastAsia="Verdana" w:hAnsi="Verdana" w:cs="Verdana"/>
          <w:sz w:val="20"/>
          <w:szCs w:val="20"/>
          <w:highlight w:val="green"/>
        </w:rPr>
        <w:t>Random Forest</w:t>
      </w:r>
    </w:p>
    <w:p w14:paraId="67865130" w14:textId="278A1F3E" w:rsidR="004442D5" w:rsidRPr="000C38F2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r w:rsidRPr="000C38F2">
        <w:rPr>
          <w:rFonts w:ascii="Verdana" w:eastAsia="Verdana" w:hAnsi="Verdana" w:cs="Verdana"/>
          <w:sz w:val="20"/>
          <w:szCs w:val="20"/>
          <w:u w:val="single"/>
        </w:rPr>
        <w:t>Scop:</w:t>
      </w:r>
    </w:p>
    <w:p w14:paraId="6A85529E" w14:textId="77777777" w:rsidR="00385175" w:rsidRPr="000C38F2" w:rsidRDefault="00385175" w:rsidP="00695049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0C38F2">
        <w:rPr>
          <w:rFonts w:ascii="Verdana" w:eastAsia="Verdana" w:hAnsi="Verdana" w:cs="Verdana"/>
          <w:sz w:val="20"/>
          <w:szCs w:val="20"/>
        </w:rPr>
        <w:lastRenderedPageBreak/>
        <w:t>Acest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document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prezintă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un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experimental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obținerea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unui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model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predictiv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permită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anticiparea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abandonului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universitar.</w:t>
      </w:r>
      <w:proofErr w:type="spellEnd"/>
    </w:p>
    <w:p w14:paraId="78DD4D5C" w14:textId="49783953" w:rsidR="003066F2" w:rsidRPr="000C38F2" w:rsidRDefault="00385175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0C38F2">
        <w:rPr>
          <w:rFonts w:ascii="Verdana" w:eastAsia="Verdana" w:hAnsi="Verdana" w:cs="Verdana"/>
          <w:sz w:val="20"/>
          <w:szCs w:val="20"/>
        </w:rPr>
        <w:t>Scopul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acestui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r w:rsidRPr="000C38F2">
        <w:rPr>
          <w:rFonts w:ascii="Verdana" w:eastAsia="Verdana" w:hAnsi="Verdana" w:cs="Verdana"/>
          <w:sz w:val="20"/>
          <w:szCs w:val="20"/>
        </w:rPr>
        <w:t xml:space="preserve">s-a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constituit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din</w:t>
      </w:r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găs</w:t>
      </w:r>
      <w:r w:rsidRPr="000C38F2">
        <w:rPr>
          <w:rFonts w:ascii="Verdana" w:eastAsia="Verdana" w:hAnsi="Verdana" w:cs="Verdana"/>
          <w:sz w:val="20"/>
          <w:szCs w:val="20"/>
        </w:rPr>
        <w:t>irea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un</w:t>
      </w:r>
      <w:r w:rsidRPr="000C38F2">
        <w:rPr>
          <w:rFonts w:ascii="Verdana" w:eastAsia="Verdana" w:hAnsi="Verdana" w:cs="Verdana"/>
          <w:sz w:val="20"/>
          <w:szCs w:val="20"/>
        </w:rPr>
        <w:t>ui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model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bazat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algoritmi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computațională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arbori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decizie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rețele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neuronale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) care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anticipează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dezertarea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universitară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scopul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reducerii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ratei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r w:rsidRPr="000C38F2">
        <w:rPr>
          <w:rFonts w:ascii="Verdana" w:eastAsia="Verdana" w:hAnsi="Verdana" w:cs="Verdana"/>
          <w:sz w:val="20"/>
          <w:szCs w:val="20"/>
        </w:rPr>
        <w:t>abandon</w:t>
      </w:r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programele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licență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Inginerie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Științe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Sociale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Administrative.</w:t>
      </w:r>
    </w:p>
    <w:p w14:paraId="0379890C" w14:textId="77777777" w:rsidR="003066F2" w:rsidRPr="000C38F2" w:rsidRDefault="003066F2" w:rsidP="004442D5">
      <w:pPr>
        <w:rPr>
          <w:rFonts w:ascii="Verdana" w:eastAsia="Verdana" w:hAnsi="Verdana" w:cs="Verdana"/>
          <w:sz w:val="20"/>
          <w:szCs w:val="20"/>
        </w:rPr>
      </w:pPr>
    </w:p>
    <w:p w14:paraId="26E59F2B" w14:textId="2E97A018" w:rsidR="004442D5" w:rsidRPr="000C38F2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0C38F2">
        <w:rPr>
          <w:rFonts w:ascii="Verdana" w:eastAsia="Verdana" w:hAnsi="Verdana" w:cs="Verdana"/>
          <w:sz w:val="20"/>
          <w:szCs w:val="20"/>
          <w:u w:val="single"/>
        </w:rPr>
        <w:t>Abordare</w:t>
      </w:r>
      <w:proofErr w:type="spellEnd"/>
      <w:r w:rsidRPr="000C38F2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44EE6028" w14:textId="77777777" w:rsidR="00C51380" w:rsidRPr="000C38F2" w:rsidRDefault="00C51380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0C38F2">
        <w:rPr>
          <w:rFonts w:ascii="Verdana" w:eastAsia="Verdana" w:hAnsi="Verdana" w:cs="Verdana"/>
          <w:sz w:val="20"/>
          <w:szCs w:val="20"/>
        </w:rPr>
        <w:t>Studiul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folosește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51.497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instanțe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cu 26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atribute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obținute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despre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studenții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înrolați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programe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licență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</w:t>
      </w:r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</w:t>
      </w:r>
      <w:r w:rsidRPr="000C38F2">
        <w:rPr>
          <w:rFonts w:ascii="Verdana" w:eastAsia="Verdana" w:hAnsi="Verdana" w:cs="Verdana"/>
          <w:sz w:val="20"/>
          <w:szCs w:val="20"/>
        </w:rPr>
        <w:t>tiințe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</w:t>
      </w:r>
      <w:r w:rsidRPr="000C38F2">
        <w:rPr>
          <w:rFonts w:ascii="Verdana" w:eastAsia="Verdana" w:hAnsi="Verdana" w:cs="Verdana"/>
          <w:sz w:val="20"/>
          <w:szCs w:val="20"/>
        </w:rPr>
        <w:t>ociale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</w:t>
      </w:r>
      <w:r w:rsidRPr="000C38F2">
        <w:rPr>
          <w:rFonts w:ascii="Verdana" w:eastAsia="Verdana" w:hAnsi="Verdana" w:cs="Verdana"/>
          <w:sz w:val="20"/>
          <w:szCs w:val="20"/>
        </w:rPr>
        <w:t>tiințe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r w:rsidRPr="000C38F2">
        <w:rPr>
          <w:rFonts w:ascii="Verdana" w:eastAsia="Verdana" w:hAnsi="Verdana" w:cs="Verdana"/>
          <w:sz w:val="20"/>
          <w:szCs w:val="20"/>
        </w:rPr>
        <w:t>A</w:t>
      </w:r>
      <w:r w:rsidRPr="000C38F2">
        <w:rPr>
          <w:rFonts w:ascii="Verdana" w:eastAsia="Verdana" w:hAnsi="Verdana" w:cs="Verdana"/>
          <w:sz w:val="20"/>
          <w:szCs w:val="20"/>
        </w:rPr>
        <w:t xml:space="preserve">dministrative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I</w:t>
      </w:r>
      <w:r w:rsidRPr="000C38F2">
        <w:rPr>
          <w:rFonts w:ascii="Verdana" w:eastAsia="Verdana" w:hAnsi="Verdana" w:cs="Verdana"/>
          <w:sz w:val="20"/>
          <w:szCs w:val="20"/>
        </w:rPr>
        <w:t>nginerie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colectate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din 2010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până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2019. </w:t>
      </w:r>
    </w:p>
    <w:p w14:paraId="755EC2BD" w14:textId="5C28EEAE" w:rsidR="00C51380" w:rsidRPr="000C38F2" w:rsidRDefault="00C51380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0C38F2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experimental s-a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bazat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metodologii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educaționale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extragere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datelor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algoritmi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computațională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cum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fi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rețele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neuronale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arbori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decizie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>.</w:t>
      </w:r>
      <w:r w:rsidRPr="000C38F2">
        <w:rPr>
          <w:rFonts w:ascii="Verdana" w:eastAsia="Verdana" w:hAnsi="Verdana" w:cs="Verdana"/>
          <w:sz w:val="20"/>
          <w:szCs w:val="20"/>
        </w:rPr>
        <w:t xml:space="preserve"> De</w:t>
      </w:r>
      <w:r w:rsidRPr="000C38F2">
        <w:rPr>
          <w:rFonts w:ascii="Verdana" w:eastAsia="Verdana" w:hAnsi="Verdana" w:cs="Verdana"/>
          <w:sz w:val="20"/>
          <w:szCs w:val="20"/>
        </w:rPr>
        <w:t xml:space="preserve"> a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semenea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algoritmi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selecție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0C38F2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atributelor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metode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reeșantionare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utiliza</w:t>
      </w:r>
      <w:r w:rsidRPr="000C38F2">
        <w:rPr>
          <w:rFonts w:ascii="Verdana" w:eastAsia="Verdana" w:hAnsi="Verdana" w:cs="Verdana"/>
          <w:sz w:val="20"/>
          <w:szCs w:val="20"/>
        </w:rPr>
        <w:t>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echilibra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clasa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principală.</w:t>
      </w:r>
      <w:proofErr w:type="spellEnd"/>
    </w:p>
    <w:p w14:paraId="55CF42EF" w14:textId="77777777" w:rsidR="00E85DE8" w:rsidRPr="000C38F2" w:rsidRDefault="00E85DE8" w:rsidP="004442D5">
      <w:pPr>
        <w:rPr>
          <w:rFonts w:ascii="Verdana" w:eastAsia="Verdana" w:hAnsi="Verdana" w:cs="Verdana"/>
          <w:sz w:val="20"/>
          <w:szCs w:val="20"/>
        </w:rPr>
      </w:pPr>
    </w:p>
    <w:p w14:paraId="1329DC46" w14:textId="4C324625" w:rsidR="00E85DE8" w:rsidRPr="000C38F2" w:rsidRDefault="00C51380" w:rsidP="001C63CB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0C38F2">
        <w:rPr>
          <w:rFonts w:ascii="Verdana" w:eastAsia="Verdana" w:hAnsi="Verdana" w:cs="Verdana"/>
          <w:sz w:val="20"/>
          <w:szCs w:val="20"/>
        </w:rPr>
        <w:t>Selectarea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atributelor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importante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folosind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algoritmi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permite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îmbunătățirea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calității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datelor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intrare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eliminarea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atributelor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care nu sunt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relevante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</w:t>
      </w:r>
      <w:r w:rsidRPr="000C38F2">
        <w:rPr>
          <w:rFonts w:ascii="Verdana" w:eastAsia="Verdana" w:hAnsi="Verdana" w:cs="Verdana"/>
          <w:sz w:val="20"/>
          <w:szCs w:val="20"/>
        </w:rPr>
        <w:t xml:space="preserve">se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folosesc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s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elecția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subsecțiunilor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cu CFS (</w:t>
      </w:r>
      <w:r w:rsidRPr="000C38F2">
        <w:rPr>
          <w:rFonts w:ascii="Verdana" w:eastAsia="Verdana" w:hAnsi="Verdana" w:cs="Verdana"/>
          <w:sz w:val="20"/>
          <w:szCs w:val="20"/>
        </w:rPr>
        <w:t>Correlation Feature Selection),</w:t>
      </w:r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metoda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filtrului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(</w:t>
      </w:r>
      <w:r w:rsidRPr="000C38F2">
        <w:rPr>
          <w:rFonts w:ascii="Verdana" w:eastAsia="Verdana" w:hAnsi="Verdana" w:cs="Verdana"/>
          <w:sz w:val="20"/>
          <w:szCs w:val="20"/>
        </w:rPr>
        <w:t>C</w:t>
      </w:r>
      <w:r w:rsidRPr="000C38F2">
        <w:rPr>
          <w:rFonts w:ascii="Verdana" w:eastAsia="Verdana" w:hAnsi="Verdana" w:cs="Verdana"/>
          <w:sz w:val="20"/>
          <w:szCs w:val="20"/>
        </w:rPr>
        <w:t>hi-</w:t>
      </w:r>
      <w:r w:rsidR="00BF33CD">
        <w:rPr>
          <w:rFonts w:ascii="Verdana" w:eastAsia="Verdana" w:hAnsi="Verdana" w:cs="Verdana"/>
          <w:sz w:val="20"/>
          <w:szCs w:val="20"/>
        </w:rPr>
        <w:t>Square</w:t>
      </w:r>
      <w:r w:rsidRPr="000C38F2">
        <w:rPr>
          <w:rFonts w:ascii="Verdana" w:eastAsia="Verdana" w:hAnsi="Verdana" w:cs="Verdana"/>
          <w:sz w:val="20"/>
          <w:szCs w:val="20"/>
        </w:rPr>
        <w:t xml:space="preserve"> ș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r w:rsidRPr="000C38F2">
        <w:rPr>
          <w:rFonts w:ascii="Verdana" w:eastAsia="Verdana" w:hAnsi="Verdana" w:cs="Verdana"/>
          <w:sz w:val="20"/>
          <w:szCs w:val="20"/>
        </w:rPr>
        <w:t>Gain Information</w:t>
      </w:r>
      <w:r w:rsidRPr="000C38F2">
        <w:rPr>
          <w:rFonts w:ascii="Verdana" w:eastAsia="Verdana" w:hAnsi="Verdana" w:cs="Verdana"/>
          <w:sz w:val="20"/>
          <w:szCs w:val="20"/>
        </w:rPr>
        <w:t xml:space="preserve">)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r w:rsidRPr="000C38F2">
        <w:rPr>
          <w:rFonts w:ascii="Verdana" w:eastAsia="Verdana" w:hAnsi="Verdana" w:cs="Verdana"/>
          <w:sz w:val="20"/>
          <w:szCs w:val="20"/>
        </w:rPr>
        <w:t xml:space="preserve">o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metodă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wrapper</w:t>
      </w:r>
      <w:r w:rsidRPr="000C38F2">
        <w:rPr>
          <w:rFonts w:ascii="Verdana" w:eastAsia="Verdana" w:hAnsi="Verdana" w:cs="Verdana"/>
          <w:sz w:val="20"/>
          <w:szCs w:val="20"/>
        </w:rPr>
        <w:t xml:space="preserve"> (</w:t>
      </w:r>
      <w:r w:rsidRPr="000C38F2">
        <w:rPr>
          <w:rFonts w:ascii="Verdana" w:eastAsia="Verdana" w:hAnsi="Verdana" w:cs="Verdana"/>
          <w:sz w:val="20"/>
          <w:szCs w:val="20"/>
        </w:rPr>
        <w:t>Random Forest</w:t>
      </w:r>
      <w:r w:rsidRPr="000C38F2">
        <w:rPr>
          <w:rFonts w:ascii="Verdana" w:eastAsia="Verdana" w:hAnsi="Verdana" w:cs="Verdana"/>
          <w:sz w:val="20"/>
          <w:szCs w:val="20"/>
        </w:rPr>
        <w:t>).</w:t>
      </w:r>
      <w:r w:rsidR="001C63C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primul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rând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, </w:t>
      </w:r>
      <w:r w:rsidR="000C38F2" w:rsidRPr="000C38F2">
        <w:rPr>
          <w:rFonts w:ascii="Verdana" w:eastAsia="Verdana" w:hAnsi="Verdana" w:cs="Verdana"/>
          <w:sz w:val="20"/>
          <w:szCs w:val="20"/>
        </w:rPr>
        <w:t xml:space="preserve">s-au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folosit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metode</w:t>
      </w:r>
      <w:r w:rsidR="000C38F2" w:rsidRPr="000C38F2">
        <w:rPr>
          <w:rFonts w:ascii="Verdana" w:eastAsia="Verdana" w:hAnsi="Verdana" w:cs="Verdana"/>
          <w:sz w:val="20"/>
          <w:szCs w:val="20"/>
        </w:rPr>
        <w:t>le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de rang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determina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cele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relevante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atribute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</w:t>
      </w:r>
      <w:r w:rsidR="000C38F2" w:rsidRPr="000C38F2">
        <w:rPr>
          <w:rFonts w:ascii="Verdana" w:eastAsia="Verdana" w:hAnsi="Verdana" w:cs="Verdana"/>
          <w:sz w:val="20"/>
          <w:szCs w:val="20"/>
        </w:rPr>
        <w:t xml:space="preserve">al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doilea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rând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, </w:t>
      </w:r>
      <w:r w:rsidR="000C38F2" w:rsidRPr="000C38F2">
        <w:rPr>
          <w:rFonts w:ascii="Verdana" w:eastAsia="Verdana" w:hAnsi="Verdana" w:cs="Verdana"/>
          <w:sz w:val="20"/>
          <w:szCs w:val="20"/>
        </w:rPr>
        <w:t xml:space="preserve">a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efectuată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</w:t>
      </w:r>
      <w:r w:rsidR="000C38F2" w:rsidRPr="000C38F2">
        <w:rPr>
          <w:rFonts w:ascii="Verdana" w:eastAsia="Verdana" w:hAnsi="Verdana" w:cs="Verdana"/>
          <w:sz w:val="20"/>
          <w:szCs w:val="20"/>
        </w:rPr>
        <w:t xml:space="preserve">o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analiză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</w:t>
      </w:r>
      <w:r w:rsidR="000C38F2" w:rsidRPr="000C38F2">
        <w:rPr>
          <w:rFonts w:ascii="Verdana" w:eastAsia="Verdana" w:hAnsi="Verdana" w:cs="Verdana"/>
          <w:sz w:val="20"/>
          <w:szCs w:val="20"/>
        </w:rPr>
        <w:t xml:space="preserve">cu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metode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filtrare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de wrapper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determina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un subset cu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cele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semnificative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C38F2" w:rsidRPr="000C38F2">
        <w:rPr>
          <w:rFonts w:ascii="Verdana" w:eastAsia="Verdana" w:hAnsi="Verdana" w:cs="Verdana"/>
          <w:sz w:val="20"/>
          <w:szCs w:val="20"/>
        </w:rPr>
        <w:t>atribute</w:t>
      </w:r>
      <w:proofErr w:type="spellEnd"/>
      <w:r w:rsidR="000C38F2" w:rsidRPr="000C38F2">
        <w:rPr>
          <w:rFonts w:ascii="Verdana" w:eastAsia="Verdana" w:hAnsi="Verdana" w:cs="Verdana"/>
          <w:sz w:val="20"/>
          <w:szCs w:val="20"/>
        </w:rPr>
        <w:t>.</w:t>
      </w:r>
    </w:p>
    <w:p w14:paraId="782E2E9B" w14:textId="77777777" w:rsidR="007753D4" w:rsidRPr="000C38F2" w:rsidRDefault="007753D4" w:rsidP="004442D5">
      <w:pPr>
        <w:rPr>
          <w:rFonts w:ascii="Verdana" w:eastAsia="Verdana" w:hAnsi="Verdana" w:cs="Verdana"/>
          <w:sz w:val="20"/>
          <w:szCs w:val="20"/>
        </w:rPr>
      </w:pPr>
    </w:p>
    <w:p w14:paraId="194D5A64" w14:textId="7ACB7299" w:rsidR="00F568DC" w:rsidRPr="000C38F2" w:rsidRDefault="004442D5" w:rsidP="003066F2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0C38F2">
        <w:rPr>
          <w:rFonts w:ascii="Verdana" w:eastAsia="Verdana" w:hAnsi="Verdana" w:cs="Verdana"/>
          <w:sz w:val="20"/>
          <w:szCs w:val="20"/>
          <w:u w:val="single"/>
        </w:rPr>
        <w:t>Concluzii</w:t>
      </w:r>
      <w:proofErr w:type="spellEnd"/>
      <w:r w:rsidRPr="000C38F2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4EEF2020" w14:textId="79218A76" w:rsidR="000C38F2" w:rsidRPr="000C38F2" w:rsidRDefault="000C38F2" w:rsidP="003066F2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0C38F2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arată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cel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performant model 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cel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Random Forest cu un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coeficient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corelație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Matthew de 87,43% </w:t>
      </w:r>
      <w:r w:rsidRPr="000C38F2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față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53,39%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obținut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rețelele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neuronale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artificiale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>)</w:t>
      </w:r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precizie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echilibrată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94,34%.</w:t>
      </w:r>
    </w:p>
    <w:p w14:paraId="73E78021" w14:textId="4277A750" w:rsidR="000C38F2" w:rsidRPr="000C38F2" w:rsidRDefault="000C38F2" w:rsidP="003066F2">
      <w:pPr>
        <w:rPr>
          <w:rFonts w:ascii="Verdana" w:eastAsia="Verdana" w:hAnsi="Verdana" w:cs="Verdana"/>
          <w:sz w:val="20"/>
          <w:szCs w:val="20"/>
        </w:rPr>
      </w:pPr>
      <w:r w:rsidRPr="000C38F2">
        <w:rPr>
          <w:rFonts w:ascii="Verdana" w:eastAsia="Verdana" w:hAnsi="Verdana" w:cs="Verdana"/>
          <w:sz w:val="20"/>
          <w:szCs w:val="20"/>
        </w:rPr>
        <w:t xml:space="preserve">Pe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altă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parte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testele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efectuate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indică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faptul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r w:rsidRPr="000C38F2">
        <w:rPr>
          <w:rFonts w:ascii="Verdana" w:eastAsia="Verdana" w:hAnsi="Verdana" w:cs="Verdana"/>
          <w:sz w:val="20"/>
          <w:szCs w:val="20"/>
        </w:rPr>
        <w:t xml:space="preserve">o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posibilă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creștere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</w:t>
      </w:r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numărului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neuroni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stratul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ascuns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al ANN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putea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îmbunătăți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alogoritmului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RNA</w:t>
      </w:r>
      <w:r w:rsidRPr="000C38F2">
        <w:rPr>
          <w:rFonts w:ascii="Verdana" w:eastAsia="Verdana" w:hAnsi="Verdana" w:cs="Verdana"/>
          <w:sz w:val="20"/>
          <w:szCs w:val="20"/>
        </w:rPr>
        <w:t>.</w:t>
      </w:r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r w:rsidRPr="000C38F2">
        <w:rPr>
          <w:rFonts w:ascii="Verdana" w:eastAsia="Verdana" w:hAnsi="Verdana" w:cs="Verdana"/>
          <w:sz w:val="20"/>
          <w:szCs w:val="20"/>
        </w:rPr>
        <w:t xml:space="preserve">Cu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toate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acestea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necesită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multă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putere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procesare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>.</w:t>
      </w:r>
    </w:p>
    <w:p w14:paraId="3738A36E" w14:textId="727058F9" w:rsidR="003066F2" w:rsidRPr="000C38F2" w:rsidRDefault="000C38F2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0C38F2">
        <w:rPr>
          <w:rFonts w:ascii="Verdana" w:eastAsia="Verdana" w:hAnsi="Verdana" w:cs="Verdana"/>
          <w:sz w:val="20"/>
          <w:szCs w:val="20"/>
        </w:rPr>
        <w:t>Modelul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permis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estimarea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unui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număr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posibile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abandonuri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perioadă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contribuind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instanțele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implicate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prevenirea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sau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reducerea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abandonului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învățământul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superior.</w:t>
      </w:r>
    </w:p>
    <w:p w14:paraId="3B34C4D8" w14:textId="77777777" w:rsidR="000C38F2" w:rsidRPr="000C38F2" w:rsidRDefault="000C38F2" w:rsidP="004442D5">
      <w:pPr>
        <w:rPr>
          <w:rFonts w:ascii="Verdana" w:eastAsia="Verdana" w:hAnsi="Verdana" w:cs="Verdana"/>
          <w:sz w:val="20"/>
          <w:szCs w:val="20"/>
        </w:rPr>
      </w:pPr>
    </w:p>
    <w:p w14:paraId="7A8614DF" w14:textId="242BC628" w:rsidR="004442D5" w:rsidRPr="000C38F2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0C38F2">
        <w:rPr>
          <w:rFonts w:ascii="Verdana" w:eastAsia="Verdana" w:hAnsi="Verdana" w:cs="Verdana"/>
          <w:sz w:val="20"/>
          <w:szCs w:val="20"/>
          <w:u w:val="single"/>
        </w:rPr>
        <w:t>Probleme</w:t>
      </w:r>
      <w:proofErr w:type="spellEnd"/>
      <w:r w:rsidRPr="000C38F2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  <w:u w:val="single"/>
        </w:rPr>
        <w:t>ramase</w:t>
      </w:r>
      <w:proofErr w:type="spellEnd"/>
      <w:r w:rsidRPr="000C38F2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  <w:u w:val="single"/>
        </w:rPr>
        <w:t>nerezolvate</w:t>
      </w:r>
      <w:proofErr w:type="spellEnd"/>
      <w:r w:rsidRPr="000C38F2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17492ABA" w14:textId="7372A014" w:rsidR="000C38F2" w:rsidRPr="000C38F2" w:rsidRDefault="000C38F2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0C38F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 continua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cercetarea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autorii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iau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considerare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utilizarea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unor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atribute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suplimentare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cum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fi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istoricul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plăților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datorii</w:t>
      </w:r>
      <w:r w:rsidRPr="000C38F2">
        <w:rPr>
          <w:rFonts w:ascii="Verdana" w:eastAsia="Verdana" w:hAnsi="Verdana" w:cs="Verdana"/>
          <w:sz w:val="20"/>
          <w:szCs w:val="20"/>
        </w:rPr>
        <w:t>le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acumulate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accesul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la campus</w:t>
      </w:r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alte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atribute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similare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>.</w:t>
      </w:r>
    </w:p>
    <w:p w14:paraId="5174F921" w14:textId="46A10DEC" w:rsidR="000C38F2" w:rsidRPr="000C38F2" w:rsidRDefault="000C38F2" w:rsidP="000C38F2">
      <w:pPr>
        <w:rPr>
          <w:rFonts w:ascii="Verdana" w:eastAsia="Verdana" w:hAnsi="Verdana" w:cs="Verdana"/>
          <w:sz w:val="20"/>
          <w:szCs w:val="20"/>
        </w:rPr>
      </w:pPr>
      <w:r w:rsidRPr="000C38F2">
        <w:rPr>
          <w:rFonts w:ascii="Verdana" w:eastAsia="Verdana" w:hAnsi="Verdana" w:cs="Verdana"/>
          <w:sz w:val="20"/>
          <w:szCs w:val="20"/>
        </w:rPr>
        <w:t xml:space="preserve">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asemenea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</w:t>
      </w:r>
      <w:r w:rsidRPr="000C38F2">
        <w:rPr>
          <w:rFonts w:ascii="Verdana" w:eastAsia="Verdana" w:hAnsi="Verdana" w:cs="Verdana"/>
          <w:sz w:val="20"/>
          <w:szCs w:val="20"/>
        </w:rPr>
        <w:t xml:space="preserve">se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intenționează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</w:t>
      </w:r>
      <w:r w:rsidRPr="000C38F2">
        <w:rPr>
          <w:rFonts w:ascii="Verdana" w:eastAsia="Verdana" w:hAnsi="Verdana" w:cs="Verdana"/>
          <w:sz w:val="20"/>
          <w:szCs w:val="20"/>
        </w:rPr>
        <w:t xml:space="preserve"> s</w:t>
      </w:r>
      <w:r w:rsidRPr="000C38F2">
        <w:rPr>
          <w:rFonts w:ascii="Verdana" w:eastAsia="Verdana" w:hAnsi="Verdana" w:cs="Verdana"/>
          <w:sz w:val="20"/>
          <w:szCs w:val="20"/>
        </w:rPr>
        <w:t>e</w:t>
      </w:r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folosi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alți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algoritmi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clasificare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combinație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clasificatori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 genera o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soluție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robustă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>.</w:t>
      </w:r>
    </w:p>
    <w:p w14:paraId="36F80582" w14:textId="31BD6345" w:rsidR="00BF44CE" w:rsidRPr="000C38F2" w:rsidRDefault="000C38F2" w:rsidP="000C38F2">
      <w:pPr>
        <w:rPr>
          <w:rFonts w:ascii="Verdana" w:eastAsia="Verdana" w:hAnsi="Verdana" w:cs="Verdana"/>
          <w:sz w:val="20"/>
          <w:szCs w:val="20"/>
        </w:rPr>
      </w:pPr>
      <w:r w:rsidRPr="000C38F2">
        <w:rPr>
          <w:rFonts w:ascii="Verdana" w:eastAsia="Verdana" w:hAnsi="Verdana" w:cs="Verdana"/>
          <w:sz w:val="20"/>
          <w:szCs w:val="20"/>
        </w:rPr>
        <w:t xml:space="preserve">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asemenea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</w:t>
      </w:r>
      <w:r w:rsidRPr="000C38F2">
        <w:rPr>
          <w:rFonts w:ascii="Verdana" w:eastAsia="Verdana" w:hAnsi="Verdana" w:cs="Verdana"/>
          <w:sz w:val="20"/>
          <w:szCs w:val="20"/>
        </w:rPr>
        <w:t xml:space="preserve">se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intenționează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</w:t>
      </w:r>
      <w:r w:rsidRPr="000C38F2">
        <w:rPr>
          <w:rFonts w:ascii="Verdana" w:eastAsia="Verdana" w:hAnsi="Verdana" w:cs="Verdana"/>
          <w:sz w:val="20"/>
          <w:szCs w:val="20"/>
        </w:rPr>
        <w:t xml:space="preserve"> s</w:t>
      </w:r>
      <w:r w:rsidRPr="000C38F2">
        <w:rPr>
          <w:rFonts w:ascii="Verdana" w:eastAsia="Verdana" w:hAnsi="Verdana" w:cs="Verdana"/>
          <w:sz w:val="20"/>
          <w:szCs w:val="20"/>
        </w:rPr>
        <w:t>e</w:t>
      </w:r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folosi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servicii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cloud, cum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ar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fi Machine Learning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AWS, Azure Machine Learning,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BigML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, IBM Watson, TensorFlow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îmbunătăți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timpul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0C38F2">
        <w:rPr>
          <w:rFonts w:ascii="Verdana" w:eastAsia="Verdana" w:hAnsi="Verdana" w:cs="Verdana"/>
          <w:sz w:val="20"/>
          <w:szCs w:val="20"/>
        </w:rPr>
        <w:t>procesare</w:t>
      </w:r>
      <w:proofErr w:type="spellEnd"/>
      <w:r w:rsidRPr="000C38F2">
        <w:rPr>
          <w:rFonts w:ascii="Verdana" w:eastAsia="Verdana" w:hAnsi="Verdana" w:cs="Verdana"/>
          <w:sz w:val="20"/>
          <w:szCs w:val="20"/>
        </w:rPr>
        <w:t>.</w:t>
      </w:r>
    </w:p>
    <w:p w14:paraId="2684318B" w14:textId="77777777" w:rsidR="000C38F2" w:rsidRPr="00A906F8" w:rsidRDefault="000C38F2" w:rsidP="000C38F2">
      <w:pPr>
        <w:rPr>
          <w:rFonts w:ascii="Verdana" w:eastAsia="Verdana" w:hAnsi="Verdana" w:cs="Verdana"/>
          <w:sz w:val="20"/>
          <w:szCs w:val="20"/>
          <w:u w:val="single"/>
        </w:rPr>
      </w:pPr>
    </w:p>
    <w:p w14:paraId="63F81880" w14:textId="5FDAEEE0" w:rsidR="00BF44CE" w:rsidRPr="00916A0B" w:rsidRDefault="00BF44CE" w:rsidP="00BF44CE">
      <w:pPr>
        <w:rPr>
          <w:rFonts w:ascii="Verdana" w:eastAsia="Verdana" w:hAnsi="Verdana" w:cs="Verdana"/>
          <w:sz w:val="20"/>
          <w:szCs w:val="20"/>
          <w:highlight w:val="green"/>
        </w:rPr>
      </w:pPr>
      <w:r w:rsidRPr="00916A0B">
        <w:rPr>
          <w:rFonts w:ascii="Verdana" w:eastAsia="Verdana" w:hAnsi="Verdana" w:cs="Verdana"/>
          <w:sz w:val="20"/>
          <w:szCs w:val="20"/>
          <w:highlight w:val="green"/>
        </w:rPr>
        <w:t>[10]</w:t>
      </w:r>
      <w:r w:rsidR="00DD7B60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 </w:t>
      </w:r>
      <w:proofErr w:type="spellStart"/>
      <w:r w:rsidR="00DD7B60" w:rsidRPr="00916A0B">
        <w:rPr>
          <w:rFonts w:ascii="Verdana" w:eastAsia="Verdana" w:hAnsi="Verdana" w:cs="Verdana"/>
          <w:sz w:val="20"/>
          <w:szCs w:val="20"/>
          <w:highlight w:val="green"/>
        </w:rPr>
        <w:t>Fizic</w:t>
      </w:r>
      <w:proofErr w:type="spellEnd"/>
      <w:r w:rsidR="00DD7B60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, </w:t>
      </w:r>
      <w:proofErr w:type="spellStart"/>
      <w:r w:rsidR="00DD7B60" w:rsidRPr="00916A0B">
        <w:rPr>
          <w:rFonts w:ascii="Verdana" w:eastAsia="Verdana" w:hAnsi="Verdana" w:cs="Verdana"/>
          <w:sz w:val="20"/>
          <w:szCs w:val="20"/>
          <w:highlight w:val="green"/>
        </w:rPr>
        <w:t>liceu</w:t>
      </w:r>
      <w:proofErr w:type="spellEnd"/>
      <w:r w:rsidR="00DD7B60" w:rsidRPr="00916A0B">
        <w:rPr>
          <w:rFonts w:ascii="Verdana" w:eastAsia="Verdana" w:hAnsi="Verdana" w:cs="Verdana"/>
          <w:sz w:val="20"/>
          <w:szCs w:val="20"/>
          <w:highlight w:val="green"/>
        </w:rPr>
        <w:t xml:space="preserve"> </w:t>
      </w:r>
      <w:proofErr w:type="spellStart"/>
      <w:r w:rsidR="00DD7B60" w:rsidRPr="00916A0B">
        <w:rPr>
          <w:rFonts w:ascii="Verdana" w:eastAsia="Verdana" w:hAnsi="Verdana" w:cs="Verdana"/>
          <w:sz w:val="20"/>
          <w:szCs w:val="20"/>
          <w:highlight w:val="green"/>
        </w:rPr>
        <w:t>portughez</w:t>
      </w:r>
      <w:proofErr w:type="spellEnd"/>
    </w:p>
    <w:p w14:paraId="6D0AE70E" w14:textId="7634EC61" w:rsidR="00F758EE" w:rsidRPr="00916A0B" w:rsidRDefault="00F758EE" w:rsidP="00BF44CE">
      <w:pPr>
        <w:rPr>
          <w:rFonts w:ascii="Verdana" w:eastAsia="Verdana" w:hAnsi="Verdana" w:cs="Verdana"/>
          <w:sz w:val="20"/>
          <w:szCs w:val="20"/>
          <w:highlight w:val="green"/>
        </w:rPr>
      </w:pPr>
      <w:r w:rsidRPr="00916A0B">
        <w:rPr>
          <w:rFonts w:ascii="Verdana" w:eastAsia="Verdana" w:hAnsi="Verdana" w:cs="Verdana"/>
          <w:sz w:val="20"/>
          <w:szCs w:val="20"/>
          <w:highlight w:val="green"/>
        </w:rPr>
        <w:t>CNN</w:t>
      </w:r>
    </w:p>
    <w:p w14:paraId="675D3B9F" w14:textId="24C2016E" w:rsidR="00F758EE" w:rsidRDefault="00F758EE" w:rsidP="00BF44CE">
      <w:pPr>
        <w:rPr>
          <w:rFonts w:ascii="Verdana" w:eastAsia="Verdana" w:hAnsi="Verdana" w:cs="Verdana"/>
          <w:sz w:val="20"/>
          <w:szCs w:val="20"/>
        </w:rPr>
      </w:pPr>
      <w:r w:rsidRPr="00916A0B">
        <w:rPr>
          <w:rFonts w:ascii="Verdana" w:eastAsia="Verdana" w:hAnsi="Verdana" w:cs="Verdana"/>
          <w:sz w:val="20"/>
          <w:szCs w:val="20"/>
          <w:highlight w:val="green"/>
        </w:rPr>
        <w:t>BPSO</w:t>
      </w:r>
    </w:p>
    <w:p w14:paraId="04DBA63A" w14:textId="42CAB286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r w:rsidRPr="00A906F8">
        <w:rPr>
          <w:rFonts w:ascii="Verdana" w:eastAsia="Verdana" w:hAnsi="Verdana" w:cs="Verdana"/>
          <w:sz w:val="20"/>
          <w:szCs w:val="20"/>
          <w:u w:val="single"/>
        </w:rPr>
        <w:t>Scop:</w:t>
      </w:r>
    </w:p>
    <w:p w14:paraId="283CFC46" w14:textId="01CAF8F7" w:rsidR="007000A9" w:rsidRDefault="00DD7B60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DD7B60">
        <w:rPr>
          <w:rFonts w:ascii="Verdana" w:eastAsia="Verdana" w:hAnsi="Verdana" w:cs="Verdana"/>
          <w:sz w:val="20"/>
          <w:szCs w:val="20"/>
        </w:rPr>
        <w:t>Această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lucrare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propune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predicția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performanței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folosind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metoda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selecție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bazată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pe CNN (Convolution Neural Network)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BPSO (Binary Particle </w:t>
      </w:r>
      <w:r w:rsidRPr="00DD7B60">
        <w:rPr>
          <w:rFonts w:ascii="Verdana" w:eastAsia="Verdana" w:hAnsi="Verdana" w:cs="Verdana"/>
          <w:sz w:val="20"/>
          <w:szCs w:val="20"/>
        </w:rPr>
        <w:lastRenderedPageBreak/>
        <w:t xml:space="preserve">Swarm Optimization).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, sunt </w:t>
      </w:r>
      <w:proofErr w:type="spellStart"/>
      <w:r>
        <w:rPr>
          <w:rFonts w:ascii="Verdana" w:eastAsia="Verdana" w:hAnsi="Verdana" w:cs="Verdana"/>
          <w:sz w:val="20"/>
          <w:szCs w:val="20"/>
        </w:rPr>
        <w:t>realizate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clasificatoare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predicții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cu 2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5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clase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  <w:szCs w:val="20"/>
        </w:rPr>
        <w:t>ieșire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context,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își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propune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prezică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D7B60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DD7B60">
        <w:rPr>
          <w:rFonts w:ascii="Verdana" w:eastAsia="Verdana" w:hAnsi="Verdana" w:cs="Verdana"/>
          <w:sz w:val="20"/>
          <w:szCs w:val="20"/>
        </w:rPr>
        <w:t>.</w:t>
      </w:r>
    </w:p>
    <w:p w14:paraId="56BC60AE" w14:textId="77777777" w:rsidR="00DD7B60" w:rsidRPr="007000A9" w:rsidRDefault="00DD7B60" w:rsidP="004442D5">
      <w:pPr>
        <w:rPr>
          <w:rFonts w:ascii="Verdana" w:eastAsia="Verdana" w:hAnsi="Verdana" w:cs="Verdana"/>
          <w:sz w:val="20"/>
          <w:szCs w:val="20"/>
        </w:rPr>
      </w:pPr>
    </w:p>
    <w:p w14:paraId="7984B23E" w14:textId="22230D57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Abordare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178728D8" w14:textId="232FEFA7" w:rsidR="00DD7B60" w:rsidRPr="00A90D32" w:rsidRDefault="00DD7B60" w:rsidP="00483675">
      <w:pPr>
        <w:rPr>
          <w:rFonts w:ascii="Verdana" w:eastAsia="Verdana" w:hAnsi="Verdana" w:cs="Verdana"/>
          <w:sz w:val="20"/>
          <w:szCs w:val="20"/>
        </w:rPr>
      </w:pPr>
      <w:r w:rsidRPr="00A90D32">
        <w:rPr>
          <w:rFonts w:ascii="Verdana" w:eastAsia="Verdana" w:hAnsi="Verdana" w:cs="Verdana"/>
          <w:sz w:val="20"/>
          <w:szCs w:val="20"/>
        </w:rPr>
        <w:t xml:space="preserve">Este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utilizat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A90D32">
        <w:rPr>
          <w:rFonts w:ascii="Verdana" w:eastAsia="Verdana" w:hAnsi="Verdana" w:cs="Verdana"/>
          <w:sz w:val="20"/>
          <w:szCs w:val="20"/>
        </w:rPr>
        <w:t>un set</w:t>
      </w:r>
      <w:proofErr w:type="gramEnd"/>
      <w:r w:rsidRPr="00A90D32">
        <w:rPr>
          <w:rFonts w:ascii="Verdana" w:eastAsia="Verdana" w:hAnsi="Verdana" w:cs="Verdana"/>
          <w:sz w:val="20"/>
          <w:szCs w:val="20"/>
        </w:rPr>
        <w:t xml:space="preserve"> de date din d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epozitul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automată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UCI</w:t>
      </w:r>
      <w:r w:rsidRPr="00A90D32">
        <w:rPr>
          <w:rFonts w:ascii="Verdana" w:eastAsia="Verdana" w:hAnsi="Verdana" w:cs="Verdana"/>
          <w:sz w:val="20"/>
          <w:szCs w:val="20"/>
        </w:rPr>
        <w:t>. C</w:t>
      </w:r>
      <w:r w:rsidRPr="00A90D32">
        <w:rPr>
          <w:rFonts w:ascii="Verdana" w:eastAsia="Verdana" w:hAnsi="Verdana" w:cs="Verdana"/>
          <w:sz w:val="20"/>
          <w:szCs w:val="20"/>
        </w:rPr>
        <w:t xml:space="preserve">u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ac</w:t>
      </w:r>
      <w:r w:rsidRPr="00A90D32">
        <w:rPr>
          <w:rFonts w:ascii="Verdana" w:eastAsia="Verdana" w:hAnsi="Verdana" w:cs="Verdana"/>
          <w:sz w:val="20"/>
          <w:szCs w:val="20"/>
        </w:rPr>
        <w:t>e</w:t>
      </w:r>
      <w:r w:rsidRPr="00A90D32">
        <w:rPr>
          <w:rFonts w:ascii="Verdana" w:eastAsia="Verdana" w:hAnsi="Verdana" w:cs="Verdana"/>
          <w:sz w:val="20"/>
          <w:szCs w:val="20"/>
        </w:rPr>
        <w:t>sta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>,</w:t>
      </w:r>
      <w:r w:rsidRPr="00A90D32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posibilă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compararea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tehnicilor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deja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consolidate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domeniul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EDM, cu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tehnica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automată.</w:t>
      </w:r>
      <w:proofErr w:type="spellEnd"/>
    </w:p>
    <w:p w14:paraId="6090237F" w14:textId="77777777" w:rsidR="00DD7B60" w:rsidRPr="00A90D32" w:rsidRDefault="00DD7B60" w:rsidP="000445DF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A90D32">
        <w:rPr>
          <w:rFonts w:ascii="Verdana" w:eastAsia="Verdana" w:hAnsi="Verdana" w:cs="Verdana"/>
          <w:sz w:val="20"/>
          <w:szCs w:val="20"/>
        </w:rPr>
        <w:t>Extragerea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un pas important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clasificare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deoarece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eficacitatea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unui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model de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depinde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variabilele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intrare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trăsături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substanțiale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) care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descriu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caracteristicile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pot fi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utilizate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prezice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elevului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Aceste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date se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referă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performanța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liceu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două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școli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portugheze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Datele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despre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atribute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inclusiv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notele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caracteristicile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demografice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sociale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academice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) au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colectate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folosind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rapoarte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școlare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chestionare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>.</w:t>
      </w:r>
    </w:p>
    <w:p w14:paraId="597E7255" w14:textId="520845C1" w:rsidR="00B95FEA" w:rsidRDefault="00A90D32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A90D32">
        <w:rPr>
          <w:rFonts w:ascii="Verdana" w:eastAsia="Verdana" w:hAnsi="Verdana" w:cs="Verdana"/>
          <w:sz w:val="20"/>
          <w:szCs w:val="20"/>
        </w:rPr>
        <w:t>Tehnica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BPSO</w:t>
      </w:r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utilizată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a selecta un subset de M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dintr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>-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un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set de N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unei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baze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de date, (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unde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M&lt;N),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a reduce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redundanța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baza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de date,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astfel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încât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poată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fi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obținute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A90D32">
        <w:rPr>
          <w:rFonts w:ascii="Verdana" w:eastAsia="Verdana" w:hAnsi="Verdana" w:cs="Verdana"/>
          <w:sz w:val="20"/>
          <w:szCs w:val="20"/>
        </w:rPr>
        <w:t>rezultate</w:t>
      </w:r>
      <w:proofErr w:type="spellEnd"/>
      <w:r w:rsidRPr="00A90D32">
        <w:rPr>
          <w:rFonts w:ascii="Verdana" w:eastAsia="Verdana" w:hAnsi="Verdana" w:cs="Verdana"/>
          <w:sz w:val="20"/>
          <w:szCs w:val="20"/>
        </w:rPr>
        <w:t xml:space="preserve"> optime.</w:t>
      </w:r>
    </w:p>
    <w:p w14:paraId="2268D48F" w14:textId="2AAF2474" w:rsidR="00812571" w:rsidRDefault="00812571" w:rsidP="004442D5">
      <w:pPr>
        <w:rPr>
          <w:rFonts w:ascii="Verdana" w:eastAsia="Verdana" w:hAnsi="Verdana" w:cs="Verdana"/>
          <w:sz w:val="20"/>
          <w:szCs w:val="20"/>
        </w:rPr>
      </w:pPr>
    </w:p>
    <w:p w14:paraId="1BBA07E1" w14:textId="77777777" w:rsidR="00812571" w:rsidRPr="00921838" w:rsidRDefault="00812571" w:rsidP="00812571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ceea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privește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predicția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performanță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tehnica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EDM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propusă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adecvată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iar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obținute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sunt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următoarele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: </w:t>
      </w:r>
    </w:p>
    <w:p w14:paraId="4ACD0C18" w14:textId="77777777" w:rsidR="00812571" w:rsidRPr="00921838" w:rsidRDefault="00812571" w:rsidP="00812571">
      <w:pPr>
        <w:pStyle w:val="Listparagraf"/>
        <w:numPr>
          <w:ilvl w:val="0"/>
          <w:numId w:val="12"/>
        </w:numPr>
        <w:rPr>
          <w:rFonts w:ascii="Verdana" w:eastAsia="Verdana" w:hAnsi="Verdana" w:cs="Verdana"/>
          <w:sz w:val="20"/>
          <w:szCs w:val="20"/>
        </w:rPr>
      </w:pPr>
      <w:r w:rsidRPr="00921838">
        <w:rPr>
          <w:rFonts w:ascii="Verdana" w:eastAsia="Verdana" w:hAnsi="Verdana" w:cs="Verdana"/>
          <w:sz w:val="20"/>
          <w:szCs w:val="20"/>
        </w:rPr>
        <w:t xml:space="preserve">CNN cu o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91,14%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2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clase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matematice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>,</w:t>
      </w:r>
    </w:p>
    <w:p w14:paraId="3755C7E4" w14:textId="77777777" w:rsidR="00812571" w:rsidRPr="00921838" w:rsidRDefault="00812571" w:rsidP="00812571">
      <w:pPr>
        <w:pStyle w:val="Listparagraf"/>
        <w:numPr>
          <w:ilvl w:val="0"/>
          <w:numId w:val="12"/>
        </w:numPr>
        <w:rPr>
          <w:rFonts w:ascii="Verdana" w:eastAsia="Verdana" w:hAnsi="Verdana" w:cs="Verdana"/>
          <w:sz w:val="20"/>
          <w:szCs w:val="20"/>
        </w:rPr>
      </w:pPr>
      <w:r w:rsidRPr="00921838">
        <w:rPr>
          <w:rFonts w:ascii="Verdana" w:eastAsia="Verdana" w:hAnsi="Verdana" w:cs="Verdana"/>
          <w:sz w:val="20"/>
          <w:szCs w:val="20"/>
        </w:rPr>
        <w:t xml:space="preserve">CNN-BPSO cu o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93,33%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2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clase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matematice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>,</w:t>
      </w:r>
    </w:p>
    <w:p w14:paraId="70E24121" w14:textId="77777777" w:rsidR="00812571" w:rsidRPr="00921838" w:rsidRDefault="00812571" w:rsidP="00812571">
      <w:pPr>
        <w:pStyle w:val="Listparagraf"/>
        <w:numPr>
          <w:ilvl w:val="0"/>
          <w:numId w:val="12"/>
        </w:numPr>
        <w:rPr>
          <w:rFonts w:ascii="Verdana" w:eastAsia="Verdana" w:hAnsi="Verdana" w:cs="Verdana"/>
          <w:sz w:val="20"/>
          <w:szCs w:val="20"/>
        </w:rPr>
      </w:pPr>
      <w:r w:rsidRPr="00921838">
        <w:rPr>
          <w:rFonts w:ascii="Verdana" w:eastAsia="Verdana" w:hAnsi="Verdana" w:cs="Verdana"/>
          <w:sz w:val="20"/>
          <w:szCs w:val="20"/>
        </w:rPr>
        <w:t xml:space="preserve">CNN cu o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84,40%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2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clase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matematice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>,</w:t>
      </w:r>
    </w:p>
    <w:p w14:paraId="32E97DE2" w14:textId="77777777" w:rsidR="00812571" w:rsidRPr="00921838" w:rsidRDefault="00812571" w:rsidP="00812571">
      <w:pPr>
        <w:pStyle w:val="Listparagraf"/>
        <w:numPr>
          <w:ilvl w:val="0"/>
          <w:numId w:val="12"/>
        </w:numPr>
        <w:rPr>
          <w:rFonts w:ascii="Verdana" w:eastAsia="Verdana" w:hAnsi="Verdana" w:cs="Verdana"/>
          <w:sz w:val="20"/>
          <w:szCs w:val="20"/>
        </w:rPr>
      </w:pPr>
      <w:r w:rsidRPr="00921838">
        <w:rPr>
          <w:rFonts w:ascii="Verdana" w:eastAsia="Verdana" w:hAnsi="Verdana" w:cs="Verdana"/>
          <w:sz w:val="20"/>
          <w:szCs w:val="20"/>
        </w:rPr>
        <w:t xml:space="preserve">CNN-BPSO cu o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86,21%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2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clase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matematice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>,</w:t>
      </w:r>
    </w:p>
    <w:p w14:paraId="428F1A59" w14:textId="77777777" w:rsidR="00812571" w:rsidRPr="00921838" w:rsidRDefault="00812571" w:rsidP="00812571">
      <w:pPr>
        <w:pStyle w:val="Listparagraf"/>
        <w:numPr>
          <w:ilvl w:val="0"/>
          <w:numId w:val="12"/>
        </w:numPr>
        <w:rPr>
          <w:rFonts w:ascii="Verdana" w:eastAsia="Verdana" w:hAnsi="Verdana" w:cs="Verdana"/>
          <w:sz w:val="20"/>
          <w:szCs w:val="20"/>
        </w:rPr>
      </w:pPr>
      <w:r w:rsidRPr="00921838">
        <w:rPr>
          <w:rFonts w:ascii="Verdana" w:eastAsia="Verdana" w:hAnsi="Verdana" w:cs="Verdana"/>
          <w:sz w:val="20"/>
          <w:szCs w:val="20"/>
        </w:rPr>
        <w:t xml:space="preserve">CNN cu o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93,85%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2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clase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portugheze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>,</w:t>
      </w:r>
    </w:p>
    <w:p w14:paraId="06F29A9B" w14:textId="77777777" w:rsidR="00812571" w:rsidRPr="00921838" w:rsidRDefault="00812571" w:rsidP="00812571">
      <w:pPr>
        <w:pStyle w:val="Listparagraf"/>
        <w:numPr>
          <w:ilvl w:val="0"/>
          <w:numId w:val="12"/>
        </w:numPr>
        <w:rPr>
          <w:rFonts w:ascii="Verdana" w:eastAsia="Verdana" w:hAnsi="Verdana" w:cs="Verdana"/>
          <w:sz w:val="20"/>
          <w:szCs w:val="20"/>
        </w:rPr>
      </w:pPr>
      <w:r w:rsidRPr="00921838">
        <w:rPr>
          <w:rFonts w:ascii="Verdana" w:eastAsia="Verdana" w:hAnsi="Verdana" w:cs="Verdana"/>
          <w:sz w:val="20"/>
          <w:szCs w:val="20"/>
        </w:rPr>
        <w:t xml:space="preserve">CNN-BPSO cu o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96,6%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2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clase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portugheze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>,</w:t>
      </w:r>
    </w:p>
    <w:p w14:paraId="2421F0B8" w14:textId="77777777" w:rsidR="00812571" w:rsidRPr="00921838" w:rsidRDefault="00812571" w:rsidP="00812571">
      <w:pPr>
        <w:pStyle w:val="Listparagraf"/>
        <w:numPr>
          <w:ilvl w:val="0"/>
          <w:numId w:val="12"/>
        </w:numPr>
        <w:rPr>
          <w:rFonts w:ascii="Verdana" w:eastAsia="Verdana" w:hAnsi="Verdana" w:cs="Verdana"/>
          <w:sz w:val="20"/>
          <w:szCs w:val="20"/>
        </w:rPr>
      </w:pPr>
      <w:r w:rsidRPr="00921838">
        <w:rPr>
          <w:rFonts w:ascii="Verdana" w:eastAsia="Verdana" w:hAnsi="Verdana" w:cs="Verdana"/>
          <w:sz w:val="20"/>
          <w:szCs w:val="20"/>
        </w:rPr>
        <w:t xml:space="preserve">CNN cu o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85,58%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5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clase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portugheze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>,</w:t>
      </w:r>
    </w:p>
    <w:p w14:paraId="451C9677" w14:textId="77777777" w:rsidR="00812571" w:rsidRPr="00921838" w:rsidRDefault="00812571" w:rsidP="00812571">
      <w:pPr>
        <w:pStyle w:val="Listparagraf"/>
        <w:numPr>
          <w:ilvl w:val="0"/>
          <w:numId w:val="12"/>
        </w:numPr>
        <w:rPr>
          <w:rFonts w:ascii="Verdana" w:eastAsia="Verdana" w:hAnsi="Verdana" w:cs="Verdana"/>
          <w:sz w:val="20"/>
          <w:szCs w:val="20"/>
        </w:rPr>
      </w:pPr>
      <w:r w:rsidRPr="00921838">
        <w:rPr>
          <w:rFonts w:ascii="Verdana" w:eastAsia="Verdana" w:hAnsi="Verdana" w:cs="Verdana"/>
          <w:sz w:val="20"/>
          <w:szCs w:val="20"/>
        </w:rPr>
        <w:t xml:space="preserve">CNN-BPSO cu o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86,11%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5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clase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portugheze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>.</w:t>
      </w:r>
    </w:p>
    <w:p w14:paraId="1C1639F4" w14:textId="77777777" w:rsidR="00812571" w:rsidRPr="00A90D32" w:rsidRDefault="00812571" w:rsidP="004442D5">
      <w:pPr>
        <w:rPr>
          <w:rFonts w:ascii="Verdana" w:eastAsia="Verdana" w:hAnsi="Verdana" w:cs="Verdana"/>
          <w:sz w:val="20"/>
          <w:szCs w:val="20"/>
        </w:rPr>
      </w:pPr>
    </w:p>
    <w:p w14:paraId="43476FC4" w14:textId="77777777" w:rsidR="00A90D32" w:rsidRDefault="00A90D32" w:rsidP="004442D5">
      <w:pPr>
        <w:rPr>
          <w:rFonts w:ascii="Verdana" w:eastAsia="Verdana" w:hAnsi="Verdana" w:cs="Verdana"/>
          <w:sz w:val="20"/>
          <w:szCs w:val="20"/>
          <w:u w:val="single"/>
        </w:rPr>
      </w:pPr>
    </w:p>
    <w:p w14:paraId="72B6F70C" w14:textId="62F509EF" w:rsidR="004442D5" w:rsidRPr="00921838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921838">
        <w:rPr>
          <w:rFonts w:ascii="Verdana" w:eastAsia="Verdana" w:hAnsi="Verdana" w:cs="Verdana"/>
          <w:sz w:val="20"/>
          <w:szCs w:val="20"/>
          <w:u w:val="single"/>
        </w:rPr>
        <w:t>Concluzii</w:t>
      </w:r>
      <w:proofErr w:type="spellEnd"/>
      <w:r w:rsidRPr="0092183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7E08240A" w14:textId="6C7B1595" w:rsidR="00E420DC" w:rsidRPr="00921838" w:rsidRDefault="00E420DC" w:rsidP="004442D5">
      <w:pPr>
        <w:rPr>
          <w:rFonts w:ascii="Verdana" w:eastAsia="Verdana" w:hAnsi="Verdana" w:cs="Verdana"/>
          <w:sz w:val="20"/>
          <w:szCs w:val="20"/>
        </w:rPr>
      </w:pPr>
      <w:r w:rsidRPr="00921838">
        <w:rPr>
          <w:rFonts w:ascii="Verdana" w:eastAsia="Verdana" w:hAnsi="Verdana" w:cs="Verdana"/>
          <w:sz w:val="20"/>
          <w:szCs w:val="20"/>
        </w:rPr>
        <w:t xml:space="preserve">A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generat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un model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algoritmul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BPSO-CNN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utilizat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>.</w:t>
      </w:r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aplicarea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algoritmilor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utilizate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baza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toate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atributele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caracteristicile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selectate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BPSO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2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clase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ieșire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5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clase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notele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A, B, C, D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F) de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ieșire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>.</w:t>
      </w:r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Metodele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propuse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oferă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precizie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mare de 93,3 %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2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clase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timp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predicția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5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clase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</w:t>
      </w:r>
      <w:r w:rsidRPr="00921838">
        <w:rPr>
          <w:rFonts w:ascii="Verdana" w:eastAsia="Verdana" w:hAnsi="Verdana" w:cs="Verdana"/>
          <w:sz w:val="20"/>
          <w:szCs w:val="20"/>
        </w:rPr>
        <w:t xml:space="preserve"> 86,21 %.</w:t>
      </w:r>
    </w:p>
    <w:p w14:paraId="62222D76" w14:textId="3B163304" w:rsidR="00E420DC" w:rsidRPr="00921838" w:rsidRDefault="00E420DC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92183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compara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obținute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metodele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propuse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această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lucrare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obținute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alte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lucrări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, s-au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efectuat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r w:rsidRPr="00921838">
        <w:rPr>
          <w:rFonts w:ascii="Verdana" w:eastAsia="Verdana" w:hAnsi="Verdana" w:cs="Verdana"/>
          <w:sz w:val="20"/>
          <w:szCs w:val="20"/>
        </w:rPr>
        <w:t>teste</w:t>
      </w:r>
      <w:r w:rsidRPr="00921838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metodele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clasificare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utilizate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unele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lucrări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Metoda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propusă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BPSO-CNN CNN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tradițional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cu o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îmbunătățire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1,6 % a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preciziei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Metoda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uzuală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b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azată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regresia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logistică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oferă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</w:t>
      </w:r>
      <w:r w:rsidRPr="00921838">
        <w:rPr>
          <w:rFonts w:ascii="Verdana" w:eastAsia="Verdana" w:hAnsi="Verdana" w:cs="Verdana"/>
          <w:sz w:val="20"/>
          <w:szCs w:val="20"/>
        </w:rPr>
        <w:t xml:space="preserve">62,05%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respectiv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, 67,69%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de date la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matematică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respectiv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portugheză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ceea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foarte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scăzut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comparație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metoda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propusă.</w:t>
      </w:r>
      <w:proofErr w:type="spellEnd"/>
    </w:p>
    <w:p w14:paraId="3B567641" w14:textId="698412A1" w:rsidR="00E420DC" w:rsidRPr="00921838" w:rsidRDefault="00E420DC" w:rsidP="00812571">
      <w:pPr>
        <w:rPr>
          <w:rFonts w:ascii="Verdana" w:eastAsia="Verdana" w:hAnsi="Verdana" w:cs="Verdana"/>
          <w:sz w:val="20"/>
          <w:szCs w:val="20"/>
        </w:rPr>
      </w:pPr>
      <w:r w:rsidRPr="00921838">
        <w:rPr>
          <w:rFonts w:ascii="Verdana" w:eastAsia="Verdana" w:hAnsi="Verdana" w:cs="Verdana"/>
          <w:sz w:val="20"/>
          <w:szCs w:val="20"/>
        </w:rPr>
        <w:t xml:space="preserve">Mai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mult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, a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posibil</w:t>
      </w:r>
      <w:r w:rsidRPr="00921838">
        <w:rPr>
          <w:rFonts w:ascii="Verdana" w:eastAsia="Verdana" w:hAnsi="Verdana" w:cs="Verdana"/>
          <w:sz w:val="20"/>
          <w:szCs w:val="20"/>
        </w:rPr>
        <w:t>ă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identificarea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faptului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că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atributele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care se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referă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notele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absențele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sunt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predictive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performanță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decât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înregistrările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demografice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 w:rsidRPr="00921838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921838">
        <w:rPr>
          <w:rFonts w:ascii="Verdana" w:eastAsia="Verdana" w:hAnsi="Verdana" w:cs="Verdana"/>
          <w:sz w:val="20"/>
          <w:szCs w:val="20"/>
        </w:rPr>
        <w:t xml:space="preserve">. </w:t>
      </w:r>
    </w:p>
    <w:p w14:paraId="22CFB337" w14:textId="2F0A58C1" w:rsidR="007000A9" w:rsidRDefault="00E420DC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E420DC">
        <w:rPr>
          <w:rFonts w:ascii="Verdana" w:eastAsia="Verdana" w:hAnsi="Verdana" w:cs="Verdana"/>
          <w:sz w:val="20"/>
          <w:szCs w:val="20"/>
        </w:rPr>
        <w:t>Sistemul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propus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susține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acuratețe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superioară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de 96,6% </w:t>
      </w:r>
      <w:proofErr w:type="spellStart"/>
      <w:r>
        <w:rPr>
          <w:rFonts w:ascii="Verdana" w:eastAsia="Verdana" w:hAnsi="Verdana" w:cs="Verdana"/>
          <w:sz w:val="20"/>
          <w:szCs w:val="20"/>
        </w:rPr>
        <w:t>față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de</w:t>
      </w:r>
      <w:r w:rsidRPr="00E420DC">
        <w:rPr>
          <w:rFonts w:ascii="Verdana" w:eastAsia="Verdana" w:hAnsi="Verdana" w:cs="Verdana"/>
          <w:sz w:val="20"/>
          <w:szCs w:val="20"/>
        </w:rPr>
        <w:t xml:space="preserve"> d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iferite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lucrări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cercetare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anterioare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constatat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că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majoritatea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atributelor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921838">
        <w:rPr>
          <w:rFonts w:ascii="Verdana" w:eastAsia="Verdana" w:hAnsi="Verdana" w:cs="Verdana"/>
          <w:sz w:val="20"/>
          <w:szCs w:val="20"/>
        </w:rPr>
        <w:t>importante</w:t>
      </w:r>
      <w:proofErr w:type="spellEnd"/>
      <w:r w:rsidR="00921838">
        <w:rPr>
          <w:rFonts w:ascii="Verdana" w:eastAsia="Verdana" w:hAnsi="Verdana" w:cs="Verdana"/>
          <w:sz w:val="20"/>
          <w:szCs w:val="20"/>
        </w:rPr>
        <w:t xml:space="preserve"> </w:t>
      </w:r>
      <w:r w:rsidRPr="00E420DC">
        <w:rPr>
          <w:rFonts w:ascii="Verdana" w:eastAsia="Verdana" w:hAnsi="Verdana" w:cs="Verdana"/>
          <w:sz w:val="20"/>
          <w:szCs w:val="20"/>
        </w:rPr>
        <w:t xml:space="preserve">sunt legate de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activitățile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școlare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comparație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datele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despre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caracteristicile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demografice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E420DC">
        <w:rPr>
          <w:rFonts w:ascii="Verdana" w:eastAsia="Verdana" w:hAnsi="Verdana" w:cs="Verdana"/>
          <w:sz w:val="20"/>
          <w:szCs w:val="20"/>
        </w:rPr>
        <w:t>socioeconomice</w:t>
      </w:r>
      <w:proofErr w:type="spellEnd"/>
      <w:r w:rsidRPr="00E420DC">
        <w:rPr>
          <w:rFonts w:ascii="Verdana" w:eastAsia="Verdana" w:hAnsi="Verdana" w:cs="Verdana"/>
          <w:sz w:val="20"/>
          <w:szCs w:val="20"/>
        </w:rPr>
        <w:t>.</w:t>
      </w:r>
    </w:p>
    <w:p w14:paraId="6C4B1357" w14:textId="77777777" w:rsidR="00E420DC" w:rsidRPr="007000A9" w:rsidRDefault="00E420DC" w:rsidP="004442D5">
      <w:pPr>
        <w:rPr>
          <w:rFonts w:ascii="Verdana" w:eastAsia="Verdana" w:hAnsi="Verdana" w:cs="Verdana"/>
          <w:sz w:val="20"/>
          <w:szCs w:val="20"/>
        </w:rPr>
      </w:pPr>
    </w:p>
    <w:p w14:paraId="70307161" w14:textId="231F93DD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lastRenderedPageBreak/>
        <w:t>Probleme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ramase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nerezolvate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0D784BCC" w14:textId="37C95E04" w:rsidR="008B5E5F" w:rsidRPr="008B5E5F" w:rsidRDefault="008B5E5F" w:rsidP="004442D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Nu au </w:t>
      </w:r>
      <w:proofErr w:type="spellStart"/>
      <w:r>
        <w:rPr>
          <w:rFonts w:ascii="Verdana" w:eastAsia="Verdana" w:hAnsi="Verdana" w:cs="Verdana"/>
          <w:sz w:val="20"/>
          <w:szCs w:val="20"/>
        </w:rPr>
        <w:t>fost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identificate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4BAB1F03" w14:textId="77777777" w:rsidR="00BF44CE" w:rsidRDefault="00BF44CE" w:rsidP="00BF44CE">
      <w:pPr>
        <w:rPr>
          <w:rFonts w:ascii="Verdana" w:eastAsia="Verdana" w:hAnsi="Verdana" w:cs="Verdana"/>
          <w:sz w:val="20"/>
          <w:szCs w:val="20"/>
        </w:rPr>
      </w:pPr>
    </w:p>
    <w:p w14:paraId="7ED18D3A" w14:textId="716ECD2F" w:rsidR="00BF44CE" w:rsidRPr="00916A0B" w:rsidRDefault="00BF44CE" w:rsidP="00BF44CE">
      <w:pPr>
        <w:rPr>
          <w:rFonts w:ascii="Verdana" w:eastAsia="Verdana" w:hAnsi="Verdana" w:cs="Verdana"/>
          <w:sz w:val="20"/>
          <w:szCs w:val="20"/>
          <w:highlight w:val="cyan"/>
        </w:rPr>
      </w:pPr>
      <w:r w:rsidRPr="00916A0B">
        <w:rPr>
          <w:rFonts w:ascii="Verdana" w:eastAsia="Verdana" w:hAnsi="Verdana" w:cs="Verdana"/>
          <w:sz w:val="20"/>
          <w:szCs w:val="20"/>
          <w:highlight w:val="cyan"/>
        </w:rPr>
        <w:t>[11]</w:t>
      </w:r>
      <w:r w:rsidR="00F25FE5" w:rsidRPr="00916A0B">
        <w:rPr>
          <w:rFonts w:ascii="Verdana" w:eastAsia="Verdana" w:hAnsi="Verdana" w:cs="Verdana"/>
          <w:sz w:val="20"/>
          <w:szCs w:val="20"/>
          <w:highlight w:val="cyan"/>
        </w:rPr>
        <w:t xml:space="preserve"> </w:t>
      </w:r>
      <w:proofErr w:type="spellStart"/>
      <w:r w:rsidR="002C6781" w:rsidRPr="00916A0B">
        <w:rPr>
          <w:rFonts w:ascii="Verdana" w:eastAsia="Verdana" w:hAnsi="Verdana" w:cs="Verdana"/>
          <w:sz w:val="20"/>
          <w:szCs w:val="20"/>
          <w:highlight w:val="cyan"/>
        </w:rPr>
        <w:t>Hibrid</w:t>
      </w:r>
      <w:proofErr w:type="spellEnd"/>
      <w:r w:rsidR="008B5E5F" w:rsidRPr="00916A0B">
        <w:rPr>
          <w:rFonts w:ascii="Verdana" w:eastAsia="Verdana" w:hAnsi="Verdana" w:cs="Verdana"/>
          <w:sz w:val="20"/>
          <w:szCs w:val="20"/>
          <w:highlight w:val="cyan"/>
        </w:rPr>
        <w:t xml:space="preserve">, </w:t>
      </w:r>
      <w:proofErr w:type="spellStart"/>
      <w:r w:rsidR="008B5E5F" w:rsidRPr="00916A0B">
        <w:rPr>
          <w:rFonts w:ascii="Verdana" w:eastAsia="Verdana" w:hAnsi="Verdana" w:cs="Verdana"/>
          <w:sz w:val="20"/>
          <w:szCs w:val="20"/>
          <w:highlight w:val="cyan"/>
        </w:rPr>
        <w:t>Universitate</w:t>
      </w:r>
      <w:proofErr w:type="spellEnd"/>
      <w:r w:rsidR="00F25FE5" w:rsidRPr="00916A0B">
        <w:rPr>
          <w:rFonts w:ascii="Verdana" w:eastAsia="Verdana" w:hAnsi="Verdana" w:cs="Verdana"/>
          <w:sz w:val="20"/>
          <w:szCs w:val="20"/>
          <w:highlight w:val="cyan"/>
        </w:rPr>
        <w:t>, Beijing</w:t>
      </w:r>
    </w:p>
    <w:p w14:paraId="42C26A34" w14:textId="240B9012" w:rsidR="004422E2" w:rsidRPr="00916A0B" w:rsidRDefault="003513F8" w:rsidP="00BF44CE">
      <w:pPr>
        <w:rPr>
          <w:rFonts w:ascii="Verdana" w:eastAsia="Verdana" w:hAnsi="Verdana" w:cs="Verdana"/>
          <w:sz w:val="20"/>
          <w:szCs w:val="20"/>
          <w:highlight w:val="cyan"/>
        </w:rPr>
      </w:pPr>
      <w:r w:rsidRPr="00916A0B">
        <w:rPr>
          <w:rFonts w:ascii="Verdana" w:eastAsia="Verdana" w:hAnsi="Verdana" w:cs="Verdana"/>
          <w:sz w:val="20"/>
          <w:szCs w:val="20"/>
          <w:highlight w:val="cyan"/>
        </w:rPr>
        <w:t>Decision tree - Gini Index (DT-GI), Decision tree - Information Gain (DT-IG), Decision tree - Gini Ratio (DT-GR), Random Forest (RF), Deep Learning (DL), Logistic Regression (LR), Naïve Bayes (NB).</w:t>
      </w:r>
    </w:p>
    <w:p w14:paraId="087AC18B" w14:textId="14403077" w:rsidR="004422E2" w:rsidRDefault="004422E2" w:rsidP="00BF44CE">
      <w:pPr>
        <w:rPr>
          <w:rFonts w:ascii="Verdana" w:eastAsia="Verdana" w:hAnsi="Verdana" w:cs="Verdana"/>
          <w:sz w:val="20"/>
          <w:szCs w:val="20"/>
        </w:rPr>
      </w:pPr>
      <w:r w:rsidRPr="00916A0B">
        <w:rPr>
          <w:rFonts w:ascii="Verdana" w:eastAsia="Verdana" w:hAnsi="Verdana" w:cs="Verdana"/>
          <w:sz w:val="20"/>
          <w:szCs w:val="20"/>
          <w:highlight w:val="cyan"/>
        </w:rPr>
        <w:t xml:space="preserve">Ranker, </w:t>
      </w:r>
      <w:r w:rsidR="004424B1" w:rsidRPr="00916A0B">
        <w:rPr>
          <w:rFonts w:ascii="Verdana" w:eastAsia="Verdana" w:hAnsi="Verdana" w:cs="Verdana"/>
          <w:sz w:val="20"/>
          <w:szCs w:val="20"/>
          <w:highlight w:val="cyan"/>
        </w:rPr>
        <w:t>G</w:t>
      </w:r>
      <w:r w:rsidRPr="00916A0B">
        <w:rPr>
          <w:rFonts w:ascii="Verdana" w:eastAsia="Verdana" w:hAnsi="Verdana" w:cs="Verdana"/>
          <w:sz w:val="20"/>
          <w:szCs w:val="20"/>
          <w:highlight w:val="cyan"/>
        </w:rPr>
        <w:t>reedy Stepwise</w:t>
      </w:r>
    </w:p>
    <w:p w14:paraId="0D7A9758" w14:textId="2E7B5E27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r w:rsidRPr="00A906F8">
        <w:rPr>
          <w:rFonts w:ascii="Verdana" w:eastAsia="Verdana" w:hAnsi="Verdana" w:cs="Verdana"/>
          <w:sz w:val="20"/>
          <w:szCs w:val="20"/>
          <w:u w:val="single"/>
        </w:rPr>
        <w:t>Scop:</w:t>
      </w:r>
    </w:p>
    <w:p w14:paraId="02ABF849" w14:textId="0E784A07" w:rsidR="00DF19ED" w:rsidRPr="00DF19ED" w:rsidRDefault="00DF19ED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DF19ED">
        <w:rPr>
          <w:rFonts w:ascii="Verdana" w:eastAsia="Verdana" w:hAnsi="Verdana" w:cs="Verdana"/>
          <w:sz w:val="20"/>
          <w:szCs w:val="20"/>
        </w:rPr>
        <w:t>Principalele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cheie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acestui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examinează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statutul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promovați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sau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nu),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utilizând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notele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r w:rsidRPr="00DF19ED">
        <w:rPr>
          <w:rFonts w:ascii="Verdana" w:eastAsia="Verdana" w:hAnsi="Verdana" w:cs="Verdana"/>
          <w:sz w:val="20"/>
          <w:szCs w:val="20"/>
        </w:rPr>
        <w:t xml:space="preserve">pe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parcursul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anului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n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otele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examenului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final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determinarea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performanțelor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r w:rsidRPr="00DF19ED">
        <w:rPr>
          <w:rFonts w:ascii="Verdana" w:eastAsia="Verdana" w:hAnsi="Verdana" w:cs="Verdana"/>
          <w:sz w:val="20"/>
          <w:szCs w:val="20"/>
        </w:rPr>
        <w:t xml:space="preserve">de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>.</w:t>
      </w:r>
    </w:p>
    <w:p w14:paraId="5AE9B648" w14:textId="36DF8303" w:rsidR="00970017" w:rsidRDefault="00DF19ED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DF19E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plus, </w:t>
      </w:r>
      <w:r w:rsidR="008B5E5F">
        <w:rPr>
          <w:rFonts w:ascii="Verdana" w:eastAsia="Verdana" w:hAnsi="Verdana" w:cs="Verdana"/>
          <w:sz w:val="20"/>
          <w:szCs w:val="20"/>
        </w:rPr>
        <w:t>s-a</w:t>
      </w:r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conceput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selecția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atributelor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care se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bazează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atât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pe un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filtru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cât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pe o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metodă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bazată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pe wrapper.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Principala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contribuție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gramStart"/>
      <w:r w:rsidRPr="00DF19ED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acestui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explorarea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celor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bune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de impact care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joacă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un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rol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vital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prezicerea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performanței</w:t>
      </w:r>
      <w:proofErr w:type="spellEnd"/>
      <w:r w:rsidRPr="00DF19E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DF19ED">
        <w:rPr>
          <w:rFonts w:ascii="Verdana" w:eastAsia="Verdana" w:hAnsi="Verdana" w:cs="Verdana"/>
          <w:sz w:val="20"/>
          <w:szCs w:val="20"/>
        </w:rPr>
        <w:t>elevilor</w:t>
      </w:r>
      <w:proofErr w:type="spellEnd"/>
    </w:p>
    <w:p w14:paraId="19AC3776" w14:textId="77777777" w:rsidR="00DF19ED" w:rsidRPr="00970017" w:rsidRDefault="00DF19ED" w:rsidP="004442D5">
      <w:pPr>
        <w:rPr>
          <w:rFonts w:ascii="Verdana" w:eastAsia="Verdana" w:hAnsi="Verdana" w:cs="Verdana"/>
          <w:sz w:val="20"/>
          <w:szCs w:val="20"/>
        </w:rPr>
      </w:pPr>
    </w:p>
    <w:p w14:paraId="330CBD3F" w14:textId="5302D0AE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Abordare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65BAF293" w14:textId="7F1D2E4F" w:rsidR="00F25FE5" w:rsidRPr="00C20813" w:rsidRDefault="00F25FE5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C20813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date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colectat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la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sistemul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educațional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online Smart Learning Partner (SLP)</w:t>
      </w:r>
      <w:r w:rsidR="008B5E5F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asociat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unui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centru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inovare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avansată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educația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viitoare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, </w:t>
      </w:r>
      <w:r w:rsidRPr="00C20813">
        <w:rPr>
          <w:rFonts w:ascii="Verdana" w:eastAsia="Verdana" w:hAnsi="Verdana" w:cs="Verdana"/>
          <w:sz w:val="20"/>
          <w:szCs w:val="20"/>
        </w:rPr>
        <w:t xml:space="preserve">de la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Universitatea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din Beijing. Analiza a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realizată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cu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setul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date care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oferă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una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dintre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caracteristicile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cunoscute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sub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numele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jurnalele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Aceste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jurnale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permit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studenților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se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conecteze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sistem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înainte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examenele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finale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să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efectueze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activități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precum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întrebări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clarificări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interpretare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>.</w:t>
      </w:r>
    </w:p>
    <w:p w14:paraId="40672029" w14:textId="5126E68A" w:rsidR="00A3589F" w:rsidRPr="00C20813" w:rsidRDefault="00F25FE5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C20813">
        <w:rPr>
          <w:rFonts w:ascii="Verdana" w:eastAsia="Verdana" w:hAnsi="Verdana" w:cs="Verdana"/>
          <w:sz w:val="20"/>
          <w:szCs w:val="20"/>
        </w:rPr>
        <w:t>Perioada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progres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analizată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din 2016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până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2018,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iar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>,</w:t>
      </w:r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fiecare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an,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studenții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conectați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la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sesiunea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jurnal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învățare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dată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înainte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examenele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finale.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Datele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colectate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provin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la</w:t>
      </w:r>
      <w:r w:rsidRPr="00C20813">
        <w:rPr>
          <w:rFonts w:ascii="Verdana" w:eastAsia="Verdana" w:hAnsi="Verdana" w:cs="Verdana"/>
          <w:sz w:val="20"/>
          <w:szCs w:val="20"/>
        </w:rPr>
        <w:t xml:space="preserve"> 11814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elevi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din 31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școli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locale din Beijing</w:t>
      </w:r>
      <w:r w:rsidRPr="00C20813">
        <w:rPr>
          <w:rFonts w:ascii="Verdana" w:eastAsia="Verdana" w:hAnsi="Verdana" w:cs="Verdana"/>
          <w:sz w:val="20"/>
          <w:szCs w:val="20"/>
        </w:rPr>
        <w:t>.</w:t>
      </w:r>
    </w:p>
    <w:p w14:paraId="2CC25FBF" w14:textId="57D3ECA5" w:rsidR="00A3589F" w:rsidRPr="00C20813" w:rsidRDefault="00C20813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C20813">
        <w:rPr>
          <w:rFonts w:ascii="Verdana" w:eastAsia="Verdana" w:hAnsi="Verdana" w:cs="Verdana"/>
          <w:sz w:val="20"/>
          <w:szCs w:val="20"/>
        </w:rPr>
        <w:t>Variabila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țintă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cunoscută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sub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denumirea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„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situație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”, care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descrie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dacă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un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elev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trece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sau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nu</w:t>
      </w:r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anul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următor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studiu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>.</w:t>
      </w:r>
    </w:p>
    <w:p w14:paraId="11D2E394" w14:textId="77777777" w:rsidR="00C20813" w:rsidRPr="00C20813" w:rsidRDefault="00C20813" w:rsidP="004442D5">
      <w:pPr>
        <w:rPr>
          <w:rFonts w:ascii="Verdana" w:eastAsia="Verdana" w:hAnsi="Verdana" w:cs="Verdana"/>
          <w:sz w:val="20"/>
          <w:szCs w:val="20"/>
        </w:rPr>
      </w:pPr>
    </w:p>
    <w:p w14:paraId="2515E32D" w14:textId="52BA9521" w:rsidR="00A3589F" w:rsidRPr="00C20813" w:rsidRDefault="00C20813" w:rsidP="004442D5">
      <w:pPr>
        <w:rPr>
          <w:rFonts w:ascii="Verdana" w:eastAsia="Verdana" w:hAnsi="Verdana" w:cs="Verdana"/>
          <w:sz w:val="20"/>
          <w:szCs w:val="20"/>
        </w:rPr>
      </w:pPr>
      <w:proofErr w:type="spellStart"/>
      <w:r w:rsidRPr="00C20813">
        <w:rPr>
          <w:rFonts w:ascii="Verdana" w:eastAsia="Verdana" w:hAnsi="Verdana" w:cs="Verdana"/>
          <w:sz w:val="20"/>
          <w:szCs w:val="20"/>
        </w:rPr>
        <w:t>Selecția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atributelor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(AS)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implementată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folosind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metode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bazate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filtr</w:t>
      </w:r>
      <w:r w:rsidRPr="00C20813">
        <w:rPr>
          <w:rFonts w:ascii="Verdana" w:eastAsia="Verdana" w:hAnsi="Verdana" w:cs="Verdana"/>
          <w:sz w:val="20"/>
          <w:szCs w:val="20"/>
        </w:rPr>
        <w:t>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wrappere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Metodele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bazat</w:t>
      </w:r>
      <w:r w:rsidRPr="00C20813">
        <w:rPr>
          <w:rFonts w:ascii="Verdana" w:eastAsia="Verdana" w:hAnsi="Verdana" w:cs="Verdana"/>
          <w:sz w:val="20"/>
          <w:szCs w:val="20"/>
        </w:rPr>
        <w:t>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filtre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includ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metode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căutare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anume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r w:rsidRPr="00C20813">
        <w:rPr>
          <w:rFonts w:ascii="Verdana" w:eastAsia="Verdana" w:hAnsi="Verdana" w:cs="Verdana"/>
          <w:sz w:val="20"/>
          <w:szCs w:val="20"/>
        </w:rPr>
        <w:t>R</w:t>
      </w:r>
      <w:r w:rsidRPr="00C20813">
        <w:rPr>
          <w:rFonts w:ascii="Verdana" w:eastAsia="Verdana" w:hAnsi="Verdana" w:cs="Verdana"/>
          <w:sz w:val="20"/>
          <w:szCs w:val="20"/>
        </w:rPr>
        <w:t xml:space="preserve">anker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r w:rsidRPr="00C20813">
        <w:rPr>
          <w:rFonts w:ascii="Verdana" w:eastAsia="Verdana" w:hAnsi="Verdana" w:cs="Verdana"/>
          <w:sz w:val="20"/>
          <w:szCs w:val="20"/>
        </w:rPr>
        <w:t>G</w:t>
      </w:r>
      <w:r w:rsidRPr="00C20813">
        <w:rPr>
          <w:rFonts w:ascii="Verdana" w:eastAsia="Verdana" w:hAnsi="Verdana" w:cs="Verdana"/>
          <w:sz w:val="20"/>
          <w:szCs w:val="20"/>
        </w:rPr>
        <w:t xml:space="preserve">reedy </w:t>
      </w:r>
      <w:r w:rsidRPr="00C20813">
        <w:rPr>
          <w:rFonts w:ascii="Verdana" w:eastAsia="Verdana" w:hAnsi="Verdana" w:cs="Verdana"/>
          <w:sz w:val="20"/>
          <w:szCs w:val="20"/>
        </w:rPr>
        <w:t>S</w:t>
      </w:r>
      <w:r w:rsidRPr="00C20813">
        <w:rPr>
          <w:rFonts w:ascii="Verdana" w:eastAsia="Verdana" w:hAnsi="Verdana" w:cs="Verdana"/>
          <w:sz w:val="20"/>
          <w:szCs w:val="20"/>
        </w:rPr>
        <w:t xml:space="preserve">tepwise.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Metodele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r w:rsidRPr="00C20813">
        <w:rPr>
          <w:rFonts w:ascii="Verdana" w:eastAsia="Verdana" w:hAnsi="Verdana" w:cs="Verdana"/>
          <w:sz w:val="20"/>
          <w:szCs w:val="20"/>
        </w:rPr>
        <w:t xml:space="preserve">de wrapper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folosesc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combinații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fiecărei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perechi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atribute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evaluează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cele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bune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realizează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precizie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mare. </w:t>
      </w:r>
      <w:r w:rsidRPr="00C20813">
        <w:rPr>
          <w:rFonts w:ascii="Verdana" w:eastAsia="Verdana" w:hAnsi="Verdana" w:cs="Verdana"/>
          <w:sz w:val="20"/>
          <w:szCs w:val="20"/>
        </w:rPr>
        <w:t>U</w:t>
      </w:r>
      <w:r w:rsidRPr="00C20813">
        <w:rPr>
          <w:rFonts w:ascii="Verdana" w:eastAsia="Verdana" w:hAnsi="Verdana" w:cs="Verdana"/>
          <w:sz w:val="20"/>
          <w:szCs w:val="20"/>
        </w:rPr>
        <w:t xml:space="preserve">n model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validare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încrucișată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10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ori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realizat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faza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evaluare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modelului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pentru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valida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clasificării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După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aceea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clasificarea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bazată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ansamblu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este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efectuată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prin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validare</w:t>
      </w:r>
      <w:r w:rsidRPr="00C20813">
        <w:rPr>
          <w:rFonts w:ascii="Verdana" w:eastAsia="Verdana" w:hAnsi="Verdana" w:cs="Verdana"/>
          <w:sz w:val="20"/>
          <w:szCs w:val="20"/>
        </w:rPr>
        <w:t>a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divizată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a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setului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date</w:t>
      </w:r>
      <w:r w:rsidRPr="00C20813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adică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împărțirea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70%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antrenament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30%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testare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).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cele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urmă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comparația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rezultatele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clasificării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bazate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pe meta</w:t>
      </w:r>
      <w:r w:rsidR="003513F8">
        <w:rPr>
          <w:rFonts w:ascii="Verdana" w:eastAsia="Verdana" w:hAnsi="Verdana" w:cs="Verdana"/>
          <w:sz w:val="20"/>
          <w:szCs w:val="20"/>
        </w:rPr>
        <w:t>-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ansamblu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față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performanțele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modelului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referință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prin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validare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încrucișată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>) sunt validate.</w:t>
      </w:r>
    </w:p>
    <w:p w14:paraId="452F6251" w14:textId="77777777" w:rsidR="00480655" w:rsidRPr="00C20813" w:rsidRDefault="00480655" w:rsidP="004442D5">
      <w:pPr>
        <w:rPr>
          <w:rFonts w:ascii="Verdana" w:eastAsia="Verdana" w:hAnsi="Verdana" w:cs="Verdana"/>
          <w:sz w:val="20"/>
          <w:szCs w:val="20"/>
        </w:rPr>
      </w:pPr>
    </w:p>
    <w:p w14:paraId="1944F0B6" w14:textId="5AF7FE22" w:rsidR="002958F2" w:rsidRPr="00C20813" w:rsidRDefault="00C20813" w:rsidP="00C20813">
      <w:pPr>
        <w:rPr>
          <w:rFonts w:ascii="Verdana" w:eastAsia="Verdana" w:hAnsi="Verdana" w:cs="Verdana"/>
          <w:sz w:val="20"/>
          <w:szCs w:val="20"/>
        </w:rPr>
      </w:pPr>
      <w:r w:rsidRPr="00C20813">
        <w:rPr>
          <w:rFonts w:ascii="Verdana" w:eastAsia="Verdana" w:hAnsi="Verdana" w:cs="Verdana"/>
          <w:sz w:val="20"/>
          <w:szCs w:val="20"/>
        </w:rPr>
        <w:t>Doar</w:t>
      </w:r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șapte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modele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clasificare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selectate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acest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experiment</w:t>
      </w:r>
      <w:r w:rsidRPr="00C20813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șapte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modele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ale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căror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performanțe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au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fost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bune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utilizând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validarea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încrucișată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de 10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ori</w:t>
      </w:r>
      <w:proofErr w:type="spellEnd"/>
      <w:r w:rsidRPr="00C20813">
        <w:rPr>
          <w:rFonts w:ascii="Verdana" w:eastAsia="Verdana" w:hAnsi="Verdana" w:cs="Verdana"/>
          <w:sz w:val="20"/>
          <w:szCs w:val="20"/>
          <w:lang w:val="en-US"/>
        </w:rPr>
        <w:t xml:space="preserve">: </w:t>
      </w:r>
      <w:r w:rsidRPr="00C20813">
        <w:rPr>
          <w:rFonts w:ascii="Verdana" w:eastAsia="Verdana" w:hAnsi="Verdana" w:cs="Verdana"/>
          <w:sz w:val="20"/>
          <w:szCs w:val="20"/>
        </w:rPr>
        <w:t>Decision tree - Gini Index (DT-GI)</w:t>
      </w:r>
      <w:r w:rsidRPr="00C20813">
        <w:rPr>
          <w:rFonts w:ascii="Verdana" w:eastAsia="Verdana" w:hAnsi="Verdana" w:cs="Verdana"/>
          <w:sz w:val="20"/>
          <w:szCs w:val="20"/>
        </w:rPr>
        <w:t xml:space="preserve">, </w:t>
      </w:r>
      <w:r w:rsidRPr="00C20813">
        <w:rPr>
          <w:rFonts w:ascii="Verdana" w:eastAsia="Verdana" w:hAnsi="Verdana" w:cs="Verdana"/>
          <w:sz w:val="20"/>
          <w:szCs w:val="20"/>
        </w:rPr>
        <w:t>Decision tree - Information Gain (DT-IG)</w:t>
      </w:r>
      <w:r w:rsidRPr="00C20813">
        <w:rPr>
          <w:rFonts w:ascii="Verdana" w:eastAsia="Verdana" w:hAnsi="Verdana" w:cs="Verdana"/>
          <w:sz w:val="20"/>
          <w:szCs w:val="20"/>
        </w:rPr>
        <w:t xml:space="preserve">, </w:t>
      </w:r>
      <w:r w:rsidRPr="00C20813">
        <w:rPr>
          <w:rFonts w:ascii="Verdana" w:eastAsia="Verdana" w:hAnsi="Verdana" w:cs="Verdana"/>
          <w:sz w:val="20"/>
          <w:szCs w:val="20"/>
        </w:rPr>
        <w:t>Decision tree -</w:t>
      </w:r>
      <w:r w:rsidR="003513F8">
        <w:rPr>
          <w:rFonts w:ascii="Verdana" w:eastAsia="Verdana" w:hAnsi="Verdana" w:cs="Verdana"/>
          <w:sz w:val="20"/>
          <w:szCs w:val="20"/>
        </w:rPr>
        <w:t xml:space="preserve"> </w:t>
      </w:r>
      <w:r w:rsidRPr="00C20813">
        <w:rPr>
          <w:rFonts w:ascii="Verdana" w:eastAsia="Verdana" w:hAnsi="Verdana" w:cs="Verdana"/>
          <w:sz w:val="20"/>
          <w:szCs w:val="20"/>
        </w:rPr>
        <w:t>Gini Ratio (DT-GR)</w:t>
      </w:r>
      <w:r w:rsidRPr="00C20813">
        <w:rPr>
          <w:rFonts w:ascii="Verdana" w:eastAsia="Verdana" w:hAnsi="Verdana" w:cs="Verdana"/>
          <w:sz w:val="20"/>
          <w:szCs w:val="20"/>
        </w:rPr>
        <w:t xml:space="preserve">, </w:t>
      </w:r>
      <w:r w:rsidRPr="00C20813">
        <w:rPr>
          <w:rFonts w:ascii="Verdana" w:eastAsia="Verdana" w:hAnsi="Verdana" w:cs="Verdana"/>
          <w:sz w:val="20"/>
          <w:szCs w:val="20"/>
        </w:rPr>
        <w:t>Random Forest (RF)</w:t>
      </w:r>
      <w:r w:rsidRPr="00C20813">
        <w:rPr>
          <w:rFonts w:ascii="Verdana" w:eastAsia="Verdana" w:hAnsi="Verdana" w:cs="Verdana"/>
          <w:sz w:val="20"/>
          <w:szCs w:val="20"/>
        </w:rPr>
        <w:t xml:space="preserve">, </w:t>
      </w:r>
      <w:r w:rsidRPr="00C20813">
        <w:rPr>
          <w:rFonts w:ascii="Verdana" w:eastAsia="Verdana" w:hAnsi="Verdana" w:cs="Verdana"/>
          <w:sz w:val="20"/>
          <w:szCs w:val="20"/>
        </w:rPr>
        <w:t>Deep Learning (DL)</w:t>
      </w:r>
      <w:r w:rsidRPr="00C20813">
        <w:rPr>
          <w:rFonts w:ascii="Verdana" w:eastAsia="Verdana" w:hAnsi="Verdana" w:cs="Verdana"/>
          <w:sz w:val="20"/>
          <w:szCs w:val="20"/>
        </w:rPr>
        <w:t xml:space="preserve">, </w:t>
      </w:r>
      <w:r w:rsidRPr="00C20813">
        <w:rPr>
          <w:rFonts w:ascii="Verdana" w:eastAsia="Verdana" w:hAnsi="Verdana" w:cs="Verdana"/>
          <w:sz w:val="20"/>
          <w:szCs w:val="20"/>
        </w:rPr>
        <w:t>Logistic Regression (LR)</w:t>
      </w:r>
      <w:r w:rsidRPr="00C20813">
        <w:rPr>
          <w:rFonts w:ascii="Verdana" w:eastAsia="Verdana" w:hAnsi="Verdana" w:cs="Verdana"/>
          <w:sz w:val="20"/>
          <w:szCs w:val="20"/>
        </w:rPr>
        <w:t xml:space="preserve">, </w:t>
      </w:r>
      <w:r w:rsidRPr="00C20813">
        <w:rPr>
          <w:rFonts w:ascii="Verdana" w:eastAsia="Verdana" w:hAnsi="Verdana" w:cs="Verdana"/>
          <w:sz w:val="20"/>
          <w:szCs w:val="20"/>
        </w:rPr>
        <w:t>Naïve Bayes (NB).</w:t>
      </w:r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Modelul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r w:rsidRPr="00C20813">
        <w:rPr>
          <w:rFonts w:ascii="Verdana" w:eastAsia="Verdana" w:hAnsi="Verdana" w:cs="Verdana"/>
          <w:sz w:val="20"/>
          <w:szCs w:val="20"/>
        </w:rPr>
        <w:t xml:space="preserve">Decision tree - Information Gain </w:t>
      </w:r>
      <w:proofErr w:type="gramStart"/>
      <w:r w:rsidRPr="00C20813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obținut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cel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mai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 mar</w:t>
      </w:r>
      <w:r w:rsidRPr="00C20813">
        <w:rPr>
          <w:rFonts w:ascii="Verdana" w:eastAsia="Verdana" w:hAnsi="Verdana" w:cs="Verdana"/>
          <w:sz w:val="20"/>
          <w:szCs w:val="20"/>
        </w:rPr>
        <w:t>e</w:t>
      </w:r>
      <w:r w:rsidRPr="00C2081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C20813">
        <w:rPr>
          <w:rFonts w:ascii="Verdana" w:eastAsia="Verdana" w:hAnsi="Verdana" w:cs="Verdana"/>
          <w:sz w:val="20"/>
          <w:szCs w:val="20"/>
        </w:rPr>
        <w:t>scor</w:t>
      </w:r>
      <w:proofErr w:type="spellEnd"/>
      <w:r w:rsidRPr="00C20813">
        <w:rPr>
          <w:rFonts w:ascii="Verdana" w:eastAsia="Verdana" w:hAnsi="Verdana" w:cs="Verdana"/>
          <w:sz w:val="20"/>
          <w:szCs w:val="20"/>
        </w:rPr>
        <w:t xml:space="preserve">. </w:t>
      </w:r>
    </w:p>
    <w:p w14:paraId="1F4D13BA" w14:textId="77777777" w:rsidR="00C20813" w:rsidRDefault="00C20813" w:rsidP="004442D5">
      <w:pPr>
        <w:rPr>
          <w:rFonts w:ascii="Verdana" w:eastAsia="Verdana" w:hAnsi="Verdana" w:cs="Verdana"/>
          <w:sz w:val="20"/>
          <w:szCs w:val="20"/>
          <w:u w:val="single"/>
        </w:rPr>
      </w:pPr>
    </w:p>
    <w:p w14:paraId="0AC4EF29" w14:textId="14EE6928" w:rsidR="004442D5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Concluzii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479DD973" w14:textId="2F1B3F75" w:rsidR="00C20813" w:rsidRDefault="00F31D87" w:rsidP="004442D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</w:t>
      </w:r>
      <w:proofErr w:type="spellStart"/>
      <w:r>
        <w:rPr>
          <w:rFonts w:ascii="Verdana" w:eastAsia="Verdana" w:hAnsi="Verdana" w:cs="Verdana"/>
          <w:sz w:val="20"/>
          <w:szCs w:val="20"/>
        </w:rPr>
        <w:t>prezintă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nouă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abordare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de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clasificare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care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realizează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selecția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caracteristicilor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printr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-un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filtru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improvizat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o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metodă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bazată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pe wrapper. </w:t>
      </w:r>
      <w:proofErr w:type="spellStart"/>
      <w:r>
        <w:rPr>
          <w:rFonts w:ascii="Verdana" w:eastAsia="Verdana" w:hAnsi="Verdana" w:cs="Verdana"/>
          <w:sz w:val="20"/>
          <w:szCs w:val="20"/>
        </w:rPr>
        <w:t>Metodele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sunt testate</w:t>
      </w:r>
      <w:r w:rsidRPr="00F31D87">
        <w:rPr>
          <w:rFonts w:ascii="Verdana" w:eastAsia="Verdana" w:hAnsi="Verdana" w:cs="Verdana"/>
          <w:sz w:val="20"/>
          <w:szCs w:val="20"/>
        </w:rPr>
        <w:t xml:space="preserve"> pe </w:t>
      </w:r>
      <w:proofErr w:type="spellStart"/>
      <w:proofErr w:type="gramStart"/>
      <w:r w:rsidRPr="00F31D87">
        <w:rPr>
          <w:rFonts w:ascii="Verdana" w:eastAsia="Verdana" w:hAnsi="Verdana" w:cs="Verdana"/>
          <w:sz w:val="20"/>
          <w:szCs w:val="20"/>
        </w:rPr>
        <w:t>un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set</w:t>
      </w:r>
      <w:proofErr w:type="gramEnd"/>
      <w:r w:rsidRPr="00F31D87">
        <w:rPr>
          <w:rFonts w:ascii="Verdana" w:eastAsia="Verdana" w:hAnsi="Verdana" w:cs="Verdana"/>
          <w:sz w:val="20"/>
          <w:szCs w:val="20"/>
        </w:rPr>
        <w:t xml:space="preserve"> mare de date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compus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din </w:t>
      </w:r>
      <w:proofErr w:type="spellStart"/>
      <w:r>
        <w:rPr>
          <w:rFonts w:ascii="Verdana" w:eastAsia="Verdana" w:hAnsi="Verdana" w:cs="Verdana"/>
          <w:sz w:val="20"/>
          <w:szCs w:val="20"/>
        </w:rPr>
        <w:t>caracteristici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noi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în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diferite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domenii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>
        <w:rPr>
          <w:rFonts w:ascii="Verdana" w:eastAsia="Verdana" w:hAnsi="Verdana" w:cs="Verdana"/>
          <w:sz w:val="20"/>
          <w:szCs w:val="20"/>
        </w:rPr>
        <w:t>C</w:t>
      </w:r>
      <w:r w:rsidRPr="00F31D87">
        <w:rPr>
          <w:rFonts w:ascii="Verdana" w:eastAsia="Verdana" w:hAnsi="Verdana" w:cs="Verdana"/>
          <w:sz w:val="20"/>
          <w:szCs w:val="20"/>
        </w:rPr>
        <w:t>adrul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propus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validează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lastRenderedPageBreak/>
        <w:t>rezultatele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atât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prin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validare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încrucișată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cu 10,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cât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și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prin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validare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divizată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. </w:t>
      </w:r>
      <w:proofErr w:type="spellStart"/>
      <w:r>
        <w:rPr>
          <w:rFonts w:ascii="Verdana" w:eastAsia="Verdana" w:hAnsi="Verdana" w:cs="Verdana"/>
          <w:sz w:val="20"/>
          <w:szCs w:val="20"/>
        </w:rPr>
        <w:t>Î</w:t>
      </w:r>
      <w:r w:rsidRPr="00F31D87">
        <w:rPr>
          <w:rFonts w:ascii="Verdana" w:eastAsia="Verdana" w:hAnsi="Verdana" w:cs="Verdana"/>
          <w:sz w:val="20"/>
          <w:szCs w:val="20"/>
        </w:rPr>
        <w:t>n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plus,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modelul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bazat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pe meta-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ansamblu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identifică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performanțele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elevilor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indiferent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dacă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aceștia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promovează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sau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nu la </w:t>
      </w:r>
      <w:proofErr w:type="spellStart"/>
      <w:r w:rsidRPr="00F31D87">
        <w:rPr>
          <w:rFonts w:ascii="Verdana" w:eastAsia="Verdana" w:hAnsi="Verdana" w:cs="Verdana"/>
          <w:sz w:val="20"/>
          <w:szCs w:val="20"/>
        </w:rPr>
        <w:t>examenele</w:t>
      </w:r>
      <w:proofErr w:type="spellEnd"/>
      <w:r w:rsidRPr="00F31D87">
        <w:rPr>
          <w:rFonts w:ascii="Verdana" w:eastAsia="Verdana" w:hAnsi="Verdana" w:cs="Verdana"/>
          <w:sz w:val="20"/>
          <w:szCs w:val="20"/>
        </w:rPr>
        <w:t xml:space="preserve"> finale. </w:t>
      </w:r>
    </w:p>
    <w:p w14:paraId="4EC4FDDA" w14:textId="77777777" w:rsidR="003513F8" w:rsidRPr="00970017" w:rsidRDefault="003513F8" w:rsidP="004442D5">
      <w:pPr>
        <w:rPr>
          <w:rFonts w:ascii="Verdana" w:eastAsia="Verdana" w:hAnsi="Verdana" w:cs="Verdana"/>
          <w:sz w:val="20"/>
          <w:szCs w:val="20"/>
        </w:rPr>
      </w:pPr>
    </w:p>
    <w:p w14:paraId="4017A022" w14:textId="77777777" w:rsidR="004442D5" w:rsidRPr="00A906F8" w:rsidRDefault="004442D5" w:rsidP="004442D5">
      <w:pPr>
        <w:rPr>
          <w:rFonts w:ascii="Verdana" w:eastAsia="Verdana" w:hAnsi="Verdana" w:cs="Verdana"/>
          <w:sz w:val="20"/>
          <w:szCs w:val="20"/>
          <w:u w:val="single"/>
        </w:rPr>
      </w:pP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Probleme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ramase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 xml:space="preserve"> </w:t>
      </w:r>
      <w:proofErr w:type="spellStart"/>
      <w:r w:rsidRPr="00A906F8">
        <w:rPr>
          <w:rFonts w:ascii="Verdana" w:eastAsia="Verdana" w:hAnsi="Verdana" w:cs="Verdana"/>
          <w:sz w:val="20"/>
          <w:szCs w:val="20"/>
          <w:u w:val="single"/>
        </w:rPr>
        <w:t>nerezolvate</w:t>
      </w:r>
      <w:proofErr w:type="spellEnd"/>
      <w:r w:rsidRPr="00A906F8">
        <w:rPr>
          <w:rFonts w:ascii="Verdana" w:eastAsia="Verdana" w:hAnsi="Verdana" w:cs="Verdana"/>
          <w:sz w:val="20"/>
          <w:szCs w:val="20"/>
          <w:u w:val="single"/>
        </w:rPr>
        <w:t>:</w:t>
      </w:r>
    </w:p>
    <w:p w14:paraId="0000003F" w14:textId="070AAD87" w:rsidR="00937277" w:rsidRPr="00BF44CE" w:rsidRDefault="003513F8" w:rsidP="00BF44CE">
      <w:r>
        <w:t xml:space="preserve">Nu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>.</w:t>
      </w:r>
    </w:p>
    <w:sectPr w:rsidR="00937277" w:rsidRPr="00BF44C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22F7"/>
    <w:multiLevelType w:val="multilevel"/>
    <w:tmpl w:val="24B24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7D714B"/>
    <w:multiLevelType w:val="multilevel"/>
    <w:tmpl w:val="2E54D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4D259B"/>
    <w:multiLevelType w:val="hybridMultilevel"/>
    <w:tmpl w:val="E3385C82"/>
    <w:lvl w:ilvl="0" w:tplc="6F74255E">
      <w:start w:val="19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9663A"/>
    <w:multiLevelType w:val="hybridMultilevel"/>
    <w:tmpl w:val="3C36671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A86ADF"/>
    <w:multiLevelType w:val="hybridMultilevel"/>
    <w:tmpl w:val="41024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94938"/>
    <w:multiLevelType w:val="hybridMultilevel"/>
    <w:tmpl w:val="E5243A48"/>
    <w:lvl w:ilvl="0" w:tplc="747084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4604C"/>
    <w:multiLevelType w:val="hybridMultilevel"/>
    <w:tmpl w:val="7316AA1E"/>
    <w:lvl w:ilvl="0" w:tplc="0DD65086">
      <w:start w:val="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201544"/>
    <w:multiLevelType w:val="multilevel"/>
    <w:tmpl w:val="FBFC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803D6"/>
    <w:multiLevelType w:val="multilevel"/>
    <w:tmpl w:val="98D83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2366A8"/>
    <w:multiLevelType w:val="hybridMultilevel"/>
    <w:tmpl w:val="3ABEF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37DCD"/>
    <w:multiLevelType w:val="hybridMultilevel"/>
    <w:tmpl w:val="AEBE1B08"/>
    <w:lvl w:ilvl="0" w:tplc="3894D64C">
      <w:start w:val="1"/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B0A5C"/>
    <w:multiLevelType w:val="hybridMultilevel"/>
    <w:tmpl w:val="0B92607A"/>
    <w:lvl w:ilvl="0" w:tplc="8E6AECF4">
      <w:start w:val="1"/>
      <w:numFmt w:val="decimal"/>
      <w:lvlText w:val="%1)"/>
      <w:lvlJc w:val="left"/>
      <w:pPr>
        <w:ind w:left="1080" w:hanging="720"/>
      </w:pPr>
      <w:rPr>
        <w:rFonts w:ascii="Verdana" w:eastAsia="Verdana" w:hAnsi="Verdana" w:cs="Verdan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F6C1D"/>
    <w:multiLevelType w:val="multilevel"/>
    <w:tmpl w:val="B6B494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9415192">
    <w:abstractNumId w:val="12"/>
  </w:num>
  <w:num w:numId="2" w16cid:durableId="871191292">
    <w:abstractNumId w:val="8"/>
  </w:num>
  <w:num w:numId="3" w16cid:durableId="1774083781">
    <w:abstractNumId w:val="1"/>
  </w:num>
  <w:num w:numId="4" w16cid:durableId="1259025030">
    <w:abstractNumId w:val="0"/>
  </w:num>
  <w:num w:numId="5" w16cid:durableId="1934239236">
    <w:abstractNumId w:val="7"/>
  </w:num>
  <w:num w:numId="6" w16cid:durableId="1813984749">
    <w:abstractNumId w:val="6"/>
  </w:num>
  <w:num w:numId="7" w16cid:durableId="866213914">
    <w:abstractNumId w:val="3"/>
  </w:num>
  <w:num w:numId="8" w16cid:durableId="296616399">
    <w:abstractNumId w:val="10"/>
  </w:num>
  <w:num w:numId="9" w16cid:durableId="595290799">
    <w:abstractNumId w:val="11"/>
  </w:num>
  <w:num w:numId="10" w16cid:durableId="1567649092">
    <w:abstractNumId w:val="9"/>
  </w:num>
  <w:num w:numId="11" w16cid:durableId="1173641603">
    <w:abstractNumId w:val="5"/>
  </w:num>
  <w:num w:numId="12" w16cid:durableId="227304188">
    <w:abstractNumId w:val="2"/>
  </w:num>
  <w:num w:numId="13" w16cid:durableId="107897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277"/>
    <w:rsid w:val="00003187"/>
    <w:rsid w:val="000130FE"/>
    <w:rsid w:val="000349B0"/>
    <w:rsid w:val="000445DF"/>
    <w:rsid w:val="00053BD7"/>
    <w:rsid w:val="000776D2"/>
    <w:rsid w:val="00086C6E"/>
    <w:rsid w:val="000C38F2"/>
    <w:rsid w:val="000C5184"/>
    <w:rsid w:val="000D454A"/>
    <w:rsid w:val="000E2D91"/>
    <w:rsid w:val="000F4E21"/>
    <w:rsid w:val="00112EF8"/>
    <w:rsid w:val="00114E69"/>
    <w:rsid w:val="0016039E"/>
    <w:rsid w:val="00165A87"/>
    <w:rsid w:val="001661EC"/>
    <w:rsid w:val="00166566"/>
    <w:rsid w:val="001B2A2E"/>
    <w:rsid w:val="001C63CB"/>
    <w:rsid w:val="001C7C7C"/>
    <w:rsid w:val="001D6746"/>
    <w:rsid w:val="001E153C"/>
    <w:rsid w:val="001E337E"/>
    <w:rsid w:val="001E3D88"/>
    <w:rsid w:val="00200960"/>
    <w:rsid w:val="0020097C"/>
    <w:rsid w:val="002072BB"/>
    <w:rsid w:val="002110BF"/>
    <w:rsid w:val="002260C1"/>
    <w:rsid w:val="00230F1E"/>
    <w:rsid w:val="002537D4"/>
    <w:rsid w:val="00266292"/>
    <w:rsid w:val="00276911"/>
    <w:rsid w:val="002958F2"/>
    <w:rsid w:val="002A188A"/>
    <w:rsid w:val="002C5C2A"/>
    <w:rsid w:val="002C6781"/>
    <w:rsid w:val="002E3552"/>
    <w:rsid w:val="003066F2"/>
    <w:rsid w:val="00306975"/>
    <w:rsid w:val="00311363"/>
    <w:rsid w:val="003143C3"/>
    <w:rsid w:val="00317B0A"/>
    <w:rsid w:val="0034595F"/>
    <w:rsid w:val="003513F8"/>
    <w:rsid w:val="00361785"/>
    <w:rsid w:val="003732F6"/>
    <w:rsid w:val="003839D7"/>
    <w:rsid w:val="00385175"/>
    <w:rsid w:val="003A694F"/>
    <w:rsid w:val="003A6C5D"/>
    <w:rsid w:val="003B1056"/>
    <w:rsid w:val="003B39D8"/>
    <w:rsid w:val="003B3B88"/>
    <w:rsid w:val="003E5A4E"/>
    <w:rsid w:val="003F10AE"/>
    <w:rsid w:val="003F1E5D"/>
    <w:rsid w:val="00403992"/>
    <w:rsid w:val="00435158"/>
    <w:rsid w:val="00437BEB"/>
    <w:rsid w:val="004422E2"/>
    <w:rsid w:val="004424B1"/>
    <w:rsid w:val="004442D5"/>
    <w:rsid w:val="0047367F"/>
    <w:rsid w:val="00480655"/>
    <w:rsid w:val="00483675"/>
    <w:rsid w:val="00484FF8"/>
    <w:rsid w:val="00490EC5"/>
    <w:rsid w:val="00492127"/>
    <w:rsid w:val="004A08A8"/>
    <w:rsid w:val="004C044A"/>
    <w:rsid w:val="004E5CB1"/>
    <w:rsid w:val="00507B31"/>
    <w:rsid w:val="00512CF2"/>
    <w:rsid w:val="00550BF1"/>
    <w:rsid w:val="00550E88"/>
    <w:rsid w:val="005653C3"/>
    <w:rsid w:val="00572045"/>
    <w:rsid w:val="005C34EA"/>
    <w:rsid w:val="005E05E6"/>
    <w:rsid w:val="00603522"/>
    <w:rsid w:val="00616D86"/>
    <w:rsid w:val="00634FFD"/>
    <w:rsid w:val="0066513C"/>
    <w:rsid w:val="006665AD"/>
    <w:rsid w:val="00676835"/>
    <w:rsid w:val="00677A4D"/>
    <w:rsid w:val="00695049"/>
    <w:rsid w:val="00695731"/>
    <w:rsid w:val="006B0947"/>
    <w:rsid w:val="006B1FC7"/>
    <w:rsid w:val="006C23B8"/>
    <w:rsid w:val="006D4000"/>
    <w:rsid w:val="007000A9"/>
    <w:rsid w:val="007170FE"/>
    <w:rsid w:val="00745F57"/>
    <w:rsid w:val="00755835"/>
    <w:rsid w:val="007753D4"/>
    <w:rsid w:val="0078228C"/>
    <w:rsid w:val="00784472"/>
    <w:rsid w:val="007A7205"/>
    <w:rsid w:val="007F0ACB"/>
    <w:rsid w:val="007F1207"/>
    <w:rsid w:val="00812571"/>
    <w:rsid w:val="008156E5"/>
    <w:rsid w:val="0083082C"/>
    <w:rsid w:val="00834E2B"/>
    <w:rsid w:val="0084118A"/>
    <w:rsid w:val="008478F8"/>
    <w:rsid w:val="00850AB4"/>
    <w:rsid w:val="00872C62"/>
    <w:rsid w:val="008940BC"/>
    <w:rsid w:val="008967CE"/>
    <w:rsid w:val="008A39AF"/>
    <w:rsid w:val="008B5E5F"/>
    <w:rsid w:val="008E0849"/>
    <w:rsid w:val="008E624B"/>
    <w:rsid w:val="008E7499"/>
    <w:rsid w:val="008F2BE6"/>
    <w:rsid w:val="008F62E4"/>
    <w:rsid w:val="00911BA3"/>
    <w:rsid w:val="009133B2"/>
    <w:rsid w:val="0091682C"/>
    <w:rsid w:val="00916A0B"/>
    <w:rsid w:val="00921838"/>
    <w:rsid w:val="00932044"/>
    <w:rsid w:val="00937277"/>
    <w:rsid w:val="009444CE"/>
    <w:rsid w:val="0095744D"/>
    <w:rsid w:val="00970017"/>
    <w:rsid w:val="00972143"/>
    <w:rsid w:val="0097549F"/>
    <w:rsid w:val="0098112E"/>
    <w:rsid w:val="00981EE7"/>
    <w:rsid w:val="009A1F31"/>
    <w:rsid w:val="009B18B5"/>
    <w:rsid w:val="009B67E8"/>
    <w:rsid w:val="009C5FFD"/>
    <w:rsid w:val="009D517C"/>
    <w:rsid w:val="009E1F02"/>
    <w:rsid w:val="00A07685"/>
    <w:rsid w:val="00A109D7"/>
    <w:rsid w:val="00A11B2A"/>
    <w:rsid w:val="00A213CA"/>
    <w:rsid w:val="00A24405"/>
    <w:rsid w:val="00A24585"/>
    <w:rsid w:val="00A2645A"/>
    <w:rsid w:val="00A31066"/>
    <w:rsid w:val="00A3589F"/>
    <w:rsid w:val="00A5008E"/>
    <w:rsid w:val="00A54F81"/>
    <w:rsid w:val="00A57E8E"/>
    <w:rsid w:val="00A83A4B"/>
    <w:rsid w:val="00A906F8"/>
    <w:rsid w:val="00A90D32"/>
    <w:rsid w:val="00AA7900"/>
    <w:rsid w:val="00AC77A5"/>
    <w:rsid w:val="00AD280D"/>
    <w:rsid w:val="00AF2C36"/>
    <w:rsid w:val="00B078C4"/>
    <w:rsid w:val="00B07D39"/>
    <w:rsid w:val="00B65DAC"/>
    <w:rsid w:val="00B7023E"/>
    <w:rsid w:val="00B72330"/>
    <w:rsid w:val="00B9566D"/>
    <w:rsid w:val="00B95FEA"/>
    <w:rsid w:val="00BA727D"/>
    <w:rsid w:val="00BE0915"/>
    <w:rsid w:val="00BE58F2"/>
    <w:rsid w:val="00BF33CD"/>
    <w:rsid w:val="00BF44CE"/>
    <w:rsid w:val="00C174CC"/>
    <w:rsid w:val="00C20813"/>
    <w:rsid w:val="00C4059C"/>
    <w:rsid w:val="00C51380"/>
    <w:rsid w:val="00C51A26"/>
    <w:rsid w:val="00C522EE"/>
    <w:rsid w:val="00C620A6"/>
    <w:rsid w:val="00C72F69"/>
    <w:rsid w:val="00C8797F"/>
    <w:rsid w:val="00C938C4"/>
    <w:rsid w:val="00CA655F"/>
    <w:rsid w:val="00CE0691"/>
    <w:rsid w:val="00CF04B0"/>
    <w:rsid w:val="00CF1DE2"/>
    <w:rsid w:val="00CF5E41"/>
    <w:rsid w:val="00D23C52"/>
    <w:rsid w:val="00D4292D"/>
    <w:rsid w:val="00D47251"/>
    <w:rsid w:val="00D57FAD"/>
    <w:rsid w:val="00D7363A"/>
    <w:rsid w:val="00D8571E"/>
    <w:rsid w:val="00D90C7D"/>
    <w:rsid w:val="00D96E46"/>
    <w:rsid w:val="00DB3335"/>
    <w:rsid w:val="00DD7B60"/>
    <w:rsid w:val="00DE0CAD"/>
    <w:rsid w:val="00DF19ED"/>
    <w:rsid w:val="00DF279E"/>
    <w:rsid w:val="00E20F15"/>
    <w:rsid w:val="00E228E2"/>
    <w:rsid w:val="00E34EA3"/>
    <w:rsid w:val="00E420DC"/>
    <w:rsid w:val="00E457B0"/>
    <w:rsid w:val="00E53414"/>
    <w:rsid w:val="00E61713"/>
    <w:rsid w:val="00E67690"/>
    <w:rsid w:val="00E72F37"/>
    <w:rsid w:val="00E7411A"/>
    <w:rsid w:val="00E80527"/>
    <w:rsid w:val="00E851A9"/>
    <w:rsid w:val="00E85DE8"/>
    <w:rsid w:val="00EA3F45"/>
    <w:rsid w:val="00EC2751"/>
    <w:rsid w:val="00EC66EB"/>
    <w:rsid w:val="00ED625E"/>
    <w:rsid w:val="00EE5BD6"/>
    <w:rsid w:val="00EF2ED7"/>
    <w:rsid w:val="00F022E3"/>
    <w:rsid w:val="00F25FE5"/>
    <w:rsid w:val="00F31D87"/>
    <w:rsid w:val="00F47B98"/>
    <w:rsid w:val="00F568DC"/>
    <w:rsid w:val="00F7013C"/>
    <w:rsid w:val="00F758EE"/>
    <w:rsid w:val="00F942A6"/>
    <w:rsid w:val="00FC7937"/>
    <w:rsid w:val="00FD7340"/>
    <w:rsid w:val="00FF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0770"/>
  <w15:docId w15:val="{A7000190-334C-4E69-A8BD-7D03E2B5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after="200" w:line="36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f">
    <w:name w:val="List Paragraph"/>
    <w:basedOn w:val="Normal"/>
    <w:uiPriority w:val="34"/>
    <w:qFormat/>
    <w:rsid w:val="00932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15</Pages>
  <Words>6756</Words>
  <Characters>38513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Nastasia Nitu</cp:lastModifiedBy>
  <cp:revision>221</cp:revision>
  <dcterms:created xsi:type="dcterms:W3CDTF">2023-01-22T16:16:00Z</dcterms:created>
  <dcterms:modified xsi:type="dcterms:W3CDTF">2023-02-08T19:27:00Z</dcterms:modified>
</cp:coreProperties>
</file>