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65A0F" w14:textId="169C3216" w:rsidR="0079703F" w:rsidRPr="0073653A" w:rsidRDefault="0073653A" w:rsidP="0073653A">
      <w:pPr>
        <w:jc w:val="center"/>
        <w:rPr>
          <w:rFonts w:ascii="Arial" w:hAnsi="Arial" w:cs="Arial"/>
          <w:b/>
          <w:sz w:val="32"/>
        </w:rPr>
      </w:pPr>
      <w:r w:rsidRPr="0073653A">
        <w:rPr>
          <w:rFonts w:ascii="Arial" w:hAnsi="Arial" w:cs="Arial"/>
          <w:b/>
          <w:sz w:val="32"/>
        </w:rPr>
        <w:t>Модуль кибербезопасности.</w:t>
      </w:r>
    </w:p>
    <w:p w14:paraId="013A2188" w14:textId="5AFC5495" w:rsidR="0073653A" w:rsidRPr="006808F8" w:rsidRDefault="0073653A" w:rsidP="0073653A">
      <w:pPr>
        <w:jc w:val="center"/>
        <w:rPr>
          <w:rFonts w:ascii="Arial" w:hAnsi="Arial" w:cs="Arial"/>
          <w:b/>
          <w:sz w:val="32"/>
        </w:rPr>
      </w:pPr>
      <w:r w:rsidRPr="0073653A">
        <w:rPr>
          <w:rFonts w:ascii="Arial" w:hAnsi="Arial" w:cs="Arial"/>
          <w:b/>
          <w:sz w:val="32"/>
        </w:rPr>
        <w:t xml:space="preserve">Задача </w:t>
      </w:r>
      <w:r w:rsidR="00D25CCC" w:rsidRPr="006808F8">
        <w:rPr>
          <w:rFonts w:ascii="Arial" w:hAnsi="Arial" w:cs="Arial"/>
          <w:b/>
          <w:sz w:val="32"/>
        </w:rPr>
        <w:t>2</w:t>
      </w:r>
      <w:r w:rsidRPr="0073653A">
        <w:rPr>
          <w:rFonts w:ascii="Arial" w:hAnsi="Arial" w:cs="Arial"/>
          <w:b/>
          <w:sz w:val="32"/>
        </w:rPr>
        <w:t>.</w:t>
      </w:r>
      <w:r w:rsidR="006808F8" w:rsidRPr="006808F8">
        <w:rPr>
          <w:rFonts w:ascii="Arial" w:hAnsi="Arial" w:cs="Arial"/>
          <w:b/>
          <w:sz w:val="32"/>
        </w:rPr>
        <w:t xml:space="preserve"> </w:t>
      </w:r>
      <w:r w:rsidR="006808F8">
        <w:rPr>
          <w:rFonts w:ascii="Arial" w:hAnsi="Arial" w:cs="Arial"/>
          <w:b/>
          <w:sz w:val="32"/>
          <w:lang w:val="en-US"/>
        </w:rPr>
        <w:t>Telnet</w:t>
      </w:r>
      <w:r w:rsidR="006808F8" w:rsidRPr="006808F8">
        <w:rPr>
          <w:rFonts w:ascii="Arial" w:hAnsi="Arial" w:cs="Arial"/>
          <w:b/>
          <w:sz w:val="32"/>
        </w:rPr>
        <w:t>_</w:t>
      </w:r>
      <w:r w:rsidR="006808F8">
        <w:rPr>
          <w:rFonts w:ascii="Arial" w:hAnsi="Arial" w:cs="Arial"/>
          <w:b/>
          <w:sz w:val="32"/>
          <w:lang w:val="en-US"/>
        </w:rPr>
        <w:t>Pass</w:t>
      </w:r>
      <w:r w:rsidR="006808F8" w:rsidRPr="00AB635A">
        <w:rPr>
          <w:rFonts w:ascii="Arial" w:hAnsi="Arial" w:cs="Arial"/>
          <w:b/>
          <w:sz w:val="32"/>
        </w:rPr>
        <w:t>.</w:t>
      </w:r>
    </w:p>
    <w:p w14:paraId="7B4A4065" w14:textId="0FCF0F77" w:rsidR="0073653A" w:rsidRDefault="0073653A" w:rsidP="0073653A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Скачать файл</w:t>
      </w:r>
      <w:r w:rsidR="00671BFF" w:rsidRPr="00671BFF">
        <w:rPr>
          <w:rFonts w:ascii="Arial" w:hAnsi="Arial" w:cs="Arial"/>
          <w:sz w:val="28"/>
        </w:rPr>
        <w:t xml:space="preserve"> </w:t>
      </w:r>
      <w:r w:rsidR="00671BFF">
        <w:rPr>
          <w:rFonts w:ascii="Arial" w:hAnsi="Arial" w:cs="Arial"/>
          <w:sz w:val="28"/>
        </w:rPr>
        <w:t>перехваченных пакетов пользователя</w:t>
      </w:r>
      <w:r>
        <w:rPr>
          <w:rFonts w:ascii="Arial" w:hAnsi="Arial" w:cs="Arial"/>
          <w:sz w:val="28"/>
        </w:rPr>
        <w:t xml:space="preserve"> </w:t>
      </w:r>
      <w:r w:rsidR="00671BFF">
        <w:rPr>
          <w:rFonts w:ascii="Arial" w:hAnsi="Arial" w:cs="Arial"/>
          <w:sz w:val="28"/>
        </w:rPr>
        <w:t>(</w:t>
      </w:r>
      <w:proofErr w:type="spellStart"/>
      <w:r>
        <w:rPr>
          <w:rFonts w:ascii="Arial" w:hAnsi="Arial" w:cs="Arial"/>
          <w:sz w:val="28"/>
          <w:lang w:val="en-US"/>
        </w:rPr>
        <w:t>ch</w:t>
      </w:r>
      <w:proofErr w:type="spellEnd"/>
      <w:r w:rsidR="00D25CCC" w:rsidRPr="00D25CCC">
        <w:rPr>
          <w:rFonts w:ascii="Arial" w:hAnsi="Arial" w:cs="Arial"/>
          <w:sz w:val="28"/>
        </w:rPr>
        <w:t>2</w:t>
      </w:r>
      <w:r w:rsidRPr="0073653A">
        <w:rPr>
          <w:rFonts w:ascii="Arial" w:hAnsi="Arial" w:cs="Arial"/>
          <w:sz w:val="28"/>
        </w:rPr>
        <w:t>.</w:t>
      </w:r>
      <w:proofErr w:type="spellStart"/>
      <w:r w:rsidRPr="0073653A">
        <w:rPr>
          <w:rFonts w:ascii="Arial" w:hAnsi="Arial" w:cs="Arial"/>
          <w:sz w:val="28"/>
          <w:lang w:val="en-US"/>
        </w:rPr>
        <w:t>pcap</w:t>
      </w:r>
      <w:proofErr w:type="spellEnd"/>
      <w:r w:rsidR="00671BFF">
        <w:rPr>
          <w:rFonts w:ascii="Arial" w:hAnsi="Arial" w:cs="Arial"/>
          <w:sz w:val="28"/>
        </w:rPr>
        <w:t>)</w:t>
      </w:r>
      <w:r w:rsidRPr="0073653A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и открыть его в </w:t>
      </w:r>
      <w:r>
        <w:rPr>
          <w:rFonts w:ascii="Arial" w:hAnsi="Arial" w:cs="Arial"/>
          <w:sz w:val="28"/>
          <w:lang w:val="en-US"/>
        </w:rPr>
        <w:t>Wireshark</w:t>
      </w:r>
      <w:r w:rsidRPr="0073653A">
        <w:rPr>
          <w:rFonts w:ascii="Arial" w:hAnsi="Arial" w:cs="Arial"/>
          <w:sz w:val="28"/>
        </w:rPr>
        <w:t>;</w:t>
      </w:r>
    </w:p>
    <w:p w14:paraId="083CF919" w14:textId="317D916C" w:rsidR="0073653A" w:rsidRDefault="00671BFF" w:rsidP="0073653A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Перехватить пароль пользователя</w:t>
      </w:r>
      <w:r w:rsidR="00D25CCC" w:rsidRPr="00D25CCC">
        <w:rPr>
          <w:rFonts w:ascii="Arial" w:hAnsi="Arial" w:cs="Arial"/>
          <w:sz w:val="28"/>
        </w:rPr>
        <w:t xml:space="preserve">, </w:t>
      </w:r>
      <w:r w:rsidR="00D25CCC">
        <w:rPr>
          <w:rFonts w:ascii="Arial" w:hAnsi="Arial" w:cs="Arial"/>
          <w:sz w:val="28"/>
        </w:rPr>
        <w:t xml:space="preserve">подключающегося по протоколу </w:t>
      </w:r>
      <w:r w:rsidR="00D25CCC">
        <w:rPr>
          <w:rFonts w:ascii="Arial" w:hAnsi="Arial" w:cs="Arial"/>
          <w:sz w:val="28"/>
          <w:lang w:val="en-US"/>
        </w:rPr>
        <w:t>Telnet</w:t>
      </w:r>
      <w:r>
        <w:rPr>
          <w:rFonts w:ascii="Arial" w:hAnsi="Arial" w:cs="Arial"/>
          <w:sz w:val="28"/>
        </w:rPr>
        <w:t>.</w:t>
      </w:r>
    </w:p>
    <w:p w14:paraId="3940A7FD" w14:textId="0C242A88" w:rsidR="00AB635A" w:rsidRPr="0073653A" w:rsidRDefault="00AB635A" w:rsidP="0073653A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В качестве </w:t>
      </w:r>
      <w:r>
        <w:rPr>
          <w:rFonts w:ascii="Arial" w:hAnsi="Arial" w:cs="Arial"/>
          <w:b/>
          <w:sz w:val="28"/>
        </w:rPr>
        <w:t xml:space="preserve">ответа </w:t>
      </w:r>
      <w:r>
        <w:rPr>
          <w:rFonts w:ascii="Arial" w:hAnsi="Arial" w:cs="Arial"/>
          <w:sz w:val="28"/>
        </w:rPr>
        <w:t>необходимо прислать пароль, который удалось перехватить.</w:t>
      </w:r>
      <w:bookmarkStart w:id="0" w:name="_GoBack"/>
      <w:bookmarkEnd w:id="0"/>
    </w:p>
    <w:sectPr w:rsidR="00AB635A" w:rsidRPr="00736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B4808"/>
    <w:multiLevelType w:val="hybridMultilevel"/>
    <w:tmpl w:val="525890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11"/>
    <w:rsid w:val="00671BFF"/>
    <w:rsid w:val="006808F8"/>
    <w:rsid w:val="0073653A"/>
    <w:rsid w:val="0079703F"/>
    <w:rsid w:val="00A87A11"/>
    <w:rsid w:val="00AB635A"/>
    <w:rsid w:val="00D25CCC"/>
    <w:rsid w:val="00FC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5B46D"/>
  <w15:chartTrackingRefBased/>
  <w15:docId w15:val="{243B77D2-F7D4-4244-82FC-4D7A3ED9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Холопов Кирилл Романович</dc:creator>
  <cp:keywords/>
  <dc:description/>
  <cp:lastModifiedBy>Кравченко Сергей Сергеевич</cp:lastModifiedBy>
  <cp:revision>5</cp:revision>
  <dcterms:created xsi:type="dcterms:W3CDTF">2022-12-09T09:47:00Z</dcterms:created>
  <dcterms:modified xsi:type="dcterms:W3CDTF">2023-02-05T13:52:00Z</dcterms:modified>
</cp:coreProperties>
</file>