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36C" w:rsidRPr="006A736C" w:rsidRDefault="006A736C" w:rsidP="006A736C">
      <w:pPr>
        <w:jc w:val="both"/>
        <w:rPr>
          <w:sz w:val="36"/>
          <w:szCs w:val="36"/>
          <w:lang w:val="ru-RU"/>
        </w:rPr>
      </w:pPr>
      <w:r w:rsidRPr="006A736C">
        <w:rPr>
          <w:sz w:val="36"/>
          <w:szCs w:val="36"/>
          <w:lang w:val="ru-RU"/>
        </w:rPr>
        <w:t>Практическая робота №3</w:t>
      </w:r>
    </w:p>
    <w:p w:rsidR="006A736C" w:rsidRPr="006A736C" w:rsidRDefault="006A736C" w:rsidP="006A736C">
      <w:pPr>
        <w:jc w:val="both"/>
        <w:rPr>
          <w:sz w:val="36"/>
          <w:szCs w:val="36"/>
          <w:lang w:val="ru-RU"/>
        </w:rPr>
      </w:pPr>
      <w:r w:rsidRPr="006A736C">
        <w:rPr>
          <w:sz w:val="36"/>
          <w:szCs w:val="36"/>
          <w:lang w:val="ru-RU"/>
        </w:rPr>
        <w:t>Лобан ПТБД-21</w:t>
      </w:r>
    </w:p>
    <w:p w:rsidR="006A736C" w:rsidRDefault="006A736C">
      <w:pPr>
        <w:rPr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6981"/>
      </w:tblGrid>
      <w:tr w:rsidR="006A736C" w:rsidRPr="006A736C" w:rsidTr="006A736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ind w:right="-1084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http://cpp.sh/5etal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A736C" w:rsidRPr="006A736C" w:rsidRDefault="006A736C" w:rsidP="006A73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 ПТБД-21 Лобан Група №2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#include &lt;string&gt;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#include &lt;stdio.h&gt;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#include&lt;cstdlib&gt;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A736C" w:rsidRPr="006A736C" w:rsidRDefault="006A736C" w:rsidP="006A736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{int a, b, x, y;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scanf ( " %d  %d  %d",&amp;a,&amp;b,&amp;x);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y=((a&lt;=x)&amp;&amp;(x&lt;=b)&amp;&amp;(a&gt;0)&amp;&amp;(b&gt;0)&amp;&amp;(x&gt;0)&amp;&amp;((a+b)&gt;x)&amp;&amp;((a+x)&gt;b)&amp;&amp;((b+x)&gt;a));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printf("\ answer=%d \n", y);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system ("pause");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 0;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A736C" w:rsidRPr="006A736C" w:rsidRDefault="006A736C" w:rsidP="006A736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pStyle w:val="a3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pStyle w:val="a3"/>
              <w:numPr>
                <w:ilvl w:val="0"/>
                <w:numId w:val="1"/>
              </w:num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cpp.sh/8jnme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A736C" w:rsidRPr="006A736C" w:rsidRDefault="006A736C" w:rsidP="006A736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// ПТБД-21 Лобан Група №2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#include &lt;string&gt;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#include &lt;stdio.h&gt;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#include&lt;cstdlib&gt;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A736C" w:rsidRPr="006A736C" w:rsidRDefault="006A736C" w:rsidP="006A736C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{int a, b, x, y;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scanf ( " %d  %d  %d",&amp;a,&amp;b,&amp;x);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y=((a&lt;=x)&amp;&amp;(x&lt;=b));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printf("\ answer=%d \n", y);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system ("pause");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 0;</w:t>
            </w: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A736C" w:rsidRPr="006A736C" w:rsidRDefault="006A736C" w:rsidP="006A736C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736C" w:rsidRPr="006A736C" w:rsidTr="006A73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36C" w:rsidRPr="006A736C" w:rsidRDefault="006A736C" w:rsidP="006A736C">
            <w:pPr>
              <w:spacing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A736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6A736C" w:rsidRPr="006A736C" w:rsidRDefault="006A736C" w:rsidP="006A736C">
      <w:pPr>
        <w:rPr>
          <w:rFonts w:ascii="Times New Roman" w:eastAsia="Times New Roman" w:hAnsi="Times New Roman" w:cs="Times New Roman"/>
          <w:lang w:eastAsia="ru-RU"/>
        </w:rPr>
      </w:pPr>
    </w:p>
    <w:p w:rsidR="006A736C" w:rsidRPr="006A736C" w:rsidRDefault="006A736C">
      <w:pPr>
        <w:rPr>
          <w:lang w:val="ru-RU"/>
        </w:rPr>
      </w:pPr>
    </w:p>
    <w:sectPr w:rsidR="006A736C" w:rsidRPr="006A736C" w:rsidSect="003703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E665B"/>
    <w:multiLevelType w:val="hybridMultilevel"/>
    <w:tmpl w:val="FE5CC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6C"/>
    <w:rsid w:val="00370354"/>
    <w:rsid w:val="006A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018AB"/>
  <w15:chartTrackingRefBased/>
  <w15:docId w15:val="{81DDA573-D909-3C4A-A930-D9B1C0F0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7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1144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loban</dc:creator>
  <cp:keywords/>
  <dc:description/>
  <cp:lastModifiedBy>anastasia loban</cp:lastModifiedBy>
  <cp:revision>1</cp:revision>
  <dcterms:created xsi:type="dcterms:W3CDTF">2020-03-18T17:50:00Z</dcterms:created>
  <dcterms:modified xsi:type="dcterms:W3CDTF">2020-03-18T17:53:00Z</dcterms:modified>
</cp:coreProperties>
</file>