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46" w:rsidRPr="00D04ED2" w:rsidRDefault="00A96546" w:rsidP="00A96546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Міністерство освіти і науки України</w:t>
      </w:r>
    </w:p>
    <w:p w:rsidR="00A96546" w:rsidRPr="00D04ED2" w:rsidRDefault="00A96546" w:rsidP="00A96546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Національний університет «Львівська політехніка»</w:t>
      </w:r>
    </w:p>
    <w:p w:rsidR="00A96546" w:rsidRPr="00D04ED2" w:rsidRDefault="00A96546" w:rsidP="00A96546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Інститут комп’ютерних наук та інформаційних технологій</w:t>
      </w:r>
    </w:p>
    <w:p w:rsidR="00A96546" w:rsidRPr="00D04ED2" w:rsidRDefault="00A96546" w:rsidP="00A96546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Кафедра автоматизованих систем управління</w:t>
      </w:r>
    </w:p>
    <w:p w:rsidR="00A96546" w:rsidRPr="00D04ED2" w:rsidRDefault="00A96546" w:rsidP="00A96546">
      <w:pPr>
        <w:spacing w:after="160" w:line="252" w:lineRule="auto"/>
        <w:jc w:val="center"/>
        <w:rPr>
          <w:rFonts w:eastAsiaTheme="minorHAnsi"/>
          <w:szCs w:val="28"/>
        </w:rPr>
      </w:pPr>
    </w:p>
    <w:p w:rsidR="00A96546" w:rsidRPr="00D04ED2" w:rsidRDefault="00A96546" w:rsidP="00A96546">
      <w:pPr>
        <w:spacing w:after="160" w:line="252" w:lineRule="auto"/>
        <w:jc w:val="center"/>
        <w:rPr>
          <w:rFonts w:eastAsiaTheme="minorHAnsi"/>
          <w:szCs w:val="28"/>
        </w:rPr>
      </w:pPr>
      <w:r w:rsidRPr="00D04ED2">
        <w:rPr>
          <w:rFonts w:asciiTheme="minorHAnsi" w:eastAsiaTheme="minorHAnsi" w:hAnsiTheme="minorHAnsi" w:cstheme="minorBidi"/>
          <w:noProof/>
          <w:sz w:val="22"/>
          <w:szCs w:val="22"/>
          <w:lang w:eastAsia="uk-UA"/>
        </w:rPr>
        <w:drawing>
          <wp:inline distT="0" distB="0" distL="0" distR="0" wp14:anchorId="5712B717" wp14:editId="0406E2D9">
            <wp:extent cx="1813560" cy="1737360"/>
            <wp:effectExtent l="0" t="0" r="0" b="0"/>
            <wp:docPr id="9" name="Рисунок 9" descr="Віртуальне навчальне середовище Національного університету &quot;Львівська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Віртуальне навчальне середовище Національного університету &quot;Львівська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46" w:rsidRPr="00D04ED2" w:rsidRDefault="00A96546" w:rsidP="00A96546">
      <w:pPr>
        <w:spacing w:after="160" w:line="252" w:lineRule="auto"/>
        <w:jc w:val="center"/>
        <w:rPr>
          <w:rFonts w:eastAsiaTheme="minorHAnsi"/>
          <w:noProof/>
          <w:szCs w:val="28"/>
        </w:rPr>
      </w:pPr>
    </w:p>
    <w:p w:rsidR="00A96546" w:rsidRPr="00C3312B" w:rsidRDefault="00A96546" w:rsidP="00A96546">
      <w:pPr>
        <w:spacing w:after="160" w:line="252" w:lineRule="auto"/>
        <w:jc w:val="center"/>
        <w:rPr>
          <w:rFonts w:eastAsiaTheme="minorHAnsi"/>
          <w:b/>
          <w:sz w:val="36"/>
          <w:szCs w:val="48"/>
        </w:rPr>
      </w:pPr>
      <w:r w:rsidRPr="00C3312B">
        <w:rPr>
          <w:rFonts w:eastAsiaTheme="minorHAnsi"/>
          <w:b/>
          <w:sz w:val="36"/>
          <w:szCs w:val="48"/>
        </w:rPr>
        <w:t>Звіт</w:t>
      </w:r>
    </w:p>
    <w:p w:rsidR="00A96546" w:rsidRPr="00D04ED2" w:rsidRDefault="00606A27" w:rsidP="00A96546">
      <w:pPr>
        <w:spacing w:after="120"/>
        <w:jc w:val="center"/>
        <w:rPr>
          <w:rFonts w:eastAsiaTheme="minorHAnsi"/>
          <w:sz w:val="36"/>
          <w:szCs w:val="40"/>
        </w:rPr>
      </w:pPr>
      <w:r w:rsidRPr="00D04ED2">
        <w:rPr>
          <w:rFonts w:eastAsiaTheme="minorHAnsi"/>
          <w:sz w:val="36"/>
          <w:szCs w:val="40"/>
        </w:rPr>
        <w:t>до лабораторної роботи №2</w:t>
      </w:r>
    </w:p>
    <w:p w:rsidR="00A96546" w:rsidRPr="00D04ED2" w:rsidRDefault="00A96546" w:rsidP="00A96546">
      <w:pPr>
        <w:spacing w:after="120"/>
        <w:jc w:val="center"/>
        <w:rPr>
          <w:rFonts w:eastAsiaTheme="minorHAnsi"/>
          <w:sz w:val="36"/>
          <w:szCs w:val="40"/>
        </w:rPr>
      </w:pPr>
      <w:r w:rsidRPr="00D04ED2">
        <w:rPr>
          <w:rFonts w:eastAsiaTheme="minorHAnsi"/>
          <w:sz w:val="36"/>
          <w:szCs w:val="40"/>
        </w:rPr>
        <w:t>з дисципліни</w:t>
      </w:r>
    </w:p>
    <w:p w:rsidR="00A96546" w:rsidRPr="00C3312B" w:rsidRDefault="00A96546" w:rsidP="00A96546">
      <w:pPr>
        <w:spacing w:after="120"/>
        <w:jc w:val="center"/>
        <w:rPr>
          <w:rFonts w:eastAsiaTheme="minorHAnsi"/>
          <w:i/>
          <w:sz w:val="36"/>
          <w:szCs w:val="40"/>
        </w:rPr>
      </w:pPr>
      <w:r w:rsidRPr="00C3312B">
        <w:rPr>
          <w:rFonts w:eastAsiaTheme="minorHAnsi"/>
          <w:i/>
          <w:sz w:val="36"/>
          <w:szCs w:val="40"/>
        </w:rPr>
        <w:t>«Моделювання процесів і смарт-систем»</w:t>
      </w:r>
    </w:p>
    <w:p w:rsidR="00A96546" w:rsidRPr="00D04ED2" w:rsidRDefault="00A96546" w:rsidP="00A96546">
      <w:pPr>
        <w:spacing w:after="120"/>
        <w:jc w:val="center"/>
        <w:rPr>
          <w:rFonts w:eastAsiaTheme="minorHAnsi"/>
          <w:sz w:val="36"/>
          <w:szCs w:val="40"/>
        </w:rPr>
      </w:pPr>
      <w:r w:rsidRPr="00D04ED2">
        <w:rPr>
          <w:rFonts w:eastAsiaTheme="minorHAnsi"/>
          <w:sz w:val="36"/>
          <w:szCs w:val="40"/>
        </w:rPr>
        <w:t>на тему:</w:t>
      </w:r>
    </w:p>
    <w:p w:rsidR="00A96546" w:rsidRPr="00D04ED2" w:rsidRDefault="00A96546" w:rsidP="00A96546">
      <w:pPr>
        <w:spacing w:after="120" w:line="252" w:lineRule="auto"/>
        <w:jc w:val="center"/>
        <w:rPr>
          <w:rFonts w:eastAsiaTheme="minorHAnsi"/>
          <w:b/>
          <w:sz w:val="40"/>
          <w:szCs w:val="44"/>
        </w:rPr>
      </w:pPr>
      <w:r w:rsidRPr="00D04ED2">
        <w:rPr>
          <w:rFonts w:eastAsiaTheme="minorHAnsi"/>
          <w:sz w:val="40"/>
          <w:szCs w:val="44"/>
        </w:rPr>
        <w:t>“</w:t>
      </w:r>
      <w:r w:rsidR="00606A27" w:rsidRPr="00D04ED2">
        <w:rPr>
          <w:rFonts w:eastAsiaTheme="minorHAnsi"/>
          <w:b/>
          <w:sz w:val="36"/>
          <w:szCs w:val="44"/>
        </w:rPr>
        <w:t>Моделювання динамічних систем.</w:t>
      </w:r>
      <w:r w:rsidRPr="00D04ED2">
        <w:rPr>
          <w:rFonts w:eastAsiaTheme="minorHAnsi"/>
          <w:sz w:val="40"/>
          <w:szCs w:val="44"/>
        </w:rPr>
        <w:t>”</w:t>
      </w:r>
    </w:p>
    <w:p w:rsidR="00A96546" w:rsidRPr="00D04ED2" w:rsidRDefault="00A96546" w:rsidP="00A96546">
      <w:pPr>
        <w:spacing w:after="160" w:line="252" w:lineRule="auto"/>
        <w:jc w:val="center"/>
        <w:rPr>
          <w:rFonts w:eastAsiaTheme="minorHAnsi"/>
          <w:sz w:val="40"/>
          <w:szCs w:val="40"/>
        </w:rPr>
      </w:pPr>
    </w:p>
    <w:p w:rsidR="00A96546" w:rsidRPr="00D04ED2" w:rsidRDefault="00A96546" w:rsidP="00A96546">
      <w:pPr>
        <w:spacing w:after="160" w:line="252" w:lineRule="auto"/>
        <w:jc w:val="left"/>
        <w:rPr>
          <w:rFonts w:eastAsiaTheme="minorHAnsi"/>
          <w:sz w:val="40"/>
          <w:szCs w:val="40"/>
        </w:rPr>
      </w:pPr>
    </w:p>
    <w:p w:rsidR="00A96546" w:rsidRPr="00D04ED2" w:rsidRDefault="00A96546" w:rsidP="00A96546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Виконала: студентка групи ОІ-32</w:t>
      </w:r>
    </w:p>
    <w:p w:rsidR="00A96546" w:rsidRPr="00D04ED2" w:rsidRDefault="00A96546" w:rsidP="00A96546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Кравець Анастасія</w:t>
      </w:r>
    </w:p>
    <w:p w:rsidR="00A96546" w:rsidRPr="00D04ED2" w:rsidRDefault="00A96546" w:rsidP="00A96546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Прийняв: асистент кафедри АСУ</w:t>
      </w:r>
    </w:p>
    <w:p w:rsidR="00A96546" w:rsidRPr="00D04ED2" w:rsidRDefault="00A96546" w:rsidP="00A96546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Мельник Р. В.</w:t>
      </w:r>
    </w:p>
    <w:p w:rsidR="00A96546" w:rsidRDefault="00A96546" w:rsidP="00A96546">
      <w:pPr>
        <w:spacing w:after="100" w:line="252" w:lineRule="auto"/>
        <w:jc w:val="left"/>
        <w:rPr>
          <w:rFonts w:eastAsiaTheme="minorHAnsi"/>
          <w:b/>
          <w:sz w:val="32"/>
          <w:szCs w:val="32"/>
        </w:rPr>
      </w:pPr>
    </w:p>
    <w:p w:rsidR="00C3312B" w:rsidRPr="00D04ED2" w:rsidRDefault="00C3312B" w:rsidP="00A96546">
      <w:pPr>
        <w:spacing w:after="100" w:line="252" w:lineRule="auto"/>
        <w:jc w:val="left"/>
        <w:rPr>
          <w:rFonts w:eastAsiaTheme="minorHAnsi"/>
          <w:b/>
          <w:sz w:val="32"/>
          <w:szCs w:val="32"/>
        </w:rPr>
      </w:pPr>
    </w:p>
    <w:p w:rsidR="00A96546" w:rsidRPr="00D04ED2" w:rsidRDefault="00A96546" w:rsidP="00A96546">
      <w:pPr>
        <w:spacing w:after="120" w:line="252" w:lineRule="auto"/>
        <w:jc w:val="center"/>
        <w:rPr>
          <w:rFonts w:eastAsiaTheme="minorHAnsi"/>
          <w:szCs w:val="28"/>
        </w:rPr>
      </w:pPr>
      <w:r w:rsidRPr="00D04ED2">
        <w:rPr>
          <w:rFonts w:eastAsiaTheme="minorHAnsi"/>
          <w:szCs w:val="28"/>
        </w:rPr>
        <w:t>Львів – 2025</w:t>
      </w:r>
      <w:r w:rsidRPr="00D04ED2">
        <w:rPr>
          <w:rFonts w:eastAsiaTheme="minorHAnsi"/>
          <w:szCs w:val="28"/>
        </w:rPr>
        <w:br w:type="page"/>
      </w:r>
    </w:p>
    <w:p w:rsidR="00A96546" w:rsidRPr="00D04ED2" w:rsidRDefault="009177DE" w:rsidP="00A96546">
      <w:pPr>
        <w:spacing w:before="240"/>
        <w:jc w:val="center"/>
        <w:rPr>
          <w:rFonts w:eastAsiaTheme="minorHAnsi"/>
          <w:b/>
          <w:i/>
          <w:szCs w:val="32"/>
        </w:rPr>
      </w:pPr>
      <w:r>
        <w:rPr>
          <w:rFonts w:eastAsiaTheme="minorHAnsi"/>
          <w:b/>
          <w:i/>
          <w:szCs w:val="32"/>
        </w:rPr>
        <w:lastRenderedPageBreak/>
        <w:t>Лабораторна робота №2</w:t>
      </w:r>
    </w:p>
    <w:p w:rsidR="00A96546" w:rsidRPr="00D04ED2" w:rsidRDefault="00A96546" w:rsidP="00A96546">
      <w:pPr>
        <w:spacing w:before="240"/>
        <w:jc w:val="center"/>
        <w:rPr>
          <w:rFonts w:eastAsiaTheme="minorHAnsi"/>
          <w:b/>
          <w:i/>
          <w:szCs w:val="32"/>
        </w:rPr>
      </w:pPr>
      <w:r w:rsidRPr="00D04ED2">
        <w:rPr>
          <w:rFonts w:eastAsiaTheme="minorHAnsi"/>
          <w:b/>
          <w:i/>
          <w:szCs w:val="32"/>
        </w:rPr>
        <w:t>Варіант 11</w:t>
      </w:r>
    </w:p>
    <w:p w:rsidR="00A96546" w:rsidRPr="00D04ED2" w:rsidRDefault="00A96546" w:rsidP="00A96546">
      <w:pPr>
        <w:tabs>
          <w:tab w:val="center" w:pos="4677"/>
        </w:tabs>
        <w:spacing w:before="240" w:after="160"/>
        <w:rPr>
          <w:rFonts w:eastAsiaTheme="minorHAnsi"/>
          <w:szCs w:val="32"/>
        </w:rPr>
      </w:pPr>
      <w:r w:rsidRPr="00D04ED2">
        <w:rPr>
          <w:rFonts w:eastAsiaTheme="minorHAnsi"/>
          <w:b/>
          <w:szCs w:val="32"/>
        </w:rPr>
        <w:t>Тема роботи:</w:t>
      </w:r>
      <w:r w:rsidRPr="00D04ED2">
        <w:rPr>
          <w:rFonts w:eastAsiaTheme="minorHAnsi"/>
          <w:szCs w:val="32"/>
        </w:rPr>
        <w:t xml:space="preserve"> </w:t>
      </w:r>
      <w:r w:rsidR="00F05862" w:rsidRPr="00D04ED2">
        <w:t>Моделювання динамічних систем.</w:t>
      </w:r>
    </w:p>
    <w:p w:rsidR="00F05862" w:rsidRPr="00D04ED2" w:rsidRDefault="00C3312B" w:rsidP="00C3312B">
      <w:pPr>
        <w:tabs>
          <w:tab w:val="center" w:pos="567"/>
        </w:tabs>
        <w:spacing w:before="240" w:after="160"/>
      </w:pPr>
      <w:r>
        <w:rPr>
          <w:rFonts w:eastAsiaTheme="minorHAnsi"/>
          <w:b/>
          <w:bCs/>
          <w:szCs w:val="32"/>
        </w:rPr>
        <w:tab/>
      </w:r>
      <w:r w:rsidR="00A96546" w:rsidRPr="00D04ED2">
        <w:rPr>
          <w:rFonts w:eastAsiaTheme="minorHAnsi"/>
          <w:b/>
          <w:bCs/>
          <w:szCs w:val="32"/>
        </w:rPr>
        <w:t>М</w:t>
      </w:r>
      <w:r w:rsidR="00A96546" w:rsidRPr="00D04ED2">
        <w:rPr>
          <w:rFonts w:eastAsiaTheme="minorHAnsi"/>
          <w:b/>
          <w:bCs/>
          <w:szCs w:val="28"/>
        </w:rPr>
        <w:t xml:space="preserve">ета: </w:t>
      </w:r>
      <w:r w:rsidR="00F05862" w:rsidRPr="00D04ED2">
        <w:t xml:space="preserve">Оволодіння методами комп’ютерного моделювання динамічних систем, що описуються системами звичайних диференціальних рівнянь (ЗДР). Набути навички застосування чисельних методів </w:t>
      </w:r>
      <w:proofErr w:type="spellStart"/>
      <w:r w:rsidR="00F05862" w:rsidRPr="00D04ED2">
        <w:t>Рунге-Кутт</w:t>
      </w:r>
      <w:r w:rsidR="007572C2">
        <w:t>а</w:t>
      </w:r>
      <w:proofErr w:type="spellEnd"/>
      <w:r w:rsidR="007572C2">
        <w:t xml:space="preserve"> для розв’язування систем ЗДР.</w:t>
      </w:r>
    </w:p>
    <w:p w:rsidR="00A96546" w:rsidRPr="00D04ED2" w:rsidRDefault="00A96546" w:rsidP="00F05862">
      <w:pPr>
        <w:tabs>
          <w:tab w:val="center" w:pos="4677"/>
        </w:tabs>
        <w:spacing w:before="240" w:after="160"/>
        <w:jc w:val="center"/>
        <w:rPr>
          <w:rFonts w:eastAsiaTheme="minorHAnsi"/>
          <w:b/>
          <w:bCs/>
          <w:szCs w:val="28"/>
        </w:rPr>
      </w:pPr>
      <w:r w:rsidRPr="00D04ED2">
        <w:rPr>
          <w:rFonts w:eastAsiaTheme="minorHAnsi"/>
          <w:b/>
          <w:bCs/>
          <w:szCs w:val="28"/>
        </w:rPr>
        <w:t>Хід виконання роботи</w:t>
      </w:r>
    </w:p>
    <w:p w:rsidR="00EB6C63" w:rsidRPr="00D04ED2" w:rsidRDefault="00A96546" w:rsidP="00C3312B">
      <w:pPr>
        <w:ind w:firstLine="360"/>
      </w:pPr>
      <w:r w:rsidRPr="00D04ED2">
        <w:rPr>
          <w:b/>
        </w:rPr>
        <w:t xml:space="preserve">Завдання 1. </w:t>
      </w:r>
      <w:r w:rsidR="00F21990" w:rsidRPr="00D04ED2">
        <w:t>Моделювання екологічної системи.</w:t>
      </w:r>
    </w:p>
    <w:p w:rsidR="0002669F" w:rsidRDefault="0002669F" w:rsidP="0002669F">
      <w:pPr>
        <w:pStyle w:val="a3"/>
        <w:numPr>
          <w:ilvl w:val="0"/>
          <w:numId w:val="1"/>
        </w:numPr>
        <w:spacing w:before="240"/>
      </w:pPr>
      <w:r w:rsidRPr="00D04ED2">
        <w:t>змоделювати екосистему в якій територіальні ресурси розподілені між жертвами та хижаками за наступних вихідних даних</w:t>
      </w:r>
    </w:p>
    <w:p w:rsidR="00774EA0" w:rsidRPr="00774EA0" w:rsidRDefault="00774EA0" w:rsidP="00503C06">
      <w:pPr>
        <w:spacing w:before="240"/>
        <w:ind w:firstLine="360"/>
      </w:pPr>
      <w:r>
        <w:t>Ко</w:t>
      </w:r>
      <w:r w:rsidR="00503C06">
        <w:t>ефіцієнти взаємодії між видами:</w:t>
      </w:r>
    </w:p>
    <w:p w:rsidR="00C3312B" w:rsidRPr="00F02E82" w:rsidRDefault="00ED47FA" w:rsidP="00C3312B">
      <w:pPr>
        <w:spacing w:before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=0.01∙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=0.11</m:t>
          </m:r>
        </m:oMath>
      </m:oMathPara>
    </w:p>
    <w:p w:rsidR="00F02E82" w:rsidRPr="00CF1F0D" w:rsidRDefault="00F02E82" w:rsidP="00C3312B">
      <w:pPr>
        <w:spacing w:before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=0.0001∙</m:t>
          </m:r>
          <m:r>
            <w:rPr>
              <w:rFonts w:ascii="Cambria Math" w:hAnsi="Cambria Math"/>
            </w:rPr>
            <m:t>11=0.0</m:t>
          </m:r>
          <m:r>
            <w:rPr>
              <w:rFonts w:ascii="Cambria Math" w:hAnsi="Cambria Math"/>
            </w:rPr>
            <m:t>011</m:t>
          </m:r>
        </m:oMath>
      </m:oMathPara>
    </w:p>
    <w:p w:rsidR="00CF1F0D" w:rsidRPr="00CF1F0D" w:rsidRDefault="00CF1F0D" w:rsidP="00CF1F0D">
      <w:pPr>
        <w:spacing w:before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=0.0001∙11</m:t>
          </m:r>
          <m:r>
            <w:rPr>
              <w:rFonts w:ascii="Cambria Math" w:hAnsi="Cambria Math"/>
            </w:rPr>
            <m:t>=0.0011</m:t>
          </m:r>
        </m:oMath>
      </m:oMathPara>
    </w:p>
    <w:p w:rsidR="00550ABE" w:rsidRPr="00774EA0" w:rsidRDefault="00CF1F0D" w:rsidP="00CF1F0D">
      <w:pPr>
        <w:spacing w:before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∙11</m:t>
          </m:r>
          <m:r>
            <w:rPr>
              <w:rFonts w:ascii="Cambria Math" w:hAnsi="Cambria Math"/>
            </w:rPr>
            <m:t>=0.4</m:t>
          </m:r>
          <m:r>
            <w:rPr>
              <w:rFonts w:ascii="Cambria Math" w:hAnsi="Cambria Math"/>
            </w:rPr>
            <m:t>4</m:t>
          </m:r>
        </m:oMath>
      </m:oMathPara>
    </w:p>
    <w:p w:rsidR="00774EA0" w:rsidRPr="00774EA0" w:rsidRDefault="00774EA0" w:rsidP="00503C06">
      <w:pPr>
        <w:spacing w:before="240"/>
        <w:ind w:firstLine="426"/>
      </w:pPr>
      <w:r>
        <w:t>Вектор початкових умов:</w:t>
      </w:r>
    </w:p>
    <w:p w:rsidR="00CF1F0D" w:rsidRPr="002D13B7" w:rsidRDefault="002D13B7" w:rsidP="00C3312B">
      <w:pPr>
        <w:spacing w:before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x=1000-10∙11</m:t>
          </m:r>
          <m:r>
            <w:rPr>
              <w:rFonts w:ascii="Cambria Math" w:hAnsi="Cambria Math"/>
            </w:rPr>
            <m:t>=890</m:t>
          </m:r>
        </m:oMath>
      </m:oMathPara>
    </w:p>
    <w:p w:rsidR="002D13B7" w:rsidRPr="005B1374" w:rsidRDefault="002D13B7" w:rsidP="002D13B7">
      <w:pPr>
        <w:spacing w:before="2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y=7</m:t>
          </m:r>
          <m:r>
            <w:rPr>
              <w:rFonts w:ascii="Cambria Math" w:hAnsi="Cambria Math"/>
            </w:rPr>
            <m:t>00-10∙11</m:t>
          </m:r>
          <m:r>
            <w:rPr>
              <w:rFonts w:ascii="Cambria Math" w:hAnsi="Cambria Math"/>
            </w:rPr>
            <m:t>=590</m:t>
          </m:r>
        </m:oMath>
      </m:oMathPara>
    </w:p>
    <w:p w:rsidR="002D13B7" w:rsidRPr="00503C06" w:rsidRDefault="00550ABE" w:rsidP="00C3312B">
      <w:pPr>
        <w:spacing w:before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503C06">
        <w:t xml:space="preserve"> – час початку спостереження за системою</w:t>
      </w:r>
    </w:p>
    <w:p w:rsidR="00550ABE" w:rsidRPr="00ED1808" w:rsidRDefault="00550ABE" w:rsidP="00C3312B">
      <w:pPr>
        <w:spacing w:before="240"/>
      </w:pPr>
      <m:oMath>
        <m:r>
          <w:rPr>
            <w:rFonts w:ascii="Cambria Math" w:hAnsi="Cambria Math"/>
            <w:lang w:val="ru-RU"/>
          </w:rPr>
          <m:t>h=0.1</m:t>
        </m:r>
      </m:oMath>
      <w:r w:rsidR="00ED1808">
        <w:t xml:space="preserve"> </w:t>
      </w:r>
      <w:r w:rsidR="001B427E">
        <w:t>–</w:t>
      </w:r>
      <w:r w:rsidR="00ED1808">
        <w:t xml:space="preserve"> </w:t>
      </w:r>
      <w:r w:rsidR="001B427E">
        <w:t>крок інтегрування</w:t>
      </w:r>
    </w:p>
    <w:p w:rsidR="00550ABE" w:rsidRDefault="00550ABE" w:rsidP="00C3312B">
      <w:pPr>
        <w:spacing w:before="240"/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=150</m:t>
        </m:r>
      </m:oMath>
      <w:r w:rsidR="001B427E">
        <w:t xml:space="preserve"> – тривалість спостереження в днях</w:t>
      </w:r>
    </w:p>
    <w:p w:rsidR="0044429A" w:rsidRDefault="0044429A" w:rsidP="00C3312B">
      <w:pPr>
        <w:spacing w:before="24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:rsidR="0044429A" w:rsidRDefault="0044429A" w:rsidP="0044429A">
      <w:pPr>
        <w:spacing w:before="240"/>
        <w:ind w:firstLine="360"/>
      </w:pPr>
      <w:r>
        <w:t>Отримаю таку систему рівнянь:</w:t>
      </w:r>
    </w:p>
    <w:p w:rsidR="00F437A0" w:rsidRDefault="00F437A0" w:rsidP="00F437A0">
      <w:pPr>
        <w:spacing w:before="24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0.11∙890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0.0011∙890∙590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0.0011∙890∙590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0.44∙590</m:t>
                  </m:r>
                </m:e>
              </m:eqArr>
            </m:e>
          </m:d>
        </m:oMath>
      </m:oMathPara>
    </w:p>
    <w:p w:rsidR="002D13CB" w:rsidRPr="002D13CB" w:rsidRDefault="002D13CB" w:rsidP="002D13CB">
      <w:pPr>
        <w:pStyle w:val="a3"/>
        <w:numPr>
          <w:ilvl w:val="0"/>
          <w:numId w:val="1"/>
        </w:numPr>
        <w:spacing w:before="240"/>
      </w:pPr>
      <w:r w:rsidRPr="002D13CB">
        <w:rPr>
          <w:lang w:val="ru-RU"/>
        </w:rPr>
        <w:t xml:space="preserve">методом </w:t>
      </w:r>
      <w:proofErr w:type="spellStart"/>
      <w:r w:rsidRPr="002D13CB">
        <w:rPr>
          <w:lang w:val="ru-RU"/>
        </w:rPr>
        <w:t>чисельного</w:t>
      </w:r>
      <w:proofErr w:type="spellEnd"/>
      <w:r w:rsidRPr="002D13CB">
        <w:rPr>
          <w:lang w:val="ru-RU"/>
        </w:rPr>
        <w:t xml:space="preserve"> </w:t>
      </w:r>
      <w:proofErr w:type="spellStart"/>
      <w:r w:rsidRPr="002D13CB">
        <w:rPr>
          <w:lang w:val="ru-RU"/>
        </w:rPr>
        <w:t>інтегрування</w:t>
      </w:r>
      <w:proofErr w:type="spellEnd"/>
      <w:r w:rsidRPr="002D13CB">
        <w:rPr>
          <w:lang w:val="ru-RU"/>
        </w:rPr>
        <w:t xml:space="preserve"> Рунге-Кутта четвертого порядку </w:t>
      </w:r>
      <w:proofErr w:type="spellStart"/>
      <w:r w:rsidRPr="002D13CB">
        <w:rPr>
          <w:lang w:val="ru-RU"/>
        </w:rPr>
        <w:t>розв’язати</w:t>
      </w:r>
      <w:proofErr w:type="spellEnd"/>
      <w:r w:rsidRPr="002D13CB">
        <w:rPr>
          <w:lang w:val="ru-RU"/>
        </w:rPr>
        <w:t xml:space="preserve">, </w:t>
      </w:r>
      <w:proofErr w:type="spellStart"/>
      <w:r w:rsidRPr="002D13CB">
        <w:rPr>
          <w:lang w:val="ru-RU"/>
        </w:rPr>
        <w:t>отриману</w:t>
      </w:r>
      <w:proofErr w:type="spellEnd"/>
      <w:r w:rsidRPr="002D13CB">
        <w:rPr>
          <w:lang w:val="ru-RU"/>
        </w:rPr>
        <w:t xml:space="preserve"> у </w:t>
      </w:r>
      <w:proofErr w:type="spellStart"/>
      <w:r w:rsidRPr="002D13CB">
        <w:rPr>
          <w:lang w:val="ru-RU"/>
        </w:rPr>
        <w:t>попередньому</w:t>
      </w:r>
      <w:proofErr w:type="spellEnd"/>
      <w:r w:rsidRPr="002D13CB">
        <w:rPr>
          <w:lang w:val="ru-RU"/>
        </w:rPr>
        <w:t xml:space="preserve"> </w:t>
      </w:r>
      <w:proofErr w:type="spellStart"/>
      <w:r w:rsidRPr="002D13CB">
        <w:rPr>
          <w:lang w:val="ru-RU"/>
        </w:rPr>
        <w:t>п</w:t>
      </w:r>
      <w:r w:rsidR="00B13BE6">
        <w:rPr>
          <w:lang w:val="ru-RU"/>
        </w:rPr>
        <w:t>ункті</w:t>
      </w:r>
      <w:proofErr w:type="spellEnd"/>
      <w:r w:rsidR="00B13BE6">
        <w:rPr>
          <w:lang w:val="ru-RU"/>
        </w:rPr>
        <w:t xml:space="preserve"> (а) систему </w:t>
      </w:r>
      <w:proofErr w:type="spellStart"/>
      <w:r w:rsidR="00B13BE6">
        <w:rPr>
          <w:lang w:val="ru-RU"/>
        </w:rPr>
        <w:t>рівнянь</w:t>
      </w:r>
      <w:proofErr w:type="spellEnd"/>
      <w:r w:rsidR="00B13BE6">
        <w:rPr>
          <w:lang w:val="ru-RU"/>
        </w:rPr>
        <w:t xml:space="preserve"> Лотки</w:t>
      </w:r>
      <w:r w:rsidR="00B13BE6" w:rsidRPr="00B13BE6">
        <w:rPr>
          <w:lang w:val="ru-RU"/>
        </w:rPr>
        <w:t>-</w:t>
      </w:r>
      <w:proofErr w:type="spellStart"/>
      <w:r w:rsidRPr="002D13CB">
        <w:rPr>
          <w:lang w:val="ru-RU"/>
        </w:rPr>
        <w:lastRenderedPageBreak/>
        <w:t>Вольтери</w:t>
      </w:r>
      <w:proofErr w:type="spellEnd"/>
      <w:r w:rsidRPr="002D13CB">
        <w:rPr>
          <w:lang w:val="ru-RU"/>
        </w:rPr>
        <w:t xml:space="preserve"> </w:t>
      </w:r>
      <w:proofErr w:type="spellStart"/>
      <w:r w:rsidRPr="002D13CB">
        <w:rPr>
          <w:lang w:val="ru-RU"/>
        </w:rPr>
        <w:t>із</w:t>
      </w:r>
      <w:proofErr w:type="spellEnd"/>
      <w:r w:rsidRPr="002D13CB">
        <w:rPr>
          <w:lang w:val="ru-RU"/>
        </w:rPr>
        <w:t xml:space="preserve"> </w:t>
      </w:r>
      <w:proofErr w:type="spellStart"/>
      <w:r w:rsidRPr="002D13CB">
        <w:rPr>
          <w:lang w:val="ru-RU"/>
        </w:rPr>
        <w:t>вказаними</w:t>
      </w:r>
      <w:proofErr w:type="spellEnd"/>
      <w:r w:rsidRPr="002D13CB">
        <w:rPr>
          <w:lang w:val="ru-RU"/>
        </w:rPr>
        <w:t xml:space="preserve"> </w:t>
      </w:r>
      <w:proofErr w:type="spellStart"/>
      <w:r w:rsidRPr="002D13CB">
        <w:rPr>
          <w:lang w:val="ru-RU"/>
        </w:rPr>
        <w:t>початковими</w:t>
      </w:r>
      <w:proofErr w:type="spellEnd"/>
      <w:r w:rsidRPr="002D13CB">
        <w:rPr>
          <w:lang w:val="ru-RU"/>
        </w:rPr>
        <w:t xml:space="preserve"> </w:t>
      </w:r>
      <w:proofErr w:type="spellStart"/>
      <w:r w:rsidRPr="002D13CB">
        <w:rPr>
          <w:lang w:val="ru-RU"/>
        </w:rPr>
        <w:t>умовами</w:t>
      </w:r>
      <w:proofErr w:type="spellEnd"/>
      <w:r w:rsidRPr="002D13CB">
        <w:rPr>
          <w:lang w:val="ru-RU"/>
        </w:rPr>
        <w:t xml:space="preserve"> та </w:t>
      </w:r>
      <w:proofErr w:type="spellStart"/>
      <w:r w:rsidRPr="002D13CB">
        <w:rPr>
          <w:lang w:val="ru-RU"/>
        </w:rPr>
        <w:t>побудувати</w:t>
      </w:r>
      <w:proofErr w:type="spellEnd"/>
      <w:r w:rsidRPr="002D13CB">
        <w:rPr>
          <w:lang w:val="ru-RU"/>
        </w:rPr>
        <w:t xml:space="preserve"> </w:t>
      </w:r>
      <w:proofErr w:type="spellStart"/>
      <w:r w:rsidRPr="002D13CB">
        <w:rPr>
          <w:lang w:val="ru-RU"/>
        </w:rPr>
        <w:t>графіки</w:t>
      </w:r>
      <w:proofErr w:type="spellEnd"/>
      <w:r w:rsidRPr="002D13CB">
        <w:rPr>
          <w:lang w:val="ru-RU"/>
        </w:rPr>
        <w:t xml:space="preserve"> </w:t>
      </w:r>
      <w:proofErr w:type="spellStart"/>
      <w:r w:rsidRPr="002D13CB">
        <w:rPr>
          <w:lang w:val="ru-RU"/>
        </w:rPr>
        <w:t>залежностей</w:t>
      </w:r>
      <w:proofErr w:type="spellEnd"/>
      <w:r w:rsidRPr="002D13CB">
        <w:rPr>
          <w:lang w:val="ru-RU"/>
        </w:rPr>
        <w:t xml:space="preserve"> </w:t>
      </w:r>
      <w:r>
        <w:t>x</w:t>
      </w:r>
      <w:r w:rsidRPr="002D13CB">
        <w:rPr>
          <w:lang w:val="ru-RU"/>
        </w:rPr>
        <w:t>(</w:t>
      </w:r>
      <w:r>
        <w:t>t</w:t>
      </w:r>
      <w:r w:rsidRPr="002D13CB">
        <w:rPr>
          <w:lang w:val="ru-RU"/>
        </w:rPr>
        <w:t xml:space="preserve">), </w:t>
      </w:r>
      <w:r>
        <w:t>y</w:t>
      </w:r>
      <w:r w:rsidRPr="002D13CB">
        <w:rPr>
          <w:lang w:val="ru-RU"/>
        </w:rPr>
        <w:t>(</w:t>
      </w:r>
      <w:r>
        <w:t>t</w:t>
      </w:r>
      <w:r w:rsidRPr="002D13CB">
        <w:rPr>
          <w:lang w:val="ru-RU"/>
        </w:rPr>
        <w:t xml:space="preserve">) і </w:t>
      </w:r>
      <w:r>
        <w:t>y</w:t>
      </w:r>
      <w:r w:rsidRPr="002D13CB">
        <w:rPr>
          <w:lang w:val="ru-RU"/>
        </w:rPr>
        <w:t>(</w:t>
      </w:r>
      <w:r>
        <w:t>x</w:t>
      </w:r>
      <w:r w:rsidRPr="002D13CB">
        <w:rPr>
          <w:lang w:val="ru-RU"/>
        </w:rPr>
        <w:t xml:space="preserve">). Для </w:t>
      </w:r>
      <w:proofErr w:type="spellStart"/>
      <w:r w:rsidRPr="002D13CB">
        <w:rPr>
          <w:lang w:val="ru-RU"/>
        </w:rPr>
        <w:t>цього</w:t>
      </w:r>
      <w:proofErr w:type="spellEnd"/>
      <w:r w:rsidRPr="002D13CB">
        <w:rPr>
          <w:lang w:val="ru-RU"/>
        </w:rPr>
        <w:t xml:space="preserve"> </w:t>
      </w:r>
      <w:proofErr w:type="spellStart"/>
      <w:r w:rsidRPr="002D13CB">
        <w:rPr>
          <w:lang w:val="ru-RU"/>
        </w:rPr>
        <w:t>написати</w:t>
      </w:r>
      <w:proofErr w:type="spellEnd"/>
      <w:r w:rsidRPr="002D13CB">
        <w:rPr>
          <w:lang w:val="ru-RU"/>
        </w:rPr>
        <w:t xml:space="preserve"> код </w:t>
      </w:r>
      <w:proofErr w:type="spellStart"/>
      <w:r w:rsidRPr="002D13CB">
        <w:rPr>
          <w:lang w:val="ru-RU"/>
        </w:rPr>
        <w:t>відповідної</w:t>
      </w:r>
      <w:proofErr w:type="spellEnd"/>
      <w:r w:rsidRPr="002D13CB">
        <w:rPr>
          <w:lang w:val="ru-RU"/>
        </w:rPr>
        <w:t xml:space="preserve"> </w:t>
      </w:r>
      <w:proofErr w:type="spellStart"/>
      <w:r w:rsidRPr="002D13CB">
        <w:rPr>
          <w:lang w:val="ru-RU"/>
        </w:rPr>
        <w:t>комп’ютерної</w:t>
      </w:r>
      <w:proofErr w:type="spellEnd"/>
      <w:r w:rsidRPr="002D13CB">
        <w:rPr>
          <w:lang w:val="ru-RU"/>
        </w:rPr>
        <w:t xml:space="preserve"> </w:t>
      </w:r>
      <w:proofErr w:type="spellStart"/>
      <w:r w:rsidRPr="002D13CB">
        <w:rPr>
          <w:lang w:val="ru-RU"/>
        </w:rPr>
        <w:t>програми</w:t>
      </w:r>
      <w:proofErr w:type="spellEnd"/>
      <w:r w:rsidRPr="002D13CB">
        <w:rPr>
          <w:lang w:val="ru-RU"/>
        </w:rPr>
        <w:t xml:space="preserve"> на </w:t>
      </w:r>
      <w:proofErr w:type="spellStart"/>
      <w:r w:rsidRPr="002D13CB">
        <w:rPr>
          <w:lang w:val="ru-RU"/>
        </w:rPr>
        <w:t>мові</w:t>
      </w:r>
      <w:proofErr w:type="spellEnd"/>
      <w:r w:rsidRPr="002D13CB">
        <w:rPr>
          <w:lang w:val="ru-RU"/>
        </w:rPr>
        <w:t xml:space="preserve"> </w:t>
      </w:r>
      <w:proofErr w:type="spellStart"/>
      <w:r w:rsidRPr="002D13CB">
        <w:rPr>
          <w:lang w:val="ru-RU"/>
        </w:rPr>
        <w:t>програмування</w:t>
      </w:r>
      <w:proofErr w:type="spellEnd"/>
      <w:r w:rsidRPr="002D13CB">
        <w:rPr>
          <w:lang w:val="ru-RU"/>
        </w:rPr>
        <w:t xml:space="preserve"> </w:t>
      </w:r>
      <w:proofErr w:type="spellStart"/>
      <w:r>
        <w:t>Python</w:t>
      </w:r>
      <w:proofErr w:type="spellEnd"/>
      <w:r w:rsidRPr="002D13CB">
        <w:rPr>
          <w:lang w:val="ru-RU"/>
        </w:rPr>
        <w:t>.</w:t>
      </w:r>
    </w:p>
    <w:p w:rsidR="00FF30B6" w:rsidRDefault="00FF30B6" w:rsidP="00FF30B6">
      <w:pPr>
        <w:spacing w:before="240"/>
        <w:ind w:firstLine="426"/>
      </w:pPr>
      <w:r>
        <w:t xml:space="preserve">Для виконання даного завдання було створено </w:t>
      </w:r>
      <w:proofErr w:type="spellStart"/>
      <w:r>
        <w:rPr>
          <w:lang w:val="ru-RU"/>
        </w:rPr>
        <w:t>програму</w:t>
      </w:r>
      <w:proofErr w:type="spellEnd"/>
      <w:r w:rsidRPr="00FF30B6">
        <w:rPr>
          <w:lang w:val="ru-RU"/>
        </w:rPr>
        <w:t xml:space="preserve"> на </w:t>
      </w:r>
      <w:proofErr w:type="spellStart"/>
      <w:r w:rsidRPr="00FF30B6">
        <w:rPr>
          <w:lang w:val="ru-RU"/>
        </w:rPr>
        <w:t>мові</w:t>
      </w:r>
      <w:proofErr w:type="spellEnd"/>
      <w:r w:rsidRPr="00FF30B6">
        <w:rPr>
          <w:lang w:val="ru-RU"/>
        </w:rPr>
        <w:t xml:space="preserve"> </w:t>
      </w:r>
      <w:proofErr w:type="spellStart"/>
      <w:r w:rsidRPr="00FF30B6">
        <w:rPr>
          <w:lang w:val="ru-RU"/>
        </w:rPr>
        <w:t>програмування</w:t>
      </w:r>
      <w:proofErr w:type="spellEnd"/>
      <w:r w:rsidRPr="00FF30B6">
        <w:rPr>
          <w:lang w:val="ru-RU"/>
        </w:rPr>
        <w:t xml:space="preserve"> </w:t>
      </w:r>
      <w:proofErr w:type="spellStart"/>
      <w:r>
        <w:t>Python</w:t>
      </w:r>
      <w:proofErr w:type="spellEnd"/>
      <w:r>
        <w:t xml:space="preserve">. З кодом програми можна ознайомитися </w:t>
      </w:r>
      <w:r w:rsidR="001404F3">
        <w:t>за наступним посиланням:</w:t>
      </w:r>
      <w:r w:rsidR="00290084">
        <w:t xml:space="preserve"> </w:t>
      </w:r>
      <w:hyperlink r:id="rId6" w:history="1">
        <w:r w:rsidR="00EB7F1F" w:rsidRPr="00EB7F1F">
          <w:rPr>
            <w:rStyle w:val="a5"/>
          </w:rPr>
          <w:t>https://gith</w:t>
        </w:r>
        <w:r w:rsidR="00EB7F1F" w:rsidRPr="00EB7F1F">
          <w:rPr>
            <w:rStyle w:val="a5"/>
          </w:rPr>
          <w:t>u</w:t>
        </w:r>
        <w:r w:rsidR="00EB7F1F" w:rsidRPr="00EB7F1F">
          <w:rPr>
            <w:rStyle w:val="a5"/>
          </w:rPr>
          <w:t>b.com/nastiakrv/MPSS</w:t>
        </w:r>
        <w:r w:rsidR="00EB7F1F" w:rsidRPr="00EB7F1F">
          <w:rPr>
            <w:rStyle w:val="a5"/>
          </w:rPr>
          <w:t>/</w:t>
        </w:r>
        <w:r w:rsidR="00EB7F1F" w:rsidRPr="00EB7F1F">
          <w:rPr>
            <w:rStyle w:val="a5"/>
          </w:rPr>
          <w:t>tree/main</w:t>
        </w:r>
      </w:hyperlink>
    </w:p>
    <w:p w:rsidR="008426A0" w:rsidRDefault="00D2483C" w:rsidP="008426A0">
      <w:pPr>
        <w:spacing w:before="240"/>
        <w:jc w:val="center"/>
      </w:pPr>
      <w:r w:rsidRPr="00D2483C">
        <w:drawing>
          <wp:inline distT="0" distB="0" distL="0" distR="0" wp14:anchorId="4905935C" wp14:editId="704393A0">
            <wp:extent cx="5940425" cy="2719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8B" w:rsidRDefault="0028268B" w:rsidP="008426A0">
      <w:pPr>
        <w:spacing w:before="240"/>
        <w:jc w:val="center"/>
        <w:rPr>
          <w:i/>
          <w:sz w:val="24"/>
          <w:szCs w:val="28"/>
          <w:lang w:val="ru-RU"/>
        </w:rPr>
      </w:pPr>
      <w:r w:rsidRPr="0028268B">
        <w:rPr>
          <w:i/>
          <w:sz w:val="24"/>
          <w:szCs w:val="28"/>
          <w:lang w:val="ru-RU"/>
        </w:rPr>
        <w:t>Рис.</w:t>
      </w:r>
      <w:r>
        <w:rPr>
          <w:i/>
          <w:sz w:val="24"/>
          <w:szCs w:val="28"/>
        </w:rPr>
        <w:t xml:space="preserve"> 1. Графік залежності x</w:t>
      </w:r>
      <w:r w:rsidRPr="0028268B">
        <w:rPr>
          <w:i/>
          <w:sz w:val="24"/>
          <w:szCs w:val="28"/>
          <w:lang w:val="ru-RU"/>
        </w:rPr>
        <w:t>(</w:t>
      </w:r>
      <w:r>
        <w:rPr>
          <w:i/>
          <w:sz w:val="24"/>
          <w:szCs w:val="28"/>
        </w:rPr>
        <w:t>t</w:t>
      </w:r>
      <w:r w:rsidRPr="0028268B">
        <w:rPr>
          <w:i/>
          <w:sz w:val="24"/>
          <w:szCs w:val="28"/>
          <w:lang w:val="ru-RU"/>
        </w:rPr>
        <w:t xml:space="preserve">) </w:t>
      </w:r>
      <w:r>
        <w:rPr>
          <w:i/>
          <w:sz w:val="24"/>
          <w:szCs w:val="28"/>
        </w:rPr>
        <w:t>та y</w:t>
      </w:r>
      <w:r w:rsidRPr="0028268B">
        <w:rPr>
          <w:i/>
          <w:sz w:val="24"/>
          <w:szCs w:val="28"/>
          <w:lang w:val="ru-RU"/>
        </w:rPr>
        <w:t>(</w:t>
      </w:r>
      <w:r>
        <w:rPr>
          <w:i/>
          <w:sz w:val="24"/>
          <w:szCs w:val="28"/>
        </w:rPr>
        <w:t>t</w:t>
      </w:r>
      <w:r w:rsidRPr="0028268B">
        <w:rPr>
          <w:i/>
          <w:sz w:val="24"/>
          <w:szCs w:val="28"/>
          <w:lang w:val="ru-RU"/>
        </w:rPr>
        <w:t>)</w:t>
      </w:r>
    </w:p>
    <w:p w:rsidR="00A83053" w:rsidRDefault="00FF5B0F" w:rsidP="008426A0">
      <w:pPr>
        <w:spacing w:before="240"/>
        <w:jc w:val="center"/>
      </w:pPr>
      <w:r w:rsidRPr="00FF5B0F">
        <w:drawing>
          <wp:inline distT="0" distB="0" distL="0" distR="0" wp14:anchorId="049C3D23" wp14:editId="468DAEB1">
            <wp:extent cx="3724275" cy="3680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066" cy="369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0F" w:rsidRDefault="00FF5B0F" w:rsidP="00E0356C">
      <w:pPr>
        <w:spacing w:before="240" w:after="240"/>
        <w:jc w:val="center"/>
        <w:rPr>
          <w:i/>
          <w:sz w:val="24"/>
          <w:szCs w:val="28"/>
          <w:lang w:val="ru-RU"/>
        </w:rPr>
      </w:pPr>
      <w:r w:rsidRPr="00FF5B0F">
        <w:rPr>
          <w:i/>
          <w:sz w:val="24"/>
          <w:szCs w:val="28"/>
          <w:lang w:val="ru-RU"/>
        </w:rPr>
        <w:t>Рис.</w:t>
      </w:r>
      <w:r w:rsidRPr="00FF5B0F">
        <w:rPr>
          <w:i/>
          <w:sz w:val="24"/>
          <w:szCs w:val="28"/>
          <w:lang w:val="ru-RU"/>
        </w:rPr>
        <w:t xml:space="preserve"> 2. </w:t>
      </w:r>
      <w:r>
        <w:rPr>
          <w:i/>
          <w:sz w:val="24"/>
          <w:szCs w:val="28"/>
        </w:rPr>
        <w:t>Графік залежності y</w:t>
      </w:r>
      <w:r w:rsidRPr="0028268B">
        <w:rPr>
          <w:i/>
          <w:sz w:val="24"/>
          <w:szCs w:val="28"/>
          <w:lang w:val="ru-RU"/>
        </w:rPr>
        <w:t>(</w:t>
      </w:r>
      <w:r>
        <w:rPr>
          <w:i/>
          <w:sz w:val="24"/>
          <w:szCs w:val="28"/>
        </w:rPr>
        <w:t>x</w:t>
      </w:r>
      <w:r w:rsidRPr="0028268B">
        <w:rPr>
          <w:i/>
          <w:sz w:val="24"/>
          <w:szCs w:val="28"/>
          <w:lang w:val="ru-RU"/>
        </w:rPr>
        <w:t>)</w:t>
      </w:r>
    </w:p>
    <w:p w:rsidR="00E0356C" w:rsidRDefault="00E0356C" w:rsidP="00E0356C">
      <w:pPr>
        <w:ind w:firstLine="708"/>
        <w:rPr>
          <w:lang w:val="ru-RU"/>
        </w:rPr>
      </w:pPr>
      <w:proofErr w:type="spellStart"/>
      <w:r w:rsidRPr="00E0356C">
        <w:rPr>
          <w:b/>
          <w:lang w:val="ru-RU"/>
        </w:rPr>
        <w:t>Завдання</w:t>
      </w:r>
      <w:proofErr w:type="spellEnd"/>
      <w:r w:rsidRPr="00E0356C">
        <w:rPr>
          <w:b/>
          <w:lang w:val="ru-RU"/>
        </w:rPr>
        <w:t xml:space="preserve"> 2.</w:t>
      </w:r>
      <w:r w:rsidRPr="00E0356C">
        <w:rPr>
          <w:lang w:val="ru-RU"/>
        </w:rPr>
        <w:t xml:space="preserve"> </w:t>
      </w:r>
      <w:proofErr w:type="spellStart"/>
      <w:r w:rsidRPr="00E0356C">
        <w:rPr>
          <w:lang w:val="ru-RU"/>
        </w:rPr>
        <w:t>Моделювання</w:t>
      </w:r>
      <w:proofErr w:type="spellEnd"/>
      <w:r w:rsidRPr="00E0356C">
        <w:rPr>
          <w:lang w:val="ru-RU"/>
        </w:rPr>
        <w:t xml:space="preserve"> </w:t>
      </w:r>
      <w:proofErr w:type="spellStart"/>
      <w:r w:rsidRPr="00E0356C">
        <w:rPr>
          <w:lang w:val="ru-RU"/>
        </w:rPr>
        <w:t>процесу</w:t>
      </w:r>
      <w:proofErr w:type="spellEnd"/>
      <w:r w:rsidRPr="00E0356C">
        <w:rPr>
          <w:lang w:val="ru-RU"/>
        </w:rPr>
        <w:t xml:space="preserve"> </w:t>
      </w:r>
      <w:proofErr w:type="spellStart"/>
      <w:r w:rsidRPr="00E0356C">
        <w:rPr>
          <w:lang w:val="ru-RU"/>
        </w:rPr>
        <w:t>розповсюдження</w:t>
      </w:r>
      <w:proofErr w:type="spellEnd"/>
      <w:r w:rsidRPr="00E0356C">
        <w:rPr>
          <w:lang w:val="ru-RU"/>
        </w:rPr>
        <w:t xml:space="preserve"> </w:t>
      </w:r>
      <w:proofErr w:type="spellStart"/>
      <w:r w:rsidRPr="00E0356C">
        <w:rPr>
          <w:lang w:val="ru-RU"/>
        </w:rPr>
        <w:t>епідемії</w:t>
      </w:r>
      <w:proofErr w:type="spellEnd"/>
      <w:r w:rsidRPr="00E0356C">
        <w:rPr>
          <w:lang w:val="ru-RU"/>
        </w:rPr>
        <w:t>.</w:t>
      </w:r>
    </w:p>
    <w:p w:rsidR="002D13CB" w:rsidRPr="00CB33F8" w:rsidRDefault="00877878" w:rsidP="00877878">
      <w:pPr>
        <w:pStyle w:val="a3"/>
        <w:numPr>
          <w:ilvl w:val="0"/>
          <w:numId w:val="2"/>
        </w:numPr>
        <w:spacing w:before="240"/>
        <w:rPr>
          <w:lang w:val="ru-RU"/>
        </w:rPr>
      </w:pPr>
      <w:proofErr w:type="spellStart"/>
      <w:r w:rsidRPr="00877878">
        <w:rPr>
          <w:lang w:val="ru-RU"/>
        </w:rPr>
        <w:lastRenderedPageBreak/>
        <w:t>змоделювати</w:t>
      </w:r>
      <w:proofErr w:type="spellEnd"/>
      <w:r w:rsidRPr="00877878">
        <w:rPr>
          <w:lang w:val="ru-RU"/>
        </w:rPr>
        <w:t xml:space="preserve"> </w:t>
      </w:r>
      <w:proofErr w:type="spellStart"/>
      <w:r w:rsidRPr="00877878">
        <w:rPr>
          <w:lang w:val="ru-RU"/>
        </w:rPr>
        <w:t>процес</w:t>
      </w:r>
      <w:proofErr w:type="spellEnd"/>
      <w:r w:rsidRPr="00877878">
        <w:rPr>
          <w:lang w:val="ru-RU"/>
        </w:rPr>
        <w:t xml:space="preserve"> </w:t>
      </w:r>
      <w:proofErr w:type="spellStart"/>
      <w:r w:rsidRPr="00877878">
        <w:rPr>
          <w:lang w:val="ru-RU"/>
        </w:rPr>
        <w:t>розповсюдження</w:t>
      </w:r>
      <w:proofErr w:type="spellEnd"/>
      <w:r w:rsidRPr="00877878">
        <w:rPr>
          <w:lang w:val="ru-RU"/>
        </w:rPr>
        <w:t xml:space="preserve"> </w:t>
      </w:r>
      <w:proofErr w:type="spellStart"/>
      <w:r w:rsidRPr="00877878">
        <w:rPr>
          <w:lang w:val="ru-RU"/>
        </w:rPr>
        <w:t>епідемії</w:t>
      </w:r>
      <w:proofErr w:type="spellEnd"/>
      <w:r w:rsidRPr="00877878">
        <w:rPr>
          <w:lang w:val="ru-RU"/>
        </w:rPr>
        <w:t xml:space="preserve"> за </w:t>
      </w:r>
      <w:proofErr w:type="spellStart"/>
      <w:r w:rsidRPr="00877878">
        <w:rPr>
          <w:lang w:val="ru-RU"/>
        </w:rPr>
        <w:t>наступних</w:t>
      </w:r>
      <w:proofErr w:type="spellEnd"/>
      <w:r w:rsidRPr="00877878">
        <w:rPr>
          <w:lang w:val="ru-RU"/>
        </w:rPr>
        <w:t xml:space="preserve"> </w:t>
      </w:r>
      <w:proofErr w:type="spellStart"/>
      <w:r w:rsidRPr="00877878">
        <w:rPr>
          <w:lang w:val="ru-RU"/>
        </w:rPr>
        <w:t>вихідних</w:t>
      </w:r>
      <w:proofErr w:type="spellEnd"/>
      <w:r w:rsidRPr="00877878">
        <w:rPr>
          <w:lang w:val="ru-RU"/>
        </w:rPr>
        <w:t xml:space="preserve"> </w:t>
      </w:r>
      <w:proofErr w:type="spellStart"/>
      <w:r w:rsidRPr="00877878">
        <w:rPr>
          <w:lang w:val="ru-RU"/>
        </w:rPr>
        <w:t>даних</w:t>
      </w:r>
      <w:proofErr w:type="spellEnd"/>
    </w:p>
    <w:p w:rsidR="00CB33F8" w:rsidRPr="00FF0F51" w:rsidRDefault="00850C2B" w:rsidP="00CB33F8">
      <w:pPr>
        <w:spacing w:before="24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H=989         N</m:t>
          </m:r>
          <m:r>
            <w:rPr>
              <w:rFonts w:ascii="Cambria Math" w:hAnsi="Cambria Math"/>
              <w:lang w:val="ru-RU"/>
            </w:rPr>
            <m:t xml:space="preserve">=11=γ      </m:t>
          </m:r>
          <m:r>
            <w:rPr>
              <w:rFonts w:ascii="Cambria Math" w:hAnsi="Cambria Math"/>
              <w:lang w:val="ru-RU"/>
            </w:rPr>
            <m:t xml:space="preserve">  β=14</m:t>
          </m:r>
        </m:oMath>
      </m:oMathPara>
    </w:p>
    <w:p w:rsidR="00FF0F51" w:rsidRDefault="00FF0F51" w:rsidP="00CB33F8">
      <w:pPr>
        <w:spacing w:before="240"/>
      </w:pP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889</m:t>
        </m:r>
      </m:oMath>
      <w:r w:rsidR="002D0AF5" w:rsidRPr="0021702D">
        <w:rPr>
          <w:i/>
          <w:lang w:val="ru-RU"/>
        </w:rPr>
        <w:t xml:space="preserve"> </w:t>
      </w:r>
      <w:r w:rsidR="002D0AF5" w:rsidRPr="0021702D">
        <w:rPr>
          <w:lang w:val="ru-RU"/>
        </w:rPr>
        <w:t xml:space="preserve">– </w:t>
      </w:r>
      <w:r w:rsidR="0021702D">
        <w:t>кількість здорових людей</w:t>
      </w:r>
    </w:p>
    <w:p w:rsidR="002D0AF5" w:rsidRDefault="002D0AF5" w:rsidP="00CB33F8">
      <w:pPr>
        <w:spacing w:before="240"/>
      </w:pP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79</m:t>
        </m:r>
      </m:oMath>
      <w:r w:rsidR="00433DAC">
        <w:rPr>
          <w:i/>
        </w:rPr>
        <w:t xml:space="preserve"> </w:t>
      </w:r>
      <w:r w:rsidR="00433DAC">
        <w:t>– кількість хворих</w:t>
      </w:r>
    </w:p>
    <w:p w:rsidR="00433DAC" w:rsidRPr="00433DAC" w:rsidRDefault="00433DAC" w:rsidP="00CB33F8">
      <w:pPr>
        <w:spacing w:before="2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z=989-889-79</m:t>
          </m:r>
          <m:r>
            <w:rPr>
              <w:rFonts w:ascii="Cambria Math" w:hAnsi="Cambria Math"/>
            </w:rPr>
            <m:t>=21</m:t>
          </m:r>
        </m:oMath>
      </m:oMathPara>
    </w:p>
    <w:p w:rsidR="00850C2B" w:rsidRPr="0044429A" w:rsidRDefault="004A04D8" w:rsidP="00CB33F8">
      <w:pPr>
        <w:spacing w:before="240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=0       </m:t>
          </m:r>
          <m:r>
            <w:rPr>
              <w:rFonts w:ascii="Cambria Math" w:hAnsi="Cambria Math"/>
              <w:lang w:val="ru-RU"/>
            </w:rPr>
            <m:t>h=</m:t>
          </m:r>
          <m:r>
            <w:rPr>
              <w:rFonts w:ascii="Cambria Math" w:hAnsi="Cambria Math"/>
              <w:lang w:val="ru-RU"/>
            </w:rPr>
            <m:t>0.1       T=40</m:t>
          </m:r>
        </m:oMath>
      </m:oMathPara>
    </w:p>
    <w:p w:rsidR="0044429A" w:rsidRPr="008B3D7E" w:rsidRDefault="00D13A79" w:rsidP="00CB33F8">
      <w:pPr>
        <w:spacing w:before="240"/>
        <w:rPr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∙xy,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∙xy-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γ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∙y</m:t>
                  </m:r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γ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∙y.</m:t>
                  </m:r>
                </m:e>
              </m:eqArr>
            </m:e>
          </m:d>
        </m:oMath>
      </m:oMathPara>
    </w:p>
    <w:p w:rsidR="008B3D7E" w:rsidRDefault="008B3D7E" w:rsidP="008B3D7E">
      <w:pPr>
        <w:spacing w:before="240"/>
        <w:ind w:firstLine="360"/>
      </w:pPr>
      <w:r>
        <w:t>Отримаю таку систему рівнянь:</w:t>
      </w:r>
    </w:p>
    <w:p w:rsidR="008B3D7E" w:rsidRPr="008B3D7E" w:rsidRDefault="008B3D7E" w:rsidP="008B3D7E">
      <w:pPr>
        <w:spacing w:before="240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989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∙</m:t>
                  </m:r>
                  <m:r>
                    <w:rPr>
                      <w:rFonts w:ascii="Cambria Math" w:hAnsi="Cambria Math"/>
                      <w:lang w:val="ru-RU"/>
                    </w:rPr>
                    <m:t>889∙79</m:t>
                  </m:r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989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∙</m:t>
                  </m:r>
                  <m:r>
                    <w:rPr>
                      <w:rFonts w:ascii="Cambria Math" w:hAnsi="Cambria Math"/>
                      <w:lang w:val="ru-RU"/>
                    </w:rPr>
                    <m:t>889∙79</m:t>
                  </m:r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∙</m:t>
                  </m:r>
                  <m:r>
                    <w:rPr>
                      <w:rFonts w:ascii="Cambria Math" w:hAnsi="Cambria Math"/>
                      <w:lang w:val="ru-RU"/>
                    </w:rPr>
                    <m:t>79</m:t>
                  </m:r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∙</m:t>
                  </m:r>
                  <m:r>
                    <w:rPr>
                      <w:rFonts w:ascii="Cambria Math" w:hAnsi="Cambria Math"/>
                      <w:lang w:val="ru-RU"/>
                    </w:rPr>
                    <m:t>79</m:t>
                  </m:r>
                  <m:r>
                    <w:rPr>
                      <w:rFonts w:ascii="Cambria Math" w:hAnsi="Cambria Math"/>
                      <w:lang w:val="ru-RU"/>
                    </w:rPr>
                    <m:t>.</m:t>
                  </m:r>
                </m:e>
              </m:eqArr>
            </m:e>
          </m:d>
        </m:oMath>
      </m:oMathPara>
    </w:p>
    <w:p w:rsidR="00D574AF" w:rsidRPr="00186E43" w:rsidRDefault="00D574AF" w:rsidP="00D574AF">
      <w:pPr>
        <w:pStyle w:val="a3"/>
        <w:numPr>
          <w:ilvl w:val="0"/>
          <w:numId w:val="2"/>
        </w:numPr>
        <w:spacing w:before="240"/>
        <w:rPr>
          <w:i/>
          <w:lang w:val="ru-RU"/>
        </w:rPr>
      </w:pPr>
      <w:r w:rsidRPr="00D574AF">
        <w:rPr>
          <w:lang w:val="ru-RU"/>
        </w:rPr>
        <w:t xml:space="preserve">методом </w:t>
      </w:r>
      <w:proofErr w:type="spellStart"/>
      <w:r w:rsidRPr="00D574AF">
        <w:rPr>
          <w:lang w:val="ru-RU"/>
        </w:rPr>
        <w:t>чисельного</w:t>
      </w:r>
      <w:proofErr w:type="spellEnd"/>
      <w:r w:rsidRPr="00D574AF">
        <w:rPr>
          <w:lang w:val="ru-RU"/>
        </w:rPr>
        <w:t xml:space="preserve"> </w:t>
      </w:r>
      <w:proofErr w:type="spellStart"/>
      <w:r w:rsidRPr="00D574AF">
        <w:rPr>
          <w:lang w:val="ru-RU"/>
        </w:rPr>
        <w:t>інтегрування</w:t>
      </w:r>
      <w:proofErr w:type="spellEnd"/>
      <w:r w:rsidRPr="00D574AF">
        <w:rPr>
          <w:lang w:val="ru-RU"/>
        </w:rPr>
        <w:t xml:space="preserve"> Рунге-Кутта четвертого порядку </w:t>
      </w:r>
      <w:proofErr w:type="spellStart"/>
      <w:r w:rsidRPr="00D574AF">
        <w:rPr>
          <w:lang w:val="ru-RU"/>
        </w:rPr>
        <w:t>розв’язати</w:t>
      </w:r>
      <w:proofErr w:type="spellEnd"/>
      <w:r w:rsidRPr="00D574AF">
        <w:rPr>
          <w:lang w:val="ru-RU"/>
        </w:rPr>
        <w:t xml:space="preserve">, </w:t>
      </w:r>
      <w:proofErr w:type="spellStart"/>
      <w:r w:rsidRPr="00D574AF">
        <w:rPr>
          <w:lang w:val="ru-RU"/>
        </w:rPr>
        <w:t>отриману</w:t>
      </w:r>
      <w:proofErr w:type="spellEnd"/>
      <w:r w:rsidRPr="00D574AF">
        <w:rPr>
          <w:lang w:val="ru-RU"/>
        </w:rPr>
        <w:t xml:space="preserve"> у </w:t>
      </w:r>
      <w:proofErr w:type="spellStart"/>
      <w:r w:rsidRPr="00D574AF">
        <w:rPr>
          <w:lang w:val="ru-RU"/>
        </w:rPr>
        <w:t>попередньому</w:t>
      </w:r>
      <w:proofErr w:type="spellEnd"/>
      <w:r w:rsidRPr="00D574AF">
        <w:rPr>
          <w:lang w:val="ru-RU"/>
        </w:rPr>
        <w:t xml:space="preserve"> </w:t>
      </w:r>
      <w:proofErr w:type="spellStart"/>
      <w:r w:rsidRPr="00D574AF">
        <w:rPr>
          <w:lang w:val="ru-RU"/>
        </w:rPr>
        <w:t>пун</w:t>
      </w:r>
      <w:r>
        <w:rPr>
          <w:lang w:val="ru-RU"/>
        </w:rPr>
        <w:t>кті</w:t>
      </w:r>
      <w:proofErr w:type="spellEnd"/>
      <w:r>
        <w:rPr>
          <w:lang w:val="ru-RU"/>
        </w:rPr>
        <w:t xml:space="preserve"> (а) систему </w:t>
      </w:r>
      <w:proofErr w:type="spellStart"/>
      <w:r>
        <w:rPr>
          <w:lang w:val="ru-RU"/>
        </w:rPr>
        <w:t>рівнянь</w:t>
      </w:r>
      <w:proofErr w:type="spellEnd"/>
      <w:r w:rsidRPr="00D574AF">
        <w:rPr>
          <w:lang w:val="ru-RU"/>
        </w:rPr>
        <w:t xml:space="preserve"> </w:t>
      </w:r>
      <w:proofErr w:type="spellStart"/>
      <w:r w:rsidRPr="00D574AF">
        <w:rPr>
          <w:lang w:val="ru-RU"/>
        </w:rPr>
        <w:t>із</w:t>
      </w:r>
      <w:proofErr w:type="spellEnd"/>
      <w:r w:rsidRPr="00D574AF">
        <w:rPr>
          <w:lang w:val="ru-RU"/>
        </w:rPr>
        <w:t xml:space="preserve"> </w:t>
      </w:r>
      <w:proofErr w:type="spellStart"/>
      <w:r w:rsidRPr="00D574AF">
        <w:rPr>
          <w:lang w:val="ru-RU"/>
        </w:rPr>
        <w:t>вказаними</w:t>
      </w:r>
      <w:proofErr w:type="spellEnd"/>
      <w:r w:rsidRPr="00D574AF">
        <w:rPr>
          <w:lang w:val="ru-RU"/>
        </w:rPr>
        <w:t xml:space="preserve"> </w:t>
      </w:r>
      <w:proofErr w:type="spellStart"/>
      <w:r w:rsidRPr="00D574AF">
        <w:rPr>
          <w:lang w:val="ru-RU"/>
        </w:rPr>
        <w:t>початковими</w:t>
      </w:r>
      <w:proofErr w:type="spellEnd"/>
      <w:r w:rsidRPr="00D574AF">
        <w:rPr>
          <w:lang w:val="ru-RU"/>
        </w:rPr>
        <w:t xml:space="preserve"> </w:t>
      </w:r>
      <w:proofErr w:type="spellStart"/>
      <w:r w:rsidRPr="00D574AF">
        <w:rPr>
          <w:lang w:val="ru-RU"/>
        </w:rPr>
        <w:t>умовами</w:t>
      </w:r>
      <w:proofErr w:type="spellEnd"/>
      <w:r w:rsidRPr="00D574AF">
        <w:rPr>
          <w:lang w:val="ru-RU"/>
        </w:rPr>
        <w:t xml:space="preserve"> та </w:t>
      </w:r>
      <w:proofErr w:type="spellStart"/>
      <w:r w:rsidRPr="00D574AF">
        <w:rPr>
          <w:lang w:val="ru-RU"/>
        </w:rPr>
        <w:t>побудувати</w:t>
      </w:r>
      <w:proofErr w:type="spellEnd"/>
      <w:r w:rsidRPr="00D574AF">
        <w:rPr>
          <w:lang w:val="ru-RU"/>
        </w:rPr>
        <w:t xml:space="preserve"> </w:t>
      </w:r>
      <w:proofErr w:type="spellStart"/>
      <w:r w:rsidRPr="00D574AF">
        <w:rPr>
          <w:lang w:val="ru-RU"/>
        </w:rPr>
        <w:t>графіки</w:t>
      </w:r>
      <w:proofErr w:type="spellEnd"/>
      <w:r w:rsidRPr="00D574AF">
        <w:rPr>
          <w:lang w:val="ru-RU"/>
        </w:rPr>
        <w:t xml:space="preserve"> </w:t>
      </w:r>
      <w:proofErr w:type="spellStart"/>
      <w:r w:rsidRPr="00D574AF">
        <w:rPr>
          <w:lang w:val="ru-RU"/>
        </w:rPr>
        <w:t>залежностей</w:t>
      </w:r>
      <w:proofErr w:type="spellEnd"/>
      <w:r w:rsidRPr="00D574AF">
        <w:rPr>
          <w:lang w:val="ru-RU"/>
        </w:rPr>
        <w:t xml:space="preserve"> </w:t>
      </w:r>
      <w:r>
        <w:t>x</w:t>
      </w:r>
      <w:r w:rsidRPr="00D574AF">
        <w:rPr>
          <w:lang w:val="ru-RU"/>
        </w:rPr>
        <w:t>(</w:t>
      </w:r>
      <w:r>
        <w:t>t</w:t>
      </w:r>
      <w:r w:rsidRPr="00D574AF">
        <w:rPr>
          <w:lang w:val="ru-RU"/>
        </w:rPr>
        <w:t xml:space="preserve">), </w:t>
      </w:r>
      <w:r>
        <w:t>y</w:t>
      </w:r>
      <w:r w:rsidRPr="00D574AF">
        <w:rPr>
          <w:lang w:val="ru-RU"/>
        </w:rPr>
        <w:t>(</w:t>
      </w:r>
      <w:r>
        <w:t>t</w:t>
      </w:r>
      <w:r w:rsidRPr="00D574AF">
        <w:rPr>
          <w:lang w:val="ru-RU"/>
        </w:rPr>
        <w:t xml:space="preserve">) і </w:t>
      </w:r>
      <w:r>
        <w:t>z</w:t>
      </w:r>
      <w:r w:rsidRPr="00D574AF">
        <w:rPr>
          <w:lang w:val="ru-RU"/>
        </w:rPr>
        <w:t>(</w:t>
      </w:r>
      <w:r>
        <w:t>t</w:t>
      </w:r>
      <w:r w:rsidRPr="00D574AF">
        <w:rPr>
          <w:lang w:val="ru-RU"/>
        </w:rPr>
        <w:t xml:space="preserve">). Для </w:t>
      </w:r>
      <w:proofErr w:type="spellStart"/>
      <w:r w:rsidRPr="00D574AF">
        <w:rPr>
          <w:lang w:val="ru-RU"/>
        </w:rPr>
        <w:t>цього</w:t>
      </w:r>
      <w:proofErr w:type="spellEnd"/>
      <w:r w:rsidRPr="00D574AF">
        <w:rPr>
          <w:lang w:val="ru-RU"/>
        </w:rPr>
        <w:t xml:space="preserve"> </w:t>
      </w:r>
      <w:proofErr w:type="spellStart"/>
      <w:r w:rsidRPr="00D574AF">
        <w:rPr>
          <w:lang w:val="ru-RU"/>
        </w:rPr>
        <w:t>написати</w:t>
      </w:r>
      <w:proofErr w:type="spellEnd"/>
      <w:r w:rsidRPr="00D574AF">
        <w:rPr>
          <w:lang w:val="ru-RU"/>
        </w:rPr>
        <w:t xml:space="preserve"> код </w:t>
      </w:r>
      <w:proofErr w:type="spellStart"/>
      <w:r w:rsidRPr="00D574AF">
        <w:rPr>
          <w:lang w:val="ru-RU"/>
        </w:rPr>
        <w:t>відповідної</w:t>
      </w:r>
      <w:proofErr w:type="spellEnd"/>
      <w:r w:rsidRPr="00D574AF">
        <w:rPr>
          <w:lang w:val="ru-RU"/>
        </w:rPr>
        <w:t xml:space="preserve"> </w:t>
      </w:r>
      <w:proofErr w:type="spellStart"/>
      <w:r w:rsidRPr="00D574AF">
        <w:rPr>
          <w:lang w:val="ru-RU"/>
        </w:rPr>
        <w:t>комп’ютерної</w:t>
      </w:r>
      <w:proofErr w:type="spellEnd"/>
      <w:r w:rsidRPr="00D574AF">
        <w:rPr>
          <w:lang w:val="ru-RU"/>
        </w:rPr>
        <w:t xml:space="preserve"> </w:t>
      </w:r>
      <w:proofErr w:type="spellStart"/>
      <w:r w:rsidRPr="00D574AF">
        <w:rPr>
          <w:lang w:val="ru-RU"/>
        </w:rPr>
        <w:t>програми</w:t>
      </w:r>
      <w:proofErr w:type="spellEnd"/>
      <w:r w:rsidRPr="00D574AF">
        <w:rPr>
          <w:lang w:val="ru-RU"/>
        </w:rPr>
        <w:t xml:space="preserve"> на </w:t>
      </w:r>
      <w:proofErr w:type="spellStart"/>
      <w:r w:rsidRPr="00D574AF">
        <w:rPr>
          <w:lang w:val="ru-RU"/>
        </w:rPr>
        <w:t>мові</w:t>
      </w:r>
      <w:proofErr w:type="spellEnd"/>
      <w:r w:rsidRPr="00D574AF">
        <w:rPr>
          <w:lang w:val="ru-RU"/>
        </w:rPr>
        <w:t xml:space="preserve"> </w:t>
      </w:r>
      <w:proofErr w:type="spellStart"/>
      <w:r w:rsidRPr="00D574AF">
        <w:rPr>
          <w:lang w:val="ru-RU"/>
        </w:rPr>
        <w:t>програмування</w:t>
      </w:r>
      <w:proofErr w:type="spellEnd"/>
      <w:r w:rsidRPr="00D574AF">
        <w:rPr>
          <w:lang w:val="ru-RU"/>
        </w:rPr>
        <w:t xml:space="preserve"> </w:t>
      </w:r>
      <w:proofErr w:type="spellStart"/>
      <w:r>
        <w:t>Python</w:t>
      </w:r>
      <w:proofErr w:type="spellEnd"/>
      <w:r w:rsidRPr="00D574AF">
        <w:rPr>
          <w:lang w:val="ru-RU"/>
        </w:rPr>
        <w:t>.</w:t>
      </w:r>
    </w:p>
    <w:p w:rsidR="00186E43" w:rsidRPr="00186E43" w:rsidRDefault="00186E43" w:rsidP="00186E43">
      <w:pPr>
        <w:spacing w:before="240"/>
        <w:ind w:firstLine="360"/>
      </w:pPr>
      <w:r w:rsidRPr="00186E43">
        <w:t xml:space="preserve">Для виконання даного завдання було створено програму на мові програмування </w:t>
      </w:r>
      <w:proofErr w:type="spellStart"/>
      <w:r w:rsidRPr="00186E43">
        <w:t>Python</w:t>
      </w:r>
      <w:proofErr w:type="spellEnd"/>
      <w:r w:rsidRPr="00186E43">
        <w:t>. З кодом програми можна ознайомитися за наступним посиланням:</w:t>
      </w:r>
      <w:r w:rsidR="00EB7F1F" w:rsidRPr="00186E43">
        <w:t xml:space="preserve"> </w:t>
      </w:r>
      <w:hyperlink r:id="rId9" w:history="1">
        <w:r w:rsidR="00EB7F1F" w:rsidRPr="00A95C24">
          <w:rPr>
            <w:rStyle w:val="a5"/>
          </w:rPr>
          <w:t>https://github.com/nastiakrv/MPSS/tree/main</w:t>
        </w:r>
      </w:hyperlink>
    </w:p>
    <w:p w:rsidR="0044429A" w:rsidRDefault="001938EC" w:rsidP="001938EC">
      <w:pPr>
        <w:spacing w:before="240"/>
        <w:jc w:val="center"/>
      </w:pPr>
      <w:r w:rsidRPr="001938EC">
        <w:lastRenderedPageBreak/>
        <w:drawing>
          <wp:inline distT="0" distB="0" distL="0" distR="0" wp14:anchorId="7147350B" wp14:editId="5B267960">
            <wp:extent cx="5940425" cy="3303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EC" w:rsidRDefault="001938EC" w:rsidP="001938EC">
      <w:pPr>
        <w:spacing w:before="240"/>
        <w:jc w:val="center"/>
        <w:rPr>
          <w:i/>
          <w:sz w:val="24"/>
          <w:szCs w:val="28"/>
          <w:lang w:val="ru-RU"/>
        </w:rPr>
      </w:pPr>
      <w:r w:rsidRPr="001938EC">
        <w:rPr>
          <w:i/>
          <w:sz w:val="24"/>
          <w:szCs w:val="28"/>
          <w:lang w:val="ru-RU"/>
        </w:rPr>
        <w:t>Рис.</w:t>
      </w:r>
      <w:r w:rsidRPr="001938EC">
        <w:rPr>
          <w:i/>
          <w:sz w:val="24"/>
          <w:szCs w:val="28"/>
          <w:lang w:val="ru-RU"/>
        </w:rPr>
        <w:t xml:space="preserve"> 3. </w:t>
      </w:r>
      <w:r>
        <w:rPr>
          <w:i/>
          <w:sz w:val="24"/>
          <w:szCs w:val="28"/>
        </w:rPr>
        <w:t>Г</w:t>
      </w:r>
      <w:proofErr w:type="spellStart"/>
      <w:r>
        <w:rPr>
          <w:i/>
          <w:sz w:val="24"/>
          <w:szCs w:val="28"/>
          <w:lang w:val="ru-RU"/>
        </w:rPr>
        <w:t>рафік</w:t>
      </w:r>
      <w:proofErr w:type="spellEnd"/>
      <w:r w:rsidRPr="001938EC">
        <w:rPr>
          <w:i/>
          <w:sz w:val="24"/>
          <w:szCs w:val="28"/>
          <w:lang w:val="ru-RU"/>
        </w:rPr>
        <w:t xml:space="preserve"> </w:t>
      </w:r>
      <w:proofErr w:type="spellStart"/>
      <w:r w:rsidRPr="001938EC">
        <w:rPr>
          <w:i/>
          <w:sz w:val="24"/>
          <w:szCs w:val="28"/>
          <w:lang w:val="ru-RU"/>
        </w:rPr>
        <w:t>залежностей</w:t>
      </w:r>
      <w:proofErr w:type="spellEnd"/>
      <w:r w:rsidRPr="001938EC">
        <w:rPr>
          <w:i/>
          <w:sz w:val="24"/>
          <w:szCs w:val="28"/>
          <w:lang w:val="ru-RU"/>
        </w:rPr>
        <w:t xml:space="preserve"> x(t), y(t) і z(t)</w:t>
      </w:r>
    </w:p>
    <w:p w:rsidR="00BA47CB" w:rsidRPr="00BA47CB" w:rsidRDefault="00BA47CB" w:rsidP="00BA47CB">
      <w:pPr>
        <w:spacing w:before="240"/>
        <w:ind w:firstLine="708"/>
      </w:pPr>
      <w:r w:rsidRPr="00BA47CB">
        <w:rPr>
          <w:b/>
        </w:rPr>
        <w:t>Висновок:</w:t>
      </w:r>
      <w:r w:rsidRPr="00BA47CB">
        <w:t xml:space="preserve"> у результаті</w:t>
      </w:r>
      <w:r>
        <w:t xml:space="preserve"> </w:t>
      </w:r>
      <w:r w:rsidR="007572C2">
        <w:t xml:space="preserve">виконання даної лабораторної роботи я </w:t>
      </w:r>
      <w:r w:rsidR="00421E17">
        <w:t>не лише о</w:t>
      </w:r>
      <w:r w:rsidR="00421E17" w:rsidRPr="00D04ED2">
        <w:t>володі</w:t>
      </w:r>
      <w:r w:rsidR="00421E17">
        <w:t>ла</w:t>
      </w:r>
      <w:r w:rsidR="00421E17" w:rsidRPr="00D04ED2">
        <w:t xml:space="preserve"> методами комп’ютерного моделювання динамічних систем, що описуються системами звичайни</w:t>
      </w:r>
      <w:r w:rsidR="002B0CFF">
        <w:t>х диференціальних рівнянь (ЗДР), а й</w:t>
      </w:r>
      <w:r w:rsidR="00421E17" w:rsidRPr="00D04ED2">
        <w:t xml:space="preserve"> </w:t>
      </w:r>
      <w:r w:rsidR="002B0CFF">
        <w:t>набула</w:t>
      </w:r>
      <w:r w:rsidR="00934DFD">
        <w:t xml:space="preserve"> навичок</w:t>
      </w:r>
      <w:bookmarkStart w:id="0" w:name="_GoBack"/>
      <w:bookmarkEnd w:id="0"/>
      <w:r w:rsidR="00421E17" w:rsidRPr="00D04ED2">
        <w:t xml:space="preserve"> застосування чисельних методів </w:t>
      </w:r>
      <w:proofErr w:type="spellStart"/>
      <w:r w:rsidR="00421E17" w:rsidRPr="00D04ED2">
        <w:t>Рунге-Кутта</w:t>
      </w:r>
      <w:proofErr w:type="spellEnd"/>
      <w:r w:rsidR="00421E17" w:rsidRPr="00D04ED2">
        <w:t xml:space="preserve"> для розв’язування систем ЗДР.</w:t>
      </w:r>
    </w:p>
    <w:sectPr w:rsidR="00BA47CB" w:rsidRPr="00BA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6D93"/>
    <w:multiLevelType w:val="hybridMultilevel"/>
    <w:tmpl w:val="A694306A"/>
    <w:lvl w:ilvl="0" w:tplc="E0CA680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36942"/>
    <w:multiLevelType w:val="hybridMultilevel"/>
    <w:tmpl w:val="06DEE3F0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46"/>
    <w:rsid w:val="0002669F"/>
    <w:rsid w:val="00120B06"/>
    <w:rsid w:val="00133DCE"/>
    <w:rsid w:val="001404F3"/>
    <w:rsid w:val="00186E43"/>
    <w:rsid w:val="001938EC"/>
    <w:rsid w:val="001B427E"/>
    <w:rsid w:val="0021702D"/>
    <w:rsid w:val="0028268B"/>
    <w:rsid w:val="00290084"/>
    <w:rsid w:val="002B0CFF"/>
    <w:rsid w:val="002D0AF5"/>
    <w:rsid w:val="002D13B7"/>
    <w:rsid w:val="002D13CB"/>
    <w:rsid w:val="003A2BA0"/>
    <w:rsid w:val="00421E17"/>
    <w:rsid w:val="00433DAC"/>
    <w:rsid w:val="0044429A"/>
    <w:rsid w:val="004A04D8"/>
    <w:rsid w:val="00503C06"/>
    <w:rsid w:val="005322BD"/>
    <w:rsid w:val="00550ABE"/>
    <w:rsid w:val="005B1374"/>
    <w:rsid w:val="005F5C0B"/>
    <w:rsid w:val="005F6CAE"/>
    <w:rsid w:val="00606A27"/>
    <w:rsid w:val="006A5ECC"/>
    <w:rsid w:val="006C204D"/>
    <w:rsid w:val="00743D82"/>
    <w:rsid w:val="007572C2"/>
    <w:rsid w:val="00774EA0"/>
    <w:rsid w:val="007978BE"/>
    <w:rsid w:val="008426A0"/>
    <w:rsid w:val="00850C2B"/>
    <w:rsid w:val="00877878"/>
    <w:rsid w:val="008B3D7E"/>
    <w:rsid w:val="008B4A4C"/>
    <w:rsid w:val="009177DE"/>
    <w:rsid w:val="00934DFD"/>
    <w:rsid w:val="009A40EE"/>
    <w:rsid w:val="009D5C8D"/>
    <w:rsid w:val="00A83053"/>
    <w:rsid w:val="00A95C24"/>
    <w:rsid w:val="00A96546"/>
    <w:rsid w:val="00B10C11"/>
    <w:rsid w:val="00B13BE6"/>
    <w:rsid w:val="00B6101E"/>
    <w:rsid w:val="00BA47CB"/>
    <w:rsid w:val="00C1781D"/>
    <w:rsid w:val="00C3312B"/>
    <w:rsid w:val="00CB33F8"/>
    <w:rsid w:val="00CF1F0D"/>
    <w:rsid w:val="00D04ED2"/>
    <w:rsid w:val="00D13A79"/>
    <w:rsid w:val="00D2483C"/>
    <w:rsid w:val="00D25C9F"/>
    <w:rsid w:val="00D574AF"/>
    <w:rsid w:val="00D92EB0"/>
    <w:rsid w:val="00E0356C"/>
    <w:rsid w:val="00E17040"/>
    <w:rsid w:val="00E857AD"/>
    <w:rsid w:val="00EB6C63"/>
    <w:rsid w:val="00EB7F1F"/>
    <w:rsid w:val="00ED1808"/>
    <w:rsid w:val="00ED47FA"/>
    <w:rsid w:val="00F02E82"/>
    <w:rsid w:val="00F05862"/>
    <w:rsid w:val="00F21990"/>
    <w:rsid w:val="00F437A0"/>
    <w:rsid w:val="00FD0856"/>
    <w:rsid w:val="00FF0F51"/>
    <w:rsid w:val="00FF30B6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ECFF46"/>
  <w15:chartTrackingRefBased/>
  <w15:docId w15:val="{407D31FB-08CF-4E00-8BF3-A5F212B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D7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69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47FA"/>
    <w:rPr>
      <w:color w:val="808080"/>
    </w:rPr>
  </w:style>
  <w:style w:type="character" w:styleId="a5">
    <w:name w:val="Hyperlink"/>
    <w:basedOn w:val="a0"/>
    <w:uiPriority w:val="99"/>
    <w:unhideWhenUsed/>
    <w:rsid w:val="0029008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B7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stiakrv/MPSS/tree/ma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astiakrv/MPSS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382</Words>
  <Characters>2966</Characters>
  <Application>Microsoft Office Word</Application>
  <DocSecurity>0</DocSecurity>
  <Lines>98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Kravets</dc:creator>
  <cp:keywords/>
  <dc:description/>
  <cp:lastModifiedBy>Anastasiia Kravets</cp:lastModifiedBy>
  <cp:revision>29</cp:revision>
  <dcterms:created xsi:type="dcterms:W3CDTF">2025-03-17T17:59:00Z</dcterms:created>
  <dcterms:modified xsi:type="dcterms:W3CDTF">2025-03-17T20:30:00Z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6aab5336-fa6d-446e-a856-442e24b3c012</vt:lpwstr>
  </property>
</Properties>
</file>