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6C096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CE7EA3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A487C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2734A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91989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5BB6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12D7E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96A1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78432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68A04" w14:textId="3400224D" w:rsidR="005D12C8" w:rsidRPr="00D33B84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3B84">
        <w:rPr>
          <w:rFonts w:ascii="Times New Roman" w:hAnsi="Times New Roman" w:cs="Times New Roman"/>
          <w:b/>
          <w:bCs/>
          <w:sz w:val="28"/>
          <w:szCs w:val="28"/>
        </w:rPr>
        <w:t>Метод</w:t>
      </w:r>
      <w:r w:rsidR="003014DA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D33B84">
        <w:rPr>
          <w:rFonts w:ascii="Times New Roman" w:hAnsi="Times New Roman" w:cs="Times New Roman"/>
          <w:b/>
          <w:bCs/>
          <w:sz w:val="28"/>
          <w:szCs w:val="28"/>
        </w:rPr>
        <w:t>ческий материал по курсу</w:t>
      </w:r>
    </w:p>
    <w:p w14:paraId="7D784EA3" w14:textId="0082389E" w:rsidR="0053633D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D12C8">
        <w:rPr>
          <w:rFonts w:ascii="Times New Roman" w:hAnsi="Times New Roman" w:cs="Times New Roman"/>
          <w:sz w:val="28"/>
          <w:szCs w:val="28"/>
        </w:rPr>
        <w:t>«</w:t>
      </w:r>
      <w:r w:rsidRPr="005D12C8">
        <w:rPr>
          <w:rFonts w:ascii="Times New Roman" w:hAnsi="Times New Roman" w:cs="Times New Roman"/>
          <w:bCs/>
          <w:sz w:val="28"/>
          <w:szCs w:val="28"/>
        </w:rPr>
        <w:t>16199 Оператор электронно-вычислительных и вычислительных машин с основами языка программирования Python</w:t>
      </w:r>
      <w:r w:rsidRPr="005D12C8">
        <w:rPr>
          <w:rFonts w:ascii="Times New Roman" w:hAnsi="Times New Roman" w:cs="Times New Roman"/>
          <w:sz w:val="28"/>
          <w:szCs w:val="28"/>
        </w:rPr>
        <w:t>»</w:t>
      </w:r>
    </w:p>
    <w:p w14:paraId="1EC2C1CB" w14:textId="30FDD271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47F025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4B054E" w14:textId="2ECB4CA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3B84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Тема 1.1</w:t>
      </w:r>
      <w:r w:rsidRPr="00D33B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Знакомство с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Python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3.9 и программным обеспечением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PyCharm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Community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Edition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2022</w:t>
      </w:r>
    </w:p>
    <w:p w14:paraId="48483B05" w14:textId="15F51EE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33B84">
        <w:rPr>
          <w:rFonts w:ascii="Times New Roman" w:hAnsi="Times New Roman" w:cs="Times New Roman"/>
          <w:bCs/>
          <w:sz w:val="24"/>
          <w:szCs w:val="24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77AF22C9" w14:textId="0BBE77CB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33B84">
        <w:rPr>
          <w:rFonts w:ascii="Times New Roman" w:hAnsi="Times New Roman" w:cs="Times New Roman"/>
          <w:bCs/>
          <w:sz w:val="24"/>
          <w:szCs w:val="24"/>
        </w:rPr>
        <w:t>PyCharm — это кроссплатформенная интегрированная среда разработки для языка программирования Python, разработанная компанией JetBrains на основе IntelliJ IDEA. Предоставляет пользователю комплекс средств для написания кода и визуальный отладчик.</w:t>
      </w:r>
    </w:p>
    <w:p w14:paraId="1B916492" w14:textId="3A04B4E9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начала работы с </w:t>
      </w:r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r>
        <w:rPr>
          <w:rFonts w:ascii="Times New Roman" w:hAnsi="Times New Roman" w:cs="Times New Roman"/>
          <w:bCs/>
          <w:sz w:val="24"/>
          <w:szCs w:val="24"/>
        </w:rPr>
        <w:t xml:space="preserve">, необходимо скачать его с официального сайта </w:t>
      </w:r>
      <w:hyperlink r:id="rId7" w:history="1">
        <w:r w:rsidRPr="00D33B84">
          <w:rPr>
            <w:rStyle w:val="a3"/>
            <w:rFonts w:ascii="Times New Roman" w:hAnsi="Times New Roman" w:cs="Times New Roman"/>
            <w:bCs/>
            <w:sz w:val="24"/>
            <w:szCs w:val="24"/>
          </w:rPr>
          <w:t>https://www.jetbrains.com/ru-ru/pycharm/</w:t>
        </w:r>
      </w:hyperlink>
      <w:r>
        <w:rPr>
          <w:rFonts w:ascii="Times New Roman" w:hAnsi="Times New Roman" w:cs="Times New Roman"/>
          <w:bCs/>
          <w:sz w:val="24"/>
          <w:szCs w:val="24"/>
        </w:rPr>
        <w:t>. После на рабочем столе появится иконка.</w:t>
      </w:r>
    </w:p>
    <w:p w14:paraId="4F9BEEE9" w14:textId="40AD7F4F" w:rsidR="00D33B84" w:rsidRDefault="00D33B84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79123C3" wp14:editId="08F3AAEA">
            <wp:extent cx="1226820" cy="1226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9682" w14:textId="120FFEA8" w:rsidR="00F72C3D" w:rsidRDefault="00086FA9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Создадим проект, для этого необходимо</w:t>
      </w:r>
      <w:r w:rsidR="00F72C3D">
        <w:rPr>
          <w:rFonts w:ascii="Times New Roman" w:hAnsi="Times New Roman" w:cs="Times New Roman"/>
          <w:bCs/>
          <w:sz w:val="24"/>
          <w:szCs w:val="24"/>
        </w:rPr>
        <w:t>:</w:t>
      </w:r>
    </w:p>
    <w:p w14:paraId="2A6EC69E" w14:textId="7D70B2DA" w:rsidR="0082585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Запустить </w:t>
      </w:r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4EBC9E7" w14:textId="1591FCBC" w:rsidR="00F72C3D" w:rsidRDefault="00F72C3D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72C3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E7FAB4" wp14:editId="5AECEE40">
            <wp:extent cx="5940425" cy="3149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4B1" w14:textId="59C8D21E" w:rsidR="00F72C3D" w:rsidRDefault="00F72C3D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Рисунок 2</w:t>
      </w:r>
    </w:p>
    <w:p w14:paraId="0831A25E" w14:textId="7099B604" w:rsidR="00F72C3D" w:rsidRPr="00F72C3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Нажать в верхней панели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File</w:t>
      </w:r>
      <w:r w:rsidR="00C2727B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New</w:t>
      </w:r>
      <w:r w:rsidR="00C2727B"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Project;</w:t>
      </w:r>
    </w:p>
    <w:p w14:paraId="3A9504DE" w14:textId="469D919E" w:rsid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1126523" wp14:editId="0336990B">
            <wp:extent cx="2419350" cy="211381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329" cy="211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5252" w14:textId="6D628F81" w:rsidR="00C2727B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Выбрать местоположение вашего проекта</w:t>
      </w:r>
      <w:r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и назвать его (обычно стоит по умолчанию)</w:t>
      </w:r>
      <w:r w:rsidRPr="00C2727B">
        <w:rPr>
          <w:rFonts w:ascii="Times New Roman" w:hAnsi="Times New Roman" w:cs="Times New Roman"/>
          <w:bCs/>
          <w:sz w:val="24"/>
          <w:szCs w:val="24"/>
        </w:rPr>
        <w:t>;</w:t>
      </w:r>
    </w:p>
    <w:p w14:paraId="300C269E" w14:textId="58B55D34" w:rsidR="00C2727B" w:rsidRP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0C57958" wp14:editId="10EB8790">
            <wp:extent cx="5940425" cy="3562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C0DD" w14:textId="5B3F69CB" w:rsidR="00D33B84" w:rsidRPr="00874763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Нажать кнопку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Create.</w:t>
      </w:r>
    </w:p>
    <w:p w14:paraId="2ACA712E" w14:textId="1969ECC1" w:rsidR="00874763" w:rsidRDefault="00B5644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В итоге должна открыться рабочая область.</w:t>
      </w:r>
    </w:p>
    <w:p w14:paraId="0FAC712C" w14:textId="21B5E149" w:rsidR="00B5644F" w:rsidRPr="00874763" w:rsidRDefault="00B5644F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5644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9080B0" wp14:editId="515DF4F7">
            <wp:extent cx="6106160" cy="3237865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3785" w14:textId="749E6344" w:rsidR="00C2727B" w:rsidRDefault="00483D9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Изначально, после создания проекта, стандартный код пишется по умолчанию. </w:t>
      </w:r>
      <w:r w:rsidR="005605D3">
        <w:rPr>
          <w:rFonts w:ascii="Times New Roman" w:hAnsi="Times New Roman" w:cs="Times New Roman"/>
          <w:color w:val="000000"/>
          <w:sz w:val="24"/>
          <w:szCs w:val="24"/>
        </w:rPr>
        <w:t>Для того, чтобы запустить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нажмем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Run</w:t>
      </w:r>
    </w:p>
    <w:p w14:paraId="7B531BC4" w14:textId="13C9EB94" w:rsidR="00483D9F" w:rsidRDefault="00483D9F" w:rsidP="00483D9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83D9F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44B7BEAA" wp14:editId="581A4BCF">
            <wp:extent cx="1295512" cy="43437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393" w14:textId="30E2DC03" w:rsidR="000F389D" w:rsidRP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По завершению в консоль, которая находится снизу, будет выведен результат. На данный момент это фраза «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Hi, PyCharm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22C1045" w14:textId="462FA136" w:rsid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F389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D13F20B" wp14:editId="20325690">
            <wp:extent cx="3374867" cy="1074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0424" b="54887"/>
                    <a:stretch/>
                  </pic:blipFill>
                  <pic:spPr bwMode="auto">
                    <a:xfrm>
                      <a:off x="0" y="0"/>
                      <a:ext cx="3383586" cy="107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78B9" w14:textId="110B3659" w:rsidR="006649F3" w:rsidRDefault="006649F3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630B3F1" w14:textId="45A8633A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по теме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1.1 Знакомство с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3.9 и программным обеспечением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PyCharm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Community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Edition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67F38E45" w14:textId="2373F333" w:rsidR="00B01468" w:rsidRPr="00B01468" w:rsidRDefault="00B01468" w:rsidP="00B01468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  <w:t>Создайте папку на рабочем столе, наименование должно содержать группу и фамилию:</w:t>
      </w:r>
    </w:p>
    <w:p w14:paraId="5C215750" w14:textId="2A407277" w:rsidR="006649F3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0146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40DE7D" wp14:editId="216F7027">
            <wp:extent cx="1711133" cy="5410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5181" cy="5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0F68" w14:textId="1222953B" w:rsidR="00195C7B" w:rsidRDefault="00195C7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C7B">
        <w:rPr>
          <w:rFonts w:ascii="Times New Roman" w:hAnsi="Times New Roman" w:cs="Times New Roman"/>
          <w:color w:val="000000"/>
          <w:sz w:val="24"/>
          <w:szCs w:val="24"/>
        </w:rPr>
        <w:tab/>
        <w:t>Создайте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созданной папке</w:t>
      </w:r>
      <w:r w:rsidRPr="00195C7B">
        <w:rPr>
          <w:rFonts w:ascii="Times New Roman" w:hAnsi="Times New Roman" w:cs="Times New Roman"/>
          <w:color w:val="000000"/>
          <w:sz w:val="24"/>
          <w:szCs w:val="24"/>
        </w:rPr>
        <w:t>, название должно содержать вашу фамилию</w:t>
      </w:r>
      <w:r>
        <w:rPr>
          <w:rFonts w:ascii="Times New Roman" w:hAnsi="Times New Roman" w:cs="Times New Roman"/>
          <w:color w:val="000000"/>
          <w:sz w:val="24"/>
          <w:szCs w:val="24"/>
        </w:rPr>
        <w:t>. Попробуйте запустить проект.</w:t>
      </w:r>
    </w:p>
    <w:p w14:paraId="53C3A76A" w14:textId="77777777" w:rsidR="007544BB" w:rsidRPr="00195C7B" w:rsidRDefault="007544B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83734AA" w14:textId="77777777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13B74D5" w14:textId="77777777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110593D" w14:textId="7B3C5C40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73F7E36" w14:textId="77777777" w:rsidR="007544BB" w:rsidRDefault="005F6C96">
      <w:pPr>
        <w:rPr>
          <w:rFonts w:ascii="Times New Roman" w:hAnsi="Times New Roman" w:cs="Times New Roman"/>
          <w:sz w:val="28"/>
          <w:szCs w:val="28"/>
        </w:rPr>
      </w:pPr>
      <w:r w:rsidRPr="006649F3">
        <w:rPr>
          <w:rFonts w:ascii="Times New Roman" w:hAnsi="Times New Roman" w:cs="Times New Roman"/>
          <w:sz w:val="28"/>
          <w:szCs w:val="28"/>
        </w:rPr>
        <w:br w:type="page"/>
      </w:r>
    </w:p>
    <w:p w14:paraId="2D2F79E8" w14:textId="24896EBC" w:rsidR="007544BB" w:rsidRPr="002920C2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4B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GitHub</w:t>
      </w:r>
    </w:p>
    <w:p w14:paraId="6FF2FF38" w14:textId="5C493428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>Git — это консольная утилита, для отслеживания и ведения истории изменения файлов, в вашем проекте. Чаще всего его используют для кода, но можно и для других файлов. Например, для картинок - полезно для дизайнеров.</w:t>
      </w:r>
    </w:p>
    <w:p w14:paraId="286DFE68" w14:textId="77777777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>С помощью Git-a вы можете откатить свой проект до более старой версии, сравнивать, анализировать или сливать свои изменения в репозиторий.</w:t>
      </w:r>
    </w:p>
    <w:p w14:paraId="4769E3A2" w14:textId="7F62CD9A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>Репозиторием называют хранилище вашего кода и историю его изменений. Git работает локально и все ваши репозитории хранятся в определенных папках на жестком диске.</w:t>
      </w:r>
    </w:p>
    <w:p w14:paraId="0C767C71" w14:textId="39D37678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нашей дальнейшей работы, Вам необходимо зайти на сайт </w:t>
      </w:r>
      <w:hyperlink r:id="rId16" w:history="1">
        <w:r w:rsidRPr="007544BB">
          <w:rPr>
            <w:rStyle w:val="a3"/>
            <w:rFonts w:ascii="Times New Roman" w:hAnsi="Times New Roman" w:cs="Times New Roman"/>
            <w:sz w:val="24"/>
            <w:szCs w:val="24"/>
          </w:rPr>
          <w:t>https://github.com/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и зарегистрироваться. После регистрации, вам откроется личный кабинет.</w:t>
      </w:r>
    </w:p>
    <w:p w14:paraId="725B87F3" w14:textId="0074A640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B45B3" wp14:editId="7B67F79B">
            <wp:extent cx="6106160" cy="295783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91C3" w14:textId="077C86C8" w:rsidR="007544BB" w:rsidRDefault="007544BB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начала необходимо создать репозиторий, в котором будете сохранять все работы на протяжении всего курса. </w:t>
      </w:r>
    </w:p>
    <w:p w14:paraId="4F4B6080" w14:textId="2D9C8032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570B2" wp14:editId="16614B90">
            <wp:extent cx="2629128" cy="22861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D06F" w14:textId="1000AC79" w:rsidR="007544BB" w:rsidRPr="009C2DA3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Назовите репозиторий как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9C2DA3">
        <w:rPr>
          <w:rFonts w:ascii="Times New Roman" w:hAnsi="Times New Roman" w:cs="Times New Roman"/>
          <w:sz w:val="24"/>
          <w:szCs w:val="24"/>
        </w:rPr>
        <w:t>.</w:t>
      </w:r>
    </w:p>
    <w:p w14:paraId="0F7C1D1B" w14:textId="6F5D1101" w:rsidR="009C2DA3" w:rsidRDefault="009C2DA3" w:rsidP="00FB178F">
      <w:pPr>
        <w:spacing w:after="0" w:line="360" w:lineRule="auto"/>
        <w:ind w:hanging="9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2DA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6F020E" wp14:editId="733FBDB0">
            <wp:extent cx="4884420" cy="14715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637" cy="14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4E2B" w14:textId="030272F4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Нажмите флажок, а после создайте репозиторий.</w:t>
      </w:r>
    </w:p>
    <w:p w14:paraId="725C063E" w14:textId="04E5496C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522B8" wp14:editId="7D41D18B">
            <wp:extent cx="4419983" cy="11126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65D6" w14:textId="1FEF5655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4932E" wp14:editId="31FF0854">
            <wp:extent cx="1821338" cy="51820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D039" w14:textId="57F57E33" w:rsidR="009C2DA3" w:rsidRDefault="009C2DA3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Вас должно появиться окно с вашим репозиторием. Сюда Вы будете загружать свои работы.</w:t>
      </w:r>
    </w:p>
    <w:p w14:paraId="7AA8FF81" w14:textId="7FF759DE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281BF" wp14:editId="76AE9C0E">
            <wp:extent cx="6106160" cy="297688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96B4" w14:textId="1533E166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сохранения своей работы, необходимо нажать 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Upload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</w:p>
    <w:p w14:paraId="025AC659" w14:textId="50DDFBFC" w:rsidR="009C2DA3" w:rsidRDefault="009C2DA3" w:rsidP="009C2DA3">
      <w:pPr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3191" wp14:editId="223470F4">
            <wp:extent cx="1798476" cy="105165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C6FD" w14:textId="35B58475" w:rsidR="009C2DA3" w:rsidRPr="00973F09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Выберите файл, который необходимо грузить. Если это программа, то она должна быть заархивирована. После того, как проект в архиве его можно загружать на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  <w:r w:rsidR="00973F09" w:rsidRPr="00973F09">
        <w:rPr>
          <w:rFonts w:ascii="Times New Roman" w:hAnsi="Times New Roman" w:cs="Times New Roman"/>
          <w:sz w:val="24"/>
          <w:szCs w:val="24"/>
        </w:rPr>
        <w:t>\</w:t>
      </w:r>
    </w:p>
    <w:p w14:paraId="0FA741BE" w14:textId="5AFC43DF" w:rsidR="00973F09" w:rsidRPr="00973F09" w:rsidRDefault="00973F09" w:rsidP="00973F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3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49BEE" wp14:editId="70F1BEA6">
            <wp:extent cx="5715000" cy="2527057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232" cy="25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AE8E" w14:textId="7C29782F" w:rsidR="009C2DA3" w:rsidRPr="009C2DA3" w:rsidRDefault="009C2DA3" w:rsidP="009C2D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49B1C" wp14:editId="0BEF5AB7">
            <wp:extent cx="5243014" cy="6172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F8BD" w14:textId="2E9E0CEC" w:rsidR="007544BB" w:rsidRPr="007544BB" w:rsidRDefault="00754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12F79D" w14:textId="19768FCF" w:rsidR="00D33B84" w:rsidRPr="001A627F" w:rsidRDefault="005F6C96" w:rsidP="005F6C96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Тема 2.1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3AAD14A7" w14:textId="4A72734B" w:rsidR="001A627F" w:rsidRPr="006649F3" w:rsidRDefault="001A627F" w:rsidP="001A627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Переменные предназначены для хранения данных. Название переменной в Python должно начинаться с алфавитного символа или со знака подчеркивания и может содержать алфавитно-цифровые символы и знак подчеркивания. И кроме того, название переменной не должно совпадать с названием ключевых слов языка Python. Ключевых слов не так много, их легко запомнить:</w:t>
      </w:r>
    </w:p>
    <w:p w14:paraId="23BDE295" w14:textId="28B91CA4" w:rsidR="00BF7D04" w:rsidRPr="006649F3" w:rsidRDefault="00BF7D04" w:rsidP="00BF7D04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1DC22" wp14:editId="487AF269">
            <wp:extent cx="3208020" cy="1183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6142" cy="11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90CC" w14:textId="5F35B21E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Например, создадим переменную:</w:t>
      </w:r>
    </w:p>
    <w:p w14:paraId="29FF1D00" w14:textId="4F8415B8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1B9ED6" wp14:editId="308C6BDA">
            <wp:extent cx="2613660" cy="11820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0766" cy="11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E05" w14:textId="6CE018F0" w:rsidR="000625B7" w:rsidRPr="006649F3" w:rsidRDefault="000625B7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49F3">
        <w:rPr>
          <w:rFonts w:ascii="Times New Roman" w:hAnsi="Times New Roman" w:cs="Times New Roman"/>
          <w:sz w:val="24"/>
          <w:szCs w:val="24"/>
        </w:rPr>
        <w:t xml:space="preserve">Здесь определена переменная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>, которая хранит строку "</w:t>
      </w:r>
      <w:r w:rsidR="000136EF"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Anastasiia</w:t>
      </w:r>
      <w:r w:rsidRPr="006649F3">
        <w:rPr>
          <w:rFonts w:ascii="Times New Roman" w:hAnsi="Times New Roman" w:cs="Times New Roman"/>
          <w:sz w:val="24"/>
          <w:szCs w:val="24"/>
        </w:rPr>
        <w:t xml:space="preserve">". В </w:t>
      </w:r>
      <w:r w:rsidR="000136EF" w:rsidRPr="006649F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применяется два типа наименования переменных: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camel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underscore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notation</w:t>
      </w:r>
      <w:r w:rsidRPr="006649F3">
        <w:rPr>
          <w:rFonts w:ascii="Times New Roman" w:hAnsi="Times New Roman" w:cs="Times New Roman"/>
          <w:sz w:val="24"/>
          <w:szCs w:val="24"/>
        </w:rPr>
        <w:t>.</w:t>
      </w:r>
      <w:r w:rsidR="000136EF" w:rsidRPr="006649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99A08" w14:textId="68DE16A1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Camel case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каждое новое подслова в наименовании переменной начинается с большой буквы. Например:</w:t>
      </w:r>
    </w:p>
    <w:p w14:paraId="2B170837" w14:textId="01D9436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26EAC" wp14:editId="330C81B8">
            <wp:extent cx="2667231" cy="350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B1D" w14:textId="16384C3E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Underscore notation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подслова в наименовании переменной разделяются знаком подчеркивания. Например:</w:t>
      </w:r>
    </w:p>
    <w:p w14:paraId="08D193A2" w14:textId="7C4F259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E8223" wp14:editId="4A035134">
            <wp:extent cx="2796782" cy="36579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281A" w14:textId="0C1CDFA0" w:rsidR="000136EF" w:rsidRPr="006649F3" w:rsidRDefault="000136EF" w:rsidP="000136E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И также надо учитывать регистрозависимость, поэтому переменные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будут представлять разные объекты.</w:t>
      </w:r>
    </w:p>
    <w:p w14:paraId="4ABBA822" w14:textId="20E76DC5" w:rsidR="000136EF" w:rsidRPr="006649F3" w:rsidRDefault="000136EF" w:rsidP="000136E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F5620" wp14:editId="1CB7BE27">
            <wp:extent cx="2476715" cy="70110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D33D" w14:textId="41B99D8B" w:rsidR="00E551AA" w:rsidRPr="006649F3" w:rsidRDefault="00E551AA" w:rsidP="00E551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Определив переменную, мы можем использовать в программе. Например, попытаться вывести ее содержимое на консоль с помощью встроенной функции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print</w:t>
      </w:r>
      <w:r w:rsidRPr="006649F3">
        <w:rPr>
          <w:rFonts w:ascii="Times New Roman" w:hAnsi="Times New Roman" w:cs="Times New Roman"/>
          <w:sz w:val="24"/>
          <w:szCs w:val="24"/>
        </w:rPr>
        <w:t>:</w:t>
      </w:r>
    </w:p>
    <w:p w14:paraId="08DDC2A7" w14:textId="57463892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9C85D" wp14:editId="64085F31">
            <wp:extent cx="5082980" cy="53344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2396" w14:textId="4F189388" w:rsidR="00E551AA" w:rsidRPr="006649F3" w:rsidRDefault="00E551AA" w:rsidP="00E551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>Результат работы программы:</w:t>
      </w:r>
    </w:p>
    <w:p w14:paraId="0B0F2266" w14:textId="28567314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51FB7" wp14:editId="276E8DE4">
            <wp:extent cx="3810330" cy="15622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91A5" w14:textId="519A910F" w:rsidR="001D2C92" w:rsidRPr="007544BB" w:rsidRDefault="001D2C92" w:rsidP="001D2C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Отличительной особенностью переменной является то, что мы можем менять ее значение в течение работы программы:</w:t>
      </w:r>
    </w:p>
    <w:p w14:paraId="31BBBD13" w14:textId="394E4F24" w:rsidR="001D2C92" w:rsidRDefault="001D2C92" w:rsidP="001D2C9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295733" wp14:editId="39031B3E">
            <wp:extent cx="5151566" cy="8763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E46F" w14:textId="29C01A16" w:rsidR="00A34B03" w:rsidRDefault="00A34B03" w:rsidP="00A34B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4B03">
        <w:rPr>
          <w:rFonts w:ascii="Times New Roman" w:hAnsi="Times New Roman" w:cs="Times New Roman"/>
          <w:sz w:val="24"/>
          <w:szCs w:val="24"/>
        </w:rPr>
        <w:t xml:space="preserve">Очень часто при написании программы нужно запрашивать какую-либо информацию у пользователя. И после того, как он введет необходимые данные, их нужно сохранить в программе. Для обработки пользовательского ввода в 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34B03">
        <w:rPr>
          <w:rFonts w:ascii="Times New Roman" w:hAnsi="Times New Roman" w:cs="Times New Roman"/>
          <w:sz w:val="24"/>
          <w:szCs w:val="24"/>
        </w:rPr>
        <w:t xml:space="preserve"> существует функция </w:t>
      </w:r>
      <w:r w:rsidRPr="00A34B03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input()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B593A3" w14:textId="7C235BA0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2350E" wp14:editId="4D7A47DB">
            <wp:extent cx="1958510" cy="49534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038E" w14:textId="3938F586" w:rsidR="007F7C0F" w:rsidRPr="007544BB" w:rsidRDefault="007F7C0F" w:rsidP="007F7C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запуска программы, если вы используете </w:t>
      </w:r>
      <w:r w:rsidRPr="007F7C0F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7F7C0F">
        <w:rPr>
          <w:rFonts w:ascii="Times New Roman" w:hAnsi="Times New Roman" w:cs="Times New Roman"/>
          <w:b/>
          <w:b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, то в консоль необходимо ввести какое-либо значение, чтобы оно записалось в переменную.</w:t>
      </w:r>
    </w:p>
    <w:p w14:paraId="5C5604D2" w14:textId="592FE8C6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74DD61" wp14:editId="4E5DB631">
            <wp:extent cx="2331922" cy="922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DEA1" w14:textId="459FF8FE" w:rsidR="00E86058" w:rsidRPr="007544BB" w:rsidRDefault="00E86058" w:rsidP="00E8605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можно в </w:t>
      </w:r>
      <w:r w:rsidRPr="00E8605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E86058">
        <w:rPr>
          <w:rFonts w:ascii="Times New Roman" w:hAnsi="Times New Roman" w:cs="Times New Roman"/>
          <w:b/>
          <w:bCs/>
          <w:sz w:val="24"/>
          <w:szCs w:val="24"/>
        </w:rPr>
        <w:t xml:space="preserve">() </w:t>
      </w:r>
      <w:r w:rsidRPr="00E86058">
        <w:rPr>
          <w:rFonts w:ascii="Times New Roman" w:hAnsi="Times New Roman" w:cs="Times New Roman"/>
          <w:sz w:val="24"/>
          <w:szCs w:val="24"/>
        </w:rPr>
        <w:t>вписы</w:t>
      </w:r>
      <w:r>
        <w:rPr>
          <w:rFonts w:ascii="Times New Roman" w:hAnsi="Times New Roman" w:cs="Times New Roman"/>
          <w:sz w:val="24"/>
          <w:szCs w:val="24"/>
        </w:rPr>
        <w:t>вать текст, который будет отображаться для удобства работы с программой.</w:t>
      </w:r>
    </w:p>
    <w:p w14:paraId="251FFC92" w14:textId="71DDD735" w:rsid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7C3966" wp14:editId="7CB2C934">
            <wp:extent cx="3467400" cy="563929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0E41" w14:textId="38A2F7E2" w:rsidR="00E86058" w:rsidRP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0C653A" wp14:editId="09BAD1EA">
            <wp:extent cx="3101340" cy="1161324"/>
            <wp:effectExtent l="0" t="0" r="381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262" cy="11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BA02" w14:textId="77777777" w:rsidR="004B00D2" w:rsidRDefault="004B00D2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F4EB9EC" w14:textId="65E3ABF9" w:rsidR="004B00D2" w:rsidRPr="001A627F" w:rsidRDefault="00251FAE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2.1</w:t>
      </w:r>
      <w:r w:rsidR="004B00D2"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0361C257" w14:textId="5F13A26C" w:rsidR="000136EF" w:rsidRDefault="00251FAE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</w:r>
      <w:r w:rsidR="004B00D2">
        <w:rPr>
          <w:rFonts w:ascii="Times New Roman" w:hAnsi="Times New Roman" w:cs="Times New Roman"/>
          <w:sz w:val="24"/>
          <w:szCs w:val="24"/>
        </w:rPr>
        <w:t>Выберите тип наименования переменных, который будете использовать в дальнейшей работе. В созданном проекте из темы 1.1 создайте переменные и задайте им значения ваших имен или фамилий. Выведите на консоль созданные переменные.</w:t>
      </w:r>
    </w:p>
    <w:p w14:paraId="0F4AEDB7" w14:textId="55B3861A" w:rsidR="00E86058" w:rsidRDefault="00E86058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Введите значения в переменные с консоли и выведите их обратно на консоль.</w:t>
      </w:r>
    </w:p>
    <w:p w14:paraId="639F3FF7" w14:textId="6F65C01E" w:rsidR="00E70D55" w:rsidRDefault="00E70D55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8337D" w14:textId="5D2C0E29" w:rsidR="00E70D55" w:rsidRDefault="00E70D55">
      <w:pPr>
        <w:rPr>
          <w:rFonts w:ascii="Times New Roman" w:eastAsia="Arial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282D3B" w14:textId="7F29E877" w:rsidR="00E70D55" w:rsidRDefault="00E70D55" w:rsidP="00E70D5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>Тема 2.2 Типы данных</w:t>
      </w:r>
    </w:p>
    <w:p w14:paraId="05C81A71" w14:textId="1D2CB0E2" w:rsidR="00F06E3E" w:rsidRDefault="00F06E3E" w:rsidP="00F06E3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F06E3E">
        <w:rPr>
          <w:rFonts w:ascii="Times New Roman" w:hAnsi="Times New Roman" w:cs="Times New Roman"/>
          <w:bCs/>
          <w:sz w:val="24"/>
          <w:szCs w:val="24"/>
        </w:rPr>
        <w:t xml:space="preserve">Переменная хранит данные одного из типов данных. В Python существует множество различных типов данных. В данном случае рассмотрим только самые базовые типы: </w:t>
      </w:r>
      <w:r w:rsidRPr="00F06E3E">
        <w:rPr>
          <w:rFonts w:ascii="Times New Roman" w:hAnsi="Times New Roman" w:cs="Times New Roman"/>
          <w:b/>
          <w:sz w:val="24"/>
          <w:szCs w:val="24"/>
        </w:rPr>
        <w:t xml:space="preserve">bool, int, float </w:t>
      </w:r>
      <w:r w:rsidRPr="00F06E3E">
        <w:rPr>
          <w:rFonts w:ascii="Times New Roman" w:hAnsi="Times New Roman" w:cs="Times New Roman"/>
          <w:bCs/>
          <w:sz w:val="24"/>
          <w:szCs w:val="24"/>
        </w:rPr>
        <w:t>и</w:t>
      </w:r>
      <w:r w:rsidRPr="00F06E3E">
        <w:rPr>
          <w:rFonts w:ascii="Times New Roman" w:hAnsi="Times New Roman" w:cs="Times New Roman"/>
          <w:b/>
          <w:sz w:val="24"/>
          <w:szCs w:val="24"/>
        </w:rPr>
        <w:t xml:space="preserve"> str.</w:t>
      </w:r>
    </w:p>
    <w:p w14:paraId="2204A041" w14:textId="77777777" w:rsidR="008E3A20" w:rsidRPr="008E3A20" w:rsidRDefault="008E3A20" w:rsidP="008E3A20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3A20">
        <w:rPr>
          <w:rFonts w:ascii="Times New Roman" w:hAnsi="Times New Roman" w:cs="Times New Roman"/>
          <w:b/>
          <w:sz w:val="24"/>
          <w:szCs w:val="24"/>
        </w:rPr>
        <w:t>Логические значения</w:t>
      </w:r>
    </w:p>
    <w:p w14:paraId="568A9236" w14:textId="517E699F" w:rsid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Тип </w:t>
      </w:r>
      <w:r w:rsidRPr="008E3A20">
        <w:rPr>
          <w:rFonts w:ascii="Times New Roman" w:hAnsi="Times New Roman" w:cs="Times New Roman"/>
          <w:b/>
          <w:sz w:val="24"/>
          <w:szCs w:val="24"/>
        </w:rPr>
        <w:t>bool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представляет два логических значения: </w:t>
      </w:r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(верно, истина) или </w:t>
      </w:r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(неверно, ложь). Значение </w:t>
      </w:r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служит для того, чтобы показать, что что-то истинно. Тогда как значение </w:t>
      </w:r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r w:rsidRPr="008E3A20">
        <w:rPr>
          <w:rFonts w:ascii="Times New Roman" w:hAnsi="Times New Roman" w:cs="Times New Roman"/>
          <w:bCs/>
          <w:sz w:val="24"/>
          <w:szCs w:val="24"/>
        </w:rPr>
        <w:t>, наоборот, показывает, что что-то ложно. Пример переменных данного типа:</w:t>
      </w:r>
    </w:p>
    <w:p w14:paraId="79A6CB7B" w14:textId="54E0F015" w:rsidR="008E3A20" w:rsidRP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E3A2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4672E1E" wp14:editId="15612299">
            <wp:extent cx="2994920" cy="10364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187B" w14:textId="5ECC1C77" w:rsidR="00E70D55" w:rsidRDefault="008E3A2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E3A2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30E015" wp14:editId="1C4538C4">
            <wp:extent cx="1927860" cy="851692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9952" cy="8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EB1A" w14:textId="3BBBEAA6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3F19">
        <w:rPr>
          <w:rFonts w:ascii="Times New Roman" w:hAnsi="Times New Roman" w:cs="Times New Roman"/>
          <w:b/>
          <w:bCs/>
          <w:sz w:val="24"/>
          <w:szCs w:val="24"/>
        </w:rPr>
        <w:t>Целые числа</w:t>
      </w:r>
    </w:p>
    <w:p w14:paraId="3325AE0F" w14:textId="376864E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3F19">
        <w:rPr>
          <w:rFonts w:ascii="Times New Roman" w:hAnsi="Times New Roman" w:cs="Times New Roman"/>
          <w:sz w:val="24"/>
          <w:szCs w:val="24"/>
        </w:rPr>
        <w:t>Тип int представляет целое число, например, 5, 9, 14, 55. Пример</w:t>
      </w:r>
    </w:p>
    <w:p w14:paraId="3AF4D96D" w14:textId="36C1082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E3BD2" wp14:editId="1C09A568">
            <wp:extent cx="4389500" cy="10897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A042" w14:textId="047C1D07" w:rsidR="00F96E00" w:rsidRDefault="00F96E0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6E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71416" wp14:editId="4A5A47AA">
            <wp:extent cx="3124471" cy="10745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65E2" w14:textId="77777777" w:rsidR="007C388F" w:rsidRDefault="00F96E00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вывода переменных вместе с текстом, достаточно написать информацию в кавычках, поставить запятую и написать переменную, которую необходимо вывести.</w:t>
      </w:r>
      <w:r w:rsidR="007C38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247E1" w14:textId="3845E2FA" w:rsidR="00A17C72" w:rsidRPr="007544BB" w:rsidRDefault="007C388F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17C72" w:rsidRPr="00A17C72">
        <w:rPr>
          <w:rFonts w:ascii="Times New Roman" w:hAnsi="Times New Roman" w:cs="Times New Roman"/>
          <w:sz w:val="24"/>
          <w:szCs w:val="24"/>
        </w:rPr>
        <w:t>По умолчанию стандартные числа расцениваются как числа в десятичной системе.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>Но Python также поддерживает числа в двоичной, восьмеричной и шестнадцатеричной системах.</w:t>
      </w:r>
      <w:r w:rsidR="00A17C72"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двоичную систему, перед числом ставится префикс </w:t>
      </w:r>
      <w:r w:rsidR="00A17C72" w:rsidRPr="00A17C72">
        <w:rPr>
          <w:rFonts w:ascii="Times New Roman" w:hAnsi="Times New Roman" w:cs="Times New Roman"/>
          <w:b/>
          <w:bCs/>
          <w:sz w:val="24"/>
          <w:szCs w:val="24"/>
        </w:rPr>
        <w:t>0b</w:t>
      </w:r>
      <w:r w:rsidR="00A17C72" w:rsidRPr="00A17C72">
        <w:rPr>
          <w:rFonts w:ascii="Times New Roman" w:hAnsi="Times New Roman" w:cs="Times New Roman"/>
          <w:sz w:val="24"/>
          <w:szCs w:val="24"/>
        </w:rPr>
        <w:t>:</w:t>
      </w:r>
    </w:p>
    <w:p w14:paraId="6C216FAD" w14:textId="066833C3" w:rsidR="007C388F" w:rsidRDefault="007C388F" w:rsidP="00F71F40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88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335552" wp14:editId="345CF1F9">
            <wp:extent cx="4404742" cy="12802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C91D" w14:textId="03024F21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восьмеричную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0o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0AA2668E" w14:textId="7EED83C4" w:rsidR="00F71F40" w:rsidRDefault="00135724" w:rsidP="00F71F40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4FB7F" wp14:editId="03913CBD">
            <wp:extent cx="4473328" cy="127265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9140" w14:textId="75D3CD0A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шестнадцатеричную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0x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596DE32E" w14:textId="1619E910" w:rsidR="00135724" w:rsidRDefault="00135724" w:rsidP="00135724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3F79F" wp14:editId="4C7F9003">
            <wp:extent cx="4945809" cy="1249788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6A4" w14:textId="40B6CE70" w:rsidR="00250800" w:rsidRPr="00250800" w:rsidRDefault="00250800" w:rsidP="00250800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250800">
        <w:rPr>
          <w:rFonts w:ascii="Times New Roman" w:hAnsi="Times New Roman" w:cs="Times New Roman"/>
          <w:sz w:val="24"/>
          <w:szCs w:val="24"/>
        </w:rPr>
        <w:t xml:space="preserve">Стоит отметить, что в какой-бы системе мы не передали число в функцию </w:t>
      </w:r>
      <w:r w:rsidRPr="00B15126">
        <w:rPr>
          <w:rFonts w:ascii="Times New Roman" w:hAnsi="Times New Roman" w:cs="Times New Roman"/>
          <w:b/>
          <w:bCs/>
          <w:sz w:val="24"/>
          <w:szCs w:val="24"/>
          <w:lang w:val="en-US"/>
        </w:rPr>
        <w:t>print</w:t>
      </w:r>
      <w:r w:rsidRPr="00250800">
        <w:rPr>
          <w:rFonts w:ascii="Times New Roman" w:hAnsi="Times New Roman" w:cs="Times New Roman"/>
          <w:sz w:val="24"/>
          <w:szCs w:val="24"/>
        </w:rPr>
        <w:t xml:space="preserve"> для вывода на консоль, оно по умолчанию будет выводиться в десятичной системе.</w:t>
      </w:r>
    </w:p>
    <w:p w14:paraId="5AF8AA3E" w14:textId="68B89FE7" w:rsidR="00F71F40" w:rsidRDefault="008E6477" w:rsidP="00D5387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6477">
        <w:rPr>
          <w:rFonts w:ascii="Times New Roman" w:hAnsi="Times New Roman" w:cs="Times New Roman"/>
          <w:b/>
          <w:bCs/>
          <w:sz w:val="24"/>
          <w:szCs w:val="24"/>
        </w:rPr>
        <w:t>Дробные числа</w:t>
      </w:r>
    </w:p>
    <w:p w14:paraId="0DDB4912" w14:textId="1719036D" w:rsidR="008E6477" w:rsidRDefault="00320034" w:rsidP="0032003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320034">
        <w:rPr>
          <w:rFonts w:ascii="Times New Roman" w:hAnsi="Times New Roman" w:cs="Times New Roman"/>
          <w:sz w:val="24"/>
          <w:szCs w:val="24"/>
        </w:rPr>
        <w:t>Тип float представляет число с плавающей точкой, например, 1.2 или 34.76. В качестве разделителя целой и дробной частей используется точка.</w:t>
      </w:r>
    </w:p>
    <w:p w14:paraId="35A52BD7" w14:textId="6EACF5FA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7AC98" wp14:editId="45951198">
            <wp:extent cx="2606266" cy="127265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7C84" w14:textId="6270AEA4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6DCF1" wp14:editId="21C6CB44">
            <wp:extent cx="2156647" cy="12040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B999" w14:textId="073575C1" w:rsidR="00061C12" w:rsidRDefault="00061C12" w:rsidP="00061C12">
      <w:pPr>
        <w:spacing w:after="0" w:line="360" w:lineRule="auto"/>
        <w:ind w:hanging="9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1C12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Строки</w:t>
      </w:r>
    </w:p>
    <w:p w14:paraId="28F31DD2" w14:textId="74D3A570" w:rsidR="00CB080A" w:rsidRDefault="00CB080A" w:rsidP="00CB080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B080A">
        <w:rPr>
          <w:rFonts w:ascii="Times New Roman" w:hAnsi="Times New Roman" w:cs="Times New Roman"/>
          <w:sz w:val="24"/>
          <w:szCs w:val="24"/>
        </w:rPr>
        <w:t xml:space="preserve">Тип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str</w:t>
      </w:r>
      <w:r w:rsidRPr="00CB080A">
        <w:rPr>
          <w:rFonts w:ascii="Times New Roman" w:hAnsi="Times New Roman" w:cs="Times New Roman"/>
          <w:sz w:val="24"/>
          <w:szCs w:val="24"/>
        </w:rPr>
        <w:t xml:space="preserve"> представляет строки. Строка представляет последовательность символов, заключенную в одинарные или двойные кавычки, например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"hello"</w:t>
      </w:r>
      <w:r w:rsidRPr="00CB080A">
        <w:rPr>
          <w:rFonts w:ascii="Times New Roman" w:hAnsi="Times New Roman" w:cs="Times New Roman"/>
          <w:sz w:val="24"/>
          <w:szCs w:val="24"/>
        </w:rPr>
        <w:t xml:space="preserve"> и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'hello'</w:t>
      </w:r>
      <w:r w:rsidRPr="00CB080A">
        <w:rPr>
          <w:rFonts w:ascii="Times New Roman" w:hAnsi="Times New Roman" w:cs="Times New Roman"/>
          <w:sz w:val="24"/>
          <w:szCs w:val="24"/>
        </w:rPr>
        <w:t>.</w:t>
      </w:r>
      <w:r w:rsidR="004F6D43" w:rsidRPr="004F6D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FFD2B4" w14:textId="76940D1F" w:rsidR="003C43CD" w:rsidRDefault="004F6D43" w:rsidP="003C43C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F6D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57870" wp14:editId="051A2C98">
            <wp:extent cx="2956816" cy="104403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84EE" w14:textId="7AA2155A" w:rsidR="003C43CD" w:rsidRDefault="003C43CD" w:rsidP="004F6D43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C43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DA5A0" wp14:editId="6567A831">
            <wp:extent cx="2430991" cy="983065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2265" w14:textId="6F6D174F" w:rsidR="00101FE6" w:rsidRDefault="00101FE6" w:rsidP="00101FE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1FE6">
        <w:rPr>
          <w:rFonts w:ascii="Times New Roman" w:hAnsi="Times New Roman" w:cs="Times New Roman"/>
          <w:sz w:val="24"/>
          <w:szCs w:val="24"/>
        </w:rPr>
        <w:t>При этом если строка имеет много символов, ее можем разбить ее на части и разместить их на разных строках кода. В этом случае вся строка заключается в круглые скобки, а ее отдельные части - в кавычки:</w:t>
      </w:r>
    </w:p>
    <w:p w14:paraId="47241EDF" w14:textId="24C370D2" w:rsidR="00101FE6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ECDA3" wp14:editId="5B13E19F">
            <wp:extent cx="3718882" cy="6706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CE1" w14:textId="3CECD9CD" w:rsidR="007E5B4F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D2116" wp14:editId="471B35DD">
            <wp:extent cx="4023709" cy="13183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595E" w14:textId="4F3CC305" w:rsidR="0005374D" w:rsidRDefault="0005374D" w:rsidP="0005374D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05374D">
        <w:rPr>
          <w:rFonts w:ascii="Times New Roman" w:hAnsi="Times New Roman" w:cs="Times New Roman"/>
          <w:sz w:val="24"/>
          <w:szCs w:val="24"/>
        </w:rPr>
        <w:t>Если же мы хотим определить многострочный текст, то такой текст заключается в тройные двойные или одинарные кавычки:</w:t>
      </w:r>
    </w:p>
    <w:p w14:paraId="69126F01" w14:textId="7E7428F4" w:rsidR="004279AA" w:rsidRDefault="004279AA" w:rsidP="004279AA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279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12CD8" wp14:editId="73424264">
            <wp:extent cx="3596952" cy="166130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1FBC" w14:textId="3FE7C3CD" w:rsidR="00833077" w:rsidRDefault="00833077" w:rsidP="00375A79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833077">
        <w:rPr>
          <w:rFonts w:ascii="Times New Roman" w:hAnsi="Times New Roman" w:cs="Times New Roman"/>
          <w:sz w:val="24"/>
          <w:szCs w:val="24"/>
        </w:rPr>
        <w:t>При использовани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33077">
        <w:rPr>
          <w:rFonts w:ascii="Times New Roman" w:hAnsi="Times New Roman" w:cs="Times New Roman"/>
          <w:sz w:val="24"/>
          <w:szCs w:val="24"/>
        </w:rPr>
        <w:t xml:space="preserve"> тройных одинарных кавычек не стоит путать их с комментариями: если текст в тройных одинарных кавычках присваивается переменной, то это строка, а не комментарий.</w:t>
      </w:r>
    </w:p>
    <w:p w14:paraId="394F58FA" w14:textId="7A823A76" w:rsidR="00492BD5" w:rsidRDefault="00492BD5" w:rsidP="00492BD5">
      <w:pPr>
        <w:spacing w:after="0" w:line="360" w:lineRule="auto"/>
        <w:ind w:firstLine="70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2BD5">
        <w:rPr>
          <w:rFonts w:ascii="Times New Roman" w:hAnsi="Times New Roman" w:cs="Times New Roman"/>
          <w:b/>
          <w:bCs/>
          <w:sz w:val="24"/>
          <w:szCs w:val="24"/>
        </w:rPr>
        <w:lastRenderedPageBreak/>
        <w:t>Управляющие последовательности в строке</w:t>
      </w:r>
    </w:p>
    <w:p w14:paraId="27287B62" w14:textId="34468891" w:rsidR="00492BD5" w:rsidRDefault="00492BD5" w:rsidP="00492BD5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492BD5">
        <w:rPr>
          <w:rFonts w:ascii="Times New Roman" w:hAnsi="Times New Roman" w:cs="Times New Roman"/>
          <w:sz w:val="24"/>
          <w:szCs w:val="24"/>
        </w:rPr>
        <w:t>Строка может содержать ряд специальных символов - управляющих последовательностей. Некоторые из них: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03"/>
        <w:gridCol w:w="4803"/>
      </w:tblGrid>
      <w:tr w:rsidR="00D348A5" w14:paraId="68770A71" w14:textId="77777777" w:rsidTr="00D348A5">
        <w:tc>
          <w:tcPr>
            <w:tcW w:w="4803" w:type="dxa"/>
          </w:tcPr>
          <w:p w14:paraId="54AA8AE8" w14:textId="28AFE28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</w:t>
            </w:r>
          </w:p>
        </w:tc>
        <w:tc>
          <w:tcPr>
            <w:tcW w:w="4803" w:type="dxa"/>
          </w:tcPr>
          <w:p w14:paraId="2D9FD9E6" w14:textId="5556CF82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слеш</w:t>
            </w:r>
          </w:p>
        </w:tc>
      </w:tr>
      <w:tr w:rsidR="00D348A5" w14:paraId="098E07F2" w14:textId="77777777" w:rsidTr="00D348A5">
        <w:tc>
          <w:tcPr>
            <w:tcW w:w="4803" w:type="dxa"/>
          </w:tcPr>
          <w:p w14:paraId="39D8929A" w14:textId="0254C0E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\'</w:t>
            </w:r>
          </w:p>
        </w:tc>
        <w:tc>
          <w:tcPr>
            <w:tcW w:w="4803" w:type="dxa"/>
          </w:tcPr>
          <w:p w14:paraId="447CF9F5" w14:textId="6023B800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одинарную кавычку</w:t>
            </w:r>
          </w:p>
        </w:tc>
      </w:tr>
      <w:tr w:rsidR="00D348A5" w14:paraId="47E4DE7F" w14:textId="77777777" w:rsidTr="00D348A5">
        <w:tc>
          <w:tcPr>
            <w:tcW w:w="4803" w:type="dxa"/>
          </w:tcPr>
          <w:p w14:paraId="28D37D85" w14:textId="0E94BFDE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\"</w:t>
            </w:r>
          </w:p>
        </w:tc>
        <w:tc>
          <w:tcPr>
            <w:tcW w:w="4803" w:type="dxa"/>
          </w:tcPr>
          <w:p w14:paraId="54833068" w14:textId="7E0FBD2B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двойную кавычку</w:t>
            </w:r>
          </w:p>
        </w:tc>
      </w:tr>
      <w:tr w:rsidR="00D348A5" w14:paraId="1EEE1EAB" w14:textId="77777777" w:rsidTr="00D348A5">
        <w:tc>
          <w:tcPr>
            <w:tcW w:w="4803" w:type="dxa"/>
          </w:tcPr>
          <w:p w14:paraId="32388A60" w14:textId="783E2326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\n</w:t>
            </w:r>
          </w:p>
        </w:tc>
        <w:tc>
          <w:tcPr>
            <w:tcW w:w="4803" w:type="dxa"/>
          </w:tcPr>
          <w:p w14:paraId="3E214F5B" w14:textId="11E1A39D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осуществляет переход на новую строку</w:t>
            </w:r>
          </w:p>
        </w:tc>
      </w:tr>
      <w:tr w:rsidR="00D348A5" w14:paraId="5241CC75" w14:textId="77777777" w:rsidTr="00D348A5">
        <w:tc>
          <w:tcPr>
            <w:tcW w:w="4803" w:type="dxa"/>
          </w:tcPr>
          <w:p w14:paraId="301B39F9" w14:textId="3C2B619B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\t</w:t>
            </w:r>
          </w:p>
        </w:tc>
        <w:tc>
          <w:tcPr>
            <w:tcW w:w="4803" w:type="dxa"/>
          </w:tcPr>
          <w:p w14:paraId="1F8BD39C" w14:textId="0729B2DC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добавляет табуляцию (4 отступа)</w:t>
            </w:r>
          </w:p>
        </w:tc>
      </w:tr>
    </w:tbl>
    <w:p w14:paraId="219D1D5E" w14:textId="78C07D22" w:rsidR="00F71F40" w:rsidRDefault="006A2269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sz w:val="24"/>
          <w:szCs w:val="24"/>
        </w:rPr>
        <w:t>Применим несколько последовательностей:</w:t>
      </w:r>
    </w:p>
    <w:p w14:paraId="0B8D751F" w14:textId="40D0231A" w:rsidR="006A2269" w:rsidRPr="00F71F40" w:rsidRDefault="006A2269" w:rsidP="006A2269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8619" wp14:editId="192824E8">
            <wp:extent cx="3238781" cy="47248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8166" w14:textId="334865FA" w:rsidR="00F71F40" w:rsidRDefault="006A2269" w:rsidP="007C388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F7002" wp14:editId="3178BEE4">
            <wp:extent cx="2080440" cy="96782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069A" w14:textId="43821063" w:rsidR="007A2665" w:rsidRDefault="00B041A1" w:rsidP="007A266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sz w:val="24"/>
          <w:szCs w:val="24"/>
        </w:rPr>
        <w:t>Хотя подобные последовательности могут нам помочь в некоторых делах, например, поместить в строку кавычку, сделать табуляцию, перенос на другую строку. Но они также могут и мешать. Например:</w:t>
      </w:r>
    </w:p>
    <w:p w14:paraId="6FBB8605" w14:textId="79676258" w:rsidR="00B041A1" w:rsidRDefault="00B041A1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3B04A5" wp14:editId="1D2E01A4">
            <wp:extent cx="2773920" cy="411516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15E" w14:textId="7D7207CC" w:rsidR="00173D54" w:rsidRDefault="00173D54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73D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4B4DA6" wp14:editId="20EECF8B">
            <wp:extent cx="2057578" cy="8839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167" w14:textId="2CD91C30" w:rsidR="00444C86" w:rsidRPr="007544BB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44BB">
        <w:rPr>
          <w:rFonts w:ascii="Times New Roman" w:hAnsi="Times New Roman" w:cs="Times New Roman"/>
          <w:b/>
          <w:bCs/>
          <w:sz w:val="24"/>
          <w:szCs w:val="24"/>
        </w:rPr>
        <w:t>Вставка значений в строку</w:t>
      </w:r>
    </w:p>
    <w:p w14:paraId="201B3063" w14:textId="3F941BE7" w:rsidR="00444C86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44C86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444C86">
        <w:rPr>
          <w:rFonts w:ascii="Times New Roman" w:hAnsi="Times New Roman" w:cs="Times New Roman"/>
          <w:sz w:val="24"/>
          <w:szCs w:val="24"/>
        </w:rPr>
        <w:t xml:space="preserve"> позволяет </w:t>
      </w:r>
      <w:r w:rsidR="001136D3" w:rsidRPr="00444C86">
        <w:rPr>
          <w:rFonts w:ascii="Times New Roman" w:hAnsi="Times New Roman" w:cs="Times New Roman"/>
          <w:sz w:val="24"/>
          <w:szCs w:val="24"/>
        </w:rPr>
        <w:t>встраивать</w:t>
      </w:r>
      <w:r w:rsidRPr="00444C86">
        <w:rPr>
          <w:rFonts w:ascii="Times New Roman" w:hAnsi="Times New Roman" w:cs="Times New Roman"/>
          <w:sz w:val="24"/>
          <w:szCs w:val="24"/>
        </w:rPr>
        <w:t xml:space="preserve"> в строку значения других переменных. Для этого внутри строки переменные размещаются в фигурных скобках {}, а перед всей строкой ставится символ </w:t>
      </w:r>
      <w:r w:rsidRPr="00D4595E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444C86">
        <w:rPr>
          <w:rFonts w:ascii="Times New Roman" w:hAnsi="Times New Roman" w:cs="Times New Roman"/>
          <w:sz w:val="24"/>
          <w:szCs w:val="24"/>
        </w:rPr>
        <w:t>:</w:t>
      </w:r>
    </w:p>
    <w:p w14:paraId="4C2DB5D8" w14:textId="05092E74" w:rsidR="00D4595E" w:rsidRDefault="00D4595E" w:rsidP="00D4595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459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B34C08" wp14:editId="5E78A9F1">
            <wp:extent cx="3825572" cy="868755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7F6" w14:textId="77BB11F1" w:rsidR="00BD5D60" w:rsidRDefault="00BD5D60" w:rsidP="00BD5D6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BD5D60">
        <w:rPr>
          <w:rFonts w:ascii="Times New Roman" w:hAnsi="Times New Roman" w:cs="Times New Roman"/>
          <w:sz w:val="24"/>
          <w:szCs w:val="24"/>
        </w:rPr>
        <w:t xml:space="preserve">С помощью встроенной функции </w:t>
      </w:r>
      <w:r w:rsidRPr="00C8486A">
        <w:rPr>
          <w:rFonts w:ascii="Times New Roman" w:hAnsi="Times New Roman" w:cs="Times New Roman"/>
          <w:b/>
          <w:bCs/>
          <w:sz w:val="24"/>
          <w:szCs w:val="24"/>
        </w:rPr>
        <w:t>type()</w:t>
      </w:r>
      <w:r w:rsidR="00C8486A" w:rsidRPr="00C848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5D60">
        <w:rPr>
          <w:rFonts w:ascii="Times New Roman" w:hAnsi="Times New Roman" w:cs="Times New Roman"/>
          <w:sz w:val="24"/>
          <w:szCs w:val="24"/>
        </w:rPr>
        <w:t>можно узнать текущий тип переменной:</w:t>
      </w:r>
    </w:p>
    <w:p w14:paraId="5EAC3F10" w14:textId="03ACF1E7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54444" wp14:editId="3318B88D">
            <wp:extent cx="3490262" cy="1021168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E2BE" w14:textId="7F0668EF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50D26" wp14:editId="24862879">
            <wp:extent cx="1996613" cy="104403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155" w14:textId="48725C69" w:rsidR="004B6355" w:rsidRDefault="004B6355" w:rsidP="004B6355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E70D55">
        <w:rPr>
          <w:rFonts w:ascii="Times New Roman" w:hAnsi="Times New Roman" w:cs="Times New Roman"/>
          <w:b/>
          <w:sz w:val="28"/>
          <w:szCs w:val="28"/>
        </w:rPr>
        <w:t>Типы данных</w:t>
      </w:r>
    </w:p>
    <w:p w14:paraId="664FFAB7" w14:textId="590B8D84" w:rsidR="00FE26DB" w:rsidRDefault="001E76D1" w:rsidP="00FE26DB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Введите с помощью консоли ваше имя, фамилию, возраст, рост и вес (данные могут не совпадать с реальностью).</w:t>
      </w:r>
      <w:r w:rsidR="0022012F">
        <w:rPr>
          <w:rFonts w:ascii="Times New Roman" w:hAnsi="Times New Roman" w:cs="Times New Roman"/>
          <w:bCs/>
          <w:sz w:val="24"/>
          <w:szCs w:val="24"/>
        </w:rPr>
        <w:t xml:space="preserve"> Не обязательно использовать именно эти параметры, это может быть все, что угодно (домашнее животное, друг, любимая игра и т.д.), включите свое воображение.</w:t>
      </w:r>
      <w:r>
        <w:rPr>
          <w:rFonts w:ascii="Times New Roman" w:hAnsi="Times New Roman" w:cs="Times New Roman"/>
          <w:bCs/>
          <w:sz w:val="24"/>
          <w:szCs w:val="24"/>
        </w:rPr>
        <w:t xml:space="preserve"> Выведите одно предложение со всеми параметрами. Пример:</w:t>
      </w:r>
    </w:p>
    <w:p w14:paraId="4C9633AD" w14:textId="163791FD" w:rsidR="001E76D1" w:rsidRPr="001E76D1" w:rsidRDefault="001E76D1" w:rsidP="001E76D1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Cs/>
          <w:sz w:val="24"/>
          <w:szCs w:val="24"/>
          <w:lang w:eastAsia="ru-RU"/>
        </w:rPr>
      </w:pPr>
      <w:r w:rsidRPr="001E76D1">
        <w:rPr>
          <w:rFonts w:ascii="Times New Roman" w:eastAsia="Arial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CE8662F" wp14:editId="4F25664F">
            <wp:extent cx="6106160" cy="179133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9249" w14:textId="77777777" w:rsidR="00551A74" w:rsidRPr="004B6355" w:rsidRDefault="00551A74" w:rsidP="00551A7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</w:p>
    <w:p w14:paraId="4C47B909" w14:textId="05FE8ACA" w:rsidR="002920C2" w:rsidRDefault="002920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113EB2" w14:textId="6C57ADF1" w:rsid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3.1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0C2">
        <w:rPr>
          <w:rFonts w:ascii="Times New Roman" w:hAnsi="Times New Roman" w:cs="Times New Roman"/>
          <w:b/>
          <w:sz w:val="28"/>
          <w:szCs w:val="28"/>
        </w:rPr>
        <w:t>Логические операции, операции сравнения</w:t>
      </w:r>
    </w:p>
    <w:p w14:paraId="7AB8DEEC" w14:textId="77777777" w:rsid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0FE4E6" w14:textId="77777777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Простейшие условные выражения представляют операции сравнения, которые сравнивают два значения. Python поддерживает следующие операции сравнения:</w:t>
      </w:r>
    </w:p>
    <w:p w14:paraId="29CCF888" w14:textId="48FFF671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>Возвращает True, если оба операнда равны. Иначе возвращает False.</w:t>
      </w:r>
    </w:p>
    <w:p w14:paraId="4F40CEDF" w14:textId="0B7BDE31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! =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>Возвращает True, если оба операнда НЕ равны. Иначе возвращает False.</w:t>
      </w:r>
    </w:p>
    <w:p w14:paraId="273EBC00" w14:textId="72DF831A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&gt; (больше чем)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больше второго.</w:t>
      </w:r>
    </w:p>
    <w:p w14:paraId="06350DDA" w14:textId="06F48244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&lt;(</w:t>
      </w:r>
      <w:r w:rsidR="002920C2" w:rsidRPr="002920C2">
        <w:rPr>
          <w:rFonts w:ascii="Times New Roman" w:hAnsi="Times New Roman" w:cs="Times New Roman"/>
          <w:sz w:val="24"/>
          <w:szCs w:val="24"/>
        </w:rPr>
        <w:t>меньше чем)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меньше второго.</w:t>
      </w:r>
    </w:p>
    <w:p w14:paraId="46E9FEA5" w14:textId="6FC1159D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&gt; =</w:t>
      </w:r>
      <w:r w:rsidR="002920C2" w:rsidRPr="002920C2">
        <w:rPr>
          <w:rFonts w:ascii="Times New Roman" w:hAnsi="Times New Roman" w:cs="Times New Roman"/>
          <w:sz w:val="24"/>
          <w:szCs w:val="24"/>
        </w:rPr>
        <w:t xml:space="preserve"> (больше или равно)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больше или равен второму.</w:t>
      </w:r>
    </w:p>
    <w:p w14:paraId="111F1910" w14:textId="244BD3C0" w:rsidR="000979B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&lt;= (меньше или равно)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меньше или равен второму.</w:t>
      </w:r>
    </w:p>
    <w:p w14:paraId="0C072C98" w14:textId="6165FCCE" w:rsidR="00CC36CD" w:rsidRDefault="00B66F8F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66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85922" wp14:editId="462054E7">
            <wp:extent cx="5387807" cy="2370025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5157" w14:textId="1401B620" w:rsidR="00B66F8F" w:rsidRDefault="00B66F8F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66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F917E" wp14:editId="322D6ED5">
            <wp:extent cx="3650296" cy="1973751"/>
            <wp:effectExtent l="0" t="0" r="762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DD0" w14:textId="7DAB9862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14C69">
        <w:rPr>
          <w:rFonts w:ascii="Times New Roman" w:hAnsi="Times New Roman" w:cs="Times New Roman"/>
          <w:sz w:val="24"/>
          <w:szCs w:val="24"/>
        </w:rPr>
        <w:t>Для создания составных условных выражений применяются логические операции. В Python имеются следующие логические операторы:</w:t>
      </w:r>
    </w:p>
    <w:p w14:paraId="3B01F0DF" w14:textId="63EC3B86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sz w:val="24"/>
          <w:szCs w:val="24"/>
        </w:rPr>
        <w:t>Оператор and (логическое умножение) применяется к двум операндам:</w:t>
      </w:r>
    </w:p>
    <w:p w14:paraId="78B47664" w14:textId="1D794D92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14C69">
        <w:rPr>
          <w:rFonts w:ascii="Times New Roman" w:hAnsi="Times New Roman" w:cs="Times New Roman"/>
          <w:sz w:val="24"/>
          <w:szCs w:val="24"/>
        </w:rPr>
        <w:t xml:space="preserve">Сначала оператор </w:t>
      </w:r>
      <w:r w:rsidRPr="00614C69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614C69">
        <w:rPr>
          <w:rFonts w:ascii="Times New Roman" w:hAnsi="Times New Roman" w:cs="Times New Roman"/>
          <w:sz w:val="24"/>
          <w:szCs w:val="24"/>
        </w:rPr>
        <w:t xml:space="preserve"> оценивает выражение x, и если оно равно </w:t>
      </w:r>
      <w:r w:rsidRPr="00614C69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614C69">
        <w:rPr>
          <w:rFonts w:ascii="Times New Roman" w:hAnsi="Times New Roman" w:cs="Times New Roman"/>
          <w:sz w:val="24"/>
          <w:szCs w:val="24"/>
        </w:rPr>
        <w:t xml:space="preserve">, то возвращается </w:t>
      </w:r>
      <w:r w:rsidRPr="00614C69">
        <w:rPr>
          <w:rFonts w:ascii="Times New Roman" w:hAnsi="Times New Roman" w:cs="Times New Roman"/>
          <w:sz w:val="24"/>
          <w:szCs w:val="24"/>
        </w:rPr>
        <w:lastRenderedPageBreak/>
        <w:t xml:space="preserve">его значение. Если оно равно </w:t>
      </w:r>
      <w:r w:rsidRPr="00614C69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614C69">
        <w:rPr>
          <w:rFonts w:ascii="Times New Roman" w:hAnsi="Times New Roman" w:cs="Times New Roman"/>
          <w:sz w:val="24"/>
          <w:szCs w:val="24"/>
        </w:rPr>
        <w:t>, то оценивается второй операнд - y и возвращается значение y.</w:t>
      </w:r>
    </w:p>
    <w:p w14:paraId="51A19A7A" w14:textId="1E555C1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3BFC60" wp14:editId="114DC80B">
            <wp:extent cx="3391194" cy="944962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4C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F51DF4" wp14:editId="6E8B095B">
            <wp:extent cx="4336156" cy="126503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36D3" w14:textId="78867CD9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or (логическое сложение) также применяется к двум операндам:</w:t>
      </w:r>
    </w:p>
    <w:p w14:paraId="5A7094C8" w14:textId="0CEBB6B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Сначала оператор or оценивает выражение x, и если оно равно True, то возвращается его значение. Если оно равно False, то оценивается второй операнд - y и возвращается значение y. Например</w:t>
      </w:r>
    </w:p>
    <w:p w14:paraId="49CCBF07" w14:textId="7A524AEC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9D5FD" wp14:editId="79F2FFF5">
            <wp:extent cx="5433531" cy="102878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2650" w14:textId="0C4DA079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0CC2D" wp14:editId="34B5A068">
            <wp:extent cx="3574090" cy="1196444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F426" w14:textId="7777777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not (логическое отрицание)</w:t>
      </w:r>
    </w:p>
    <w:p w14:paraId="19120625" w14:textId="1B232F26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Возвращает True, если выражение равно False</w:t>
      </w:r>
    </w:p>
    <w:p w14:paraId="2FD477E8" w14:textId="30BB7A1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121A8" wp14:editId="4E5512B5">
            <wp:extent cx="2987299" cy="1249788"/>
            <wp:effectExtent l="0" t="0" r="381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051" w14:textId="0F5982A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8A4795" wp14:editId="7CE8F059">
            <wp:extent cx="2507197" cy="1318374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8E3D" w14:textId="647A7DD5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Оператор in</w:t>
      </w:r>
    </w:p>
    <w:p w14:paraId="2641252B" w14:textId="77777777" w:rsidR="00B66F8F" w:rsidRPr="00614C69" w:rsidRDefault="00B66F8F" w:rsidP="00614C69">
      <w:pPr>
        <w:spacing w:after="0" w:line="36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Оператор in возвращает True если в некотором наборе значений есть определенное значение. Он имеет следующую форму:</w:t>
      </w:r>
    </w:p>
    <w:p w14:paraId="07029BB7" w14:textId="0FEEA5FA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значение in набор_значений</w:t>
      </w:r>
    </w:p>
    <w:p w14:paraId="516214ED" w14:textId="1C15E960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Например, строка представляет набор символов. И с помощью оператора in мы можем проверить, есть ли в ней какая-нибудь подстрока:</w:t>
      </w:r>
    </w:p>
    <w:p w14:paraId="0FA6D43B" w14:textId="329AF1BA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3FEC9" wp14:editId="130E569D">
            <wp:extent cx="6106160" cy="1175385"/>
            <wp:effectExtent l="0" t="0" r="889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BF860" wp14:editId="35D47409">
            <wp:extent cx="2903472" cy="1059272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39D1" w14:textId="1CF199A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Условная конструкция if</w:t>
      </w:r>
    </w:p>
    <w:p w14:paraId="7B9FF813" w14:textId="1AE474C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В самом простом виде после ключевого слова if идет логическое выражение. И если это логическое выражение возвращает True, то выполняется последующий блок инструкций, каждая из которых должна начинаться с новой строки и должна иметь отступы от начала выражения if (отступ желательно делать в 4 пробела или то количество пробелов, которое кратно 4):</w:t>
      </w:r>
    </w:p>
    <w:p w14:paraId="49615308" w14:textId="47250BD3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6F481" wp14:editId="532ED819">
            <wp:extent cx="2933954" cy="82303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8833" w14:textId="014409EF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94E06" wp14:editId="45B30E9A">
            <wp:extent cx="2293819" cy="97544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1469" w14:textId="7777777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t>Обратите внимание в коде на последнюю строку, которая выводит сообщение "End". Она не имеет отступов от начала строки, поэтому она не принадлежит к блоку if и будет выполняться в любом случае, даже если выражение в конструкции if возвратит False.</w:t>
      </w:r>
    </w:p>
    <w:p w14:paraId="2A3DBD17" w14:textId="5B01C66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Но если бы мы поставили бы отступы, то она также принадлежала бы к конструкции if:</w:t>
      </w:r>
    </w:p>
    <w:p w14:paraId="6E254C16" w14:textId="6B01641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F8C12" wp14:editId="6C4D429D">
            <wp:extent cx="2682472" cy="845893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BC38" w14:textId="626D50F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941BE" wp14:editId="6D6BFA46">
            <wp:extent cx="2209992" cy="106689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8946" w14:textId="7A0DBB8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Блок else</w:t>
      </w:r>
    </w:p>
    <w:p w14:paraId="7BDFB009" w14:textId="6B31F3D8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вдруг нам надо определить альтернативное решение на тот случай, если выражение в if возвратит False, то мы можем использовать блок else:</w:t>
      </w:r>
    </w:p>
    <w:p w14:paraId="7664A2E5" w14:textId="1064E75E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00455" wp14:editId="5982F7AF">
            <wp:extent cx="2659610" cy="1242168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F1E" w14:textId="2BD286D3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E4FA8" wp14:editId="56F2C94E">
            <wp:extent cx="1996613" cy="983065"/>
            <wp:effectExtent l="0" t="0" r="381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BF4" w14:textId="77777777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выражение language == "english" возвращает True, то выполняется блок if, иначе выполняется блок else. И поскольку в данном случае условие language == "english" возвращает False, то будут выполняться инструкция из блока else.</w:t>
      </w:r>
    </w:p>
    <w:p w14:paraId="30D1D9F9" w14:textId="720B0DF8" w:rsidR="00B66F8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Причем инструкции блока else также должны имет отступы от начала строки. Например, в примере выше print("End") не имеет отступа, поэтому она не входит в блок else и будет выполнятьься вне зависимости, чему равно условие language == "english".</w:t>
      </w:r>
    </w:p>
    <w:p w14:paraId="2D23DBBB" w14:textId="4C008DB7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Elif</w:t>
      </w:r>
    </w:p>
    <w:p w14:paraId="49127B8D" w14:textId="57A3905D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необходимо ввести несколько альтернативных условий, то можно использовать дополнительные блоки elif, после которого идет блок инструкций.</w:t>
      </w:r>
    </w:p>
    <w:p w14:paraId="38E63772" w14:textId="33ADFCC3" w:rsidR="00012F24" w:rsidRPr="00614C69" w:rsidRDefault="00012F24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EA7C1C" wp14:editId="08A81804">
            <wp:extent cx="2705334" cy="2110923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9E3B" w14:textId="36A7F493" w:rsidR="00012F24" w:rsidRPr="00614C69" w:rsidRDefault="00012F24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CE99A" wp14:editId="7EFAA344">
            <wp:extent cx="2126164" cy="983065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7AA2" w14:textId="77777777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Сначала Python проверяет выражение if. Если оно равно True, то выполнениются инструкции из блока if. Если это условие возвращает False, то Python проверяет выражение из elif.</w:t>
      </w:r>
    </w:p>
    <w:p w14:paraId="645E7C40" w14:textId="36EB28AE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выражение после elif равно True, то выполняются инструкции из блока elif. Но если оно равно False то выполняются инструкции из блока else</w:t>
      </w:r>
    </w:p>
    <w:p w14:paraId="72B0E76B" w14:textId="77777777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Вложенные конструкции if</w:t>
      </w:r>
    </w:p>
    <w:p w14:paraId="76845AE6" w14:textId="44F4E821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Конструкция if в свою очередь сама может иметь вложенные конструкции if:</w:t>
      </w:r>
    </w:p>
    <w:p w14:paraId="027A0EF6" w14:textId="11168675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5D1C0" wp14:editId="267C7EBB">
            <wp:extent cx="3063505" cy="1745131"/>
            <wp:effectExtent l="0" t="0" r="381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4A9" w14:textId="7A0C3008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B8435" wp14:editId="7CEBB859">
            <wp:extent cx="2408129" cy="104403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9F8C" w14:textId="5AFD954D" w:rsidR="00A752AC" w:rsidRDefault="004F41F3" w:rsidP="00A752A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A0CFB">
        <w:rPr>
          <w:rFonts w:ascii="Times New Roman" w:hAnsi="Times New Roman" w:cs="Times New Roman"/>
          <w:noProof/>
          <w:sz w:val="24"/>
          <w:szCs w:val="24"/>
        </w:rPr>
        <w:t>Здесь конструкция if содержит вложенную конструкцию if/else. То есть если переменная language равна "english", тогда вложенная конструкция if/else дополнительно проверяет значение переменной daytime - равна ли она строке "morning" ли нет.</w:t>
      </w:r>
      <w:r w:rsidR="00A752AC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3E695AE3" w14:textId="385A1F70" w:rsidR="008B5187" w:rsidRPr="00570AF9" w:rsidRDefault="008B5187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5187">
        <w:rPr>
          <w:rFonts w:ascii="Times New Roman" w:hAnsi="Times New Roman" w:cs="Times New Roman"/>
          <w:b/>
          <w:sz w:val="28"/>
          <w:szCs w:val="28"/>
        </w:rPr>
        <w:t>Цикл while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8B5187">
        <w:rPr>
          <w:rFonts w:ascii="Times New Roman" w:hAnsi="Times New Roman" w:cs="Times New Roman"/>
          <w:b/>
          <w:sz w:val="28"/>
          <w:szCs w:val="28"/>
        </w:rPr>
        <w:t>Выход из цикла. break и continue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570AF9" w:rsidRPr="00570A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70AF9" w:rsidRPr="00570AF9">
        <w:rPr>
          <w:rFonts w:ascii="Times New Roman" w:hAnsi="Times New Roman" w:cs="Times New Roman"/>
          <w:b/>
          <w:sz w:val="28"/>
          <w:szCs w:val="28"/>
        </w:rPr>
        <w:t>Вложенные циклы</w:t>
      </w:r>
    </w:p>
    <w:p w14:paraId="1EC817F6" w14:textId="208BC96C" w:rsidR="008B5187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Циклы позволяют выполнять некоторое действие в зависимости от соблюдения некоторого условия.</w:t>
      </w:r>
    </w:p>
    <w:p w14:paraId="2DBAEF6E" w14:textId="6911EDD4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Цикл while проверяет истинность некоторого условия, и если условие истинно, то выполняет инструкции цикла. Он имеет следующее формальное определение:</w:t>
      </w:r>
    </w:p>
    <w:p w14:paraId="6FDDCA22" w14:textId="40394CAF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00B0F879" wp14:editId="2038DB14">
            <wp:extent cx="2651990" cy="472481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FE6A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После ключевого слова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 xml:space="preserve"> указывается условное выражение, и пока это выражение возвращает значение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True</w:t>
      </w:r>
      <w:r w:rsidRPr="006F6F01">
        <w:rPr>
          <w:rFonts w:ascii="Times New Roman" w:hAnsi="Times New Roman" w:cs="Times New Roman"/>
          <w:bCs/>
          <w:sz w:val="24"/>
          <w:szCs w:val="24"/>
        </w:rPr>
        <w:t>, будет выполняться блок инструкций, который идет далее.</w:t>
      </w:r>
    </w:p>
    <w:p w14:paraId="01C143EA" w14:textId="1D844435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Все инструкции, которые относятся к циклу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 xml:space="preserve">, располагаются на последующих строках и должны иметь отступ от начала ключевого слова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639708E" w14:textId="148A5D55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90BD6BE" wp14:editId="2639DAC4">
            <wp:extent cx="3513124" cy="891617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4E56" w14:textId="553D6A60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19BBD4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В данном случае цикл while будет выполняться, пока переменная number меньше 5.</w:t>
      </w:r>
    </w:p>
    <w:p w14:paraId="18C61F4C" w14:textId="6DC546C7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Сам блок цикла состоит из двух инструкций:</w:t>
      </w:r>
    </w:p>
    <w:p w14:paraId="44394152" w14:textId="6B345EE9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B5DEB74" wp14:editId="2D1E790A">
            <wp:extent cx="2827265" cy="50296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2A89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Обратите внимание, что они имеют отступы от начала оператора while - в данном случае от начала строки. Благодаря этому Python может определить, что они принадлежат циклу. В самом цикле сначала выводится значение переменной number, а потом ей присваивается новое значение. .</w:t>
      </w:r>
    </w:p>
    <w:p w14:paraId="5727ADAF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Также обратите внимание, что последняя инструкция print("Работа программы завершена") не имеет отступов от начала строки, поэтому она не входит в цикл while.</w:t>
      </w:r>
    </w:p>
    <w:p w14:paraId="120044AC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Весь процесс цикла можно представить следующим образом:</w:t>
      </w:r>
    </w:p>
    <w:p w14:paraId="41008BB8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Сначала проверяется значение переменной number - меньше ли оно 5. И поскольку вначале переменная равна 1, то это условие возвращает True, и поэтому выполняются инструкции цикла</w:t>
      </w:r>
    </w:p>
    <w:p w14:paraId="1AD3EDD0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1. И далее значение переменной number увеличивается на единицу - теперь она равна 2. Однократное выполнение блока инструкций цикла называется итерацией. То есть таким образом, в цикле выполняется первая итерация.</w:t>
      </w:r>
    </w:p>
    <w:p w14:paraId="59816642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lastRenderedPageBreak/>
        <w:t>Снова проверяется условие number &lt; 5. Оно по прежнему равно True, так как number = 2, поэтому выполняются инструкции цикла</w:t>
      </w:r>
    </w:p>
    <w:p w14:paraId="3AAECABF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2. И далее значение переменной number опять увеличивается на единицу - теперь она равна 3. Таким образом, выполняется вторая итерация.</w:t>
      </w:r>
    </w:p>
    <w:p w14:paraId="7413C1E8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Опять проверяется условие number &lt; 5. Оно по прежнему равно True, так как number = 3, поэтому выполняются инструкции цикла</w:t>
      </w:r>
    </w:p>
    <w:p w14:paraId="4735AA63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3. И далее значение переменной number опять увеличивается на единицу - теперь она равна 4. То есть выполняется третья итерация.</w:t>
      </w:r>
    </w:p>
    <w:p w14:paraId="6E76D664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Снова проверяется условие number &lt; 5. Оно по прежнему равно True, так как number = 4, поэтому выполняются инструкции цикла</w:t>
      </w:r>
    </w:p>
    <w:p w14:paraId="3D787FB9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4. И далее значение переменной number опять увеличивается на единицу - теперь она равна 5. То есть выполняется четвертая итерация.</w:t>
      </w:r>
    </w:p>
    <w:p w14:paraId="532A041C" w14:textId="7705B2A9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 вновь проверяется условие number &lt; 5. Но теперь оно равно False, так как number = 5, поэтому выполняются выход из цикла. Все цикл - завершился. Дальше уже выполняются действия, которые определены после цикла. Таким образом, данный цикл произведет четыре прохода или четыре итерации</w:t>
      </w:r>
    </w:p>
    <w:p w14:paraId="40F32A7A" w14:textId="3D0FE86E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4B6A757" wp14:editId="6E3E684E">
            <wp:extent cx="3292125" cy="1592718"/>
            <wp:effectExtent l="0" t="0" r="381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A059" w14:textId="3063389C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>Для цикла while также можно определить дополнительный блок else, инструкции которого выполняются, когда условие равно False:</w:t>
      </w:r>
    </w:p>
    <w:p w14:paraId="697F7A9B" w14:textId="46B2B889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BAD174D" wp14:editId="1A63DAFD">
            <wp:extent cx="4861981" cy="173751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3749" w14:textId="3F1ED4AE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lastRenderedPageBreak/>
        <w:t>То есть в данном случае сначала проверяется условие и выполняются инструкции while. Затем, когда условие становится равным False, выполняются инструкции из блока else. Обратите внимание, что инструкции из блока else также имеют отступы от начала конструкции цикла. В итоге в данном случае мы получим следующий консольный вывод:</w:t>
      </w:r>
    </w:p>
    <w:p w14:paraId="16A07514" w14:textId="1CD1F373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7A4F426" wp14:editId="1E37332B">
            <wp:extent cx="3619814" cy="183657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D42" w14:textId="1D980F22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>Блок else может быть полезен, если условие изначально равно False, и мы можем выполнить некоторые действия по этому поводу:</w:t>
      </w:r>
    </w:p>
    <w:p w14:paraId="6D894F4F" w14:textId="4EB6C3C8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1DFA61A" wp14:editId="2BF41AD9">
            <wp:extent cx="4938188" cy="176037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0E7A" w14:textId="31525854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>В данном случае условие number &lt; 5 изначально равно False, поэтому цикл не выполняет ни одной итерации и сразу переходит в блоку else.</w:t>
      </w:r>
    </w:p>
    <w:p w14:paraId="3F135DA4" w14:textId="43C57FE2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F3C6953" wp14:editId="4BA198A7">
            <wp:extent cx="3619814" cy="1135478"/>
            <wp:effectExtent l="0" t="0" r="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F84" w14:textId="6ADECCF9" w:rsidR="008A1E91" w:rsidRP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E91">
        <w:rPr>
          <w:rFonts w:ascii="Times New Roman" w:hAnsi="Times New Roman" w:cs="Times New Roman"/>
          <w:b/>
          <w:sz w:val="24"/>
          <w:szCs w:val="24"/>
        </w:rPr>
        <w:t>Вложенные циклы</w:t>
      </w:r>
    </w:p>
    <w:p w14:paraId="04F9051C" w14:textId="642A1BA9" w:rsid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>Одни циклы внутри себя могут содержать другие циклы. Рассмотрим на примере вывода таблицы умножения:</w:t>
      </w:r>
    </w:p>
    <w:p w14:paraId="3E741D94" w14:textId="19109636" w:rsid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F2A8D88" wp14:editId="5E846B2D">
            <wp:extent cx="3002540" cy="1958510"/>
            <wp:effectExtent l="0" t="0" r="762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2514" w14:textId="77777777" w:rsidR="008A1E91" w:rsidRP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>Внешний цикл while i &lt; 10: срабатывает 9 раз пока переменная i не станет равна 10. Внутри этого цикла срабатывает внутренний цикл while j &lt; 10:. Внутренний цикл также срабатывает 9 раз пока переменная j не станет равна 10. Причем все 9 итераций внутреннего цикла срабатывают в рамках одной итерации внешнего цикла.</w:t>
      </w:r>
    </w:p>
    <w:p w14:paraId="2C5F4892" w14:textId="1777A41B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>В каждой итерации внутреннего цикла на консоль будет выводится произведение чисел i и j. Затем значение переменной j увеличивается на единицу. Когда внутренний цикл закончил работу, значений переменной j сбрасывается в 1, а значение переменной i увеличивается на единицу и происходит переход к следующей итерации внешнего цикла. И все повторяется, пока переменная i не станет равна 10. Соответственно внутренний цикл сработает всего 81 раз для всех итераций внешнего цикла. В итоге мы получим следующий консольный вывод:</w:t>
      </w:r>
    </w:p>
    <w:p w14:paraId="63DF5CCC" w14:textId="13924F82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ECC7670" wp14:editId="74E86C5E">
            <wp:extent cx="3528366" cy="1158340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DD5B" w14:textId="671C0FB4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E91">
        <w:rPr>
          <w:rFonts w:ascii="Times New Roman" w:hAnsi="Times New Roman" w:cs="Times New Roman"/>
          <w:b/>
          <w:sz w:val="24"/>
          <w:szCs w:val="24"/>
        </w:rPr>
        <w:t>Выход из цикла. break и continue</w:t>
      </w:r>
    </w:p>
    <w:p w14:paraId="76FB086F" w14:textId="77777777" w:rsidR="00831ABA" w:rsidRP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t>Для управления циклом мы можем использовать специальные операторы break и continue. Оператор break осуществляет выход из цикла. А оператор continue выполняет переход к следующей итерации цикла.</w:t>
      </w:r>
    </w:p>
    <w:p w14:paraId="3A93663A" w14:textId="1FCF4933" w:rsidR="008A1E91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t>Оператор break может использоваться, если в цикле образуются условия, которые несовместимы с его дальнейшим выполнением. Рассмотрим следующий пример:</w:t>
      </w:r>
    </w:p>
    <w:p w14:paraId="6E37F414" w14:textId="7232B925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590EF297" wp14:editId="2D7D71A9">
            <wp:extent cx="5319221" cy="1425063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B81B" w14:textId="0B71F511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Здесь цикл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проверяет условие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&lt; 5. И пока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не равно 5, предполагается, что значение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будет выводиться на консоль. Однако внутри цикла также проверяется другое условие: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== 3. То есть, если значение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равно 3, то с помощью оператора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break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выходим из цикла.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И в итоге мы получим следующий консольный вывод:</w:t>
      </w:r>
    </w:p>
    <w:p w14:paraId="410395B7" w14:textId="768DB0F0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0A611D06" wp14:editId="4AA334F0">
            <wp:extent cx="2423370" cy="1135478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BE4" w14:textId="732EB2EA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C6928">
        <w:rPr>
          <w:rFonts w:ascii="Times New Roman" w:hAnsi="Times New Roman" w:cs="Times New Roman"/>
          <w:bCs/>
          <w:sz w:val="24"/>
          <w:szCs w:val="24"/>
        </w:rPr>
        <w:t xml:space="preserve">В отличие от оператора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break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оператор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continue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выполняет переход к следующей итерации цикла без его завершения.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Например, в предыдущем примере заменим break на continue:</w:t>
      </w:r>
    </w:p>
    <w:p w14:paraId="6192B1EB" w14:textId="30C0F21E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25A3A8E5" wp14:editId="12931CB4">
            <wp:extent cx="5326842" cy="1341236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42BC" w14:textId="3F2C2021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6928">
        <w:rPr>
          <w:rFonts w:ascii="Times New Roman" w:hAnsi="Times New Roman" w:cs="Times New Roman"/>
          <w:bCs/>
          <w:sz w:val="24"/>
          <w:szCs w:val="24"/>
        </w:rPr>
        <w:t xml:space="preserve">И в этом случае если значение переменной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равно 3, последующие инструкции после оператора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continue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не будут выполняться:</w:t>
      </w:r>
    </w:p>
    <w:p w14:paraId="1AD96456" w14:textId="682CB0F8" w:rsidR="003C6928" w:rsidRP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6928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58DFBA7" wp14:editId="02FBFC2E">
            <wp:extent cx="2034716" cy="1066892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928" w:rsidRPr="003C6928" w:rsidSect="00C2727B">
      <w:footerReference w:type="default" r:id="rId94"/>
      <w:pgSz w:w="11906" w:h="16838"/>
      <w:pgMar w:top="1134" w:right="85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6B739" w14:textId="77777777" w:rsidR="00D7532E" w:rsidRDefault="00D7532E" w:rsidP="00C56A96">
      <w:pPr>
        <w:spacing w:after="0" w:line="240" w:lineRule="auto"/>
      </w:pPr>
      <w:r>
        <w:separator/>
      </w:r>
    </w:p>
  </w:endnote>
  <w:endnote w:type="continuationSeparator" w:id="0">
    <w:p w14:paraId="23EE8C0F" w14:textId="77777777" w:rsidR="00D7532E" w:rsidRDefault="00D7532E" w:rsidP="00C56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06C5" w14:textId="56DA31CE" w:rsidR="00C56A96" w:rsidRDefault="00C56A96" w:rsidP="00BA772C">
    <w:pPr>
      <w:pStyle w:val="a9"/>
      <w:jc w:val="both"/>
    </w:pPr>
    <w:r>
      <w:t>*Все примеры являются вымышленными, Вы можете придумывать любые наименования и значения</w:t>
    </w:r>
    <w:r w:rsidR="00BA772C">
      <w:t>. Главное научиться пользоваться теми материалами, которые вы получаете, программирование будет проще, если идти не по шаблону, тут Вас никто не ограничивает.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C9131" w14:textId="77777777" w:rsidR="00D7532E" w:rsidRDefault="00D7532E" w:rsidP="00C56A96">
      <w:pPr>
        <w:spacing w:after="0" w:line="240" w:lineRule="auto"/>
      </w:pPr>
      <w:r>
        <w:separator/>
      </w:r>
    </w:p>
  </w:footnote>
  <w:footnote w:type="continuationSeparator" w:id="0">
    <w:p w14:paraId="00DB73EB" w14:textId="77777777" w:rsidR="00D7532E" w:rsidRDefault="00D7532E" w:rsidP="00C56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196"/>
    <w:multiLevelType w:val="hybridMultilevel"/>
    <w:tmpl w:val="834C8574"/>
    <w:lvl w:ilvl="0" w:tplc="727C853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D0787"/>
    <w:multiLevelType w:val="hybridMultilevel"/>
    <w:tmpl w:val="78CA81E4"/>
    <w:lvl w:ilvl="0" w:tplc="1090E0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51EEF"/>
    <w:multiLevelType w:val="hybridMultilevel"/>
    <w:tmpl w:val="7708F9C2"/>
    <w:lvl w:ilvl="0" w:tplc="AE1022C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AFA"/>
    <w:multiLevelType w:val="hybridMultilevel"/>
    <w:tmpl w:val="250E0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2C8"/>
    <w:rsid w:val="00012F24"/>
    <w:rsid w:val="000136EF"/>
    <w:rsid w:val="0005374D"/>
    <w:rsid w:val="00061C12"/>
    <w:rsid w:val="000625B7"/>
    <w:rsid w:val="00086FA9"/>
    <w:rsid w:val="000979B2"/>
    <w:rsid w:val="000F389D"/>
    <w:rsid w:val="00101FE6"/>
    <w:rsid w:val="001136D3"/>
    <w:rsid w:val="001340DF"/>
    <w:rsid w:val="00135724"/>
    <w:rsid w:val="00173D54"/>
    <w:rsid w:val="00185AE4"/>
    <w:rsid w:val="00195C7B"/>
    <w:rsid w:val="001A627F"/>
    <w:rsid w:val="001D2C92"/>
    <w:rsid w:val="001E76D1"/>
    <w:rsid w:val="0022012F"/>
    <w:rsid w:val="00250800"/>
    <w:rsid w:val="00251FAE"/>
    <w:rsid w:val="002920C2"/>
    <w:rsid w:val="003014DA"/>
    <w:rsid w:val="00320034"/>
    <w:rsid w:val="00363F19"/>
    <w:rsid w:val="00375A79"/>
    <w:rsid w:val="003A5F0A"/>
    <w:rsid w:val="003C43CD"/>
    <w:rsid w:val="003C6928"/>
    <w:rsid w:val="003F740E"/>
    <w:rsid w:val="004279AA"/>
    <w:rsid w:val="00444C86"/>
    <w:rsid w:val="0046018C"/>
    <w:rsid w:val="00483D9F"/>
    <w:rsid w:val="00492BD5"/>
    <w:rsid w:val="00496D2C"/>
    <w:rsid w:val="004A6EDE"/>
    <w:rsid w:val="004B00D2"/>
    <w:rsid w:val="004B6355"/>
    <w:rsid w:val="004F41F3"/>
    <w:rsid w:val="004F6D43"/>
    <w:rsid w:val="0053633D"/>
    <w:rsid w:val="00536AC2"/>
    <w:rsid w:val="00551A74"/>
    <w:rsid w:val="005605D3"/>
    <w:rsid w:val="00570AF9"/>
    <w:rsid w:val="005D12C8"/>
    <w:rsid w:val="005F6C96"/>
    <w:rsid w:val="00601CA9"/>
    <w:rsid w:val="00614C69"/>
    <w:rsid w:val="006341DB"/>
    <w:rsid w:val="006649F3"/>
    <w:rsid w:val="006A0CFB"/>
    <w:rsid w:val="006A2269"/>
    <w:rsid w:val="006C360F"/>
    <w:rsid w:val="006F6F01"/>
    <w:rsid w:val="007544BB"/>
    <w:rsid w:val="00776C80"/>
    <w:rsid w:val="007A2665"/>
    <w:rsid w:val="007C388F"/>
    <w:rsid w:val="007E5B4F"/>
    <w:rsid w:val="007F7C0F"/>
    <w:rsid w:val="0082585D"/>
    <w:rsid w:val="00831ABA"/>
    <w:rsid w:val="00833077"/>
    <w:rsid w:val="00874763"/>
    <w:rsid w:val="008A1E91"/>
    <w:rsid w:val="008B5187"/>
    <w:rsid w:val="008D7584"/>
    <w:rsid w:val="008E3A20"/>
    <w:rsid w:val="008E6477"/>
    <w:rsid w:val="00973F09"/>
    <w:rsid w:val="009C2DA3"/>
    <w:rsid w:val="00A17C72"/>
    <w:rsid w:val="00A34B03"/>
    <w:rsid w:val="00A752AC"/>
    <w:rsid w:val="00AA16D9"/>
    <w:rsid w:val="00AF522B"/>
    <w:rsid w:val="00B01468"/>
    <w:rsid w:val="00B041A1"/>
    <w:rsid w:val="00B14CFA"/>
    <w:rsid w:val="00B15126"/>
    <w:rsid w:val="00B5644F"/>
    <w:rsid w:val="00B66F8F"/>
    <w:rsid w:val="00BA772C"/>
    <w:rsid w:val="00BD5D60"/>
    <w:rsid w:val="00BF7D04"/>
    <w:rsid w:val="00C2727B"/>
    <w:rsid w:val="00C56A96"/>
    <w:rsid w:val="00C8486A"/>
    <w:rsid w:val="00CB080A"/>
    <w:rsid w:val="00CC36CD"/>
    <w:rsid w:val="00D128A9"/>
    <w:rsid w:val="00D25C91"/>
    <w:rsid w:val="00D33B84"/>
    <w:rsid w:val="00D348A5"/>
    <w:rsid w:val="00D4595E"/>
    <w:rsid w:val="00D53870"/>
    <w:rsid w:val="00D7532E"/>
    <w:rsid w:val="00DE69E5"/>
    <w:rsid w:val="00E14AD0"/>
    <w:rsid w:val="00E551AA"/>
    <w:rsid w:val="00E55B37"/>
    <w:rsid w:val="00E56D1B"/>
    <w:rsid w:val="00E70D55"/>
    <w:rsid w:val="00E81ED5"/>
    <w:rsid w:val="00E86058"/>
    <w:rsid w:val="00EC3342"/>
    <w:rsid w:val="00F06E3E"/>
    <w:rsid w:val="00F71F40"/>
    <w:rsid w:val="00F72C3D"/>
    <w:rsid w:val="00F96E00"/>
    <w:rsid w:val="00FB178F"/>
    <w:rsid w:val="00FE26DB"/>
    <w:rsid w:val="00FF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A5CB0"/>
  <w15:chartTrackingRefBased/>
  <w15:docId w15:val="{A0EE4393-4C9B-46AA-99EA-4A3E11726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F52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33B84"/>
    <w:pPr>
      <w:spacing w:after="0" w:line="276" w:lineRule="auto"/>
    </w:pPr>
    <w:rPr>
      <w:rFonts w:ascii="Arial" w:eastAsia="Arial" w:hAnsi="Arial" w:cs="Arial"/>
      <w:lang w:eastAsia="ru-RU"/>
    </w:rPr>
  </w:style>
  <w:style w:type="character" w:styleId="a3">
    <w:name w:val="Hyperlink"/>
    <w:basedOn w:val="a0"/>
    <w:uiPriority w:val="99"/>
    <w:unhideWhenUsed/>
    <w:rsid w:val="00D33B8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3B8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33B84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D34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56A96"/>
  </w:style>
  <w:style w:type="paragraph" w:styleId="a9">
    <w:name w:val="footer"/>
    <w:basedOn w:val="a"/>
    <w:link w:val="aa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56A96"/>
  </w:style>
  <w:style w:type="paragraph" w:styleId="ab">
    <w:name w:val="List Paragraph"/>
    <w:basedOn w:val="a"/>
    <w:uiPriority w:val="34"/>
    <w:qFormat/>
    <w:rsid w:val="002920C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F52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3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hyperlink" Target="https://www.jetbrains.com/ru-ru/pycharm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25</Pages>
  <Words>2673</Words>
  <Characters>15239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Злобина</dc:creator>
  <cp:keywords/>
  <dc:description/>
  <cp:lastModifiedBy>Анастасия Злобина</cp:lastModifiedBy>
  <cp:revision>106</cp:revision>
  <dcterms:created xsi:type="dcterms:W3CDTF">2023-02-13T15:37:00Z</dcterms:created>
  <dcterms:modified xsi:type="dcterms:W3CDTF">2023-03-13T08:00:00Z</dcterms:modified>
</cp:coreProperties>
</file>