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8A28A" w14:textId="2C09804D" w:rsidR="000772BD" w:rsidRPr="00E36FAB" w:rsidRDefault="000C5295" w:rsidP="5354AD91">
      <w:pPr>
        <w:tabs>
          <w:tab w:val="left" w:pos="2268"/>
          <w:tab w:val="left" w:leader="dot" w:pos="8789"/>
        </w:tabs>
        <w:spacing w:after="0" w:line="480" w:lineRule="auto"/>
        <w:rPr>
          <w:rFonts w:ascii="Calibri" w:hAnsi="Calibri" w:cs="Calibri"/>
          <w:b/>
          <w:bCs/>
          <w:lang w:val="en-US"/>
        </w:rPr>
      </w:pPr>
      <w:bookmarkStart w:id="0" w:name="_Hlk133403818"/>
      <w:r w:rsidRPr="00E36FAB">
        <w:rPr>
          <w:rFonts w:ascii="Calibri" w:hAnsi="Calibri" w:cs="Calibri"/>
          <w:b/>
          <w:bCs/>
          <w:lang w:val="en-US"/>
        </w:rPr>
        <w:t xml:space="preserve">Student name: </w:t>
      </w:r>
      <w:r w:rsidRPr="00E36FAB">
        <w:rPr>
          <w:lang w:val="en-US"/>
        </w:rPr>
        <w:tab/>
      </w:r>
      <w:r w:rsidR="001363B8">
        <w:rPr>
          <w:lang w:val="en-US"/>
        </w:rPr>
        <w:t>ANASTASIA</w:t>
      </w:r>
      <w:r w:rsidR="00783F6D">
        <w:rPr>
          <w:lang w:val="en-US"/>
        </w:rPr>
        <w:t xml:space="preserve"> DE BONDT</w:t>
      </w:r>
      <w:r w:rsidRPr="00E36FAB">
        <w:rPr>
          <w:lang w:val="en-US"/>
        </w:rPr>
        <w:tab/>
      </w:r>
      <w:r w:rsidRPr="00E36FAB">
        <w:rPr>
          <w:rFonts w:ascii="Calibri" w:hAnsi="Calibri" w:cs="Calibri"/>
          <w:b/>
          <w:bCs/>
          <w:lang w:val="en-US"/>
        </w:rPr>
        <w:t>Student number:</w:t>
      </w:r>
      <w:r w:rsidR="003F4620" w:rsidRPr="00E36FAB">
        <w:rPr>
          <w:rFonts w:ascii="Calibri" w:hAnsi="Calibri" w:cs="Calibri"/>
          <w:b/>
          <w:bCs/>
          <w:lang w:val="en-US"/>
        </w:rPr>
        <w:t xml:space="preserve"> </w:t>
      </w:r>
      <w:r w:rsidR="001363B8">
        <w:rPr>
          <w:rFonts w:ascii="Calibri" w:hAnsi="Calibri" w:cs="Calibri"/>
          <w:b/>
          <w:bCs/>
          <w:lang w:val="en-US"/>
        </w:rPr>
        <w:t>r1061689</w:t>
      </w:r>
      <w:r w:rsidR="003F4620" w:rsidRPr="00E36FAB">
        <w:rPr>
          <w:rFonts w:ascii="Calibri" w:hAnsi="Calibri" w:cs="Calibri"/>
          <w:b/>
          <w:bCs/>
          <w:lang w:val="en-US"/>
        </w:rPr>
        <w:t>………………………………………………..</w:t>
      </w:r>
      <w:r w:rsidRPr="00E36FAB">
        <w:rPr>
          <w:lang w:val="en-US"/>
        </w:rPr>
        <w:tab/>
      </w:r>
    </w:p>
    <w:p w14:paraId="01AA9B02" w14:textId="77777777" w:rsidR="005B5749" w:rsidRPr="00E36FAB" w:rsidRDefault="005B5749" w:rsidP="005B5749">
      <w:pPr>
        <w:shd w:val="clear" w:color="auto" w:fill="D9D9D9" w:themeFill="background1" w:themeFillShade="D9"/>
        <w:suppressAutoHyphens/>
        <w:autoSpaceDN w:val="0"/>
        <w:spacing w:before="100" w:after="100" w:line="240" w:lineRule="auto"/>
        <w:rPr>
          <w:rFonts w:ascii="Calibri" w:eastAsia="Times New Roman" w:hAnsi="Calibri" w:cs="Calibri"/>
          <w:b/>
          <w:bCs/>
          <w:lang w:val="en-GB" w:eastAsia="nl-BE"/>
        </w:rPr>
      </w:pPr>
    </w:p>
    <w:p w14:paraId="59C45684" w14:textId="5AE9801C" w:rsidR="000C5295" w:rsidRPr="00E36FAB" w:rsidRDefault="000C5295" w:rsidP="005B5749">
      <w:pPr>
        <w:shd w:val="clear" w:color="auto" w:fill="D9D9D9" w:themeFill="background1" w:themeFillShade="D9"/>
        <w:suppressAutoHyphens/>
        <w:autoSpaceDN w:val="0"/>
        <w:spacing w:before="100" w:after="100" w:line="240" w:lineRule="auto"/>
        <w:rPr>
          <w:rFonts w:ascii="Calibri" w:eastAsia="Times New Roman" w:hAnsi="Calibri" w:cs="Calibri"/>
          <w:b/>
          <w:bCs/>
          <w:sz w:val="24"/>
          <w:szCs w:val="24"/>
          <w:lang w:val="en-GB" w:eastAsia="nl-BE"/>
        </w:rPr>
      </w:pPr>
      <w:r w:rsidRPr="00E36FAB">
        <w:rPr>
          <w:rFonts w:ascii="Calibri" w:eastAsia="Times New Roman" w:hAnsi="Calibri" w:cs="Calibri"/>
          <w:b/>
          <w:bCs/>
          <w:lang w:val="en-GB" w:eastAsia="nl-BE"/>
        </w:rPr>
        <w:t>Please indicate with "X" whether it relates to a course assignment or to the</w:t>
      </w:r>
      <w:r w:rsidR="00B728D9" w:rsidRPr="00E36FAB">
        <w:rPr>
          <w:rFonts w:ascii="Calibri" w:eastAsia="Times New Roman" w:hAnsi="Calibri" w:cs="Calibri"/>
          <w:b/>
          <w:bCs/>
          <w:lang w:val="en-GB" w:eastAsia="nl-BE"/>
        </w:rPr>
        <w:t xml:space="preserve"> Bachelor’s or</w:t>
      </w:r>
      <w:r w:rsidRPr="00E36FAB">
        <w:rPr>
          <w:rFonts w:ascii="Calibri" w:eastAsia="Times New Roman" w:hAnsi="Calibri" w:cs="Calibri"/>
          <w:b/>
          <w:bCs/>
          <w:lang w:val="en-GB" w:eastAsia="nl-BE"/>
        </w:rPr>
        <w:t xml:space="preserve"> </w:t>
      </w:r>
      <w:r w:rsidR="00405C4C" w:rsidRPr="00E36FAB">
        <w:rPr>
          <w:rFonts w:ascii="Calibri" w:eastAsia="Times New Roman" w:hAnsi="Calibri" w:cs="Calibri"/>
          <w:b/>
          <w:bCs/>
          <w:lang w:val="en-GB" w:eastAsia="nl-BE"/>
        </w:rPr>
        <w:t>M</w:t>
      </w:r>
      <w:r w:rsidRPr="00E36FAB">
        <w:rPr>
          <w:rFonts w:ascii="Calibri" w:eastAsia="Times New Roman" w:hAnsi="Calibri" w:cs="Calibri"/>
          <w:b/>
          <w:bCs/>
          <w:lang w:val="en-GB" w:eastAsia="nl-BE"/>
        </w:rPr>
        <w:t>aster</w:t>
      </w:r>
      <w:r w:rsidR="00405C4C" w:rsidRPr="00E36FAB">
        <w:rPr>
          <w:rFonts w:ascii="Calibri" w:eastAsia="Times New Roman" w:hAnsi="Calibri" w:cs="Calibri"/>
          <w:b/>
          <w:bCs/>
          <w:lang w:val="en-GB" w:eastAsia="nl-BE"/>
        </w:rPr>
        <w:t>’s</w:t>
      </w:r>
      <w:r w:rsidRPr="00E36FAB">
        <w:rPr>
          <w:rFonts w:ascii="Calibri" w:eastAsia="Times New Roman" w:hAnsi="Calibri" w:cs="Calibri"/>
          <w:b/>
          <w:bCs/>
          <w:lang w:val="en-GB" w:eastAsia="nl-BE"/>
        </w:rPr>
        <w:t xml:space="preserve"> thesis:</w:t>
      </w:r>
      <w:r w:rsidR="00665DAC" w:rsidRPr="00E36FAB">
        <w:rPr>
          <w:rFonts w:ascii="Calibri" w:eastAsia="Times New Roman" w:hAnsi="Calibri" w:cs="Calibri"/>
          <w:b/>
          <w:bCs/>
          <w:lang w:val="en-GB" w:eastAsia="nl-BE"/>
        </w:rPr>
        <w:br/>
      </w:r>
    </w:p>
    <w:p w14:paraId="79F878FA" w14:textId="77777777" w:rsidR="005B5749" w:rsidRPr="00E36FAB" w:rsidRDefault="005B5749" w:rsidP="005B5749">
      <w:pPr>
        <w:suppressAutoHyphens/>
        <w:autoSpaceDN w:val="0"/>
        <w:spacing w:before="100" w:after="100" w:line="240" w:lineRule="auto"/>
        <w:rPr>
          <w:rFonts w:ascii="Calibri" w:eastAsia="Times New Roman" w:hAnsi="Calibri" w:cs="Calibri"/>
          <w:lang w:val="en-GB" w:eastAsia="nl-BE"/>
        </w:rPr>
      </w:pPr>
    </w:p>
    <w:p w14:paraId="5C37F512" w14:textId="45572CD2" w:rsidR="000C5295" w:rsidRPr="00E36FAB" w:rsidRDefault="001363B8" w:rsidP="005B5749">
      <w:pPr>
        <w:suppressAutoHyphens/>
        <w:autoSpaceDN w:val="0"/>
        <w:spacing w:before="100" w:after="100" w:line="480" w:lineRule="auto"/>
        <w:rPr>
          <w:rFonts w:ascii="Calibri" w:eastAsia="Times New Roman" w:hAnsi="Calibri" w:cs="Calibri"/>
          <w:lang w:val="en-GB" w:eastAsia="nl-BE"/>
        </w:rPr>
      </w:pPr>
      <w:r>
        <w:rPr>
          <w:rFonts w:ascii="Calibri" w:eastAsia="Times New Roman" w:hAnsi="Calibri" w:cs="Calibri"/>
          <w:noProof/>
          <w:lang w:val="en-GB" w:eastAsia="nl-BE"/>
        </w:rPr>
        <mc:AlternateContent>
          <mc:Choice Requires="wpi">
            <w:drawing>
              <wp:anchor distT="0" distB="0" distL="114300" distR="114300" simplePos="0" relativeHeight="251659264" behindDoc="0" locked="0" layoutInCell="1" allowOverlap="1" wp14:anchorId="3C5F4297" wp14:editId="3270CFD1">
                <wp:simplePos x="0" y="0"/>
                <wp:positionH relativeFrom="column">
                  <wp:posOffset>-4320</wp:posOffset>
                </wp:positionH>
                <wp:positionV relativeFrom="paragraph">
                  <wp:posOffset>16666</wp:posOffset>
                </wp:positionV>
                <wp:extent cx="103680" cy="84960"/>
                <wp:effectExtent l="38100" t="38100" r="48895" b="48895"/>
                <wp:wrapNone/>
                <wp:docPr id="1506460276" name="Ink 1"/>
                <wp:cNvGraphicFramePr/>
                <a:graphic xmlns:a="http://schemas.openxmlformats.org/drawingml/2006/main">
                  <a:graphicData uri="http://schemas.microsoft.com/office/word/2010/wordprocessingInk">
                    <w14:contentPart bwMode="auto" r:id="rId11">
                      <w14:nvContentPartPr>
                        <w14:cNvContentPartPr/>
                      </w14:nvContentPartPr>
                      <w14:xfrm>
                        <a:off x="0" y="0"/>
                        <a:ext cx="103680" cy="84960"/>
                      </w14:xfrm>
                    </w14:contentPart>
                  </a:graphicData>
                </a:graphic>
              </wp:anchor>
            </w:drawing>
          </mc:Choice>
          <mc:Fallback>
            <w:pict>
              <v:shapetype w14:anchorId="1A97C03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85pt;margin-top:.8pt;width:9.15pt;height:7.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">
                <v:imagedata r:id="rId12" o:title=""/>
              </v:shape>
            </w:pict>
          </mc:Fallback>
        </mc:AlternateContent>
      </w:r>
      <w:r w:rsidR="000C5295" w:rsidRPr="00E36FAB">
        <w:rPr>
          <w:rFonts w:ascii="Calibri" w:eastAsia="Times New Roman" w:hAnsi="Calibri" w:cs="Calibri"/>
          <w:lang w:val="en-GB" w:eastAsia="nl-BE"/>
        </w:rPr>
        <w:t xml:space="preserve">O This form is related to a </w:t>
      </w:r>
      <w:r w:rsidR="000C5295" w:rsidRPr="00E36FAB">
        <w:rPr>
          <w:rFonts w:ascii="Calibri" w:eastAsia="Times New Roman" w:hAnsi="Calibri" w:cs="Calibri"/>
          <w:b/>
          <w:bCs/>
          <w:lang w:val="en-GB" w:eastAsia="nl-BE"/>
        </w:rPr>
        <w:t>course assignment</w:t>
      </w:r>
      <w:r w:rsidR="000C5295" w:rsidRPr="00E36FAB">
        <w:rPr>
          <w:rFonts w:ascii="Calibri" w:eastAsia="Times New Roman" w:hAnsi="Calibri" w:cs="Calibri"/>
          <w:lang w:val="en-GB" w:eastAsia="nl-BE"/>
        </w:rPr>
        <w:t xml:space="preserve">. </w:t>
      </w:r>
    </w:p>
    <w:p w14:paraId="69C19BB0" w14:textId="40867F17" w:rsidR="000C5295" w:rsidRPr="00D0497F" w:rsidRDefault="00571DF6" w:rsidP="003F4620">
      <w:pPr>
        <w:tabs>
          <w:tab w:val="left" w:pos="567"/>
          <w:tab w:val="left" w:pos="2268"/>
          <w:tab w:val="left" w:leader="dot" w:pos="6804"/>
        </w:tabs>
        <w:suppressAutoHyphens/>
        <w:autoSpaceDN w:val="0"/>
        <w:spacing w:before="100" w:after="100" w:line="480" w:lineRule="auto"/>
        <w:rPr>
          <w:rFonts w:ascii="Calibri" w:eastAsia="Times New Roman" w:hAnsi="Calibri" w:cs="Calibri"/>
          <w:lang w:val="en-BE" w:eastAsia="nl-BE"/>
        </w:rPr>
      </w:pPr>
      <w:r w:rsidRPr="00E36FAB">
        <w:rPr>
          <w:rFonts w:ascii="Calibri" w:eastAsia="Times New Roman" w:hAnsi="Calibri" w:cs="Calibri"/>
          <w:b/>
          <w:lang w:val="en-GB" w:eastAsia="nl-BE"/>
        </w:rPr>
        <w:tab/>
      </w:r>
      <w:r w:rsidR="000C5295" w:rsidRPr="00E36FAB">
        <w:rPr>
          <w:rFonts w:ascii="Calibri" w:eastAsia="Times New Roman" w:hAnsi="Calibri" w:cs="Calibri"/>
          <w:b/>
          <w:lang w:val="en-GB" w:eastAsia="nl-BE"/>
        </w:rPr>
        <w:t>Course name:</w:t>
      </w:r>
      <w:r w:rsidR="000C5295" w:rsidRPr="00E36FAB">
        <w:rPr>
          <w:rFonts w:ascii="Calibri" w:eastAsia="Times New Roman" w:hAnsi="Calibri" w:cs="Calibri"/>
          <w:lang w:val="en-GB" w:eastAsia="nl-BE"/>
        </w:rPr>
        <w:t xml:space="preserve"> </w:t>
      </w:r>
      <w:r w:rsidR="005B3750" w:rsidRPr="00E36FAB">
        <w:rPr>
          <w:rFonts w:ascii="Calibri" w:eastAsia="Times New Roman" w:hAnsi="Calibri" w:cs="Calibri"/>
          <w:lang w:val="en-GB" w:eastAsia="nl-BE"/>
        </w:rPr>
        <w:tab/>
      </w:r>
      <w:r w:rsidR="00A4312C">
        <w:rPr>
          <w:rFonts w:ascii="Calibri" w:eastAsia="Times New Roman" w:hAnsi="Calibri" w:cs="Calibri"/>
          <w:lang w:val="en-GB" w:eastAsia="nl-BE"/>
        </w:rPr>
        <w:t>Bayesian Statistics</w:t>
      </w:r>
      <w:r w:rsidR="005B3750" w:rsidRPr="00E36FAB">
        <w:rPr>
          <w:rFonts w:ascii="Calibri" w:eastAsia="Times New Roman" w:hAnsi="Calibri" w:cs="Calibri"/>
          <w:lang w:val="en-GB" w:eastAsia="nl-BE"/>
        </w:rPr>
        <w:tab/>
      </w:r>
      <w:r w:rsidR="000C5295" w:rsidRPr="00E36FAB">
        <w:rPr>
          <w:rFonts w:ascii="Calibri" w:eastAsia="Times New Roman" w:hAnsi="Calibri" w:cs="Calibri"/>
          <w:lang w:val="en-GB" w:eastAsia="nl-BE"/>
        </w:rPr>
        <w:t xml:space="preserve">                                       </w:t>
      </w:r>
      <w:r w:rsidR="000C5295" w:rsidRPr="00E36FAB">
        <w:rPr>
          <w:rFonts w:ascii="Calibri" w:eastAsia="Times New Roman" w:hAnsi="Calibri" w:cs="Calibri"/>
          <w:b/>
          <w:lang w:val="en-GB" w:eastAsia="nl-BE"/>
        </w:rPr>
        <w:t>Course number:</w:t>
      </w:r>
      <w:r w:rsidR="000C5295" w:rsidRPr="00E36FAB">
        <w:rPr>
          <w:rFonts w:ascii="Calibri" w:eastAsia="Times New Roman" w:hAnsi="Calibri" w:cs="Calibri"/>
          <w:lang w:val="en-GB" w:eastAsia="nl-BE"/>
        </w:rPr>
        <w:t xml:space="preserve"> </w:t>
      </w:r>
      <w:r w:rsidR="00D0497F" w:rsidRPr="00D0497F">
        <w:rPr>
          <w:rFonts w:ascii="Calibri" w:eastAsia="Times New Roman" w:hAnsi="Calibri" w:cs="Calibri"/>
          <w:lang w:val="en-BE" w:eastAsia="nl-BE"/>
        </w:rPr>
        <w:t>G0</w:t>
      </w:r>
      <w:r w:rsidR="00A4312C">
        <w:rPr>
          <w:rFonts w:ascii="Calibri" w:eastAsia="Times New Roman" w:hAnsi="Calibri" w:cs="Calibri"/>
          <w:lang w:val="en-BE" w:eastAsia="nl-BE"/>
        </w:rPr>
        <w:t>B74</w:t>
      </w:r>
      <w:r w:rsidR="00D0497F" w:rsidRPr="00D0497F">
        <w:rPr>
          <w:rFonts w:ascii="Calibri" w:eastAsia="Times New Roman" w:hAnsi="Calibri" w:cs="Calibri"/>
          <w:lang w:val="en-BE" w:eastAsia="nl-BE"/>
        </w:rPr>
        <w:t>a</w:t>
      </w:r>
      <w:r w:rsidR="005B3750" w:rsidRPr="00E36FAB">
        <w:rPr>
          <w:rFonts w:ascii="Calibri" w:eastAsia="Times New Roman" w:hAnsi="Calibri" w:cs="Calibri"/>
          <w:lang w:val="en-GB" w:eastAsia="nl-BE"/>
        </w:rPr>
        <w:tab/>
      </w:r>
    </w:p>
    <w:p w14:paraId="231FD7EF" w14:textId="4A0289E1" w:rsidR="005B3750" w:rsidRPr="00E36FAB" w:rsidRDefault="000C5295" w:rsidP="005B5749">
      <w:pPr>
        <w:suppressAutoHyphens/>
        <w:autoSpaceDN w:val="0"/>
        <w:spacing w:before="100" w:after="100" w:line="480" w:lineRule="auto"/>
        <w:rPr>
          <w:rFonts w:ascii="Calibri" w:eastAsia="Times New Roman" w:hAnsi="Calibri" w:cs="Calibri"/>
          <w:lang w:val="en-GB" w:eastAsia="nl-BE"/>
        </w:rPr>
      </w:pPr>
      <w:r w:rsidRPr="00E36FAB">
        <w:rPr>
          <w:rFonts w:ascii="Calibri" w:eastAsia="Times New Roman" w:hAnsi="Calibri" w:cs="Calibri"/>
          <w:lang w:val="en-GB" w:eastAsia="nl-BE"/>
        </w:rPr>
        <w:t xml:space="preserve">This form is related to </w:t>
      </w:r>
      <w:r w:rsidRPr="00E36FAB">
        <w:rPr>
          <w:rFonts w:ascii="Calibri" w:eastAsia="Times New Roman" w:hAnsi="Calibri" w:cs="Calibri"/>
          <w:b/>
          <w:bCs/>
          <w:lang w:val="en-GB" w:eastAsia="nl-BE"/>
        </w:rPr>
        <w:t>my</w:t>
      </w:r>
      <w:r w:rsidR="00670A31" w:rsidRPr="00E36FAB">
        <w:rPr>
          <w:rFonts w:ascii="Calibri" w:eastAsia="Times New Roman" w:hAnsi="Calibri" w:cs="Calibri"/>
          <w:b/>
          <w:bCs/>
          <w:lang w:val="en-GB" w:eastAsia="nl-BE"/>
        </w:rPr>
        <w:t xml:space="preserve"> </w:t>
      </w:r>
      <w:r w:rsidR="00670A31" w:rsidRPr="00E36FAB">
        <w:rPr>
          <w:rFonts w:ascii="Calibri" w:eastAsia="Times New Roman" w:hAnsi="Calibri" w:cs="Calibri"/>
          <w:lang w:val="en-GB" w:eastAsia="nl-BE"/>
        </w:rPr>
        <w:t>O</w:t>
      </w:r>
      <w:r w:rsidRPr="00E36FAB">
        <w:rPr>
          <w:rFonts w:ascii="Calibri" w:eastAsia="Times New Roman" w:hAnsi="Calibri" w:cs="Calibri"/>
          <w:b/>
          <w:bCs/>
          <w:lang w:val="en-GB" w:eastAsia="nl-BE"/>
        </w:rPr>
        <w:t xml:space="preserve"> </w:t>
      </w:r>
      <w:r w:rsidR="00B728D9" w:rsidRPr="00E36FAB">
        <w:rPr>
          <w:rFonts w:ascii="Calibri" w:eastAsia="Times New Roman" w:hAnsi="Calibri" w:cs="Calibri"/>
          <w:b/>
          <w:bCs/>
          <w:lang w:val="en-GB" w:eastAsia="nl-BE"/>
        </w:rPr>
        <w:t>Bachelor</w:t>
      </w:r>
      <w:r w:rsidR="00405C4C" w:rsidRPr="00E36FAB">
        <w:rPr>
          <w:rFonts w:ascii="Calibri" w:eastAsia="Times New Roman" w:hAnsi="Calibri" w:cs="Calibri"/>
          <w:b/>
          <w:bCs/>
          <w:lang w:val="en-GB" w:eastAsia="nl-BE"/>
        </w:rPr>
        <w:t>’</w:t>
      </w:r>
      <w:r w:rsidR="0023039C" w:rsidRPr="00E36FAB">
        <w:rPr>
          <w:rFonts w:ascii="Calibri" w:eastAsia="Times New Roman" w:hAnsi="Calibri" w:cs="Calibri"/>
          <w:b/>
          <w:bCs/>
          <w:lang w:val="en-GB" w:eastAsia="nl-BE"/>
        </w:rPr>
        <w:t>s</w:t>
      </w:r>
      <w:r w:rsidR="00670A31" w:rsidRPr="00E36FAB">
        <w:rPr>
          <w:rFonts w:ascii="Calibri" w:eastAsia="Times New Roman" w:hAnsi="Calibri" w:cs="Calibri"/>
          <w:b/>
          <w:bCs/>
          <w:lang w:val="en-GB" w:eastAsia="nl-BE"/>
        </w:rPr>
        <w:t xml:space="preserve"> or </w:t>
      </w:r>
      <w:r w:rsidR="00670A31" w:rsidRPr="00E36FAB">
        <w:rPr>
          <w:rFonts w:ascii="Calibri" w:eastAsia="Times New Roman" w:hAnsi="Calibri" w:cs="Calibri"/>
          <w:lang w:val="en-GB" w:eastAsia="nl-BE"/>
        </w:rPr>
        <w:t>O</w:t>
      </w:r>
      <w:r w:rsidR="00670A31" w:rsidRPr="00E36FAB">
        <w:rPr>
          <w:rFonts w:ascii="Calibri" w:eastAsia="Times New Roman" w:hAnsi="Calibri" w:cs="Calibri"/>
          <w:b/>
          <w:bCs/>
          <w:lang w:val="en-GB" w:eastAsia="nl-BE"/>
        </w:rPr>
        <w:t xml:space="preserve"> </w:t>
      </w:r>
      <w:r w:rsidR="00B728D9" w:rsidRPr="00E36FAB">
        <w:rPr>
          <w:rFonts w:ascii="Calibri" w:eastAsia="Times New Roman" w:hAnsi="Calibri" w:cs="Calibri"/>
          <w:b/>
          <w:bCs/>
          <w:lang w:val="en-GB" w:eastAsia="nl-BE"/>
        </w:rPr>
        <w:t>Master</w:t>
      </w:r>
      <w:r w:rsidR="00670A31" w:rsidRPr="00E36FAB">
        <w:rPr>
          <w:rFonts w:ascii="Calibri" w:eastAsia="Times New Roman" w:hAnsi="Calibri" w:cs="Calibri"/>
          <w:b/>
          <w:bCs/>
          <w:lang w:val="en-GB" w:eastAsia="nl-BE"/>
        </w:rPr>
        <w:t>’</w:t>
      </w:r>
      <w:r w:rsidR="00405C4C" w:rsidRPr="00E36FAB">
        <w:rPr>
          <w:rFonts w:ascii="Calibri" w:eastAsia="Times New Roman" w:hAnsi="Calibri" w:cs="Calibri"/>
          <w:b/>
          <w:bCs/>
          <w:lang w:val="en-GB" w:eastAsia="nl-BE"/>
        </w:rPr>
        <w:t>s</w:t>
      </w:r>
      <w:r w:rsidRPr="00E36FAB">
        <w:rPr>
          <w:rFonts w:ascii="Calibri" w:eastAsia="Times New Roman" w:hAnsi="Calibri" w:cs="Calibri"/>
          <w:b/>
          <w:bCs/>
          <w:lang w:val="en-GB" w:eastAsia="nl-BE"/>
        </w:rPr>
        <w:t xml:space="preserve"> thesis</w:t>
      </w:r>
      <w:r w:rsidRPr="00E36FAB">
        <w:rPr>
          <w:rFonts w:ascii="Calibri" w:eastAsia="Times New Roman" w:hAnsi="Calibri" w:cs="Calibri"/>
          <w:lang w:val="en-GB" w:eastAsia="nl-BE"/>
        </w:rPr>
        <w:t xml:space="preserve">. </w:t>
      </w:r>
    </w:p>
    <w:p w14:paraId="6B152C26" w14:textId="7CF59554" w:rsidR="000C5295" w:rsidRPr="00E36FAB" w:rsidRDefault="000C5295" w:rsidP="5354AD91">
      <w:pPr>
        <w:tabs>
          <w:tab w:val="left" w:pos="567"/>
          <w:tab w:val="left" w:pos="2268"/>
          <w:tab w:val="left" w:leader="dot" w:pos="8789"/>
        </w:tabs>
        <w:suppressAutoHyphens/>
        <w:autoSpaceDN w:val="0"/>
        <w:spacing w:before="100" w:after="100" w:line="480" w:lineRule="auto"/>
        <w:ind w:left="567"/>
        <w:rPr>
          <w:rFonts w:ascii="Calibri" w:eastAsia="Times New Roman" w:hAnsi="Calibri" w:cs="Calibri"/>
          <w:lang w:val="en-US" w:eastAsia="nl-BE"/>
        </w:rPr>
      </w:pPr>
      <w:r w:rsidRPr="00E36FAB">
        <w:rPr>
          <w:rFonts w:ascii="Calibri" w:eastAsia="Times New Roman" w:hAnsi="Calibri" w:cs="Calibri"/>
          <w:b/>
          <w:bCs/>
          <w:lang w:val="en-US" w:eastAsia="nl-BE"/>
        </w:rPr>
        <w:t>Title</w:t>
      </w:r>
      <w:r w:rsidR="00B728D9" w:rsidRPr="00E36FAB">
        <w:rPr>
          <w:rFonts w:ascii="Calibri" w:eastAsia="Times New Roman" w:hAnsi="Calibri" w:cs="Calibri"/>
          <w:b/>
          <w:bCs/>
          <w:lang w:val="en-US" w:eastAsia="nl-BE"/>
        </w:rPr>
        <w:t xml:space="preserve"> Bachelor’s or</w:t>
      </w:r>
      <w:r w:rsidRPr="00E36FAB">
        <w:rPr>
          <w:rFonts w:ascii="Calibri" w:eastAsia="Times New Roman" w:hAnsi="Calibri" w:cs="Calibri"/>
          <w:b/>
          <w:bCs/>
          <w:lang w:val="en-US" w:eastAsia="nl-BE"/>
        </w:rPr>
        <w:t xml:space="preserve"> Master</w:t>
      </w:r>
      <w:r w:rsidR="00405C4C" w:rsidRPr="00E36FAB">
        <w:rPr>
          <w:rFonts w:ascii="Calibri" w:eastAsia="Times New Roman" w:hAnsi="Calibri" w:cs="Calibri"/>
          <w:b/>
          <w:bCs/>
          <w:lang w:val="en-US" w:eastAsia="nl-BE"/>
        </w:rPr>
        <w:t>’s</w:t>
      </w:r>
      <w:r w:rsidR="0023039C" w:rsidRPr="00E36FAB">
        <w:rPr>
          <w:rFonts w:ascii="Calibri" w:eastAsia="Times New Roman" w:hAnsi="Calibri" w:cs="Calibri"/>
          <w:b/>
          <w:bCs/>
          <w:lang w:val="en-US" w:eastAsia="nl-BE"/>
        </w:rPr>
        <w:t xml:space="preserve"> </w:t>
      </w:r>
      <w:r w:rsidRPr="00E36FAB">
        <w:rPr>
          <w:rFonts w:ascii="Calibri" w:eastAsia="Times New Roman" w:hAnsi="Calibri" w:cs="Calibri"/>
          <w:b/>
          <w:bCs/>
          <w:lang w:val="en-US" w:eastAsia="nl-BE"/>
        </w:rPr>
        <w:t>thesis</w:t>
      </w:r>
      <w:r w:rsidRPr="00E36FAB">
        <w:rPr>
          <w:rFonts w:ascii="Calibri" w:eastAsia="Times New Roman" w:hAnsi="Calibri" w:cs="Calibri"/>
          <w:lang w:val="en-US" w:eastAsia="nl-BE"/>
        </w:rPr>
        <w:t xml:space="preserve">: </w:t>
      </w:r>
      <w:r w:rsidRPr="00E36FAB">
        <w:rPr>
          <w:lang w:val="en-US"/>
        </w:rPr>
        <w:tab/>
      </w:r>
      <w:r w:rsidRPr="00E36FAB">
        <w:rPr>
          <w:lang w:val="en-US"/>
        </w:rPr>
        <w:tab/>
      </w:r>
      <w:r w:rsidR="4EB5B2C0" w:rsidRPr="00E36FAB">
        <w:rPr>
          <w:rFonts w:ascii="Calibri" w:eastAsia="Times New Roman" w:hAnsi="Calibri" w:cs="Calibri"/>
          <w:b/>
          <w:bCs/>
          <w:lang w:val="en-US" w:eastAsia="nl-BE"/>
        </w:rPr>
        <w:t xml:space="preserve">      </w:t>
      </w:r>
      <w:r w:rsidR="00405C4C" w:rsidRPr="00E36FAB">
        <w:rPr>
          <w:rFonts w:ascii="Calibri" w:eastAsia="Times New Roman" w:hAnsi="Calibri" w:cs="Calibri"/>
          <w:b/>
          <w:bCs/>
          <w:lang w:val="en-US" w:eastAsia="nl-BE"/>
        </w:rPr>
        <w:t>Supervisor</w:t>
      </w:r>
      <w:r w:rsidRPr="00E36FAB">
        <w:rPr>
          <w:rFonts w:ascii="Calibri" w:eastAsia="Times New Roman" w:hAnsi="Calibri" w:cs="Calibri"/>
          <w:b/>
          <w:bCs/>
          <w:lang w:val="en-US" w:eastAsia="nl-BE"/>
        </w:rPr>
        <w:t>:</w:t>
      </w:r>
      <w:r w:rsidRPr="00E36FAB">
        <w:rPr>
          <w:rFonts w:ascii="Calibri" w:eastAsia="Times New Roman" w:hAnsi="Calibri" w:cs="Calibri"/>
          <w:lang w:val="en-US" w:eastAsia="nl-BE"/>
        </w:rPr>
        <w:t xml:space="preserve">  </w:t>
      </w:r>
      <w:r w:rsidR="000D303D" w:rsidRPr="00E36FAB">
        <w:rPr>
          <w:rFonts w:ascii="Calibri" w:eastAsia="Times New Roman" w:hAnsi="Calibri" w:cs="Calibri"/>
          <w:lang w:val="en-US" w:eastAsia="nl-BE"/>
        </w:rPr>
        <w:t>…………</w:t>
      </w:r>
      <w:r w:rsidR="004541E4" w:rsidRPr="00E36FAB">
        <w:rPr>
          <w:rFonts w:ascii="Calibri" w:eastAsia="Times New Roman" w:hAnsi="Calibri" w:cs="Calibri"/>
          <w:lang w:val="en-US" w:eastAsia="nl-BE"/>
        </w:rPr>
        <w:t>…………..</w:t>
      </w:r>
      <w:r w:rsidR="000D303D" w:rsidRPr="00E36FAB">
        <w:rPr>
          <w:rFonts w:ascii="Calibri" w:eastAsia="Times New Roman" w:hAnsi="Calibri" w:cs="Calibri"/>
          <w:lang w:val="en-US" w:eastAsia="nl-BE"/>
        </w:rPr>
        <w:t>…</w:t>
      </w:r>
      <w:r w:rsidRPr="00E36FAB">
        <w:rPr>
          <w:lang w:val="en-US"/>
        </w:rPr>
        <w:tab/>
      </w:r>
    </w:p>
    <w:p w14:paraId="3E3ED871" w14:textId="179D38F6" w:rsidR="000772BD" w:rsidRPr="00E36FAB" w:rsidRDefault="0044718B" w:rsidP="005B5749">
      <w:pPr>
        <w:tabs>
          <w:tab w:val="left" w:pos="567"/>
          <w:tab w:val="left" w:pos="2268"/>
          <w:tab w:val="left" w:leader="dot" w:pos="8789"/>
        </w:tabs>
        <w:suppressAutoHyphens/>
        <w:autoSpaceDN w:val="0"/>
        <w:spacing w:before="100" w:after="100" w:line="480" w:lineRule="auto"/>
        <w:rPr>
          <w:rFonts w:ascii="Calibri" w:eastAsia="Times New Roman" w:hAnsi="Calibri" w:cs="Calibri"/>
          <w:lang w:val="en-GB" w:eastAsia="nl-BE"/>
        </w:rPr>
      </w:pPr>
      <w:r w:rsidRPr="00E36FAB">
        <w:rPr>
          <w:rFonts w:ascii="Calibri" w:eastAsia="Times New Roman" w:hAnsi="Calibri" w:cs="Calibri"/>
          <w:lang w:val="en-GB" w:eastAsia="nl-BE"/>
        </w:rPr>
        <w:tab/>
      </w:r>
      <w:r w:rsidRPr="00E36FAB">
        <w:rPr>
          <w:rFonts w:ascii="Calibri" w:eastAsia="Times New Roman" w:hAnsi="Calibri" w:cs="Calibri"/>
          <w:b/>
          <w:bCs/>
          <w:lang w:val="en-GB" w:eastAsia="nl-BE"/>
        </w:rPr>
        <w:t>Daily supervisor:</w:t>
      </w:r>
      <w:r w:rsidR="000772BD" w:rsidRPr="00E36FAB">
        <w:rPr>
          <w:rFonts w:ascii="Calibri" w:eastAsia="Times New Roman" w:hAnsi="Calibri" w:cs="Calibri"/>
          <w:lang w:val="en-GB" w:eastAsia="nl-BE"/>
        </w:rPr>
        <w:t xml:space="preserve"> </w:t>
      </w:r>
      <w:r w:rsidR="000772BD" w:rsidRPr="00E36FAB">
        <w:rPr>
          <w:rFonts w:ascii="Calibri" w:eastAsia="Times New Roman" w:hAnsi="Calibri" w:cs="Calibri"/>
          <w:lang w:val="en-GB" w:eastAsia="nl-BE"/>
        </w:rPr>
        <w:tab/>
      </w:r>
      <w:r w:rsidR="000772BD" w:rsidRPr="00E36FAB">
        <w:rPr>
          <w:rFonts w:ascii="Calibri" w:eastAsia="Times New Roman" w:hAnsi="Calibri" w:cs="Calibri"/>
          <w:lang w:val="en-GB" w:eastAsia="nl-BE"/>
        </w:rPr>
        <w:tab/>
      </w:r>
    </w:p>
    <w:p w14:paraId="3DDB7171" w14:textId="7C18CFC7" w:rsidR="000C5295" w:rsidRPr="00E36FAB" w:rsidRDefault="00665DAC" w:rsidP="00665DAC">
      <w:pPr>
        <w:shd w:val="clear" w:color="auto" w:fill="D9D9D9" w:themeFill="background1" w:themeFillShade="D9"/>
        <w:suppressAutoHyphens/>
        <w:autoSpaceDN w:val="0"/>
        <w:spacing w:before="100" w:after="100" w:line="240" w:lineRule="auto"/>
        <w:rPr>
          <w:rFonts w:ascii="Calibri" w:eastAsia="Times New Roman" w:hAnsi="Calibri" w:cs="Calibri"/>
          <w:b/>
          <w:bCs/>
          <w:lang w:val="en-GB" w:eastAsia="nl-BE"/>
        </w:rPr>
      </w:pPr>
      <w:r w:rsidRPr="00E36FAB">
        <w:rPr>
          <w:rFonts w:ascii="Calibri" w:eastAsia="Times New Roman" w:hAnsi="Calibri" w:cs="Calibri"/>
          <w:b/>
          <w:bCs/>
          <w:lang w:val="en-GB" w:eastAsia="nl-BE"/>
        </w:rPr>
        <w:br/>
      </w:r>
      <w:r w:rsidR="000C5295" w:rsidRPr="00E36FAB">
        <w:rPr>
          <w:rFonts w:ascii="Calibri" w:eastAsia="Times New Roman" w:hAnsi="Calibri" w:cs="Calibri"/>
          <w:b/>
          <w:bCs/>
          <w:lang w:val="en-GB" w:eastAsia="nl-BE"/>
        </w:rPr>
        <w:t>Please indicate with "X":</w:t>
      </w:r>
      <w:r w:rsidRPr="00E36FAB">
        <w:rPr>
          <w:rFonts w:ascii="Calibri" w:eastAsia="Times New Roman" w:hAnsi="Calibri" w:cs="Calibri"/>
          <w:b/>
          <w:bCs/>
          <w:lang w:val="en-GB" w:eastAsia="nl-BE"/>
        </w:rPr>
        <w:br/>
      </w:r>
    </w:p>
    <w:p w14:paraId="37F85CC9" w14:textId="77777777" w:rsidR="005B5749" w:rsidRPr="00E36FAB" w:rsidRDefault="005B5749" w:rsidP="005B5749">
      <w:pPr>
        <w:suppressAutoHyphens/>
        <w:autoSpaceDN w:val="0"/>
        <w:spacing w:before="100" w:after="100" w:line="240" w:lineRule="auto"/>
        <w:rPr>
          <w:rFonts w:ascii="Calibri" w:eastAsia="Times New Roman" w:hAnsi="Calibri" w:cs="Calibri"/>
          <w:lang w:val="en-GB" w:eastAsia="nl-BE"/>
        </w:rPr>
      </w:pPr>
    </w:p>
    <w:p w14:paraId="269BDECF" w14:textId="2D0F8D15" w:rsidR="000C5295" w:rsidRPr="00E36FAB" w:rsidRDefault="000C5295" w:rsidP="005B5749">
      <w:pPr>
        <w:suppressAutoHyphens/>
        <w:autoSpaceDN w:val="0"/>
        <w:spacing w:before="100" w:after="100" w:line="480" w:lineRule="auto"/>
        <w:rPr>
          <w:rFonts w:ascii="Times New Roman" w:eastAsia="Times New Roman" w:hAnsi="Times New Roman" w:cs="Times New Roman"/>
          <w:sz w:val="24"/>
          <w:szCs w:val="24"/>
          <w:lang w:val="en-GB" w:eastAsia="nl-BE"/>
        </w:rPr>
      </w:pPr>
      <w:r w:rsidRPr="00E36FAB">
        <w:rPr>
          <w:rFonts w:ascii="Calibri" w:eastAsia="Times New Roman" w:hAnsi="Calibri" w:cs="Calibri"/>
          <w:lang w:val="en-GB" w:eastAsia="nl-BE"/>
        </w:rPr>
        <w:t>O</w:t>
      </w:r>
      <w:r w:rsidRPr="00E36FAB">
        <w:rPr>
          <w:rFonts w:ascii="Calibri" w:eastAsia="Times New Roman" w:hAnsi="Calibri" w:cs="Calibri"/>
          <w:b/>
          <w:bCs/>
          <w:lang w:val="en-GB" w:eastAsia="nl-BE"/>
        </w:rPr>
        <w:t xml:space="preserve"> I did not use</w:t>
      </w:r>
      <w:r w:rsidRPr="00E36FAB">
        <w:rPr>
          <w:rFonts w:ascii="Calibri" w:eastAsia="Times New Roman" w:hAnsi="Calibri" w:cs="Calibri"/>
          <w:lang w:val="en-GB" w:eastAsia="nl-BE"/>
        </w:rPr>
        <w:t xml:space="preserve"> any </w:t>
      </w:r>
      <w:r w:rsidR="00BA320C" w:rsidRPr="00E36FAB">
        <w:rPr>
          <w:rFonts w:ascii="Calibri" w:eastAsia="Times New Roman" w:hAnsi="Calibri" w:cs="Calibri"/>
          <w:lang w:val="en-GB" w:eastAsia="nl-BE"/>
        </w:rPr>
        <w:t>Gen</w:t>
      </w:r>
      <w:r w:rsidRPr="00E36FAB">
        <w:rPr>
          <w:rFonts w:ascii="Calibri" w:eastAsia="Times New Roman" w:hAnsi="Calibri" w:cs="Calibri"/>
          <w:lang w:val="en-GB" w:eastAsia="nl-BE"/>
        </w:rPr>
        <w:t xml:space="preserve">AI </w:t>
      </w:r>
      <w:r w:rsidR="003E2BF6" w:rsidRPr="00E36FAB">
        <w:rPr>
          <w:rFonts w:ascii="Calibri" w:eastAsia="Times New Roman" w:hAnsi="Calibri" w:cs="Calibri"/>
          <w:lang w:val="en-GB" w:eastAsia="nl-BE"/>
        </w:rPr>
        <w:t>a</w:t>
      </w:r>
      <w:r w:rsidRPr="00E36FAB">
        <w:rPr>
          <w:rFonts w:ascii="Calibri" w:eastAsia="Times New Roman" w:hAnsi="Calibri" w:cs="Calibri"/>
          <w:lang w:val="en-GB" w:eastAsia="nl-BE"/>
        </w:rPr>
        <w:t>ssistance</w:t>
      </w:r>
      <w:r w:rsidR="003E2BF6" w:rsidRPr="00E36FAB">
        <w:rPr>
          <w:rFonts w:ascii="Calibri" w:eastAsia="Times New Roman" w:hAnsi="Calibri" w:cs="Calibri"/>
          <w:lang w:val="en-GB" w:eastAsia="nl-BE"/>
        </w:rPr>
        <w:t xml:space="preserve"> tool</w:t>
      </w:r>
      <w:r w:rsidRPr="00E36FAB">
        <w:rPr>
          <w:rFonts w:ascii="Calibri" w:eastAsia="Times New Roman" w:hAnsi="Calibri" w:cs="Calibri"/>
          <w:lang w:val="en-GB" w:eastAsia="nl-BE"/>
        </w:rPr>
        <w:t>.</w:t>
      </w:r>
    </w:p>
    <w:p w14:paraId="30927F2C" w14:textId="41737055" w:rsidR="00251FC8" w:rsidRPr="00E36FAB" w:rsidRDefault="00D0497F" w:rsidP="00130648">
      <w:pPr>
        <w:suppressAutoHyphens/>
        <w:autoSpaceDN w:val="0"/>
        <w:spacing w:before="100" w:after="100" w:line="480" w:lineRule="auto"/>
        <w:rPr>
          <w:rFonts w:ascii="Calibri" w:eastAsia="Times New Roman" w:hAnsi="Calibri" w:cs="Calibri"/>
          <w:lang w:val="en-GB" w:eastAsia="nl-BE"/>
        </w:rPr>
      </w:pPr>
      <w:r>
        <w:rPr>
          <w:rFonts w:ascii="Calibri" w:eastAsia="Times New Roman" w:hAnsi="Calibri" w:cs="Calibri"/>
          <w:noProof/>
          <w:lang w:val="en-GB" w:eastAsia="nl-BE"/>
        </w:rPr>
        <mc:AlternateContent>
          <mc:Choice Requires="wpi">
            <w:drawing>
              <wp:anchor distT="0" distB="0" distL="114300" distR="114300" simplePos="0" relativeHeight="251660288" behindDoc="0" locked="0" layoutInCell="1" allowOverlap="1" wp14:anchorId="04A948BF" wp14:editId="2FF1C9F5">
                <wp:simplePos x="0" y="0"/>
                <wp:positionH relativeFrom="column">
                  <wp:posOffset>-43131</wp:posOffset>
                </wp:positionH>
                <wp:positionV relativeFrom="paragraph">
                  <wp:posOffset>12151</wp:posOffset>
                </wp:positionV>
                <wp:extent cx="116280" cy="140400"/>
                <wp:effectExtent l="38100" t="38100" r="36195" b="50165"/>
                <wp:wrapNone/>
                <wp:docPr id="36976618"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116280" cy="140400"/>
                      </w14:xfrm>
                    </w14:contentPart>
                  </a:graphicData>
                </a:graphic>
              </wp:anchor>
            </w:drawing>
          </mc:Choice>
          <mc:Fallback>
            <w:pict>
              <v:shape w14:anchorId="49A830F4" id="Ink 2" o:spid="_x0000_s1026" type="#_x0000_t75" style="position:absolute;margin-left:-3.9pt;margin-top:.45pt;width:10.1pt;height:12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">
                <v:imagedata r:id="rId14" o:title=""/>
              </v:shape>
            </w:pict>
          </mc:Fallback>
        </mc:AlternateContent>
      </w:r>
      <w:r w:rsidR="000C5295" w:rsidRPr="00E36FAB">
        <w:rPr>
          <w:rFonts w:ascii="Calibri" w:eastAsia="Times New Roman" w:hAnsi="Calibri" w:cs="Calibri"/>
          <w:lang w:val="en-GB" w:eastAsia="nl-BE"/>
        </w:rPr>
        <w:t xml:space="preserve">O </w:t>
      </w:r>
      <w:r w:rsidR="000C5295" w:rsidRPr="00E36FAB">
        <w:rPr>
          <w:rFonts w:ascii="Calibri" w:eastAsia="Times New Roman" w:hAnsi="Calibri" w:cs="Calibri"/>
          <w:b/>
          <w:bCs/>
          <w:lang w:val="en-GB" w:eastAsia="nl-BE"/>
        </w:rPr>
        <w:t>I did use</w:t>
      </w:r>
      <w:r w:rsidR="000C5295" w:rsidRPr="00E36FAB">
        <w:rPr>
          <w:rFonts w:ascii="Calibri" w:eastAsia="Times New Roman" w:hAnsi="Calibri" w:cs="Calibri"/>
          <w:lang w:val="en-GB" w:eastAsia="nl-BE"/>
        </w:rPr>
        <w:t xml:space="preserve"> </w:t>
      </w:r>
      <w:r w:rsidR="00BA320C" w:rsidRPr="00E36FAB">
        <w:rPr>
          <w:rFonts w:ascii="Calibri" w:eastAsia="Times New Roman" w:hAnsi="Calibri" w:cs="Calibri"/>
          <w:lang w:val="en-GB" w:eastAsia="nl-BE"/>
        </w:rPr>
        <w:t>Gen</w:t>
      </w:r>
      <w:r w:rsidR="000C5295" w:rsidRPr="00E36FAB">
        <w:rPr>
          <w:rFonts w:ascii="Calibri" w:eastAsia="Times New Roman" w:hAnsi="Calibri" w:cs="Calibri"/>
          <w:lang w:val="en-GB" w:eastAsia="nl-BE"/>
        </w:rPr>
        <w:t xml:space="preserve">AI Assistance. In this case </w:t>
      </w:r>
      <w:r w:rsidR="000C5295" w:rsidRPr="00E36FAB">
        <w:rPr>
          <w:rFonts w:ascii="Calibri" w:eastAsia="Times New Roman" w:hAnsi="Calibri" w:cs="Calibri"/>
          <w:b/>
          <w:lang w:val="en-GB" w:eastAsia="nl-BE"/>
        </w:rPr>
        <w:t>specify which one</w:t>
      </w:r>
      <w:r w:rsidR="0044718B" w:rsidRPr="00E36FAB">
        <w:rPr>
          <w:rFonts w:ascii="Calibri" w:eastAsia="Times New Roman" w:hAnsi="Calibri" w:cs="Calibri"/>
          <w:b/>
          <w:lang w:val="en-GB" w:eastAsia="nl-BE"/>
        </w:rPr>
        <w:t>s</w:t>
      </w:r>
      <w:r w:rsidR="000C5295" w:rsidRPr="00E36FAB">
        <w:rPr>
          <w:rFonts w:ascii="Calibri" w:eastAsia="Times New Roman" w:hAnsi="Calibri" w:cs="Calibri"/>
          <w:lang w:val="en-GB" w:eastAsia="nl-BE"/>
        </w:rPr>
        <w:t xml:space="preserve"> (e.g. ChatGPT</w:t>
      </w:r>
      <w:r w:rsidR="00B728D9" w:rsidRPr="00E36FAB">
        <w:rPr>
          <w:rFonts w:ascii="Calibri" w:eastAsia="Times New Roman" w:hAnsi="Calibri" w:cs="Calibri"/>
          <w:lang w:val="en-GB" w:eastAsia="nl-BE"/>
        </w:rPr>
        <w:t>, M</w:t>
      </w:r>
      <w:r w:rsidR="00BF6FCA">
        <w:rPr>
          <w:rFonts w:ascii="Calibri" w:eastAsia="Times New Roman" w:hAnsi="Calibri" w:cs="Calibri"/>
          <w:lang w:val="en-GB" w:eastAsia="nl-BE"/>
        </w:rPr>
        <w:t>365</w:t>
      </w:r>
      <w:r w:rsidR="00B728D9" w:rsidRPr="00E36FAB">
        <w:rPr>
          <w:rFonts w:ascii="Calibri" w:eastAsia="Times New Roman" w:hAnsi="Calibri" w:cs="Calibri"/>
          <w:lang w:val="en-GB" w:eastAsia="nl-BE"/>
        </w:rPr>
        <w:t xml:space="preserve"> Copilot,</w:t>
      </w:r>
      <w:r w:rsidR="000C5295" w:rsidRPr="00E36FAB">
        <w:rPr>
          <w:rFonts w:ascii="Calibri" w:eastAsia="Times New Roman" w:hAnsi="Calibri" w:cs="Calibri"/>
          <w:lang w:val="en-GB" w:eastAsia="nl-BE"/>
        </w:rPr>
        <w:t xml:space="preserve">...): </w:t>
      </w:r>
    </w:p>
    <w:p w14:paraId="4BAFB235" w14:textId="77777777" w:rsidR="00251FC8" w:rsidRPr="00E36FAB" w:rsidRDefault="00251FC8">
      <w:pPr>
        <w:rPr>
          <w:rFonts w:ascii="Calibri" w:eastAsia="Times New Roman" w:hAnsi="Calibri" w:cs="Calibri"/>
          <w:lang w:val="en-GB" w:eastAsia="nl-BE"/>
        </w:rPr>
      </w:pPr>
      <w:r w:rsidRPr="00E36FAB">
        <w:rPr>
          <w:rFonts w:ascii="Calibri" w:eastAsia="Times New Roman" w:hAnsi="Calibri" w:cs="Calibri"/>
          <w:lang w:val="en-GB" w:eastAsia="nl-BE"/>
        </w:rPr>
        <w:br w:type="page"/>
      </w:r>
    </w:p>
    <w:p w14:paraId="62CB49C1" w14:textId="77777777" w:rsidR="000772BD" w:rsidRPr="00E36FAB" w:rsidRDefault="000772BD" w:rsidP="00130648">
      <w:pPr>
        <w:suppressAutoHyphens/>
        <w:autoSpaceDN w:val="0"/>
        <w:spacing w:before="100" w:after="100" w:line="480" w:lineRule="auto"/>
        <w:rPr>
          <w:rFonts w:ascii="Calibri" w:eastAsia="Times New Roman" w:hAnsi="Calibri" w:cs="Calibri"/>
          <w:lang w:val="en-GB" w:eastAsia="nl-BE"/>
        </w:rPr>
      </w:pPr>
    </w:p>
    <w:tbl>
      <w:tblPr>
        <w:tblStyle w:val="TableGrid"/>
        <w:tblW w:w="15304" w:type="dxa"/>
        <w:tblLook w:val="04A0" w:firstRow="1" w:lastRow="0" w:firstColumn="1" w:lastColumn="0" w:noHBand="0" w:noVBand="1"/>
      </w:tblPr>
      <w:tblGrid>
        <w:gridCol w:w="3539"/>
        <w:gridCol w:w="5556"/>
        <w:gridCol w:w="6209"/>
      </w:tblGrid>
      <w:tr w:rsidR="00AA5171" w:rsidRPr="00E36FAB" w14:paraId="19E0A4F6" w14:textId="77777777" w:rsidTr="4B6BCFA9">
        <w:tc>
          <w:tcPr>
            <w:tcW w:w="3539" w:type="dxa"/>
            <w:vAlign w:val="bottom"/>
          </w:tcPr>
          <w:p w14:paraId="2F1AE68F" w14:textId="441C93CC" w:rsidR="00AA5171" w:rsidRPr="00E36FAB" w:rsidRDefault="00AA5171" w:rsidP="000772BD">
            <w:pPr>
              <w:suppressAutoHyphens/>
              <w:autoSpaceDN w:val="0"/>
              <w:spacing w:before="100" w:after="100" w:line="480" w:lineRule="auto"/>
              <w:rPr>
                <w:rFonts w:ascii="Calibri" w:eastAsia="Times New Roman" w:hAnsi="Calibri" w:cs="Calibri"/>
                <w:b/>
                <w:bCs/>
                <w:lang w:val="en-GB" w:eastAsia="nl-BE"/>
              </w:rPr>
            </w:pPr>
            <w:r w:rsidRPr="00E36FAB">
              <w:rPr>
                <w:rFonts w:ascii="Calibri" w:eastAsia="Times New Roman" w:hAnsi="Calibri" w:cs="Calibri"/>
                <w:b/>
                <w:bCs/>
                <w:lang w:val="en-GB" w:eastAsia="nl-BE"/>
              </w:rPr>
              <w:t>GenAI assistance used as/for:</w:t>
            </w:r>
          </w:p>
        </w:tc>
        <w:tc>
          <w:tcPr>
            <w:tcW w:w="5556" w:type="dxa"/>
            <w:vAlign w:val="bottom"/>
          </w:tcPr>
          <w:p w14:paraId="41A76E8D" w14:textId="77777777" w:rsidR="00E71685" w:rsidRPr="00E36FAB" w:rsidRDefault="00525A53" w:rsidP="00E71685">
            <w:pPr>
              <w:suppressAutoHyphens/>
              <w:autoSpaceDN w:val="0"/>
              <w:spacing w:after="100"/>
              <w:rPr>
                <w:rFonts w:ascii="Calibri" w:eastAsia="Times New Roman" w:hAnsi="Calibri" w:cs="Calibri"/>
                <w:b/>
                <w:bCs/>
                <w:lang w:val="en-GB" w:eastAsia="nl-BE"/>
              </w:rPr>
            </w:pPr>
            <w:r w:rsidRPr="00E36FAB">
              <w:rPr>
                <w:rFonts w:ascii="Calibri" w:eastAsia="Times New Roman" w:hAnsi="Calibri" w:cs="Calibri"/>
                <w:b/>
                <w:bCs/>
                <w:lang w:val="en-GB" w:eastAsia="nl-BE"/>
              </w:rPr>
              <w:t>Name of the GenAI t</w:t>
            </w:r>
            <w:r w:rsidR="00AA5171" w:rsidRPr="00E36FAB">
              <w:rPr>
                <w:rFonts w:ascii="Calibri" w:eastAsia="Times New Roman" w:hAnsi="Calibri" w:cs="Calibri"/>
                <w:b/>
                <w:bCs/>
                <w:lang w:val="en-GB" w:eastAsia="nl-BE"/>
              </w:rPr>
              <w:t>ool</w:t>
            </w:r>
            <w:r w:rsidRPr="00E36FAB">
              <w:rPr>
                <w:rFonts w:ascii="Calibri" w:eastAsia="Times New Roman" w:hAnsi="Calibri" w:cs="Calibri"/>
                <w:b/>
                <w:bCs/>
                <w:lang w:val="en-GB" w:eastAsia="nl-BE"/>
              </w:rPr>
              <w:t>(</w:t>
            </w:r>
            <w:r w:rsidR="00AA5171" w:rsidRPr="00E36FAB">
              <w:rPr>
                <w:rFonts w:ascii="Calibri" w:eastAsia="Times New Roman" w:hAnsi="Calibri" w:cs="Calibri"/>
                <w:b/>
                <w:bCs/>
                <w:lang w:val="en-GB" w:eastAsia="nl-BE"/>
              </w:rPr>
              <w:t>s</w:t>
            </w:r>
            <w:r w:rsidRPr="00E36FAB">
              <w:rPr>
                <w:rFonts w:ascii="Calibri" w:eastAsia="Times New Roman" w:hAnsi="Calibri" w:cs="Calibri"/>
                <w:b/>
                <w:bCs/>
                <w:lang w:val="en-GB" w:eastAsia="nl-BE"/>
              </w:rPr>
              <w:t>)</w:t>
            </w:r>
            <w:r w:rsidR="00AA5171" w:rsidRPr="00E36FAB">
              <w:rPr>
                <w:rFonts w:ascii="Calibri" w:eastAsia="Times New Roman" w:hAnsi="Calibri" w:cs="Calibri"/>
                <w:b/>
                <w:bCs/>
                <w:lang w:val="en-GB" w:eastAsia="nl-BE"/>
              </w:rPr>
              <w:t xml:space="preserve"> used</w:t>
            </w:r>
            <w:r w:rsidRPr="00E36FAB">
              <w:rPr>
                <w:rFonts w:ascii="Calibri" w:eastAsia="Times New Roman" w:hAnsi="Calibri" w:cs="Calibri"/>
                <w:b/>
                <w:bCs/>
                <w:lang w:val="en-GB" w:eastAsia="nl-BE"/>
              </w:rPr>
              <w:t xml:space="preserve">. </w:t>
            </w:r>
          </w:p>
          <w:p w14:paraId="4F0B90D2" w14:textId="7CA0D8BB" w:rsidR="00AA5171" w:rsidRPr="00E36FAB" w:rsidRDefault="00525A53" w:rsidP="00E71685">
            <w:pPr>
              <w:suppressAutoHyphens/>
              <w:autoSpaceDN w:val="0"/>
              <w:spacing w:after="100"/>
              <w:rPr>
                <w:rFonts w:ascii="Calibri" w:eastAsia="Times New Roman" w:hAnsi="Calibri" w:cs="Calibri"/>
                <w:lang w:val="en-GB" w:eastAsia="nl-BE"/>
              </w:rPr>
            </w:pPr>
            <w:r w:rsidRPr="00E36FAB">
              <w:rPr>
                <w:rFonts w:ascii="Calibri" w:eastAsia="Times New Roman" w:hAnsi="Calibri" w:cs="Calibri"/>
                <w:lang w:val="en-GB" w:eastAsia="nl-BE"/>
              </w:rPr>
              <w:t>If helpful</w:t>
            </w:r>
            <w:r w:rsidR="00723C5B" w:rsidRPr="00E36FAB">
              <w:rPr>
                <w:rFonts w:ascii="Calibri" w:eastAsia="Times New Roman" w:hAnsi="Calibri" w:cs="Calibri"/>
                <w:lang w:val="en-GB" w:eastAsia="nl-BE"/>
              </w:rPr>
              <w:t>, also</w:t>
            </w:r>
            <w:r w:rsidRPr="00E36FAB">
              <w:rPr>
                <w:rFonts w:ascii="Calibri" w:eastAsia="Times New Roman" w:hAnsi="Calibri" w:cs="Calibri"/>
                <w:i/>
                <w:iCs/>
                <w:lang w:val="en-GB" w:eastAsia="nl-BE"/>
              </w:rPr>
              <w:t xml:space="preserve"> </w:t>
            </w:r>
            <w:r w:rsidRPr="00E36FAB">
              <w:rPr>
                <w:rFonts w:ascii="Calibri" w:eastAsia="Times New Roman" w:hAnsi="Calibri" w:cs="Calibri"/>
                <w:lang w:val="en-GB" w:eastAsia="nl-BE"/>
              </w:rPr>
              <w:t>describe in which way you were using GenAI related to what is specified as code of conduct.</w:t>
            </w:r>
          </w:p>
        </w:tc>
        <w:tc>
          <w:tcPr>
            <w:tcW w:w="6209" w:type="dxa"/>
            <w:vAlign w:val="bottom"/>
          </w:tcPr>
          <w:p w14:paraId="09BFB071" w14:textId="7F0114F1" w:rsidR="00AA5171" w:rsidRPr="00E36FAB" w:rsidRDefault="00AA5171" w:rsidP="000772BD">
            <w:pPr>
              <w:suppressAutoHyphens/>
              <w:autoSpaceDN w:val="0"/>
              <w:spacing w:before="100" w:after="100" w:line="480" w:lineRule="auto"/>
              <w:rPr>
                <w:rFonts w:ascii="Calibri" w:eastAsia="Times New Roman" w:hAnsi="Calibri" w:cs="Calibri"/>
                <w:b/>
                <w:bCs/>
                <w:lang w:val="en-GB" w:eastAsia="nl-BE"/>
              </w:rPr>
            </w:pPr>
            <w:r w:rsidRPr="00E36FAB">
              <w:rPr>
                <w:rFonts w:ascii="Calibri" w:eastAsia="Times New Roman" w:hAnsi="Calibri" w:cs="Calibri"/>
                <w:b/>
                <w:bCs/>
                <w:lang w:val="en-GB" w:eastAsia="nl-BE"/>
              </w:rPr>
              <w:t>Code of conduct:</w:t>
            </w:r>
          </w:p>
        </w:tc>
      </w:tr>
      <w:tr w:rsidR="004B4FCC" w:rsidRPr="00E36FAB" w14:paraId="01ACFB7A" w14:textId="77777777" w:rsidTr="4B6BCFA9">
        <w:tc>
          <w:tcPr>
            <w:tcW w:w="3539" w:type="dxa"/>
          </w:tcPr>
          <w:p w14:paraId="0DFB7238" w14:textId="77777777" w:rsidR="004B4FCC" w:rsidRPr="00E36FAB" w:rsidRDefault="004B4FCC" w:rsidP="00AA5171">
            <w:pPr>
              <w:suppressAutoHyphens/>
              <w:autoSpaceDN w:val="0"/>
              <w:rPr>
                <w:rFonts w:ascii="Calibri" w:eastAsia="Times New Roman" w:hAnsi="Calibri" w:cs="Calibri"/>
                <w:b/>
                <w:bCs/>
                <w:lang w:val="en-GB" w:eastAsia="nl-BE"/>
              </w:rPr>
            </w:pPr>
          </w:p>
        </w:tc>
        <w:tc>
          <w:tcPr>
            <w:tcW w:w="5556" w:type="dxa"/>
          </w:tcPr>
          <w:p w14:paraId="02597A7B" w14:textId="1DB0259C" w:rsidR="004B4FCC" w:rsidRPr="00E36FAB" w:rsidRDefault="00300F54" w:rsidP="003F4620">
            <w:pPr>
              <w:suppressAutoHyphens/>
              <w:autoSpaceDN w:val="0"/>
              <w:spacing w:line="480" w:lineRule="auto"/>
              <w:rPr>
                <w:rFonts w:ascii="Calibri" w:eastAsia="Times New Roman" w:hAnsi="Calibri" w:cs="Calibri"/>
                <w:lang w:val="en-GB" w:eastAsia="nl-BE"/>
              </w:rPr>
            </w:pPr>
            <w:r>
              <w:rPr>
                <w:rFonts w:ascii="Calibri" w:eastAsia="Times New Roman" w:hAnsi="Calibri" w:cs="Calibri"/>
                <w:lang w:val="en-GB" w:eastAsia="nl-BE"/>
              </w:rPr>
              <w:t>Claude and ChatGPT</w:t>
            </w:r>
          </w:p>
        </w:tc>
        <w:tc>
          <w:tcPr>
            <w:tcW w:w="6209" w:type="dxa"/>
          </w:tcPr>
          <w:p w14:paraId="3DBC73A3" w14:textId="0320C485" w:rsidR="004B4FCC" w:rsidRPr="00E36FAB" w:rsidRDefault="004B4FCC" w:rsidP="004541E4">
            <w:pPr>
              <w:suppressAutoHyphens/>
              <w:autoSpaceDN w:val="0"/>
              <w:rPr>
                <w:rFonts w:ascii="Calibri" w:eastAsia="Times New Roman" w:hAnsi="Calibri" w:cs="Calibri"/>
                <w:b/>
                <w:bCs/>
                <w:lang w:val="en-US" w:eastAsia="nl-BE"/>
              </w:rPr>
            </w:pPr>
            <w:r w:rsidRPr="00E36FAB">
              <w:rPr>
                <w:rFonts w:ascii="Calibri" w:eastAsia="Times New Roman" w:hAnsi="Calibri" w:cs="Calibri"/>
                <w:b/>
                <w:bCs/>
                <w:lang w:val="en-US" w:eastAsia="nl-BE"/>
              </w:rPr>
              <w:t>For each of the categories below, always take into account the important guidelines and remarks mentioned above (e.g. copyrighted data, sensitive or personal data,…).</w:t>
            </w:r>
          </w:p>
        </w:tc>
      </w:tr>
      <w:tr w:rsidR="003F4620" w:rsidRPr="00E36FAB" w14:paraId="43C9E272" w14:textId="77777777" w:rsidTr="4B6BCFA9">
        <w:tc>
          <w:tcPr>
            <w:tcW w:w="3539" w:type="dxa"/>
          </w:tcPr>
          <w:p w14:paraId="7B7BFEF6" w14:textId="69F185FE" w:rsidR="003F4620" w:rsidRPr="00E36FAB" w:rsidRDefault="003F4620"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As a language assistant for reviewing or improving texts I wrote myself</w:t>
            </w:r>
          </w:p>
        </w:tc>
        <w:tc>
          <w:tcPr>
            <w:tcW w:w="5556" w:type="dxa"/>
          </w:tcPr>
          <w:p w14:paraId="1548A59C" w14:textId="4345CF41" w:rsidR="003F4620" w:rsidRPr="00E36FAB" w:rsidRDefault="00300F54" w:rsidP="003F4620">
            <w:pPr>
              <w:suppressAutoHyphens/>
              <w:autoSpaceDN w:val="0"/>
              <w:spacing w:line="480" w:lineRule="auto"/>
              <w:rPr>
                <w:rFonts w:ascii="Calibri" w:eastAsia="Times New Roman" w:hAnsi="Calibri" w:cs="Calibri"/>
                <w:lang w:val="en-GB" w:eastAsia="nl-BE"/>
              </w:rPr>
            </w:pPr>
            <w:r w:rsidRPr="00300F54">
              <w:rPr>
                <w:rFonts w:ascii="Calibri" w:eastAsia="Times New Roman" w:hAnsi="Calibri" w:cs="Calibri"/>
                <w:lang w:val="en-GB" w:eastAsia="nl-BE"/>
              </w:rPr>
              <w:t>My sentences tend to be very redundant, boring, and all over the place.  All of the ideas, important key terms and concepts are mine</w:t>
            </w:r>
            <w:r>
              <w:rPr>
                <w:rFonts w:ascii="Calibri" w:eastAsia="Times New Roman" w:hAnsi="Calibri" w:cs="Calibri"/>
                <w:lang w:val="en-GB" w:eastAsia="nl-BE"/>
              </w:rPr>
              <w:t xml:space="preserve"> and come from this course. H</w:t>
            </w:r>
            <w:r w:rsidRPr="00300F54">
              <w:rPr>
                <w:rFonts w:ascii="Calibri" w:eastAsia="Times New Roman" w:hAnsi="Calibri" w:cs="Calibri"/>
                <w:lang w:val="en-GB" w:eastAsia="nl-BE"/>
              </w:rPr>
              <w:t>owever the structure of the sentences are done thanks to mostly Claude (and a bit of ChatGPT).</w:t>
            </w:r>
          </w:p>
        </w:tc>
        <w:tc>
          <w:tcPr>
            <w:tcW w:w="6209" w:type="dxa"/>
          </w:tcPr>
          <w:p w14:paraId="20E4C2DD" w14:textId="3BBD3525" w:rsidR="003F4620" w:rsidRPr="00E36FAB" w:rsidRDefault="003F4620" w:rsidP="004541E4">
            <w:pPr>
              <w:suppressAutoHyphens/>
              <w:autoSpaceDN w:val="0"/>
              <w:rPr>
                <w:rFonts w:ascii="Calibri" w:eastAsia="Times New Roman" w:hAnsi="Calibri" w:cs="Calibri"/>
                <w:lang w:val="en-US" w:eastAsia="nl-BE"/>
              </w:rPr>
            </w:pPr>
            <w:r w:rsidRPr="00E36FAB">
              <w:rPr>
                <w:rFonts w:ascii="Calibri" w:eastAsia="Times New Roman" w:hAnsi="Calibri" w:cs="Calibri"/>
                <w:lang w:val="en-US" w:eastAsia="nl-BE"/>
              </w:rPr>
              <w:t>This use is similar to using spelling and grammar check tools</w:t>
            </w:r>
            <w:r w:rsidR="000B37A0" w:rsidRPr="00E36FAB">
              <w:rPr>
                <w:rFonts w:ascii="Calibri" w:eastAsia="Times New Roman" w:hAnsi="Calibri" w:cs="Calibri"/>
                <w:lang w:val="en-US" w:eastAsia="nl-BE"/>
              </w:rPr>
              <w:t>. In general,</w:t>
            </w:r>
            <w:r w:rsidRPr="00E36FAB">
              <w:rPr>
                <w:rFonts w:ascii="Calibri" w:eastAsia="Times New Roman" w:hAnsi="Calibri" w:cs="Calibri"/>
                <w:lang w:val="en-US" w:eastAsia="nl-BE"/>
              </w:rPr>
              <w:t xml:space="preserve"> you do not have to refer to</w:t>
            </w:r>
            <w:r w:rsidR="009B52BE" w:rsidRPr="00E36FAB">
              <w:rPr>
                <w:rFonts w:ascii="Calibri" w:eastAsia="Times New Roman" w:hAnsi="Calibri" w:cs="Calibri"/>
                <w:lang w:val="en-US" w:eastAsia="nl-BE"/>
              </w:rPr>
              <w:t xml:space="preserve"> </w:t>
            </w:r>
            <w:r w:rsidR="000B37A0" w:rsidRPr="00E36FAB">
              <w:rPr>
                <w:rFonts w:ascii="Calibri" w:eastAsia="Times New Roman" w:hAnsi="Calibri" w:cs="Calibri"/>
                <w:lang w:val="en-US" w:eastAsia="nl-BE"/>
              </w:rPr>
              <w:t>such</w:t>
            </w:r>
            <w:r w:rsidR="00832A1D" w:rsidRPr="00E36FAB">
              <w:rPr>
                <w:rFonts w:ascii="Calibri" w:eastAsia="Times New Roman" w:hAnsi="Calibri" w:cs="Calibri"/>
                <w:lang w:val="en-US" w:eastAsia="nl-BE"/>
              </w:rPr>
              <w:t xml:space="preserve"> </w:t>
            </w:r>
            <w:r w:rsidR="001F7BA1" w:rsidRPr="00E36FAB">
              <w:rPr>
                <w:rFonts w:ascii="Calibri" w:eastAsia="Times New Roman" w:hAnsi="Calibri" w:cs="Calibri"/>
                <w:lang w:val="en-US" w:eastAsia="nl-BE"/>
              </w:rPr>
              <w:t>kind</w:t>
            </w:r>
            <w:r w:rsidR="00832A1D" w:rsidRPr="00E36FAB">
              <w:rPr>
                <w:rFonts w:ascii="Calibri" w:eastAsia="Times New Roman" w:hAnsi="Calibri" w:cs="Calibri"/>
                <w:lang w:val="en-US" w:eastAsia="nl-BE"/>
              </w:rPr>
              <w:t xml:space="preserve"> of GenAI</w:t>
            </w:r>
            <w:r w:rsidRPr="00E36FAB">
              <w:rPr>
                <w:rFonts w:ascii="Calibri" w:eastAsia="Times New Roman" w:hAnsi="Calibri" w:cs="Calibri"/>
                <w:lang w:val="en-US" w:eastAsia="nl-BE"/>
              </w:rPr>
              <w:t xml:space="preserve"> use in the text. </w:t>
            </w:r>
          </w:p>
          <w:p w14:paraId="2C50DC9B" w14:textId="6935ED68" w:rsidR="00AA5171" w:rsidRPr="00E36FAB" w:rsidRDefault="6D9FBFAD" w:rsidP="004541E4">
            <w:pPr>
              <w:suppressAutoHyphens/>
              <w:autoSpaceDN w:val="0"/>
              <w:rPr>
                <w:rFonts w:ascii="Calibri" w:eastAsia="Times New Roman" w:hAnsi="Calibri" w:cs="Calibri"/>
                <w:b/>
                <w:bCs/>
                <w:lang w:val="en-US" w:eastAsia="nl-BE"/>
              </w:rPr>
            </w:pPr>
            <w:r w:rsidRPr="00E36FAB">
              <w:rPr>
                <w:rFonts w:ascii="Calibri" w:eastAsia="Times New Roman" w:hAnsi="Calibri" w:cs="Calibri"/>
                <w:b/>
                <w:bCs/>
                <w:lang w:val="en-US" w:eastAsia="nl-BE"/>
              </w:rPr>
              <w:t>However, b</w:t>
            </w:r>
            <w:r w:rsidR="003F4620" w:rsidRPr="00E36FAB">
              <w:rPr>
                <w:rFonts w:ascii="Calibri" w:eastAsia="Times New Roman" w:hAnsi="Calibri" w:cs="Calibri"/>
                <w:b/>
                <w:bCs/>
                <w:lang w:val="en-US" w:eastAsia="nl-BE"/>
              </w:rPr>
              <w:t xml:space="preserve">e careful: </w:t>
            </w:r>
          </w:p>
          <w:p w14:paraId="1F05FD0F" w14:textId="1342D95C" w:rsidR="00F223AD" w:rsidRPr="00E36FAB" w:rsidRDefault="003F4620" w:rsidP="004541E4">
            <w:pPr>
              <w:pStyle w:val="ListParagraph"/>
              <w:numPr>
                <w:ilvl w:val="0"/>
                <w:numId w:val="10"/>
              </w:numPr>
              <w:suppressAutoHyphens/>
              <w:autoSpaceDN w:val="0"/>
              <w:rPr>
                <w:rFonts w:ascii="Calibri" w:eastAsia="Times New Roman" w:hAnsi="Calibri" w:cs="Calibri"/>
                <w:lang w:val="en-US" w:eastAsia="nl-BE"/>
              </w:rPr>
            </w:pPr>
            <w:r w:rsidRPr="00E36FAB">
              <w:rPr>
                <w:rFonts w:ascii="Calibri" w:eastAsia="Times New Roman" w:hAnsi="Calibri" w:cs="Calibri"/>
                <w:lang w:val="en-US" w:eastAsia="nl-BE"/>
              </w:rPr>
              <w:t>When using GenAI tools on texts you did not write yourself to improve the text</w:t>
            </w:r>
            <w:r w:rsidR="00C14DB1" w:rsidRPr="00E36FAB">
              <w:rPr>
                <w:rFonts w:ascii="Calibri" w:eastAsia="Times New Roman" w:hAnsi="Calibri" w:cs="Calibri"/>
                <w:lang w:val="en-US" w:eastAsia="nl-BE"/>
              </w:rPr>
              <w:t xml:space="preserve">, </w:t>
            </w:r>
            <w:r w:rsidR="00C14DB1" w:rsidRPr="00E36FAB">
              <w:rPr>
                <w:rFonts w:ascii="Calibri" w:eastAsia="Times New Roman" w:hAnsi="Calibri" w:cs="Calibri"/>
                <w:b/>
                <w:bCs/>
                <w:lang w:val="en-US" w:eastAsia="nl-BE"/>
              </w:rPr>
              <w:t xml:space="preserve">you have to </w:t>
            </w:r>
            <w:hyperlink r:id="rId15" w:history="1">
              <w:r w:rsidR="00C14DB1" w:rsidRPr="00E36FAB">
                <w:rPr>
                  <w:rStyle w:val="Hyperlink"/>
                  <w:rFonts w:ascii="Calibri" w:eastAsia="Times New Roman" w:hAnsi="Calibri" w:cs="Calibri"/>
                  <w:b/>
                  <w:bCs/>
                  <w:lang w:val="en-US" w:eastAsia="nl-BE"/>
                </w:rPr>
                <w:t>refer</w:t>
              </w:r>
            </w:hyperlink>
            <w:r w:rsidR="00C14DB1" w:rsidRPr="00E36FAB">
              <w:rPr>
                <w:rFonts w:ascii="Calibri" w:eastAsia="Times New Roman" w:hAnsi="Calibri" w:cs="Calibri"/>
                <w:b/>
                <w:bCs/>
                <w:lang w:val="en-US" w:eastAsia="nl-BE"/>
              </w:rPr>
              <w:t xml:space="preserve"> to</w:t>
            </w:r>
            <w:r w:rsidRPr="00E36FAB">
              <w:rPr>
                <w:rFonts w:ascii="Calibri" w:eastAsia="Times New Roman" w:hAnsi="Calibri" w:cs="Calibri"/>
                <w:b/>
                <w:bCs/>
                <w:lang w:val="en-US" w:eastAsia="nl-BE"/>
              </w:rPr>
              <w:t xml:space="preserve"> the original source or author</w:t>
            </w:r>
            <w:r w:rsidRPr="00E36FAB">
              <w:rPr>
                <w:rFonts w:ascii="Calibri" w:eastAsia="Times New Roman" w:hAnsi="Calibri" w:cs="Calibri"/>
                <w:lang w:val="en-US" w:eastAsia="nl-BE"/>
              </w:rPr>
              <w:t xml:space="preserve">, </w:t>
            </w:r>
            <w:r w:rsidR="0027254E" w:rsidRPr="00E36FAB">
              <w:rPr>
                <w:rFonts w:ascii="Calibri" w:eastAsia="Times New Roman" w:hAnsi="Calibri" w:cs="Calibri"/>
                <w:lang w:val="en-US" w:eastAsia="nl-BE"/>
              </w:rPr>
              <w:t xml:space="preserve">otherwise </w:t>
            </w:r>
            <w:r w:rsidRPr="00E36FAB">
              <w:rPr>
                <w:rFonts w:ascii="Calibri" w:eastAsia="Times New Roman" w:hAnsi="Calibri" w:cs="Calibri"/>
                <w:lang w:val="en-US" w:eastAsia="nl-BE"/>
              </w:rPr>
              <w:t xml:space="preserve">you are committing </w:t>
            </w:r>
            <w:hyperlink r:id="rId16" w:history="1">
              <w:r w:rsidRPr="00E36FAB">
                <w:rPr>
                  <w:rStyle w:val="Hyperlink"/>
                  <w:rFonts w:ascii="Calibri" w:eastAsia="Times New Roman" w:hAnsi="Calibri" w:cs="Calibri"/>
                  <w:lang w:val="en-US" w:eastAsia="nl-BE"/>
                </w:rPr>
                <w:t>plagiarism</w:t>
              </w:r>
            </w:hyperlink>
            <w:r w:rsidRPr="00E36FAB">
              <w:rPr>
                <w:rFonts w:ascii="Calibri" w:eastAsia="Times New Roman" w:hAnsi="Calibri" w:cs="Calibri"/>
                <w:lang w:val="en-US" w:eastAsia="nl-BE"/>
              </w:rPr>
              <w:t xml:space="preserve"> and thus an irregularity.</w:t>
            </w:r>
          </w:p>
        </w:tc>
      </w:tr>
      <w:tr w:rsidR="006B7606" w:rsidRPr="00E36FAB" w14:paraId="4ECD0B80" w14:textId="77777777" w:rsidTr="4B6BCFA9">
        <w:tc>
          <w:tcPr>
            <w:tcW w:w="3539" w:type="dxa"/>
          </w:tcPr>
          <w:p w14:paraId="677F44B0" w14:textId="77777777" w:rsidR="006B7606" w:rsidRPr="00E36FAB" w:rsidRDefault="006B7606" w:rsidP="005A4E90">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As a paraphrasing tool</w:t>
            </w:r>
          </w:p>
        </w:tc>
        <w:tc>
          <w:tcPr>
            <w:tcW w:w="5556" w:type="dxa"/>
          </w:tcPr>
          <w:p w14:paraId="187AF32D" w14:textId="2530CFC5" w:rsidR="006B7606" w:rsidRPr="00E36FAB" w:rsidRDefault="00F621FF" w:rsidP="005A4E90">
            <w:pPr>
              <w:suppressAutoHyphens/>
              <w:autoSpaceDN w:val="0"/>
              <w:spacing w:line="480" w:lineRule="auto"/>
              <w:rPr>
                <w:rFonts w:ascii="Calibri" w:eastAsia="Times New Roman" w:hAnsi="Calibri" w:cs="Calibri"/>
                <w:lang w:val="en-GB" w:eastAsia="nl-BE"/>
              </w:rPr>
            </w:pPr>
            <w:r w:rsidRPr="00F621FF">
              <w:rPr>
                <w:rFonts w:ascii="Calibri" w:eastAsia="Times New Roman" w:hAnsi="Calibri" w:cs="Calibri"/>
                <w:lang w:val="en-GB" w:eastAsia="nl-BE"/>
              </w:rPr>
              <w:t>I used it to paraphrase myself when I wrote way too much to make my own texts smaller</w:t>
            </w:r>
            <w:r>
              <w:rPr>
                <w:rFonts w:ascii="Calibri" w:eastAsia="Times New Roman" w:hAnsi="Calibri" w:cs="Calibri"/>
                <w:lang w:val="en-GB" w:eastAsia="nl-BE"/>
              </w:rPr>
              <w:t>.</w:t>
            </w:r>
          </w:p>
        </w:tc>
        <w:tc>
          <w:tcPr>
            <w:tcW w:w="6209" w:type="dxa"/>
          </w:tcPr>
          <w:p w14:paraId="3FCFB3A7" w14:textId="45B1518A" w:rsidR="006B7606" w:rsidRPr="00E36FAB" w:rsidRDefault="006B7606" w:rsidP="005A4E90">
            <w:pPr>
              <w:rPr>
                <w:rFonts w:ascii="Calibri" w:eastAsia="Times New Roman" w:hAnsi="Calibri" w:cs="Calibri"/>
                <w:lang w:val="en-US" w:eastAsia="nl-BE"/>
              </w:rPr>
            </w:pPr>
            <w:r w:rsidRPr="00E36FAB">
              <w:rPr>
                <w:rFonts w:ascii="Calibri" w:eastAsia="Times New Roman" w:hAnsi="Calibri" w:cs="Calibri"/>
                <w:lang w:val="en-US" w:eastAsia="nl-BE"/>
              </w:rPr>
              <w:t xml:space="preserve">This use is allowed except when it is prohibited by the teacher or the program of study. You may paraphrase your own text or texts by an author other than yourself and take inspiration from what a GenAI tool or another tool suggests (unless it is not allowed). In general, you do not have to refer to such kind of GenAI use or other paraphrasing tools in the text. </w:t>
            </w:r>
          </w:p>
          <w:p w14:paraId="1E2BF140" w14:textId="77777777" w:rsidR="006B7606" w:rsidRPr="00E36FAB" w:rsidRDefault="006B7606" w:rsidP="005A4E90">
            <w:pPr>
              <w:rPr>
                <w:rFonts w:ascii="Calibri" w:eastAsia="Times New Roman" w:hAnsi="Calibri" w:cs="Calibri"/>
                <w:b/>
                <w:bCs/>
                <w:lang w:val="en-US" w:eastAsia="nl-BE"/>
              </w:rPr>
            </w:pPr>
            <w:r w:rsidRPr="00E36FAB">
              <w:rPr>
                <w:rFonts w:ascii="Calibri" w:eastAsia="Times New Roman" w:hAnsi="Calibri" w:cs="Calibri"/>
                <w:b/>
                <w:bCs/>
                <w:lang w:val="en-US" w:eastAsia="nl-BE"/>
              </w:rPr>
              <w:t xml:space="preserve">However, be careful: </w:t>
            </w:r>
          </w:p>
          <w:p w14:paraId="62458CC5" w14:textId="27089D9B" w:rsidR="006E0875" w:rsidRPr="00E36FAB" w:rsidRDefault="006B7606" w:rsidP="005A4E90">
            <w:pPr>
              <w:pStyle w:val="ListParagraph"/>
              <w:numPr>
                <w:ilvl w:val="0"/>
                <w:numId w:val="10"/>
              </w:numPr>
              <w:rPr>
                <w:rFonts w:ascii="Calibri" w:eastAsia="Times New Roman" w:hAnsi="Calibri" w:cs="Calibri"/>
                <w:lang w:val="en-US" w:eastAsia="nl-BE"/>
              </w:rPr>
            </w:pPr>
            <w:r w:rsidRPr="00E36FAB">
              <w:rPr>
                <w:rFonts w:ascii="Calibri" w:eastAsia="Times New Roman" w:hAnsi="Calibri" w:cs="Calibri"/>
                <w:lang w:val="en-US" w:eastAsia="nl-BE"/>
              </w:rPr>
              <w:t xml:space="preserve">If it entails text by an author other than yourself, </w:t>
            </w:r>
            <w:r w:rsidRPr="00E36FAB">
              <w:rPr>
                <w:rFonts w:ascii="Calibri" w:eastAsia="Times New Roman" w:hAnsi="Calibri" w:cs="Calibri"/>
                <w:b/>
                <w:bCs/>
                <w:lang w:val="en-US" w:eastAsia="nl-BE"/>
              </w:rPr>
              <w:t xml:space="preserve">you are not allowed to include that paraphrased text without </w:t>
            </w:r>
            <w:hyperlink r:id="rId17" w:history="1">
              <w:r w:rsidRPr="00E36FAB">
                <w:rPr>
                  <w:rStyle w:val="Hyperlink"/>
                  <w:rFonts w:ascii="Calibri" w:eastAsia="Times New Roman" w:hAnsi="Calibri" w:cs="Calibri"/>
                  <w:b/>
                  <w:bCs/>
                  <w:lang w:val="en-US" w:eastAsia="nl-BE"/>
                </w:rPr>
                <w:t>reference</w:t>
              </w:r>
            </w:hyperlink>
            <w:r w:rsidRPr="00E36FAB">
              <w:rPr>
                <w:rFonts w:ascii="Calibri" w:eastAsia="Times New Roman" w:hAnsi="Calibri" w:cs="Calibri"/>
                <w:b/>
                <w:bCs/>
                <w:lang w:val="en-US" w:eastAsia="nl-BE"/>
              </w:rPr>
              <w:t xml:space="preserve"> to the original source or author.</w:t>
            </w:r>
            <w:r w:rsidRPr="00E36FAB">
              <w:rPr>
                <w:rFonts w:ascii="Calibri" w:eastAsia="Times New Roman" w:hAnsi="Calibri" w:cs="Calibri"/>
                <w:lang w:val="en-US" w:eastAsia="nl-BE"/>
              </w:rPr>
              <w:t xml:space="preserve"> Without such reference, you would be committing </w:t>
            </w:r>
            <w:hyperlink r:id="rId18" w:history="1">
              <w:r w:rsidRPr="00E36FAB">
                <w:rPr>
                  <w:rStyle w:val="Hyperlink"/>
                  <w:rFonts w:ascii="Calibri" w:eastAsia="Times New Roman" w:hAnsi="Calibri" w:cs="Calibri"/>
                  <w:lang w:val="en-US" w:eastAsia="nl-BE"/>
                </w:rPr>
                <w:t>plagiarism</w:t>
              </w:r>
            </w:hyperlink>
            <w:r w:rsidRPr="00E36FAB">
              <w:rPr>
                <w:rFonts w:ascii="Calibri" w:eastAsia="Times New Roman" w:hAnsi="Calibri" w:cs="Calibri"/>
                <w:lang w:val="en-US" w:eastAsia="nl-BE"/>
              </w:rPr>
              <w:t xml:space="preserve"> and thus an irregularity.</w:t>
            </w:r>
          </w:p>
          <w:p w14:paraId="33F811BB" w14:textId="6B8FEC69" w:rsidR="006B7606" w:rsidRPr="00E36FAB" w:rsidRDefault="006B7606" w:rsidP="003B3FA3">
            <w:pPr>
              <w:ind w:left="360"/>
              <w:rPr>
                <w:rFonts w:ascii="Calibri" w:eastAsia="Times New Roman" w:hAnsi="Calibri" w:cs="Calibri"/>
                <w:lang w:val="en-US" w:eastAsia="nl-BE"/>
              </w:rPr>
            </w:pPr>
          </w:p>
        </w:tc>
      </w:tr>
      <w:tr w:rsidR="003F4620" w:rsidRPr="00E36FAB" w14:paraId="4AE22230" w14:textId="77777777" w:rsidTr="4B6BCFA9">
        <w:tc>
          <w:tcPr>
            <w:tcW w:w="3539" w:type="dxa"/>
          </w:tcPr>
          <w:p w14:paraId="13D57EE4" w14:textId="300C0365" w:rsidR="003F4620" w:rsidRPr="00E36FAB" w:rsidRDefault="00AA5171" w:rsidP="00AA5171">
            <w:pPr>
              <w:suppressAutoHyphens/>
              <w:autoSpaceDN w:val="0"/>
              <w:rPr>
                <w:rFonts w:ascii="Calibri" w:eastAsia="Times New Roman" w:hAnsi="Calibri" w:cs="Calibri"/>
                <w:lang w:val="en-GB" w:eastAsia="nl-BE"/>
              </w:rPr>
            </w:pPr>
            <w:r w:rsidRPr="00E36FAB">
              <w:rPr>
                <w:rFonts w:ascii="Calibri" w:eastAsia="Times New Roman" w:hAnsi="Calibri" w:cs="Calibri"/>
                <w:b/>
                <w:bCs/>
                <w:lang w:val="en-GB" w:eastAsia="nl-BE"/>
              </w:rPr>
              <w:lastRenderedPageBreak/>
              <w:t>For translation aid to improve texts I wrote myself or to better understand text from others</w:t>
            </w:r>
          </w:p>
        </w:tc>
        <w:tc>
          <w:tcPr>
            <w:tcW w:w="5556" w:type="dxa"/>
          </w:tcPr>
          <w:p w14:paraId="029D105A" w14:textId="7FA36315" w:rsidR="003F4620" w:rsidRPr="00E36FAB" w:rsidRDefault="003F4620" w:rsidP="003F4620">
            <w:pPr>
              <w:suppressAutoHyphens/>
              <w:autoSpaceDN w:val="0"/>
              <w:spacing w:line="480" w:lineRule="auto"/>
              <w:rPr>
                <w:rFonts w:ascii="Calibri" w:eastAsia="Times New Roman" w:hAnsi="Calibri" w:cs="Calibri"/>
                <w:lang w:val="en-GB" w:eastAsia="nl-BE"/>
              </w:rPr>
            </w:pPr>
          </w:p>
        </w:tc>
        <w:tc>
          <w:tcPr>
            <w:tcW w:w="6209" w:type="dxa"/>
          </w:tcPr>
          <w:p w14:paraId="63C095B4" w14:textId="0115EA95" w:rsidR="00AA5171" w:rsidRPr="00E36FAB" w:rsidRDefault="00AA5171" w:rsidP="004541E4">
            <w:pPr>
              <w:suppressAutoHyphens/>
              <w:autoSpaceDN w:val="0"/>
              <w:rPr>
                <w:rFonts w:ascii="Calibri" w:eastAsia="Times New Roman" w:hAnsi="Calibri" w:cs="Calibri"/>
                <w:lang w:val="en-US" w:eastAsia="nl-BE"/>
              </w:rPr>
            </w:pPr>
            <w:r w:rsidRPr="00E36FAB">
              <w:rPr>
                <w:rFonts w:ascii="Calibri" w:eastAsia="Times New Roman" w:hAnsi="Calibri" w:cs="Calibri"/>
                <w:lang w:val="en-US" w:eastAsia="nl-BE"/>
              </w:rPr>
              <w:t xml:space="preserve">This use is allowed except when it is </w:t>
            </w:r>
            <w:r w:rsidR="0046551A" w:rsidRPr="00E36FAB">
              <w:rPr>
                <w:rFonts w:ascii="Calibri" w:eastAsia="Times New Roman" w:hAnsi="Calibri" w:cs="Calibri"/>
                <w:lang w:val="en-US" w:eastAsia="nl-BE"/>
              </w:rPr>
              <w:t>prohibited</w:t>
            </w:r>
            <w:r w:rsidRPr="00E36FAB">
              <w:rPr>
                <w:rFonts w:ascii="Calibri" w:eastAsia="Times New Roman" w:hAnsi="Calibri" w:cs="Calibri"/>
                <w:lang w:val="en-US" w:eastAsia="nl-BE"/>
              </w:rPr>
              <w:t xml:space="preserve"> by the teacher or the program of study. It is similar to using translation tools (Google translate, DeepL, …)</w:t>
            </w:r>
            <w:r w:rsidR="00515EAC" w:rsidRPr="00E36FAB">
              <w:rPr>
                <w:rFonts w:ascii="Calibri" w:eastAsia="Times New Roman" w:hAnsi="Calibri" w:cs="Calibri"/>
                <w:lang w:val="en-US" w:eastAsia="nl-BE"/>
              </w:rPr>
              <w:t>. In general,</w:t>
            </w:r>
            <w:r w:rsidRPr="00E36FAB">
              <w:rPr>
                <w:rFonts w:ascii="Calibri" w:eastAsia="Times New Roman" w:hAnsi="Calibri" w:cs="Calibri"/>
                <w:lang w:val="en-US" w:eastAsia="nl-BE"/>
              </w:rPr>
              <w:t xml:space="preserve"> you do not have to refer to</w:t>
            </w:r>
            <w:r w:rsidR="00E3379D" w:rsidRPr="00E36FAB">
              <w:rPr>
                <w:rFonts w:ascii="Calibri" w:eastAsia="Times New Roman" w:hAnsi="Calibri" w:cs="Calibri"/>
                <w:lang w:val="en-US" w:eastAsia="nl-BE"/>
              </w:rPr>
              <w:t xml:space="preserve"> </w:t>
            </w:r>
            <w:r w:rsidR="00515EAC" w:rsidRPr="00E36FAB">
              <w:rPr>
                <w:rFonts w:ascii="Calibri" w:eastAsia="Times New Roman" w:hAnsi="Calibri" w:cs="Calibri"/>
                <w:lang w:val="en-US" w:eastAsia="nl-BE"/>
              </w:rPr>
              <w:t>such</w:t>
            </w:r>
            <w:r w:rsidR="00E3379D" w:rsidRPr="00E36FAB">
              <w:rPr>
                <w:rFonts w:ascii="Calibri" w:eastAsia="Times New Roman" w:hAnsi="Calibri" w:cs="Calibri"/>
                <w:lang w:val="en-US" w:eastAsia="nl-BE"/>
              </w:rPr>
              <w:t xml:space="preserve"> </w:t>
            </w:r>
            <w:r w:rsidR="001F7BA1" w:rsidRPr="00E36FAB">
              <w:rPr>
                <w:rFonts w:ascii="Calibri" w:eastAsia="Times New Roman" w:hAnsi="Calibri" w:cs="Calibri"/>
                <w:lang w:val="en-US" w:eastAsia="nl-BE"/>
              </w:rPr>
              <w:t>kind</w:t>
            </w:r>
            <w:r w:rsidR="00E3379D" w:rsidRPr="00E36FAB">
              <w:rPr>
                <w:rFonts w:ascii="Calibri" w:eastAsia="Times New Roman" w:hAnsi="Calibri" w:cs="Calibri"/>
                <w:lang w:val="en-US" w:eastAsia="nl-BE"/>
              </w:rPr>
              <w:t xml:space="preserve"> of GenAI</w:t>
            </w:r>
            <w:r w:rsidRPr="00E36FAB">
              <w:rPr>
                <w:rFonts w:ascii="Calibri" w:eastAsia="Times New Roman" w:hAnsi="Calibri" w:cs="Calibri"/>
                <w:lang w:val="en-US" w:eastAsia="nl-BE"/>
              </w:rPr>
              <w:t xml:space="preserve"> use in the text. </w:t>
            </w:r>
          </w:p>
          <w:p w14:paraId="6E3C0C34" w14:textId="40D501AA" w:rsidR="00AA5171" w:rsidRPr="00E36FAB" w:rsidRDefault="00515EAC" w:rsidP="004541E4">
            <w:pPr>
              <w:suppressAutoHyphens/>
              <w:autoSpaceDN w:val="0"/>
              <w:rPr>
                <w:rFonts w:ascii="Calibri" w:eastAsia="Times New Roman" w:hAnsi="Calibri" w:cs="Calibri"/>
                <w:b/>
                <w:bCs/>
                <w:lang w:val="en-US" w:eastAsia="nl-BE"/>
              </w:rPr>
            </w:pPr>
            <w:r w:rsidRPr="00E36FAB">
              <w:rPr>
                <w:rFonts w:ascii="Calibri" w:eastAsia="Times New Roman" w:hAnsi="Calibri" w:cs="Calibri"/>
                <w:b/>
                <w:bCs/>
                <w:lang w:val="en-US" w:eastAsia="nl-BE"/>
              </w:rPr>
              <w:t>However, b</w:t>
            </w:r>
            <w:r w:rsidR="00AA5171" w:rsidRPr="00E36FAB">
              <w:rPr>
                <w:rFonts w:ascii="Calibri" w:eastAsia="Times New Roman" w:hAnsi="Calibri" w:cs="Calibri"/>
                <w:b/>
                <w:bCs/>
                <w:lang w:val="en-US" w:eastAsia="nl-BE"/>
              </w:rPr>
              <w:t xml:space="preserve">e careful: </w:t>
            </w:r>
          </w:p>
          <w:p w14:paraId="7A5C3BF3" w14:textId="497C4DCC" w:rsidR="00515EAC" w:rsidRPr="00E36FAB" w:rsidRDefault="00515EAC" w:rsidP="004541E4">
            <w:pPr>
              <w:pStyle w:val="ListParagraph"/>
              <w:numPr>
                <w:ilvl w:val="0"/>
                <w:numId w:val="10"/>
              </w:numPr>
              <w:suppressAutoHyphens/>
              <w:autoSpaceDN w:val="0"/>
              <w:rPr>
                <w:rFonts w:ascii="Calibri" w:eastAsia="Times New Roman" w:hAnsi="Calibri" w:cs="Calibri"/>
                <w:lang w:val="en-US" w:eastAsia="nl-BE"/>
              </w:rPr>
            </w:pPr>
            <w:r w:rsidRPr="00E36FAB">
              <w:rPr>
                <w:rFonts w:ascii="Calibri" w:eastAsia="Times New Roman" w:hAnsi="Calibri" w:cs="Calibri"/>
                <w:b/>
                <w:bCs/>
                <w:lang w:val="en-US" w:eastAsia="nl-BE"/>
              </w:rPr>
              <w:t xml:space="preserve">You are not allowed to include that translated text without </w:t>
            </w:r>
            <w:hyperlink r:id="rId19" w:history="1">
              <w:r w:rsidRPr="00E36FAB">
                <w:rPr>
                  <w:rStyle w:val="Hyperlink"/>
                  <w:rFonts w:ascii="Calibri" w:eastAsia="Times New Roman" w:hAnsi="Calibri" w:cs="Calibri"/>
                  <w:b/>
                  <w:bCs/>
                  <w:lang w:val="en-US" w:eastAsia="nl-BE"/>
                </w:rPr>
                <w:t>reference</w:t>
              </w:r>
            </w:hyperlink>
            <w:r w:rsidRPr="00E36FAB">
              <w:rPr>
                <w:rFonts w:ascii="Calibri" w:eastAsia="Times New Roman" w:hAnsi="Calibri" w:cs="Calibri"/>
                <w:b/>
                <w:bCs/>
                <w:lang w:val="en-US" w:eastAsia="nl-BE"/>
              </w:rPr>
              <w:t xml:space="preserve"> to the original source or author.</w:t>
            </w:r>
            <w:r w:rsidRPr="00E36FAB">
              <w:rPr>
                <w:rFonts w:ascii="Calibri" w:eastAsia="Times New Roman" w:hAnsi="Calibri" w:cs="Calibri"/>
                <w:lang w:val="en-US" w:eastAsia="nl-BE"/>
              </w:rPr>
              <w:t xml:space="preserve"> </w:t>
            </w:r>
            <w:r w:rsidR="00B91993" w:rsidRPr="00E36FAB">
              <w:rPr>
                <w:rFonts w:ascii="Calibri" w:eastAsia="Times New Roman" w:hAnsi="Calibri" w:cs="Calibri"/>
                <w:lang w:val="en-US" w:eastAsia="nl-BE"/>
              </w:rPr>
              <w:t>Without such reference</w:t>
            </w:r>
            <w:r w:rsidRPr="00E36FAB">
              <w:rPr>
                <w:rFonts w:ascii="Calibri" w:eastAsia="Times New Roman" w:hAnsi="Calibri" w:cs="Calibri"/>
                <w:lang w:val="en-US" w:eastAsia="nl-BE"/>
              </w:rPr>
              <w:t xml:space="preserve">, you would be committing </w:t>
            </w:r>
            <w:hyperlink r:id="rId20" w:history="1">
              <w:r w:rsidRPr="00E36FAB">
                <w:rPr>
                  <w:rStyle w:val="Hyperlink"/>
                  <w:rFonts w:ascii="Calibri" w:eastAsia="Times New Roman" w:hAnsi="Calibri" w:cs="Calibri"/>
                  <w:lang w:val="en-US" w:eastAsia="nl-BE"/>
                </w:rPr>
                <w:t>plagiarism</w:t>
              </w:r>
            </w:hyperlink>
            <w:r w:rsidRPr="00E36FAB">
              <w:rPr>
                <w:rFonts w:ascii="Calibri" w:eastAsia="Times New Roman" w:hAnsi="Calibri" w:cs="Calibri"/>
                <w:lang w:val="en-US" w:eastAsia="nl-BE"/>
              </w:rPr>
              <w:t xml:space="preserve"> and thus an irregularity.</w:t>
            </w:r>
          </w:p>
          <w:p w14:paraId="4EC6EE5E" w14:textId="757B1EB2" w:rsidR="00BC7200" w:rsidRPr="00E36FAB" w:rsidRDefault="00BC7200" w:rsidP="00E874B2">
            <w:pPr>
              <w:suppressAutoHyphens/>
              <w:autoSpaceDN w:val="0"/>
              <w:rPr>
                <w:rFonts w:ascii="Calibri" w:eastAsia="Times New Roman" w:hAnsi="Calibri" w:cs="Calibri"/>
                <w:lang w:val="en-US" w:eastAsia="nl-BE"/>
              </w:rPr>
            </w:pPr>
          </w:p>
          <w:p w14:paraId="5E890DC5" w14:textId="141C8406" w:rsidR="006E0875" w:rsidRPr="00E36FAB" w:rsidRDefault="00515EAC" w:rsidP="0027254E">
            <w:pPr>
              <w:pStyle w:val="ListParagraph"/>
              <w:numPr>
                <w:ilvl w:val="0"/>
                <w:numId w:val="10"/>
              </w:numPr>
              <w:suppressAutoHyphens/>
              <w:autoSpaceDN w:val="0"/>
              <w:rPr>
                <w:rFonts w:ascii="Calibri" w:eastAsia="Times New Roman" w:hAnsi="Calibri" w:cs="Calibri"/>
                <w:lang w:val="en-US" w:eastAsia="nl-BE"/>
              </w:rPr>
            </w:pPr>
            <w:r w:rsidRPr="00E36FAB">
              <w:rPr>
                <w:rFonts w:ascii="Calibri" w:eastAsia="Times New Roman" w:hAnsi="Calibri" w:cs="Calibri"/>
                <w:lang w:val="en-US" w:eastAsia="nl-BE"/>
              </w:rPr>
              <w:t>A</w:t>
            </w:r>
            <w:r w:rsidR="00AA5171" w:rsidRPr="00E36FAB">
              <w:rPr>
                <w:rFonts w:ascii="Calibri" w:eastAsia="Times New Roman" w:hAnsi="Calibri" w:cs="Calibri"/>
                <w:lang w:val="en-US" w:eastAsia="nl-BE"/>
              </w:rPr>
              <w:t xml:space="preserve">lways </w:t>
            </w:r>
            <w:r w:rsidRPr="00E36FAB">
              <w:rPr>
                <w:rFonts w:ascii="Calibri" w:eastAsia="Times New Roman" w:hAnsi="Calibri" w:cs="Calibri"/>
                <w:lang w:val="en-US" w:eastAsia="nl-BE"/>
              </w:rPr>
              <w:t xml:space="preserve">check </w:t>
            </w:r>
            <w:r w:rsidR="00AA5171" w:rsidRPr="00E36FAB">
              <w:rPr>
                <w:rFonts w:ascii="Calibri" w:eastAsia="Times New Roman" w:hAnsi="Calibri" w:cs="Calibri"/>
                <w:lang w:val="en-US" w:eastAsia="nl-BE"/>
              </w:rPr>
              <w:t xml:space="preserve">the translated text </w:t>
            </w:r>
            <w:r w:rsidR="2CE5E658" w:rsidRPr="00E36FAB">
              <w:rPr>
                <w:rFonts w:ascii="Calibri" w:eastAsia="Times New Roman" w:hAnsi="Calibri" w:cs="Calibri"/>
                <w:lang w:val="en-US" w:eastAsia="nl-BE"/>
              </w:rPr>
              <w:t>for</w:t>
            </w:r>
            <w:r w:rsidR="00AA5171" w:rsidRPr="00E36FAB">
              <w:rPr>
                <w:rFonts w:ascii="Calibri" w:eastAsia="Times New Roman" w:hAnsi="Calibri" w:cs="Calibri"/>
                <w:lang w:val="en-US" w:eastAsia="nl-BE"/>
              </w:rPr>
              <w:t xml:space="preserve"> correctness and meaning.</w:t>
            </w:r>
          </w:p>
        </w:tc>
      </w:tr>
      <w:tr w:rsidR="00A96B7B" w:rsidRPr="00E36FAB" w14:paraId="3F685FD4" w14:textId="77777777" w:rsidTr="4B6BCFA9">
        <w:tc>
          <w:tcPr>
            <w:tcW w:w="3539" w:type="dxa"/>
          </w:tcPr>
          <w:p w14:paraId="3300F985" w14:textId="1702B4E7" w:rsidR="00A96B7B" w:rsidRPr="00E36FAB" w:rsidRDefault="00A96B7B" w:rsidP="00A96B7B">
            <w:pPr>
              <w:suppressAutoHyphens/>
              <w:autoSpaceDN w:val="0"/>
              <w:spacing w:before="100" w:after="100"/>
              <w:rPr>
                <w:rFonts w:ascii="Calibri" w:eastAsia="Times New Roman" w:hAnsi="Calibri" w:cs="Calibri"/>
                <w:lang w:val="en-GB" w:eastAsia="nl-BE"/>
              </w:rPr>
            </w:pPr>
            <w:r w:rsidRPr="00E36FAB">
              <w:rPr>
                <w:rFonts w:ascii="Calibri" w:eastAsia="Times New Roman" w:hAnsi="Calibri" w:cs="Calibri"/>
                <w:b/>
                <w:lang w:val="en-GB" w:eastAsia="nl-BE"/>
              </w:rPr>
              <w:t>As a search engine to get information on a topic or to search for existing research on the topic</w:t>
            </w:r>
          </w:p>
        </w:tc>
        <w:tc>
          <w:tcPr>
            <w:tcW w:w="5556" w:type="dxa"/>
          </w:tcPr>
          <w:p w14:paraId="1C66674B" w14:textId="2DB1EB75" w:rsidR="00A96B7B" w:rsidRPr="00E36FAB" w:rsidRDefault="004B009E" w:rsidP="003F4620">
            <w:pPr>
              <w:suppressAutoHyphens/>
              <w:autoSpaceDN w:val="0"/>
              <w:spacing w:line="480" w:lineRule="auto"/>
              <w:rPr>
                <w:rFonts w:ascii="Calibri" w:eastAsia="Times New Roman" w:hAnsi="Calibri" w:cs="Calibri"/>
                <w:lang w:val="en-GB" w:eastAsia="nl-BE"/>
              </w:rPr>
            </w:pPr>
            <w:r w:rsidRPr="004B009E">
              <w:rPr>
                <w:rFonts w:ascii="Calibri" w:eastAsia="Times New Roman" w:hAnsi="Calibri" w:cs="Calibri"/>
                <w:lang w:eastAsia="nl-BE"/>
              </w:rPr>
              <w:t xml:space="preserve">I used Claude similar to how </w:t>
            </w:r>
            <w:r>
              <w:rPr>
                <w:rFonts w:ascii="Calibri" w:eastAsia="Times New Roman" w:hAnsi="Calibri" w:cs="Calibri"/>
                <w:lang w:eastAsia="nl-BE"/>
              </w:rPr>
              <w:t>I</w:t>
            </w:r>
            <w:r w:rsidRPr="004B009E">
              <w:rPr>
                <w:rFonts w:ascii="Calibri" w:eastAsia="Times New Roman" w:hAnsi="Calibri" w:cs="Calibri"/>
                <w:lang w:eastAsia="nl-BE"/>
              </w:rPr>
              <w:t xml:space="preserve"> use a search engine. For each topic I covered, I</w:t>
            </w:r>
            <w:r>
              <w:rPr>
                <w:rFonts w:ascii="Calibri" w:eastAsia="Times New Roman" w:hAnsi="Calibri" w:cs="Calibri"/>
                <w:lang w:eastAsia="nl-BE"/>
              </w:rPr>
              <w:t xml:space="preserve"> asked</w:t>
            </w:r>
            <w:r w:rsidRPr="004B009E">
              <w:rPr>
                <w:rFonts w:ascii="Calibri" w:eastAsia="Times New Roman" w:hAnsi="Calibri" w:cs="Calibri"/>
                <w:lang w:eastAsia="nl-BE"/>
              </w:rPr>
              <w:t xml:space="preserve"> Claude to quickly clarify concepts</w:t>
            </w:r>
            <w:r>
              <w:rPr>
                <w:rFonts w:ascii="Calibri" w:eastAsia="Times New Roman" w:hAnsi="Calibri" w:cs="Calibri"/>
                <w:lang w:eastAsia="nl-BE"/>
              </w:rPr>
              <w:t xml:space="preserve">. But I know that AI engines are not 100% trustworthy so I would also check with information I found on google, and </w:t>
            </w:r>
            <w:r w:rsidR="00CD0E82">
              <w:rPr>
                <w:rFonts w:ascii="Calibri" w:eastAsia="Times New Roman" w:hAnsi="Calibri" w:cs="Calibri"/>
                <w:lang w:eastAsia="nl-BE"/>
              </w:rPr>
              <w:t>on the files of our course on toledo.</w:t>
            </w:r>
          </w:p>
        </w:tc>
        <w:tc>
          <w:tcPr>
            <w:tcW w:w="6209" w:type="dxa"/>
          </w:tcPr>
          <w:p w14:paraId="0E5E5073" w14:textId="42B325A5" w:rsidR="00A96B7B" w:rsidRPr="00E36FAB" w:rsidRDefault="00A96B7B" w:rsidP="004541E4">
            <w:pPr>
              <w:rPr>
                <w:rFonts w:ascii="Calibri" w:eastAsia="Times New Roman" w:hAnsi="Calibri" w:cs="Calibri"/>
                <w:lang w:val="en-US" w:eastAsia="nl-BE"/>
              </w:rPr>
            </w:pPr>
            <w:r w:rsidRPr="00E36FAB">
              <w:rPr>
                <w:rFonts w:ascii="Calibri" w:eastAsia="Times New Roman" w:hAnsi="Calibri" w:cs="Calibri"/>
                <w:lang w:val="en-US" w:eastAsia="nl-BE"/>
              </w:rPr>
              <w:t xml:space="preserve">This use is similar to e.g. a Google search or checking Wikipedia. If you write your own text based on this information, you do not have to refer to </w:t>
            </w:r>
            <w:r w:rsidR="003532AA" w:rsidRPr="00E36FAB">
              <w:rPr>
                <w:rFonts w:ascii="Calibri" w:eastAsia="Times New Roman" w:hAnsi="Calibri" w:cs="Calibri"/>
                <w:lang w:val="en-US" w:eastAsia="nl-BE"/>
              </w:rPr>
              <w:t xml:space="preserve">the </w:t>
            </w:r>
            <w:r w:rsidRPr="00E36FAB">
              <w:rPr>
                <w:rFonts w:ascii="Calibri" w:eastAsia="Times New Roman" w:hAnsi="Calibri" w:cs="Calibri"/>
                <w:lang w:val="en-US" w:eastAsia="nl-BE"/>
              </w:rPr>
              <w:t xml:space="preserve">use of GenAI in the text. </w:t>
            </w:r>
            <w:r w:rsidR="00363692" w:rsidRPr="00E36FAB">
              <w:rPr>
                <w:rFonts w:ascii="Calibri" w:eastAsia="Times New Roman" w:hAnsi="Calibri" w:cs="Calibri"/>
                <w:b/>
                <w:bCs/>
                <w:lang w:val="en-US" w:eastAsia="nl-BE"/>
              </w:rPr>
              <w:t>Y</w:t>
            </w:r>
            <w:r w:rsidR="00363692" w:rsidRPr="00E36FAB">
              <w:rPr>
                <w:rFonts w:ascii="Calibri" w:eastAsia="Times New Roman" w:hAnsi="Calibri" w:cs="Calibri"/>
                <w:b/>
                <w:bCs/>
                <w:lang w:val="en-GB" w:eastAsia="nl-BE"/>
              </w:rPr>
              <w:t xml:space="preserve">ou only have to </w:t>
            </w:r>
            <w:hyperlink r:id="rId21" w:history="1">
              <w:r w:rsidR="00363692" w:rsidRPr="00E36FAB">
                <w:rPr>
                  <w:rStyle w:val="Hyperlink"/>
                  <w:rFonts w:ascii="Calibri" w:eastAsia="Times New Roman" w:hAnsi="Calibri" w:cs="Calibri"/>
                  <w:b/>
                  <w:bCs/>
                  <w:lang w:val="en-GB" w:eastAsia="nl-BE"/>
                </w:rPr>
                <w:t>refer</w:t>
              </w:r>
            </w:hyperlink>
            <w:r w:rsidR="00363692" w:rsidRPr="00E36FAB">
              <w:rPr>
                <w:rFonts w:ascii="Calibri" w:eastAsia="Times New Roman" w:hAnsi="Calibri" w:cs="Calibri"/>
                <w:b/>
                <w:bCs/>
                <w:lang w:val="en-GB" w:eastAsia="nl-BE"/>
              </w:rPr>
              <w:t xml:space="preserve"> to the existing research and references you have checked and used</w:t>
            </w:r>
            <w:r w:rsidR="009F4951" w:rsidRPr="00E36FAB">
              <w:rPr>
                <w:rFonts w:ascii="Calibri" w:eastAsia="Times New Roman" w:hAnsi="Calibri" w:cs="Calibri"/>
                <w:lang w:val="en-GB" w:eastAsia="nl-BE"/>
              </w:rPr>
              <w:t xml:space="preserve"> (without such references you would </w:t>
            </w:r>
            <w:r w:rsidR="009F4951" w:rsidRPr="00E36FAB">
              <w:rPr>
                <w:rFonts w:ascii="Calibri" w:eastAsia="Times New Roman" w:hAnsi="Calibri" w:cs="Calibri"/>
                <w:lang w:val="en-US" w:eastAsia="nl-BE"/>
              </w:rPr>
              <w:t xml:space="preserve">be committing </w:t>
            </w:r>
            <w:hyperlink r:id="rId22" w:history="1">
              <w:r w:rsidR="009F4951" w:rsidRPr="00E36FAB">
                <w:rPr>
                  <w:rStyle w:val="Hyperlink"/>
                  <w:rFonts w:ascii="Calibri" w:eastAsia="Times New Roman" w:hAnsi="Calibri" w:cs="Calibri"/>
                  <w:lang w:val="en-US" w:eastAsia="nl-BE"/>
                </w:rPr>
                <w:t>plagiarism</w:t>
              </w:r>
            </w:hyperlink>
            <w:r w:rsidR="009F4951" w:rsidRPr="00E36FAB">
              <w:rPr>
                <w:rFonts w:ascii="Calibri" w:eastAsia="Times New Roman" w:hAnsi="Calibri" w:cs="Calibri"/>
                <w:lang w:val="en-US" w:eastAsia="nl-BE"/>
              </w:rPr>
              <w:t xml:space="preserve"> and thus committing an irregularity)</w:t>
            </w:r>
            <w:r w:rsidR="00363692" w:rsidRPr="00E36FAB">
              <w:rPr>
                <w:rFonts w:ascii="Calibri" w:eastAsia="Times New Roman" w:hAnsi="Calibri" w:cs="Calibri"/>
                <w:lang w:val="en-GB" w:eastAsia="nl-BE"/>
              </w:rPr>
              <w:t>.</w:t>
            </w:r>
          </w:p>
          <w:p w14:paraId="53410B9E" w14:textId="68448F37" w:rsidR="00A96B7B" w:rsidRPr="00E36FAB" w:rsidRDefault="003532AA" w:rsidP="004541E4">
            <w:pPr>
              <w:rPr>
                <w:rFonts w:ascii="Calibri" w:eastAsia="Times New Roman" w:hAnsi="Calibri" w:cs="Calibri"/>
                <w:b/>
                <w:bCs/>
                <w:lang w:val="en-US" w:eastAsia="nl-BE"/>
              </w:rPr>
            </w:pPr>
            <w:r w:rsidRPr="00E36FAB">
              <w:rPr>
                <w:rFonts w:ascii="Calibri" w:eastAsia="Times New Roman" w:hAnsi="Calibri" w:cs="Calibri"/>
                <w:b/>
                <w:bCs/>
                <w:lang w:val="en-US" w:eastAsia="nl-BE"/>
              </w:rPr>
              <w:t>However, b</w:t>
            </w:r>
            <w:r w:rsidR="00A96B7B" w:rsidRPr="00E36FAB">
              <w:rPr>
                <w:rFonts w:ascii="Calibri" w:eastAsia="Times New Roman" w:hAnsi="Calibri" w:cs="Calibri"/>
                <w:b/>
                <w:bCs/>
                <w:lang w:val="en-US" w:eastAsia="nl-BE"/>
              </w:rPr>
              <w:t>e careful:</w:t>
            </w:r>
          </w:p>
          <w:p w14:paraId="1F955847" w14:textId="6AEC6A4C" w:rsidR="00A96B7B" w:rsidRPr="00E36FAB" w:rsidRDefault="00A96B7B" w:rsidP="00E874B2">
            <w:pPr>
              <w:pStyle w:val="ListParagraph"/>
              <w:numPr>
                <w:ilvl w:val="0"/>
                <w:numId w:val="10"/>
              </w:numPr>
              <w:suppressAutoHyphens/>
              <w:autoSpaceDN w:val="0"/>
              <w:rPr>
                <w:rFonts w:ascii="Times New Roman" w:eastAsia="Times New Roman" w:hAnsi="Times New Roman" w:cs="Times New Roman"/>
                <w:sz w:val="24"/>
                <w:szCs w:val="24"/>
                <w:lang w:val="en-GB" w:eastAsia="nl-BE"/>
              </w:rPr>
            </w:pPr>
            <w:r w:rsidRPr="00E36FAB">
              <w:rPr>
                <w:rFonts w:ascii="Calibri" w:eastAsia="Times New Roman" w:hAnsi="Calibri" w:cs="Calibri"/>
                <w:lang w:val="en-US" w:eastAsia="nl-BE"/>
              </w:rPr>
              <w:t>Be aware that the output of the GenAI tool cannot be guaranteed as a 100% reliable source of information. The output may not be entirely correct and</w:t>
            </w:r>
            <w:r w:rsidR="00270E23" w:rsidRPr="00E36FAB">
              <w:rPr>
                <w:rFonts w:ascii="Calibri" w:eastAsia="Times New Roman" w:hAnsi="Calibri" w:cs="Calibri"/>
                <w:lang w:val="en-US" w:eastAsia="nl-BE"/>
              </w:rPr>
              <w:t>/or</w:t>
            </w:r>
            <w:r w:rsidRPr="00E36FAB">
              <w:rPr>
                <w:rFonts w:ascii="Calibri" w:eastAsia="Times New Roman" w:hAnsi="Calibri" w:cs="Calibri"/>
                <w:lang w:val="en-US" w:eastAsia="nl-BE"/>
              </w:rPr>
              <w:t xml:space="preserve"> be limited due to the databases it uses. </w:t>
            </w:r>
            <w:r w:rsidR="00F1775B" w:rsidRPr="00E36FAB">
              <w:rPr>
                <w:rFonts w:ascii="Calibri" w:eastAsia="Times New Roman" w:hAnsi="Calibri" w:cs="Calibri"/>
                <w:lang w:val="en-US" w:eastAsia="nl-BE"/>
              </w:rPr>
              <w:t>Moreover, k</w:t>
            </w:r>
            <w:r w:rsidRPr="00E36FAB">
              <w:rPr>
                <w:rFonts w:ascii="Calibri" w:eastAsia="Times New Roman" w:hAnsi="Calibri" w:cs="Calibri"/>
                <w:lang w:val="en-US" w:eastAsia="nl-BE"/>
              </w:rPr>
              <w:t>nowledge evolves and may change over time</w:t>
            </w:r>
            <w:r w:rsidR="00F1775B" w:rsidRPr="00E36FAB">
              <w:rPr>
                <w:rFonts w:ascii="Calibri" w:eastAsia="Times New Roman" w:hAnsi="Calibri" w:cs="Calibri"/>
                <w:lang w:val="en-US" w:eastAsia="nl-BE"/>
              </w:rPr>
              <w:t>;</w:t>
            </w:r>
            <w:r w:rsidRPr="00E36FAB">
              <w:rPr>
                <w:rFonts w:ascii="Calibri" w:eastAsia="Times New Roman" w:hAnsi="Calibri" w:cs="Calibri"/>
                <w:lang w:val="en-US" w:eastAsia="nl-BE"/>
              </w:rPr>
              <w:t xml:space="preserve"> </w:t>
            </w:r>
            <w:r w:rsidR="00F1775B" w:rsidRPr="00E36FAB">
              <w:rPr>
                <w:rFonts w:ascii="Calibri" w:eastAsia="Times New Roman" w:hAnsi="Calibri" w:cs="Calibri"/>
                <w:lang w:val="en-US" w:eastAsia="nl-BE"/>
              </w:rPr>
              <w:t>therefore,</w:t>
            </w:r>
            <w:r w:rsidRPr="00E36FAB">
              <w:rPr>
                <w:rFonts w:ascii="Calibri" w:eastAsia="Times New Roman" w:hAnsi="Calibri" w:cs="Calibri"/>
                <w:lang w:val="en-US" w:eastAsia="nl-BE"/>
              </w:rPr>
              <w:t xml:space="preserve"> the database of the GenAI tool </w:t>
            </w:r>
            <w:r w:rsidR="00F1775B" w:rsidRPr="00E36FAB">
              <w:rPr>
                <w:rFonts w:ascii="Calibri" w:eastAsia="Times New Roman" w:hAnsi="Calibri" w:cs="Calibri"/>
                <w:lang w:val="en-US" w:eastAsia="nl-BE"/>
              </w:rPr>
              <w:t>may</w:t>
            </w:r>
            <w:r w:rsidRPr="00E36FAB">
              <w:rPr>
                <w:rFonts w:ascii="Calibri" w:eastAsia="Times New Roman" w:hAnsi="Calibri" w:cs="Calibri"/>
                <w:lang w:val="en-US" w:eastAsia="nl-BE"/>
              </w:rPr>
              <w:t xml:space="preserve"> not</w:t>
            </w:r>
            <w:r w:rsidR="00F1775B" w:rsidRPr="00E36FAB">
              <w:rPr>
                <w:rFonts w:ascii="Calibri" w:eastAsia="Times New Roman" w:hAnsi="Calibri" w:cs="Calibri"/>
                <w:lang w:val="en-US" w:eastAsia="nl-BE"/>
              </w:rPr>
              <w:t xml:space="preserve"> be</w:t>
            </w:r>
            <w:r w:rsidRPr="00E36FAB">
              <w:rPr>
                <w:rFonts w:ascii="Calibri" w:eastAsia="Times New Roman" w:hAnsi="Calibri" w:cs="Calibri"/>
                <w:lang w:val="en-US" w:eastAsia="nl-BE"/>
              </w:rPr>
              <w:t xml:space="preserve"> up to date.</w:t>
            </w:r>
            <w:r w:rsidR="007F0795" w:rsidRPr="00E36FAB">
              <w:rPr>
                <w:rFonts w:ascii="Calibri" w:eastAsia="Times New Roman" w:hAnsi="Calibri" w:cs="Calibri"/>
                <w:lang w:val="en-US" w:eastAsia="nl-BE"/>
              </w:rPr>
              <w:t xml:space="preserve"> Therefore, </w:t>
            </w:r>
            <w:r w:rsidR="007F0795" w:rsidRPr="00E36FAB">
              <w:rPr>
                <w:rFonts w:ascii="Calibri" w:eastAsia="Times New Roman" w:hAnsi="Calibri" w:cs="Calibri"/>
                <w:b/>
                <w:bCs/>
                <w:lang w:val="en-GB" w:eastAsia="nl-BE"/>
              </w:rPr>
              <w:t>verify the information and do not just copy-paste it</w:t>
            </w:r>
            <w:r w:rsidR="007F0795" w:rsidRPr="00E36FAB">
              <w:rPr>
                <w:rFonts w:ascii="Calibri" w:eastAsia="Times New Roman" w:hAnsi="Calibri" w:cs="Calibri"/>
                <w:lang w:val="en-GB" w:eastAsia="nl-BE"/>
              </w:rPr>
              <w:t xml:space="preserve"> as you should understand and critically process everything you are writing. </w:t>
            </w:r>
          </w:p>
        </w:tc>
      </w:tr>
      <w:tr w:rsidR="00A96B7B" w:rsidRPr="00E36FAB" w14:paraId="092DB81F" w14:textId="77777777" w:rsidTr="4B6BCFA9">
        <w:tc>
          <w:tcPr>
            <w:tcW w:w="3539" w:type="dxa"/>
          </w:tcPr>
          <w:p w14:paraId="22311F29" w14:textId="0AC61C32" w:rsidR="00A96B7B" w:rsidRPr="00E36FAB" w:rsidRDefault="00783507"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For l</w:t>
            </w:r>
            <w:r w:rsidR="00A96B7B" w:rsidRPr="00E36FAB">
              <w:rPr>
                <w:rFonts w:ascii="Calibri" w:eastAsia="Times New Roman" w:hAnsi="Calibri" w:cs="Calibri"/>
                <w:b/>
                <w:bCs/>
                <w:lang w:val="en-GB" w:eastAsia="nl-BE"/>
              </w:rPr>
              <w:t>iterature search</w:t>
            </w:r>
          </w:p>
        </w:tc>
        <w:tc>
          <w:tcPr>
            <w:tcW w:w="5556" w:type="dxa"/>
          </w:tcPr>
          <w:p w14:paraId="185BB595" w14:textId="77777777" w:rsidR="00A96B7B" w:rsidRPr="00E36FAB" w:rsidRDefault="00A96B7B" w:rsidP="003F4620">
            <w:pPr>
              <w:suppressAutoHyphens/>
              <w:autoSpaceDN w:val="0"/>
              <w:spacing w:line="480" w:lineRule="auto"/>
              <w:rPr>
                <w:rFonts w:ascii="Calibri" w:eastAsia="Times New Roman" w:hAnsi="Calibri" w:cs="Calibri"/>
                <w:lang w:val="en-GB" w:eastAsia="nl-BE"/>
              </w:rPr>
            </w:pPr>
          </w:p>
        </w:tc>
        <w:tc>
          <w:tcPr>
            <w:tcW w:w="6209" w:type="dxa"/>
          </w:tcPr>
          <w:p w14:paraId="24F01662" w14:textId="73694989" w:rsidR="00783507" w:rsidRPr="00E36FAB" w:rsidRDefault="27A76411" w:rsidP="004541E4">
            <w:pPr>
              <w:suppressAutoHyphens/>
              <w:autoSpaceDN w:val="0"/>
              <w:rPr>
                <w:rFonts w:ascii="Times New Roman" w:eastAsia="Times New Roman" w:hAnsi="Times New Roman" w:cs="Times New Roman"/>
                <w:sz w:val="24"/>
                <w:szCs w:val="24"/>
                <w:lang w:val="en-GB" w:eastAsia="nl-BE"/>
              </w:rPr>
            </w:pPr>
            <w:r w:rsidRPr="00E36FAB">
              <w:rPr>
                <w:rFonts w:ascii="Calibri" w:eastAsia="Times New Roman" w:hAnsi="Calibri" w:cs="Calibri"/>
                <w:lang w:val="en-GB" w:eastAsia="nl-BE"/>
              </w:rPr>
              <w:t xml:space="preserve">This use is comparable to e.g. a Google Scholar search. </w:t>
            </w:r>
            <w:r w:rsidR="6D100358" w:rsidRPr="00E36FAB">
              <w:rPr>
                <w:rFonts w:ascii="Calibri" w:eastAsia="Times New Roman" w:hAnsi="Calibri" w:cs="Calibri"/>
                <w:lang w:val="en-GB" w:eastAsia="nl-BE"/>
              </w:rPr>
              <w:t xml:space="preserve">You do not have to refer to such kind of GenAI use; </w:t>
            </w:r>
            <w:r w:rsidR="6D100358" w:rsidRPr="00E36FAB">
              <w:rPr>
                <w:rFonts w:ascii="Calibri" w:eastAsia="Times New Roman" w:hAnsi="Calibri" w:cs="Calibri"/>
                <w:b/>
                <w:bCs/>
                <w:lang w:val="en-GB" w:eastAsia="nl-BE"/>
              </w:rPr>
              <w:t xml:space="preserve">you only have to </w:t>
            </w:r>
            <w:hyperlink r:id="rId23" w:history="1">
              <w:r w:rsidR="6D100358" w:rsidRPr="00E36FAB">
                <w:rPr>
                  <w:rStyle w:val="Hyperlink"/>
                  <w:rFonts w:ascii="Calibri" w:eastAsia="Times New Roman" w:hAnsi="Calibri" w:cs="Calibri"/>
                  <w:b/>
                  <w:bCs/>
                  <w:lang w:val="en-GB" w:eastAsia="nl-BE"/>
                </w:rPr>
                <w:t>refer</w:t>
              </w:r>
            </w:hyperlink>
            <w:r w:rsidR="6D100358" w:rsidRPr="00E36FAB">
              <w:rPr>
                <w:rFonts w:ascii="Calibri" w:eastAsia="Times New Roman" w:hAnsi="Calibri" w:cs="Calibri"/>
                <w:b/>
                <w:bCs/>
                <w:lang w:val="en-GB" w:eastAsia="nl-BE"/>
              </w:rPr>
              <w:t xml:space="preserve"> to the literature references you </w:t>
            </w:r>
            <w:r w:rsidR="73FED086" w:rsidRPr="00E36FAB">
              <w:rPr>
                <w:rFonts w:ascii="Calibri" w:eastAsia="Times New Roman" w:hAnsi="Calibri" w:cs="Calibri"/>
                <w:b/>
                <w:bCs/>
                <w:lang w:val="en-GB" w:eastAsia="nl-BE"/>
              </w:rPr>
              <w:t xml:space="preserve">have checked and </w:t>
            </w:r>
            <w:r w:rsidR="6D100358" w:rsidRPr="00E36FAB">
              <w:rPr>
                <w:rFonts w:ascii="Calibri" w:eastAsia="Times New Roman" w:hAnsi="Calibri" w:cs="Calibri"/>
                <w:b/>
                <w:bCs/>
                <w:lang w:val="en-GB" w:eastAsia="nl-BE"/>
              </w:rPr>
              <w:t>use</w:t>
            </w:r>
            <w:r w:rsidR="73FED086" w:rsidRPr="00E36FAB">
              <w:rPr>
                <w:rFonts w:ascii="Calibri" w:eastAsia="Times New Roman" w:hAnsi="Calibri" w:cs="Calibri"/>
                <w:b/>
                <w:bCs/>
                <w:lang w:val="en-GB" w:eastAsia="nl-BE"/>
              </w:rPr>
              <w:t>d</w:t>
            </w:r>
            <w:r w:rsidR="009F4951" w:rsidRPr="00E36FAB">
              <w:rPr>
                <w:rFonts w:ascii="Calibri" w:eastAsia="Times New Roman" w:hAnsi="Calibri" w:cs="Calibri"/>
                <w:lang w:val="en-GB" w:eastAsia="nl-BE"/>
              </w:rPr>
              <w:t xml:space="preserve"> (without such references you would </w:t>
            </w:r>
            <w:r w:rsidR="009F4951" w:rsidRPr="00E36FAB">
              <w:rPr>
                <w:rFonts w:ascii="Calibri" w:eastAsia="Times New Roman" w:hAnsi="Calibri" w:cs="Calibri"/>
                <w:lang w:val="en-US" w:eastAsia="nl-BE"/>
              </w:rPr>
              <w:t xml:space="preserve">be committing </w:t>
            </w:r>
            <w:hyperlink r:id="rId24" w:history="1">
              <w:r w:rsidR="009F4951" w:rsidRPr="00E36FAB">
                <w:rPr>
                  <w:rStyle w:val="Hyperlink"/>
                  <w:rFonts w:ascii="Calibri" w:eastAsia="Times New Roman" w:hAnsi="Calibri" w:cs="Calibri"/>
                  <w:lang w:val="en-US" w:eastAsia="nl-BE"/>
                </w:rPr>
                <w:t>plagiarism</w:t>
              </w:r>
            </w:hyperlink>
            <w:r w:rsidR="009F4951" w:rsidRPr="00E36FAB">
              <w:rPr>
                <w:rFonts w:ascii="Calibri" w:eastAsia="Times New Roman" w:hAnsi="Calibri" w:cs="Calibri"/>
                <w:lang w:val="en-US" w:eastAsia="nl-BE"/>
              </w:rPr>
              <w:t xml:space="preserve"> and thus committing an irregularity)</w:t>
            </w:r>
            <w:r w:rsidR="009F4951" w:rsidRPr="00E36FAB">
              <w:rPr>
                <w:rFonts w:ascii="Calibri" w:eastAsia="Times New Roman" w:hAnsi="Calibri" w:cs="Calibri"/>
                <w:lang w:val="en-GB" w:eastAsia="nl-BE"/>
              </w:rPr>
              <w:t>.</w:t>
            </w:r>
            <w:r w:rsidR="6D100358" w:rsidRPr="00E36FAB">
              <w:rPr>
                <w:rFonts w:ascii="Calibri" w:eastAsia="Times New Roman" w:hAnsi="Calibri" w:cs="Calibri"/>
                <w:lang w:val="en-GB" w:eastAsia="nl-BE"/>
              </w:rPr>
              <w:t>.</w:t>
            </w:r>
          </w:p>
          <w:p w14:paraId="29978545" w14:textId="004D17E0" w:rsidR="00783507" w:rsidRPr="00E36FAB" w:rsidRDefault="008D0DF6" w:rsidP="004541E4">
            <w:pPr>
              <w:suppressAutoHyphens/>
              <w:autoSpaceDN w:val="0"/>
              <w:rPr>
                <w:rFonts w:ascii="Times New Roman" w:eastAsia="Times New Roman" w:hAnsi="Times New Roman" w:cs="Times New Roman"/>
                <w:b/>
                <w:bCs/>
                <w:sz w:val="24"/>
                <w:szCs w:val="24"/>
                <w:lang w:val="en-GB" w:eastAsia="nl-BE"/>
              </w:rPr>
            </w:pPr>
            <w:r w:rsidRPr="00E36FAB">
              <w:rPr>
                <w:rFonts w:ascii="Calibri" w:eastAsia="Times New Roman" w:hAnsi="Calibri" w:cs="Calibri"/>
                <w:b/>
                <w:bCs/>
                <w:lang w:val="en-GB" w:eastAsia="nl-BE"/>
              </w:rPr>
              <w:t>However, b</w:t>
            </w:r>
            <w:r w:rsidR="00783507" w:rsidRPr="00E36FAB">
              <w:rPr>
                <w:rFonts w:ascii="Calibri" w:eastAsia="Times New Roman" w:hAnsi="Calibri" w:cs="Calibri"/>
                <w:b/>
                <w:bCs/>
                <w:lang w:val="en-GB" w:eastAsia="nl-BE"/>
              </w:rPr>
              <w:t>e careful:</w:t>
            </w:r>
          </w:p>
          <w:p w14:paraId="5A051C30" w14:textId="650F5CE0" w:rsidR="00783507" w:rsidRPr="00E36FAB" w:rsidRDefault="27A76411" w:rsidP="004541E4">
            <w:pPr>
              <w:pStyle w:val="ListParagraph"/>
              <w:numPr>
                <w:ilvl w:val="0"/>
                <w:numId w:val="10"/>
              </w:numPr>
              <w:suppressAutoHyphens/>
              <w:autoSpaceDN w:val="0"/>
              <w:rPr>
                <w:rFonts w:ascii="Times New Roman" w:eastAsia="Times New Roman" w:hAnsi="Times New Roman" w:cs="Times New Roman"/>
                <w:sz w:val="24"/>
                <w:szCs w:val="24"/>
                <w:lang w:val="en-GB" w:eastAsia="nl-BE"/>
              </w:rPr>
            </w:pPr>
            <w:r w:rsidRPr="00E36FAB">
              <w:rPr>
                <w:rFonts w:ascii="Calibri" w:eastAsia="Times New Roman" w:hAnsi="Calibri" w:cs="Calibri"/>
                <w:lang w:val="en-GB" w:eastAsia="nl-BE"/>
              </w:rPr>
              <w:lastRenderedPageBreak/>
              <w:t xml:space="preserve">Be aware that the </w:t>
            </w:r>
            <w:r w:rsidR="64811498" w:rsidRPr="00E36FAB">
              <w:rPr>
                <w:rFonts w:ascii="Calibri" w:eastAsia="Times New Roman" w:hAnsi="Calibri" w:cs="Calibri"/>
                <w:lang w:val="en-GB" w:eastAsia="nl-BE"/>
              </w:rPr>
              <w:t xml:space="preserve">search </w:t>
            </w:r>
            <w:r w:rsidRPr="00E36FAB">
              <w:rPr>
                <w:rFonts w:ascii="Calibri" w:eastAsia="Times New Roman" w:hAnsi="Calibri" w:cs="Calibri"/>
                <w:lang w:val="en-GB" w:eastAsia="nl-BE"/>
              </w:rPr>
              <w:t xml:space="preserve">output is restricted to the database </w:t>
            </w:r>
            <w:r w:rsidR="6AFB77BF" w:rsidRPr="00E36FAB">
              <w:rPr>
                <w:rFonts w:ascii="Calibri" w:eastAsia="Times New Roman" w:hAnsi="Calibri" w:cs="Calibri"/>
                <w:lang w:val="en-GB" w:eastAsia="nl-BE"/>
              </w:rPr>
              <w:t>the GenAI tool</w:t>
            </w:r>
            <w:r w:rsidRPr="00E36FAB">
              <w:rPr>
                <w:rFonts w:ascii="Calibri" w:eastAsia="Times New Roman" w:hAnsi="Calibri" w:cs="Calibri"/>
                <w:lang w:val="en-GB" w:eastAsia="nl-BE"/>
              </w:rPr>
              <w:t xml:space="preserve"> is built on. After this initial search, look for scientific sources and conduct your own analysis of the source documents. </w:t>
            </w:r>
            <w:r w:rsidRPr="00E36FAB">
              <w:rPr>
                <w:rFonts w:ascii="Calibri" w:eastAsia="Times New Roman" w:hAnsi="Calibri" w:cs="Calibri"/>
                <w:b/>
                <w:bCs/>
                <w:lang w:val="en-GB" w:eastAsia="nl-BE"/>
              </w:rPr>
              <w:t>Interpret, analyse and process the information you obtained; verify it and do</w:t>
            </w:r>
            <w:r w:rsidR="6AFB77BF" w:rsidRPr="00E36FAB">
              <w:rPr>
                <w:rFonts w:ascii="Calibri" w:eastAsia="Times New Roman" w:hAnsi="Calibri" w:cs="Calibri"/>
                <w:b/>
                <w:bCs/>
                <w:lang w:val="en-GB" w:eastAsia="nl-BE"/>
              </w:rPr>
              <w:t xml:space="preserve"> </w:t>
            </w:r>
            <w:r w:rsidRPr="00E36FAB">
              <w:rPr>
                <w:rFonts w:ascii="Calibri" w:eastAsia="Times New Roman" w:hAnsi="Calibri" w:cs="Calibri"/>
                <w:b/>
                <w:bCs/>
                <w:lang w:val="en-GB" w:eastAsia="nl-BE"/>
              </w:rPr>
              <w:t>n</w:t>
            </w:r>
            <w:r w:rsidR="6AFB77BF" w:rsidRPr="00E36FAB">
              <w:rPr>
                <w:rFonts w:ascii="Calibri" w:eastAsia="Times New Roman" w:hAnsi="Calibri" w:cs="Calibri"/>
                <w:b/>
                <w:bCs/>
                <w:lang w:val="en-GB" w:eastAsia="nl-BE"/>
              </w:rPr>
              <w:t>o</w:t>
            </w:r>
            <w:r w:rsidRPr="00E36FAB">
              <w:rPr>
                <w:rFonts w:ascii="Calibri" w:eastAsia="Times New Roman" w:hAnsi="Calibri" w:cs="Calibri"/>
                <w:b/>
                <w:bCs/>
                <w:lang w:val="en-GB" w:eastAsia="nl-BE"/>
              </w:rPr>
              <w:t>t just copy-paste it</w:t>
            </w:r>
            <w:r w:rsidR="00400D74" w:rsidRPr="00E36FAB">
              <w:rPr>
                <w:rFonts w:ascii="Calibri" w:eastAsia="Times New Roman" w:hAnsi="Calibri" w:cs="Calibri"/>
                <w:lang w:val="en-GB" w:eastAsia="nl-BE"/>
              </w:rPr>
              <w:t xml:space="preserve"> as you should understand and critically process everything you are writing</w:t>
            </w:r>
            <w:r w:rsidRPr="00E36FAB">
              <w:rPr>
                <w:rFonts w:ascii="Calibri" w:eastAsia="Times New Roman" w:hAnsi="Calibri" w:cs="Calibri"/>
                <w:lang w:val="en-GB" w:eastAsia="nl-BE"/>
              </w:rPr>
              <w:t xml:space="preserve">. </w:t>
            </w:r>
          </w:p>
          <w:p w14:paraId="1151C636" w14:textId="0995BBBA" w:rsidR="00A96B7B" w:rsidRPr="00E36FAB" w:rsidRDefault="27A76411" w:rsidP="00A9682D">
            <w:pPr>
              <w:pStyle w:val="ListParagraph"/>
              <w:numPr>
                <w:ilvl w:val="0"/>
                <w:numId w:val="10"/>
              </w:numPr>
              <w:suppressAutoHyphens/>
              <w:autoSpaceDN w:val="0"/>
              <w:rPr>
                <w:rFonts w:ascii="Times New Roman" w:eastAsia="Times New Roman" w:hAnsi="Times New Roman" w:cs="Times New Roman"/>
                <w:sz w:val="24"/>
                <w:szCs w:val="24"/>
                <w:lang w:val="en-GB" w:eastAsia="nl-BE"/>
              </w:rPr>
            </w:pPr>
            <w:r w:rsidRPr="00E36FAB">
              <w:rPr>
                <w:rFonts w:ascii="Calibri" w:eastAsia="Times New Roman" w:hAnsi="Calibri" w:cs="Calibri"/>
                <w:lang w:val="en-GB" w:eastAsia="nl-BE"/>
              </w:rPr>
              <w:t xml:space="preserve">Be aware that some GenAI tools may </w:t>
            </w:r>
            <w:r w:rsidRPr="00E36FAB">
              <w:rPr>
                <w:rFonts w:ascii="Calibri" w:eastAsia="Times New Roman" w:hAnsi="Calibri" w:cs="Calibri"/>
                <w:b/>
                <w:bCs/>
                <w:lang w:val="en-GB" w:eastAsia="nl-BE"/>
              </w:rPr>
              <w:t xml:space="preserve">output </w:t>
            </w:r>
            <w:hyperlink r:id="rId25" w:history="1">
              <w:r w:rsidRPr="00E36FAB">
                <w:rPr>
                  <w:rStyle w:val="Hyperlink"/>
                  <w:rFonts w:ascii="Calibri" w:eastAsia="Times New Roman" w:hAnsi="Calibri" w:cs="Calibri"/>
                  <w:b/>
                  <w:bCs/>
                  <w:lang w:val="en-GB" w:eastAsia="nl-BE"/>
                </w:rPr>
                <w:t>no or wrong references</w:t>
              </w:r>
            </w:hyperlink>
            <w:r w:rsidRPr="00E36FAB">
              <w:rPr>
                <w:rFonts w:ascii="Calibri" w:eastAsia="Times New Roman" w:hAnsi="Calibri" w:cs="Calibri"/>
                <w:lang w:val="en-GB" w:eastAsia="nl-BE"/>
              </w:rPr>
              <w:t>. As a student you are responsible for further checking and verifying the absence or correctness of references; do</w:t>
            </w:r>
            <w:r w:rsidR="2934825C" w:rsidRPr="00E36FAB">
              <w:rPr>
                <w:rFonts w:ascii="Calibri" w:eastAsia="Times New Roman" w:hAnsi="Calibri" w:cs="Calibri"/>
                <w:lang w:val="en-GB" w:eastAsia="nl-BE"/>
              </w:rPr>
              <w:t xml:space="preserve"> </w:t>
            </w:r>
            <w:r w:rsidRPr="00E36FAB">
              <w:rPr>
                <w:rFonts w:ascii="Calibri" w:eastAsia="Times New Roman" w:hAnsi="Calibri" w:cs="Calibri"/>
                <w:lang w:val="en-GB" w:eastAsia="nl-BE"/>
              </w:rPr>
              <w:t>n</w:t>
            </w:r>
            <w:r w:rsidR="2934825C" w:rsidRPr="00E36FAB">
              <w:rPr>
                <w:rFonts w:ascii="Calibri" w:eastAsia="Times New Roman" w:hAnsi="Calibri" w:cs="Calibri"/>
                <w:lang w:val="en-GB" w:eastAsia="nl-BE"/>
              </w:rPr>
              <w:t>o</w:t>
            </w:r>
            <w:r w:rsidRPr="00E36FAB">
              <w:rPr>
                <w:rFonts w:ascii="Calibri" w:eastAsia="Times New Roman" w:hAnsi="Calibri" w:cs="Calibri"/>
                <w:lang w:val="en-GB" w:eastAsia="nl-BE"/>
              </w:rPr>
              <w:t>t just copy-paste it.</w:t>
            </w:r>
          </w:p>
        </w:tc>
      </w:tr>
      <w:tr w:rsidR="00A96B7B" w:rsidRPr="00E36FAB" w14:paraId="1EBCD4D5" w14:textId="77777777" w:rsidTr="4B6BCFA9">
        <w:tc>
          <w:tcPr>
            <w:tcW w:w="3539" w:type="dxa"/>
          </w:tcPr>
          <w:p w14:paraId="4B02FC60" w14:textId="32E90C89" w:rsidR="00A96B7B" w:rsidRPr="00E36FAB" w:rsidRDefault="00783507"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lastRenderedPageBreak/>
              <w:t>For g</w:t>
            </w:r>
            <w:r w:rsidR="00A96B7B" w:rsidRPr="00E36FAB">
              <w:rPr>
                <w:rFonts w:ascii="Calibri" w:eastAsia="Times New Roman" w:hAnsi="Calibri" w:cs="Calibri"/>
                <w:b/>
                <w:bCs/>
                <w:lang w:val="en-GB" w:eastAsia="nl-BE"/>
              </w:rPr>
              <w:t>enerating programming code</w:t>
            </w:r>
            <w:r w:rsidR="008C2910" w:rsidRPr="00E36FAB">
              <w:rPr>
                <w:rFonts w:ascii="Calibri" w:eastAsia="Times New Roman" w:hAnsi="Calibri" w:cs="Calibri"/>
                <w:b/>
                <w:bCs/>
                <w:lang w:val="en-GB" w:eastAsia="nl-BE"/>
              </w:rPr>
              <w:t xml:space="preserve"> </w:t>
            </w:r>
          </w:p>
        </w:tc>
        <w:tc>
          <w:tcPr>
            <w:tcW w:w="5556" w:type="dxa"/>
          </w:tcPr>
          <w:p w14:paraId="4982A3E2" w14:textId="388F1E5A" w:rsidR="00C36324" w:rsidRDefault="00C36324" w:rsidP="00C36324">
            <w:pPr>
              <w:suppressAutoHyphens/>
              <w:autoSpaceDN w:val="0"/>
              <w:spacing w:line="480" w:lineRule="auto"/>
              <w:rPr>
                <w:rFonts w:ascii="Calibri" w:eastAsia="Times New Roman" w:hAnsi="Calibri" w:cs="Calibri"/>
                <w:lang w:val="en-BE" w:eastAsia="nl-BE"/>
              </w:rPr>
            </w:pPr>
            <w:r w:rsidRPr="00C36324">
              <w:rPr>
                <w:rFonts w:ascii="Calibri" w:eastAsia="Times New Roman" w:hAnsi="Calibri" w:cs="Calibri"/>
                <w:lang w:val="en-BE" w:eastAsia="nl-BE"/>
              </w:rPr>
              <w:t>I used claude and ChatGPT for generating my code</w:t>
            </w:r>
            <w:r w:rsidR="00CE3FE1">
              <w:rPr>
                <w:rFonts w:ascii="Calibri" w:eastAsia="Times New Roman" w:hAnsi="Calibri" w:cs="Calibri"/>
                <w:lang w:val="en-BE" w:eastAsia="nl-BE"/>
              </w:rPr>
              <w:t xml:space="preserve"> mixed with </w:t>
            </w:r>
            <w:r w:rsidRPr="00C36324">
              <w:rPr>
                <w:rFonts w:ascii="Calibri" w:eastAsia="Times New Roman" w:hAnsi="Calibri" w:cs="Calibri"/>
                <w:lang w:val="en-BE" w:eastAsia="nl-BE"/>
              </w:rPr>
              <w:t xml:space="preserve">personal experience. </w:t>
            </w:r>
            <w:r w:rsidR="00CE3FE1">
              <w:rPr>
                <w:rFonts w:ascii="Calibri" w:eastAsia="Times New Roman" w:hAnsi="Calibri" w:cs="Calibri"/>
                <w:lang w:val="en-BE" w:eastAsia="nl-BE"/>
              </w:rPr>
              <w:t>However,</w:t>
            </w:r>
            <w:r w:rsidRPr="00C36324">
              <w:rPr>
                <w:rFonts w:ascii="Calibri" w:eastAsia="Times New Roman" w:hAnsi="Calibri" w:cs="Calibri"/>
                <w:lang w:val="en-BE" w:eastAsia="nl-BE"/>
              </w:rPr>
              <w:t xml:space="preserve"> I also used google and the technical </w:t>
            </w:r>
            <w:r w:rsidR="00CE3FE1">
              <w:rPr>
                <w:rFonts w:ascii="Calibri" w:eastAsia="Times New Roman" w:hAnsi="Calibri" w:cs="Calibri"/>
                <w:lang w:val="en-BE" w:eastAsia="nl-BE"/>
              </w:rPr>
              <w:t>files</w:t>
            </w:r>
            <w:r w:rsidRPr="00C36324">
              <w:rPr>
                <w:rFonts w:ascii="Calibri" w:eastAsia="Times New Roman" w:hAnsi="Calibri" w:cs="Calibri"/>
                <w:lang w:val="en-BE" w:eastAsia="nl-BE"/>
              </w:rPr>
              <w:t xml:space="preserve"> that </w:t>
            </w:r>
            <w:r w:rsidR="00F41908">
              <w:rPr>
                <w:rFonts w:ascii="Calibri" w:eastAsia="Times New Roman" w:hAnsi="Calibri" w:cs="Calibri"/>
                <w:lang w:val="en-BE" w:eastAsia="nl-BE"/>
              </w:rPr>
              <w:t>I</w:t>
            </w:r>
            <w:r w:rsidRPr="00C36324">
              <w:rPr>
                <w:rFonts w:ascii="Calibri" w:eastAsia="Times New Roman" w:hAnsi="Calibri" w:cs="Calibri"/>
                <w:lang w:val="en-BE" w:eastAsia="nl-BE"/>
              </w:rPr>
              <w:t xml:space="preserve"> would find</w:t>
            </w:r>
            <w:r w:rsidR="00CE3FE1">
              <w:rPr>
                <w:rFonts w:ascii="Calibri" w:eastAsia="Times New Roman" w:hAnsi="Calibri" w:cs="Calibri"/>
                <w:lang w:val="en-BE" w:eastAsia="nl-BE"/>
              </w:rPr>
              <w:t xml:space="preserve"> on there</w:t>
            </w:r>
            <w:r w:rsidRPr="00C36324">
              <w:rPr>
                <w:rFonts w:ascii="Calibri" w:eastAsia="Times New Roman" w:hAnsi="Calibri" w:cs="Calibri"/>
                <w:lang w:val="en-BE" w:eastAsia="nl-BE"/>
              </w:rPr>
              <w:t>. I also just checked our course, and I would read on random blogs such as on reddit.</w:t>
            </w:r>
          </w:p>
          <w:p w14:paraId="17BA789A" w14:textId="6485F262" w:rsidR="00A96B7B" w:rsidRPr="00C36324" w:rsidRDefault="00F41908" w:rsidP="00F41908">
            <w:pPr>
              <w:suppressAutoHyphens/>
              <w:autoSpaceDN w:val="0"/>
              <w:spacing w:line="480" w:lineRule="auto"/>
              <w:rPr>
                <w:rFonts w:ascii="Calibri" w:eastAsia="Times New Roman" w:hAnsi="Calibri" w:cs="Calibri"/>
                <w:lang w:val="en-BE" w:eastAsia="nl-BE"/>
              </w:rPr>
            </w:pPr>
            <w:r>
              <w:rPr>
                <w:rFonts w:ascii="Calibri" w:eastAsia="Times New Roman" w:hAnsi="Calibri" w:cs="Calibri"/>
                <w:lang w:val="en-BE" w:eastAsia="nl-BE"/>
              </w:rPr>
              <w:t>However, I made sure to understand everything that I was doing and why.</w:t>
            </w:r>
            <w:r w:rsidR="001A22C8">
              <w:rPr>
                <w:rFonts w:ascii="Calibri" w:eastAsia="Times New Roman" w:hAnsi="Calibri" w:cs="Calibri"/>
                <w:lang w:val="en-BE" w:eastAsia="nl-BE"/>
              </w:rPr>
              <w:t xml:space="preserve"> </w:t>
            </w:r>
            <w:r w:rsidR="001A22C8" w:rsidRPr="001A22C8">
              <w:rPr>
                <w:rFonts w:ascii="Calibri" w:eastAsia="Times New Roman" w:hAnsi="Calibri" w:cs="Calibri"/>
                <w:lang w:eastAsia="nl-BE"/>
              </w:rPr>
              <w:t xml:space="preserve">I incorporated code that I carefully reviewed myself, knowing that AI tools can be wrong or produce something different from what </w:t>
            </w:r>
            <w:r w:rsidR="001A22C8">
              <w:rPr>
                <w:rFonts w:ascii="Calibri" w:eastAsia="Times New Roman" w:hAnsi="Calibri" w:cs="Calibri"/>
                <w:lang w:eastAsia="nl-BE"/>
              </w:rPr>
              <w:t>I</w:t>
            </w:r>
            <w:r w:rsidR="001A22C8" w:rsidRPr="001A22C8">
              <w:rPr>
                <w:rFonts w:ascii="Calibri" w:eastAsia="Times New Roman" w:hAnsi="Calibri" w:cs="Calibri"/>
                <w:lang w:eastAsia="nl-BE"/>
              </w:rPr>
              <w:t xml:space="preserve"> actually asked.</w:t>
            </w:r>
          </w:p>
        </w:tc>
        <w:tc>
          <w:tcPr>
            <w:tcW w:w="6209" w:type="dxa"/>
          </w:tcPr>
          <w:p w14:paraId="67B17AB1" w14:textId="31386918" w:rsidR="00A96B7B" w:rsidRPr="00E36FAB" w:rsidRDefault="27A76411" w:rsidP="004541E4">
            <w:pPr>
              <w:suppressAutoHyphens/>
              <w:autoSpaceDN w:val="0"/>
              <w:rPr>
                <w:rFonts w:ascii="Times New Roman" w:eastAsia="Times New Roman" w:hAnsi="Times New Roman" w:cs="Times New Roman"/>
                <w:sz w:val="24"/>
                <w:szCs w:val="24"/>
                <w:lang w:val="en-US" w:eastAsia="nl-BE"/>
              </w:rPr>
            </w:pPr>
            <w:r w:rsidRPr="00E36FAB">
              <w:rPr>
                <w:rStyle w:val="ui-provider"/>
                <w:lang w:val="en-US"/>
              </w:rPr>
              <w:t xml:space="preserve">Use of GenAI for coding is allowed except when it is </w:t>
            </w:r>
            <w:r w:rsidR="00725BE5" w:rsidRPr="00E36FAB">
              <w:rPr>
                <w:rStyle w:val="ui-provider"/>
                <w:lang w:val="en-US"/>
              </w:rPr>
              <w:t>prohibited</w:t>
            </w:r>
            <w:r w:rsidRPr="00E36FAB">
              <w:rPr>
                <w:rStyle w:val="ui-provider"/>
                <w:lang w:val="en-US"/>
              </w:rPr>
              <w:t xml:space="preserve"> by the teacher or the program of study. If used for coding, </w:t>
            </w:r>
            <w:r w:rsidRPr="00E36FAB">
              <w:rPr>
                <w:rFonts w:ascii="Calibri" w:eastAsia="Times New Roman" w:hAnsi="Calibri" w:cs="Calibri"/>
                <w:lang w:val="en-US" w:eastAsia="nl-BE"/>
              </w:rPr>
              <w:t>correctly mention the use of GenAI assistance</w:t>
            </w:r>
            <w:r w:rsidR="5D7929FB" w:rsidRPr="00E36FAB">
              <w:rPr>
                <w:rFonts w:ascii="Calibri" w:eastAsia="Times New Roman" w:hAnsi="Calibri" w:cs="Calibri"/>
                <w:lang w:val="en-US" w:eastAsia="nl-BE"/>
              </w:rPr>
              <w:t xml:space="preserve"> in accordance</w:t>
            </w:r>
            <w:r w:rsidR="3C095150" w:rsidRPr="00E36FAB">
              <w:rPr>
                <w:rFonts w:ascii="Calibri" w:eastAsia="Times New Roman" w:hAnsi="Calibri" w:cs="Calibri"/>
                <w:lang w:val="en-US" w:eastAsia="nl-BE"/>
              </w:rPr>
              <w:t xml:space="preserve"> with </w:t>
            </w:r>
            <w:r w:rsidR="3C095150" w:rsidRPr="00E36FAB">
              <w:rPr>
                <w:rFonts w:eastAsia="Times New Roman"/>
                <w:lang w:val="en-US" w:eastAsia="nl-BE"/>
              </w:rPr>
              <w:t xml:space="preserve">the instructions on the </w:t>
            </w:r>
            <w:hyperlink r:id="rId26" w:anchor="Transparency">
              <w:r w:rsidR="3C095150" w:rsidRPr="00E36FAB">
                <w:rPr>
                  <w:rStyle w:val="Hyperlink"/>
                  <w:lang w:val="en-US"/>
                </w:rPr>
                <w:t xml:space="preserve">page on </w:t>
              </w:r>
              <w:r w:rsidR="1396D03A" w:rsidRPr="00E36FAB">
                <w:rPr>
                  <w:rStyle w:val="Hyperlink"/>
                  <w:lang w:val="en-US"/>
                </w:rPr>
                <w:t>being transparant about the use of</w:t>
              </w:r>
              <w:r w:rsidR="3C095150" w:rsidRPr="00E36FAB">
                <w:rPr>
                  <w:rStyle w:val="Hyperlink"/>
                  <w:lang w:val="en-US"/>
                </w:rPr>
                <w:t xml:space="preserve"> GenAI</w:t>
              </w:r>
            </w:hyperlink>
            <w:r w:rsidRPr="00E36FAB">
              <w:rPr>
                <w:rFonts w:ascii="Calibri" w:eastAsia="Times New Roman" w:hAnsi="Calibri" w:cs="Calibri"/>
                <w:lang w:val="en-US" w:eastAsia="nl-BE"/>
              </w:rPr>
              <w:t>.</w:t>
            </w:r>
          </w:p>
        </w:tc>
      </w:tr>
      <w:tr w:rsidR="00A96B7B" w:rsidRPr="00E36FAB" w14:paraId="54393546" w14:textId="77777777" w:rsidTr="4B6BCFA9">
        <w:tc>
          <w:tcPr>
            <w:tcW w:w="3539" w:type="dxa"/>
          </w:tcPr>
          <w:p w14:paraId="4D3DC4DF" w14:textId="5738919D" w:rsidR="00A96B7B" w:rsidRPr="00E36FAB" w:rsidRDefault="00783507"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For g</w:t>
            </w:r>
            <w:r w:rsidR="00A96B7B" w:rsidRPr="00E36FAB">
              <w:rPr>
                <w:rFonts w:ascii="Calibri" w:eastAsia="Times New Roman" w:hAnsi="Calibri" w:cs="Calibri"/>
                <w:b/>
                <w:bCs/>
                <w:lang w:val="en-GB" w:eastAsia="nl-BE"/>
              </w:rPr>
              <w:t>enerat</w:t>
            </w:r>
            <w:r w:rsidRPr="00E36FAB">
              <w:rPr>
                <w:rFonts w:ascii="Calibri" w:eastAsia="Times New Roman" w:hAnsi="Calibri" w:cs="Calibri"/>
                <w:b/>
                <w:bCs/>
                <w:lang w:val="en-GB" w:eastAsia="nl-BE"/>
              </w:rPr>
              <w:t>ing</w:t>
            </w:r>
            <w:r w:rsidR="00A96B7B" w:rsidRPr="00E36FAB">
              <w:rPr>
                <w:rFonts w:ascii="Calibri" w:eastAsia="Times New Roman" w:hAnsi="Calibri" w:cs="Calibri"/>
                <w:b/>
                <w:bCs/>
                <w:lang w:val="en-GB" w:eastAsia="nl-BE"/>
              </w:rPr>
              <w:t xml:space="preserve"> new (research) ideas</w:t>
            </w:r>
          </w:p>
        </w:tc>
        <w:tc>
          <w:tcPr>
            <w:tcW w:w="5556" w:type="dxa"/>
          </w:tcPr>
          <w:p w14:paraId="5773BDEF" w14:textId="77777777" w:rsidR="00A96B7B" w:rsidRPr="00E36FAB" w:rsidRDefault="00A96B7B" w:rsidP="003F4620">
            <w:pPr>
              <w:suppressAutoHyphens/>
              <w:autoSpaceDN w:val="0"/>
              <w:spacing w:line="480" w:lineRule="auto"/>
              <w:rPr>
                <w:rFonts w:ascii="Calibri" w:eastAsia="Times New Roman" w:hAnsi="Calibri" w:cs="Calibri"/>
                <w:lang w:val="en-GB" w:eastAsia="nl-BE"/>
              </w:rPr>
            </w:pPr>
          </w:p>
        </w:tc>
        <w:tc>
          <w:tcPr>
            <w:tcW w:w="6209" w:type="dxa"/>
          </w:tcPr>
          <w:p w14:paraId="31A99727" w14:textId="41039CB1" w:rsidR="008037CE" w:rsidRPr="00E36FAB" w:rsidRDefault="00B50A37" w:rsidP="004541E4">
            <w:pPr>
              <w:suppressAutoHyphens/>
              <w:autoSpaceDN w:val="0"/>
              <w:rPr>
                <w:rStyle w:val="ui-provider"/>
                <w:lang w:val="en-US"/>
              </w:rPr>
            </w:pPr>
            <w:r w:rsidRPr="00E36FAB">
              <w:rPr>
                <w:rStyle w:val="ui-provider"/>
                <w:lang w:val="en-US"/>
              </w:rPr>
              <w:t xml:space="preserve">This use of GenAI is allowed except when it is prohibited by the teacher or the program of study. </w:t>
            </w:r>
            <w:r w:rsidR="00870202" w:rsidRPr="00E36FAB">
              <w:rPr>
                <w:rStyle w:val="ui-provider"/>
                <w:lang w:val="en-US"/>
              </w:rPr>
              <w:t>C</w:t>
            </w:r>
            <w:r w:rsidR="00870202" w:rsidRPr="00E36FAB">
              <w:rPr>
                <w:rFonts w:ascii="Calibri" w:eastAsia="Times New Roman" w:hAnsi="Calibri" w:cs="Calibri"/>
                <w:lang w:val="en-US" w:eastAsia="nl-BE"/>
              </w:rPr>
              <w:t xml:space="preserve">orrectly mention the use of GenAI assistance in accordance with </w:t>
            </w:r>
            <w:r w:rsidR="00870202" w:rsidRPr="00E36FAB">
              <w:rPr>
                <w:rFonts w:eastAsia="Times New Roman"/>
                <w:lang w:val="en-US" w:eastAsia="nl-BE"/>
              </w:rPr>
              <w:t xml:space="preserve">the instructions on the </w:t>
            </w:r>
            <w:hyperlink r:id="rId27" w:anchor="Transparency">
              <w:r w:rsidR="00870202" w:rsidRPr="00E36FAB">
                <w:rPr>
                  <w:rStyle w:val="Hyperlink"/>
                  <w:lang w:val="en-US"/>
                </w:rPr>
                <w:t>page on being transparant about the use of GenAI</w:t>
              </w:r>
            </w:hyperlink>
            <w:r w:rsidR="00870202" w:rsidRPr="00E36FAB">
              <w:rPr>
                <w:rFonts w:ascii="Calibri" w:eastAsia="Times New Roman" w:hAnsi="Calibri" w:cs="Calibri"/>
                <w:lang w:val="en-US" w:eastAsia="nl-BE"/>
              </w:rPr>
              <w:t>.</w:t>
            </w:r>
          </w:p>
          <w:p w14:paraId="42D632EC" w14:textId="6B346E20" w:rsidR="008037CE" w:rsidRPr="00E36FAB" w:rsidRDefault="008037CE" w:rsidP="004541E4">
            <w:pPr>
              <w:suppressAutoHyphens/>
              <w:autoSpaceDN w:val="0"/>
              <w:rPr>
                <w:rStyle w:val="ui-provider"/>
                <w:b/>
                <w:bCs/>
                <w:lang w:val="en-US"/>
              </w:rPr>
            </w:pPr>
            <w:r w:rsidRPr="00E36FAB">
              <w:rPr>
                <w:rStyle w:val="ui-provider"/>
                <w:b/>
                <w:bCs/>
                <w:lang w:val="en-US"/>
              </w:rPr>
              <w:t>Be careful:</w:t>
            </w:r>
          </w:p>
          <w:p w14:paraId="772B197B" w14:textId="77777777" w:rsidR="00A96B7B" w:rsidRPr="00E36FAB" w:rsidRDefault="00783507" w:rsidP="008037CE">
            <w:pPr>
              <w:pStyle w:val="ListParagraph"/>
              <w:numPr>
                <w:ilvl w:val="0"/>
                <w:numId w:val="10"/>
              </w:numPr>
              <w:suppressAutoHyphens/>
              <w:autoSpaceDN w:val="0"/>
              <w:rPr>
                <w:rFonts w:ascii="Calibri" w:eastAsia="Times New Roman" w:hAnsi="Calibri" w:cs="Calibri"/>
                <w:lang w:val="en-GB" w:eastAsia="nl-BE"/>
              </w:rPr>
            </w:pPr>
            <w:r w:rsidRPr="00E36FAB">
              <w:rPr>
                <w:rFonts w:ascii="Calibri" w:eastAsia="Times New Roman" w:hAnsi="Calibri" w:cs="Calibri"/>
                <w:lang w:val="en-GB" w:eastAsia="nl-BE"/>
              </w:rPr>
              <w:lastRenderedPageBreak/>
              <w:t>Further verify in this case whether the idea is novel or not. It is likely that it is related to existing work</w:t>
            </w:r>
            <w:r w:rsidR="008F7283" w:rsidRPr="00E36FAB">
              <w:rPr>
                <w:rFonts w:ascii="Calibri" w:eastAsia="Times New Roman" w:hAnsi="Calibri" w:cs="Calibri"/>
                <w:lang w:val="en-GB" w:eastAsia="nl-BE"/>
              </w:rPr>
              <w:t xml:space="preserve">. </w:t>
            </w:r>
            <w:r w:rsidR="008F7283" w:rsidRPr="00E36FAB">
              <w:rPr>
                <w:rFonts w:ascii="Calibri" w:eastAsia="Times New Roman" w:hAnsi="Calibri" w:cs="Calibri"/>
                <w:b/>
                <w:bCs/>
                <w:lang w:val="en-GB" w:eastAsia="nl-BE"/>
              </w:rPr>
              <w:t xml:space="preserve">If so, that existing work should be correctly </w:t>
            </w:r>
            <w:hyperlink r:id="rId28" w:history="1">
              <w:r w:rsidR="008F7283" w:rsidRPr="00E36FAB">
                <w:rPr>
                  <w:rStyle w:val="Hyperlink"/>
                  <w:rFonts w:ascii="Calibri" w:eastAsia="Times New Roman" w:hAnsi="Calibri" w:cs="Calibri"/>
                  <w:b/>
                  <w:bCs/>
                  <w:lang w:val="en-GB" w:eastAsia="nl-BE"/>
                </w:rPr>
                <w:t>referenced</w:t>
              </w:r>
            </w:hyperlink>
            <w:r w:rsidR="008F7283" w:rsidRPr="00E36FAB">
              <w:rPr>
                <w:rFonts w:ascii="Calibri" w:eastAsia="Times New Roman" w:hAnsi="Calibri" w:cs="Calibri"/>
                <w:b/>
                <w:bCs/>
                <w:lang w:val="en-GB" w:eastAsia="nl-BE"/>
              </w:rPr>
              <w:t xml:space="preserve"> in the text</w:t>
            </w:r>
            <w:r w:rsidR="007A329F" w:rsidRPr="00E36FAB">
              <w:rPr>
                <w:rFonts w:ascii="Calibri" w:eastAsia="Times New Roman" w:hAnsi="Calibri" w:cs="Calibri"/>
                <w:lang w:val="en-GB" w:eastAsia="nl-BE"/>
              </w:rPr>
              <w:t xml:space="preserve"> (without such reference you would </w:t>
            </w:r>
            <w:r w:rsidR="007A329F" w:rsidRPr="00E36FAB">
              <w:rPr>
                <w:rFonts w:ascii="Calibri" w:eastAsia="Times New Roman" w:hAnsi="Calibri" w:cs="Calibri"/>
                <w:lang w:val="en-US" w:eastAsia="nl-BE"/>
              </w:rPr>
              <w:t xml:space="preserve">be committing </w:t>
            </w:r>
            <w:hyperlink r:id="rId29" w:history="1">
              <w:r w:rsidR="007A329F" w:rsidRPr="00E36FAB">
                <w:rPr>
                  <w:rStyle w:val="Hyperlink"/>
                  <w:rFonts w:ascii="Calibri" w:eastAsia="Times New Roman" w:hAnsi="Calibri" w:cs="Calibri"/>
                  <w:lang w:val="en-US" w:eastAsia="nl-BE"/>
                </w:rPr>
                <w:t>plagiarism</w:t>
              </w:r>
            </w:hyperlink>
            <w:r w:rsidR="007A329F" w:rsidRPr="00E36FAB">
              <w:rPr>
                <w:rFonts w:ascii="Calibri" w:eastAsia="Times New Roman" w:hAnsi="Calibri" w:cs="Calibri"/>
                <w:lang w:val="en-US" w:eastAsia="nl-BE"/>
              </w:rPr>
              <w:t xml:space="preserve"> and thus committing an irregularity)</w:t>
            </w:r>
            <w:r w:rsidRPr="00E36FAB">
              <w:rPr>
                <w:rFonts w:ascii="Calibri" w:eastAsia="Times New Roman" w:hAnsi="Calibri" w:cs="Calibri"/>
                <w:lang w:val="en-GB" w:eastAsia="nl-BE"/>
              </w:rPr>
              <w:t>.</w:t>
            </w:r>
          </w:p>
          <w:p w14:paraId="0E4A5205" w14:textId="5F80DC39" w:rsidR="008037CE" w:rsidRPr="00E36FAB" w:rsidRDefault="008037CE" w:rsidP="00E874B2">
            <w:pPr>
              <w:pStyle w:val="ListParagraph"/>
              <w:numPr>
                <w:ilvl w:val="0"/>
                <w:numId w:val="10"/>
              </w:numPr>
              <w:suppressAutoHyphens/>
              <w:autoSpaceDN w:val="0"/>
              <w:rPr>
                <w:rFonts w:ascii="Calibri" w:eastAsia="Times New Roman" w:hAnsi="Calibri" w:cs="Calibri"/>
                <w:lang w:val="en-GB" w:eastAsia="nl-BE"/>
              </w:rPr>
            </w:pPr>
          </w:p>
        </w:tc>
      </w:tr>
      <w:tr w:rsidR="00740C1F" w:rsidRPr="00E36FAB" w14:paraId="5053E3D2" w14:textId="77777777" w:rsidTr="4B6BCFA9">
        <w:tc>
          <w:tcPr>
            <w:tcW w:w="3539" w:type="dxa"/>
          </w:tcPr>
          <w:p w14:paraId="312671DE" w14:textId="3A684359" w:rsidR="00740C1F" w:rsidRPr="00E36FAB" w:rsidRDefault="00740C1F"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lastRenderedPageBreak/>
              <w:t>For generating synthetic data</w:t>
            </w:r>
          </w:p>
        </w:tc>
        <w:tc>
          <w:tcPr>
            <w:tcW w:w="5556" w:type="dxa"/>
          </w:tcPr>
          <w:p w14:paraId="2AEB1503" w14:textId="77777777" w:rsidR="00740C1F" w:rsidRPr="00E36FAB" w:rsidRDefault="00740C1F" w:rsidP="003F4620">
            <w:pPr>
              <w:suppressAutoHyphens/>
              <w:autoSpaceDN w:val="0"/>
              <w:spacing w:line="480" w:lineRule="auto"/>
              <w:rPr>
                <w:rFonts w:ascii="Calibri" w:eastAsia="Times New Roman" w:hAnsi="Calibri" w:cs="Calibri"/>
                <w:lang w:val="en-GB" w:eastAsia="nl-BE"/>
              </w:rPr>
            </w:pPr>
          </w:p>
        </w:tc>
        <w:tc>
          <w:tcPr>
            <w:tcW w:w="6209" w:type="dxa"/>
          </w:tcPr>
          <w:p w14:paraId="2FFD308F" w14:textId="71030F1C" w:rsidR="00740C1F" w:rsidRPr="00E36FAB" w:rsidRDefault="00740C1F" w:rsidP="004541E4">
            <w:pPr>
              <w:suppressAutoHyphens/>
              <w:autoSpaceDN w:val="0"/>
              <w:rPr>
                <w:rFonts w:ascii="Calibri" w:eastAsia="Times New Roman" w:hAnsi="Calibri" w:cs="Calibri"/>
                <w:lang w:val="en-US" w:eastAsia="nl-BE"/>
              </w:rPr>
            </w:pPr>
            <w:r w:rsidRPr="00E36FAB">
              <w:rPr>
                <w:rStyle w:val="ui-provider"/>
                <w:lang w:val="en-US"/>
              </w:rPr>
              <w:t>Use of GenAI for generating synthetic data is allowed</w:t>
            </w:r>
            <w:r w:rsidR="0039127B" w:rsidRPr="00E36FAB">
              <w:rPr>
                <w:rStyle w:val="ui-provider"/>
                <w:lang w:val="en-US"/>
              </w:rPr>
              <w:t xml:space="preserve">, </w:t>
            </w:r>
            <w:r w:rsidR="004462BC" w:rsidRPr="00E36FAB">
              <w:rPr>
                <w:rStyle w:val="ui-provider"/>
                <w:b/>
                <w:bCs/>
                <w:lang w:val="en-US"/>
              </w:rPr>
              <w:t xml:space="preserve">provided that it is methodologically and ethically </w:t>
            </w:r>
            <w:r w:rsidR="00F91F29" w:rsidRPr="00E36FAB">
              <w:rPr>
                <w:rStyle w:val="ui-provider"/>
                <w:b/>
                <w:bCs/>
                <w:lang w:val="en-US"/>
              </w:rPr>
              <w:t>justifiable</w:t>
            </w:r>
            <w:r w:rsidR="004A3723" w:rsidRPr="00E36FAB">
              <w:rPr>
                <w:rStyle w:val="ui-provider"/>
                <w:lang w:val="en-US"/>
              </w:rPr>
              <w:t xml:space="preserve">, </w:t>
            </w:r>
            <w:r w:rsidRPr="00E36FAB">
              <w:rPr>
                <w:rStyle w:val="ui-provider"/>
                <w:lang w:val="en-US"/>
              </w:rPr>
              <w:t xml:space="preserve">except when it is </w:t>
            </w:r>
            <w:r w:rsidR="000A2DB3" w:rsidRPr="00E36FAB">
              <w:rPr>
                <w:rStyle w:val="ui-provider"/>
                <w:lang w:val="en-US"/>
              </w:rPr>
              <w:t>prohibited</w:t>
            </w:r>
            <w:r w:rsidRPr="00E36FAB">
              <w:rPr>
                <w:rStyle w:val="ui-provider"/>
                <w:lang w:val="en-US"/>
              </w:rPr>
              <w:t xml:space="preserve"> by the teacher or the program of study. </w:t>
            </w:r>
            <w:r w:rsidR="001647A9" w:rsidRPr="00E36FAB">
              <w:rPr>
                <w:rStyle w:val="ui-provider"/>
                <w:lang w:val="en-US"/>
              </w:rPr>
              <w:t>Always</w:t>
            </w:r>
            <w:r w:rsidRPr="00E36FAB">
              <w:rPr>
                <w:rStyle w:val="ui-provider"/>
                <w:lang w:val="en-US"/>
              </w:rPr>
              <w:t xml:space="preserve"> </w:t>
            </w:r>
            <w:r w:rsidRPr="00E36FAB">
              <w:rPr>
                <w:rFonts w:ascii="Calibri" w:eastAsia="Times New Roman" w:hAnsi="Calibri" w:cs="Calibri"/>
                <w:lang w:val="en-US" w:eastAsia="nl-BE"/>
              </w:rPr>
              <w:t xml:space="preserve">correctly mention the use of GenAI assistance in accordance with </w:t>
            </w:r>
            <w:r w:rsidRPr="00E36FAB">
              <w:rPr>
                <w:rFonts w:eastAsia="Times New Roman"/>
                <w:lang w:val="en-US" w:eastAsia="nl-BE"/>
              </w:rPr>
              <w:t xml:space="preserve">the instructions on the </w:t>
            </w:r>
            <w:hyperlink r:id="rId30" w:anchor="Transparency">
              <w:r w:rsidRPr="00E36FAB">
                <w:rPr>
                  <w:rStyle w:val="Hyperlink"/>
                  <w:lang w:val="en-US"/>
                </w:rPr>
                <w:t>page on being transparant about the use of GenAI</w:t>
              </w:r>
            </w:hyperlink>
            <w:r w:rsidRPr="00E36FAB">
              <w:rPr>
                <w:rFonts w:ascii="Calibri" w:eastAsia="Times New Roman" w:hAnsi="Calibri" w:cs="Calibri"/>
                <w:lang w:val="en-US" w:eastAsia="nl-BE"/>
              </w:rPr>
              <w:t>.</w:t>
            </w:r>
          </w:p>
          <w:p w14:paraId="595049E0" w14:textId="77777777" w:rsidR="001647A9" w:rsidRPr="00E36FAB" w:rsidRDefault="001647A9" w:rsidP="004541E4">
            <w:pPr>
              <w:suppressAutoHyphens/>
              <w:autoSpaceDN w:val="0"/>
              <w:rPr>
                <w:rFonts w:ascii="Calibri" w:eastAsia="Times New Roman" w:hAnsi="Calibri" w:cs="Calibri"/>
                <w:b/>
                <w:bCs/>
                <w:lang w:eastAsia="nl-BE"/>
              </w:rPr>
            </w:pPr>
            <w:r w:rsidRPr="00E36FAB">
              <w:rPr>
                <w:rFonts w:ascii="Calibri" w:eastAsia="Times New Roman" w:hAnsi="Calibri" w:cs="Calibri"/>
                <w:b/>
                <w:bCs/>
                <w:lang w:eastAsia="nl-BE"/>
              </w:rPr>
              <w:t>Be careful:</w:t>
            </w:r>
          </w:p>
          <w:p w14:paraId="1791D2E2" w14:textId="2EF5C9FD" w:rsidR="001647A9" w:rsidRPr="00E36FAB" w:rsidRDefault="005830F2" w:rsidP="00E874B2">
            <w:pPr>
              <w:pStyle w:val="ListParagraph"/>
              <w:numPr>
                <w:ilvl w:val="0"/>
                <w:numId w:val="10"/>
              </w:numPr>
              <w:suppressAutoHyphens/>
              <w:autoSpaceDN w:val="0"/>
              <w:rPr>
                <w:rFonts w:ascii="Calibri" w:eastAsia="Times New Roman" w:hAnsi="Calibri" w:cs="Calibri"/>
                <w:b/>
                <w:bCs/>
                <w:lang w:val="en-GB" w:eastAsia="nl-BE"/>
              </w:rPr>
            </w:pPr>
            <w:r w:rsidRPr="00E36FAB">
              <w:rPr>
                <w:rFonts w:ascii="Calibri" w:eastAsia="Times New Roman" w:hAnsi="Calibri" w:cs="Calibri"/>
                <w:lang w:val="en-GB" w:eastAsia="nl-BE"/>
              </w:rPr>
              <w:t xml:space="preserve">Always </w:t>
            </w:r>
            <w:r w:rsidRPr="00E36FAB">
              <w:rPr>
                <w:rFonts w:ascii="Calibri" w:eastAsia="Times New Roman" w:hAnsi="Calibri" w:cs="Calibri"/>
                <w:b/>
                <w:bCs/>
                <w:lang w:val="en-GB" w:eastAsia="nl-BE"/>
              </w:rPr>
              <w:t>carefully evaluate</w:t>
            </w:r>
            <w:r w:rsidRPr="00E36FAB">
              <w:rPr>
                <w:rFonts w:ascii="Calibri" w:eastAsia="Times New Roman" w:hAnsi="Calibri" w:cs="Calibri"/>
                <w:lang w:val="en-GB" w:eastAsia="nl-BE"/>
              </w:rPr>
              <w:t xml:space="preserve"> the generated synthetic data for quality and possible bias since the output is highly dependent on the quality of the data on which the models are trained.</w:t>
            </w:r>
          </w:p>
        </w:tc>
      </w:tr>
      <w:tr w:rsidR="00A96B7B" w:rsidRPr="00E36FAB" w14:paraId="1181A41F" w14:textId="77777777" w:rsidTr="4B6BCFA9">
        <w:tc>
          <w:tcPr>
            <w:tcW w:w="3539" w:type="dxa"/>
          </w:tcPr>
          <w:p w14:paraId="67F86E5D" w14:textId="77777777" w:rsidR="00A96B7B" w:rsidRPr="00E36FAB" w:rsidRDefault="00783507"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For g</w:t>
            </w:r>
            <w:r w:rsidR="00A96B7B" w:rsidRPr="00E36FAB">
              <w:rPr>
                <w:rFonts w:ascii="Calibri" w:eastAsia="Times New Roman" w:hAnsi="Calibri" w:cs="Calibri"/>
                <w:b/>
                <w:bCs/>
                <w:lang w:val="en-GB" w:eastAsia="nl-BE"/>
              </w:rPr>
              <w:t>enerating blocks of text</w:t>
            </w:r>
          </w:p>
          <w:p w14:paraId="31BDA5C2" w14:textId="2C16DA33" w:rsidR="00D61373" w:rsidRPr="00E36FAB" w:rsidRDefault="00D61373"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 xml:space="preserve">(other than the allowed use </w:t>
            </w:r>
            <w:r w:rsidR="00881E54" w:rsidRPr="00E36FAB">
              <w:rPr>
                <w:rFonts w:ascii="Calibri" w:eastAsia="Times New Roman" w:hAnsi="Calibri" w:cs="Calibri"/>
                <w:b/>
                <w:bCs/>
                <w:lang w:val="en-GB" w:eastAsia="nl-BE"/>
              </w:rPr>
              <w:t xml:space="preserve">without referencing </w:t>
            </w:r>
            <w:r w:rsidRPr="00E36FAB">
              <w:rPr>
                <w:rFonts w:ascii="Calibri" w:eastAsia="Times New Roman" w:hAnsi="Calibri" w:cs="Calibri"/>
                <w:b/>
                <w:bCs/>
                <w:lang w:val="en-GB" w:eastAsia="nl-BE"/>
              </w:rPr>
              <w:t>mentioned above)</w:t>
            </w:r>
          </w:p>
        </w:tc>
        <w:tc>
          <w:tcPr>
            <w:tcW w:w="5556" w:type="dxa"/>
          </w:tcPr>
          <w:p w14:paraId="7C5E8171" w14:textId="77777777" w:rsidR="00A96B7B" w:rsidRPr="00E36FAB" w:rsidRDefault="00A96B7B" w:rsidP="003F4620">
            <w:pPr>
              <w:suppressAutoHyphens/>
              <w:autoSpaceDN w:val="0"/>
              <w:spacing w:line="480" w:lineRule="auto"/>
              <w:rPr>
                <w:rFonts w:ascii="Calibri" w:eastAsia="Times New Roman" w:hAnsi="Calibri" w:cs="Calibri"/>
                <w:lang w:val="en-GB" w:eastAsia="nl-BE"/>
              </w:rPr>
            </w:pPr>
          </w:p>
        </w:tc>
        <w:tc>
          <w:tcPr>
            <w:tcW w:w="6209" w:type="dxa"/>
          </w:tcPr>
          <w:p w14:paraId="723DB5DB" w14:textId="5551E64E" w:rsidR="00627C16" w:rsidRPr="00E36FAB" w:rsidRDefault="00783507" w:rsidP="004541E4">
            <w:pPr>
              <w:suppressAutoHyphens/>
              <w:autoSpaceDN w:val="0"/>
              <w:rPr>
                <w:rFonts w:ascii="Calibri" w:eastAsia="Times New Roman" w:hAnsi="Calibri" w:cs="Calibri"/>
                <w:lang w:val="en-GB" w:eastAsia="nl-BE"/>
              </w:rPr>
            </w:pPr>
            <w:r w:rsidRPr="00E36FAB">
              <w:rPr>
                <w:rFonts w:ascii="Calibri" w:eastAsia="Times New Roman" w:hAnsi="Calibri" w:cs="Calibri"/>
                <w:lang w:val="en-GB" w:eastAsia="nl-BE"/>
              </w:rPr>
              <w:t>According to Article 84 of the</w:t>
            </w:r>
            <w:r w:rsidR="00AE317C" w:rsidRPr="00E36FAB">
              <w:rPr>
                <w:rFonts w:ascii="Calibri" w:eastAsia="Times New Roman" w:hAnsi="Calibri" w:cs="Calibri"/>
                <w:lang w:val="en-GB" w:eastAsia="nl-BE"/>
              </w:rPr>
              <w:t xml:space="preserve"> Regulations on Education</w:t>
            </w:r>
            <w:r w:rsidR="00C864C3" w:rsidRPr="00E36FAB">
              <w:rPr>
                <w:rFonts w:ascii="Calibri" w:eastAsia="Times New Roman" w:hAnsi="Calibri" w:cs="Calibri"/>
                <w:lang w:val="en-GB" w:eastAsia="nl-BE"/>
              </w:rPr>
              <w:t xml:space="preserve"> and Examinations</w:t>
            </w:r>
            <w:r w:rsidRPr="00E36FAB">
              <w:rPr>
                <w:rFonts w:ascii="Calibri" w:eastAsia="Times New Roman" w:hAnsi="Calibri" w:cs="Calibri"/>
                <w:lang w:val="en-GB" w:eastAsia="nl-BE"/>
              </w:rPr>
              <w:t xml:space="preserve"> </w:t>
            </w:r>
            <w:r w:rsidR="00137E59" w:rsidRPr="00E36FAB">
              <w:rPr>
                <w:rFonts w:ascii="Calibri" w:eastAsia="Times New Roman" w:hAnsi="Calibri" w:cs="Calibri"/>
                <w:lang w:val="en-GB" w:eastAsia="nl-BE"/>
              </w:rPr>
              <w:t>your text should allow to correctly</w:t>
            </w:r>
            <w:r w:rsidR="00C76665" w:rsidRPr="00E36FAB">
              <w:rPr>
                <w:rFonts w:ascii="Calibri" w:eastAsia="Times New Roman" w:hAnsi="Calibri" w:cs="Calibri"/>
                <w:lang w:val="en-GB" w:eastAsia="nl-BE"/>
              </w:rPr>
              <w:t xml:space="preserve"> and properly</w:t>
            </w:r>
            <w:r w:rsidR="00137E59" w:rsidRPr="00E36FAB">
              <w:rPr>
                <w:rFonts w:ascii="Calibri" w:eastAsia="Times New Roman" w:hAnsi="Calibri" w:cs="Calibri"/>
                <w:lang w:val="en-GB" w:eastAsia="nl-BE"/>
              </w:rPr>
              <w:t xml:space="preserve"> assess</w:t>
            </w:r>
            <w:r w:rsidRPr="00E36FAB">
              <w:rPr>
                <w:rFonts w:ascii="Calibri" w:eastAsia="Times New Roman" w:hAnsi="Calibri" w:cs="Calibri"/>
                <w:lang w:val="en-GB" w:eastAsia="nl-BE"/>
              </w:rPr>
              <w:t xml:space="preserve"> your own knowledge, understanding and skills.</w:t>
            </w:r>
            <w:r w:rsidRPr="00E36FAB">
              <w:rPr>
                <w:rFonts w:ascii="Calibri" w:eastAsia="Times New Roman" w:hAnsi="Calibri" w:cs="Calibri"/>
                <w:b/>
                <w:bCs/>
                <w:lang w:val="en-GB" w:eastAsia="nl-BE"/>
              </w:rPr>
              <w:t xml:space="preserve"> </w:t>
            </w:r>
            <w:r w:rsidR="00627C16" w:rsidRPr="00E36FAB">
              <w:rPr>
                <w:rFonts w:ascii="Calibri" w:eastAsia="Times New Roman" w:hAnsi="Calibri" w:cs="Calibri"/>
                <w:b/>
                <w:bCs/>
                <w:lang w:val="en-GB" w:eastAsia="nl-BE"/>
              </w:rPr>
              <w:t xml:space="preserve">Therefore, inserting blocks of text without quotes and a reference to GenAI assistance in your </w:t>
            </w:r>
            <w:r w:rsidR="0010471C" w:rsidRPr="00E36FAB">
              <w:rPr>
                <w:rFonts w:ascii="Calibri" w:eastAsia="Times New Roman" w:hAnsi="Calibri" w:cs="Calibri"/>
                <w:b/>
                <w:bCs/>
                <w:lang w:val="en-GB" w:eastAsia="nl-BE"/>
              </w:rPr>
              <w:t>work</w:t>
            </w:r>
            <w:r w:rsidR="00627C16" w:rsidRPr="00E36FAB">
              <w:rPr>
                <w:rFonts w:ascii="Calibri" w:eastAsia="Times New Roman" w:hAnsi="Calibri" w:cs="Calibri"/>
                <w:b/>
                <w:bCs/>
                <w:lang w:val="en-GB" w:eastAsia="nl-BE"/>
              </w:rPr>
              <w:t xml:space="preserve"> is not allowed.</w:t>
            </w:r>
          </w:p>
          <w:p w14:paraId="2059A48A" w14:textId="67B88728" w:rsidR="00783507" w:rsidRPr="00E36FAB" w:rsidRDefault="00783507" w:rsidP="004541E4">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Be careful:</w:t>
            </w:r>
          </w:p>
          <w:p w14:paraId="10F2CAB9" w14:textId="77777777" w:rsidR="006B37BA" w:rsidRPr="00E36FAB" w:rsidRDefault="00783507" w:rsidP="0022260C">
            <w:pPr>
              <w:pStyle w:val="ListParagraph"/>
              <w:numPr>
                <w:ilvl w:val="0"/>
                <w:numId w:val="10"/>
              </w:numPr>
              <w:suppressAutoHyphens/>
              <w:autoSpaceDN w:val="0"/>
              <w:rPr>
                <w:rFonts w:ascii="Calibri" w:eastAsia="Times New Roman" w:hAnsi="Calibri" w:cs="Calibri"/>
                <w:lang w:val="en-GB" w:eastAsia="nl-BE"/>
              </w:rPr>
            </w:pPr>
            <w:r w:rsidRPr="00E36FAB">
              <w:rPr>
                <w:rFonts w:ascii="Calibri" w:eastAsia="Times New Roman" w:hAnsi="Calibri" w:cs="Calibri"/>
                <w:lang w:val="en-GB" w:eastAsia="nl-BE"/>
              </w:rPr>
              <w:t>I</w:t>
            </w:r>
            <w:r w:rsidR="00C36F5F" w:rsidRPr="00E36FAB">
              <w:rPr>
                <w:rFonts w:ascii="Calibri" w:eastAsia="Times New Roman" w:hAnsi="Calibri" w:cs="Calibri"/>
                <w:lang w:val="en-GB" w:eastAsia="nl-BE"/>
              </w:rPr>
              <w:t>f</w:t>
            </w:r>
            <w:r w:rsidRPr="00E36FAB">
              <w:rPr>
                <w:rFonts w:ascii="Calibri" w:eastAsia="Times New Roman" w:hAnsi="Calibri" w:cs="Calibri"/>
                <w:lang w:val="en-GB" w:eastAsia="nl-BE"/>
              </w:rPr>
              <w:t xml:space="preserve"> it is really needed to insert a block of text from a GenAI tool, </w:t>
            </w:r>
            <w:r w:rsidR="005C32C8" w:rsidRPr="00E36FAB">
              <w:rPr>
                <w:rFonts w:ascii="Calibri" w:eastAsia="Times New Roman" w:hAnsi="Calibri" w:cs="Calibri"/>
                <w:lang w:val="en-GB" w:eastAsia="nl-BE"/>
              </w:rPr>
              <w:t xml:space="preserve">for instance because of the nature of your assignment, </w:t>
            </w:r>
            <w:r w:rsidRPr="00E36FAB">
              <w:rPr>
                <w:rFonts w:ascii="Calibri" w:eastAsia="Times New Roman" w:hAnsi="Calibri" w:cs="Calibri"/>
                <w:lang w:val="en-GB" w:eastAsia="nl-BE"/>
              </w:rPr>
              <w:t>mention it as a citation by using quotes</w:t>
            </w:r>
            <w:r w:rsidR="00FE3E96" w:rsidRPr="00E36FAB">
              <w:rPr>
                <w:rFonts w:ascii="Calibri" w:eastAsia="Times New Roman" w:hAnsi="Calibri" w:cs="Calibri"/>
                <w:lang w:val="en-GB" w:eastAsia="nl-BE"/>
              </w:rPr>
              <w:t xml:space="preserve"> and</w:t>
            </w:r>
            <w:r w:rsidR="003A65FA" w:rsidRPr="00E36FAB">
              <w:rPr>
                <w:rFonts w:ascii="Calibri" w:eastAsia="Times New Roman" w:hAnsi="Calibri" w:cs="Calibri"/>
                <w:lang w:val="en-GB" w:eastAsia="nl-BE"/>
              </w:rPr>
              <w:t xml:space="preserve"> </w:t>
            </w:r>
            <w:r w:rsidR="003A65FA" w:rsidRPr="00E36FAB">
              <w:rPr>
                <w:rFonts w:ascii="Calibri" w:eastAsia="Times New Roman" w:hAnsi="Calibri" w:cs="Calibri"/>
                <w:lang w:val="en-US" w:eastAsia="nl-BE"/>
              </w:rPr>
              <w:t xml:space="preserve">correctly mention the use of GenAI assistance </w:t>
            </w:r>
            <w:r w:rsidR="00A605AA" w:rsidRPr="00E36FAB">
              <w:rPr>
                <w:rFonts w:ascii="Calibri" w:eastAsia="Times New Roman" w:hAnsi="Calibri" w:cs="Calibri"/>
                <w:lang w:val="en-US" w:eastAsia="nl-BE"/>
              </w:rPr>
              <w:t xml:space="preserve">in accordance </w:t>
            </w:r>
            <w:r w:rsidR="003A65FA" w:rsidRPr="00E36FAB">
              <w:rPr>
                <w:rFonts w:ascii="Calibri" w:eastAsia="Times New Roman" w:hAnsi="Calibri" w:cs="Calibri"/>
                <w:lang w:val="en-US" w:eastAsia="nl-BE"/>
              </w:rPr>
              <w:t xml:space="preserve">with </w:t>
            </w:r>
            <w:r w:rsidR="003A65FA" w:rsidRPr="00E36FAB">
              <w:rPr>
                <w:rFonts w:eastAsia="Times New Roman"/>
                <w:lang w:val="en-US" w:eastAsia="nl-BE"/>
              </w:rPr>
              <w:t xml:space="preserve">the instructions </w:t>
            </w:r>
            <w:hyperlink r:id="rId31" w:anchor="Transparency" w:history="1">
              <w:r w:rsidR="0022260C" w:rsidRPr="00E36FAB">
                <w:rPr>
                  <w:rStyle w:val="Hyperlink"/>
                  <w:lang w:val="en-US"/>
                </w:rPr>
                <w:t>page on being transparant about the use of GenAI</w:t>
              </w:r>
            </w:hyperlink>
            <w:r w:rsidRPr="00E36FAB">
              <w:rPr>
                <w:rFonts w:ascii="Calibri" w:eastAsia="Times New Roman" w:hAnsi="Calibri" w:cs="Calibri"/>
                <w:lang w:val="en-GB" w:eastAsia="nl-BE"/>
              </w:rPr>
              <w:t xml:space="preserve">. </w:t>
            </w:r>
          </w:p>
          <w:p w14:paraId="5098D073" w14:textId="4516A633" w:rsidR="00A96B7B" w:rsidRPr="00E36FAB" w:rsidRDefault="00051778" w:rsidP="0022260C">
            <w:pPr>
              <w:pStyle w:val="ListParagraph"/>
              <w:numPr>
                <w:ilvl w:val="0"/>
                <w:numId w:val="10"/>
              </w:numPr>
              <w:suppressAutoHyphens/>
              <w:autoSpaceDN w:val="0"/>
              <w:rPr>
                <w:rFonts w:ascii="Calibri" w:eastAsia="Times New Roman" w:hAnsi="Calibri" w:cs="Calibri"/>
                <w:lang w:val="en-GB" w:eastAsia="nl-BE"/>
              </w:rPr>
            </w:pPr>
            <w:r w:rsidRPr="00E36FAB">
              <w:rPr>
                <w:rFonts w:ascii="Calibri" w:eastAsia="Times New Roman" w:hAnsi="Calibri" w:cs="Calibri"/>
                <w:lang w:val="en-GB" w:eastAsia="nl-BE"/>
              </w:rPr>
              <w:t xml:space="preserve">However, </w:t>
            </w:r>
            <w:r w:rsidR="000420CF" w:rsidRPr="00E36FAB">
              <w:rPr>
                <w:rFonts w:ascii="Calibri" w:eastAsia="Times New Roman" w:hAnsi="Calibri" w:cs="Calibri"/>
                <w:lang w:val="en-GB" w:eastAsia="nl-BE"/>
              </w:rPr>
              <w:t xml:space="preserve">in general, </w:t>
            </w:r>
            <w:r w:rsidRPr="00E36FAB">
              <w:rPr>
                <w:rFonts w:ascii="Calibri" w:eastAsia="Times New Roman" w:hAnsi="Calibri" w:cs="Calibri"/>
                <w:lang w:val="en-GB" w:eastAsia="nl-BE"/>
              </w:rPr>
              <w:t>such GenAI use should</w:t>
            </w:r>
            <w:r w:rsidR="00783507" w:rsidRPr="00E36FAB">
              <w:rPr>
                <w:rFonts w:ascii="Calibri" w:eastAsia="Times New Roman" w:hAnsi="Calibri" w:cs="Calibri"/>
                <w:lang w:val="en-GB" w:eastAsia="nl-BE"/>
              </w:rPr>
              <w:t xml:space="preserve"> be kept to an </w:t>
            </w:r>
            <w:r w:rsidR="00783507" w:rsidRPr="00E36FAB">
              <w:rPr>
                <w:rFonts w:ascii="Calibri" w:eastAsia="Times New Roman" w:hAnsi="Calibri" w:cs="Calibri"/>
                <w:b/>
                <w:bCs/>
                <w:lang w:val="en-GB" w:eastAsia="nl-BE"/>
              </w:rPr>
              <w:t>absolute minimum</w:t>
            </w:r>
            <w:r w:rsidR="005036B1" w:rsidRPr="00E36FAB">
              <w:rPr>
                <w:rFonts w:ascii="Calibri" w:eastAsia="Times New Roman" w:hAnsi="Calibri" w:cs="Calibri"/>
                <w:lang w:val="en-GB" w:eastAsia="nl-BE"/>
              </w:rPr>
              <w:t>; you should always check the original sources</w:t>
            </w:r>
            <w:r w:rsidR="00783507" w:rsidRPr="00E36FAB">
              <w:rPr>
                <w:rFonts w:ascii="Calibri" w:eastAsia="Times New Roman" w:hAnsi="Calibri" w:cs="Calibri"/>
                <w:lang w:val="en-GB" w:eastAsia="nl-BE"/>
              </w:rPr>
              <w:t xml:space="preserve">. </w:t>
            </w:r>
          </w:p>
        </w:tc>
      </w:tr>
      <w:tr w:rsidR="00A96B7B" w:rsidRPr="00E36FAB" w14:paraId="2B6B4992" w14:textId="77777777" w:rsidTr="4B6BCFA9">
        <w:tc>
          <w:tcPr>
            <w:tcW w:w="3539" w:type="dxa"/>
          </w:tcPr>
          <w:p w14:paraId="2FBCF522" w14:textId="2944C9E0" w:rsidR="00A96B7B" w:rsidRPr="00E36FAB" w:rsidRDefault="27A76411" w:rsidP="00AA5171">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lastRenderedPageBreak/>
              <w:t>For g</w:t>
            </w:r>
            <w:r w:rsidR="386BCF80" w:rsidRPr="00E36FAB">
              <w:rPr>
                <w:rFonts w:ascii="Calibri" w:eastAsia="Times New Roman" w:hAnsi="Calibri" w:cs="Calibri"/>
                <w:b/>
                <w:bCs/>
                <w:lang w:val="en-GB" w:eastAsia="nl-BE"/>
              </w:rPr>
              <w:t>enerating visuals</w:t>
            </w:r>
            <w:r w:rsidR="00526BC1" w:rsidRPr="00E36FAB">
              <w:rPr>
                <w:rFonts w:ascii="Calibri" w:eastAsia="Times New Roman" w:hAnsi="Calibri" w:cs="Calibri"/>
                <w:b/>
                <w:bCs/>
                <w:lang w:val="en-GB" w:eastAsia="nl-BE"/>
              </w:rPr>
              <w:t>, video or audio</w:t>
            </w:r>
          </w:p>
        </w:tc>
        <w:tc>
          <w:tcPr>
            <w:tcW w:w="5556" w:type="dxa"/>
          </w:tcPr>
          <w:p w14:paraId="3972B021" w14:textId="77777777" w:rsidR="00A96B7B" w:rsidRPr="00E36FAB" w:rsidRDefault="00A96B7B" w:rsidP="003F4620">
            <w:pPr>
              <w:suppressAutoHyphens/>
              <w:autoSpaceDN w:val="0"/>
              <w:spacing w:line="480" w:lineRule="auto"/>
              <w:rPr>
                <w:rFonts w:ascii="Calibri" w:eastAsia="Times New Roman" w:hAnsi="Calibri" w:cs="Calibri"/>
                <w:lang w:val="en-GB" w:eastAsia="nl-BE"/>
              </w:rPr>
            </w:pPr>
          </w:p>
        </w:tc>
        <w:tc>
          <w:tcPr>
            <w:tcW w:w="6209" w:type="dxa"/>
          </w:tcPr>
          <w:p w14:paraId="0472C586" w14:textId="3E71AE5C" w:rsidR="006B37BA" w:rsidRPr="00E36FAB" w:rsidRDefault="00783507" w:rsidP="004541E4">
            <w:pPr>
              <w:suppressAutoHyphens/>
              <w:autoSpaceDN w:val="0"/>
              <w:rPr>
                <w:rStyle w:val="ui-provider"/>
                <w:lang w:val="en-US"/>
              </w:rPr>
            </w:pPr>
            <w:r w:rsidRPr="00E36FAB">
              <w:rPr>
                <w:rStyle w:val="ui-provider"/>
                <w:lang w:val="en-US"/>
              </w:rPr>
              <w:t>Use of GenAI for generating visuals</w:t>
            </w:r>
            <w:r w:rsidR="006E4FA9" w:rsidRPr="00E36FAB">
              <w:rPr>
                <w:rStyle w:val="ui-provider"/>
                <w:lang w:val="en-US"/>
              </w:rPr>
              <w:t>,</w:t>
            </w:r>
            <w:r w:rsidR="006E4FA9" w:rsidRPr="00E36FAB">
              <w:rPr>
                <w:rStyle w:val="ui-provider"/>
              </w:rPr>
              <w:t xml:space="preserve"> audio or video</w:t>
            </w:r>
            <w:r w:rsidRPr="00E36FAB">
              <w:rPr>
                <w:rStyle w:val="ui-provider"/>
                <w:lang w:val="en-US"/>
              </w:rPr>
              <w:t xml:space="preserve"> is allowed except when it is </w:t>
            </w:r>
            <w:r w:rsidR="006B37BA" w:rsidRPr="00E36FAB">
              <w:rPr>
                <w:rStyle w:val="ui-provider"/>
                <w:lang w:val="en-US"/>
              </w:rPr>
              <w:t xml:space="preserve">prohibited </w:t>
            </w:r>
            <w:r w:rsidRPr="00E36FAB">
              <w:rPr>
                <w:rStyle w:val="ui-provider"/>
                <w:lang w:val="en-US"/>
              </w:rPr>
              <w:t xml:space="preserve">by the teacher or the program of study. </w:t>
            </w:r>
          </w:p>
          <w:p w14:paraId="134AD48C" w14:textId="77777777" w:rsidR="006B37BA" w:rsidRPr="00E36FAB" w:rsidRDefault="006B37BA" w:rsidP="004541E4">
            <w:pPr>
              <w:suppressAutoHyphens/>
              <w:autoSpaceDN w:val="0"/>
              <w:rPr>
                <w:rStyle w:val="ui-provider"/>
                <w:b/>
                <w:bCs/>
                <w:lang w:val="en-US"/>
              </w:rPr>
            </w:pPr>
            <w:r w:rsidRPr="00E36FAB">
              <w:rPr>
                <w:rStyle w:val="ui-provider"/>
                <w:b/>
                <w:bCs/>
                <w:lang w:val="en-US"/>
              </w:rPr>
              <w:t>Be careful:</w:t>
            </w:r>
          </w:p>
          <w:p w14:paraId="08CB64D6" w14:textId="192B6884" w:rsidR="006B37BA" w:rsidRPr="00E36FAB" w:rsidRDefault="00783507" w:rsidP="006B37BA">
            <w:pPr>
              <w:pStyle w:val="ListParagraph"/>
              <w:numPr>
                <w:ilvl w:val="0"/>
                <w:numId w:val="10"/>
              </w:numPr>
              <w:suppressAutoHyphens/>
              <w:autoSpaceDN w:val="0"/>
              <w:rPr>
                <w:rFonts w:eastAsia="Times New Roman"/>
                <w:lang w:val="en-US" w:eastAsia="nl-BE"/>
              </w:rPr>
            </w:pPr>
            <w:r w:rsidRPr="00E36FAB">
              <w:rPr>
                <w:rStyle w:val="ui-provider"/>
                <w:lang w:val="en-US"/>
              </w:rPr>
              <w:t>If used, r</w:t>
            </w:r>
            <w:r w:rsidRPr="00E36FAB">
              <w:rPr>
                <w:rFonts w:eastAsia="Times New Roman"/>
                <w:lang w:val="en-US" w:eastAsia="nl-BE"/>
              </w:rPr>
              <w:t xml:space="preserve">efer to GenAI for visuals according to the usual referencing style, following the instructions on the </w:t>
            </w:r>
            <w:hyperlink r:id="rId32">
              <w:r w:rsidRPr="00E36FAB">
                <w:rPr>
                  <w:rStyle w:val="Hyperlink"/>
                  <w:lang w:val="en-US"/>
                </w:rPr>
                <w:t>page on referencing GenAI</w:t>
              </w:r>
            </w:hyperlink>
            <w:r w:rsidRPr="00E36FAB">
              <w:rPr>
                <w:rFonts w:eastAsia="Times New Roman"/>
                <w:lang w:val="en-US" w:eastAsia="nl-BE"/>
              </w:rPr>
              <w:t xml:space="preserve">. </w:t>
            </w:r>
          </w:p>
          <w:p w14:paraId="2D49410D" w14:textId="5C24972F" w:rsidR="006E4FA9" w:rsidRPr="00E36FAB" w:rsidRDefault="00DF72D8" w:rsidP="006B37BA">
            <w:pPr>
              <w:pStyle w:val="ListParagraph"/>
              <w:numPr>
                <w:ilvl w:val="0"/>
                <w:numId w:val="10"/>
              </w:numPr>
              <w:suppressAutoHyphens/>
              <w:autoSpaceDN w:val="0"/>
              <w:rPr>
                <w:rFonts w:eastAsia="Times New Roman"/>
                <w:lang w:val="en-US" w:eastAsia="nl-BE"/>
              </w:rPr>
            </w:pPr>
            <w:r w:rsidRPr="00E36FAB">
              <w:rPr>
                <w:rFonts w:eastAsia="Times New Roman"/>
                <w:lang w:val="en-US" w:eastAsia="nl-BE"/>
              </w:rPr>
              <w:t>If you work with existing visuals, audio or video,</w:t>
            </w:r>
            <w:r w:rsidRPr="00E36FAB">
              <w:rPr>
                <w:rFonts w:ascii="Calibri" w:eastAsia="Times New Roman" w:hAnsi="Calibri" w:cs="Calibri"/>
                <w:b/>
                <w:bCs/>
                <w:lang w:val="en-GB" w:eastAsia="nl-BE"/>
              </w:rPr>
              <w:t xml:space="preserve"> that existing work should be correctly </w:t>
            </w:r>
            <w:hyperlink r:id="rId33" w:history="1">
              <w:r w:rsidRPr="00E36FAB">
                <w:rPr>
                  <w:rStyle w:val="Hyperlink"/>
                  <w:rFonts w:ascii="Calibri" w:eastAsia="Times New Roman" w:hAnsi="Calibri" w:cs="Calibri"/>
                  <w:b/>
                  <w:bCs/>
                  <w:lang w:val="en-GB" w:eastAsia="nl-BE"/>
                </w:rPr>
                <w:t>referenced</w:t>
              </w:r>
            </w:hyperlink>
            <w:r w:rsidRPr="00E36FAB">
              <w:rPr>
                <w:rFonts w:ascii="Calibri" w:eastAsia="Times New Roman" w:hAnsi="Calibri" w:cs="Calibri"/>
                <w:b/>
                <w:bCs/>
                <w:lang w:val="en-GB" w:eastAsia="nl-BE"/>
              </w:rPr>
              <w:t xml:space="preserve"> in the text</w:t>
            </w:r>
            <w:r w:rsidRPr="00E36FAB">
              <w:rPr>
                <w:rFonts w:ascii="Calibri" w:eastAsia="Times New Roman" w:hAnsi="Calibri" w:cs="Calibri"/>
                <w:lang w:val="en-GB" w:eastAsia="nl-BE"/>
              </w:rPr>
              <w:t xml:space="preserve"> (without such reference you would </w:t>
            </w:r>
            <w:r w:rsidRPr="00E36FAB">
              <w:rPr>
                <w:rFonts w:ascii="Calibri" w:eastAsia="Times New Roman" w:hAnsi="Calibri" w:cs="Calibri"/>
                <w:lang w:val="en-US" w:eastAsia="nl-BE"/>
              </w:rPr>
              <w:t xml:space="preserve">be committing </w:t>
            </w:r>
            <w:hyperlink r:id="rId34" w:history="1">
              <w:r w:rsidRPr="00E36FAB">
                <w:rPr>
                  <w:rStyle w:val="Hyperlink"/>
                  <w:rFonts w:ascii="Calibri" w:eastAsia="Times New Roman" w:hAnsi="Calibri" w:cs="Calibri"/>
                  <w:lang w:val="en-US" w:eastAsia="nl-BE"/>
                </w:rPr>
                <w:t>plagiarism</w:t>
              </w:r>
            </w:hyperlink>
            <w:r w:rsidRPr="00E36FAB">
              <w:rPr>
                <w:rFonts w:ascii="Calibri" w:eastAsia="Times New Roman" w:hAnsi="Calibri" w:cs="Calibri"/>
                <w:lang w:val="en-US" w:eastAsia="nl-BE"/>
              </w:rPr>
              <w:t xml:space="preserve"> and thus an irregularity)</w:t>
            </w:r>
            <w:r w:rsidRPr="00E36FAB">
              <w:rPr>
                <w:rFonts w:ascii="Calibri" w:eastAsia="Times New Roman" w:hAnsi="Calibri" w:cs="Calibri"/>
                <w:lang w:val="en-GB" w:eastAsia="nl-BE"/>
              </w:rPr>
              <w:t>.</w:t>
            </w:r>
            <w:r w:rsidR="00746C42" w:rsidRPr="00E36FAB">
              <w:rPr>
                <w:rFonts w:eastAsia="Times New Roman"/>
                <w:lang w:val="en-US" w:eastAsia="nl-BE"/>
              </w:rPr>
              <w:t xml:space="preserve"> </w:t>
            </w:r>
          </w:p>
          <w:p w14:paraId="7FDBB993" w14:textId="1F6605B7" w:rsidR="006E0875" w:rsidRPr="00E36FAB" w:rsidRDefault="00783507" w:rsidP="006B37BA">
            <w:pPr>
              <w:pStyle w:val="ListParagraph"/>
              <w:numPr>
                <w:ilvl w:val="0"/>
                <w:numId w:val="10"/>
              </w:numPr>
              <w:suppressAutoHyphens/>
              <w:autoSpaceDN w:val="0"/>
              <w:rPr>
                <w:rFonts w:eastAsia="Times New Roman"/>
                <w:lang w:val="en-US" w:eastAsia="nl-BE"/>
              </w:rPr>
            </w:pPr>
            <w:r w:rsidRPr="00E36FAB">
              <w:rPr>
                <w:rFonts w:eastAsia="Times New Roman"/>
                <w:lang w:val="en-US" w:eastAsia="nl-BE"/>
              </w:rPr>
              <w:t>Explain the usage in the methods section (if there is one) and optionally attach (or link to) the prompts with the full output (or history).</w:t>
            </w:r>
          </w:p>
        </w:tc>
      </w:tr>
      <w:tr w:rsidR="00A96B7B" w:rsidRPr="00CB29FB" w14:paraId="5BB73E14" w14:textId="77777777" w:rsidTr="4B6BCFA9">
        <w:tc>
          <w:tcPr>
            <w:tcW w:w="3539" w:type="dxa"/>
          </w:tcPr>
          <w:p w14:paraId="3675FA26" w14:textId="2A1AAFF2" w:rsidR="00A96B7B" w:rsidRPr="00E36FAB" w:rsidRDefault="00A96B7B" w:rsidP="00BC06C3">
            <w:pPr>
              <w:suppressAutoHyphens/>
              <w:autoSpaceDN w:val="0"/>
              <w:rPr>
                <w:rFonts w:ascii="Calibri" w:eastAsia="Times New Roman" w:hAnsi="Calibri" w:cs="Calibri"/>
                <w:b/>
                <w:bCs/>
                <w:lang w:val="en-GB" w:eastAsia="nl-BE"/>
              </w:rPr>
            </w:pPr>
            <w:r w:rsidRPr="00E36FAB">
              <w:rPr>
                <w:rFonts w:ascii="Calibri" w:eastAsia="Times New Roman" w:hAnsi="Calibri" w:cs="Calibri"/>
                <w:b/>
                <w:bCs/>
                <w:lang w:val="en-GB" w:eastAsia="nl-BE"/>
              </w:rPr>
              <w:t>Other</w:t>
            </w:r>
            <w:r w:rsidR="00C95135" w:rsidRPr="00E36FAB">
              <w:rPr>
                <w:rFonts w:ascii="Calibri" w:eastAsia="Times New Roman" w:hAnsi="Calibri" w:cs="Calibri"/>
                <w:b/>
                <w:bCs/>
                <w:lang w:val="en-GB" w:eastAsia="nl-BE"/>
              </w:rPr>
              <w:t xml:space="preserve"> use</w:t>
            </w:r>
            <w:r w:rsidRPr="00E36FAB">
              <w:rPr>
                <w:rFonts w:ascii="Calibri" w:eastAsia="Times New Roman" w:hAnsi="Calibri" w:cs="Calibri"/>
                <w:b/>
                <w:bCs/>
                <w:lang w:val="en-GB" w:eastAsia="nl-BE"/>
              </w:rPr>
              <w:t xml:space="preserve"> (specify</w:t>
            </w:r>
            <w:r w:rsidR="00C95135" w:rsidRPr="00E36FAB">
              <w:rPr>
                <w:rFonts w:ascii="Calibri" w:eastAsia="Times New Roman" w:hAnsi="Calibri" w:cs="Calibri"/>
                <w:b/>
                <w:bCs/>
                <w:lang w:val="en-GB" w:eastAsia="nl-BE"/>
              </w:rPr>
              <w:t xml:space="preserve"> here</w:t>
            </w:r>
            <w:r w:rsidR="00B0201E" w:rsidRPr="00E36FAB">
              <w:rPr>
                <w:rFonts w:ascii="Calibri" w:eastAsia="Times New Roman" w:hAnsi="Calibri" w:cs="Calibri"/>
                <w:b/>
                <w:bCs/>
                <w:lang w:val="en-GB" w:eastAsia="nl-BE"/>
              </w:rPr>
              <w:t xml:space="preserve">; this may also include a combination of </w:t>
            </w:r>
            <w:r w:rsidR="00F82D87" w:rsidRPr="00E36FAB">
              <w:rPr>
                <w:rFonts w:ascii="Calibri" w:eastAsia="Times New Roman" w:hAnsi="Calibri" w:cs="Calibri"/>
                <w:b/>
                <w:bCs/>
                <w:lang w:val="en-GB" w:eastAsia="nl-BE"/>
              </w:rPr>
              <w:t>types of use mentioned above</w:t>
            </w:r>
            <w:r w:rsidRPr="00E36FAB">
              <w:rPr>
                <w:rFonts w:ascii="Calibri" w:eastAsia="Times New Roman" w:hAnsi="Calibri" w:cs="Calibri"/>
                <w:b/>
                <w:bCs/>
                <w:lang w:val="en-GB" w:eastAsia="nl-BE"/>
              </w:rPr>
              <w:t>):</w:t>
            </w:r>
          </w:p>
        </w:tc>
        <w:tc>
          <w:tcPr>
            <w:tcW w:w="5556" w:type="dxa"/>
          </w:tcPr>
          <w:p w14:paraId="49D6EA39" w14:textId="77777777" w:rsidR="00A96B7B" w:rsidRPr="00E36FAB" w:rsidRDefault="00A96B7B" w:rsidP="003F4620">
            <w:pPr>
              <w:suppressAutoHyphens/>
              <w:autoSpaceDN w:val="0"/>
              <w:spacing w:line="480" w:lineRule="auto"/>
              <w:rPr>
                <w:rFonts w:ascii="Calibri" w:eastAsia="Times New Roman" w:hAnsi="Calibri" w:cs="Calibri"/>
                <w:lang w:val="en-GB" w:eastAsia="nl-BE"/>
              </w:rPr>
            </w:pPr>
          </w:p>
        </w:tc>
        <w:tc>
          <w:tcPr>
            <w:tcW w:w="6209" w:type="dxa"/>
          </w:tcPr>
          <w:p w14:paraId="7935ABAE" w14:textId="77777777" w:rsidR="00C95135" w:rsidRPr="00E36FAB" w:rsidRDefault="007E6E80" w:rsidP="004541E4">
            <w:pPr>
              <w:suppressAutoHyphens/>
              <w:autoSpaceDN w:val="0"/>
              <w:rPr>
                <w:rFonts w:ascii="Calibri" w:eastAsia="Times New Roman" w:hAnsi="Calibri" w:cs="Calibri"/>
                <w:lang w:val="en-GB" w:eastAsia="nl-BE"/>
              </w:rPr>
            </w:pPr>
            <w:r w:rsidRPr="00E36FAB">
              <w:rPr>
                <w:rFonts w:ascii="Calibri" w:eastAsia="Times New Roman" w:hAnsi="Calibri" w:cs="Calibri"/>
                <w:lang w:val="en-GB" w:eastAsia="nl-BE"/>
              </w:rPr>
              <w:t xml:space="preserve">To make sure </w:t>
            </w:r>
            <w:r w:rsidR="00D65F76" w:rsidRPr="00E36FAB">
              <w:rPr>
                <w:rFonts w:ascii="Calibri" w:eastAsia="Times New Roman" w:hAnsi="Calibri" w:cs="Calibri"/>
                <w:lang w:val="en-GB" w:eastAsia="nl-BE"/>
              </w:rPr>
              <w:t>other</w:t>
            </w:r>
            <w:r w:rsidRPr="00E36FAB">
              <w:rPr>
                <w:rFonts w:ascii="Calibri" w:eastAsia="Times New Roman" w:hAnsi="Calibri" w:cs="Calibri"/>
                <w:lang w:val="en-GB" w:eastAsia="nl-BE"/>
              </w:rPr>
              <w:t xml:space="preserve"> use of GenAI is allowed within the course or thesis,</w:t>
            </w:r>
            <w:r w:rsidR="00B0201E" w:rsidRPr="00E36FAB">
              <w:rPr>
                <w:rFonts w:ascii="Calibri" w:eastAsia="Times New Roman" w:hAnsi="Calibri" w:cs="Calibri"/>
                <w:lang w:val="en-GB" w:eastAsia="nl-BE"/>
              </w:rPr>
              <w:t xml:space="preserve"> and</w:t>
            </w:r>
            <w:r w:rsidR="00030E06" w:rsidRPr="00E36FAB">
              <w:rPr>
                <w:rFonts w:ascii="Calibri" w:eastAsia="Times New Roman" w:hAnsi="Calibri" w:cs="Calibri"/>
                <w:lang w:val="en-GB" w:eastAsia="nl-BE"/>
              </w:rPr>
              <w:t xml:space="preserve"> if so,</w:t>
            </w:r>
            <w:r w:rsidR="00B0201E" w:rsidRPr="00E36FAB">
              <w:rPr>
                <w:rFonts w:ascii="Calibri" w:eastAsia="Times New Roman" w:hAnsi="Calibri" w:cs="Calibri"/>
                <w:lang w:val="en-GB" w:eastAsia="nl-BE"/>
              </w:rPr>
              <w:t xml:space="preserve"> the conditions that </w:t>
            </w:r>
            <w:r w:rsidR="00D65F76" w:rsidRPr="00E36FAB">
              <w:rPr>
                <w:rFonts w:ascii="Calibri" w:eastAsia="Times New Roman" w:hAnsi="Calibri" w:cs="Calibri"/>
                <w:lang w:val="en-GB" w:eastAsia="nl-BE"/>
              </w:rPr>
              <w:t xml:space="preserve">may </w:t>
            </w:r>
            <w:r w:rsidR="00B0201E" w:rsidRPr="00E36FAB">
              <w:rPr>
                <w:rFonts w:ascii="Calibri" w:eastAsia="Times New Roman" w:hAnsi="Calibri" w:cs="Calibri"/>
                <w:lang w:val="en-GB" w:eastAsia="nl-BE"/>
              </w:rPr>
              <w:t xml:space="preserve">apply, </w:t>
            </w:r>
            <w:r w:rsidRPr="00E36FAB">
              <w:rPr>
                <w:rFonts w:ascii="Calibri" w:eastAsia="Times New Roman" w:hAnsi="Calibri" w:cs="Calibri"/>
                <w:lang w:val="en-GB" w:eastAsia="nl-BE"/>
              </w:rPr>
              <w:t>c</w:t>
            </w:r>
            <w:r w:rsidR="00783507" w:rsidRPr="00E36FAB">
              <w:rPr>
                <w:rFonts w:ascii="Calibri" w:eastAsia="Times New Roman" w:hAnsi="Calibri" w:cs="Calibri"/>
                <w:lang w:val="en-GB" w:eastAsia="nl-BE"/>
              </w:rPr>
              <w:t xml:space="preserve">ontact the </w:t>
            </w:r>
            <w:r w:rsidR="00BA71A6" w:rsidRPr="00E36FAB">
              <w:rPr>
                <w:rFonts w:ascii="Calibri" w:eastAsia="Times New Roman" w:hAnsi="Calibri" w:cs="Calibri"/>
                <w:lang w:val="en-GB" w:eastAsia="nl-BE"/>
              </w:rPr>
              <w:t xml:space="preserve">teaching staff </w:t>
            </w:r>
            <w:r w:rsidR="00783507" w:rsidRPr="00E36FAB">
              <w:rPr>
                <w:rFonts w:ascii="Calibri" w:eastAsia="Times New Roman" w:hAnsi="Calibri" w:cs="Calibri"/>
                <w:lang w:val="en-GB" w:eastAsia="nl-BE"/>
              </w:rPr>
              <w:t>of the course or the supervisor of the thesis</w:t>
            </w:r>
            <w:r w:rsidRPr="00E36FAB">
              <w:rPr>
                <w:rFonts w:ascii="Calibri" w:eastAsia="Times New Roman" w:hAnsi="Calibri" w:cs="Calibri"/>
                <w:lang w:val="en-GB" w:eastAsia="nl-BE"/>
              </w:rPr>
              <w:t xml:space="preserve"> </w:t>
            </w:r>
            <w:r w:rsidRPr="00E36FAB">
              <w:rPr>
                <w:rFonts w:ascii="Calibri" w:eastAsia="Times New Roman" w:hAnsi="Calibri" w:cs="Calibri"/>
                <w:b/>
                <w:bCs/>
                <w:lang w:val="en-GB" w:eastAsia="nl-BE"/>
              </w:rPr>
              <w:t>beforehand</w:t>
            </w:r>
            <w:r w:rsidRPr="00E36FAB">
              <w:rPr>
                <w:rFonts w:ascii="Calibri" w:eastAsia="Times New Roman" w:hAnsi="Calibri" w:cs="Calibri"/>
                <w:lang w:val="en-GB" w:eastAsia="nl-BE"/>
              </w:rPr>
              <w:t xml:space="preserve"> and explain the intended GenAI use</w:t>
            </w:r>
            <w:r w:rsidR="00783507" w:rsidRPr="00E36FAB">
              <w:rPr>
                <w:rFonts w:ascii="Calibri" w:eastAsia="Times New Roman" w:hAnsi="Calibri" w:cs="Calibri"/>
                <w:lang w:val="en-GB" w:eastAsia="nl-BE"/>
              </w:rPr>
              <w:t xml:space="preserve">.  </w:t>
            </w:r>
            <w:r w:rsidRPr="00E36FAB">
              <w:rPr>
                <w:rFonts w:ascii="Calibri" w:eastAsia="Times New Roman" w:hAnsi="Calibri" w:cs="Calibri"/>
                <w:lang w:val="en-GB" w:eastAsia="nl-BE"/>
              </w:rPr>
              <w:t xml:space="preserve">Also inform </w:t>
            </w:r>
            <w:r w:rsidR="00783507" w:rsidRPr="00E36FAB">
              <w:rPr>
                <w:rFonts w:ascii="Calibri" w:eastAsia="Times New Roman" w:hAnsi="Calibri" w:cs="Calibri"/>
                <w:lang w:val="en-GB" w:eastAsia="nl-BE"/>
              </w:rPr>
              <w:t xml:space="preserve">the programme director. </w:t>
            </w:r>
          </w:p>
          <w:p w14:paraId="03EA2A52" w14:textId="5D79AF0B" w:rsidR="00C95135" w:rsidRPr="00E36FAB" w:rsidRDefault="00783507" w:rsidP="004541E4">
            <w:pPr>
              <w:suppressAutoHyphens/>
              <w:autoSpaceDN w:val="0"/>
              <w:rPr>
                <w:rFonts w:ascii="Calibri" w:eastAsia="Times New Roman" w:hAnsi="Calibri" w:cs="Calibri"/>
                <w:lang w:val="en-GB" w:eastAsia="nl-BE"/>
              </w:rPr>
            </w:pPr>
            <w:r w:rsidRPr="00E36FAB">
              <w:rPr>
                <w:rFonts w:ascii="Calibri" w:eastAsia="Times New Roman" w:hAnsi="Calibri" w:cs="Calibri"/>
                <w:lang w:val="en-GB" w:eastAsia="nl-BE"/>
              </w:rPr>
              <w:t>Motivate how you</w:t>
            </w:r>
            <w:r w:rsidR="00637DD5" w:rsidRPr="00E36FAB">
              <w:rPr>
                <w:rFonts w:ascii="Calibri" w:eastAsia="Times New Roman" w:hAnsi="Calibri" w:cs="Calibri"/>
                <w:lang w:val="en-GB" w:eastAsia="nl-BE"/>
              </w:rPr>
              <w:t xml:space="preserve"> would</w:t>
            </w:r>
            <w:r w:rsidRPr="00E36FAB">
              <w:rPr>
                <w:rFonts w:ascii="Calibri" w:eastAsia="Times New Roman" w:hAnsi="Calibri" w:cs="Calibri"/>
                <w:lang w:val="en-GB" w:eastAsia="nl-BE"/>
              </w:rPr>
              <w:t xml:space="preserve"> comply with Article 84 of the exam regulations. Explain the use and the added value of the AI tool you consider to use</w:t>
            </w:r>
            <w:r w:rsidR="00637DD5" w:rsidRPr="00E36FAB">
              <w:rPr>
                <w:rFonts w:ascii="Calibri" w:eastAsia="Times New Roman" w:hAnsi="Calibri" w:cs="Calibri"/>
                <w:lang w:val="en-GB" w:eastAsia="nl-BE"/>
              </w:rPr>
              <w:t xml:space="preserve"> and how it </w:t>
            </w:r>
            <w:r w:rsidR="00CE4DFF" w:rsidRPr="00E36FAB">
              <w:rPr>
                <w:rFonts w:ascii="Calibri" w:eastAsia="Times New Roman" w:hAnsi="Calibri" w:cs="Calibri"/>
                <w:lang w:val="en-GB" w:eastAsia="nl-BE"/>
              </w:rPr>
              <w:t>is in accordance</w:t>
            </w:r>
            <w:r w:rsidR="00637DD5" w:rsidRPr="00E36FAB">
              <w:rPr>
                <w:rFonts w:ascii="Calibri" w:eastAsia="Times New Roman" w:hAnsi="Calibri" w:cs="Calibri"/>
                <w:lang w:val="en-GB" w:eastAsia="nl-BE"/>
              </w:rPr>
              <w:t xml:space="preserve"> with the</w:t>
            </w:r>
            <w:r w:rsidR="00AF7E60" w:rsidRPr="00E36FAB">
              <w:rPr>
                <w:rFonts w:ascii="Calibri" w:eastAsia="Times New Roman" w:hAnsi="Calibri" w:cs="Calibri"/>
                <w:lang w:val="en-GB" w:eastAsia="nl-BE"/>
              </w:rPr>
              <w:t xml:space="preserve"> assignment</w:t>
            </w:r>
            <w:r w:rsidR="001754B9" w:rsidRPr="00E36FAB">
              <w:rPr>
                <w:rFonts w:ascii="Calibri" w:eastAsia="Times New Roman" w:hAnsi="Calibri" w:cs="Calibri"/>
                <w:lang w:val="en-GB" w:eastAsia="nl-BE"/>
              </w:rPr>
              <w:t xml:space="preserve"> or thesis</w:t>
            </w:r>
            <w:r w:rsidR="00AF7E60" w:rsidRPr="00E36FAB">
              <w:rPr>
                <w:rFonts w:ascii="Calibri" w:eastAsia="Times New Roman" w:hAnsi="Calibri" w:cs="Calibri"/>
                <w:lang w:val="en-GB" w:eastAsia="nl-BE"/>
              </w:rPr>
              <w:t xml:space="preserve"> and the</w:t>
            </w:r>
            <w:r w:rsidR="00637DD5" w:rsidRPr="00E36FAB">
              <w:rPr>
                <w:rFonts w:ascii="Calibri" w:eastAsia="Times New Roman" w:hAnsi="Calibri" w:cs="Calibri"/>
                <w:lang w:val="en-GB" w:eastAsia="nl-BE"/>
              </w:rPr>
              <w:t xml:space="preserve"> </w:t>
            </w:r>
            <w:hyperlink r:id="rId35" w:history="1">
              <w:r w:rsidR="00637DD5" w:rsidRPr="00E36FAB">
                <w:rPr>
                  <w:rStyle w:val="Hyperlink"/>
                  <w:lang w:val="en-US"/>
                </w:rPr>
                <w:t>KU Leuven guidelines on responsible use of Generative AI tools</w:t>
              </w:r>
            </w:hyperlink>
            <w:r w:rsidRPr="00E36FAB">
              <w:rPr>
                <w:rFonts w:ascii="Calibri" w:eastAsia="Times New Roman" w:hAnsi="Calibri" w:cs="Calibri"/>
                <w:lang w:val="en-GB" w:eastAsia="nl-BE"/>
              </w:rPr>
              <w:t>.</w:t>
            </w:r>
            <w:r w:rsidR="00CE4DFF" w:rsidRPr="00E36FAB">
              <w:rPr>
                <w:rFonts w:ascii="Calibri" w:eastAsia="Times New Roman" w:hAnsi="Calibri" w:cs="Calibri"/>
                <w:lang w:val="en-GB" w:eastAsia="nl-BE"/>
              </w:rPr>
              <w:t xml:space="preserve"> </w:t>
            </w:r>
          </w:p>
          <w:p w14:paraId="54E47708" w14:textId="1CE7CE83" w:rsidR="004541E4" w:rsidRPr="004541E4" w:rsidRDefault="00CE4DFF" w:rsidP="004541E4">
            <w:pPr>
              <w:suppressAutoHyphens/>
              <w:autoSpaceDN w:val="0"/>
              <w:rPr>
                <w:rFonts w:ascii="Calibri" w:eastAsia="Times New Roman" w:hAnsi="Calibri" w:cs="Calibri"/>
                <w:lang w:val="en-GB" w:eastAsia="nl-BE"/>
              </w:rPr>
            </w:pPr>
            <w:r w:rsidRPr="00E36FAB">
              <w:rPr>
                <w:rFonts w:ascii="Calibri" w:eastAsia="Times New Roman" w:hAnsi="Calibri" w:cs="Calibri"/>
                <w:lang w:val="en-GB" w:eastAsia="nl-BE"/>
              </w:rPr>
              <w:t>Depending on the kind of GenAI use, it may be needed to properly reference it in the text</w:t>
            </w:r>
            <w:r w:rsidR="00C32A1D" w:rsidRPr="00E36FAB">
              <w:rPr>
                <w:rFonts w:ascii="Calibri" w:eastAsia="Times New Roman" w:hAnsi="Calibri" w:cs="Calibri"/>
                <w:lang w:val="en-GB" w:eastAsia="nl-BE"/>
              </w:rPr>
              <w:t xml:space="preserve">, </w:t>
            </w:r>
            <w:r w:rsidR="00C32A1D" w:rsidRPr="00E36FAB">
              <w:rPr>
                <w:rFonts w:eastAsia="Times New Roman"/>
                <w:lang w:val="en-US" w:eastAsia="nl-BE"/>
              </w:rPr>
              <w:t xml:space="preserve">in accordance with the instructions </w:t>
            </w:r>
            <w:hyperlink r:id="rId36" w:anchor="Transparency" w:history="1">
              <w:r w:rsidR="006B37BA" w:rsidRPr="00E36FAB">
                <w:rPr>
                  <w:rStyle w:val="Hyperlink"/>
                  <w:lang w:val="en-US"/>
                </w:rPr>
                <w:t>page on being transparant about the use of GenAI</w:t>
              </w:r>
            </w:hyperlink>
            <w:r w:rsidR="006B37BA" w:rsidRPr="00E36FAB">
              <w:rPr>
                <w:rFonts w:ascii="Calibri" w:eastAsia="Times New Roman" w:hAnsi="Calibri" w:cs="Calibri"/>
                <w:lang w:val="en-GB" w:eastAsia="nl-BE"/>
              </w:rPr>
              <w:t>.</w:t>
            </w:r>
          </w:p>
        </w:tc>
      </w:tr>
    </w:tbl>
    <w:p w14:paraId="039044F6" w14:textId="4122A422" w:rsidR="0030448B" w:rsidRPr="00405C4C" w:rsidRDefault="0030448B">
      <w:pPr>
        <w:rPr>
          <w:rFonts w:ascii="Calibri" w:eastAsia="Times New Roman" w:hAnsi="Calibri" w:cs="Calibri"/>
          <w:lang w:val="en-GB" w:eastAsia="nl-BE"/>
        </w:rPr>
      </w:pPr>
    </w:p>
    <w:bookmarkEnd w:id="0"/>
    <w:p w14:paraId="30ED62DE" w14:textId="5C0F575E" w:rsidR="00AE0DFA" w:rsidRPr="00251FC8" w:rsidRDefault="00AE0DFA" w:rsidP="00251FC8">
      <w:pPr>
        <w:rPr>
          <w:rFonts w:ascii="Calibri" w:eastAsia="Times New Roman" w:hAnsi="Calibri" w:cs="Calibri"/>
          <w:lang w:val="en-GB" w:eastAsia="nl-BE"/>
        </w:rPr>
      </w:pPr>
    </w:p>
    <w:sectPr w:rsidR="00AE0DFA" w:rsidRPr="00251FC8" w:rsidSect="00A57418">
      <w:footerReference w:type="default" r:id="rId37"/>
      <w:pgSz w:w="16838" w:h="11906" w:orient="landscape"/>
      <w:pgMar w:top="720" w:right="720" w:bottom="720" w:left="720" w:header="708" w:footer="134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DE3DA" w14:textId="77777777" w:rsidR="00BA0CA6" w:rsidRDefault="00BA0CA6" w:rsidP="000C5295">
      <w:pPr>
        <w:spacing w:after="0" w:line="240" w:lineRule="auto"/>
      </w:pPr>
      <w:r>
        <w:separator/>
      </w:r>
    </w:p>
  </w:endnote>
  <w:endnote w:type="continuationSeparator" w:id="0">
    <w:p w14:paraId="39E1622E" w14:textId="77777777" w:rsidR="00BA0CA6" w:rsidRDefault="00BA0CA6" w:rsidP="000C5295">
      <w:pPr>
        <w:spacing w:after="0" w:line="240" w:lineRule="auto"/>
      </w:pPr>
      <w:r>
        <w:continuationSeparator/>
      </w:r>
    </w:p>
  </w:endnote>
  <w:endnote w:type="continuationNotice" w:id="1">
    <w:p w14:paraId="531CFE8D" w14:textId="77777777" w:rsidR="00BA0CA6" w:rsidRDefault="00BA0C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932052"/>
      <w:docPartObj>
        <w:docPartGallery w:val="Page Numbers (Bottom of Page)"/>
        <w:docPartUnique/>
      </w:docPartObj>
    </w:sdtPr>
    <w:sdtEndPr>
      <w:rPr>
        <w:noProof/>
      </w:rPr>
    </w:sdtEndPr>
    <w:sdtContent>
      <w:p w14:paraId="6EB03D25" w14:textId="3EE69507" w:rsidR="002E61DF" w:rsidRPr="000C5F01" w:rsidRDefault="002E61DF">
        <w:pPr>
          <w:pStyle w:val="Footer"/>
          <w:jc w:val="right"/>
          <w:rPr>
            <w:lang w:val="en-US"/>
          </w:rPr>
        </w:pPr>
        <w:r>
          <w:fldChar w:fldCharType="begin"/>
        </w:r>
        <w:r w:rsidRPr="000C5F01">
          <w:rPr>
            <w:lang w:val="en-US"/>
          </w:rPr>
          <w:instrText xml:space="preserve"> PAGE   \* MERGEFORMAT </w:instrText>
        </w:r>
        <w:r>
          <w:fldChar w:fldCharType="separate"/>
        </w:r>
        <w:r w:rsidRPr="000C5F01">
          <w:rPr>
            <w:noProof/>
            <w:lang w:val="en-US"/>
          </w:rPr>
          <w:t>2</w:t>
        </w:r>
        <w:r>
          <w:rPr>
            <w:noProof/>
          </w:rPr>
          <w:fldChar w:fldCharType="end"/>
        </w:r>
      </w:p>
    </w:sdtContent>
  </w:sdt>
  <w:p w14:paraId="1FD10624" w14:textId="1B35D2BD" w:rsidR="000C5F01" w:rsidRPr="00C97AE7" w:rsidRDefault="002E61DF">
    <w:pPr>
      <w:pStyle w:val="Footer"/>
      <w:rPr>
        <w:i/>
        <w:iCs/>
        <w:lang w:val="en-US"/>
      </w:rPr>
    </w:pPr>
    <w:r w:rsidRPr="00C97AE7">
      <w:rPr>
        <w:i/>
        <w:iCs/>
        <w:lang w:val="en-US"/>
      </w:rPr>
      <w:t>GenAI code of conduct</w:t>
    </w:r>
    <w:r w:rsidR="000C5F01" w:rsidRPr="00C97AE7">
      <w:rPr>
        <w:i/>
        <w:iCs/>
        <w:lang w:val="en-US"/>
      </w:rPr>
      <w:t xml:space="preserve"> </w:t>
    </w:r>
    <w:r w:rsidR="0016704B">
      <w:rPr>
        <w:i/>
        <w:iCs/>
        <w:lang w:val="en-US"/>
      </w:rPr>
      <w:t xml:space="preserve">and transparency statement </w:t>
    </w:r>
    <w:r w:rsidR="000C5F01" w:rsidRPr="00C97AE7">
      <w:rPr>
        <w:i/>
        <w:iCs/>
        <w:lang w:val="en-US"/>
      </w:rPr>
      <w:t>for students</w:t>
    </w:r>
    <w:r w:rsidR="004541E4">
      <w:rPr>
        <w:i/>
        <w:iCs/>
        <w:lang w:val="en-US"/>
      </w:rPr>
      <w:t xml:space="preserve">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DC624" w14:textId="77777777" w:rsidR="00BA0CA6" w:rsidRDefault="00BA0CA6" w:rsidP="000C5295">
      <w:pPr>
        <w:spacing w:after="0" w:line="240" w:lineRule="auto"/>
      </w:pPr>
      <w:r>
        <w:separator/>
      </w:r>
    </w:p>
  </w:footnote>
  <w:footnote w:type="continuationSeparator" w:id="0">
    <w:p w14:paraId="01064AAB" w14:textId="77777777" w:rsidR="00BA0CA6" w:rsidRDefault="00BA0CA6" w:rsidP="000C5295">
      <w:pPr>
        <w:spacing w:after="0" w:line="240" w:lineRule="auto"/>
      </w:pPr>
      <w:r>
        <w:continuationSeparator/>
      </w:r>
    </w:p>
  </w:footnote>
  <w:footnote w:type="continuationNotice" w:id="1">
    <w:p w14:paraId="4EBDB9BB" w14:textId="77777777" w:rsidR="00BA0CA6" w:rsidRDefault="00BA0CA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559F3"/>
    <w:multiLevelType w:val="hybridMultilevel"/>
    <w:tmpl w:val="ADD0B410"/>
    <w:lvl w:ilvl="0" w:tplc="08130003">
      <w:start w:val="1"/>
      <w:numFmt w:val="bullet"/>
      <w:lvlText w:val="o"/>
      <w:lvlJc w:val="left"/>
      <w:pPr>
        <w:ind w:left="1434" w:hanging="360"/>
      </w:pPr>
      <w:rPr>
        <w:rFonts w:ascii="Courier New" w:hAnsi="Courier New" w:cs="Courier New" w:hint="default"/>
      </w:rPr>
    </w:lvl>
    <w:lvl w:ilvl="1" w:tplc="08130003" w:tentative="1">
      <w:start w:val="1"/>
      <w:numFmt w:val="bullet"/>
      <w:lvlText w:val="o"/>
      <w:lvlJc w:val="left"/>
      <w:pPr>
        <w:ind w:left="2154" w:hanging="360"/>
      </w:pPr>
      <w:rPr>
        <w:rFonts w:ascii="Courier New" w:hAnsi="Courier New" w:cs="Courier New" w:hint="default"/>
      </w:rPr>
    </w:lvl>
    <w:lvl w:ilvl="2" w:tplc="08130005" w:tentative="1">
      <w:start w:val="1"/>
      <w:numFmt w:val="bullet"/>
      <w:lvlText w:val=""/>
      <w:lvlJc w:val="left"/>
      <w:pPr>
        <w:ind w:left="2874" w:hanging="360"/>
      </w:pPr>
      <w:rPr>
        <w:rFonts w:ascii="Wingdings" w:hAnsi="Wingdings" w:hint="default"/>
      </w:rPr>
    </w:lvl>
    <w:lvl w:ilvl="3" w:tplc="08130001" w:tentative="1">
      <w:start w:val="1"/>
      <w:numFmt w:val="bullet"/>
      <w:lvlText w:val=""/>
      <w:lvlJc w:val="left"/>
      <w:pPr>
        <w:ind w:left="3594" w:hanging="360"/>
      </w:pPr>
      <w:rPr>
        <w:rFonts w:ascii="Symbol" w:hAnsi="Symbol" w:hint="default"/>
      </w:rPr>
    </w:lvl>
    <w:lvl w:ilvl="4" w:tplc="08130003" w:tentative="1">
      <w:start w:val="1"/>
      <w:numFmt w:val="bullet"/>
      <w:lvlText w:val="o"/>
      <w:lvlJc w:val="left"/>
      <w:pPr>
        <w:ind w:left="4314" w:hanging="360"/>
      </w:pPr>
      <w:rPr>
        <w:rFonts w:ascii="Courier New" w:hAnsi="Courier New" w:cs="Courier New" w:hint="default"/>
      </w:rPr>
    </w:lvl>
    <w:lvl w:ilvl="5" w:tplc="08130005" w:tentative="1">
      <w:start w:val="1"/>
      <w:numFmt w:val="bullet"/>
      <w:lvlText w:val=""/>
      <w:lvlJc w:val="left"/>
      <w:pPr>
        <w:ind w:left="5034" w:hanging="360"/>
      </w:pPr>
      <w:rPr>
        <w:rFonts w:ascii="Wingdings" w:hAnsi="Wingdings" w:hint="default"/>
      </w:rPr>
    </w:lvl>
    <w:lvl w:ilvl="6" w:tplc="08130001" w:tentative="1">
      <w:start w:val="1"/>
      <w:numFmt w:val="bullet"/>
      <w:lvlText w:val=""/>
      <w:lvlJc w:val="left"/>
      <w:pPr>
        <w:ind w:left="5754" w:hanging="360"/>
      </w:pPr>
      <w:rPr>
        <w:rFonts w:ascii="Symbol" w:hAnsi="Symbol" w:hint="default"/>
      </w:rPr>
    </w:lvl>
    <w:lvl w:ilvl="7" w:tplc="08130003" w:tentative="1">
      <w:start w:val="1"/>
      <w:numFmt w:val="bullet"/>
      <w:lvlText w:val="o"/>
      <w:lvlJc w:val="left"/>
      <w:pPr>
        <w:ind w:left="6474" w:hanging="360"/>
      </w:pPr>
      <w:rPr>
        <w:rFonts w:ascii="Courier New" w:hAnsi="Courier New" w:cs="Courier New" w:hint="default"/>
      </w:rPr>
    </w:lvl>
    <w:lvl w:ilvl="8" w:tplc="08130005" w:tentative="1">
      <w:start w:val="1"/>
      <w:numFmt w:val="bullet"/>
      <w:lvlText w:val=""/>
      <w:lvlJc w:val="left"/>
      <w:pPr>
        <w:ind w:left="7194" w:hanging="360"/>
      </w:pPr>
      <w:rPr>
        <w:rFonts w:ascii="Wingdings" w:hAnsi="Wingdings" w:hint="default"/>
      </w:rPr>
    </w:lvl>
  </w:abstractNum>
  <w:abstractNum w:abstractNumId="1" w15:restartNumberingAfterBreak="0">
    <w:nsid w:val="0903632C"/>
    <w:multiLevelType w:val="hybridMultilevel"/>
    <w:tmpl w:val="AC5CC988"/>
    <w:lvl w:ilvl="0" w:tplc="06C0660A">
      <w:start w:val="1"/>
      <w:numFmt w:val="decimal"/>
      <w:lvlText w:val="%1)"/>
      <w:lvlJc w:val="left"/>
      <w:pPr>
        <w:ind w:left="720" w:hanging="360"/>
      </w:pPr>
    </w:lvl>
    <w:lvl w:ilvl="1" w:tplc="1FAECDA2">
      <w:start w:val="1"/>
      <w:numFmt w:val="decimal"/>
      <w:lvlText w:val="%2)"/>
      <w:lvlJc w:val="left"/>
      <w:pPr>
        <w:ind w:left="720" w:hanging="360"/>
      </w:pPr>
    </w:lvl>
    <w:lvl w:ilvl="2" w:tplc="61B280FA">
      <w:start w:val="1"/>
      <w:numFmt w:val="decimal"/>
      <w:lvlText w:val="%3)"/>
      <w:lvlJc w:val="left"/>
      <w:pPr>
        <w:ind w:left="720" w:hanging="360"/>
      </w:pPr>
    </w:lvl>
    <w:lvl w:ilvl="3" w:tplc="9E0A85DE">
      <w:start w:val="1"/>
      <w:numFmt w:val="decimal"/>
      <w:lvlText w:val="%4)"/>
      <w:lvlJc w:val="left"/>
      <w:pPr>
        <w:ind w:left="720" w:hanging="360"/>
      </w:pPr>
    </w:lvl>
    <w:lvl w:ilvl="4" w:tplc="F51A9BFC">
      <w:start w:val="1"/>
      <w:numFmt w:val="decimal"/>
      <w:lvlText w:val="%5)"/>
      <w:lvlJc w:val="left"/>
      <w:pPr>
        <w:ind w:left="720" w:hanging="360"/>
      </w:pPr>
    </w:lvl>
    <w:lvl w:ilvl="5" w:tplc="863C3B68">
      <w:start w:val="1"/>
      <w:numFmt w:val="decimal"/>
      <w:lvlText w:val="%6)"/>
      <w:lvlJc w:val="left"/>
      <w:pPr>
        <w:ind w:left="720" w:hanging="360"/>
      </w:pPr>
    </w:lvl>
    <w:lvl w:ilvl="6" w:tplc="8D988E74">
      <w:start w:val="1"/>
      <w:numFmt w:val="decimal"/>
      <w:lvlText w:val="%7)"/>
      <w:lvlJc w:val="left"/>
      <w:pPr>
        <w:ind w:left="720" w:hanging="360"/>
      </w:pPr>
    </w:lvl>
    <w:lvl w:ilvl="7" w:tplc="69241CFC">
      <w:start w:val="1"/>
      <w:numFmt w:val="decimal"/>
      <w:lvlText w:val="%8)"/>
      <w:lvlJc w:val="left"/>
      <w:pPr>
        <w:ind w:left="720" w:hanging="360"/>
      </w:pPr>
    </w:lvl>
    <w:lvl w:ilvl="8" w:tplc="388E0C7A">
      <w:start w:val="1"/>
      <w:numFmt w:val="decimal"/>
      <w:lvlText w:val="%9)"/>
      <w:lvlJc w:val="left"/>
      <w:pPr>
        <w:ind w:left="720" w:hanging="360"/>
      </w:pPr>
    </w:lvl>
  </w:abstractNum>
  <w:abstractNum w:abstractNumId="2" w15:restartNumberingAfterBreak="0">
    <w:nsid w:val="0DC60FAB"/>
    <w:multiLevelType w:val="hybridMultilevel"/>
    <w:tmpl w:val="7CEA98C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182166B3"/>
    <w:multiLevelType w:val="hybridMultilevel"/>
    <w:tmpl w:val="A2C4CD30"/>
    <w:lvl w:ilvl="0" w:tplc="0813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A00350B"/>
    <w:multiLevelType w:val="hybridMultilevel"/>
    <w:tmpl w:val="96A233EC"/>
    <w:lvl w:ilvl="0" w:tplc="0813000F">
      <w:start w:val="1"/>
      <w:numFmt w:val="decimal"/>
      <w:lvlText w:val="%1."/>
      <w:lvlJc w:val="left"/>
      <w:pPr>
        <w:ind w:left="1080" w:hanging="360"/>
      </w:pPr>
      <w:rPr>
        <w:rFonts w:hint="default"/>
        <w:sz w:val="22"/>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6" w15:restartNumberingAfterBreak="0">
    <w:nsid w:val="42FC7244"/>
    <w:multiLevelType w:val="hybridMultilevel"/>
    <w:tmpl w:val="60840E50"/>
    <w:lvl w:ilvl="0" w:tplc="EF30CD08">
      <w:start w:val="3"/>
      <w:numFmt w:val="bullet"/>
      <w:lvlText w:val=""/>
      <w:lvlJc w:val="left"/>
      <w:pPr>
        <w:ind w:left="720" w:hanging="360"/>
      </w:pPr>
      <w:rPr>
        <w:rFonts w:ascii="Wingdings" w:eastAsia="Times New Roman" w:hAnsi="Wingdings" w:cs="Calibri" w:hint="default"/>
        <w:sz w:val="2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47C63916"/>
    <w:multiLevelType w:val="hybridMultilevel"/>
    <w:tmpl w:val="75A0EDC6"/>
    <w:lvl w:ilvl="0" w:tplc="7E424F18">
      <w:start w:val="1"/>
      <w:numFmt w:val="decimal"/>
      <w:lvlText w:val="%1)"/>
      <w:lvlJc w:val="left"/>
      <w:pPr>
        <w:ind w:left="1020" w:hanging="360"/>
      </w:pPr>
    </w:lvl>
    <w:lvl w:ilvl="1" w:tplc="A41EB810">
      <w:start w:val="1"/>
      <w:numFmt w:val="decimal"/>
      <w:lvlText w:val="%2)"/>
      <w:lvlJc w:val="left"/>
      <w:pPr>
        <w:ind w:left="1020" w:hanging="360"/>
      </w:pPr>
    </w:lvl>
    <w:lvl w:ilvl="2" w:tplc="F02ED646">
      <w:start w:val="1"/>
      <w:numFmt w:val="decimal"/>
      <w:lvlText w:val="%3)"/>
      <w:lvlJc w:val="left"/>
      <w:pPr>
        <w:ind w:left="1020" w:hanging="360"/>
      </w:pPr>
    </w:lvl>
    <w:lvl w:ilvl="3" w:tplc="CB36748A">
      <w:start w:val="1"/>
      <w:numFmt w:val="decimal"/>
      <w:lvlText w:val="%4)"/>
      <w:lvlJc w:val="left"/>
      <w:pPr>
        <w:ind w:left="1020" w:hanging="360"/>
      </w:pPr>
    </w:lvl>
    <w:lvl w:ilvl="4" w:tplc="3488977A">
      <w:start w:val="1"/>
      <w:numFmt w:val="decimal"/>
      <w:lvlText w:val="%5)"/>
      <w:lvlJc w:val="left"/>
      <w:pPr>
        <w:ind w:left="1020" w:hanging="360"/>
      </w:pPr>
    </w:lvl>
    <w:lvl w:ilvl="5" w:tplc="904AC85A">
      <w:start w:val="1"/>
      <w:numFmt w:val="decimal"/>
      <w:lvlText w:val="%6)"/>
      <w:lvlJc w:val="left"/>
      <w:pPr>
        <w:ind w:left="1020" w:hanging="360"/>
      </w:pPr>
    </w:lvl>
    <w:lvl w:ilvl="6" w:tplc="9BC8D60C">
      <w:start w:val="1"/>
      <w:numFmt w:val="decimal"/>
      <w:lvlText w:val="%7)"/>
      <w:lvlJc w:val="left"/>
      <w:pPr>
        <w:ind w:left="1020" w:hanging="360"/>
      </w:pPr>
    </w:lvl>
    <w:lvl w:ilvl="7" w:tplc="2D9AC462">
      <w:start w:val="1"/>
      <w:numFmt w:val="decimal"/>
      <w:lvlText w:val="%8)"/>
      <w:lvlJc w:val="left"/>
      <w:pPr>
        <w:ind w:left="1020" w:hanging="360"/>
      </w:pPr>
    </w:lvl>
    <w:lvl w:ilvl="8" w:tplc="6CCEBDFA">
      <w:start w:val="1"/>
      <w:numFmt w:val="decimal"/>
      <w:lvlText w:val="%9)"/>
      <w:lvlJc w:val="left"/>
      <w:pPr>
        <w:ind w:left="1020" w:hanging="360"/>
      </w:pPr>
    </w:lvl>
  </w:abstractNum>
  <w:abstractNum w:abstractNumId="8" w15:restartNumberingAfterBreak="0">
    <w:nsid w:val="54674B26"/>
    <w:multiLevelType w:val="hybridMultilevel"/>
    <w:tmpl w:val="4508B6F8"/>
    <w:lvl w:ilvl="0" w:tplc="E71CA4B0">
      <w:start w:val="1"/>
      <w:numFmt w:val="decimal"/>
      <w:lvlText w:val="%1)"/>
      <w:lvlJc w:val="left"/>
      <w:pPr>
        <w:ind w:left="720" w:hanging="360"/>
      </w:pPr>
    </w:lvl>
    <w:lvl w:ilvl="1" w:tplc="64BE5ED4">
      <w:start w:val="1"/>
      <w:numFmt w:val="decimal"/>
      <w:lvlText w:val="%2)"/>
      <w:lvlJc w:val="left"/>
      <w:pPr>
        <w:ind w:left="720" w:hanging="360"/>
      </w:pPr>
    </w:lvl>
    <w:lvl w:ilvl="2" w:tplc="416C3E06">
      <w:start w:val="1"/>
      <w:numFmt w:val="decimal"/>
      <w:lvlText w:val="%3)"/>
      <w:lvlJc w:val="left"/>
      <w:pPr>
        <w:ind w:left="720" w:hanging="360"/>
      </w:pPr>
    </w:lvl>
    <w:lvl w:ilvl="3" w:tplc="F140D5A4">
      <w:start w:val="1"/>
      <w:numFmt w:val="decimal"/>
      <w:lvlText w:val="%4)"/>
      <w:lvlJc w:val="left"/>
      <w:pPr>
        <w:ind w:left="720" w:hanging="360"/>
      </w:pPr>
    </w:lvl>
    <w:lvl w:ilvl="4" w:tplc="75C21F4C">
      <w:start w:val="1"/>
      <w:numFmt w:val="decimal"/>
      <w:lvlText w:val="%5)"/>
      <w:lvlJc w:val="left"/>
      <w:pPr>
        <w:ind w:left="720" w:hanging="360"/>
      </w:pPr>
    </w:lvl>
    <w:lvl w:ilvl="5" w:tplc="1F708DD2">
      <w:start w:val="1"/>
      <w:numFmt w:val="decimal"/>
      <w:lvlText w:val="%6)"/>
      <w:lvlJc w:val="left"/>
      <w:pPr>
        <w:ind w:left="720" w:hanging="360"/>
      </w:pPr>
    </w:lvl>
    <w:lvl w:ilvl="6" w:tplc="4B3A8492">
      <w:start w:val="1"/>
      <w:numFmt w:val="decimal"/>
      <w:lvlText w:val="%7)"/>
      <w:lvlJc w:val="left"/>
      <w:pPr>
        <w:ind w:left="720" w:hanging="360"/>
      </w:pPr>
    </w:lvl>
    <w:lvl w:ilvl="7" w:tplc="4DE49FBA">
      <w:start w:val="1"/>
      <w:numFmt w:val="decimal"/>
      <w:lvlText w:val="%8)"/>
      <w:lvlJc w:val="left"/>
      <w:pPr>
        <w:ind w:left="720" w:hanging="360"/>
      </w:pPr>
    </w:lvl>
    <w:lvl w:ilvl="8" w:tplc="13424E00">
      <w:start w:val="1"/>
      <w:numFmt w:val="decimal"/>
      <w:lvlText w:val="%9)"/>
      <w:lvlJc w:val="left"/>
      <w:pPr>
        <w:ind w:left="720" w:hanging="360"/>
      </w:pPr>
    </w:lvl>
  </w:abstractNum>
  <w:abstractNum w:abstractNumId="9" w15:restartNumberingAfterBreak="0">
    <w:nsid w:val="62051578"/>
    <w:multiLevelType w:val="hybridMultilevel"/>
    <w:tmpl w:val="5A12FB5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68415CED"/>
    <w:multiLevelType w:val="hybridMultilevel"/>
    <w:tmpl w:val="99B07604"/>
    <w:lvl w:ilvl="0" w:tplc="FB2EBC14">
      <w:start w:val="1"/>
      <w:numFmt w:val="decimal"/>
      <w:lvlText w:val="%1)"/>
      <w:lvlJc w:val="left"/>
      <w:pPr>
        <w:ind w:left="1020" w:hanging="360"/>
      </w:pPr>
    </w:lvl>
    <w:lvl w:ilvl="1" w:tplc="DBBAEB78">
      <w:start w:val="1"/>
      <w:numFmt w:val="decimal"/>
      <w:lvlText w:val="%2)"/>
      <w:lvlJc w:val="left"/>
      <w:pPr>
        <w:ind w:left="1020" w:hanging="360"/>
      </w:pPr>
    </w:lvl>
    <w:lvl w:ilvl="2" w:tplc="FCBC41DA">
      <w:start w:val="1"/>
      <w:numFmt w:val="decimal"/>
      <w:lvlText w:val="%3)"/>
      <w:lvlJc w:val="left"/>
      <w:pPr>
        <w:ind w:left="1020" w:hanging="360"/>
      </w:pPr>
    </w:lvl>
    <w:lvl w:ilvl="3" w:tplc="C6E8539C">
      <w:start w:val="1"/>
      <w:numFmt w:val="decimal"/>
      <w:lvlText w:val="%4)"/>
      <w:lvlJc w:val="left"/>
      <w:pPr>
        <w:ind w:left="1020" w:hanging="360"/>
      </w:pPr>
    </w:lvl>
    <w:lvl w:ilvl="4" w:tplc="FB28DC2A">
      <w:start w:val="1"/>
      <w:numFmt w:val="decimal"/>
      <w:lvlText w:val="%5)"/>
      <w:lvlJc w:val="left"/>
      <w:pPr>
        <w:ind w:left="1020" w:hanging="360"/>
      </w:pPr>
    </w:lvl>
    <w:lvl w:ilvl="5" w:tplc="E0E69298">
      <w:start w:val="1"/>
      <w:numFmt w:val="decimal"/>
      <w:lvlText w:val="%6)"/>
      <w:lvlJc w:val="left"/>
      <w:pPr>
        <w:ind w:left="1020" w:hanging="360"/>
      </w:pPr>
    </w:lvl>
    <w:lvl w:ilvl="6" w:tplc="71065EE6">
      <w:start w:val="1"/>
      <w:numFmt w:val="decimal"/>
      <w:lvlText w:val="%7)"/>
      <w:lvlJc w:val="left"/>
      <w:pPr>
        <w:ind w:left="1020" w:hanging="360"/>
      </w:pPr>
    </w:lvl>
    <w:lvl w:ilvl="7" w:tplc="2EF28A6A">
      <w:start w:val="1"/>
      <w:numFmt w:val="decimal"/>
      <w:lvlText w:val="%8)"/>
      <w:lvlJc w:val="left"/>
      <w:pPr>
        <w:ind w:left="1020" w:hanging="360"/>
      </w:pPr>
    </w:lvl>
    <w:lvl w:ilvl="8" w:tplc="66A424D2">
      <w:start w:val="1"/>
      <w:numFmt w:val="decimal"/>
      <w:lvlText w:val="%9)"/>
      <w:lvlJc w:val="left"/>
      <w:pPr>
        <w:ind w:left="1020" w:hanging="360"/>
      </w:pPr>
    </w:lvl>
  </w:abstractNum>
  <w:abstractNum w:abstractNumId="11" w15:restartNumberingAfterBreak="0">
    <w:nsid w:val="68886C28"/>
    <w:multiLevelType w:val="hybridMultilevel"/>
    <w:tmpl w:val="5B6CA6F2"/>
    <w:lvl w:ilvl="0" w:tplc="422CDD68">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86804612">
    <w:abstractNumId w:val="5"/>
  </w:num>
  <w:num w:numId="2" w16cid:durableId="250698271">
    <w:abstractNumId w:val="9"/>
  </w:num>
  <w:num w:numId="3" w16cid:durableId="1578981274">
    <w:abstractNumId w:val="6"/>
  </w:num>
  <w:num w:numId="4" w16cid:durableId="575168324">
    <w:abstractNumId w:val="2"/>
  </w:num>
  <w:num w:numId="5" w16cid:durableId="913854424">
    <w:abstractNumId w:val="3"/>
  </w:num>
  <w:num w:numId="6" w16cid:durableId="1861385764">
    <w:abstractNumId w:val="0"/>
  </w:num>
  <w:num w:numId="7" w16cid:durableId="328094129">
    <w:abstractNumId w:val="4"/>
  </w:num>
  <w:num w:numId="8" w16cid:durableId="1692804951">
    <w:abstractNumId w:val="6"/>
  </w:num>
  <w:num w:numId="9" w16cid:durableId="100031403">
    <w:abstractNumId w:val="6"/>
  </w:num>
  <w:num w:numId="10" w16cid:durableId="1595357922">
    <w:abstractNumId w:val="11"/>
  </w:num>
  <w:num w:numId="11" w16cid:durableId="1738671438">
    <w:abstractNumId w:val="10"/>
  </w:num>
  <w:num w:numId="12" w16cid:durableId="1974865973">
    <w:abstractNumId w:val="1"/>
  </w:num>
  <w:num w:numId="13" w16cid:durableId="1282414666">
    <w:abstractNumId w:val="7"/>
  </w:num>
  <w:num w:numId="14" w16cid:durableId="18307075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552"/>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295"/>
    <w:rsid w:val="0000743C"/>
    <w:rsid w:val="00007565"/>
    <w:rsid w:val="0001394F"/>
    <w:rsid w:val="0002009A"/>
    <w:rsid w:val="000236D9"/>
    <w:rsid w:val="0002726B"/>
    <w:rsid w:val="00030742"/>
    <w:rsid w:val="00030E06"/>
    <w:rsid w:val="000319AB"/>
    <w:rsid w:val="00033140"/>
    <w:rsid w:val="000364D7"/>
    <w:rsid w:val="00037287"/>
    <w:rsid w:val="000420CF"/>
    <w:rsid w:val="000440E8"/>
    <w:rsid w:val="00051778"/>
    <w:rsid w:val="0005186B"/>
    <w:rsid w:val="000524D9"/>
    <w:rsid w:val="00053631"/>
    <w:rsid w:val="00053E16"/>
    <w:rsid w:val="0005657F"/>
    <w:rsid w:val="00065096"/>
    <w:rsid w:val="00071319"/>
    <w:rsid w:val="000721F3"/>
    <w:rsid w:val="00076FD1"/>
    <w:rsid w:val="000772BD"/>
    <w:rsid w:val="0007F922"/>
    <w:rsid w:val="000863EF"/>
    <w:rsid w:val="00086CC0"/>
    <w:rsid w:val="00087DDC"/>
    <w:rsid w:val="000941F3"/>
    <w:rsid w:val="00096CBA"/>
    <w:rsid w:val="000A2DB3"/>
    <w:rsid w:val="000A2DC4"/>
    <w:rsid w:val="000A388C"/>
    <w:rsid w:val="000A4A53"/>
    <w:rsid w:val="000A6853"/>
    <w:rsid w:val="000B253C"/>
    <w:rsid w:val="000B37A0"/>
    <w:rsid w:val="000B5CF5"/>
    <w:rsid w:val="000C258D"/>
    <w:rsid w:val="000C31ED"/>
    <w:rsid w:val="000C5295"/>
    <w:rsid w:val="000C5F01"/>
    <w:rsid w:val="000D1426"/>
    <w:rsid w:val="000D23B3"/>
    <w:rsid w:val="000D2671"/>
    <w:rsid w:val="000D303D"/>
    <w:rsid w:val="000D4239"/>
    <w:rsid w:val="000D4530"/>
    <w:rsid w:val="000D61CF"/>
    <w:rsid w:val="000E26C8"/>
    <w:rsid w:val="000E7189"/>
    <w:rsid w:val="000E7B26"/>
    <w:rsid w:val="0010003D"/>
    <w:rsid w:val="0010471C"/>
    <w:rsid w:val="001055DB"/>
    <w:rsid w:val="00106005"/>
    <w:rsid w:val="00106695"/>
    <w:rsid w:val="00107922"/>
    <w:rsid w:val="001106BF"/>
    <w:rsid w:val="00111BD3"/>
    <w:rsid w:val="00116C16"/>
    <w:rsid w:val="001222BD"/>
    <w:rsid w:val="00124BD6"/>
    <w:rsid w:val="00125758"/>
    <w:rsid w:val="00130648"/>
    <w:rsid w:val="001363B8"/>
    <w:rsid w:val="001374B1"/>
    <w:rsid w:val="00137E59"/>
    <w:rsid w:val="00153EA3"/>
    <w:rsid w:val="001542C9"/>
    <w:rsid w:val="001624EA"/>
    <w:rsid w:val="001647A9"/>
    <w:rsid w:val="001665C9"/>
    <w:rsid w:val="0016704B"/>
    <w:rsid w:val="00171095"/>
    <w:rsid w:val="001754B9"/>
    <w:rsid w:val="00177786"/>
    <w:rsid w:val="001824EB"/>
    <w:rsid w:val="00184306"/>
    <w:rsid w:val="00186834"/>
    <w:rsid w:val="0019325A"/>
    <w:rsid w:val="00193D0E"/>
    <w:rsid w:val="00196003"/>
    <w:rsid w:val="001A02EE"/>
    <w:rsid w:val="001A22C8"/>
    <w:rsid w:val="001B065E"/>
    <w:rsid w:val="001B16EE"/>
    <w:rsid w:val="001B29DC"/>
    <w:rsid w:val="001B6394"/>
    <w:rsid w:val="001C5120"/>
    <w:rsid w:val="001C7057"/>
    <w:rsid w:val="001D317C"/>
    <w:rsid w:val="001E568C"/>
    <w:rsid w:val="001F1A51"/>
    <w:rsid w:val="001F47D5"/>
    <w:rsid w:val="001F4B5F"/>
    <w:rsid w:val="001F7BA1"/>
    <w:rsid w:val="002033A3"/>
    <w:rsid w:val="00204768"/>
    <w:rsid w:val="00207ECF"/>
    <w:rsid w:val="00212469"/>
    <w:rsid w:val="00212516"/>
    <w:rsid w:val="00216F14"/>
    <w:rsid w:val="0022180D"/>
    <w:rsid w:val="0022260C"/>
    <w:rsid w:val="00224E12"/>
    <w:rsid w:val="00225FB8"/>
    <w:rsid w:val="0023039C"/>
    <w:rsid w:val="00233301"/>
    <w:rsid w:val="002357FF"/>
    <w:rsid w:val="00241684"/>
    <w:rsid w:val="00242145"/>
    <w:rsid w:val="0024270B"/>
    <w:rsid w:val="00246A09"/>
    <w:rsid w:val="0024749F"/>
    <w:rsid w:val="00247AD8"/>
    <w:rsid w:val="00251FC8"/>
    <w:rsid w:val="002538AC"/>
    <w:rsid w:val="00255B29"/>
    <w:rsid w:val="002575C5"/>
    <w:rsid w:val="0025789E"/>
    <w:rsid w:val="00260874"/>
    <w:rsid w:val="00261CBA"/>
    <w:rsid w:val="00261ED3"/>
    <w:rsid w:val="00263836"/>
    <w:rsid w:val="00270207"/>
    <w:rsid w:val="00270BB9"/>
    <w:rsid w:val="00270E23"/>
    <w:rsid w:val="0027254E"/>
    <w:rsid w:val="002771D9"/>
    <w:rsid w:val="00277A42"/>
    <w:rsid w:val="00280C8B"/>
    <w:rsid w:val="002839D7"/>
    <w:rsid w:val="00287BA9"/>
    <w:rsid w:val="002901C9"/>
    <w:rsid w:val="002A5BBF"/>
    <w:rsid w:val="002B30C0"/>
    <w:rsid w:val="002B3710"/>
    <w:rsid w:val="002B4FBB"/>
    <w:rsid w:val="002C2E9B"/>
    <w:rsid w:val="002C3B01"/>
    <w:rsid w:val="002C3E1F"/>
    <w:rsid w:val="002C5CA4"/>
    <w:rsid w:val="002D164E"/>
    <w:rsid w:val="002D20C4"/>
    <w:rsid w:val="002D2FE1"/>
    <w:rsid w:val="002D5354"/>
    <w:rsid w:val="002D6199"/>
    <w:rsid w:val="002E3132"/>
    <w:rsid w:val="002E61DF"/>
    <w:rsid w:val="002F13C6"/>
    <w:rsid w:val="002F2204"/>
    <w:rsid w:val="002F4D79"/>
    <w:rsid w:val="002F6AFF"/>
    <w:rsid w:val="00300F54"/>
    <w:rsid w:val="003041A8"/>
    <w:rsid w:val="0030448B"/>
    <w:rsid w:val="00313B6E"/>
    <w:rsid w:val="00317F74"/>
    <w:rsid w:val="00322D5F"/>
    <w:rsid w:val="00326FFC"/>
    <w:rsid w:val="00331689"/>
    <w:rsid w:val="003320C2"/>
    <w:rsid w:val="00332515"/>
    <w:rsid w:val="003341A5"/>
    <w:rsid w:val="0034781C"/>
    <w:rsid w:val="0035175D"/>
    <w:rsid w:val="003532AA"/>
    <w:rsid w:val="00356196"/>
    <w:rsid w:val="00356A9E"/>
    <w:rsid w:val="0036088A"/>
    <w:rsid w:val="00362053"/>
    <w:rsid w:val="00363692"/>
    <w:rsid w:val="0036621C"/>
    <w:rsid w:val="00366529"/>
    <w:rsid w:val="00372727"/>
    <w:rsid w:val="00381BDC"/>
    <w:rsid w:val="00383442"/>
    <w:rsid w:val="0038489F"/>
    <w:rsid w:val="00385561"/>
    <w:rsid w:val="00385DE5"/>
    <w:rsid w:val="0039127B"/>
    <w:rsid w:val="00391B48"/>
    <w:rsid w:val="00392C70"/>
    <w:rsid w:val="003967CB"/>
    <w:rsid w:val="00396949"/>
    <w:rsid w:val="003A2161"/>
    <w:rsid w:val="003A3658"/>
    <w:rsid w:val="003A44C1"/>
    <w:rsid w:val="003A4570"/>
    <w:rsid w:val="003A65FA"/>
    <w:rsid w:val="003B3FA3"/>
    <w:rsid w:val="003B57EF"/>
    <w:rsid w:val="003B5C0C"/>
    <w:rsid w:val="003B6EC7"/>
    <w:rsid w:val="003B7212"/>
    <w:rsid w:val="003C1751"/>
    <w:rsid w:val="003C3C76"/>
    <w:rsid w:val="003C4F43"/>
    <w:rsid w:val="003D0482"/>
    <w:rsid w:val="003D04D0"/>
    <w:rsid w:val="003D0EE5"/>
    <w:rsid w:val="003D362E"/>
    <w:rsid w:val="003D3AA5"/>
    <w:rsid w:val="003D61AD"/>
    <w:rsid w:val="003D6A54"/>
    <w:rsid w:val="003D6E33"/>
    <w:rsid w:val="003D7104"/>
    <w:rsid w:val="003E2BF6"/>
    <w:rsid w:val="003E4AD2"/>
    <w:rsid w:val="003E694C"/>
    <w:rsid w:val="003F4620"/>
    <w:rsid w:val="003F5A4E"/>
    <w:rsid w:val="003F62C4"/>
    <w:rsid w:val="00400D74"/>
    <w:rsid w:val="00402589"/>
    <w:rsid w:val="0040282E"/>
    <w:rsid w:val="0040303F"/>
    <w:rsid w:val="004048E8"/>
    <w:rsid w:val="00404BAD"/>
    <w:rsid w:val="00405C4C"/>
    <w:rsid w:val="00412E1D"/>
    <w:rsid w:val="00417048"/>
    <w:rsid w:val="0041723A"/>
    <w:rsid w:val="0042167F"/>
    <w:rsid w:val="0042283E"/>
    <w:rsid w:val="00426255"/>
    <w:rsid w:val="004317C0"/>
    <w:rsid w:val="00433653"/>
    <w:rsid w:val="00436B84"/>
    <w:rsid w:val="0044391B"/>
    <w:rsid w:val="004440BA"/>
    <w:rsid w:val="004462BC"/>
    <w:rsid w:val="00446F67"/>
    <w:rsid w:val="004470A7"/>
    <w:rsid w:val="0044718B"/>
    <w:rsid w:val="004526BC"/>
    <w:rsid w:val="0045382A"/>
    <w:rsid w:val="004541E4"/>
    <w:rsid w:val="004617C8"/>
    <w:rsid w:val="0046551A"/>
    <w:rsid w:val="0047237C"/>
    <w:rsid w:val="004747C9"/>
    <w:rsid w:val="004756F5"/>
    <w:rsid w:val="0047618B"/>
    <w:rsid w:val="00482730"/>
    <w:rsid w:val="004965DD"/>
    <w:rsid w:val="004A0CA9"/>
    <w:rsid w:val="004A293A"/>
    <w:rsid w:val="004A3723"/>
    <w:rsid w:val="004B009E"/>
    <w:rsid w:val="004B0E95"/>
    <w:rsid w:val="004B124C"/>
    <w:rsid w:val="004B1AB3"/>
    <w:rsid w:val="004B45B8"/>
    <w:rsid w:val="004B4840"/>
    <w:rsid w:val="004B4FCC"/>
    <w:rsid w:val="004C1E48"/>
    <w:rsid w:val="004C3D1F"/>
    <w:rsid w:val="004C6A42"/>
    <w:rsid w:val="004C7F9A"/>
    <w:rsid w:val="004D1340"/>
    <w:rsid w:val="004D75CC"/>
    <w:rsid w:val="004E0C75"/>
    <w:rsid w:val="004E0FAE"/>
    <w:rsid w:val="004E1E1A"/>
    <w:rsid w:val="004E5707"/>
    <w:rsid w:val="004E5FA4"/>
    <w:rsid w:val="004F059B"/>
    <w:rsid w:val="004F1841"/>
    <w:rsid w:val="0050271F"/>
    <w:rsid w:val="005036B1"/>
    <w:rsid w:val="00506B3C"/>
    <w:rsid w:val="005078AB"/>
    <w:rsid w:val="005102A9"/>
    <w:rsid w:val="00515EAC"/>
    <w:rsid w:val="00525A53"/>
    <w:rsid w:val="00526BC1"/>
    <w:rsid w:val="005309C6"/>
    <w:rsid w:val="005321F4"/>
    <w:rsid w:val="00534718"/>
    <w:rsid w:val="0054173E"/>
    <w:rsid w:val="00545968"/>
    <w:rsid w:val="00546099"/>
    <w:rsid w:val="00546875"/>
    <w:rsid w:val="0054D01F"/>
    <w:rsid w:val="00550A14"/>
    <w:rsid w:val="00557E2E"/>
    <w:rsid w:val="00560B94"/>
    <w:rsid w:val="0056157D"/>
    <w:rsid w:val="0056201D"/>
    <w:rsid w:val="005651A1"/>
    <w:rsid w:val="00566F34"/>
    <w:rsid w:val="00571DF6"/>
    <w:rsid w:val="00572EBD"/>
    <w:rsid w:val="00574919"/>
    <w:rsid w:val="00575655"/>
    <w:rsid w:val="0058020C"/>
    <w:rsid w:val="0058208B"/>
    <w:rsid w:val="005830F2"/>
    <w:rsid w:val="00583F57"/>
    <w:rsid w:val="00584492"/>
    <w:rsid w:val="005851B4"/>
    <w:rsid w:val="005877C5"/>
    <w:rsid w:val="005924CC"/>
    <w:rsid w:val="00592F9E"/>
    <w:rsid w:val="005A19BF"/>
    <w:rsid w:val="005A2579"/>
    <w:rsid w:val="005A4E90"/>
    <w:rsid w:val="005A69CC"/>
    <w:rsid w:val="005A7D46"/>
    <w:rsid w:val="005B3750"/>
    <w:rsid w:val="005B5749"/>
    <w:rsid w:val="005B79D0"/>
    <w:rsid w:val="005C32C8"/>
    <w:rsid w:val="005C376A"/>
    <w:rsid w:val="005C4E46"/>
    <w:rsid w:val="005D13E7"/>
    <w:rsid w:val="005E3882"/>
    <w:rsid w:val="005E6A08"/>
    <w:rsid w:val="005F339F"/>
    <w:rsid w:val="0060243D"/>
    <w:rsid w:val="0060248D"/>
    <w:rsid w:val="00611FF7"/>
    <w:rsid w:val="0061415A"/>
    <w:rsid w:val="006172D3"/>
    <w:rsid w:val="006200FD"/>
    <w:rsid w:val="0062150F"/>
    <w:rsid w:val="00622929"/>
    <w:rsid w:val="00622A6E"/>
    <w:rsid w:val="00627C16"/>
    <w:rsid w:val="0063075B"/>
    <w:rsid w:val="0063787F"/>
    <w:rsid w:val="00637DD5"/>
    <w:rsid w:val="00637FE6"/>
    <w:rsid w:val="00642819"/>
    <w:rsid w:val="00644361"/>
    <w:rsid w:val="006617A3"/>
    <w:rsid w:val="00663C92"/>
    <w:rsid w:val="00665DAC"/>
    <w:rsid w:val="00666E56"/>
    <w:rsid w:val="0066729E"/>
    <w:rsid w:val="006707D4"/>
    <w:rsid w:val="00670A31"/>
    <w:rsid w:val="00673E12"/>
    <w:rsid w:val="006740E1"/>
    <w:rsid w:val="00681979"/>
    <w:rsid w:val="006858AE"/>
    <w:rsid w:val="0069278D"/>
    <w:rsid w:val="00694C52"/>
    <w:rsid w:val="006955FE"/>
    <w:rsid w:val="006A30F8"/>
    <w:rsid w:val="006A311E"/>
    <w:rsid w:val="006B1517"/>
    <w:rsid w:val="006B37BA"/>
    <w:rsid w:val="006B5E2D"/>
    <w:rsid w:val="006B7606"/>
    <w:rsid w:val="006C1EC3"/>
    <w:rsid w:val="006C3508"/>
    <w:rsid w:val="006C45E2"/>
    <w:rsid w:val="006C7EB4"/>
    <w:rsid w:val="006E0875"/>
    <w:rsid w:val="006E4FA9"/>
    <w:rsid w:val="00703F9F"/>
    <w:rsid w:val="00704D99"/>
    <w:rsid w:val="00707F18"/>
    <w:rsid w:val="00711820"/>
    <w:rsid w:val="00716060"/>
    <w:rsid w:val="00720C0A"/>
    <w:rsid w:val="00721841"/>
    <w:rsid w:val="00723C5B"/>
    <w:rsid w:val="007248B6"/>
    <w:rsid w:val="00724E93"/>
    <w:rsid w:val="0072570A"/>
    <w:rsid w:val="00725A94"/>
    <w:rsid w:val="00725BE5"/>
    <w:rsid w:val="007269C2"/>
    <w:rsid w:val="0073055C"/>
    <w:rsid w:val="007308D0"/>
    <w:rsid w:val="007311EF"/>
    <w:rsid w:val="00732AA6"/>
    <w:rsid w:val="007354E1"/>
    <w:rsid w:val="00737633"/>
    <w:rsid w:val="007407AD"/>
    <w:rsid w:val="00740C1F"/>
    <w:rsid w:val="00746C42"/>
    <w:rsid w:val="00764901"/>
    <w:rsid w:val="007772B7"/>
    <w:rsid w:val="00782C8C"/>
    <w:rsid w:val="007831DE"/>
    <w:rsid w:val="00783507"/>
    <w:rsid w:val="00783F6D"/>
    <w:rsid w:val="007850E5"/>
    <w:rsid w:val="00790226"/>
    <w:rsid w:val="007922D8"/>
    <w:rsid w:val="007926BD"/>
    <w:rsid w:val="007932AB"/>
    <w:rsid w:val="00795ED7"/>
    <w:rsid w:val="007A0FC6"/>
    <w:rsid w:val="007A329F"/>
    <w:rsid w:val="007A3394"/>
    <w:rsid w:val="007A6FA6"/>
    <w:rsid w:val="007B4F8A"/>
    <w:rsid w:val="007B56EE"/>
    <w:rsid w:val="007C1119"/>
    <w:rsid w:val="007C1841"/>
    <w:rsid w:val="007C4861"/>
    <w:rsid w:val="007C48AA"/>
    <w:rsid w:val="007C58F4"/>
    <w:rsid w:val="007C6588"/>
    <w:rsid w:val="007C7C5F"/>
    <w:rsid w:val="007E18E4"/>
    <w:rsid w:val="007E6E80"/>
    <w:rsid w:val="007F0795"/>
    <w:rsid w:val="007F7AAD"/>
    <w:rsid w:val="007F7EB2"/>
    <w:rsid w:val="00800170"/>
    <w:rsid w:val="0080222B"/>
    <w:rsid w:val="008037CE"/>
    <w:rsid w:val="00803E4C"/>
    <w:rsid w:val="00812CF9"/>
    <w:rsid w:val="00814C1A"/>
    <w:rsid w:val="00820798"/>
    <w:rsid w:val="0082516F"/>
    <w:rsid w:val="00827FC5"/>
    <w:rsid w:val="00832A1D"/>
    <w:rsid w:val="00832FFD"/>
    <w:rsid w:val="008424C4"/>
    <w:rsid w:val="00843427"/>
    <w:rsid w:val="008527F6"/>
    <w:rsid w:val="008529F4"/>
    <w:rsid w:val="00853ED9"/>
    <w:rsid w:val="0085515A"/>
    <w:rsid w:val="008613CE"/>
    <w:rsid w:val="00862179"/>
    <w:rsid w:val="00870202"/>
    <w:rsid w:val="00870912"/>
    <w:rsid w:val="00876C94"/>
    <w:rsid w:val="00880211"/>
    <w:rsid w:val="0088181F"/>
    <w:rsid w:val="00881E54"/>
    <w:rsid w:val="0089316A"/>
    <w:rsid w:val="00893A55"/>
    <w:rsid w:val="008A05C6"/>
    <w:rsid w:val="008A1047"/>
    <w:rsid w:val="008A51CE"/>
    <w:rsid w:val="008A6EE2"/>
    <w:rsid w:val="008B5B17"/>
    <w:rsid w:val="008B68F8"/>
    <w:rsid w:val="008C0626"/>
    <w:rsid w:val="008C11E8"/>
    <w:rsid w:val="008C2910"/>
    <w:rsid w:val="008D0DF6"/>
    <w:rsid w:val="008D2E0E"/>
    <w:rsid w:val="008E0B0D"/>
    <w:rsid w:val="008E58AF"/>
    <w:rsid w:val="008E796C"/>
    <w:rsid w:val="008F2A1A"/>
    <w:rsid w:val="008F3C67"/>
    <w:rsid w:val="008F7283"/>
    <w:rsid w:val="00901951"/>
    <w:rsid w:val="009022EF"/>
    <w:rsid w:val="00903A32"/>
    <w:rsid w:val="00906D06"/>
    <w:rsid w:val="0091329E"/>
    <w:rsid w:val="0091357E"/>
    <w:rsid w:val="0092494C"/>
    <w:rsid w:val="00926811"/>
    <w:rsid w:val="00926D23"/>
    <w:rsid w:val="009337D8"/>
    <w:rsid w:val="0094032C"/>
    <w:rsid w:val="009411FB"/>
    <w:rsid w:val="00944515"/>
    <w:rsid w:val="009462B8"/>
    <w:rsid w:val="00946818"/>
    <w:rsid w:val="009478AD"/>
    <w:rsid w:val="00950CEC"/>
    <w:rsid w:val="00952618"/>
    <w:rsid w:val="0095353A"/>
    <w:rsid w:val="00954651"/>
    <w:rsid w:val="00957364"/>
    <w:rsid w:val="00961AF6"/>
    <w:rsid w:val="00963E89"/>
    <w:rsid w:val="00966BAC"/>
    <w:rsid w:val="00967672"/>
    <w:rsid w:val="00983C1F"/>
    <w:rsid w:val="00984FD6"/>
    <w:rsid w:val="00987C1B"/>
    <w:rsid w:val="00993921"/>
    <w:rsid w:val="0099474A"/>
    <w:rsid w:val="00996DFF"/>
    <w:rsid w:val="009B0B60"/>
    <w:rsid w:val="009B2B80"/>
    <w:rsid w:val="009B31CC"/>
    <w:rsid w:val="009B52BE"/>
    <w:rsid w:val="009C5BB3"/>
    <w:rsid w:val="009D0BC5"/>
    <w:rsid w:val="009D16DB"/>
    <w:rsid w:val="009D243F"/>
    <w:rsid w:val="009E13E0"/>
    <w:rsid w:val="009F25DF"/>
    <w:rsid w:val="009F3500"/>
    <w:rsid w:val="009F4951"/>
    <w:rsid w:val="009F6E47"/>
    <w:rsid w:val="009F6FDB"/>
    <w:rsid w:val="00A062F2"/>
    <w:rsid w:val="00A240A2"/>
    <w:rsid w:val="00A26B91"/>
    <w:rsid w:val="00A30851"/>
    <w:rsid w:val="00A32CEB"/>
    <w:rsid w:val="00A34112"/>
    <w:rsid w:val="00A36B1A"/>
    <w:rsid w:val="00A3704B"/>
    <w:rsid w:val="00A40066"/>
    <w:rsid w:val="00A43096"/>
    <w:rsid w:val="00A4312C"/>
    <w:rsid w:val="00A436AE"/>
    <w:rsid w:val="00A467C3"/>
    <w:rsid w:val="00A5041C"/>
    <w:rsid w:val="00A50FD4"/>
    <w:rsid w:val="00A54890"/>
    <w:rsid w:val="00A57418"/>
    <w:rsid w:val="00A605AA"/>
    <w:rsid w:val="00A6106C"/>
    <w:rsid w:val="00A631D2"/>
    <w:rsid w:val="00A651EA"/>
    <w:rsid w:val="00A81054"/>
    <w:rsid w:val="00A8266F"/>
    <w:rsid w:val="00A826D9"/>
    <w:rsid w:val="00A87859"/>
    <w:rsid w:val="00A951CD"/>
    <w:rsid w:val="00A9682D"/>
    <w:rsid w:val="00A96B7B"/>
    <w:rsid w:val="00A97DB2"/>
    <w:rsid w:val="00AA0522"/>
    <w:rsid w:val="00AA443E"/>
    <w:rsid w:val="00AA5171"/>
    <w:rsid w:val="00AA7488"/>
    <w:rsid w:val="00AA771F"/>
    <w:rsid w:val="00AA7BFB"/>
    <w:rsid w:val="00AB2D51"/>
    <w:rsid w:val="00AB57EB"/>
    <w:rsid w:val="00AC0ACA"/>
    <w:rsid w:val="00AC0F95"/>
    <w:rsid w:val="00AC1113"/>
    <w:rsid w:val="00AD0076"/>
    <w:rsid w:val="00AD102F"/>
    <w:rsid w:val="00AD11BC"/>
    <w:rsid w:val="00AD3AE8"/>
    <w:rsid w:val="00AD5F83"/>
    <w:rsid w:val="00AD6CA9"/>
    <w:rsid w:val="00AE0DFA"/>
    <w:rsid w:val="00AE1814"/>
    <w:rsid w:val="00AE317C"/>
    <w:rsid w:val="00AF575D"/>
    <w:rsid w:val="00AF7E60"/>
    <w:rsid w:val="00B0201E"/>
    <w:rsid w:val="00B04FD3"/>
    <w:rsid w:val="00B0580E"/>
    <w:rsid w:val="00B06469"/>
    <w:rsid w:val="00B1583D"/>
    <w:rsid w:val="00B17229"/>
    <w:rsid w:val="00B17B9F"/>
    <w:rsid w:val="00B2266F"/>
    <w:rsid w:val="00B36DE6"/>
    <w:rsid w:val="00B41D85"/>
    <w:rsid w:val="00B447DD"/>
    <w:rsid w:val="00B4610E"/>
    <w:rsid w:val="00B50A37"/>
    <w:rsid w:val="00B546D8"/>
    <w:rsid w:val="00B61A5A"/>
    <w:rsid w:val="00B6515D"/>
    <w:rsid w:val="00B7051C"/>
    <w:rsid w:val="00B72845"/>
    <w:rsid w:val="00B728D9"/>
    <w:rsid w:val="00B76ED8"/>
    <w:rsid w:val="00B77830"/>
    <w:rsid w:val="00B77B70"/>
    <w:rsid w:val="00B77C88"/>
    <w:rsid w:val="00B8177B"/>
    <w:rsid w:val="00B91993"/>
    <w:rsid w:val="00B9286E"/>
    <w:rsid w:val="00B96DDD"/>
    <w:rsid w:val="00BA0CA6"/>
    <w:rsid w:val="00BA320C"/>
    <w:rsid w:val="00BA36E5"/>
    <w:rsid w:val="00BA71A6"/>
    <w:rsid w:val="00BA7885"/>
    <w:rsid w:val="00BB0476"/>
    <w:rsid w:val="00BB1C63"/>
    <w:rsid w:val="00BB367C"/>
    <w:rsid w:val="00BB70B9"/>
    <w:rsid w:val="00BC06C3"/>
    <w:rsid w:val="00BC3C43"/>
    <w:rsid w:val="00BC7200"/>
    <w:rsid w:val="00BC7739"/>
    <w:rsid w:val="00BD08FA"/>
    <w:rsid w:val="00BD1528"/>
    <w:rsid w:val="00BD344B"/>
    <w:rsid w:val="00BE5943"/>
    <w:rsid w:val="00BE7A44"/>
    <w:rsid w:val="00BF1487"/>
    <w:rsid w:val="00BF2A7D"/>
    <w:rsid w:val="00BF6A21"/>
    <w:rsid w:val="00BF6FCA"/>
    <w:rsid w:val="00BF7DBF"/>
    <w:rsid w:val="00C123F9"/>
    <w:rsid w:val="00C13916"/>
    <w:rsid w:val="00C14DB1"/>
    <w:rsid w:val="00C16C55"/>
    <w:rsid w:val="00C32A1D"/>
    <w:rsid w:val="00C36324"/>
    <w:rsid w:val="00C36F5F"/>
    <w:rsid w:val="00C504A6"/>
    <w:rsid w:val="00C52FB9"/>
    <w:rsid w:val="00C5325E"/>
    <w:rsid w:val="00C5356B"/>
    <w:rsid w:val="00C57A1E"/>
    <w:rsid w:val="00C61D87"/>
    <w:rsid w:val="00C62197"/>
    <w:rsid w:val="00C64086"/>
    <w:rsid w:val="00C66AD9"/>
    <w:rsid w:val="00C7059D"/>
    <w:rsid w:val="00C76665"/>
    <w:rsid w:val="00C80416"/>
    <w:rsid w:val="00C81C53"/>
    <w:rsid w:val="00C864C3"/>
    <w:rsid w:val="00C90ED4"/>
    <w:rsid w:val="00C91D4B"/>
    <w:rsid w:val="00C92CC9"/>
    <w:rsid w:val="00C95135"/>
    <w:rsid w:val="00C97AE7"/>
    <w:rsid w:val="00CA1BE0"/>
    <w:rsid w:val="00CA46AA"/>
    <w:rsid w:val="00CA5A11"/>
    <w:rsid w:val="00CA6666"/>
    <w:rsid w:val="00CB0017"/>
    <w:rsid w:val="00CB2593"/>
    <w:rsid w:val="00CB29FB"/>
    <w:rsid w:val="00CB406E"/>
    <w:rsid w:val="00CC07B9"/>
    <w:rsid w:val="00CD0E82"/>
    <w:rsid w:val="00CE0406"/>
    <w:rsid w:val="00CE157D"/>
    <w:rsid w:val="00CE3FE1"/>
    <w:rsid w:val="00CE4DFF"/>
    <w:rsid w:val="00CE7319"/>
    <w:rsid w:val="00CF17F6"/>
    <w:rsid w:val="00CF245F"/>
    <w:rsid w:val="00CF335E"/>
    <w:rsid w:val="00CF64F3"/>
    <w:rsid w:val="00CF7CB4"/>
    <w:rsid w:val="00CF7CD2"/>
    <w:rsid w:val="00D0497F"/>
    <w:rsid w:val="00D10AC0"/>
    <w:rsid w:val="00D13109"/>
    <w:rsid w:val="00D13C91"/>
    <w:rsid w:val="00D14419"/>
    <w:rsid w:val="00D160F8"/>
    <w:rsid w:val="00D202B3"/>
    <w:rsid w:val="00D2777B"/>
    <w:rsid w:val="00D31C5D"/>
    <w:rsid w:val="00D3325E"/>
    <w:rsid w:val="00D402DD"/>
    <w:rsid w:val="00D408FB"/>
    <w:rsid w:val="00D411E2"/>
    <w:rsid w:val="00D41EF5"/>
    <w:rsid w:val="00D44D13"/>
    <w:rsid w:val="00D46484"/>
    <w:rsid w:val="00D5227C"/>
    <w:rsid w:val="00D53D2C"/>
    <w:rsid w:val="00D54E60"/>
    <w:rsid w:val="00D61373"/>
    <w:rsid w:val="00D615DF"/>
    <w:rsid w:val="00D629E5"/>
    <w:rsid w:val="00D6381A"/>
    <w:rsid w:val="00D64958"/>
    <w:rsid w:val="00D65073"/>
    <w:rsid w:val="00D65F76"/>
    <w:rsid w:val="00D67021"/>
    <w:rsid w:val="00D70655"/>
    <w:rsid w:val="00D71B5A"/>
    <w:rsid w:val="00D80517"/>
    <w:rsid w:val="00D83B85"/>
    <w:rsid w:val="00D91EE1"/>
    <w:rsid w:val="00D92B2C"/>
    <w:rsid w:val="00D94062"/>
    <w:rsid w:val="00D97907"/>
    <w:rsid w:val="00DA07A9"/>
    <w:rsid w:val="00DA1C3F"/>
    <w:rsid w:val="00DA6DA0"/>
    <w:rsid w:val="00DB3ED1"/>
    <w:rsid w:val="00DB6034"/>
    <w:rsid w:val="00DB74A4"/>
    <w:rsid w:val="00DC2D15"/>
    <w:rsid w:val="00DD5D9B"/>
    <w:rsid w:val="00DE273F"/>
    <w:rsid w:val="00DF5C74"/>
    <w:rsid w:val="00DF72D8"/>
    <w:rsid w:val="00E02B51"/>
    <w:rsid w:val="00E05CBF"/>
    <w:rsid w:val="00E1305E"/>
    <w:rsid w:val="00E2154E"/>
    <w:rsid w:val="00E236B1"/>
    <w:rsid w:val="00E3379D"/>
    <w:rsid w:val="00E35117"/>
    <w:rsid w:val="00E36B60"/>
    <w:rsid w:val="00E36FAB"/>
    <w:rsid w:val="00E41913"/>
    <w:rsid w:val="00E45C6E"/>
    <w:rsid w:val="00E573D3"/>
    <w:rsid w:val="00E60133"/>
    <w:rsid w:val="00E60758"/>
    <w:rsid w:val="00E6194A"/>
    <w:rsid w:val="00E63357"/>
    <w:rsid w:val="00E663B9"/>
    <w:rsid w:val="00E70582"/>
    <w:rsid w:val="00E71685"/>
    <w:rsid w:val="00E73417"/>
    <w:rsid w:val="00E73E98"/>
    <w:rsid w:val="00E7476A"/>
    <w:rsid w:val="00E759F4"/>
    <w:rsid w:val="00E81ADE"/>
    <w:rsid w:val="00E874B2"/>
    <w:rsid w:val="00E91F56"/>
    <w:rsid w:val="00E922F8"/>
    <w:rsid w:val="00E92549"/>
    <w:rsid w:val="00E92E0E"/>
    <w:rsid w:val="00E9595C"/>
    <w:rsid w:val="00EA1D5B"/>
    <w:rsid w:val="00EA2802"/>
    <w:rsid w:val="00EA7C1D"/>
    <w:rsid w:val="00EA7E8B"/>
    <w:rsid w:val="00EB4824"/>
    <w:rsid w:val="00EC11C7"/>
    <w:rsid w:val="00EC53C2"/>
    <w:rsid w:val="00EE62E5"/>
    <w:rsid w:val="00EF6FFB"/>
    <w:rsid w:val="00F00391"/>
    <w:rsid w:val="00F008E1"/>
    <w:rsid w:val="00F02523"/>
    <w:rsid w:val="00F02E1F"/>
    <w:rsid w:val="00F03739"/>
    <w:rsid w:val="00F048D9"/>
    <w:rsid w:val="00F1026C"/>
    <w:rsid w:val="00F16CA7"/>
    <w:rsid w:val="00F1775B"/>
    <w:rsid w:val="00F223AD"/>
    <w:rsid w:val="00F23F73"/>
    <w:rsid w:val="00F2473C"/>
    <w:rsid w:val="00F30781"/>
    <w:rsid w:val="00F31D69"/>
    <w:rsid w:val="00F32377"/>
    <w:rsid w:val="00F350D0"/>
    <w:rsid w:val="00F41908"/>
    <w:rsid w:val="00F44E14"/>
    <w:rsid w:val="00F47115"/>
    <w:rsid w:val="00F5147A"/>
    <w:rsid w:val="00F57A74"/>
    <w:rsid w:val="00F604F4"/>
    <w:rsid w:val="00F611FB"/>
    <w:rsid w:val="00F621FF"/>
    <w:rsid w:val="00F65378"/>
    <w:rsid w:val="00F675DD"/>
    <w:rsid w:val="00F70B2C"/>
    <w:rsid w:val="00F71562"/>
    <w:rsid w:val="00F71F55"/>
    <w:rsid w:val="00F7431A"/>
    <w:rsid w:val="00F758E4"/>
    <w:rsid w:val="00F81F09"/>
    <w:rsid w:val="00F82D87"/>
    <w:rsid w:val="00F83477"/>
    <w:rsid w:val="00F91F29"/>
    <w:rsid w:val="00F96E6A"/>
    <w:rsid w:val="00F97352"/>
    <w:rsid w:val="00F97DE6"/>
    <w:rsid w:val="00FA1162"/>
    <w:rsid w:val="00FA1B86"/>
    <w:rsid w:val="00FA1CBB"/>
    <w:rsid w:val="00FA4080"/>
    <w:rsid w:val="00FA798F"/>
    <w:rsid w:val="00FB4097"/>
    <w:rsid w:val="00FC0C2B"/>
    <w:rsid w:val="00FC4591"/>
    <w:rsid w:val="00FD2965"/>
    <w:rsid w:val="00FD70A2"/>
    <w:rsid w:val="00FD7CB5"/>
    <w:rsid w:val="00FE3E96"/>
    <w:rsid w:val="00FE3FF2"/>
    <w:rsid w:val="00FE67DA"/>
    <w:rsid w:val="00FF3BB0"/>
    <w:rsid w:val="00FF7044"/>
    <w:rsid w:val="00FF7EE6"/>
    <w:rsid w:val="0124AA9A"/>
    <w:rsid w:val="01C0F050"/>
    <w:rsid w:val="03B5036B"/>
    <w:rsid w:val="05E233E9"/>
    <w:rsid w:val="0600DF1D"/>
    <w:rsid w:val="09DF1BEB"/>
    <w:rsid w:val="09EA7EFE"/>
    <w:rsid w:val="0A9782CF"/>
    <w:rsid w:val="0B251A02"/>
    <w:rsid w:val="0BC6AB81"/>
    <w:rsid w:val="0C3914B2"/>
    <w:rsid w:val="0C9E66C5"/>
    <w:rsid w:val="0D13058E"/>
    <w:rsid w:val="13278592"/>
    <w:rsid w:val="134B434C"/>
    <w:rsid w:val="1396D03A"/>
    <w:rsid w:val="1407F538"/>
    <w:rsid w:val="1A589EC2"/>
    <w:rsid w:val="1CA45214"/>
    <w:rsid w:val="1E53FDDF"/>
    <w:rsid w:val="1E6C1E56"/>
    <w:rsid w:val="1FC31BC9"/>
    <w:rsid w:val="200CB429"/>
    <w:rsid w:val="20B37BD3"/>
    <w:rsid w:val="2357AFCA"/>
    <w:rsid w:val="23772499"/>
    <w:rsid w:val="24604532"/>
    <w:rsid w:val="2494A607"/>
    <w:rsid w:val="27A76411"/>
    <w:rsid w:val="27DB833C"/>
    <w:rsid w:val="2865A516"/>
    <w:rsid w:val="2934825C"/>
    <w:rsid w:val="2B2ADDC6"/>
    <w:rsid w:val="2BB82DC8"/>
    <w:rsid w:val="2C7E2E54"/>
    <w:rsid w:val="2CE5E658"/>
    <w:rsid w:val="30A39E1A"/>
    <w:rsid w:val="3149BD81"/>
    <w:rsid w:val="31560591"/>
    <w:rsid w:val="3234D83A"/>
    <w:rsid w:val="32748F1F"/>
    <w:rsid w:val="34489985"/>
    <w:rsid w:val="350CD39E"/>
    <w:rsid w:val="386BCF80"/>
    <w:rsid w:val="393F53B9"/>
    <w:rsid w:val="3A435AF0"/>
    <w:rsid w:val="3B6AD7F1"/>
    <w:rsid w:val="3C095150"/>
    <w:rsid w:val="3F4B92A7"/>
    <w:rsid w:val="4017485E"/>
    <w:rsid w:val="40592502"/>
    <w:rsid w:val="40E3781B"/>
    <w:rsid w:val="41034E4D"/>
    <w:rsid w:val="4330CC8D"/>
    <w:rsid w:val="443402E1"/>
    <w:rsid w:val="4506E30D"/>
    <w:rsid w:val="456D536C"/>
    <w:rsid w:val="46537767"/>
    <w:rsid w:val="4890BE3D"/>
    <w:rsid w:val="496712D5"/>
    <w:rsid w:val="4B6BCFA9"/>
    <w:rsid w:val="4D8C45B4"/>
    <w:rsid w:val="4EB5B2C0"/>
    <w:rsid w:val="5069FECD"/>
    <w:rsid w:val="513CCD8C"/>
    <w:rsid w:val="53068E06"/>
    <w:rsid w:val="5354AD91"/>
    <w:rsid w:val="53976866"/>
    <w:rsid w:val="54B3B4BB"/>
    <w:rsid w:val="54B3BA6F"/>
    <w:rsid w:val="54BC3A97"/>
    <w:rsid w:val="55326309"/>
    <w:rsid w:val="55F4CA1B"/>
    <w:rsid w:val="560E48DA"/>
    <w:rsid w:val="58ABBF93"/>
    <w:rsid w:val="5A55FFCB"/>
    <w:rsid w:val="5D7929FB"/>
    <w:rsid w:val="5EDB5476"/>
    <w:rsid w:val="5EDFD5B9"/>
    <w:rsid w:val="5FC9766D"/>
    <w:rsid w:val="5FFDD587"/>
    <w:rsid w:val="61A1CAF6"/>
    <w:rsid w:val="621D627C"/>
    <w:rsid w:val="63B04235"/>
    <w:rsid w:val="63BB520A"/>
    <w:rsid w:val="64811498"/>
    <w:rsid w:val="648B7A03"/>
    <w:rsid w:val="65121D88"/>
    <w:rsid w:val="66018AED"/>
    <w:rsid w:val="66C8B1A7"/>
    <w:rsid w:val="678751B9"/>
    <w:rsid w:val="68565652"/>
    <w:rsid w:val="6AFB77BF"/>
    <w:rsid w:val="6B75F155"/>
    <w:rsid w:val="6D100358"/>
    <w:rsid w:val="6D44E9D9"/>
    <w:rsid w:val="6D5F8CF1"/>
    <w:rsid w:val="6D9FBFAD"/>
    <w:rsid w:val="6EFBF1F2"/>
    <w:rsid w:val="6FE6D27D"/>
    <w:rsid w:val="727E8FB5"/>
    <w:rsid w:val="73FED086"/>
    <w:rsid w:val="756FD950"/>
    <w:rsid w:val="7639D576"/>
    <w:rsid w:val="77631AF3"/>
    <w:rsid w:val="787DAF2E"/>
    <w:rsid w:val="78DFF456"/>
    <w:rsid w:val="7BCFFCC1"/>
    <w:rsid w:val="7FA0194A"/>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489E6D"/>
  <w15:chartTrackingRefBased/>
  <w15:docId w15:val="{4262D171-3EDD-4BA6-AD18-FD0F70830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295"/>
  </w:style>
  <w:style w:type="paragraph" w:styleId="Heading1">
    <w:name w:val="heading 1"/>
    <w:basedOn w:val="Normal"/>
    <w:next w:val="Normal"/>
    <w:link w:val="Heading1Char"/>
    <w:uiPriority w:val="9"/>
    <w:qFormat/>
    <w:rsid w:val="00D049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C52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5295"/>
  </w:style>
  <w:style w:type="paragraph" w:styleId="Footer">
    <w:name w:val="footer"/>
    <w:basedOn w:val="Normal"/>
    <w:link w:val="FooterChar"/>
    <w:uiPriority w:val="99"/>
    <w:unhideWhenUsed/>
    <w:rsid w:val="000C52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5295"/>
  </w:style>
  <w:style w:type="paragraph" w:styleId="ListParagraph">
    <w:name w:val="List Paragraph"/>
    <w:basedOn w:val="Normal"/>
    <w:uiPriority w:val="34"/>
    <w:qFormat/>
    <w:rsid w:val="005B3750"/>
    <w:pPr>
      <w:ind w:left="720"/>
      <w:contextualSpacing/>
    </w:pPr>
  </w:style>
  <w:style w:type="character" w:styleId="Hyperlink">
    <w:name w:val="Hyperlink"/>
    <w:basedOn w:val="DefaultParagraphFont"/>
    <w:uiPriority w:val="99"/>
    <w:unhideWhenUsed/>
    <w:rsid w:val="0024270B"/>
    <w:rPr>
      <w:color w:val="0563C1" w:themeColor="hyperlink"/>
      <w:u w:val="single"/>
    </w:rPr>
  </w:style>
  <w:style w:type="character" w:styleId="UnresolvedMention">
    <w:name w:val="Unresolved Mention"/>
    <w:basedOn w:val="DefaultParagraphFont"/>
    <w:uiPriority w:val="99"/>
    <w:semiHidden/>
    <w:unhideWhenUsed/>
    <w:rsid w:val="0024270B"/>
    <w:rPr>
      <w:color w:val="605E5C"/>
      <w:shd w:val="clear" w:color="auto" w:fill="E1DFDD"/>
    </w:rPr>
  </w:style>
  <w:style w:type="paragraph" w:styleId="Revision">
    <w:name w:val="Revision"/>
    <w:hidden/>
    <w:uiPriority w:val="99"/>
    <w:semiHidden/>
    <w:rsid w:val="004965DD"/>
    <w:pPr>
      <w:spacing w:after="0" w:line="240" w:lineRule="auto"/>
    </w:pPr>
  </w:style>
  <w:style w:type="table" w:styleId="TableGrid">
    <w:name w:val="Table Grid"/>
    <w:basedOn w:val="TableNormal"/>
    <w:uiPriority w:val="39"/>
    <w:rsid w:val="00CB2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34112"/>
    <w:rPr>
      <w:color w:val="954F72" w:themeColor="followedHyperlink"/>
      <w:u w:val="single"/>
    </w:rPr>
  </w:style>
  <w:style w:type="character" w:customStyle="1" w:styleId="ui-provider">
    <w:name w:val="ui-provider"/>
    <w:basedOn w:val="DefaultParagraphFont"/>
    <w:rsid w:val="00D41EF5"/>
  </w:style>
  <w:style w:type="character" w:styleId="CommentReference">
    <w:name w:val="annotation reference"/>
    <w:basedOn w:val="DefaultParagraphFont"/>
    <w:uiPriority w:val="99"/>
    <w:semiHidden/>
    <w:unhideWhenUsed/>
    <w:rsid w:val="00C13916"/>
    <w:rPr>
      <w:sz w:val="16"/>
      <w:szCs w:val="16"/>
    </w:rPr>
  </w:style>
  <w:style w:type="paragraph" w:styleId="CommentText">
    <w:name w:val="annotation text"/>
    <w:basedOn w:val="Normal"/>
    <w:link w:val="CommentTextChar"/>
    <w:uiPriority w:val="99"/>
    <w:unhideWhenUsed/>
    <w:rsid w:val="00C13916"/>
    <w:pPr>
      <w:spacing w:line="240" w:lineRule="auto"/>
    </w:pPr>
    <w:rPr>
      <w:sz w:val="20"/>
      <w:szCs w:val="20"/>
    </w:rPr>
  </w:style>
  <w:style w:type="character" w:customStyle="1" w:styleId="CommentTextChar">
    <w:name w:val="Comment Text Char"/>
    <w:basedOn w:val="DefaultParagraphFont"/>
    <w:link w:val="CommentText"/>
    <w:uiPriority w:val="99"/>
    <w:rsid w:val="00C13916"/>
    <w:rPr>
      <w:sz w:val="20"/>
      <w:szCs w:val="20"/>
    </w:rPr>
  </w:style>
  <w:style w:type="paragraph" w:styleId="CommentSubject">
    <w:name w:val="annotation subject"/>
    <w:basedOn w:val="CommentText"/>
    <w:next w:val="CommentText"/>
    <w:link w:val="CommentSubjectChar"/>
    <w:uiPriority w:val="99"/>
    <w:semiHidden/>
    <w:unhideWhenUsed/>
    <w:rsid w:val="00C13916"/>
    <w:rPr>
      <w:b/>
      <w:bCs/>
    </w:rPr>
  </w:style>
  <w:style w:type="character" w:customStyle="1" w:styleId="CommentSubjectChar">
    <w:name w:val="Comment Subject Char"/>
    <w:basedOn w:val="CommentTextChar"/>
    <w:link w:val="CommentSubject"/>
    <w:uiPriority w:val="99"/>
    <w:semiHidden/>
    <w:rsid w:val="00C13916"/>
    <w:rPr>
      <w:b/>
      <w:bCs/>
      <w:sz w:val="20"/>
      <w:szCs w:val="20"/>
    </w:rPr>
  </w:style>
  <w:style w:type="paragraph" w:customStyle="1" w:styleId="pf0">
    <w:name w:val="pf0"/>
    <w:basedOn w:val="Normal"/>
    <w:rsid w:val="00E70582"/>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customStyle="1" w:styleId="cf01">
    <w:name w:val="cf01"/>
    <w:basedOn w:val="DefaultParagraphFont"/>
    <w:rsid w:val="00E70582"/>
    <w:rPr>
      <w:rFonts w:ascii="Segoe UI" w:hAnsi="Segoe UI" w:cs="Segoe UI" w:hint="default"/>
      <w:sz w:val="18"/>
      <w:szCs w:val="18"/>
    </w:rPr>
  </w:style>
  <w:style w:type="character" w:customStyle="1" w:styleId="Heading1Char">
    <w:name w:val="Heading 1 Char"/>
    <w:basedOn w:val="DefaultParagraphFont"/>
    <w:link w:val="Heading1"/>
    <w:uiPriority w:val="9"/>
    <w:rsid w:val="00D0497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204883">
      <w:bodyDiv w:val="1"/>
      <w:marLeft w:val="0"/>
      <w:marRight w:val="0"/>
      <w:marTop w:val="0"/>
      <w:marBottom w:val="0"/>
      <w:divBdr>
        <w:top w:val="none" w:sz="0" w:space="0" w:color="auto"/>
        <w:left w:val="none" w:sz="0" w:space="0" w:color="auto"/>
        <w:bottom w:val="none" w:sz="0" w:space="0" w:color="auto"/>
        <w:right w:val="none" w:sz="0" w:space="0" w:color="auto"/>
      </w:divBdr>
    </w:div>
    <w:div w:id="1655915934">
      <w:bodyDiv w:val="1"/>
      <w:marLeft w:val="0"/>
      <w:marRight w:val="0"/>
      <w:marTop w:val="0"/>
      <w:marBottom w:val="0"/>
      <w:divBdr>
        <w:top w:val="none" w:sz="0" w:space="0" w:color="auto"/>
        <w:left w:val="none" w:sz="0" w:space="0" w:color="auto"/>
        <w:bottom w:val="none" w:sz="0" w:space="0" w:color="auto"/>
        <w:right w:val="none" w:sz="0" w:space="0" w:color="auto"/>
      </w:divBdr>
    </w:div>
    <w:div w:id="1882665752">
      <w:bodyDiv w:val="1"/>
      <w:marLeft w:val="0"/>
      <w:marRight w:val="0"/>
      <w:marTop w:val="0"/>
      <w:marBottom w:val="0"/>
      <w:divBdr>
        <w:top w:val="none" w:sz="0" w:space="0" w:color="auto"/>
        <w:left w:val="none" w:sz="0" w:space="0" w:color="auto"/>
        <w:bottom w:val="none" w:sz="0" w:space="0" w:color="auto"/>
        <w:right w:val="none" w:sz="0" w:space="0" w:color="auto"/>
      </w:divBdr>
    </w:div>
    <w:div w:id="2022538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hyperlink" Target="https://www.kuleuven.be/english/education/plagiarism/index" TargetMode="External"/><Relationship Id="rId26" Type="http://schemas.openxmlformats.org/officeDocument/2006/relationships/hyperlink" Target="https://www.kuleuven.be/english/education/student/educational-tools/generative-artificial-intelligence" TargetMode="External"/><Relationship Id="rId39" Type="http://schemas.openxmlformats.org/officeDocument/2006/relationships/theme" Target="theme/theme1.xml"/><Relationship Id="rId21" Type="http://schemas.openxmlformats.org/officeDocument/2006/relationships/hyperlink" Target="https://bib.kuleuven.be/english/training-and-tutorials/citation" TargetMode="External"/><Relationship Id="rId34" Type="http://schemas.openxmlformats.org/officeDocument/2006/relationships/hyperlink" Target="https://www.kuleuven.be/english/education/plagiarism/index"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bib.kuleuven.be/english/training-and-tutorials/citation" TargetMode="External"/><Relationship Id="rId25" Type="http://schemas.openxmlformats.org/officeDocument/2006/relationships/hyperlink" Target="https://www.kuleuven.be/english/education/leuvenlearninglab/support/toolguide/guidelines-for-safe-use-of-genai-tools" TargetMode="External"/><Relationship Id="rId33" Type="http://schemas.openxmlformats.org/officeDocument/2006/relationships/hyperlink" Target="https://bib.kuleuven.be/english/training-and-tutorials/citation"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kuleuven.be/english/education/plagiarism/index" TargetMode="External"/><Relationship Id="rId20" Type="http://schemas.openxmlformats.org/officeDocument/2006/relationships/hyperlink" Target="https://www.kuleuven.be/english/education/plagiarism/index" TargetMode="External"/><Relationship Id="rId29" Type="http://schemas.openxmlformats.org/officeDocument/2006/relationships/hyperlink" Target="https://www.kuleuven.be/english/education/plagiarism/inde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24" Type="http://schemas.openxmlformats.org/officeDocument/2006/relationships/hyperlink" Target="https://www.kuleuven.be/english/education/plagiarism/index" TargetMode="External"/><Relationship Id="rId32" Type="http://schemas.openxmlformats.org/officeDocument/2006/relationships/hyperlink" Target="https://bib.kuleuven.be/english/training-and-tutorials/citation/refering-to-genai"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bib.kuleuven.be/english/training-and-tutorials/citation" TargetMode="External"/><Relationship Id="rId23" Type="http://schemas.openxmlformats.org/officeDocument/2006/relationships/hyperlink" Target="https://bib.kuleuven.be/english/training-and-tutorials/citation" TargetMode="External"/><Relationship Id="rId28" Type="http://schemas.openxmlformats.org/officeDocument/2006/relationships/hyperlink" Target="https://bib.kuleuven.be/english/training-and-tutorials/citation" TargetMode="External"/><Relationship Id="rId36" Type="http://schemas.openxmlformats.org/officeDocument/2006/relationships/hyperlink" Target="https://www.kuleuven.be/english/education/student/educational-tools/generative-artificial-intelligence" TargetMode="External"/><Relationship Id="rId10" Type="http://schemas.openxmlformats.org/officeDocument/2006/relationships/endnotes" Target="endnotes.xml"/><Relationship Id="rId19" Type="http://schemas.openxmlformats.org/officeDocument/2006/relationships/hyperlink" Target="https://bib.kuleuven.be/english/training-and-tutorials/citation" TargetMode="External"/><Relationship Id="rId31" Type="http://schemas.openxmlformats.org/officeDocument/2006/relationships/hyperlink" Target="https://www.kuleuven.be/english/education/student/educational-tools/generative-artificial-intelligen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kuleuven.be/english/education/plagiarism/index" TargetMode="External"/><Relationship Id="rId27" Type="http://schemas.openxmlformats.org/officeDocument/2006/relationships/hyperlink" Target="https://www.kuleuven.be/english/education/student/educational-tools/generative-artificial-intelligence" TargetMode="External"/><Relationship Id="rId30" Type="http://schemas.openxmlformats.org/officeDocument/2006/relationships/hyperlink" Target="https://www.kuleuven.be/english/education/student/educational-tools/generative-artificial-intelligence" TargetMode="External"/><Relationship Id="rId35" Type="http://schemas.openxmlformats.org/officeDocument/2006/relationships/hyperlink" Target="https://www.kuleuven.be/english/genai"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23T16:59:36.011"/>
    </inkml:context>
    <inkml:brush xml:id="br0">
      <inkml:brushProperty name="width" value="0.035" units="cm"/>
      <inkml:brushProperty name="height" value="0.035" units="cm"/>
      <inkml:brushProperty name="color" value="#004F8B"/>
    </inkml:brush>
  </inkml:definitions>
  <inkml:trace contextRef="#ctx0" brushRef="#br0">0 51 24575,'8'1'0,"1"1"0,-1 0 0,0 0 0,-1 0 0,1 1 0,0 0 0,-1 0 0,1 1 0,-1 0 0,13 10 0,32 15 0,-46-27 0,-3-1 0,0 0 0,0 0 0,0 0 0,0 0 0,0 1 0,0-1 0,0 1 0,-1 0 0,1 0 0,0 0 0,-1 0 0,0 0 0,1 0 0,-1 1 0,0-1 0,2 4 0,-4-6 0,0 1 0,0 0 0,0-1 0,-1 1 0,1 0 0,0-1 0,0 1 0,-1-1 0,1 1 0,0-1 0,-1 1 0,1-1 0,0 1 0,-1-1 0,1 1 0,-1-1 0,1 1 0,-1-1 0,1 1 0,-1-1 0,1 0 0,-1 1 0,1-1 0,-1 0 0,1 0 0,-1 1 0,0-1 0,0 0 0,-25 7 0,17-4 0,-11 4 0,1 1 0,-35 20 0,32-17 0,21-11 0,0 1 0,0-1 0,0 0 0,0 1 0,0-1 0,0 0 0,0 1 0,0-1 0,0 0 0,0 0 0,0 0 0,0 0 0,0 0 0,0 0 0,0 0 0,0-1 0,0 1 0,0 0 0,0 0 0,-1-1 0,2 0 0,-1 1 0,1-1 0,0 1 0,0-1 0,0 1 0,1-1 0,-1 1 0,0-1 0,0 1 0,0 0 0,0-1 0,0 1 0,0-1 0,1 1 0,-1-1 0,0 1 0,0 0 0,1-1 0,-1 1 0,0-1 0,1 1 0,-1 0 0,0-1 0,1 1 0,-1 0 0,0 0 0,1-1 0,-1 1 0,1 0 0,16-13 0,-14 11 0,80-70 0,-64 53 0,1 0 0,0 2 0,45-28 0,-62 43-170,1 0-1,-1 0 0,0 0 1,0 0-1,0-1 0,-1 0 1,4-3-1,2-6-6656</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23T17:00:23.867"/>
    </inkml:context>
    <inkml:brush xml:id="br0">
      <inkml:brushProperty name="width" value="0.035" units="cm"/>
      <inkml:brushProperty name="height" value="0.035" units="cm"/>
      <inkml:brushProperty name="color" value="#004F8B"/>
    </inkml:brush>
  </inkml:definitions>
  <inkml:trace contextRef="#ctx0" brushRef="#br0">84 0 24575,'6'8'0,"-1"-1"0,1 1 0,-1-1 0,-1 2 0,7 13 0,8 15 0,-2-6 0,-1 0 0,21 61 0,-14-30 0,-20-56 0,0 0 0,0-1 0,1 0 0,7 9 0,9 15 0,-20-28 0,0-1 0,0 0 0,-1 1 0,1-1 0,0 1 0,0-1 0,0 1 0,-1-1 0,1 1 0,0-1 0,0 1 0,-1-1 0,1 0 0,0 1 0,-1-1 0,1 0 0,-1 1 0,1-1 0,0 0 0,-1 0 0,1 1 0,-1-1 0,1 0 0,-1 0 0,1 0 0,-1 1 0,1-1 0,-1 0 0,1 0 0,-1 0 0,1 0 0,-1 0 0,1 0 0,-1 0 0,1 0 0,-1 0 0,1 0 0,-1-1 0,-26 2 0,25-1 0,-23-1 0,1-2 0,-42-10 0,32 5 0,32 8 0,-43-11 0,42 10 0,0 0 0,1 0 0,-1 0 0,1 0 0,0 0 0,-1 0 0,1-1 0,0 1 0,0-1 0,0 1 0,0-1 0,0 0 0,0 0 0,-2-2 0,4 3 0,0 0 0,0 0 0,-1 0 0,1 0 0,0 1 0,0-1 0,0 0 0,0 0 0,0 0 0,0 0 0,0 0 0,0 0 0,1 0 0,-1 0 0,0 0 0,0 1 0,1-1 0,-1 0 0,1 0 0,-1 0 0,1 1 0,-1-1 0,1 0 0,-1 0 0,1 1 0,-1-1 0,1 0 0,1 0 0,28-21 0,-10 8 0,-4-1 24,0 0 0,1 1 0,0 1 0,27-16 0,-33 23-189,1 0 0,0 1 0,0 0 0,0 1 0,1 1 0,-1 0 0,1 0 0,23-1 0,-16 4-6662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9a95e20-259e-43b2-8648-99ec21a3a5ce">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716486488F8A3489750D63DDC4FAC04" ma:contentTypeVersion="10" ma:contentTypeDescription="Een nieuw document maken." ma:contentTypeScope="" ma:versionID="f750bf31995c20f45ee86359f8380f30">
  <xsd:schema xmlns:xsd="http://www.w3.org/2001/XMLSchema" xmlns:xs="http://www.w3.org/2001/XMLSchema" xmlns:p="http://schemas.microsoft.com/office/2006/metadata/properties" xmlns:ns2="09a95e20-259e-43b2-8648-99ec21a3a5ce" targetNamespace="http://schemas.microsoft.com/office/2006/metadata/properties" ma:root="true" ma:fieldsID="9b7df407231c270903648bf95ac226c3" ns2:_="">
    <xsd:import namespace="09a95e20-259e-43b2-8648-99ec21a3a5c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a95e20-259e-43b2-8648-99ec21a3a5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8b6fc0cd-01fe-45a4-a6f7-42bcc5426b5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0323DB-097F-4B51-A834-8E447F214FD4}">
  <ds:schemaRefs>
    <ds:schemaRef ds:uri="http://schemas.microsoft.com/sharepoint/v3/contenttype/forms"/>
  </ds:schemaRefs>
</ds:datastoreItem>
</file>

<file path=customXml/itemProps2.xml><?xml version="1.0" encoding="utf-8"?>
<ds:datastoreItem xmlns:ds="http://schemas.openxmlformats.org/officeDocument/2006/customXml" ds:itemID="{C1A24BE5-68FC-4F1E-9BA0-44D4761E22DE}">
  <ds:schemaRefs>
    <ds:schemaRef ds:uri="http://schemas.openxmlformats.org/officeDocument/2006/bibliography"/>
  </ds:schemaRefs>
</ds:datastoreItem>
</file>

<file path=customXml/itemProps3.xml><?xml version="1.0" encoding="utf-8"?>
<ds:datastoreItem xmlns:ds="http://schemas.openxmlformats.org/officeDocument/2006/customXml" ds:itemID="{1EB2F818-F0B1-4FD5-BEDD-A60EC2C5B691}">
  <ds:schemaRefs>
    <ds:schemaRef ds:uri="http://schemas.microsoft.com/office/2006/metadata/properties"/>
    <ds:schemaRef ds:uri="http://schemas.microsoft.com/office/infopath/2007/PartnerControls"/>
    <ds:schemaRef ds:uri="09a95e20-259e-43b2-8648-99ec21a3a5ce"/>
  </ds:schemaRefs>
</ds:datastoreItem>
</file>

<file path=customXml/itemProps4.xml><?xml version="1.0" encoding="utf-8"?>
<ds:datastoreItem xmlns:ds="http://schemas.openxmlformats.org/officeDocument/2006/customXml" ds:itemID="{C90D5E29-0732-44BE-BE58-AAF3180B48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a95e20-259e-43b2-8648-99ec21a3a5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6</Pages>
  <Words>1708</Words>
  <Characters>9741</Characters>
  <Application>Microsoft Office Word</Application>
  <DocSecurity>0</DocSecurity>
  <Lines>81</Lines>
  <Paragraphs>22</Paragraphs>
  <ScaleCrop>false</ScaleCrop>
  <Company/>
  <LinksUpToDate>false</LinksUpToDate>
  <CharactersWithSpaces>11427</CharactersWithSpaces>
  <SharedDoc>false</SharedDoc>
  <HLinks>
    <vt:vector size="144" baseType="variant">
      <vt:variant>
        <vt:i4>8257584</vt:i4>
      </vt:variant>
      <vt:variant>
        <vt:i4>69</vt:i4>
      </vt:variant>
      <vt:variant>
        <vt:i4>0</vt:i4>
      </vt:variant>
      <vt:variant>
        <vt:i4>5</vt:i4>
      </vt:variant>
      <vt:variant>
        <vt:lpwstr>https://www.kuleuven.be/english/education/student/educational-tools/generative-artificial-intelligence</vt:lpwstr>
      </vt:variant>
      <vt:variant>
        <vt:lpwstr>Transparency</vt:lpwstr>
      </vt:variant>
      <vt:variant>
        <vt:i4>5701654</vt:i4>
      </vt:variant>
      <vt:variant>
        <vt:i4>66</vt:i4>
      </vt:variant>
      <vt:variant>
        <vt:i4>0</vt:i4>
      </vt:variant>
      <vt:variant>
        <vt:i4>5</vt:i4>
      </vt:variant>
      <vt:variant>
        <vt:lpwstr>https://www.kuleuven.be/english/genai</vt:lpwstr>
      </vt:variant>
      <vt:variant>
        <vt:lpwstr/>
      </vt:variant>
      <vt:variant>
        <vt:i4>5046296</vt:i4>
      </vt:variant>
      <vt:variant>
        <vt:i4>63</vt:i4>
      </vt:variant>
      <vt:variant>
        <vt:i4>0</vt:i4>
      </vt:variant>
      <vt:variant>
        <vt:i4>5</vt:i4>
      </vt:variant>
      <vt:variant>
        <vt:lpwstr>https://bib.kuleuven.be/english/training-and-tutorials/citation/refering-to-genai</vt:lpwstr>
      </vt:variant>
      <vt:variant>
        <vt:lpwstr/>
      </vt:variant>
      <vt:variant>
        <vt:i4>8257584</vt:i4>
      </vt:variant>
      <vt:variant>
        <vt:i4>60</vt:i4>
      </vt:variant>
      <vt:variant>
        <vt:i4>0</vt:i4>
      </vt:variant>
      <vt:variant>
        <vt:i4>5</vt:i4>
      </vt:variant>
      <vt:variant>
        <vt:lpwstr>https://www.kuleuven.be/english/education/student/educational-tools/generative-artificial-intelligence</vt:lpwstr>
      </vt:variant>
      <vt:variant>
        <vt:lpwstr>Transparency</vt:lpwstr>
      </vt:variant>
      <vt:variant>
        <vt:i4>8060980</vt:i4>
      </vt:variant>
      <vt:variant>
        <vt:i4>57</vt:i4>
      </vt:variant>
      <vt:variant>
        <vt:i4>0</vt:i4>
      </vt:variant>
      <vt:variant>
        <vt:i4>5</vt:i4>
      </vt:variant>
      <vt:variant>
        <vt:lpwstr>https://www.kuleuven.be/english/education/plagiarism/index</vt:lpwstr>
      </vt:variant>
      <vt:variant>
        <vt:lpwstr/>
      </vt:variant>
      <vt:variant>
        <vt:i4>3211317</vt:i4>
      </vt:variant>
      <vt:variant>
        <vt:i4>54</vt:i4>
      </vt:variant>
      <vt:variant>
        <vt:i4>0</vt:i4>
      </vt:variant>
      <vt:variant>
        <vt:i4>5</vt:i4>
      </vt:variant>
      <vt:variant>
        <vt:lpwstr>https://bib.kuleuven.be/english/training-and-tutorials/citation</vt:lpwstr>
      </vt:variant>
      <vt:variant>
        <vt:lpwstr/>
      </vt:variant>
      <vt:variant>
        <vt:i4>8257584</vt:i4>
      </vt:variant>
      <vt:variant>
        <vt:i4>51</vt:i4>
      </vt:variant>
      <vt:variant>
        <vt:i4>0</vt:i4>
      </vt:variant>
      <vt:variant>
        <vt:i4>5</vt:i4>
      </vt:variant>
      <vt:variant>
        <vt:lpwstr>https://www.kuleuven.be/english/education/student/educational-tools/generative-artificial-intelligence</vt:lpwstr>
      </vt:variant>
      <vt:variant>
        <vt:lpwstr>Transparency</vt:lpwstr>
      </vt:variant>
      <vt:variant>
        <vt:i4>5439498</vt:i4>
      </vt:variant>
      <vt:variant>
        <vt:i4>48</vt:i4>
      </vt:variant>
      <vt:variant>
        <vt:i4>0</vt:i4>
      </vt:variant>
      <vt:variant>
        <vt:i4>5</vt:i4>
      </vt:variant>
      <vt:variant>
        <vt:lpwstr>https://www.kuleuven.be/english/education/leuvenlearninglab/support/toolguide/guidelines-for-safe-use-of-genai-tools</vt:lpwstr>
      </vt:variant>
      <vt:variant>
        <vt:lpwstr/>
      </vt:variant>
      <vt:variant>
        <vt:i4>8060980</vt:i4>
      </vt:variant>
      <vt:variant>
        <vt:i4>45</vt:i4>
      </vt:variant>
      <vt:variant>
        <vt:i4>0</vt:i4>
      </vt:variant>
      <vt:variant>
        <vt:i4>5</vt:i4>
      </vt:variant>
      <vt:variant>
        <vt:lpwstr>https://www.kuleuven.be/english/education/plagiarism/index</vt:lpwstr>
      </vt:variant>
      <vt:variant>
        <vt:lpwstr/>
      </vt:variant>
      <vt:variant>
        <vt:i4>3211317</vt:i4>
      </vt:variant>
      <vt:variant>
        <vt:i4>42</vt:i4>
      </vt:variant>
      <vt:variant>
        <vt:i4>0</vt:i4>
      </vt:variant>
      <vt:variant>
        <vt:i4>5</vt:i4>
      </vt:variant>
      <vt:variant>
        <vt:lpwstr>https://bib.kuleuven.be/english/training-and-tutorials/citation</vt:lpwstr>
      </vt:variant>
      <vt:variant>
        <vt:lpwstr/>
      </vt:variant>
      <vt:variant>
        <vt:i4>8060980</vt:i4>
      </vt:variant>
      <vt:variant>
        <vt:i4>39</vt:i4>
      </vt:variant>
      <vt:variant>
        <vt:i4>0</vt:i4>
      </vt:variant>
      <vt:variant>
        <vt:i4>5</vt:i4>
      </vt:variant>
      <vt:variant>
        <vt:lpwstr>https://www.kuleuven.be/english/education/plagiarism/index</vt:lpwstr>
      </vt:variant>
      <vt:variant>
        <vt:lpwstr/>
      </vt:variant>
      <vt:variant>
        <vt:i4>3211317</vt:i4>
      </vt:variant>
      <vt:variant>
        <vt:i4>36</vt:i4>
      </vt:variant>
      <vt:variant>
        <vt:i4>0</vt:i4>
      </vt:variant>
      <vt:variant>
        <vt:i4>5</vt:i4>
      </vt:variant>
      <vt:variant>
        <vt:lpwstr>https://bib.kuleuven.be/english/training-and-tutorials/citation</vt:lpwstr>
      </vt:variant>
      <vt:variant>
        <vt:lpwstr/>
      </vt:variant>
      <vt:variant>
        <vt:i4>8060980</vt:i4>
      </vt:variant>
      <vt:variant>
        <vt:i4>33</vt:i4>
      </vt:variant>
      <vt:variant>
        <vt:i4>0</vt:i4>
      </vt:variant>
      <vt:variant>
        <vt:i4>5</vt:i4>
      </vt:variant>
      <vt:variant>
        <vt:lpwstr>https://www.kuleuven.be/english/education/plagiarism/index</vt:lpwstr>
      </vt:variant>
      <vt:variant>
        <vt:lpwstr/>
      </vt:variant>
      <vt:variant>
        <vt:i4>3211317</vt:i4>
      </vt:variant>
      <vt:variant>
        <vt:i4>30</vt:i4>
      </vt:variant>
      <vt:variant>
        <vt:i4>0</vt:i4>
      </vt:variant>
      <vt:variant>
        <vt:i4>5</vt:i4>
      </vt:variant>
      <vt:variant>
        <vt:lpwstr>https://bib.kuleuven.be/english/training-and-tutorials/citation</vt:lpwstr>
      </vt:variant>
      <vt:variant>
        <vt:lpwstr/>
      </vt:variant>
      <vt:variant>
        <vt:i4>8060980</vt:i4>
      </vt:variant>
      <vt:variant>
        <vt:i4>27</vt:i4>
      </vt:variant>
      <vt:variant>
        <vt:i4>0</vt:i4>
      </vt:variant>
      <vt:variant>
        <vt:i4>5</vt:i4>
      </vt:variant>
      <vt:variant>
        <vt:lpwstr>https://www.kuleuven.be/english/education/plagiarism/index</vt:lpwstr>
      </vt:variant>
      <vt:variant>
        <vt:lpwstr/>
      </vt:variant>
      <vt:variant>
        <vt:i4>3211317</vt:i4>
      </vt:variant>
      <vt:variant>
        <vt:i4>24</vt:i4>
      </vt:variant>
      <vt:variant>
        <vt:i4>0</vt:i4>
      </vt:variant>
      <vt:variant>
        <vt:i4>5</vt:i4>
      </vt:variant>
      <vt:variant>
        <vt:lpwstr>https://bib.kuleuven.be/english/training-and-tutorials/citation</vt:lpwstr>
      </vt:variant>
      <vt:variant>
        <vt:lpwstr/>
      </vt:variant>
      <vt:variant>
        <vt:i4>8060980</vt:i4>
      </vt:variant>
      <vt:variant>
        <vt:i4>21</vt:i4>
      </vt:variant>
      <vt:variant>
        <vt:i4>0</vt:i4>
      </vt:variant>
      <vt:variant>
        <vt:i4>5</vt:i4>
      </vt:variant>
      <vt:variant>
        <vt:lpwstr>https://www.kuleuven.be/english/education/plagiarism/index</vt:lpwstr>
      </vt:variant>
      <vt:variant>
        <vt:lpwstr/>
      </vt:variant>
      <vt:variant>
        <vt:i4>3211317</vt:i4>
      </vt:variant>
      <vt:variant>
        <vt:i4>18</vt:i4>
      </vt:variant>
      <vt:variant>
        <vt:i4>0</vt:i4>
      </vt:variant>
      <vt:variant>
        <vt:i4>5</vt:i4>
      </vt:variant>
      <vt:variant>
        <vt:lpwstr>https://bib.kuleuven.be/english/training-and-tutorials/citation</vt:lpwstr>
      </vt:variant>
      <vt:variant>
        <vt:lpwstr/>
      </vt:variant>
      <vt:variant>
        <vt:i4>5701654</vt:i4>
      </vt:variant>
      <vt:variant>
        <vt:i4>15</vt:i4>
      </vt:variant>
      <vt:variant>
        <vt:i4>0</vt:i4>
      </vt:variant>
      <vt:variant>
        <vt:i4>5</vt:i4>
      </vt:variant>
      <vt:variant>
        <vt:lpwstr>https://www.kuleuven.be/english/genai</vt:lpwstr>
      </vt:variant>
      <vt:variant>
        <vt:lpwstr/>
      </vt:variant>
      <vt:variant>
        <vt:i4>589845</vt:i4>
      </vt:variant>
      <vt:variant>
        <vt:i4>12</vt:i4>
      </vt:variant>
      <vt:variant>
        <vt:i4>0</vt:i4>
      </vt:variant>
      <vt:variant>
        <vt:i4>5</vt:i4>
      </vt:variant>
      <vt:variant>
        <vt:lpwstr>https://www.kuleuven.be/genai</vt:lpwstr>
      </vt:variant>
      <vt:variant>
        <vt:lpwstr/>
      </vt:variant>
      <vt:variant>
        <vt:i4>8257584</vt:i4>
      </vt:variant>
      <vt:variant>
        <vt:i4>9</vt:i4>
      </vt:variant>
      <vt:variant>
        <vt:i4>0</vt:i4>
      </vt:variant>
      <vt:variant>
        <vt:i4>5</vt:i4>
      </vt:variant>
      <vt:variant>
        <vt:lpwstr>https://www.kuleuven.be/english/education/student/educational-tools/generative-artificial-intelligence</vt:lpwstr>
      </vt:variant>
      <vt:variant>
        <vt:lpwstr>Transparency</vt:lpwstr>
      </vt:variant>
      <vt:variant>
        <vt:i4>8257640</vt:i4>
      </vt:variant>
      <vt:variant>
        <vt:i4>6</vt:i4>
      </vt:variant>
      <vt:variant>
        <vt:i4>0</vt:i4>
      </vt:variant>
      <vt:variant>
        <vt:i4>5</vt:i4>
      </vt:variant>
      <vt:variant>
        <vt:lpwstr>https://www.kuleuven.be/onderwijs/student/onderwijstools/artificiele-intelligentie</vt:lpwstr>
      </vt:variant>
      <vt:variant>
        <vt:lpwstr>Transparantie</vt:lpwstr>
      </vt:variant>
      <vt:variant>
        <vt:i4>10</vt:i4>
      </vt:variant>
      <vt:variant>
        <vt:i4>3</vt:i4>
      </vt:variant>
      <vt:variant>
        <vt:i4>0</vt:i4>
      </vt:variant>
      <vt:variant>
        <vt:i4>5</vt:i4>
      </vt:variant>
      <vt:variant>
        <vt:lpwstr>https://www.kuleuven.be/english/stuvo/student-legal-services/research-with-interaction-with-a-company-or-organisation</vt:lpwstr>
      </vt:variant>
      <vt:variant>
        <vt:lpwstr/>
      </vt:variant>
      <vt:variant>
        <vt:i4>5439498</vt:i4>
      </vt:variant>
      <vt:variant>
        <vt:i4>0</vt:i4>
      </vt:variant>
      <vt:variant>
        <vt:i4>0</vt:i4>
      </vt:variant>
      <vt:variant>
        <vt:i4>5</vt:i4>
      </vt:variant>
      <vt:variant>
        <vt:lpwstr>https://www.kuleuven.be/english/education/leuvenlearninglab/support/toolguide/guidelines-for-safe-use-of-genai-tools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Huyghe;Roel De Meu</dc:creator>
  <cp:keywords/>
  <dc:description/>
  <cp:lastModifiedBy>Anastasia De Bondt</cp:lastModifiedBy>
  <cp:revision>16</cp:revision>
  <dcterms:created xsi:type="dcterms:W3CDTF">2025-07-25T11:59:00Z</dcterms:created>
  <dcterms:modified xsi:type="dcterms:W3CDTF">2026-05-24T12:40:00Z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0x010100C716486488F8A3489750D63DDC4FAC04</vt:lpwstr>
  </property>
  <property fmtid="{D5CDD505-2E9C-101B-9397-08002B2CF9AE}" pid="3" name="xd_ProgID">
    <vt:lpwstr/>
  </property>
  <property fmtid="{D5CDD505-2E9C-101B-9397-08002B2CF9AE}" pid="4" name="ComplianceAssetId">
    <vt:lpwstr/>
  </property>
  <property fmtid="{D5CDD505-2E9C-101B-9397-08002B2CF9AE}" pid="5" name="TemplateUrl">
    <vt:lpwstr/>
  </property>
  <property fmtid="{D5CDD505-2E9C-101B-9397-08002B2CF9AE}" pid="6" name="_ExtendedDescription">
    <vt:lpwstr/>
  </property>
  <property fmtid="{D5CDD505-2E9C-101B-9397-08002B2CF9AE}" pid="7" name="TriggerFlowInfo">
    <vt:lpwstr/>
  </property>
  <property fmtid="{D5CDD505-2E9C-101B-9397-08002B2CF9AE}" pid="8" name="xd_Signature">
    <vt:bool>false</vt:bool>
  </property>
</Properties>
</file>