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  <w:rPr>
          <w:b/>
          <w:bCs/>
          <w:sz w:val="32"/>
          <w:szCs w:val="32"/>
        </w:rPr>
      </w:pPr>
      <w:r w:rsidRPr="00F600DA">
        <w:rPr>
          <w:b/>
          <w:bCs/>
          <w:sz w:val="32"/>
          <w:szCs w:val="32"/>
        </w:rPr>
        <w:t>ВЫПУСКНАЯ КВАЛИФИКАЦИОННАЯ РАБОТА</w:t>
      </w: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8007A8">
              <w:t>файла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Ф.И.О.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ДОПУСТИТЬ К ЗАЩИТЕ</w:t>
      </w: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</w:t>
            </w:r>
            <w:r w:rsidR="003C171D">
              <w:rPr>
                <w:szCs w:val="28"/>
              </w:rPr>
              <w:t>Гонтарева</w:t>
            </w:r>
            <w:r w:rsidR="003C171D" w:rsidRPr="00F92313">
              <w:rPr>
                <w:szCs w:val="28"/>
              </w:rPr>
              <w:t xml:space="preserve"> </w:t>
            </w:r>
            <w:r w:rsidR="003C171D">
              <w:rPr>
                <w:szCs w:val="28"/>
              </w:rPr>
              <w:t>И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Б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AB1218" w:rsidP="00FC6C2D">
            <w:pPr>
              <w:jc w:val="center"/>
            </w:pPr>
            <w:r w:rsidRPr="00262387">
              <w:t>(</w:t>
            </w:r>
            <w:r w:rsidR="003C171D" w:rsidRPr="00F600DA">
              <w:t>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(Столбов Н.А.)</w:t>
            </w:r>
          </w:p>
        </w:tc>
      </w:tr>
    </w:tbl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  <w:sz w:val="28"/>
          <w:szCs w:val="28"/>
        </w:rPr>
      </w:pPr>
      <w:r w:rsidRPr="00F600DA">
        <w:rPr>
          <w:b/>
          <w:bCs/>
          <w:sz w:val="28"/>
          <w:szCs w:val="28"/>
        </w:rPr>
        <w:lastRenderedPageBreak/>
        <w:t>ЗАДАНИЕ</w:t>
      </w:r>
    </w:p>
    <w:p w:rsidR="003E0EB6" w:rsidRPr="00F600DA" w:rsidRDefault="003E0EB6" w:rsidP="003E0EB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48"/>
        <w:gridCol w:w="3390"/>
      </w:tblGrid>
      <w:tr w:rsidR="003E0EB6" w:rsidRPr="00F600DA" w:rsidTr="00FC6C2D">
        <w:trPr>
          <w:jc w:val="center"/>
        </w:trPr>
        <w:tc>
          <w:tcPr>
            <w:tcW w:w="6204" w:type="dxa"/>
          </w:tcPr>
          <w:p w:rsidR="003E0EB6" w:rsidRPr="00F600DA" w:rsidRDefault="003E0EB6" w:rsidP="00FC6C2D">
            <w:pPr>
              <w:jc w:val="both"/>
            </w:pPr>
            <w:r w:rsidRPr="00F600D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AB1218">
              <w:t>файла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  <w:r w:rsidRPr="00F600DA">
        <w:t>(утверждена приказом ректора от «18» февраля 2025 г. № 01-07-19)</w:t>
      </w:r>
    </w:p>
    <w:p w:rsidR="003E0EB6" w:rsidRPr="00F600DA" w:rsidRDefault="003E0EB6" w:rsidP="003E0EB6">
      <w:pPr>
        <w:ind w:firstLine="851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638"/>
      </w:tblGrid>
      <w:tr w:rsidR="003E0EB6" w:rsidRPr="00F600DA" w:rsidTr="00FC6C2D"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19 июня 2026 г.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570"/>
      </w:tblGrid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получены в ходе прохождения производственной: преддипломной практики</w:t>
            </w:r>
          </w:p>
        </w:tc>
      </w:tr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3E0EB6" w:rsidRPr="00F600D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 xml:space="preserve">Фактически 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4109" w:type="dxa"/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чертежа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Формат</w:t>
            </w:r>
          </w:p>
        </w:tc>
        <w:tc>
          <w:tcPr>
            <w:tcW w:w="2656" w:type="dxa"/>
          </w:tcPr>
          <w:p w:rsidR="003E0EB6" w:rsidRPr="00F600DA" w:rsidRDefault="003E0EB6" w:rsidP="00FC6C2D">
            <w:pPr>
              <w:jc w:val="center"/>
            </w:pPr>
            <w:r w:rsidRPr="00F600DA">
              <w:t>Объем (кол-во слайдов)</w:t>
            </w:r>
          </w:p>
        </w:tc>
      </w:tr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r w:rsidRPr="00F600DA">
              <w:t>1</w:t>
            </w:r>
          </w:p>
        </w:tc>
        <w:tc>
          <w:tcPr>
            <w:tcW w:w="4109" w:type="dxa"/>
          </w:tcPr>
          <w:p w:rsidR="003E0EB6" w:rsidRPr="00F600DA" w:rsidRDefault="003E0EB6" w:rsidP="00FC6C2D">
            <w:r w:rsidRPr="00F600DA">
              <w:t>Презентация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А4</w:t>
            </w:r>
          </w:p>
        </w:tc>
        <w:tc>
          <w:tcPr>
            <w:tcW w:w="2656" w:type="dxa"/>
          </w:tcPr>
          <w:p w:rsidR="003E0EB6" w:rsidRPr="00F600DA" w:rsidRDefault="003E0EB6" w:rsidP="00FC6C2D"/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AB1218" w:rsidRDefault="003E0EB6" w:rsidP="00FC6C2D">
            <w:pPr>
              <w:jc w:val="both"/>
            </w:pPr>
            <w:r w:rsidRPr="00F600DA">
              <w:t xml:space="preserve">Доцент </w:t>
            </w:r>
            <w:r w:rsidR="00AB1218">
              <w:t>Гонтарева И</w:t>
            </w:r>
            <w:r w:rsidR="00AB1218">
              <w:rPr>
                <w:lang w:val="en-US"/>
              </w:rPr>
              <w:t>.</w:t>
            </w:r>
            <w:r w:rsidR="00AB1218">
              <w:t>Б</w:t>
            </w:r>
            <w:r w:rsidR="00AB1218">
              <w:rPr>
                <w:lang w:val="en-US"/>
              </w:rPr>
              <w:t>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AB12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567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ЗАДАНИЕ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по технико-экономической части выпускной квалификационной работы</w:t>
      </w:r>
    </w:p>
    <w:p w:rsidR="003E0EB6" w:rsidRPr="00F600DA" w:rsidRDefault="003E0EB6" w:rsidP="003E0EB6">
      <w:pPr>
        <w:jc w:val="center"/>
        <w:rPr>
          <w:b/>
        </w:rPr>
      </w:pPr>
    </w:p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Организация работ с помощью </w:t>
            </w:r>
            <w:r w:rsidRPr="00F600DA">
              <w:rPr>
                <w:lang w:val="en-US"/>
              </w:rPr>
              <w:t>Microsoft</w:t>
            </w:r>
            <w:r w:rsidRPr="00F600DA">
              <w:t xml:space="preserve"> </w:t>
            </w:r>
            <w:r w:rsidRPr="00F600DA">
              <w:rPr>
                <w:lang w:val="en-US"/>
              </w:rPr>
              <w:t>Project</w:t>
            </w:r>
            <w:r w:rsidRPr="00F600DA">
              <w:t xml:space="preserve"> (распределение задач, распределение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ресурсов, диаграмма </w:t>
            </w:r>
            <w:proofErr w:type="spellStart"/>
            <w:r w:rsidRPr="00F600DA">
              <w:t>Ганта</w:t>
            </w:r>
            <w:proofErr w:type="spellEnd"/>
            <w:r w:rsidRPr="00F600DA">
              <w:t>, определение критического пути).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себестоимости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цены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экономической эффективности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3E0EB6" w:rsidRPr="00F600D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фактически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1. </w:t>
            </w:r>
            <w:proofErr w:type="spellStart"/>
            <w:r w:rsidRPr="00F600DA">
              <w:t>Беленцов</w:t>
            </w:r>
            <w:proofErr w:type="spellEnd"/>
            <w:r w:rsidRPr="00F600DA">
              <w:t xml:space="preserve"> В.Н. Технико-экономический анализ: учебник. Д.: Донецкая академия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both"/>
            </w:pPr>
            <w:r w:rsidRPr="00F600DA">
              <w:t>415 с.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Ульяновск: Ульяновский государственный технический университет, 2019 – 157 с.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r w:rsidRPr="00F600DA">
              <w:t xml:space="preserve">доцент </w:t>
            </w:r>
            <w:r w:rsidR="003C171D">
              <w:t>Виноградова Людмила Николаевна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АННОТАЦИЯ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выпускной квалификационной работы студента</w:t>
      </w:r>
    </w:p>
    <w:p w:rsidR="003E0EB6" w:rsidRPr="00F600DA" w:rsidRDefault="003E0EB6" w:rsidP="003E0EB6">
      <w:pPr>
        <w:jc w:val="both"/>
      </w:pPr>
      <w:r w:rsidRPr="00F600D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Столбов Никита Анатольевич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r w:rsidRPr="00F600D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ФГБОУ ВО «Череповецкий государственный университет», кафедра МПО ЭВМ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B45A7A" w:rsidRDefault="003C171D" w:rsidP="00FC6C2D">
            <w:pPr>
              <w:jc w:val="center"/>
            </w:pPr>
            <w:r>
              <w:t>доцент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C171D" w:rsidP="00FC6C2D">
            <w:pPr>
              <w:jc w:val="center"/>
            </w:pPr>
            <w:r>
              <w:t>Гонтарева Ирина Борисовна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/>
    <w:p w:rsidR="003E0EB6" w:rsidRPr="00F600DA" w:rsidRDefault="003E0EB6" w:rsidP="003E0EB6"/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ОТЗЫВ НАУЧНОГО РУКОВОДИТЕЛЯ</w:t>
      </w: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 ВЫПУСКНОЙ КВАЛИФИКАЦИОННОЙ РАБОТЕ</w:t>
      </w:r>
    </w:p>
    <w:p w:rsidR="003E0EB6" w:rsidRPr="00F600DA" w:rsidRDefault="003E0EB6" w:rsidP="003E0EB6"/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1ИСб-01-1оп-22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группа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rPr>
          <w:i/>
        </w:rPr>
        <w:t>В отзыве следует указать з</w:t>
      </w:r>
      <w:r w:rsidRPr="00F600D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r w:rsidRPr="00F600D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spacing w:line="288" w:lineRule="auto"/>
        <w:jc w:val="center"/>
      </w:pPr>
      <w:r w:rsidRPr="00F600DA">
        <w:lastRenderedPageBreak/>
        <w:t>Институт информационных технологий</w:t>
      </w:r>
    </w:p>
    <w:p w:rsidR="003E0EB6" w:rsidRPr="00F600DA" w:rsidRDefault="003E0EB6" w:rsidP="003E0EB6">
      <w:pPr>
        <w:spacing w:line="288" w:lineRule="auto"/>
        <w:jc w:val="center"/>
      </w:pPr>
      <w:r w:rsidRPr="00F600DA">
        <w:t>Кафедра математического и программного обеспечения ЭВМ</w:t>
      </w:r>
    </w:p>
    <w:p w:rsidR="003E0EB6" w:rsidRPr="00F600DA" w:rsidRDefault="003E0EB6" w:rsidP="003E0EB6">
      <w:pPr>
        <w:spacing w:line="288" w:lineRule="auto"/>
        <w:jc w:val="center"/>
        <w:rPr>
          <w:lang w:eastAsia="x-none"/>
        </w:rPr>
      </w:pPr>
      <w:r w:rsidRPr="00F600DA">
        <w:rPr>
          <w:lang w:eastAsia="x-none"/>
        </w:rPr>
        <w:t>09.03.02 Информационные системы и технологии</w:t>
      </w:r>
    </w:p>
    <w:p w:rsidR="003E0EB6" w:rsidRPr="00F600DA" w:rsidRDefault="003E0EB6" w:rsidP="003E0EB6">
      <w:pPr>
        <w:spacing w:line="288" w:lineRule="auto"/>
        <w:jc w:val="center"/>
        <w:rPr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 xml:space="preserve">заявление </w:t>
      </w:r>
    </w:p>
    <w:p w:rsidR="003E0EB6" w:rsidRPr="00F600DA" w:rsidRDefault="003E0EB6" w:rsidP="003E0EB6">
      <w:pPr>
        <w:spacing w:line="288" w:lineRule="auto"/>
        <w:jc w:val="center"/>
        <w:rPr>
          <w:b/>
          <w:bC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3E0EB6" w:rsidRPr="00F600DA" w:rsidRDefault="003E0EB6" w:rsidP="003E0EB6">
      <w:pPr>
        <w:spacing w:line="288" w:lineRule="auto"/>
        <w:jc w:val="center"/>
        <w:rPr>
          <w:szCs w:val="20"/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Я, _____________________________________________________________________________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ФИО (полностью)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студент группы__________________________________________________________________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номер группы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направления подготовки (специальности)____________________________________________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________________________________________________________________________________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наименование направления подготовки (специальности)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заявляю, что в моей выпускной квалификационной работе на тему 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_______________________________________________________________________________,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название работы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«____» ____________ 2026 г.</w:t>
      </w:r>
      <w:r w:rsidRPr="00F600DA">
        <w:rPr>
          <w:szCs w:val="20"/>
        </w:rPr>
        <w:tab/>
        <w:t>_______________</w:t>
      </w:r>
      <w:r w:rsidRPr="00F600DA">
        <w:rPr>
          <w:szCs w:val="20"/>
        </w:rPr>
        <w:tab/>
      </w:r>
      <w:r w:rsidRPr="00F600DA">
        <w:rPr>
          <w:szCs w:val="20"/>
        </w:rPr>
        <w:tab/>
        <w:t>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  <w:t>ФИО (расшифровка)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СОГЛАСОВАНО: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Руководитель ВКР</w:t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</w:rPr>
        <w:tab/>
        <w:t>_________________________</w:t>
      </w:r>
    </w:p>
    <w:p w:rsidR="00F1575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  <w:t>ФИО (расшифровка)</w:t>
      </w:r>
    </w:p>
    <w:p w:rsidR="00F15756" w:rsidRPr="00F600DA" w:rsidRDefault="00F15756" w:rsidP="00F15756">
      <w:pPr>
        <w:tabs>
          <w:tab w:val="left" w:pos="2820"/>
        </w:tabs>
        <w:sectPr w:rsidR="00F15756" w:rsidRPr="00F600D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156F03" w:rsidRDefault="00BF5CFA" w:rsidP="00156F03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56F0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56F03" w:rsidRPr="00156F03" w:rsidRDefault="00F15756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53292" w:history="1">
            <w:r w:rsidR="00156F03"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_Toc232053292 \h </w:instrTex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3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4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5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6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7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8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9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3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9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5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1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9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0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1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2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3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4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5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6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7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8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9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0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1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2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5" w:history="1">
            <w:r w:rsidRPr="00156F03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8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E0EB6" w:rsidRPr="00F600DA" w:rsidRDefault="00F15756" w:rsidP="00156F03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156F0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:rsidR="00D47455" w:rsidRPr="00F600DA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F600DA">
        <w:rPr>
          <w:rFonts w:eastAsia="MS Gothic"/>
          <w:sz w:val="28"/>
          <w:szCs w:val="28"/>
        </w:rPr>
        <w:br w:type="page"/>
      </w:r>
    </w:p>
    <w:p w:rsidR="00F15756" w:rsidRPr="00CE0846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053292"/>
      <w:r w:rsidRPr="00CE0846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enterprise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>
        <w:rPr>
          <w:rFonts w:eastAsia="MS Mincho"/>
          <w:color w:val="000000"/>
          <w:sz w:val="28"/>
          <w:szCs w:val="28"/>
        </w:rPr>
        <w:t xml:space="preserve"> </w:t>
      </w:r>
      <w:r w:rsidR="00CD3F62" w:rsidRPr="00F600DA">
        <w:rPr>
          <w:rFonts w:eastAsia="MS Mincho"/>
          <w:color w:val="000000"/>
          <w:sz w:val="28"/>
          <w:szCs w:val="28"/>
        </w:rPr>
        <w:t>[10]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3A2AD3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3A2AD3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>.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 </w:t>
      </w:r>
      <w:r w:rsidR="00813DEC" w:rsidRPr="00813DE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813DE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813DE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:rsidR="00EF4CE3" w:rsidRPr="00F600DA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053293"/>
      <w:r w:rsidRPr="00F600DA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:rsidR="00F15756" w:rsidRPr="00F600DA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053294"/>
      <w:bookmarkStart w:id="5" w:name="_Toc227589550"/>
      <w:r w:rsidRPr="00F600DA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[8]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:rsidR="00F15756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[18]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 xml:space="preserve">-тестов 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mobile</w:t>
      </w:r>
      <w:r w:rsidRPr="00F600DA">
        <w:rPr>
          <w:rFonts w:eastAsia="MS Mincho"/>
          <w:color w:val="000000"/>
          <w:sz w:val="28"/>
          <w:szCs w:val="28"/>
        </w:rPr>
        <w:t xml:space="preserve"> и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Playwright</w:t>
      </w:r>
      <w:r w:rsidRPr="00F600DA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813DE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Критерий</w:t>
            </w:r>
            <w:proofErr w:type="spellEnd"/>
          </w:p>
        </w:tc>
        <w:tc>
          <w:tcPr>
            <w:tcW w:w="1380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Selenium WebDriver</w:t>
            </w:r>
          </w:p>
        </w:tc>
        <w:tc>
          <w:tcPr>
            <w:tcW w:w="1043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Selenide</w:t>
            </w:r>
          </w:p>
        </w:tc>
        <w:tc>
          <w:tcPr>
            <w:tcW w:w="1688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Katalon</w:t>
            </w:r>
            <w:proofErr w:type="spellEnd"/>
            <w:r w:rsidRPr="00071CEC">
              <w:t xml:space="preserve"> Studio</w:t>
            </w:r>
          </w:p>
        </w:tc>
        <w:tc>
          <w:tcPr>
            <w:tcW w:w="1270" w:type="dxa"/>
          </w:tcPr>
          <w:p w:rsidR="00071CEC" w:rsidRPr="00071CEC" w:rsidRDefault="00071CEC" w:rsidP="00071CEC">
            <w:pPr>
              <w:jc w:val="center"/>
            </w:pPr>
            <w:r w:rsidRPr="00071CEC">
              <w:t>Playwright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 xml:space="preserve">Автоматическое построение тестов по </w:t>
            </w:r>
            <w:r w:rsidRPr="00071CEC">
              <w:t>XML</w:t>
            </w:r>
            <w:r w:rsidRPr="00071CE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Page Object </w:t>
            </w:r>
            <w:proofErr w:type="spellStart"/>
            <w:r w:rsidRPr="00071CE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Maven-</w:t>
            </w:r>
            <w:proofErr w:type="spellStart"/>
            <w:r w:rsidRPr="00071CEC">
              <w:t>проекта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Selenium WebDriver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Java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Автоматический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запуск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Формирование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отчётов</w:t>
            </w:r>
            <w:proofErr w:type="spellEnd"/>
            <w:r w:rsidRPr="00071CEC">
              <w:t xml:space="preserve"> о </w:t>
            </w:r>
            <w:proofErr w:type="spellStart"/>
            <w:r w:rsidRPr="00071CE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</w:tbl>
    <w:p w:rsidR="00463F22" w:rsidRPr="00813DE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071CEC" w:rsidRPr="00071CE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71CE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Maven</w:t>
      </w:r>
      <w:proofErr w:type="spellEnd"/>
      <w:r w:rsidRPr="00071CE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:rsidR="00F15756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>.</w:t>
      </w:r>
    </w:p>
    <w:p w:rsidR="00071CEC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053295"/>
      <w:bookmarkStart w:id="7" w:name="_Toc227589551"/>
      <w:r w:rsidRPr="00F600DA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и </w:t>
      </w:r>
      <w:r w:rsidRPr="00F600DA">
        <w:rPr>
          <w:rFonts w:eastAsia="MS Mincho"/>
          <w:color w:val="000000"/>
          <w:sz w:val="28"/>
          <w:szCs w:val="28"/>
        </w:rPr>
        <w:t>модель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 (рис. 1)</w:t>
      </w:r>
      <w:r w:rsidRPr="00F600DA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[6]</w:t>
      </w:r>
      <w:r w:rsidRPr="00F600DA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>
        <w:rPr>
          <w:rFonts w:eastAsia="MS Mincho"/>
          <w:color w:val="000000"/>
          <w:sz w:val="28"/>
          <w:szCs w:val="28"/>
        </w:rPr>
        <w:t xml:space="preserve"> </w:t>
      </w:r>
      <w:r w:rsidR="00463F22" w:rsidRPr="00F600DA">
        <w:rPr>
          <w:rFonts w:eastAsia="MS Mincho"/>
          <w:color w:val="000000"/>
          <w:sz w:val="28"/>
          <w:szCs w:val="28"/>
        </w:rPr>
        <w:t>[14]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813DE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:rsidR="00AB6AE9" w:rsidRPr="00F600DA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AE9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:rsidR="00463F22" w:rsidRPr="00F600DA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Apache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813DEC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813DEC">
        <w:rPr>
          <w:rFonts w:eastAsia="MS Mincho"/>
          <w:color w:val="000000"/>
          <w:sz w:val="28"/>
          <w:szCs w:val="28"/>
        </w:rPr>
        <w:t xml:space="preserve"> </w:t>
      </w:r>
      <w:r w:rsidR="00813DEC" w:rsidRPr="00F600DA">
        <w:rPr>
          <w:rFonts w:eastAsia="MS Mincho"/>
          <w:color w:val="000000"/>
          <w:sz w:val="28"/>
          <w:szCs w:val="28"/>
        </w:rPr>
        <w:t>[15</w:t>
      </w:r>
      <w:proofErr w:type="gramStart"/>
      <w:r w:rsidR="00813DEC" w:rsidRPr="00F600DA">
        <w:rPr>
          <w:rFonts w:eastAsia="MS Mincho"/>
          <w:color w:val="000000"/>
          <w:sz w:val="28"/>
          <w:szCs w:val="28"/>
        </w:rPr>
        <w:t>].</w:t>
      </w:r>
      <w:r w:rsidRPr="00F600DA">
        <w:rPr>
          <w:rFonts w:eastAsia="MS Mincho"/>
          <w:color w:val="000000"/>
          <w:sz w:val="28"/>
          <w:szCs w:val="28"/>
        </w:rPr>
        <w:t>.</w:t>
      </w:r>
      <w:proofErr w:type="gramEnd"/>
      <w:r w:rsidRPr="00F600DA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F600DA">
        <w:rPr>
          <w:rFonts w:eastAsia="MS Mincho"/>
          <w:color w:val="000000"/>
          <w:sz w:val="28"/>
          <w:szCs w:val="28"/>
          <w:lang w:val="en-US"/>
        </w:rPr>
        <w:t>pom</w:t>
      </w:r>
      <w:r w:rsidRPr="00F600DA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="00144E97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— это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600DA">
        <w:rPr>
          <w:rFonts w:eastAsia="MS Mincho"/>
          <w:color w:val="000000"/>
          <w:sz w:val="28"/>
          <w:szCs w:val="28"/>
          <w:lang w:val="en-US"/>
        </w:rPr>
        <w:t>MVC</w:t>
      </w:r>
      <w:r w:rsidRPr="00F600DA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+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>: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600DA">
        <w:rPr>
          <w:rFonts w:eastAsia="MS Mincho"/>
          <w:color w:val="000000"/>
          <w:sz w:val="28"/>
          <w:szCs w:val="28"/>
          <w:lang w:val="en-US"/>
        </w:rPr>
        <w:t>SQLite</w:t>
      </w:r>
      <w:r w:rsidRPr="00F600DA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600DA">
        <w:rPr>
          <w:rFonts w:eastAsia="MS Mincho"/>
          <w:color w:val="000000"/>
          <w:sz w:val="28"/>
          <w:szCs w:val="28"/>
          <w:lang w:val="en-US"/>
        </w:rPr>
        <w:t>SQL</w:t>
      </w:r>
      <w:r w:rsidRPr="00F600DA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600DA">
        <w:rPr>
          <w:rFonts w:eastAsia="MS Mincho"/>
          <w:color w:val="000000"/>
          <w:sz w:val="28"/>
          <w:szCs w:val="28"/>
          <w:lang w:val="en-US"/>
        </w:rPr>
        <w:t>Visual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Code</w:t>
      </w:r>
      <w:r w:rsidRPr="00F600DA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(</w:t>
      </w:r>
      <w:r w:rsidRPr="00F600DA">
        <w:rPr>
          <w:rFonts w:eastAsia="MS Mincho"/>
          <w:color w:val="000000"/>
          <w:sz w:val="28"/>
          <w:szCs w:val="28"/>
          <w:lang w:val="en-US"/>
        </w:rPr>
        <w:t>Extension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Pack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Modeler</w:t>
      </w:r>
      <w:r w:rsidRPr="00F600DA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600DA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053296"/>
      <w:r w:rsidRPr="00CD3F62">
        <w:rPr>
          <w:rFonts w:eastAsia="MS Gothic"/>
          <w:color w:val="000000"/>
          <w:sz w:val="28"/>
          <w:szCs w:val="28"/>
          <w:highlight w:val="yellow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813DE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5FB9D537" wp14:editId="7735822F">
            <wp:extent cx="5441330" cy="6752493"/>
            <wp:effectExtent l="0" t="0" r="0" b="4445"/>
            <wp:docPr id="1" name="Picture 1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3624" cy="682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2</w:t>
      </w:r>
      <w:r w:rsidR="00813DEC" w:rsidRPr="00813DEC">
        <w:rPr>
          <w:sz w:val="28"/>
          <w:szCs w:val="22"/>
          <w:lang w:eastAsia="en-US"/>
        </w:rPr>
        <w:t xml:space="preserve">. </w:t>
      </w:r>
      <w:r w:rsidRPr="003A2AD3">
        <w:rPr>
          <w:sz w:val="28"/>
          <w:szCs w:val="22"/>
          <w:lang w:eastAsia="en-US"/>
        </w:rPr>
        <w:t>Общая схема процесса обработки информации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813DEC">
        <w:rPr>
          <w:sz w:val="28"/>
          <w:szCs w:val="22"/>
          <w:lang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4</w:t>
      </w:r>
      <w:r w:rsidR="00813DEC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 4</w:t>
      </w:r>
      <w:r w:rsidR="00813DEC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813DE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>
        <w:rPr>
          <w:sz w:val="28"/>
          <w:szCs w:val="22"/>
          <w:lang w:val="en-US" w:eastAsia="en-US"/>
        </w:rPr>
        <w:t>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:rsidR="003A2AD3" w:rsidRDefault="003A2AD3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813DE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813DE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Tr="00813DEC">
        <w:trPr>
          <w:cantSplit/>
          <w:trHeight w:val="1134"/>
        </w:trPr>
        <w:tc>
          <w:tcPr>
            <w:tcW w:w="4672" w:type="dxa"/>
          </w:tcPr>
          <w:p w:rsidR="00813DE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  <w:lang w:val="en-US" w:eastAsia="en-US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813DE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813DE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:rsidR="00813DE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:rsidR="00813DEC" w:rsidRPr="003A2AD3" w:rsidRDefault="00813DEC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Все элементы метамодели, показанные на рис</w:t>
      </w:r>
      <w:r w:rsidR="00813DEC" w:rsidRPr="00813DEC">
        <w:rPr>
          <w:sz w:val="28"/>
          <w:szCs w:val="22"/>
          <w:lang w:eastAsia="en-US"/>
        </w:rPr>
        <w:t>.</w:t>
      </w:r>
      <w:r w:rsidR="00D751D0" w:rsidRPr="00D751D0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D751D0">
        <w:rPr>
          <w:sz w:val="28"/>
          <w:szCs w:val="22"/>
          <w:lang w:eastAsia="en-US"/>
        </w:rPr>
        <w:t xml:space="preserve"> 5.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5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D751D0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7</w:t>
      </w:r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>Существуют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три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основных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подхода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к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разбору</w:t>
      </w:r>
      <w:r w:rsidRPr="003A2AD3">
        <w:rPr>
          <w:sz w:val="28"/>
          <w:szCs w:val="28"/>
          <w:lang w:val="en-US" w:eastAsia="en-US"/>
        </w:rPr>
        <w:t xml:space="preserve"> XML: </w:t>
      </w:r>
      <w:r w:rsidRPr="003A2AD3">
        <w:rPr>
          <w:sz w:val="28"/>
          <w:szCs w:val="28"/>
          <w:lang w:eastAsia="en-US"/>
        </w:rPr>
        <w:t>построение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полного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дерева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документа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в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памяти</w:t>
      </w:r>
      <w:r w:rsidRPr="003A2AD3">
        <w:rPr>
          <w:sz w:val="28"/>
          <w:szCs w:val="28"/>
          <w:lang w:val="en-US" w:eastAsia="en-US"/>
        </w:rPr>
        <w:t xml:space="preserve"> (DOM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(Document Object Model)</w:t>
      </w:r>
      <w:r w:rsidRPr="003A2AD3">
        <w:rPr>
          <w:sz w:val="28"/>
          <w:szCs w:val="28"/>
          <w:lang w:val="en-US" w:eastAsia="en-US"/>
        </w:rPr>
        <w:t xml:space="preserve">), </w:t>
      </w:r>
      <w:r w:rsidRPr="003A2AD3">
        <w:rPr>
          <w:sz w:val="28"/>
          <w:szCs w:val="28"/>
          <w:lang w:eastAsia="en-US"/>
        </w:rPr>
        <w:t>событийный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выталкивающий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(SAX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(Simple API for XML)</w:t>
      </w:r>
      <w:r w:rsidRPr="003A2AD3">
        <w:rPr>
          <w:sz w:val="28"/>
          <w:szCs w:val="28"/>
          <w:lang w:val="en-US" w:eastAsia="en-US"/>
        </w:rPr>
        <w:t xml:space="preserve">) </w:t>
      </w:r>
      <w:r w:rsidRPr="003A2AD3">
        <w:rPr>
          <w:sz w:val="28"/>
          <w:szCs w:val="28"/>
          <w:lang w:eastAsia="en-US"/>
        </w:rPr>
        <w:t>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потоковый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вытягивающий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(Streaming API for XML)</w:t>
      </w:r>
      <w:r w:rsidRPr="003A2AD3">
        <w:rPr>
          <w:sz w:val="28"/>
          <w:szCs w:val="28"/>
          <w:lang w:val="en-US" w:eastAsia="en-US"/>
        </w:rPr>
        <w:t xml:space="preserve">). </w:t>
      </w:r>
      <w:r w:rsidRPr="003A2AD3">
        <w:rPr>
          <w:sz w:val="28"/>
          <w:szCs w:val="28"/>
          <w:lang w:eastAsia="en-US"/>
        </w:rPr>
        <w:t>Их сравнение приведено в табл</w:t>
      </w:r>
      <w:r w:rsidR="00D751D0" w:rsidRPr="00D751D0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eastAsia="en-US"/>
        </w:rPr>
        <w:t>6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D751D0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val="en-US"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6E09043" wp14:editId="000B4A49">
            <wp:extent cx="5665496" cy="5747657"/>
            <wp:effectExtent l="0" t="0" r="0" b="5715"/>
            <wp:doc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 rotWithShape="1">
                    <a:blip r:embed="rId32"/>
                    <a:srcRect r="8425" b="8850"/>
                    <a:stretch/>
                  </pic:blipFill>
                  <pic:spPr bwMode="auto">
                    <a:xfrm>
                      <a:off x="0" y="0"/>
                      <a:ext cx="5724731" cy="5807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1D0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Алгоритм потокового разбора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</w:t>
      </w:r>
    </w:p>
    <w:p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D751D0">
        <w:rPr>
          <w:sz w:val="28"/>
          <w:szCs w:val="22"/>
          <w:lang w:eastAsia="en-US"/>
        </w:rPr>
        <w:t>7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D751D0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2D943B" wp14:editId="0B9C80BE">
            <wp:extent cx="4908576" cy="5546690"/>
            <wp:effectExtent l="0" t="0" r="0" b="3810"/>
            <wp:doc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5570" cy="55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9.</w:t>
      </w:r>
      <w:r w:rsidRPr="003A2AD3">
        <w:rPr>
          <w:sz w:val="28"/>
          <w:szCs w:val="22"/>
          <w:lang w:eastAsia="en-US"/>
        </w:rPr>
        <w:t xml:space="preserve"> Алгоритм классификации сущностей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8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0E03A9F4" wp14:editId="3D9BC092">
            <wp:extent cx="4638452" cy="3607359"/>
            <wp:effectExtent l="0" t="0" r="0" b="0"/>
            <wp:docPr id="9" name="Picture 9" descr="Изображение выглядит как текст, снимок экрана, диаграмм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Изображение выглядит как текст, снимок экрана, диаграмма, Шрифт&#10;&#10;Контент, сгенерированный ИИ, может содержать ошибки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2400" cy="36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D751D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 xml:space="preserve">. 10. </w:t>
      </w:r>
      <w:r w:rsidRPr="003A2AD3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D751D0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1B376D18" wp14:editId="3860F335">
            <wp:extent cx="4796750" cy="6471139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generation.png"/>
                    <pic:cNvPicPr/>
                  </pic:nvPicPr>
                  <pic:blipFill rotWithShape="1">
                    <a:blip r:embed="rId35"/>
                    <a:srcRect t="1398" r="6126" b="2011"/>
                    <a:stretch/>
                  </pic:blipFill>
                  <pic:spPr bwMode="auto">
                    <a:xfrm>
                      <a:off x="0" y="0"/>
                      <a:ext cx="4836455" cy="6524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11.</w:t>
      </w:r>
      <w:r w:rsidRPr="003A2AD3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D751D0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9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>
        <w:rPr>
          <w:sz w:val="28"/>
          <w:szCs w:val="22"/>
          <w:lang w:val="en-US" w:eastAsia="en-US"/>
        </w:rPr>
        <w:t>10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D751D0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CD09F2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2.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A5F08A6" wp14:editId="2ADBC4B0">
            <wp:extent cx="4209921" cy="4059534"/>
            <wp:effectExtent l="0" t="0" r="0" b="5080"/>
            <wp:docPr id="11" name="Picture 11" descr="Изображение выглядит как зарисовка, диаграмма, рисунок, оригами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Изображение выглядит как зарисовка, диаграмма, рисунок, оригами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r="9594" b="5073"/>
                    <a:stretch/>
                  </pic:blipFill>
                  <pic:spPr bwMode="auto">
                    <a:xfrm>
                      <a:off x="0" y="0"/>
                      <a:ext cx="4270479" cy="4117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 12.</w:t>
      </w:r>
      <w:r w:rsidRPr="003A2AD3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:rsidR="00CD09F2" w:rsidRDefault="00CD09F2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1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4"/>
        <w:gridCol w:w="6511"/>
      </w:tblGrid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/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ссылка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(Directory/Ref)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Строка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без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маски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_&lt;</w:t>
            </w:r>
            <w:proofErr w:type="gramEnd"/>
            <w:r w:rsidRPr="003A2AD3">
              <w:rPr>
                <w:bCs/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Число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(decimal)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(date)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Дата-время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dateTime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>
        <w:rPr>
          <w:sz w:val="28"/>
          <w:szCs w:val="22"/>
          <w:lang w:val="en-US"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.</w:t>
            </w:r>
            <w:proofErr w:type="gram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3A2AD3" w:rsidTr="00CD09F2">
        <w:tc>
          <w:tcPr>
            <w:tcW w:w="2405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>
        <w:rPr>
          <w:sz w:val="28"/>
          <w:szCs w:val="22"/>
          <w:lang w:eastAsia="en-US"/>
        </w:rPr>
        <w:t>табл</w:t>
      </w:r>
      <w:proofErr w:type="spellEnd"/>
      <w:r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:rsidR="00CD09F2" w:rsidRPr="00CD09F2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CD09F2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4C155B7E" wp14:editId="6A63DC85">
            <wp:extent cx="3722765" cy="6260123"/>
            <wp:effectExtent l="0" t="0" r="0" b="1270"/>
            <wp:docPr id="12" name="Picture 12" descr="Изображение выглядит как диаграмма, зарисовка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Изображение выглядит как диаграмма, зарисовка, линия, текст&#10;&#10;Контент, сгенерированный ИИ, может содержать ошибки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0737" cy="63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>
        <w:rPr>
          <w:sz w:val="28"/>
          <w:szCs w:val="22"/>
          <w:lang w:val="en-US" w:eastAsia="en-US"/>
        </w:rPr>
        <w:t>14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A25EB7" w:rsidRPr="00A25EB7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r w:rsidRPr="00A25EB7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</w:p>
    <w:p w:rsidR="00F15756" w:rsidRPr="00752E71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27589554"/>
      <w:bookmarkStart w:id="13" w:name="_Toc232053298"/>
      <w:r w:rsidRPr="00752E71"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  <w:t>1.4.1 Построение диаграмм вариантов использования</w:t>
      </w:r>
      <w:bookmarkEnd w:id="10"/>
      <w:bookmarkEnd w:id="11"/>
      <w:bookmarkEnd w:id="12"/>
      <w:bookmarkEnd w:id="1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use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diagram</w:t>
      </w:r>
      <w:r w:rsidRPr="00F600DA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F600DA">
        <w:rPr>
          <w:rFonts w:eastAsia="MS Mincho"/>
          <w:color w:val="000000"/>
          <w:sz w:val="28"/>
          <w:szCs w:val="28"/>
        </w:rPr>
        <w:t xml:space="preserve"> [1]</w:t>
      </w:r>
      <w:r w:rsidRPr="00F600DA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>
        <w:rPr>
          <w:rFonts w:eastAsia="MS Mincho"/>
          <w:color w:val="000000"/>
          <w:sz w:val="28"/>
          <w:szCs w:val="28"/>
        </w:rPr>
        <w:t>13</w:t>
      </w:r>
      <w:r w:rsidRPr="00F600DA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752E71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752E71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752E71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:rsidR="00F15756" w:rsidRPr="00F600DA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E71" w:rsidRDefault="00752E71" w:rsidP="00752E71">
      <w:pPr>
        <w:spacing w:after="200"/>
        <w:jc w:val="center"/>
      </w:pPr>
      <w:r>
        <w:rPr>
          <w:sz w:val="26"/>
        </w:rPr>
        <w:t>Рис</w:t>
      </w:r>
      <w:r w:rsidRPr="00752E71">
        <w:rPr>
          <w:sz w:val="26"/>
        </w:rPr>
        <w:t>. 13.</w:t>
      </w:r>
      <w:r>
        <w:rPr>
          <w:sz w:val="26"/>
        </w:rPr>
        <w:t xml:space="preserve"> Диаграмма вариантов использования</w:t>
      </w:r>
    </w:p>
    <w:p w:rsidR="00B5566D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:rsidR="00752E71" w:rsidRDefault="00752E71" w:rsidP="00752E71">
      <w:pPr>
        <w:spacing w:line="360" w:lineRule="auto"/>
        <w:ind w:firstLine="425"/>
        <w:jc w:val="both"/>
        <w:rPr>
          <w:sz w:val="28"/>
        </w:rPr>
      </w:pPr>
      <w:r w:rsidRPr="00752E71">
        <w:rPr>
          <w:sz w:val="28"/>
        </w:rPr>
        <w:t xml:space="preserve">Вариант использования «Запустить </w:t>
      </w:r>
      <w:proofErr w:type="spellStart"/>
      <w:r w:rsidRPr="00752E71">
        <w:rPr>
          <w:sz w:val="28"/>
        </w:rPr>
        <w:t>автотесты</w:t>
      </w:r>
      <w:proofErr w:type="spellEnd"/>
      <w:r w:rsidRPr="00752E71">
        <w:rPr>
          <w:sz w:val="28"/>
        </w:rPr>
        <w:t>» включает («</w:t>
      </w:r>
      <w:proofErr w:type="spellStart"/>
      <w:r w:rsidRPr="00752E71">
        <w:rPr>
          <w:sz w:val="28"/>
        </w:rPr>
        <w:t>include</w:t>
      </w:r>
      <w:proofErr w:type="spellEnd"/>
      <w:r w:rsidRPr="00752E71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15</w:t>
      </w:r>
    </w:p>
    <w:p w:rsidR="00C32BE5" w:rsidRPr="00C32BE5" w:rsidRDefault="00C32BE5" w:rsidP="00752E71">
      <w:pPr>
        <w:spacing w:line="360" w:lineRule="auto"/>
        <w:jc w:val="center"/>
        <w:rPr>
          <w:sz w:val="28"/>
        </w:rPr>
      </w:pPr>
      <w:r w:rsidRPr="00C32BE5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pPr>
              <w:jc w:val="center"/>
            </w:pPr>
            <w:r w:rsidRPr="00C32BE5">
              <w:t>Вариант использования</w:t>
            </w:r>
          </w:p>
        </w:tc>
        <w:tc>
          <w:tcPr>
            <w:tcW w:w="1829" w:type="dxa"/>
          </w:tcPr>
          <w:p w:rsidR="00C32BE5" w:rsidRPr="00C32BE5" w:rsidRDefault="00C32BE5" w:rsidP="00752E71">
            <w:pPr>
              <w:jc w:val="center"/>
            </w:pPr>
            <w:r w:rsidRPr="00C32BE5">
              <w:t>Действующее лицо</w:t>
            </w:r>
          </w:p>
        </w:tc>
        <w:tc>
          <w:tcPr>
            <w:tcW w:w="2067" w:type="dxa"/>
          </w:tcPr>
          <w:p w:rsidR="00C32BE5" w:rsidRPr="00C32BE5" w:rsidRDefault="00C32BE5" w:rsidP="00752E71">
            <w:pPr>
              <w:jc w:val="center"/>
            </w:pPr>
            <w:r w:rsidRPr="00C32BE5">
              <w:t>Тип</w:t>
            </w:r>
          </w:p>
        </w:tc>
        <w:tc>
          <w:tcPr>
            <w:tcW w:w="2674" w:type="dxa"/>
          </w:tcPr>
          <w:p w:rsidR="00C32BE5" w:rsidRPr="00C32BE5" w:rsidRDefault="00C32BE5" w:rsidP="00752E71">
            <w:pPr>
              <w:jc w:val="center"/>
            </w:pPr>
            <w:r w:rsidRPr="00C32BE5">
              <w:t>Связи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Сгенерировать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Запустить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«</w:t>
            </w:r>
            <w:proofErr w:type="spellStart"/>
            <w:r w:rsidRPr="00C32BE5">
              <w:t>include</w:t>
            </w:r>
            <w:proofErr w:type="spellEnd"/>
            <w:r w:rsidRPr="00C32BE5">
              <w:t>» Сохранить результаты прогона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Сохранить результаты прогона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– (включается)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Вспомогательный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 xml:space="preserve">включается в «Запустить </w:t>
            </w:r>
            <w:proofErr w:type="spellStart"/>
            <w:r w:rsidRPr="00C32BE5">
              <w:t>автотесты</w:t>
            </w:r>
            <w:proofErr w:type="spellEnd"/>
            <w:r w:rsidRPr="00C32BE5">
              <w:t>»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Просмотреть историю прогонов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«Подготовить параметры» приведено в табл. </w:t>
      </w:r>
      <w:r>
        <w:rPr>
          <w:sz w:val="28"/>
        </w:rPr>
        <w:t>16.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 xml:space="preserve">Задать исходные данные для генерации и прогона </w:t>
            </w:r>
            <w:proofErr w:type="spellStart"/>
            <w:r w:rsidRPr="00C32BE5">
              <w:t>автотестов</w:t>
            </w:r>
            <w:proofErr w:type="spellEnd"/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Краткое описание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Тип варианта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«Разобрать метаданные» приведено в табл. </w:t>
      </w:r>
      <w:r>
        <w:rPr>
          <w:sz w:val="28"/>
        </w:rPr>
        <w:t>17.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</w:tr>
      <w:tr w:rsidR="00752E71" w:rsidRPr="00C32BE5" w:rsidTr="00752E71">
        <w:tc>
          <w:tcPr>
            <w:tcW w:w="2380" w:type="dxa"/>
          </w:tcPr>
          <w:p w:rsidR="00752E71" w:rsidRPr="00C32BE5" w:rsidRDefault="00752E71" w:rsidP="00752E71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752E71">
            <w:r>
              <w:t>2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Построить объектную модель предметной области из файла метаданных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E03000">
            <w:r>
              <w:t>2</w:t>
            </w:r>
          </w:p>
        </w:tc>
      </w:tr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 w:rsidRPr="00C32BE5">
              <w:t>Краткое описание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C32BE5" w:rsidTr="00E03000">
        <w:tc>
          <w:tcPr>
            <w:tcW w:w="2380" w:type="dxa"/>
          </w:tcPr>
          <w:p w:rsidR="00752E71" w:rsidRPr="00C32BE5" w:rsidRDefault="00752E71" w:rsidP="00E03000">
            <w:r w:rsidRPr="00C32BE5">
              <w:t>Тип варианта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Основной</w:t>
            </w:r>
          </w:p>
        </w:tc>
      </w:tr>
    </w:tbl>
    <w:p w:rsidR="00752E71" w:rsidRDefault="00752E71" w:rsidP="00752E71">
      <w:pPr>
        <w:spacing w:line="360" w:lineRule="auto"/>
        <w:jc w:val="right"/>
        <w:rPr>
          <w:sz w:val="28"/>
        </w:rPr>
      </w:pPr>
    </w:p>
    <w:p w:rsidR="00752E71" w:rsidRPr="00752E71" w:rsidRDefault="00752E71" w:rsidP="00752E71">
      <w:pPr>
        <w:spacing w:line="360" w:lineRule="auto"/>
        <w:jc w:val="right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18.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18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Сгенерировать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Создать проект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19.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19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Запустить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Выполнить сгенерированные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«Сохранить результаты прогона» приведено в табл. </w:t>
      </w:r>
      <w:r>
        <w:rPr>
          <w:sz w:val="28"/>
        </w:rPr>
        <w:t>20.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20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результаты прогона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Вспомогательный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«Просмотреть историю прогонов» приведено в табл. </w:t>
      </w:r>
      <w:r>
        <w:rPr>
          <w:sz w:val="28"/>
        </w:rPr>
        <w:t>21.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21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Просмотреть историю прогонов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«Подготовить параметры» приведён в табл. </w:t>
      </w:r>
      <w:r>
        <w:rPr>
          <w:sz w:val="28"/>
        </w:rPr>
        <w:t>22.</w:t>
      </w:r>
    </w:p>
    <w:p w:rsidR="00C32BE5" w:rsidRPr="00C32BE5" w:rsidRDefault="00C32BE5" w:rsidP="00752E71">
      <w:pPr>
        <w:spacing w:line="360" w:lineRule="auto"/>
        <w:jc w:val="right"/>
      </w:pPr>
      <w:r w:rsidRPr="00C32BE5">
        <w:rPr>
          <w:sz w:val="28"/>
        </w:rPr>
        <w:t xml:space="preserve">Таблица </w:t>
      </w:r>
      <w:r w:rsidR="00696F09">
        <w:rPr>
          <w:sz w:val="28"/>
        </w:rPr>
        <w:t>22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</w:pPr>
            <w:r w:rsidRPr="00C32BE5"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</w:pPr>
            <w:r w:rsidRPr="00C32BE5"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 Пользователь указывает файл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2 Система проверяет путь к файлу и сохраняет его.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3 Пользователь указывает каталог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4 Система проверяет доступность каталога и сохраняет путь.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6 Система сохраняет адрес тестируемого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7 Пользователь вводит учётные данные.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8 Система сохраняет логин и пароль.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9 Пользователь выбирает тип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10 Система фиксирует выбранный тип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11 Пользователь указывает подсистему.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12 Система фиксирует подсистему и сообщает о готовности к работе.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696F09" w:rsidRDefault="00696F09" w:rsidP="00752E71">
      <w:pPr>
        <w:spacing w:line="360" w:lineRule="auto"/>
        <w:ind w:firstLine="709"/>
        <w:rPr>
          <w:sz w:val="28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lastRenderedPageBreak/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«Разобрать метаданные» приведён в табл. </w:t>
      </w:r>
      <w:r>
        <w:rPr>
          <w:sz w:val="28"/>
        </w:rPr>
        <w:t>23.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23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24.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24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:rsidR="00C32BE5" w:rsidRDefault="00C32BE5" w:rsidP="00752E71">
      <w:pPr>
        <w:spacing w:line="360" w:lineRule="auto"/>
        <w:rPr>
          <w:lang w:val="en-US"/>
        </w:rPr>
      </w:pPr>
    </w:p>
    <w:p w:rsidR="00696F09" w:rsidRPr="00696F09" w:rsidRDefault="00696F09" w:rsidP="00752E71">
      <w:pPr>
        <w:spacing w:line="360" w:lineRule="auto"/>
        <w:rPr>
          <w:lang w:val="en-US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25.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25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2 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«Сохранить результаты прогона» приведён в табл. </w:t>
      </w:r>
      <w:r>
        <w:rPr>
          <w:sz w:val="28"/>
        </w:rPr>
        <w:t>26.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запускает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«Просмотреть историю прогонов» приведён в табл. </w:t>
      </w:r>
      <w:r>
        <w:rPr>
          <w:sz w:val="28"/>
        </w:rPr>
        <w:t>27.</w:t>
      </w:r>
    </w:p>
    <w:p w:rsidR="00696F09" w:rsidRDefault="00696F09" w:rsidP="00696F09">
      <w:pPr>
        <w:spacing w:line="360" w:lineRule="auto"/>
        <w:jc w:val="right"/>
        <w:rPr>
          <w:sz w:val="28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lastRenderedPageBreak/>
        <w:t>Таблица 27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696F09">
      <w:pPr>
        <w:spacing w:line="360" w:lineRule="auto"/>
        <w:ind w:firstLine="425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в базе отчётов нет сохранённых прогонов — система сообщает, что история пуста.</w:t>
      </w:r>
    </w:p>
    <w:p w:rsidR="005D6B4A" w:rsidRPr="00C32BE5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185805410"/>
      <w:bookmarkStart w:id="15" w:name="_Toc217644925"/>
      <w:bookmarkStart w:id="16" w:name="_Toc227589555"/>
      <w:bookmarkStart w:id="17" w:name="_Toc232053299"/>
      <w:r w:rsidRPr="00F600DA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4"/>
      <w:bookmarkEnd w:id="15"/>
      <w:bookmarkEnd w:id="16"/>
      <w:bookmarkEnd w:id="17"/>
    </w:p>
    <w:p w:rsidR="00F15756" w:rsidRPr="00F600DA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>
        <w:rPr>
          <w:rFonts w:eastAsia="MS Mincho"/>
          <w:color w:val="000000"/>
          <w:sz w:val="28"/>
          <w:szCs w:val="28"/>
        </w:rPr>
        <w:t xml:space="preserve"> </w:t>
      </w:r>
      <w:r w:rsidR="00696F09" w:rsidRPr="00696F09">
        <w:rPr>
          <w:rFonts w:eastAsia="MS Mincho"/>
          <w:color w:val="000000"/>
          <w:sz w:val="28"/>
          <w:szCs w:val="28"/>
        </w:rPr>
        <w:t>[2]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На </w:t>
      </w:r>
      <w:r w:rsidR="00696F09" w:rsidRPr="00FF6987">
        <w:rPr>
          <w:sz w:val="28"/>
        </w:rPr>
        <w:t>рис. 14</w:t>
      </w:r>
      <w:r w:rsidR="00696F09" w:rsidRPr="00696F09">
        <w:rPr>
          <w:sz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4713214" cy="1202683"/>
            <wp:effectExtent l="0" t="0" r="0" b="444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253" cy="124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696F09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FF6987">
        <w:rPr>
          <w:sz w:val="26"/>
        </w:rPr>
        <w:t>14</w:t>
      </w:r>
      <w:r w:rsidRPr="00F600DA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классов</w:t>
      </w:r>
      <w:r w:rsidRPr="00696F09">
        <w:rPr>
          <w:sz w:val="28"/>
        </w:rPr>
        <w:t xml:space="preserve"> </w:t>
      </w:r>
      <w:r w:rsidRPr="00FF6987">
        <w:rPr>
          <w:sz w:val="28"/>
        </w:rPr>
        <w:t xml:space="preserve">контекстной диаграммы приведено в табл. </w:t>
      </w:r>
      <w:r>
        <w:rPr>
          <w:sz w:val="28"/>
        </w:rPr>
        <w:t>28.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28</w:t>
      </w:r>
    </w:p>
    <w:p w:rsidR="00F15756" w:rsidRPr="00F600DA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Файл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Исходный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Парсер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Модель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База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:rsidR="00F15756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8" w:name="_Toc217644926"/>
      <w:bookmarkStart w:id="19" w:name="_Toc227589556"/>
      <w:bookmarkStart w:id="20" w:name="_Toc232053300"/>
      <w:r w:rsidRPr="00144E97">
        <w:rPr>
          <w:color w:val="000000"/>
          <w:sz w:val="28"/>
          <w:szCs w:val="28"/>
          <w:highlight w:val="yellow"/>
        </w:rPr>
        <w:t>1.4.3 Построение диаграмм последовательности системы</w:t>
      </w:r>
      <w:bookmarkEnd w:id="18"/>
      <w:bookmarkEnd w:id="19"/>
      <w:bookmarkEnd w:id="20"/>
      <w:r w:rsidRPr="00F600DA">
        <w:rPr>
          <w:color w:val="000000"/>
          <w:sz w:val="28"/>
          <w:szCs w:val="28"/>
        </w:rPr>
        <w:tab/>
      </w:r>
    </w:p>
    <w:p w:rsidR="00696F09" w:rsidRPr="00FF6987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</w:t>
      </w:r>
      <w:r>
        <w:rPr>
          <w:sz w:val="28"/>
        </w:rPr>
        <w:t>System</w:t>
      </w:r>
      <w:r w:rsidRPr="00FF6987">
        <w:rPr>
          <w:sz w:val="28"/>
        </w:rPr>
        <w:t>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:rsidR="00696F09" w:rsidRPr="00696F09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«Подготовить параметры» приведена на рис. 15.</w:t>
      </w:r>
      <w:r w:rsidRPr="00696F09">
        <w:rPr>
          <w:sz w:val="28"/>
        </w:rPr>
        <w:t xml:space="preserve"> </w:t>
      </w: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указатьФайлМетаданных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29.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40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Pr="00696F09" w:rsidRDefault="00696F09" w:rsidP="00A4385C">
      <w:pPr>
        <w:spacing w:after="200"/>
        <w:jc w:val="center"/>
        <w:rPr>
          <w:sz w:val="28"/>
          <w:szCs w:val="28"/>
          <w:lang w:val="en-US"/>
        </w:rPr>
      </w:pPr>
      <w:r w:rsidRPr="00696F09">
        <w:rPr>
          <w:sz w:val="28"/>
          <w:szCs w:val="28"/>
        </w:rPr>
        <w:t xml:space="preserve">Рис. 15. </w:t>
      </w:r>
      <w:r w:rsidR="00A4385C" w:rsidRPr="00696F09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:rsidR="00696F09" w:rsidRPr="00696F09" w:rsidRDefault="00696F09" w:rsidP="00696F09">
      <w:pPr>
        <w:spacing w:line="360" w:lineRule="auto"/>
        <w:jc w:val="center"/>
        <w:rPr>
          <w:lang w:val="en-US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29</w:t>
      </w:r>
    </w:p>
    <w:p w:rsidR="00A4385C" w:rsidRDefault="00A4385C" w:rsidP="00696F09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указатьФайлМетаданных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r w:rsidRPr="00696F09">
              <w:rPr>
                <w:bCs/>
              </w:rPr>
              <w:t>указатьФайлМетаданных</w:t>
            </w:r>
            <w:proofErr w:type="spellEnd"/>
            <w:r w:rsidRPr="00696F09">
              <w:rPr>
                <w:bCs/>
              </w:rPr>
              <w:t>(путь)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не указан; файл не существует.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файлу метаданных принят.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Файл метаданных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указатьКаталогГенерации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30.</w:t>
      </w:r>
    </w:p>
    <w:p w:rsidR="00696F09" w:rsidRDefault="00696F09" w:rsidP="00696F09">
      <w:pPr>
        <w:spacing w:line="360" w:lineRule="auto"/>
        <w:rPr>
          <w:sz w:val="28"/>
          <w:lang w:val="en-US"/>
        </w:rPr>
      </w:pP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lastRenderedPageBreak/>
        <w:t>Таблица 30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указатьКаталогГенерации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указатьКаталогГенерации</w:t>
            </w:r>
            <w:proofErr w:type="spellEnd"/>
            <w:r w:rsidRPr="00696F09">
              <w:rPr>
                <w:bCs/>
                <w:szCs w:val="22"/>
              </w:rPr>
              <w:t>(путь)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указатьАдресСайта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31.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31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указатьАдресСайта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proofErr w:type="gramStart"/>
            <w:r w:rsidRPr="00696F09">
              <w:rPr>
                <w:bCs/>
              </w:rPr>
              <w:t>указатьАдресСайта</w:t>
            </w:r>
            <w:proofErr w:type="spellEnd"/>
            <w:r w:rsidRPr="00696F09">
              <w:rPr>
                <w:bCs/>
              </w:rPr>
              <w:t>(</w:t>
            </w:r>
            <w:proofErr w:type="gramEnd"/>
            <w:r w:rsidRPr="00696F09">
              <w:rPr>
                <w:bCs/>
              </w:rPr>
              <w:t>URL)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696F09">
              <w:rPr>
                <w:bCs/>
              </w:rPr>
              <w:t>web</w:t>
            </w:r>
            <w:proofErr w:type="spellEnd"/>
            <w:r w:rsidRPr="00696F09">
              <w:rPr>
                <w:bCs/>
              </w:rPr>
              <w:t>-приложения.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Адрес используется при запуске </w:t>
            </w:r>
            <w:proofErr w:type="spellStart"/>
            <w:r w:rsidRPr="00696F09">
              <w:rPr>
                <w:bCs/>
              </w:rPr>
              <w:t>автотестов</w:t>
            </w:r>
            <w:proofErr w:type="spellEnd"/>
            <w:r w:rsidRPr="00696F09">
              <w:rPr>
                <w:bCs/>
              </w:rPr>
              <w:t>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не указан.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сайта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тестируемого сайта задан.</w:t>
            </w:r>
          </w:p>
        </w:tc>
      </w:tr>
    </w:tbl>
    <w:p w:rsidR="00A4385C" w:rsidRDefault="00A4385C" w:rsidP="00696F09">
      <w:pPr>
        <w:spacing w:line="360" w:lineRule="auto"/>
        <w:rPr>
          <w:lang w:val="en-US"/>
        </w:rPr>
      </w:pPr>
    </w:p>
    <w:p w:rsidR="00696F09" w:rsidRPr="00696F09" w:rsidRDefault="00696F09" w:rsidP="00696F09">
      <w:pPr>
        <w:spacing w:line="360" w:lineRule="auto"/>
        <w:rPr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указатьУчётныеДанные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32.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32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указатьУчётныеДанные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696F09">
              <w:rPr>
                <w:bCs/>
                <w:szCs w:val="22"/>
              </w:rPr>
              <w:t>указатьУчётныеДанные</w:t>
            </w:r>
            <w:proofErr w:type="spellEnd"/>
            <w:r w:rsidRPr="00696F09">
              <w:rPr>
                <w:bCs/>
                <w:szCs w:val="22"/>
              </w:rPr>
              <w:t>(</w:t>
            </w:r>
            <w:proofErr w:type="gramEnd"/>
            <w:r w:rsidRPr="00696F09">
              <w:rPr>
                <w:bCs/>
                <w:szCs w:val="22"/>
              </w:rPr>
              <w:t>логин, пароль)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заданы.</w:t>
            </w:r>
          </w:p>
        </w:tc>
      </w:tr>
    </w:tbl>
    <w:p w:rsidR="00A4385C" w:rsidRDefault="00A4385C" w:rsidP="00A4385C">
      <w:pPr>
        <w:spacing w:after="40"/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выбратьТипСайта</w:t>
            </w:r>
            <w:proofErr w:type="spellEnd"/>
            <w:r w:rsidRPr="00696F09">
              <w:rPr>
                <w:bCs/>
                <w:szCs w:val="22"/>
              </w:rPr>
              <w:t>(тип)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выбран.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:rsidR="00A4385C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указатьПодсистему</w:t>
            </w:r>
            <w:proofErr w:type="spellEnd"/>
            <w:r w:rsidRPr="00696F09">
              <w:rPr>
                <w:bCs/>
                <w:szCs w:val="22"/>
              </w:rPr>
              <w:t>(имя)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Подсистема задана.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:rsidR="00696F09" w:rsidRDefault="00696F09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  <w:rPr>
          <w:sz w:val="28"/>
        </w:rPr>
      </w:pPr>
      <w:r w:rsidRPr="00FF6987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разобратьМетаданные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35.</w:t>
      </w:r>
    </w:p>
    <w:p w:rsidR="00860F51" w:rsidRPr="00860F51" w:rsidRDefault="00860F51" w:rsidP="00860F51">
      <w:pPr>
        <w:spacing w:line="360" w:lineRule="auto"/>
        <w:ind w:firstLine="425"/>
        <w:jc w:val="both"/>
      </w:pPr>
    </w:p>
    <w:p w:rsidR="00A4385C" w:rsidRDefault="00A4385C" w:rsidP="00860F51">
      <w:pPr>
        <w:keepLines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41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>
        <w:rPr>
          <w:sz w:val="26"/>
          <w:lang w:val="en-US"/>
        </w:rPr>
        <w:t>.</w:t>
      </w:r>
      <w:r>
        <w:rPr>
          <w:sz w:val="26"/>
        </w:rPr>
        <w:t xml:space="preserve"> </w:t>
      </w:r>
      <w:r w:rsidRPr="00FF6987">
        <w:rPr>
          <w:sz w:val="26"/>
        </w:rPr>
        <w:t>16</w:t>
      </w:r>
      <w:r w:rsidRPr="00860F51">
        <w:rPr>
          <w:sz w:val="26"/>
        </w:rPr>
        <w:t>.</w:t>
      </w:r>
      <w:r w:rsidRPr="00FF6987">
        <w:rPr>
          <w:sz w:val="26"/>
        </w:rPr>
        <w:t xml:space="preserve"> Диаграмма последовательности системы варианта использования «Разобрать метаданные»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35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разобратьМетаданные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разобратьМетаданные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файлXML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:rsidR="00A4385C" w:rsidRDefault="00A4385C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просмотретьРезультатРазбора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36.</w:t>
      </w:r>
    </w:p>
    <w:p w:rsidR="00860F51" w:rsidRDefault="00860F51" w:rsidP="00860F51">
      <w:pPr>
        <w:spacing w:line="360" w:lineRule="auto"/>
        <w:ind w:firstLine="425"/>
        <w:jc w:val="right"/>
      </w:pPr>
      <w:r>
        <w:rPr>
          <w:sz w:val="28"/>
        </w:rPr>
        <w:t>Таблица 36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просмотретьРезультатРазбора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:rsidR="00A4385C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17.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42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Default="00860F51" w:rsidP="00860F51">
      <w:pPr>
        <w:spacing w:line="360" w:lineRule="auto"/>
        <w:jc w:val="center"/>
        <w:rPr>
          <w:sz w:val="26"/>
          <w:lang w:val="en-US"/>
        </w:rPr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17. </w:t>
      </w:r>
      <w:r w:rsidRPr="00FF6987">
        <w:rPr>
          <w:sz w:val="26"/>
        </w:rPr>
        <w:t xml:space="preserve"> Диаграмма последовательности системы варианта использования «Сгенерировать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Pr="00860F51" w:rsidRDefault="00860F51" w:rsidP="00860F51">
      <w:pPr>
        <w:spacing w:line="360" w:lineRule="auto"/>
        <w:ind w:firstLine="425"/>
        <w:jc w:val="center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сгенерироватьАвтотесты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37.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37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сгенерироватьАвтотесты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(</w:t>
            </w:r>
            <w:proofErr w:type="gramEnd"/>
            <w:r w:rsidRPr="00860F51">
              <w:rPr>
                <w:bCs/>
                <w:sz w:val="22"/>
                <w:szCs w:val="22"/>
              </w:rPr>
              <w:t>модель, каталог)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»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860F51">
              <w:rPr>
                <w:bCs/>
                <w:sz w:val="22"/>
                <w:szCs w:val="22"/>
              </w:rPr>
              <w:t>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просмотретьСводкуГенерации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38.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38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просмотретьСводкуГенерации</w:t>
      </w:r>
      <w:proofErr w:type="spellEnd"/>
      <w:r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  <w:lang w:val="en-US"/>
              </w:rPr>
            </w:pPr>
            <w:r w:rsidRPr="00860F51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о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Default="00860F51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18.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43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18. </w:t>
      </w:r>
      <w:r w:rsidRPr="00FF6987">
        <w:rPr>
          <w:sz w:val="26"/>
        </w:rPr>
        <w:t xml:space="preserve"> Диаграмма последовательности системы варианта использования «Запустить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Default="00860F51" w:rsidP="00E03000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запуститьАвтотесты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39.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39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запуститьАвтотесты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запуститьАвтотесты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фильтрТестов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, разобрать отчёты о выполнении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Включает («</w:t>
            </w:r>
            <w:proofErr w:type="spellStart"/>
            <w:r w:rsidRPr="00860F51">
              <w:rPr>
                <w:bCs/>
                <w:szCs w:val="22"/>
              </w:rPr>
              <w:t>include</w:t>
            </w:r>
            <w:proofErr w:type="spellEnd"/>
            <w:r w:rsidRPr="00860F51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:rsidR="00A4385C" w:rsidRPr="00860F51" w:rsidRDefault="00A4385C" w:rsidP="00A4385C">
      <w:pPr>
        <w:spacing w:after="40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просмотретьРезультатыПрогона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40.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40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просмотретьРезультатыПрогона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Прогон не выполнялся.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44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</w:t>
      </w:r>
      <w:r w:rsidR="004D6A96" w:rsidRPr="00FF6987">
        <w:rPr>
          <w:sz w:val="26"/>
        </w:rPr>
        <w:t>19</w:t>
      </w:r>
      <w:r w:rsidR="004D6A96" w:rsidRPr="004D6A96">
        <w:rPr>
          <w:sz w:val="26"/>
        </w:rPr>
        <w:t xml:space="preserve">. </w:t>
      </w:r>
      <w:r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:rsidR="004D6A96" w:rsidRDefault="004D6A96" w:rsidP="00A4385C">
      <w:pPr>
        <w:spacing w:before="160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сохранитьРезультаты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41.</w:t>
      </w:r>
    </w:p>
    <w:p w:rsidR="004D6A96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41</w:t>
      </w:r>
    </w:p>
    <w:p w:rsidR="00A4385C" w:rsidRDefault="00A4385C" w:rsidP="004D6A96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сохранитьРезультаты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r w:rsidRPr="004D6A96">
              <w:rPr>
                <w:bCs/>
                <w:szCs w:val="22"/>
              </w:rPr>
              <w:t>сохранитьРезультаты</w:t>
            </w:r>
            <w:proofErr w:type="spellEnd"/>
            <w:r w:rsidRPr="004D6A96">
              <w:rPr>
                <w:bCs/>
                <w:szCs w:val="22"/>
              </w:rPr>
              <w:t>(прогон)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4D6A96">
              <w:rPr>
                <w:bCs/>
                <w:szCs w:val="22"/>
              </w:rPr>
              <w:t>include</w:t>
            </w:r>
            <w:proofErr w:type="spellEnd"/>
            <w:r w:rsidRPr="004D6A96">
              <w:rPr>
                <w:bCs/>
                <w:szCs w:val="22"/>
              </w:rPr>
              <w:t>»)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просмотретьУведомлениеОСохранении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42.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42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просмотретьУведомлениеОСохранении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A4385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A4385C">
              <w:rPr>
                <w:bCs/>
                <w:szCs w:val="22"/>
              </w:rPr>
              <w:t>(</w:t>
            </w:r>
            <w:proofErr w:type="gramEnd"/>
            <w:r w:rsidRPr="00A4385C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rPr>
          <w:lang w:val="en-US"/>
        </w:rPr>
      </w:pPr>
    </w:p>
    <w:p w:rsidR="004D6A96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8D791BC" wp14:editId="60FEC711">
            <wp:extent cx="4066681" cy="1725215"/>
            <wp:effectExtent l="0" t="0" r="0" b="254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66" r="15985"/>
                    <a:stretch/>
                  </pic:blipFill>
                  <pic:spPr bwMode="auto">
                    <a:xfrm>
                      <a:off x="0" y="0"/>
                      <a:ext cx="4112303" cy="174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20. </w:t>
      </w:r>
      <w:r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системной операции «</w:t>
      </w:r>
      <w:proofErr w:type="spellStart"/>
      <w:r w:rsidRPr="00FF6987">
        <w:rPr>
          <w:sz w:val="28"/>
        </w:rPr>
        <w:t>запроситьИсториюПрогонов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43.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43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запроситьИсториюПрогонов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запроситьИсториюПрогонов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просмотретьДетализациюПрогона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44.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44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просмотретьДетализациюПрогона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не выбран.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  <w:bookmarkStart w:id="21" w:name="_Toc217644927"/>
      <w:bookmarkStart w:id="22" w:name="_Toc227589557"/>
      <w:bookmarkStart w:id="23" w:name="_Toc232053301"/>
    </w:p>
    <w:p w:rsidR="00F15756" w:rsidRPr="00B32FA8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1"/>
      <w:bookmarkEnd w:id="22"/>
      <w:bookmarkEnd w:id="23"/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Действия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Actions</w:t>
      </w:r>
      <w:r w:rsidRPr="00F600DA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Узлы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600DA">
        <w:rPr>
          <w:rFonts w:eastAsia="MS Mincho"/>
          <w:color w:val="000000"/>
          <w:sz w:val="28"/>
          <w:szCs w:val="28"/>
          <w:lang w:val="en-US"/>
        </w:rPr>
        <w:t>Initial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and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Final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Потоки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Flows</w:t>
      </w:r>
      <w:r w:rsidRPr="00F600DA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4D6A96">
        <w:rPr>
          <w:rFonts w:eastAsia="MS Mincho"/>
          <w:color w:val="000000"/>
          <w:sz w:val="28"/>
          <w:szCs w:val="28"/>
        </w:rPr>
        <w:t>21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C45F63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C45F63">
        <w:rPr>
          <w:rFonts w:eastAsia="MS Mincho"/>
          <w:color w:val="000000"/>
          <w:sz w:val="28"/>
          <w:szCs w:val="28"/>
        </w:rPr>
        <w:t>Maven</w:t>
      </w:r>
      <w:proofErr w:type="spellEnd"/>
      <w:r w:rsidRPr="00C45F63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:rsidR="004D6A96" w:rsidRPr="004D6A96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4D6A96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4D6A9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4D6A96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 обработки.</w:t>
      </w:r>
    </w:p>
    <w:p w:rsidR="00F15756" w:rsidRPr="00C45F63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:lang w:val="en-US"/>
          <w14:ligatures w14:val="standardContextual"/>
        </w:rPr>
        <w:lastRenderedPageBreak/>
        <w:drawing>
          <wp:inline distT="0" distB="0" distL="0" distR="0">
            <wp:extent cx="4471035" cy="8579553"/>
            <wp:effectExtent l="0" t="0" r="0" b="571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012" cy="864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</w:t>
      </w:r>
      <w:r w:rsidR="004D6A96">
        <w:rPr>
          <w:rFonts w:eastAsia="MS Mincho"/>
          <w:color w:val="000000"/>
          <w:sz w:val="28"/>
          <w:szCs w:val="28"/>
          <w:lang w:val="en-US"/>
        </w:rPr>
        <w:t xml:space="preserve"> 21</w:t>
      </w:r>
      <w:r w:rsidRPr="00F600DA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4" w:name="_Toc227589558"/>
      <w:bookmarkStart w:id="25" w:name="_Toc232053302"/>
      <w:r w:rsidRPr="00F600DA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4"/>
      <w:r w:rsidR="00F757FD" w:rsidRPr="00F600DA">
        <w:rPr>
          <w:color w:val="000000"/>
          <w:sz w:val="28"/>
          <w:szCs w:val="28"/>
        </w:rPr>
        <w:t xml:space="preserve"> компонентов данных</w:t>
      </w:r>
      <w:bookmarkEnd w:id="25"/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В качестве системы управления базой данных</w:t>
      </w:r>
      <w:r w:rsidR="004D6A96">
        <w:rPr>
          <w:color w:val="000000"/>
          <w:sz w:val="28"/>
          <w:szCs w:val="28"/>
        </w:rPr>
        <w:t xml:space="preserve"> (СУБД)</w:t>
      </w:r>
      <w:r w:rsidRPr="00311AA4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311AA4">
        <w:rPr>
          <w:color w:val="000000"/>
          <w:sz w:val="28"/>
          <w:szCs w:val="28"/>
        </w:rPr>
        <w:t>ERwin</w:t>
      </w:r>
      <w:proofErr w:type="spellEnd"/>
      <w:r w:rsidRPr="00311AA4">
        <w:rPr>
          <w:color w:val="000000"/>
          <w:sz w:val="28"/>
          <w:szCs w:val="28"/>
        </w:rPr>
        <w:t xml:space="preserve"> Data </w:t>
      </w:r>
      <w:proofErr w:type="spellStart"/>
      <w:r w:rsidRPr="00311AA4">
        <w:rPr>
          <w:color w:val="000000"/>
          <w:sz w:val="28"/>
          <w:szCs w:val="28"/>
        </w:rPr>
        <w:t>Modeler</w:t>
      </w:r>
      <w:proofErr w:type="spellEnd"/>
      <w:r w:rsidRPr="00311AA4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>
        <w:rPr>
          <w:color w:val="000000"/>
          <w:sz w:val="28"/>
          <w:szCs w:val="28"/>
        </w:rPr>
        <w:t>22</w:t>
      </w:r>
      <w:r w:rsidRPr="00311AA4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311AA4">
        <w:rPr>
          <w:color w:val="000000"/>
          <w:sz w:val="28"/>
          <w:szCs w:val="28"/>
        </w:rPr>
        <w:t>автотестов</w:t>
      </w:r>
      <w:proofErr w:type="spellEnd"/>
      <w:r w:rsidRPr="00311AA4">
        <w:rPr>
          <w:color w:val="000000"/>
          <w:sz w:val="28"/>
          <w:szCs w:val="28"/>
        </w:rPr>
        <w:t xml:space="preserve"> (прогоне), и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311AA4">
        <w:rPr>
          <w:color w:val="000000"/>
          <w:sz w:val="28"/>
          <w:szCs w:val="28"/>
        </w:rPr>
        <w:t>1:N</w:t>
      </w:r>
      <w:proofErr w:type="gramEnd"/>
      <w:r w:rsidRPr="00311AA4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311AA4">
        <w:rPr>
          <w:color w:val="000000"/>
          <w:sz w:val="28"/>
          <w:szCs w:val="28"/>
        </w:rPr>
        <w:t>run_</w:t>
      </w:r>
      <w:proofErr w:type="gram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сущности</w:t>
      </w:r>
      <w:proofErr w:type="gram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сущности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.</w:t>
      </w:r>
    </w:p>
    <w:p w:rsidR="004D6A96" w:rsidRDefault="004D6A96" w:rsidP="004D6A96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 xml:space="preserve"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</w:t>
      </w:r>
      <w:r>
        <w:rPr>
          <w:sz w:val="28"/>
        </w:rPr>
        <w:t>45</w:t>
      </w:r>
      <w:r>
        <w:rPr>
          <w:sz w:val="28"/>
        </w:rPr>
        <w:t>.</w:t>
      </w:r>
    </w:p>
    <w:p w:rsidR="004D6A96" w:rsidRPr="004D6A96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4D6A96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4D6A96">
        <w:rPr>
          <w:sz w:val="28"/>
          <w:szCs w:val="28"/>
        </w:rPr>
        <w:t>автотестов</w:t>
      </w:r>
      <w:proofErr w:type="spellEnd"/>
      <w:r w:rsidRPr="004D6A96">
        <w:rPr>
          <w:sz w:val="28"/>
          <w:szCs w:val="28"/>
        </w:rPr>
        <w:t xml:space="preserve"> и формирования отчётности по прогонам.</w:t>
      </w:r>
    </w:p>
    <w:p w:rsidR="004D6A96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311AA4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6A96">
        <w:rPr>
          <w:rFonts w:eastAsia="MS Mincho"/>
          <w:color w:val="000000"/>
          <w:sz w:val="28"/>
          <w:szCs w:val="28"/>
        </w:rPr>
        <w:t>22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B8307F" w:rsidRPr="00B8307F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:rsidR="007F2A14" w:rsidRDefault="007F2A14" w:rsidP="004D6A96">
      <w:pPr>
        <w:spacing w:line="360" w:lineRule="auto"/>
        <w:ind w:firstLine="425"/>
        <w:jc w:val="both"/>
        <w:rPr>
          <w:sz w:val="28"/>
        </w:rPr>
      </w:pPr>
    </w:p>
    <w:p w:rsidR="007F2A14" w:rsidRDefault="007F2A14" w:rsidP="004D6A96">
      <w:pPr>
        <w:spacing w:before="160" w:line="360" w:lineRule="auto"/>
        <w:jc w:val="right"/>
      </w:pPr>
      <w:r>
        <w:rPr>
          <w:sz w:val="28"/>
        </w:rPr>
        <w:t xml:space="preserve">Таблица </w:t>
      </w:r>
      <w:r w:rsidR="004D6A96">
        <w:rPr>
          <w:sz w:val="28"/>
        </w:rPr>
        <w:t>45</w:t>
      </w:r>
    </w:p>
    <w:p w:rsidR="007F2A14" w:rsidRDefault="007F2A14" w:rsidP="004D6A96">
      <w:pPr>
        <w:spacing w:after="40" w:line="360" w:lineRule="auto"/>
        <w:jc w:val="center"/>
      </w:pPr>
      <w:r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Tr="00D66220">
        <w:tc>
          <w:tcPr>
            <w:tcW w:w="1473" w:type="dxa"/>
          </w:tcPr>
          <w:p w:rsidR="007F2A14" w:rsidRDefault="007F2A14" w:rsidP="00E03000">
            <w:r>
              <w:rPr>
                <w:b/>
              </w:rPr>
              <w:t>Сущность</w:t>
            </w:r>
          </w:p>
        </w:tc>
        <w:tc>
          <w:tcPr>
            <w:tcW w:w="1927" w:type="dxa"/>
          </w:tcPr>
          <w:p w:rsidR="007F2A14" w:rsidRDefault="007F2A14" w:rsidP="00E03000">
            <w:r>
              <w:rPr>
                <w:b/>
              </w:rPr>
              <w:t>Атрибут</w:t>
            </w:r>
          </w:p>
        </w:tc>
        <w:tc>
          <w:tcPr>
            <w:tcW w:w="4246" w:type="dxa"/>
          </w:tcPr>
          <w:p w:rsidR="007F2A14" w:rsidRDefault="007F2A14" w:rsidP="00E03000">
            <w:r>
              <w:rPr>
                <w:b/>
              </w:rPr>
              <w:t>Описание</w:t>
            </w:r>
          </w:p>
        </w:tc>
        <w:tc>
          <w:tcPr>
            <w:tcW w:w="1143" w:type="dxa"/>
          </w:tcPr>
          <w:p w:rsidR="007F2A14" w:rsidRDefault="007F2A14" w:rsidP="00E03000">
            <w:r>
              <w:rPr>
                <w:b/>
              </w:rPr>
              <w:t>Ключ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test_run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run_date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Дата и время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xml_file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Имя файла метамодели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base_url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Адрес тестируемого сайта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total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Всего тестов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Провалено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skipped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Пропущено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прогона,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test_case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результата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Ссылка на прогон (test_run.id)</w:t>
            </w:r>
          </w:p>
        </w:tc>
        <w:tc>
          <w:tcPr>
            <w:tcW w:w="1143" w:type="dxa"/>
          </w:tcPr>
          <w:p w:rsidR="007F2A14" w:rsidRDefault="007F2A14" w:rsidP="00E03000">
            <w:r>
              <w:t>FK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class_name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Класс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method_name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Метод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Успешность (пройден/не пройден)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failure_msg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Сообщение об ошибке (может отсутствовать)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тест-кейса,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</w:tbl>
    <w:p w:rsidR="00311AA4" w:rsidRPr="00D66220" w:rsidRDefault="00311AA4" w:rsidP="00D66220">
      <w:pPr>
        <w:spacing w:line="360" w:lineRule="auto"/>
        <w:ind w:firstLine="425"/>
        <w:jc w:val="both"/>
      </w:pPr>
      <w:r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>
        <w:rPr>
          <w:sz w:val="28"/>
        </w:rPr>
        <w:t>23</w:t>
      </w:r>
      <w:r>
        <w:rPr>
          <w:sz w:val="28"/>
        </w:rPr>
        <w:t xml:space="preserve">. Каждой сущности соответствует таблица — </w:t>
      </w:r>
      <w:proofErr w:type="spellStart"/>
      <w:r>
        <w:rPr>
          <w:sz w:val="28"/>
        </w:rPr>
        <w:t>test_run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test_case</w:t>
      </w:r>
      <w:proofErr w:type="spellEnd"/>
      <w:r>
        <w:rPr>
          <w:sz w:val="28"/>
        </w:rPr>
        <w:t xml:space="preserve">; логические типы атрибутов заменяются конкретными типами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:rsidR="00F600DA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307F" w:rsidRPr="00B8307F" w:rsidRDefault="00B8307F" w:rsidP="00B8307F">
      <w:pPr>
        <w:spacing w:line="360" w:lineRule="auto"/>
        <w:jc w:val="center"/>
        <w:rPr>
          <w:sz w:val="28"/>
          <w:szCs w:val="28"/>
        </w:rPr>
      </w:pPr>
      <w:r w:rsidRPr="00B8307F">
        <w:rPr>
          <w:sz w:val="28"/>
          <w:szCs w:val="28"/>
        </w:rPr>
        <w:t>Рис.</w:t>
      </w:r>
      <w:r>
        <w:rPr>
          <w:sz w:val="28"/>
          <w:szCs w:val="28"/>
        </w:rPr>
        <w:t xml:space="preserve"> </w:t>
      </w:r>
      <w:r w:rsidR="00D66220">
        <w:rPr>
          <w:sz w:val="28"/>
          <w:szCs w:val="28"/>
        </w:rPr>
        <w:t>23</w:t>
      </w:r>
      <w:r w:rsidRPr="00B8307F">
        <w:rPr>
          <w:sz w:val="28"/>
          <w:szCs w:val="28"/>
        </w:rPr>
        <w:t>. Физическая модель базы данных</w:t>
      </w:r>
    </w:p>
    <w:p w:rsidR="00311AA4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311AA4">
        <w:rPr>
          <w:color w:val="000000"/>
          <w:sz w:val="28"/>
          <w:szCs w:val="28"/>
        </w:rPr>
        <w:t>type</w:t>
      </w:r>
      <w:proofErr w:type="spell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affinity</w:t>
      </w:r>
      <w:proofErr w:type="spellEnd"/>
      <w:r w:rsidRPr="00311AA4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311AA4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>) — целочисленным значением 0 или 1.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311AA4">
        <w:rPr>
          <w:color w:val="000000"/>
          <w:sz w:val="28"/>
          <w:szCs w:val="28"/>
        </w:rPr>
        <w:t>переиспользуясь</w:t>
      </w:r>
      <w:proofErr w:type="spellEnd"/>
      <w:r w:rsidRPr="00311AA4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 таблицы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(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xml_file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base_url</w:t>
      </w:r>
      <w:proofErr w:type="spellEnd"/>
      <w:r w:rsidRPr="00311AA4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class_name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method_name</w:t>
      </w:r>
      <w:proofErr w:type="spellEnd"/>
      <w:r w:rsidRPr="00311AA4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311AA4">
        <w:rPr>
          <w:color w:val="000000"/>
          <w:sz w:val="28"/>
          <w:szCs w:val="28"/>
        </w:rPr>
        <w:t>total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passed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failed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skipped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duration_ms</w:t>
      </w:r>
      <w:proofErr w:type="spellEnd"/>
      <w:r w:rsidRPr="00311AA4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311AA4">
        <w:rPr>
          <w:color w:val="000000"/>
          <w:sz w:val="28"/>
          <w:szCs w:val="28"/>
        </w:rPr>
        <w:t>failure_msg</w:t>
      </w:r>
      <w:proofErr w:type="spellEnd"/>
      <w:r w:rsidRPr="00311AA4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46</w:t>
      </w:r>
      <w:r w:rsidRPr="00311AA4">
        <w:rPr>
          <w:color w:val="000000"/>
          <w:sz w:val="28"/>
          <w:szCs w:val="28"/>
        </w:rPr>
        <w:t>.</w:t>
      </w:r>
    </w:p>
    <w:p w:rsidR="00D66220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D662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46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Дата и время запуска (</w:t>
            </w:r>
            <w:r w:rsidRPr="00F600DA">
              <w:rPr>
                <w:rFonts w:eastAsia="MS Mincho"/>
                <w:lang w:eastAsia="en-US"/>
              </w:rPr>
              <w:t>ISO</w:t>
            </w:r>
            <w:r w:rsidRPr="00F600DA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600DA">
              <w:rPr>
                <w:rFonts w:eastAsia="MS Mincho"/>
                <w:lang w:eastAsia="en-US"/>
              </w:rPr>
              <w:t>файла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Общее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  <w:r w:rsidR="00D66220">
        <w:rPr>
          <w:color w:val="000000"/>
          <w:sz w:val="28"/>
          <w:szCs w:val="28"/>
        </w:rPr>
        <w:t>47</w:t>
      </w:r>
      <w:r w:rsidRPr="00311AA4">
        <w:rPr>
          <w:color w:val="000000"/>
          <w:sz w:val="28"/>
          <w:szCs w:val="28"/>
        </w:rPr>
        <w:t>.</w:t>
      </w:r>
    </w:p>
    <w:p w:rsidR="00F15756" w:rsidRPr="00D662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47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Ссылка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Признак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Текст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ошибки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или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E6300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053303"/>
      <w:r w:rsidRPr="00E63000">
        <w:rPr>
          <w:color w:val="000000"/>
          <w:sz w:val="28"/>
          <w:szCs w:val="28"/>
        </w:rPr>
        <w:t>1.4.6 Построение диаграммы переходов состояний</w:t>
      </w:r>
      <w:bookmarkEnd w:id="26"/>
      <w:bookmarkEnd w:id="27"/>
    </w:p>
    <w:p w:rsidR="00F15756" w:rsidRPr="00F600DA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E6300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E6300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E6300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E63000">
        <w:rPr>
          <w:rFonts w:eastAsia="MS Mincho"/>
          <w:color w:val="0D0D0D"/>
          <w:sz w:val="28"/>
          <w:szCs w:val="28"/>
        </w:rPr>
        <w:t>состояний.</w:t>
      </w:r>
      <w:r w:rsidR="00F15756" w:rsidRPr="00F600DA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F600DA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600DA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:rsidR="008F7B30" w:rsidRPr="008F7B3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:rsidR="00F15756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:rsidR="00A4385C" w:rsidRPr="00D66220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A4385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A4385C">
        <w:rPr>
          <w:sz w:val="28"/>
          <w:szCs w:val="28"/>
        </w:rPr>
        <w:t>StAX</w:t>
      </w:r>
      <w:proofErr w:type="spellEnd"/>
      <w:r w:rsidRPr="00A4385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создаётся структура </w:t>
      </w:r>
      <w:proofErr w:type="spellStart"/>
      <w:r w:rsidRPr="00A4385C">
        <w:rPr>
          <w:sz w:val="28"/>
          <w:szCs w:val="28"/>
        </w:rPr>
        <w:t>Maven</w:t>
      </w:r>
      <w:proofErr w:type="spellEnd"/>
      <w:r w:rsidRPr="00A4385C">
        <w:rPr>
          <w:sz w:val="28"/>
          <w:szCs w:val="28"/>
        </w:rPr>
        <w:t xml:space="preserve">-проекта (файл pom.xml, общие классы </w:t>
      </w:r>
      <w:proofErr w:type="spellStart"/>
      <w:r w:rsidRPr="00A4385C">
        <w:rPr>
          <w:sz w:val="28"/>
          <w:szCs w:val="28"/>
        </w:rPr>
        <w:t>SharedDriver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BaseTest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TestData</w:t>
      </w:r>
      <w:proofErr w:type="spellEnd"/>
      <w:r w:rsidRPr="00A4385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A4385C">
        <w:rPr>
          <w:sz w:val="28"/>
          <w:szCs w:val="28"/>
        </w:rPr>
        <w:t>JUnit</w:t>
      </w:r>
      <w:proofErr w:type="spellEnd"/>
      <w:r w:rsidRPr="00A4385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A4385C">
        <w:rPr>
          <w:sz w:val="28"/>
          <w:szCs w:val="28"/>
        </w:rPr>
        <w:t>mvn</w:t>
      </w:r>
      <w:proofErr w:type="spellEnd"/>
      <w:r w:rsidRPr="00A4385C">
        <w:rPr>
          <w:sz w:val="28"/>
          <w:szCs w:val="28"/>
        </w:rPr>
        <w:t xml:space="preserve"> </w:t>
      </w:r>
      <w:proofErr w:type="spellStart"/>
      <w:r w:rsidRPr="00A4385C">
        <w:rPr>
          <w:sz w:val="28"/>
          <w:szCs w:val="28"/>
        </w:rPr>
        <w:t>test</w:t>
      </w:r>
      <w:proofErr w:type="spellEnd"/>
      <w:r w:rsidRPr="00A4385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A4385C">
        <w:rPr>
          <w:sz w:val="28"/>
          <w:szCs w:val="28"/>
        </w:rPr>
        <w:t>SQLite</w:t>
      </w:r>
      <w:proofErr w:type="spellEnd"/>
      <w:r w:rsidRPr="00A4385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A4385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:rsidR="00F15756" w:rsidRPr="00F600DA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>
        <w:rPr>
          <w:rFonts w:eastAsia="MS Mincho"/>
          <w:noProof/>
          <w:color w:val="EE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D66220">
        <w:rPr>
          <w:color w:val="000000"/>
          <w:sz w:val="28"/>
          <w:szCs w:val="28"/>
          <w:highlight w:val="green"/>
        </w:rPr>
        <w:t xml:space="preserve">Рис. </w:t>
      </w:r>
      <w:r w:rsidR="00D66220" w:rsidRPr="00D66220">
        <w:rPr>
          <w:color w:val="000000"/>
          <w:sz w:val="28"/>
          <w:szCs w:val="28"/>
          <w:highlight w:val="green"/>
        </w:rPr>
        <w:t>24</w:t>
      </w:r>
      <w:r w:rsidRPr="00D66220">
        <w:rPr>
          <w:color w:val="000000"/>
          <w:sz w:val="28"/>
          <w:szCs w:val="28"/>
          <w:highlight w:val="green"/>
        </w:rPr>
        <w:t xml:space="preserve">. </w:t>
      </w:r>
      <w:r w:rsidRPr="00D66220">
        <w:rPr>
          <w:color w:val="000000"/>
          <w:kern w:val="3"/>
          <w:sz w:val="28"/>
          <w:szCs w:val="28"/>
          <w:highlight w:val="green"/>
        </w:rPr>
        <w:t>Диаграмма переходов состояний</w:t>
      </w:r>
    </w:p>
    <w:p w:rsidR="00D66220" w:rsidRPr="00850337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:rsidR="00F15756" w:rsidRPr="00F600DA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053304"/>
      <w:r w:rsidRPr="00F600DA">
        <w:rPr>
          <w:color w:val="000000"/>
          <w:sz w:val="28"/>
          <w:szCs w:val="28"/>
        </w:rPr>
        <w:t>1.5 Проектирование программного обеспечения</w:t>
      </w:r>
      <w:bookmarkEnd w:id="28"/>
      <w:bookmarkEnd w:id="29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F600DA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053305"/>
      <w:r w:rsidRPr="00F600DA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>
        <w:rPr>
          <w:color w:val="000000"/>
          <w:sz w:val="28"/>
          <w:szCs w:val="28"/>
        </w:rPr>
        <w:t xml:space="preserve"> (рис</w:t>
      </w:r>
      <w:r w:rsidR="00B8307F" w:rsidRPr="00B8307F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25</w:t>
      </w:r>
      <w:r w:rsidR="00B8307F">
        <w:rPr>
          <w:color w:val="000000"/>
          <w:sz w:val="28"/>
          <w:szCs w:val="28"/>
        </w:rPr>
        <w:t>)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  <w:highlight w:val="green"/>
        </w:rPr>
        <w:t xml:space="preserve">Рис. </w:t>
      </w:r>
      <w:r w:rsidR="00D66220">
        <w:rPr>
          <w:rFonts w:eastAsia="MS Mincho"/>
          <w:color w:val="000000"/>
          <w:sz w:val="28"/>
          <w:szCs w:val="28"/>
          <w:highlight w:val="green"/>
        </w:rPr>
        <w:t>25</w:t>
      </w:r>
      <w:r w:rsidRPr="00C45F63">
        <w:rPr>
          <w:rFonts w:eastAsia="MS Mincho"/>
          <w:color w:val="000000"/>
          <w:sz w:val="28"/>
          <w:szCs w:val="28"/>
          <w:highlight w:val="green"/>
        </w:rPr>
        <w:t>. Диаграмма пакетов информационной системы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CD1D5E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D4310E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CD1D5E">
        <w:rPr>
          <w:sz w:val="28"/>
        </w:rPr>
        <w:t xml:space="preserve">. </w:t>
      </w:r>
      <w:r w:rsidR="00CD1D5E">
        <w:rPr>
          <w:sz w:val="28"/>
          <w:lang w:val="en-US"/>
        </w:rPr>
        <w:t>48.</w:t>
      </w:r>
    </w:p>
    <w:p w:rsidR="00F15756" w:rsidRPr="00D662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D66220">
        <w:rPr>
          <w:rFonts w:eastAsia="MS Mincho"/>
          <w:color w:val="000000"/>
          <w:sz w:val="28"/>
          <w:szCs w:val="28"/>
        </w:rPr>
        <w:t>48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</w:t>
      </w:r>
      <w:r w:rsidR="00D77C63">
        <w:rPr>
          <w:rFonts w:eastAsia="MS Mincho"/>
          <w:color w:val="000000"/>
          <w:sz w:val="28"/>
          <w:szCs w:val="28"/>
        </w:rPr>
        <w:t>пакетов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D77C63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Tr="00D77C63">
        <w:tc>
          <w:tcPr>
            <w:tcW w:w="1304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Пакет</w:t>
            </w:r>
          </w:p>
        </w:tc>
        <w:tc>
          <w:tcPr>
            <w:tcW w:w="2093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Слой</w:t>
            </w:r>
          </w:p>
        </w:tc>
        <w:tc>
          <w:tcPr>
            <w:tcW w:w="5954" w:type="dxa"/>
          </w:tcPr>
          <w:p w:rsidR="00D77C63" w:rsidRPr="00D77C63" w:rsidRDefault="00D77C63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77C63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Tr="00D77C63">
        <w:tc>
          <w:tcPr>
            <w:tcW w:w="1304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r w:rsidRPr="00D77C63">
              <w:t>UI</w:t>
            </w:r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PresentationLayer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Граничные и управляющие классы графического интерфейса (</w:t>
            </w:r>
            <w:proofErr w:type="spellStart"/>
            <w:r w:rsidRPr="00D77C63">
              <w:t>JavaFX</w:t>
            </w:r>
            <w:proofErr w:type="spellEnd"/>
            <w:r w:rsidRPr="00D77C63">
              <w:t>): окно, контроллер, точки запуска.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proofErr w:type="spellStart"/>
            <w:r w:rsidRPr="00D77C63">
              <w:t>Parser</w:t>
            </w:r>
            <w:proofErr w:type="spellEnd"/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Разбор XML-файла метаданных формата E3Core и построение объектной модели.</w:t>
            </w:r>
          </w:p>
        </w:tc>
      </w:tr>
    </w:tbl>
    <w:p w:rsidR="00F15756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CD1D5E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CD1D5E">
        <w:rPr>
          <w:color w:val="000000"/>
          <w:sz w:val="28"/>
          <w:szCs w:val="28"/>
        </w:rPr>
        <w:t>табл</w:t>
      </w:r>
      <w:proofErr w:type="spellEnd"/>
      <w:r w:rsidRPr="00CD1D5E">
        <w:rPr>
          <w:color w:val="000000"/>
          <w:sz w:val="28"/>
          <w:szCs w:val="28"/>
          <w:lang w:val="en-US"/>
        </w:rPr>
        <w:t>.</w:t>
      </w:r>
      <w:r w:rsidRPr="00CD1D5E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CD1D5E" w:rsidTr="00E03000">
        <w:tc>
          <w:tcPr>
            <w:tcW w:w="1304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E03000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Model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Классы-сущности предметной области: модель метаданных и её элементы.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proofErr w:type="spellStart"/>
            <w:r w:rsidRPr="00D77C63">
              <w:t>Generator</w:t>
            </w:r>
            <w:proofErr w:type="spellEnd"/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Data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DataLayer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Доступ к базе данных отчётов (</w:t>
            </w:r>
            <w:proofErr w:type="spellStart"/>
            <w:r w:rsidRPr="00D77C63">
              <w:t>SQLite</w:t>
            </w:r>
            <w:proofErr w:type="spellEnd"/>
            <w:r w:rsidRPr="00D77C63">
              <w:t>): соединение, схема, DAO.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Common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CrossLayer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Вспомогательные классы общего назначения (глобальный пакет).</w:t>
            </w:r>
          </w:p>
        </w:tc>
      </w:tr>
    </w:tbl>
    <w:p w:rsidR="00CD1D5E" w:rsidRP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8F7B30" w:rsidRPr="00CD1D5E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F15756" w:rsidRPr="00CD1D5E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053306"/>
      <w:r w:rsidRPr="00CD1D5E">
        <w:rPr>
          <w:color w:val="000000"/>
          <w:sz w:val="28"/>
          <w:szCs w:val="28"/>
          <w:highlight w:val="red"/>
        </w:rPr>
        <w:t>1.5.2 Проектирование классов в пакетах</w:t>
      </w:r>
      <w:bookmarkEnd w:id="32"/>
      <w:bookmarkEnd w:id="33"/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:rsid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:rsidR="00881726" w:rsidRPr="008F7B3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053307"/>
      <w:r w:rsidRPr="00F600DA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UI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34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053308"/>
      <w:r w:rsidRPr="002621A5">
        <w:rPr>
          <w:rFonts w:ascii="Times New Roman" w:hAnsi="Times New Roman" w:cs="Times New Roman"/>
          <w:color w:val="000000"/>
        </w:rPr>
        <w:t>1.5.2.1.</w:t>
      </w:r>
      <w:r w:rsidR="006B28AE" w:rsidRPr="002621A5">
        <w:rPr>
          <w:rFonts w:ascii="Times New Roman" w:hAnsi="Times New Roman" w:cs="Times New Roman"/>
          <w:color w:val="000000"/>
        </w:rPr>
        <w:t xml:space="preserve">1 </w:t>
      </w:r>
      <w:r w:rsidRPr="002621A5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:rsid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Исходная диаграмма классов пакета «</w:t>
      </w:r>
      <w:r>
        <w:rPr>
          <w:sz w:val="28"/>
          <w:lang w:val="en-US"/>
        </w:rPr>
        <w:t>UI</w:t>
      </w:r>
      <w:r>
        <w:rPr>
          <w:sz w:val="28"/>
        </w:rPr>
        <w:t>» приведена на рис</w:t>
      </w:r>
      <w:r w:rsidR="00B725B8" w:rsidRPr="00B725B8">
        <w:rPr>
          <w:sz w:val="28"/>
        </w:rPr>
        <w:t>.</w:t>
      </w:r>
      <w:r>
        <w:rPr>
          <w:sz w:val="28"/>
        </w:rPr>
        <w:t xml:space="preserve"> 26. Классы соединены простыми направленными связями; виды связей и кратности уточняются далее.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1193800" cy="3213100"/>
            <wp:effectExtent l="0" t="0" r="0" b="0"/>
            <wp:docPr id="109783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33882" name="Рисунок 109783388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F600DA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B50EF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>
        <w:rPr>
          <w:rFonts w:eastAsia="MS Mincho"/>
          <w:color w:val="000000"/>
          <w:sz w:val="28"/>
          <w:szCs w:val="28"/>
          <w:lang w:val="en-US"/>
        </w:rPr>
        <w:t>UI</w:t>
      </w:r>
      <w:r w:rsidRPr="00FB50EF">
        <w:rPr>
          <w:rFonts w:eastAsia="MS Mincho"/>
          <w:color w:val="000000"/>
          <w:sz w:val="28"/>
          <w:szCs w:val="28"/>
        </w:rPr>
        <w:t>»</w:t>
      </w:r>
    </w:p>
    <w:p w:rsidR="00FB50EF" w:rsidRDefault="00FB50EF" w:rsidP="00FB50EF">
      <w:pPr>
        <w:spacing w:line="360" w:lineRule="auto"/>
        <w:ind w:firstLine="425"/>
        <w:jc w:val="both"/>
        <w:rPr>
          <w:sz w:val="28"/>
        </w:rPr>
      </w:pPr>
    </w:p>
    <w:p w:rsidR="00FB50EF" w:rsidRP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Перечень классов пакета «</w:t>
      </w:r>
      <w:r w:rsidR="00B725B8">
        <w:rPr>
          <w:rFonts w:eastAsia="MS Mincho"/>
          <w:color w:val="000000"/>
          <w:sz w:val="28"/>
          <w:szCs w:val="28"/>
          <w:lang w:val="en-US"/>
        </w:rPr>
        <w:t>UI</w:t>
      </w:r>
      <w:r>
        <w:rPr>
          <w:sz w:val="28"/>
        </w:rPr>
        <w:t>» приведён в табл</w:t>
      </w:r>
      <w:r w:rsidR="00B725B8" w:rsidRPr="00B725B8">
        <w:rPr>
          <w:sz w:val="28"/>
        </w:rPr>
        <w:t>.</w:t>
      </w:r>
      <w:r>
        <w:rPr>
          <w:sz w:val="28"/>
        </w:rPr>
        <w:t xml:space="preserve"> 49.</w:t>
      </w:r>
    </w:p>
    <w:p w:rsidR="00FB50EF" w:rsidRDefault="00FB50EF" w:rsidP="00FB50EF">
      <w:pPr>
        <w:spacing w:before="120" w:line="360" w:lineRule="auto"/>
        <w:jc w:val="right"/>
      </w:pPr>
      <w:r>
        <w:rPr>
          <w:sz w:val="28"/>
        </w:rPr>
        <w:t>Таблица 49</w:t>
      </w:r>
    </w:p>
    <w:p w:rsidR="00F15756" w:rsidRPr="00F600DA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F600DA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D3F62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:rsidR="00F15756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Главный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javafx.</w:t>
            </w:r>
            <w:proofErr w:type="gramStart"/>
            <w:r w:rsidRPr="00F600DA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600DA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600DA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F600DA">
              <w:rPr>
                <w:rFonts w:eastAsia="MS Mincho"/>
                <w:lang w:eastAsia="en-US"/>
              </w:rPr>
              <w:t>разметку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создаёт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сцену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600DA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).</w:t>
            </w:r>
          </w:p>
        </w:tc>
      </w:tr>
    </w:tbl>
    <w:p w:rsidR="00F15756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09085F" w:rsidRPr="00F600DA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F15756" w:rsidRPr="002621A5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053309"/>
      <w:r w:rsidRPr="002621A5">
        <w:rPr>
          <w:rFonts w:ascii="Times New Roman" w:hAnsi="Times New Roman" w:cs="Times New Roman"/>
          <w:color w:val="000000"/>
        </w:rPr>
        <w:t>1.5.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2621A5">
        <w:rPr>
          <w:rFonts w:ascii="Times New Roman" w:hAnsi="Times New Roman" w:cs="Times New Roman"/>
          <w:color w:val="000000"/>
        </w:rPr>
        <w:t>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09085F" w:rsidRDefault="0009085F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FB50EF">
        <w:rPr>
          <w:color w:val="000000"/>
          <w:sz w:val="28"/>
          <w:szCs w:val="28"/>
        </w:rPr>
        <w:t>28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09085F" w:rsidRPr="00F600DA" w:rsidRDefault="0009085F" w:rsidP="00651C7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29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52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27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DD7AF3" w:rsidRPr="00DD7AF3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09085F" w:rsidRPr="00F600DA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53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28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Tr="00FB50EF">
        <w:trPr>
          <w:cantSplit/>
          <w:trHeight w:val="1128"/>
        </w:trPr>
        <w:tc>
          <w:tcPr>
            <w:tcW w:w="3556" w:type="dxa"/>
          </w:tcPr>
          <w:p w:rsidR="00FB50EF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4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:rsidR="00FB50EF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>
              <w:rPr>
                <w:rFonts w:eastAsia="MS Mincho"/>
                <w:color w:val="000000"/>
                <w:sz w:val="28"/>
                <w:szCs w:val="28"/>
              </w:rPr>
              <w:t>29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B50EF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053310"/>
      <w:r w:rsidRPr="002621A5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:rsidR="00FB50EF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B50EF">
        <w:rPr>
          <w:color w:val="000000"/>
          <w:sz w:val="28"/>
          <w:szCs w:val="28"/>
        </w:rPr>
        <w:t>Диаграмма кооперации (рис</w:t>
      </w:r>
      <w:r w:rsidRPr="00FB50EF">
        <w:rPr>
          <w:color w:val="000000"/>
          <w:sz w:val="28"/>
          <w:szCs w:val="28"/>
        </w:rPr>
        <w:t>.</w:t>
      </w:r>
      <w:r w:rsidRPr="00FB50EF">
        <w:rPr>
          <w:color w:val="000000"/>
          <w:sz w:val="28"/>
          <w:szCs w:val="28"/>
        </w:rPr>
        <w:t xml:space="preserve"> 30)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spellStart"/>
      <w:r w:rsidRPr="00FB50EF">
        <w:rPr>
          <w:color w:val="000000"/>
          <w:sz w:val="28"/>
          <w:szCs w:val="28"/>
        </w:rPr>
        <w:t>Launcher</w:t>
      </w:r>
      <w:proofErr w:type="spellEnd"/>
      <w:r w:rsidRPr="00FB50EF">
        <w:rPr>
          <w:color w:val="000000"/>
          <w:sz w:val="28"/>
          <w:szCs w:val="28"/>
        </w:rPr>
        <w:t xml:space="preserve">, </w:t>
      </w:r>
      <w:proofErr w:type="spellStart"/>
      <w:r w:rsidRPr="00FB50EF">
        <w:rPr>
          <w:color w:val="000000"/>
          <w:sz w:val="28"/>
          <w:szCs w:val="28"/>
        </w:rPr>
        <w:t>App</w:t>
      </w:r>
      <w:proofErr w:type="spellEnd"/>
      <w:proofErr w:type="gramStart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MainController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EntityNode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TestCaseRow</w:t>
      </w:r>
      <w:proofErr w:type="spellEnd"/>
      <w:proofErr w:type="gramEnd"/>
      <w:r w:rsidRPr="00FB50EF">
        <w:rPr>
          <w:color w:val="000000"/>
          <w:sz w:val="28"/>
          <w:szCs w:val="28"/>
        </w:rPr>
        <w:t>.</w:t>
      </w:r>
    </w:p>
    <w:p w:rsidR="004D5735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Pr="00FB50EF">
        <w:rPr>
          <w:rFonts w:eastAsia="MS Mincho"/>
          <w:color w:val="000000"/>
          <w:sz w:val="28"/>
          <w:szCs w:val="28"/>
        </w:rPr>
        <w:t>30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>
        <w:rPr>
          <w:rFonts w:eastAsia="MS Mincho"/>
          <w:color w:val="000000"/>
          <w:sz w:val="28"/>
          <w:szCs w:val="28"/>
        </w:rPr>
        <w:t>U</w:t>
      </w:r>
      <w:r>
        <w:rPr>
          <w:rFonts w:eastAsia="MS Mincho"/>
          <w:color w:val="000000"/>
          <w:sz w:val="28"/>
          <w:szCs w:val="28"/>
          <w:lang w:val="en-US"/>
        </w:rPr>
        <w:t>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F600DA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053311"/>
      <w:r w:rsidRPr="002621A5">
        <w:rPr>
          <w:rFonts w:ascii="Times New Roman" w:hAnsi="Times New Roman" w:cs="Times New Roman"/>
          <w:color w:val="000000"/>
        </w:rPr>
        <w:t xml:space="preserve">1.5.2.1.4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31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31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053312"/>
      <w:r w:rsidRPr="002621A5">
        <w:rPr>
          <w:rFonts w:ascii="Times New Roman" w:hAnsi="Times New Roman" w:cs="Times New Roman"/>
          <w:color w:val="000000"/>
        </w:rPr>
        <w:lastRenderedPageBreak/>
        <w:t>1.5.2.1.5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32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AA53C3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  <w:lang w:val="en-US"/>
        </w:rPr>
        <w:t>–</w:t>
      </w:r>
      <w:r w:rsidR="00AA53C3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  <w:lang w:val="en-US"/>
        </w:rPr>
        <w:t>.</w:t>
      </w:r>
    </w:p>
    <w:p w:rsidR="00AA53C3" w:rsidRPr="00AA53C3" w:rsidRDefault="00AA53C3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AA53C3">
        <w:rPr>
          <w:sz w:val="28"/>
          <w:szCs w:val="22"/>
          <w:lang w:eastAsia="en-US"/>
        </w:rPr>
        <w:t xml:space="preserve">Почти все методы класса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имеют закрытую видимость (-). Это объясняется тем, что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— контроллер графического интерфейса </w:t>
      </w:r>
      <w:r w:rsidRPr="00AA53C3">
        <w:rPr>
          <w:sz w:val="28"/>
          <w:szCs w:val="22"/>
          <w:lang w:val="en-US" w:eastAsia="en-US"/>
        </w:rPr>
        <w:t>JavaFX</w:t>
      </w:r>
      <w:r w:rsidRPr="00AA53C3">
        <w:rPr>
          <w:sz w:val="28"/>
          <w:szCs w:val="22"/>
          <w:lang w:eastAsia="en-US"/>
        </w:rPr>
        <w:t xml:space="preserve">, связанный с разметкой 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>. Обработчики событий (</w:t>
      </w:r>
      <w:proofErr w:type="spellStart"/>
      <w:r w:rsidRPr="00AA53C3">
        <w:rPr>
          <w:sz w:val="28"/>
          <w:szCs w:val="22"/>
          <w:lang w:val="en-US" w:eastAsia="en-US"/>
        </w:rPr>
        <w:t>onParse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onGenerate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onRunTests</w:t>
      </w:r>
      <w:proofErr w:type="spellEnd"/>
      <w:r w:rsidRPr="00AA53C3">
        <w:rPr>
          <w:sz w:val="28"/>
          <w:szCs w:val="22"/>
          <w:lang w:eastAsia="en-US"/>
        </w:rPr>
        <w:t xml:space="preserve"> и др.) и вспомогательные методы помечены аннотацией @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 xml:space="preserve"> и вызываются загрузчиком </w:t>
      </w:r>
      <w:proofErr w:type="spellStart"/>
      <w:r w:rsidRPr="00AA53C3">
        <w:rPr>
          <w:sz w:val="28"/>
          <w:szCs w:val="22"/>
          <w:lang w:val="en-US" w:eastAsia="en-US"/>
        </w:rPr>
        <w:t>FXMLLoader</w:t>
      </w:r>
      <w:proofErr w:type="spellEnd"/>
      <w:r w:rsidRPr="00AA53C3">
        <w:rPr>
          <w:sz w:val="28"/>
          <w:szCs w:val="22"/>
          <w:lang w:eastAsia="en-US"/>
        </w:rPr>
        <w:t xml:space="preserve"> через механизм рефлексии, поэтому объявлены </w:t>
      </w:r>
      <w:r w:rsidRPr="00AA53C3">
        <w:rPr>
          <w:sz w:val="28"/>
          <w:szCs w:val="22"/>
          <w:lang w:val="en-US" w:eastAsia="en-US"/>
        </w:rPr>
        <w:t>private</w:t>
      </w:r>
      <w:r w:rsidRPr="00AA53C3">
        <w:rPr>
          <w:sz w:val="28"/>
          <w:szCs w:val="22"/>
          <w:lang w:eastAsia="en-US"/>
        </w:rPr>
        <w:t>.</w:t>
      </w: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50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Tr="00B725B8">
        <w:tc>
          <w:tcPr>
            <w:tcW w:w="1980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972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start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primaryStage</w:t>
            </w:r>
            <w:proofErr w:type="spellEnd"/>
            <w:r>
              <w:t xml:space="preserve">: </w:t>
            </w:r>
            <w:proofErr w:type="spellStart"/>
            <w:r>
              <w:t>Stage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 xml:space="preserve">Запускает главное окно </w:t>
            </w:r>
            <w:proofErr w:type="spellStart"/>
            <w:r>
              <w:t>JavaFX</w:t>
            </w:r>
            <w:proofErr w:type="spellEnd"/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>Точка входа приложения</w:t>
            </w:r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51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Tr="00B725B8">
        <w:tc>
          <w:tcPr>
            <w:tcW w:w="2041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2041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2207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988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B725B8" w:rsidRDefault="00B725B8" w:rsidP="00E03000">
            <w:r>
              <w:t xml:space="preserve">Точка входа без модульного запуска </w:t>
            </w:r>
            <w:proofErr w:type="spellStart"/>
            <w:r>
              <w:t>JavaFX</w:t>
            </w:r>
            <w:proofErr w:type="spellEnd"/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>
        <w:rPr>
          <w:sz w:val="28"/>
        </w:rPr>
        <w:t>2</w:t>
      </w:r>
    </w:p>
    <w:p w:rsidR="00B725B8" w:rsidRDefault="00B725B8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Tr="00E03000">
        <w:tc>
          <w:tcPr>
            <w:tcW w:w="2154" w:type="dxa"/>
          </w:tcPr>
          <w:p w:rsidR="00B725B8" w:rsidRDefault="00B725B8" w:rsidP="00E03000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B725B8" w:rsidRDefault="00B725B8" w:rsidP="00E03000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text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Текст узла дерева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style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Стиль оформления узла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tooltip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Всплывающая подсказка узла</w:t>
            </w:r>
          </w:p>
        </w:tc>
      </w:tr>
    </w:tbl>
    <w:p w:rsidR="00B725B8" w:rsidRDefault="00B725B8" w:rsidP="00B725B8">
      <w:pPr>
        <w:spacing w:after="160" w:line="259" w:lineRule="auto"/>
        <w:rPr>
          <w:rFonts w:eastAsia="MS Mincho"/>
          <w:color w:val="000000"/>
        </w:rPr>
      </w:pPr>
    </w:p>
    <w:p w:rsidR="00AA53C3" w:rsidRPr="00AA53C3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32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AA53C3" w:rsidRDefault="00AA53C3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 w:rsidR="00B725B8">
        <w:rPr>
          <w:sz w:val="28"/>
        </w:rPr>
        <w:t>3</w:t>
      </w:r>
    </w:p>
    <w:p w:rsidR="00AA53C3" w:rsidRDefault="00AA53C3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Название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Тип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Описание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3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xmlPathField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пути к файлу метаданных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urlField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адреса тестируемого сайта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loginField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логина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пароля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outputDirField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каталога генерации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fastModeCheck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CheckBox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Флажок быстрого режима</w:t>
            </w:r>
          </w:p>
        </w:tc>
      </w:tr>
    </w:tbl>
    <w:p w:rsidR="00AA53C3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B725B8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B725B8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B725B8">
        <w:rPr>
          <w:rFonts w:eastAsia="MS Mincho"/>
          <w:color w:val="000000"/>
          <w:sz w:val="28"/>
          <w:szCs w:val="28"/>
          <w:lang w:val="en-US"/>
        </w:rPr>
        <w:t>. 5</w:t>
      </w:r>
      <w:r>
        <w:rPr>
          <w:rFonts w:eastAsia="MS Mincho"/>
          <w:color w:val="000000"/>
          <w:sz w:val="28"/>
          <w:szCs w:val="28"/>
          <w:lang w:val="en-US"/>
        </w:rPr>
        <w:t>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Tr="00E03000">
        <w:tc>
          <w:tcPr>
            <w:tcW w:w="2405" w:type="dxa"/>
          </w:tcPr>
          <w:p w:rsidR="00B725B8" w:rsidRDefault="00B725B8" w:rsidP="00E03000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B725B8" w:rsidRDefault="00B725B8" w:rsidP="00E03000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B725B8" w:rsidRDefault="00B725B8" w:rsidP="00E03000">
            <w:pPr>
              <w:jc w:val="center"/>
            </w:pPr>
            <w:r>
              <w:t>3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siteTypeCombo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ComboBox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Список выбора типа сайта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subsystemField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Поле имени подсистемы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btnSelectXml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файла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btnSelectOutputDir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каталога генерации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btnParse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разбора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btnGenerate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 xml:space="preserve">Кнопка генерации </w:t>
            </w:r>
            <w:proofErr w:type="spellStart"/>
            <w:r>
              <w:t>автотестов</w:t>
            </w:r>
            <w:proofErr w:type="spellEnd"/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btnRunTests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всех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btnRunSelected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выбранных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btnShowHistory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показа истории прогонов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TEST_CATEGORIES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String</w:t>
            </w:r>
            <w:proofErr w:type="spellEnd"/>
            <w:r>
              <w:t>[][</w:t>
            </w:r>
            <w:proofErr w:type="gramEnd"/>
            <w:r>
              <w:t>]</w:t>
            </w:r>
          </w:p>
        </w:tc>
        <w:tc>
          <w:tcPr>
            <w:tcW w:w="4681" w:type="dxa"/>
          </w:tcPr>
          <w:p w:rsidR="00B725B8" w:rsidRDefault="00B725B8" w:rsidP="00E03000">
            <w:r>
              <w:t xml:space="preserve">Категории видов тестов: {подпись, шаблон имени метода для </w:t>
            </w:r>
            <w:proofErr w:type="spellStart"/>
            <w:r>
              <w:t>Surefire</w:t>
            </w:r>
            <w:proofErr w:type="spellEnd"/>
            <w:r>
              <w:t>}. Одна строка на тестовый метод.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entityTreeView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TreeView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EntityNode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Дерево сущностей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resultsTable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Таблица результатов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colClass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Pr="00B725B8" w:rsidRDefault="00B725B8" w:rsidP="00E03000">
            <w:pPr>
              <w:rPr>
                <w:lang w:val="en-US"/>
              </w:rPr>
            </w:pPr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класса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colMethod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метода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colStatus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статуса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colDuration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proofErr w:type="gramStart"/>
            <w:r>
              <w:t>TableColumn</w:t>
            </w:r>
            <w:proofErr w:type="spellEnd"/>
            <w:r>
              <w:t>&lt;</w:t>
            </w:r>
            <w:proofErr w:type="gramEnd"/>
          </w:p>
          <w:p w:rsidR="00B725B8" w:rsidRDefault="00B725B8" w:rsidP="00E03000"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длительности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colMessage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сообщения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statusLabel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статуса операции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Индикатор хода выполнения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logArea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TextArea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Область журнала сообщений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totalLabel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общего числа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passedLabel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успешных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failedLabel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проваленных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currentModel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Текущая модель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reportDao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data</w:t>
            </w:r>
            <w:proofErr w:type="spellEnd"/>
            <w:r>
              <w:t>::</w:t>
            </w:r>
            <w:proofErr w:type="spellStart"/>
            <w:proofErr w:type="gramEnd"/>
            <w:r>
              <w:t>ReportDao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Объект доступа к базе отчётов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STYLE_GROUP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узла группы свойств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STYLE_PRIMARY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основной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STYLE_CHILD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дочерней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STYLE_SKIP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пропускаемого узла</w:t>
            </w:r>
          </w:p>
        </w:tc>
      </w:tr>
    </w:tbl>
    <w:p w:rsidR="00B725B8" w:rsidRPr="00B725B8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1A53E2" w:rsidRPr="00B725B8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:rsidR="00B725B8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</w:t>
      </w:r>
      <w:r w:rsidR="00B725B8">
        <w:rPr>
          <w:sz w:val="28"/>
        </w:rPr>
        <w:t>4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Tr="00B725B8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226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initialize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Инициализирует контроллер и элементы окна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onSelectXml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onSelectOutputDir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каталога генерации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onParse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разбор метаданных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buildEntityTree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Строит дерево сущностей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label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подпись узла дерева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onGenerate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 xml:space="preserve">Обрабатывает генерацию </w:t>
            </w:r>
            <w:proofErr w:type="spellStart"/>
            <w:r>
              <w:t>автотестов</w:t>
            </w:r>
            <w:proofErr w:type="spellEnd"/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onRunTests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всех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onRunSelected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buildTestFilter</w:t>
            </w:r>
            <w:proofErr w:type="spellEnd"/>
          </w:p>
        </w:tc>
        <w:tc>
          <w:tcPr>
            <w:tcW w:w="249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entityChecks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 xml:space="preserve">&gt;, </w:t>
            </w:r>
            <w:proofErr w:type="spellStart"/>
            <w:r w:rsidRPr="001A53E2">
              <w:rPr>
                <w:lang w:val="en-US"/>
              </w:rPr>
              <w:t>typeChecks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фильтр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launchRun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testFilter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Запускает прогон тестов в фоне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onShowHistory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показ истории прогонов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displayResults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Отображает результаты прогона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getXmlFileName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Возвращает имя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log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Выводит сообщение в журнал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showAlert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title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Показывает диалоговое сообщение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55</w:t>
      </w:r>
    </w:p>
    <w:p w:rsidR="001A53E2" w:rsidRDefault="001A53E2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Tr="001A53E2">
        <w:tc>
          <w:tcPr>
            <w:tcW w:w="1413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1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2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68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EntityNode</w:t>
            </w:r>
            <w:proofErr w:type="spellEnd"/>
          </w:p>
        </w:tc>
        <w:tc>
          <w:tcPr>
            <w:tcW w:w="241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r w:rsidRPr="001A53E2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:rsidR="001A53E2" w:rsidRDefault="001A53E2" w:rsidP="00E03000">
            <w:r>
              <w:t>—</w:t>
            </w:r>
          </w:p>
        </w:tc>
        <w:tc>
          <w:tcPr>
            <w:tcW w:w="3689" w:type="dxa"/>
          </w:tcPr>
          <w:p w:rsidR="001A53E2" w:rsidRDefault="001A53E2" w:rsidP="00E03000">
            <w:r>
              <w:t>Создаёт узел дерева сущностей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toString</w:t>
            </w:r>
            <w:proofErr w:type="spellEnd"/>
          </w:p>
        </w:tc>
        <w:tc>
          <w:tcPr>
            <w:tcW w:w="2410" w:type="dxa"/>
          </w:tcPr>
          <w:p w:rsidR="001A53E2" w:rsidRDefault="001A53E2" w:rsidP="00E03000">
            <w:r>
              <w:t>—</w:t>
            </w:r>
          </w:p>
        </w:tc>
        <w:tc>
          <w:tcPr>
            <w:tcW w:w="1842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3689" w:type="dxa"/>
          </w:tcPr>
          <w:p w:rsidR="001A53E2" w:rsidRDefault="001A53E2" w:rsidP="00E03000">
            <w:r>
              <w:t>Строковое представление объекта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56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Tr="001A53E2">
        <w:tc>
          <w:tcPr>
            <w:tcW w:w="2154" w:type="dxa"/>
          </w:tcPr>
          <w:p w:rsidR="001A53E2" w:rsidRDefault="001A53E2" w:rsidP="001A53E2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1A53E2" w:rsidRDefault="001A53E2" w:rsidP="001A53E2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класса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метода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status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Статус выполнения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duration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Длительность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Сообщение о результате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57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Tr="001A53E2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041" w:type="dxa"/>
          </w:tcPr>
          <w:p w:rsidR="001A53E2" w:rsidRDefault="001A53E2" w:rsidP="00E03000">
            <w:proofErr w:type="spellStart"/>
            <w:r>
              <w:t>TestCaseRow</w:t>
            </w:r>
            <w:proofErr w:type="spellEnd"/>
          </w:p>
        </w:tc>
        <w:tc>
          <w:tcPr>
            <w:tcW w:w="2494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className</w:t>
            </w:r>
            <w:proofErr w:type="spellEnd"/>
            <w:r w:rsidRPr="001A53E2">
              <w:rPr>
                <w:lang w:val="en-US"/>
              </w:rPr>
              <w:t xml:space="preserve">: String, </w:t>
            </w:r>
            <w:proofErr w:type="spellStart"/>
            <w:r w:rsidRPr="001A53E2">
              <w:rPr>
                <w:lang w:val="en-US"/>
              </w:rPr>
              <w:t>methodName</w:t>
            </w:r>
            <w:proofErr w:type="spellEnd"/>
            <w:r w:rsidRPr="001A53E2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:rsidR="001A53E2" w:rsidRDefault="001A53E2" w:rsidP="00E03000">
            <w:r>
              <w:t>—</w:t>
            </w:r>
          </w:p>
        </w:tc>
        <w:tc>
          <w:tcPr>
            <w:tcW w:w="3118" w:type="dxa"/>
          </w:tcPr>
          <w:p w:rsidR="001A53E2" w:rsidRDefault="001A53E2" w:rsidP="00E03000">
            <w:r>
              <w:t>Создаёт строку результата теста</w:t>
            </w:r>
          </w:p>
        </w:tc>
      </w:tr>
    </w:tbl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09085F" w:rsidRPr="00850337" w:rsidRDefault="00AA53C3" w:rsidP="00B725B8">
      <w:pPr>
        <w:spacing w:line="360" w:lineRule="auto"/>
        <w:rPr>
          <w:rFonts w:eastAsia="MS Mincho"/>
          <w:color w:val="000000"/>
        </w:rPr>
      </w:pPr>
      <w:r>
        <w:rPr>
          <w:rFonts w:eastAsia="MS Mincho"/>
          <w:color w:val="000000"/>
        </w:rPr>
        <w:t xml:space="preserve"> </w:t>
      </w:r>
    </w:p>
    <w:p w:rsidR="00881726" w:rsidRPr="0009085F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053313"/>
      <w:r w:rsidRPr="00F600DA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F600DA">
        <w:rPr>
          <w:rFonts w:ascii="Times New Roman" w:hAnsi="Times New Roman" w:cs="Times New Roman"/>
          <w:color w:val="000000"/>
          <w:lang w:val="en-US"/>
        </w:rPr>
        <w:t>er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45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053314"/>
      <w:r w:rsidRPr="002621A5">
        <w:rPr>
          <w:rFonts w:ascii="Times New Roman" w:hAnsi="Times New Roman" w:cs="Times New Roman"/>
          <w:color w:val="000000"/>
        </w:rPr>
        <w:t>1.5.2.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er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sz w:val="28"/>
        </w:rPr>
        <w:t>33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Pars</w:t>
      </w:r>
      <w:r w:rsidR="00EC35A9"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 xml:space="preserve">». В табл. </w:t>
      </w:r>
      <w:r w:rsidR="001A53E2">
        <w:rPr>
          <w:sz w:val="28"/>
        </w:rPr>
        <w:t>58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A53E2">
        <w:rPr>
          <w:sz w:val="28"/>
        </w:rPr>
        <w:t>33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F600DA">
        <w:rPr>
          <w:rFonts w:eastAsia="MS Mincho"/>
          <w:color w:val="000000"/>
          <w:sz w:val="28"/>
          <w:szCs w:val="28"/>
          <w:lang w:val="en-US"/>
        </w:rPr>
        <w:t>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1A53E2">
        <w:rPr>
          <w:sz w:val="28"/>
        </w:rPr>
        <w:t>58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Pr>
              <w:jc w:val="center"/>
            </w:pPr>
            <w:proofErr w:type="spellStart"/>
            <w:r>
              <w:t>Класс</w:t>
            </w:r>
            <w:proofErr w:type="spellEnd"/>
          </w:p>
        </w:tc>
        <w:tc>
          <w:tcPr>
            <w:tcW w:w="6811" w:type="dxa"/>
          </w:tcPr>
          <w:p w:rsidR="001A53E2" w:rsidRPr="008741A8" w:rsidRDefault="008741A8" w:rsidP="001A53E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EntityParser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</w:t>
            </w:r>
            <w:r>
              <w:t>XML</w:t>
            </w:r>
            <w:r w:rsidRPr="001A53E2">
              <w:rPr>
                <w:lang w:val="ru-RU"/>
              </w:rPr>
              <w:t xml:space="preserve">-описание сущности в объект </w:t>
            </w:r>
            <w:proofErr w:type="spellStart"/>
            <w:r>
              <w:t>EntityObject</w:t>
            </w:r>
            <w:proofErr w:type="spellEnd"/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PropertyGroupParser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группы свойств и свойства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SearchParser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описания поисков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1A53E2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StaxUtils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Вспомогательные методы потокового разбора </w:t>
            </w:r>
            <w:r>
              <w:t>XML</w:t>
            </w:r>
            <w:r w:rsidRPr="001A53E2">
              <w:rPr>
                <w:lang w:val="ru-RU"/>
              </w:rPr>
              <w:t xml:space="preserve"> (</w:t>
            </w:r>
            <w:proofErr w:type="spellStart"/>
            <w:r>
              <w:t>StAX</w:t>
            </w:r>
            <w:proofErr w:type="spellEnd"/>
            <w:r w:rsidRPr="001A53E2">
              <w:rPr>
                <w:lang w:val="ru-RU"/>
              </w:rPr>
              <w:t>).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XmlModelParser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>
              <w:t>AppModel</w:t>
            </w:r>
            <w:proofErr w:type="spellEnd"/>
            <w:r w:rsidRPr="001A53E2">
              <w:rPr>
                <w:lang w:val="ru-RU"/>
              </w:rPr>
              <w:t xml:space="preserve"> из </w:t>
            </w:r>
            <w:r>
              <w:t>XML</w:t>
            </w:r>
            <w:r w:rsidRPr="001A53E2">
              <w:rPr>
                <w:lang w:val="ru-RU"/>
              </w:rPr>
              <w:t>-файла.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XmlNamespaces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Константы пространств имён </w:t>
            </w:r>
            <w:r>
              <w:t>XML</w:t>
            </w:r>
            <w:r w:rsidRPr="001A53E2">
              <w:rPr>
                <w:lang w:val="ru-RU"/>
              </w:rPr>
              <w:t xml:space="preserve"> модели метаданных.</w:t>
            </w:r>
          </w:p>
        </w:tc>
      </w:tr>
    </w:tbl>
    <w:p w:rsidR="006B28AE" w:rsidRDefault="006B28AE" w:rsidP="006B28AE">
      <w:pPr>
        <w:rPr>
          <w:color w:val="000000"/>
          <w:sz w:val="28"/>
          <w:szCs w:val="28"/>
        </w:rPr>
      </w:pPr>
      <w:bookmarkStart w:id="48" w:name="_Toc227589569"/>
    </w:p>
    <w:p w:rsidR="0009085F" w:rsidRPr="00F600DA" w:rsidRDefault="0009085F" w:rsidP="006B28AE">
      <w:pPr>
        <w:rPr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9" w:name="_Toc232053315"/>
      <w:r w:rsidRPr="002621A5">
        <w:rPr>
          <w:rFonts w:ascii="Times New Roman" w:hAnsi="Times New Roman" w:cs="Times New Roman"/>
          <w:color w:val="000000"/>
        </w:rPr>
        <w:t xml:space="preserve">1.5.2.2.2 </w:t>
      </w:r>
      <w:r w:rsidR="00F15756" w:rsidRPr="002621A5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2621A5">
        <w:rPr>
          <w:rFonts w:ascii="Times New Roman" w:hAnsi="Times New Roman" w:cs="Times New Roman"/>
          <w:color w:val="000000"/>
        </w:rPr>
        <w:t>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1A53E2" w:rsidRPr="007433D8">
        <w:rPr>
          <w:sz w:val="28"/>
        </w:rPr>
        <w:t xml:space="preserve">34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B725B8" w:rsidRDefault="00FF670D" w:rsidP="00B725B8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Tr="001A53E2">
        <w:trPr>
          <w:cantSplit/>
          <w:trHeight w:val="1142"/>
        </w:trPr>
        <w:tc>
          <w:tcPr>
            <w:tcW w:w="8352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9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:rsidR="00B725B8" w:rsidRPr="00B725B8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</w:t>
            </w:r>
            <w:r w:rsidR="00DD7AF3">
              <w:rPr>
                <w:color w:val="000000"/>
                <w:sz w:val="28"/>
                <w:szCs w:val="28"/>
              </w:rPr>
              <w:t xml:space="preserve">классов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B725B8" w:rsidRPr="00B725B8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:rsidR="001A53E2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Tr="001A53E2">
        <w:trPr>
          <w:cantSplit/>
          <w:trHeight w:val="1077"/>
        </w:trPr>
        <w:tc>
          <w:tcPr>
            <w:tcW w:w="3551" w:type="dxa"/>
          </w:tcPr>
          <w:p w:rsidR="00FF670D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60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Tr="001A53E2">
        <w:trPr>
          <w:cantSplit/>
          <w:trHeight w:val="1120"/>
        </w:trPr>
        <w:tc>
          <w:tcPr>
            <w:tcW w:w="3778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61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053316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:rsidR="001A53E2" w:rsidRPr="004D5735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A53E2">
        <w:rPr>
          <w:sz w:val="28"/>
          <w:szCs w:val="22"/>
          <w:lang w:eastAsia="en-US"/>
        </w:rPr>
        <w:t>Диаграмма кооперации (рис</w:t>
      </w:r>
      <w:r w:rsidR="009E4554" w:rsidRPr="009E4554">
        <w:rPr>
          <w:sz w:val="28"/>
          <w:szCs w:val="22"/>
          <w:lang w:eastAsia="en-US"/>
        </w:rPr>
        <w:t xml:space="preserve">. </w:t>
      </w:r>
      <w:r w:rsidRPr="001A53E2">
        <w:rPr>
          <w:sz w:val="28"/>
          <w:szCs w:val="22"/>
          <w:lang w:eastAsia="en-US"/>
        </w:rPr>
        <w:t>37)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1A53E2">
        <w:rPr>
          <w:sz w:val="28"/>
          <w:szCs w:val="22"/>
          <w:lang w:eastAsia="en-US"/>
        </w:rPr>
        <w:t>: :</w:t>
      </w:r>
      <w:proofErr w:type="spellStart"/>
      <w:r w:rsidRPr="001A53E2">
        <w:rPr>
          <w:sz w:val="28"/>
          <w:szCs w:val="22"/>
          <w:lang w:val="en-US" w:eastAsia="en-US"/>
        </w:rPr>
        <w:t>XmlModelParser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EntityParser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PropertyGroupParser</w:t>
      </w:r>
      <w:r w:rsidRPr="001A53E2">
        <w:rPr>
          <w:sz w:val="28"/>
          <w:szCs w:val="22"/>
          <w:lang w:eastAsia="en-US"/>
        </w:rPr>
        <w:t>,</w:t>
      </w:r>
      <w:proofErr w:type="spellEnd"/>
      <w:r w:rsidRPr="001A53E2">
        <w:rPr>
          <w:sz w:val="28"/>
          <w:szCs w:val="22"/>
          <w:lang w:eastAsia="en-US"/>
        </w:rPr>
        <w:t xml:space="preserve"> :</w:t>
      </w:r>
      <w:proofErr w:type="spellStart"/>
      <w:r w:rsidRPr="001A53E2">
        <w:rPr>
          <w:sz w:val="28"/>
          <w:szCs w:val="22"/>
          <w:lang w:val="en-US" w:eastAsia="en-US"/>
        </w:rPr>
        <w:t>SearchParser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StaxUtils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XmlNamespaces</w:t>
      </w:r>
      <w:proofErr w:type="spellEnd"/>
      <w:proofErr w:type="gramEnd"/>
      <w:r w:rsidRPr="001A53E2">
        <w:rPr>
          <w:sz w:val="28"/>
          <w:szCs w:val="22"/>
          <w:lang w:eastAsia="en-US"/>
        </w:rPr>
        <w:t>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Tr="004D5735">
        <w:trPr>
          <w:cantSplit/>
          <w:trHeight w:val="1124"/>
        </w:trPr>
        <w:tc>
          <w:tcPr>
            <w:tcW w:w="3159" w:type="dxa"/>
          </w:tcPr>
          <w:p w:rsidR="004D5735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>
              <w:rPr>
                <w:noProof/>
                <w:sz w:val="28"/>
                <w:szCs w:val="22"/>
                <w:lang w:eastAsia="en-US"/>
                <w14:ligatures w14:val="standardContextual"/>
              </w:rPr>
              <w:drawing>
                <wp:inline distT="0" distB="0" distL="0" distR="0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2621A5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053317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>
        <w:rPr>
          <w:color w:val="000000"/>
          <w:sz w:val="28"/>
          <w:szCs w:val="28"/>
        </w:rPr>
        <w:t>38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>
        <w:rPr>
          <w:rFonts w:eastAsia="MS Mincho"/>
          <w:color w:val="000000"/>
          <w:sz w:val="28"/>
          <w:szCs w:val="28"/>
        </w:rPr>
        <w:t>38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850337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053318"/>
      <w:r w:rsidRPr="002621A5">
        <w:rPr>
          <w:rFonts w:ascii="Times New Roman" w:hAnsi="Times New Roman" w:cs="Times New Roman"/>
          <w:color w:val="000000"/>
        </w:rPr>
        <w:t>1.5.2.2.5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7674B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 w:rsidRPr="007433D8">
        <w:rPr>
          <w:sz w:val="28"/>
        </w:rPr>
        <w:t>39</w:t>
      </w:r>
      <w:r w:rsidR="004D5735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приводится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4D5735">
        <w:rPr>
          <w:color w:val="000000"/>
          <w:sz w:val="28"/>
          <w:szCs w:val="28"/>
        </w:rPr>
        <w:t>59</w:t>
      </w:r>
      <w:r w:rsidRPr="00B8307F">
        <w:rPr>
          <w:color w:val="000000"/>
          <w:sz w:val="28"/>
          <w:szCs w:val="28"/>
        </w:rPr>
        <w:t>–</w:t>
      </w:r>
      <w:r w:rsidR="009E4554">
        <w:rPr>
          <w:color w:val="000000"/>
          <w:sz w:val="28"/>
          <w:szCs w:val="28"/>
        </w:rPr>
        <w:t>67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70D" w:rsidRPr="00850337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7433D8">
        <w:rPr>
          <w:sz w:val="28"/>
        </w:rPr>
        <w:t>39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Default="004D5735" w:rsidP="007674BC">
      <w:pPr>
        <w:spacing w:line="360" w:lineRule="auto"/>
        <w:jc w:val="right"/>
      </w:pPr>
      <w:bookmarkStart w:id="56" w:name="_Toc227589573"/>
      <w:r>
        <w:rPr>
          <w:sz w:val="28"/>
        </w:rPr>
        <w:lastRenderedPageBreak/>
        <w:t>Таблица 59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Tr="004D5735">
        <w:tc>
          <w:tcPr>
            <w:tcW w:w="2154" w:type="dxa"/>
          </w:tcPr>
          <w:p w:rsidR="004D5735" w:rsidRDefault="004D5735" w:rsidP="004D573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4D5735" w:rsidRDefault="004D5735" w:rsidP="004D573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154" w:type="dxa"/>
          </w:tcPr>
          <w:p w:rsidR="004D5735" w:rsidRDefault="004D5735" w:rsidP="004D5735">
            <w:proofErr w:type="spellStart"/>
            <w:r>
              <w:t>pgParser</w:t>
            </w:r>
            <w:proofErr w:type="spellEnd"/>
          </w:p>
        </w:tc>
        <w:tc>
          <w:tcPr>
            <w:tcW w:w="2381" w:type="dxa"/>
          </w:tcPr>
          <w:p w:rsidR="004D5735" w:rsidRDefault="004D5735" w:rsidP="004D5735">
            <w:proofErr w:type="spellStart"/>
            <w:r>
              <w:t>PropertyGroupParser</w:t>
            </w:r>
            <w:proofErr w:type="spellEnd"/>
          </w:p>
        </w:tc>
        <w:tc>
          <w:tcPr>
            <w:tcW w:w="4819" w:type="dxa"/>
          </w:tcPr>
          <w:p w:rsidR="004D5735" w:rsidRDefault="004D5735" w:rsidP="004D5735">
            <w:proofErr w:type="spellStart"/>
            <w:r>
              <w:t>Pg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</w:tbl>
    <w:p w:rsidR="006B28AE" w:rsidRDefault="006B28AE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60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r>
              <w:t>—</w:t>
            </w:r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pgParser</w:t>
            </w:r>
            <w:proofErr w:type="spellEnd"/>
            <w:r>
              <w:t xml:space="preserve">: </w:t>
            </w:r>
            <w:proofErr w:type="spellStart"/>
            <w:r>
              <w:t>PropertyGroupParser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с параметрами.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parseObject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2980" w:type="dxa"/>
          </w:tcPr>
          <w:p w:rsidR="004D5735" w:rsidRDefault="004D5735" w:rsidP="00E03000">
            <w:r>
              <w:t>Разбирает Object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parseAssociation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Association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Association</w:t>
            </w:r>
          </w:p>
        </w:tc>
      </w:tr>
    </w:tbl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61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parsePropertyGroup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PropertyGroup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>Разбирает Property Group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2980" w:type="dxa"/>
          </w:tcPr>
          <w:p w:rsidR="004D5735" w:rsidRDefault="004D5735" w:rsidP="004D5735">
            <w:r>
              <w:t>Разбирает Property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parseOperation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4D5735">
            <w:proofErr w:type="spellStart"/>
            <w:r>
              <w:t>Operation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 xml:space="preserve">Разбирает </w:t>
            </w:r>
            <w:proofErr w:type="spellStart"/>
            <w:r>
              <w:t>Operation</w:t>
            </w:r>
            <w:proofErr w:type="spellEnd"/>
          </w:p>
        </w:tc>
      </w:tr>
    </w:tbl>
    <w:p w:rsidR="00FF670D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jc w:val="right"/>
      </w:pPr>
      <w:r>
        <w:rPr>
          <w:sz w:val="28"/>
        </w:rPr>
        <w:t>Таблица 62</w:t>
      </w:r>
    </w:p>
    <w:p w:rsidR="004D5735" w:rsidRDefault="009E4554" w:rsidP="004D5735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parseSearches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Search&gt;</w:t>
            </w:r>
          </w:p>
        </w:tc>
        <w:tc>
          <w:tcPr>
            <w:tcW w:w="2980" w:type="dxa"/>
          </w:tcPr>
          <w:p w:rsidR="004D5735" w:rsidRDefault="004D5735" w:rsidP="00E03000">
            <w:r>
              <w:t xml:space="preserve">Разбирает </w:t>
            </w:r>
            <w:proofErr w:type="spellStart"/>
            <w:r>
              <w:t>Searches</w:t>
            </w:r>
            <w:proofErr w:type="spellEnd"/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parseSingleSearch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Single Search</w:t>
            </w:r>
          </w:p>
        </w:tc>
      </w:tr>
    </w:tbl>
    <w:p w:rsidR="004D5735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lastRenderedPageBreak/>
        <w:t>Таблица 63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Tr="004D5735">
        <w:tc>
          <w:tcPr>
            <w:tcW w:w="1413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835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3263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StaxUtils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r>
              <w:t>—</w:t>
            </w:r>
          </w:p>
        </w:tc>
        <w:tc>
          <w:tcPr>
            <w:tcW w:w="1843" w:type="dxa"/>
          </w:tcPr>
          <w:p w:rsidR="004D5735" w:rsidRDefault="004D5735" w:rsidP="00E03000">
            <w:r>
              <w:t>—</w:t>
            </w:r>
          </w:p>
        </w:tc>
        <w:tc>
          <w:tcPr>
            <w:tcW w:w="3263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String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parseInt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int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Разбирает Int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skipToEnd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void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Пропускает To End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64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Entity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 xml:space="preserve">Search </w:t>
            </w:r>
            <w:proofErr w:type="spellStart"/>
            <w:r>
              <w:t>parser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65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r>
              <w:t>—</w:t>
            </w:r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по умолчанию.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  <w:r>
              <w:t xml:space="preserve">: </w:t>
            </w:r>
            <w:proofErr w:type="spellStart"/>
            <w:r>
              <w:t>EntityParser</w:t>
            </w:r>
            <w:proofErr w:type="spellEnd"/>
            <w:r>
              <w:t xml:space="preserve">, </w:t>
            </w:r>
            <w:proofErr w:type="spellStart"/>
            <w:r>
              <w:t>searchParser</w:t>
            </w:r>
            <w:proofErr w:type="spellEnd"/>
            <w:r>
              <w:t xml:space="preserve">: </w:t>
            </w:r>
            <w:proofErr w:type="spellStart"/>
            <w:r>
              <w:t>SearchParser</w:t>
            </w:r>
            <w:proofErr w:type="spellEnd"/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с параметрами.</w:t>
            </w:r>
          </w:p>
        </w:tc>
      </w:tr>
      <w:tr w:rsidR="009E4554" w:rsidRPr="007433D8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parse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xmlFile</w:t>
            </w:r>
            <w:proofErr w:type="spellEnd"/>
            <w:r>
              <w:t>: File</w:t>
            </w:r>
          </w:p>
        </w:tc>
        <w:tc>
          <w:tcPr>
            <w:tcW w:w="1839" w:type="dxa"/>
          </w:tcPr>
          <w:p w:rsidR="009E4554" w:rsidRDefault="009E4554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2980" w:type="dxa"/>
          </w:tcPr>
          <w:p w:rsidR="009E4554" w:rsidRPr="007433D8" w:rsidRDefault="009E4554" w:rsidP="00E03000">
            <w:r w:rsidRPr="007433D8">
              <w:t xml:space="preserve">Разбирает </w:t>
            </w:r>
            <w:r>
              <w:t>XML</w:t>
            </w:r>
            <w:r w:rsidRPr="007433D8">
              <w:t xml:space="preserve">-файл метаданных, возвращает модель </w:t>
            </w:r>
            <w:proofErr w:type="spellStart"/>
            <w:r>
              <w:t>AppModel</w:t>
            </w:r>
            <w:proofErr w:type="spellEnd"/>
            <w:r w:rsidRPr="007433D8">
              <w:t>.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66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Ns_e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NS_E3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>Ns_e3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NS_MD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Ns_md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jc w:val="right"/>
      </w:pPr>
      <w:r>
        <w:rPr>
          <w:sz w:val="28"/>
        </w:rPr>
        <w:lastRenderedPageBreak/>
        <w:t>Таблица 67</w:t>
      </w:r>
    </w:p>
    <w:p w:rsidR="009E4554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349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46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XmlNamespaces</w:t>
            </w:r>
            <w:proofErr w:type="spellEnd"/>
          </w:p>
        </w:tc>
        <w:tc>
          <w:tcPr>
            <w:tcW w:w="2349" w:type="dxa"/>
          </w:tcPr>
          <w:p w:rsidR="009E4554" w:rsidRDefault="009E4554" w:rsidP="00E03000">
            <w:r>
              <w:t>—</w:t>
            </w:r>
          </w:p>
        </w:tc>
        <w:tc>
          <w:tcPr>
            <w:tcW w:w="1846" w:type="dxa"/>
          </w:tcPr>
          <w:p w:rsidR="009E4554" w:rsidRDefault="009E4554" w:rsidP="00E03000">
            <w:r>
              <w:t>—</w:t>
            </w:r>
          </w:p>
        </w:tc>
        <w:tc>
          <w:tcPr>
            <w:tcW w:w="3118" w:type="dxa"/>
          </w:tcPr>
          <w:p w:rsidR="009E4554" w:rsidRDefault="009E4554" w:rsidP="00E03000">
            <w:r>
              <w:t>Конструктор по умолчанию.</w:t>
            </w:r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F600DA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81726" w:rsidRPr="00FF670D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053319"/>
      <w:r w:rsidRPr="00F600DA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Model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57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053320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>3</w:t>
      </w:r>
      <w:r w:rsidRPr="009379E8">
        <w:rPr>
          <w:rFonts w:ascii="Times New Roman" w:hAnsi="Times New Roman" w:cs="Times New Roman"/>
          <w:color w:val="000000"/>
        </w:rPr>
        <w:t>.</w:t>
      </w:r>
      <w:r w:rsidR="006B28A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Model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:rsidR="00F15756" w:rsidRPr="00B8307F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7433D8">
        <w:rPr>
          <w:sz w:val="28"/>
        </w:rPr>
        <w:t>40</w:t>
      </w:r>
      <w:r w:rsidR="009E4554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9E4554" w:rsidRPr="007433D8">
        <w:rPr>
          <w:sz w:val="28"/>
        </w:rPr>
        <w:t>68</w:t>
      </w:r>
      <w:r w:rsidR="009E4554">
        <w:rPr>
          <w:sz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850337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40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7433D8">
        <w:rPr>
          <w:sz w:val="28"/>
        </w:rPr>
        <w:t>68</w:t>
      </w:r>
    </w:p>
    <w:p w:rsidR="009E4554" w:rsidRPr="009E4554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Tr="009E4554">
        <w:tc>
          <w:tcPr>
            <w:tcW w:w="2263" w:type="dxa"/>
          </w:tcPr>
          <w:p w:rsidR="009E4554" w:rsidRDefault="009E4554" w:rsidP="009E4554">
            <w:pPr>
              <w:jc w:val="center"/>
            </w:pPr>
            <w:r>
              <w:t>Класс</w:t>
            </w:r>
          </w:p>
        </w:tc>
        <w:tc>
          <w:tcPr>
            <w:tcW w:w="7092" w:type="dxa"/>
          </w:tcPr>
          <w:p w:rsidR="009E4554" w:rsidRDefault="008741A8" w:rsidP="009E4554">
            <w:pPr>
              <w:jc w:val="center"/>
            </w:pPr>
            <w:r>
              <w:t>Описание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AppModel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Корневая модель метаданных: сущности, поиски и сведения о подсистеме.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Association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Ассоциация между сущностями модели: роли, кратности, связанный элемент.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AttrType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значения свойства: строка, число, дата, дата-время.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Классификатор сущностей: основная, дочерняя или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классификации одной сущности (вид, причина, родитель).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EntityKind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Вид сущности: основная, дочерняя,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EntityObject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Сущность предметной области: группы свойств, операции, ассоциации.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Модификатор операции — дополнительный признак её поведения.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ModifyType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изменения записи (создание, редактирование, удаление и т. п.).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Операция сущности с параметрами и модификаторами.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операции сущности.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Property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 (атрибут) сущности: тип, обязательность, маска и пр.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PropertyGroup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Группа свойств сущности — раздел формы со списком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Search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Описание поиска (фильтра) сущности с параметрами и результатами.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поиска — критерий фильтрации.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поиска: набор отображаемых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SearchResultProperty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Свойство, выводимое в результатах поиска.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одного теста: статус, длительность, шаги, ошибка.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StepTiming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Тайминг шага теста: имя шага и длительность.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TestRunResult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прогона: сводные показатели и перечень тестов.</w:t>
            </w:r>
          </w:p>
        </w:tc>
      </w:tr>
    </w:tbl>
    <w:p w:rsidR="007674B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881726" w:rsidRPr="00F600DA" w:rsidRDefault="009E4554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 </w:t>
      </w: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053321"/>
      <w:r w:rsidRPr="009379E8">
        <w:rPr>
          <w:rFonts w:ascii="Times New Roman" w:hAnsi="Times New Roman" w:cs="Times New Roman"/>
          <w:color w:val="000000"/>
        </w:rPr>
        <w:t xml:space="preserve">1.5.2.3.2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DD7AF3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Pr="00DD7AF3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F670D" w:rsidRDefault="00FF670D" w:rsidP="009E455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9E4554">
        <w:rPr>
          <w:color w:val="000000"/>
          <w:sz w:val="28"/>
          <w:szCs w:val="28"/>
        </w:rPr>
        <w:t>43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F600DA" w:rsidTr="00FF670D">
        <w:trPr>
          <w:cantSplit/>
          <w:trHeight w:val="1023"/>
        </w:trPr>
        <w:tc>
          <w:tcPr>
            <w:tcW w:w="8463" w:type="dxa"/>
            <w:gridSpan w:val="2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66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:rsid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Pr="00F600DA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F15756" w:rsidRPr="009E4554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67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68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053322"/>
      <w:r w:rsidRPr="009379E8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9E4554">
        <w:rPr>
          <w:sz w:val="28"/>
          <w:szCs w:val="22"/>
          <w:lang w:eastAsia="en-US"/>
        </w:rPr>
        <w:t>Диаграмма кооперации (рис</w:t>
      </w:r>
      <w:r>
        <w:rPr>
          <w:sz w:val="28"/>
          <w:szCs w:val="22"/>
          <w:lang w:eastAsia="en-US"/>
        </w:rPr>
        <w:t>.</w:t>
      </w:r>
      <w:r w:rsidRPr="009E4554">
        <w:rPr>
          <w:sz w:val="28"/>
          <w:szCs w:val="22"/>
          <w:lang w:eastAsia="en-US"/>
        </w:rPr>
        <w:t xml:space="preserve"> 44)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9E4554">
        <w:rPr>
          <w:sz w:val="28"/>
          <w:szCs w:val="22"/>
          <w:lang w:eastAsia="en-US"/>
        </w:rPr>
        <w:t>: :</w:t>
      </w:r>
      <w:proofErr w:type="spellStart"/>
      <w:r w:rsidRPr="009E4554">
        <w:rPr>
          <w:sz w:val="28"/>
          <w:szCs w:val="22"/>
          <w:lang w:val="en-US" w:eastAsia="en-US"/>
        </w:rPr>
        <w:t>EntityClassifier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EntityObject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PropertyGroup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AppModel</w:t>
      </w:r>
      <w:proofErr w:type="spellEnd"/>
      <w:r w:rsidRPr="009E4554">
        <w:rPr>
          <w:sz w:val="28"/>
          <w:szCs w:val="22"/>
          <w:lang w:eastAsia="en-US"/>
        </w:rPr>
        <w:t>, :</w:t>
      </w:r>
      <w:r w:rsidRPr="009E4554">
        <w:rPr>
          <w:sz w:val="28"/>
          <w:szCs w:val="22"/>
          <w:lang w:val="en-US" w:eastAsia="en-US"/>
        </w:rPr>
        <w:t>Classification</w:t>
      </w:r>
      <w:proofErr w:type="gramEnd"/>
      <w:r w:rsidRPr="009E4554">
        <w:rPr>
          <w:sz w:val="28"/>
          <w:szCs w:val="22"/>
          <w:lang w:eastAsia="en-US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053323"/>
      <w:r w:rsidRPr="009379E8">
        <w:rPr>
          <w:rFonts w:ascii="Times New Roman" w:hAnsi="Times New Roman" w:cs="Times New Roman"/>
          <w:color w:val="000000"/>
        </w:rPr>
        <w:t xml:space="preserve">1.5.2.3.4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sz w:val="28"/>
          <w:szCs w:val="22"/>
          <w:lang w:eastAsia="en-US"/>
        </w:rPr>
        <w:t>4</w:t>
      </w:r>
      <w:r w:rsidR="009E4554" w:rsidRPr="009E4554">
        <w:rPr>
          <w:sz w:val="28"/>
          <w:szCs w:val="22"/>
          <w:lang w:eastAsia="en-US"/>
        </w:rPr>
        <w:t xml:space="preserve">5 </w:t>
      </w:r>
      <w:r w:rsidRPr="00F600DA">
        <w:rPr>
          <w:color w:val="000000"/>
          <w:sz w:val="28"/>
          <w:szCs w:val="28"/>
        </w:rPr>
        <w:t>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>
        <w:rPr>
          <w:rFonts w:eastAsia="MS Mincho"/>
          <w:color w:val="000000"/>
          <w:sz w:val="28"/>
          <w:szCs w:val="28"/>
          <w:lang w:val="en-US"/>
        </w:rPr>
        <w:t>45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P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5" w:name="_Toc227589577"/>
      <w:bookmarkStart w:id="66" w:name="_Toc232053324"/>
      <w:r w:rsidRPr="009379E8">
        <w:rPr>
          <w:rFonts w:ascii="Times New Roman" w:hAnsi="Times New Roman" w:cs="Times New Roman"/>
          <w:color w:val="000000"/>
        </w:rPr>
        <w:t xml:space="preserve">1.5.2.3.5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5"/>
      <w:bookmarkEnd w:id="66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color w:val="000000"/>
          <w:sz w:val="28"/>
          <w:szCs w:val="28"/>
        </w:rPr>
        <w:t>46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9E4554" w:rsidRPr="007433D8">
        <w:rPr>
          <w:sz w:val="28"/>
        </w:rPr>
        <w:t>69</w:t>
      </w:r>
      <w:r w:rsidRPr="00B8307F">
        <w:rPr>
          <w:color w:val="000000"/>
          <w:sz w:val="28"/>
          <w:szCs w:val="28"/>
        </w:rPr>
        <w:t>–</w:t>
      </w:r>
      <w:r w:rsidR="007674BC">
        <w:rPr>
          <w:color w:val="000000"/>
          <w:sz w:val="28"/>
          <w:szCs w:val="28"/>
        </w:rPr>
        <w:t>9</w:t>
      </w:r>
      <w:r w:rsidR="00DE0F29" w:rsidRPr="00F600DA">
        <w:rPr>
          <w:color w:val="000000"/>
          <w:sz w:val="28"/>
          <w:szCs w:val="28"/>
        </w:rPr>
        <w:t>4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46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7433D8">
        <w:rPr>
          <w:sz w:val="28"/>
        </w:rPr>
        <w:t>69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Pr>
              <w:jc w:val="center"/>
            </w:pPr>
            <w:proofErr w:type="spellStart"/>
            <w:r>
              <w:t>Название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pPr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5642" w:type="dxa"/>
          </w:tcPr>
          <w:p w:rsidR="009E4554" w:rsidRDefault="009E4554" w:rsidP="009E4554">
            <w:pPr>
              <w:jc w:val="center"/>
            </w:pPr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categoryName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r>
              <w:t>Category name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(GUID)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entities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</w:t>
            </w:r>
            <w:proofErr w:type="spellStart"/>
            <w:r>
              <w:t>EntityObject</w:t>
            </w:r>
            <w:proofErr w:type="spellEnd"/>
            <w:r>
              <w:t>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searches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List&lt;Search&gt;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поисков</w:t>
            </w:r>
            <w:proofErr w:type="spellEnd"/>
          </w:p>
        </w:tc>
      </w:tr>
    </w:tbl>
    <w:p w:rsidR="00F15756" w:rsidRPr="009E4554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>
        <w:rPr>
          <w:rFonts w:eastAsia="MS Mincho"/>
          <w:color w:val="000000"/>
          <w:sz w:val="28"/>
          <w:szCs w:val="28"/>
          <w:lang w:val="en-US"/>
        </w:rPr>
        <w:t>70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метода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Параметры</w:t>
            </w:r>
            <w:proofErr w:type="spellEnd"/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Возвращаемое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findEntityByGuid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  <w:r>
              <w:t>: String</w:t>
            </w:r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EntityObject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Находит</w:t>
            </w:r>
            <w:proofErr w:type="spellEnd"/>
            <w:r>
              <w:t xml:space="preserve"> Entity </w:t>
            </w:r>
            <w:proofErr w:type="gramStart"/>
            <w:r>
              <w:t>By</w:t>
            </w:r>
            <w:proofErr w:type="gram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getSubsystemNameFromCategory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r>
              <w:t>—</w:t>
            </w:r>
          </w:p>
        </w:tc>
        <w:tc>
          <w:tcPr>
            <w:tcW w:w="1707" w:type="dxa"/>
          </w:tcPr>
          <w:p w:rsidR="009E4554" w:rsidRDefault="009E4554" w:rsidP="009E4554">
            <w:r>
              <w:t>String</w:t>
            </w:r>
          </w:p>
        </w:tc>
        <w:tc>
          <w:tcPr>
            <w:tcW w:w="4159" w:type="dxa"/>
          </w:tcPr>
          <w:p w:rsidR="009E4554" w:rsidRPr="007433D8" w:rsidRDefault="009E4554" w:rsidP="009E4554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Возвращает последний сегмент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после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 — как правило, имя подсистемы. Для "</w:t>
            </w:r>
            <w:r>
              <w:t>Logical</w:t>
            </w:r>
            <w:r w:rsidRPr="007433D8">
              <w:rPr>
                <w:lang w:val="ru-RU"/>
              </w:rPr>
              <w:t xml:space="preserve"> </w:t>
            </w:r>
            <w:proofErr w:type="gramStart"/>
            <w:r>
              <w:t>View</w:t>
            </w:r>
            <w:r w:rsidRPr="007433D8">
              <w:rPr>
                <w:lang w:val="ru-RU"/>
              </w:rPr>
              <w:t>::</w:t>
            </w:r>
            <w:proofErr w:type="gramEnd"/>
            <w:r w:rsidRPr="007433D8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не задан или не содержит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".</w:t>
            </w:r>
          </w:p>
        </w:tc>
      </w:tr>
    </w:tbl>
    <w:p w:rsidR="00F15756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EB1416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0C78A7" w:rsidRDefault="000C78A7" w:rsidP="007674BC">
      <w:pPr>
        <w:spacing w:before="120" w:line="360" w:lineRule="auto"/>
        <w:jc w:val="right"/>
      </w:pPr>
      <w:bookmarkStart w:id="67" w:name="_Toc227589578"/>
      <w:bookmarkStart w:id="68" w:name="_Toc232053325"/>
      <w:r>
        <w:rPr>
          <w:sz w:val="28"/>
        </w:rPr>
        <w:t>Таблица 71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A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roleB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B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roleACaption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Role</w:t>
            </w:r>
            <w:proofErr w:type="spellEnd"/>
            <w:r>
              <w:t xml:space="preserve"> </w:t>
            </w:r>
            <w:proofErr w:type="spellStart"/>
            <w:r>
              <w:t>acaption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Association </w:t>
            </w:r>
            <w:proofErr w:type="spellStart"/>
            <w:r>
              <w:t>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addFromTree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Дерево «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>»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fromXml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980" w:type="dxa"/>
          </w:tcPr>
          <w:p w:rsidR="000C78A7" w:rsidRDefault="000C78A7" w:rsidP="00E03000">
            <w:r>
              <w:t xml:space="preserve">Создаёт из </w:t>
            </w:r>
            <w:proofErr w:type="spellStart"/>
            <w:r>
              <w:t>Xml</w:t>
            </w:r>
            <w:proofErr w:type="spellEnd"/>
          </w:p>
        </w:tc>
      </w:tr>
    </w:tbl>
    <w:p w:rsidR="000C78A7" w:rsidRPr="007433D8" w:rsidRDefault="000C78A7" w:rsidP="007674BC">
      <w:pPr>
        <w:jc w:val="both"/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Tr="007674BC">
        <w:tc>
          <w:tcPr>
            <w:tcW w:w="2041" w:type="dxa"/>
          </w:tcPr>
          <w:p w:rsidR="007674BC" w:rsidRPr="007674BC" w:rsidRDefault="007674BC" w:rsidP="007674BC">
            <w:pPr>
              <w:jc w:val="center"/>
            </w:pPr>
            <w:r w:rsidRPr="007674BC">
              <w:t>Название метода</w:t>
            </w:r>
          </w:p>
        </w:tc>
        <w:tc>
          <w:tcPr>
            <w:tcW w:w="2349" w:type="dxa"/>
          </w:tcPr>
          <w:p w:rsidR="007674BC" w:rsidRPr="007674BC" w:rsidRDefault="007674BC" w:rsidP="007674BC">
            <w:pPr>
              <w:jc w:val="center"/>
            </w:pPr>
            <w:r w:rsidRPr="007674BC">
              <w:t>Параметры</w:t>
            </w:r>
          </w:p>
        </w:tc>
        <w:tc>
          <w:tcPr>
            <w:tcW w:w="1846" w:type="dxa"/>
          </w:tcPr>
          <w:p w:rsidR="007674BC" w:rsidRPr="007674BC" w:rsidRDefault="007674BC" w:rsidP="007674BC">
            <w:pPr>
              <w:jc w:val="center"/>
            </w:pPr>
            <w:r w:rsidRPr="007674BC">
              <w:t>Возвращаемое значение</w:t>
            </w:r>
          </w:p>
        </w:tc>
        <w:tc>
          <w:tcPr>
            <w:tcW w:w="3118" w:type="dxa"/>
          </w:tcPr>
          <w:p w:rsidR="007674BC" w:rsidRPr="007674BC" w:rsidRDefault="007674BC" w:rsidP="007674BC">
            <w:pPr>
              <w:jc w:val="center"/>
            </w:pPr>
            <w:r w:rsidRPr="007674BC">
              <w:t>Описание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1846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Конструктор классификатора сущностей.</w:t>
            </w:r>
          </w:p>
        </w:tc>
      </w:tr>
      <w:tr w:rsidR="007674BC" w:rsidRP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pPr>
              <w:rPr>
                <w:lang w:val="en-US"/>
              </w:rPr>
            </w:pPr>
            <w:r w:rsidRPr="007674BC">
              <w:t>Определяет</w:t>
            </w:r>
            <w:r w:rsidRPr="007674BC">
              <w:rPr>
                <w:lang w:val="en-US"/>
              </w:rPr>
              <w:t xml:space="preserve"> </w:t>
            </w:r>
            <w:r w:rsidRPr="007674BC">
              <w:t>тип</w:t>
            </w:r>
            <w:r w:rsidRPr="007674BC">
              <w:rPr>
                <w:lang w:val="en-US"/>
              </w:rPr>
              <w:t xml:space="preserve"> </w:t>
            </w:r>
            <w:r w:rsidRPr="007674BC">
              <w:t>сущности</w:t>
            </w:r>
            <w:r w:rsidRPr="007674BC">
              <w:rPr>
                <w:lang w:val="en-US"/>
              </w:rPr>
              <w:t xml:space="preserve"> (PRIMARY, CHILD, REFERENCE_DICTIONARY).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Находит родительскую сущность для дочернего </w:t>
            </w:r>
            <w:proofErr w:type="spellStart"/>
            <w:r w:rsidRPr="007674BC">
              <w:t>грида</w:t>
            </w:r>
            <w:proofErr w:type="spellEnd"/>
            <w:r w:rsidRPr="007674BC">
              <w:t>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Находит родительскую сущность в древовидной структуре.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Ищет связанную сущность с собственной формой редактирования.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Возвращает имя таблицы, связанной с </w:t>
            </w:r>
            <w:proofErr w:type="spellStart"/>
            <w:r w:rsidRPr="007674BC">
              <w:t>гридом</w:t>
            </w:r>
            <w:proofErr w:type="spellEnd"/>
            <w:r w:rsidRPr="007674BC">
              <w:t xml:space="preserve"> сущности.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используется ли сущность только как цель внешнего ключа.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child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parent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Проверяет принадлежность сущности родительскому </w:t>
            </w:r>
            <w:proofErr w:type="spellStart"/>
            <w:r w:rsidRPr="007674BC">
              <w:t>гриду</w:t>
            </w:r>
            <w:proofErr w:type="spellEnd"/>
            <w:r w:rsidRPr="007674BC">
              <w:t>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сущность справочником.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s: Search</w:t>
            </w:r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результат поиска тривиальным.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 xml:space="preserve">a: </w:t>
            </w:r>
            <w:proofErr w:type="spellStart"/>
            <w:r w:rsidRPr="007674BC">
              <w:t>String</w:t>
            </w:r>
            <w:proofErr w:type="spellEnd"/>
            <w:r w:rsidRPr="007674BC">
              <w:t xml:space="preserve">, b: </w:t>
            </w:r>
            <w:proofErr w:type="spellStart"/>
            <w:r w:rsidRPr="007674BC">
              <w:t>String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Сравнивает имена по корням слов.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74</w:t>
      </w:r>
    </w:p>
    <w:p w:rsidR="000C78A7" w:rsidRPr="000C78A7" w:rsidRDefault="000C78A7" w:rsidP="007674BC">
      <w:pPr>
        <w:spacing w:after="40" w:line="360" w:lineRule="auto"/>
        <w:jc w:val="center"/>
        <w:rPr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полей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класса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C78A7">
        <w:rPr>
          <w:sz w:val="28"/>
          <w:lang w:val="en-US"/>
        </w:rPr>
        <w:t>EntityClassifier.Classification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EntityKind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Вид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reason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Причина классификации</w:t>
            </w:r>
          </w:p>
        </w:tc>
      </w:tr>
      <w:tr w:rsidR="000C78A7" w:rsidRPr="007433D8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parentEntity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EntityObject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Для </w:t>
            </w:r>
            <w:r>
              <w:t>CHILD</w:t>
            </w:r>
            <w:r w:rsidRPr="007433D8">
              <w:t xml:space="preserve">: родительская сущность, на чьей </w:t>
            </w:r>
            <w:proofErr w:type="spellStart"/>
            <w:r>
              <w:t>grid</w:t>
            </w:r>
            <w:proofErr w:type="spellEnd"/>
            <w:r w:rsidRPr="007433D8">
              <w:t>-вкладке размещён этот ребёнок.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parentGrid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Для CHILD: </w:t>
            </w:r>
            <w:proofErr w:type="spellStart"/>
            <w:r>
              <w:t>PropertyGroup</w:t>
            </w:r>
            <w:proofErr w:type="spellEnd"/>
            <w:r>
              <w:t xml:space="preserve"> типа Grid внутри родителя.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  <w:r>
              <w:t xml:space="preserve">: </w:t>
            </w:r>
            <w:proofErr w:type="spellStart"/>
            <w:r>
              <w:t>EntityKind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Pr="000C78A7" w:rsidRDefault="000C78A7" w:rsidP="00E03000">
            <w:pPr>
              <w:rPr>
                <w:lang w:val="en-US"/>
              </w:rPr>
            </w:pPr>
            <w:r w:rsidRPr="000C78A7">
              <w:rPr>
                <w:lang w:val="en-US"/>
              </w:rPr>
              <w:t xml:space="preserve">kind: </w:t>
            </w:r>
            <w:proofErr w:type="spellStart"/>
            <w:r w:rsidRPr="000C78A7">
              <w:rPr>
                <w:lang w:val="en-US"/>
              </w:rPr>
              <w:t>EntityKind</w:t>
            </w:r>
            <w:proofErr w:type="spellEnd"/>
            <w:r w:rsidRPr="000C78A7">
              <w:rPr>
                <w:lang w:val="en-US"/>
              </w:rPr>
              <w:t xml:space="preserve">, reason: String, </w:t>
            </w:r>
            <w:proofErr w:type="spellStart"/>
            <w:r w:rsidRPr="000C78A7">
              <w:rPr>
                <w:lang w:val="en-US"/>
              </w:rPr>
              <w:t>parentEntity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EntityObject</w:t>
            </w:r>
            <w:proofErr w:type="spellEnd"/>
            <w:r w:rsidRPr="000C78A7">
              <w:rPr>
                <w:lang w:val="en-US"/>
              </w:rPr>
              <w:t xml:space="preserve">, </w:t>
            </w:r>
            <w:proofErr w:type="spellStart"/>
            <w:r w:rsidRPr="000C78A7">
              <w:rPr>
                <w:lang w:val="en-US"/>
              </w:rPr>
              <w:t>parentGrid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keyName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Key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nameValueMethod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Name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Association&gt;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propertyGroups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PropertyGroup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групп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hasCrudOperations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crud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getFormView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Возвращает 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isInlineTableEntity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Type 2 (</w:t>
            </w:r>
            <w:proofErr w:type="spellStart"/>
            <w:r>
              <w:t>inline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) — у сущности НЕТ отдельной </w:t>
            </w:r>
            <w:proofErr w:type="spellStart"/>
            <w:r>
              <w:t>модалки</w:t>
            </w:r>
            <w:proofErr w:type="spellEnd"/>
            <w:r>
              <w:t xml:space="preserve"> </w:t>
            </w:r>
            <w:proofErr w:type="spellStart"/>
            <w:r>
              <w:t>FormView</w:t>
            </w:r>
            <w:proofErr w:type="spellEnd"/>
            <w:r>
              <w:t xml:space="preserve"> (</w:t>
            </w:r>
            <w:proofErr w:type="spellStart"/>
            <w:r>
              <w:t>typeLink</w:t>
            </w:r>
            <w:proofErr w:type="spellEnd"/>
            <w:r>
              <w:t xml:space="preserve">="P"). </w:t>
            </w:r>
            <w:r w:rsidRPr="007433D8">
              <w:t>Данные редактируются прямо в строках таблицы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Modify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Tr="007674BC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1640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2977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696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r>
              <w:t>—</w:t>
            </w:r>
          </w:p>
        </w:tc>
        <w:tc>
          <w:tcPr>
            <w:tcW w:w="2696" w:type="dxa"/>
          </w:tcPr>
          <w:p w:rsidR="000C78A7" w:rsidRDefault="000C78A7" w:rsidP="00E03000">
            <w:r>
              <w:t xml:space="preserve">Конструктор 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fromCode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696" w:type="dxa"/>
          </w:tcPr>
          <w:p w:rsidR="000C78A7" w:rsidRDefault="000C78A7" w:rsidP="00E03000">
            <w:r>
              <w:t>Создаёт из 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module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OperationParam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modifiers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Modifier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модификаторов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</w:tbl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tableName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defValueSource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typeLink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Type </w:t>
            </w:r>
            <w:proofErr w:type="spellStart"/>
            <w:r>
              <w:t>link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Property&gt;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isFormView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isGridView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searchObjectGuid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minParamCount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Min</w:t>
            </w:r>
            <w:proofErr w:type="spellEnd"/>
            <w:r>
              <w:t xml:space="preserve"> </w:t>
            </w:r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count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SearchResult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idObjectName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Id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SearchResultProperty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</w:tbl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класса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метода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failureMessage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Failure</w:t>
            </w:r>
            <w:proofErr w:type="spellEnd"/>
            <w:r>
              <w:t xml:space="preserve"> </w:t>
            </w:r>
            <w:proofErr w:type="spellStart"/>
            <w:r>
              <w:t>message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stdOut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Std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proofErr w:type="gramStart"/>
            <w:r>
              <w:t>Map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params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StepTiming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Шаги теста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addScreenshot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Добавляет </w:t>
            </w:r>
            <w:proofErr w:type="spellStart"/>
            <w:r>
              <w:t>Screenshot</w:t>
            </w:r>
            <w:proofErr w:type="spellEnd"/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addStep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Добавляет Step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StepTiming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</w:pPr>
    </w:p>
    <w:p w:rsidR="007674BC" w:rsidRDefault="007674BC" w:rsidP="007674BC">
      <w:pPr>
        <w:spacing w:before="120" w:line="360" w:lineRule="auto"/>
        <w:jc w:val="right"/>
        <w:rPr>
          <w:sz w:val="28"/>
        </w:rPr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totalTests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Total </w:t>
            </w:r>
            <w:proofErr w:type="spellStart"/>
            <w:r>
              <w:t>tests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проваленных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runTimestamp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LocalDateTime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xmlFileName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file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Базовый адрес тестируемого сайта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mavenOutput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7C226F" w:rsidRPr="00875437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r w:rsidRPr="00F600DA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Generator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68"/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9" w:name="_Toc232053326"/>
      <w:r w:rsidRPr="009379E8">
        <w:rPr>
          <w:rFonts w:ascii="Times New Roman" w:hAnsi="Times New Roman" w:cs="Times New Roman"/>
          <w:color w:val="000000"/>
        </w:rPr>
        <w:t xml:space="preserve">1.5.2.4.1 </w:t>
      </w:r>
      <w:r w:rsidR="00F15756"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7"/>
      <w:bookmarkEnd w:id="69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47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0C78A7">
        <w:rPr>
          <w:color w:val="000000"/>
          <w:sz w:val="28"/>
          <w:szCs w:val="28"/>
          <w:lang w:val="en-US"/>
        </w:rPr>
        <w:t>95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0C78A7">
        <w:rPr>
          <w:rFonts w:eastAsia="MS Mincho"/>
          <w:color w:val="000000"/>
          <w:sz w:val="28"/>
          <w:szCs w:val="28"/>
          <w:lang w:val="en-US"/>
        </w:rPr>
        <w:t>47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7674B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0C78A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0C78A7">
        <w:rPr>
          <w:rFonts w:eastAsia="MS Mincho"/>
          <w:color w:val="000000"/>
          <w:sz w:val="28"/>
          <w:szCs w:val="28"/>
          <w:lang w:val="en-US"/>
        </w:rPr>
        <w:t>95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Tr="007674BC">
        <w:tc>
          <w:tcPr>
            <w:tcW w:w="1985" w:type="dxa"/>
          </w:tcPr>
          <w:p w:rsidR="000C78A7" w:rsidRDefault="000C78A7" w:rsidP="000C78A7">
            <w:pPr>
              <w:jc w:val="center"/>
            </w:pPr>
            <w:r>
              <w:t>Класс</w:t>
            </w:r>
          </w:p>
        </w:tc>
        <w:tc>
          <w:tcPr>
            <w:tcW w:w="4819" w:type="dxa"/>
          </w:tcPr>
          <w:p w:rsidR="000C78A7" w:rsidRDefault="008741A8" w:rsidP="000C78A7">
            <w:pPr>
              <w:jc w:val="center"/>
            </w:pPr>
            <w:r>
              <w:t>Описание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класс объекта страницы (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>)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RunReportWriter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отчёты о прогоне (</w:t>
            </w:r>
            <w:r>
              <w:t>HTML</w:t>
            </w:r>
            <w:r w:rsidRPr="007433D8">
              <w:t xml:space="preserve"> и </w:t>
            </w:r>
            <w:r>
              <w:t>CSV</w:t>
            </w:r>
            <w:r w:rsidRPr="007433D8">
              <w:t>).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тестовый класс с набором проверок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Параметры генерации и прогона: пути, адрес, учётные данные и др.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TestDataFactory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тестовые данные по типам и маскам свойств.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TestGenerator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Создаёт структуру тест-проекта и генерирует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TestRunner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(</w:t>
            </w:r>
            <w:proofErr w:type="spellStart"/>
            <w:r>
              <w:t>Maven</w:t>
            </w:r>
            <w:proofErr w:type="spellEnd"/>
            <w:r w:rsidRPr="007433D8">
              <w:t>) и собирает результаты прогона.</w:t>
            </w:r>
          </w:p>
        </w:tc>
      </w:tr>
    </w:tbl>
    <w:p w:rsidR="00875437" w:rsidRPr="00F600DA" w:rsidRDefault="00875437" w:rsidP="007C226F">
      <w:pPr>
        <w:spacing w:line="360" w:lineRule="auto"/>
        <w:rPr>
          <w:rFonts w:eastAsia="MS Mincho"/>
          <w:sz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27589579"/>
      <w:bookmarkStart w:id="71" w:name="_Toc232053327"/>
      <w:r w:rsidRPr="009379E8">
        <w:rPr>
          <w:rFonts w:ascii="Times New Roman" w:hAnsi="Times New Roman" w:cs="Times New Roman"/>
          <w:color w:val="000000"/>
        </w:rPr>
        <w:t xml:space="preserve">1.5.2.4.2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0"/>
      <w:bookmarkEnd w:id="7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 xml:space="preserve">48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875437" w:rsidRPr="00875437" w:rsidRDefault="00875437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>4</w:t>
      </w:r>
      <w:r w:rsidR="000C78A7" w:rsidRPr="000C78A7">
        <w:rPr>
          <w:sz w:val="28"/>
        </w:rPr>
        <w:t xml:space="preserve">9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пользователем</w:t>
      </w:r>
      <w:r w:rsidRPr="00875437">
        <w:rPr>
          <w:color w:val="000000"/>
          <w:sz w:val="28"/>
          <w:szCs w:val="28"/>
        </w:rPr>
        <w:t>.</w:t>
      </w:r>
    </w:p>
    <w:p w:rsidR="00875437" w:rsidRPr="00F600DA" w:rsidRDefault="00875437" w:rsidP="008754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875437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Tr="002621A5">
        <w:trPr>
          <w:cantSplit/>
          <w:trHeight w:val="1095"/>
        </w:trPr>
        <w:tc>
          <w:tcPr>
            <w:tcW w:w="6449" w:type="dxa"/>
          </w:tcPr>
          <w:p w:rsidR="00875437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73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:rsidR="002621A5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48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875437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Tr="000C78A7">
        <w:trPr>
          <w:cantSplit/>
          <w:trHeight w:val="1134"/>
        </w:trPr>
        <w:tc>
          <w:tcPr>
            <w:tcW w:w="2369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74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Tr="00875437">
        <w:trPr>
          <w:cantSplit/>
          <w:trHeight w:val="1108"/>
        </w:trPr>
        <w:tc>
          <w:tcPr>
            <w:tcW w:w="2456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75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2" w:name="_Toc227589580"/>
      <w:bookmarkStart w:id="73" w:name="_Toc232053328"/>
      <w:r w:rsidRPr="009379E8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2"/>
      <w:bookmarkEnd w:id="73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51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51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75437" w:rsidRPr="00F600DA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4" w:name="_Toc227589581"/>
      <w:bookmarkStart w:id="75" w:name="_Toc232053329"/>
      <w:r w:rsidRPr="009379E8">
        <w:rPr>
          <w:rFonts w:ascii="Times New Roman" w:hAnsi="Times New Roman" w:cs="Times New Roman"/>
          <w:color w:val="000000"/>
        </w:rPr>
        <w:t>1.5.2.4.4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4"/>
      <w:bookmarkEnd w:id="75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52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52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6" w:name="_Toc227589582"/>
      <w:bookmarkStart w:id="77" w:name="_Toc232053330"/>
      <w:r w:rsidRPr="009379E8">
        <w:rPr>
          <w:rFonts w:ascii="Times New Roman" w:hAnsi="Times New Roman" w:cs="Times New Roman"/>
          <w:color w:val="000000"/>
        </w:rPr>
        <w:t xml:space="preserve">1.5.2.4.5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6"/>
      <w:bookmarkEnd w:id="7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C24565" w:rsidRDefault="00F15756" w:rsidP="00C24565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53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C24565">
        <w:rPr>
          <w:color w:val="000000"/>
          <w:sz w:val="28"/>
          <w:szCs w:val="28"/>
          <w:lang w:val="en-US"/>
        </w:rPr>
        <w:t>96</w:t>
      </w:r>
      <w:r w:rsidRPr="00B8307F">
        <w:rPr>
          <w:color w:val="000000"/>
          <w:sz w:val="28"/>
          <w:szCs w:val="28"/>
        </w:rPr>
        <w:t>–</w:t>
      </w:r>
      <w:r w:rsidR="00C24565">
        <w:rPr>
          <w:color w:val="000000"/>
          <w:sz w:val="28"/>
          <w:szCs w:val="28"/>
        </w:rPr>
        <w:t>108</w:t>
      </w:r>
      <w:r w:rsidRPr="00B8307F">
        <w:rPr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Tr="00C24565">
        <w:trPr>
          <w:cantSplit/>
          <w:trHeight w:val="1134"/>
        </w:trPr>
        <w:tc>
          <w:tcPr>
            <w:tcW w:w="4672" w:type="dxa"/>
          </w:tcPr>
          <w:p w:rsidR="00C24565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C24565" w:rsidRPr="00F600DA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F600DA">
              <w:rPr>
                <w:rFonts w:eastAsia="MS Mincho"/>
                <w:sz w:val="28"/>
                <w:szCs w:val="32"/>
                <w:lang w:eastAsia="en-US"/>
              </w:rPr>
              <w:t xml:space="preserve">Рис. </w:t>
            </w:r>
            <w:r w:rsidRPr="00C24565">
              <w:rPr>
                <w:rFonts w:eastAsia="MS Mincho"/>
                <w:sz w:val="28"/>
                <w:szCs w:val="32"/>
                <w:lang w:eastAsia="en-US"/>
              </w:rPr>
              <w:t>53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. Детальная диаграмма классов пакета «</w:t>
            </w:r>
            <w:proofErr w:type="spellStart"/>
            <w:r w:rsidRPr="00F600DA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F600DA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:rsidR="00C24565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:rsidR="00C24565" w:rsidRDefault="00C24565" w:rsidP="007674BC">
      <w:pPr>
        <w:spacing w:line="360" w:lineRule="auto"/>
        <w:jc w:val="right"/>
      </w:pPr>
      <w:r>
        <w:rPr>
          <w:sz w:val="28"/>
        </w:rPr>
        <w:lastRenderedPageBreak/>
        <w:t>Таблица 96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</w:tbl>
    <w:p w:rsidR="00C24565" w:rsidRPr="007433D8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Tr="007674BC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632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632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writeInputMethod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prop: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Input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writeFilAllRequiredMethod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 All Required Method</w:t>
            </w:r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writeFillAllFieldsMethod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All Fields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writeModifierMethod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mod: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Modifier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Modifier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writeCheckFieldsPresentMethod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Check Fields Present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getDisplayProperties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701" w:type="dxa"/>
          </w:tcPr>
          <w:p w:rsidR="007674BC" w:rsidRDefault="00C24565" w:rsidP="00E03000">
            <w:proofErr w:type="gramStart"/>
            <w:r>
              <w:t>List&lt;</w:t>
            </w:r>
            <w:proofErr w:type="spellStart"/>
            <w:proofErr w:type="gramEnd"/>
            <w:r>
              <w:t>model</w:t>
            </w:r>
            <w:proofErr w:type="spellEnd"/>
            <w:r>
              <w:t>:</w:t>
            </w:r>
          </w:p>
          <w:p w:rsidR="00C24565" w:rsidRDefault="00C24565" w:rsidP="00E03000">
            <w:proofErr w:type="gramStart"/>
            <w:r>
              <w:t>:Property</w:t>
            </w:r>
            <w:proofErr w:type="gramEnd"/>
            <w:r>
              <w:t>&gt;</w:t>
            </w:r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</w:t>
            </w:r>
            <w:proofErr w:type="spellStart"/>
            <w:r>
              <w:t>display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  <w:r>
              <w:t>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isSystemField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«поле «</w:t>
            </w:r>
            <w:proofErr w:type="spellStart"/>
            <w:r>
              <w:t>system</w:t>
            </w:r>
            <w:proofErr w:type="spellEnd"/>
            <w:r>
              <w:t>»».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  <w:jc w:val="both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TS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Ts</w:t>
            </w:r>
            <w:proofErr w:type="spellEnd"/>
          </w:p>
        </w:tc>
      </w:tr>
    </w:tbl>
    <w:p w:rsidR="00C24565" w:rsidRDefault="00C24565" w:rsidP="00C24565"/>
    <w:p w:rsidR="00C24565" w:rsidRDefault="00C24565" w:rsidP="007674BC">
      <w:pPr>
        <w:spacing w:line="360" w:lineRule="auto"/>
        <w:jc w:val="right"/>
      </w:pPr>
      <w:r>
        <w:rPr>
          <w:sz w:val="28"/>
        </w:rPr>
        <w:t>Таблица 99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Описание методов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htmlPath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writeCsv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csvPath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Плоский </w:t>
            </w:r>
            <w:r>
              <w:t>CSV</w:t>
            </w:r>
            <w:r w:rsidRPr="007433D8">
              <w:t xml:space="preserve"> — по строке на тест-кейс — для импорта в </w:t>
            </w:r>
            <w:r>
              <w:t>Excel</w:t>
            </w:r>
            <w:r w:rsidRPr="007433D8">
              <w:t>/</w:t>
            </w:r>
            <w:proofErr w:type="spellStart"/>
            <w:r>
              <w:t>Sheets</w:t>
            </w:r>
            <w:proofErr w:type="spellEnd"/>
            <w:r w:rsidRPr="007433D8">
              <w:t>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csv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v: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Формирует CSV: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esc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Экранирует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shortName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cls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C24565" w:rsidRP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extractStepLabel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Извлекает</w:t>
            </w:r>
            <w:r w:rsidRPr="00C24565">
              <w:rPr>
                <w:lang w:val="en-US"/>
              </w:rPr>
              <w:t xml:space="preserve"> "</w:t>
            </w:r>
            <w:proofErr w:type="spellStart"/>
            <w:r w:rsidRPr="00C24565">
              <w:rPr>
                <w:lang w:val="en-US"/>
              </w:rPr>
              <w:t>step_status</w:t>
            </w:r>
            <w:proofErr w:type="spellEnd"/>
            <w:r w:rsidRPr="00C24565">
              <w:rPr>
                <w:lang w:val="en-US"/>
              </w:rPr>
              <w:t xml:space="preserve">"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r>
              <w:t>имени</w:t>
            </w:r>
            <w:r w:rsidRPr="00C24565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formatDuration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Форматирует </w:t>
            </w:r>
            <w:proofErr w:type="spellStart"/>
            <w:r>
              <w:t>Duration</w:t>
            </w:r>
            <w:proofErr w:type="spellEnd"/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100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Уровень тестирования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101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7674BC" w:rsidTr="00C24565">
        <w:tc>
          <w:tcPr>
            <w:tcW w:w="2041" w:type="dxa"/>
          </w:tcPr>
          <w:p w:rsidR="007674BC" w:rsidRDefault="007674BC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C24565">
            <w:pPr>
              <w:jc w:val="center"/>
            </w:pPr>
            <w:r>
              <w:t>4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testLevel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isBasicOrFull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Возвращает признак «</w:t>
            </w:r>
            <w:proofErr w:type="spellStart"/>
            <w:r>
              <w:t>basic</w:t>
            </w:r>
            <w:proofErr w:type="spellEnd"/>
            <w:r w:rsidRPr="007433D8">
              <w:t xml:space="preserve"> </w:t>
            </w:r>
            <w:proofErr w:type="spellStart"/>
            <w:r>
              <w:t>or</w:t>
            </w:r>
            <w:proofErr w:type="spellEnd"/>
            <w:r w:rsidRPr="007433D8">
              <w:t xml:space="preserve"> </w:t>
            </w:r>
            <w:proofErr w:type="spellStart"/>
            <w:r>
              <w:t>full</w:t>
            </w:r>
            <w:proofErr w:type="spellEnd"/>
            <w:r w:rsidRPr="007433D8"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</w:t>
            </w:r>
            <w:proofErr w:type="spellStart"/>
            <w:r>
              <w:t>full</w:t>
            </w:r>
            <w:proofErr w:type="spellEnd"/>
            <w:r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</w:tbl>
    <w:p w:rsidR="00C24565" w:rsidRPr="007433D8" w:rsidRDefault="00C24565" w:rsidP="00C24565"/>
    <w:p w:rsidR="00C24565" w:rsidRDefault="00C24565" w:rsidP="00C24565"/>
    <w:p w:rsidR="007674BC" w:rsidRPr="007674B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7674BC">
        <w:rPr>
          <w:sz w:val="28"/>
          <w:szCs w:val="28"/>
        </w:rPr>
        <w:t xml:space="preserve">Продолжение </w:t>
      </w:r>
      <w:proofErr w:type="spellStart"/>
      <w:r w:rsidRPr="007674BC">
        <w:rPr>
          <w:sz w:val="28"/>
          <w:szCs w:val="28"/>
        </w:rPr>
        <w:t>табл</w:t>
      </w:r>
      <w:proofErr w:type="spellEnd"/>
      <w:r w:rsidRPr="007674BC">
        <w:rPr>
          <w:sz w:val="28"/>
          <w:szCs w:val="28"/>
          <w:lang w:val="en-US"/>
        </w:rPr>
        <w:t xml:space="preserve">. </w:t>
      </w:r>
      <w:r w:rsidRPr="007674BC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Tr="00E03000">
        <w:tc>
          <w:tcPr>
            <w:tcW w:w="2041" w:type="dxa"/>
          </w:tcPr>
          <w:p w:rsidR="007674BC" w:rsidRDefault="007674BC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E03000">
            <w:pPr>
              <w:jc w:val="center"/>
            </w:pPr>
            <w:r>
              <w:t>4</w:t>
            </w:r>
          </w:p>
        </w:tc>
      </w:tr>
      <w:tr w:rsidR="007674BC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lastRenderedPageBreak/>
              <w:t>write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disabledReason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Default="007674BC" w:rsidP="00E03000">
            <w:r>
              <w:t>Генерирует код: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внутри карточки родителя. Сгенерированный @</w:t>
            </w:r>
            <w:r>
              <w:t>BeforeEach</w:t>
            </w:r>
            <w:r w:rsidRPr="007433D8">
              <w:t xml:space="preserve"> переходит к родителю, открывает карточку записи и переключается на дочернюю вкладку. </w:t>
            </w:r>
            <w:r>
              <w:t>CRUD</w:t>
            </w:r>
            <w:r w:rsidRPr="007433D8">
              <w:t xml:space="preserve">-тесты используют кнопки </w:t>
            </w:r>
            <w:proofErr w:type="spellStart"/>
            <w:r w:rsidRPr="007433D8">
              <w:t>тулбара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грида</w:t>
            </w:r>
            <w:proofErr w:type="spellEnd"/>
            <w:r w:rsidRPr="007433D8">
              <w:t>, а не главное меню.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writeTreeChildTest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 для дочерней сущности — узла левого дерева (</w:t>
            </w:r>
            <w:proofErr w:type="spellStart"/>
            <w:r>
              <w:t>association</w:t>
            </w:r>
            <w:proofErr w:type="spellEnd"/>
            <w:r w:rsidRPr="007433D8">
              <w:t xml:space="preserve"> </w:t>
            </w:r>
            <w:proofErr w:type="spellStart"/>
            <w:r>
              <w:t>addFromTree</w:t>
            </w:r>
            <w:proofErr w:type="spellEnd"/>
            <w:r w:rsidRPr="007433D8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>
              <w:t>typeLink</w:t>
            </w:r>
            <w:proofErr w:type="spellEnd"/>
            <w:r w:rsidRPr="007433D8">
              <w:t>="</w:t>
            </w:r>
            <w:r>
              <w:t>P</w:t>
            </w:r>
            <w:r w:rsidRPr="007433D8">
              <w:t xml:space="preserve">"), но её нет в главном меню, поэтому отдельный </w:t>
            </w:r>
            <w:r>
              <w:t>PRIMARY</w:t>
            </w:r>
            <w:r w:rsidRPr="007433D8">
              <w:t>-тест не смог бы к ней пройти. @</w:t>
            </w:r>
            <w:r>
              <w:t>BeforeEach</w:t>
            </w:r>
            <w:r w:rsidRPr="007433D8">
              <w:t xml:space="preserve"> переходит к родителю, открывает карточку записи и раскрывает узел дерева; тест проверяет наличие полей формы узла. </w:t>
            </w:r>
            <w:r>
              <w:t>CRUD</w:t>
            </w:r>
            <w:r w:rsidRPr="007433D8">
              <w:t xml:space="preserve">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:rsidR="007674BC" w:rsidRPr="007674BC" w:rsidRDefault="007674BC" w:rsidP="007674BC">
      <w:pPr>
        <w:spacing w:line="360" w:lineRule="auto"/>
        <w:jc w:val="right"/>
        <w:rPr>
          <w:sz w:val="28"/>
          <w:szCs w:val="28"/>
        </w:rPr>
      </w:pPr>
    </w:p>
    <w:p w:rsidR="00C24565" w:rsidRPr="007433D8" w:rsidRDefault="00C24565" w:rsidP="00C24565">
      <w:pPr>
        <w:ind w:firstLine="425"/>
        <w:jc w:val="both"/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674BC" w:rsidTr="00E03000">
        <w:tc>
          <w:tcPr>
            <w:tcW w:w="2041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lastRenderedPageBreak/>
              <w:t>writeTreeNodeFieldsTest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nodeName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Tree Node Fields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writeRobustChildSetUp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pageClassName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tabConst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kindLabel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@BeforeEach для дочерней сущности: до 3 попыток </w:t>
            </w:r>
            <w:proofErr w:type="spellStart"/>
            <w:r>
              <w:t>navigateToEntity</w:t>
            </w:r>
            <w:proofErr w:type="spellEnd"/>
            <w:r>
              <w:t xml:space="preserve">(родитель), проверка что </w:t>
            </w:r>
            <w:proofErr w:type="spellStart"/>
            <w:r>
              <w:t>грид</w:t>
            </w:r>
            <w:proofErr w:type="spellEnd"/>
            <w:r>
              <w:t xml:space="preserve"> не пуст, </w:t>
            </w:r>
            <w:proofErr w:type="spellStart"/>
            <w:r>
              <w:t>selectAndOpenRecord</w:t>
            </w:r>
            <w:proofErr w:type="spellEnd"/>
            <w:r>
              <w:t xml:space="preserve">, </w:t>
            </w:r>
            <w:proofErr w:type="spellStart"/>
            <w:r>
              <w:t>openTab</w:t>
            </w:r>
            <w:proofErr w:type="spellEnd"/>
            <w:r>
              <w:t>/</w:t>
            </w:r>
            <w:proofErr w:type="spellStart"/>
            <w:r>
              <w:t>openTreeNode</w:t>
            </w:r>
            <w:proofErr w:type="spellEnd"/>
            <w:r>
              <w:t xml:space="preserve">. </w:t>
            </w:r>
            <w:r w:rsidRPr="007433D8">
              <w:t xml:space="preserve">При окончательной неудаче — честный </w:t>
            </w:r>
            <w:proofErr w:type="spellStart"/>
            <w:r>
              <w:t>fail</w:t>
            </w:r>
            <w:proofErr w:type="spellEnd"/>
            <w:r w:rsidRPr="007433D8">
              <w:t xml:space="preserve"> со скрином и диагностикой, а не тихий </w:t>
            </w:r>
            <w:proofErr w:type="spellStart"/>
            <w:r>
              <w:t>skip</w:t>
            </w:r>
            <w:proofErr w:type="spellEnd"/>
            <w:r w:rsidRPr="007433D8">
              <w:t>.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tabConst</w:t>
            </w:r>
            <w:proofErr w:type="spellEnd"/>
            <w:r w:rsidRPr="007433D8">
              <w:t>} — имя константы (</w:t>
            </w:r>
            <w:r>
              <w:t>TAB</w:t>
            </w:r>
            <w:r w:rsidRPr="007433D8">
              <w:t>_</w:t>
            </w:r>
            <w:r>
              <w:t>NAME</w:t>
            </w:r>
            <w:r w:rsidRPr="007433D8">
              <w:t xml:space="preserve"> / </w:t>
            </w:r>
            <w:r>
              <w:t>NODE</w:t>
            </w:r>
            <w:r w:rsidRPr="007433D8">
              <w:t>_</w:t>
            </w:r>
            <w:r>
              <w:t>NAME</w:t>
            </w:r>
            <w:r w:rsidRPr="007433D8">
              <w:t>),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kindLabel</w:t>
            </w:r>
            <w:proofErr w:type="spellEnd"/>
            <w:r w:rsidRPr="007433D8">
              <w:t>} — «вкладка»</w:t>
            </w:r>
            <w:proofErr w:type="gramStart"/>
            <w:r w:rsidRPr="007433D8">
              <w:t>/«</w:t>
            </w:r>
            <w:proofErr w:type="gramEnd"/>
            <w:r w:rsidRPr="007433D8">
              <w:t>узел дерева» для сообщения.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writeChildGridColumnsTest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gridColumns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Child Grid Columns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-вкладка. По платформе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 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редактируется внутри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(Редактирование</w:t>
            </w:r>
            <w:proofErr w:type="gramStart"/>
            <w:r w:rsidRPr="007433D8">
              <w:t>, Добавить</w:t>
            </w:r>
            <w:proofErr w:type="gramEnd"/>
            <w:r w:rsidRPr="007433D8">
              <w:t>, пустая строка, заполнить</w:t>
            </w:r>
            <w:proofErr w:type="gramStart"/>
            <w:r w:rsidRPr="007433D8">
              <w:t>, Сохранить</w:t>
            </w:r>
            <w:proofErr w:type="gramEnd"/>
            <w:r w:rsidRPr="007433D8">
              <w:t xml:space="preserve"> изменения), а не модальной формой. Используем ту же </w:t>
            </w:r>
            <w:proofErr w:type="spellStart"/>
            <w:r>
              <w:t>inline</w:t>
            </w:r>
            <w:proofErr w:type="spellEnd"/>
            <w:r w:rsidRPr="007433D8">
              <w:t xml:space="preserve">-механику, что и для справочников </w:t>
            </w:r>
            <w:r>
              <w:t>Type</w:t>
            </w:r>
            <w:r w:rsidRPr="007433D8">
              <w:t xml:space="preserve"> 2, чтобы поведение определялось структурой (тип группы свойств = </w:t>
            </w:r>
            <w:proofErr w:type="spellStart"/>
            <w:r w:rsidRPr="007433D8">
              <w:t>Грид</w:t>
            </w:r>
            <w:proofErr w:type="spellEnd"/>
            <w:r w:rsidRPr="007433D8">
              <w:t>), а не именами.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update</w:t>
            </w:r>
            <w:proofErr w:type="spellEnd"/>
            <w:r w:rsidRPr="007433D8">
              <w:t xml:space="preserve"> — меняем одно текстовое поле первой строки </w:t>
            </w:r>
            <w:proofErr w:type="spellStart"/>
            <w:r>
              <w:t>inline</w:t>
            </w:r>
            <w:proofErr w:type="spellEnd"/>
            <w:r w:rsidRPr="007433D8">
              <w:t>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в гриде, Редактирование</w:t>
            </w:r>
            <w:proofErr w:type="gramStart"/>
            <w:r w:rsidRPr="007433D8">
              <w:t>, Удалить</w:t>
            </w:r>
            <w:proofErr w:type="gramEnd"/>
            <w:r w:rsidRPr="007433D8">
              <w:t xml:space="preserve"> (</w:t>
            </w:r>
            <w:proofErr w:type="spellStart"/>
            <w:r>
              <w:t>inline</w:t>
            </w:r>
            <w:proofErr w:type="spellEnd"/>
            <w:r w:rsidRPr="007433D8">
              <w:t>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writeFieldsPresentTest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entityName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Fields Present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writeRequiredFieldValidationTest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Required Field Validation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writePartialValidationTest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Partial Validation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код: </w:t>
            </w:r>
            <w:proofErr w:type="spellStart"/>
            <w:r>
              <w:t>Create</w:t>
            </w:r>
            <w:proofErr w:type="spellEnd"/>
            <w:r>
              <w:t xml:space="preserve">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находящий самый большой видимый редактируемый </w:t>
            </w:r>
            <w:proofErr w:type="spellStart"/>
            <w:r>
              <w:t>ExtJS</w:t>
            </w:r>
            <w:r w:rsidRPr="007433D8">
              <w:t>-грид</w:t>
            </w:r>
            <w:proofErr w:type="spellEnd"/>
            <w:r w:rsidRPr="007433D8">
              <w:t xml:space="preserve"> 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writeSelectGridRowScript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JS, выбирающий строку {@code </w:t>
            </w:r>
            <w:proofErr w:type="spellStart"/>
            <w:r>
              <w:t>rowExpr</w:t>
            </w:r>
            <w:proofErr w:type="spellEnd"/>
            <w:r>
              <w:t xml:space="preserve">} в </w:t>
            </w:r>
            <w:proofErr w:type="gramStart"/>
            <w:r>
              <w:t>window._</w:t>
            </w:r>
            <w:proofErr w:type="gramEnd"/>
            <w:r>
              <w:t xml:space="preserve">_t2grid (Ext3 </w:t>
            </w:r>
            <w:proofErr w:type="spellStart"/>
            <w:r>
              <w:t>selectRow</w:t>
            </w:r>
            <w:proofErr w:type="spellEnd"/>
            <w:r>
              <w:t xml:space="preserve"> / Ext4 </w:t>
            </w:r>
            <w:proofErr w:type="spellStart"/>
            <w:r>
              <w:t>select</w:t>
            </w:r>
            <w:proofErr w:type="spellEnd"/>
            <w:r>
              <w:t>).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writeGridDiagLog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диагностический лог выбранного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(</w:t>
            </w:r>
            <w:proofErr w:type="spellStart"/>
            <w:r>
              <w:t>xtype</w:t>
            </w:r>
            <w:proofErr w:type="spellEnd"/>
            <w:r w:rsidRPr="007433D8">
              <w:t xml:space="preserve">, строки, </w:t>
            </w:r>
            <w:proofErr w:type="spellStart"/>
            <w:r w:rsidRPr="007433D8">
              <w:t>редактируемость</w:t>
            </w:r>
            <w:proofErr w:type="spellEnd"/>
            <w:r w:rsidRPr="007433D8">
              <w:t>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writeCommitGridEditorScript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коммитящий активный редактор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в его запись (</w:t>
            </w:r>
            <w:r>
              <w:t>Ext</w:t>
            </w:r>
            <w:r w:rsidRPr="007433D8">
              <w:t>3/</w:t>
            </w:r>
            <w:r>
              <w:t>Ext</w:t>
            </w:r>
            <w:r w:rsidRPr="007433D8">
              <w:t>4).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writeCommitAllEditorsScript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мягко закрывающий ТОЛЬКО открытый редактор ячейки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writeOpenCellEditorScript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код (внутри цикла по колонкам с переменной {@code </w:t>
            </w:r>
            <w:proofErr w:type="spellStart"/>
            <w:r>
              <w:t>col</w:t>
            </w:r>
            <w:proofErr w:type="spellEnd"/>
            <w:r>
              <w:t>}),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writeTypeIntoEditorScript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fallbackExpr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ввод в {@code </w:t>
            </w:r>
            <w:proofErr w:type="spellStart"/>
            <w:r>
              <w:t>editor</w:t>
            </w:r>
            <w:proofErr w:type="spellEnd"/>
            <w:r>
              <w:t>}: корректную дату (01.01.2020), если ячейка — поле даты (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Генерирует проверку, что наша запись (содержащая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valueExpr</w:t>
            </w:r>
            <w:proofErr w:type="spellEnd"/>
            <w:r w:rsidRPr="007433D8">
              <w:t xml:space="preserve">}) больше не в списке изменённых записей </w:t>
            </w:r>
            <w:proofErr w:type="spellStart"/>
            <w:r w:rsidRPr="007433D8">
              <w:t>стора</w:t>
            </w:r>
            <w:proofErr w:type="spellEnd"/>
            <w:r w:rsidRPr="007433D8">
              <w:t xml:space="preserve"> — то есть </w:t>
            </w:r>
            <w:proofErr w:type="spellStart"/>
            <w:r>
              <w:t>save</w:t>
            </w:r>
            <w:proofErr w:type="spellEnd"/>
            <w:r w:rsidRPr="007433D8">
              <w:t xml:space="preserve"> реально </w:t>
            </w:r>
            <w:proofErr w:type="spellStart"/>
            <w:r w:rsidRPr="007433D8">
              <w:t>закоммитился</w:t>
            </w:r>
            <w:proofErr w:type="spellEnd"/>
            <w:r w:rsidRPr="007433D8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var: String,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читающий общее число записей дата-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var</w:t>
            </w:r>
            <w:proofErr w:type="spellEnd"/>
            <w:r w:rsidRPr="007433D8">
              <w:t>} (</w:t>
            </w:r>
            <w:r>
              <w:t>Long</w:t>
            </w:r>
            <w:r w:rsidRPr="007433D8">
              <w:t xml:space="preserve">; -1, если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нет).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writeServerErrorCheck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 w:rsidRPr="007433D8">
              <w:t xml:space="preserve">Генерирует проверку, проваливающую тест, если виден серверный диалог «Ошибка» (напр. </w:t>
            </w:r>
            <w:r>
              <w:t xml:space="preserve">SP </w:t>
            </w:r>
            <w:proofErr w:type="spellStart"/>
            <w:r>
              <w:t>trunc</w:t>
            </w:r>
            <w:proofErr w:type="spellEnd"/>
            <w:r>
              <w:t>(</w:t>
            </w:r>
            <w:proofErr w:type="spellStart"/>
            <w:r>
              <w:t>date</w:t>
            </w:r>
            <w:proofErr w:type="spellEnd"/>
            <w:r>
              <w:t>)).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writeEnsureRowAddedScript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957A3D" w:rsidRDefault="00957A3D" w:rsidP="00E03000">
            <w:pPr>
              <w:rPr>
                <w:lang w:val="en-US"/>
              </w:rPr>
            </w:pPr>
            <w:r w:rsidRPr="007433D8">
              <w:t xml:space="preserve">Надёжность для пустого </w:t>
            </w:r>
            <w:proofErr w:type="spellStart"/>
            <w:r w:rsidRPr="007433D8">
              <w:t>грида</w:t>
            </w:r>
            <w:proofErr w:type="spellEnd"/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writeFillEditableCells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label: String, marker: String,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singleTextField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Editable Cells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writeReopenViaOpenMenu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Для карточки-двойника </w:t>
            </w:r>
            <w:proofErr w:type="spellStart"/>
            <w:r>
              <w:t>inline</w:t>
            </w:r>
            <w:proofErr w:type="spellEnd"/>
            <w:r w:rsidRPr="007433D8">
              <w:t xml:space="preserve">-таблицы: </w:t>
            </w:r>
            <w:proofErr w:type="spellStart"/>
            <w:r>
              <w:t>setUp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навигирует</w:t>
            </w:r>
            <w:proofErr w:type="spellEnd"/>
            <w:r w:rsidRPr="007433D8">
              <w:t xml:space="preserve"> «Найти» (нужно для </w:t>
            </w:r>
            <w:proofErr w:type="spellStart"/>
            <w:r>
              <w:t>testFieldsPresent</w:t>
            </w:r>
            <w:proofErr w:type="spellEnd"/>
            <w:r w:rsidRPr="007433D8">
              <w:t xml:space="preserve"> и </w:t>
            </w:r>
            <w:proofErr w:type="spellStart"/>
            <w:r>
              <w:t>testSearch</w:t>
            </w:r>
            <w:proofErr w:type="spellEnd"/>
            <w:r w:rsidRPr="007433D8">
              <w:t>), но редактируемая таблица типа 2 («</w:t>
            </w:r>
            <w:proofErr w:type="spellStart"/>
            <w:r w:rsidRPr="007433D8">
              <w:t>Редактирование→Добавить</w:t>
            </w:r>
            <w:proofErr w:type="spellEnd"/>
            <w:r w:rsidRPr="007433D8">
              <w:t xml:space="preserve">») открывается через меню «Открыть». Поэтому в начале </w:t>
            </w:r>
            <w:proofErr w:type="spellStart"/>
            <w:r>
              <w:t>inline</w:t>
            </w:r>
            <w:proofErr w:type="spellEnd"/>
            <w:r w:rsidRPr="007433D8">
              <w:t xml:space="preserve"> </w:t>
            </w:r>
            <w:proofErr w:type="spellStart"/>
            <w:r>
              <w:t>create</w:t>
            </w:r>
            <w:proofErr w:type="spellEnd"/>
            <w:r w:rsidRPr="007433D8">
              <w:t>/</w:t>
            </w:r>
            <w:proofErr w:type="spellStart"/>
            <w:r>
              <w:t>update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переоткрываем</w:t>
            </w:r>
            <w:proofErr w:type="spellEnd"/>
            <w:r w:rsidRPr="007433D8">
              <w:t xml:space="preserve"> сущность через «Открыть».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Inline Table Create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update</w:t>
            </w:r>
            <w:proofErr w:type="spellEnd"/>
            <w:r w:rsidRPr="007433D8">
              <w:t xml:space="preserve"> — выбрать строку 0, </w:t>
            </w:r>
            <w:proofErr w:type="spellStart"/>
            <w:r>
              <w:t>startEditing</w:t>
            </w:r>
            <w:proofErr w:type="spellEnd"/>
            <w:r w:rsidRPr="007433D8">
              <w:t>, уникальное значение, Сохранить.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0 в гриде, </w:t>
            </w:r>
            <w:proofErr w:type="spellStart"/>
            <w:r w:rsidRPr="007433D8">
              <w:t>Редактирование→Удалить</w:t>
            </w:r>
            <w:proofErr w:type="spellEnd"/>
            <w:r w:rsidRPr="007433D8">
              <w:t>, подтвердить.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код: Update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writeOpenFirstWorkingRow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idVar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openedVar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код: открыть карточку первой строки рабочего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>) двойным кликом по её содержательной ячейке и положить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idVar</w:t>
            </w:r>
            <w:proofErr w:type="spellEnd"/>
            <w:r w:rsidRPr="007433D8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проверки загрузки </w:t>
            </w:r>
            <w:proofErr w:type="spellStart"/>
            <w:r>
              <w:t>грида</w:t>
            </w:r>
            <w:proofErr w:type="spellEnd"/>
            <w:r>
              <w:t xml:space="preserve"> результатов.</w:t>
            </w:r>
          </w:p>
        </w:tc>
      </w:tr>
      <w:tr w:rsidR="00957A3D" w:rsidRP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удаления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логического редактирования.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архивирования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search: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поиска.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grid: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PropertyGroup</w:t>
            </w:r>
            <w:proofErr w:type="spellEnd"/>
            <w:r w:rsidRPr="00957A3D">
              <w:rPr>
                <w:lang w:val="en-US"/>
              </w:rPr>
              <w:t xml:space="preserve">, entity: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теста </w:t>
            </w:r>
            <w:proofErr w:type="spellStart"/>
            <w:r>
              <w:t>грида</w:t>
            </w:r>
            <w:proofErr w:type="spellEnd"/>
            <w:r>
              <w:t>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operation: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 xml:space="preserve">Operation, type: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 наличие указанного модификатора операции.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>
              <w:t>List</w:t>
            </w:r>
            <w:r w:rsidRPr="00957A3D">
              <w:rPr>
                <w:rFonts w:eastAsiaTheme="majorEastAsia"/>
              </w:rPr>
              <w:t>model</w:t>
            </w:r>
            <w:proofErr w:type="spellEnd"/>
            <w:r w:rsidRPr="00957A3D">
              <w:rPr>
                <w:rFonts w:eastAsiaTheme="majorEastAsia"/>
              </w:rPr>
              <w:t>::</w:t>
            </w:r>
            <w:proofErr w:type="gramEnd"/>
          </w:p>
          <w:p w:rsidR="00957A3D" w:rsidRDefault="00957A3D" w:rsidP="00957A3D">
            <w:r w:rsidRPr="00957A3D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:rsidR="00957A3D" w:rsidRDefault="00957A3D" w:rsidP="00957A3D">
            <w:r>
              <w:t>Возвращает отображаемые свойства сущности.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является ли поле системным.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предназначен ли поиск только для выбора внешнего ключа.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102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957A3D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15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Базовый адрес тестируемого сайта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login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Логин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password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Пароль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outputDir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Path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dir</w:t>
            </w:r>
            <w:proofErr w:type="spellEnd"/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browserType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Browser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957A3D">
        <w:rPr>
          <w:sz w:val="28"/>
          <w:szCs w:val="28"/>
        </w:rPr>
        <w:lastRenderedPageBreak/>
        <w:t xml:space="preserve">Продолжение </w:t>
      </w:r>
      <w:proofErr w:type="spellStart"/>
      <w:r w:rsidRPr="00957A3D">
        <w:rPr>
          <w:sz w:val="28"/>
          <w:szCs w:val="28"/>
        </w:rPr>
        <w:t>табл</w:t>
      </w:r>
      <w:proofErr w:type="spellEnd"/>
      <w:r w:rsidRPr="00957A3D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957A3D" w:rsidTr="00E03000">
        <w:tc>
          <w:tcPr>
            <w:tcW w:w="215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57A3D" w:rsidRPr="007433D8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Pr="007433D8" w:rsidRDefault="00957A3D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siteType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Тип сайта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subsystemName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proofErr w:type="spellStart"/>
            <w:r>
              <w:t>Subsystem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Уровень тестирования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smokeAllSubsystems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Smoke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subsystems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sourceXmlName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Source </w:t>
            </w:r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</w:tbl>
    <w:p w:rsidR="00957A3D" w:rsidRPr="00957A3D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103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DATE_TIME_FORMAT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Date_time_format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MSK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ZoneId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Msk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RND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Random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Rnd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104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957A3D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957A3D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957A3D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957A3D">
            <w:pPr>
              <w:jc w:val="center"/>
            </w:pPr>
            <w:r>
              <w:t>Описание</w:t>
            </w:r>
          </w:p>
        </w:tc>
      </w:tr>
      <w:tr w:rsidR="00957A3D" w:rsidRPr="007433D8" w:rsidTr="00C24565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r>
              <w:t>nowMskMinus10</w:t>
            </w:r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Текущее МСК-время минус 10 минут — реалистичное значение для </w:t>
            </w:r>
            <w:r>
              <w:t>DATETIME</w:t>
            </w:r>
            <w:r w:rsidRPr="007433D8">
              <w:t xml:space="preserve">-полей, не падает в будущее (некоторые валидаторы отвергают «дата позже </w:t>
            </w:r>
            <w:proofErr w:type="spellStart"/>
            <w:r>
              <w:t>now</w:t>
            </w:r>
            <w:proofErr w:type="spellEnd"/>
            <w:r w:rsidRPr="007433D8">
              <w:t>»).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todayMsk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текущую дату </w:t>
            </w:r>
            <w:proofErr w:type="spellStart"/>
            <w:r>
              <w:t>Msk</w:t>
            </w:r>
            <w:proofErr w:type="spellEnd"/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свойства с учётом маски, если она задана.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generateSearchParamValue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param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SearchParam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параметра поиска с учётом его типа и маски.</w:t>
            </w:r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</w:rPr>
      </w:pPr>
      <w:r w:rsidRPr="00957A3D">
        <w:rPr>
          <w:sz w:val="28"/>
          <w:szCs w:val="28"/>
        </w:rPr>
        <w:lastRenderedPageBreak/>
        <w:t>Продолжение т</w:t>
      </w:r>
      <w:proofErr w:type="spellStart"/>
      <w:r w:rsidRPr="00957A3D">
        <w:rPr>
          <w:sz w:val="28"/>
          <w:szCs w:val="28"/>
        </w:rPr>
        <w:t>абл</w:t>
      </w:r>
      <w:proofErr w:type="spellEnd"/>
      <w:r w:rsidRPr="00957A3D">
        <w:rPr>
          <w:sz w:val="28"/>
          <w:szCs w:val="28"/>
          <w:lang w:val="en-US"/>
        </w:rPr>
        <w:t>.</w:t>
      </w:r>
      <w:r w:rsidRPr="00957A3D">
        <w:rPr>
          <w:sz w:val="28"/>
          <w:szCs w:val="28"/>
        </w:rPr>
        <w:t xml:space="preserve">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generateFromMask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значение по маске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. Грамматика </w:t>
            </w:r>
            <w:proofErr w:type="spellStart"/>
            <w:r w:rsidRPr="007433D8">
              <w:t>плейсхолдеров</w:t>
            </w:r>
            <w:proofErr w:type="spellEnd"/>
            <w:r w:rsidRPr="007433D8">
              <w:t xml:space="preserve"> (должна совпадать с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matchesMask</w:t>
            </w:r>
            <w:proofErr w:type="spellEnd"/>
            <w:r w:rsidRPr="007433D8">
              <w:t xml:space="preserve">} в сгенерированных тестах):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isDigitMaskChar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цифры.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isLetterMaskChar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буквы.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isAnyMaskChar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«любой символ».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"99.99.9999", "00/00/0000", "##-##-####".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looksLikeDateTimeMask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 99:99".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generateValueExpression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Возвращает значение как выражение </w:t>
            </w:r>
            <w:r>
              <w:t>Java</w:t>
            </w:r>
            <w:r w:rsidRPr="007433D8">
              <w:t xml:space="preserve"> (строковый литерал в сгенерированном коде).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105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957A3D" w:rsidRDefault="00957A3D" w:rsidP="00957A3D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106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041" w:type="dxa"/>
          </w:tcPr>
          <w:p w:rsidR="00957A3D" w:rsidRDefault="00957A3D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C24565">
            <w:pPr>
              <w:jc w:val="center"/>
            </w:pPr>
            <w:r>
              <w:t>4</w:t>
            </w:r>
          </w:p>
        </w:tc>
      </w:tr>
      <w:tr w:rsidR="00C24565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TestGenerator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  <w:r>
              <w:t xml:space="preserve">: </w:t>
            </w:r>
            <w:proofErr w:type="spellStart"/>
            <w:r>
              <w:t>TestConfig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generate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model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Генерирует тест-проект: инфраструктуру,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csvEscape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Формирует CSV: Escape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generatePom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Pom</w:t>
            </w:r>
            <w:proofErr w:type="spellEnd"/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Pr>
              <w:rPr>
                <w:lang w:val="en-US"/>
              </w:rPr>
            </w:pPr>
            <w:proofErr w:type="spellStart"/>
            <w:r>
              <w:t>generateShared</w:t>
            </w:r>
            <w:proofErr w:type="spellEnd"/>
          </w:p>
          <w:p w:rsidR="00957A3D" w:rsidRDefault="00957A3D" w:rsidP="00957A3D">
            <w:r>
              <w:t>Driver</w:t>
            </w:r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Shared</w:t>
            </w:r>
            <w:proofErr w:type="spellEnd"/>
            <w:r>
              <w:t xml:space="preserve"> Driver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Tr="00E03000">
        <w:tc>
          <w:tcPr>
            <w:tcW w:w="2041" w:type="dxa"/>
          </w:tcPr>
          <w:p w:rsidR="00957A3D" w:rsidRDefault="00957A3D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E03000">
            <w:pPr>
              <w:jc w:val="center"/>
            </w:pPr>
            <w: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folderNameForXml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Имя подпапки для </w:t>
            </w:r>
            <w:r>
              <w:t>XML</w:t>
            </w:r>
            <w:r w:rsidRPr="007433D8">
              <w:t>-файла: без пути и расширения, безопасное для файловой системы.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resolveProjectDir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baseOutput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Path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Папка тест-проекта для данного </w:t>
            </w:r>
            <w:r>
              <w:t>XML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deleteRecursively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root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Рекурсивно удаляет каталог со всем содержимым (если существует).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generateJUnitConfig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generateBaseTest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Base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generateTestData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Test Data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lastMavenOutput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Last</w:t>
            </w:r>
            <w:proofErr w:type="spellEnd"/>
            <w:r>
              <w:t xml:space="preserve">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</w:tbl>
    <w:p w:rsidR="00875437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433D8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fastMode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linkScreenshots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shotDir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Сопоставляет </w:t>
            </w:r>
            <w:r>
              <w:t>PNG</w:t>
            </w:r>
            <w:r w:rsidRPr="007433D8">
              <w:t xml:space="preserve"> из </w:t>
            </w:r>
            <w:proofErr w:type="spellStart"/>
            <w:r>
              <w:t>target</w:t>
            </w:r>
            <w:proofErr w:type="spellEnd"/>
            <w:r w:rsidRPr="007433D8">
              <w:t>/</w:t>
            </w:r>
            <w:proofErr w:type="spellStart"/>
            <w:r>
              <w:t>screenshots</w:t>
            </w:r>
            <w:proofErr w:type="spellEnd"/>
            <w:r w:rsidRPr="007433D8">
              <w:t>/ с тест-кейсами по соглашению об именах файлов.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parseSurefireReports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reportsDir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runResult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</w:t>
            </w:r>
            <w:proofErr w:type="spellStart"/>
            <w:r>
              <w:t>Surefire</w:t>
            </w:r>
            <w:proofErr w:type="spellEnd"/>
            <w:r>
              <w:t xml:space="preserve"> </w:t>
            </w:r>
            <w:proofErr w:type="spellStart"/>
            <w:r>
              <w:t>Reports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parseIntAttr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int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Int </w:t>
            </w:r>
            <w:proofErr w:type="spellStart"/>
            <w:r>
              <w:t>Attr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parseDoubleAttr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double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Double </w:t>
            </w:r>
            <w:proofErr w:type="spellStart"/>
            <w:r>
              <w:t>Attr</w:t>
            </w:r>
            <w:proofErr w:type="spellEnd"/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cleanSkipMessage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raw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Нормализует атрибут </w:t>
            </w:r>
            <w:proofErr w:type="spellStart"/>
            <w:r>
              <w:t>message</w:t>
            </w:r>
            <w:proofErr w:type="spellEnd"/>
            <w:r>
              <w:t xml:space="preserve"> у элемента </w:t>
            </w:r>
            <w:proofErr w:type="spellStart"/>
            <w:r>
              <w:t>Surefire</w:t>
            </w:r>
            <w:proofErr w:type="spellEnd"/>
            <w:r>
              <w:t xml:space="preserve"> {@code &lt;</w:t>
            </w:r>
            <w:proofErr w:type="spellStart"/>
            <w:r>
              <w:t>skipped</w:t>
            </w:r>
            <w:proofErr w:type="spellEnd"/>
            <w:r>
              <w:t xml:space="preserve">&gt;}. </w:t>
            </w:r>
            <w:r w:rsidRPr="00C24565">
              <w:rPr>
                <w:lang w:val="en-US"/>
              </w:rPr>
              <w:t xml:space="preserve">JUnit Assumptions </w:t>
            </w:r>
            <w:r>
              <w:t>обычно</w:t>
            </w:r>
            <w:r w:rsidRPr="00C24565">
              <w:rPr>
                <w:lang w:val="en-US"/>
              </w:rPr>
              <w:t xml:space="preserve"> </w:t>
            </w:r>
            <w:r>
              <w:t>приходят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</w:t>
            </w:r>
            <w:proofErr w:type="gramStart"/>
            <w:r w:rsidRPr="00C24565">
              <w:rPr>
                <w:lang w:val="en-US"/>
              </w:rPr>
              <w:t>org.opentest4j.TestAbortedException</w:t>
            </w:r>
            <w:proofErr w:type="gramEnd"/>
            <w:r w:rsidRPr="00C24565">
              <w:rPr>
                <w:lang w:val="en-US"/>
              </w:rPr>
              <w:t>: Assumption failed: &lt;</w:t>
            </w:r>
            <w:r>
              <w:t>причина</w:t>
            </w:r>
            <w:r w:rsidRPr="00C24565">
              <w:rPr>
                <w:lang w:val="en-US"/>
              </w:rPr>
              <w:t xml:space="preserve">&gt;", </w:t>
            </w:r>
            <w:r>
              <w:t>а</w:t>
            </w:r>
            <w:r w:rsidRPr="00C24565">
              <w:rPr>
                <w:lang w:val="en-US"/>
              </w:rPr>
              <w:t xml:space="preserve"> {@code @Disabled("reason")} — </w:t>
            </w:r>
            <w:r>
              <w:t>просто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"reason". </w:t>
            </w:r>
            <w:r w:rsidRPr="007433D8">
              <w:t>Убираем служебный префикс, чтобы в интерфейсе осталась только понятная причина.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extractSearchParams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stdout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proofErr w:type="gramStart"/>
            <w:r w:rsidRPr="00C24565">
              <w:rPr>
                <w:lang w:val="en-US"/>
              </w:rPr>
              <w:t>java.util</w:t>
            </w:r>
            <w:proofErr w:type="gramEnd"/>
            <w:r w:rsidRPr="00C24565">
              <w:rPr>
                <w:lang w:val="en-US"/>
              </w:rPr>
              <w:t>.Map</w:t>
            </w:r>
            <w:proofErr w:type="spellEnd"/>
            <w:r w:rsidRPr="00C24565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:rsidR="00957A3D" w:rsidRDefault="00957A3D" w:rsidP="00E03000">
            <w:r>
              <w:t>Извлекает</w:t>
            </w:r>
            <w:r w:rsidRPr="00C24565">
              <w:rPr>
                <w:lang w:val="en-US"/>
              </w:rPr>
              <w:t xml:space="preserve">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 </w:t>
            </w:r>
            <w:r>
              <w:t>теста</w:t>
            </w:r>
            <w:r w:rsidRPr="00C24565">
              <w:rPr>
                <w:lang w:val="en-US"/>
              </w:rPr>
              <w:t xml:space="preserve"> </w:t>
            </w:r>
            <w:r>
              <w:t>блоки</w:t>
            </w:r>
            <w:r w:rsidRPr="00C24565">
              <w:rPr>
                <w:lang w:val="en-US"/>
              </w:rPr>
              <w:t xml:space="preserve"> "=== Search params for 'X' ===". </w:t>
            </w:r>
            <w:r>
              <w:t>Каждая</w:t>
            </w:r>
            <w:r w:rsidRPr="00C24565">
              <w:rPr>
                <w:lang w:val="en-US"/>
              </w:rPr>
              <w:t xml:space="preserve"> </w:t>
            </w:r>
            <w:r>
              <w:t>строка</w:t>
            </w:r>
            <w:r w:rsidRPr="00C24565">
              <w:rPr>
                <w:lang w:val="en-US"/>
              </w:rPr>
              <w:t xml:space="preserve"> </w:t>
            </w:r>
            <w:r>
              <w:t>внутри</w:t>
            </w:r>
            <w:r w:rsidRPr="00C24565">
              <w:rPr>
                <w:lang w:val="en-US"/>
              </w:rPr>
              <w:t xml:space="preserve"> </w:t>
            </w:r>
            <w:r>
              <w:t>имеет</w:t>
            </w:r>
            <w:r w:rsidRPr="00C24565">
              <w:rPr>
                <w:lang w:val="en-US"/>
              </w:rPr>
              <w:t xml:space="preserve"> </w:t>
            </w:r>
            <w:r>
              <w:t>вид</w:t>
            </w:r>
            <w:r w:rsidRPr="00C24565">
              <w:rPr>
                <w:lang w:val="en-US"/>
              </w:rPr>
              <w:t xml:space="preserve"> </w:t>
            </w:r>
            <w:proofErr w:type="gramStart"/>
            <w:r w:rsidRPr="00C24565">
              <w:rPr>
                <w:lang w:val="en-US"/>
              </w:rPr>
              <w:t>"  KEY</w:t>
            </w:r>
            <w:proofErr w:type="gramEnd"/>
            <w:r w:rsidRPr="00C24565">
              <w:rPr>
                <w:lang w:val="en-US"/>
              </w:rPr>
              <w:t xml:space="preserve"> = 'VALUE'" (</w:t>
            </w:r>
            <w:r>
              <w:t>печатается</w:t>
            </w:r>
            <w:r w:rsidRPr="00C24565">
              <w:rPr>
                <w:lang w:val="en-US"/>
              </w:rPr>
              <w:t xml:space="preserve"> </w:t>
            </w:r>
            <w:r>
              <w:t>в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BaseTest.logSearchParams</w:t>
            </w:r>
            <w:proofErr w:type="spellEnd"/>
            <w:r w:rsidRPr="00C24565">
              <w:rPr>
                <w:lang w:val="en-US"/>
              </w:rPr>
              <w:t xml:space="preserve">). </w:t>
            </w:r>
            <w:r>
              <w:t>Возвращает объединённую карту.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extractStepTimings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tcr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Переносит строки "[</w:t>
            </w:r>
            <w:proofErr w:type="spellStart"/>
            <w:r>
              <w:t>step</w:t>
            </w:r>
            <w:proofErr w:type="spellEnd"/>
            <w:r w:rsidRPr="007433D8">
              <w:t xml:space="preserve">] </w:t>
            </w:r>
            <w:proofErr w:type="spellStart"/>
            <w:r>
              <w:t>name</w:t>
            </w:r>
            <w:proofErr w:type="spellEnd"/>
            <w:r w:rsidRPr="007433D8">
              <w:t xml:space="preserve">: </w:t>
            </w:r>
            <w:proofErr w:type="spellStart"/>
            <w:r>
              <w:t>NNNms</w:t>
            </w:r>
            <w:proofErr w:type="spellEnd"/>
            <w:r w:rsidRPr="007433D8">
              <w:t>" в таймлайн тест-кейса.</w:t>
            </w:r>
          </w:p>
        </w:tc>
      </w:tr>
    </w:tbl>
    <w:p w:rsidR="00957A3D" w:rsidRPr="007433D8" w:rsidRDefault="00957A3D" w:rsidP="00957A3D"/>
    <w:p w:rsidR="007C226F" w:rsidRPr="00B56780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8" w:name="_Toc232053331"/>
      <w:bookmarkStart w:id="79" w:name="_Toc227589583"/>
      <w:r w:rsidRPr="00F600DA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="00234BCE" w:rsidRPr="00F600DA">
        <w:rPr>
          <w:rFonts w:ascii="Times New Roman" w:hAnsi="Times New Roman" w:cs="Times New Roman"/>
          <w:color w:val="000000"/>
          <w:lang w:val="en-US"/>
        </w:rPr>
        <w:t>Data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7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0" w:name="_Toc232053332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 xml:space="preserve">5.1 </w:t>
      </w:r>
      <w:r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79"/>
      <w:bookmarkEnd w:id="80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>
        <w:rPr>
          <w:color w:val="000000"/>
          <w:sz w:val="28"/>
          <w:szCs w:val="28"/>
        </w:rPr>
        <w:t>54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color w:val="000000"/>
          <w:sz w:val="28"/>
          <w:szCs w:val="28"/>
        </w:rPr>
        <w:t>109</w:t>
      </w:r>
      <w:r w:rsidR="007C226F" w:rsidRPr="00F600DA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</w:rPr>
        <w:t>54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C772B8" w:rsidRPr="00850337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8741A8">
        <w:rPr>
          <w:rFonts w:eastAsia="MS Mincho"/>
          <w:color w:val="000000"/>
          <w:sz w:val="28"/>
          <w:szCs w:val="28"/>
        </w:rPr>
        <w:t>109</w:t>
      </w:r>
    </w:p>
    <w:p w:rsidR="008741A8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Tr="008741A8">
        <w:tc>
          <w:tcPr>
            <w:tcW w:w="2835" w:type="dxa"/>
          </w:tcPr>
          <w:p w:rsidR="008741A8" w:rsidRDefault="008741A8" w:rsidP="008741A8">
            <w:pPr>
              <w:jc w:val="center"/>
            </w:pPr>
            <w:r>
              <w:t>Класс</w:t>
            </w:r>
          </w:p>
        </w:tc>
        <w:tc>
          <w:tcPr>
            <w:tcW w:w="652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Управляет соединением с базой данных отчётов.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отчётов: чтение и запись прогонов.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Создаёт схему базы отчётов (таблицы) при первом запуске.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результатов отдельных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прогонов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TestRunDao.RunRow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Строка списка прогонов — запись о прогоне для отображения.</w:t>
            </w:r>
          </w:p>
        </w:tc>
      </w:tr>
    </w:tbl>
    <w:p w:rsidR="00F15756" w:rsidRPr="009379E8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1" w:name="_Toc227589584"/>
      <w:bookmarkStart w:id="82" w:name="_Toc232053333"/>
      <w:r w:rsidRPr="009379E8">
        <w:rPr>
          <w:rFonts w:ascii="Times New Roman" w:hAnsi="Times New Roman" w:cs="Times New Roman"/>
          <w:color w:val="000000"/>
        </w:rPr>
        <w:lastRenderedPageBreak/>
        <w:t xml:space="preserve">1.5.2.5.2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1"/>
      <w:bookmarkEnd w:id="8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80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55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325262" w:rsidRPr="00F600DA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81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56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8741A8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8741A8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82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57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D02DFD" w:rsidRPr="00850337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3" w:name="_Toc232053334"/>
      <w:r w:rsidRPr="009379E8">
        <w:rPr>
          <w:rFonts w:ascii="Times New Roman" w:hAnsi="Times New Roman" w:cs="Times New Roman"/>
          <w:color w:val="000000"/>
        </w:rPr>
        <w:t xml:space="preserve">1.5.2.5.3 </w:t>
      </w:r>
      <w:r w:rsidR="00F15756" w:rsidRPr="009379E8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3"/>
    </w:p>
    <w:p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Диаграмма кооперации (рис. 58)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8741A8">
        <w:rPr>
          <w:sz w:val="28"/>
          <w:szCs w:val="22"/>
          <w:lang w:eastAsia="en-US"/>
        </w:rPr>
        <w:t>: :</w:t>
      </w:r>
      <w:proofErr w:type="spellStart"/>
      <w:r w:rsidRPr="008741A8">
        <w:rPr>
          <w:sz w:val="28"/>
          <w:szCs w:val="22"/>
          <w:lang w:val="en-US" w:eastAsia="en-US"/>
        </w:rPr>
        <w:t>ReportDao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SchemaInitializer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DatabaseConnection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TestRunDao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TestCaseDao</w:t>
      </w:r>
      <w:proofErr w:type="spellEnd"/>
      <w:proofErr w:type="gramEnd"/>
      <w:r w:rsidRPr="008741A8">
        <w:rPr>
          <w:sz w:val="28"/>
          <w:szCs w:val="22"/>
          <w:lang w:eastAsia="en-US"/>
        </w:rPr>
        <w:t>.</w:t>
      </w:r>
    </w:p>
    <w:p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  <w:lang w:val="en-US" w:eastAsia="en-US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:rsidR="00F15756" w:rsidRPr="008741A8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4" w:name="_Toc227589585"/>
      <w:bookmarkStart w:id="85" w:name="_Toc232053335"/>
      <w:r w:rsidRPr="009379E8">
        <w:rPr>
          <w:rFonts w:ascii="Times New Roman" w:hAnsi="Times New Roman" w:cs="Times New Roman"/>
          <w:color w:val="000000"/>
        </w:rPr>
        <w:lastRenderedPageBreak/>
        <w:t>1.5.2.5.4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4"/>
      <w:bookmarkEnd w:id="8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59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59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6" w:name="_Toc227589586"/>
      <w:bookmarkStart w:id="87" w:name="_Toc232053336"/>
      <w:r w:rsidRPr="009379E8">
        <w:rPr>
          <w:rFonts w:ascii="Times New Roman" w:hAnsi="Times New Roman" w:cs="Times New Roman"/>
          <w:color w:val="000000"/>
        </w:rPr>
        <w:t xml:space="preserve">1.5.2.5.5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6"/>
      <w:bookmarkEnd w:id="87"/>
    </w:p>
    <w:p w:rsidR="00F15756" w:rsidRPr="00F600DA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8741A8" w:rsidRPr="008741A8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60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8741A8">
        <w:rPr>
          <w:color w:val="000000"/>
          <w:sz w:val="28"/>
          <w:szCs w:val="28"/>
          <w:lang w:val="en-US"/>
        </w:rPr>
        <w:t>110</w:t>
      </w:r>
      <w:r w:rsidRPr="00B8307F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121</w:t>
      </w:r>
      <w:r w:rsidRPr="00B8307F">
        <w:rPr>
          <w:color w:val="000000"/>
          <w:sz w:val="28"/>
          <w:szCs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110</w:t>
      </w:r>
    </w:p>
    <w:p w:rsidR="008741A8" w:rsidRDefault="008741A8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DEFAULT_URL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Default_url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</w:tr>
    </w:tbl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2"/>
        <w:gridCol w:w="4103"/>
      </w:tblGrid>
      <w:tr w:rsidR="008741A8" w:rsidRPr="008741A8" w:rsidTr="008741A8">
        <w:trPr>
          <w:cantSplit/>
          <w:trHeight w:val="1134"/>
        </w:trPr>
        <w:tc>
          <w:tcPr>
            <w:tcW w:w="5252" w:type="dxa"/>
          </w:tcPr>
          <w:p w:rsidR="008741A8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:rsidR="008741A8" w:rsidRPr="008741A8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Pr="008741A8">
              <w:rPr>
                <w:rFonts w:eastAsia="MS Mincho"/>
                <w:color w:val="000000"/>
                <w:sz w:val="28"/>
                <w:szCs w:val="28"/>
              </w:rPr>
              <w:t>60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Детальная диаграмма классов пакета 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:rsid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  <w:p w:rsidR="008741A8" w:rsidRP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065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2130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open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Connection</w:t>
            </w:r>
          </w:p>
        </w:tc>
        <w:tc>
          <w:tcPr>
            <w:tcW w:w="3118" w:type="dxa"/>
          </w:tcPr>
          <w:p w:rsidR="008741A8" w:rsidRDefault="008741A8" w:rsidP="00E03000">
            <w:r>
              <w:t>Открывает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ind w:firstLine="425"/>
        <w:jc w:val="both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112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case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113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connection: </w:t>
            </w:r>
            <w:proofErr w:type="spellStart"/>
            <w:r w:rsidRPr="008741A8">
              <w:rPr>
                <w:lang w:val="en-US"/>
              </w:rPr>
              <w:t>DatabaseConnection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saveRun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</w:t>
            </w:r>
            <w:proofErr w:type="spellStart"/>
            <w:r>
              <w:t>Run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getAllRuns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>
              <w:t xml:space="preserve">Возвращает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runs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957A3D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114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Pr="00957A3D" w:rsidRDefault="008741A8" w:rsidP="00957A3D">
      <w:pPr>
        <w:spacing w:line="360" w:lineRule="auto"/>
        <w:rPr>
          <w:lang w:val="en-US"/>
        </w:rPr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115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initialize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>Инициализирует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createTestRunTable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createTestCaseTable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Case </w:t>
            </w:r>
            <w:proofErr w:type="spellStart"/>
            <w:r>
              <w:t>Table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8741A8" w:rsidRDefault="008741A8" w:rsidP="00957A3D">
      <w:pPr>
        <w:spacing w:line="360" w:lineRule="auto"/>
        <w:jc w:val="both"/>
        <w:rPr>
          <w:lang w:val="en-US"/>
        </w:rPr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116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SELECT_BY_RUN_SQL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Select_by_run_sql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117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insertBatch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</w:t>
            </w: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>: long, cases: List&lt;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TestCaseResult</w:t>
            </w:r>
            <w:proofErr w:type="spellEnd"/>
            <w:r w:rsidRPr="008741A8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в БД </w:t>
            </w:r>
            <w:proofErr w:type="spellStart"/>
            <w:r>
              <w:t>Batch</w:t>
            </w:r>
            <w:proofErr w:type="spellEnd"/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selectByRunId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 xml:space="preserve">: Connection, </w:t>
            </w:r>
            <w:proofErr w:type="spellStart"/>
            <w:r>
              <w:t>runId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 xml:space="preserve">Выбирает из БД </w:t>
            </w:r>
            <w:r>
              <w:t>By</w:t>
            </w:r>
            <w:r w:rsidRPr="007433D8">
              <w:t xml:space="preserve"> </w:t>
            </w:r>
            <w:proofErr w:type="spellStart"/>
            <w:r>
              <w:t>Run</w:t>
            </w:r>
            <w:proofErr w:type="spellEnd"/>
            <w:r w:rsidRPr="007433D8">
              <w:t xml:space="preserve"> </w:t>
            </w:r>
            <w:proofErr w:type="spellStart"/>
            <w:r>
              <w:t>Id</w:t>
            </w:r>
            <w:proofErr w:type="spellEnd"/>
          </w:p>
        </w:tc>
      </w:tr>
    </w:tbl>
    <w:p w:rsidR="008741A8" w:rsidRPr="007433D8" w:rsidRDefault="008741A8" w:rsidP="008741A8"/>
    <w:p w:rsidR="008741A8" w:rsidRPr="007433D8" w:rsidRDefault="008741A8" w:rsidP="008741A8"/>
    <w:p w:rsidR="008741A8" w:rsidRPr="007433D8" w:rsidRDefault="008741A8" w:rsidP="008741A8">
      <w:pPr>
        <w:ind w:firstLine="425"/>
        <w:jc w:val="both"/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118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DT_FORMAT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Dt_format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SELECT_ALL_SQL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Select_all_sql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119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result: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>Вставляет заголовок прогона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test</w:t>
            </w:r>
            <w:r w:rsidRPr="007433D8">
              <w:t>_</w:t>
            </w:r>
            <w:r>
              <w:t>run</w:t>
            </w:r>
            <w:proofErr w:type="spellEnd"/>
            <w:r w:rsidRPr="007433D8">
              <w:t xml:space="preserve">} и возвращает сгенерированный </w:t>
            </w:r>
            <w:proofErr w:type="spellStart"/>
            <w:r>
              <w:t>id</w:t>
            </w:r>
            <w:proofErr w:type="spellEnd"/>
            <w:r w:rsidRPr="007433D8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selectAll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>: Connection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proofErr w:type="gramEnd"/>
            <w:r>
              <w:t>RunRow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 w:rsidRPr="007433D8">
              <w:t xml:space="preserve">Загружает заголовки прогонов (без результатов по тест-кейсам) в порядке </w:t>
            </w:r>
            <w:proofErr w:type="spellStart"/>
            <w:r>
              <w:t>id</w:t>
            </w:r>
            <w:proofErr w:type="spellEnd"/>
            <w:r w:rsidRPr="007433D8">
              <w:t xml:space="preserve"> </w:t>
            </w:r>
            <w:r>
              <w:t>DESC</w:t>
            </w:r>
            <w:r w:rsidRPr="007433D8">
              <w:t>. Заполнение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results</w:t>
            </w:r>
            <w:proofErr w:type="spellEnd"/>
            <w:r w:rsidRPr="007433D8">
              <w:t>} через {@</w:t>
            </w:r>
            <w:r>
              <w:t>link</w:t>
            </w:r>
            <w:r w:rsidRPr="007433D8">
              <w:t xml:space="preserve"> </w:t>
            </w:r>
            <w:proofErr w:type="spellStart"/>
            <w:r>
              <w:t>TestCaseDao</w:t>
            </w:r>
            <w:proofErr w:type="spellEnd"/>
            <w:r w:rsidRPr="007433D8">
              <w:t xml:space="preserve">} — на стороне вызывающего кода. </w:t>
            </w:r>
            <w:r>
              <w:t xml:space="preserve">Возвращает прогоны вместе с их </w:t>
            </w:r>
            <w:proofErr w:type="spellStart"/>
            <w:r>
              <w:t>id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120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runId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</w:tr>
    </w:tbl>
    <w:p w:rsidR="008741A8" w:rsidRDefault="008741A8" w:rsidP="008741A8"/>
    <w:p w:rsidR="008741A8" w:rsidRDefault="008741A8" w:rsidP="008741A8"/>
    <w:p w:rsidR="00957A3D" w:rsidRDefault="00957A3D" w:rsidP="008741A8">
      <w:pPr>
        <w:spacing w:before="120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121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981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83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RunRow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 xml:space="preserve">: long, run: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:rsidR="008741A8" w:rsidRDefault="008741A8" w:rsidP="00E03000">
            <w:r>
              <w:t>—</w:t>
            </w:r>
          </w:p>
        </w:tc>
        <w:tc>
          <w:tcPr>
            <w:tcW w:w="283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</w:tbl>
    <w:p w:rsidR="008741A8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:rsidR="008741A8" w:rsidRPr="008741A8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:rsidR="003C2F3B" w:rsidRPr="009C60B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8" w:name="_Toc232053337"/>
      <w:r w:rsidRPr="00F600DA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Common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8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9" w:name="_Toc227589587"/>
      <w:bookmarkStart w:id="90" w:name="_Toc232053338"/>
      <w:r w:rsidRPr="009379E8">
        <w:rPr>
          <w:rFonts w:ascii="Times New Roman" w:hAnsi="Times New Roman" w:cs="Times New Roman"/>
          <w:color w:val="000000"/>
        </w:rPr>
        <w:t>1.5.2.6.</w:t>
      </w:r>
      <w:r w:rsidR="00234BC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89"/>
      <w:bookmarkEnd w:id="90"/>
    </w:p>
    <w:p w:rsidR="00F15756" w:rsidRPr="00B8307F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7433D8">
        <w:rPr>
          <w:sz w:val="28"/>
        </w:rPr>
        <w:t>61</w:t>
      </w:r>
      <w:r w:rsidR="008741A8" w:rsidRPr="008741A8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sz w:val="28"/>
        </w:rPr>
        <w:t>122</w:t>
      </w:r>
      <w:r w:rsidR="008741A8">
        <w:rPr>
          <w:sz w:val="28"/>
          <w:lang w:val="en-US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7433D8">
        <w:rPr>
          <w:sz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8741A8">
        <w:rPr>
          <w:sz w:val="28"/>
        </w:rPr>
        <w:t>122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F600DA" w:rsidTr="008741A8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Класс</w:t>
            </w:r>
            <w:proofErr w:type="spellEnd"/>
          </w:p>
        </w:tc>
        <w:tc>
          <w:tcPr>
            <w:tcW w:w="7556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Описание</w:t>
            </w:r>
            <w:proofErr w:type="spellEnd"/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JavaFileWriter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Буфер генерации </w:t>
            </w:r>
            <w:r>
              <w:t>Java</w:t>
            </w:r>
            <w:r w:rsidRPr="007433D8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ParserException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Исключение при разборе </w:t>
            </w:r>
            <w:r>
              <w:t>XML</w:t>
            </w:r>
            <w:r w:rsidRPr="007433D8">
              <w:rPr>
                <w:lang w:val="ru-RU"/>
              </w:rPr>
              <w:t>-модели метаданных.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r>
              <w:t>Transliterator</w:t>
            </w:r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gramStart"/>
            <w:r>
              <w:t>generator::</w:t>
            </w:r>
            <w:proofErr w:type="spellStart"/>
            <w:proofErr w:type="gramEnd"/>
            <w:r>
              <w:t>PageObjectWriter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Внешний класс пакета </w:t>
            </w:r>
            <w:r>
              <w:t>generator</w:t>
            </w:r>
            <w:r w:rsidRPr="007433D8">
              <w:rPr>
                <w:lang w:val="ru-RU"/>
              </w:rPr>
              <w:t>; описан в подразделе 1.5.2.4</w:t>
            </w:r>
          </w:p>
        </w:tc>
      </w:tr>
    </w:tbl>
    <w:p w:rsidR="009B0661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1" w:name="_Toc227589588"/>
    </w:p>
    <w:p w:rsidR="00B321C5" w:rsidRPr="00F600DA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2" w:name="_Toc232053339"/>
      <w:r w:rsidRPr="009379E8">
        <w:rPr>
          <w:rFonts w:ascii="Times New Roman" w:hAnsi="Times New Roman" w:cs="Times New Roman"/>
          <w:color w:val="000000"/>
        </w:rPr>
        <w:t xml:space="preserve">1.5.2.6.2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1"/>
      <w:bookmarkEnd w:id="92"/>
    </w:p>
    <w:p w:rsidR="00F15756" w:rsidRPr="00F600DA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87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62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8741A8" w:rsidRPr="008741A8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54FA7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88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63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54FA7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9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64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1054CE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3" w:name="_Toc227589590"/>
    </w:p>
    <w:p w:rsidR="00F54FA7" w:rsidRPr="009379E8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053340"/>
      <w:r w:rsidRPr="009379E8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4"/>
    </w:p>
    <w:p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>Диаграмма кооперации (рис</w:t>
      </w:r>
      <w:r w:rsidRPr="00B725B8">
        <w:rPr>
          <w:sz w:val="28"/>
          <w:szCs w:val="22"/>
          <w:lang w:eastAsia="en-US"/>
        </w:rPr>
        <w:t>.</w:t>
      </w:r>
      <w:r w:rsidRPr="00B725B8">
        <w:rPr>
          <w:sz w:val="28"/>
          <w:szCs w:val="22"/>
          <w:lang w:eastAsia="en-US"/>
        </w:rPr>
        <w:t xml:space="preserve"> 65)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proofErr w:type="gramStart"/>
      <w:r w:rsidRPr="00B725B8">
        <w:rPr>
          <w:sz w:val="28"/>
          <w:szCs w:val="22"/>
          <w:lang w:eastAsia="en-US"/>
        </w:rPr>
        <w:t>, :</w:t>
      </w:r>
      <w:r w:rsidRPr="00B725B8">
        <w:rPr>
          <w:sz w:val="28"/>
          <w:szCs w:val="22"/>
          <w:lang w:val="en-US" w:eastAsia="en-US"/>
        </w:rPr>
        <w:t>Transliterator</w:t>
      </w:r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JavaFileWriter</w:t>
      </w:r>
      <w:proofErr w:type="spellEnd"/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ParserException</w:t>
      </w:r>
      <w:proofErr w:type="spellEnd"/>
      <w:proofErr w:type="gramEnd"/>
      <w:r w:rsidRPr="00B725B8">
        <w:rPr>
          <w:sz w:val="28"/>
          <w:szCs w:val="22"/>
          <w:lang w:eastAsia="en-US"/>
        </w:rPr>
        <w:t>.</w:t>
      </w:r>
    </w:p>
    <w:p w:rsidR="00F54FA7" w:rsidRPr="00F600DA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FA7" w:rsidRPr="00850337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65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54FA7" w:rsidRPr="00850337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5" w:name="_Toc232053341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4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3"/>
      <w:bookmarkEnd w:id="9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66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1A5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66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27589591"/>
      <w:bookmarkStart w:id="97" w:name="_Toc232053342"/>
      <w:r w:rsidRPr="009379E8">
        <w:rPr>
          <w:rFonts w:ascii="Times New Roman" w:hAnsi="Times New Roman" w:cs="Times New Roman"/>
          <w:color w:val="000000"/>
        </w:rPr>
        <w:lastRenderedPageBreak/>
        <w:t>1.5.2.6.</w:t>
      </w:r>
      <w:r w:rsidR="00F54FA7" w:rsidRPr="009379E8">
        <w:rPr>
          <w:rFonts w:ascii="Times New Roman" w:hAnsi="Times New Roman" w:cs="Times New Roman"/>
          <w:color w:val="000000"/>
        </w:rPr>
        <w:t>5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6"/>
      <w:bookmarkEnd w:id="9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67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B725B8">
        <w:rPr>
          <w:color w:val="000000"/>
          <w:sz w:val="28"/>
          <w:szCs w:val="28"/>
        </w:rPr>
        <w:t>123</w:t>
      </w:r>
      <w:r w:rsidRPr="00F600DA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127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67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57A3D" w:rsidRDefault="00957A3D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bookmarkStart w:id="98" w:name="_Toc227589592"/>
      <w:bookmarkStart w:id="99" w:name="_Toc232053343"/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:rsidR="00C63287" w:rsidRPr="008D3207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r w:rsidRPr="008D3207">
        <w:rPr>
          <w:color w:val="000000"/>
          <w:sz w:val="28"/>
          <w:szCs w:val="28"/>
        </w:rPr>
        <w:lastRenderedPageBreak/>
        <w:t>1.5.3 Построение диаграммы компонентов и модульной структуры</w:t>
      </w:r>
      <w:bookmarkEnd w:id="98"/>
      <w:bookmarkEnd w:id="99"/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8D3207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8D3207">
        <w:rPr>
          <w:rFonts w:eastAsia="MS Gothic"/>
          <w:color w:val="000000"/>
          <w:sz w:val="28"/>
          <w:szCs w:val="28"/>
        </w:rPr>
        <w:t xml:space="preserve"> распределённых по шести пакетам (UI,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Parser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Model,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Data, Common). Центральным элементом всей системы является модуль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MainController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который координирует работу всех подсистем — разбора XML-метамодели, генерации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Maven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-проекта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8D3207">
        <w:rPr>
          <w:rFonts w:eastAsia="MS Gothic"/>
          <w:color w:val="000000"/>
          <w:sz w:val="28"/>
          <w:szCs w:val="28"/>
        </w:rPr>
        <w:t>, запуска тестов и сохранения результатов прогона.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</w:t>
      </w:r>
      <w:r w:rsidR="00957A3D" w:rsidRPr="00957A3D">
        <w:rPr>
          <w:rFonts w:eastAsia="MS Gothic"/>
          <w:color w:val="000000"/>
          <w:sz w:val="28"/>
          <w:szCs w:val="28"/>
        </w:rPr>
        <w:t>68</w:t>
      </w:r>
      <w:r w:rsidRPr="008D3207">
        <w:rPr>
          <w:rFonts w:eastAsia="MS Gothic"/>
          <w:color w:val="000000"/>
          <w:sz w:val="28"/>
          <w:szCs w:val="28"/>
        </w:rPr>
        <w:t xml:space="preserve">. Краткая спецификация модулей приведена в табл.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  <w:r w:rsidRPr="008D3207">
        <w:rPr>
          <w:rFonts w:eastAsia="MS Gothic"/>
          <w:color w:val="000000"/>
          <w:sz w:val="28"/>
          <w:szCs w:val="28"/>
        </w:rPr>
        <w:t>.</w:t>
      </w:r>
      <w:r w:rsidR="008D3207" w:rsidRPr="008D3207">
        <w:rPr>
          <w:rFonts w:eastAsia="MS Gothic"/>
          <w:color w:val="000000"/>
          <w:sz w:val="28"/>
          <w:szCs w:val="28"/>
        </w:rPr>
        <w:t xml:space="preserve"> </w:t>
      </w:r>
      <w:r w:rsidR="008D3207" w:rsidRPr="008D3207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B725B8">
        <w:rPr>
          <w:sz w:val="28"/>
          <w:szCs w:val="28"/>
        </w:rPr>
        <w:t>49</w:t>
      </w:r>
      <w:r w:rsidR="008D3207" w:rsidRPr="008D3207">
        <w:rPr>
          <w:sz w:val="28"/>
          <w:szCs w:val="28"/>
        </w:rPr>
        <w:t>–</w:t>
      </w:r>
      <w:r w:rsidR="00B725B8">
        <w:rPr>
          <w:sz w:val="28"/>
          <w:szCs w:val="28"/>
        </w:rPr>
        <w:t>127</w:t>
      </w:r>
      <w:r w:rsidR="008D3207" w:rsidRPr="008D3207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Рис. </w:t>
      </w:r>
      <w:r w:rsidR="00957A3D">
        <w:rPr>
          <w:rFonts w:eastAsia="MS Gothic"/>
          <w:color w:val="000000"/>
          <w:sz w:val="28"/>
          <w:szCs w:val="28"/>
          <w:lang w:val="en-US"/>
        </w:rPr>
        <w:t>68</w:t>
      </w:r>
      <w:r w:rsidRPr="008D3207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:rsidR="00C63287" w:rsidRPr="008D3207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957A3D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 xml:space="preserve">Таблица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Описание</w:t>
            </w:r>
          </w:p>
        </w:tc>
      </w:tr>
      <w:tr w:rsidR="008D3207" w:rsidRPr="008D320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4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Окно </w:t>
            </w:r>
            <w:proofErr w:type="spellStart"/>
            <w:r w:rsidRPr="008D3207">
              <w:t>JavaFX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Точка входа приложения, поднимает главное окно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MainController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Контроллер главного окна, координирует все операции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XmlModelParser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Фасад потокового разбора XML-метамодели через </w:t>
            </w:r>
            <w:proofErr w:type="spellStart"/>
            <w:r w:rsidRPr="008D3207">
              <w:t>StAX</w:t>
            </w:r>
            <w:proofErr w:type="spellEnd"/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текущий элемент &lt;</w:t>
            </w:r>
            <w:proofErr w:type="spellStart"/>
            <w:r w:rsidRPr="008D3207">
              <w:t>Entity</w:t>
            </w:r>
            <w:proofErr w:type="spellEnd"/>
            <w:r w:rsidRPr="008D3207">
              <w:t>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EntityObject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элементов &lt;</w:t>
            </w:r>
            <w:proofErr w:type="spellStart"/>
            <w:r w:rsidRPr="008D3207">
              <w:t>Entity</w:t>
            </w:r>
            <w:proofErr w:type="spellEnd"/>
            <w:r w:rsidRPr="008D3207">
              <w:t>&gt; со всеми атрибутами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SearchParser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поисковых блоков и </w:t>
            </w:r>
            <w:proofErr w:type="spellStart"/>
            <w:r w:rsidRPr="008D3207">
              <w:t>SearchParam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групп свойств и операций по </w:t>
            </w:r>
            <w:proofErr w:type="spellStart"/>
            <w:r w:rsidRPr="008D3207">
              <w:t>неймспейсу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EntityClassifier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EntityObject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Pr>
              <w:rPr>
                <w:lang w:val="en-US"/>
              </w:rPr>
            </w:pPr>
            <w:r w:rsidRPr="008D3207">
              <w:t>Тип</w:t>
            </w:r>
            <w:r w:rsidRPr="008D3207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Классификация сущностей по правилам предметной области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TestConfig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Хранение параметров прогона (уровень, </w:t>
            </w:r>
            <w:proofErr w:type="spellStart"/>
            <w:r w:rsidRPr="008D3207">
              <w:t>fastMode</w:t>
            </w:r>
            <w:proofErr w:type="spellEnd"/>
            <w:r w:rsidRPr="008D3207">
              <w:t>, фильтры)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TestGenerator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Maven</w:t>
            </w:r>
            <w:proofErr w:type="spellEnd"/>
            <w:r w:rsidRPr="008D3207">
              <w:t>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Оркестратор генерации проекта </w:t>
            </w:r>
            <w:proofErr w:type="spellStart"/>
            <w:r w:rsidRPr="008D3207">
              <w:t>автотестов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PageObjectWriter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Генерация Page Object для PRIMARY-сущности</w:t>
            </w:r>
          </w:p>
        </w:tc>
      </w:tr>
    </w:tbl>
    <w:p w:rsidR="002F78F6" w:rsidRPr="00D119A1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lastRenderedPageBreak/>
        <w:t>Про</w:t>
      </w:r>
      <w:r>
        <w:rPr>
          <w:rFonts w:eastAsia="MS Gothic"/>
          <w:color w:val="000000"/>
          <w:sz w:val="28"/>
          <w:szCs w:val="28"/>
        </w:rPr>
        <w:t xml:space="preserve">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128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4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TestClassWriter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AppModel</w:t>
            </w:r>
            <w:proofErr w:type="spellEnd"/>
            <w:r w:rsidRPr="008D3207">
              <w:t>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 xml:space="preserve">Java-файл теста на </w:t>
            </w:r>
            <w:proofErr w:type="spellStart"/>
            <w:r w:rsidRPr="008D3207">
              <w:t>JUnit</w:t>
            </w:r>
            <w:proofErr w:type="spellEnd"/>
            <w:r w:rsidRPr="008D3207">
              <w:t xml:space="preserve">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Генерация тест-класса в зависимости от уровня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TestDataFactory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Детерминированные тестовые данные по маске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TestRunner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Каталог проекта, фильтр тестов, </w:t>
            </w:r>
            <w:proofErr w:type="spellStart"/>
            <w:r w:rsidRPr="008D3207">
              <w:t>fastMode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>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Запуск </w:t>
            </w:r>
            <w:proofErr w:type="spellStart"/>
            <w:r w:rsidRPr="008D3207">
              <w:t>mvn</w:t>
            </w:r>
            <w:proofErr w:type="spellEnd"/>
            <w:r w:rsidRPr="008D3207">
              <w:t xml:space="preserve"> </w:t>
            </w:r>
            <w:proofErr w:type="spellStart"/>
            <w:r w:rsidRPr="008D3207">
              <w:t>test</w:t>
            </w:r>
            <w:proofErr w:type="spellEnd"/>
            <w:r w:rsidRPr="008D3207">
              <w:t xml:space="preserve">, потоковый разбор </w:t>
            </w:r>
            <w:proofErr w:type="spellStart"/>
            <w:r w:rsidRPr="008D3207">
              <w:t>Surefire</w:t>
            </w:r>
            <w:proofErr w:type="spellEnd"/>
            <w:r w:rsidRPr="008D3207">
              <w:t>-отчёта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ReportDao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 xml:space="preserve">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id</w:t>
            </w:r>
            <w:proofErr w:type="spellEnd"/>
            <w:r w:rsidRPr="008D3207">
              <w:t xml:space="preserve">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Фасад сохранения и загрузки истории прогонов из </w:t>
            </w:r>
            <w:proofErr w:type="spellStart"/>
            <w:r w:rsidRPr="008D3207">
              <w:t>SQLite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StaxUtils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XMLStreamReader</w:t>
            </w:r>
            <w:proofErr w:type="spellEnd"/>
            <w:r w:rsidRPr="008D3207">
              <w:t>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Библиотека утилит </w:t>
            </w:r>
            <w:proofErr w:type="spellStart"/>
            <w:r w:rsidRPr="008D3207">
              <w:t>StAX</w:t>
            </w:r>
            <w:proofErr w:type="spellEnd"/>
            <w:r w:rsidRPr="008D3207">
              <w:t xml:space="preserve"> (</w:t>
            </w:r>
            <w:proofErr w:type="spellStart"/>
            <w:r w:rsidRPr="008D3207">
              <w:t>attr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parseInt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skipToEnd</w:t>
            </w:r>
            <w:proofErr w:type="spellEnd"/>
            <w:r w:rsidRPr="008D3207">
              <w:t>)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XmlNamespaces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констант XML-</w:t>
            </w:r>
            <w:proofErr w:type="spellStart"/>
            <w:r w:rsidRPr="008D3207">
              <w:t>неймспейсов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JavaFileWriter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форматированной записи Java-кода с отступами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Transliterator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транслитерации кириллицы в Java-идентификаторы</w:t>
            </w:r>
          </w:p>
        </w:tc>
      </w:tr>
    </w:tbl>
    <w:p w:rsidR="002F78F6" w:rsidRDefault="002F78F6" w:rsidP="002F78F6">
      <w:pPr>
        <w:spacing w:line="360" w:lineRule="auto"/>
        <w:rPr>
          <w:rFonts w:eastAsia="MS Gothic"/>
          <w:color w:val="000000"/>
        </w:rPr>
      </w:pPr>
    </w:p>
    <w:p w:rsidR="002F78F6" w:rsidRPr="002F78F6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2F78F6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2F78F6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</w:t>
      </w:r>
      <w:r w:rsidRPr="008D3207">
        <w:rPr>
          <w:rFonts w:eastAsia="MS Gothic"/>
          <w:color w:val="000000"/>
          <w:sz w:val="28"/>
          <w:szCs w:val="28"/>
        </w:rPr>
        <w:t xml:space="preserve">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:rsidR="008D3207" w:rsidRPr="001F1FC3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>
        <w:rPr>
          <w:rFonts w:eastAsia="MS Gothic"/>
          <w:color w:val="000000"/>
          <w:sz w:val="28"/>
          <w:szCs w:val="28"/>
        </w:rPr>
        <w:t>69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8D3207" w:rsidTr="00F039D8">
        <w:trPr>
          <w:cantSplit/>
          <w:trHeight w:val="1151"/>
        </w:trPr>
        <w:tc>
          <w:tcPr>
            <w:tcW w:w="7065" w:type="dxa"/>
          </w:tcPr>
          <w:p w:rsidR="005F244A" w:rsidRPr="008D3207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8D3207">
              <w:rPr>
                <w:rFonts w:eastAsia="MS Gothic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:rsidR="005F244A" w:rsidRPr="008D3207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Рис. </w:t>
            </w:r>
            <w:r w:rsidR="00D119A1">
              <w:rPr>
                <w:rFonts w:eastAsia="MS Gothic"/>
                <w:color w:val="000000"/>
                <w:sz w:val="28"/>
                <w:szCs w:val="28"/>
              </w:rPr>
              <w:t>69</w:t>
            </w: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. Карта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Константайна</w:t>
            </w:r>
            <w:proofErr w:type="spellEnd"/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 информационной системы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AutoTestGenerator</w:t>
            </w:r>
            <w:proofErr w:type="spellEnd"/>
          </w:p>
          <w:p w:rsidR="005F244A" w:rsidRPr="008D3207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:rsidR="002F78F6" w:rsidRPr="001F1FC3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:rsidR="00F039D8" w:rsidRPr="001F1FC3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парсинг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XML, классификация сущностей, генерация Page Object, запуск тестов и т. п. Оценка связности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129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data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AppModel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EntityObject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TestConfig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 и возврат сформированных результатов. Использование библиотек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StaxUtils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XmlNamespaces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JavaFileWriter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Transliterator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относится к общему сцеплению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common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). Оценка сцепления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130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 xml:space="preserve">Таблица </w:t>
      </w:r>
      <w:r w:rsidR="00D119A1">
        <w:rPr>
          <w:rFonts w:eastAsia="PMingLiU"/>
          <w:sz w:val="28"/>
          <w:szCs w:val="28"/>
        </w:rPr>
        <w:t>129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8D320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F039D8" w:rsidRPr="002F78F6" w:rsidRDefault="00F039D8" w:rsidP="002F78F6">
            <w:pPr>
              <w:widowControl w:val="0"/>
            </w:pPr>
            <w:r w:rsidRPr="002F78F6">
              <w:t>Вызываемый</w:t>
            </w:r>
          </w:p>
        </w:tc>
        <w:tc>
          <w:tcPr>
            <w:tcW w:w="2693" w:type="dxa"/>
            <w:hideMark/>
          </w:tcPr>
          <w:p w:rsidR="00F039D8" w:rsidRPr="002F78F6" w:rsidRDefault="00F039D8" w:rsidP="002F78F6">
            <w:pPr>
              <w:widowControl w:val="0"/>
            </w:pPr>
            <w:r w:rsidRPr="002F78F6">
              <w:t>Тип связи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693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Информационная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 совпадению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F039D8" w:rsidRPr="00D119A1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129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8D3207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2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2F78F6" w:rsidRP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 xml:space="preserve">Таблица </w:t>
      </w:r>
      <w:r w:rsidR="00D119A1">
        <w:rPr>
          <w:sz w:val="28"/>
          <w:szCs w:val="28"/>
        </w:rPr>
        <w:t>130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92586B" w:rsidRPr="008D320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:rsidR="00F039D8" w:rsidRPr="002F78F6" w:rsidRDefault="00F039D8" w:rsidP="002F78F6">
            <w:r w:rsidRPr="002F78F6">
              <w:t>Вызывающий модуль</w:t>
            </w:r>
          </w:p>
        </w:tc>
        <w:tc>
          <w:tcPr>
            <w:tcW w:w="2268" w:type="dxa"/>
            <w:hideMark/>
          </w:tcPr>
          <w:p w:rsidR="00F039D8" w:rsidRPr="002F78F6" w:rsidRDefault="00F039D8" w:rsidP="002F78F6">
            <w:r w:rsidRPr="002F78F6">
              <w:t>Вызываемый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Вид сцепления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Передаваемые данные</w:t>
            </w:r>
          </w:p>
        </w:tc>
      </w:tr>
      <w:tr w:rsidR="00F039D8" w:rsidRPr="008D3207" w:rsidTr="002F78F6">
        <w:tc>
          <w:tcPr>
            <w:tcW w:w="2263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268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  <w:tc>
          <w:tcPr>
            <w:tcW w:w="1560" w:type="dxa"/>
          </w:tcPr>
          <w:p w:rsidR="00F039D8" w:rsidRPr="002F78F6" w:rsidRDefault="00F039D8" w:rsidP="002F78F6">
            <w:pPr>
              <w:jc w:val="center"/>
            </w:pPr>
            <w:r w:rsidRPr="002F78F6">
              <w:t>3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jc w:val="center"/>
            </w:pPr>
            <w:r w:rsidRPr="002F78F6">
              <w:t>4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FXML-разметка главного окна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XML-файл, </w:t>
            </w:r>
            <w:proofErr w:type="spellStart"/>
            <w:r w:rsidRPr="002F78F6">
              <w:t>AppModel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Уровень тестов, </w:t>
            </w:r>
            <w:proofErr w:type="spellStart"/>
            <w:r w:rsidRPr="002F78F6">
              <w:t>fastMode</w:t>
            </w:r>
            <w:proofErr w:type="spellEnd"/>
            <w:r w:rsidRPr="002F78F6">
              <w:t>, выбранные сущности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AppModel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  <w:r w:rsidRPr="002F78F6">
              <w:t>, путь к каталогу</w:t>
            </w:r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управлению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outputDir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фильтр</w:t>
            </w:r>
            <w:r w:rsidRPr="002F78F6">
              <w:rPr>
                <w:lang w:val="en-US"/>
              </w:rPr>
              <w:t xml:space="preserve"> Surefire, </w:t>
            </w:r>
            <w:r w:rsidRPr="002F78F6">
              <w:t>флаг</w:t>
            </w:r>
            <w:r w:rsidRPr="002F78F6">
              <w:rPr>
                <w:lang w:val="en-US"/>
              </w:rPr>
              <w:t xml:space="preserve"> </w:t>
            </w:r>
            <w:proofErr w:type="spellStart"/>
            <w:r w:rsidRPr="002F78F6">
              <w:rPr>
                <w:lang w:val="en-US"/>
              </w:rPr>
              <w:t>fastMode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RunResult</w:t>
            </w:r>
            <w:proofErr w:type="spellEnd"/>
            <w:r w:rsidRPr="002F78F6">
              <w:t>, история прогонов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EntityObject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список Search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PropertyGroup</w:t>
            </w:r>
            <w:proofErr w:type="spellEnd"/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EntityObject</w:t>
            </w:r>
            <w:proofErr w:type="spellEnd"/>
            <w:r w:rsidRPr="002F78F6">
              <w:rPr>
                <w:lang w:val="en-US"/>
              </w:rPr>
              <w:t xml:space="preserve">, </w:t>
            </w:r>
            <w:proofErr w:type="spellStart"/>
            <w:r w:rsidRPr="002F78F6">
              <w:rPr>
                <w:lang w:val="en-US"/>
              </w:rPr>
              <w:t>AppModel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тип</w:t>
            </w:r>
            <w:r w:rsidRPr="002F78F6">
              <w:rPr>
                <w:lang w:val="en-US"/>
              </w:rPr>
              <w:t xml:space="preserve"> PRIMARY/CHILD/REFERENCE_DICTIONARY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AppModel</w:t>
            </w:r>
            <w:proofErr w:type="spellEnd"/>
            <w:r w:rsidRPr="002F78F6">
              <w:t>, уровень тестов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Маска, тип поля, тестовое значение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Java-файлы тестов, pom.xml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Surefire</w:t>
            </w:r>
            <w:proofErr w:type="spellEnd"/>
            <w:r w:rsidRPr="002F78F6">
              <w:t>-отчёты 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>.</w:t>
      </w:r>
      <w:r>
        <w:rPr>
          <w:rFonts w:eastAsia="MS Gothic"/>
          <w:color w:val="000000"/>
          <w:sz w:val="28"/>
          <w:szCs w:val="28"/>
        </w:rPr>
        <w:t xml:space="preserve"> 109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2F78F6" w:rsidRPr="002F78F6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2F78F6" w:rsidRPr="002F78F6" w:rsidRDefault="002F78F6" w:rsidP="00FC6C2D">
            <w:r w:rsidRPr="002F78F6">
              <w:t>1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2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3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4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RunResult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статистика</w:t>
            </w:r>
            <w:r w:rsidRPr="002F78F6">
              <w:rPr>
                <w:lang w:val="en-US"/>
              </w:rPr>
              <w:t xml:space="preserve"> passed/failed/skipped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autotestgen.db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 xml:space="preserve">INSERT, SELECT, </w:t>
            </w:r>
            <w:proofErr w:type="spellStart"/>
            <w:r w:rsidRPr="002F78F6">
              <w:t>ResultSet</w:t>
            </w:r>
            <w:proofErr w:type="spellEnd"/>
          </w:p>
        </w:tc>
      </w:tr>
    </w:tbl>
    <w:p w:rsidR="002F78F6" w:rsidRPr="002F78F6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:rsidR="00F039D8" w:rsidRPr="008D3207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1769F9" w:rsidRPr="008D3207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1769F9">
        <w:rPr>
          <w:color w:val="000000"/>
          <w:sz w:val="28"/>
          <w:szCs w:val="28"/>
        </w:rPr>
        <w:t>Диаграмма компонентов (</w:t>
      </w:r>
      <w:r w:rsidRPr="001769F9">
        <w:rPr>
          <w:color w:val="000000"/>
          <w:sz w:val="28"/>
          <w:szCs w:val="28"/>
          <w:lang w:val="en-US"/>
        </w:rPr>
        <w:t>Component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Diagram</w:t>
      </w:r>
      <w:r w:rsidRPr="001769F9">
        <w:rPr>
          <w:color w:val="000000"/>
          <w:sz w:val="28"/>
          <w:szCs w:val="28"/>
        </w:rPr>
        <w:t xml:space="preserve">) — это один из видов диаграмм </w:t>
      </w:r>
      <w:r w:rsidRPr="001769F9">
        <w:rPr>
          <w:color w:val="000000"/>
          <w:sz w:val="28"/>
          <w:szCs w:val="28"/>
          <w:lang w:val="en-US"/>
        </w:rPr>
        <w:t>UML</w:t>
      </w:r>
      <w:r w:rsidRPr="001769F9">
        <w:rPr>
          <w:color w:val="000000"/>
          <w:sz w:val="28"/>
          <w:szCs w:val="28"/>
        </w:rPr>
        <w:t xml:space="preserve"> (</w:t>
      </w:r>
      <w:r w:rsidRPr="001769F9">
        <w:rPr>
          <w:color w:val="000000"/>
          <w:sz w:val="28"/>
          <w:szCs w:val="28"/>
          <w:lang w:val="en-US"/>
        </w:rPr>
        <w:t>Unified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Modeling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Language</w:t>
      </w:r>
      <w:r w:rsidRPr="001769F9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0" w:name="_Toc227589593"/>
    </w:p>
    <w:p w:rsidR="001769F9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1769F9">
        <w:rPr>
          <w:color w:val="000000"/>
          <w:sz w:val="28"/>
          <w:szCs w:val="28"/>
        </w:rPr>
        <w:t xml:space="preserve">Диаграмма компонентов системы представлена на рис. </w:t>
      </w:r>
      <w:r w:rsidR="008D3207">
        <w:rPr>
          <w:color w:val="000000"/>
          <w:sz w:val="28"/>
          <w:szCs w:val="28"/>
        </w:rPr>
        <w:t>58</w:t>
      </w:r>
      <w:r w:rsidRPr="001769F9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D3207">
        <w:rPr>
          <w:color w:val="000000"/>
          <w:sz w:val="28"/>
          <w:szCs w:val="28"/>
        </w:rPr>
        <w:t>110</w:t>
      </w:r>
      <w:r w:rsidRPr="001769F9">
        <w:rPr>
          <w:color w:val="000000"/>
          <w:sz w:val="28"/>
          <w:szCs w:val="28"/>
        </w:rPr>
        <w:t>.</w:t>
      </w:r>
    </w:p>
    <w:p w:rsidR="001769F9" w:rsidRPr="00F600DA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192987">
        <w:rPr>
          <w:color w:val="000000"/>
          <w:sz w:val="28"/>
          <w:szCs w:val="28"/>
        </w:rPr>
        <w:t>58</w:t>
      </w:r>
      <w:r w:rsidRPr="00F600DA">
        <w:rPr>
          <w:color w:val="000000"/>
          <w:sz w:val="28"/>
          <w:szCs w:val="28"/>
        </w:rPr>
        <w:t>. Диаграмма компонентов</w:t>
      </w:r>
    </w:p>
    <w:p w:rsidR="001769F9" w:rsidRPr="001769F9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1769F9" w:rsidRPr="001769F9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Таблица </w:t>
      </w:r>
      <w:r w:rsidR="00192987">
        <w:rPr>
          <w:color w:val="000000"/>
          <w:sz w:val="28"/>
          <w:szCs w:val="28"/>
        </w:rPr>
        <w:t>110</w:t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Наименование</w:t>
            </w:r>
          </w:p>
        </w:tc>
        <w:tc>
          <w:tcPr>
            <w:tcW w:w="326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Назначение</w:t>
            </w:r>
          </w:p>
        </w:tc>
        <w:tc>
          <w:tcPr>
            <w:tcW w:w="1843" w:type="dxa"/>
          </w:tcPr>
          <w:p w:rsidR="00BC46C8" w:rsidRPr="00BC46C8" w:rsidRDefault="00BC46C8" w:rsidP="00BC46C8">
            <w:pPr>
              <w:jc w:val="center"/>
            </w:pPr>
            <w:r w:rsidRPr="00BC46C8">
              <w:t>Входные данные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jc w:val="center"/>
            </w:pPr>
            <w:r w:rsidRPr="00BC46C8">
              <w:t>Выходные данные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autotestgenerator.jar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BC46C8">
              <w:t>Maven</w:t>
            </w:r>
            <w:proofErr w:type="spellEnd"/>
            <w:r w:rsidRPr="00BC46C8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proofErr w:type="spellStart"/>
            <w:r w:rsidRPr="00BC46C8">
              <w:t>Maven</w:t>
            </w:r>
            <w:proofErr w:type="spellEnd"/>
            <w:r w:rsidRPr="00BC46C8">
              <w:t xml:space="preserve">-проект тестов; результаты прогона; HTML/CSV-отчёты; записи в </w:t>
            </w:r>
            <w:proofErr w:type="spellStart"/>
            <w:r w:rsidRPr="00BC46C8">
              <w:t>autotestgen.db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javafx-controls.jar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Библиотека графических элементов управления </w:t>
            </w:r>
            <w:proofErr w:type="spellStart"/>
            <w:r w:rsidRPr="00BC46C8">
              <w:t>JavaFX</w:t>
            </w:r>
            <w:proofErr w:type="spellEnd"/>
            <w:r w:rsidRPr="00BC46C8">
              <w:t xml:space="preserve"> 24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—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t>Классы</w:t>
            </w:r>
            <w:r w:rsidRPr="00BC46C8">
              <w:rPr>
                <w:lang w:val="en-US"/>
              </w:rPr>
              <w:t xml:space="preserve"> UI-</w:t>
            </w:r>
            <w:r w:rsidRPr="00BC46C8">
              <w:t>фреймворка</w:t>
            </w:r>
            <w:r w:rsidRPr="00BC46C8">
              <w:rPr>
                <w:lang w:val="en-US"/>
              </w:rPr>
              <w:t xml:space="preserve">: Button, </w:t>
            </w:r>
            <w:proofErr w:type="spellStart"/>
            <w:r w:rsidRPr="00BC46C8">
              <w:rPr>
                <w:lang w:val="en-US"/>
              </w:rPr>
              <w:t>TextField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TableView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ComboBox</w:t>
            </w:r>
            <w:proofErr w:type="spellEnd"/>
            <w:r w:rsidRPr="00BC46C8">
              <w:rPr>
                <w:lang w:val="en-US"/>
              </w:rPr>
              <w:t xml:space="preserve"> </w:t>
            </w:r>
            <w:r w:rsidRPr="00BC46C8">
              <w:t>и</w:t>
            </w:r>
            <w:r w:rsidRPr="00BC46C8">
              <w:rPr>
                <w:lang w:val="en-US"/>
              </w:rPr>
              <w:t xml:space="preserve"> </w:t>
            </w:r>
            <w:proofErr w:type="spellStart"/>
            <w:r w:rsidRPr="00BC46C8">
              <w:t>др</w:t>
            </w:r>
            <w:proofErr w:type="spellEnd"/>
            <w:r w:rsidRPr="00BC46C8">
              <w:rPr>
                <w:lang w:val="en-US"/>
              </w:rPr>
              <w:t>.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javafx-fxml.jar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FXML-файлы разметки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Связывание UI-элементов с контроллером </w:t>
            </w:r>
            <w:proofErr w:type="spellStart"/>
            <w:r w:rsidRPr="00BC46C8">
              <w:t>MainController</w:t>
            </w:r>
            <w:proofErr w:type="spellEnd"/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sqlite-jdbc.jar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JDBC-драйвер для локальной встраиваемой БД </w:t>
            </w:r>
            <w:proofErr w:type="spellStart"/>
            <w:r w:rsidRPr="00BC46C8">
              <w:t>SQLite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SQL-запросы (INSERT, SELECT)</w:t>
            </w:r>
          </w:p>
        </w:tc>
        <w:tc>
          <w:tcPr>
            <w:tcW w:w="2488" w:type="dxa"/>
          </w:tcPr>
          <w:p w:rsidR="00BC46C8" w:rsidRPr="00BC46C8" w:rsidRDefault="00BC46C8" w:rsidP="00BC46C8">
            <w:proofErr w:type="spellStart"/>
            <w:r w:rsidRPr="00BC46C8">
              <w:t>ResultSet</w:t>
            </w:r>
            <w:proofErr w:type="spellEnd"/>
            <w:r w:rsidRPr="00BC46C8">
              <w:t xml:space="preserve"> со списком прогонов и кейсов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roofErr w:type="spellStart"/>
            <w:proofErr w:type="gramStart"/>
            <w:r w:rsidRPr="00BC46C8">
              <w:t>java.xml.stream</w:t>
            </w:r>
            <w:proofErr w:type="spellEnd"/>
            <w:proofErr w:type="gram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Встроенный в JDK 17 потоковый парсер </w:t>
            </w:r>
            <w:proofErr w:type="spellStart"/>
            <w:r w:rsidRPr="00BC46C8">
              <w:t>StAX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Поток событий </w:t>
            </w:r>
            <w:proofErr w:type="spellStart"/>
            <w:r w:rsidRPr="00BC46C8">
              <w:t>XMLStreamReader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 xml:space="preserve">Apache </w:t>
            </w:r>
            <w:proofErr w:type="spellStart"/>
            <w:r w:rsidRPr="00BC46C8">
              <w:t>Maven</w:t>
            </w:r>
            <w:proofErr w:type="spell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Внешний инструмент сборки и запуска сгенерированных </w:t>
            </w:r>
            <w:proofErr w:type="spellStart"/>
            <w:r w:rsidRPr="00BC46C8">
              <w:t>автотестов</w:t>
            </w:r>
            <w:proofErr w:type="spellEnd"/>
            <w:r w:rsidRPr="00BC46C8">
              <w:t xml:space="preserve"> через системный вызов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BC46C8">
              <w:t xml:space="preserve">, фильтр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Dtest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=...</w:t>
            </w:r>
            <w:r w:rsidRPr="00BC46C8">
              <w:t xml:space="preserve">, параметры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DforkCount</w:t>
            </w:r>
            <w:proofErr w:type="spellEnd"/>
            <w:r w:rsidRPr="00BC46C8">
              <w:t xml:space="preserve">,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Dheadless</w:t>
            </w:r>
            <w:proofErr w:type="spellEnd"/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rPr>
                <w:lang w:val="en-US"/>
              </w:rPr>
              <w:t>XML-</w:t>
            </w:r>
            <w:r w:rsidRPr="00BC46C8">
              <w:t>отчёты</w:t>
            </w:r>
            <w:r w:rsidRPr="00BC46C8">
              <w:rPr>
                <w:lang w:val="en-US"/>
              </w:rPr>
              <w:t xml:space="preserve"> Surefire </w:t>
            </w:r>
            <w:r w:rsidRPr="00BC46C8">
              <w:t>в</w:t>
            </w:r>
            <w:r w:rsidRPr="00BC46C8">
              <w:rPr>
                <w:lang w:val="en-US"/>
              </w:rPr>
              <w:t xml:space="preserve"> </w:t>
            </w:r>
            <w:r w:rsidRPr="00BC46C8">
              <w:t>каталоге</w:t>
            </w:r>
            <w:r w:rsidRPr="00BC46C8">
              <w:rPr>
                <w:lang w:val="en-US"/>
              </w:rPr>
              <w:t xml:space="preserve">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:rsidR="00272645" w:rsidRPr="001F1FC3" w:rsidRDefault="00272645" w:rsidP="00272645">
      <w:pPr>
        <w:spacing w:line="360" w:lineRule="auto"/>
        <w:rPr>
          <w:color w:val="000000"/>
          <w:sz w:val="28"/>
          <w:szCs w:val="28"/>
          <w:lang w:val="en-US"/>
        </w:rPr>
      </w:pPr>
    </w:p>
    <w:p w:rsidR="00F15756" w:rsidRPr="00F600DA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1" w:name="_Toc232053344"/>
      <w:r w:rsidRPr="00F600DA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0"/>
      <w:bookmarkEnd w:id="10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600DA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3A39AB">
        <w:rPr>
          <w:rFonts w:eastAsia="MS Mincho"/>
          <w:bCs/>
          <w:sz w:val="28"/>
          <w:szCs w:val="28"/>
        </w:rPr>
        <w:t>Runtime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3A39AB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3A39AB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3A39AB">
        <w:rPr>
          <w:rFonts w:eastAsia="MS Mincho"/>
          <w:bCs/>
          <w:sz w:val="28"/>
          <w:szCs w:val="28"/>
        </w:rPr>
        <w:t>SQLite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3A39AB">
        <w:rPr>
          <w:rFonts w:eastAsia="MS Mincho"/>
          <w:bCs/>
          <w:sz w:val="28"/>
          <w:szCs w:val="28"/>
        </w:rPr>
        <w:t>StAX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generated-tests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3A39AB">
        <w:rPr>
          <w:rFonts w:eastAsia="MS Mincho"/>
          <w:bCs/>
          <w:sz w:val="28"/>
          <w:szCs w:val="28"/>
        </w:rPr>
        <w:t>JUnit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3A39AB">
        <w:rPr>
          <w:rFonts w:eastAsia="MS Mincho"/>
          <w:bCs/>
          <w:sz w:val="28"/>
          <w:szCs w:val="28"/>
        </w:rPr>
        <w:t>Selenium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WebDriver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3A39AB">
        <w:rPr>
          <w:rFonts w:eastAsia="MS Mincho"/>
          <w:bCs/>
          <w:sz w:val="28"/>
          <w:szCs w:val="28"/>
        </w:rPr>
        <w:t>SharedDriver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3A39AB">
        <w:rPr>
          <w:rFonts w:eastAsia="MS Mincho"/>
          <w:bCs/>
          <w:sz w:val="28"/>
          <w:szCs w:val="28"/>
        </w:rPr>
        <w:t>BaseTest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3A39AB">
        <w:rPr>
          <w:rFonts w:eastAsia="MS Mincho"/>
          <w:bCs/>
          <w:sz w:val="28"/>
          <w:szCs w:val="28"/>
        </w:rPr>
        <w:t>TestData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3A39AB">
        <w:rPr>
          <w:rFonts w:eastAsia="MS Mincho"/>
          <w:bCs/>
          <w:sz w:val="28"/>
          <w:szCs w:val="28"/>
        </w:rPr>
        <w:t>mvn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автотесты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>-сервере.</w:t>
      </w:r>
    </w:p>
    <w:p w:rsidR="00C66B00" w:rsidRPr="00C66B00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3A39AB">
        <w:rPr>
          <w:rFonts w:eastAsia="MS Mincho"/>
          <w:bCs/>
          <w:sz w:val="28"/>
          <w:szCs w:val="28"/>
        </w:rPr>
        <w:t>surefire-reports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>
        <w:rPr>
          <w:rFonts w:eastAsia="MS Mincho"/>
          <w:bCs/>
          <w:sz w:val="28"/>
          <w:szCs w:val="28"/>
        </w:rPr>
        <w:t>59</w:t>
      </w:r>
      <w:r w:rsidRPr="003A39AB">
        <w:rPr>
          <w:rFonts w:eastAsia="MS Mincho"/>
          <w:bCs/>
          <w:sz w:val="28"/>
          <w:szCs w:val="28"/>
        </w:rPr>
        <w:t>.</w:t>
      </w:r>
    </w:p>
    <w:p w:rsidR="00F15756" w:rsidRPr="00F600DA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>
        <w:rPr>
          <w:rFonts w:eastAsia="MS Mincho"/>
          <w:noProof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2987" w:rsidRPr="00F600DA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rFonts w:eastAsia="MS Mincho"/>
          <w:sz w:val="28"/>
          <w:szCs w:val="28"/>
        </w:rPr>
        <w:t xml:space="preserve">Рис. </w:t>
      </w:r>
      <w:r w:rsidR="00192987">
        <w:rPr>
          <w:rFonts w:eastAsia="MS Mincho"/>
          <w:sz w:val="28"/>
          <w:szCs w:val="28"/>
        </w:rPr>
        <w:t>59</w:t>
      </w:r>
      <w:r w:rsidRPr="00F600DA">
        <w:rPr>
          <w:rFonts w:eastAsia="MS Mincho"/>
          <w:sz w:val="28"/>
          <w:szCs w:val="28"/>
        </w:rPr>
        <w:t>. Диаграмма размещения</w:t>
      </w:r>
    </w:p>
    <w:p w:rsidR="00F15756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2" w:name="_Toc227589594"/>
      <w:bookmarkStart w:id="103" w:name="_Toc232053345"/>
      <w:r w:rsidRPr="00F600DA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2"/>
      <w:bookmarkEnd w:id="103"/>
    </w:p>
    <w:p w:rsidR="00280072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80072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280072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280072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:rsidR="00280072" w:rsidRPr="00280072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F15756" w:rsidRPr="00F600DA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4" w:name="_Toc227589595"/>
      <w:bookmarkStart w:id="105" w:name="_Toc232053346"/>
      <w:r w:rsidRPr="00F600DA">
        <w:rPr>
          <w:color w:val="000000"/>
          <w:sz w:val="28"/>
          <w:szCs w:val="28"/>
        </w:rPr>
        <w:t>1.6.1 Построение графа диалога</w:t>
      </w:r>
      <w:bookmarkEnd w:id="104"/>
      <w:bookmarkEnd w:id="105"/>
    </w:p>
    <w:p w:rsidR="00BC46C8" w:rsidRPr="003A39AB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3A39AB">
        <w:rPr>
          <w:color w:val="000000"/>
          <w:sz w:val="28"/>
          <w:szCs w:val="28"/>
        </w:rPr>
        <w:t>.</w:t>
      </w:r>
    </w:p>
    <w:p w:rsidR="00F15756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BC46C8">
        <w:rPr>
          <w:color w:val="000000"/>
          <w:sz w:val="28"/>
          <w:szCs w:val="28"/>
        </w:rPr>
        <w:t>автотестов</w:t>
      </w:r>
      <w:proofErr w:type="spellEnd"/>
      <w:r>
        <w:rPr>
          <w:color w:val="000000"/>
          <w:sz w:val="28"/>
          <w:szCs w:val="28"/>
        </w:rPr>
        <w:t xml:space="preserve"> (рис</w:t>
      </w:r>
      <w:r w:rsidRPr="00BC46C8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60)</w:t>
      </w:r>
      <w:r w:rsidRPr="00BC46C8">
        <w:rPr>
          <w:color w:val="000000"/>
          <w:sz w:val="28"/>
          <w:szCs w:val="28"/>
        </w:rPr>
        <w:t>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Структура графа диалога построена таким образом, что</w:t>
      </w:r>
      <w:r>
        <w:rPr>
          <w:color w:val="000000"/>
          <w:sz w:val="28"/>
          <w:szCs w:val="28"/>
        </w:rPr>
        <w:t xml:space="preserve"> о</w:t>
      </w:r>
      <w:r w:rsidRPr="00BC46C8">
        <w:rPr>
          <w:color w:val="000000"/>
          <w:sz w:val="28"/>
          <w:szCs w:val="28"/>
        </w:rPr>
        <w:t>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:rsidR="00F15756" w:rsidRPr="00F600DA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858385" cy="7474278"/>
            <wp:effectExtent l="0" t="0" r="5715" b="635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850" cy="75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AB" w:rsidRDefault="00F15756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60</w:t>
      </w:r>
      <w:r w:rsidRPr="00F600DA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6" w:name="_Toc227589596"/>
    </w:p>
    <w:p w:rsidR="003A39AB" w:rsidRDefault="003A39AB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A39AB" w:rsidRPr="003A39AB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7" w:name="_Toc232053347"/>
      <w:r w:rsidRPr="003A39AB">
        <w:rPr>
          <w:rFonts w:ascii="Times New Roman" w:hAnsi="Times New Roman" w:cs="Times New Roman"/>
          <w:color w:val="auto"/>
          <w:sz w:val="28"/>
          <w:szCs w:val="28"/>
        </w:rPr>
        <w:t>1.6.2 Разработка форм ввода-вывода информации</w:t>
      </w:r>
      <w:bookmarkEnd w:id="106"/>
      <w:bookmarkEnd w:id="107"/>
    </w:p>
    <w:p w:rsidR="00BC46C8" w:rsidRPr="003A39AB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и описанием разметки в формате </w:t>
      </w:r>
      <w:r w:rsidRPr="003A39AB">
        <w:rPr>
          <w:color w:val="000000"/>
          <w:sz w:val="28"/>
          <w:szCs w:val="28"/>
        </w:rPr>
        <w:lastRenderedPageBreak/>
        <w:t xml:space="preserve">FXML. Применение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57. Для более подробного изучения работы с программой представлено руководство пользователя в прил. &lt;номер&gt;.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:rsidR="00BC46C8" w:rsidRPr="00BC46C8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» в этой же области отображаются сохранённые логи предыдущих запусков, что позволяет проводить сравнительный анализ без переключения окон.</w:t>
      </w:r>
    </w:p>
    <w:p w:rsidR="00F15756" w:rsidRPr="00F600DA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sz w:val="28"/>
          <w:szCs w:val="28"/>
          <w:lang w:val="en-US"/>
        </w:rPr>
        <w:lastRenderedPageBreak/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272645" w:rsidRPr="00272645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:rsidR="00F15756" w:rsidRPr="00F600DA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8" w:name="_Toc227589597"/>
      <w:bookmarkStart w:id="109" w:name="_Toc232053348"/>
      <w:r w:rsidRPr="00CD1D5E">
        <w:rPr>
          <w:color w:val="000000"/>
          <w:sz w:val="28"/>
          <w:szCs w:val="28"/>
          <w:highlight w:val="red"/>
        </w:rPr>
        <w:t>1.7 Выбор стратегии тестирования, разработка тестов, программа и методика испытаний</w:t>
      </w:r>
      <w:bookmarkEnd w:id="108"/>
      <w:bookmarkEnd w:id="109"/>
    </w:p>
    <w:p w:rsidR="00F15756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6E6E11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:rsidR="006E6E11" w:rsidRPr="00F600DA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:rsidR="00F15756" w:rsidRPr="00F600DA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0" w:name="_Toc232053349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0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-приложений на платформе E3Core (</w:t>
      </w:r>
      <w:proofErr w:type="spellStart"/>
      <w:r>
        <w:rPr>
          <w:sz w:val="28"/>
        </w:rPr>
        <w:t>AutoTestGenerator</w:t>
      </w:r>
      <w:proofErr w:type="spellEnd"/>
      <w:r>
        <w:rPr>
          <w:sz w:val="28"/>
        </w:rPr>
        <w:t xml:space="preserve">), а также порождаемый ею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.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Цели испытаний: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соответствия разработанной программы требованиям, изложенным в техническом задании (Приложение 1);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выявление и устранение ошибок, допущенных при реализации;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6E6E11" w:rsidRDefault="00F15756" w:rsidP="001F1FC3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1" w:name="_Toc232053350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1"/>
    </w:p>
    <w:p w:rsidR="00F15756" w:rsidRPr="00F600DA" w:rsidRDefault="00F15756" w:rsidP="006E6E11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2" w:name="_Toc232053351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2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 xml:space="preserve">Программа представляет собой настольное приложение на языке Java SE 17 с графическим интерфейсом на </w:t>
      </w:r>
      <w:proofErr w:type="spellStart"/>
      <w:r>
        <w:rPr>
          <w:sz w:val="28"/>
        </w:rPr>
        <w:t>JavaFX</w:t>
      </w:r>
      <w:proofErr w:type="spellEnd"/>
      <w:r>
        <w:rPr>
          <w:sz w:val="28"/>
        </w:rPr>
        <w:t xml:space="preserve"> 24 и реализует следующие функции: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 xml:space="preserve"> [20] и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генерация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: pom.xml, общие классы</w:t>
      </w:r>
      <w:r w:rsidR="00EA6A9C" w:rsidRPr="00EA6A9C">
        <w:rPr>
          <w:sz w:val="28"/>
        </w:rPr>
        <w:t xml:space="preserve">, </w:t>
      </w:r>
      <w:r>
        <w:rPr>
          <w:sz w:val="28"/>
        </w:rPr>
        <w:t xml:space="preserve">Page </w:t>
      </w:r>
      <w:proofErr w:type="gramStart"/>
      <w:r>
        <w:rPr>
          <w:sz w:val="28"/>
        </w:rPr>
        <w:t>Object  и</w:t>
      </w:r>
      <w:proofErr w:type="gramEnd"/>
      <w:r>
        <w:rPr>
          <w:sz w:val="28"/>
        </w:rPr>
        <w:t xml:space="preserve"> тестовый класс на </w:t>
      </w:r>
      <w:proofErr w:type="spellStart"/>
      <w:r>
        <w:rPr>
          <w:sz w:val="28"/>
        </w:rPr>
        <w:t>JUnit</w:t>
      </w:r>
      <w:proofErr w:type="spellEnd"/>
      <w:r>
        <w:rPr>
          <w:sz w:val="28"/>
        </w:rPr>
        <w:t xml:space="preserve"> </w:t>
      </w:r>
      <w:proofErr w:type="gramStart"/>
      <w:r>
        <w:rPr>
          <w:sz w:val="28"/>
        </w:rPr>
        <w:t>5  для</w:t>
      </w:r>
      <w:proofErr w:type="gramEnd"/>
      <w:r>
        <w:rPr>
          <w:sz w:val="28"/>
        </w:rPr>
        <w:t xml:space="preserve"> каждой PRIMARY-сущности;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поддержка трёх уровней тестов: SMOKE (только </w:t>
      </w:r>
      <w:proofErr w:type="spellStart"/>
      <w:r>
        <w:rPr>
          <w:sz w:val="28"/>
        </w:rPr>
        <w:t>testFieldsPresent</w:t>
      </w:r>
      <w:proofErr w:type="spellEnd"/>
      <w:r>
        <w:rPr>
          <w:sz w:val="28"/>
        </w:rPr>
        <w:t xml:space="preserve">), BASIC (+ </w:t>
      </w:r>
      <w:proofErr w:type="spellStart"/>
      <w:r>
        <w:rPr>
          <w:sz w:val="28"/>
        </w:rPr>
        <w:t>testSearch</w:t>
      </w:r>
      <w:proofErr w:type="spellEnd"/>
      <w:r>
        <w:rPr>
          <w:sz w:val="28"/>
        </w:rPr>
        <w:t xml:space="preserve">*, </w:t>
      </w:r>
      <w:proofErr w:type="spellStart"/>
      <w:r>
        <w:rPr>
          <w:sz w:val="28"/>
        </w:rPr>
        <w:t>testGrid</w:t>
      </w:r>
      <w:proofErr w:type="spellEnd"/>
      <w:r>
        <w:rPr>
          <w:sz w:val="28"/>
        </w:rPr>
        <w:t>*), FULL (+ полный CRUD-цикл);</w:t>
      </w:r>
    </w:p>
    <w:p w:rsidR="006E6E11" w:rsidRDefault="006E6E11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запуск сгенерированных тестов через 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053352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3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 разрабатываемому программному обеспечению предъявляются следующие требования к надёжности: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система должна иметь защиту от некорректных действий оператора и ошибочных исходных данных;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="009243D6" w:rsidRPr="009243D6">
        <w:rPr>
          <w:sz w:val="28"/>
        </w:rPr>
        <w:t>ParserException</w:t>
      </w:r>
      <w:proofErr w:type="spellEnd"/>
      <w:r w:rsidR="009243D6">
        <w:rPr>
          <w:sz w:val="28"/>
        </w:rPr>
        <w:t xml:space="preserve"> </w:t>
      </w:r>
      <w:r>
        <w:rPr>
          <w:sz w:val="28"/>
        </w:rPr>
        <w:t xml:space="preserve">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>
        <w:rPr>
          <w:sz w:val="28"/>
        </w:rPr>
        <w:t>graceful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degradation</w:t>
      </w:r>
      <w:proofErr w:type="spellEnd"/>
      <w:r>
        <w:rPr>
          <w:sz w:val="28"/>
        </w:rPr>
        <w:t>), уведомив пользователя;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,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>) программа должна выводить понятное сообщение об ошибке при попытке прогона тестов;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BB0BC9" w:rsidRPr="00F600DA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4" w:name="_Toc232053353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1.7.2.3 Требования к составу и параметрам технических средств</w:t>
      </w:r>
      <w:bookmarkEnd w:id="114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Компьютер, на котором будет установлена система, должен обладать следующими характеристиками: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процессор с тактовой частотой не менее 2 ГГц;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оперативной памяти не менее 4 ГБ (рекомендуется 8 ГБ);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свободного пространства на жёстком диске не менее 2 ГБ;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монитор, поддерживающий разрешение не менее 1024×768 точек;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сетевой адаптер для подключения к тестируемому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-приложению по HTTP/HTTPS;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установленный JDK Java SE 17 или новее;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версии 3.8 и выше;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браузер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 xml:space="preserve"> актуальной версии.</w:t>
      </w:r>
    </w:p>
    <w:p w:rsidR="00F15756" w:rsidRPr="00F600DA" w:rsidRDefault="00F15756" w:rsidP="001F1FC3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5" w:name="_Toc232053354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5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автономное тестирование разработанных модулей;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комплексное тестирование межмодульных интерфейсов;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>
        <w:rPr>
          <w:sz w:val="28"/>
        </w:rPr>
        <w:t>см</w:t>
      </w:r>
      <w:r w:rsidR="009243D6" w:rsidRPr="009243D6">
        <w:rPr>
          <w:sz w:val="28"/>
        </w:rPr>
        <w:t>.</w:t>
      </w:r>
      <w:r w:rsidR="009243D6">
        <w:rPr>
          <w:sz w:val="28"/>
        </w:rPr>
        <w:t xml:space="preserve"> прил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процессор </w:t>
      </w:r>
      <w:r w:rsidRPr="00F600DA">
        <w:rPr>
          <w:bCs/>
          <w:sz w:val="28"/>
          <w:szCs w:val="28"/>
          <w:lang w:val="en-US"/>
        </w:rPr>
        <w:t>Intel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Core</w:t>
      </w:r>
      <w:r w:rsidRPr="00F600DA">
        <w:rPr>
          <w:bCs/>
          <w:sz w:val="28"/>
          <w:szCs w:val="28"/>
        </w:rPr>
        <w:t xml:space="preserve"> </w:t>
      </w:r>
      <w:proofErr w:type="spellStart"/>
      <w:r w:rsidRPr="00F600DA">
        <w:rPr>
          <w:bCs/>
          <w:sz w:val="28"/>
          <w:szCs w:val="28"/>
          <w:lang w:val="en-US"/>
        </w:rPr>
        <w:t>i</w:t>
      </w:r>
      <w:proofErr w:type="spellEnd"/>
      <w:r w:rsidRPr="00F600DA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объём оперативной памяти 16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твердотельный накопитель объёмом 512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операционная система </w:t>
      </w:r>
      <w:r w:rsidRPr="00F600DA">
        <w:rPr>
          <w:bCs/>
          <w:sz w:val="28"/>
          <w:szCs w:val="28"/>
          <w:lang w:val="en-US"/>
        </w:rPr>
        <w:t>Windows</w:t>
      </w:r>
      <w:r w:rsidRPr="00F600DA">
        <w:rPr>
          <w:bCs/>
          <w:sz w:val="28"/>
          <w:szCs w:val="28"/>
        </w:rPr>
        <w:t xml:space="preserve"> 11 Домашняя;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монитор с разрешением 1920×1080.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 xml:space="preserve">Из методов ручного контроля выбран метод проверки за столом. Метод не требует наличия группы специалистов: проверка исходного текста и </w:t>
      </w:r>
      <w:r>
        <w:rPr>
          <w:sz w:val="28"/>
        </w:rPr>
        <w:lastRenderedPageBreak/>
        <w:t>документации проводится одним человеком, который последовательно читает текст программы и сверяет его на наличие возможных ошибок по списку наиболее часто встречающихся.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программного обеспечения использовалось автономное, комплексное и системное тестирование. Для автономного тестирования модулей выбран один из методов функционального тестирования — метод граничных значений [12]. Исходными данными для этого метода являются: программные модули, спецификации на компоненты, корректные и некорректные данные для модулей.</w:t>
      </w:r>
    </w:p>
    <w:p w:rsidR="00F15756" w:rsidRPr="00F600DA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6" w:name="_Toc232053355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6"/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:rsidR="00EA6A9C" w:rsidRPr="009243D6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Результаты автономного тестирования модулей программного обеспечения методом граничных значений [13] представлены в таб</w:t>
      </w:r>
      <w:r w:rsidR="009243D6">
        <w:rPr>
          <w:sz w:val="28"/>
        </w:rPr>
        <w:t>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111</w:t>
      </w:r>
      <w:r w:rsidR="009243D6" w:rsidRPr="009243D6">
        <w:rPr>
          <w:sz w:val="28"/>
        </w:rPr>
        <w:t>.</w:t>
      </w:r>
    </w:p>
    <w:p w:rsidR="001F1FC3" w:rsidRP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r w:rsidRPr="00F600DA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bCs/>
          <w:sz w:val="28"/>
          <w:szCs w:val="28"/>
          <w:lang w:val="en-US"/>
        </w:rPr>
        <w:t xml:space="preserve"> </w:t>
      </w:r>
      <w:r w:rsidR="00EA6A9C">
        <w:rPr>
          <w:rFonts w:eastAsia="MS Mincho"/>
          <w:bCs/>
          <w:sz w:val="28"/>
          <w:szCs w:val="28"/>
        </w:rPr>
        <w:t>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409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Модуль</w:t>
            </w:r>
            <w:proofErr w:type="spellEnd"/>
          </w:p>
        </w:tc>
        <w:tc>
          <w:tcPr>
            <w:tcW w:w="1560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Кто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проводил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тестирование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Способ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Результат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App.java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точка входа запускает </w:t>
            </w:r>
            <w:r w:rsidRPr="001F1FC3">
              <w:rPr>
                <w:sz w:val="20"/>
                <w:szCs w:val="20"/>
              </w:rPr>
              <w:t>JavaFX</w:t>
            </w:r>
            <w:r w:rsidRPr="001F1FC3">
              <w:rPr>
                <w:sz w:val="20"/>
                <w:szCs w:val="20"/>
                <w:lang w:val="ru-RU"/>
              </w:rPr>
              <w:t>, окно отображается корректно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при быстром повторном нажатии кнопок запускались дублирующие задачи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после добавления блокировки кнопок дублирование устранено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корректный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 xml:space="preserve">-файл разобран, получен </w:t>
            </w:r>
            <w:proofErr w:type="spellStart"/>
            <w:r w:rsidRPr="001F1FC3">
              <w:rPr>
                <w:sz w:val="20"/>
                <w:szCs w:val="20"/>
              </w:rPr>
              <w:t>AppModel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с 19 </w:t>
            </w:r>
            <w:proofErr w:type="spellStart"/>
            <w:r w:rsidRPr="001F1FC3">
              <w:rPr>
                <w:sz w:val="20"/>
                <w:szCs w:val="20"/>
              </w:rPr>
              <w:t>EntityObject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Неудача, при отсутствии обязательного атрибута </w:t>
            </w:r>
            <w:r w:rsidRPr="001F1FC3">
              <w:rPr>
                <w:sz w:val="20"/>
                <w:szCs w:val="20"/>
              </w:rPr>
              <w:t>GUID</w:t>
            </w:r>
            <w:r w:rsidRPr="001F1FC3">
              <w:rPr>
                <w:sz w:val="20"/>
                <w:szCs w:val="20"/>
                <w:lang w:val="ru-RU"/>
              </w:rPr>
              <w:t xml:space="preserve"> возникал </w:t>
            </w:r>
            <w:r w:rsidRPr="001F1FC3">
              <w:rPr>
                <w:sz w:val="20"/>
                <w:szCs w:val="20"/>
              </w:rPr>
              <w:t>NPE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получено корректное </w:t>
            </w:r>
            <w:proofErr w:type="spellStart"/>
            <w:r w:rsidRPr="001F1FC3">
              <w:rPr>
                <w:sz w:val="20"/>
                <w:szCs w:val="20"/>
              </w:rPr>
              <w:t>ParserException</w:t>
            </w:r>
            <w:proofErr w:type="spellEnd"/>
          </w:p>
        </w:tc>
      </w:tr>
    </w:tbl>
    <w:p w:rsidR="001F1FC3" w:rsidRDefault="001F1FC3" w:rsidP="009243D6">
      <w:pPr>
        <w:spacing w:line="360" w:lineRule="auto"/>
        <w:jc w:val="both"/>
        <w:rPr>
          <w:bCs/>
          <w:sz w:val="28"/>
          <w:szCs w:val="28"/>
        </w:rPr>
      </w:pPr>
    </w:p>
    <w:p w:rsidR="001F1FC3" w:rsidRDefault="001F1FC3" w:rsidP="009243D6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Продолжение</w:t>
      </w:r>
      <w:r w:rsidR="009243D6">
        <w:rPr>
          <w:bCs/>
          <w:sz w:val="28"/>
          <w:szCs w:val="28"/>
        </w:rPr>
        <w:t xml:space="preserve"> </w:t>
      </w:r>
      <w:proofErr w:type="spellStart"/>
      <w:r w:rsidR="009243D6">
        <w:rPr>
          <w:bCs/>
          <w:sz w:val="28"/>
          <w:szCs w:val="28"/>
        </w:rPr>
        <w:t>табл</w:t>
      </w:r>
      <w:proofErr w:type="spellEnd"/>
      <w:r w:rsidR="009243D6"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вложенные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Properties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AssociationObjectA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делегируются специализированным парсерам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PropertyGroupParser.java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элементы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Property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Operation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распознаются по </w:t>
            </w:r>
            <w:proofErr w:type="spellStart"/>
            <w:r w:rsidRPr="001F1FC3">
              <w:rPr>
                <w:sz w:val="20"/>
                <w:szCs w:val="20"/>
                <w:lang w:val="ru-RU"/>
              </w:rPr>
              <w:t>неймспейсу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SearchParser.java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список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со всеми вложенными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SearchParam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собран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StaxUtils.java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</w:t>
            </w:r>
            <w:proofErr w:type="spellStart"/>
            <w:r w:rsidRPr="001F1FC3">
              <w:rPr>
                <w:sz w:val="20"/>
                <w:szCs w:val="20"/>
              </w:rPr>
              <w:t>attr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parseInt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skipToEnd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работают на граничных значениях (пустая строка, </w:t>
            </w:r>
            <w:r w:rsidRPr="001F1FC3">
              <w:rPr>
                <w:sz w:val="20"/>
                <w:szCs w:val="20"/>
              </w:rPr>
              <w:t>null</w:t>
            </w:r>
            <w:r w:rsidRPr="001F1FC3">
              <w:rPr>
                <w:sz w:val="20"/>
                <w:szCs w:val="20"/>
                <w:lang w:val="ru-RU"/>
              </w:rPr>
              <w:t>)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XmlNamespaces.java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константы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3,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MD</w:t>
            </w:r>
            <w:r w:rsidRPr="001F1FC3">
              <w:rPr>
                <w:sz w:val="20"/>
                <w:szCs w:val="20"/>
                <w:lang w:val="ru-RU"/>
              </w:rPr>
              <w:t xml:space="preserve"> соответствуют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>-файлу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EntityClassifier.java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из 19 сущностей выделено </w:t>
            </w:r>
            <w:r w:rsidRPr="001F1FC3">
              <w:rPr>
                <w:sz w:val="20"/>
                <w:szCs w:val="20"/>
              </w:rPr>
              <w:t>PRIMARY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CHILD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sz w:val="20"/>
                <w:szCs w:val="20"/>
              </w:rPr>
              <w:t>REFERENCE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DICTIONARY</w:t>
            </w:r>
            <w:r w:rsidRPr="001F1FC3">
              <w:rPr>
                <w:sz w:val="20"/>
                <w:szCs w:val="20"/>
                <w:lang w:val="ru-RU"/>
              </w:rPr>
              <w:t xml:space="preserve"> согласно правилам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имена со специальными символами обрабатывались некорректно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русские имена корректно преобразуются в </w:t>
            </w:r>
            <w:r w:rsidRPr="001F1FC3">
              <w:rPr>
                <w:sz w:val="20"/>
                <w:szCs w:val="20"/>
              </w:rPr>
              <w:t>Java</w:t>
            </w:r>
            <w:r w:rsidRPr="001F1FC3">
              <w:rPr>
                <w:sz w:val="20"/>
                <w:szCs w:val="20"/>
                <w:lang w:val="ru-RU"/>
              </w:rPr>
              <w:t>-идентификаторы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JavaFileWriter.java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цепочка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writeLine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openBlock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closeBlock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формирует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корректные</w:t>
            </w:r>
            <w:proofErr w:type="spellEnd"/>
            <w:r w:rsidRPr="001F1FC3">
              <w:rPr>
                <w:sz w:val="20"/>
                <w:szCs w:val="20"/>
              </w:rPr>
              <w:t xml:space="preserve"> Java-</w:t>
            </w:r>
            <w:proofErr w:type="spellStart"/>
            <w:r w:rsidRPr="001F1FC3">
              <w:rPr>
                <w:sz w:val="20"/>
                <w:szCs w:val="20"/>
              </w:rPr>
              <w:t>файлы</w:t>
            </w:r>
            <w:proofErr w:type="spellEnd"/>
            <w:r w:rsidRPr="001F1FC3">
              <w:rPr>
                <w:sz w:val="20"/>
                <w:szCs w:val="20"/>
              </w:rPr>
              <w:t xml:space="preserve"> с </w:t>
            </w:r>
            <w:proofErr w:type="spellStart"/>
            <w:r w:rsidRPr="001F1FC3">
              <w:rPr>
                <w:sz w:val="20"/>
                <w:szCs w:val="20"/>
              </w:rPr>
              <w:t>отступами</w:t>
            </w:r>
            <w:proofErr w:type="spellEnd"/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TestConfig.java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все 10 параметров сохраняются и читаются 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TestDataFactory.java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 маске 99-99 генерируется значение 12-34, с зерном 42 значения детерминированы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для сущности с пустым списком свойств генерировался класс без полей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добавления проверки сущности с пустым </w:t>
            </w:r>
            <w:proofErr w:type="spellStart"/>
            <w:r w:rsidRPr="001F1FC3">
              <w:rPr>
                <w:sz w:val="20"/>
                <w:szCs w:val="20"/>
              </w:rPr>
              <w:t>propertyGroups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пропускаются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TestClassWriter.java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для сущности «Гаражно-строительный кооператив» сгенерированы тесты в соответствии с уровнем </w:t>
            </w:r>
            <w:r w:rsidRPr="001F1FC3">
              <w:rPr>
                <w:sz w:val="20"/>
                <w:szCs w:val="20"/>
              </w:rPr>
              <w:t>FULL</w:t>
            </w:r>
          </w:p>
        </w:tc>
      </w:tr>
    </w:tbl>
    <w:p w:rsidR="009243D6" w:rsidRDefault="009243D6" w:rsidP="009243D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Default="009243D6" w:rsidP="009243D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TestGenerator.java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из</w:t>
            </w:r>
            <w:proofErr w:type="spellEnd"/>
            <w:r w:rsidRPr="001F1FC3">
              <w:rPr>
                <w:sz w:val="20"/>
                <w:szCs w:val="20"/>
              </w:rPr>
              <w:t xml:space="preserve"> 19 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создан</w:t>
            </w:r>
            <w:proofErr w:type="spellEnd"/>
            <w:r w:rsidRPr="001F1FC3">
              <w:rPr>
                <w:sz w:val="20"/>
                <w:szCs w:val="20"/>
              </w:rPr>
              <w:t xml:space="preserve"> Maven-</w:t>
            </w:r>
            <w:proofErr w:type="spellStart"/>
            <w:r w:rsidRPr="001F1FC3">
              <w:rPr>
                <w:sz w:val="20"/>
                <w:szCs w:val="20"/>
              </w:rPr>
              <w:t>проект</w:t>
            </w:r>
            <w:proofErr w:type="spellEnd"/>
            <w:r w:rsidRPr="001F1FC3">
              <w:rPr>
                <w:sz w:val="20"/>
                <w:szCs w:val="20"/>
              </w:rPr>
              <w:t xml:space="preserve"> — 36 </w:t>
            </w:r>
            <w:proofErr w:type="spellStart"/>
            <w:r w:rsidRPr="001F1FC3">
              <w:rPr>
                <w:sz w:val="20"/>
                <w:szCs w:val="20"/>
              </w:rPr>
              <w:t>файлов</w:t>
            </w:r>
            <w:proofErr w:type="spellEnd"/>
            <w:r w:rsidRPr="001F1FC3">
              <w:rPr>
                <w:sz w:val="20"/>
                <w:szCs w:val="20"/>
              </w:rPr>
              <w:t xml:space="preserve"> (pom.xml, </w:t>
            </w:r>
            <w:proofErr w:type="spellStart"/>
            <w:r w:rsidRPr="001F1FC3">
              <w:rPr>
                <w:sz w:val="20"/>
                <w:szCs w:val="20"/>
              </w:rPr>
              <w:t>базовые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классы</w:t>
            </w:r>
            <w:proofErr w:type="spellEnd"/>
            <w:r w:rsidRPr="001F1FC3">
              <w:rPr>
                <w:sz w:val="20"/>
                <w:szCs w:val="20"/>
              </w:rPr>
              <w:t xml:space="preserve">, Page Object и Test </w:t>
            </w:r>
            <w:proofErr w:type="spellStart"/>
            <w:r w:rsidRPr="001F1FC3">
              <w:rPr>
                <w:sz w:val="20"/>
                <w:szCs w:val="20"/>
              </w:rPr>
              <w:t>для</w:t>
            </w:r>
            <w:proofErr w:type="spellEnd"/>
            <w:r w:rsidRPr="001F1FC3">
              <w:rPr>
                <w:sz w:val="20"/>
                <w:szCs w:val="20"/>
              </w:rPr>
              <w:t xml:space="preserve"> PRIMARY-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>)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08.04.2026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пропущенные тесты (@</w:t>
            </w:r>
            <w:r w:rsidRPr="001F1FC3">
              <w:rPr>
                <w:sz w:val="20"/>
                <w:szCs w:val="20"/>
              </w:rPr>
              <w:t>Disabled</w:t>
            </w:r>
            <w:r w:rsidRPr="001F1FC3">
              <w:rPr>
                <w:sz w:val="20"/>
                <w:szCs w:val="20"/>
                <w:lang w:val="ru-RU"/>
              </w:rPr>
              <w:t>) учитывались как проваленные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09.04.2026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после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пересчёта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по</w:t>
            </w:r>
            <w:proofErr w:type="spellEnd"/>
            <w:r w:rsidRPr="001F1FC3">
              <w:rPr>
                <w:sz w:val="20"/>
                <w:szCs w:val="20"/>
              </w:rPr>
              <w:t xml:space="preserve"> testcase </w:t>
            </w:r>
            <w:proofErr w:type="spellStart"/>
            <w:r w:rsidRPr="001F1FC3">
              <w:rPr>
                <w:sz w:val="20"/>
                <w:szCs w:val="20"/>
              </w:rPr>
              <w:t>статистика</w:t>
            </w:r>
            <w:proofErr w:type="spellEnd"/>
            <w:r w:rsidRPr="001F1FC3">
              <w:rPr>
                <w:sz w:val="20"/>
                <w:szCs w:val="20"/>
              </w:rPr>
              <w:t xml:space="preserve"> passed/failed/skipped </w:t>
            </w:r>
            <w:proofErr w:type="spellStart"/>
            <w:r w:rsidRPr="001F1FC3">
              <w:rPr>
                <w:sz w:val="20"/>
                <w:szCs w:val="20"/>
              </w:rPr>
              <w:t>корректна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10.04.2026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ReportDao.java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фасад корректно открывает транзакцию, делегирует </w:t>
            </w:r>
            <w:r w:rsidRPr="001F1FC3">
              <w:rPr>
                <w:sz w:val="20"/>
                <w:szCs w:val="20"/>
              </w:rPr>
              <w:t>DAO</w:t>
            </w:r>
            <w:r w:rsidRPr="001F1FC3">
              <w:rPr>
                <w:sz w:val="20"/>
                <w:szCs w:val="20"/>
                <w:lang w:val="ru-RU"/>
              </w:rPr>
              <w:t xml:space="preserve"> и фиксирует изменения</w:t>
            </w:r>
          </w:p>
        </w:tc>
      </w:tr>
    </w:tbl>
    <w:p w:rsidR="009243D6" w:rsidRPr="009243D6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Pr="001F1FC3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F600DA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</w:t>
      </w:r>
      <w:r w:rsidR="009243D6">
        <w:rPr>
          <w:bCs/>
          <w:sz w:val="28"/>
          <w:szCs w:val="28"/>
        </w:rPr>
        <w:t>112</w:t>
      </w:r>
      <w:r w:rsidRPr="00F600DA">
        <w:rPr>
          <w:bCs/>
          <w:sz w:val="28"/>
          <w:szCs w:val="28"/>
        </w:rPr>
        <w:t>.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9243D6">
        <w:rPr>
          <w:rFonts w:eastAsia="MS Mincho"/>
          <w:bCs/>
          <w:sz w:val="28"/>
          <w:szCs w:val="28"/>
        </w:rPr>
        <w:t>112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F15756" w:rsidRPr="00F600DA" w:rsidTr="00A52BC1">
        <w:trPr>
          <w:jc w:val="center"/>
        </w:trPr>
        <w:tc>
          <w:tcPr>
            <w:tcW w:w="1129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4536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141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417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12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</w:p>
        </w:tc>
      </w:tr>
      <w:tr w:rsidR="001339DB" w:rsidRPr="00F600DA" w:rsidTr="00A52BC1">
        <w:trPr>
          <w:jc w:val="center"/>
        </w:trPr>
        <w:tc>
          <w:tcPr>
            <w:tcW w:w="1129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Загрузка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>-файла через графический интерфейс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Разбор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 xml:space="preserve">-файла с поддержкой пространств имён и кодировки </w:t>
            </w:r>
            <w:r w:rsidRPr="009243D6">
              <w:rPr>
                <w:sz w:val="20"/>
                <w:szCs w:val="20"/>
              </w:rPr>
              <w:t>UTF</w:t>
            </w:r>
            <w:r w:rsidRPr="009243D6">
              <w:rPr>
                <w:sz w:val="20"/>
                <w:szCs w:val="20"/>
                <w:lang w:val="ru-RU"/>
              </w:rPr>
              <w:t>-8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Извлечение информации о сущностях, атрибутах, типах данных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Транслитерация русских имён сущностей в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>-идентификаторы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Классификация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сущностей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на</w:t>
            </w:r>
            <w:proofErr w:type="spellEnd"/>
            <w:r w:rsidRPr="009243D6">
              <w:rPr>
                <w:sz w:val="20"/>
                <w:szCs w:val="20"/>
              </w:rPr>
              <w:t xml:space="preserve"> PRIMARY / CHILD / REFERENCE_DICTIONARY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Поддержка трёх уровней тестов: </w:t>
            </w:r>
            <w:r w:rsidRPr="009243D6">
              <w:rPr>
                <w:sz w:val="20"/>
                <w:szCs w:val="20"/>
              </w:rPr>
              <w:t>SMOKE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BASIC</w:t>
            </w:r>
            <w:r w:rsidRPr="009243D6">
              <w:rPr>
                <w:sz w:val="20"/>
                <w:szCs w:val="20"/>
                <w:lang w:val="ru-RU"/>
              </w:rPr>
              <w:t xml:space="preserve"> / </w:t>
            </w:r>
            <w:r w:rsidRPr="009243D6">
              <w:rPr>
                <w:sz w:val="20"/>
                <w:szCs w:val="20"/>
              </w:rPr>
              <w:t>FULL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Генерация</w:t>
            </w:r>
            <w:proofErr w:type="spellEnd"/>
            <w:r w:rsidRPr="009243D6">
              <w:rPr>
                <w:sz w:val="20"/>
                <w:szCs w:val="20"/>
              </w:rPr>
              <w:t xml:space="preserve"> Maven-</w:t>
            </w:r>
            <w:proofErr w:type="spellStart"/>
            <w:r w:rsidRPr="009243D6">
              <w:rPr>
                <w:sz w:val="20"/>
                <w:szCs w:val="20"/>
              </w:rPr>
              <w:t>проекта</w:t>
            </w:r>
            <w:proofErr w:type="spellEnd"/>
            <w:r w:rsidRPr="009243D6">
              <w:rPr>
                <w:sz w:val="20"/>
                <w:szCs w:val="20"/>
              </w:rPr>
              <w:t xml:space="preserve">: pom.xml, </w:t>
            </w:r>
            <w:proofErr w:type="spellStart"/>
            <w:r w:rsidRPr="009243D6">
              <w:rPr>
                <w:sz w:val="20"/>
                <w:szCs w:val="20"/>
              </w:rPr>
              <w:t>SharedDriver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BaseTest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TestData</w:t>
            </w:r>
            <w:proofErr w:type="spellEnd"/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112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Page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Object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 xml:space="preserve">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JUnit</w:t>
            </w:r>
            <w:r w:rsidRPr="009243D6">
              <w:rPr>
                <w:sz w:val="20"/>
                <w:szCs w:val="20"/>
                <w:lang w:val="ru-RU"/>
              </w:rPr>
              <w:t xml:space="preserve">-5 тест-класса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13.04.2026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Запуск сгенерированных тестов через системный вызов </w:t>
            </w:r>
            <w:proofErr w:type="spellStart"/>
            <w:r w:rsidRPr="009243D6">
              <w:rPr>
                <w:sz w:val="20"/>
                <w:szCs w:val="20"/>
              </w:rPr>
              <w:t>mvn</w:t>
            </w:r>
            <w:proofErr w:type="spellEnd"/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test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156F03" w:rsidRPr="00156F03" w:rsidRDefault="00156F03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600DA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Следующим было проведено тестирование разработанного ПО на выполнение требований к надёжности. Результаты данного тестирования представлены в табл. </w:t>
      </w:r>
      <w:r w:rsidR="00A52BC1" w:rsidRPr="00651C74">
        <w:rPr>
          <w:bCs/>
          <w:sz w:val="28"/>
          <w:szCs w:val="28"/>
        </w:rPr>
        <w:t>113</w:t>
      </w:r>
      <w:r w:rsidRPr="00F600DA">
        <w:rPr>
          <w:bCs/>
          <w:sz w:val="28"/>
          <w:szCs w:val="28"/>
        </w:rPr>
        <w:t>.</w:t>
      </w:r>
    </w:p>
    <w:p w:rsidR="00F15756" w:rsidRPr="00651C74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A52BC1" w:rsidRPr="00651C74">
        <w:rPr>
          <w:rFonts w:eastAsia="MS Mincho"/>
          <w:bCs/>
          <w:sz w:val="28"/>
          <w:szCs w:val="28"/>
        </w:rPr>
        <w:t>113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5"/>
        <w:gridCol w:w="2421"/>
        <w:gridCol w:w="1648"/>
        <w:gridCol w:w="1595"/>
      </w:tblGrid>
      <w:tr w:rsidR="00F15756" w:rsidRPr="00F600DA" w:rsidTr="00156F03">
        <w:trPr>
          <w:jc w:val="center"/>
        </w:trPr>
        <w:tc>
          <w:tcPr>
            <w:tcW w:w="1296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238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2421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648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59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</w:tr>
      <w:tr w:rsidR="001339DB" w:rsidRPr="00F600DA" w:rsidTr="00156F03">
        <w:trPr>
          <w:jc w:val="center"/>
        </w:trPr>
        <w:tc>
          <w:tcPr>
            <w:tcW w:w="1296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38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421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648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Защита от некорректных действий оператора и ошибочных исходных данных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отсутствия исходного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>-файла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повреждённого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 xml:space="preserve"> с формированием </w:t>
            </w:r>
            <w:proofErr w:type="spellStart"/>
            <w:r>
              <w:rPr>
                <w:sz w:val="20"/>
              </w:rPr>
              <w:t>ParserException</w:t>
            </w:r>
            <w:proofErr w:type="spellEnd"/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Изоляция ошибок разбора отдельных сущностей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Транзакционное сохранение в базу с откатом при ошибке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Продолжение работы при сбое записи в БД (</w:t>
            </w:r>
            <w:r>
              <w:rPr>
                <w:sz w:val="20"/>
              </w:rPr>
              <w:t>graceful</w:t>
            </w:r>
            <w:r w:rsidRPr="003E297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degradation</w:t>
            </w:r>
            <w:r w:rsidRPr="003E2971">
              <w:rPr>
                <w:sz w:val="20"/>
                <w:lang w:val="ru-RU"/>
              </w:rPr>
              <w:t>)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Корректное освобождение ресурсов: соединения с БД, файловые потоки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Автоматическое создание локальной БД при первом запуске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Сохранение локальной БД между запусками программы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Понятные сообщения об ошибках при отсутствии </w:t>
            </w:r>
            <w:r>
              <w:rPr>
                <w:sz w:val="20"/>
              </w:rPr>
              <w:t>Maven</w:t>
            </w:r>
            <w:r w:rsidRPr="003E2971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Chrome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</w:tbl>
    <w:p w:rsidR="00156F03" w:rsidRPr="00F600DA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lastRenderedPageBreak/>
        <w:t xml:space="preserve">По результатам проведённых испытаний разработанная информационная система </w:t>
      </w:r>
      <w:proofErr w:type="spellStart"/>
      <w:r w:rsidRPr="00156F03">
        <w:rPr>
          <w:sz w:val="28"/>
        </w:rPr>
        <w:t>AutoTestGenerator</w:t>
      </w:r>
      <w:proofErr w:type="spellEnd"/>
      <w:r w:rsidRPr="00156F03">
        <w:rPr>
          <w:sz w:val="28"/>
        </w:rPr>
        <w:t xml:space="preserve"> соответствует всем требованиям, изложенным в техническом задании (Приложение 1).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-проекта </w:t>
      </w:r>
      <w:proofErr w:type="spellStart"/>
      <w:r w:rsidRPr="00156F03">
        <w:rPr>
          <w:sz w:val="28"/>
        </w:rPr>
        <w:t>автотестов</w:t>
      </w:r>
      <w:proofErr w:type="spellEnd"/>
      <w:r w:rsidRPr="00156F03">
        <w:rPr>
          <w:sz w:val="28"/>
        </w:rPr>
        <w:t xml:space="preserve">, поддержке уровней SMOKE/BASIC/FULL, запуску тестов через Apache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, сбору отчётов </w:t>
      </w:r>
      <w:proofErr w:type="spellStart"/>
      <w:r w:rsidRPr="00156F03">
        <w:rPr>
          <w:sz w:val="28"/>
        </w:rPr>
        <w:t>Surefire</w:t>
      </w:r>
      <w:proofErr w:type="spellEnd"/>
      <w:r w:rsidRPr="00156F03">
        <w:rPr>
          <w:sz w:val="28"/>
        </w:rPr>
        <w:t xml:space="preserve">, ведению истории прогонов в </w:t>
      </w:r>
      <w:proofErr w:type="spellStart"/>
      <w:r w:rsidRPr="00156F03">
        <w:rPr>
          <w:sz w:val="28"/>
        </w:rPr>
        <w:t>SQLite</w:t>
      </w:r>
      <w:proofErr w:type="spellEnd"/>
      <w:r w:rsidRPr="00156F03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156F03">
        <w:rPr>
          <w:sz w:val="28"/>
        </w:rPr>
        <w:t>graceful</w:t>
      </w:r>
      <w:proofErr w:type="spellEnd"/>
      <w:r w:rsidRPr="00156F03">
        <w:rPr>
          <w:sz w:val="28"/>
        </w:rPr>
        <w:t xml:space="preserve"> </w:t>
      </w:r>
      <w:proofErr w:type="spellStart"/>
      <w:r w:rsidRPr="00156F03">
        <w:rPr>
          <w:sz w:val="28"/>
        </w:rPr>
        <w:t>degradation</w:t>
      </w:r>
      <w:proofErr w:type="spellEnd"/>
      <w:r w:rsidRPr="00156F03">
        <w:rPr>
          <w:sz w:val="28"/>
        </w:rPr>
        <w:t xml:space="preserve"> при сбое базы данных, освобождение ресурсов через </w:t>
      </w:r>
      <w:proofErr w:type="spellStart"/>
      <w:r w:rsidRPr="00156F03">
        <w:rPr>
          <w:sz w:val="28"/>
        </w:rPr>
        <w:t>try-with-resources</w:t>
      </w:r>
      <w:proofErr w:type="spellEnd"/>
      <w:r w:rsidRPr="00156F03">
        <w:rPr>
          <w:sz w:val="28"/>
        </w:rPr>
        <w:t xml:space="preserve"> и понятные сообщения при отсутствии вспомогательных средств — выполнены.</w:t>
      </w:r>
    </w:p>
    <w:p w:rsidR="003C171D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Программа признана работоспособной и готовой к опытной эксплуатации.</w:t>
      </w:r>
    </w:p>
    <w:p w:rsidR="00156F03" w:rsidRPr="00651C74" w:rsidRDefault="00156F03" w:rsidP="00156F03">
      <w:pPr>
        <w:spacing w:line="360" w:lineRule="auto"/>
        <w:ind w:firstLine="425"/>
        <w:jc w:val="both"/>
      </w:pPr>
    </w:p>
    <w:p w:rsidR="00F600DA" w:rsidRPr="00850337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17" w:name="_Toc230564219"/>
      <w:bookmarkStart w:id="118" w:name="_Toc232053356"/>
      <w:r w:rsidRPr="00F600DA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17"/>
      <w:bookmarkEnd w:id="118"/>
    </w:p>
    <w:p w:rsidR="00BB0BC9" w:rsidRPr="00F600DA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9" w:name="_Toc230564220"/>
      <w:bookmarkStart w:id="120" w:name="_Toc232053357"/>
      <w:r w:rsidRPr="00F600DA">
        <w:rPr>
          <w:bCs/>
          <w:color w:val="000000" w:themeColor="text1"/>
          <w:sz w:val="28"/>
          <w:szCs w:val="28"/>
        </w:rPr>
        <w:t>2.1 Организация работ</w:t>
      </w:r>
      <w:bookmarkEnd w:id="119"/>
      <w:bookmarkEnd w:id="120"/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-приложени</w:t>
      </w:r>
      <w:r w:rsidR="00701B5B">
        <w:rPr>
          <w:color w:val="000000" w:themeColor="text1"/>
          <w:sz w:val="28"/>
          <w:szCs w:val="28"/>
        </w:rPr>
        <w:t>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F600DA">
        <w:rPr>
          <w:color w:val="000000" w:themeColor="text1"/>
          <w:sz w:val="28"/>
          <w:szCs w:val="28"/>
          <w:lang w:val="en-US"/>
        </w:rPr>
        <w:t>Microsoft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  <w:lang w:val="en-US"/>
        </w:rPr>
        <w:t>Project</w:t>
      </w:r>
      <w:r w:rsidRPr="00F600DA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40449" w:rsidRPr="00840449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4F8592AE" wp14:editId="52590057">
            <wp:extent cx="3560961" cy="7172587"/>
            <wp:effectExtent l="0" t="0" r="0" b="3175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72" cy="71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Default="00BB0BC9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Рис. </w:t>
      </w:r>
      <w:r w:rsidR="00840449" w:rsidRPr="00651C74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. Список задач</w:t>
      </w:r>
    </w:p>
    <w:p w:rsidR="00EA3855" w:rsidRPr="00F600DA" w:rsidRDefault="00EA3855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F600DA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1"/>
      <w:bookmarkStart w:id="122" w:name="_Toc232053358"/>
      <w:r w:rsidRPr="00F600DA">
        <w:rPr>
          <w:bCs/>
          <w:color w:val="000000" w:themeColor="text1"/>
          <w:sz w:val="28"/>
          <w:szCs w:val="28"/>
        </w:rPr>
        <w:t>2.2 Работа с ресурсами</w:t>
      </w:r>
      <w:bookmarkEnd w:id="121"/>
      <w:bookmarkEnd w:id="122"/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</w:t>
      </w:r>
      <w:r w:rsidRPr="00F600DA">
        <w:rPr>
          <w:color w:val="000000" w:themeColor="text1"/>
          <w:sz w:val="28"/>
          <w:szCs w:val="20"/>
        </w:rPr>
        <w:lastRenderedPageBreak/>
        <w:t xml:space="preserve">произведено распределение ресурсов для каждой задачи. Список используемых ресурсов показан на рис. </w:t>
      </w:r>
      <w:r w:rsidR="00840449">
        <w:rPr>
          <w:color w:val="000000" w:themeColor="text1"/>
          <w:sz w:val="28"/>
          <w:szCs w:val="20"/>
          <w:lang w:val="en-US"/>
        </w:rPr>
        <w:t>63</w:t>
      </w:r>
      <w:r w:rsidRPr="00F600DA">
        <w:rPr>
          <w:color w:val="000000" w:themeColor="text1"/>
          <w:sz w:val="28"/>
          <w:szCs w:val="20"/>
        </w:rPr>
        <w:t xml:space="preserve">. </w:t>
      </w:r>
    </w:p>
    <w:p w:rsidR="00EA3855" w:rsidRPr="00F600DA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>
            <wp:extent cx="1749973" cy="2218188"/>
            <wp:effectExtent l="0" t="0" r="3175" b="4445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417" cy="229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BC9" w:rsidRPr="00F600DA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63</w:t>
      </w:r>
      <w:r w:rsidRPr="00F600DA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EA3855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8"/>
        </w:rPr>
        <w:t xml:space="preserve">Для каждой задачи были определены ресурсы, необходимые для её выполнения (рис. </w:t>
      </w:r>
      <w:r w:rsidR="00EA3855">
        <w:rPr>
          <w:color w:val="000000" w:themeColor="text1"/>
          <w:sz w:val="28"/>
          <w:szCs w:val="28"/>
        </w:rPr>
        <w:t>64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64</w:t>
      </w:r>
      <w:r w:rsidRPr="00F600DA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2"/>
      <w:bookmarkStart w:id="124" w:name="_Toc232053359"/>
      <w:r w:rsidRPr="00F600DA">
        <w:rPr>
          <w:bCs/>
          <w:color w:val="000000" w:themeColor="text1"/>
          <w:sz w:val="28"/>
          <w:szCs w:val="28"/>
        </w:rPr>
        <w:lastRenderedPageBreak/>
        <w:t xml:space="preserve">2.3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bookmarkEnd w:id="123"/>
      <w:bookmarkEnd w:id="124"/>
      <w:proofErr w:type="spellEnd"/>
    </w:p>
    <w:p w:rsidR="00BB0BC9" w:rsidRPr="00F600DA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</w:t>
      </w:r>
    </w:p>
    <w:p w:rsidR="00BB0BC9" w:rsidRPr="00F600DA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noProof/>
          <w:color w:val="000000" w:themeColor="text1"/>
          <w:sz w:val="28"/>
          <w:szCs w:val="18"/>
        </w:rPr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Pr="00850337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3"/>
      <w:bookmarkStart w:id="126" w:name="_Toc232053360"/>
      <w:r w:rsidRPr="00F600DA">
        <w:rPr>
          <w:bCs/>
          <w:color w:val="000000" w:themeColor="text1"/>
          <w:sz w:val="28"/>
          <w:szCs w:val="28"/>
        </w:rPr>
        <w:lastRenderedPageBreak/>
        <w:t>2.4 Критический путь проекта</w:t>
      </w:r>
      <w:bookmarkEnd w:id="125"/>
      <w:bookmarkEnd w:id="126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EA3855">
        <w:rPr>
          <w:color w:val="000000" w:themeColor="text1"/>
          <w:sz w:val="28"/>
          <w:szCs w:val="28"/>
        </w:rPr>
        <w:t>66</w:t>
      </w:r>
      <w:r w:rsidRPr="00F600DA">
        <w:rPr>
          <w:color w:val="000000" w:themeColor="text1"/>
          <w:sz w:val="28"/>
          <w:szCs w:val="28"/>
        </w:rPr>
        <w:t>.</w:t>
      </w:r>
    </w:p>
    <w:p w:rsidR="00BB0BC9" w:rsidRPr="00F600DA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>Рис.</w:t>
      </w:r>
      <w:r w:rsidR="00F600DA" w:rsidRPr="00850337">
        <w:rPr>
          <w:bCs/>
          <w:color w:val="000000" w:themeColor="text1"/>
          <w:sz w:val="28"/>
          <w:szCs w:val="28"/>
        </w:rPr>
        <w:t xml:space="preserve"> </w:t>
      </w:r>
      <w:r w:rsidR="00EA3855">
        <w:rPr>
          <w:bCs/>
          <w:color w:val="000000" w:themeColor="text1"/>
          <w:sz w:val="28"/>
          <w:szCs w:val="28"/>
        </w:rPr>
        <w:t>66</w:t>
      </w:r>
      <w:r w:rsidRPr="00F600DA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4"/>
      <w:bookmarkStart w:id="128" w:name="_Toc232053361"/>
      <w:r w:rsidRPr="00F600DA">
        <w:rPr>
          <w:bCs/>
          <w:color w:val="000000" w:themeColor="text1"/>
          <w:sz w:val="28"/>
          <w:szCs w:val="28"/>
        </w:rPr>
        <w:lastRenderedPageBreak/>
        <w:t>2.5 Расчет цены программного продукта</w:t>
      </w:r>
      <w:bookmarkEnd w:id="127"/>
      <w:bookmarkEnd w:id="128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Отч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Т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210DF1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19.7pt;height:22pt;mso-width-percent:0;mso-height-percent:0;mso-width-percent:0;mso-height-percent:0" o:ole="">
                      <v:imagedata r:id="rId103" o:title="" gain="2147483647f"/>
                    </v:shape>
                    <o:OLEObject Type="Embed" ProgID="Equation.3" ShapeID="_x0000_i1026" DrawAspect="Content" ObjectID="_1843095976" r:id="rId10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К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F600DA" w:rsidRDefault="00210DF1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19.7pt;height:22pt;mso-width-percent:0;mso-height-percent:0;mso-width-percent:0;mso-height-percent:0" o:ole="">
              <v:imagedata r:id="rId103" o:title="" gain="2147483647f"/>
            </v:shape>
            <o:OLEObject Type="Embed" ProgID="Equation.3" ShapeID="_x0000_i1025" DrawAspect="Content" ObjectID="_1843095977" r:id="rId10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F600DA" w:rsidTr="00FC6C2D">
        <w:trPr>
          <w:trHeight w:val="437"/>
        </w:trPr>
        <w:tc>
          <w:tcPr>
            <w:tcW w:w="7635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Ставка разработчика </w:t>
      </w: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40000 руб.;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F600DA">
        <w:rPr>
          <w:color w:val="000000" w:themeColor="text1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>= 160 часов;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276,87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304,55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8,83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67 руб./час;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274560 руб.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</w:t>
      </w:r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303 751,68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  <w:r w:rsidRPr="00F600DA">
        <w:rPr>
          <w:color w:val="000000" w:themeColor="text1"/>
          <w:sz w:val="28"/>
          <w:szCs w:val="28"/>
        </w:rPr>
        <w:t xml:space="preserve">. </w:t>
      </w:r>
    </w:p>
    <w:p w:rsidR="00BB0BC9" w:rsidRPr="00F600DA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 xml:space="preserve">Таблица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руб.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303751,68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Программист </w:t>
            </w:r>
          </w:p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274560</w:t>
            </w:r>
          </w:p>
        </w:tc>
      </w:tr>
      <w:tr w:rsidR="00BB0BC9" w:rsidRPr="00F600DA" w:rsidTr="00FC6C2D">
        <w:tc>
          <w:tcPr>
            <w:tcW w:w="3256" w:type="dxa"/>
            <w:gridSpan w:val="2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578311,68</w:t>
            </w:r>
          </w:p>
        </w:tc>
      </w:tr>
    </w:tbl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EA3855" w:rsidRPr="00F600DA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lastRenderedPageBreak/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М</w:t>
      </w:r>
      <w:r w:rsidRPr="00F600DA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F600DA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5544,96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Затраты на носители информации принимаются в размере 2% от цены вычислительной техники (</w:t>
      </w: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>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2%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=</w:t>
      </w:r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0,1 = 25000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С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303751,68+ </w:t>
      </w:r>
      <w:r w:rsidRPr="00F600DA">
        <w:rPr>
          <w:iCs/>
          <w:color w:val="000000" w:themeColor="text1"/>
          <w:sz w:val="28"/>
          <w:szCs w:val="28"/>
        </w:rPr>
        <w:t>274560 + 5544,96 + 1600 + 3200 + 25000 =</w:t>
      </w:r>
      <w:r w:rsidRPr="00F600DA">
        <w:rPr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= </w:t>
      </w:r>
      <w:r w:rsidRPr="00F600DA">
        <w:rPr>
          <w:iCs/>
          <w:color w:val="000000" w:themeColor="text1"/>
          <w:sz w:val="28"/>
          <w:szCs w:val="28"/>
        </w:rPr>
        <w:t>613656,64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lastRenderedPageBreak/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0,2).;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(1 + 0,2) = 736387,97 руб.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5"/>
      <w:bookmarkStart w:id="130" w:name="_Toc232053362"/>
      <w:r w:rsidRPr="00F600DA">
        <w:rPr>
          <w:bCs/>
          <w:color w:val="000000" w:themeColor="text1"/>
          <w:sz w:val="28"/>
          <w:szCs w:val="28"/>
        </w:rPr>
        <w:t>2.6</w:t>
      </w:r>
      <w:r w:rsidR="00EB1416" w:rsidRPr="001F1FC3">
        <w:rPr>
          <w:bCs/>
          <w:color w:val="000000" w:themeColor="text1"/>
          <w:sz w:val="28"/>
          <w:szCs w:val="28"/>
        </w:rPr>
        <w:t xml:space="preserve"> </w:t>
      </w:r>
      <w:r w:rsidRPr="00F600DA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29"/>
      <w:bookmarkEnd w:id="130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Вр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</w:t>
      </w:r>
      <w:r w:rsidRPr="00F600DA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ab/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ab/>
      </w:r>
      <w:r w:rsidRPr="00F600DA">
        <w:rPr>
          <w:color w:val="000000" w:themeColor="text1"/>
          <w:sz w:val="28"/>
          <w:szCs w:val="28"/>
        </w:rPr>
        <w:t>(13)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По формуле (13) объем машинного времени в течение года определяется: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247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8 = 1976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+ 736387,97 / 2 =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375327,35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F600DA">
        <w:rPr>
          <w:color w:val="000000" w:themeColor="text1"/>
          <w:sz w:val="28"/>
          <w:szCs w:val="28"/>
        </w:rPr>
        <w:t>825307,97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12 = 871200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 = 871200 – </w:t>
      </w:r>
      <w:r w:rsidRPr="00F600DA">
        <w:rPr>
          <w:iCs/>
          <w:color w:val="000000" w:themeColor="text1"/>
          <w:sz w:val="28"/>
          <w:szCs w:val="28"/>
        </w:rPr>
        <w:t>375327,35 = 495872,65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:rsidR="00EA3855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Срок окупаемости программного продукта рассчитывается по формуле (18):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Т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F600DA">
        <w:rPr>
          <w:color w:val="000000" w:themeColor="text1"/>
          <w:sz w:val="28"/>
          <w:szCs w:val="28"/>
        </w:rPr>
        <w:t>1,66 г.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Е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Е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F600DA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F600DA">
        <w:rPr>
          <w:iCs/>
          <w:color w:val="000000" w:themeColor="text1"/>
          <w:sz w:val="28"/>
          <w:szCs w:val="28"/>
        </w:rPr>
        <w:t>= 372076,46 руб.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</w:t>
      </w:r>
      <w:r w:rsidR="00701B5B">
        <w:rPr>
          <w:color w:val="000000" w:themeColor="text1"/>
          <w:sz w:val="28"/>
          <w:szCs w:val="28"/>
        </w:rPr>
        <w:t>ия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600DA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Pr="00F600DA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1" w:name="_Toc227589605"/>
      <w:r w:rsidRPr="00F600DA">
        <w:rPr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2" w:name="_Toc232053363"/>
      <w:r w:rsidRPr="00F600DA">
        <w:rPr>
          <w:color w:val="000000"/>
          <w:sz w:val="28"/>
          <w:szCs w:val="28"/>
        </w:rPr>
        <w:lastRenderedPageBreak/>
        <w:t>ЗАКЛЮЧЕНИЕ</w:t>
      </w:r>
      <w:bookmarkEnd w:id="131"/>
      <w:bookmarkEnd w:id="132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для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F600DA">
        <w:rPr>
          <w:color w:val="000000"/>
          <w:sz w:val="28"/>
          <w:szCs w:val="28"/>
        </w:rPr>
        <w:t>ЦМИРиТ</w:t>
      </w:r>
      <w:proofErr w:type="spellEnd"/>
      <w:r w:rsidRPr="00F600DA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600DA">
        <w:rPr>
          <w:color w:val="000000"/>
          <w:sz w:val="28"/>
          <w:szCs w:val="28"/>
        </w:rPr>
        <w:t>Maven</w:t>
      </w:r>
      <w:proofErr w:type="spellEnd"/>
      <w:r w:rsidRPr="00F600DA">
        <w:rPr>
          <w:color w:val="000000"/>
          <w:sz w:val="28"/>
          <w:szCs w:val="28"/>
        </w:rPr>
        <w:t xml:space="preserve">-проекта </w:t>
      </w:r>
      <w:proofErr w:type="spellStart"/>
      <w:r w:rsidRPr="00F600DA">
        <w:rPr>
          <w:color w:val="000000"/>
          <w:sz w:val="28"/>
          <w:szCs w:val="28"/>
        </w:rPr>
        <w:t>Selenium-автотестов</w:t>
      </w:r>
      <w:proofErr w:type="spellEnd"/>
      <w:r w:rsidRPr="00F600DA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>-приложений на платформе E3Core.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F600DA">
        <w:rPr>
          <w:color w:val="000000"/>
          <w:sz w:val="28"/>
          <w:szCs w:val="28"/>
        </w:rPr>
        <w:t>Selenium</w:t>
      </w:r>
      <w:proofErr w:type="spellEnd"/>
      <w:r w:rsidRPr="00F600DA">
        <w:rPr>
          <w:color w:val="000000"/>
          <w:sz w:val="28"/>
          <w:szCs w:val="28"/>
        </w:rPr>
        <w:t xml:space="preserve"> </w:t>
      </w:r>
      <w:proofErr w:type="spellStart"/>
      <w:r w:rsidRPr="00F600DA">
        <w:rPr>
          <w:color w:val="000000"/>
          <w:sz w:val="28"/>
          <w:szCs w:val="28"/>
        </w:rPr>
        <w:t>WebDriver</w:t>
      </w:r>
      <w:proofErr w:type="spellEnd"/>
      <w:r w:rsidRPr="00F600DA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600DA">
        <w:rPr>
          <w:color w:val="000000"/>
          <w:sz w:val="28"/>
          <w:szCs w:val="28"/>
        </w:rPr>
        <w:t>JUnit</w:t>
      </w:r>
      <w:proofErr w:type="spellEnd"/>
      <w:r w:rsidRPr="00F600DA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 xml:space="preserve"> 3.42.</w:t>
      </w:r>
    </w:p>
    <w:p w:rsidR="003D6DC1" w:rsidRPr="003D6DC1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:rsidR="00F15756" w:rsidRPr="00F600DA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F600DA">
        <w:rPr>
          <w:rFonts w:eastAsia="MS Mincho"/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3" w:name="_Toc227589606"/>
      <w:bookmarkStart w:id="134" w:name="_Toc232053364"/>
      <w:r w:rsidRPr="00F600DA">
        <w:rPr>
          <w:color w:val="000000"/>
          <w:sz w:val="28"/>
          <w:szCs w:val="28"/>
        </w:rPr>
        <w:lastRenderedPageBreak/>
        <w:t>СПИСОК ЛИТЕРАТУРЫ</w:t>
      </w:r>
      <w:bookmarkEnd w:id="133"/>
      <w:bookmarkEnd w:id="134"/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F600DA">
        <w:rPr>
          <w:sz w:val="28"/>
          <w:szCs w:val="28"/>
        </w:rPr>
        <w:t>СПбГЭУ</w:t>
      </w:r>
      <w:proofErr w:type="spellEnd"/>
      <w:r w:rsidRPr="00F600DA">
        <w:rPr>
          <w:sz w:val="28"/>
          <w:szCs w:val="28"/>
        </w:rPr>
        <w:t xml:space="preserve"> в г. Чебоксары, 2014. — 135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11. </w:t>
      </w:r>
      <w:proofErr w:type="spellStart"/>
      <w:r w:rsidRPr="00F600DA">
        <w:rPr>
          <w:sz w:val="28"/>
          <w:szCs w:val="28"/>
        </w:rPr>
        <w:t>Месарош</w:t>
      </w:r>
      <w:proofErr w:type="spellEnd"/>
      <w:r w:rsidRPr="00F600DA">
        <w:rPr>
          <w:sz w:val="28"/>
          <w:szCs w:val="28"/>
        </w:rPr>
        <w:t xml:space="preserve"> Дж. Шаблоны тестирования </w:t>
      </w:r>
      <w:proofErr w:type="spellStart"/>
      <w:r w:rsidRPr="00F600DA">
        <w:rPr>
          <w:sz w:val="28"/>
          <w:szCs w:val="28"/>
        </w:rPr>
        <w:t>xUnit</w:t>
      </w:r>
      <w:proofErr w:type="spellEnd"/>
      <w:r w:rsidRPr="00F600DA">
        <w:rPr>
          <w:sz w:val="28"/>
          <w:szCs w:val="28"/>
        </w:rPr>
        <w:t>: рефакторинг кода тестов: Пер. с англ. — М.: Вильямс, 2009. — 832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13. </w:t>
      </w:r>
      <w:proofErr w:type="spellStart"/>
      <w:r w:rsidRPr="00F600DA">
        <w:rPr>
          <w:sz w:val="28"/>
          <w:szCs w:val="28"/>
        </w:rPr>
        <w:t>Канер</w:t>
      </w:r>
      <w:proofErr w:type="spellEnd"/>
      <w:r w:rsidRPr="00F600DA">
        <w:rPr>
          <w:sz w:val="28"/>
          <w:szCs w:val="28"/>
        </w:rPr>
        <w:t xml:space="preserve"> С., Фолк Дж., </w:t>
      </w:r>
      <w:proofErr w:type="spellStart"/>
      <w:r w:rsidRPr="00F600DA">
        <w:rPr>
          <w:sz w:val="28"/>
          <w:szCs w:val="28"/>
        </w:rPr>
        <w:t>Кек</w:t>
      </w:r>
      <w:proofErr w:type="spellEnd"/>
      <w:r w:rsidRPr="00F600DA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F600DA">
        <w:rPr>
          <w:sz w:val="28"/>
          <w:szCs w:val="28"/>
        </w:rPr>
        <w:t>ДиаСофт</w:t>
      </w:r>
      <w:proofErr w:type="spellEnd"/>
      <w:r w:rsidRPr="00F600DA">
        <w:rPr>
          <w:sz w:val="28"/>
          <w:szCs w:val="28"/>
        </w:rPr>
        <w:t>, 2001. — 544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F600DA">
        <w:rPr>
          <w:sz w:val="28"/>
          <w:szCs w:val="28"/>
        </w:rPr>
        <w:t>Влиссидес</w:t>
      </w:r>
      <w:proofErr w:type="spellEnd"/>
      <w:r w:rsidRPr="00F600DA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15. Apache </w:t>
      </w:r>
      <w:proofErr w:type="spellStart"/>
      <w:r w:rsidRPr="00F600DA">
        <w:rPr>
          <w:sz w:val="28"/>
          <w:szCs w:val="28"/>
        </w:rPr>
        <w:t>Maven</w:t>
      </w:r>
      <w:proofErr w:type="spellEnd"/>
      <w:r w:rsidRPr="00F600DA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16. </w:t>
      </w:r>
      <w:proofErr w:type="spellStart"/>
      <w:r w:rsidRPr="00F600DA">
        <w:rPr>
          <w:sz w:val="28"/>
          <w:szCs w:val="28"/>
        </w:rPr>
        <w:t>JavaFX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17. </w:t>
      </w:r>
      <w:proofErr w:type="spellStart"/>
      <w:r w:rsidRPr="00F600DA">
        <w:rPr>
          <w:sz w:val="28"/>
          <w:szCs w:val="28"/>
        </w:rPr>
        <w:t>JUnit</w:t>
      </w:r>
      <w:proofErr w:type="spellEnd"/>
      <w:r w:rsidRPr="00F600DA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18. </w:t>
      </w:r>
      <w:proofErr w:type="spellStart"/>
      <w:r w:rsidRPr="00F600DA">
        <w:rPr>
          <w:sz w:val="28"/>
          <w:szCs w:val="28"/>
        </w:rPr>
        <w:t>Selenium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WebDriver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19. </w:t>
      </w:r>
      <w:proofErr w:type="spellStart"/>
      <w:r w:rsidRPr="00F600DA">
        <w:rPr>
          <w:sz w:val="28"/>
          <w:szCs w:val="28"/>
        </w:rPr>
        <w:t>SQLite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20. </w:t>
      </w:r>
      <w:proofErr w:type="spellStart"/>
      <w:r w:rsidRPr="00F600DA">
        <w:rPr>
          <w:sz w:val="28"/>
          <w:szCs w:val="28"/>
        </w:rPr>
        <w:t>StAX</w:t>
      </w:r>
      <w:proofErr w:type="spellEnd"/>
      <w:r w:rsidRPr="00F600DA">
        <w:rPr>
          <w:sz w:val="28"/>
          <w:szCs w:val="28"/>
        </w:rPr>
        <w:t xml:space="preserve"> API </w:t>
      </w:r>
      <w:proofErr w:type="spellStart"/>
      <w:r w:rsidRPr="00F600DA">
        <w:rPr>
          <w:sz w:val="28"/>
          <w:szCs w:val="28"/>
        </w:rPr>
        <w:t>Tutorial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21. Page Object Model </w:t>
      </w:r>
      <w:proofErr w:type="spellStart"/>
      <w:r w:rsidRPr="00F600DA">
        <w:rPr>
          <w:sz w:val="28"/>
          <w:szCs w:val="28"/>
        </w:rPr>
        <w:t>Pattern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22. Oracle. Java SE 17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генерация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: pom.xml, общие классы</w:t>
      </w:r>
      <w:r w:rsidRPr="00EA6A9C">
        <w:rPr>
          <w:sz w:val="28"/>
        </w:rPr>
        <w:t xml:space="preserve">, </w:t>
      </w:r>
      <w:r>
        <w:rPr>
          <w:sz w:val="28"/>
        </w:rPr>
        <w:t xml:space="preserve">Page </w:t>
      </w:r>
      <w:proofErr w:type="gramStart"/>
      <w:r>
        <w:rPr>
          <w:sz w:val="28"/>
        </w:rPr>
        <w:t>Object  и</w:t>
      </w:r>
      <w:proofErr w:type="gramEnd"/>
      <w:r>
        <w:rPr>
          <w:sz w:val="28"/>
        </w:rPr>
        <w:t xml:space="preserve"> тестовый класс на </w:t>
      </w:r>
      <w:proofErr w:type="spellStart"/>
      <w:r>
        <w:rPr>
          <w:sz w:val="28"/>
        </w:rPr>
        <w:t>JUnit</w:t>
      </w:r>
      <w:proofErr w:type="spellEnd"/>
      <w:r>
        <w:rPr>
          <w:sz w:val="28"/>
        </w:rPr>
        <w:t xml:space="preserve"> </w:t>
      </w:r>
      <w:proofErr w:type="gramStart"/>
      <w:r>
        <w:rPr>
          <w:sz w:val="28"/>
        </w:rPr>
        <w:t>5  для</w:t>
      </w:r>
      <w:proofErr w:type="gramEnd"/>
      <w:r>
        <w:rPr>
          <w:sz w:val="28"/>
        </w:rPr>
        <w:t xml:space="preserve"> каждой PRIMARY-сущности;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набора проверок по уровням: SMOKE (наличие полей), BASIC (дополнительно поиск и гриды), FULL (дополнительно полный CRUD-цикл); по умолчанию применяется уровень FULL;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запуск сгенерированных тестов через 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>
        <w:rPr>
          <w:sz w:val="28"/>
        </w:rPr>
        <w:t>graceful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degradation</w:t>
      </w:r>
      <w:proofErr w:type="spellEnd"/>
      <w:r>
        <w:rPr>
          <w:sz w:val="28"/>
        </w:rPr>
        <w:t>), уведомив пользователя;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,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>) программа должна выводить понятное сообщение об ошибке при попытке прогона тестов;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F600DA" w:rsidRDefault="00DD0743" w:rsidP="003D6DC1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p w:rsidR="00F15756" w:rsidRPr="00F600DA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3" w:name="_Toc232053366"/>
      <w:r w:rsidRPr="00F600DA">
        <w:rPr>
          <w:color w:val="0D0D0D"/>
          <w:sz w:val="28"/>
          <w:szCs w:val="28"/>
        </w:rPr>
        <w:lastRenderedPageBreak/>
        <w:t>Приложение 2</w:t>
      </w:r>
      <w:bookmarkEnd w:id="139"/>
      <w:bookmarkEnd w:id="140"/>
      <w:bookmarkEnd w:id="143"/>
    </w:p>
    <w:p w:rsidR="00F15756" w:rsidRPr="00F600DA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Текст программы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XmlModelParser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600DA" w:rsidSect="009B0661">
          <w:headerReference w:type="even" r:id="rId106"/>
          <w:headerReference w:type="default" r:id="rId107"/>
          <w:footerReference w:type="even" r:id="rId108"/>
          <w:footerReference w:type="default" r:id="rId109"/>
          <w:headerReference w:type="first" r:id="rId110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_E3;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parse(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25010B">
        <w:rPr>
          <w:color w:val="0D0D0D"/>
          <w:sz w:val="16"/>
          <w:szCs w:val="16"/>
          <w:lang w:val="en-US"/>
        </w:rPr>
        <w:t>, 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>, "UTF-8");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Category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</w:t>
      </w:r>
      <w:proofErr w:type="spellStart"/>
      <w:r w:rsidRPr="0025010B">
        <w:rPr>
          <w:color w:val="0D0D0D"/>
          <w:sz w:val="16"/>
          <w:szCs w:val="16"/>
          <w:lang w:val="en-US"/>
        </w:rPr>
        <w:t>CategoryName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"GUID"));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Object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NS_</w:t>
      </w:r>
      <w:proofErr w:type="gramStart"/>
      <w:r w:rsidRPr="0025010B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).add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Searches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25010B">
        <w:rPr>
          <w:color w:val="0D0D0D"/>
          <w:sz w:val="16"/>
          <w:szCs w:val="16"/>
          <w:lang w:val="en-US"/>
        </w:rPr>
        <w:t>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(), 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2.1.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  <w:lang w:val="en-US"/>
        </w:rPr>
        <w:t>ParseException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EntityClassifier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jc w:val="both"/>
        <w:rPr>
          <w:color w:val="0D0D0D"/>
          <w:sz w:val="16"/>
          <w:szCs w:val="16"/>
        </w:rPr>
        <w:sectPr w:rsidR="00F15756" w:rsidRPr="00F600DA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.model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.Locale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String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>kind, reason, null, null);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25010B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rPr>
          <w:color w:val="0D0D0D"/>
          <w:sz w:val="28"/>
          <w:szCs w:val="28"/>
          <w:lang w:val="en-US"/>
        </w:rPr>
        <w:sectPr w:rsidR="0025010B" w:rsidRPr="0025010B" w:rsidSect="0025010B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CD3F62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2.2.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CD3F62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CD3F62" w:rsidSect="0025010B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CD3F62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</w:p>
    <w:p w:rsidR="0025010B" w:rsidRPr="00CD3F62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>
        <w:rPr>
          <w:color w:val="0D0D0D"/>
          <w:sz w:val="28"/>
          <w:szCs w:val="28"/>
        </w:rPr>
        <w:lastRenderedPageBreak/>
        <w:t>П</w:t>
      </w:r>
      <w:r w:rsidR="0025010B" w:rsidRPr="001857B1">
        <w:rPr>
          <w:color w:val="0D0D0D"/>
          <w:sz w:val="28"/>
          <w:szCs w:val="28"/>
          <w:lang w:val="en-US"/>
        </w:rPr>
        <w:t>2.2.</w:t>
      </w:r>
      <w:r w:rsidR="0025010B" w:rsidRPr="00CD3F62">
        <w:rPr>
          <w:color w:val="0D0D0D"/>
          <w:sz w:val="28"/>
          <w:szCs w:val="28"/>
          <w:lang w:val="en-US"/>
        </w:rPr>
        <w:t xml:space="preserve"> </w:t>
      </w:r>
      <w:r w:rsidR="0025010B" w:rsidRPr="001857B1">
        <w:rPr>
          <w:color w:val="0D0D0D"/>
          <w:sz w:val="28"/>
          <w:szCs w:val="28"/>
        </w:rPr>
        <w:t>Продолжение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1857B1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EntityKind.PRIMARY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25010B">
        <w:rPr>
          <w:color w:val="0D0D0D"/>
          <w:sz w:val="16"/>
          <w:szCs w:val="16"/>
          <w:lang w:val="en-US"/>
        </w:rPr>
        <w:t>has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menu entry, CRUD and own searches");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EntityKind.CHILD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referrer =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other, entity))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25010B">
        <w:rPr>
          <w:color w:val="0D0D0D"/>
          <w:sz w:val="16"/>
          <w:szCs w:val="16"/>
          <w:lang w:val="en-US"/>
        </w:rPr>
        <w:t>a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gramEnd"/>
      <w:r w:rsidRPr="0025010B">
        <w:rPr>
          <w:color w:val="0D0D0D"/>
          <w:sz w:val="16"/>
          <w:szCs w:val="16"/>
          <w:lang w:val="en-US"/>
        </w:rPr>
        <w:t>.equals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0)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25010B">
        <w:rPr>
          <w:color w:val="0D0D0D"/>
          <w:sz w:val="16"/>
          <w:szCs w:val="16"/>
          <w:lang w:val="en-US"/>
        </w:rPr>
        <w:t>AssociateItem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from '"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+ referrer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parent)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return true;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feature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("V_S_"))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25010B">
        <w:rPr>
          <w:color w:val="0D0D0D"/>
          <w:sz w:val="16"/>
          <w:szCs w:val="16"/>
          <w:lang w:val="en-US"/>
        </w:rPr>
        <w:t>featureName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starts with V_S_";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).stream</w:t>
      </w:r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25010B">
        <w:rPr>
          <w:color w:val="0D0D0D"/>
          <w:sz w:val="16"/>
          <w:szCs w:val="16"/>
          <w:lang w:val="en-US"/>
        </w:rPr>
        <w:t>y(</w:t>
      </w:r>
      <w:proofErr w:type="gram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Search 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== null)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&gt; 2)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props)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 == null)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gramEnd"/>
      <w:r w:rsidRPr="0025010B">
        <w:rPr>
          <w:color w:val="0D0D0D"/>
          <w:sz w:val="16"/>
          <w:szCs w:val="16"/>
          <w:lang w:val="en-US"/>
        </w:rPr>
        <w:t>"</w:t>
      </w:r>
      <w:proofErr w:type="spellStart"/>
      <w:r w:rsidRPr="0025010B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(n)) return false;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String a, String b)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(b))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>++)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>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Math.max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3, min - 2));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substring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0, prefix)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(0, prefix)))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CD3F62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CD3F62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CD3F62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На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2.3 </w:t>
      </w:r>
      <w:r w:rsidRPr="00F600DA">
        <w:rPr>
          <w:color w:val="0D0D0D"/>
          <w:sz w:val="28"/>
          <w:szCs w:val="28"/>
        </w:rPr>
        <w:t>представлен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CD3F62">
        <w:rPr>
          <w:color w:val="0D0D0D"/>
          <w:sz w:val="28"/>
          <w:szCs w:val="28"/>
          <w:lang w:val="en-US"/>
        </w:rPr>
        <w:t>.</w:t>
      </w:r>
    </w:p>
    <w:p w:rsidR="00F15756" w:rsidRPr="00CD3F62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.generator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25010B">
        <w:rPr>
          <w:color w:val="0D0D0D"/>
          <w:sz w:val="16"/>
          <w:szCs w:val="16"/>
          <w:lang w:val="en-US"/>
        </w:rPr>
        <w:t>java.io.*</w:t>
      </w:r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.Files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.Path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java.time</w:t>
      </w:r>
      <w:proofErr w:type="gramEnd"/>
      <w:r w:rsidRPr="0025010B">
        <w:rPr>
          <w:color w:val="0D0D0D"/>
          <w:sz w:val="16"/>
          <w:szCs w:val="16"/>
          <w:lang w:val="en-US"/>
        </w:rPr>
        <w:t>.LocalDateTime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.ArrayList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TestRunner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"";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run(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("pom.xml");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r w:rsidRPr="0025010B">
        <w:rPr>
          <w:color w:val="0D0D0D"/>
          <w:sz w:val="16"/>
          <w:szCs w:val="16"/>
        </w:rPr>
        <w:t>"</w:t>
      </w:r>
      <w:r w:rsidRPr="0025010B">
        <w:rPr>
          <w:color w:val="0D0D0D"/>
          <w:sz w:val="16"/>
          <w:szCs w:val="16"/>
          <w:lang w:val="en-US"/>
        </w:rPr>
        <w:t>pom</w:t>
      </w:r>
      <w:r w:rsidRPr="0025010B">
        <w:rPr>
          <w:color w:val="0D0D0D"/>
          <w:sz w:val="16"/>
          <w:szCs w:val="16"/>
        </w:rPr>
        <w:t>.</w:t>
      </w:r>
      <w:r w:rsidRPr="0025010B">
        <w:rPr>
          <w:color w:val="0D0D0D"/>
          <w:sz w:val="16"/>
          <w:szCs w:val="16"/>
          <w:lang w:val="en-US"/>
        </w:rPr>
        <w:t>xml</w:t>
      </w:r>
      <w:r w:rsidRPr="0025010B">
        <w:rPr>
          <w:color w:val="0D0D0D"/>
          <w:sz w:val="16"/>
          <w:szCs w:val="16"/>
        </w:rPr>
        <w:t xml:space="preserve"> не найден в " +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</w:rPr>
        <w:t xml:space="preserve">        </w:t>
      </w: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</w:t>
      </w:r>
      <w:proofErr w:type="spellStart"/>
      <w:r w:rsidRPr="0025010B">
        <w:rPr>
          <w:color w:val="0D0D0D"/>
          <w:sz w:val="16"/>
          <w:szCs w:val="16"/>
          <w:lang w:val="en-US"/>
        </w:rPr>
        <w:t>mvn</w:t>
      </w:r>
      <w:proofErr w:type="spell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("test");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testFilter.isBlank</w:t>
      </w:r>
      <w:proofErr w:type="spell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"-</w:t>
      </w:r>
      <w:proofErr w:type="spellStart"/>
      <w:r w:rsidRPr="0025010B">
        <w:rPr>
          <w:color w:val="0D0D0D"/>
          <w:sz w:val="16"/>
          <w:szCs w:val="16"/>
          <w:lang w:val="en-US"/>
        </w:rPr>
        <w:t>Dtest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DfailIfNoTests</w:t>
      </w:r>
      <w:proofErr w:type="spellEnd"/>
      <w:r w:rsidRPr="0025010B">
        <w:rPr>
          <w:color w:val="0D0D0D"/>
          <w:sz w:val="16"/>
          <w:szCs w:val="16"/>
          <w:lang w:val="en-US"/>
        </w:rPr>
        <w:t>=false");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DforkCount</w:t>
      </w:r>
      <w:proofErr w:type="spellEnd"/>
      <w:r w:rsidRPr="0025010B">
        <w:rPr>
          <w:color w:val="0D0D0D"/>
          <w:sz w:val="16"/>
          <w:szCs w:val="16"/>
          <w:lang w:val="en-US"/>
        </w:rPr>
        <w:t>=3");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Dheadless</w:t>
      </w:r>
      <w:proofErr w:type="spellEnd"/>
      <w:r w:rsidRPr="0025010B">
        <w:rPr>
          <w:color w:val="0D0D0D"/>
          <w:sz w:val="16"/>
          <w:szCs w:val="16"/>
          <w:lang w:val="en-US"/>
        </w:rPr>
        <w:t>=true");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projectDir.toFile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25010B">
        <w:rPr>
          <w:color w:val="0D0D0D"/>
          <w:sz w:val="16"/>
          <w:szCs w:val="16"/>
          <w:lang w:val="en-US"/>
        </w:rPr>
        <w:t>process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25010B">
        <w:rPr>
          <w:color w:val="0D0D0D"/>
          <w:sz w:val="16"/>
          <w:szCs w:val="16"/>
          <w:lang w:val="en-US"/>
        </w:rPr>
        <w:t>StringBuilder(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br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line;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25010B">
        <w:rPr>
          <w:color w:val="0D0D0D"/>
          <w:sz w:val="16"/>
          <w:szCs w:val="16"/>
          <w:lang w:val="en-US"/>
        </w:rPr>
        <w:t>(line</w:t>
      </w:r>
      <w:proofErr w:type="gramStart"/>
      <w:r w:rsidRPr="0025010B">
        <w:rPr>
          <w:color w:val="0D0D0D"/>
          <w:sz w:val="16"/>
          <w:szCs w:val="16"/>
          <w:lang w:val="en-US"/>
        </w:rPr>
        <w:t>).append</w:t>
      </w:r>
      <w:proofErr w:type="gramEnd"/>
      <w:r w:rsidRPr="0025010B">
        <w:rPr>
          <w:color w:val="0D0D0D"/>
          <w:sz w:val="16"/>
          <w:szCs w:val="16"/>
          <w:lang w:val="en-US"/>
        </w:rPr>
        <w:t>("\n");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25010B">
        <w:rPr>
          <w:color w:val="0D0D0D"/>
          <w:sz w:val="16"/>
          <w:szCs w:val="16"/>
          <w:lang w:val="en-US"/>
        </w:rPr>
        <w:t>(line);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25010B">
        <w:rPr>
          <w:color w:val="0D0D0D"/>
          <w:sz w:val="16"/>
          <w:szCs w:val="16"/>
          <w:lang w:val="en-US"/>
        </w:rPr>
        <w:t>TimeUnit.MINUTES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(!finished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).interrupt</w:t>
      </w:r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LocalDateTime.now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("target/surefire-reports");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 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runResult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25010B">
        <w:rPr>
          <w:color w:val="0D0D0D"/>
          <w:sz w:val="16"/>
          <w:szCs w:val="16"/>
          <w:lang w:val="en-US"/>
        </w:rPr>
        <w:t>Files.list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stream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(".xml"))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25010B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(is);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System.err.println</w:t>
      </w:r>
      <w:proofErr w:type="spellEnd"/>
      <w:r w:rsidRPr="0025010B">
        <w:rPr>
          <w:color w:val="0D0D0D"/>
          <w:sz w:val="16"/>
          <w:szCs w:val="16"/>
          <w:lang w:val="en-US"/>
        </w:rPr>
        <w:t>("Error parsing report 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skipped++;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passed++;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failed++;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allResults.size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25010B">
        <w:rPr>
          <w:color w:val="0D0D0D"/>
          <w:sz w:val="16"/>
          <w:szCs w:val="16"/>
          <w:lang w:val="en-US"/>
        </w:rPr>
        <w:t>(passed);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25010B">
        <w:rPr>
          <w:color w:val="0D0D0D"/>
          <w:sz w:val="16"/>
          <w:szCs w:val="16"/>
          <w:lang w:val="en-US"/>
        </w:rPr>
        <w:t>(failed);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25010B">
        <w:rPr>
          <w:color w:val="0D0D0D"/>
          <w:sz w:val="16"/>
          <w:szCs w:val="16"/>
          <w:lang w:val="en-US"/>
        </w:rPr>
        <w:t>(skipped);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event !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2.3.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1857B1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1857B1" w:rsidSect="0025010B">
          <w:headerReference w:type="default" r:id="rId11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:rsidR="0025010B" w:rsidRPr="00CD3F62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1857B1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1857B1">
        <w:rPr>
          <w:color w:val="0D0D0D"/>
          <w:sz w:val="28"/>
          <w:szCs w:val="28"/>
        </w:rPr>
        <w:t>П</w:t>
      </w:r>
      <w:r w:rsidR="001857B1" w:rsidRPr="00CD3F62">
        <w:rPr>
          <w:color w:val="0D0D0D"/>
          <w:sz w:val="28"/>
          <w:szCs w:val="28"/>
          <w:lang w:val="en-US"/>
        </w:rPr>
        <w:t>2</w:t>
      </w:r>
      <w:r w:rsidR="001857B1" w:rsidRPr="001857B1">
        <w:rPr>
          <w:color w:val="0D0D0D"/>
          <w:sz w:val="28"/>
          <w:szCs w:val="28"/>
          <w:lang w:val="en-US"/>
        </w:rPr>
        <w:t>.3.</w:t>
      </w:r>
      <w:r w:rsidR="001857B1"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</w:rPr>
        <w:t>Продолжение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</w:t>
      </w:r>
      <w:proofErr w:type="spellStart"/>
      <w:r w:rsidRPr="0025010B">
        <w:rPr>
          <w:color w:val="0D0D0D"/>
          <w:sz w:val="16"/>
          <w:szCs w:val="16"/>
          <w:lang w:val="en-US"/>
        </w:rPr>
        <w:t>classname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((long)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"time") * 1000));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break;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failure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25010B">
        <w:rPr>
          <w:color w:val="0D0D0D"/>
          <w:sz w:val="16"/>
          <w:szCs w:val="16"/>
          <w:lang w:val="en-US"/>
        </w:rPr>
        <w:t>error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"message"));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skipped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 String name)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Double.parseDouble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25010B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F600DA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600DA" w:rsidSect="00F15756">
          <w:headerReference w:type="default" r:id="rId11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color w:val="0D0D0D"/>
          <w:sz w:val="28"/>
          <w:szCs w:val="28"/>
        </w:rPr>
        <w:t>На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1857B1">
        <w:rPr>
          <w:color w:val="0D0D0D"/>
          <w:sz w:val="28"/>
          <w:szCs w:val="28"/>
          <w:lang w:val="en-US"/>
        </w:rPr>
        <w:t>ReportDao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.data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</w:t>
      </w:r>
      <w:proofErr w:type="gramStart"/>
      <w:r w:rsidRPr="001857B1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.ArrayList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1857B1">
        <w:rPr>
          <w:color w:val="0D0D0D"/>
          <w:sz w:val="16"/>
          <w:szCs w:val="16"/>
          <w:lang w:val="en-US"/>
        </w:rPr>
        <w:t>SchemaInitializer</w:t>
      </w:r>
      <w:proofErr w:type="spellEnd"/>
      <w:r w:rsidRPr="001857B1">
        <w:rPr>
          <w:color w:val="0D0D0D"/>
          <w:sz w:val="16"/>
          <w:szCs w:val="16"/>
          <w:lang w:val="en-US"/>
        </w:rPr>
        <w:t>(connection</w:t>
      </w:r>
      <w:proofErr w:type="gramStart"/>
      <w:r w:rsidRPr="001857B1">
        <w:rPr>
          <w:color w:val="0D0D0D"/>
          <w:sz w:val="16"/>
          <w:szCs w:val="16"/>
          <w:lang w:val="en-US"/>
        </w:rPr>
        <w:t>).initialize</w:t>
      </w:r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saveRun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result)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(false);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testRunDao.insert</w:t>
      </w:r>
      <w:proofErr w:type="spellEnd"/>
      <w:r w:rsidRPr="001857B1">
        <w:rPr>
          <w:color w:val="0D0D0D"/>
          <w:sz w:val="16"/>
          <w:szCs w:val="16"/>
          <w:lang w:val="en-US"/>
        </w:rPr>
        <w:t>(conn, result);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getAllRuns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1857B1">
        <w:rPr>
          <w:color w:val="0D0D0D"/>
          <w:sz w:val="16"/>
          <w:szCs w:val="16"/>
          <w:lang w:val="en-US"/>
        </w:rPr>
        <w:t>&gt;(</w:t>
      </w:r>
      <w:proofErr w:type="gram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TestRunDao.RunRow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1857B1">
        <w:rPr>
          <w:color w:val="0D0D0D"/>
          <w:sz w:val="16"/>
          <w:szCs w:val="16"/>
          <w:lang w:val="en-US"/>
        </w:rPr>
        <w:t>row :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1857B1">
        <w:rPr>
          <w:color w:val="0D0D0D"/>
          <w:sz w:val="16"/>
          <w:szCs w:val="16"/>
          <w:lang w:val="en-US"/>
        </w:rPr>
        <w:t>(conn))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runs.add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r w:rsidRPr="001857B1">
        <w:rPr>
          <w:color w:val="0D0D0D"/>
          <w:sz w:val="16"/>
          <w:szCs w:val="16"/>
          <w:lang w:val="en-US"/>
        </w:rPr>
        <w:t>row.run</w:t>
      </w:r>
      <w:proofErr w:type="spell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return runs;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Sect="001857B1">
          <w:headerReference w:type="default" r:id="rId11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2.4.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headerReference w:type="default" r:id="rId11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4" w:name="_Toc169188950"/>
      <w:r w:rsidRPr="00CD3F62">
        <w:rPr>
          <w:sz w:val="28"/>
          <w:szCs w:val="28"/>
          <w:lang w:val="en-US"/>
        </w:rPr>
        <w:br w:type="page"/>
      </w:r>
    </w:p>
    <w:p w:rsidR="00E12303" w:rsidRPr="00F600DA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5" w:name="_Toc232053367"/>
      <w:r w:rsidRPr="00F600D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4"/>
      <w:bookmarkEnd w:id="145"/>
    </w:p>
    <w:p w:rsidR="00E12303" w:rsidRPr="00F600DA" w:rsidRDefault="00E12303" w:rsidP="00BF5CFA">
      <w:pPr>
        <w:spacing w:line="480" w:lineRule="auto"/>
        <w:jc w:val="center"/>
        <w:rPr>
          <w:sz w:val="28"/>
          <w:szCs w:val="28"/>
        </w:rPr>
      </w:pPr>
      <w:r w:rsidRPr="00F600DA">
        <w:rPr>
          <w:sz w:val="28"/>
          <w:szCs w:val="28"/>
          <w:lang w:val="en-US"/>
        </w:rPr>
        <w:t>C</w:t>
      </w:r>
      <w:proofErr w:type="spellStart"/>
      <w:r w:rsidRPr="00F600DA">
        <w:rPr>
          <w:sz w:val="28"/>
          <w:szCs w:val="28"/>
        </w:rPr>
        <w:t>пецификация</w:t>
      </w:r>
      <w:proofErr w:type="spellEnd"/>
    </w:p>
    <w:p w:rsidR="00E12303" w:rsidRPr="001F1FC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F600DA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F600DA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Примечание</w:t>
            </w:r>
          </w:p>
        </w:tc>
      </w:tr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3</w:t>
            </w:r>
          </w:p>
        </w:tc>
      </w:tr>
      <w:tr w:rsidR="00E12303" w:rsidRPr="00F600DA" w:rsidTr="00071CEC">
        <w:trPr>
          <w:trHeight w:val="57"/>
        </w:trPr>
        <w:tc>
          <w:tcPr>
            <w:tcW w:w="5000" w:type="pct"/>
            <w:gridSpan w:val="3"/>
          </w:tcPr>
          <w:p w:rsidR="00E12303" w:rsidRPr="00071CEC" w:rsidRDefault="00E12303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Документация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71CEC">
              <w:rPr>
                <w:rFonts w:eastAsia="Calibri"/>
              </w:rPr>
              <w:t>ВКР_Столбов</w:t>
            </w:r>
            <w:proofErr w:type="spellEnd"/>
            <w:r w:rsidRPr="00071CEC">
              <w:rPr>
                <w:rFonts w:eastAsia="Calibri"/>
              </w:rPr>
              <w:t>.</w:t>
            </w:r>
            <w:r w:rsidRPr="00071CE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71CEC">
              <w:rPr>
                <w:rFonts w:eastAsia="Calibri"/>
              </w:rPr>
              <w:t>автотестов</w:t>
            </w:r>
            <w:proofErr w:type="spellEnd"/>
            <w:r w:rsidRPr="00071CEC">
              <w:rPr>
                <w:rFonts w:eastAsia="Calibri"/>
              </w:rPr>
              <w:t xml:space="preserve"> для </w:t>
            </w:r>
            <w:proofErr w:type="spellStart"/>
            <w:r w:rsidRPr="00071CEC">
              <w:rPr>
                <w:rFonts w:eastAsia="Calibri"/>
              </w:rPr>
              <w:t>web</w:t>
            </w:r>
            <w:proofErr w:type="spellEnd"/>
            <w:r w:rsidRPr="00071CE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71CEC">
              <w:rPr>
                <w:rFonts w:eastAsia="Calibri"/>
              </w:rPr>
              <w:t>xml</w:t>
            </w:r>
            <w:proofErr w:type="spellEnd"/>
            <w:r w:rsidRPr="00071CE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Расчетно-пояснительная записка в форматах </w:t>
            </w:r>
            <w:r w:rsidRPr="00071CEC">
              <w:rPr>
                <w:lang w:val="en-US"/>
              </w:rPr>
              <w:t>docx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исходный программный код разработанной информационной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71CE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5000" w:type="pct"/>
            <w:gridSpan w:val="3"/>
          </w:tcPr>
          <w:p w:rsidR="00CB0EF6" w:rsidRPr="00071CEC" w:rsidRDefault="00CB0EF6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Компоненты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App.java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Точка входа приложения, инициализирует </w:t>
            </w:r>
            <w:proofErr w:type="spellStart"/>
            <w:r w:rsidRPr="00071CEC">
              <w:t>JavaFX</w:t>
            </w:r>
            <w:proofErr w:type="spellEnd"/>
            <w:r w:rsidRPr="00071CE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Запускается первым при старте приложения.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MainController.java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Центральный модуль пользовательского интерфейса.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XmlModelParser.java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Использует технологию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EntityParser.java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XML-элементов сущностей и их атрибутов.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Вызывается из </w:t>
            </w:r>
            <w:proofErr w:type="spellStart"/>
            <w:r w:rsidRPr="00071CEC">
              <w:t>XmlModelParser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SearchParser.java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поисковых блоков и параметров поиска.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Обрабатывает элементы Search и </w:t>
            </w:r>
            <w:proofErr w:type="spellStart"/>
            <w:r w:rsidRPr="00071CEC">
              <w:t>SearchParam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PropertyGroupParser.java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групп свойств и операций сущности.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Учитывает XML-</w:t>
            </w:r>
            <w:proofErr w:type="spellStart"/>
            <w:r w:rsidRPr="00071CEC">
              <w:t>неймспейсы</w:t>
            </w:r>
            <w:proofErr w:type="spellEnd"/>
            <w:r w:rsidRPr="00071CEC">
              <w:t>.</w:t>
            </w:r>
          </w:p>
        </w:tc>
      </w:tr>
    </w:tbl>
    <w:p w:rsidR="00CB0EF6" w:rsidRDefault="00CB0EF6" w:rsidP="00B5566D">
      <w:pPr>
        <w:rPr>
          <w:color w:val="000000"/>
          <w:sz w:val="28"/>
          <w:szCs w:val="28"/>
        </w:rPr>
      </w:pPr>
    </w:p>
    <w:p w:rsidR="00C336B6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>Продолжение табл.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center"/>
            </w:pPr>
            <w:r>
              <w:t>1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center"/>
            </w:pPr>
            <w:r>
              <w:t>2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center"/>
            </w:pPr>
            <w:r>
              <w:t>3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EntityClassifier.java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  <w:rPr>
                <w:lang w:val="en-US"/>
              </w:rPr>
            </w:pPr>
            <w:r w:rsidRPr="00071CEC">
              <w:t>Классифицирует</w:t>
            </w:r>
            <w:r w:rsidRPr="00071CEC">
              <w:rPr>
                <w:lang w:val="en-US"/>
              </w:rPr>
              <w:t xml:space="preserve"> </w:t>
            </w:r>
            <w:r w:rsidRPr="00071CEC">
              <w:t>сущности</w:t>
            </w:r>
            <w:r w:rsidRPr="00071CEC">
              <w:rPr>
                <w:lang w:val="en-US"/>
              </w:rPr>
              <w:t xml:space="preserve"> </w:t>
            </w:r>
            <w:r w:rsidRPr="00071CEC">
              <w:t>на</w:t>
            </w:r>
            <w:r w:rsidRPr="00071CEC">
              <w:rPr>
                <w:lang w:val="en-US"/>
              </w:rPr>
              <w:t xml:space="preserve"> PRIMARY, CHILD </w:t>
            </w:r>
            <w:r w:rsidRPr="00071CEC">
              <w:t>и</w:t>
            </w:r>
            <w:r w:rsidRPr="00071CEC">
              <w:rPr>
                <w:lang w:val="en-US"/>
              </w:rPr>
              <w:t xml:space="preserve"> REFERENCE_DICTIONARY.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TestConfig.java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Хранит параметры генерации и выполнения </w:t>
            </w:r>
            <w:proofErr w:type="spellStart"/>
            <w:r w:rsidRPr="00071CEC">
              <w:t>автотестов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настройки уровня тестирования и режима выполнения.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TestGenerator.java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Формирует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-проект </w:t>
            </w:r>
            <w:proofErr w:type="spellStart"/>
            <w:r w:rsidRPr="00071CEC">
              <w:t>автотестов</w:t>
            </w:r>
            <w:proofErr w:type="spellEnd"/>
            <w:r w:rsidRPr="00071CEC">
              <w:t xml:space="preserve"> на основе метамодели и конфигурации.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Основной модуль генерации тестового проекта.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PageObjectWriter.java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классы Page Object для сущностей предметной области.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исходные Java-файлы.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TestClassWriter.java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Генерирует </w:t>
            </w:r>
            <w:proofErr w:type="spellStart"/>
            <w:r w:rsidRPr="00071CEC">
              <w:t>JUnit</w:t>
            </w:r>
            <w:proofErr w:type="spellEnd"/>
            <w:r w:rsidRPr="00071CEC">
              <w:t>-тесты для сущностей в соответствии с выбранным уровнем покрытия.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данные метамодели и конфигурации.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TestDataFactory.java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Создаёт тестовые данные по заданным шаблонам и маскам.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детерминированную генерацию данных.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TestRunner.java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запуск сгенерированных тестов и собирает результаты выполнения.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Использует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Surefire</w:t>
            </w:r>
            <w:proofErr w:type="spellEnd"/>
            <w:r w:rsidRPr="00071CEC">
              <w:t>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ReportDao.java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Обеспечивает сохранение и получение истории прогонов из базы данных </w:t>
            </w:r>
            <w:proofErr w:type="spellStart"/>
            <w:r w:rsidRPr="00071CEC">
              <w:t>SQLite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Реализует доступ к данным отчётов.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StaxUtils.java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Содержит вспомогательные методы для работы с XML-парсером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Библиотека служебных функций.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XmlNamespaces.java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константы XML-</w:t>
            </w:r>
            <w:proofErr w:type="spellStart"/>
            <w:r w:rsidRPr="00071CEC">
              <w:t>неймспейсов</w:t>
            </w:r>
            <w:proofErr w:type="spellEnd"/>
            <w:r w:rsidRPr="00071CEC">
              <w:t>, используемых при разборе метамодели.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Не содержит бизнес-логики.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JavaFileWriter.java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форматированную запись Java-кода в файлы.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корректные отступы и структуру кода.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Transliterator.java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преобразование русских имён в корректные Java-идентификаторы.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исходного кода.</w:t>
            </w:r>
          </w:p>
        </w:tc>
      </w:tr>
    </w:tbl>
    <w:p w:rsidR="00C336B6" w:rsidRPr="00C336B6" w:rsidRDefault="00C336B6" w:rsidP="00B5566D">
      <w:pPr>
        <w:rPr>
          <w:color w:val="000000"/>
          <w:sz w:val="28"/>
          <w:szCs w:val="28"/>
        </w:rPr>
      </w:pPr>
    </w:p>
    <w:p w:rsidR="00CB0EF6" w:rsidRDefault="00CB0EF6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:rsidR="00E12303" w:rsidRPr="00CD1D5E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46" w:name="_Toc232053368"/>
      <w:r w:rsidRPr="00CD1D5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46"/>
    </w:p>
    <w:p w:rsidR="002115F1" w:rsidRPr="00F600DA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Руководство пользователя</w:t>
      </w:r>
    </w:p>
    <w:p w:rsidR="002115F1" w:rsidRPr="00F600DA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1. </w:t>
      </w:r>
      <w:r w:rsidR="00930447" w:rsidRPr="00930447">
        <w:rPr>
          <w:sz w:val="28"/>
          <w:szCs w:val="28"/>
        </w:rPr>
        <w:t>Общие сведения о программе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Информационная система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</w:t>
      </w:r>
      <w:r w:rsidR="003A2AD3">
        <w:rPr>
          <w:sz w:val="28"/>
          <w:szCs w:val="28"/>
          <w:lang w:val="en-US"/>
        </w:rPr>
        <w:t>web</w:t>
      </w:r>
      <w:r w:rsidRPr="00930447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 xml:space="preserve">-проект 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на </w:t>
      </w:r>
      <w:proofErr w:type="spellStart"/>
      <w:r w:rsidRPr="00930447">
        <w:rPr>
          <w:sz w:val="28"/>
          <w:szCs w:val="28"/>
        </w:rPr>
        <w:t>JUnit</w:t>
      </w:r>
      <w:proofErr w:type="spellEnd"/>
      <w:r w:rsidRPr="00930447">
        <w:rPr>
          <w:sz w:val="28"/>
          <w:szCs w:val="28"/>
        </w:rPr>
        <w:t xml:space="preserve"> 5 и </w:t>
      </w:r>
      <w:proofErr w:type="spellStart"/>
      <w:r w:rsidRPr="00930447">
        <w:rPr>
          <w:sz w:val="28"/>
          <w:szCs w:val="28"/>
        </w:rPr>
        <w:t>Selenium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r w:rsidRPr="00930447">
        <w:rPr>
          <w:sz w:val="28"/>
          <w:szCs w:val="28"/>
        </w:rPr>
        <w:t>WebDriver</w:t>
      </w:r>
      <w:proofErr w:type="spellEnd"/>
      <w:r w:rsidRPr="00930447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выполняет следующие функции: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 для каждой PRIMARY-сущности; - поддержка трёх уровней покрытия: SMOKE (проверка наличия полей), BASIC (+ поиск и таблица), FULL (+ полный CRUD-цикл).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930447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.</w:t>
      </w:r>
    </w:p>
    <w:p w:rsidR="002115F1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:rsidR="00930447" w:rsidRP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2. </w:t>
      </w:r>
      <w:r w:rsidR="00930447" w:rsidRPr="00930447">
        <w:rPr>
          <w:sz w:val="28"/>
          <w:szCs w:val="28"/>
        </w:rPr>
        <w:t>Описание запуска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и выполнить команду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  <w:r w:rsidRPr="00930447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Pr="00F600DA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П4.2. Главное окно приложения в начальном состоянии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lastRenderedPageBreak/>
        <w:t xml:space="preserve">3. </w:t>
      </w:r>
      <w:r w:rsidR="00930447" w:rsidRPr="00930447">
        <w:rPr>
          <w:sz w:val="28"/>
          <w:szCs w:val="28"/>
        </w:rPr>
        <w:t>Работа с программой</w:t>
      </w:r>
    </w:p>
    <w:p w:rsidR="00930447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930447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>
        <w:rPr>
          <w:rFonts w:eastAsia="MS Mincho"/>
          <w:sz w:val="28"/>
          <w:lang w:val="en-US"/>
        </w:rPr>
        <w:t>web</w:t>
      </w:r>
      <w:r w:rsidRPr="00930447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930447">
        <w:rPr>
          <w:rFonts w:eastAsia="MS Mincho"/>
          <w:sz w:val="28"/>
        </w:rPr>
        <w:t>Maven</w:t>
      </w:r>
      <w:proofErr w:type="spellEnd"/>
      <w:r w:rsidRPr="00930447">
        <w:rPr>
          <w:rFonts w:eastAsia="MS Mincho"/>
          <w:sz w:val="28"/>
        </w:rPr>
        <w:t>-проекта; «Уровень тестов» — выпадающий список SMOKE / BASIC / FULL. Поля «XML-файл» и «Каталог вывода» можно заполнить через диалог «Обзор…» (рис. П4.3).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>
        <w:rPr>
          <w:rFonts w:eastAsia="MS Mincho"/>
          <w:noProof/>
          <w:sz w:val="28"/>
          <w14:ligatures w14:val="standardContextual"/>
        </w:rPr>
        <w:drawing>
          <wp:inline distT="0" distB="0" distL="0" distR="0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15F1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Рис. П4.3. Диалог выбора XML-файла</w:t>
      </w:r>
    </w:p>
    <w:p w:rsid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22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П4.4. Список разобранных сущностей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>-проект, включающий pom.xml, общие классы (</w:t>
      </w:r>
      <w:proofErr w:type="spellStart"/>
      <w:r w:rsidRPr="00930447">
        <w:rPr>
          <w:sz w:val="28"/>
          <w:szCs w:val="28"/>
        </w:rPr>
        <w:t>SharedDriver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BaseTest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TestData</w:t>
      </w:r>
      <w:proofErr w:type="spellEnd"/>
      <w:r w:rsidRPr="00930447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>
        <w:rPr>
          <w:sz w:val="28"/>
          <w:szCs w:val="28"/>
        </w:rPr>
        <w:t>логе</w:t>
      </w:r>
      <w:r w:rsidRPr="00930447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).</w:t>
      </w:r>
    </w:p>
    <w:p w:rsidR="00930447" w:rsidRPr="00930447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. Журнал после генерации тестов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40202A">
        <w:rPr>
          <w:sz w:val="28"/>
          <w:szCs w:val="28"/>
        </w:rPr>
        <w:t>headless</w:t>
      </w:r>
      <w:proofErr w:type="spellEnd"/>
      <w:r w:rsidRPr="0040202A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40202A">
        <w:rPr>
          <w:sz w:val="28"/>
          <w:szCs w:val="28"/>
        </w:rPr>
        <w:t>mvn</w:t>
      </w:r>
      <w:proofErr w:type="spellEnd"/>
      <w:r w:rsidRPr="0040202A">
        <w:rPr>
          <w:sz w:val="28"/>
          <w:szCs w:val="28"/>
        </w:rPr>
        <w:t xml:space="preserve"> </w:t>
      </w:r>
      <w:proofErr w:type="spellStart"/>
      <w:r w:rsidRPr="0040202A">
        <w:rPr>
          <w:sz w:val="28"/>
          <w:szCs w:val="28"/>
        </w:rPr>
        <w:t>test</w:t>
      </w:r>
      <w:proofErr w:type="spellEnd"/>
      <w:r w:rsidRPr="0040202A">
        <w:rPr>
          <w:sz w:val="28"/>
          <w:szCs w:val="28"/>
        </w:rPr>
        <w:t xml:space="preserve"> в фоновом потоке, построчный вывод отображается в нижней панели «</w:t>
      </w:r>
      <w:r>
        <w:rPr>
          <w:sz w:val="28"/>
          <w:szCs w:val="28"/>
        </w:rPr>
        <w:t>Лог</w:t>
      </w:r>
      <w:r w:rsidRPr="0040202A">
        <w:rPr>
          <w:sz w:val="28"/>
          <w:szCs w:val="28"/>
        </w:rPr>
        <w:t>» (рис. П4.7).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 xml:space="preserve">Рис. П4.7. Журнал работы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 xml:space="preserve"> при запуске тестов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5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П4.8. Таблица результатов прогона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40202A">
        <w:rPr>
          <w:sz w:val="28"/>
          <w:szCs w:val="28"/>
        </w:rPr>
        <w:t>passed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failed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skipped</w:t>
      </w:r>
      <w:proofErr w:type="spellEnd"/>
      <w:r>
        <w:rPr>
          <w:sz w:val="28"/>
          <w:szCs w:val="28"/>
        </w:rPr>
        <w:t>)</w:t>
      </w:r>
      <w:r w:rsidRPr="0040202A">
        <w:rPr>
          <w:sz w:val="28"/>
          <w:szCs w:val="28"/>
        </w:rPr>
        <w:t xml:space="preserve"> (рис. П4.10).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6623750" cy="1463040"/>
            <wp:effectExtent l="0" t="0" r="5715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530" cy="14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П4.10. Просмотр истории прогонов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40202A">
        <w:rPr>
          <w:sz w:val="28"/>
          <w:szCs w:val="28"/>
        </w:rPr>
        <w:t>target</w:t>
      </w:r>
      <w:proofErr w:type="spellEnd"/>
      <w:r w:rsidRPr="0040202A">
        <w:rPr>
          <w:sz w:val="28"/>
          <w:szCs w:val="28"/>
        </w:rPr>
        <w:t xml:space="preserve">/ сгенерированного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>-проекта создаётся файл run-report.html — пользовательский HTML-отчёт с фотолетописью (скриншоты на каждом шаге каждого теста) и кнопкой выгрузки результатов в CSV (рис. П4.11–П4.12).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П4.11. HTML-отчёт с фотолетописью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2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 xml:space="preserve">-файл, другой </w:t>
      </w:r>
      <w:r w:rsidRPr="00F600DA">
        <w:rPr>
          <w:sz w:val="28"/>
          <w:szCs w:val="28"/>
          <w:lang w:val="en-US"/>
        </w:rPr>
        <w:t>URL</w:t>
      </w:r>
      <w:r w:rsidRPr="00F600DA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 w:rsidRPr="00F600DA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29"/>
      <w:headerReference w:type="default" r:id="rId130"/>
      <w:footerReference w:type="even" r:id="rId131"/>
      <w:footerReference w:type="default" r:id="rId132"/>
      <w:headerReference w:type="first" r:id="rId133"/>
      <w:footerReference w:type="first" r:id="rId134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0DF1" w:rsidRDefault="00210DF1" w:rsidP="009456EA">
      <w:r>
        <w:separator/>
      </w:r>
    </w:p>
  </w:endnote>
  <w:endnote w:type="continuationSeparator" w:id="0">
    <w:p w:rsidR="00210DF1" w:rsidRDefault="00210DF1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center"/>
    </w:pPr>
    <w:r w:rsidRPr="00EC5E1E">
      <w:t>Череповец</w:t>
    </w:r>
  </w:p>
  <w:p w:rsidR="003E0EB6" w:rsidRPr="00EC5E1E" w:rsidRDefault="003E0EB6" w:rsidP="00EC5E1E">
    <w:pPr>
      <w:jc w:val="center"/>
    </w:pPr>
    <w:r w:rsidRPr="00EC5E1E">
      <w:t>2026 г.</w:t>
    </w:r>
  </w:p>
  <w:p w:rsidR="003E0EB6" w:rsidRDefault="003E0EB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9456EA" w:rsidRDefault="003E0EB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0DF1" w:rsidRDefault="00210DF1" w:rsidP="009456EA">
      <w:r>
        <w:separator/>
      </w:r>
    </w:p>
  </w:footnote>
  <w:footnote w:type="continuationSeparator" w:id="0">
    <w:p w:rsidR="00210DF1" w:rsidRDefault="00210DF1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EC5E1E" w:rsidTr="002C0C38">
      <w:trPr>
        <w:jc w:val="center"/>
      </w:trPr>
      <w:tc>
        <w:tcPr>
          <w:tcW w:w="9854" w:type="dxa"/>
        </w:tcPr>
        <w:p w:rsidR="003E0EB6" w:rsidRPr="00EC5E1E" w:rsidRDefault="003E0EB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EC5E1E" w:rsidRDefault="003E0EB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0105D6" w:rsidRDefault="003E0EB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A63D76" w:rsidRDefault="003E0EB6">
    <w:pPr>
      <w:pStyle w:val="af0"/>
      <w:jc w:val="center"/>
      <w:rPr>
        <w:rFonts w:ascii="Times New Roman" w:hAnsi="Times New Roman" w:cs="Times New Roman"/>
        <w:sz w:val="28"/>
        <w:szCs w:val="2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B96C95" w:rsidRDefault="003E0EB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B96C95" w:rsidTr="002C0C38">
      <w:trPr>
        <w:jc w:val="center"/>
      </w:trPr>
      <w:tc>
        <w:tcPr>
          <w:tcW w:w="9854" w:type="dxa"/>
        </w:tcPr>
        <w:p w:rsidR="003E0EB6" w:rsidRPr="00B96C95" w:rsidRDefault="003E0EB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3E0EB6" w:rsidRPr="00B96C95" w:rsidRDefault="003E0EB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FD7B84" w:rsidRDefault="003E0EB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526C2C" w:rsidRDefault="003E0EB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526C2C" w:rsidTr="002C0C38">
      <w:trPr>
        <w:jc w:val="center"/>
      </w:trPr>
      <w:tc>
        <w:tcPr>
          <w:tcW w:w="9854" w:type="dxa"/>
        </w:tcPr>
        <w:p w:rsidR="003E0EB6" w:rsidRPr="00526C2C" w:rsidRDefault="003E0EB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526C2C" w:rsidRDefault="003E0EB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 w:rsidP="005C235D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E0EB6" w:rsidRPr="00A83BA2" w:rsidRDefault="003E0EB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E0EB6" w:rsidRDefault="003E0EB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F26A33" w:rsidRDefault="003E0EB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F26A33" w:rsidTr="002C0C38">
      <w:trPr>
        <w:jc w:val="center"/>
      </w:trPr>
      <w:tc>
        <w:tcPr>
          <w:tcW w:w="9854" w:type="dxa"/>
        </w:tcPr>
        <w:p w:rsidR="003E0EB6" w:rsidRPr="00F26A33" w:rsidRDefault="003E0EB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F26A33" w:rsidRDefault="003E0EB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582AD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9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156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BF5CFA">
      <w:rPr>
        <w:noProof/>
        <w:sz w:val="28"/>
      </w:rPr>
      <w:t>157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174</w:t>
    </w:r>
    <w:r>
      <w:rPr>
        <w:sz w:val="28"/>
      </w:rPr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184</w:t>
    </w:r>
    <w:r>
      <w:rPr>
        <w:sz w:val="28"/>
      </w:rPr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6"/>
  </w:num>
  <w:num w:numId="3" w16cid:durableId="1800369607">
    <w:abstractNumId w:val="23"/>
  </w:num>
  <w:num w:numId="4" w16cid:durableId="146089709">
    <w:abstractNumId w:val="39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4"/>
  </w:num>
  <w:num w:numId="8" w16cid:durableId="104154349">
    <w:abstractNumId w:val="38"/>
  </w:num>
  <w:num w:numId="9" w16cid:durableId="652568971">
    <w:abstractNumId w:val="30"/>
  </w:num>
  <w:num w:numId="10" w16cid:durableId="957756337">
    <w:abstractNumId w:val="28"/>
  </w:num>
  <w:num w:numId="11" w16cid:durableId="1807774530">
    <w:abstractNumId w:val="33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7"/>
  </w:num>
  <w:num w:numId="28" w16cid:durableId="1786192732">
    <w:abstractNumId w:val="35"/>
  </w:num>
  <w:num w:numId="29" w16cid:durableId="1046568533">
    <w:abstractNumId w:val="32"/>
  </w:num>
  <w:num w:numId="30" w16cid:durableId="699747914">
    <w:abstractNumId w:val="10"/>
  </w:num>
  <w:num w:numId="31" w16cid:durableId="1587424360">
    <w:abstractNumId w:val="29"/>
  </w:num>
  <w:num w:numId="32" w16cid:durableId="1916236050">
    <w:abstractNumId w:val="15"/>
  </w:num>
  <w:num w:numId="33" w16cid:durableId="1983804572">
    <w:abstractNumId w:val="31"/>
  </w:num>
  <w:num w:numId="34" w16cid:durableId="755244543">
    <w:abstractNumId w:val="37"/>
  </w:num>
  <w:num w:numId="35" w16cid:durableId="688993983">
    <w:abstractNumId w:val="40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6"/>
  </w:num>
  <w:num w:numId="40" w16cid:durableId="750659200">
    <w:abstractNumId w:val="25"/>
  </w:num>
  <w:num w:numId="41" w16cid:durableId="1253276207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C78A7"/>
    <w:rsid w:val="000E0DA0"/>
    <w:rsid w:val="000E131E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0DF1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2A14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56C1"/>
    <w:rsid w:val="00866A97"/>
    <w:rsid w:val="00866D05"/>
    <w:rsid w:val="00871B4C"/>
    <w:rsid w:val="00871E49"/>
    <w:rsid w:val="008741A8"/>
    <w:rsid w:val="008747AA"/>
    <w:rsid w:val="00875437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AF7EB8"/>
    <w:rsid w:val="00B03FB4"/>
    <w:rsid w:val="00B04D74"/>
    <w:rsid w:val="00B110AD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34ED"/>
    <w:rsid w:val="00B7012C"/>
    <w:rsid w:val="00B725B8"/>
    <w:rsid w:val="00B743E4"/>
    <w:rsid w:val="00B767B6"/>
    <w:rsid w:val="00B768D6"/>
    <w:rsid w:val="00B811FE"/>
    <w:rsid w:val="00B8307F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E0846"/>
    <w:rsid w:val="00CE688F"/>
    <w:rsid w:val="00CE7230"/>
    <w:rsid w:val="00CF7DD3"/>
    <w:rsid w:val="00D02DFD"/>
    <w:rsid w:val="00D068FC"/>
    <w:rsid w:val="00D06A9E"/>
    <w:rsid w:val="00D119A1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77785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eader" Target="header22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63" Type="http://schemas.openxmlformats.org/officeDocument/2006/relationships/image" Target="media/image39.png"/><Relationship Id="rId84" Type="http://schemas.openxmlformats.org/officeDocument/2006/relationships/image" Target="media/image60.png"/><Relationship Id="rId16" Type="http://schemas.openxmlformats.org/officeDocument/2006/relationships/header" Target="header6.xml"/><Relationship Id="rId107" Type="http://schemas.openxmlformats.org/officeDocument/2006/relationships/header" Target="header14.xml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png"/><Relationship Id="rId102" Type="http://schemas.openxmlformats.org/officeDocument/2006/relationships/image" Target="media/image78.emf"/><Relationship Id="rId123" Type="http://schemas.openxmlformats.org/officeDocument/2006/relationships/image" Target="media/image83.png"/><Relationship Id="rId128" Type="http://schemas.openxmlformats.org/officeDocument/2006/relationships/header" Target="header25.xml"/><Relationship Id="rId5" Type="http://schemas.openxmlformats.org/officeDocument/2006/relationships/webSettings" Target="webSettings.xml"/><Relationship Id="rId90" Type="http://schemas.openxmlformats.org/officeDocument/2006/relationships/image" Target="media/image66.png"/><Relationship Id="rId95" Type="http://schemas.openxmlformats.org/officeDocument/2006/relationships/image" Target="media/image71.png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header" Target="header18.xml"/><Relationship Id="rId118" Type="http://schemas.openxmlformats.org/officeDocument/2006/relationships/header" Target="header23.xml"/><Relationship Id="rId134" Type="http://schemas.openxmlformats.org/officeDocument/2006/relationships/footer" Target="footer10.xml"/><Relationship Id="rId80" Type="http://schemas.openxmlformats.org/officeDocument/2006/relationships/image" Target="media/image56.png"/><Relationship Id="rId85" Type="http://schemas.openxmlformats.org/officeDocument/2006/relationships/image" Target="media/image61.png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image" Target="media/image79.wmf"/><Relationship Id="rId108" Type="http://schemas.openxmlformats.org/officeDocument/2006/relationships/footer" Target="footer6.xml"/><Relationship Id="rId124" Type="http://schemas.openxmlformats.org/officeDocument/2006/relationships/image" Target="media/image84.png"/><Relationship Id="rId129" Type="http://schemas.openxmlformats.org/officeDocument/2006/relationships/header" Target="header26.xml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image" Target="media/image67.png"/><Relationship Id="rId96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header" Target="header19.xml"/><Relationship Id="rId119" Type="http://schemas.openxmlformats.org/officeDocument/2006/relationships/header" Target="header24.xml"/><Relationship Id="rId44" Type="http://schemas.openxmlformats.org/officeDocument/2006/relationships/image" Target="media/image20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81" Type="http://schemas.openxmlformats.org/officeDocument/2006/relationships/image" Target="media/image57.png"/><Relationship Id="rId86" Type="http://schemas.openxmlformats.org/officeDocument/2006/relationships/image" Target="media/image62.png"/><Relationship Id="rId130" Type="http://schemas.openxmlformats.org/officeDocument/2006/relationships/header" Target="header27.xml"/><Relationship Id="rId135" Type="http://schemas.openxmlformats.org/officeDocument/2006/relationships/fontTable" Target="fontTable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footer" Target="footer7.xml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image" Target="media/image73.png"/><Relationship Id="rId104" Type="http://schemas.openxmlformats.org/officeDocument/2006/relationships/oleObject" Target="embeddings/oleObject1.bin"/><Relationship Id="rId120" Type="http://schemas.openxmlformats.org/officeDocument/2006/relationships/image" Target="media/image80.png"/><Relationship Id="rId125" Type="http://schemas.openxmlformats.org/officeDocument/2006/relationships/image" Target="media/image85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image" Target="media/image63.png"/><Relationship Id="rId110" Type="http://schemas.openxmlformats.org/officeDocument/2006/relationships/header" Target="header15.xml"/><Relationship Id="rId115" Type="http://schemas.openxmlformats.org/officeDocument/2006/relationships/header" Target="header20.xml"/><Relationship Id="rId131" Type="http://schemas.openxmlformats.org/officeDocument/2006/relationships/footer" Target="footer8.xml"/><Relationship Id="rId136" Type="http://schemas.openxmlformats.org/officeDocument/2006/relationships/theme" Target="theme/theme1.xml"/><Relationship Id="rId61" Type="http://schemas.openxmlformats.org/officeDocument/2006/relationships/image" Target="media/image37.png"/><Relationship Id="rId82" Type="http://schemas.openxmlformats.org/officeDocument/2006/relationships/image" Target="media/image58.png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image" Target="media/image76.emf"/><Relationship Id="rId105" Type="http://schemas.openxmlformats.org/officeDocument/2006/relationships/oleObject" Target="embeddings/oleObject2.bin"/><Relationship Id="rId126" Type="http://schemas.openxmlformats.org/officeDocument/2006/relationships/image" Target="media/image86.png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image" Target="media/image69.png"/><Relationship Id="rId98" Type="http://schemas.openxmlformats.org/officeDocument/2006/relationships/image" Target="media/image74.emf"/><Relationship Id="rId121" Type="http://schemas.openxmlformats.org/officeDocument/2006/relationships/image" Target="media/image81.png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header" Target="header21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png"/><Relationship Id="rId88" Type="http://schemas.openxmlformats.org/officeDocument/2006/relationships/image" Target="media/image64.png"/><Relationship Id="rId111" Type="http://schemas.openxmlformats.org/officeDocument/2006/relationships/header" Target="header16.xml"/><Relationship Id="rId132" Type="http://schemas.openxmlformats.org/officeDocument/2006/relationships/footer" Target="footer9.xml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header" Target="header13.xml"/><Relationship Id="rId127" Type="http://schemas.openxmlformats.org/officeDocument/2006/relationships/image" Target="media/image87.png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52" Type="http://schemas.openxmlformats.org/officeDocument/2006/relationships/image" Target="media/image28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94" Type="http://schemas.openxmlformats.org/officeDocument/2006/relationships/image" Target="media/image70.png"/><Relationship Id="rId99" Type="http://schemas.openxmlformats.org/officeDocument/2006/relationships/image" Target="media/image75.png"/><Relationship Id="rId101" Type="http://schemas.openxmlformats.org/officeDocument/2006/relationships/image" Target="media/image77.emf"/><Relationship Id="rId122" Type="http://schemas.openxmlformats.org/officeDocument/2006/relationships/image" Target="media/image8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2.png"/><Relationship Id="rId47" Type="http://schemas.openxmlformats.org/officeDocument/2006/relationships/image" Target="media/image23.png"/><Relationship Id="rId68" Type="http://schemas.openxmlformats.org/officeDocument/2006/relationships/image" Target="media/image44.png"/><Relationship Id="rId89" Type="http://schemas.openxmlformats.org/officeDocument/2006/relationships/image" Target="media/image65.png"/><Relationship Id="rId112" Type="http://schemas.openxmlformats.org/officeDocument/2006/relationships/header" Target="header17.xml"/><Relationship Id="rId133" Type="http://schemas.openxmlformats.org/officeDocument/2006/relationships/header" Target="header28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195</Pages>
  <Words>33243</Words>
  <Characters>189491</Characters>
  <Application>Microsoft Office Word</Application>
  <DocSecurity>0</DocSecurity>
  <Lines>1579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2026-06-16T03:20:00Z</dcterms:created>
  <dcterms:modified xsi:type="dcterms:W3CDTF">2026-06-16T03:20:00Z</dcterms:modified>
</cp:coreProperties>
</file>