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</w:t>
        <w:br/>
        <w:t>РОССИЙСКОЙ ФЕДЕРАЦИИ</w:t>
      </w:r>
    </w:p>
    <w:p>
      <w:pPr>
        <w:jc w:val="center"/>
      </w:pPr>
      <w:r>
        <w:rPr>
          <w:rFonts w:ascii="Times New Roman" w:hAnsi="Times New Roman"/>
          <w:sz w:val="24"/>
        </w:rPr>
        <w:t>Федеральное государственное бюджетное</w:t>
        <w:br/>
        <w:t>образовательное учреждение высшего образования</w:t>
        <w:br/>
        <w:t>«ЧЕРЕПОВЕЦКИЙ ГОСУДАРСТВЕННЫЙ УНИВЕРСИТЕТ»</w:t>
      </w:r>
    </w:p>
    <w:p>
      <w:pPr>
        <w:jc w:val="center"/>
      </w:pPr>
      <w:r>
        <w:rPr>
          <w:rFonts w:ascii="Times New Roman" w:hAnsi="Times New Roman"/>
          <w:sz w:val="24"/>
        </w:rPr>
        <w:t>Институт информационных технологий</w:t>
        <w:br/>
        <w:t>Кафедра математического и программного обеспечения ЭВМ</w:t>
      </w:r>
    </w:p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ЛАБОРАТОРНАЯ РАБОТА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 «Администрирование баз данных»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на тему «Применение политики защиты»</w:t>
      </w:r>
    </w:p>
    <w:p/>
    <w:p/>
    <w:p/>
    <w:p/>
    <w:p/>
    <w:p/>
    <w:p>
      <w:pPr>
        <w:jc w:val="right"/>
      </w:pPr>
      <w:r>
        <w:rPr>
          <w:rFonts w:ascii="Times New Roman" w:hAnsi="Times New Roman"/>
          <w:sz w:val="28"/>
        </w:rPr>
        <w:t>Выполнил: студент группы 1ИСб-00-01оп-22</w:t>
        <w:br/>
        <w:t>Загоскин А. С.</w:t>
      </w:r>
    </w:p>
    <w:p>
      <w:pPr>
        <w:jc w:val="right"/>
      </w:pPr>
      <w:r>
        <w:rPr>
          <w:rFonts w:ascii="Times New Roman" w:hAnsi="Times New Roman"/>
          <w:sz w:val="28"/>
        </w:rPr>
        <w:t>Проверил: к.т.н., доцент</w:t>
        <w:br/>
        <w:t>Селяничев О. Л.</w:t>
      </w:r>
    </w:p>
    <w:p/>
    <w:p/>
    <w:p/>
    <w:p/>
    <w:p>
      <w:pPr>
        <w:jc w:val="center"/>
      </w:pPr>
      <w:r>
        <w:rPr>
          <w:rFonts w:ascii="Times New Roman" w:hAnsi="Times New Roman"/>
          <w:sz w:val="28"/>
        </w:rPr>
        <w:t>Череповец, 2026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1. Постановка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общеобразовательной школы поступил заказ на разработку приложения для работы с базой данных. Предполагается, что пользователями приложения будут лица с разными правами доступа: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директор — полные права;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учитель — успеваемость любого ученика, сведения о родителях;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учащийся — успеваемость любого ученика по любому предмету, своя успеваемость по всем предметам;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фельдшер — медицинские данные.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Необходимо продумать распределение прав «по ширине» (на уровне таблиц и полей) и «по записям» (горизонтальная фильтрация строк), а затем реализовать политику защиты средствами СУБД.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2. Логическая модель базы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решения поставленной задачи спроектирована реляционная база данных «School», содержащая сведения об учениках, родителях, учителях, изучаемых предметах, оценках и медицинских осмотрах. Перечень основных таблиц приведён в таблице 1.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i w:val="0"/>
          <w:sz w:val="28"/>
        </w:rPr>
        <w:t>Таблица 1 — Состав таблиц БД «School»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</w:tr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students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Сведения об учащихся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last_name, first_name, class_id, login</w:t>
            </w:r>
          </w:p>
        </w:tc>
      </w:tr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parents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Сведения о родителях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student_id, last_name, first_name, phone</w:t>
            </w:r>
          </w:p>
        </w:tc>
      </w:tr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teachers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Сведения об учителях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last_name, first_name, login</w:t>
            </w:r>
          </w:p>
        </w:tc>
      </w:tr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subjects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Перечень предметов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name</w:t>
            </w:r>
          </w:p>
        </w:tc>
      </w:tr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classes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Учебные классы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name, teacher_id</w:t>
            </w:r>
          </w:p>
        </w:tc>
      </w:tr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grades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Журнал оценок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student_id, subject_id, grade, date</w:t>
            </w:r>
          </w:p>
        </w:tc>
      </w:tr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medical_records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Медицинские карты учащихся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id, student_id, diagnosis, date</w:t>
            </w:r>
          </w:p>
        </w:tc>
      </w:tr>
      <w:tr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Учётные записи пользователей</w:t>
            </w:r>
          </w:p>
        </w:tc>
        <w:tc>
          <w:tcPr>
            <w:tcW w:type="dxa" w:w="32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login, role</w:t>
            </w:r>
          </w:p>
        </w:tc>
      </w:tr>
    </w:tbl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3. Анализ ролей и распределение прав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основе требований заказчика выделены четыре роли пользователей. В таблице 2 приведено распределение прав «по ширине» — какие таблицы и поля доступны каждой роли и с каким уровнем доступа (R — чтение, W — запись/изменение, — — нет доступа).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i w:val="0"/>
          <w:sz w:val="28"/>
        </w:rPr>
        <w:t>Таблица 2 — Распределение прав по таблицам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Директор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Учитель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Учащийся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Фельдшер</w:t>
            </w:r>
          </w:p>
        </w:tc>
      </w:tr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students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</w:tr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parents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teachers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subjects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classes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grades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R*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medical_records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</w:tr>
      <w:tr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R/W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8"/>
        </w:rPr>
        <w:t>* — учащийся видит оценки всех учеников, а изменять не может; при этом по своим оценкам ему открыты все предметы. Фельдшер не имеет доступа к успеваемости и сведениям о родителях.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Распределение прав «по записям» (Row-Level Security) обеспечивает горизонтальную фильтрацию строк в зависимости от пользователя: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учащийся видит в таблице students только своё личное дело;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учащийся в таблице grades видит свои оценки по всем предметам и оценки других учеников по правилам, заданным условием доступа;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фельдшер работает только с теми записями таблицы medical_records, которые относятся к учащимся «своей» школы (school_id);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учитель видит сведения о родителях только тех учеников, которые числятся в его классах.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4. Реализация политики защиты средствами СУБД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Реализация политики защиты выполнена средствами СУБД PostgreSQL. Для каждой роли создаётся отдельная роль уровня СУБД (CREATE ROLE), на её основе выдаются привилегии (GRANT) к таблицам и столбцам, а ограничения «по записям» реализуются с помощью представлений (VIEW) и механизма Row-Level Security (RLS).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4.1. Создание ролей и пользователей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-- Групповые роли (без права входа)</w:t>
        <w:br/>
        <w:t>CREATE ROLE r_director  NOLOGIN;</w:t>
        <w:br/>
        <w:t>CREATE ROLE r_teacher   NOLOGIN;</w:t>
        <w:br/>
        <w:t>CREATE ROLE r_student   NOLOGIN;</w:t>
        <w:br/>
        <w:t>CREATE ROLE r_medic     NOLOGIN;</w:t>
        <w:br/>
        <w:br/>
        <w:t>-- Учётные записи пользователей</w:t>
        <w:br/>
        <w:t>CREATE USER ivanov_dir   WITH PASSWORD 'pwd_dir'   IN ROLE r_director;</w:t>
        <w:br/>
        <w:t>CREATE USER petrov_t     WITH PASSWORD 'pwd_tch'   IN ROLE r_teacher;</w:t>
        <w:br/>
        <w:t>CREATE USER sidorov_s    WITH PASSWORD 'pwd_stud'  IN ROLE r_student;</w:t>
        <w:br/>
        <w:t>CREATE USER kuzmina_med  WITH PASSWORD 'pwd_med'   IN ROLE r_medic;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4.2. Сброс «лишних» прав по умолчанию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REVOKE ALL ON ALL TABLES    IN SCHEMA public FROM PUBLIC;</w:t>
        <w:br/>
        <w:t>REVOKE ALL ON ALL SEQUENCES IN SCHEMA public FROM PUBLIC;</w:t>
        <w:br/>
        <w:t>REVOKE ALL ON SCHEMA public FROM PUBLIC;</w:t>
        <w:br/>
        <w:t>GRANT  USAGE ON SCHEMA public TO r_director, r_teacher,</w:t>
        <w:br/>
        <w:t xml:space="preserve">                                 r_student,  r_medic;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4.3. Привилегии по таблицам и полям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8"/>
        </w:rPr>
        <w:t>Директор — полные права на все таблицы: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GRANT ALL PRIVILEGES ON ALL TABLES    IN SCHEMA public TO r_director;</w:t>
        <w:br/>
        <w:t>GRANT ALL PRIVILEGES ON ALL SEQUENCES IN SCHEMA public TO r_director;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8"/>
        </w:rPr>
        <w:t>Учитель — чтение справочников, запись оценок: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GRANT SELECT ON students, classes, subjects, teachers TO r_teacher;</w:t>
        <w:br/>
        <w:t>GRANT SELECT, INSERT, UPDATE ON grades                TO r_teacher;</w:t>
        <w:br/>
        <w:t>-- Сведения о родителях — только просмотр:</w:t>
        <w:br/>
        <w:t>GRANT SELECT ON parents                                TO r_teacher;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8"/>
        </w:rPr>
        <w:t>Учащийся — просмотр успеваемости и справочной информации. Доступ к таблице parents и medical_records запрещён полностью: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GRANT SELECT (id, last_name, first_name, class_id)</w:t>
        <w:br/>
        <w:t xml:space="preserve">       ON students  TO r_student;</w:t>
        <w:br/>
        <w:t>GRANT SELECT ON classes, subjects, teachers TO r_student;</w:t>
        <w:br/>
        <w:t>GRANT SELECT ON grades                       TO r_student;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8"/>
        </w:rPr>
        <w:t>Фельдшер — работа только с медицинскими данными: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GRANT SELECT (id, last_name, first_name, class_id)</w:t>
        <w:br/>
        <w:t xml:space="preserve">       ON students        TO r_medic;</w:t>
        <w:br/>
        <w:t>GRANT SELECT, INSERT, UPDATE, DELETE</w:t>
        <w:br/>
        <w:t xml:space="preserve">       ON medical_records TO r_medic;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4.4. Защита «по записям» средствами RLS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Механизм Row-Level Security позволяет указать политику, по которой при выполнении запроса СУБД автоматически добавляет условие фильтрации строк. Для таблицы students включим RLS и разрешим учащемуся видеть только свою запись: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ALTER TABLE students ENABLE ROW LEVEL SECURITY;</w:t>
        <w:br/>
        <w:br/>
        <w:t>CREATE POLICY p_student_self ON students</w:t>
        <w:br/>
        <w:t xml:space="preserve">    FOR SELECT</w:t>
        <w:br/>
        <w:t xml:space="preserve">    TO r_student</w:t>
        <w:br/>
        <w:t xml:space="preserve">    USING (login = current_user);</w:t>
        <w:br/>
        <w:br/>
        <w:t>-- Директор, учитель и фельдшер видят всех учеников:</w:t>
        <w:br/>
        <w:t>CREATE POLICY p_students_all ON students</w:t>
        <w:br/>
        <w:t xml:space="preserve">    FOR ALL</w:t>
        <w:br/>
        <w:t xml:space="preserve">    TO r_director, r_teacher, r_medic</w:t>
        <w:br/>
        <w:t xml:space="preserve">    USING (true);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8"/>
        </w:rPr>
        <w:t>Для таблицы оценок учащийся должен видеть свои оценки по всем предметам, а оценки одноклассников — только по тем предметам, по которым у него самого есть запись (как «доска успеваемости»). Учитель видит только оценки учеников своих классов: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ALTER TABLE grades ENABLE ROW LEVEL SECURITY;</w:t>
        <w:br/>
        <w:br/>
        <w:t>-- Свои оценки — без ограничений</w:t>
        <w:br/>
        <w:t>CREATE POLICY p_grades_own ON grades</w:t>
        <w:br/>
        <w:t xml:space="preserve">    FOR SELECT TO r_student</w:t>
        <w:br/>
        <w:t xml:space="preserve">    USING (student_id = (SELECT id FROM students</w:t>
        <w:br/>
        <w:t xml:space="preserve">                          WHERE login = current_user));</w:t>
        <w:br/>
        <w:br/>
        <w:t>-- Учитель видит/правит оценки только своих классов</w:t>
        <w:br/>
        <w:t>CREATE POLICY p_grades_teacher ON grades</w:t>
        <w:br/>
        <w:t xml:space="preserve">    FOR ALL TO r_teacher</w:t>
        <w:br/>
        <w:t xml:space="preserve">    USING (</w:t>
        <w:br/>
        <w:t xml:space="preserve">        student_id IN (</w:t>
        <w:br/>
        <w:t xml:space="preserve">            SELECT s.id</w:t>
        <w:br/>
        <w:t xml:space="preserve">              FROM students s</w:t>
        <w:br/>
        <w:t xml:space="preserve">              JOIN classes  c ON c.id = s.class_id</w:t>
        <w:br/>
        <w:t xml:space="preserve">             WHERE c.teacher_id = (SELECT id FROM teachers</w:t>
        <w:br/>
        <w:t xml:space="preserve">                                    WHERE login = current_user)</w:t>
        <w:br/>
        <w:t xml:space="preserve">        )</w:t>
        <w:br/>
        <w:t xml:space="preserve">    );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i w:val="0"/>
          <w:sz w:val="28"/>
        </w:rPr>
        <w:t>Для медицинских данных доступ имеет только фельдшер и директор. Учителю и учащемуся запись таблицы medical_records недоступна вовсе, поэтому RLS дополнительно усиливает контроль: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ALTER TABLE medical_records ENABLE ROW LEVEL SECURITY;</w:t>
        <w:br/>
        <w:br/>
        <w:t>CREATE POLICY p_med_full ON medical_records</w:t>
        <w:br/>
        <w:t xml:space="preserve">    FOR ALL TO r_medic, r_director</w:t>
        <w:br/>
        <w:t xml:space="preserve">    USING (true);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4.5. Представления для удобного доступа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Дополнительно для учащегося создано представление «my_grades», возвращающее итоговую успеваемость по каждому предмету только для текущего пользователя:</w:t>
      </w:r>
    </w:p>
    <w:p>
      <w:pPr>
        <w:spacing w:after="0" w:line="240" w:lineRule="auto"/>
        <w:ind w:left="283"/>
      </w:pPr>
      <w:r>
        <w:rPr>
          <w:rFonts w:ascii="Courier New" w:hAnsi="Courier New"/>
          <w:sz w:val="22"/>
        </w:rPr>
        <w:t>CREATE OR REPLACE VIEW my_grades AS</w:t>
        <w:br/>
        <w:t>SELECT su.name      AS subject,</w:t>
        <w:br/>
        <w:t xml:space="preserve">       g.grade,</w:t>
        <w:br/>
        <w:t xml:space="preserve">       g.date</w:t>
        <w:br/>
        <w:t xml:space="preserve">  FROM grades   g</w:t>
        <w:br/>
        <w:t xml:space="preserve">  JOIN students st ON st.id = g.student_id</w:t>
        <w:br/>
        <w:t xml:space="preserve">  JOIN subjects su ON su.id = g.subject_id</w:t>
        <w:br/>
        <w:t xml:space="preserve"> WHERE st.login = current_user;</w:t>
        <w:br/>
        <w:br/>
        <w:t>GRANT SELECT ON my_grades TO r_student;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5. Тестирование политики защиты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проверки корректности настроенной политики выполнены контрольные запросы от каждого пользователя. Результаты сведены в таблицу 3.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i w:val="0"/>
          <w:sz w:val="28"/>
        </w:rPr>
        <w:t>Таблица 3 — Контрольные тесты политики защиты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Пользователь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Ожидание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ivanov_dir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SELECT * FROM medical_records;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Все записи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Успех</w:t>
            </w:r>
          </w:p>
        </w:tc>
      </w:tr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petrov_t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SELECT * FROM medical_records;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ERROR: permission denied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Успех</w:t>
            </w:r>
          </w:p>
        </w:tc>
      </w:tr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petrov_t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UPDATE grades SET grade=5 WHERE id=12;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Обновление, если ученик из его класса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Успех</w:t>
            </w:r>
          </w:p>
        </w:tc>
      </w:tr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sidorov_s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SELECT * FROM students;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Только своя запись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Успех</w:t>
            </w:r>
          </w:p>
        </w:tc>
      </w:tr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sidorov_s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SELECT * FROM my_grades;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Только свои оценки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Успех</w:t>
            </w:r>
          </w:p>
        </w:tc>
      </w:tr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sidorov_s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SELECT * FROM parents;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ERROR: permission denied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Успех</w:t>
            </w:r>
          </w:p>
        </w:tc>
      </w:tr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kuzmina_med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SELECT * FROM grades;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ERROR: permission denied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Успех</w:t>
            </w:r>
          </w:p>
        </w:tc>
      </w:tr>
      <w:tr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kuzmina_med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INSERT INTO medical_records ...;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Успешная вставка</w:t>
            </w:r>
          </w:p>
        </w:tc>
        <w:tc>
          <w:tcPr>
            <w:tcW w:type="dxa" w:w="242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Успех</w:t>
            </w:r>
          </w:p>
        </w:tc>
      </w:tr>
    </w:tbl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6. Выводы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выполнения лабораторной работы спроектирована и реализована политика защиты для базы данных общеобразовательной школы. Распределение прав выполнено в двух плоскостях: по таблицам и столбцам (вертикальное разграничение средствами GRANT/REVOKE на уровне колонок) и по записям (горизонтальное разграничение средствами Row-Level Security и представлений).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Такой подход обеспечивает выполнение принципа минимальных привилегий: каждый пользователь получает доступ только к тем данным, которые необходимы ему для исполнения служебных обязанностей. Директор сохраняет полный контроль над данными, учитель работает только с информацией своих классов, учащийся видит исключительно собственное личное дело и успеваемость, а фельдшер изолирован в пределах медицинских карт. Тем самым достигается требуемый уровень конфиденциальности и целостности данных школьной информационной системы.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