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6570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caps/>
          <w:sz w:val="24"/>
        </w:rPr>
        <w:t>МИНОБРНАУКИ РОССИИ</w:t>
      </w:r>
    </w:p>
    <w:p w14:paraId="5C385D6B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 xml:space="preserve">Федеральное государственное бюджетное </w:t>
      </w:r>
    </w:p>
    <w:p w14:paraId="7964B9A5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>образовательное учреждение высшего образования</w:t>
      </w:r>
    </w:p>
    <w:p w14:paraId="2832DEBC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>«ЧЕРЕПОВЕЦКИЙ ГОСУДАРСТВЕННЫЙ УНИВЕРСИТЕТ»</w:t>
      </w:r>
    </w:p>
    <w:p w14:paraId="4297AC70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noProof/>
        </w:rPr>
        <w:drawing>
          <wp:inline distT="0" distB="0" distL="0" distR="0" wp14:anchorId="4A35B0C3" wp14:editId="08CAFD70">
            <wp:extent cx="9525" cy="2857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95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75"/>
        <w:gridCol w:w="435"/>
        <w:gridCol w:w="6660"/>
      </w:tblGrid>
      <w:tr w:rsidR="00C82088" w:rsidRPr="00C1480C" w14:paraId="33A93119" w14:textId="77777777" w:rsidTr="009E527E">
        <w:trPr>
          <w:trHeight w:val="420"/>
        </w:trPr>
        <w:tc>
          <w:tcPr>
            <w:tcW w:w="2910" w:type="dxa"/>
            <w:gridSpan w:val="2"/>
            <w:tcMar>
              <w:left w:w="105" w:type="dxa"/>
              <w:right w:w="105" w:type="dxa"/>
            </w:tcMar>
          </w:tcPr>
          <w:p w14:paraId="4FBF0BDE" w14:textId="77777777" w:rsidR="00C82088" w:rsidRPr="00C1480C" w:rsidRDefault="00C82088" w:rsidP="00330EF0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Институт (факультет)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6F3732EA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Институт информационных технологий</w:t>
            </w:r>
          </w:p>
        </w:tc>
      </w:tr>
      <w:tr w:rsidR="00C82088" w:rsidRPr="00C1480C" w14:paraId="2701486F" w14:textId="77777777" w:rsidTr="009E527E">
        <w:trPr>
          <w:trHeight w:val="42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7CCD49BF" w14:textId="77777777" w:rsidR="00C82088" w:rsidRPr="00C1480C" w:rsidRDefault="00C82088" w:rsidP="00330EF0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Кафедра</w:t>
            </w:r>
          </w:p>
        </w:tc>
        <w:tc>
          <w:tcPr>
            <w:tcW w:w="7095" w:type="dxa"/>
            <w:gridSpan w:val="2"/>
            <w:tcBorders>
              <w:top w:val="single" w:sz="6" w:space="0" w:color="00000A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6A931108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Математического и программного обеспечения ЭВМ</w:t>
            </w:r>
          </w:p>
        </w:tc>
      </w:tr>
    </w:tbl>
    <w:p w14:paraId="77448CB5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BD6F969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12AFC26" w14:textId="475FC920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>КУРСОВ</w:t>
      </w:r>
      <w:r w:rsidR="006C182E" w:rsidRPr="00C1480C">
        <w:rPr>
          <w:rFonts w:ascii="Times New Roman" w:hAnsi="Times New Roman"/>
          <w:sz w:val="24"/>
        </w:rPr>
        <w:t>ОЙ</w:t>
      </w:r>
      <w:r w:rsidRPr="00C1480C">
        <w:rPr>
          <w:rFonts w:ascii="Times New Roman" w:hAnsi="Times New Roman"/>
          <w:sz w:val="24"/>
        </w:rPr>
        <w:t xml:space="preserve"> </w:t>
      </w:r>
      <w:r w:rsidR="006C182E" w:rsidRPr="00C1480C">
        <w:rPr>
          <w:rFonts w:ascii="Times New Roman" w:hAnsi="Times New Roman"/>
          <w:sz w:val="24"/>
        </w:rPr>
        <w:t>ПРОЕКТ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3"/>
        <w:gridCol w:w="7657"/>
      </w:tblGrid>
      <w:tr w:rsidR="00C82088" w:rsidRPr="00C1480C" w14:paraId="6D474A5F" w14:textId="77777777" w:rsidTr="009E527E">
        <w:trPr>
          <w:trHeight w:val="330"/>
        </w:trPr>
        <w:tc>
          <w:tcPr>
            <w:tcW w:w="197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091810D4" w14:textId="5FDAAE69" w:rsidR="00C82088" w:rsidRPr="00C1480C" w:rsidRDefault="00C82088" w:rsidP="00330EF0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 xml:space="preserve">по </w:t>
            </w:r>
            <w:r w:rsidR="00146E99" w:rsidRPr="00C1480C">
              <w:rPr>
                <w:rFonts w:ascii="Times New Roman" w:hAnsi="Times New Roman"/>
                <w:sz w:val="24"/>
              </w:rPr>
              <w:t>дисциплине</w:t>
            </w:r>
          </w:p>
        </w:tc>
        <w:tc>
          <w:tcPr>
            <w:tcW w:w="7657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7B4A5261" w14:textId="298DE6FC" w:rsidR="00C82088" w:rsidRPr="00C1480C" w:rsidRDefault="00146E99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8"/>
              </w:rPr>
              <w:t>Проектирование и администрирование компьютерных сетей</w:t>
            </w:r>
          </w:p>
        </w:tc>
      </w:tr>
    </w:tbl>
    <w:p w14:paraId="62FD1785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17"/>
        <w:gridCol w:w="8013"/>
      </w:tblGrid>
      <w:tr w:rsidR="00C82088" w:rsidRPr="00C1480C" w14:paraId="1B9B239A" w14:textId="77777777" w:rsidTr="009E527E">
        <w:trPr>
          <w:trHeight w:val="345"/>
        </w:trPr>
        <w:tc>
          <w:tcPr>
            <w:tcW w:w="1617" w:type="dxa"/>
            <w:tcMar>
              <w:left w:w="105" w:type="dxa"/>
              <w:right w:w="105" w:type="dxa"/>
            </w:tcMar>
          </w:tcPr>
          <w:p w14:paraId="227C30A5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на тему</w:t>
            </w:r>
          </w:p>
        </w:tc>
        <w:tc>
          <w:tcPr>
            <w:tcW w:w="8013" w:type="dxa"/>
            <w:tcBorders>
              <w:top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1162EFED" w14:textId="015EFE59" w:rsidR="00C82088" w:rsidRPr="00C1480C" w:rsidRDefault="00146E99" w:rsidP="00330EF0">
            <w:pPr>
              <w:widowControl w:val="0"/>
              <w:spacing w:after="0" w:line="240" w:lineRule="auto"/>
              <w:ind w:left="635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Проектирование компьютерной сети компании «Галактика»</w:t>
            </w:r>
          </w:p>
        </w:tc>
      </w:tr>
    </w:tbl>
    <w:p w14:paraId="29B18FE2" w14:textId="77777777" w:rsidR="00C82088" w:rsidRPr="00C1480C" w:rsidRDefault="00C82088" w:rsidP="00330EF0">
      <w:pPr>
        <w:widowControl w:val="0"/>
        <w:spacing w:after="0" w:line="240" w:lineRule="auto"/>
        <w:rPr>
          <w:rFonts w:ascii="Times New Roman" w:hAnsi="Times New Roman"/>
          <w:sz w:val="24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82088" w:rsidRPr="00C1480C" w14:paraId="6930EC31" w14:textId="77777777" w:rsidTr="009E527E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BE988C7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Выполнил студент группы</w:t>
            </w:r>
          </w:p>
        </w:tc>
      </w:tr>
      <w:tr w:rsidR="00C82088" w:rsidRPr="00C1480C" w14:paraId="3FFDFDD9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4E212F5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8"/>
              </w:rPr>
              <w:t>1ИСб-01-1оп-22</w:t>
            </w:r>
          </w:p>
        </w:tc>
      </w:tr>
      <w:tr w:rsidR="00C82088" w:rsidRPr="00C1480C" w14:paraId="38DF04C8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E003431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C1480C">
              <w:rPr>
                <w:rFonts w:ascii="Times New Roman" w:hAnsi="Times New Roman"/>
                <w:sz w:val="20"/>
              </w:rPr>
              <w:t>направление подготовки (специальности)</w:t>
            </w:r>
          </w:p>
        </w:tc>
      </w:tr>
      <w:tr w:rsidR="00C82088" w:rsidRPr="00C1480C" w14:paraId="1D6F8D3E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808080" w:themeColor="background1" w:themeShade="80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EC74359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8"/>
              </w:rPr>
              <w:t>09.03.02, Информационные системы и технологии</w:t>
            </w:r>
          </w:p>
        </w:tc>
      </w:tr>
      <w:tr w:rsidR="00C82088" w:rsidRPr="00C1480C" w14:paraId="634CAB90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B8A4A2E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C1480C">
              <w:rPr>
                <w:rFonts w:ascii="Times New Roman" w:hAnsi="Times New Roman"/>
                <w:sz w:val="20"/>
              </w:rPr>
              <w:t>шифр, наименование</w:t>
            </w:r>
          </w:p>
        </w:tc>
      </w:tr>
      <w:tr w:rsidR="00C82088" w:rsidRPr="00C1480C" w14:paraId="3C288282" w14:textId="77777777" w:rsidTr="009E527E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5E9FE3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Сафиуллин Марсель Дамирович</w:t>
            </w:r>
          </w:p>
        </w:tc>
      </w:tr>
      <w:tr w:rsidR="00C82088" w:rsidRPr="00C1480C" w14:paraId="64F7C80D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9239428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C1480C">
              <w:rPr>
                <w:rFonts w:ascii="Times New Roman" w:hAnsi="Times New Roman"/>
                <w:sz w:val="20"/>
              </w:rPr>
              <w:t>фамилия, имя, отчество</w:t>
            </w:r>
          </w:p>
        </w:tc>
      </w:tr>
    </w:tbl>
    <w:p w14:paraId="10C28EF1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 xml:space="preserve">                                                                  </w:t>
      </w: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82088" w:rsidRPr="00C1480C" w14:paraId="76D1FB72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14:paraId="12F25C77" w14:textId="4C0EA565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Руководител</w:t>
            </w:r>
            <w:r w:rsidR="00A25949" w:rsidRPr="00C1480C">
              <w:rPr>
                <w:rFonts w:ascii="Times New Roman" w:hAnsi="Times New Roman"/>
                <w:sz w:val="24"/>
              </w:rPr>
              <w:t>ь</w:t>
            </w:r>
          </w:p>
        </w:tc>
      </w:tr>
      <w:tr w:rsidR="00C82088" w:rsidRPr="00C1480C" w14:paraId="03238A27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0A849C9" w14:textId="58FF23EE" w:rsidR="00C82088" w:rsidRPr="00C1480C" w:rsidRDefault="000C1120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Селяничев Олег Леонидов</w:t>
            </w:r>
            <w:r w:rsidR="00C827C9" w:rsidRPr="00C1480C">
              <w:rPr>
                <w:rFonts w:ascii="Times New Roman" w:hAnsi="Times New Roman"/>
                <w:sz w:val="28"/>
              </w:rPr>
              <w:t>ич</w:t>
            </w:r>
            <w:r w:rsidR="00C82088" w:rsidRPr="00C1480C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C82088" w:rsidRPr="00C1480C" w14:paraId="58E0808C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5779D77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 w:rsidRPr="00C1480C">
              <w:rPr>
                <w:rFonts w:ascii="Times New Roman" w:hAnsi="Times New Roman"/>
                <w:sz w:val="20"/>
                <w:szCs w:val="16"/>
              </w:rPr>
              <w:t>фамилия, имя, отчество</w:t>
            </w:r>
          </w:p>
        </w:tc>
      </w:tr>
      <w:tr w:rsidR="00C82088" w:rsidRPr="00C1480C" w14:paraId="0739F850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7B07309" w14:textId="6C47722C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Доцент</w:t>
            </w:r>
          </w:p>
        </w:tc>
      </w:tr>
      <w:tr w:rsidR="00C82088" w:rsidRPr="00C1480C" w14:paraId="204AAB7C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5F7D8F2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 w:rsidRPr="00C1480C">
              <w:rPr>
                <w:rFonts w:ascii="Times New Roman" w:hAnsi="Times New Roman"/>
                <w:sz w:val="20"/>
                <w:szCs w:val="16"/>
              </w:rPr>
              <w:t>должность</w:t>
            </w:r>
          </w:p>
        </w:tc>
      </w:tr>
    </w:tbl>
    <w:p w14:paraId="6BA17947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CB692B4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326CB3E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32501125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44AE8997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82088" w:rsidRPr="00C1480C" w14:paraId="38B49417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14:paraId="76E134D4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 xml:space="preserve">Дата представления работы </w:t>
            </w:r>
          </w:p>
        </w:tc>
      </w:tr>
      <w:tr w:rsidR="00C82088" w:rsidRPr="00C1480C" w14:paraId="1BD5FC8C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02A1FF91" w14:textId="0071A83F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gramStart"/>
            <w:r w:rsidRPr="00C1480C">
              <w:rPr>
                <w:rFonts w:ascii="Times New Roman" w:hAnsi="Times New Roman"/>
                <w:sz w:val="24"/>
              </w:rPr>
              <w:t xml:space="preserve">«  </w:t>
            </w:r>
            <w:proofErr w:type="gramEnd"/>
            <w:r w:rsidRPr="00C1480C">
              <w:rPr>
                <w:rFonts w:ascii="Times New Roman" w:hAnsi="Times New Roman"/>
                <w:sz w:val="24"/>
              </w:rPr>
              <w:t xml:space="preserve"> » ______ 202</w:t>
            </w:r>
            <w:r w:rsidR="002C389B" w:rsidRPr="00C1480C">
              <w:rPr>
                <w:rFonts w:ascii="Times New Roman" w:hAnsi="Times New Roman"/>
                <w:sz w:val="24"/>
                <w:lang w:val="en-US"/>
              </w:rPr>
              <w:t>6</w:t>
            </w:r>
            <w:r w:rsidRPr="00C1480C">
              <w:rPr>
                <w:rFonts w:ascii="Times New Roman" w:hAnsi="Times New Roman"/>
                <w:sz w:val="24"/>
              </w:rPr>
              <w:t xml:space="preserve"> г.</w:t>
            </w:r>
          </w:p>
        </w:tc>
      </w:tr>
      <w:tr w:rsidR="00C82088" w:rsidRPr="00C1480C" w14:paraId="55072691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7B465A67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 xml:space="preserve">Заключение о допуске к защите </w:t>
            </w:r>
          </w:p>
        </w:tc>
      </w:tr>
      <w:tr w:rsidR="00C82088" w:rsidRPr="00C1480C" w14:paraId="7B0B825D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E5F59FA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:rsidRPr="00C1480C" w14:paraId="0DD19124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039532FC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:rsidRPr="00C1480C" w14:paraId="6277B7C3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BB9D045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:rsidRPr="00C1480C" w14:paraId="76CFD45E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25D1A5BC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Оценка _____, ______ количество баллов</w:t>
            </w:r>
          </w:p>
        </w:tc>
      </w:tr>
      <w:tr w:rsidR="00C82088" w:rsidRPr="00C1480C" w14:paraId="5B0F813C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1E130765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:rsidRPr="00C1480C" w14:paraId="63729FD6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7CDDC8F0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Подпись преподавателя _______________</w:t>
            </w:r>
          </w:p>
        </w:tc>
      </w:tr>
    </w:tbl>
    <w:p w14:paraId="3F6AD04D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FC5E19A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56CC3A9" w14:textId="57EAA4A0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C1480C">
        <w:rPr>
          <w:rFonts w:ascii="Times New Roman" w:hAnsi="Times New Roman"/>
          <w:sz w:val="24"/>
        </w:rPr>
        <w:t xml:space="preserve">Череповец, </w:t>
      </w:r>
      <w:r w:rsidRPr="00C1480C">
        <w:rPr>
          <w:rFonts w:ascii="Times New Roman" w:hAnsi="Times New Roman"/>
          <w:sz w:val="24"/>
          <w:u w:val="single"/>
        </w:rPr>
        <w:t>202</w:t>
      </w:r>
      <w:r w:rsidR="002C389B" w:rsidRPr="00C1480C">
        <w:rPr>
          <w:rFonts w:ascii="Times New Roman" w:hAnsi="Times New Roman"/>
          <w:sz w:val="24"/>
          <w:u w:val="single"/>
          <w:lang w:val="en-US"/>
        </w:rPr>
        <w:t>6</w:t>
      </w:r>
    </w:p>
    <w:p w14:paraId="189B07D5" w14:textId="77777777" w:rsidR="00C82088" w:rsidRPr="00C1480C" w:rsidRDefault="00C82088" w:rsidP="00330EF0">
      <w:pPr>
        <w:widowControl w:val="0"/>
        <w:spacing w:after="0" w:line="240" w:lineRule="auto"/>
        <w:ind w:left="4956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i/>
          <w:sz w:val="24"/>
          <w:vertAlign w:val="superscript"/>
        </w:rPr>
        <w:t xml:space="preserve">    </w:t>
      </w:r>
      <w:r w:rsidRPr="00C1480C">
        <w:rPr>
          <w:rFonts w:ascii="Times New Roman" w:hAnsi="Times New Roman"/>
          <w:sz w:val="24"/>
          <w:vertAlign w:val="superscript"/>
        </w:rPr>
        <w:t xml:space="preserve">     год</w:t>
      </w:r>
    </w:p>
    <w:p w14:paraId="0E883D44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8"/>
        </w:rPr>
        <w:sectPr w:rsidR="00C82088" w:rsidRPr="00C1480C" w:rsidSect="006823E8">
          <w:headerReference w:type="default" r:id="rId9"/>
          <w:footerReference w:type="default" r:id="rId10"/>
          <w:headerReference w:type="first" r:id="rId11"/>
          <w:pgSz w:w="11906" w:h="16838"/>
          <w:pgMar w:top="1134" w:right="567" w:bottom="1134" w:left="1701" w:header="720" w:footer="720" w:gutter="0"/>
          <w:pgNumType w:start="1"/>
          <w:cols w:space="720"/>
          <w:titlePg/>
          <w:docGrid w:linePitch="299"/>
        </w:sectPr>
      </w:pPr>
    </w:p>
    <w:p w14:paraId="1BA306BD" w14:textId="326F9534" w:rsidR="00C82088" w:rsidRPr="00C1480C" w:rsidRDefault="00C82088" w:rsidP="00330EF0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lastRenderedPageBreak/>
        <w:t>О</w:t>
      </w:r>
      <w:r w:rsidR="005218F9" w:rsidRPr="00C1480C">
        <w:rPr>
          <w:rFonts w:ascii="Times New Roman" w:hAnsi="Times New Roman"/>
          <w:sz w:val="28"/>
        </w:rPr>
        <w:t>главление</w:t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id w:val="149255388"/>
        <w:docPartObj>
          <w:docPartGallery w:val="Table of Contents"/>
          <w:docPartUnique/>
        </w:docPartObj>
      </w:sdtPr>
      <w:sdtEndPr>
        <w:rPr>
          <w:rFonts w:eastAsiaTheme="minorHAnsi" w:cstheme="minorBidi"/>
          <w:color w:val="auto"/>
        </w:rPr>
      </w:sdtEndPr>
      <w:sdtContent>
        <w:p w14:paraId="58463A81" w14:textId="77777777" w:rsidR="00C82088" w:rsidRPr="00C1480C" w:rsidRDefault="00C82088" w:rsidP="00330EF0">
          <w:pPr>
            <w:pStyle w:val="ad"/>
            <w:spacing w:before="0" w:line="240" w:lineRule="auto"/>
            <w:ind w:right="-1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294AF6C5" w14:textId="1E8E6A31" w:rsidR="00FD08B8" w:rsidRPr="00C1480C" w:rsidRDefault="00C8208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C1480C">
            <w:rPr>
              <w:szCs w:val="28"/>
            </w:rPr>
            <w:fldChar w:fldCharType="begin"/>
          </w:r>
          <w:r w:rsidRPr="00C1480C">
            <w:rPr>
              <w:szCs w:val="28"/>
            </w:rPr>
            <w:instrText xml:space="preserve"> TOC \o "1-3" \h \z \u </w:instrText>
          </w:r>
          <w:r w:rsidRPr="00C1480C">
            <w:rPr>
              <w:szCs w:val="28"/>
            </w:rPr>
            <w:fldChar w:fldCharType="separate"/>
          </w:r>
          <w:hyperlink w:anchor="_Toc226815355" w:history="1">
            <w:r w:rsidR="00FD08B8" w:rsidRPr="00C1480C">
              <w:rPr>
                <w:rStyle w:val="ab"/>
                <w:noProof/>
              </w:rPr>
              <w:t>Введение</w:t>
            </w:r>
            <w:r w:rsidR="00FD08B8" w:rsidRPr="00C1480C">
              <w:rPr>
                <w:noProof/>
                <w:webHidden/>
              </w:rPr>
              <w:tab/>
            </w:r>
            <w:r w:rsidR="00FD08B8" w:rsidRPr="00C1480C">
              <w:rPr>
                <w:noProof/>
                <w:webHidden/>
              </w:rPr>
              <w:fldChar w:fldCharType="begin"/>
            </w:r>
            <w:r w:rsidR="00FD08B8" w:rsidRPr="00C1480C">
              <w:rPr>
                <w:noProof/>
                <w:webHidden/>
              </w:rPr>
              <w:instrText xml:space="preserve"> PAGEREF _Toc226815355 \h </w:instrText>
            </w:r>
            <w:r w:rsidR="00FD08B8" w:rsidRPr="00C1480C">
              <w:rPr>
                <w:noProof/>
                <w:webHidden/>
              </w:rPr>
            </w:r>
            <w:r w:rsidR="00FD08B8"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3</w:t>
            </w:r>
            <w:r w:rsidR="00FD08B8" w:rsidRPr="00C1480C">
              <w:rPr>
                <w:noProof/>
                <w:webHidden/>
              </w:rPr>
              <w:fldChar w:fldCharType="end"/>
            </w:r>
          </w:hyperlink>
        </w:p>
        <w:p w14:paraId="3BE9B371" w14:textId="6D08E91E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56" w:history="1">
            <w:r w:rsidRPr="00C1480C">
              <w:rPr>
                <w:rStyle w:val="ab"/>
                <w:noProof/>
              </w:rPr>
              <w:t>1. Описание деятельности организации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_Toc226815356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4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0F95C1A8" w14:textId="24F20998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57" w:history="1">
            <w:r w:rsidRPr="00C1480C">
              <w:rPr>
                <w:rStyle w:val="ab"/>
                <w:noProof/>
              </w:rPr>
              <w:t>2. Схема размещения рабочих мест сотрудников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_Toc226815357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6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7F330811" w14:textId="2CC36FB8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58" w:history="1">
            <w:r w:rsidRPr="00C1480C">
              <w:rPr>
                <w:rStyle w:val="ab"/>
                <w:noProof/>
              </w:rPr>
              <w:t>3. Подбор и описание параметров оборудования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_Toc226815358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9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63C983A9" w14:textId="45D2D263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59" w:history="1">
            <w:r w:rsidRPr="00C1480C">
              <w:rPr>
                <w:rStyle w:val="ab"/>
                <w:noProof/>
              </w:rPr>
              <w:t>4. Схема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_Toc226815359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13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44CCE49A" w14:textId="524E87C2" w:rsidR="00FD08B8" w:rsidRPr="00C1480C" w:rsidRDefault="00FD08B8" w:rsidP="00330EF0">
          <w:pPr>
            <w:pStyle w:val="12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0" w:history="1">
            <w:r w:rsidRPr="00C1480C">
              <w:rPr>
                <w:rStyle w:val="ab"/>
                <w:noProof/>
              </w:rPr>
              <w:t>4.1. Основы построения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_Toc226815360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13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036ACB9B" w14:textId="46C40726" w:rsidR="00FD08B8" w:rsidRPr="00C1480C" w:rsidRDefault="00FD08B8" w:rsidP="00330EF0">
          <w:pPr>
            <w:pStyle w:val="12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1" w:history="1">
            <w:r w:rsidRPr="00C1480C">
              <w:rPr>
                <w:rStyle w:val="ab"/>
                <w:noProof/>
              </w:rPr>
              <w:t>4.2. Логическая схема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_Toc226815361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17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33119CC0" w14:textId="78F3B882" w:rsidR="00FD08B8" w:rsidRPr="00C1480C" w:rsidRDefault="00FD08B8" w:rsidP="00330EF0">
          <w:pPr>
            <w:pStyle w:val="12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2" w:history="1">
            <w:r w:rsidRPr="00C1480C">
              <w:rPr>
                <w:rStyle w:val="ab"/>
                <w:noProof/>
              </w:rPr>
              <w:t>4.3. Структурная схема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_Toc226815362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18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45B7485E" w14:textId="6A4B4072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3" w:history="1">
            <w:r w:rsidRPr="00C1480C">
              <w:rPr>
                <w:rStyle w:val="ab"/>
                <w:noProof/>
              </w:rPr>
              <w:t>5. Настройка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_Toc226815363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20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23601717" w14:textId="0F255EEF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4" w:history="1">
            <w:r w:rsidRPr="00C1480C">
              <w:rPr>
                <w:rStyle w:val="ab"/>
                <w:noProof/>
              </w:rPr>
              <w:t>6. Программные средства для организации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_Toc226815364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23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38629822" w14:textId="21182FD3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5" w:history="1">
            <w:r w:rsidRPr="00C1480C">
              <w:rPr>
                <w:rStyle w:val="ab"/>
                <w:noProof/>
              </w:rPr>
              <w:t>Заключение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_Toc226815365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24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397334D5" w14:textId="60B0F46A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6" w:history="1">
            <w:r w:rsidRPr="00C1480C">
              <w:rPr>
                <w:rStyle w:val="ab"/>
                <w:noProof/>
              </w:rPr>
              <w:t>Список литературы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_Toc226815366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19592E">
              <w:rPr>
                <w:noProof/>
                <w:webHidden/>
              </w:rPr>
              <w:t>25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3498A317" w14:textId="13BE991D" w:rsidR="00C82088" w:rsidRPr="00C1480C" w:rsidRDefault="00C82088" w:rsidP="00330EF0">
          <w:pPr>
            <w:spacing w:after="0" w:line="240" w:lineRule="auto"/>
            <w:ind w:right="-1"/>
            <w:jc w:val="both"/>
            <w:rPr>
              <w:rFonts w:ascii="Times New Roman" w:hAnsi="Times New Roman"/>
              <w:sz w:val="28"/>
              <w:szCs w:val="28"/>
            </w:rPr>
          </w:pPr>
          <w:r w:rsidRPr="00C1480C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5EB586A4" w14:textId="26BFA0FB" w:rsidR="00C82088" w:rsidRPr="00C1480C" w:rsidRDefault="00C82088" w:rsidP="00330EF0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br w:type="page"/>
      </w:r>
    </w:p>
    <w:p w14:paraId="74FB20E2" w14:textId="3DF4C081" w:rsidR="00C82088" w:rsidRPr="00C1480C" w:rsidRDefault="00C82088" w:rsidP="00330EF0">
      <w:pPr>
        <w:pStyle w:val="1"/>
        <w:keepNext w:val="0"/>
        <w:keepLines w:val="0"/>
        <w:widowControl w:val="0"/>
        <w:tabs>
          <w:tab w:val="right" w:leader="dot" w:pos="9630"/>
        </w:tabs>
        <w:spacing w:before="0" w:line="24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0" w:name="__RefHeading___21"/>
      <w:bookmarkStart w:id="1" w:name="_Toc226815355"/>
      <w:bookmarkEnd w:id="0"/>
      <w:r w:rsidRPr="00C1480C">
        <w:rPr>
          <w:rFonts w:ascii="Times New Roman" w:hAnsi="Times New Roman"/>
          <w:color w:val="000000"/>
          <w:sz w:val="28"/>
        </w:rPr>
        <w:lastRenderedPageBreak/>
        <w:t>В</w:t>
      </w:r>
      <w:r w:rsidR="005218F9" w:rsidRPr="00C1480C">
        <w:rPr>
          <w:rFonts w:ascii="Times New Roman" w:hAnsi="Times New Roman"/>
          <w:color w:val="000000"/>
          <w:sz w:val="28"/>
        </w:rPr>
        <w:t>ведение</w:t>
      </w:r>
      <w:bookmarkEnd w:id="1"/>
    </w:p>
    <w:p w14:paraId="1414DC5D" w14:textId="77777777" w:rsidR="001B7801" w:rsidRPr="00C1480C" w:rsidRDefault="001B780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3A7ED8C1" w14:textId="221CD979" w:rsidR="001B7801" w:rsidRPr="00C1480C" w:rsidRDefault="001B780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В современном мире информационные технологии стали неотъемлемой частью успешного функционирования любого коммерческого предприятия, в том числе организаций сферы развлечений. Надёжная и эффективная</w:t>
      </w:r>
      <w:r w:rsidR="00F64D4C" w:rsidRPr="00C1480C">
        <w:rPr>
          <w:rFonts w:ascii="Times New Roman" w:hAnsi="Times New Roman"/>
          <w:sz w:val="28"/>
          <w:szCs w:val="28"/>
        </w:rPr>
        <w:t xml:space="preserve"> локальная вычислительная</w:t>
      </w:r>
      <w:r w:rsidRPr="00C1480C">
        <w:rPr>
          <w:rFonts w:ascii="Times New Roman" w:hAnsi="Times New Roman"/>
          <w:sz w:val="28"/>
          <w:szCs w:val="28"/>
        </w:rPr>
        <w:t xml:space="preserve"> сеть </w:t>
      </w:r>
      <w:r w:rsidR="00F64D4C" w:rsidRPr="00C1480C">
        <w:rPr>
          <w:rFonts w:ascii="Times New Roman" w:hAnsi="Times New Roman"/>
          <w:sz w:val="28"/>
          <w:szCs w:val="28"/>
        </w:rPr>
        <w:t xml:space="preserve">(ЛВС) </w:t>
      </w:r>
      <w:r w:rsidRPr="00C1480C">
        <w:rPr>
          <w:rFonts w:ascii="Times New Roman" w:hAnsi="Times New Roman"/>
          <w:sz w:val="28"/>
          <w:szCs w:val="28"/>
        </w:rPr>
        <w:t>позволяет автоматизировать ключевые бизнес‑процессы, обеспечить быстрый обмен данными между подразделениями, гарантировать бесперебойный доступ к интернет‑ресурсам и повысить общую продуктивность работы персонала.</w:t>
      </w:r>
    </w:p>
    <w:p w14:paraId="65868403" w14:textId="57C4CEA8" w:rsidR="001B7801" w:rsidRPr="00C1480C" w:rsidRDefault="001B780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Боулинг‑центр «Галактика» — динамично развивающаяся организация, предлагающая посетителям широкий спектр развлекательных услуг. В настоящее время инфраструктура информационных технологий предприятия не в полной мере отвечает современным требованиям: существующая сеть характеризуется низкой пропускной способностью, отсутствием централизованного управления ресурсами и недостаточной защищённостью данных. Это приводит к следующим проблемам:</w:t>
      </w:r>
    </w:p>
    <w:p w14:paraId="169000AC" w14:textId="77777777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замедлению обработки транзакций (бронирование дорожек, расчёт с клиентами);</w:t>
      </w:r>
    </w:p>
    <w:p w14:paraId="29D974B6" w14:textId="300DA56D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сложностям в обмене информацией между отделами (администрация, бухгалтерия, служба технической поддержки);</w:t>
      </w:r>
    </w:p>
    <w:p w14:paraId="5F5A4433" w14:textId="0866F6DD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перебоям в работе онлайн‑сервисов (сайт компании, система онлайн‑бронирования);</w:t>
      </w:r>
    </w:p>
    <w:p w14:paraId="3EA1004A" w14:textId="71192E1C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уязвимостям в области информационной безопасности;</w:t>
      </w:r>
    </w:p>
    <w:p w14:paraId="0900A519" w14:textId="6E0AE05B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ограничениям в масштабировании IT‑инфраструктуры при расширении бизнеса.</w:t>
      </w:r>
    </w:p>
    <w:p w14:paraId="08264F71" w14:textId="3AB75033" w:rsidR="00C82088" w:rsidRPr="00C1480C" w:rsidRDefault="001B780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 xml:space="preserve">Для устранения этих недостатков возникла острая необходимость в приобретении современного компьютерного и сетевого оборудования и создании новой </w:t>
      </w:r>
      <w:r w:rsidR="00F84E59" w:rsidRPr="00C1480C">
        <w:rPr>
          <w:rFonts w:ascii="Times New Roman" w:hAnsi="Times New Roman"/>
          <w:sz w:val="28"/>
          <w:szCs w:val="28"/>
        </w:rPr>
        <w:t>ЛВС</w:t>
      </w:r>
      <w:r w:rsidRPr="00C1480C">
        <w:rPr>
          <w:rFonts w:ascii="Times New Roman" w:hAnsi="Times New Roman"/>
          <w:sz w:val="28"/>
          <w:szCs w:val="28"/>
        </w:rPr>
        <w:t>. Такая сеть должна не только обеспечить стабильный и высокоскоростной доступ в интернет (для взаимодействия с клиентами, партнёрами, поставщиками, а также для обновления программного обеспечения и использования облачных сервисов), но и создать единую информационную среду внутри организации.</w:t>
      </w:r>
      <w:r w:rsidR="00C82088" w:rsidRPr="00C1480C">
        <w:rPr>
          <w:rFonts w:ascii="Times New Roman" w:hAnsi="Times New Roman"/>
          <w:sz w:val="28"/>
          <w:szCs w:val="28"/>
        </w:rPr>
        <w:br w:type="page"/>
      </w:r>
    </w:p>
    <w:p w14:paraId="40C24857" w14:textId="1C9F1E67" w:rsidR="00C82088" w:rsidRPr="00C1480C" w:rsidRDefault="00C82088" w:rsidP="00330EF0">
      <w:pPr>
        <w:pStyle w:val="1"/>
        <w:spacing w:before="0" w:line="24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2" w:name="__RefHeading___22"/>
      <w:bookmarkStart w:id="3" w:name="_Toc226815356"/>
      <w:bookmarkEnd w:id="2"/>
      <w:r w:rsidRPr="00C1480C">
        <w:rPr>
          <w:rFonts w:ascii="Times New Roman" w:hAnsi="Times New Roman"/>
          <w:color w:val="000000"/>
          <w:sz w:val="28"/>
        </w:rPr>
        <w:lastRenderedPageBreak/>
        <w:t xml:space="preserve">1. </w:t>
      </w:r>
      <w:r w:rsidR="00A061BA" w:rsidRPr="00C1480C">
        <w:rPr>
          <w:rFonts w:ascii="Times New Roman" w:hAnsi="Times New Roman"/>
          <w:color w:val="000000"/>
          <w:sz w:val="28"/>
        </w:rPr>
        <w:t>Описание деятельности организации</w:t>
      </w:r>
      <w:bookmarkEnd w:id="3"/>
    </w:p>
    <w:p w14:paraId="2E727752" w14:textId="77777777" w:rsidR="00A061BA" w:rsidRPr="00C1480C" w:rsidRDefault="00A061BA" w:rsidP="00330EF0">
      <w:pPr>
        <w:pStyle w:val="a9"/>
        <w:spacing w:after="0" w:line="240" w:lineRule="auto"/>
        <w:ind w:left="0" w:firstLine="425"/>
        <w:jc w:val="both"/>
        <w:rPr>
          <w:rFonts w:ascii="Times New Roman" w:hAnsi="Times New Roman"/>
          <w:sz w:val="28"/>
        </w:rPr>
      </w:pPr>
    </w:p>
    <w:p w14:paraId="35645655" w14:textId="5A71E0BB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Боулинг-центр «Галактика» — современное развлекательное учреждение, предоставляющее клиентам широкий спектр услуг в сфере активного досуга и организации массовых мероприятий. Основная цель деятельности центра — создание комфортных условий для отдыха и развлечений посетителей всех возрастов, а также проведение корпоративных и семейных праздников. В структуру боулинг-центра входят</w:t>
      </w:r>
      <w:r w:rsidR="00E362FB" w:rsidRPr="00C1480C">
        <w:rPr>
          <w:rFonts w:ascii="Times New Roman" w:hAnsi="Times New Roman"/>
          <w:sz w:val="28"/>
          <w:szCs w:val="28"/>
        </w:rPr>
        <w:t xml:space="preserve"> </w:t>
      </w:r>
      <w:r w:rsidR="00E362FB" w:rsidRPr="00C1480C">
        <w:rPr>
          <w:rFonts w:ascii="Times New Roman" w:hAnsi="Times New Roman"/>
          <w:sz w:val="28"/>
          <w:szCs w:val="28"/>
          <w:lang w:val="en-US"/>
        </w:rPr>
        <w:t>[1]</w:t>
      </w:r>
      <w:r w:rsidRPr="00C1480C">
        <w:rPr>
          <w:rFonts w:ascii="Times New Roman" w:hAnsi="Times New Roman"/>
          <w:sz w:val="28"/>
          <w:szCs w:val="28"/>
        </w:rPr>
        <w:t>:</w:t>
      </w:r>
    </w:p>
    <w:p w14:paraId="6550C7C1" w14:textId="7D71E0D9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дорожки для боулинга:</w:t>
      </w:r>
    </w:p>
    <w:p w14:paraId="5709DA42" w14:textId="250882EC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Основная зона центра оборудована современными автоматизированными дорожками для игры в боулинг. Система учета игроков и подсчета результатов работает в автоматическом режиме, что повышает удобство и качество обслуживания клиентов.</w:t>
      </w:r>
    </w:p>
    <w:p w14:paraId="3006F01E" w14:textId="6BBFABCB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ресторан и бар:</w:t>
      </w:r>
    </w:p>
    <w:p w14:paraId="655CCC88" w14:textId="68E663DB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На территории центра располагается уютный ресторан и бар, предлагающий разнообразное меню от лёгких закусок до горячих блюд и напитков. Ресторанная зона обслуживает как отдельных посетителей, так и большие компании.</w:t>
      </w:r>
    </w:p>
    <w:p w14:paraId="341F737F" w14:textId="35211E66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зона игровых автоматов и развлечений:</w:t>
      </w:r>
    </w:p>
    <w:p w14:paraId="1E8C811F" w14:textId="45BCD5CA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Для дополнительных развлечений оборудована зона с игровыми автоматами, аэрохоккеем, дартсом и настольными играми. Это позволяет интересно провести время не только любителям боулинга, но и другим посетителям.</w:t>
      </w:r>
    </w:p>
    <w:p w14:paraId="0F424447" w14:textId="0B141F6C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проведение мероприятий:</w:t>
      </w:r>
    </w:p>
    <w:p w14:paraId="0CDC860F" w14:textId="4E0AAFAD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 xml:space="preserve">Центр активно предлагает услуги по организации и проведению дней </w:t>
      </w:r>
      <w:r w:rsidRPr="00C1480C">
        <w:rPr>
          <w:rFonts w:ascii="Times New Roman" w:hAnsi="Times New Roman"/>
          <w:sz w:val="28"/>
          <w:szCs w:val="28"/>
        </w:rPr>
        <w:t>рождения</w:t>
      </w:r>
      <w:r w:rsidRPr="00C1480C">
        <w:rPr>
          <w:rFonts w:ascii="Times New Roman" w:hAnsi="Times New Roman"/>
          <w:sz w:val="28"/>
        </w:rPr>
        <w:t>, корпоративных мероприятий, турниров, тематических вечеринок и семейных праздников. Для этого предусмотрены отдельные VIP-залы и специальная анимационная программа.</w:t>
      </w:r>
    </w:p>
    <w:p w14:paraId="030FB7B5" w14:textId="5414A2EF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онлайн-сервисы и бронирование:</w:t>
      </w:r>
    </w:p>
    <w:p w14:paraId="6C599EB8" w14:textId="0B0E2F32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Для удобства клиентов реализована система онлайн-бронирования дорожек и услуг через сайт компании или по телефону. Клиенты могут заранее выбрать удобное время, заказать дополнительные услуги и оплатить их онлайн.</w:t>
      </w:r>
    </w:p>
    <w:p w14:paraId="452ADCDD" w14:textId="501DE816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розничная торговля:</w:t>
      </w:r>
    </w:p>
    <w:p w14:paraId="65316B16" w14:textId="6DE29F58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В боулинг-центре осуществляется продажа аксессуаров и сувенирной продукции, такой как мячи для боулинга, перчатки, фирменные футболки, подарочные сертификаты и пр.</w:t>
      </w:r>
    </w:p>
    <w:p w14:paraId="33E624C0" w14:textId="77E28001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клиентская поддержка:</w:t>
      </w:r>
    </w:p>
    <w:p w14:paraId="2C16CE89" w14:textId="45481036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Служба поддержки работает как непосредственно в зале, так и через горячую линию и онлайн-чат на сайте для решения вопросов посетителей и оперативного реагирования на возможные проблемы.</w:t>
      </w:r>
    </w:p>
    <w:p w14:paraId="0FD656CA" w14:textId="264FB91C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Бесперебойная работа всех элементов инфраструктуры во многом зависит от эффективности используемых информационных технологий. Локальная сеть обеспечивает</w:t>
      </w:r>
      <w:r w:rsidR="00ED0BD4" w:rsidRPr="00C1480C">
        <w:rPr>
          <w:rFonts w:ascii="Times New Roman" w:hAnsi="Times New Roman"/>
          <w:sz w:val="28"/>
        </w:rPr>
        <w:t xml:space="preserve"> </w:t>
      </w:r>
      <w:r w:rsidR="00ED0BD4" w:rsidRPr="00C1480C">
        <w:rPr>
          <w:rFonts w:ascii="Times New Roman" w:hAnsi="Times New Roman"/>
          <w:sz w:val="28"/>
          <w:lang w:val="en-US"/>
        </w:rPr>
        <w:t>[2]</w:t>
      </w:r>
      <w:r w:rsidRPr="00C1480C">
        <w:rPr>
          <w:rFonts w:ascii="Times New Roman" w:hAnsi="Times New Roman"/>
          <w:sz w:val="28"/>
        </w:rPr>
        <w:t>:</w:t>
      </w:r>
    </w:p>
    <w:p w14:paraId="306769D9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lastRenderedPageBreak/>
        <w:t>Автоматизацию процесса бронирования и обслуживания клиентов;</w:t>
      </w:r>
    </w:p>
    <w:p w14:paraId="0A54876C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Эффективный обмен информацией между администрацией, бухгалтерией и технической поддержкой;</w:t>
      </w:r>
    </w:p>
    <w:p w14:paraId="67DBE8B0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Поддержку работы онлайн-сервисов и оперативный доступ к интернет-ресурсам;</w:t>
      </w:r>
    </w:p>
    <w:p w14:paraId="7A7A9973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Информационную безопасность данных клиентов;</w:t>
      </w:r>
    </w:p>
    <w:p w14:paraId="4C5DD819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Возможность интеграции с облачными сервисами (например, системы лояльности, аналитика загрузки центра).</w:t>
      </w:r>
    </w:p>
    <w:p w14:paraId="4D32FC4D" w14:textId="1146430C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На сегодняшний день отсутствие современной ЛВС создает определённые трудности для развития бизнеса и предоставления высокотехнологичных услуг клиентам. Внедрение современной сети даст следующие преимущества:</w:t>
      </w:r>
    </w:p>
    <w:p w14:paraId="3805FF8C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Сокращение времени на обслуживание клиентов и бронирование дорожек;</w:t>
      </w:r>
    </w:p>
    <w:p w14:paraId="59297513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Оперативный обмен информацией между отделами;</w:t>
      </w:r>
    </w:p>
    <w:p w14:paraId="267D443A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Увеличение скорости доступа к данным и устойчивости работы всех сервисов;</w:t>
      </w:r>
    </w:p>
    <w:p w14:paraId="2EAF353F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Возможность масштабирования системы при расширении бизнеса.</w:t>
      </w:r>
    </w:p>
    <w:p w14:paraId="6C6D6F1F" w14:textId="129A7301" w:rsidR="00A061BA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t>Таким образом, боулинг-центр «Галактика» постоянно развивается и стремится соответствовать актуальным требованиям рынка развлечений, делая ставку на использование современных компьютерных и сетевых технологий для повышения качества оказываемых услуг.</w:t>
      </w:r>
    </w:p>
    <w:p w14:paraId="785E0479" w14:textId="78583EC8" w:rsidR="00C82088" w:rsidRPr="00C1480C" w:rsidRDefault="00C82088" w:rsidP="00330EF0">
      <w:pPr>
        <w:pStyle w:val="a9"/>
        <w:spacing w:after="0" w:line="240" w:lineRule="auto"/>
        <w:ind w:left="0" w:firstLine="425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br w:type="page"/>
      </w:r>
    </w:p>
    <w:p w14:paraId="49DE921D" w14:textId="6B09B5AF" w:rsidR="00C82088" w:rsidRPr="00C1480C" w:rsidRDefault="00C82088" w:rsidP="00330EF0">
      <w:pPr>
        <w:pStyle w:val="1"/>
        <w:keepNext w:val="0"/>
        <w:keepLines w:val="0"/>
        <w:widowControl w:val="0"/>
        <w:spacing w:before="0" w:line="240" w:lineRule="auto"/>
        <w:ind w:right="-1"/>
        <w:jc w:val="center"/>
        <w:rPr>
          <w:rStyle w:val="10"/>
          <w:rFonts w:ascii="Times New Roman" w:hAnsi="Times New Roman"/>
          <w:color w:val="auto"/>
          <w:sz w:val="28"/>
        </w:rPr>
      </w:pPr>
      <w:bookmarkStart w:id="4" w:name="__RefHeading___23"/>
      <w:bookmarkStart w:id="5" w:name="_Toc226815357"/>
      <w:bookmarkEnd w:id="4"/>
      <w:r w:rsidRPr="00C1480C">
        <w:rPr>
          <w:rStyle w:val="10"/>
          <w:rFonts w:ascii="Times New Roman" w:hAnsi="Times New Roman"/>
          <w:color w:val="auto"/>
          <w:sz w:val="28"/>
        </w:rPr>
        <w:lastRenderedPageBreak/>
        <w:t xml:space="preserve">2. </w:t>
      </w:r>
      <w:r w:rsidR="00A061BA" w:rsidRPr="00C1480C">
        <w:rPr>
          <w:rStyle w:val="10"/>
          <w:rFonts w:ascii="Times New Roman" w:hAnsi="Times New Roman"/>
          <w:color w:val="auto"/>
          <w:sz w:val="28"/>
        </w:rPr>
        <w:t>Схема размещения рабочих мест сотрудников</w:t>
      </w:r>
      <w:bookmarkEnd w:id="5"/>
    </w:p>
    <w:p w14:paraId="57B597EE" w14:textId="77777777" w:rsidR="000C1120" w:rsidRPr="00C1480C" w:rsidRDefault="000C1120" w:rsidP="00330EF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FFD8A4" w14:textId="77777777" w:rsidR="00371D45" w:rsidRPr="00C1480C" w:rsidRDefault="000A38C2" w:rsidP="00330EF0">
      <w:pPr>
        <w:spacing w:after="0" w:line="192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480C">
        <w:rPr>
          <w:rFonts w:ascii="Times New Roman" w:hAnsi="Times New Roman" w:cs="Times New Roman"/>
          <w:sz w:val="28"/>
          <w:szCs w:val="28"/>
          <w:lang w:eastAsia="ru-RU"/>
        </w:rPr>
        <w:t xml:space="preserve">Боулинг‑центр «Галактика» имеет несколько функциональных зон, каждая из которых требует размещения рабочих мест для персонала с учётом специфики работы. Общая планировка центра спроектирована так, чтобы обеспечить: </w:t>
      </w:r>
    </w:p>
    <w:p w14:paraId="6C885B98" w14:textId="0DB32BCB" w:rsidR="00371D45" w:rsidRPr="00C1480C" w:rsidRDefault="00371D45" w:rsidP="003B14DB">
      <w:pPr>
        <w:pStyle w:val="a9"/>
        <w:widowControl w:val="0"/>
        <w:numPr>
          <w:ilvl w:val="0"/>
          <w:numId w:val="20"/>
        </w:numPr>
        <w:spacing w:after="0" w:line="216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удобство для посетителей;</w:t>
      </w:r>
    </w:p>
    <w:p w14:paraId="09E56D06" w14:textId="63A1A8B4" w:rsidR="00371D45" w:rsidRPr="00C1480C" w:rsidRDefault="00371D45" w:rsidP="00330EF0">
      <w:pPr>
        <w:pStyle w:val="a9"/>
        <w:widowControl w:val="0"/>
        <w:numPr>
          <w:ilvl w:val="0"/>
          <w:numId w:val="20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эффективную работу персонала;</w:t>
      </w:r>
    </w:p>
    <w:p w14:paraId="6FC6AD6A" w14:textId="771AE946" w:rsidR="00371D45" w:rsidRPr="00C1480C" w:rsidRDefault="00371D45" w:rsidP="00330EF0">
      <w:pPr>
        <w:pStyle w:val="a9"/>
        <w:widowControl w:val="0"/>
        <w:numPr>
          <w:ilvl w:val="0"/>
          <w:numId w:val="20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быстрый обмен информацией между отделами;</w:t>
      </w:r>
    </w:p>
    <w:p w14:paraId="3E0393AA" w14:textId="7EA2BDCF" w:rsidR="00371D45" w:rsidRPr="00C1480C" w:rsidRDefault="00371D45" w:rsidP="00330EF0">
      <w:pPr>
        <w:pStyle w:val="a9"/>
        <w:widowControl w:val="0"/>
        <w:numPr>
          <w:ilvl w:val="0"/>
          <w:numId w:val="20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бесперебойную работу IT‑инфраструктуры.</w:t>
      </w:r>
    </w:p>
    <w:p w14:paraId="2B3B5FCC" w14:textId="03A188AA" w:rsidR="00371D45" w:rsidRPr="00C1480C" w:rsidRDefault="00371D45" w:rsidP="00330EF0">
      <w:pPr>
        <w:spacing w:after="0" w:line="192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480C">
        <w:rPr>
          <w:rFonts w:ascii="Times New Roman" w:hAnsi="Times New Roman" w:cs="Times New Roman"/>
          <w:sz w:val="28"/>
          <w:szCs w:val="28"/>
          <w:lang w:eastAsia="ru-RU"/>
        </w:rPr>
        <w:t>Основные зоны</w:t>
      </w:r>
      <w:r w:rsidR="00F52932" w:rsidRPr="00C1480C">
        <w:rPr>
          <w:rFonts w:ascii="Times New Roman" w:hAnsi="Times New Roman" w:cs="Times New Roman"/>
          <w:sz w:val="28"/>
          <w:szCs w:val="28"/>
          <w:lang w:eastAsia="ru-RU"/>
        </w:rPr>
        <w:t xml:space="preserve">, которые есть в </w:t>
      </w:r>
      <w:r w:rsidRPr="00C1480C">
        <w:rPr>
          <w:rFonts w:ascii="Times New Roman" w:hAnsi="Times New Roman" w:cs="Times New Roman"/>
          <w:sz w:val="28"/>
          <w:szCs w:val="28"/>
          <w:lang w:eastAsia="ru-RU"/>
        </w:rPr>
        <w:t>боулинг‑центр</w:t>
      </w:r>
      <w:r w:rsidR="00F52932" w:rsidRPr="00C1480C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C1480C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10A5B3F7" w14:textId="16D130F6" w:rsidR="00371D45" w:rsidRPr="00C1480C" w:rsidRDefault="007459D0" w:rsidP="00534940">
      <w:pPr>
        <w:pStyle w:val="a9"/>
        <w:numPr>
          <w:ilvl w:val="0"/>
          <w:numId w:val="22"/>
        </w:numPr>
        <w:spacing w:after="0" w:line="216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з</w:t>
      </w:r>
      <w:r w:rsidR="00371D45" w:rsidRPr="00C1480C">
        <w:rPr>
          <w:rFonts w:ascii="Times New Roman" w:hAnsi="Times New Roman"/>
          <w:sz w:val="28"/>
          <w:szCs w:val="28"/>
        </w:rPr>
        <w:t>она боулинга — основная игровая зона с автоматизированными дорожками, табло результатов и системой учёта игроков</w:t>
      </w:r>
      <w:r w:rsidR="00F67AA3" w:rsidRPr="00C1480C">
        <w:rPr>
          <w:rFonts w:ascii="Times New Roman" w:hAnsi="Times New Roman"/>
          <w:sz w:val="28"/>
          <w:szCs w:val="28"/>
        </w:rPr>
        <w:t>;</w:t>
      </w:r>
    </w:p>
    <w:p w14:paraId="52F05905" w14:textId="0354039A" w:rsidR="00371D45" w:rsidRPr="00C1480C" w:rsidRDefault="007459D0" w:rsidP="00330EF0">
      <w:pPr>
        <w:pStyle w:val="a9"/>
        <w:numPr>
          <w:ilvl w:val="0"/>
          <w:numId w:val="22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р</w:t>
      </w:r>
      <w:r w:rsidR="00371D45" w:rsidRPr="00C1480C">
        <w:rPr>
          <w:rFonts w:ascii="Times New Roman" w:hAnsi="Times New Roman"/>
          <w:sz w:val="28"/>
          <w:szCs w:val="28"/>
        </w:rPr>
        <w:t>есторан и бар — зона питания с местами для посетителей и рабочим пространством для персонала</w:t>
      </w:r>
      <w:r w:rsidR="00F67AA3" w:rsidRPr="00C1480C">
        <w:rPr>
          <w:rFonts w:ascii="Times New Roman" w:hAnsi="Times New Roman"/>
          <w:sz w:val="28"/>
          <w:szCs w:val="28"/>
        </w:rPr>
        <w:t>;</w:t>
      </w:r>
    </w:p>
    <w:p w14:paraId="69ECE393" w14:textId="491ACDF0" w:rsidR="00371D45" w:rsidRPr="00C1480C" w:rsidRDefault="007459D0" w:rsidP="00330EF0">
      <w:pPr>
        <w:pStyle w:val="a9"/>
        <w:numPr>
          <w:ilvl w:val="0"/>
          <w:numId w:val="22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з</w:t>
      </w:r>
      <w:r w:rsidR="00371D45" w:rsidRPr="00C1480C">
        <w:rPr>
          <w:rFonts w:ascii="Times New Roman" w:hAnsi="Times New Roman"/>
          <w:sz w:val="28"/>
          <w:szCs w:val="28"/>
        </w:rPr>
        <w:t>она игровых автоматов и развлечений — включает аэрохоккей, дартс, настольные игры и т. д.</w:t>
      </w:r>
      <w:r w:rsidR="00F67AA3" w:rsidRPr="00C1480C">
        <w:rPr>
          <w:rFonts w:ascii="Times New Roman" w:hAnsi="Times New Roman"/>
          <w:sz w:val="28"/>
          <w:szCs w:val="28"/>
        </w:rPr>
        <w:t>;</w:t>
      </w:r>
    </w:p>
    <w:p w14:paraId="11B41D91" w14:textId="4C4BDA4D" w:rsidR="00371D45" w:rsidRPr="00C1480C" w:rsidRDefault="007459D0" w:rsidP="00AE043F">
      <w:pPr>
        <w:pStyle w:val="a9"/>
        <w:numPr>
          <w:ilvl w:val="0"/>
          <w:numId w:val="22"/>
        </w:numPr>
        <w:spacing w:after="0" w:line="216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а</w:t>
      </w:r>
      <w:r w:rsidR="00371D45" w:rsidRPr="00C1480C">
        <w:rPr>
          <w:rFonts w:ascii="Times New Roman" w:hAnsi="Times New Roman"/>
          <w:sz w:val="28"/>
          <w:szCs w:val="28"/>
        </w:rPr>
        <w:t>дминистративная зона — руководств</w:t>
      </w:r>
      <w:r w:rsidR="00CE1F95">
        <w:rPr>
          <w:rFonts w:ascii="Times New Roman" w:hAnsi="Times New Roman"/>
          <w:sz w:val="28"/>
          <w:szCs w:val="28"/>
        </w:rPr>
        <w:t>о</w:t>
      </w:r>
      <w:r w:rsidR="00371D45" w:rsidRPr="00C1480C">
        <w:rPr>
          <w:rFonts w:ascii="Times New Roman" w:hAnsi="Times New Roman"/>
          <w:sz w:val="28"/>
          <w:szCs w:val="28"/>
        </w:rPr>
        <w:t xml:space="preserve">, бухгалтерия, </w:t>
      </w:r>
      <w:r w:rsidR="001C1ED4">
        <w:rPr>
          <w:rFonts w:ascii="Times New Roman" w:hAnsi="Times New Roman"/>
          <w:sz w:val="28"/>
          <w:szCs w:val="28"/>
        </w:rPr>
        <w:t>менеджмент</w:t>
      </w:r>
      <w:r w:rsidR="00F67AA3" w:rsidRPr="00C1480C">
        <w:rPr>
          <w:rFonts w:ascii="Times New Roman" w:hAnsi="Times New Roman"/>
          <w:sz w:val="28"/>
          <w:szCs w:val="28"/>
        </w:rPr>
        <w:t>;</w:t>
      </w:r>
    </w:p>
    <w:p w14:paraId="16D3384C" w14:textId="4E794020" w:rsidR="00371D45" w:rsidRPr="00C1480C" w:rsidRDefault="007459D0" w:rsidP="00330EF0">
      <w:pPr>
        <w:pStyle w:val="a9"/>
        <w:numPr>
          <w:ilvl w:val="0"/>
          <w:numId w:val="22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т</w:t>
      </w:r>
      <w:r w:rsidR="00371D45" w:rsidRPr="00C1480C">
        <w:rPr>
          <w:rFonts w:ascii="Times New Roman" w:hAnsi="Times New Roman"/>
          <w:sz w:val="28"/>
          <w:szCs w:val="28"/>
        </w:rPr>
        <w:t>ехническая зона — серверная, помещение для хранения оборудования, подсобные помещения</w:t>
      </w:r>
      <w:r w:rsidR="00F67AA3" w:rsidRPr="00C1480C">
        <w:rPr>
          <w:rFonts w:ascii="Times New Roman" w:hAnsi="Times New Roman"/>
          <w:sz w:val="28"/>
          <w:szCs w:val="28"/>
        </w:rPr>
        <w:t>;</w:t>
      </w:r>
    </w:p>
    <w:p w14:paraId="22949FEC" w14:textId="6F53A517" w:rsidR="005E5BA6" w:rsidRPr="00C1480C" w:rsidRDefault="007459D0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з</w:t>
      </w:r>
      <w:r w:rsidR="00371D45" w:rsidRPr="00C1480C">
        <w:rPr>
          <w:rFonts w:ascii="Times New Roman" w:hAnsi="Times New Roman"/>
          <w:sz w:val="28"/>
          <w:szCs w:val="28"/>
        </w:rPr>
        <w:t>она онлайн‑бронирования и клиентской поддержки — стойка администратора, телефонная станция, рабочие места операторов</w:t>
      </w:r>
      <w:r w:rsidR="00F67AA3" w:rsidRPr="00C1480C">
        <w:rPr>
          <w:rFonts w:ascii="Times New Roman" w:hAnsi="Times New Roman"/>
          <w:sz w:val="28"/>
          <w:szCs w:val="28"/>
        </w:rPr>
        <w:t>;</w:t>
      </w:r>
    </w:p>
    <w:p w14:paraId="6C5777C4" w14:textId="7805C8BF" w:rsidR="005E5BA6" w:rsidRPr="00C1480C" w:rsidRDefault="007459D0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т</w:t>
      </w:r>
      <w:r w:rsidR="00371D45" w:rsidRPr="00C1480C">
        <w:rPr>
          <w:rFonts w:ascii="Times New Roman" w:hAnsi="Times New Roman"/>
          <w:sz w:val="28"/>
          <w:szCs w:val="28"/>
        </w:rPr>
        <w:t xml:space="preserve">орговая зона — магазин аксессуаров и сувениров. </w:t>
      </w:r>
    </w:p>
    <w:p w14:paraId="5D2C3491" w14:textId="36871C2B" w:rsidR="00C4653B" w:rsidRPr="00C1480C" w:rsidRDefault="00C4653B" w:rsidP="00330EF0">
      <w:pPr>
        <w:spacing w:after="0" w:line="192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480C">
        <w:rPr>
          <w:rFonts w:ascii="Times New Roman" w:hAnsi="Times New Roman" w:cs="Times New Roman"/>
          <w:sz w:val="28"/>
          <w:szCs w:val="28"/>
          <w:lang w:eastAsia="ru-RU"/>
        </w:rPr>
        <w:t xml:space="preserve">В боулинг‑центре «Галактика» </w:t>
      </w:r>
      <w:r w:rsidR="00AE7857" w:rsidRPr="00C1480C">
        <w:rPr>
          <w:rFonts w:ascii="Times New Roman" w:hAnsi="Times New Roman" w:cs="Times New Roman"/>
          <w:sz w:val="28"/>
          <w:szCs w:val="28"/>
          <w:lang w:eastAsia="ru-RU"/>
        </w:rPr>
        <w:t>задействованы</w:t>
      </w:r>
      <w:r w:rsidR="00836CA9" w:rsidRPr="00C1480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1480C">
        <w:rPr>
          <w:rFonts w:ascii="Times New Roman" w:hAnsi="Times New Roman" w:cs="Times New Roman"/>
          <w:sz w:val="28"/>
          <w:szCs w:val="28"/>
          <w:lang w:eastAsia="ru-RU"/>
        </w:rPr>
        <w:t xml:space="preserve">следующие </w:t>
      </w:r>
      <w:r w:rsidR="00604937" w:rsidRPr="00C1480C">
        <w:rPr>
          <w:rFonts w:ascii="Times New Roman" w:hAnsi="Times New Roman" w:cs="Times New Roman"/>
          <w:sz w:val="28"/>
          <w:szCs w:val="28"/>
          <w:lang w:eastAsia="ru-RU"/>
        </w:rPr>
        <w:t>специалисты</w:t>
      </w:r>
      <w:r w:rsidRPr="00C1480C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E9EB32E" w14:textId="3FAFD412" w:rsidR="00C4653B" w:rsidRPr="00C1480C" w:rsidRDefault="00CC1E9D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в</w:t>
      </w:r>
      <w:r w:rsidR="00836CA9" w:rsidRPr="00C1480C">
        <w:rPr>
          <w:rFonts w:ascii="Times New Roman" w:hAnsi="Times New Roman"/>
          <w:sz w:val="28"/>
          <w:szCs w:val="28"/>
        </w:rPr>
        <w:t xml:space="preserve"> з</w:t>
      </w:r>
      <w:r w:rsidR="00C4653B" w:rsidRPr="00C1480C">
        <w:rPr>
          <w:rFonts w:ascii="Times New Roman" w:hAnsi="Times New Roman"/>
          <w:sz w:val="28"/>
          <w:szCs w:val="28"/>
        </w:rPr>
        <w:t>он</w:t>
      </w:r>
      <w:r w:rsidRPr="00C1480C">
        <w:rPr>
          <w:rFonts w:ascii="Times New Roman" w:hAnsi="Times New Roman"/>
          <w:sz w:val="28"/>
          <w:szCs w:val="28"/>
        </w:rPr>
        <w:t>е</w:t>
      </w:r>
      <w:r w:rsidR="00C4653B" w:rsidRPr="00C1480C">
        <w:rPr>
          <w:rFonts w:ascii="Times New Roman" w:hAnsi="Times New Roman"/>
          <w:sz w:val="28"/>
          <w:szCs w:val="28"/>
        </w:rPr>
        <w:t xml:space="preserve"> боулинга</w:t>
      </w:r>
      <w:r w:rsidR="00836CA9" w:rsidRPr="00C1480C">
        <w:rPr>
          <w:rFonts w:ascii="Times New Roman" w:hAnsi="Times New Roman"/>
          <w:sz w:val="28"/>
          <w:szCs w:val="28"/>
        </w:rPr>
        <w:t xml:space="preserve"> работают сотрудники</w:t>
      </w:r>
      <w:r w:rsidR="00C4653B" w:rsidRPr="00C1480C">
        <w:rPr>
          <w:rFonts w:ascii="Times New Roman" w:hAnsi="Times New Roman"/>
          <w:sz w:val="28"/>
          <w:szCs w:val="28"/>
        </w:rPr>
        <w:t>:</w:t>
      </w:r>
    </w:p>
    <w:p w14:paraId="2D1BF3BF" w14:textId="16567659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администратор дорожек — контролиру</w:t>
      </w:r>
      <w:r w:rsidR="006F26B5" w:rsidRPr="00C1480C">
        <w:rPr>
          <w:rFonts w:ascii="Times New Roman" w:hAnsi="Times New Roman"/>
          <w:sz w:val="28"/>
          <w:szCs w:val="28"/>
        </w:rPr>
        <w:t>е</w:t>
      </w:r>
      <w:r w:rsidRPr="00C1480C">
        <w:rPr>
          <w:rFonts w:ascii="Times New Roman" w:hAnsi="Times New Roman"/>
          <w:sz w:val="28"/>
          <w:szCs w:val="28"/>
        </w:rPr>
        <w:t>т работу дорожек;</w:t>
      </w:r>
    </w:p>
    <w:p w14:paraId="79EE5454" w14:textId="73F22F01" w:rsidR="00C4653B" w:rsidRPr="00C1480C" w:rsidRDefault="00324AD0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 xml:space="preserve">два </w:t>
      </w:r>
      <w:r w:rsidR="00C4653B" w:rsidRPr="00C1480C">
        <w:rPr>
          <w:rFonts w:ascii="Times New Roman" w:hAnsi="Times New Roman"/>
          <w:sz w:val="28"/>
          <w:szCs w:val="28"/>
        </w:rPr>
        <w:t>технически</w:t>
      </w:r>
      <w:r w:rsidR="00350298">
        <w:rPr>
          <w:rFonts w:ascii="Times New Roman" w:hAnsi="Times New Roman"/>
          <w:sz w:val="28"/>
          <w:szCs w:val="28"/>
        </w:rPr>
        <w:t>х</w:t>
      </w:r>
      <w:r w:rsidR="00C4653B" w:rsidRPr="00C1480C">
        <w:rPr>
          <w:rFonts w:ascii="Times New Roman" w:hAnsi="Times New Roman"/>
          <w:sz w:val="28"/>
          <w:szCs w:val="28"/>
        </w:rPr>
        <w:t xml:space="preserve"> специалист</w:t>
      </w:r>
      <w:r w:rsidRPr="00C1480C">
        <w:rPr>
          <w:rFonts w:ascii="Times New Roman" w:hAnsi="Times New Roman"/>
          <w:sz w:val="28"/>
          <w:szCs w:val="28"/>
        </w:rPr>
        <w:t>а</w:t>
      </w:r>
      <w:r w:rsidR="00C4653B" w:rsidRPr="00C1480C">
        <w:rPr>
          <w:rFonts w:ascii="Times New Roman" w:hAnsi="Times New Roman"/>
          <w:sz w:val="28"/>
          <w:szCs w:val="28"/>
        </w:rPr>
        <w:t xml:space="preserve"> — обслуживают оборудование, устраняют неисправности.</w:t>
      </w:r>
    </w:p>
    <w:p w14:paraId="198BB13C" w14:textId="17A8BE26" w:rsidR="00C4653B" w:rsidRPr="00C1480C" w:rsidRDefault="00836CA9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в р</w:t>
      </w:r>
      <w:r w:rsidR="00C4653B" w:rsidRPr="00C1480C">
        <w:rPr>
          <w:rFonts w:ascii="Times New Roman" w:hAnsi="Times New Roman"/>
          <w:sz w:val="28"/>
          <w:szCs w:val="28"/>
        </w:rPr>
        <w:t>есторан</w:t>
      </w:r>
      <w:r w:rsidRPr="00C1480C">
        <w:rPr>
          <w:rFonts w:ascii="Times New Roman" w:hAnsi="Times New Roman"/>
          <w:sz w:val="28"/>
          <w:szCs w:val="28"/>
        </w:rPr>
        <w:t>е</w:t>
      </w:r>
      <w:r w:rsidR="00C4653B" w:rsidRPr="00C1480C">
        <w:rPr>
          <w:rFonts w:ascii="Times New Roman" w:hAnsi="Times New Roman"/>
          <w:sz w:val="28"/>
          <w:szCs w:val="28"/>
        </w:rPr>
        <w:t xml:space="preserve"> и бар</w:t>
      </w:r>
      <w:r w:rsidRPr="00C1480C">
        <w:rPr>
          <w:rFonts w:ascii="Times New Roman" w:hAnsi="Times New Roman"/>
          <w:sz w:val="28"/>
          <w:szCs w:val="28"/>
        </w:rPr>
        <w:t>е работают сотрудники</w:t>
      </w:r>
      <w:r w:rsidR="00C4653B" w:rsidRPr="00C1480C">
        <w:rPr>
          <w:rFonts w:ascii="Times New Roman" w:hAnsi="Times New Roman"/>
          <w:sz w:val="28"/>
          <w:szCs w:val="28"/>
        </w:rPr>
        <w:t>:</w:t>
      </w:r>
    </w:p>
    <w:p w14:paraId="6B516150" w14:textId="0189171C" w:rsidR="00C4653B" w:rsidRPr="00C1480C" w:rsidRDefault="00FA038E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 xml:space="preserve">два </w:t>
      </w:r>
      <w:r w:rsidR="00C4653B" w:rsidRPr="00C1480C">
        <w:rPr>
          <w:rFonts w:ascii="Times New Roman" w:hAnsi="Times New Roman"/>
          <w:sz w:val="28"/>
          <w:szCs w:val="28"/>
        </w:rPr>
        <w:t>бармен</w:t>
      </w:r>
      <w:r w:rsidRPr="00C1480C">
        <w:rPr>
          <w:rFonts w:ascii="Times New Roman" w:hAnsi="Times New Roman"/>
          <w:sz w:val="28"/>
          <w:szCs w:val="28"/>
        </w:rPr>
        <w:t>а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2506BB" w:rsidRPr="00C1480C">
        <w:rPr>
          <w:rFonts w:ascii="Times New Roman" w:hAnsi="Times New Roman"/>
          <w:sz w:val="28"/>
          <w:szCs w:val="28"/>
        </w:rPr>
        <w:t>—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2506BB" w:rsidRPr="002506BB">
        <w:rPr>
          <w:rFonts w:ascii="Times New Roman" w:hAnsi="Times New Roman"/>
          <w:sz w:val="28"/>
          <w:szCs w:val="28"/>
        </w:rPr>
        <w:t>обслуживают гостей за барной стойкой, готовят напитки (алкогольные и безалкогольные), контролируют наличие ингредиентов и инвентаря, поддерживают чистоту рабочего места;</w:t>
      </w:r>
    </w:p>
    <w:p w14:paraId="5CA8D224" w14:textId="6919D774" w:rsidR="00C4653B" w:rsidRPr="00C1480C" w:rsidRDefault="00FA038E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 xml:space="preserve">три </w:t>
      </w:r>
      <w:r w:rsidR="00C4653B" w:rsidRPr="00C1480C">
        <w:rPr>
          <w:rFonts w:ascii="Times New Roman" w:hAnsi="Times New Roman"/>
          <w:sz w:val="28"/>
          <w:szCs w:val="28"/>
        </w:rPr>
        <w:t>официант</w:t>
      </w:r>
      <w:r w:rsidRPr="00C1480C">
        <w:rPr>
          <w:rFonts w:ascii="Times New Roman" w:hAnsi="Times New Roman"/>
          <w:sz w:val="28"/>
          <w:szCs w:val="28"/>
        </w:rPr>
        <w:t>а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2506BB" w:rsidRPr="00C1480C">
        <w:rPr>
          <w:rFonts w:ascii="Times New Roman" w:hAnsi="Times New Roman"/>
          <w:sz w:val="28"/>
          <w:szCs w:val="28"/>
        </w:rPr>
        <w:t>—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E211DD" w:rsidRPr="00E211DD">
        <w:rPr>
          <w:rFonts w:ascii="Times New Roman" w:hAnsi="Times New Roman"/>
          <w:sz w:val="28"/>
          <w:szCs w:val="28"/>
        </w:rPr>
        <w:t>принимают заказы от посетителей, сервируют столы, приносят блюда и напитки из кухни, обеспечивают высокий уровень сервиса и комфорта гостей, рассчитывают посетителей</w:t>
      </w:r>
      <w:r w:rsidR="00C4653B" w:rsidRPr="00C1480C">
        <w:rPr>
          <w:rFonts w:ascii="Times New Roman" w:hAnsi="Times New Roman"/>
          <w:sz w:val="28"/>
          <w:szCs w:val="28"/>
        </w:rPr>
        <w:t>;</w:t>
      </w:r>
    </w:p>
    <w:p w14:paraId="37539447" w14:textId="021C72C0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шеф‑повар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2506BB" w:rsidRPr="00C1480C">
        <w:rPr>
          <w:rFonts w:ascii="Times New Roman" w:hAnsi="Times New Roman"/>
          <w:sz w:val="28"/>
          <w:szCs w:val="28"/>
        </w:rPr>
        <w:t>—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173D22" w:rsidRPr="00173D22">
        <w:rPr>
          <w:rFonts w:ascii="Times New Roman" w:hAnsi="Times New Roman"/>
          <w:sz w:val="28"/>
          <w:szCs w:val="28"/>
        </w:rPr>
        <w:t>отвечает за разработку меню, контроль качества и вкусовых характеристик блюд, организацию работы кухни, соблюдение санитарных норм и правил гигиены, составление заявок на закупку продуктов</w:t>
      </w:r>
      <w:r w:rsidRPr="00C1480C">
        <w:rPr>
          <w:rFonts w:ascii="Times New Roman" w:hAnsi="Times New Roman"/>
          <w:sz w:val="28"/>
          <w:szCs w:val="28"/>
        </w:rPr>
        <w:t>;</w:t>
      </w:r>
    </w:p>
    <w:p w14:paraId="7E3EAB1E" w14:textId="39C937C7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помощник повара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2506BB" w:rsidRPr="00C1480C">
        <w:rPr>
          <w:rFonts w:ascii="Times New Roman" w:hAnsi="Times New Roman"/>
          <w:sz w:val="28"/>
          <w:szCs w:val="28"/>
        </w:rPr>
        <w:t>—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903E6D" w:rsidRPr="00903E6D">
        <w:rPr>
          <w:rFonts w:ascii="Times New Roman" w:hAnsi="Times New Roman"/>
          <w:sz w:val="28"/>
          <w:szCs w:val="28"/>
        </w:rPr>
        <w:t>помогает шеф‑повару в приготовлении блюд, занимается подготовкой ингредиентов (нарезка, маринование и т. д.), поддерживает чистоту на кухне, участвует в инвентаризации продуктов</w:t>
      </w:r>
      <w:r w:rsidRPr="00C1480C">
        <w:rPr>
          <w:rFonts w:ascii="Times New Roman" w:hAnsi="Times New Roman"/>
          <w:sz w:val="28"/>
          <w:szCs w:val="28"/>
        </w:rPr>
        <w:t>.</w:t>
      </w:r>
    </w:p>
    <w:p w14:paraId="45775313" w14:textId="6CDE369E" w:rsidR="00C4653B" w:rsidRPr="00C1480C" w:rsidRDefault="00BD5056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в</w:t>
      </w:r>
      <w:r w:rsidR="00885653" w:rsidRPr="00C1480C">
        <w:rPr>
          <w:rFonts w:ascii="Times New Roman" w:hAnsi="Times New Roman"/>
          <w:sz w:val="28"/>
          <w:szCs w:val="28"/>
        </w:rPr>
        <w:t xml:space="preserve"> з</w:t>
      </w:r>
      <w:r w:rsidR="00C4653B" w:rsidRPr="00C1480C">
        <w:rPr>
          <w:rFonts w:ascii="Times New Roman" w:hAnsi="Times New Roman"/>
          <w:sz w:val="28"/>
          <w:szCs w:val="28"/>
        </w:rPr>
        <w:t>он</w:t>
      </w:r>
      <w:r w:rsidR="00885653" w:rsidRPr="00C1480C">
        <w:rPr>
          <w:rFonts w:ascii="Times New Roman" w:hAnsi="Times New Roman"/>
          <w:sz w:val="28"/>
          <w:szCs w:val="28"/>
        </w:rPr>
        <w:t>е</w:t>
      </w:r>
      <w:r w:rsidR="00C4653B" w:rsidRPr="00C1480C">
        <w:rPr>
          <w:rFonts w:ascii="Times New Roman" w:hAnsi="Times New Roman"/>
          <w:sz w:val="28"/>
          <w:szCs w:val="28"/>
        </w:rPr>
        <w:t xml:space="preserve"> игровых автоматов</w:t>
      </w:r>
      <w:r w:rsidR="00885653" w:rsidRPr="00C1480C">
        <w:rPr>
          <w:rFonts w:ascii="Times New Roman" w:hAnsi="Times New Roman"/>
          <w:sz w:val="28"/>
          <w:szCs w:val="28"/>
        </w:rPr>
        <w:t xml:space="preserve"> работает </w:t>
      </w:r>
      <w:r w:rsidR="00C4653B" w:rsidRPr="00C1480C">
        <w:rPr>
          <w:rFonts w:ascii="Times New Roman" w:hAnsi="Times New Roman"/>
          <w:sz w:val="28"/>
          <w:szCs w:val="28"/>
        </w:rPr>
        <w:t>администратор зоны развлечений — контролирует работу автоматов, консультирует посетителей.</w:t>
      </w:r>
    </w:p>
    <w:p w14:paraId="71D23A7C" w14:textId="37D4EECC" w:rsidR="00C4653B" w:rsidRPr="00C1480C" w:rsidRDefault="00BD5056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в</w:t>
      </w:r>
      <w:r w:rsidR="003E5CFB" w:rsidRPr="00C1480C">
        <w:rPr>
          <w:rFonts w:ascii="Times New Roman" w:hAnsi="Times New Roman"/>
          <w:sz w:val="28"/>
          <w:szCs w:val="28"/>
        </w:rPr>
        <w:t xml:space="preserve"> а</w:t>
      </w:r>
      <w:r w:rsidR="00C4653B" w:rsidRPr="00C1480C">
        <w:rPr>
          <w:rFonts w:ascii="Times New Roman" w:hAnsi="Times New Roman"/>
          <w:sz w:val="28"/>
          <w:szCs w:val="28"/>
        </w:rPr>
        <w:t>дминистративн</w:t>
      </w:r>
      <w:r w:rsidR="003E5CFB" w:rsidRPr="00C1480C">
        <w:rPr>
          <w:rFonts w:ascii="Times New Roman" w:hAnsi="Times New Roman"/>
          <w:sz w:val="28"/>
          <w:szCs w:val="28"/>
        </w:rPr>
        <w:t>ой</w:t>
      </w:r>
      <w:r w:rsidR="00C4653B" w:rsidRPr="00C1480C">
        <w:rPr>
          <w:rFonts w:ascii="Times New Roman" w:hAnsi="Times New Roman"/>
          <w:sz w:val="28"/>
          <w:szCs w:val="28"/>
        </w:rPr>
        <w:t xml:space="preserve"> зон</w:t>
      </w:r>
      <w:r w:rsidR="003E5CFB" w:rsidRPr="00C1480C">
        <w:rPr>
          <w:rFonts w:ascii="Times New Roman" w:hAnsi="Times New Roman"/>
          <w:sz w:val="28"/>
          <w:szCs w:val="28"/>
        </w:rPr>
        <w:t>е работают сотрудники</w:t>
      </w:r>
      <w:r w:rsidR="00C4653B" w:rsidRPr="00C1480C">
        <w:rPr>
          <w:rFonts w:ascii="Times New Roman" w:hAnsi="Times New Roman"/>
          <w:sz w:val="28"/>
          <w:szCs w:val="28"/>
        </w:rPr>
        <w:t>:</w:t>
      </w:r>
    </w:p>
    <w:p w14:paraId="7DCB9CCA" w14:textId="41B39BF2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управляющий центром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2506BB" w:rsidRPr="00C1480C">
        <w:rPr>
          <w:rFonts w:ascii="Times New Roman" w:hAnsi="Times New Roman"/>
          <w:sz w:val="28"/>
          <w:szCs w:val="28"/>
        </w:rPr>
        <w:t>—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5F1B98" w:rsidRPr="005F1B98">
        <w:rPr>
          <w:rFonts w:ascii="Times New Roman" w:hAnsi="Times New Roman"/>
          <w:sz w:val="28"/>
          <w:szCs w:val="28"/>
        </w:rPr>
        <w:t>координирует работу всех отделов, контролирует выполнение бизнес‑планов и стандартов обслуживания, решает оперативные вопросы, взаимодействует с партнёрами и контролирующими органами, отвечает за общую эффективность работы боулинг‑центра</w:t>
      </w:r>
      <w:r w:rsidRPr="00C1480C">
        <w:rPr>
          <w:rFonts w:ascii="Times New Roman" w:hAnsi="Times New Roman"/>
          <w:sz w:val="28"/>
          <w:szCs w:val="28"/>
        </w:rPr>
        <w:t>;</w:t>
      </w:r>
    </w:p>
    <w:p w14:paraId="5E1D9C1A" w14:textId="5A4EFC66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бухгалтер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2506BB" w:rsidRPr="00C1480C">
        <w:rPr>
          <w:rFonts w:ascii="Times New Roman" w:hAnsi="Times New Roman"/>
          <w:sz w:val="28"/>
          <w:szCs w:val="28"/>
        </w:rPr>
        <w:t>—</w:t>
      </w:r>
      <w:r w:rsidR="002506BB">
        <w:rPr>
          <w:rFonts w:ascii="Times New Roman" w:hAnsi="Times New Roman"/>
          <w:sz w:val="28"/>
          <w:szCs w:val="28"/>
        </w:rPr>
        <w:t xml:space="preserve"> </w:t>
      </w:r>
      <w:r w:rsidR="00EF2D44" w:rsidRPr="00EF2D44">
        <w:rPr>
          <w:rFonts w:ascii="Times New Roman" w:hAnsi="Times New Roman"/>
          <w:sz w:val="28"/>
          <w:szCs w:val="28"/>
        </w:rPr>
        <w:t>ведёт бухгалтерский и налоговый учёт, формирует финансовую отчётность, рассчитывает заработную плату персонала, контролирует движение денежных средств, взаимодействует с банками и налоговыми органами, обеспечивает соблюдение финансовой дисциплины</w:t>
      </w:r>
      <w:r w:rsidRPr="00C1480C">
        <w:rPr>
          <w:rFonts w:ascii="Times New Roman" w:hAnsi="Times New Roman"/>
          <w:sz w:val="28"/>
          <w:szCs w:val="28"/>
        </w:rPr>
        <w:t>;</w:t>
      </w:r>
    </w:p>
    <w:p w14:paraId="135FB0C5" w14:textId="40E7D5B9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менеджер по маркетингу — отвечает за рекламу, акции, работу сайта</w:t>
      </w:r>
      <w:r w:rsidR="00CD3E96">
        <w:rPr>
          <w:rFonts w:ascii="Times New Roman" w:hAnsi="Times New Roman"/>
          <w:sz w:val="28"/>
          <w:szCs w:val="28"/>
        </w:rPr>
        <w:t>.</w:t>
      </w:r>
    </w:p>
    <w:p w14:paraId="7B5414DA" w14:textId="0942077E" w:rsidR="00C4653B" w:rsidRPr="00C1480C" w:rsidRDefault="00BD5056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lastRenderedPageBreak/>
        <w:t>в</w:t>
      </w:r>
      <w:r w:rsidR="00381ED5" w:rsidRPr="00C1480C">
        <w:rPr>
          <w:rFonts w:ascii="Times New Roman" w:hAnsi="Times New Roman"/>
          <w:sz w:val="28"/>
          <w:szCs w:val="28"/>
        </w:rPr>
        <w:t xml:space="preserve"> з</w:t>
      </w:r>
      <w:r w:rsidR="00C4653B" w:rsidRPr="00C1480C">
        <w:rPr>
          <w:rFonts w:ascii="Times New Roman" w:hAnsi="Times New Roman"/>
          <w:sz w:val="28"/>
          <w:szCs w:val="28"/>
        </w:rPr>
        <w:t>он</w:t>
      </w:r>
      <w:r w:rsidR="00381ED5" w:rsidRPr="00C1480C">
        <w:rPr>
          <w:rFonts w:ascii="Times New Roman" w:hAnsi="Times New Roman"/>
          <w:sz w:val="28"/>
          <w:szCs w:val="28"/>
        </w:rPr>
        <w:t>е</w:t>
      </w:r>
      <w:r w:rsidR="00C4653B" w:rsidRPr="00C1480C">
        <w:rPr>
          <w:rFonts w:ascii="Times New Roman" w:hAnsi="Times New Roman"/>
          <w:sz w:val="28"/>
          <w:szCs w:val="28"/>
        </w:rPr>
        <w:t xml:space="preserve"> клиентской поддержки</w:t>
      </w:r>
      <w:r w:rsidR="00B62657" w:rsidRPr="00C1480C">
        <w:rPr>
          <w:rFonts w:ascii="Times New Roman" w:hAnsi="Times New Roman"/>
          <w:sz w:val="28"/>
          <w:szCs w:val="28"/>
        </w:rPr>
        <w:t xml:space="preserve"> работают сотрудники</w:t>
      </w:r>
      <w:r w:rsidR="00C4653B" w:rsidRPr="00C1480C">
        <w:rPr>
          <w:rFonts w:ascii="Times New Roman" w:hAnsi="Times New Roman"/>
          <w:sz w:val="28"/>
          <w:szCs w:val="28"/>
        </w:rPr>
        <w:t>:</w:t>
      </w:r>
    </w:p>
    <w:p w14:paraId="146A1E90" w14:textId="657EA897" w:rsidR="00C4653B" w:rsidRPr="00C1480C" w:rsidRDefault="00BD5056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д</w:t>
      </w:r>
      <w:r w:rsidR="004E5D2E" w:rsidRPr="00C1480C">
        <w:rPr>
          <w:rFonts w:ascii="Times New Roman" w:hAnsi="Times New Roman"/>
          <w:sz w:val="28"/>
          <w:szCs w:val="28"/>
        </w:rPr>
        <w:t xml:space="preserve">ва </w:t>
      </w:r>
      <w:r w:rsidR="00C4653B" w:rsidRPr="00C1480C">
        <w:rPr>
          <w:rFonts w:ascii="Times New Roman" w:hAnsi="Times New Roman"/>
          <w:sz w:val="28"/>
          <w:szCs w:val="28"/>
        </w:rPr>
        <w:t>оператор</w:t>
      </w:r>
      <w:r w:rsidR="004E5D2E" w:rsidRPr="00C1480C">
        <w:rPr>
          <w:rFonts w:ascii="Times New Roman" w:hAnsi="Times New Roman"/>
          <w:sz w:val="28"/>
          <w:szCs w:val="28"/>
        </w:rPr>
        <w:t>а</w:t>
      </w:r>
      <w:r w:rsidR="00C4653B" w:rsidRPr="00C1480C">
        <w:rPr>
          <w:rFonts w:ascii="Times New Roman" w:hAnsi="Times New Roman"/>
          <w:sz w:val="28"/>
          <w:szCs w:val="28"/>
        </w:rPr>
        <w:t xml:space="preserve"> онлайн‑бронирования</w:t>
      </w:r>
      <w:r w:rsidR="004E5D2E" w:rsidRPr="00C1480C">
        <w:rPr>
          <w:rFonts w:ascii="Times New Roman" w:hAnsi="Times New Roman"/>
          <w:sz w:val="28"/>
          <w:szCs w:val="28"/>
        </w:rPr>
        <w:t xml:space="preserve"> </w:t>
      </w:r>
      <w:r w:rsidR="00C4653B" w:rsidRPr="00C1480C">
        <w:rPr>
          <w:rFonts w:ascii="Times New Roman" w:hAnsi="Times New Roman"/>
          <w:sz w:val="28"/>
          <w:szCs w:val="28"/>
        </w:rPr>
        <w:t>— принимают заявки через сайт и по телефону;</w:t>
      </w:r>
    </w:p>
    <w:p w14:paraId="4FD40237" w14:textId="43BD9879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администратор стойки информации — консультирует посетителей на месте</w:t>
      </w:r>
      <w:r w:rsidR="00405418" w:rsidRPr="00C1480C">
        <w:rPr>
          <w:rFonts w:ascii="Times New Roman" w:hAnsi="Times New Roman"/>
          <w:sz w:val="28"/>
          <w:szCs w:val="28"/>
        </w:rPr>
        <w:t>, принима</w:t>
      </w:r>
      <w:r w:rsidR="00803744">
        <w:rPr>
          <w:rFonts w:ascii="Times New Roman" w:hAnsi="Times New Roman"/>
          <w:sz w:val="28"/>
          <w:szCs w:val="28"/>
        </w:rPr>
        <w:t>е</w:t>
      </w:r>
      <w:r w:rsidR="00405418" w:rsidRPr="00C1480C">
        <w:rPr>
          <w:rFonts w:ascii="Times New Roman" w:hAnsi="Times New Roman"/>
          <w:sz w:val="28"/>
          <w:szCs w:val="28"/>
        </w:rPr>
        <w:t>т оплату</w:t>
      </w:r>
      <w:r w:rsidRPr="00C1480C">
        <w:rPr>
          <w:rFonts w:ascii="Times New Roman" w:hAnsi="Times New Roman"/>
          <w:sz w:val="28"/>
          <w:szCs w:val="28"/>
        </w:rPr>
        <w:t>.</w:t>
      </w:r>
    </w:p>
    <w:p w14:paraId="2CC9C012" w14:textId="73918499" w:rsidR="005E5BA6" w:rsidRDefault="00BD5056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в</w:t>
      </w:r>
      <w:r w:rsidR="00B62657" w:rsidRPr="00C1480C">
        <w:rPr>
          <w:rFonts w:ascii="Times New Roman" w:hAnsi="Times New Roman"/>
          <w:sz w:val="28"/>
          <w:szCs w:val="28"/>
        </w:rPr>
        <w:t xml:space="preserve"> т</w:t>
      </w:r>
      <w:r w:rsidR="00C4653B" w:rsidRPr="00C1480C">
        <w:rPr>
          <w:rFonts w:ascii="Times New Roman" w:hAnsi="Times New Roman"/>
          <w:sz w:val="28"/>
          <w:szCs w:val="28"/>
        </w:rPr>
        <w:t>оргов</w:t>
      </w:r>
      <w:r w:rsidR="00A1065F" w:rsidRPr="00C1480C">
        <w:rPr>
          <w:rFonts w:ascii="Times New Roman" w:hAnsi="Times New Roman"/>
          <w:sz w:val="28"/>
          <w:szCs w:val="28"/>
        </w:rPr>
        <w:t>ой</w:t>
      </w:r>
      <w:r w:rsidR="00C4653B" w:rsidRPr="00C1480C">
        <w:rPr>
          <w:rFonts w:ascii="Times New Roman" w:hAnsi="Times New Roman"/>
          <w:sz w:val="28"/>
          <w:szCs w:val="28"/>
        </w:rPr>
        <w:t xml:space="preserve"> зон</w:t>
      </w:r>
      <w:r w:rsidR="00B62657" w:rsidRPr="00C1480C">
        <w:rPr>
          <w:rFonts w:ascii="Times New Roman" w:hAnsi="Times New Roman"/>
          <w:sz w:val="28"/>
          <w:szCs w:val="28"/>
        </w:rPr>
        <w:t xml:space="preserve">е работает </w:t>
      </w:r>
      <w:r w:rsidR="00C4653B" w:rsidRPr="00C1480C">
        <w:rPr>
          <w:rFonts w:ascii="Times New Roman" w:hAnsi="Times New Roman"/>
          <w:sz w:val="28"/>
          <w:szCs w:val="28"/>
        </w:rPr>
        <w:t>продавец‑консультант</w:t>
      </w:r>
      <w:r w:rsidR="00D132B0">
        <w:rPr>
          <w:rFonts w:ascii="Times New Roman" w:hAnsi="Times New Roman"/>
          <w:sz w:val="28"/>
          <w:szCs w:val="28"/>
        </w:rPr>
        <w:t>;</w:t>
      </w:r>
    </w:p>
    <w:p w14:paraId="72DB9C0B" w14:textId="3ACE3C89" w:rsidR="00D132B0" w:rsidRDefault="00D132B0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технической зоне работают сотрудники:</w:t>
      </w:r>
    </w:p>
    <w:p w14:paraId="60908F38" w14:textId="49EBC4D8" w:rsidR="00D132B0" w:rsidRPr="00D132B0" w:rsidRDefault="00D132B0" w:rsidP="003B14DB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D132B0">
        <w:rPr>
          <w:rFonts w:ascii="Times New Roman" w:hAnsi="Times New Roman"/>
          <w:sz w:val="28"/>
          <w:szCs w:val="28"/>
        </w:rPr>
        <w:t xml:space="preserve">системный администратор — отвечает за настройку и обслуживание </w:t>
      </w:r>
      <w:r w:rsidR="007302D2">
        <w:rPr>
          <w:rFonts w:ascii="Times New Roman" w:hAnsi="Times New Roman"/>
          <w:sz w:val="28"/>
          <w:szCs w:val="28"/>
        </w:rPr>
        <w:t>Л</w:t>
      </w:r>
      <w:r w:rsidRPr="00D132B0">
        <w:rPr>
          <w:rFonts w:ascii="Times New Roman" w:hAnsi="Times New Roman"/>
          <w:sz w:val="28"/>
          <w:szCs w:val="28"/>
        </w:rPr>
        <w:t>ВС, серверов, сетевого оборудования, резервное копирование данных;</w:t>
      </w:r>
    </w:p>
    <w:p w14:paraId="24D34185" w14:textId="79C6BA20" w:rsidR="00D132B0" w:rsidRPr="00D132B0" w:rsidRDefault="00D132B0" w:rsidP="00BC0FE2">
      <w:pPr>
        <w:pStyle w:val="a9"/>
        <w:numPr>
          <w:ilvl w:val="0"/>
          <w:numId w:val="23"/>
        </w:numPr>
        <w:tabs>
          <w:tab w:val="left" w:pos="1134"/>
        </w:tabs>
        <w:spacing w:after="0" w:line="168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D132B0">
        <w:rPr>
          <w:rFonts w:ascii="Times New Roman" w:hAnsi="Times New Roman"/>
          <w:sz w:val="28"/>
          <w:szCs w:val="28"/>
        </w:rPr>
        <w:t>инженер по обслуживанию игрового оборудования — обслуживает дорожки для боулинга, системы подсчёта очков, игровые автоматы;</w:t>
      </w:r>
    </w:p>
    <w:p w14:paraId="1DEBFF73" w14:textId="02BB2E28" w:rsidR="00D132B0" w:rsidRPr="00D132B0" w:rsidRDefault="00D132B0" w:rsidP="00BC0FE2">
      <w:pPr>
        <w:pStyle w:val="a9"/>
        <w:numPr>
          <w:ilvl w:val="0"/>
          <w:numId w:val="23"/>
        </w:numPr>
        <w:tabs>
          <w:tab w:val="left" w:pos="1134"/>
        </w:tabs>
        <w:spacing w:after="0" w:line="168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D132B0">
        <w:rPr>
          <w:rFonts w:ascii="Times New Roman" w:hAnsi="Times New Roman"/>
          <w:sz w:val="28"/>
          <w:szCs w:val="28"/>
        </w:rPr>
        <w:t>специалист по видеонаблюдению</w:t>
      </w:r>
      <w:r w:rsidR="009D5379">
        <w:rPr>
          <w:rFonts w:ascii="Times New Roman" w:hAnsi="Times New Roman"/>
          <w:sz w:val="28"/>
          <w:szCs w:val="28"/>
        </w:rPr>
        <w:t xml:space="preserve"> </w:t>
      </w:r>
      <w:r w:rsidRPr="00D132B0">
        <w:rPr>
          <w:rFonts w:ascii="Times New Roman" w:hAnsi="Times New Roman"/>
          <w:sz w:val="28"/>
          <w:szCs w:val="28"/>
        </w:rPr>
        <w:t>— настраивает и обслуживает камеры, систему контроля доступа, тревожную сигнализацию.</w:t>
      </w:r>
    </w:p>
    <w:p w14:paraId="38882DF7" w14:textId="65B3345D" w:rsidR="009C5CCC" w:rsidRPr="00C1480C" w:rsidRDefault="0034098F" w:rsidP="00BC0FE2">
      <w:pPr>
        <w:spacing w:after="0" w:line="168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 xml:space="preserve">Для разработки схемы размещения рабочих мест были рассмотрены две программы, которые сравнивались по определенным параметрам (табл. 1): Microsoft </w:t>
      </w:r>
      <w:proofErr w:type="spellStart"/>
      <w:r w:rsidRPr="00C1480C">
        <w:rPr>
          <w:rFonts w:ascii="Times New Roman" w:hAnsi="Times New Roman"/>
          <w:sz w:val="28"/>
          <w:szCs w:val="28"/>
        </w:rPr>
        <w:t>Visio</w:t>
      </w:r>
      <w:proofErr w:type="spellEnd"/>
      <w:r w:rsidRPr="00C1480C">
        <w:rPr>
          <w:rFonts w:ascii="Times New Roman" w:hAnsi="Times New Roman"/>
          <w:sz w:val="28"/>
          <w:szCs w:val="28"/>
        </w:rPr>
        <w:t xml:space="preserve"> и </w:t>
      </w:r>
      <w:r w:rsidR="009C5CCC" w:rsidRPr="00C1480C">
        <w:rPr>
          <w:rFonts w:ascii="Times New Roman" w:hAnsi="Times New Roman"/>
          <w:sz w:val="28"/>
          <w:szCs w:val="28"/>
          <w:lang w:val="en-US"/>
        </w:rPr>
        <w:t>D</w:t>
      </w:r>
      <w:r w:rsidRPr="00C1480C">
        <w:rPr>
          <w:rFonts w:ascii="Times New Roman" w:hAnsi="Times New Roman"/>
          <w:sz w:val="28"/>
          <w:szCs w:val="28"/>
        </w:rPr>
        <w:t>raw.io.</w:t>
      </w:r>
    </w:p>
    <w:p w14:paraId="7ACB994C" w14:textId="77777777" w:rsidR="009C5CCC" w:rsidRPr="00C1480C" w:rsidRDefault="009C5CCC" w:rsidP="00330EF0">
      <w:pPr>
        <w:spacing w:after="0" w:line="192" w:lineRule="auto"/>
        <w:ind w:firstLine="425"/>
        <w:jc w:val="right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Таблица 1</w:t>
      </w:r>
    </w:p>
    <w:p w14:paraId="56256012" w14:textId="77777777" w:rsidR="00522B95" w:rsidRPr="00C1480C" w:rsidRDefault="009C5CCC" w:rsidP="00330EF0">
      <w:pPr>
        <w:spacing w:after="0" w:line="192" w:lineRule="auto"/>
        <w:jc w:val="center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 xml:space="preserve">Сравнение параметров </w:t>
      </w:r>
      <w:r w:rsidRPr="00C1480C">
        <w:rPr>
          <w:rFonts w:ascii="Times New Roman" w:hAnsi="Times New Roman"/>
          <w:sz w:val="28"/>
          <w:szCs w:val="28"/>
          <w:lang w:val="en-US"/>
        </w:rPr>
        <w:t>Microsoft</w:t>
      </w:r>
      <w:r w:rsidRPr="00C1480C">
        <w:rPr>
          <w:rFonts w:ascii="Times New Roman" w:hAnsi="Times New Roman"/>
          <w:sz w:val="28"/>
          <w:szCs w:val="28"/>
        </w:rPr>
        <w:t xml:space="preserve"> </w:t>
      </w:r>
      <w:r w:rsidRPr="00C1480C">
        <w:rPr>
          <w:rFonts w:ascii="Times New Roman" w:hAnsi="Times New Roman"/>
          <w:sz w:val="28"/>
          <w:szCs w:val="28"/>
          <w:lang w:val="en-US"/>
        </w:rPr>
        <w:t>Visio</w:t>
      </w:r>
      <w:r w:rsidRPr="00C1480C">
        <w:rPr>
          <w:rFonts w:ascii="Times New Roman" w:hAnsi="Times New Roman"/>
          <w:sz w:val="28"/>
          <w:szCs w:val="28"/>
        </w:rPr>
        <w:t xml:space="preserve"> и </w:t>
      </w:r>
      <w:r w:rsidRPr="00C1480C">
        <w:rPr>
          <w:rFonts w:ascii="Times New Roman" w:hAnsi="Times New Roman"/>
          <w:sz w:val="28"/>
          <w:szCs w:val="28"/>
          <w:lang w:val="en-US"/>
        </w:rPr>
        <w:t>Draw</w:t>
      </w:r>
      <w:r w:rsidRPr="00C1480C">
        <w:rPr>
          <w:rFonts w:ascii="Times New Roman" w:hAnsi="Times New Roman"/>
          <w:sz w:val="28"/>
          <w:szCs w:val="28"/>
        </w:rPr>
        <w:t>.</w:t>
      </w:r>
      <w:r w:rsidRPr="00C1480C">
        <w:rPr>
          <w:rFonts w:ascii="Times New Roman" w:hAnsi="Times New Roman"/>
          <w:sz w:val="28"/>
          <w:szCs w:val="28"/>
          <w:lang w:val="en-US"/>
        </w:rPr>
        <w:t>io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2B95" w:rsidRPr="00C1480C" w14:paraId="469C9AE5" w14:textId="77777777" w:rsidTr="00522B95">
        <w:tc>
          <w:tcPr>
            <w:tcW w:w="3115" w:type="dxa"/>
          </w:tcPr>
          <w:p w14:paraId="0128AA3D" w14:textId="06A48F9F" w:rsidR="00522B95" w:rsidRPr="00C1480C" w:rsidRDefault="00522B95" w:rsidP="00330EF0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Параметр</w:t>
            </w:r>
          </w:p>
        </w:tc>
        <w:tc>
          <w:tcPr>
            <w:tcW w:w="3115" w:type="dxa"/>
          </w:tcPr>
          <w:p w14:paraId="10178615" w14:textId="72267211" w:rsidR="00522B95" w:rsidRPr="00C1480C" w:rsidRDefault="00522B95" w:rsidP="00330EF0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 xml:space="preserve">Microsoft </w:t>
            </w:r>
            <w:proofErr w:type="spellStart"/>
            <w:r w:rsidRPr="00C1480C">
              <w:rPr>
                <w:rFonts w:ascii="Times New Roman" w:hAnsi="Times New Roman"/>
                <w:sz w:val="24"/>
                <w:szCs w:val="22"/>
              </w:rPr>
              <w:t>Visio</w:t>
            </w:r>
            <w:proofErr w:type="spellEnd"/>
          </w:p>
        </w:tc>
        <w:tc>
          <w:tcPr>
            <w:tcW w:w="3115" w:type="dxa"/>
          </w:tcPr>
          <w:p w14:paraId="717F95A4" w14:textId="47F2F5EE" w:rsidR="00522B95" w:rsidRPr="00C1480C" w:rsidRDefault="00522B95" w:rsidP="00330EF0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draw.io</w:t>
            </w:r>
          </w:p>
        </w:tc>
      </w:tr>
      <w:tr w:rsidR="00522B95" w:rsidRPr="00C1480C" w14:paraId="5F93E7B4" w14:textId="77777777" w:rsidTr="00522B95">
        <w:tc>
          <w:tcPr>
            <w:tcW w:w="3115" w:type="dxa"/>
          </w:tcPr>
          <w:p w14:paraId="00EF0B0D" w14:textId="4ED179C3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Интерфейс</w:t>
            </w:r>
          </w:p>
        </w:tc>
        <w:tc>
          <w:tcPr>
            <w:tcW w:w="3115" w:type="dxa"/>
          </w:tcPr>
          <w:p w14:paraId="6D87AC9D" w14:textId="5539008F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Привычный, интегрирован в пакет Microsoft Office</w:t>
            </w:r>
          </w:p>
        </w:tc>
        <w:tc>
          <w:tcPr>
            <w:tcW w:w="3115" w:type="dxa"/>
          </w:tcPr>
          <w:p w14:paraId="08F5FA67" w14:textId="3AF48605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 xml:space="preserve">Интуитивно понятный, </w:t>
            </w:r>
            <w:r w:rsidR="003F43BB">
              <w:rPr>
                <w:rFonts w:ascii="Times New Roman" w:hAnsi="Times New Roman"/>
                <w:sz w:val="24"/>
                <w:szCs w:val="22"/>
                <w:lang w:val="en-US"/>
              </w:rPr>
              <w:t>Web</w:t>
            </w:r>
            <w:r w:rsidRPr="00C1480C">
              <w:rPr>
                <w:rFonts w:ascii="Times New Roman" w:hAnsi="Times New Roman"/>
                <w:sz w:val="24"/>
                <w:szCs w:val="22"/>
              </w:rPr>
              <w:t>‑ориентированный</w:t>
            </w:r>
          </w:p>
        </w:tc>
      </w:tr>
      <w:tr w:rsidR="00522B95" w:rsidRPr="00C1480C" w14:paraId="28334FB7" w14:textId="77777777" w:rsidTr="00522B95">
        <w:tc>
          <w:tcPr>
            <w:tcW w:w="3115" w:type="dxa"/>
          </w:tcPr>
          <w:p w14:paraId="482CDDA0" w14:textId="0EF7BEE2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Шаблоны</w:t>
            </w:r>
          </w:p>
        </w:tc>
        <w:tc>
          <w:tcPr>
            <w:tcW w:w="3115" w:type="dxa"/>
          </w:tcPr>
          <w:p w14:paraId="7C3F18EA" w14:textId="51628EBC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Большое количество готовых шаблонов для планировки помещений</w:t>
            </w:r>
          </w:p>
        </w:tc>
        <w:tc>
          <w:tcPr>
            <w:tcW w:w="3115" w:type="dxa"/>
          </w:tcPr>
          <w:p w14:paraId="1BABC863" w14:textId="4D0AA9B3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Достаточный набор шаблонов, включая схемы сетей и помещений</w:t>
            </w:r>
          </w:p>
        </w:tc>
      </w:tr>
      <w:tr w:rsidR="00522B95" w:rsidRPr="00C1480C" w14:paraId="7F780406" w14:textId="77777777" w:rsidTr="00522B95">
        <w:tc>
          <w:tcPr>
            <w:tcW w:w="3115" w:type="dxa"/>
          </w:tcPr>
          <w:p w14:paraId="5385D979" w14:textId="2D1D04FB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Совместная работа</w:t>
            </w:r>
          </w:p>
        </w:tc>
        <w:tc>
          <w:tcPr>
            <w:tcW w:w="3115" w:type="dxa"/>
          </w:tcPr>
          <w:p w14:paraId="50F4E76C" w14:textId="4D54D990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Ограничена, требует дополнительных инструментов</w:t>
            </w:r>
          </w:p>
        </w:tc>
        <w:tc>
          <w:tcPr>
            <w:tcW w:w="3115" w:type="dxa"/>
          </w:tcPr>
          <w:p w14:paraId="5E5F0CB9" w14:textId="4B2B54FC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Поддерживается одновременная работа нескольких пользователей</w:t>
            </w:r>
          </w:p>
        </w:tc>
      </w:tr>
      <w:tr w:rsidR="00522B95" w:rsidRPr="00C1480C" w14:paraId="1664AE99" w14:textId="77777777" w:rsidTr="00522B95">
        <w:tc>
          <w:tcPr>
            <w:tcW w:w="3115" w:type="dxa"/>
          </w:tcPr>
          <w:p w14:paraId="3A3F4CD2" w14:textId="5868220F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Версии</w:t>
            </w:r>
          </w:p>
        </w:tc>
        <w:tc>
          <w:tcPr>
            <w:tcW w:w="3115" w:type="dxa"/>
          </w:tcPr>
          <w:p w14:paraId="2972EAD5" w14:textId="2DEF8379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Только десктопная (Windows)</w:t>
            </w:r>
          </w:p>
        </w:tc>
        <w:tc>
          <w:tcPr>
            <w:tcW w:w="3115" w:type="dxa"/>
          </w:tcPr>
          <w:p w14:paraId="38A7BF5A" w14:textId="5893939E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 xml:space="preserve">Web‑версия и </w:t>
            </w:r>
            <w:proofErr w:type="spellStart"/>
            <w:r w:rsidRPr="00C1480C">
              <w:rPr>
                <w:rFonts w:ascii="Times New Roman" w:hAnsi="Times New Roman"/>
                <w:sz w:val="24"/>
                <w:szCs w:val="22"/>
              </w:rPr>
              <w:t>standalone</w:t>
            </w:r>
            <w:proofErr w:type="spellEnd"/>
            <w:r w:rsidRPr="00C1480C">
              <w:rPr>
                <w:rFonts w:ascii="Times New Roman" w:hAnsi="Times New Roman"/>
                <w:sz w:val="24"/>
                <w:szCs w:val="22"/>
              </w:rPr>
              <w:t>‑приложение</w:t>
            </w:r>
          </w:p>
        </w:tc>
      </w:tr>
      <w:tr w:rsidR="00522B95" w:rsidRPr="00C1480C" w14:paraId="751B12D2" w14:textId="77777777" w:rsidTr="00522B95">
        <w:tc>
          <w:tcPr>
            <w:tcW w:w="3115" w:type="dxa"/>
          </w:tcPr>
          <w:p w14:paraId="2F8AE153" w14:textId="30930C5C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Редактирование объектов</w:t>
            </w:r>
          </w:p>
        </w:tc>
        <w:tc>
          <w:tcPr>
            <w:tcW w:w="3115" w:type="dxa"/>
          </w:tcPr>
          <w:p w14:paraId="7DF2FA66" w14:textId="144DF7D9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Полное, с возможностью тонкой настройки</w:t>
            </w:r>
          </w:p>
        </w:tc>
        <w:tc>
          <w:tcPr>
            <w:tcW w:w="3115" w:type="dxa"/>
          </w:tcPr>
          <w:p w14:paraId="6D7D25AB" w14:textId="0E29EBD1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Полное, с удобным интерфейсом</w:t>
            </w:r>
          </w:p>
        </w:tc>
      </w:tr>
      <w:tr w:rsidR="00522B95" w:rsidRPr="00C1480C" w14:paraId="42924FB0" w14:textId="77777777" w:rsidTr="00522B95">
        <w:tc>
          <w:tcPr>
            <w:tcW w:w="3115" w:type="dxa"/>
          </w:tcPr>
          <w:p w14:paraId="595524EA" w14:textId="79487C4D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Подсчёт габаритов</w:t>
            </w:r>
          </w:p>
        </w:tc>
        <w:tc>
          <w:tcPr>
            <w:tcW w:w="3115" w:type="dxa"/>
          </w:tcPr>
          <w:p w14:paraId="32761AA5" w14:textId="6CD58BD5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Поддерживается</w:t>
            </w:r>
          </w:p>
        </w:tc>
        <w:tc>
          <w:tcPr>
            <w:tcW w:w="3115" w:type="dxa"/>
          </w:tcPr>
          <w:p w14:paraId="77E90C85" w14:textId="57625FF1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Поддерживается</w:t>
            </w:r>
          </w:p>
        </w:tc>
      </w:tr>
      <w:tr w:rsidR="00522B95" w:rsidRPr="00C1480C" w14:paraId="0DAF01B3" w14:textId="77777777" w:rsidTr="00522B95">
        <w:tc>
          <w:tcPr>
            <w:tcW w:w="3115" w:type="dxa"/>
          </w:tcPr>
          <w:p w14:paraId="37A00699" w14:textId="74077A3D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Стоимость</w:t>
            </w:r>
          </w:p>
        </w:tc>
        <w:tc>
          <w:tcPr>
            <w:tcW w:w="3115" w:type="dxa"/>
          </w:tcPr>
          <w:p w14:paraId="1129E863" w14:textId="5DE96042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Платная лицензия</w:t>
            </w:r>
          </w:p>
        </w:tc>
        <w:tc>
          <w:tcPr>
            <w:tcW w:w="3115" w:type="dxa"/>
          </w:tcPr>
          <w:p w14:paraId="0FC4D86A" w14:textId="5D1EA59B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Бесплатно</w:t>
            </w:r>
          </w:p>
        </w:tc>
      </w:tr>
    </w:tbl>
    <w:p w14:paraId="69F4AF5E" w14:textId="77777777" w:rsidR="001F24E3" w:rsidRPr="00C1480C" w:rsidRDefault="001F24E3" w:rsidP="00330EF0">
      <w:pPr>
        <w:spacing w:after="0" w:line="192" w:lineRule="auto"/>
        <w:jc w:val="both"/>
        <w:rPr>
          <w:rFonts w:ascii="Times New Roman" w:hAnsi="Times New Roman"/>
          <w:sz w:val="28"/>
          <w:szCs w:val="28"/>
        </w:rPr>
      </w:pPr>
    </w:p>
    <w:p w14:paraId="6E1221B2" w14:textId="77777777" w:rsidR="001F24E3" w:rsidRPr="00C1480C" w:rsidRDefault="001F24E3" w:rsidP="00BC5EE9">
      <w:pPr>
        <w:spacing w:after="0" w:line="168" w:lineRule="auto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 xml:space="preserve">У программы Microsoft </w:t>
      </w:r>
      <w:proofErr w:type="spellStart"/>
      <w:r w:rsidRPr="00C1480C">
        <w:rPr>
          <w:rFonts w:ascii="Times New Roman" w:hAnsi="Times New Roman"/>
          <w:sz w:val="28"/>
          <w:szCs w:val="28"/>
        </w:rPr>
        <w:t>Visio</w:t>
      </w:r>
      <w:proofErr w:type="spellEnd"/>
      <w:r w:rsidRPr="00C1480C">
        <w:rPr>
          <w:rFonts w:ascii="Times New Roman" w:hAnsi="Times New Roman"/>
          <w:sz w:val="28"/>
          <w:szCs w:val="28"/>
        </w:rPr>
        <w:t xml:space="preserve"> выявлены плюсы:</w:t>
      </w:r>
    </w:p>
    <w:p w14:paraId="20B860C5" w14:textId="77777777" w:rsidR="00C1480C" w:rsidRPr="00C1480C" w:rsidRDefault="00C1480C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привычный интерфейс пакета Microsoft Office;</w:t>
      </w:r>
    </w:p>
    <w:p w14:paraId="5C6522A2" w14:textId="77777777" w:rsidR="00C1480C" w:rsidRPr="00C1480C" w:rsidRDefault="00C1480C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большое количество шаблонов;</w:t>
      </w:r>
    </w:p>
    <w:p w14:paraId="2EEE7C1E" w14:textId="77777777" w:rsidR="00C1480C" w:rsidRPr="00C1480C" w:rsidRDefault="00C1480C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возможность редактирования размещённых объектов;</w:t>
      </w:r>
    </w:p>
    <w:p w14:paraId="0E1C4785" w14:textId="77777777" w:rsidR="00C1480C" w:rsidRPr="00C1480C" w:rsidRDefault="00C1480C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подсчёт габаритов.</w:t>
      </w:r>
    </w:p>
    <w:p w14:paraId="04692BA4" w14:textId="77777777" w:rsidR="008F2B03" w:rsidRDefault="008501BE" w:rsidP="00BC5EE9">
      <w:pPr>
        <w:spacing w:after="0" w:line="168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Единственным минусом является то, что программа платная</w:t>
      </w:r>
      <w:r w:rsidR="008F2B03">
        <w:rPr>
          <w:rFonts w:ascii="Times New Roman" w:hAnsi="Times New Roman"/>
          <w:sz w:val="28"/>
          <w:szCs w:val="28"/>
        </w:rPr>
        <w:t>.</w:t>
      </w:r>
    </w:p>
    <w:p w14:paraId="5E7DE0CA" w14:textId="77777777" w:rsidR="008F2B03" w:rsidRPr="00C1480C" w:rsidRDefault="008F2B03" w:rsidP="00BC5EE9">
      <w:pPr>
        <w:spacing w:after="0" w:line="168" w:lineRule="auto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 xml:space="preserve">У программы Microsoft </w:t>
      </w:r>
      <w:proofErr w:type="spellStart"/>
      <w:r w:rsidRPr="00C1480C">
        <w:rPr>
          <w:rFonts w:ascii="Times New Roman" w:hAnsi="Times New Roman"/>
          <w:sz w:val="28"/>
          <w:szCs w:val="28"/>
        </w:rPr>
        <w:t>Visio</w:t>
      </w:r>
      <w:proofErr w:type="spellEnd"/>
      <w:r w:rsidRPr="00C1480C">
        <w:rPr>
          <w:rFonts w:ascii="Times New Roman" w:hAnsi="Times New Roman"/>
          <w:sz w:val="28"/>
          <w:szCs w:val="28"/>
        </w:rPr>
        <w:t xml:space="preserve"> выявлены плюсы:</w:t>
      </w:r>
    </w:p>
    <w:p w14:paraId="67ACD8CD" w14:textId="77777777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8F2B03">
        <w:rPr>
          <w:rFonts w:ascii="Times New Roman" w:hAnsi="Times New Roman"/>
          <w:sz w:val="28"/>
          <w:szCs w:val="28"/>
        </w:rPr>
        <w:t>возможность одновременной работы над одним проектом несколькими пользователями;</w:t>
      </w:r>
    </w:p>
    <w:p w14:paraId="6D062881" w14:textId="0388334F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8F2B03">
        <w:rPr>
          <w:rFonts w:ascii="Times New Roman" w:hAnsi="Times New Roman"/>
          <w:sz w:val="28"/>
          <w:szCs w:val="28"/>
        </w:rPr>
        <w:t>наличие </w:t>
      </w:r>
      <w:proofErr w:type="spellStart"/>
      <w:r w:rsidRPr="008F2B03">
        <w:rPr>
          <w:rFonts w:ascii="Times New Roman" w:hAnsi="Times New Roman"/>
          <w:sz w:val="28"/>
          <w:szCs w:val="28"/>
        </w:rPr>
        <w:t>standalone</w:t>
      </w:r>
      <w:proofErr w:type="spellEnd"/>
      <w:r w:rsidRPr="008F2B03">
        <w:rPr>
          <w:rFonts w:ascii="Times New Roman" w:hAnsi="Times New Roman"/>
          <w:sz w:val="28"/>
          <w:szCs w:val="28"/>
        </w:rPr>
        <w:noBreakHyphen/>
        <w:t> и </w:t>
      </w:r>
      <w:r w:rsidR="00DA10D7">
        <w:rPr>
          <w:rFonts w:ascii="Times New Roman" w:hAnsi="Times New Roman"/>
          <w:sz w:val="28"/>
          <w:szCs w:val="28"/>
          <w:lang w:val="en-US"/>
        </w:rPr>
        <w:t>W</w:t>
      </w:r>
      <w:proofErr w:type="spellStart"/>
      <w:r w:rsidRPr="008F2B03">
        <w:rPr>
          <w:rFonts w:ascii="Times New Roman" w:hAnsi="Times New Roman"/>
          <w:sz w:val="28"/>
          <w:szCs w:val="28"/>
        </w:rPr>
        <w:t>eb</w:t>
      </w:r>
      <w:proofErr w:type="spellEnd"/>
      <w:r w:rsidRPr="008F2B03">
        <w:rPr>
          <w:rFonts w:ascii="Times New Roman" w:hAnsi="Times New Roman"/>
          <w:sz w:val="28"/>
          <w:szCs w:val="28"/>
        </w:rPr>
        <w:noBreakHyphen/>
        <w:t>версии;</w:t>
      </w:r>
    </w:p>
    <w:p w14:paraId="204CDC9E" w14:textId="77777777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8F2B03">
        <w:rPr>
          <w:rFonts w:ascii="Times New Roman" w:hAnsi="Times New Roman"/>
          <w:sz w:val="28"/>
          <w:szCs w:val="28"/>
        </w:rPr>
        <w:t>возможность редактирования размещённых объектов;</w:t>
      </w:r>
    </w:p>
    <w:p w14:paraId="3FB867B3" w14:textId="77777777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8F2B03">
        <w:rPr>
          <w:rFonts w:ascii="Times New Roman" w:hAnsi="Times New Roman"/>
          <w:sz w:val="28"/>
          <w:szCs w:val="28"/>
        </w:rPr>
        <w:t>бесплатно;</w:t>
      </w:r>
    </w:p>
    <w:p w14:paraId="206F10C0" w14:textId="77777777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8F2B03">
        <w:rPr>
          <w:rFonts w:ascii="Times New Roman" w:hAnsi="Times New Roman"/>
          <w:sz w:val="28"/>
          <w:szCs w:val="28"/>
        </w:rPr>
        <w:t>подсчёт габаритов.</w:t>
      </w:r>
    </w:p>
    <w:p w14:paraId="721175EA" w14:textId="77777777" w:rsidR="001E4344" w:rsidRDefault="000A0366" w:rsidP="00BC5EE9">
      <w:pPr>
        <w:spacing w:after="0" w:line="168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Минусы у программы не обнаружены.</w:t>
      </w:r>
    </w:p>
    <w:p w14:paraId="7B3A505B" w14:textId="40C6E57D" w:rsidR="001E4344" w:rsidRPr="001E4344" w:rsidRDefault="001E4344" w:rsidP="00BC5EE9">
      <w:pPr>
        <w:spacing w:after="0" w:line="168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5E3EA5">
        <w:rPr>
          <w:rFonts w:ascii="Times New Roman" w:hAnsi="Times New Roman"/>
          <w:sz w:val="28"/>
          <w:szCs w:val="28"/>
        </w:rPr>
        <w:t>Для проектирования схемы размещения рабочих мест была выбрана</w:t>
      </w:r>
      <w:r w:rsidRPr="001E4344">
        <w:rPr>
          <w:rFonts w:ascii="Times New Roman" w:hAnsi="Times New Roman"/>
          <w:sz w:val="28"/>
          <w:szCs w:val="28"/>
        </w:rPr>
        <w:t xml:space="preserve"> программа draw.io по следующим причинам:</w:t>
      </w:r>
    </w:p>
    <w:p w14:paraId="7DC7BB19" w14:textId="311F76FF" w:rsidR="001E4344" w:rsidRPr="001F419C" w:rsidRDefault="001E4344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1F419C">
        <w:rPr>
          <w:rFonts w:ascii="Times New Roman" w:hAnsi="Times New Roman"/>
          <w:sz w:val="28"/>
          <w:szCs w:val="28"/>
        </w:rPr>
        <w:t>бесплатность — позволяет сэкономить бюджет проекта без потери функциональности;</w:t>
      </w:r>
    </w:p>
    <w:p w14:paraId="2614F2F7" w14:textId="3D737A74" w:rsidR="001E4344" w:rsidRPr="001E4344" w:rsidRDefault="001E4344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1E4344">
        <w:rPr>
          <w:rFonts w:ascii="Times New Roman" w:hAnsi="Times New Roman"/>
          <w:sz w:val="28"/>
          <w:szCs w:val="28"/>
        </w:rPr>
        <w:t>подсчёт габаритов — критически важен для точного размещения рабочих мест</w:t>
      </w:r>
      <w:r w:rsidR="000C53EC">
        <w:rPr>
          <w:rFonts w:ascii="Times New Roman" w:hAnsi="Times New Roman"/>
          <w:sz w:val="28"/>
          <w:szCs w:val="28"/>
        </w:rPr>
        <w:t>,</w:t>
      </w:r>
      <w:r w:rsidRPr="001E4344">
        <w:rPr>
          <w:rFonts w:ascii="Times New Roman" w:hAnsi="Times New Roman"/>
          <w:sz w:val="28"/>
          <w:szCs w:val="28"/>
        </w:rPr>
        <w:t xml:space="preserve"> оборудования</w:t>
      </w:r>
      <w:r w:rsidR="000C53EC">
        <w:rPr>
          <w:rFonts w:ascii="Times New Roman" w:hAnsi="Times New Roman"/>
          <w:sz w:val="28"/>
          <w:szCs w:val="28"/>
        </w:rPr>
        <w:t xml:space="preserve"> и расчета длины и стоимости кабеля</w:t>
      </w:r>
      <w:r w:rsidRPr="001E4344">
        <w:rPr>
          <w:rFonts w:ascii="Times New Roman" w:hAnsi="Times New Roman"/>
          <w:sz w:val="28"/>
          <w:szCs w:val="28"/>
        </w:rPr>
        <w:t xml:space="preserve"> с учётом размеров зон боулинг‑центра;</w:t>
      </w:r>
    </w:p>
    <w:p w14:paraId="4C7B7844" w14:textId="77777777" w:rsidR="00B11B37" w:rsidRDefault="001E4344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1E4344">
        <w:rPr>
          <w:rFonts w:ascii="Times New Roman" w:hAnsi="Times New Roman"/>
          <w:sz w:val="28"/>
          <w:szCs w:val="28"/>
        </w:rPr>
        <w:t xml:space="preserve">доступность — </w:t>
      </w:r>
      <w:r w:rsidR="003F43BB">
        <w:rPr>
          <w:rFonts w:ascii="Times New Roman" w:hAnsi="Times New Roman"/>
          <w:sz w:val="28"/>
          <w:szCs w:val="28"/>
          <w:lang w:val="en-US"/>
        </w:rPr>
        <w:t>Web</w:t>
      </w:r>
      <w:r w:rsidRPr="001E4344">
        <w:rPr>
          <w:rFonts w:ascii="Times New Roman" w:hAnsi="Times New Roman"/>
          <w:sz w:val="28"/>
          <w:szCs w:val="28"/>
        </w:rPr>
        <w:t>‑версия не требует установки и доступна с любого устройства.</w:t>
      </w:r>
    </w:p>
    <w:p w14:paraId="3C9E5986" w14:textId="47C35DA5" w:rsidR="002165C6" w:rsidRDefault="00B11B37" w:rsidP="00BC5EE9">
      <w:pPr>
        <w:spacing w:after="0" w:line="168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Планировка помещения боулинг-центра представлен на рис. 1</w:t>
      </w:r>
      <w:r w:rsidR="005A6FF8">
        <w:rPr>
          <w:rFonts w:ascii="Times New Roman" w:hAnsi="Times New Roman"/>
          <w:sz w:val="28"/>
          <w:szCs w:val="28"/>
        </w:rPr>
        <w:t>.</w:t>
      </w:r>
    </w:p>
    <w:p w14:paraId="0F5625D3" w14:textId="77777777" w:rsidR="002933BD" w:rsidRDefault="002933BD" w:rsidP="00330E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  <w:sectPr w:rsidR="002933BD" w:rsidSect="0011377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823F36E" w14:textId="1992F91A" w:rsidR="002933BD" w:rsidRDefault="00645DA9" w:rsidP="00330EF0">
      <w:pPr>
        <w:spacing w:after="0" w:line="240" w:lineRule="auto"/>
        <w:ind w:firstLine="425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4E06D1" wp14:editId="475CE246">
            <wp:extent cx="8125691" cy="5440391"/>
            <wp:effectExtent l="0" t="0" r="8890" b="8255"/>
            <wp:docPr id="213521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0615" cy="545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B94F" w14:textId="27E17F9E" w:rsidR="009A1C97" w:rsidRDefault="009A1C97" w:rsidP="00330EF0">
      <w:pPr>
        <w:spacing w:after="0" w:line="240" w:lineRule="auto"/>
        <w:ind w:firstLine="425"/>
        <w:jc w:val="center"/>
        <w:rPr>
          <w:rFonts w:ascii="Times New Roman" w:hAnsi="Times New Roman"/>
          <w:sz w:val="28"/>
          <w:szCs w:val="28"/>
        </w:rPr>
        <w:sectPr w:rsidR="009A1C97" w:rsidSect="004F4FE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>Рис. 1. Планировка помещения</w:t>
      </w:r>
    </w:p>
    <w:p w14:paraId="18CEB158" w14:textId="22C4C66E" w:rsidR="00C82088" w:rsidRPr="00D226F2" w:rsidRDefault="00C82088" w:rsidP="00330EF0">
      <w:pPr>
        <w:pStyle w:val="1"/>
        <w:spacing w:before="0" w:line="240" w:lineRule="auto"/>
        <w:ind w:right="-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6" w:name="__RefHeading___24"/>
      <w:bookmarkStart w:id="7" w:name="_Toc226815358"/>
      <w:bookmarkEnd w:id="6"/>
      <w:r w:rsidRPr="00C1480C">
        <w:rPr>
          <w:rFonts w:ascii="Times New Roman" w:hAnsi="Times New Roman"/>
          <w:color w:val="000000"/>
          <w:sz w:val="28"/>
        </w:rPr>
        <w:lastRenderedPageBreak/>
        <w:t xml:space="preserve">3. </w:t>
      </w:r>
      <w:r w:rsidR="00A061BA" w:rsidRPr="00C1480C">
        <w:rPr>
          <w:rFonts w:ascii="Times New Roman" w:hAnsi="Times New Roman"/>
          <w:color w:val="000000"/>
          <w:sz w:val="28"/>
        </w:rPr>
        <w:t xml:space="preserve">Подбор </w:t>
      </w:r>
      <w:r w:rsidR="00A061BA" w:rsidRPr="00D226F2">
        <w:rPr>
          <w:rFonts w:ascii="Times New Roman" w:hAnsi="Times New Roman"/>
          <w:color w:val="000000"/>
          <w:sz w:val="28"/>
          <w:szCs w:val="28"/>
        </w:rPr>
        <w:t>и описание параметров оборудования</w:t>
      </w:r>
      <w:bookmarkEnd w:id="7"/>
    </w:p>
    <w:p w14:paraId="38073441" w14:textId="77777777" w:rsidR="00534321" w:rsidRPr="00D226F2" w:rsidRDefault="00534321" w:rsidP="00330EF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64FF7E" w14:textId="77777777" w:rsidR="00B27073" w:rsidRPr="00B27073" w:rsidRDefault="00B27073" w:rsidP="00330E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8" w:name="_Hlk137766137"/>
      <w:r w:rsidRPr="00B27073">
        <w:rPr>
          <w:rFonts w:ascii="Times New Roman" w:hAnsi="Times New Roman" w:cs="Times New Roman"/>
          <w:sz w:val="28"/>
          <w:szCs w:val="28"/>
        </w:rPr>
        <w:t>Каждое рабочее место в боулинг</w:t>
      </w:r>
      <w:r w:rsidRPr="00B27073">
        <w:rPr>
          <w:rFonts w:ascii="Times New Roman" w:hAnsi="Times New Roman" w:cs="Times New Roman"/>
          <w:sz w:val="28"/>
          <w:szCs w:val="28"/>
        </w:rPr>
        <w:noBreakHyphen/>
        <w:t>центре «Галактика» требует подключения к локальной сети и выхода в интернет для выполнения служебных задач:</w:t>
      </w:r>
    </w:p>
    <w:p w14:paraId="55181AF4" w14:textId="52E04120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бронирование дорожек и обработка транзакций;</w:t>
      </w:r>
    </w:p>
    <w:p w14:paraId="18CED9C9" w14:textId="31437353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обмен данными между отделами (администрация, бухгалтерия, техническая поддержка);</w:t>
      </w:r>
    </w:p>
    <w:p w14:paraId="5285B103" w14:textId="79687399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работа онлайн сервисов (сайт компании, система онлайн бронирования);</w:t>
      </w:r>
    </w:p>
    <w:p w14:paraId="6DE49462" w14:textId="088EBD5C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доступ к облачным сервисам (системы лояльности, аналитика загрузки центра);</w:t>
      </w:r>
    </w:p>
    <w:p w14:paraId="751D5AB3" w14:textId="7FE2CDF0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видеонаблюдение и система контроля доступа;</w:t>
      </w:r>
    </w:p>
    <w:p w14:paraId="022D82D6" w14:textId="0CBC6C5C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управление игровым оборудованием и системами учёта.</w:t>
      </w:r>
    </w:p>
    <w:p w14:paraId="2700FE52" w14:textId="1161C70D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Для построения ЛВС будет использовано оборудование, обеспечивающее:</w:t>
      </w:r>
    </w:p>
    <w:p w14:paraId="6C295A91" w14:textId="1773E3D3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высокую пропускную способность (не менее 100</w:t>
      </w:r>
      <w:r w:rsidR="006D2CE5">
        <w:rPr>
          <w:rFonts w:ascii="Times New Roman" w:hAnsi="Times New Roman"/>
          <w:sz w:val="28"/>
          <w:szCs w:val="28"/>
        </w:rPr>
        <w:t>0</w:t>
      </w:r>
      <w:r w:rsidRPr="00B309F7">
        <w:rPr>
          <w:rFonts w:ascii="Times New Roman" w:hAnsi="Times New Roman"/>
          <w:sz w:val="28"/>
          <w:szCs w:val="28"/>
        </w:rPr>
        <w:t xml:space="preserve"> Мбит/с на рабочее место);</w:t>
      </w:r>
    </w:p>
    <w:p w14:paraId="09846829" w14:textId="6B1E2703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надёжность и отказоустойчивость;</w:t>
      </w:r>
    </w:p>
    <w:p w14:paraId="379CAD8F" w14:textId="63D7FCC0" w:rsidR="00B309F7" w:rsidRPr="00B309F7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возможность масштабирования при расширении бизнеса;</w:t>
      </w:r>
    </w:p>
    <w:p w14:paraId="3F64BA81" w14:textId="77777777" w:rsidR="003A57D1" w:rsidRDefault="00B309F7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B309F7">
        <w:rPr>
          <w:rFonts w:ascii="Times New Roman" w:hAnsi="Times New Roman"/>
          <w:sz w:val="28"/>
          <w:szCs w:val="28"/>
        </w:rPr>
        <w:t>защиту данных и информационную безопасность.</w:t>
      </w:r>
    </w:p>
    <w:p w14:paraId="0D7D2B6E" w14:textId="05F1D103" w:rsidR="003A57D1" w:rsidRPr="003A57D1" w:rsidRDefault="003A57D1" w:rsidP="003A57D1">
      <w:pPr>
        <w:spacing w:after="0" w:line="192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3A57D1">
        <w:rPr>
          <w:rFonts w:ascii="Times New Roman" w:hAnsi="Times New Roman"/>
          <w:sz w:val="28"/>
          <w:szCs w:val="28"/>
        </w:rPr>
        <w:t>Для построения ЛВС боулинг‑центра «Галактика» будет установлено следующее оборудование:</w:t>
      </w:r>
    </w:p>
    <w:p w14:paraId="5DBA7BBD" w14:textId="3B90C9A6" w:rsidR="003A57D1" w:rsidRPr="003A57D1" w:rsidRDefault="003911D9" w:rsidP="004674EF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сетевые платы для имеющихся </w:t>
      </w:r>
      <w:r w:rsidR="00EC4E31">
        <w:rPr>
          <w:rFonts w:ascii="Times New Roman" w:hAnsi="Times New Roman"/>
          <w:sz w:val="28"/>
          <w:szCs w:val="28"/>
        </w:rPr>
        <w:t>персональны</w:t>
      </w:r>
      <w:r>
        <w:rPr>
          <w:rFonts w:ascii="Times New Roman" w:hAnsi="Times New Roman"/>
          <w:sz w:val="28"/>
          <w:szCs w:val="28"/>
        </w:rPr>
        <w:t>х</w:t>
      </w:r>
      <w:r w:rsidR="00EC4E31">
        <w:rPr>
          <w:rFonts w:ascii="Times New Roman" w:hAnsi="Times New Roman"/>
          <w:sz w:val="28"/>
          <w:szCs w:val="28"/>
        </w:rPr>
        <w:t xml:space="preserve"> компьютер</w:t>
      </w:r>
      <w:r>
        <w:rPr>
          <w:rFonts w:ascii="Times New Roman" w:hAnsi="Times New Roman"/>
          <w:sz w:val="28"/>
          <w:szCs w:val="28"/>
        </w:rPr>
        <w:t>ов</w:t>
      </w:r>
      <w:r w:rsidR="00854BEA">
        <w:rPr>
          <w:rFonts w:ascii="Times New Roman" w:hAnsi="Times New Roman"/>
          <w:sz w:val="28"/>
          <w:szCs w:val="28"/>
        </w:rPr>
        <w:t xml:space="preserve"> (ПК)</w:t>
      </w:r>
      <w:r w:rsidR="003A57D1" w:rsidRPr="003A57D1">
        <w:rPr>
          <w:rFonts w:ascii="Times New Roman" w:hAnsi="Times New Roman"/>
          <w:sz w:val="28"/>
          <w:szCs w:val="28"/>
        </w:rPr>
        <w:t xml:space="preserve"> </w:t>
      </w:r>
      <w:r w:rsidR="004F253F">
        <w:rPr>
          <w:rFonts w:ascii="Times New Roman" w:hAnsi="Times New Roman"/>
          <w:sz w:val="28"/>
          <w:szCs w:val="28"/>
        </w:rPr>
        <w:t>у заказчика</w:t>
      </w:r>
      <w:r w:rsidR="003A57D1" w:rsidRPr="003A57D1">
        <w:rPr>
          <w:rFonts w:ascii="Times New Roman" w:hAnsi="Times New Roman"/>
          <w:sz w:val="28"/>
          <w:szCs w:val="28"/>
        </w:rPr>
        <w:t>;</w:t>
      </w:r>
    </w:p>
    <w:p w14:paraId="1037C6E7" w14:textId="5441D444" w:rsidR="00104BE2" w:rsidRPr="00104BE2" w:rsidRDefault="003A57D1" w:rsidP="00104BE2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3A57D1">
        <w:rPr>
          <w:rFonts w:ascii="Times New Roman" w:hAnsi="Times New Roman"/>
          <w:sz w:val="28"/>
          <w:szCs w:val="28"/>
        </w:rPr>
        <w:t xml:space="preserve">многофункциональные устройства </w:t>
      </w:r>
      <w:r w:rsidR="00DC33C9">
        <w:rPr>
          <w:rFonts w:ascii="Times New Roman" w:hAnsi="Times New Roman"/>
          <w:sz w:val="28"/>
          <w:szCs w:val="28"/>
        </w:rPr>
        <w:t>(МФУ)</w:t>
      </w:r>
      <w:r w:rsidR="0031220F">
        <w:rPr>
          <w:rFonts w:ascii="Times New Roman" w:hAnsi="Times New Roman"/>
          <w:sz w:val="28"/>
          <w:szCs w:val="28"/>
        </w:rPr>
        <w:t xml:space="preserve"> три штуки</w:t>
      </w:r>
      <w:r w:rsidRPr="003A57D1">
        <w:rPr>
          <w:rFonts w:ascii="Times New Roman" w:hAnsi="Times New Roman"/>
          <w:sz w:val="28"/>
          <w:szCs w:val="28"/>
        </w:rPr>
        <w:t>;</w:t>
      </w:r>
    </w:p>
    <w:p w14:paraId="0C5952EE" w14:textId="455854F5" w:rsidR="003A57D1" w:rsidRPr="003A57D1" w:rsidRDefault="003A57D1" w:rsidP="004674EF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3A57D1">
        <w:rPr>
          <w:rFonts w:ascii="Times New Roman" w:hAnsi="Times New Roman"/>
          <w:sz w:val="28"/>
          <w:szCs w:val="28"/>
        </w:rPr>
        <w:t>сервер для централизованного хранения, извлечения и обновления данных;</w:t>
      </w:r>
    </w:p>
    <w:p w14:paraId="7A95525A" w14:textId="5C830C16" w:rsidR="003A57D1" w:rsidRPr="003A57D1" w:rsidRDefault="003A57D1" w:rsidP="004674EF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3A57D1">
        <w:rPr>
          <w:rFonts w:ascii="Times New Roman" w:hAnsi="Times New Roman"/>
          <w:sz w:val="28"/>
          <w:szCs w:val="28"/>
        </w:rPr>
        <w:t>кабель витой пары категории 5e (UTP, 8P8C) и коннекторы RJ‑45</w:t>
      </w:r>
      <w:r w:rsidR="009A2434">
        <w:rPr>
          <w:rFonts w:ascii="Times New Roman" w:hAnsi="Times New Roman"/>
          <w:sz w:val="28"/>
          <w:szCs w:val="28"/>
        </w:rPr>
        <w:t>, вместо коаксиального кабеля</w:t>
      </w:r>
      <w:r w:rsidRPr="003A57D1">
        <w:rPr>
          <w:rFonts w:ascii="Times New Roman" w:hAnsi="Times New Roman"/>
          <w:sz w:val="28"/>
          <w:szCs w:val="28"/>
        </w:rPr>
        <w:t>;</w:t>
      </w:r>
    </w:p>
    <w:p w14:paraId="0A9972ED" w14:textId="2E2B5A47" w:rsidR="003A57D1" w:rsidRPr="003A57D1" w:rsidRDefault="003A57D1" w:rsidP="004674EF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3A57D1">
        <w:rPr>
          <w:rFonts w:ascii="Times New Roman" w:hAnsi="Times New Roman"/>
          <w:sz w:val="28"/>
          <w:szCs w:val="28"/>
        </w:rPr>
        <w:t>коммутаторы для подключения рабочих станций;</w:t>
      </w:r>
    </w:p>
    <w:p w14:paraId="4ECB66AF" w14:textId="50331C99" w:rsidR="003A57D1" w:rsidRPr="003A57D1" w:rsidRDefault="003A57D1" w:rsidP="004674EF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3A57D1">
        <w:rPr>
          <w:rFonts w:ascii="Times New Roman" w:hAnsi="Times New Roman"/>
          <w:sz w:val="28"/>
          <w:szCs w:val="28"/>
        </w:rPr>
        <w:t>маршрутизатор для организации доступа в интернет и сегментации сети;</w:t>
      </w:r>
    </w:p>
    <w:p w14:paraId="4571AD97" w14:textId="61E5D5EF" w:rsidR="004674EF" w:rsidRDefault="003A57D1" w:rsidP="004674EF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3A57D1">
        <w:rPr>
          <w:rFonts w:ascii="Times New Roman" w:hAnsi="Times New Roman"/>
          <w:sz w:val="28"/>
          <w:szCs w:val="28"/>
        </w:rPr>
        <w:t>телекоммуникационный шкаф.</w:t>
      </w:r>
    </w:p>
    <w:p w14:paraId="058BD4C7" w14:textId="77777777" w:rsidR="00A320D3" w:rsidRDefault="00E43457" w:rsidP="003A57D1">
      <w:pPr>
        <w:spacing w:after="0" w:line="192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 и характеристики компьютерного оборудования представлены в табл. 2.</w:t>
      </w:r>
    </w:p>
    <w:p w14:paraId="50FD4344" w14:textId="77777777" w:rsidR="00A320D3" w:rsidRDefault="00A320D3" w:rsidP="00A320D3">
      <w:pPr>
        <w:spacing w:after="0" w:line="192" w:lineRule="auto"/>
        <w:ind w:firstLine="42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</w:t>
      </w:r>
    </w:p>
    <w:p w14:paraId="026B5149" w14:textId="77777777" w:rsidR="008472C5" w:rsidRDefault="00A320D3" w:rsidP="00A320D3">
      <w:pPr>
        <w:spacing w:after="0" w:line="192" w:lineRule="auto"/>
        <w:ind w:firstLine="42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Компьютерное оборудование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1"/>
        <w:gridCol w:w="4294"/>
        <w:gridCol w:w="1417"/>
        <w:gridCol w:w="1323"/>
      </w:tblGrid>
      <w:tr w:rsidR="008472C5" w14:paraId="2963292E" w14:textId="77777777" w:rsidTr="002B6A09">
        <w:tc>
          <w:tcPr>
            <w:tcW w:w="2311" w:type="dxa"/>
          </w:tcPr>
          <w:p w14:paraId="0F505526" w14:textId="77777777" w:rsidR="00B41FDF" w:rsidRDefault="008472C5" w:rsidP="00B41FDF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Модель/</w:t>
            </w:r>
          </w:p>
          <w:p w14:paraId="18534FF3" w14:textId="511E37D2" w:rsidR="008472C5" w:rsidRPr="008472C5" w:rsidRDefault="008472C5" w:rsidP="00B41FDF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изображение</w:t>
            </w:r>
          </w:p>
        </w:tc>
        <w:tc>
          <w:tcPr>
            <w:tcW w:w="4294" w:type="dxa"/>
          </w:tcPr>
          <w:p w14:paraId="4F2ECB82" w14:textId="7EE80356" w:rsidR="008472C5" w:rsidRPr="008472C5" w:rsidRDefault="008472C5" w:rsidP="003907F7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1417" w:type="dxa"/>
          </w:tcPr>
          <w:p w14:paraId="514216D6" w14:textId="4E83D95D" w:rsidR="008472C5" w:rsidRPr="008472C5" w:rsidRDefault="008472C5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</w:t>
            </w:r>
          </w:p>
        </w:tc>
        <w:tc>
          <w:tcPr>
            <w:tcW w:w="1323" w:type="dxa"/>
          </w:tcPr>
          <w:p w14:paraId="073D2220" w14:textId="77777777" w:rsidR="008472C5" w:rsidRDefault="008472C5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Стоимость</w:t>
            </w:r>
          </w:p>
          <w:p w14:paraId="6F72FD0F" w14:textId="2A9DF6C0" w:rsidR="00032EBF" w:rsidRPr="008472C5" w:rsidRDefault="00032EBF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(руб.)</w:t>
            </w:r>
          </w:p>
        </w:tc>
      </w:tr>
      <w:tr w:rsidR="003907F7" w14:paraId="69FAA16B" w14:textId="77777777" w:rsidTr="002B6A09">
        <w:tc>
          <w:tcPr>
            <w:tcW w:w="2311" w:type="dxa"/>
          </w:tcPr>
          <w:p w14:paraId="6BAF5A26" w14:textId="4F0F6BC6" w:rsidR="003907F7" w:rsidRPr="003907F7" w:rsidRDefault="003907F7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94" w:type="dxa"/>
          </w:tcPr>
          <w:p w14:paraId="41226103" w14:textId="1DA665F8" w:rsidR="003907F7" w:rsidRPr="003907F7" w:rsidRDefault="003907F7" w:rsidP="003907F7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</w:tcPr>
          <w:p w14:paraId="5EF077A5" w14:textId="13A2A92C" w:rsidR="003907F7" w:rsidRPr="003907F7" w:rsidRDefault="003907F7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</w:tcPr>
          <w:p w14:paraId="4A2AE0B0" w14:textId="6240BACC" w:rsidR="003907F7" w:rsidRPr="003907F7" w:rsidRDefault="003907F7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8472C5" w14:paraId="1092BEB2" w14:textId="77777777" w:rsidTr="002B6A09">
        <w:tc>
          <w:tcPr>
            <w:tcW w:w="2311" w:type="dxa"/>
          </w:tcPr>
          <w:p w14:paraId="071ACD54" w14:textId="46E01DF1" w:rsidR="009A4262" w:rsidRPr="003907F7" w:rsidRDefault="009A4262" w:rsidP="009A4262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C7892">
              <w:rPr>
                <w:rFonts w:ascii="Times New Roman" w:hAnsi="Times New Roman"/>
                <w:sz w:val="24"/>
                <w:szCs w:val="24"/>
              </w:rPr>
              <w:t>Сетевая</w:t>
            </w:r>
            <w:r w:rsidRPr="003907F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C7892">
              <w:rPr>
                <w:rFonts w:ascii="Times New Roman" w:hAnsi="Times New Roman"/>
                <w:sz w:val="24"/>
                <w:szCs w:val="24"/>
              </w:rPr>
              <w:t>плата</w:t>
            </w:r>
            <w:r w:rsidRPr="003907F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E75F0" w:rsidRPr="003907F7">
              <w:rPr>
                <w:rFonts w:ascii="Times New Roman" w:hAnsi="Times New Roman"/>
                <w:sz w:val="24"/>
                <w:szCs w:val="24"/>
                <w:lang w:val="en-US"/>
              </w:rPr>
              <w:t>ExeGate</w:t>
            </w:r>
            <w:proofErr w:type="spellEnd"/>
            <w:r w:rsidRPr="003907F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CE75F0" w:rsidRPr="003907F7">
              <w:rPr>
                <w:rFonts w:ascii="Times New Roman" w:hAnsi="Times New Roman"/>
                <w:sz w:val="24"/>
                <w:szCs w:val="24"/>
                <w:lang w:val="en-US"/>
              </w:rPr>
              <w:t>EXE-i210AT</w:t>
            </w:r>
          </w:p>
          <w:p w14:paraId="5C2F7F95" w14:textId="2B999836" w:rsidR="008472C5" w:rsidRPr="00CC7892" w:rsidRDefault="0001432E" w:rsidP="009A4262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  <w:drawing>
                <wp:inline distT="0" distB="0" distL="0" distR="0" wp14:anchorId="06B21CFE" wp14:editId="4A2737E8">
                  <wp:extent cx="1303020" cy="1498473"/>
                  <wp:effectExtent l="0" t="0" r="0" b="6985"/>
                  <wp:docPr id="89125283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448" cy="150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4" w:type="dxa"/>
          </w:tcPr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Основные технические параметры</w:t>
            </w:r>
          </w:p>
          <w:p w14:paraId="17B08A3E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Скорость передачи данных: 100 Мбит/с, 1000 Мбит/с (поддержка стандартов Fast Ethernet и Gigabit Ethernet).</w:t>
            </w:r>
          </w:p>
          <w:p w14:paraId="6AB42D56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Чипсет: Intel WGI210AT.</w:t>
            </w:r>
          </w:p>
          <w:p w14:paraId="1D3C1AA7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Интерфейс подключения: PCI Express (PCI‑E), версия 2.1.</w:t>
            </w:r>
          </w:p>
          <w:p w14:paraId="25D74D6A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Количество разъёмов RJ‑45: 1.</w:t>
            </w:r>
          </w:p>
          <w:p w14:paraId="4FC19FB1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Количество SFP‑портов: 0.</w:t>
            </w:r>
          </w:p>
          <w:p w14:paraId="52182E61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Дизайн: полной высоты; в комплекте — низкопрофильная планка для установки в компактные корпуса.</w:t>
            </w:r>
          </w:p>
          <w:p w14:paraId="04B81A5B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Габариты:</w:t>
            </w:r>
          </w:p>
          <w:p w14:paraId="25D7C3BE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длина: 118 мм;</w:t>
            </w:r>
          </w:p>
          <w:p w14:paraId="14EAAC71" w14:textId="00B5B602" w:rsidR="00B04E9C" w:rsidRPr="000F5053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04E9C">
              <w:rPr>
                <w:rFonts w:ascii="Times New Roman" w:hAnsi="Times New Roman"/>
                <w:sz w:val="24"/>
                <w:szCs w:val="24"/>
              </w:rPr>
              <w:t>высота: 65 мм.</w:t>
            </w:r>
          </w:p>
          <w:p w14:paraId="253E67F9" w14:textId="77777777" w:rsidR="008472C5" w:rsidRPr="008472C5" w:rsidRDefault="008472C5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627840F" w14:textId="50343B1D" w:rsidR="008472C5" w:rsidRPr="008472C5" w:rsidRDefault="004D19DD" w:rsidP="009A4262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C136F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</w:tcPr>
          <w:p w14:paraId="15023407" w14:textId="249409DB" w:rsidR="008472C5" w:rsidRPr="008472C5" w:rsidRDefault="00736981" w:rsidP="009A4262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36981">
              <w:rPr>
                <w:rFonts w:ascii="Times New Roman" w:hAnsi="Times New Roman"/>
                <w:sz w:val="24"/>
                <w:szCs w:val="24"/>
              </w:rPr>
              <w:t>899</w:t>
            </w:r>
          </w:p>
        </w:tc>
      </w:tr>
    </w:tbl>
    <w:p w14:paraId="7C47AC18" w14:textId="5F32BEB0" w:rsidR="00EB65ED" w:rsidRDefault="00022755" w:rsidP="00022755">
      <w:pPr>
        <w:spacing w:after="0" w:line="192" w:lineRule="auto"/>
        <w:ind w:firstLine="42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Продолжение табл.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1"/>
        <w:gridCol w:w="4294"/>
        <w:gridCol w:w="1417"/>
        <w:gridCol w:w="1323"/>
      </w:tblGrid>
      <w:tr w:rsidR="007F0B36" w:rsidRPr="003907F7" w14:paraId="19BF3405" w14:textId="77777777" w:rsidTr="00362A2E">
        <w:tc>
          <w:tcPr>
            <w:tcW w:w="2311" w:type="dxa"/>
          </w:tcPr>
          <w:p w14:paraId="72A5F182" w14:textId="77777777" w:rsidR="00022755" w:rsidRPr="003907F7" w:rsidRDefault="00022755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94" w:type="dxa"/>
          </w:tcPr>
          <w:p w14:paraId="632EFA91" w14:textId="77777777" w:rsidR="00022755" w:rsidRPr="003907F7" w:rsidRDefault="00022755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</w:tcPr>
          <w:p w14:paraId="1C4F6DB6" w14:textId="77777777" w:rsidR="00022755" w:rsidRPr="003907F7" w:rsidRDefault="00022755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</w:tcPr>
          <w:p w14:paraId="2E309B36" w14:textId="77777777" w:rsidR="00022755" w:rsidRPr="003907F7" w:rsidRDefault="00022755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7F0B36" w:rsidRPr="00BF735C" w14:paraId="7E35BB7B" w14:textId="77777777" w:rsidTr="00362A2E">
        <w:tc>
          <w:tcPr>
            <w:tcW w:w="2311" w:type="dxa"/>
          </w:tcPr>
          <w:p w14:paraId="4EA35B13" w14:textId="68C8DD5A" w:rsidR="000B4C8E" w:rsidRDefault="007D7058" w:rsidP="000B4C8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Телефоны</w:t>
            </w:r>
            <w:r w:rsidR="000B4C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B4C8E" w:rsidRPr="000B4C8E">
              <w:rPr>
                <w:rFonts w:ascii="Times New Roman" w:hAnsi="Times New Roman"/>
                <w:sz w:val="24"/>
                <w:szCs w:val="24"/>
              </w:rPr>
              <w:t>Grand</w:t>
            </w:r>
            <w:r w:rsidR="000B4C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B4C8E" w:rsidRPr="000B4C8E">
              <w:rPr>
                <w:rFonts w:ascii="Times New Roman" w:hAnsi="Times New Roman"/>
                <w:sz w:val="24"/>
                <w:szCs w:val="24"/>
              </w:rPr>
              <w:t>GXP1610</w:t>
            </w:r>
          </w:p>
          <w:p w14:paraId="766D92DC" w14:textId="3C430793" w:rsidR="001477F2" w:rsidRPr="000B4C8E" w:rsidRDefault="001477F2" w:rsidP="000B4C8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16"/>
                <w:szCs w:val="16"/>
              </w:rPr>
              <w:drawing>
                <wp:inline distT="0" distB="0" distL="0" distR="0" wp14:anchorId="64A80AE4" wp14:editId="4AFF95EB">
                  <wp:extent cx="1322294" cy="899160"/>
                  <wp:effectExtent l="0" t="0" r="0" b="0"/>
                  <wp:docPr id="108317854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101" cy="903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04BB16" w14:textId="6BE9D0E0" w:rsidR="009B5AE6" w:rsidRPr="007D7058" w:rsidRDefault="009B5AE6" w:rsidP="009B5AE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4" w:type="dxa"/>
          </w:tcPr>
          <w:p w14:paraId="5739FAB3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Тип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VoIP‑телефон</w:t>
            </w:r>
          </w:p>
          <w:p w14:paraId="66537AF8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BF735C">
              <w:rPr>
                <w:rFonts w:ascii="Times New Roman" w:hAnsi="Times New Roman"/>
                <w:sz w:val="24"/>
                <w:szCs w:val="24"/>
              </w:rPr>
              <w:t>Grandstream</w:t>
            </w:r>
            <w:proofErr w:type="spellEnd"/>
            <w:r w:rsidRPr="00BF735C">
              <w:rPr>
                <w:rFonts w:ascii="Times New Roman" w:hAnsi="Times New Roman"/>
                <w:sz w:val="24"/>
                <w:szCs w:val="24"/>
              </w:rPr>
              <w:t xml:space="preserve"> GXP1610</w:t>
            </w:r>
          </w:p>
          <w:p w14:paraId="2BA1630C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Код производителя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GXP1610 (</w:t>
            </w:r>
            <w:proofErr w:type="spellStart"/>
            <w:r w:rsidRPr="00BF735C">
              <w:rPr>
                <w:rFonts w:ascii="Times New Roman" w:hAnsi="Times New Roman"/>
                <w:sz w:val="24"/>
                <w:szCs w:val="24"/>
              </w:rPr>
              <w:t>no</w:t>
            </w:r>
            <w:proofErr w:type="spellEnd"/>
            <w:r w:rsidRPr="00BF73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F735C">
              <w:rPr>
                <w:rFonts w:ascii="Times New Roman" w:hAnsi="Times New Roman"/>
                <w:sz w:val="24"/>
                <w:szCs w:val="24"/>
              </w:rPr>
              <w:t>PoE</w:t>
            </w:r>
            <w:proofErr w:type="spellEnd"/>
            <w:r w:rsidRPr="00BF735C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69618CDD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Цвет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чёрный</w:t>
            </w:r>
          </w:p>
          <w:p w14:paraId="5E65DB64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Тип телефона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проводной</w:t>
            </w:r>
          </w:p>
          <w:p w14:paraId="049E74C2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Поддержка протоколов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ARP, DHCP, DNS SRV, ICMP, IP, IPv6, NTP, SIP, SIP 2.0, SNTP, TCP, TFTP, UDP</w:t>
            </w:r>
          </w:p>
          <w:p w14:paraId="4DF1D965" w14:textId="77777777" w:rsidR="00BF735C" w:rsidRPr="000F5053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5053">
              <w:rPr>
                <w:rFonts w:ascii="Times New Roman" w:hAnsi="Times New Roman"/>
                <w:sz w:val="24"/>
                <w:szCs w:val="24"/>
                <w:lang w:val="en-US"/>
              </w:rPr>
              <w:t>VoIP‑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>кодеки</w:t>
            </w:r>
            <w:r w:rsidRPr="000F5053">
              <w:rPr>
                <w:rFonts w:ascii="Times New Roman" w:hAnsi="Times New Roman"/>
                <w:sz w:val="24"/>
                <w:szCs w:val="24"/>
                <w:lang w:val="en-US"/>
              </w:rPr>
              <w:tab/>
              <w:t xml:space="preserve">G.711, G.722, G.723, G.726‑32, G.729a, G.729b, </w:t>
            </w:r>
            <w:proofErr w:type="spellStart"/>
            <w:r w:rsidRPr="000F5053">
              <w:rPr>
                <w:rFonts w:ascii="Times New Roman" w:hAnsi="Times New Roman"/>
                <w:sz w:val="24"/>
                <w:szCs w:val="24"/>
                <w:lang w:val="en-US"/>
              </w:rPr>
              <w:t>iLBC</w:t>
            </w:r>
            <w:proofErr w:type="spellEnd"/>
          </w:p>
          <w:p w14:paraId="522DC3E5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Передача факса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нет</w:t>
            </w:r>
          </w:p>
          <w:p w14:paraId="40C0F79E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BF735C">
              <w:rPr>
                <w:rFonts w:ascii="Times New Roman" w:hAnsi="Times New Roman"/>
                <w:sz w:val="24"/>
                <w:szCs w:val="24"/>
              </w:rPr>
              <w:t>Autoprovision</w:t>
            </w:r>
            <w:proofErr w:type="spellEnd"/>
            <w:r w:rsidRPr="00BF735C">
              <w:rPr>
                <w:rFonts w:ascii="Times New Roman" w:hAnsi="Times New Roman"/>
                <w:sz w:val="24"/>
                <w:szCs w:val="24"/>
              </w:rPr>
              <w:t>, Web‑интерфейс</w:t>
            </w:r>
          </w:p>
          <w:p w14:paraId="45E8308E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Порты/разъёмы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1× RJ‑9 (трубка), 2× RJ‑45 (Ethernet)</w:t>
            </w:r>
          </w:p>
          <w:p w14:paraId="779B8E5A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Разъём для гарнитуры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есть</w:t>
            </w:r>
          </w:p>
          <w:p w14:paraId="25B0F993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735C">
              <w:rPr>
                <w:rFonts w:ascii="Times New Roman" w:hAnsi="Times New Roman"/>
                <w:sz w:val="24"/>
                <w:szCs w:val="24"/>
              </w:rPr>
              <w:t>Caller</w:t>
            </w:r>
            <w:proofErr w:type="spellEnd"/>
            <w:r w:rsidRPr="00BF735C">
              <w:rPr>
                <w:rFonts w:ascii="Times New Roman" w:hAnsi="Times New Roman"/>
                <w:sz w:val="24"/>
                <w:szCs w:val="24"/>
              </w:rPr>
              <w:t xml:space="preserve"> ID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есть</w:t>
            </w:r>
          </w:p>
          <w:p w14:paraId="11633F04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Быстрый набор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есть</w:t>
            </w:r>
          </w:p>
          <w:p w14:paraId="2775424A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Конференц‑связь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есть (трёхсторонняя)</w:t>
            </w:r>
          </w:p>
          <w:p w14:paraId="587CCF72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Видеоконференции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нет</w:t>
            </w:r>
          </w:p>
          <w:p w14:paraId="472F3BF4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SIP‑линий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  <w:t>1</w:t>
            </w:r>
          </w:p>
          <w:p w14:paraId="7A1BDCEC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BF735C">
              <w:rPr>
                <w:rFonts w:ascii="Times New Roman" w:hAnsi="Times New Roman"/>
                <w:sz w:val="24"/>
                <w:szCs w:val="24"/>
              </w:rPr>
              <w:t>Дополнительные функции</w:t>
            </w:r>
            <w:r w:rsidRPr="00BF735C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BF735C">
              <w:rPr>
                <w:rFonts w:ascii="Times New Roman" w:hAnsi="Times New Roman"/>
                <w:sz w:val="24"/>
                <w:szCs w:val="24"/>
              </w:rPr>
              <w:t>автоотбой</w:t>
            </w:r>
            <w:proofErr w:type="spellEnd"/>
            <w:r w:rsidRPr="00BF735C">
              <w:rPr>
                <w:rFonts w:ascii="Times New Roman" w:hAnsi="Times New Roman"/>
                <w:sz w:val="24"/>
                <w:szCs w:val="24"/>
              </w:rPr>
              <w:t>, перехват вызова, эхоподавление, VAD</w:t>
            </w:r>
          </w:p>
          <w:p w14:paraId="5789FD14" w14:textId="77777777" w:rsidR="009B5AE6" w:rsidRPr="00BF735C" w:rsidRDefault="009B5AE6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3BECA0C" w14:textId="0E6A2266" w:rsidR="009B5AE6" w:rsidRPr="00BF735C" w:rsidRDefault="004312C7" w:rsidP="009B5AE6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23" w:type="dxa"/>
          </w:tcPr>
          <w:p w14:paraId="295A09C6" w14:textId="2A9E97DF" w:rsidR="009B5AE6" w:rsidRPr="00BF735C" w:rsidRDefault="004312C7" w:rsidP="009B5AE6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954C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299</w:t>
            </w:r>
          </w:p>
        </w:tc>
      </w:tr>
      <w:tr w:rsidR="007F0B36" w:rsidRPr="008472C5" w14:paraId="40793B52" w14:textId="77777777" w:rsidTr="00362A2E">
        <w:tc>
          <w:tcPr>
            <w:tcW w:w="2311" w:type="dxa"/>
          </w:tcPr>
          <w:p w14:paraId="1ED1F5E7" w14:textId="77777777" w:rsidR="00D74238" w:rsidRDefault="00C50E3A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МФУ </w:t>
            </w:r>
            <w:proofErr w:type="spellStart"/>
            <w:r w:rsidRPr="00C50E3A">
              <w:rPr>
                <w:rFonts w:ascii="Times New Roman" w:hAnsi="Times New Roman"/>
                <w:sz w:val="24"/>
                <w:szCs w:val="24"/>
              </w:rPr>
              <w:t>Техноэволаб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50E3A">
              <w:rPr>
                <w:rFonts w:ascii="Times New Roman" w:hAnsi="Times New Roman"/>
                <w:sz w:val="24"/>
                <w:szCs w:val="24"/>
              </w:rPr>
              <w:t>Т2023</w:t>
            </w:r>
          </w:p>
          <w:p w14:paraId="2E2BADA0" w14:textId="43C88819" w:rsidR="004874DC" w:rsidRPr="00CC7892" w:rsidRDefault="004874DC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4874DC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7F1A026B" wp14:editId="05152750">
                  <wp:extent cx="1313504" cy="990600"/>
                  <wp:effectExtent l="0" t="0" r="1270" b="0"/>
                  <wp:docPr id="7999989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9989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414" cy="1009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4" w:type="dxa"/>
          </w:tcPr>
          <w:p w14:paraId="725D77DD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Аппаратная часть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06CC4569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Оперативная память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  <w:t>128 МБ</w:t>
            </w:r>
          </w:p>
          <w:p w14:paraId="658F84D0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Частота процессора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  <w:t>1200 МГц</w:t>
            </w:r>
          </w:p>
          <w:p w14:paraId="4DE71E31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Принтер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67E1697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Технология печати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  <w:t>Лазерная</w:t>
            </w:r>
          </w:p>
          <w:p w14:paraId="1E358210" w14:textId="7836B35E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 xml:space="preserve">Цветность </w:t>
            </w:r>
            <w:proofErr w:type="gramStart"/>
            <w:r w:rsidRPr="00750BB6">
              <w:rPr>
                <w:rFonts w:ascii="Times New Roman" w:hAnsi="Times New Roman"/>
                <w:sz w:val="24"/>
                <w:szCs w:val="24"/>
              </w:rPr>
              <w:t>печати</w:t>
            </w:r>
            <w:r w:rsidR="00E3350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>Черно</w:t>
            </w:r>
            <w:proofErr w:type="gramEnd"/>
            <w:r w:rsidRPr="00750BB6">
              <w:rPr>
                <w:rFonts w:ascii="Times New Roman" w:hAnsi="Times New Roman"/>
                <w:sz w:val="24"/>
                <w:szCs w:val="24"/>
              </w:rPr>
              <w:t>‑белая</w:t>
            </w:r>
          </w:p>
          <w:p w14:paraId="05CB662D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Максимальный формат печати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  <w:t>A4</w:t>
            </w:r>
          </w:p>
          <w:p w14:paraId="671B6EF6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Максимальное разрешение черно‑белой печати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  <w:t xml:space="preserve">600×600 </w:t>
            </w:r>
            <w:proofErr w:type="spellStart"/>
            <w:r w:rsidRPr="00750BB6">
              <w:rPr>
                <w:rFonts w:ascii="Times New Roman" w:hAnsi="Times New Roman"/>
                <w:sz w:val="24"/>
                <w:szCs w:val="24"/>
              </w:rPr>
              <w:t>dpi</w:t>
            </w:r>
            <w:proofErr w:type="spellEnd"/>
          </w:p>
          <w:p w14:paraId="227CD06D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Скорость черно‑белой печати (</w:t>
            </w:r>
            <w:proofErr w:type="spellStart"/>
            <w:r w:rsidRPr="00750BB6">
              <w:rPr>
                <w:rFonts w:ascii="Times New Roman" w:hAnsi="Times New Roman"/>
                <w:sz w:val="24"/>
                <w:szCs w:val="24"/>
              </w:rPr>
              <w:t>стр</w:t>
            </w:r>
            <w:proofErr w:type="spellEnd"/>
            <w:r w:rsidRPr="00750BB6">
              <w:rPr>
                <w:rFonts w:ascii="Times New Roman" w:hAnsi="Times New Roman"/>
                <w:sz w:val="24"/>
                <w:szCs w:val="24"/>
              </w:rPr>
              <w:t>/мин)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  <w:t xml:space="preserve">23 </w:t>
            </w:r>
            <w:proofErr w:type="spellStart"/>
            <w:r w:rsidRPr="00750BB6">
              <w:rPr>
                <w:rFonts w:ascii="Times New Roman" w:hAnsi="Times New Roman"/>
                <w:sz w:val="24"/>
                <w:szCs w:val="24"/>
              </w:rPr>
              <w:t>стр</w:t>
            </w:r>
            <w:proofErr w:type="spellEnd"/>
            <w:r w:rsidRPr="00750BB6">
              <w:rPr>
                <w:rFonts w:ascii="Times New Roman" w:hAnsi="Times New Roman"/>
                <w:sz w:val="24"/>
                <w:szCs w:val="24"/>
              </w:rPr>
              <w:t>/мин (A4)</w:t>
            </w:r>
          </w:p>
          <w:p w14:paraId="29549F25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Время выхода первого черно‑белого отпечатка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  <w:t>8 сек</w:t>
            </w:r>
          </w:p>
          <w:p w14:paraId="2E6A151A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Рекомендуемый месячный объём печати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  <w:t xml:space="preserve">1500 </w:t>
            </w:r>
            <w:proofErr w:type="spellStart"/>
            <w:r w:rsidRPr="00750BB6">
              <w:rPr>
                <w:rFonts w:ascii="Times New Roman" w:hAnsi="Times New Roman"/>
                <w:sz w:val="24"/>
                <w:szCs w:val="24"/>
              </w:rPr>
              <w:t>стр</w:t>
            </w:r>
            <w:proofErr w:type="spellEnd"/>
          </w:p>
          <w:p w14:paraId="36B844F0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50BB6">
              <w:rPr>
                <w:rFonts w:ascii="Times New Roman" w:hAnsi="Times New Roman"/>
                <w:sz w:val="24"/>
                <w:szCs w:val="24"/>
              </w:rPr>
              <w:t>Максимальный месячный объём печати</w:t>
            </w:r>
            <w:r w:rsidRPr="00750BB6">
              <w:rPr>
                <w:rFonts w:ascii="Times New Roman" w:hAnsi="Times New Roman"/>
                <w:sz w:val="24"/>
                <w:szCs w:val="24"/>
              </w:rPr>
              <w:tab/>
              <w:t xml:space="preserve">15 000 </w:t>
            </w:r>
            <w:proofErr w:type="spellStart"/>
            <w:r w:rsidRPr="00750BB6">
              <w:rPr>
                <w:rFonts w:ascii="Times New Roman" w:hAnsi="Times New Roman"/>
                <w:sz w:val="24"/>
                <w:szCs w:val="24"/>
              </w:rPr>
              <w:t>стр</w:t>
            </w:r>
            <w:proofErr w:type="spellEnd"/>
          </w:p>
          <w:p w14:paraId="5CB0AF83" w14:textId="2C52599F" w:rsidR="00D74238" w:rsidRPr="00B04E9C" w:rsidRDefault="00D74238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14A0D02" w14:textId="20DAA0A1" w:rsidR="00D74238" w:rsidRPr="008472C5" w:rsidRDefault="0030268D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</w:tcPr>
          <w:p w14:paraId="10E1C618" w14:textId="2638331C" w:rsidR="00D74238" w:rsidRPr="008472C5" w:rsidRDefault="00E379D5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379D5">
              <w:rPr>
                <w:rFonts w:ascii="Times New Roman" w:hAnsi="Times New Roman"/>
                <w:sz w:val="24"/>
                <w:szCs w:val="24"/>
              </w:rPr>
              <w:t>11 899</w:t>
            </w:r>
          </w:p>
        </w:tc>
      </w:tr>
      <w:tr w:rsidR="007F0B36" w:rsidRPr="008F6240" w14:paraId="1B0798AB" w14:textId="77777777" w:rsidTr="00362A2E">
        <w:tc>
          <w:tcPr>
            <w:tcW w:w="2311" w:type="dxa"/>
          </w:tcPr>
          <w:p w14:paraId="7079079A" w14:textId="77777777" w:rsidR="000855AE" w:rsidRPr="007F0B36" w:rsidRDefault="00377A24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77A24">
              <w:rPr>
                <w:rFonts w:ascii="Times New Roman" w:hAnsi="Times New Roman"/>
                <w:sz w:val="24"/>
                <w:szCs w:val="24"/>
              </w:rPr>
              <w:t>Сервер</w:t>
            </w:r>
            <w:r w:rsidRPr="00377A2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HPE DL20 Gen10 2LFF</w:t>
            </w:r>
          </w:p>
          <w:p w14:paraId="38ACC846" w14:textId="1FA4CD5A" w:rsidR="007F0B36" w:rsidRPr="007F0B36" w:rsidRDefault="007F0B36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7F0B36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1066B7A3" wp14:editId="65FFF937">
                  <wp:extent cx="1287776" cy="259080"/>
                  <wp:effectExtent l="0" t="0" r="8255" b="7620"/>
                  <wp:docPr id="11456241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6241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121" cy="26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4" w:type="dxa"/>
          </w:tcPr>
          <w:p w14:paraId="7178EA41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F5053">
              <w:rPr>
                <w:rFonts w:ascii="Times New Roman" w:hAnsi="Times New Roman"/>
                <w:sz w:val="24"/>
                <w:szCs w:val="24"/>
              </w:rPr>
              <w:t>Производитель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ab/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HP</w:t>
            </w:r>
          </w:p>
          <w:p w14:paraId="46BFB028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F5053">
              <w:rPr>
                <w:rFonts w:ascii="Times New Roman" w:hAnsi="Times New Roman"/>
                <w:sz w:val="24"/>
                <w:szCs w:val="24"/>
              </w:rPr>
              <w:t>Форм-фактор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ab/>
              <w:t>1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U</w:t>
            </w:r>
          </w:p>
          <w:p w14:paraId="42D5C1C7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F5053">
              <w:rPr>
                <w:rFonts w:ascii="Times New Roman" w:hAnsi="Times New Roman"/>
                <w:sz w:val="24"/>
                <w:szCs w:val="24"/>
              </w:rPr>
              <w:t>Процессор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ab/>
              <w:t>1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Intel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Pentium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G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>5420 (2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 xml:space="preserve"> 4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Cache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 xml:space="preserve"> 3.80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GHz</w:t>
            </w:r>
            <w:r w:rsidRPr="000F5053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1D77C191" w14:textId="77777777" w:rsidR="008F6240" w:rsidRPr="008F6240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8F6240">
              <w:rPr>
                <w:rFonts w:ascii="Times New Roman" w:hAnsi="Times New Roman"/>
                <w:sz w:val="24"/>
                <w:szCs w:val="24"/>
              </w:rPr>
              <w:t>Тип дисков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ab/>
              <w:t xml:space="preserve">3.5''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LFF</w:t>
            </w:r>
          </w:p>
          <w:p w14:paraId="16499C17" w14:textId="77777777" w:rsidR="008F6240" w:rsidRPr="008F6240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8F6240">
              <w:rPr>
                <w:rFonts w:ascii="Times New Roman" w:hAnsi="Times New Roman"/>
                <w:sz w:val="24"/>
                <w:szCs w:val="24"/>
              </w:rPr>
              <w:t>Модуль удаленного управления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iLO</w:t>
            </w:r>
            <w:proofErr w:type="spellEnd"/>
            <w:r w:rsidRPr="008F6240">
              <w:rPr>
                <w:rFonts w:ascii="Times New Roman" w:hAnsi="Times New Roman"/>
                <w:sz w:val="24"/>
                <w:szCs w:val="24"/>
              </w:rPr>
              <w:t xml:space="preserve"> 5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Standard</w:t>
            </w:r>
          </w:p>
          <w:p w14:paraId="20F5CB9D" w14:textId="77777777" w:rsidR="008F6240" w:rsidRPr="008F6240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8F6240">
              <w:rPr>
                <w:rFonts w:ascii="Times New Roman" w:hAnsi="Times New Roman"/>
                <w:sz w:val="24"/>
                <w:szCs w:val="24"/>
              </w:rPr>
              <w:t>Оперативная память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ab/>
              <w:t>8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GB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DDR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UDIMM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3200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MHz</w:t>
            </w:r>
          </w:p>
          <w:p w14:paraId="109114CA" w14:textId="77777777" w:rsidR="008F6240" w:rsidRPr="008F6240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8F6240">
              <w:rPr>
                <w:rFonts w:ascii="Times New Roman" w:hAnsi="Times New Roman"/>
                <w:sz w:val="24"/>
                <w:szCs w:val="24"/>
              </w:rPr>
              <w:t>Блок питания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ab/>
              <w:t>1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HP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290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W</w:t>
            </w:r>
          </w:p>
          <w:p w14:paraId="28D73930" w14:textId="77777777" w:rsidR="008F6240" w:rsidRPr="008F6240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Raid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>-контроллер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ab/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RAID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HP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>408</w:t>
            </w:r>
            <w:proofErr w:type="spellStart"/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proofErr w:type="spellEnd"/>
            <w:r w:rsidRPr="008F6240">
              <w:rPr>
                <w:rFonts w:ascii="Times New Roman" w:hAnsi="Times New Roman"/>
                <w:sz w:val="24"/>
                <w:szCs w:val="24"/>
              </w:rPr>
              <w:t>-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(2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GB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>+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FBWC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63B9BBEE" w14:textId="77777777" w:rsidR="008F6240" w:rsidRPr="008F6240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HDD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noHDD</w:t>
            </w:r>
            <w:proofErr w:type="spellEnd"/>
            <w:r w:rsidRPr="008F6240">
              <w:rPr>
                <w:rFonts w:ascii="Times New Roman" w:hAnsi="Times New Roman"/>
                <w:sz w:val="24"/>
                <w:szCs w:val="24"/>
              </w:rPr>
              <w:t xml:space="preserve"> (до 2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HDD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3.5''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LFF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578C027D" w14:textId="676B7CF7" w:rsidR="000855AE" w:rsidRPr="008F6240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8F6240">
              <w:rPr>
                <w:rFonts w:ascii="Times New Roman" w:hAnsi="Times New Roman"/>
                <w:sz w:val="24"/>
                <w:szCs w:val="24"/>
              </w:rPr>
              <w:t>Сетевая карта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ab/>
              <w:t xml:space="preserve">2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port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1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Gb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>/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240">
              <w:rPr>
                <w:rFonts w:ascii="Times New Roman" w:hAnsi="Times New Roman"/>
                <w:sz w:val="24"/>
                <w:szCs w:val="24"/>
                <w:lang w:val="en-US"/>
              </w:rPr>
              <w:t>RJ</w:t>
            </w:r>
            <w:r w:rsidRPr="008F6240">
              <w:rPr>
                <w:rFonts w:ascii="Times New Roman" w:hAnsi="Times New Roman"/>
                <w:sz w:val="24"/>
                <w:szCs w:val="24"/>
              </w:rPr>
              <w:t>-45</w:t>
            </w:r>
          </w:p>
        </w:tc>
        <w:tc>
          <w:tcPr>
            <w:tcW w:w="1417" w:type="dxa"/>
          </w:tcPr>
          <w:p w14:paraId="3148662E" w14:textId="2F42E4CB" w:rsidR="000855AE" w:rsidRPr="008F6240" w:rsidRDefault="00BC65BF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14:paraId="4184B459" w14:textId="0ED65ACD" w:rsidR="000855AE" w:rsidRPr="008F6240" w:rsidRDefault="00BC65BF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85 403</w:t>
            </w:r>
          </w:p>
        </w:tc>
      </w:tr>
    </w:tbl>
    <w:p w14:paraId="34D94DD4" w14:textId="5B48152D" w:rsidR="006D2366" w:rsidRDefault="006D2366">
      <w:r w:rsidRPr="008F6240">
        <w:br w:type="page"/>
      </w:r>
    </w:p>
    <w:p w14:paraId="6BE6898D" w14:textId="6D22BBA0" w:rsidR="00373FF5" w:rsidRDefault="00887E25" w:rsidP="00887E25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Состав</w:t>
      </w:r>
      <w:r w:rsidR="00D340AA">
        <w:rPr>
          <w:rFonts w:ascii="Times New Roman" w:hAnsi="Times New Roman" w:cs="Times New Roman"/>
          <w:sz w:val="28"/>
          <w:szCs w:val="28"/>
        </w:rPr>
        <w:t xml:space="preserve"> и характеристики сетевого оборудования представлены в табл. 3.</w:t>
      </w:r>
    </w:p>
    <w:p w14:paraId="08FC58A1" w14:textId="7795D79E" w:rsidR="00CF1514" w:rsidRDefault="00CF1514" w:rsidP="00CF1514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</w:p>
    <w:p w14:paraId="55159E3F" w14:textId="2D8F7C8B" w:rsidR="00CF1514" w:rsidRPr="00887E25" w:rsidRDefault="00CF1514" w:rsidP="00CF1514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Сетевое оборудование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1"/>
        <w:gridCol w:w="4184"/>
        <w:gridCol w:w="1417"/>
        <w:gridCol w:w="1323"/>
      </w:tblGrid>
      <w:tr w:rsidR="009F4253" w:rsidRPr="008472C5" w14:paraId="5BA4B899" w14:textId="77777777" w:rsidTr="000E754D">
        <w:tc>
          <w:tcPr>
            <w:tcW w:w="2421" w:type="dxa"/>
          </w:tcPr>
          <w:p w14:paraId="12C4A7AF" w14:textId="77777777" w:rsidR="00162EC2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Модель/</w:t>
            </w:r>
          </w:p>
          <w:p w14:paraId="1D61AED5" w14:textId="77777777" w:rsidR="00162EC2" w:rsidRPr="008472C5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изображение</w:t>
            </w:r>
          </w:p>
        </w:tc>
        <w:tc>
          <w:tcPr>
            <w:tcW w:w="4184" w:type="dxa"/>
          </w:tcPr>
          <w:p w14:paraId="477CD514" w14:textId="77777777" w:rsidR="00162EC2" w:rsidRPr="008472C5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1417" w:type="dxa"/>
          </w:tcPr>
          <w:p w14:paraId="1B0746D8" w14:textId="77777777" w:rsidR="00162EC2" w:rsidRPr="008472C5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</w:t>
            </w:r>
          </w:p>
        </w:tc>
        <w:tc>
          <w:tcPr>
            <w:tcW w:w="1323" w:type="dxa"/>
          </w:tcPr>
          <w:p w14:paraId="01359980" w14:textId="77777777" w:rsidR="00162EC2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Стоимость</w:t>
            </w:r>
          </w:p>
          <w:p w14:paraId="004E6C7D" w14:textId="77777777" w:rsidR="00162EC2" w:rsidRPr="008472C5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(руб.)</w:t>
            </w:r>
          </w:p>
        </w:tc>
      </w:tr>
      <w:tr w:rsidR="009F4253" w:rsidRPr="003907F7" w14:paraId="7097B5BB" w14:textId="77777777" w:rsidTr="000E754D">
        <w:tc>
          <w:tcPr>
            <w:tcW w:w="2421" w:type="dxa"/>
          </w:tcPr>
          <w:p w14:paraId="594AABF8" w14:textId="77777777" w:rsidR="00162EC2" w:rsidRPr="003907F7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184" w:type="dxa"/>
          </w:tcPr>
          <w:p w14:paraId="20B42A21" w14:textId="77777777" w:rsidR="00162EC2" w:rsidRPr="003907F7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</w:tcPr>
          <w:p w14:paraId="3AC0F015" w14:textId="77777777" w:rsidR="00162EC2" w:rsidRPr="003907F7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</w:tcPr>
          <w:p w14:paraId="16C72308" w14:textId="77777777" w:rsidR="00162EC2" w:rsidRPr="003907F7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9F4253" w:rsidRPr="008472C5" w14:paraId="2860A72C" w14:textId="77777777" w:rsidTr="000E754D">
        <w:tc>
          <w:tcPr>
            <w:tcW w:w="2421" w:type="dxa"/>
          </w:tcPr>
          <w:p w14:paraId="094C21FA" w14:textId="77777777" w:rsidR="000E159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Коннекторы </w:t>
            </w:r>
            <w:proofErr w:type="spellStart"/>
            <w:r w:rsidRPr="00584C4C">
              <w:rPr>
                <w:rFonts w:ascii="Times New Roman" w:hAnsi="Times New Roman"/>
                <w:sz w:val="24"/>
                <w:szCs w:val="24"/>
              </w:rPr>
              <w:t>Aceline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84C4C">
              <w:rPr>
                <w:rFonts w:ascii="Times New Roman" w:hAnsi="Times New Roman"/>
                <w:sz w:val="24"/>
                <w:szCs w:val="24"/>
              </w:rPr>
              <w:t>RJ45 8P8C</w:t>
            </w:r>
          </w:p>
          <w:p w14:paraId="6941859C" w14:textId="48C01EC1" w:rsidR="000E159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16"/>
                <w:szCs w:val="16"/>
              </w:rPr>
              <w:drawing>
                <wp:inline distT="0" distB="0" distL="0" distR="0" wp14:anchorId="0D68AF07" wp14:editId="040F5C04">
                  <wp:extent cx="1348740" cy="1173404"/>
                  <wp:effectExtent l="0" t="0" r="3810" b="8255"/>
                  <wp:docPr id="52455786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57" cy="1181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4" w:type="dxa"/>
          </w:tcPr>
          <w:p w14:paraId="5C49A8F8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тип: коннектор RJ45 (8P8C);</w:t>
            </w:r>
          </w:p>
          <w:p w14:paraId="10E40FAF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категория: 5e;</w:t>
            </w:r>
          </w:p>
          <w:p w14:paraId="183A5B08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экранирование: нет (неэкранированный, UTP);</w:t>
            </w:r>
          </w:p>
          <w:p w14:paraId="11C30D10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конструкция: сквозная (</w:t>
            </w:r>
            <w:proofErr w:type="spellStart"/>
            <w:r w:rsidRPr="00CF25B2">
              <w:rPr>
                <w:rFonts w:ascii="Times New Roman" w:hAnsi="Times New Roman"/>
                <w:sz w:val="24"/>
                <w:szCs w:val="24"/>
              </w:rPr>
              <w:t>pass‑through</w:t>
            </w:r>
            <w:proofErr w:type="spellEnd"/>
            <w:r w:rsidRPr="00CF25B2"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02D8D969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количество в комплекте: 10 шт.;</w:t>
            </w:r>
          </w:p>
          <w:p w14:paraId="54194645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цвет корпуса: прозрачный;</w:t>
            </w:r>
          </w:p>
          <w:p w14:paraId="68A99697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назначение: сеть и коммутация;</w:t>
            </w:r>
          </w:p>
          <w:p w14:paraId="4D030150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материал контактов: с позолотой (стандарт для RJ45, повышает надёжность соединения и устойчивость к коррозии);</w:t>
            </w:r>
          </w:p>
          <w:p w14:paraId="11AFA6DD" w14:textId="07562778" w:rsidR="000E1592" w:rsidRPr="00A61CB9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 xml:space="preserve">совместимость: кабели UTP 4‑парный, диаметр жилы — стандартный для </w:t>
            </w:r>
            <w:proofErr w:type="spellStart"/>
            <w:r w:rsidRPr="00CF25B2">
              <w:rPr>
                <w:rFonts w:ascii="Times New Roman" w:hAnsi="Times New Roman"/>
                <w:sz w:val="24"/>
                <w:szCs w:val="24"/>
              </w:rPr>
              <w:t>Cat</w:t>
            </w:r>
            <w:proofErr w:type="spellEnd"/>
            <w:r w:rsidRPr="00CF25B2">
              <w:rPr>
                <w:rFonts w:ascii="Times New Roman" w:hAnsi="Times New Roman"/>
                <w:sz w:val="24"/>
                <w:szCs w:val="24"/>
              </w:rPr>
              <w:t xml:space="preserve"> 5e.</w:t>
            </w:r>
          </w:p>
        </w:tc>
        <w:tc>
          <w:tcPr>
            <w:tcW w:w="1417" w:type="dxa"/>
          </w:tcPr>
          <w:p w14:paraId="1AA1230F" w14:textId="3BAE6D92" w:rsidR="000E1592" w:rsidRDefault="00AE6DCB" w:rsidP="000E1592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23" w:type="dxa"/>
          </w:tcPr>
          <w:p w14:paraId="32CAC7D3" w14:textId="77852E64" w:rsidR="000E1592" w:rsidRDefault="000E1592" w:rsidP="000E1592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9F4253" w:rsidRPr="006C7D67" w14:paraId="4E685409" w14:textId="77777777" w:rsidTr="000E754D">
        <w:tc>
          <w:tcPr>
            <w:tcW w:w="2421" w:type="dxa"/>
          </w:tcPr>
          <w:p w14:paraId="21F045D5" w14:textId="77777777" w:rsidR="00A94CC9" w:rsidRPr="009F4253" w:rsidRDefault="006C7D67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Витая</w:t>
            </w:r>
            <w:proofErr w:type="spellEnd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пара</w:t>
            </w:r>
            <w:proofErr w:type="spellEnd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Cablexpert</w:t>
            </w:r>
            <w:proofErr w:type="spellEnd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UPC-5004E-SOL/100</w:t>
            </w:r>
          </w:p>
          <w:p w14:paraId="2BC55CD7" w14:textId="2397791B" w:rsidR="009F4253" w:rsidRPr="009F4253" w:rsidRDefault="009F4253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9F4253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50DC512" wp14:editId="2DD9E909">
                  <wp:extent cx="1389528" cy="762000"/>
                  <wp:effectExtent l="0" t="0" r="1270" b="0"/>
                  <wp:docPr id="10170668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06688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76" cy="805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4" w:type="dxa"/>
          </w:tcPr>
          <w:p w14:paraId="201F39B4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 xml:space="preserve">Тип витой пары: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UTP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(неэкранированная).</w:t>
            </w:r>
          </w:p>
          <w:p w14:paraId="28F4B09B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Категория: 5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EAA2931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Число пар: 4.</w:t>
            </w:r>
          </w:p>
          <w:p w14:paraId="0FAE1491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Материал проводника: омеднённый алюминий (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CCA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—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Copper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Clad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Aluminum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548DE600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Экранирование: нет.</w:t>
            </w:r>
          </w:p>
          <w:p w14:paraId="1A1CB40F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Структура жилы: одножильная.</w:t>
            </w:r>
          </w:p>
          <w:p w14:paraId="29A07E1A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Цвет внешней изоляции: серый (стандартный для кабелей такого класса).</w:t>
            </w:r>
          </w:p>
          <w:p w14:paraId="17291A61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 xml:space="preserve">Стандарт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AWG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: 24.</w:t>
            </w:r>
          </w:p>
          <w:p w14:paraId="6F82F096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Толщина сечения жилы: 0,48 мм.</w:t>
            </w:r>
          </w:p>
          <w:p w14:paraId="00F7C4F0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 xml:space="preserve">Материал диэлектрика: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HDPE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(высокоплотный полиэтилен).</w:t>
            </w:r>
          </w:p>
          <w:p w14:paraId="4D877369" w14:textId="2188F7B2" w:rsidR="00A524EF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Максимальная скорость передачи данных: до 1 Гбит/с (поддерживает стандарты 10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BASE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‑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, 100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BASE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‑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TX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, 1000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BASE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‑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1417" w:type="dxa"/>
          </w:tcPr>
          <w:p w14:paraId="606372C0" w14:textId="3AF52A9D" w:rsidR="00A524EF" w:rsidRPr="006C7D67" w:rsidRDefault="006C7D67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14:paraId="62360B9C" w14:textId="7FC1D499" w:rsidR="00A524EF" w:rsidRPr="006C7D67" w:rsidRDefault="006C7D67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899</w:t>
            </w:r>
          </w:p>
        </w:tc>
      </w:tr>
      <w:tr w:rsidR="00FD3449" w:rsidRPr="006C7D67" w14:paraId="30D7FE0D" w14:textId="77777777" w:rsidTr="000E754D">
        <w:tc>
          <w:tcPr>
            <w:tcW w:w="2421" w:type="dxa"/>
          </w:tcPr>
          <w:p w14:paraId="35899259" w14:textId="77777777" w:rsidR="00FD3449" w:rsidRPr="00EF5639" w:rsidRDefault="00FD3449" w:rsidP="00FD3449">
            <w:pPr>
              <w:spacing w:line="192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proofErr w:type="spellStart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Витая</w:t>
            </w:r>
            <w:proofErr w:type="spellEnd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пара</w:t>
            </w:r>
            <w:proofErr w:type="spellEnd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Cablexpert</w:t>
            </w:r>
            <w:proofErr w:type="spellEnd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UPC-5004E-SOL</w:t>
            </w:r>
          </w:p>
          <w:p w14:paraId="6C55B48E" w14:textId="79C0323A" w:rsidR="00FD3449" w:rsidRPr="006C7D67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F5639">
              <w:rPr>
                <w:rFonts w:ascii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5D53C95D" wp14:editId="7260DD02">
                  <wp:extent cx="1386839" cy="781566"/>
                  <wp:effectExtent l="0" t="0" r="4445" b="0"/>
                  <wp:docPr id="10734040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4040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571" cy="80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4" w:type="dxa"/>
          </w:tcPr>
          <w:p w14:paraId="090B88F8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Длина в бухте: 305 м.</w:t>
            </w:r>
          </w:p>
          <w:p w14:paraId="1A9253A9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Параметры витой пары</w:t>
            </w:r>
          </w:p>
          <w:p w14:paraId="7AA02B65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 xml:space="preserve">Тип витой пары: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UTP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(неэкранированная).</w:t>
            </w:r>
          </w:p>
          <w:p w14:paraId="6DADB9F3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Категория: 5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CC38DA6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Число пар: 4 (всего 8 жил).</w:t>
            </w:r>
          </w:p>
          <w:p w14:paraId="351DE236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Экранирование: нет.</w:t>
            </w:r>
          </w:p>
          <w:p w14:paraId="567C0157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Структура жилы: одножильный.</w:t>
            </w:r>
          </w:p>
          <w:p w14:paraId="6E4C4AA2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Материал проводника: омеднённый алюминий (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CCA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—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Copper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Clad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Aluminum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7FD8157E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Толщина сечения жилы: 0,48 мм.</w:t>
            </w:r>
          </w:p>
          <w:p w14:paraId="1FBD91AA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 xml:space="preserve">Материал диэлектрика: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HDPE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(высокоплотный полиэтилен).</w:t>
            </w:r>
          </w:p>
          <w:p w14:paraId="2EFCAE90" w14:textId="4689E938" w:rsidR="00FD3449" w:rsidRPr="006C7D67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Максимальная скорость передачи данных: 1 Гбит/с (подходит для 100‑мегабитных и гигабитных сетей).</w:t>
            </w:r>
          </w:p>
        </w:tc>
        <w:tc>
          <w:tcPr>
            <w:tcW w:w="1417" w:type="dxa"/>
          </w:tcPr>
          <w:p w14:paraId="2EC19145" w14:textId="33C4E79B" w:rsidR="00FD3449" w:rsidRDefault="00FD3449" w:rsidP="00FD3449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14:paraId="52EEDE6E" w14:textId="23F5EC1E" w:rsidR="00FD3449" w:rsidRDefault="00FD3449" w:rsidP="00FD3449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2 799</w:t>
            </w:r>
          </w:p>
        </w:tc>
      </w:tr>
    </w:tbl>
    <w:p w14:paraId="13D454AF" w14:textId="77777777" w:rsidR="00E22626" w:rsidRPr="006C7D67" w:rsidRDefault="00E22626" w:rsidP="00887E25">
      <w:pPr>
        <w:spacing w:after="0" w:line="240" w:lineRule="auto"/>
        <w:ind w:firstLine="425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7721FC03" w14:textId="77777777" w:rsidR="00E22626" w:rsidRPr="006C7D67" w:rsidRDefault="00E22626" w:rsidP="00887E25">
      <w:pPr>
        <w:spacing w:after="0" w:line="240" w:lineRule="auto"/>
        <w:ind w:firstLine="425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4031A4DA" w14:textId="77777777" w:rsidR="00E22626" w:rsidRPr="006C7D67" w:rsidRDefault="00E22626" w:rsidP="00887E25">
      <w:pPr>
        <w:spacing w:after="0" w:line="240" w:lineRule="auto"/>
        <w:ind w:firstLine="425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20AB9CAA" w14:textId="38CF701B" w:rsidR="00022755" w:rsidRDefault="00C911C0" w:rsidP="00887E25">
      <w:pPr>
        <w:spacing w:after="0" w:line="240" w:lineRule="auto"/>
        <w:ind w:firstLine="42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Продолжение табл.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1"/>
        <w:gridCol w:w="5371"/>
        <w:gridCol w:w="567"/>
        <w:gridCol w:w="986"/>
      </w:tblGrid>
      <w:tr w:rsidR="00C42106" w:rsidRPr="003907F7" w14:paraId="7139CC87" w14:textId="77777777" w:rsidTr="00C05344">
        <w:tc>
          <w:tcPr>
            <w:tcW w:w="2421" w:type="dxa"/>
          </w:tcPr>
          <w:p w14:paraId="77968C36" w14:textId="77777777" w:rsidR="00C911C0" w:rsidRPr="003907F7" w:rsidRDefault="00C911C0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71" w:type="dxa"/>
          </w:tcPr>
          <w:p w14:paraId="658DD9F8" w14:textId="77777777" w:rsidR="00C911C0" w:rsidRPr="003907F7" w:rsidRDefault="00C911C0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</w:tcPr>
          <w:p w14:paraId="0DEFDDBB" w14:textId="77777777" w:rsidR="00C911C0" w:rsidRPr="003907F7" w:rsidRDefault="00C911C0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86" w:type="dxa"/>
          </w:tcPr>
          <w:p w14:paraId="461A1238" w14:textId="77777777" w:rsidR="00C911C0" w:rsidRPr="003907F7" w:rsidRDefault="00C911C0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C42106" w:rsidRPr="008472C5" w14:paraId="683A593E" w14:textId="77777777" w:rsidTr="00C05344">
        <w:tc>
          <w:tcPr>
            <w:tcW w:w="2421" w:type="dxa"/>
          </w:tcPr>
          <w:p w14:paraId="6277FC64" w14:textId="77777777" w:rsidR="000C5AA8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94CC9">
              <w:rPr>
                <w:rFonts w:ascii="Times New Roman" w:hAnsi="Times New Roman"/>
                <w:sz w:val="24"/>
                <w:szCs w:val="24"/>
              </w:rPr>
              <w:t>Маршрутизатор Cisco 2821</w:t>
            </w:r>
          </w:p>
          <w:p w14:paraId="27026A70" w14:textId="301A73A0" w:rsidR="000C5AA8" w:rsidRPr="00CC7892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94CC9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1D29F2A" wp14:editId="0830C02A">
                  <wp:extent cx="1285394" cy="465552"/>
                  <wp:effectExtent l="0" t="0" r="0" b="0"/>
                  <wp:docPr id="11402994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2994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769" cy="476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1" w:type="dxa"/>
          </w:tcPr>
          <w:p w14:paraId="5148BDB0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Интерфейсы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EA1DCC5" w14:textId="77777777" w:rsidR="000C5AA8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Встроенные порты LAN (10/100/1000 Base‑T)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529F6C4C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 xml:space="preserve">USB 1.1 </w:t>
            </w:r>
            <w:proofErr w:type="spellStart"/>
            <w:r w:rsidRPr="00A524EF">
              <w:rPr>
                <w:rFonts w:ascii="Times New Roman" w:hAnsi="Times New Roman"/>
                <w:sz w:val="24"/>
                <w:szCs w:val="24"/>
              </w:rPr>
              <w:t>ports</w:t>
            </w:r>
            <w:proofErr w:type="spellEnd"/>
            <w:r w:rsidRPr="00A524EF">
              <w:rPr>
                <w:rFonts w:ascii="Times New Roman" w:hAnsi="Times New Roman"/>
                <w:sz w:val="24"/>
                <w:szCs w:val="24"/>
              </w:rPr>
              <w:tab/>
              <w:t>2</w:t>
            </w:r>
          </w:p>
          <w:p w14:paraId="490A8DD4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Консольный порт управления (до 115,2 кбит/с)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34EFDF46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524EF">
              <w:rPr>
                <w:rFonts w:ascii="Times New Roman" w:hAnsi="Times New Roman"/>
                <w:sz w:val="24"/>
                <w:szCs w:val="24"/>
              </w:rPr>
              <w:t>Auxiliary</w:t>
            </w:r>
            <w:proofErr w:type="spellEnd"/>
            <w:r w:rsidRPr="00A524EF">
              <w:rPr>
                <w:rFonts w:ascii="Times New Roman" w:hAnsi="Times New Roman"/>
                <w:sz w:val="24"/>
                <w:szCs w:val="24"/>
              </w:rPr>
              <w:t xml:space="preserve"> порт (до 115,2 кбит/с)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ab/>
              <w:t>1</w:t>
            </w:r>
          </w:p>
          <w:p w14:paraId="7155516D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Слоты для интерфейсных модулей (HWIC/WIC/VIC/VWIC)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7121A9FF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Слот для сетевых модулей (NM/NME/NME‑X)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ab/>
              <w:t>1</w:t>
            </w:r>
          </w:p>
          <w:p w14:paraId="33838EF4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524EF">
              <w:rPr>
                <w:rFonts w:ascii="Times New Roman" w:hAnsi="Times New Roman"/>
                <w:sz w:val="24"/>
                <w:szCs w:val="24"/>
              </w:rPr>
              <w:t>Extension</w:t>
            </w:r>
            <w:proofErr w:type="spellEnd"/>
            <w:r w:rsidRPr="00A524EF">
              <w:rPr>
                <w:rFonts w:ascii="Times New Roman" w:hAnsi="Times New Roman"/>
                <w:sz w:val="24"/>
                <w:szCs w:val="24"/>
              </w:rPr>
              <w:t xml:space="preserve"> Voice </w:t>
            </w:r>
            <w:proofErr w:type="spellStart"/>
            <w:r w:rsidRPr="00A524EF">
              <w:rPr>
                <w:rFonts w:ascii="Times New Roman" w:hAnsi="Times New Roman"/>
                <w:sz w:val="24"/>
                <w:szCs w:val="24"/>
              </w:rPr>
              <w:t>Module</w:t>
            </w:r>
            <w:proofErr w:type="spellEnd"/>
            <w:r w:rsidRPr="00A524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524EF">
              <w:rPr>
                <w:rFonts w:ascii="Times New Roman" w:hAnsi="Times New Roman"/>
                <w:sz w:val="24"/>
                <w:szCs w:val="24"/>
              </w:rPr>
              <w:t>Slot</w:t>
            </w:r>
            <w:proofErr w:type="spellEnd"/>
            <w:r w:rsidRPr="00A524EF">
              <w:rPr>
                <w:rFonts w:ascii="Times New Roman" w:hAnsi="Times New Roman"/>
                <w:sz w:val="24"/>
                <w:szCs w:val="24"/>
              </w:rPr>
              <w:tab/>
              <w:t>1</w:t>
            </w:r>
          </w:p>
          <w:p w14:paraId="590FEF18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PVDM (DSP) слоты на материнской плате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ab/>
              <w:t>3</w:t>
            </w:r>
          </w:p>
          <w:p w14:paraId="53545E5C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AIM (внутренние) слоты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4015A6F6" w14:textId="552682EA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Память</w:t>
            </w:r>
            <w:r w:rsidR="00D142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>DRAM (по умолчанию / максимум)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>256 МБ / 1 ГБ</w:t>
            </w:r>
          </w:p>
          <w:p w14:paraId="19B30283" w14:textId="6144F675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Compact Flash (по умолчанию / максимум)</w:t>
            </w:r>
            <w:r w:rsidR="00D142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>64 МБ / 256 МБ</w:t>
            </w:r>
          </w:p>
          <w:p w14:paraId="03741896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Безопасность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17DFE06D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 xml:space="preserve">Аппаратное ускорение </w:t>
            </w:r>
            <w:proofErr w:type="gramStart"/>
            <w:r w:rsidRPr="00A524EF">
              <w:rPr>
                <w:rFonts w:ascii="Times New Roman" w:hAnsi="Times New Roman"/>
                <w:sz w:val="24"/>
                <w:szCs w:val="24"/>
              </w:rPr>
              <w:t>шифрования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>Да</w:t>
            </w:r>
          </w:p>
          <w:p w14:paraId="7CF262E7" w14:textId="02B17657" w:rsidR="000C5AA8" w:rsidRPr="008472C5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524EF">
              <w:rPr>
                <w:rFonts w:ascii="Times New Roman" w:hAnsi="Times New Roman"/>
                <w:sz w:val="24"/>
                <w:szCs w:val="24"/>
              </w:rPr>
              <w:t>Встроенная поддержка VPN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A524EF">
              <w:rPr>
                <w:rFonts w:ascii="Times New Roman" w:hAnsi="Times New Roman"/>
                <w:sz w:val="24"/>
                <w:szCs w:val="24"/>
              </w:rPr>
              <w:t>DES, 3DES, AES 128, AES 192, AES 256</w:t>
            </w:r>
          </w:p>
        </w:tc>
        <w:tc>
          <w:tcPr>
            <w:tcW w:w="567" w:type="dxa"/>
          </w:tcPr>
          <w:p w14:paraId="79C92430" w14:textId="6D1598AE" w:rsidR="000C5AA8" w:rsidRPr="008472C5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14:paraId="347E3169" w14:textId="708F4A70" w:rsidR="000C5AA8" w:rsidRPr="008472C5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14 670</w:t>
            </w:r>
          </w:p>
        </w:tc>
      </w:tr>
      <w:tr w:rsidR="000C5AA8" w:rsidRPr="008472C5" w14:paraId="1ED990DE" w14:textId="77777777" w:rsidTr="00C05344">
        <w:tc>
          <w:tcPr>
            <w:tcW w:w="2421" w:type="dxa"/>
          </w:tcPr>
          <w:p w14:paraId="4F3CA9D4" w14:textId="77777777" w:rsidR="000C5AA8" w:rsidRPr="00A94CC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Коммутатор</w:t>
            </w:r>
            <w:r w:rsidRPr="00A524E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Cisco Catalyst WS‑C2960X‑24TS‑L</w:t>
            </w:r>
          </w:p>
          <w:p w14:paraId="6D1C175D" w14:textId="654BF910" w:rsidR="000C5AA8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DB568D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E9ECCDB" wp14:editId="1D25B292">
                  <wp:extent cx="1318260" cy="291676"/>
                  <wp:effectExtent l="0" t="0" r="0" b="0"/>
                  <wp:docPr id="11984166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4166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91" cy="31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1" w:type="dxa"/>
          </w:tcPr>
          <w:p w14:paraId="4A4049AE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>Тип основных портов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CB9">
              <w:rPr>
                <w:rFonts w:ascii="Times New Roman" w:hAnsi="Times New Roman"/>
                <w:sz w:val="24"/>
                <w:szCs w:val="24"/>
              </w:rPr>
              <w:t>GigabitEthernet</w:t>
            </w:r>
            <w:proofErr w:type="spellEnd"/>
            <w:r w:rsidRPr="00A61CB9">
              <w:rPr>
                <w:rFonts w:ascii="Times New Roman" w:hAnsi="Times New Roman"/>
                <w:sz w:val="24"/>
                <w:szCs w:val="24"/>
              </w:rPr>
              <w:t xml:space="preserve"> RJ‑45</w:t>
            </w:r>
          </w:p>
          <w:p w14:paraId="1F576C5C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>Количество портов 10/100/1000 Base‑T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>24</w:t>
            </w:r>
          </w:p>
          <w:p w14:paraId="77E4B838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 xml:space="preserve">Тип </w:t>
            </w:r>
            <w:proofErr w:type="spellStart"/>
            <w:r w:rsidRPr="00A61CB9">
              <w:rPr>
                <w:rFonts w:ascii="Times New Roman" w:hAnsi="Times New Roman"/>
                <w:sz w:val="24"/>
                <w:szCs w:val="24"/>
              </w:rPr>
              <w:t>Uplink</w:t>
            </w:r>
            <w:proofErr w:type="spellEnd"/>
            <w:r w:rsidRPr="00A61CB9">
              <w:rPr>
                <w:rFonts w:ascii="Times New Roman" w:hAnsi="Times New Roman"/>
                <w:sz w:val="24"/>
                <w:szCs w:val="24"/>
              </w:rPr>
              <w:t>‑портов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CB9">
              <w:rPr>
                <w:rFonts w:ascii="Times New Roman" w:hAnsi="Times New Roman"/>
                <w:sz w:val="24"/>
                <w:szCs w:val="24"/>
              </w:rPr>
              <w:t>GigabitEthernet</w:t>
            </w:r>
            <w:proofErr w:type="spellEnd"/>
            <w:r w:rsidRPr="00A61CB9">
              <w:rPr>
                <w:rFonts w:ascii="Times New Roman" w:hAnsi="Times New Roman"/>
                <w:sz w:val="24"/>
                <w:szCs w:val="24"/>
              </w:rPr>
              <w:t xml:space="preserve"> SFP</w:t>
            </w:r>
          </w:p>
          <w:p w14:paraId="1C7C4265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 xml:space="preserve">Количество </w:t>
            </w:r>
            <w:proofErr w:type="spellStart"/>
            <w:r w:rsidRPr="00A61CB9">
              <w:rPr>
                <w:rFonts w:ascii="Times New Roman" w:hAnsi="Times New Roman"/>
                <w:sz w:val="24"/>
                <w:szCs w:val="24"/>
              </w:rPr>
              <w:t>Uplink</w:t>
            </w:r>
            <w:proofErr w:type="spellEnd"/>
            <w:r w:rsidRPr="00A61CB9">
              <w:rPr>
                <w:rFonts w:ascii="Times New Roman" w:hAnsi="Times New Roman"/>
                <w:sz w:val="24"/>
                <w:szCs w:val="24"/>
              </w:rPr>
              <w:t>‑портов 1000 Base‑X SFP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660BCE84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 xml:space="preserve">Интерфейсы для </w:t>
            </w:r>
            <w:proofErr w:type="spellStart"/>
            <w:r w:rsidRPr="00A61CB9">
              <w:rPr>
                <w:rFonts w:ascii="Times New Roman" w:hAnsi="Times New Roman"/>
                <w:sz w:val="24"/>
                <w:szCs w:val="24"/>
              </w:rPr>
              <w:t>стекирования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 xml:space="preserve">Модуль </w:t>
            </w:r>
            <w:proofErr w:type="spellStart"/>
            <w:r w:rsidRPr="00A61CB9">
              <w:rPr>
                <w:rFonts w:ascii="Times New Roman" w:hAnsi="Times New Roman"/>
                <w:sz w:val="24"/>
                <w:szCs w:val="24"/>
              </w:rPr>
              <w:t>стекирования</w:t>
            </w:r>
            <w:proofErr w:type="spellEnd"/>
          </w:p>
          <w:p w14:paraId="6DFE9623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>Консольный порт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>USB Type B, RJ‑45</w:t>
            </w:r>
          </w:p>
          <w:p w14:paraId="5AD2A40A" w14:textId="77777777" w:rsidR="000C5AA8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>L2‑функционал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DEC000D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 xml:space="preserve">Поддержка </w:t>
            </w:r>
            <w:proofErr w:type="spellStart"/>
            <w:proofErr w:type="gramStart"/>
            <w:r w:rsidRPr="00A61CB9">
              <w:rPr>
                <w:rFonts w:ascii="Times New Roman" w:hAnsi="Times New Roman"/>
                <w:sz w:val="24"/>
                <w:szCs w:val="24"/>
              </w:rPr>
              <w:t>стекирования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>Да</w:t>
            </w:r>
            <w:proofErr w:type="gramEnd"/>
            <w:r w:rsidRPr="00A61CB9">
              <w:rPr>
                <w:rFonts w:ascii="Times New Roman" w:hAnsi="Times New Roman"/>
                <w:sz w:val="24"/>
                <w:szCs w:val="24"/>
              </w:rPr>
              <w:t xml:space="preserve"> (до 8 коммутаторов в стеке </w:t>
            </w:r>
            <w:proofErr w:type="spellStart"/>
            <w:r w:rsidRPr="00A61CB9">
              <w:rPr>
                <w:rFonts w:ascii="Times New Roman" w:hAnsi="Times New Roman"/>
                <w:sz w:val="24"/>
                <w:szCs w:val="24"/>
              </w:rPr>
              <w:t>FlexStack</w:t>
            </w:r>
            <w:proofErr w:type="spellEnd"/>
            <w:r w:rsidRPr="00A61CB9">
              <w:rPr>
                <w:rFonts w:ascii="Times New Roman" w:hAnsi="Times New Roman"/>
                <w:sz w:val="24"/>
                <w:szCs w:val="24"/>
              </w:rPr>
              <w:t>; до 4 коммутаторов при совместимости с серией 2960‑S/SF)</w:t>
            </w:r>
          </w:p>
          <w:p w14:paraId="41CAEC8E" w14:textId="77777777" w:rsidR="000C5AA8" w:rsidRPr="00A61CB9" w:rsidRDefault="000C5AA8" w:rsidP="004156D5">
            <w:pPr>
              <w:spacing w:line="168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>Количество VLAN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ab/>
              <w:t>1 024</w:t>
            </w:r>
          </w:p>
          <w:p w14:paraId="20E1EAC4" w14:textId="77777777" w:rsidR="000C5AA8" w:rsidRPr="00A61CB9" w:rsidRDefault="000C5AA8" w:rsidP="004156D5">
            <w:pPr>
              <w:spacing w:line="168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>Размер таблицы MAC‑адресов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>16 000</w:t>
            </w:r>
          </w:p>
          <w:p w14:paraId="15F81941" w14:textId="77777777" w:rsidR="000C5AA8" w:rsidRPr="00A61CB9" w:rsidRDefault="000C5AA8" w:rsidP="004156D5">
            <w:pPr>
              <w:spacing w:line="168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>Агрегирование портов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CB9">
              <w:rPr>
                <w:rFonts w:ascii="Times New Roman" w:hAnsi="Times New Roman"/>
                <w:sz w:val="24"/>
                <w:szCs w:val="24"/>
              </w:rPr>
              <w:t>PAgP</w:t>
            </w:r>
            <w:proofErr w:type="spellEnd"/>
            <w:r w:rsidRPr="00A61CB9">
              <w:rPr>
                <w:rFonts w:ascii="Times New Roman" w:hAnsi="Times New Roman"/>
                <w:sz w:val="24"/>
                <w:szCs w:val="24"/>
              </w:rPr>
              <w:t>, LACP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>L3‑функционал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9B929CB" w14:textId="69ED80FE" w:rsidR="000C5AA8" w:rsidRPr="00C46624" w:rsidRDefault="000C5AA8" w:rsidP="004156D5">
            <w:pPr>
              <w:spacing w:line="168" w:lineRule="auto"/>
              <w:rPr>
                <w:rFonts w:ascii="Times New Roman" w:hAnsi="Times New Roman"/>
                <w:sz w:val="24"/>
                <w:szCs w:val="24"/>
              </w:rPr>
            </w:pPr>
            <w:r w:rsidRPr="00A61CB9">
              <w:rPr>
                <w:rFonts w:ascii="Times New Roman" w:hAnsi="Times New Roman"/>
                <w:sz w:val="24"/>
                <w:szCs w:val="24"/>
              </w:rPr>
              <w:t>Размер таблицы маршрутизации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>000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 xml:space="preserve">Маршрутизация </w:t>
            </w:r>
            <w:proofErr w:type="gramStart"/>
            <w:r w:rsidRPr="00A61CB9">
              <w:rPr>
                <w:rFonts w:ascii="Times New Roman" w:hAnsi="Times New Roman"/>
                <w:sz w:val="24"/>
                <w:szCs w:val="24"/>
              </w:rPr>
              <w:t>L3</w:t>
            </w:r>
            <w:r w:rsidRPr="00A61CB9">
              <w:rPr>
                <w:rFonts w:ascii="Times New Roman" w:hAnsi="Times New Roman"/>
                <w:sz w:val="24"/>
                <w:szCs w:val="24"/>
              </w:rPr>
              <w:tab/>
              <w:t>Есть</w:t>
            </w:r>
            <w:proofErr w:type="gramEnd"/>
            <w:r w:rsidRPr="00A61CB9">
              <w:rPr>
                <w:rFonts w:ascii="Times New Roman" w:hAnsi="Times New Roman"/>
                <w:sz w:val="24"/>
                <w:szCs w:val="24"/>
              </w:rPr>
              <w:t xml:space="preserve"> (интеллектуальный учёт особенностей приложений)</w:t>
            </w:r>
          </w:p>
        </w:tc>
        <w:tc>
          <w:tcPr>
            <w:tcW w:w="567" w:type="dxa"/>
          </w:tcPr>
          <w:p w14:paraId="7F8536DF" w14:textId="577A7AD2" w:rsidR="000C5AA8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14:paraId="3496F8F5" w14:textId="10C6AF5F" w:rsidR="000C5AA8" w:rsidRPr="000F5155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17 744</w:t>
            </w:r>
          </w:p>
        </w:tc>
      </w:tr>
      <w:tr w:rsidR="000C5AA8" w:rsidRPr="000E23CB" w14:paraId="49EC95C1" w14:textId="77777777" w:rsidTr="00C05344">
        <w:tc>
          <w:tcPr>
            <w:tcW w:w="2421" w:type="dxa"/>
          </w:tcPr>
          <w:p w14:paraId="5E761D91" w14:textId="77777777" w:rsidR="000C5AA8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Телекоммуникацион-ный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шкаф </w:t>
            </w:r>
            <w:proofErr w:type="spellStart"/>
            <w:r w:rsidRPr="00E51E9D">
              <w:rPr>
                <w:rFonts w:ascii="Times New Roman" w:hAnsi="Times New Roman"/>
                <w:sz w:val="24"/>
                <w:szCs w:val="24"/>
              </w:rPr>
              <w:t>Netko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51E9D">
              <w:rPr>
                <w:rFonts w:ascii="Times New Roman" w:hAnsi="Times New Roman"/>
                <w:sz w:val="24"/>
                <w:szCs w:val="24"/>
              </w:rPr>
              <w:t>WM</w:t>
            </w:r>
          </w:p>
          <w:p w14:paraId="53426B7B" w14:textId="74592382" w:rsidR="000C5AA8" w:rsidRPr="007F5B40" w:rsidRDefault="000C5AA8" w:rsidP="000C5AA8">
            <w:pPr>
              <w:spacing w:line="192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16"/>
                <w:szCs w:val="16"/>
              </w:rPr>
              <w:drawing>
                <wp:inline distT="0" distB="0" distL="0" distR="0" wp14:anchorId="1AB41848" wp14:editId="0A1444EC">
                  <wp:extent cx="1258455" cy="830580"/>
                  <wp:effectExtent l="0" t="0" r="0" b="7620"/>
                  <wp:docPr id="59800354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98" cy="838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1" w:type="dxa"/>
          </w:tcPr>
          <w:p w14:paraId="46A4BF24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Стандарт монтажа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19″</w:t>
            </w:r>
          </w:p>
          <w:p w14:paraId="3945A4C4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Высота (в юнитах, U)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12 U</w:t>
            </w:r>
          </w:p>
          <w:p w14:paraId="3FCEC121" w14:textId="604F9323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Габариты (Ш × Г × В)600 × 650 × 635 мм</w:t>
            </w:r>
          </w:p>
          <w:p w14:paraId="79D3E53A" w14:textId="2C4EB05C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Полезная глубина для оборудования</w:t>
            </w:r>
            <w:r w:rsidR="00FE051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>макс. 600 мм</w:t>
            </w:r>
          </w:p>
          <w:p w14:paraId="510DE4E5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Грузоподъёмность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60 кг</w:t>
            </w:r>
          </w:p>
          <w:p w14:paraId="1D1304BA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Степень защиты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IP 20</w:t>
            </w:r>
          </w:p>
          <w:p w14:paraId="7DA91DBF" w14:textId="1A497C08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Материал</w:t>
            </w:r>
            <w:r w:rsidR="00FE051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>сталь холодного проката SPCC</w:t>
            </w:r>
          </w:p>
          <w:p w14:paraId="5BE721D8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Толщина материала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монтажный профиль — 1,5 мм, остальные элементы — 1,2 мм</w:t>
            </w:r>
          </w:p>
          <w:p w14:paraId="4D0A463E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Покрытие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самоочищающееся, протравленное, фосфорсодержащее, порошковое</w:t>
            </w:r>
          </w:p>
          <w:p w14:paraId="1E358C25" w14:textId="689E5EDB" w:rsidR="000C5AA8" w:rsidRPr="00C46624" w:rsidRDefault="000C5AA8" w:rsidP="00EC2FEE">
            <w:pPr>
              <w:spacing w:line="168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Тип установки</w:t>
            </w:r>
            <w:r w:rsidR="00FE051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>настенный/напольный</w:t>
            </w:r>
          </w:p>
          <w:p w14:paraId="074E3632" w14:textId="77777777" w:rsidR="000C5AA8" w:rsidRPr="00C46624" w:rsidRDefault="000C5AA8" w:rsidP="00EC2FEE">
            <w:pPr>
              <w:spacing w:line="168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Кабельный ввод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сверху и снизу: 2 отверстия (160 × 60 мм), между ними перемычка</w:t>
            </w:r>
          </w:p>
          <w:p w14:paraId="5E81CBF7" w14:textId="77777777" w:rsidR="000C5AA8" w:rsidRPr="00C46624" w:rsidRDefault="000C5AA8" w:rsidP="00EC2FEE">
            <w:pPr>
              <w:spacing w:line="168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Боковые панели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съёмные</w:t>
            </w:r>
          </w:p>
          <w:p w14:paraId="347ABE97" w14:textId="77777777" w:rsidR="000C5AA8" w:rsidRPr="00C46624" w:rsidRDefault="000C5AA8" w:rsidP="00EC2FEE">
            <w:pPr>
              <w:spacing w:line="168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Отверстия для ножек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4 отверстия диаметром 10 мм в нижней части (ножки в комплект не входят)</w:t>
            </w:r>
          </w:p>
          <w:p w14:paraId="362240D9" w14:textId="63EE63FF" w:rsidR="000C5AA8" w:rsidRPr="00043C88" w:rsidRDefault="000C5AA8" w:rsidP="00EC2FEE">
            <w:pPr>
              <w:spacing w:line="168" w:lineRule="auto"/>
              <w:rPr>
                <w:rFonts w:ascii="Times New Roman" w:hAnsi="Times New Roman"/>
                <w:sz w:val="24"/>
                <w:szCs w:val="24"/>
              </w:rPr>
            </w:pPr>
            <w:r w:rsidRPr="00C46624">
              <w:rPr>
                <w:rFonts w:ascii="Times New Roman" w:hAnsi="Times New Roman"/>
                <w:sz w:val="24"/>
                <w:szCs w:val="24"/>
              </w:rPr>
              <w:t>Отверстия для подвеса</w:t>
            </w:r>
            <w:r w:rsidRPr="00C46624">
              <w:rPr>
                <w:rFonts w:ascii="Times New Roman" w:hAnsi="Times New Roman"/>
                <w:sz w:val="24"/>
                <w:szCs w:val="24"/>
              </w:rPr>
              <w:tab/>
              <w:t>на раме (расстояние между верхними отверстиями — 550 мм, между верхними и нижними — 480 мм)</w:t>
            </w:r>
          </w:p>
        </w:tc>
        <w:tc>
          <w:tcPr>
            <w:tcW w:w="567" w:type="dxa"/>
          </w:tcPr>
          <w:p w14:paraId="5B1EA5A3" w14:textId="4B7F0FDE" w:rsidR="000C5AA8" w:rsidRPr="00043C88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14:paraId="41C55221" w14:textId="64909681" w:rsidR="000C5AA8" w:rsidRPr="00BF071E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F5155">
              <w:rPr>
                <w:rFonts w:ascii="Times New Roman" w:hAnsi="Times New Roman"/>
                <w:sz w:val="24"/>
                <w:szCs w:val="24"/>
              </w:rPr>
              <w:t>18 223</w:t>
            </w:r>
          </w:p>
        </w:tc>
      </w:tr>
    </w:tbl>
    <w:p w14:paraId="4E738B68" w14:textId="77777777" w:rsidR="00C05344" w:rsidRDefault="00C05344" w:rsidP="000164C2">
      <w:pPr>
        <w:spacing w:after="0" w:line="192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3DE3BCD1" w14:textId="2551531B" w:rsidR="00A061BA" w:rsidRPr="008F6240" w:rsidRDefault="000164C2" w:rsidP="000164C2">
      <w:pPr>
        <w:spacing w:after="0" w:line="192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Длина кабеля витой пары </w:t>
      </w:r>
      <w:r>
        <w:rPr>
          <w:rFonts w:ascii="Times New Roman" w:hAnsi="Times New Roman"/>
          <w:sz w:val="28"/>
          <w:szCs w:val="28"/>
          <w:lang w:val="en-US"/>
        </w:rPr>
        <w:t>UTP</w:t>
      </w:r>
      <w:r w:rsidRPr="000164C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cat</w:t>
      </w:r>
      <w:r w:rsidRPr="000164C2">
        <w:rPr>
          <w:rFonts w:ascii="Times New Roman" w:hAnsi="Times New Roman"/>
          <w:sz w:val="28"/>
          <w:szCs w:val="28"/>
        </w:rPr>
        <w:t>. 5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0164C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равна </w:t>
      </w:r>
      <w:r w:rsidR="007A7428">
        <w:rPr>
          <w:rFonts w:ascii="Times New Roman" w:hAnsi="Times New Roman"/>
          <w:sz w:val="28"/>
          <w:szCs w:val="28"/>
        </w:rPr>
        <w:t>370</w:t>
      </w:r>
      <w:r>
        <w:rPr>
          <w:rFonts w:ascii="Times New Roman" w:hAnsi="Times New Roman"/>
          <w:sz w:val="28"/>
          <w:szCs w:val="28"/>
        </w:rPr>
        <w:t xml:space="preserve"> метрам,</w:t>
      </w:r>
      <w:r w:rsidR="004D22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количество подключаемых устройств равно</w:t>
      </w:r>
      <w:r w:rsidR="00E36495">
        <w:rPr>
          <w:rFonts w:ascii="Times New Roman" w:hAnsi="Times New Roman"/>
          <w:sz w:val="28"/>
          <w:szCs w:val="28"/>
        </w:rPr>
        <w:t xml:space="preserve"> 26</w:t>
      </w:r>
      <w:r w:rsidR="009247DA">
        <w:rPr>
          <w:rFonts w:ascii="Times New Roman" w:hAnsi="Times New Roman"/>
          <w:sz w:val="28"/>
          <w:szCs w:val="28"/>
        </w:rPr>
        <w:t xml:space="preserve">, количество коннекторов </w:t>
      </w:r>
      <w:r w:rsidR="009247DA">
        <w:rPr>
          <w:rFonts w:ascii="Times New Roman" w:hAnsi="Times New Roman"/>
          <w:sz w:val="28"/>
          <w:szCs w:val="28"/>
          <w:lang w:val="en-US"/>
        </w:rPr>
        <w:t>RJ</w:t>
      </w:r>
      <w:r w:rsidR="009247DA" w:rsidRPr="009247DA">
        <w:rPr>
          <w:rFonts w:ascii="Times New Roman" w:hAnsi="Times New Roman"/>
          <w:sz w:val="28"/>
          <w:szCs w:val="28"/>
        </w:rPr>
        <w:t xml:space="preserve">-45 </w:t>
      </w:r>
      <w:r w:rsidR="009247DA">
        <w:rPr>
          <w:rFonts w:ascii="Times New Roman" w:hAnsi="Times New Roman"/>
          <w:sz w:val="28"/>
          <w:szCs w:val="28"/>
        </w:rPr>
        <w:t>5</w:t>
      </w:r>
      <w:r w:rsidR="009313EB">
        <w:rPr>
          <w:rFonts w:ascii="Times New Roman" w:hAnsi="Times New Roman"/>
          <w:sz w:val="28"/>
          <w:szCs w:val="28"/>
        </w:rPr>
        <w:t>0</w:t>
      </w:r>
      <w:r w:rsidR="009247DA">
        <w:rPr>
          <w:rFonts w:ascii="Times New Roman" w:hAnsi="Times New Roman"/>
          <w:sz w:val="28"/>
          <w:szCs w:val="28"/>
        </w:rPr>
        <w:t xml:space="preserve"> штук и 30 с запасом</w:t>
      </w:r>
      <w:r w:rsidR="00A0115C">
        <w:rPr>
          <w:rFonts w:ascii="Times New Roman" w:hAnsi="Times New Roman"/>
          <w:sz w:val="28"/>
          <w:szCs w:val="28"/>
        </w:rPr>
        <w:t>. В итоге общая сумма затра</w:t>
      </w:r>
      <w:r w:rsidR="00AE6DCB">
        <w:rPr>
          <w:rFonts w:ascii="Times New Roman" w:hAnsi="Times New Roman"/>
          <w:sz w:val="28"/>
          <w:szCs w:val="28"/>
        </w:rPr>
        <w:t>т на оборудование и материалы равна 207 855.</w:t>
      </w:r>
      <w:r w:rsidR="00C82088" w:rsidRPr="008F6240">
        <w:rPr>
          <w:rFonts w:ascii="Times New Roman" w:hAnsi="Times New Roman"/>
          <w:sz w:val="28"/>
          <w:szCs w:val="28"/>
        </w:rPr>
        <w:br w:type="page"/>
      </w:r>
    </w:p>
    <w:p w14:paraId="44BF2286" w14:textId="739C496A" w:rsidR="009E12D4" w:rsidRPr="00C1480C" w:rsidRDefault="00A061BA" w:rsidP="00330EF0">
      <w:pPr>
        <w:pStyle w:val="1"/>
        <w:spacing w:before="0" w:line="24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9" w:name="_Toc226815359"/>
      <w:r w:rsidRPr="00C1480C">
        <w:rPr>
          <w:rFonts w:ascii="Times New Roman" w:hAnsi="Times New Roman"/>
          <w:color w:val="000000"/>
          <w:sz w:val="28"/>
        </w:rPr>
        <w:lastRenderedPageBreak/>
        <w:t>4. Схема сети</w:t>
      </w:r>
      <w:bookmarkEnd w:id="9"/>
    </w:p>
    <w:p w14:paraId="5C9BA523" w14:textId="77777777" w:rsidR="009E12D4" w:rsidRPr="00C1480C" w:rsidRDefault="009E12D4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18C2E82D" w14:textId="4DB96670" w:rsidR="00A061BA" w:rsidRPr="00C1480C" w:rsidRDefault="00A061BA" w:rsidP="00330EF0">
      <w:pPr>
        <w:pStyle w:val="1"/>
        <w:spacing w:before="0" w:line="240" w:lineRule="auto"/>
        <w:ind w:right="-1" w:firstLine="426"/>
        <w:jc w:val="both"/>
        <w:rPr>
          <w:rFonts w:ascii="Times New Roman" w:hAnsi="Times New Roman"/>
          <w:color w:val="000000"/>
          <w:sz w:val="28"/>
        </w:rPr>
      </w:pPr>
      <w:bookmarkStart w:id="10" w:name="_Toc226815360"/>
      <w:r w:rsidRPr="00C1480C">
        <w:rPr>
          <w:rFonts w:ascii="Times New Roman" w:hAnsi="Times New Roman"/>
          <w:color w:val="000000"/>
          <w:sz w:val="28"/>
        </w:rPr>
        <w:t>4.1. Основы построения сети</w:t>
      </w:r>
      <w:bookmarkEnd w:id="10"/>
    </w:p>
    <w:p w14:paraId="2946D51A" w14:textId="4C0B4444" w:rsidR="00A061BA" w:rsidRDefault="00796039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построения ЛВС боулинг-центра нужно определить её топологию.</w:t>
      </w:r>
    </w:p>
    <w:p w14:paraId="6BDDDD7B" w14:textId="7C9D03D4" w:rsidR="00796039" w:rsidRDefault="00DB3AEB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DB3AEB">
        <w:rPr>
          <w:rFonts w:ascii="Times New Roman" w:hAnsi="Times New Roman"/>
          <w:sz w:val="28"/>
        </w:rPr>
        <w:t>Сетевая технология – это согласованный набор стандартных протоколов и программно-аппаратного средств (например, сетевых адаптеров, драйверов, кабелей, разъемов), достаточный для построения вычислительной сети</w:t>
      </w:r>
      <w:r w:rsidR="0078675E">
        <w:rPr>
          <w:rFonts w:ascii="Times New Roman" w:hAnsi="Times New Roman"/>
          <w:sz w:val="28"/>
        </w:rPr>
        <w:t xml:space="preserve"> </w:t>
      </w:r>
      <w:r w:rsidR="0078675E" w:rsidRPr="0078675E">
        <w:rPr>
          <w:rFonts w:ascii="Times New Roman" w:hAnsi="Times New Roman"/>
          <w:sz w:val="28"/>
        </w:rPr>
        <w:t>[3</w:t>
      </w:r>
      <w:r w:rsidR="0078675E" w:rsidRPr="00EF41CA">
        <w:rPr>
          <w:rFonts w:ascii="Times New Roman" w:hAnsi="Times New Roman"/>
          <w:sz w:val="28"/>
        </w:rPr>
        <w:t>]</w:t>
      </w:r>
      <w:r w:rsidRPr="00DB3AEB">
        <w:rPr>
          <w:rFonts w:ascii="Times New Roman" w:hAnsi="Times New Roman"/>
          <w:sz w:val="28"/>
        </w:rPr>
        <w:t>.</w:t>
      </w:r>
    </w:p>
    <w:p w14:paraId="74E311A0" w14:textId="76B06A12" w:rsidR="00EF41CA" w:rsidRDefault="00E87E5F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E87E5F">
        <w:rPr>
          <w:rFonts w:ascii="Times New Roman" w:hAnsi="Times New Roman"/>
          <w:sz w:val="28"/>
        </w:rPr>
        <w:t>Ethernet – это семейство технологий пакетной передачи данных между устройствами для компьютерных и промышленных сетей. На сегодняшний день это самый распространенный протокол в мире, используемый для построения локальных сетей (LAN) и городских сетей (MAN). Протоколы Ethernet работают на канальном и физическом уровнях модели OSI, предоставляя средства для передачи данных между устройствами.</w:t>
      </w:r>
      <w:r w:rsidR="00D73B67">
        <w:rPr>
          <w:rFonts w:ascii="Times New Roman" w:hAnsi="Times New Roman"/>
          <w:sz w:val="28"/>
        </w:rPr>
        <w:t xml:space="preserve"> </w:t>
      </w:r>
      <w:r w:rsidR="00EF41CA" w:rsidRPr="00EF41CA">
        <w:rPr>
          <w:rFonts w:ascii="Times New Roman" w:hAnsi="Times New Roman"/>
          <w:sz w:val="28"/>
        </w:rPr>
        <w:t>Различные реализации - Ethernet, Fast Ethernet, Gigabit Ethernet – обеспечивают пропускную способность соответственно 10, 100 и 1000 Мбит/с</w:t>
      </w:r>
      <w:r w:rsidR="0086379E">
        <w:rPr>
          <w:rFonts w:ascii="Times New Roman" w:hAnsi="Times New Roman"/>
          <w:sz w:val="28"/>
        </w:rPr>
        <w:t xml:space="preserve"> </w:t>
      </w:r>
      <w:r w:rsidR="0086379E" w:rsidRPr="0086379E">
        <w:rPr>
          <w:rFonts w:ascii="Times New Roman" w:hAnsi="Times New Roman"/>
          <w:sz w:val="28"/>
        </w:rPr>
        <w:t>[</w:t>
      </w:r>
      <w:r w:rsidR="0086379E">
        <w:rPr>
          <w:rFonts w:ascii="Times New Roman" w:hAnsi="Times New Roman"/>
          <w:sz w:val="28"/>
        </w:rPr>
        <w:t>4</w:t>
      </w:r>
      <w:r w:rsidR="0086379E" w:rsidRPr="0086379E">
        <w:rPr>
          <w:rFonts w:ascii="Times New Roman" w:hAnsi="Times New Roman"/>
          <w:sz w:val="28"/>
        </w:rPr>
        <w:t>]</w:t>
      </w:r>
      <w:r w:rsidR="00EF41CA" w:rsidRPr="00EF41CA">
        <w:rPr>
          <w:rFonts w:ascii="Times New Roman" w:hAnsi="Times New Roman"/>
          <w:sz w:val="28"/>
        </w:rPr>
        <w:t>.</w:t>
      </w:r>
    </w:p>
    <w:p w14:paraId="44C4F470" w14:textId="40322D71" w:rsidR="003858EA" w:rsidRDefault="00FA14DF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FA14DF">
        <w:rPr>
          <w:rFonts w:ascii="Times New Roman" w:hAnsi="Times New Roman"/>
          <w:sz w:val="28"/>
        </w:rPr>
        <w:t xml:space="preserve">Технология </w:t>
      </w:r>
      <w:proofErr w:type="spellStart"/>
      <w:r w:rsidRPr="00FA14DF">
        <w:rPr>
          <w:rFonts w:ascii="Times New Roman" w:hAnsi="Times New Roman"/>
          <w:sz w:val="28"/>
        </w:rPr>
        <w:t>Token</w:t>
      </w:r>
      <w:proofErr w:type="spellEnd"/>
      <w:r w:rsidRPr="00FA14DF">
        <w:rPr>
          <w:rFonts w:ascii="Times New Roman" w:hAnsi="Times New Roman"/>
          <w:sz w:val="28"/>
        </w:rPr>
        <w:t xml:space="preserve"> Ring был разработана компанией IBM в 1984 году, а затем передана в качестве проекта стандарта в комитет IEEE 802, который на ее основе принял в 1985 году стандарт 802.5. Компания IBM использует технологию </w:t>
      </w:r>
      <w:proofErr w:type="spellStart"/>
      <w:r w:rsidRPr="00FA14DF">
        <w:rPr>
          <w:rFonts w:ascii="Times New Roman" w:hAnsi="Times New Roman"/>
          <w:sz w:val="28"/>
        </w:rPr>
        <w:t>Token</w:t>
      </w:r>
      <w:proofErr w:type="spellEnd"/>
      <w:r w:rsidRPr="00FA14DF">
        <w:rPr>
          <w:rFonts w:ascii="Times New Roman" w:hAnsi="Times New Roman"/>
          <w:sz w:val="28"/>
        </w:rPr>
        <w:t xml:space="preserve"> Ring в качестве своей основной сетевой технологии для построения локальных сетей на основе компьютеров различных классов - мэйнфреймов, мини-компьютеров и персональных компьютеров. Именно компания IBM являлась основным законодателем моды технологии </w:t>
      </w:r>
      <w:proofErr w:type="spellStart"/>
      <w:r w:rsidRPr="00FA14DF">
        <w:rPr>
          <w:rFonts w:ascii="Times New Roman" w:hAnsi="Times New Roman"/>
          <w:sz w:val="28"/>
        </w:rPr>
        <w:t>Token</w:t>
      </w:r>
      <w:proofErr w:type="spellEnd"/>
      <w:r w:rsidRPr="00FA14DF">
        <w:rPr>
          <w:rFonts w:ascii="Times New Roman" w:hAnsi="Times New Roman"/>
          <w:sz w:val="28"/>
        </w:rPr>
        <w:t xml:space="preserve"> Ring, производя около 60 % сетевых адаптеров этой технологии.</w:t>
      </w:r>
    </w:p>
    <w:p w14:paraId="19046474" w14:textId="29A045BF" w:rsidR="00FA14DF" w:rsidRDefault="00FA14DF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FA14DF">
        <w:rPr>
          <w:rFonts w:ascii="Times New Roman" w:hAnsi="Times New Roman"/>
          <w:sz w:val="28"/>
        </w:rPr>
        <w:t xml:space="preserve">Сети </w:t>
      </w:r>
      <w:proofErr w:type="spellStart"/>
      <w:r w:rsidRPr="00FA14DF">
        <w:rPr>
          <w:rFonts w:ascii="Times New Roman" w:hAnsi="Times New Roman"/>
          <w:sz w:val="28"/>
        </w:rPr>
        <w:t>Token</w:t>
      </w:r>
      <w:proofErr w:type="spellEnd"/>
      <w:r w:rsidRPr="00FA14DF">
        <w:rPr>
          <w:rFonts w:ascii="Times New Roman" w:hAnsi="Times New Roman"/>
          <w:sz w:val="28"/>
        </w:rPr>
        <w:t xml:space="preserve"> Ring так </w:t>
      </w:r>
      <w:r w:rsidR="00657176" w:rsidRPr="00FA14DF">
        <w:rPr>
          <w:rFonts w:ascii="Times New Roman" w:hAnsi="Times New Roman"/>
          <w:sz w:val="28"/>
        </w:rPr>
        <w:t>же,</w:t>
      </w:r>
      <w:r w:rsidRPr="00FA14DF">
        <w:rPr>
          <w:rFonts w:ascii="Times New Roman" w:hAnsi="Times New Roman"/>
          <w:sz w:val="28"/>
        </w:rPr>
        <w:t xml:space="preserve"> как и сети Ethernet, характеризует разделяемая среда передачи данных, которая в данном случае состоит из отрезков кабеля, соединяющих все станции сети в кольцо. Кольцо рассматривается как общий разделяемый ресурс, и для доступа к нему требуется не случайный алгоритм, как в сетях Ethernet, а детерминированный, основанный на передаче станциям права на использование кольца в определенном порядке. Это право передается с помощью кадра специального формата, называемого маркером или токеном (</w:t>
      </w:r>
      <w:proofErr w:type="spellStart"/>
      <w:r w:rsidRPr="00FA14DF">
        <w:rPr>
          <w:rFonts w:ascii="Times New Roman" w:hAnsi="Times New Roman"/>
          <w:sz w:val="28"/>
        </w:rPr>
        <w:t>token</w:t>
      </w:r>
      <w:proofErr w:type="spellEnd"/>
      <w:r w:rsidRPr="00FA14DF">
        <w:rPr>
          <w:rFonts w:ascii="Times New Roman" w:hAnsi="Times New Roman"/>
          <w:sz w:val="28"/>
        </w:rPr>
        <w:t>)</w:t>
      </w:r>
      <w:r w:rsidR="00DF51A7">
        <w:rPr>
          <w:rFonts w:ascii="Times New Roman" w:hAnsi="Times New Roman"/>
          <w:sz w:val="28"/>
        </w:rPr>
        <w:t xml:space="preserve"> </w:t>
      </w:r>
      <w:r w:rsidR="00DF51A7" w:rsidRPr="00DF51A7">
        <w:rPr>
          <w:rFonts w:ascii="Times New Roman" w:hAnsi="Times New Roman"/>
          <w:sz w:val="28"/>
        </w:rPr>
        <w:t>[5]</w:t>
      </w:r>
      <w:r w:rsidRPr="00FA14DF">
        <w:rPr>
          <w:rFonts w:ascii="Times New Roman" w:hAnsi="Times New Roman"/>
          <w:sz w:val="28"/>
        </w:rPr>
        <w:t>.</w:t>
      </w:r>
    </w:p>
    <w:p w14:paraId="4A7EC457" w14:textId="5C2887FD" w:rsidR="00E52639" w:rsidRDefault="00F84DD7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F84DD7">
        <w:rPr>
          <w:rFonts w:ascii="Times New Roman" w:hAnsi="Times New Roman"/>
          <w:sz w:val="28"/>
        </w:rPr>
        <w:t xml:space="preserve">Технология </w:t>
      </w:r>
      <w:r w:rsidRPr="00F84DD7">
        <w:rPr>
          <w:rFonts w:ascii="Times New Roman" w:hAnsi="Times New Roman"/>
          <w:sz w:val="28"/>
          <w:lang w:val="en-US"/>
        </w:rPr>
        <w:t>FDDI</w:t>
      </w:r>
      <w:r w:rsidRPr="00F84DD7">
        <w:rPr>
          <w:rFonts w:ascii="Times New Roman" w:hAnsi="Times New Roman"/>
          <w:sz w:val="28"/>
        </w:rPr>
        <w:t xml:space="preserve"> (</w:t>
      </w:r>
      <w:r w:rsidRPr="00F84DD7">
        <w:rPr>
          <w:rFonts w:ascii="Times New Roman" w:hAnsi="Times New Roman"/>
          <w:sz w:val="28"/>
          <w:lang w:val="en-US"/>
        </w:rPr>
        <w:t>Fiber</w:t>
      </w:r>
      <w:r w:rsidRPr="00F84DD7">
        <w:rPr>
          <w:rFonts w:ascii="Times New Roman" w:hAnsi="Times New Roman"/>
          <w:sz w:val="28"/>
        </w:rPr>
        <w:t xml:space="preserve"> </w:t>
      </w:r>
      <w:r w:rsidRPr="00F84DD7">
        <w:rPr>
          <w:rFonts w:ascii="Times New Roman" w:hAnsi="Times New Roman"/>
          <w:sz w:val="28"/>
          <w:lang w:val="en-US"/>
        </w:rPr>
        <w:t>Distributed</w:t>
      </w:r>
      <w:r w:rsidRPr="00F84DD7">
        <w:rPr>
          <w:rFonts w:ascii="Times New Roman" w:hAnsi="Times New Roman"/>
          <w:sz w:val="28"/>
        </w:rPr>
        <w:t xml:space="preserve"> </w:t>
      </w:r>
      <w:r w:rsidRPr="00F84DD7">
        <w:rPr>
          <w:rFonts w:ascii="Times New Roman" w:hAnsi="Times New Roman"/>
          <w:sz w:val="28"/>
          <w:lang w:val="en-US"/>
        </w:rPr>
        <w:t>Data</w:t>
      </w:r>
      <w:r w:rsidRPr="00F84DD7">
        <w:rPr>
          <w:rFonts w:ascii="Times New Roman" w:hAnsi="Times New Roman"/>
          <w:sz w:val="28"/>
        </w:rPr>
        <w:t xml:space="preserve"> </w:t>
      </w:r>
      <w:r w:rsidRPr="00F84DD7">
        <w:rPr>
          <w:rFonts w:ascii="Times New Roman" w:hAnsi="Times New Roman"/>
          <w:sz w:val="28"/>
          <w:lang w:val="en-US"/>
        </w:rPr>
        <w:t>Interface</w:t>
      </w:r>
      <w:r w:rsidRPr="00F84DD7">
        <w:rPr>
          <w:rFonts w:ascii="Times New Roman" w:hAnsi="Times New Roman"/>
          <w:sz w:val="28"/>
        </w:rPr>
        <w:t xml:space="preserve">) — оптоволоконный интерфейс распределенных данных —это первая технология локальных сетей, в которой средой передачи данных является волоконно-оптический кабель. Работы по созданию технологий и устройств для использования волоконно-оптических каналов в локальных сетях начались в 80-е годы, вскоре после начала промышленной эксплуатации подобных каналов в территориальных сетях. Проблемная группа ХЗТ9.5 института </w:t>
      </w:r>
      <w:r w:rsidRPr="00F84DD7">
        <w:rPr>
          <w:rFonts w:ascii="Times New Roman" w:hAnsi="Times New Roman"/>
          <w:sz w:val="28"/>
          <w:lang w:val="en-US"/>
        </w:rPr>
        <w:t>ANSI</w:t>
      </w:r>
      <w:r w:rsidRPr="00F84DD7">
        <w:rPr>
          <w:rFonts w:ascii="Times New Roman" w:hAnsi="Times New Roman"/>
          <w:sz w:val="28"/>
        </w:rPr>
        <w:t xml:space="preserve">разработала в период с 1986по 1988гг. начальные версии стандарта </w:t>
      </w:r>
      <w:r w:rsidRPr="00F84DD7">
        <w:rPr>
          <w:rFonts w:ascii="Times New Roman" w:hAnsi="Times New Roman"/>
          <w:sz w:val="28"/>
          <w:lang w:val="en-US"/>
        </w:rPr>
        <w:t>FDDI</w:t>
      </w:r>
      <w:r w:rsidRPr="00F84DD7">
        <w:rPr>
          <w:rFonts w:ascii="Times New Roman" w:hAnsi="Times New Roman"/>
          <w:sz w:val="28"/>
        </w:rPr>
        <w:t>, который обеспечивает передачу кадров со скоростью 100Мбит/с по двойному волоконно-оптическому кольцу длиной до 100км [6</w:t>
      </w:r>
      <w:r w:rsidRPr="00DF66C0">
        <w:rPr>
          <w:rFonts w:ascii="Times New Roman" w:hAnsi="Times New Roman"/>
          <w:sz w:val="28"/>
        </w:rPr>
        <w:t>]</w:t>
      </w:r>
      <w:r w:rsidRPr="00F84DD7">
        <w:rPr>
          <w:rFonts w:ascii="Times New Roman" w:hAnsi="Times New Roman"/>
          <w:sz w:val="28"/>
        </w:rPr>
        <w:t>.</w:t>
      </w:r>
    </w:p>
    <w:p w14:paraId="6B2198F8" w14:textId="1CA6F2A9" w:rsidR="00F73B38" w:rsidRPr="000F5053" w:rsidRDefault="00F73B38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F73B38">
        <w:rPr>
          <w:rFonts w:ascii="Times New Roman" w:hAnsi="Times New Roman"/>
          <w:sz w:val="28"/>
        </w:rPr>
        <w:t xml:space="preserve">Технология </w:t>
      </w:r>
      <w:proofErr w:type="spellStart"/>
      <w:r w:rsidRPr="00F73B38">
        <w:rPr>
          <w:rFonts w:ascii="Times New Roman" w:hAnsi="Times New Roman"/>
          <w:sz w:val="28"/>
        </w:rPr>
        <w:t>ARCNet</w:t>
      </w:r>
      <w:proofErr w:type="spellEnd"/>
      <w:r w:rsidRPr="00F73B38">
        <w:rPr>
          <w:rFonts w:ascii="Times New Roman" w:hAnsi="Times New Roman"/>
          <w:sz w:val="28"/>
        </w:rPr>
        <w:t xml:space="preserve"> (</w:t>
      </w:r>
      <w:proofErr w:type="spellStart"/>
      <w:r w:rsidRPr="00F73B38">
        <w:rPr>
          <w:rFonts w:ascii="Times New Roman" w:hAnsi="Times New Roman"/>
          <w:sz w:val="28"/>
        </w:rPr>
        <w:t>Attached</w:t>
      </w:r>
      <w:proofErr w:type="spellEnd"/>
      <w:r w:rsidRPr="00F73B38">
        <w:rPr>
          <w:rFonts w:ascii="Times New Roman" w:hAnsi="Times New Roman"/>
          <w:sz w:val="28"/>
        </w:rPr>
        <w:t xml:space="preserve"> </w:t>
      </w:r>
      <w:proofErr w:type="spellStart"/>
      <w:r w:rsidRPr="00F73B38">
        <w:rPr>
          <w:rFonts w:ascii="Times New Roman" w:hAnsi="Times New Roman"/>
          <w:sz w:val="28"/>
        </w:rPr>
        <w:t>Resourse</w:t>
      </w:r>
      <w:proofErr w:type="spellEnd"/>
      <w:r w:rsidRPr="00F73B38">
        <w:rPr>
          <w:rFonts w:ascii="Times New Roman" w:hAnsi="Times New Roman"/>
          <w:sz w:val="28"/>
        </w:rPr>
        <w:t xml:space="preserve"> Computer Network, Компьютерная сеть с присоединяемыми ресурсами) — это относительно недорогая, простая и надежная в работе технология, используемая только в сетях с </w:t>
      </w:r>
      <w:r w:rsidRPr="00F73B38">
        <w:rPr>
          <w:rFonts w:ascii="Times New Roman" w:hAnsi="Times New Roman"/>
          <w:sz w:val="28"/>
        </w:rPr>
        <w:lastRenderedPageBreak/>
        <w:t xml:space="preserve">персональными компьютерами. Она поддерживает разнообразные линии связи, включая коаксиальный кабель, витую пару и волоконно-оптический кабель. Обслуживаемые ею топологии — радиальная и шинная с доступа к моноканалу по методу передачи полномочий3. В первоначальной конфигурации </w:t>
      </w:r>
      <w:proofErr w:type="spellStart"/>
      <w:r w:rsidRPr="00F73B38">
        <w:rPr>
          <w:rFonts w:ascii="Times New Roman" w:hAnsi="Times New Roman"/>
          <w:sz w:val="28"/>
        </w:rPr>
        <w:t>ARCNet</w:t>
      </w:r>
      <w:proofErr w:type="spellEnd"/>
      <w:r w:rsidRPr="00F73B38">
        <w:rPr>
          <w:rFonts w:ascii="Times New Roman" w:hAnsi="Times New Roman"/>
          <w:sz w:val="28"/>
        </w:rPr>
        <w:t xml:space="preserve"> обеспечивала скорость передачи данных 4 Мбит/с, а в конфигурации </w:t>
      </w:r>
      <w:proofErr w:type="spellStart"/>
      <w:r w:rsidRPr="00F73B38">
        <w:rPr>
          <w:rFonts w:ascii="Times New Roman" w:hAnsi="Times New Roman"/>
          <w:sz w:val="28"/>
        </w:rPr>
        <w:t>ARCNet</w:t>
      </w:r>
      <w:proofErr w:type="spellEnd"/>
      <w:r w:rsidRPr="00F73B38">
        <w:rPr>
          <w:rFonts w:ascii="Times New Roman" w:hAnsi="Times New Roman"/>
          <w:sz w:val="28"/>
        </w:rPr>
        <w:t xml:space="preserve"> Plus — 20 Мбит/с</w:t>
      </w:r>
      <w:r w:rsidR="0027069A">
        <w:rPr>
          <w:rFonts w:ascii="Times New Roman" w:hAnsi="Times New Roman"/>
          <w:sz w:val="28"/>
        </w:rPr>
        <w:t xml:space="preserve"> </w:t>
      </w:r>
      <w:r w:rsidR="0027069A" w:rsidRPr="0027069A">
        <w:rPr>
          <w:rFonts w:ascii="Times New Roman" w:hAnsi="Times New Roman"/>
          <w:sz w:val="28"/>
        </w:rPr>
        <w:t>[</w:t>
      </w:r>
      <w:r w:rsidR="0027069A">
        <w:rPr>
          <w:rFonts w:ascii="Times New Roman" w:hAnsi="Times New Roman"/>
          <w:sz w:val="28"/>
        </w:rPr>
        <w:t>7</w:t>
      </w:r>
      <w:r w:rsidR="0027069A" w:rsidRPr="0027069A">
        <w:rPr>
          <w:rFonts w:ascii="Times New Roman" w:hAnsi="Times New Roman"/>
          <w:sz w:val="28"/>
        </w:rPr>
        <w:t>]</w:t>
      </w:r>
      <w:r w:rsidRPr="00F73B38">
        <w:rPr>
          <w:rFonts w:ascii="Times New Roman" w:hAnsi="Times New Roman"/>
          <w:sz w:val="28"/>
        </w:rPr>
        <w:t>.</w:t>
      </w:r>
    </w:p>
    <w:p w14:paraId="70B3738D" w14:textId="23F378E8" w:rsidR="00ED035A" w:rsidRPr="00FE1C18" w:rsidRDefault="00CE16BB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проектируемой сети была выбрана технология </w:t>
      </w:r>
      <w:r>
        <w:rPr>
          <w:rFonts w:ascii="Times New Roman" w:hAnsi="Times New Roman"/>
          <w:sz w:val="28"/>
          <w:lang w:val="en-US"/>
        </w:rPr>
        <w:t>Ethernet</w:t>
      </w:r>
      <w:r>
        <w:rPr>
          <w:rFonts w:ascii="Times New Roman" w:hAnsi="Times New Roman"/>
          <w:sz w:val="28"/>
        </w:rPr>
        <w:t xml:space="preserve"> из-за </w:t>
      </w:r>
      <w:r w:rsidRPr="00FE1C18">
        <w:rPr>
          <w:rFonts w:ascii="Times New Roman" w:hAnsi="Times New Roman"/>
          <w:sz w:val="28"/>
        </w:rPr>
        <w:t>следующих преимуществ [8]:</w:t>
      </w:r>
    </w:p>
    <w:p w14:paraId="15A31F0B" w14:textId="77777777" w:rsidR="00460483" w:rsidRPr="00460483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460483">
        <w:rPr>
          <w:rFonts w:ascii="Times New Roman" w:hAnsi="Times New Roman"/>
          <w:sz w:val="28"/>
          <w:szCs w:val="28"/>
        </w:rPr>
        <w:t>простоту подключения,</w:t>
      </w:r>
    </w:p>
    <w:p w14:paraId="2DEAA3BE" w14:textId="77777777" w:rsidR="00460483" w:rsidRPr="00460483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460483">
        <w:rPr>
          <w:rFonts w:ascii="Times New Roman" w:hAnsi="Times New Roman"/>
          <w:sz w:val="28"/>
          <w:szCs w:val="28"/>
        </w:rPr>
        <w:t>минимальную стоимость сетевых карт,</w:t>
      </w:r>
    </w:p>
    <w:p w14:paraId="1D987316" w14:textId="77777777" w:rsidR="00460483" w:rsidRPr="00460483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460483">
        <w:rPr>
          <w:rFonts w:ascii="Times New Roman" w:hAnsi="Times New Roman"/>
          <w:sz w:val="28"/>
          <w:szCs w:val="28"/>
        </w:rPr>
        <w:t>отличную пропускную способность и высокую скорость передачи информации,</w:t>
      </w:r>
    </w:p>
    <w:p w14:paraId="7C83DC45" w14:textId="77777777" w:rsidR="00460483" w:rsidRPr="00460483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460483">
        <w:rPr>
          <w:rFonts w:ascii="Times New Roman" w:hAnsi="Times New Roman"/>
          <w:sz w:val="28"/>
          <w:szCs w:val="28"/>
        </w:rPr>
        <w:t>возможность применять для реализации разные кабели,</w:t>
      </w:r>
    </w:p>
    <w:p w14:paraId="0D4B63AE" w14:textId="69A635A1" w:rsidR="00CE16BB" w:rsidRPr="00CE16BB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</w:rPr>
      </w:pPr>
      <w:r w:rsidRPr="00460483">
        <w:rPr>
          <w:rFonts w:ascii="Times New Roman" w:hAnsi="Times New Roman"/>
          <w:sz w:val="28"/>
          <w:szCs w:val="28"/>
        </w:rPr>
        <w:t>большой ассортимент недорого коммуникационного оборудования, в том числе для промышленного использования</w:t>
      </w:r>
      <w:r w:rsidRPr="00460483">
        <w:rPr>
          <w:rFonts w:ascii="Times New Roman" w:hAnsi="Times New Roman"/>
          <w:sz w:val="28"/>
        </w:rPr>
        <w:t>.</w:t>
      </w:r>
    </w:p>
    <w:p w14:paraId="3F1B007C" w14:textId="113BC172" w:rsidR="00FA14DF" w:rsidRDefault="00B530B7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Выбрав технологию, для продолжения проектирования определяют топологию сети </w:t>
      </w:r>
      <w:r w:rsidR="001331EA">
        <w:rPr>
          <w:rFonts w:ascii="Times New Roman" w:hAnsi="Times New Roman"/>
          <w:sz w:val="28"/>
        </w:rPr>
        <w:t>— это</w:t>
      </w:r>
      <w:r w:rsidRPr="00B530B7">
        <w:rPr>
          <w:rFonts w:ascii="Times New Roman" w:hAnsi="Times New Roman"/>
          <w:sz w:val="28"/>
        </w:rPr>
        <w:t xml:space="preserve"> конфигурация графа, вершинам которого соответствуют конечные узлы сети (компьютеры и коммуникационное оборудование</w:t>
      </w:r>
      <w:r w:rsidR="00392766">
        <w:rPr>
          <w:rFonts w:ascii="Times New Roman" w:hAnsi="Times New Roman"/>
          <w:sz w:val="28"/>
        </w:rPr>
        <w:t xml:space="preserve">, </w:t>
      </w:r>
      <w:r w:rsidRPr="00B530B7">
        <w:rPr>
          <w:rFonts w:ascii="Times New Roman" w:hAnsi="Times New Roman"/>
          <w:sz w:val="28"/>
        </w:rPr>
        <w:t>маршрутизаторы), а рёбрам — физические или информационные связи между вершинами</w:t>
      </w:r>
      <w:r w:rsidR="00D96881">
        <w:rPr>
          <w:rFonts w:ascii="Times New Roman" w:hAnsi="Times New Roman"/>
          <w:sz w:val="28"/>
        </w:rPr>
        <w:t xml:space="preserve"> </w:t>
      </w:r>
      <w:r w:rsidR="00D96881" w:rsidRPr="00D96881">
        <w:rPr>
          <w:rFonts w:ascii="Times New Roman" w:hAnsi="Times New Roman"/>
          <w:sz w:val="28"/>
        </w:rPr>
        <w:t>[</w:t>
      </w:r>
      <w:r w:rsidR="00D96881">
        <w:rPr>
          <w:rFonts w:ascii="Times New Roman" w:hAnsi="Times New Roman"/>
          <w:sz w:val="28"/>
        </w:rPr>
        <w:t>9</w:t>
      </w:r>
      <w:r w:rsidR="00D96881" w:rsidRPr="00D96881">
        <w:rPr>
          <w:rFonts w:ascii="Times New Roman" w:hAnsi="Times New Roman"/>
          <w:sz w:val="28"/>
        </w:rPr>
        <w:t>]</w:t>
      </w:r>
      <w:r w:rsidRPr="00B530B7">
        <w:rPr>
          <w:rFonts w:ascii="Times New Roman" w:hAnsi="Times New Roman"/>
          <w:sz w:val="28"/>
        </w:rPr>
        <w:t>.</w:t>
      </w:r>
    </w:p>
    <w:p w14:paraId="41A50709" w14:textId="21F9D069" w:rsidR="008B3298" w:rsidRDefault="008B3298" w:rsidP="008B3298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8B3298">
        <w:rPr>
          <w:rFonts w:ascii="Times New Roman" w:hAnsi="Times New Roman"/>
          <w:sz w:val="28"/>
        </w:rPr>
        <w:t>Топология шина, именуемая также топологией общая шина или магистраль, подразумевает применение единого кабеля, к которому подключена каждая рабочая станция</w:t>
      </w:r>
      <w:r w:rsidR="00422E15">
        <w:rPr>
          <w:rFonts w:ascii="Times New Roman" w:hAnsi="Times New Roman"/>
          <w:sz w:val="28"/>
        </w:rPr>
        <w:t xml:space="preserve"> (рис. </w:t>
      </w:r>
      <w:r w:rsidR="00305E56">
        <w:rPr>
          <w:rFonts w:ascii="Times New Roman" w:hAnsi="Times New Roman"/>
          <w:sz w:val="28"/>
        </w:rPr>
        <w:t>2</w:t>
      </w:r>
      <w:r w:rsidR="00422E15">
        <w:rPr>
          <w:rFonts w:ascii="Times New Roman" w:hAnsi="Times New Roman"/>
          <w:sz w:val="28"/>
        </w:rPr>
        <w:t>)</w:t>
      </w:r>
      <w:r w:rsidRPr="008B3298">
        <w:rPr>
          <w:rFonts w:ascii="Times New Roman" w:hAnsi="Times New Roman"/>
          <w:sz w:val="28"/>
        </w:rPr>
        <w:t>.</w:t>
      </w:r>
    </w:p>
    <w:p w14:paraId="175DEA6D" w14:textId="77777777" w:rsidR="008A46A8" w:rsidRPr="008B3298" w:rsidRDefault="008A46A8" w:rsidP="008B3298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799C4648" w14:textId="54690409" w:rsidR="008B3298" w:rsidRPr="008B3298" w:rsidRDefault="008B3298" w:rsidP="002A36F4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2764B573" wp14:editId="4716E557">
            <wp:extent cx="2827020" cy="1524000"/>
            <wp:effectExtent l="0" t="0" r="0" b="0"/>
            <wp:docPr id="1699576549" name="Рисунок 9" descr="Топология «шина». Автор24 — интернет-биржа студенческих раб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Топология «шина». Автор24 — интернет-биржа студенческих рабо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3E20" w14:textId="7DEB6BC7" w:rsidR="008B3298" w:rsidRPr="008B3298" w:rsidRDefault="008B3298" w:rsidP="002A36F4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8B3298">
        <w:rPr>
          <w:rFonts w:ascii="Times New Roman" w:hAnsi="Times New Roman"/>
          <w:sz w:val="28"/>
        </w:rPr>
        <w:t>Рис</w:t>
      </w:r>
      <w:r w:rsidR="00422E15">
        <w:rPr>
          <w:rFonts w:ascii="Times New Roman" w:hAnsi="Times New Roman"/>
          <w:sz w:val="28"/>
        </w:rPr>
        <w:t>.</w:t>
      </w:r>
      <w:r w:rsidRPr="008B3298">
        <w:rPr>
          <w:rFonts w:ascii="Times New Roman" w:hAnsi="Times New Roman"/>
          <w:sz w:val="28"/>
        </w:rPr>
        <w:t xml:space="preserve"> </w:t>
      </w:r>
      <w:r w:rsidR="00305E56">
        <w:rPr>
          <w:rFonts w:ascii="Times New Roman" w:hAnsi="Times New Roman"/>
          <w:sz w:val="28"/>
        </w:rPr>
        <w:t>2</w:t>
      </w:r>
      <w:r w:rsidRPr="008B3298">
        <w:rPr>
          <w:rFonts w:ascii="Times New Roman" w:hAnsi="Times New Roman"/>
          <w:sz w:val="28"/>
        </w:rPr>
        <w:t>. Топология «шина»</w:t>
      </w:r>
    </w:p>
    <w:p w14:paraId="10F94924" w14:textId="77777777" w:rsidR="008B3298" w:rsidRPr="008B3298" w:rsidRDefault="008B3298" w:rsidP="008B3298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56A9CC5D" w14:textId="5D9D0DC7" w:rsidR="008B3298" w:rsidRPr="008B3298" w:rsidRDefault="008B3298" w:rsidP="00304EB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8B3298">
        <w:rPr>
          <w:rFonts w:ascii="Times New Roman" w:hAnsi="Times New Roman"/>
          <w:sz w:val="28"/>
        </w:rPr>
        <w:t>Единый общий кабель может использоваться каждой станцией по очереди. Каждое сообщение, посылаемое какой-либо рабочей станцией, может приниматься и прослушиваться всеми другими рабочими станциями, которые подключены к этой сети. Из данного потока сообщений все рабочие станция отбирают адресованные только им сообщения</w:t>
      </w:r>
      <w:r w:rsidR="00751415">
        <w:rPr>
          <w:rFonts w:ascii="Times New Roman" w:hAnsi="Times New Roman"/>
          <w:sz w:val="28"/>
        </w:rPr>
        <w:t xml:space="preserve"> </w:t>
      </w:r>
      <w:r w:rsidR="00751415" w:rsidRPr="00751415">
        <w:rPr>
          <w:rFonts w:ascii="Times New Roman" w:hAnsi="Times New Roman"/>
          <w:sz w:val="28"/>
        </w:rPr>
        <w:t>[</w:t>
      </w:r>
      <w:r w:rsidR="00751415">
        <w:rPr>
          <w:rFonts w:ascii="Times New Roman" w:hAnsi="Times New Roman"/>
          <w:sz w:val="28"/>
        </w:rPr>
        <w:t>10</w:t>
      </w:r>
      <w:r w:rsidR="00751415" w:rsidRPr="00751415">
        <w:rPr>
          <w:rFonts w:ascii="Times New Roman" w:hAnsi="Times New Roman"/>
          <w:sz w:val="28"/>
        </w:rPr>
        <w:t>]</w:t>
      </w:r>
      <w:r w:rsidRPr="008B3298">
        <w:rPr>
          <w:rFonts w:ascii="Times New Roman" w:hAnsi="Times New Roman"/>
          <w:sz w:val="28"/>
        </w:rPr>
        <w:t xml:space="preserve">. </w:t>
      </w:r>
    </w:p>
    <w:p w14:paraId="07EB0514" w14:textId="1AC63EF8" w:rsidR="008B3298" w:rsidRPr="008B3298" w:rsidRDefault="008B3298" w:rsidP="00225582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8B3298">
        <w:rPr>
          <w:rFonts w:ascii="Times New Roman" w:hAnsi="Times New Roman"/>
          <w:sz w:val="28"/>
        </w:rPr>
        <w:t>Недостатками топологии «шина» считаются следующие обстоятельства:</w:t>
      </w:r>
    </w:p>
    <w:p w14:paraId="74E9D272" w14:textId="7D8DA75F" w:rsidR="00346CD0" w:rsidRDefault="00346CD0" w:rsidP="00346CD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</w:t>
      </w:r>
      <w:r w:rsidR="008B3298" w:rsidRPr="00346CD0">
        <w:rPr>
          <w:rFonts w:ascii="Times New Roman" w:hAnsi="Times New Roman"/>
          <w:sz w:val="28"/>
        </w:rPr>
        <w:t>еисправности в самой шине (в любом её месте), такие как, например, обрыв кабеля, выход из строя сетевых коннекторов, ведут к полному отказу сети</w:t>
      </w:r>
      <w:r>
        <w:rPr>
          <w:rFonts w:ascii="Times New Roman" w:hAnsi="Times New Roman"/>
          <w:sz w:val="28"/>
        </w:rPr>
        <w:t>;</w:t>
      </w:r>
    </w:p>
    <w:p w14:paraId="1B9E462B" w14:textId="77777777" w:rsidR="00346CD0" w:rsidRDefault="00346CD0" w:rsidP="00346CD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</w:t>
      </w:r>
      <w:r w:rsidR="00225582" w:rsidRPr="00346CD0">
        <w:rPr>
          <w:rFonts w:ascii="Times New Roman" w:hAnsi="Times New Roman"/>
          <w:sz w:val="28"/>
        </w:rPr>
        <w:t>л</w:t>
      </w:r>
      <w:r w:rsidR="008B3298" w:rsidRPr="00346CD0">
        <w:rPr>
          <w:rFonts w:ascii="Times New Roman" w:hAnsi="Times New Roman"/>
          <w:sz w:val="28"/>
        </w:rPr>
        <w:t>ожный процесс поиска неисправностей</w:t>
      </w:r>
      <w:r>
        <w:rPr>
          <w:rFonts w:ascii="Times New Roman" w:hAnsi="Times New Roman"/>
          <w:sz w:val="28"/>
        </w:rPr>
        <w:t>;</w:t>
      </w:r>
    </w:p>
    <w:p w14:paraId="4399018C" w14:textId="77777777" w:rsidR="00346CD0" w:rsidRDefault="00346CD0" w:rsidP="00346CD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н</w:t>
      </w:r>
      <w:r w:rsidR="008B3298" w:rsidRPr="00346CD0">
        <w:rPr>
          <w:rFonts w:ascii="Times New Roman" w:hAnsi="Times New Roman"/>
          <w:sz w:val="28"/>
        </w:rPr>
        <w:t>изкий уровень производительности, поскольку в любой момент времени только один компьютер способен транслировать данные в сеть, с возрастанием количества рабочих станций производительность сети снижается</w:t>
      </w:r>
      <w:r>
        <w:rPr>
          <w:rFonts w:ascii="Times New Roman" w:hAnsi="Times New Roman"/>
          <w:sz w:val="28"/>
        </w:rPr>
        <w:t>;</w:t>
      </w:r>
    </w:p>
    <w:p w14:paraId="67AE4D9B" w14:textId="443B6C87" w:rsidR="001331EA" w:rsidRPr="00346CD0" w:rsidRDefault="00346CD0" w:rsidP="00346CD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</w:t>
      </w:r>
      <w:r w:rsidR="008B3298" w:rsidRPr="00346CD0">
        <w:rPr>
          <w:rFonts w:ascii="Times New Roman" w:hAnsi="Times New Roman"/>
          <w:sz w:val="28"/>
        </w:rPr>
        <w:t>аличие плохой масштабируемости, так как чтобы добавить новую рабочую станцию нужно менять участки имеющейся шины.</w:t>
      </w:r>
    </w:p>
    <w:p w14:paraId="1D056E7A" w14:textId="1EF9F7D0" w:rsidR="001331EA" w:rsidRDefault="00F94B3C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F94B3C">
        <w:rPr>
          <w:rFonts w:ascii="Times New Roman" w:hAnsi="Times New Roman"/>
          <w:sz w:val="28"/>
        </w:rPr>
        <w:t>«Кольцо» является топологией локальной сети, где рабочие станции подключаются последовательно друг к другу и образуют замкнутое кольцо. Информационные данные транслируются от одной рабочей станции к другой по одному направлению, то есть по кругу. Все персональные компьютеры работают как повторители, транслируя сообщения к следующему компьютеру, то есть данные должны передаваться от одного компьютера к другому как бы по эстафете. Когда компьютер получает информацию, которая предназначена для другого компьютера, то он транслирует её далее по кольцу. В противном случае, то есть, если информация предназначена ему, то она далее не передаётся</w:t>
      </w:r>
      <w:r w:rsidR="001C4452">
        <w:rPr>
          <w:rFonts w:ascii="Times New Roman" w:hAnsi="Times New Roman"/>
          <w:sz w:val="28"/>
        </w:rPr>
        <w:t xml:space="preserve"> (рис. 3)</w:t>
      </w:r>
      <w:r w:rsidRPr="00F94B3C">
        <w:rPr>
          <w:rFonts w:ascii="Times New Roman" w:hAnsi="Times New Roman"/>
          <w:sz w:val="28"/>
        </w:rPr>
        <w:t>.</w:t>
      </w:r>
    </w:p>
    <w:p w14:paraId="2652673B" w14:textId="7151BC80" w:rsidR="001C4452" w:rsidRDefault="001C4452" w:rsidP="001C4452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05B93A1A" wp14:editId="23B71CED">
            <wp:extent cx="3830782" cy="2791460"/>
            <wp:effectExtent l="0" t="0" r="0" b="8890"/>
            <wp:docPr id="1236958197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10" t="24567" r="18589" b="12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364" cy="279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E2228" w14:textId="371746FB" w:rsidR="001C4452" w:rsidRDefault="001C4452" w:rsidP="001C4452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3. Топология «Кольцо»</w:t>
      </w:r>
    </w:p>
    <w:p w14:paraId="68062DC7" w14:textId="77777777" w:rsidR="001C4452" w:rsidRDefault="001C4452" w:rsidP="001C4452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</w:p>
    <w:p w14:paraId="595597A4" w14:textId="6372D972" w:rsidR="00703E71" w:rsidRPr="00703E71" w:rsidRDefault="00C312A9" w:rsidP="00C312A9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 w:rsidR="00703E71" w:rsidRPr="00703E71">
        <w:rPr>
          <w:rFonts w:ascii="Times New Roman" w:hAnsi="Times New Roman"/>
          <w:sz w:val="28"/>
        </w:rPr>
        <w:t>ольцевая топология обладает определёнными недостатками:</w:t>
      </w:r>
    </w:p>
    <w:p w14:paraId="43A75169" w14:textId="1D2F9AC3" w:rsidR="00703E71" w:rsidRPr="00703E71" w:rsidRDefault="00B34BC0" w:rsidP="003A07C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 w:rsidR="00703E71" w:rsidRPr="00703E71">
        <w:rPr>
          <w:rFonts w:ascii="Times New Roman" w:hAnsi="Times New Roman"/>
          <w:sz w:val="28"/>
        </w:rPr>
        <w:t>се рабочие станции обязаны принимать активное участие в пересылке информации. Если выходит из строя хотя бы одна из рабочих станций или происходит обрыв кабеля, то работа всей сети прекращается</w:t>
      </w:r>
      <w:r w:rsidR="00EA4AF7">
        <w:rPr>
          <w:rFonts w:ascii="Times New Roman" w:hAnsi="Times New Roman"/>
          <w:sz w:val="28"/>
        </w:rPr>
        <w:t>;</w:t>
      </w:r>
    </w:p>
    <w:p w14:paraId="04EAF307" w14:textId="299E21E1" w:rsidR="00703E71" w:rsidRPr="00703E71" w:rsidRDefault="00B34BC0" w:rsidP="003A07C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</w:t>
      </w:r>
      <w:r w:rsidR="00703E71" w:rsidRPr="00703E71">
        <w:rPr>
          <w:rFonts w:ascii="Times New Roman" w:hAnsi="Times New Roman"/>
          <w:sz w:val="28"/>
        </w:rPr>
        <w:t>ри подключении новой рабочей станции требуется краткосрочное прекращение работы всей сети, так как при установке нового персонального компьютера кольцо необходимо разомкнуть</w:t>
      </w:r>
      <w:r w:rsidR="00EA4AF7">
        <w:rPr>
          <w:rFonts w:ascii="Times New Roman" w:hAnsi="Times New Roman"/>
          <w:sz w:val="28"/>
        </w:rPr>
        <w:t>;</w:t>
      </w:r>
    </w:p>
    <w:p w14:paraId="447A0AC4" w14:textId="6F54F2B8" w:rsidR="00703E71" w:rsidRPr="00703E71" w:rsidRDefault="00B34BC0" w:rsidP="003A07C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</w:t>
      </w:r>
      <w:r w:rsidR="00703E71" w:rsidRPr="00703E71">
        <w:rPr>
          <w:rFonts w:ascii="Times New Roman" w:hAnsi="Times New Roman"/>
          <w:sz w:val="28"/>
        </w:rPr>
        <w:t>аличие сложной процедуры конфигурирования и настройки</w:t>
      </w:r>
      <w:r w:rsidR="00EA4AF7">
        <w:rPr>
          <w:rFonts w:ascii="Times New Roman" w:hAnsi="Times New Roman"/>
          <w:sz w:val="28"/>
        </w:rPr>
        <w:t>;</w:t>
      </w:r>
    </w:p>
    <w:p w14:paraId="6855D8CE" w14:textId="50CFC994" w:rsidR="00703E71" w:rsidRDefault="00B34BC0" w:rsidP="003A07C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</w:t>
      </w:r>
      <w:r w:rsidR="00703E71" w:rsidRPr="00703E71">
        <w:rPr>
          <w:rFonts w:ascii="Times New Roman" w:hAnsi="Times New Roman"/>
          <w:sz w:val="28"/>
        </w:rPr>
        <w:t>ложная процедура поиска неисправностей.</w:t>
      </w:r>
    </w:p>
    <w:p w14:paraId="3D67AED3" w14:textId="66F2F68F" w:rsidR="00586A44" w:rsidRPr="00586A44" w:rsidRDefault="004A1837" w:rsidP="00586A44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4A1837">
        <w:rPr>
          <w:rFonts w:ascii="Times New Roman" w:hAnsi="Times New Roman"/>
          <w:sz w:val="28"/>
        </w:rPr>
        <w:t>Пассивная звезда — топология сети, в которой центральный узел (коммутатор) не усиливает и не регенерирует сигнал, а лишь распределяет его между подключёнными устройствами.</w:t>
      </w:r>
      <w:r>
        <w:rPr>
          <w:rFonts w:ascii="Times New Roman" w:hAnsi="Times New Roman"/>
          <w:sz w:val="28"/>
        </w:rPr>
        <w:t xml:space="preserve"> </w:t>
      </w:r>
      <w:r w:rsidR="00586A44" w:rsidRPr="00586A44">
        <w:rPr>
          <w:rFonts w:ascii="Times New Roman" w:hAnsi="Times New Roman"/>
          <w:sz w:val="28"/>
        </w:rPr>
        <w:t xml:space="preserve">«Звезда» является топологией </w:t>
      </w:r>
      <w:r w:rsidR="00586A44" w:rsidRPr="00586A44">
        <w:rPr>
          <w:rFonts w:ascii="Times New Roman" w:hAnsi="Times New Roman"/>
          <w:sz w:val="28"/>
        </w:rPr>
        <w:lastRenderedPageBreak/>
        <w:t>локальной сети, в которой все рабочие станции присоединяются к центральному устройству, то есть, коммутатору или маршрутизатору. Центральное устройство управляет пересылкой информационных пакетов в сети. Все компьютеры через сетевую карту подключены к коммутатору отдельным кабелем</w:t>
      </w:r>
      <w:r w:rsidR="009C07F9">
        <w:rPr>
          <w:rFonts w:ascii="Times New Roman" w:hAnsi="Times New Roman"/>
          <w:sz w:val="28"/>
        </w:rPr>
        <w:t xml:space="preserve"> (рис. 4)</w:t>
      </w:r>
      <w:r w:rsidR="00586A44" w:rsidRPr="00586A44">
        <w:rPr>
          <w:rFonts w:ascii="Times New Roman" w:hAnsi="Times New Roman"/>
          <w:sz w:val="28"/>
        </w:rPr>
        <w:t>.</w:t>
      </w:r>
    </w:p>
    <w:p w14:paraId="4DAAB349" w14:textId="0FC937F4" w:rsidR="00586A44" w:rsidRDefault="00586A44" w:rsidP="00586A44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  <w:r w:rsidRPr="00586A44">
        <w:rPr>
          <w:rFonts w:ascii="Times New Roman" w:hAnsi="Times New Roman"/>
          <w:noProof/>
          <w:sz w:val="28"/>
        </w:rPr>
        <w:drawing>
          <wp:inline distT="0" distB="0" distL="0" distR="0" wp14:anchorId="739F32AB" wp14:editId="58ACD981">
            <wp:extent cx="1493520" cy="1272540"/>
            <wp:effectExtent l="0" t="0" r="0" b="3810"/>
            <wp:docPr id="1435924425" name="Рисунок 12" descr="Топология «Звезда». Автор24 — интернет-биржа студенческих раб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Топология «Звезда». Автор24 — интернет-биржа студенческих рабо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6A44">
        <w:rPr>
          <w:rFonts w:ascii="Times New Roman" w:hAnsi="Times New Roman"/>
          <w:sz w:val="28"/>
        </w:rPr>
        <w:br/>
        <w:t>Рис</w:t>
      </w:r>
      <w:r w:rsidR="009C07F9">
        <w:rPr>
          <w:rFonts w:ascii="Times New Roman" w:hAnsi="Times New Roman"/>
          <w:sz w:val="28"/>
        </w:rPr>
        <w:t>. 4</w:t>
      </w:r>
      <w:r w:rsidRPr="00586A44">
        <w:rPr>
          <w:rFonts w:ascii="Times New Roman" w:hAnsi="Times New Roman"/>
          <w:sz w:val="28"/>
        </w:rPr>
        <w:t>. Топология «Звезда»</w:t>
      </w:r>
    </w:p>
    <w:p w14:paraId="6CF6A0C1" w14:textId="77777777" w:rsidR="009C07F9" w:rsidRPr="00586A44" w:rsidRDefault="009C07F9" w:rsidP="00586A44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</w:p>
    <w:p w14:paraId="1DDA12A0" w14:textId="77777777" w:rsidR="00906FCE" w:rsidRPr="00906FCE" w:rsidRDefault="00906FCE" w:rsidP="00906FCE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906FCE">
        <w:rPr>
          <w:rFonts w:ascii="Times New Roman" w:hAnsi="Times New Roman"/>
          <w:sz w:val="28"/>
        </w:rPr>
        <w:t>Выбрана топология «пассивная звезда»:</w:t>
      </w:r>
    </w:p>
    <w:p w14:paraId="52093700" w14:textId="77777777" w:rsidR="00906FCE" w:rsidRPr="00906FCE" w:rsidRDefault="00906FCE" w:rsidP="00906FCE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906FCE">
        <w:rPr>
          <w:rFonts w:ascii="Times New Roman" w:hAnsi="Times New Roman"/>
          <w:sz w:val="28"/>
        </w:rPr>
        <w:t>центральный узел — коммутатор «Cisco Business CBS220 24T 4G», выполняющий роль концентратора;</w:t>
      </w:r>
    </w:p>
    <w:p w14:paraId="468FE1A7" w14:textId="424CD09E" w:rsidR="00906FCE" w:rsidRPr="00906FCE" w:rsidRDefault="00906FCE" w:rsidP="00906FCE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906FCE">
        <w:rPr>
          <w:rFonts w:ascii="Times New Roman" w:hAnsi="Times New Roman"/>
          <w:sz w:val="28"/>
        </w:rPr>
        <w:t>оконечные устройства — ПК, МФУ, сервер, IP камеры — подключены к коммутатору отдельными кабелями;</w:t>
      </w:r>
    </w:p>
    <w:p w14:paraId="18D097AA" w14:textId="77777777" w:rsidR="00906FCE" w:rsidRPr="00906FCE" w:rsidRDefault="00906FCE" w:rsidP="00906FCE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906FCE">
        <w:rPr>
          <w:rFonts w:ascii="Times New Roman" w:hAnsi="Times New Roman"/>
          <w:sz w:val="28"/>
        </w:rPr>
        <w:t>маршрутизатор «Cisco ASR1002 X» подключён к коммутатору и обеспечивает доступ в интернет и маршрутизацию между сегментами сети.</w:t>
      </w:r>
    </w:p>
    <w:p w14:paraId="3F1F3ACE" w14:textId="0638770E" w:rsidR="0063194B" w:rsidRPr="0063194B" w:rsidRDefault="0063194B" w:rsidP="0063194B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63194B">
        <w:rPr>
          <w:rFonts w:ascii="Times New Roman" w:hAnsi="Times New Roman"/>
          <w:sz w:val="28"/>
        </w:rPr>
        <w:t>Ключевые признаки пассивной звезды в вашей схеме:</w:t>
      </w:r>
    </w:p>
    <w:p w14:paraId="5B64385F" w14:textId="4E28750B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 w:rsidR="0063194B" w:rsidRPr="0063194B">
        <w:rPr>
          <w:rFonts w:ascii="Times New Roman" w:hAnsi="Times New Roman"/>
          <w:sz w:val="28"/>
        </w:rPr>
        <w:t>се конечные устройства подключаются к единому коммутатору отдельными линиями связи</w:t>
      </w:r>
      <w:r w:rsidR="0003561A">
        <w:rPr>
          <w:rFonts w:ascii="Times New Roman" w:hAnsi="Times New Roman"/>
          <w:sz w:val="28"/>
        </w:rPr>
        <w:t>;</w:t>
      </w:r>
    </w:p>
    <w:p w14:paraId="018215C2" w14:textId="1F80CB9F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 w:rsidR="0063194B" w:rsidRPr="0063194B">
        <w:rPr>
          <w:rFonts w:ascii="Times New Roman" w:hAnsi="Times New Roman"/>
          <w:sz w:val="28"/>
        </w:rPr>
        <w:t xml:space="preserve">аждый узел соединён с коммутатором отдельным кабелем (витая пара UTP </w:t>
      </w:r>
      <w:proofErr w:type="spellStart"/>
      <w:r w:rsidR="0063194B" w:rsidRPr="0063194B">
        <w:rPr>
          <w:rFonts w:ascii="Times New Roman" w:hAnsi="Times New Roman"/>
          <w:sz w:val="28"/>
        </w:rPr>
        <w:t>cat</w:t>
      </w:r>
      <w:proofErr w:type="spellEnd"/>
      <w:r w:rsidR="0063194B" w:rsidRPr="0063194B">
        <w:rPr>
          <w:rFonts w:ascii="Times New Roman" w:hAnsi="Times New Roman"/>
          <w:sz w:val="28"/>
        </w:rPr>
        <w:t>. 5e)</w:t>
      </w:r>
      <w:r w:rsidR="0003561A">
        <w:rPr>
          <w:rFonts w:ascii="Times New Roman" w:hAnsi="Times New Roman"/>
          <w:sz w:val="28"/>
        </w:rPr>
        <w:t>;</w:t>
      </w:r>
    </w:p>
    <w:p w14:paraId="0F621A46" w14:textId="2BAB2098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 w:rsidR="0063194B" w:rsidRPr="0063194B">
        <w:rPr>
          <w:rFonts w:ascii="Times New Roman" w:hAnsi="Times New Roman"/>
          <w:sz w:val="28"/>
        </w:rPr>
        <w:t>оммутатор не выполняет активной обработки сигнала — только коммутацию пакетов между портами</w:t>
      </w:r>
      <w:r w:rsidR="0003561A">
        <w:rPr>
          <w:rFonts w:ascii="Times New Roman" w:hAnsi="Times New Roman"/>
          <w:sz w:val="28"/>
        </w:rPr>
        <w:t>;</w:t>
      </w:r>
    </w:p>
    <w:p w14:paraId="4E304AB5" w14:textId="3BD97820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</w:t>
      </w:r>
      <w:r w:rsidR="0063194B" w:rsidRPr="0063194B">
        <w:rPr>
          <w:rFonts w:ascii="Times New Roman" w:hAnsi="Times New Roman"/>
          <w:sz w:val="28"/>
        </w:rPr>
        <w:t>тказ одного кабеля или устройства не влияет на работу остальных узлов</w:t>
      </w:r>
      <w:r w:rsidR="0003561A">
        <w:rPr>
          <w:rFonts w:ascii="Times New Roman" w:hAnsi="Times New Roman"/>
          <w:sz w:val="28"/>
        </w:rPr>
        <w:t>;</w:t>
      </w:r>
    </w:p>
    <w:p w14:paraId="2875E488" w14:textId="20714605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 w:rsidR="0063194B" w:rsidRPr="0063194B">
        <w:rPr>
          <w:rFonts w:ascii="Times New Roman" w:hAnsi="Times New Roman"/>
          <w:sz w:val="28"/>
        </w:rPr>
        <w:t>ыход из строя коммутатора нарушит работу всей сети</w:t>
      </w:r>
      <w:r w:rsidR="0003561A">
        <w:rPr>
          <w:rFonts w:ascii="Times New Roman" w:hAnsi="Times New Roman"/>
          <w:sz w:val="28"/>
        </w:rPr>
        <w:t>;</w:t>
      </w:r>
    </w:p>
    <w:p w14:paraId="4A2E6AD7" w14:textId="570831DA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</w:t>
      </w:r>
      <w:r w:rsidR="0063194B" w:rsidRPr="0063194B">
        <w:rPr>
          <w:rFonts w:ascii="Times New Roman" w:hAnsi="Times New Roman"/>
          <w:sz w:val="28"/>
        </w:rPr>
        <w:t>обавление новых устройств выполняется подключением к свободному порту коммутатора.</w:t>
      </w:r>
    </w:p>
    <w:p w14:paraId="4533AC4A" w14:textId="71BEF8D1" w:rsidR="0063194B" w:rsidRPr="0063194B" w:rsidRDefault="0063194B" w:rsidP="0063194B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63194B">
        <w:rPr>
          <w:rFonts w:ascii="Times New Roman" w:hAnsi="Times New Roman"/>
          <w:sz w:val="28"/>
        </w:rPr>
        <w:t xml:space="preserve">Преимущества выбранной топологии </w:t>
      </w:r>
      <w:proofErr w:type="gramStart"/>
      <w:r w:rsidRPr="0063194B"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 w:rsidRPr="0063194B">
        <w:rPr>
          <w:rFonts w:ascii="Times New Roman" w:hAnsi="Times New Roman"/>
          <w:sz w:val="28"/>
        </w:rPr>
        <w:t>боулинг</w:t>
      </w:r>
      <w:proofErr w:type="gramEnd"/>
      <w:r w:rsidRPr="0063194B">
        <w:rPr>
          <w:rFonts w:ascii="Times New Roman" w:hAnsi="Times New Roman"/>
          <w:sz w:val="28"/>
        </w:rPr>
        <w:t>‑центра «Галактика»:</w:t>
      </w:r>
    </w:p>
    <w:p w14:paraId="52A3A8E0" w14:textId="465C65C8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63194B">
        <w:rPr>
          <w:rFonts w:ascii="Times New Roman" w:hAnsi="Times New Roman"/>
          <w:sz w:val="28"/>
        </w:rPr>
        <w:t>надёжность: повреждение кабеля или отказ одного устройства не затрагивает остальные узлы сети;</w:t>
      </w:r>
    </w:p>
    <w:p w14:paraId="6CBC9241" w14:textId="61B98D3C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63194B">
        <w:rPr>
          <w:rFonts w:ascii="Times New Roman" w:hAnsi="Times New Roman"/>
          <w:sz w:val="28"/>
        </w:rPr>
        <w:t>простота диагностики: легко локализовать проблемный кабель или устройство;</w:t>
      </w:r>
    </w:p>
    <w:p w14:paraId="54841AA4" w14:textId="266C2000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63194B">
        <w:rPr>
          <w:rFonts w:ascii="Times New Roman" w:hAnsi="Times New Roman"/>
          <w:sz w:val="28"/>
        </w:rPr>
        <w:t>удобство обслуживания: все кабели сходятся в одной точке (рядом с коммутатором), что упрощает администрирование;</w:t>
      </w:r>
    </w:p>
    <w:p w14:paraId="52CA4FA2" w14:textId="1D145461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63194B">
        <w:rPr>
          <w:rFonts w:ascii="Times New Roman" w:hAnsi="Times New Roman"/>
          <w:sz w:val="28"/>
        </w:rPr>
        <w:t>масштабируемость: для подключения нового устройства достаточно проложить кабель от коммутатора;</w:t>
      </w:r>
    </w:p>
    <w:p w14:paraId="47BA488B" w14:textId="76474BCB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63194B">
        <w:rPr>
          <w:rFonts w:ascii="Times New Roman" w:hAnsi="Times New Roman"/>
          <w:sz w:val="28"/>
        </w:rPr>
        <w:t>высокая производительность: каждый узел имеет выделенное соединение с коммутатором, что исключает конфликты за среду передачи;</w:t>
      </w:r>
    </w:p>
    <w:p w14:paraId="4D2A095F" w14:textId="507DD3F0" w:rsidR="00F94B3C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63194B">
        <w:rPr>
          <w:rFonts w:ascii="Times New Roman" w:hAnsi="Times New Roman"/>
          <w:sz w:val="28"/>
        </w:rPr>
        <w:lastRenderedPageBreak/>
        <w:t xml:space="preserve">централизованное управление: коммутатор позволяет настраивать VLAN, </w:t>
      </w:r>
      <w:proofErr w:type="spellStart"/>
      <w:r w:rsidRPr="0063194B">
        <w:rPr>
          <w:rFonts w:ascii="Times New Roman" w:hAnsi="Times New Roman"/>
          <w:sz w:val="28"/>
        </w:rPr>
        <w:t>QoS</w:t>
      </w:r>
      <w:proofErr w:type="spellEnd"/>
      <w:r w:rsidRPr="0063194B">
        <w:rPr>
          <w:rFonts w:ascii="Times New Roman" w:hAnsi="Times New Roman"/>
          <w:sz w:val="28"/>
        </w:rPr>
        <w:t>, фильтрацию трафика.</w:t>
      </w:r>
    </w:p>
    <w:p w14:paraId="016ADB71" w14:textId="77777777" w:rsidR="00327EB3" w:rsidRPr="00C1480C" w:rsidRDefault="00327EB3" w:rsidP="0063194B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0AAD6A79" w14:textId="620FF5A5" w:rsidR="00A061BA" w:rsidRPr="00C1480C" w:rsidRDefault="00A061BA" w:rsidP="00330EF0">
      <w:pPr>
        <w:pStyle w:val="1"/>
        <w:spacing w:before="0" w:line="240" w:lineRule="auto"/>
        <w:ind w:right="-1" w:firstLine="426"/>
        <w:jc w:val="both"/>
        <w:rPr>
          <w:rFonts w:ascii="Times New Roman" w:hAnsi="Times New Roman"/>
          <w:color w:val="000000"/>
          <w:sz w:val="28"/>
        </w:rPr>
      </w:pPr>
      <w:bookmarkStart w:id="11" w:name="_Toc226815361"/>
      <w:r w:rsidRPr="00C1480C">
        <w:rPr>
          <w:rFonts w:ascii="Times New Roman" w:hAnsi="Times New Roman"/>
          <w:color w:val="000000"/>
          <w:sz w:val="28"/>
        </w:rPr>
        <w:t>4.2. Логическая схема сети</w:t>
      </w:r>
      <w:bookmarkEnd w:id="11"/>
    </w:p>
    <w:p w14:paraId="1D36AC64" w14:textId="7B63C76C" w:rsidR="00A061BA" w:rsidRDefault="00670DA4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построения логической схемы сети </w:t>
      </w:r>
      <w:r w:rsidR="000F01E2" w:rsidRPr="000F01E2">
        <w:rPr>
          <w:rFonts w:ascii="Times New Roman" w:hAnsi="Times New Roman"/>
          <w:sz w:val="28"/>
        </w:rPr>
        <w:t>(</w:t>
      </w:r>
      <w:r w:rsidR="000F01E2">
        <w:rPr>
          <w:rFonts w:ascii="Times New Roman" w:hAnsi="Times New Roman"/>
          <w:sz w:val="28"/>
        </w:rPr>
        <w:t>рис. 5</w:t>
      </w:r>
      <w:r w:rsidR="000F01E2" w:rsidRPr="000F01E2"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</w:rPr>
        <w:t xml:space="preserve">использовалась программа </w:t>
      </w:r>
      <w:r w:rsidRPr="00670DA4">
        <w:rPr>
          <w:rFonts w:ascii="Times New Roman" w:hAnsi="Times New Roman"/>
          <w:sz w:val="28"/>
        </w:rPr>
        <w:t xml:space="preserve">«Cisco Packet </w:t>
      </w:r>
      <w:proofErr w:type="spellStart"/>
      <w:r w:rsidRPr="00670DA4">
        <w:rPr>
          <w:rFonts w:ascii="Times New Roman" w:hAnsi="Times New Roman"/>
          <w:sz w:val="28"/>
        </w:rPr>
        <w:t>Tracer</w:t>
      </w:r>
      <w:proofErr w:type="spellEnd"/>
      <w:r w:rsidRPr="00670DA4">
        <w:rPr>
          <w:rFonts w:ascii="Times New Roman" w:hAnsi="Times New Roman"/>
          <w:sz w:val="28"/>
        </w:rPr>
        <w:t>».</w:t>
      </w:r>
      <w:r>
        <w:rPr>
          <w:rFonts w:ascii="Times New Roman" w:hAnsi="Times New Roman"/>
          <w:sz w:val="28"/>
        </w:rPr>
        <w:t xml:space="preserve"> </w:t>
      </w:r>
      <w:r w:rsidR="00EC156A" w:rsidRPr="00EC156A">
        <w:rPr>
          <w:rFonts w:ascii="Times New Roman" w:hAnsi="Times New Roman"/>
          <w:sz w:val="28"/>
        </w:rPr>
        <w:t xml:space="preserve">Packet </w:t>
      </w:r>
      <w:proofErr w:type="spellStart"/>
      <w:r w:rsidR="00EC156A" w:rsidRPr="00EC156A">
        <w:rPr>
          <w:rFonts w:ascii="Times New Roman" w:hAnsi="Times New Roman"/>
          <w:sz w:val="28"/>
        </w:rPr>
        <w:t>Tracer</w:t>
      </w:r>
      <w:proofErr w:type="spellEnd"/>
      <w:r w:rsidR="00EC156A" w:rsidRPr="00EC156A">
        <w:rPr>
          <w:rFonts w:ascii="Times New Roman" w:hAnsi="Times New Roman"/>
          <w:sz w:val="28"/>
        </w:rPr>
        <w:t xml:space="preserve"> — симулятор сети передачи данных, выпускаемый фирмой Cisco Systems. Позволяет делать работоспособные модели сети, настраивать (командами Cisco IOS) маршрутизаторы и коммутаторы, взаимодействовать между несколькими пользователями (через облако)</w:t>
      </w:r>
      <w:r w:rsidR="00F03F2F">
        <w:rPr>
          <w:rFonts w:ascii="Times New Roman" w:hAnsi="Times New Roman"/>
          <w:sz w:val="28"/>
        </w:rPr>
        <w:t xml:space="preserve"> </w:t>
      </w:r>
      <w:r w:rsidR="00F03F2F" w:rsidRPr="00F03F2F">
        <w:rPr>
          <w:rFonts w:ascii="Times New Roman" w:hAnsi="Times New Roman"/>
          <w:sz w:val="28"/>
        </w:rPr>
        <w:t>[11]</w:t>
      </w:r>
      <w:r w:rsidR="00EC156A" w:rsidRPr="00EC156A">
        <w:rPr>
          <w:rFonts w:ascii="Times New Roman" w:hAnsi="Times New Roman"/>
          <w:sz w:val="28"/>
        </w:rPr>
        <w:t>.</w:t>
      </w:r>
    </w:p>
    <w:p w14:paraId="7ECCC96A" w14:textId="77777777" w:rsidR="00454244" w:rsidRPr="00454244" w:rsidRDefault="00454244" w:rsidP="00454244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454244">
        <w:rPr>
          <w:rFonts w:ascii="Times New Roman" w:hAnsi="Times New Roman"/>
          <w:sz w:val="28"/>
        </w:rPr>
        <w:t>Преимущества, выявленные в программе:</w:t>
      </w:r>
    </w:p>
    <w:p w14:paraId="1157E61A" w14:textId="5B0F0C2B" w:rsidR="00454244" w:rsidRPr="00454244" w:rsidRDefault="00454244" w:rsidP="00FA7E4D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454244">
        <w:rPr>
          <w:rFonts w:ascii="Times New Roman" w:hAnsi="Times New Roman"/>
          <w:sz w:val="28"/>
        </w:rPr>
        <w:t>разработан специально для обучения сетевым технологиям;</w:t>
      </w:r>
    </w:p>
    <w:p w14:paraId="7423359B" w14:textId="7FC7D34C" w:rsidR="00454244" w:rsidRPr="00454244" w:rsidRDefault="00454244" w:rsidP="00FA7E4D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454244">
        <w:rPr>
          <w:rFonts w:ascii="Times New Roman" w:hAnsi="Times New Roman"/>
          <w:sz w:val="28"/>
        </w:rPr>
        <w:t>интуитивно понятный интерфейс и пошаговые мастера настройки;</w:t>
      </w:r>
    </w:p>
    <w:p w14:paraId="05CC6410" w14:textId="406BA700" w:rsidR="00454244" w:rsidRPr="00454244" w:rsidRDefault="00454244" w:rsidP="00FA7E4D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454244">
        <w:rPr>
          <w:rFonts w:ascii="Times New Roman" w:hAnsi="Times New Roman"/>
          <w:sz w:val="28"/>
        </w:rPr>
        <w:t>включает симуляцию физических компонентов (кабели, порты, индикаторы);</w:t>
      </w:r>
    </w:p>
    <w:p w14:paraId="0D276AE5" w14:textId="078E6E6A" w:rsidR="00454244" w:rsidRPr="00454244" w:rsidRDefault="00454244" w:rsidP="00FA7E4D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454244">
        <w:rPr>
          <w:rFonts w:ascii="Times New Roman" w:hAnsi="Times New Roman"/>
          <w:sz w:val="28"/>
        </w:rPr>
        <w:t xml:space="preserve">поддерживает моделирование VoIP, </w:t>
      </w:r>
      <w:proofErr w:type="spellStart"/>
      <w:r w:rsidRPr="00454244">
        <w:rPr>
          <w:rFonts w:ascii="Times New Roman" w:hAnsi="Times New Roman"/>
          <w:sz w:val="28"/>
        </w:rPr>
        <w:t>IoT</w:t>
      </w:r>
      <w:proofErr w:type="spellEnd"/>
      <w:r w:rsidRPr="00454244">
        <w:rPr>
          <w:rFonts w:ascii="Times New Roman" w:hAnsi="Times New Roman"/>
          <w:sz w:val="28"/>
        </w:rPr>
        <w:t xml:space="preserve"> и беспроводных сетей.</w:t>
      </w:r>
    </w:p>
    <w:p w14:paraId="3C3C85B2" w14:textId="77777777" w:rsidR="00454244" w:rsidRPr="00454244" w:rsidRDefault="00454244" w:rsidP="00454244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454244">
        <w:rPr>
          <w:rFonts w:ascii="Times New Roman" w:hAnsi="Times New Roman"/>
          <w:sz w:val="28"/>
        </w:rPr>
        <w:t>Недостатки, выявленные в программе:</w:t>
      </w:r>
    </w:p>
    <w:p w14:paraId="78E1C179" w14:textId="2F46D2C2" w:rsidR="00454244" w:rsidRPr="00454244" w:rsidRDefault="00454244" w:rsidP="00940B49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454244">
        <w:rPr>
          <w:rFonts w:ascii="Times New Roman" w:hAnsi="Times New Roman"/>
          <w:sz w:val="28"/>
        </w:rPr>
        <w:t>ориентирован в первую очередь на оборудование и технологии Cisco;</w:t>
      </w:r>
    </w:p>
    <w:p w14:paraId="07C82790" w14:textId="477C590C" w:rsidR="00454244" w:rsidRPr="00454244" w:rsidRDefault="00454244" w:rsidP="00940B49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454244">
        <w:rPr>
          <w:rFonts w:ascii="Times New Roman" w:hAnsi="Times New Roman"/>
          <w:sz w:val="28"/>
        </w:rPr>
        <w:t>ограниченная поддержка устройств других вендоров;</w:t>
      </w:r>
    </w:p>
    <w:p w14:paraId="6C853F5A" w14:textId="70FA29DA" w:rsidR="004B537D" w:rsidRDefault="00454244" w:rsidP="00940B49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 w:rsidRPr="00454244">
        <w:rPr>
          <w:rFonts w:ascii="Times New Roman" w:hAnsi="Times New Roman"/>
          <w:sz w:val="28"/>
        </w:rPr>
        <w:t>некоторые продвинутые функции доступны только в платной версии.</w:t>
      </w:r>
    </w:p>
    <w:p w14:paraId="7A994852" w14:textId="1CEEFAEC" w:rsidR="000F01E2" w:rsidRDefault="00D543D3" w:rsidP="000F01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D543D3">
        <w:rPr>
          <w:rFonts w:ascii="Times New Roman" w:hAnsi="Times New Roman"/>
          <w:sz w:val="28"/>
        </w:rPr>
        <w:drawing>
          <wp:inline distT="0" distB="0" distL="0" distR="0" wp14:anchorId="171CF0DA" wp14:editId="175D86F9">
            <wp:extent cx="5940425" cy="3937635"/>
            <wp:effectExtent l="0" t="0" r="3175" b="5715"/>
            <wp:docPr id="164470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9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A08" w14:textId="7D774108" w:rsidR="000F01E2" w:rsidRDefault="000F01E2" w:rsidP="000F01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5. Логическая схема сети</w:t>
      </w:r>
    </w:p>
    <w:p w14:paraId="3D46E819" w14:textId="77777777" w:rsidR="00027236" w:rsidRDefault="00027236" w:rsidP="000F01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73F53854" w14:textId="12D9B1E7" w:rsidR="00027236" w:rsidRDefault="00991F35" w:rsidP="00027236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Из-за того, что в п</w:t>
      </w:r>
      <w:r w:rsidR="00D037E4">
        <w:rPr>
          <w:rFonts w:ascii="Times New Roman" w:hAnsi="Times New Roman"/>
          <w:sz w:val="28"/>
        </w:rPr>
        <w:t>рограммном обеспечении (ПО)</w:t>
      </w:r>
      <w:r>
        <w:rPr>
          <w:rFonts w:ascii="Times New Roman" w:hAnsi="Times New Roman"/>
          <w:sz w:val="28"/>
        </w:rPr>
        <w:t xml:space="preserve"> отсутствуют модели закупаемого оборудования, необходимо установить соответствие с устройствами, которые использовались в логической схеме</w:t>
      </w:r>
      <w:r w:rsidR="00AD5FC9">
        <w:rPr>
          <w:rFonts w:ascii="Times New Roman" w:hAnsi="Times New Roman"/>
          <w:sz w:val="28"/>
        </w:rPr>
        <w:t xml:space="preserve"> (табл. 4).</w:t>
      </w:r>
    </w:p>
    <w:p w14:paraId="204B3CAA" w14:textId="38FEE5BE" w:rsidR="00D037E4" w:rsidRDefault="00D037E4" w:rsidP="00D037E4">
      <w:pPr>
        <w:spacing w:after="0" w:line="240" w:lineRule="auto"/>
        <w:ind w:right="-1" w:firstLine="42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4</w:t>
      </w:r>
    </w:p>
    <w:p w14:paraId="65B20567" w14:textId="677CA6E5" w:rsidR="00D037E4" w:rsidRDefault="00D037E4" w:rsidP="00D037E4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Соответствие оборудования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037E4" w14:paraId="1D839583" w14:textId="77777777" w:rsidTr="00D037E4">
        <w:tc>
          <w:tcPr>
            <w:tcW w:w="4672" w:type="dxa"/>
          </w:tcPr>
          <w:p w14:paraId="6A237636" w14:textId="428E2F2C" w:rsidR="00D037E4" w:rsidRPr="00D037E4" w:rsidRDefault="00D037E4" w:rsidP="00D037E4">
            <w:pPr>
              <w:ind w:right="-1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037E4">
              <w:rPr>
                <w:rFonts w:ascii="Times New Roman" w:hAnsi="Times New Roman"/>
                <w:sz w:val="24"/>
                <w:szCs w:val="18"/>
              </w:rPr>
              <w:t>Устройство в ПО «</w:t>
            </w:r>
            <w:r w:rsidRPr="00D037E4">
              <w:rPr>
                <w:rFonts w:ascii="Times New Roman" w:hAnsi="Times New Roman"/>
                <w:sz w:val="24"/>
                <w:szCs w:val="18"/>
                <w:lang w:val="en-US"/>
              </w:rPr>
              <w:t>Cisco</w:t>
            </w:r>
            <w:r w:rsidRPr="00D037E4">
              <w:rPr>
                <w:rFonts w:ascii="Times New Roman" w:hAnsi="Times New Roman"/>
                <w:sz w:val="24"/>
                <w:szCs w:val="18"/>
              </w:rPr>
              <w:t xml:space="preserve"> </w:t>
            </w:r>
            <w:r w:rsidRPr="00D037E4">
              <w:rPr>
                <w:rFonts w:ascii="Times New Roman" w:hAnsi="Times New Roman"/>
                <w:sz w:val="24"/>
                <w:szCs w:val="18"/>
                <w:lang w:val="en-US"/>
              </w:rPr>
              <w:t>Packet</w:t>
            </w:r>
            <w:r w:rsidRPr="00D037E4">
              <w:rPr>
                <w:rFonts w:ascii="Times New Roman" w:hAnsi="Times New Roman"/>
                <w:sz w:val="24"/>
                <w:szCs w:val="18"/>
              </w:rPr>
              <w:t xml:space="preserve"> </w:t>
            </w:r>
            <w:r w:rsidRPr="00D037E4">
              <w:rPr>
                <w:rFonts w:ascii="Times New Roman" w:hAnsi="Times New Roman"/>
                <w:sz w:val="24"/>
                <w:szCs w:val="18"/>
                <w:lang w:val="en-US"/>
              </w:rPr>
              <w:t>Tracer</w:t>
            </w:r>
            <w:r w:rsidRPr="00D037E4">
              <w:rPr>
                <w:rFonts w:ascii="Times New Roman" w:hAnsi="Times New Roman"/>
                <w:sz w:val="24"/>
                <w:szCs w:val="18"/>
              </w:rPr>
              <w:t>»</w:t>
            </w:r>
          </w:p>
        </w:tc>
        <w:tc>
          <w:tcPr>
            <w:tcW w:w="4673" w:type="dxa"/>
          </w:tcPr>
          <w:p w14:paraId="6D7ADD2A" w14:textId="4D47AAAA" w:rsidR="00D037E4" w:rsidRPr="00D037E4" w:rsidRDefault="00D037E4" w:rsidP="00D037E4">
            <w:pPr>
              <w:ind w:right="-1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037E4">
              <w:rPr>
                <w:rFonts w:ascii="Times New Roman" w:hAnsi="Times New Roman"/>
                <w:sz w:val="24"/>
                <w:szCs w:val="18"/>
              </w:rPr>
              <w:t>Устройств</w:t>
            </w:r>
            <w:r w:rsidR="007D42F1">
              <w:rPr>
                <w:rFonts w:ascii="Times New Roman" w:hAnsi="Times New Roman"/>
                <w:sz w:val="24"/>
                <w:szCs w:val="18"/>
              </w:rPr>
              <w:t xml:space="preserve">а в </w:t>
            </w:r>
            <w:r w:rsidR="00510C89">
              <w:rPr>
                <w:rFonts w:ascii="Times New Roman" w:hAnsi="Times New Roman"/>
                <w:sz w:val="24"/>
                <w:szCs w:val="18"/>
              </w:rPr>
              <w:t>боулинг-центре</w:t>
            </w:r>
          </w:p>
        </w:tc>
      </w:tr>
      <w:tr w:rsidR="00D037E4" w14:paraId="37701EA3" w14:textId="77777777" w:rsidTr="00D037E4">
        <w:tc>
          <w:tcPr>
            <w:tcW w:w="4672" w:type="dxa"/>
          </w:tcPr>
          <w:p w14:paraId="5C0B82CD" w14:textId="066E1C4A" w:rsidR="00D037E4" w:rsidRPr="00510C89" w:rsidRDefault="00510C89" w:rsidP="00D037E4">
            <w:pPr>
              <w:ind w:right="-1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  <w:lang w:val="en-US"/>
              </w:rPr>
              <w:t>PC-PT</w:t>
            </w:r>
          </w:p>
        </w:tc>
        <w:tc>
          <w:tcPr>
            <w:tcW w:w="4673" w:type="dxa"/>
          </w:tcPr>
          <w:p w14:paraId="40A5E5DD" w14:textId="2FED42B4" w:rsidR="00D037E4" w:rsidRPr="00D037E4" w:rsidRDefault="00510C89" w:rsidP="00D037E4">
            <w:pPr>
              <w:ind w:right="-1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Компьютеры заказчика</w:t>
            </w:r>
          </w:p>
        </w:tc>
      </w:tr>
      <w:tr w:rsidR="00D037E4" w14:paraId="23232CD7" w14:textId="77777777" w:rsidTr="00D037E4">
        <w:tc>
          <w:tcPr>
            <w:tcW w:w="4672" w:type="dxa"/>
          </w:tcPr>
          <w:p w14:paraId="63541467" w14:textId="296CCAD0" w:rsidR="00D037E4" w:rsidRPr="005D7A57" w:rsidRDefault="005D7A57" w:rsidP="00D037E4">
            <w:pPr>
              <w:ind w:right="-1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  <w:lang w:val="en-US"/>
              </w:rPr>
              <w:t>Printer-PT</w:t>
            </w:r>
          </w:p>
        </w:tc>
        <w:tc>
          <w:tcPr>
            <w:tcW w:w="4673" w:type="dxa"/>
          </w:tcPr>
          <w:p w14:paraId="2B9F8E4F" w14:textId="68354E41" w:rsidR="00D037E4" w:rsidRPr="00ED02F6" w:rsidRDefault="00ED02F6" w:rsidP="00ED02F6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МФУ </w:t>
            </w:r>
            <w:proofErr w:type="spellStart"/>
            <w:r w:rsidRPr="00C50E3A">
              <w:rPr>
                <w:rFonts w:ascii="Times New Roman" w:hAnsi="Times New Roman"/>
                <w:sz w:val="24"/>
                <w:szCs w:val="24"/>
              </w:rPr>
              <w:t>Техноэволаб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50E3A">
              <w:rPr>
                <w:rFonts w:ascii="Times New Roman" w:hAnsi="Times New Roman"/>
                <w:sz w:val="24"/>
                <w:szCs w:val="24"/>
              </w:rPr>
              <w:t>Т2023</w:t>
            </w:r>
          </w:p>
        </w:tc>
      </w:tr>
      <w:tr w:rsidR="00D037E4" w14:paraId="4577F6BF" w14:textId="77777777" w:rsidTr="00D037E4">
        <w:tc>
          <w:tcPr>
            <w:tcW w:w="4672" w:type="dxa"/>
          </w:tcPr>
          <w:p w14:paraId="177BFA2B" w14:textId="36663533" w:rsidR="00D037E4" w:rsidRPr="00ED02F6" w:rsidRDefault="00ED02F6" w:rsidP="00D037E4">
            <w:pPr>
              <w:ind w:right="-1"/>
              <w:rPr>
                <w:rFonts w:ascii="Times New Roman" w:hAnsi="Times New Roman"/>
                <w:sz w:val="24"/>
                <w:szCs w:val="18"/>
                <w:lang w:val="en-US"/>
              </w:rPr>
            </w:pPr>
            <w:r>
              <w:rPr>
                <w:rFonts w:ascii="Times New Roman" w:hAnsi="Times New Roman"/>
                <w:sz w:val="24"/>
                <w:szCs w:val="18"/>
                <w:lang w:val="en-US"/>
              </w:rPr>
              <w:t>Router-PT-Empty</w:t>
            </w:r>
          </w:p>
        </w:tc>
        <w:tc>
          <w:tcPr>
            <w:tcW w:w="4673" w:type="dxa"/>
          </w:tcPr>
          <w:p w14:paraId="0A38F0BB" w14:textId="352F691D" w:rsidR="00D037E4" w:rsidRPr="00ED02F6" w:rsidRDefault="00ED02F6" w:rsidP="00ED02F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A94CC9">
              <w:rPr>
                <w:rFonts w:ascii="Times New Roman" w:hAnsi="Times New Roman"/>
                <w:sz w:val="24"/>
                <w:szCs w:val="24"/>
              </w:rPr>
              <w:t>Маршрутизатор Cisco 2821</w:t>
            </w:r>
          </w:p>
        </w:tc>
      </w:tr>
      <w:tr w:rsidR="00D037E4" w14:paraId="787996BD" w14:textId="77777777" w:rsidTr="00D037E4">
        <w:tc>
          <w:tcPr>
            <w:tcW w:w="4672" w:type="dxa"/>
          </w:tcPr>
          <w:p w14:paraId="2641DBCC" w14:textId="53F3A259" w:rsidR="00D037E4" w:rsidRPr="00773AFB" w:rsidRDefault="00773AFB" w:rsidP="00D037E4">
            <w:pPr>
              <w:ind w:right="-1"/>
              <w:rPr>
                <w:rFonts w:ascii="Times New Roman" w:hAnsi="Times New Roman"/>
                <w:sz w:val="24"/>
                <w:szCs w:val="18"/>
                <w:lang w:val="en-US"/>
              </w:rPr>
            </w:pPr>
            <w:r>
              <w:rPr>
                <w:rFonts w:ascii="Times New Roman" w:hAnsi="Times New Roman"/>
                <w:sz w:val="24"/>
                <w:szCs w:val="18"/>
                <w:lang w:val="en-US"/>
              </w:rPr>
              <w:t>7960</w:t>
            </w:r>
          </w:p>
        </w:tc>
        <w:tc>
          <w:tcPr>
            <w:tcW w:w="4673" w:type="dxa"/>
          </w:tcPr>
          <w:p w14:paraId="4799F5DA" w14:textId="69B01640" w:rsidR="00D037E4" w:rsidRPr="00773AFB" w:rsidRDefault="00773AFB" w:rsidP="00773AFB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Телефоны </w:t>
            </w:r>
            <w:r w:rsidRPr="000B4C8E">
              <w:rPr>
                <w:rFonts w:ascii="Times New Roman" w:hAnsi="Times New Roman"/>
                <w:sz w:val="24"/>
                <w:szCs w:val="24"/>
              </w:rPr>
              <w:t>Grand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4C8E">
              <w:rPr>
                <w:rFonts w:ascii="Times New Roman" w:hAnsi="Times New Roman"/>
                <w:sz w:val="24"/>
                <w:szCs w:val="24"/>
              </w:rPr>
              <w:t>GXP1610</w:t>
            </w:r>
          </w:p>
        </w:tc>
      </w:tr>
      <w:tr w:rsidR="00D037E4" w:rsidRPr="00E55DC7" w14:paraId="662B9EF0" w14:textId="77777777" w:rsidTr="00D037E4">
        <w:tc>
          <w:tcPr>
            <w:tcW w:w="4672" w:type="dxa"/>
          </w:tcPr>
          <w:p w14:paraId="6B98DC19" w14:textId="40D146A0" w:rsidR="00D037E4" w:rsidRPr="00DA58D3" w:rsidRDefault="00DA58D3" w:rsidP="00D037E4">
            <w:pPr>
              <w:ind w:right="-1"/>
              <w:rPr>
                <w:rFonts w:ascii="Times New Roman" w:hAnsi="Times New Roman"/>
                <w:sz w:val="24"/>
                <w:szCs w:val="18"/>
                <w:lang w:val="en-US"/>
              </w:rPr>
            </w:pPr>
            <w:r>
              <w:rPr>
                <w:rFonts w:ascii="Times New Roman" w:hAnsi="Times New Roman"/>
                <w:sz w:val="24"/>
                <w:szCs w:val="18"/>
                <w:lang w:val="en-US"/>
              </w:rPr>
              <w:t>2950-24</w:t>
            </w:r>
          </w:p>
        </w:tc>
        <w:tc>
          <w:tcPr>
            <w:tcW w:w="4673" w:type="dxa"/>
          </w:tcPr>
          <w:p w14:paraId="6240ACA2" w14:textId="0E336093" w:rsidR="00D037E4" w:rsidRPr="00E55DC7" w:rsidRDefault="00E55DC7" w:rsidP="00E55DC7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Коммутатор</w:t>
            </w:r>
            <w:r w:rsidRPr="00A524E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Cisco Catalyst WS‑C2960X‑24TS‑L</w:t>
            </w:r>
          </w:p>
        </w:tc>
      </w:tr>
      <w:tr w:rsidR="00DA58D3" w14:paraId="1BD55106" w14:textId="77777777" w:rsidTr="00D037E4">
        <w:tc>
          <w:tcPr>
            <w:tcW w:w="4672" w:type="dxa"/>
          </w:tcPr>
          <w:p w14:paraId="047D5F0F" w14:textId="446C2278" w:rsidR="00DA58D3" w:rsidRPr="00DA58D3" w:rsidRDefault="00DA58D3" w:rsidP="00D037E4">
            <w:pPr>
              <w:ind w:right="-1"/>
              <w:rPr>
                <w:rFonts w:ascii="Times New Roman" w:hAnsi="Times New Roman"/>
                <w:sz w:val="24"/>
                <w:szCs w:val="18"/>
                <w:lang w:val="en-US"/>
              </w:rPr>
            </w:pPr>
            <w:r>
              <w:rPr>
                <w:rFonts w:ascii="Times New Roman" w:hAnsi="Times New Roman"/>
                <w:sz w:val="24"/>
                <w:szCs w:val="18"/>
                <w:lang w:val="en-US"/>
              </w:rPr>
              <w:t>Server-PT</w:t>
            </w:r>
          </w:p>
        </w:tc>
        <w:tc>
          <w:tcPr>
            <w:tcW w:w="4673" w:type="dxa"/>
          </w:tcPr>
          <w:p w14:paraId="58B466B7" w14:textId="2F6DA3E2" w:rsidR="00DA58D3" w:rsidRPr="00313E9D" w:rsidRDefault="00313E9D" w:rsidP="00313E9D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77A24">
              <w:rPr>
                <w:rFonts w:ascii="Times New Roman" w:hAnsi="Times New Roman"/>
                <w:sz w:val="24"/>
                <w:szCs w:val="24"/>
              </w:rPr>
              <w:t>Сервер</w:t>
            </w:r>
            <w:r w:rsidRPr="00377A2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HPE DL20 Gen10 2LFF</w:t>
            </w:r>
          </w:p>
        </w:tc>
      </w:tr>
    </w:tbl>
    <w:p w14:paraId="7EBB4090" w14:textId="77777777" w:rsidR="0029301D" w:rsidRPr="00C1480C" w:rsidRDefault="0029301D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3348168D" w14:textId="5A94F7C7" w:rsidR="00A061BA" w:rsidRPr="00C1480C" w:rsidRDefault="00A061BA" w:rsidP="00330EF0">
      <w:pPr>
        <w:pStyle w:val="1"/>
        <w:spacing w:before="0" w:line="240" w:lineRule="auto"/>
        <w:ind w:right="-1" w:firstLine="426"/>
        <w:jc w:val="both"/>
        <w:rPr>
          <w:rFonts w:ascii="Times New Roman" w:hAnsi="Times New Roman"/>
          <w:color w:val="000000"/>
          <w:sz w:val="28"/>
        </w:rPr>
      </w:pPr>
      <w:bookmarkStart w:id="12" w:name="_Toc226815362"/>
      <w:r w:rsidRPr="00C1480C">
        <w:rPr>
          <w:rFonts w:ascii="Times New Roman" w:hAnsi="Times New Roman"/>
          <w:color w:val="000000"/>
          <w:sz w:val="28"/>
        </w:rPr>
        <w:t>4.3. Структурная схема сети</w:t>
      </w:r>
      <w:bookmarkEnd w:id="12"/>
    </w:p>
    <w:p w14:paraId="35FD4064" w14:textId="7ECA4714" w:rsidR="00A061BA" w:rsidRPr="00706354" w:rsidRDefault="000224BD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 w:rsidRPr="000224BD">
        <w:rPr>
          <w:rFonts w:ascii="Times New Roman" w:hAnsi="Times New Roman"/>
          <w:sz w:val="28"/>
        </w:rPr>
        <w:t xml:space="preserve">После построения логической схемы ее отображают поверх плана помещения </w:t>
      </w:r>
      <w:r w:rsidR="00706354">
        <w:rPr>
          <w:rFonts w:ascii="Times New Roman" w:hAnsi="Times New Roman"/>
          <w:sz w:val="28"/>
        </w:rPr>
        <w:t>с отображением оборудования и кабел</w:t>
      </w:r>
      <w:r w:rsidR="00C16D2F">
        <w:rPr>
          <w:rFonts w:ascii="Times New Roman" w:hAnsi="Times New Roman"/>
          <w:sz w:val="28"/>
        </w:rPr>
        <w:t>я</w:t>
      </w:r>
      <w:r w:rsidR="0094165D">
        <w:rPr>
          <w:rFonts w:ascii="Times New Roman" w:hAnsi="Times New Roman"/>
          <w:sz w:val="28"/>
        </w:rPr>
        <w:t xml:space="preserve"> </w:t>
      </w:r>
      <w:r w:rsidR="0094165D" w:rsidRPr="000224BD">
        <w:rPr>
          <w:rFonts w:ascii="Times New Roman" w:hAnsi="Times New Roman"/>
          <w:sz w:val="28"/>
        </w:rPr>
        <w:t xml:space="preserve">(рис. </w:t>
      </w:r>
      <w:r w:rsidR="0094165D" w:rsidRPr="001D3A1C">
        <w:rPr>
          <w:rFonts w:ascii="Times New Roman" w:hAnsi="Times New Roman"/>
          <w:sz w:val="28"/>
        </w:rPr>
        <w:t>6</w:t>
      </w:r>
      <w:r w:rsidR="0094165D" w:rsidRPr="000224BD">
        <w:rPr>
          <w:rFonts w:ascii="Times New Roman" w:hAnsi="Times New Roman"/>
          <w:sz w:val="28"/>
        </w:rPr>
        <w:t>)</w:t>
      </w:r>
      <w:r w:rsidR="00706354">
        <w:rPr>
          <w:rFonts w:ascii="Times New Roman" w:hAnsi="Times New Roman"/>
          <w:sz w:val="28"/>
        </w:rPr>
        <w:t>.</w:t>
      </w:r>
    </w:p>
    <w:p w14:paraId="7FA5F7E1" w14:textId="56DE203F" w:rsidR="00706354" w:rsidRDefault="00CE68DA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схемы определены пояснения:</w:t>
      </w:r>
    </w:p>
    <w:p w14:paraId="5202C1BA" w14:textId="0398342A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 w:rsidR="00CE68DA">
        <w:rPr>
          <w:rFonts w:ascii="Times New Roman" w:hAnsi="Times New Roman"/>
          <w:sz w:val="28"/>
        </w:rPr>
        <w:t>омпьютеры – 1-14</w:t>
      </w:r>
    </w:p>
    <w:p w14:paraId="63899FC2" w14:textId="6BD1630B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</w:t>
      </w:r>
      <w:r w:rsidR="00CE68DA">
        <w:rPr>
          <w:rFonts w:ascii="Times New Roman" w:hAnsi="Times New Roman"/>
          <w:sz w:val="28"/>
        </w:rPr>
        <w:t>ринтеры – П1-</w:t>
      </w:r>
      <w:r w:rsidR="00E90BDA">
        <w:rPr>
          <w:rFonts w:ascii="Times New Roman" w:hAnsi="Times New Roman"/>
          <w:sz w:val="28"/>
        </w:rPr>
        <w:t xml:space="preserve"> </w:t>
      </w:r>
      <w:r w:rsidR="00CE68DA">
        <w:rPr>
          <w:rFonts w:ascii="Times New Roman" w:hAnsi="Times New Roman"/>
          <w:sz w:val="28"/>
        </w:rPr>
        <w:t>П3;</w:t>
      </w:r>
    </w:p>
    <w:p w14:paraId="7251D331" w14:textId="68E8489B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</w:t>
      </w:r>
      <w:r w:rsidR="00CE68DA">
        <w:rPr>
          <w:rFonts w:ascii="Times New Roman" w:hAnsi="Times New Roman"/>
          <w:sz w:val="28"/>
        </w:rPr>
        <w:t>елефоны – Т1-Т6;</w:t>
      </w:r>
    </w:p>
    <w:p w14:paraId="457BA5C6" w14:textId="4006CAC0" w:rsidR="00D65606" w:rsidRPr="00D65606" w:rsidRDefault="00D65606" w:rsidP="00D65606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маршрутизатор – М;</w:t>
      </w:r>
    </w:p>
    <w:p w14:paraId="3BFBA892" w14:textId="6823D327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 w:rsidR="00CE68DA">
        <w:rPr>
          <w:rFonts w:ascii="Times New Roman" w:hAnsi="Times New Roman"/>
          <w:sz w:val="28"/>
        </w:rPr>
        <w:t>оммутатор – К</w:t>
      </w:r>
    </w:p>
    <w:p w14:paraId="5409EF0D" w14:textId="5DD4B4BF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</w:t>
      </w:r>
      <w:r w:rsidR="00CE68DA">
        <w:rPr>
          <w:rFonts w:ascii="Times New Roman" w:hAnsi="Times New Roman"/>
          <w:sz w:val="28"/>
        </w:rPr>
        <w:t>ервер – С</w:t>
      </w:r>
    </w:p>
    <w:p w14:paraId="4F499787" w14:textId="08993CA2" w:rsidR="004D567D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красная линия – витая пара, соединяющая интернет и маршрутизатор;</w:t>
      </w:r>
    </w:p>
    <w:p w14:paraId="38414B18" w14:textId="1C4994D6" w:rsidR="004873EF" w:rsidRPr="006F7155" w:rsidRDefault="004D567D" w:rsidP="00330EF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зеленая линия – витая пара, соединяющая узлы сети.</w:t>
      </w:r>
    </w:p>
    <w:p w14:paraId="531B85B9" w14:textId="17F466BA" w:rsidR="006F7155" w:rsidRDefault="006F7155" w:rsidP="006F7155">
      <w:pPr>
        <w:spacing w:after="0" w:line="240" w:lineRule="auto"/>
        <w:ind w:firstLine="426"/>
        <w:jc w:val="both"/>
        <w:rPr>
          <w:rFonts w:ascii="Times New Roman" w:hAnsi="Times New Roman"/>
          <w:sz w:val="28"/>
        </w:rPr>
        <w:sectPr w:rsidR="006F7155" w:rsidSect="004F4FE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/>
          <w:sz w:val="28"/>
        </w:rPr>
        <w:t xml:space="preserve">В пол и плинтус встроен кабель-канал, </w:t>
      </w:r>
      <w:r w:rsidR="00A76852">
        <w:rPr>
          <w:rFonts w:ascii="Times New Roman" w:hAnsi="Times New Roman"/>
          <w:sz w:val="28"/>
        </w:rPr>
        <w:t>чтобы экономно</w:t>
      </w:r>
      <w:r>
        <w:rPr>
          <w:rFonts w:ascii="Times New Roman" w:hAnsi="Times New Roman"/>
          <w:sz w:val="28"/>
        </w:rPr>
        <w:t xml:space="preserve"> расходовать витую </w:t>
      </w:r>
      <w:r w:rsidR="00A76852">
        <w:rPr>
          <w:rFonts w:ascii="Times New Roman" w:hAnsi="Times New Roman"/>
          <w:sz w:val="28"/>
        </w:rPr>
        <w:t>пару,</w:t>
      </w:r>
      <w:r w:rsidR="001F3E83">
        <w:rPr>
          <w:rFonts w:ascii="Times New Roman" w:hAnsi="Times New Roman"/>
          <w:sz w:val="28"/>
        </w:rPr>
        <w:t xml:space="preserve"> и чтобы она не находилась на видном месте.</w:t>
      </w:r>
    </w:p>
    <w:p w14:paraId="56DF0ABE" w14:textId="45F1A8B5" w:rsidR="004873EF" w:rsidRDefault="0019575E" w:rsidP="00F7593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13260C6E" wp14:editId="74ED5E1E">
            <wp:extent cx="7897091" cy="5430773"/>
            <wp:effectExtent l="0" t="0" r="8890" b="0"/>
            <wp:docPr id="12255397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5499" cy="545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5E492" w14:textId="113C2B65" w:rsidR="00F75938" w:rsidRDefault="00F75938" w:rsidP="00F75938">
      <w:pPr>
        <w:spacing w:after="0" w:line="240" w:lineRule="auto"/>
        <w:jc w:val="center"/>
        <w:rPr>
          <w:rFonts w:ascii="Times New Roman" w:hAnsi="Times New Roman"/>
          <w:sz w:val="28"/>
        </w:rPr>
        <w:sectPr w:rsidR="00F75938" w:rsidSect="004F4FE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sz w:val="28"/>
        </w:rPr>
        <w:t>Рис. 6. Структурная схема сети боулинг-центра</w:t>
      </w:r>
    </w:p>
    <w:p w14:paraId="4A32C667" w14:textId="13F9EEEC" w:rsidR="00A061BA" w:rsidRPr="00C1480C" w:rsidRDefault="00A061BA" w:rsidP="00330EF0">
      <w:pPr>
        <w:pStyle w:val="1"/>
        <w:spacing w:before="0" w:line="24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13" w:name="_Toc226815363"/>
      <w:r w:rsidRPr="00C1480C">
        <w:rPr>
          <w:rFonts w:ascii="Times New Roman" w:hAnsi="Times New Roman"/>
          <w:color w:val="000000"/>
          <w:sz w:val="28"/>
        </w:rPr>
        <w:lastRenderedPageBreak/>
        <w:t>5. Настройка сети</w:t>
      </w:r>
      <w:bookmarkEnd w:id="13"/>
    </w:p>
    <w:p w14:paraId="670551A1" w14:textId="77777777" w:rsidR="00A061BA" w:rsidRPr="00C1480C" w:rsidRDefault="00A061BA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638213C4" w14:textId="2B2DCC8B" w:rsidR="00A061BA" w:rsidRDefault="009F78CC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симулирования сети боулинг-центра в «</w:t>
      </w:r>
      <w:r>
        <w:rPr>
          <w:rFonts w:ascii="Times New Roman" w:hAnsi="Times New Roman"/>
          <w:sz w:val="28"/>
          <w:lang w:val="en-US"/>
        </w:rPr>
        <w:t>Cisco</w:t>
      </w:r>
      <w:r w:rsidRPr="009F78C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Packet</w:t>
      </w:r>
      <w:r w:rsidRPr="009F78C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Tracer</w:t>
      </w:r>
      <w:r>
        <w:rPr>
          <w:rFonts w:ascii="Times New Roman" w:hAnsi="Times New Roman"/>
          <w:sz w:val="28"/>
        </w:rPr>
        <w:t>» необходимо разместить необходимое оборудование в рабочем пространстве и соединить его между собой с помощью кабеля. Для соединения</w:t>
      </w:r>
      <w:r w:rsidR="00C108DC">
        <w:rPr>
          <w:rFonts w:ascii="Times New Roman" w:hAnsi="Times New Roman"/>
          <w:sz w:val="28"/>
        </w:rPr>
        <w:t xml:space="preserve"> устройств, находящихся на разных уровнях </w:t>
      </w:r>
      <w:r w:rsidR="00C108DC">
        <w:rPr>
          <w:rFonts w:ascii="Times New Roman" w:hAnsi="Times New Roman"/>
          <w:sz w:val="28"/>
          <w:lang w:val="en-US"/>
        </w:rPr>
        <w:t>OSI</w:t>
      </w:r>
      <w:r w:rsidR="00C108DC">
        <w:rPr>
          <w:rFonts w:ascii="Times New Roman" w:hAnsi="Times New Roman"/>
          <w:sz w:val="28"/>
        </w:rPr>
        <w:t xml:space="preserve"> (</w:t>
      </w:r>
      <w:r w:rsidR="00C108DC">
        <w:rPr>
          <w:rFonts w:ascii="Times New Roman" w:hAnsi="Times New Roman"/>
          <w:sz w:val="28"/>
          <w:lang w:val="en-US"/>
        </w:rPr>
        <w:t>Open</w:t>
      </w:r>
      <w:r w:rsidR="00C108DC" w:rsidRPr="00C108DC">
        <w:rPr>
          <w:rFonts w:ascii="Times New Roman" w:hAnsi="Times New Roman"/>
          <w:sz w:val="28"/>
        </w:rPr>
        <w:t xml:space="preserve"> </w:t>
      </w:r>
      <w:r w:rsidR="00C108DC">
        <w:rPr>
          <w:rFonts w:ascii="Times New Roman" w:hAnsi="Times New Roman"/>
          <w:sz w:val="28"/>
          <w:lang w:val="en-US"/>
        </w:rPr>
        <w:t>Systems</w:t>
      </w:r>
      <w:r w:rsidR="00C108DC" w:rsidRPr="00C108DC">
        <w:rPr>
          <w:rFonts w:ascii="Times New Roman" w:hAnsi="Times New Roman"/>
          <w:sz w:val="28"/>
        </w:rPr>
        <w:t xml:space="preserve"> </w:t>
      </w:r>
      <w:r w:rsidR="00C108DC">
        <w:rPr>
          <w:rFonts w:ascii="Times New Roman" w:hAnsi="Times New Roman"/>
          <w:sz w:val="28"/>
          <w:lang w:val="en-US"/>
        </w:rPr>
        <w:t>Interconnection</w:t>
      </w:r>
      <w:r w:rsidR="00C108DC">
        <w:rPr>
          <w:rFonts w:ascii="Times New Roman" w:hAnsi="Times New Roman"/>
          <w:sz w:val="28"/>
        </w:rPr>
        <w:t>):</w:t>
      </w:r>
      <w:r>
        <w:rPr>
          <w:rFonts w:ascii="Times New Roman" w:hAnsi="Times New Roman"/>
          <w:sz w:val="28"/>
        </w:rPr>
        <w:t xml:space="preserve"> маршрутизатор – коммутатор</w:t>
      </w:r>
      <w:r w:rsidR="00BD6971">
        <w:rPr>
          <w:rFonts w:ascii="Times New Roman" w:hAnsi="Times New Roman"/>
          <w:sz w:val="28"/>
        </w:rPr>
        <w:t xml:space="preserve">, коммутатор – компьютер, маршрутизатор – сервер </w:t>
      </w:r>
      <w:r>
        <w:rPr>
          <w:rFonts w:ascii="Times New Roman" w:hAnsi="Times New Roman"/>
          <w:sz w:val="28"/>
        </w:rPr>
        <w:t>используется прямой кабель, а для соединения</w:t>
      </w:r>
      <w:r w:rsidR="00BD6971">
        <w:rPr>
          <w:rFonts w:ascii="Times New Roman" w:hAnsi="Times New Roman"/>
          <w:sz w:val="28"/>
        </w:rPr>
        <w:t xml:space="preserve"> на одном уровне: коммутатор – коммутатор используется перекрестный кабель.</w:t>
      </w:r>
    </w:p>
    <w:p w14:paraId="1B86D057" w14:textId="3587C099" w:rsidR="0019575E" w:rsidRDefault="00AC4AC9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данной ЛВС все устройства находятся на разных уровнях </w:t>
      </w:r>
      <w:r>
        <w:rPr>
          <w:rFonts w:ascii="Times New Roman" w:hAnsi="Times New Roman"/>
          <w:sz w:val="28"/>
          <w:lang w:val="en-US"/>
        </w:rPr>
        <w:t>OSI</w:t>
      </w:r>
      <w:r>
        <w:rPr>
          <w:rFonts w:ascii="Times New Roman" w:hAnsi="Times New Roman"/>
          <w:sz w:val="28"/>
        </w:rPr>
        <w:t>, поэтому они будут соединены с помощью прямого кабеля</w:t>
      </w:r>
      <w:r w:rsidR="00C732A2">
        <w:rPr>
          <w:rFonts w:ascii="Times New Roman" w:hAnsi="Times New Roman"/>
          <w:sz w:val="28"/>
        </w:rPr>
        <w:t>.</w:t>
      </w:r>
    </w:p>
    <w:p w14:paraId="5403A02C" w14:textId="1A6EFD33" w:rsidR="00CF20B3" w:rsidRPr="00CF20B3" w:rsidRDefault="00CF20B3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Принято решение первым настроить сервер, а потом компьютеры, многофункциональные устройства, телефоны и маршрутизатор (рис. 7-</w:t>
      </w:r>
      <w:r w:rsidR="006B39F9">
        <w:rPr>
          <w:rFonts w:ascii="Times New Roman" w:hAnsi="Times New Roman"/>
          <w:sz w:val="28"/>
        </w:rPr>
        <w:t>13</w:t>
      </w:r>
      <w:r>
        <w:rPr>
          <w:rFonts w:ascii="Times New Roman" w:hAnsi="Times New Roman"/>
          <w:sz w:val="28"/>
        </w:rPr>
        <w:t>).</w:t>
      </w:r>
    </w:p>
    <w:p w14:paraId="3A5EFBF7" w14:textId="19885E9C" w:rsidR="00AF64BB" w:rsidRDefault="00AF64BB" w:rsidP="005C4FE2">
      <w:pPr>
        <w:tabs>
          <w:tab w:val="left" w:pos="284"/>
        </w:tabs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AF64BB">
        <w:rPr>
          <w:rFonts w:ascii="Times New Roman" w:hAnsi="Times New Roman"/>
          <w:sz w:val="28"/>
          <w:lang w:val="en-US"/>
        </w:rPr>
        <w:drawing>
          <wp:inline distT="0" distB="0" distL="0" distR="0" wp14:anchorId="1FA248D6" wp14:editId="5F52B516">
            <wp:extent cx="4053840" cy="2835305"/>
            <wp:effectExtent l="0" t="0" r="3810" b="3175"/>
            <wp:docPr id="171299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90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5561" cy="284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A8D" w14:textId="7444AFB8" w:rsidR="005C4FE2" w:rsidRDefault="005C4FE2" w:rsidP="005C4F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7. Настройка конфигурации сервера</w:t>
      </w:r>
    </w:p>
    <w:p w14:paraId="4CD6547A" w14:textId="77777777" w:rsidR="00E76831" w:rsidRPr="005C4FE2" w:rsidRDefault="00E76831" w:rsidP="005C4F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39948CCB" w14:textId="6D64226C" w:rsidR="00B5121F" w:rsidRDefault="00B5121F" w:rsidP="00BC256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B5121F">
        <w:rPr>
          <w:rFonts w:ascii="Times New Roman" w:hAnsi="Times New Roman"/>
          <w:sz w:val="28"/>
          <w:lang w:val="en-US"/>
        </w:rPr>
        <w:drawing>
          <wp:inline distT="0" distB="0" distL="0" distR="0" wp14:anchorId="35897668" wp14:editId="487BF2CD">
            <wp:extent cx="4053840" cy="2845705"/>
            <wp:effectExtent l="0" t="0" r="3810" b="0"/>
            <wp:docPr id="49182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0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2673" cy="285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70F7" w14:textId="747F0E07" w:rsidR="00BC256F" w:rsidRDefault="00BC256F" w:rsidP="00BC256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8. Настройка </w:t>
      </w:r>
      <w:r w:rsidR="00E76831">
        <w:rPr>
          <w:rFonts w:ascii="Times New Roman" w:hAnsi="Times New Roman"/>
          <w:sz w:val="28"/>
        </w:rPr>
        <w:t xml:space="preserve">конфигурации </w:t>
      </w:r>
      <w:r>
        <w:rPr>
          <w:rFonts w:ascii="Times New Roman" w:hAnsi="Times New Roman"/>
          <w:sz w:val="28"/>
        </w:rPr>
        <w:t>компьютера администратора</w:t>
      </w:r>
    </w:p>
    <w:p w14:paraId="303A32D2" w14:textId="06940238" w:rsidR="00CF20B3" w:rsidRDefault="00CF20B3" w:rsidP="00E76831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CF20B3">
        <w:rPr>
          <w:rFonts w:ascii="Times New Roman" w:hAnsi="Times New Roman"/>
          <w:sz w:val="28"/>
        </w:rPr>
        <w:lastRenderedPageBreak/>
        <w:drawing>
          <wp:inline distT="0" distB="0" distL="0" distR="0" wp14:anchorId="7725C467" wp14:editId="1D5A4B83">
            <wp:extent cx="4000500" cy="3443723"/>
            <wp:effectExtent l="0" t="0" r="0" b="4445"/>
            <wp:docPr id="259015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156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9185" cy="34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9594" w14:textId="6330D6DB" w:rsidR="00E76831" w:rsidRDefault="00E76831" w:rsidP="00E76831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9. Настройка конфигурации принтера управляющего</w:t>
      </w:r>
    </w:p>
    <w:p w14:paraId="06519E95" w14:textId="77777777" w:rsidR="00E76831" w:rsidRPr="00CF20B3" w:rsidRDefault="00E76831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30695F2C" w14:textId="3238EB2D" w:rsidR="001E616C" w:rsidRDefault="001E616C" w:rsidP="0025471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1E616C">
        <w:rPr>
          <w:rFonts w:ascii="Times New Roman" w:hAnsi="Times New Roman"/>
          <w:sz w:val="28"/>
          <w:lang w:val="en-US"/>
        </w:rPr>
        <w:drawing>
          <wp:inline distT="0" distB="0" distL="0" distR="0" wp14:anchorId="4CA2E85A" wp14:editId="5B33A125">
            <wp:extent cx="4914900" cy="3892517"/>
            <wp:effectExtent l="0" t="0" r="0" b="0"/>
            <wp:docPr id="1543898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982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3468" cy="389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ECD6" w14:textId="599B174D" w:rsidR="0025471F" w:rsidRDefault="0025471F" w:rsidP="0025471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10. Настройка соединения маршрутизатора и сервера</w:t>
      </w:r>
    </w:p>
    <w:p w14:paraId="644E9E9F" w14:textId="77777777" w:rsidR="000B24B9" w:rsidRPr="0025471F" w:rsidRDefault="000B24B9" w:rsidP="0025471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27768592" w14:textId="09AD8758" w:rsidR="001E616C" w:rsidRDefault="001E616C" w:rsidP="000B24B9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1E616C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612DF736" wp14:editId="05C9D0C0">
            <wp:extent cx="5021580" cy="4030147"/>
            <wp:effectExtent l="0" t="0" r="7620" b="8890"/>
            <wp:docPr id="746644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43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8512" cy="403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B052" w14:textId="2BE469BA" w:rsidR="000B24B9" w:rsidRDefault="000B24B9" w:rsidP="000B24B9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11. Настройка соединения маршрутизатора и коммутатора</w:t>
      </w:r>
    </w:p>
    <w:p w14:paraId="71170C63" w14:textId="77777777" w:rsidR="000B24B9" w:rsidRPr="000B24B9" w:rsidRDefault="000B24B9" w:rsidP="000B24B9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3D11AB4F" w14:textId="2BC28857" w:rsidR="009D47A8" w:rsidRDefault="007F4959" w:rsidP="00C22957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7F4959">
        <w:rPr>
          <w:rFonts w:ascii="Times New Roman" w:hAnsi="Times New Roman"/>
          <w:sz w:val="28"/>
          <w:lang w:val="en-US"/>
        </w:rPr>
        <w:drawing>
          <wp:inline distT="0" distB="0" distL="0" distR="0" wp14:anchorId="60F53198" wp14:editId="397C72B4">
            <wp:extent cx="4782217" cy="2514951"/>
            <wp:effectExtent l="0" t="0" r="0" b="0"/>
            <wp:docPr id="146694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69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0E64" w14:textId="67CA8FE7" w:rsidR="00C22957" w:rsidRDefault="00C22957" w:rsidP="00C22957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12. Проверка соединения администратора и сервера</w:t>
      </w:r>
    </w:p>
    <w:p w14:paraId="2C5A903A" w14:textId="77777777" w:rsidR="00C22957" w:rsidRPr="00C22957" w:rsidRDefault="00C22957" w:rsidP="00C22957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52186157" w14:textId="42545470" w:rsidR="00837C9D" w:rsidRDefault="00837C9D" w:rsidP="00F90AFE">
      <w:pPr>
        <w:spacing w:after="0" w:line="240" w:lineRule="auto"/>
        <w:ind w:right="-1"/>
        <w:jc w:val="both"/>
        <w:rPr>
          <w:rFonts w:ascii="Times New Roman" w:hAnsi="Times New Roman"/>
          <w:sz w:val="28"/>
        </w:rPr>
      </w:pPr>
      <w:r w:rsidRPr="00837C9D">
        <w:rPr>
          <w:rFonts w:ascii="Times New Roman" w:hAnsi="Times New Roman"/>
          <w:sz w:val="28"/>
          <w:lang w:val="en-US"/>
        </w:rPr>
        <w:drawing>
          <wp:inline distT="0" distB="0" distL="0" distR="0" wp14:anchorId="383819F0" wp14:editId="1948DBB5">
            <wp:extent cx="5940425" cy="1398270"/>
            <wp:effectExtent l="0" t="0" r="3175" b="0"/>
            <wp:docPr id="13179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25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36C4" w14:textId="4FCF9017" w:rsidR="00BD70D4" w:rsidRPr="00F72B28" w:rsidRDefault="00BD4A4F" w:rsidP="00F72B28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13. Результат тестирования сети</w:t>
      </w:r>
    </w:p>
    <w:p w14:paraId="55BBD3CC" w14:textId="1734409F" w:rsidR="00580D82" w:rsidRPr="00C1480C" w:rsidRDefault="00580D82" w:rsidP="00330EF0">
      <w:pPr>
        <w:pStyle w:val="1"/>
        <w:spacing w:before="0" w:line="240" w:lineRule="auto"/>
        <w:jc w:val="center"/>
        <w:rPr>
          <w:rFonts w:ascii="Times New Roman" w:hAnsi="Times New Roman"/>
        </w:rPr>
      </w:pPr>
      <w:r w:rsidRPr="00C1480C">
        <w:br w:type="page"/>
      </w:r>
      <w:bookmarkStart w:id="14" w:name="_Toc226815364"/>
      <w:r w:rsidRPr="00C1480C">
        <w:rPr>
          <w:rFonts w:ascii="Times New Roman" w:hAnsi="Times New Roman"/>
          <w:color w:val="auto"/>
          <w:sz w:val="28"/>
          <w:szCs w:val="18"/>
        </w:rPr>
        <w:lastRenderedPageBreak/>
        <w:t>6. Программные средства для организации сети</w:t>
      </w:r>
      <w:bookmarkEnd w:id="14"/>
    </w:p>
    <w:p w14:paraId="510DCB5D" w14:textId="77777777" w:rsidR="002869BE" w:rsidRPr="00C1480C" w:rsidRDefault="002869BE" w:rsidP="00330EF0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F87E365" w14:textId="77777777" w:rsidR="00965D3F" w:rsidRDefault="008837B1" w:rsidP="00DC2992">
      <w:pPr>
        <w:spacing w:after="0" w:line="240" w:lineRule="auto"/>
        <w:ind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 w:rsidR="0073626F">
        <w:rPr>
          <w:rFonts w:ascii="Times New Roman" w:hAnsi="Times New Roman"/>
          <w:sz w:val="28"/>
        </w:rPr>
        <w:t xml:space="preserve"> боулинг-центр</w:t>
      </w:r>
      <w:r>
        <w:rPr>
          <w:rFonts w:ascii="Times New Roman" w:hAnsi="Times New Roman"/>
          <w:sz w:val="28"/>
        </w:rPr>
        <w:t>а</w:t>
      </w:r>
      <w:r w:rsidR="0073626F">
        <w:rPr>
          <w:rFonts w:ascii="Times New Roman" w:hAnsi="Times New Roman"/>
          <w:sz w:val="28"/>
        </w:rPr>
        <w:t xml:space="preserve"> «Галактика»</w:t>
      </w:r>
      <w:r>
        <w:rPr>
          <w:rFonts w:ascii="Times New Roman" w:hAnsi="Times New Roman"/>
          <w:sz w:val="28"/>
        </w:rPr>
        <w:t xml:space="preserve"> необходимо закупить программные средства, которые будут выполнять все задачи сотрудников и организации (</w:t>
      </w:r>
      <w:r w:rsidR="00965D3F">
        <w:rPr>
          <w:rFonts w:ascii="Times New Roman" w:hAnsi="Times New Roman"/>
          <w:sz w:val="28"/>
        </w:rPr>
        <w:t>табл. 5</w:t>
      </w:r>
      <w:r>
        <w:rPr>
          <w:rFonts w:ascii="Times New Roman" w:hAnsi="Times New Roman"/>
          <w:sz w:val="28"/>
        </w:rPr>
        <w:t>).</w:t>
      </w:r>
    </w:p>
    <w:p w14:paraId="04D5E94D" w14:textId="77777777" w:rsidR="00965D3F" w:rsidRDefault="00965D3F" w:rsidP="00965D3F">
      <w:pPr>
        <w:spacing w:after="0" w:line="240" w:lineRule="auto"/>
        <w:ind w:firstLine="42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5</w:t>
      </w:r>
    </w:p>
    <w:p w14:paraId="2A8754B6" w14:textId="77777777" w:rsidR="00965D3F" w:rsidRDefault="00965D3F" w:rsidP="00965D3F">
      <w:pPr>
        <w:spacing w:after="0" w:line="240" w:lineRule="auto"/>
        <w:ind w:firstLine="4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Программные средства</w:t>
      </w:r>
    </w:p>
    <w:tbl>
      <w:tblPr>
        <w:tblStyle w:val="ac"/>
        <w:tblW w:w="9209" w:type="dxa"/>
        <w:tblLook w:val="04A0" w:firstRow="1" w:lastRow="0" w:firstColumn="1" w:lastColumn="0" w:noHBand="0" w:noVBand="1"/>
      </w:tblPr>
      <w:tblGrid>
        <w:gridCol w:w="1895"/>
        <w:gridCol w:w="7314"/>
      </w:tblGrid>
      <w:tr w:rsidR="00D82FA6" w14:paraId="32987DC1" w14:textId="77777777" w:rsidTr="00B31DFA">
        <w:tc>
          <w:tcPr>
            <w:tcW w:w="1895" w:type="dxa"/>
          </w:tcPr>
          <w:p w14:paraId="3512A137" w14:textId="206B027B" w:rsidR="00D82FA6" w:rsidRPr="00A4137C" w:rsidRDefault="00D82FA6" w:rsidP="00965D3F">
            <w:pPr>
              <w:jc w:val="center"/>
              <w:rPr>
                <w:rFonts w:ascii="Times New Roman" w:hAnsi="Times New Roman"/>
                <w:sz w:val="24"/>
              </w:rPr>
            </w:pPr>
            <w:r w:rsidRPr="00A4137C">
              <w:rPr>
                <w:rFonts w:ascii="Times New Roman" w:eastAsiaTheme="minorHAnsi" w:hAnsi="Times New Roman" w:cstheme="minorBidi"/>
                <w:color w:val="auto"/>
                <w:sz w:val="24"/>
                <w:lang w:eastAsia="en-US"/>
              </w:rPr>
              <w:t>Наименование</w:t>
            </w:r>
          </w:p>
        </w:tc>
        <w:tc>
          <w:tcPr>
            <w:tcW w:w="7314" w:type="dxa"/>
          </w:tcPr>
          <w:p w14:paraId="26BF8B3B" w14:textId="1970059E" w:rsidR="00D82FA6" w:rsidRPr="00A4137C" w:rsidRDefault="00D82FA6" w:rsidP="00965D3F">
            <w:pPr>
              <w:jc w:val="center"/>
              <w:rPr>
                <w:rFonts w:ascii="Times New Roman" w:hAnsi="Times New Roman"/>
                <w:sz w:val="24"/>
              </w:rPr>
            </w:pPr>
            <w:r w:rsidRPr="00A4137C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D82FA6" w14:paraId="3C2D1CFC" w14:textId="77777777" w:rsidTr="00B31DFA">
        <w:tc>
          <w:tcPr>
            <w:tcW w:w="1895" w:type="dxa"/>
          </w:tcPr>
          <w:p w14:paraId="1F1D19C0" w14:textId="52D314B0" w:rsidR="00D82FA6" w:rsidRPr="006D1A7A" w:rsidRDefault="00D82FA6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Microsoft Windows Server 2019</w:t>
            </w:r>
          </w:p>
        </w:tc>
        <w:tc>
          <w:tcPr>
            <w:tcW w:w="7314" w:type="dxa"/>
          </w:tcPr>
          <w:p w14:paraId="3A719CEA" w14:textId="0065B3F6" w:rsidR="00D82FA6" w:rsidRPr="00A4137C" w:rsidRDefault="00D82FA6" w:rsidP="00A4137C">
            <w:pPr>
              <w:rPr>
                <w:rFonts w:ascii="Times New Roman" w:hAnsi="Times New Roman"/>
                <w:sz w:val="24"/>
              </w:rPr>
            </w:pPr>
            <w:r w:rsidRPr="006D1A7A">
              <w:rPr>
                <w:rFonts w:ascii="Times New Roman" w:hAnsi="Times New Roman"/>
                <w:sz w:val="24"/>
              </w:rPr>
              <w:t xml:space="preserve">Windows Server 2019 Standard — проверенное серверное решение от Microsoft, идеально подходящее для малого и среднего бизнеса, где важны надёжность и гибкость. Этот пакет поддерживает локальные и гибридные инфраструктуры, предоставляя инструменты для управления приложениями, сетями и облачными сервисами. С улучшенными функциями безопасности, интеграцией с Windows </w:t>
            </w:r>
            <w:proofErr w:type="spellStart"/>
            <w:r w:rsidRPr="006D1A7A">
              <w:rPr>
                <w:rFonts w:ascii="Times New Roman" w:hAnsi="Times New Roman"/>
                <w:sz w:val="24"/>
              </w:rPr>
              <w:t>Admin</w:t>
            </w:r>
            <w:proofErr w:type="spellEnd"/>
            <w:r w:rsidRPr="006D1A7A">
              <w:rPr>
                <w:rFonts w:ascii="Times New Roman" w:hAnsi="Times New Roman"/>
                <w:sz w:val="24"/>
              </w:rPr>
              <w:t xml:space="preserve"> Center и поддержкой контейнеров, Windows Server 2019 Standard обеспечивает стабильную работу. Разовая покупка лицензии для одного сервера гарантирует долгосрочное использование без подписок.</w:t>
            </w:r>
          </w:p>
        </w:tc>
      </w:tr>
      <w:tr w:rsidR="00D82FA6" w14:paraId="7C7E2A54" w14:textId="77777777" w:rsidTr="00B31DFA">
        <w:tc>
          <w:tcPr>
            <w:tcW w:w="1895" w:type="dxa"/>
          </w:tcPr>
          <w:p w14:paraId="29BDBA7A" w14:textId="001BA199" w:rsidR="00D82FA6" w:rsidRPr="00ED41DE" w:rsidRDefault="00ED41DE" w:rsidP="00A4137C">
            <w:pPr>
              <w:rPr>
                <w:rFonts w:ascii="Times New Roman" w:hAnsi="Times New Roman"/>
                <w:sz w:val="24"/>
                <w:lang w:val="en-US"/>
              </w:rPr>
            </w:pPr>
            <w:r w:rsidRPr="00ED41DE">
              <w:rPr>
                <w:rFonts w:ascii="Times New Roman" w:hAnsi="Times New Roman"/>
                <w:sz w:val="24"/>
                <w:lang w:val="en-US"/>
              </w:rPr>
              <w:t>ManageEngine Network Configuration Manager</w:t>
            </w:r>
          </w:p>
        </w:tc>
        <w:tc>
          <w:tcPr>
            <w:tcW w:w="7314" w:type="dxa"/>
          </w:tcPr>
          <w:p w14:paraId="6EA7A65F" w14:textId="3CC79676" w:rsidR="00D82FA6" w:rsidRPr="00A4137C" w:rsidRDefault="00ED41DE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</w:t>
            </w:r>
            <w:r w:rsidRPr="00ED41DE">
              <w:rPr>
                <w:rFonts w:ascii="Times New Roman" w:hAnsi="Times New Roman"/>
                <w:sz w:val="24"/>
              </w:rPr>
              <w:t>нструмент для управления конфигурацией сетевых устройств. Позволяет отслеживать изменения в настройках, выполнять резервное копирование конфигураций, осуществлять массовую настройку устройств и обеспечивать соответствие нормативным требованиям (HIPAA, PCI, SOX и др.).</w:t>
            </w:r>
          </w:p>
        </w:tc>
      </w:tr>
      <w:tr w:rsidR="00D82FA6" w14:paraId="74C6567F" w14:textId="77777777" w:rsidTr="00B31DFA">
        <w:tc>
          <w:tcPr>
            <w:tcW w:w="1895" w:type="dxa"/>
          </w:tcPr>
          <w:p w14:paraId="0F2AE2D6" w14:textId="5B4CA500" w:rsidR="00D82FA6" w:rsidRPr="00A4137C" w:rsidRDefault="00ED41DE" w:rsidP="00ED41DE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ED41DE">
              <w:rPr>
                <w:rFonts w:ascii="Times New Roman" w:hAnsi="Times New Roman"/>
                <w:sz w:val="24"/>
              </w:rPr>
              <w:t>Zabbix</w:t>
            </w:r>
            <w:proofErr w:type="spellEnd"/>
          </w:p>
        </w:tc>
        <w:tc>
          <w:tcPr>
            <w:tcW w:w="7314" w:type="dxa"/>
          </w:tcPr>
          <w:p w14:paraId="7B4CEB34" w14:textId="50B069A9" w:rsidR="00D82FA6" w:rsidRPr="00A4137C" w:rsidRDefault="008F060C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</w:t>
            </w:r>
            <w:r w:rsidRPr="008F060C">
              <w:rPr>
                <w:rFonts w:ascii="Times New Roman" w:hAnsi="Times New Roman"/>
                <w:sz w:val="24"/>
              </w:rPr>
              <w:t>истема мониторинга сети, серверов и сетевого оборудования. Поддерживает SNMP, позволяет создавать карты сетей, централизованно мониторить лог-файлы, настраивать оповещения при возникновении проблем.</w:t>
            </w:r>
          </w:p>
        </w:tc>
      </w:tr>
      <w:tr w:rsidR="00D82FA6" w14:paraId="1A93CFE5" w14:textId="77777777" w:rsidTr="00B31DFA">
        <w:tc>
          <w:tcPr>
            <w:tcW w:w="1895" w:type="dxa"/>
          </w:tcPr>
          <w:p w14:paraId="77F137E0" w14:textId="2EF0AEAE" w:rsidR="00D82FA6" w:rsidRPr="00A4137C" w:rsidRDefault="00C77D7C" w:rsidP="00A4137C">
            <w:pPr>
              <w:rPr>
                <w:rFonts w:ascii="Times New Roman" w:hAnsi="Times New Roman"/>
                <w:sz w:val="24"/>
              </w:rPr>
            </w:pPr>
            <w:r w:rsidRPr="00C77D7C">
              <w:rPr>
                <w:rFonts w:ascii="Times New Roman" w:hAnsi="Times New Roman"/>
                <w:sz w:val="24"/>
              </w:rPr>
              <w:t xml:space="preserve">10-Strike </w:t>
            </w:r>
            <w:proofErr w:type="spellStart"/>
            <w:r w:rsidRPr="00C77D7C">
              <w:rPr>
                <w:rFonts w:ascii="Times New Roman" w:hAnsi="Times New Roman"/>
                <w:sz w:val="24"/>
              </w:rPr>
              <w:t>LANState</w:t>
            </w:r>
            <w:proofErr w:type="spellEnd"/>
          </w:p>
        </w:tc>
        <w:tc>
          <w:tcPr>
            <w:tcW w:w="7314" w:type="dxa"/>
          </w:tcPr>
          <w:p w14:paraId="7BF98262" w14:textId="765252FB" w:rsidR="00D82FA6" w:rsidRPr="00A4137C" w:rsidRDefault="00C77D7C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</w:t>
            </w:r>
            <w:r w:rsidRPr="00C77D7C">
              <w:rPr>
                <w:rFonts w:ascii="Times New Roman" w:hAnsi="Times New Roman"/>
                <w:sz w:val="24"/>
              </w:rPr>
              <w:t>рограмма для администрирования компьютеров и мониторинга устройств в сети. Позволяет наблюдать текущее состояние сети в графической форме, сигнализирует о различных событиях (например, об отключении хоста).</w:t>
            </w:r>
          </w:p>
        </w:tc>
      </w:tr>
      <w:tr w:rsidR="00D82FA6" w14:paraId="6E4F07F7" w14:textId="77777777" w:rsidTr="00B31DFA">
        <w:tc>
          <w:tcPr>
            <w:tcW w:w="1895" w:type="dxa"/>
          </w:tcPr>
          <w:p w14:paraId="339B48AD" w14:textId="43F099E2" w:rsidR="00D82FA6" w:rsidRPr="00A4137C" w:rsidRDefault="005C2E34" w:rsidP="00A4137C">
            <w:pPr>
              <w:rPr>
                <w:rFonts w:ascii="Times New Roman" w:hAnsi="Times New Roman"/>
                <w:sz w:val="24"/>
              </w:rPr>
            </w:pPr>
            <w:r w:rsidRPr="005C2E34">
              <w:rPr>
                <w:rFonts w:ascii="Times New Roman" w:hAnsi="Times New Roman"/>
                <w:sz w:val="24"/>
              </w:rPr>
              <w:t>10-Strike Инвентаризация Компьютеров</w:t>
            </w:r>
          </w:p>
        </w:tc>
        <w:tc>
          <w:tcPr>
            <w:tcW w:w="7314" w:type="dxa"/>
          </w:tcPr>
          <w:p w14:paraId="673FEF6F" w14:textId="0AC2B92E" w:rsidR="00D82FA6" w:rsidRPr="00A4137C" w:rsidRDefault="00F62D49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</w:t>
            </w:r>
            <w:r w:rsidR="005C2E34" w:rsidRPr="005C2E34">
              <w:rPr>
                <w:rFonts w:ascii="Times New Roman" w:hAnsi="Times New Roman"/>
                <w:sz w:val="24"/>
              </w:rPr>
              <w:t>рограмма для учёта аппаратного и программного обеспечения на ПК предприятия. Позволяет сканировать ПК по сети, вести базу данных с информацией о конфигурации устройств, отслеживать изменения в ПО и «железе».</w:t>
            </w:r>
          </w:p>
        </w:tc>
      </w:tr>
      <w:tr w:rsidR="00B31DFA" w14:paraId="3E564DEB" w14:textId="77777777" w:rsidTr="00B31DFA">
        <w:tc>
          <w:tcPr>
            <w:tcW w:w="1895" w:type="dxa"/>
          </w:tcPr>
          <w:p w14:paraId="1EF6B36C" w14:textId="579CAEFD" w:rsidR="00B31DFA" w:rsidRPr="005C2E34" w:rsidRDefault="00B31DFA" w:rsidP="00A4137C">
            <w:pPr>
              <w:rPr>
                <w:rFonts w:ascii="Times New Roman" w:hAnsi="Times New Roman"/>
                <w:sz w:val="24"/>
              </w:rPr>
            </w:pPr>
            <w:r w:rsidRPr="00B31DFA">
              <w:rPr>
                <w:rFonts w:ascii="Times New Roman" w:hAnsi="Times New Roman"/>
                <w:sz w:val="24"/>
              </w:rPr>
              <w:t>Microsoft 365</w:t>
            </w:r>
          </w:p>
        </w:tc>
        <w:tc>
          <w:tcPr>
            <w:tcW w:w="7314" w:type="dxa"/>
          </w:tcPr>
          <w:p w14:paraId="794DF253" w14:textId="69074C7B" w:rsidR="00B31DFA" w:rsidRDefault="002A4B78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</w:t>
            </w:r>
            <w:r w:rsidR="00B31DFA" w:rsidRPr="00B31DFA">
              <w:rPr>
                <w:rFonts w:ascii="Times New Roman" w:hAnsi="Times New Roman"/>
                <w:sz w:val="24"/>
              </w:rPr>
              <w:t xml:space="preserve">акет, включающий Word, Excel, PowerPoint, Outlook, </w:t>
            </w:r>
            <w:proofErr w:type="spellStart"/>
            <w:r w:rsidR="00B31DFA" w:rsidRPr="00B31DFA">
              <w:rPr>
                <w:rFonts w:ascii="Times New Roman" w:hAnsi="Times New Roman"/>
                <w:sz w:val="24"/>
              </w:rPr>
              <w:t>OneDrive</w:t>
            </w:r>
            <w:proofErr w:type="spellEnd"/>
            <w:r w:rsidR="00B31DFA" w:rsidRPr="00B31DFA">
              <w:rPr>
                <w:rFonts w:ascii="Times New Roman" w:hAnsi="Times New Roman"/>
                <w:sz w:val="24"/>
              </w:rPr>
              <w:t xml:space="preserve"> и другие инструменты. Обеспечивает совместную работу над документами через </w:t>
            </w:r>
            <w:proofErr w:type="spellStart"/>
            <w:r w:rsidR="00B31DFA" w:rsidRPr="00B31DFA">
              <w:rPr>
                <w:rFonts w:ascii="Times New Roman" w:hAnsi="Times New Roman"/>
                <w:sz w:val="24"/>
              </w:rPr>
              <w:t>OneDrive</w:t>
            </w:r>
            <w:proofErr w:type="spellEnd"/>
            <w:r w:rsidR="00B31DFA" w:rsidRPr="00B31DFA">
              <w:rPr>
                <w:rFonts w:ascii="Times New Roman" w:hAnsi="Times New Roman"/>
                <w:sz w:val="24"/>
              </w:rPr>
              <w:t xml:space="preserve">, интеграцию с корпоративной почтой и календарём через Exchange, а также платформу для общения и совместной работы — Microsoft </w:t>
            </w:r>
            <w:proofErr w:type="spellStart"/>
            <w:r w:rsidR="00B31DFA" w:rsidRPr="00B31DFA">
              <w:rPr>
                <w:rFonts w:ascii="Times New Roman" w:hAnsi="Times New Roman"/>
                <w:sz w:val="24"/>
              </w:rPr>
              <w:t>Teams</w:t>
            </w:r>
            <w:proofErr w:type="spellEnd"/>
            <w:r w:rsidR="00B31DFA" w:rsidRPr="00B31DFA">
              <w:rPr>
                <w:rFonts w:ascii="Times New Roman" w:hAnsi="Times New Roman"/>
                <w:sz w:val="24"/>
              </w:rPr>
              <w:t>.</w:t>
            </w:r>
          </w:p>
        </w:tc>
      </w:tr>
      <w:tr w:rsidR="00385534" w14:paraId="206C9B44" w14:textId="77777777" w:rsidTr="00B31DFA">
        <w:tc>
          <w:tcPr>
            <w:tcW w:w="1895" w:type="dxa"/>
          </w:tcPr>
          <w:p w14:paraId="12AF7367" w14:textId="2DA75AE2" w:rsidR="00385534" w:rsidRPr="00B31DFA" w:rsidRDefault="00385534" w:rsidP="00A4137C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385534">
              <w:rPr>
                <w:rFonts w:ascii="Times New Roman" w:hAnsi="Times New Roman"/>
                <w:sz w:val="24"/>
              </w:rPr>
              <w:t>TrueConf</w:t>
            </w:r>
            <w:proofErr w:type="spellEnd"/>
            <w:r w:rsidRPr="00385534">
              <w:rPr>
                <w:rFonts w:ascii="Times New Roman" w:hAnsi="Times New Roman"/>
                <w:sz w:val="24"/>
              </w:rPr>
              <w:t xml:space="preserve"> 8</w:t>
            </w:r>
          </w:p>
        </w:tc>
        <w:tc>
          <w:tcPr>
            <w:tcW w:w="7314" w:type="dxa"/>
          </w:tcPr>
          <w:p w14:paraId="6FEADEA7" w14:textId="5FFF3787" w:rsidR="00385534" w:rsidRDefault="00385534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 w:rsidRPr="00385534">
              <w:rPr>
                <w:rFonts w:ascii="Times New Roman" w:hAnsi="Times New Roman"/>
                <w:sz w:val="24"/>
              </w:rPr>
              <w:t xml:space="preserve">оммуникационное ПО для проведения видеоконференций, включает корпоративный мессенджер, общее файловое хранилище, демонстрацию экранов и другие функции. Требует подключения к </w:t>
            </w:r>
            <w:proofErr w:type="spellStart"/>
            <w:r w:rsidRPr="00385534">
              <w:rPr>
                <w:rFonts w:ascii="Times New Roman" w:hAnsi="Times New Roman"/>
                <w:sz w:val="24"/>
              </w:rPr>
              <w:t>TrueConf</w:t>
            </w:r>
            <w:proofErr w:type="spellEnd"/>
            <w:r w:rsidRPr="00385534">
              <w:rPr>
                <w:rFonts w:ascii="Times New Roman" w:hAnsi="Times New Roman"/>
                <w:sz w:val="24"/>
              </w:rPr>
              <w:t xml:space="preserve"> Server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699CE743" w14:textId="54931B33" w:rsidR="00580D82" w:rsidRPr="00C1480C" w:rsidRDefault="00580D82" w:rsidP="00965D3F">
      <w:pPr>
        <w:spacing w:after="0" w:line="240" w:lineRule="auto"/>
        <w:ind w:firstLine="426"/>
        <w:jc w:val="center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br w:type="page"/>
      </w:r>
    </w:p>
    <w:p w14:paraId="681A6E3A" w14:textId="78CFA20E" w:rsidR="00C82088" w:rsidRPr="00C1480C" w:rsidRDefault="00C82088" w:rsidP="00330EF0">
      <w:pPr>
        <w:pStyle w:val="1"/>
        <w:spacing w:before="0" w:line="240" w:lineRule="auto"/>
        <w:ind w:right="-1"/>
        <w:jc w:val="center"/>
        <w:rPr>
          <w:rStyle w:val="10"/>
          <w:rFonts w:ascii="Times New Roman" w:hAnsi="Times New Roman"/>
          <w:color w:val="auto"/>
          <w:sz w:val="24"/>
          <w:szCs w:val="18"/>
        </w:rPr>
      </w:pPr>
      <w:bookmarkStart w:id="15" w:name="__RefHeading___25"/>
      <w:bookmarkStart w:id="16" w:name="_Toc226815365"/>
      <w:bookmarkStart w:id="17" w:name="_Hlk137766250"/>
      <w:bookmarkEnd w:id="8"/>
      <w:bookmarkEnd w:id="15"/>
      <w:r w:rsidRPr="00C1480C">
        <w:rPr>
          <w:rFonts w:ascii="Times New Roman" w:hAnsi="Times New Roman"/>
          <w:color w:val="auto"/>
          <w:sz w:val="28"/>
          <w:szCs w:val="18"/>
        </w:rPr>
        <w:lastRenderedPageBreak/>
        <w:t>З</w:t>
      </w:r>
      <w:r w:rsidR="005218F9" w:rsidRPr="00C1480C">
        <w:rPr>
          <w:rFonts w:ascii="Times New Roman" w:hAnsi="Times New Roman"/>
          <w:color w:val="auto"/>
          <w:sz w:val="28"/>
          <w:szCs w:val="18"/>
        </w:rPr>
        <w:t>аключение</w:t>
      </w:r>
      <w:bookmarkEnd w:id="16"/>
    </w:p>
    <w:p w14:paraId="54A30B97" w14:textId="77777777" w:rsidR="009E12D4" w:rsidRPr="00C1480C" w:rsidRDefault="009E12D4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</w:p>
    <w:p w14:paraId="58B3BCFB" w14:textId="632D85D8" w:rsidR="00144DA4" w:rsidRPr="00144DA4" w:rsidRDefault="00144DA4" w:rsidP="00895792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144DA4">
        <w:rPr>
          <w:rFonts w:ascii="Times New Roman" w:hAnsi="Times New Roman"/>
          <w:sz w:val="28"/>
        </w:rPr>
        <w:t>В ходе работы была создана схема размещения рабочих мест сотрудников боулинг‑центра «Галактика» с учётом специфики функциональных зон. Подобрано и описано оборудование, необходимое для построения ЛВС, включая ПК, МФУ, сервер, коммутаторы, маршрутизатор и кабельную инфраструктуру.</w:t>
      </w:r>
    </w:p>
    <w:p w14:paraId="191C3F22" w14:textId="20933917" w:rsidR="00144DA4" w:rsidRPr="00144DA4" w:rsidRDefault="00144DA4" w:rsidP="00895792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144DA4">
        <w:rPr>
          <w:rFonts w:ascii="Times New Roman" w:hAnsi="Times New Roman"/>
          <w:sz w:val="28"/>
        </w:rPr>
        <w:t xml:space="preserve">Разработаны логическая в Cisco Packet </w:t>
      </w:r>
      <w:proofErr w:type="spellStart"/>
      <w:r w:rsidRPr="00144DA4">
        <w:rPr>
          <w:rFonts w:ascii="Times New Roman" w:hAnsi="Times New Roman"/>
          <w:sz w:val="28"/>
        </w:rPr>
        <w:t>Tracer</w:t>
      </w:r>
      <w:proofErr w:type="spellEnd"/>
      <w:r w:rsidRPr="00144DA4">
        <w:rPr>
          <w:rFonts w:ascii="Times New Roman" w:hAnsi="Times New Roman"/>
          <w:sz w:val="28"/>
        </w:rPr>
        <w:t xml:space="preserve"> и структурная в draw.io схемы сети. Выполнена настройка и тестирование ЛВС: вручную настроены IP‑адреса на всех устройствах в единой подсети, обеспечен доступ в интернет через маршрутизатор, протестирована стабильность соединения между устройствами. Также подобраны программные средства для организации работы сети — как системное и сетевое ПО, так и офисные решения с поддержкой совместной работы.</w:t>
      </w:r>
    </w:p>
    <w:p w14:paraId="29786C8B" w14:textId="7A724785" w:rsidR="00144DA4" w:rsidRPr="00144DA4" w:rsidRDefault="00144DA4" w:rsidP="00EC5826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144DA4">
        <w:rPr>
          <w:rFonts w:ascii="Times New Roman" w:hAnsi="Times New Roman"/>
          <w:sz w:val="28"/>
        </w:rPr>
        <w:t>Спроектированная и внедрённая ЛВС с подключением к интернету значительно повысила производительность труда персонала боулинг‑центра «Галактика». Благодаря маршрутизатору и коммутаторам обеспечено быстрое и стабильное соединение между устройствами — это ускорило передачу данных и сократило время ожидания при выполнении рабочих задач.</w:t>
      </w:r>
    </w:p>
    <w:p w14:paraId="5B5172A0" w14:textId="2B91CB4F" w:rsidR="00DF02F1" w:rsidRPr="00C1480C" w:rsidRDefault="00144DA4" w:rsidP="00144DA4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144DA4">
        <w:rPr>
          <w:rFonts w:ascii="Times New Roman" w:hAnsi="Times New Roman"/>
          <w:sz w:val="28"/>
        </w:rPr>
        <w:t>Эффективность совместной работы сотрудников выросла: они получили возможность беспрепятственно обмениваться файлами и одновременно работать над общими проектами</w:t>
      </w:r>
      <w:r w:rsidR="0068146D">
        <w:rPr>
          <w:rFonts w:ascii="Times New Roman" w:hAnsi="Times New Roman"/>
          <w:sz w:val="28"/>
        </w:rPr>
        <w:t xml:space="preserve"> и задачами</w:t>
      </w:r>
      <w:r w:rsidRPr="00144DA4">
        <w:rPr>
          <w:rFonts w:ascii="Times New Roman" w:hAnsi="Times New Roman"/>
          <w:sz w:val="28"/>
        </w:rPr>
        <w:t>.</w:t>
      </w:r>
    </w:p>
    <w:p w14:paraId="79C8AF19" w14:textId="77777777" w:rsidR="00C82088" w:rsidRPr="00C1480C" w:rsidRDefault="00C82088" w:rsidP="00330EF0">
      <w:pPr>
        <w:widowControl w:val="0"/>
        <w:spacing w:after="0" w:line="240" w:lineRule="auto"/>
        <w:ind w:right="-1"/>
        <w:jc w:val="both"/>
        <w:rPr>
          <w:rFonts w:ascii="Times New Roman" w:hAnsi="Times New Roman"/>
          <w:sz w:val="28"/>
        </w:rPr>
      </w:pPr>
    </w:p>
    <w:bookmarkEnd w:id="17"/>
    <w:p w14:paraId="22F248EC" w14:textId="77777777" w:rsidR="00C82088" w:rsidRPr="00C1480C" w:rsidRDefault="00C82088" w:rsidP="00330EF0">
      <w:pPr>
        <w:widowControl w:val="0"/>
        <w:spacing w:after="0" w:line="240" w:lineRule="auto"/>
        <w:ind w:right="-1"/>
      </w:pPr>
      <w:r w:rsidRPr="00C1480C">
        <w:br w:type="page"/>
      </w:r>
    </w:p>
    <w:p w14:paraId="43E43C82" w14:textId="1EDEF436" w:rsidR="00C82088" w:rsidRPr="00C1480C" w:rsidRDefault="00B50E2B" w:rsidP="00330EF0">
      <w:pPr>
        <w:pStyle w:val="1"/>
        <w:keepNext w:val="0"/>
        <w:keepLines w:val="0"/>
        <w:widowControl w:val="0"/>
        <w:spacing w:before="0" w:line="24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18" w:name="__RefHeading___28"/>
      <w:bookmarkStart w:id="19" w:name="_Toc226815366"/>
      <w:bookmarkEnd w:id="18"/>
      <w:r w:rsidRPr="00C1480C">
        <w:rPr>
          <w:rFonts w:ascii="Times New Roman" w:hAnsi="Times New Roman"/>
          <w:color w:val="000000"/>
          <w:sz w:val="28"/>
        </w:rPr>
        <w:lastRenderedPageBreak/>
        <w:t>С</w:t>
      </w:r>
      <w:bookmarkStart w:id="20" w:name="_Hlk137766409"/>
      <w:r w:rsidR="005218F9" w:rsidRPr="00C1480C">
        <w:rPr>
          <w:rFonts w:ascii="Times New Roman" w:hAnsi="Times New Roman"/>
          <w:color w:val="000000"/>
          <w:sz w:val="28"/>
        </w:rPr>
        <w:t>писок литературы</w:t>
      </w:r>
      <w:bookmarkEnd w:id="19"/>
    </w:p>
    <w:p w14:paraId="6F1C13D7" w14:textId="74CD38BE" w:rsidR="007D0BB5" w:rsidRPr="00C1480C" w:rsidRDefault="00817FE6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bookmarkStart w:id="21" w:name="_Ref199201789"/>
      <w:r w:rsidRPr="00C1480C">
        <w:rPr>
          <w:rFonts w:ascii="Times New Roman" w:hAnsi="Times New Roman"/>
          <w:color w:val="auto"/>
          <w:sz w:val="28"/>
          <w:szCs w:val="28"/>
        </w:rPr>
        <w:t>Подготовка помещения к боулингу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="00E362FB" w:rsidRPr="00C1480C">
        <w:rPr>
          <w:rFonts w:ascii="Times New Roman" w:hAnsi="Times New Roman"/>
          <w:color w:val="auto"/>
          <w:sz w:val="28"/>
          <w:szCs w:val="28"/>
        </w:rPr>
        <w:t>https://www.vps-ec.ru/image/Investor-Package.pdf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Дата доступа 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10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03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6</w:t>
      </w:r>
    </w:p>
    <w:p w14:paraId="23321C50" w14:textId="48EC371E" w:rsidR="007D0BB5" w:rsidRPr="00C1480C" w:rsidRDefault="003A074C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 w:rsidRPr="00C1480C">
        <w:rPr>
          <w:rFonts w:ascii="Times New Roman" w:hAnsi="Times New Roman"/>
          <w:color w:val="auto"/>
          <w:sz w:val="28"/>
          <w:szCs w:val="28"/>
        </w:rPr>
        <w:t>Значение и преимущества локальной вычислительной сети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C1480C">
        <w:rPr>
          <w:rFonts w:ascii="Times New Roman" w:hAnsi="Times New Roman"/>
          <w:color w:val="auto"/>
          <w:sz w:val="28"/>
          <w:szCs w:val="28"/>
        </w:rPr>
        <w:t xml:space="preserve">https://skyeng.ru/magazine/wiki/it-industriya/chto-takoe-lokalnaia-set/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 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12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03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6</w:t>
      </w:r>
    </w:p>
    <w:p w14:paraId="5474F09E" w14:textId="15562F71" w:rsidR="007D0BB5" w:rsidRPr="00C1480C" w:rsidRDefault="00DA34DC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Сетевые технологии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DA34DC">
        <w:rPr>
          <w:rFonts w:ascii="Times New Roman" w:hAnsi="Times New Roman"/>
          <w:color w:val="auto"/>
          <w:sz w:val="28"/>
          <w:szCs w:val="28"/>
        </w:rPr>
        <w:t>https://studfile.net/preview/9112564/page:13/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Дата доступа: </w:t>
      </w:r>
      <w:r w:rsidR="00F55C86">
        <w:rPr>
          <w:rFonts w:ascii="Times New Roman" w:hAnsi="Times New Roman"/>
          <w:color w:val="auto"/>
          <w:sz w:val="28"/>
          <w:szCs w:val="28"/>
        </w:rPr>
        <w:t>20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F55C86">
        <w:rPr>
          <w:rFonts w:ascii="Times New Roman" w:hAnsi="Times New Roman"/>
          <w:color w:val="auto"/>
          <w:sz w:val="28"/>
          <w:szCs w:val="28"/>
        </w:rPr>
        <w:t>03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551A60">
        <w:rPr>
          <w:rFonts w:ascii="Times New Roman" w:hAnsi="Times New Roman"/>
          <w:color w:val="auto"/>
          <w:sz w:val="28"/>
          <w:szCs w:val="28"/>
        </w:rPr>
        <w:t>6</w:t>
      </w:r>
    </w:p>
    <w:p w14:paraId="253FC926" w14:textId="05555209" w:rsidR="007D0BB5" w:rsidRPr="00C1480C" w:rsidRDefault="0086379E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Кратко о сетях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86379E">
        <w:rPr>
          <w:rFonts w:ascii="Times New Roman" w:hAnsi="Times New Roman"/>
          <w:color w:val="auto"/>
          <w:sz w:val="28"/>
          <w:szCs w:val="28"/>
        </w:rPr>
        <w:t>https://habr.com/ru/companies/nauka/articles/852620/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Дата доступа: </w:t>
      </w:r>
      <w:r w:rsidR="0029289E">
        <w:rPr>
          <w:rFonts w:ascii="Times New Roman" w:hAnsi="Times New Roman"/>
          <w:color w:val="auto"/>
          <w:sz w:val="28"/>
          <w:szCs w:val="28"/>
        </w:rPr>
        <w:t>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0.</w:t>
      </w:r>
      <w:r w:rsidR="0029289E">
        <w:rPr>
          <w:rFonts w:ascii="Times New Roman" w:hAnsi="Times New Roman"/>
          <w:color w:val="auto"/>
          <w:sz w:val="28"/>
          <w:szCs w:val="28"/>
        </w:rPr>
        <w:t>03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29289E">
        <w:rPr>
          <w:rFonts w:ascii="Times New Roman" w:hAnsi="Times New Roman"/>
          <w:color w:val="auto"/>
          <w:sz w:val="28"/>
          <w:szCs w:val="28"/>
        </w:rPr>
        <w:t>6</w:t>
      </w:r>
    </w:p>
    <w:p w14:paraId="1B1471ED" w14:textId="1DE6B692" w:rsidR="007D0BB5" w:rsidRPr="00C1480C" w:rsidRDefault="00DF51A7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Технологии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Token</w:t>
      </w:r>
      <w:r w:rsidRPr="00DF51A7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Ring</w:t>
      </w:r>
      <w:r w:rsidRPr="00DF51A7">
        <w:rPr>
          <w:rFonts w:ascii="Times New Roman" w:hAnsi="Times New Roman"/>
          <w:color w:val="auto"/>
          <w:sz w:val="28"/>
          <w:szCs w:val="28"/>
        </w:rPr>
        <w:t xml:space="preserve">,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FDDI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DF51A7">
        <w:rPr>
          <w:rFonts w:ascii="Times New Roman" w:hAnsi="Times New Roman"/>
          <w:color w:val="auto"/>
          <w:sz w:val="28"/>
          <w:szCs w:val="28"/>
        </w:rPr>
        <w:t>https://studfile.net/preview/9959953/page:11/</w:t>
      </w:r>
      <w:r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944AF3">
        <w:rPr>
          <w:rFonts w:ascii="Times New Roman" w:hAnsi="Times New Roman"/>
          <w:color w:val="auto"/>
          <w:sz w:val="28"/>
          <w:szCs w:val="28"/>
        </w:rPr>
        <w:t>01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944AF3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944AF3">
        <w:rPr>
          <w:rFonts w:ascii="Times New Roman" w:hAnsi="Times New Roman"/>
          <w:color w:val="auto"/>
          <w:sz w:val="28"/>
          <w:szCs w:val="28"/>
        </w:rPr>
        <w:t>6</w:t>
      </w:r>
    </w:p>
    <w:p w14:paraId="7A6350A2" w14:textId="0E1A2F5A" w:rsidR="007D0BB5" w:rsidRPr="00C1480C" w:rsidRDefault="00DF66C0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Технология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FDDI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DF66C0">
        <w:rPr>
          <w:rFonts w:ascii="Times New Roman" w:hAnsi="Times New Roman"/>
          <w:color w:val="auto"/>
          <w:sz w:val="28"/>
          <w:szCs w:val="28"/>
        </w:rPr>
        <w:t>https://studfile.net/preview/321358/page:5/</w:t>
      </w:r>
      <w:r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F64C37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F64C37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F64C37">
        <w:rPr>
          <w:rFonts w:ascii="Times New Roman" w:hAnsi="Times New Roman"/>
          <w:color w:val="auto"/>
          <w:sz w:val="28"/>
          <w:szCs w:val="28"/>
        </w:rPr>
        <w:t>6</w:t>
      </w:r>
    </w:p>
    <w:p w14:paraId="4F195841" w14:textId="44E4E3C6" w:rsidR="007D0BB5" w:rsidRPr="00C1480C" w:rsidRDefault="007638CD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Технология </w:t>
      </w:r>
      <w:proofErr w:type="spellStart"/>
      <w:r>
        <w:rPr>
          <w:rFonts w:ascii="Times New Roman" w:hAnsi="Times New Roman"/>
          <w:color w:val="auto"/>
          <w:sz w:val="28"/>
          <w:szCs w:val="28"/>
          <w:lang w:val="en-US"/>
        </w:rPr>
        <w:t>Archnet</w:t>
      </w:r>
      <w:proofErr w:type="spellEnd"/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7638CD">
        <w:rPr>
          <w:rFonts w:ascii="Times New Roman" w:hAnsi="Times New Roman"/>
          <w:color w:val="auto"/>
          <w:sz w:val="28"/>
          <w:szCs w:val="28"/>
        </w:rPr>
        <w:t xml:space="preserve">https://studfile.net/preview/7620727/page:8/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E066D9">
        <w:rPr>
          <w:rFonts w:ascii="Times New Roman" w:hAnsi="Times New Roman"/>
          <w:color w:val="auto"/>
          <w:sz w:val="28"/>
          <w:szCs w:val="28"/>
        </w:rPr>
        <w:t>06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E066D9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E066D9">
        <w:rPr>
          <w:rFonts w:ascii="Times New Roman" w:hAnsi="Times New Roman"/>
          <w:color w:val="auto"/>
          <w:sz w:val="28"/>
          <w:szCs w:val="28"/>
        </w:rPr>
        <w:t>6</w:t>
      </w:r>
    </w:p>
    <w:p w14:paraId="1A5B83C4" w14:textId="5F7DCFAA" w:rsidR="007D0BB5" w:rsidRPr="00C1480C" w:rsidRDefault="003E6BAF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Технология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Ethernet</w:t>
      </w:r>
      <w:r>
        <w:rPr>
          <w:rFonts w:ascii="Times New Roman" w:hAnsi="Times New Roman"/>
          <w:color w:val="auto"/>
          <w:sz w:val="28"/>
          <w:szCs w:val="28"/>
        </w:rPr>
        <w:t xml:space="preserve">: для чего нужна и в чем её преимущество </w:t>
      </w:r>
      <w:r w:rsidRPr="003E6BAF">
        <w:rPr>
          <w:rFonts w:ascii="Times New Roman" w:hAnsi="Times New Roman"/>
          <w:color w:val="auto"/>
          <w:sz w:val="28"/>
          <w:szCs w:val="28"/>
        </w:rPr>
        <w:t>[</w:t>
      </w:r>
      <w:r>
        <w:rPr>
          <w:rFonts w:ascii="Times New Roman" w:hAnsi="Times New Roman"/>
          <w:color w:val="auto"/>
          <w:sz w:val="28"/>
          <w:szCs w:val="28"/>
        </w:rPr>
        <w:t>Электронный ресурс</w:t>
      </w:r>
      <w:r w:rsidRPr="003E6BAF">
        <w:rPr>
          <w:rFonts w:ascii="Times New Roman" w:hAnsi="Times New Roman"/>
          <w:color w:val="auto"/>
          <w:sz w:val="28"/>
          <w:szCs w:val="28"/>
        </w:rPr>
        <w:t>]</w:t>
      </w:r>
      <w:r>
        <w:rPr>
          <w:rFonts w:ascii="Times New Roman" w:hAnsi="Times New Roman"/>
          <w:color w:val="auto"/>
          <w:sz w:val="28"/>
          <w:szCs w:val="28"/>
        </w:rPr>
        <w:t xml:space="preserve">: </w:t>
      </w:r>
      <w:r w:rsidRPr="003E6BAF">
        <w:rPr>
          <w:rFonts w:ascii="Times New Roman" w:hAnsi="Times New Roman"/>
          <w:color w:val="auto"/>
          <w:sz w:val="28"/>
          <w:szCs w:val="28"/>
        </w:rPr>
        <w:t>https://www.inksystem.com.by/articles/tehnologija-ethernet-ee-preimushhestvo.html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Дата доступа: </w:t>
      </w:r>
      <w:r w:rsidR="00B50B17">
        <w:rPr>
          <w:rFonts w:ascii="Times New Roman" w:hAnsi="Times New Roman"/>
          <w:color w:val="auto"/>
          <w:sz w:val="28"/>
          <w:szCs w:val="28"/>
        </w:rPr>
        <w:t>08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B50B17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B50B17">
        <w:rPr>
          <w:rFonts w:ascii="Times New Roman" w:hAnsi="Times New Roman"/>
          <w:color w:val="auto"/>
          <w:sz w:val="28"/>
          <w:szCs w:val="28"/>
        </w:rPr>
        <w:t>6</w:t>
      </w:r>
    </w:p>
    <w:p w14:paraId="43DABAFD" w14:textId="7811E6A8" w:rsidR="007D0BB5" w:rsidRPr="00C1480C" w:rsidRDefault="00D96881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Сетевая топология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D96881">
        <w:rPr>
          <w:rFonts w:ascii="Times New Roman" w:hAnsi="Times New Roman"/>
          <w:color w:val="auto"/>
          <w:sz w:val="28"/>
          <w:szCs w:val="28"/>
        </w:rPr>
        <w:t xml:space="preserve">https://ru.ruwiki.ru/wiki/Сетевая_топология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Дата доступа:</w:t>
      </w:r>
      <w:r w:rsidR="00422F4C">
        <w:rPr>
          <w:rFonts w:ascii="Times New Roman" w:hAnsi="Times New Roman"/>
          <w:color w:val="auto"/>
          <w:sz w:val="28"/>
          <w:szCs w:val="28"/>
        </w:rPr>
        <w:t xml:space="preserve"> 08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422F4C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422F4C">
        <w:rPr>
          <w:rFonts w:ascii="Times New Roman" w:hAnsi="Times New Roman"/>
          <w:color w:val="auto"/>
          <w:sz w:val="28"/>
          <w:szCs w:val="28"/>
        </w:rPr>
        <w:t>6</w:t>
      </w:r>
    </w:p>
    <w:p w14:paraId="39444C02" w14:textId="763489E7" w:rsidR="007D0BB5" w:rsidRPr="00C1480C" w:rsidRDefault="00B023BE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Топология сетей: шина, звезда, кольцо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B023BE">
        <w:rPr>
          <w:rFonts w:ascii="Times New Roman" w:hAnsi="Times New Roman"/>
          <w:color w:val="auto"/>
          <w:sz w:val="28"/>
          <w:szCs w:val="28"/>
        </w:rPr>
        <w:t xml:space="preserve">https://spravochnick.ru/informatika/topologii_setey_shina_zvezda_kolco/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422F4C">
        <w:rPr>
          <w:rFonts w:ascii="Times New Roman" w:hAnsi="Times New Roman"/>
          <w:color w:val="auto"/>
          <w:sz w:val="28"/>
          <w:szCs w:val="28"/>
        </w:rPr>
        <w:t>08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422F4C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ED72A9">
        <w:rPr>
          <w:rFonts w:ascii="Times New Roman" w:hAnsi="Times New Roman"/>
          <w:color w:val="auto"/>
          <w:sz w:val="28"/>
          <w:szCs w:val="28"/>
        </w:rPr>
        <w:t>6</w:t>
      </w:r>
    </w:p>
    <w:p w14:paraId="0AF5B8EA" w14:textId="412E6A45" w:rsidR="00C82088" w:rsidRPr="00554150" w:rsidRDefault="00F03F2F" w:rsidP="0055415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  <w:lang w:val="en-US"/>
        </w:rPr>
        <w:t>Cisco</w:t>
      </w:r>
      <w:r w:rsidRPr="00F03F2F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Packet</w:t>
      </w:r>
      <w:r w:rsidRPr="00F03F2F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Tracer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F03F2F">
        <w:rPr>
          <w:rFonts w:ascii="Times New Roman" w:hAnsi="Times New Roman"/>
          <w:color w:val="auto"/>
          <w:sz w:val="28"/>
          <w:szCs w:val="28"/>
        </w:rPr>
        <w:t>https://ru.ruwiki.ru/wiki/Cisco_Packet_Tracer</w:t>
      </w:r>
      <w:r w:rsidRPr="00F03F2F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07450A" w:rsidRPr="0007450A">
        <w:rPr>
          <w:rFonts w:ascii="Times New Roman" w:hAnsi="Times New Roman"/>
          <w:color w:val="auto"/>
          <w:sz w:val="28"/>
          <w:szCs w:val="28"/>
        </w:rPr>
        <w:t>09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07450A" w:rsidRPr="0007450A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07450A" w:rsidRPr="0007450A">
        <w:rPr>
          <w:rFonts w:ascii="Times New Roman" w:hAnsi="Times New Roman"/>
          <w:color w:val="auto"/>
          <w:sz w:val="28"/>
          <w:szCs w:val="28"/>
        </w:rPr>
        <w:t>6</w:t>
      </w:r>
      <w:bookmarkEnd w:id="20"/>
      <w:bookmarkEnd w:id="21"/>
    </w:p>
    <w:sectPr w:rsidR="00C82088" w:rsidRPr="00554150" w:rsidSect="004F4F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BB079" w14:textId="77777777" w:rsidR="009F7728" w:rsidRDefault="009F7728" w:rsidP="00C82088">
      <w:pPr>
        <w:spacing w:after="0" w:line="240" w:lineRule="auto"/>
      </w:pPr>
      <w:r>
        <w:separator/>
      </w:r>
    </w:p>
  </w:endnote>
  <w:endnote w:type="continuationSeparator" w:id="0">
    <w:p w14:paraId="2EE82C5E" w14:textId="77777777" w:rsidR="009F7728" w:rsidRDefault="009F7728" w:rsidP="00C82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C82088" w14:paraId="6DC2A66E" w14:textId="77777777">
      <w:trPr>
        <w:trHeight w:val="300"/>
      </w:trPr>
      <w:tc>
        <w:tcPr>
          <w:tcW w:w="3005" w:type="dxa"/>
        </w:tcPr>
        <w:p w14:paraId="28ED7CCC" w14:textId="77777777" w:rsidR="00C82088" w:rsidRDefault="00C82088">
          <w:pPr>
            <w:pStyle w:val="a3"/>
            <w:ind w:left="-115"/>
          </w:pPr>
        </w:p>
      </w:tc>
      <w:tc>
        <w:tcPr>
          <w:tcW w:w="3005" w:type="dxa"/>
        </w:tcPr>
        <w:p w14:paraId="39D95688" w14:textId="77777777" w:rsidR="00C82088" w:rsidRDefault="00C82088">
          <w:pPr>
            <w:pStyle w:val="a3"/>
            <w:jc w:val="center"/>
          </w:pPr>
        </w:p>
      </w:tc>
      <w:tc>
        <w:tcPr>
          <w:tcW w:w="3005" w:type="dxa"/>
        </w:tcPr>
        <w:p w14:paraId="61D970A0" w14:textId="77777777" w:rsidR="00C82088" w:rsidRDefault="00C82088">
          <w:pPr>
            <w:pStyle w:val="a3"/>
            <w:ind w:right="-115"/>
            <w:jc w:val="right"/>
          </w:pPr>
        </w:p>
      </w:tc>
    </w:tr>
  </w:tbl>
  <w:p w14:paraId="5F77B0E9" w14:textId="77777777" w:rsidR="00C82088" w:rsidRDefault="00C820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EF11" w14:textId="77777777" w:rsidR="009F7728" w:rsidRDefault="009F7728" w:rsidP="00C82088">
      <w:pPr>
        <w:spacing w:after="0" w:line="240" w:lineRule="auto"/>
      </w:pPr>
      <w:r>
        <w:separator/>
      </w:r>
    </w:p>
  </w:footnote>
  <w:footnote w:type="continuationSeparator" w:id="0">
    <w:p w14:paraId="68EC1A1A" w14:textId="77777777" w:rsidR="009F7728" w:rsidRDefault="009F7728" w:rsidP="00C82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758750262"/>
      <w:docPartObj>
        <w:docPartGallery w:val="Page Numbers (Top of Page)"/>
        <w:docPartUnique/>
      </w:docPartObj>
    </w:sdtPr>
    <w:sdtContent>
      <w:p w14:paraId="6E6967EF" w14:textId="77777777" w:rsidR="00C82088" w:rsidRPr="00487CE1" w:rsidRDefault="00C82088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87CE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87CE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87CE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87CE1">
          <w:rPr>
            <w:rFonts w:ascii="Times New Roman" w:hAnsi="Times New Roman" w:cs="Times New Roman"/>
            <w:sz w:val="28"/>
            <w:szCs w:val="28"/>
          </w:rPr>
          <w:t>2</w:t>
        </w:r>
        <w:r w:rsidRPr="00487CE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CC52925" w14:textId="77777777" w:rsidR="00C82088" w:rsidRDefault="00C8208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4B25E" w14:textId="6986B2B5" w:rsidR="004873EF" w:rsidRPr="004873EF" w:rsidRDefault="004873EF">
    <w:pPr>
      <w:pStyle w:val="a3"/>
      <w:jc w:val="center"/>
      <w:rPr>
        <w:rFonts w:ascii="Times New Roman" w:hAnsi="Times New Roman" w:cs="Times New Roman"/>
        <w:sz w:val="28"/>
        <w:szCs w:val="28"/>
      </w:rPr>
    </w:pPr>
  </w:p>
  <w:p w14:paraId="32C9C493" w14:textId="77777777" w:rsidR="002933BD" w:rsidRPr="004873EF" w:rsidRDefault="002933BD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A9C"/>
    <w:multiLevelType w:val="hybridMultilevel"/>
    <w:tmpl w:val="FBA6BFA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24305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783100"/>
    <w:multiLevelType w:val="multilevel"/>
    <w:tmpl w:val="2D6E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F0156"/>
    <w:multiLevelType w:val="hybridMultilevel"/>
    <w:tmpl w:val="9D86A806"/>
    <w:lvl w:ilvl="0" w:tplc="0419000F">
      <w:start w:val="1"/>
      <w:numFmt w:val="decimal"/>
      <w:lvlText w:val="%1."/>
      <w:lvlJc w:val="left"/>
      <w:pPr>
        <w:ind w:left="1865" w:hanging="360"/>
      </w:pPr>
    </w:lvl>
    <w:lvl w:ilvl="1" w:tplc="04190019" w:tentative="1">
      <w:start w:val="1"/>
      <w:numFmt w:val="lowerLetter"/>
      <w:lvlText w:val="%2."/>
      <w:lvlJc w:val="left"/>
      <w:pPr>
        <w:ind w:left="2585" w:hanging="360"/>
      </w:pPr>
    </w:lvl>
    <w:lvl w:ilvl="2" w:tplc="0419001B" w:tentative="1">
      <w:start w:val="1"/>
      <w:numFmt w:val="lowerRoman"/>
      <w:lvlText w:val="%3."/>
      <w:lvlJc w:val="right"/>
      <w:pPr>
        <w:ind w:left="3305" w:hanging="180"/>
      </w:pPr>
    </w:lvl>
    <w:lvl w:ilvl="3" w:tplc="0419000F" w:tentative="1">
      <w:start w:val="1"/>
      <w:numFmt w:val="decimal"/>
      <w:lvlText w:val="%4."/>
      <w:lvlJc w:val="left"/>
      <w:pPr>
        <w:ind w:left="4025" w:hanging="360"/>
      </w:pPr>
    </w:lvl>
    <w:lvl w:ilvl="4" w:tplc="04190019" w:tentative="1">
      <w:start w:val="1"/>
      <w:numFmt w:val="lowerLetter"/>
      <w:lvlText w:val="%5."/>
      <w:lvlJc w:val="left"/>
      <w:pPr>
        <w:ind w:left="4745" w:hanging="360"/>
      </w:pPr>
    </w:lvl>
    <w:lvl w:ilvl="5" w:tplc="0419001B" w:tentative="1">
      <w:start w:val="1"/>
      <w:numFmt w:val="lowerRoman"/>
      <w:lvlText w:val="%6."/>
      <w:lvlJc w:val="right"/>
      <w:pPr>
        <w:ind w:left="5465" w:hanging="180"/>
      </w:pPr>
    </w:lvl>
    <w:lvl w:ilvl="6" w:tplc="0419000F" w:tentative="1">
      <w:start w:val="1"/>
      <w:numFmt w:val="decimal"/>
      <w:lvlText w:val="%7."/>
      <w:lvlJc w:val="left"/>
      <w:pPr>
        <w:ind w:left="6185" w:hanging="360"/>
      </w:pPr>
    </w:lvl>
    <w:lvl w:ilvl="7" w:tplc="04190019" w:tentative="1">
      <w:start w:val="1"/>
      <w:numFmt w:val="lowerLetter"/>
      <w:lvlText w:val="%8."/>
      <w:lvlJc w:val="left"/>
      <w:pPr>
        <w:ind w:left="6905" w:hanging="360"/>
      </w:pPr>
    </w:lvl>
    <w:lvl w:ilvl="8" w:tplc="041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4" w15:restartNumberingAfterBreak="0">
    <w:nsid w:val="05FB2A55"/>
    <w:multiLevelType w:val="multilevel"/>
    <w:tmpl w:val="763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D57CD"/>
    <w:multiLevelType w:val="multilevel"/>
    <w:tmpl w:val="199A77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5201B1F"/>
    <w:multiLevelType w:val="hybridMultilevel"/>
    <w:tmpl w:val="7DE892C0"/>
    <w:lvl w:ilvl="0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2585" w:hanging="360"/>
      </w:pPr>
    </w:lvl>
    <w:lvl w:ilvl="2" w:tplc="FFFFFFFF" w:tentative="1">
      <w:start w:val="1"/>
      <w:numFmt w:val="lowerRoman"/>
      <w:lvlText w:val="%3."/>
      <w:lvlJc w:val="right"/>
      <w:pPr>
        <w:ind w:left="3305" w:hanging="180"/>
      </w:pPr>
    </w:lvl>
    <w:lvl w:ilvl="3" w:tplc="FFFFFFFF" w:tentative="1">
      <w:start w:val="1"/>
      <w:numFmt w:val="decimal"/>
      <w:lvlText w:val="%4."/>
      <w:lvlJc w:val="left"/>
      <w:pPr>
        <w:ind w:left="4025" w:hanging="360"/>
      </w:pPr>
    </w:lvl>
    <w:lvl w:ilvl="4" w:tplc="FFFFFFFF" w:tentative="1">
      <w:start w:val="1"/>
      <w:numFmt w:val="lowerLetter"/>
      <w:lvlText w:val="%5."/>
      <w:lvlJc w:val="left"/>
      <w:pPr>
        <w:ind w:left="4745" w:hanging="360"/>
      </w:pPr>
    </w:lvl>
    <w:lvl w:ilvl="5" w:tplc="FFFFFFFF" w:tentative="1">
      <w:start w:val="1"/>
      <w:numFmt w:val="lowerRoman"/>
      <w:lvlText w:val="%6."/>
      <w:lvlJc w:val="right"/>
      <w:pPr>
        <w:ind w:left="5465" w:hanging="180"/>
      </w:pPr>
    </w:lvl>
    <w:lvl w:ilvl="6" w:tplc="FFFFFFFF" w:tentative="1">
      <w:start w:val="1"/>
      <w:numFmt w:val="decimal"/>
      <w:lvlText w:val="%7."/>
      <w:lvlJc w:val="left"/>
      <w:pPr>
        <w:ind w:left="6185" w:hanging="360"/>
      </w:pPr>
    </w:lvl>
    <w:lvl w:ilvl="7" w:tplc="FFFFFFFF" w:tentative="1">
      <w:start w:val="1"/>
      <w:numFmt w:val="lowerLetter"/>
      <w:lvlText w:val="%8."/>
      <w:lvlJc w:val="left"/>
      <w:pPr>
        <w:ind w:left="6905" w:hanging="360"/>
      </w:pPr>
    </w:lvl>
    <w:lvl w:ilvl="8" w:tplc="FFFFFFFF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7" w15:restartNumberingAfterBreak="0">
    <w:nsid w:val="16DD4F43"/>
    <w:multiLevelType w:val="hybridMultilevel"/>
    <w:tmpl w:val="19D2E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C64A0"/>
    <w:multiLevelType w:val="hybridMultilevel"/>
    <w:tmpl w:val="237482C0"/>
    <w:lvl w:ilvl="0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85" w:hanging="360"/>
      </w:pPr>
    </w:lvl>
    <w:lvl w:ilvl="2" w:tplc="FFFFFFFF" w:tentative="1">
      <w:start w:val="1"/>
      <w:numFmt w:val="lowerRoman"/>
      <w:lvlText w:val="%3."/>
      <w:lvlJc w:val="right"/>
      <w:pPr>
        <w:ind w:left="3305" w:hanging="180"/>
      </w:pPr>
    </w:lvl>
    <w:lvl w:ilvl="3" w:tplc="FFFFFFFF" w:tentative="1">
      <w:start w:val="1"/>
      <w:numFmt w:val="decimal"/>
      <w:lvlText w:val="%4."/>
      <w:lvlJc w:val="left"/>
      <w:pPr>
        <w:ind w:left="4025" w:hanging="360"/>
      </w:pPr>
    </w:lvl>
    <w:lvl w:ilvl="4" w:tplc="FFFFFFFF" w:tentative="1">
      <w:start w:val="1"/>
      <w:numFmt w:val="lowerLetter"/>
      <w:lvlText w:val="%5."/>
      <w:lvlJc w:val="left"/>
      <w:pPr>
        <w:ind w:left="4745" w:hanging="360"/>
      </w:pPr>
    </w:lvl>
    <w:lvl w:ilvl="5" w:tplc="FFFFFFFF" w:tentative="1">
      <w:start w:val="1"/>
      <w:numFmt w:val="lowerRoman"/>
      <w:lvlText w:val="%6."/>
      <w:lvlJc w:val="right"/>
      <w:pPr>
        <w:ind w:left="5465" w:hanging="180"/>
      </w:pPr>
    </w:lvl>
    <w:lvl w:ilvl="6" w:tplc="FFFFFFFF" w:tentative="1">
      <w:start w:val="1"/>
      <w:numFmt w:val="decimal"/>
      <w:lvlText w:val="%7."/>
      <w:lvlJc w:val="left"/>
      <w:pPr>
        <w:ind w:left="6185" w:hanging="360"/>
      </w:pPr>
    </w:lvl>
    <w:lvl w:ilvl="7" w:tplc="FFFFFFFF" w:tentative="1">
      <w:start w:val="1"/>
      <w:numFmt w:val="lowerLetter"/>
      <w:lvlText w:val="%8."/>
      <w:lvlJc w:val="left"/>
      <w:pPr>
        <w:ind w:left="6905" w:hanging="360"/>
      </w:pPr>
    </w:lvl>
    <w:lvl w:ilvl="8" w:tplc="FFFFFFFF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9" w15:restartNumberingAfterBreak="0">
    <w:nsid w:val="1A100483"/>
    <w:multiLevelType w:val="multilevel"/>
    <w:tmpl w:val="79F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6112B"/>
    <w:multiLevelType w:val="hybridMultilevel"/>
    <w:tmpl w:val="9AA8AE4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1E904298"/>
    <w:multiLevelType w:val="multilevel"/>
    <w:tmpl w:val="162AA2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089519D"/>
    <w:multiLevelType w:val="multilevel"/>
    <w:tmpl w:val="94B69E7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6901709"/>
    <w:multiLevelType w:val="hybridMultilevel"/>
    <w:tmpl w:val="8F264580"/>
    <w:lvl w:ilvl="0" w:tplc="CD780E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83EEF"/>
    <w:multiLevelType w:val="multilevel"/>
    <w:tmpl w:val="47CA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837D1"/>
    <w:multiLevelType w:val="multilevel"/>
    <w:tmpl w:val="F21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A5D11"/>
    <w:multiLevelType w:val="multilevel"/>
    <w:tmpl w:val="49B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553F5"/>
    <w:multiLevelType w:val="hybridMultilevel"/>
    <w:tmpl w:val="B344B1C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E985CEC"/>
    <w:multiLevelType w:val="hybridMultilevel"/>
    <w:tmpl w:val="21A87CF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55DF1759"/>
    <w:multiLevelType w:val="hybridMultilevel"/>
    <w:tmpl w:val="7AFC902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5B272BA9"/>
    <w:multiLevelType w:val="hybridMultilevel"/>
    <w:tmpl w:val="6BF28F1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2" w15:restartNumberingAfterBreak="0">
    <w:nsid w:val="5DF018F1"/>
    <w:multiLevelType w:val="multilevel"/>
    <w:tmpl w:val="0EF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05ECA"/>
    <w:multiLevelType w:val="multilevel"/>
    <w:tmpl w:val="5AE2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EB0B9D"/>
    <w:multiLevelType w:val="multilevel"/>
    <w:tmpl w:val="777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07048"/>
    <w:multiLevelType w:val="hybridMultilevel"/>
    <w:tmpl w:val="7632F46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7C3E1A5C"/>
    <w:multiLevelType w:val="hybridMultilevel"/>
    <w:tmpl w:val="C350698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7FD97FBD"/>
    <w:multiLevelType w:val="hybridMultilevel"/>
    <w:tmpl w:val="091A7F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7FF70A0E"/>
    <w:multiLevelType w:val="hybridMultilevel"/>
    <w:tmpl w:val="6FA4753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11806087">
    <w:abstractNumId w:val="11"/>
  </w:num>
  <w:num w:numId="2" w16cid:durableId="1236546009">
    <w:abstractNumId w:val="5"/>
  </w:num>
  <w:num w:numId="3" w16cid:durableId="1093472149">
    <w:abstractNumId w:val="13"/>
  </w:num>
  <w:num w:numId="4" w16cid:durableId="1535996335">
    <w:abstractNumId w:val="12"/>
  </w:num>
  <w:num w:numId="5" w16cid:durableId="195120990">
    <w:abstractNumId w:val="1"/>
  </w:num>
  <w:num w:numId="6" w16cid:durableId="2015499663">
    <w:abstractNumId w:val="22"/>
  </w:num>
  <w:num w:numId="7" w16cid:durableId="650796569">
    <w:abstractNumId w:val="19"/>
  </w:num>
  <w:num w:numId="8" w16cid:durableId="723988885">
    <w:abstractNumId w:val="24"/>
  </w:num>
  <w:num w:numId="9" w16cid:durableId="849175350">
    <w:abstractNumId w:val="16"/>
  </w:num>
  <w:num w:numId="10" w16cid:durableId="1582451806">
    <w:abstractNumId w:val="2"/>
  </w:num>
  <w:num w:numId="11" w16cid:durableId="1560243887">
    <w:abstractNumId w:val="27"/>
  </w:num>
  <w:num w:numId="12" w16cid:durableId="857811376">
    <w:abstractNumId w:val="18"/>
  </w:num>
  <w:num w:numId="13" w16cid:durableId="539435970">
    <w:abstractNumId w:val="0"/>
  </w:num>
  <w:num w:numId="14" w16cid:durableId="1049722442">
    <w:abstractNumId w:val="17"/>
  </w:num>
  <w:num w:numId="15" w16cid:durableId="658382405">
    <w:abstractNumId w:val="7"/>
  </w:num>
  <w:num w:numId="16" w16cid:durableId="43144937">
    <w:abstractNumId w:val="26"/>
  </w:num>
  <w:num w:numId="17" w16cid:durableId="193419809">
    <w:abstractNumId w:val="10"/>
  </w:num>
  <w:num w:numId="18" w16cid:durableId="1744449210">
    <w:abstractNumId w:val="28"/>
  </w:num>
  <w:num w:numId="19" w16cid:durableId="253516771">
    <w:abstractNumId w:val="21"/>
  </w:num>
  <w:num w:numId="20" w16cid:durableId="855776623">
    <w:abstractNumId w:val="25"/>
  </w:num>
  <w:num w:numId="21" w16cid:durableId="1522401966">
    <w:abstractNumId w:val="3"/>
  </w:num>
  <w:num w:numId="22" w16cid:durableId="151218350">
    <w:abstractNumId w:val="8"/>
  </w:num>
  <w:num w:numId="23" w16cid:durableId="888566042">
    <w:abstractNumId w:val="6"/>
  </w:num>
  <w:num w:numId="24" w16cid:durableId="2112699495">
    <w:abstractNumId w:val="15"/>
  </w:num>
  <w:num w:numId="25" w16cid:durableId="519046142">
    <w:abstractNumId w:val="14"/>
  </w:num>
  <w:num w:numId="26" w16cid:durableId="224723502">
    <w:abstractNumId w:val="20"/>
  </w:num>
  <w:num w:numId="27" w16cid:durableId="494493879">
    <w:abstractNumId w:val="9"/>
  </w:num>
  <w:num w:numId="28" w16cid:durableId="1652561499">
    <w:abstractNumId w:val="4"/>
  </w:num>
  <w:num w:numId="29" w16cid:durableId="1587327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92"/>
    <w:rsid w:val="00004872"/>
    <w:rsid w:val="0001432E"/>
    <w:rsid w:val="000164C2"/>
    <w:rsid w:val="00021B71"/>
    <w:rsid w:val="000224BD"/>
    <w:rsid w:val="00022755"/>
    <w:rsid w:val="00027236"/>
    <w:rsid w:val="00027D72"/>
    <w:rsid w:val="000327A6"/>
    <w:rsid w:val="00032E3B"/>
    <w:rsid w:val="00032EBF"/>
    <w:rsid w:val="0003561A"/>
    <w:rsid w:val="00036592"/>
    <w:rsid w:val="00040152"/>
    <w:rsid w:val="0004112D"/>
    <w:rsid w:val="00043BD7"/>
    <w:rsid w:val="00043C88"/>
    <w:rsid w:val="000501A4"/>
    <w:rsid w:val="00051768"/>
    <w:rsid w:val="0005527B"/>
    <w:rsid w:val="00055E25"/>
    <w:rsid w:val="000569A7"/>
    <w:rsid w:val="00056E1F"/>
    <w:rsid w:val="00062A07"/>
    <w:rsid w:val="00063B72"/>
    <w:rsid w:val="00064713"/>
    <w:rsid w:val="0006721C"/>
    <w:rsid w:val="00071C2A"/>
    <w:rsid w:val="00072FBD"/>
    <w:rsid w:val="0007450A"/>
    <w:rsid w:val="00074B5B"/>
    <w:rsid w:val="000775AF"/>
    <w:rsid w:val="0008115E"/>
    <w:rsid w:val="00082D44"/>
    <w:rsid w:val="00083430"/>
    <w:rsid w:val="000855AE"/>
    <w:rsid w:val="000856F4"/>
    <w:rsid w:val="00086107"/>
    <w:rsid w:val="0008792C"/>
    <w:rsid w:val="00096CE6"/>
    <w:rsid w:val="00097907"/>
    <w:rsid w:val="000A0366"/>
    <w:rsid w:val="000A050C"/>
    <w:rsid w:val="000A38C2"/>
    <w:rsid w:val="000A3B38"/>
    <w:rsid w:val="000A3BD1"/>
    <w:rsid w:val="000A49FC"/>
    <w:rsid w:val="000B20F8"/>
    <w:rsid w:val="000B24B9"/>
    <w:rsid w:val="000B2FDE"/>
    <w:rsid w:val="000B4C8E"/>
    <w:rsid w:val="000B51E3"/>
    <w:rsid w:val="000B5664"/>
    <w:rsid w:val="000C0537"/>
    <w:rsid w:val="000C1120"/>
    <w:rsid w:val="000C31B5"/>
    <w:rsid w:val="000C3864"/>
    <w:rsid w:val="000C3D3E"/>
    <w:rsid w:val="000C413E"/>
    <w:rsid w:val="000C53EC"/>
    <w:rsid w:val="000C5AA8"/>
    <w:rsid w:val="000D6CA2"/>
    <w:rsid w:val="000D70A5"/>
    <w:rsid w:val="000D7AE1"/>
    <w:rsid w:val="000E1592"/>
    <w:rsid w:val="000E23CB"/>
    <w:rsid w:val="000E3C57"/>
    <w:rsid w:val="000E54C6"/>
    <w:rsid w:val="000E6578"/>
    <w:rsid w:val="000E754D"/>
    <w:rsid w:val="000F01E2"/>
    <w:rsid w:val="000F2615"/>
    <w:rsid w:val="000F4CF6"/>
    <w:rsid w:val="000F5053"/>
    <w:rsid w:val="000F5155"/>
    <w:rsid w:val="00104BE2"/>
    <w:rsid w:val="00110F53"/>
    <w:rsid w:val="00113777"/>
    <w:rsid w:val="00121591"/>
    <w:rsid w:val="00122A08"/>
    <w:rsid w:val="00125B54"/>
    <w:rsid w:val="0012611F"/>
    <w:rsid w:val="00130D48"/>
    <w:rsid w:val="001331EA"/>
    <w:rsid w:val="0013345C"/>
    <w:rsid w:val="001334CB"/>
    <w:rsid w:val="001405D3"/>
    <w:rsid w:val="00144DA4"/>
    <w:rsid w:val="00146E99"/>
    <w:rsid w:val="001477F2"/>
    <w:rsid w:val="001551B9"/>
    <w:rsid w:val="00155511"/>
    <w:rsid w:val="00162EC2"/>
    <w:rsid w:val="00163204"/>
    <w:rsid w:val="00164B1F"/>
    <w:rsid w:val="00171B2B"/>
    <w:rsid w:val="00171F42"/>
    <w:rsid w:val="001732B6"/>
    <w:rsid w:val="00173D22"/>
    <w:rsid w:val="00174E7D"/>
    <w:rsid w:val="00176437"/>
    <w:rsid w:val="001818FE"/>
    <w:rsid w:val="00181CE0"/>
    <w:rsid w:val="001844BD"/>
    <w:rsid w:val="0019575E"/>
    <w:rsid w:val="0019592E"/>
    <w:rsid w:val="00197934"/>
    <w:rsid w:val="001A549C"/>
    <w:rsid w:val="001A59C5"/>
    <w:rsid w:val="001B35BE"/>
    <w:rsid w:val="001B4D41"/>
    <w:rsid w:val="001B7801"/>
    <w:rsid w:val="001C055F"/>
    <w:rsid w:val="001C1D22"/>
    <w:rsid w:val="001C1ED4"/>
    <w:rsid w:val="001C4452"/>
    <w:rsid w:val="001C560A"/>
    <w:rsid w:val="001D033A"/>
    <w:rsid w:val="001D0612"/>
    <w:rsid w:val="001D33AA"/>
    <w:rsid w:val="001D3A1C"/>
    <w:rsid w:val="001D5591"/>
    <w:rsid w:val="001E0A43"/>
    <w:rsid w:val="001E1D1C"/>
    <w:rsid w:val="001E2B6D"/>
    <w:rsid w:val="001E4344"/>
    <w:rsid w:val="001E49CC"/>
    <w:rsid w:val="001E616C"/>
    <w:rsid w:val="001E6C7B"/>
    <w:rsid w:val="001E713B"/>
    <w:rsid w:val="001E7D57"/>
    <w:rsid w:val="001F183A"/>
    <w:rsid w:val="001F22BC"/>
    <w:rsid w:val="001F24E3"/>
    <w:rsid w:val="001F3E83"/>
    <w:rsid w:val="001F419C"/>
    <w:rsid w:val="001F5D44"/>
    <w:rsid w:val="001F5F2C"/>
    <w:rsid w:val="002008D9"/>
    <w:rsid w:val="00203B91"/>
    <w:rsid w:val="00204033"/>
    <w:rsid w:val="00211813"/>
    <w:rsid w:val="002165C6"/>
    <w:rsid w:val="00220AE2"/>
    <w:rsid w:val="00220C6D"/>
    <w:rsid w:val="00221E20"/>
    <w:rsid w:val="00225582"/>
    <w:rsid w:val="00226225"/>
    <w:rsid w:val="00232CA3"/>
    <w:rsid w:val="002331A7"/>
    <w:rsid w:val="0024600D"/>
    <w:rsid w:val="00247008"/>
    <w:rsid w:val="002475FE"/>
    <w:rsid w:val="00247DB0"/>
    <w:rsid w:val="002506BB"/>
    <w:rsid w:val="0025249D"/>
    <w:rsid w:val="00254009"/>
    <w:rsid w:val="00254256"/>
    <w:rsid w:val="002542D4"/>
    <w:rsid w:val="0025471F"/>
    <w:rsid w:val="002566C3"/>
    <w:rsid w:val="0025691F"/>
    <w:rsid w:val="002577DE"/>
    <w:rsid w:val="00257948"/>
    <w:rsid w:val="00261982"/>
    <w:rsid w:val="00264EDA"/>
    <w:rsid w:val="0027069A"/>
    <w:rsid w:val="00271E56"/>
    <w:rsid w:val="002803D5"/>
    <w:rsid w:val="0028092D"/>
    <w:rsid w:val="00283F3A"/>
    <w:rsid w:val="002869BE"/>
    <w:rsid w:val="002910C4"/>
    <w:rsid w:val="0029289E"/>
    <w:rsid w:val="0029301D"/>
    <w:rsid w:val="002933BD"/>
    <w:rsid w:val="002934EA"/>
    <w:rsid w:val="0029464D"/>
    <w:rsid w:val="00294DD2"/>
    <w:rsid w:val="00294FB5"/>
    <w:rsid w:val="002A36F4"/>
    <w:rsid w:val="002A4B78"/>
    <w:rsid w:val="002A4E22"/>
    <w:rsid w:val="002A4E65"/>
    <w:rsid w:val="002B1062"/>
    <w:rsid w:val="002B3BAA"/>
    <w:rsid w:val="002B48D6"/>
    <w:rsid w:val="002B5FAC"/>
    <w:rsid w:val="002B6A09"/>
    <w:rsid w:val="002B763E"/>
    <w:rsid w:val="002C389B"/>
    <w:rsid w:val="002C3A18"/>
    <w:rsid w:val="002C5498"/>
    <w:rsid w:val="002C734E"/>
    <w:rsid w:val="002C73C4"/>
    <w:rsid w:val="002D0614"/>
    <w:rsid w:val="002D16AC"/>
    <w:rsid w:val="002D1765"/>
    <w:rsid w:val="002D1F23"/>
    <w:rsid w:val="002D36F2"/>
    <w:rsid w:val="002D440E"/>
    <w:rsid w:val="002E070B"/>
    <w:rsid w:val="002F0383"/>
    <w:rsid w:val="002F06C9"/>
    <w:rsid w:val="002F0B2E"/>
    <w:rsid w:val="002F6694"/>
    <w:rsid w:val="0030268D"/>
    <w:rsid w:val="00302F73"/>
    <w:rsid w:val="00304EB0"/>
    <w:rsid w:val="00305E56"/>
    <w:rsid w:val="0031220F"/>
    <w:rsid w:val="00312AC9"/>
    <w:rsid w:val="003131D9"/>
    <w:rsid w:val="00313E9D"/>
    <w:rsid w:val="00314E46"/>
    <w:rsid w:val="00314F10"/>
    <w:rsid w:val="00316438"/>
    <w:rsid w:val="00322E06"/>
    <w:rsid w:val="00324AD0"/>
    <w:rsid w:val="0032530F"/>
    <w:rsid w:val="003270D1"/>
    <w:rsid w:val="00327698"/>
    <w:rsid w:val="00327EB3"/>
    <w:rsid w:val="00330019"/>
    <w:rsid w:val="00330EF0"/>
    <w:rsid w:val="00331B70"/>
    <w:rsid w:val="00335B7D"/>
    <w:rsid w:val="0034098F"/>
    <w:rsid w:val="0034195A"/>
    <w:rsid w:val="00346CD0"/>
    <w:rsid w:val="00350298"/>
    <w:rsid w:val="0035501F"/>
    <w:rsid w:val="00360E2D"/>
    <w:rsid w:val="00362C8F"/>
    <w:rsid w:val="0036316C"/>
    <w:rsid w:val="00363900"/>
    <w:rsid w:val="00364AC9"/>
    <w:rsid w:val="00364E13"/>
    <w:rsid w:val="0036757D"/>
    <w:rsid w:val="003715CE"/>
    <w:rsid w:val="00371D45"/>
    <w:rsid w:val="00373FD1"/>
    <w:rsid w:val="00373FF5"/>
    <w:rsid w:val="003747F7"/>
    <w:rsid w:val="00374EC0"/>
    <w:rsid w:val="00376D89"/>
    <w:rsid w:val="00377A24"/>
    <w:rsid w:val="00377DA4"/>
    <w:rsid w:val="00381ED5"/>
    <w:rsid w:val="00382831"/>
    <w:rsid w:val="00385534"/>
    <w:rsid w:val="003858EA"/>
    <w:rsid w:val="003907F7"/>
    <w:rsid w:val="003911D9"/>
    <w:rsid w:val="00392766"/>
    <w:rsid w:val="003962DD"/>
    <w:rsid w:val="003A074C"/>
    <w:rsid w:val="003A07C0"/>
    <w:rsid w:val="003A21EE"/>
    <w:rsid w:val="003A35AD"/>
    <w:rsid w:val="003A4C83"/>
    <w:rsid w:val="003A57D1"/>
    <w:rsid w:val="003B0459"/>
    <w:rsid w:val="003B14DB"/>
    <w:rsid w:val="003B3155"/>
    <w:rsid w:val="003B51E5"/>
    <w:rsid w:val="003B5A19"/>
    <w:rsid w:val="003B62F6"/>
    <w:rsid w:val="003B701F"/>
    <w:rsid w:val="003B7E28"/>
    <w:rsid w:val="003C0CCB"/>
    <w:rsid w:val="003C2BFE"/>
    <w:rsid w:val="003C4476"/>
    <w:rsid w:val="003D2A54"/>
    <w:rsid w:val="003D32A0"/>
    <w:rsid w:val="003D4D91"/>
    <w:rsid w:val="003E3370"/>
    <w:rsid w:val="003E52D7"/>
    <w:rsid w:val="003E5CFB"/>
    <w:rsid w:val="003E6BAF"/>
    <w:rsid w:val="003E78AC"/>
    <w:rsid w:val="003F0CA9"/>
    <w:rsid w:val="003F43BB"/>
    <w:rsid w:val="003F7CCC"/>
    <w:rsid w:val="004032A8"/>
    <w:rsid w:val="0040524C"/>
    <w:rsid w:val="00405418"/>
    <w:rsid w:val="00411EBB"/>
    <w:rsid w:val="004156D5"/>
    <w:rsid w:val="00415C01"/>
    <w:rsid w:val="004166D4"/>
    <w:rsid w:val="0041673C"/>
    <w:rsid w:val="004209F0"/>
    <w:rsid w:val="00420F70"/>
    <w:rsid w:val="00422E15"/>
    <w:rsid w:val="00422F4C"/>
    <w:rsid w:val="00424481"/>
    <w:rsid w:val="004255A1"/>
    <w:rsid w:val="00430F10"/>
    <w:rsid w:val="004312C7"/>
    <w:rsid w:val="00432524"/>
    <w:rsid w:val="004342DD"/>
    <w:rsid w:val="00437C4A"/>
    <w:rsid w:val="00440984"/>
    <w:rsid w:val="00442C3B"/>
    <w:rsid w:val="0044432C"/>
    <w:rsid w:val="00447EC4"/>
    <w:rsid w:val="0045005E"/>
    <w:rsid w:val="00451268"/>
    <w:rsid w:val="00453401"/>
    <w:rsid w:val="00454244"/>
    <w:rsid w:val="00456584"/>
    <w:rsid w:val="00460483"/>
    <w:rsid w:val="00462D89"/>
    <w:rsid w:val="0046733A"/>
    <w:rsid w:val="004674EF"/>
    <w:rsid w:val="0047391F"/>
    <w:rsid w:val="00475336"/>
    <w:rsid w:val="0047728C"/>
    <w:rsid w:val="0048480C"/>
    <w:rsid w:val="004873EF"/>
    <w:rsid w:val="004874DC"/>
    <w:rsid w:val="00487CE1"/>
    <w:rsid w:val="0049253E"/>
    <w:rsid w:val="00493494"/>
    <w:rsid w:val="00494A3A"/>
    <w:rsid w:val="0049556E"/>
    <w:rsid w:val="00497605"/>
    <w:rsid w:val="004A007F"/>
    <w:rsid w:val="004A0C0E"/>
    <w:rsid w:val="004A1837"/>
    <w:rsid w:val="004A3F0A"/>
    <w:rsid w:val="004A5037"/>
    <w:rsid w:val="004A5B57"/>
    <w:rsid w:val="004A6879"/>
    <w:rsid w:val="004A6C4B"/>
    <w:rsid w:val="004A76DF"/>
    <w:rsid w:val="004B188D"/>
    <w:rsid w:val="004B1D9D"/>
    <w:rsid w:val="004B2793"/>
    <w:rsid w:val="004B42A0"/>
    <w:rsid w:val="004B537D"/>
    <w:rsid w:val="004B56A0"/>
    <w:rsid w:val="004B7305"/>
    <w:rsid w:val="004C0742"/>
    <w:rsid w:val="004C11CC"/>
    <w:rsid w:val="004C2DF5"/>
    <w:rsid w:val="004C4845"/>
    <w:rsid w:val="004C4883"/>
    <w:rsid w:val="004C49D2"/>
    <w:rsid w:val="004C7C61"/>
    <w:rsid w:val="004D19DD"/>
    <w:rsid w:val="004D228C"/>
    <w:rsid w:val="004D463B"/>
    <w:rsid w:val="004D567D"/>
    <w:rsid w:val="004E4061"/>
    <w:rsid w:val="004E5842"/>
    <w:rsid w:val="004E58BF"/>
    <w:rsid w:val="004E5D2E"/>
    <w:rsid w:val="004E7A88"/>
    <w:rsid w:val="004F14F2"/>
    <w:rsid w:val="004F1BD1"/>
    <w:rsid w:val="004F253F"/>
    <w:rsid w:val="004F4FE7"/>
    <w:rsid w:val="004F7124"/>
    <w:rsid w:val="004F7824"/>
    <w:rsid w:val="00502518"/>
    <w:rsid w:val="00502A38"/>
    <w:rsid w:val="00506C8C"/>
    <w:rsid w:val="00510648"/>
    <w:rsid w:val="00510C89"/>
    <w:rsid w:val="00514775"/>
    <w:rsid w:val="00515E5C"/>
    <w:rsid w:val="00517128"/>
    <w:rsid w:val="005218F9"/>
    <w:rsid w:val="00522B0B"/>
    <w:rsid w:val="00522B95"/>
    <w:rsid w:val="005240CF"/>
    <w:rsid w:val="00532D51"/>
    <w:rsid w:val="00534321"/>
    <w:rsid w:val="00534940"/>
    <w:rsid w:val="005349C2"/>
    <w:rsid w:val="00541686"/>
    <w:rsid w:val="00544ABC"/>
    <w:rsid w:val="00551A60"/>
    <w:rsid w:val="005530A1"/>
    <w:rsid w:val="0055367D"/>
    <w:rsid w:val="00554150"/>
    <w:rsid w:val="00555D7C"/>
    <w:rsid w:val="00560888"/>
    <w:rsid w:val="005608B2"/>
    <w:rsid w:val="00561817"/>
    <w:rsid w:val="005623EB"/>
    <w:rsid w:val="005644D6"/>
    <w:rsid w:val="00565C88"/>
    <w:rsid w:val="00565DBC"/>
    <w:rsid w:val="00567B2B"/>
    <w:rsid w:val="005713D0"/>
    <w:rsid w:val="00571575"/>
    <w:rsid w:val="00574284"/>
    <w:rsid w:val="00577024"/>
    <w:rsid w:val="00580D82"/>
    <w:rsid w:val="0058345A"/>
    <w:rsid w:val="00583F5B"/>
    <w:rsid w:val="00584C4C"/>
    <w:rsid w:val="00586A44"/>
    <w:rsid w:val="00587549"/>
    <w:rsid w:val="00591521"/>
    <w:rsid w:val="005A0FF5"/>
    <w:rsid w:val="005A6FF8"/>
    <w:rsid w:val="005B0483"/>
    <w:rsid w:val="005B051D"/>
    <w:rsid w:val="005B0802"/>
    <w:rsid w:val="005B372D"/>
    <w:rsid w:val="005B47BC"/>
    <w:rsid w:val="005B4DF3"/>
    <w:rsid w:val="005B62D1"/>
    <w:rsid w:val="005C030B"/>
    <w:rsid w:val="005C16A6"/>
    <w:rsid w:val="005C1A20"/>
    <w:rsid w:val="005C20C6"/>
    <w:rsid w:val="005C2E34"/>
    <w:rsid w:val="005C4FE2"/>
    <w:rsid w:val="005C5578"/>
    <w:rsid w:val="005D173E"/>
    <w:rsid w:val="005D53A1"/>
    <w:rsid w:val="005D6D1D"/>
    <w:rsid w:val="005D7A57"/>
    <w:rsid w:val="005E0858"/>
    <w:rsid w:val="005E10A3"/>
    <w:rsid w:val="005E1514"/>
    <w:rsid w:val="005E3EA5"/>
    <w:rsid w:val="005E54D1"/>
    <w:rsid w:val="005E5BA6"/>
    <w:rsid w:val="005F1B98"/>
    <w:rsid w:val="005F1DBD"/>
    <w:rsid w:val="005F5CEF"/>
    <w:rsid w:val="005F6407"/>
    <w:rsid w:val="005F665B"/>
    <w:rsid w:val="0060170C"/>
    <w:rsid w:val="00603141"/>
    <w:rsid w:val="0060427B"/>
    <w:rsid w:val="00604937"/>
    <w:rsid w:val="00605F1A"/>
    <w:rsid w:val="006066B1"/>
    <w:rsid w:val="00610886"/>
    <w:rsid w:val="00610B16"/>
    <w:rsid w:val="00612F82"/>
    <w:rsid w:val="006201A4"/>
    <w:rsid w:val="00625916"/>
    <w:rsid w:val="0062622B"/>
    <w:rsid w:val="006305DE"/>
    <w:rsid w:val="0063194B"/>
    <w:rsid w:val="00632CAB"/>
    <w:rsid w:val="00644666"/>
    <w:rsid w:val="00645DA9"/>
    <w:rsid w:val="00651B30"/>
    <w:rsid w:val="00651F74"/>
    <w:rsid w:val="00654A7E"/>
    <w:rsid w:val="00654F60"/>
    <w:rsid w:val="00657176"/>
    <w:rsid w:val="00657216"/>
    <w:rsid w:val="00657856"/>
    <w:rsid w:val="006626F5"/>
    <w:rsid w:val="006702CF"/>
    <w:rsid w:val="00670DA4"/>
    <w:rsid w:val="0067672A"/>
    <w:rsid w:val="00680444"/>
    <w:rsid w:val="0068146D"/>
    <w:rsid w:val="006823E8"/>
    <w:rsid w:val="00684807"/>
    <w:rsid w:val="00684819"/>
    <w:rsid w:val="00684AE6"/>
    <w:rsid w:val="006915BC"/>
    <w:rsid w:val="00692438"/>
    <w:rsid w:val="00692A97"/>
    <w:rsid w:val="006948E0"/>
    <w:rsid w:val="00694E68"/>
    <w:rsid w:val="00696F48"/>
    <w:rsid w:val="006B2D11"/>
    <w:rsid w:val="006B39F9"/>
    <w:rsid w:val="006B4146"/>
    <w:rsid w:val="006B4FF2"/>
    <w:rsid w:val="006B6818"/>
    <w:rsid w:val="006B7DA6"/>
    <w:rsid w:val="006C04F1"/>
    <w:rsid w:val="006C1823"/>
    <w:rsid w:val="006C182E"/>
    <w:rsid w:val="006C2763"/>
    <w:rsid w:val="006C6540"/>
    <w:rsid w:val="006C7A4F"/>
    <w:rsid w:val="006C7D67"/>
    <w:rsid w:val="006D1A7A"/>
    <w:rsid w:val="006D2366"/>
    <w:rsid w:val="006D2CE5"/>
    <w:rsid w:val="006D6569"/>
    <w:rsid w:val="006D788E"/>
    <w:rsid w:val="006E0CFD"/>
    <w:rsid w:val="006E1EC3"/>
    <w:rsid w:val="006E2446"/>
    <w:rsid w:val="006F02D1"/>
    <w:rsid w:val="006F26B5"/>
    <w:rsid w:val="006F2733"/>
    <w:rsid w:val="006F44F5"/>
    <w:rsid w:val="006F4FAE"/>
    <w:rsid w:val="006F7155"/>
    <w:rsid w:val="00703E71"/>
    <w:rsid w:val="00706354"/>
    <w:rsid w:val="007065D6"/>
    <w:rsid w:val="00713E5B"/>
    <w:rsid w:val="00714270"/>
    <w:rsid w:val="007164AC"/>
    <w:rsid w:val="0072099A"/>
    <w:rsid w:val="007302D2"/>
    <w:rsid w:val="0073218E"/>
    <w:rsid w:val="0073626F"/>
    <w:rsid w:val="00736981"/>
    <w:rsid w:val="00737AC2"/>
    <w:rsid w:val="00741A66"/>
    <w:rsid w:val="00743949"/>
    <w:rsid w:val="007459D0"/>
    <w:rsid w:val="00746A9E"/>
    <w:rsid w:val="00746B13"/>
    <w:rsid w:val="00746C82"/>
    <w:rsid w:val="00750BB6"/>
    <w:rsid w:val="00751415"/>
    <w:rsid w:val="00752C0A"/>
    <w:rsid w:val="00755E93"/>
    <w:rsid w:val="0076140F"/>
    <w:rsid w:val="00761AE7"/>
    <w:rsid w:val="00762A92"/>
    <w:rsid w:val="007638CD"/>
    <w:rsid w:val="00764F88"/>
    <w:rsid w:val="00765349"/>
    <w:rsid w:val="0076778D"/>
    <w:rsid w:val="00773AFB"/>
    <w:rsid w:val="00774258"/>
    <w:rsid w:val="00777537"/>
    <w:rsid w:val="007806A7"/>
    <w:rsid w:val="00780A6A"/>
    <w:rsid w:val="00782226"/>
    <w:rsid w:val="00783CCF"/>
    <w:rsid w:val="00784689"/>
    <w:rsid w:val="007846C9"/>
    <w:rsid w:val="00785086"/>
    <w:rsid w:val="0078675E"/>
    <w:rsid w:val="00786825"/>
    <w:rsid w:val="007913BF"/>
    <w:rsid w:val="007935C5"/>
    <w:rsid w:val="00796039"/>
    <w:rsid w:val="00797B73"/>
    <w:rsid w:val="007A7428"/>
    <w:rsid w:val="007B3EC6"/>
    <w:rsid w:val="007B48AF"/>
    <w:rsid w:val="007B5314"/>
    <w:rsid w:val="007B6765"/>
    <w:rsid w:val="007B711A"/>
    <w:rsid w:val="007C361E"/>
    <w:rsid w:val="007D0BB5"/>
    <w:rsid w:val="007D42F1"/>
    <w:rsid w:val="007D7058"/>
    <w:rsid w:val="007E395A"/>
    <w:rsid w:val="007E60E5"/>
    <w:rsid w:val="007F0B36"/>
    <w:rsid w:val="007F3BCF"/>
    <w:rsid w:val="007F4959"/>
    <w:rsid w:val="007F4E55"/>
    <w:rsid w:val="007F57B7"/>
    <w:rsid w:val="007F57E8"/>
    <w:rsid w:val="007F5B40"/>
    <w:rsid w:val="00803744"/>
    <w:rsid w:val="00806546"/>
    <w:rsid w:val="00810AE5"/>
    <w:rsid w:val="00812451"/>
    <w:rsid w:val="0081283E"/>
    <w:rsid w:val="00812D66"/>
    <w:rsid w:val="00816C4B"/>
    <w:rsid w:val="00817FE6"/>
    <w:rsid w:val="0082126C"/>
    <w:rsid w:val="00824951"/>
    <w:rsid w:val="00827E13"/>
    <w:rsid w:val="00827EF8"/>
    <w:rsid w:val="00834995"/>
    <w:rsid w:val="00836CA9"/>
    <w:rsid w:val="00837C9D"/>
    <w:rsid w:val="00843514"/>
    <w:rsid w:val="008472C5"/>
    <w:rsid w:val="008501BE"/>
    <w:rsid w:val="0085114E"/>
    <w:rsid w:val="00851DEA"/>
    <w:rsid w:val="00854BEA"/>
    <w:rsid w:val="00855E9C"/>
    <w:rsid w:val="00856F5B"/>
    <w:rsid w:val="00857B0E"/>
    <w:rsid w:val="008608F3"/>
    <w:rsid w:val="0086379E"/>
    <w:rsid w:val="00872459"/>
    <w:rsid w:val="0087662E"/>
    <w:rsid w:val="00882443"/>
    <w:rsid w:val="008837B1"/>
    <w:rsid w:val="00884589"/>
    <w:rsid w:val="008850BA"/>
    <w:rsid w:val="00885653"/>
    <w:rsid w:val="00887E25"/>
    <w:rsid w:val="00892A41"/>
    <w:rsid w:val="00894F2E"/>
    <w:rsid w:val="00895792"/>
    <w:rsid w:val="00895A06"/>
    <w:rsid w:val="00897C92"/>
    <w:rsid w:val="008A127A"/>
    <w:rsid w:val="008A2926"/>
    <w:rsid w:val="008A43FC"/>
    <w:rsid w:val="008A46A8"/>
    <w:rsid w:val="008A49FB"/>
    <w:rsid w:val="008A4F89"/>
    <w:rsid w:val="008A5464"/>
    <w:rsid w:val="008B1AFC"/>
    <w:rsid w:val="008B3298"/>
    <w:rsid w:val="008C3CCA"/>
    <w:rsid w:val="008C6BFA"/>
    <w:rsid w:val="008C7BE9"/>
    <w:rsid w:val="008D2F25"/>
    <w:rsid w:val="008E4B72"/>
    <w:rsid w:val="008F060C"/>
    <w:rsid w:val="008F152F"/>
    <w:rsid w:val="008F2B03"/>
    <w:rsid w:val="008F2B6E"/>
    <w:rsid w:val="008F6103"/>
    <w:rsid w:val="008F6240"/>
    <w:rsid w:val="009013FE"/>
    <w:rsid w:val="00902C2B"/>
    <w:rsid w:val="00903758"/>
    <w:rsid w:val="00903E6D"/>
    <w:rsid w:val="00906AF5"/>
    <w:rsid w:val="00906FCE"/>
    <w:rsid w:val="00912FB5"/>
    <w:rsid w:val="009204B7"/>
    <w:rsid w:val="0092114C"/>
    <w:rsid w:val="009247DA"/>
    <w:rsid w:val="00926DBC"/>
    <w:rsid w:val="00926FD5"/>
    <w:rsid w:val="00927C72"/>
    <w:rsid w:val="009313EB"/>
    <w:rsid w:val="00934EDA"/>
    <w:rsid w:val="0093574A"/>
    <w:rsid w:val="009379F5"/>
    <w:rsid w:val="00940B49"/>
    <w:rsid w:val="0094165D"/>
    <w:rsid w:val="00944AF3"/>
    <w:rsid w:val="0094524E"/>
    <w:rsid w:val="00946280"/>
    <w:rsid w:val="00946628"/>
    <w:rsid w:val="00946AB0"/>
    <w:rsid w:val="00950581"/>
    <w:rsid w:val="00953ACD"/>
    <w:rsid w:val="00954C27"/>
    <w:rsid w:val="009645C7"/>
    <w:rsid w:val="00965D3F"/>
    <w:rsid w:val="0096727C"/>
    <w:rsid w:val="00975415"/>
    <w:rsid w:val="009758D4"/>
    <w:rsid w:val="00975972"/>
    <w:rsid w:val="009818EC"/>
    <w:rsid w:val="00984B93"/>
    <w:rsid w:val="00991F35"/>
    <w:rsid w:val="00992811"/>
    <w:rsid w:val="00992826"/>
    <w:rsid w:val="0099374E"/>
    <w:rsid w:val="009946A5"/>
    <w:rsid w:val="009A1AB0"/>
    <w:rsid w:val="009A1C97"/>
    <w:rsid w:val="009A2434"/>
    <w:rsid w:val="009A4262"/>
    <w:rsid w:val="009A4C51"/>
    <w:rsid w:val="009A5806"/>
    <w:rsid w:val="009A75DD"/>
    <w:rsid w:val="009A7758"/>
    <w:rsid w:val="009B1BC8"/>
    <w:rsid w:val="009B3857"/>
    <w:rsid w:val="009B5156"/>
    <w:rsid w:val="009B5AE6"/>
    <w:rsid w:val="009C0724"/>
    <w:rsid w:val="009C07F9"/>
    <w:rsid w:val="009C5CCC"/>
    <w:rsid w:val="009D3CD5"/>
    <w:rsid w:val="009D4390"/>
    <w:rsid w:val="009D47A8"/>
    <w:rsid w:val="009D5379"/>
    <w:rsid w:val="009E0B3D"/>
    <w:rsid w:val="009E12D4"/>
    <w:rsid w:val="009E1C0C"/>
    <w:rsid w:val="009E5500"/>
    <w:rsid w:val="009E7905"/>
    <w:rsid w:val="009F4253"/>
    <w:rsid w:val="009F5875"/>
    <w:rsid w:val="009F7728"/>
    <w:rsid w:val="009F78CC"/>
    <w:rsid w:val="00A0062D"/>
    <w:rsid w:val="00A007C3"/>
    <w:rsid w:val="00A0115C"/>
    <w:rsid w:val="00A061BA"/>
    <w:rsid w:val="00A1065F"/>
    <w:rsid w:val="00A12777"/>
    <w:rsid w:val="00A127CB"/>
    <w:rsid w:val="00A21C8A"/>
    <w:rsid w:val="00A221B3"/>
    <w:rsid w:val="00A22BF1"/>
    <w:rsid w:val="00A234D6"/>
    <w:rsid w:val="00A2582D"/>
    <w:rsid w:val="00A25949"/>
    <w:rsid w:val="00A260E8"/>
    <w:rsid w:val="00A320D3"/>
    <w:rsid w:val="00A4137C"/>
    <w:rsid w:val="00A445AC"/>
    <w:rsid w:val="00A524EF"/>
    <w:rsid w:val="00A53212"/>
    <w:rsid w:val="00A542B3"/>
    <w:rsid w:val="00A54D16"/>
    <w:rsid w:val="00A55857"/>
    <w:rsid w:val="00A56F0F"/>
    <w:rsid w:val="00A6108B"/>
    <w:rsid w:val="00A6172A"/>
    <w:rsid w:val="00A61CB9"/>
    <w:rsid w:val="00A64D66"/>
    <w:rsid w:val="00A64D83"/>
    <w:rsid w:val="00A670A2"/>
    <w:rsid w:val="00A72E39"/>
    <w:rsid w:val="00A743C2"/>
    <w:rsid w:val="00A74E7B"/>
    <w:rsid w:val="00A76852"/>
    <w:rsid w:val="00A850FC"/>
    <w:rsid w:val="00A854D2"/>
    <w:rsid w:val="00A87CAA"/>
    <w:rsid w:val="00A90484"/>
    <w:rsid w:val="00A94CC9"/>
    <w:rsid w:val="00A95187"/>
    <w:rsid w:val="00AA57FD"/>
    <w:rsid w:val="00AB1071"/>
    <w:rsid w:val="00AB2BA0"/>
    <w:rsid w:val="00AB5D93"/>
    <w:rsid w:val="00AB6CC1"/>
    <w:rsid w:val="00AB72F8"/>
    <w:rsid w:val="00AC06D3"/>
    <w:rsid w:val="00AC1DE5"/>
    <w:rsid w:val="00AC385B"/>
    <w:rsid w:val="00AC4AC9"/>
    <w:rsid w:val="00AC6896"/>
    <w:rsid w:val="00AD2907"/>
    <w:rsid w:val="00AD2E63"/>
    <w:rsid w:val="00AD5FC9"/>
    <w:rsid w:val="00AD7157"/>
    <w:rsid w:val="00AE043F"/>
    <w:rsid w:val="00AE3D5B"/>
    <w:rsid w:val="00AE5B4A"/>
    <w:rsid w:val="00AE6D85"/>
    <w:rsid w:val="00AE6DCB"/>
    <w:rsid w:val="00AE7857"/>
    <w:rsid w:val="00AF3463"/>
    <w:rsid w:val="00AF44D5"/>
    <w:rsid w:val="00AF4B95"/>
    <w:rsid w:val="00AF4C51"/>
    <w:rsid w:val="00AF64BB"/>
    <w:rsid w:val="00AF7488"/>
    <w:rsid w:val="00B023BE"/>
    <w:rsid w:val="00B04659"/>
    <w:rsid w:val="00B04E9C"/>
    <w:rsid w:val="00B1041D"/>
    <w:rsid w:val="00B11B37"/>
    <w:rsid w:val="00B12794"/>
    <w:rsid w:val="00B14FC3"/>
    <w:rsid w:val="00B16B11"/>
    <w:rsid w:val="00B174A9"/>
    <w:rsid w:val="00B17F24"/>
    <w:rsid w:val="00B201DA"/>
    <w:rsid w:val="00B20615"/>
    <w:rsid w:val="00B24CA5"/>
    <w:rsid w:val="00B27073"/>
    <w:rsid w:val="00B309F7"/>
    <w:rsid w:val="00B31DFA"/>
    <w:rsid w:val="00B3225B"/>
    <w:rsid w:val="00B33BC1"/>
    <w:rsid w:val="00B34BC0"/>
    <w:rsid w:val="00B35660"/>
    <w:rsid w:val="00B36D96"/>
    <w:rsid w:val="00B40D1B"/>
    <w:rsid w:val="00B41FDF"/>
    <w:rsid w:val="00B4213A"/>
    <w:rsid w:val="00B42321"/>
    <w:rsid w:val="00B470BD"/>
    <w:rsid w:val="00B4745C"/>
    <w:rsid w:val="00B50B17"/>
    <w:rsid w:val="00B50E2B"/>
    <w:rsid w:val="00B5121F"/>
    <w:rsid w:val="00B530B7"/>
    <w:rsid w:val="00B5393C"/>
    <w:rsid w:val="00B547A1"/>
    <w:rsid w:val="00B55174"/>
    <w:rsid w:val="00B62657"/>
    <w:rsid w:val="00B67805"/>
    <w:rsid w:val="00B67899"/>
    <w:rsid w:val="00B67948"/>
    <w:rsid w:val="00B7073D"/>
    <w:rsid w:val="00B71C48"/>
    <w:rsid w:val="00B735EC"/>
    <w:rsid w:val="00B74495"/>
    <w:rsid w:val="00B81ED4"/>
    <w:rsid w:val="00B829A0"/>
    <w:rsid w:val="00B830AB"/>
    <w:rsid w:val="00B83809"/>
    <w:rsid w:val="00B84396"/>
    <w:rsid w:val="00B85312"/>
    <w:rsid w:val="00B878F7"/>
    <w:rsid w:val="00B9372D"/>
    <w:rsid w:val="00B942D0"/>
    <w:rsid w:val="00B95579"/>
    <w:rsid w:val="00B95A78"/>
    <w:rsid w:val="00B964D3"/>
    <w:rsid w:val="00BB4B2A"/>
    <w:rsid w:val="00BB4FB4"/>
    <w:rsid w:val="00BC0FE2"/>
    <w:rsid w:val="00BC1484"/>
    <w:rsid w:val="00BC256F"/>
    <w:rsid w:val="00BC3FB2"/>
    <w:rsid w:val="00BC5EE9"/>
    <w:rsid w:val="00BC65BF"/>
    <w:rsid w:val="00BC75AB"/>
    <w:rsid w:val="00BD0903"/>
    <w:rsid w:val="00BD4A4F"/>
    <w:rsid w:val="00BD5056"/>
    <w:rsid w:val="00BD6215"/>
    <w:rsid w:val="00BD6393"/>
    <w:rsid w:val="00BD6971"/>
    <w:rsid w:val="00BD6DE0"/>
    <w:rsid w:val="00BD70D4"/>
    <w:rsid w:val="00BD7634"/>
    <w:rsid w:val="00BE01D5"/>
    <w:rsid w:val="00BE08D6"/>
    <w:rsid w:val="00BE0AD5"/>
    <w:rsid w:val="00BE17F0"/>
    <w:rsid w:val="00BE1C8E"/>
    <w:rsid w:val="00BE2E2D"/>
    <w:rsid w:val="00BE592A"/>
    <w:rsid w:val="00BE6642"/>
    <w:rsid w:val="00BE6B96"/>
    <w:rsid w:val="00BF071E"/>
    <w:rsid w:val="00BF3FC5"/>
    <w:rsid w:val="00BF47C5"/>
    <w:rsid w:val="00BF5365"/>
    <w:rsid w:val="00BF735C"/>
    <w:rsid w:val="00C0050B"/>
    <w:rsid w:val="00C0062F"/>
    <w:rsid w:val="00C02064"/>
    <w:rsid w:val="00C02B29"/>
    <w:rsid w:val="00C036C5"/>
    <w:rsid w:val="00C03A87"/>
    <w:rsid w:val="00C03AF0"/>
    <w:rsid w:val="00C03FFF"/>
    <w:rsid w:val="00C05344"/>
    <w:rsid w:val="00C06EC9"/>
    <w:rsid w:val="00C073DF"/>
    <w:rsid w:val="00C108DC"/>
    <w:rsid w:val="00C136FC"/>
    <w:rsid w:val="00C1480C"/>
    <w:rsid w:val="00C16D2F"/>
    <w:rsid w:val="00C22957"/>
    <w:rsid w:val="00C30241"/>
    <w:rsid w:val="00C312A9"/>
    <w:rsid w:val="00C32A8F"/>
    <w:rsid w:val="00C35237"/>
    <w:rsid w:val="00C37AD4"/>
    <w:rsid w:val="00C37CD9"/>
    <w:rsid w:val="00C40495"/>
    <w:rsid w:val="00C4140D"/>
    <w:rsid w:val="00C42106"/>
    <w:rsid w:val="00C4653B"/>
    <w:rsid w:val="00C46624"/>
    <w:rsid w:val="00C47E3F"/>
    <w:rsid w:val="00C50E3A"/>
    <w:rsid w:val="00C51ED9"/>
    <w:rsid w:val="00C53FE8"/>
    <w:rsid w:val="00C605E7"/>
    <w:rsid w:val="00C6310D"/>
    <w:rsid w:val="00C644C6"/>
    <w:rsid w:val="00C645CF"/>
    <w:rsid w:val="00C652E9"/>
    <w:rsid w:val="00C656F2"/>
    <w:rsid w:val="00C66CB7"/>
    <w:rsid w:val="00C732A2"/>
    <w:rsid w:val="00C756FE"/>
    <w:rsid w:val="00C76523"/>
    <w:rsid w:val="00C77665"/>
    <w:rsid w:val="00C77D7C"/>
    <w:rsid w:val="00C82088"/>
    <w:rsid w:val="00C827C9"/>
    <w:rsid w:val="00C83870"/>
    <w:rsid w:val="00C90AF3"/>
    <w:rsid w:val="00C90C1E"/>
    <w:rsid w:val="00C911C0"/>
    <w:rsid w:val="00C921BD"/>
    <w:rsid w:val="00C9586B"/>
    <w:rsid w:val="00C95E9B"/>
    <w:rsid w:val="00CA3600"/>
    <w:rsid w:val="00CA7464"/>
    <w:rsid w:val="00CB0E4B"/>
    <w:rsid w:val="00CB1066"/>
    <w:rsid w:val="00CB17FB"/>
    <w:rsid w:val="00CB25DD"/>
    <w:rsid w:val="00CB4FCF"/>
    <w:rsid w:val="00CB5A68"/>
    <w:rsid w:val="00CB5C99"/>
    <w:rsid w:val="00CC1E9D"/>
    <w:rsid w:val="00CC487F"/>
    <w:rsid w:val="00CC5392"/>
    <w:rsid w:val="00CC5847"/>
    <w:rsid w:val="00CC5FC9"/>
    <w:rsid w:val="00CC72B7"/>
    <w:rsid w:val="00CC7892"/>
    <w:rsid w:val="00CD06C3"/>
    <w:rsid w:val="00CD0BB4"/>
    <w:rsid w:val="00CD3BAD"/>
    <w:rsid w:val="00CD3E96"/>
    <w:rsid w:val="00CD66A3"/>
    <w:rsid w:val="00CE157E"/>
    <w:rsid w:val="00CE16BB"/>
    <w:rsid w:val="00CE1F95"/>
    <w:rsid w:val="00CE3910"/>
    <w:rsid w:val="00CE3E6D"/>
    <w:rsid w:val="00CE43B7"/>
    <w:rsid w:val="00CE68DA"/>
    <w:rsid w:val="00CE75F0"/>
    <w:rsid w:val="00CE79F1"/>
    <w:rsid w:val="00CF1514"/>
    <w:rsid w:val="00CF20B3"/>
    <w:rsid w:val="00CF25B2"/>
    <w:rsid w:val="00CF3901"/>
    <w:rsid w:val="00CF7F25"/>
    <w:rsid w:val="00D0019D"/>
    <w:rsid w:val="00D037E4"/>
    <w:rsid w:val="00D05DF4"/>
    <w:rsid w:val="00D06B7F"/>
    <w:rsid w:val="00D132B0"/>
    <w:rsid w:val="00D142AD"/>
    <w:rsid w:val="00D17265"/>
    <w:rsid w:val="00D226F2"/>
    <w:rsid w:val="00D26E2C"/>
    <w:rsid w:val="00D310F1"/>
    <w:rsid w:val="00D33B22"/>
    <w:rsid w:val="00D340AA"/>
    <w:rsid w:val="00D34A17"/>
    <w:rsid w:val="00D35953"/>
    <w:rsid w:val="00D5070E"/>
    <w:rsid w:val="00D51221"/>
    <w:rsid w:val="00D525D8"/>
    <w:rsid w:val="00D52673"/>
    <w:rsid w:val="00D529C1"/>
    <w:rsid w:val="00D53D7C"/>
    <w:rsid w:val="00D540A1"/>
    <w:rsid w:val="00D543D3"/>
    <w:rsid w:val="00D56E2C"/>
    <w:rsid w:val="00D62273"/>
    <w:rsid w:val="00D62DB8"/>
    <w:rsid w:val="00D65606"/>
    <w:rsid w:val="00D6575E"/>
    <w:rsid w:val="00D715FD"/>
    <w:rsid w:val="00D73B67"/>
    <w:rsid w:val="00D73EC0"/>
    <w:rsid w:val="00D74238"/>
    <w:rsid w:val="00D750B0"/>
    <w:rsid w:val="00D764F4"/>
    <w:rsid w:val="00D76FB0"/>
    <w:rsid w:val="00D7724E"/>
    <w:rsid w:val="00D8120A"/>
    <w:rsid w:val="00D824E0"/>
    <w:rsid w:val="00D82FA6"/>
    <w:rsid w:val="00D8412D"/>
    <w:rsid w:val="00D86025"/>
    <w:rsid w:val="00D91190"/>
    <w:rsid w:val="00D94B3C"/>
    <w:rsid w:val="00D96881"/>
    <w:rsid w:val="00DA10D7"/>
    <w:rsid w:val="00DA3334"/>
    <w:rsid w:val="00DA34DC"/>
    <w:rsid w:val="00DA58D3"/>
    <w:rsid w:val="00DB3AEB"/>
    <w:rsid w:val="00DB45CA"/>
    <w:rsid w:val="00DB4EE5"/>
    <w:rsid w:val="00DB568D"/>
    <w:rsid w:val="00DB7DD4"/>
    <w:rsid w:val="00DC2992"/>
    <w:rsid w:val="00DC33C9"/>
    <w:rsid w:val="00DC34A9"/>
    <w:rsid w:val="00DD4B83"/>
    <w:rsid w:val="00DD7ED5"/>
    <w:rsid w:val="00DE0505"/>
    <w:rsid w:val="00DE08C1"/>
    <w:rsid w:val="00DE0EEE"/>
    <w:rsid w:val="00DE1C33"/>
    <w:rsid w:val="00DE6917"/>
    <w:rsid w:val="00DE6BC9"/>
    <w:rsid w:val="00DE7179"/>
    <w:rsid w:val="00DE7978"/>
    <w:rsid w:val="00DF02F1"/>
    <w:rsid w:val="00DF0C1E"/>
    <w:rsid w:val="00DF1721"/>
    <w:rsid w:val="00DF2ED3"/>
    <w:rsid w:val="00DF32B9"/>
    <w:rsid w:val="00DF429C"/>
    <w:rsid w:val="00DF51A7"/>
    <w:rsid w:val="00DF5BA9"/>
    <w:rsid w:val="00DF66C0"/>
    <w:rsid w:val="00E00C03"/>
    <w:rsid w:val="00E03BFB"/>
    <w:rsid w:val="00E066D9"/>
    <w:rsid w:val="00E07BD3"/>
    <w:rsid w:val="00E12269"/>
    <w:rsid w:val="00E14788"/>
    <w:rsid w:val="00E15D26"/>
    <w:rsid w:val="00E164DB"/>
    <w:rsid w:val="00E1680B"/>
    <w:rsid w:val="00E17563"/>
    <w:rsid w:val="00E211DD"/>
    <w:rsid w:val="00E22626"/>
    <w:rsid w:val="00E24979"/>
    <w:rsid w:val="00E2594C"/>
    <w:rsid w:val="00E25C5D"/>
    <w:rsid w:val="00E3350D"/>
    <w:rsid w:val="00E33BD7"/>
    <w:rsid w:val="00E362FB"/>
    <w:rsid w:val="00E36495"/>
    <w:rsid w:val="00E377F6"/>
    <w:rsid w:val="00E379D5"/>
    <w:rsid w:val="00E43457"/>
    <w:rsid w:val="00E454C4"/>
    <w:rsid w:val="00E45A05"/>
    <w:rsid w:val="00E474A1"/>
    <w:rsid w:val="00E51E9D"/>
    <w:rsid w:val="00E52639"/>
    <w:rsid w:val="00E5307C"/>
    <w:rsid w:val="00E55DC7"/>
    <w:rsid w:val="00E601A4"/>
    <w:rsid w:val="00E61FA3"/>
    <w:rsid w:val="00E62CCB"/>
    <w:rsid w:val="00E72A0D"/>
    <w:rsid w:val="00E76831"/>
    <w:rsid w:val="00E83046"/>
    <w:rsid w:val="00E84E23"/>
    <w:rsid w:val="00E87A0E"/>
    <w:rsid w:val="00E87E5F"/>
    <w:rsid w:val="00E90BDA"/>
    <w:rsid w:val="00E9177A"/>
    <w:rsid w:val="00E96E37"/>
    <w:rsid w:val="00E97BF4"/>
    <w:rsid w:val="00EA0931"/>
    <w:rsid w:val="00EA27BC"/>
    <w:rsid w:val="00EA4689"/>
    <w:rsid w:val="00EA4A71"/>
    <w:rsid w:val="00EA4AF7"/>
    <w:rsid w:val="00EB351F"/>
    <w:rsid w:val="00EB65ED"/>
    <w:rsid w:val="00EB7777"/>
    <w:rsid w:val="00EC156A"/>
    <w:rsid w:val="00EC15B4"/>
    <w:rsid w:val="00EC2AB9"/>
    <w:rsid w:val="00EC2FEE"/>
    <w:rsid w:val="00EC4E31"/>
    <w:rsid w:val="00EC5826"/>
    <w:rsid w:val="00ED02F6"/>
    <w:rsid w:val="00ED035A"/>
    <w:rsid w:val="00ED0BD4"/>
    <w:rsid w:val="00ED39F3"/>
    <w:rsid w:val="00ED3FC9"/>
    <w:rsid w:val="00ED41DE"/>
    <w:rsid w:val="00ED5614"/>
    <w:rsid w:val="00ED5B52"/>
    <w:rsid w:val="00ED72A9"/>
    <w:rsid w:val="00EE03A1"/>
    <w:rsid w:val="00EE0969"/>
    <w:rsid w:val="00EE0B34"/>
    <w:rsid w:val="00EF048A"/>
    <w:rsid w:val="00EF1B56"/>
    <w:rsid w:val="00EF2D44"/>
    <w:rsid w:val="00EF41CA"/>
    <w:rsid w:val="00EF5639"/>
    <w:rsid w:val="00F03F2F"/>
    <w:rsid w:val="00F06382"/>
    <w:rsid w:val="00F07BCB"/>
    <w:rsid w:val="00F12460"/>
    <w:rsid w:val="00F13B0A"/>
    <w:rsid w:val="00F15D92"/>
    <w:rsid w:val="00F1746A"/>
    <w:rsid w:val="00F21BB4"/>
    <w:rsid w:val="00F231B0"/>
    <w:rsid w:val="00F24645"/>
    <w:rsid w:val="00F31E84"/>
    <w:rsid w:val="00F36910"/>
    <w:rsid w:val="00F37C00"/>
    <w:rsid w:val="00F40A6D"/>
    <w:rsid w:val="00F5291A"/>
    <w:rsid w:val="00F52932"/>
    <w:rsid w:val="00F55C86"/>
    <w:rsid w:val="00F569BE"/>
    <w:rsid w:val="00F62D49"/>
    <w:rsid w:val="00F645ED"/>
    <w:rsid w:val="00F64C37"/>
    <w:rsid w:val="00F64C4A"/>
    <w:rsid w:val="00F64D4C"/>
    <w:rsid w:val="00F66ACD"/>
    <w:rsid w:val="00F67AA3"/>
    <w:rsid w:val="00F70699"/>
    <w:rsid w:val="00F72B05"/>
    <w:rsid w:val="00F72B28"/>
    <w:rsid w:val="00F73B38"/>
    <w:rsid w:val="00F73CC7"/>
    <w:rsid w:val="00F74EA5"/>
    <w:rsid w:val="00F75938"/>
    <w:rsid w:val="00F82165"/>
    <w:rsid w:val="00F84DD7"/>
    <w:rsid w:val="00F84E59"/>
    <w:rsid w:val="00F85F49"/>
    <w:rsid w:val="00F87006"/>
    <w:rsid w:val="00F90AFE"/>
    <w:rsid w:val="00F9264D"/>
    <w:rsid w:val="00F92FDF"/>
    <w:rsid w:val="00F930A6"/>
    <w:rsid w:val="00F94B3C"/>
    <w:rsid w:val="00FA038E"/>
    <w:rsid w:val="00FA14DF"/>
    <w:rsid w:val="00FA217A"/>
    <w:rsid w:val="00FA2D00"/>
    <w:rsid w:val="00FA7E4D"/>
    <w:rsid w:val="00FB1B66"/>
    <w:rsid w:val="00FB2DF4"/>
    <w:rsid w:val="00FB359A"/>
    <w:rsid w:val="00FB4B46"/>
    <w:rsid w:val="00FC6A4F"/>
    <w:rsid w:val="00FD08B8"/>
    <w:rsid w:val="00FD3449"/>
    <w:rsid w:val="00FD4ABD"/>
    <w:rsid w:val="00FE0519"/>
    <w:rsid w:val="00FE19FB"/>
    <w:rsid w:val="00FE1C18"/>
    <w:rsid w:val="00FE5F79"/>
    <w:rsid w:val="00FF0848"/>
    <w:rsid w:val="00FF0AB8"/>
    <w:rsid w:val="00FF2539"/>
    <w:rsid w:val="00FF512E"/>
    <w:rsid w:val="00FF788F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5B5E0"/>
  <w15:chartTrackingRefBased/>
  <w15:docId w15:val="{EB94FDAB-9189-4C52-9CA0-9A6A96F2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E9D"/>
  </w:style>
  <w:style w:type="paragraph" w:styleId="1">
    <w:name w:val="heading 1"/>
    <w:basedOn w:val="a"/>
    <w:next w:val="a"/>
    <w:link w:val="10"/>
    <w:uiPriority w:val="9"/>
    <w:qFormat/>
    <w:rsid w:val="00C82088"/>
    <w:pPr>
      <w:keepNext/>
      <w:keepLines/>
      <w:spacing w:before="240" w:after="0" w:line="264" w:lineRule="auto"/>
      <w:outlineLvl w:val="0"/>
    </w:pPr>
    <w:rPr>
      <w:rFonts w:asciiTheme="majorHAnsi" w:eastAsia="Times New Roman" w:hAnsiTheme="majorHAnsi" w:cs="Times New Roman"/>
      <w:color w:val="2F5496" w:themeColor="accent1" w:themeShade="BF"/>
      <w:sz w:val="32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6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A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2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2088"/>
  </w:style>
  <w:style w:type="paragraph" w:styleId="a5">
    <w:name w:val="footer"/>
    <w:basedOn w:val="a"/>
    <w:link w:val="a6"/>
    <w:unhideWhenUsed/>
    <w:rsid w:val="00C82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C82088"/>
  </w:style>
  <w:style w:type="character" w:customStyle="1" w:styleId="10">
    <w:name w:val="Заголовок 1 Знак"/>
    <w:basedOn w:val="a0"/>
    <w:link w:val="1"/>
    <w:uiPriority w:val="9"/>
    <w:rsid w:val="00C82088"/>
    <w:rPr>
      <w:rFonts w:asciiTheme="majorHAnsi" w:eastAsia="Times New Roman" w:hAnsiTheme="majorHAnsi" w:cs="Times New Roman"/>
      <w:color w:val="2F5496" w:themeColor="accent1" w:themeShade="BF"/>
      <w:sz w:val="32"/>
      <w:szCs w:val="20"/>
      <w:lang w:eastAsia="ru-RU"/>
    </w:rPr>
  </w:style>
  <w:style w:type="paragraph" w:styleId="a7">
    <w:name w:val="No Spacing"/>
    <w:link w:val="a8"/>
    <w:rsid w:val="00C82088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a8">
    <w:name w:val="Без интервала Знак"/>
    <w:link w:val="a7"/>
    <w:rsid w:val="00C82088"/>
    <w:rPr>
      <w:rFonts w:eastAsia="Times New Roman" w:cs="Times New Roman"/>
      <w:color w:val="000000"/>
      <w:szCs w:val="20"/>
      <w:lang w:eastAsia="ru-RU"/>
    </w:rPr>
  </w:style>
  <w:style w:type="paragraph" w:styleId="a9">
    <w:name w:val="List Paragraph"/>
    <w:basedOn w:val="a"/>
    <w:link w:val="aa"/>
    <w:uiPriority w:val="34"/>
    <w:qFormat/>
    <w:rsid w:val="00C82088"/>
    <w:pPr>
      <w:spacing w:line="264" w:lineRule="auto"/>
      <w:ind w:left="720"/>
      <w:contextualSpacing/>
    </w:pPr>
    <w:rPr>
      <w:rFonts w:eastAsia="Times New Roman" w:cs="Times New Roman"/>
      <w:color w:val="000000"/>
      <w:szCs w:val="20"/>
      <w:lang w:eastAsia="ru-RU"/>
    </w:rPr>
  </w:style>
  <w:style w:type="character" w:customStyle="1" w:styleId="aa">
    <w:name w:val="Абзац списка Знак"/>
    <w:basedOn w:val="a0"/>
    <w:link w:val="a9"/>
    <w:uiPriority w:val="34"/>
    <w:rsid w:val="00C82088"/>
    <w:rPr>
      <w:rFonts w:eastAsia="Times New Roman" w:cs="Times New Roman"/>
      <w:color w:val="000000"/>
      <w:szCs w:val="20"/>
      <w:lang w:eastAsia="ru-RU"/>
    </w:rPr>
  </w:style>
  <w:style w:type="paragraph" w:customStyle="1" w:styleId="11">
    <w:name w:val="Гиперссылка1"/>
    <w:basedOn w:val="a"/>
    <w:link w:val="ab"/>
    <w:rsid w:val="00C82088"/>
    <w:pPr>
      <w:spacing w:line="264" w:lineRule="auto"/>
    </w:pPr>
    <w:rPr>
      <w:rFonts w:eastAsia="Times New Roman" w:cs="Times New Roman"/>
      <w:color w:val="0563C1" w:themeColor="hyperlink"/>
      <w:szCs w:val="20"/>
      <w:u w:val="single"/>
      <w:lang w:eastAsia="ru-RU"/>
    </w:rPr>
  </w:style>
  <w:style w:type="character" w:styleId="ab">
    <w:name w:val="Hyperlink"/>
    <w:basedOn w:val="a0"/>
    <w:link w:val="11"/>
    <w:uiPriority w:val="99"/>
    <w:rsid w:val="00C82088"/>
    <w:rPr>
      <w:rFonts w:eastAsia="Times New Roman" w:cs="Times New Roman"/>
      <w:color w:val="0563C1" w:themeColor="hyperlink"/>
      <w:szCs w:val="20"/>
      <w:u w:val="single"/>
      <w:lang w:eastAsia="ru-RU"/>
    </w:rPr>
  </w:style>
  <w:style w:type="paragraph" w:styleId="12">
    <w:name w:val="toc 1"/>
    <w:basedOn w:val="a"/>
    <w:next w:val="a"/>
    <w:link w:val="13"/>
    <w:uiPriority w:val="39"/>
    <w:rsid w:val="00C82088"/>
    <w:pPr>
      <w:widowControl w:val="0"/>
      <w:tabs>
        <w:tab w:val="right" w:leader="dot" w:pos="9630"/>
      </w:tabs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3">
    <w:name w:val="Оглавление 1 Знак"/>
    <w:basedOn w:val="a0"/>
    <w:link w:val="12"/>
    <w:uiPriority w:val="39"/>
    <w:rsid w:val="00C82088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2">
    <w:name w:val="Без интервала2"/>
    <w:basedOn w:val="a"/>
    <w:rsid w:val="00C82088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table" w:styleId="ac">
    <w:name w:val="Table Grid"/>
    <w:basedOn w:val="a1"/>
    <w:rsid w:val="00C82088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TOC Heading"/>
    <w:basedOn w:val="1"/>
    <w:next w:val="a"/>
    <w:uiPriority w:val="39"/>
    <w:unhideWhenUsed/>
    <w:qFormat/>
    <w:rsid w:val="00C82088"/>
    <w:pPr>
      <w:spacing w:line="259" w:lineRule="auto"/>
      <w:outlineLvl w:val="9"/>
    </w:pPr>
    <w:rPr>
      <w:rFonts w:eastAsiaTheme="majorEastAsia" w:cstheme="majorBidi"/>
      <w:szCs w:val="32"/>
    </w:rPr>
  </w:style>
  <w:style w:type="paragraph" w:customStyle="1" w:styleId="ae">
    <w:name w:val="ВУЗ"/>
    <w:basedOn w:val="a"/>
    <w:link w:val="af"/>
    <w:qFormat/>
    <w:rsid w:val="008A4F89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customStyle="1" w:styleId="af">
    <w:name w:val="ВУЗ Знак"/>
    <w:basedOn w:val="a0"/>
    <w:link w:val="ae"/>
    <w:rsid w:val="008A4F89"/>
    <w:rPr>
      <w:rFonts w:ascii="Times New Roman" w:hAnsi="Times New Roman"/>
      <w:sz w:val="28"/>
    </w:rPr>
  </w:style>
  <w:style w:type="character" w:styleId="af0">
    <w:name w:val="Unresolved Mention"/>
    <w:basedOn w:val="a0"/>
    <w:uiPriority w:val="99"/>
    <w:semiHidden/>
    <w:unhideWhenUsed/>
    <w:rsid w:val="004D463B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786825"/>
    <w:rPr>
      <w:color w:val="808080"/>
    </w:rPr>
  </w:style>
  <w:style w:type="table" w:customStyle="1" w:styleId="20">
    <w:name w:val="Сетка таблицы2"/>
    <w:basedOn w:val="a1"/>
    <w:uiPriority w:val="39"/>
    <w:qFormat/>
    <w:rsid w:val="0095058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379F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720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87A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rkdown-word">
    <w:name w:val="markdown-word"/>
    <w:basedOn w:val="a0"/>
    <w:rsid w:val="00522B95"/>
  </w:style>
  <w:style w:type="character" w:customStyle="1" w:styleId="30">
    <w:name w:val="Заголовок 3 Знак"/>
    <w:basedOn w:val="a0"/>
    <w:link w:val="3"/>
    <w:uiPriority w:val="9"/>
    <w:semiHidden/>
    <w:rsid w:val="00CE16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gif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65932-3944-4ED6-B873-5059C2E63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8986</TotalTime>
  <Pages>25</Pages>
  <Words>5406</Words>
  <Characters>30815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Marsel Safiullin</cp:lastModifiedBy>
  <cp:revision>991</cp:revision>
  <dcterms:created xsi:type="dcterms:W3CDTF">2025-04-08T13:30:00Z</dcterms:created>
  <dcterms:modified xsi:type="dcterms:W3CDTF">2026-04-13T01:11:00Z</dcterms:modified>
</cp:coreProperties>
</file>