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82" w:rsidRDefault="00247182" w:rsidP="00247182">
      <w:pPr>
        <w:pStyle w:val="a5"/>
        <w:ind w:firstLine="0"/>
        <w:jc w:val="center"/>
        <w:rPr>
          <w:lang w:val="ru-RU"/>
        </w:rPr>
      </w:pPr>
    </w:p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247182" w:rsidRDefault="00247182" w:rsidP="00247182"/>
    <w:p w:rsidR="00150A22" w:rsidRDefault="00150A22" w:rsidP="00247182">
      <w:pPr>
        <w:pStyle w:val="DocumentHeader"/>
      </w:pPr>
    </w:p>
    <w:p w:rsidR="00150A22" w:rsidRDefault="00150A22" w:rsidP="00247182">
      <w:pPr>
        <w:pStyle w:val="DocumentHeader"/>
      </w:pPr>
    </w:p>
    <w:p w:rsidR="00150A22" w:rsidRDefault="00150A22" w:rsidP="00247182">
      <w:pPr>
        <w:pStyle w:val="DocumentHeader"/>
      </w:pPr>
    </w:p>
    <w:p w:rsidR="00247182" w:rsidRPr="00CD137B" w:rsidRDefault="00150A22" w:rsidP="00247182">
      <w:pPr>
        <w:pStyle w:val="DocumentHeader"/>
        <w:rPr>
          <w:lang w:val="uk-UA"/>
        </w:rPr>
      </w:pPr>
      <w:r>
        <w:t>Лабораторная работа №</w:t>
      </w:r>
      <w:r w:rsidR="00247182">
        <w:t xml:space="preserve"> </w:t>
      </w:r>
      <w:r w:rsidR="00CD137B">
        <w:rPr>
          <w:lang w:val="uk-UA"/>
        </w:rPr>
        <w:t>6</w:t>
      </w: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150A22" w:rsidRDefault="00150A22" w:rsidP="00247182">
      <w:pPr>
        <w:pStyle w:val="DocumentHeader"/>
        <w:rPr>
          <w:sz w:val="56"/>
          <w:szCs w:val="56"/>
        </w:rPr>
      </w:pPr>
    </w:p>
    <w:p w:rsidR="00247182" w:rsidRPr="00247182" w:rsidRDefault="00336C30" w:rsidP="00247182">
      <w:pPr>
        <w:pStyle w:val="DocumentHeader"/>
        <w:rPr>
          <w:sz w:val="56"/>
          <w:szCs w:val="56"/>
        </w:rPr>
      </w:pPr>
      <w:r>
        <w:rPr>
          <w:sz w:val="56"/>
          <w:szCs w:val="56"/>
          <w:lang w:val="en-US"/>
        </w:rPr>
        <w:t>C</w:t>
      </w:r>
      <w:r>
        <w:rPr>
          <w:sz w:val="56"/>
          <w:szCs w:val="56"/>
        </w:rPr>
        <w:t>оставление отчета об ошибках в программе</w:t>
      </w:r>
      <w:r w:rsidR="001703C0">
        <w:rPr>
          <w:sz w:val="56"/>
          <w:szCs w:val="56"/>
        </w:rPr>
        <w:t xml:space="preserve"> </w:t>
      </w:r>
      <w:r w:rsidR="00247182" w:rsidRPr="00247182">
        <w:rPr>
          <w:sz w:val="56"/>
          <w:szCs w:val="56"/>
        </w:rPr>
        <w:t>"Сапер"</w:t>
      </w:r>
    </w:p>
    <w:p w:rsidR="00247182" w:rsidRPr="0072507A" w:rsidRDefault="00247182" w:rsidP="00247182">
      <w:pPr>
        <w:pStyle w:val="DocumentHeader"/>
      </w:pPr>
    </w:p>
    <w:tbl>
      <w:tblPr>
        <w:tblW w:w="0" w:type="auto"/>
        <w:tblInd w:w="3348" w:type="dxa"/>
        <w:tblLook w:val="01E0" w:firstRow="1" w:lastRow="1" w:firstColumn="1" w:lastColumn="1" w:noHBand="0" w:noVBand="0"/>
      </w:tblPr>
      <w:tblGrid>
        <w:gridCol w:w="1863"/>
        <w:gridCol w:w="4642"/>
      </w:tblGrid>
      <w:tr w:rsidR="00247182" w:rsidRPr="00913701" w:rsidTr="00913701">
        <w:tc>
          <w:tcPr>
            <w:tcW w:w="1863" w:type="dxa"/>
          </w:tcPr>
          <w:p w:rsidR="00247182" w:rsidRPr="00913701" w:rsidRDefault="00247182" w:rsidP="00913701">
            <w:pPr>
              <w:ind w:left="0"/>
              <w:rPr>
                <w:b/>
              </w:rPr>
            </w:pPr>
            <w:r w:rsidRPr="00913701">
              <w:rPr>
                <w:b/>
              </w:rPr>
              <w:t>Проект:</w:t>
            </w:r>
          </w:p>
        </w:tc>
        <w:tc>
          <w:tcPr>
            <w:tcW w:w="4642" w:type="dxa"/>
          </w:tcPr>
          <w:p w:rsidR="00247182" w:rsidRPr="00913701" w:rsidRDefault="00247182" w:rsidP="00913701">
            <w:pPr>
              <w:ind w:left="0" w:firstLine="0"/>
              <w:rPr>
                <w:lang w:val="en-US"/>
              </w:rPr>
            </w:pPr>
            <w:proofErr w:type="spellStart"/>
            <w:r w:rsidRPr="00247182">
              <w:t>FTI.Saper</w:t>
            </w:r>
            <w:proofErr w:type="spellEnd"/>
          </w:p>
        </w:tc>
      </w:tr>
      <w:tr w:rsidR="00247182" w:rsidTr="00913701">
        <w:tc>
          <w:tcPr>
            <w:tcW w:w="1863" w:type="dxa"/>
          </w:tcPr>
          <w:p w:rsidR="00247182" w:rsidRPr="00913701" w:rsidRDefault="00247182" w:rsidP="00913701">
            <w:pPr>
              <w:ind w:left="0" w:firstLine="54"/>
              <w:jc w:val="right"/>
              <w:rPr>
                <w:b/>
              </w:rPr>
            </w:pPr>
            <w:r w:rsidRPr="00913701">
              <w:rPr>
                <w:b/>
              </w:rPr>
              <w:t>Документ:</w:t>
            </w:r>
          </w:p>
        </w:tc>
        <w:tc>
          <w:tcPr>
            <w:tcW w:w="4642" w:type="dxa"/>
          </w:tcPr>
          <w:p w:rsidR="00247182" w:rsidRPr="007C5C2C" w:rsidRDefault="001703C0" w:rsidP="00913701">
            <w:pPr>
              <w:ind w:left="0" w:firstLine="0"/>
            </w:pPr>
            <w:proofErr w:type="spellStart"/>
            <w:r>
              <w:t>FTI.Saper.Requirements</w:t>
            </w:r>
            <w:proofErr w:type="spellEnd"/>
          </w:p>
        </w:tc>
      </w:tr>
      <w:tr w:rsidR="00247182" w:rsidTr="00913701">
        <w:tc>
          <w:tcPr>
            <w:tcW w:w="1863" w:type="dxa"/>
          </w:tcPr>
          <w:p w:rsidR="00247182" w:rsidRPr="00913701" w:rsidRDefault="00247182" w:rsidP="00913701">
            <w:pPr>
              <w:jc w:val="right"/>
              <w:rPr>
                <w:b/>
              </w:rPr>
            </w:pPr>
          </w:p>
        </w:tc>
        <w:tc>
          <w:tcPr>
            <w:tcW w:w="4642" w:type="dxa"/>
          </w:tcPr>
          <w:p w:rsidR="00247182" w:rsidRPr="00913701" w:rsidRDefault="00247182" w:rsidP="00945D0A">
            <w:pPr>
              <w:rPr>
                <w:lang w:val="ru-RU"/>
              </w:rPr>
            </w:pPr>
          </w:p>
        </w:tc>
      </w:tr>
      <w:tr w:rsidR="00247182" w:rsidTr="00913701">
        <w:tc>
          <w:tcPr>
            <w:tcW w:w="1863" w:type="dxa"/>
          </w:tcPr>
          <w:p w:rsidR="00247182" w:rsidRPr="00913701" w:rsidRDefault="00247182" w:rsidP="00913701">
            <w:pPr>
              <w:jc w:val="right"/>
              <w:rPr>
                <w:b/>
              </w:rPr>
            </w:pPr>
          </w:p>
        </w:tc>
        <w:tc>
          <w:tcPr>
            <w:tcW w:w="4642" w:type="dxa"/>
          </w:tcPr>
          <w:p w:rsidR="00247182" w:rsidRPr="00913701" w:rsidRDefault="00247182" w:rsidP="00945D0A">
            <w:pPr>
              <w:rPr>
                <w:lang w:val="ru-RU"/>
              </w:rPr>
            </w:pPr>
          </w:p>
        </w:tc>
      </w:tr>
    </w:tbl>
    <w:p w:rsidR="00247182" w:rsidRDefault="00247182" w:rsidP="00247182">
      <w:pPr>
        <w:pStyle w:val="11"/>
        <w:rPr>
          <w:lang w:val="ru-RU"/>
        </w:rPr>
      </w:pPr>
      <w:r>
        <w:rPr>
          <w:lang w:val="ru-RU"/>
        </w:rPr>
        <w:br w:type="page"/>
      </w:r>
      <w:r w:rsidRPr="007635AB">
        <w:rPr>
          <w:lang w:val="ru-RU"/>
        </w:rPr>
        <w:lastRenderedPageBreak/>
        <w:t>Содержание</w:t>
      </w:r>
    </w:p>
    <w:p w:rsidR="00336C30" w:rsidRDefault="00247182">
      <w:pPr>
        <w:pStyle w:val="10"/>
        <w:rPr>
          <w:rFonts w:ascii="Times New Roman" w:hAnsi="Times New Roman"/>
          <w:noProof/>
          <w:sz w:val="24"/>
        </w:rPr>
      </w:pPr>
      <w:r>
        <w:rPr>
          <w:lang w:val="en-US"/>
        </w:rPr>
        <w:fldChar w:fldCharType="begin"/>
      </w:r>
      <w:r w:rsidRPr="002C7F9E">
        <w:rPr>
          <w:lang w:val="ru-RU"/>
        </w:rPr>
        <w:instrText xml:space="preserve"> </w:instrText>
      </w:r>
      <w:r>
        <w:rPr>
          <w:lang w:val="en-US"/>
        </w:rPr>
        <w:instrText>TOC</w:instrText>
      </w:r>
      <w:r w:rsidRPr="002C7F9E">
        <w:rPr>
          <w:lang w:val="ru-RU"/>
        </w:rPr>
        <w:instrText xml:space="preserve">  \* </w:instrText>
      </w:r>
      <w:r>
        <w:rPr>
          <w:lang w:val="en-US"/>
        </w:rPr>
        <w:instrText>MERGEFORMAT</w:instrText>
      </w:r>
      <w:r w:rsidRPr="002C7F9E">
        <w:rPr>
          <w:lang w:val="ru-RU"/>
        </w:rPr>
        <w:instrText xml:space="preserve">  \* </w:instrText>
      </w:r>
      <w:r>
        <w:rPr>
          <w:lang w:val="en-US"/>
        </w:rPr>
        <w:instrText>MERGEFORMAT</w:instrText>
      </w:r>
      <w:r w:rsidRPr="002C7F9E">
        <w:rPr>
          <w:lang w:val="ru-RU"/>
        </w:rPr>
        <w:instrText xml:space="preserve"> </w:instrText>
      </w:r>
      <w:r>
        <w:rPr>
          <w:lang w:val="en-US"/>
        </w:rPr>
        <w:fldChar w:fldCharType="separate"/>
      </w:r>
      <w:r w:rsidR="00336C30">
        <w:rPr>
          <w:noProof/>
        </w:rPr>
        <w:t>1.</w:t>
      </w:r>
      <w:r w:rsidR="00336C30" w:rsidRPr="00651317">
        <w:rPr>
          <w:noProof/>
          <w:lang w:val="ru-RU"/>
        </w:rPr>
        <w:t xml:space="preserve"> Введение</w:t>
      </w:r>
      <w:r w:rsidR="00336C30">
        <w:rPr>
          <w:noProof/>
        </w:rPr>
        <w:tab/>
      </w:r>
      <w:r w:rsidR="00336C30">
        <w:rPr>
          <w:noProof/>
        </w:rPr>
        <w:fldChar w:fldCharType="begin"/>
      </w:r>
      <w:r w:rsidR="00336C30">
        <w:rPr>
          <w:noProof/>
        </w:rPr>
        <w:instrText xml:space="preserve"> PAGEREF _Toc248067419 \h </w:instrText>
      </w:r>
      <w:r w:rsidR="00493CC3">
        <w:rPr>
          <w:noProof/>
        </w:rPr>
      </w:r>
      <w:r w:rsidR="00336C30">
        <w:rPr>
          <w:noProof/>
        </w:rPr>
        <w:fldChar w:fldCharType="separate"/>
      </w:r>
      <w:r w:rsidR="00336C30">
        <w:rPr>
          <w:noProof/>
        </w:rPr>
        <w:t>4</w:t>
      </w:r>
      <w:r w:rsidR="00336C30">
        <w:rPr>
          <w:noProof/>
        </w:rPr>
        <w:fldChar w:fldCharType="end"/>
      </w:r>
    </w:p>
    <w:p w:rsidR="00336C30" w:rsidRDefault="00336C30">
      <w:pPr>
        <w:pStyle w:val="20"/>
        <w:rPr>
          <w:rFonts w:ascii="Times New Roman" w:hAnsi="Times New Roman"/>
          <w:noProof/>
          <w:sz w:val="24"/>
        </w:rPr>
      </w:pPr>
      <w:r>
        <w:rPr>
          <w:noProof/>
        </w:rPr>
        <w:t>1.1</w:t>
      </w:r>
      <w:r w:rsidRPr="00651317">
        <w:rPr>
          <w:noProof/>
          <w:lang w:val="ru-RU"/>
        </w:rPr>
        <w:t xml:space="preserve"> 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_Toc248067420 \h </w:instrText>
      </w:r>
      <w:r w:rsidR="00493CC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6C30" w:rsidRDefault="00336C30">
      <w:pPr>
        <w:pStyle w:val="20"/>
        <w:rPr>
          <w:rFonts w:ascii="Times New Roman" w:hAnsi="Times New Roman"/>
          <w:noProof/>
          <w:sz w:val="24"/>
        </w:rPr>
      </w:pPr>
      <w:r>
        <w:rPr>
          <w:noProof/>
        </w:rPr>
        <w:t>1.2</w:t>
      </w:r>
      <w:r w:rsidRPr="00651317">
        <w:rPr>
          <w:noProof/>
          <w:lang w:val="ru-RU"/>
        </w:rPr>
        <w:t xml:space="preserve">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_Toc248067421 \h </w:instrText>
      </w:r>
      <w:r w:rsidR="00493CC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36C30" w:rsidRDefault="00336C30">
      <w:pPr>
        <w:pStyle w:val="10"/>
        <w:rPr>
          <w:rFonts w:ascii="Times New Roman" w:hAnsi="Times New Roman"/>
          <w:noProof/>
          <w:sz w:val="24"/>
        </w:rPr>
      </w:pPr>
      <w:r w:rsidRPr="00651317">
        <w:rPr>
          <w:noProof/>
          <w:lang w:val="ru-RU"/>
        </w:rPr>
        <w:t>2. Найденные ошибки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_Toc248067422 \h </w:instrText>
      </w:r>
      <w:r w:rsidR="00493CC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7182" w:rsidRPr="00DF25B2" w:rsidRDefault="00247182" w:rsidP="00247182">
      <w:r>
        <w:rPr>
          <w:lang w:val="en-US"/>
        </w:rPr>
        <w:fldChar w:fldCharType="end"/>
      </w:r>
    </w:p>
    <w:p w:rsidR="00247182" w:rsidRDefault="00247182" w:rsidP="00247182">
      <w:pPr>
        <w:pStyle w:val="1"/>
      </w:pPr>
      <w:r w:rsidRPr="00DF25B2">
        <w:rPr>
          <w:lang w:val="ru-RU"/>
        </w:rPr>
        <w:br w:type="page"/>
      </w:r>
      <w:bookmarkStart w:id="0" w:name="_Toc248067419"/>
      <w:r w:rsidRPr="007635AB">
        <w:rPr>
          <w:lang w:val="ru-RU"/>
        </w:rPr>
        <w:lastRenderedPageBreak/>
        <w:t>Введение</w:t>
      </w:r>
      <w:bookmarkEnd w:id="0"/>
    </w:p>
    <w:p w:rsidR="00247182" w:rsidRDefault="00247182" w:rsidP="00247182">
      <w:pPr>
        <w:pStyle w:val="2"/>
      </w:pPr>
      <w:bookmarkStart w:id="1" w:name="_Toc248067420"/>
      <w:r w:rsidRPr="007635AB">
        <w:rPr>
          <w:lang w:val="ru-RU"/>
        </w:rPr>
        <w:t>Назначение</w:t>
      </w:r>
      <w:bookmarkEnd w:id="1"/>
    </w:p>
    <w:p w:rsidR="00247182" w:rsidRPr="007C5C2C" w:rsidRDefault="00CD137B" w:rsidP="00247182">
      <w:pPr>
        <w:rPr>
          <w:sz w:val="28"/>
          <w:szCs w:val="28"/>
        </w:rPr>
      </w:pPr>
      <w:r>
        <w:rPr>
          <w:sz w:val="28"/>
          <w:szCs w:val="28"/>
        </w:rPr>
        <w:t>Документ містить у собі звіт про помилки у програмі «Сапер» і призначений для зручності виявлення помилок</w:t>
      </w:r>
    </w:p>
    <w:p w:rsidR="00247182" w:rsidRPr="00DA0052" w:rsidRDefault="00247182" w:rsidP="00247182">
      <w:pPr>
        <w:pStyle w:val="2"/>
      </w:pPr>
      <w:bookmarkStart w:id="2" w:name="_Toc248067421"/>
      <w:r w:rsidRPr="007635AB">
        <w:rPr>
          <w:lang w:val="ru-RU"/>
        </w:rPr>
        <w:t>Описание</w:t>
      </w:r>
      <w:bookmarkEnd w:id="2"/>
    </w:p>
    <w:p w:rsidR="00247182" w:rsidRDefault="00CD137B" w:rsidP="00247182">
      <w:pPr>
        <w:rPr>
          <w:sz w:val="28"/>
          <w:szCs w:val="28"/>
          <w:lang w:val="ru-RU"/>
        </w:rPr>
      </w:pPr>
      <w:r>
        <w:rPr>
          <w:sz w:val="28"/>
          <w:szCs w:val="28"/>
        </w:rPr>
        <w:t>Документ містить опис помилок та послідовність дій, що призводять до їх появи та некоректної роботи програми. Також вказані очікувані та отримані результати, опис проблем та рівень їх серйозності</w:t>
      </w:r>
    </w:p>
    <w:p w:rsidR="00247182" w:rsidRDefault="00247182" w:rsidP="00247182">
      <w:pPr>
        <w:rPr>
          <w:sz w:val="28"/>
          <w:szCs w:val="28"/>
          <w:lang w:val="ru-RU"/>
        </w:rPr>
      </w:pPr>
    </w:p>
    <w:p w:rsidR="00354B1F" w:rsidRDefault="00336C30" w:rsidP="00354B1F">
      <w:pPr>
        <w:pStyle w:val="1"/>
        <w:rPr>
          <w:lang w:val="ru-RU"/>
        </w:rPr>
      </w:pPr>
      <w:bookmarkStart w:id="3" w:name="_Toc248067422"/>
      <w:r>
        <w:rPr>
          <w:lang w:val="ru-RU"/>
        </w:rPr>
        <w:t>Найденные ошибки</w:t>
      </w:r>
      <w:bookmarkEnd w:id="3"/>
    </w:p>
    <w:p w:rsidR="00354B1F" w:rsidRDefault="00354B1F" w:rsidP="00354B1F">
      <w:pPr>
        <w:ind w:left="0" w:firstLine="0"/>
        <w:rPr>
          <w:lang w:val="ru-RU"/>
        </w:rPr>
      </w:pPr>
    </w:p>
    <w:tbl>
      <w:tblPr>
        <w:tblStyle w:val="a4"/>
        <w:tblW w:w="0" w:type="auto"/>
        <w:tblInd w:w="-76" w:type="dxa"/>
        <w:tblLook w:val="04A0" w:firstRow="1" w:lastRow="0" w:firstColumn="1" w:lastColumn="0" w:noHBand="0" w:noVBand="1"/>
      </w:tblPr>
      <w:tblGrid>
        <w:gridCol w:w="2263"/>
        <w:gridCol w:w="7724"/>
      </w:tblGrid>
      <w:tr w:rsidR="00354B1F" w:rsidRPr="00EA27C0" w:rsidTr="00AC1B4B">
        <w:trPr>
          <w:trHeight w:val="709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Bug id#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sz w:val="22"/>
                <w:lang w:val="en-US"/>
              </w:rPr>
              <w:t>1</w:t>
            </w:r>
          </w:p>
        </w:tc>
      </w:tr>
      <w:tr w:rsidR="00354B1F" w:rsidRPr="00EA27C0" w:rsidTr="00AC1B4B">
        <w:trPr>
          <w:trHeight w:val="549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Title: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>Неправильна назва вкладки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Справка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</w:tc>
      </w:tr>
      <w:tr w:rsidR="00354B1F" w:rsidRPr="00EA27C0" w:rsidTr="00AC1B4B">
        <w:trPr>
          <w:trHeight w:val="571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ru-RU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Severity: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sz w:val="22"/>
                <w:lang w:val="en-US"/>
              </w:rPr>
              <w:t>Trivial</w:t>
            </w:r>
          </w:p>
        </w:tc>
      </w:tr>
      <w:tr w:rsidR="00354B1F" w:rsidRPr="00EA27C0" w:rsidTr="00AC1B4B">
        <w:trPr>
          <w:trHeight w:val="1119"/>
        </w:trPr>
        <w:tc>
          <w:tcPr>
            <w:tcW w:w="10456" w:type="dxa"/>
            <w:gridSpan w:val="2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Description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  <w:r w:rsidRPr="00EA27C0">
              <w:rPr>
                <w:rFonts w:ascii="Times New Roman" w:hAnsi="Times New Roman"/>
                <w:sz w:val="22"/>
              </w:rPr>
              <w:t xml:space="preserve"> Відповідно до </w:t>
            </w:r>
            <w:r w:rsidRPr="00EA27C0">
              <w:rPr>
                <w:rFonts w:ascii="Times New Roman" w:hAnsi="Times New Roman"/>
                <w:sz w:val="22"/>
                <w:lang w:val="en-US"/>
              </w:rPr>
              <w:t>GUI</w:t>
            </w:r>
            <w:r w:rsidRPr="00EA27C0">
              <w:rPr>
                <w:rFonts w:ascii="Times New Roman" w:hAnsi="Times New Roman"/>
                <w:sz w:val="22"/>
              </w:rPr>
              <w:t>-10, у меню повинні міститись пункти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Игра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 та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Справка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», проте, в меню пункт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Справка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 відсутній, замість нього присутній пункт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Помощь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</w:tc>
      </w:tr>
      <w:tr w:rsidR="00354B1F" w:rsidRPr="00EA27C0" w:rsidTr="00AC1B4B">
        <w:trPr>
          <w:trHeight w:val="2822"/>
        </w:trPr>
        <w:tc>
          <w:tcPr>
            <w:tcW w:w="10456" w:type="dxa"/>
            <w:gridSpan w:val="2"/>
          </w:tcPr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Steps to reproduce: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EA27C0">
              <w:rPr>
                <w:rFonts w:ascii="Times New Roman" w:hAnsi="Times New Roman"/>
                <w:lang w:val="uk-UA"/>
              </w:rPr>
              <w:t xml:space="preserve">Запустити гру 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Actual result: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>Відображення вкладки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Помощь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Expected result: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>Відображення вкладки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Справка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</w:tc>
      </w:tr>
    </w:tbl>
    <w:p w:rsidR="00354B1F" w:rsidRPr="00354B1F" w:rsidRDefault="00354B1F" w:rsidP="00354B1F">
      <w:pPr>
        <w:ind w:left="0" w:firstLine="0"/>
        <w:rPr>
          <w:rFonts w:ascii="Times New Roman" w:hAnsi="Times New Roman"/>
          <w:sz w:val="22"/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p w:rsidR="00354B1F" w:rsidRDefault="00354B1F" w:rsidP="00354B1F">
      <w:pPr>
        <w:ind w:left="0" w:firstLine="0"/>
        <w:rPr>
          <w:lang w:val="ru-RU"/>
        </w:rPr>
      </w:pPr>
    </w:p>
    <w:tbl>
      <w:tblPr>
        <w:tblStyle w:val="a4"/>
        <w:tblW w:w="0" w:type="auto"/>
        <w:tblInd w:w="-76" w:type="dxa"/>
        <w:tblLook w:val="04A0" w:firstRow="1" w:lastRow="0" w:firstColumn="1" w:lastColumn="0" w:noHBand="0" w:noVBand="1"/>
      </w:tblPr>
      <w:tblGrid>
        <w:gridCol w:w="2265"/>
        <w:gridCol w:w="7722"/>
      </w:tblGrid>
      <w:tr w:rsidR="00354B1F" w:rsidRPr="00EA27C0" w:rsidTr="00AC1B4B">
        <w:trPr>
          <w:trHeight w:val="709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lastRenderedPageBreak/>
              <w:t>Bug id#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>2</w:t>
            </w:r>
          </w:p>
        </w:tc>
      </w:tr>
      <w:tr w:rsidR="00354B1F" w:rsidRPr="00EA27C0" w:rsidTr="00AC1B4B">
        <w:trPr>
          <w:trHeight w:val="549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Title: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 xml:space="preserve">Описка у команді «О 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программе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 в меню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Помощь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</w:tc>
      </w:tr>
      <w:tr w:rsidR="00354B1F" w:rsidRPr="00EA27C0" w:rsidTr="00AC1B4B">
        <w:trPr>
          <w:trHeight w:val="571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ru-RU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Severity: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sz w:val="22"/>
                <w:lang w:val="en-US"/>
              </w:rPr>
              <w:t>Trivial</w:t>
            </w:r>
          </w:p>
        </w:tc>
      </w:tr>
      <w:tr w:rsidR="00354B1F" w:rsidRPr="00EA27C0" w:rsidTr="00AC1B4B">
        <w:trPr>
          <w:trHeight w:val="1119"/>
        </w:trPr>
        <w:tc>
          <w:tcPr>
            <w:tcW w:w="10456" w:type="dxa"/>
            <w:gridSpan w:val="2"/>
            <w:vAlign w:val="center"/>
          </w:tcPr>
          <w:p w:rsidR="00354B1F" w:rsidRPr="00EA27C0" w:rsidRDefault="00354B1F" w:rsidP="00354B1F">
            <w:pPr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Description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  <w:r w:rsidRPr="00EA27C0">
              <w:rPr>
                <w:rFonts w:ascii="Times New Roman" w:hAnsi="Times New Roman"/>
                <w:sz w:val="22"/>
              </w:rPr>
              <w:t xml:space="preserve"> Присутня орфографічна помилка у вкладці «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Помощь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 xml:space="preserve">», де у назві команди має бути «О 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программе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 xml:space="preserve">», а написано - «О 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прогармме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</w:tc>
      </w:tr>
      <w:tr w:rsidR="00354B1F" w:rsidRPr="00EA27C0" w:rsidTr="00AC1B4B">
        <w:trPr>
          <w:trHeight w:val="2822"/>
        </w:trPr>
        <w:tc>
          <w:tcPr>
            <w:tcW w:w="10456" w:type="dxa"/>
            <w:gridSpan w:val="2"/>
          </w:tcPr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Steps to reproduce: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EA27C0">
              <w:rPr>
                <w:rFonts w:ascii="Times New Roman" w:hAnsi="Times New Roman"/>
                <w:lang w:val="uk-UA"/>
              </w:rPr>
              <w:t xml:space="preserve">Запустити гру 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8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EA27C0">
              <w:rPr>
                <w:rFonts w:ascii="Times New Roman" w:hAnsi="Times New Roman"/>
                <w:lang w:val="uk-UA"/>
              </w:rPr>
              <w:t>Натиснути вкладку «</w:t>
            </w:r>
            <w:proofErr w:type="spellStart"/>
            <w:r w:rsidRPr="00EA27C0">
              <w:rPr>
                <w:rFonts w:ascii="Times New Roman" w:hAnsi="Times New Roman"/>
                <w:lang w:val="uk-UA"/>
              </w:rPr>
              <w:t>Помощь</w:t>
            </w:r>
            <w:proofErr w:type="spellEnd"/>
            <w:r w:rsidRPr="00EA27C0">
              <w:rPr>
                <w:rFonts w:ascii="Times New Roman" w:hAnsi="Times New Roman"/>
                <w:lang w:val="uk-UA"/>
              </w:rPr>
              <w:t>»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Actual result: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 xml:space="preserve">Назва команди «О 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прогармме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Expected result: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 xml:space="preserve">Назва команди «О </w:t>
            </w:r>
            <w:proofErr w:type="spellStart"/>
            <w:r w:rsidRPr="00EA27C0">
              <w:rPr>
                <w:rFonts w:ascii="Times New Roman" w:hAnsi="Times New Roman"/>
                <w:sz w:val="22"/>
              </w:rPr>
              <w:t>программе</w:t>
            </w:r>
            <w:proofErr w:type="spellEnd"/>
            <w:r w:rsidRPr="00EA27C0">
              <w:rPr>
                <w:rFonts w:ascii="Times New Roman" w:hAnsi="Times New Roman"/>
                <w:sz w:val="22"/>
              </w:rPr>
              <w:t>»</w:t>
            </w:r>
          </w:p>
        </w:tc>
      </w:tr>
    </w:tbl>
    <w:p w:rsidR="00354B1F" w:rsidRDefault="00354B1F" w:rsidP="00354B1F">
      <w:pPr>
        <w:ind w:left="0" w:hanging="284"/>
      </w:pPr>
    </w:p>
    <w:tbl>
      <w:tblPr>
        <w:tblStyle w:val="a4"/>
        <w:tblW w:w="0" w:type="auto"/>
        <w:tblInd w:w="-76" w:type="dxa"/>
        <w:tblLook w:val="04A0" w:firstRow="1" w:lastRow="0" w:firstColumn="1" w:lastColumn="0" w:noHBand="0" w:noVBand="1"/>
      </w:tblPr>
      <w:tblGrid>
        <w:gridCol w:w="2263"/>
        <w:gridCol w:w="7724"/>
      </w:tblGrid>
      <w:tr w:rsidR="00354B1F" w:rsidRPr="00EA27C0" w:rsidTr="00AC1B4B">
        <w:trPr>
          <w:trHeight w:val="624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Bug id#</w:t>
            </w:r>
          </w:p>
        </w:tc>
        <w:tc>
          <w:tcPr>
            <w:tcW w:w="8117" w:type="dxa"/>
            <w:vAlign w:val="center"/>
          </w:tcPr>
          <w:p w:rsidR="00354B1F" w:rsidRPr="00ED2658" w:rsidRDefault="00ED2658" w:rsidP="00354B1F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3</w:t>
            </w:r>
          </w:p>
        </w:tc>
      </w:tr>
      <w:tr w:rsidR="00354B1F" w:rsidRPr="00B45C63" w:rsidTr="00AC1B4B">
        <w:trPr>
          <w:trHeight w:val="549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Title:</w:t>
            </w:r>
          </w:p>
        </w:tc>
        <w:tc>
          <w:tcPr>
            <w:tcW w:w="8117" w:type="dxa"/>
            <w:vAlign w:val="center"/>
          </w:tcPr>
          <w:p w:rsidR="00354B1F" w:rsidRPr="00FB4458" w:rsidRDefault="00354B1F" w:rsidP="00354B1F">
            <w:pPr>
              <w:ind w:left="0" w:firstLine="0"/>
              <w:rPr>
                <w:rFonts w:ascii="Times New Roman" w:hAnsi="Times New Roman"/>
                <w:sz w:val="22"/>
                <w:lang w:val="ru-RU"/>
              </w:rPr>
            </w:pPr>
            <w:r w:rsidRPr="00FB4458">
              <w:rPr>
                <w:rFonts w:ascii="Times New Roman" w:hAnsi="Times New Roman"/>
                <w:sz w:val="22"/>
              </w:rPr>
              <w:t>Неправильне відображення кольору цифр «1» та «2»</w:t>
            </w:r>
          </w:p>
        </w:tc>
      </w:tr>
      <w:tr w:rsidR="00354B1F" w:rsidRPr="00367BAE" w:rsidTr="00AC1B4B">
        <w:trPr>
          <w:trHeight w:val="571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ru-RU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Severity:</w:t>
            </w:r>
          </w:p>
        </w:tc>
        <w:tc>
          <w:tcPr>
            <w:tcW w:w="8117" w:type="dxa"/>
            <w:vAlign w:val="center"/>
          </w:tcPr>
          <w:p w:rsidR="00354B1F" w:rsidRPr="00FB4458" w:rsidRDefault="00354B1F" w:rsidP="00354B1F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FB4458">
              <w:rPr>
                <w:rFonts w:ascii="Times New Roman" w:hAnsi="Times New Roman"/>
                <w:sz w:val="22"/>
                <w:lang w:val="en-US"/>
              </w:rPr>
              <w:t>Trivial</w:t>
            </w:r>
          </w:p>
        </w:tc>
      </w:tr>
      <w:tr w:rsidR="00354B1F" w:rsidRPr="00B45C63" w:rsidTr="00AC1B4B">
        <w:trPr>
          <w:trHeight w:val="1119"/>
        </w:trPr>
        <w:tc>
          <w:tcPr>
            <w:tcW w:w="10456" w:type="dxa"/>
            <w:gridSpan w:val="2"/>
            <w:vAlign w:val="center"/>
          </w:tcPr>
          <w:p w:rsidR="00354B1F" w:rsidRPr="00B45C63" w:rsidRDefault="00354B1F" w:rsidP="00354B1F">
            <w:pPr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Description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  <w:r w:rsidRPr="00EA27C0">
              <w:rPr>
                <w:rFonts w:ascii="Times New Roman" w:hAnsi="Times New Roman"/>
                <w:sz w:val="22"/>
              </w:rPr>
              <w:t xml:space="preserve"> </w:t>
            </w:r>
            <w:r w:rsidRPr="00FB4458">
              <w:rPr>
                <w:rFonts w:ascii="Times New Roman" w:hAnsi="Times New Roman"/>
                <w:sz w:val="22"/>
              </w:rPr>
              <w:t xml:space="preserve">При відкритті комірки, цифра «1» відображається синім кольором, а цифра «2» - зеленим, хоча, згідно з вимогою під номером </w:t>
            </w:r>
            <w:r w:rsidRPr="00FB4458">
              <w:rPr>
                <w:rFonts w:ascii="Times New Roman" w:hAnsi="Times New Roman"/>
                <w:sz w:val="22"/>
                <w:lang w:val="en-US"/>
              </w:rPr>
              <w:t>GUI</w:t>
            </w:r>
            <w:r w:rsidRPr="00FB4458">
              <w:rPr>
                <w:rFonts w:ascii="Times New Roman" w:hAnsi="Times New Roman"/>
                <w:sz w:val="22"/>
              </w:rPr>
              <w:t>-70, має бути навпаки  («1» - зеленим, «2» - синім)</w:t>
            </w:r>
          </w:p>
        </w:tc>
      </w:tr>
      <w:tr w:rsidR="00354B1F" w:rsidRPr="00C9467C" w:rsidTr="00AC1B4B">
        <w:trPr>
          <w:trHeight w:val="2822"/>
        </w:trPr>
        <w:tc>
          <w:tcPr>
            <w:tcW w:w="10456" w:type="dxa"/>
            <w:gridSpan w:val="2"/>
          </w:tcPr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Steps to reproduce:</w:t>
            </w:r>
          </w:p>
          <w:p w:rsidR="00354B1F" w:rsidRPr="00B45C63" w:rsidRDefault="00354B1F" w:rsidP="00354B1F">
            <w:pPr>
              <w:pStyle w:val="a8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Запустити гру</w:t>
            </w:r>
          </w:p>
          <w:p w:rsidR="00354B1F" w:rsidRPr="00B45C63" w:rsidRDefault="00354B1F" w:rsidP="00354B1F">
            <w:pPr>
              <w:pStyle w:val="a8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Відкривати комірки доти, поки не зустрінуться комірки із цифрами «1» та «2»</w:t>
            </w:r>
          </w:p>
          <w:p w:rsidR="00354B1F" w:rsidRPr="00354B1F" w:rsidRDefault="00354B1F" w:rsidP="00354B1F">
            <w:pPr>
              <w:spacing w:after="0" w:line="360" w:lineRule="auto"/>
              <w:ind w:left="0" w:firstLine="0"/>
              <w:rPr>
                <w:rFonts w:ascii="Times New Roman" w:hAnsi="Times New Roman"/>
                <w:b/>
                <w:sz w:val="22"/>
              </w:rPr>
            </w:pPr>
            <w:r w:rsidRPr="00354B1F">
              <w:rPr>
                <w:rFonts w:ascii="Times New Roman" w:hAnsi="Times New Roman"/>
                <w:b/>
                <w:sz w:val="22"/>
                <w:lang w:val="en-US"/>
              </w:rPr>
              <w:t>Actual</w:t>
            </w:r>
            <w:r w:rsidRPr="00354B1F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354B1F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354B1F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FB4458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FB4458">
              <w:rPr>
                <w:rFonts w:ascii="Times New Roman" w:hAnsi="Times New Roman"/>
                <w:sz w:val="22"/>
              </w:rPr>
              <w:t>Цифра «1» має синій колір, а цифра «2» - зелений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Expected</w:t>
            </w:r>
            <w:r w:rsidRPr="00EA27C0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C9467C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2"/>
              </w:rPr>
            </w:pPr>
            <w:r w:rsidRPr="00FB4458">
              <w:rPr>
                <w:rFonts w:ascii="Times New Roman" w:hAnsi="Times New Roman"/>
                <w:sz w:val="22"/>
              </w:rPr>
              <w:t xml:space="preserve">Цифра «1» має мати зелений колір, а цифра «2» - синій (як вказано у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вимозі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>)</w:t>
            </w:r>
          </w:p>
        </w:tc>
      </w:tr>
    </w:tbl>
    <w:p w:rsidR="00354B1F" w:rsidRDefault="00354B1F" w:rsidP="00354B1F">
      <w:pPr>
        <w:ind w:left="0" w:hanging="284"/>
      </w:pPr>
    </w:p>
    <w:p w:rsidR="00354B1F" w:rsidRDefault="00354B1F" w:rsidP="00354B1F">
      <w:pPr>
        <w:ind w:left="0" w:hanging="284"/>
      </w:pPr>
    </w:p>
    <w:p w:rsidR="00354B1F" w:rsidRDefault="00354B1F" w:rsidP="00354B1F">
      <w:pPr>
        <w:ind w:left="0" w:hanging="284"/>
      </w:pPr>
    </w:p>
    <w:p w:rsidR="00354B1F" w:rsidRDefault="00354B1F" w:rsidP="00354B1F">
      <w:pPr>
        <w:ind w:left="0" w:hanging="284"/>
      </w:pPr>
    </w:p>
    <w:p w:rsidR="00354B1F" w:rsidRDefault="00354B1F" w:rsidP="00354B1F">
      <w:pPr>
        <w:ind w:left="0" w:hanging="284"/>
      </w:pPr>
    </w:p>
    <w:p w:rsidR="00354B1F" w:rsidRDefault="00354B1F" w:rsidP="00FB4458">
      <w:pPr>
        <w:ind w:left="0" w:firstLine="0"/>
      </w:pPr>
    </w:p>
    <w:tbl>
      <w:tblPr>
        <w:tblStyle w:val="a4"/>
        <w:tblW w:w="0" w:type="auto"/>
        <w:tblInd w:w="-76" w:type="dxa"/>
        <w:tblLook w:val="04A0" w:firstRow="1" w:lastRow="0" w:firstColumn="1" w:lastColumn="0" w:noHBand="0" w:noVBand="1"/>
      </w:tblPr>
      <w:tblGrid>
        <w:gridCol w:w="2269"/>
        <w:gridCol w:w="7718"/>
      </w:tblGrid>
      <w:tr w:rsidR="00354B1F" w:rsidRPr="00EA27C0" w:rsidTr="00FB4458">
        <w:trPr>
          <w:trHeight w:val="487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Bug id#</w:t>
            </w:r>
          </w:p>
        </w:tc>
        <w:tc>
          <w:tcPr>
            <w:tcW w:w="8117" w:type="dxa"/>
            <w:vAlign w:val="center"/>
          </w:tcPr>
          <w:p w:rsidR="00354B1F" w:rsidRPr="00ED2658" w:rsidRDefault="00ED2658" w:rsidP="00FB4458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4</w:t>
            </w:r>
          </w:p>
        </w:tc>
      </w:tr>
      <w:tr w:rsidR="00354B1F" w:rsidRPr="00EA27C0" w:rsidTr="00AC1B4B">
        <w:trPr>
          <w:trHeight w:val="549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Title: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FB4458">
            <w:pPr>
              <w:ind w:left="0" w:firstLine="0"/>
              <w:rPr>
                <w:rFonts w:ascii="Times New Roman" w:hAnsi="Times New Roman"/>
                <w:sz w:val="22"/>
              </w:rPr>
            </w:pPr>
            <w:r w:rsidRPr="00FB4458">
              <w:rPr>
                <w:rFonts w:ascii="Times New Roman" w:hAnsi="Times New Roman"/>
                <w:sz w:val="22"/>
              </w:rPr>
              <w:t xml:space="preserve">Аварійне закриття програми при виборі іншого рівня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слкданості</w:t>
            </w:r>
            <w:proofErr w:type="spellEnd"/>
          </w:p>
        </w:tc>
      </w:tr>
      <w:tr w:rsidR="00354B1F" w:rsidRPr="00EA27C0" w:rsidTr="00FB4458">
        <w:trPr>
          <w:trHeight w:val="274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ru-RU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Severity: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 w:rsidRPr="00FB4458">
              <w:rPr>
                <w:rFonts w:ascii="Times New Roman" w:hAnsi="Times New Roman"/>
                <w:sz w:val="22"/>
                <w:lang w:val="en-US"/>
              </w:rPr>
              <w:t>Critical</w:t>
            </w:r>
          </w:p>
        </w:tc>
      </w:tr>
      <w:tr w:rsidR="00354B1F" w:rsidRPr="00B45C63" w:rsidTr="00AC1B4B">
        <w:trPr>
          <w:trHeight w:val="1119"/>
        </w:trPr>
        <w:tc>
          <w:tcPr>
            <w:tcW w:w="10456" w:type="dxa"/>
            <w:gridSpan w:val="2"/>
            <w:vAlign w:val="center"/>
          </w:tcPr>
          <w:p w:rsidR="00354B1F" w:rsidRPr="00B45C63" w:rsidRDefault="00354B1F" w:rsidP="00354B1F">
            <w:pPr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Description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  <w:r w:rsidRPr="00EA27C0">
              <w:rPr>
                <w:rFonts w:ascii="Times New Roman" w:hAnsi="Times New Roman"/>
                <w:sz w:val="22"/>
              </w:rPr>
              <w:t xml:space="preserve"> </w:t>
            </w:r>
            <w:r w:rsidRPr="00FB4458">
              <w:rPr>
                <w:rFonts w:ascii="Times New Roman" w:hAnsi="Times New Roman"/>
                <w:sz w:val="22"/>
              </w:rPr>
              <w:t>На рівні гри «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Профессионал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>»</w:t>
            </w:r>
            <w:r w:rsidRPr="00FB4458">
              <w:rPr>
                <w:rFonts w:ascii="Times New Roman" w:hAnsi="Times New Roman"/>
                <w:sz w:val="24"/>
              </w:rPr>
              <w:t xml:space="preserve"> </w:t>
            </w:r>
            <w:r w:rsidRPr="00FB4458">
              <w:rPr>
                <w:rFonts w:ascii="Times New Roman" w:hAnsi="Times New Roman"/>
                <w:sz w:val="22"/>
              </w:rPr>
              <w:t>при спробі обрати іншу складність після відкриття будь-якої комірки висвічується вікно із помилкою «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Unexpected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protected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memory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access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.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Application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will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be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closed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>» і після натискання на клавішу «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Ок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» відбувається аварійне завершення програми </w:t>
            </w:r>
          </w:p>
        </w:tc>
      </w:tr>
      <w:tr w:rsidR="00354B1F" w:rsidRPr="00C9467C" w:rsidTr="00AC1B4B">
        <w:trPr>
          <w:trHeight w:val="2822"/>
        </w:trPr>
        <w:tc>
          <w:tcPr>
            <w:tcW w:w="10456" w:type="dxa"/>
            <w:gridSpan w:val="2"/>
          </w:tcPr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Steps to reproduce: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EA27C0">
              <w:rPr>
                <w:rFonts w:ascii="Times New Roman" w:hAnsi="Times New Roman"/>
                <w:lang w:val="uk-UA"/>
              </w:rPr>
              <w:t xml:space="preserve">Запустити гру </w:t>
            </w:r>
            <w:r>
              <w:rPr>
                <w:rFonts w:ascii="Times New Roman" w:hAnsi="Times New Roman"/>
                <w:lang w:val="uk-UA"/>
              </w:rPr>
              <w:t>і обрати рівень складності «</w:t>
            </w:r>
            <w:proofErr w:type="spellStart"/>
            <w:r>
              <w:rPr>
                <w:rFonts w:ascii="Times New Roman" w:hAnsi="Times New Roman"/>
                <w:lang w:val="uk-UA"/>
              </w:rPr>
              <w:t>Профессионал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» </w:t>
            </w:r>
          </w:p>
          <w:p w:rsidR="00354B1F" w:rsidRDefault="00354B1F" w:rsidP="00354B1F">
            <w:pPr>
              <w:pStyle w:val="a8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Відкрити будь-яку комірку </w:t>
            </w:r>
          </w:p>
          <w:p w:rsidR="00354B1F" w:rsidRDefault="00354B1F" w:rsidP="00354B1F">
            <w:pPr>
              <w:pStyle w:val="a8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 меню натиснути на вкладку «</w:t>
            </w:r>
            <w:proofErr w:type="spellStart"/>
            <w:r>
              <w:rPr>
                <w:rFonts w:ascii="Times New Roman" w:hAnsi="Times New Roman"/>
                <w:lang w:val="uk-UA"/>
              </w:rPr>
              <w:t>Игра</w:t>
            </w:r>
            <w:proofErr w:type="spellEnd"/>
            <w:r>
              <w:rPr>
                <w:rFonts w:ascii="Times New Roman" w:hAnsi="Times New Roman"/>
                <w:lang w:val="uk-UA"/>
              </w:rPr>
              <w:t>»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Обрати рівень складності «</w:t>
            </w:r>
            <w:proofErr w:type="spellStart"/>
            <w:r>
              <w:rPr>
                <w:rFonts w:ascii="Times New Roman" w:hAnsi="Times New Roman"/>
                <w:lang w:val="uk-UA"/>
              </w:rPr>
              <w:t>Новичек</w:t>
            </w:r>
            <w:proofErr w:type="spellEnd"/>
            <w:r>
              <w:rPr>
                <w:rFonts w:ascii="Times New Roman" w:hAnsi="Times New Roman"/>
                <w:lang w:val="uk-UA"/>
              </w:rPr>
              <w:t>» або «Любитель»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Actual</w:t>
            </w:r>
            <w:r w:rsidRPr="00EA27C0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FB4458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FB4458">
              <w:rPr>
                <w:rFonts w:ascii="Times New Roman" w:hAnsi="Times New Roman"/>
                <w:sz w:val="22"/>
              </w:rPr>
              <w:t xml:space="preserve">Діалогове вікно із надписом </w:t>
            </w:r>
            <w:r w:rsidRPr="00FB4458">
              <w:rPr>
                <w:rFonts w:ascii="Times New Roman" w:hAnsi="Times New Roman"/>
                <w:sz w:val="22"/>
                <w:lang w:val="en-US"/>
              </w:rPr>
              <w:t>Fatal</w:t>
            </w:r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r w:rsidRPr="00FB4458">
              <w:rPr>
                <w:rFonts w:ascii="Times New Roman" w:hAnsi="Times New Roman"/>
                <w:sz w:val="22"/>
                <w:lang w:val="en-US"/>
              </w:rPr>
              <w:t>application error: Unexpected protected memory access. Application will be closed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Expected</w:t>
            </w:r>
            <w:r w:rsidRPr="00EA27C0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C9467C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2"/>
              </w:rPr>
            </w:pPr>
            <w:r w:rsidRPr="00FB4458">
              <w:rPr>
                <w:rFonts w:ascii="Times New Roman" w:hAnsi="Times New Roman"/>
                <w:sz w:val="22"/>
              </w:rPr>
              <w:t>Початок нової гри обраного рівня складності</w:t>
            </w:r>
          </w:p>
        </w:tc>
      </w:tr>
    </w:tbl>
    <w:p w:rsidR="00354B1F" w:rsidRDefault="00354B1F" w:rsidP="00354B1F">
      <w:pPr>
        <w:ind w:left="0" w:hanging="284"/>
      </w:pPr>
    </w:p>
    <w:tbl>
      <w:tblPr>
        <w:tblStyle w:val="a4"/>
        <w:tblW w:w="0" w:type="auto"/>
        <w:tblInd w:w="-76" w:type="dxa"/>
        <w:tblLook w:val="04A0" w:firstRow="1" w:lastRow="0" w:firstColumn="1" w:lastColumn="0" w:noHBand="0" w:noVBand="1"/>
      </w:tblPr>
      <w:tblGrid>
        <w:gridCol w:w="2263"/>
        <w:gridCol w:w="7724"/>
      </w:tblGrid>
      <w:tr w:rsidR="00354B1F" w:rsidRPr="00EA27C0" w:rsidTr="00354B1F">
        <w:trPr>
          <w:trHeight w:val="323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Bug id#</w:t>
            </w:r>
          </w:p>
        </w:tc>
        <w:tc>
          <w:tcPr>
            <w:tcW w:w="8117" w:type="dxa"/>
            <w:vAlign w:val="center"/>
          </w:tcPr>
          <w:p w:rsidR="00354B1F" w:rsidRPr="00ED2658" w:rsidRDefault="00ED2658" w:rsidP="00FB4458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5</w:t>
            </w:r>
          </w:p>
        </w:tc>
      </w:tr>
      <w:tr w:rsidR="00354B1F" w:rsidRPr="00EA27C0" w:rsidTr="00354B1F">
        <w:trPr>
          <w:trHeight w:val="356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Title: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</w:rPr>
              <w:t>Неочікуваний виграш у шостій грі</w:t>
            </w:r>
          </w:p>
        </w:tc>
      </w:tr>
      <w:tr w:rsidR="00354B1F" w:rsidRPr="00EA27C0" w:rsidTr="00354B1F">
        <w:trPr>
          <w:trHeight w:val="455"/>
        </w:trPr>
        <w:tc>
          <w:tcPr>
            <w:tcW w:w="2339" w:type="dxa"/>
            <w:vAlign w:val="center"/>
          </w:tcPr>
          <w:p w:rsidR="00354B1F" w:rsidRPr="00EA27C0" w:rsidRDefault="00354B1F" w:rsidP="00354B1F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ru-RU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Severity: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sz w:val="22"/>
                <w:lang w:val="en-US"/>
              </w:rPr>
              <w:t>Minor</w:t>
            </w:r>
          </w:p>
        </w:tc>
      </w:tr>
      <w:tr w:rsidR="00354B1F" w:rsidRPr="00EA27C0" w:rsidTr="00AC1B4B">
        <w:trPr>
          <w:trHeight w:val="1119"/>
        </w:trPr>
        <w:tc>
          <w:tcPr>
            <w:tcW w:w="10456" w:type="dxa"/>
            <w:gridSpan w:val="2"/>
            <w:vAlign w:val="center"/>
          </w:tcPr>
          <w:p w:rsidR="00354B1F" w:rsidRPr="00EA27C0" w:rsidRDefault="00354B1F" w:rsidP="00354B1F">
            <w:pPr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Description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  <w:r w:rsidRPr="00EA27C0">
              <w:rPr>
                <w:rFonts w:ascii="Times New Roman" w:hAnsi="Times New Roman"/>
                <w:sz w:val="22"/>
              </w:rPr>
              <w:t xml:space="preserve"> При кожному запуску нової складності на шостій грі після першого відкриття комірки, висвічується повідомлення про виграш та поле для введення імені </w:t>
            </w:r>
          </w:p>
        </w:tc>
      </w:tr>
      <w:tr w:rsidR="00354B1F" w:rsidRPr="00EA27C0" w:rsidTr="00AC1B4B">
        <w:trPr>
          <w:trHeight w:val="2822"/>
        </w:trPr>
        <w:tc>
          <w:tcPr>
            <w:tcW w:w="10456" w:type="dxa"/>
            <w:gridSpan w:val="2"/>
          </w:tcPr>
          <w:p w:rsidR="00354B1F" w:rsidRPr="00EA27C0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Steps to reproduce: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EA27C0">
              <w:rPr>
                <w:rFonts w:ascii="Times New Roman" w:hAnsi="Times New Roman"/>
                <w:lang w:val="uk-UA"/>
              </w:rPr>
              <w:t xml:space="preserve">Запустити гру </w:t>
            </w:r>
            <w:r>
              <w:rPr>
                <w:rFonts w:ascii="Times New Roman" w:hAnsi="Times New Roman"/>
                <w:lang w:val="uk-UA"/>
              </w:rPr>
              <w:t xml:space="preserve">і обрати будь-який рівень складності </w:t>
            </w:r>
          </w:p>
          <w:p w:rsidR="00354B1F" w:rsidRDefault="00354B1F" w:rsidP="00354B1F">
            <w:pPr>
              <w:pStyle w:val="a8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Зіграти 5 раундів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Відкрити будь-яку комірку на 6 раунді</w:t>
            </w:r>
          </w:p>
          <w:p w:rsidR="00354B1F" w:rsidRPr="00354B1F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Actual</w:t>
            </w:r>
            <w:r w:rsidRPr="00354B1F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354B1F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FB4458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FB4458">
              <w:rPr>
                <w:rFonts w:ascii="Times New Roman" w:hAnsi="Times New Roman"/>
                <w:sz w:val="22"/>
              </w:rPr>
              <w:t>Поле для вводу імені гравця та кнопка «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Ок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».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Рожиця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(кнопка-індикатор) має посмішку та чорні окуляри (що означає перемога). Індикатор часу та мін приймають значення 0</w:t>
            </w:r>
          </w:p>
          <w:p w:rsidR="00354B1F" w:rsidRPr="00354B1F" w:rsidRDefault="00354B1F" w:rsidP="00354B1F">
            <w:pPr>
              <w:spacing w:line="360" w:lineRule="auto"/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Expected</w:t>
            </w:r>
            <w:r w:rsidRPr="00EA27C0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EA27C0" w:rsidRDefault="00354B1F" w:rsidP="00354B1F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FB4458">
              <w:rPr>
                <w:rFonts w:ascii="Times New Roman" w:hAnsi="Times New Roman"/>
                <w:sz w:val="22"/>
              </w:rPr>
              <w:t>Відкриття комірки, початок відліку часу, кількість залишившихся мін повинна бути рівною значенню, відомому до рівня гри</w:t>
            </w:r>
          </w:p>
        </w:tc>
      </w:tr>
    </w:tbl>
    <w:tbl>
      <w:tblPr>
        <w:tblStyle w:val="12"/>
        <w:tblW w:w="10456" w:type="dxa"/>
        <w:tblInd w:w="37" w:type="dxa"/>
        <w:tblLook w:val="04A0" w:firstRow="1" w:lastRow="0" w:firstColumn="1" w:lastColumn="0" w:noHBand="0" w:noVBand="1"/>
      </w:tblPr>
      <w:tblGrid>
        <w:gridCol w:w="2339"/>
        <w:gridCol w:w="8117"/>
      </w:tblGrid>
      <w:tr w:rsidR="00354B1F" w:rsidRPr="00EA27C0" w:rsidTr="00354B1F">
        <w:trPr>
          <w:trHeight w:val="709"/>
        </w:trPr>
        <w:tc>
          <w:tcPr>
            <w:tcW w:w="2339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b/>
                <w:lang w:val="en-US"/>
              </w:rPr>
            </w:pPr>
            <w:r w:rsidRPr="00EA27C0">
              <w:rPr>
                <w:rFonts w:ascii="Times New Roman" w:hAnsi="Times New Roman"/>
                <w:b/>
                <w:lang w:val="en-US"/>
              </w:rPr>
              <w:lastRenderedPageBreak/>
              <w:t>Bug id#</w:t>
            </w:r>
          </w:p>
        </w:tc>
        <w:tc>
          <w:tcPr>
            <w:tcW w:w="8117" w:type="dxa"/>
            <w:vAlign w:val="center"/>
          </w:tcPr>
          <w:p w:rsidR="00354B1F" w:rsidRPr="00ED2658" w:rsidRDefault="00ED2658" w:rsidP="00FB4458">
            <w:pPr>
              <w:ind w:left="0"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 w:rsidR="00354B1F" w:rsidRPr="00EA27C0" w:rsidTr="00354B1F">
        <w:trPr>
          <w:trHeight w:val="549"/>
        </w:trPr>
        <w:tc>
          <w:tcPr>
            <w:tcW w:w="2339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b/>
                <w:lang w:val="en-US"/>
              </w:rPr>
            </w:pPr>
            <w:r w:rsidRPr="00EA27C0">
              <w:rPr>
                <w:rFonts w:ascii="Times New Roman" w:hAnsi="Times New Roman"/>
                <w:b/>
                <w:lang w:val="en-US"/>
              </w:rPr>
              <w:t>Title: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Аварійне закриття програми при спробі початку нової гри</w:t>
            </w:r>
          </w:p>
        </w:tc>
      </w:tr>
      <w:tr w:rsidR="00354B1F" w:rsidRPr="00EA27C0" w:rsidTr="00354B1F">
        <w:trPr>
          <w:trHeight w:val="571"/>
        </w:trPr>
        <w:tc>
          <w:tcPr>
            <w:tcW w:w="2339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b/>
                <w:lang w:val="ru-RU"/>
              </w:rPr>
            </w:pPr>
            <w:r w:rsidRPr="00EA27C0">
              <w:rPr>
                <w:rFonts w:ascii="Times New Roman" w:hAnsi="Times New Roman"/>
                <w:b/>
                <w:lang w:val="en-US"/>
              </w:rPr>
              <w:t>Severity:</w:t>
            </w:r>
          </w:p>
        </w:tc>
        <w:tc>
          <w:tcPr>
            <w:tcW w:w="8117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Critical</w:t>
            </w:r>
          </w:p>
        </w:tc>
      </w:tr>
      <w:tr w:rsidR="00354B1F" w:rsidRPr="00EA27C0" w:rsidTr="00354B1F">
        <w:trPr>
          <w:trHeight w:val="1119"/>
        </w:trPr>
        <w:tc>
          <w:tcPr>
            <w:tcW w:w="10456" w:type="dxa"/>
            <w:gridSpan w:val="2"/>
            <w:vAlign w:val="center"/>
          </w:tcPr>
          <w:p w:rsidR="00354B1F" w:rsidRPr="00EA27C0" w:rsidRDefault="00354B1F" w:rsidP="00FB4458">
            <w:pPr>
              <w:ind w:left="0" w:firstLine="0"/>
              <w:rPr>
                <w:rFonts w:ascii="Times New Roman" w:hAnsi="Times New Roman"/>
              </w:rPr>
            </w:pPr>
            <w:r w:rsidRPr="00EA27C0">
              <w:rPr>
                <w:rFonts w:ascii="Times New Roman" w:hAnsi="Times New Roman"/>
                <w:b/>
                <w:lang w:val="en-US"/>
              </w:rPr>
              <w:t>Description</w:t>
            </w:r>
            <w:r w:rsidRPr="00EA27C0">
              <w:rPr>
                <w:rFonts w:ascii="Times New Roman" w:hAnsi="Times New Roman"/>
                <w:b/>
              </w:rPr>
              <w:t>:</w:t>
            </w:r>
            <w:r w:rsidRPr="00EA27C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На рівні гри «</w:t>
            </w:r>
            <w:proofErr w:type="spellStart"/>
            <w:r>
              <w:rPr>
                <w:rFonts w:ascii="Times New Roman" w:hAnsi="Times New Roman"/>
              </w:rPr>
              <w:t>Профессионал</w:t>
            </w:r>
            <w:proofErr w:type="spellEnd"/>
            <w:r>
              <w:rPr>
                <w:rFonts w:ascii="Times New Roman" w:hAnsi="Times New Roman"/>
              </w:rPr>
              <w:t>»</w:t>
            </w:r>
            <w:r w:rsidRPr="00EA27C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при спробі розпочати нову гру після відкриття будь-якої комірки висвічується вікно із помилкою «</w:t>
            </w:r>
            <w:proofErr w:type="spellStart"/>
            <w:r w:rsidRPr="00C9467C">
              <w:rPr>
                <w:rFonts w:ascii="Times New Roman" w:hAnsi="Times New Roman"/>
              </w:rPr>
              <w:t>Unexpected</w:t>
            </w:r>
            <w:proofErr w:type="spellEnd"/>
            <w:r w:rsidRPr="00C9467C">
              <w:rPr>
                <w:rFonts w:ascii="Times New Roman" w:hAnsi="Times New Roman"/>
              </w:rPr>
              <w:t xml:space="preserve"> </w:t>
            </w:r>
            <w:proofErr w:type="spellStart"/>
            <w:r w:rsidRPr="00C9467C">
              <w:rPr>
                <w:rFonts w:ascii="Times New Roman" w:hAnsi="Times New Roman"/>
              </w:rPr>
              <w:t>protected</w:t>
            </w:r>
            <w:proofErr w:type="spellEnd"/>
            <w:r w:rsidRPr="00C9467C">
              <w:rPr>
                <w:rFonts w:ascii="Times New Roman" w:hAnsi="Times New Roman"/>
              </w:rPr>
              <w:t xml:space="preserve"> </w:t>
            </w:r>
            <w:proofErr w:type="spellStart"/>
            <w:r w:rsidRPr="00C9467C">
              <w:rPr>
                <w:rFonts w:ascii="Times New Roman" w:hAnsi="Times New Roman"/>
              </w:rPr>
              <w:t>memory</w:t>
            </w:r>
            <w:proofErr w:type="spellEnd"/>
            <w:r w:rsidRPr="00C9467C">
              <w:rPr>
                <w:rFonts w:ascii="Times New Roman" w:hAnsi="Times New Roman"/>
              </w:rPr>
              <w:t xml:space="preserve"> </w:t>
            </w:r>
            <w:proofErr w:type="spellStart"/>
            <w:r w:rsidRPr="00C9467C">
              <w:rPr>
                <w:rFonts w:ascii="Times New Roman" w:hAnsi="Times New Roman"/>
              </w:rPr>
              <w:t>access</w:t>
            </w:r>
            <w:proofErr w:type="spellEnd"/>
            <w:r w:rsidRPr="00C9467C">
              <w:rPr>
                <w:rFonts w:ascii="Times New Roman" w:hAnsi="Times New Roman"/>
              </w:rPr>
              <w:t xml:space="preserve">. </w:t>
            </w:r>
            <w:proofErr w:type="spellStart"/>
            <w:r w:rsidRPr="00C9467C">
              <w:rPr>
                <w:rFonts w:ascii="Times New Roman" w:hAnsi="Times New Roman"/>
              </w:rPr>
              <w:t>Application</w:t>
            </w:r>
            <w:proofErr w:type="spellEnd"/>
            <w:r w:rsidRPr="00C9467C">
              <w:rPr>
                <w:rFonts w:ascii="Times New Roman" w:hAnsi="Times New Roman"/>
              </w:rPr>
              <w:t xml:space="preserve"> </w:t>
            </w:r>
            <w:proofErr w:type="spellStart"/>
            <w:r w:rsidRPr="00C9467C">
              <w:rPr>
                <w:rFonts w:ascii="Times New Roman" w:hAnsi="Times New Roman"/>
              </w:rPr>
              <w:t>will</w:t>
            </w:r>
            <w:proofErr w:type="spellEnd"/>
            <w:r w:rsidRPr="00C9467C">
              <w:rPr>
                <w:rFonts w:ascii="Times New Roman" w:hAnsi="Times New Roman"/>
              </w:rPr>
              <w:t xml:space="preserve"> </w:t>
            </w:r>
            <w:proofErr w:type="spellStart"/>
            <w:r w:rsidRPr="00C9467C">
              <w:rPr>
                <w:rFonts w:ascii="Times New Roman" w:hAnsi="Times New Roman"/>
              </w:rPr>
              <w:t>be</w:t>
            </w:r>
            <w:proofErr w:type="spellEnd"/>
            <w:r w:rsidRPr="00C9467C">
              <w:rPr>
                <w:rFonts w:ascii="Times New Roman" w:hAnsi="Times New Roman"/>
              </w:rPr>
              <w:t xml:space="preserve"> </w:t>
            </w:r>
            <w:proofErr w:type="spellStart"/>
            <w:r w:rsidRPr="00C9467C">
              <w:rPr>
                <w:rFonts w:ascii="Times New Roman" w:hAnsi="Times New Roman"/>
              </w:rPr>
              <w:t>closed</w:t>
            </w:r>
            <w:proofErr w:type="spellEnd"/>
            <w:r>
              <w:rPr>
                <w:rFonts w:ascii="Times New Roman" w:hAnsi="Times New Roman"/>
              </w:rPr>
              <w:t>» і після натиску клавіші «</w:t>
            </w:r>
            <w:proofErr w:type="spellStart"/>
            <w:r>
              <w:rPr>
                <w:rFonts w:ascii="Times New Roman" w:hAnsi="Times New Roman"/>
              </w:rPr>
              <w:t>Ок</w:t>
            </w:r>
            <w:proofErr w:type="spellEnd"/>
            <w:r>
              <w:rPr>
                <w:rFonts w:ascii="Times New Roman" w:hAnsi="Times New Roman"/>
              </w:rPr>
              <w:t xml:space="preserve">» відбувається аварійне завершення програми </w:t>
            </w:r>
          </w:p>
        </w:tc>
      </w:tr>
      <w:tr w:rsidR="00354B1F" w:rsidRPr="00C9467C" w:rsidTr="00354B1F">
        <w:trPr>
          <w:trHeight w:val="2822"/>
        </w:trPr>
        <w:tc>
          <w:tcPr>
            <w:tcW w:w="10456" w:type="dxa"/>
            <w:gridSpan w:val="2"/>
          </w:tcPr>
          <w:p w:rsidR="00354B1F" w:rsidRPr="00EA27C0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  <w:b/>
                <w:lang w:val="en-US"/>
              </w:rPr>
            </w:pPr>
            <w:r w:rsidRPr="00EA27C0">
              <w:rPr>
                <w:rFonts w:ascii="Times New Roman" w:hAnsi="Times New Roman"/>
                <w:b/>
                <w:lang w:val="en-US"/>
              </w:rPr>
              <w:t>Steps to reproduce: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EA27C0">
              <w:rPr>
                <w:rFonts w:ascii="Times New Roman" w:hAnsi="Times New Roman"/>
                <w:lang w:val="uk-UA"/>
              </w:rPr>
              <w:t xml:space="preserve">Запустити гру </w:t>
            </w:r>
            <w:r>
              <w:rPr>
                <w:rFonts w:ascii="Times New Roman" w:hAnsi="Times New Roman"/>
                <w:lang w:val="uk-UA"/>
              </w:rPr>
              <w:t>і обрати рівень складності «</w:t>
            </w:r>
            <w:proofErr w:type="spellStart"/>
            <w:r>
              <w:rPr>
                <w:rFonts w:ascii="Times New Roman" w:hAnsi="Times New Roman"/>
                <w:lang w:val="uk-UA"/>
              </w:rPr>
              <w:t>Профессионал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» </w:t>
            </w:r>
          </w:p>
          <w:p w:rsidR="00354B1F" w:rsidRDefault="00354B1F" w:rsidP="00354B1F">
            <w:pPr>
              <w:pStyle w:val="a8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Відкрити будь-яку комірку </w:t>
            </w:r>
          </w:p>
          <w:p w:rsidR="00354B1F" w:rsidRPr="00EA27C0" w:rsidRDefault="00354B1F" w:rsidP="00354B1F">
            <w:pPr>
              <w:pStyle w:val="a8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Натиснути кнопку старту нової гри</w:t>
            </w:r>
          </w:p>
          <w:p w:rsidR="00354B1F" w:rsidRPr="00EA27C0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  <w:b/>
              </w:rPr>
            </w:pPr>
            <w:r w:rsidRPr="00EA27C0">
              <w:rPr>
                <w:rFonts w:ascii="Times New Roman" w:hAnsi="Times New Roman"/>
                <w:b/>
                <w:lang w:val="en-US"/>
              </w:rPr>
              <w:t>Actual</w:t>
            </w:r>
            <w:r w:rsidRPr="00EA27C0">
              <w:rPr>
                <w:rFonts w:ascii="Times New Roman" w:hAnsi="Times New Roman"/>
                <w:b/>
              </w:rPr>
              <w:t xml:space="preserve"> </w:t>
            </w:r>
            <w:r w:rsidRPr="00EA27C0">
              <w:rPr>
                <w:rFonts w:ascii="Times New Roman" w:hAnsi="Times New Roman"/>
                <w:b/>
                <w:lang w:val="en-US"/>
              </w:rPr>
              <w:t>result</w:t>
            </w:r>
            <w:r w:rsidRPr="00EA27C0">
              <w:rPr>
                <w:rFonts w:ascii="Times New Roman" w:hAnsi="Times New Roman"/>
                <w:b/>
              </w:rPr>
              <w:t>:</w:t>
            </w:r>
          </w:p>
          <w:p w:rsidR="00FB4458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Діалогове вікно із надписом </w:t>
            </w:r>
            <w:r>
              <w:rPr>
                <w:rFonts w:ascii="Times New Roman" w:hAnsi="Times New Roman"/>
                <w:lang w:val="en-US"/>
              </w:rPr>
              <w:t>Fatal</w:t>
            </w:r>
            <w:r w:rsidRPr="00C9467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application error: Unexpected protected memory access. Application will be closed</w:t>
            </w:r>
          </w:p>
          <w:p w:rsidR="00354B1F" w:rsidRPr="00FB4458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</w:rPr>
            </w:pPr>
            <w:r w:rsidRPr="00EA27C0">
              <w:rPr>
                <w:rFonts w:ascii="Times New Roman" w:hAnsi="Times New Roman"/>
                <w:b/>
                <w:lang w:val="en-US"/>
              </w:rPr>
              <w:t>Expected</w:t>
            </w:r>
            <w:r w:rsidRPr="00EA27C0">
              <w:rPr>
                <w:rFonts w:ascii="Times New Roman" w:hAnsi="Times New Roman"/>
                <w:b/>
              </w:rPr>
              <w:t xml:space="preserve"> </w:t>
            </w:r>
            <w:r w:rsidRPr="00EA27C0">
              <w:rPr>
                <w:rFonts w:ascii="Times New Roman" w:hAnsi="Times New Roman"/>
                <w:b/>
                <w:lang w:val="en-US"/>
              </w:rPr>
              <w:t>result</w:t>
            </w:r>
            <w:r w:rsidRPr="00EA27C0">
              <w:rPr>
                <w:rFonts w:ascii="Times New Roman" w:hAnsi="Times New Roman"/>
                <w:b/>
              </w:rPr>
              <w:t>:</w:t>
            </w:r>
          </w:p>
          <w:p w:rsidR="00354B1F" w:rsidRPr="00C9467C" w:rsidRDefault="00354B1F" w:rsidP="00FB4458">
            <w:pPr>
              <w:spacing w:line="360" w:lineRule="auto"/>
              <w:ind w:left="0"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Початок нової гри</w:t>
            </w:r>
          </w:p>
        </w:tc>
      </w:tr>
    </w:tbl>
    <w:p w:rsidR="00354B1F" w:rsidRDefault="00354B1F" w:rsidP="00354B1F">
      <w:pPr>
        <w:ind w:left="0" w:hanging="284"/>
      </w:pPr>
    </w:p>
    <w:tbl>
      <w:tblPr>
        <w:tblStyle w:val="a4"/>
        <w:tblW w:w="0" w:type="auto"/>
        <w:tblInd w:w="-76" w:type="dxa"/>
        <w:tblLook w:val="04A0" w:firstRow="1" w:lastRow="0" w:firstColumn="1" w:lastColumn="0" w:noHBand="0" w:noVBand="1"/>
      </w:tblPr>
      <w:tblGrid>
        <w:gridCol w:w="2265"/>
        <w:gridCol w:w="7722"/>
      </w:tblGrid>
      <w:tr w:rsidR="00354B1F" w:rsidRPr="00EA27C0" w:rsidTr="00AC1B4B">
        <w:trPr>
          <w:trHeight w:val="624"/>
        </w:trPr>
        <w:tc>
          <w:tcPr>
            <w:tcW w:w="2339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Bug id#</w:t>
            </w:r>
          </w:p>
        </w:tc>
        <w:tc>
          <w:tcPr>
            <w:tcW w:w="8117" w:type="dxa"/>
            <w:vAlign w:val="center"/>
          </w:tcPr>
          <w:p w:rsidR="00354B1F" w:rsidRPr="00ED2658" w:rsidRDefault="00ED2658" w:rsidP="00FB4458">
            <w:pPr>
              <w:ind w:left="0" w:firstLine="0"/>
              <w:jc w:val="left"/>
              <w:rPr>
                <w:rFonts w:ascii="Times New Roman" w:hAnsi="Times New Roman"/>
                <w:sz w:val="22"/>
                <w:lang w:val="en-US"/>
              </w:rPr>
            </w:pPr>
            <w:r>
              <w:rPr>
                <w:rFonts w:ascii="Times New Roman" w:hAnsi="Times New Roman"/>
                <w:sz w:val="22"/>
                <w:lang w:val="en-US"/>
              </w:rPr>
              <w:t>7</w:t>
            </w:r>
            <w:bookmarkStart w:id="4" w:name="_GoBack"/>
            <w:bookmarkEnd w:id="4"/>
          </w:p>
        </w:tc>
      </w:tr>
      <w:tr w:rsidR="00354B1F" w:rsidRPr="00354B1F" w:rsidTr="00AC1B4B">
        <w:trPr>
          <w:trHeight w:val="549"/>
        </w:trPr>
        <w:tc>
          <w:tcPr>
            <w:tcW w:w="2339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Title:</w:t>
            </w:r>
          </w:p>
        </w:tc>
        <w:tc>
          <w:tcPr>
            <w:tcW w:w="8117" w:type="dxa"/>
            <w:vAlign w:val="center"/>
          </w:tcPr>
          <w:p w:rsidR="00354B1F" w:rsidRPr="00354B1F" w:rsidRDefault="00354B1F" w:rsidP="00FB4458">
            <w:pPr>
              <w:ind w:left="0" w:firstLine="0"/>
              <w:rPr>
                <w:rFonts w:ascii="Times New Roman" w:hAnsi="Times New Roman"/>
                <w:sz w:val="22"/>
                <w:lang w:val="ru-RU"/>
              </w:rPr>
            </w:pPr>
            <w:r w:rsidRPr="00FB4458">
              <w:rPr>
                <w:rFonts w:ascii="Times New Roman" w:hAnsi="Times New Roman"/>
                <w:sz w:val="22"/>
              </w:rPr>
              <w:t>Розмір поля у рівні гри «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Новичек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>» не відповідає вимогам</w:t>
            </w:r>
          </w:p>
        </w:tc>
      </w:tr>
      <w:tr w:rsidR="00354B1F" w:rsidRPr="00B45C63" w:rsidTr="00AC1B4B">
        <w:trPr>
          <w:trHeight w:val="571"/>
        </w:trPr>
        <w:tc>
          <w:tcPr>
            <w:tcW w:w="2339" w:type="dxa"/>
            <w:vAlign w:val="center"/>
          </w:tcPr>
          <w:p w:rsidR="00354B1F" w:rsidRPr="00EA27C0" w:rsidRDefault="00354B1F" w:rsidP="00FB4458">
            <w:pPr>
              <w:ind w:left="0" w:firstLine="0"/>
              <w:jc w:val="left"/>
              <w:rPr>
                <w:rFonts w:ascii="Times New Roman" w:hAnsi="Times New Roman"/>
                <w:b/>
                <w:sz w:val="22"/>
                <w:lang w:val="ru-RU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Severity:</w:t>
            </w:r>
          </w:p>
        </w:tc>
        <w:tc>
          <w:tcPr>
            <w:tcW w:w="8117" w:type="dxa"/>
            <w:vAlign w:val="center"/>
          </w:tcPr>
          <w:p w:rsidR="00354B1F" w:rsidRPr="00B45C63" w:rsidRDefault="00354B1F" w:rsidP="00FB4458">
            <w:pPr>
              <w:ind w:left="0" w:firstLine="0"/>
              <w:jc w:val="left"/>
              <w:rPr>
                <w:rFonts w:ascii="Times New Roman" w:hAnsi="Times New Roman"/>
                <w:sz w:val="22"/>
              </w:rPr>
            </w:pPr>
            <w:r w:rsidRPr="00FB4458">
              <w:rPr>
                <w:rFonts w:ascii="Times New Roman" w:hAnsi="Times New Roman"/>
                <w:sz w:val="22"/>
                <w:lang w:val="en-US"/>
              </w:rPr>
              <w:t>Minor</w:t>
            </w:r>
          </w:p>
        </w:tc>
      </w:tr>
      <w:tr w:rsidR="00354B1F" w:rsidRPr="00B45C63" w:rsidTr="00AC1B4B">
        <w:trPr>
          <w:trHeight w:val="1119"/>
        </w:trPr>
        <w:tc>
          <w:tcPr>
            <w:tcW w:w="10456" w:type="dxa"/>
            <w:gridSpan w:val="2"/>
            <w:vAlign w:val="center"/>
          </w:tcPr>
          <w:p w:rsidR="00354B1F" w:rsidRPr="00B45C63" w:rsidRDefault="00354B1F" w:rsidP="00FB4458">
            <w:pPr>
              <w:ind w:left="0" w:firstLine="0"/>
              <w:rPr>
                <w:rFonts w:ascii="Times New Roman" w:hAnsi="Times New Roman"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Description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  <w:r w:rsidRPr="00EA27C0">
              <w:rPr>
                <w:rFonts w:ascii="Times New Roman" w:hAnsi="Times New Roman"/>
                <w:sz w:val="22"/>
              </w:rPr>
              <w:t xml:space="preserve"> </w:t>
            </w:r>
            <w:r w:rsidRPr="00FB4458">
              <w:rPr>
                <w:rFonts w:ascii="Times New Roman" w:hAnsi="Times New Roman"/>
                <w:sz w:val="22"/>
              </w:rPr>
              <w:t>При початку гри розмір поля для рівня «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Новичек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» становить 9х9, хоча у </w:t>
            </w:r>
            <w:proofErr w:type="spellStart"/>
            <w:r w:rsidRPr="00FB4458">
              <w:rPr>
                <w:rFonts w:ascii="Times New Roman" w:hAnsi="Times New Roman"/>
                <w:sz w:val="22"/>
              </w:rPr>
              <w:t>вимозі</w:t>
            </w:r>
            <w:proofErr w:type="spellEnd"/>
            <w:r w:rsidRPr="00FB4458">
              <w:rPr>
                <w:rFonts w:ascii="Times New Roman" w:hAnsi="Times New Roman"/>
                <w:sz w:val="22"/>
              </w:rPr>
              <w:t xml:space="preserve"> </w:t>
            </w:r>
            <w:r w:rsidRPr="00FB4458">
              <w:rPr>
                <w:rFonts w:ascii="Times New Roman" w:hAnsi="Times New Roman"/>
                <w:sz w:val="22"/>
                <w:lang w:val="en-US"/>
              </w:rPr>
              <w:t>F</w:t>
            </w:r>
            <w:r w:rsidRPr="00FB4458">
              <w:rPr>
                <w:rFonts w:ascii="Times New Roman" w:hAnsi="Times New Roman"/>
                <w:sz w:val="22"/>
                <w:lang w:val="ru-RU"/>
              </w:rPr>
              <w:t>-60</w:t>
            </w:r>
            <w:r w:rsidRPr="00FB4458">
              <w:rPr>
                <w:rFonts w:ascii="Times New Roman" w:hAnsi="Times New Roman"/>
                <w:sz w:val="22"/>
              </w:rPr>
              <w:t xml:space="preserve"> вказано, що розмір поля має бути 10х10 </w:t>
            </w:r>
          </w:p>
        </w:tc>
      </w:tr>
      <w:tr w:rsidR="00354B1F" w:rsidRPr="00C9467C" w:rsidTr="00AC1B4B">
        <w:trPr>
          <w:trHeight w:val="2822"/>
        </w:trPr>
        <w:tc>
          <w:tcPr>
            <w:tcW w:w="10456" w:type="dxa"/>
            <w:gridSpan w:val="2"/>
          </w:tcPr>
          <w:p w:rsidR="00354B1F" w:rsidRPr="00EA27C0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  <w:lang w:val="en-US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Steps to reproduce:</w:t>
            </w:r>
          </w:p>
          <w:p w:rsidR="00354B1F" w:rsidRPr="00B45C63" w:rsidRDefault="00354B1F" w:rsidP="00354B1F">
            <w:pPr>
              <w:pStyle w:val="a8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Запустити гру</w:t>
            </w:r>
          </w:p>
          <w:p w:rsidR="00354B1F" w:rsidRPr="00B45C63" w:rsidRDefault="00354B1F" w:rsidP="00354B1F">
            <w:pPr>
              <w:pStyle w:val="a8"/>
              <w:numPr>
                <w:ilvl w:val="0"/>
                <w:numId w:val="12"/>
              </w:numPr>
              <w:spacing w:after="0" w:line="360" w:lineRule="auto"/>
              <w:rPr>
                <w:rFonts w:ascii="Times New Roman" w:hAnsi="Times New Roman"/>
                <w:lang w:val="uk-UA"/>
              </w:rPr>
            </w:pPr>
            <w:r w:rsidRPr="00B45C63">
              <w:rPr>
                <w:rFonts w:ascii="Times New Roman" w:hAnsi="Times New Roman"/>
                <w:lang w:val="uk-UA"/>
              </w:rPr>
              <w:t>Обрати режим гри «</w:t>
            </w:r>
            <w:proofErr w:type="spellStart"/>
            <w:r w:rsidRPr="00B45C63">
              <w:rPr>
                <w:rFonts w:ascii="Times New Roman" w:hAnsi="Times New Roman"/>
                <w:lang w:val="uk-UA"/>
              </w:rPr>
              <w:t>Новичек</w:t>
            </w:r>
            <w:proofErr w:type="spellEnd"/>
            <w:r w:rsidRPr="00B45C63">
              <w:rPr>
                <w:rFonts w:ascii="Times New Roman" w:hAnsi="Times New Roman"/>
                <w:lang w:val="uk-UA"/>
              </w:rPr>
              <w:t>»</w:t>
            </w:r>
          </w:p>
          <w:p w:rsidR="00354B1F" w:rsidRPr="00FB4458" w:rsidRDefault="00354B1F" w:rsidP="00FB4458">
            <w:pPr>
              <w:spacing w:after="0" w:line="360" w:lineRule="auto"/>
              <w:ind w:left="0" w:firstLine="0"/>
              <w:rPr>
                <w:rFonts w:ascii="Times New Roman" w:hAnsi="Times New Roman"/>
                <w:b/>
                <w:sz w:val="22"/>
              </w:rPr>
            </w:pPr>
            <w:r w:rsidRPr="00FB4458">
              <w:rPr>
                <w:rFonts w:ascii="Times New Roman" w:hAnsi="Times New Roman"/>
                <w:b/>
                <w:sz w:val="22"/>
                <w:lang w:val="en-US"/>
              </w:rPr>
              <w:t>Actual</w:t>
            </w:r>
            <w:r w:rsidRPr="00FB4458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FB4458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FB4458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FB4458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  <w:sz w:val="24"/>
              </w:rPr>
            </w:pPr>
            <w:r w:rsidRPr="00FB4458">
              <w:rPr>
                <w:rFonts w:ascii="Times New Roman" w:hAnsi="Times New Roman"/>
                <w:sz w:val="22"/>
              </w:rPr>
              <w:t>Ігрове поле розміром 9х9</w:t>
            </w:r>
          </w:p>
          <w:p w:rsidR="00354B1F" w:rsidRPr="00EA27C0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  <w:b/>
                <w:sz w:val="22"/>
              </w:rPr>
            </w:pP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Expected</w:t>
            </w:r>
            <w:r w:rsidRPr="00EA27C0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EA27C0">
              <w:rPr>
                <w:rFonts w:ascii="Times New Roman" w:hAnsi="Times New Roman"/>
                <w:b/>
                <w:sz w:val="22"/>
                <w:lang w:val="en-US"/>
              </w:rPr>
              <w:t>result</w:t>
            </w:r>
            <w:r w:rsidRPr="00EA27C0">
              <w:rPr>
                <w:rFonts w:ascii="Times New Roman" w:hAnsi="Times New Roman"/>
                <w:b/>
                <w:sz w:val="22"/>
              </w:rPr>
              <w:t>:</w:t>
            </w:r>
          </w:p>
          <w:p w:rsidR="00354B1F" w:rsidRPr="00C9467C" w:rsidRDefault="00354B1F" w:rsidP="00FB4458">
            <w:pPr>
              <w:spacing w:line="360" w:lineRule="auto"/>
              <w:ind w:left="0" w:firstLine="0"/>
              <w:rPr>
                <w:rFonts w:ascii="Times New Roman" w:hAnsi="Times New Roman"/>
                <w:sz w:val="22"/>
              </w:rPr>
            </w:pPr>
            <w:r w:rsidRPr="00FB4458">
              <w:rPr>
                <w:rFonts w:ascii="Times New Roman" w:hAnsi="Times New Roman"/>
                <w:sz w:val="22"/>
              </w:rPr>
              <w:t>Ігрове поле розміром 10х10</w:t>
            </w:r>
          </w:p>
        </w:tc>
      </w:tr>
    </w:tbl>
    <w:p w:rsidR="00354B1F" w:rsidRPr="00354B1F" w:rsidRDefault="00354B1F" w:rsidP="00354B1F">
      <w:pPr>
        <w:ind w:left="0" w:hanging="284"/>
      </w:pPr>
    </w:p>
    <w:sectPr w:rsidR="00354B1F" w:rsidRPr="00354B1F" w:rsidSect="00247182">
      <w:headerReference w:type="default" r:id="rId7"/>
      <w:pgSz w:w="11906" w:h="16838"/>
      <w:pgMar w:top="851" w:right="851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EC3" w:rsidRDefault="00A41EC3">
      <w:r>
        <w:separator/>
      </w:r>
    </w:p>
  </w:endnote>
  <w:endnote w:type="continuationSeparator" w:id="0">
    <w:p w:rsidR="00A41EC3" w:rsidRDefault="00A4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</w:font>
  <w:font w:name="Andale Sans UI">
    <w:altName w:val="MV Bol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EC3" w:rsidRDefault="00A41EC3">
      <w:r>
        <w:separator/>
      </w:r>
    </w:p>
  </w:footnote>
  <w:footnote w:type="continuationSeparator" w:id="0">
    <w:p w:rsidR="00A41EC3" w:rsidRDefault="00A41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182" w:rsidRDefault="00247182" w:rsidP="00247182">
    <w:pPr>
      <w:pStyle w:val="a5"/>
      <w:pBdr>
        <w:top w:val="single" w:sz="4" w:space="1" w:color="auto"/>
        <w:bottom w:val="single" w:sz="12" w:space="1" w:color="auto"/>
      </w:pBdr>
      <w:ind w:firstLine="0"/>
      <w:jc w:val="center"/>
      <w:rPr>
        <w:lang w:val="ru-RU"/>
      </w:rPr>
    </w:pPr>
    <w:r>
      <w:rPr>
        <w:lang w:val="ru-RU"/>
      </w:rPr>
      <w:t>Национальный Технический Университет Украины «КПИ»</w:t>
    </w:r>
  </w:p>
  <w:p w:rsidR="00247182" w:rsidRPr="0040724F" w:rsidRDefault="00247182" w:rsidP="00247182">
    <w:pPr>
      <w:pStyle w:val="a5"/>
      <w:pBdr>
        <w:top w:val="single" w:sz="4" w:space="1" w:color="auto"/>
        <w:bottom w:val="single" w:sz="12" w:space="1" w:color="auto"/>
      </w:pBdr>
      <w:ind w:firstLine="0"/>
      <w:jc w:val="center"/>
      <w:rPr>
        <w:lang w:val="ru-RU"/>
      </w:rPr>
    </w:pPr>
    <w:r>
      <w:rPr>
        <w:lang w:val="ru-RU"/>
      </w:rPr>
      <w:t>Физико-Технический Институт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108B8"/>
    <w:multiLevelType w:val="hybridMultilevel"/>
    <w:tmpl w:val="2C6A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E51F9"/>
    <w:multiLevelType w:val="hybridMultilevel"/>
    <w:tmpl w:val="8B20D9F6"/>
    <w:lvl w:ilvl="0" w:tplc="615C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B76"/>
    <w:multiLevelType w:val="hybridMultilevel"/>
    <w:tmpl w:val="2C6A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4B95"/>
    <w:multiLevelType w:val="hybridMultilevel"/>
    <w:tmpl w:val="2C6A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D00D7"/>
    <w:multiLevelType w:val="multilevel"/>
    <w:tmpl w:val="87567224"/>
    <w:lvl w:ilvl="0">
      <w:start w:val="1"/>
      <w:numFmt w:val="decimal"/>
      <w:pStyle w:val="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3N"/>
      <w:suff w:val="space"/>
      <w:lvlText w:val="%1.%2.%3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575C268A"/>
    <w:multiLevelType w:val="hybridMultilevel"/>
    <w:tmpl w:val="EDB4B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63F9E"/>
    <w:multiLevelType w:val="hybridMultilevel"/>
    <w:tmpl w:val="2C6A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3458E"/>
    <w:multiLevelType w:val="hybridMultilevel"/>
    <w:tmpl w:val="2C6A4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D37D3"/>
    <w:multiLevelType w:val="hybridMultilevel"/>
    <w:tmpl w:val="8B20D9F6"/>
    <w:lvl w:ilvl="0" w:tplc="615C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82"/>
    <w:rsid w:val="0005523D"/>
    <w:rsid w:val="00150A22"/>
    <w:rsid w:val="001703C0"/>
    <w:rsid w:val="00207DD5"/>
    <w:rsid w:val="00247182"/>
    <w:rsid w:val="002B1A73"/>
    <w:rsid w:val="002C030E"/>
    <w:rsid w:val="00336C30"/>
    <w:rsid w:val="00354B1F"/>
    <w:rsid w:val="00493CC3"/>
    <w:rsid w:val="00913701"/>
    <w:rsid w:val="00945D0A"/>
    <w:rsid w:val="00A41EC3"/>
    <w:rsid w:val="00A9527B"/>
    <w:rsid w:val="00CD137B"/>
    <w:rsid w:val="00E6721F"/>
    <w:rsid w:val="00ED2658"/>
    <w:rsid w:val="00F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3C1AB"/>
  <w15:chartTrackingRefBased/>
  <w15:docId w15:val="{540E8352-6164-44F5-9A5F-F06D0271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60" w:after="60"/>
      <w:ind w:left="567" w:firstLine="567"/>
      <w:jc w:val="both"/>
    </w:pPr>
    <w:rPr>
      <w:rFonts w:ascii="Verdana" w:hAnsi="Verdana"/>
      <w:szCs w:val="24"/>
      <w:lang w:val="uk-UA" w:eastAsia="uk-UA"/>
    </w:rPr>
  </w:style>
  <w:style w:type="paragraph" w:styleId="1">
    <w:name w:val="heading 1"/>
    <w:basedOn w:val="a"/>
    <w:next w:val="a"/>
    <w:qFormat/>
    <w:rsid w:val="00247182"/>
    <w:pPr>
      <w:keepNext/>
      <w:numPr>
        <w:numId w:val="1"/>
      </w:numPr>
      <w:pBdr>
        <w:bottom w:val="single" w:sz="4" w:space="1" w:color="auto"/>
      </w:pBdr>
      <w:spacing w:before="240"/>
      <w:outlineLvl w:val="0"/>
    </w:pPr>
    <w:rPr>
      <w:rFonts w:cs="Arial"/>
      <w:b/>
      <w:bCs/>
      <w:color w:val="808080"/>
      <w:kern w:val="32"/>
      <w:sz w:val="40"/>
      <w:szCs w:val="32"/>
    </w:rPr>
  </w:style>
  <w:style w:type="paragraph" w:styleId="2">
    <w:name w:val="heading 2"/>
    <w:basedOn w:val="a"/>
    <w:next w:val="a"/>
    <w:qFormat/>
    <w:rsid w:val="00247182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qFormat/>
    <w:pPr>
      <w:jc w:val="center"/>
    </w:pPr>
    <w:rPr>
      <w:b/>
      <w:bCs/>
      <w:sz w:val="32"/>
    </w:rPr>
  </w:style>
  <w:style w:type="paragraph" w:styleId="10">
    <w:name w:val="toc 1"/>
    <w:basedOn w:val="a"/>
    <w:next w:val="a"/>
    <w:autoRedefine/>
    <w:semiHidden/>
    <w:rsid w:val="00247182"/>
    <w:pPr>
      <w:tabs>
        <w:tab w:val="right" w:leader="dot" w:pos="9629"/>
      </w:tabs>
      <w:ind w:left="540" w:firstLine="0"/>
    </w:pPr>
  </w:style>
  <w:style w:type="paragraph" w:customStyle="1" w:styleId="H3N">
    <w:name w:val="H3 N"/>
    <w:basedOn w:val="a"/>
    <w:rsid w:val="00247182"/>
    <w:pPr>
      <w:numPr>
        <w:ilvl w:val="2"/>
        <w:numId w:val="1"/>
      </w:numPr>
    </w:pPr>
  </w:style>
  <w:style w:type="paragraph" w:styleId="20">
    <w:name w:val="toc 2"/>
    <w:basedOn w:val="a"/>
    <w:next w:val="a"/>
    <w:autoRedefine/>
    <w:semiHidden/>
    <w:rsid w:val="00247182"/>
    <w:pPr>
      <w:tabs>
        <w:tab w:val="right" w:leader="dot" w:pos="9627"/>
      </w:tabs>
      <w:ind w:left="900" w:firstLine="0"/>
    </w:pPr>
  </w:style>
  <w:style w:type="paragraph" w:customStyle="1" w:styleId="11">
    <w:name w:val="Заголовок 1 без нумерации"/>
    <w:basedOn w:val="1"/>
    <w:next w:val="a"/>
    <w:rsid w:val="00247182"/>
    <w:pPr>
      <w:numPr>
        <w:numId w:val="0"/>
      </w:numPr>
      <w:outlineLvl w:val="9"/>
    </w:pPr>
    <w:rPr>
      <w:rFonts w:cs="Times New Roman"/>
      <w:szCs w:val="20"/>
    </w:rPr>
  </w:style>
  <w:style w:type="table" w:styleId="a4">
    <w:name w:val="Table Grid"/>
    <w:basedOn w:val="a1"/>
    <w:uiPriority w:val="39"/>
    <w:rsid w:val="0024718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247182"/>
    <w:pPr>
      <w:tabs>
        <w:tab w:val="center" w:pos="4819"/>
        <w:tab w:val="right" w:pos="9639"/>
      </w:tabs>
    </w:pPr>
  </w:style>
  <w:style w:type="paragraph" w:customStyle="1" w:styleId="DocumentHeader">
    <w:name w:val="Document Header"/>
    <w:basedOn w:val="a"/>
    <w:rsid w:val="00247182"/>
    <w:pPr>
      <w:ind w:left="1134" w:right="1134" w:firstLine="0"/>
      <w:jc w:val="center"/>
    </w:pPr>
    <w:rPr>
      <w:rFonts w:ascii="Tahoma" w:hAnsi="Tahoma"/>
      <w:b/>
      <w:sz w:val="72"/>
      <w:lang w:val="ru-RU"/>
    </w:rPr>
  </w:style>
  <w:style w:type="paragraph" w:styleId="a6">
    <w:name w:val="footer"/>
    <w:basedOn w:val="a"/>
    <w:rsid w:val="00247182"/>
    <w:pPr>
      <w:tabs>
        <w:tab w:val="center" w:pos="4677"/>
        <w:tab w:val="right" w:pos="9355"/>
      </w:tabs>
    </w:pPr>
  </w:style>
  <w:style w:type="paragraph" w:customStyle="1" w:styleId="SVTableCells">
    <w:name w:val="SV Table::Cells"/>
    <w:basedOn w:val="a"/>
    <w:rsid w:val="001703C0"/>
    <w:pPr>
      <w:spacing w:before="0" w:after="120"/>
      <w:ind w:left="0" w:right="11" w:firstLine="0"/>
    </w:pPr>
    <w:rPr>
      <w:rFonts w:ascii="Tahoma" w:hAnsi="Tahoma"/>
      <w:szCs w:val="20"/>
      <w:lang w:val="en-US" w:eastAsia="ru-RU"/>
    </w:rPr>
  </w:style>
  <w:style w:type="paragraph" w:customStyle="1" w:styleId="SVTableHeader">
    <w:name w:val="SV Table::Header"/>
    <w:basedOn w:val="SVTableCells"/>
    <w:rsid w:val="001703C0"/>
    <w:pPr>
      <w:ind w:right="0"/>
      <w:contextualSpacing/>
      <w:jc w:val="center"/>
    </w:pPr>
    <w:rPr>
      <w:b/>
      <w:bCs/>
    </w:rPr>
  </w:style>
  <w:style w:type="paragraph" w:customStyle="1" w:styleId="SVTableCellsLeft">
    <w:name w:val="SV Table::Cells::Left"/>
    <w:basedOn w:val="SVTableCells"/>
    <w:rsid w:val="002B1A73"/>
    <w:pPr>
      <w:ind w:right="0"/>
      <w:jc w:val="left"/>
    </w:pPr>
  </w:style>
  <w:style w:type="paragraph" w:customStyle="1" w:styleId="TableContents">
    <w:name w:val="Table Contents"/>
    <w:basedOn w:val="a7"/>
    <w:rsid w:val="00336C30"/>
    <w:pPr>
      <w:widowControl w:val="0"/>
      <w:suppressLineNumbers/>
      <w:suppressAutoHyphens/>
      <w:spacing w:before="0"/>
      <w:ind w:left="0" w:firstLine="0"/>
      <w:jc w:val="left"/>
    </w:pPr>
    <w:rPr>
      <w:rFonts w:ascii="Thorndale" w:eastAsia="Andale Sans UI" w:hAnsi="Thorndale"/>
      <w:sz w:val="24"/>
      <w:szCs w:val="20"/>
      <w:lang w:val="en-US"/>
    </w:rPr>
  </w:style>
  <w:style w:type="paragraph" w:customStyle="1" w:styleId="TableHeading">
    <w:name w:val="Table Heading"/>
    <w:basedOn w:val="TableContents"/>
    <w:rsid w:val="00336C30"/>
    <w:pPr>
      <w:jc w:val="center"/>
    </w:pPr>
    <w:rPr>
      <w:b/>
      <w:bCs/>
      <w:i/>
      <w:iCs/>
    </w:rPr>
  </w:style>
  <w:style w:type="paragraph" w:styleId="a7">
    <w:name w:val="Body Text"/>
    <w:basedOn w:val="a"/>
    <w:rsid w:val="00336C30"/>
    <w:pPr>
      <w:spacing w:after="120"/>
    </w:pPr>
  </w:style>
  <w:style w:type="paragraph" w:styleId="a8">
    <w:name w:val="List Paragraph"/>
    <w:basedOn w:val="a"/>
    <w:uiPriority w:val="34"/>
    <w:qFormat/>
    <w:rsid w:val="00CD137B"/>
    <w:pPr>
      <w:spacing w:before="0"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ru-RU" w:eastAsia="en-US"/>
    </w:rPr>
  </w:style>
  <w:style w:type="table" w:customStyle="1" w:styleId="12">
    <w:name w:val="Сетка таблицы1"/>
    <w:basedOn w:val="a1"/>
    <w:next w:val="a4"/>
    <w:uiPriority w:val="39"/>
    <w:rsid w:val="00354B1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Tasmania .UA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Dmitry Bagaev</dc:creator>
  <cp:keywords/>
  <dc:description/>
  <cp:lastModifiedBy>Acer</cp:lastModifiedBy>
  <cp:revision>3</cp:revision>
  <dcterms:created xsi:type="dcterms:W3CDTF">2024-11-13T17:04:00Z</dcterms:created>
  <dcterms:modified xsi:type="dcterms:W3CDTF">2024-11-13T17:05:00Z</dcterms:modified>
</cp:coreProperties>
</file>