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13A" w:rsidRPr="000C313A" w:rsidRDefault="000C313A" w:rsidP="000C3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1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ИЗБРАННЫЕ ГЛАВЫ ИНФОРМАТИКИ</w:t>
      </w:r>
    </w:p>
    <w:p w:rsidR="000C313A" w:rsidRPr="000C313A" w:rsidRDefault="000C313A" w:rsidP="000C3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313A" w:rsidRPr="000C313A" w:rsidRDefault="000C313A" w:rsidP="000C3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1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№3</w:t>
      </w:r>
    </w:p>
    <w:p w:rsidR="000C313A" w:rsidRPr="000C313A" w:rsidRDefault="000C313A" w:rsidP="000C3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 w:rsidRPr="000C313A">
        <w:rPr>
          <w:rFonts w:ascii="Times New Roman" w:eastAsia="Calibri" w:hAnsi="Times New Roman"/>
          <w:sz w:val="28"/>
          <w:szCs w:val="28"/>
        </w:rPr>
        <w:t>Стандартные типы данных, коллекции, функции, модули</w:t>
      </w:r>
      <w:r w:rsidRPr="000C31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</w:p>
    <w:p w:rsidR="000C313A" w:rsidRPr="000C313A" w:rsidRDefault="000C313A" w:rsidP="000C3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1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Кашко Анастасия Александровна, 353502</w:t>
      </w:r>
    </w:p>
    <w:p w:rsidR="009E6417" w:rsidRDefault="009E6417" w:rsidP="000C313A">
      <w:pPr>
        <w:spacing w:after="0" w:line="240" w:lineRule="auto"/>
        <w:jc w:val="both"/>
        <w:rPr>
          <w:sz w:val="28"/>
          <w:szCs w:val="28"/>
        </w:rPr>
      </w:pPr>
    </w:p>
    <w:p w:rsidR="000C313A" w:rsidRPr="00B86AE1" w:rsidRDefault="000C313A" w:rsidP="000C313A">
      <w:pPr>
        <w:spacing w:after="0" w:line="240" w:lineRule="auto"/>
        <w:jc w:val="center"/>
        <w:rPr>
          <w:sz w:val="28"/>
          <w:szCs w:val="28"/>
        </w:rPr>
      </w:pPr>
      <w:r w:rsidRPr="00B86AE1">
        <w:rPr>
          <w:sz w:val="28"/>
          <w:szCs w:val="28"/>
        </w:rPr>
        <w:t>___________________________________________________________________</w:t>
      </w:r>
    </w:p>
    <w:p w:rsidR="000C313A" w:rsidRDefault="000C313A" w:rsidP="000C313A">
      <w:pPr>
        <w:spacing w:after="0" w:line="240" w:lineRule="auto"/>
        <w:jc w:val="both"/>
        <w:rPr>
          <w:sz w:val="28"/>
          <w:szCs w:val="28"/>
        </w:rPr>
      </w:pPr>
    </w:p>
    <w:p w:rsidR="000C313A" w:rsidRPr="00B86AE1" w:rsidRDefault="000C313A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13A">
        <w:rPr>
          <w:rFonts w:ascii="Times New Roman" w:hAnsi="Times New Roman" w:cs="Times New Roman"/>
          <w:sz w:val="28"/>
          <w:szCs w:val="28"/>
        </w:rPr>
        <w:t>Установка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6AE1">
        <w:rPr>
          <w:rFonts w:ascii="Times New Roman" w:hAnsi="Times New Roman" w:cs="Times New Roman"/>
          <w:sz w:val="28"/>
          <w:szCs w:val="28"/>
        </w:rPr>
        <w:t>.</w:t>
      </w:r>
    </w:p>
    <w:p w:rsidR="000C313A" w:rsidRPr="00B86AE1" w:rsidRDefault="000C313A" w:rsidP="000C31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313A" w:rsidRDefault="000C313A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AD33EC9" wp14:editId="6FBAA0B2">
            <wp:extent cx="4492553" cy="2353733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544" t="16725" r="27881" b="27784"/>
                    <a:stretch/>
                  </pic:blipFill>
                  <pic:spPr bwMode="auto">
                    <a:xfrm>
                      <a:off x="0" y="0"/>
                      <a:ext cx="4507816" cy="2361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AE1" w:rsidRDefault="00B86AE1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AE1" w:rsidRDefault="00B86AE1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Комментарии в </w:t>
      </w:r>
      <w:r>
        <w:rPr>
          <w:rFonts w:ascii="Times New Roman" w:hAnsi="Times New Roman" w:cs="Times New Roman"/>
          <w:sz w:val="28"/>
          <w:szCs w:val="28"/>
          <w:lang w:val="en-US"/>
        </w:rPr>
        <w:t>Python.</w:t>
      </w:r>
    </w:p>
    <w:p w:rsidR="00B86AE1" w:rsidRDefault="00B86AE1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B86AE1" w:rsidTr="00B86AE1">
        <w:trPr>
          <w:jc w:val="center"/>
        </w:trPr>
        <w:tc>
          <w:tcPr>
            <w:tcW w:w="3115" w:type="dxa"/>
          </w:tcPr>
          <w:p w:rsidR="00B86AE1" w:rsidRDefault="00B86AE1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</w:p>
        </w:tc>
        <w:tc>
          <w:tcPr>
            <w:tcW w:w="3115" w:type="dxa"/>
          </w:tcPr>
          <w:p w:rsidR="00B86AE1" w:rsidRPr="00B86AE1" w:rsidRDefault="00B86AE1" w:rsidP="00B86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Однострочный комментарий</w:t>
            </w:r>
          </w:p>
        </w:tc>
      </w:tr>
      <w:tr w:rsidR="00B86AE1" w:rsidTr="00B86AE1">
        <w:trPr>
          <w:jc w:val="center"/>
        </w:trPr>
        <w:tc>
          <w:tcPr>
            <w:tcW w:w="3115" w:type="dxa"/>
          </w:tcPr>
          <w:p w:rsidR="00B86AE1" w:rsidRPr="00B86AE1" w:rsidRDefault="00B86AE1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“““…”””</w:t>
            </w:r>
          </w:p>
        </w:tc>
        <w:tc>
          <w:tcPr>
            <w:tcW w:w="3115" w:type="dxa"/>
          </w:tcPr>
          <w:p w:rsidR="00B86AE1" w:rsidRDefault="00B86AE1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Многострочный комментарий (документация)</w:t>
            </w:r>
          </w:p>
        </w:tc>
      </w:tr>
      <w:tr w:rsidR="00B86AE1" w:rsidTr="00B86AE1">
        <w:trPr>
          <w:jc w:val="center"/>
        </w:trPr>
        <w:tc>
          <w:tcPr>
            <w:tcW w:w="3115" w:type="dxa"/>
          </w:tcPr>
          <w:p w:rsidR="00B86AE1" w:rsidRDefault="00B86AE1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‘‘‘…’’’ </w:t>
            </w:r>
          </w:p>
        </w:tc>
        <w:tc>
          <w:tcPr>
            <w:tcW w:w="3115" w:type="dxa"/>
          </w:tcPr>
          <w:p w:rsidR="00B86AE1" w:rsidRDefault="00B86AE1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Многострочный комментарий</w:t>
            </w:r>
          </w:p>
        </w:tc>
      </w:tr>
    </w:tbl>
    <w:p w:rsidR="00B86AE1" w:rsidRDefault="00B86AE1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AE1" w:rsidRDefault="00B86AE1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AE1" w:rsidRDefault="003F00E8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2764D21" wp14:editId="74DB1364">
            <wp:extent cx="4158215" cy="2087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422" t="8210" r="48177" b="64652"/>
                    <a:stretch/>
                  </pic:blipFill>
                  <pic:spPr bwMode="auto">
                    <a:xfrm>
                      <a:off x="0" y="0"/>
                      <a:ext cx="4187616" cy="210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C23" w:rsidRDefault="006F3C23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интерфейса для взаимодействия с пользователем.</w:t>
      </w:r>
    </w:p>
    <w:p w:rsidR="006F3C23" w:rsidRDefault="006F3C23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3C23" w:rsidTr="006F3C23">
        <w:tc>
          <w:tcPr>
            <w:tcW w:w="4672" w:type="dxa"/>
          </w:tcPr>
          <w:p w:rsidR="006F3C23" w:rsidRPr="006F3C23" w:rsidRDefault="006F3C23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f“…{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”)</w:t>
            </w:r>
          </w:p>
        </w:tc>
        <w:tc>
          <w:tcPr>
            <w:tcW w:w="4673" w:type="dxa"/>
          </w:tcPr>
          <w:p w:rsidR="006F3C23" w:rsidRDefault="006F3C23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форматированных строк</w:t>
            </w:r>
          </w:p>
        </w:tc>
      </w:tr>
      <w:tr w:rsidR="006F3C23" w:rsidTr="006F3C23">
        <w:tc>
          <w:tcPr>
            <w:tcW w:w="4672" w:type="dxa"/>
          </w:tcPr>
          <w:p w:rsidR="006F3C23" w:rsidRPr="006F3C23" w:rsidRDefault="006F3C23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…else</w:t>
            </w:r>
          </w:p>
        </w:tc>
        <w:tc>
          <w:tcPr>
            <w:tcW w:w="4673" w:type="dxa"/>
          </w:tcPr>
          <w:p w:rsidR="006F3C23" w:rsidRDefault="006F3C23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Условные конструкции</w:t>
            </w:r>
          </w:p>
        </w:tc>
      </w:tr>
      <w:tr w:rsidR="006F3C23" w:rsidTr="006F3C23">
        <w:tc>
          <w:tcPr>
            <w:tcW w:w="4672" w:type="dxa"/>
          </w:tcPr>
          <w:p w:rsidR="006F3C23" w:rsidRPr="006F3C23" w:rsidRDefault="006F3C23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…:, while …</w:t>
            </w:r>
          </w:p>
        </w:tc>
        <w:tc>
          <w:tcPr>
            <w:tcW w:w="4673" w:type="dxa"/>
          </w:tcPr>
          <w:p w:rsidR="006F3C23" w:rsidRDefault="006F3C23" w:rsidP="000C31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Циклы</w:t>
            </w:r>
          </w:p>
        </w:tc>
      </w:tr>
    </w:tbl>
    <w:p w:rsidR="006F3C23" w:rsidRPr="006F3C23" w:rsidRDefault="006F3C23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3C23" w:rsidRDefault="006F3C23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68CAD2B" wp14:editId="20DF5C3B">
            <wp:extent cx="3843655" cy="14478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725" t="24402" r="53052" b="53350"/>
                    <a:stretch/>
                  </pic:blipFill>
                  <pic:spPr bwMode="auto">
                    <a:xfrm>
                      <a:off x="0" y="0"/>
                      <a:ext cx="3859204" cy="145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D9" w:rsidRDefault="008A4CD9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A4CD9" w:rsidRDefault="008A4CD9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справки для функции, документирование кода.</w:t>
      </w:r>
    </w:p>
    <w:p w:rsidR="008A4CD9" w:rsidRDefault="008A4CD9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4CD9" w:rsidRDefault="008A4CD9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help(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F0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F01FF" w:rsidRDefault="005F01FF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A4CD9" w:rsidRDefault="005F01FF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</w:t>
      </w:r>
    </w:p>
    <w:p w:rsidR="008A4CD9" w:rsidRDefault="008A4CD9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F6670B" wp14:editId="13CCD957">
            <wp:extent cx="3802048" cy="23241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136" t="10034" r="41635" b="42988"/>
                    <a:stretch/>
                  </pic:blipFill>
                  <pic:spPr bwMode="auto">
                    <a:xfrm>
                      <a:off x="0" y="0"/>
                      <a:ext cx="3850396" cy="2353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01FF" w:rsidRDefault="005F01FF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01FF" w:rsidRDefault="005F01FF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вариант</w:t>
      </w:r>
    </w:p>
    <w:p w:rsidR="005F01FF" w:rsidRDefault="005F01FF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0EFDD0" wp14:editId="50249FAB">
            <wp:extent cx="3818695" cy="25749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136" t="9350" r="38813" b="34322"/>
                    <a:stretch/>
                  </pic:blipFill>
                  <pic:spPr bwMode="auto">
                    <a:xfrm>
                      <a:off x="0" y="0"/>
                      <a:ext cx="3868812" cy="260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3836" w:rsidRDefault="008C383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Группирование функций по модулям. </w:t>
      </w:r>
    </w:p>
    <w:p w:rsidR="008C3836" w:rsidRDefault="008C383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3836" w:rsidRDefault="00D2101A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22C44B" wp14:editId="07EF8AC2">
            <wp:extent cx="1783080" cy="1935480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92" t="15508" r="81400" b="55530"/>
                    <a:stretch/>
                  </pic:blipFill>
                  <pic:spPr bwMode="auto">
                    <a:xfrm>
                      <a:off x="0" y="0"/>
                      <a:ext cx="1796410" cy="1949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3836" w:rsidRDefault="008C383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3836" w:rsidRDefault="008C383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каждом модуле функции реализованы по принципу: одна задача – одна функция.</w:t>
      </w:r>
    </w:p>
    <w:p w:rsidR="008C3836" w:rsidRDefault="008C383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3836" w:rsidRDefault="008C383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1023A9" wp14:editId="331B37AB">
            <wp:extent cx="5387340" cy="392942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422" t="8666" r="28808" b="26796"/>
                    <a:stretch/>
                  </pic:blipFill>
                  <pic:spPr bwMode="auto">
                    <a:xfrm>
                      <a:off x="0" y="0"/>
                      <a:ext cx="5408054" cy="394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4515" w:rsidRDefault="00C94515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4515" w:rsidRDefault="00C94515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функций в основной модуль.</w:t>
      </w:r>
    </w:p>
    <w:p w:rsidR="00C94515" w:rsidRDefault="00C94515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4515" w:rsidRDefault="002E7E70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2B59A6" wp14:editId="3BF6DD0A">
            <wp:extent cx="4796269" cy="150876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474" t="23033" r="37788" b="55302"/>
                    <a:stretch/>
                  </pic:blipFill>
                  <pic:spPr bwMode="auto">
                    <a:xfrm>
                      <a:off x="0" y="0"/>
                      <a:ext cx="4827738" cy="1518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01FF" w:rsidRPr="008A4CD9" w:rsidRDefault="005F01FF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4526" w:rsidRPr="008A6D60" w:rsidRDefault="00834526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86AE1" w:rsidRPr="008A4CD9" w:rsidRDefault="00B86AE1" w:rsidP="000C3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86AE1" w:rsidRPr="008A4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6E1"/>
    <w:rsid w:val="000C313A"/>
    <w:rsid w:val="002E7E70"/>
    <w:rsid w:val="003F00E8"/>
    <w:rsid w:val="005F01FF"/>
    <w:rsid w:val="006F3C23"/>
    <w:rsid w:val="00743075"/>
    <w:rsid w:val="00834526"/>
    <w:rsid w:val="008A4CD9"/>
    <w:rsid w:val="008A6D60"/>
    <w:rsid w:val="008C3836"/>
    <w:rsid w:val="009E6417"/>
    <w:rsid w:val="00AA35F2"/>
    <w:rsid w:val="00B246E1"/>
    <w:rsid w:val="00B86AE1"/>
    <w:rsid w:val="00C94515"/>
    <w:rsid w:val="00D2101A"/>
    <w:rsid w:val="00F2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84256-B9B9-4510-948F-28EB0DF0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8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4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2025-03-13T04:17:00Z</dcterms:created>
  <dcterms:modified xsi:type="dcterms:W3CDTF">2025-03-16T09:39:00Z</dcterms:modified>
</cp:coreProperties>
</file>