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719B8" w14:textId="77777777" w:rsidR="00650FCC" w:rsidRPr="002130F4" w:rsidRDefault="00650FCC" w:rsidP="00650FCC">
      <w:pPr>
        <w:spacing w:after="0"/>
        <w:jc w:val="center"/>
        <w:rPr>
          <w:rFonts w:ascii="Times New Roman" w:hAnsi="Times New Roman"/>
          <w:bCs/>
          <w:sz w:val="28"/>
          <w:szCs w:val="28"/>
        </w:rPr>
      </w:pPr>
      <w:bookmarkStart w:id="0" w:name="ministry"/>
      <w:bookmarkStart w:id="1" w:name="_Hlk180337091"/>
      <w:bookmarkEnd w:id="0"/>
      <w:r w:rsidRPr="002130F4">
        <w:rPr>
          <w:rFonts w:ascii="Times New Roman" w:hAnsi="Times New Roman"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58261D7" w14:textId="77777777" w:rsidR="00650FCC" w:rsidRPr="002130F4" w:rsidRDefault="00650FCC" w:rsidP="00650FC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</w:rPr>
      </w:pPr>
      <w:bookmarkStart w:id="2" w:name="uni"/>
      <w:bookmarkEnd w:id="2"/>
      <w:r w:rsidRPr="002130F4">
        <w:rPr>
          <w:rFonts w:ascii="Times New Roman" w:hAnsi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2130F4">
        <w:rPr>
          <w:rFonts w:ascii="Times New Roman" w:hAnsi="Times New Roman"/>
          <w:bCs/>
          <w:sz w:val="28"/>
          <w:szCs w:val="28"/>
        </w:rPr>
        <w:br/>
        <w:t>«САНКТ-ПЕТЕРБУРГСКИЙ ГОСУДАРСТВЕННЫЙ УНИВЕРСИТЕТ АЭРОКОСМИЧЕСКОГО ПРИБОРОСТРОЕНИЯ»</w:t>
      </w:r>
    </w:p>
    <w:p w14:paraId="15F03F36" w14:textId="77777777" w:rsidR="00650FCC" w:rsidRPr="002130F4" w:rsidRDefault="00650FCC" w:rsidP="00650FCC">
      <w:pPr>
        <w:widowControl w:val="0"/>
        <w:suppressAutoHyphens/>
        <w:autoSpaceDE w:val="0"/>
        <w:spacing w:before="480" w:after="0" w:line="240" w:lineRule="auto"/>
        <w:jc w:val="center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КАФЕДРА № 41</w:t>
      </w:r>
    </w:p>
    <w:p w14:paraId="3CB5C6BF" w14:textId="77777777" w:rsidR="00650FCC" w:rsidRPr="002130F4" w:rsidRDefault="00650FCC" w:rsidP="00650FCC">
      <w:pPr>
        <w:suppressAutoHyphens/>
        <w:spacing w:before="480" w:after="0" w:line="240" w:lineRule="auto"/>
        <w:rPr>
          <w:rFonts w:ascii="Times New Roman" w:hAnsi="Times New Roman"/>
          <w:sz w:val="28"/>
          <w:szCs w:val="28"/>
          <w:lang w:eastAsia="ar-SA"/>
        </w:rPr>
      </w:pPr>
      <w:r w:rsidRPr="002130F4">
        <w:rPr>
          <w:rFonts w:ascii="Times New Roman" w:hAnsi="Times New Roman"/>
          <w:sz w:val="28"/>
          <w:szCs w:val="28"/>
          <w:lang w:eastAsia="ar-SA"/>
        </w:rPr>
        <w:br/>
      </w:r>
    </w:p>
    <w:p w14:paraId="249655D8" w14:textId="77777777" w:rsidR="00650FCC" w:rsidRPr="002130F4" w:rsidRDefault="00650FCC" w:rsidP="00650FCC">
      <w:pPr>
        <w:adjustRightInd w:val="0"/>
        <w:spacing w:before="120" w:after="0" w:line="240" w:lineRule="auto"/>
        <w:rPr>
          <w:rFonts w:ascii="Times New Roman" w:hAnsi="Times New Roman"/>
          <w:sz w:val="28"/>
          <w:szCs w:val="28"/>
        </w:rPr>
      </w:pPr>
      <w:r w:rsidRPr="002130F4">
        <w:rPr>
          <w:rFonts w:ascii="Times New Roman" w:hAnsi="Times New Roman"/>
          <w:sz w:val="28"/>
          <w:szCs w:val="28"/>
        </w:rPr>
        <w:t>ПРЕПОДАВАТЕЛЬ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62"/>
        <w:gridCol w:w="283"/>
        <w:gridCol w:w="2833"/>
        <w:gridCol w:w="239"/>
        <w:gridCol w:w="3028"/>
      </w:tblGrid>
      <w:tr w:rsidR="00650FCC" w:rsidRPr="002130F4" w14:paraId="40B6193A" w14:textId="77777777" w:rsidTr="00917439"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680BBF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vAlign w:val="center"/>
          </w:tcPr>
          <w:p w14:paraId="509774C7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D67E0B1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39" w:type="dxa"/>
            <w:vAlign w:val="center"/>
          </w:tcPr>
          <w:p w14:paraId="7523BD71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277B67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Roboto" w:hAnsi="Roboto"/>
                <w:color w:val="333333"/>
                <w:sz w:val="26"/>
                <w:szCs w:val="26"/>
                <w:shd w:val="clear" w:color="auto" w:fill="F8F8F8"/>
              </w:rPr>
              <w:t xml:space="preserve">Е. Л. </w:t>
            </w:r>
            <w:proofErr w:type="spellStart"/>
            <w:r>
              <w:rPr>
                <w:rFonts w:ascii="Roboto" w:hAnsi="Roboto"/>
                <w:color w:val="333333"/>
                <w:sz w:val="26"/>
                <w:szCs w:val="26"/>
                <w:shd w:val="clear" w:color="auto" w:fill="F8F8F8"/>
              </w:rPr>
              <w:t>Турнецкая</w:t>
            </w:r>
            <w:proofErr w:type="spellEnd"/>
          </w:p>
        </w:tc>
      </w:tr>
      <w:tr w:rsidR="00650FCC" w:rsidRPr="002130F4" w14:paraId="3DA86DA2" w14:textId="77777777" w:rsidTr="00917439">
        <w:tc>
          <w:tcPr>
            <w:tcW w:w="3262" w:type="dxa"/>
            <w:vAlign w:val="center"/>
            <w:hideMark/>
          </w:tcPr>
          <w:p w14:paraId="24F294D2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должность, уч. степень, звание</w:t>
            </w:r>
          </w:p>
        </w:tc>
        <w:tc>
          <w:tcPr>
            <w:tcW w:w="283" w:type="dxa"/>
            <w:vAlign w:val="center"/>
          </w:tcPr>
          <w:p w14:paraId="09441276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833" w:type="dxa"/>
            <w:vAlign w:val="center"/>
            <w:hideMark/>
          </w:tcPr>
          <w:p w14:paraId="1384E800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39" w:type="dxa"/>
            <w:vAlign w:val="center"/>
          </w:tcPr>
          <w:p w14:paraId="6CC50524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3028" w:type="dxa"/>
            <w:vAlign w:val="center"/>
            <w:hideMark/>
          </w:tcPr>
          <w:p w14:paraId="5D63184F" w14:textId="77777777" w:rsidR="00650FCC" w:rsidRPr="002130F4" w:rsidRDefault="00650FCC" w:rsidP="00917439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инициалы, фамилия</w:t>
            </w:r>
          </w:p>
        </w:tc>
      </w:tr>
      <w:tr w:rsidR="00650FCC" w:rsidRPr="002130F4" w14:paraId="0FE6A3CB" w14:textId="77777777" w:rsidTr="00917439">
        <w:tc>
          <w:tcPr>
            <w:tcW w:w="9645" w:type="dxa"/>
            <w:gridSpan w:val="5"/>
            <w:hideMark/>
          </w:tcPr>
          <w:p w14:paraId="0182BF04" w14:textId="77777777" w:rsidR="00650FCC" w:rsidRPr="005E217C" w:rsidRDefault="00650FCC" w:rsidP="00917439">
            <w:pPr>
              <w:widowControl w:val="0"/>
              <w:suppressAutoHyphens/>
              <w:autoSpaceDE w:val="0"/>
              <w:snapToGrid w:val="0"/>
              <w:spacing w:before="960"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ОТЧЕТ ПО ПРАКТИЧЕСКОЙ </w:t>
            </w: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РАБОТЕ №</w:t>
            </w:r>
            <w:r>
              <w:rPr>
                <w:rFonts w:ascii="Times New Roman" w:hAnsi="Times New Roman"/>
                <w:sz w:val="28"/>
                <w:szCs w:val="28"/>
                <w:lang w:eastAsia="ar-SA"/>
              </w:rPr>
              <w:t>1</w:t>
            </w:r>
          </w:p>
        </w:tc>
      </w:tr>
      <w:tr w:rsidR="00650FCC" w:rsidRPr="002130F4" w14:paraId="41DA6DF5" w14:textId="77777777" w:rsidTr="00917439">
        <w:tc>
          <w:tcPr>
            <w:tcW w:w="9645" w:type="dxa"/>
            <w:gridSpan w:val="5"/>
            <w:hideMark/>
          </w:tcPr>
          <w:p w14:paraId="1E266416" w14:textId="77777777" w:rsidR="00650FCC" w:rsidRPr="0046712D" w:rsidRDefault="00650FCC" w:rsidP="0091743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6712D">
              <w:rPr>
                <w:rFonts w:ascii="Times New Roman" w:hAnsi="Times New Roman" w:cs="Times New Roman"/>
                <w:b/>
                <w:sz w:val="28"/>
                <w:szCs w:val="28"/>
              </w:rPr>
              <w:t>«ОРГАНИЗАЦИЯ ПРОЦЕССА РАЗРАБОТКИ ПО В ОБЛАЧНОЙ СИСТЕМЕ УПРАВЛЕНИЯ ПРОЕКТАМИ KAITEN»</w:t>
            </w:r>
          </w:p>
        </w:tc>
      </w:tr>
      <w:tr w:rsidR="00650FCC" w:rsidRPr="00650FCC" w14:paraId="1623AB68" w14:textId="77777777" w:rsidTr="00917439">
        <w:tc>
          <w:tcPr>
            <w:tcW w:w="9645" w:type="dxa"/>
            <w:gridSpan w:val="5"/>
            <w:hideMark/>
          </w:tcPr>
          <w:p w14:paraId="73B9168C" w14:textId="77777777" w:rsidR="00650FCC" w:rsidRPr="00650FCC" w:rsidRDefault="00650FCC" w:rsidP="00650FCC"/>
          <w:p w14:paraId="1EA2E668" w14:textId="77777777" w:rsidR="00650FCC" w:rsidRPr="00650FCC" w:rsidRDefault="00650FCC" w:rsidP="00650F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FCC">
              <w:rPr>
                <w:rFonts w:ascii="Times New Roman" w:hAnsi="Times New Roman" w:cs="Times New Roman"/>
                <w:sz w:val="28"/>
                <w:szCs w:val="28"/>
              </w:rPr>
              <w:t>по дисциплине:  Инженер по тестированию. Основы тестирования программного обеспечения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A6DECD6" w14:textId="77777777" w:rsidR="00650FCC" w:rsidRPr="00650FCC" w:rsidRDefault="00650FCC" w:rsidP="00650FCC"/>
        </w:tc>
      </w:tr>
      <w:tr w:rsidR="00650FCC" w:rsidRPr="002130F4" w14:paraId="73BE3A48" w14:textId="77777777" w:rsidTr="00917439">
        <w:tc>
          <w:tcPr>
            <w:tcW w:w="9645" w:type="dxa"/>
            <w:gridSpan w:val="5"/>
          </w:tcPr>
          <w:p w14:paraId="71736A34" w14:textId="77777777" w:rsidR="00650FCC" w:rsidRDefault="00650FCC" w:rsidP="00917439">
            <w:pPr>
              <w:widowControl w:val="0"/>
              <w:suppressAutoHyphens/>
              <w:autoSpaceDE w:val="0"/>
              <w:snapToGrid w:val="0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</w:tr>
    </w:tbl>
    <w:p w14:paraId="63CEE3D9" w14:textId="77777777" w:rsidR="00650FCC" w:rsidRPr="00650FCC" w:rsidRDefault="00650FCC" w:rsidP="00650FCC">
      <w:pPr>
        <w:widowControl w:val="0"/>
        <w:suppressAutoHyphens/>
        <w:autoSpaceDE w:val="0"/>
        <w:spacing w:after="0" w:line="240" w:lineRule="auto"/>
        <w:rPr>
          <w:rFonts w:ascii="Times New Roman" w:hAnsi="Times New Roman"/>
          <w:sz w:val="28"/>
          <w:szCs w:val="28"/>
          <w:lang w:eastAsia="ar-SA"/>
        </w:rPr>
      </w:pPr>
    </w:p>
    <w:tbl>
      <w:tblPr>
        <w:tblpPr w:leftFromText="180" w:rightFromText="180" w:vertAnchor="text" w:horzAnchor="margin" w:tblpY="54"/>
        <w:tblW w:w="9645" w:type="dxa"/>
        <w:tblLayout w:type="fixed"/>
        <w:tblLook w:val="04A0" w:firstRow="1" w:lastRow="0" w:firstColumn="1" w:lastColumn="0" w:noHBand="0" w:noVBand="1"/>
      </w:tblPr>
      <w:tblGrid>
        <w:gridCol w:w="2168"/>
        <w:gridCol w:w="1733"/>
        <w:gridCol w:w="239"/>
        <w:gridCol w:w="2638"/>
        <w:gridCol w:w="239"/>
        <w:gridCol w:w="2628"/>
      </w:tblGrid>
      <w:tr w:rsidR="00650FCC" w:rsidRPr="002130F4" w14:paraId="240A875D" w14:textId="77777777" w:rsidTr="00650FCC">
        <w:tc>
          <w:tcPr>
            <w:tcW w:w="2168" w:type="dxa"/>
            <w:vAlign w:val="center"/>
          </w:tcPr>
          <w:p w14:paraId="1307FA3D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  <w:p w14:paraId="3417BA0C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240" w:lineRule="auto"/>
              <w:ind w:left="-108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  <w:p w14:paraId="0D492791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СТУДЕНТ</w:t>
            </w:r>
            <w:r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Ы </w:t>
            </w: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ГР.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7FAAE9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  <w:p w14:paraId="1ECC8031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  <w:p w14:paraId="265E9F95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М350</w:t>
            </w:r>
          </w:p>
        </w:tc>
        <w:tc>
          <w:tcPr>
            <w:tcW w:w="239" w:type="dxa"/>
            <w:vAlign w:val="center"/>
          </w:tcPr>
          <w:p w14:paraId="171CF16C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C666AFD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39" w:type="dxa"/>
            <w:vAlign w:val="center"/>
          </w:tcPr>
          <w:p w14:paraId="102352F1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63191A9" w14:textId="77777777" w:rsidR="00650FCC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</w:pPr>
            <w:proofErr w:type="spellStart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>В.Е.Гудыма</w:t>
            </w:r>
            <w:proofErr w:type="spellEnd"/>
          </w:p>
          <w:p w14:paraId="26ADDD62" w14:textId="77777777" w:rsidR="00650FCC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</w:pPr>
            <w:proofErr w:type="spellStart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>А.М.Лишаева</w:t>
            </w:r>
            <w:proofErr w:type="spellEnd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 xml:space="preserve"> </w:t>
            </w:r>
          </w:p>
          <w:p w14:paraId="7712BC09" w14:textId="77777777" w:rsidR="00650FCC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</w:pPr>
            <w:proofErr w:type="spellStart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>Л.С.Бубеева</w:t>
            </w:r>
            <w:proofErr w:type="spellEnd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 xml:space="preserve"> </w:t>
            </w:r>
          </w:p>
          <w:p w14:paraId="24C49165" w14:textId="77777777" w:rsidR="00650FCC" w:rsidRPr="00751BB5" w:rsidRDefault="00650FCC" w:rsidP="00650FCC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</w:pPr>
            <w:proofErr w:type="spellStart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>Д.М.Трубачев</w:t>
            </w:r>
            <w:proofErr w:type="spellEnd"/>
            <w:r>
              <w:rPr>
                <w:rFonts w:ascii="Times New Roman" w:eastAsia="Lucida Sans Unicode" w:hAnsi="Times New Roman" w:cs="Tahoma"/>
                <w:kern w:val="3"/>
                <w:sz w:val="28"/>
                <w:szCs w:val="28"/>
              </w:rPr>
              <w:t xml:space="preserve"> </w:t>
            </w:r>
          </w:p>
        </w:tc>
      </w:tr>
      <w:tr w:rsidR="00650FCC" w:rsidRPr="002130F4" w14:paraId="713508A0" w14:textId="77777777" w:rsidTr="00650FCC">
        <w:tc>
          <w:tcPr>
            <w:tcW w:w="2168" w:type="dxa"/>
            <w:vAlign w:val="center"/>
          </w:tcPr>
          <w:p w14:paraId="42F7D30D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687283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39" w:type="dxa"/>
            <w:vAlign w:val="center"/>
          </w:tcPr>
          <w:p w14:paraId="19FDEECC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63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DBECE78" w14:textId="77777777" w:rsidR="00650FCC" w:rsidRPr="00387D4B" w:rsidRDefault="00650FCC" w:rsidP="00650FCC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39" w:type="dxa"/>
            <w:vAlign w:val="center"/>
          </w:tcPr>
          <w:p w14:paraId="5C039A93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628" w:type="dxa"/>
            <w:vAlign w:val="center"/>
            <w:hideMark/>
          </w:tcPr>
          <w:p w14:paraId="114DD019" w14:textId="77777777" w:rsidR="00650FCC" w:rsidRPr="002130F4" w:rsidRDefault="00650FCC" w:rsidP="00650FCC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2130F4">
              <w:rPr>
                <w:rFonts w:ascii="Times New Roman" w:hAnsi="Times New Roman"/>
                <w:sz w:val="28"/>
                <w:szCs w:val="28"/>
                <w:lang w:eastAsia="ar-SA"/>
              </w:rPr>
              <w:t>инициалы, фамилия</w:t>
            </w:r>
          </w:p>
        </w:tc>
      </w:tr>
    </w:tbl>
    <w:p w14:paraId="1A98CF26" w14:textId="77777777" w:rsidR="00650FCC" w:rsidRPr="009D6DAF" w:rsidRDefault="00650FCC" w:rsidP="00650FCC">
      <w:pPr>
        <w:widowControl w:val="0"/>
        <w:suppressAutoHyphens/>
        <w:autoSpaceDE w:val="0"/>
        <w:spacing w:after="0" w:line="240" w:lineRule="auto"/>
        <w:rPr>
          <w:rFonts w:ascii="Times New Roman" w:hAnsi="Times New Roman"/>
          <w:sz w:val="28"/>
          <w:szCs w:val="28"/>
          <w:lang w:eastAsia="ar-SA"/>
        </w:rPr>
      </w:pPr>
      <w:r w:rsidRPr="002130F4">
        <w:rPr>
          <w:rFonts w:ascii="Times New Roman" w:hAnsi="Times New Roman"/>
          <w:sz w:val="28"/>
          <w:szCs w:val="28"/>
          <w:lang w:eastAsia="ar-SA"/>
        </w:rPr>
        <w:br/>
      </w:r>
      <w:r w:rsidRPr="002130F4">
        <w:rPr>
          <w:rFonts w:ascii="Times New Roman" w:hAnsi="Times New Roman"/>
          <w:sz w:val="28"/>
          <w:szCs w:val="28"/>
          <w:lang w:eastAsia="ar-SA"/>
        </w:rPr>
        <w:br/>
      </w:r>
    </w:p>
    <w:p w14:paraId="734FA35E" w14:textId="77777777" w:rsidR="00650FCC" w:rsidRPr="002130F4" w:rsidRDefault="00650FCC" w:rsidP="00650FCC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ar-SA"/>
        </w:rPr>
      </w:pPr>
      <w:r w:rsidRPr="002130F4">
        <w:rPr>
          <w:rFonts w:ascii="Times New Roman" w:hAnsi="Times New Roman"/>
          <w:sz w:val="28"/>
          <w:szCs w:val="28"/>
          <w:lang w:eastAsia="ar-SA"/>
        </w:rPr>
        <w:t>Санкт-Петербург</w:t>
      </w:r>
    </w:p>
    <w:p w14:paraId="513B40B0" w14:textId="45837620" w:rsidR="004C7ECE" w:rsidRDefault="00650FCC" w:rsidP="0046712D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ar-SA"/>
        </w:rPr>
      </w:pPr>
      <w:r w:rsidRPr="002130F4">
        <w:rPr>
          <w:rFonts w:ascii="Times New Roman" w:hAnsi="Times New Roman"/>
          <w:sz w:val="28"/>
          <w:szCs w:val="28"/>
          <w:lang w:eastAsia="ar-SA"/>
        </w:rPr>
        <w:t>2025</w:t>
      </w:r>
      <w:r w:rsidRPr="00650FCC">
        <w:rPr>
          <w:rFonts w:ascii="Times New Roman" w:hAnsi="Times New Roman"/>
          <w:sz w:val="28"/>
          <w:szCs w:val="28"/>
          <w:lang w:eastAsia="ar-SA"/>
        </w:rPr>
        <w:tab/>
      </w:r>
      <w:bookmarkEnd w:id="1"/>
    </w:p>
    <w:p w14:paraId="4EAFB36F" w14:textId="6779C12A" w:rsidR="0046712D" w:rsidRDefault="004C7ECE" w:rsidP="004C7ECE">
      <w:pPr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br w:type="page"/>
      </w:r>
    </w:p>
    <w:p w14:paraId="692D7D5F" w14:textId="77777777" w:rsidR="0093580C" w:rsidRPr="0046712D" w:rsidRDefault="00650FCC" w:rsidP="0046712D">
      <w:pPr>
        <w:widowControl w:val="0"/>
        <w:suppressAutoHyphens/>
        <w:autoSpaceDE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650FCC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650FCC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организации процесса разработки программного обеспечения</w:t>
      </w:r>
      <w:r w:rsidR="0046712D">
        <w:rPr>
          <w:rFonts w:ascii="Times New Roman" w:hAnsi="Times New Roman" w:cs="Times New Roman"/>
          <w:sz w:val="28"/>
          <w:szCs w:val="28"/>
        </w:rPr>
        <w:t xml:space="preserve"> в системе управления проектами </w:t>
      </w:r>
      <w:proofErr w:type="spellStart"/>
      <w:r w:rsidRPr="00650FCC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650FCC">
        <w:rPr>
          <w:rFonts w:ascii="Times New Roman" w:hAnsi="Times New Roman" w:cs="Times New Roman"/>
          <w:sz w:val="28"/>
          <w:szCs w:val="28"/>
        </w:rPr>
        <w:t>.</w:t>
      </w:r>
    </w:p>
    <w:p w14:paraId="112F92C3" w14:textId="77777777" w:rsidR="00650FCC" w:rsidRPr="0013797F" w:rsidRDefault="00650FCC" w:rsidP="0046712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3797F">
        <w:rPr>
          <w:rFonts w:ascii="Times New Roman" w:hAnsi="Times New Roman" w:cs="Times New Roman"/>
          <w:b/>
          <w:sz w:val="28"/>
          <w:szCs w:val="28"/>
        </w:rPr>
        <w:t>Описание предметной области:</w:t>
      </w:r>
    </w:p>
    <w:p w14:paraId="691DEFDF" w14:textId="77777777" w:rsidR="0046712D" w:rsidRDefault="0013797F" w:rsidP="0046712D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379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Онлайн-продажа мебели</w:t>
      </w:r>
      <w:r w:rsidR="004671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доставкой.</w:t>
      </w:r>
    </w:p>
    <w:p w14:paraId="3C881E38" w14:textId="77777777" w:rsidR="0013797F" w:rsidRDefault="0013797F" w:rsidP="0046712D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3797F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Веб-приложение:</w:t>
      </w:r>
      <w:r w:rsidRPr="0013797F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1379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Маркетплейс мебели</w:t>
      </w:r>
      <w:r w:rsidR="0046712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1379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4CFC2CE0" w14:textId="77777777" w:rsidR="0046712D" w:rsidRDefault="00650FCC" w:rsidP="0046712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13797F">
        <w:rPr>
          <w:rFonts w:ascii="Times New Roman" w:hAnsi="Times New Roman" w:cs="Times New Roman"/>
          <w:b/>
          <w:sz w:val="28"/>
          <w:szCs w:val="28"/>
        </w:rPr>
        <w:t>Этапы разработки:</w:t>
      </w:r>
      <w:r w:rsidR="00387D4B" w:rsidRPr="0013797F">
        <w:rPr>
          <w:rFonts w:ascii="Times New Roman" w:hAnsi="Times New Roman" w:cs="Times New Roman"/>
          <w:b/>
          <w:sz w:val="28"/>
          <w:szCs w:val="28"/>
        </w:rPr>
        <w:br/>
      </w:r>
      <w:r w:rsidR="0013797F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1) Исследование рынка</w:t>
      </w:r>
      <w:r w:rsidR="0046712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(а</w:t>
      </w:r>
      <w:r w:rsidR="0046712D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нализ требований</w:t>
      </w:r>
      <w:r w:rsidR="0046712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, конкурентов, популярные тренды, компании для сотрудничества</w:t>
      </w:r>
      <w:r w:rsidR="00E60842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, </w:t>
      </w:r>
      <w:r w:rsidR="00E60842" w:rsidRPr="00E60842"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r w:rsidR="0046712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)</w:t>
      </w:r>
    </w:p>
    <w:p w14:paraId="015261C0" w14:textId="77777777" w:rsidR="0013797F" w:rsidRPr="0046712D" w:rsidRDefault="0046712D" w:rsidP="0046712D">
      <w:pPr>
        <w:spacing w:after="0" w:line="360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2)</w:t>
      </w:r>
      <w:r w:rsidR="00E60842" w:rsidRPr="00E60842">
        <w:rPr>
          <w:rStyle w:val="10"/>
          <w:rFonts w:eastAsiaTheme="minorEastAsia"/>
          <w:b w:val="0"/>
          <w:color w:val="0F1115"/>
          <w:sz w:val="28"/>
          <w:szCs w:val="28"/>
        </w:rPr>
        <w:t xml:space="preserve"> </w:t>
      </w:r>
      <w:r w:rsidR="00E60842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А</w:t>
      </w:r>
      <w:r w:rsidR="00E60842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нализ требований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</w:p>
    <w:p w14:paraId="507CA418" w14:textId="77777777" w:rsidR="0013797F" w:rsidRPr="000B7E8E" w:rsidRDefault="0046712D" w:rsidP="0046712D">
      <w:pPr>
        <w:spacing w:after="0" w:line="360" w:lineRule="auto"/>
        <w:rPr>
          <w:rFonts w:ascii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="0013797F" w:rsidRPr="0013797F">
        <w:rPr>
          <w:rFonts w:ascii="Times New Roman" w:hAnsi="Times New Roman" w:cs="Times New Roman"/>
          <w:color w:val="0F1115"/>
          <w:sz w:val="28"/>
          <w:szCs w:val="28"/>
        </w:rPr>
        <w:t xml:space="preserve">) </w:t>
      </w:r>
      <w:r w:rsidR="00E60842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Проектирование </w:t>
      </w:r>
      <w:r w:rsidR="00E60842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платформы</w:t>
      </w:r>
    </w:p>
    <w:p w14:paraId="58B0000A" w14:textId="77777777" w:rsidR="0013797F" w:rsidRPr="0013797F" w:rsidRDefault="0046712D" w:rsidP="0046712D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4</w:t>
      </w:r>
      <w:r w:rsidR="0013797F" w:rsidRPr="0013797F">
        <w:rPr>
          <w:rFonts w:ascii="Times New Roman" w:hAnsi="Times New Roman" w:cs="Times New Roman"/>
          <w:color w:val="0F1115"/>
          <w:sz w:val="28"/>
          <w:szCs w:val="28"/>
        </w:rPr>
        <w:t xml:space="preserve">) </w:t>
      </w:r>
      <w:r w:rsidR="003327D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Разработка </w:t>
      </w:r>
      <w:r w:rsidR="0013797F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приложения</w:t>
      </w:r>
      <w:r w:rsidR="0013797F" w:rsidRPr="0013797F">
        <w:rPr>
          <w:rFonts w:ascii="Times New Roman" w:hAnsi="Times New Roman" w:cs="Times New Roman"/>
          <w:color w:val="0F1115"/>
          <w:sz w:val="28"/>
          <w:szCs w:val="28"/>
        </w:rPr>
        <w:t> </w:t>
      </w:r>
    </w:p>
    <w:p w14:paraId="72FE6455" w14:textId="77777777" w:rsidR="0013797F" w:rsidRPr="0013797F" w:rsidRDefault="0046712D" w:rsidP="0046712D">
      <w:pPr>
        <w:spacing w:after="0" w:line="360" w:lineRule="auto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5</w:t>
      </w:r>
      <w:r w:rsidR="0013797F" w:rsidRPr="0013797F">
        <w:rPr>
          <w:rFonts w:ascii="Times New Roman" w:hAnsi="Times New Roman" w:cs="Times New Roman"/>
          <w:color w:val="0F1115"/>
          <w:sz w:val="28"/>
          <w:szCs w:val="28"/>
        </w:rPr>
        <w:t xml:space="preserve">) </w:t>
      </w:r>
      <w:r w:rsidR="0013797F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Тестирование </w:t>
      </w:r>
    </w:p>
    <w:p w14:paraId="245C15E1" w14:textId="77777777" w:rsidR="009E26BE" w:rsidRPr="009E26BE" w:rsidRDefault="0046712D" w:rsidP="009E26BE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6</w:t>
      </w:r>
      <w:r w:rsidR="0013797F" w:rsidRPr="0013797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) Запуск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приложения</w:t>
      </w:r>
      <w:r w:rsidR="003327D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и маркетинг</w:t>
      </w:r>
    </w:p>
    <w:p w14:paraId="7BC01C18" w14:textId="77777777" w:rsidR="0013797F" w:rsidRDefault="009E26BE" w:rsidP="009E26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149407" wp14:editId="417FB998">
            <wp:simplePos x="0" y="0"/>
            <wp:positionH relativeFrom="margin">
              <wp:posOffset>-224790</wp:posOffset>
            </wp:positionH>
            <wp:positionV relativeFrom="margin">
              <wp:posOffset>5956300</wp:posOffset>
            </wp:positionV>
            <wp:extent cx="5760085" cy="2941320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E26BE">
        <w:rPr>
          <w:rFonts w:ascii="Times New Roman" w:hAnsi="Times New Roman" w:cs="Times New Roman"/>
          <w:sz w:val="28"/>
          <w:szCs w:val="28"/>
        </w:rPr>
        <w:t xml:space="preserve">Пройдены все этапы регистрации на сервисе </w:t>
      </w:r>
      <w:proofErr w:type="spellStart"/>
      <w:r w:rsidRPr="009E26BE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E26BE">
        <w:rPr>
          <w:rFonts w:ascii="Times New Roman" w:hAnsi="Times New Roman" w:cs="Times New Roman"/>
          <w:sz w:val="28"/>
          <w:szCs w:val="28"/>
        </w:rPr>
        <w:t>, создано новое пространство «Первое пространство», создана Простая дос</w:t>
      </w:r>
      <w:r>
        <w:rPr>
          <w:rFonts w:ascii="Times New Roman" w:hAnsi="Times New Roman" w:cs="Times New Roman"/>
          <w:sz w:val="28"/>
          <w:szCs w:val="28"/>
        </w:rPr>
        <w:t>ка «Разработка маркетплейса». Добавлены и наполнены 6</w:t>
      </w:r>
      <w:r w:rsidRPr="009E26BE">
        <w:rPr>
          <w:rFonts w:ascii="Times New Roman" w:hAnsi="Times New Roman" w:cs="Times New Roman"/>
          <w:sz w:val="28"/>
          <w:szCs w:val="28"/>
        </w:rPr>
        <w:t xml:space="preserve"> карточе</w:t>
      </w:r>
      <w:r>
        <w:rPr>
          <w:rFonts w:ascii="Times New Roman" w:hAnsi="Times New Roman" w:cs="Times New Roman"/>
          <w:sz w:val="28"/>
          <w:szCs w:val="28"/>
        </w:rPr>
        <w:t>к, которые представлены на рис.1</w:t>
      </w:r>
      <w:r w:rsidRPr="009E26BE">
        <w:rPr>
          <w:rFonts w:ascii="Times New Roman" w:hAnsi="Times New Roman" w:cs="Times New Roman"/>
          <w:sz w:val="28"/>
          <w:szCs w:val="28"/>
        </w:rPr>
        <w:t>.1.</w:t>
      </w:r>
    </w:p>
    <w:p w14:paraId="1402D03D" w14:textId="77777777" w:rsidR="009E26BE" w:rsidRPr="009E26BE" w:rsidRDefault="009E26BE" w:rsidP="009E26B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AFB7007" w14:textId="77777777" w:rsidR="0013797F" w:rsidRDefault="0013797F" w:rsidP="004671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059B67" w14:textId="77777777" w:rsidR="009E26BE" w:rsidRDefault="009E26BE" w:rsidP="004671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127969D" w14:textId="77777777" w:rsidR="009E26BE" w:rsidRDefault="009E26BE" w:rsidP="004671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6C9B07F" w14:textId="77777777" w:rsidR="009E26BE" w:rsidRDefault="009E26BE" w:rsidP="004671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284B919" w14:textId="77777777" w:rsidR="009E26BE" w:rsidRDefault="009E26BE" w:rsidP="004671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8BDE06D" w14:textId="77777777" w:rsidR="009E26BE" w:rsidRDefault="009E26BE" w:rsidP="004671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757A89D" w14:textId="77777777" w:rsidR="009E26BE" w:rsidRDefault="009E26BE" w:rsidP="009E26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6BE">
        <w:rPr>
          <w:rFonts w:ascii="Times New Roman" w:hAnsi="Times New Roman" w:cs="Times New Roman"/>
          <w:sz w:val="28"/>
          <w:szCs w:val="28"/>
        </w:rPr>
        <w:t>Рисунок 1. 1 – «Разработка маркетплейса»</w:t>
      </w:r>
    </w:p>
    <w:p w14:paraId="58EC61E8" w14:textId="77777777" w:rsidR="009E26BE" w:rsidRPr="00527522" w:rsidRDefault="009E26BE" w:rsidP="009E2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522">
        <w:rPr>
          <w:rFonts w:ascii="Times New Roman" w:hAnsi="Times New Roman" w:cs="Times New Roman"/>
          <w:sz w:val="28"/>
          <w:szCs w:val="28"/>
        </w:rPr>
        <w:lastRenderedPageBreak/>
        <w:t>На рисунках 1.2-1.4 представлены карточки «Анализ требований», «Проектирование платформы», «Разработка мобильного приложения».</w:t>
      </w:r>
    </w:p>
    <w:p w14:paraId="7F74D712" w14:textId="77777777" w:rsidR="009E26BE" w:rsidRDefault="00527522" w:rsidP="009E2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BFFC905" wp14:editId="7ECFA59F">
            <wp:simplePos x="0" y="0"/>
            <wp:positionH relativeFrom="margin">
              <wp:posOffset>-412750</wp:posOffset>
            </wp:positionH>
            <wp:positionV relativeFrom="margin">
              <wp:posOffset>768350</wp:posOffset>
            </wp:positionV>
            <wp:extent cx="6477000" cy="4561205"/>
            <wp:effectExtent l="1905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6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06BCCEB" w14:textId="77777777" w:rsidR="009E26BE" w:rsidRPr="00527522" w:rsidRDefault="009E26BE" w:rsidP="009E2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7522">
        <w:rPr>
          <w:rFonts w:ascii="Times New Roman" w:hAnsi="Times New Roman" w:cs="Times New Roman"/>
          <w:sz w:val="28"/>
          <w:szCs w:val="28"/>
        </w:rPr>
        <w:t>Рисунок 1.2- «Анализ требований»</w:t>
      </w:r>
    </w:p>
    <w:p w14:paraId="02A1251F" w14:textId="77777777" w:rsidR="009E26BE" w:rsidRDefault="009E26BE" w:rsidP="009E2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19D041" w14:textId="77777777" w:rsidR="009E26BE" w:rsidRDefault="009E26BE" w:rsidP="009E2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573E16" w14:textId="77777777" w:rsidR="009E26BE" w:rsidRDefault="009E26BE" w:rsidP="009E2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F58EC3" w14:textId="77777777" w:rsidR="009E26BE" w:rsidRPr="00527522" w:rsidRDefault="009E26BE" w:rsidP="00527522">
      <w:pPr>
        <w:spacing w:line="36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2752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11B8AC" wp14:editId="65E69EAF">
            <wp:simplePos x="0" y="0"/>
            <wp:positionH relativeFrom="margin">
              <wp:posOffset>-412750</wp:posOffset>
            </wp:positionH>
            <wp:positionV relativeFrom="margin">
              <wp:posOffset>491490</wp:posOffset>
            </wp:positionV>
            <wp:extent cx="6477000" cy="5039360"/>
            <wp:effectExtent l="19050" t="0" r="0" b="0"/>
            <wp:wrapSquare wrapText="bothSides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03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7522">
        <w:br/>
      </w:r>
      <w:r w:rsidR="00527522">
        <w:br/>
      </w:r>
      <w:r>
        <w:br/>
      </w:r>
      <w:r w:rsidRPr="00527522">
        <w:rPr>
          <w:rFonts w:ascii="Times New Roman" w:hAnsi="Times New Roman" w:cs="Times New Roman"/>
          <w:sz w:val="28"/>
          <w:szCs w:val="28"/>
        </w:rPr>
        <w:t>Рисунок 1.3 -  «Проектирование платформы»</w:t>
      </w:r>
    </w:p>
    <w:p w14:paraId="28728E3B" w14:textId="77777777" w:rsidR="009E26BE" w:rsidRDefault="00527522" w:rsidP="009E2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B6297AF" wp14:editId="7061F4EE">
            <wp:extent cx="5940425" cy="4528297"/>
            <wp:effectExtent l="19050" t="0" r="317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73A89" w14:textId="77777777" w:rsidR="00527522" w:rsidRPr="00527522" w:rsidRDefault="009E26BE" w:rsidP="005275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7522">
        <w:rPr>
          <w:rFonts w:ascii="Times New Roman" w:hAnsi="Times New Roman" w:cs="Times New Roman"/>
          <w:sz w:val="28"/>
          <w:szCs w:val="28"/>
        </w:rPr>
        <w:t>Рисунок 1.4 -  «Разработка мобильного приложения»</w:t>
      </w:r>
      <w:r w:rsidR="00527522" w:rsidRPr="0052752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1D7016" w14:textId="77777777" w:rsidR="00527522" w:rsidRDefault="00527522" w:rsidP="005275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8FE3EED" wp14:editId="4CC0FCAA">
            <wp:simplePos x="0" y="0"/>
            <wp:positionH relativeFrom="margin">
              <wp:posOffset>-699770</wp:posOffset>
            </wp:positionH>
            <wp:positionV relativeFrom="margin">
              <wp:posOffset>5999480</wp:posOffset>
            </wp:positionV>
            <wp:extent cx="6955790" cy="2327910"/>
            <wp:effectExtent l="1905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790" cy="232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</w:t>
      </w:r>
      <w:r w:rsidRPr="00527522">
        <w:rPr>
          <w:rFonts w:ascii="Times New Roman" w:hAnsi="Times New Roman" w:cs="Times New Roman"/>
          <w:sz w:val="28"/>
          <w:szCs w:val="28"/>
        </w:rPr>
        <w:t>.5 представлен график выполнения задач в TIMELINE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7522">
        <w:rPr>
          <w:rFonts w:ascii="Times New Roman" w:hAnsi="Times New Roman" w:cs="Times New Roman"/>
          <w:sz w:val="28"/>
          <w:szCs w:val="28"/>
        </w:rPr>
        <w:t>формате.</w:t>
      </w:r>
    </w:p>
    <w:p w14:paraId="5761DF6C" w14:textId="77777777" w:rsidR="00527522" w:rsidRDefault="00527522" w:rsidP="005275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C50D92" w14:textId="77777777" w:rsidR="00527522" w:rsidRDefault="00527522" w:rsidP="005275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527522">
        <w:rPr>
          <w:rFonts w:ascii="Times New Roman" w:hAnsi="Times New Roman" w:cs="Times New Roman"/>
          <w:sz w:val="28"/>
          <w:szCs w:val="28"/>
        </w:rPr>
        <w:t>.5 - TIMELINE-формат</w:t>
      </w:r>
    </w:p>
    <w:p w14:paraId="02A683FE" w14:textId="77777777" w:rsidR="00527522" w:rsidRDefault="00527522" w:rsidP="005275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2A9D542" wp14:editId="68671419">
            <wp:simplePos x="0" y="0"/>
            <wp:positionH relativeFrom="margin">
              <wp:posOffset>-595630</wp:posOffset>
            </wp:positionH>
            <wp:positionV relativeFrom="margin">
              <wp:posOffset>832485</wp:posOffset>
            </wp:positionV>
            <wp:extent cx="6786880" cy="2199640"/>
            <wp:effectExtent l="19050" t="0" r="0" b="0"/>
            <wp:wrapSquare wrapText="bothSides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880" cy="219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</w:t>
      </w:r>
      <w:r w:rsidRPr="00527522">
        <w:rPr>
          <w:rFonts w:ascii="Times New Roman" w:hAnsi="Times New Roman" w:cs="Times New Roman"/>
          <w:sz w:val="28"/>
          <w:szCs w:val="28"/>
        </w:rPr>
        <w:t>.6 представлен график выполнения задач в табличном виде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527522">
        <w:rPr>
          <w:rFonts w:ascii="Times New Roman" w:hAnsi="Times New Roman" w:cs="Times New Roman"/>
          <w:sz w:val="28"/>
          <w:szCs w:val="28"/>
        </w:rPr>
        <w:br/>
        <w:t>Рисунок 1.6 – Табличный вид</w:t>
      </w:r>
    </w:p>
    <w:p w14:paraId="4922549B" w14:textId="77777777" w:rsidR="00527522" w:rsidRPr="00527522" w:rsidRDefault="00527522" w:rsidP="005275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27522" w:rsidRPr="00527522" w:rsidSect="00935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3088B" w14:textId="77777777" w:rsidR="002054E7" w:rsidRDefault="002054E7" w:rsidP="009E26BE">
      <w:pPr>
        <w:spacing w:after="0" w:line="240" w:lineRule="auto"/>
      </w:pPr>
      <w:r>
        <w:separator/>
      </w:r>
    </w:p>
  </w:endnote>
  <w:endnote w:type="continuationSeparator" w:id="0">
    <w:p w14:paraId="66BCBABA" w14:textId="77777777" w:rsidR="002054E7" w:rsidRDefault="002054E7" w:rsidP="009E2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335355" w14:textId="77777777" w:rsidR="002054E7" w:rsidRDefault="002054E7" w:rsidP="009E26BE">
      <w:pPr>
        <w:spacing w:after="0" w:line="240" w:lineRule="auto"/>
      </w:pPr>
      <w:r>
        <w:separator/>
      </w:r>
    </w:p>
  </w:footnote>
  <w:footnote w:type="continuationSeparator" w:id="0">
    <w:p w14:paraId="1B8713C8" w14:textId="77777777" w:rsidR="002054E7" w:rsidRDefault="002054E7" w:rsidP="009E2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3172A0"/>
    <w:multiLevelType w:val="multilevel"/>
    <w:tmpl w:val="1E4003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0FCC"/>
    <w:rsid w:val="000B7E8E"/>
    <w:rsid w:val="0013797F"/>
    <w:rsid w:val="001A40A0"/>
    <w:rsid w:val="002054E7"/>
    <w:rsid w:val="0023294A"/>
    <w:rsid w:val="003327D8"/>
    <w:rsid w:val="00387B3F"/>
    <w:rsid w:val="00387D4B"/>
    <w:rsid w:val="0046712D"/>
    <w:rsid w:val="004C7ECE"/>
    <w:rsid w:val="00527522"/>
    <w:rsid w:val="00650FCC"/>
    <w:rsid w:val="008928E5"/>
    <w:rsid w:val="0093580C"/>
    <w:rsid w:val="009E26BE"/>
    <w:rsid w:val="00DA4FB4"/>
    <w:rsid w:val="00E6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E60D"/>
  <w15:docId w15:val="{B18F2926-DC4A-47A2-93D4-858DDF87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6BE"/>
  </w:style>
  <w:style w:type="paragraph" w:styleId="1">
    <w:name w:val="heading 1"/>
    <w:basedOn w:val="a"/>
    <w:link w:val="10"/>
    <w:uiPriority w:val="9"/>
    <w:qFormat/>
    <w:rsid w:val="00650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F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13797F"/>
    <w:rPr>
      <w:b/>
      <w:bCs/>
    </w:rPr>
  </w:style>
  <w:style w:type="paragraph" w:customStyle="1" w:styleId="ds-markdown-paragraph">
    <w:name w:val="ds-markdown-paragraph"/>
    <w:basedOn w:val="a"/>
    <w:rsid w:val="00137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E2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E26B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9E2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E26BE"/>
  </w:style>
  <w:style w:type="paragraph" w:styleId="a8">
    <w:name w:val="footer"/>
    <w:basedOn w:val="a"/>
    <w:link w:val="a9"/>
    <w:uiPriority w:val="99"/>
    <w:semiHidden/>
    <w:unhideWhenUsed/>
    <w:rsid w:val="009E2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9E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Anastasia Lishaeva</cp:lastModifiedBy>
  <cp:revision>9</cp:revision>
  <dcterms:created xsi:type="dcterms:W3CDTF">2025-09-28T10:23:00Z</dcterms:created>
  <dcterms:modified xsi:type="dcterms:W3CDTF">2025-11-19T16:33:00Z</dcterms:modified>
</cp:coreProperties>
</file>