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D5B6F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00000002" w14:textId="77777777" w:rsidR="00CD5B6F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00000003" w14:textId="77777777" w:rsidR="00CD5B6F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00000004" w14:textId="77777777" w:rsidR="00CD5B6F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00000005" w14:textId="77777777" w:rsidR="00CD5B6F" w:rsidRDefault="00000000">
      <w:pPr>
        <w:spacing w:before="240" w:after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6" w14:textId="77777777" w:rsidR="00CD5B6F" w:rsidRDefault="00000000">
      <w:pPr>
        <w:spacing w:before="240" w:after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7" w14:textId="77777777" w:rsidR="00CD5B6F" w:rsidRDefault="00000000">
      <w:pPr>
        <w:spacing w:before="240" w:after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8" w14:textId="77777777" w:rsidR="00CD5B6F" w:rsidRDefault="0000000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9" w14:textId="77777777" w:rsidR="00CD5B6F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0A" w14:textId="77777777" w:rsidR="00CD5B6F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0000000B" w14:textId="51EEAB48" w:rsidR="00CD5B6F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лабораторной </w:t>
      </w:r>
      <w:r w:rsidR="001C5074">
        <w:rPr>
          <w:rFonts w:ascii="Times New Roman" w:eastAsia="Times New Roman" w:hAnsi="Times New Roman" w:cs="Times New Roman"/>
          <w:sz w:val="28"/>
          <w:szCs w:val="28"/>
        </w:rPr>
        <w:t>работе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№ 1</w:t>
      </w:r>
    </w:p>
    <w:p w14:paraId="0000000C" w14:textId="77777777" w:rsidR="00CD5B6F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Базы данных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D" w14:textId="77777777" w:rsidR="00CD5B6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E" w14:textId="77777777" w:rsidR="00CD5B6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F" w14:textId="207DD0C4" w:rsidR="00CD5B6F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Выполнили: Борисова </w:t>
      </w:r>
      <w:r w:rsidR="001C5074">
        <w:rPr>
          <w:rFonts w:ascii="Times New Roman" w:eastAsia="Times New Roman" w:hAnsi="Times New Roman" w:cs="Times New Roman"/>
          <w:sz w:val="24"/>
          <w:szCs w:val="24"/>
        </w:rPr>
        <w:t>Анастасия</w:t>
      </w:r>
    </w:p>
    <w:p w14:paraId="00000010" w14:textId="77777777" w:rsidR="00CD5B6F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Павел</w:t>
      </w:r>
    </w:p>
    <w:p w14:paraId="00000011" w14:textId="77777777" w:rsidR="00CD5B6F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ПИиКТ</w:t>
      </w:r>
      <w:proofErr w:type="spellEnd"/>
    </w:p>
    <w:p w14:paraId="00000012" w14:textId="77777777" w:rsidR="00CD5B6F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Группа: P33222</w:t>
      </w:r>
    </w:p>
    <w:p w14:paraId="00000013" w14:textId="77777777" w:rsidR="00CD5B6F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4" w14:textId="77777777" w:rsidR="00CD5B6F" w:rsidRDefault="00CD5B6F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CD5B6F" w:rsidRDefault="00CD5B6F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CD5B6F" w:rsidRDefault="00CD5B6F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CD5B6F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018" w14:textId="77777777" w:rsidR="00CD5B6F" w:rsidRDefault="00000000">
      <w:pPr>
        <w:spacing w:before="240" w:after="240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необходимо выбрать предметную область, на основании которой в следующих лабораторных работах (3,4,5) будет создаваться база данных. Предметная область должна быть согласована с преподавателем.</w:t>
      </w:r>
    </w:p>
    <w:p w14:paraId="00000019" w14:textId="77777777" w:rsidR="00CD5B6F" w:rsidRDefault="0000000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14:paraId="0000001A" w14:textId="77777777" w:rsidR="00CD5B6F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Предметная область: управление работой винзавода.</w:t>
      </w:r>
    </w:p>
    <w:p w14:paraId="0000001B" w14:textId="77777777" w:rsidR="00CD5B6F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Описание предметной области: производство винных изделий (вино, шампанское, коньяк)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трудоемкий процесс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требующий высокую точность и эффективность технологий, применяемых в процессе производства, высококвалифицированный персонал и продуманный менеджмент производства. Сейчас базы данных помогут улучшить контроль технологий и автоматизировать процессы производства.</w:t>
      </w:r>
    </w:p>
    <w:p w14:paraId="0000001C" w14:textId="77777777" w:rsidR="00CD5B6F" w:rsidRDefault="00CD5B6F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CD5B6F" w:rsidRPr="001C5074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9"/>
          <w:szCs w:val="29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1C50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рамках</w:t>
      </w:r>
      <w:r w:rsidRPr="001C50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предметной</w:t>
      </w:r>
      <w:r w:rsidRPr="001C50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области</w:t>
      </w:r>
      <w:r w:rsidRPr="001C50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можно</w:t>
      </w:r>
      <w:r w:rsidRPr="001C50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выделить</w:t>
      </w:r>
      <w:r w:rsidRPr="001C50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следующие</w:t>
      </w:r>
      <w:r w:rsidRPr="001C50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роли</w:t>
      </w:r>
      <w:r w:rsidRPr="001C50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remuage, Groundskeeper, wine </w:t>
      </w:r>
      <w:proofErr w:type="gramStart"/>
      <w:r w:rsidRPr="001C5074">
        <w:rPr>
          <w:rFonts w:ascii="Times New Roman" w:eastAsia="Times New Roman" w:hAnsi="Times New Roman" w:cs="Times New Roman"/>
          <w:sz w:val="28"/>
          <w:szCs w:val="28"/>
          <w:lang w:val="en-US"/>
        </w:rPr>
        <w:t>constructor,  CEO</w:t>
      </w:r>
      <w:proofErr w:type="gramEnd"/>
      <w:r w:rsidRPr="001C50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market analyst, General Wine Technician, </w:t>
      </w:r>
      <w:r w:rsidRPr="001C5074">
        <w:rPr>
          <w:rFonts w:ascii="Times New Roman" w:eastAsia="Times New Roman" w:hAnsi="Times New Roman" w:cs="Times New Roman"/>
          <w:sz w:val="29"/>
          <w:szCs w:val="29"/>
          <w:highlight w:val="white"/>
          <w:lang w:val="en-US"/>
        </w:rPr>
        <w:t xml:space="preserve">Wine Distribution and Supply, </w:t>
      </w:r>
      <w:r w:rsidRPr="001C5074">
        <w:rPr>
          <w:rFonts w:ascii="Times New Roman" w:eastAsia="Times New Roman" w:hAnsi="Times New Roman" w:cs="Times New Roman"/>
          <w:sz w:val="28"/>
          <w:szCs w:val="28"/>
          <w:lang w:val="en-US"/>
        </w:rPr>
        <w:t>oenologist-consultan</w:t>
      </w:r>
      <w:r w:rsidRPr="001C5074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t, chief winemaker </w:t>
      </w:r>
      <w:r w:rsidRPr="001C5074">
        <w:rPr>
          <w:rFonts w:ascii="Times New Roman" w:eastAsia="Times New Roman" w:hAnsi="Times New Roman" w:cs="Times New Roman"/>
          <w:sz w:val="29"/>
          <w:szCs w:val="29"/>
          <w:highlight w:val="white"/>
          <w:lang w:val="en-US"/>
        </w:rPr>
        <w:t>.</w:t>
      </w:r>
    </w:p>
    <w:p w14:paraId="0000001E" w14:textId="77777777" w:rsidR="00CD5B6F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Бизнес процессы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рассматриваемые в рамках предметной области:</w:t>
      </w:r>
    </w:p>
    <w:p w14:paraId="0000001F" w14:textId="77777777" w:rsidR="00CD5B6F" w:rsidRDefault="00000000">
      <w:pPr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нового продукта</w:t>
      </w:r>
    </w:p>
    <w:p w14:paraId="00000020" w14:textId="77777777" w:rsidR="00CD5B6F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Мероприятия по определению востребованности и релевантности нового продукта, проводятся аналитиками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market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analyst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в отчете присутствует востребованность, релевантность, предложения, конкурентоспособность продукта.</w:t>
      </w:r>
    </w:p>
    <w:p w14:paraId="00000021" w14:textId="77777777" w:rsidR="00CD5B6F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Гендиректор (CEO) на основе доклада аналитиков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market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analyst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принимает решение о разработке нового продукта, он может отменить разработку или отправить команду аналитиков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market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analyst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на повторные исследования, в случае принятия решения о разработке нового продукта гендиректор (CEO) ставит задачу о разработке продукта конструктору вина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constructor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0000022" w14:textId="77777777" w:rsidR="00CD5B6F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Конструктор вина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constructor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разрабатывает новое вино на основе востребованности рынка и доступности сырья, составляет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отчет(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сорт винограда, купаж, выдержка,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сезонность, кислотность, сладость, вязкость, крепкость, баланс, плотность, прозрачность, цвет), передает их  главному инженеру (General Wine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Technician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в случае невозможности произвести нового продукта, отправляется свою заключение гендиректору (CEO), тот принимает решение (предыдущий пункт)</w:t>
      </w:r>
    </w:p>
    <w:p w14:paraId="00000023" w14:textId="77777777" w:rsidR="00CD5B6F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Параметры нового вина передаются главному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инженеру(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General Wine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Technician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тот подготавливает производство продукта, подготавливает оборудование, раздает указания персоналу, налаживает конвейерное производство, в случае невозможности производить продукт по техническим причинам, направляет отчет(о нехватке или отсутствие технологий/оборудования) гендиректору (CEO), тот либо принимает решение о покупке нового оборудования, либо возвращается к предыдущему пункту</w:t>
      </w:r>
    </w:p>
    <w:p w14:paraId="00000024" w14:textId="77777777" w:rsidR="00CD5B6F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Производство продукта</w:t>
      </w:r>
    </w:p>
    <w:p w14:paraId="00000025" w14:textId="77777777" w:rsidR="00CD5B6F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При приемке на винзавод винограда помощник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энолог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oenologist-assistant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)</w:t>
      </w:r>
      <w:r>
        <w:rPr>
          <w:rFonts w:ascii="Times New Roman" w:eastAsia="Times New Roman" w:hAnsi="Times New Roman" w:cs="Times New Roman"/>
          <w:sz w:val="29"/>
          <w:szCs w:val="29"/>
        </w:rPr>
        <w:t xml:space="preserve"> взвешивает при помощи автовесов записывает в </w:t>
      </w:r>
      <w:proofErr w:type="gramStart"/>
      <w:r>
        <w:rPr>
          <w:rFonts w:ascii="Times New Roman" w:eastAsia="Times New Roman" w:hAnsi="Times New Roman" w:cs="Times New Roman"/>
          <w:sz w:val="29"/>
          <w:szCs w:val="29"/>
        </w:rPr>
        <w:t>отчет(</w:t>
      </w:r>
      <w:proofErr w:type="spellStart"/>
      <w:proofErr w:type="gramEnd"/>
      <w:r>
        <w:rPr>
          <w:rFonts w:ascii="Times New Roman" w:eastAsia="Times New Roman" w:hAnsi="Times New Roman" w:cs="Times New Roman"/>
          <w:sz w:val="29"/>
          <w:szCs w:val="29"/>
        </w:rPr>
        <w:t>вес,сорт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 xml:space="preserve">, состояние спелости, цвет), осматривает и отправляет отчет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энолог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oenologist-consultant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тот принимает решение о приеме винограда и отправляет </w:t>
      </w:r>
      <w:r>
        <w:rPr>
          <w:rFonts w:ascii="Times New Roman" w:eastAsia="Times New Roman" w:hAnsi="Times New Roman" w:cs="Times New Roman"/>
          <w:sz w:val="29"/>
          <w:szCs w:val="29"/>
        </w:rPr>
        <w:t xml:space="preserve">виноград в сезонную лабораторию. </w:t>
      </w:r>
    </w:p>
    <w:p w14:paraId="00000026" w14:textId="77777777" w:rsidR="00CD5B6F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сезонной лаборатории проводят анализ на сахар и титруемую кислотность в соответствии с принятыми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методами(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ГОСТ 32051-2013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), определяют сорт винограда записывают каждый параметр в таблицу и делают заключение, далее с отправляет виноград в цех переработки, в случае отрицательного заключения сырье утилизируется или отправляется на менее требовательные продукты (сок, виноградная вода и прочее), решение принимает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chief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winemaker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основываясь на рекомендациях лаборатории</w:t>
      </w:r>
    </w:p>
    <w:p w14:paraId="00000027" w14:textId="135959E8" w:rsidR="00CD5B6F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Виноград поступает в цех переработки, где виноград перерабатывается в сусло с помощью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валковой дробилки под присмотром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в случае неудачного дробления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отбраковывает </w:t>
      </w:r>
      <w:r w:rsidR="001C5074">
        <w:rPr>
          <w:rFonts w:ascii="Times New Roman" w:eastAsia="Times New Roman" w:hAnsi="Times New Roman" w:cs="Times New Roman"/>
          <w:sz w:val="28"/>
          <w:szCs w:val="28"/>
        </w:rPr>
        <w:t>виноград.</w:t>
      </w:r>
    </w:p>
    <w:p w14:paraId="00000028" w14:textId="77777777" w:rsidR="00CD5B6F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Проводиться комплексная оклейка виноматериала купажирование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купажный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цех), осадки поступают в цех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отжима,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chief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winemaker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осматривает продукцию в несоответствия нормам продукция отбраковывается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или  потом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направляются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винохранилище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00000029" w14:textId="77777777" w:rsidR="00CD5B6F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Виноматериалы направляют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винохранилище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 котором поддерживают определенный температурный режим,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remuage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записывает количество в литрах, классификацию, когда виноматериалы поступили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винохранилище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сколько должны храниться.</w:t>
      </w:r>
    </w:p>
    <w:p w14:paraId="0000002A" w14:textId="77777777" w:rsidR="00CD5B6F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remuage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отправляет отчет о готовности вина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chief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winemaker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 тот отправляет вино в цех розлива в бутылки</w:t>
      </w:r>
    </w:p>
    <w:p w14:paraId="0000002B" w14:textId="77777777" w:rsidR="00CD5B6F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готовую продукцию направляют в склады, где она храниться на стеллажах при определенной температуре, записывается ряды, где храниться партия, классификация</w:t>
      </w:r>
    </w:p>
    <w:p w14:paraId="0000002C" w14:textId="77777777" w:rsidR="00CD5B6F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Работники лаборатории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oenologist-consultant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проводят технохимический и микробиологический контроль, по результатом которого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chief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winemaker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совместно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 гендиректором(CEO) принимает решение о дальнейшей судьбе партии</w:t>
      </w:r>
    </w:p>
    <w:p w14:paraId="0000002D" w14:textId="77777777" w:rsidR="00CD5B6F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Wine Distribution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and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 Supply)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направляет продукция поступает в магазины, на основе заключенных контрактов, составляется отчет (количество бутылок, цена, дата, место, класс)</w:t>
      </w:r>
    </w:p>
    <w:p w14:paraId="0000002E" w14:textId="77777777" w:rsidR="00CD5B6F" w:rsidRDefault="00000000">
      <w:pPr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Задействованные роли: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chief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winemaker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руководит всеми работами на винодельне – разрабатывает «рецептуру» новых продуктов)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oenologist-consultant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разбирается в компонентах различных сортов винограда, а также в химических и биологических процессах, происходящих в вине),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remuage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(осуществляет прием винограда,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бутилирование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этикетирование вина)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Wine Distribution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and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 Supply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(помогают продавать продукцию на внутреннем и международном рынках, осуществляет поставку</w:t>
      </w: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oenologist-assistant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 (проводит много времени в лаборатории, исследует виноград)</w:t>
      </w:r>
    </w:p>
    <w:p w14:paraId="0000002F" w14:textId="77777777" w:rsidR="00CD5B6F" w:rsidRDefault="00CD5B6F">
      <w:pPr>
        <w:spacing w:before="240" w:after="240"/>
        <w:rPr>
          <w:rFonts w:ascii="Times New Roman" w:eastAsia="Times New Roman" w:hAnsi="Times New Roman" w:cs="Times New Roman"/>
          <w:sz w:val="29"/>
          <w:szCs w:val="29"/>
          <w:highlight w:val="white"/>
        </w:rPr>
      </w:pPr>
    </w:p>
    <w:p w14:paraId="00000030" w14:textId="77777777" w:rsidR="00CD5B6F" w:rsidRDefault="00CD5B6F">
      <w:pPr>
        <w:spacing w:before="240" w:after="240"/>
        <w:rPr>
          <w:rFonts w:ascii="Times New Roman" w:eastAsia="Times New Roman" w:hAnsi="Times New Roman" w:cs="Times New Roman"/>
          <w:sz w:val="29"/>
          <w:szCs w:val="29"/>
          <w:highlight w:val="white"/>
        </w:rPr>
      </w:pPr>
    </w:p>
    <w:p w14:paraId="00000031" w14:textId="77777777" w:rsidR="00CD5B6F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Оборудование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применяемое в производстве:</w:t>
      </w:r>
    </w:p>
    <w:p w14:paraId="00000032" w14:textId="77777777" w:rsidR="00CD5B6F" w:rsidRDefault="00000000">
      <w:pPr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Валковая дробилка-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гребнеотделитель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подготавливает качественное сусло для вина, принцип работы измельчителя основан на отжиме ягод валами с последующей фильтрацией сока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гребнеотделителем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)</w:t>
      </w:r>
    </w:p>
    <w:p w14:paraId="00000033" w14:textId="77777777" w:rsidR="00CD5B6F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Пробоотборник, экспресс анализатор ()</w:t>
      </w:r>
    </w:p>
    <w:p w14:paraId="00000034" w14:textId="77777777" w:rsidR="00CD5B6F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Приемный бункер (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предназначены для бестарной доставки винограда и механизированной разгрузки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)</w:t>
      </w:r>
    </w:p>
    <w:p w14:paraId="00000035" w14:textId="77777777" w:rsidR="00CD5B6F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Сульфитодозатор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устройство для непрерывного автоматического дозирования газообразного или жидкого SO2 в поток мезги, сусла или виноматериала)</w:t>
      </w:r>
    </w:p>
    <w:p w14:paraId="00000036" w14:textId="77777777" w:rsidR="00CD5B6F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Винификатор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</w:t>
      </w:r>
      <w:hyperlink r:id="rId5">
        <w:r>
          <w:rPr>
            <w:rFonts w:ascii="Times New Roman" w:eastAsia="Times New Roman" w:hAnsi="Times New Roman" w:cs="Times New Roman"/>
            <w:color w:val="212529"/>
            <w:sz w:val="28"/>
            <w:szCs w:val="28"/>
            <w:highlight w:val="white"/>
          </w:rPr>
          <w:t>резервуар</w:t>
        </w:r>
      </w:hyperlink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для производства экстрактивных </w:t>
      </w:r>
      <w:hyperlink r:id="rId6">
        <w:r>
          <w:rPr>
            <w:rFonts w:ascii="Times New Roman" w:eastAsia="Times New Roman" w:hAnsi="Times New Roman" w:cs="Times New Roman"/>
            <w:color w:val="212529"/>
            <w:sz w:val="28"/>
            <w:szCs w:val="28"/>
            <w:highlight w:val="white"/>
          </w:rPr>
          <w:t>вин</w:t>
        </w:r>
      </w:hyperlink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путем настаивания или сбраживания на </w:t>
      </w:r>
      <w:hyperlink r:id="rId7">
        <w:r>
          <w:rPr>
            <w:rFonts w:ascii="Times New Roman" w:eastAsia="Times New Roman" w:hAnsi="Times New Roman" w:cs="Times New Roman"/>
            <w:color w:val="212529"/>
            <w:sz w:val="28"/>
            <w:szCs w:val="28"/>
            <w:highlight w:val="white"/>
          </w:rPr>
          <w:t>мезге</w:t>
        </w:r>
      </w:hyperlink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)</w:t>
      </w:r>
    </w:p>
    <w:p w14:paraId="00000037" w14:textId="77777777" w:rsidR="00CD5B6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Пневматический мембранный пресс (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современное оборудование для производства вина и обработки виноградного сырья. Эффективность устройств обеспечивает расширение мембраны, позволяющее регулировать давление и загружать разный объем продукта)</w:t>
      </w:r>
    </w:p>
    <w:p w14:paraId="00000038" w14:textId="77777777" w:rsidR="00CD5B6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Вакуумный фильтр (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способ фильтрования (</w:t>
      </w:r>
      <w:hyperlink r:id="rId8">
        <w:r>
          <w:rPr>
            <w:rFonts w:ascii="Times New Roman" w:eastAsia="Times New Roman" w:hAnsi="Times New Roman" w:cs="Times New Roman"/>
            <w:color w:val="212529"/>
            <w:sz w:val="28"/>
            <w:szCs w:val="28"/>
            <w:highlight w:val="white"/>
          </w:rPr>
          <w:t>фильтрации</w:t>
        </w:r>
      </w:hyperlink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) </w:t>
      </w:r>
      <w:hyperlink r:id="rId9">
        <w:r>
          <w:rPr>
            <w:rFonts w:ascii="Times New Roman" w:eastAsia="Times New Roman" w:hAnsi="Times New Roman" w:cs="Times New Roman"/>
            <w:color w:val="212529"/>
            <w:sz w:val="28"/>
            <w:szCs w:val="28"/>
            <w:highlight w:val="white"/>
          </w:rPr>
          <w:t>жидкостей</w:t>
        </w:r>
      </w:hyperlink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, при котором для перемещения фильтруемой жидкости сквозь </w:t>
      </w:r>
      <w:hyperlink r:id="rId10">
        <w:r>
          <w:rPr>
            <w:rFonts w:ascii="Times New Roman" w:eastAsia="Times New Roman" w:hAnsi="Times New Roman" w:cs="Times New Roman"/>
            <w:color w:val="212529"/>
            <w:sz w:val="28"/>
            <w:szCs w:val="28"/>
            <w:highlight w:val="white"/>
          </w:rPr>
          <w:t>фильтрующий элемент</w:t>
        </w:r>
      </w:hyperlink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используется разница между </w:t>
      </w:r>
      <w:hyperlink r:id="rId11">
        <w:r>
          <w:rPr>
            <w:rFonts w:ascii="Times New Roman" w:eastAsia="Times New Roman" w:hAnsi="Times New Roman" w:cs="Times New Roman"/>
            <w:color w:val="212529"/>
            <w:sz w:val="28"/>
            <w:szCs w:val="28"/>
            <w:highlight w:val="white"/>
          </w:rPr>
          <w:t>атмосферным давлением</w:t>
        </w:r>
      </w:hyperlink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снаружи приемника фильтрата и искусственно уменьшенным давлением (</w:t>
      </w:r>
      <w:hyperlink r:id="rId12">
        <w:r>
          <w:rPr>
            <w:rFonts w:ascii="Times New Roman" w:eastAsia="Times New Roman" w:hAnsi="Times New Roman" w:cs="Times New Roman"/>
            <w:color w:val="212529"/>
            <w:sz w:val="28"/>
            <w:szCs w:val="28"/>
            <w:highlight w:val="white"/>
          </w:rPr>
          <w:t>вакуумом</w:t>
        </w:r>
      </w:hyperlink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) внутри него)</w:t>
      </w:r>
    </w:p>
    <w:p w14:paraId="00000039" w14:textId="77777777" w:rsidR="00CD5B6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Бродильные емкости (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дубовые бочки, глиняные кувшины, искусственно созданные емкости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) </w:t>
      </w:r>
    </w:p>
    <w:p w14:paraId="0000003A" w14:textId="77777777" w:rsidR="00CD5B6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Термометр с выносным датчиком</w:t>
      </w:r>
    </w:p>
    <w:p w14:paraId="0000003B" w14:textId="77777777" w:rsidR="00CD5B6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Линия розлива (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это комплекс автоматического или полуавтоматического оборудования (машин и устройств), связанного между собой </w:t>
      </w:r>
      <w:hyperlink r:id="rId13">
        <w:r>
          <w:rPr>
            <w:rFonts w:ascii="Times New Roman" w:eastAsia="Times New Roman" w:hAnsi="Times New Roman" w:cs="Times New Roman"/>
            <w:color w:val="212529"/>
            <w:sz w:val="28"/>
            <w:szCs w:val="28"/>
            <w:highlight w:val="white"/>
          </w:rPr>
          <w:t>конвейером</w:t>
        </w:r>
      </w:hyperlink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и работающего в общем режиме. Полный цикл процессов линии розлива включает в себя ополаскивание </w:t>
      </w:r>
      <w:hyperlink r:id="rId14">
        <w:r>
          <w:rPr>
            <w:rFonts w:ascii="Times New Roman" w:eastAsia="Times New Roman" w:hAnsi="Times New Roman" w:cs="Times New Roman"/>
            <w:color w:val="212529"/>
            <w:sz w:val="28"/>
            <w:szCs w:val="28"/>
            <w:highlight w:val="white"/>
          </w:rPr>
          <w:t>тары</w:t>
        </w:r>
      </w:hyperlink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, непосредственно розлив жидкостей, </w:t>
      </w:r>
      <w:hyperlink r:id="rId15">
        <w:r>
          <w:rPr>
            <w:rFonts w:ascii="Times New Roman" w:eastAsia="Times New Roman" w:hAnsi="Times New Roman" w:cs="Times New Roman"/>
            <w:color w:val="212529"/>
            <w:sz w:val="28"/>
            <w:szCs w:val="28"/>
            <w:highlight w:val="white"/>
          </w:rPr>
          <w:t>укупорку</w:t>
        </w:r>
      </w:hyperlink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, </w:t>
      </w:r>
      <w:hyperlink r:id="rId16">
        <w:r>
          <w:rPr>
            <w:rFonts w:ascii="Times New Roman" w:eastAsia="Times New Roman" w:hAnsi="Times New Roman" w:cs="Times New Roman"/>
            <w:color w:val="212529"/>
            <w:sz w:val="28"/>
            <w:szCs w:val="28"/>
            <w:highlight w:val="white"/>
          </w:rPr>
          <w:t>этикетирование</w:t>
        </w:r>
      </w:hyperlink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и групповую упаковку)</w:t>
      </w:r>
    </w:p>
    <w:p w14:paraId="0000003C" w14:textId="77777777" w:rsidR="00CD5B6F" w:rsidRDefault="00000000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Задействованные роли: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chief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winemaker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руководит всеми работами на винодельне – разрабатывает «рецептуру» новых продуктов)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oenologist-consultant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разбирается в компонентах различных сортов винограда, а также в химических и биологических процессах, происходящих в вине),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remuage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(осуществляет прием винограда,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бутилирование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этикетирование вина)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0000003D" w14:textId="77777777" w:rsidR="00CD5B6F" w:rsidRDefault="00CD5B6F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000003E" w14:textId="77777777" w:rsidR="00CD5B6F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Сроки выдержки:</w:t>
      </w:r>
    </w:p>
    <w:p w14:paraId="0000003F" w14:textId="77777777" w:rsidR="00CD5B6F" w:rsidRDefault="00000000">
      <w:pPr>
        <w:numPr>
          <w:ilvl w:val="0"/>
          <w:numId w:val="5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молодые — вина, поступающие на бутылочный розлив и оформление без выдержки и направляемые для реализации в течение девяноста дней после завершения процесса брожения</w:t>
      </w:r>
    </w:p>
    <w:p w14:paraId="00000040" w14:textId="77777777" w:rsidR="00CD5B6F" w:rsidRDefault="00000000">
      <w:pPr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ординарные — поступающие на бутылочный розлив и оформление без выдержки после 1 января года, следующего за годом сбора урожая</w:t>
      </w:r>
    </w:p>
    <w:p w14:paraId="00000041" w14:textId="77777777" w:rsidR="00CD5B6F" w:rsidRDefault="00000000">
      <w:pPr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выдержанные — выдерживаемые перед бутылочным розливом не менее шести месяцев (12 месяцев для креплёных вин), считая с 1 января года, следующего за годом сбора урожая</w:t>
      </w:r>
    </w:p>
    <w:p w14:paraId="00000042" w14:textId="77777777" w:rsidR="00CD5B6F" w:rsidRDefault="00000000">
      <w:pPr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марочные — выдерживаемые перед бутылочным розливом не менее восемнадцати месяцев (24 месяца для креплёных вин), считая с 1 января года, следующего за годом сбора урожая</w:t>
      </w:r>
    </w:p>
    <w:p w14:paraId="00000043" w14:textId="77777777" w:rsidR="00CD5B6F" w:rsidRDefault="00000000">
      <w:pPr>
        <w:numPr>
          <w:ilvl w:val="0"/>
          <w:numId w:val="5"/>
        </w:numPr>
        <w:shd w:val="clear" w:color="auto" w:fill="FFFFFF"/>
        <w:spacing w:after="20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коллекционные — поступающие на оформление после бутылочной выдержки в течение не менее тридцати шести месяцев, считая с даты закладки на бутылочную выдержку</w:t>
      </w:r>
    </w:p>
    <w:p w14:paraId="00000044" w14:textId="77777777" w:rsidR="00CD5B6F" w:rsidRDefault="00000000">
      <w:pPr>
        <w:shd w:val="clear" w:color="auto" w:fill="FFFFFF"/>
        <w:spacing w:before="120" w:after="20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Связь цвет вина и винограда:</w:t>
      </w:r>
    </w:p>
    <w:p w14:paraId="00000045" w14:textId="77777777" w:rsidR="00CD5B6F" w:rsidRDefault="00000000">
      <w:pPr>
        <w:numPr>
          <w:ilvl w:val="0"/>
          <w:numId w:val="2"/>
        </w:numPr>
        <w:shd w:val="clear" w:color="auto" w:fill="FFFFFF"/>
        <w:spacing w:before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красное вино-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делают из черных сортов винограда. Оттенок красного вина может варьироваться от светлых тонов до темных в зависимости от сорта винограда. Допускается осадок.</w:t>
      </w:r>
    </w:p>
    <w:p w14:paraId="00000046" w14:textId="77777777" w:rsidR="00CD5B6F" w:rsidRDefault="00000000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белое вино-производится из сортов белого винограда или из черного винограда со снятой кожурой</w:t>
      </w:r>
    </w:p>
    <w:p w14:paraId="00000047" w14:textId="77777777" w:rsidR="00CD5B6F" w:rsidRDefault="00000000">
      <w:pPr>
        <w:numPr>
          <w:ilvl w:val="0"/>
          <w:numId w:val="2"/>
        </w:numPr>
        <w:shd w:val="clear" w:color="auto" w:fill="FFFFFF"/>
        <w:spacing w:after="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розовое вино-производится из черных сортов винограда с предварительно снятой кожурой или смеси черного и сорта белого винограда.</w:t>
      </w:r>
    </w:p>
    <w:p w14:paraId="00000048" w14:textId="77777777" w:rsidR="00CD5B6F" w:rsidRDefault="00CD5B6F">
      <w:pPr>
        <w:shd w:val="clear" w:color="auto" w:fill="FFFFFF"/>
        <w:spacing w:before="120" w:after="20"/>
        <w:rPr>
          <w:rFonts w:ascii="Times New Roman" w:eastAsia="Times New Roman" w:hAnsi="Times New Roman" w:cs="Times New Roman"/>
          <w:color w:val="202122"/>
          <w:sz w:val="28"/>
          <w:szCs w:val="28"/>
        </w:rPr>
      </w:pPr>
    </w:p>
    <w:p w14:paraId="00000049" w14:textId="77777777" w:rsidR="00CD5B6F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Технологии производства,</w:t>
      </w:r>
    </w:p>
    <w:p w14:paraId="0000004A" w14:textId="77777777" w:rsidR="00CD5B6F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hyperlink r:id="rId17">
        <w:r>
          <w:rPr>
            <w:rFonts w:ascii="Times New Roman" w:eastAsia="Times New Roman" w:hAnsi="Times New Roman" w:cs="Times New Roman"/>
            <w:color w:val="1155CC"/>
            <w:sz w:val="29"/>
            <w:szCs w:val="29"/>
            <w:highlight w:val="white"/>
            <w:u w:val="single"/>
          </w:rPr>
          <w:t>https://alcomarket.ru/blog/tekhnologiya-proizvodstva-vin/</w:t>
        </w:r>
      </w:hyperlink>
    </w:p>
    <w:p w14:paraId="0000004B" w14:textId="77777777" w:rsidR="00CD5B6F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Описание технологического процесса и основных цехов,</w:t>
      </w:r>
    </w:p>
    <w:p w14:paraId="0000004C" w14:textId="77777777" w:rsidR="00CD5B6F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hyperlink r:id="rId18">
        <w:r>
          <w:rPr>
            <w:rFonts w:ascii="Times New Roman" w:eastAsia="Times New Roman" w:hAnsi="Times New Roman" w:cs="Times New Roman"/>
            <w:color w:val="1155CC"/>
            <w:sz w:val="29"/>
            <w:szCs w:val="29"/>
            <w:highlight w:val="white"/>
            <w:u w:val="single"/>
          </w:rPr>
          <w:t>https://studwood.net/2141019/tovarovedenie/opisanie_tehnologicheskogo_protsessa_osnovnyh_tsehov?ysclid=l7yk2z3kt2591011297</w:t>
        </w:r>
      </w:hyperlink>
    </w:p>
    <w:p w14:paraId="0000004D" w14:textId="77777777" w:rsidR="00CD5B6F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lastRenderedPageBreak/>
        <w:t>Винные профессии,</w:t>
      </w:r>
    </w:p>
    <w:p w14:paraId="0000004E" w14:textId="77777777" w:rsidR="00CD5B6F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hyperlink r:id="rId19">
        <w:r>
          <w:rPr>
            <w:rFonts w:ascii="Times New Roman" w:eastAsia="Times New Roman" w:hAnsi="Times New Roman" w:cs="Times New Roman"/>
            <w:color w:val="1155CC"/>
            <w:sz w:val="29"/>
            <w:szCs w:val="29"/>
            <w:highlight w:val="white"/>
            <w:u w:val="single"/>
          </w:rPr>
          <w:t>https://swn.ru/articles/ot-lozy-k-bokalu-kakie-byvayut-vinnye-professii</w:t>
        </w:r>
      </w:hyperlink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 </w:t>
      </w:r>
      <w:hyperlink r:id="rId20">
        <w:r>
          <w:rPr>
            <w:rFonts w:ascii="Times New Roman" w:eastAsia="Times New Roman" w:hAnsi="Times New Roman" w:cs="Times New Roman"/>
            <w:color w:val="1155CC"/>
            <w:sz w:val="29"/>
            <w:szCs w:val="29"/>
            <w:highlight w:val="white"/>
            <w:u w:val="single"/>
          </w:rPr>
          <w:t>https://www.indeed.com/career-advice/finding-a-job/jobs-in-wine</w:t>
        </w:r>
      </w:hyperlink>
    </w:p>
    <w:p w14:paraId="0000004F" w14:textId="77777777" w:rsidR="00CD5B6F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Оборудование применяемое при изготовлении</w:t>
      </w:r>
    </w:p>
    <w:p w14:paraId="00000050" w14:textId="77777777" w:rsidR="00CD5B6F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hyperlink r:id="rId21">
        <w:r>
          <w:rPr>
            <w:rFonts w:ascii="Times New Roman" w:eastAsia="Times New Roman" w:hAnsi="Times New Roman" w:cs="Times New Roman"/>
            <w:color w:val="1155CC"/>
            <w:sz w:val="29"/>
            <w:szCs w:val="29"/>
            <w:highlight w:val="white"/>
            <w:u w:val="single"/>
          </w:rPr>
          <w:t>https://milesta.ru/news/oborudovaniye_dlya_pererabotki_vinograda4/</w:t>
        </w:r>
      </w:hyperlink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 </w:t>
      </w:r>
    </w:p>
    <w:p w14:paraId="00000051" w14:textId="77777777" w:rsidR="00CD5B6F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Классификация вин,</w:t>
      </w:r>
    </w:p>
    <w:p w14:paraId="00000052" w14:textId="77777777" w:rsidR="00CD5B6F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hyperlink r:id="rId22" w:anchor="i-2">
        <w:r>
          <w:rPr>
            <w:rFonts w:ascii="Times New Roman" w:eastAsia="Times New Roman" w:hAnsi="Times New Roman" w:cs="Times New Roman"/>
            <w:color w:val="1155CC"/>
            <w:sz w:val="29"/>
            <w:szCs w:val="29"/>
            <w:highlight w:val="white"/>
            <w:u w:val="single"/>
          </w:rPr>
          <w:t>https://alcoplace.ru/vino/vidy-i-klassifikaciya-vin.html#i-2</w:t>
        </w:r>
      </w:hyperlink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 </w:t>
      </w:r>
    </w:p>
    <w:p w14:paraId="00000053" w14:textId="77777777" w:rsidR="00CD5B6F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Валковая дробилка-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гребнеотделитель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,</w:t>
      </w:r>
    </w:p>
    <w:p w14:paraId="00000054" w14:textId="77777777" w:rsidR="00CD5B6F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hyperlink r:id="rId23" w:anchor=":~:text=%D0%94%D1%80%D0%BE%D0%B1%D0%B8%D0%BB%D0%BA%D0%B8-%D0%B3%D1%80%D0%B5%D0%B1%D0%BD%D0%B5%D0%BE%D1%82%D0%B4%D0%B5%D0%BB%D0%B8%D1%82%D0%B5%D0%BB%D0%B8%20%D0%B2%D0%B0%D0%BB%D0%BA%D0%BE%D0%B2%D1%8B%D0%B5.%20%D0%A2%D0%B0%D0%BA%D0%B8%D0%B5%20%D0%B0%D0%B3%D1%80%D0%B5%D0%B3%D0%B0%D1%82%D1%8B%20%D0%BF%D0%BE%D0%B4%D0%B3%D0%BE%D1%82%D0%B0%D0%B2%D0%BB%D0%B8%D0%B2%D0%B0%D1%8E%D1%82,%D0%B2%D0%B8%D0%BD%D0%BE%D0%B3%D1%80%D0%B0%D0%B4%D0%B0%20(%D0%BE%D1%80%D0%B8%D0%B5%D0%BD%D1%82%D0%B8%D1%80%D0%BE%D0%BC%20%D1%81%D1%87%D0%B8%D1%82%D0%B0%D0%B5%D1%82%D1%81%D1%8F%20%D1%80%D0%B0%D0%B7%D0%BC%D0%B5%D1%80%20%D0%BA%D0%BE%D1%81%D1%82%D0%BE%D1%87%D0%BA%D0%B8)">
        <w:r>
          <w:rPr>
            <w:rFonts w:ascii="Times New Roman" w:eastAsia="Times New Roman" w:hAnsi="Times New Roman" w:cs="Times New Roman"/>
            <w:color w:val="1155CC"/>
            <w:sz w:val="29"/>
            <w:szCs w:val="29"/>
            <w:highlight w:val="white"/>
            <w:u w:val="single"/>
          </w:rPr>
          <w:t>http://nadachee.ru/1268-drobilka-ili-myalki-dlya-vinograda-s-grebneotdelitelem-i-bez.html#:~:text=Дробилки-гребнеотделители%20валковые.%20Такие%20агрегаты%20подготавливают,винограда%20(ориентиром%20считается%20размер%20косточки)</w:t>
        </w:r>
      </w:hyperlink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 </w:t>
      </w:r>
    </w:p>
    <w:p w14:paraId="00000055" w14:textId="77777777" w:rsidR="00CD5B6F" w:rsidRDefault="00000000">
      <w:pPr>
        <w:spacing w:before="240" w:after="240"/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Сульфитодозатор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56" w14:textId="77777777" w:rsidR="00CD5B6F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hyperlink r:id="rId24" w:anchor=":~:text=%D0%A1%D1%83%D0%BB%D1%8C%D1%84%D0%B8%D1%82%D0%BE%D0%B4%D0%BE%D0%B7%D0%B0%D1%82%D0%BE%D1%80%2C%20%D1%83%D1%81%D1%82%D1%80%D0%BE%D0%B9%D1%81%D1%82%D0%B2%D0%BE%20%D0%B4%D0%BB%D1%8F%20%D0%BD%D0%B5%D0%BF%D1%80%D0%B5%D1%80%D1%8B%D0%B2%D0%BD%D0%BE%D0%B3%D0%BE%20%D0%B0%D0%B2%D1%82%D0%BE%D0%BC%D0%B0%D1%82%D0%B8%D1%87%D0%B5%D1%81%D0%BA%D0%BE%D0%B3%D0%BE,%D0%BB%D0%B8%D0%BD%D0%B8%D1%8F%D1%85%20%D1%81%20%D0%BF%D0%BE%D0%B3%D1%80%D0%B5%D1%88%D0%BD%D0%BE%D1%81%D1%82%D1%8C%D1%8E%20%D0%B2%2010%25">
        <w:r>
          <w:rPr>
            <w:rFonts w:ascii="Times New Roman" w:eastAsia="Times New Roman" w:hAnsi="Times New Roman" w:cs="Times New Roman"/>
            <w:color w:val="1155CC"/>
            <w:sz w:val="29"/>
            <w:szCs w:val="29"/>
            <w:highlight w:val="white"/>
            <w:u w:val="single"/>
          </w:rPr>
          <w:t>https://eniw.ru/sulfitodozator.htm#:~:text=Сульфитодозатор%2C%20устройство%20для%20непрерывного%20автоматического,линиях%20с%20погрешностью%20в%2010%25</w:t>
        </w:r>
      </w:hyperlink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 </w:t>
      </w:r>
    </w:p>
    <w:p w14:paraId="00000057" w14:textId="77777777" w:rsidR="00CD5B6F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Приемный бункер</w:t>
      </w:r>
    </w:p>
    <w:p w14:paraId="00000058" w14:textId="77777777" w:rsidR="00CD5B6F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hyperlink r:id="rId2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https://vinograd.info/knigi/spravochnik-po-vinodeliyu/vinodelcheskoe-oborudovanie.html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59" w14:textId="77777777" w:rsidR="00CD5B6F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Винификатор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5A" w14:textId="77777777" w:rsidR="00CD5B6F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hyperlink r:id="rId2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https://ru.wikipedia.org/wiki/Винификатор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5B" w14:textId="77777777" w:rsidR="00CD5B6F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Вакуумный фильтр</w:t>
      </w:r>
    </w:p>
    <w:p w14:paraId="0000005C" w14:textId="77777777" w:rsidR="00CD5B6F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hyperlink r:id="rId2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https://ru.wikipedia.org/wiki/Вакуумное_фильтрование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5D" w14:textId="77777777" w:rsidR="00CD5B6F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Линия розлива </w:t>
      </w:r>
    </w:p>
    <w:p w14:paraId="0000005E" w14:textId="77777777" w:rsidR="00CD5B6F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hyperlink r:id="rId2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https://ru.wikipedia.org/wiki/Линия_розлива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5F" w14:textId="77777777" w:rsidR="00CD5B6F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Лаборатории при винзаводе</w:t>
      </w:r>
    </w:p>
    <w:p w14:paraId="00000060" w14:textId="77777777" w:rsidR="00CD5B6F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hyperlink r:id="rId2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https://vinograd-vino.ru/lektsii-po-vinodeliyu/534-organizatsiya-zavodskoj-laboratorii.html</w:t>
        </w:r>
      </w:hyperlink>
    </w:p>
    <w:p w14:paraId="00000061" w14:textId="77777777" w:rsidR="00CD5B6F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Нормативный акт </w:t>
      </w:r>
    </w:p>
    <w:p w14:paraId="00000062" w14:textId="77777777" w:rsidR="00CD5B6F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hyperlink r:id="rId3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https://docs.cntd.ru/document/1200098768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63" w14:textId="77777777" w:rsidR="00CD5B6F" w:rsidRDefault="00CD5B6F">
      <w:pPr>
        <w:spacing w:before="240" w:after="240"/>
        <w:jc w:val="both"/>
        <w:rPr>
          <w:rFonts w:ascii="Times New Roman" w:eastAsia="Times New Roman" w:hAnsi="Times New Roman" w:cs="Times New Roman"/>
          <w:sz w:val="29"/>
          <w:szCs w:val="29"/>
          <w:highlight w:val="white"/>
        </w:rPr>
      </w:pPr>
    </w:p>
    <w:p w14:paraId="00000064" w14:textId="77777777" w:rsidR="00CD5B6F" w:rsidRDefault="00CD5B6F">
      <w:pPr>
        <w:spacing w:before="240" w:after="240"/>
        <w:jc w:val="both"/>
        <w:rPr>
          <w:rFonts w:ascii="Times New Roman" w:eastAsia="Times New Roman" w:hAnsi="Times New Roman" w:cs="Times New Roman"/>
          <w:sz w:val="29"/>
          <w:szCs w:val="29"/>
          <w:highlight w:val="white"/>
        </w:rPr>
      </w:pPr>
    </w:p>
    <w:p w14:paraId="00000065" w14:textId="77777777" w:rsidR="00CD5B6F" w:rsidRDefault="00CD5B6F">
      <w:pPr>
        <w:spacing w:before="240" w:after="240"/>
        <w:jc w:val="both"/>
        <w:rPr>
          <w:rFonts w:ascii="Times New Roman" w:eastAsia="Times New Roman" w:hAnsi="Times New Roman" w:cs="Times New Roman"/>
          <w:sz w:val="29"/>
          <w:szCs w:val="29"/>
          <w:shd w:val="clear" w:color="auto" w:fill="F5FAFE"/>
        </w:rPr>
      </w:pPr>
    </w:p>
    <w:p w14:paraId="00000066" w14:textId="77777777" w:rsidR="00CD5B6F" w:rsidRDefault="00CD5B6F">
      <w:pPr>
        <w:spacing w:before="240" w:after="240"/>
        <w:jc w:val="both"/>
        <w:rPr>
          <w:rFonts w:ascii="Times New Roman" w:eastAsia="Times New Roman" w:hAnsi="Times New Roman" w:cs="Times New Roman"/>
          <w:sz w:val="29"/>
          <w:szCs w:val="29"/>
          <w:shd w:val="clear" w:color="auto" w:fill="F5FAFE"/>
        </w:rPr>
      </w:pPr>
    </w:p>
    <w:sectPr w:rsidR="00CD5B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1B72"/>
    <w:multiLevelType w:val="multilevel"/>
    <w:tmpl w:val="2ADC8D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4D01EF"/>
    <w:multiLevelType w:val="multilevel"/>
    <w:tmpl w:val="A4ACD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AC590A"/>
    <w:multiLevelType w:val="multilevel"/>
    <w:tmpl w:val="5136E6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900A9D"/>
    <w:multiLevelType w:val="multilevel"/>
    <w:tmpl w:val="C2DCEB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3945116"/>
    <w:multiLevelType w:val="multilevel"/>
    <w:tmpl w:val="DEC4C3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592DD8"/>
    <w:multiLevelType w:val="multilevel"/>
    <w:tmpl w:val="F1889B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781872673">
    <w:abstractNumId w:val="4"/>
  </w:num>
  <w:num w:numId="2" w16cid:durableId="1066998224">
    <w:abstractNumId w:val="0"/>
  </w:num>
  <w:num w:numId="3" w16cid:durableId="1775902535">
    <w:abstractNumId w:val="2"/>
  </w:num>
  <w:num w:numId="4" w16cid:durableId="1710690383">
    <w:abstractNumId w:val="5"/>
  </w:num>
  <w:num w:numId="5" w16cid:durableId="340935419">
    <w:abstractNumId w:val="1"/>
  </w:num>
  <w:num w:numId="6" w16cid:durableId="18373055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B6F"/>
    <w:rsid w:val="001C5074"/>
    <w:rsid w:val="00CD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D7DF81-DB86-4DBD-8DE5-78155BD5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4%D0%B8%D0%BB%D1%8C%D1%82%D1%80%D0%B0%D1%86%D0%B8%D1%8F_(%D0%B3%D0%B8%D0%B4%D1%80%D0%BE%D1%82%D0%B5%D1%85%D0%BD%D0%B8%D0%BA%D0%B0)" TargetMode="External"/><Relationship Id="rId13" Type="http://schemas.openxmlformats.org/officeDocument/2006/relationships/hyperlink" Target="https://ru.wikipedia.org/wiki/%D0%9A%D0%BE%D0%BD%D0%B2%D0%B5%D0%B9%D0%B5%D1%80" TargetMode="External"/><Relationship Id="rId18" Type="http://schemas.openxmlformats.org/officeDocument/2006/relationships/hyperlink" Target="https://studwood.net/2141019/tovarovedenie/opisanie_tehnologicheskogo_protsessa_osnovnyh_tsehov?ysclid=l7yk2z3kt2591011297" TargetMode="External"/><Relationship Id="rId26" Type="http://schemas.openxmlformats.org/officeDocument/2006/relationships/hyperlink" Target="https://ru.wikipedia.org/wiki/%D0%92%D0%B8%D0%BD%D0%B8%D1%84%D0%B8%D0%BA%D0%B0%D1%82%D0%BE%D1%8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ilesta.ru/news/oborudovaniye_dlya_pererabotki_vinograda4/" TargetMode="External"/><Relationship Id="rId7" Type="http://schemas.openxmlformats.org/officeDocument/2006/relationships/hyperlink" Target="https://ru.wikipedia.org/wiki/%D0%9C%D0%B5%D0%B7%D0%B3%D0%B0" TargetMode="External"/><Relationship Id="rId12" Type="http://schemas.openxmlformats.org/officeDocument/2006/relationships/hyperlink" Target="https://ru.wikipedia.org/wiki/%D0%92%D0%B0%D0%BA%D1%83%D1%83%D0%BC" TargetMode="External"/><Relationship Id="rId17" Type="http://schemas.openxmlformats.org/officeDocument/2006/relationships/hyperlink" Target="https://alcomarket.ru/blog/tekhnologiya-proizvodstva-vin/" TargetMode="External"/><Relationship Id="rId25" Type="http://schemas.openxmlformats.org/officeDocument/2006/relationships/hyperlink" Target="https://vinograd.info/knigi/spravochnik-po-vinodeliyu/vinodelcheskoe-oborudovani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D%D1%82%D0%B8%D0%BA%D0%B5%D1%82%D0%BA%D0%B0" TargetMode="External"/><Relationship Id="rId20" Type="http://schemas.openxmlformats.org/officeDocument/2006/relationships/hyperlink" Target="https://www.indeed.com/career-advice/finding-a-job/jobs-in-wine" TargetMode="External"/><Relationship Id="rId29" Type="http://schemas.openxmlformats.org/officeDocument/2006/relationships/hyperlink" Target="https://vinograd-vino.ru/lektsii-po-vinodeliyu/534-organizatsiya-zavodskoj-laboratorii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2%D0%B8%D0%BD%D0%BE" TargetMode="External"/><Relationship Id="rId11" Type="http://schemas.openxmlformats.org/officeDocument/2006/relationships/hyperlink" Target="https://ru.wikipedia.org/wiki/%D0%90%D1%82%D0%BC%D0%BE%D1%81%D1%84%D0%B5%D1%80%D0%BD%D0%BE%D0%B5_%D0%B4%D0%B0%D0%B2%D0%BB%D0%B5%D0%BD%D0%B8%D0%B5" TargetMode="External"/><Relationship Id="rId24" Type="http://schemas.openxmlformats.org/officeDocument/2006/relationships/hyperlink" Target="https://eniw.ru/sulfitodozator.htm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ru.wikipedia.org/wiki/%D0%A0%D0%B5%D0%B7%D0%B5%D1%80%D0%B2%D1%83%D0%B0%D1%80" TargetMode="External"/><Relationship Id="rId15" Type="http://schemas.openxmlformats.org/officeDocument/2006/relationships/hyperlink" Target="https://ru.wikipedia.org/w/index.php?title=%D0%A3%D0%BA%D1%83%D0%BF%D0%BE%D1%80&amp;action=edit&amp;redlink=1" TargetMode="External"/><Relationship Id="rId23" Type="http://schemas.openxmlformats.org/officeDocument/2006/relationships/hyperlink" Target="http://nadachee.ru/1268-drobilka-ili-myalki-dlya-vinograda-s-grebneotdelitelem-i-bez.html" TargetMode="External"/><Relationship Id="rId28" Type="http://schemas.openxmlformats.org/officeDocument/2006/relationships/hyperlink" Target="https://ru.wikipedia.org/wiki/%D0%9B%D0%B8%D0%BD%D0%B8%D1%8F_%D1%80%D0%BE%D0%B7%D0%BB%D0%B8%D0%B2%D0%B0" TargetMode="External"/><Relationship Id="rId10" Type="http://schemas.openxmlformats.org/officeDocument/2006/relationships/hyperlink" Target="https://ru.wikipedia.org/w/index.php?title=%D0%A4%D0%B8%D0%BB%D1%8C%D1%82%D1%80%D1%83%D1%8E%D1%89%D0%B8%D0%B9_%D1%8D%D0%BB%D0%B5%D0%BC%D0%B5%D0%BD%D1%82&amp;action=edit&amp;redlink=1" TargetMode="External"/><Relationship Id="rId19" Type="http://schemas.openxmlformats.org/officeDocument/2006/relationships/hyperlink" Target="https://swn.ru/articles/ot-lozy-k-bokalu-kakie-byvayut-vinnye-professii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6%D0%B8%D0%B4%D0%BA%D0%BE%D1%81%D1%82%D0%B8" TargetMode="External"/><Relationship Id="rId14" Type="http://schemas.openxmlformats.org/officeDocument/2006/relationships/hyperlink" Target="https://ru.wikipedia.org/wiki/%D0%A1%D1%82%D0%B5%D0%BA%D0%BB%D0%BE%D1%82%D0%B0%D1%80%D0%B0" TargetMode="External"/><Relationship Id="rId22" Type="http://schemas.openxmlformats.org/officeDocument/2006/relationships/hyperlink" Target="https://alcoplace.ru/vino/vidy-i-klassifikaciya-vin.html" TargetMode="External"/><Relationship Id="rId27" Type="http://schemas.openxmlformats.org/officeDocument/2006/relationships/hyperlink" Target="https://ru.wikipedia.org/wiki/%D0%92%D0%B0%D0%BA%D1%83%D1%83%D0%BC%D0%BD%D0%BE%D0%B5_%D1%84%D0%B8%D0%BB%D1%8C%D1%82%D1%80%D0%BE%D0%B2%D0%B0%D0%BD%D0%B8%D0%B5" TargetMode="External"/><Relationship Id="rId30" Type="http://schemas.openxmlformats.org/officeDocument/2006/relationships/hyperlink" Target="https://docs.cntd.ru/document/12000987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2099</Words>
  <Characters>11965</Characters>
  <Application>Microsoft Office Word</Application>
  <DocSecurity>0</DocSecurity>
  <Lines>99</Lines>
  <Paragraphs>28</Paragraphs>
  <ScaleCrop>false</ScaleCrop>
  <Company/>
  <LinksUpToDate>false</LinksUpToDate>
  <CharactersWithSpaces>14036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Борисова Анастасия Денисовна</cp:lastModifiedBy>
  <cp:revision>3</cp:revision>
  <dcterms:created xsi:type="dcterms:W3CDTF">2023-05-27T18:40:00Z</dcterms:created>
  <dcterms:modified xsi:type="dcterms:W3CDTF">2023-05-27T18:40:00Z</dcterms:modified>
</cp:coreProperties>
</file>