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A78727D" w:rsidR="008920B5" w:rsidRPr="0093588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35885" w:rsidRPr="0093588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8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4F849A0F" w:rsidR="00AC7CC7" w:rsidRPr="00165EBE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935885" w:rsidRPr="00165EBE">
        <w:rPr>
          <w:rFonts w:ascii="Times New Roman" w:hAnsi="Times New Roman" w:cs="Times New Roman"/>
        </w:rPr>
        <w:t>2</w:t>
      </w:r>
    </w:p>
    <w:p w14:paraId="569FF5FE" w14:textId="194E26F7" w:rsidR="00165EBE" w:rsidRP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Воспользуемся таблицей «Самолеты» (</w:t>
      </w:r>
      <w:proofErr w:type="spellStart"/>
      <w:r w:rsidRPr="00165EBE">
        <w:rPr>
          <w:rFonts w:ascii="Courier New" w:hAnsi="Courier New" w:cs="Courier New"/>
          <w:sz w:val="24"/>
          <w:szCs w:val="24"/>
        </w:rPr>
        <w:t>aircrafts</w:t>
      </w:r>
      <w:proofErr w:type="spellEnd"/>
      <w:r w:rsidRPr="00165EBE">
        <w:rPr>
          <w:rFonts w:ascii="Times New Roman" w:hAnsi="Times New Roman" w:cs="Times New Roman"/>
          <w:sz w:val="24"/>
          <w:szCs w:val="24"/>
        </w:rPr>
        <w:t>) или ее копией. Предположим, что мы решили удалить из таблицы те модели, дальность полета 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менее 2 000 км. В таблице представлена одна такая модель — Cessna 208 Caravan,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имеющая дальность полета 1 200 км. Для выполнения удаления мы организовали транзакцию. Однако параллельная транзакция, которая, причем, началась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раньше, успела обновить таблицу таким образом, что дальность полета самолета Cessna 208 Caravan стала составлять 2 100 км, а вот для самолета Bombardier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CRJ-200 она, напротив, уменьшилась до 1 900 км. Таким образом,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 xml:space="preserve">выполнения операций обновления в таблице по-прежнему присутствует строка, удовлетворяющая первоначальному условию, т. е. значение атрибута </w:t>
      </w:r>
      <w:proofErr w:type="spellStart"/>
      <w:r w:rsidRPr="00165EBE">
        <w:rPr>
          <w:rFonts w:ascii="Courier New" w:hAnsi="Courier New" w:cs="Courier New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EBE">
        <w:rPr>
          <w:rFonts w:ascii="Times New Roman" w:hAnsi="Times New Roman" w:cs="Times New Roman"/>
          <w:sz w:val="24"/>
          <w:szCs w:val="24"/>
        </w:rPr>
        <w:t>у которой меньше 2000.</w:t>
      </w:r>
    </w:p>
    <w:p w14:paraId="38B6FC74" w14:textId="38DD352F" w:rsid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Наша задача: проверить, будет ли в результате выполнения двух транзакций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удалена какая-либо строка из таблицы.</w:t>
      </w:r>
    </w:p>
    <w:p w14:paraId="5CB77760" w14:textId="061041BF" w:rsidR="00F414B7" w:rsidRPr="00F414B7" w:rsidRDefault="00165EBE" w:rsidP="00165EBE">
      <w:pPr>
        <w:pStyle w:val="3"/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Модифицируйте сценарий выполнения транзакций: в первой транзакции вместо фиксации изменений выполните их отмену с помощью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Courier New" w:hAnsi="Courier New" w:cs="Courier New"/>
          <w:sz w:val="24"/>
          <w:szCs w:val="24"/>
        </w:rPr>
        <w:t>ROLLBACK</w:t>
      </w:r>
      <w:r w:rsidRPr="00165EBE">
        <w:rPr>
          <w:rFonts w:ascii="Times New Roman" w:hAnsi="Times New Roman" w:cs="Times New Roman"/>
          <w:sz w:val="24"/>
          <w:szCs w:val="24"/>
        </w:rPr>
        <w:t xml:space="preserve"> и посмотрите, будет ли удалена строка и какая конкретно.</w:t>
      </w:r>
    </w:p>
    <w:p w14:paraId="1F87A392" w14:textId="369D2092" w:rsidR="00AC7CC7" w:rsidRPr="00F33703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07497891" w14:textId="6C9123E4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-----терминал 1-----</w:t>
      </w:r>
    </w:p>
    <w:p w14:paraId="3D79967C" w14:textId="5F66D6C0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C8EDDBF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FDDEC44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4FBD9431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36EAEB13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WHERE range &lt; 2000;</w:t>
      </w:r>
    </w:p>
    <w:p w14:paraId="6D49187C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83D2C0F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4DCFFB36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SET range = 2100</w:t>
      </w:r>
    </w:p>
    <w:p w14:paraId="3EE5368F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 = 'CN1';</w:t>
      </w:r>
    </w:p>
    <w:p w14:paraId="7A6AF405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74206F7B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1B61B1B4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SET range = 1900</w:t>
      </w:r>
    </w:p>
    <w:p w14:paraId="0DEB0F26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 = 'CR2';</w:t>
      </w:r>
    </w:p>
    <w:p w14:paraId="2084BE5C" w14:textId="0DB0E698" w:rsidR="00AC7CC7" w:rsidRDefault="00AC7CC7" w:rsidP="00935885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68B1B20" w14:textId="6D782FF3" w:rsidR="00165EBE" w:rsidRDefault="00165EBE" w:rsidP="00935885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ROLLBACK;</w:t>
      </w:r>
    </w:p>
    <w:p w14:paraId="62097661" w14:textId="5594DA84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-----терминал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-----</w:t>
      </w:r>
    </w:p>
    <w:p w14:paraId="15D4910A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16CCF3D1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FB261D5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DELETE FROM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 WHERE range &lt; 2000;</w:t>
      </w:r>
    </w:p>
    <w:p w14:paraId="095FF81B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70CCBBD0" w14:textId="2C7FCB9B" w:rsidR="00165EBE" w:rsidRDefault="00165EBE" w:rsidP="00165EBE">
      <w:pPr>
        <w:pStyle w:val="3"/>
        <w:rPr>
          <w:rFonts w:ascii="Courier New" w:hAnsi="Courier New" w:cs="Courier New"/>
          <w:sz w:val="24"/>
          <w:szCs w:val="24"/>
        </w:rPr>
      </w:pPr>
      <w:r w:rsidRPr="00165EBE">
        <w:rPr>
          <w:rFonts w:ascii="Courier New" w:hAnsi="Courier New" w:cs="Courier New"/>
          <w:sz w:val="24"/>
          <w:szCs w:val="24"/>
        </w:rPr>
        <w:t>COMMIT;</w:t>
      </w:r>
    </w:p>
    <w:p w14:paraId="3DB2BB52" w14:textId="53C49572" w:rsid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____________________________</w:t>
      </w:r>
    </w:p>
    <w:p w14:paraId="2CFABD1A" w14:textId="77777777" w:rsidR="00165EBE" w:rsidRP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37A610DA" w14:textId="2A354AEA" w:rsid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65EBE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65E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  <w:r w:rsidRPr="00165EB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CA233C" w14:textId="62B68066" w:rsidR="00D31C9C" w:rsidRPr="00165EBE" w:rsidRDefault="00AC7CC7" w:rsidP="00D31C9C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7F81C01B" w:rsidR="00AC7CC7" w:rsidRPr="00165EBE" w:rsidRDefault="00165EBE" w:rsidP="00D0241C">
      <w:pPr>
        <w:pStyle w:val="NormalWeb"/>
        <w:jc w:val="center"/>
        <w:rPr>
          <w:lang w:val="ru-RU"/>
        </w:rPr>
      </w:pPr>
      <w:r w:rsidRPr="00165EBE">
        <w:rPr>
          <w:lang w:val="ru-RU"/>
        </w:rPr>
        <w:drawing>
          <wp:inline distT="0" distB="0" distL="0" distR="0" wp14:anchorId="2FB3C259" wp14:editId="08683C2B">
            <wp:extent cx="4183846" cy="168855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244" cy="16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37A" w14:textId="671A22A3" w:rsidR="005C7A63" w:rsidRDefault="005C7A63" w:rsidP="005C7A6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57EB4D1E" w14:textId="7364BC9D" w:rsidR="005C7A63" w:rsidRPr="00165EBE" w:rsidRDefault="00165EBE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была удалена строка с самолетом </w:t>
      </w:r>
      <w:proofErr w:type="spellStart"/>
      <w:r w:rsidRPr="00165EBE">
        <w:rPr>
          <w:rFonts w:ascii="Times New Roman" w:hAnsi="Times New Roman" w:cs="Times New Roman"/>
          <w:sz w:val="24"/>
          <w:szCs w:val="24"/>
        </w:rPr>
        <w:t>Сессна</w:t>
      </w:r>
      <w:proofErr w:type="spellEnd"/>
      <w:r w:rsidRPr="00165EBE">
        <w:rPr>
          <w:rFonts w:ascii="Times New Roman" w:hAnsi="Times New Roman" w:cs="Times New Roman"/>
          <w:sz w:val="24"/>
          <w:szCs w:val="24"/>
        </w:rPr>
        <w:t xml:space="preserve"> 208 Караван</w:t>
      </w:r>
      <w:r>
        <w:rPr>
          <w:rFonts w:ascii="Times New Roman" w:hAnsi="Times New Roman" w:cs="Times New Roman"/>
          <w:sz w:val="24"/>
          <w:szCs w:val="24"/>
        </w:rPr>
        <w:t>, поскольку были приняты изменения только из второго терминала.</w:t>
      </w:r>
    </w:p>
    <w:p w14:paraId="056E0C7F" w14:textId="08822C5D" w:rsidR="00081CB7" w:rsidRPr="00B56F92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  <w:r w:rsidRPr="00B56F92">
        <w:rPr>
          <w:rFonts w:ascii="Times New Roman" w:hAnsi="Times New Roman" w:cs="Times New Roman"/>
        </w:rPr>
        <w:t xml:space="preserve"> </w:t>
      </w:r>
      <w:r w:rsidR="005C7A63" w:rsidRPr="00B56F92">
        <w:rPr>
          <w:rFonts w:ascii="Times New Roman" w:hAnsi="Times New Roman" w:cs="Times New Roman"/>
        </w:rPr>
        <w:t>3</w:t>
      </w:r>
    </w:p>
    <w:p w14:paraId="4FE67C4F" w14:textId="7820B79B" w:rsid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 xml:space="preserve">Когда говорят о таком феномене, как потерянное обновление, то зачастую в качестве примера приводится операция </w:t>
      </w:r>
      <w:r w:rsidRPr="005B0A50">
        <w:rPr>
          <w:rFonts w:ascii="Courier New" w:hAnsi="Courier New" w:cs="Courier New"/>
          <w:sz w:val="24"/>
          <w:szCs w:val="24"/>
        </w:rPr>
        <w:t>UPDATE</w:t>
      </w:r>
      <w:r w:rsidRPr="00165EBE">
        <w:rPr>
          <w:rFonts w:ascii="Times New Roman" w:hAnsi="Times New Roman" w:cs="Times New Roman"/>
          <w:sz w:val="24"/>
          <w:szCs w:val="24"/>
        </w:rPr>
        <w:t>, в которой значение какого-то</w:t>
      </w:r>
      <w:r w:rsidR="005B0A50"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атрибута</w:t>
      </w:r>
      <w:r w:rsidR="005B0A50"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изменяется с применением одного из действий арифметики. Например</w:t>
      </w:r>
      <w:r w:rsidRPr="00165E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309D50" w14:textId="77777777" w:rsidR="005B0A50" w:rsidRPr="005B0A50" w:rsidRDefault="005B0A50" w:rsidP="00165EBE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583BB4AB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B0A50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058EF963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>SET range = range + 200</w:t>
      </w:r>
    </w:p>
    <w:p w14:paraId="590208B4" w14:textId="560FBE08" w:rsidR="00165EBE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A50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5B0A50">
        <w:rPr>
          <w:rFonts w:ascii="Courier New" w:hAnsi="Courier New" w:cs="Courier New"/>
          <w:sz w:val="24"/>
          <w:szCs w:val="24"/>
          <w:lang w:val="en-US"/>
        </w:rPr>
        <w:t xml:space="preserve"> = 'CR2';</w:t>
      </w:r>
    </w:p>
    <w:p w14:paraId="34FA2D0C" w14:textId="77777777" w:rsidR="005B0A50" w:rsidRPr="005B0A50" w:rsidRDefault="005B0A50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E14D501" w14:textId="77777777" w:rsidR="00165EBE" w:rsidRP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При выполнении двух и более подобных обновлений в рамках параллельных</w:t>
      </w:r>
    </w:p>
    <w:p w14:paraId="403C6B9E" w14:textId="49DB8E5E" w:rsidR="00165EBE" w:rsidRP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 xml:space="preserve">транзакций, использующих, например, уровень изоляции </w:t>
      </w:r>
      <w:proofErr w:type="spellStart"/>
      <w:r w:rsidRPr="00165EB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165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EBE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165EBE">
        <w:rPr>
          <w:rFonts w:ascii="Times New Roman" w:hAnsi="Times New Roman" w:cs="Times New Roman"/>
          <w:sz w:val="24"/>
          <w:szCs w:val="24"/>
        </w:rPr>
        <w:t>, будут</w:t>
      </w:r>
      <w:r w:rsidR="005B0A50">
        <w:rPr>
          <w:rFonts w:ascii="Times New Roman" w:hAnsi="Times New Roman" w:cs="Times New Roman"/>
          <w:sz w:val="24"/>
          <w:szCs w:val="24"/>
        </w:rPr>
        <w:t xml:space="preserve"> </w:t>
      </w:r>
      <w:r w:rsidRPr="00165EBE">
        <w:rPr>
          <w:rFonts w:ascii="Times New Roman" w:hAnsi="Times New Roman" w:cs="Times New Roman"/>
          <w:sz w:val="24"/>
          <w:szCs w:val="24"/>
        </w:rPr>
        <w:t>учтены все такие изменения (что и было показано в тексте главы). Очевидно, что потерянного обновления не происходит.</w:t>
      </w:r>
    </w:p>
    <w:p w14:paraId="68F96796" w14:textId="7C9EEDA9" w:rsid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Предположим, что в одной транзакции будет просто присваиваться новое значение, например, так:</w:t>
      </w:r>
    </w:p>
    <w:p w14:paraId="78107775" w14:textId="77777777" w:rsidR="005B0A50" w:rsidRPr="00165EBE" w:rsidRDefault="005B0A50" w:rsidP="00165EBE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4307C181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B0A50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1B974DCE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>SET range = 2100</w:t>
      </w:r>
    </w:p>
    <w:p w14:paraId="16908672" w14:textId="2AC3C881" w:rsidR="00165EBE" w:rsidRDefault="00165EBE" w:rsidP="00165EBE">
      <w:pPr>
        <w:pStyle w:val="3"/>
        <w:rPr>
          <w:rFonts w:ascii="Courier New" w:hAnsi="Courier New" w:cs="Courier New"/>
          <w:sz w:val="24"/>
          <w:szCs w:val="24"/>
        </w:rPr>
      </w:pPr>
      <w:r w:rsidRPr="005B0A50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B0A50">
        <w:rPr>
          <w:rFonts w:ascii="Courier New" w:hAnsi="Courier New" w:cs="Courier New"/>
          <w:sz w:val="24"/>
          <w:szCs w:val="24"/>
        </w:rPr>
        <w:t>aircraft_code</w:t>
      </w:r>
      <w:proofErr w:type="spellEnd"/>
      <w:r w:rsidRPr="005B0A50">
        <w:rPr>
          <w:rFonts w:ascii="Courier New" w:hAnsi="Courier New" w:cs="Courier New"/>
          <w:sz w:val="24"/>
          <w:szCs w:val="24"/>
        </w:rPr>
        <w:t xml:space="preserve"> = 'CR2';</w:t>
      </w:r>
    </w:p>
    <w:p w14:paraId="33EFC03A" w14:textId="77777777" w:rsidR="005B0A50" w:rsidRPr="005B0A50" w:rsidRDefault="005B0A50" w:rsidP="00165EBE">
      <w:pPr>
        <w:pStyle w:val="3"/>
        <w:rPr>
          <w:rFonts w:ascii="Courier New" w:hAnsi="Courier New" w:cs="Courier New"/>
          <w:sz w:val="24"/>
          <w:szCs w:val="24"/>
        </w:rPr>
      </w:pPr>
    </w:p>
    <w:p w14:paraId="41827624" w14:textId="0FAE2FDD" w:rsidR="00165EBE" w:rsidRDefault="00165EBE" w:rsidP="00165EBE">
      <w:pPr>
        <w:pStyle w:val="3"/>
        <w:rPr>
          <w:rFonts w:ascii="Times New Roman" w:hAnsi="Times New Roman" w:cs="Times New Roman"/>
          <w:sz w:val="24"/>
          <w:szCs w:val="24"/>
        </w:rPr>
      </w:pPr>
      <w:r w:rsidRPr="00165EBE">
        <w:rPr>
          <w:rFonts w:ascii="Times New Roman" w:hAnsi="Times New Roman" w:cs="Times New Roman"/>
          <w:sz w:val="24"/>
          <w:szCs w:val="24"/>
        </w:rPr>
        <w:t>А в параллельной транзакции будет выполняться аналогичная команда:</w:t>
      </w:r>
    </w:p>
    <w:p w14:paraId="286EED01" w14:textId="77777777" w:rsidR="005B0A50" w:rsidRPr="00165EBE" w:rsidRDefault="005B0A50" w:rsidP="00165EBE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44FB1BCB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B0A50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706616FB" w14:textId="77777777" w:rsidR="00165EBE" w:rsidRPr="005B0A50" w:rsidRDefault="00165EBE" w:rsidP="00165E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B0A50">
        <w:rPr>
          <w:rFonts w:ascii="Courier New" w:hAnsi="Courier New" w:cs="Courier New"/>
          <w:sz w:val="24"/>
          <w:szCs w:val="24"/>
          <w:lang w:val="en-US"/>
        </w:rPr>
        <w:lastRenderedPageBreak/>
        <w:t>SET range = 2500</w:t>
      </w:r>
    </w:p>
    <w:p w14:paraId="5288A0F4" w14:textId="77777777" w:rsidR="005B0A50" w:rsidRDefault="00165EBE" w:rsidP="005B0A50">
      <w:pPr>
        <w:pStyle w:val="3"/>
        <w:rPr>
          <w:rFonts w:ascii="Courier New" w:hAnsi="Courier New" w:cs="Courier New"/>
          <w:sz w:val="24"/>
          <w:szCs w:val="24"/>
        </w:rPr>
      </w:pPr>
      <w:r w:rsidRPr="005B0A50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B0A50">
        <w:rPr>
          <w:rFonts w:ascii="Courier New" w:hAnsi="Courier New" w:cs="Courier New"/>
          <w:sz w:val="24"/>
          <w:szCs w:val="24"/>
        </w:rPr>
        <w:t>aircraft_code</w:t>
      </w:r>
      <w:proofErr w:type="spellEnd"/>
      <w:r w:rsidRPr="005B0A50">
        <w:rPr>
          <w:rFonts w:ascii="Courier New" w:hAnsi="Courier New" w:cs="Courier New"/>
          <w:sz w:val="24"/>
          <w:szCs w:val="24"/>
        </w:rPr>
        <w:t xml:space="preserve"> = 'CR2';</w:t>
      </w:r>
      <w:r w:rsidRPr="005B0A50">
        <w:rPr>
          <w:rFonts w:ascii="Courier New" w:hAnsi="Courier New" w:cs="Courier New"/>
          <w:sz w:val="24"/>
          <w:szCs w:val="24"/>
        </w:rPr>
        <w:cr/>
      </w:r>
    </w:p>
    <w:p w14:paraId="3662F842" w14:textId="42871049" w:rsidR="005B0A50" w:rsidRPr="005B0A50" w:rsidRDefault="005B0A50" w:rsidP="005B0A50">
      <w:pPr>
        <w:pStyle w:val="3"/>
        <w:rPr>
          <w:rFonts w:ascii="Times New Roman" w:hAnsi="Times New Roman" w:cs="Times New Roman"/>
          <w:sz w:val="24"/>
          <w:szCs w:val="24"/>
        </w:rPr>
      </w:pPr>
      <w:r w:rsidRPr="005B0A50">
        <w:rPr>
          <w:rFonts w:ascii="Times New Roman" w:hAnsi="Times New Roman" w:cs="Times New Roman"/>
          <w:sz w:val="24"/>
          <w:szCs w:val="24"/>
        </w:rPr>
        <w:t xml:space="preserve">Очевидно, что сохранится только одно из значений атрибута </w:t>
      </w:r>
      <w:proofErr w:type="spellStart"/>
      <w:r w:rsidRPr="005B0A50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5B0A50">
        <w:rPr>
          <w:rFonts w:ascii="Times New Roman" w:hAnsi="Times New Roman" w:cs="Times New Roman"/>
          <w:sz w:val="24"/>
          <w:szCs w:val="24"/>
        </w:rPr>
        <w:t>. Можно ли</w:t>
      </w:r>
    </w:p>
    <w:p w14:paraId="0DDAD7FE" w14:textId="77777777" w:rsidR="005B0A50" w:rsidRPr="005B0A50" w:rsidRDefault="005B0A50" w:rsidP="005B0A50">
      <w:pPr>
        <w:pStyle w:val="3"/>
        <w:rPr>
          <w:rFonts w:ascii="Times New Roman" w:hAnsi="Times New Roman" w:cs="Times New Roman"/>
          <w:sz w:val="24"/>
          <w:szCs w:val="24"/>
        </w:rPr>
      </w:pPr>
      <w:r w:rsidRPr="005B0A50">
        <w:rPr>
          <w:rFonts w:ascii="Times New Roman" w:hAnsi="Times New Roman" w:cs="Times New Roman"/>
          <w:sz w:val="24"/>
          <w:szCs w:val="24"/>
        </w:rPr>
        <w:t>говорить, что в такой ситуации имеет место потерянное обновление? Если оно</w:t>
      </w:r>
    </w:p>
    <w:p w14:paraId="1F9CE0D9" w14:textId="77777777" w:rsidR="005B0A50" w:rsidRPr="005B0A50" w:rsidRDefault="005B0A50" w:rsidP="005B0A50">
      <w:pPr>
        <w:pStyle w:val="3"/>
        <w:rPr>
          <w:rFonts w:ascii="Times New Roman" w:hAnsi="Times New Roman" w:cs="Times New Roman"/>
          <w:sz w:val="24"/>
          <w:szCs w:val="24"/>
        </w:rPr>
      </w:pPr>
      <w:r w:rsidRPr="005B0A50">
        <w:rPr>
          <w:rFonts w:ascii="Times New Roman" w:hAnsi="Times New Roman" w:cs="Times New Roman"/>
          <w:sz w:val="24"/>
          <w:szCs w:val="24"/>
        </w:rPr>
        <w:t xml:space="preserve">имеет место, </w:t>
      </w:r>
      <w:proofErr w:type="gramStart"/>
      <w:r w:rsidRPr="005B0A50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5B0A50">
        <w:rPr>
          <w:rFonts w:ascii="Times New Roman" w:hAnsi="Times New Roman" w:cs="Times New Roman"/>
          <w:sz w:val="24"/>
          <w:szCs w:val="24"/>
        </w:rPr>
        <w:t xml:space="preserve"> что можно предпринять для его недопущения? Обоснуйте ваш</w:t>
      </w:r>
    </w:p>
    <w:p w14:paraId="03E3F8C5" w14:textId="606AB9CD" w:rsidR="00B56F92" w:rsidRPr="005B0A50" w:rsidRDefault="005B0A50" w:rsidP="005B0A50">
      <w:pPr>
        <w:pStyle w:val="3"/>
        <w:rPr>
          <w:rFonts w:ascii="Times New Roman" w:hAnsi="Times New Roman" w:cs="Times New Roman"/>
          <w:sz w:val="24"/>
          <w:szCs w:val="24"/>
        </w:rPr>
      </w:pPr>
      <w:r w:rsidRPr="005B0A50">
        <w:rPr>
          <w:rFonts w:ascii="Times New Roman" w:hAnsi="Times New Roman" w:cs="Times New Roman"/>
          <w:sz w:val="24"/>
          <w:szCs w:val="24"/>
        </w:rPr>
        <w:t>ответ.</w:t>
      </w:r>
    </w:p>
    <w:p w14:paraId="20D91D69" w14:textId="39758484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6C69999C" w14:textId="0243ED16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-----терминал 1-----</w:t>
      </w:r>
    </w:p>
    <w:p w14:paraId="782F55E9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AFFC255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0CF05ED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7F58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31234724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   SET range = 2100</w:t>
      </w:r>
    </w:p>
    <w:p w14:paraId="316CF517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7F58B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= 'CR2';</w:t>
      </w:r>
    </w:p>
    <w:p w14:paraId="3C0331FF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5B666C9" w14:textId="5E052EFA" w:rsidR="001050B2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07E802FE" w14:textId="6AC77967" w:rsidR="00BE63BF" w:rsidRDefault="00BE63BF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18947ED" w14:textId="6BDD78A7" w:rsidR="00BE63BF" w:rsidRPr="00BE63BF" w:rsidRDefault="00BE63BF" w:rsidP="007F58BE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-----терминал 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</w:rPr>
        <w:t>-----</w:t>
      </w:r>
    </w:p>
    <w:p w14:paraId="618D13F9" w14:textId="7C440F92" w:rsid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F142492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22CBEF2D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4A347AD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7F58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</w:p>
    <w:p w14:paraId="07015F6A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   SET range = 2500</w:t>
      </w:r>
    </w:p>
    <w:p w14:paraId="5AB61563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7F58B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 = 'CR2';</w:t>
      </w:r>
    </w:p>
    <w:p w14:paraId="165F536E" w14:textId="77777777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2C037D6" w14:textId="1E46AEA0" w:rsidR="00BE63BF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8A58ECA" w14:textId="7CF1C0AA" w:rsidR="007F58BE" w:rsidRDefault="00BE63BF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______________________</w:t>
      </w:r>
    </w:p>
    <w:p w14:paraId="6AEF69CE" w14:textId="77777777" w:rsidR="00BE63BF" w:rsidRPr="007F58BE" w:rsidRDefault="00BE63BF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A164541" w14:textId="7263B6B8" w:rsidR="007F58BE" w:rsidRPr="007F58BE" w:rsidRDefault="007F58BE" w:rsidP="007F58B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F58BE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F58BE">
        <w:rPr>
          <w:rFonts w:ascii="Courier New" w:hAnsi="Courier New" w:cs="Courier New"/>
          <w:sz w:val="24"/>
          <w:szCs w:val="24"/>
          <w:lang w:val="en-US"/>
        </w:rPr>
        <w:t>aircrafts_tmp</w:t>
      </w:r>
      <w:proofErr w:type="spellEnd"/>
      <w:r w:rsidRPr="007F58B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15DA75" w14:textId="023CB0F8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D5DBA63" w14:textId="0D4A8C73" w:rsidR="00935885" w:rsidRPr="00165EBE" w:rsidRDefault="007F58BE" w:rsidP="00935885">
      <w:pPr>
        <w:pStyle w:val="3"/>
        <w:jc w:val="center"/>
      </w:pPr>
      <w:r w:rsidRPr="007F58BE">
        <w:drawing>
          <wp:inline distT="0" distB="0" distL="0" distR="0" wp14:anchorId="7FFABD03" wp14:editId="15EBA499">
            <wp:extent cx="4448836" cy="19625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946" cy="19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0D05" w14:textId="3A31350A" w:rsidR="00165066" w:rsidRDefault="00165066" w:rsidP="0016506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>Ре</w:t>
      </w:r>
      <w:r>
        <w:rPr>
          <w:rFonts w:ascii="Times New Roman" w:hAnsi="Times New Roman" w:cs="Times New Roman"/>
        </w:rPr>
        <w:t>шение</w:t>
      </w:r>
    </w:p>
    <w:p w14:paraId="3B8779C9" w14:textId="3E453B51" w:rsidR="0092293A" w:rsidRPr="00BE63BF" w:rsidRDefault="00BE63BF" w:rsidP="00BE63BF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E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BE63BF">
        <w:rPr>
          <w:rFonts w:ascii="Times New Roman" w:hAnsi="Times New Roman" w:cs="Times New Roman"/>
          <w:sz w:val="24"/>
          <w:szCs w:val="24"/>
        </w:rPr>
        <w:t xml:space="preserve"> ситуации происходит феномен потерянного обновления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>
        <w:rPr>
          <w:rFonts w:ascii="Times New Roman" w:hAnsi="Times New Roman" w:cs="Times New Roman"/>
          <w:sz w:val="24"/>
          <w:szCs w:val="24"/>
        </w:rPr>
        <w:t>в результате транзакций сохранилось лишь одно из значений (</w:t>
      </w:r>
      <w:r w:rsidRPr="00BE63BF">
        <w:rPr>
          <w:rFonts w:ascii="Courier New" w:hAnsi="Courier New" w:cs="Courier New"/>
          <w:sz w:val="24"/>
          <w:szCs w:val="24"/>
        </w:rPr>
        <w:t>2100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3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Оно </w:t>
      </w:r>
      <w:r w:rsidRPr="00BE63BF">
        <w:rPr>
          <w:rFonts w:ascii="Times New Roman" w:hAnsi="Times New Roman" w:cs="Times New Roman"/>
          <w:sz w:val="24"/>
          <w:szCs w:val="24"/>
        </w:rPr>
        <w:t>возникает, когда две или более параллельных транзакции изменяют одно и то же значение без должной синхронизации, и одно из обновлений затирает результаты другого.</w:t>
      </w:r>
      <w:r>
        <w:rPr>
          <w:rFonts w:ascii="Times New Roman" w:hAnsi="Times New Roman" w:cs="Times New Roman"/>
          <w:sz w:val="24"/>
          <w:szCs w:val="24"/>
        </w:rPr>
        <w:t xml:space="preserve"> Чтобы избежать потерянных обновлений, можно использовать блокировки. </w:t>
      </w:r>
      <w:r w:rsidRPr="00BE63BF">
        <w:rPr>
          <w:rFonts w:ascii="Times New Roman" w:hAnsi="Times New Roman" w:cs="Times New Roman"/>
          <w:sz w:val="24"/>
          <w:szCs w:val="24"/>
        </w:rPr>
        <w:t xml:space="preserve">Например, можно использовать команду </w:t>
      </w:r>
      <w:r w:rsidRPr="00BE63BF">
        <w:rPr>
          <w:rFonts w:ascii="Courier New" w:hAnsi="Courier New" w:cs="Courier New"/>
          <w:sz w:val="24"/>
          <w:szCs w:val="24"/>
        </w:rPr>
        <w:t>SELECT ... FOR UPDATE</w:t>
      </w:r>
      <w:r w:rsidRPr="00BE63BF">
        <w:rPr>
          <w:rFonts w:ascii="Times New Roman" w:hAnsi="Times New Roman" w:cs="Times New Roman"/>
          <w:sz w:val="24"/>
          <w:szCs w:val="24"/>
        </w:rPr>
        <w:t xml:space="preserve"> перед изменением данных. Это заблокирует строку и не позволит другим транзакциям изменить её, пока текущая транзакция не завершится.</w:t>
      </w:r>
      <w:r>
        <w:rPr>
          <w:rFonts w:ascii="Times New Roman" w:hAnsi="Times New Roman" w:cs="Times New Roman"/>
          <w:sz w:val="24"/>
          <w:szCs w:val="24"/>
        </w:rPr>
        <w:t xml:space="preserve"> Также можно изменить уровень изоляции на </w:t>
      </w:r>
      <w:proofErr w:type="spellStart"/>
      <w:r w:rsidRPr="00BE63BF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Pr="00BE6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3BF"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E63BF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являющиеся более строгими при параллельных процессах.</w:t>
      </w:r>
    </w:p>
    <w:sectPr w:rsidR="0092293A" w:rsidRPr="00BE63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1CB7"/>
    <w:rsid w:val="000D25C8"/>
    <w:rsid w:val="000D4E79"/>
    <w:rsid w:val="001050B2"/>
    <w:rsid w:val="00165066"/>
    <w:rsid w:val="00165EBE"/>
    <w:rsid w:val="00186EB7"/>
    <w:rsid w:val="002B4717"/>
    <w:rsid w:val="002B750F"/>
    <w:rsid w:val="002D5AF1"/>
    <w:rsid w:val="0038476E"/>
    <w:rsid w:val="003F1417"/>
    <w:rsid w:val="004E5FB8"/>
    <w:rsid w:val="005B0A50"/>
    <w:rsid w:val="005B2109"/>
    <w:rsid w:val="005C7A63"/>
    <w:rsid w:val="006151CB"/>
    <w:rsid w:val="00662AA8"/>
    <w:rsid w:val="00697C4F"/>
    <w:rsid w:val="00740144"/>
    <w:rsid w:val="007632B3"/>
    <w:rsid w:val="0077230B"/>
    <w:rsid w:val="00794C6C"/>
    <w:rsid w:val="007F58BE"/>
    <w:rsid w:val="00833DEC"/>
    <w:rsid w:val="00834782"/>
    <w:rsid w:val="008920B5"/>
    <w:rsid w:val="0089715D"/>
    <w:rsid w:val="008A65EB"/>
    <w:rsid w:val="008E0136"/>
    <w:rsid w:val="0092293A"/>
    <w:rsid w:val="00933771"/>
    <w:rsid w:val="00935885"/>
    <w:rsid w:val="00942F4F"/>
    <w:rsid w:val="00974A26"/>
    <w:rsid w:val="009B01BD"/>
    <w:rsid w:val="009D755C"/>
    <w:rsid w:val="00AC7CC7"/>
    <w:rsid w:val="00B020CE"/>
    <w:rsid w:val="00B44D4B"/>
    <w:rsid w:val="00B56F92"/>
    <w:rsid w:val="00B82088"/>
    <w:rsid w:val="00BA0AC2"/>
    <w:rsid w:val="00BE63BF"/>
    <w:rsid w:val="00BF60B8"/>
    <w:rsid w:val="00C6224C"/>
    <w:rsid w:val="00CB367D"/>
    <w:rsid w:val="00CC42BE"/>
    <w:rsid w:val="00CC78AC"/>
    <w:rsid w:val="00CD2BE2"/>
    <w:rsid w:val="00CD7870"/>
    <w:rsid w:val="00CE1068"/>
    <w:rsid w:val="00CF25AF"/>
    <w:rsid w:val="00D0241C"/>
    <w:rsid w:val="00D31C9C"/>
    <w:rsid w:val="00E96A15"/>
    <w:rsid w:val="00F15CF0"/>
    <w:rsid w:val="00F33703"/>
    <w:rsid w:val="00F414B7"/>
    <w:rsid w:val="00F65655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3</cp:revision>
  <cp:lastPrinted>2024-10-22T12:04:00Z</cp:lastPrinted>
  <dcterms:created xsi:type="dcterms:W3CDTF">2024-10-22T14:09:00Z</dcterms:created>
  <dcterms:modified xsi:type="dcterms:W3CDTF">2024-10-22T14:25:00Z</dcterms:modified>
</cp:coreProperties>
</file>