
<file path=[Content_Types].xml><?xml version="1.0" encoding="utf-8"?>
<Types xmlns="http://schemas.openxmlformats.org/package/2006/content-types">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5BA" w:rsidRPr="005D1185" w:rsidRDefault="005B45BA" w:rsidP="00E92597">
      <w:pPr>
        <w:jc w:val="right"/>
        <w:rPr>
          <w:rFonts w:ascii="Times New Roman" w:hAnsi="Times New Roman" w:cs="Times New Roman"/>
          <w:sz w:val="24"/>
          <w:szCs w:val="24"/>
        </w:rPr>
      </w:pPr>
      <w:r w:rsidRPr="005D1185">
        <w:rPr>
          <w:rFonts w:ascii="Times New Roman" w:hAnsi="Times New Roman" w:cs="Times New Roman"/>
          <w:sz w:val="24"/>
          <w:szCs w:val="24"/>
        </w:rPr>
        <w:t xml:space="preserve">Лабораторная работа № </w:t>
      </w:r>
      <w:r w:rsidR="00E92597" w:rsidRPr="005D1185">
        <w:rPr>
          <w:rFonts w:ascii="Times New Roman" w:hAnsi="Times New Roman" w:cs="Times New Roman"/>
          <w:sz w:val="24"/>
          <w:szCs w:val="24"/>
        </w:rPr>
        <w:t xml:space="preserve">3 - </w:t>
      </w:r>
      <w:r w:rsidRPr="005D1185">
        <w:rPr>
          <w:rFonts w:ascii="Times New Roman" w:hAnsi="Times New Roman" w:cs="Times New Roman"/>
          <w:sz w:val="24"/>
          <w:szCs w:val="24"/>
        </w:rPr>
        <w:t>АБДиП</w:t>
      </w:r>
    </w:p>
    <w:p w:rsidR="001E0428" w:rsidRDefault="001E0428" w:rsidP="005B45BA">
      <w:pPr>
        <w:jc w:val="both"/>
        <w:rPr>
          <w:rFonts w:ascii="Times New Roman" w:hAnsi="Times New Roman" w:cs="Times New Roman"/>
          <w:sz w:val="24"/>
          <w:szCs w:val="24"/>
        </w:rPr>
      </w:pPr>
    </w:p>
    <w:p w:rsidR="005B45BA" w:rsidRPr="005D1185" w:rsidRDefault="005B45BA" w:rsidP="005B45BA">
      <w:pPr>
        <w:jc w:val="both"/>
        <w:rPr>
          <w:rFonts w:ascii="Times New Roman" w:hAnsi="Times New Roman" w:cs="Times New Roman"/>
          <w:sz w:val="24"/>
          <w:szCs w:val="24"/>
        </w:rPr>
      </w:pPr>
      <w:r w:rsidRPr="005D1185">
        <w:rPr>
          <w:rFonts w:ascii="Times New Roman" w:hAnsi="Times New Roman" w:cs="Times New Roman"/>
          <w:sz w:val="24"/>
          <w:szCs w:val="24"/>
        </w:rPr>
        <w:t>Ответьте на следующие вопросы:</w:t>
      </w:r>
    </w:p>
    <w:p w:rsidR="005B45BA" w:rsidRPr="00E26102" w:rsidRDefault="005B45BA" w:rsidP="005B45BA">
      <w:pPr>
        <w:pStyle w:val="a3"/>
        <w:numPr>
          <w:ilvl w:val="0"/>
          <w:numId w:val="1"/>
        </w:numPr>
        <w:jc w:val="both"/>
        <w:rPr>
          <w:rFonts w:ascii="Times New Roman" w:hAnsi="Times New Roman" w:cs="Times New Roman"/>
          <w:b/>
          <w:sz w:val="24"/>
          <w:szCs w:val="24"/>
        </w:rPr>
      </w:pPr>
      <w:r w:rsidRPr="00E26102">
        <w:rPr>
          <w:rFonts w:ascii="Times New Roman" w:hAnsi="Times New Roman" w:cs="Times New Roman"/>
          <w:b/>
          <w:sz w:val="24"/>
          <w:szCs w:val="24"/>
        </w:rPr>
        <w:t xml:space="preserve">Дайте определение понятию </w:t>
      </w:r>
      <w:r w:rsidR="00EC0B7A" w:rsidRPr="00E26102">
        <w:rPr>
          <w:rFonts w:ascii="Times New Roman" w:hAnsi="Times New Roman" w:cs="Times New Roman"/>
          <w:b/>
          <w:sz w:val="24"/>
          <w:szCs w:val="24"/>
        </w:rPr>
        <w:t>«</w:t>
      </w:r>
      <w:r w:rsidRPr="00E26102">
        <w:rPr>
          <w:rFonts w:ascii="Times New Roman" w:hAnsi="Times New Roman" w:cs="Times New Roman"/>
          <w:b/>
          <w:sz w:val="24"/>
          <w:szCs w:val="24"/>
        </w:rPr>
        <w:t>база данных</w:t>
      </w:r>
      <w:r w:rsidR="00EC0B7A" w:rsidRPr="00E26102">
        <w:rPr>
          <w:rFonts w:ascii="Times New Roman" w:hAnsi="Times New Roman" w:cs="Times New Roman"/>
          <w:b/>
          <w:sz w:val="24"/>
          <w:szCs w:val="24"/>
        </w:rPr>
        <w:t>» (БД)</w:t>
      </w:r>
      <w:r w:rsidRPr="00E26102">
        <w:rPr>
          <w:rFonts w:ascii="Times New Roman" w:hAnsi="Times New Roman" w:cs="Times New Roman"/>
          <w:b/>
          <w:sz w:val="24"/>
          <w:szCs w:val="24"/>
        </w:rPr>
        <w:t>.</w:t>
      </w:r>
    </w:p>
    <w:p w:rsidR="00EA4E4F" w:rsidRDefault="00EA4E4F" w:rsidP="00EA4E4F">
      <w:pPr>
        <w:pStyle w:val="a3"/>
        <w:ind w:left="360"/>
        <w:jc w:val="both"/>
        <w:rPr>
          <w:rFonts w:ascii="Times New Roman" w:hAnsi="Times New Roman" w:cs="Times New Roman"/>
          <w:sz w:val="24"/>
          <w:szCs w:val="24"/>
        </w:rPr>
      </w:pPr>
      <w:r>
        <w:rPr>
          <w:rFonts w:ascii="Times New Roman" w:hAnsi="Times New Roman" w:cs="Times New Roman"/>
          <w:sz w:val="24"/>
          <w:szCs w:val="24"/>
        </w:rPr>
        <w:t xml:space="preserve">БД – совокупность данных, систематизированных таким образом, </w:t>
      </w:r>
      <w:r w:rsidR="00E26102">
        <w:rPr>
          <w:rFonts w:ascii="Times New Roman" w:hAnsi="Times New Roman" w:cs="Times New Roman"/>
          <w:sz w:val="24"/>
          <w:szCs w:val="24"/>
        </w:rPr>
        <w:t>чтобы эти данные могли храниться и обрабатываться ЭВМ.</w:t>
      </w:r>
    </w:p>
    <w:p w:rsidR="00E26102" w:rsidRPr="005D1185" w:rsidRDefault="00E26102" w:rsidP="00EA4E4F">
      <w:pPr>
        <w:pStyle w:val="a3"/>
        <w:ind w:left="360"/>
        <w:jc w:val="both"/>
        <w:rPr>
          <w:rFonts w:ascii="Times New Roman" w:hAnsi="Times New Roman" w:cs="Times New Roman"/>
          <w:sz w:val="24"/>
          <w:szCs w:val="24"/>
        </w:rPr>
      </w:pPr>
    </w:p>
    <w:p w:rsidR="005B45BA" w:rsidRPr="00E26102" w:rsidRDefault="005B45BA" w:rsidP="005B45BA">
      <w:pPr>
        <w:pStyle w:val="a3"/>
        <w:numPr>
          <w:ilvl w:val="0"/>
          <w:numId w:val="1"/>
        </w:numPr>
        <w:jc w:val="both"/>
        <w:rPr>
          <w:rFonts w:ascii="Times New Roman" w:hAnsi="Times New Roman" w:cs="Times New Roman"/>
          <w:b/>
          <w:sz w:val="24"/>
          <w:szCs w:val="24"/>
        </w:rPr>
      </w:pPr>
      <w:r w:rsidRPr="00E26102">
        <w:rPr>
          <w:rFonts w:ascii="Times New Roman" w:hAnsi="Times New Roman" w:cs="Times New Roman"/>
          <w:b/>
          <w:sz w:val="24"/>
          <w:szCs w:val="24"/>
        </w:rPr>
        <w:t xml:space="preserve">Дайте определение понятию </w:t>
      </w:r>
      <w:r w:rsidR="00EC0B7A" w:rsidRPr="00E26102">
        <w:rPr>
          <w:rFonts w:ascii="Times New Roman" w:hAnsi="Times New Roman" w:cs="Times New Roman"/>
          <w:b/>
          <w:sz w:val="24"/>
          <w:szCs w:val="24"/>
        </w:rPr>
        <w:t>«</w:t>
      </w:r>
      <w:r w:rsidRPr="00E26102">
        <w:rPr>
          <w:rFonts w:ascii="Times New Roman" w:hAnsi="Times New Roman" w:cs="Times New Roman"/>
          <w:b/>
          <w:sz w:val="24"/>
          <w:szCs w:val="24"/>
        </w:rPr>
        <w:t>система управления базой  данных</w:t>
      </w:r>
      <w:r w:rsidR="00EC0B7A" w:rsidRPr="00E26102">
        <w:rPr>
          <w:rFonts w:ascii="Times New Roman" w:hAnsi="Times New Roman" w:cs="Times New Roman"/>
          <w:b/>
          <w:sz w:val="24"/>
          <w:szCs w:val="24"/>
        </w:rPr>
        <w:t>» (СУБД)</w:t>
      </w:r>
      <w:r w:rsidRPr="00E26102">
        <w:rPr>
          <w:rFonts w:ascii="Times New Roman" w:hAnsi="Times New Roman" w:cs="Times New Roman"/>
          <w:b/>
          <w:sz w:val="24"/>
          <w:szCs w:val="24"/>
        </w:rPr>
        <w:t>.</w:t>
      </w:r>
    </w:p>
    <w:p w:rsidR="00E26102" w:rsidRDefault="00E26102" w:rsidP="00E26102">
      <w:pPr>
        <w:ind w:left="357"/>
        <w:jc w:val="both"/>
        <w:rPr>
          <w:rFonts w:ascii="Times New Roman" w:hAnsi="Times New Roman" w:cs="Times New Roman"/>
          <w:sz w:val="24"/>
          <w:szCs w:val="24"/>
        </w:rPr>
      </w:pPr>
      <w:r>
        <w:rPr>
          <w:rFonts w:ascii="Times New Roman" w:hAnsi="Times New Roman" w:cs="Times New Roman"/>
          <w:sz w:val="24"/>
          <w:szCs w:val="24"/>
        </w:rPr>
        <w:t>СУБД – это совокупность программных средств, обеспечивающих управление созданием и использованием баз данных.</w:t>
      </w:r>
    </w:p>
    <w:p w:rsidR="00E26102" w:rsidRPr="00E26102" w:rsidRDefault="00E26102" w:rsidP="00E26102">
      <w:pPr>
        <w:ind w:left="357"/>
        <w:jc w:val="both"/>
        <w:rPr>
          <w:rFonts w:ascii="Times New Roman" w:hAnsi="Times New Roman" w:cs="Times New Roman"/>
          <w:sz w:val="24"/>
          <w:szCs w:val="24"/>
        </w:rPr>
      </w:pPr>
    </w:p>
    <w:p w:rsidR="00EC0B7A" w:rsidRDefault="00EC0B7A" w:rsidP="005B45BA">
      <w:pPr>
        <w:pStyle w:val="a3"/>
        <w:numPr>
          <w:ilvl w:val="0"/>
          <w:numId w:val="1"/>
        </w:numPr>
        <w:jc w:val="both"/>
        <w:rPr>
          <w:rFonts w:ascii="Times New Roman" w:hAnsi="Times New Roman" w:cs="Times New Roman"/>
          <w:b/>
          <w:sz w:val="24"/>
          <w:szCs w:val="24"/>
        </w:rPr>
      </w:pPr>
      <w:r w:rsidRPr="00E26102">
        <w:rPr>
          <w:rFonts w:ascii="Times New Roman" w:hAnsi="Times New Roman" w:cs="Times New Roman"/>
          <w:b/>
          <w:sz w:val="24"/>
          <w:szCs w:val="24"/>
        </w:rPr>
        <w:t>Назовите основные компоненты СУБД.</w:t>
      </w:r>
    </w:p>
    <w:p w:rsidR="00E26102" w:rsidRDefault="00E26102" w:rsidP="00E26102">
      <w:pPr>
        <w:pStyle w:val="a3"/>
        <w:ind w:left="360"/>
        <w:jc w:val="both"/>
        <w:rPr>
          <w:rFonts w:ascii="Times New Roman" w:hAnsi="Times New Roman" w:cs="Times New Roman"/>
          <w:sz w:val="24"/>
          <w:szCs w:val="24"/>
        </w:rPr>
      </w:pPr>
      <w:r>
        <w:rPr>
          <w:rFonts w:ascii="Times New Roman" w:hAnsi="Times New Roman" w:cs="Times New Roman"/>
          <w:sz w:val="24"/>
          <w:szCs w:val="24"/>
        </w:rPr>
        <w:t>Ядро (управдение БД во внешней и оперативной памяти)</w:t>
      </w:r>
    </w:p>
    <w:p w:rsidR="00E26102" w:rsidRDefault="00E26102" w:rsidP="00E26102">
      <w:pPr>
        <w:pStyle w:val="a3"/>
        <w:ind w:left="360"/>
        <w:jc w:val="both"/>
        <w:rPr>
          <w:rFonts w:ascii="Times New Roman" w:hAnsi="Times New Roman" w:cs="Times New Roman"/>
          <w:sz w:val="24"/>
          <w:szCs w:val="24"/>
        </w:rPr>
      </w:pPr>
      <w:r>
        <w:rPr>
          <w:rFonts w:ascii="Times New Roman" w:hAnsi="Times New Roman" w:cs="Times New Roman"/>
          <w:sz w:val="24"/>
          <w:szCs w:val="24"/>
        </w:rPr>
        <w:t>Процессор языка БД</w:t>
      </w:r>
      <w:r w:rsidR="007B7C03">
        <w:rPr>
          <w:rFonts w:ascii="Times New Roman" w:hAnsi="Times New Roman" w:cs="Times New Roman"/>
          <w:sz w:val="24"/>
          <w:szCs w:val="24"/>
        </w:rPr>
        <w:t xml:space="preserve"> (оптимизация запросов на изменение  и извлечение и создание машинно-независимого исполняемого кода)</w:t>
      </w:r>
    </w:p>
    <w:p w:rsidR="00E26102" w:rsidRDefault="00E26102" w:rsidP="00E26102">
      <w:pPr>
        <w:pStyle w:val="a3"/>
        <w:ind w:left="360"/>
        <w:jc w:val="both"/>
        <w:rPr>
          <w:rFonts w:ascii="Times New Roman" w:hAnsi="Times New Roman" w:cs="Times New Roman"/>
          <w:sz w:val="24"/>
          <w:szCs w:val="24"/>
        </w:rPr>
      </w:pPr>
      <w:r>
        <w:rPr>
          <w:rFonts w:ascii="Times New Roman" w:hAnsi="Times New Roman" w:cs="Times New Roman"/>
          <w:sz w:val="24"/>
          <w:szCs w:val="24"/>
        </w:rPr>
        <w:t>Подсистему поддержки времени исполнения</w:t>
      </w:r>
      <w:r w:rsidR="007B7C03">
        <w:rPr>
          <w:rFonts w:ascii="Times New Roman" w:hAnsi="Times New Roman" w:cs="Times New Roman"/>
          <w:sz w:val="24"/>
          <w:szCs w:val="24"/>
        </w:rPr>
        <w:t xml:space="preserve"> ()</w:t>
      </w:r>
    </w:p>
    <w:p w:rsidR="00E26102" w:rsidRDefault="00E26102" w:rsidP="00E26102">
      <w:pPr>
        <w:pStyle w:val="a3"/>
        <w:ind w:left="360"/>
        <w:jc w:val="both"/>
        <w:rPr>
          <w:rFonts w:ascii="Times New Roman" w:hAnsi="Times New Roman" w:cs="Times New Roman"/>
          <w:sz w:val="24"/>
          <w:szCs w:val="24"/>
        </w:rPr>
      </w:pPr>
      <w:r>
        <w:rPr>
          <w:rFonts w:ascii="Times New Roman" w:hAnsi="Times New Roman" w:cs="Times New Roman"/>
          <w:sz w:val="24"/>
          <w:szCs w:val="24"/>
        </w:rPr>
        <w:t>Сервисные программы</w:t>
      </w:r>
    </w:p>
    <w:p w:rsidR="00E26102" w:rsidRPr="00E26102" w:rsidRDefault="00E26102" w:rsidP="00E26102">
      <w:pPr>
        <w:pStyle w:val="a3"/>
        <w:ind w:left="360"/>
        <w:jc w:val="both"/>
        <w:rPr>
          <w:rFonts w:ascii="Times New Roman" w:hAnsi="Times New Roman" w:cs="Times New Roman"/>
          <w:sz w:val="24"/>
          <w:szCs w:val="24"/>
        </w:rPr>
      </w:pPr>
    </w:p>
    <w:p w:rsidR="00EC0B7A" w:rsidRPr="009A26C3" w:rsidRDefault="00EC0B7A" w:rsidP="005B45BA">
      <w:pPr>
        <w:pStyle w:val="a3"/>
        <w:numPr>
          <w:ilvl w:val="0"/>
          <w:numId w:val="1"/>
        </w:numPr>
        <w:jc w:val="both"/>
        <w:rPr>
          <w:rFonts w:ascii="Times New Roman" w:hAnsi="Times New Roman" w:cs="Times New Roman"/>
          <w:b/>
          <w:sz w:val="24"/>
          <w:szCs w:val="24"/>
        </w:rPr>
      </w:pPr>
      <w:r w:rsidRPr="009A26C3">
        <w:rPr>
          <w:rFonts w:ascii="Times New Roman" w:hAnsi="Times New Roman" w:cs="Times New Roman"/>
          <w:b/>
          <w:sz w:val="24"/>
          <w:szCs w:val="24"/>
        </w:rPr>
        <w:t>Какие БД называют системными</w:t>
      </w:r>
      <w:r w:rsidRPr="009A26C3">
        <w:rPr>
          <w:rFonts w:ascii="Times New Roman" w:hAnsi="Times New Roman" w:cs="Times New Roman"/>
          <w:b/>
          <w:sz w:val="24"/>
          <w:szCs w:val="24"/>
          <w:lang w:val="en-US"/>
        </w:rPr>
        <w:t>?</w:t>
      </w:r>
      <w:r w:rsidR="007164E6">
        <w:rPr>
          <w:rFonts w:ascii="Times New Roman" w:hAnsi="Times New Roman" w:cs="Times New Roman"/>
          <w:b/>
          <w:sz w:val="24"/>
          <w:szCs w:val="24"/>
          <w:lang w:val="en-US"/>
        </w:rPr>
        <w:t xml:space="preserve"> y</w:t>
      </w:r>
    </w:p>
    <w:p w:rsidR="009A26C3" w:rsidRPr="009A26C3" w:rsidRDefault="009A26C3" w:rsidP="009A26C3">
      <w:pPr>
        <w:pStyle w:val="a8"/>
        <w:shd w:val="clear" w:color="auto" w:fill="FFFFFF"/>
        <w:spacing w:before="0" w:beforeAutospacing="0" w:after="0" w:afterAutospacing="0"/>
        <w:ind w:left="360"/>
        <w:rPr>
          <w:color w:val="000000"/>
        </w:rPr>
      </w:pPr>
      <w:r w:rsidRPr="009A26C3">
        <w:rPr>
          <w:color w:val="000000"/>
        </w:rPr>
        <w:t>Любая реляционная СУБД, поддерживающая списки пользователей и ролей, должна их где-то хранить. В дополнение к этим спискам многие СУБД хранят списки таблиц, индексов, триггеров, процедур и др., а также сведения о том, кто ими владеет. Эти списки называются системными таблицами (system tables), а соответствующая часть базы данных называется системным каталогом (system catalog).</w:t>
      </w:r>
    </w:p>
    <w:p w:rsidR="009A26C3" w:rsidRPr="009A26C3" w:rsidRDefault="009A26C3" w:rsidP="009A26C3">
      <w:pPr>
        <w:pStyle w:val="a8"/>
        <w:shd w:val="clear" w:color="auto" w:fill="FFFFFF"/>
        <w:spacing w:before="0" w:beforeAutospacing="0" w:after="0" w:afterAutospacing="0"/>
        <w:ind w:left="360"/>
        <w:rPr>
          <w:color w:val="000000"/>
        </w:rPr>
      </w:pPr>
      <w:r w:rsidRPr="009A26C3">
        <w:rPr>
          <w:color w:val="000000"/>
        </w:rPr>
        <w:t>Отметим, что не все СУБД поддерживают системные каталоги (например, их не поддерживают такие популярные в недавнем прошлом СУБД, как dBase и Paradox).</w:t>
      </w:r>
    </w:p>
    <w:p w:rsidR="009A26C3" w:rsidRPr="005D1185" w:rsidRDefault="009A26C3" w:rsidP="009A26C3">
      <w:pPr>
        <w:pStyle w:val="a3"/>
        <w:ind w:left="360"/>
        <w:jc w:val="both"/>
        <w:rPr>
          <w:rFonts w:ascii="Times New Roman" w:hAnsi="Times New Roman" w:cs="Times New Roman"/>
          <w:sz w:val="24"/>
          <w:szCs w:val="24"/>
        </w:rPr>
      </w:pPr>
    </w:p>
    <w:p w:rsidR="00EC0B7A" w:rsidRPr="002D2695" w:rsidRDefault="00EC0B7A" w:rsidP="005B45BA">
      <w:pPr>
        <w:pStyle w:val="a3"/>
        <w:numPr>
          <w:ilvl w:val="0"/>
          <w:numId w:val="1"/>
        </w:numPr>
        <w:jc w:val="both"/>
        <w:rPr>
          <w:rFonts w:ascii="Times New Roman" w:hAnsi="Times New Roman" w:cs="Times New Roman"/>
          <w:b/>
          <w:sz w:val="24"/>
          <w:szCs w:val="24"/>
        </w:rPr>
      </w:pPr>
      <w:r w:rsidRPr="002D2695">
        <w:rPr>
          <w:rFonts w:ascii="Times New Roman" w:hAnsi="Times New Roman" w:cs="Times New Roman"/>
          <w:b/>
          <w:sz w:val="24"/>
          <w:szCs w:val="24"/>
        </w:rPr>
        <w:t>Какие БД называются реляционными? Назовите основные признаки реляционных баз данных.</w:t>
      </w:r>
    </w:p>
    <w:p w:rsidR="00E92597" w:rsidRPr="00B0455B" w:rsidRDefault="00E92597" w:rsidP="00E92597">
      <w:pPr>
        <w:numPr>
          <w:ilvl w:val="0"/>
          <w:numId w:val="1"/>
        </w:numPr>
        <w:tabs>
          <w:tab w:val="left" w:pos="0"/>
          <w:tab w:val="left" w:pos="560"/>
        </w:tabs>
        <w:spacing w:line="240" w:lineRule="auto"/>
        <w:jc w:val="both"/>
        <w:rPr>
          <w:rFonts w:ascii="Times New Roman" w:hAnsi="Times New Roman" w:cs="Times New Roman"/>
          <w:b/>
          <w:sz w:val="24"/>
          <w:szCs w:val="24"/>
        </w:rPr>
      </w:pPr>
      <w:r w:rsidRPr="00B0455B">
        <w:rPr>
          <w:rFonts w:ascii="Times New Roman" w:hAnsi="Times New Roman" w:cs="Times New Roman"/>
          <w:b/>
          <w:sz w:val="24"/>
          <w:szCs w:val="24"/>
        </w:rPr>
        <w:t xml:space="preserve">Что такое </w:t>
      </w:r>
      <w:r w:rsidRPr="00B0455B">
        <w:rPr>
          <w:rFonts w:ascii="Times New Roman" w:hAnsi="Times New Roman" w:cs="Times New Roman"/>
          <w:b/>
          <w:i/>
          <w:sz w:val="24"/>
          <w:szCs w:val="24"/>
          <w:lang w:val="en-US"/>
        </w:rPr>
        <w:t>OLTP</w:t>
      </w:r>
      <w:r w:rsidRPr="00B0455B">
        <w:rPr>
          <w:rFonts w:ascii="Times New Roman" w:hAnsi="Times New Roman" w:cs="Times New Roman"/>
          <w:b/>
          <w:sz w:val="24"/>
          <w:szCs w:val="24"/>
          <w:lang w:val="en-US"/>
        </w:rPr>
        <w:t>?</w:t>
      </w:r>
      <w:r w:rsidR="007164E6">
        <w:rPr>
          <w:rFonts w:ascii="Times New Roman" w:hAnsi="Times New Roman" w:cs="Times New Roman"/>
          <w:b/>
          <w:sz w:val="24"/>
          <w:szCs w:val="24"/>
          <w:lang w:val="en-US"/>
        </w:rPr>
        <w:t xml:space="preserve"> Y </w:t>
      </w:r>
    </w:p>
    <w:p w:rsidR="002D2695" w:rsidRPr="005D1185" w:rsidRDefault="002D2695" w:rsidP="002D2695">
      <w:pPr>
        <w:tabs>
          <w:tab w:val="left" w:pos="0"/>
          <w:tab w:val="left" w:pos="560"/>
        </w:tabs>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Обработка транзакций в реальном времени. Способ организации БД при котором</w:t>
      </w:r>
      <w:r w:rsidR="008A51CC">
        <w:rPr>
          <w:rFonts w:ascii="Times New Roman" w:hAnsi="Times New Roman" w:cs="Times New Roman"/>
          <w:sz w:val="24"/>
          <w:szCs w:val="24"/>
        </w:rPr>
        <w:t xml:space="preserve"> система работает с небольшими транзакциями, которые идут большим потоком при этом нужно минимальное время отклика от системы.</w:t>
      </w:r>
    </w:p>
    <w:p w:rsidR="00E92597" w:rsidRPr="00B0455B" w:rsidRDefault="00E92597" w:rsidP="00E92597">
      <w:pPr>
        <w:numPr>
          <w:ilvl w:val="0"/>
          <w:numId w:val="1"/>
        </w:numPr>
        <w:tabs>
          <w:tab w:val="left" w:pos="0"/>
          <w:tab w:val="left" w:pos="560"/>
        </w:tabs>
        <w:spacing w:line="240" w:lineRule="auto"/>
        <w:jc w:val="both"/>
        <w:rPr>
          <w:rFonts w:ascii="Times New Roman" w:hAnsi="Times New Roman" w:cs="Times New Roman"/>
          <w:b/>
          <w:sz w:val="24"/>
          <w:szCs w:val="24"/>
        </w:rPr>
      </w:pPr>
      <w:r w:rsidRPr="00B0455B">
        <w:rPr>
          <w:rFonts w:ascii="Times New Roman" w:hAnsi="Times New Roman" w:cs="Times New Roman"/>
          <w:b/>
          <w:sz w:val="24"/>
          <w:szCs w:val="24"/>
        </w:rPr>
        <w:t xml:space="preserve">Что такое </w:t>
      </w:r>
      <w:r w:rsidRPr="00B0455B">
        <w:rPr>
          <w:rFonts w:ascii="Times New Roman" w:hAnsi="Times New Roman" w:cs="Times New Roman"/>
          <w:b/>
          <w:i/>
          <w:sz w:val="24"/>
          <w:szCs w:val="24"/>
          <w:lang w:val="en-US"/>
        </w:rPr>
        <w:t>OLAP</w:t>
      </w:r>
      <w:r w:rsidRPr="00B0455B">
        <w:rPr>
          <w:rFonts w:ascii="Times New Roman" w:hAnsi="Times New Roman" w:cs="Times New Roman"/>
          <w:b/>
          <w:sz w:val="24"/>
          <w:szCs w:val="24"/>
          <w:lang w:val="en-US"/>
        </w:rPr>
        <w:t>?</w:t>
      </w:r>
    </w:p>
    <w:p w:rsidR="008A51CC" w:rsidRPr="005D1185" w:rsidRDefault="008A51CC" w:rsidP="008A51CC">
      <w:pPr>
        <w:tabs>
          <w:tab w:val="left" w:pos="0"/>
          <w:tab w:val="left" w:pos="560"/>
        </w:tabs>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Обработка запросов в реальном времени с динамическим составлением отчетов</w:t>
      </w:r>
    </w:p>
    <w:p w:rsidR="00EC0B7A" w:rsidRPr="00B0455B" w:rsidRDefault="00EC0B7A" w:rsidP="005B45BA">
      <w:pPr>
        <w:pStyle w:val="a3"/>
        <w:numPr>
          <w:ilvl w:val="0"/>
          <w:numId w:val="1"/>
        </w:numPr>
        <w:jc w:val="both"/>
        <w:rPr>
          <w:rFonts w:ascii="Times New Roman" w:hAnsi="Times New Roman" w:cs="Times New Roman"/>
          <w:b/>
          <w:sz w:val="24"/>
          <w:szCs w:val="24"/>
        </w:rPr>
      </w:pPr>
      <w:r w:rsidRPr="00B0455B">
        <w:rPr>
          <w:rFonts w:ascii="Times New Roman" w:hAnsi="Times New Roman" w:cs="Times New Roman"/>
          <w:b/>
          <w:sz w:val="24"/>
          <w:szCs w:val="24"/>
        </w:rPr>
        <w:t xml:space="preserve">Поясните понятие «архитектура клиент-сервер». </w:t>
      </w:r>
    </w:p>
    <w:p w:rsidR="00B0455B" w:rsidRPr="005D1185" w:rsidRDefault="00B0455B" w:rsidP="00B0455B">
      <w:pPr>
        <w:pStyle w:val="a3"/>
        <w:ind w:left="360"/>
        <w:jc w:val="both"/>
        <w:rPr>
          <w:rFonts w:ascii="Times New Roman" w:hAnsi="Times New Roman" w:cs="Times New Roman"/>
          <w:sz w:val="24"/>
          <w:szCs w:val="24"/>
        </w:rPr>
      </w:pPr>
    </w:p>
    <w:p w:rsidR="00EC0B7A" w:rsidRPr="00B0455B" w:rsidRDefault="00EC0B7A" w:rsidP="005B45BA">
      <w:pPr>
        <w:pStyle w:val="a3"/>
        <w:numPr>
          <w:ilvl w:val="0"/>
          <w:numId w:val="1"/>
        </w:numPr>
        <w:jc w:val="both"/>
        <w:rPr>
          <w:rFonts w:ascii="Times New Roman" w:hAnsi="Times New Roman" w:cs="Times New Roman"/>
          <w:b/>
          <w:sz w:val="24"/>
          <w:szCs w:val="24"/>
        </w:rPr>
      </w:pPr>
      <w:r w:rsidRPr="00B0455B">
        <w:rPr>
          <w:rFonts w:ascii="Times New Roman" w:hAnsi="Times New Roman" w:cs="Times New Roman"/>
          <w:b/>
          <w:sz w:val="24"/>
          <w:szCs w:val="24"/>
        </w:rPr>
        <w:t xml:space="preserve">Поясните понятие «сервис </w:t>
      </w:r>
      <w:r w:rsidRPr="00B0455B">
        <w:rPr>
          <w:rFonts w:ascii="Times New Roman" w:hAnsi="Times New Roman" w:cs="Times New Roman"/>
          <w:b/>
          <w:sz w:val="24"/>
          <w:szCs w:val="24"/>
          <w:lang w:val="en-US"/>
        </w:rPr>
        <w:t>Windows</w:t>
      </w:r>
      <w:r w:rsidRPr="00B0455B">
        <w:rPr>
          <w:rFonts w:ascii="Times New Roman" w:hAnsi="Times New Roman" w:cs="Times New Roman"/>
          <w:b/>
          <w:sz w:val="24"/>
          <w:szCs w:val="24"/>
        </w:rPr>
        <w:t>»</w:t>
      </w:r>
      <w:r w:rsidRPr="00B0455B">
        <w:rPr>
          <w:rFonts w:ascii="Times New Roman" w:hAnsi="Times New Roman" w:cs="Times New Roman"/>
          <w:b/>
          <w:sz w:val="24"/>
          <w:szCs w:val="24"/>
          <w:lang w:val="en-US"/>
        </w:rPr>
        <w:t xml:space="preserve">. </w:t>
      </w:r>
    </w:p>
    <w:p w:rsidR="00B0455B" w:rsidRPr="00B0455B" w:rsidRDefault="00B0455B" w:rsidP="00B0455B">
      <w:pPr>
        <w:jc w:val="both"/>
        <w:rPr>
          <w:rFonts w:ascii="Times New Roman" w:hAnsi="Times New Roman" w:cs="Times New Roman"/>
          <w:sz w:val="24"/>
          <w:szCs w:val="24"/>
        </w:rPr>
      </w:pPr>
      <w:r>
        <w:rPr>
          <w:rFonts w:ascii="Tahoma" w:hAnsi="Tahoma" w:cs="Tahoma"/>
          <w:color w:val="000000"/>
          <w:sz w:val="21"/>
          <w:szCs w:val="21"/>
          <w:shd w:val="clear" w:color="auto" w:fill="FFFFFF"/>
        </w:rPr>
        <w:t>Сервис, или служба Windows, - это фоновое приложение, которое может запускаться различными способами, в том числе автоматически при старте Windows, или стартовать в том случае, если окажется нужным другому подобному приложению. Отличительной особенностью сервиса является отсутствие средств непосредственного диалога с пользователем и, соответственно, отсутствие необходимости для пользователя предпринимать какие-либо действия для поддержания сервиса в работоспособном состоянии. Большинство сервисов могут быть остановлены по запросу пользователя, однако есть и такие, которые не могут быть остановлены по причине того, что они необходимы для нормальной работы некоторых компонентов операционной системы.</w:t>
      </w:r>
    </w:p>
    <w:p w:rsidR="005B45BA" w:rsidRPr="00554751" w:rsidRDefault="00EC0B7A" w:rsidP="005B45BA">
      <w:pPr>
        <w:pStyle w:val="a3"/>
        <w:numPr>
          <w:ilvl w:val="0"/>
          <w:numId w:val="1"/>
        </w:numPr>
        <w:jc w:val="both"/>
        <w:rPr>
          <w:rFonts w:ascii="Times New Roman" w:hAnsi="Times New Roman" w:cs="Times New Roman"/>
          <w:b/>
          <w:sz w:val="24"/>
          <w:szCs w:val="24"/>
        </w:rPr>
      </w:pPr>
      <w:r w:rsidRPr="00554751">
        <w:rPr>
          <w:rFonts w:ascii="Times New Roman" w:hAnsi="Times New Roman" w:cs="Times New Roman"/>
          <w:b/>
          <w:sz w:val="24"/>
          <w:szCs w:val="24"/>
        </w:rPr>
        <w:lastRenderedPageBreak/>
        <w:t>Поясните понятие «программный интерфейс СУБД».</w:t>
      </w:r>
    </w:p>
    <w:p w:rsidR="00554751" w:rsidRDefault="00554751" w:rsidP="00554751">
      <w:pPr>
        <w:jc w:val="both"/>
        <w:rPr>
          <w:rFonts w:ascii="Times New Roman" w:hAnsi="Times New Roman" w:cs="Times New Roman"/>
          <w:sz w:val="24"/>
          <w:szCs w:val="24"/>
        </w:rPr>
      </w:pPr>
      <w:r w:rsidRPr="00BB50CA">
        <w:t>программная компонента, обеспечивающая соединение с сервером БД, выполнение команд и получение результатов их выполнения</w:t>
      </w:r>
    </w:p>
    <w:p w:rsidR="00554751" w:rsidRPr="00554751" w:rsidRDefault="00554751" w:rsidP="00554751">
      <w:pPr>
        <w:jc w:val="both"/>
        <w:rPr>
          <w:rFonts w:ascii="Times New Roman" w:hAnsi="Times New Roman" w:cs="Times New Roman"/>
          <w:sz w:val="24"/>
          <w:szCs w:val="24"/>
        </w:rPr>
      </w:pPr>
    </w:p>
    <w:p w:rsidR="00EC0B7A" w:rsidRPr="00554751" w:rsidRDefault="00EC0B7A" w:rsidP="005B45BA">
      <w:pPr>
        <w:pStyle w:val="a3"/>
        <w:numPr>
          <w:ilvl w:val="0"/>
          <w:numId w:val="1"/>
        </w:numPr>
        <w:jc w:val="both"/>
        <w:rPr>
          <w:rFonts w:ascii="Times New Roman" w:hAnsi="Times New Roman" w:cs="Times New Roman"/>
          <w:b/>
          <w:sz w:val="24"/>
          <w:szCs w:val="24"/>
        </w:rPr>
      </w:pPr>
      <w:r w:rsidRPr="00554751">
        <w:rPr>
          <w:rFonts w:ascii="Times New Roman" w:hAnsi="Times New Roman" w:cs="Times New Roman"/>
          <w:b/>
          <w:sz w:val="24"/>
          <w:szCs w:val="24"/>
        </w:rPr>
        <w:t>Поясните понятие «интерфейс командной строки».</w:t>
      </w:r>
    </w:p>
    <w:p w:rsidR="00554751" w:rsidRDefault="00554751" w:rsidP="00554751">
      <w:pPr>
        <w:pStyle w:val="a3"/>
        <w:ind w:left="360"/>
        <w:jc w:val="both"/>
        <w:rPr>
          <w:rFonts w:ascii="Times New Roman" w:hAnsi="Times New Roman" w:cs="Times New Roman"/>
          <w:sz w:val="24"/>
          <w:szCs w:val="24"/>
        </w:rPr>
      </w:pPr>
      <w:r>
        <w:rPr>
          <w:rStyle w:val="apple-converted-space"/>
          <w:rFonts w:ascii="Arial" w:hAnsi="Arial" w:cs="Arial"/>
          <w:color w:val="222222"/>
          <w:shd w:val="clear" w:color="auto" w:fill="FFFFFF"/>
        </w:rPr>
        <w:t> </w:t>
      </w:r>
      <w:r>
        <w:rPr>
          <w:rFonts w:ascii="Arial" w:hAnsi="Arial" w:cs="Arial"/>
          <w:color w:val="222222"/>
          <w:shd w:val="clear" w:color="auto" w:fill="FFFFFF"/>
        </w:rPr>
        <w:t>разновидность текстового</w:t>
      </w:r>
      <w:r>
        <w:rPr>
          <w:rStyle w:val="apple-converted-space"/>
          <w:rFonts w:ascii="Arial" w:hAnsi="Arial" w:cs="Arial"/>
          <w:color w:val="222222"/>
          <w:shd w:val="clear" w:color="auto" w:fill="FFFFFF"/>
        </w:rPr>
        <w:t> </w:t>
      </w:r>
      <w:r>
        <w:rPr>
          <w:rFonts w:ascii="Arial" w:hAnsi="Arial" w:cs="Arial"/>
          <w:b/>
          <w:bCs/>
          <w:color w:val="222222"/>
          <w:shd w:val="clear" w:color="auto" w:fill="FFFFFF"/>
        </w:rPr>
        <w:t>интерфейса</w:t>
      </w:r>
      <w:r>
        <w:rPr>
          <w:rStyle w:val="apple-converted-space"/>
          <w:rFonts w:ascii="Arial" w:hAnsi="Arial" w:cs="Arial"/>
          <w:color w:val="222222"/>
          <w:shd w:val="clear" w:color="auto" w:fill="FFFFFF"/>
        </w:rPr>
        <w:t> </w:t>
      </w:r>
      <w:r>
        <w:rPr>
          <w:rFonts w:ascii="Arial" w:hAnsi="Arial" w:cs="Arial"/>
          <w:color w:val="222222"/>
          <w:shd w:val="clear" w:color="auto" w:fill="FFFFFF"/>
        </w:rPr>
        <w:t>(TUI) между человеком и компьютером, в котором инструкции компьютеру даются в основном путём ввода с клавиатуры текстовых</w:t>
      </w:r>
      <w:r>
        <w:rPr>
          <w:rStyle w:val="apple-converted-space"/>
          <w:rFonts w:ascii="Arial" w:hAnsi="Arial" w:cs="Arial"/>
          <w:color w:val="222222"/>
          <w:shd w:val="clear" w:color="auto" w:fill="FFFFFF"/>
        </w:rPr>
        <w:t> </w:t>
      </w:r>
      <w:r>
        <w:rPr>
          <w:rFonts w:ascii="Arial" w:hAnsi="Arial" w:cs="Arial"/>
          <w:b/>
          <w:bCs/>
          <w:color w:val="222222"/>
          <w:shd w:val="clear" w:color="auto" w:fill="FFFFFF"/>
        </w:rPr>
        <w:t>строк</w:t>
      </w:r>
      <w:r>
        <w:rPr>
          <w:rFonts w:ascii="Arial" w:hAnsi="Arial" w:cs="Arial"/>
          <w:color w:val="222222"/>
          <w:shd w:val="clear" w:color="auto" w:fill="FFFFFF"/>
        </w:rPr>
        <w:t>(команд)</w:t>
      </w:r>
    </w:p>
    <w:p w:rsidR="00554751" w:rsidRPr="005D1185" w:rsidRDefault="00554751" w:rsidP="00554751">
      <w:pPr>
        <w:pStyle w:val="a3"/>
        <w:ind w:left="360"/>
        <w:jc w:val="both"/>
        <w:rPr>
          <w:rFonts w:ascii="Times New Roman" w:hAnsi="Times New Roman" w:cs="Times New Roman"/>
          <w:sz w:val="24"/>
          <w:szCs w:val="24"/>
        </w:rPr>
      </w:pPr>
    </w:p>
    <w:p w:rsidR="00EC0B7A" w:rsidRPr="00554751" w:rsidRDefault="00EC0B7A" w:rsidP="005B45BA">
      <w:pPr>
        <w:pStyle w:val="a3"/>
        <w:numPr>
          <w:ilvl w:val="0"/>
          <w:numId w:val="1"/>
        </w:numPr>
        <w:jc w:val="both"/>
        <w:rPr>
          <w:rFonts w:ascii="Times New Roman" w:hAnsi="Times New Roman" w:cs="Times New Roman"/>
          <w:b/>
          <w:sz w:val="24"/>
          <w:szCs w:val="24"/>
        </w:rPr>
      </w:pPr>
      <w:r w:rsidRPr="00554751">
        <w:rPr>
          <w:rFonts w:ascii="Times New Roman" w:hAnsi="Times New Roman" w:cs="Times New Roman"/>
          <w:b/>
          <w:sz w:val="24"/>
          <w:szCs w:val="24"/>
        </w:rPr>
        <w:t xml:space="preserve">Расшифруйте </w:t>
      </w:r>
      <w:r w:rsidRPr="00554751">
        <w:rPr>
          <w:rFonts w:ascii="Times New Roman" w:hAnsi="Times New Roman" w:cs="Times New Roman"/>
          <w:b/>
          <w:sz w:val="24"/>
          <w:szCs w:val="24"/>
          <w:lang w:val="en-US"/>
        </w:rPr>
        <w:t>SQL</w:t>
      </w:r>
      <w:r w:rsidRPr="00554751">
        <w:rPr>
          <w:rFonts w:ascii="Times New Roman" w:hAnsi="Times New Roman" w:cs="Times New Roman"/>
          <w:b/>
          <w:sz w:val="24"/>
          <w:szCs w:val="24"/>
        </w:rPr>
        <w:t xml:space="preserve"> и объясните, что это такое.</w:t>
      </w:r>
    </w:p>
    <w:p w:rsidR="00554751" w:rsidRDefault="00554751" w:rsidP="00554751">
      <w:pPr>
        <w:pStyle w:val="a3"/>
        <w:ind w:left="360"/>
        <w:jc w:val="both"/>
        <w:rPr>
          <w:rFonts w:ascii="Times New Roman" w:hAnsi="Times New Roman" w:cs="Times New Roman"/>
          <w:sz w:val="24"/>
          <w:szCs w:val="24"/>
        </w:rPr>
      </w:pP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«язык структурированных запросов») —</w:t>
      </w:r>
      <w:r>
        <w:rPr>
          <w:rStyle w:val="apple-converted-space"/>
          <w:rFonts w:ascii="Arial" w:hAnsi="Arial" w:cs="Arial"/>
          <w:color w:val="252525"/>
          <w:sz w:val="21"/>
          <w:szCs w:val="21"/>
          <w:shd w:val="clear" w:color="auto" w:fill="FFFFFF"/>
        </w:rPr>
        <w:t> </w:t>
      </w:r>
      <w:hyperlink r:id="rId7" w:tooltip="Формальный язык" w:history="1">
        <w:r>
          <w:rPr>
            <w:rStyle w:val="a9"/>
            <w:rFonts w:ascii="Arial" w:hAnsi="Arial" w:cs="Arial"/>
            <w:color w:val="0B0080"/>
            <w:sz w:val="21"/>
            <w:szCs w:val="21"/>
            <w:shd w:val="clear" w:color="auto" w:fill="FFFFFF"/>
          </w:rPr>
          <w:t>формальный</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непроцедурный язык программирования, применяемый для создания, модификации и управления данными в произвольной</w:t>
      </w:r>
      <w:r>
        <w:rPr>
          <w:rStyle w:val="apple-converted-space"/>
          <w:rFonts w:ascii="Arial" w:hAnsi="Arial" w:cs="Arial"/>
          <w:color w:val="252525"/>
          <w:sz w:val="21"/>
          <w:szCs w:val="21"/>
          <w:shd w:val="clear" w:color="auto" w:fill="FFFFFF"/>
        </w:rPr>
        <w:t> </w:t>
      </w:r>
      <w:hyperlink r:id="rId8" w:tooltip="Реляционные базы данных" w:history="1">
        <w:r>
          <w:rPr>
            <w:rStyle w:val="a9"/>
            <w:rFonts w:ascii="Arial" w:hAnsi="Arial" w:cs="Arial"/>
            <w:color w:val="0B0080"/>
            <w:sz w:val="21"/>
            <w:szCs w:val="21"/>
            <w:shd w:val="clear" w:color="auto" w:fill="FFFFFF"/>
          </w:rPr>
          <w:t>реляционной базе данных</w:t>
        </w:r>
      </w:hyperlink>
      <w:r>
        <w:rPr>
          <w:rFonts w:ascii="Arial" w:hAnsi="Arial" w:cs="Arial"/>
          <w:color w:val="252525"/>
          <w:sz w:val="21"/>
          <w:szCs w:val="21"/>
          <w:shd w:val="clear" w:color="auto" w:fill="FFFFFF"/>
        </w:rPr>
        <w:t>, управляемой соответствующей системой управления базами данных (</w:t>
      </w:r>
      <w:hyperlink r:id="rId9" w:tooltip="СУБД" w:history="1">
        <w:r>
          <w:rPr>
            <w:rStyle w:val="a9"/>
            <w:rFonts w:ascii="Arial" w:hAnsi="Arial" w:cs="Arial"/>
            <w:color w:val="0B0080"/>
            <w:sz w:val="21"/>
            <w:szCs w:val="21"/>
            <w:shd w:val="clear" w:color="auto" w:fill="FFFFFF"/>
          </w:rPr>
          <w:t>СУБД</w:t>
        </w:r>
      </w:hyperlink>
      <w:r>
        <w:rPr>
          <w:rFonts w:ascii="Arial" w:hAnsi="Arial" w:cs="Arial"/>
          <w:color w:val="252525"/>
          <w:sz w:val="21"/>
          <w:szCs w:val="21"/>
          <w:shd w:val="clear" w:color="auto" w:fill="FFFFFF"/>
        </w:rPr>
        <w:t>). SQL основывается на</w:t>
      </w:r>
      <w:r>
        <w:rPr>
          <w:rStyle w:val="apple-converted-space"/>
          <w:rFonts w:ascii="Arial" w:hAnsi="Arial" w:cs="Arial"/>
          <w:color w:val="252525"/>
          <w:sz w:val="21"/>
          <w:szCs w:val="21"/>
          <w:shd w:val="clear" w:color="auto" w:fill="FFFFFF"/>
        </w:rPr>
        <w:t> </w:t>
      </w:r>
      <w:hyperlink r:id="rId10" w:tooltip="Исчисление кортежей" w:history="1">
        <w:r>
          <w:rPr>
            <w:rStyle w:val="a9"/>
            <w:rFonts w:ascii="Arial" w:hAnsi="Arial" w:cs="Arial"/>
            <w:color w:val="0B0080"/>
            <w:sz w:val="21"/>
            <w:szCs w:val="21"/>
            <w:shd w:val="clear" w:color="auto" w:fill="FFFFFF"/>
          </w:rPr>
          <w:t>исчислении кортежей</w:t>
        </w:r>
      </w:hyperlink>
      <w:r>
        <w:rPr>
          <w:rFonts w:ascii="Arial" w:hAnsi="Arial" w:cs="Arial"/>
          <w:color w:val="252525"/>
          <w:sz w:val="21"/>
          <w:szCs w:val="21"/>
          <w:shd w:val="clear" w:color="auto" w:fill="FFFFFF"/>
        </w:rPr>
        <w:t>.</w:t>
      </w:r>
    </w:p>
    <w:p w:rsidR="00554751" w:rsidRPr="00763511" w:rsidRDefault="00554751" w:rsidP="00554751">
      <w:pPr>
        <w:pStyle w:val="a3"/>
        <w:ind w:left="360"/>
        <w:jc w:val="both"/>
        <w:rPr>
          <w:rFonts w:ascii="Times New Roman" w:hAnsi="Times New Roman" w:cs="Times New Roman"/>
          <w:b/>
          <w:sz w:val="24"/>
          <w:szCs w:val="24"/>
        </w:rPr>
      </w:pPr>
    </w:p>
    <w:p w:rsidR="00EC0B7A" w:rsidRPr="00763511" w:rsidRDefault="00EC0B7A" w:rsidP="005B45BA">
      <w:pPr>
        <w:pStyle w:val="a3"/>
        <w:numPr>
          <w:ilvl w:val="0"/>
          <w:numId w:val="1"/>
        </w:numPr>
        <w:jc w:val="both"/>
        <w:rPr>
          <w:rFonts w:ascii="Times New Roman" w:hAnsi="Times New Roman" w:cs="Times New Roman"/>
          <w:b/>
          <w:sz w:val="24"/>
          <w:szCs w:val="24"/>
        </w:rPr>
      </w:pPr>
      <w:r w:rsidRPr="00763511">
        <w:rPr>
          <w:rFonts w:ascii="Times New Roman" w:hAnsi="Times New Roman" w:cs="Times New Roman"/>
          <w:b/>
          <w:sz w:val="24"/>
          <w:szCs w:val="24"/>
        </w:rPr>
        <w:t>Поясните понятие «декларативный язык». Приведите примеры декларативных языков.</w:t>
      </w:r>
    </w:p>
    <w:p w:rsidR="00554751" w:rsidRPr="00554751" w:rsidRDefault="00554751" w:rsidP="00763511">
      <w:pPr>
        <w:shd w:val="clear" w:color="auto" w:fill="FFFFFF"/>
        <w:spacing w:line="294" w:lineRule="atLeast"/>
        <w:ind w:left="360"/>
        <w:rPr>
          <w:rFonts w:ascii="Arial" w:eastAsia="Times New Roman" w:hAnsi="Arial" w:cs="Arial"/>
          <w:color w:val="303E4A"/>
          <w:sz w:val="21"/>
          <w:szCs w:val="21"/>
          <w:lang w:eastAsia="ru-RU"/>
        </w:rPr>
      </w:pPr>
      <w:r w:rsidRPr="00554751">
        <w:rPr>
          <w:rFonts w:ascii="Arial" w:eastAsia="Times New Roman" w:hAnsi="Arial" w:cs="Arial"/>
          <w:i/>
          <w:iCs/>
          <w:color w:val="303E4A"/>
          <w:sz w:val="21"/>
          <w:szCs w:val="21"/>
          <w:lang w:eastAsia="ru-RU"/>
        </w:rPr>
        <w:t>Декларативное программирование</w:t>
      </w:r>
      <w:r w:rsidRPr="00554751">
        <w:rPr>
          <w:rFonts w:ascii="Arial" w:eastAsia="Times New Roman" w:hAnsi="Arial" w:cs="Arial"/>
          <w:color w:val="303E4A"/>
          <w:sz w:val="21"/>
          <w:szCs w:val="21"/>
          <w:lang w:eastAsia="ru-RU"/>
        </w:rPr>
        <w:t>. Описывает процесс каково нечто, а не как его создать. Порядок выполнения и способ достижения не важен.</w:t>
      </w:r>
    </w:p>
    <w:p w:rsidR="00554751" w:rsidRPr="00763511" w:rsidRDefault="00554751" w:rsidP="00763511">
      <w:pPr>
        <w:ind w:left="360"/>
        <w:jc w:val="both"/>
        <w:rPr>
          <w:rFonts w:ascii="Times New Roman" w:hAnsi="Times New Roman" w:cs="Times New Roman"/>
          <w:sz w:val="24"/>
          <w:szCs w:val="24"/>
        </w:rPr>
      </w:pPr>
      <w:r w:rsidRPr="00763511">
        <w:rPr>
          <w:rFonts w:ascii="Arial" w:eastAsia="Times New Roman" w:hAnsi="Arial" w:cs="Arial"/>
          <w:color w:val="303E4A"/>
          <w:sz w:val="21"/>
          <w:szCs w:val="21"/>
          <w:shd w:val="clear" w:color="auto" w:fill="FFFFFF"/>
          <w:lang w:eastAsia="ru-RU"/>
        </w:rPr>
        <w:t>Примером декларативного языка служит HTML, описывающий содержание страницы, а не способ её отображения на экране. Популярный сборщик пакетов Maven описывает лишь зависимости между пакетами, а не последовательность их установки. Язык запросов SQL описывает, что мы хотим достать из базы данных, как именно решает сервер. </w:t>
      </w:r>
      <w:r w:rsidRPr="00763511">
        <w:rPr>
          <w:rFonts w:ascii="Arial" w:eastAsia="Times New Roman" w:hAnsi="Arial" w:cs="Arial"/>
          <w:b/>
          <w:bCs/>
          <w:color w:val="303E4A"/>
          <w:sz w:val="21"/>
          <w:szCs w:val="21"/>
          <w:shd w:val="clear" w:color="auto" w:fill="FFFFFF"/>
          <w:lang w:eastAsia="ru-RU"/>
        </w:rPr>
        <w:t>Декларативное описание задачи более наглядно и легче формулируется, так как мы чаще знаем, чего хотим, но не знаем как сделать.</w:t>
      </w:r>
    </w:p>
    <w:p w:rsidR="00554751" w:rsidRPr="00554751" w:rsidRDefault="00554751" w:rsidP="00554751">
      <w:pPr>
        <w:jc w:val="both"/>
        <w:rPr>
          <w:rFonts w:ascii="Times New Roman" w:hAnsi="Times New Roman" w:cs="Times New Roman"/>
          <w:sz w:val="24"/>
          <w:szCs w:val="24"/>
        </w:rPr>
      </w:pPr>
    </w:p>
    <w:p w:rsidR="00EC0B7A" w:rsidRPr="00763511" w:rsidRDefault="00EC0B7A" w:rsidP="00EC0B7A">
      <w:pPr>
        <w:pStyle w:val="a3"/>
        <w:numPr>
          <w:ilvl w:val="0"/>
          <w:numId w:val="1"/>
        </w:numPr>
        <w:jc w:val="both"/>
        <w:rPr>
          <w:rFonts w:ascii="Times New Roman" w:hAnsi="Times New Roman" w:cs="Times New Roman"/>
          <w:b/>
          <w:sz w:val="24"/>
          <w:szCs w:val="24"/>
        </w:rPr>
      </w:pPr>
      <w:r w:rsidRPr="00763511">
        <w:rPr>
          <w:rFonts w:ascii="Times New Roman" w:hAnsi="Times New Roman" w:cs="Times New Roman"/>
          <w:b/>
          <w:sz w:val="24"/>
          <w:szCs w:val="24"/>
        </w:rPr>
        <w:t>Поясните понятие «процедурный язык». Приведите примеры процедурных языков.</w:t>
      </w:r>
    </w:p>
    <w:p w:rsidR="00763511" w:rsidRPr="00763511" w:rsidRDefault="00763511" w:rsidP="00763511">
      <w:pPr>
        <w:shd w:val="clear" w:color="auto" w:fill="FFFFFF"/>
        <w:spacing w:before="120" w:after="120" w:line="336" w:lineRule="atLeast"/>
        <w:ind w:left="360"/>
        <w:rPr>
          <w:rFonts w:ascii="Arial" w:eastAsia="Times New Roman" w:hAnsi="Arial" w:cs="Arial"/>
          <w:color w:val="252525"/>
          <w:sz w:val="21"/>
          <w:szCs w:val="21"/>
          <w:lang w:eastAsia="ru-RU"/>
        </w:rPr>
      </w:pPr>
      <w:r w:rsidRPr="00763511">
        <w:rPr>
          <w:rFonts w:ascii="Arial" w:eastAsia="Times New Roman" w:hAnsi="Arial" w:cs="Arial"/>
          <w:color w:val="252525"/>
          <w:sz w:val="21"/>
          <w:szCs w:val="21"/>
          <w:lang w:eastAsia="ru-RU"/>
        </w:rPr>
        <w:t>Выполнение программы сводится к последовательному выполнению операторов с целью преобразования исходного состояния памяти, то есть значений исходных данных, в заключительное, то есть в результаты. Таким образом, с точки зрения программиста имеются программа и память, причем первая последовательно обновляет содержимое последней.</w:t>
      </w:r>
    </w:p>
    <w:p w:rsidR="00763511" w:rsidRPr="00763511" w:rsidRDefault="00763511" w:rsidP="00763511">
      <w:pPr>
        <w:shd w:val="clear" w:color="auto" w:fill="FFFFFF"/>
        <w:spacing w:before="120" w:after="120" w:line="336" w:lineRule="atLeast"/>
        <w:ind w:left="360"/>
        <w:rPr>
          <w:rFonts w:ascii="Arial" w:eastAsia="Times New Roman" w:hAnsi="Arial" w:cs="Arial"/>
          <w:color w:val="252525"/>
          <w:sz w:val="21"/>
          <w:szCs w:val="21"/>
          <w:lang w:eastAsia="ru-RU"/>
        </w:rPr>
      </w:pPr>
      <w:r w:rsidRPr="00763511">
        <w:rPr>
          <w:rFonts w:ascii="Arial" w:eastAsia="Times New Roman" w:hAnsi="Arial" w:cs="Arial"/>
          <w:b/>
          <w:bCs/>
          <w:color w:val="252525"/>
          <w:sz w:val="21"/>
          <w:szCs w:val="21"/>
          <w:lang w:eastAsia="ru-RU"/>
        </w:rPr>
        <w:t>Процедурный язык программирования</w:t>
      </w:r>
      <w:r w:rsidRPr="00763511">
        <w:rPr>
          <w:rFonts w:ascii="Arial" w:eastAsia="Times New Roman" w:hAnsi="Arial" w:cs="Arial"/>
          <w:color w:val="252525"/>
          <w:sz w:val="21"/>
          <w:szCs w:val="21"/>
          <w:lang w:eastAsia="ru-RU"/>
        </w:rPr>
        <w:t> предоставляет возможность программисту определять каждый шаг в процессе решения задачи. Особенность таких </w:t>
      </w:r>
      <w:hyperlink r:id="rId11" w:tooltip="Язык программирования" w:history="1">
        <w:r w:rsidRPr="00763511">
          <w:rPr>
            <w:rFonts w:ascii="Arial" w:eastAsia="Times New Roman" w:hAnsi="Arial" w:cs="Arial"/>
            <w:color w:val="0B0080"/>
            <w:sz w:val="21"/>
            <w:szCs w:val="21"/>
            <w:lang w:eastAsia="ru-RU"/>
          </w:rPr>
          <w:t>языков программирования</w:t>
        </w:r>
      </w:hyperlink>
      <w:r w:rsidRPr="00763511">
        <w:rPr>
          <w:rFonts w:ascii="Arial" w:eastAsia="Times New Roman" w:hAnsi="Arial" w:cs="Arial"/>
          <w:color w:val="252525"/>
          <w:sz w:val="21"/>
          <w:szCs w:val="21"/>
          <w:lang w:eastAsia="ru-RU"/>
        </w:rPr>
        <w:t> состоит в том, что задачи разбиваются на шаги и решаются шаг за шагом. Используя процедурный язык, программист определяет языковые конструкции для выполнения последовательности алгоритмических шагов.</w:t>
      </w:r>
    </w:p>
    <w:p w:rsidR="00763511" w:rsidRDefault="00763511" w:rsidP="00763511">
      <w:pPr>
        <w:ind w:left="357"/>
        <w:jc w:val="both"/>
        <w:rPr>
          <w:rFonts w:ascii="Times New Roman" w:hAnsi="Times New Roman" w:cs="Times New Roman"/>
          <w:sz w:val="24"/>
          <w:szCs w:val="24"/>
        </w:rPr>
      </w:pPr>
    </w:p>
    <w:p w:rsidR="00763511" w:rsidRPr="00763511" w:rsidRDefault="00763511" w:rsidP="00763511">
      <w:pPr>
        <w:jc w:val="both"/>
        <w:rPr>
          <w:rFonts w:ascii="Times New Roman" w:hAnsi="Times New Roman" w:cs="Times New Roman"/>
          <w:sz w:val="24"/>
          <w:szCs w:val="24"/>
        </w:rPr>
      </w:pPr>
    </w:p>
    <w:p w:rsidR="00E92597" w:rsidRPr="00763511" w:rsidRDefault="00EC0B7A" w:rsidP="005B45BA">
      <w:pPr>
        <w:pStyle w:val="a3"/>
        <w:numPr>
          <w:ilvl w:val="0"/>
          <w:numId w:val="1"/>
        </w:numPr>
        <w:jc w:val="both"/>
        <w:rPr>
          <w:rFonts w:ascii="Times New Roman" w:hAnsi="Times New Roman" w:cs="Times New Roman"/>
          <w:b/>
          <w:sz w:val="24"/>
          <w:szCs w:val="24"/>
        </w:rPr>
      </w:pPr>
      <w:r w:rsidRPr="00763511">
        <w:rPr>
          <w:rFonts w:ascii="Times New Roman" w:hAnsi="Times New Roman" w:cs="Times New Roman"/>
          <w:b/>
          <w:sz w:val="24"/>
          <w:szCs w:val="24"/>
        </w:rPr>
        <w:t xml:space="preserve">Перечислите группы операторов языка </w:t>
      </w:r>
      <w:r w:rsidRPr="00763511">
        <w:rPr>
          <w:rFonts w:ascii="Times New Roman" w:hAnsi="Times New Roman" w:cs="Times New Roman"/>
          <w:b/>
          <w:sz w:val="24"/>
          <w:szCs w:val="24"/>
          <w:lang w:val="en-US"/>
        </w:rPr>
        <w:t>SQL</w:t>
      </w:r>
      <w:r w:rsidRPr="00763511">
        <w:rPr>
          <w:rFonts w:ascii="Times New Roman" w:hAnsi="Times New Roman" w:cs="Times New Roman"/>
          <w:b/>
          <w:sz w:val="24"/>
          <w:szCs w:val="24"/>
        </w:rPr>
        <w:t xml:space="preserve">. </w:t>
      </w:r>
    </w:p>
    <w:p w:rsidR="00763511" w:rsidRDefault="00763511" w:rsidP="00763511">
      <w:pPr>
        <w:pStyle w:val="a3"/>
        <w:ind w:left="360"/>
        <w:jc w:val="both"/>
        <w:rPr>
          <w:rFonts w:ascii="Times New Roman" w:hAnsi="Times New Roman" w:cs="Times New Roman"/>
          <w:sz w:val="24"/>
          <w:szCs w:val="24"/>
        </w:rPr>
      </w:pPr>
      <w:r>
        <w:rPr>
          <w:rFonts w:ascii="Times New Roman" w:hAnsi="Times New Roman" w:cs="Times New Roman"/>
          <w:sz w:val="24"/>
          <w:szCs w:val="24"/>
          <w:lang w:val="en-US"/>
        </w:rPr>
        <w:t>DDL</w:t>
      </w:r>
      <w:r w:rsidRPr="00763511">
        <w:rPr>
          <w:rFonts w:ascii="Times New Roman" w:hAnsi="Times New Roman" w:cs="Times New Roman"/>
          <w:sz w:val="24"/>
          <w:szCs w:val="24"/>
        </w:rPr>
        <w:t xml:space="preserve"> – </w:t>
      </w:r>
      <w:r>
        <w:rPr>
          <w:rFonts w:ascii="Times New Roman" w:hAnsi="Times New Roman" w:cs="Times New Roman"/>
          <w:sz w:val="24"/>
          <w:szCs w:val="24"/>
        </w:rPr>
        <w:t>создание, удаление и изменение объектов БД или сервера СУБД</w:t>
      </w:r>
    </w:p>
    <w:p w:rsidR="00763511" w:rsidRDefault="00763511" w:rsidP="00763511">
      <w:pPr>
        <w:pStyle w:val="a3"/>
        <w:ind w:left="360"/>
        <w:jc w:val="both"/>
        <w:rPr>
          <w:rFonts w:ascii="Times New Roman" w:hAnsi="Times New Roman" w:cs="Times New Roman"/>
          <w:sz w:val="24"/>
          <w:szCs w:val="24"/>
        </w:rPr>
      </w:pPr>
      <w:r>
        <w:rPr>
          <w:rFonts w:ascii="Times New Roman" w:hAnsi="Times New Roman" w:cs="Times New Roman"/>
          <w:sz w:val="24"/>
          <w:szCs w:val="24"/>
          <w:lang w:val="en-US"/>
        </w:rPr>
        <w:t>DML</w:t>
      </w:r>
      <w:r w:rsidRPr="00763511">
        <w:rPr>
          <w:rFonts w:ascii="Times New Roman" w:hAnsi="Times New Roman" w:cs="Times New Roman"/>
          <w:sz w:val="24"/>
          <w:szCs w:val="24"/>
        </w:rPr>
        <w:t xml:space="preserve"> </w:t>
      </w:r>
      <w:r>
        <w:rPr>
          <w:rFonts w:ascii="Times New Roman" w:hAnsi="Times New Roman" w:cs="Times New Roman"/>
          <w:sz w:val="24"/>
          <w:szCs w:val="24"/>
        </w:rPr>
        <w:t>–</w:t>
      </w:r>
      <w:r w:rsidRPr="00763511">
        <w:rPr>
          <w:rFonts w:ascii="Times New Roman" w:hAnsi="Times New Roman" w:cs="Times New Roman"/>
          <w:sz w:val="24"/>
          <w:szCs w:val="24"/>
        </w:rPr>
        <w:t xml:space="preserve"> </w:t>
      </w:r>
      <w:r>
        <w:rPr>
          <w:rFonts w:ascii="Times New Roman" w:hAnsi="Times New Roman" w:cs="Times New Roman"/>
          <w:sz w:val="24"/>
          <w:szCs w:val="24"/>
        </w:rPr>
        <w:t>операторы для работы с таблицами</w:t>
      </w:r>
    </w:p>
    <w:p w:rsidR="00763511" w:rsidRDefault="00763511" w:rsidP="00763511">
      <w:pPr>
        <w:pStyle w:val="a3"/>
        <w:ind w:left="360"/>
        <w:jc w:val="both"/>
        <w:rPr>
          <w:rFonts w:ascii="Times New Roman" w:hAnsi="Times New Roman" w:cs="Times New Roman"/>
          <w:sz w:val="24"/>
          <w:szCs w:val="24"/>
        </w:rPr>
      </w:pPr>
      <w:r>
        <w:rPr>
          <w:rFonts w:ascii="Times New Roman" w:hAnsi="Times New Roman" w:cs="Times New Roman"/>
          <w:sz w:val="24"/>
          <w:szCs w:val="24"/>
          <w:lang w:val="en-US"/>
        </w:rPr>
        <w:t>TCL</w:t>
      </w:r>
      <w:r w:rsidRPr="00763511">
        <w:rPr>
          <w:rFonts w:ascii="Times New Roman" w:hAnsi="Times New Roman" w:cs="Times New Roman"/>
          <w:sz w:val="24"/>
          <w:szCs w:val="24"/>
        </w:rPr>
        <w:t xml:space="preserve"> – </w:t>
      </w:r>
      <w:r>
        <w:rPr>
          <w:rFonts w:ascii="Times New Roman" w:hAnsi="Times New Roman" w:cs="Times New Roman"/>
          <w:sz w:val="24"/>
          <w:szCs w:val="24"/>
        </w:rPr>
        <w:t>для работы с транзакциями</w:t>
      </w:r>
    </w:p>
    <w:p w:rsidR="00763511" w:rsidRPr="00763511" w:rsidRDefault="00763511" w:rsidP="00763511">
      <w:pPr>
        <w:pStyle w:val="a3"/>
        <w:ind w:left="360"/>
        <w:jc w:val="both"/>
        <w:rPr>
          <w:rFonts w:ascii="Times New Roman" w:hAnsi="Times New Roman" w:cs="Times New Roman"/>
          <w:sz w:val="24"/>
          <w:szCs w:val="24"/>
        </w:rPr>
      </w:pPr>
      <w:r>
        <w:rPr>
          <w:rFonts w:ascii="Times New Roman" w:hAnsi="Times New Roman" w:cs="Times New Roman"/>
          <w:sz w:val="24"/>
          <w:szCs w:val="24"/>
          <w:lang w:val="en-US"/>
        </w:rPr>
        <w:lastRenderedPageBreak/>
        <w:t>DCL</w:t>
      </w:r>
      <w:r w:rsidRPr="00763511">
        <w:rPr>
          <w:rFonts w:ascii="Times New Roman" w:hAnsi="Times New Roman" w:cs="Times New Roman"/>
          <w:sz w:val="24"/>
          <w:szCs w:val="24"/>
        </w:rPr>
        <w:t xml:space="preserve"> </w:t>
      </w:r>
      <w:r>
        <w:rPr>
          <w:rFonts w:ascii="Times New Roman" w:hAnsi="Times New Roman" w:cs="Times New Roman"/>
          <w:sz w:val="24"/>
          <w:szCs w:val="24"/>
        </w:rPr>
        <w:t>–</w:t>
      </w:r>
      <w:r w:rsidRPr="00763511">
        <w:rPr>
          <w:rFonts w:ascii="Times New Roman" w:hAnsi="Times New Roman" w:cs="Times New Roman"/>
          <w:sz w:val="24"/>
          <w:szCs w:val="24"/>
        </w:rPr>
        <w:t xml:space="preserve"> </w:t>
      </w:r>
      <w:r>
        <w:rPr>
          <w:rFonts w:ascii="Times New Roman" w:hAnsi="Times New Roman" w:cs="Times New Roman"/>
          <w:sz w:val="24"/>
          <w:szCs w:val="24"/>
        </w:rPr>
        <w:t>для управления процессом авторизации</w:t>
      </w:r>
    </w:p>
    <w:p w:rsidR="00763511" w:rsidRPr="005D1185" w:rsidRDefault="00763511" w:rsidP="00763511">
      <w:pPr>
        <w:pStyle w:val="a3"/>
        <w:ind w:left="360"/>
        <w:jc w:val="both"/>
        <w:rPr>
          <w:rFonts w:ascii="Times New Roman" w:hAnsi="Times New Roman" w:cs="Times New Roman"/>
          <w:sz w:val="24"/>
          <w:szCs w:val="24"/>
        </w:rPr>
      </w:pPr>
    </w:p>
    <w:p w:rsidR="00EC0B7A" w:rsidRPr="00C91AAC" w:rsidRDefault="00EC0B7A" w:rsidP="005B45BA">
      <w:pPr>
        <w:pStyle w:val="a3"/>
        <w:numPr>
          <w:ilvl w:val="0"/>
          <w:numId w:val="1"/>
        </w:numPr>
        <w:jc w:val="both"/>
        <w:rPr>
          <w:rFonts w:ascii="Times New Roman" w:hAnsi="Times New Roman" w:cs="Times New Roman"/>
          <w:b/>
          <w:sz w:val="24"/>
          <w:szCs w:val="24"/>
        </w:rPr>
      </w:pPr>
      <w:r w:rsidRPr="00C91AAC">
        <w:rPr>
          <w:rFonts w:ascii="Times New Roman" w:hAnsi="Times New Roman" w:cs="Times New Roman"/>
          <w:b/>
          <w:sz w:val="24"/>
          <w:szCs w:val="24"/>
        </w:rPr>
        <w:t>Назовите о</w:t>
      </w:r>
      <w:r w:rsidR="00E92597" w:rsidRPr="00C91AAC">
        <w:rPr>
          <w:rFonts w:ascii="Times New Roman" w:hAnsi="Times New Roman" w:cs="Times New Roman"/>
          <w:b/>
          <w:sz w:val="24"/>
          <w:szCs w:val="24"/>
        </w:rPr>
        <w:t>сновные операторы каждой группы.</w:t>
      </w:r>
    </w:p>
    <w:p w:rsidR="00763511" w:rsidRDefault="00763511" w:rsidP="00763511">
      <w:pPr>
        <w:pStyle w:val="a3"/>
        <w:ind w:left="360"/>
        <w:jc w:val="both"/>
        <w:rPr>
          <w:rFonts w:ascii="Times New Roman" w:hAnsi="Times New Roman" w:cs="Times New Roman"/>
          <w:sz w:val="24"/>
          <w:szCs w:val="24"/>
          <w:lang w:val="en-US"/>
        </w:rPr>
      </w:pPr>
      <w:r>
        <w:rPr>
          <w:rFonts w:ascii="Times New Roman" w:hAnsi="Times New Roman" w:cs="Times New Roman"/>
          <w:sz w:val="24"/>
          <w:szCs w:val="24"/>
          <w:lang w:val="en-US"/>
        </w:rPr>
        <w:t>DDL – CREATE, ALTER, DROP</w:t>
      </w:r>
    </w:p>
    <w:p w:rsidR="00763511" w:rsidRDefault="00763511" w:rsidP="00763511">
      <w:pPr>
        <w:pStyle w:val="a3"/>
        <w:ind w:left="360"/>
        <w:jc w:val="both"/>
        <w:rPr>
          <w:rFonts w:ascii="Times New Roman" w:hAnsi="Times New Roman" w:cs="Times New Roman"/>
          <w:sz w:val="24"/>
          <w:szCs w:val="24"/>
          <w:lang w:val="en-US"/>
        </w:rPr>
      </w:pPr>
      <w:r>
        <w:rPr>
          <w:rFonts w:ascii="Times New Roman" w:hAnsi="Times New Roman" w:cs="Times New Roman"/>
          <w:sz w:val="24"/>
          <w:szCs w:val="24"/>
          <w:lang w:val="en-US"/>
        </w:rPr>
        <w:t>DML – SELECT, INSERT, DELETE, UPDATE</w:t>
      </w:r>
    </w:p>
    <w:p w:rsidR="00763511" w:rsidRDefault="00763511" w:rsidP="00763511">
      <w:pPr>
        <w:pStyle w:val="a3"/>
        <w:ind w:left="360"/>
        <w:jc w:val="both"/>
        <w:rPr>
          <w:rFonts w:ascii="Times New Roman" w:hAnsi="Times New Roman" w:cs="Times New Roman"/>
          <w:sz w:val="24"/>
          <w:szCs w:val="24"/>
          <w:lang w:val="en-US"/>
        </w:rPr>
      </w:pPr>
      <w:r>
        <w:rPr>
          <w:rFonts w:ascii="Times New Roman" w:hAnsi="Times New Roman" w:cs="Times New Roman"/>
          <w:sz w:val="24"/>
          <w:szCs w:val="24"/>
          <w:lang w:val="en-US"/>
        </w:rPr>
        <w:t>TCL – BEGIN TRAN, SAVE TRAN, COMMIT TRAN, ROLLBACK TRAN</w:t>
      </w:r>
    </w:p>
    <w:p w:rsidR="00763511" w:rsidRPr="00763511" w:rsidRDefault="00763511" w:rsidP="00763511">
      <w:pPr>
        <w:pStyle w:val="a3"/>
        <w:ind w:left="360"/>
        <w:jc w:val="both"/>
        <w:rPr>
          <w:rFonts w:ascii="Times New Roman" w:hAnsi="Times New Roman" w:cs="Times New Roman"/>
          <w:sz w:val="24"/>
          <w:szCs w:val="24"/>
          <w:lang w:val="en-US"/>
        </w:rPr>
      </w:pPr>
      <w:r>
        <w:rPr>
          <w:rFonts w:ascii="Times New Roman" w:hAnsi="Times New Roman" w:cs="Times New Roman"/>
          <w:sz w:val="24"/>
          <w:szCs w:val="24"/>
          <w:lang w:val="en-US"/>
        </w:rPr>
        <w:t>DCL</w:t>
      </w:r>
      <w:r w:rsidR="00C91AAC">
        <w:rPr>
          <w:rFonts w:ascii="Times New Roman" w:hAnsi="Times New Roman" w:cs="Times New Roman"/>
          <w:sz w:val="24"/>
          <w:szCs w:val="24"/>
          <w:lang w:val="en-US"/>
        </w:rPr>
        <w:t xml:space="preserve"> – GRANT, REVOKE, DANY</w:t>
      </w:r>
    </w:p>
    <w:p w:rsidR="00763511" w:rsidRPr="00763511" w:rsidRDefault="00763511" w:rsidP="00763511">
      <w:pPr>
        <w:pStyle w:val="a3"/>
        <w:ind w:left="360"/>
        <w:jc w:val="both"/>
        <w:rPr>
          <w:rFonts w:ascii="Times New Roman" w:hAnsi="Times New Roman" w:cs="Times New Roman"/>
          <w:sz w:val="24"/>
          <w:szCs w:val="24"/>
          <w:lang w:val="en-US"/>
        </w:rPr>
      </w:pPr>
    </w:p>
    <w:p w:rsidR="00EC0B7A" w:rsidRPr="00C91AAC" w:rsidRDefault="00EC0B7A" w:rsidP="005B45BA">
      <w:pPr>
        <w:pStyle w:val="a3"/>
        <w:numPr>
          <w:ilvl w:val="0"/>
          <w:numId w:val="1"/>
        </w:numPr>
        <w:jc w:val="both"/>
        <w:rPr>
          <w:rFonts w:ascii="Times New Roman" w:hAnsi="Times New Roman" w:cs="Times New Roman"/>
          <w:b/>
          <w:sz w:val="24"/>
          <w:szCs w:val="24"/>
        </w:rPr>
      </w:pPr>
      <w:r w:rsidRPr="00C91AAC">
        <w:rPr>
          <w:rFonts w:ascii="Times New Roman" w:hAnsi="Times New Roman" w:cs="Times New Roman"/>
          <w:b/>
          <w:sz w:val="24"/>
          <w:szCs w:val="24"/>
        </w:rPr>
        <w:t>Поясните понятие «ограничения целостности»</w:t>
      </w:r>
      <w:r w:rsidR="00E92597" w:rsidRPr="00C91AAC">
        <w:rPr>
          <w:rFonts w:ascii="Times New Roman" w:hAnsi="Times New Roman" w:cs="Times New Roman"/>
          <w:b/>
          <w:sz w:val="24"/>
          <w:szCs w:val="24"/>
        </w:rPr>
        <w:t xml:space="preserve">. </w:t>
      </w:r>
      <w:r w:rsidRPr="00C91AAC">
        <w:rPr>
          <w:rFonts w:ascii="Times New Roman" w:hAnsi="Times New Roman" w:cs="Times New Roman"/>
          <w:b/>
          <w:sz w:val="24"/>
          <w:szCs w:val="24"/>
        </w:rPr>
        <w:t>Перечислите все известные вам типы ограничений целостности.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5528"/>
      </w:tblGrid>
      <w:tr w:rsidR="00C91AAC" w:rsidTr="00C91AAC">
        <w:tc>
          <w:tcPr>
            <w:tcW w:w="2581" w:type="dxa"/>
            <w:tcBorders>
              <w:top w:val="single" w:sz="4" w:space="0" w:color="auto"/>
              <w:left w:val="single" w:sz="4" w:space="0" w:color="auto"/>
              <w:bottom w:val="single" w:sz="4" w:space="0" w:color="auto"/>
              <w:right w:val="single" w:sz="4" w:space="0" w:color="auto"/>
            </w:tcBorders>
            <w:hideMark/>
          </w:tcPr>
          <w:p w:rsidR="00C91AAC" w:rsidRDefault="00C91AAC">
            <w:pPr>
              <w:tabs>
                <w:tab w:val="left" w:pos="2520"/>
                <w:tab w:val="center" w:pos="5385"/>
              </w:tabs>
              <w:rPr>
                <w:rFonts w:ascii="Times New Roman" w:hAnsi="Times New Roman"/>
                <w:sz w:val="26"/>
                <w:szCs w:val="26"/>
              </w:rPr>
            </w:pPr>
            <w:r>
              <w:rPr>
                <w:rFonts w:ascii="Times New Roman" w:hAnsi="Times New Roman"/>
                <w:sz w:val="26"/>
                <w:szCs w:val="26"/>
              </w:rPr>
              <w:t xml:space="preserve">Условное обозначение ограничения </w:t>
            </w:r>
          </w:p>
        </w:tc>
        <w:tc>
          <w:tcPr>
            <w:tcW w:w="5528" w:type="dxa"/>
            <w:tcBorders>
              <w:top w:val="single" w:sz="4" w:space="0" w:color="auto"/>
              <w:left w:val="single" w:sz="4" w:space="0" w:color="auto"/>
              <w:bottom w:val="single" w:sz="4" w:space="0" w:color="auto"/>
              <w:right w:val="single" w:sz="4" w:space="0" w:color="auto"/>
            </w:tcBorders>
            <w:hideMark/>
          </w:tcPr>
          <w:p w:rsidR="00C91AAC" w:rsidRDefault="00C91AAC">
            <w:pPr>
              <w:tabs>
                <w:tab w:val="left" w:pos="2520"/>
                <w:tab w:val="center" w:pos="5385"/>
              </w:tabs>
              <w:rPr>
                <w:rFonts w:ascii="Times New Roman" w:hAnsi="Times New Roman"/>
                <w:sz w:val="26"/>
                <w:szCs w:val="26"/>
              </w:rPr>
            </w:pPr>
            <w:r>
              <w:rPr>
                <w:rFonts w:ascii="Times New Roman" w:hAnsi="Times New Roman"/>
                <w:sz w:val="26"/>
                <w:szCs w:val="26"/>
              </w:rPr>
              <w:t>Действие ограничения</w:t>
            </w:r>
          </w:p>
          <w:p w:rsidR="00C91AAC" w:rsidRDefault="00C91AAC">
            <w:pPr>
              <w:tabs>
                <w:tab w:val="left" w:pos="2520"/>
                <w:tab w:val="center" w:pos="5385"/>
              </w:tabs>
              <w:jc w:val="center"/>
              <w:rPr>
                <w:rFonts w:ascii="Times New Roman" w:hAnsi="Times New Roman"/>
                <w:sz w:val="26"/>
                <w:szCs w:val="26"/>
              </w:rPr>
            </w:pPr>
            <w:r>
              <w:rPr>
                <w:rFonts w:ascii="Times New Roman" w:hAnsi="Times New Roman"/>
                <w:sz w:val="26"/>
                <w:szCs w:val="26"/>
              </w:rPr>
              <w:t>целостности</w:t>
            </w:r>
          </w:p>
        </w:tc>
      </w:tr>
      <w:tr w:rsidR="00C91AAC" w:rsidTr="00C91AAC">
        <w:tc>
          <w:tcPr>
            <w:tcW w:w="2581" w:type="dxa"/>
            <w:tcBorders>
              <w:top w:val="single" w:sz="4" w:space="0" w:color="auto"/>
              <w:left w:val="single" w:sz="4" w:space="0" w:color="auto"/>
              <w:bottom w:val="single" w:sz="4" w:space="0" w:color="auto"/>
              <w:right w:val="single" w:sz="4" w:space="0" w:color="auto"/>
            </w:tcBorders>
            <w:hideMark/>
          </w:tcPr>
          <w:p w:rsidR="00C91AAC" w:rsidRDefault="00C91AAC">
            <w:pPr>
              <w:tabs>
                <w:tab w:val="left" w:pos="2520"/>
                <w:tab w:val="center" w:pos="5385"/>
              </w:tabs>
              <w:jc w:val="both"/>
              <w:rPr>
                <w:rFonts w:ascii="Times New Roman" w:hAnsi="Times New Roman"/>
                <w:b/>
                <w:sz w:val="24"/>
                <w:szCs w:val="24"/>
              </w:rPr>
            </w:pPr>
            <w:r>
              <w:rPr>
                <w:rFonts w:ascii="Times New Roman" w:hAnsi="Times New Roman"/>
                <w:b/>
                <w:sz w:val="24"/>
                <w:szCs w:val="24"/>
                <w:lang w:val="en-US"/>
              </w:rPr>
              <w:t>data type</w:t>
            </w:r>
          </w:p>
          <w:p w:rsidR="00C91AAC" w:rsidRDefault="00C91AAC">
            <w:pPr>
              <w:tabs>
                <w:tab w:val="left" w:pos="2520"/>
                <w:tab w:val="center" w:pos="5385"/>
              </w:tabs>
              <w:jc w:val="both"/>
              <w:rPr>
                <w:rFonts w:ascii="Times New Roman" w:hAnsi="Times New Roman"/>
                <w:sz w:val="24"/>
                <w:szCs w:val="24"/>
              </w:rPr>
            </w:pPr>
            <w:r>
              <w:rPr>
                <w:rFonts w:ascii="Times New Roman" w:hAnsi="Times New Roman"/>
                <w:sz w:val="24"/>
                <w:szCs w:val="24"/>
              </w:rPr>
              <w:t xml:space="preserve">тип данных </w:t>
            </w:r>
          </w:p>
        </w:tc>
        <w:tc>
          <w:tcPr>
            <w:tcW w:w="5528" w:type="dxa"/>
            <w:tcBorders>
              <w:top w:val="single" w:sz="4" w:space="0" w:color="auto"/>
              <w:left w:val="single" w:sz="4" w:space="0" w:color="auto"/>
              <w:bottom w:val="single" w:sz="4" w:space="0" w:color="auto"/>
              <w:right w:val="single" w:sz="4" w:space="0" w:color="auto"/>
            </w:tcBorders>
            <w:hideMark/>
          </w:tcPr>
          <w:p w:rsidR="00C91AAC" w:rsidRDefault="00C91AAC">
            <w:pPr>
              <w:tabs>
                <w:tab w:val="left" w:pos="2520"/>
                <w:tab w:val="center" w:pos="5385"/>
              </w:tabs>
              <w:jc w:val="both"/>
              <w:rPr>
                <w:rFonts w:ascii="Times New Roman" w:hAnsi="Times New Roman"/>
                <w:sz w:val="24"/>
                <w:szCs w:val="24"/>
              </w:rPr>
            </w:pPr>
            <w:r>
              <w:rPr>
                <w:rFonts w:ascii="Times New Roman" w:hAnsi="Times New Roman"/>
                <w:sz w:val="24"/>
                <w:szCs w:val="24"/>
              </w:rPr>
              <w:t xml:space="preserve">Предотвращает появление в столбце значений, не соответствующих типу данных </w:t>
            </w:r>
          </w:p>
        </w:tc>
      </w:tr>
      <w:tr w:rsidR="00C91AAC" w:rsidTr="00C91AAC">
        <w:tc>
          <w:tcPr>
            <w:tcW w:w="2581" w:type="dxa"/>
            <w:tcBorders>
              <w:top w:val="single" w:sz="4" w:space="0" w:color="auto"/>
              <w:left w:val="single" w:sz="4" w:space="0" w:color="auto"/>
              <w:bottom w:val="single" w:sz="4" w:space="0" w:color="auto"/>
              <w:right w:val="single" w:sz="4" w:space="0" w:color="auto"/>
            </w:tcBorders>
            <w:hideMark/>
          </w:tcPr>
          <w:p w:rsidR="00C91AAC" w:rsidRDefault="00C91AAC">
            <w:pPr>
              <w:tabs>
                <w:tab w:val="left" w:pos="2520"/>
                <w:tab w:val="center" w:pos="5385"/>
              </w:tabs>
              <w:jc w:val="both"/>
              <w:rPr>
                <w:rFonts w:ascii="Times New Roman" w:hAnsi="Times New Roman"/>
                <w:b/>
                <w:sz w:val="24"/>
                <w:szCs w:val="24"/>
              </w:rPr>
            </w:pPr>
            <w:r>
              <w:rPr>
                <w:rFonts w:ascii="Times New Roman" w:hAnsi="Times New Roman"/>
                <w:b/>
                <w:sz w:val="24"/>
                <w:szCs w:val="24"/>
                <w:lang w:val="en-US"/>
              </w:rPr>
              <w:t>not</w:t>
            </w:r>
            <w:r>
              <w:rPr>
                <w:rFonts w:ascii="Times New Roman" w:hAnsi="Times New Roman"/>
                <w:b/>
                <w:sz w:val="24"/>
                <w:szCs w:val="24"/>
              </w:rPr>
              <w:t xml:space="preserve">  </w:t>
            </w:r>
            <w:r>
              <w:rPr>
                <w:rFonts w:ascii="Times New Roman" w:hAnsi="Times New Roman"/>
                <w:b/>
                <w:sz w:val="24"/>
                <w:szCs w:val="24"/>
                <w:lang w:val="en-US"/>
              </w:rPr>
              <w:t>null</w:t>
            </w:r>
          </w:p>
          <w:p w:rsidR="00C91AAC" w:rsidRDefault="00C91AAC">
            <w:pPr>
              <w:tabs>
                <w:tab w:val="left" w:pos="2520"/>
                <w:tab w:val="center" w:pos="5385"/>
              </w:tabs>
              <w:jc w:val="both"/>
              <w:rPr>
                <w:rFonts w:ascii="Times New Roman" w:hAnsi="Times New Roman"/>
                <w:sz w:val="24"/>
                <w:szCs w:val="24"/>
              </w:rPr>
            </w:pPr>
            <w:r>
              <w:rPr>
                <w:rFonts w:ascii="Times New Roman" w:hAnsi="Times New Roman"/>
                <w:sz w:val="24"/>
                <w:szCs w:val="24"/>
              </w:rPr>
              <w:t xml:space="preserve">запрет значений </w:t>
            </w:r>
            <w:r>
              <w:rPr>
                <w:rFonts w:ascii="Times New Roman" w:hAnsi="Times New Roman"/>
                <w:b/>
                <w:sz w:val="24"/>
                <w:szCs w:val="24"/>
                <w:lang w:val="en-US"/>
              </w:rPr>
              <w:t>null</w:t>
            </w:r>
          </w:p>
        </w:tc>
        <w:tc>
          <w:tcPr>
            <w:tcW w:w="5528" w:type="dxa"/>
            <w:tcBorders>
              <w:top w:val="single" w:sz="4" w:space="0" w:color="auto"/>
              <w:left w:val="single" w:sz="4" w:space="0" w:color="auto"/>
              <w:bottom w:val="single" w:sz="4" w:space="0" w:color="auto"/>
              <w:right w:val="single" w:sz="4" w:space="0" w:color="auto"/>
            </w:tcBorders>
            <w:hideMark/>
          </w:tcPr>
          <w:p w:rsidR="00C91AAC" w:rsidRDefault="00C91AAC">
            <w:pPr>
              <w:tabs>
                <w:tab w:val="left" w:pos="2520"/>
                <w:tab w:val="center" w:pos="5385"/>
              </w:tabs>
              <w:jc w:val="both"/>
              <w:rPr>
                <w:rFonts w:ascii="Times New Roman" w:hAnsi="Times New Roman"/>
                <w:sz w:val="24"/>
                <w:szCs w:val="24"/>
              </w:rPr>
            </w:pPr>
            <w:r>
              <w:rPr>
                <w:rFonts w:ascii="Times New Roman" w:hAnsi="Times New Roman"/>
                <w:sz w:val="24"/>
                <w:szCs w:val="24"/>
              </w:rPr>
              <w:t xml:space="preserve">Предотвращает появление в столбце значений </w:t>
            </w:r>
            <w:r>
              <w:rPr>
                <w:rFonts w:ascii="Times New Roman" w:hAnsi="Times New Roman"/>
                <w:sz w:val="24"/>
                <w:szCs w:val="24"/>
                <w:lang w:val="en-US"/>
              </w:rPr>
              <w:t>null</w:t>
            </w:r>
            <w:r>
              <w:rPr>
                <w:rFonts w:ascii="Times New Roman" w:hAnsi="Times New Roman"/>
                <w:sz w:val="24"/>
                <w:szCs w:val="24"/>
              </w:rPr>
              <w:t xml:space="preserve"> </w:t>
            </w:r>
          </w:p>
        </w:tc>
      </w:tr>
      <w:tr w:rsidR="00C91AAC" w:rsidTr="00C91AAC">
        <w:tc>
          <w:tcPr>
            <w:tcW w:w="2581" w:type="dxa"/>
            <w:tcBorders>
              <w:top w:val="single" w:sz="4" w:space="0" w:color="auto"/>
              <w:left w:val="single" w:sz="4" w:space="0" w:color="auto"/>
              <w:bottom w:val="single" w:sz="4" w:space="0" w:color="auto"/>
              <w:right w:val="single" w:sz="4" w:space="0" w:color="auto"/>
            </w:tcBorders>
            <w:hideMark/>
          </w:tcPr>
          <w:p w:rsidR="00C91AAC" w:rsidRDefault="00C91AAC">
            <w:pPr>
              <w:tabs>
                <w:tab w:val="left" w:pos="2520"/>
                <w:tab w:val="center" w:pos="5385"/>
              </w:tabs>
              <w:jc w:val="both"/>
              <w:rPr>
                <w:rFonts w:ascii="Times New Roman" w:hAnsi="Times New Roman"/>
                <w:b/>
                <w:sz w:val="24"/>
                <w:szCs w:val="24"/>
              </w:rPr>
            </w:pPr>
            <w:r>
              <w:rPr>
                <w:rFonts w:ascii="Times New Roman" w:hAnsi="Times New Roman"/>
                <w:b/>
                <w:sz w:val="24"/>
                <w:szCs w:val="24"/>
                <w:lang w:val="en-US"/>
              </w:rPr>
              <w:t xml:space="preserve">default </w:t>
            </w:r>
          </w:p>
          <w:p w:rsidR="00C91AAC" w:rsidRDefault="00C91AAC">
            <w:pPr>
              <w:tabs>
                <w:tab w:val="left" w:pos="2520"/>
                <w:tab w:val="center" w:pos="5385"/>
              </w:tabs>
              <w:jc w:val="both"/>
              <w:rPr>
                <w:rFonts w:ascii="Times New Roman" w:hAnsi="Times New Roman"/>
                <w:sz w:val="24"/>
                <w:szCs w:val="24"/>
              </w:rPr>
            </w:pPr>
            <w:r>
              <w:rPr>
                <w:rFonts w:ascii="Times New Roman" w:hAnsi="Times New Roman"/>
                <w:sz w:val="24"/>
                <w:szCs w:val="24"/>
              </w:rPr>
              <w:t>знач. по умолчанию</w:t>
            </w:r>
          </w:p>
        </w:tc>
        <w:tc>
          <w:tcPr>
            <w:tcW w:w="5528" w:type="dxa"/>
            <w:tcBorders>
              <w:top w:val="single" w:sz="4" w:space="0" w:color="auto"/>
              <w:left w:val="single" w:sz="4" w:space="0" w:color="auto"/>
              <w:bottom w:val="single" w:sz="4" w:space="0" w:color="auto"/>
              <w:right w:val="single" w:sz="4" w:space="0" w:color="auto"/>
            </w:tcBorders>
            <w:hideMark/>
          </w:tcPr>
          <w:p w:rsidR="00C91AAC" w:rsidRDefault="00C91AAC">
            <w:pPr>
              <w:tabs>
                <w:tab w:val="left" w:pos="2520"/>
                <w:tab w:val="center" w:pos="5385"/>
              </w:tabs>
              <w:jc w:val="both"/>
              <w:rPr>
                <w:rFonts w:ascii="Times New Roman" w:hAnsi="Times New Roman"/>
                <w:sz w:val="24"/>
                <w:szCs w:val="24"/>
              </w:rPr>
            </w:pPr>
            <w:r>
              <w:rPr>
                <w:rFonts w:ascii="Times New Roman" w:hAnsi="Times New Roman"/>
                <w:sz w:val="24"/>
                <w:szCs w:val="24"/>
              </w:rPr>
              <w:t xml:space="preserve">Устанавливает значение в столбце по умолчанию при выполнении операции </w:t>
            </w:r>
            <w:r>
              <w:rPr>
                <w:rFonts w:ascii="Times New Roman" w:hAnsi="Times New Roman"/>
                <w:sz w:val="24"/>
                <w:szCs w:val="24"/>
                <w:lang w:val="en-US"/>
              </w:rPr>
              <w:t>INSERT</w:t>
            </w:r>
          </w:p>
          <w:p w:rsidR="00C91AAC" w:rsidRDefault="00C91AAC">
            <w:pPr>
              <w:tabs>
                <w:tab w:val="left" w:pos="2520"/>
                <w:tab w:val="center" w:pos="5385"/>
              </w:tabs>
              <w:jc w:val="both"/>
              <w:rPr>
                <w:rFonts w:ascii="Times New Roman" w:hAnsi="Times New Roman"/>
                <w:sz w:val="24"/>
                <w:szCs w:val="24"/>
              </w:rPr>
            </w:pPr>
          </w:p>
        </w:tc>
      </w:tr>
      <w:tr w:rsidR="00C91AAC" w:rsidTr="00C91AAC">
        <w:tc>
          <w:tcPr>
            <w:tcW w:w="2581" w:type="dxa"/>
            <w:tcBorders>
              <w:top w:val="single" w:sz="4" w:space="0" w:color="auto"/>
              <w:left w:val="single" w:sz="4" w:space="0" w:color="auto"/>
              <w:bottom w:val="single" w:sz="4" w:space="0" w:color="auto"/>
              <w:right w:val="single" w:sz="4" w:space="0" w:color="auto"/>
            </w:tcBorders>
            <w:hideMark/>
          </w:tcPr>
          <w:p w:rsidR="00C91AAC" w:rsidRDefault="00C91AAC">
            <w:pPr>
              <w:tabs>
                <w:tab w:val="left" w:pos="2520"/>
                <w:tab w:val="center" w:pos="5385"/>
              </w:tabs>
              <w:jc w:val="both"/>
              <w:rPr>
                <w:rFonts w:ascii="Times New Roman" w:hAnsi="Times New Roman"/>
                <w:b/>
                <w:sz w:val="24"/>
                <w:szCs w:val="24"/>
              </w:rPr>
            </w:pPr>
            <w:r>
              <w:rPr>
                <w:rFonts w:ascii="Times New Roman" w:hAnsi="Times New Roman"/>
                <w:b/>
                <w:sz w:val="24"/>
                <w:szCs w:val="24"/>
                <w:lang w:val="en-US"/>
              </w:rPr>
              <w:t xml:space="preserve">primary  key </w:t>
            </w:r>
          </w:p>
          <w:p w:rsidR="00C91AAC" w:rsidRDefault="00C91AAC">
            <w:pPr>
              <w:tabs>
                <w:tab w:val="left" w:pos="2520"/>
                <w:tab w:val="center" w:pos="5385"/>
              </w:tabs>
              <w:jc w:val="both"/>
              <w:rPr>
                <w:rFonts w:ascii="Times New Roman" w:hAnsi="Times New Roman"/>
                <w:sz w:val="24"/>
                <w:szCs w:val="24"/>
              </w:rPr>
            </w:pPr>
            <w:r>
              <w:rPr>
                <w:rFonts w:ascii="Times New Roman" w:hAnsi="Times New Roman"/>
                <w:sz w:val="24"/>
                <w:szCs w:val="24"/>
              </w:rPr>
              <w:t xml:space="preserve">первичный ключ </w:t>
            </w:r>
          </w:p>
        </w:tc>
        <w:tc>
          <w:tcPr>
            <w:tcW w:w="5528" w:type="dxa"/>
            <w:tcBorders>
              <w:top w:val="single" w:sz="4" w:space="0" w:color="auto"/>
              <w:left w:val="single" w:sz="4" w:space="0" w:color="auto"/>
              <w:bottom w:val="single" w:sz="4" w:space="0" w:color="auto"/>
              <w:right w:val="single" w:sz="4" w:space="0" w:color="auto"/>
            </w:tcBorders>
            <w:hideMark/>
          </w:tcPr>
          <w:p w:rsidR="00C91AAC" w:rsidRDefault="00C91AAC">
            <w:pPr>
              <w:tabs>
                <w:tab w:val="left" w:pos="2520"/>
                <w:tab w:val="center" w:pos="5385"/>
              </w:tabs>
              <w:jc w:val="both"/>
              <w:rPr>
                <w:rFonts w:ascii="Times New Roman" w:hAnsi="Times New Roman"/>
                <w:sz w:val="24"/>
                <w:szCs w:val="24"/>
              </w:rPr>
            </w:pPr>
            <w:r>
              <w:rPr>
                <w:rFonts w:ascii="Times New Roman" w:hAnsi="Times New Roman"/>
                <w:sz w:val="24"/>
                <w:szCs w:val="24"/>
              </w:rPr>
              <w:t xml:space="preserve">Предотвращает появление в столбце повторяющихся значений и пустого значения </w:t>
            </w:r>
          </w:p>
        </w:tc>
      </w:tr>
      <w:tr w:rsidR="00C91AAC" w:rsidTr="00C91AAC">
        <w:tc>
          <w:tcPr>
            <w:tcW w:w="2581" w:type="dxa"/>
            <w:tcBorders>
              <w:top w:val="single" w:sz="4" w:space="0" w:color="auto"/>
              <w:left w:val="single" w:sz="4" w:space="0" w:color="auto"/>
              <w:bottom w:val="single" w:sz="4" w:space="0" w:color="auto"/>
              <w:right w:val="single" w:sz="4" w:space="0" w:color="auto"/>
            </w:tcBorders>
            <w:hideMark/>
          </w:tcPr>
          <w:p w:rsidR="00C91AAC" w:rsidRDefault="00C91AAC">
            <w:pPr>
              <w:tabs>
                <w:tab w:val="left" w:pos="2520"/>
                <w:tab w:val="center" w:pos="5385"/>
              </w:tabs>
              <w:jc w:val="both"/>
              <w:rPr>
                <w:rFonts w:ascii="Times New Roman" w:hAnsi="Times New Roman"/>
                <w:b/>
                <w:sz w:val="24"/>
                <w:szCs w:val="24"/>
              </w:rPr>
            </w:pPr>
            <w:r>
              <w:rPr>
                <w:rFonts w:ascii="Times New Roman" w:hAnsi="Times New Roman"/>
                <w:b/>
                <w:sz w:val="24"/>
                <w:szCs w:val="24"/>
                <w:lang w:val="en-US"/>
              </w:rPr>
              <w:t xml:space="preserve">foreign key  </w:t>
            </w:r>
          </w:p>
          <w:p w:rsidR="00C91AAC" w:rsidRDefault="00C91AAC">
            <w:pPr>
              <w:tabs>
                <w:tab w:val="left" w:pos="2520"/>
                <w:tab w:val="center" w:pos="5385"/>
              </w:tabs>
              <w:jc w:val="both"/>
              <w:rPr>
                <w:rFonts w:ascii="Times New Roman" w:hAnsi="Times New Roman"/>
                <w:sz w:val="24"/>
                <w:szCs w:val="24"/>
              </w:rPr>
            </w:pPr>
            <w:r>
              <w:rPr>
                <w:rFonts w:ascii="Times New Roman" w:hAnsi="Times New Roman"/>
                <w:sz w:val="24"/>
                <w:szCs w:val="24"/>
              </w:rPr>
              <w:t xml:space="preserve">внешний ключ </w:t>
            </w:r>
          </w:p>
        </w:tc>
        <w:tc>
          <w:tcPr>
            <w:tcW w:w="5528" w:type="dxa"/>
            <w:tcBorders>
              <w:top w:val="single" w:sz="4" w:space="0" w:color="auto"/>
              <w:left w:val="single" w:sz="4" w:space="0" w:color="auto"/>
              <w:bottom w:val="single" w:sz="4" w:space="0" w:color="auto"/>
              <w:right w:val="single" w:sz="4" w:space="0" w:color="auto"/>
            </w:tcBorders>
            <w:hideMark/>
          </w:tcPr>
          <w:p w:rsidR="00C91AAC" w:rsidRDefault="00C91AAC">
            <w:pPr>
              <w:tabs>
                <w:tab w:val="left" w:pos="2520"/>
                <w:tab w:val="center" w:pos="5385"/>
              </w:tabs>
              <w:jc w:val="both"/>
              <w:rPr>
                <w:rFonts w:ascii="Times New Roman" w:hAnsi="Times New Roman"/>
                <w:sz w:val="24"/>
                <w:szCs w:val="24"/>
              </w:rPr>
            </w:pPr>
            <w:r>
              <w:rPr>
                <w:rFonts w:ascii="Times New Roman" w:hAnsi="Times New Roman"/>
                <w:sz w:val="24"/>
                <w:szCs w:val="24"/>
              </w:rPr>
              <w:t xml:space="preserve">Устанавливает связь между таблицей со столбцом, имеющим свойство </w:t>
            </w:r>
            <w:r>
              <w:rPr>
                <w:rFonts w:ascii="Times New Roman" w:hAnsi="Times New Roman"/>
                <w:b/>
                <w:sz w:val="24"/>
                <w:szCs w:val="24"/>
                <w:lang w:val="en-US"/>
              </w:rPr>
              <w:t>foreign</w:t>
            </w:r>
            <w:r w:rsidRPr="00C91AAC">
              <w:rPr>
                <w:rFonts w:ascii="Times New Roman" w:hAnsi="Times New Roman"/>
                <w:b/>
                <w:sz w:val="24"/>
                <w:szCs w:val="24"/>
              </w:rPr>
              <w:t xml:space="preserve"> </w:t>
            </w:r>
            <w:r>
              <w:rPr>
                <w:rFonts w:ascii="Times New Roman" w:hAnsi="Times New Roman"/>
                <w:b/>
                <w:sz w:val="24"/>
                <w:szCs w:val="24"/>
                <w:lang w:val="en-US"/>
              </w:rPr>
              <w:t>key</w:t>
            </w:r>
            <w:r>
              <w:rPr>
                <w:rFonts w:ascii="Times New Roman" w:hAnsi="Times New Roman"/>
                <w:sz w:val="24"/>
                <w:szCs w:val="24"/>
              </w:rPr>
              <w:t xml:space="preserve"> (</w:t>
            </w:r>
            <w:r>
              <w:rPr>
                <w:rFonts w:ascii="Times New Roman" w:hAnsi="Times New Roman"/>
                <w:sz w:val="24"/>
                <w:szCs w:val="24"/>
                <w:lang w:val="en-US"/>
              </w:rPr>
              <w:t>FK</w:t>
            </w:r>
            <w:r>
              <w:rPr>
                <w:rFonts w:ascii="Times New Roman" w:hAnsi="Times New Roman"/>
                <w:sz w:val="24"/>
                <w:szCs w:val="24"/>
              </w:rPr>
              <w:t xml:space="preserve">) и таблицей, имеющей столбец со свойством </w:t>
            </w:r>
            <w:r>
              <w:rPr>
                <w:rFonts w:ascii="Times New Roman" w:hAnsi="Times New Roman"/>
                <w:b/>
                <w:sz w:val="24"/>
                <w:szCs w:val="24"/>
                <w:lang w:val="en-US"/>
              </w:rPr>
              <w:t>primary</w:t>
            </w:r>
            <w:r w:rsidRPr="00C91AAC">
              <w:rPr>
                <w:rFonts w:ascii="Times New Roman" w:hAnsi="Times New Roman"/>
                <w:b/>
                <w:sz w:val="24"/>
                <w:szCs w:val="24"/>
              </w:rPr>
              <w:t xml:space="preserve"> </w:t>
            </w:r>
            <w:r>
              <w:rPr>
                <w:rFonts w:ascii="Times New Roman" w:hAnsi="Times New Roman"/>
                <w:b/>
                <w:sz w:val="24"/>
                <w:szCs w:val="24"/>
                <w:lang w:val="en-US"/>
              </w:rPr>
              <w:t>key</w:t>
            </w:r>
            <w:r>
              <w:rPr>
                <w:rFonts w:ascii="Times New Roman" w:hAnsi="Times New Roman"/>
                <w:sz w:val="24"/>
                <w:szCs w:val="24"/>
              </w:rPr>
              <w:t xml:space="preserve"> (</w:t>
            </w:r>
            <w:r>
              <w:rPr>
                <w:rFonts w:ascii="Times New Roman" w:hAnsi="Times New Roman"/>
                <w:sz w:val="24"/>
                <w:szCs w:val="24"/>
                <w:lang w:val="en-US"/>
              </w:rPr>
              <w:t>PK</w:t>
            </w:r>
            <w:r>
              <w:rPr>
                <w:rFonts w:ascii="Times New Roman" w:hAnsi="Times New Roman"/>
                <w:sz w:val="24"/>
                <w:szCs w:val="24"/>
              </w:rPr>
              <w:t xml:space="preserve">); предотвращает не согласованные операции между </w:t>
            </w:r>
            <w:r>
              <w:rPr>
                <w:rFonts w:ascii="Times New Roman" w:hAnsi="Times New Roman"/>
                <w:sz w:val="24"/>
                <w:szCs w:val="24"/>
                <w:lang w:val="en-US"/>
              </w:rPr>
              <w:t>PK</w:t>
            </w:r>
            <w:r>
              <w:rPr>
                <w:rFonts w:ascii="Times New Roman" w:hAnsi="Times New Roman"/>
                <w:sz w:val="24"/>
                <w:szCs w:val="24"/>
              </w:rPr>
              <w:t xml:space="preserve"> и </w:t>
            </w:r>
            <w:r>
              <w:rPr>
                <w:rFonts w:ascii="Times New Roman" w:hAnsi="Times New Roman"/>
                <w:sz w:val="24"/>
                <w:szCs w:val="24"/>
                <w:lang w:val="en-US"/>
              </w:rPr>
              <w:t>FK</w:t>
            </w:r>
            <w:r>
              <w:rPr>
                <w:rFonts w:ascii="Times New Roman" w:hAnsi="Times New Roman"/>
                <w:sz w:val="24"/>
                <w:szCs w:val="24"/>
              </w:rPr>
              <w:t xml:space="preserve">    </w:t>
            </w:r>
          </w:p>
        </w:tc>
      </w:tr>
      <w:tr w:rsidR="00C91AAC" w:rsidTr="00C91AAC">
        <w:tc>
          <w:tcPr>
            <w:tcW w:w="2581" w:type="dxa"/>
            <w:tcBorders>
              <w:top w:val="single" w:sz="4" w:space="0" w:color="auto"/>
              <w:left w:val="single" w:sz="4" w:space="0" w:color="auto"/>
              <w:bottom w:val="single" w:sz="4" w:space="0" w:color="auto"/>
              <w:right w:val="single" w:sz="4" w:space="0" w:color="auto"/>
            </w:tcBorders>
            <w:hideMark/>
          </w:tcPr>
          <w:p w:rsidR="00C91AAC" w:rsidRDefault="00C91AAC">
            <w:pPr>
              <w:tabs>
                <w:tab w:val="left" w:pos="2520"/>
                <w:tab w:val="center" w:pos="5385"/>
              </w:tabs>
              <w:jc w:val="both"/>
              <w:rPr>
                <w:rFonts w:ascii="Times New Roman" w:hAnsi="Times New Roman"/>
                <w:sz w:val="24"/>
                <w:szCs w:val="24"/>
              </w:rPr>
            </w:pPr>
            <w:r>
              <w:rPr>
                <w:rFonts w:ascii="Times New Roman" w:hAnsi="Times New Roman"/>
                <w:b/>
                <w:sz w:val="24"/>
                <w:szCs w:val="24"/>
                <w:lang w:val="en-US"/>
              </w:rPr>
              <w:t>unique</w:t>
            </w:r>
          </w:p>
          <w:p w:rsidR="00C91AAC" w:rsidRDefault="00C91AAC">
            <w:pPr>
              <w:tabs>
                <w:tab w:val="left" w:pos="2520"/>
                <w:tab w:val="center" w:pos="5385"/>
              </w:tabs>
              <w:jc w:val="both"/>
              <w:rPr>
                <w:rFonts w:ascii="Times New Roman" w:hAnsi="Times New Roman"/>
                <w:sz w:val="24"/>
                <w:szCs w:val="24"/>
              </w:rPr>
            </w:pPr>
            <w:r>
              <w:rPr>
                <w:rFonts w:ascii="Times New Roman" w:hAnsi="Times New Roman"/>
                <w:sz w:val="24"/>
                <w:szCs w:val="24"/>
              </w:rPr>
              <w:t>уникальное значение</w:t>
            </w:r>
          </w:p>
        </w:tc>
        <w:tc>
          <w:tcPr>
            <w:tcW w:w="5528" w:type="dxa"/>
            <w:tcBorders>
              <w:top w:val="single" w:sz="4" w:space="0" w:color="auto"/>
              <w:left w:val="single" w:sz="4" w:space="0" w:color="auto"/>
              <w:bottom w:val="single" w:sz="4" w:space="0" w:color="auto"/>
              <w:right w:val="single" w:sz="4" w:space="0" w:color="auto"/>
            </w:tcBorders>
            <w:hideMark/>
          </w:tcPr>
          <w:p w:rsidR="00C91AAC" w:rsidRDefault="00C91AAC">
            <w:pPr>
              <w:tabs>
                <w:tab w:val="left" w:pos="2520"/>
                <w:tab w:val="center" w:pos="5385"/>
              </w:tabs>
              <w:jc w:val="both"/>
              <w:rPr>
                <w:rFonts w:ascii="Times New Roman" w:hAnsi="Times New Roman"/>
                <w:sz w:val="24"/>
                <w:szCs w:val="24"/>
              </w:rPr>
            </w:pPr>
            <w:r>
              <w:rPr>
                <w:rFonts w:ascii="Times New Roman" w:hAnsi="Times New Roman"/>
                <w:sz w:val="24"/>
                <w:szCs w:val="24"/>
              </w:rPr>
              <w:t xml:space="preserve">Не допускает пустые значения, не может быть использован для связи с </w:t>
            </w:r>
            <w:r>
              <w:rPr>
                <w:rFonts w:ascii="Times New Roman" w:hAnsi="Times New Roman"/>
                <w:b/>
                <w:sz w:val="24"/>
                <w:szCs w:val="24"/>
                <w:lang w:val="en-US"/>
              </w:rPr>
              <w:t>foreign</w:t>
            </w:r>
            <w:r w:rsidRPr="00C91AAC">
              <w:rPr>
                <w:rFonts w:ascii="Times New Roman" w:hAnsi="Times New Roman"/>
                <w:b/>
                <w:sz w:val="24"/>
                <w:szCs w:val="24"/>
              </w:rPr>
              <w:t xml:space="preserve"> </w:t>
            </w:r>
            <w:r>
              <w:rPr>
                <w:rFonts w:ascii="Times New Roman" w:hAnsi="Times New Roman"/>
                <w:b/>
                <w:sz w:val="24"/>
                <w:szCs w:val="24"/>
                <w:lang w:val="en-US"/>
              </w:rPr>
              <w:t>key</w:t>
            </w:r>
            <w:r>
              <w:rPr>
                <w:rFonts w:ascii="Times New Roman" w:hAnsi="Times New Roman"/>
                <w:sz w:val="24"/>
                <w:szCs w:val="24"/>
              </w:rPr>
              <w:t xml:space="preserve">  </w:t>
            </w:r>
          </w:p>
        </w:tc>
      </w:tr>
      <w:tr w:rsidR="00C91AAC" w:rsidTr="00C91AAC">
        <w:tc>
          <w:tcPr>
            <w:tcW w:w="2581" w:type="dxa"/>
            <w:tcBorders>
              <w:top w:val="single" w:sz="4" w:space="0" w:color="auto"/>
              <w:left w:val="single" w:sz="4" w:space="0" w:color="auto"/>
              <w:bottom w:val="single" w:sz="4" w:space="0" w:color="auto"/>
              <w:right w:val="single" w:sz="4" w:space="0" w:color="auto"/>
            </w:tcBorders>
            <w:hideMark/>
          </w:tcPr>
          <w:p w:rsidR="00C91AAC" w:rsidRDefault="00C91AAC">
            <w:pPr>
              <w:tabs>
                <w:tab w:val="left" w:pos="2520"/>
                <w:tab w:val="center" w:pos="5385"/>
              </w:tabs>
              <w:jc w:val="both"/>
              <w:rPr>
                <w:rFonts w:ascii="Times New Roman" w:hAnsi="Times New Roman"/>
                <w:sz w:val="24"/>
                <w:szCs w:val="24"/>
                <w:lang w:val="en-US"/>
              </w:rPr>
            </w:pPr>
            <w:r>
              <w:rPr>
                <w:rFonts w:ascii="Times New Roman" w:hAnsi="Times New Roman"/>
                <w:b/>
                <w:sz w:val="24"/>
                <w:szCs w:val="24"/>
                <w:lang w:val="en-US"/>
              </w:rPr>
              <w:t>check</w:t>
            </w:r>
          </w:p>
          <w:p w:rsidR="00C91AAC" w:rsidRDefault="00C91AAC">
            <w:pPr>
              <w:tabs>
                <w:tab w:val="left" w:pos="2520"/>
                <w:tab w:val="center" w:pos="5385"/>
              </w:tabs>
              <w:jc w:val="both"/>
              <w:rPr>
                <w:rFonts w:ascii="Times New Roman" w:hAnsi="Times New Roman"/>
                <w:sz w:val="24"/>
                <w:szCs w:val="24"/>
              </w:rPr>
            </w:pPr>
            <w:r>
              <w:rPr>
                <w:rFonts w:ascii="Times New Roman" w:hAnsi="Times New Roman"/>
                <w:sz w:val="24"/>
                <w:szCs w:val="24"/>
              </w:rPr>
              <w:t>проверка значений</w:t>
            </w:r>
          </w:p>
        </w:tc>
        <w:tc>
          <w:tcPr>
            <w:tcW w:w="5528" w:type="dxa"/>
            <w:tcBorders>
              <w:top w:val="single" w:sz="4" w:space="0" w:color="auto"/>
              <w:left w:val="single" w:sz="4" w:space="0" w:color="auto"/>
              <w:bottom w:val="single" w:sz="4" w:space="0" w:color="auto"/>
              <w:right w:val="single" w:sz="4" w:space="0" w:color="auto"/>
            </w:tcBorders>
            <w:hideMark/>
          </w:tcPr>
          <w:p w:rsidR="00C91AAC" w:rsidRDefault="00C91AAC">
            <w:pPr>
              <w:tabs>
                <w:tab w:val="left" w:pos="2520"/>
                <w:tab w:val="center" w:pos="5385"/>
              </w:tabs>
              <w:jc w:val="both"/>
              <w:rPr>
                <w:rFonts w:ascii="Times New Roman" w:hAnsi="Times New Roman"/>
                <w:sz w:val="24"/>
                <w:szCs w:val="24"/>
              </w:rPr>
            </w:pPr>
            <w:r>
              <w:rPr>
                <w:rFonts w:ascii="Times New Roman" w:hAnsi="Times New Roman"/>
                <w:sz w:val="24"/>
                <w:szCs w:val="24"/>
              </w:rPr>
              <w:t xml:space="preserve">Предотвращает  появление в  столбце значения, не удовлетворяющего логическому условию </w:t>
            </w:r>
          </w:p>
        </w:tc>
      </w:tr>
    </w:tbl>
    <w:p w:rsidR="00C91AAC" w:rsidRPr="00C91AAC" w:rsidRDefault="00C91AAC" w:rsidP="00C91AAC">
      <w:pPr>
        <w:ind w:left="357"/>
        <w:jc w:val="both"/>
        <w:rPr>
          <w:rFonts w:ascii="Times New Roman" w:hAnsi="Times New Roman" w:cs="Times New Roman"/>
          <w:sz w:val="24"/>
          <w:szCs w:val="24"/>
        </w:rPr>
      </w:pPr>
    </w:p>
    <w:p w:rsidR="00C91AAC" w:rsidRPr="00C91AAC" w:rsidRDefault="00C91AAC" w:rsidP="00C91AAC">
      <w:pPr>
        <w:jc w:val="both"/>
        <w:rPr>
          <w:rFonts w:ascii="Times New Roman" w:hAnsi="Times New Roman" w:cs="Times New Roman"/>
          <w:sz w:val="24"/>
          <w:szCs w:val="24"/>
        </w:rPr>
      </w:pPr>
    </w:p>
    <w:p w:rsidR="00EC0B7A" w:rsidRPr="00EA28DE" w:rsidRDefault="00EC0B7A" w:rsidP="005B45BA">
      <w:pPr>
        <w:pStyle w:val="a3"/>
        <w:numPr>
          <w:ilvl w:val="0"/>
          <w:numId w:val="1"/>
        </w:numPr>
        <w:jc w:val="both"/>
        <w:rPr>
          <w:rFonts w:ascii="Times New Roman" w:hAnsi="Times New Roman" w:cs="Times New Roman"/>
          <w:b/>
          <w:sz w:val="24"/>
          <w:szCs w:val="24"/>
        </w:rPr>
      </w:pPr>
      <w:r w:rsidRPr="00EA28DE">
        <w:rPr>
          <w:rFonts w:ascii="Times New Roman" w:hAnsi="Times New Roman" w:cs="Times New Roman"/>
          <w:b/>
          <w:sz w:val="24"/>
          <w:szCs w:val="24"/>
        </w:rPr>
        <w:t xml:space="preserve">Перечислите все секции оператора </w:t>
      </w:r>
      <w:r w:rsidRPr="00EA28DE">
        <w:rPr>
          <w:rFonts w:ascii="Times New Roman" w:hAnsi="Times New Roman" w:cs="Times New Roman"/>
          <w:b/>
          <w:sz w:val="24"/>
          <w:szCs w:val="24"/>
          <w:lang w:val="en-US"/>
        </w:rPr>
        <w:t>SELECT</w:t>
      </w:r>
      <w:r w:rsidRPr="00EA28DE">
        <w:rPr>
          <w:rFonts w:ascii="Times New Roman" w:hAnsi="Times New Roman" w:cs="Times New Roman"/>
          <w:b/>
          <w:sz w:val="24"/>
          <w:szCs w:val="24"/>
        </w:rPr>
        <w:t xml:space="preserve"> в порядке их выполнения. Поясните назначение каждой секции.</w:t>
      </w:r>
    </w:p>
    <w:p w:rsidR="00C91AAC" w:rsidRDefault="00EA28DE" w:rsidP="00C91AAC">
      <w:pPr>
        <w:pStyle w:val="a3"/>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w:t>
      </w:r>
    </w:p>
    <w:p w:rsidR="00EA28DE" w:rsidRDefault="00EA28DE" w:rsidP="00C91AAC">
      <w:pPr>
        <w:pStyle w:val="a3"/>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WHERE</w:t>
      </w:r>
    </w:p>
    <w:p w:rsidR="00EA28DE" w:rsidRDefault="00EA28DE" w:rsidP="00C91AAC">
      <w:pPr>
        <w:pStyle w:val="a3"/>
        <w:ind w:left="360"/>
        <w:jc w:val="both"/>
        <w:rPr>
          <w:rFonts w:ascii="Times New Roman" w:hAnsi="Times New Roman" w:cs="Times New Roman"/>
          <w:sz w:val="24"/>
          <w:szCs w:val="24"/>
          <w:lang w:val="en-US"/>
        </w:rPr>
      </w:pPr>
      <w:r>
        <w:rPr>
          <w:rFonts w:ascii="Times New Roman" w:hAnsi="Times New Roman" w:cs="Times New Roman"/>
          <w:sz w:val="24"/>
          <w:szCs w:val="24"/>
          <w:lang w:val="en-US"/>
        </w:rPr>
        <w:t>GROUP BY</w:t>
      </w:r>
    </w:p>
    <w:p w:rsidR="00EA28DE" w:rsidRDefault="00EA28DE" w:rsidP="00C91AAC">
      <w:pPr>
        <w:pStyle w:val="a3"/>
        <w:ind w:left="360"/>
        <w:jc w:val="both"/>
        <w:rPr>
          <w:rFonts w:ascii="Times New Roman" w:hAnsi="Times New Roman" w:cs="Times New Roman"/>
          <w:sz w:val="24"/>
          <w:szCs w:val="24"/>
          <w:lang w:val="en-US"/>
        </w:rPr>
      </w:pPr>
      <w:r>
        <w:rPr>
          <w:rFonts w:ascii="Times New Roman" w:hAnsi="Times New Roman" w:cs="Times New Roman"/>
          <w:sz w:val="24"/>
          <w:szCs w:val="24"/>
          <w:lang w:val="en-US"/>
        </w:rPr>
        <w:t>HAVING</w:t>
      </w:r>
    </w:p>
    <w:p w:rsidR="00EA28DE" w:rsidRDefault="00EA28DE" w:rsidP="00C91AAC">
      <w:pPr>
        <w:pStyle w:val="a3"/>
        <w:ind w:left="360"/>
        <w:jc w:val="both"/>
        <w:rPr>
          <w:rFonts w:ascii="Times New Roman" w:hAnsi="Times New Roman" w:cs="Times New Roman"/>
          <w:sz w:val="24"/>
          <w:szCs w:val="24"/>
          <w:lang w:val="en-US"/>
        </w:rPr>
      </w:pPr>
      <w:r>
        <w:rPr>
          <w:rFonts w:ascii="Times New Roman" w:hAnsi="Times New Roman" w:cs="Times New Roman"/>
          <w:sz w:val="24"/>
          <w:szCs w:val="24"/>
          <w:lang w:val="en-US"/>
        </w:rPr>
        <w:t>SELECT</w:t>
      </w:r>
    </w:p>
    <w:p w:rsidR="00EA28DE" w:rsidRDefault="00EA28DE" w:rsidP="00C91AAC">
      <w:pPr>
        <w:pStyle w:val="a3"/>
        <w:ind w:left="360"/>
        <w:jc w:val="both"/>
        <w:rPr>
          <w:rFonts w:ascii="Times New Roman" w:hAnsi="Times New Roman" w:cs="Times New Roman"/>
          <w:sz w:val="24"/>
          <w:szCs w:val="24"/>
          <w:lang w:val="en-US"/>
        </w:rPr>
      </w:pPr>
      <w:r>
        <w:rPr>
          <w:rFonts w:ascii="Times New Roman" w:hAnsi="Times New Roman" w:cs="Times New Roman"/>
          <w:sz w:val="24"/>
          <w:szCs w:val="24"/>
          <w:lang w:val="en-US"/>
        </w:rPr>
        <w:t>DISTINCT</w:t>
      </w:r>
    </w:p>
    <w:p w:rsidR="00EA28DE" w:rsidRDefault="00EA28DE" w:rsidP="00C91AAC">
      <w:pPr>
        <w:pStyle w:val="a3"/>
        <w:ind w:left="360"/>
        <w:jc w:val="both"/>
        <w:rPr>
          <w:rFonts w:ascii="Times New Roman" w:hAnsi="Times New Roman" w:cs="Times New Roman"/>
          <w:sz w:val="24"/>
          <w:szCs w:val="24"/>
          <w:lang w:val="en-US"/>
        </w:rPr>
      </w:pPr>
      <w:r>
        <w:rPr>
          <w:rFonts w:ascii="Times New Roman" w:hAnsi="Times New Roman" w:cs="Times New Roman"/>
          <w:sz w:val="24"/>
          <w:szCs w:val="24"/>
          <w:lang w:val="en-US"/>
        </w:rPr>
        <w:t>ORDER BY</w:t>
      </w:r>
    </w:p>
    <w:p w:rsidR="00EA28DE" w:rsidRDefault="00EA28DE" w:rsidP="00C91AAC">
      <w:pPr>
        <w:pStyle w:val="a3"/>
        <w:ind w:left="360"/>
        <w:jc w:val="both"/>
        <w:rPr>
          <w:rFonts w:ascii="Times New Roman" w:hAnsi="Times New Roman" w:cs="Times New Roman"/>
          <w:sz w:val="24"/>
          <w:szCs w:val="24"/>
          <w:lang w:val="en-US"/>
        </w:rPr>
      </w:pPr>
      <w:r>
        <w:rPr>
          <w:rFonts w:ascii="Times New Roman" w:hAnsi="Times New Roman" w:cs="Times New Roman"/>
          <w:sz w:val="24"/>
          <w:szCs w:val="24"/>
          <w:lang w:val="en-US"/>
        </w:rPr>
        <w:t>TOP</w:t>
      </w:r>
    </w:p>
    <w:p w:rsidR="00C91AAC" w:rsidRPr="00EA28DE" w:rsidRDefault="00EA28DE" w:rsidP="00C91AAC">
      <w:pPr>
        <w:pStyle w:val="a3"/>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INTO</w:t>
      </w:r>
    </w:p>
    <w:p w:rsidR="00EC0B7A" w:rsidRPr="00264BB7" w:rsidRDefault="00EC0B7A" w:rsidP="005B45BA">
      <w:pPr>
        <w:pStyle w:val="a3"/>
        <w:numPr>
          <w:ilvl w:val="0"/>
          <w:numId w:val="1"/>
        </w:numPr>
        <w:jc w:val="both"/>
        <w:rPr>
          <w:rFonts w:ascii="Times New Roman" w:hAnsi="Times New Roman" w:cs="Times New Roman"/>
          <w:b/>
          <w:sz w:val="24"/>
          <w:szCs w:val="24"/>
        </w:rPr>
      </w:pPr>
      <w:r w:rsidRPr="00264BB7">
        <w:rPr>
          <w:rFonts w:ascii="Times New Roman" w:hAnsi="Times New Roman" w:cs="Times New Roman"/>
          <w:b/>
          <w:sz w:val="24"/>
          <w:szCs w:val="24"/>
        </w:rPr>
        <w:lastRenderedPageBreak/>
        <w:t xml:space="preserve">Перечислите все способы соединения таблиц в </w:t>
      </w:r>
      <w:r w:rsidRPr="00264BB7">
        <w:rPr>
          <w:rFonts w:ascii="Times New Roman" w:hAnsi="Times New Roman" w:cs="Times New Roman"/>
          <w:b/>
          <w:sz w:val="24"/>
          <w:szCs w:val="24"/>
          <w:lang w:val="en-US"/>
        </w:rPr>
        <w:t>SELECT</w:t>
      </w:r>
      <w:r w:rsidRPr="00264BB7">
        <w:rPr>
          <w:rFonts w:ascii="Times New Roman" w:hAnsi="Times New Roman" w:cs="Times New Roman"/>
          <w:b/>
          <w:sz w:val="24"/>
          <w:szCs w:val="24"/>
        </w:rPr>
        <w:t>-запросе? Назовите коммутативные способы соединения таблиц.</w:t>
      </w:r>
    </w:p>
    <w:p w:rsidR="00EA28DE" w:rsidRPr="0085161F" w:rsidRDefault="00EA28DE" w:rsidP="00EA28DE">
      <w:pPr>
        <w:pStyle w:val="a3"/>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INNER JOIN</w:t>
      </w:r>
      <w:r w:rsidR="00264BB7">
        <w:rPr>
          <w:rFonts w:ascii="Times New Roman" w:hAnsi="Times New Roman" w:cs="Times New Roman"/>
          <w:sz w:val="24"/>
          <w:szCs w:val="24"/>
          <w:lang w:val="en-US"/>
        </w:rPr>
        <w:t xml:space="preserve"> -</w:t>
      </w:r>
      <w:r w:rsidR="00264BB7">
        <w:rPr>
          <w:rFonts w:ascii="Times New Roman" w:hAnsi="Times New Roman" w:cs="Times New Roman"/>
          <w:sz w:val="24"/>
          <w:szCs w:val="24"/>
        </w:rPr>
        <w:t>к</w:t>
      </w:r>
    </w:p>
    <w:p w:rsidR="00EA28DE" w:rsidRDefault="00EA28DE" w:rsidP="00EA28DE">
      <w:pPr>
        <w:pStyle w:val="a3"/>
        <w:ind w:left="360"/>
        <w:jc w:val="both"/>
        <w:rPr>
          <w:rFonts w:ascii="Times New Roman" w:hAnsi="Times New Roman" w:cs="Times New Roman"/>
          <w:sz w:val="24"/>
          <w:szCs w:val="24"/>
          <w:lang w:val="en-US"/>
        </w:rPr>
      </w:pPr>
      <w:r>
        <w:rPr>
          <w:rFonts w:ascii="Times New Roman" w:hAnsi="Times New Roman" w:cs="Times New Roman"/>
          <w:sz w:val="24"/>
          <w:szCs w:val="24"/>
          <w:lang w:val="en-US"/>
        </w:rPr>
        <w:t>LEFT OUTER JOIN</w:t>
      </w:r>
    </w:p>
    <w:p w:rsidR="00EA28DE" w:rsidRDefault="00EA28DE" w:rsidP="00EA28DE">
      <w:pPr>
        <w:pStyle w:val="a3"/>
        <w:ind w:left="360"/>
        <w:jc w:val="both"/>
        <w:rPr>
          <w:rFonts w:ascii="Times New Roman" w:hAnsi="Times New Roman" w:cs="Times New Roman"/>
          <w:sz w:val="24"/>
          <w:szCs w:val="24"/>
          <w:lang w:val="en-US"/>
        </w:rPr>
      </w:pPr>
      <w:r>
        <w:rPr>
          <w:rFonts w:ascii="Times New Roman" w:hAnsi="Times New Roman" w:cs="Times New Roman"/>
          <w:sz w:val="24"/>
          <w:szCs w:val="24"/>
          <w:lang w:val="en-US"/>
        </w:rPr>
        <w:t>RIGHT OUTER JOIN</w:t>
      </w:r>
    </w:p>
    <w:p w:rsidR="00EA28DE" w:rsidRPr="00264BB7" w:rsidRDefault="00EA28DE" w:rsidP="00EA28DE">
      <w:pPr>
        <w:pStyle w:val="a3"/>
        <w:ind w:left="360"/>
        <w:jc w:val="both"/>
        <w:rPr>
          <w:rFonts w:ascii="Times New Roman" w:hAnsi="Times New Roman" w:cs="Times New Roman"/>
          <w:sz w:val="24"/>
          <w:szCs w:val="24"/>
          <w:lang w:val="en-US"/>
        </w:rPr>
      </w:pPr>
      <w:r>
        <w:rPr>
          <w:rFonts w:ascii="Times New Roman" w:hAnsi="Times New Roman" w:cs="Times New Roman"/>
          <w:sz w:val="24"/>
          <w:szCs w:val="24"/>
          <w:lang w:val="en-US"/>
        </w:rPr>
        <w:t>FULL OUTER JOIN</w:t>
      </w:r>
      <w:r w:rsidR="00264BB7" w:rsidRPr="00264BB7">
        <w:rPr>
          <w:rFonts w:ascii="Times New Roman" w:hAnsi="Times New Roman" w:cs="Times New Roman"/>
          <w:sz w:val="24"/>
          <w:szCs w:val="24"/>
          <w:lang w:val="en-US"/>
        </w:rPr>
        <w:t xml:space="preserve"> -</w:t>
      </w:r>
      <w:r w:rsidR="00264BB7">
        <w:rPr>
          <w:rFonts w:ascii="Times New Roman" w:hAnsi="Times New Roman" w:cs="Times New Roman"/>
          <w:sz w:val="24"/>
          <w:szCs w:val="24"/>
        </w:rPr>
        <w:t>к</w:t>
      </w:r>
    </w:p>
    <w:p w:rsidR="00264BB7" w:rsidRPr="00264BB7" w:rsidRDefault="00264BB7" w:rsidP="00264BB7">
      <w:pPr>
        <w:pStyle w:val="a3"/>
        <w:ind w:left="360"/>
        <w:jc w:val="both"/>
        <w:rPr>
          <w:rFonts w:ascii="Times New Roman" w:hAnsi="Times New Roman" w:cs="Times New Roman"/>
          <w:sz w:val="24"/>
          <w:szCs w:val="24"/>
          <w:lang w:val="en-US"/>
        </w:rPr>
      </w:pPr>
      <w:r>
        <w:rPr>
          <w:rFonts w:ascii="Times New Roman" w:hAnsi="Times New Roman" w:cs="Times New Roman"/>
          <w:sz w:val="24"/>
          <w:szCs w:val="24"/>
          <w:lang w:val="en-US"/>
        </w:rPr>
        <w:t>CROSS JOIN</w:t>
      </w:r>
      <w:r w:rsidRPr="00264BB7">
        <w:rPr>
          <w:rFonts w:ascii="Times New Roman" w:hAnsi="Times New Roman" w:cs="Times New Roman"/>
          <w:sz w:val="24"/>
          <w:szCs w:val="24"/>
          <w:lang w:val="en-US"/>
        </w:rPr>
        <w:t xml:space="preserve"> -</w:t>
      </w:r>
      <w:r>
        <w:rPr>
          <w:rFonts w:ascii="Times New Roman" w:hAnsi="Times New Roman" w:cs="Times New Roman"/>
          <w:sz w:val="24"/>
          <w:szCs w:val="24"/>
        </w:rPr>
        <w:t>к</w:t>
      </w:r>
    </w:p>
    <w:p w:rsidR="00EA28DE" w:rsidRPr="00EA28DE" w:rsidRDefault="00EA28DE" w:rsidP="00EA28DE">
      <w:pPr>
        <w:pStyle w:val="a3"/>
        <w:ind w:left="360"/>
        <w:jc w:val="both"/>
        <w:rPr>
          <w:rFonts w:ascii="Times New Roman" w:hAnsi="Times New Roman" w:cs="Times New Roman"/>
          <w:sz w:val="24"/>
          <w:szCs w:val="24"/>
          <w:lang w:val="en-US"/>
        </w:rPr>
      </w:pPr>
    </w:p>
    <w:p w:rsidR="00EC0B7A" w:rsidRPr="00264BB7" w:rsidRDefault="00EC0B7A" w:rsidP="005B45BA">
      <w:pPr>
        <w:pStyle w:val="a3"/>
        <w:numPr>
          <w:ilvl w:val="0"/>
          <w:numId w:val="1"/>
        </w:numPr>
        <w:jc w:val="both"/>
        <w:rPr>
          <w:rFonts w:ascii="Times New Roman" w:hAnsi="Times New Roman" w:cs="Times New Roman"/>
          <w:b/>
          <w:sz w:val="24"/>
          <w:szCs w:val="24"/>
        </w:rPr>
      </w:pPr>
      <w:r w:rsidRPr="00264BB7">
        <w:rPr>
          <w:rFonts w:ascii="Times New Roman" w:hAnsi="Times New Roman" w:cs="Times New Roman"/>
          <w:b/>
          <w:sz w:val="24"/>
          <w:szCs w:val="24"/>
        </w:rPr>
        <w:t>Поясните понятия «подзапрос», «некоррелируемый подзапрос» и «коррелируемый подзапрос».</w:t>
      </w:r>
    </w:p>
    <w:p w:rsidR="00264BB7" w:rsidRPr="00264BB7" w:rsidRDefault="00264BB7" w:rsidP="00264BB7">
      <w:pPr>
        <w:ind w:left="357"/>
        <w:jc w:val="both"/>
        <w:rPr>
          <w:rFonts w:ascii="Times New Roman" w:hAnsi="Times New Roman" w:cs="Times New Roman"/>
          <w:szCs w:val="24"/>
        </w:rPr>
      </w:pPr>
      <w:r w:rsidRPr="00264BB7">
        <w:rPr>
          <w:rFonts w:ascii="Times New Roman" w:hAnsi="Times New Roman"/>
          <w:b/>
          <w:sz w:val="24"/>
          <w:szCs w:val="28"/>
        </w:rPr>
        <w:t>Подзапрос</w:t>
      </w:r>
      <w:r w:rsidRPr="00264BB7">
        <w:rPr>
          <w:rFonts w:ascii="Times New Roman" w:hAnsi="Times New Roman"/>
          <w:sz w:val="24"/>
          <w:szCs w:val="28"/>
        </w:rPr>
        <w:t xml:space="preserve"> – это SELECT-запрос, который выполняется в рамках другого запроса. Подзапросы могут применяться в секции WHERE. Подзапросы бывают двух видов: коррелируемые и независимые. </w:t>
      </w:r>
      <w:r w:rsidRPr="00264BB7">
        <w:rPr>
          <w:rFonts w:ascii="Times New Roman" w:hAnsi="Times New Roman"/>
          <w:i/>
          <w:sz w:val="24"/>
          <w:szCs w:val="28"/>
        </w:rPr>
        <w:t>Коррелируемый</w:t>
      </w:r>
      <w:r w:rsidRPr="00264BB7">
        <w:rPr>
          <w:rFonts w:ascii="Times New Roman" w:hAnsi="Times New Roman"/>
          <w:sz w:val="24"/>
          <w:szCs w:val="28"/>
        </w:rPr>
        <w:t xml:space="preserve"> подзапрос зависит от внешнего запроса и выполняется для каждой строки результирующего набора.  </w:t>
      </w:r>
      <w:r w:rsidRPr="00264BB7">
        <w:rPr>
          <w:rFonts w:ascii="Times New Roman" w:hAnsi="Times New Roman"/>
          <w:i/>
          <w:sz w:val="24"/>
          <w:szCs w:val="28"/>
        </w:rPr>
        <w:t>Независимый</w:t>
      </w:r>
      <w:r w:rsidRPr="00264BB7">
        <w:rPr>
          <w:rFonts w:ascii="Times New Roman" w:hAnsi="Times New Roman"/>
          <w:sz w:val="24"/>
          <w:szCs w:val="28"/>
        </w:rPr>
        <w:t xml:space="preserve"> подзапрос не зависит от внешнего запроса и выполняется только один раз, но результат его выполнения подставляется в каждую строку результирующего набора</w:t>
      </w:r>
    </w:p>
    <w:p w:rsidR="00264BB7" w:rsidRPr="00264BB7" w:rsidRDefault="00264BB7" w:rsidP="00264BB7">
      <w:pPr>
        <w:ind w:left="357"/>
        <w:jc w:val="both"/>
        <w:rPr>
          <w:rFonts w:ascii="Times New Roman" w:hAnsi="Times New Roman" w:cs="Times New Roman"/>
          <w:sz w:val="24"/>
          <w:szCs w:val="24"/>
        </w:rPr>
      </w:pPr>
    </w:p>
    <w:p w:rsidR="00EC0B7A" w:rsidRPr="00797463" w:rsidRDefault="00EC0B7A" w:rsidP="005B45BA">
      <w:pPr>
        <w:pStyle w:val="a3"/>
        <w:numPr>
          <w:ilvl w:val="0"/>
          <w:numId w:val="1"/>
        </w:numPr>
        <w:jc w:val="both"/>
        <w:rPr>
          <w:rFonts w:ascii="Times New Roman" w:hAnsi="Times New Roman" w:cs="Times New Roman"/>
          <w:b/>
          <w:sz w:val="24"/>
          <w:szCs w:val="24"/>
        </w:rPr>
      </w:pPr>
      <w:r w:rsidRPr="00797463">
        <w:rPr>
          <w:rFonts w:ascii="Times New Roman" w:hAnsi="Times New Roman" w:cs="Times New Roman"/>
          <w:b/>
          <w:sz w:val="24"/>
          <w:szCs w:val="24"/>
        </w:rPr>
        <w:t>Поясните понятие «агрегатная функция». Перечислите известные вам агрегатные функции.</w:t>
      </w:r>
    </w:p>
    <w:p w:rsidR="00264BB7" w:rsidRDefault="00797463" w:rsidP="00264BB7">
      <w:pPr>
        <w:pStyle w:val="a3"/>
        <w:ind w:left="360"/>
        <w:jc w:val="both"/>
        <w:rPr>
          <w:rStyle w:val="sentence"/>
          <w:rFonts w:ascii="Segoe UI" w:hAnsi="Segoe UI" w:cs="Segoe UI"/>
          <w:color w:val="2A2A2A"/>
          <w:sz w:val="20"/>
          <w:szCs w:val="20"/>
        </w:rPr>
      </w:pPr>
      <w:r>
        <w:rPr>
          <w:rStyle w:val="sentence"/>
          <w:rFonts w:ascii="Segoe UI" w:hAnsi="Segoe UI" w:cs="Segoe UI"/>
          <w:color w:val="2A2A2A"/>
          <w:sz w:val="20"/>
          <w:szCs w:val="20"/>
          <w:shd w:val="clear" w:color="auto" w:fill="FFFFE1"/>
        </w:rPr>
        <w:t>Агрегатные функции выполняют вычисление на наборе значений и возвращают одиночное значение.</w:t>
      </w:r>
      <w:r>
        <w:rPr>
          <w:rStyle w:val="apple-converted-space"/>
          <w:rFonts w:ascii="Segoe UI" w:hAnsi="Segoe UI" w:cs="Segoe UI"/>
          <w:color w:val="2A2A2A"/>
          <w:sz w:val="20"/>
          <w:szCs w:val="20"/>
          <w:shd w:val="clear" w:color="auto" w:fill="FFFFE1"/>
        </w:rPr>
        <w:t> </w:t>
      </w:r>
      <w:r>
        <w:rPr>
          <w:rStyle w:val="sentence"/>
          <w:rFonts w:ascii="Segoe UI" w:hAnsi="Segoe UI" w:cs="Segoe UI"/>
          <w:color w:val="2A2A2A"/>
          <w:sz w:val="20"/>
          <w:szCs w:val="20"/>
        </w:rPr>
        <w:t>Агрегатные функции, за исключением COUNT, не учитывают значения NULL.</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Агрегатные функции часто используются в выражении GROUP BY инструкции SELECT.</w:t>
      </w:r>
    </w:p>
    <w:p w:rsidR="00797463" w:rsidRDefault="00797463" w:rsidP="00264BB7">
      <w:pPr>
        <w:pStyle w:val="a3"/>
        <w:ind w:left="360"/>
        <w:jc w:val="both"/>
        <w:rPr>
          <w:rFonts w:ascii="Times New Roman" w:hAnsi="Times New Roman" w:cs="Times New Roman"/>
          <w:sz w:val="24"/>
          <w:szCs w:val="24"/>
        </w:rPr>
      </w:pPr>
      <w:r>
        <w:rPr>
          <w:rFonts w:ascii="Verdana" w:hAnsi="Verdana"/>
          <w:color w:val="000000"/>
          <w:sz w:val="17"/>
          <w:szCs w:val="17"/>
          <w:shd w:val="clear" w:color="auto" w:fill="F5F5F5"/>
        </w:rPr>
        <w:t>*</w:t>
      </w:r>
      <w:r>
        <w:rPr>
          <w:rStyle w:val="apple-converted-space"/>
          <w:rFonts w:ascii="Verdana" w:hAnsi="Verdana"/>
          <w:color w:val="000000"/>
          <w:sz w:val="17"/>
          <w:szCs w:val="17"/>
          <w:shd w:val="clear" w:color="auto" w:fill="F5F5F5"/>
        </w:rPr>
        <w:t> </w:t>
      </w:r>
      <w:r>
        <w:rPr>
          <w:rFonts w:ascii="Verdana" w:hAnsi="Verdana"/>
          <w:b/>
          <w:bCs/>
          <w:color w:val="000000"/>
          <w:sz w:val="17"/>
          <w:szCs w:val="17"/>
          <w:shd w:val="clear" w:color="auto" w:fill="F5F5F5"/>
        </w:rPr>
        <w:t>COUNT</w:t>
      </w:r>
      <w:r>
        <w:rPr>
          <w:rStyle w:val="apple-converted-space"/>
          <w:rFonts w:ascii="Verdana" w:hAnsi="Verdana"/>
          <w:color w:val="000000"/>
          <w:sz w:val="17"/>
          <w:szCs w:val="17"/>
          <w:shd w:val="clear" w:color="auto" w:fill="F5F5F5"/>
        </w:rPr>
        <w:t> </w:t>
      </w:r>
      <w:r>
        <w:rPr>
          <w:rFonts w:ascii="Verdana" w:hAnsi="Verdana"/>
          <w:color w:val="000000"/>
          <w:sz w:val="17"/>
          <w:szCs w:val="17"/>
          <w:shd w:val="clear" w:color="auto" w:fill="F5F5F5"/>
        </w:rPr>
        <w:t>- производит номера строк или не-NULL значения полей которые выбрал запрос.</w:t>
      </w:r>
      <w:r>
        <w:rPr>
          <w:rStyle w:val="apple-converted-space"/>
          <w:rFonts w:ascii="Verdana" w:hAnsi="Verdana"/>
          <w:color w:val="000000"/>
          <w:sz w:val="17"/>
          <w:szCs w:val="17"/>
          <w:shd w:val="clear" w:color="auto" w:fill="F5F5F5"/>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5F5F5"/>
        </w:rPr>
        <w:t>*</w:t>
      </w:r>
      <w:r>
        <w:rPr>
          <w:rStyle w:val="apple-converted-space"/>
          <w:rFonts w:ascii="Verdana" w:hAnsi="Verdana"/>
          <w:color w:val="000000"/>
          <w:sz w:val="17"/>
          <w:szCs w:val="17"/>
          <w:shd w:val="clear" w:color="auto" w:fill="F5F5F5"/>
        </w:rPr>
        <w:t> </w:t>
      </w:r>
      <w:r>
        <w:rPr>
          <w:rFonts w:ascii="Verdana" w:hAnsi="Verdana"/>
          <w:b/>
          <w:bCs/>
          <w:color w:val="000000"/>
          <w:sz w:val="17"/>
          <w:szCs w:val="17"/>
          <w:shd w:val="clear" w:color="auto" w:fill="F5F5F5"/>
        </w:rPr>
        <w:t>SUM</w:t>
      </w:r>
      <w:r>
        <w:rPr>
          <w:rStyle w:val="apple-converted-space"/>
          <w:rFonts w:ascii="Verdana" w:hAnsi="Verdana"/>
          <w:color w:val="000000"/>
          <w:sz w:val="17"/>
          <w:szCs w:val="17"/>
          <w:shd w:val="clear" w:color="auto" w:fill="F5F5F5"/>
        </w:rPr>
        <w:t> </w:t>
      </w:r>
      <w:r>
        <w:rPr>
          <w:rFonts w:ascii="Verdana" w:hAnsi="Verdana"/>
          <w:color w:val="000000"/>
          <w:sz w:val="17"/>
          <w:szCs w:val="17"/>
          <w:shd w:val="clear" w:color="auto" w:fill="F5F5F5"/>
        </w:rPr>
        <w:t>- производит арифметическую сумму всех выбранных значений данного пол.</w:t>
      </w:r>
      <w:r>
        <w:rPr>
          <w:rStyle w:val="apple-converted-space"/>
          <w:rFonts w:ascii="Verdana" w:hAnsi="Verdana"/>
          <w:color w:val="000000"/>
          <w:sz w:val="17"/>
          <w:szCs w:val="17"/>
          <w:shd w:val="clear" w:color="auto" w:fill="F5F5F5"/>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5F5F5"/>
        </w:rPr>
        <w:t>*</w:t>
      </w:r>
      <w:r>
        <w:rPr>
          <w:rStyle w:val="apple-converted-space"/>
          <w:rFonts w:ascii="Verdana" w:hAnsi="Verdana"/>
          <w:color w:val="000000"/>
          <w:sz w:val="17"/>
          <w:szCs w:val="17"/>
          <w:shd w:val="clear" w:color="auto" w:fill="F5F5F5"/>
        </w:rPr>
        <w:t> </w:t>
      </w:r>
      <w:r>
        <w:rPr>
          <w:rFonts w:ascii="Verdana" w:hAnsi="Verdana"/>
          <w:b/>
          <w:bCs/>
          <w:color w:val="000000"/>
          <w:sz w:val="17"/>
          <w:szCs w:val="17"/>
          <w:shd w:val="clear" w:color="auto" w:fill="F5F5F5"/>
        </w:rPr>
        <w:t>AVG</w:t>
      </w:r>
      <w:r>
        <w:rPr>
          <w:rStyle w:val="apple-converted-space"/>
          <w:rFonts w:ascii="Verdana" w:hAnsi="Verdana"/>
          <w:color w:val="000000"/>
          <w:sz w:val="17"/>
          <w:szCs w:val="17"/>
          <w:shd w:val="clear" w:color="auto" w:fill="F5F5F5"/>
        </w:rPr>
        <w:t> </w:t>
      </w:r>
      <w:r>
        <w:rPr>
          <w:rFonts w:ascii="Verdana" w:hAnsi="Verdana"/>
          <w:color w:val="000000"/>
          <w:sz w:val="17"/>
          <w:szCs w:val="17"/>
          <w:shd w:val="clear" w:color="auto" w:fill="F5F5F5"/>
        </w:rPr>
        <w:t>- производит усреднение всех выбранных значений данного пол.</w:t>
      </w:r>
      <w:r>
        <w:rPr>
          <w:rStyle w:val="apple-converted-space"/>
          <w:rFonts w:ascii="Verdana" w:hAnsi="Verdana"/>
          <w:color w:val="000000"/>
          <w:sz w:val="17"/>
          <w:szCs w:val="17"/>
          <w:shd w:val="clear" w:color="auto" w:fill="F5F5F5"/>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5F5F5"/>
        </w:rPr>
        <w:t>*</w:t>
      </w:r>
      <w:r>
        <w:rPr>
          <w:rStyle w:val="apple-converted-space"/>
          <w:rFonts w:ascii="Verdana" w:hAnsi="Verdana"/>
          <w:color w:val="000000"/>
          <w:sz w:val="17"/>
          <w:szCs w:val="17"/>
          <w:shd w:val="clear" w:color="auto" w:fill="F5F5F5"/>
        </w:rPr>
        <w:t> </w:t>
      </w:r>
      <w:r>
        <w:rPr>
          <w:rFonts w:ascii="Verdana" w:hAnsi="Verdana"/>
          <w:b/>
          <w:bCs/>
          <w:color w:val="000000"/>
          <w:sz w:val="17"/>
          <w:szCs w:val="17"/>
          <w:shd w:val="clear" w:color="auto" w:fill="F5F5F5"/>
        </w:rPr>
        <w:t>MAX</w:t>
      </w:r>
      <w:r>
        <w:rPr>
          <w:rStyle w:val="apple-converted-space"/>
          <w:rFonts w:ascii="Verdana" w:hAnsi="Verdana"/>
          <w:color w:val="000000"/>
          <w:sz w:val="17"/>
          <w:szCs w:val="17"/>
          <w:shd w:val="clear" w:color="auto" w:fill="F5F5F5"/>
        </w:rPr>
        <w:t> </w:t>
      </w:r>
      <w:r>
        <w:rPr>
          <w:rFonts w:ascii="Verdana" w:hAnsi="Verdana"/>
          <w:color w:val="000000"/>
          <w:sz w:val="17"/>
          <w:szCs w:val="17"/>
          <w:shd w:val="clear" w:color="auto" w:fill="F5F5F5"/>
        </w:rPr>
        <w:t>- производит наибольшее из всех выбранных значений данного пол.</w:t>
      </w:r>
      <w:r>
        <w:rPr>
          <w:rStyle w:val="apple-converted-space"/>
          <w:rFonts w:ascii="Verdana" w:hAnsi="Verdana"/>
          <w:color w:val="000000"/>
          <w:sz w:val="17"/>
          <w:szCs w:val="17"/>
          <w:shd w:val="clear" w:color="auto" w:fill="F5F5F5"/>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5F5F5"/>
        </w:rPr>
        <w:t>*</w:t>
      </w:r>
      <w:r>
        <w:rPr>
          <w:rStyle w:val="apple-converted-space"/>
          <w:rFonts w:ascii="Verdana" w:hAnsi="Verdana"/>
          <w:color w:val="000000"/>
          <w:sz w:val="17"/>
          <w:szCs w:val="17"/>
          <w:shd w:val="clear" w:color="auto" w:fill="F5F5F5"/>
        </w:rPr>
        <w:t> </w:t>
      </w:r>
      <w:r>
        <w:rPr>
          <w:rFonts w:ascii="Verdana" w:hAnsi="Verdana"/>
          <w:b/>
          <w:bCs/>
          <w:color w:val="000000"/>
          <w:sz w:val="17"/>
          <w:szCs w:val="17"/>
          <w:shd w:val="clear" w:color="auto" w:fill="F5F5F5"/>
        </w:rPr>
        <w:t>MIN</w:t>
      </w:r>
      <w:r>
        <w:rPr>
          <w:rStyle w:val="apple-converted-space"/>
          <w:rFonts w:ascii="Verdana" w:hAnsi="Verdana"/>
          <w:color w:val="000000"/>
          <w:sz w:val="17"/>
          <w:szCs w:val="17"/>
          <w:shd w:val="clear" w:color="auto" w:fill="F5F5F5"/>
        </w:rPr>
        <w:t> </w:t>
      </w:r>
      <w:r>
        <w:rPr>
          <w:rFonts w:ascii="Verdana" w:hAnsi="Verdana"/>
          <w:color w:val="000000"/>
          <w:sz w:val="17"/>
          <w:szCs w:val="17"/>
          <w:shd w:val="clear" w:color="auto" w:fill="F5F5F5"/>
        </w:rPr>
        <w:t>- производит наименьшее из всех выбранных значений данного пол.</w:t>
      </w:r>
    </w:p>
    <w:p w:rsidR="00264BB7" w:rsidRPr="00D57099" w:rsidRDefault="00264BB7" w:rsidP="00264BB7">
      <w:pPr>
        <w:pStyle w:val="a3"/>
        <w:ind w:left="360"/>
        <w:jc w:val="both"/>
        <w:rPr>
          <w:rFonts w:ascii="Times New Roman" w:hAnsi="Times New Roman" w:cs="Times New Roman"/>
          <w:b/>
          <w:sz w:val="24"/>
          <w:szCs w:val="24"/>
        </w:rPr>
      </w:pPr>
    </w:p>
    <w:p w:rsidR="00E92597" w:rsidRPr="00D57099" w:rsidRDefault="00E92597" w:rsidP="00E92597">
      <w:pPr>
        <w:numPr>
          <w:ilvl w:val="0"/>
          <w:numId w:val="1"/>
        </w:numPr>
        <w:tabs>
          <w:tab w:val="left" w:pos="0"/>
          <w:tab w:val="left" w:pos="560"/>
        </w:tabs>
        <w:spacing w:line="240" w:lineRule="auto"/>
        <w:jc w:val="both"/>
        <w:rPr>
          <w:rFonts w:ascii="Times New Roman" w:hAnsi="Times New Roman" w:cs="Times New Roman"/>
          <w:b/>
          <w:sz w:val="24"/>
          <w:szCs w:val="24"/>
          <w:lang w:val="en-US"/>
        </w:rPr>
      </w:pPr>
      <w:r w:rsidRPr="00D57099">
        <w:rPr>
          <w:rFonts w:ascii="Times New Roman" w:hAnsi="Times New Roman" w:cs="Times New Roman"/>
          <w:b/>
          <w:sz w:val="24"/>
          <w:szCs w:val="24"/>
        </w:rPr>
        <w:t>Поясните</w:t>
      </w:r>
      <w:r w:rsidRPr="00D57099">
        <w:rPr>
          <w:rFonts w:ascii="Times New Roman" w:hAnsi="Times New Roman" w:cs="Times New Roman"/>
          <w:b/>
          <w:sz w:val="24"/>
          <w:szCs w:val="24"/>
          <w:lang w:val="en-US"/>
        </w:rPr>
        <w:t xml:space="preserve"> </w:t>
      </w:r>
      <w:r w:rsidRPr="00D57099">
        <w:rPr>
          <w:rFonts w:ascii="Times New Roman" w:hAnsi="Times New Roman" w:cs="Times New Roman"/>
          <w:b/>
          <w:sz w:val="24"/>
          <w:szCs w:val="24"/>
        </w:rPr>
        <w:t>применение</w:t>
      </w:r>
      <w:r w:rsidRPr="00D57099">
        <w:rPr>
          <w:rFonts w:ascii="Times New Roman" w:hAnsi="Times New Roman" w:cs="Times New Roman"/>
          <w:b/>
          <w:sz w:val="24"/>
          <w:szCs w:val="24"/>
          <w:lang w:val="en-US"/>
        </w:rPr>
        <w:t xml:space="preserve"> </w:t>
      </w:r>
      <w:r w:rsidRPr="00D57099">
        <w:rPr>
          <w:rFonts w:ascii="Times New Roman" w:hAnsi="Times New Roman" w:cs="Times New Roman"/>
          <w:b/>
          <w:sz w:val="24"/>
          <w:szCs w:val="24"/>
        </w:rPr>
        <w:t>конструкций</w:t>
      </w:r>
      <w:r w:rsidRPr="00D57099">
        <w:rPr>
          <w:rFonts w:ascii="Times New Roman" w:hAnsi="Times New Roman" w:cs="Times New Roman"/>
          <w:b/>
          <w:sz w:val="24"/>
          <w:szCs w:val="24"/>
          <w:lang w:val="en-US"/>
        </w:rPr>
        <w:t xml:space="preserve"> </w:t>
      </w:r>
      <w:r w:rsidRPr="00D57099">
        <w:rPr>
          <w:rFonts w:ascii="Times New Roman" w:hAnsi="Times New Roman" w:cs="Times New Roman"/>
          <w:b/>
          <w:i/>
          <w:sz w:val="24"/>
          <w:szCs w:val="24"/>
          <w:lang w:val="en-US"/>
        </w:rPr>
        <w:t>IN, ALL, ANY, BETWEEN, N</w:t>
      </w:r>
      <w:r w:rsidRPr="00D57099">
        <w:rPr>
          <w:rFonts w:ascii="Times New Roman" w:hAnsi="Times New Roman" w:cs="Times New Roman"/>
          <w:b/>
          <w:i/>
          <w:sz w:val="24"/>
          <w:szCs w:val="24"/>
        </w:rPr>
        <w:t>ОТ</w:t>
      </w:r>
      <w:r w:rsidRPr="00D57099">
        <w:rPr>
          <w:rFonts w:ascii="Times New Roman" w:hAnsi="Times New Roman" w:cs="Times New Roman"/>
          <w:b/>
          <w:i/>
          <w:sz w:val="24"/>
          <w:szCs w:val="24"/>
          <w:lang w:val="en-US"/>
        </w:rPr>
        <w:t>, IS NULL, LIKE, EXISTS</w:t>
      </w:r>
      <w:r w:rsidRPr="00D57099">
        <w:rPr>
          <w:rFonts w:ascii="Times New Roman" w:hAnsi="Times New Roman" w:cs="Times New Roman"/>
          <w:b/>
          <w:sz w:val="24"/>
          <w:szCs w:val="24"/>
          <w:lang w:val="en-US"/>
        </w:rPr>
        <w:t xml:space="preserve"> </w:t>
      </w:r>
      <w:r w:rsidRPr="00D57099">
        <w:rPr>
          <w:rFonts w:ascii="Times New Roman" w:hAnsi="Times New Roman" w:cs="Times New Roman"/>
          <w:b/>
          <w:sz w:val="24"/>
          <w:szCs w:val="24"/>
        </w:rPr>
        <w:t>в</w:t>
      </w:r>
      <w:r w:rsidRPr="00D57099">
        <w:rPr>
          <w:rFonts w:ascii="Times New Roman" w:hAnsi="Times New Roman" w:cs="Times New Roman"/>
          <w:b/>
          <w:sz w:val="24"/>
          <w:szCs w:val="24"/>
          <w:lang w:val="en-US"/>
        </w:rPr>
        <w:t xml:space="preserve"> </w:t>
      </w:r>
      <w:r w:rsidRPr="00D57099">
        <w:rPr>
          <w:rFonts w:ascii="Times New Roman" w:hAnsi="Times New Roman" w:cs="Times New Roman"/>
          <w:b/>
          <w:sz w:val="24"/>
          <w:szCs w:val="24"/>
        </w:rPr>
        <w:t>секции</w:t>
      </w:r>
      <w:r w:rsidRPr="00D57099">
        <w:rPr>
          <w:rFonts w:ascii="Times New Roman" w:hAnsi="Times New Roman" w:cs="Times New Roman"/>
          <w:b/>
          <w:sz w:val="24"/>
          <w:szCs w:val="24"/>
          <w:lang w:val="en-US"/>
        </w:rPr>
        <w:t xml:space="preserve"> WHERE.  </w:t>
      </w:r>
    </w:p>
    <w:p w:rsidR="00797463" w:rsidRDefault="00D57099" w:rsidP="00797463">
      <w:pPr>
        <w:tabs>
          <w:tab w:val="left" w:pos="0"/>
          <w:tab w:val="left" w:pos="560"/>
        </w:tabs>
        <w:spacing w:line="240" w:lineRule="auto"/>
        <w:ind w:left="360"/>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IN формирует логическое значение «истина» в том случае, если значение, указанное слева от ключевого слова IN равно хотя бы одному из значений списка, указанного справа.</w:t>
      </w:r>
    </w:p>
    <w:p w:rsidR="00D57099" w:rsidRDefault="009940A0" w:rsidP="00797463">
      <w:pPr>
        <w:tabs>
          <w:tab w:val="left" w:pos="0"/>
          <w:tab w:val="left" w:pos="560"/>
        </w:tabs>
        <w:spacing w:line="240" w:lineRule="auto"/>
        <w:ind w:left="360"/>
        <w:jc w:val="both"/>
        <w:rPr>
          <w:rFonts w:ascii="Times New Roman" w:hAnsi="Times New Roman"/>
          <w:sz w:val="28"/>
          <w:szCs w:val="28"/>
        </w:rPr>
      </w:pPr>
      <w:r>
        <w:rPr>
          <w:rFonts w:ascii="Times New Roman" w:hAnsi="Times New Roman"/>
          <w:sz w:val="28"/>
          <w:szCs w:val="28"/>
        </w:rPr>
        <w:t>&gt;=</w:t>
      </w:r>
      <w:r>
        <w:rPr>
          <w:rFonts w:ascii="Times New Roman" w:hAnsi="Times New Roman"/>
          <w:sz w:val="28"/>
          <w:szCs w:val="28"/>
          <w:lang w:val="en-US"/>
        </w:rPr>
        <w:t>ALL</w:t>
      </w:r>
      <w:r>
        <w:rPr>
          <w:rFonts w:ascii="Times New Roman" w:hAnsi="Times New Roman"/>
          <w:sz w:val="28"/>
          <w:szCs w:val="28"/>
        </w:rPr>
        <w:t xml:space="preserve"> формирует истинное значение в том случае, если значение стоящее  слева больше или равно каждому значению в списке, указанном справа.</w:t>
      </w:r>
    </w:p>
    <w:p w:rsidR="009940A0" w:rsidRDefault="009940A0" w:rsidP="009940A0">
      <w:pPr>
        <w:autoSpaceDE w:val="0"/>
        <w:autoSpaceDN w:val="0"/>
        <w:adjustRightInd w:val="0"/>
        <w:spacing w:before="120"/>
        <w:ind w:firstLine="284"/>
        <w:rPr>
          <w:rFonts w:ascii="Times New Roman" w:hAnsi="Times New Roman"/>
          <w:sz w:val="28"/>
          <w:szCs w:val="28"/>
        </w:rPr>
      </w:pPr>
      <w:r>
        <w:rPr>
          <w:rFonts w:ascii="Times New Roman" w:hAnsi="Times New Roman"/>
          <w:sz w:val="28"/>
          <w:szCs w:val="28"/>
        </w:rPr>
        <w:t>&gt;=</w:t>
      </w:r>
      <w:r>
        <w:rPr>
          <w:rFonts w:ascii="Times New Roman" w:hAnsi="Times New Roman"/>
          <w:sz w:val="28"/>
          <w:szCs w:val="28"/>
          <w:lang w:val="en-US"/>
        </w:rPr>
        <w:t>ANY</w:t>
      </w:r>
      <w:r>
        <w:rPr>
          <w:rFonts w:ascii="Times New Roman" w:hAnsi="Times New Roman"/>
          <w:sz w:val="28"/>
          <w:szCs w:val="28"/>
        </w:rPr>
        <w:t xml:space="preserve"> формирует истинное значение в том случае, если значение стоящее  слева, больше или равно хотя бы одному значению в списке, указанном справа. </w:t>
      </w:r>
    </w:p>
    <w:p w:rsidR="009940A0" w:rsidRDefault="009940A0" w:rsidP="009940A0">
      <w:pPr>
        <w:autoSpaceDE w:val="0"/>
        <w:autoSpaceDN w:val="0"/>
        <w:adjustRightInd w:val="0"/>
        <w:spacing w:before="120"/>
        <w:ind w:firstLine="284"/>
        <w:rPr>
          <w:rFonts w:ascii="Times New Roman" w:hAnsi="Times New Roman"/>
          <w:sz w:val="28"/>
          <w:szCs w:val="28"/>
        </w:rPr>
      </w:pPr>
      <w:r>
        <w:rPr>
          <w:rFonts w:ascii="Times New Roman" w:hAnsi="Times New Roman"/>
          <w:sz w:val="28"/>
          <w:szCs w:val="28"/>
          <w:lang w:val="en-US"/>
        </w:rPr>
        <w:t>BETWEEN</w:t>
      </w:r>
      <w:r>
        <w:rPr>
          <w:rFonts w:ascii="Times New Roman" w:hAnsi="Times New Roman"/>
          <w:sz w:val="28"/>
          <w:szCs w:val="28"/>
        </w:rPr>
        <w:t xml:space="preserve"> позволяет указать диапазон значений</w:t>
      </w:r>
    </w:p>
    <w:p w:rsidR="009940A0" w:rsidRDefault="009940A0" w:rsidP="009940A0">
      <w:pPr>
        <w:autoSpaceDE w:val="0"/>
        <w:autoSpaceDN w:val="0"/>
        <w:adjustRightInd w:val="0"/>
        <w:spacing w:before="120"/>
        <w:ind w:firstLine="284"/>
        <w:rPr>
          <w:rFonts w:ascii="Times New Roman" w:hAnsi="Times New Roman"/>
          <w:sz w:val="28"/>
          <w:szCs w:val="28"/>
        </w:rPr>
      </w:pPr>
      <w:r>
        <w:rPr>
          <w:rFonts w:ascii="Times New Roman" w:hAnsi="Times New Roman"/>
          <w:sz w:val="28"/>
          <w:szCs w:val="28"/>
          <w:lang w:val="en-US"/>
        </w:rPr>
        <w:t>IS</w:t>
      </w:r>
      <w:r w:rsidRPr="009940A0">
        <w:rPr>
          <w:rFonts w:ascii="Times New Roman" w:hAnsi="Times New Roman"/>
          <w:sz w:val="28"/>
          <w:szCs w:val="28"/>
        </w:rPr>
        <w:t xml:space="preserve"> </w:t>
      </w:r>
      <w:r>
        <w:rPr>
          <w:rFonts w:ascii="Times New Roman" w:hAnsi="Times New Roman"/>
          <w:sz w:val="28"/>
          <w:szCs w:val="28"/>
          <w:lang w:val="en-US"/>
        </w:rPr>
        <w:t>NULL</w:t>
      </w:r>
      <w:r w:rsidRPr="009940A0">
        <w:rPr>
          <w:rFonts w:ascii="Times New Roman" w:hAnsi="Times New Roman"/>
          <w:sz w:val="28"/>
          <w:szCs w:val="28"/>
        </w:rPr>
        <w:t xml:space="preserve"> </w:t>
      </w:r>
      <w:r>
        <w:rPr>
          <w:rFonts w:ascii="Times New Roman" w:hAnsi="Times New Roman"/>
          <w:sz w:val="28"/>
          <w:szCs w:val="28"/>
        </w:rPr>
        <w:t xml:space="preserve">сравнение с </w:t>
      </w:r>
      <w:r>
        <w:rPr>
          <w:rFonts w:ascii="Times New Roman" w:hAnsi="Times New Roman"/>
          <w:sz w:val="28"/>
          <w:szCs w:val="28"/>
          <w:lang w:val="en-US"/>
        </w:rPr>
        <w:t>null</w:t>
      </w:r>
    </w:p>
    <w:p w:rsidR="009940A0" w:rsidRPr="009940A0" w:rsidRDefault="009940A0" w:rsidP="009940A0">
      <w:pPr>
        <w:autoSpaceDE w:val="0"/>
        <w:autoSpaceDN w:val="0"/>
        <w:adjustRightInd w:val="0"/>
        <w:spacing w:before="120"/>
        <w:ind w:firstLine="284"/>
        <w:rPr>
          <w:rFonts w:ascii="Times New Roman" w:hAnsi="Times New Roman"/>
          <w:sz w:val="28"/>
          <w:szCs w:val="28"/>
        </w:rPr>
      </w:pPr>
      <w:r>
        <w:rPr>
          <w:rFonts w:ascii="Times New Roman" w:hAnsi="Times New Roman"/>
          <w:sz w:val="28"/>
          <w:szCs w:val="28"/>
          <w:lang w:val="en-US"/>
        </w:rPr>
        <w:lastRenderedPageBreak/>
        <w:t>Like</w:t>
      </w:r>
      <w:r w:rsidRPr="009940A0">
        <w:rPr>
          <w:rFonts w:ascii="Times New Roman" w:hAnsi="Times New Roman"/>
          <w:sz w:val="28"/>
          <w:szCs w:val="28"/>
        </w:rPr>
        <w:t xml:space="preserve"> </w:t>
      </w:r>
      <w:r>
        <w:rPr>
          <w:rFonts w:ascii="Times New Roman" w:hAnsi="Times New Roman"/>
          <w:sz w:val="28"/>
          <w:szCs w:val="28"/>
        </w:rPr>
        <w:t xml:space="preserve">сравнение строк </w:t>
      </w:r>
    </w:p>
    <w:p w:rsidR="00D57099" w:rsidRDefault="00D57099" w:rsidP="00797463">
      <w:pPr>
        <w:tabs>
          <w:tab w:val="left" w:pos="0"/>
          <w:tab w:val="left" w:pos="560"/>
        </w:tabs>
        <w:spacing w:line="240" w:lineRule="auto"/>
        <w:ind w:left="360"/>
        <w:jc w:val="both"/>
        <w:rPr>
          <w:rFonts w:ascii="Times New Roman" w:hAnsi="Times New Roman" w:cs="Times New Roman"/>
          <w:sz w:val="24"/>
          <w:szCs w:val="24"/>
        </w:rPr>
      </w:pPr>
      <w:r>
        <w:rPr>
          <w:rFonts w:ascii="Times New Roman" w:hAnsi="Times New Roman"/>
          <w:sz w:val="28"/>
          <w:szCs w:val="28"/>
          <w:lang w:val="en-US"/>
        </w:rPr>
        <w:t>EXISTS</w:t>
      </w:r>
      <w:r>
        <w:rPr>
          <w:rFonts w:ascii="Times New Roman" w:hAnsi="Times New Roman"/>
          <w:sz w:val="28"/>
          <w:szCs w:val="28"/>
        </w:rPr>
        <w:t xml:space="preserve"> формирует значение «истина», если результирующий набор подзапроса содержит хотя бы одну строку, в противоположном случае </w:t>
      </w:r>
      <w:r>
        <w:rPr>
          <w:rFonts w:ascii="Times New Roman" w:hAnsi="Times New Roman"/>
          <w:sz w:val="28"/>
          <w:szCs w:val="28"/>
        </w:rPr>
        <w:sym w:font="Symbol" w:char="F02D"/>
      </w:r>
      <w:r>
        <w:rPr>
          <w:rFonts w:ascii="Times New Roman" w:hAnsi="Times New Roman"/>
          <w:sz w:val="28"/>
          <w:szCs w:val="28"/>
        </w:rPr>
        <w:t xml:space="preserve"> значение «ложь».</w:t>
      </w:r>
    </w:p>
    <w:p w:rsidR="00797463" w:rsidRPr="00D57099" w:rsidRDefault="00797463" w:rsidP="00797463">
      <w:pPr>
        <w:tabs>
          <w:tab w:val="left" w:pos="0"/>
          <w:tab w:val="left" w:pos="560"/>
        </w:tabs>
        <w:spacing w:line="240" w:lineRule="auto"/>
        <w:ind w:left="360"/>
        <w:jc w:val="both"/>
        <w:rPr>
          <w:rFonts w:ascii="Times New Roman" w:hAnsi="Times New Roman" w:cs="Times New Roman"/>
          <w:sz w:val="24"/>
          <w:szCs w:val="24"/>
        </w:rPr>
      </w:pPr>
    </w:p>
    <w:p w:rsidR="00EC0B7A" w:rsidRPr="009940A0" w:rsidRDefault="00EC0B7A" w:rsidP="005B45BA">
      <w:pPr>
        <w:pStyle w:val="a3"/>
        <w:numPr>
          <w:ilvl w:val="0"/>
          <w:numId w:val="1"/>
        </w:numPr>
        <w:jc w:val="both"/>
        <w:rPr>
          <w:rFonts w:ascii="Times New Roman" w:hAnsi="Times New Roman" w:cs="Times New Roman"/>
          <w:b/>
          <w:sz w:val="24"/>
          <w:szCs w:val="24"/>
        </w:rPr>
      </w:pPr>
      <w:r w:rsidRPr="009940A0">
        <w:rPr>
          <w:rFonts w:ascii="Times New Roman" w:hAnsi="Times New Roman" w:cs="Times New Roman"/>
          <w:b/>
          <w:sz w:val="24"/>
          <w:szCs w:val="24"/>
        </w:rPr>
        <w:t xml:space="preserve">Перечислите этапы обработки </w:t>
      </w:r>
      <w:r w:rsidRPr="009940A0">
        <w:rPr>
          <w:rFonts w:ascii="Times New Roman" w:hAnsi="Times New Roman" w:cs="Times New Roman"/>
          <w:b/>
          <w:sz w:val="24"/>
          <w:szCs w:val="24"/>
          <w:lang w:val="en-US"/>
        </w:rPr>
        <w:t>SQL</w:t>
      </w:r>
      <w:r w:rsidRPr="009940A0">
        <w:rPr>
          <w:rFonts w:ascii="Times New Roman" w:hAnsi="Times New Roman" w:cs="Times New Roman"/>
          <w:b/>
          <w:sz w:val="24"/>
          <w:szCs w:val="24"/>
        </w:rPr>
        <w:t>-запроса.</w:t>
      </w:r>
    </w:p>
    <w:p w:rsidR="009940A0" w:rsidRDefault="009940A0" w:rsidP="009940A0">
      <w:pPr>
        <w:pStyle w:val="a3"/>
        <w:ind w:left="360"/>
        <w:jc w:val="both"/>
        <w:rPr>
          <w:rFonts w:ascii="Times New Roman" w:hAnsi="Times New Roman" w:cs="Times New Roman"/>
          <w:sz w:val="24"/>
          <w:szCs w:val="24"/>
        </w:rPr>
      </w:pPr>
      <w:r w:rsidRPr="00BB50CA">
        <w:object w:dxaOrig="5865" w:dyaOrig="10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75pt;height:273pt" o:ole="" o:allowoverlap="f">
            <v:imagedata r:id="rId12" o:title=""/>
          </v:shape>
          <o:OLEObject Type="Embed" ProgID="Visio.Drawing.11" ShapeID="_x0000_i1025" DrawAspect="Content" ObjectID="_1569187561" r:id="rId13"/>
        </w:object>
      </w:r>
    </w:p>
    <w:p w:rsidR="009940A0" w:rsidRPr="005D1185" w:rsidRDefault="009940A0" w:rsidP="009940A0">
      <w:pPr>
        <w:pStyle w:val="a3"/>
        <w:ind w:left="360"/>
        <w:jc w:val="both"/>
        <w:rPr>
          <w:rFonts w:ascii="Times New Roman" w:hAnsi="Times New Roman" w:cs="Times New Roman"/>
          <w:sz w:val="24"/>
          <w:szCs w:val="24"/>
        </w:rPr>
      </w:pPr>
    </w:p>
    <w:p w:rsidR="00EC0B7A" w:rsidRPr="001543D6" w:rsidRDefault="00EC0B7A" w:rsidP="005B45BA">
      <w:pPr>
        <w:pStyle w:val="a3"/>
        <w:numPr>
          <w:ilvl w:val="0"/>
          <w:numId w:val="1"/>
        </w:numPr>
        <w:jc w:val="both"/>
        <w:rPr>
          <w:rFonts w:ascii="Times New Roman" w:hAnsi="Times New Roman" w:cs="Times New Roman"/>
          <w:b/>
          <w:sz w:val="24"/>
          <w:szCs w:val="24"/>
        </w:rPr>
      </w:pPr>
      <w:r w:rsidRPr="001543D6">
        <w:rPr>
          <w:rFonts w:ascii="Times New Roman" w:hAnsi="Times New Roman" w:cs="Times New Roman"/>
          <w:b/>
          <w:sz w:val="24"/>
          <w:szCs w:val="24"/>
        </w:rPr>
        <w:t>Поясните понятия «план запроса», «стоимость запроса».</w:t>
      </w:r>
    </w:p>
    <w:p w:rsidR="001543D6" w:rsidRDefault="001543D6" w:rsidP="001543D6">
      <w:pPr>
        <w:pStyle w:val="a3"/>
        <w:ind w:left="360"/>
        <w:jc w:val="both"/>
        <w:rPr>
          <w:rFonts w:ascii="Times New Roman" w:hAnsi="Times New Roman" w:cs="Times New Roman"/>
          <w:sz w:val="24"/>
          <w:szCs w:val="24"/>
        </w:rPr>
      </w:pPr>
      <w:r w:rsidRPr="00BB50CA">
        <w:t xml:space="preserve">План запроса представляет собой алгоритм выполнения </w:t>
      </w:r>
      <w:r w:rsidRPr="00BB50CA">
        <w:rPr>
          <w:lang w:val="en-US"/>
        </w:rPr>
        <w:t>SQL</w:t>
      </w:r>
      <w:r w:rsidRPr="00BB50CA">
        <w:t>-запроса</w:t>
      </w:r>
    </w:p>
    <w:p w:rsidR="001543D6" w:rsidRPr="005D1185" w:rsidRDefault="001543D6" w:rsidP="001543D6">
      <w:pPr>
        <w:pStyle w:val="a3"/>
        <w:ind w:left="360"/>
        <w:jc w:val="both"/>
        <w:rPr>
          <w:rFonts w:ascii="Times New Roman" w:hAnsi="Times New Roman" w:cs="Times New Roman"/>
          <w:sz w:val="24"/>
          <w:szCs w:val="24"/>
        </w:rPr>
      </w:pPr>
    </w:p>
    <w:p w:rsidR="00EC0B7A" w:rsidRPr="001543D6" w:rsidRDefault="00EC0B7A" w:rsidP="005B45BA">
      <w:pPr>
        <w:pStyle w:val="a3"/>
        <w:numPr>
          <w:ilvl w:val="0"/>
          <w:numId w:val="1"/>
        </w:numPr>
        <w:jc w:val="both"/>
        <w:rPr>
          <w:rFonts w:ascii="Times New Roman" w:hAnsi="Times New Roman" w:cs="Times New Roman"/>
          <w:b/>
          <w:sz w:val="24"/>
          <w:szCs w:val="24"/>
        </w:rPr>
      </w:pPr>
      <w:r w:rsidRPr="001543D6">
        <w:rPr>
          <w:rFonts w:ascii="Times New Roman" w:hAnsi="Times New Roman" w:cs="Times New Roman"/>
          <w:b/>
          <w:sz w:val="24"/>
          <w:szCs w:val="24"/>
        </w:rPr>
        <w:t>Поясните понятия «индекс».</w:t>
      </w:r>
    </w:p>
    <w:p w:rsidR="001543D6" w:rsidRPr="001543D6" w:rsidRDefault="001543D6" w:rsidP="001543D6">
      <w:pPr>
        <w:pStyle w:val="a3"/>
        <w:ind w:left="360"/>
        <w:jc w:val="both"/>
        <w:rPr>
          <w:rFonts w:ascii="Times New Roman" w:hAnsi="Times New Roman" w:cs="Times New Roman"/>
          <w:szCs w:val="24"/>
        </w:rPr>
      </w:pPr>
      <w:r w:rsidRPr="001543D6">
        <w:rPr>
          <w:rFonts w:ascii="Times New Roman" w:hAnsi="Times New Roman"/>
          <w:b/>
          <w:sz w:val="24"/>
          <w:szCs w:val="28"/>
        </w:rPr>
        <w:t>Индекс</w:t>
      </w:r>
      <w:r w:rsidRPr="001543D6">
        <w:rPr>
          <w:rFonts w:ascii="Times New Roman" w:hAnsi="Times New Roman"/>
          <w:sz w:val="24"/>
          <w:szCs w:val="28"/>
        </w:rPr>
        <w:t xml:space="preserve"> – это объект базы данных, позволяющий </w:t>
      </w:r>
      <w:r w:rsidRPr="001543D6">
        <w:rPr>
          <w:rFonts w:ascii="Times New Roman" w:hAnsi="Times New Roman"/>
          <w:b/>
          <w:sz w:val="24"/>
          <w:szCs w:val="28"/>
        </w:rPr>
        <w:t>ускорить поиск</w:t>
      </w:r>
      <w:r w:rsidRPr="001543D6">
        <w:rPr>
          <w:rFonts w:ascii="Times New Roman" w:hAnsi="Times New Roman"/>
          <w:sz w:val="24"/>
          <w:szCs w:val="28"/>
        </w:rPr>
        <w:t xml:space="preserve"> в определенной таблице.</w:t>
      </w:r>
    </w:p>
    <w:p w:rsidR="00EC0B7A" w:rsidRPr="00E646B8" w:rsidRDefault="00EC0B7A" w:rsidP="005B45BA">
      <w:pPr>
        <w:pStyle w:val="a3"/>
        <w:numPr>
          <w:ilvl w:val="0"/>
          <w:numId w:val="1"/>
        </w:numPr>
        <w:jc w:val="both"/>
        <w:rPr>
          <w:rFonts w:ascii="Times New Roman" w:hAnsi="Times New Roman" w:cs="Times New Roman"/>
          <w:b/>
          <w:sz w:val="24"/>
          <w:szCs w:val="24"/>
        </w:rPr>
      </w:pPr>
      <w:r w:rsidRPr="00E646B8">
        <w:rPr>
          <w:rFonts w:ascii="Times New Roman" w:hAnsi="Times New Roman" w:cs="Times New Roman"/>
          <w:b/>
          <w:sz w:val="24"/>
          <w:szCs w:val="24"/>
        </w:rPr>
        <w:t>Перечислите известные вам типы индексов.</w:t>
      </w:r>
    </w:p>
    <w:p w:rsidR="00E646B8" w:rsidRPr="00E646B8" w:rsidRDefault="00E646B8" w:rsidP="00E646B8">
      <w:pPr>
        <w:autoSpaceDE w:val="0"/>
        <w:autoSpaceDN w:val="0"/>
        <w:adjustRightInd w:val="0"/>
        <w:ind w:left="360"/>
        <w:rPr>
          <w:rFonts w:ascii="Times New Roman" w:hAnsi="Times New Roman"/>
          <w:sz w:val="20"/>
          <w:szCs w:val="20"/>
        </w:rPr>
      </w:pPr>
      <w:r>
        <w:rPr>
          <w:rFonts w:ascii="Times New Roman" w:hAnsi="Times New Roman"/>
          <w:sz w:val="28"/>
          <w:szCs w:val="28"/>
        </w:rPr>
        <w:t>Кластеризованные,  некластеризованные, индекс покрытия, уникальные и фильтруемые некластеризованные индексы.</w:t>
      </w:r>
    </w:p>
    <w:p w:rsidR="00E646B8" w:rsidRPr="005D1185" w:rsidRDefault="00E646B8" w:rsidP="00E646B8">
      <w:pPr>
        <w:pStyle w:val="a3"/>
        <w:ind w:left="360"/>
        <w:jc w:val="both"/>
        <w:rPr>
          <w:rFonts w:ascii="Times New Roman" w:hAnsi="Times New Roman" w:cs="Times New Roman"/>
          <w:sz w:val="24"/>
          <w:szCs w:val="24"/>
        </w:rPr>
      </w:pPr>
    </w:p>
    <w:p w:rsidR="00EC0B7A" w:rsidRPr="00971F58" w:rsidRDefault="00EC0B7A" w:rsidP="005B45BA">
      <w:pPr>
        <w:pStyle w:val="a3"/>
        <w:numPr>
          <w:ilvl w:val="0"/>
          <w:numId w:val="1"/>
        </w:numPr>
        <w:jc w:val="both"/>
        <w:rPr>
          <w:rFonts w:ascii="Times New Roman" w:hAnsi="Times New Roman" w:cs="Times New Roman"/>
          <w:b/>
          <w:sz w:val="24"/>
          <w:szCs w:val="24"/>
        </w:rPr>
      </w:pPr>
      <w:r w:rsidRPr="00971F58">
        <w:rPr>
          <w:rFonts w:ascii="Times New Roman" w:hAnsi="Times New Roman" w:cs="Times New Roman"/>
          <w:b/>
          <w:sz w:val="24"/>
          <w:szCs w:val="24"/>
        </w:rPr>
        <w:t>В каких случаях и какого типа индексы создаются автоматически?</w:t>
      </w:r>
    </w:p>
    <w:p w:rsidR="00E646B8" w:rsidRPr="005D1185" w:rsidRDefault="00971F58" w:rsidP="00E646B8">
      <w:pPr>
        <w:pStyle w:val="a3"/>
        <w:ind w:left="360"/>
        <w:jc w:val="both"/>
        <w:rPr>
          <w:rFonts w:ascii="Times New Roman" w:hAnsi="Times New Roman" w:cs="Times New Roman"/>
          <w:sz w:val="24"/>
          <w:szCs w:val="24"/>
        </w:rPr>
      </w:pPr>
      <w:r>
        <w:rPr>
          <w:rFonts w:ascii="Times New Roman" w:hAnsi="Times New Roman" w:cs="Times New Roman"/>
          <w:sz w:val="24"/>
          <w:szCs w:val="24"/>
        </w:rPr>
        <w:t>Кластеризованные и уникальные не кластеризованные</w:t>
      </w:r>
    </w:p>
    <w:p w:rsidR="00EC0B7A" w:rsidRPr="00971F58" w:rsidRDefault="00EC0B7A" w:rsidP="005B45BA">
      <w:pPr>
        <w:pStyle w:val="a3"/>
        <w:numPr>
          <w:ilvl w:val="0"/>
          <w:numId w:val="1"/>
        </w:numPr>
        <w:jc w:val="both"/>
        <w:rPr>
          <w:rFonts w:ascii="Times New Roman" w:hAnsi="Times New Roman" w:cs="Times New Roman"/>
          <w:b/>
          <w:sz w:val="24"/>
          <w:szCs w:val="24"/>
        </w:rPr>
      </w:pPr>
      <w:r w:rsidRPr="00971F58">
        <w:rPr>
          <w:rFonts w:ascii="Times New Roman" w:hAnsi="Times New Roman" w:cs="Times New Roman"/>
          <w:b/>
          <w:sz w:val="24"/>
          <w:szCs w:val="24"/>
        </w:rPr>
        <w:t>Поясните понятие «фрагментация индекса».</w:t>
      </w:r>
    </w:p>
    <w:p w:rsidR="00971F58" w:rsidRDefault="00971F58" w:rsidP="00971F58">
      <w:pPr>
        <w:pStyle w:val="a3"/>
        <w:ind w:left="360"/>
        <w:jc w:val="both"/>
      </w:pPr>
      <w:r w:rsidRPr="00BB50CA">
        <w:t>операции добавления и изменения строк БД могут повлечь образование неиспользуемых фрагментов в области памяти индекса. Поэтому индексы таблиц, часто подвергающихся операциям изменения, становятся пористыми, или еще говорят – фрагментированными. Процесс образования неиспользуемых фрагментов памяти</w:t>
      </w:r>
      <w:r>
        <w:t xml:space="preserve"> </w:t>
      </w:r>
      <w:r w:rsidRPr="00BB50CA">
        <w:t>называют фрагментацией. Фрагментация индексов снижает эффект от их применения и в некоторых случаях может привести к значительным потерям производительности сервера БД.</w:t>
      </w:r>
    </w:p>
    <w:p w:rsidR="00971F58" w:rsidRPr="005D1185" w:rsidRDefault="00971F58" w:rsidP="00971F58">
      <w:pPr>
        <w:pStyle w:val="a3"/>
        <w:ind w:left="360"/>
        <w:jc w:val="both"/>
        <w:rPr>
          <w:rFonts w:ascii="Times New Roman" w:hAnsi="Times New Roman" w:cs="Times New Roman"/>
          <w:sz w:val="24"/>
          <w:szCs w:val="24"/>
        </w:rPr>
      </w:pPr>
    </w:p>
    <w:p w:rsidR="00EC0B7A" w:rsidRPr="00971F58" w:rsidRDefault="00EC0B7A" w:rsidP="005B45BA">
      <w:pPr>
        <w:pStyle w:val="a3"/>
        <w:numPr>
          <w:ilvl w:val="0"/>
          <w:numId w:val="1"/>
        </w:numPr>
        <w:jc w:val="both"/>
        <w:rPr>
          <w:rFonts w:ascii="Times New Roman" w:hAnsi="Times New Roman" w:cs="Times New Roman"/>
          <w:b/>
          <w:sz w:val="24"/>
          <w:szCs w:val="24"/>
        </w:rPr>
      </w:pPr>
      <w:r w:rsidRPr="00971F58">
        <w:rPr>
          <w:rFonts w:ascii="Times New Roman" w:hAnsi="Times New Roman" w:cs="Times New Roman"/>
          <w:b/>
          <w:sz w:val="24"/>
          <w:szCs w:val="24"/>
        </w:rPr>
        <w:lastRenderedPageBreak/>
        <w:t>Сколько у одной таблицы может быть кластеризованных индексов и почему?</w:t>
      </w:r>
    </w:p>
    <w:p w:rsidR="00971F58" w:rsidRPr="005D1185" w:rsidRDefault="00971F58" w:rsidP="00971F58">
      <w:pPr>
        <w:pStyle w:val="a3"/>
        <w:ind w:left="360"/>
        <w:jc w:val="both"/>
        <w:rPr>
          <w:rFonts w:ascii="Times New Roman" w:hAnsi="Times New Roman" w:cs="Times New Roman"/>
          <w:sz w:val="24"/>
          <w:szCs w:val="24"/>
        </w:rPr>
      </w:pPr>
      <w:r>
        <w:rPr>
          <w:rFonts w:ascii="Times New Roman" w:hAnsi="Times New Roman" w:cs="Times New Roman"/>
          <w:sz w:val="24"/>
          <w:szCs w:val="24"/>
        </w:rPr>
        <w:t>Один, потом что они влияют на физический порядок строк в таблице</w:t>
      </w:r>
    </w:p>
    <w:p w:rsidR="00EC0B7A" w:rsidRPr="00971F58" w:rsidRDefault="00EC0B7A" w:rsidP="005B45BA">
      <w:pPr>
        <w:pStyle w:val="a3"/>
        <w:numPr>
          <w:ilvl w:val="0"/>
          <w:numId w:val="1"/>
        </w:numPr>
        <w:jc w:val="both"/>
        <w:rPr>
          <w:rFonts w:ascii="Times New Roman" w:hAnsi="Times New Roman" w:cs="Times New Roman"/>
          <w:b/>
          <w:sz w:val="24"/>
          <w:szCs w:val="24"/>
        </w:rPr>
      </w:pPr>
      <w:r w:rsidRPr="00971F58">
        <w:rPr>
          <w:rFonts w:ascii="Times New Roman" w:hAnsi="Times New Roman" w:cs="Times New Roman"/>
          <w:b/>
          <w:sz w:val="24"/>
          <w:szCs w:val="24"/>
        </w:rPr>
        <w:t>Поясните назначение процедур перестройки и реорганизации индексов. В чем разница?</w:t>
      </w:r>
    </w:p>
    <w:p w:rsidR="00971F58" w:rsidRPr="00971F58" w:rsidRDefault="00971F58" w:rsidP="00971F58">
      <w:pPr>
        <w:autoSpaceDE w:val="0"/>
        <w:autoSpaceDN w:val="0"/>
        <w:adjustRightInd w:val="0"/>
        <w:ind w:left="360"/>
        <w:rPr>
          <w:rFonts w:ascii="Times New Roman" w:hAnsi="Times New Roman"/>
          <w:sz w:val="24"/>
          <w:szCs w:val="28"/>
        </w:rPr>
      </w:pPr>
      <w:r w:rsidRPr="00971F58">
        <w:rPr>
          <w:rFonts w:ascii="Times New Roman" w:hAnsi="Times New Roman"/>
          <w:sz w:val="24"/>
          <w:szCs w:val="28"/>
        </w:rPr>
        <w:t>Для избавления от фрагментации индекса предусмотрены две специальные операции: реорганизация и перестройка индекса.</w:t>
      </w:r>
    </w:p>
    <w:p w:rsidR="00971F58" w:rsidRDefault="00971F58" w:rsidP="00971F58">
      <w:pPr>
        <w:pStyle w:val="a3"/>
        <w:ind w:left="360"/>
        <w:jc w:val="both"/>
      </w:pPr>
      <w:r w:rsidRPr="00BB50CA">
        <w:t>Реорганизация (</w:t>
      </w:r>
      <w:r w:rsidRPr="00BB50CA">
        <w:rPr>
          <w:lang w:val="en-US"/>
        </w:rPr>
        <w:t>REORGANIZE</w:t>
      </w:r>
      <w:r w:rsidRPr="00BB50CA">
        <w:t>) выполняется значительно быстрее, но после этой операции фрагментация будет убрана только из листовых узлов индексного дерева (на самом нижнем уровне).</w:t>
      </w:r>
    </w:p>
    <w:p w:rsidR="00971F58" w:rsidRDefault="00971F58" w:rsidP="00971F58">
      <w:pPr>
        <w:pStyle w:val="a3"/>
        <w:ind w:left="360"/>
        <w:jc w:val="both"/>
        <w:rPr>
          <w:rFonts w:ascii="Times New Roman" w:hAnsi="Times New Roman" w:cs="Times New Roman"/>
          <w:sz w:val="24"/>
          <w:szCs w:val="24"/>
        </w:rPr>
      </w:pPr>
      <w:r w:rsidRPr="00BB50CA">
        <w:t>Операция перестройки (</w:t>
      </w:r>
      <w:r w:rsidRPr="00BB50CA">
        <w:rPr>
          <w:lang w:val="en-US"/>
        </w:rPr>
        <w:t>REBUILD</w:t>
      </w:r>
      <w:r w:rsidRPr="00BB50CA">
        <w:t>) затрагивает все узлы дерева, поэтому</w:t>
      </w:r>
      <w:r>
        <w:t xml:space="preserve"> </w:t>
      </w:r>
      <w:r w:rsidRPr="00BB50CA">
        <w:t>после ее выполнения степень фрагментации равна нулю.</w:t>
      </w:r>
    </w:p>
    <w:p w:rsidR="00971F58" w:rsidRPr="005D1185" w:rsidRDefault="00971F58" w:rsidP="00971F58">
      <w:pPr>
        <w:pStyle w:val="a3"/>
        <w:ind w:left="360"/>
        <w:jc w:val="both"/>
        <w:rPr>
          <w:rFonts w:ascii="Times New Roman" w:hAnsi="Times New Roman" w:cs="Times New Roman"/>
          <w:sz w:val="24"/>
          <w:szCs w:val="24"/>
        </w:rPr>
      </w:pPr>
    </w:p>
    <w:p w:rsidR="00EC0B7A" w:rsidRPr="00971F58" w:rsidRDefault="00EC0B7A" w:rsidP="005B45BA">
      <w:pPr>
        <w:pStyle w:val="a3"/>
        <w:numPr>
          <w:ilvl w:val="0"/>
          <w:numId w:val="1"/>
        </w:numPr>
        <w:jc w:val="both"/>
        <w:rPr>
          <w:rFonts w:ascii="Times New Roman" w:hAnsi="Times New Roman" w:cs="Times New Roman"/>
          <w:b/>
          <w:sz w:val="24"/>
          <w:szCs w:val="24"/>
        </w:rPr>
      </w:pPr>
      <w:r w:rsidRPr="00971F58">
        <w:rPr>
          <w:rFonts w:ascii="Times New Roman" w:hAnsi="Times New Roman" w:cs="Times New Roman"/>
          <w:b/>
          <w:sz w:val="24"/>
          <w:szCs w:val="24"/>
        </w:rPr>
        <w:t>Поясните понятие «представление». С помощью какого оператора создается представление?</w:t>
      </w:r>
    </w:p>
    <w:p w:rsidR="00971F58" w:rsidRPr="00971F58" w:rsidRDefault="00971F58" w:rsidP="00971F58">
      <w:pPr>
        <w:pStyle w:val="a3"/>
        <w:ind w:left="360"/>
        <w:jc w:val="both"/>
        <w:rPr>
          <w:rFonts w:ascii="Times New Roman" w:hAnsi="Times New Roman" w:cs="Times New Roman"/>
          <w:szCs w:val="24"/>
        </w:rPr>
      </w:pPr>
      <w:r w:rsidRPr="00971F58">
        <w:rPr>
          <w:rFonts w:ascii="Times New Roman" w:hAnsi="Times New Roman"/>
          <w:b/>
          <w:sz w:val="24"/>
          <w:szCs w:val="28"/>
        </w:rPr>
        <w:t>Представление</w:t>
      </w:r>
      <w:r w:rsidRPr="00971F58">
        <w:rPr>
          <w:rFonts w:ascii="Times New Roman" w:hAnsi="Times New Roman"/>
          <w:sz w:val="24"/>
          <w:szCs w:val="28"/>
        </w:rPr>
        <w:t xml:space="preserve"> (</w:t>
      </w:r>
      <w:r w:rsidRPr="00971F58">
        <w:rPr>
          <w:rFonts w:ascii="Times New Roman" w:hAnsi="Times New Roman"/>
          <w:sz w:val="24"/>
          <w:szCs w:val="28"/>
          <w:lang w:val="en-US"/>
        </w:rPr>
        <w:t>View</w:t>
      </w:r>
      <w:r w:rsidRPr="00971F58">
        <w:rPr>
          <w:rFonts w:ascii="Times New Roman" w:hAnsi="Times New Roman"/>
          <w:sz w:val="24"/>
          <w:szCs w:val="28"/>
        </w:rPr>
        <w:t xml:space="preserve">) – это объект базы данных, представляющий собой </w:t>
      </w:r>
      <w:r w:rsidRPr="00971F58">
        <w:rPr>
          <w:rFonts w:ascii="Times New Roman" w:hAnsi="Times New Roman"/>
          <w:i/>
          <w:sz w:val="24"/>
          <w:szCs w:val="28"/>
        </w:rPr>
        <w:t>поименованный</w:t>
      </w:r>
      <w:r w:rsidRPr="00971F58">
        <w:rPr>
          <w:rFonts w:ascii="Times New Roman" w:hAnsi="Times New Roman"/>
          <w:sz w:val="24"/>
          <w:szCs w:val="28"/>
        </w:rPr>
        <w:t xml:space="preserve"> </w:t>
      </w:r>
      <w:r w:rsidRPr="00971F58">
        <w:rPr>
          <w:rFonts w:ascii="Times New Roman" w:hAnsi="Times New Roman"/>
          <w:sz w:val="24"/>
          <w:szCs w:val="28"/>
          <w:lang w:val="en-US"/>
        </w:rPr>
        <w:t>SELECT</w:t>
      </w:r>
      <w:r w:rsidRPr="00971F58">
        <w:rPr>
          <w:rFonts w:ascii="Times New Roman" w:hAnsi="Times New Roman"/>
          <w:sz w:val="24"/>
          <w:szCs w:val="28"/>
        </w:rPr>
        <w:t>-запрос, который хранится в базе данных.</w:t>
      </w:r>
    </w:p>
    <w:p w:rsidR="00971F58" w:rsidRPr="005D1185" w:rsidRDefault="00971F58" w:rsidP="00971F58">
      <w:pPr>
        <w:pStyle w:val="a3"/>
        <w:ind w:left="360"/>
        <w:jc w:val="both"/>
        <w:rPr>
          <w:rFonts w:ascii="Times New Roman" w:hAnsi="Times New Roman" w:cs="Times New Roman"/>
          <w:sz w:val="24"/>
          <w:szCs w:val="24"/>
        </w:rPr>
      </w:pPr>
    </w:p>
    <w:p w:rsidR="00EC0B7A" w:rsidRPr="00007A8C" w:rsidRDefault="00EC0B7A" w:rsidP="005B45BA">
      <w:pPr>
        <w:pStyle w:val="a3"/>
        <w:numPr>
          <w:ilvl w:val="0"/>
          <w:numId w:val="1"/>
        </w:numPr>
        <w:jc w:val="both"/>
        <w:rPr>
          <w:rFonts w:ascii="Times New Roman" w:hAnsi="Times New Roman" w:cs="Times New Roman"/>
          <w:b/>
          <w:sz w:val="24"/>
          <w:szCs w:val="24"/>
        </w:rPr>
      </w:pPr>
      <w:r w:rsidRPr="00007A8C">
        <w:rPr>
          <w:rFonts w:ascii="Times New Roman" w:hAnsi="Times New Roman" w:cs="Times New Roman"/>
          <w:b/>
          <w:sz w:val="24"/>
          <w:szCs w:val="24"/>
        </w:rPr>
        <w:t xml:space="preserve">В каких случаях к представлению применимы операторы </w:t>
      </w:r>
      <w:r w:rsidRPr="00007A8C">
        <w:rPr>
          <w:rFonts w:ascii="Times New Roman" w:hAnsi="Times New Roman" w:cs="Times New Roman"/>
          <w:b/>
          <w:sz w:val="24"/>
          <w:szCs w:val="24"/>
          <w:lang w:val="en-US"/>
        </w:rPr>
        <w:t>INSERT</w:t>
      </w:r>
      <w:r w:rsidRPr="00007A8C">
        <w:rPr>
          <w:rFonts w:ascii="Times New Roman" w:hAnsi="Times New Roman" w:cs="Times New Roman"/>
          <w:b/>
          <w:sz w:val="24"/>
          <w:szCs w:val="24"/>
        </w:rPr>
        <w:t xml:space="preserve">, </w:t>
      </w:r>
      <w:r w:rsidRPr="00007A8C">
        <w:rPr>
          <w:rFonts w:ascii="Times New Roman" w:hAnsi="Times New Roman" w:cs="Times New Roman"/>
          <w:b/>
          <w:sz w:val="24"/>
          <w:szCs w:val="24"/>
          <w:lang w:val="en-US"/>
        </w:rPr>
        <w:t>DELETE</w:t>
      </w:r>
      <w:r w:rsidRPr="00007A8C">
        <w:rPr>
          <w:rFonts w:ascii="Times New Roman" w:hAnsi="Times New Roman" w:cs="Times New Roman"/>
          <w:b/>
          <w:sz w:val="24"/>
          <w:szCs w:val="24"/>
        </w:rPr>
        <w:t xml:space="preserve">, </w:t>
      </w:r>
      <w:r w:rsidRPr="00007A8C">
        <w:rPr>
          <w:rFonts w:ascii="Times New Roman" w:hAnsi="Times New Roman" w:cs="Times New Roman"/>
          <w:b/>
          <w:sz w:val="24"/>
          <w:szCs w:val="24"/>
          <w:lang w:val="en-US"/>
        </w:rPr>
        <w:t>UPDATE</w:t>
      </w:r>
      <w:r w:rsidRPr="00007A8C">
        <w:rPr>
          <w:rFonts w:ascii="Times New Roman" w:hAnsi="Times New Roman" w:cs="Times New Roman"/>
          <w:b/>
          <w:sz w:val="24"/>
          <w:szCs w:val="24"/>
        </w:rPr>
        <w:t>?</w:t>
      </w:r>
      <w:r w:rsidR="007164E6" w:rsidRPr="007164E6">
        <w:rPr>
          <w:rFonts w:ascii="Times New Roman" w:hAnsi="Times New Roman" w:cs="Times New Roman"/>
          <w:b/>
          <w:sz w:val="24"/>
          <w:szCs w:val="24"/>
        </w:rPr>
        <w:t xml:space="preserve"> </w:t>
      </w:r>
      <w:r w:rsidR="007164E6">
        <w:rPr>
          <w:rFonts w:ascii="Times New Roman" w:hAnsi="Times New Roman" w:cs="Times New Roman"/>
          <w:b/>
          <w:sz w:val="24"/>
          <w:szCs w:val="24"/>
          <w:lang w:val="en-US"/>
        </w:rPr>
        <w:t xml:space="preserve">Y </w:t>
      </w:r>
    </w:p>
    <w:p w:rsidR="00007A8C" w:rsidRPr="00007A8C" w:rsidRDefault="00007A8C" w:rsidP="00007A8C">
      <w:pPr>
        <w:ind w:firstLine="284"/>
        <w:jc w:val="both"/>
        <w:rPr>
          <w:rFonts w:ascii="Times New Roman" w:hAnsi="Times New Roman"/>
          <w:sz w:val="24"/>
          <w:szCs w:val="28"/>
        </w:rPr>
      </w:pPr>
      <w:r w:rsidRPr="00007A8C">
        <w:rPr>
          <w:rFonts w:ascii="Times New Roman" w:hAnsi="Times New Roman"/>
          <w:sz w:val="24"/>
          <w:szCs w:val="28"/>
        </w:rPr>
        <w:t xml:space="preserve">При создании представлений, позволяющих выполнять операции </w:t>
      </w:r>
      <w:r w:rsidRPr="00007A8C">
        <w:rPr>
          <w:rFonts w:ascii="Times New Roman" w:hAnsi="Times New Roman"/>
          <w:sz w:val="24"/>
          <w:szCs w:val="28"/>
          <w:lang w:val="en-US"/>
        </w:rPr>
        <w:t>INSERT</w:t>
      </w:r>
      <w:r w:rsidRPr="00007A8C">
        <w:rPr>
          <w:rFonts w:ascii="Times New Roman" w:hAnsi="Times New Roman"/>
          <w:sz w:val="24"/>
          <w:szCs w:val="28"/>
        </w:rPr>
        <w:t xml:space="preserve">, </w:t>
      </w:r>
      <w:r w:rsidRPr="00007A8C">
        <w:rPr>
          <w:rFonts w:ascii="Times New Roman" w:hAnsi="Times New Roman"/>
          <w:sz w:val="24"/>
          <w:szCs w:val="28"/>
          <w:lang w:val="en-US"/>
        </w:rPr>
        <w:t>DELETE</w:t>
      </w:r>
      <w:r w:rsidRPr="00007A8C">
        <w:rPr>
          <w:rFonts w:ascii="Times New Roman" w:hAnsi="Times New Roman"/>
          <w:sz w:val="24"/>
          <w:szCs w:val="28"/>
        </w:rPr>
        <w:t xml:space="preserve"> и </w:t>
      </w:r>
      <w:r w:rsidRPr="00007A8C">
        <w:rPr>
          <w:rFonts w:ascii="Times New Roman" w:hAnsi="Times New Roman"/>
          <w:sz w:val="24"/>
          <w:szCs w:val="28"/>
          <w:lang w:val="en-US"/>
        </w:rPr>
        <w:t>UPDATE</w:t>
      </w:r>
      <w:r w:rsidRPr="00007A8C">
        <w:rPr>
          <w:rFonts w:ascii="Times New Roman" w:hAnsi="Times New Roman"/>
          <w:sz w:val="24"/>
          <w:szCs w:val="28"/>
        </w:rPr>
        <w:t xml:space="preserve">, базовый </w:t>
      </w:r>
      <w:r w:rsidRPr="00007A8C">
        <w:rPr>
          <w:rFonts w:ascii="Times New Roman" w:hAnsi="Times New Roman"/>
          <w:sz w:val="24"/>
          <w:szCs w:val="28"/>
          <w:lang w:val="en-US"/>
        </w:rPr>
        <w:t>SELECT</w:t>
      </w:r>
      <w:r w:rsidRPr="00007A8C">
        <w:rPr>
          <w:rFonts w:ascii="Times New Roman" w:hAnsi="Times New Roman"/>
          <w:sz w:val="24"/>
          <w:szCs w:val="28"/>
        </w:rPr>
        <w:t>-запрос должен удовлетворять правилам:</w:t>
      </w:r>
    </w:p>
    <w:p w:rsidR="00007A8C" w:rsidRPr="00007A8C" w:rsidRDefault="00007A8C" w:rsidP="00007A8C">
      <w:pPr>
        <w:pStyle w:val="a3"/>
        <w:numPr>
          <w:ilvl w:val="0"/>
          <w:numId w:val="5"/>
        </w:numPr>
        <w:tabs>
          <w:tab w:val="left" w:pos="993"/>
        </w:tabs>
        <w:spacing w:line="240" w:lineRule="auto"/>
        <w:ind w:left="0" w:firstLine="284"/>
        <w:jc w:val="both"/>
        <w:rPr>
          <w:rFonts w:ascii="Times New Roman" w:hAnsi="Times New Roman"/>
          <w:sz w:val="24"/>
          <w:szCs w:val="28"/>
        </w:rPr>
      </w:pPr>
      <w:r w:rsidRPr="00007A8C">
        <w:rPr>
          <w:rFonts w:ascii="Times New Roman" w:hAnsi="Times New Roman"/>
          <w:sz w:val="24"/>
          <w:szCs w:val="28"/>
        </w:rPr>
        <w:t xml:space="preserve">запрос не должен содержать секцию группировки </w:t>
      </w:r>
      <w:r w:rsidRPr="00007A8C">
        <w:rPr>
          <w:rFonts w:ascii="Times New Roman" w:hAnsi="Times New Roman"/>
          <w:sz w:val="24"/>
          <w:szCs w:val="28"/>
          <w:lang w:val="en-US"/>
        </w:rPr>
        <w:t>GROUP</w:t>
      </w:r>
      <w:r w:rsidRPr="00007A8C">
        <w:rPr>
          <w:rFonts w:ascii="Times New Roman" w:hAnsi="Times New Roman"/>
          <w:sz w:val="24"/>
          <w:szCs w:val="28"/>
        </w:rPr>
        <w:t xml:space="preserve"> </w:t>
      </w:r>
      <w:r w:rsidRPr="00007A8C">
        <w:rPr>
          <w:rFonts w:ascii="Times New Roman" w:hAnsi="Times New Roman"/>
          <w:sz w:val="24"/>
          <w:szCs w:val="28"/>
          <w:lang w:val="en-US"/>
        </w:rPr>
        <w:t>BY</w:t>
      </w:r>
      <w:r w:rsidRPr="00007A8C">
        <w:rPr>
          <w:rFonts w:ascii="Times New Roman" w:hAnsi="Times New Roman"/>
          <w:sz w:val="24"/>
          <w:szCs w:val="28"/>
        </w:rPr>
        <w:t>;</w:t>
      </w:r>
    </w:p>
    <w:p w:rsidR="00007A8C" w:rsidRPr="00007A8C" w:rsidRDefault="00007A8C" w:rsidP="00007A8C">
      <w:pPr>
        <w:pStyle w:val="a3"/>
        <w:numPr>
          <w:ilvl w:val="0"/>
          <w:numId w:val="5"/>
        </w:numPr>
        <w:tabs>
          <w:tab w:val="left" w:pos="993"/>
        </w:tabs>
        <w:spacing w:line="240" w:lineRule="auto"/>
        <w:ind w:left="0" w:firstLine="284"/>
        <w:jc w:val="both"/>
        <w:rPr>
          <w:rFonts w:ascii="Times New Roman" w:hAnsi="Times New Roman"/>
          <w:sz w:val="24"/>
          <w:szCs w:val="28"/>
        </w:rPr>
      </w:pPr>
      <w:r w:rsidRPr="00007A8C">
        <w:rPr>
          <w:rFonts w:ascii="Times New Roman" w:hAnsi="Times New Roman"/>
          <w:sz w:val="24"/>
          <w:szCs w:val="28"/>
        </w:rPr>
        <w:t xml:space="preserve">запрос не должен применять агрегатные функции, опции </w:t>
      </w:r>
      <w:r w:rsidRPr="00007A8C">
        <w:rPr>
          <w:rFonts w:ascii="Times New Roman" w:hAnsi="Times New Roman"/>
          <w:sz w:val="24"/>
          <w:szCs w:val="28"/>
          <w:lang w:val="en-US"/>
        </w:rPr>
        <w:t>DISTINCT</w:t>
      </w:r>
      <w:r w:rsidRPr="00007A8C">
        <w:rPr>
          <w:rFonts w:ascii="Times New Roman" w:hAnsi="Times New Roman"/>
          <w:sz w:val="24"/>
          <w:szCs w:val="28"/>
        </w:rPr>
        <w:t xml:space="preserve"> и </w:t>
      </w:r>
      <w:r w:rsidRPr="00007A8C">
        <w:rPr>
          <w:rFonts w:ascii="Times New Roman" w:hAnsi="Times New Roman"/>
          <w:sz w:val="24"/>
          <w:szCs w:val="28"/>
          <w:lang w:val="en-US"/>
        </w:rPr>
        <w:t>TOP</w:t>
      </w:r>
      <w:r w:rsidRPr="00007A8C">
        <w:rPr>
          <w:rFonts w:ascii="Times New Roman" w:hAnsi="Times New Roman"/>
          <w:sz w:val="24"/>
          <w:szCs w:val="28"/>
        </w:rPr>
        <w:t xml:space="preserve">, операторы </w:t>
      </w:r>
      <w:r w:rsidRPr="00007A8C">
        <w:rPr>
          <w:rFonts w:ascii="Times New Roman" w:hAnsi="Times New Roman"/>
          <w:sz w:val="24"/>
          <w:szCs w:val="28"/>
          <w:lang w:val="en-US"/>
        </w:rPr>
        <w:t>UNION</w:t>
      </w:r>
      <w:r w:rsidRPr="00007A8C">
        <w:rPr>
          <w:rFonts w:ascii="Times New Roman" w:hAnsi="Times New Roman"/>
          <w:sz w:val="24"/>
          <w:szCs w:val="28"/>
        </w:rPr>
        <w:t xml:space="preserve">, </w:t>
      </w:r>
      <w:r w:rsidRPr="00007A8C">
        <w:rPr>
          <w:rFonts w:ascii="Times New Roman" w:hAnsi="Times New Roman"/>
          <w:sz w:val="24"/>
          <w:szCs w:val="28"/>
          <w:lang w:val="en-US"/>
        </w:rPr>
        <w:t>INTERSECT</w:t>
      </w:r>
      <w:r w:rsidRPr="00007A8C">
        <w:rPr>
          <w:rFonts w:ascii="Times New Roman" w:hAnsi="Times New Roman"/>
          <w:sz w:val="24"/>
          <w:szCs w:val="28"/>
        </w:rPr>
        <w:t xml:space="preserve"> и </w:t>
      </w:r>
      <w:r w:rsidRPr="00007A8C">
        <w:rPr>
          <w:rFonts w:ascii="Times New Roman" w:hAnsi="Times New Roman"/>
          <w:sz w:val="24"/>
          <w:szCs w:val="28"/>
          <w:lang w:val="en-US"/>
        </w:rPr>
        <w:t>EXCEPT</w:t>
      </w:r>
      <w:r w:rsidRPr="00007A8C">
        <w:rPr>
          <w:rFonts w:ascii="Times New Roman" w:hAnsi="Times New Roman"/>
          <w:sz w:val="24"/>
          <w:szCs w:val="28"/>
        </w:rPr>
        <w:t>;</w:t>
      </w:r>
    </w:p>
    <w:p w:rsidR="00007A8C" w:rsidRPr="00007A8C" w:rsidRDefault="00007A8C" w:rsidP="00007A8C">
      <w:pPr>
        <w:pStyle w:val="a3"/>
        <w:numPr>
          <w:ilvl w:val="0"/>
          <w:numId w:val="5"/>
        </w:numPr>
        <w:tabs>
          <w:tab w:val="left" w:pos="993"/>
        </w:tabs>
        <w:spacing w:line="240" w:lineRule="auto"/>
        <w:ind w:left="0" w:firstLine="284"/>
        <w:jc w:val="both"/>
        <w:rPr>
          <w:rFonts w:ascii="Times New Roman" w:hAnsi="Times New Roman"/>
          <w:sz w:val="24"/>
          <w:szCs w:val="28"/>
        </w:rPr>
      </w:pPr>
      <w:r w:rsidRPr="00007A8C">
        <w:rPr>
          <w:rFonts w:ascii="Times New Roman" w:hAnsi="Times New Roman"/>
          <w:sz w:val="24"/>
          <w:szCs w:val="28"/>
        </w:rPr>
        <w:t xml:space="preserve">в </w:t>
      </w:r>
      <w:r w:rsidRPr="00007A8C">
        <w:rPr>
          <w:rFonts w:ascii="Times New Roman" w:hAnsi="Times New Roman"/>
          <w:sz w:val="24"/>
          <w:szCs w:val="28"/>
          <w:lang w:val="en-US"/>
        </w:rPr>
        <w:t>SELECT</w:t>
      </w:r>
      <w:r w:rsidRPr="00007A8C">
        <w:rPr>
          <w:rFonts w:ascii="Times New Roman" w:hAnsi="Times New Roman"/>
          <w:sz w:val="24"/>
          <w:szCs w:val="28"/>
        </w:rPr>
        <w:t>-списке запроса не должно быть вычисляемых значений;</w:t>
      </w:r>
    </w:p>
    <w:p w:rsidR="00007A8C" w:rsidRPr="00007A8C" w:rsidRDefault="00007A8C" w:rsidP="00007A8C">
      <w:pPr>
        <w:pStyle w:val="a3"/>
        <w:numPr>
          <w:ilvl w:val="0"/>
          <w:numId w:val="5"/>
        </w:numPr>
        <w:tabs>
          <w:tab w:val="left" w:pos="993"/>
        </w:tabs>
        <w:spacing w:line="240" w:lineRule="auto"/>
        <w:ind w:left="0" w:firstLine="284"/>
        <w:jc w:val="both"/>
        <w:rPr>
          <w:rFonts w:ascii="Times New Roman" w:hAnsi="Times New Roman"/>
          <w:sz w:val="24"/>
          <w:szCs w:val="28"/>
        </w:rPr>
      </w:pPr>
      <w:r w:rsidRPr="00007A8C">
        <w:rPr>
          <w:rFonts w:ascii="Times New Roman" w:hAnsi="Times New Roman"/>
          <w:sz w:val="24"/>
          <w:szCs w:val="28"/>
        </w:rPr>
        <w:t xml:space="preserve">в секции </w:t>
      </w:r>
      <w:r w:rsidRPr="00007A8C">
        <w:rPr>
          <w:rFonts w:ascii="Times New Roman" w:hAnsi="Times New Roman"/>
          <w:sz w:val="24"/>
          <w:szCs w:val="28"/>
          <w:lang w:val="en-US"/>
        </w:rPr>
        <w:t>FROM</w:t>
      </w:r>
      <w:r w:rsidRPr="00007A8C">
        <w:rPr>
          <w:rFonts w:ascii="Times New Roman" w:hAnsi="Times New Roman"/>
          <w:sz w:val="24"/>
          <w:szCs w:val="28"/>
        </w:rPr>
        <w:t xml:space="preserve"> запроса должна указываться только одна таблица.</w:t>
      </w:r>
    </w:p>
    <w:p w:rsidR="00007A8C" w:rsidRDefault="00007A8C" w:rsidP="00007A8C">
      <w:pPr>
        <w:pStyle w:val="a3"/>
        <w:ind w:left="360"/>
        <w:jc w:val="both"/>
        <w:rPr>
          <w:rFonts w:ascii="Times New Roman" w:hAnsi="Times New Roman" w:cs="Times New Roman"/>
          <w:sz w:val="24"/>
          <w:szCs w:val="24"/>
        </w:rPr>
      </w:pPr>
    </w:p>
    <w:p w:rsidR="00007A8C" w:rsidRPr="005D1185" w:rsidRDefault="00007A8C" w:rsidP="00007A8C">
      <w:pPr>
        <w:pStyle w:val="a3"/>
        <w:ind w:left="360"/>
        <w:jc w:val="both"/>
        <w:rPr>
          <w:rFonts w:ascii="Times New Roman" w:hAnsi="Times New Roman" w:cs="Times New Roman"/>
          <w:sz w:val="24"/>
          <w:szCs w:val="24"/>
        </w:rPr>
      </w:pPr>
    </w:p>
    <w:p w:rsidR="00EC0B7A" w:rsidRPr="00007A8C" w:rsidRDefault="00EC0B7A" w:rsidP="005B45BA">
      <w:pPr>
        <w:pStyle w:val="a3"/>
        <w:numPr>
          <w:ilvl w:val="0"/>
          <w:numId w:val="1"/>
        </w:numPr>
        <w:jc w:val="both"/>
        <w:rPr>
          <w:rFonts w:ascii="Times New Roman" w:hAnsi="Times New Roman" w:cs="Times New Roman"/>
          <w:b/>
          <w:sz w:val="24"/>
          <w:szCs w:val="24"/>
        </w:rPr>
      </w:pPr>
      <w:r w:rsidRPr="00007A8C">
        <w:rPr>
          <w:rFonts w:ascii="Times New Roman" w:hAnsi="Times New Roman" w:cs="Times New Roman"/>
          <w:b/>
          <w:sz w:val="24"/>
          <w:szCs w:val="24"/>
        </w:rPr>
        <w:t xml:space="preserve">Какое дополнительное свойство приобретает представление с опцией </w:t>
      </w:r>
      <w:r w:rsidRPr="00007A8C">
        <w:rPr>
          <w:rFonts w:ascii="Times New Roman" w:hAnsi="Times New Roman" w:cs="Times New Roman"/>
          <w:b/>
          <w:sz w:val="24"/>
          <w:szCs w:val="24"/>
          <w:lang w:val="en-US"/>
        </w:rPr>
        <w:t>WITH</w:t>
      </w:r>
      <w:r w:rsidRPr="00007A8C">
        <w:rPr>
          <w:rFonts w:ascii="Times New Roman" w:hAnsi="Times New Roman" w:cs="Times New Roman"/>
          <w:b/>
          <w:sz w:val="24"/>
          <w:szCs w:val="24"/>
        </w:rPr>
        <w:t xml:space="preserve"> </w:t>
      </w:r>
      <w:r w:rsidRPr="00007A8C">
        <w:rPr>
          <w:rFonts w:ascii="Times New Roman" w:hAnsi="Times New Roman" w:cs="Times New Roman"/>
          <w:b/>
          <w:sz w:val="24"/>
          <w:szCs w:val="24"/>
          <w:lang w:val="en-US"/>
        </w:rPr>
        <w:t>CHECK</w:t>
      </w:r>
      <w:r w:rsidRPr="00007A8C">
        <w:rPr>
          <w:rFonts w:ascii="Times New Roman" w:hAnsi="Times New Roman" w:cs="Times New Roman"/>
          <w:b/>
          <w:sz w:val="24"/>
          <w:szCs w:val="24"/>
        </w:rPr>
        <w:t xml:space="preserve"> </w:t>
      </w:r>
      <w:r w:rsidRPr="00007A8C">
        <w:rPr>
          <w:rFonts w:ascii="Times New Roman" w:hAnsi="Times New Roman" w:cs="Times New Roman"/>
          <w:b/>
          <w:sz w:val="24"/>
          <w:szCs w:val="24"/>
          <w:lang w:val="en-US"/>
        </w:rPr>
        <w:t>OPTION</w:t>
      </w:r>
      <w:r w:rsidRPr="00007A8C">
        <w:rPr>
          <w:rFonts w:ascii="Times New Roman" w:hAnsi="Times New Roman" w:cs="Times New Roman"/>
          <w:b/>
          <w:sz w:val="24"/>
          <w:szCs w:val="24"/>
        </w:rPr>
        <w:t>?</w:t>
      </w:r>
    </w:p>
    <w:p w:rsidR="00007A8C" w:rsidRPr="00007A8C" w:rsidRDefault="00007A8C" w:rsidP="00007A8C">
      <w:pPr>
        <w:ind w:left="360"/>
        <w:jc w:val="both"/>
        <w:rPr>
          <w:rFonts w:ascii="Times New Roman" w:hAnsi="Times New Roman"/>
          <w:spacing w:val="-4"/>
          <w:sz w:val="24"/>
          <w:szCs w:val="28"/>
        </w:rPr>
      </w:pPr>
      <w:r w:rsidRPr="00007A8C">
        <w:rPr>
          <w:rFonts w:ascii="Times New Roman" w:hAnsi="Times New Roman"/>
          <w:noProof/>
          <w:spacing w:val="-4"/>
          <w:sz w:val="24"/>
          <w:szCs w:val="28"/>
          <w:lang w:eastAsia="ru-RU"/>
        </w:rPr>
        <w:t xml:space="preserve">Чтобы операция вставки не могла осуществиться в том случае, когда информация не удовлетворяет условию, записанному в секции </w:t>
      </w:r>
      <w:r w:rsidRPr="00007A8C">
        <w:rPr>
          <w:rFonts w:ascii="Times New Roman" w:hAnsi="Times New Roman"/>
          <w:noProof/>
          <w:spacing w:val="-4"/>
          <w:sz w:val="24"/>
          <w:szCs w:val="28"/>
          <w:lang w:val="en-US" w:eastAsia="ru-RU"/>
        </w:rPr>
        <w:t>Where</w:t>
      </w:r>
      <w:r w:rsidRPr="00007A8C">
        <w:rPr>
          <w:rFonts w:ascii="Times New Roman" w:hAnsi="Times New Roman"/>
          <w:noProof/>
          <w:spacing w:val="-4"/>
          <w:sz w:val="24"/>
          <w:szCs w:val="28"/>
          <w:lang w:eastAsia="ru-RU"/>
        </w:rPr>
        <w:t xml:space="preserve">, то следует создавать представление с </w:t>
      </w:r>
      <w:r w:rsidRPr="00007A8C">
        <w:rPr>
          <w:rFonts w:ascii="Times New Roman" w:hAnsi="Times New Roman"/>
          <w:spacing w:val="-4"/>
          <w:sz w:val="24"/>
          <w:szCs w:val="28"/>
        </w:rPr>
        <w:t xml:space="preserve">опцией </w:t>
      </w:r>
      <w:r w:rsidRPr="00007A8C">
        <w:rPr>
          <w:rFonts w:ascii="Times New Roman" w:hAnsi="Times New Roman"/>
          <w:spacing w:val="-4"/>
          <w:sz w:val="24"/>
          <w:szCs w:val="28"/>
          <w:lang w:val="en-US"/>
        </w:rPr>
        <w:t>WITH</w:t>
      </w:r>
      <w:r w:rsidRPr="00007A8C">
        <w:rPr>
          <w:rFonts w:ascii="Times New Roman" w:hAnsi="Times New Roman"/>
          <w:spacing w:val="-4"/>
          <w:sz w:val="24"/>
          <w:szCs w:val="28"/>
        </w:rPr>
        <w:t xml:space="preserve"> </w:t>
      </w:r>
      <w:r w:rsidRPr="00007A8C">
        <w:rPr>
          <w:rFonts w:ascii="Times New Roman" w:hAnsi="Times New Roman"/>
          <w:spacing w:val="-4"/>
          <w:sz w:val="24"/>
          <w:szCs w:val="28"/>
          <w:lang w:val="en-US"/>
        </w:rPr>
        <w:t>CHECK</w:t>
      </w:r>
      <w:r w:rsidRPr="00007A8C">
        <w:rPr>
          <w:rFonts w:ascii="Times New Roman" w:hAnsi="Times New Roman"/>
          <w:spacing w:val="-4"/>
          <w:sz w:val="24"/>
          <w:szCs w:val="28"/>
        </w:rPr>
        <w:t xml:space="preserve"> </w:t>
      </w:r>
      <w:r w:rsidRPr="00007A8C">
        <w:rPr>
          <w:rFonts w:ascii="Times New Roman" w:hAnsi="Times New Roman"/>
          <w:spacing w:val="-4"/>
          <w:sz w:val="24"/>
          <w:szCs w:val="28"/>
          <w:lang w:val="en-US"/>
        </w:rPr>
        <w:t>OPTION</w:t>
      </w:r>
      <w:r w:rsidRPr="00007A8C">
        <w:rPr>
          <w:rFonts w:ascii="Times New Roman" w:hAnsi="Times New Roman"/>
          <w:spacing w:val="-4"/>
          <w:sz w:val="24"/>
          <w:szCs w:val="28"/>
        </w:rPr>
        <w:t>.</w:t>
      </w:r>
    </w:p>
    <w:p w:rsidR="00007A8C" w:rsidRPr="00007A8C" w:rsidRDefault="00007A8C" w:rsidP="00007A8C">
      <w:pPr>
        <w:jc w:val="both"/>
        <w:rPr>
          <w:rFonts w:ascii="Times New Roman" w:hAnsi="Times New Roman" w:cs="Times New Roman"/>
          <w:sz w:val="24"/>
          <w:szCs w:val="24"/>
        </w:rPr>
      </w:pPr>
    </w:p>
    <w:p w:rsidR="00EC0B7A" w:rsidRPr="00007A8C" w:rsidRDefault="00EC0B7A" w:rsidP="005B45BA">
      <w:pPr>
        <w:pStyle w:val="a3"/>
        <w:numPr>
          <w:ilvl w:val="0"/>
          <w:numId w:val="1"/>
        </w:numPr>
        <w:jc w:val="both"/>
        <w:rPr>
          <w:rFonts w:ascii="Times New Roman" w:hAnsi="Times New Roman" w:cs="Times New Roman"/>
          <w:b/>
          <w:sz w:val="24"/>
          <w:szCs w:val="24"/>
        </w:rPr>
      </w:pPr>
      <w:r w:rsidRPr="00007A8C">
        <w:rPr>
          <w:rFonts w:ascii="Times New Roman" w:hAnsi="Times New Roman" w:cs="Times New Roman"/>
          <w:b/>
          <w:sz w:val="24"/>
          <w:szCs w:val="24"/>
        </w:rPr>
        <w:t xml:space="preserve">Чем отличается оператор </w:t>
      </w:r>
      <w:r w:rsidRPr="00007A8C">
        <w:rPr>
          <w:rFonts w:ascii="Times New Roman" w:hAnsi="Times New Roman" w:cs="Times New Roman"/>
          <w:b/>
          <w:sz w:val="24"/>
          <w:szCs w:val="24"/>
          <w:lang w:val="en-US"/>
        </w:rPr>
        <w:t>TRUNCATE</w:t>
      </w:r>
      <w:r w:rsidRPr="00007A8C">
        <w:rPr>
          <w:rFonts w:ascii="Times New Roman" w:hAnsi="Times New Roman" w:cs="Times New Roman"/>
          <w:b/>
          <w:sz w:val="24"/>
          <w:szCs w:val="24"/>
        </w:rPr>
        <w:t xml:space="preserve"> от оператора </w:t>
      </w:r>
      <w:r w:rsidRPr="00007A8C">
        <w:rPr>
          <w:rFonts w:ascii="Times New Roman" w:hAnsi="Times New Roman" w:cs="Times New Roman"/>
          <w:b/>
          <w:sz w:val="24"/>
          <w:szCs w:val="24"/>
          <w:lang w:val="en-US"/>
        </w:rPr>
        <w:t>DELETE</w:t>
      </w:r>
      <w:r w:rsidRPr="00007A8C">
        <w:rPr>
          <w:rFonts w:ascii="Times New Roman" w:hAnsi="Times New Roman" w:cs="Times New Roman"/>
          <w:b/>
          <w:sz w:val="24"/>
          <w:szCs w:val="24"/>
        </w:rPr>
        <w:t>?</w:t>
      </w:r>
    </w:p>
    <w:p w:rsidR="00007A8C" w:rsidRPr="00007A8C" w:rsidRDefault="00007A8C" w:rsidP="00007A8C">
      <w:pPr>
        <w:spacing w:before="120"/>
        <w:ind w:left="360"/>
        <w:jc w:val="both"/>
        <w:rPr>
          <w:rFonts w:ascii="Times New Roman" w:hAnsi="Times New Roman"/>
          <w:sz w:val="24"/>
          <w:szCs w:val="28"/>
        </w:rPr>
      </w:pPr>
      <w:r w:rsidRPr="00007A8C">
        <w:rPr>
          <w:rFonts w:ascii="Times New Roman" w:hAnsi="Times New Roman"/>
          <w:sz w:val="24"/>
          <w:szCs w:val="28"/>
        </w:rPr>
        <w:t xml:space="preserve">Оператор </w:t>
      </w:r>
      <w:r w:rsidRPr="00007A8C">
        <w:rPr>
          <w:rFonts w:ascii="Times New Roman" w:hAnsi="Times New Roman"/>
          <w:sz w:val="24"/>
          <w:szCs w:val="28"/>
          <w:lang w:val="en-US"/>
        </w:rPr>
        <w:t>TRUNCATETABLE</w:t>
      </w:r>
      <w:r w:rsidRPr="00007A8C">
        <w:rPr>
          <w:rFonts w:ascii="Times New Roman" w:hAnsi="Times New Roman"/>
          <w:sz w:val="24"/>
          <w:szCs w:val="28"/>
        </w:rPr>
        <w:t xml:space="preserve"> предназначен для удаления всех строк таблицы. Он похож на </w:t>
      </w:r>
      <w:r w:rsidRPr="00007A8C">
        <w:rPr>
          <w:rFonts w:ascii="Times New Roman" w:hAnsi="Times New Roman"/>
          <w:sz w:val="24"/>
          <w:szCs w:val="28"/>
          <w:lang w:val="en-US"/>
        </w:rPr>
        <w:t>DELETE</w:t>
      </w:r>
      <w:r w:rsidRPr="00007A8C">
        <w:rPr>
          <w:rFonts w:ascii="Times New Roman" w:hAnsi="Times New Roman"/>
          <w:sz w:val="24"/>
          <w:szCs w:val="28"/>
        </w:rPr>
        <w:t xml:space="preserve">, но принцип его работы принципиально отличается. Выполнение </w:t>
      </w:r>
      <w:r w:rsidRPr="00007A8C">
        <w:rPr>
          <w:rFonts w:ascii="Times New Roman" w:hAnsi="Times New Roman"/>
          <w:sz w:val="24"/>
          <w:szCs w:val="28"/>
          <w:lang w:val="en-US"/>
        </w:rPr>
        <w:t>DELETE</w:t>
      </w:r>
      <w:r w:rsidRPr="00007A8C">
        <w:rPr>
          <w:rFonts w:ascii="Times New Roman" w:hAnsi="Times New Roman"/>
          <w:sz w:val="24"/>
          <w:szCs w:val="28"/>
        </w:rPr>
        <w:t xml:space="preserve"> осуществляется построчно с регистрацией каждой операции удаления в журнале транзакции. Оператор </w:t>
      </w:r>
      <w:r w:rsidRPr="00007A8C">
        <w:rPr>
          <w:rFonts w:ascii="Times New Roman" w:hAnsi="Times New Roman"/>
          <w:sz w:val="24"/>
          <w:szCs w:val="28"/>
          <w:lang w:val="en-US"/>
        </w:rPr>
        <w:t>TRUNCATE</w:t>
      </w:r>
      <w:r w:rsidRPr="00007A8C">
        <w:rPr>
          <w:rFonts w:ascii="Times New Roman" w:hAnsi="Times New Roman"/>
          <w:sz w:val="24"/>
          <w:szCs w:val="28"/>
        </w:rPr>
        <w:t xml:space="preserve"> </w:t>
      </w:r>
      <w:r w:rsidRPr="00007A8C">
        <w:rPr>
          <w:rFonts w:ascii="Times New Roman" w:hAnsi="Times New Roman"/>
          <w:sz w:val="24"/>
          <w:szCs w:val="28"/>
          <w:lang w:val="en-US"/>
        </w:rPr>
        <w:t>table</w:t>
      </w:r>
      <w:r w:rsidRPr="00007A8C">
        <w:rPr>
          <w:rFonts w:ascii="Times New Roman" w:hAnsi="Times New Roman"/>
          <w:sz w:val="24"/>
          <w:szCs w:val="28"/>
        </w:rPr>
        <w:t xml:space="preserve"> удаляет все строки одномоментно, а в журнале регистрируется только одна операция. Оператор </w:t>
      </w:r>
      <w:r w:rsidRPr="00007A8C">
        <w:rPr>
          <w:rFonts w:ascii="Times New Roman" w:hAnsi="Times New Roman"/>
          <w:sz w:val="24"/>
          <w:szCs w:val="28"/>
          <w:lang w:val="en-US"/>
        </w:rPr>
        <w:t>TRUNCATE</w:t>
      </w:r>
      <w:r w:rsidRPr="00007A8C">
        <w:rPr>
          <w:rFonts w:ascii="Times New Roman" w:hAnsi="Times New Roman"/>
          <w:sz w:val="24"/>
          <w:szCs w:val="28"/>
        </w:rPr>
        <w:t xml:space="preserve"> выполняется значительно быстрее.</w:t>
      </w:r>
    </w:p>
    <w:p w:rsidR="00007A8C" w:rsidRDefault="00007A8C" w:rsidP="00007A8C">
      <w:pPr>
        <w:pStyle w:val="a3"/>
        <w:ind w:left="360"/>
        <w:jc w:val="both"/>
        <w:rPr>
          <w:rFonts w:ascii="Times New Roman" w:hAnsi="Times New Roman" w:cs="Times New Roman"/>
          <w:sz w:val="24"/>
          <w:szCs w:val="24"/>
        </w:rPr>
      </w:pPr>
    </w:p>
    <w:p w:rsidR="00007A8C" w:rsidRDefault="00007A8C" w:rsidP="00007A8C">
      <w:pPr>
        <w:pStyle w:val="a3"/>
        <w:ind w:left="360"/>
        <w:jc w:val="both"/>
        <w:rPr>
          <w:rFonts w:ascii="Times New Roman" w:hAnsi="Times New Roman" w:cs="Times New Roman"/>
          <w:sz w:val="24"/>
          <w:szCs w:val="24"/>
        </w:rPr>
      </w:pPr>
    </w:p>
    <w:p w:rsidR="00007A8C" w:rsidRDefault="00007A8C" w:rsidP="00007A8C">
      <w:pPr>
        <w:pStyle w:val="a3"/>
        <w:ind w:left="360"/>
        <w:jc w:val="both"/>
        <w:rPr>
          <w:rFonts w:ascii="Times New Roman" w:hAnsi="Times New Roman" w:cs="Times New Roman"/>
          <w:sz w:val="24"/>
          <w:szCs w:val="24"/>
        </w:rPr>
      </w:pPr>
    </w:p>
    <w:p w:rsidR="00007A8C" w:rsidRPr="005D1185" w:rsidRDefault="00007A8C" w:rsidP="00007A8C">
      <w:pPr>
        <w:pStyle w:val="a3"/>
        <w:ind w:left="360"/>
        <w:jc w:val="both"/>
        <w:rPr>
          <w:rFonts w:ascii="Times New Roman" w:hAnsi="Times New Roman" w:cs="Times New Roman"/>
          <w:sz w:val="24"/>
          <w:szCs w:val="24"/>
        </w:rPr>
      </w:pPr>
    </w:p>
    <w:p w:rsidR="00EC0B7A" w:rsidRPr="00007A8C" w:rsidRDefault="00EC0B7A" w:rsidP="005B45BA">
      <w:pPr>
        <w:pStyle w:val="a3"/>
        <w:numPr>
          <w:ilvl w:val="0"/>
          <w:numId w:val="1"/>
        </w:numPr>
        <w:jc w:val="both"/>
        <w:rPr>
          <w:rFonts w:ascii="Times New Roman" w:hAnsi="Times New Roman" w:cs="Times New Roman"/>
          <w:b/>
          <w:sz w:val="24"/>
          <w:szCs w:val="24"/>
        </w:rPr>
      </w:pPr>
      <w:r w:rsidRPr="00007A8C">
        <w:rPr>
          <w:rFonts w:ascii="Times New Roman" w:hAnsi="Times New Roman" w:cs="Times New Roman"/>
          <w:b/>
          <w:sz w:val="24"/>
          <w:szCs w:val="24"/>
        </w:rPr>
        <w:lastRenderedPageBreak/>
        <w:t>Поясните понятие «курсор». Перечислите типы курсоров известные вам.</w:t>
      </w:r>
    </w:p>
    <w:p w:rsidR="00007A8C" w:rsidRDefault="00007A8C" w:rsidP="00007A8C">
      <w:pPr>
        <w:pStyle w:val="a3"/>
        <w:ind w:left="360"/>
        <w:jc w:val="both"/>
        <w:rPr>
          <w:rFonts w:ascii="Times New Roman" w:hAnsi="Times New Roman"/>
          <w:sz w:val="24"/>
          <w:szCs w:val="28"/>
        </w:rPr>
      </w:pPr>
      <w:r w:rsidRPr="00007A8C">
        <w:rPr>
          <w:rFonts w:ascii="Times New Roman" w:hAnsi="Times New Roman"/>
          <w:b/>
          <w:sz w:val="24"/>
          <w:szCs w:val="28"/>
        </w:rPr>
        <w:t>Курсор</w:t>
      </w:r>
      <w:r w:rsidRPr="00007A8C">
        <w:rPr>
          <w:rFonts w:ascii="Times New Roman" w:hAnsi="Times New Roman"/>
          <w:sz w:val="24"/>
          <w:szCs w:val="28"/>
        </w:rPr>
        <w:t xml:space="preserve"> является программной конструкцией, которая служит для хранения результата запроса и дает возможность пользователю обрабатывать строки результирующего набора запись за записью</w:t>
      </w:r>
    </w:p>
    <w:p w:rsidR="00007A8C" w:rsidRPr="00007A8C" w:rsidRDefault="00007A8C" w:rsidP="00007A8C">
      <w:pPr>
        <w:spacing w:before="120" w:after="120"/>
        <w:ind w:firstLine="284"/>
        <w:jc w:val="both"/>
        <w:rPr>
          <w:rFonts w:ascii="Times New Roman" w:hAnsi="Times New Roman"/>
          <w:szCs w:val="28"/>
        </w:rPr>
      </w:pPr>
      <w:r>
        <w:rPr>
          <w:rFonts w:ascii="Times New Roman" w:hAnsi="Times New Roman" w:cs="Times New Roman"/>
          <w:szCs w:val="24"/>
        </w:rPr>
        <w:t xml:space="preserve">Локальные </w:t>
      </w:r>
      <w:r w:rsidRPr="00007A8C">
        <w:rPr>
          <w:rFonts w:ascii="Times New Roman" w:hAnsi="Times New Roman"/>
          <w:szCs w:val="28"/>
        </w:rPr>
        <w:t>может применяться в рамках одного пакета и ресурсы, выделенные ему при объявлении, освобождаются сразу после завершения работы пакета.</w:t>
      </w:r>
    </w:p>
    <w:p w:rsidR="00007A8C" w:rsidRDefault="00007A8C" w:rsidP="00007A8C">
      <w:pPr>
        <w:pStyle w:val="a3"/>
        <w:ind w:left="360"/>
        <w:jc w:val="both"/>
        <w:rPr>
          <w:rFonts w:ascii="Times New Roman" w:hAnsi="Times New Roman" w:cs="Times New Roman"/>
          <w:szCs w:val="24"/>
        </w:rPr>
      </w:pPr>
      <w:r>
        <w:rPr>
          <w:rFonts w:ascii="Times New Roman" w:hAnsi="Times New Roman" w:cs="Times New Roman"/>
          <w:szCs w:val="24"/>
        </w:rPr>
        <w:t xml:space="preserve">Глобальные </w:t>
      </w:r>
      <w:r w:rsidRPr="00007A8C">
        <w:rPr>
          <w:rFonts w:ascii="Times New Roman" w:hAnsi="Times New Roman"/>
          <w:szCs w:val="28"/>
        </w:rPr>
        <w:t xml:space="preserve">может быть объявлен, открыт и использован в разных пакетах. Выделенные ему при объявлении ресурсы освобождаются  только после выполнения оператора </w:t>
      </w:r>
      <w:r w:rsidRPr="00007A8C">
        <w:rPr>
          <w:rFonts w:ascii="Times New Roman" w:hAnsi="Times New Roman"/>
          <w:szCs w:val="28"/>
          <w:lang w:val="en-US"/>
        </w:rPr>
        <w:t>DEALLOCATE</w:t>
      </w:r>
      <w:r w:rsidRPr="00007A8C">
        <w:rPr>
          <w:rFonts w:ascii="Times New Roman" w:hAnsi="Times New Roman"/>
          <w:szCs w:val="28"/>
        </w:rPr>
        <w:t xml:space="preserve"> или при завершении сеанса пользователя.</w:t>
      </w:r>
    </w:p>
    <w:p w:rsidR="00007A8C" w:rsidRDefault="00007A8C" w:rsidP="00007A8C">
      <w:pPr>
        <w:pStyle w:val="a3"/>
        <w:ind w:left="360"/>
        <w:jc w:val="both"/>
        <w:rPr>
          <w:rFonts w:ascii="Times New Roman" w:hAnsi="Times New Roman" w:cs="Times New Roman"/>
          <w:szCs w:val="24"/>
        </w:rPr>
      </w:pPr>
      <w:r>
        <w:rPr>
          <w:rFonts w:ascii="Times New Roman" w:hAnsi="Times New Roman" w:cs="Times New Roman"/>
          <w:szCs w:val="24"/>
        </w:rPr>
        <w:t xml:space="preserve">Динамические  </w:t>
      </w:r>
    </w:p>
    <w:p w:rsidR="00007A8C" w:rsidRDefault="00007A8C" w:rsidP="00007A8C">
      <w:pPr>
        <w:pStyle w:val="a3"/>
        <w:ind w:left="360"/>
        <w:jc w:val="both"/>
        <w:rPr>
          <w:rFonts w:ascii="Times New Roman" w:hAnsi="Times New Roman" w:cs="Times New Roman"/>
          <w:szCs w:val="24"/>
        </w:rPr>
      </w:pPr>
      <w:r>
        <w:rPr>
          <w:rFonts w:ascii="Times New Roman" w:hAnsi="Times New Roman" w:cs="Times New Roman"/>
          <w:szCs w:val="24"/>
        </w:rPr>
        <w:t xml:space="preserve">Статические </w:t>
      </w:r>
      <w:r w:rsidR="004E1AC9" w:rsidRPr="00007A8C">
        <w:rPr>
          <w:rFonts w:ascii="Times New Roman" w:hAnsi="Times New Roman"/>
          <w:szCs w:val="28"/>
        </w:rPr>
        <w:t xml:space="preserve">приводит к выгрузке результирующего набора во временную таблицу системной БД </w:t>
      </w:r>
      <w:r w:rsidR="004E1AC9" w:rsidRPr="00007A8C">
        <w:rPr>
          <w:rFonts w:ascii="Times New Roman" w:hAnsi="Times New Roman"/>
          <w:b/>
          <w:szCs w:val="28"/>
          <w:lang w:val="en-US"/>
        </w:rPr>
        <w:t>TEMPDB</w:t>
      </w:r>
      <w:r w:rsidR="004E1AC9" w:rsidRPr="00007A8C">
        <w:rPr>
          <w:rFonts w:ascii="Times New Roman" w:hAnsi="Times New Roman"/>
          <w:szCs w:val="28"/>
        </w:rPr>
        <w:t>, и все дальнейшие операции осуществляются с этой таблицей, т. е. после открытия курсора все текущие изменения в исходных таблицах не будут отражаться в курсорном результирующем наборе.</w:t>
      </w:r>
    </w:p>
    <w:p w:rsidR="00007A8C" w:rsidRPr="00007A8C" w:rsidRDefault="00007A8C" w:rsidP="00007A8C">
      <w:pPr>
        <w:pStyle w:val="a3"/>
        <w:ind w:left="360"/>
        <w:jc w:val="both"/>
        <w:rPr>
          <w:rFonts w:ascii="Times New Roman" w:hAnsi="Times New Roman" w:cs="Times New Roman"/>
          <w:szCs w:val="24"/>
        </w:rPr>
      </w:pPr>
    </w:p>
    <w:p w:rsidR="00EC0B7A" w:rsidRPr="004E1AC9" w:rsidRDefault="00EC0B7A" w:rsidP="005B45BA">
      <w:pPr>
        <w:pStyle w:val="a3"/>
        <w:numPr>
          <w:ilvl w:val="0"/>
          <w:numId w:val="1"/>
        </w:numPr>
        <w:jc w:val="both"/>
        <w:rPr>
          <w:rFonts w:ascii="Times New Roman" w:hAnsi="Times New Roman" w:cs="Times New Roman"/>
          <w:b/>
          <w:sz w:val="24"/>
          <w:szCs w:val="24"/>
        </w:rPr>
      </w:pPr>
      <w:r w:rsidRPr="004E1AC9">
        <w:rPr>
          <w:rFonts w:ascii="Times New Roman" w:hAnsi="Times New Roman" w:cs="Times New Roman"/>
          <w:b/>
          <w:sz w:val="24"/>
          <w:szCs w:val="24"/>
        </w:rPr>
        <w:t>Поясните схему работы с курсором.</w:t>
      </w:r>
    </w:p>
    <w:p w:rsidR="004E1AC9" w:rsidRPr="004E1AC9" w:rsidRDefault="004E1AC9" w:rsidP="004E1AC9">
      <w:pPr>
        <w:tabs>
          <w:tab w:val="left" w:pos="5138"/>
        </w:tabs>
        <w:spacing w:after="120"/>
        <w:ind w:left="360"/>
        <w:jc w:val="both"/>
        <w:rPr>
          <w:sz w:val="24"/>
          <w:szCs w:val="28"/>
        </w:rPr>
      </w:pPr>
      <w:r w:rsidRPr="004E1AC9">
        <w:rPr>
          <w:rFonts w:ascii="Times New Roman" w:hAnsi="Times New Roman"/>
          <w:sz w:val="24"/>
          <w:szCs w:val="28"/>
        </w:rPr>
        <w:t xml:space="preserve">курсор объявляется в операторе </w:t>
      </w:r>
      <w:r w:rsidRPr="004E1AC9">
        <w:rPr>
          <w:rFonts w:ascii="Times New Roman" w:hAnsi="Times New Roman"/>
          <w:sz w:val="24"/>
          <w:szCs w:val="28"/>
          <w:lang w:val="en-US"/>
        </w:rPr>
        <w:t>DECLARE</w:t>
      </w:r>
      <w:r w:rsidRPr="004E1AC9">
        <w:rPr>
          <w:rFonts w:ascii="Times New Roman" w:hAnsi="Times New Roman"/>
          <w:sz w:val="24"/>
          <w:szCs w:val="28"/>
        </w:rPr>
        <w:t xml:space="preserve">, открывается с помощью оператора </w:t>
      </w:r>
      <w:r w:rsidRPr="004E1AC9">
        <w:rPr>
          <w:rFonts w:ascii="Times New Roman" w:hAnsi="Times New Roman"/>
          <w:sz w:val="24"/>
          <w:szCs w:val="28"/>
          <w:lang w:val="en-US"/>
        </w:rPr>
        <w:t>OPEN</w:t>
      </w:r>
      <w:r w:rsidRPr="004E1AC9">
        <w:rPr>
          <w:rFonts w:ascii="Times New Roman" w:hAnsi="Times New Roman"/>
          <w:sz w:val="24"/>
          <w:szCs w:val="28"/>
        </w:rPr>
        <w:t xml:space="preserve">, с помощью оператора </w:t>
      </w:r>
      <w:r w:rsidRPr="004E1AC9">
        <w:rPr>
          <w:rFonts w:ascii="Times New Roman" w:hAnsi="Times New Roman"/>
          <w:sz w:val="24"/>
          <w:szCs w:val="28"/>
          <w:lang w:val="en-US"/>
        </w:rPr>
        <w:t>FETCH</w:t>
      </w:r>
      <w:r w:rsidRPr="004E1AC9">
        <w:rPr>
          <w:rFonts w:ascii="Times New Roman" w:hAnsi="Times New Roman"/>
          <w:sz w:val="24"/>
          <w:szCs w:val="28"/>
        </w:rPr>
        <w:t xml:space="preserve"> считывается одна или несколько строк результирующего набора. Результат каждого считывания проверяется с помощью системной функции @@</w:t>
      </w:r>
      <w:r w:rsidRPr="004E1AC9">
        <w:rPr>
          <w:rFonts w:ascii="Times New Roman" w:hAnsi="Times New Roman"/>
          <w:sz w:val="24"/>
          <w:szCs w:val="28"/>
          <w:lang w:val="en-US"/>
        </w:rPr>
        <w:t>FETCH</w:t>
      </w:r>
      <w:r w:rsidRPr="004E1AC9">
        <w:rPr>
          <w:rFonts w:ascii="Times New Roman" w:hAnsi="Times New Roman"/>
          <w:sz w:val="24"/>
          <w:szCs w:val="28"/>
        </w:rPr>
        <w:t>_</w:t>
      </w:r>
      <w:r w:rsidRPr="004E1AC9">
        <w:rPr>
          <w:rFonts w:ascii="Times New Roman" w:hAnsi="Times New Roman"/>
          <w:sz w:val="24"/>
          <w:szCs w:val="28"/>
          <w:lang w:val="en-US"/>
        </w:rPr>
        <w:t>STATUS</w:t>
      </w:r>
      <w:r w:rsidRPr="004E1AC9">
        <w:rPr>
          <w:rFonts w:ascii="Times New Roman" w:hAnsi="Times New Roman"/>
          <w:sz w:val="24"/>
          <w:szCs w:val="28"/>
        </w:rPr>
        <w:t xml:space="preserve">. Затем курсор закрывается с помощью оператора </w:t>
      </w:r>
      <w:r w:rsidRPr="004E1AC9">
        <w:rPr>
          <w:rFonts w:ascii="Times New Roman" w:hAnsi="Times New Roman"/>
          <w:sz w:val="24"/>
          <w:szCs w:val="28"/>
          <w:lang w:val="en-US"/>
        </w:rPr>
        <w:t>CLOSE</w:t>
      </w:r>
      <w:r w:rsidRPr="004E1AC9">
        <w:rPr>
          <w:rFonts w:ascii="Times New Roman" w:hAnsi="Times New Roman"/>
          <w:sz w:val="24"/>
          <w:szCs w:val="28"/>
        </w:rPr>
        <w:t xml:space="preserve">. Если курсор глобальный, то он должен быть освобожден с помощью оператора </w:t>
      </w:r>
      <w:r w:rsidRPr="004E1AC9">
        <w:rPr>
          <w:rFonts w:ascii="Times New Roman" w:hAnsi="Times New Roman"/>
          <w:sz w:val="24"/>
          <w:szCs w:val="28"/>
          <w:lang w:val="en-US"/>
        </w:rPr>
        <w:t>DEALLOCATE</w:t>
      </w:r>
      <w:r w:rsidRPr="004E1AC9">
        <w:rPr>
          <w:rFonts w:ascii="Times New Roman" w:hAnsi="Times New Roman"/>
          <w:sz w:val="24"/>
          <w:szCs w:val="28"/>
        </w:rPr>
        <w:t>.</w:t>
      </w:r>
    </w:p>
    <w:p w:rsidR="004E1AC9" w:rsidRPr="005D1185" w:rsidRDefault="004E1AC9" w:rsidP="004E1AC9">
      <w:pPr>
        <w:pStyle w:val="a3"/>
        <w:ind w:left="360"/>
        <w:jc w:val="both"/>
        <w:rPr>
          <w:rFonts w:ascii="Times New Roman" w:hAnsi="Times New Roman" w:cs="Times New Roman"/>
          <w:sz w:val="24"/>
          <w:szCs w:val="24"/>
        </w:rPr>
      </w:pPr>
    </w:p>
    <w:p w:rsidR="00EC0B7A" w:rsidRPr="00FC21EC" w:rsidRDefault="00EC0B7A" w:rsidP="005B45BA">
      <w:pPr>
        <w:pStyle w:val="a3"/>
        <w:numPr>
          <w:ilvl w:val="0"/>
          <w:numId w:val="1"/>
        </w:numPr>
        <w:jc w:val="both"/>
        <w:rPr>
          <w:rFonts w:ascii="Times New Roman" w:hAnsi="Times New Roman" w:cs="Times New Roman"/>
          <w:b/>
          <w:sz w:val="24"/>
          <w:szCs w:val="24"/>
        </w:rPr>
      </w:pPr>
      <w:r w:rsidRPr="00FC21EC">
        <w:rPr>
          <w:rFonts w:ascii="Times New Roman" w:hAnsi="Times New Roman" w:cs="Times New Roman"/>
          <w:b/>
          <w:sz w:val="24"/>
          <w:szCs w:val="24"/>
        </w:rPr>
        <w:t xml:space="preserve">Поясните назначение конструкции </w:t>
      </w:r>
      <w:r w:rsidRPr="00FC21EC">
        <w:rPr>
          <w:rFonts w:ascii="Times New Roman" w:hAnsi="Times New Roman" w:cs="Times New Roman"/>
          <w:b/>
          <w:sz w:val="24"/>
          <w:szCs w:val="24"/>
          <w:lang w:val="en-US"/>
        </w:rPr>
        <w:t>CURRENT</w:t>
      </w:r>
      <w:r w:rsidRPr="00FC21EC">
        <w:rPr>
          <w:rFonts w:ascii="Times New Roman" w:hAnsi="Times New Roman" w:cs="Times New Roman"/>
          <w:b/>
          <w:sz w:val="24"/>
          <w:szCs w:val="24"/>
        </w:rPr>
        <w:t xml:space="preserve"> </w:t>
      </w:r>
      <w:r w:rsidRPr="00FC21EC">
        <w:rPr>
          <w:rFonts w:ascii="Times New Roman" w:hAnsi="Times New Roman" w:cs="Times New Roman"/>
          <w:b/>
          <w:sz w:val="24"/>
          <w:szCs w:val="24"/>
          <w:lang w:val="en-US"/>
        </w:rPr>
        <w:t>OF</w:t>
      </w:r>
      <w:r w:rsidRPr="00FC21EC">
        <w:rPr>
          <w:rFonts w:ascii="Times New Roman" w:hAnsi="Times New Roman" w:cs="Times New Roman"/>
          <w:b/>
          <w:sz w:val="24"/>
          <w:szCs w:val="24"/>
        </w:rPr>
        <w:t xml:space="preserve"> при работе с курсором.</w:t>
      </w:r>
    </w:p>
    <w:p w:rsidR="00FC21EC" w:rsidRPr="00FC21EC" w:rsidRDefault="00FC21EC" w:rsidP="00FC21EC">
      <w:pPr>
        <w:pStyle w:val="a3"/>
        <w:ind w:left="360"/>
        <w:jc w:val="both"/>
        <w:rPr>
          <w:rFonts w:ascii="Times New Roman" w:hAnsi="Times New Roman" w:cs="Times New Roman"/>
          <w:szCs w:val="24"/>
        </w:rPr>
      </w:pPr>
      <w:r w:rsidRPr="00FC21EC">
        <w:rPr>
          <w:rFonts w:ascii="Times New Roman" w:hAnsi="Times New Roman"/>
          <w:sz w:val="24"/>
          <w:szCs w:val="28"/>
        </w:rPr>
        <w:t xml:space="preserve">Курсоры с установленным свойством </w:t>
      </w:r>
      <w:r w:rsidRPr="00FC21EC">
        <w:rPr>
          <w:rFonts w:ascii="Times New Roman" w:hAnsi="Times New Roman"/>
          <w:sz w:val="24"/>
          <w:szCs w:val="28"/>
          <w:lang w:val="en-US"/>
        </w:rPr>
        <w:t>FOR</w:t>
      </w:r>
      <w:r w:rsidRPr="00FC21EC">
        <w:rPr>
          <w:rFonts w:ascii="Times New Roman" w:hAnsi="Times New Roman"/>
          <w:sz w:val="24"/>
          <w:szCs w:val="28"/>
        </w:rPr>
        <w:t xml:space="preserve"> </w:t>
      </w:r>
      <w:r w:rsidRPr="00FC21EC">
        <w:rPr>
          <w:rFonts w:ascii="Times New Roman" w:hAnsi="Times New Roman"/>
          <w:sz w:val="24"/>
          <w:szCs w:val="28"/>
          <w:lang w:val="en-US"/>
        </w:rPr>
        <w:t>UPDATE</w:t>
      </w:r>
      <w:r w:rsidRPr="00FC21EC">
        <w:rPr>
          <w:rFonts w:ascii="Times New Roman" w:hAnsi="Times New Roman"/>
          <w:sz w:val="24"/>
          <w:szCs w:val="28"/>
        </w:rPr>
        <w:t xml:space="preserve"> помимо чтения данных из строк с помощью оператора </w:t>
      </w:r>
      <w:r w:rsidRPr="00FC21EC">
        <w:rPr>
          <w:rFonts w:ascii="Times New Roman" w:hAnsi="Times New Roman"/>
          <w:sz w:val="24"/>
          <w:szCs w:val="28"/>
          <w:lang w:val="en-US"/>
        </w:rPr>
        <w:t>FETCH</w:t>
      </w:r>
      <w:r w:rsidRPr="00FC21EC">
        <w:rPr>
          <w:rFonts w:ascii="Times New Roman" w:hAnsi="Times New Roman"/>
          <w:sz w:val="24"/>
          <w:szCs w:val="28"/>
        </w:rPr>
        <w:t xml:space="preserve">, могут эти строки изменять или удалять с помощью операторов </w:t>
      </w:r>
      <w:r w:rsidRPr="00FC21EC">
        <w:rPr>
          <w:rFonts w:ascii="Times New Roman" w:hAnsi="Times New Roman"/>
          <w:sz w:val="24"/>
          <w:szCs w:val="28"/>
          <w:lang w:val="en-US"/>
        </w:rPr>
        <w:t>UPDATE</w:t>
      </w:r>
      <w:r w:rsidRPr="00FC21EC">
        <w:rPr>
          <w:rFonts w:ascii="Times New Roman" w:hAnsi="Times New Roman"/>
          <w:sz w:val="24"/>
          <w:szCs w:val="28"/>
        </w:rPr>
        <w:t xml:space="preserve"> и </w:t>
      </w:r>
      <w:r w:rsidRPr="00FC21EC">
        <w:rPr>
          <w:rFonts w:ascii="Times New Roman" w:hAnsi="Times New Roman"/>
          <w:sz w:val="24"/>
          <w:szCs w:val="28"/>
          <w:lang w:val="en-US"/>
        </w:rPr>
        <w:t>DELETE</w:t>
      </w:r>
      <w:r w:rsidRPr="00FC21EC">
        <w:rPr>
          <w:rFonts w:ascii="Times New Roman" w:hAnsi="Times New Roman"/>
          <w:sz w:val="24"/>
          <w:szCs w:val="28"/>
        </w:rPr>
        <w:t xml:space="preserve">, если в секции </w:t>
      </w:r>
      <w:r w:rsidRPr="00FC21EC">
        <w:rPr>
          <w:rFonts w:ascii="Times New Roman" w:hAnsi="Times New Roman"/>
          <w:sz w:val="24"/>
          <w:szCs w:val="28"/>
          <w:lang w:val="en-US"/>
        </w:rPr>
        <w:t>WHERE</w:t>
      </w:r>
      <w:r w:rsidRPr="00FC21EC">
        <w:rPr>
          <w:rFonts w:ascii="Times New Roman" w:hAnsi="Times New Roman"/>
          <w:sz w:val="24"/>
          <w:szCs w:val="28"/>
        </w:rPr>
        <w:t xml:space="preserve"> эти операторы используют операцию </w:t>
      </w:r>
      <w:r w:rsidRPr="00FC21EC">
        <w:rPr>
          <w:rFonts w:ascii="Times New Roman" w:hAnsi="Times New Roman"/>
          <w:sz w:val="24"/>
          <w:szCs w:val="28"/>
          <w:lang w:val="en-US"/>
        </w:rPr>
        <w:t>CURRENT</w:t>
      </w:r>
      <w:r w:rsidRPr="00FC21EC">
        <w:rPr>
          <w:rFonts w:ascii="Times New Roman" w:hAnsi="Times New Roman"/>
          <w:sz w:val="24"/>
          <w:szCs w:val="28"/>
        </w:rPr>
        <w:t xml:space="preserve"> </w:t>
      </w:r>
      <w:r w:rsidRPr="00FC21EC">
        <w:rPr>
          <w:rFonts w:ascii="Times New Roman" w:hAnsi="Times New Roman"/>
          <w:sz w:val="24"/>
          <w:szCs w:val="28"/>
          <w:lang w:val="en-US"/>
        </w:rPr>
        <w:t>OF</w:t>
      </w:r>
      <w:r w:rsidRPr="00FC21EC">
        <w:rPr>
          <w:rFonts w:ascii="Times New Roman" w:hAnsi="Times New Roman"/>
          <w:sz w:val="24"/>
          <w:szCs w:val="28"/>
        </w:rPr>
        <w:t>, для которой указывается имя курсора</w:t>
      </w:r>
    </w:p>
    <w:p w:rsidR="00FC21EC" w:rsidRPr="005D1185" w:rsidRDefault="00FC21EC" w:rsidP="00FC21EC">
      <w:pPr>
        <w:pStyle w:val="a3"/>
        <w:ind w:left="360"/>
        <w:jc w:val="both"/>
        <w:rPr>
          <w:rFonts w:ascii="Times New Roman" w:hAnsi="Times New Roman" w:cs="Times New Roman"/>
          <w:sz w:val="24"/>
          <w:szCs w:val="24"/>
        </w:rPr>
      </w:pPr>
    </w:p>
    <w:p w:rsidR="00EC0B7A" w:rsidRPr="00FC21EC" w:rsidRDefault="00EC0B7A" w:rsidP="005B45BA">
      <w:pPr>
        <w:pStyle w:val="a3"/>
        <w:numPr>
          <w:ilvl w:val="0"/>
          <w:numId w:val="1"/>
        </w:numPr>
        <w:jc w:val="both"/>
        <w:rPr>
          <w:rFonts w:ascii="Times New Roman" w:hAnsi="Times New Roman" w:cs="Times New Roman"/>
          <w:b/>
          <w:sz w:val="24"/>
          <w:szCs w:val="24"/>
        </w:rPr>
      </w:pPr>
      <w:r w:rsidRPr="00FC21EC">
        <w:rPr>
          <w:rFonts w:ascii="Times New Roman" w:hAnsi="Times New Roman" w:cs="Times New Roman"/>
          <w:b/>
          <w:sz w:val="24"/>
          <w:szCs w:val="24"/>
        </w:rPr>
        <w:t>Поясните понятия «транзакция», «фиксация транзакции», «откат транзакции».</w:t>
      </w:r>
    </w:p>
    <w:p w:rsidR="00FC21EC" w:rsidRPr="00FC21EC" w:rsidRDefault="00FC21EC" w:rsidP="00FC21EC">
      <w:pPr>
        <w:tabs>
          <w:tab w:val="left" w:pos="1903"/>
        </w:tabs>
        <w:ind w:left="360"/>
        <w:jc w:val="both"/>
        <w:rPr>
          <w:rFonts w:ascii="Times New Roman" w:hAnsi="Times New Roman"/>
          <w:sz w:val="24"/>
          <w:szCs w:val="28"/>
        </w:rPr>
      </w:pPr>
      <w:r w:rsidRPr="00FC21EC">
        <w:rPr>
          <w:rFonts w:ascii="Times New Roman" w:hAnsi="Times New Roman"/>
          <w:b/>
          <w:sz w:val="24"/>
          <w:szCs w:val="28"/>
        </w:rPr>
        <w:t xml:space="preserve">Транзакция </w:t>
      </w:r>
      <w:r w:rsidRPr="00FC21EC">
        <w:rPr>
          <w:sz w:val="20"/>
        </w:rPr>
        <w:sym w:font="Symbol" w:char="F02D"/>
      </w:r>
      <w:r w:rsidRPr="00FC21EC">
        <w:rPr>
          <w:rFonts w:ascii="Times New Roman" w:hAnsi="Times New Roman"/>
          <w:sz w:val="24"/>
          <w:szCs w:val="28"/>
        </w:rPr>
        <w:t xml:space="preserve">  это механизм базы данных, позволяющий таким образом объединять несколько операторов, изменяющих базу данных, чтобы при выполнении этой совокупности операторов они или все выполнились или все не выполнились. </w:t>
      </w:r>
    </w:p>
    <w:p w:rsidR="00FC21EC" w:rsidRDefault="00FC21EC" w:rsidP="00FC21EC">
      <w:pPr>
        <w:pStyle w:val="a3"/>
        <w:ind w:left="360"/>
        <w:jc w:val="both"/>
      </w:pPr>
      <w:r w:rsidRPr="00BB50CA">
        <w:t>Фиксация – подтверждение успешного завершения транзакции.</w:t>
      </w:r>
    </w:p>
    <w:p w:rsidR="00FC21EC" w:rsidRDefault="00FC21EC" w:rsidP="00FC21EC">
      <w:pPr>
        <w:pStyle w:val="a3"/>
        <w:ind w:left="360"/>
        <w:jc w:val="both"/>
        <w:rPr>
          <w:rFonts w:ascii="Times New Roman" w:hAnsi="Times New Roman" w:cs="Times New Roman"/>
          <w:sz w:val="24"/>
          <w:szCs w:val="24"/>
        </w:rPr>
      </w:pPr>
    </w:p>
    <w:p w:rsidR="00FC21EC" w:rsidRPr="005D1185" w:rsidRDefault="00FC21EC" w:rsidP="00FC21EC">
      <w:pPr>
        <w:pStyle w:val="a3"/>
        <w:ind w:left="360"/>
        <w:jc w:val="both"/>
        <w:rPr>
          <w:rFonts w:ascii="Times New Roman" w:hAnsi="Times New Roman" w:cs="Times New Roman"/>
          <w:sz w:val="24"/>
          <w:szCs w:val="24"/>
        </w:rPr>
      </w:pPr>
    </w:p>
    <w:p w:rsidR="00EC0B7A" w:rsidRPr="00FC21EC" w:rsidRDefault="00EC0B7A" w:rsidP="005B45BA">
      <w:pPr>
        <w:pStyle w:val="a3"/>
        <w:numPr>
          <w:ilvl w:val="0"/>
          <w:numId w:val="1"/>
        </w:numPr>
        <w:jc w:val="both"/>
        <w:rPr>
          <w:rFonts w:ascii="Times New Roman" w:hAnsi="Times New Roman" w:cs="Times New Roman"/>
          <w:b/>
          <w:sz w:val="24"/>
          <w:szCs w:val="24"/>
        </w:rPr>
      </w:pPr>
      <w:r w:rsidRPr="00FC21EC">
        <w:rPr>
          <w:rFonts w:ascii="Times New Roman" w:hAnsi="Times New Roman" w:cs="Times New Roman"/>
          <w:b/>
          <w:sz w:val="24"/>
          <w:szCs w:val="24"/>
        </w:rPr>
        <w:t xml:space="preserve">Расшифруйте и поясните аббревиатуру </w:t>
      </w:r>
      <w:r w:rsidRPr="00FC21EC">
        <w:rPr>
          <w:rFonts w:ascii="Times New Roman" w:hAnsi="Times New Roman" w:cs="Times New Roman"/>
          <w:b/>
          <w:sz w:val="24"/>
          <w:szCs w:val="24"/>
          <w:lang w:val="en-US"/>
        </w:rPr>
        <w:t>ACID</w:t>
      </w:r>
      <w:r w:rsidRPr="00FC21EC">
        <w:rPr>
          <w:rFonts w:ascii="Times New Roman" w:hAnsi="Times New Roman" w:cs="Times New Roman"/>
          <w:b/>
          <w:sz w:val="24"/>
          <w:szCs w:val="24"/>
        </w:rPr>
        <w:t>.</w:t>
      </w:r>
      <w:r w:rsidR="007164E6" w:rsidRPr="007164E6">
        <w:rPr>
          <w:rFonts w:ascii="Times New Roman" w:hAnsi="Times New Roman" w:cs="Times New Roman"/>
          <w:b/>
          <w:sz w:val="24"/>
          <w:szCs w:val="24"/>
        </w:rPr>
        <w:t xml:space="preserve"> </w:t>
      </w:r>
      <w:r w:rsidR="007164E6">
        <w:rPr>
          <w:rFonts w:ascii="Times New Roman" w:hAnsi="Times New Roman" w:cs="Times New Roman"/>
          <w:b/>
          <w:sz w:val="24"/>
          <w:szCs w:val="24"/>
          <w:lang w:val="en-US"/>
        </w:rPr>
        <w:t xml:space="preserve">Y </w:t>
      </w:r>
    </w:p>
    <w:p w:rsidR="00FC21EC" w:rsidRDefault="00FC21EC" w:rsidP="00FC21EC">
      <w:pPr>
        <w:pStyle w:val="a3"/>
        <w:ind w:left="360"/>
        <w:jc w:val="both"/>
      </w:pPr>
      <w:r w:rsidRPr="00BB50CA">
        <w:rPr>
          <w:lang w:val="en-US"/>
        </w:rPr>
        <w:t>Atomicity</w:t>
      </w:r>
      <w:r w:rsidRPr="00BB50CA">
        <w:t xml:space="preserve"> – атомарность, </w:t>
      </w:r>
      <w:r w:rsidRPr="00BB50CA">
        <w:rPr>
          <w:lang w:val="en-US"/>
        </w:rPr>
        <w:t>Consistency</w:t>
      </w:r>
      <w:r w:rsidRPr="00BB50CA">
        <w:t xml:space="preserve"> – согласованность, </w:t>
      </w:r>
      <w:r w:rsidRPr="00BB50CA">
        <w:rPr>
          <w:lang w:val="en-US"/>
        </w:rPr>
        <w:t>Isolation</w:t>
      </w:r>
      <w:r w:rsidRPr="00BB50CA">
        <w:t xml:space="preserve"> – изолированность, </w:t>
      </w:r>
      <w:r w:rsidRPr="00BB50CA">
        <w:rPr>
          <w:lang w:val="en-US"/>
        </w:rPr>
        <w:t>Durability</w:t>
      </w:r>
      <w:r w:rsidRPr="00BB50CA">
        <w:t xml:space="preserve"> – долговечность.</w:t>
      </w:r>
    </w:p>
    <w:p w:rsidR="00FC21EC" w:rsidRPr="00FC21EC" w:rsidRDefault="00FC21EC" w:rsidP="00FC21EC">
      <w:pPr>
        <w:tabs>
          <w:tab w:val="left" w:pos="1903"/>
        </w:tabs>
        <w:spacing w:after="120"/>
        <w:ind w:firstLine="510"/>
        <w:jc w:val="both"/>
        <w:rPr>
          <w:rFonts w:ascii="Times New Roman" w:hAnsi="Times New Roman"/>
          <w:sz w:val="24"/>
          <w:szCs w:val="28"/>
        </w:rPr>
      </w:pPr>
      <w:r w:rsidRPr="00FC21EC">
        <w:rPr>
          <w:rFonts w:ascii="Times New Roman" w:hAnsi="Times New Roman"/>
          <w:sz w:val="24"/>
          <w:szCs w:val="28"/>
        </w:rPr>
        <w:t xml:space="preserve">Основные свойства транзакции: </w:t>
      </w:r>
      <w:r w:rsidRPr="00FC21EC">
        <w:rPr>
          <w:rFonts w:ascii="Times New Roman" w:hAnsi="Times New Roman"/>
          <w:i/>
          <w:sz w:val="24"/>
          <w:szCs w:val="28"/>
        </w:rPr>
        <w:t>атомарность</w:t>
      </w:r>
      <w:r w:rsidRPr="00FC21EC">
        <w:rPr>
          <w:rFonts w:ascii="Times New Roman" w:hAnsi="Times New Roman"/>
          <w:sz w:val="24"/>
          <w:szCs w:val="28"/>
        </w:rPr>
        <w:t xml:space="preserve"> (операторы изменения БД, включенные в транзакцию, либо выполнятся все, либо не выполнится ни один); </w:t>
      </w:r>
      <w:r w:rsidRPr="00FC21EC">
        <w:rPr>
          <w:rFonts w:ascii="Times New Roman" w:hAnsi="Times New Roman"/>
          <w:i/>
          <w:sz w:val="24"/>
          <w:szCs w:val="28"/>
        </w:rPr>
        <w:t>согласованность</w:t>
      </w:r>
      <w:r w:rsidRPr="00FC21EC">
        <w:rPr>
          <w:rFonts w:ascii="Times New Roman" w:hAnsi="Times New Roman"/>
          <w:sz w:val="24"/>
          <w:szCs w:val="28"/>
        </w:rPr>
        <w:t xml:space="preserve"> (транзакция должна фиксировать новое согласованное состояние БД); </w:t>
      </w:r>
      <w:r w:rsidRPr="00FC21EC">
        <w:rPr>
          <w:rFonts w:ascii="Times New Roman" w:hAnsi="Times New Roman"/>
          <w:i/>
          <w:sz w:val="24"/>
          <w:szCs w:val="28"/>
        </w:rPr>
        <w:t>изолированность</w:t>
      </w:r>
      <w:r w:rsidRPr="00FC21EC">
        <w:rPr>
          <w:rFonts w:ascii="Times New Roman" w:hAnsi="Times New Roman"/>
          <w:sz w:val="24"/>
          <w:szCs w:val="28"/>
        </w:rPr>
        <w:t xml:space="preserve"> (отсутствие взаимного влияния параллельных транзакций на результаты </w:t>
      </w:r>
      <w:r w:rsidRPr="00FC21EC">
        <w:rPr>
          <w:rFonts w:ascii="Times New Roman" w:hAnsi="Times New Roman"/>
          <w:sz w:val="24"/>
          <w:szCs w:val="28"/>
        </w:rPr>
        <w:lastRenderedPageBreak/>
        <w:t xml:space="preserve">их выполнения); </w:t>
      </w:r>
      <w:r w:rsidRPr="00FC21EC">
        <w:rPr>
          <w:rFonts w:ascii="Times New Roman" w:hAnsi="Times New Roman"/>
          <w:i/>
          <w:sz w:val="24"/>
          <w:szCs w:val="28"/>
        </w:rPr>
        <w:t>долговечность</w:t>
      </w:r>
      <w:r w:rsidRPr="00FC21EC">
        <w:rPr>
          <w:rFonts w:ascii="Times New Roman" w:hAnsi="Times New Roman"/>
          <w:sz w:val="24"/>
          <w:szCs w:val="28"/>
        </w:rPr>
        <w:t xml:space="preserve"> (изменения в БД, выполненные и зафиксированные транзакцией, могут быть отменены только с помощью новой транзакции).</w:t>
      </w:r>
    </w:p>
    <w:p w:rsidR="00FC21EC" w:rsidRPr="005D1185" w:rsidRDefault="00FC21EC" w:rsidP="00FC21EC">
      <w:pPr>
        <w:pStyle w:val="a3"/>
        <w:ind w:left="360"/>
        <w:jc w:val="both"/>
        <w:rPr>
          <w:rFonts w:ascii="Times New Roman" w:hAnsi="Times New Roman" w:cs="Times New Roman"/>
          <w:sz w:val="24"/>
          <w:szCs w:val="24"/>
        </w:rPr>
      </w:pPr>
    </w:p>
    <w:p w:rsidR="00EC0B7A" w:rsidRPr="00FC21EC" w:rsidRDefault="00EC0B7A" w:rsidP="005B45BA">
      <w:pPr>
        <w:pStyle w:val="a3"/>
        <w:numPr>
          <w:ilvl w:val="0"/>
          <w:numId w:val="1"/>
        </w:numPr>
        <w:jc w:val="both"/>
        <w:rPr>
          <w:rFonts w:ascii="Times New Roman" w:hAnsi="Times New Roman" w:cs="Times New Roman"/>
          <w:b/>
          <w:sz w:val="24"/>
          <w:szCs w:val="24"/>
        </w:rPr>
      </w:pPr>
      <w:r w:rsidRPr="00FC21EC">
        <w:rPr>
          <w:rFonts w:ascii="Times New Roman" w:hAnsi="Times New Roman" w:cs="Times New Roman"/>
          <w:b/>
          <w:sz w:val="24"/>
          <w:szCs w:val="24"/>
        </w:rPr>
        <w:t>Поясните понятия «режим автофиксации», «режим неявной транзакции», «режим явной транзакции».</w:t>
      </w:r>
    </w:p>
    <w:p w:rsidR="00FC21EC" w:rsidRPr="00BB50CA" w:rsidRDefault="00FC21EC" w:rsidP="00FC21EC">
      <w:pPr>
        <w:tabs>
          <w:tab w:val="left" w:pos="1903"/>
        </w:tabs>
        <w:ind w:left="360"/>
        <w:jc w:val="both"/>
      </w:pPr>
      <w:r w:rsidRPr="00BB50CA">
        <w:t xml:space="preserve">Режим автоматической фиксации (часто просто автофиксация) транзакции используется </w:t>
      </w:r>
      <w:r w:rsidRPr="00FC21EC">
        <w:rPr>
          <w:lang w:val="en-US"/>
        </w:rPr>
        <w:t>MSS</w:t>
      </w:r>
      <w:r w:rsidRPr="00BB50CA">
        <w:t xml:space="preserve"> по умолчанию. После завершения каждый оператор </w:t>
      </w:r>
      <w:r w:rsidRPr="00FC21EC">
        <w:rPr>
          <w:lang w:val="en-US"/>
        </w:rPr>
        <w:t>T</w:t>
      </w:r>
      <w:r w:rsidRPr="00BB50CA">
        <w:t>-</w:t>
      </w:r>
      <w:r w:rsidRPr="00FC21EC">
        <w:rPr>
          <w:lang w:val="en-US"/>
        </w:rPr>
        <w:t>SQL</w:t>
      </w:r>
      <w:r w:rsidRPr="00BB50CA">
        <w:t xml:space="preserve"> фиксируется или откатывается. Если оператор выполняется без ошибок, то автоматически выполняется фиксация. В противном случае состояние БД откатывается назад.</w:t>
      </w:r>
    </w:p>
    <w:p w:rsidR="00FC21EC" w:rsidRDefault="00FC21EC" w:rsidP="00FC21EC">
      <w:pPr>
        <w:tabs>
          <w:tab w:val="left" w:pos="1903"/>
        </w:tabs>
        <w:ind w:left="360"/>
        <w:jc w:val="both"/>
      </w:pPr>
      <w:r w:rsidRPr="00BB50CA">
        <w:t>Действие режима автофиксации продолжается до тех пор, пока не запускается явная транзакция или не включается режим неявной транзакции. Если явная транзакция завершается (фиксируется или откатывается) или выключается режим неявной транзакции, то автоматически осуществляется возврат в режим автофиксации.</w:t>
      </w:r>
    </w:p>
    <w:p w:rsidR="00594D23" w:rsidRPr="00594D23" w:rsidRDefault="00594D23" w:rsidP="00594D23">
      <w:pPr>
        <w:tabs>
          <w:tab w:val="left" w:pos="1903"/>
        </w:tabs>
        <w:ind w:firstLine="284"/>
        <w:jc w:val="both"/>
        <w:rPr>
          <w:rFonts w:ascii="Times New Roman" w:hAnsi="Times New Roman"/>
          <w:sz w:val="24"/>
          <w:szCs w:val="28"/>
        </w:rPr>
      </w:pPr>
      <w:r w:rsidRPr="00594D23">
        <w:rPr>
          <w:rFonts w:ascii="Times New Roman" w:hAnsi="Times New Roman"/>
          <w:sz w:val="24"/>
          <w:szCs w:val="28"/>
        </w:rPr>
        <w:t xml:space="preserve">Режим </w:t>
      </w:r>
      <w:r w:rsidRPr="00594D23">
        <w:rPr>
          <w:rFonts w:ascii="Times New Roman" w:hAnsi="Times New Roman"/>
          <w:i/>
          <w:sz w:val="24"/>
          <w:szCs w:val="28"/>
        </w:rPr>
        <w:t>неявной транзакции</w:t>
      </w:r>
      <w:r w:rsidRPr="00594D23">
        <w:rPr>
          <w:rFonts w:ascii="Times New Roman" w:hAnsi="Times New Roman"/>
          <w:sz w:val="24"/>
          <w:szCs w:val="28"/>
        </w:rPr>
        <w:t xml:space="preserve"> может быть включен для текущего соединения с сервером БД с помощью специальной инструкции: </w:t>
      </w:r>
      <w:r w:rsidRPr="00594D23">
        <w:rPr>
          <w:rFonts w:ascii="Times New Roman" w:hAnsi="Times New Roman"/>
          <w:sz w:val="24"/>
          <w:szCs w:val="28"/>
          <w:lang w:val="en-US"/>
        </w:rPr>
        <w:t>SET</w:t>
      </w:r>
      <w:r w:rsidRPr="00594D23">
        <w:rPr>
          <w:rFonts w:ascii="Times New Roman" w:hAnsi="Times New Roman"/>
          <w:sz w:val="24"/>
          <w:szCs w:val="28"/>
        </w:rPr>
        <w:t xml:space="preserve"> </w:t>
      </w:r>
      <w:r w:rsidRPr="00594D23">
        <w:rPr>
          <w:rFonts w:ascii="Times New Roman" w:hAnsi="Times New Roman"/>
          <w:sz w:val="24"/>
          <w:szCs w:val="28"/>
          <w:lang w:val="en-US"/>
        </w:rPr>
        <w:t>IMPLICIT</w:t>
      </w:r>
      <w:r w:rsidRPr="00594D23">
        <w:rPr>
          <w:rFonts w:ascii="Times New Roman" w:hAnsi="Times New Roman"/>
          <w:sz w:val="24"/>
          <w:szCs w:val="28"/>
        </w:rPr>
        <w:t>_</w:t>
      </w:r>
      <w:r w:rsidRPr="00594D23">
        <w:rPr>
          <w:rFonts w:ascii="Times New Roman" w:hAnsi="Times New Roman"/>
          <w:sz w:val="24"/>
          <w:szCs w:val="28"/>
          <w:lang w:val="en-US"/>
        </w:rPr>
        <w:t>TRANSAC</w:t>
      </w:r>
      <w:r w:rsidRPr="00594D23">
        <w:rPr>
          <w:rFonts w:ascii="Times New Roman" w:hAnsi="Times New Roman"/>
          <w:sz w:val="24"/>
          <w:szCs w:val="28"/>
        </w:rPr>
        <w:t>-</w:t>
      </w:r>
      <w:r w:rsidRPr="00594D23">
        <w:rPr>
          <w:rFonts w:ascii="Times New Roman" w:hAnsi="Times New Roman"/>
          <w:sz w:val="24"/>
          <w:szCs w:val="28"/>
          <w:lang w:val="en-US"/>
        </w:rPr>
        <w:t>TIONS</w:t>
      </w:r>
      <w:r w:rsidRPr="00594D23">
        <w:rPr>
          <w:rFonts w:ascii="Times New Roman" w:hAnsi="Times New Roman"/>
          <w:sz w:val="24"/>
          <w:szCs w:val="28"/>
        </w:rPr>
        <w:t xml:space="preserve"> </w:t>
      </w:r>
      <w:r w:rsidRPr="00594D23">
        <w:rPr>
          <w:rFonts w:ascii="Times New Roman" w:hAnsi="Times New Roman"/>
          <w:sz w:val="24"/>
          <w:szCs w:val="28"/>
          <w:lang w:val="en-US"/>
        </w:rPr>
        <w:t>ON</w:t>
      </w:r>
      <w:r w:rsidRPr="00594D23">
        <w:rPr>
          <w:rFonts w:ascii="Times New Roman" w:hAnsi="Times New Roman"/>
          <w:sz w:val="24"/>
          <w:szCs w:val="28"/>
        </w:rPr>
        <w:t xml:space="preserve">. Обратное переключение осуществляется с использованием ключевого слова </w:t>
      </w:r>
      <w:r w:rsidRPr="00594D23">
        <w:rPr>
          <w:rFonts w:ascii="Times New Roman" w:hAnsi="Times New Roman"/>
          <w:sz w:val="24"/>
          <w:szCs w:val="28"/>
          <w:lang w:val="en-US"/>
        </w:rPr>
        <w:t>OFF</w:t>
      </w:r>
      <w:r w:rsidRPr="00594D23">
        <w:rPr>
          <w:rFonts w:ascii="Times New Roman" w:hAnsi="Times New Roman"/>
          <w:sz w:val="24"/>
          <w:szCs w:val="28"/>
        </w:rPr>
        <w:t xml:space="preserve"> вместо </w:t>
      </w:r>
      <w:r w:rsidRPr="00594D23">
        <w:rPr>
          <w:rFonts w:ascii="Times New Roman" w:hAnsi="Times New Roman"/>
          <w:sz w:val="24"/>
          <w:szCs w:val="28"/>
          <w:lang w:val="en-US"/>
        </w:rPr>
        <w:t>ON</w:t>
      </w:r>
      <w:r w:rsidRPr="00594D23">
        <w:rPr>
          <w:rFonts w:ascii="Times New Roman" w:hAnsi="Times New Roman"/>
          <w:sz w:val="24"/>
          <w:szCs w:val="28"/>
        </w:rPr>
        <w:t>.</w:t>
      </w:r>
    </w:p>
    <w:p w:rsidR="00594D23" w:rsidRPr="00594D23" w:rsidRDefault="00594D23" w:rsidP="00594D23">
      <w:pPr>
        <w:tabs>
          <w:tab w:val="left" w:pos="1903"/>
        </w:tabs>
        <w:ind w:firstLine="284"/>
        <w:jc w:val="both"/>
        <w:rPr>
          <w:rFonts w:ascii="Times New Roman" w:hAnsi="Times New Roman"/>
          <w:sz w:val="24"/>
          <w:szCs w:val="28"/>
        </w:rPr>
      </w:pPr>
      <w:r w:rsidRPr="00594D23">
        <w:rPr>
          <w:rFonts w:ascii="Times New Roman" w:hAnsi="Times New Roman"/>
          <w:sz w:val="24"/>
          <w:szCs w:val="28"/>
        </w:rPr>
        <w:t xml:space="preserve">Транзакция начинается, если выполняется один из следующих операторов: </w:t>
      </w:r>
      <w:r w:rsidRPr="00594D23">
        <w:rPr>
          <w:rFonts w:ascii="Times New Roman" w:hAnsi="Times New Roman"/>
          <w:sz w:val="24"/>
          <w:szCs w:val="28"/>
          <w:lang w:val="en-US"/>
        </w:rPr>
        <w:t>CREATE</w:t>
      </w:r>
      <w:r w:rsidRPr="00594D23">
        <w:rPr>
          <w:rFonts w:ascii="Times New Roman" w:hAnsi="Times New Roman"/>
          <w:sz w:val="24"/>
          <w:szCs w:val="28"/>
        </w:rPr>
        <w:t xml:space="preserve">, </w:t>
      </w:r>
      <w:r w:rsidRPr="00594D23">
        <w:rPr>
          <w:rFonts w:ascii="Times New Roman" w:hAnsi="Times New Roman"/>
          <w:sz w:val="24"/>
          <w:szCs w:val="28"/>
          <w:lang w:val="en-US"/>
        </w:rPr>
        <w:t>DROP</w:t>
      </w:r>
      <w:r w:rsidRPr="00594D23">
        <w:rPr>
          <w:rFonts w:ascii="Times New Roman" w:hAnsi="Times New Roman"/>
          <w:sz w:val="24"/>
          <w:szCs w:val="28"/>
        </w:rPr>
        <w:t xml:space="preserve">; </w:t>
      </w:r>
      <w:r w:rsidRPr="00594D23">
        <w:rPr>
          <w:rFonts w:ascii="Times New Roman" w:hAnsi="Times New Roman"/>
          <w:sz w:val="24"/>
          <w:szCs w:val="28"/>
          <w:lang w:val="en-US"/>
        </w:rPr>
        <w:t>ALTER</w:t>
      </w:r>
      <w:r w:rsidRPr="00594D23">
        <w:rPr>
          <w:rFonts w:ascii="Times New Roman" w:hAnsi="Times New Roman"/>
          <w:sz w:val="24"/>
          <w:szCs w:val="28"/>
        </w:rPr>
        <w:t xml:space="preserve"> </w:t>
      </w:r>
      <w:r w:rsidRPr="00594D23">
        <w:rPr>
          <w:rFonts w:ascii="Times New Roman" w:hAnsi="Times New Roman"/>
          <w:sz w:val="24"/>
          <w:szCs w:val="28"/>
          <w:lang w:val="en-US"/>
        </w:rPr>
        <w:t>TABLE</w:t>
      </w:r>
      <w:r w:rsidRPr="00594D23">
        <w:rPr>
          <w:rFonts w:ascii="Times New Roman" w:hAnsi="Times New Roman"/>
          <w:sz w:val="24"/>
          <w:szCs w:val="28"/>
        </w:rPr>
        <w:t xml:space="preserve">; </w:t>
      </w:r>
      <w:r w:rsidRPr="00594D23">
        <w:rPr>
          <w:rFonts w:ascii="Times New Roman" w:hAnsi="Times New Roman"/>
          <w:sz w:val="24"/>
          <w:szCs w:val="28"/>
          <w:lang w:val="en-US"/>
        </w:rPr>
        <w:t>INSERT</w:t>
      </w:r>
      <w:r w:rsidRPr="00594D23">
        <w:rPr>
          <w:rFonts w:ascii="Times New Roman" w:hAnsi="Times New Roman"/>
          <w:sz w:val="24"/>
          <w:szCs w:val="28"/>
        </w:rPr>
        <w:t xml:space="preserve">, </w:t>
      </w:r>
      <w:r w:rsidRPr="00594D23">
        <w:rPr>
          <w:rFonts w:ascii="Times New Roman" w:hAnsi="Times New Roman"/>
          <w:sz w:val="24"/>
          <w:szCs w:val="28"/>
          <w:lang w:val="en-US"/>
        </w:rPr>
        <w:t>DELETE</w:t>
      </w:r>
      <w:r w:rsidRPr="00594D23">
        <w:rPr>
          <w:rFonts w:ascii="Times New Roman" w:hAnsi="Times New Roman"/>
          <w:sz w:val="24"/>
          <w:szCs w:val="28"/>
        </w:rPr>
        <w:t xml:space="preserve">, </w:t>
      </w:r>
      <w:r w:rsidRPr="00594D23">
        <w:rPr>
          <w:rFonts w:ascii="Times New Roman" w:hAnsi="Times New Roman"/>
          <w:sz w:val="24"/>
          <w:szCs w:val="28"/>
          <w:lang w:val="en-US"/>
        </w:rPr>
        <w:t>UPDATE</w:t>
      </w:r>
      <w:r w:rsidRPr="00594D23">
        <w:rPr>
          <w:rFonts w:ascii="Times New Roman" w:hAnsi="Times New Roman"/>
          <w:sz w:val="24"/>
          <w:szCs w:val="28"/>
        </w:rPr>
        <w:t xml:space="preserve">, </w:t>
      </w:r>
      <w:r w:rsidRPr="00594D23">
        <w:rPr>
          <w:rFonts w:ascii="Times New Roman" w:hAnsi="Times New Roman"/>
          <w:sz w:val="24"/>
          <w:szCs w:val="28"/>
          <w:lang w:val="en-US"/>
        </w:rPr>
        <w:t>SELECT</w:t>
      </w:r>
      <w:r w:rsidRPr="00594D23">
        <w:rPr>
          <w:rFonts w:ascii="Times New Roman" w:hAnsi="Times New Roman"/>
          <w:sz w:val="24"/>
          <w:szCs w:val="28"/>
        </w:rPr>
        <w:t xml:space="preserve">, </w:t>
      </w:r>
      <w:r w:rsidRPr="00594D23">
        <w:rPr>
          <w:rFonts w:ascii="Times New Roman" w:hAnsi="Times New Roman"/>
          <w:sz w:val="24"/>
          <w:szCs w:val="28"/>
          <w:lang w:val="en-US"/>
        </w:rPr>
        <w:t>TRUNCATE</w:t>
      </w:r>
      <w:r w:rsidRPr="00594D23">
        <w:rPr>
          <w:rFonts w:ascii="Times New Roman" w:hAnsi="Times New Roman"/>
          <w:sz w:val="24"/>
          <w:szCs w:val="28"/>
        </w:rPr>
        <w:t xml:space="preserve"> </w:t>
      </w:r>
      <w:r w:rsidRPr="00594D23">
        <w:rPr>
          <w:rFonts w:ascii="Times New Roman" w:hAnsi="Times New Roman"/>
          <w:sz w:val="24"/>
          <w:szCs w:val="28"/>
          <w:lang w:val="en-US"/>
        </w:rPr>
        <w:t>TABLE</w:t>
      </w:r>
      <w:r w:rsidRPr="00594D23">
        <w:rPr>
          <w:rFonts w:ascii="Times New Roman" w:hAnsi="Times New Roman"/>
          <w:sz w:val="24"/>
          <w:szCs w:val="28"/>
        </w:rPr>
        <w:t xml:space="preserve">; </w:t>
      </w:r>
      <w:r w:rsidRPr="00594D23">
        <w:rPr>
          <w:rFonts w:ascii="Times New Roman" w:hAnsi="Times New Roman"/>
          <w:sz w:val="24"/>
          <w:szCs w:val="28"/>
          <w:lang w:val="en-US"/>
        </w:rPr>
        <w:t>OPEN</w:t>
      </w:r>
      <w:r w:rsidRPr="00594D23">
        <w:rPr>
          <w:rFonts w:ascii="Times New Roman" w:hAnsi="Times New Roman"/>
          <w:sz w:val="24"/>
          <w:szCs w:val="28"/>
        </w:rPr>
        <w:t xml:space="preserve">, </w:t>
      </w:r>
      <w:r w:rsidRPr="00594D23">
        <w:rPr>
          <w:rFonts w:ascii="Times New Roman" w:hAnsi="Times New Roman"/>
          <w:sz w:val="24"/>
          <w:szCs w:val="28"/>
          <w:lang w:val="en-US"/>
        </w:rPr>
        <w:t>FETCH</w:t>
      </w:r>
      <w:r w:rsidRPr="00594D23">
        <w:rPr>
          <w:rFonts w:ascii="Times New Roman" w:hAnsi="Times New Roman"/>
          <w:sz w:val="24"/>
          <w:szCs w:val="28"/>
        </w:rPr>
        <w:t xml:space="preserve">; </w:t>
      </w:r>
      <w:r w:rsidRPr="00594D23">
        <w:rPr>
          <w:rFonts w:ascii="Times New Roman" w:hAnsi="Times New Roman"/>
          <w:sz w:val="24"/>
          <w:szCs w:val="28"/>
          <w:lang w:val="en-US"/>
        </w:rPr>
        <w:t>GRANT</w:t>
      </w:r>
      <w:r w:rsidRPr="00594D23">
        <w:rPr>
          <w:rFonts w:ascii="Times New Roman" w:hAnsi="Times New Roman"/>
          <w:sz w:val="24"/>
          <w:szCs w:val="28"/>
        </w:rPr>
        <w:t xml:space="preserve"> (выдача разрешений), </w:t>
      </w:r>
      <w:r w:rsidRPr="00594D23">
        <w:rPr>
          <w:rFonts w:ascii="Times New Roman" w:hAnsi="Times New Roman"/>
          <w:sz w:val="24"/>
          <w:szCs w:val="28"/>
          <w:lang w:val="en-US"/>
        </w:rPr>
        <w:t>REVOKE</w:t>
      </w:r>
      <w:r w:rsidRPr="00594D23">
        <w:rPr>
          <w:rFonts w:ascii="Times New Roman" w:hAnsi="Times New Roman"/>
          <w:sz w:val="24"/>
          <w:szCs w:val="28"/>
        </w:rPr>
        <w:t xml:space="preserve"> (запрещение разрешений). </w:t>
      </w:r>
    </w:p>
    <w:p w:rsidR="00594D23" w:rsidRPr="00594D23" w:rsidRDefault="00594D23" w:rsidP="00594D23">
      <w:pPr>
        <w:ind w:firstLine="284"/>
        <w:jc w:val="both"/>
        <w:rPr>
          <w:rFonts w:ascii="Times New Roman" w:hAnsi="Times New Roman"/>
          <w:sz w:val="24"/>
          <w:szCs w:val="28"/>
        </w:rPr>
      </w:pPr>
      <w:r w:rsidRPr="00594D23">
        <w:rPr>
          <w:rFonts w:ascii="Times New Roman" w:hAnsi="Times New Roman"/>
          <w:sz w:val="24"/>
          <w:szCs w:val="28"/>
        </w:rPr>
        <w:t>Неявная транзакция продолжается до тех пор, пока не будет выполнен оператор фиксации (</w:t>
      </w:r>
      <w:r w:rsidRPr="00594D23">
        <w:rPr>
          <w:rFonts w:ascii="Times New Roman" w:hAnsi="Times New Roman"/>
          <w:sz w:val="24"/>
          <w:szCs w:val="28"/>
          <w:lang w:val="en-US"/>
        </w:rPr>
        <w:t>COMMIT</w:t>
      </w:r>
      <w:r w:rsidRPr="00594D23">
        <w:rPr>
          <w:rFonts w:ascii="Times New Roman" w:hAnsi="Times New Roman"/>
          <w:sz w:val="24"/>
          <w:szCs w:val="28"/>
        </w:rPr>
        <w:t>) или оператор отката (</w:t>
      </w:r>
      <w:r w:rsidRPr="00594D23">
        <w:rPr>
          <w:rFonts w:ascii="Times New Roman" w:hAnsi="Times New Roman"/>
          <w:sz w:val="24"/>
          <w:szCs w:val="28"/>
          <w:lang w:val="en-US"/>
        </w:rPr>
        <w:t>ROLLBACK</w:t>
      </w:r>
      <w:r w:rsidRPr="00594D23">
        <w:rPr>
          <w:rFonts w:ascii="Times New Roman" w:hAnsi="Times New Roman"/>
          <w:sz w:val="24"/>
          <w:szCs w:val="28"/>
        </w:rPr>
        <w:t>) транзакции.</w:t>
      </w:r>
    </w:p>
    <w:p w:rsidR="00594D23" w:rsidRPr="00594D23" w:rsidRDefault="00594D23" w:rsidP="00594D23">
      <w:pPr>
        <w:tabs>
          <w:tab w:val="left" w:pos="1903"/>
        </w:tabs>
        <w:spacing w:before="120"/>
        <w:ind w:firstLine="284"/>
        <w:jc w:val="both"/>
        <w:rPr>
          <w:rFonts w:ascii="Times New Roman" w:hAnsi="Times New Roman"/>
          <w:sz w:val="24"/>
          <w:szCs w:val="28"/>
        </w:rPr>
      </w:pPr>
      <w:r w:rsidRPr="00594D23">
        <w:rPr>
          <w:rFonts w:ascii="Times New Roman" w:hAnsi="Times New Roman"/>
          <w:sz w:val="24"/>
          <w:szCs w:val="28"/>
        </w:rPr>
        <w:t xml:space="preserve">Переключение в режим </w:t>
      </w:r>
      <w:r w:rsidRPr="00594D23">
        <w:rPr>
          <w:rFonts w:ascii="Times New Roman" w:hAnsi="Times New Roman"/>
          <w:i/>
          <w:sz w:val="24"/>
          <w:szCs w:val="28"/>
        </w:rPr>
        <w:t>явной транзакции</w:t>
      </w:r>
      <w:r w:rsidRPr="00594D23">
        <w:rPr>
          <w:rFonts w:ascii="Times New Roman" w:hAnsi="Times New Roman"/>
          <w:sz w:val="24"/>
          <w:szCs w:val="28"/>
        </w:rPr>
        <w:t xml:space="preserve"> осуществляется с помощью оператора BEGIN TRANSACTION. Транзакцию должен завершать один из операторов: COMMIT TRAN или ROLLBACK TRAN. После завершения явной транзакции происходит возврат в исходный режим (автофиксации или неявной транзакции). </w:t>
      </w:r>
    </w:p>
    <w:p w:rsidR="00FC21EC" w:rsidRPr="00BB50CA" w:rsidRDefault="00FC21EC" w:rsidP="00FC21EC">
      <w:pPr>
        <w:tabs>
          <w:tab w:val="left" w:pos="1903"/>
        </w:tabs>
        <w:ind w:left="360"/>
        <w:jc w:val="both"/>
      </w:pPr>
    </w:p>
    <w:p w:rsidR="00FC21EC" w:rsidRDefault="00FC21EC" w:rsidP="00FC21EC">
      <w:pPr>
        <w:pStyle w:val="a3"/>
        <w:ind w:left="360"/>
        <w:jc w:val="both"/>
        <w:rPr>
          <w:rFonts w:ascii="Times New Roman" w:hAnsi="Times New Roman" w:cs="Times New Roman"/>
          <w:sz w:val="24"/>
          <w:szCs w:val="24"/>
        </w:rPr>
      </w:pPr>
    </w:p>
    <w:p w:rsidR="00FC21EC" w:rsidRPr="005D1185" w:rsidRDefault="00FC21EC" w:rsidP="00FC21EC">
      <w:pPr>
        <w:pStyle w:val="a3"/>
        <w:ind w:left="360"/>
        <w:jc w:val="both"/>
        <w:rPr>
          <w:rFonts w:ascii="Times New Roman" w:hAnsi="Times New Roman" w:cs="Times New Roman"/>
          <w:sz w:val="24"/>
          <w:szCs w:val="24"/>
        </w:rPr>
      </w:pPr>
    </w:p>
    <w:p w:rsidR="00EC0B7A" w:rsidRPr="00594D23" w:rsidRDefault="00EC0B7A" w:rsidP="005B45BA">
      <w:pPr>
        <w:pStyle w:val="a3"/>
        <w:numPr>
          <w:ilvl w:val="0"/>
          <w:numId w:val="1"/>
        </w:numPr>
        <w:jc w:val="both"/>
        <w:rPr>
          <w:rFonts w:ascii="Times New Roman" w:hAnsi="Times New Roman" w:cs="Times New Roman"/>
          <w:b/>
          <w:sz w:val="24"/>
          <w:szCs w:val="24"/>
        </w:rPr>
      </w:pPr>
      <w:r w:rsidRPr="00594D23">
        <w:rPr>
          <w:rFonts w:ascii="Times New Roman" w:hAnsi="Times New Roman" w:cs="Times New Roman"/>
          <w:b/>
          <w:sz w:val="24"/>
          <w:szCs w:val="24"/>
        </w:rPr>
        <w:t>Перечислите известные вам уровни изолированности в порядке их усиления.</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268"/>
        <w:gridCol w:w="2416"/>
        <w:gridCol w:w="1730"/>
      </w:tblGrid>
      <w:tr w:rsidR="00594D23" w:rsidRPr="00BB50CA" w:rsidTr="008E26E2">
        <w:trPr>
          <w:cantSplit/>
          <w:trHeight w:val="699"/>
        </w:trPr>
        <w:tc>
          <w:tcPr>
            <w:tcW w:w="2943" w:type="dxa"/>
            <w:shd w:val="clear" w:color="auto" w:fill="auto"/>
          </w:tcPr>
          <w:p w:rsidR="00594D23" w:rsidRPr="00BB50CA" w:rsidRDefault="00594D23" w:rsidP="008E26E2">
            <w:pPr>
              <w:tabs>
                <w:tab w:val="left" w:pos="3168"/>
              </w:tabs>
            </w:pPr>
            <w:r w:rsidRPr="00BB50CA">
              <w:t>Уровень изоляции</w:t>
            </w:r>
          </w:p>
        </w:tc>
        <w:tc>
          <w:tcPr>
            <w:tcW w:w="2268" w:type="dxa"/>
            <w:shd w:val="clear" w:color="auto" w:fill="auto"/>
          </w:tcPr>
          <w:p w:rsidR="00594D23" w:rsidRPr="00BB50CA" w:rsidRDefault="00594D23" w:rsidP="008E26E2">
            <w:pPr>
              <w:tabs>
                <w:tab w:val="left" w:pos="3168"/>
              </w:tabs>
              <w:ind w:firstLine="34"/>
            </w:pPr>
            <w:r w:rsidRPr="00BB50CA">
              <w:t>Неподтвержденное</w:t>
            </w:r>
          </w:p>
          <w:p w:rsidR="00594D23" w:rsidRPr="00BB50CA" w:rsidRDefault="00594D23" w:rsidP="008E26E2">
            <w:pPr>
              <w:tabs>
                <w:tab w:val="left" w:pos="3168"/>
              </w:tabs>
              <w:ind w:firstLine="34"/>
            </w:pPr>
            <w:r w:rsidRPr="00BB50CA">
              <w:t>чтение</w:t>
            </w:r>
          </w:p>
        </w:tc>
        <w:tc>
          <w:tcPr>
            <w:tcW w:w="2416" w:type="dxa"/>
            <w:shd w:val="clear" w:color="auto" w:fill="auto"/>
          </w:tcPr>
          <w:p w:rsidR="00594D23" w:rsidRDefault="00594D23" w:rsidP="008E26E2">
            <w:pPr>
              <w:tabs>
                <w:tab w:val="left" w:pos="3168"/>
              </w:tabs>
              <w:ind w:firstLine="34"/>
            </w:pPr>
            <w:r w:rsidRPr="00BB50CA">
              <w:t>Неповторяющееся</w:t>
            </w:r>
          </w:p>
          <w:p w:rsidR="00594D23" w:rsidRPr="00BB50CA" w:rsidRDefault="00594D23" w:rsidP="008E26E2">
            <w:pPr>
              <w:tabs>
                <w:tab w:val="left" w:pos="3168"/>
              </w:tabs>
              <w:ind w:firstLine="34"/>
            </w:pPr>
            <w:r w:rsidRPr="00BB50CA">
              <w:t xml:space="preserve"> чтение</w:t>
            </w:r>
          </w:p>
        </w:tc>
        <w:tc>
          <w:tcPr>
            <w:tcW w:w="1730" w:type="dxa"/>
            <w:shd w:val="clear" w:color="auto" w:fill="auto"/>
          </w:tcPr>
          <w:p w:rsidR="00594D23" w:rsidRPr="00BB50CA" w:rsidRDefault="00594D23" w:rsidP="008E26E2">
            <w:pPr>
              <w:tabs>
                <w:tab w:val="left" w:pos="3168"/>
              </w:tabs>
            </w:pPr>
            <w:r w:rsidRPr="00BB50CA">
              <w:t>Фантомное чтение</w:t>
            </w:r>
          </w:p>
        </w:tc>
      </w:tr>
      <w:tr w:rsidR="00594D23" w:rsidRPr="00BB50CA" w:rsidTr="008E26E2">
        <w:tc>
          <w:tcPr>
            <w:tcW w:w="2943" w:type="dxa"/>
            <w:shd w:val="clear" w:color="auto" w:fill="auto"/>
          </w:tcPr>
          <w:p w:rsidR="00594D23" w:rsidRPr="00BB50CA" w:rsidRDefault="0085161F" w:rsidP="008E26E2">
            <w:pPr>
              <w:tabs>
                <w:tab w:val="left" w:pos="3168"/>
              </w:tabs>
              <w:rPr>
                <w:lang w:val="en-US"/>
              </w:rPr>
            </w:pPr>
            <w:r w:rsidRPr="00BB50CA">
              <w:rPr>
                <w:lang w:val="en-US"/>
              </w:rPr>
              <w:t>READ</w:t>
            </w:r>
            <w:r>
              <w:rPr>
                <w:lang w:val="en-US"/>
              </w:rPr>
              <w:t xml:space="preserve"> </w:t>
            </w:r>
            <w:r w:rsidRPr="00BB50CA">
              <w:rPr>
                <w:lang w:val="en-US"/>
              </w:rPr>
              <w:t>UNCOMMTITTED</w:t>
            </w:r>
          </w:p>
        </w:tc>
        <w:tc>
          <w:tcPr>
            <w:tcW w:w="2268" w:type="dxa"/>
            <w:shd w:val="clear" w:color="auto" w:fill="auto"/>
          </w:tcPr>
          <w:p w:rsidR="00594D23" w:rsidRPr="00BB50CA" w:rsidRDefault="00594D23" w:rsidP="008E26E2">
            <w:pPr>
              <w:tabs>
                <w:tab w:val="left" w:pos="3168"/>
              </w:tabs>
              <w:jc w:val="center"/>
              <w:rPr>
                <w:lang w:val="en-US"/>
              </w:rPr>
            </w:pPr>
            <w:r w:rsidRPr="00BB50CA">
              <w:rPr>
                <w:lang w:val="en-US"/>
              </w:rPr>
              <w:t>+</w:t>
            </w:r>
          </w:p>
        </w:tc>
        <w:tc>
          <w:tcPr>
            <w:tcW w:w="2416" w:type="dxa"/>
            <w:shd w:val="clear" w:color="auto" w:fill="auto"/>
          </w:tcPr>
          <w:p w:rsidR="00594D23" w:rsidRPr="00BB50CA" w:rsidRDefault="00594D23" w:rsidP="008E26E2">
            <w:pPr>
              <w:tabs>
                <w:tab w:val="left" w:pos="3168"/>
              </w:tabs>
              <w:jc w:val="center"/>
              <w:rPr>
                <w:lang w:val="en-US"/>
              </w:rPr>
            </w:pPr>
            <w:r w:rsidRPr="00BB50CA">
              <w:rPr>
                <w:lang w:val="en-US"/>
              </w:rPr>
              <w:t>+</w:t>
            </w:r>
          </w:p>
        </w:tc>
        <w:tc>
          <w:tcPr>
            <w:tcW w:w="1730" w:type="dxa"/>
            <w:shd w:val="clear" w:color="auto" w:fill="auto"/>
          </w:tcPr>
          <w:p w:rsidR="00594D23" w:rsidRPr="00BB50CA" w:rsidRDefault="00594D23" w:rsidP="008E26E2">
            <w:pPr>
              <w:tabs>
                <w:tab w:val="left" w:pos="3168"/>
              </w:tabs>
              <w:jc w:val="center"/>
              <w:rPr>
                <w:lang w:val="en-US"/>
              </w:rPr>
            </w:pPr>
            <w:r w:rsidRPr="00BB50CA">
              <w:rPr>
                <w:lang w:val="en-US"/>
              </w:rPr>
              <w:t>+</w:t>
            </w:r>
          </w:p>
        </w:tc>
      </w:tr>
      <w:tr w:rsidR="00594D23" w:rsidRPr="00BB50CA" w:rsidTr="008E26E2">
        <w:tc>
          <w:tcPr>
            <w:tcW w:w="2943" w:type="dxa"/>
            <w:shd w:val="clear" w:color="auto" w:fill="auto"/>
          </w:tcPr>
          <w:p w:rsidR="00594D23" w:rsidRPr="00BB50CA" w:rsidRDefault="00594D23" w:rsidP="008E26E2">
            <w:pPr>
              <w:tabs>
                <w:tab w:val="left" w:pos="3168"/>
              </w:tabs>
              <w:rPr>
                <w:lang w:val="en-US"/>
              </w:rPr>
            </w:pPr>
            <w:r w:rsidRPr="00BB50CA">
              <w:rPr>
                <w:lang w:val="en-US"/>
              </w:rPr>
              <w:t xml:space="preserve">READ COMMITED </w:t>
            </w:r>
          </w:p>
        </w:tc>
        <w:tc>
          <w:tcPr>
            <w:tcW w:w="2268" w:type="dxa"/>
            <w:shd w:val="clear" w:color="auto" w:fill="auto"/>
          </w:tcPr>
          <w:p w:rsidR="00594D23" w:rsidRPr="00BB50CA" w:rsidRDefault="00594D23" w:rsidP="008E26E2">
            <w:pPr>
              <w:tabs>
                <w:tab w:val="left" w:pos="3168"/>
              </w:tabs>
              <w:jc w:val="center"/>
            </w:pPr>
            <w:r w:rsidRPr="00BB50CA">
              <w:t>–</w:t>
            </w:r>
          </w:p>
        </w:tc>
        <w:tc>
          <w:tcPr>
            <w:tcW w:w="2416" w:type="dxa"/>
            <w:shd w:val="clear" w:color="auto" w:fill="auto"/>
          </w:tcPr>
          <w:p w:rsidR="00594D23" w:rsidRPr="00BB50CA" w:rsidRDefault="00594D23" w:rsidP="008E26E2">
            <w:pPr>
              <w:tabs>
                <w:tab w:val="left" w:pos="3168"/>
              </w:tabs>
              <w:jc w:val="center"/>
              <w:rPr>
                <w:lang w:val="en-US"/>
              </w:rPr>
            </w:pPr>
            <w:r w:rsidRPr="00BB50CA">
              <w:rPr>
                <w:lang w:val="en-US"/>
              </w:rPr>
              <w:t>+</w:t>
            </w:r>
          </w:p>
        </w:tc>
        <w:tc>
          <w:tcPr>
            <w:tcW w:w="1730" w:type="dxa"/>
            <w:shd w:val="clear" w:color="auto" w:fill="auto"/>
          </w:tcPr>
          <w:p w:rsidR="00594D23" w:rsidRPr="00BB50CA" w:rsidRDefault="00594D23" w:rsidP="008E26E2">
            <w:pPr>
              <w:tabs>
                <w:tab w:val="left" w:pos="3168"/>
              </w:tabs>
              <w:jc w:val="center"/>
              <w:rPr>
                <w:lang w:val="en-US"/>
              </w:rPr>
            </w:pPr>
            <w:r w:rsidRPr="00BB50CA">
              <w:rPr>
                <w:lang w:val="en-US"/>
              </w:rPr>
              <w:t>+</w:t>
            </w:r>
          </w:p>
        </w:tc>
      </w:tr>
      <w:tr w:rsidR="00594D23" w:rsidRPr="00BB50CA" w:rsidTr="008E26E2">
        <w:tc>
          <w:tcPr>
            <w:tcW w:w="2943" w:type="dxa"/>
            <w:shd w:val="clear" w:color="auto" w:fill="auto"/>
          </w:tcPr>
          <w:p w:rsidR="00594D23" w:rsidRPr="00BB50CA" w:rsidRDefault="00594D23" w:rsidP="008E26E2">
            <w:pPr>
              <w:tabs>
                <w:tab w:val="left" w:pos="3168"/>
              </w:tabs>
              <w:rPr>
                <w:lang w:val="en-US"/>
              </w:rPr>
            </w:pPr>
            <w:r w:rsidRPr="00BB50CA">
              <w:rPr>
                <w:lang w:val="en-US"/>
              </w:rPr>
              <w:t>REPEATABLE READ</w:t>
            </w:r>
          </w:p>
        </w:tc>
        <w:tc>
          <w:tcPr>
            <w:tcW w:w="2268" w:type="dxa"/>
            <w:shd w:val="clear" w:color="auto" w:fill="auto"/>
          </w:tcPr>
          <w:p w:rsidR="00594D23" w:rsidRPr="00BB50CA" w:rsidRDefault="00594D23" w:rsidP="008E26E2">
            <w:pPr>
              <w:tabs>
                <w:tab w:val="left" w:pos="3168"/>
              </w:tabs>
              <w:jc w:val="center"/>
            </w:pPr>
            <w:r w:rsidRPr="00BB50CA">
              <w:t>–</w:t>
            </w:r>
          </w:p>
        </w:tc>
        <w:tc>
          <w:tcPr>
            <w:tcW w:w="2416" w:type="dxa"/>
            <w:shd w:val="clear" w:color="auto" w:fill="auto"/>
          </w:tcPr>
          <w:p w:rsidR="00594D23" w:rsidRPr="00BB50CA" w:rsidRDefault="00594D23" w:rsidP="008E26E2">
            <w:pPr>
              <w:tabs>
                <w:tab w:val="left" w:pos="3168"/>
              </w:tabs>
              <w:jc w:val="center"/>
            </w:pPr>
            <w:r w:rsidRPr="00BB50CA">
              <w:t>–</w:t>
            </w:r>
          </w:p>
        </w:tc>
        <w:tc>
          <w:tcPr>
            <w:tcW w:w="1730" w:type="dxa"/>
            <w:shd w:val="clear" w:color="auto" w:fill="auto"/>
          </w:tcPr>
          <w:p w:rsidR="00594D23" w:rsidRPr="00BB50CA" w:rsidRDefault="00594D23" w:rsidP="008E26E2">
            <w:pPr>
              <w:tabs>
                <w:tab w:val="left" w:pos="3168"/>
              </w:tabs>
              <w:jc w:val="center"/>
              <w:rPr>
                <w:lang w:val="en-US"/>
              </w:rPr>
            </w:pPr>
            <w:r w:rsidRPr="00BB50CA">
              <w:rPr>
                <w:lang w:val="en-US"/>
              </w:rPr>
              <w:t>+</w:t>
            </w:r>
          </w:p>
        </w:tc>
      </w:tr>
      <w:tr w:rsidR="00594D23" w:rsidRPr="00BB50CA" w:rsidTr="008E26E2">
        <w:tc>
          <w:tcPr>
            <w:tcW w:w="2943" w:type="dxa"/>
            <w:shd w:val="clear" w:color="auto" w:fill="auto"/>
          </w:tcPr>
          <w:p w:rsidR="00594D23" w:rsidRPr="00BB50CA" w:rsidRDefault="00594D23" w:rsidP="008E26E2">
            <w:pPr>
              <w:tabs>
                <w:tab w:val="left" w:pos="3168"/>
              </w:tabs>
              <w:rPr>
                <w:lang w:val="en-US"/>
              </w:rPr>
            </w:pPr>
            <w:r w:rsidRPr="00BB50CA">
              <w:rPr>
                <w:lang w:val="en-US"/>
              </w:rPr>
              <w:t>SNAPSHOT</w:t>
            </w:r>
          </w:p>
        </w:tc>
        <w:tc>
          <w:tcPr>
            <w:tcW w:w="2268" w:type="dxa"/>
            <w:shd w:val="clear" w:color="auto" w:fill="auto"/>
          </w:tcPr>
          <w:p w:rsidR="00594D23" w:rsidRPr="00BB50CA" w:rsidRDefault="00594D23" w:rsidP="008E26E2">
            <w:pPr>
              <w:tabs>
                <w:tab w:val="left" w:pos="3168"/>
              </w:tabs>
              <w:jc w:val="center"/>
            </w:pPr>
            <w:r w:rsidRPr="00BB50CA">
              <w:t>–</w:t>
            </w:r>
          </w:p>
        </w:tc>
        <w:tc>
          <w:tcPr>
            <w:tcW w:w="2416" w:type="dxa"/>
            <w:shd w:val="clear" w:color="auto" w:fill="auto"/>
          </w:tcPr>
          <w:p w:rsidR="00594D23" w:rsidRPr="00BB50CA" w:rsidRDefault="00594D23" w:rsidP="008E26E2">
            <w:pPr>
              <w:tabs>
                <w:tab w:val="left" w:pos="3168"/>
              </w:tabs>
              <w:jc w:val="center"/>
            </w:pPr>
            <w:r w:rsidRPr="00BB50CA">
              <w:t>–</w:t>
            </w:r>
          </w:p>
        </w:tc>
        <w:tc>
          <w:tcPr>
            <w:tcW w:w="1730" w:type="dxa"/>
            <w:shd w:val="clear" w:color="auto" w:fill="auto"/>
          </w:tcPr>
          <w:p w:rsidR="00594D23" w:rsidRPr="00BB50CA" w:rsidRDefault="00594D23" w:rsidP="008E26E2">
            <w:pPr>
              <w:tabs>
                <w:tab w:val="left" w:pos="3168"/>
              </w:tabs>
              <w:jc w:val="center"/>
            </w:pPr>
            <w:r w:rsidRPr="00BB50CA">
              <w:t>–</w:t>
            </w:r>
          </w:p>
        </w:tc>
      </w:tr>
      <w:tr w:rsidR="00594D23" w:rsidRPr="00BB50CA" w:rsidTr="008E26E2">
        <w:tc>
          <w:tcPr>
            <w:tcW w:w="2943" w:type="dxa"/>
            <w:shd w:val="clear" w:color="auto" w:fill="auto"/>
          </w:tcPr>
          <w:p w:rsidR="00594D23" w:rsidRPr="00BB50CA" w:rsidRDefault="00594D23" w:rsidP="008E26E2">
            <w:pPr>
              <w:tabs>
                <w:tab w:val="left" w:pos="3168"/>
              </w:tabs>
              <w:rPr>
                <w:lang w:val="en-US"/>
              </w:rPr>
            </w:pPr>
            <w:r w:rsidRPr="00BB50CA">
              <w:rPr>
                <w:lang w:val="en-US"/>
              </w:rPr>
              <w:t>SERIALIZABLE</w:t>
            </w:r>
          </w:p>
        </w:tc>
        <w:tc>
          <w:tcPr>
            <w:tcW w:w="2268" w:type="dxa"/>
            <w:shd w:val="clear" w:color="auto" w:fill="auto"/>
          </w:tcPr>
          <w:p w:rsidR="00594D23" w:rsidRPr="00BB50CA" w:rsidRDefault="00594D23" w:rsidP="008E26E2">
            <w:pPr>
              <w:tabs>
                <w:tab w:val="left" w:pos="3168"/>
              </w:tabs>
              <w:jc w:val="center"/>
            </w:pPr>
            <w:r w:rsidRPr="00BB50CA">
              <w:t>–</w:t>
            </w:r>
          </w:p>
        </w:tc>
        <w:tc>
          <w:tcPr>
            <w:tcW w:w="2416" w:type="dxa"/>
            <w:shd w:val="clear" w:color="auto" w:fill="auto"/>
          </w:tcPr>
          <w:p w:rsidR="00594D23" w:rsidRPr="00BB50CA" w:rsidRDefault="00594D23" w:rsidP="008E26E2">
            <w:pPr>
              <w:tabs>
                <w:tab w:val="left" w:pos="3168"/>
              </w:tabs>
              <w:jc w:val="center"/>
            </w:pPr>
            <w:r w:rsidRPr="00BB50CA">
              <w:t>–</w:t>
            </w:r>
          </w:p>
        </w:tc>
        <w:tc>
          <w:tcPr>
            <w:tcW w:w="1730" w:type="dxa"/>
            <w:shd w:val="clear" w:color="auto" w:fill="auto"/>
          </w:tcPr>
          <w:p w:rsidR="00594D23" w:rsidRPr="00BB50CA" w:rsidRDefault="00594D23" w:rsidP="008E26E2">
            <w:pPr>
              <w:tabs>
                <w:tab w:val="left" w:pos="3168"/>
              </w:tabs>
              <w:jc w:val="center"/>
            </w:pPr>
            <w:r w:rsidRPr="00BB50CA">
              <w:t>–</w:t>
            </w:r>
          </w:p>
        </w:tc>
      </w:tr>
    </w:tbl>
    <w:p w:rsidR="00594D23" w:rsidRDefault="00594D23" w:rsidP="00594D23">
      <w:pPr>
        <w:pStyle w:val="a3"/>
        <w:ind w:left="360"/>
        <w:jc w:val="both"/>
        <w:rPr>
          <w:rFonts w:ascii="Times New Roman" w:hAnsi="Times New Roman" w:cs="Times New Roman"/>
          <w:sz w:val="24"/>
          <w:szCs w:val="24"/>
        </w:rPr>
      </w:pPr>
    </w:p>
    <w:p w:rsidR="00560E72" w:rsidRDefault="00560E72" w:rsidP="00594D23">
      <w:pPr>
        <w:pStyle w:val="a3"/>
        <w:ind w:left="360"/>
        <w:jc w:val="both"/>
        <w:rPr>
          <w:rFonts w:ascii="Times New Roman" w:hAnsi="Times New Roman" w:cs="Times New Roman"/>
          <w:sz w:val="24"/>
          <w:szCs w:val="24"/>
        </w:rPr>
      </w:pPr>
    </w:p>
    <w:p w:rsidR="00560E72" w:rsidRDefault="00560E72" w:rsidP="00594D23">
      <w:pPr>
        <w:pStyle w:val="a3"/>
        <w:ind w:left="360"/>
        <w:jc w:val="both"/>
        <w:rPr>
          <w:rFonts w:ascii="Times New Roman" w:hAnsi="Times New Roman" w:cs="Times New Roman"/>
          <w:sz w:val="24"/>
          <w:szCs w:val="24"/>
        </w:rPr>
      </w:pPr>
    </w:p>
    <w:p w:rsidR="00560E72" w:rsidRDefault="00560E72" w:rsidP="00594D23">
      <w:pPr>
        <w:pStyle w:val="a3"/>
        <w:ind w:left="360"/>
        <w:jc w:val="both"/>
        <w:rPr>
          <w:rFonts w:ascii="Times New Roman" w:hAnsi="Times New Roman" w:cs="Times New Roman"/>
          <w:sz w:val="24"/>
          <w:szCs w:val="24"/>
        </w:rPr>
      </w:pPr>
    </w:p>
    <w:p w:rsidR="00560E72" w:rsidRDefault="00560E72" w:rsidP="00594D23">
      <w:pPr>
        <w:pStyle w:val="a3"/>
        <w:ind w:left="360"/>
        <w:jc w:val="both"/>
        <w:rPr>
          <w:rFonts w:ascii="Times New Roman" w:hAnsi="Times New Roman" w:cs="Times New Roman"/>
          <w:sz w:val="24"/>
          <w:szCs w:val="24"/>
        </w:rPr>
      </w:pPr>
    </w:p>
    <w:p w:rsidR="00560E72" w:rsidRDefault="00560E72" w:rsidP="00594D23">
      <w:pPr>
        <w:pStyle w:val="a3"/>
        <w:ind w:left="360"/>
        <w:jc w:val="both"/>
        <w:rPr>
          <w:rFonts w:ascii="Times New Roman" w:hAnsi="Times New Roman" w:cs="Times New Roman"/>
          <w:sz w:val="24"/>
          <w:szCs w:val="24"/>
        </w:rPr>
      </w:pPr>
    </w:p>
    <w:p w:rsidR="00560E72" w:rsidRPr="005D1185" w:rsidRDefault="00560E72" w:rsidP="00594D23">
      <w:pPr>
        <w:pStyle w:val="a3"/>
        <w:ind w:left="360"/>
        <w:jc w:val="both"/>
        <w:rPr>
          <w:rFonts w:ascii="Times New Roman" w:hAnsi="Times New Roman" w:cs="Times New Roman"/>
          <w:sz w:val="24"/>
          <w:szCs w:val="24"/>
        </w:rPr>
      </w:pPr>
    </w:p>
    <w:p w:rsidR="00EC0B7A" w:rsidRPr="00C96A40" w:rsidRDefault="00EC0B7A" w:rsidP="005B45BA">
      <w:pPr>
        <w:pStyle w:val="a3"/>
        <w:numPr>
          <w:ilvl w:val="0"/>
          <w:numId w:val="1"/>
        </w:numPr>
        <w:jc w:val="both"/>
        <w:rPr>
          <w:rFonts w:ascii="Times New Roman" w:hAnsi="Times New Roman" w:cs="Times New Roman"/>
          <w:b/>
          <w:sz w:val="24"/>
          <w:szCs w:val="24"/>
        </w:rPr>
      </w:pPr>
      <w:r w:rsidRPr="00560E72">
        <w:rPr>
          <w:rFonts w:ascii="Times New Roman" w:hAnsi="Times New Roman" w:cs="Times New Roman"/>
          <w:b/>
          <w:sz w:val="24"/>
          <w:szCs w:val="24"/>
        </w:rPr>
        <w:lastRenderedPageBreak/>
        <w:t>Поясните понятие «неподтвержденное чтение», «неповторяющееся чтение», «фантомное чтение».</w:t>
      </w:r>
      <w:r w:rsidR="007164E6" w:rsidRPr="007164E6">
        <w:rPr>
          <w:rFonts w:ascii="Times New Roman" w:hAnsi="Times New Roman" w:cs="Times New Roman"/>
          <w:b/>
          <w:sz w:val="24"/>
          <w:szCs w:val="24"/>
        </w:rPr>
        <w:t xml:space="preserve"> </w:t>
      </w:r>
      <w:r w:rsidR="007164E6">
        <w:rPr>
          <w:rFonts w:ascii="Times New Roman" w:hAnsi="Times New Roman" w:cs="Times New Roman"/>
          <w:b/>
          <w:sz w:val="24"/>
          <w:szCs w:val="24"/>
          <w:lang w:val="en-US"/>
        </w:rPr>
        <w:t xml:space="preserve">Y </w:t>
      </w:r>
    </w:p>
    <w:p w:rsidR="00C96A40" w:rsidRPr="00C96A40" w:rsidRDefault="00C96A40" w:rsidP="00C96A40">
      <w:pPr>
        <w:pStyle w:val="a3"/>
        <w:numPr>
          <w:ilvl w:val="0"/>
          <w:numId w:val="6"/>
        </w:numPr>
        <w:jc w:val="both"/>
        <w:rPr>
          <w:rFonts w:ascii="Times New Roman" w:hAnsi="Times New Roman" w:cs="Times New Roman"/>
          <w:b/>
          <w:sz w:val="24"/>
          <w:szCs w:val="24"/>
        </w:rPr>
      </w:pPr>
      <w:r>
        <w:rPr>
          <w:rFonts w:ascii="Arial" w:hAnsi="Arial" w:cs="Arial"/>
          <w:color w:val="222222"/>
          <w:sz w:val="21"/>
          <w:szCs w:val="21"/>
          <w:shd w:val="clear" w:color="auto" w:fill="FFFFFF"/>
        </w:rPr>
        <w:t>Чтение данных, добавленных или изменённых транзакцией, которая впоследствии не подтвердится (откатится).</w:t>
      </w:r>
    </w:p>
    <w:p w:rsidR="00C96A40" w:rsidRPr="00C96A40" w:rsidRDefault="00C96A40" w:rsidP="00C96A40">
      <w:pPr>
        <w:pStyle w:val="a3"/>
        <w:numPr>
          <w:ilvl w:val="0"/>
          <w:numId w:val="6"/>
        </w:numPr>
        <w:jc w:val="both"/>
        <w:rPr>
          <w:rFonts w:ascii="Times New Roman" w:hAnsi="Times New Roman" w:cs="Times New Roman"/>
          <w:b/>
          <w:sz w:val="24"/>
          <w:szCs w:val="24"/>
        </w:rPr>
      </w:pPr>
      <w:r>
        <w:rPr>
          <w:rFonts w:ascii="Arial" w:hAnsi="Arial" w:cs="Arial"/>
          <w:color w:val="222222"/>
          <w:sz w:val="21"/>
          <w:szCs w:val="21"/>
          <w:shd w:val="clear" w:color="auto" w:fill="FFFFFF"/>
        </w:rPr>
        <w:t xml:space="preserve">Ситуация, когда при повторном чтении </w:t>
      </w:r>
      <w:bookmarkStart w:id="0" w:name="_GoBack"/>
      <w:bookmarkEnd w:id="0"/>
      <w:r>
        <w:rPr>
          <w:rFonts w:ascii="Arial" w:hAnsi="Arial" w:cs="Arial"/>
          <w:color w:val="222222"/>
          <w:sz w:val="21"/>
          <w:szCs w:val="21"/>
          <w:shd w:val="clear" w:color="auto" w:fill="FFFFFF"/>
        </w:rPr>
        <w:t>в рамках одной транзакции ранее прочитанные данные оказываются изменёнными.</w:t>
      </w:r>
    </w:p>
    <w:p w:rsidR="00C96A40" w:rsidRPr="00C96A40" w:rsidRDefault="00C96A40" w:rsidP="00C96A40">
      <w:pPr>
        <w:pStyle w:val="a3"/>
        <w:numPr>
          <w:ilvl w:val="0"/>
          <w:numId w:val="6"/>
        </w:numPr>
        <w:jc w:val="both"/>
        <w:rPr>
          <w:rFonts w:ascii="Times New Roman" w:hAnsi="Times New Roman" w:cs="Times New Roman"/>
          <w:b/>
          <w:sz w:val="24"/>
          <w:szCs w:val="24"/>
        </w:rPr>
      </w:pPr>
      <w:r>
        <w:rPr>
          <w:rFonts w:ascii="Arial" w:hAnsi="Arial" w:cs="Arial"/>
          <w:color w:val="222222"/>
          <w:sz w:val="21"/>
          <w:szCs w:val="21"/>
          <w:shd w:val="clear" w:color="auto" w:fill="FFFFFF"/>
        </w:rPr>
        <w:t>Ситуация, когда при повторном чтении в рамках одной транзакции одна и та же выборка дает разные множества строк.</w:t>
      </w:r>
    </w:p>
    <w:p w:rsidR="00560E72" w:rsidRPr="00BB50CA" w:rsidRDefault="00560E72" w:rsidP="00560E72">
      <w:pPr>
        <w:tabs>
          <w:tab w:val="left" w:pos="3168"/>
        </w:tabs>
        <w:ind w:left="360"/>
        <w:jc w:val="center"/>
      </w:pPr>
      <w:r w:rsidRPr="00BB50CA">
        <w:object w:dxaOrig="10210" w:dyaOrig="6873">
          <v:shape id="_x0000_i1026" type="#_x0000_t75" style="width:417.75pt;height:221.25pt" o:ole="">
            <v:imagedata r:id="rId14" o:title=""/>
          </v:shape>
          <o:OLEObject Type="Embed" ProgID="Visio.Drawing.11" ShapeID="_x0000_i1026" DrawAspect="Content" ObjectID="_1569187562" r:id="rId15"/>
        </w:object>
      </w:r>
    </w:p>
    <w:p w:rsidR="00560E72" w:rsidRDefault="00560E72" w:rsidP="00560E72">
      <w:pPr>
        <w:tabs>
          <w:tab w:val="left" w:pos="1903"/>
        </w:tabs>
        <w:spacing w:before="120"/>
        <w:ind w:left="360"/>
        <w:jc w:val="center"/>
      </w:pPr>
      <w:r w:rsidRPr="00BB50CA">
        <w:t>Рис. 13.46. Схема, демонстрирующая неподтвержденное чтение</w:t>
      </w:r>
    </w:p>
    <w:p w:rsidR="00560E72" w:rsidRPr="00BB50CA" w:rsidRDefault="00560E72" w:rsidP="00560E72">
      <w:pPr>
        <w:tabs>
          <w:tab w:val="left" w:pos="3168"/>
        </w:tabs>
        <w:jc w:val="center"/>
      </w:pPr>
      <w:r w:rsidRPr="00BB50CA">
        <w:object w:dxaOrig="10210" w:dyaOrig="6873">
          <v:shape id="_x0000_i1027" type="#_x0000_t75" style="width:417.75pt;height:231.75pt" o:ole="">
            <v:imagedata r:id="rId16" o:title=""/>
          </v:shape>
          <o:OLEObject Type="Embed" ProgID="Visio.Drawing.11" ShapeID="_x0000_i1027" DrawAspect="Content" ObjectID="_1569187563" r:id="rId17"/>
        </w:object>
      </w:r>
    </w:p>
    <w:p w:rsidR="00560E72" w:rsidRPr="00BB50CA" w:rsidRDefault="00560E72" w:rsidP="00560E72">
      <w:pPr>
        <w:tabs>
          <w:tab w:val="left" w:pos="3168"/>
        </w:tabs>
        <w:spacing w:before="120"/>
        <w:jc w:val="center"/>
      </w:pPr>
      <w:r w:rsidRPr="00BB50CA">
        <w:t>Рис. 13.47. Схема, демонстрирующая неповторяющееся чтение</w:t>
      </w:r>
    </w:p>
    <w:p w:rsidR="00560E72" w:rsidRDefault="00560E72" w:rsidP="00560E72">
      <w:pPr>
        <w:tabs>
          <w:tab w:val="left" w:pos="3168"/>
        </w:tabs>
        <w:spacing w:before="120"/>
        <w:jc w:val="center"/>
      </w:pPr>
      <w:r w:rsidRPr="00BB50CA">
        <w:object w:dxaOrig="10210" w:dyaOrig="6873">
          <v:shape id="_x0000_i1028" type="#_x0000_t75" style="width:467.25pt;height:277.5pt" o:ole="">
            <v:imagedata r:id="rId18" o:title=""/>
          </v:shape>
          <o:OLEObject Type="Embed" ProgID="Visio.Drawing.11" ShapeID="_x0000_i1028" DrawAspect="Content" ObjectID="_1569187564" r:id="rId19"/>
        </w:object>
      </w:r>
    </w:p>
    <w:p w:rsidR="00560E72" w:rsidRPr="00BB50CA" w:rsidRDefault="00560E72" w:rsidP="00560E72">
      <w:pPr>
        <w:tabs>
          <w:tab w:val="left" w:pos="3168"/>
        </w:tabs>
        <w:spacing w:before="120"/>
        <w:jc w:val="center"/>
      </w:pPr>
      <w:r w:rsidRPr="00BB50CA">
        <w:t>Рис. 13.48. Схема, демонстрирующая фантомное чтение</w:t>
      </w:r>
    </w:p>
    <w:p w:rsidR="00594D23" w:rsidRPr="005D1185" w:rsidRDefault="00594D23" w:rsidP="00594D23">
      <w:pPr>
        <w:pStyle w:val="a3"/>
        <w:ind w:left="360"/>
        <w:jc w:val="both"/>
        <w:rPr>
          <w:rFonts w:ascii="Times New Roman" w:hAnsi="Times New Roman" w:cs="Times New Roman"/>
          <w:sz w:val="24"/>
          <w:szCs w:val="24"/>
        </w:rPr>
      </w:pPr>
    </w:p>
    <w:p w:rsidR="00560E72" w:rsidRPr="00560E72" w:rsidRDefault="00EC0B7A" w:rsidP="005B45BA">
      <w:pPr>
        <w:pStyle w:val="a3"/>
        <w:numPr>
          <w:ilvl w:val="0"/>
          <w:numId w:val="1"/>
        </w:numPr>
        <w:jc w:val="both"/>
        <w:rPr>
          <w:rFonts w:ascii="Times New Roman" w:hAnsi="Times New Roman" w:cs="Times New Roman"/>
          <w:b/>
          <w:sz w:val="24"/>
          <w:szCs w:val="24"/>
        </w:rPr>
      </w:pPr>
      <w:r w:rsidRPr="00560E72">
        <w:rPr>
          <w:rFonts w:ascii="Times New Roman" w:hAnsi="Times New Roman" w:cs="Times New Roman"/>
          <w:b/>
          <w:sz w:val="24"/>
          <w:szCs w:val="24"/>
        </w:rPr>
        <w:t xml:space="preserve">Поясните понятия «хранимая процедура», «входной параметр», «выходной параметр», «значение, возвращаемое к точке вызова», «позиционная форма передачи параметров», «параметрическая форма передачи параметров», «системная хранимая процедура». </w:t>
      </w:r>
    </w:p>
    <w:p w:rsidR="00560E72" w:rsidRDefault="00560E72" w:rsidP="00560E72">
      <w:pPr>
        <w:pStyle w:val="a3"/>
        <w:ind w:left="360"/>
        <w:jc w:val="both"/>
        <w:rPr>
          <w:rFonts w:ascii="Times New Roman" w:hAnsi="Times New Roman" w:cs="Times New Roman"/>
          <w:sz w:val="24"/>
          <w:szCs w:val="24"/>
        </w:rPr>
      </w:pPr>
      <w:r w:rsidRPr="00BB50CA">
        <w:t xml:space="preserve">Хранимая процедура – это объект БД, представляющий собой поименованный код </w:t>
      </w:r>
      <w:r w:rsidRPr="00BB50CA">
        <w:rPr>
          <w:lang w:val="en-US"/>
        </w:rPr>
        <w:t>T</w:t>
      </w:r>
      <w:r w:rsidRPr="00BB50CA">
        <w:t>-</w:t>
      </w:r>
      <w:r w:rsidRPr="00BB50CA">
        <w:rPr>
          <w:lang w:val="en-US"/>
        </w:rPr>
        <w:t>SQL</w:t>
      </w:r>
    </w:p>
    <w:p w:rsidR="00EC0B7A" w:rsidRPr="007164E6" w:rsidRDefault="00EC0B7A" w:rsidP="00560E72">
      <w:pPr>
        <w:pStyle w:val="a3"/>
        <w:ind w:left="360"/>
        <w:jc w:val="both"/>
        <w:rPr>
          <w:rFonts w:ascii="Times New Roman" w:hAnsi="Times New Roman" w:cs="Times New Roman"/>
          <w:sz w:val="24"/>
          <w:szCs w:val="24"/>
        </w:rPr>
      </w:pPr>
      <w:r w:rsidRPr="005D1185">
        <w:rPr>
          <w:rFonts w:ascii="Times New Roman" w:hAnsi="Times New Roman" w:cs="Times New Roman"/>
          <w:sz w:val="24"/>
          <w:szCs w:val="24"/>
        </w:rPr>
        <w:t xml:space="preserve">    </w:t>
      </w:r>
    </w:p>
    <w:p w:rsidR="00EC0B7A" w:rsidRPr="004F2DF8" w:rsidRDefault="00EC0B7A" w:rsidP="005B45BA">
      <w:pPr>
        <w:pStyle w:val="a3"/>
        <w:numPr>
          <w:ilvl w:val="0"/>
          <w:numId w:val="1"/>
        </w:numPr>
        <w:jc w:val="both"/>
        <w:rPr>
          <w:rFonts w:ascii="Times New Roman" w:hAnsi="Times New Roman" w:cs="Times New Roman"/>
          <w:b/>
          <w:sz w:val="24"/>
          <w:szCs w:val="24"/>
        </w:rPr>
      </w:pPr>
      <w:r w:rsidRPr="004F2DF8">
        <w:rPr>
          <w:rFonts w:ascii="Times New Roman" w:hAnsi="Times New Roman" w:cs="Times New Roman"/>
          <w:b/>
          <w:sz w:val="24"/>
          <w:szCs w:val="24"/>
        </w:rPr>
        <w:t>Поясните понятия «скалярная функция», «встроенная табличная функция», «многооператорная хранимая функция».</w:t>
      </w:r>
    </w:p>
    <w:p w:rsidR="004F2DF8" w:rsidRDefault="004F2DF8" w:rsidP="004F2DF8">
      <w:pPr>
        <w:pStyle w:val="a3"/>
        <w:ind w:left="360"/>
        <w:jc w:val="both"/>
        <w:rPr>
          <w:rFonts w:ascii="Times New Roman" w:hAnsi="Times New Roman" w:cs="Times New Roman"/>
          <w:sz w:val="24"/>
          <w:szCs w:val="24"/>
        </w:rPr>
      </w:pPr>
      <w:r w:rsidRPr="00BB50CA">
        <w:t>Скалярная функция возвращает единственное значение и принимает любое количество параметров.</w:t>
      </w:r>
    </w:p>
    <w:p w:rsidR="004F2DF8" w:rsidRDefault="004F2DF8" w:rsidP="004F2DF8">
      <w:pPr>
        <w:pStyle w:val="a3"/>
        <w:ind w:left="360"/>
        <w:jc w:val="both"/>
      </w:pPr>
      <w:r w:rsidRPr="00BB50CA">
        <w:t>Встроенные табличные функции возвращают к точке вызова</w:t>
      </w:r>
      <w:r>
        <w:t xml:space="preserve"> </w:t>
      </w:r>
      <w:r w:rsidRPr="00BB50CA">
        <w:t xml:space="preserve">результирующий набор </w:t>
      </w:r>
      <w:r w:rsidRPr="00BB50CA">
        <w:rPr>
          <w:lang w:val="en-US"/>
        </w:rPr>
        <w:t>SELECT</w:t>
      </w:r>
      <w:r w:rsidRPr="00BB50CA">
        <w:t>-запроса и по своим возможностям очень напоминают представления</w:t>
      </w:r>
    </w:p>
    <w:p w:rsidR="004F2DF8" w:rsidRPr="00BB50CA" w:rsidRDefault="004F2DF8" w:rsidP="004F2DF8">
      <w:pPr>
        <w:tabs>
          <w:tab w:val="left" w:pos="1340"/>
        </w:tabs>
        <w:ind w:firstLine="510"/>
        <w:jc w:val="both"/>
      </w:pPr>
      <w:r w:rsidRPr="00BB50CA">
        <w:t>Многооператорные табличные функции возвращают к точке вызова результирующий набор и допускают более сложную логику работы.</w:t>
      </w:r>
    </w:p>
    <w:p w:rsidR="004F2DF8" w:rsidRPr="004F2DF8" w:rsidRDefault="004F2DF8" w:rsidP="004F2DF8">
      <w:pPr>
        <w:pStyle w:val="a3"/>
        <w:ind w:left="360"/>
        <w:jc w:val="both"/>
        <w:rPr>
          <w:rFonts w:ascii="Times New Roman" w:hAnsi="Times New Roman" w:cs="Times New Roman"/>
          <w:b/>
          <w:sz w:val="24"/>
          <w:szCs w:val="24"/>
        </w:rPr>
      </w:pPr>
    </w:p>
    <w:p w:rsidR="00EC0B7A" w:rsidRPr="004F2DF8" w:rsidRDefault="00EC0B7A" w:rsidP="005B45BA">
      <w:pPr>
        <w:pStyle w:val="a3"/>
        <w:numPr>
          <w:ilvl w:val="0"/>
          <w:numId w:val="1"/>
        </w:numPr>
        <w:jc w:val="both"/>
        <w:rPr>
          <w:rFonts w:ascii="Times New Roman" w:hAnsi="Times New Roman" w:cs="Times New Roman"/>
          <w:b/>
          <w:sz w:val="24"/>
          <w:szCs w:val="24"/>
        </w:rPr>
      </w:pPr>
      <w:r w:rsidRPr="004F2DF8">
        <w:rPr>
          <w:rFonts w:ascii="Times New Roman" w:hAnsi="Times New Roman" w:cs="Times New Roman"/>
          <w:b/>
          <w:sz w:val="24"/>
          <w:szCs w:val="24"/>
        </w:rPr>
        <w:t>Назовите отличия хранимых процедур от функций.</w:t>
      </w:r>
      <w:r w:rsidR="007164E6" w:rsidRPr="007164E6">
        <w:rPr>
          <w:rFonts w:ascii="Times New Roman" w:hAnsi="Times New Roman" w:cs="Times New Roman"/>
          <w:b/>
          <w:sz w:val="24"/>
          <w:szCs w:val="24"/>
        </w:rPr>
        <w:t xml:space="preserve"> </w:t>
      </w:r>
      <w:r w:rsidR="007164E6">
        <w:rPr>
          <w:rFonts w:ascii="Times New Roman" w:hAnsi="Times New Roman" w:cs="Times New Roman"/>
          <w:b/>
          <w:sz w:val="24"/>
          <w:szCs w:val="24"/>
          <w:lang w:val="en-US"/>
        </w:rPr>
        <w:t xml:space="preserve">Y </w:t>
      </w:r>
    </w:p>
    <w:p w:rsidR="004F2DF8" w:rsidRPr="004F2DF8" w:rsidRDefault="004F2DF8" w:rsidP="004F2DF8">
      <w:pPr>
        <w:pStyle w:val="a3"/>
        <w:ind w:left="360"/>
        <w:jc w:val="both"/>
        <w:rPr>
          <w:rFonts w:ascii="Times New Roman" w:hAnsi="Times New Roman" w:cs="Times New Roman"/>
          <w:szCs w:val="24"/>
        </w:rPr>
      </w:pPr>
      <w:r w:rsidRPr="004F2DF8">
        <w:rPr>
          <w:rFonts w:ascii="Times New Roman" w:hAnsi="Times New Roman"/>
          <w:sz w:val="24"/>
          <w:szCs w:val="28"/>
        </w:rPr>
        <w:t xml:space="preserve">Отличие функций от хранимых процедур в ограничениях, накладываемых на код функции, в форме представления результата работы, а также в способе вызова. В функции не допускается применение </w:t>
      </w:r>
      <w:r w:rsidRPr="004F2DF8">
        <w:rPr>
          <w:rFonts w:ascii="Times New Roman" w:hAnsi="Times New Roman"/>
          <w:sz w:val="24"/>
          <w:szCs w:val="28"/>
          <w:lang w:val="en-US"/>
        </w:rPr>
        <w:t>DDL</w:t>
      </w:r>
      <w:r w:rsidRPr="004F2DF8">
        <w:rPr>
          <w:rFonts w:ascii="Times New Roman" w:hAnsi="Times New Roman"/>
          <w:sz w:val="24"/>
          <w:szCs w:val="28"/>
        </w:rPr>
        <w:t xml:space="preserve">-операторов, </w:t>
      </w:r>
      <w:r w:rsidRPr="004F2DF8">
        <w:rPr>
          <w:rFonts w:ascii="Times New Roman" w:hAnsi="Times New Roman"/>
          <w:sz w:val="24"/>
          <w:szCs w:val="28"/>
          <w:lang w:val="en-US"/>
        </w:rPr>
        <w:t>DML</w:t>
      </w:r>
      <w:r w:rsidRPr="004F2DF8">
        <w:rPr>
          <w:rFonts w:ascii="Times New Roman" w:hAnsi="Times New Roman"/>
          <w:sz w:val="24"/>
          <w:szCs w:val="28"/>
        </w:rPr>
        <w:t>-операторов, изменяющих БД (</w:t>
      </w:r>
      <w:r w:rsidRPr="004F2DF8">
        <w:rPr>
          <w:rFonts w:ascii="Times New Roman" w:hAnsi="Times New Roman"/>
          <w:sz w:val="24"/>
          <w:szCs w:val="28"/>
          <w:lang w:val="en-US"/>
        </w:rPr>
        <w:t>INSERT</w:t>
      </w:r>
      <w:r w:rsidRPr="004F2DF8">
        <w:rPr>
          <w:rFonts w:ascii="Times New Roman" w:hAnsi="Times New Roman"/>
          <w:sz w:val="24"/>
          <w:szCs w:val="28"/>
        </w:rPr>
        <w:t xml:space="preserve">, </w:t>
      </w:r>
      <w:r w:rsidRPr="004F2DF8">
        <w:rPr>
          <w:rFonts w:ascii="Times New Roman" w:hAnsi="Times New Roman"/>
          <w:sz w:val="24"/>
          <w:szCs w:val="28"/>
          <w:lang w:val="en-US"/>
        </w:rPr>
        <w:t>DELETE</w:t>
      </w:r>
      <w:r w:rsidRPr="004F2DF8">
        <w:rPr>
          <w:rFonts w:ascii="Times New Roman" w:hAnsi="Times New Roman"/>
          <w:sz w:val="24"/>
          <w:szCs w:val="28"/>
        </w:rPr>
        <w:t xml:space="preserve">, </w:t>
      </w:r>
      <w:r w:rsidRPr="004F2DF8">
        <w:rPr>
          <w:rFonts w:ascii="Times New Roman" w:hAnsi="Times New Roman"/>
          <w:sz w:val="24"/>
          <w:szCs w:val="28"/>
          <w:lang w:val="en-US"/>
        </w:rPr>
        <w:t>UPDATE</w:t>
      </w:r>
      <w:r w:rsidRPr="004F2DF8">
        <w:rPr>
          <w:rFonts w:ascii="Times New Roman" w:hAnsi="Times New Roman"/>
          <w:sz w:val="24"/>
          <w:szCs w:val="28"/>
        </w:rPr>
        <w:t xml:space="preserve">), конструкций </w:t>
      </w:r>
      <w:r w:rsidRPr="004F2DF8">
        <w:rPr>
          <w:rFonts w:ascii="Times New Roman" w:hAnsi="Times New Roman"/>
          <w:sz w:val="24"/>
          <w:szCs w:val="28"/>
          <w:lang w:val="en-US"/>
        </w:rPr>
        <w:t>TRY</w:t>
      </w:r>
      <w:r w:rsidRPr="004F2DF8">
        <w:rPr>
          <w:rFonts w:ascii="Times New Roman" w:hAnsi="Times New Roman"/>
          <w:sz w:val="24"/>
          <w:szCs w:val="28"/>
        </w:rPr>
        <w:t>/</w:t>
      </w:r>
      <w:r w:rsidRPr="004F2DF8">
        <w:rPr>
          <w:rFonts w:ascii="Times New Roman" w:hAnsi="Times New Roman"/>
          <w:sz w:val="24"/>
          <w:szCs w:val="28"/>
          <w:lang w:val="en-US"/>
        </w:rPr>
        <w:t>CATCH</w:t>
      </w:r>
      <w:r w:rsidRPr="004F2DF8">
        <w:rPr>
          <w:rFonts w:ascii="Times New Roman" w:hAnsi="Times New Roman"/>
          <w:sz w:val="24"/>
          <w:szCs w:val="28"/>
        </w:rPr>
        <w:t>, а также использование транзакций.</w:t>
      </w:r>
    </w:p>
    <w:p w:rsidR="00EC0B7A" w:rsidRPr="004F2DF8" w:rsidRDefault="00EC0B7A" w:rsidP="005B45BA">
      <w:pPr>
        <w:pStyle w:val="a3"/>
        <w:numPr>
          <w:ilvl w:val="0"/>
          <w:numId w:val="1"/>
        </w:numPr>
        <w:jc w:val="both"/>
        <w:rPr>
          <w:rFonts w:ascii="Times New Roman" w:hAnsi="Times New Roman" w:cs="Times New Roman"/>
          <w:b/>
          <w:sz w:val="24"/>
          <w:szCs w:val="24"/>
        </w:rPr>
      </w:pPr>
      <w:r w:rsidRPr="004F2DF8">
        <w:rPr>
          <w:rFonts w:ascii="Times New Roman" w:hAnsi="Times New Roman" w:cs="Times New Roman"/>
          <w:b/>
          <w:sz w:val="24"/>
          <w:szCs w:val="24"/>
        </w:rPr>
        <w:t>Поясните понятия «</w:t>
      </w:r>
      <w:r w:rsidRPr="004F2DF8">
        <w:rPr>
          <w:rFonts w:ascii="Times New Roman" w:hAnsi="Times New Roman" w:cs="Times New Roman"/>
          <w:b/>
          <w:sz w:val="24"/>
          <w:szCs w:val="24"/>
          <w:lang w:val="en-US"/>
        </w:rPr>
        <w:t>DDL</w:t>
      </w:r>
      <w:r w:rsidRPr="004F2DF8">
        <w:rPr>
          <w:rFonts w:ascii="Times New Roman" w:hAnsi="Times New Roman" w:cs="Times New Roman"/>
          <w:b/>
          <w:sz w:val="24"/>
          <w:szCs w:val="24"/>
        </w:rPr>
        <w:t>-триггер», «</w:t>
      </w:r>
      <w:r w:rsidRPr="004F2DF8">
        <w:rPr>
          <w:rFonts w:ascii="Times New Roman" w:hAnsi="Times New Roman" w:cs="Times New Roman"/>
          <w:b/>
          <w:sz w:val="24"/>
          <w:szCs w:val="24"/>
          <w:lang w:val="en-US"/>
        </w:rPr>
        <w:t>DML</w:t>
      </w:r>
      <w:r w:rsidRPr="004F2DF8">
        <w:rPr>
          <w:rFonts w:ascii="Times New Roman" w:hAnsi="Times New Roman" w:cs="Times New Roman"/>
          <w:b/>
          <w:sz w:val="24"/>
          <w:szCs w:val="24"/>
        </w:rPr>
        <w:t>-триггер».</w:t>
      </w:r>
      <w:r w:rsidR="007164E6" w:rsidRPr="007164E6">
        <w:rPr>
          <w:rFonts w:ascii="Times New Roman" w:hAnsi="Times New Roman" w:cs="Times New Roman"/>
          <w:b/>
          <w:sz w:val="24"/>
          <w:szCs w:val="24"/>
        </w:rPr>
        <w:t xml:space="preserve"> </w:t>
      </w:r>
      <w:r w:rsidR="007164E6">
        <w:rPr>
          <w:rFonts w:ascii="Times New Roman" w:hAnsi="Times New Roman" w:cs="Times New Roman"/>
          <w:b/>
          <w:sz w:val="24"/>
          <w:szCs w:val="24"/>
          <w:lang w:val="en-US"/>
        </w:rPr>
        <w:t xml:space="preserve">Y </w:t>
      </w:r>
    </w:p>
    <w:p w:rsidR="004F2DF8" w:rsidRDefault="004F2DF8" w:rsidP="004F2DF8">
      <w:pPr>
        <w:pStyle w:val="a3"/>
        <w:ind w:left="360"/>
        <w:jc w:val="both"/>
      </w:pPr>
      <w:r w:rsidRPr="00BB50CA">
        <w:t>Триггер – это особый вид хранимой процедуры, предназначенной для обработки событий в БД.</w:t>
      </w:r>
    </w:p>
    <w:p w:rsidR="004F2DF8" w:rsidRPr="00BB50CA" w:rsidRDefault="004F2DF8" w:rsidP="004F2DF8">
      <w:pPr>
        <w:tabs>
          <w:tab w:val="left" w:pos="1340"/>
        </w:tabs>
        <w:ind w:firstLine="510"/>
        <w:jc w:val="both"/>
      </w:pPr>
      <w:r w:rsidRPr="00BB50CA">
        <w:lastRenderedPageBreak/>
        <w:t>Различают два вида DDL-триггеров: триггеры уровня сервера (ALLSERVER), триггеры уровня БД (DATABASE). Триггеры уровня сервера могут обрабатывать события сервера СУБД (создание, изменение или удаление объектов сервера, подключение к серверу и пр.). Триггеры уровня базы данных предназначены для обработки событий, происходящих в рамках БД.</w:t>
      </w:r>
      <w:r>
        <w:t xml:space="preserve"> </w:t>
      </w:r>
    </w:p>
    <w:p w:rsidR="004F2DF8" w:rsidRPr="00BB50CA" w:rsidRDefault="004F2DF8" w:rsidP="004F2DF8">
      <w:pPr>
        <w:tabs>
          <w:tab w:val="left" w:pos="1340"/>
        </w:tabs>
        <w:ind w:firstLine="510"/>
        <w:jc w:val="both"/>
      </w:pPr>
      <w:r w:rsidRPr="00BB50CA">
        <w:t xml:space="preserve">Каждый DML-триггер связан с таблицей или представлением и предназначен для обработки одного или нескольких событий, соответствующих трем операторам, изменяющим содержимое таблицы: INSERT, UPDATE и DELETE. MSS поддерживает два типа DML-триггеров: AFTER и INSTEAD OF. </w:t>
      </w:r>
    </w:p>
    <w:p w:rsidR="004F2DF8" w:rsidRDefault="004F2DF8" w:rsidP="004F2DF8">
      <w:pPr>
        <w:tabs>
          <w:tab w:val="left" w:pos="1340"/>
        </w:tabs>
      </w:pPr>
      <w:r w:rsidRPr="00BB50CA">
        <w:rPr>
          <w:i/>
          <w:lang w:val="en-US"/>
        </w:rPr>
        <w:t>AFTER</w:t>
      </w:r>
      <w:r w:rsidRPr="00BB50CA">
        <w:rPr>
          <w:i/>
        </w:rPr>
        <w:t>-триггеры</w:t>
      </w:r>
      <w:r w:rsidRPr="00BB50CA">
        <w:t>.</w:t>
      </w:r>
      <w:r w:rsidRPr="00BB50CA">
        <w:rPr>
          <w:b/>
        </w:rPr>
        <w:t xml:space="preserve"> </w:t>
      </w:r>
      <w:r w:rsidRPr="00BB50CA">
        <w:t>Триггеры типа AFTER исполняются после выполнения оператора, вызвавшего соответствующее событие</w:t>
      </w:r>
    </w:p>
    <w:p w:rsidR="004F2DF8" w:rsidRPr="00BB50CA" w:rsidRDefault="004F2DF8" w:rsidP="004F2DF8">
      <w:pPr>
        <w:tabs>
          <w:tab w:val="left" w:pos="1340"/>
        </w:tabs>
        <w:rPr>
          <w:b/>
        </w:rPr>
      </w:pPr>
      <w:r w:rsidRPr="00BB50CA">
        <w:rPr>
          <w:i/>
          <w:lang w:val="en-US"/>
        </w:rPr>
        <w:t>INSTEAD</w:t>
      </w:r>
      <w:r w:rsidRPr="00BB50CA">
        <w:rPr>
          <w:i/>
        </w:rPr>
        <w:t xml:space="preserve"> </w:t>
      </w:r>
      <w:r w:rsidRPr="00BB50CA">
        <w:rPr>
          <w:i/>
          <w:lang w:val="en-US"/>
        </w:rPr>
        <w:t>OF</w:t>
      </w:r>
      <w:r w:rsidRPr="00BB50CA">
        <w:rPr>
          <w:i/>
        </w:rPr>
        <w:t>-триггеры</w:t>
      </w:r>
      <w:r w:rsidRPr="00BB50CA">
        <w:t>.</w:t>
      </w:r>
      <w:r w:rsidRPr="00BB50CA">
        <w:rPr>
          <w:b/>
        </w:rPr>
        <w:t xml:space="preserve"> </w:t>
      </w:r>
      <w:r w:rsidRPr="00BB50CA">
        <w:t>Триггеры типа INSTEAD OF исполняются вместо оператора, вызвавшего соответствующее событие</w:t>
      </w:r>
    </w:p>
    <w:p w:rsidR="004F2DF8" w:rsidRPr="005D1185" w:rsidRDefault="004F2DF8" w:rsidP="004F2DF8">
      <w:pPr>
        <w:pStyle w:val="a3"/>
        <w:ind w:left="360"/>
        <w:jc w:val="both"/>
        <w:rPr>
          <w:rFonts w:ascii="Times New Roman" w:hAnsi="Times New Roman" w:cs="Times New Roman"/>
          <w:sz w:val="24"/>
          <w:szCs w:val="24"/>
        </w:rPr>
      </w:pPr>
    </w:p>
    <w:p w:rsidR="00EC0B7A" w:rsidRPr="005E7402" w:rsidRDefault="00EC0B7A" w:rsidP="005B45BA">
      <w:pPr>
        <w:pStyle w:val="a3"/>
        <w:numPr>
          <w:ilvl w:val="0"/>
          <w:numId w:val="1"/>
        </w:numPr>
        <w:jc w:val="both"/>
        <w:rPr>
          <w:rFonts w:ascii="Times New Roman" w:hAnsi="Times New Roman" w:cs="Times New Roman"/>
          <w:b/>
          <w:sz w:val="24"/>
          <w:szCs w:val="24"/>
        </w:rPr>
      </w:pPr>
      <w:r w:rsidRPr="005E7402">
        <w:rPr>
          <w:rFonts w:ascii="Times New Roman" w:hAnsi="Times New Roman" w:cs="Times New Roman"/>
          <w:b/>
          <w:sz w:val="24"/>
          <w:szCs w:val="24"/>
        </w:rPr>
        <w:t>Поясните понятия «триггер уровня оператора», «триггер уровня строки», «событие, активизирующее триггер».</w:t>
      </w:r>
      <w:r w:rsidR="007164E6" w:rsidRPr="007164E6">
        <w:rPr>
          <w:rFonts w:ascii="Times New Roman" w:hAnsi="Times New Roman" w:cs="Times New Roman"/>
          <w:b/>
          <w:sz w:val="24"/>
          <w:szCs w:val="24"/>
        </w:rPr>
        <w:t xml:space="preserve"> </w:t>
      </w:r>
      <w:r w:rsidR="007164E6">
        <w:rPr>
          <w:rFonts w:ascii="Times New Roman" w:hAnsi="Times New Roman" w:cs="Times New Roman"/>
          <w:b/>
          <w:sz w:val="24"/>
          <w:szCs w:val="24"/>
          <w:lang w:val="en-US"/>
        </w:rPr>
        <w:t xml:space="preserve">Y </w:t>
      </w:r>
    </w:p>
    <w:p w:rsidR="005E7402" w:rsidRPr="005E7402" w:rsidRDefault="005E7402" w:rsidP="005E7402">
      <w:pPr>
        <w:pStyle w:val="a3"/>
        <w:ind w:left="360"/>
        <w:jc w:val="both"/>
        <w:rPr>
          <w:rFonts w:ascii="Times New Roman" w:hAnsi="Times New Roman" w:cs="Times New Roman"/>
          <w:sz w:val="20"/>
          <w:szCs w:val="24"/>
        </w:rPr>
      </w:pPr>
      <w:r w:rsidRPr="005E7402">
        <w:rPr>
          <w:color w:val="000000"/>
          <w:szCs w:val="27"/>
          <w:shd w:val="clear" w:color="auto" w:fill="FFFFFF"/>
        </w:rPr>
        <w:t>Триггер первого уровня</w:t>
      </w:r>
      <w:r w:rsidRPr="005E7402">
        <w:rPr>
          <w:rStyle w:val="apple-converted-space"/>
          <w:color w:val="000000"/>
          <w:szCs w:val="27"/>
          <w:shd w:val="clear" w:color="auto" w:fill="FFFFFF"/>
        </w:rPr>
        <w:t> </w:t>
      </w:r>
      <w:r w:rsidRPr="005E7402">
        <w:rPr>
          <w:b/>
          <w:bCs/>
          <w:color w:val="000000"/>
          <w:szCs w:val="27"/>
          <w:shd w:val="clear" w:color="auto" w:fill="FFFFFF"/>
        </w:rPr>
        <w:t>Statement-level trigger</w:t>
      </w:r>
      <w:r w:rsidRPr="005E7402">
        <w:rPr>
          <w:rStyle w:val="apple-converted-space"/>
          <w:color w:val="000000"/>
          <w:szCs w:val="27"/>
          <w:shd w:val="clear" w:color="auto" w:fill="FFFFFF"/>
        </w:rPr>
        <w:t> </w:t>
      </w:r>
      <w:r w:rsidRPr="005E7402">
        <w:rPr>
          <w:color w:val="000000"/>
          <w:szCs w:val="27"/>
          <w:shd w:val="clear" w:color="auto" w:fill="FFFFFF"/>
        </w:rPr>
        <w:t>выполняется однократного после полного завершения одного из вышеуказанных операторов (</w:t>
      </w:r>
      <w:r w:rsidRPr="005E7402">
        <w:rPr>
          <w:b/>
          <w:bCs/>
          <w:color w:val="000000"/>
          <w:szCs w:val="27"/>
          <w:shd w:val="clear" w:color="auto" w:fill="FFFFFF"/>
        </w:rPr>
        <w:t>операторный триггер</w:t>
      </w:r>
      <w:r w:rsidRPr="005E7402">
        <w:rPr>
          <w:color w:val="000000"/>
          <w:szCs w:val="27"/>
          <w:shd w:val="clear" w:color="auto" w:fill="FFFFFF"/>
        </w:rPr>
        <w:t>) Триггер второго уровня</w:t>
      </w:r>
      <w:r w:rsidRPr="005E7402">
        <w:rPr>
          <w:rStyle w:val="apple-converted-space"/>
          <w:color w:val="000000"/>
          <w:szCs w:val="27"/>
          <w:shd w:val="clear" w:color="auto" w:fill="FFFFFF"/>
        </w:rPr>
        <w:t> </w:t>
      </w:r>
      <w:r w:rsidRPr="005E7402">
        <w:rPr>
          <w:b/>
          <w:bCs/>
          <w:color w:val="000000"/>
          <w:szCs w:val="27"/>
          <w:shd w:val="clear" w:color="auto" w:fill="FFFFFF"/>
        </w:rPr>
        <w:t>Row-level trigger</w:t>
      </w:r>
      <w:r w:rsidRPr="005E7402">
        <w:rPr>
          <w:rStyle w:val="apple-converted-space"/>
          <w:color w:val="000000"/>
          <w:szCs w:val="27"/>
          <w:shd w:val="clear" w:color="auto" w:fill="FFFFFF"/>
        </w:rPr>
        <w:t> </w:t>
      </w:r>
      <w:r w:rsidRPr="005E7402">
        <w:rPr>
          <w:color w:val="000000"/>
          <w:szCs w:val="27"/>
          <w:shd w:val="clear" w:color="auto" w:fill="FFFFFF"/>
        </w:rPr>
        <w:t>предназначен для многократного выполнения после каждого изменения одной из записей (строк) таблицы (</w:t>
      </w:r>
      <w:r w:rsidRPr="005E7402">
        <w:rPr>
          <w:b/>
          <w:bCs/>
          <w:color w:val="000000"/>
          <w:szCs w:val="27"/>
          <w:shd w:val="clear" w:color="auto" w:fill="FFFFFF"/>
        </w:rPr>
        <w:t>строчный триггер</w:t>
      </w:r>
      <w:r w:rsidRPr="005E7402">
        <w:rPr>
          <w:color w:val="000000"/>
          <w:szCs w:val="27"/>
          <w:shd w:val="clear" w:color="auto" w:fill="FFFFFF"/>
        </w:rPr>
        <w:t>).</w:t>
      </w:r>
    </w:p>
    <w:p w:rsidR="005E7402" w:rsidRPr="005D1185" w:rsidRDefault="005E7402" w:rsidP="005E7402">
      <w:pPr>
        <w:pStyle w:val="a3"/>
        <w:ind w:left="360"/>
        <w:jc w:val="both"/>
        <w:rPr>
          <w:rFonts w:ascii="Times New Roman" w:hAnsi="Times New Roman" w:cs="Times New Roman"/>
          <w:sz w:val="24"/>
          <w:szCs w:val="24"/>
        </w:rPr>
      </w:pPr>
    </w:p>
    <w:p w:rsidR="00EC0B7A" w:rsidRDefault="00EC0B7A" w:rsidP="005B45BA">
      <w:pPr>
        <w:pStyle w:val="a3"/>
        <w:numPr>
          <w:ilvl w:val="0"/>
          <w:numId w:val="1"/>
        </w:numPr>
        <w:jc w:val="both"/>
        <w:rPr>
          <w:rFonts w:ascii="Times New Roman" w:hAnsi="Times New Roman" w:cs="Times New Roman"/>
          <w:sz w:val="24"/>
          <w:szCs w:val="24"/>
        </w:rPr>
      </w:pPr>
      <w:r w:rsidRPr="005D1185">
        <w:rPr>
          <w:rFonts w:ascii="Times New Roman" w:hAnsi="Times New Roman" w:cs="Times New Roman"/>
          <w:sz w:val="24"/>
          <w:szCs w:val="24"/>
        </w:rPr>
        <w:t>Поясните смысл выражения «триггер является частью транзакции».</w:t>
      </w:r>
    </w:p>
    <w:p w:rsidR="005E7402" w:rsidRPr="005D1185" w:rsidRDefault="005E7402" w:rsidP="005E7402">
      <w:pPr>
        <w:pStyle w:val="a3"/>
        <w:ind w:left="360"/>
        <w:jc w:val="both"/>
        <w:rPr>
          <w:rFonts w:ascii="Times New Roman" w:hAnsi="Times New Roman" w:cs="Times New Roman"/>
          <w:sz w:val="24"/>
          <w:szCs w:val="24"/>
        </w:rPr>
      </w:pPr>
    </w:p>
    <w:p w:rsidR="00EC0B7A" w:rsidRPr="00D775FA" w:rsidRDefault="00EC0B7A" w:rsidP="005B45BA">
      <w:pPr>
        <w:pStyle w:val="a3"/>
        <w:numPr>
          <w:ilvl w:val="0"/>
          <w:numId w:val="1"/>
        </w:numPr>
        <w:jc w:val="both"/>
        <w:rPr>
          <w:rFonts w:ascii="Times New Roman" w:hAnsi="Times New Roman" w:cs="Times New Roman"/>
          <w:b/>
          <w:sz w:val="24"/>
          <w:szCs w:val="24"/>
        </w:rPr>
      </w:pPr>
      <w:r w:rsidRPr="00D775FA">
        <w:rPr>
          <w:rFonts w:ascii="Times New Roman" w:hAnsi="Times New Roman" w:cs="Times New Roman"/>
          <w:b/>
          <w:sz w:val="24"/>
          <w:szCs w:val="24"/>
        </w:rPr>
        <w:t>Поясните понятия «</w:t>
      </w:r>
      <w:r w:rsidRPr="00D775FA">
        <w:rPr>
          <w:rFonts w:ascii="Times New Roman" w:hAnsi="Times New Roman" w:cs="Times New Roman"/>
          <w:b/>
          <w:sz w:val="24"/>
          <w:szCs w:val="24"/>
          <w:lang w:val="en-US"/>
        </w:rPr>
        <w:t>XML</w:t>
      </w:r>
      <w:r w:rsidRPr="00D775FA">
        <w:rPr>
          <w:rFonts w:ascii="Times New Roman" w:hAnsi="Times New Roman" w:cs="Times New Roman"/>
          <w:b/>
          <w:sz w:val="24"/>
          <w:szCs w:val="24"/>
        </w:rPr>
        <w:t>», «</w:t>
      </w:r>
      <w:r w:rsidRPr="00D775FA">
        <w:rPr>
          <w:rFonts w:ascii="Times New Roman" w:hAnsi="Times New Roman" w:cs="Times New Roman"/>
          <w:b/>
          <w:sz w:val="24"/>
          <w:szCs w:val="24"/>
          <w:lang w:val="en-US"/>
        </w:rPr>
        <w:t>XML</w:t>
      </w:r>
      <w:r w:rsidRPr="00D775FA">
        <w:rPr>
          <w:rFonts w:ascii="Times New Roman" w:hAnsi="Times New Roman" w:cs="Times New Roman"/>
          <w:b/>
          <w:sz w:val="24"/>
          <w:szCs w:val="24"/>
        </w:rPr>
        <w:t>-</w:t>
      </w:r>
      <w:r w:rsidRPr="00D775FA">
        <w:rPr>
          <w:rFonts w:ascii="Times New Roman" w:hAnsi="Times New Roman" w:cs="Times New Roman"/>
          <w:b/>
          <w:sz w:val="24"/>
          <w:szCs w:val="24"/>
          <w:lang w:val="en-US"/>
        </w:rPr>
        <w:t>Schema</w:t>
      </w:r>
      <w:r w:rsidRPr="00D775FA">
        <w:rPr>
          <w:rFonts w:ascii="Times New Roman" w:hAnsi="Times New Roman" w:cs="Times New Roman"/>
          <w:b/>
          <w:sz w:val="24"/>
          <w:szCs w:val="24"/>
        </w:rPr>
        <w:t>», «</w:t>
      </w:r>
      <w:r w:rsidRPr="00D775FA">
        <w:rPr>
          <w:rFonts w:ascii="Times New Roman" w:hAnsi="Times New Roman" w:cs="Times New Roman"/>
          <w:b/>
          <w:sz w:val="24"/>
          <w:szCs w:val="24"/>
          <w:lang w:val="en-US"/>
        </w:rPr>
        <w:t>W</w:t>
      </w:r>
      <w:r w:rsidRPr="00D775FA">
        <w:rPr>
          <w:rFonts w:ascii="Times New Roman" w:hAnsi="Times New Roman" w:cs="Times New Roman"/>
          <w:b/>
          <w:sz w:val="24"/>
          <w:szCs w:val="24"/>
        </w:rPr>
        <w:t>3</w:t>
      </w:r>
      <w:r w:rsidRPr="00D775FA">
        <w:rPr>
          <w:rFonts w:ascii="Times New Roman" w:hAnsi="Times New Roman" w:cs="Times New Roman"/>
          <w:b/>
          <w:sz w:val="24"/>
          <w:szCs w:val="24"/>
          <w:lang w:val="en-US"/>
        </w:rPr>
        <w:t>C</w:t>
      </w:r>
      <w:r w:rsidRPr="00D775FA">
        <w:rPr>
          <w:rFonts w:ascii="Times New Roman" w:hAnsi="Times New Roman" w:cs="Times New Roman"/>
          <w:b/>
          <w:sz w:val="24"/>
          <w:szCs w:val="24"/>
        </w:rPr>
        <w:t>», «тег», «атрибут», «корневой тег», «</w:t>
      </w:r>
      <w:r w:rsidRPr="00D775FA">
        <w:rPr>
          <w:rFonts w:ascii="Times New Roman" w:hAnsi="Times New Roman" w:cs="Times New Roman"/>
          <w:b/>
          <w:sz w:val="24"/>
          <w:szCs w:val="24"/>
          <w:lang w:val="en-US"/>
        </w:rPr>
        <w:t>XML</w:t>
      </w:r>
      <w:r w:rsidRPr="00D775FA">
        <w:rPr>
          <w:rFonts w:ascii="Times New Roman" w:hAnsi="Times New Roman" w:cs="Times New Roman"/>
          <w:b/>
          <w:sz w:val="24"/>
          <w:szCs w:val="24"/>
        </w:rPr>
        <w:t>-узел», «</w:t>
      </w:r>
      <w:r w:rsidRPr="00D775FA">
        <w:rPr>
          <w:rFonts w:ascii="Times New Roman" w:hAnsi="Times New Roman" w:cs="Times New Roman"/>
          <w:b/>
          <w:sz w:val="24"/>
          <w:szCs w:val="24"/>
          <w:lang w:val="en-US"/>
        </w:rPr>
        <w:t>XML</w:t>
      </w:r>
      <w:r w:rsidRPr="00D775FA">
        <w:rPr>
          <w:rFonts w:ascii="Times New Roman" w:hAnsi="Times New Roman" w:cs="Times New Roman"/>
          <w:b/>
          <w:sz w:val="24"/>
          <w:szCs w:val="24"/>
        </w:rPr>
        <w:t>-элемент», «</w:t>
      </w:r>
      <w:r w:rsidRPr="00D775FA">
        <w:rPr>
          <w:rFonts w:ascii="Times New Roman" w:hAnsi="Times New Roman" w:cs="Times New Roman"/>
          <w:b/>
          <w:sz w:val="24"/>
          <w:szCs w:val="24"/>
          <w:lang w:val="en-US"/>
        </w:rPr>
        <w:t>XML</w:t>
      </w:r>
      <w:r w:rsidRPr="00D775FA">
        <w:rPr>
          <w:rFonts w:ascii="Times New Roman" w:hAnsi="Times New Roman" w:cs="Times New Roman"/>
          <w:b/>
          <w:sz w:val="24"/>
          <w:szCs w:val="24"/>
        </w:rPr>
        <w:t xml:space="preserve">-документ», «элементная форма </w:t>
      </w:r>
      <w:r w:rsidRPr="00D775FA">
        <w:rPr>
          <w:rFonts w:ascii="Times New Roman" w:hAnsi="Times New Roman" w:cs="Times New Roman"/>
          <w:b/>
          <w:sz w:val="24"/>
          <w:szCs w:val="24"/>
          <w:lang w:val="en-US"/>
        </w:rPr>
        <w:t>XML</w:t>
      </w:r>
      <w:r w:rsidRPr="00D775FA">
        <w:rPr>
          <w:rFonts w:ascii="Times New Roman" w:hAnsi="Times New Roman" w:cs="Times New Roman"/>
          <w:b/>
          <w:sz w:val="24"/>
          <w:szCs w:val="24"/>
        </w:rPr>
        <w:t xml:space="preserve">-документа», «атрибутная форма </w:t>
      </w:r>
      <w:r w:rsidRPr="00D775FA">
        <w:rPr>
          <w:rFonts w:ascii="Times New Roman" w:hAnsi="Times New Roman" w:cs="Times New Roman"/>
          <w:b/>
          <w:sz w:val="24"/>
          <w:szCs w:val="24"/>
          <w:lang w:val="en-US"/>
        </w:rPr>
        <w:t>XML</w:t>
      </w:r>
      <w:r w:rsidRPr="00D775FA">
        <w:rPr>
          <w:rFonts w:ascii="Times New Roman" w:hAnsi="Times New Roman" w:cs="Times New Roman"/>
          <w:b/>
          <w:sz w:val="24"/>
          <w:szCs w:val="24"/>
        </w:rPr>
        <w:t>-документа»;</w:t>
      </w:r>
    </w:p>
    <w:p w:rsidR="005E7402" w:rsidRPr="00D775FA" w:rsidRDefault="00D775FA" w:rsidP="005E7402">
      <w:pPr>
        <w:pStyle w:val="a3"/>
        <w:rPr>
          <w:rFonts w:ascii="Times New Roman" w:hAnsi="Times New Roman" w:cs="Times New Roman"/>
          <w:sz w:val="24"/>
          <w:szCs w:val="24"/>
          <w:lang w:val="en-US"/>
        </w:rPr>
      </w:pPr>
      <w:r w:rsidRPr="00BB50CA">
        <w:rPr>
          <w:lang w:val="en-US"/>
        </w:rPr>
        <w:t>XML</w:t>
      </w:r>
      <w:r w:rsidRPr="00D775FA">
        <w:rPr>
          <w:lang w:val="en-US"/>
        </w:rPr>
        <w:t xml:space="preserve"> (</w:t>
      </w:r>
      <w:r w:rsidRPr="00BB50CA">
        <w:rPr>
          <w:lang w:val="en-US"/>
        </w:rPr>
        <w:t>Extensible</w:t>
      </w:r>
      <w:r w:rsidRPr="00D775FA">
        <w:rPr>
          <w:lang w:val="en-US"/>
        </w:rPr>
        <w:t xml:space="preserve"> </w:t>
      </w:r>
      <w:r w:rsidRPr="00BB50CA">
        <w:rPr>
          <w:lang w:val="en-US"/>
        </w:rPr>
        <w:t>Markup</w:t>
      </w:r>
      <w:r w:rsidRPr="00D775FA">
        <w:rPr>
          <w:lang w:val="en-US"/>
        </w:rPr>
        <w:t xml:space="preserve"> </w:t>
      </w:r>
      <w:r w:rsidRPr="00BB50CA">
        <w:rPr>
          <w:lang w:val="en-US"/>
        </w:rPr>
        <w:t>Language</w:t>
      </w:r>
      <w:r w:rsidRPr="00D775FA">
        <w:rPr>
          <w:lang w:val="en-US"/>
        </w:rPr>
        <w:t xml:space="preserve">) – </w:t>
      </w:r>
      <w:r w:rsidRPr="00BB50CA">
        <w:t>расширяемый</w:t>
      </w:r>
      <w:r w:rsidRPr="00D775FA">
        <w:rPr>
          <w:lang w:val="en-US"/>
        </w:rPr>
        <w:t xml:space="preserve"> </w:t>
      </w:r>
      <w:r w:rsidRPr="00BB50CA">
        <w:t>язык</w:t>
      </w:r>
      <w:r w:rsidRPr="00D775FA">
        <w:rPr>
          <w:lang w:val="en-US"/>
        </w:rPr>
        <w:t xml:space="preserve"> </w:t>
      </w:r>
      <w:r w:rsidRPr="00BB50CA">
        <w:t>разметки</w:t>
      </w:r>
    </w:p>
    <w:p w:rsidR="005E7402" w:rsidRDefault="00D775FA" w:rsidP="005E7402">
      <w:pPr>
        <w:pStyle w:val="a3"/>
        <w:ind w:left="360"/>
        <w:jc w:val="both"/>
      </w:pPr>
      <w:r w:rsidRPr="00BB50CA">
        <w:t xml:space="preserve">С помощью языка </w:t>
      </w:r>
      <w:r w:rsidRPr="00BB50CA">
        <w:rPr>
          <w:lang w:val="en-US"/>
        </w:rPr>
        <w:t>XML</w:t>
      </w:r>
      <w:r w:rsidRPr="00BB50CA">
        <w:t>-</w:t>
      </w:r>
      <w:r w:rsidRPr="00BB50CA">
        <w:rPr>
          <w:lang w:val="en-US"/>
        </w:rPr>
        <w:t>Schema</w:t>
      </w:r>
      <w:r w:rsidRPr="00BB50CA">
        <w:t xml:space="preserve"> можно описать правила, которым должен подчиниться </w:t>
      </w:r>
      <w:r w:rsidRPr="00BB50CA">
        <w:rPr>
          <w:lang w:val="en-US"/>
        </w:rPr>
        <w:t>XML</w:t>
      </w:r>
      <w:r w:rsidRPr="00BB50CA">
        <w:t xml:space="preserve">-документ. Файл, содержащий </w:t>
      </w:r>
      <w:r w:rsidRPr="00BB50CA">
        <w:rPr>
          <w:lang w:val="en-US"/>
        </w:rPr>
        <w:t>XML</w:t>
      </w:r>
      <w:r w:rsidRPr="00BB50CA">
        <w:t>-</w:t>
      </w:r>
      <w:r w:rsidRPr="00BB50CA">
        <w:rPr>
          <w:lang w:val="en-US"/>
        </w:rPr>
        <w:t>Schema</w:t>
      </w:r>
      <w:r w:rsidRPr="00BB50CA">
        <w:t xml:space="preserve">, обычно имеет расширение </w:t>
      </w:r>
      <w:r w:rsidRPr="00BB50CA">
        <w:rPr>
          <w:lang w:val="en-US"/>
        </w:rPr>
        <w:t>XSD</w:t>
      </w:r>
      <w:r w:rsidRPr="00BB50CA">
        <w:t xml:space="preserve"> (</w:t>
      </w:r>
      <w:r w:rsidRPr="00BB50CA">
        <w:rPr>
          <w:lang w:val="en-US"/>
        </w:rPr>
        <w:t>XML</w:t>
      </w:r>
      <w:r w:rsidRPr="00BB50CA">
        <w:t xml:space="preserve"> </w:t>
      </w:r>
      <w:r w:rsidRPr="00BB50CA">
        <w:rPr>
          <w:lang w:val="en-US"/>
        </w:rPr>
        <w:t>Schema</w:t>
      </w:r>
      <w:r w:rsidRPr="00BB50CA">
        <w:t xml:space="preserve"> </w:t>
      </w:r>
      <w:r w:rsidRPr="00BB50CA">
        <w:rPr>
          <w:lang w:val="en-US"/>
        </w:rPr>
        <w:t>definition</w:t>
      </w:r>
      <w:r w:rsidRPr="00BB50CA">
        <w:t xml:space="preserve">). Большинство современных систем программирования предусматривают встроенные механизмы, позволяющие с помощью заданного </w:t>
      </w:r>
      <w:r w:rsidRPr="00BB50CA">
        <w:rPr>
          <w:lang w:val="en-US"/>
        </w:rPr>
        <w:t>XSD</w:t>
      </w:r>
      <w:r w:rsidRPr="00BB50CA">
        <w:t xml:space="preserve">-файла проверять на корректность </w:t>
      </w:r>
      <w:r w:rsidRPr="00BB50CA">
        <w:rPr>
          <w:lang w:val="en-US"/>
        </w:rPr>
        <w:t>XML</w:t>
      </w:r>
      <w:r w:rsidRPr="00BB50CA">
        <w:t>-документы.</w:t>
      </w:r>
    </w:p>
    <w:p w:rsidR="00C9449B" w:rsidRDefault="00C9449B" w:rsidP="005E7402">
      <w:pPr>
        <w:pStyle w:val="a3"/>
        <w:ind w:left="360"/>
        <w:jc w:val="both"/>
        <w:rPr>
          <w:rFonts w:ascii="Times New Roman" w:hAnsi="Times New Roman"/>
          <w:sz w:val="28"/>
          <w:szCs w:val="28"/>
        </w:rPr>
      </w:pPr>
      <w:r w:rsidRPr="00181565">
        <w:rPr>
          <w:rFonts w:ascii="Times New Roman" w:hAnsi="Times New Roman"/>
          <w:sz w:val="28"/>
          <w:szCs w:val="28"/>
        </w:rPr>
        <w:t xml:space="preserve">атрибутивная модель сопоставления, каждый </w:t>
      </w:r>
      <w:r w:rsidRPr="00181565">
        <w:rPr>
          <w:rFonts w:ascii="Times New Roman" w:hAnsi="Times New Roman"/>
          <w:sz w:val="28"/>
          <w:szCs w:val="28"/>
          <w:lang w:val="en-US"/>
        </w:rPr>
        <w:t>XML</w:t>
      </w:r>
      <w:r w:rsidRPr="00181565">
        <w:rPr>
          <w:rFonts w:ascii="Times New Roman" w:hAnsi="Times New Roman"/>
          <w:sz w:val="28"/>
          <w:szCs w:val="28"/>
        </w:rPr>
        <w:t>-атрибут преобразовывается в столбец таблицы</w:t>
      </w:r>
    </w:p>
    <w:p w:rsidR="00C9449B" w:rsidRDefault="00C9449B" w:rsidP="005E7402">
      <w:pPr>
        <w:pStyle w:val="a3"/>
        <w:ind w:left="360"/>
        <w:jc w:val="both"/>
      </w:pPr>
    </w:p>
    <w:p w:rsidR="00C9449B" w:rsidRPr="0085161F" w:rsidRDefault="00C9449B" w:rsidP="005E7402">
      <w:pPr>
        <w:pStyle w:val="a3"/>
        <w:ind w:left="360"/>
        <w:jc w:val="both"/>
      </w:pPr>
      <w:r w:rsidRPr="00181565">
        <w:rPr>
          <w:rFonts w:ascii="Times New Roman" w:hAnsi="Times New Roman"/>
          <w:sz w:val="28"/>
          <w:szCs w:val="28"/>
        </w:rPr>
        <w:t>используется сопоставление на основе элементов, каждый элемент преобразовывается в столбец таблицы</w:t>
      </w:r>
    </w:p>
    <w:p w:rsidR="00D775FA" w:rsidRPr="0085161F" w:rsidRDefault="00D775FA" w:rsidP="005E7402">
      <w:pPr>
        <w:pStyle w:val="a3"/>
        <w:ind w:left="360"/>
        <w:jc w:val="both"/>
        <w:rPr>
          <w:rFonts w:ascii="Times New Roman" w:hAnsi="Times New Roman" w:cs="Times New Roman"/>
          <w:sz w:val="24"/>
          <w:szCs w:val="24"/>
        </w:rPr>
      </w:pPr>
    </w:p>
    <w:p w:rsidR="00EC0B7A" w:rsidRPr="00176628" w:rsidRDefault="00EC0B7A" w:rsidP="00176628">
      <w:pPr>
        <w:pStyle w:val="a3"/>
        <w:numPr>
          <w:ilvl w:val="0"/>
          <w:numId w:val="1"/>
        </w:numPr>
        <w:jc w:val="both"/>
        <w:rPr>
          <w:rFonts w:ascii="Times New Roman" w:hAnsi="Times New Roman" w:cs="Times New Roman"/>
          <w:sz w:val="24"/>
          <w:szCs w:val="24"/>
        </w:rPr>
      </w:pPr>
      <w:r w:rsidRPr="005D1185">
        <w:rPr>
          <w:rFonts w:ascii="Times New Roman" w:hAnsi="Times New Roman" w:cs="Times New Roman"/>
          <w:sz w:val="24"/>
          <w:szCs w:val="24"/>
        </w:rPr>
        <w:t>Поясните понятия «</w:t>
      </w:r>
      <w:r w:rsidRPr="005D1185">
        <w:rPr>
          <w:rFonts w:ascii="Times New Roman" w:hAnsi="Times New Roman" w:cs="Times New Roman"/>
          <w:sz w:val="24"/>
          <w:szCs w:val="24"/>
          <w:lang w:val="en-US"/>
        </w:rPr>
        <w:t>XML</w:t>
      </w:r>
      <w:r w:rsidRPr="005D1185">
        <w:rPr>
          <w:rFonts w:ascii="Times New Roman" w:hAnsi="Times New Roman" w:cs="Times New Roman"/>
          <w:sz w:val="24"/>
          <w:szCs w:val="24"/>
        </w:rPr>
        <w:t xml:space="preserve">-тип», «типизированные </w:t>
      </w:r>
      <w:r w:rsidRPr="005D1185">
        <w:rPr>
          <w:rFonts w:ascii="Times New Roman" w:hAnsi="Times New Roman" w:cs="Times New Roman"/>
          <w:sz w:val="24"/>
          <w:szCs w:val="24"/>
          <w:lang w:val="en-US"/>
        </w:rPr>
        <w:t>XML</w:t>
      </w:r>
      <w:r w:rsidRPr="005D1185">
        <w:rPr>
          <w:rFonts w:ascii="Times New Roman" w:hAnsi="Times New Roman" w:cs="Times New Roman"/>
          <w:sz w:val="24"/>
          <w:szCs w:val="24"/>
        </w:rPr>
        <w:t>-</w:t>
      </w:r>
      <w:r w:rsidR="00E92597" w:rsidRPr="005D1185">
        <w:rPr>
          <w:rFonts w:ascii="Times New Roman" w:hAnsi="Times New Roman" w:cs="Times New Roman"/>
          <w:sz w:val="24"/>
          <w:szCs w:val="24"/>
        </w:rPr>
        <w:t>данные», «колл</w:t>
      </w:r>
      <w:r w:rsidRPr="005D1185">
        <w:rPr>
          <w:rFonts w:ascii="Times New Roman" w:hAnsi="Times New Roman" w:cs="Times New Roman"/>
          <w:sz w:val="24"/>
          <w:szCs w:val="24"/>
        </w:rPr>
        <w:t xml:space="preserve">екция </w:t>
      </w:r>
      <w:r w:rsidRPr="005D1185">
        <w:rPr>
          <w:rFonts w:ascii="Times New Roman" w:hAnsi="Times New Roman" w:cs="Times New Roman"/>
          <w:sz w:val="24"/>
          <w:szCs w:val="24"/>
          <w:lang w:val="en-US"/>
        </w:rPr>
        <w:t>XML</w:t>
      </w:r>
      <w:r w:rsidRPr="005D1185">
        <w:rPr>
          <w:rFonts w:ascii="Times New Roman" w:hAnsi="Times New Roman" w:cs="Times New Roman"/>
          <w:sz w:val="24"/>
          <w:szCs w:val="24"/>
        </w:rPr>
        <w:t>-схем».</w:t>
      </w:r>
      <w:r w:rsidR="007164E6" w:rsidRPr="007164E6">
        <w:rPr>
          <w:rFonts w:ascii="Times New Roman" w:hAnsi="Times New Roman" w:cs="Times New Roman"/>
          <w:sz w:val="24"/>
          <w:szCs w:val="24"/>
        </w:rPr>
        <w:t xml:space="preserve"> </w:t>
      </w:r>
      <w:r w:rsidR="007164E6">
        <w:rPr>
          <w:rFonts w:ascii="Times New Roman" w:hAnsi="Times New Roman" w:cs="Times New Roman"/>
          <w:sz w:val="24"/>
          <w:szCs w:val="24"/>
          <w:lang w:val="en-US"/>
        </w:rPr>
        <w:t xml:space="preserve">Y </w:t>
      </w:r>
    </w:p>
    <w:sectPr w:rsidR="00EC0B7A" w:rsidRPr="00176628">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64D" w:rsidRDefault="0040164D" w:rsidP="000D36A2">
      <w:pPr>
        <w:spacing w:line="240" w:lineRule="auto"/>
      </w:pPr>
      <w:r>
        <w:separator/>
      </w:r>
    </w:p>
  </w:endnote>
  <w:endnote w:type="continuationSeparator" w:id="0">
    <w:p w:rsidR="0040164D" w:rsidRDefault="0040164D" w:rsidP="000D36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3934181"/>
      <w:docPartObj>
        <w:docPartGallery w:val="Page Numbers (Bottom of Page)"/>
        <w:docPartUnique/>
      </w:docPartObj>
    </w:sdtPr>
    <w:sdtEndPr/>
    <w:sdtContent>
      <w:p w:rsidR="000D36A2" w:rsidRDefault="000D36A2">
        <w:pPr>
          <w:pStyle w:val="a6"/>
          <w:jc w:val="right"/>
        </w:pPr>
        <w:r>
          <w:fldChar w:fldCharType="begin"/>
        </w:r>
        <w:r>
          <w:instrText>PAGE   \* MERGEFORMAT</w:instrText>
        </w:r>
        <w:r>
          <w:fldChar w:fldCharType="separate"/>
        </w:r>
        <w:r w:rsidR="00C96A40">
          <w:rPr>
            <w:noProof/>
          </w:rPr>
          <w:t>1</w:t>
        </w:r>
        <w:r>
          <w:fldChar w:fldCharType="end"/>
        </w:r>
      </w:p>
    </w:sdtContent>
  </w:sdt>
  <w:p w:rsidR="000D36A2" w:rsidRDefault="000D36A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64D" w:rsidRDefault="0040164D" w:rsidP="000D36A2">
      <w:pPr>
        <w:spacing w:line="240" w:lineRule="auto"/>
      </w:pPr>
      <w:r>
        <w:separator/>
      </w:r>
    </w:p>
  </w:footnote>
  <w:footnote w:type="continuationSeparator" w:id="0">
    <w:p w:rsidR="0040164D" w:rsidRDefault="0040164D" w:rsidP="000D36A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02293"/>
    <w:multiLevelType w:val="multilevel"/>
    <w:tmpl w:val="2658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F2763"/>
    <w:multiLevelType w:val="hybridMultilevel"/>
    <w:tmpl w:val="58AE7F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EB7362"/>
    <w:multiLevelType w:val="hybridMultilevel"/>
    <w:tmpl w:val="1FEE525E"/>
    <w:lvl w:ilvl="0" w:tplc="25CC8EC8">
      <w:start w:val="1"/>
      <w:numFmt w:val="decimal"/>
      <w:suff w:val="space"/>
      <w:lvlText w:val="%1."/>
      <w:lvlJc w:val="right"/>
      <w:pPr>
        <w:ind w:left="357" w:firstLine="3"/>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A13D3B"/>
    <w:multiLevelType w:val="hybridMultilevel"/>
    <w:tmpl w:val="A22A8E68"/>
    <w:lvl w:ilvl="0" w:tplc="D5D836D8">
      <w:start w:val="1"/>
      <w:numFmt w:val="decimal"/>
      <w:lvlText w:val="%1."/>
      <w:lvlJc w:val="left"/>
      <w:pPr>
        <w:tabs>
          <w:tab w:val="num" w:pos="980"/>
        </w:tabs>
        <w:ind w:left="1264" w:hanging="284"/>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6DED5FBD"/>
    <w:multiLevelType w:val="hybridMultilevel"/>
    <w:tmpl w:val="F3EC29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17F6CBE"/>
    <w:multiLevelType w:val="hybridMultilevel"/>
    <w:tmpl w:val="3500C064"/>
    <w:lvl w:ilvl="0" w:tplc="E9807D6C">
      <w:start w:val="1"/>
      <w:numFmt w:val="bullet"/>
      <w:lvlText w:val=""/>
      <w:lvlJc w:val="left"/>
      <w:pPr>
        <w:ind w:left="1230" w:hanging="360"/>
      </w:pPr>
      <w:rPr>
        <w:rFonts w:ascii="Symbol" w:hAnsi="Symbol" w:hint="default"/>
      </w:rPr>
    </w:lvl>
    <w:lvl w:ilvl="1" w:tplc="04190003">
      <w:start w:val="1"/>
      <w:numFmt w:val="bullet"/>
      <w:lvlText w:val="o"/>
      <w:lvlJc w:val="left"/>
      <w:pPr>
        <w:ind w:left="1950" w:hanging="360"/>
      </w:pPr>
      <w:rPr>
        <w:rFonts w:ascii="Courier New" w:hAnsi="Courier New" w:cs="Courier New" w:hint="default"/>
      </w:rPr>
    </w:lvl>
    <w:lvl w:ilvl="2" w:tplc="04190005">
      <w:start w:val="1"/>
      <w:numFmt w:val="bullet"/>
      <w:lvlText w:val=""/>
      <w:lvlJc w:val="left"/>
      <w:pPr>
        <w:ind w:left="2670" w:hanging="360"/>
      </w:pPr>
      <w:rPr>
        <w:rFonts w:ascii="Wingdings" w:hAnsi="Wingdings" w:hint="default"/>
      </w:rPr>
    </w:lvl>
    <w:lvl w:ilvl="3" w:tplc="04190001">
      <w:start w:val="1"/>
      <w:numFmt w:val="bullet"/>
      <w:lvlText w:val=""/>
      <w:lvlJc w:val="left"/>
      <w:pPr>
        <w:ind w:left="3390" w:hanging="360"/>
      </w:pPr>
      <w:rPr>
        <w:rFonts w:ascii="Symbol" w:hAnsi="Symbol" w:hint="default"/>
      </w:rPr>
    </w:lvl>
    <w:lvl w:ilvl="4" w:tplc="04190003">
      <w:start w:val="1"/>
      <w:numFmt w:val="bullet"/>
      <w:lvlText w:val="o"/>
      <w:lvlJc w:val="left"/>
      <w:pPr>
        <w:ind w:left="4110" w:hanging="360"/>
      </w:pPr>
      <w:rPr>
        <w:rFonts w:ascii="Courier New" w:hAnsi="Courier New" w:cs="Courier New" w:hint="default"/>
      </w:rPr>
    </w:lvl>
    <w:lvl w:ilvl="5" w:tplc="04190005">
      <w:start w:val="1"/>
      <w:numFmt w:val="bullet"/>
      <w:lvlText w:val=""/>
      <w:lvlJc w:val="left"/>
      <w:pPr>
        <w:ind w:left="4830" w:hanging="360"/>
      </w:pPr>
      <w:rPr>
        <w:rFonts w:ascii="Wingdings" w:hAnsi="Wingdings" w:hint="default"/>
      </w:rPr>
    </w:lvl>
    <w:lvl w:ilvl="6" w:tplc="04190001">
      <w:start w:val="1"/>
      <w:numFmt w:val="bullet"/>
      <w:lvlText w:val=""/>
      <w:lvlJc w:val="left"/>
      <w:pPr>
        <w:ind w:left="5550" w:hanging="360"/>
      </w:pPr>
      <w:rPr>
        <w:rFonts w:ascii="Symbol" w:hAnsi="Symbol" w:hint="default"/>
      </w:rPr>
    </w:lvl>
    <w:lvl w:ilvl="7" w:tplc="04190003">
      <w:start w:val="1"/>
      <w:numFmt w:val="bullet"/>
      <w:lvlText w:val="o"/>
      <w:lvlJc w:val="left"/>
      <w:pPr>
        <w:ind w:left="6270" w:hanging="360"/>
      </w:pPr>
      <w:rPr>
        <w:rFonts w:ascii="Courier New" w:hAnsi="Courier New" w:cs="Courier New" w:hint="default"/>
      </w:rPr>
    </w:lvl>
    <w:lvl w:ilvl="8" w:tplc="04190005">
      <w:start w:val="1"/>
      <w:numFmt w:val="bullet"/>
      <w:lvlText w:val=""/>
      <w:lvlJc w:val="left"/>
      <w:pPr>
        <w:ind w:left="699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E77"/>
    <w:rsid w:val="00007A8C"/>
    <w:rsid w:val="00070D8A"/>
    <w:rsid w:val="00077E77"/>
    <w:rsid w:val="000D36A2"/>
    <w:rsid w:val="001543D6"/>
    <w:rsid w:val="00176628"/>
    <w:rsid w:val="001E0428"/>
    <w:rsid w:val="00264BB7"/>
    <w:rsid w:val="002D2695"/>
    <w:rsid w:val="002D28A7"/>
    <w:rsid w:val="003C724D"/>
    <w:rsid w:val="0040164D"/>
    <w:rsid w:val="004313DD"/>
    <w:rsid w:val="004E1AC9"/>
    <w:rsid w:val="004F2DF8"/>
    <w:rsid w:val="00554751"/>
    <w:rsid w:val="00560E72"/>
    <w:rsid w:val="00586499"/>
    <w:rsid w:val="00594D23"/>
    <w:rsid w:val="005B45BA"/>
    <w:rsid w:val="005D1185"/>
    <w:rsid w:val="005E7402"/>
    <w:rsid w:val="00650438"/>
    <w:rsid w:val="007164E6"/>
    <w:rsid w:val="00763511"/>
    <w:rsid w:val="007939A8"/>
    <w:rsid w:val="00797463"/>
    <w:rsid w:val="007B7C03"/>
    <w:rsid w:val="0085161F"/>
    <w:rsid w:val="008A51CC"/>
    <w:rsid w:val="00910EEF"/>
    <w:rsid w:val="009501E7"/>
    <w:rsid w:val="00971F58"/>
    <w:rsid w:val="009940A0"/>
    <w:rsid w:val="009A26C3"/>
    <w:rsid w:val="00B0455B"/>
    <w:rsid w:val="00B63C77"/>
    <w:rsid w:val="00C91AAC"/>
    <w:rsid w:val="00C9449B"/>
    <w:rsid w:val="00C96A40"/>
    <w:rsid w:val="00CA1672"/>
    <w:rsid w:val="00D57099"/>
    <w:rsid w:val="00D775FA"/>
    <w:rsid w:val="00E26102"/>
    <w:rsid w:val="00E646B8"/>
    <w:rsid w:val="00E92597"/>
    <w:rsid w:val="00EA28DE"/>
    <w:rsid w:val="00EA4E4F"/>
    <w:rsid w:val="00EC0B7A"/>
    <w:rsid w:val="00FC21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DDE39F-2E49-4544-A196-26A95EEC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5BA"/>
    <w:pPr>
      <w:ind w:left="720"/>
      <w:contextualSpacing/>
    </w:pPr>
  </w:style>
  <w:style w:type="paragraph" w:styleId="a4">
    <w:name w:val="header"/>
    <w:basedOn w:val="a"/>
    <w:link w:val="a5"/>
    <w:uiPriority w:val="99"/>
    <w:unhideWhenUsed/>
    <w:rsid w:val="000D36A2"/>
    <w:pPr>
      <w:tabs>
        <w:tab w:val="center" w:pos="4677"/>
        <w:tab w:val="right" w:pos="9355"/>
      </w:tabs>
      <w:spacing w:line="240" w:lineRule="auto"/>
    </w:pPr>
  </w:style>
  <w:style w:type="character" w:customStyle="1" w:styleId="a5">
    <w:name w:val="Верхний колонтитул Знак"/>
    <w:basedOn w:val="a0"/>
    <w:link w:val="a4"/>
    <w:uiPriority w:val="99"/>
    <w:rsid w:val="000D36A2"/>
  </w:style>
  <w:style w:type="paragraph" w:styleId="a6">
    <w:name w:val="footer"/>
    <w:basedOn w:val="a"/>
    <w:link w:val="a7"/>
    <w:uiPriority w:val="99"/>
    <w:unhideWhenUsed/>
    <w:rsid w:val="000D36A2"/>
    <w:pPr>
      <w:tabs>
        <w:tab w:val="center" w:pos="4677"/>
        <w:tab w:val="right" w:pos="9355"/>
      </w:tabs>
      <w:spacing w:line="240" w:lineRule="auto"/>
    </w:pPr>
  </w:style>
  <w:style w:type="character" w:customStyle="1" w:styleId="a7">
    <w:name w:val="Нижний колонтитул Знак"/>
    <w:basedOn w:val="a0"/>
    <w:link w:val="a6"/>
    <w:uiPriority w:val="99"/>
    <w:rsid w:val="000D36A2"/>
  </w:style>
  <w:style w:type="paragraph" w:styleId="a8">
    <w:name w:val="Normal (Web)"/>
    <w:basedOn w:val="a"/>
    <w:uiPriority w:val="99"/>
    <w:semiHidden/>
    <w:unhideWhenUsed/>
    <w:rsid w:val="009A26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54751"/>
  </w:style>
  <w:style w:type="character" w:styleId="a9">
    <w:name w:val="Hyperlink"/>
    <w:basedOn w:val="a0"/>
    <w:uiPriority w:val="99"/>
    <w:semiHidden/>
    <w:unhideWhenUsed/>
    <w:rsid w:val="00554751"/>
    <w:rPr>
      <w:color w:val="0000FF"/>
      <w:u w:val="single"/>
    </w:rPr>
  </w:style>
  <w:style w:type="character" w:customStyle="1" w:styleId="sentence">
    <w:name w:val="sentence"/>
    <w:basedOn w:val="a0"/>
    <w:rsid w:val="00797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10694">
      <w:bodyDiv w:val="1"/>
      <w:marLeft w:val="0"/>
      <w:marRight w:val="0"/>
      <w:marTop w:val="0"/>
      <w:marBottom w:val="0"/>
      <w:divBdr>
        <w:top w:val="none" w:sz="0" w:space="0" w:color="auto"/>
        <w:left w:val="none" w:sz="0" w:space="0" w:color="auto"/>
        <w:bottom w:val="none" w:sz="0" w:space="0" w:color="auto"/>
        <w:right w:val="none" w:sz="0" w:space="0" w:color="auto"/>
      </w:divBdr>
    </w:div>
    <w:div w:id="193428937">
      <w:bodyDiv w:val="1"/>
      <w:marLeft w:val="0"/>
      <w:marRight w:val="0"/>
      <w:marTop w:val="0"/>
      <w:marBottom w:val="0"/>
      <w:divBdr>
        <w:top w:val="none" w:sz="0" w:space="0" w:color="auto"/>
        <w:left w:val="none" w:sz="0" w:space="0" w:color="auto"/>
        <w:bottom w:val="none" w:sz="0" w:space="0" w:color="auto"/>
        <w:right w:val="none" w:sz="0" w:space="0" w:color="auto"/>
      </w:divBdr>
    </w:div>
    <w:div w:id="266162729">
      <w:bodyDiv w:val="1"/>
      <w:marLeft w:val="0"/>
      <w:marRight w:val="0"/>
      <w:marTop w:val="0"/>
      <w:marBottom w:val="0"/>
      <w:divBdr>
        <w:top w:val="none" w:sz="0" w:space="0" w:color="auto"/>
        <w:left w:val="none" w:sz="0" w:space="0" w:color="auto"/>
        <w:bottom w:val="none" w:sz="0" w:space="0" w:color="auto"/>
        <w:right w:val="none" w:sz="0" w:space="0" w:color="auto"/>
      </w:divBdr>
    </w:div>
    <w:div w:id="488135180">
      <w:bodyDiv w:val="1"/>
      <w:marLeft w:val="0"/>
      <w:marRight w:val="0"/>
      <w:marTop w:val="0"/>
      <w:marBottom w:val="0"/>
      <w:divBdr>
        <w:top w:val="none" w:sz="0" w:space="0" w:color="auto"/>
        <w:left w:val="none" w:sz="0" w:space="0" w:color="auto"/>
        <w:bottom w:val="none" w:sz="0" w:space="0" w:color="auto"/>
        <w:right w:val="none" w:sz="0" w:space="0" w:color="auto"/>
      </w:divBdr>
    </w:div>
    <w:div w:id="650333861">
      <w:bodyDiv w:val="1"/>
      <w:marLeft w:val="0"/>
      <w:marRight w:val="0"/>
      <w:marTop w:val="0"/>
      <w:marBottom w:val="0"/>
      <w:divBdr>
        <w:top w:val="none" w:sz="0" w:space="0" w:color="auto"/>
        <w:left w:val="none" w:sz="0" w:space="0" w:color="auto"/>
        <w:bottom w:val="none" w:sz="0" w:space="0" w:color="auto"/>
        <w:right w:val="none" w:sz="0" w:space="0" w:color="auto"/>
      </w:divBdr>
    </w:div>
    <w:div w:id="740981535">
      <w:bodyDiv w:val="1"/>
      <w:marLeft w:val="0"/>
      <w:marRight w:val="0"/>
      <w:marTop w:val="0"/>
      <w:marBottom w:val="0"/>
      <w:divBdr>
        <w:top w:val="none" w:sz="0" w:space="0" w:color="auto"/>
        <w:left w:val="none" w:sz="0" w:space="0" w:color="auto"/>
        <w:bottom w:val="none" w:sz="0" w:space="0" w:color="auto"/>
        <w:right w:val="none" w:sz="0" w:space="0" w:color="auto"/>
      </w:divBdr>
    </w:div>
    <w:div w:id="859706820">
      <w:bodyDiv w:val="1"/>
      <w:marLeft w:val="0"/>
      <w:marRight w:val="0"/>
      <w:marTop w:val="0"/>
      <w:marBottom w:val="0"/>
      <w:divBdr>
        <w:top w:val="none" w:sz="0" w:space="0" w:color="auto"/>
        <w:left w:val="none" w:sz="0" w:space="0" w:color="auto"/>
        <w:bottom w:val="none" w:sz="0" w:space="0" w:color="auto"/>
        <w:right w:val="none" w:sz="0" w:space="0" w:color="auto"/>
      </w:divBdr>
    </w:div>
    <w:div w:id="1124888715">
      <w:bodyDiv w:val="1"/>
      <w:marLeft w:val="0"/>
      <w:marRight w:val="0"/>
      <w:marTop w:val="0"/>
      <w:marBottom w:val="0"/>
      <w:divBdr>
        <w:top w:val="none" w:sz="0" w:space="0" w:color="auto"/>
        <w:left w:val="none" w:sz="0" w:space="0" w:color="auto"/>
        <w:bottom w:val="none" w:sz="0" w:space="0" w:color="auto"/>
        <w:right w:val="none" w:sz="0" w:space="0" w:color="auto"/>
      </w:divBdr>
    </w:div>
    <w:div w:id="1129131197">
      <w:bodyDiv w:val="1"/>
      <w:marLeft w:val="0"/>
      <w:marRight w:val="0"/>
      <w:marTop w:val="0"/>
      <w:marBottom w:val="0"/>
      <w:divBdr>
        <w:top w:val="none" w:sz="0" w:space="0" w:color="auto"/>
        <w:left w:val="none" w:sz="0" w:space="0" w:color="auto"/>
        <w:bottom w:val="none" w:sz="0" w:space="0" w:color="auto"/>
        <w:right w:val="none" w:sz="0" w:space="0" w:color="auto"/>
      </w:divBdr>
    </w:div>
    <w:div w:id="1141070626">
      <w:bodyDiv w:val="1"/>
      <w:marLeft w:val="0"/>
      <w:marRight w:val="0"/>
      <w:marTop w:val="0"/>
      <w:marBottom w:val="0"/>
      <w:divBdr>
        <w:top w:val="none" w:sz="0" w:space="0" w:color="auto"/>
        <w:left w:val="none" w:sz="0" w:space="0" w:color="auto"/>
        <w:bottom w:val="none" w:sz="0" w:space="0" w:color="auto"/>
        <w:right w:val="none" w:sz="0" w:space="0" w:color="auto"/>
      </w:divBdr>
    </w:div>
    <w:div w:id="1247155038">
      <w:bodyDiv w:val="1"/>
      <w:marLeft w:val="0"/>
      <w:marRight w:val="0"/>
      <w:marTop w:val="0"/>
      <w:marBottom w:val="0"/>
      <w:divBdr>
        <w:top w:val="none" w:sz="0" w:space="0" w:color="auto"/>
        <w:left w:val="none" w:sz="0" w:space="0" w:color="auto"/>
        <w:bottom w:val="none" w:sz="0" w:space="0" w:color="auto"/>
        <w:right w:val="none" w:sz="0" w:space="0" w:color="auto"/>
      </w:divBdr>
    </w:div>
    <w:div w:id="1341855318">
      <w:bodyDiv w:val="1"/>
      <w:marLeft w:val="0"/>
      <w:marRight w:val="0"/>
      <w:marTop w:val="0"/>
      <w:marBottom w:val="0"/>
      <w:divBdr>
        <w:top w:val="none" w:sz="0" w:space="0" w:color="auto"/>
        <w:left w:val="none" w:sz="0" w:space="0" w:color="auto"/>
        <w:bottom w:val="none" w:sz="0" w:space="0" w:color="auto"/>
        <w:right w:val="none" w:sz="0" w:space="0" w:color="auto"/>
      </w:divBdr>
    </w:div>
    <w:div w:id="1494373185">
      <w:bodyDiv w:val="1"/>
      <w:marLeft w:val="0"/>
      <w:marRight w:val="0"/>
      <w:marTop w:val="0"/>
      <w:marBottom w:val="0"/>
      <w:divBdr>
        <w:top w:val="none" w:sz="0" w:space="0" w:color="auto"/>
        <w:left w:val="none" w:sz="0" w:space="0" w:color="auto"/>
        <w:bottom w:val="none" w:sz="0" w:space="0" w:color="auto"/>
        <w:right w:val="none" w:sz="0" w:space="0" w:color="auto"/>
      </w:divBdr>
    </w:div>
    <w:div w:id="1496218204">
      <w:bodyDiv w:val="1"/>
      <w:marLeft w:val="0"/>
      <w:marRight w:val="0"/>
      <w:marTop w:val="0"/>
      <w:marBottom w:val="0"/>
      <w:divBdr>
        <w:top w:val="none" w:sz="0" w:space="0" w:color="auto"/>
        <w:left w:val="none" w:sz="0" w:space="0" w:color="auto"/>
        <w:bottom w:val="none" w:sz="0" w:space="0" w:color="auto"/>
        <w:right w:val="none" w:sz="0" w:space="0" w:color="auto"/>
      </w:divBdr>
    </w:div>
    <w:div w:id="1512177773">
      <w:bodyDiv w:val="1"/>
      <w:marLeft w:val="0"/>
      <w:marRight w:val="0"/>
      <w:marTop w:val="0"/>
      <w:marBottom w:val="0"/>
      <w:divBdr>
        <w:top w:val="none" w:sz="0" w:space="0" w:color="auto"/>
        <w:left w:val="none" w:sz="0" w:space="0" w:color="auto"/>
        <w:bottom w:val="none" w:sz="0" w:space="0" w:color="auto"/>
        <w:right w:val="none" w:sz="0" w:space="0" w:color="auto"/>
      </w:divBdr>
    </w:div>
    <w:div w:id="1889997321">
      <w:bodyDiv w:val="1"/>
      <w:marLeft w:val="0"/>
      <w:marRight w:val="0"/>
      <w:marTop w:val="0"/>
      <w:marBottom w:val="0"/>
      <w:divBdr>
        <w:top w:val="none" w:sz="0" w:space="0" w:color="auto"/>
        <w:left w:val="none" w:sz="0" w:space="0" w:color="auto"/>
        <w:bottom w:val="none" w:sz="0" w:space="0" w:color="auto"/>
        <w:right w:val="none" w:sz="0" w:space="0" w:color="auto"/>
      </w:divBdr>
    </w:div>
    <w:div w:id="1954438070">
      <w:bodyDiv w:val="1"/>
      <w:marLeft w:val="0"/>
      <w:marRight w:val="0"/>
      <w:marTop w:val="0"/>
      <w:marBottom w:val="0"/>
      <w:divBdr>
        <w:top w:val="none" w:sz="0" w:space="0" w:color="auto"/>
        <w:left w:val="none" w:sz="0" w:space="0" w:color="auto"/>
        <w:bottom w:val="none" w:sz="0" w:space="0" w:color="auto"/>
        <w:right w:val="none" w:sz="0" w:space="0" w:color="auto"/>
      </w:divBdr>
    </w:div>
    <w:div w:id="1966890724">
      <w:bodyDiv w:val="1"/>
      <w:marLeft w:val="0"/>
      <w:marRight w:val="0"/>
      <w:marTop w:val="0"/>
      <w:marBottom w:val="0"/>
      <w:divBdr>
        <w:top w:val="none" w:sz="0" w:space="0" w:color="auto"/>
        <w:left w:val="none" w:sz="0" w:space="0" w:color="auto"/>
        <w:bottom w:val="none" w:sz="0" w:space="0" w:color="auto"/>
        <w:right w:val="none" w:sz="0" w:space="0" w:color="auto"/>
      </w:divBdr>
    </w:div>
    <w:div w:id="1982080069">
      <w:bodyDiv w:val="1"/>
      <w:marLeft w:val="0"/>
      <w:marRight w:val="0"/>
      <w:marTop w:val="0"/>
      <w:marBottom w:val="0"/>
      <w:divBdr>
        <w:top w:val="none" w:sz="0" w:space="0" w:color="auto"/>
        <w:left w:val="none" w:sz="0" w:space="0" w:color="auto"/>
        <w:bottom w:val="none" w:sz="0" w:space="0" w:color="auto"/>
        <w:right w:val="none" w:sz="0" w:space="0" w:color="auto"/>
      </w:divBdr>
    </w:div>
    <w:div w:id="209705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0%D0%B5%D0%BB%D1%8F%D1%86%D0%B8%D0%BE%D0%BD%D0%BD%D1%8B%D0%B5_%D0%B1%D0%B0%D0%B7%D1%8B_%D0%B4%D0%B0%D0%BD%D0%BD%D1%8B%D1%85" TargetMode="External"/><Relationship Id="rId13" Type="http://schemas.openxmlformats.org/officeDocument/2006/relationships/oleObject" Target="embeddings/_________Microsoft_Visio_2003_20101.vsd"/><Relationship Id="rId18" Type="http://schemas.openxmlformats.org/officeDocument/2006/relationships/image" Target="media/image4.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u.wikipedia.org/wiki/%D0%A4%D0%BE%D1%80%D0%BC%D0%B0%D0%BB%D1%8C%D0%BD%D1%8B%D0%B9_%D1%8F%D0%B7%D1%8B%D0%BA" TargetMode="External"/><Relationship Id="rId12" Type="http://schemas.openxmlformats.org/officeDocument/2006/relationships/image" Target="media/image1.wmf"/><Relationship Id="rId17" Type="http://schemas.openxmlformats.org/officeDocument/2006/relationships/oleObject" Target="embeddings/_________Microsoft_Visio_2003_20103.vsd"/><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AF%D0%B7%D1%8B%D0%BA_%D0%BF%D1%80%D0%BE%D0%B3%D1%80%D0%B0%D0%BC%D0%BC%D0%B8%D1%80%D0%BE%D0%B2%D0%B0%D0%BD%D0%B8%D1%8F" TargetMode="External"/><Relationship Id="rId5" Type="http://schemas.openxmlformats.org/officeDocument/2006/relationships/footnotes" Target="footnotes.xml"/><Relationship Id="rId15" Type="http://schemas.openxmlformats.org/officeDocument/2006/relationships/oleObject" Target="embeddings/_________Microsoft_Visio_2003_20102.vsd"/><Relationship Id="rId10" Type="http://schemas.openxmlformats.org/officeDocument/2006/relationships/hyperlink" Target="https://ru.wikipedia.org/wiki/%D0%98%D1%81%D1%87%D0%B8%D1%81%D0%BB%D0%B5%D0%BD%D0%B8%D0%B5_%D0%BA%D0%BE%D1%80%D1%82%D0%B5%D0%B6%D0%B5%D0%B9" TargetMode="External"/><Relationship Id="rId19" Type="http://schemas.openxmlformats.org/officeDocument/2006/relationships/oleObject" Target="embeddings/_________Microsoft_Visio_2003_20104.vsd"/><Relationship Id="rId4" Type="http://schemas.openxmlformats.org/officeDocument/2006/relationships/webSettings" Target="webSettings.xml"/><Relationship Id="rId9" Type="http://schemas.openxmlformats.org/officeDocument/2006/relationships/hyperlink" Target="https://ru.wikipedia.org/wiki/%D0%A1%D0%A3%D0%91%D0%94" TargetMode="External"/><Relationship Id="rId14" Type="http://schemas.openxmlformats.org/officeDocument/2006/relationships/image" Target="media/image2.e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11</Pages>
  <Words>3138</Words>
  <Characters>17892</Characters>
  <Application>Microsoft Office Word</Application>
  <DocSecurity>0</DocSecurity>
  <Lines>149</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8</cp:revision>
  <dcterms:created xsi:type="dcterms:W3CDTF">2016-08-29T19:30:00Z</dcterms:created>
  <dcterms:modified xsi:type="dcterms:W3CDTF">2017-10-10T21:39:00Z</dcterms:modified>
</cp:coreProperties>
</file>