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040B" w14:textId="33B8AB5C" w:rsidR="009C31A7" w:rsidRDefault="00000000">
      <w:pPr>
        <w:pStyle w:val="1"/>
        <w:numPr>
          <w:ilvl w:val="0"/>
          <w:numId w:val="7"/>
        </w:numPr>
        <w:tabs>
          <w:tab w:val="left" w:pos="1431"/>
          <w:tab w:val="left" w:pos="2889"/>
          <w:tab w:val="left" w:pos="5949"/>
          <w:tab w:val="left" w:pos="8937"/>
        </w:tabs>
        <w:ind w:right="577" w:firstLine="706"/>
      </w:pPr>
      <w:r>
        <w:rPr>
          <w:spacing w:val="-2"/>
        </w:rPr>
        <w:t>РАСЧЕТ</w:t>
      </w:r>
      <w:r w:rsidR="00285377">
        <w:t xml:space="preserve"> </w:t>
      </w:r>
      <w:r>
        <w:rPr>
          <w:spacing w:val="-2"/>
        </w:rPr>
        <w:t>ЭКОНОМИЧЕСКОЙ</w:t>
      </w:r>
      <w:r w:rsidR="00285377">
        <w:t xml:space="preserve"> </w:t>
      </w:r>
      <w:r>
        <w:rPr>
          <w:spacing w:val="-2"/>
        </w:rPr>
        <w:t>ЭФФЕКТИВНОСТИ</w:t>
      </w:r>
      <w:r w:rsidR="00285377">
        <w:t xml:space="preserve"> </w:t>
      </w:r>
      <w:r>
        <w:rPr>
          <w:spacing w:val="-6"/>
        </w:rPr>
        <w:t xml:space="preserve">ОТ </w:t>
      </w:r>
      <w:r>
        <w:t>ВНЕДРЕНИЯ ПРОГРАММНОГО СРЕДСТВА</w:t>
      </w:r>
    </w:p>
    <w:p w14:paraId="612DE4B3" w14:textId="77777777" w:rsidR="009C31A7" w:rsidRDefault="009C31A7">
      <w:pPr>
        <w:pStyle w:val="a3"/>
        <w:spacing w:before="158"/>
        <w:ind w:left="0"/>
        <w:rPr>
          <w:b/>
        </w:rPr>
      </w:pPr>
    </w:p>
    <w:p w14:paraId="38AB848A" w14:textId="49E6DDDB" w:rsidR="009C31A7" w:rsidRDefault="00000000" w:rsidP="00957E05">
      <w:pPr>
        <w:pStyle w:val="a4"/>
        <w:numPr>
          <w:ilvl w:val="1"/>
          <w:numId w:val="7"/>
        </w:numPr>
        <w:tabs>
          <w:tab w:val="left" w:pos="1445"/>
        </w:tabs>
        <w:spacing w:line="242" w:lineRule="auto"/>
        <w:ind w:right="577" w:firstLine="706"/>
        <w:jc w:val="both"/>
        <w:rPr>
          <w:b/>
          <w:sz w:val="28"/>
        </w:rPr>
      </w:pPr>
      <w:bookmarkStart w:id="0" w:name="6.1_Характеристика_разработанного_по_инд"/>
      <w:bookmarkEnd w:id="0"/>
      <w:r>
        <w:rPr>
          <w:b/>
          <w:sz w:val="28"/>
        </w:rPr>
        <w:t xml:space="preserve">Характеристика </w:t>
      </w:r>
      <w:r w:rsidR="00957E05">
        <w:rPr>
          <w:b/>
          <w:sz w:val="28"/>
        </w:rPr>
        <w:t>программного средства, разрабатываемого для реализации на рынке</w:t>
      </w:r>
      <w:r>
        <w:rPr>
          <w:b/>
          <w:sz w:val="28"/>
        </w:rPr>
        <w:t xml:space="preserve"> </w:t>
      </w:r>
    </w:p>
    <w:p w14:paraId="27086FFC" w14:textId="77777777" w:rsidR="009C31A7" w:rsidRDefault="009C31A7">
      <w:pPr>
        <w:pStyle w:val="a3"/>
        <w:spacing w:before="88"/>
        <w:ind w:left="0"/>
        <w:rPr>
          <w:b/>
        </w:rPr>
      </w:pPr>
    </w:p>
    <w:p w14:paraId="09BCE5D3" w14:textId="77777777" w:rsidR="009C31A7" w:rsidRDefault="00000000" w:rsidP="00B302B0">
      <w:pPr>
        <w:pStyle w:val="a3"/>
        <w:ind w:left="0" w:firstLine="720"/>
        <w:jc w:val="both"/>
      </w:pPr>
      <w:r>
        <w:t>Мобильное приложение по учёту и анализу персональных расходов представляет</w:t>
      </w:r>
      <w:r>
        <w:rPr>
          <w:spacing w:val="-11"/>
        </w:rPr>
        <w:t xml:space="preserve"> </w:t>
      </w:r>
      <w:r>
        <w:t>собой</w:t>
      </w:r>
      <w:r>
        <w:rPr>
          <w:spacing w:val="-10"/>
        </w:rPr>
        <w:t xml:space="preserve"> </w:t>
      </w:r>
      <w:r>
        <w:t>современное</w:t>
      </w:r>
      <w:r>
        <w:rPr>
          <w:spacing w:val="-3"/>
        </w:rPr>
        <w:t xml:space="preserve"> </w:t>
      </w:r>
      <w:r>
        <w:t>программное</w:t>
      </w:r>
      <w:r>
        <w:rPr>
          <w:spacing w:val="-9"/>
        </w:rPr>
        <w:t xml:space="preserve"> </w:t>
      </w:r>
      <w:r>
        <w:t>средство,</w:t>
      </w:r>
      <w:r>
        <w:rPr>
          <w:spacing w:val="-7"/>
        </w:rPr>
        <w:t xml:space="preserve"> </w:t>
      </w:r>
      <w:r>
        <w:t>предназначенное</w:t>
      </w:r>
      <w:r>
        <w:rPr>
          <w:spacing w:val="-9"/>
        </w:rPr>
        <w:t xml:space="preserve"> </w:t>
      </w:r>
      <w:r>
        <w:t>для учёта личных доходов и расходов, анализа финансовой активности и формирования наглядной картины финансового состояния пользователя. Приложение обеспечивает удобный и интуитивный интерфейс для регулярного внесения финансовых операций, ведения категорий расходов, контроля бюджета и отслеживания динамики затрат.</w:t>
      </w:r>
    </w:p>
    <w:p w14:paraId="2EC989DF" w14:textId="78C719D9" w:rsidR="009C31A7" w:rsidRDefault="00000000" w:rsidP="00B302B0">
      <w:pPr>
        <w:pStyle w:val="a3"/>
        <w:tabs>
          <w:tab w:val="left" w:pos="1780"/>
          <w:tab w:val="left" w:pos="4108"/>
          <w:tab w:val="left" w:pos="4467"/>
          <w:tab w:val="left" w:pos="5571"/>
          <w:tab w:val="left" w:pos="5911"/>
          <w:tab w:val="left" w:pos="7893"/>
        </w:tabs>
        <w:ind w:left="0" w:firstLine="720"/>
        <w:jc w:val="both"/>
      </w:pPr>
      <w:r>
        <w:t>Основной</w:t>
      </w:r>
      <w:r>
        <w:rPr>
          <w:spacing w:val="40"/>
        </w:rPr>
        <w:t xml:space="preserve"> </w:t>
      </w:r>
      <w:r>
        <w:t>целью</w:t>
      </w:r>
      <w:r>
        <w:rPr>
          <w:spacing w:val="40"/>
        </w:rPr>
        <w:t xml:space="preserve"> </w:t>
      </w:r>
      <w:r>
        <w:t>разработки</w:t>
      </w:r>
      <w:r>
        <w:rPr>
          <w:spacing w:val="40"/>
        </w:rPr>
        <w:t xml:space="preserve"> </w:t>
      </w:r>
      <w:r>
        <w:t>данного</w:t>
      </w:r>
      <w:r>
        <w:rPr>
          <w:spacing w:val="40"/>
        </w:rPr>
        <w:t xml:space="preserve"> </w:t>
      </w:r>
      <w:r>
        <w:t>приложения</w:t>
      </w:r>
      <w:r>
        <w:rPr>
          <w:spacing w:val="40"/>
        </w:rPr>
        <w:t xml:space="preserve"> </w:t>
      </w:r>
      <w:r>
        <w:t>является</w:t>
      </w:r>
      <w:r>
        <w:rPr>
          <w:spacing w:val="40"/>
        </w:rPr>
        <w:t xml:space="preserve"> </w:t>
      </w:r>
      <w:r>
        <w:t xml:space="preserve">создание </w:t>
      </w:r>
      <w:r>
        <w:rPr>
          <w:spacing w:val="-2"/>
        </w:rPr>
        <w:t>доступного,</w:t>
      </w:r>
      <w:r w:rsidR="00285377">
        <w:t xml:space="preserve"> </w:t>
      </w:r>
      <w:r>
        <w:rPr>
          <w:spacing w:val="-2"/>
        </w:rPr>
        <w:t>функционального</w:t>
      </w:r>
      <w:r w:rsidR="00285377">
        <w:t xml:space="preserve"> </w:t>
      </w:r>
      <w:r>
        <w:rPr>
          <w:spacing w:val="-10"/>
        </w:rPr>
        <w:t>и</w:t>
      </w:r>
      <w:r w:rsidR="00285377">
        <w:t xml:space="preserve"> </w:t>
      </w:r>
      <w:r>
        <w:rPr>
          <w:spacing w:val="-2"/>
        </w:rPr>
        <w:t>лёгкого</w:t>
      </w:r>
      <w:r w:rsidR="00285377">
        <w:t xml:space="preserve"> </w:t>
      </w:r>
      <w:r>
        <w:rPr>
          <w:spacing w:val="-10"/>
        </w:rPr>
        <w:t>в</w:t>
      </w:r>
      <w:r w:rsidR="00285377">
        <w:t xml:space="preserve"> </w:t>
      </w:r>
      <w:r>
        <w:rPr>
          <w:spacing w:val="-2"/>
        </w:rPr>
        <w:t>использовании</w:t>
      </w:r>
      <w:r w:rsidR="00285377">
        <w:t xml:space="preserve"> </w:t>
      </w:r>
      <w:r>
        <w:rPr>
          <w:spacing w:val="-2"/>
        </w:rPr>
        <w:t xml:space="preserve">инструмента, </w:t>
      </w:r>
      <w:r>
        <w:t>который</w:t>
      </w:r>
      <w:r>
        <w:rPr>
          <w:spacing w:val="-17"/>
        </w:rPr>
        <w:t xml:space="preserve"> </w:t>
      </w:r>
      <w:r>
        <w:t>позволит</w:t>
      </w:r>
      <w:r>
        <w:rPr>
          <w:spacing w:val="-18"/>
        </w:rPr>
        <w:t xml:space="preserve"> </w:t>
      </w:r>
      <w:r>
        <w:t>пользователям</w:t>
      </w:r>
      <w:r>
        <w:rPr>
          <w:spacing w:val="-15"/>
        </w:rPr>
        <w:t xml:space="preserve"> </w:t>
      </w:r>
      <w:r>
        <w:t>эффективно</w:t>
      </w:r>
      <w:r>
        <w:rPr>
          <w:spacing w:val="-13"/>
        </w:rPr>
        <w:t xml:space="preserve"> </w:t>
      </w:r>
      <w:r>
        <w:t>управлять</w:t>
      </w:r>
      <w:r>
        <w:rPr>
          <w:spacing w:val="-18"/>
        </w:rPr>
        <w:t xml:space="preserve"> </w:t>
      </w:r>
      <w:r>
        <w:t>личными</w:t>
      </w:r>
      <w:r>
        <w:rPr>
          <w:spacing w:val="-16"/>
        </w:rPr>
        <w:t xml:space="preserve"> </w:t>
      </w:r>
      <w:r>
        <w:t>финансами, систематизировать</w:t>
      </w:r>
      <w:r>
        <w:rPr>
          <w:spacing w:val="80"/>
        </w:rPr>
        <w:t xml:space="preserve"> </w:t>
      </w:r>
      <w:r>
        <w:t>расходы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принимать</w:t>
      </w:r>
      <w:r>
        <w:rPr>
          <w:spacing w:val="80"/>
        </w:rPr>
        <w:t xml:space="preserve"> </w:t>
      </w:r>
      <w:r>
        <w:t>более</w:t>
      </w:r>
      <w:r>
        <w:rPr>
          <w:spacing w:val="80"/>
        </w:rPr>
        <w:t xml:space="preserve"> </w:t>
      </w:r>
      <w:r>
        <w:t>взвешенные</w:t>
      </w:r>
      <w:r>
        <w:rPr>
          <w:spacing w:val="80"/>
        </w:rPr>
        <w:t xml:space="preserve"> </w:t>
      </w:r>
      <w:r>
        <w:t>финансовые решения.</w:t>
      </w:r>
      <w:r>
        <w:rPr>
          <w:spacing w:val="40"/>
        </w:rPr>
        <w:t xml:space="preserve"> </w:t>
      </w:r>
      <w:r>
        <w:t>Приложение</w:t>
      </w:r>
      <w:r>
        <w:rPr>
          <w:spacing w:val="40"/>
        </w:rPr>
        <w:t xml:space="preserve"> </w:t>
      </w:r>
      <w:r>
        <w:t>направлено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повышение</w:t>
      </w:r>
      <w:r>
        <w:rPr>
          <w:spacing w:val="40"/>
        </w:rPr>
        <w:t xml:space="preserve"> </w:t>
      </w:r>
      <w:r>
        <w:t>финансовой</w:t>
      </w:r>
      <w:r>
        <w:rPr>
          <w:spacing w:val="40"/>
        </w:rPr>
        <w:t xml:space="preserve"> </w:t>
      </w:r>
      <w:r>
        <w:t>грамотности пользователей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упрощение</w:t>
      </w:r>
      <w:r>
        <w:rPr>
          <w:spacing w:val="-7"/>
        </w:rPr>
        <w:t xml:space="preserve"> </w:t>
      </w:r>
      <w:r>
        <w:t>процесса</w:t>
      </w:r>
      <w:r>
        <w:rPr>
          <w:spacing w:val="-7"/>
        </w:rPr>
        <w:t xml:space="preserve"> </w:t>
      </w:r>
      <w:r>
        <w:t>ежедневного</w:t>
      </w:r>
      <w:r>
        <w:rPr>
          <w:spacing w:val="-8"/>
        </w:rPr>
        <w:t xml:space="preserve"> </w:t>
      </w:r>
      <w:r>
        <w:t>учёта</w:t>
      </w:r>
      <w:r>
        <w:rPr>
          <w:spacing w:val="-7"/>
        </w:rPr>
        <w:t xml:space="preserve"> </w:t>
      </w:r>
      <w:r>
        <w:t>денежных</w:t>
      </w:r>
      <w:r>
        <w:rPr>
          <w:spacing w:val="-11"/>
        </w:rPr>
        <w:t xml:space="preserve"> </w:t>
      </w:r>
      <w:r>
        <w:t>операций. Область применения разработанного программного средства охватывает такие</w:t>
      </w:r>
      <w:r>
        <w:rPr>
          <w:spacing w:val="40"/>
        </w:rPr>
        <w:t xml:space="preserve"> </w:t>
      </w:r>
      <w:r>
        <w:t>направления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личный</w:t>
      </w:r>
      <w:r>
        <w:rPr>
          <w:spacing w:val="40"/>
        </w:rPr>
        <w:t xml:space="preserve"> </w:t>
      </w:r>
      <w:r>
        <w:t>финансовый</w:t>
      </w:r>
      <w:r>
        <w:rPr>
          <w:spacing w:val="40"/>
        </w:rPr>
        <w:t xml:space="preserve"> </w:t>
      </w:r>
      <w:r>
        <w:t>учёт,</w:t>
      </w:r>
      <w:r>
        <w:rPr>
          <w:spacing w:val="40"/>
        </w:rPr>
        <w:t xml:space="preserve"> </w:t>
      </w:r>
      <w:r>
        <w:t>планирование</w:t>
      </w:r>
      <w:r>
        <w:rPr>
          <w:spacing w:val="40"/>
        </w:rPr>
        <w:t xml:space="preserve"> </w:t>
      </w:r>
      <w:r>
        <w:t>бюджета, анализ</w:t>
      </w:r>
      <w:r>
        <w:rPr>
          <w:spacing w:val="-10"/>
        </w:rPr>
        <w:t xml:space="preserve"> </w:t>
      </w:r>
      <w:r>
        <w:t>расходов,</w:t>
      </w:r>
      <w:r>
        <w:rPr>
          <w:spacing w:val="-9"/>
        </w:rPr>
        <w:t xml:space="preserve"> </w:t>
      </w:r>
      <w:r>
        <w:t>оптимизация</w:t>
      </w:r>
      <w:r>
        <w:rPr>
          <w:spacing w:val="-10"/>
        </w:rPr>
        <w:t xml:space="preserve"> </w:t>
      </w:r>
      <w:r>
        <w:t>повседневных</w:t>
      </w:r>
      <w:r>
        <w:rPr>
          <w:spacing w:val="-15"/>
        </w:rPr>
        <w:t xml:space="preserve"> </w:t>
      </w:r>
      <w:r>
        <w:t>финансов</w:t>
      </w:r>
      <w:r>
        <w:rPr>
          <w:spacing w:val="-12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повышение</w:t>
      </w:r>
      <w:r>
        <w:rPr>
          <w:spacing w:val="-10"/>
        </w:rPr>
        <w:t xml:space="preserve"> </w:t>
      </w:r>
      <w:r>
        <w:t>качества финансового</w:t>
      </w:r>
      <w:r>
        <w:rPr>
          <w:spacing w:val="80"/>
        </w:rPr>
        <w:t xml:space="preserve"> </w:t>
      </w:r>
      <w:r>
        <w:t>планирования.</w:t>
      </w:r>
      <w:r>
        <w:rPr>
          <w:spacing w:val="80"/>
        </w:rPr>
        <w:t xml:space="preserve"> </w:t>
      </w:r>
      <w:r>
        <w:t>Приложение</w:t>
      </w:r>
      <w:r>
        <w:rPr>
          <w:spacing w:val="80"/>
        </w:rPr>
        <w:t xml:space="preserve"> </w:t>
      </w:r>
      <w:r>
        <w:t>может</w:t>
      </w:r>
      <w:r>
        <w:rPr>
          <w:spacing w:val="80"/>
        </w:rPr>
        <w:t xml:space="preserve"> </w:t>
      </w:r>
      <w:r>
        <w:t>использоваться</w:t>
      </w:r>
      <w:r>
        <w:rPr>
          <w:spacing w:val="80"/>
        </w:rPr>
        <w:t xml:space="preserve"> </w:t>
      </w:r>
      <w:r>
        <w:t>широким кругом</w:t>
      </w:r>
      <w:r>
        <w:rPr>
          <w:spacing w:val="45"/>
        </w:rPr>
        <w:t xml:space="preserve"> </w:t>
      </w:r>
      <w:r>
        <w:t>пользователей</w:t>
      </w:r>
      <w:r>
        <w:rPr>
          <w:spacing w:val="47"/>
        </w:rPr>
        <w:t xml:space="preserve"> </w:t>
      </w:r>
      <w:r>
        <w:t>–</w:t>
      </w:r>
      <w:r>
        <w:rPr>
          <w:spacing w:val="45"/>
        </w:rPr>
        <w:t xml:space="preserve"> </w:t>
      </w:r>
      <w:r>
        <w:t>от</w:t>
      </w:r>
      <w:r>
        <w:rPr>
          <w:spacing w:val="43"/>
        </w:rPr>
        <w:t xml:space="preserve"> </w:t>
      </w:r>
      <w:r>
        <w:t>студентов</w:t>
      </w:r>
      <w:r>
        <w:rPr>
          <w:spacing w:val="47"/>
        </w:rPr>
        <w:t xml:space="preserve"> </w:t>
      </w:r>
      <w:r>
        <w:t>и</w:t>
      </w:r>
      <w:r>
        <w:rPr>
          <w:spacing w:val="44"/>
        </w:rPr>
        <w:t xml:space="preserve"> </w:t>
      </w:r>
      <w:r>
        <w:t>молодых</w:t>
      </w:r>
      <w:r>
        <w:rPr>
          <w:spacing w:val="41"/>
        </w:rPr>
        <w:t xml:space="preserve"> </w:t>
      </w:r>
      <w:r>
        <w:t>специалистов,</w:t>
      </w:r>
      <w:r>
        <w:rPr>
          <w:spacing w:val="47"/>
        </w:rPr>
        <w:t xml:space="preserve"> </w:t>
      </w:r>
      <w:r>
        <w:rPr>
          <w:spacing w:val="-2"/>
        </w:rPr>
        <w:t>желающих</w:t>
      </w:r>
    </w:p>
    <w:p w14:paraId="04BB0F06" w14:textId="77777777" w:rsidR="009C31A7" w:rsidRDefault="00000000" w:rsidP="00B302B0">
      <w:pPr>
        <w:pStyle w:val="a3"/>
        <w:ind w:left="0" w:firstLine="720"/>
        <w:jc w:val="both"/>
      </w:pPr>
      <w:r>
        <w:rPr>
          <w:spacing w:val="-2"/>
        </w:rPr>
        <w:t>контролировать</w:t>
      </w:r>
      <w:r>
        <w:rPr>
          <w:spacing w:val="-4"/>
        </w:rPr>
        <w:t xml:space="preserve"> </w:t>
      </w:r>
      <w:r>
        <w:rPr>
          <w:spacing w:val="-2"/>
        </w:rPr>
        <w:t>бюджет</w:t>
      </w:r>
      <w:r>
        <w:rPr>
          <w:spacing w:val="-3"/>
        </w:rPr>
        <w:t xml:space="preserve"> </w:t>
      </w:r>
      <w:r>
        <w:rPr>
          <w:spacing w:val="-2"/>
        </w:rPr>
        <w:t>и снижать</w:t>
      </w:r>
      <w:r>
        <w:rPr>
          <w:spacing w:val="-4"/>
        </w:rPr>
        <w:t xml:space="preserve"> </w:t>
      </w:r>
      <w:r>
        <w:rPr>
          <w:spacing w:val="-2"/>
        </w:rPr>
        <w:t>необоснованные</w:t>
      </w:r>
      <w:r>
        <w:rPr>
          <w:spacing w:val="-1"/>
        </w:rPr>
        <w:t xml:space="preserve"> </w:t>
      </w:r>
      <w:r>
        <w:rPr>
          <w:spacing w:val="-2"/>
        </w:rPr>
        <w:t>траты.</w:t>
      </w:r>
    </w:p>
    <w:p w14:paraId="173C18F2" w14:textId="77777777" w:rsidR="009C31A7" w:rsidRDefault="00000000" w:rsidP="00B302B0">
      <w:pPr>
        <w:pStyle w:val="a3"/>
        <w:ind w:left="0" w:firstLine="720"/>
        <w:jc w:val="both"/>
      </w:pPr>
      <w:r>
        <w:t xml:space="preserve">Приложение автоматизирует процесс финансового учёта, позволяя </w:t>
      </w:r>
      <w:r>
        <w:rPr>
          <w:spacing w:val="-2"/>
        </w:rPr>
        <w:t>пользователю</w:t>
      </w:r>
      <w:r>
        <w:rPr>
          <w:spacing w:val="-10"/>
        </w:rPr>
        <w:t xml:space="preserve"> </w:t>
      </w:r>
      <w:r>
        <w:rPr>
          <w:spacing w:val="-2"/>
        </w:rPr>
        <w:t>оперативно</w:t>
      </w:r>
      <w:r>
        <w:rPr>
          <w:spacing w:val="-8"/>
        </w:rPr>
        <w:t xml:space="preserve"> </w:t>
      </w:r>
      <w:r>
        <w:rPr>
          <w:spacing w:val="-2"/>
        </w:rPr>
        <w:t>вносить</w:t>
      </w:r>
      <w:r>
        <w:rPr>
          <w:spacing w:val="-10"/>
        </w:rPr>
        <w:t xml:space="preserve"> </w:t>
      </w:r>
      <w:r>
        <w:rPr>
          <w:spacing w:val="-2"/>
        </w:rPr>
        <w:t>информацию</w:t>
      </w:r>
      <w:r>
        <w:rPr>
          <w:spacing w:val="-10"/>
        </w:rPr>
        <w:t xml:space="preserve"> </w:t>
      </w:r>
      <w:r>
        <w:rPr>
          <w:spacing w:val="-2"/>
        </w:rPr>
        <w:t>о</w:t>
      </w:r>
      <w:r>
        <w:rPr>
          <w:spacing w:val="-8"/>
        </w:rPr>
        <w:t xml:space="preserve"> </w:t>
      </w:r>
      <w:r>
        <w:rPr>
          <w:spacing w:val="-2"/>
        </w:rPr>
        <w:t>расходах</w:t>
      </w:r>
      <w:r>
        <w:rPr>
          <w:spacing w:val="-13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доходах,</w:t>
      </w:r>
      <w:r>
        <w:rPr>
          <w:spacing w:val="-6"/>
        </w:rPr>
        <w:t xml:space="preserve"> </w:t>
      </w:r>
      <w:r>
        <w:rPr>
          <w:spacing w:val="-2"/>
        </w:rPr>
        <w:t xml:space="preserve">задавать </w:t>
      </w:r>
      <w:r>
        <w:t xml:space="preserve">категории операций, просматривать статистику и отслеживать изменения в течение дня, недели или месяца. Особое внимание уделено визуализации </w:t>
      </w:r>
      <w:r>
        <w:rPr>
          <w:spacing w:val="-2"/>
        </w:rPr>
        <w:t>данных</w:t>
      </w:r>
      <w:r>
        <w:rPr>
          <w:spacing w:val="-8"/>
        </w:rPr>
        <w:t xml:space="preserve"> </w:t>
      </w:r>
      <w:r>
        <w:rPr>
          <w:spacing w:val="-2"/>
        </w:rPr>
        <w:t>–</w:t>
      </w:r>
      <w:r>
        <w:rPr>
          <w:spacing w:val="-4"/>
        </w:rPr>
        <w:t xml:space="preserve"> </w:t>
      </w:r>
      <w:r>
        <w:rPr>
          <w:spacing w:val="-2"/>
        </w:rPr>
        <w:t>пользователь</w:t>
      </w:r>
      <w:r>
        <w:rPr>
          <w:spacing w:val="-6"/>
        </w:rPr>
        <w:t xml:space="preserve"> </w:t>
      </w:r>
      <w:r>
        <w:rPr>
          <w:spacing w:val="-2"/>
        </w:rPr>
        <w:t>получает</w:t>
      </w:r>
      <w:r>
        <w:rPr>
          <w:spacing w:val="-6"/>
        </w:rPr>
        <w:t xml:space="preserve"> </w:t>
      </w:r>
      <w:r>
        <w:rPr>
          <w:spacing w:val="-2"/>
        </w:rPr>
        <w:t>круговые</w:t>
      </w:r>
      <w:r>
        <w:rPr>
          <w:spacing w:val="-3"/>
        </w:rPr>
        <w:t xml:space="preserve"> </w:t>
      </w:r>
      <w:r>
        <w:rPr>
          <w:spacing w:val="-2"/>
        </w:rPr>
        <w:t>диаграммы</w:t>
      </w:r>
      <w:r>
        <w:rPr>
          <w:spacing w:val="-4"/>
        </w:rPr>
        <w:t xml:space="preserve"> </w:t>
      </w:r>
      <w:r>
        <w:rPr>
          <w:spacing w:val="-2"/>
        </w:rPr>
        <w:t>распределения</w:t>
      </w:r>
      <w:r>
        <w:rPr>
          <w:spacing w:val="-3"/>
        </w:rPr>
        <w:t xml:space="preserve"> </w:t>
      </w:r>
      <w:r>
        <w:rPr>
          <w:spacing w:val="-2"/>
        </w:rPr>
        <w:t xml:space="preserve">расходов </w:t>
      </w:r>
      <w:r>
        <w:t>по категориям, графики изменений и ключевые показатели, что существенно упрощает восприятие информации.</w:t>
      </w:r>
    </w:p>
    <w:p w14:paraId="7795C57E" w14:textId="77777777" w:rsidR="009C31A7" w:rsidRDefault="00000000" w:rsidP="00B302B0">
      <w:pPr>
        <w:pStyle w:val="a3"/>
        <w:ind w:left="0" w:firstLine="720"/>
        <w:jc w:val="both"/>
      </w:pPr>
      <w:r>
        <w:t>К</w:t>
      </w:r>
      <w:r>
        <w:rPr>
          <w:spacing w:val="-11"/>
        </w:rPr>
        <w:t xml:space="preserve"> </w:t>
      </w:r>
      <w:r>
        <w:t>основным</w:t>
      </w:r>
      <w:r>
        <w:rPr>
          <w:spacing w:val="-10"/>
        </w:rPr>
        <w:t xml:space="preserve"> </w:t>
      </w:r>
      <w:r>
        <w:t>функциям</w:t>
      </w:r>
      <w:r>
        <w:rPr>
          <w:spacing w:val="-10"/>
        </w:rPr>
        <w:t xml:space="preserve"> </w:t>
      </w:r>
      <w:r>
        <w:t>приложения</w:t>
      </w:r>
      <w:r>
        <w:rPr>
          <w:spacing w:val="-11"/>
        </w:rPr>
        <w:t xml:space="preserve"> </w:t>
      </w:r>
      <w:r>
        <w:rPr>
          <w:spacing w:val="-2"/>
        </w:rPr>
        <w:t>относятся:</w:t>
      </w:r>
    </w:p>
    <w:p w14:paraId="47C65AD9" w14:textId="77777777" w:rsidR="009C31A7" w:rsidRDefault="00000000" w:rsidP="00BB1200">
      <w:pPr>
        <w:pStyle w:val="a4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sz w:val="28"/>
        </w:rPr>
      </w:pPr>
      <w:r>
        <w:rPr>
          <w:spacing w:val="-4"/>
          <w:sz w:val="28"/>
        </w:rPr>
        <w:t>внесение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расходов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доходов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указанием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категории,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даты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суммы;</w:t>
      </w:r>
    </w:p>
    <w:p w14:paraId="1F981C36" w14:textId="6E81AE1B" w:rsidR="009C31A7" w:rsidRDefault="00000000" w:rsidP="00BB1200">
      <w:pPr>
        <w:pStyle w:val="a4"/>
        <w:numPr>
          <w:ilvl w:val="0"/>
          <w:numId w:val="6"/>
        </w:numPr>
        <w:tabs>
          <w:tab w:val="left" w:pos="993"/>
          <w:tab w:val="left" w:pos="1557"/>
          <w:tab w:val="left" w:pos="2852"/>
          <w:tab w:val="left" w:pos="4008"/>
          <w:tab w:val="left" w:pos="5539"/>
          <w:tab w:val="left" w:pos="6014"/>
          <w:tab w:val="left" w:pos="8119"/>
        </w:tabs>
        <w:ind w:left="0" w:firstLine="709"/>
        <w:jc w:val="both"/>
        <w:rPr>
          <w:sz w:val="28"/>
        </w:rPr>
      </w:pPr>
      <w:r>
        <w:rPr>
          <w:spacing w:val="-2"/>
          <w:sz w:val="28"/>
        </w:rPr>
        <w:t>ведение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списка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категорий</w:t>
      </w:r>
      <w:r w:rsidR="00285377">
        <w:rPr>
          <w:sz w:val="28"/>
        </w:rPr>
        <w:t xml:space="preserve"> </w:t>
      </w:r>
      <w:r>
        <w:rPr>
          <w:spacing w:val="-12"/>
          <w:sz w:val="28"/>
        </w:rPr>
        <w:t>с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возможностью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добавления собственных;</w:t>
      </w:r>
    </w:p>
    <w:p w14:paraId="297F143E" w14:textId="77777777" w:rsidR="009C31A7" w:rsidRDefault="00000000" w:rsidP="00BB1200">
      <w:pPr>
        <w:pStyle w:val="a4"/>
        <w:numPr>
          <w:ilvl w:val="0"/>
          <w:numId w:val="6"/>
        </w:numPr>
        <w:tabs>
          <w:tab w:val="left" w:pos="993"/>
          <w:tab w:val="left" w:pos="1557"/>
        </w:tabs>
        <w:ind w:left="0" w:firstLine="709"/>
        <w:jc w:val="both"/>
        <w:rPr>
          <w:sz w:val="28"/>
        </w:rPr>
      </w:pPr>
      <w:r>
        <w:rPr>
          <w:sz w:val="28"/>
        </w:rPr>
        <w:t>просмотр</w:t>
      </w:r>
      <w:r>
        <w:rPr>
          <w:spacing w:val="-6"/>
          <w:sz w:val="28"/>
        </w:rPr>
        <w:t xml:space="preserve"> </w:t>
      </w:r>
      <w:r>
        <w:rPr>
          <w:sz w:val="28"/>
        </w:rPr>
        <w:t>статистики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виде</w:t>
      </w:r>
      <w:r>
        <w:rPr>
          <w:spacing w:val="-5"/>
          <w:sz w:val="28"/>
        </w:rPr>
        <w:t xml:space="preserve"> </w:t>
      </w:r>
      <w:r>
        <w:rPr>
          <w:sz w:val="28"/>
        </w:rPr>
        <w:t>диаграмм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аналитических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сводок;</w:t>
      </w:r>
    </w:p>
    <w:p w14:paraId="0B385316" w14:textId="77777777" w:rsidR="009C31A7" w:rsidRDefault="00000000" w:rsidP="00BB1200">
      <w:pPr>
        <w:pStyle w:val="a4"/>
        <w:numPr>
          <w:ilvl w:val="0"/>
          <w:numId w:val="6"/>
        </w:numPr>
        <w:tabs>
          <w:tab w:val="left" w:pos="993"/>
          <w:tab w:val="left" w:pos="1557"/>
        </w:tabs>
        <w:ind w:left="0" w:firstLine="709"/>
        <w:jc w:val="both"/>
        <w:rPr>
          <w:sz w:val="28"/>
        </w:rPr>
      </w:pPr>
      <w:r>
        <w:rPr>
          <w:sz w:val="28"/>
        </w:rPr>
        <w:t>фильтрация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сортировка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операций;</w:t>
      </w:r>
    </w:p>
    <w:p w14:paraId="0AD82E30" w14:textId="77777777" w:rsidR="009C31A7" w:rsidRDefault="00000000" w:rsidP="00BB1200">
      <w:pPr>
        <w:pStyle w:val="a4"/>
        <w:numPr>
          <w:ilvl w:val="0"/>
          <w:numId w:val="6"/>
        </w:numPr>
        <w:tabs>
          <w:tab w:val="left" w:pos="993"/>
          <w:tab w:val="left" w:pos="1557"/>
        </w:tabs>
        <w:ind w:left="0" w:firstLine="709"/>
        <w:jc w:val="both"/>
        <w:rPr>
          <w:sz w:val="28"/>
        </w:rPr>
      </w:pPr>
      <w:r>
        <w:rPr>
          <w:sz w:val="28"/>
        </w:rPr>
        <w:t>отслеживание динамики расходов по дням и месяцам. Потенциальными</w:t>
      </w:r>
      <w:r>
        <w:rPr>
          <w:spacing w:val="-18"/>
          <w:sz w:val="28"/>
        </w:rPr>
        <w:t xml:space="preserve"> </w:t>
      </w:r>
      <w:r>
        <w:rPr>
          <w:sz w:val="28"/>
        </w:rPr>
        <w:t>пользователями</w:t>
      </w:r>
      <w:r>
        <w:rPr>
          <w:spacing w:val="-17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8"/>
          <w:sz w:val="28"/>
        </w:rPr>
        <w:t xml:space="preserve"> </w:t>
      </w:r>
      <w:r>
        <w:rPr>
          <w:sz w:val="28"/>
        </w:rPr>
        <w:t>средства</w:t>
      </w:r>
      <w:r>
        <w:rPr>
          <w:spacing w:val="-17"/>
          <w:sz w:val="28"/>
        </w:rPr>
        <w:t xml:space="preserve"> </w:t>
      </w:r>
      <w:r>
        <w:rPr>
          <w:sz w:val="28"/>
        </w:rPr>
        <w:t>являются:</w:t>
      </w:r>
    </w:p>
    <w:p w14:paraId="2270ADF2" w14:textId="77777777" w:rsidR="009C31A7" w:rsidRDefault="00000000" w:rsidP="00BB1200">
      <w:pPr>
        <w:pStyle w:val="a4"/>
        <w:numPr>
          <w:ilvl w:val="0"/>
          <w:numId w:val="6"/>
        </w:numPr>
        <w:tabs>
          <w:tab w:val="left" w:pos="993"/>
          <w:tab w:val="left" w:pos="1557"/>
        </w:tabs>
        <w:ind w:left="0" w:firstLine="709"/>
        <w:jc w:val="both"/>
        <w:rPr>
          <w:sz w:val="28"/>
        </w:rPr>
      </w:pPr>
      <w:r>
        <w:rPr>
          <w:sz w:val="28"/>
        </w:rPr>
        <w:t>частные</w:t>
      </w:r>
      <w:r>
        <w:rPr>
          <w:spacing w:val="-13"/>
          <w:sz w:val="28"/>
        </w:rPr>
        <w:t xml:space="preserve"> </w:t>
      </w:r>
      <w:r>
        <w:rPr>
          <w:sz w:val="28"/>
        </w:rPr>
        <w:t>лица,</w:t>
      </w:r>
      <w:r>
        <w:rPr>
          <w:spacing w:val="-11"/>
          <w:sz w:val="28"/>
        </w:rPr>
        <w:t xml:space="preserve"> </w:t>
      </w:r>
      <w:r>
        <w:rPr>
          <w:sz w:val="28"/>
        </w:rPr>
        <w:t>желающие</w:t>
      </w:r>
      <w:r>
        <w:rPr>
          <w:spacing w:val="-13"/>
          <w:sz w:val="28"/>
        </w:rPr>
        <w:t xml:space="preserve"> </w:t>
      </w:r>
      <w:r>
        <w:rPr>
          <w:sz w:val="28"/>
        </w:rPr>
        <w:t>наладить</w:t>
      </w:r>
      <w:r>
        <w:rPr>
          <w:spacing w:val="-15"/>
          <w:sz w:val="28"/>
        </w:rPr>
        <w:t xml:space="preserve"> </w:t>
      </w:r>
      <w:r>
        <w:rPr>
          <w:sz w:val="28"/>
        </w:rPr>
        <w:t>личный</w:t>
      </w:r>
      <w:r>
        <w:rPr>
          <w:spacing w:val="-13"/>
          <w:sz w:val="28"/>
        </w:rPr>
        <w:t xml:space="preserve"> </w:t>
      </w:r>
      <w:r>
        <w:rPr>
          <w:sz w:val="28"/>
        </w:rPr>
        <w:t>финансовый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контроль;</w:t>
      </w:r>
    </w:p>
    <w:p w14:paraId="57CDF3D4" w14:textId="77777777" w:rsidR="009C31A7" w:rsidRDefault="00000000" w:rsidP="00BB1200">
      <w:pPr>
        <w:pStyle w:val="a4"/>
        <w:numPr>
          <w:ilvl w:val="0"/>
          <w:numId w:val="6"/>
        </w:numPr>
        <w:tabs>
          <w:tab w:val="left" w:pos="993"/>
          <w:tab w:val="left" w:pos="1557"/>
        </w:tabs>
        <w:ind w:left="0" w:firstLine="709"/>
        <w:jc w:val="both"/>
        <w:rPr>
          <w:sz w:val="28"/>
        </w:rPr>
      </w:pPr>
      <w:r>
        <w:rPr>
          <w:spacing w:val="-2"/>
          <w:sz w:val="28"/>
        </w:rPr>
        <w:t>студенты,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контролирующие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ограниченный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бюджет;</w:t>
      </w:r>
    </w:p>
    <w:p w14:paraId="131000D5" w14:textId="77777777" w:rsidR="009C31A7" w:rsidRDefault="00000000" w:rsidP="00BB1200">
      <w:pPr>
        <w:pStyle w:val="a4"/>
        <w:numPr>
          <w:ilvl w:val="0"/>
          <w:numId w:val="6"/>
        </w:numPr>
        <w:tabs>
          <w:tab w:val="left" w:pos="993"/>
          <w:tab w:val="left" w:pos="1557"/>
        </w:tabs>
        <w:ind w:left="0" w:firstLine="709"/>
        <w:jc w:val="both"/>
        <w:rPr>
          <w:sz w:val="28"/>
        </w:rPr>
      </w:pPr>
      <w:r>
        <w:rPr>
          <w:spacing w:val="-2"/>
          <w:sz w:val="28"/>
        </w:rPr>
        <w:t>пользователи,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стремящиеся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сократить</w:t>
      </w:r>
      <w:r>
        <w:rPr>
          <w:sz w:val="28"/>
        </w:rPr>
        <w:t xml:space="preserve"> </w:t>
      </w:r>
      <w:r>
        <w:rPr>
          <w:spacing w:val="-2"/>
          <w:sz w:val="28"/>
        </w:rPr>
        <w:t>необязательные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траты;</w:t>
      </w:r>
    </w:p>
    <w:p w14:paraId="626C9D76" w14:textId="77777777" w:rsidR="009C31A7" w:rsidRDefault="00000000" w:rsidP="00BB1200">
      <w:pPr>
        <w:pStyle w:val="a4"/>
        <w:numPr>
          <w:ilvl w:val="0"/>
          <w:numId w:val="6"/>
        </w:numPr>
        <w:tabs>
          <w:tab w:val="left" w:pos="993"/>
          <w:tab w:val="left" w:pos="1557"/>
        </w:tabs>
        <w:ind w:left="0" w:firstLine="709"/>
        <w:jc w:val="both"/>
        <w:rPr>
          <w:sz w:val="28"/>
        </w:rPr>
      </w:pPr>
      <w:r>
        <w:rPr>
          <w:sz w:val="28"/>
        </w:rPr>
        <w:t>люди,</w:t>
      </w:r>
      <w:r>
        <w:rPr>
          <w:spacing w:val="-13"/>
          <w:sz w:val="28"/>
        </w:rPr>
        <w:t xml:space="preserve"> </w:t>
      </w:r>
      <w:r>
        <w:rPr>
          <w:sz w:val="28"/>
        </w:rPr>
        <w:t>предпочитающие</w:t>
      </w:r>
      <w:r>
        <w:rPr>
          <w:spacing w:val="-14"/>
          <w:sz w:val="28"/>
        </w:rPr>
        <w:t xml:space="preserve"> </w:t>
      </w:r>
      <w:r>
        <w:rPr>
          <w:sz w:val="28"/>
        </w:rPr>
        <w:t>визуальный</w:t>
      </w:r>
      <w:r>
        <w:rPr>
          <w:spacing w:val="-15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14"/>
          <w:sz w:val="28"/>
        </w:rPr>
        <w:t xml:space="preserve"> </w:t>
      </w:r>
      <w:r>
        <w:rPr>
          <w:sz w:val="28"/>
        </w:rPr>
        <w:t>финансовых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данных. </w:t>
      </w:r>
      <w:r>
        <w:rPr>
          <w:sz w:val="28"/>
        </w:rPr>
        <w:lastRenderedPageBreak/>
        <w:t>Актуальность разработки обусловлена рядом факторов:</w:t>
      </w:r>
    </w:p>
    <w:p w14:paraId="7BE199DF" w14:textId="2F2E7255" w:rsidR="009C31A7" w:rsidRDefault="00000000" w:rsidP="00BB1200">
      <w:pPr>
        <w:pStyle w:val="a4"/>
        <w:numPr>
          <w:ilvl w:val="0"/>
          <w:numId w:val="6"/>
        </w:numPr>
        <w:tabs>
          <w:tab w:val="left" w:pos="993"/>
          <w:tab w:val="left" w:pos="1557"/>
          <w:tab w:val="left" w:pos="2401"/>
          <w:tab w:val="left" w:pos="4381"/>
          <w:tab w:val="left" w:pos="6175"/>
          <w:tab w:val="left" w:pos="7960"/>
          <w:tab w:val="left" w:pos="8414"/>
          <w:tab w:val="left" w:pos="9368"/>
        </w:tabs>
        <w:ind w:left="0" w:firstLine="709"/>
        <w:jc w:val="both"/>
        <w:rPr>
          <w:sz w:val="28"/>
        </w:rPr>
      </w:pPr>
      <w:r>
        <w:rPr>
          <w:spacing w:val="-4"/>
          <w:sz w:val="28"/>
        </w:rPr>
        <w:t>рост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популярности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финансовых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приложений</w:t>
      </w:r>
      <w:r w:rsidR="00285377">
        <w:rPr>
          <w:sz w:val="28"/>
        </w:rPr>
        <w:t xml:space="preserve"> </w:t>
      </w:r>
      <w:r>
        <w:rPr>
          <w:spacing w:val="-10"/>
          <w:sz w:val="28"/>
        </w:rPr>
        <w:t>в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связи</w:t>
      </w:r>
      <w:r w:rsidR="00285377">
        <w:rPr>
          <w:sz w:val="28"/>
        </w:rPr>
        <w:t xml:space="preserve"> </w:t>
      </w:r>
      <w:r>
        <w:rPr>
          <w:spacing w:val="-10"/>
          <w:sz w:val="28"/>
        </w:rPr>
        <w:t xml:space="preserve">с </w:t>
      </w:r>
      <w:r>
        <w:rPr>
          <w:sz w:val="28"/>
        </w:rPr>
        <w:t>цифровизацией бытовых процессов;</w:t>
      </w:r>
    </w:p>
    <w:p w14:paraId="18D8F055" w14:textId="77777777" w:rsidR="009C31A7" w:rsidRDefault="00000000" w:rsidP="00BB1200">
      <w:pPr>
        <w:pStyle w:val="a4"/>
        <w:numPr>
          <w:ilvl w:val="0"/>
          <w:numId w:val="6"/>
        </w:numPr>
        <w:tabs>
          <w:tab w:val="left" w:pos="993"/>
          <w:tab w:val="left" w:pos="1557"/>
        </w:tabs>
        <w:ind w:left="0" w:firstLine="709"/>
        <w:jc w:val="both"/>
        <w:rPr>
          <w:sz w:val="28"/>
        </w:rPr>
      </w:pPr>
      <w:r>
        <w:rPr>
          <w:sz w:val="28"/>
        </w:rPr>
        <w:t>увеличение потребности в инструментах контроля расходов из-за роста стоимости товаров и услуг;</w:t>
      </w:r>
    </w:p>
    <w:p w14:paraId="5588AB25" w14:textId="16FA0F52" w:rsidR="009C31A7" w:rsidRDefault="00000000" w:rsidP="00BB1200">
      <w:pPr>
        <w:pStyle w:val="a4"/>
        <w:numPr>
          <w:ilvl w:val="0"/>
          <w:numId w:val="6"/>
        </w:numPr>
        <w:tabs>
          <w:tab w:val="left" w:pos="993"/>
          <w:tab w:val="left" w:pos="1557"/>
          <w:tab w:val="left" w:pos="3273"/>
          <w:tab w:val="left" w:pos="5317"/>
          <w:tab w:val="left" w:pos="5792"/>
          <w:tab w:val="left" w:pos="7572"/>
          <w:tab w:val="left" w:pos="9338"/>
        </w:tabs>
        <w:ind w:left="0" w:firstLine="709"/>
        <w:jc w:val="both"/>
        <w:rPr>
          <w:sz w:val="28"/>
        </w:rPr>
      </w:pPr>
      <w:r>
        <w:rPr>
          <w:spacing w:val="-2"/>
          <w:sz w:val="28"/>
        </w:rPr>
        <w:t>стремление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пользователей</w:t>
      </w:r>
      <w:r w:rsidR="00285377">
        <w:rPr>
          <w:sz w:val="28"/>
        </w:rPr>
        <w:t xml:space="preserve"> </w:t>
      </w:r>
      <w:r>
        <w:rPr>
          <w:spacing w:val="-10"/>
          <w:sz w:val="28"/>
        </w:rPr>
        <w:t>к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финансовой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дисциплине</w:t>
      </w:r>
      <w:r w:rsidR="00285377">
        <w:rPr>
          <w:sz w:val="28"/>
        </w:rPr>
        <w:t xml:space="preserve"> </w:t>
      </w:r>
      <w:r>
        <w:rPr>
          <w:spacing w:val="-10"/>
          <w:sz w:val="28"/>
        </w:rPr>
        <w:t xml:space="preserve">и </w:t>
      </w:r>
      <w:r>
        <w:rPr>
          <w:sz w:val="28"/>
        </w:rPr>
        <w:t>оптимизации бюджета;</w:t>
      </w:r>
    </w:p>
    <w:p w14:paraId="771A821B" w14:textId="77777777" w:rsidR="009C31A7" w:rsidRDefault="00000000" w:rsidP="00BB1200">
      <w:pPr>
        <w:pStyle w:val="a4"/>
        <w:numPr>
          <w:ilvl w:val="0"/>
          <w:numId w:val="6"/>
        </w:numPr>
        <w:tabs>
          <w:tab w:val="left" w:pos="993"/>
          <w:tab w:val="left" w:pos="1557"/>
        </w:tabs>
        <w:ind w:left="0" w:firstLine="709"/>
        <w:jc w:val="both"/>
        <w:rPr>
          <w:sz w:val="28"/>
        </w:rPr>
      </w:pPr>
      <w:r>
        <w:rPr>
          <w:sz w:val="28"/>
        </w:rPr>
        <w:t>недостаток</w:t>
      </w:r>
      <w:r>
        <w:rPr>
          <w:spacing w:val="80"/>
          <w:sz w:val="28"/>
        </w:rPr>
        <w:t xml:space="preserve"> </w:t>
      </w:r>
      <w:r>
        <w:rPr>
          <w:sz w:val="28"/>
        </w:rPr>
        <w:t>простых,</w:t>
      </w:r>
      <w:r>
        <w:rPr>
          <w:spacing w:val="80"/>
          <w:sz w:val="28"/>
        </w:rPr>
        <w:t xml:space="preserve"> </w:t>
      </w:r>
      <w:r>
        <w:rPr>
          <w:sz w:val="28"/>
        </w:rPr>
        <w:t>компактных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удобных</w:t>
      </w:r>
      <w:r>
        <w:rPr>
          <w:spacing w:val="80"/>
          <w:sz w:val="28"/>
        </w:rPr>
        <w:t xml:space="preserve"> </w:t>
      </w:r>
      <w:r>
        <w:rPr>
          <w:sz w:val="28"/>
        </w:rPr>
        <w:t>приложений</w:t>
      </w:r>
      <w:r>
        <w:rPr>
          <w:spacing w:val="80"/>
          <w:sz w:val="28"/>
        </w:rPr>
        <w:t xml:space="preserve"> </w:t>
      </w:r>
      <w:r>
        <w:rPr>
          <w:sz w:val="28"/>
        </w:rPr>
        <w:t>без лишних функций и перегрузки интерфейса.</w:t>
      </w:r>
    </w:p>
    <w:p w14:paraId="4EFE3394" w14:textId="77777777" w:rsidR="009C31A7" w:rsidRDefault="00000000" w:rsidP="00B302B0">
      <w:pPr>
        <w:pStyle w:val="a3"/>
        <w:ind w:left="0" w:firstLine="720"/>
        <w:jc w:val="both"/>
      </w:pPr>
      <w:r>
        <w:t>На</w:t>
      </w:r>
      <w:r>
        <w:rPr>
          <w:spacing w:val="-18"/>
        </w:rPr>
        <w:t xml:space="preserve"> </w:t>
      </w:r>
      <w:r>
        <w:t>рынке</w:t>
      </w:r>
      <w:r>
        <w:rPr>
          <w:spacing w:val="-17"/>
        </w:rPr>
        <w:t xml:space="preserve"> </w:t>
      </w:r>
      <w:r>
        <w:t>присутствуют</w:t>
      </w:r>
      <w:r>
        <w:rPr>
          <w:spacing w:val="-18"/>
        </w:rPr>
        <w:t xml:space="preserve"> </w:t>
      </w:r>
      <w:r>
        <w:t>различные</w:t>
      </w:r>
      <w:r>
        <w:rPr>
          <w:spacing w:val="-17"/>
        </w:rPr>
        <w:t xml:space="preserve"> </w:t>
      </w:r>
      <w:r>
        <w:t>аналоги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такие</w:t>
      </w:r>
      <w:r>
        <w:rPr>
          <w:spacing w:val="-18"/>
        </w:rPr>
        <w:t xml:space="preserve"> </w:t>
      </w:r>
      <w:r>
        <w:t>как</w:t>
      </w:r>
      <w:r>
        <w:rPr>
          <w:spacing w:val="-17"/>
        </w:rPr>
        <w:t xml:space="preserve"> </w:t>
      </w:r>
      <w:r>
        <w:t>YNAB</w:t>
      </w:r>
      <w:r>
        <w:rPr>
          <w:spacing w:val="-18"/>
        </w:rPr>
        <w:t xml:space="preserve"> </w:t>
      </w:r>
      <w:r>
        <w:t>(You</w:t>
      </w:r>
      <w:r>
        <w:rPr>
          <w:spacing w:val="-17"/>
        </w:rPr>
        <w:t xml:space="preserve"> </w:t>
      </w:r>
      <w:proofErr w:type="spellStart"/>
      <w:r>
        <w:t>Need</w:t>
      </w:r>
      <w:proofErr w:type="spellEnd"/>
      <w:r>
        <w:t xml:space="preserve"> A</w:t>
      </w:r>
      <w:r>
        <w:rPr>
          <w:spacing w:val="-18"/>
        </w:rPr>
        <w:t xml:space="preserve"> </w:t>
      </w:r>
      <w:r>
        <w:t>Budget),</w:t>
      </w:r>
      <w:r>
        <w:rPr>
          <w:spacing w:val="-15"/>
        </w:rPr>
        <w:t xml:space="preserve"> </w:t>
      </w:r>
      <w:r>
        <w:t>Учёт</w:t>
      </w:r>
      <w:r>
        <w:rPr>
          <w:spacing w:val="-11"/>
        </w:rPr>
        <w:t xml:space="preserve"> </w:t>
      </w:r>
      <w:r>
        <w:t>расходов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Бюджет</w:t>
      </w:r>
      <w:r>
        <w:rPr>
          <w:spacing w:val="-12"/>
        </w:rPr>
        <w:t xml:space="preserve"> </w:t>
      </w:r>
      <w:r>
        <w:t>ОК</w:t>
      </w:r>
      <w:r>
        <w:rPr>
          <w:spacing w:val="-9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Расходы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Личный</w:t>
      </w:r>
      <w:r>
        <w:rPr>
          <w:spacing w:val="-11"/>
        </w:rPr>
        <w:t xml:space="preserve"> </w:t>
      </w:r>
      <w:r>
        <w:t>бюджет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другие, однако многие из них перегружены функционалом или ориентированы на продвинутую аудиторию. Разрабатываемое приложение делает акцент на простоте, наглядности и минимализме, что делает его привлекательным для пользователей, которым нужен быстрый и удобный инструмент учёта без сложных настроек.</w:t>
      </w:r>
    </w:p>
    <w:p w14:paraId="090D92A8" w14:textId="77777777" w:rsidR="009C31A7" w:rsidRDefault="00000000" w:rsidP="00B302B0">
      <w:pPr>
        <w:pStyle w:val="a3"/>
        <w:ind w:left="0" w:firstLine="720"/>
        <w:jc w:val="both"/>
      </w:pPr>
      <w:r>
        <w:rPr>
          <w:spacing w:val="-2"/>
        </w:rPr>
        <w:t>Экономическая</w:t>
      </w:r>
      <w:r>
        <w:rPr>
          <w:spacing w:val="-3"/>
        </w:rPr>
        <w:t xml:space="preserve"> </w:t>
      </w:r>
      <w:r>
        <w:rPr>
          <w:spacing w:val="-2"/>
        </w:rPr>
        <w:t>модель</w:t>
      </w:r>
      <w:r>
        <w:rPr>
          <w:spacing w:val="-6"/>
        </w:rPr>
        <w:t xml:space="preserve"> </w:t>
      </w:r>
      <w:r>
        <w:rPr>
          <w:spacing w:val="-2"/>
        </w:rPr>
        <w:t>приложения</w:t>
      </w:r>
      <w:r>
        <w:rPr>
          <w:spacing w:val="1"/>
        </w:rPr>
        <w:t xml:space="preserve"> </w:t>
      </w:r>
      <w:r>
        <w:rPr>
          <w:spacing w:val="-2"/>
        </w:rPr>
        <w:t>может</w:t>
      </w:r>
      <w:r>
        <w:rPr>
          <w:spacing w:val="-5"/>
        </w:rPr>
        <w:t xml:space="preserve"> </w:t>
      </w:r>
      <w:r>
        <w:rPr>
          <w:spacing w:val="-2"/>
        </w:rPr>
        <w:t>включать:</w:t>
      </w:r>
    </w:p>
    <w:p w14:paraId="68BFDAFF" w14:textId="40E34CA5" w:rsidR="009C31A7" w:rsidRDefault="00000000" w:rsidP="00BB1200">
      <w:pPr>
        <w:pStyle w:val="a4"/>
        <w:numPr>
          <w:ilvl w:val="0"/>
          <w:numId w:val="6"/>
        </w:numPr>
        <w:tabs>
          <w:tab w:val="left" w:pos="1134"/>
          <w:tab w:val="left" w:pos="3144"/>
          <w:tab w:val="left" w:pos="5427"/>
          <w:tab w:val="left" w:pos="5801"/>
          <w:tab w:val="left" w:pos="7805"/>
        </w:tabs>
        <w:ind w:left="0" w:firstLine="720"/>
        <w:jc w:val="both"/>
        <w:rPr>
          <w:sz w:val="28"/>
        </w:rPr>
      </w:pPr>
      <w:r>
        <w:rPr>
          <w:spacing w:val="-2"/>
          <w:sz w:val="28"/>
        </w:rPr>
        <w:t>бесплатное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распространение</w:t>
      </w:r>
      <w:r w:rsidR="00285377">
        <w:rPr>
          <w:sz w:val="28"/>
        </w:rPr>
        <w:t xml:space="preserve"> </w:t>
      </w:r>
      <w:r>
        <w:rPr>
          <w:spacing w:val="-10"/>
          <w:sz w:val="28"/>
        </w:rPr>
        <w:t>с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возможностью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 xml:space="preserve">добровольной </w:t>
      </w:r>
      <w:r>
        <w:rPr>
          <w:sz w:val="28"/>
        </w:rPr>
        <w:t>поддержки разработчика;</w:t>
      </w:r>
    </w:p>
    <w:p w14:paraId="234149AC" w14:textId="0B6C24D6" w:rsidR="009C31A7" w:rsidRDefault="00000000" w:rsidP="00BB1200">
      <w:pPr>
        <w:pStyle w:val="a4"/>
        <w:numPr>
          <w:ilvl w:val="0"/>
          <w:numId w:val="6"/>
        </w:numPr>
        <w:tabs>
          <w:tab w:val="left" w:pos="1134"/>
          <w:tab w:val="left" w:pos="3524"/>
          <w:tab w:val="left" w:pos="4910"/>
          <w:tab w:val="left" w:pos="6566"/>
          <w:tab w:val="left" w:pos="7823"/>
          <w:tab w:val="left" w:pos="9051"/>
        </w:tabs>
        <w:ind w:left="0" w:firstLine="720"/>
        <w:jc w:val="both"/>
        <w:rPr>
          <w:sz w:val="28"/>
        </w:rPr>
      </w:pPr>
      <w:r>
        <w:rPr>
          <w:spacing w:val="-2"/>
          <w:sz w:val="28"/>
        </w:rPr>
        <w:t>расширенные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функции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(например,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экспорт</w:t>
      </w:r>
      <w:r w:rsidR="00285377">
        <w:rPr>
          <w:sz w:val="28"/>
        </w:rPr>
        <w:t xml:space="preserve"> </w:t>
      </w:r>
      <w:r>
        <w:rPr>
          <w:spacing w:val="-2"/>
          <w:sz w:val="28"/>
        </w:rPr>
        <w:t>данных</w:t>
      </w:r>
      <w:r w:rsidR="00285377">
        <w:rPr>
          <w:sz w:val="28"/>
        </w:rPr>
        <w:t xml:space="preserve"> </w:t>
      </w:r>
      <w:r>
        <w:rPr>
          <w:spacing w:val="-4"/>
          <w:sz w:val="28"/>
        </w:rPr>
        <w:t xml:space="preserve">или </w:t>
      </w:r>
      <w:r>
        <w:rPr>
          <w:sz w:val="28"/>
        </w:rPr>
        <w:t>дополнительные диаграммы) по подписке;</w:t>
      </w:r>
    </w:p>
    <w:p w14:paraId="1AB40794" w14:textId="77777777" w:rsidR="009C31A7" w:rsidRDefault="00000000" w:rsidP="00BB1200">
      <w:pPr>
        <w:pStyle w:val="a4"/>
        <w:numPr>
          <w:ilvl w:val="0"/>
          <w:numId w:val="6"/>
        </w:numPr>
        <w:tabs>
          <w:tab w:val="left" w:pos="1134"/>
        </w:tabs>
        <w:ind w:left="0" w:firstLine="720"/>
        <w:jc w:val="both"/>
        <w:rPr>
          <w:sz w:val="28"/>
        </w:rPr>
      </w:pPr>
      <w:r>
        <w:rPr>
          <w:sz w:val="28"/>
        </w:rPr>
        <w:t>вывод</w:t>
      </w:r>
      <w:r>
        <w:rPr>
          <w:spacing w:val="-14"/>
          <w:sz w:val="28"/>
        </w:rPr>
        <w:t xml:space="preserve"> </w:t>
      </w:r>
      <w:r>
        <w:rPr>
          <w:sz w:val="28"/>
        </w:rPr>
        <w:t>ограниченной</w:t>
      </w:r>
      <w:r>
        <w:rPr>
          <w:spacing w:val="-15"/>
          <w:sz w:val="28"/>
        </w:rPr>
        <w:t xml:space="preserve"> </w:t>
      </w:r>
      <w:r>
        <w:rPr>
          <w:sz w:val="28"/>
        </w:rPr>
        <w:t>рекламы</w:t>
      </w:r>
      <w:r>
        <w:rPr>
          <w:spacing w:val="-15"/>
          <w:sz w:val="28"/>
        </w:rPr>
        <w:t xml:space="preserve"> </w:t>
      </w:r>
      <w:r>
        <w:rPr>
          <w:sz w:val="28"/>
        </w:rPr>
        <w:t>при</w:t>
      </w:r>
      <w:r>
        <w:rPr>
          <w:spacing w:val="-15"/>
          <w:sz w:val="28"/>
        </w:rPr>
        <w:t xml:space="preserve"> </w:t>
      </w:r>
      <w:r>
        <w:rPr>
          <w:sz w:val="28"/>
        </w:rPr>
        <w:t>бесплатном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использовании;</w:t>
      </w:r>
    </w:p>
    <w:p w14:paraId="0793862C" w14:textId="77777777" w:rsidR="009C31A7" w:rsidRDefault="00000000" w:rsidP="00BB1200">
      <w:pPr>
        <w:pStyle w:val="a4"/>
        <w:numPr>
          <w:ilvl w:val="0"/>
          <w:numId w:val="6"/>
        </w:numPr>
        <w:tabs>
          <w:tab w:val="left" w:pos="1134"/>
        </w:tabs>
        <w:ind w:left="0" w:firstLine="720"/>
        <w:jc w:val="both"/>
        <w:rPr>
          <w:sz w:val="28"/>
        </w:rPr>
      </w:pPr>
      <w:r>
        <w:rPr>
          <w:sz w:val="28"/>
        </w:rPr>
        <w:t>платную</w:t>
      </w:r>
      <w:r>
        <w:rPr>
          <w:spacing w:val="-13"/>
          <w:sz w:val="28"/>
        </w:rPr>
        <w:t xml:space="preserve"> </w:t>
      </w:r>
      <w:r>
        <w:rPr>
          <w:sz w:val="28"/>
        </w:rPr>
        <w:t>премиум-версию</w:t>
      </w:r>
      <w:r>
        <w:rPr>
          <w:spacing w:val="-13"/>
          <w:sz w:val="28"/>
        </w:rPr>
        <w:t xml:space="preserve"> </w:t>
      </w:r>
      <w:r>
        <w:rPr>
          <w:sz w:val="28"/>
        </w:rPr>
        <w:t>без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ограничений.</w:t>
      </w:r>
    </w:p>
    <w:p w14:paraId="418EEB73" w14:textId="77777777" w:rsidR="009C31A7" w:rsidRDefault="00000000" w:rsidP="00B302B0">
      <w:pPr>
        <w:pStyle w:val="a3"/>
        <w:ind w:left="0" w:firstLine="720"/>
        <w:jc w:val="both"/>
      </w:pPr>
      <w:r>
        <w:t>На данный момент такое мобильное приложение является значимым и представляет собой актуальное, востребованное и экономически перспективное программное средство, ориентированное на широкую аудиторию и обладающее потенциалом для успешного выхода на рынок.</w:t>
      </w:r>
    </w:p>
    <w:p w14:paraId="376E15CF" w14:textId="77777777" w:rsidR="00893E89" w:rsidRDefault="00893E89" w:rsidP="00B302B0">
      <w:pPr>
        <w:pStyle w:val="a3"/>
        <w:ind w:left="0" w:firstLine="720"/>
        <w:jc w:val="both"/>
      </w:pPr>
    </w:p>
    <w:p w14:paraId="4A2C04C7" w14:textId="72B29E4B" w:rsidR="00957E05" w:rsidRPr="00957E05" w:rsidRDefault="00000000" w:rsidP="00957E05">
      <w:pPr>
        <w:pStyle w:val="1"/>
        <w:numPr>
          <w:ilvl w:val="1"/>
          <w:numId w:val="7"/>
        </w:numPr>
        <w:tabs>
          <w:tab w:val="left" w:pos="1455"/>
        </w:tabs>
        <w:spacing w:before="63" w:line="244" w:lineRule="auto"/>
        <w:ind w:left="0" w:firstLine="706"/>
        <w:jc w:val="both"/>
      </w:pPr>
      <w:bookmarkStart w:id="1" w:name="6.2_Расчет_затрат_на_разработку_и_цена_п"/>
      <w:bookmarkEnd w:id="1"/>
      <w:r>
        <w:t xml:space="preserve">Расчет </w:t>
      </w:r>
      <w:r w:rsidR="00957E05">
        <w:t>инвестиций</w:t>
      </w:r>
      <w:r>
        <w:t xml:space="preserve"> </w:t>
      </w:r>
      <w:r w:rsidR="00957E05">
        <w:t>в</w:t>
      </w:r>
      <w:r>
        <w:t xml:space="preserve"> разработку </w:t>
      </w:r>
      <w:r w:rsidR="00957E05" w:rsidRPr="00957E05">
        <w:t>для его реализации на рынке</w:t>
      </w:r>
    </w:p>
    <w:p w14:paraId="5AF263B1" w14:textId="77777777" w:rsidR="00957E05" w:rsidRDefault="00957E05" w:rsidP="00E70BA4">
      <w:pPr>
        <w:pStyle w:val="a3"/>
        <w:ind w:left="0" w:firstLine="720"/>
        <w:jc w:val="both"/>
      </w:pPr>
    </w:p>
    <w:p w14:paraId="0C5FB4FE" w14:textId="496FA3F9" w:rsidR="009C31A7" w:rsidRDefault="00000000" w:rsidP="00E70BA4">
      <w:pPr>
        <w:pStyle w:val="a3"/>
        <w:ind w:left="0" w:firstLine="720"/>
        <w:jc w:val="both"/>
      </w:pPr>
      <w:r>
        <w:t>Расчёт инвестиций, необходимых для разработки мобильного приложения для проведения настольных ролевых игр, является ключевым этапом технико-экономического обоснования проекта. Проведение данного расчёта позволяет определить экономическую целесообразность разработки, оценить общий объём финансовых вложений, спрогнозировать сроки окупаемости и потенциальную прибыль, а также минимизировать риски, связанные с выводом программного продукта на рынок.</w:t>
      </w:r>
    </w:p>
    <w:p w14:paraId="4EAF2008" w14:textId="77777777" w:rsidR="009C31A7" w:rsidRDefault="00000000" w:rsidP="00E70BA4">
      <w:pPr>
        <w:pStyle w:val="a3"/>
        <w:ind w:left="0" w:firstLine="720"/>
        <w:jc w:val="both"/>
      </w:pPr>
      <w:r>
        <w:t>Инвестиционные затраты включают расходы на оплату труда специалистов,</w:t>
      </w:r>
      <w:r>
        <w:rPr>
          <w:spacing w:val="-8"/>
        </w:rPr>
        <w:t xml:space="preserve"> </w:t>
      </w:r>
      <w:r>
        <w:t>принимающих</w:t>
      </w:r>
      <w:r>
        <w:rPr>
          <w:spacing w:val="-11"/>
        </w:rPr>
        <w:t xml:space="preserve"> </w:t>
      </w:r>
      <w:r>
        <w:t>участие</w:t>
      </w:r>
      <w:r>
        <w:rPr>
          <w:spacing w:val="-10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создании</w:t>
      </w:r>
      <w:r>
        <w:rPr>
          <w:spacing w:val="-11"/>
        </w:rPr>
        <w:t xml:space="preserve"> </w:t>
      </w:r>
      <w:r>
        <w:t>приложения:</w:t>
      </w:r>
      <w:r>
        <w:rPr>
          <w:spacing w:val="-11"/>
        </w:rPr>
        <w:t xml:space="preserve"> </w:t>
      </w:r>
      <w:r>
        <w:t>разработчиков, дизайнеров пользовательского интерфейса, тестировщиков и аналитиков. В расчёт также входят затраты на приобретение или использование необходимого</w:t>
      </w:r>
      <w:r>
        <w:rPr>
          <w:spacing w:val="30"/>
        </w:rPr>
        <w:t xml:space="preserve"> </w:t>
      </w:r>
      <w:r>
        <w:t>оборудования,</w:t>
      </w:r>
      <w:r>
        <w:rPr>
          <w:spacing w:val="31"/>
        </w:rPr>
        <w:t xml:space="preserve"> </w:t>
      </w:r>
      <w:r>
        <w:t>лицензированного</w:t>
      </w:r>
      <w:r>
        <w:rPr>
          <w:spacing w:val="30"/>
        </w:rPr>
        <w:t xml:space="preserve"> </w:t>
      </w:r>
      <w:r>
        <w:t>программного</w:t>
      </w:r>
      <w:r>
        <w:rPr>
          <w:spacing w:val="30"/>
        </w:rPr>
        <w:t xml:space="preserve"> </w:t>
      </w:r>
      <w:r>
        <w:t>обеспечения,</w:t>
      </w:r>
    </w:p>
    <w:p w14:paraId="779EE7E2" w14:textId="77777777" w:rsidR="009C31A7" w:rsidRDefault="00000000" w:rsidP="00E70BA4">
      <w:pPr>
        <w:pStyle w:val="a3"/>
        <w:ind w:left="0" w:firstLine="720"/>
        <w:jc w:val="both"/>
      </w:pPr>
      <w:r>
        <w:t xml:space="preserve">сторонних библиотек, облачных сервисов и хранилищ данных. </w:t>
      </w:r>
      <w:r>
        <w:lastRenderedPageBreak/>
        <w:t>Отдельной статьёй расходов выступают маркетинговые мероприятия, направленные на продвижение приложения на рынке мобильных решений.</w:t>
      </w:r>
    </w:p>
    <w:p w14:paraId="2632BD78" w14:textId="77777777" w:rsidR="009C31A7" w:rsidRDefault="00000000" w:rsidP="00E70BA4">
      <w:pPr>
        <w:pStyle w:val="a3"/>
        <w:ind w:left="0" w:firstLine="720"/>
        <w:jc w:val="both"/>
      </w:pPr>
      <w:r>
        <w:t>При планировании инвестиций важно учитывать и будущие затраты, связанные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эксплуатацией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развитием</w:t>
      </w:r>
      <w:r>
        <w:rPr>
          <w:spacing w:val="-4"/>
        </w:rPr>
        <w:t xml:space="preserve"> </w:t>
      </w:r>
      <w:r>
        <w:t>приложения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запуска.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ним относятся расходы на техническую поддержку пользователей, регулярное обновление функционала, устранение ошибок, а также адаптация программного</w:t>
      </w:r>
      <w:r>
        <w:rPr>
          <w:spacing w:val="-6"/>
        </w:rPr>
        <w:t xml:space="preserve"> </w:t>
      </w:r>
      <w:r>
        <w:t>средства</w:t>
      </w:r>
      <w:r>
        <w:rPr>
          <w:spacing w:val="-5"/>
        </w:rPr>
        <w:t xml:space="preserve"> </w:t>
      </w:r>
      <w:r>
        <w:t>под</w:t>
      </w:r>
      <w:r>
        <w:rPr>
          <w:spacing w:val="-4"/>
        </w:rPr>
        <w:t xml:space="preserve"> </w:t>
      </w:r>
      <w:r>
        <w:t>новые</w:t>
      </w:r>
      <w:r>
        <w:rPr>
          <w:spacing w:val="-5"/>
        </w:rPr>
        <w:t xml:space="preserve"> </w:t>
      </w:r>
      <w:r>
        <w:t>версии</w:t>
      </w:r>
      <w:r>
        <w:rPr>
          <w:spacing w:val="-6"/>
        </w:rPr>
        <w:t xml:space="preserve"> </w:t>
      </w:r>
      <w:r>
        <w:t>мобильных</w:t>
      </w:r>
      <w:r>
        <w:rPr>
          <w:spacing w:val="-6"/>
        </w:rPr>
        <w:t xml:space="preserve"> </w:t>
      </w:r>
      <w:r>
        <w:t>операционных</w:t>
      </w:r>
      <w:r>
        <w:rPr>
          <w:spacing w:val="-10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и типы устройств.</w:t>
      </w:r>
    </w:p>
    <w:p w14:paraId="039B5B85" w14:textId="77777777" w:rsidR="009C31A7" w:rsidRDefault="00000000" w:rsidP="00E70BA4">
      <w:pPr>
        <w:pStyle w:val="a3"/>
        <w:ind w:left="0" w:firstLine="720"/>
        <w:jc w:val="both"/>
      </w:pPr>
      <w:r>
        <w:t>Объём необходимых инвестиций оказывает непосредственное влияние на качество конечного продукта и его конкурентоспособность. Современный интерфейс, стабильная работа, продуманная архитектура и широкий набор инструментов для игроков и ведущих настольных ролевых игр формируют привлекательность приложения для целевой аудитории. Это способствует росту пользовательской базы и увеличению потенциальных доходов от продаж, подписочных моделей или рекламных интеграций.</w:t>
      </w:r>
    </w:p>
    <w:p w14:paraId="7A12B642" w14:textId="77777777" w:rsidR="009C31A7" w:rsidRDefault="00000000" w:rsidP="00E70BA4">
      <w:pPr>
        <w:pStyle w:val="a3"/>
        <w:ind w:left="0" w:firstLine="720"/>
        <w:jc w:val="both"/>
      </w:pPr>
      <w:r>
        <w:t>Расчёт инвестиций предоставляет разработчику и потенциальным инвесторам объективную оценку финансовой стороны проекта, формируя основу для последующих расчётов экономического эффекта и показателей эффективности реализации программного продукта.</w:t>
      </w:r>
    </w:p>
    <w:p w14:paraId="3AE703FA" w14:textId="77777777" w:rsidR="009C31A7" w:rsidRDefault="00000000" w:rsidP="00E70BA4">
      <w:pPr>
        <w:pStyle w:val="a3"/>
        <w:ind w:left="0" w:firstLine="720"/>
        <w:jc w:val="both"/>
      </w:pPr>
      <w:r>
        <w:t>Ставки</w:t>
      </w:r>
      <w:r>
        <w:rPr>
          <w:spacing w:val="-10"/>
        </w:rPr>
        <w:t xml:space="preserve"> </w:t>
      </w:r>
      <w:r>
        <w:t>налоговых</w:t>
      </w:r>
      <w:r>
        <w:rPr>
          <w:spacing w:val="-13"/>
        </w:rPr>
        <w:t xml:space="preserve"> </w:t>
      </w:r>
      <w:r>
        <w:t>отчислений</w:t>
      </w:r>
      <w:r>
        <w:rPr>
          <w:spacing w:val="-10"/>
        </w:rPr>
        <w:t xml:space="preserve"> </w:t>
      </w:r>
      <w:r>
        <w:t>были</w:t>
      </w:r>
      <w:r>
        <w:rPr>
          <w:spacing w:val="-9"/>
        </w:rPr>
        <w:t xml:space="preserve"> </w:t>
      </w:r>
      <w:r>
        <w:t>взяты</w:t>
      </w:r>
      <w:r>
        <w:rPr>
          <w:spacing w:val="-10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источника</w:t>
      </w:r>
      <w:r>
        <w:rPr>
          <w:spacing w:val="-9"/>
        </w:rPr>
        <w:t xml:space="preserve"> </w:t>
      </w:r>
      <w:r>
        <w:t>[1],</w:t>
      </w:r>
      <w:r>
        <w:rPr>
          <w:spacing w:val="-8"/>
        </w:rPr>
        <w:t xml:space="preserve"> </w:t>
      </w:r>
      <w:r>
        <w:t>поскольку</w:t>
      </w:r>
      <w:r>
        <w:rPr>
          <w:spacing w:val="-13"/>
        </w:rPr>
        <w:t xml:space="preserve"> </w:t>
      </w:r>
      <w:r>
        <w:t>с момента публикации данного методического пособия они остались неизменными.</w:t>
      </w:r>
      <w:r>
        <w:rPr>
          <w:spacing w:val="-5"/>
        </w:rPr>
        <w:t xml:space="preserve"> </w:t>
      </w:r>
      <w:r>
        <w:t>Это</w:t>
      </w:r>
      <w:r>
        <w:rPr>
          <w:spacing w:val="-7"/>
        </w:rPr>
        <w:t xml:space="preserve"> </w:t>
      </w:r>
      <w:r>
        <w:t>позволяет</w:t>
      </w:r>
      <w:r>
        <w:rPr>
          <w:spacing w:val="-9"/>
        </w:rPr>
        <w:t xml:space="preserve"> </w:t>
      </w:r>
      <w:r>
        <w:t>использовать</w:t>
      </w:r>
      <w:r>
        <w:rPr>
          <w:spacing w:val="-9"/>
        </w:rPr>
        <w:t xml:space="preserve"> </w:t>
      </w:r>
      <w:r>
        <w:t>актуальные</w:t>
      </w:r>
      <w:r>
        <w:rPr>
          <w:spacing w:val="-6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расчетов</w:t>
      </w:r>
      <w:r>
        <w:rPr>
          <w:spacing w:val="-9"/>
        </w:rPr>
        <w:t xml:space="preserve"> </w:t>
      </w:r>
      <w:r>
        <w:t>и анализа, обеспечивая надежность представленной информации.</w:t>
      </w:r>
    </w:p>
    <w:p w14:paraId="4B906D5A" w14:textId="77777777" w:rsidR="009C31A7" w:rsidRDefault="00000000" w:rsidP="00E70BA4">
      <w:pPr>
        <w:pStyle w:val="a3"/>
        <w:ind w:left="0" w:firstLine="720"/>
        <w:jc w:val="both"/>
      </w:pPr>
      <w:r>
        <w:t>Что касается ставок по депозитам, они были получены с официального сайта Национального банка Республики Беларусь (НБ РБ) и также не подвергались</w:t>
      </w:r>
      <w:r>
        <w:rPr>
          <w:spacing w:val="-18"/>
        </w:rPr>
        <w:t xml:space="preserve"> </w:t>
      </w:r>
      <w:r>
        <w:t>изменениям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28</w:t>
      </w:r>
      <w:r>
        <w:rPr>
          <w:spacing w:val="-17"/>
        </w:rPr>
        <w:t xml:space="preserve"> </w:t>
      </w:r>
      <w:r>
        <w:t>июня</w:t>
      </w:r>
      <w:r>
        <w:rPr>
          <w:spacing w:val="-18"/>
        </w:rPr>
        <w:t xml:space="preserve"> </w:t>
      </w:r>
      <w:r>
        <w:t>2023</w:t>
      </w:r>
      <w:r>
        <w:rPr>
          <w:spacing w:val="-17"/>
        </w:rPr>
        <w:t xml:space="preserve"> </w:t>
      </w:r>
      <w:r>
        <w:t>года</w:t>
      </w:r>
      <w:r>
        <w:rPr>
          <w:spacing w:val="-18"/>
        </w:rPr>
        <w:t xml:space="preserve"> </w:t>
      </w:r>
      <w:r>
        <w:t>[2].</w:t>
      </w:r>
      <w:r>
        <w:rPr>
          <w:spacing w:val="-17"/>
        </w:rPr>
        <w:t xml:space="preserve"> </w:t>
      </w:r>
      <w:r>
        <w:t>Использование</w:t>
      </w:r>
      <w:r>
        <w:rPr>
          <w:spacing w:val="-18"/>
        </w:rPr>
        <w:t xml:space="preserve"> </w:t>
      </w:r>
      <w:r>
        <w:t>этих</w:t>
      </w:r>
      <w:r>
        <w:rPr>
          <w:spacing w:val="-17"/>
        </w:rPr>
        <w:t xml:space="preserve"> </w:t>
      </w:r>
      <w:r>
        <w:t>данных гарантирует,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информация</w:t>
      </w:r>
      <w:r>
        <w:rPr>
          <w:spacing w:val="-18"/>
        </w:rPr>
        <w:t xml:space="preserve"> </w:t>
      </w:r>
      <w:r>
        <w:t>о</w:t>
      </w:r>
      <w:r>
        <w:rPr>
          <w:spacing w:val="-17"/>
        </w:rPr>
        <w:t xml:space="preserve"> </w:t>
      </w:r>
      <w:r>
        <w:t>доходности</w:t>
      </w:r>
      <w:r>
        <w:rPr>
          <w:spacing w:val="-18"/>
        </w:rPr>
        <w:t xml:space="preserve"> </w:t>
      </w:r>
      <w:r>
        <w:t>вкладов</w:t>
      </w:r>
      <w:r>
        <w:rPr>
          <w:spacing w:val="-17"/>
        </w:rPr>
        <w:t xml:space="preserve"> </w:t>
      </w:r>
      <w:r>
        <w:t>актуальна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соответствует реальным условиям рынка.</w:t>
      </w:r>
    </w:p>
    <w:p w14:paraId="7EC0063C" w14:textId="46F459E1" w:rsidR="009C31A7" w:rsidRDefault="00000000" w:rsidP="00E70BA4">
      <w:pPr>
        <w:pStyle w:val="a3"/>
        <w:ind w:left="0" w:firstLine="720"/>
        <w:jc w:val="both"/>
      </w:pPr>
      <w:r>
        <w:t xml:space="preserve">На 2025 год расчетная норма рабочего времени для сотрудников, работающих по пятидневной рабочей неделе, составляет 168 часов. Это основано на стандартной продолжительности рабочего дня в 8 часов, что подразумевает среднемесячную норму рабочего времени в 21 рабочий день. Эти показатели являются важными для планирования трудозатрат и расчета заработной платы, что подчеркивает их значимость в </w:t>
      </w:r>
      <w:r>
        <w:rPr>
          <w:spacing w:val="-2"/>
        </w:rPr>
        <w:t>анализ</w:t>
      </w:r>
      <w:r w:rsidR="00A404A7">
        <w:rPr>
          <w:spacing w:val="-2"/>
        </w:rPr>
        <w:t>е</w:t>
      </w:r>
      <w:r>
        <w:rPr>
          <w:spacing w:val="-2"/>
        </w:rPr>
        <w:t>.</w:t>
      </w:r>
    </w:p>
    <w:p w14:paraId="27BC2542" w14:textId="77777777" w:rsidR="009C31A7" w:rsidRDefault="00000000" w:rsidP="00E70BA4">
      <w:pPr>
        <w:pStyle w:val="a3"/>
        <w:ind w:left="0" w:firstLine="720"/>
        <w:jc w:val="both"/>
      </w:pPr>
      <w:r>
        <w:t xml:space="preserve">Разработкой программного средства занимались следующие лица: Full </w:t>
      </w:r>
      <w:proofErr w:type="spellStart"/>
      <w:r>
        <w:t>stack</w:t>
      </w:r>
      <w:proofErr w:type="spellEnd"/>
      <w:r>
        <w:t xml:space="preserve"> программист, тестировщик, UX/UI дизайнер.</w:t>
      </w:r>
    </w:p>
    <w:p w14:paraId="77EE1962" w14:textId="77777777" w:rsidR="009C31A7" w:rsidRDefault="00000000" w:rsidP="00E70BA4">
      <w:pPr>
        <w:pStyle w:val="a3"/>
        <w:ind w:left="0" w:firstLine="720"/>
        <w:jc w:val="both"/>
      </w:pPr>
      <w:r>
        <w:t>Full</w:t>
      </w:r>
      <w:r>
        <w:rPr>
          <w:spacing w:val="-6"/>
        </w:rPr>
        <w:t xml:space="preserve"> </w:t>
      </w:r>
      <w:proofErr w:type="spellStart"/>
      <w:r>
        <w:t>Stack</w:t>
      </w:r>
      <w:proofErr w:type="spellEnd"/>
      <w:r>
        <w:rPr>
          <w:spacing w:val="-4"/>
        </w:rPr>
        <w:t xml:space="preserve"> </w:t>
      </w:r>
      <w:r>
        <w:t>программист</w:t>
      </w:r>
      <w:r>
        <w:rPr>
          <w:spacing w:val="-6"/>
        </w:rPr>
        <w:t xml:space="preserve"> </w:t>
      </w:r>
      <w:r>
        <w:t>обладает</w:t>
      </w:r>
      <w:r>
        <w:rPr>
          <w:spacing w:val="-6"/>
        </w:rPr>
        <w:t xml:space="preserve"> </w:t>
      </w:r>
      <w:r>
        <w:t>навыками</w:t>
      </w:r>
      <w:r>
        <w:rPr>
          <w:spacing w:val="-5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фронтенд-,</w:t>
      </w:r>
      <w:r>
        <w:rPr>
          <w:spacing w:val="-2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бэкенд- разработки, что позволяет ему разрабатывать весь стек приложения и быстро решать возникающие проблемы.</w:t>
      </w:r>
    </w:p>
    <w:p w14:paraId="2F9BDA69" w14:textId="77777777" w:rsidR="00285377" w:rsidRDefault="00000000" w:rsidP="00B302B0">
      <w:pPr>
        <w:pStyle w:val="a3"/>
        <w:ind w:left="0" w:firstLine="720"/>
        <w:jc w:val="both"/>
      </w:pPr>
      <w:r>
        <w:t xml:space="preserve">Тестировщик (QA </w:t>
      </w:r>
      <w:proofErr w:type="spellStart"/>
      <w:r>
        <w:t>Engineer</w:t>
      </w:r>
      <w:proofErr w:type="spellEnd"/>
      <w:r>
        <w:t>) – отвечает за качество продукта, проводя различные виды тестирования для выявления ошибок и повышения стабильности приложения.</w:t>
      </w:r>
    </w:p>
    <w:p w14:paraId="7568D3B0" w14:textId="45963C80" w:rsidR="009C31A7" w:rsidRDefault="00000000" w:rsidP="00B302B0">
      <w:pPr>
        <w:pStyle w:val="a3"/>
        <w:ind w:left="0" w:firstLine="720"/>
        <w:jc w:val="both"/>
      </w:pPr>
      <w:r>
        <w:t>UX/UI дизайнер – создает</w:t>
      </w:r>
      <w:r>
        <w:rPr>
          <w:spacing w:val="-6"/>
        </w:rPr>
        <w:t xml:space="preserve"> </w:t>
      </w:r>
      <w:r>
        <w:t>интуитивно понятный интерфейс и улучшает пользовательский опыт, разрабатывая макеты и прототипы с учетом потребностей пользователей.</w:t>
      </w:r>
    </w:p>
    <w:p w14:paraId="518E02CB" w14:textId="5E21A75C" w:rsidR="009C31A7" w:rsidRDefault="00000000" w:rsidP="00B302B0">
      <w:pPr>
        <w:pStyle w:val="a3"/>
        <w:ind w:left="0" w:firstLine="720"/>
        <w:jc w:val="both"/>
      </w:pPr>
      <w:r>
        <w:lastRenderedPageBreak/>
        <w:t>Оклады данных работников были взяты в виде медианного значения с сайта rabota.by [</w:t>
      </w:r>
      <w:r w:rsidR="00791071">
        <w:t>4</w:t>
      </w:r>
      <w:r>
        <w:t xml:space="preserve">] и оформлены в виде таблицы </w:t>
      </w:r>
      <w:r w:rsidR="00B302B0">
        <w:t>6,</w:t>
      </w:r>
      <w:r>
        <w:t>1.</w:t>
      </w:r>
    </w:p>
    <w:p w14:paraId="636A92B9" w14:textId="77777777" w:rsidR="00B302B0" w:rsidRDefault="00B302B0" w:rsidP="00B302B0">
      <w:pPr>
        <w:pStyle w:val="a3"/>
        <w:ind w:left="0" w:firstLine="720"/>
        <w:jc w:val="both"/>
      </w:pPr>
    </w:p>
    <w:p w14:paraId="500E0953" w14:textId="1A795F51" w:rsidR="009C31A7" w:rsidRDefault="00000000" w:rsidP="00907C4A">
      <w:pPr>
        <w:pStyle w:val="a3"/>
        <w:jc w:val="both"/>
      </w:pPr>
      <w:r>
        <w:t>Таблица</w:t>
      </w:r>
      <w:r>
        <w:rPr>
          <w:spacing w:val="-6"/>
        </w:rPr>
        <w:t xml:space="preserve"> </w:t>
      </w:r>
      <w:r w:rsidR="00B302B0">
        <w:rPr>
          <w:spacing w:val="-6"/>
        </w:rPr>
        <w:t>6</w:t>
      </w:r>
      <w:r w:rsidR="00145F97">
        <w:rPr>
          <w:spacing w:val="-6"/>
        </w:rPr>
        <w:t>.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месячные</w:t>
      </w:r>
      <w:r>
        <w:rPr>
          <w:spacing w:val="-5"/>
        </w:rPr>
        <w:t xml:space="preserve"> </w:t>
      </w:r>
      <w:r>
        <w:t>оклады</w:t>
      </w:r>
      <w:r>
        <w:rPr>
          <w:spacing w:val="-6"/>
        </w:rPr>
        <w:t xml:space="preserve"> </w:t>
      </w:r>
      <w:r>
        <w:rPr>
          <w:spacing w:val="-2"/>
        </w:rPr>
        <w:t>работников</w:t>
      </w: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32"/>
        <w:gridCol w:w="5527"/>
      </w:tblGrid>
      <w:tr w:rsidR="009C31A7" w14:paraId="338323E4" w14:textId="77777777">
        <w:trPr>
          <w:trHeight w:val="450"/>
        </w:trPr>
        <w:tc>
          <w:tcPr>
            <w:tcW w:w="3832" w:type="dxa"/>
          </w:tcPr>
          <w:p w14:paraId="45889E5A" w14:textId="77777777" w:rsidR="009C31A7" w:rsidRDefault="00000000" w:rsidP="00150E99">
            <w:pPr>
              <w:pStyle w:val="TableParagraph"/>
              <w:ind w:left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Категория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исполнителя</w:t>
            </w:r>
          </w:p>
        </w:tc>
        <w:tc>
          <w:tcPr>
            <w:tcW w:w="5527" w:type="dxa"/>
          </w:tcPr>
          <w:p w14:paraId="252FBD6F" w14:textId="77777777" w:rsidR="009C31A7" w:rsidRDefault="00000000" w:rsidP="00150E99">
            <w:pPr>
              <w:pStyle w:val="TableParagraph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Месячный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оклад,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р</w:t>
            </w:r>
          </w:p>
        </w:tc>
      </w:tr>
      <w:tr w:rsidR="009C31A7" w14:paraId="2E5271FA" w14:textId="77777777">
        <w:trPr>
          <w:trHeight w:val="455"/>
        </w:trPr>
        <w:tc>
          <w:tcPr>
            <w:tcW w:w="3832" w:type="dxa"/>
          </w:tcPr>
          <w:p w14:paraId="4904B021" w14:textId="77777777" w:rsidR="009C31A7" w:rsidRDefault="00000000" w:rsidP="00150E99">
            <w:pPr>
              <w:pStyle w:val="TableParagraph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Full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Stack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программист</w:t>
            </w:r>
          </w:p>
        </w:tc>
        <w:tc>
          <w:tcPr>
            <w:tcW w:w="5527" w:type="dxa"/>
          </w:tcPr>
          <w:p w14:paraId="53E5B4B5" w14:textId="7483528E" w:rsidR="009C31A7" w:rsidRDefault="00165A38" w:rsidP="00150E99">
            <w:pPr>
              <w:pStyle w:val="TableParagraph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3</w:t>
            </w:r>
            <w:r w:rsidR="00D54201">
              <w:rPr>
                <w:sz w:val="28"/>
              </w:rPr>
              <w:t>5</w:t>
            </w:r>
            <w:r>
              <w:rPr>
                <w:sz w:val="28"/>
              </w:rPr>
              <w:t>00</w:t>
            </w:r>
          </w:p>
        </w:tc>
      </w:tr>
      <w:tr w:rsidR="009C31A7" w14:paraId="5C4506B8" w14:textId="77777777">
        <w:trPr>
          <w:trHeight w:val="455"/>
        </w:trPr>
        <w:tc>
          <w:tcPr>
            <w:tcW w:w="3832" w:type="dxa"/>
          </w:tcPr>
          <w:p w14:paraId="2BEB3EB7" w14:textId="77777777" w:rsidR="009C31A7" w:rsidRDefault="00000000" w:rsidP="00150E99">
            <w:pPr>
              <w:pStyle w:val="TableParagraph"/>
              <w:ind w:left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Тестировщик</w:t>
            </w:r>
          </w:p>
        </w:tc>
        <w:tc>
          <w:tcPr>
            <w:tcW w:w="5527" w:type="dxa"/>
          </w:tcPr>
          <w:p w14:paraId="7AD1C37A" w14:textId="14A3B753" w:rsidR="009C31A7" w:rsidRDefault="00D54201" w:rsidP="00150E99">
            <w:pPr>
              <w:pStyle w:val="TableParagraph"/>
              <w:ind w:left="0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23</w:t>
            </w:r>
            <w:r w:rsidR="00165A38">
              <w:rPr>
                <w:spacing w:val="-4"/>
                <w:sz w:val="28"/>
              </w:rPr>
              <w:t>00</w:t>
            </w:r>
          </w:p>
        </w:tc>
      </w:tr>
      <w:tr w:rsidR="009C31A7" w14:paraId="23EDD61B" w14:textId="77777777">
        <w:trPr>
          <w:trHeight w:val="455"/>
        </w:trPr>
        <w:tc>
          <w:tcPr>
            <w:tcW w:w="3832" w:type="dxa"/>
          </w:tcPr>
          <w:p w14:paraId="5F1FB428" w14:textId="77777777" w:rsidR="009C31A7" w:rsidRDefault="00000000" w:rsidP="00150E99">
            <w:pPr>
              <w:pStyle w:val="TableParagraph"/>
              <w:ind w:left="0"/>
              <w:jc w:val="both"/>
              <w:rPr>
                <w:sz w:val="28"/>
              </w:rPr>
            </w:pPr>
            <w:r>
              <w:rPr>
                <w:sz w:val="28"/>
              </w:rPr>
              <w:t>UI/UX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Дизайнер</w:t>
            </w:r>
          </w:p>
        </w:tc>
        <w:tc>
          <w:tcPr>
            <w:tcW w:w="5527" w:type="dxa"/>
          </w:tcPr>
          <w:p w14:paraId="5E4F5146" w14:textId="18FC6D06" w:rsidR="009C31A7" w:rsidRDefault="00D54201" w:rsidP="00150E99">
            <w:pPr>
              <w:pStyle w:val="TableParagraph"/>
              <w:ind w:left="0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20</w:t>
            </w:r>
            <w:r w:rsidR="00165A38">
              <w:rPr>
                <w:spacing w:val="-4"/>
                <w:sz w:val="28"/>
              </w:rPr>
              <w:t>00</w:t>
            </w:r>
          </w:p>
        </w:tc>
      </w:tr>
    </w:tbl>
    <w:p w14:paraId="37BD9F59" w14:textId="77777777" w:rsidR="00E70BA4" w:rsidRDefault="00E70BA4" w:rsidP="00B302B0">
      <w:pPr>
        <w:pStyle w:val="a3"/>
        <w:tabs>
          <w:tab w:val="left" w:pos="2741"/>
          <w:tab w:val="left" w:pos="3235"/>
          <w:tab w:val="left" w:pos="4338"/>
          <w:tab w:val="left" w:pos="5930"/>
          <w:tab w:val="left" w:pos="7182"/>
          <w:tab w:val="left" w:pos="8189"/>
          <w:tab w:val="left" w:pos="9345"/>
        </w:tabs>
        <w:ind w:left="0" w:firstLine="720"/>
        <w:jc w:val="both"/>
        <w:rPr>
          <w:spacing w:val="-2"/>
        </w:rPr>
      </w:pPr>
    </w:p>
    <w:p w14:paraId="763B7DF5" w14:textId="49AB8FAC" w:rsidR="009C31A7" w:rsidRDefault="00000000" w:rsidP="00B302B0">
      <w:pPr>
        <w:pStyle w:val="a3"/>
        <w:tabs>
          <w:tab w:val="left" w:pos="2741"/>
          <w:tab w:val="left" w:pos="3235"/>
          <w:tab w:val="left" w:pos="4338"/>
          <w:tab w:val="left" w:pos="5930"/>
          <w:tab w:val="left" w:pos="7182"/>
          <w:tab w:val="left" w:pos="8189"/>
          <w:tab w:val="left" w:pos="9345"/>
        </w:tabs>
        <w:ind w:left="0" w:firstLine="720"/>
        <w:jc w:val="both"/>
      </w:pPr>
      <w:r>
        <w:rPr>
          <w:spacing w:val="-2"/>
        </w:rPr>
        <w:t>Действующие</w:t>
      </w:r>
      <w:r w:rsidR="00E70BA4">
        <w:t xml:space="preserve"> </w:t>
      </w:r>
      <w:r>
        <w:rPr>
          <w:spacing w:val="-6"/>
        </w:rPr>
        <w:t>на</w:t>
      </w:r>
      <w:r w:rsidR="00285377">
        <w:t xml:space="preserve"> </w:t>
      </w:r>
      <w:r>
        <w:rPr>
          <w:spacing w:val="-2"/>
        </w:rPr>
        <w:t>момент</w:t>
      </w:r>
      <w:r w:rsidR="00E70BA4">
        <w:t xml:space="preserve"> </w:t>
      </w:r>
      <w:r>
        <w:rPr>
          <w:spacing w:val="-2"/>
        </w:rPr>
        <w:t>проведения</w:t>
      </w:r>
      <w:r w:rsidR="00E70BA4">
        <w:t xml:space="preserve"> </w:t>
      </w:r>
      <w:r>
        <w:rPr>
          <w:spacing w:val="-2"/>
        </w:rPr>
        <w:t>расчетов</w:t>
      </w:r>
      <w:r w:rsidR="00E70BA4">
        <w:t xml:space="preserve"> </w:t>
      </w:r>
      <w:r>
        <w:rPr>
          <w:spacing w:val="-2"/>
        </w:rPr>
        <w:t>ставки</w:t>
      </w:r>
      <w:r w:rsidR="00E70BA4">
        <w:rPr>
          <w:spacing w:val="-2"/>
        </w:rPr>
        <w:t xml:space="preserve"> </w:t>
      </w:r>
      <w:r>
        <w:rPr>
          <w:spacing w:val="-2"/>
        </w:rPr>
        <w:t>налогов</w:t>
      </w:r>
      <w:r w:rsidR="00E70BA4">
        <w:t xml:space="preserve"> </w:t>
      </w:r>
      <w:r>
        <w:rPr>
          <w:spacing w:val="-10"/>
        </w:rPr>
        <w:t xml:space="preserve">и </w:t>
      </w:r>
      <w:r>
        <w:t>отчислений в Республике Беларусь можно указать следующим образом:</w:t>
      </w:r>
    </w:p>
    <w:p w14:paraId="635C0A07" w14:textId="1E54637E" w:rsidR="009C31A7" w:rsidRDefault="00000000" w:rsidP="00B302B0">
      <w:pPr>
        <w:pStyle w:val="a3"/>
        <w:tabs>
          <w:tab w:val="left" w:pos="2588"/>
          <w:tab w:val="left" w:pos="3502"/>
          <w:tab w:val="left" w:pos="3881"/>
          <w:tab w:val="left" w:pos="4959"/>
          <w:tab w:val="left" w:pos="5717"/>
          <w:tab w:val="left" w:pos="6369"/>
          <w:tab w:val="left" w:pos="7938"/>
          <w:tab w:val="left" w:pos="8327"/>
          <w:tab w:val="left" w:pos="9080"/>
        </w:tabs>
        <w:ind w:left="0" w:firstLine="720"/>
        <w:jc w:val="both"/>
      </w:pPr>
      <w:r>
        <w:rPr>
          <w:spacing w:val="-2"/>
        </w:rPr>
        <w:t>Подоходный</w:t>
      </w:r>
      <w:r w:rsidR="00E70BA4">
        <w:t xml:space="preserve"> </w:t>
      </w:r>
      <w:r>
        <w:rPr>
          <w:spacing w:val="-4"/>
        </w:rPr>
        <w:t>налог</w:t>
      </w:r>
      <w:r w:rsidR="00E70BA4">
        <w:t xml:space="preserve"> </w:t>
      </w:r>
      <w:r>
        <w:rPr>
          <w:spacing w:val="-10"/>
        </w:rPr>
        <w:t>–</w:t>
      </w:r>
      <w:r w:rsidR="00E70BA4">
        <w:t xml:space="preserve"> </w:t>
      </w:r>
      <w:r>
        <w:rPr>
          <w:spacing w:val="-2"/>
        </w:rPr>
        <w:t>ставка:</w:t>
      </w:r>
      <w:r w:rsidR="00E70BA4">
        <w:t xml:space="preserve"> </w:t>
      </w:r>
      <w:r>
        <w:rPr>
          <w:spacing w:val="-4"/>
        </w:rPr>
        <w:t>13%</w:t>
      </w:r>
      <w:r w:rsidR="00E70BA4">
        <w:t xml:space="preserve"> </w:t>
      </w:r>
      <w:r>
        <w:rPr>
          <w:spacing w:val="-4"/>
        </w:rPr>
        <w:t>для</w:t>
      </w:r>
      <w:r w:rsidR="00E70BA4">
        <w:t xml:space="preserve"> </w:t>
      </w:r>
      <w:r>
        <w:rPr>
          <w:spacing w:val="-2"/>
        </w:rPr>
        <w:t>резидентов</w:t>
      </w:r>
      <w:r w:rsidR="00E70BA4">
        <w:t xml:space="preserve"> </w:t>
      </w:r>
      <w:r>
        <w:rPr>
          <w:spacing w:val="-10"/>
        </w:rPr>
        <w:t>и</w:t>
      </w:r>
      <w:r w:rsidR="00E70BA4">
        <w:t xml:space="preserve"> </w:t>
      </w:r>
      <w:r>
        <w:rPr>
          <w:spacing w:val="-4"/>
        </w:rPr>
        <w:t>30%</w:t>
      </w:r>
      <w:r w:rsidR="00E70BA4">
        <w:t xml:space="preserve"> </w:t>
      </w:r>
      <w:r>
        <w:rPr>
          <w:spacing w:val="-4"/>
        </w:rPr>
        <w:t xml:space="preserve">для </w:t>
      </w:r>
      <w:r>
        <w:rPr>
          <w:spacing w:val="-2"/>
        </w:rPr>
        <w:t>нерезидентов.</w:t>
      </w:r>
    </w:p>
    <w:p w14:paraId="5CF98948" w14:textId="4DECB7DE" w:rsidR="009C31A7" w:rsidRDefault="00000000" w:rsidP="00B302B0">
      <w:pPr>
        <w:pStyle w:val="a3"/>
        <w:ind w:left="0" w:firstLine="720"/>
        <w:jc w:val="both"/>
      </w:pPr>
      <w:r>
        <w:t>Налог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добавленную</w:t>
      </w:r>
      <w:r>
        <w:rPr>
          <w:spacing w:val="-6"/>
        </w:rPr>
        <w:t xml:space="preserve"> </w:t>
      </w:r>
      <w:r>
        <w:t>стоимость</w:t>
      </w:r>
      <w:r>
        <w:rPr>
          <w:spacing w:val="-7"/>
        </w:rPr>
        <w:t xml:space="preserve"> </w:t>
      </w:r>
      <w:r>
        <w:t>(НДС) –</w:t>
      </w:r>
      <w:r>
        <w:rPr>
          <w:spacing w:val="-4"/>
        </w:rPr>
        <w:t xml:space="preserve"> </w:t>
      </w:r>
      <w:r>
        <w:t>основная</w:t>
      </w:r>
      <w:r>
        <w:rPr>
          <w:spacing w:val="-3"/>
        </w:rPr>
        <w:t xml:space="preserve"> </w:t>
      </w:r>
      <w:r>
        <w:t>ставка:</w:t>
      </w:r>
      <w:r>
        <w:rPr>
          <w:spacing w:val="-9"/>
        </w:rPr>
        <w:t xml:space="preserve"> </w:t>
      </w:r>
      <w:r>
        <w:t xml:space="preserve">20%. Налог на прибыль – ставка: </w:t>
      </w:r>
      <w:r w:rsidR="00483082">
        <w:t>20</w:t>
      </w:r>
      <w:r>
        <w:t>%.</w:t>
      </w:r>
    </w:p>
    <w:p w14:paraId="6C1467B8" w14:textId="77777777" w:rsidR="009C31A7" w:rsidRDefault="00000000" w:rsidP="00B302B0">
      <w:pPr>
        <w:pStyle w:val="a3"/>
        <w:ind w:left="0" w:firstLine="720"/>
        <w:jc w:val="both"/>
      </w:pPr>
      <w:r>
        <w:t>Единый</w:t>
      </w:r>
      <w:r>
        <w:rPr>
          <w:spacing w:val="-7"/>
        </w:rPr>
        <w:t xml:space="preserve"> </w:t>
      </w:r>
      <w:r>
        <w:t>социальный</w:t>
      </w:r>
      <w:r>
        <w:rPr>
          <w:spacing w:val="-7"/>
        </w:rPr>
        <w:t xml:space="preserve"> </w:t>
      </w:r>
      <w:r>
        <w:t>налог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ставка:</w:t>
      </w:r>
      <w:r>
        <w:rPr>
          <w:spacing w:val="-11"/>
        </w:rPr>
        <w:t xml:space="preserve"> </w:t>
      </w:r>
      <w:r>
        <w:t>34%</w:t>
      </w:r>
      <w:r>
        <w:rPr>
          <w:spacing w:val="-4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фонда</w:t>
      </w:r>
      <w:r>
        <w:rPr>
          <w:spacing w:val="-6"/>
        </w:rPr>
        <w:t xml:space="preserve"> </w:t>
      </w:r>
      <w:r>
        <w:t>оплаты</w:t>
      </w:r>
      <w:r>
        <w:rPr>
          <w:spacing w:val="-7"/>
        </w:rPr>
        <w:t xml:space="preserve"> </w:t>
      </w:r>
      <w:r>
        <w:rPr>
          <w:spacing w:val="-2"/>
        </w:rPr>
        <w:t>труда.</w:t>
      </w:r>
    </w:p>
    <w:p w14:paraId="65DBF281" w14:textId="77777777" w:rsidR="009C31A7" w:rsidRDefault="00000000" w:rsidP="00B302B0">
      <w:pPr>
        <w:pStyle w:val="a3"/>
        <w:ind w:left="0" w:firstLine="720"/>
        <w:jc w:val="both"/>
      </w:pPr>
      <w:r>
        <w:t>Действующие ставки рефинансирования – 9.5% и ставки по долгосрочным банковским депозитам.</w:t>
      </w:r>
    </w:p>
    <w:p w14:paraId="41F33806" w14:textId="4F94B94C" w:rsidR="009C31A7" w:rsidRDefault="00000000" w:rsidP="00B302B0">
      <w:pPr>
        <w:pStyle w:val="a3"/>
        <w:ind w:left="0" w:firstLine="720"/>
        <w:jc w:val="both"/>
      </w:pPr>
      <w:r>
        <w:t>Разрабатываемая программное средство будет проводится для обеспечения свободной реализации на рынке IT, поэтому расчет затрат на разработку</w:t>
      </w:r>
      <w:r>
        <w:rPr>
          <w:spacing w:val="-2"/>
        </w:rPr>
        <w:t xml:space="preserve"> </w:t>
      </w:r>
      <w:r>
        <w:t>ПО, оценка результата (эффекта)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использования</w:t>
      </w:r>
      <w:r>
        <w:rPr>
          <w:spacing w:val="-1"/>
        </w:rPr>
        <w:t xml:space="preserve"> </w:t>
      </w:r>
      <w:r>
        <w:t>(или</w:t>
      </w:r>
      <w:r>
        <w:rPr>
          <w:spacing w:val="-2"/>
        </w:rPr>
        <w:t xml:space="preserve"> </w:t>
      </w:r>
      <w:r>
        <w:t>продажи) ПО, расчета показателей эффективности инвестиций в разработку ПО будет производится соответствующим</w:t>
      </w:r>
      <w:r w:rsidR="00A404A7">
        <w:t xml:space="preserve"> образом</w:t>
      </w:r>
      <w:r>
        <w:t>.</w:t>
      </w:r>
      <w:r w:rsidR="000C0C26">
        <w:t xml:space="preserve"> </w:t>
      </w:r>
      <w:r w:rsidR="000C0C26" w:rsidRPr="000C0C26">
        <w:t>Далее в работе используются формулы, приведённые в методическом пособии по экономическому обоснованию дипломных проектов [3].</w:t>
      </w:r>
    </w:p>
    <w:p w14:paraId="2AB90D02" w14:textId="59226F28" w:rsidR="009C31A7" w:rsidRDefault="00000000" w:rsidP="00B302B0">
      <w:pPr>
        <w:pStyle w:val="a3"/>
        <w:ind w:left="0" w:firstLine="720"/>
        <w:jc w:val="both"/>
      </w:pPr>
      <w:r>
        <w:t xml:space="preserve">Расчет затрат на разработку ПО </w:t>
      </w:r>
      <w:r w:rsidR="00B302B0">
        <w:t xml:space="preserve">представлен в таблице 6.2 и показан </w:t>
      </w:r>
      <w:r>
        <w:t xml:space="preserve">в разрезе следующих </w:t>
      </w:r>
      <w:r>
        <w:rPr>
          <w:spacing w:val="-2"/>
        </w:rPr>
        <w:t>статей:</w:t>
      </w:r>
    </w:p>
    <w:p w14:paraId="1834BC80" w14:textId="77777777" w:rsidR="009C31A7" w:rsidRDefault="00000000" w:rsidP="00B302B0">
      <w:pPr>
        <w:pStyle w:val="a4"/>
        <w:numPr>
          <w:ilvl w:val="0"/>
          <w:numId w:val="5"/>
        </w:numPr>
        <w:tabs>
          <w:tab w:val="left" w:pos="1062"/>
        </w:tabs>
        <w:ind w:left="0" w:firstLine="720"/>
        <w:jc w:val="both"/>
        <w:rPr>
          <w:sz w:val="28"/>
        </w:rPr>
      </w:pPr>
      <w:r>
        <w:rPr>
          <w:sz w:val="28"/>
        </w:rPr>
        <w:t>затраты</w:t>
      </w:r>
      <w:r>
        <w:rPr>
          <w:spacing w:val="-12"/>
          <w:sz w:val="28"/>
        </w:rPr>
        <w:t xml:space="preserve"> </w:t>
      </w:r>
      <w:r>
        <w:rPr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основную</w:t>
      </w:r>
      <w:r>
        <w:rPr>
          <w:spacing w:val="-12"/>
          <w:sz w:val="28"/>
        </w:rPr>
        <w:t xml:space="preserve"> </w:t>
      </w:r>
      <w:r>
        <w:rPr>
          <w:sz w:val="28"/>
        </w:rPr>
        <w:t>заработную</w:t>
      </w:r>
      <w:r>
        <w:rPr>
          <w:spacing w:val="-12"/>
          <w:sz w:val="28"/>
        </w:rPr>
        <w:t xml:space="preserve"> </w:t>
      </w:r>
      <w:r>
        <w:rPr>
          <w:sz w:val="28"/>
        </w:rPr>
        <w:t>плату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разработчиков;</w:t>
      </w:r>
    </w:p>
    <w:p w14:paraId="3A304BDF" w14:textId="77777777" w:rsidR="009C31A7" w:rsidRDefault="00000000" w:rsidP="00B302B0">
      <w:pPr>
        <w:pStyle w:val="a4"/>
        <w:numPr>
          <w:ilvl w:val="0"/>
          <w:numId w:val="5"/>
        </w:numPr>
        <w:tabs>
          <w:tab w:val="left" w:pos="1062"/>
        </w:tabs>
        <w:ind w:left="0" w:firstLine="720"/>
        <w:jc w:val="both"/>
        <w:rPr>
          <w:sz w:val="28"/>
        </w:rPr>
      </w:pPr>
      <w:r>
        <w:rPr>
          <w:sz w:val="28"/>
        </w:rPr>
        <w:t>затраты</w:t>
      </w:r>
      <w:r>
        <w:rPr>
          <w:spacing w:val="-15"/>
          <w:sz w:val="28"/>
        </w:rPr>
        <w:t xml:space="preserve"> </w:t>
      </w:r>
      <w:r>
        <w:rPr>
          <w:sz w:val="28"/>
        </w:rPr>
        <w:t>на</w:t>
      </w:r>
      <w:r>
        <w:rPr>
          <w:spacing w:val="-14"/>
          <w:sz w:val="28"/>
        </w:rPr>
        <w:t xml:space="preserve"> </w:t>
      </w:r>
      <w:r>
        <w:rPr>
          <w:sz w:val="28"/>
        </w:rPr>
        <w:t>дополнительную</w:t>
      </w:r>
      <w:r>
        <w:rPr>
          <w:spacing w:val="-15"/>
          <w:sz w:val="28"/>
        </w:rPr>
        <w:t xml:space="preserve"> </w:t>
      </w:r>
      <w:r>
        <w:rPr>
          <w:sz w:val="28"/>
        </w:rPr>
        <w:t>заработную</w:t>
      </w:r>
      <w:r>
        <w:rPr>
          <w:spacing w:val="-15"/>
          <w:sz w:val="28"/>
        </w:rPr>
        <w:t xml:space="preserve"> </w:t>
      </w:r>
      <w:r>
        <w:rPr>
          <w:sz w:val="28"/>
        </w:rPr>
        <w:t>плату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разработчиков;</w:t>
      </w:r>
    </w:p>
    <w:p w14:paraId="765D64EF" w14:textId="77777777" w:rsidR="00E70BA4" w:rsidRPr="00E70BA4" w:rsidRDefault="00000000" w:rsidP="00B302B0">
      <w:pPr>
        <w:pStyle w:val="a4"/>
        <w:numPr>
          <w:ilvl w:val="0"/>
          <w:numId w:val="5"/>
        </w:numPr>
        <w:tabs>
          <w:tab w:val="left" w:pos="1062"/>
        </w:tabs>
        <w:ind w:left="0" w:firstLine="720"/>
        <w:jc w:val="both"/>
        <w:rPr>
          <w:sz w:val="28"/>
        </w:rPr>
      </w:pPr>
      <w:r>
        <w:rPr>
          <w:sz w:val="28"/>
        </w:rPr>
        <w:t>отчисления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социальные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нужды;</w:t>
      </w:r>
    </w:p>
    <w:p w14:paraId="26DF428A" w14:textId="1B1E5988" w:rsidR="009C31A7" w:rsidRPr="00E70BA4" w:rsidRDefault="00000000" w:rsidP="00B302B0">
      <w:pPr>
        <w:pStyle w:val="a4"/>
        <w:numPr>
          <w:ilvl w:val="0"/>
          <w:numId w:val="5"/>
        </w:numPr>
        <w:tabs>
          <w:tab w:val="left" w:pos="1062"/>
        </w:tabs>
        <w:ind w:left="0" w:firstLine="720"/>
        <w:jc w:val="both"/>
        <w:rPr>
          <w:sz w:val="28"/>
        </w:rPr>
      </w:pPr>
      <w:r w:rsidRPr="00E70BA4">
        <w:rPr>
          <w:sz w:val="28"/>
        </w:rPr>
        <w:t>прочие затраты (амортизационные отчисления, расходы на электроэнергию, командировочные расходы, арендная плата за офисные помещения и оборудование, расходы на управление и реализацию и т.п.).</w:t>
      </w:r>
    </w:p>
    <w:p w14:paraId="05191A08" w14:textId="2CC32CDF" w:rsidR="009C31A7" w:rsidRPr="00B302B0" w:rsidRDefault="00000000" w:rsidP="00B302B0">
      <w:pPr>
        <w:pStyle w:val="a3"/>
        <w:ind w:left="0" w:firstLine="720"/>
        <w:jc w:val="both"/>
      </w:pPr>
      <w:r>
        <w:t xml:space="preserve">Затраты на основную заработную плату команды разработчиков определяются исходя из состава и численности команды, размеров месячной заработной платы каждого из участников команды, а также общей трудоемкости разработки программного обеспечения. Расчет затрат на </w:t>
      </w:r>
      <w:r>
        <w:rPr>
          <w:spacing w:val="-2"/>
        </w:rPr>
        <w:t>основную</w:t>
      </w:r>
      <w:r>
        <w:rPr>
          <w:spacing w:val="-7"/>
        </w:rPr>
        <w:t xml:space="preserve"> </w:t>
      </w:r>
      <w:r>
        <w:rPr>
          <w:spacing w:val="-2"/>
        </w:rPr>
        <w:t>заработную</w:t>
      </w:r>
      <w:r>
        <w:rPr>
          <w:spacing w:val="-6"/>
        </w:rPr>
        <w:t xml:space="preserve"> </w:t>
      </w:r>
      <w:r>
        <w:rPr>
          <w:spacing w:val="-2"/>
        </w:rPr>
        <w:t>плату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З</w:t>
      </w:r>
      <w:r>
        <w:rPr>
          <w:spacing w:val="-2"/>
          <w:vertAlign w:val="subscript"/>
        </w:rPr>
        <w:t>о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разработчиков</w:t>
      </w:r>
      <w:r>
        <w:rPr>
          <w:spacing w:val="-6"/>
        </w:rPr>
        <w:t xml:space="preserve"> </w:t>
      </w:r>
      <w:r>
        <w:rPr>
          <w:spacing w:val="-2"/>
        </w:rPr>
        <w:t>осуществляется</w:t>
      </w:r>
      <w:r>
        <w:rPr>
          <w:spacing w:val="-3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формуле</w:t>
      </w:r>
      <w:r>
        <w:rPr>
          <w:spacing w:val="-3"/>
        </w:rPr>
        <w:t xml:space="preserve"> </w:t>
      </w:r>
      <w:r>
        <w:rPr>
          <w:spacing w:val="-4"/>
        </w:rPr>
        <w:t>6.</w:t>
      </w:r>
      <w:r w:rsidR="00B302B0">
        <w:rPr>
          <w:spacing w:val="-4"/>
        </w:rPr>
        <w:t>1</w:t>
      </w:r>
      <w:r>
        <w:rPr>
          <w:spacing w:val="-4"/>
        </w:rPr>
        <w:t>:</w:t>
      </w:r>
    </w:p>
    <w:tbl>
      <w:tblPr>
        <w:tblW w:w="9638" w:type="dxa"/>
        <w:tblBorders>
          <w:insideH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6"/>
        <w:gridCol w:w="1462"/>
      </w:tblGrid>
      <w:tr w:rsidR="00D133EE" w:rsidRPr="00D133EE" w14:paraId="21EC65C1" w14:textId="77777777" w:rsidTr="00CB6C6E">
        <w:trPr>
          <w:trHeight w:val="339"/>
        </w:trPr>
        <w:tc>
          <w:tcPr>
            <w:tcW w:w="8176" w:type="dxa"/>
            <w:vAlign w:val="center"/>
          </w:tcPr>
          <w:p w14:paraId="4C8FC27D" w14:textId="77777777" w:rsidR="00D133EE" w:rsidRPr="00D133EE" w:rsidRDefault="00000000" w:rsidP="00D133EE">
            <w:pPr>
              <w:ind w:left="142" w:right="142" w:firstLine="709"/>
              <w:jc w:val="center"/>
              <w:rPr>
                <w:rFonts w:ascii="Cambria Math" w:eastAsia="Cambria Math" w:hAnsi="Cambria Math" w:cs="Cambria Math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К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пр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eastAsia="Cambria Math" w:hAnsi="Cambria Math" w:cs="Cambria Math"/>
                        <w:sz w:val="28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i=1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n</m:t>
                    </m:r>
                  </m:sup>
                  <m:e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З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</w:rPr>
                          <m:t>ч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i∙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1462" w:type="dxa"/>
            <w:vAlign w:val="center"/>
          </w:tcPr>
          <w:p w14:paraId="4225098E" w14:textId="77777777" w:rsidR="00D133EE" w:rsidRPr="00D133EE" w:rsidRDefault="00D133EE" w:rsidP="00D133EE">
            <w:pPr>
              <w:ind w:left="142" w:right="142"/>
              <w:jc w:val="right"/>
              <w:rPr>
                <w:sz w:val="28"/>
              </w:rPr>
            </w:pPr>
            <w:r w:rsidRPr="00D133EE">
              <w:rPr>
                <w:sz w:val="28"/>
              </w:rPr>
              <w:t>(6.1)</w:t>
            </w:r>
          </w:p>
        </w:tc>
      </w:tr>
    </w:tbl>
    <w:p w14:paraId="50E3AC93" w14:textId="77777777" w:rsidR="009C31A7" w:rsidRPr="00B302B0" w:rsidRDefault="00000000" w:rsidP="00B302B0">
      <w:pPr>
        <w:pStyle w:val="a3"/>
        <w:ind w:left="0" w:firstLine="720"/>
        <w:jc w:val="both"/>
      </w:pPr>
      <w:r w:rsidRPr="00B302B0">
        <w:t>где</w:t>
      </w:r>
      <w:r w:rsidRPr="00B302B0">
        <w:rPr>
          <w:spacing w:val="-14"/>
        </w:rPr>
        <w:t xml:space="preserve"> </w:t>
      </w:r>
      <w:r w:rsidRPr="00B302B0">
        <w:t>К</w:t>
      </w:r>
      <w:proofErr w:type="spellStart"/>
      <w:r w:rsidRPr="00B302B0">
        <w:rPr>
          <w:position w:val="-5"/>
        </w:rPr>
        <w:t>пр</w:t>
      </w:r>
      <w:proofErr w:type="spellEnd"/>
      <w:r w:rsidRPr="00B302B0">
        <w:rPr>
          <w:spacing w:val="23"/>
          <w:position w:val="-5"/>
        </w:rPr>
        <w:t xml:space="preserve"> </w:t>
      </w:r>
      <w:r w:rsidRPr="00B302B0">
        <w:t>–</w:t>
      </w:r>
      <w:r w:rsidRPr="00B302B0">
        <w:rPr>
          <w:spacing w:val="-10"/>
        </w:rPr>
        <w:t xml:space="preserve"> </w:t>
      </w:r>
      <w:r w:rsidRPr="00B302B0">
        <w:t>коэффициент</w:t>
      </w:r>
      <w:r w:rsidRPr="00B302B0">
        <w:rPr>
          <w:spacing w:val="-11"/>
        </w:rPr>
        <w:t xml:space="preserve"> </w:t>
      </w:r>
      <w:r w:rsidRPr="00B302B0">
        <w:t>премий</w:t>
      </w:r>
      <w:r w:rsidRPr="00B302B0">
        <w:rPr>
          <w:spacing w:val="-11"/>
        </w:rPr>
        <w:t xml:space="preserve"> </w:t>
      </w:r>
      <w:r w:rsidRPr="00B302B0">
        <w:t>и</w:t>
      </w:r>
      <w:r w:rsidRPr="00B302B0">
        <w:rPr>
          <w:spacing w:val="-10"/>
        </w:rPr>
        <w:t xml:space="preserve"> </w:t>
      </w:r>
      <w:r w:rsidRPr="00B302B0">
        <w:t>иных</w:t>
      </w:r>
      <w:r w:rsidRPr="00B302B0">
        <w:rPr>
          <w:spacing w:val="-15"/>
        </w:rPr>
        <w:t xml:space="preserve"> </w:t>
      </w:r>
      <w:r w:rsidRPr="00B302B0">
        <w:t>стимулирующих</w:t>
      </w:r>
      <w:r w:rsidRPr="00B302B0">
        <w:rPr>
          <w:spacing w:val="-14"/>
        </w:rPr>
        <w:t xml:space="preserve"> </w:t>
      </w:r>
      <w:r w:rsidRPr="00B302B0">
        <w:rPr>
          <w:spacing w:val="-2"/>
        </w:rPr>
        <w:t>выплат;</w:t>
      </w:r>
    </w:p>
    <w:p w14:paraId="49605440" w14:textId="77777777" w:rsidR="009C31A7" w:rsidRPr="00B302B0" w:rsidRDefault="00000000" w:rsidP="00B302B0">
      <w:pPr>
        <w:pStyle w:val="a3"/>
        <w:ind w:left="0" w:firstLine="720"/>
        <w:jc w:val="both"/>
      </w:pPr>
      <w:r w:rsidRPr="00B302B0">
        <w:rPr>
          <w:rFonts w:ascii="Cambria Math" w:eastAsia="Cambria Math" w:hAnsi="Cambria Math" w:cs="Cambria Math"/>
        </w:rPr>
        <w:t>𝑛</w:t>
      </w:r>
      <w:r w:rsidRPr="00B302B0">
        <w:rPr>
          <w:rFonts w:eastAsia="Cambria Math"/>
          <w:spacing w:val="-9"/>
        </w:rPr>
        <w:t xml:space="preserve"> </w:t>
      </w:r>
      <w:r w:rsidRPr="00B302B0">
        <w:t>–</w:t>
      </w:r>
      <w:r w:rsidRPr="00B302B0">
        <w:rPr>
          <w:spacing w:val="-10"/>
        </w:rPr>
        <w:t xml:space="preserve"> </w:t>
      </w:r>
      <w:r w:rsidRPr="00B302B0">
        <w:t>категории</w:t>
      </w:r>
      <w:r w:rsidRPr="00B302B0">
        <w:rPr>
          <w:spacing w:val="-10"/>
        </w:rPr>
        <w:t xml:space="preserve"> </w:t>
      </w:r>
      <w:r w:rsidRPr="00B302B0">
        <w:t>исполнителей,</w:t>
      </w:r>
      <w:r w:rsidRPr="00B302B0">
        <w:rPr>
          <w:spacing w:val="-9"/>
        </w:rPr>
        <w:t xml:space="preserve"> </w:t>
      </w:r>
      <w:r w:rsidRPr="00B302B0">
        <w:t>занятых</w:t>
      </w:r>
      <w:r w:rsidRPr="00B302B0">
        <w:rPr>
          <w:spacing w:val="-14"/>
        </w:rPr>
        <w:t xml:space="preserve"> </w:t>
      </w:r>
      <w:r w:rsidRPr="00B302B0">
        <w:rPr>
          <w:spacing w:val="-2"/>
        </w:rPr>
        <w:t>разработкой;</w:t>
      </w:r>
    </w:p>
    <w:p w14:paraId="0F8CF4B8" w14:textId="77777777" w:rsidR="009C31A7" w:rsidRPr="00B302B0" w:rsidRDefault="00000000" w:rsidP="00B302B0">
      <w:pPr>
        <w:pStyle w:val="a3"/>
        <w:ind w:left="0" w:firstLine="720"/>
        <w:jc w:val="both"/>
      </w:pPr>
      <w:r w:rsidRPr="00B302B0">
        <w:rPr>
          <w:rFonts w:eastAsia="Cambria Math"/>
        </w:rPr>
        <w:lastRenderedPageBreak/>
        <w:t>З</w:t>
      </w:r>
      <w:r w:rsidRPr="00B302B0">
        <w:rPr>
          <w:rFonts w:eastAsia="Cambria Math"/>
          <w:position w:val="-5"/>
        </w:rPr>
        <w:t>ч</w:t>
      </w:r>
      <w:r w:rsidRPr="00B302B0">
        <w:rPr>
          <w:rFonts w:ascii="Cambria Math" w:eastAsia="Cambria Math" w:hAnsi="Cambria Math" w:cs="Cambria Math"/>
          <w:position w:val="-5"/>
        </w:rPr>
        <w:t>𝑖</w:t>
      </w:r>
      <w:r w:rsidRPr="00B302B0">
        <w:rPr>
          <w:rFonts w:eastAsia="Cambria Math"/>
          <w:spacing w:val="19"/>
          <w:position w:val="-5"/>
        </w:rPr>
        <w:t xml:space="preserve"> </w:t>
      </w:r>
      <w:r w:rsidRPr="00B302B0">
        <w:t>–</w:t>
      </w:r>
      <w:r w:rsidRPr="00B302B0">
        <w:rPr>
          <w:spacing w:val="-9"/>
        </w:rPr>
        <w:t xml:space="preserve"> </w:t>
      </w:r>
      <w:r w:rsidRPr="00B302B0">
        <w:t>часовой</w:t>
      </w:r>
      <w:r w:rsidRPr="00B302B0">
        <w:rPr>
          <w:spacing w:val="-10"/>
        </w:rPr>
        <w:t xml:space="preserve"> </w:t>
      </w:r>
      <w:r w:rsidRPr="00B302B0">
        <w:t>оклад</w:t>
      </w:r>
      <w:r w:rsidRPr="00B302B0">
        <w:rPr>
          <w:spacing w:val="-8"/>
        </w:rPr>
        <w:t xml:space="preserve"> </w:t>
      </w:r>
      <w:r w:rsidRPr="00B302B0">
        <w:t>плата</w:t>
      </w:r>
      <w:r w:rsidRPr="00B302B0">
        <w:rPr>
          <w:spacing w:val="-9"/>
        </w:rPr>
        <w:t xml:space="preserve"> </w:t>
      </w:r>
      <w:r w:rsidRPr="00B302B0">
        <w:t>исполнителя i-й</w:t>
      </w:r>
      <w:r w:rsidRPr="00B302B0">
        <w:rPr>
          <w:spacing w:val="-10"/>
        </w:rPr>
        <w:t xml:space="preserve"> </w:t>
      </w:r>
      <w:r w:rsidRPr="00B302B0">
        <w:t>категории,</w:t>
      </w:r>
      <w:r w:rsidRPr="00B302B0">
        <w:rPr>
          <w:spacing w:val="-8"/>
        </w:rPr>
        <w:t xml:space="preserve"> </w:t>
      </w:r>
      <w:r w:rsidRPr="00B302B0">
        <w:rPr>
          <w:spacing w:val="-2"/>
        </w:rPr>
        <w:t>руб.;</w:t>
      </w:r>
    </w:p>
    <w:p w14:paraId="2D94E5AD" w14:textId="77777777" w:rsidR="009C31A7" w:rsidRDefault="00000000" w:rsidP="00B302B0">
      <w:pPr>
        <w:pStyle w:val="a3"/>
        <w:ind w:left="0" w:firstLine="720"/>
        <w:jc w:val="both"/>
        <w:rPr>
          <w:spacing w:val="-2"/>
        </w:rPr>
      </w:pPr>
      <w:r w:rsidRPr="00B302B0">
        <w:rPr>
          <w:rFonts w:ascii="Cambria Math" w:eastAsia="Cambria Math" w:hAnsi="Cambria Math" w:cs="Cambria Math"/>
        </w:rPr>
        <w:t>𝑡</w:t>
      </w:r>
      <w:r w:rsidRPr="00B302B0">
        <w:rPr>
          <w:rFonts w:ascii="Cambria Math" w:eastAsia="Cambria Math" w:hAnsi="Cambria Math" w:cs="Cambria Math"/>
          <w:position w:val="-5"/>
        </w:rPr>
        <w:t>𝑖</w:t>
      </w:r>
      <w:r w:rsidRPr="00B302B0">
        <w:rPr>
          <w:rFonts w:eastAsia="Cambria Math"/>
          <w:spacing w:val="15"/>
          <w:position w:val="-5"/>
        </w:rPr>
        <w:t xml:space="preserve"> </w:t>
      </w:r>
      <w:r w:rsidRPr="00B302B0">
        <w:t>–</w:t>
      </w:r>
      <w:r w:rsidRPr="00B302B0">
        <w:rPr>
          <w:spacing w:val="-14"/>
        </w:rPr>
        <w:t xml:space="preserve"> </w:t>
      </w:r>
      <w:r w:rsidRPr="00B302B0">
        <w:t>трудоёмкость</w:t>
      </w:r>
      <w:r w:rsidRPr="00B302B0">
        <w:rPr>
          <w:spacing w:val="-16"/>
        </w:rPr>
        <w:t xml:space="preserve"> </w:t>
      </w:r>
      <w:r w:rsidRPr="00B302B0">
        <w:t>работ,</w:t>
      </w:r>
      <w:r w:rsidRPr="00B302B0">
        <w:rPr>
          <w:spacing w:val="-13"/>
        </w:rPr>
        <w:t xml:space="preserve"> </w:t>
      </w:r>
      <w:r w:rsidRPr="00B302B0">
        <w:t>выполняемых</w:t>
      </w:r>
      <w:r w:rsidRPr="00B302B0">
        <w:rPr>
          <w:spacing w:val="-17"/>
        </w:rPr>
        <w:t xml:space="preserve"> </w:t>
      </w:r>
      <w:r w:rsidRPr="00B302B0">
        <w:t>исполнителем</w:t>
      </w:r>
      <w:r w:rsidRPr="00B302B0">
        <w:rPr>
          <w:spacing w:val="-5"/>
        </w:rPr>
        <w:t xml:space="preserve"> </w:t>
      </w:r>
      <w:r w:rsidRPr="00B302B0">
        <w:t>i-й</w:t>
      </w:r>
      <w:r w:rsidRPr="00B302B0">
        <w:rPr>
          <w:spacing w:val="-14"/>
        </w:rPr>
        <w:t xml:space="preserve"> </w:t>
      </w:r>
      <w:r w:rsidRPr="00B302B0">
        <w:rPr>
          <w:spacing w:val="-2"/>
        </w:rPr>
        <w:t>категории.</w:t>
      </w:r>
    </w:p>
    <w:p w14:paraId="0EB09C53" w14:textId="77777777" w:rsidR="00B302B0" w:rsidRPr="00B302B0" w:rsidRDefault="00B302B0" w:rsidP="00B302B0">
      <w:pPr>
        <w:pStyle w:val="a3"/>
        <w:ind w:left="0" w:firstLine="720"/>
        <w:jc w:val="both"/>
      </w:pPr>
    </w:p>
    <w:p w14:paraId="443BE57B" w14:textId="04108CF6" w:rsidR="009C31A7" w:rsidRPr="00B302B0" w:rsidRDefault="00000000" w:rsidP="00150E99">
      <w:pPr>
        <w:pStyle w:val="a3"/>
        <w:ind w:left="0"/>
        <w:jc w:val="both"/>
      </w:pPr>
      <w:r w:rsidRPr="00B302B0">
        <w:t>Таблица</w:t>
      </w:r>
      <w:r w:rsidRPr="00B302B0">
        <w:rPr>
          <w:spacing w:val="-10"/>
        </w:rPr>
        <w:t xml:space="preserve"> </w:t>
      </w:r>
      <w:r w:rsidRPr="00B302B0">
        <w:t>6.</w:t>
      </w:r>
      <w:r w:rsidR="00B302B0">
        <w:t>2</w:t>
      </w:r>
      <w:r w:rsidRPr="00B302B0">
        <w:rPr>
          <w:spacing w:val="-9"/>
        </w:rPr>
        <w:t xml:space="preserve"> </w:t>
      </w:r>
      <w:r w:rsidRPr="00B302B0">
        <w:t>–</w:t>
      </w:r>
      <w:r w:rsidRPr="00B302B0">
        <w:rPr>
          <w:spacing w:val="-10"/>
        </w:rPr>
        <w:t xml:space="preserve"> </w:t>
      </w:r>
      <w:r w:rsidRPr="00B302B0">
        <w:t>Расчёт</w:t>
      </w:r>
      <w:r w:rsidRPr="00B302B0">
        <w:rPr>
          <w:spacing w:val="-12"/>
        </w:rPr>
        <w:t xml:space="preserve"> </w:t>
      </w:r>
      <w:r w:rsidRPr="00B302B0">
        <w:t>затрат</w:t>
      </w:r>
      <w:r w:rsidRPr="00B302B0">
        <w:rPr>
          <w:spacing w:val="-11"/>
        </w:rPr>
        <w:t xml:space="preserve"> </w:t>
      </w:r>
      <w:r w:rsidRPr="00B302B0">
        <w:t>на</w:t>
      </w:r>
      <w:r w:rsidRPr="00B302B0">
        <w:rPr>
          <w:spacing w:val="-10"/>
        </w:rPr>
        <w:t xml:space="preserve"> </w:t>
      </w:r>
      <w:r w:rsidRPr="00B302B0">
        <w:t>основную</w:t>
      </w:r>
      <w:r w:rsidRPr="00B302B0">
        <w:rPr>
          <w:spacing w:val="-9"/>
        </w:rPr>
        <w:t xml:space="preserve"> </w:t>
      </w:r>
      <w:r w:rsidRPr="00B302B0">
        <w:t>заработную</w:t>
      </w:r>
      <w:r w:rsidRPr="00B302B0">
        <w:rPr>
          <w:spacing w:val="-11"/>
        </w:rPr>
        <w:t xml:space="preserve"> </w:t>
      </w:r>
      <w:r w:rsidRPr="00B302B0">
        <w:t>плату</w:t>
      </w:r>
      <w:r w:rsidRPr="00B302B0">
        <w:rPr>
          <w:spacing w:val="-14"/>
        </w:rPr>
        <w:t xml:space="preserve"> </w:t>
      </w:r>
      <w:r w:rsidRPr="00B302B0">
        <w:rPr>
          <w:spacing w:val="-2"/>
        </w:rPr>
        <w:t>команды.</w:t>
      </w:r>
    </w:p>
    <w:tbl>
      <w:tblPr>
        <w:tblStyle w:val="TableNormal"/>
        <w:tblW w:w="95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771"/>
        <w:gridCol w:w="1410"/>
        <w:gridCol w:w="1703"/>
        <w:gridCol w:w="1706"/>
        <w:gridCol w:w="1418"/>
      </w:tblGrid>
      <w:tr w:rsidR="004B22C0" w:rsidRPr="00B302B0" w14:paraId="76BB4CE6" w14:textId="77777777" w:rsidTr="00150E99">
        <w:trPr>
          <w:trHeight w:val="1286"/>
          <w:jc w:val="center"/>
        </w:trPr>
        <w:tc>
          <w:tcPr>
            <w:tcW w:w="1560" w:type="dxa"/>
          </w:tcPr>
          <w:p w14:paraId="497A70C4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2"/>
                <w:sz w:val="28"/>
                <w:szCs w:val="28"/>
              </w:rPr>
              <w:t>Участник команды</w:t>
            </w:r>
          </w:p>
        </w:tc>
        <w:tc>
          <w:tcPr>
            <w:tcW w:w="1771" w:type="dxa"/>
          </w:tcPr>
          <w:p w14:paraId="7944E6B7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4"/>
                <w:sz w:val="28"/>
                <w:szCs w:val="28"/>
              </w:rPr>
              <w:t xml:space="preserve">Вид </w:t>
            </w:r>
            <w:r w:rsidRPr="00B302B0">
              <w:rPr>
                <w:spacing w:val="-2"/>
                <w:sz w:val="28"/>
                <w:szCs w:val="28"/>
              </w:rPr>
              <w:t>выполняемой работы</w:t>
            </w:r>
          </w:p>
        </w:tc>
        <w:tc>
          <w:tcPr>
            <w:tcW w:w="1410" w:type="dxa"/>
          </w:tcPr>
          <w:p w14:paraId="635400AD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2"/>
                <w:sz w:val="28"/>
                <w:szCs w:val="28"/>
              </w:rPr>
              <w:t xml:space="preserve">Месячная заработная </w:t>
            </w:r>
            <w:r w:rsidRPr="00B302B0">
              <w:rPr>
                <w:sz w:val="28"/>
                <w:szCs w:val="28"/>
              </w:rPr>
              <w:t>плата, р.</w:t>
            </w:r>
          </w:p>
        </w:tc>
        <w:tc>
          <w:tcPr>
            <w:tcW w:w="1703" w:type="dxa"/>
          </w:tcPr>
          <w:p w14:paraId="3C6C8A67" w14:textId="505280F0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4"/>
                <w:sz w:val="28"/>
                <w:szCs w:val="28"/>
              </w:rPr>
              <w:t xml:space="preserve">Часовая </w:t>
            </w:r>
            <w:r w:rsidRPr="00B302B0">
              <w:rPr>
                <w:spacing w:val="-2"/>
                <w:sz w:val="28"/>
                <w:szCs w:val="28"/>
              </w:rPr>
              <w:t>заработ</w:t>
            </w:r>
            <w:r w:rsidRPr="00B302B0">
              <w:rPr>
                <w:spacing w:val="-4"/>
                <w:sz w:val="28"/>
                <w:szCs w:val="28"/>
              </w:rPr>
              <w:t>ная</w:t>
            </w:r>
            <w:r w:rsidR="00150E99">
              <w:rPr>
                <w:spacing w:val="-4"/>
                <w:sz w:val="28"/>
                <w:szCs w:val="28"/>
              </w:rPr>
              <w:t xml:space="preserve"> </w:t>
            </w:r>
            <w:r w:rsidRPr="00B302B0">
              <w:rPr>
                <w:sz w:val="28"/>
                <w:szCs w:val="28"/>
              </w:rPr>
              <w:t>плата,</w:t>
            </w:r>
            <w:r w:rsidRPr="00B302B0">
              <w:rPr>
                <w:spacing w:val="-11"/>
                <w:sz w:val="28"/>
                <w:szCs w:val="28"/>
              </w:rPr>
              <w:t xml:space="preserve"> </w:t>
            </w:r>
            <w:r w:rsidRPr="00B302B0">
              <w:rPr>
                <w:spacing w:val="-5"/>
                <w:sz w:val="28"/>
                <w:szCs w:val="28"/>
              </w:rPr>
              <w:t>р.</w:t>
            </w:r>
          </w:p>
        </w:tc>
        <w:tc>
          <w:tcPr>
            <w:tcW w:w="1706" w:type="dxa"/>
          </w:tcPr>
          <w:p w14:paraId="2B065322" w14:textId="350AA039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6"/>
                <w:sz w:val="28"/>
                <w:szCs w:val="28"/>
              </w:rPr>
              <w:t>Трудое</w:t>
            </w:r>
            <w:r>
              <w:rPr>
                <w:spacing w:val="-6"/>
                <w:sz w:val="28"/>
                <w:szCs w:val="28"/>
              </w:rPr>
              <w:t>м</w:t>
            </w:r>
            <w:r w:rsidRPr="00B302B0">
              <w:rPr>
                <w:spacing w:val="-2"/>
                <w:sz w:val="28"/>
                <w:szCs w:val="28"/>
              </w:rPr>
              <w:t xml:space="preserve">кость </w:t>
            </w:r>
            <w:r w:rsidRPr="00B302B0">
              <w:rPr>
                <w:sz w:val="28"/>
                <w:szCs w:val="28"/>
              </w:rPr>
              <w:t>работ, ч.</w:t>
            </w:r>
          </w:p>
        </w:tc>
        <w:tc>
          <w:tcPr>
            <w:tcW w:w="1418" w:type="dxa"/>
          </w:tcPr>
          <w:p w14:paraId="2CAFFE4B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2"/>
                <w:sz w:val="28"/>
                <w:szCs w:val="28"/>
              </w:rPr>
              <w:t xml:space="preserve">Зарплата </w:t>
            </w:r>
            <w:r w:rsidRPr="00B302B0">
              <w:rPr>
                <w:spacing w:val="-6"/>
                <w:sz w:val="28"/>
                <w:szCs w:val="28"/>
              </w:rPr>
              <w:t xml:space="preserve">по </w:t>
            </w:r>
            <w:r w:rsidRPr="00B302B0">
              <w:rPr>
                <w:spacing w:val="-4"/>
                <w:sz w:val="28"/>
                <w:szCs w:val="28"/>
              </w:rPr>
              <w:t>тарифу,</w:t>
            </w:r>
            <w:r w:rsidRPr="00B302B0">
              <w:rPr>
                <w:spacing w:val="-14"/>
                <w:sz w:val="28"/>
                <w:szCs w:val="28"/>
              </w:rPr>
              <w:t xml:space="preserve"> </w:t>
            </w:r>
            <w:r w:rsidRPr="00B302B0">
              <w:rPr>
                <w:spacing w:val="-4"/>
                <w:sz w:val="28"/>
                <w:szCs w:val="28"/>
              </w:rPr>
              <w:t>р.</w:t>
            </w:r>
          </w:p>
        </w:tc>
      </w:tr>
      <w:tr w:rsidR="004B22C0" w:rsidRPr="00B302B0" w14:paraId="7ADACEE8" w14:textId="77777777" w:rsidTr="00150E99">
        <w:trPr>
          <w:trHeight w:val="969"/>
          <w:jc w:val="center"/>
        </w:trPr>
        <w:tc>
          <w:tcPr>
            <w:tcW w:w="1560" w:type="dxa"/>
          </w:tcPr>
          <w:p w14:paraId="5241855C" w14:textId="6452F264" w:rsidR="004B22C0" w:rsidRPr="00B302B0" w:rsidRDefault="004B22C0" w:rsidP="00150E99">
            <w:pPr>
              <w:pStyle w:val="TableParagraph"/>
              <w:tabs>
                <w:tab w:val="left" w:pos="763"/>
              </w:tabs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4"/>
                <w:sz w:val="28"/>
                <w:szCs w:val="28"/>
              </w:rPr>
              <w:t>Full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B302B0">
              <w:rPr>
                <w:spacing w:val="-2"/>
                <w:sz w:val="28"/>
                <w:szCs w:val="28"/>
              </w:rPr>
              <w:t>Stack</w:t>
            </w:r>
            <w:proofErr w:type="spellEnd"/>
            <w:r w:rsidRPr="00B302B0">
              <w:rPr>
                <w:spacing w:val="-2"/>
                <w:sz w:val="28"/>
                <w:szCs w:val="28"/>
              </w:rPr>
              <w:t xml:space="preserve"> программ</w:t>
            </w:r>
            <w:r w:rsidRPr="00B302B0">
              <w:rPr>
                <w:spacing w:val="-5"/>
                <w:sz w:val="28"/>
                <w:szCs w:val="28"/>
              </w:rPr>
              <w:t>ист</w:t>
            </w:r>
          </w:p>
        </w:tc>
        <w:tc>
          <w:tcPr>
            <w:tcW w:w="1771" w:type="dxa"/>
          </w:tcPr>
          <w:p w14:paraId="36A5F430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4"/>
                <w:sz w:val="28"/>
                <w:szCs w:val="28"/>
              </w:rPr>
              <w:t xml:space="preserve">Разработка </w:t>
            </w:r>
            <w:r w:rsidRPr="00B302B0">
              <w:rPr>
                <w:spacing w:val="-2"/>
                <w:sz w:val="28"/>
                <w:szCs w:val="28"/>
              </w:rPr>
              <w:t>логики</w:t>
            </w:r>
          </w:p>
          <w:p w14:paraId="1795B726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2"/>
                <w:sz w:val="28"/>
                <w:szCs w:val="28"/>
              </w:rPr>
              <w:t>приложения</w:t>
            </w:r>
          </w:p>
        </w:tc>
        <w:tc>
          <w:tcPr>
            <w:tcW w:w="1410" w:type="dxa"/>
          </w:tcPr>
          <w:p w14:paraId="659FDAE2" w14:textId="0C294F4D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4"/>
                <w:sz w:val="28"/>
                <w:szCs w:val="28"/>
              </w:rPr>
              <w:t>3500</w:t>
            </w:r>
          </w:p>
        </w:tc>
        <w:tc>
          <w:tcPr>
            <w:tcW w:w="1703" w:type="dxa"/>
          </w:tcPr>
          <w:p w14:paraId="409D0524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2"/>
                <w:sz w:val="28"/>
                <w:szCs w:val="28"/>
              </w:rPr>
              <w:t>19,05</w:t>
            </w:r>
          </w:p>
        </w:tc>
        <w:tc>
          <w:tcPr>
            <w:tcW w:w="1706" w:type="dxa"/>
          </w:tcPr>
          <w:p w14:paraId="62DB0547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5"/>
                <w:sz w:val="28"/>
                <w:szCs w:val="28"/>
              </w:rPr>
              <w:t>500</w:t>
            </w:r>
          </w:p>
        </w:tc>
        <w:tc>
          <w:tcPr>
            <w:tcW w:w="1418" w:type="dxa"/>
          </w:tcPr>
          <w:p w14:paraId="07664E69" w14:textId="65FE1B5D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4"/>
                <w:sz w:val="28"/>
                <w:szCs w:val="28"/>
              </w:rPr>
              <w:t>9525</w:t>
            </w:r>
          </w:p>
        </w:tc>
      </w:tr>
      <w:tr w:rsidR="004B22C0" w:rsidRPr="00B302B0" w14:paraId="73820230" w14:textId="77777777" w:rsidTr="00150E99">
        <w:trPr>
          <w:trHeight w:val="642"/>
          <w:jc w:val="center"/>
        </w:trPr>
        <w:tc>
          <w:tcPr>
            <w:tcW w:w="1560" w:type="dxa"/>
          </w:tcPr>
          <w:p w14:paraId="15E0E898" w14:textId="60E6CEBF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proofErr w:type="spellStart"/>
            <w:r w:rsidRPr="00B302B0">
              <w:rPr>
                <w:spacing w:val="-2"/>
                <w:sz w:val="28"/>
                <w:szCs w:val="28"/>
              </w:rPr>
              <w:t>Тестиров</w:t>
            </w:r>
            <w:r>
              <w:rPr>
                <w:spacing w:val="-2"/>
                <w:sz w:val="28"/>
                <w:szCs w:val="28"/>
              </w:rPr>
              <w:t>-</w:t>
            </w:r>
            <w:r w:rsidRPr="00B302B0">
              <w:rPr>
                <w:spacing w:val="-5"/>
                <w:sz w:val="28"/>
                <w:szCs w:val="28"/>
              </w:rPr>
              <w:t>щик</w:t>
            </w:r>
            <w:proofErr w:type="spellEnd"/>
          </w:p>
        </w:tc>
        <w:tc>
          <w:tcPr>
            <w:tcW w:w="1771" w:type="dxa"/>
          </w:tcPr>
          <w:p w14:paraId="7047C40A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2"/>
                <w:sz w:val="28"/>
                <w:szCs w:val="28"/>
              </w:rPr>
              <w:t>Тестирование</w:t>
            </w:r>
          </w:p>
          <w:p w14:paraId="0C38B603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2"/>
                <w:sz w:val="28"/>
                <w:szCs w:val="28"/>
              </w:rPr>
              <w:t>приложения</w:t>
            </w:r>
          </w:p>
        </w:tc>
        <w:tc>
          <w:tcPr>
            <w:tcW w:w="1410" w:type="dxa"/>
          </w:tcPr>
          <w:p w14:paraId="76AB46A9" w14:textId="105D3716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4"/>
                <w:sz w:val="28"/>
                <w:szCs w:val="28"/>
              </w:rPr>
              <w:t>2300</w:t>
            </w:r>
          </w:p>
        </w:tc>
        <w:tc>
          <w:tcPr>
            <w:tcW w:w="1703" w:type="dxa"/>
            <w:vAlign w:val="center"/>
          </w:tcPr>
          <w:p w14:paraId="23C2BCBB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2"/>
                <w:sz w:val="28"/>
                <w:szCs w:val="28"/>
              </w:rPr>
              <w:t>10,71</w:t>
            </w:r>
          </w:p>
        </w:tc>
        <w:tc>
          <w:tcPr>
            <w:tcW w:w="1706" w:type="dxa"/>
          </w:tcPr>
          <w:p w14:paraId="00CF04D0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5"/>
                <w:sz w:val="28"/>
                <w:szCs w:val="28"/>
              </w:rPr>
              <w:t>300</w:t>
            </w:r>
          </w:p>
        </w:tc>
        <w:tc>
          <w:tcPr>
            <w:tcW w:w="1418" w:type="dxa"/>
          </w:tcPr>
          <w:p w14:paraId="20F85FDA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4"/>
                <w:sz w:val="28"/>
                <w:szCs w:val="28"/>
              </w:rPr>
              <w:t>3213</w:t>
            </w:r>
          </w:p>
        </w:tc>
      </w:tr>
      <w:tr w:rsidR="004B22C0" w:rsidRPr="00B302B0" w14:paraId="39C870CB" w14:textId="77777777" w:rsidTr="00150E99">
        <w:trPr>
          <w:trHeight w:val="964"/>
          <w:jc w:val="center"/>
        </w:trPr>
        <w:tc>
          <w:tcPr>
            <w:tcW w:w="1560" w:type="dxa"/>
          </w:tcPr>
          <w:p w14:paraId="1AD779A8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2"/>
                <w:sz w:val="28"/>
                <w:szCs w:val="28"/>
              </w:rPr>
              <w:t>UI/UX</w:t>
            </w:r>
          </w:p>
          <w:p w14:paraId="5762EA1C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2"/>
                <w:sz w:val="28"/>
                <w:szCs w:val="28"/>
              </w:rPr>
              <w:t>Дизайнер</w:t>
            </w:r>
          </w:p>
        </w:tc>
        <w:tc>
          <w:tcPr>
            <w:tcW w:w="1771" w:type="dxa"/>
          </w:tcPr>
          <w:p w14:paraId="08BC2A56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4"/>
                <w:sz w:val="28"/>
                <w:szCs w:val="28"/>
              </w:rPr>
              <w:t xml:space="preserve">Разработка </w:t>
            </w:r>
            <w:proofErr w:type="spellStart"/>
            <w:r w:rsidRPr="00B302B0">
              <w:rPr>
                <w:spacing w:val="-2"/>
                <w:sz w:val="28"/>
                <w:szCs w:val="28"/>
              </w:rPr>
              <w:t>визула</w:t>
            </w:r>
            <w:proofErr w:type="spellEnd"/>
          </w:p>
          <w:p w14:paraId="35B0E9E1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2"/>
                <w:sz w:val="28"/>
                <w:szCs w:val="28"/>
              </w:rPr>
              <w:t>приложения</w:t>
            </w:r>
          </w:p>
        </w:tc>
        <w:tc>
          <w:tcPr>
            <w:tcW w:w="1410" w:type="dxa"/>
          </w:tcPr>
          <w:p w14:paraId="5F091EE6" w14:textId="47858D22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4"/>
                <w:sz w:val="28"/>
                <w:szCs w:val="28"/>
              </w:rPr>
              <w:t>2000</w:t>
            </w:r>
          </w:p>
        </w:tc>
        <w:tc>
          <w:tcPr>
            <w:tcW w:w="1703" w:type="dxa"/>
          </w:tcPr>
          <w:p w14:paraId="7BF3464D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4"/>
                <w:sz w:val="28"/>
                <w:szCs w:val="28"/>
              </w:rPr>
              <w:t>8,93</w:t>
            </w:r>
          </w:p>
        </w:tc>
        <w:tc>
          <w:tcPr>
            <w:tcW w:w="1706" w:type="dxa"/>
          </w:tcPr>
          <w:p w14:paraId="3EDCF5A1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5"/>
                <w:sz w:val="28"/>
                <w:szCs w:val="28"/>
              </w:rPr>
              <w:t>250</w:t>
            </w:r>
          </w:p>
        </w:tc>
        <w:tc>
          <w:tcPr>
            <w:tcW w:w="1418" w:type="dxa"/>
          </w:tcPr>
          <w:p w14:paraId="3DC7EC7E" w14:textId="77777777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4"/>
                <w:sz w:val="28"/>
                <w:szCs w:val="28"/>
              </w:rPr>
              <w:t>2233</w:t>
            </w:r>
          </w:p>
        </w:tc>
      </w:tr>
      <w:tr w:rsidR="004B22C0" w:rsidRPr="00B302B0" w14:paraId="31C6F886" w14:textId="77777777" w:rsidTr="00150E99">
        <w:trPr>
          <w:trHeight w:val="477"/>
          <w:jc w:val="center"/>
        </w:trPr>
        <w:tc>
          <w:tcPr>
            <w:tcW w:w="8150" w:type="dxa"/>
            <w:gridSpan w:val="5"/>
          </w:tcPr>
          <w:p w14:paraId="52FB0EF9" w14:textId="64EFBCC6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4B22C0">
              <w:rPr>
                <w:sz w:val="28"/>
                <w:szCs w:val="28"/>
              </w:rPr>
              <w:t>Всего затрат на основную заработную плату разработчиков</w:t>
            </w:r>
          </w:p>
        </w:tc>
        <w:tc>
          <w:tcPr>
            <w:tcW w:w="1418" w:type="dxa"/>
          </w:tcPr>
          <w:p w14:paraId="012634DF" w14:textId="6B11A458" w:rsidR="004B22C0" w:rsidRPr="00B302B0" w:rsidRDefault="004B22C0" w:rsidP="00150E99">
            <w:pPr>
              <w:pStyle w:val="TableParagraph"/>
              <w:ind w:left="0"/>
              <w:jc w:val="both"/>
              <w:rPr>
                <w:sz w:val="28"/>
                <w:szCs w:val="28"/>
              </w:rPr>
            </w:pPr>
            <w:r w:rsidRPr="00B302B0">
              <w:rPr>
                <w:spacing w:val="-2"/>
                <w:sz w:val="28"/>
                <w:szCs w:val="28"/>
              </w:rPr>
              <w:t>1497</w:t>
            </w:r>
            <w:r>
              <w:rPr>
                <w:spacing w:val="-2"/>
                <w:sz w:val="28"/>
                <w:szCs w:val="28"/>
              </w:rPr>
              <w:t>1</w:t>
            </w:r>
          </w:p>
        </w:tc>
      </w:tr>
    </w:tbl>
    <w:p w14:paraId="3938F849" w14:textId="3BB74E2C" w:rsidR="009C31A7" w:rsidRDefault="00000000">
      <w:pPr>
        <w:pStyle w:val="a3"/>
        <w:spacing w:before="318"/>
        <w:ind w:left="851"/>
      </w:pPr>
      <w:proofErr w:type="spellStart"/>
      <w:r>
        <w:t>Зо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19,05∙</w:t>
      </w:r>
      <w:r>
        <w:rPr>
          <w:spacing w:val="-4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+ 10,71∙</w:t>
      </w:r>
      <w:r>
        <w:rPr>
          <w:spacing w:val="-4"/>
        </w:rPr>
        <w:t xml:space="preserve"> </w:t>
      </w:r>
      <w:r>
        <w:t>300+</w:t>
      </w:r>
      <w:r>
        <w:rPr>
          <w:spacing w:val="-1"/>
        </w:rPr>
        <w:t xml:space="preserve"> </w:t>
      </w:r>
      <w:r>
        <w:t>8,93∙250</w:t>
      </w:r>
      <w:r w:rsidR="00900CF9">
        <w:t xml:space="preserve"> </w:t>
      </w:r>
      <w:r>
        <w:t>=</w:t>
      </w:r>
      <w:r>
        <w:rPr>
          <w:spacing w:val="-1"/>
        </w:rPr>
        <w:t xml:space="preserve"> </w:t>
      </w:r>
      <w:r>
        <w:t>14970,5∙</w:t>
      </w:r>
      <w:r>
        <w:rPr>
          <w:spacing w:val="-4"/>
        </w:rPr>
        <w:t xml:space="preserve"> </w:t>
      </w:r>
      <w:r>
        <w:t>1,5</w:t>
      </w:r>
      <w:r>
        <w:rPr>
          <w:spacing w:val="-3"/>
        </w:rPr>
        <w:t xml:space="preserve"> </w:t>
      </w:r>
      <w:r>
        <w:t xml:space="preserve">= </w:t>
      </w:r>
      <w:r w:rsidR="00900CF9" w:rsidRPr="00900CF9">
        <w:rPr>
          <w:spacing w:val="-2"/>
        </w:rPr>
        <w:t>1497</w:t>
      </w:r>
      <w:r w:rsidR="00F25D6F">
        <w:rPr>
          <w:spacing w:val="-2"/>
        </w:rPr>
        <w:t>1</w:t>
      </w:r>
    </w:p>
    <w:p w14:paraId="5999D20F" w14:textId="77777777" w:rsidR="009C31A7" w:rsidRDefault="009C31A7">
      <w:pPr>
        <w:pStyle w:val="a3"/>
        <w:ind w:left="0"/>
      </w:pPr>
    </w:p>
    <w:p w14:paraId="4994CBF4" w14:textId="62CD93C9" w:rsidR="009C31A7" w:rsidRPr="00D133EE" w:rsidRDefault="00000000" w:rsidP="00D133EE">
      <w:pPr>
        <w:pStyle w:val="a3"/>
        <w:ind w:left="0" w:firstLine="720"/>
        <w:jc w:val="both"/>
      </w:pPr>
      <w:r>
        <w:t>Затраты на дополнительную заработную плату команды разработчиков включает выплаты, предусмотренные законодательством о труде (оплата трудовых отпусков, льготных часов, времени выполнения государственных обязанностей и других выплат, не связанных с основной деятельностью исполнителей), и определяется по формуле 6.2</w:t>
      </w:r>
      <w:r w:rsidR="00D133EE" w:rsidRPr="00D133EE">
        <w:t>:</w:t>
      </w:r>
    </w:p>
    <w:p w14:paraId="69B12E17" w14:textId="77777777" w:rsidR="00D133EE" w:rsidRPr="00D133EE" w:rsidRDefault="00D133EE" w:rsidP="00D133EE">
      <w:pPr>
        <w:pStyle w:val="a3"/>
        <w:ind w:left="0" w:firstLine="720"/>
        <w:jc w:val="both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D133EE" w:rsidRPr="00D133EE" w14:paraId="0EBBABF8" w14:textId="77777777" w:rsidTr="00CB6C6E">
        <w:trPr>
          <w:trHeight w:val="573"/>
        </w:trPr>
        <w:tc>
          <w:tcPr>
            <w:tcW w:w="8214" w:type="dxa"/>
            <w:vAlign w:val="center"/>
          </w:tcPr>
          <w:p w14:paraId="36E742FB" w14:textId="77777777" w:rsidR="00D133EE" w:rsidRPr="00D133EE" w:rsidRDefault="00000000" w:rsidP="00D133EE">
            <w:pPr>
              <w:ind w:left="142" w:right="142" w:firstLine="709"/>
              <w:jc w:val="center"/>
              <w:rPr>
                <w:rFonts w:ascii="Cambria Math" w:eastAsia="Cambria Math" w:hAnsi="Cambria Math" w:cs="Cambria Math"/>
                <w:color w:val="00000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>,</m:t>
                </m:r>
              </m:oMath>
            </m:oMathPara>
          </w:p>
        </w:tc>
        <w:tc>
          <w:tcPr>
            <w:tcW w:w="1424" w:type="dxa"/>
            <w:vAlign w:val="center"/>
          </w:tcPr>
          <w:p w14:paraId="61016CE6" w14:textId="77777777" w:rsidR="00D133EE" w:rsidRPr="00D133EE" w:rsidRDefault="00D133EE" w:rsidP="00D133EE">
            <w:pPr>
              <w:ind w:left="-379" w:right="142" w:firstLine="709"/>
              <w:jc w:val="right"/>
              <w:rPr>
                <w:sz w:val="28"/>
              </w:rPr>
            </w:pPr>
            <w:r w:rsidRPr="00D133EE">
              <w:rPr>
                <w:sz w:val="28"/>
              </w:rPr>
              <w:t>(6.2)</w:t>
            </w:r>
          </w:p>
        </w:tc>
      </w:tr>
    </w:tbl>
    <w:p w14:paraId="61AC21D7" w14:textId="77777777" w:rsidR="00D133EE" w:rsidRDefault="00D133EE" w:rsidP="00D133EE">
      <w:pPr>
        <w:pStyle w:val="a3"/>
        <w:ind w:left="0" w:firstLine="720"/>
        <w:jc w:val="both"/>
      </w:pPr>
    </w:p>
    <w:p w14:paraId="5BD1633B" w14:textId="13348A59" w:rsidR="009C31A7" w:rsidRDefault="00000000" w:rsidP="00D133EE">
      <w:pPr>
        <w:pStyle w:val="a3"/>
        <w:ind w:left="0" w:firstLine="720"/>
        <w:jc w:val="both"/>
      </w:pPr>
      <w:r>
        <w:t xml:space="preserve">где </w:t>
      </w:r>
      <w:proofErr w:type="spellStart"/>
      <w:r>
        <w:t>З</w:t>
      </w:r>
      <w:r>
        <w:rPr>
          <w:vertAlign w:val="subscript"/>
        </w:rPr>
        <w:t>о</w:t>
      </w:r>
      <w:proofErr w:type="spellEnd"/>
      <w:r>
        <w:t xml:space="preserve"> – затраты на основную заработную плату, (руб.); </w:t>
      </w:r>
      <w:proofErr w:type="spellStart"/>
      <w:r>
        <w:t>Н</w:t>
      </w:r>
      <w:r>
        <w:rPr>
          <w:i/>
          <w:vertAlign w:val="subscript"/>
        </w:rPr>
        <w:t>д</w:t>
      </w:r>
      <w:proofErr w:type="spellEnd"/>
      <w:r>
        <w:rPr>
          <w:i/>
        </w:rPr>
        <w:t xml:space="preserve"> </w:t>
      </w:r>
      <w:r>
        <w:t>– норматив дополнительной заработной платы, рекомендуется брать в пределах 10-20% (или по согласованию с консультантом по экономическому разделу). По формуле 6.2 вычислим:</w:t>
      </w:r>
    </w:p>
    <w:p w14:paraId="07F61BD0" w14:textId="77777777" w:rsidR="004564FA" w:rsidRDefault="004564FA" w:rsidP="00D133EE">
      <w:pPr>
        <w:pStyle w:val="a3"/>
        <w:ind w:left="0" w:firstLine="720"/>
        <w:jc w:val="both"/>
      </w:pPr>
    </w:p>
    <w:p w14:paraId="44B5F1CA" w14:textId="0557E060" w:rsidR="00D133EE" w:rsidRPr="00344850" w:rsidRDefault="00000000" w:rsidP="00344850">
      <w:pPr>
        <w:pStyle w:val="a3"/>
        <w:ind w:left="0" w:firstLine="720"/>
        <w:jc w:val="center"/>
        <w:rPr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З</m:t>
              </m:r>
            </m:e>
            <m:sub>
              <m:r>
                <w:rPr>
                  <w:rFonts w:ascii="Cambria Math" w:eastAsia="Cambria Math" w:hAnsi="Cambria Math" w:cs="Cambria Math"/>
                </w:rPr>
                <m:t>д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14971</m:t>
              </m:r>
              <m:r>
                <w:rPr>
                  <w:rFonts w:ascii="Cambria Math" w:eastAsia="Cambria Math" w:hAnsi="Cambria Math" w:cs="Cambria Math"/>
                </w:rPr>
                <m:t xml:space="preserve"> ∙ 10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1497,1</m:t>
          </m:r>
        </m:oMath>
      </m:oMathPara>
    </w:p>
    <w:p w14:paraId="2CD83D54" w14:textId="77777777" w:rsidR="00344850" w:rsidRPr="00344850" w:rsidRDefault="00344850" w:rsidP="00344850">
      <w:pPr>
        <w:pStyle w:val="a3"/>
        <w:ind w:left="0" w:firstLine="720"/>
        <w:jc w:val="center"/>
        <w:rPr>
          <w:spacing w:val="-2"/>
          <w:lang w:val="en-US"/>
        </w:rPr>
      </w:pPr>
    </w:p>
    <w:p w14:paraId="381D902D" w14:textId="77777777" w:rsidR="009C31A7" w:rsidRDefault="00000000" w:rsidP="00D133EE">
      <w:pPr>
        <w:pStyle w:val="a3"/>
        <w:ind w:left="0" w:firstLine="720"/>
        <w:jc w:val="both"/>
      </w:pPr>
      <w:r>
        <w:t>Отчисления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социальные</w:t>
      </w:r>
      <w:r>
        <w:rPr>
          <w:spacing w:val="-13"/>
        </w:rPr>
        <w:t xml:space="preserve"> </w:t>
      </w:r>
      <w:r>
        <w:t>нужды</w:t>
      </w:r>
      <w:r>
        <w:rPr>
          <w:spacing w:val="-13"/>
        </w:rPr>
        <w:t xml:space="preserve"> </w:t>
      </w:r>
      <w:proofErr w:type="spellStart"/>
      <w:r>
        <w:t>Р</w:t>
      </w:r>
      <w:r>
        <w:rPr>
          <w:vertAlign w:val="subscript"/>
        </w:rPr>
        <w:t>соц</w:t>
      </w:r>
      <w:proofErr w:type="spellEnd"/>
      <w:r>
        <w:rPr>
          <w:spacing w:val="-15"/>
        </w:rPr>
        <w:t xml:space="preserve"> </w:t>
      </w:r>
      <w:r>
        <w:t>рассчитываются</w:t>
      </w:r>
      <w:r>
        <w:rPr>
          <w:spacing w:val="-12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соответствии</w:t>
      </w:r>
      <w:r>
        <w:rPr>
          <w:spacing w:val="-14"/>
        </w:rPr>
        <w:t xml:space="preserve"> </w:t>
      </w:r>
      <w:r>
        <w:t>с действующими законодательными актами по формуле 6.3:</w:t>
      </w:r>
    </w:p>
    <w:p w14:paraId="68DD8935" w14:textId="77777777" w:rsidR="00D133EE" w:rsidRDefault="00D133EE" w:rsidP="00D133EE">
      <w:pPr>
        <w:pStyle w:val="a3"/>
        <w:ind w:left="0" w:firstLine="720"/>
        <w:jc w:val="both"/>
      </w:pPr>
    </w:p>
    <w:tbl>
      <w:tblPr>
        <w:tblW w:w="9929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5"/>
        <w:gridCol w:w="1424"/>
      </w:tblGrid>
      <w:tr w:rsidR="00916A53" w:rsidRPr="00916A53" w14:paraId="5A9C9D52" w14:textId="77777777" w:rsidTr="00CB6C6E">
        <w:trPr>
          <w:trHeight w:val="339"/>
        </w:trPr>
        <w:tc>
          <w:tcPr>
            <w:tcW w:w="8505" w:type="dxa"/>
            <w:vAlign w:val="center"/>
          </w:tcPr>
          <w:p w14:paraId="2FC8F168" w14:textId="77777777" w:rsidR="00916A53" w:rsidRPr="00916A53" w:rsidRDefault="00000000" w:rsidP="00916A53">
            <w:pPr>
              <w:ind w:left="142" w:right="142"/>
              <w:jc w:val="center"/>
              <w:rPr>
                <w:rFonts w:ascii="Cambria Math" w:eastAsia="Cambria Math" w:hAnsi="Cambria Math" w:cs="Cambria Math"/>
                <w:color w:val="00000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>,</m:t>
                </m:r>
              </m:oMath>
            </m:oMathPara>
          </w:p>
        </w:tc>
        <w:tc>
          <w:tcPr>
            <w:tcW w:w="1424" w:type="dxa"/>
            <w:vAlign w:val="center"/>
          </w:tcPr>
          <w:p w14:paraId="4AE1FC65" w14:textId="77777777" w:rsidR="00916A53" w:rsidRPr="00916A53" w:rsidRDefault="00916A53" w:rsidP="00916A53">
            <w:pPr>
              <w:ind w:right="142"/>
              <w:jc w:val="both"/>
              <w:rPr>
                <w:sz w:val="28"/>
              </w:rPr>
            </w:pPr>
            <w:r w:rsidRPr="00916A53">
              <w:rPr>
                <w:sz w:val="28"/>
              </w:rPr>
              <w:t xml:space="preserve">   (6.3)</w:t>
            </w:r>
          </w:p>
        </w:tc>
      </w:tr>
    </w:tbl>
    <w:p w14:paraId="3411E701" w14:textId="77777777" w:rsidR="009C31A7" w:rsidRDefault="00000000" w:rsidP="00907C4A">
      <w:pPr>
        <w:pStyle w:val="a3"/>
        <w:ind w:left="0" w:firstLine="720"/>
        <w:rPr>
          <w:lang w:val="en-US"/>
        </w:rPr>
      </w:pPr>
      <w:r>
        <w:t>где:</w:t>
      </w:r>
      <w:r>
        <w:rPr>
          <w:spacing w:val="-14"/>
        </w:rPr>
        <w:t xml:space="preserve"> </w:t>
      </w:r>
      <w:proofErr w:type="spellStart"/>
      <w:r>
        <w:t>Нсоц</w:t>
      </w:r>
      <w:proofErr w:type="spellEnd"/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норматив</w:t>
      </w:r>
      <w:r>
        <w:rPr>
          <w:spacing w:val="-10"/>
        </w:rPr>
        <w:t xml:space="preserve"> </w:t>
      </w:r>
      <w:r>
        <w:t>отчислений</w:t>
      </w:r>
      <w:r>
        <w:rPr>
          <w:spacing w:val="-10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социальные</w:t>
      </w:r>
      <w:r>
        <w:rPr>
          <w:spacing w:val="-9"/>
        </w:rPr>
        <w:t xml:space="preserve"> </w:t>
      </w:r>
      <w:r>
        <w:t>нужды,</w:t>
      </w:r>
      <w:r>
        <w:rPr>
          <w:spacing w:val="-7"/>
        </w:rPr>
        <w:t xml:space="preserve"> </w:t>
      </w:r>
      <w:r>
        <w:t>%. По формуле 6.3 вычислим:</w:t>
      </w:r>
    </w:p>
    <w:p w14:paraId="014CB7D6" w14:textId="77777777" w:rsidR="00916A53" w:rsidRDefault="00916A53" w:rsidP="00D133EE">
      <w:pPr>
        <w:pStyle w:val="a3"/>
        <w:ind w:left="0" w:firstLine="720"/>
        <w:rPr>
          <w:lang w:val="en-US"/>
        </w:rPr>
      </w:pPr>
    </w:p>
    <w:p w14:paraId="4E9D50A8" w14:textId="3FD6F6FA" w:rsidR="00916A53" w:rsidRPr="00916A53" w:rsidRDefault="00000000" w:rsidP="00D133EE">
      <w:pPr>
        <w:pStyle w:val="a3"/>
        <w:ind w:left="0" w:firstLine="720"/>
        <w:rPr>
          <w:i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6"/>
                </w:rPr>
                <m:t>соц</m:t>
              </m:r>
            </m:sub>
          </m:sSub>
          <m:r>
            <w:rPr>
              <w:rFonts w:ascii="Cambria Math" w:eastAsia="Cambria Math" w:hAnsi="Cambria Math" w:cs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pacing w:val="-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1497,1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spacing w:val="-4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  <w:szCs w:val="26"/>
                </w:rPr>
                <m:t>∙ 34,6</m:t>
              </m:r>
            </m:num>
            <m:den>
              <m:r>
                <w:rPr>
                  <w:rFonts w:ascii="Cambria Math" w:eastAsia="Cambria Math" w:hAnsi="Cambria Math" w:cs="Cambria Math"/>
                  <w:szCs w:val="26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5697,96</m:t>
          </m:r>
        </m:oMath>
      </m:oMathPara>
    </w:p>
    <w:p w14:paraId="4CC379F4" w14:textId="77777777" w:rsidR="009C31A7" w:rsidRDefault="009C31A7" w:rsidP="00D133EE">
      <w:pPr>
        <w:pStyle w:val="a3"/>
        <w:ind w:left="0" w:firstLine="720"/>
      </w:pPr>
    </w:p>
    <w:p w14:paraId="2FF3D3F8" w14:textId="4FD76AA4" w:rsidR="009C31A7" w:rsidRPr="00C5759C" w:rsidRDefault="00000000" w:rsidP="00907C4A">
      <w:pPr>
        <w:pStyle w:val="a3"/>
        <w:ind w:left="0" w:firstLine="720"/>
        <w:jc w:val="both"/>
      </w:pPr>
      <w:r>
        <w:t>Прочие</w:t>
      </w:r>
      <w:r>
        <w:rPr>
          <w:spacing w:val="-18"/>
        </w:rPr>
        <w:t xml:space="preserve"> </w:t>
      </w:r>
      <w:r>
        <w:t>затраты</w:t>
      </w:r>
      <w:r>
        <w:rPr>
          <w:spacing w:val="-17"/>
        </w:rPr>
        <w:t xml:space="preserve"> </w:t>
      </w:r>
      <w:r>
        <w:t>рассчитываются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формуле</w:t>
      </w:r>
      <w:r>
        <w:rPr>
          <w:spacing w:val="-15"/>
        </w:rPr>
        <w:t xml:space="preserve"> </w:t>
      </w:r>
      <w:r>
        <w:rPr>
          <w:spacing w:val="-4"/>
        </w:rPr>
        <w:t>6.4:</w:t>
      </w:r>
    </w:p>
    <w:p w14:paraId="589D6722" w14:textId="77777777" w:rsidR="00610EBE" w:rsidRPr="00C5759C" w:rsidRDefault="00610EBE" w:rsidP="00907C4A">
      <w:pPr>
        <w:pStyle w:val="a3"/>
        <w:ind w:left="0" w:firstLine="720"/>
        <w:jc w:val="both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610EBE" w:rsidRPr="00610EBE" w14:paraId="2BD17E70" w14:textId="77777777" w:rsidTr="00CB6C6E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395F0198" w14:textId="77777777" w:rsidR="00610EBE" w:rsidRPr="00610EBE" w:rsidRDefault="00000000" w:rsidP="00610EBE">
            <w:pPr>
              <w:ind w:left="142" w:right="142" w:firstLine="709"/>
              <w:jc w:val="center"/>
              <w:rPr>
                <w:rFonts w:ascii="Cambria Math" w:eastAsia="Cambria Math" w:hAnsi="Cambria Math" w:cs="Cambria Math"/>
                <w:color w:val="00000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 xml:space="preserve"> 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пз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>,</m:t>
                </m:r>
              </m:oMath>
            </m:oMathPara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0CCCE748" w14:textId="77777777" w:rsidR="00610EBE" w:rsidRPr="00610EBE" w:rsidRDefault="00610EBE" w:rsidP="00610EBE">
            <w:pPr>
              <w:ind w:left="-379" w:right="142" w:firstLine="709"/>
              <w:jc w:val="right"/>
              <w:rPr>
                <w:sz w:val="28"/>
              </w:rPr>
            </w:pPr>
            <w:r w:rsidRPr="00610EBE">
              <w:rPr>
                <w:sz w:val="28"/>
              </w:rPr>
              <w:t>(6.4)</w:t>
            </w:r>
          </w:p>
        </w:tc>
      </w:tr>
      <w:tr w:rsidR="00610EBE" w:rsidRPr="00610EBE" w14:paraId="296D4792" w14:textId="77777777" w:rsidTr="00CB6C6E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1CA7AEA6" w14:textId="77777777" w:rsidR="00610EBE" w:rsidRPr="00610EBE" w:rsidRDefault="00610EBE" w:rsidP="00610EBE">
            <w:pPr>
              <w:ind w:left="142" w:right="142" w:firstLine="709"/>
              <w:jc w:val="center"/>
              <w:rPr>
                <w:color w:val="000000"/>
                <w:sz w:val="28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67E3CE46" w14:textId="77777777" w:rsidR="00610EBE" w:rsidRPr="00610EBE" w:rsidRDefault="00610EBE" w:rsidP="00610EBE">
            <w:pPr>
              <w:ind w:left="-379" w:right="142" w:firstLine="709"/>
              <w:jc w:val="right"/>
              <w:rPr>
                <w:sz w:val="28"/>
              </w:rPr>
            </w:pPr>
          </w:p>
        </w:tc>
      </w:tr>
    </w:tbl>
    <w:p w14:paraId="50D30985" w14:textId="31AE9A47" w:rsidR="009C31A7" w:rsidRPr="002C0789" w:rsidRDefault="00000000" w:rsidP="00907C4A">
      <w:pPr>
        <w:pStyle w:val="a3"/>
        <w:ind w:left="720"/>
        <w:jc w:val="both"/>
        <w:rPr>
          <w:spacing w:val="-2"/>
        </w:rPr>
      </w:pPr>
      <w:r>
        <w:t>где:</w:t>
      </w:r>
      <w:r>
        <w:rPr>
          <w:spacing w:val="-13"/>
        </w:rPr>
        <w:t xml:space="preserve"> </w:t>
      </w:r>
      <w:proofErr w:type="spellStart"/>
      <w:r>
        <w:t>Нпз</w:t>
      </w:r>
      <w:proofErr w:type="spellEnd"/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норматив</w:t>
      </w:r>
      <w:r>
        <w:rPr>
          <w:spacing w:val="-10"/>
        </w:rPr>
        <w:t xml:space="preserve"> </w:t>
      </w:r>
      <w:r>
        <w:t>прочих</w:t>
      </w:r>
      <w:r>
        <w:rPr>
          <w:spacing w:val="-16"/>
        </w:rPr>
        <w:t xml:space="preserve"> </w:t>
      </w:r>
      <w:r>
        <w:t>затрат,</w:t>
      </w:r>
      <w:r>
        <w:rPr>
          <w:spacing w:val="-10"/>
        </w:rPr>
        <w:t xml:space="preserve"> </w:t>
      </w:r>
      <w:r>
        <w:t>рекомендуется</w:t>
      </w:r>
      <w:r>
        <w:rPr>
          <w:spacing w:val="-11"/>
        </w:rPr>
        <w:t xml:space="preserve"> </w:t>
      </w:r>
      <w:r>
        <w:t>брать</w:t>
      </w:r>
      <w:r>
        <w:rPr>
          <w:spacing w:val="-1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пределах</w:t>
      </w:r>
      <w:r>
        <w:rPr>
          <w:spacing w:val="-16"/>
        </w:rPr>
        <w:t xml:space="preserve"> </w:t>
      </w:r>
      <w:r w:rsidR="00610EBE" w:rsidRPr="00610EBE">
        <w:t>30</w:t>
      </w:r>
      <w:r w:rsidR="00B71D83">
        <w:t xml:space="preserve"> </w:t>
      </w:r>
      <w:r w:rsidR="00610EBE" w:rsidRPr="00610EBE">
        <w:t>-</w:t>
      </w:r>
      <w:r w:rsidR="00B71D83">
        <w:t xml:space="preserve"> </w:t>
      </w:r>
      <w:r w:rsidR="00610EBE" w:rsidRPr="00610EBE">
        <w:t>40%</w:t>
      </w:r>
      <w:r w:rsidR="00B71D83">
        <w:t xml:space="preserve">. </w:t>
      </w:r>
      <w:r>
        <w:t>По</w:t>
      </w:r>
      <w:r>
        <w:rPr>
          <w:spacing w:val="-11"/>
        </w:rPr>
        <w:t xml:space="preserve"> </w:t>
      </w:r>
      <w:r>
        <w:t>формуле</w:t>
      </w:r>
      <w:r>
        <w:rPr>
          <w:spacing w:val="-9"/>
        </w:rPr>
        <w:t xml:space="preserve"> </w:t>
      </w:r>
      <w:r>
        <w:t>6.4</w:t>
      </w:r>
      <w:r>
        <w:rPr>
          <w:spacing w:val="-11"/>
        </w:rPr>
        <w:t xml:space="preserve"> </w:t>
      </w:r>
      <w:r>
        <w:rPr>
          <w:spacing w:val="-2"/>
        </w:rPr>
        <w:t>вычислим:</w:t>
      </w:r>
    </w:p>
    <w:p w14:paraId="499535A0" w14:textId="77777777" w:rsidR="00610EBE" w:rsidRPr="002C0789" w:rsidRDefault="00610EBE" w:rsidP="00D133EE">
      <w:pPr>
        <w:pStyle w:val="a3"/>
        <w:ind w:left="0" w:firstLine="720"/>
        <w:jc w:val="both"/>
        <w:rPr>
          <w:spacing w:val="-2"/>
        </w:rPr>
      </w:pPr>
    </w:p>
    <w:p w14:paraId="022DFD1F" w14:textId="3215CD50" w:rsidR="00610EBE" w:rsidRPr="00610EBE" w:rsidRDefault="00000000" w:rsidP="00D133EE">
      <w:pPr>
        <w:pStyle w:val="a3"/>
        <w:ind w:left="0" w:firstLine="720"/>
        <w:jc w:val="both"/>
        <w:rPr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6"/>
                </w:rPr>
                <m:t>пр</m:t>
              </m:r>
            </m:sub>
          </m:sSub>
          <m:r>
            <w:rPr>
              <w:rFonts w:ascii="Cambria Math" w:eastAsia="Cambria Math" w:hAnsi="Cambria Math" w:cs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14971</m:t>
              </m:r>
              <m:r>
                <w:rPr>
                  <w:rFonts w:ascii="Cambria Math" w:eastAsia="Cambria Math" w:hAnsi="Cambria Math" w:cs="Cambria Math"/>
                  <w:szCs w:val="26"/>
                </w:rPr>
                <m:t>∙ 35</m:t>
              </m:r>
            </m:num>
            <m:den>
              <m:r>
                <w:rPr>
                  <w:rFonts w:ascii="Cambria Math" w:eastAsia="Cambria Math" w:hAnsi="Cambria Math" w:cs="Cambria Math"/>
                  <w:szCs w:val="26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  <w:szCs w:val="26"/>
            </w:rPr>
            <m:t>=5239.85</m:t>
          </m:r>
        </m:oMath>
      </m:oMathPara>
    </w:p>
    <w:p w14:paraId="4E50EF7A" w14:textId="77777777" w:rsidR="002C0789" w:rsidRDefault="002C0789" w:rsidP="00D133EE">
      <w:pPr>
        <w:pStyle w:val="a3"/>
        <w:ind w:left="0" w:firstLine="720"/>
        <w:jc w:val="both"/>
      </w:pPr>
    </w:p>
    <w:p w14:paraId="7B8DE70E" w14:textId="4C15F668" w:rsidR="00F25D6F" w:rsidRPr="00F25D6F" w:rsidRDefault="00F25D6F" w:rsidP="00F25D6F">
      <w:pPr>
        <w:pStyle w:val="a3"/>
        <w:ind w:left="0" w:firstLine="720"/>
        <w:jc w:val="both"/>
      </w:pPr>
      <w:r>
        <w:rPr>
          <w:spacing w:val="-17"/>
        </w:rPr>
        <w:t xml:space="preserve">Расходы на реализацию </w:t>
      </w:r>
      <w:r>
        <w:t>рассчитываются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формуле</w:t>
      </w:r>
      <w:r>
        <w:rPr>
          <w:spacing w:val="-15"/>
        </w:rPr>
        <w:t xml:space="preserve"> </w:t>
      </w:r>
      <w:r>
        <w:rPr>
          <w:spacing w:val="-4"/>
        </w:rPr>
        <w:t>6.</w:t>
      </w:r>
      <w:r w:rsidR="007B2A3A">
        <w:rPr>
          <w:spacing w:val="-4"/>
        </w:rPr>
        <w:t>5</w:t>
      </w:r>
      <w:r>
        <w:rPr>
          <w:spacing w:val="-4"/>
        </w:rPr>
        <w:t>:</w:t>
      </w:r>
    </w:p>
    <w:p w14:paraId="0DE61021" w14:textId="77777777" w:rsidR="00F25D6F" w:rsidRPr="00F25D6F" w:rsidRDefault="00F25D6F" w:rsidP="00F25D6F">
      <w:pPr>
        <w:pStyle w:val="a3"/>
        <w:ind w:left="0" w:firstLine="720"/>
        <w:jc w:val="both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14"/>
        <w:gridCol w:w="1424"/>
      </w:tblGrid>
      <w:tr w:rsidR="00F25D6F" w:rsidRPr="00610EBE" w14:paraId="47630AF9" w14:textId="77777777" w:rsidTr="00CB6C6E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4E058832" w14:textId="2B46422F" w:rsidR="00F25D6F" w:rsidRPr="00610EBE" w:rsidRDefault="00000000" w:rsidP="00CB6C6E">
            <w:pPr>
              <w:ind w:left="142" w:right="142" w:firstLine="709"/>
              <w:jc w:val="center"/>
              <w:rPr>
                <w:rFonts w:ascii="Cambria Math" w:eastAsia="Cambria Math" w:hAnsi="Cambria Math" w:cs="Cambria Math"/>
                <w:color w:val="000000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 xml:space="preserve"> 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>,</m:t>
                </m:r>
              </m:oMath>
            </m:oMathPara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4546C792" w14:textId="015BA6E6" w:rsidR="00F25D6F" w:rsidRPr="00610EBE" w:rsidRDefault="00F25D6F" w:rsidP="00CB6C6E">
            <w:pPr>
              <w:ind w:left="-379" w:right="142" w:firstLine="709"/>
              <w:jc w:val="right"/>
              <w:rPr>
                <w:sz w:val="28"/>
              </w:rPr>
            </w:pPr>
            <w:r w:rsidRPr="00610EBE">
              <w:rPr>
                <w:sz w:val="28"/>
              </w:rPr>
              <w:t>(6.</w:t>
            </w:r>
            <w:r w:rsidR="007B2A3A">
              <w:rPr>
                <w:sz w:val="28"/>
              </w:rPr>
              <w:t>5</w:t>
            </w:r>
            <w:r w:rsidRPr="00610EBE">
              <w:rPr>
                <w:sz w:val="28"/>
              </w:rPr>
              <w:t>)</w:t>
            </w:r>
          </w:p>
        </w:tc>
      </w:tr>
      <w:tr w:rsidR="00F25D6F" w:rsidRPr="00610EBE" w14:paraId="5C6C6EC8" w14:textId="77777777" w:rsidTr="00CB6C6E">
        <w:trPr>
          <w:trHeight w:val="339"/>
        </w:trPr>
        <w:tc>
          <w:tcPr>
            <w:tcW w:w="8214" w:type="dxa"/>
            <w:tcBorders>
              <w:top w:val="nil"/>
              <w:bottom w:val="nil"/>
            </w:tcBorders>
            <w:vAlign w:val="center"/>
          </w:tcPr>
          <w:p w14:paraId="3DA8D19E" w14:textId="77777777" w:rsidR="00F25D6F" w:rsidRPr="00610EBE" w:rsidRDefault="00F25D6F" w:rsidP="00CB6C6E">
            <w:pPr>
              <w:ind w:left="142" w:right="142" w:firstLine="709"/>
              <w:jc w:val="center"/>
              <w:rPr>
                <w:color w:val="000000"/>
                <w:sz w:val="28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  <w:vAlign w:val="center"/>
          </w:tcPr>
          <w:p w14:paraId="107E681A" w14:textId="77777777" w:rsidR="00F25D6F" w:rsidRPr="00610EBE" w:rsidRDefault="00F25D6F" w:rsidP="00CB6C6E">
            <w:pPr>
              <w:ind w:left="-379" w:right="142" w:firstLine="709"/>
              <w:jc w:val="right"/>
              <w:rPr>
                <w:sz w:val="28"/>
              </w:rPr>
            </w:pPr>
          </w:p>
        </w:tc>
      </w:tr>
    </w:tbl>
    <w:p w14:paraId="46E2D77B" w14:textId="0F442306" w:rsidR="00F25D6F" w:rsidRPr="002C0789" w:rsidRDefault="00F25D6F" w:rsidP="00F25D6F">
      <w:pPr>
        <w:pStyle w:val="a3"/>
        <w:ind w:left="0" w:firstLine="720"/>
        <w:jc w:val="both"/>
        <w:rPr>
          <w:spacing w:val="-2"/>
        </w:rPr>
      </w:pPr>
      <w:r>
        <w:t>где:</w:t>
      </w:r>
      <w:r>
        <w:rPr>
          <w:spacing w:val="-13"/>
        </w:rPr>
        <w:t xml:space="preserve"> </w:t>
      </w:r>
      <w:proofErr w:type="spellStart"/>
      <w:r>
        <w:t>Нр</w:t>
      </w:r>
      <w:proofErr w:type="spellEnd"/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норматив</w:t>
      </w:r>
      <w:r>
        <w:rPr>
          <w:spacing w:val="-10"/>
        </w:rPr>
        <w:t xml:space="preserve"> </w:t>
      </w:r>
      <w:r>
        <w:t>расходов на реализацию,</w:t>
      </w:r>
      <w:r>
        <w:rPr>
          <w:spacing w:val="-10"/>
        </w:rPr>
        <w:t xml:space="preserve"> </w:t>
      </w:r>
      <w:r>
        <w:t>рекомендуется</w:t>
      </w:r>
      <w:r>
        <w:rPr>
          <w:spacing w:val="-11"/>
        </w:rPr>
        <w:t xml:space="preserve"> </w:t>
      </w:r>
      <w:r>
        <w:t>брать</w:t>
      </w:r>
      <w:r>
        <w:rPr>
          <w:spacing w:val="-1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пределах</w:t>
      </w:r>
      <w:r>
        <w:rPr>
          <w:spacing w:val="-16"/>
        </w:rPr>
        <w:t xml:space="preserve"> </w:t>
      </w:r>
      <w:r w:rsidRPr="00610EBE">
        <w:t>3</w:t>
      </w:r>
      <w:r>
        <w:t xml:space="preserve"> </w:t>
      </w:r>
      <w:r w:rsidRPr="00610EBE">
        <w:t>-</w:t>
      </w:r>
      <w:r>
        <w:t xml:space="preserve"> 5</w:t>
      </w:r>
      <w:r w:rsidRPr="00610EBE">
        <w:t>%</w:t>
      </w:r>
      <w:r>
        <w:t>. По</w:t>
      </w:r>
      <w:r>
        <w:rPr>
          <w:spacing w:val="-11"/>
        </w:rPr>
        <w:t xml:space="preserve"> </w:t>
      </w:r>
      <w:r>
        <w:t>формуле</w:t>
      </w:r>
      <w:r>
        <w:rPr>
          <w:spacing w:val="-9"/>
        </w:rPr>
        <w:t xml:space="preserve"> </w:t>
      </w:r>
      <w:r>
        <w:t>6.</w:t>
      </w:r>
      <w:r w:rsidR="007B2A3A">
        <w:t>5</w:t>
      </w:r>
      <w:r>
        <w:rPr>
          <w:spacing w:val="-11"/>
        </w:rPr>
        <w:t xml:space="preserve"> </w:t>
      </w:r>
      <w:r>
        <w:rPr>
          <w:spacing w:val="-2"/>
        </w:rPr>
        <w:t>вычислим:</w:t>
      </w:r>
    </w:p>
    <w:p w14:paraId="077167F2" w14:textId="77777777" w:rsidR="00F25D6F" w:rsidRPr="002C0789" w:rsidRDefault="00F25D6F" w:rsidP="00F25D6F">
      <w:pPr>
        <w:pStyle w:val="a3"/>
        <w:ind w:left="0" w:firstLine="720"/>
        <w:jc w:val="both"/>
        <w:rPr>
          <w:spacing w:val="-2"/>
        </w:rPr>
      </w:pPr>
    </w:p>
    <w:p w14:paraId="24AD75B9" w14:textId="778908A8" w:rsidR="00F25D6F" w:rsidRPr="00610EBE" w:rsidRDefault="00000000" w:rsidP="00F25D6F">
      <w:pPr>
        <w:pStyle w:val="a3"/>
        <w:ind w:left="0" w:firstLine="720"/>
        <w:jc w:val="both"/>
        <w:rPr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Cs w:val="26"/>
                </w:rPr>
                <m:t>Р</m:t>
              </m:r>
            </m:e>
            <m:sub>
              <m:r>
                <w:rPr>
                  <w:rFonts w:ascii="Cambria Math" w:eastAsia="Cambria Math" w:hAnsi="Cambria Math" w:cs="Cambria Math"/>
                  <w:szCs w:val="26"/>
                </w:rPr>
                <m:t>пр</m:t>
              </m:r>
            </m:sub>
          </m:sSub>
          <m:r>
            <w:rPr>
              <w:rFonts w:ascii="Cambria Math" w:eastAsia="Cambria Math" w:hAnsi="Cambria Math" w:cs="Cambria Math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14971</m:t>
              </m:r>
              <m:r>
                <w:rPr>
                  <w:rFonts w:ascii="Cambria Math" w:eastAsia="Cambria Math" w:hAnsi="Cambria Math" w:cs="Cambria Math"/>
                  <w:szCs w:val="26"/>
                </w:rPr>
                <m:t>∙ 3</m:t>
              </m:r>
            </m:num>
            <m:den>
              <m:r>
                <w:rPr>
                  <w:rFonts w:ascii="Cambria Math" w:eastAsia="Cambria Math" w:hAnsi="Cambria Math" w:cs="Cambria Math"/>
                  <w:szCs w:val="26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  <w:szCs w:val="26"/>
            </w:rPr>
            <m:t>=449,13</m:t>
          </m:r>
        </m:oMath>
      </m:oMathPara>
    </w:p>
    <w:p w14:paraId="2D8A06A3" w14:textId="77777777" w:rsidR="00F25D6F" w:rsidRDefault="00F25D6F" w:rsidP="00F25D6F">
      <w:pPr>
        <w:pStyle w:val="a3"/>
        <w:ind w:left="0" w:firstLine="720"/>
        <w:jc w:val="both"/>
      </w:pPr>
    </w:p>
    <w:p w14:paraId="36E147D7" w14:textId="77777777" w:rsidR="00F25D6F" w:rsidRDefault="00F25D6F" w:rsidP="00D133EE">
      <w:pPr>
        <w:pStyle w:val="a3"/>
        <w:ind w:left="0" w:firstLine="720"/>
        <w:jc w:val="both"/>
      </w:pPr>
    </w:p>
    <w:p w14:paraId="5A3033C0" w14:textId="5BE2361A" w:rsidR="009C31A7" w:rsidRDefault="00000000" w:rsidP="00B71D83">
      <w:pPr>
        <w:pStyle w:val="a3"/>
        <w:ind w:left="0" w:firstLine="720"/>
        <w:jc w:val="both"/>
      </w:pPr>
      <w:r>
        <w:t xml:space="preserve">Общая сумма затрат на разработку </w:t>
      </w:r>
      <w:proofErr w:type="spellStart"/>
      <w:r>
        <w:t>Зр</w:t>
      </w:r>
      <w:proofErr w:type="spellEnd"/>
      <w:r>
        <w:t xml:space="preserve"> находится по формуле 6.</w:t>
      </w:r>
      <w:r w:rsidR="007B2A3A">
        <w:t>6</w:t>
      </w:r>
      <w:r>
        <w:t>:</w:t>
      </w:r>
    </w:p>
    <w:p w14:paraId="319632A9" w14:textId="77777777" w:rsidR="00B71D83" w:rsidRPr="00B71D83" w:rsidRDefault="00B71D83" w:rsidP="00B71D83">
      <w:pPr>
        <w:pStyle w:val="a3"/>
        <w:ind w:left="0" w:firstLine="720"/>
        <w:jc w:val="both"/>
      </w:pPr>
    </w:p>
    <w:tbl>
      <w:tblPr>
        <w:tblStyle w:val="TableNormal"/>
        <w:tblW w:w="0" w:type="auto"/>
        <w:tblInd w:w="2898" w:type="dxa"/>
        <w:tblLayout w:type="fixed"/>
        <w:tblLook w:val="01E0" w:firstRow="1" w:lastRow="1" w:firstColumn="1" w:lastColumn="1" w:noHBand="0" w:noVBand="0"/>
      </w:tblPr>
      <w:tblGrid>
        <w:gridCol w:w="4589"/>
        <w:gridCol w:w="2077"/>
      </w:tblGrid>
      <w:tr w:rsidR="009C31A7" w14:paraId="3F662BBA" w14:textId="77777777">
        <w:trPr>
          <w:trHeight w:val="336"/>
        </w:trPr>
        <w:tc>
          <w:tcPr>
            <w:tcW w:w="4589" w:type="dxa"/>
          </w:tcPr>
          <w:p w14:paraId="063E2039" w14:textId="651EF397" w:rsidR="009C31A7" w:rsidRDefault="00000000" w:rsidP="00D133EE">
            <w:pPr>
              <w:pStyle w:val="TableParagraph"/>
              <w:ind w:left="0" w:firstLine="720"/>
              <w:jc w:val="center"/>
              <w:rPr>
                <w:rFonts w:ascii="Cambria Math" w:hAnsi="Cambria Math"/>
                <w:position w:val="-5"/>
                <w:sz w:val="20"/>
              </w:rPr>
            </w:pPr>
            <w:r>
              <w:rPr>
                <w:rFonts w:ascii="Cambria Math" w:hAnsi="Cambria Math"/>
                <w:sz w:val="28"/>
              </w:rPr>
              <w:t>З</w:t>
            </w:r>
            <w:r>
              <w:rPr>
                <w:rFonts w:ascii="Cambria Math" w:hAnsi="Cambria Math"/>
                <w:position w:val="-5"/>
                <w:sz w:val="20"/>
              </w:rPr>
              <w:t>р</w:t>
            </w:r>
            <w:r>
              <w:rPr>
                <w:rFonts w:ascii="Cambria Math" w:hAnsi="Cambria Math"/>
                <w:spacing w:val="43"/>
                <w:position w:val="-5"/>
                <w:sz w:val="20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=</w:t>
            </w:r>
            <w:r>
              <w:rPr>
                <w:rFonts w:ascii="Cambria Math" w:hAnsi="Cambria Math"/>
                <w:spacing w:val="1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З</w:t>
            </w:r>
            <w:r>
              <w:rPr>
                <w:rFonts w:ascii="Cambria Math" w:hAnsi="Cambria Math"/>
                <w:position w:val="-5"/>
                <w:sz w:val="20"/>
              </w:rPr>
              <w:t>о</w:t>
            </w:r>
            <w:r>
              <w:rPr>
                <w:rFonts w:ascii="Cambria Math" w:hAnsi="Cambria Math"/>
                <w:spacing w:val="30"/>
                <w:position w:val="-5"/>
                <w:sz w:val="20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+</w:t>
            </w:r>
            <w:r>
              <w:rPr>
                <w:rFonts w:ascii="Cambria Math" w:hAnsi="Cambria Math"/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З</w:t>
            </w:r>
            <w:r>
              <w:rPr>
                <w:rFonts w:ascii="Cambria Math" w:hAnsi="Cambria Math"/>
                <w:position w:val="-5"/>
                <w:sz w:val="20"/>
              </w:rPr>
              <w:t>д</w:t>
            </w:r>
            <w:r>
              <w:rPr>
                <w:rFonts w:ascii="Cambria Math" w:hAnsi="Cambria Math"/>
                <w:spacing w:val="29"/>
                <w:position w:val="-5"/>
                <w:sz w:val="20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+</w:t>
            </w:r>
            <w:r>
              <w:rPr>
                <w:rFonts w:ascii="Cambria Math" w:hAnsi="Cambria Math"/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Р</w:t>
            </w:r>
            <w:proofErr w:type="spellStart"/>
            <w:r>
              <w:rPr>
                <w:rFonts w:ascii="Cambria Math" w:hAnsi="Cambria Math"/>
                <w:position w:val="-5"/>
                <w:sz w:val="20"/>
              </w:rPr>
              <w:t>соц</w:t>
            </w:r>
            <w:proofErr w:type="spellEnd"/>
            <w:r>
              <w:rPr>
                <w:rFonts w:ascii="Cambria Math" w:hAnsi="Cambria Math"/>
                <w:spacing w:val="27"/>
                <w:position w:val="-5"/>
                <w:sz w:val="20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+</w:t>
            </w:r>
            <w:r>
              <w:rPr>
                <w:rFonts w:ascii="Cambria Math" w:hAnsi="Cambria Math"/>
                <w:spacing w:val="-2"/>
                <w:sz w:val="28"/>
              </w:rPr>
              <w:t xml:space="preserve"> </w:t>
            </w:r>
            <w:r w:rsidR="001E0859">
              <w:rPr>
                <w:rFonts w:ascii="Cambria Math" w:hAnsi="Cambria Math"/>
                <w:spacing w:val="-5"/>
                <w:sz w:val="28"/>
              </w:rPr>
              <w:t>Р</w:t>
            </w:r>
            <w:proofErr w:type="spellStart"/>
            <w:r>
              <w:rPr>
                <w:rFonts w:ascii="Cambria Math" w:hAnsi="Cambria Math"/>
                <w:spacing w:val="-5"/>
                <w:position w:val="-5"/>
                <w:sz w:val="20"/>
              </w:rPr>
              <w:t>пр</w:t>
            </w:r>
            <w:proofErr w:type="spellEnd"/>
            <w:r w:rsidR="00F25D6F">
              <w:rPr>
                <w:rFonts w:ascii="Cambria Math" w:hAnsi="Cambria Math"/>
                <w:sz w:val="28"/>
              </w:rPr>
              <w:t>+</w:t>
            </w:r>
            <w:r w:rsidR="00F25D6F">
              <w:rPr>
                <w:rFonts w:ascii="Cambria Math" w:hAnsi="Cambria Math"/>
                <w:spacing w:val="-2"/>
                <w:sz w:val="28"/>
              </w:rPr>
              <w:t xml:space="preserve"> </w:t>
            </w:r>
            <w:r w:rsidR="00F25D6F">
              <w:rPr>
                <w:rFonts w:ascii="Cambria Math" w:hAnsi="Cambria Math"/>
                <w:spacing w:val="-5"/>
                <w:sz w:val="28"/>
              </w:rPr>
              <w:t>Р</w:t>
            </w:r>
            <w:proofErr w:type="spellStart"/>
            <w:r w:rsidR="00F25D6F">
              <w:rPr>
                <w:rFonts w:ascii="Cambria Math" w:hAnsi="Cambria Math"/>
                <w:spacing w:val="-5"/>
                <w:position w:val="-5"/>
                <w:sz w:val="20"/>
              </w:rPr>
              <w:t>Р</w:t>
            </w:r>
            <w:proofErr w:type="spellEnd"/>
          </w:p>
        </w:tc>
        <w:tc>
          <w:tcPr>
            <w:tcW w:w="2077" w:type="dxa"/>
          </w:tcPr>
          <w:p w14:paraId="1866EB86" w14:textId="5EFE544D" w:rsidR="009C31A7" w:rsidRDefault="00000000" w:rsidP="00D133EE">
            <w:pPr>
              <w:pStyle w:val="TableParagraph"/>
              <w:ind w:left="0" w:firstLine="72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(6.</w:t>
            </w:r>
            <w:r w:rsidR="007B2A3A">
              <w:rPr>
                <w:spacing w:val="-2"/>
                <w:sz w:val="28"/>
              </w:rPr>
              <w:t>6</w:t>
            </w:r>
            <w:r>
              <w:rPr>
                <w:spacing w:val="-2"/>
                <w:sz w:val="28"/>
              </w:rPr>
              <w:t>)</w:t>
            </w:r>
          </w:p>
        </w:tc>
      </w:tr>
    </w:tbl>
    <w:p w14:paraId="4DA85350" w14:textId="77777777" w:rsidR="009C31A7" w:rsidRDefault="009C31A7" w:rsidP="00D133EE">
      <w:pPr>
        <w:pStyle w:val="a3"/>
        <w:ind w:left="0" w:firstLine="720"/>
      </w:pPr>
    </w:p>
    <w:p w14:paraId="4D910E9C" w14:textId="77777777" w:rsidR="009C31A7" w:rsidRDefault="00000000" w:rsidP="00D133EE">
      <w:pPr>
        <w:pStyle w:val="a3"/>
        <w:ind w:left="0" w:firstLine="720"/>
      </w:pPr>
      <w:r>
        <w:t>где</w:t>
      </w:r>
      <w:r>
        <w:rPr>
          <w:spacing w:val="-9"/>
        </w:rPr>
        <w:t xml:space="preserve"> </w:t>
      </w:r>
      <w:r>
        <w:rPr>
          <w:rFonts w:ascii="Cambria Math" w:hAnsi="Cambria Math"/>
        </w:rPr>
        <w:t>З</w:t>
      </w:r>
      <w:r>
        <w:rPr>
          <w:rFonts w:ascii="Cambria Math" w:hAnsi="Cambria Math"/>
          <w:position w:val="-5"/>
          <w:sz w:val="20"/>
        </w:rPr>
        <w:t>о</w:t>
      </w:r>
      <w:r>
        <w:rPr>
          <w:rFonts w:ascii="Cambria Math" w:hAnsi="Cambria Math"/>
          <w:spacing w:val="27"/>
          <w:position w:val="-5"/>
          <w:sz w:val="2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основная</w:t>
      </w:r>
      <w:r>
        <w:rPr>
          <w:spacing w:val="-5"/>
        </w:rPr>
        <w:t xml:space="preserve"> </w:t>
      </w:r>
      <w:r>
        <w:t>заработная</w:t>
      </w:r>
      <w:r>
        <w:rPr>
          <w:spacing w:val="-5"/>
        </w:rPr>
        <w:t xml:space="preserve"> </w:t>
      </w:r>
      <w:r>
        <w:t>плата</w:t>
      </w:r>
      <w:r>
        <w:rPr>
          <w:spacing w:val="-6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rPr>
          <w:spacing w:val="-2"/>
        </w:rPr>
        <w:t>руб.;</w:t>
      </w:r>
    </w:p>
    <w:p w14:paraId="50EA5BC0" w14:textId="77777777" w:rsidR="009C31A7" w:rsidRDefault="00000000" w:rsidP="00D133EE">
      <w:pPr>
        <w:pStyle w:val="a3"/>
        <w:ind w:left="0" w:firstLine="720"/>
      </w:pPr>
      <w:r>
        <w:rPr>
          <w:rFonts w:ascii="Cambria Math" w:hAnsi="Cambria Math"/>
        </w:rPr>
        <w:t>З</w:t>
      </w:r>
      <w:r>
        <w:rPr>
          <w:rFonts w:ascii="Cambria Math" w:hAnsi="Cambria Math"/>
          <w:position w:val="-5"/>
          <w:sz w:val="20"/>
        </w:rPr>
        <w:t>д</w:t>
      </w:r>
      <w:r>
        <w:rPr>
          <w:rFonts w:ascii="Cambria Math" w:hAnsi="Cambria Math"/>
          <w:spacing w:val="15"/>
          <w:position w:val="-5"/>
          <w:sz w:val="2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дополнительная</w:t>
      </w:r>
      <w:r>
        <w:rPr>
          <w:spacing w:val="-7"/>
        </w:rPr>
        <w:t xml:space="preserve"> </w:t>
      </w:r>
      <w:r>
        <w:t>заработная</w:t>
      </w:r>
      <w:r>
        <w:rPr>
          <w:spacing w:val="-7"/>
        </w:rPr>
        <w:t xml:space="preserve"> </w:t>
      </w:r>
      <w:r>
        <w:t>плата</w:t>
      </w:r>
      <w:r>
        <w:rPr>
          <w:spacing w:val="-8"/>
        </w:rPr>
        <w:t xml:space="preserve"> </w:t>
      </w:r>
      <w:r>
        <w:t>специалистов,</w:t>
      </w:r>
      <w:r>
        <w:rPr>
          <w:spacing w:val="-6"/>
        </w:rPr>
        <w:t xml:space="preserve"> </w:t>
      </w:r>
      <w:r>
        <w:rPr>
          <w:spacing w:val="-2"/>
        </w:rPr>
        <w:t>руб.;</w:t>
      </w:r>
    </w:p>
    <w:p w14:paraId="49CEAFDD" w14:textId="77777777" w:rsidR="009C31A7" w:rsidRDefault="00000000" w:rsidP="00D133EE">
      <w:pPr>
        <w:pStyle w:val="a3"/>
        <w:ind w:left="0" w:firstLine="720"/>
      </w:pPr>
      <w:r>
        <w:rPr>
          <w:rFonts w:ascii="Cambria Math" w:hAnsi="Cambria Math"/>
        </w:rPr>
        <w:t>Р</w:t>
      </w:r>
      <w:proofErr w:type="spellStart"/>
      <w:r>
        <w:rPr>
          <w:rFonts w:ascii="Cambria Math" w:hAnsi="Cambria Math"/>
          <w:position w:val="-5"/>
          <w:sz w:val="20"/>
        </w:rPr>
        <w:t>соц</w:t>
      </w:r>
      <w:proofErr w:type="spellEnd"/>
      <w:r>
        <w:t>–</w:t>
      </w:r>
      <w:r>
        <w:rPr>
          <w:spacing w:val="-5"/>
        </w:rPr>
        <w:t xml:space="preserve"> </w:t>
      </w:r>
      <w:r>
        <w:t>отчисления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социальные</w:t>
      </w:r>
      <w:r>
        <w:rPr>
          <w:spacing w:val="-5"/>
        </w:rPr>
        <w:t xml:space="preserve"> </w:t>
      </w:r>
      <w:r>
        <w:t>нужды,</w:t>
      </w:r>
      <w:r>
        <w:rPr>
          <w:spacing w:val="-3"/>
        </w:rPr>
        <w:t xml:space="preserve"> </w:t>
      </w:r>
      <w:r>
        <w:rPr>
          <w:spacing w:val="-2"/>
        </w:rPr>
        <w:t>руб.;</w:t>
      </w:r>
    </w:p>
    <w:p w14:paraId="193D8655" w14:textId="77777777" w:rsidR="009C31A7" w:rsidRDefault="00000000" w:rsidP="00D133EE">
      <w:pPr>
        <w:pStyle w:val="a3"/>
        <w:ind w:left="0" w:firstLine="720"/>
      </w:pPr>
      <w:r>
        <w:rPr>
          <w:rFonts w:ascii="Cambria Math" w:hAnsi="Cambria Math"/>
        </w:rPr>
        <w:t>З</w:t>
      </w:r>
      <w:proofErr w:type="spellStart"/>
      <w:r>
        <w:rPr>
          <w:rFonts w:ascii="Cambria Math" w:hAnsi="Cambria Math"/>
          <w:position w:val="-5"/>
          <w:sz w:val="20"/>
        </w:rPr>
        <w:t>пр</w:t>
      </w:r>
      <w:proofErr w:type="spellEnd"/>
      <w:r>
        <w:t>–</w:t>
      </w:r>
      <w:r>
        <w:rPr>
          <w:spacing w:val="-4"/>
        </w:rPr>
        <w:t xml:space="preserve"> </w:t>
      </w:r>
      <w:r>
        <w:t>прочие</w:t>
      </w:r>
      <w:r>
        <w:rPr>
          <w:spacing w:val="-4"/>
        </w:rPr>
        <w:t xml:space="preserve"> </w:t>
      </w:r>
      <w:r>
        <w:t>затраты,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руб..</w:t>
      </w:r>
      <w:proofErr w:type="gramEnd"/>
    </w:p>
    <w:p w14:paraId="68572492" w14:textId="77777777" w:rsidR="009C31A7" w:rsidRDefault="009C31A7" w:rsidP="00D133EE">
      <w:pPr>
        <w:pStyle w:val="a3"/>
        <w:ind w:left="0" w:firstLine="720"/>
      </w:pPr>
    </w:p>
    <w:p w14:paraId="415DE640" w14:textId="174889EB" w:rsidR="009C31A7" w:rsidRDefault="00000000" w:rsidP="00D133EE">
      <w:pPr>
        <w:pStyle w:val="a3"/>
        <w:ind w:left="0" w:firstLine="720"/>
        <w:jc w:val="both"/>
        <w:rPr>
          <w:spacing w:val="-2"/>
        </w:rPr>
      </w:pPr>
      <w:r>
        <w:t>Используя формулу 6.</w:t>
      </w:r>
      <w:r w:rsidR="007B2A3A">
        <w:t>6</w:t>
      </w:r>
      <w:r>
        <w:t xml:space="preserve">, вычислим общую сумму затрат на </w:t>
      </w:r>
      <w:r>
        <w:rPr>
          <w:spacing w:val="-2"/>
        </w:rPr>
        <w:t>разработку:</w:t>
      </w:r>
    </w:p>
    <w:p w14:paraId="59C40187" w14:textId="77777777" w:rsidR="00501357" w:rsidRDefault="00501357" w:rsidP="00D133EE">
      <w:pPr>
        <w:pStyle w:val="a3"/>
        <w:ind w:left="0" w:firstLine="720"/>
        <w:jc w:val="both"/>
      </w:pPr>
    </w:p>
    <w:p w14:paraId="56003BF4" w14:textId="29741B0E" w:rsidR="009C31A7" w:rsidRDefault="00000000" w:rsidP="00D133EE">
      <w:pPr>
        <w:pStyle w:val="a3"/>
        <w:ind w:left="0" w:firstLine="720"/>
        <w:jc w:val="center"/>
        <w:rPr>
          <w:rFonts w:ascii="Cambria Math" w:hAnsi="Cambria Math"/>
          <w:spacing w:val="-10"/>
        </w:rPr>
      </w:pPr>
      <w:r>
        <w:rPr>
          <w:rFonts w:ascii="Cambria Math" w:hAnsi="Cambria Math"/>
        </w:rPr>
        <w:t>З</w:t>
      </w:r>
      <w:r>
        <w:rPr>
          <w:rFonts w:ascii="Cambria Math" w:hAnsi="Cambria Math"/>
          <w:position w:val="-5"/>
          <w:sz w:val="20"/>
        </w:rPr>
        <w:t>р</w:t>
      </w:r>
      <w:r>
        <w:rPr>
          <w:rFonts w:ascii="Cambria Math" w:hAnsi="Cambria Math"/>
          <w:spacing w:val="37"/>
          <w:position w:val="-5"/>
          <w:sz w:val="20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8"/>
        </w:rPr>
        <w:t xml:space="preserve"> </w:t>
      </w:r>
      <w:r w:rsidR="00900CF9" w:rsidRPr="00900CF9">
        <w:rPr>
          <w:spacing w:val="-2"/>
        </w:rPr>
        <w:t>1497</w:t>
      </w:r>
      <w:r w:rsidR="00F25D6F">
        <w:rPr>
          <w:spacing w:val="-2"/>
        </w:rPr>
        <w:t>1</w:t>
      </w:r>
      <w:r w:rsidR="00900CF9">
        <w:rPr>
          <w:spacing w:val="-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2"/>
        </w:rPr>
        <w:t xml:space="preserve"> </w:t>
      </w:r>
      <w:r w:rsidR="00900CF9" w:rsidRPr="00900CF9">
        <w:rPr>
          <w:spacing w:val="-2"/>
        </w:rPr>
        <w:t>1497,</w:t>
      </w:r>
      <w:r w:rsidR="00F25D6F">
        <w:rPr>
          <w:spacing w:val="-2"/>
        </w:rPr>
        <w:t>1</w:t>
      </w:r>
      <w:r w:rsidR="00900CF9">
        <w:rPr>
          <w:spacing w:val="-2"/>
        </w:rPr>
        <w:t xml:space="preserve"> </w:t>
      </w:r>
      <w:r>
        <w:rPr>
          <w:rFonts w:ascii="Cambria Math" w:hAnsi="Cambria Math"/>
        </w:rPr>
        <w:t>+</w:t>
      </w:r>
      <w:r w:rsidR="00F25D6F">
        <w:rPr>
          <w:rFonts w:ascii="Cambria Math" w:hAnsi="Cambria Math"/>
        </w:rPr>
        <w:t xml:space="preserve"> </w:t>
      </w:r>
      <w:r w:rsidR="00F25D6F" w:rsidRPr="00F25D6F">
        <w:rPr>
          <w:rFonts w:ascii="Cambria Math" w:hAnsi="Cambria Math"/>
          <w:spacing w:val="-4"/>
        </w:rPr>
        <w:t>5697,96</w:t>
      </w:r>
      <w:r w:rsidR="00900CF9">
        <w:rPr>
          <w:spacing w:val="-2"/>
        </w:rPr>
        <w:t xml:space="preserve"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5"/>
        </w:rPr>
        <w:t xml:space="preserve"> </w:t>
      </w:r>
      <m:oMath>
        <m:r>
          <w:rPr>
            <w:rFonts w:ascii="Cambria Math" w:eastAsia="Cambria Math" w:hAnsi="Cambria Math" w:cs="Cambria Math"/>
            <w:szCs w:val="26"/>
          </w:rPr>
          <m:t>5239.85</m:t>
        </m:r>
      </m:oMath>
      <w:r w:rsidR="00900CF9">
        <w:rPr>
          <w:spacing w:val="-2"/>
        </w:rPr>
        <w:t xml:space="preserve"> </w:t>
      </w:r>
      <w:r w:rsidR="00F25D6F">
        <w:rPr>
          <w:spacing w:val="-2"/>
        </w:rPr>
        <w:t xml:space="preserve">+ </w:t>
      </w:r>
      <m:oMath>
        <m:r>
          <w:rPr>
            <w:rFonts w:ascii="Cambria Math" w:eastAsia="Cambria Math" w:hAnsi="Cambria Math" w:cs="Cambria Math"/>
            <w:szCs w:val="26"/>
          </w:rPr>
          <m:t>449,13</m:t>
        </m:r>
      </m:oMath>
      <w:r>
        <w:rPr>
          <w:rFonts w:ascii="Cambria Math" w:hAnsi="Cambria Math"/>
        </w:rPr>
        <w:t>=</w:t>
      </w:r>
      <w:r>
        <w:rPr>
          <w:rFonts w:ascii="Cambria Math" w:hAnsi="Cambria Math"/>
          <w:spacing w:val="9"/>
        </w:rPr>
        <w:t xml:space="preserve"> </w:t>
      </w:r>
      <w:r w:rsidR="001E0859" w:rsidRPr="001E0859">
        <w:rPr>
          <w:rFonts w:ascii="Cambria Math" w:hAnsi="Cambria Math"/>
        </w:rPr>
        <w:t>27</w:t>
      </w:r>
      <w:r w:rsidR="00F25D6F">
        <w:rPr>
          <w:rFonts w:ascii="Cambria Math" w:hAnsi="Cambria Math"/>
        </w:rPr>
        <w:t>855,04</w:t>
      </w:r>
    </w:p>
    <w:p w14:paraId="4F6AAA26" w14:textId="77777777" w:rsidR="00501357" w:rsidRPr="00501357" w:rsidRDefault="00501357" w:rsidP="00D133EE">
      <w:pPr>
        <w:pStyle w:val="a3"/>
        <w:ind w:left="0" w:firstLine="720"/>
        <w:rPr>
          <w:rFonts w:ascii="Cambria Math" w:hAnsi="Cambria Math"/>
        </w:rPr>
      </w:pPr>
    </w:p>
    <w:p w14:paraId="6208D07D" w14:textId="26A03007" w:rsidR="009C31A7" w:rsidRDefault="00000000" w:rsidP="00D133EE">
      <w:pPr>
        <w:pStyle w:val="a3"/>
        <w:ind w:left="0" w:firstLine="720"/>
        <w:jc w:val="both"/>
      </w:pPr>
      <w:r>
        <w:t>Результаты</w:t>
      </w:r>
      <w:r w:rsidR="00B26916">
        <w:t xml:space="preserve"> </w:t>
      </w:r>
      <w:r>
        <w:t>формул</w:t>
      </w:r>
      <w:r>
        <w:rPr>
          <w:spacing w:val="-2"/>
        </w:rPr>
        <w:t xml:space="preserve"> </w:t>
      </w:r>
      <w:r>
        <w:t>6.1 –</w:t>
      </w:r>
      <w:r>
        <w:rPr>
          <w:spacing w:val="-2"/>
        </w:rPr>
        <w:t xml:space="preserve"> </w:t>
      </w:r>
      <w:r>
        <w:t>6.</w:t>
      </w:r>
      <w:r w:rsidR="007B2A3A">
        <w:t>6</w:t>
      </w:r>
      <w:r>
        <w:rPr>
          <w:spacing w:val="-2"/>
        </w:rPr>
        <w:t xml:space="preserve"> </w:t>
      </w:r>
      <w:r>
        <w:t>представлены</w:t>
      </w:r>
      <w:r>
        <w:rPr>
          <w:spacing w:val="-2"/>
        </w:rPr>
        <w:t xml:space="preserve"> </w:t>
      </w:r>
      <w:r>
        <w:t>в таблице 6.</w:t>
      </w:r>
      <w:r w:rsidR="00145F97">
        <w:t>3</w:t>
      </w:r>
      <w:r>
        <w:t>.</w:t>
      </w:r>
    </w:p>
    <w:p w14:paraId="3A79D67E" w14:textId="77777777" w:rsidR="00B71D83" w:rsidRDefault="00B71D83" w:rsidP="00D133EE">
      <w:pPr>
        <w:pStyle w:val="a3"/>
        <w:ind w:left="0" w:firstLine="720"/>
        <w:jc w:val="both"/>
      </w:pPr>
    </w:p>
    <w:p w14:paraId="1732D37B" w14:textId="77777777" w:rsidR="00D71AE4" w:rsidRDefault="00D71AE4" w:rsidP="00D133EE">
      <w:pPr>
        <w:pStyle w:val="a3"/>
        <w:ind w:left="0" w:firstLine="720"/>
        <w:jc w:val="both"/>
      </w:pPr>
    </w:p>
    <w:p w14:paraId="409B1EDB" w14:textId="77777777" w:rsidR="00D71AE4" w:rsidRDefault="00D71AE4" w:rsidP="00D133EE">
      <w:pPr>
        <w:pStyle w:val="a3"/>
        <w:ind w:left="0" w:firstLine="720"/>
        <w:jc w:val="both"/>
      </w:pPr>
    </w:p>
    <w:p w14:paraId="073324E1" w14:textId="6D5E114B" w:rsidR="009C31A7" w:rsidRDefault="00000000" w:rsidP="00907C4A">
      <w:pPr>
        <w:pStyle w:val="a3"/>
        <w:ind w:left="0"/>
      </w:pPr>
      <w:r>
        <w:lastRenderedPageBreak/>
        <w:t>Таблица</w:t>
      </w:r>
      <w:r>
        <w:rPr>
          <w:spacing w:val="-10"/>
        </w:rPr>
        <w:t xml:space="preserve"> </w:t>
      </w:r>
      <w:r>
        <w:t>6.</w:t>
      </w:r>
      <w:r w:rsidR="00145F97">
        <w:rPr>
          <w:spacing w:val="-11"/>
        </w:rPr>
        <w:t xml:space="preserve">3 </w:t>
      </w:r>
      <w:r>
        <w:t>–</w:t>
      </w:r>
      <w:r>
        <w:rPr>
          <w:spacing w:val="-11"/>
        </w:rPr>
        <w:t xml:space="preserve"> </w:t>
      </w:r>
      <w:r>
        <w:t>Затраты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разработку</w:t>
      </w:r>
      <w:r>
        <w:rPr>
          <w:spacing w:val="-14"/>
        </w:rPr>
        <w:t xml:space="preserve"> </w:t>
      </w:r>
      <w:r>
        <w:t>программного</w:t>
      </w:r>
      <w:r>
        <w:rPr>
          <w:spacing w:val="-12"/>
        </w:rPr>
        <w:t xml:space="preserve"> </w:t>
      </w:r>
      <w:r>
        <w:rPr>
          <w:spacing w:val="-2"/>
        </w:rPr>
        <w:t>обеспечения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890"/>
        <w:gridCol w:w="1478"/>
      </w:tblGrid>
      <w:tr w:rsidR="00B71D83" w14:paraId="31FCD6A3" w14:textId="77777777" w:rsidTr="00B26916">
        <w:trPr>
          <w:trHeight w:val="57"/>
          <w:jc w:val="center"/>
        </w:trPr>
        <w:tc>
          <w:tcPr>
            <w:tcW w:w="4211" w:type="pct"/>
          </w:tcPr>
          <w:p w14:paraId="6D039383" w14:textId="5CF64952" w:rsidR="00B71D83" w:rsidRDefault="00B71D83" w:rsidP="00B71D83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Статья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затрат</w:t>
            </w:r>
          </w:p>
        </w:tc>
        <w:tc>
          <w:tcPr>
            <w:tcW w:w="789" w:type="pct"/>
          </w:tcPr>
          <w:p w14:paraId="3D3EEC52" w14:textId="6F67A481" w:rsidR="00B71D83" w:rsidRPr="00483082" w:rsidRDefault="00B71D83" w:rsidP="00B71D83">
            <w:pPr>
              <w:pStyle w:val="TableParagraph"/>
              <w:spacing w:line="301" w:lineRule="exact"/>
              <w:ind w:left="109"/>
              <w:rPr>
                <w:spacing w:val="-2"/>
                <w:sz w:val="28"/>
              </w:rPr>
            </w:pPr>
            <w:r>
              <w:rPr>
                <w:sz w:val="28"/>
              </w:rPr>
              <w:t>Сумма,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р.</w:t>
            </w:r>
          </w:p>
        </w:tc>
      </w:tr>
      <w:tr w:rsidR="009C31A7" w14:paraId="22529B0B" w14:textId="77777777" w:rsidTr="00B26916">
        <w:trPr>
          <w:trHeight w:val="57"/>
          <w:jc w:val="center"/>
        </w:trPr>
        <w:tc>
          <w:tcPr>
            <w:tcW w:w="4211" w:type="pct"/>
          </w:tcPr>
          <w:p w14:paraId="3E9122B9" w14:textId="77777777" w:rsidR="009C31A7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Основная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заработная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плата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команды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разработчиков</w:t>
            </w:r>
          </w:p>
        </w:tc>
        <w:tc>
          <w:tcPr>
            <w:tcW w:w="789" w:type="pct"/>
          </w:tcPr>
          <w:p w14:paraId="60EDEAB9" w14:textId="4BD1D2BF" w:rsidR="009C31A7" w:rsidRDefault="00483082" w:rsidP="00B26916">
            <w:pPr>
              <w:pStyle w:val="TableParagraph"/>
              <w:spacing w:line="301" w:lineRule="exact"/>
              <w:ind w:left="0"/>
              <w:rPr>
                <w:sz w:val="28"/>
              </w:rPr>
            </w:pPr>
            <w:r w:rsidRPr="00483082">
              <w:rPr>
                <w:spacing w:val="-2"/>
                <w:sz w:val="28"/>
              </w:rPr>
              <w:t>1497</w:t>
            </w:r>
            <w:r w:rsidR="00F25D6F">
              <w:rPr>
                <w:spacing w:val="-2"/>
                <w:sz w:val="28"/>
              </w:rPr>
              <w:t>1</w:t>
            </w:r>
          </w:p>
        </w:tc>
      </w:tr>
      <w:tr w:rsidR="009C31A7" w14:paraId="397B1F04" w14:textId="77777777" w:rsidTr="00B26916">
        <w:trPr>
          <w:trHeight w:val="57"/>
          <w:jc w:val="center"/>
        </w:trPr>
        <w:tc>
          <w:tcPr>
            <w:tcW w:w="4211" w:type="pct"/>
          </w:tcPr>
          <w:p w14:paraId="26AA868D" w14:textId="546A1351" w:rsidR="009C31A7" w:rsidRDefault="00000000" w:rsidP="00B71D83">
            <w:pPr>
              <w:pStyle w:val="TableParagraph"/>
              <w:tabs>
                <w:tab w:val="left" w:pos="2570"/>
                <w:tab w:val="left" w:pos="4364"/>
                <w:tab w:val="left" w:pos="5516"/>
              </w:tabs>
              <w:spacing w:line="315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Дополнительная</w:t>
            </w:r>
            <w:r w:rsidR="00B71D83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заработная</w:t>
            </w:r>
            <w:r w:rsidR="00B71D83"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плата</w:t>
            </w:r>
            <w:r w:rsidR="00B71D83"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команды</w:t>
            </w:r>
            <w:r w:rsidR="00B71D83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разработчиков</w:t>
            </w:r>
          </w:p>
        </w:tc>
        <w:tc>
          <w:tcPr>
            <w:tcW w:w="789" w:type="pct"/>
          </w:tcPr>
          <w:p w14:paraId="76F8950E" w14:textId="752B4360" w:rsidR="009C31A7" w:rsidRDefault="00483082" w:rsidP="00B26916">
            <w:pPr>
              <w:pStyle w:val="TableParagraph"/>
              <w:ind w:left="0"/>
              <w:rPr>
                <w:sz w:val="28"/>
              </w:rPr>
            </w:pPr>
            <w:r w:rsidRPr="00483082">
              <w:rPr>
                <w:spacing w:val="-2"/>
                <w:sz w:val="28"/>
              </w:rPr>
              <w:t>1497,</w:t>
            </w:r>
            <w:r w:rsidR="00F25D6F">
              <w:rPr>
                <w:spacing w:val="-2"/>
                <w:sz w:val="28"/>
              </w:rPr>
              <w:t>1</w:t>
            </w:r>
          </w:p>
        </w:tc>
      </w:tr>
      <w:tr w:rsidR="009C31A7" w14:paraId="7BE18F20" w14:textId="77777777" w:rsidTr="00B26916">
        <w:trPr>
          <w:trHeight w:val="57"/>
          <w:jc w:val="center"/>
        </w:trPr>
        <w:tc>
          <w:tcPr>
            <w:tcW w:w="4211" w:type="pct"/>
          </w:tcPr>
          <w:p w14:paraId="4361A9B4" w14:textId="77777777" w:rsidR="009C31A7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Отчисления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социальные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нужды</w:t>
            </w:r>
          </w:p>
        </w:tc>
        <w:tc>
          <w:tcPr>
            <w:tcW w:w="789" w:type="pct"/>
          </w:tcPr>
          <w:p w14:paraId="14B842A6" w14:textId="18018AF6" w:rsidR="009C31A7" w:rsidRDefault="00F25D6F" w:rsidP="00B26916">
            <w:pPr>
              <w:pStyle w:val="TableParagraph"/>
              <w:spacing w:line="301" w:lineRule="exact"/>
              <w:ind w:left="0"/>
              <w:rPr>
                <w:sz w:val="28"/>
              </w:rPr>
            </w:pPr>
            <w:r w:rsidRPr="00F25D6F">
              <w:rPr>
                <w:spacing w:val="-2"/>
                <w:sz w:val="28"/>
              </w:rPr>
              <w:t>5697,96</w:t>
            </w:r>
          </w:p>
        </w:tc>
      </w:tr>
      <w:tr w:rsidR="009C31A7" w14:paraId="6F8EE427" w14:textId="77777777" w:rsidTr="00B26916">
        <w:trPr>
          <w:trHeight w:val="57"/>
          <w:jc w:val="center"/>
        </w:trPr>
        <w:tc>
          <w:tcPr>
            <w:tcW w:w="4211" w:type="pct"/>
          </w:tcPr>
          <w:p w14:paraId="173CC101" w14:textId="77777777" w:rsidR="009C31A7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Прочие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затраты</w:t>
            </w:r>
          </w:p>
        </w:tc>
        <w:tc>
          <w:tcPr>
            <w:tcW w:w="789" w:type="pct"/>
          </w:tcPr>
          <w:p w14:paraId="10C4F8F1" w14:textId="409B6F95" w:rsidR="009C31A7" w:rsidRDefault="00F25D6F" w:rsidP="00B26916">
            <w:pPr>
              <w:pStyle w:val="TableParagraph"/>
              <w:spacing w:line="302" w:lineRule="exact"/>
              <w:ind w:left="0"/>
              <w:rPr>
                <w:sz w:val="28"/>
              </w:rPr>
            </w:pPr>
            <w:r w:rsidRPr="00F25D6F">
              <w:rPr>
                <w:sz w:val="28"/>
              </w:rPr>
              <w:t>5239.85</w:t>
            </w:r>
          </w:p>
        </w:tc>
      </w:tr>
      <w:tr w:rsidR="00F25D6F" w14:paraId="29A9A4BE" w14:textId="77777777" w:rsidTr="00B26916">
        <w:trPr>
          <w:trHeight w:val="57"/>
          <w:jc w:val="center"/>
        </w:trPr>
        <w:tc>
          <w:tcPr>
            <w:tcW w:w="4211" w:type="pct"/>
          </w:tcPr>
          <w:p w14:paraId="3A53635E" w14:textId="3D608CF7" w:rsidR="00F25D6F" w:rsidRDefault="00F25D6F">
            <w:pPr>
              <w:pStyle w:val="TableParagraph"/>
              <w:spacing w:line="302" w:lineRule="exact"/>
              <w:rPr>
                <w:spacing w:val="-2"/>
                <w:sz w:val="28"/>
              </w:rPr>
            </w:pPr>
            <w:r w:rsidRPr="00F25D6F">
              <w:rPr>
                <w:spacing w:val="-2"/>
                <w:sz w:val="28"/>
              </w:rPr>
              <w:t>Расходы на реализацию</w:t>
            </w:r>
          </w:p>
        </w:tc>
        <w:tc>
          <w:tcPr>
            <w:tcW w:w="789" w:type="pct"/>
          </w:tcPr>
          <w:p w14:paraId="2C17D741" w14:textId="03E445B2" w:rsidR="00F25D6F" w:rsidRPr="00F25D6F" w:rsidRDefault="00F25D6F" w:rsidP="00B26916">
            <w:pPr>
              <w:pStyle w:val="TableParagraph"/>
              <w:spacing w:line="302" w:lineRule="exact"/>
              <w:ind w:left="0"/>
              <w:rPr>
                <w:sz w:val="28"/>
              </w:rPr>
            </w:pPr>
            <w:r w:rsidRPr="00F25D6F">
              <w:rPr>
                <w:sz w:val="28"/>
              </w:rPr>
              <w:t>449,13</w:t>
            </w:r>
          </w:p>
        </w:tc>
      </w:tr>
      <w:tr w:rsidR="009C31A7" w14:paraId="386CC36E" w14:textId="77777777" w:rsidTr="00B26916">
        <w:trPr>
          <w:trHeight w:val="57"/>
          <w:jc w:val="center"/>
        </w:trPr>
        <w:tc>
          <w:tcPr>
            <w:tcW w:w="4211" w:type="pct"/>
          </w:tcPr>
          <w:p w14:paraId="57D3AB9F" w14:textId="77777777" w:rsidR="009C31A7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Общая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сумма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затрат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разработку</w:t>
            </w:r>
          </w:p>
        </w:tc>
        <w:tc>
          <w:tcPr>
            <w:tcW w:w="789" w:type="pct"/>
          </w:tcPr>
          <w:p w14:paraId="6E6BCB8D" w14:textId="6B3FA401" w:rsidR="009C31A7" w:rsidRDefault="00F25D6F" w:rsidP="00B26916">
            <w:pPr>
              <w:pStyle w:val="TableParagraph"/>
              <w:spacing w:line="301" w:lineRule="exact"/>
              <w:ind w:left="0"/>
              <w:rPr>
                <w:sz w:val="28"/>
              </w:rPr>
            </w:pPr>
            <w:r w:rsidRPr="00F25D6F">
              <w:rPr>
                <w:spacing w:val="-2"/>
                <w:sz w:val="28"/>
              </w:rPr>
              <w:t>27855,04</w:t>
            </w:r>
          </w:p>
        </w:tc>
      </w:tr>
    </w:tbl>
    <w:p w14:paraId="4567B124" w14:textId="77777777" w:rsidR="00957E05" w:rsidRPr="00957E05" w:rsidRDefault="00957E05" w:rsidP="00957E05">
      <w:pPr>
        <w:pStyle w:val="1"/>
        <w:tabs>
          <w:tab w:val="left" w:pos="1682"/>
          <w:tab w:val="left" w:pos="2868"/>
          <w:tab w:val="left" w:pos="4571"/>
          <w:tab w:val="left" w:pos="5180"/>
          <w:tab w:val="left" w:pos="6955"/>
          <w:tab w:val="left" w:pos="7454"/>
        </w:tabs>
        <w:spacing w:before="0"/>
        <w:ind w:left="0" w:right="0" w:firstLine="0"/>
      </w:pPr>
      <w:bookmarkStart w:id="2" w:name="6.3_Расчет_результата_от_разработки_и_ис"/>
      <w:bookmarkEnd w:id="2"/>
    </w:p>
    <w:p w14:paraId="62E227C4" w14:textId="0825AE1C" w:rsidR="009C31A7" w:rsidRDefault="00000000" w:rsidP="00957E05">
      <w:pPr>
        <w:pStyle w:val="1"/>
        <w:numPr>
          <w:ilvl w:val="1"/>
          <w:numId w:val="7"/>
        </w:numPr>
        <w:tabs>
          <w:tab w:val="left" w:pos="1682"/>
          <w:tab w:val="left" w:pos="2868"/>
          <w:tab w:val="left" w:pos="4571"/>
          <w:tab w:val="left" w:pos="5180"/>
          <w:tab w:val="left" w:pos="6955"/>
          <w:tab w:val="left" w:pos="7454"/>
        </w:tabs>
        <w:spacing w:before="0"/>
        <w:ind w:left="0" w:right="0" w:firstLine="709"/>
        <w:jc w:val="both"/>
      </w:pPr>
      <w:r>
        <w:rPr>
          <w:spacing w:val="-2"/>
        </w:rPr>
        <w:t>Расчет</w:t>
      </w:r>
      <w:r w:rsidR="00285377">
        <w:t xml:space="preserve"> </w:t>
      </w:r>
      <w:r w:rsidR="00C62CF3">
        <w:rPr>
          <w:spacing w:val="-2"/>
        </w:rPr>
        <w:t>экономического эффекта от реализации программного средства на рынке</w:t>
      </w:r>
    </w:p>
    <w:p w14:paraId="191C8743" w14:textId="77777777" w:rsidR="009C31A7" w:rsidRDefault="009C31A7">
      <w:pPr>
        <w:pStyle w:val="a3"/>
        <w:spacing w:before="76"/>
        <w:ind w:left="0"/>
        <w:rPr>
          <w:b/>
        </w:rPr>
      </w:pPr>
    </w:p>
    <w:p w14:paraId="767DCEE2" w14:textId="2297374F" w:rsidR="009C31A7" w:rsidRDefault="00000000" w:rsidP="00285377">
      <w:pPr>
        <w:pStyle w:val="a3"/>
        <w:ind w:left="0" w:firstLine="720"/>
        <w:jc w:val="both"/>
      </w:pPr>
      <w:r>
        <w:t>Экономический эффект от реализации мобильного приложения для управления личным бюджетом выражается в увеличении чистой прибыли, зависящей от объёма продаж, цены приложения и затрат на его разработку и последующее сопровождение.</w:t>
      </w:r>
    </w:p>
    <w:p w14:paraId="5376A11F" w14:textId="3B8FCDC5" w:rsidR="009C31A7" w:rsidRDefault="00000000" w:rsidP="00285377">
      <w:pPr>
        <w:pStyle w:val="a3"/>
        <w:ind w:left="0" w:firstLine="720"/>
        <w:jc w:val="both"/>
      </w:pPr>
      <w:r>
        <w:t xml:space="preserve">Обоснование прогнозируемого объёма продаж (например, </w:t>
      </w:r>
      <w:r w:rsidR="00A871E8">
        <w:t>1</w:t>
      </w:r>
      <w:r>
        <w:t xml:space="preserve">0000 </w:t>
      </w:r>
      <w:r>
        <w:rPr>
          <w:spacing w:val="-2"/>
        </w:rPr>
        <w:t>загрузок):</w:t>
      </w:r>
    </w:p>
    <w:p w14:paraId="09100732" w14:textId="77777777" w:rsidR="009C31A7" w:rsidRDefault="00000000" w:rsidP="00285377">
      <w:pPr>
        <w:pStyle w:val="a4"/>
        <w:numPr>
          <w:ilvl w:val="0"/>
          <w:numId w:val="4"/>
        </w:numPr>
        <w:tabs>
          <w:tab w:val="left" w:pos="1242"/>
        </w:tabs>
        <w:ind w:left="0" w:firstLine="720"/>
        <w:jc w:val="both"/>
        <w:rPr>
          <w:sz w:val="28"/>
        </w:rPr>
      </w:pPr>
      <w:r>
        <w:rPr>
          <w:sz w:val="28"/>
        </w:rPr>
        <w:t>Рост интереса к персональному финансовому планированию. В последние годы наблюдается устойчивый рост спроса на приложения, позволяющие</w:t>
      </w:r>
      <w:r>
        <w:rPr>
          <w:spacing w:val="-5"/>
          <w:sz w:val="28"/>
        </w:rPr>
        <w:t xml:space="preserve"> </w:t>
      </w:r>
      <w:r>
        <w:rPr>
          <w:sz w:val="28"/>
        </w:rPr>
        <w:t>контролировать</w:t>
      </w:r>
      <w:r>
        <w:rPr>
          <w:spacing w:val="-8"/>
          <w:sz w:val="28"/>
        </w:rPr>
        <w:t xml:space="preserve"> </w:t>
      </w:r>
      <w:r>
        <w:rPr>
          <w:sz w:val="28"/>
        </w:rPr>
        <w:t>расходы,</w:t>
      </w:r>
      <w:r>
        <w:rPr>
          <w:spacing w:val="-5"/>
          <w:sz w:val="28"/>
        </w:rPr>
        <w:t xml:space="preserve"> </w:t>
      </w:r>
      <w:r>
        <w:rPr>
          <w:sz w:val="28"/>
        </w:rPr>
        <w:t>вести</w:t>
      </w:r>
      <w:r>
        <w:rPr>
          <w:spacing w:val="-2"/>
          <w:sz w:val="28"/>
        </w:rPr>
        <w:t xml:space="preserve"> </w:t>
      </w:r>
      <w:r>
        <w:rPr>
          <w:sz w:val="28"/>
        </w:rPr>
        <w:t>учёт</w:t>
      </w:r>
      <w:r>
        <w:rPr>
          <w:spacing w:val="-8"/>
          <w:sz w:val="28"/>
        </w:rPr>
        <w:t xml:space="preserve"> </w:t>
      </w:r>
      <w:r>
        <w:rPr>
          <w:sz w:val="28"/>
        </w:rPr>
        <w:t>транзакций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формировать личный бюджет. Это связано с нестабильностью экономической ситуации, ростом цен и общей необходимостью более осознанного финансового поведения.</w:t>
      </w:r>
      <w:r>
        <w:rPr>
          <w:spacing w:val="-2"/>
          <w:sz w:val="28"/>
        </w:rPr>
        <w:t xml:space="preserve"> </w:t>
      </w:r>
      <w:r>
        <w:rPr>
          <w:sz w:val="28"/>
        </w:rPr>
        <w:t>Всё</w:t>
      </w:r>
      <w:r>
        <w:rPr>
          <w:spacing w:val="-3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-3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4"/>
          <w:sz w:val="28"/>
        </w:rPr>
        <w:t xml:space="preserve"> </w:t>
      </w:r>
      <w:r>
        <w:rPr>
          <w:sz w:val="28"/>
        </w:rPr>
        <w:t>стремятся</w:t>
      </w:r>
      <w:r>
        <w:rPr>
          <w:spacing w:val="-3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прозрачности</w:t>
      </w:r>
      <w:r>
        <w:rPr>
          <w:spacing w:val="-4"/>
          <w:sz w:val="28"/>
        </w:rPr>
        <w:t xml:space="preserve"> </w:t>
      </w:r>
      <w:r>
        <w:rPr>
          <w:sz w:val="28"/>
        </w:rPr>
        <w:t>собственных финансов и выбирают инструменты автоматизации учёта.</w:t>
      </w:r>
    </w:p>
    <w:p w14:paraId="69FDD61D" w14:textId="09550644" w:rsidR="009C31A7" w:rsidRDefault="00000000" w:rsidP="00285377">
      <w:pPr>
        <w:pStyle w:val="a3"/>
        <w:ind w:left="0" w:firstLine="720"/>
        <w:jc w:val="both"/>
      </w:pPr>
      <w:r>
        <w:rPr>
          <w:spacing w:val="-2"/>
        </w:rPr>
        <w:t>Разрабатываемое приложение</w:t>
      </w:r>
      <w:r>
        <w:rPr>
          <w:spacing w:val="-7"/>
        </w:rPr>
        <w:t xml:space="preserve"> </w:t>
      </w:r>
      <w:r>
        <w:rPr>
          <w:spacing w:val="-2"/>
        </w:rPr>
        <w:t>содержит</w:t>
      </w:r>
      <w:r>
        <w:rPr>
          <w:spacing w:val="-8"/>
        </w:rPr>
        <w:t xml:space="preserve"> </w:t>
      </w:r>
      <w:r>
        <w:rPr>
          <w:spacing w:val="-2"/>
        </w:rPr>
        <w:t>такие</w:t>
      </w:r>
      <w:r>
        <w:rPr>
          <w:spacing w:val="-5"/>
        </w:rPr>
        <w:t xml:space="preserve"> </w:t>
      </w:r>
      <w:r>
        <w:rPr>
          <w:spacing w:val="-2"/>
        </w:rPr>
        <w:t>востребованные</w:t>
      </w:r>
      <w:r>
        <w:rPr>
          <w:spacing w:val="-5"/>
        </w:rPr>
        <w:t xml:space="preserve"> </w:t>
      </w:r>
      <w:r>
        <w:rPr>
          <w:spacing w:val="-2"/>
        </w:rPr>
        <w:t>функции,</w:t>
      </w:r>
      <w:r w:rsidR="00285377">
        <w:rPr>
          <w:spacing w:val="-2"/>
        </w:rPr>
        <w:t xml:space="preserve"> </w:t>
      </w:r>
      <w:r>
        <w:rPr>
          <w:spacing w:val="-4"/>
        </w:rPr>
        <w:t>как:</w:t>
      </w:r>
    </w:p>
    <w:p w14:paraId="4A0C1889" w14:textId="598416C7" w:rsidR="009C31A7" w:rsidRDefault="00000000" w:rsidP="00285377">
      <w:pPr>
        <w:pStyle w:val="a4"/>
        <w:numPr>
          <w:ilvl w:val="0"/>
          <w:numId w:val="3"/>
        </w:numPr>
        <w:tabs>
          <w:tab w:val="left" w:pos="351"/>
        </w:tabs>
        <w:ind w:left="0" w:firstLine="720"/>
        <w:jc w:val="both"/>
        <w:rPr>
          <w:sz w:val="28"/>
        </w:rPr>
      </w:pPr>
      <w:r>
        <w:rPr>
          <w:sz w:val="28"/>
        </w:rPr>
        <w:t>учёт</w:t>
      </w:r>
      <w:r>
        <w:rPr>
          <w:spacing w:val="-15"/>
          <w:sz w:val="28"/>
        </w:rPr>
        <w:t xml:space="preserve"> </w:t>
      </w:r>
      <w:r>
        <w:rPr>
          <w:sz w:val="28"/>
        </w:rPr>
        <w:t>доходов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расходов;</w:t>
      </w:r>
    </w:p>
    <w:p w14:paraId="4D161F3A" w14:textId="77777777" w:rsidR="009C31A7" w:rsidRDefault="00000000" w:rsidP="00285377">
      <w:pPr>
        <w:pStyle w:val="a4"/>
        <w:numPr>
          <w:ilvl w:val="0"/>
          <w:numId w:val="3"/>
        </w:numPr>
        <w:tabs>
          <w:tab w:val="left" w:pos="351"/>
        </w:tabs>
        <w:ind w:left="0" w:firstLine="720"/>
        <w:jc w:val="both"/>
        <w:rPr>
          <w:sz w:val="28"/>
        </w:rPr>
      </w:pPr>
      <w:r>
        <w:rPr>
          <w:sz w:val="28"/>
        </w:rPr>
        <w:t>распределение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финансов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категориям;</w:t>
      </w:r>
    </w:p>
    <w:p w14:paraId="64B8DDA4" w14:textId="77777777" w:rsidR="009C31A7" w:rsidRDefault="00000000" w:rsidP="00285377">
      <w:pPr>
        <w:pStyle w:val="a4"/>
        <w:numPr>
          <w:ilvl w:val="0"/>
          <w:numId w:val="3"/>
        </w:numPr>
        <w:tabs>
          <w:tab w:val="left" w:pos="351"/>
        </w:tabs>
        <w:ind w:left="0" w:firstLine="720"/>
        <w:jc w:val="both"/>
        <w:rPr>
          <w:sz w:val="28"/>
        </w:rPr>
      </w:pPr>
      <w:r>
        <w:rPr>
          <w:sz w:val="28"/>
        </w:rPr>
        <w:t>сводные</w:t>
      </w:r>
      <w:r>
        <w:rPr>
          <w:spacing w:val="-15"/>
          <w:sz w:val="28"/>
        </w:rPr>
        <w:t xml:space="preserve"> </w:t>
      </w:r>
      <w:r>
        <w:rPr>
          <w:sz w:val="28"/>
        </w:rPr>
        <w:t>аналитические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диаграммы;</w:t>
      </w:r>
    </w:p>
    <w:p w14:paraId="231BDA29" w14:textId="77777777" w:rsidR="009C31A7" w:rsidRDefault="00000000" w:rsidP="00285377">
      <w:pPr>
        <w:pStyle w:val="a4"/>
        <w:numPr>
          <w:ilvl w:val="0"/>
          <w:numId w:val="3"/>
        </w:numPr>
        <w:tabs>
          <w:tab w:val="left" w:pos="351"/>
        </w:tabs>
        <w:ind w:left="0" w:firstLine="720"/>
        <w:jc w:val="both"/>
        <w:rPr>
          <w:sz w:val="28"/>
        </w:rPr>
      </w:pPr>
      <w:r>
        <w:rPr>
          <w:sz w:val="28"/>
        </w:rPr>
        <w:t>статистика</w:t>
      </w:r>
      <w:r>
        <w:rPr>
          <w:spacing w:val="-13"/>
          <w:sz w:val="28"/>
        </w:rPr>
        <w:t xml:space="preserve"> </w:t>
      </w:r>
      <w:r>
        <w:rPr>
          <w:sz w:val="28"/>
        </w:rPr>
        <w:t>за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периоды;</w:t>
      </w:r>
    </w:p>
    <w:p w14:paraId="7E8D1ADA" w14:textId="77777777" w:rsidR="009C31A7" w:rsidRDefault="00000000" w:rsidP="00285377">
      <w:pPr>
        <w:pStyle w:val="a4"/>
        <w:numPr>
          <w:ilvl w:val="0"/>
          <w:numId w:val="3"/>
        </w:numPr>
        <w:tabs>
          <w:tab w:val="left" w:pos="351"/>
        </w:tabs>
        <w:ind w:left="0" w:firstLine="720"/>
        <w:jc w:val="both"/>
        <w:rPr>
          <w:sz w:val="28"/>
        </w:rPr>
      </w:pPr>
      <w:r>
        <w:rPr>
          <w:sz w:val="28"/>
        </w:rPr>
        <w:t>удобная</w:t>
      </w:r>
      <w:r>
        <w:rPr>
          <w:spacing w:val="-14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14"/>
          <w:sz w:val="28"/>
        </w:rPr>
        <w:t xml:space="preserve"> </w:t>
      </w:r>
      <w:r>
        <w:rPr>
          <w:sz w:val="28"/>
        </w:rPr>
        <w:t>хранения</w:t>
      </w:r>
      <w:r>
        <w:rPr>
          <w:spacing w:val="-14"/>
          <w:sz w:val="28"/>
        </w:rPr>
        <w:t xml:space="preserve"> </w:t>
      </w:r>
      <w:r>
        <w:rPr>
          <w:sz w:val="28"/>
        </w:rPr>
        <w:t>финансовых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записей.</w:t>
      </w:r>
    </w:p>
    <w:p w14:paraId="54F053CE" w14:textId="7E61180F" w:rsidR="009C31A7" w:rsidRDefault="00000000" w:rsidP="00285377">
      <w:pPr>
        <w:pStyle w:val="a3"/>
        <w:ind w:left="0" w:firstLine="720"/>
        <w:jc w:val="both"/>
      </w:pPr>
      <w:r>
        <w:t>Такие</w:t>
      </w:r>
      <w:r>
        <w:rPr>
          <w:spacing w:val="-13"/>
        </w:rPr>
        <w:t xml:space="preserve"> </w:t>
      </w:r>
      <w:r>
        <w:t>возможности</w:t>
      </w:r>
      <w:r>
        <w:rPr>
          <w:spacing w:val="-14"/>
        </w:rPr>
        <w:t xml:space="preserve"> </w:t>
      </w:r>
      <w:r>
        <w:t>позволяют</w:t>
      </w:r>
      <w:r>
        <w:rPr>
          <w:spacing w:val="-12"/>
        </w:rPr>
        <w:t xml:space="preserve"> </w:t>
      </w:r>
      <w:r>
        <w:t>продукту</w:t>
      </w:r>
      <w:r>
        <w:rPr>
          <w:spacing w:val="-14"/>
        </w:rPr>
        <w:t xml:space="preserve"> </w:t>
      </w:r>
      <w:r>
        <w:t>занять</w:t>
      </w:r>
      <w:r>
        <w:rPr>
          <w:spacing w:val="-15"/>
        </w:rPr>
        <w:t xml:space="preserve"> </w:t>
      </w:r>
      <w:r>
        <w:t>востребованную</w:t>
      </w:r>
      <w:r>
        <w:rPr>
          <w:spacing w:val="-14"/>
        </w:rPr>
        <w:t xml:space="preserve"> </w:t>
      </w:r>
      <w:r>
        <w:t>нишу</w:t>
      </w:r>
      <w:r>
        <w:rPr>
          <w:spacing w:val="-17"/>
        </w:rPr>
        <w:t xml:space="preserve"> </w:t>
      </w:r>
      <w:r>
        <w:rPr>
          <w:spacing w:val="-10"/>
        </w:rPr>
        <w:t>в</w:t>
      </w:r>
      <w:r w:rsidR="004B22C0">
        <w:rPr>
          <w:spacing w:val="-10"/>
        </w:rPr>
        <w:t xml:space="preserve"> </w:t>
      </w:r>
      <w:r>
        <w:t>сегменте</w:t>
      </w:r>
      <w:r>
        <w:rPr>
          <w:spacing w:val="-11"/>
        </w:rPr>
        <w:t xml:space="preserve"> </w:t>
      </w:r>
      <w:r>
        <w:t>финансовых</w:t>
      </w:r>
      <w:r>
        <w:rPr>
          <w:spacing w:val="-14"/>
        </w:rPr>
        <w:t xml:space="preserve"> </w:t>
      </w:r>
      <w:r>
        <w:rPr>
          <w:spacing w:val="-2"/>
        </w:rPr>
        <w:t>приложений.</w:t>
      </w:r>
    </w:p>
    <w:p w14:paraId="22CBE838" w14:textId="77777777" w:rsidR="009C31A7" w:rsidRDefault="00000000" w:rsidP="00285377">
      <w:pPr>
        <w:pStyle w:val="a4"/>
        <w:numPr>
          <w:ilvl w:val="0"/>
          <w:numId w:val="4"/>
        </w:numPr>
        <w:tabs>
          <w:tab w:val="left" w:pos="1304"/>
        </w:tabs>
        <w:ind w:left="0" w:firstLine="720"/>
        <w:jc w:val="both"/>
        <w:rPr>
          <w:sz w:val="28"/>
        </w:rPr>
      </w:pPr>
      <w:r>
        <w:rPr>
          <w:sz w:val="28"/>
        </w:rPr>
        <w:t>Конкурентные преимущества в сравнении с существующими аналогами. На рынке уже существуют приложения, ориентированные на финансовый учёт, однако значительная их часть либо перегружена функционалом, либо рассчитана на подписочную модель, что снижает доступность для широкой аудитории.</w:t>
      </w:r>
    </w:p>
    <w:p w14:paraId="039872C8" w14:textId="2B21C538" w:rsidR="009C31A7" w:rsidRDefault="00000000" w:rsidP="00285377">
      <w:pPr>
        <w:pStyle w:val="a3"/>
        <w:tabs>
          <w:tab w:val="left" w:pos="3652"/>
          <w:tab w:val="left" w:pos="5860"/>
          <w:tab w:val="left" w:pos="7923"/>
        </w:tabs>
        <w:ind w:left="0" w:firstLine="720"/>
        <w:jc w:val="both"/>
      </w:pPr>
      <w:r>
        <w:rPr>
          <w:spacing w:val="-2"/>
        </w:rPr>
        <w:t>Разрабатываемое</w:t>
      </w:r>
      <w:r w:rsidR="00285377">
        <w:t xml:space="preserve"> </w:t>
      </w:r>
      <w:r>
        <w:rPr>
          <w:spacing w:val="-2"/>
        </w:rPr>
        <w:t>приложение</w:t>
      </w:r>
      <w:r w:rsidR="00285377">
        <w:t xml:space="preserve"> </w:t>
      </w:r>
      <w:r>
        <w:rPr>
          <w:spacing w:val="-2"/>
        </w:rPr>
        <w:t>отличается</w:t>
      </w:r>
      <w:r w:rsidR="00285377">
        <w:t xml:space="preserve"> </w:t>
      </w:r>
      <w:r>
        <w:rPr>
          <w:spacing w:val="-2"/>
        </w:rPr>
        <w:t>следующими преимуществами:</w:t>
      </w:r>
    </w:p>
    <w:p w14:paraId="0A780C3F" w14:textId="77777777" w:rsidR="009C31A7" w:rsidRDefault="00000000" w:rsidP="00285377">
      <w:pPr>
        <w:pStyle w:val="a4"/>
        <w:numPr>
          <w:ilvl w:val="1"/>
          <w:numId w:val="4"/>
        </w:numPr>
        <w:tabs>
          <w:tab w:val="left" w:pos="1062"/>
        </w:tabs>
        <w:ind w:left="0" w:firstLine="720"/>
        <w:jc w:val="both"/>
        <w:rPr>
          <w:sz w:val="28"/>
        </w:rPr>
      </w:pPr>
      <w:r>
        <w:rPr>
          <w:spacing w:val="-2"/>
          <w:sz w:val="28"/>
        </w:rPr>
        <w:t>простота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пользовательского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интерфейса;</w:t>
      </w:r>
    </w:p>
    <w:p w14:paraId="3A7A7918" w14:textId="77777777" w:rsidR="009C31A7" w:rsidRDefault="00000000" w:rsidP="00285377">
      <w:pPr>
        <w:pStyle w:val="a4"/>
        <w:numPr>
          <w:ilvl w:val="1"/>
          <w:numId w:val="4"/>
        </w:numPr>
        <w:tabs>
          <w:tab w:val="left" w:pos="1062"/>
        </w:tabs>
        <w:ind w:left="0" w:firstLine="720"/>
        <w:jc w:val="both"/>
        <w:rPr>
          <w:sz w:val="28"/>
        </w:rPr>
      </w:pPr>
      <w:r>
        <w:rPr>
          <w:spacing w:val="-2"/>
          <w:sz w:val="28"/>
        </w:rPr>
        <w:t>локализация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под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русскоязычную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аудиторию;</w:t>
      </w:r>
    </w:p>
    <w:p w14:paraId="07846E01" w14:textId="77777777" w:rsidR="009C31A7" w:rsidRDefault="00000000" w:rsidP="00285377">
      <w:pPr>
        <w:pStyle w:val="a4"/>
        <w:numPr>
          <w:ilvl w:val="1"/>
          <w:numId w:val="4"/>
        </w:numPr>
        <w:tabs>
          <w:tab w:val="left" w:pos="1062"/>
        </w:tabs>
        <w:ind w:left="0" w:firstLine="720"/>
        <w:jc w:val="both"/>
        <w:rPr>
          <w:sz w:val="28"/>
        </w:rPr>
      </w:pPr>
      <w:r>
        <w:rPr>
          <w:spacing w:val="-2"/>
          <w:sz w:val="28"/>
        </w:rPr>
        <w:t>отсутствие</w:t>
      </w:r>
      <w:r>
        <w:rPr>
          <w:sz w:val="28"/>
        </w:rPr>
        <w:t xml:space="preserve"> </w:t>
      </w:r>
      <w:r>
        <w:rPr>
          <w:spacing w:val="-2"/>
          <w:sz w:val="28"/>
        </w:rPr>
        <w:t>обязательной</w:t>
      </w:r>
      <w:r>
        <w:rPr>
          <w:sz w:val="28"/>
        </w:rPr>
        <w:t xml:space="preserve"> </w:t>
      </w:r>
      <w:r>
        <w:rPr>
          <w:spacing w:val="-2"/>
          <w:sz w:val="28"/>
        </w:rPr>
        <w:t>подписки;</w:t>
      </w:r>
    </w:p>
    <w:p w14:paraId="179701C0" w14:textId="77777777" w:rsidR="009C31A7" w:rsidRDefault="00000000" w:rsidP="00285377">
      <w:pPr>
        <w:pStyle w:val="a4"/>
        <w:numPr>
          <w:ilvl w:val="1"/>
          <w:numId w:val="4"/>
        </w:numPr>
        <w:tabs>
          <w:tab w:val="left" w:pos="1113"/>
        </w:tabs>
        <w:ind w:left="0" w:firstLine="720"/>
        <w:jc w:val="both"/>
        <w:rPr>
          <w:sz w:val="28"/>
        </w:rPr>
      </w:pPr>
      <w:r>
        <w:rPr>
          <w:sz w:val="28"/>
        </w:rPr>
        <w:t xml:space="preserve">ориентация именно на личный бюджет без лишних корпоративных </w:t>
      </w:r>
      <w:r>
        <w:rPr>
          <w:spacing w:val="-2"/>
          <w:sz w:val="28"/>
        </w:rPr>
        <w:lastRenderedPageBreak/>
        <w:t>инструментов;</w:t>
      </w:r>
    </w:p>
    <w:p w14:paraId="172AEAE9" w14:textId="6F2F1CAF" w:rsidR="009C31A7" w:rsidRDefault="00000000" w:rsidP="00285377">
      <w:pPr>
        <w:pStyle w:val="a4"/>
        <w:numPr>
          <w:ilvl w:val="1"/>
          <w:numId w:val="4"/>
        </w:numPr>
        <w:tabs>
          <w:tab w:val="left" w:pos="1051"/>
        </w:tabs>
        <w:ind w:left="0" w:firstLine="720"/>
        <w:jc w:val="both"/>
        <w:rPr>
          <w:sz w:val="28"/>
        </w:rPr>
      </w:pPr>
      <w:r>
        <w:rPr>
          <w:spacing w:val="-2"/>
          <w:sz w:val="28"/>
        </w:rPr>
        <w:t>работа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офлайн-режиме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без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постоянного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подключения </w:t>
      </w:r>
      <w:r>
        <w:rPr>
          <w:sz w:val="28"/>
        </w:rPr>
        <w:t>к сети.</w:t>
      </w:r>
    </w:p>
    <w:p w14:paraId="64829D0C" w14:textId="77777777" w:rsidR="009C31A7" w:rsidRDefault="00000000" w:rsidP="00285377">
      <w:pPr>
        <w:pStyle w:val="a3"/>
        <w:ind w:left="0" w:firstLine="720"/>
        <w:jc w:val="both"/>
      </w:pPr>
      <w:r>
        <w:t>Эти особенности делают приложение привлекательным как для начинающих пользователей, так и для тех, кому важно иметь минималистичный, быстрый и доступный инструмент финансового учёта.</w:t>
      </w:r>
    </w:p>
    <w:p w14:paraId="01CFBC3D" w14:textId="77777777" w:rsidR="009C31A7" w:rsidRDefault="00000000" w:rsidP="00285377">
      <w:pPr>
        <w:pStyle w:val="a4"/>
        <w:numPr>
          <w:ilvl w:val="0"/>
          <w:numId w:val="4"/>
        </w:numPr>
        <w:tabs>
          <w:tab w:val="left" w:pos="1266"/>
        </w:tabs>
        <w:ind w:left="0" w:firstLine="720"/>
        <w:jc w:val="both"/>
        <w:rPr>
          <w:sz w:val="28"/>
        </w:rPr>
      </w:pPr>
      <w:r>
        <w:rPr>
          <w:sz w:val="28"/>
        </w:rPr>
        <w:t>Доступная стоимость приложения (например, 10 бел. рублей). Умеренная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конкурентоспособная</w:t>
      </w:r>
      <w:r>
        <w:rPr>
          <w:spacing w:val="-15"/>
          <w:sz w:val="28"/>
        </w:rPr>
        <w:t xml:space="preserve"> </w:t>
      </w:r>
      <w:r>
        <w:rPr>
          <w:sz w:val="28"/>
        </w:rPr>
        <w:t>цена</w:t>
      </w:r>
      <w:r>
        <w:rPr>
          <w:spacing w:val="-18"/>
          <w:sz w:val="28"/>
        </w:rPr>
        <w:t xml:space="preserve"> </w:t>
      </w:r>
      <w:r>
        <w:rPr>
          <w:sz w:val="28"/>
        </w:rPr>
        <w:t>повышает</w:t>
      </w:r>
      <w:r>
        <w:rPr>
          <w:spacing w:val="-17"/>
          <w:sz w:val="28"/>
        </w:rPr>
        <w:t xml:space="preserve"> </w:t>
      </w:r>
      <w:r>
        <w:rPr>
          <w:sz w:val="28"/>
        </w:rPr>
        <w:t>вероятность</w:t>
      </w:r>
      <w:r>
        <w:rPr>
          <w:spacing w:val="-18"/>
          <w:sz w:val="28"/>
        </w:rPr>
        <w:t xml:space="preserve"> </w:t>
      </w:r>
      <w:r>
        <w:rPr>
          <w:sz w:val="28"/>
        </w:rPr>
        <w:t>покупки</w:t>
      </w:r>
      <w:r>
        <w:rPr>
          <w:spacing w:val="-15"/>
          <w:sz w:val="28"/>
        </w:rPr>
        <w:t xml:space="preserve"> </w:t>
      </w:r>
      <w:r>
        <w:rPr>
          <w:sz w:val="28"/>
        </w:rPr>
        <w:t>среди широкой аудитории, включающей:</w:t>
      </w:r>
    </w:p>
    <w:p w14:paraId="197532B3" w14:textId="77777777" w:rsidR="009C31A7" w:rsidRDefault="00000000" w:rsidP="00285377">
      <w:pPr>
        <w:pStyle w:val="a4"/>
        <w:numPr>
          <w:ilvl w:val="1"/>
          <w:numId w:val="4"/>
        </w:numPr>
        <w:tabs>
          <w:tab w:val="left" w:pos="1062"/>
        </w:tabs>
        <w:ind w:left="0" w:firstLine="720"/>
        <w:jc w:val="both"/>
        <w:rPr>
          <w:sz w:val="28"/>
        </w:rPr>
      </w:pPr>
      <w:r>
        <w:rPr>
          <w:spacing w:val="-2"/>
          <w:sz w:val="28"/>
        </w:rPr>
        <w:t>студентов;</w:t>
      </w:r>
    </w:p>
    <w:p w14:paraId="4026BBE5" w14:textId="77777777" w:rsidR="009C31A7" w:rsidRDefault="00000000" w:rsidP="00285377">
      <w:pPr>
        <w:pStyle w:val="a4"/>
        <w:numPr>
          <w:ilvl w:val="1"/>
          <w:numId w:val="4"/>
        </w:numPr>
        <w:tabs>
          <w:tab w:val="left" w:pos="1062"/>
        </w:tabs>
        <w:ind w:left="0" w:firstLine="720"/>
        <w:jc w:val="both"/>
        <w:rPr>
          <w:sz w:val="28"/>
        </w:rPr>
      </w:pPr>
      <w:r>
        <w:rPr>
          <w:spacing w:val="-2"/>
          <w:sz w:val="28"/>
        </w:rPr>
        <w:t>молодых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специалистов;</w:t>
      </w:r>
    </w:p>
    <w:p w14:paraId="290319E2" w14:textId="77777777" w:rsidR="009C31A7" w:rsidRDefault="00000000" w:rsidP="00285377">
      <w:pPr>
        <w:pStyle w:val="a4"/>
        <w:numPr>
          <w:ilvl w:val="1"/>
          <w:numId w:val="4"/>
        </w:numPr>
        <w:tabs>
          <w:tab w:val="left" w:pos="1062"/>
        </w:tabs>
        <w:ind w:left="0" w:firstLine="720"/>
        <w:jc w:val="both"/>
        <w:rPr>
          <w:sz w:val="28"/>
        </w:rPr>
      </w:pPr>
      <w:r>
        <w:rPr>
          <w:sz w:val="28"/>
        </w:rPr>
        <w:t>пользователей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6"/>
          <w:sz w:val="28"/>
        </w:rPr>
        <w:t xml:space="preserve"> </w:t>
      </w:r>
      <w:r>
        <w:rPr>
          <w:sz w:val="28"/>
        </w:rPr>
        <w:t>ограниченным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бюджетом;</w:t>
      </w:r>
    </w:p>
    <w:p w14:paraId="7704B6D5" w14:textId="77777777" w:rsidR="009C31A7" w:rsidRDefault="00000000" w:rsidP="00285377">
      <w:pPr>
        <w:pStyle w:val="a4"/>
        <w:numPr>
          <w:ilvl w:val="1"/>
          <w:numId w:val="4"/>
        </w:numPr>
        <w:tabs>
          <w:tab w:val="left" w:pos="1085"/>
        </w:tabs>
        <w:ind w:left="0" w:firstLine="720"/>
        <w:jc w:val="both"/>
        <w:rPr>
          <w:sz w:val="28"/>
        </w:rPr>
      </w:pPr>
      <w:r>
        <w:rPr>
          <w:sz w:val="28"/>
        </w:rPr>
        <w:t>людей, которые ищут простой инструмент для ведения финансов без сложных функций.</w:t>
      </w:r>
    </w:p>
    <w:p w14:paraId="0AE71161" w14:textId="77777777" w:rsidR="009C31A7" w:rsidRDefault="00000000" w:rsidP="00285377">
      <w:pPr>
        <w:pStyle w:val="a3"/>
        <w:ind w:left="0" w:firstLine="720"/>
        <w:jc w:val="both"/>
      </w:pPr>
      <w:r>
        <w:t>При прогнозируемом объёме продаж в 40 000 загрузок данный показатель</w:t>
      </w:r>
      <w:r>
        <w:rPr>
          <w:spacing w:val="-13"/>
        </w:rPr>
        <w:t xml:space="preserve"> </w:t>
      </w:r>
      <w:r>
        <w:t>считается</w:t>
      </w:r>
      <w:r>
        <w:rPr>
          <w:spacing w:val="-7"/>
        </w:rPr>
        <w:t xml:space="preserve"> </w:t>
      </w:r>
      <w:r>
        <w:t>реалистичным</w:t>
      </w:r>
      <w:r>
        <w:rPr>
          <w:spacing w:val="-10"/>
        </w:rPr>
        <w:t xml:space="preserve"> </w:t>
      </w:r>
      <w:r>
        <w:t>благодаря</w:t>
      </w:r>
      <w:r>
        <w:rPr>
          <w:spacing w:val="-10"/>
        </w:rPr>
        <w:t xml:space="preserve"> </w:t>
      </w:r>
      <w:r>
        <w:t>востребованности</w:t>
      </w:r>
      <w:r>
        <w:rPr>
          <w:spacing w:val="-11"/>
        </w:rPr>
        <w:t xml:space="preserve"> </w:t>
      </w:r>
      <w:r>
        <w:t>финансовых приложений, доступной цене и грамотной маркетинговой стратегии.</w:t>
      </w:r>
    </w:p>
    <w:p w14:paraId="5D925D6D" w14:textId="77777777" w:rsidR="009C31A7" w:rsidRDefault="00000000" w:rsidP="00285377">
      <w:pPr>
        <w:pStyle w:val="a3"/>
        <w:ind w:left="0" w:firstLine="720"/>
        <w:jc w:val="both"/>
      </w:pPr>
      <w:r>
        <w:t>Экономический эффект организации-разработчика программного обеспечения в данном</w:t>
      </w:r>
      <w:r>
        <w:rPr>
          <w:spacing w:val="-1"/>
        </w:rPr>
        <w:t xml:space="preserve"> </w:t>
      </w:r>
      <w:r>
        <w:t>случае представляет собой прибыли (чистую прибыль) от его продажи множеству потребителей.</w:t>
      </w:r>
    </w:p>
    <w:p w14:paraId="3342D27D" w14:textId="772D5E30" w:rsidR="009C31A7" w:rsidRDefault="00000000" w:rsidP="005259CF">
      <w:pPr>
        <w:pStyle w:val="a3"/>
        <w:ind w:left="0" w:firstLine="720"/>
        <w:jc w:val="both"/>
      </w:pPr>
      <w:r>
        <w:t xml:space="preserve">Разработка и использование мобильного приложения по управлению бюджетом предполагает значительный экономический эффект для разработчика. Основным источником дохода является продажа приложения. Предположим, что приложение будет продаваться по цене 10 рублей, и в течение первого года будет 10000 загрузок. </w:t>
      </w:r>
    </w:p>
    <w:p w14:paraId="227869D2" w14:textId="77777777" w:rsidR="008E3C65" w:rsidRDefault="008E3C65" w:rsidP="008E3C65">
      <w:pPr>
        <w:pStyle w:val="a3"/>
        <w:ind w:firstLine="720"/>
        <w:jc w:val="both"/>
      </w:pPr>
      <w:r>
        <w:t>Экономический эффект организации-разработчика программного средства представляет собой прирост чистой прибыли от его продажи на рынке потребителям, величина которого зависит от объема продаж, цены реализации и затратна разработку программного средства.</w:t>
      </w:r>
    </w:p>
    <w:p w14:paraId="3DFAD009" w14:textId="77777777" w:rsidR="008E3C65" w:rsidRDefault="008E3C65" w:rsidP="008E3C65">
      <w:pPr>
        <w:pStyle w:val="a3"/>
        <w:ind w:firstLine="720"/>
        <w:jc w:val="both"/>
      </w:pPr>
      <w:r>
        <w:t>Необходимо сделать обоснование предполагаемого объема продаж - ожидаемого количества копий (лицензий) программного средства, которое будет приобретено пользователями.</w:t>
      </w:r>
    </w:p>
    <w:p w14:paraId="3BFDF820" w14:textId="4418E98D" w:rsidR="008E3C65" w:rsidRDefault="008E3C65" w:rsidP="008E3C65">
      <w:pPr>
        <w:pStyle w:val="a3"/>
        <w:ind w:firstLine="720"/>
        <w:jc w:val="both"/>
      </w:pPr>
      <w:r>
        <w:t>Прирост чистой прибыли, полученной разработчиком от реализации программного средства на рынке, можно рассчитать по формуле</w:t>
      </w:r>
      <w:r w:rsidR="007F7AE9">
        <w:t xml:space="preserve"> 6.</w:t>
      </w:r>
      <w:r w:rsidR="007B2A3A">
        <w:t>7.</w:t>
      </w:r>
      <w:r>
        <w:t xml:space="preserve"> </w:t>
      </w:r>
    </w:p>
    <w:p w14:paraId="5919D4B7" w14:textId="77777777" w:rsidR="008E3C65" w:rsidRDefault="008E3C65" w:rsidP="00DC126D">
      <w:pPr>
        <w:pStyle w:val="a3"/>
        <w:ind w:left="0" w:firstLine="720"/>
        <w:jc w:val="both"/>
      </w:pPr>
    </w:p>
    <w:tbl>
      <w:tblPr>
        <w:tblStyle w:val="a7"/>
        <w:tblW w:w="5042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3"/>
        <w:gridCol w:w="2431"/>
      </w:tblGrid>
      <w:tr w:rsidR="008E3C65" w:rsidRPr="00453094" w14:paraId="57F8E178" w14:textId="77777777" w:rsidTr="00CB6C6E">
        <w:trPr>
          <w:trHeight w:val="778"/>
          <w:jc w:val="center"/>
        </w:trPr>
        <w:tc>
          <w:tcPr>
            <w:tcW w:w="3741" w:type="pct"/>
            <w:vAlign w:val="center"/>
          </w:tcPr>
          <w:p w14:paraId="6EA6505F" w14:textId="13C7AD93" w:rsidR="008E3C65" w:rsidRPr="00453094" w:rsidRDefault="008E3C65" w:rsidP="00CB6C6E">
            <w:pPr>
              <w:ind w:right="-2347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Ч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Р</m:t>
                  </m:r>
                </m:sup>
              </m:sSubSup>
              <m:r>
                <w:rPr>
                  <w:rFonts w:ascii="Cambria Math" w:eastAsia="Cambria Math" w:hAnsi="Cambria Math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Ц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ОТП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3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2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6"/>
                      <w:sz w:val="28"/>
                      <w:szCs w:val="28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z w:val="28"/>
                      <w:szCs w:val="28"/>
                    </w:rPr>
                    <m:t>- НДС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1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="Cambria Math" w:hAnsi="Cambria Math"/>
                      <w:spacing w:val="1"/>
                      <w:sz w:val="28"/>
                      <w:szCs w:val="2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Cambria Math" w:hAnsi="Cambria Math"/>
                  <w:spacing w:val="1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 xml:space="preserve">ПР 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spacing w:val="1"/>
                  <w:sz w:val="28"/>
                  <w:szCs w:val="28"/>
                </w:rPr>
                <m:t>∙1-</m:t>
              </m:r>
              <m:f>
                <m:fPr>
                  <m:ctrlPr>
                    <w:rPr>
                      <w:rFonts w:ascii="Cambria Math" w:eastAsia="Cambria Math" w:hAnsi="Cambria Math"/>
                      <w:spacing w:val="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Н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w:rPr>
                      <w:rFonts w:ascii="Cambria Math" w:eastAsia="Cambria Math" w:hAnsi="Cambria Math"/>
                      <w:spacing w:val="1"/>
                      <w:sz w:val="28"/>
                      <w:szCs w:val="28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/>
                  <w:spacing w:val="-3"/>
                  <w:sz w:val="28"/>
                  <w:szCs w:val="28"/>
                </w:rPr>
                <m:t xml:space="preserve"> </m:t>
              </m:r>
            </m:oMath>
            <w:r w:rsidRPr="00453094">
              <w:rPr>
                <w:sz w:val="28"/>
                <w:szCs w:val="28"/>
              </w:rPr>
              <w:t>,</w:t>
            </w:r>
          </w:p>
        </w:tc>
        <w:tc>
          <w:tcPr>
            <w:tcW w:w="1259" w:type="pct"/>
            <w:vAlign w:val="center"/>
          </w:tcPr>
          <w:p w14:paraId="7D664884" w14:textId="334062DE" w:rsidR="008E3C65" w:rsidRPr="00453094" w:rsidRDefault="008E3C65" w:rsidP="00CB6C6E">
            <w:pPr>
              <w:ind w:firstLine="720"/>
              <w:jc w:val="right"/>
              <w:rPr>
                <w:sz w:val="28"/>
                <w:szCs w:val="28"/>
              </w:rPr>
            </w:pPr>
            <w:r w:rsidRPr="00453094">
              <w:rPr>
                <w:sz w:val="28"/>
                <w:szCs w:val="28"/>
              </w:rPr>
              <w:t>(</w:t>
            </w:r>
            <w:r w:rsidRPr="00453094">
              <w:rPr>
                <w:sz w:val="28"/>
                <w:szCs w:val="28"/>
                <w:lang w:val="en-US"/>
              </w:rPr>
              <w:t>6</w:t>
            </w:r>
            <w:r w:rsidRPr="00453094">
              <w:rPr>
                <w:sz w:val="28"/>
                <w:szCs w:val="28"/>
              </w:rPr>
              <w:t>.</w:t>
            </w:r>
            <w:r w:rsidR="007B2A3A">
              <w:rPr>
                <w:sz w:val="28"/>
                <w:szCs w:val="28"/>
              </w:rPr>
              <w:t>7</w:t>
            </w:r>
            <w:r w:rsidRPr="00453094">
              <w:rPr>
                <w:sz w:val="28"/>
                <w:szCs w:val="28"/>
              </w:rPr>
              <w:t>)</w:t>
            </w:r>
          </w:p>
        </w:tc>
      </w:tr>
    </w:tbl>
    <w:p w14:paraId="5E4A9796" w14:textId="77777777" w:rsidR="008E3C65" w:rsidRDefault="008E3C65" w:rsidP="000B5B65">
      <w:pPr>
        <w:pStyle w:val="a3"/>
        <w:ind w:left="0"/>
        <w:jc w:val="both"/>
      </w:pPr>
    </w:p>
    <w:p w14:paraId="48B547CC" w14:textId="53AD05FE" w:rsidR="008E3C65" w:rsidRDefault="008E3C65" w:rsidP="008E3C65">
      <w:pPr>
        <w:pStyle w:val="a3"/>
        <w:ind w:firstLine="720"/>
        <w:jc w:val="both"/>
      </w:pPr>
      <w:r>
        <w:t xml:space="preserve">где </w:t>
      </w:r>
      <m:oMath>
        <m:sSub>
          <m:sSubPr>
            <m:ctrlPr>
              <w:rPr>
                <w:rFonts w:ascii="Cambria Math" w:eastAsia="Cambria Math" w:hAnsi="Cambria Math"/>
                <w:kern w:val="2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</w:rPr>
              <m:t>Ц</m:t>
            </m:r>
          </m:e>
          <m:sub>
            <m:r>
              <w:rPr>
                <w:rFonts w:ascii="Cambria Math" w:eastAsia="Cambria Math" w:hAnsi="Cambria Math"/>
              </w:rPr>
              <m:t>ОТП</m:t>
            </m:r>
          </m:sub>
        </m:sSub>
      </m:oMath>
      <w:r>
        <w:t xml:space="preserve"> - отпускная цена копии (лицензии) программного средства, р.; N - количество копий (лицензий) программного средства, реализуемое за год, шт.;</w:t>
      </w:r>
    </w:p>
    <w:p w14:paraId="67A3F07E" w14:textId="77777777" w:rsidR="008E3C65" w:rsidRDefault="008E3C65" w:rsidP="008E3C65">
      <w:pPr>
        <w:pStyle w:val="a3"/>
        <w:ind w:firstLine="720"/>
        <w:jc w:val="both"/>
      </w:pPr>
      <w:r>
        <w:t>НДС - сумма налога на добавленную стоимость, р.</w:t>
      </w:r>
    </w:p>
    <w:p w14:paraId="531F9CDA" w14:textId="3D466DB9" w:rsidR="008E3C65" w:rsidRDefault="008E3C65" w:rsidP="008E3C65">
      <w:pPr>
        <w:pStyle w:val="a3"/>
        <w:ind w:firstLine="720"/>
        <w:jc w:val="both"/>
      </w:pPr>
      <w:proofErr w:type="spellStart"/>
      <w:r>
        <w:t>Рпр</w:t>
      </w:r>
      <w:proofErr w:type="spellEnd"/>
      <w:r>
        <w:t xml:space="preserve"> - рентабельность продаж</w:t>
      </w:r>
      <w:r w:rsidR="007647F4">
        <w:t xml:space="preserve"> </w:t>
      </w:r>
      <w:r>
        <w:t>копий (лицензий) (по фактическим данным предприятия или на уровне 20-40%);</w:t>
      </w:r>
    </w:p>
    <w:p w14:paraId="55F506F4" w14:textId="46657500" w:rsidR="009C31A7" w:rsidRPr="00DC126D" w:rsidRDefault="00000000" w:rsidP="008E3C65">
      <w:pPr>
        <w:pStyle w:val="a3"/>
        <w:ind w:firstLine="720"/>
        <w:jc w:val="both"/>
      </w:pPr>
      <m:oMath>
        <m:sSub>
          <m:sSubPr>
            <m:ctrlPr>
              <w:rPr>
                <w:rFonts w:ascii="Cambria Math" w:eastAsia="Cambria Math" w:hAnsi="Cambria Math"/>
                <w:kern w:val="2"/>
                <w14:ligatures w14:val="standardContextual"/>
              </w:rPr>
            </m:ctrlPr>
          </m:sSubPr>
          <m:e>
            <m:r>
              <w:rPr>
                <w:rFonts w:ascii="Cambria Math" w:eastAsia="Cambria Math" w:hAnsi="Cambria Math"/>
              </w:rPr>
              <m:t>Н</m:t>
            </m:r>
          </m:e>
          <m:sub>
            <m:r>
              <w:rPr>
                <w:rFonts w:ascii="Cambria Math" w:eastAsia="Cambria Math" w:hAnsi="Cambria Math"/>
              </w:rPr>
              <m:t>П</m:t>
            </m:r>
          </m:sub>
        </m:sSub>
      </m:oMath>
      <w:r w:rsidR="008E3C65">
        <w:t xml:space="preserve">- ставка налога на прибыль согласно действующему </w:t>
      </w:r>
      <w:r w:rsidR="008E3C65">
        <w:lastRenderedPageBreak/>
        <w:t>законодательству, % (по</w:t>
      </w:r>
      <w:r w:rsidR="007647F4">
        <w:t xml:space="preserve"> </w:t>
      </w:r>
      <w:r w:rsidR="008E3C65">
        <w:t>состоянию на июль 2021 г. - 18%).</w:t>
      </w:r>
    </w:p>
    <w:p w14:paraId="3418A717" w14:textId="34054A12" w:rsidR="009C31A7" w:rsidRDefault="00000000" w:rsidP="00DC126D">
      <w:pPr>
        <w:pStyle w:val="a3"/>
        <w:ind w:left="0" w:firstLine="720"/>
        <w:jc w:val="both"/>
        <w:rPr>
          <w:spacing w:val="-2"/>
        </w:rPr>
      </w:pPr>
      <w:r w:rsidRPr="00DC126D">
        <w:t>По</w:t>
      </w:r>
      <w:r w:rsidRPr="00DC126D">
        <w:rPr>
          <w:spacing w:val="-11"/>
        </w:rPr>
        <w:t xml:space="preserve"> </w:t>
      </w:r>
      <w:r w:rsidRPr="00DC126D">
        <w:t>формуле</w:t>
      </w:r>
      <w:r w:rsidRPr="00DC126D">
        <w:rPr>
          <w:spacing w:val="-9"/>
        </w:rPr>
        <w:t xml:space="preserve"> </w:t>
      </w:r>
      <w:r w:rsidRPr="00DC126D">
        <w:t>6.</w:t>
      </w:r>
      <w:r w:rsidR="007B2A3A">
        <w:t>7</w:t>
      </w:r>
      <w:r w:rsidRPr="00DC126D">
        <w:rPr>
          <w:spacing w:val="-9"/>
        </w:rPr>
        <w:t xml:space="preserve"> </w:t>
      </w:r>
      <w:r w:rsidRPr="00DC126D">
        <w:rPr>
          <w:spacing w:val="-2"/>
        </w:rPr>
        <w:t>вычислим:</w:t>
      </w:r>
    </w:p>
    <w:p w14:paraId="130F56EF" w14:textId="493FB863" w:rsidR="00DC126D" w:rsidRDefault="00DC126D" w:rsidP="00DC126D">
      <w:pPr>
        <w:pStyle w:val="a3"/>
        <w:ind w:left="0" w:firstLine="720"/>
        <w:jc w:val="both"/>
      </w:pPr>
    </w:p>
    <w:p w14:paraId="33A01D46" w14:textId="2B4CA952" w:rsidR="008E3C65" w:rsidRPr="00DC126D" w:rsidRDefault="008E3C65" w:rsidP="00DC126D">
      <w:pPr>
        <w:pStyle w:val="a3"/>
        <w:ind w:left="0" w:firstLine="720"/>
        <w:jc w:val="both"/>
      </w:pPr>
      <m:oMathPara>
        <m:oMath>
          <m:r>
            <w:rPr>
              <w:rFonts w:ascii="Cambria Math" w:hAnsi="Cambria Math"/>
            </w:rPr>
            <m:t>∆</m:t>
          </m:r>
          <m:sSubSup>
            <m:sSubSupPr>
              <m:ctrlPr>
                <w:rPr>
                  <w:rFonts w:ascii="Cambria Math" w:hAnsi="Cambria Math"/>
                  <w:i/>
                  <w:kern w:val="2"/>
                  <w14:ligatures w14:val="standardContextual"/>
                </w:rPr>
              </m:ctrlPr>
            </m:sSubSupPr>
            <m:e>
              <m:r>
                <w:rPr>
                  <w:rFonts w:ascii="Cambria Math" w:hAnsi="Cambria Math"/>
                </w:rPr>
                <m:t>П</m:t>
              </m:r>
            </m:e>
            <m:sub>
              <m:r>
                <w:rPr>
                  <w:rFonts w:ascii="Cambria Math" w:hAnsi="Cambria Math"/>
                </w:rPr>
                <m:t>Ч</m:t>
              </m:r>
            </m:sub>
            <m:sup>
              <m:r>
                <w:rPr>
                  <w:rFonts w:ascii="Cambria Math" w:hAnsi="Cambria Math"/>
                </w:rPr>
                <m:t>Р</m:t>
              </m:r>
            </m:sup>
          </m:sSubSup>
          <m:r>
            <w:rPr>
              <w:rFonts w:ascii="Cambria Math" w:eastAsia="Cambria Math" w:hAnsi="Cambria Math"/>
            </w:rPr>
            <m:t>=</m:t>
          </m:r>
          <m:d>
            <m:dPr>
              <m:ctrlPr>
                <w:rPr>
                  <w:rFonts w:ascii="Cambria Math" w:eastAsia="Cambria Math" w:hAnsi="Cambria Math"/>
                  <w:i/>
                  <w:kern w:val="2"/>
                  <w14:ligatures w14:val="standardContextual"/>
                </w:rPr>
              </m:ctrlPr>
            </m:dPr>
            <m:e>
              <m:r>
                <w:rPr>
                  <w:rFonts w:ascii="Cambria Math" w:eastAsia="Cambria Math" w:hAnsi="Cambria Math"/>
                  <w:kern w:val="2"/>
                  <w14:ligatures w14:val="standardContextual"/>
                </w:rPr>
                <m:t>10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-3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∙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-2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10000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6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 xml:space="preserve">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16666,67</m:t>
              </m:r>
              <m:r>
                <m:rPr>
                  <m:sty m:val="p"/>
                </m:rPr>
                <w:rPr>
                  <w:rFonts w:ascii="Cambria Math" w:hAnsi="Cambria Math"/>
                  <w:spacing w:val="-1"/>
                </w:rPr>
                <m:t xml:space="preserve"> </m:t>
              </m:r>
              <m:ctrlPr>
                <w:rPr>
                  <w:rFonts w:ascii="Cambria Math" w:eastAsia="Cambria Math" w:hAnsi="Cambria Math"/>
                  <w:spacing w:val="1"/>
                  <w:kern w:val="2"/>
                  <w14:ligatures w14:val="standardContextual"/>
                </w:rPr>
              </m:ctrlPr>
            </m:e>
          </m:d>
          <m:r>
            <m:rPr>
              <m:sty m:val="p"/>
            </m:rPr>
            <w:rPr>
              <w:rFonts w:ascii="Cambria Math" w:eastAsia="Cambria Math" w:hAnsi="Cambria Math"/>
              <w:spacing w:val="1"/>
            </w:rPr>
            <m:t>∙</m:t>
          </m:r>
          <m:r>
            <w:rPr>
              <w:rFonts w:ascii="Cambria Math" w:eastAsia="Cambria Math" w:hAnsi="Cambria Math" w:cs="Cambria Math"/>
              <w:szCs w:val="26"/>
            </w:rPr>
            <m:t>10</m:t>
          </m:r>
          <m:r>
            <m:rPr>
              <m:sty m:val="p"/>
            </m:rPr>
            <w:rPr>
              <w:rFonts w:ascii="Cambria Math" w:eastAsia="Cambria Math" w:hAnsi="Cambria Math"/>
              <w:spacing w:val="1"/>
            </w:rPr>
            <m:t>∙1-</m:t>
          </m:r>
          <m:f>
            <m:fPr>
              <m:ctrlPr>
                <w:rPr>
                  <w:rFonts w:ascii="Cambria Math" w:eastAsia="Cambria Math" w:hAnsi="Cambria Math"/>
                  <w:spacing w:val="1"/>
                  <w:kern w:val="2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kern w:val="2"/>
                  <w14:ligatures w14:val="standardContextual"/>
                </w:rPr>
                <m:t>18</m:t>
              </m:r>
            </m:num>
            <m:den>
              <m:r>
                <w:rPr>
                  <w:rFonts w:ascii="Cambria Math" w:eastAsia="Cambria Math" w:hAnsi="Cambria Math"/>
                  <w:spacing w:val="1"/>
                </w:rPr>
                <m:t>100</m:t>
              </m:r>
            </m:den>
          </m:f>
          <m:r>
            <w:rPr>
              <w:rFonts w:ascii="Cambria Math" w:hAnsi="Cambria Math"/>
              <w:spacing w:val="1"/>
              <w:kern w:val="2"/>
              <w14:ligatures w14:val="standardContextual"/>
            </w:rPr>
            <m:t>= 833333,12</m:t>
          </m:r>
        </m:oMath>
      </m:oMathPara>
    </w:p>
    <w:p w14:paraId="101EBD21" w14:textId="77777777" w:rsidR="009C31A7" w:rsidRPr="00DC126D" w:rsidRDefault="009C31A7" w:rsidP="00DC126D">
      <w:pPr>
        <w:pStyle w:val="a3"/>
        <w:ind w:left="0" w:firstLine="720"/>
        <w:jc w:val="both"/>
      </w:pPr>
    </w:p>
    <w:p w14:paraId="064A658C" w14:textId="32A8E40D" w:rsidR="009C31A7" w:rsidRDefault="00000000" w:rsidP="00DC126D">
      <w:pPr>
        <w:pStyle w:val="a3"/>
        <w:ind w:left="0" w:firstLine="720"/>
        <w:jc w:val="both"/>
        <w:rPr>
          <w:spacing w:val="-4"/>
        </w:rPr>
      </w:pPr>
      <w:r w:rsidRPr="00DC126D">
        <w:t>Налог</w:t>
      </w:r>
      <w:r w:rsidRPr="00DC126D">
        <w:rPr>
          <w:spacing w:val="-11"/>
        </w:rPr>
        <w:t xml:space="preserve"> </w:t>
      </w:r>
      <w:r w:rsidRPr="00DC126D">
        <w:t>на</w:t>
      </w:r>
      <w:r w:rsidRPr="00DC126D">
        <w:rPr>
          <w:spacing w:val="-10"/>
        </w:rPr>
        <w:t xml:space="preserve"> </w:t>
      </w:r>
      <w:r w:rsidRPr="00DC126D">
        <w:t>добавленную</w:t>
      </w:r>
      <w:r w:rsidRPr="00DC126D">
        <w:rPr>
          <w:spacing w:val="-12"/>
        </w:rPr>
        <w:t xml:space="preserve"> </w:t>
      </w:r>
      <w:r w:rsidRPr="00DC126D">
        <w:t>стоимость</w:t>
      </w:r>
      <w:r w:rsidRPr="00DC126D">
        <w:rPr>
          <w:spacing w:val="-12"/>
        </w:rPr>
        <w:t xml:space="preserve"> </w:t>
      </w:r>
      <w:r w:rsidRPr="00DC126D">
        <w:t>определяется</w:t>
      </w:r>
      <w:r w:rsidRPr="00DC126D">
        <w:rPr>
          <w:spacing w:val="-10"/>
        </w:rPr>
        <w:t xml:space="preserve"> </w:t>
      </w:r>
      <w:r w:rsidRPr="00DC126D">
        <w:t>по</w:t>
      </w:r>
      <w:r w:rsidRPr="00DC126D">
        <w:rPr>
          <w:spacing w:val="-11"/>
        </w:rPr>
        <w:t xml:space="preserve"> </w:t>
      </w:r>
      <w:r w:rsidRPr="00DC126D">
        <w:t>формуле</w:t>
      </w:r>
      <w:r w:rsidRPr="00DC126D">
        <w:rPr>
          <w:spacing w:val="-1"/>
        </w:rPr>
        <w:t xml:space="preserve"> </w:t>
      </w:r>
      <w:r w:rsidRPr="00DC126D">
        <w:rPr>
          <w:spacing w:val="-4"/>
        </w:rPr>
        <w:t>6.</w:t>
      </w:r>
      <w:r w:rsidR="007B2A3A">
        <w:rPr>
          <w:spacing w:val="-4"/>
        </w:rPr>
        <w:t>8</w:t>
      </w:r>
      <w:r w:rsidRPr="00DC126D">
        <w:rPr>
          <w:spacing w:val="-4"/>
        </w:rPr>
        <w:t>:</w:t>
      </w:r>
    </w:p>
    <w:p w14:paraId="4823A17E" w14:textId="77777777" w:rsidR="00DC126D" w:rsidRDefault="00DC126D" w:rsidP="00DC126D">
      <w:pPr>
        <w:pStyle w:val="a3"/>
        <w:ind w:left="0" w:firstLine="720"/>
        <w:jc w:val="both"/>
        <w:rPr>
          <w:spacing w:val="-4"/>
        </w:rPr>
      </w:pPr>
    </w:p>
    <w:tbl>
      <w:tblPr>
        <w:tblW w:w="10044" w:type="dxa"/>
        <w:jc w:val="center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574"/>
        <w:gridCol w:w="3470"/>
      </w:tblGrid>
      <w:tr w:rsidR="00DC126D" w:rsidRPr="00D133EE" w14:paraId="6E919701" w14:textId="77777777" w:rsidTr="00466859">
        <w:trPr>
          <w:trHeight w:val="573"/>
          <w:jc w:val="center"/>
        </w:trPr>
        <w:tc>
          <w:tcPr>
            <w:tcW w:w="6574" w:type="dxa"/>
            <w:vAlign w:val="center"/>
          </w:tcPr>
          <w:p w14:paraId="5341C482" w14:textId="7999FE2D" w:rsidR="00DC126D" w:rsidRPr="00D133EE" w:rsidRDefault="00DC126D" w:rsidP="00DC126D">
            <w:pPr>
              <w:ind w:firstLine="709"/>
              <w:jc w:val="center"/>
              <w:rPr>
                <w:rFonts w:ascii="Cambria Math" w:eastAsia="Cambria Math" w:hAnsi="Cambria Math" w:cs="Cambria Math"/>
                <w:color w:val="000000"/>
                <w:sz w:val="28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>НДС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 xml:space="preserve">Ц∙ 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lang w:val="en-US"/>
                      </w:rPr>
                      <m:t>N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Дс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>100%+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Дс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>,</m:t>
                </m:r>
              </m:oMath>
            </m:oMathPara>
          </w:p>
        </w:tc>
        <w:tc>
          <w:tcPr>
            <w:tcW w:w="3470" w:type="dxa"/>
            <w:vAlign w:val="center"/>
          </w:tcPr>
          <w:p w14:paraId="1D1CA278" w14:textId="3412CD7C" w:rsidR="00DC126D" w:rsidRPr="00D133EE" w:rsidRDefault="00DC126D" w:rsidP="00466859">
            <w:pPr>
              <w:tabs>
                <w:tab w:val="left" w:pos="2407"/>
              </w:tabs>
              <w:ind w:left="-379" w:right="142" w:firstLine="709"/>
              <w:jc w:val="right"/>
              <w:rPr>
                <w:sz w:val="28"/>
              </w:rPr>
            </w:pPr>
            <w:r w:rsidRPr="00610EBE">
              <w:rPr>
                <w:sz w:val="28"/>
              </w:rPr>
              <w:t>(6.</w:t>
            </w:r>
            <w:r w:rsidR="007B2A3A">
              <w:rPr>
                <w:sz w:val="28"/>
              </w:rPr>
              <w:t>8</w:t>
            </w:r>
            <w:r w:rsidRPr="00610EBE">
              <w:rPr>
                <w:sz w:val="28"/>
              </w:rPr>
              <w:t>)</w:t>
            </w:r>
          </w:p>
        </w:tc>
      </w:tr>
    </w:tbl>
    <w:p w14:paraId="33EAD6DE" w14:textId="77777777" w:rsidR="00DC126D" w:rsidRDefault="00DC126D" w:rsidP="00DC126D">
      <w:pPr>
        <w:pStyle w:val="a3"/>
        <w:ind w:left="0" w:firstLine="720"/>
        <w:jc w:val="both"/>
        <w:rPr>
          <w:spacing w:val="-4"/>
        </w:rPr>
      </w:pPr>
    </w:p>
    <w:p w14:paraId="6C3C39DA" w14:textId="77777777" w:rsidR="009C31A7" w:rsidRPr="00DC126D" w:rsidRDefault="00000000" w:rsidP="00DC126D">
      <w:pPr>
        <w:pStyle w:val="a3"/>
        <w:ind w:left="0" w:firstLine="720"/>
        <w:jc w:val="both"/>
      </w:pPr>
      <w:r w:rsidRPr="00DC126D">
        <w:t xml:space="preserve">где </w:t>
      </w:r>
      <w:proofErr w:type="spellStart"/>
      <w:r w:rsidRPr="00DC126D">
        <w:t>Ндс</w:t>
      </w:r>
      <w:proofErr w:type="spellEnd"/>
      <w:r w:rsidRPr="00DC126D">
        <w:t xml:space="preserve"> – ставка налога на добавленную стоимость согласно действующему законодательству, (20%).</w:t>
      </w:r>
    </w:p>
    <w:p w14:paraId="35E10F5D" w14:textId="584BB2A7" w:rsidR="009C31A7" w:rsidRDefault="00000000" w:rsidP="00DC126D">
      <w:pPr>
        <w:pStyle w:val="a3"/>
        <w:ind w:left="0" w:firstLine="720"/>
        <w:jc w:val="both"/>
        <w:rPr>
          <w:spacing w:val="-2"/>
        </w:rPr>
      </w:pPr>
      <w:r w:rsidRPr="00DC126D">
        <w:t>По</w:t>
      </w:r>
      <w:r w:rsidRPr="00DC126D">
        <w:rPr>
          <w:spacing w:val="-10"/>
        </w:rPr>
        <w:t xml:space="preserve"> </w:t>
      </w:r>
      <w:r w:rsidRPr="00DC126D">
        <w:t>формуле</w:t>
      </w:r>
      <w:r w:rsidRPr="00DC126D">
        <w:rPr>
          <w:spacing w:val="-9"/>
        </w:rPr>
        <w:t xml:space="preserve"> </w:t>
      </w:r>
      <w:r w:rsidRPr="00DC126D">
        <w:t>6.</w:t>
      </w:r>
      <w:r w:rsidR="007B2A3A">
        <w:t>8</w:t>
      </w:r>
      <w:r w:rsidRPr="00DC126D">
        <w:rPr>
          <w:spacing w:val="-9"/>
        </w:rPr>
        <w:t xml:space="preserve"> </w:t>
      </w:r>
      <w:r w:rsidRPr="00DC126D">
        <w:rPr>
          <w:spacing w:val="-2"/>
        </w:rPr>
        <w:t>вычислим:</w:t>
      </w:r>
    </w:p>
    <w:p w14:paraId="46718088" w14:textId="77777777" w:rsidR="00466859" w:rsidRPr="00DC126D" w:rsidRDefault="00466859" w:rsidP="00DC126D">
      <w:pPr>
        <w:pStyle w:val="a3"/>
        <w:ind w:left="0" w:firstLine="720"/>
        <w:jc w:val="both"/>
        <w:rPr>
          <w:spacing w:val="-2"/>
        </w:rPr>
      </w:pPr>
    </w:p>
    <w:p w14:paraId="22985B7B" w14:textId="6085A923" w:rsidR="00453094" w:rsidRPr="00466859" w:rsidRDefault="00466859" w:rsidP="00DC126D">
      <w:pPr>
        <w:pStyle w:val="a3"/>
        <w:ind w:left="0" w:firstLine="720"/>
        <w:jc w:val="both"/>
        <w:rPr>
          <w:color w:val="000000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  <w:color w:val="000000"/>
            </w:rPr>
            <m:t>НДС</m:t>
          </m:r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 xml:space="preserve">10∙ </m:t>
              </m:r>
              <m:r>
                <w:rPr>
                  <w:rFonts w:ascii="Cambria Math" w:eastAsia="Cambria Math" w:hAnsi="Cambria Math" w:cs="Cambria Math"/>
                  <w:color w:val="000000"/>
                  <w:lang w:val="en-US"/>
                </w:rPr>
                <m:t>1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 xml:space="preserve">0000∙ 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color w:val="000000"/>
                </w:rPr>
                <m:t>20%</m:t>
              </m:r>
              <m:r>
                <w:rPr>
                  <w:rFonts w:ascii="Cambria Math" w:eastAsia="Cambria Math" w:hAnsi="Cambria Math" w:cs="Cambria Math"/>
                  <w:color w:val="000000"/>
                </w:rPr>
                <m:t xml:space="preserve"> 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100%+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color w:val="000000"/>
                </w:rPr>
                <m:t>20%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=16666,67</m:t>
          </m:r>
        </m:oMath>
      </m:oMathPara>
    </w:p>
    <w:p w14:paraId="0CB27EB6" w14:textId="77777777" w:rsidR="009C31A7" w:rsidRPr="00DC126D" w:rsidRDefault="009C31A7" w:rsidP="005857EC">
      <w:pPr>
        <w:pStyle w:val="a3"/>
        <w:ind w:left="0"/>
        <w:jc w:val="both"/>
      </w:pPr>
    </w:p>
    <w:p w14:paraId="52E69193" w14:textId="535422C2" w:rsidR="009C31A7" w:rsidRDefault="00000000" w:rsidP="00753C44">
      <w:pPr>
        <w:pStyle w:val="a3"/>
        <w:tabs>
          <w:tab w:val="left" w:pos="1537"/>
          <w:tab w:val="left" w:pos="2607"/>
          <w:tab w:val="left" w:pos="4732"/>
          <w:tab w:val="left" w:pos="5945"/>
          <w:tab w:val="left" w:pos="6304"/>
        </w:tabs>
        <w:ind w:left="0" w:firstLine="720"/>
        <w:jc w:val="both"/>
      </w:pPr>
      <w:r w:rsidRPr="00DC126D">
        <w:rPr>
          <w:spacing w:val="-4"/>
        </w:rPr>
        <w:t>Для</w:t>
      </w:r>
      <w:r w:rsidR="00285377" w:rsidRPr="00DC126D">
        <w:t xml:space="preserve"> </w:t>
      </w:r>
      <w:r w:rsidRPr="00DC126D">
        <w:rPr>
          <w:spacing w:val="-2"/>
        </w:rPr>
        <w:t>оценки</w:t>
      </w:r>
      <w:r w:rsidR="00285377" w:rsidRPr="00DC126D">
        <w:t xml:space="preserve"> </w:t>
      </w:r>
      <w:r w:rsidRPr="00DC126D">
        <w:rPr>
          <w:spacing w:val="-2"/>
        </w:rPr>
        <w:t>экономического</w:t>
      </w:r>
      <w:r w:rsidR="00285377" w:rsidRPr="00DC126D">
        <w:t xml:space="preserve"> </w:t>
      </w:r>
      <w:r w:rsidRPr="00DC126D">
        <w:rPr>
          <w:spacing w:val="-2"/>
        </w:rPr>
        <w:t>эффекта</w:t>
      </w:r>
      <w:r w:rsidR="00285377" w:rsidRPr="00DC126D">
        <w:t xml:space="preserve"> </w:t>
      </w:r>
      <w:r w:rsidRPr="00DC126D">
        <w:rPr>
          <w:spacing w:val="-10"/>
        </w:rPr>
        <w:t>у</w:t>
      </w:r>
      <w:r w:rsidR="00285377" w:rsidRPr="00DC126D">
        <w:t xml:space="preserve"> </w:t>
      </w:r>
      <w:r w:rsidRPr="00DC126D">
        <w:rPr>
          <w:spacing w:val="-2"/>
        </w:rPr>
        <w:t xml:space="preserve">организации-разработчика </w:t>
      </w:r>
      <w:r w:rsidRPr="00DC126D">
        <w:t>необходимо определить цену ПО и рассчитать уровень рентабельности.</w:t>
      </w:r>
    </w:p>
    <w:p w14:paraId="07744A0C" w14:textId="77777777" w:rsidR="00802127" w:rsidRDefault="00802127" w:rsidP="00DC126D">
      <w:pPr>
        <w:pStyle w:val="a3"/>
        <w:ind w:left="0" w:firstLine="720"/>
        <w:jc w:val="both"/>
      </w:pPr>
    </w:p>
    <w:p w14:paraId="249B626B" w14:textId="794312D3" w:rsidR="009C31A7" w:rsidRDefault="00000000" w:rsidP="00802127">
      <w:pPr>
        <w:pStyle w:val="1"/>
        <w:numPr>
          <w:ilvl w:val="1"/>
          <w:numId w:val="7"/>
        </w:numPr>
        <w:tabs>
          <w:tab w:val="left" w:pos="1397"/>
        </w:tabs>
        <w:ind w:right="573" w:firstLine="706"/>
        <w:jc w:val="both"/>
      </w:pPr>
      <w:bookmarkStart w:id="3" w:name="6.4_Расчет_показателей_экономической_эфф"/>
      <w:bookmarkEnd w:id="3"/>
      <w:r>
        <w:rPr>
          <w:spacing w:val="-2"/>
        </w:rPr>
        <w:t>Расчет</w:t>
      </w:r>
      <w:r>
        <w:rPr>
          <w:spacing w:val="-8"/>
        </w:rPr>
        <w:t xml:space="preserve"> </w:t>
      </w:r>
      <w:r>
        <w:rPr>
          <w:spacing w:val="-2"/>
        </w:rPr>
        <w:t>показателей</w:t>
      </w:r>
      <w:r>
        <w:rPr>
          <w:spacing w:val="-8"/>
        </w:rPr>
        <w:t xml:space="preserve"> </w:t>
      </w:r>
      <w:r>
        <w:rPr>
          <w:spacing w:val="-2"/>
        </w:rPr>
        <w:t>экономической</w:t>
      </w:r>
      <w:r>
        <w:rPr>
          <w:spacing w:val="-8"/>
        </w:rPr>
        <w:t xml:space="preserve"> </w:t>
      </w:r>
      <w:r>
        <w:rPr>
          <w:spacing w:val="-2"/>
        </w:rPr>
        <w:t>эффективности</w:t>
      </w:r>
      <w:r>
        <w:rPr>
          <w:spacing w:val="-8"/>
        </w:rPr>
        <w:t xml:space="preserve"> </w:t>
      </w:r>
      <w:r>
        <w:rPr>
          <w:spacing w:val="-2"/>
        </w:rPr>
        <w:t xml:space="preserve">разработки </w:t>
      </w:r>
      <w:r>
        <w:t xml:space="preserve">и </w:t>
      </w:r>
      <w:r w:rsidR="00C62CF3">
        <w:t>реализации программного средства на рынке</w:t>
      </w:r>
    </w:p>
    <w:p w14:paraId="781B7836" w14:textId="77777777" w:rsidR="009C31A7" w:rsidRDefault="009C31A7">
      <w:pPr>
        <w:pStyle w:val="a3"/>
        <w:spacing w:before="76"/>
        <w:ind w:left="0"/>
        <w:rPr>
          <w:b/>
        </w:rPr>
      </w:pPr>
    </w:p>
    <w:p w14:paraId="20030B94" w14:textId="504F77BF" w:rsidR="005259CF" w:rsidRPr="005259CF" w:rsidRDefault="005259CF" w:rsidP="005259CF">
      <w:pPr>
        <w:pStyle w:val="a3"/>
        <w:ind w:left="0" w:firstLine="720"/>
        <w:jc w:val="both"/>
      </w:pPr>
      <w:r w:rsidRPr="005259CF">
        <w:t xml:space="preserve">Сравнивая сумму общей выручки с затратами на разработку в размере 27855,04 рублей, можно увидеть, что проект обеспечит чистую прибыль в размере </w:t>
      </w:r>
      <m:oMath>
        <m:r>
          <w:rPr>
            <w:rFonts w:ascii="Cambria Math" w:hAnsi="Cambria Math"/>
            <w:spacing w:val="1"/>
            <w:kern w:val="2"/>
            <w14:ligatures w14:val="standardContextual"/>
          </w:rPr>
          <m:t xml:space="preserve">833333,12 </m:t>
        </m:r>
      </m:oMath>
      <w:r w:rsidRPr="005259CF">
        <w:t>рублей, что подтверждает его экономическую целесообразность.</w:t>
      </w:r>
    </w:p>
    <w:p w14:paraId="191F9507" w14:textId="77777777" w:rsidR="00516474" w:rsidRDefault="00516474" w:rsidP="00516474">
      <w:pPr>
        <w:pStyle w:val="a3"/>
        <w:ind w:firstLine="720"/>
        <w:jc w:val="both"/>
      </w:pPr>
      <w:r>
        <w:t xml:space="preserve">Расчет показателей экономической эффективности разработки и использования программного средства играет решающую роль в принятии стратегических решений компанией. Анализ полученных данных позволяет судить о финансовой целесообразности проекта, его влиянии на прибыльность. </w:t>
      </w:r>
    </w:p>
    <w:p w14:paraId="2F67ADD8" w14:textId="64DC5891" w:rsidR="00516474" w:rsidRDefault="00516474" w:rsidP="00516474">
      <w:pPr>
        <w:pStyle w:val="a3"/>
        <w:ind w:firstLine="720"/>
        <w:jc w:val="both"/>
      </w:pPr>
      <w:r>
        <w:t xml:space="preserve">Для определения экономической эффективности разработки программного средств необходимо сравнить с затратами на разработку программного средства и полученного экономического эффекта (годового прироста чистой прибыли). В данном случае годовой экономический эффект больше затрат, следовательно, необходимо воспользоваться формулой рентабельности инвестиций (Return </w:t>
      </w:r>
      <w:proofErr w:type="spellStart"/>
      <w:r>
        <w:t>on</w:t>
      </w:r>
      <w:proofErr w:type="spellEnd"/>
      <w:r>
        <w:t xml:space="preserve"> Investments, </w:t>
      </w:r>
      <w:proofErr w:type="gramStart"/>
      <w:r>
        <w:t>ROI)</w:t>
      </w:r>
      <w:r w:rsidR="00F95E73" w:rsidRPr="00F95E73">
        <w:t>[</w:t>
      </w:r>
      <w:proofErr w:type="gramEnd"/>
      <w:r w:rsidR="00F95E73" w:rsidRPr="00F95E73">
        <w:t>3]</w:t>
      </w:r>
      <w:r>
        <w:t xml:space="preserve">: </w:t>
      </w:r>
    </w:p>
    <w:p w14:paraId="50DFAB8C" w14:textId="590777CC" w:rsidR="009C31A7" w:rsidRDefault="00516474" w:rsidP="00516474">
      <w:pPr>
        <w:pStyle w:val="a3"/>
        <w:ind w:firstLine="720"/>
        <w:jc w:val="both"/>
      </w:pPr>
      <w:r>
        <w:t>ROI выражает отношение прибыли от инвестиций к изначальным инвестициям. Этот показатель позволяет оценить эффективность использования ресурсов в процессе разработки и эксплуатации программного средства. Для расчёта ROI, воспользуемся формулой 6.9:</w:t>
      </w:r>
    </w:p>
    <w:p w14:paraId="1ABC31BF" w14:textId="77777777" w:rsidR="007B2A3A" w:rsidRPr="005259CF" w:rsidRDefault="007B2A3A" w:rsidP="00516474">
      <w:pPr>
        <w:pStyle w:val="a3"/>
        <w:ind w:firstLine="720"/>
        <w:jc w:val="both"/>
        <w:rPr>
          <w:spacing w:val="-2"/>
        </w:rPr>
      </w:pPr>
    </w:p>
    <w:tbl>
      <w:tblPr>
        <w:tblStyle w:val="TableNormal"/>
        <w:tblW w:w="9356" w:type="dxa"/>
        <w:tblLayout w:type="fixed"/>
        <w:tblLook w:val="04A0" w:firstRow="1" w:lastRow="0" w:firstColumn="1" w:lastColumn="0" w:noHBand="0" w:noVBand="1"/>
      </w:tblPr>
      <w:tblGrid>
        <w:gridCol w:w="5812"/>
        <w:gridCol w:w="3544"/>
      </w:tblGrid>
      <w:tr w:rsidR="00DA4386" w:rsidRPr="00D133EE" w14:paraId="1B6C7C23" w14:textId="77777777" w:rsidTr="00753C44">
        <w:trPr>
          <w:trHeight w:val="573"/>
        </w:trPr>
        <w:tc>
          <w:tcPr>
            <w:tcW w:w="5812" w:type="dxa"/>
          </w:tcPr>
          <w:p w14:paraId="5077332E" w14:textId="4BA6BEFE" w:rsidR="00DA4386" w:rsidRPr="00D133EE" w:rsidRDefault="00BF6E7E" w:rsidP="00CB6C6E">
            <w:pPr>
              <w:ind w:firstLine="709"/>
              <w:jc w:val="center"/>
              <w:rPr>
                <w:rFonts w:ascii="Cambria Math" w:eastAsia="Cambria Math" w:hAnsi="Cambria Math" w:cs="Cambria Math"/>
                <w:color w:val="000000"/>
                <w:sz w:val="28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w:lastRenderedPageBreak/>
                  <m:t>R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lang w:val="en-US"/>
                  </w:rPr>
                  <m:t>OI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 xml:space="preserve">= 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kern w:val="2"/>
                            <w:sz w:val="28"/>
                            <w:szCs w:val="28"/>
                            <w14:ligatures w14:val="standardContextual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Ч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Р</m:t>
                        </m:r>
                      </m:sup>
                    </m:sSubSup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/>
                            <w:sz w:val="28"/>
                          </w:rPr>
                          <m:t>Р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/>
                    <w:color w:val="000000"/>
                    <w:sz w:val="28"/>
                  </w:rPr>
                  <m:t>∙100%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8"/>
                  </w:rPr>
                  <m:t>,</m:t>
                </m:r>
              </m:oMath>
            </m:oMathPara>
          </w:p>
        </w:tc>
        <w:tc>
          <w:tcPr>
            <w:tcW w:w="3544" w:type="dxa"/>
          </w:tcPr>
          <w:p w14:paraId="07F34A0D" w14:textId="600445E2" w:rsidR="00DA4386" w:rsidRPr="00D133EE" w:rsidRDefault="00DA4386" w:rsidP="00CB6C6E">
            <w:pPr>
              <w:tabs>
                <w:tab w:val="left" w:pos="2407"/>
              </w:tabs>
              <w:ind w:left="-379" w:right="142" w:firstLine="709"/>
              <w:jc w:val="right"/>
              <w:rPr>
                <w:sz w:val="28"/>
              </w:rPr>
            </w:pPr>
            <w:r w:rsidRPr="00610EBE">
              <w:rPr>
                <w:sz w:val="28"/>
              </w:rPr>
              <w:t>(6</w:t>
            </w:r>
            <w:r>
              <w:rPr>
                <w:sz w:val="28"/>
              </w:rPr>
              <w:t>.</w:t>
            </w:r>
            <w:r w:rsidR="00753C44">
              <w:rPr>
                <w:sz w:val="28"/>
              </w:rPr>
              <w:t>9</w:t>
            </w:r>
            <w:r w:rsidRPr="00610EBE">
              <w:rPr>
                <w:sz w:val="28"/>
              </w:rPr>
              <w:t>)</w:t>
            </w:r>
          </w:p>
        </w:tc>
      </w:tr>
    </w:tbl>
    <w:p w14:paraId="3266CC4B" w14:textId="77777777" w:rsidR="008920B7" w:rsidRDefault="008920B7" w:rsidP="00541304">
      <w:pPr>
        <w:pStyle w:val="a3"/>
        <w:ind w:left="0" w:firstLine="720"/>
        <w:jc w:val="both"/>
      </w:pPr>
    </w:p>
    <w:p w14:paraId="3E83B6DD" w14:textId="1949F0E6" w:rsidR="009C31A7" w:rsidRPr="005259CF" w:rsidRDefault="00000000" w:rsidP="005259CF">
      <w:pPr>
        <w:pStyle w:val="a3"/>
        <w:ind w:left="0" w:firstLine="720"/>
        <w:jc w:val="both"/>
      </w:pPr>
      <w:r w:rsidRPr="005259CF"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kern w:val="2"/>
                <w14:ligatures w14:val="standardContextual"/>
              </w:rPr>
            </m:ctrlPr>
          </m:sSubSupPr>
          <m:e>
            <m:r>
              <w:rPr>
                <w:rFonts w:ascii="Cambria Math" w:hAnsi="Cambria Math"/>
              </w:rPr>
              <m:t>П</m:t>
            </m:r>
          </m:e>
          <m:sub>
            <m:r>
              <w:rPr>
                <w:rFonts w:ascii="Cambria Math" w:hAnsi="Cambria Math"/>
              </w:rPr>
              <m:t>Ч</m:t>
            </m:r>
          </m:sub>
          <m:sup>
            <m:r>
              <w:rPr>
                <w:rFonts w:ascii="Cambria Math" w:hAnsi="Cambria Math"/>
              </w:rPr>
              <m:t>Р</m:t>
            </m:r>
          </m:sup>
        </m:sSubSup>
      </m:oMath>
      <w:r w:rsidRPr="005259CF">
        <w:t>– прирост чистой прибыли, полученной от</w:t>
      </w:r>
      <w:r w:rsidR="00BF6E7E" w:rsidRPr="005259CF">
        <w:t xml:space="preserve"> реализации программного средства на рынке</w:t>
      </w:r>
      <w:r w:rsidRPr="005259CF">
        <w:t>, руб.;</w:t>
      </w:r>
    </w:p>
    <w:p w14:paraId="6C3F8591" w14:textId="54B20B67" w:rsidR="009C31A7" w:rsidRPr="005259CF" w:rsidRDefault="00000000" w:rsidP="005259CF">
      <w:pPr>
        <w:pStyle w:val="a3"/>
        <w:ind w:left="0" w:firstLine="720"/>
        <w:jc w:val="both"/>
      </w:pPr>
      <w:proofErr w:type="spellStart"/>
      <w:r w:rsidRPr="005259CF">
        <w:t>З</w:t>
      </w:r>
      <w:r w:rsidRPr="005259CF">
        <w:rPr>
          <w:vertAlign w:val="subscript"/>
        </w:rPr>
        <w:t>р</w:t>
      </w:r>
      <w:proofErr w:type="spellEnd"/>
      <w:r w:rsidRPr="005259CF">
        <w:rPr>
          <w:spacing w:val="44"/>
        </w:rPr>
        <w:t xml:space="preserve"> </w:t>
      </w:r>
      <w:r w:rsidRPr="005259CF">
        <w:t>–</w:t>
      </w:r>
      <w:r w:rsidRPr="005259CF">
        <w:rPr>
          <w:spacing w:val="44"/>
        </w:rPr>
        <w:t xml:space="preserve"> </w:t>
      </w:r>
      <w:r w:rsidRPr="005259CF">
        <w:t>затраты</w:t>
      </w:r>
      <w:r w:rsidRPr="005259CF">
        <w:rPr>
          <w:spacing w:val="44"/>
        </w:rPr>
        <w:t xml:space="preserve"> </w:t>
      </w:r>
      <w:r w:rsidRPr="005259CF">
        <w:t>на</w:t>
      </w:r>
      <w:r w:rsidRPr="005259CF">
        <w:rPr>
          <w:spacing w:val="45"/>
        </w:rPr>
        <w:t xml:space="preserve"> </w:t>
      </w:r>
      <w:r w:rsidRPr="005259CF">
        <w:t>разработку</w:t>
      </w:r>
      <w:r w:rsidRPr="005259CF">
        <w:rPr>
          <w:spacing w:val="40"/>
        </w:rPr>
        <w:t xml:space="preserve"> </w:t>
      </w:r>
      <w:r w:rsidR="00BF6E7E" w:rsidRPr="005259CF">
        <w:t>программного средства</w:t>
      </w:r>
      <w:r w:rsidRPr="005259CF">
        <w:rPr>
          <w:spacing w:val="-2"/>
        </w:rPr>
        <w:t>,</w:t>
      </w:r>
      <w:r w:rsidR="00DA4386" w:rsidRPr="005259CF">
        <w:rPr>
          <w:spacing w:val="-2"/>
        </w:rPr>
        <w:t xml:space="preserve"> </w:t>
      </w:r>
      <w:r w:rsidRPr="005259CF">
        <w:rPr>
          <w:spacing w:val="-4"/>
        </w:rPr>
        <w:t>руб.</w:t>
      </w:r>
    </w:p>
    <w:p w14:paraId="5BF409A1" w14:textId="77777777" w:rsidR="009C31A7" w:rsidRPr="005259CF" w:rsidRDefault="00000000" w:rsidP="005259CF">
      <w:pPr>
        <w:pStyle w:val="a3"/>
        <w:ind w:left="0" w:firstLine="720"/>
        <w:jc w:val="both"/>
        <w:rPr>
          <w:spacing w:val="-2"/>
        </w:rPr>
      </w:pPr>
      <w:r w:rsidRPr="005259CF">
        <w:t>Подставим</w:t>
      </w:r>
      <w:r w:rsidRPr="005259CF">
        <w:rPr>
          <w:spacing w:val="-13"/>
        </w:rPr>
        <w:t xml:space="preserve"> </w:t>
      </w:r>
      <w:r w:rsidRPr="005259CF">
        <w:t>значения</w:t>
      </w:r>
      <w:r w:rsidRPr="005259CF">
        <w:rPr>
          <w:spacing w:val="-12"/>
        </w:rPr>
        <w:t xml:space="preserve"> </w:t>
      </w:r>
      <w:r w:rsidRPr="005259CF">
        <w:t>и</w:t>
      </w:r>
      <w:r w:rsidRPr="005259CF">
        <w:rPr>
          <w:spacing w:val="-13"/>
        </w:rPr>
        <w:t xml:space="preserve"> </w:t>
      </w:r>
      <w:r w:rsidRPr="005259CF">
        <w:rPr>
          <w:spacing w:val="-2"/>
        </w:rPr>
        <w:t>получим:</w:t>
      </w:r>
    </w:p>
    <w:p w14:paraId="05AE725C" w14:textId="77777777" w:rsidR="00DA4386" w:rsidRDefault="00DA4386">
      <w:pPr>
        <w:pStyle w:val="a3"/>
        <w:ind w:left="851"/>
        <w:rPr>
          <w:spacing w:val="-2"/>
        </w:rPr>
      </w:pPr>
    </w:p>
    <w:p w14:paraId="698CE899" w14:textId="30B3EE01" w:rsidR="00DA4386" w:rsidRPr="008920B7" w:rsidRDefault="00A75DC9">
      <w:pPr>
        <w:pStyle w:val="a3"/>
        <w:ind w:left="851"/>
        <w:rPr>
          <w:color w:val="000000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Cambria Math"/>
              <w:color w:val="000000"/>
            </w:rPr>
            <m:t>R</m:t>
          </m:r>
          <m:r>
            <w:rPr>
              <w:rFonts w:ascii="Cambria Math" w:eastAsia="Cambria Math" w:hAnsi="Cambria Math" w:cs="Cambria Math"/>
              <w:color w:val="000000"/>
              <w:lang w:val="en-US"/>
            </w:rPr>
            <m:t>OI</m:t>
          </m:r>
          <m:r>
            <w:rPr>
              <w:rFonts w:ascii="Cambria Math" w:eastAsia="Cambria Math" w:hAnsi="Cambria Math" w:cs="Cambria Math"/>
              <w:color w:val="000000"/>
            </w:rPr>
            <m:t xml:space="preserve">= 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spacing w:val="1"/>
                  <w:kern w:val="2"/>
                  <w14:ligatures w14:val="standardContextual"/>
                </w:rPr>
                <m:t xml:space="preserve">833333,12- 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27855,04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27855,04</m:t>
              </m:r>
            </m:den>
          </m:f>
          <m:r>
            <w:rPr>
              <w:rFonts w:ascii="Cambria Math" w:eastAsia="Cambria Math" w:hAnsi="Cambria Math"/>
              <w:color w:val="000000"/>
            </w:rPr>
            <m:t xml:space="preserve">∙100%=28,93 </m:t>
          </m:r>
        </m:oMath>
      </m:oMathPara>
    </w:p>
    <w:p w14:paraId="32A657FE" w14:textId="77777777" w:rsidR="008920B7" w:rsidRDefault="008920B7">
      <w:pPr>
        <w:pStyle w:val="a3"/>
        <w:ind w:left="851"/>
      </w:pPr>
    </w:p>
    <w:p w14:paraId="7DAD7537" w14:textId="7ED4C30F" w:rsidR="00C418A7" w:rsidRDefault="00C418A7" w:rsidP="00A4784F">
      <w:pPr>
        <w:pStyle w:val="a3"/>
        <w:ind w:left="0" w:firstLine="720"/>
        <w:jc w:val="both"/>
        <w:rPr>
          <w:spacing w:val="-2"/>
        </w:rPr>
      </w:pPr>
      <w:r w:rsidRPr="00C418A7">
        <w:rPr>
          <w:spacing w:val="-2"/>
        </w:rPr>
        <w:t>Проект разработки программного обеспечения будет экономически эффективным, поскольку рентабельность инвестиций (ROI) на его реализацию составила 28,93%. Таким образом, данное программное средство целесообразно как для организации-разработчика, так и для организации-заказчика, поскольку программное средство выходит на окупаемость уже в первом году. В последующие годы не будет таких крупных затрат, однако прибыль ожидается на схожем уровне. Получается, что данное вложение несет для организации-заказчика значительный потенциал.</w:t>
      </w:r>
    </w:p>
    <w:p w14:paraId="0618CBC1" w14:textId="77777777" w:rsidR="00A4784F" w:rsidRDefault="00A4784F" w:rsidP="00A4784F">
      <w:pPr>
        <w:pStyle w:val="a3"/>
        <w:ind w:left="0" w:firstLine="720"/>
        <w:jc w:val="both"/>
        <w:rPr>
          <w:spacing w:val="-2"/>
        </w:rPr>
      </w:pPr>
    </w:p>
    <w:p w14:paraId="246C9B86" w14:textId="72BFE7B1" w:rsidR="00A4784F" w:rsidRDefault="00A4784F" w:rsidP="00A4784F">
      <w:pPr>
        <w:pStyle w:val="a3"/>
        <w:ind w:left="0" w:firstLine="720"/>
        <w:jc w:val="both"/>
        <w:sectPr w:rsidR="00A4784F" w:rsidSect="00150E99">
          <w:pgSz w:w="11910" w:h="16840"/>
          <w:pgMar w:top="1134" w:right="851" w:bottom="1134" w:left="1701" w:header="720" w:footer="720" w:gutter="0"/>
          <w:cols w:space="720"/>
        </w:sectPr>
      </w:pPr>
    </w:p>
    <w:p w14:paraId="7597307A" w14:textId="77777777" w:rsidR="009C31A7" w:rsidRDefault="00000000">
      <w:pPr>
        <w:pStyle w:val="1"/>
        <w:ind w:left="692" w:right="282" w:firstLine="0"/>
        <w:jc w:val="center"/>
      </w:pPr>
      <w:r>
        <w:lastRenderedPageBreak/>
        <w:t>СПИСОК</w:t>
      </w:r>
      <w:r>
        <w:rPr>
          <w:spacing w:val="-15"/>
        </w:rPr>
        <w:t xml:space="preserve"> </w:t>
      </w:r>
      <w:r>
        <w:t>ИСПОЛЬЗОВАННЫХ</w:t>
      </w:r>
      <w:r>
        <w:rPr>
          <w:spacing w:val="-14"/>
        </w:rPr>
        <w:t xml:space="preserve"> </w:t>
      </w:r>
      <w:r>
        <w:rPr>
          <w:spacing w:val="-2"/>
        </w:rPr>
        <w:t>ИСТОЧНИКОВ</w:t>
      </w:r>
    </w:p>
    <w:p w14:paraId="442BBF7E" w14:textId="77777777" w:rsidR="009C31A7" w:rsidRDefault="009C31A7">
      <w:pPr>
        <w:pStyle w:val="a3"/>
        <w:spacing w:before="76"/>
        <w:ind w:left="0"/>
        <w:rPr>
          <w:b/>
        </w:rPr>
      </w:pPr>
    </w:p>
    <w:p w14:paraId="5D5E1253" w14:textId="2D20F3CE" w:rsidR="009C31A7" w:rsidRDefault="00000000">
      <w:pPr>
        <w:pStyle w:val="a4"/>
        <w:numPr>
          <w:ilvl w:val="0"/>
          <w:numId w:val="1"/>
        </w:numPr>
        <w:tabs>
          <w:tab w:val="left" w:pos="1545"/>
        </w:tabs>
        <w:ind w:right="565" w:firstLine="706"/>
        <w:jc w:val="both"/>
        <w:rPr>
          <w:sz w:val="28"/>
        </w:rPr>
      </w:pPr>
      <w:bookmarkStart w:id="4" w:name="_Hlk215234777"/>
      <w:r>
        <w:rPr>
          <w:sz w:val="28"/>
        </w:rPr>
        <w:t xml:space="preserve">Технико- экономическое обоснование разработки программного обеспечения: методическое пособие для студентов учреждений высшего образования / под ред. И. В. Горбуновой. – </w:t>
      </w:r>
      <w:proofErr w:type="gramStart"/>
      <w:r>
        <w:rPr>
          <w:sz w:val="28"/>
        </w:rPr>
        <w:t>Минск :</w:t>
      </w:r>
      <w:proofErr w:type="gramEnd"/>
      <w:r>
        <w:rPr>
          <w:sz w:val="28"/>
        </w:rPr>
        <w:t xml:space="preserve"> БГУИР, 2020. –</w:t>
      </w:r>
      <w:r w:rsidR="00076A4D">
        <w:rPr>
          <w:sz w:val="28"/>
        </w:rPr>
        <w:t> </w:t>
      </w:r>
      <w:r>
        <w:rPr>
          <w:sz w:val="28"/>
        </w:rPr>
        <w:t>68</w:t>
      </w:r>
      <w:r w:rsidR="00076A4D">
        <w:rPr>
          <w:sz w:val="28"/>
        </w:rPr>
        <w:t> </w:t>
      </w:r>
      <w:r>
        <w:rPr>
          <w:sz w:val="28"/>
        </w:rPr>
        <w:t>с.</w:t>
      </w:r>
    </w:p>
    <w:p w14:paraId="7CF1D3EA" w14:textId="77777777" w:rsidR="009C31A7" w:rsidRDefault="00000000">
      <w:pPr>
        <w:pStyle w:val="a4"/>
        <w:numPr>
          <w:ilvl w:val="0"/>
          <w:numId w:val="1"/>
        </w:numPr>
        <w:tabs>
          <w:tab w:val="left" w:pos="1415"/>
        </w:tabs>
        <w:ind w:right="568" w:firstLine="706"/>
        <w:jc w:val="both"/>
        <w:rPr>
          <w:sz w:val="28"/>
        </w:rPr>
      </w:pPr>
      <w:r>
        <w:rPr>
          <w:sz w:val="28"/>
        </w:rPr>
        <w:t>Национальный банк Республики Беларусь. Основные показатели финансового рынка: процентные ставки по депозитам физических лиц [Электронный</w:t>
      </w:r>
      <w:r>
        <w:rPr>
          <w:spacing w:val="-3"/>
          <w:sz w:val="28"/>
        </w:rPr>
        <w:t xml:space="preserve"> </w:t>
      </w:r>
      <w:r>
        <w:rPr>
          <w:sz w:val="28"/>
        </w:rPr>
        <w:t>ресурс].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Режим</w:t>
      </w:r>
      <w:r>
        <w:rPr>
          <w:spacing w:val="-3"/>
          <w:sz w:val="28"/>
        </w:rPr>
        <w:t xml:space="preserve"> </w:t>
      </w:r>
      <w:r>
        <w:rPr>
          <w:sz w:val="28"/>
        </w:rPr>
        <w:t>доступа:</w:t>
      </w:r>
      <w:r>
        <w:rPr>
          <w:spacing w:val="-4"/>
          <w:sz w:val="28"/>
        </w:rPr>
        <w:t xml:space="preserve"> </w:t>
      </w:r>
      <w:r>
        <w:rPr>
          <w:sz w:val="28"/>
        </w:rPr>
        <w:t>https:/</w:t>
      </w:r>
      <w:hyperlink r:id="rId6">
        <w:r w:rsidR="009C31A7">
          <w:rPr>
            <w:sz w:val="28"/>
          </w:rPr>
          <w:t>/www.nbrb.by/statistics/banki</w:t>
        </w:r>
      </w:hyperlink>
      <w:r>
        <w:rPr>
          <w:sz w:val="28"/>
        </w:rPr>
        <w:t xml:space="preserve"> </w:t>
      </w:r>
      <w:proofErr w:type="spellStart"/>
      <w:r>
        <w:rPr>
          <w:sz w:val="28"/>
        </w:rPr>
        <w:t>ngsector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deposits</w:t>
      </w:r>
      <w:proofErr w:type="spellEnd"/>
      <w:r>
        <w:rPr>
          <w:sz w:val="28"/>
        </w:rPr>
        <w:t xml:space="preserve"> – Дата доступа: 25.11.2025.</w:t>
      </w:r>
    </w:p>
    <w:p w14:paraId="645BA913" w14:textId="77777777" w:rsidR="009C31A7" w:rsidRDefault="00000000">
      <w:pPr>
        <w:pStyle w:val="a4"/>
        <w:numPr>
          <w:ilvl w:val="0"/>
          <w:numId w:val="1"/>
        </w:numPr>
        <w:tabs>
          <w:tab w:val="left" w:pos="1569"/>
        </w:tabs>
        <w:spacing w:before="3"/>
        <w:ind w:right="570" w:firstLine="706"/>
        <w:jc w:val="both"/>
        <w:rPr>
          <w:sz w:val="28"/>
        </w:rPr>
      </w:pPr>
      <w:r>
        <w:rPr>
          <w:sz w:val="28"/>
        </w:rPr>
        <w:t>В. Г. Горовой [и др.]. Экономика проектных решений: методические указания по экономическому обоснованию дипломных проектов: учеб.-метод. пособие – Минск: БГУИР, 2021. – 107 с.</w:t>
      </w:r>
    </w:p>
    <w:p w14:paraId="2B721B7D" w14:textId="7EA5CB4A" w:rsidR="009C31A7" w:rsidRDefault="00BB1200">
      <w:pPr>
        <w:pStyle w:val="a4"/>
        <w:numPr>
          <w:ilvl w:val="0"/>
          <w:numId w:val="1"/>
        </w:numPr>
        <w:tabs>
          <w:tab w:val="left" w:pos="1487"/>
        </w:tabs>
        <w:ind w:right="564" w:firstLine="706"/>
        <w:jc w:val="both"/>
        <w:rPr>
          <w:sz w:val="28"/>
        </w:rPr>
      </w:pPr>
      <w:r>
        <w:rPr>
          <w:sz w:val="28"/>
        </w:rPr>
        <w:t>П</w:t>
      </w:r>
      <w:r w:rsidR="00842299">
        <w:rPr>
          <w:sz w:val="28"/>
        </w:rPr>
        <w:t>о</w:t>
      </w:r>
      <w:r w:rsidRPr="00BB1200">
        <w:rPr>
          <w:sz w:val="28"/>
        </w:rPr>
        <w:t>дборка вакансий</w:t>
      </w:r>
      <w:r>
        <w:rPr>
          <w:sz w:val="28"/>
        </w:rPr>
        <w:t xml:space="preserve"> [Электронный ресурс]. – Режим доступа: https://</w:t>
      </w:r>
      <w:proofErr w:type="spellStart"/>
      <w:r>
        <w:rPr>
          <w:sz w:val="28"/>
          <w:lang w:val="en-US"/>
        </w:rPr>
        <w:t>rabota</w:t>
      </w:r>
      <w:proofErr w:type="spellEnd"/>
      <w:r>
        <w:rPr>
          <w:sz w:val="28"/>
        </w:rPr>
        <w:t>.</w:t>
      </w:r>
      <w:r>
        <w:rPr>
          <w:sz w:val="28"/>
          <w:lang w:val="en-US"/>
        </w:rPr>
        <w:t>by</w:t>
      </w:r>
      <w:r>
        <w:rPr>
          <w:sz w:val="28"/>
        </w:rPr>
        <w:t xml:space="preserve">/ – Дата доступа: </w:t>
      </w:r>
      <w:r w:rsidR="00502B3B">
        <w:rPr>
          <w:sz w:val="28"/>
        </w:rPr>
        <w:t>27</w:t>
      </w:r>
      <w:r>
        <w:rPr>
          <w:sz w:val="28"/>
        </w:rPr>
        <w:t>.11.2025.</w:t>
      </w:r>
    </w:p>
    <w:p w14:paraId="53955F3A" w14:textId="77777777" w:rsidR="009C31A7" w:rsidRDefault="00000000">
      <w:pPr>
        <w:pStyle w:val="a4"/>
        <w:numPr>
          <w:ilvl w:val="0"/>
          <w:numId w:val="1"/>
        </w:numPr>
        <w:tabs>
          <w:tab w:val="left" w:pos="1531"/>
        </w:tabs>
        <w:ind w:right="565" w:firstLine="706"/>
        <w:jc w:val="both"/>
        <w:rPr>
          <w:sz w:val="28"/>
        </w:rPr>
      </w:pPr>
      <w:r w:rsidRPr="00403457">
        <w:rPr>
          <w:sz w:val="28"/>
          <w:lang w:val="en-US"/>
        </w:rPr>
        <w:t xml:space="preserve">Ad Monetization in Mobile Games. </w:t>
      </w:r>
      <w:proofErr w:type="spellStart"/>
      <w:r>
        <w:rPr>
          <w:sz w:val="28"/>
        </w:rPr>
        <w:t>Benchmark</w:t>
      </w:r>
      <w:proofErr w:type="spellEnd"/>
      <w:r>
        <w:rPr>
          <w:sz w:val="28"/>
        </w:rPr>
        <w:t xml:space="preserve"> Report 2025 [Электронный ресурс]. – Режим доступа: https://tenjin.com/blog/ad-mon- gaming-2025/. – Дата доступа: 20.11.2025.</w:t>
      </w:r>
      <w:bookmarkEnd w:id="4"/>
    </w:p>
    <w:sectPr w:rsidR="009C31A7" w:rsidSect="00DC126D">
      <w:pgSz w:w="11910" w:h="16840"/>
      <w:pgMar w:top="1134" w:right="79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1777"/>
    <w:multiLevelType w:val="hybridMultilevel"/>
    <w:tmpl w:val="EA6E3122"/>
    <w:lvl w:ilvl="0" w:tplc="4DA2A7DC">
      <w:start w:val="1"/>
      <w:numFmt w:val="decimal"/>
      <w:lvlText w:val="[%1]"/>
      <w:lvlJc w:val="left"/>
      <w:pPr>
        <w:ind w:left="284" w:hanging="5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8"/>
        <w:szCs w:val="28"/>
        <w:lang w:val="ru-RU" w:eastAsia="en-US" w:bidi="ar-SA"/>
      </w:rPr>
    </w:lvl>
    <w:lvl w:ilvl="1" w:tplc="1FC64A7C">
      <w:numFmt w:val="bullet"/>
      <w:lvlText w:val="•"/>
      <w:lvlJc w:val="left"/>
      <w:pPr>
        <w:ind w:left="1244" w:hanging="557"/>
      </w:pPr>
      <w:rPr>
        <w:rFonts w:hint="default"/>
        <w:lang w:val="ru-RU" w:eastAsia="en-US" w:bidi="ar-SA"/>
      </w:rPr>
    </w:lvl>
    <w:lvl w:ilvl="2" w:tplc="CC58EABE">
      <w:numFmt w:val="bullet"/>
      <w:lvlText w:val="•"/>
      <w:lvlJc w:val="left"/>
      <w:pPr>
        <w:ind w:left="2208" w:hanging="557"/>
      </w:pPr>
      <w:rPr>
        <w:rFonts w:hint="default"/>
        <w:lang w:val="ru-RU" w:eastAsia="en-US" w:bidi="ar-SA"/>
      </w:rPr>
    </w:lvl>
    <w:lvl w:ilvl="3" w:tplc="195EAE8A">
      <w:numFmt w:val="bullet"/>
      <w:lvlText w:val="•"/>
      <w:lvlJc w:val="left"/>
      <w:pPr>
        <w:ind w:left="3172" w:hanging="557"/>
      </w:pPr>
      <w:rPr>
        <w:rFonts w:hint="default"/>
        <w:lang w:val="ru-RU" w:eastAsia="en-US" w:bidi="ar-SA"/>
      </w:rPr>
    </w:lvl>
    <w:lvl w:ilvl="4" w:tplc="9A448F5A">
      <w:numFmt w:val="bullet"/>
      <w:lvlText w:val="•"/>
      <w:lvlJc w:val="left"/>
      <w:pPr>
        <w:ind w:left="4136" w:hanging="557"/>
      </w:pPr>
      <w:rPr>
        <w:rFonts w:hint="default"/>
        <w:lang w:val="ru-RU" w:eastAsia="en-US" w:bidi="ar-SA"/>
      </w:rPr>
    </w:lvl>
    <w:lvl w:ilvl="5" w:tplc="D79E78B0">
      <w:numFmt w:val="bullet"/>
      <w:lvlText w:val="•"/>
      <w:lvlJc w:val="left"/>
      <w:pPr>
        <w:ind w:left="5100" w:hanging="557"/>
      </w:pPr>
      <w:rPr>
        <w:rFonts w:hint="default"/>
        <w:lang w:val="ru-RU" w:eastAsia="en-US" w:bidi="ar-SA"/>
      </w:rPr>
    </w:lvl>
    <w:lvl w:ilvl="6" w:tplc="6CB62296">
      <w:numFmt w:val="bullet"/>
      <w:lvlText w:val="•"/>
      <w:lvlJc w:val="left"/>
      <w:pPr>
        <w:ind w:left="6064" w:hanging="557"/>
      </w:pPr>
      <w:rPr>
        <w:rFonts w:hint="default"/>
        <w:lang w:val="ru-RU" w:eastAsia="en-US" w:bidi="ar-SA"/>
      </w:rPr>
    </w:lvl>
    <w:lvl w:ilvl="7" w:tplc="33AE2790">
      <w:numFmt w:val="bullet"/>
      <w:lvlText w:val="•"/>
      <w:lvlJc w:val="left"/>
      <w:pPr>
        <w:ind w:left="7028" w:hanging="557"/>
      </w:pPr>
      <w:rPr>
        <w:rFonts w:hint="default"/>
        <w:lang w:val="ru-RU" w:eastAsia="en-US" w:bidi="ar-SA"/>
      </w:rPr>
    </w:lvl>
    <w:lvl w:ilvl="8" w:tplc="2692F5BC">
      <w:numFmt w:val="bullet"/>
      <w:lvlText w:val="•"/>
      <w:lvlJc w:val="left"/>
      <w:pPr>
        <w:ind w:left="7992" w:hanging="557"/>
      </w:pPr>
      <w:rPr>
        <w:rFonts w:hint="default"/>
        <w:lang w:val="ru-RU" w:eastAsia="en-US" w:bidi="ar-SA"/>
      </w:rPr>
    </w:lvl>
  </w:abstractNum>
  <w:abstractNum w:abstractNumId="1" w15:restartNumberingAfterBreak="0">
    <w:nsid w:val="239D6456"/>
    <w:multiLevelType w:val="hybridMultilevel"/>
    <w:tmpl w:val="FC4EF0DC"/>
    <w:lvl w:ilvl="0" w:tplc="C140333C">
      <w:numFmt w:val="bullet"/>
      <w:lvlText w:val="–"/>
      <w:lvlJc w:val="left"/>
      <w:pPr>
        <w:ind w:left="351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976109C">
      <w:numFmt w:val="bullet"/>
      <w:lvlText w:val="•"/>
      <w:lvlJc w:val="left"/>
      <w:pPr>
        <w:ind w:left="1244" w:hanging="212"/>
      </w:pPr>
      <w:rPr>
        <w:rFonts w:hint="default"/>
        <w:lang w:val="ru-RU" w:eastAsia="en-US" w:bidi="ar-SA"/>
      </w:rPr>
    </w:lvl>
    <w:lvl w:ilvl="2" w:tplc="7C042E8E">
      <w:numFmt w:val="bullet"/>
      <w:lvlText w:val="•"/>
      <w:lvlJc w:val="left"/>
      <w:pPr>
        <w:ind w:left="2129" w:hanging="212"/>
      </w:pPr>
      <w:rPr>
        <w:rFonts w:hint="default"/>
        <w:lang w:val="ru-RU" w:eastAsia="en-US" w:bidi="ar-SA"/>
      </w:rPr>
    </w:lvl>
    <w:lvl w:ilvl="3" w:tplc="8182C8DA">
      <w:numFmt w:val="bullet"/>
      <w:lvlText w:val="•"/>
      <w:lvlJc w:val="left"/>
      <w:pPr>
        <w:ind w:left="3014" w:hanging="212"/>
      </w:pPr>
      <w:rPr>
        <w:rFonts w:hint="default"/>
        <w:lang w:val="ru-RU" w:eastAsia="en-US" w:bidi="ar-SA"/>
      </w:rPr>
    </w:lvl>
    <w:lvl w:ilvl="4" w:tplc="0868FC90">
      <w:numFmt w:val="bullet"/>
      <w:lvlText w:val="•"/>
      <w:lvlJc w:val="left"/>
      <w:pPr>
        <w:ind w:left="3899" w:hanging="212"/>
      </w:pPr>
      <w:rPr>
        <w:rFonts w:hint="default"/>
        <w:lang w:val="ru-RU" w:eastAsia="en-US" w:bidi="ar-SA"/>
      </w:rPr>
    </w:lvl>
    <w:lvl w:ilvl="5" w:tplc="DF46014E">
      <w:numFmt w:val="bullet"/>
      <w:lvlText w:val="•"/>
      <w:lvlJc w:val="left"/>
      <w:pPr>
        <w:ind w:left="4784" w:hanging="212"/>
      </w:pPr>
      <w:rPr>
        <w:rFonts w:hint="default"/>
        <w:lang w:val="ru-RU" w:eastAsia="en-US" w:bidi="ar-SA"/>
      </w:rPr>
    </w:lvl>
    <w:lvl w:ilvl="6" w:tplc="65947BF6">
      <w:numFmt w:val="bullet"/>
      <w:lvlText w:val="•"/>
      <w:lvlJc w:val="left"/>
      <w:pPr>
        <w:ind w:left="5669" w:hanging="212"/>
      </w:pPr>
      <w:rPr>
        <w:rFonts w:hint="default"/>
        <w:lang w:val="ru-RU" w:eastAsia="en-US" w:bidi="ar-SA"/>
      </w:rPr>
    </w:lvl>
    <w:lvl w:ilvl="7" w:tplc="1E1440CA">
      <w:numFmt w:val="bullet"/>
      <w:lvlText w:val="•"/>
      <w:lvlJc w:val="left"/>
      <w:pPr>
        <w:ind w:left="6554" w:hanging="212"/>
      </w:pPr>
      <w:rPr>
        <w:rFonts w:hint="default"/>
        <w:lang w:val="ru-RU" w:eastAsia="en-US" w:bidi="ar-SA"/>
      </w:rPr>
    </w:lvl>
    <w:lvl w:ilvl="8" w:tplc="D376D360">
      <w:numFmt w:val="bullet"/>
      <w:lvlText w:val="•"/>
      <w:lvlJc w:val="left"/>
      <w:pPr>
        <w:ind w:left="7439" w:hanging="212"/>
      </w:pPr>
      <w:rPr>
        <w:rFonts w:hint="default"/>
        <w:lang w:val="ru-RU" w:eastAsia="en-US" w:bidi="ar-SA"/>
      </w:rPr>
    </w:lvl>
  </w:abstractNum>
  <w:abstractNum w:abstractNumId="2" w15:restartNumberingAfterBreak="0">
    <w:nsid w:val="2CA321D3"/>
    <w:multiLevelType w:val="hybridMultilevel"/>
    <w:tmpl w:val="A9B64C98"/>
    <w:lvl w:ilvl="0" w:tplc="C876D796">
      <w:numFmt w:val="bullet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744850C">
      <w:numFmt w:val="bullet"/>
      <w:lvlText w:val="•"/>
      <w:lvlJc w:val="left"/>
      <w:pPr>
        <w:ind w:left="1118" w:hanging="212"/>
      </w:pPr>
      <w:rPr>
        <w:rFonts w:hint="default"/>
        <w:lang w:val="ru-RU" w:eastAsia="en-US" w:bidi="ar-SA"/>
      </w:rPr>
    </w:lvl>
    <w:lvl w:ilvl="2" w:tplc="A24A6A16">
      <w:numFmt w:val="bullet"/>
      <w:lvlText w:val="•"/>
      <w:lvlJc w:val="left"/>
      <w:pPr>
        <w:ind w:left="2096" w:hanging="212"/>
      </w:pPr>
      <w:rPr>
        <w:rFonts w:hint="default"/>
        <w:lang w:val="ru-RU" w:eastAsia="en-US" w:bidi="ar-SA"/>
      </w:rPr>
    </w:lvl>
    <w:lvl w:ilvl="3" w:tplc="258271E8">
      <w:numFmt w:val="bullet"/>
      <w:lvlText w:val="•"/>
      <w:lvlJc w:val="left"/>
      <w:pPr>
        <w:ind w:left="3074" w:hanging="212"/>
      </w:pPr>
      <w:rPr>
        <w:rFonts w:hint="default"/>
        <w:lang w:val="ru-RU" w:eastAsia="en-US" w:bidi="ar-SA"/>
      </w:rPr>
    </w:lvl>
    <w:lvl w:ilvl="4" w:tplc="5CF82832">
      <w:numFmt w:val="bullet"/>
      <w:lvlText w:val="•"/>
      <w:lvlJc w:val="left"/>
      <w:pPr>
        <w:ind w:left="4052" w:hanging="212"/>
      </w:pPr>
      <w:rPr>
        <w:rFonts w:hint="default"/>
        <w:lang w:val="ru-RU" w:eastAsia="en-US" w:bidi="ar-SA"/>
      </w:rPr>
    </w:lvl>
    <w:lvl w:ilvl="5" w:tplc="5A26DCA0">
      <w:numFmt w:val="bullet"/>
      <w:lvlText w:val="•"/>
      <w:lvlJc w:val="left"/>
      <w:pPr>
        <w:ind w:left="5030" w:hanging="212"/>
      </w:pPr>
      <w:rPr>
        <w:rFonts w:hint="default"/>
        <w:lang w:val="ru-RU" w:eastAsia="en-US" w:bidi="ar-SA"/>
      </w:rPr>
    </w:lvl>
    <w:lvl w:ilvl="6" w:tplc="6D26BDB2">
      <w:numFmt w:val="bullet"/>
      <w:lvlText w:val="•"/>
      <w:lvlJc w:val="left"/>
      <w:pPr>
        <w:ind w:left="6008" w:hanging="212"/>
      </w:pPr>
      <w:rPr>
        <w:rFonts w:hint="default"/>
        <w:lang w:val="ru-RU" w:eastAsia="en-US" w:bidi="ar-SA"/>
      </w:rPr>
    </w:lvl>
    <w:lvl w:ilvl="7" w:tplc="D95AF308">
      <w:numFmt w:val="bullet"/>
      <w:lvlText w:val="•"/>
      <w:lvlJc w:val="left"/>
      <w:pPr>
        <w:ind w:left="6986" w:hanging="212"/>
      </w:pPr>
      <w:rPr>
        <w:rFonts w:hint="default"/>
        <w:lang w:val="ru-RU" w:eastAsia="en-US" w:bidi="ar-SA"/>
      </w:rPr>
    </w:lvl>
    <w:lvl w:ilvl="8" w:tplc="207A3714">
      <w:numFmt w:val="bullet"/>
      <w:lvlText w:val="•"/>
      <w:lvlJc w:val="left"/>
      <w:pPr>
        <w:ind w:left="7964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51666D6C"/>
    <w:multiLevelType w:val="multilevel"/>
    <w:tmpl w:val="128E30FE"/>
    <w:lvl w:ilvl="0">
      <w:start w:val="6"/>
      <w:numFmt w:val="decimal"/>
      <w:lvlText w:val="%1"/>
      <w:lvlJc w:val="left"/>
      <w:pPr>
        <w:ind w:left="284" w:hanging="4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84" w:hanging="4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08" w:hanging="4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4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6" w:hanging="4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0" w:hanging="4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4" w:hanging="4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8" w:hanging="4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2" w:hanging="456"/>
      </w:pPr>
      <w:rPr>
        <w:rFonts w:hint="default"/>
        <w:lang w:val="ru-RU" w:eastAsia="en-US" w:bidi="ar-SA"/>
      </w:rPr>
    </w:lvl>
  </w:abstractNum>
  <w:abstractNum w:abstractNumId="4" w15:restartNumberingAfterBreak="0">
    <w:nsid w:val="724F0F2A"/>
    <w:multiLevelType w:val="hybridMultilevel"/>
    <w:tmpl w:val="E7729FF2"/>
    <w:lvl w:ilvl="0" w:tplc="8E641CE6">
      <w:numFmt w:val="bullet"/>
      <w:lvlText w:val=""/>
      <w:lvlJc w:val="left"/>
      <w:pPr>
        <w:ind w:left="140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C7AC892">
      <w:numFmt w:val="bullet"/>
      <w:lvlText w:val="•"/>
      <w:lvlJc w:val="left"/>
      <w:pPr>
        <w:ind w:left="1118" w:hanging="706"/>
      </w:pPr>
      <w:rPr>
        <w:rFonts w:hint="default"/>
        <w:lang w:val="ru-RU" w:eastAsia="en-US" w:bidi="ar-SA"/>
      </w:rPr>
    </w:lvl>
    <w:lvl w:ilvl="2" w:tplc="44CE155C">
      <w:numFmt w:val="bullet"/>
      <w:lvlText w:val="•"/>
      <w:lvlJc w:val="left"/>
      <w:pPr>
        <w:ind w:left="2096" w:hanging="706"/>
      </w:pPr>
      <w:rPr>
        <w:rFonts w:hint="default"/>
        <w:lang w:val="ru-RU" w:eastAsia="en-US" w:bidi="ar-SA"/>
      </w:rPr>
    </w:lvl>
    <w:lvl w:ilvl="3" w:tplc="E0F22E96">
      <w:numFmt w:val="bullet"/>
      <w:lvlText w:val="•"/>
      <w:lvlJc w:val="left"/>
      <w:pPr>
        <w:ind w:left="3074" w:hanging="706"/>
      </w:pPr>
      <w:rPr>
        <w:rFonts w:hint="default"/>
        <w:lang w:val="ru-RU" w:eastAsia="en-US" w:bidi="ar-SA"/>
      </w:rPr>
    </w:lvl>
    <w:lvl w:ilvl="4" w:tplc="ABDCC26C">
      <w:numFmt w:val="bullet"/>
      <w:lvlText w:val="•"/>
      <w:lvlJc w:val="left"/>
      <w:pPr>
        <w:ind w:left="4052" w:hanging="706"/>
      </w:pPr>
      <w:rPr>
        <w:rFonts w:hint="default"/>
        <w:lang w:val="ru-RU" w:eastAsia="en-US" w:bidi="ar-SA"/>
      </w:rPr>
    </w:lvl>
    <w:lvl w:ilvl="5" w:tplc="1C821D02">
      <w:numFmt w:val="bullet"/>
      <w:lvlText w:val="•"/>
      <w:lvlJc w:val="left"/>
      <w:pPr>
        <w:ind w:left="5030" w:hanging="706"/>
      </w:pPr>
      <w:rPr>
        <w:rFonts w:hint="default"/>
        <w:lang w:val="ru-RU" w:eastAsia="en-US" w:bidi="ar-SA"/>
      </w:rPr>
    </w:lvl>
    <w:lvl w:ilvl="6" w:tplc="4FE096CC">
      <w:numFmt w:val="bullet"/>
      <w:lvlText w:val="•"/>
      <w:lvlJc w:val="left"/>
      <w:pPr>
        <w:ind w:left="6008" w:hanging="706"/>
      </w:pPr>
      <w:rPr>
        <w:rFonts w:hint="default"/>
        <w:lang w:val="ru-RU" w:eastAsia="en-US" w:bidi="ar-SA"/>
      </w:rPr>
    </w:lvl>
    <w:lvl w:ilvl="7" w:tplc="BD9ECB4E">
      <w:numFmt w:val="bullet"/>
      <w:lvlText w:val="•"/>
      <w:lvlJc w:val="left"/>
      <w:pPr>
        <w:ind w:left="6986" w:hanging="706"/>
      </w:pPr>
      <w:rPr>
        <w:rFonts w:hint="default"/>
        <w:lang w:val="ru-RU" w:eastAsia="en-US" w:bidi="ar-SA"/>
      </w:rPr>
    </w:lvl>
    <w:lvl w:ilvl="8" w:tplc="E5B0282C">
      <w:numFmt w:val="bullet"/>
      <w:lvlText w:val="•"/>
      <w:lvlJc w:val="left"/>
      <w:pPr>
        <w:ind w:left="7964" w:hanging="706"/>
      </w:pPr>
      <w:rPr>
        <w:rFonts w:hint="default"/>
        <w:lang w:val="ru-RU" w:eastAsia="en-US" w:bidi="ar-SA"/>
      </w:rPr>
    </w:lvl>
  </w:abstractNum>
  <w:abstractNum w:abstractNumId="5" w15:restartNumberingAfterBreak="0">
    <w:nsid w:val="744E16C6"/>
    <w:multiLevelType w:val="hybridMultilevel"/>
    <w:tmpl w:val="C70A7F96"/>
    <w:lvl w:ilvl="0" w:tplc="41220188">
      <w:start w:val="1"/>
      <w:numFmt w:val="decimal"/>
      <w:lvlText w:val="%1."/>
      <w:lvlJc w:val="left"/>
      <w:pPr>
        <w:ind w:left="140" w:hanging="3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2C475FE">
      <w:numFmt w:val="bullet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04D4AA4C">
      <w:numFmt w:val="bullet"/>
      <w:lvlText w:val="•"/>
      <w:lvlJc w:val="left"/>
      <w:pPr>
        <w:ind w:left="2096" w:hanging="212"/>
      </w:pPr>
      <w:rPr>
        <w:rFonts w:hint="default"/>
        <w:lang w:val="ru-RU" w:eastAsia="en-US" w:bidi="ar-SA"/>
      </w:rPr>
    </w:lvl>
    <w:lvl w:ilvl="3" w:tplc="D48A6CF6">
      <w:numFmt w:val="bullet"/>
      <w:lvlText w:val="•"/>
      <w:lvlJc w:val="left"/>
      <w:pPr>
        <w:ind w:left="3074" w:hanging="212"/>
      </w:pPr>
      <w:rPr>
        <w:rFonts w:hint="default"/>
        <w:lang w:val="ru-RU" w:eastAsia="en-US" w:bidi="ar-SA"/>
      </w:rPr>
    </w:lvl>
    <w:lvl w:ilvl="4" w:tplc="B6E8634C">
      <w:numFmt w:val="bullet"/>
      <w:lvlText w:val="•"/>
      <w:lvlJc w:val="left"/>
      <w:pPr>
        <w:ind w:left="4052" w:hanging="212"/>
      </w:pPr>
      <w:rPr>
        <w:rFonts w:hint="default"/>
        <w:lang w:val="ru-RU" w:eastAsia="en-US" w:bidi="ar-SA"/>
      </w:rPr>
    </w:lvl>
    <w:lvl w:ilvl="5" w:tplc="B7085B6E">
      <w:numFmt w:val="bullet"/>
      <w:lvlText w:val="•"/>
      <w:lvlJc w:val="left"/>
      <w:pPr>
        <w:ind w:left="5030" w:hanging="212"/>
      </w:pPr>
      <w:rPr>
        <w:rFonts w:hint="default"/>
        <w:lang w:val="ru-RU" w:eastAsia="en-US" w:bidi="ar-SA"/>
      </w:rPr>
    </w:lvl>
    <w:lvl w:ilvl="6" w:tplc="E13A1366">
      <w:numFmt w:val="bullet"/>
      <w:lvlText w:val="•"/>
      <w:lvlJc w:val="left"/>
      <w:pPr>
        <w:ind w:left="6008" w:hanging="212"/>
      </w:pPr>
      <w:rPr>
        <w:rFonts w:hint="default"/>
        <w:lang w:val="ru-RU" w:eastAsia="en-US" w:bidi="ar-SA"/>
      </w:rPr>
    </w:lvl>
    <w:lvl w:ilvl="7" w:tplc="87C28C16">
      <w:numFmt w:val="bullet"/>
      <w:lvlText w:val="•"/>
      <w:lvlJc w:val="left"/>
      <w:pPr>
        <w:ind w:left="6986" w:hanging="212"/>
      </w:pPr>
      <w:rPr>
        <w:rFonts w:hint="default"/>
        <w:lang w:val="ru-RU" w:eastAsia="en-US" w:bidi="ar-SA"/>
      </w:rPr>
    </w:lvl>
    <w:lvl w:ilvl="8" w:tplc="9E36E738">
      <w:numFmt w:val="bullet"/>
      <w:lvlText w:val="•"/>
      <w:lvlJc w:val="left"/>
      <w:pPr>
        <w:ind w:left="7964" w:hanging="212"/>
      </w:pPr>
      <w:rPr>
        <w:rFonts w:hint="default"/>
        <w:lang w:val="ru-RU" w:eastAsia="en-US" w:bidi="ar-SA"/>
      </w:rPr>
    </w:lvl>
  </w:abstractNum>
  <w:abstractNum w:abstractNumId="6" w15:restartNumberingAfterBreak="0">
    <w:nsid w:val="77205806"/>
    <w:multiLevelType w:val="hybridMultilevel"/>
    <w:tmpl w:val="3E5CC940"/>
    <w:lvl w:ilvl="0" w:tplc="35AEB856">
      <w:numFmt w:val="bullet"/>
      <w:lvlText w:val="∙"/>
      <w:lvlJc w:val="left"/>
      <w:pPr>
        <w:ind w:left="272" w:hanging="188"/>
      </w:pPr>
      <w:rPr>
        <w:rFonts w:ascii="Cambria Math" w:eastAsia="Cambria Math" w:hAnsi="Cambria Math" w:cs="Cambria Math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00B95A">
      <w:numFmt w:val="bullet"/>
      <w:lvlText w:val="•"/>
      <w:lvlJc w:val="left"/>
      <w:pPr>
        <w:ind w:left="772" w:hanging="188"/>
      </w:pPr>
      <w:rPr>
        <w:rFonts w:hint="default"/>
        <w:lang w:val="ru-RU" w:eastAsia="en-US" w:bidi="ar-SA"/>
      </w:rPr>
    </w:lvl>
    <w:lvl w:ilvl="2" w:tplc="4F10A43A">
      <w:numFmt w:val="bullet"/>
      <w:lvlText w:val="•"/>
      <w:lvlJc w:val="left"/>
      <w:pPr>
        <w:ind w:left="1264" w:hanging="188"/>
      </w:pPr>
      <w:rPr>
        <w:rFonts w:hint="default"/>
        <w:lang w:val="ru-RU" w:eastAsia="en-US" w:bidi="ar-SA"/>
      </w:rPr>
    </w:lvl>
    <w:lvl w:ilvl="3" w:tplc="C6EE27EA">
      <w:numFmt w:val="bullet"/>
      <w:lvlText w:val="•"/>
      <w:lvlJc w:val="left"/>
      <w:pPr>
        <w:ind w:left="1756" w:hanging="188"/>
      </w:pPr>
      <w:rPr>
        <w:rFonts w:hint="default"/>
        <w:lang w:val="ru-RU" w:eastAsia="en-US" w:bidi="ar-SA"/>
      </w:rPr>
    </w:lvl>
    <w:lvl w:ilvl="4" w:tplc="B554C87A">
      <w:numFmt w:val="bullet"/>
      <w:lvlText w:val="•"/>
      <w:lvlJc w:val="left"/>
      <w:pPr>
        <w:ind w:left="2248" w:hanging="188"/>
      </w:pPr>
      <w:rPr>
        <w:rFonts w:hint="default"/>
        <w:lang w:val="ru-RU" w:eastAsia="en-US" w:bidi="ar-SA"/>
      </w:rPr>
    </w:lvl>
    <w:lvl w:ilvl="5" w:tplc="65B6869E">
      <w:numFmt w:val="bullet"/>
      <w:lvlText w:val="•"/>
      <w:lvlJc w:val="left"/>
      <w:pPr>
        <w:ind w:left="2740" w:hanging="188"/>
      </w:pPr>
      <w:rPr>
        <w:rFonts w:hint="default"/>
        <w:lang w:val="ru-RU" w:eastAsia="en-US" w:bidi="ar-SA"/>
      </w:rPr>
    </w:lvl>
    <w:lvl w:ilvl="6" w:tplc="E318BFA2">
      <w:numFmt w:val="bullet"/>
      <w:lvlText w:val="•"/>
      <w:lvlJc w:val="left"/>
      <w:pPr>
        <w:ind w:left="3232" w:hanging="188"/>
      </w:pPr>
      <w:rPr>
        <w:rFonts w:hint="default"/>
        <w:lang w:val="ru-RU" w:eastAsia="en-US" w:bidi="ar-SA"/>
      </w:rPr>
    </w:lvl>
    <w:lvl w:ilvl="7" w:tplc="329C19C4">
      <w:numFmt w:val="bullet"/>
      <w:lvlText w:val="•"/>
      <w:lvlJc w:val="left"/>
      <w:pPr>
        <w:ind w:left="3724" w:hanging="188"/>
      </w:pPr>
      <w:rPr>
        <w:rFonts w:hint="default"/>
        <w:lang w:val="ru-RU" w:eastAsia="en-US" w:bidi="ar-SA"/>
      </w:rPr>
    </w:lvl>
    <w:lvl w:ilvl="8" w:tplc="D6D42654">
      <w:numFmt w:val="bullet"/>
      <w:lvlText w:val="•"/>
      <w:lvlJc w:val="left"/>
      <w:pPr>
        <w:ind w:left="4217" w:hanging="188"/>
      </w:pPr>
      <w:rPr>
        <w:rFonts w:hint="default"/>
        <w:lang w:val="ru-RU" w:eastAsia="en-US" w:bidi="ar-SA"/>
      </w:rPr>
    </w:lvl>
  </w:abstractNum>
  <w:num w:numId="1" w16cid:durableId="150409124">
    <w:abstractNumId w:val="0"/>
  </w:num>
  <w:num w:numId="2" w16cid:durableId="501244739">
    <w:abstractNumId w:val="6"/>
  </w:num>
  <w:num w:numId="3" w16cid:durableId="1824279022">
    <w:abstractNumId w:val="1"/>
  </w:num>
  <w:num w:numId="4" w16cid:durableId="922450504">
    <w:abstractNumId w:val="5"/>
  </w:num>
  <w:num w:numId="5" w16cid:durableId="1610626228">
    <w:abstractNumId w:val="2"/>
  </w:num>
  <w:num w:numId="6" w16cid:durableId="1607274958">
    <w:abstractNumId w:val="4"/>
  </w:num>
  <w:num w:numId="7" w16cid:durableId="322129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31A7"/>
    <w:rsid w:val="0001672D"/>
    <w:rsid w:val="00076A4D"/>
    <w:rsid w:val="000B33F3"/>
    <w:rsid w:val="000B5B65"/>
    <w:rsid w:val="000C0C26"/>
    <w:rsid w:val="00124B4D"/>
    <w:rsid w:val="00145F97"/>
    <w:rsid w:val="00150E99"/>
    <w:rsid w:val="00165A38"/>
    <w:rsid w:val="001E0859"/>
    <w:rsid w:val="00285377"/>
    <w:rsid w:val="002C0789"/>
    <w:rsid w:val="00335623"/>
    <w:rsid w:val="00344850"/>
    <w:rsid w:val="00403457"/>
    <w:rsid w:val="00453094"/>
    <w:rsid w:val="004564FA"/>
    <w:rsid w:val="00466859"/>
    <w:rsid w:val="00483082"/>
    <w:rsid w:val="004B22C0"/>
    <w:rsid w:val="004C4CBC"/>
    <w:rsid w:val="00501357"/>
    <w:rsid w:val="00502B3B"/>
    <w:rsid w:val="00516474"/>
    <w:rsid w:val="005259CF"/>
    <w:rsid w:val="0053680F"/>
    <w:rsid w:val="00541304"/>
    <w:rsid w:val="005857EC"/>
    <w:rsid w:val="00595B09"/>
    <w:rsid w:val="005C76F9"/>
    <w:rsid w:val="00610EBE"/>
    <w:rsid w:val="0062216A"/>
    <w:rsid w:val="006979AA"/>
    <w:rsid w:val="006F5E00"/>
    <w:rsid w:val="00753C44"/>
    <w:rsid w:val="007647F4"/>
    <w:rsid w:val="00791071"/>
    <w:rsid w:val="007B2A3A"/>
    <w:rsid w:val="007F7AE9"/>
    <w:rsid w:val="00802127"/>
    <w:rsid w:val="00842299"/>
    <w:rsid w:val="008920B7"/>
    <w:rsid w:val="00893E89"/>
    <w:rsid w:val="008E3C65"/>
    <w:rsid w:val="00900CF9"/>
    <w:rsid w:val="00907C4A"/>
    <w:rsid w:val="009149D5"/>
    <w:rsid w:val="00916A53"/>
    <w:rsid w:val="00957E05"/>
    <w:rsid w:val="00992C14"/>
    <w:rsid w:val="009C31A7"/>
    <w:rsid w:val="009C6CA6"/>
    <w:rsid w:val="00A030F0"/>
    <w:rsid w:val="00A404A7"/>
    <w:rsid w:val="00A4784F"/>
    <w:rsid w:val="00A712E1"/>
    <w:rsid w:val="00A75DC9"/>
    <w:rsid w:val="00A871E8"/>
    <w:rsid w:val="00B26916"/>
    <w:rsid w:val="00B302B0"/>
    <w:rsid w:val="00B71D83"/>
    <w:rsid w:val="00B804DB"/>
    <w:rsid w:val="00BB1200"/>
    <w:rsid w:val="00BF6E7E"/>
    <w:rsid w:val="00C23D8C"/>
    <w:rsid w:val="00C418A7"/>
    <w:rsid w:val="00C5759C"/>
    <w:rsid w:val="00C62CF3"/>
    <w:rsid w:val="00CE2C8E"/>
    <w:rsid w:val="00D133EE"/>
    <w:rsid w:val="00D54201"/>
    <w:rsid w:val="00D71AE4"/>
    <w:rsid w:val="00DA4386"/>
    <w:rsid w:val="00DB0EE5"/>
    <w:rsid w:val="00DB270C"/>
    <w:rsid w:val="00DC126D"/>
    <w:rsid w:val="00E70BA4"/>
    <w:rsid w:val="00E9464C"/>
    <w:rsid w:val="00F0094F"/>
    <w:rsid w:val="00F25D6F"/>
    <w:rsid w:val="00F95E73"/>
    <w:rsid w:val="00FE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BD4F"/>
  <w15:docId w15:val="{5714B4B5-0393-4621-B40F-5B2AC3EB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left="284" w:right="572" w:firstLine="70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 w:hanging="211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  <w:style w:type="character" w:styleId="a5">
    <w:name w:val="Strong"/>
    <w:basedOn w:val="a0"/>
    <w:uiPriority w:val="22"/>
    <w:qFormat/>
    <w:rsid w:val="00483082"/>
    <w:rPr>
      <w:b/>
      <w:bCs/>
    </w:rPr>
  </w:style>
  <w:style w:type="character" w:styleId="a6">
    <w:name w:val="Placeholder Text"/>
    <w:basedOn w:val="a0"/>
    <w:uiPriority w:val="99"/>
    <w:semiHidden/>
    <w:rsid w:val="00344850"/>
    <w:rPr>
      <w:color w:val="666666"/>
    </w:rPr>
  </w:style>
  <w:style w:type="table" w:styleId="a7">
    <w:name w:val="Table Grid"/>
    <w:basedOn w:val="a1"/>
    <w:uiPriority w:val="39"/>
    <w:rsid w:val="00453094"/>
    <w:pPr>
      <w:widowControl/>
      <w:autoSpaceDE/>
      <w:autoSpaceDN/>
    </w:pPr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nbrb.by/statistics/bank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61570-C892-44B9-8870-72AC33A74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11</Pages>
  <Words>2967</Words>
  <Characters>16913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Anastasiya Tomchuk</dc:creator>
  <cp:lastModifiedBy>Anastasiya Tomchuk</cp:lastModifiedBy>
  <cp:revision>76</cp:revision>
  <dcterms:created xsi:type="dcterms:W3CDTF">2025-11-27T14:12:00Z</dcterms:created>
  <dcterms:modified xsi:type="dcterms:W3CDTF">2025-11-28T12:09:00Z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www.ilovepdf.com</vt:lpwstr>
  </property>
</Properties>
</file>