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30AAD7">
      <w:pPr>
        <w:rPr>
          <w:rFonts w:hint="default" w:ascii="Times New Roman" w:hAnsi="Times New Roman" w:cs="Times New Roman"/>
        </w:rPr>
      </w:pPr>
      <w:r>
        <w:rPr>
          <w:rFonts w:hint="default" w:ascii="Times New Roman" w:hAnsi="Times New Roman" w:cs="Times New Roman"/>
        </w:rPr>
        <w:t>М. Коцюбинський. Повість” Тіні забу</w:t>
      </w:r>
      <w:bookmarkStart w:id="0" w:name="_GoBack"/>
      <w:bookmarkEnd w:id="0"/>
      <w:r>
        <w:rPr>
          <w:rFonts w:hint="default" w:ascii="Times New Roman" w:hAnsi="Times New Roman" w:cs="Times New Roman"/>
        </w:rPr>
        <w:t>тих предків”</w:t>
      </w:r>
    </w:p>
    <w:p w14:paraId="7F1DBA12">
      <w:pPr>
        <w:spacing w:before="240" w:beforeAutospacing="0" w:after="240" w:afterAutospacing="0"/>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eastAsia="Aptos" w:cs="Times New Roman"/>
          <w:b/>
          <w:bCs/>
          <w:sz w:val="28"/>
          <w:szCs w:val="28"/>
          <w:lang w:val="uk-UA"/>
        </w:rPr>
        <w:t>Іван та його образ</w:t>
      </w:r>
    </w:p>
    <w:p w14:paraId="32C1A2EC">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b/>
          <w:bCs/>
          <w:sz w:val="24"/>
          <w:szCs w:val="24"/>
          <w:lang w:val="uk-UA"/>
        </w:rPr>
        <w:t>Іван</w:t>
      </w:r>
      <w:r>
        <w:rPr>
          <w:rFonts w:hint="default" w:ascii="Times New Roman" w:hAnsi="Times New Roman" w:eastAsia="Aptos" w:cs="Times New Roman"/>
          <w:sz w:val="24"/>
          <w:szCs w:val="24"/>
          <w:lang w:val="uk-UA"/>
        </w:rPr>
        <w:t xml:space="preserve"> є центральним персонажем твору. Він зростає серед природи Карпат, у родині гуцулів, де традиції та культура мають велике значення. Іван символізує чоловічу силу та відданість своєму корінню. Його кохання до Марічки зароджується ще в дитинстві і з часом переростає у щось більше, ніж просто романтичні почуття. Після смерті Марічки він залишається з нею на духовному рівні, перетворюючись у символ вірності та непереборної любові.</w:t>
      </w:r>
    </w:p>
    <w:p w14:paraId="38EBBD8D">
      <w:pPr>
        <w:pStyle w:val="3"/>
        <w:spacing w:before="319" w:beforeAutospacing="0" w:after="319" w:afterAutospacing="0"/>
        <w:rPr>
          <w:rFonts w:hint="default" w:ascii="Times New Roman" w:hAnsi="Times New Roman" w:cs="Times New Roman"/>
        </w:rPr>
      </w:pPr>
      <w:r>
        <w:rPr>
          <w:rFonts w:hint="default" w:ascii="Times New Roman" w:hAnsi="Times New Roman" w:eastAsia="Aptos" w:cs="Times New Roman"/>
          <w:b/>
          <w:bCs/>
          <w:sz w:val="24"/>
          <w:szCs w:val="24"/>
          <w:lang w:val="uk-UA"/>
        </w:rPr>
        <w:t>Основні характеристики Івана:</w:t>
      </w:r>
    </w:p>
    <w:p w14:paraId="6C83D6C6">
      <w:pPr>
        <w:pStyle w:val="7"/>
        <w:numPr>
          <w:ilvl w:val="0"/>
          <w:numId w:val="1"/>
        </w:numPr>
        <w:spacing w:before="0" w:beforeAutospacing="0" w:after="0" w:afterAutospacing="0"/>
        <w:rPr>
          <w:rFonts w:hint="default" w:ascii="Times New Roman" w:hAnsi="Times New Roman" w:eastAsia="Aptos" w:cs="Times New Roman"/>
          <w:sz w:val="24"/>
          <w:szCs w:val="24"/>
          <w:lang w:val="uk-UA"/>
        </w:rPr>
      </w:pPr>
      <w:r>
        <w:rPr>
          <w:rFonts w:hint="default" w:ascii="Times New Roman" w:hAnsi="Times New Roman" w:eastAsia="Aptos" w:cs="Times New Roman"/>
          <w:b/>
          <w:bCs/>
          <w:sz w:val="24"/>
          <w:szCs w:val="24"/>
          <w:lang w:val="uk-UA"/>
        </w:rPr>
        <w:t>Відданість:</w:t>
      </w:r>
      <w:r>
        <w:rPr>
          <w:rFonts w:hint="default" w:ascii="Times New Roman" w:hAnsi="Times New Roman" w:eastAsia="Aptos" w:cs="Times New Roman"/>
          <w:sz w:val="24"/>
          <w:szCs w:val="24"/>
          <w:lang w:val="uk-UA"/>
        </w:rPr>
        <w:t xml:space="preserve"> Іван вірний своїм почуттям та Марічці, навіть після її смерті.</w:t>
      </w:r>
    </w:p>
    <w:p w14:paraId="1B5E856F">
      <w:pPr>
        <w:pStyle w:val="7"/>
        <w:numPr>
          <w:ilvl w:val="0"/>
          <w:numId w:val="1"/>
        </w:numPr>
        <w:spacing w:before="0" w:beforeAutospacing="0" w:after="0" w:afterAutospacing="0"/>
        <w:rPr>
          <w:rFonts w:hint="default" w:ascii="Times New Roman" w:hAnsi="Times New Roman" w:eastAsia="Aptos" w:cs="Times New Roman"/>
          <w:sz w:val="24"/>
          <w:szCs w:val="24"/>
          <w:lang w:val="uk-UA"/>
        </w:rPr>
      </w:pPr>
      <w:r>
        <w:rPr>
          <w:rFonts w:hint="default" w:ascii="Times New Roman" w:hAnsi="Times New Roman" w:eastAsia="Aptos" w:cs="Times New Roman"/>
          <w:b/>
          <w:bCs/>
          <w:sz w:val="24"/>
          <w:szCs w:val="24"/>
          <w:lang w:val="uk-UA"/>
        </w:rPr>
        <w:t>Сила духу:</w:t>
      </w:r>
      <w:r>
        <w:rPr>
          <w:rFonts w:hint="default" w:ascii="Times New Roman" w:hAnsi="Times New Roman" w:eastAsia="Aptos" w:cs="Times New Roman"/>
          <w:sz w:val="24"/>
          <w:szCs w:val="24"/>
          <w:lang w:val="uk-UA"/>
        </w:rPr>
        <w:t xml:space="preserve"> Він здатен витримати втрату та продовжити жити, зберігаючи любов у своєму серці.</w:t>
      </w:r>
    </w:p>
    <w:p w14:paraId="003D82EB">
      <w:pPr>
        <w:pStyle w:val="7"/>
        <w:numPr>
          <w:ilvl w:val="0"/>
          <w:numId w:val="1"/>
        </w:numPr>
        <w:spacing w:before="0" w:beforeAutospacing="0" w:after="0" w:afterAutospacing="0"/>
        <w:rPr>
          <w:rFonts w:hint="default" w:ascii="Times New Roman" w:hAnsi="Times New Roman" w:eastAsia="Aptos" w:cs="Times New Roman"/>
          <w:sz w:val="24"/>
          <w:szCs w:val="24"/>
          <w:lang w:val="uk-UA"/>
        </w:rPr>
      </w:pPr>
      <w:r>
        <w:rPr>
          <w:rFonts w:hint="default" w:ascii="Times New Roman" w:hAnsi="Times New Roman" w:eastAsia="Aptos" w:cs="Times New Roman"/>
          <w:b/>
          <w:bCs/>
          <w:sz w:val="24"/>
          <w:szCs w:val="24"/>
          <w:lang w:val="uk-UA"/>
        </w:rPr>
        <w:t>Поєднання з природою:</w:t>
      </w:r>
      <w:r>
        <w:rPr>
          <w:rFonts w:hint="default" w:ascii="Times New Roman" w:hAnsi="Times New Roman" w:eastAsia="Aptos" w:cs="Times New Roman"/>
          <w:sz w:val="24"/>
          <w:szCs w:val="24"/>
          <w:lang w:val="uk-UA"/>
        </w:rPr>
        <w:t xml:space="preserve"> Його зв'язок із природою відображає глибокі коріння у місцевій культурі та традиціях.</w:t>
      </w:r>
    </w:p>
    <w:p w14:paraId="7C76315A">
      <w:pPr>
        <w:pStyle w:val="2"/>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uk-UA"/>
        </w:rPr>
        <w:t>Марічка та її образ</w:t>
      </w:r>
    </w:p>
    <w:p w14:paraId="79A9E3FA">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b/>
          <w:bCs/>
          <w:sz w:val="24"/>
          <w:szCs w:val="24"/>
          <w:lang w:val="uk-UA"/>
        </w:rPr>
        <w:t>Марічка</w:t>
      </w:r>
      <w:r>
        <w:rPr>
          <w:rFonts w:hint="default" w:ascii="Times New Roman" w:hAnsi="Times New Roman" w:eastAsia="Aptos" w:cs="Times New Roman"/>
          <w:sz w:val="24"/>
          <w:szCs w:val="24"/>
          <w:lang w:val="uk-UA"/>
        </w:rPr>
        <w:t xml:space="preserve"> є ідеальним втіленням жіночої краси, ніжності та сили почуттів. Її любов до Івана також зароджується в дитинстві і є такою ж глибокою та справжньою. Марічка символізує природну гармонію та духовну чистоту. Навіть після своєї смерті, вона продовжує жити в серці Івана, перетворюючись у символ незнищенності кохання.</w:t>
      </w:r>
    </w:p>
    <w:p w14:paraId="5BC6770D">
      <w:pPr>
        <w:pStyle w:val="3"/>
        <w:spacing w:before="319" w:beforeAutospacing="0" w:after="319" w:afterAutospacing="0"/>
        <w:rPr>
          <w:rFonts w:hint="default" w:ascii="Times New Roman" w:hAnsi="Times New Roman" w:cs="Times New Roman"/>
        </w:rPr>
      </w:pPr>
      <w:r>
        <w:rPr>
          <w:rFonts w:hint="default" w:ascii="Times New Roman" w:hAnsi="Times New Roman" w:eastAsia="Aptos" w:cs="Times New Roman"/>
          <w:b/>
          <w:bCs/>
          <w:sz w:val="24"/>
          <w:szCs w:val="24"/>
          <w:lang w:val="uk-UA"/>
        </w:rPr>
        <w:t>Основні характеристики Марічки:</w:t>
      </w:r>
    </w:p>
    <w:p w14:paraId="0EC8A1CB">
      <w:pPr>
        <w:pStyle w:val="7"/>
        <w:numPr>
          <w:ilvl w:val="0"/>
          <w:numId w:val="2"/>
        </w:numPr>
        <w:spacing w:before="0" w:beforeAutospacing="0" w:after="0" w:afterAutospacing="0"/>
        <w:rPr>
          <w:rFonts w:hint="default" w:ascii="Times New Roman" w:hAnsi="Times New Roman" w:eastAsia="Aptos" w:cs="Times New Roman"/>
          <w:sz w:val="24"/>
          <w:szCs w:val="24"/>
          <w:lang w:val="uk-UA"/>
        </w:rPr>
      </w:pPr>
      <w:r>
        <w:rPr>
          <w:rFonts w:hint="default" w:ascii="Times New Roman" w:hAnsi="Times New Roman" w:eastAsia="Aptos" w:cs="Times New Roman"/>
          <w:b/>
          <w:bCs/>
          <w:sz w:val="24"/>
          <w:szCs w:val="24"/>
          <w:lang w:val="uk-UA"/>
        </w:rPr>
        <w:t>Ніжність та жіночність:</w:t>
      </w:r>
      <w:r>
        <w:rPr>
          <w:rFonts w:hint="default" w:ascii="Times New Roman" w:hAnsi="Times New Roman" w:eastAsia="Aptos" w:cs="Times New Roman"/>
          <w:sz w:val="24"/>
          <w:szCs w:val="24"/>
          <w:lang w:val="uk-UA"/>
        </w:rPr>
        <w:t xml:space="preserve"> Вона є прикладом справжньої жіночої краси та духовності.</w:t>
      </w:r>
    </w:p>
    <w:p w14:paraId="42A807CC">
      <w:pPr>
        <w:pStyle w:val="7"/>
        <w:numPr>
          <w:ilvl w:val="0"/>
          <w:numId w:val="2"/>
        </w:numPr>
        <w:spacing w:before="0" w:beforeAutospacing="0" w:after="0" w:afterAutospacing="0"/>
        <w:rPr>
          <w:rFonts w:hint="default" w:ascii="Times New Roman" w:hAnsi="Times New Roman" w:eastAsia="Aptos" w:cs="Times New Roman"/>
          <w:sz w:val="24"/>
          <w:szCs w:val="24"/>
          <w:lang w:val="uk-UA"/>
        </w:rPr>
      </w:pPr>
      <w:r>
        <w:rPr>
          <w:rFonts w:hint="default" w:ascii="Times New Roman" w:hAnsi="Times New Roman" w:eastAsia="Aptos" w:cs="Times New Roman"/>
          <w:b/>
          <w:bCs/>
          <w:sz w:val="24"/>
          <w:szCs w:val="24"/>
          <w:lang w:val="uk-UA"/>
        </w:rPr>
        <w:t>Сила почуттів:</w:t>
      </w:r>
      <w:r>
        <w:rPr>
          <w:rFonts w:hint="default" w:ascii="Times New Roman" w:hAnsi="Times New Roman" w:eastAsia="Aptos" w:cs="Times New Roman"/>
          <w:sz w:val="24"/>
          <w:szCs w:val="24"/>
          <w:lang w:val="uk-UA"/>
        </w:rPr>
        <w:t xml:space="preserve"> Її любов до Івана настільки сильна, що переживає навіть смерть.</w:t>
      </w:r>
    </w:p>
    <w:p w14:paraId="281B6CB4">
      <w:pPr>
        <w:pStyle w:val="7"/>
        <w:numPr>
          <w:ilvl w:val="0"/>
          <w:numId w:val="2"/>
        </w:numPr>
        <w:spacing w:before="0" w:beforeAutospacing="0" w:after="0" w:afterAutospacing="0"/>
        <w:rPr>
          <w:rFonts w:hint="default" w:ascii="Times New Roman" w:hAnsi="Times New Roman" w:eastAsia="Aptos" w:cs="Times New Roman"/>
          <w:sz w:val="24"/>
          <w:szCs w:val="24"/>
          <w:lang w:val="uk-UA"/>
        </w:rPr>
      </w:pPr>
      <w:r>
        <w:rPr>
          <w:rFonts w:hint="default" w:ascii="Times New Roman" w:hAnsi="Times New Roman" w:eastAsia="Aptos" w:cs="Times New Roman"/>
          <w:b/>
          <w:bCs/>
          <w:sz w:val="24"/>
          <w:szCs w:val="24"/>
          <w:lang w:val="uk-UA"/>
        </w:rPr>
        <w:t>Духовна чистота:</w:t>
      </w:r>
      <w:r>
        <w:rPr>
          <w:rFonts w:hint="default" w:ascii="Times New Roman" w:hAnsi="Times New Roman" w:eastAsia="Aptos" w:cs="Times New Roman"/>
          <w:sz w:val="24"/>
          <w:szCs w:val="24"/>
          <w:lang w:val="uk-UA"/>
        </w:rPr>
        <w:t xml:space="preserve"> Марічка символізує ідеал чистоти та гармонії з природою.</w:t>
      </w:r>
    </w:p>
    <w:p w14:paraId="3CA532A4">
      <w:pPr>
        <w:pStyle w:val="2"/>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uk-UA"/>
        </w:rPr>
        <w:t>Їхнє кохання</w:t>
      </w:r>
    </w:p>
    <w:p w14:paraId="48E53303">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 xml:space="preserve">Кохання Івана та Марічки можна описати як справжнє ідеалізоване почуття, що підноситься над земними турботами та випробуваннями. Їхня любов витримує всі труднощі: соціальні перешкоди, природні лиха та навіть смерть. </w:t>
      </w:r>
    </w:p>
    <w:p w14:paraId="45FCEB2A">
      <w:pPr>
        <w:pStyle w:val="3"/>
        <w:spacing w:before="319" w:beforeAutospacing="0" w:after="319" w:afterAutospacing="0"/>
        <w:rPr>
          <w:rFonts w:hint="default" w:ascii="Times New Roman" w:hAnsi="Times New Roman" w:cs="Times New Roman"/>
        </w:rPr>
      </w:pPr>
      <w:r>
        <w:rPr>
          <w:rFonts w:hint="default" w:ascii="Times New Roman" w:hAnsi="Times New Roman" w:eastAsia="Aptos" w:cs="Times New Roman"/>
          <w:b/>
          <w:bCs/>
          <w:sz w:val="24"/>
          <w:szCs w:val="24"/>
          <w:lang w:val="uk-UA"/>
        </w:rPr>
        <w:t>Ключові аспекти їхнього кохання:</w:t>
      </w:r>
    </w:p>
    <w:p w14:paraId="49F4AD91">
      <w:pPr>
        <w:pStyle w:val="7"/>
        <w:numPr>
          <w:ilvl w:val="0"/>
          <w:numId w:val="3"/>
        </w:numPr>
        <w:spacing w:before="0" w:beforeAutospacing="0" w:after="0" w:afterAutospacing="0"/>
        <w:rPr>
          <w:rFonts w:hint="default" w:ascii="Times New Roman" w:hAnsi="Times New Roman" w:eastAsia="Aptos" w:cs="Times New Roman"/>
          <w:sz w:val="24"/>
          <w:szCs w:val="24"/>
          <w:lang w:val="uk-UA"/>
        </w:rPr>
      </w:pPr>
      <w:r>
        <w:rPr>
          <w:rFonts w:hint="default" w:ascii="Times New Roman" w:hAnsi="Times New Roman" w:eastAsia="Aptos" w:cs="Times New Roman"/>
          <w:b/>
          <w:bCs/>
          <w:sz w:val="24"/>
          <w:szCs w:val="24"/>
          <w:lang w:val="uk-UA"/>
        </w:rPr>
        <w:t>Вічність:</w:t>
      </w:r>
      <w:r>
        <w:rPr>
          <w:rFonts w:hint="default" w:ascii="Times New Roman" w:hAnsi="Times New Roman" w:eastAsia="Aptos" w:cs="Times New Roman"/>
          <w:sz w:val="24"/>
          <w:szCs w:val="24"/>
          <w:lang w:val="uk-UA"/>
        </w:rPr>
        <w:t xml:space="preserve"> Їхні почуття не згасають навіть після смерті Марічки.</w:t>
      </w:r>
    </w:p>
    <w:p w14:paraId="477B5150">
      <w:pPr>
        <w:pStyle w:val="7"/>
        <w:numPr>
          <w:ilvl w:val="0"/>
          <w:numId w:val="3"/>
        </w:numPr>
        <w:spacing w:before="0" w:beforeAutospacing="0" w:after="0" w:afterAutospacing="0"/>
        <w:rPr>
          <w:rFonts w:hint="default" w:ascii="Times New Roman" w:hAnsi="Times New Roman" w:eastAsia="Aptos" w:cs="Times New Roman"/>
          <w:sz w:val="24"/>
          <w:szCs w:val="24"/>
          <w:lang w:val="uk-UA"/>
        </w:rPr>
      </w:pPr>
      <w:r>
        <w:rPr>
          <w:rFonts w:hint="default" w:ascii="Times New Roman" w:hAnsi="Times New Roman" w:eastAsia="Aptos" w:cs="Times New Roman"/>
          <w:b/>
          <w:bCs/>
          <w:sz w:val="24"/>
          <w:szCs w:val="24"/>
          <w:lang w:val="uk-UA"/>
        </w:rPr>
        <w:t>Символічність:</w:t>
      </w:r>
      <w:r>
        <w:rPr>
          <w:rFonts w:hint="default" w:ascii="Times New Roman" w:hAnsi="Times New Roman" w:eastAsia="Aptos" w:cs="Times New Roman"/>
          <w:sz w:val="24"/>
          <w:szCs w:val="24"/>
          <w:lang w:val="uk-UA"/>
        </w:rPr>
        <w:t xml:space="preserve"> Кохання Івана та Марічки стає символом незнищенності та вічного зв'язку між закоханими.</w:t>
      </w:r>
    </w:p>
    <w:p w14:paraId="6F7BE428">
      <w:pPr>
        <w:pStyle w:val="7"/>
        <w:numPr>
          <w:ilvl w:val="0"/>
          <w:numId w:val="3"/>
        </w:numPr>
        <w:spacing w:before="0" w:beforeAutospacing="0" w:after="0" w:afterAutospacing="0"/>
        <w:rPr>
          <w:rFonts w:hint="default" w:ascii="Times New Roman" w:hAnsi="Times New Roman" w:eastAsia="Aptos" w:cs="Times New Roman"/>
          <w:sz w:val="24"/>
          <w:szCs w:val="24"/>
          <w:lang w:val="uk-UA"/>
        </w:rPr>
      </w:pPr>
      <w:r>
        <w:rPr>
          <w:rFonts w:hint="default" w:ascii="Times New Roman" w:hAnsi="Times New Roman" w:eastAsia="Aptos" w:cs="Times New Roman"/>
          <w:b/>
          <w:bCs/>
          <w:sz w:val="24"/>
          <w:szCs w:val="24"/>
          <w:lang w:val="uk-UA"/>
        </w:rPr>
        <w:t>Містичний елемент:</w:t>
      </w:r>
      <w:r>
        <w:rPr>
          <w:rFonts w:hint="default" w:ascii="Times New Roman" w:hAnsi="Times New Roman" w:eastAsia="Aptos" w:cs="Times New Roman"/>
          <w:sz w:val="24"/>
          <w:szCs w:val="24"/>
          <w:lang w:val="uk-UA"/>
        </w:rPr>
        <w:t xml:space="preserve"> Після смерті Марічка залишається з Іваном на духовному рівні, що підсилює ідею вічної любові.</w:t>
      </w:r>
    </w:p>
    <w:p w14:paraId="76A89A9F">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Таким чином, образи Івана та Марічки у творі "Тіні забутих предків" є яскравим втіленням романтичної ідеї незнищенності кохання. Їхні почуття перевершують реальні обмеження та стають вічним символом любові, що долає всі перепони. Якщо у вас є додаткові питання або аспекти, які ви хотіли б обговорити детальніше, повідомте мене!</w:t>
      </w:r>
    </w:p>
    <w:p w14:paraId="1824C0AC">
      <w:pPr>
        <w:rPr>
          <w:rFonts w:hint="default" w:ascii="Times New Roman" w:hAnsi="Times New Roman" w:cs="Times New Roman"/>
        </w:rPr>
      </w:pPr>
      <w:r>
        <w:rPr>
          <w:rFonts w:hint="default" w:ascii="Times New Roman" w:hAnsi="Times New Roman" w:cs="Times New Roman"/>
        </w:rPr>
        <w:t>2. У творі "Тіні забутих предків" Михайла Коцюбинського світ людини та природи є невіддільними та взаємопов'язаними. Гуцульська культура, яку зображує письменник, існує в гармонії з навколишнім світом природи, і ця гармонія є важливим елементом твору. Ось кілька аспектів, які розкривають цей зв'язок:</w:t>
      </w:r>
    </w:p>
    <w:p w14:paraId="3C89481C">
      <w:pPr>
        <w:rPr>
          <w:rFonts w:hint="default" w:ascii="Times New Roman" w:hAnsi="Times New Roman" w:cs="Times New Roman"/>
        </w:rPr>
      </w:pPr>
      <w:r>
        <w:rPr>
          <w:rFonts w:hint="default" w:ascii="Times New Roman" w:hAnsi="Times New Roman" w:cs="Times New Roman"/>
        </w:rPr>
        <w:t xml:space="preserve"> Природа як частина життя людини</w:t>
      </w:r>
    </w:p>
    <w:p w14:paraId="45E747C9">
      <w:pPr>
        <w:rPr>
          <w:rFonts w:hint="default" w:ascii="Times New Roman" w:hAnsi="Times New Roman" w:cs="Times New Roman"/>
        </w:rPr>
      </w:pPr>
      <w:r>
        <w:rPr>
          <w:rFonts w:hint="default" w:ascii="Times New Roman" w:hAnsi="Times New Roman" w:cs="Times New Roman"/>
        </w:rPr>
        <w:t>Герої твору живуть у горах Карпат, де природа є невіддільною частиною їхнього повсякденного життя. Вони залежать від природних ресурсів, як-от лісів, річок, полів, що визначає їхнє існування. Навколишнє середовище формує їхній світогляд, традиції, звичаї та обряди.</w:t>
      </w:r>
    </w:p>
    <w:p w14:paraId="385EF29E">
      <w:pPr>
        <w:rPr>
          <w:rFonts w:hint="default" w:ascii="Times New Roman" w:hAnsi="Times New Roman" w:cs="Times New Roman"/>
        </w:rPr>
      </w:pPr>
      <w:r>
        <w:rPr>
          <w:rFonts w:hint="default" w:ascii="Times New Roman" w:hAnsi="Times New Roman" w:cs="Times New Roman"/>
        </w:rPr>
        <w:t>Духовність і міфологія</w:t>
      </w:r>
    </w:p>
    <w:p w14:paraId="115AA997">
      <w:pPr>
        <w:rPr>
          <w:rFonts w:hint="default" w:ascii="Times New Roman" w:hAnsi="Times New Roman" w:cs="Times New Roman"/>
        </w:rPr>
      </w:pPr>
      <w:r>
        <w:rPr>
          <w:rFonts w:hint="default" w:ascii="Times New Roman" w:hAnsi="Times New Roman" w:cs="Times New Roman"/>
        </w:rPr>
        <w:t>Для гуцулів природа має не лише матеріальне, а й духовне значення. Вони вірять у духів, міфічних істот, що населяють ліси та гори, і це відображається у їхніх обрядах та віруваннях. Так, наприклад, головний герой Іван відчуває постійний зв'язок з духами природи, що впливають на його життя.</w:t>
      </w:r>
    </w:p>
    <w:p w14:paraId="5F5DB770">
      <w:pPr>
        <w:rPr>
          <w:rFonts w:hint="default" w:ascii="Times New Roman" w:hAnsi="Times New Roman" w:cs="Times New Roman"/>
        </w:rPr>
      </w:pPr>
      <w:r>
        <w:rPr>
          <w:rFonts w:hint="default" w:ascii="Times New Roman" w:hAnsi="Times New Roman" w:cs="Times New Roman"/>
        </w:rPr>
        <w:t xml:space="preserve"> Кохання Івана і Марічки</w:t>
      </w:r>
    </w:p>
    <w:p w14:paraId="68B4244D">
      <w:pPr>
        <w:rPr>
          <w:rFonts w:hint="default" w:ascii="Times New Roman" w:hAnsi="Times New Roman" w:cs="Times New Roman"/>
        </w:rPr>
      </w:pPr>
      <w:r>
        <w:rPr>
          <w:rFonts w:hint="default" w:ascii="Times New Roman" w:hAnsi="Times New Roman" w:cs="Times New Roman"/>
        </w:rPr>
        <w:t>Кохання Івана і Марічки також символізує гармонію людини і природи. Їхні зустрічі відбуваються серед лісів і полів, де природа стає своєрідним свідком та учасником їхніх почуттів. Після смерті Марічки Іван знаходить розраду у природі, продовжуючи спілкуватися з її духом через навколишній світ.</w:t>
      </w:r>
    </w:p>
    <w:p w14:paraId="021EFB4C">
      <w:pPr>
        <w:rPr>
          <w:rFonts w:hint="default" w:ascii="Times New Roman" w:hAnsi="Times New Roman" w:cs="Times New Roman"/>
        </w:rPr>
      </w:pPr>
      <w:r>
        <w:rPr>
          <w:rFonts w:hint="default" w:ascii="Times New Roman" w:hAnsi="Times New Roman" w:cs="Times New Roman"/>
        </w:rPr>
        <w:t xml:space="preserve"> Символіка природи</w:t>
      </w:r>
    </w:p>
    <w:p w14:paraId="76FBB9C8">
      <w:pPr>
        <w:rPr>
          <w:rFonts w:hint="default" w:ascii="Times New Roman" w:hAnsi="Times New Roman" w:cs="Times New Roman"/>
        </w:rPr>
      </w:pPr>
      <w:r>
        <w:rPr>
          <w:rFonts w:hint="default" w:ascii="Times New Roman" w:hAnsi="Times New Roman" w:cs="Times New Roman"/>
        </w:rPr>
        <w:t>Природа в творі використовується як символ життєвих циклів та невідворотних змін. Пори року, погодні умови та інші природні явища відображають внутрішній стан героїв та розвиток сюжету. Коцюбинський майстерно використовує опис природи для створення атмосферного фону та посилення емоційної напруги.</w:t>
      </w:r>
    </w:p>
    <w:p w14:paraId="3E296A56">
      <w:pPr>
        <w:rPr>
          <w:rFonts w:hint="default" w:ascii="Times New Roman" w:hAnsi="Times New Roman" w:cs="Times New Roman"/>
        </w:rPr>
      </w:pPr>
      <w:r>
        <w:rPr>
          <w:rFonts w:hint="default" w:ascii="Times New Roman" w:hAnsi="Times New Roman" w:cs="Times New Roman"/>
        </w:rPr>
        <w:t xml:space="preserve"> Єдність людини і природи</w:t>
      </w:r>
    </w:p>
    <w:p w14:paraId="67024CC1">
      <w:pPr>
        <w:rPr>
          <w:rFonts w:hint="default" w:ascii="Times New Roman" w:hAnsi="Times New Roman" w:cs="Times New Roman"/>
        </w:rPr>
      </w:pPr>
      <w:r>
        <w:rPr>
          <w:rFonts w:hint="default" w:ascii="Times New Roman" w:hAnsi="Times New Roman" w:cs="Times New Roman"/>
        </w:rPr>
        <w:t>Основна ідея твору полягає в тому, що людина є частиною природи, і їхнє життя є невіддільним від природного світу. Гармонія між людиною і природою є запорукою щастя та душевного спокою. Коли ця гармонія порушується, герої стикаються з труднощами та трагедіями.</w:t>
      </w:r>
    </w:p>
    <w:p w14:paraId="05E51479">
      <w:pPr>
        <w:rPr>
          <w:rFonts w:hint="default" w:ascii="Times New Roman" w:hAnsi="Times New Roman" w:cs="Times New Roman"/>
        </w:rPr>
      </w:pPr>
      <w:r>
        <w:rPr>
          <w:rFonts w:hint="default" w:ascii="Times New Roman" w:hAnsi="Times New Roman" w:cs="Times New Roman"/>
        </w:rPr>
        <w:t xml:space="preserve"> </w:t>
      </w:r>
    </w:p>
    <w:p w14:paraId="249C3815">
      <w:pPr>
        <w:rPr>
          <w:rFonts w:hint="default" w:ascii="Times New Roman" w:hAnsi="Times New Roman" w:cs="Times New Roman"/>
        </w:rPr>
      </w:pPr>
      <w:r>
        <w:rPr>
          <w:rFonts w:hint="default" w:ascii="Times New Roman" w:hAnsi="Times New Roman" w:cs="Times New Roman"/>
        </w:rPr>
        <w:t>Таким чином, у творі "Тіні забутих предків" світ людини тісно переплітається зі світом природи, утворюючи гармонійний та міфічний простір, де всі елементи взаємодіють і впливають один на одного. Якщо вам потрібно більше інформації або деталі щодо конкретних сцен чи персонажів, дайте знати!</w:t>
      </w:r>
    </w:p>
    <w:p w14:paraId="02381A28">
      <w:pPr>
        <w:rPr>
          <w:rFonts w:hint="default" w:ascii="Times New Roman" w:hAnsi="Times New Roman" w:cs="Times New Roman"/>
        </w:rPr>
      </w:pPr>
      <w:r>
        <w:rPr>
          <w:rFonts w:hint="default" w:ascii="Times New Roman" w:hAnsi="Times New Roman" w:cs="Times New Roman"/>
        </w:rPr>
        <w:t>3. Фольклорне тло у творі "Тіні забутих предків" Михайла Коцюбинського відіграє надзвичайно важливу роль, оскільки воно глибоко занурює читача у світ гуцульської культури та традицій. Ось кілька ключових аспектів фольклорного тла твору:</w:t>
      </w:r>
    </w:p>
    <w:p w14:paraId="0C65EE39">
      <w:pPr>
        <w:rPr>
          <w:rFonts w:hint="default" w:ascii="Times New Roman" w:hAnsi="Times New Roman" w:cs="Times New Roman"/>
        </w:rPr>
      </w:pPr>
      <w:r>
        <w:rPr>
          <w:rFonts w:hint="default" w:ascii="Times New Roman" w:hAnsi="Times New Roman" w:cs="Times New Roman"/>
        </w:rPr>
        <w:t>Народні звичаї та обряди</w:t>
      </w:r>
    </w:p>
    <w:p w14:paraId="79E85B82">
      <w:pPr>
        <w:rPr>
          <w:rFonts w:hint="default" w:ascii="Times New Roman" w:hAnsi="Times New Roman" w:cs="Times New Roman"/>
        </w:rPr>
      </w:pPr>
      <w:r>
        <w:rPr>
          <w:rFonts w:hint="default" w:ascii="Times New Roman" w:hAnsi="Times New Roman" w:cs="Times New Roman"/>
        </w:rPr>
        <w:t>Коцюбинський майстерно зображує різні народні звичаї та обряди гуцулів, які переплітаються з життям головних героїв. Це весільні обряди, похоронні традиції, святкування календарних свят (наприклад, Різдво та Івана Купала). Опис цих обрядів дозволяє глибше зрозуміти духовний та культурний світ героїв.</w:t>
      </w:r>
    </w:p>
    <w:p w14:paraId="0917763A">
      <w:pPr>
        <w:rPr>
          <w:rFonts w:hint="default" w:ascii="Times New Roman" w:hAnsi="Times New Roman" w:cs="Times New Roman"/>
        </w:rPr>
      </w:pPr>
      <w:r>
        <w:rPr>
          <w:rFonts w:hint="default" w:ascii="Times New Roman" w:hAnsi="Times New Roman" w:cs="Times New Roman"/>
        </w:rPr>
        <w:t xml:space="preserve"> Міфологія та вірування</w:t>
      </w:r>
    </w:p>
    <w:p w14:paraId="122B3299">
      <w:pPr>
        <w:rPr>
          <w:rFonts w:hint="default" w:ascii="Times New Roman" w:hAnsi="Times New Roman" w:cs="Times New Roman"/>
        </w:rPr>
      </w:pPr>
      <w:r>
        <w:rPr>
          <w:rFonts w:hint="default" w:ascii="Times New Roman" w:hAnsi="Times New Roman" w:cs="Times New Roman"/>
        </w:rPr>
        <w:t>Фольклорна міфологія гуцулів включає віру в різних духів та міфічних істот, що населяють природу. У творі згадуються мавки, лісовики, водяники, які є невід'ємною частиною світосприйняття героїв. Ці істоти часто впливають на життя та долю людей, додаючи твору містичності та чарівності.</w:t>
      </w:r>
    </w:p>
    <w:p w14:paraId="39F207A4">
      <w:pPr>
        <w:rPr>
          <w:rFonts w:hint="default" w:ascii="Times New Roman" w:hAnsi="Times New Roman" w:cs="Times New Roman"/>
        </w:rPr>
      </w:pPr>
      <w:r>
        <w:rPr>
          <w:rFonts w:hint="default" w:ascii="Times New Roman" w:hAnsi="Times New Roman" w:cs="Times New Roman"/>
        </w:rPr>
        <w:t>Народні пісні та казки</w:t>
      </w:r>
    </w:p>
    <w:p w14:paraId="244BCE75">
      <w:pPr>
        <w:rPr>
          <w:rFonts w:hint="default" w:ascii="Times New Roman" w:hAnsi="Times New Roman" w:cs="Times New Roman"/>
        </w:rPr>
      </w:pPr>
      <w:r>
        <w:rPr>
          <w:rFonts w:hint="default" w:ascii="Times New Roman" w:hAnsi="Times New Roman" w:cs="Times New Roman"/>
        </w:rPr>
        <w:t>Важливим елементом фольклорного тла є народні пісні та казки, які герої співають або розповідають один одному. Вони не лише підкреслюють атмосферу твору, але й передають глибокі почуття та переживання героїв. Наприклад, пісні, які співає Марічка, відображають її внутрішній світ та почуття до Івана.</w:t>
      </w:r>
    </w:p>
    <w:p w14:paraId="1A1415C0">
      <w:pPr>
        <w:rPr>
          <w:rFonts w:hint="default" w:ascii="Times New Roman" w:hAnsi="Times New Roman" w:cs="Times New Roman"/>
        </w:rPr>
      </w:pPr>
      <w:r>
        <w:rPr>
          <w:rFonts w:hint="default" w:ascii="Times New Roman" w:hAnsi="Times New Roman" w:cs="Times New Roman"/>
        </w:rPr>
        <w:t xml:space="preserve"> Мова та діалекти</w:t>
      </w:r>
    </w:p>
    <w:p w14:paraId="523B6120">
      <w:pPr>
        <w:rPr>
          <w:rFonts w:hint="default" w:ascii="Times New Roman" w:hAnsi="Times New Roman" w:cs="Times New Roman"/>
        </w:rPr>
      </w:pPr>
      <w:r>
        <w:rPr>
          <w:rFonts w:hint="default" w:ascii="Times New Roman" w:hAnsi="Times New Roman" w:cs="Times New Roman"/>
        </w:rPr>
        <w:t>Автор використовує гуцульський діалект, що додає твору автентичності та реалістичності. Мова героїв наповнена фольклорними виразами, приказками та метафорами, що збагачує текст і робить його ближчим до народу, який він описує.</w:t>
      </w:r>
    </w:p>
    <w:p w14:paraId="4EA62E3F">
      <w:pPr>
        <w:rPr>
          <w:rFonts w:hint="default" w:ascii="Times New Roman" w:hAnsi="Times New Roman" w:cs="Times New Roman"/>
        </w:rPr>
      </w:pPr>
      <w:r>
        <w:rPr>
          <w:rFonts w:hint="default" w:ascii="Times New Roman" w:hAnsi="Times New Roman" w:cs="Times New Roman"/>
        </w:rPr>
        <w:t xml:space="preserve"> Природа як символ і образ</w:t>
      </w:r>
    </w:p>
    <w:p w14:paraId="1424747A">
      <w:pPr>
        <w:rPr>
          <w:rFonts w:hint="default" w:ascii="Times New Roman" w:hAnsi="Times New Roman" w:cs="Times New Roman"/>
        </w:rPr>
      </w:pPr>
      <w:r>
        <w:rPr>
          <w:rFonts w:hint="default" w:ascii="Times New Roman" w:hAnsi="Times New Roman" w:cs="Times New Roman"/>
        </w:rPr>
        <w:t>Природа у творі також має фольклорне забарвлення. Карпати, ліси, річки не лише служать фоном для подій, але й є символами природної сили та краси, які впливають на життя людей. Гуцули сприймають природу як живу істоту, з якою можна спілкуватися та взаємодіяти.</w:t>
      </w:r>
    </w:p>
    <w:p w14:paraId="263833A8">
      <w:pPr>
        <w:rPr>
          <w:rFonts w:hint="default" w:ascii="Times New Roman" w:hAnsi="Times New Roman" w:cs="Times New Roman"/>
        </w:rPr>
      </w:pPr>
      <w:r>
        <w:rPr>
          <w:rFonts w:hint="default" w:ascii="Times New Roman" w:hAnsi="Times New Roman" w:cs="Times New Roman"/>
        </w:rPr>
        <w:t xml:space="preserve"> Духовність та зв'язок з предками</w:t>
      </w:r>
    </w:p>
    <w:p w14:paraId="1D9B572E">
      <w:pPr>
        <w:rPr>
          <w:rFonts w:hint="default" w:ascii="Times New Roman" w:hAnsi="Times New Roman" w:cs="Times New Roman"/>
        </w:rPr>
      </w:pPr>
      <w:r>
        <w:rPr>
          <w:rFonts w:hint="default" w:ascii="Times New Roman" w:hAnsi="Times New Roman" w:cs="Times New Roman"/>
        </w:rPr>
        <w:t>Фольклорне тло підкреслює глибокий духовний зв'язок героїв з їхніми предками та традиціями. Іван та Марічка живуть у світі, де минуле та сучасне переплітаються, де історії предків впливають на їхнє життя та вибори.</w:t>
      </w:r>
    </w:p>
    <w:p w14:paraId="09644B4F">
      <w:pPr>
        <w:rPr>
          <w:rFonts w:hint="default" w:ascii="Times New Roman" w:hAnsi="Times New Roman" w:cs="Times New Roman"/>
        </w:rPr>
      </w:pPr>
      <w:r>
        <w:rPr>
          <w:rFonts w:hint="default" w:ascii="Times New Roman" w:hAnsi="Times New Roman" w:cs="Times New Roman"/>
        </w:rPr>
        <w:t xml:space="preserve"> Висновок</w:t>
      </w:r>
    </w:p>
    <w:p w14:paraId="53D0EA39">
      <w:pPr>
        <w:rPr>
          <w:rFonts w:hint="default" w:ascii="Times New Roman" w:hAnsi="Times New Roman" w:cs="Times New Roman"/>
        </w:rPr>
      </w:pPr>
      <w:r>
        <w:rPr>
          <w:rFonts w:hint="default" w:ascii="Times New Roman" w:hAnsi="Times New Roman" w:cs="Times New Roman"/>
        </w:rPr>
        <w:t>Фольклорне тло у творі "Тіні забутих предків" не лише створює унікальну атмосферу, але й є ключем до розуміння внутрішнього світу героїв та їхнього життя. Воно додає твору глибини, робить його багатовимірним та чарівним, дозволяючи читачам повністю зануритися у світ гуцульської культури та традицій.</w:t>
      </w:r>
    </w:p>
    <w:p w14:paraId="7DD50600"/>
    <w:sectPr>
      <w:pgSz w:w="16838" w:h="11906" w:orient="landscape"/>
      <w:pgMar w:top="1440" w:right="1440" w:bottom="1440" w:left="1440" w:header="708" w:footer="708" w:gutter="0"/>
      <w:cols w:space="72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Liberation Mono"/>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Liberation Mono">
    <w:panose1 w:val="02070409020205020404"/>
    <w:charset w:val="00"/>
    <w:family w:val="auto"/>
    <w:pitch w:val="default"/>
    <w:sig w:usb0="E0000AFF" w:usb1="400078FF" w:usb2="00000001" w:usb3="00000000" w:csb0="600001BF" w:csb1="DFF70000"/>
  </w:font>
  <w:font w:name="Segoe Print">
    <w:panose1 w:val="02000600000000000000"/>
    <w:charset w:val="00"/>
    <w:family w:val="auto"/>
    <w:pitch w:val="default"/>
    <w:sig w:usb0="0000028F" w:usb1="00000000" w:usb2="00000000" w:usb3="00000000" w:csb0="2000009F" w:csb1="47010000"/>
  </w:font>
  <w:font w:name="Caladea">
    <w:panose1 w:val="02000506000000020000"/>
    <w:charset w:val="00"/>
    <w:family w:val="auto"/>
    <w:pitch w:val="default"/>
    <w:sig w:usb0="00000007" w:usb1="00000000" w:usb2="00000000" w:usb3="00000000" w:csb0="20000093" w:csb1="00000000"/>
  </w:font>
  <w:font w:name="Bahnschrift Light">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Cascadia Code ExtraLight">
    <w:panose1 w:val="020B0609020000020004"/>
    <w:charset w:val="00"/>
    <w:family w:val="auto"/>
    <w:pitch w:val="default"/>
    <w:sig w:usb0="A1002AFF" w:usb1="C200F9FB" w:usb2="00040020" w:usb3="00000000" w:csb0="600001FF" w:csb1="FFFF0000"/>
  </w:font>
  <w:font w:name="Consolas">
    <w:panose1 w:val="020B0609020204030204"/>
    <w:charset w:val="00"/>
    <w:family w:val="auto"/>
    <w:pitch w:val="default"/>
    <w:sig w:usb0="E00006FF" w:usb1="0000FCFF" w:usb2="00000001" w:usb3="00000000" w:csb0="6000019F" w:csb1="DFD70000"/>
  </w:font>
  <w:font w:name="DejaVu Serif Condensed">
    <w:panose1 w:val="02060606050605020204"/>
    <w:charset w:val="00"/>
    <w:family w:val="auto"/>
    <w:pitch w:val="default"/>
    <w:sig w:usb0="E50006FF" w:usb1="5200F9FB" w:usb2="0A04002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1BDECB"/>
    <w:multiLevelType w:val="multilevel"/>
    <w:tmpl w:val="161BDE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3C9FA792"/>
    <w:multiLevelType w:val="multilevel"/>
    <w:tmpl w:val="3C9FA7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69363EFA"/>
    <w:multiLevelType w:val="multilevel"/>
    <w:tmpl w:val="69363E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6811D4"/>
    <w:rsid w:val="02F1327B"/>
    <w:rsid w:val="050210F0"/>
    <w:rsid w:val="08684BDD"/>
    <w:rsid w:val="0D5AF624"/>
    <w:rsid w:val="11F26976"/>
    <w:rsid w:val="1668B897"/>
    <w:rsid w:val="181B4359"/>
    <w:rsid w:val="197E655E"/>
    <w:rsid w:val="1A6811D4"/>
    <w:rsid w:val="4EADE4C1"/>
    <w:rsid w:val="52A24CB7"/>
    <w:rsid w:val="7101DBAB"/>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HAnsi" w:cstheme="minorBidi"/>
      <w:sz w:val="24"/>
      <w:szCs w:val="24"/>
      <w:lang w:val="uk-UA" w:eastAsia="en-US" w:bidi="ar-SA"/>
    </w:rPr>
  </w:style>
  <w:style w:type="paragraph" w:styleId="2">
    <w:name w:val="heading 3"/>
    <w:basedOn w:val="1"/>
    <w:next w:val="1"/>
    <w:link w:val="8"/>
    <w:unhideWhenUsed/>
    <w:qFormat/>
    <w:uiPriority w:val="9"/>
    <w:pPr>
      <w:keepNext/>
      <w:keepLines/>
      <w:spacing w:before="40" w:after="0"/>
      <w:outlineLvl w:val="2"/>
    </w:pPr>
    <w:rPr>
      <w:rFonts w:asciiTheme="majorHAnsi" w:hAnsiTheme="majorHAnsi" w:eastAsiaTheme="majorEastAsia" w:cstheme="majorBidi"/>
      <w:color w:val="0B3041" w:themeColor="accent1" w:themeShade="80"/>
      <w:sz w:val="24"/>
      <w:szCs w:val="24"/>
    </w:rPr>
  </w:style>
  <w:style w:type="paragraph" w:styleId="3">
    <w:name w:val="heading 4"/>
    <w:basedOn w:val="1"/>
    <w:next w:val="1"/>
    <w:link w:val="6"/>
    <w:unhideWhenUsed/>
    <w:qFormat/>
    <w:uiPriority w:val="9"/>
    <w:pPr>
      <w:keepNext/>
      <w:keepLines/>
      <w:spacing w:before="40" w:after="0"/>
      <w:outlineLvl w:val="3"/>
    </w:pPr>
    <w:rPr>
      <w:rFonts w:asciiTheme="majorHAnsi" w:hAnsiTheme="majorHAnsi" w:eastAsiaTheme="majorEastAsia" w:cstheme="majorBidi"/>
      <w:i/>
      <w:iCs/>
      <w:color w:val="104862" w:themeColor="accent1" w:themeShade="BF"/>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6">
    <w:name w:val="Heading 4 Char"/>
    <w:basedOn w:val="4"/>
    <w:link w:val="3"/>
    <w:uiPriority w:val="9"/>
    <w:rPr>
      <w:rFonts w:asciiTheme="majorHAnsi" w:hAnsiTheme="majorHAnsi" w:eastAsiaTheme="majorEastAsia" w:cstheme="majorBidi"/>
      <w:i/>
      <w:iCs/>
      <w:color w:val="104862" w:themeColor="accent1" w:themeShade="BF"/>
    </w:rPr>
  </w:style>
  <w:style w:type="paragraph" w:styleId="7">
    <w:name w:val="List Paragraph"/>
    <w:basedOn w:val="1"/>
    <w:qFormat/>
    <w:uiPriority w:val="34"/>
    <w:pPr>
      <w:ind w:left="720"/>
      <w:contextualSpacing/>
    </w:pPr>
  </w:style>
  <w:style w:type="character" w:customStyle="1" w:styleId="8">
    <w:name w:val="Heading 3 Char"/>
    <w:basedOn w:val="4"/>
    <w:link w:val="2"/>
    <w:qFormat/>
    <w:uiPriority w:val="9"/>
    <w:rPr>
      <w:rFonts w:asciiTheme="majorHAnsi" w:hAnsiTheme="majorHAnsi" w:eastAsiaTheme="majorEastAsia" w:cstheme="majorBidi"/>
      <w:color w:val="0B3041" w:themeColor="accent1" w:themeShade="8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TotalTime>1</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2024-12-19T11:31:00Z</dcterms:created>
  <dc:creator>Настя Захарчук</dc:creator>
  <cp:lastModifiedBy>Настя Захарчук</cp:lastModifiedBy>
  <dcterms:modified xsi:type="dcterms:W3CDTF">2024-12-19T18:01:20Z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2B6F56BD3C2D465AA897832C1B8BAE58_12</vt:lpwstr>
  </property>
</Properties>
</file>