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D1787" w14:textId="10B44EBC" w:rsidR="00F43807" w:rsidRDefault="00241552" w:rsidP="00AB79FE">
      <w:r w:rsidRPr="00596DE1">
        <w:drawing>
          <wp:inline distT="0" distB="0" distL="0" distR="0" wp14:anchorId="703D38EB" wp14:editId="251614B7">
            <wp:extent cx="5940425" cy="8744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7892" w14:textId="77777777" w:rsidR="00CA7393" w:rsidRDefault="00CA7393" w:rsidP="00CA7393">
      <w:pPr>
        <w:spacing w:after="240"/>
        <w:jc w:val="center"/>
        <w:rPr>
          <w:b/>
          <w:sz w:val="28"/>
          <w:szCs w:val="28"/>
        </w:rPr>
      </w:pPr>
    </w:p>
    <w:tbl>
      <w:tblPr>
        <w:tblpPr w:leftFromText="180" w:rightFromText="180" w:vertAnchor="text" w:horzAnchor="margin" w:tblpY="569"/>
        <w:tblW w:w="10065" w:type="dxa"/>
        <w:tblLook w:val="04A0" w:firstRow="1" w:lastRow="0" w:firstColumn="1" w:lastColumn="0" w:noHBand="0" w:noVBand="1"/>
      </w:tblPr>
      <w:tblGrid>
        <w:gridCol w:w="9356"/>
        <w:gridCol w:w="709"/>
      </w:tblGrid>
      <w:tr w:rsidR="00E82236" w:rsidRPr="00CA7393" w14:paraId="1D5C98CB" w14:textId="77777777" w:rsidTr="00E82236">
        <w:tc>
          <w:tcPr>
            <w:tcW w:w="9356" w:type="dxa"/>
            <w:hideMark/>
          </w:tcPr>
          <w:p w14:paraId="3A872FC6" w14:textId="3FA9517D" w:rsidR="00E82236" w:rsidRPr="00CA7393" w:rsidRDefault="004C43CA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Style w:val="ae"/>
                <w:b w:val="0"/>
                <w:bCs w:val="0"/>
                <w:sz w:val="28"/>
                <w:szCs w:val="28"/>
                <w:lang w:val="en-US" w:eastAsia="ru-RU"/>
              </w:rPr>
            </w:pPr>
            <w:hyperlink w:anchor="Введение" w:history="1">
              <w:r w:rsidR="00E82236" w:rsidRPr="00CA7393">
                <w:rPr>
                  <w:rStyle w:val="ae"/>
                  <w:b w:val="0"/>
                  <w:bCs w:val="0"/>
                  <w:sz w:val="28"/>
                  <w:szCs w:val="28"/>
                  <w:lang w:val="ru-RU" w:eastAsia="ru-RU"/>
                </w:rPr>
                <w:t>Введен</w:t>
              </w:r>
              <w:r w:rsidR="00E82236" w:rsidRPr="00CA7393">
                <w:rPr>
                  <w:rStyle w:val="ae"/>
                  <w:b w:val="0"/>
                  <w:bCs w:val="0"/>
                  <w:sz w:val="28"/>
                  <w:szCs w:val="28"/>
                  <w:lang w:val="ru-RU" w:eastAsia="ru-RU"/>
                </w:rPr>
                <w:t>и</w:t>
              </w:r>
              <w:r w:rsidR="00E82236" w:rsidRPr="00CA7393">
                <w:rPr>
                  <w:rStyle w:val="ae"/>
                  <w:b w:val="0"/>
                  <w:bCs w:val="0"/>
                  <w:sz w:val="28"/>
                  <w:szCs w:val="28"/>
                  <w:lang w:val="ru-RU" w:eastAsia="ru-RU"/>
                </w:rPr>
                <w:t>е</w:t>
              </w:r>
            </w:hyperlink>
            <w:r w:rsidR="00E82236" w:rsidRPr="00CA7393">
              <w:rPr>
                <w:rStyle w:val="ae"/>
                <w:b w:val="0"/>
                <w:bCs w:val="0"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6F40A090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3</w:t>
            </w:r>
          </w:p>
        </w:tc>
      </w:tr>
      <w:tr w:rsidR="00E82236" w:rsidRPr="00CA7393" w14:paraId="78CA610B" w14:textId="77777777" w:rsidTr="00E82236">
        <w:tc>
          <w:tcPr>
            <w:tcW w:w="9356" w:type="dxa"/>
            <w:hideMark/>
          </w:tcPr>
          <w:p w14:paraId="045E6D8E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1. Постановка задачи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59D90D7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4</w:t>
            </w:r>
          </w:p>
        </w:tc>
      </w:tr>
      <w:tr w:rsidR="00E82236" w:rsidRPr="00CA7393" w14:paraId="398E32A3" w14:textId="77777777" w:rsidTr="00E82236">
        <w:tc>
          <w:tcPr>
            <w:tcW w:w="9356" w:type="dxa"/>
            <w:hideMark/>
          </w:tcPr>
          <w:p w14:paraId="06F9D424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1.1. Обзор аналогичных решений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94C2758" w14:textId="77777777" w:rsidR="00E82236" w:rsidRPr="003234A9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4</w:t>
            </w:r>
          </w:p>
        </w:tc>
      </w:tr>
      <w:tr w:rsidR="00E82236" w:rsidRPr="00CA7393" w14:paraId="05F1DC90" w14:textId="77777777" w:rsidTr="00E82236">
        <w:tc>
          <w:tcPr>
            <w:tcW w:w="9356" w:type="dxa"/>
            <w:hideMark/>
          </w:tcPr>
          <w:p w14:paraId="1F395EA0" w14:textId="490CC278" w:rsidR="00E82236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      1.1.1.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Аналог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«</w:t>
            </w:r>
            <w:proofErr w:type="spellStart"/>
            <w:r w:rsidR="003030ED" w:rsidRPr="003030ED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Розы.бел</w:t>
            </w:r>
            <w:proofErr w:type="spellEnd"/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»……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………..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………………………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…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…..........</w:t>
            </w:r>
          </w:p>
          <w:p w14:paraId="76EFD792" w14:textId="000B8AE5" w:rsidR="00E82236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      1.1.2.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Аналог «</w:t>
            </w:r>
            <w:r w:rsidR="00B24CA2" w:rsidRP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cvety24.by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»…………</w:t>
            </w:r>
            <w:r w:rsidR="00B24CA2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...</w:t>
            </w: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……………………………...…...</w:t>
            </w:r>
          </w:p>
          <w:p w14:paraId="6A2DE5C3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1.2</w:t>
            </w:r>
            <w:bookmarkStart w:id="0" w:name="_Hlk229438072"/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. Техническое задание</w:t>
            </w:r>
            <w:bookmarkEnd w:id="0"/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7DD44F11" w14:textId="77777777" w:rsidR="00E82236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4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</w:p>
          <w:p w14:paraId="54EA2839" w14:textId="77777777" w:rsidR="00E82236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4 </w:t>
            </w:r>
          </w:p>
          <w:p w14:paraId="36160606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7</w:t>
            </w:r>
          </w:p>
        </w:tc>
      </w:tr>
      <w:tr w:rsidR="00E82236" w:rsidRPr="00CA7393" w14:paraId="5F84CA74" w14:textId="77777777" w:rsidTr="00E82236">
        <w:tc>
          <w:tcPr>
            <w:tcW w:w="9356" w:type="dxa"/>
            <w:hideMark/>
          </w:tcPr>
          <w:p w14:paraId="2AA7459F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1.3. Выбор средств реализации программного продукта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6E26BF46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7</w:t>
            </w:r>
          </w:p>
        </w:tc>
      </w:tr>
      <w:tr w:rsidR="00E82236" w:rsidRPr="00CA7393" w14:paraId="5ED3DCA2" w14:textId="77777777" w:rsidTr="00E82236">
        <w:tc>
          <w:tcPr>
            <w:tcW w:w="9356" w:type="dxa"/>
            <w:hideMark/>
          </w:tcPr>
          <w:p w14:paraId="04579EE2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1.4. Выводы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076F64E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8</w:t>
            </w:r>
          </w:p>
        </w:tc>
      </w:tr>
      <w:tr w:rsidR="00E82236" w:rsidRPr="00CA7393" w14:paraId="3AE2AD41" w14:textId="77777777" w:rsidTr="00E82236">
        <w:tc>
          <w:tcPr>
            <w:tcW w:w="9356" w:type="dxa"/>
            <w:hideMark/>
          </w:tcPr>
          <w:p w14:paraId="00C42BF1" w14:textId="62F1EE3B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bookmarkStart w:id="1" w:name="_Hlk229443469"/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2. </w:t>
            </w:r>
            <w:hyperlink w:anchor="Проектирование" w:history="1">
              <w:r w:rsidRPr="00CA7393">
                <w:rPr>
                  <w:rStyle w:val="ae"/>
                  <w:b w:val="0"/>
                  <w:bCs w:val="0"/>
                  <w:sz w:val="28"/>
                  <w:szCs w:val="28"/>
                  <w:lang w:val="ru-RU" w:eastAsia="ru-RU"/>
                </w:rPr>
                <w:t>Проектирование страниц веб-сайта</w:t>
              </w:r>
            </w:hyperlink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00D65E0C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9</w:t>
            </w:r>
          </w:p>
        </w:tc>
      </w:tr>
      <w:bookmarkEnd w:id="1"/>
      <w:tr w:rsidR="00E82236" w:rsidRPr="00CA7393" w14:paraId="27D622B6" w14:textId="77777777" w:rsidTr="00E82236">
        <w:tc>
          <w:tcPr>
            <w:tcW w:w="9356" w:type="dxa"/>
            <w:hideMark/>
          </w:tcPr>
          <w:p w14:paraId="251D731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2.1. Выбор способа верстки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75D5D841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9</w:t>
            </w:r>
          </w:p>
        </w:tc>
      </w:tr>
      <w:tr w:rsidR="00E82236" w:rsidRPr="00CA7393" w14:paraId="55A6ACFA" w14:textId="77777777" w:rsidTr="00E82236">
        <w:tc>
          <w:tcPr>
            <w:tcW w:w="9356" w:type="dxa"/>
            <w:hideMark/>
          </w:tcPr>
          <w:p w14:paraId="5CFE6593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2.2. Выбор стилевого оформления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268BA0DB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9</w:t>
            </w:r>
          </w:p>
        </w:tc>
      </w:tr>
      <w:tr w:rsidR="00E82236" w:rsidRPr="00CA7393" w14:paraId="0361B259" w14:textId="77777777" w:rsidTr="00E82236">
        <w:tc>
          <w:tcPr>
            <w:tcW w:w="9356" w:type="dxa"/>
            <w:hideMark/>
          </w:tcPr>
          <w:p w14:paraId="7646CE3B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2.3. Выбор шрифтового оформления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15629E5A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10</w:t>
            </w:r>
          </w:p>
        </w:tc>
      </w:tr>
      <w:tr w:rsidR="00E82236" w:rsidRPr="00CA7393" w14:paraId="52C156B3" w14:textId="77777777" w:rsidTr="00E82236">
        <w:tc>
          <w:tcPr>
            <w:tcW w:w="9356" w:type="dxa"/>
            <w:hideMark/>
          </w:tcPr>
          <w:p w14:paraId="5603B707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2.4. Разработка логотипа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6791784F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11</w:t>
            </w:r>
          </w:p>
        </w:tc>
      </w:tr>
      <w:tr w:rsidR="00E82236" w:rsidRPr="00CA7393" w14:paraId="25B4AC9F" w14:textId="77777777" w:rsidTr="00E82236">
        <w:tc>
          <w:tcPr>
            <w:tcW w:w="9356" w:type="dxa"/>
            <w:hideMark/>
          </w:tcPr>
          <w:p w14:paraId="5E27EF5C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2.5. Разработка пользовательских элементов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D169090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12</w:t>
            </w:r>
          </w:p>
        </w:tc>
      </w:tr>
      <w:tr w:rsidR="00E82236" w:rsidRPr="00CA7393" w14:paraId="51A71AEA" w14:textId="77777777" w:rsidTr="00E82236">
        <w:tc>
          <w:tcPr>
            <w:tcW w:w="9356" w:type="dxa"/>
            <w:hideMark/>
          </w:tcPr>
          <w:p w14:paraId="1F4F0E1B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2.6. Разработка спецэффектов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6DCDA15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12</w:t>
            </w:r>
          </w:p>
        </w:tc>
      </w:tr>
      <w:tr w:rsidR="00E82236" w:rsidRPr="00CA7393" w14:paraId="1244A5EA" w14:textId="77777777" w:rsidTr="00E82236">
        <w:tc>
          <w:tcPr>
            <w:tcW w:w="9356" w:type="dxa"/>
            <w:hideMark/>
          </w:tcPr>
          <w:p w14:paraId="12C06132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2.7. Выводы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795D7B00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13</w:t>
            </w:r>
          </w:p>
        </w:tc>
      </w:tr>
      <w:tr w:rsidR="00E82236" w:rsidRPr="00CA7393" w14:paraId="0790D884" w14:textId="77777777" w:rsidTr="00E82236">
        <w:tc>
          <w:tcPr>
            <w:tcW w:w="9356" w:type="dxa"/>
            <w:hideMark/>
          </w:tcPr>
          <w:p w14:paraId="6E9DBFAC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3. Реализация структуры веб-сайта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4CF1622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14</w:t>
            </w:r>
          </w:p>
        </w:tc>
      </w:tr>
      <w:tr w:rsidR="00E82236" w:rsidRPr="00CA7393" w14:paraId="69D8347B" w14:textId="77777777" w:rsidTr="00E82236">
        <w:tc>
          <w:tcPr>
            <w:tcW w:w="9356" w:type="dxa"/>
            <w:hideMark/>
          </w:tcPr>
          <w:p w14:paraId="5ACF0257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3.1. Структура HTML-документа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52999AE5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17</w:t>
            </w:r>
          </w:p>
        </w:tc>
      </w:tr>
      <w:tr w:rsidR="00E82236" w:rsidRPr="00CA7393" w14:paraId="13FA1C3A" w14:textId="77777777" w:rsidTr="00E82236">
        <w:tc>
          <w:tcPr>
            <w:tcW w:w="9356" w:type="dxa"/>
            <w:hideMark/>
          </w:tcPr>
          <w:p w14:paraId="2662451A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3.2. Добавление таблиц стилей SCSS и CSS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2301B7EF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17</w:t>
            </w:r>
          </w:p>
        </w:tc>
      </w:tr>
      <w:tr w:rsidR="00E82236" w:rsidRPr="00CA7393" w14:paraId="0B0B4E73" w14:textId="77777777" w:rsidTr="00E82236">
        <w:tc>
          <w:tcPr>
            <w:tcW w:w="9356" w:type="dxa"/>
            <w:hideMark/>
          </w:tcPr>
          <w:p w14:paraId="7D198CB9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3.3. Использование стандартов XML (SVG)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58388320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19</w:t>
            </w:r>
          </w:p>
        </w:tc>
      </w:tr>
      <w:tr w:rsidR="00E82236" w:rsidRPr="00CA7393" w14:paraId="56429296" w14:textId="77777777" w:rsidTr="00E82236">
        <w:tc>
          <w:tcPr>
            <w:tcW w:w="9356" w:type="dxa"/>
            <w:hideMark/>
          </w:tcPr>
          <w:p w14:paraId="4BCD53D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3.4. Управление элементами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DOM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1F172712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20</w:t>
            </w:r>
          </w:p>
        </w:tc>
      </w:tr>
      <w:tr w:rsidR="00E82236" w:rsidRPr="00CA7393" w14:paraId="0253C4F1" w14:textId="77777777" w:rsidTr="00E82236">
        <w:tc>
          <w:tcPr>
            <w:tcW w:w="9356" w:type="dxa"/>
            <w:hideMark/>
          </w:tcPr>
          <w:p w14:paraId="52FE7569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3.5. Выводы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06EB0CB9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22</w:t>
            </w:r>
          </w:p>
        </w:tc>
      </w:tr>
      <w:tr w:rsidR="00E82236" w:rsidRPr="00CA7393" w14:paraId="4DEE4BE2" w14:textId="77777777" w:rsidTr="00E82236">
        <w:tc>
          <w:tcPr>
            <w:tcW w:w="9356" w:type="dxa"/>
            <w:hideMark/>
          </w:tcPr>
          <w:p w14:paraId="62B6F9B6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4. Тестирование веб-сайта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2096A2BF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22</w:t>
            </w:r>
          </w:p>
        </w:tc>
      </w:tr>
      <w:tr w:rsidR="00E82236" w:rsidRPr="00CA7393" w14:paraId="1A7177DD" w14:textId="77777777" w:rsidTr="00E82236">
        <w:tc>
          <w:tcPr>
            <w:tcW w:w="9356" w:type="dxa"/>
            <w:hideMark/>
          </w:tcPr>
          <w:p w14:paraId="49E1F66A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4.1. Адаптивный дизайн веб-сайта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7CB72E20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23</w:t>
            </w:r>
          </w:p>
        </w:tc>
      </w:tr>
      <w:tr w:rsidR="00E82236" w:rsidRPr="00CA7393" w14:paraId="1F758D8E" w14:textId="77777777" w:rsidTr="00E82236">
        <w:tc>
          <w:tcPr>
            <w:tcW w:w="9356" w:type="dxa"/>
            <w:hideMark/>
          </w:tcPr>
          <w:p w14:paraId="0E10250B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4.2. </w:t>
            </w:r>
            <w:proofErr w:type="spellStart"/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Кроссбраузерность</w:t>
            </w:r>
            <w:proofErr w:type="spellEnd"/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веб-сайта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1C69BC9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24</w:t>
            </w:r>
          </w:p>
        </w:tc>
      </w:tr>
      <w:tr w:rsidR="00E82236" w:rsidRPr="00CA7393" w14:paraId="7C8DA74A" w14:textId="77777777" w:rsidTr="00E82236">
        <w:tc>
          <w:tcPr>
            <w:tcW w:w="9356" w:type="dxa"/>
            <w:hideMark/>
          </w:tcPr>
          <w:p w14:paraId="7BC4551A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4.3. Руководство пользователя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3601C274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25</w:t>
            </w:r>
          </w:p>
        </w:tc>
      </w:tr>
      <w:tr w:rsidR="00E82236" w:rsidRPr="00CA7393" w14:paraId="36973981" w14:textId="77777777" w:rsidTr="00E82236">
        <w:tc>
          <w:tcPr>
            <w:tcW w:w="9356" w:type="dxa"/>
            <w:hideMark/>
          </w:tcPr>
          <w:p w14:paraId="6157C934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ind w:firstLine="318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4.4. Выводы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7FCEAB86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26</w:t>
            </w:r>
          </w:p>
        </w:tc>
      </w:tr>
      <w:tr w:rsidR="00E82236" w:rsidRPr="00CA7393" w14:paraId="36D82201" w14:textId="77777777" w:rsidTr="00E82236">
        <w:tc>
          <w:tcPr>
            <w:tcW w:w="9356" w:type="dxa"/>
            <w:hideMark/>
          </w:tcPr>
          <w:p w14:paraId="6285CD39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Заключение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421EE8DC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27</w:t>
            </w:r>
          </w:p>
        </w:tc>
      </w:tr>
      <w:tr w:rsidR="00E82236" w:rsidRPr="00CA7393" w14:paraId="07098AB8" w14:textId="77777777" w:rsidTr="00E82236">
        <w:tc>
          <w:tcPr>
            <w:tcW w:w="9356" w:type="dxa"/>
            <w:hideMark/>
          </w:tcPr>
          <w:p w14:paraId="1C9D514A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Список использованных литературных источников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5A443DF3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28</w:t>
            </w:r>
          </w:p>
        </w:tc>
      </w:tr>
      <w:tr w:rsidR="00E82236" w:rsidRPr="00CA7393" w14:paraId="45158D47" w14:textId="77777777" w:rsidTr="00E82236">
        <w:tc>
          <w:tcPr>
            <w:tcW w:w="9356" w:type="dxa"/>
            <w:hideMark/>
          </w:tcPr>
          <w:p w14:paraId="141B567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Приложение А Прототипы веб-страниц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77D1C23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29</w:t>
            </w:r>
          </w:p>
        </w:tc>
      </w:tr>
      <w:tr w:rsidR="00E82236" w:rsidRPr="00CA7393" w14:paraId="7447F713" w14:textId="77777777" w:rsidTr="00E82236">
        <w:tc>
          <w:tcPr>
            <w:tcW w:w="9356" w:type="dxa"/>
            <w:hideMark/>
          </w:tcPr>
          <w:p w14:paraId="66D9C504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Приложение Б Макет структуры веб-сайта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4B681DB1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30</w:t>
            </w:r>
          </w:p>
        </w:tc>
      </w:tr>
      <w:tr w:rsidR="00E82236" w:rsidRPr="00CA7393" w14:paraId="07D72F06" w14:textId="77777777" w:rsidTr="00E82236">
        <w:tc>
          <w:tcPr>
            <w:tcW w:w="9356" w:type="dxa"/>
            <w:hideMark/>
          </w:tcPr>
          <w:p w14:paraId="07DE83B3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Приложение В Листинг НТ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ML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-документа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7E6F1DC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33</w:t>
            </w:r>
          </w:p>
        </w:tc>
      </w:tr>
      <w:tr w:rsidR="00E82236" w:rsidRPr="00CA7393" w14:paraId="0D9A7D46" w14:textId="77777777" w:rsidTr="00E82236">
        <w:tc>
          <w:tcPr>
            <w:tcW w:w="9356" w:type="dxa"/>
            <w:hideMark/>
          </w:tcPr>
          <w:p w14:paraId="65339BDF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Приложение Г Листинг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SCSS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 и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CSS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07EF97AD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38</w:t>
            </w:r>
          </w:p>
        </w:tc>
      </w:tr>
      <w:tr w:rsidR="00E82236" w:rsidRPr="00CA7393" w14:paraId="29B3A192" w14:textId="77777777" w:rsidTr="00E82236">
        <w:tc>
          <w:tcPr>
            <w:tcW w:w="9356" w:type="dxa"/>
            <w:hideMark/>
          </w:tcPr>
          <w:p w14:paraId="7AC4AD75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Приложение Д Листинг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XML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-файлов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ab/>
            </w:r>
          </w:p>
        </w:tc>
        <w:tc>
          <w:tcPr>
            <w:tcW w:w="709" w:type="dxa"/>
            <w:hideMark/>
          </w:tcPr>
          <w:p w14:paraId="663F6932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44</w:t>
            </w:r>
          </w:p>
        </w:tc>
      </w:tr>
      <w:tr w:rsidR="00E82236" w:rsidRPr="00CA7393" w14:paraId="3DA357A5" w14:textId="77777777" w:rsidTr="00E82236">
        <w:tc>
          <w:tcPr>
            <w:tcW w:w="9356" w:type="dxa"/>
            <w:hideMark/>
          </w:tcPr>
          <w:p w14:paraId="6B4A21EC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Приложение Е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Листинг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SVG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16044A4E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46</w:t>
            </w:r>
          </w:p>
        </w:tc>
      </w:tr>
      <w:tr w:rsidR="00E82236" w:rsidRPr="00CA7393" w14:paraId="744AA8EB" w14:textId="77777777" w:rsidTr="00E82236">
        <w:tc>
          <w:tcPr>
            <w:tcW w:w="9356" w:type="dxa"/>
            <w:hideMark/>
          </w:tcPr>
          <w:p w14:paraId="3E662F75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>Приложение Ж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ru-RU" w:eastAsia="ru-RU"/>
              </w:rPr>
              <w:t xml:space="preserve">Листинг 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JavaScript</w:t>
            </w: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ab/>
            </w:r>
          </w:p>
        </w:tc>
        <w:tc>
          <w:tcPr>
            <w:tcW w:w="709" w:type="dxa"/>
            <w:hideMark/>
          </w:tcPr>
          <w:p w14:paraId="71375F29" w14:textId="77777777" w:rsidR="00E82236" w:rsidRPr="00CA7393" w:rsidRDefault="00E82236" w:rsidP="00E82236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</w:pPr>
            <w:r w:rsidRPr="00CA7393">
              <w:rPr>
                <w:rFonts w:eastAsia="Times New Roman" w:cs="Times New Roman"/>
                <w:bCs/>
                <w:sz w:val="28"/>
                <w:szCs w:val="28"/>
                <w:lang w:val="en-US" w:eastAsia="ru-RU"/>
              </w:rPr>
              <w:t>46</w:t>
            </w:r>
          </w:p>
        </w:tc>
      </w:tr>
    </w:tbl>
    <w:p w14:paraId="28483E50" w14:textId="77777777" w:rsidR="00CA7393" w:rsidRPr="00CA7393" w:rsidRDefault="00CA7393" w:rsidP="00CA7393">
      <w:pPr>
        <w:spacing w:after="360" w:line="240" w:lineRule="auto"/>
        <w:jc w:val="center"/>
        <w:rPr>
          <w:rFonts w:eastAsia="Times New Roman" w:cs="Times New Roman"/>
          <w:b/>
          <w:bCs/>
          <w:sz w:val="28"/>
          <w:szCs w:val="28"/>
          <w:lang w:val="ru-RU" w:eastAsia="ru-RU"/>
        </w:rPr>
      </w:pPr>
      <w:r w:rsidRPr="00CA7393">
        <w:rPr>
          <w:rFonts w:eastAsia="Times New Roman" w:cs="Times New Roman"/>
          <w:b/>
          <w:bCs/>
          <w:sz w:val="28"/>
          <w:szCs w:val="28"/>
          <w:lang w:val="ru-RU" w:eastAsia="ru-RU"/>
        </w:rPr>
        <w:t>Содержание</w:t>
      </w:r>
    </w:p>
    <w:p w14:paraId="4498AAE0" w14:textId="2FE037EE" w:rsidR="00E82236" w:rsidRDefault="00E82236" w:rsidP="00E82236">
      <w:pPr>
        <w:spacing w:after="240"/>
        <w:rPr>
          <w:lang w:val="ru-RU"/>
        </w:rPr>
      </w:pPr>
    </w:p>
    <w:p w14:paraId="47CE7629" w14:textId="77777777" w:rsidR="00E82236" w:rsidRDefault="00E82236" w:rsidP="00E82236">
      <w:pPr>
        <w:spacing w:after="240"/>
        <w:rPr>
          <w:lang w:val="ru-RU"/>
        </w:rPr>
      </w:pPr>
    </w:p>
    <w:p w14:paraId="0AE95BE0" w14:textId="35764DDC" w:rsidR="003234A9" w:rsidRDefault="003234A9" w:rsidP="00CA7393">
      <w:pPr>
        <w:spacing w:after="240"/>
        <w:jc w:val="center"/>
        <w:rPr>
          <w:lang w:val="ru-RU"/>
        </w:rPr>
      </w:pPr>
    </w:p>
    <w:p w14:paraId="7508B6A5" w14:textId="06C1F9CE" w:rsidR="00E82236" w:rsidRDefault="00E82236" w:rsidP="00E82236">
      <w:pPr>
        <w:pStyle w:val="aa"/>
        <w:ind w:firstLine="0"/>
        <w:jc w:val="center"/>
        <w:rPr>
          <w:b/>
          <w:bCs/>
        </w:rPr>
      </w:pPr>
      <w:bookmarkStart w:id="2" w:name="Введение"/>
      <w:r>
        <w:rPr>
          <w:b/>
          <w:bCs/>
        </w:rPr>
        <w:lastRenderedPageBreak/>
        <w:t>Введение</w:t>
      </w:r>
    </w:p>
    <w:bookmarkEnd w:id="2"/>
    <w:p w14:paraId="43DBF2C9" w14:textId="77777777" w:rsidR="00403A62" w:rsidRPr="00403A62" w:rsidRDefault="00403A62" w:rsidP="00403A62">
      <w:pPr>
        <w:pStyle w:val="aa"/>
        <w:jc w:val="both"/>
        <w:rPr>
          <w:lang w:val="ru-BY"/>
        </w:rPr>
      </w:pPr>
      <w:r w:rsidRPr="00403A62">
        <w:rPr>
          <w:lang w:val="ru-BY"/>
        </w:rPr>
        <w:t>Современный этап развития информационных технологий характеризуется стремительным ростом электронной коммерции и увеличением доли онлайн-сервисов в повседневной жизни людей. Веб-сайты становятся не просто визитной карточкой компании, а полноценным инструментом взаимодействия с клиентами, предоставляющим возможность ознакомления с товарами, оформления заказов и получения обратной связи. В этой связи разработка качественных, адаптивных и функциональных веб-сайтов является актуальной задачей, требующей владения современными языками разметки, стилизации и программирования.</w:t>
      </w:r>
    </w:p>
    <w:p w14:paraId="67FDD8AB" w14:textId="77C9EAA4" w:rsidR="00403A62" w:rsidRDefault="00403A62" w:rsidP="00403A62">
      <w:pPr>
        <w:pStyle w:val="aa"/>
        <w:jc w:val="both"/>
        <w:rPr>
          <w:lang w:val="ru-BY"/>
        </w:rPr>
      </w:pPr>
      <w:r w:rsidRPr="00403A62">
        <w:rPr>
          <w:lang w:val="ru-BY"/>
        </w:rPr>
        <w:t>Актуальность разработки веб-сайта по теме доставки цветов обусловлена несколькими факторами. Во-первых, цветочный бизнес является высококонкурентной сферой, где наличие современного, эстетически привлекательного и удобного веб-сайта дает значительное преимущество перед традиционными точками продаж. Во-вторых, потребительские привычки аудитории меняются: всё больше людей предпочитают заказывать цветы онлайн, не тратя время на походы в магазины. В-третьих, цветы являются универсальным подарком, востребованным в различные праздники и события, что обеспечивает постоянный спрос на подобные услуги.</w:t>
      </w:r>
    </w:p>
    <w:p w14:paraId="183B9748" w14:textId="028B3B08" w:rsidR="004C43CA" w:rsidRDefault="004C43CA" w:rsidP="00403A62">
      <w:pPr>
        <w:pStyle w:val="aa"/>
        <w:jc w:val="both"/>
      </w:pPr>
      <w:r>
        <w:t>Целевая аудитория:</w:t>
      </w:r>
    </w:p>
    <w:p w14:paraId="3ED0D239" w14:textId="288D78F4" w:rsidR="004C43CA" w:rsidRPr="004C43CA" w:rsidRDefault="004C43CA" w:rsidP="004C43CA">
      <w:pPr>
        <w:pStyle w:val="aa"/>
        <w:numPr>
          <w:ilvl w:val="0"/>
          <w:numId w:val="7"/>
        </w:numPr>
        <w:jc w:val="both"/>
        <w:rPr>
          <w:lang w:val="ru-BY"/>
        </w:rPr>
      </w:pPr>
      <w:r w:rsidRPr="004C43CA">
        <w:rPr>
          <w:lang w:val="ru-BY"/>
        </w:rPr>
        <w:t>Физические лица, желающие заказать цветы в подарок близким</w:t>
      </w:r>
    </w:p>
    <w:p w14:paraId="6C1DA6FA" w14:textId="77777777" w:rsidR="004C43CA" w:rsidRPr="004C43CA" w:rsidRDefault="004C43CA" w:rsidP="004C43CA">
      <w:pPr>
        <w:pStyle w:val="aa"/>
        <w:numPr>
          <w:ilvl w:val="0"/>
          <w:numId w:val="7"/>
        </w:numPr>
        <w:jc w:val="both"/>
        <w:rPr>
          <w:lang w:val="ru-BY"/>
        </w:rPr>
      </w:pPr>
      <w:r w:rsidRPr="004C43CA">
        <w:rPr>
          <w:lang w:val="ru-BY"/>
        </w:rPr>
        <w:t>Корпоративные клиенты (компании и организации)</w:t>
      </w:r>
    </w:p>
    <w:p w14:paraId="489BAF98" w14:textId="77777777" w:rsidR="004C43CA" w:rsidRPr="004C43CA" w:rsidRDefault="004C43CA" w:rsidP="004C43CA">
      <w:pPr>
        <w:pStyle w:val="aa"/>
        <w:numPr>
          <w:ilvl w:val="0"/>
          <w:numId w:val="7"/>
        </w:numPr>
        <w:jc w:val="both"/>
        <w:rPr>
          <w:lang w:val="ru-BY"/>
        </w:rPr>
      </w:pPr>
      <w:r w:rsidRPr="004C43CA">
        <w:rPr>
          <w:lang w:val="ru-BY"/>
        </w:rPr>
        <w:t>Свадебные организаторы и флористы-партнеры</w:t>
      </w:r>
    </w:p>
    <w:p w14:paraId="17AC2DEB" w14:textId="77777777" w:rsidR="004C43CA" w:rsidRPr="004C43CA" w:rsidRDefault="004C43CA" w:rsidP="004C43CA">
      <w:pPr>
        <w:pStyle w:val="aa"/>
        <w:numPr>
          <w:ilvl w:val="0"/>
          <w:numId w:val="7"/>
        </w:numPr>
        <w:jc w:val="both"/>
        <w:rPr>
          <w:lang w:val="ru-BY"/>
        </w:rPr>
      </w:pPr>
      <w:r w:rsidRPr="004C43CA">
        <w:rPr>
          <w:lang w:val="ru-BY"/>
        </w:rPr>
        <w:t>Любители комнатных растений</w:t>
      </w:r>
    </w:p>
    <w:p w14:paraId="32645DE3" w14:textId="1082A993" w:rsidR="004C43CA" w:rsidRPr="00403A62" w:rsidRDefault="004C43CA" w:rsidP="004C43CA">
      <w:pPr>
        <w:pStyle w:val="aa"/>
        <w:numPr>
          <w:ilvl w:val="0"/>
          <w:numId w:val="7"/>
        </w:numPr>
        <w:jc w:val="both"/>
        <w:rPr>
          <w:lang w:val="ru-BY"/>
        </w:rPr>
      </w:pPr>
      <w:r w:rsidRPr="004C43CA">
        <w:rPr>
          <w:lang w:val="ru-BY"/>
        </w:rPr>
        <w:t>Туристы и гости Беларуси</w:t>
      </w:r>
    </w:p>
    <w:p w14:paraId="4C221F42" w14:textId="7FB035FA" w:rsidR="009178D2" w:rsidRPr="00403A62" w:rsidRDefault="00403A62" w:rsidP="004C43CA">
      <w:pPr>
        <w:pStyle w:val="aa"/>
        <w:jc w:val="both"/>
        <w:rPr>
          <w:lang w:val="ru-BY"/>
        </w:rPr>
      </w:pPr>
      <w:r w:rsidRPr="00403A62">
        <w:rPr>
          <w:lang w:val="ru-BY"/>
        </w:rPr>
        <w:t>Целью курсового проекта является разработка современного, адаптивного и функционального веб-сайта «</w:t>
      </w:r>
      <w:r>
        <w:rPr>
          <w:lang w:val="en-US"/>
        </w:rPr>
        <w:t>Pion</w:t>
      </w:r>
      <w:r w:rsidRPr="00403A62">
        <w:t>.</w:t>
      </w:r>
      <w:r>
        <w:rPr>
          <w:lang w:val="en-US"/>
        </w:rPr>
        <w:t>by</w:t>
      </w:r>
      <w:r w:rsidRPr="00403A62">
        <w:rPr>
          <w:lang w:val="ru-BY"/>
        </w:rPr>
        <w:t>» — сервиса доставки цветов по Беларуси, соответствующего техническим требованиям задания и стандартам веб-разработки.</w:t>
      </w:r>
    </w:p>
    <w:p w14:paraId="26BB574C" w14:textId="7C10D91F" w:rsidR="009178D2" w:rsidRPr="00403A62" w:rsidRDefault="009178D2" w:rsidP="009178D2">
      <w:pPr>
        <w:pStyle w:val="aa"/>
        <w:jc w:val="both"/>
      </w:pPr>
      <w:r>
        <w:t>Задачи курсовой работы:</w:t>
      </w:r>
    </w:p>
    <w:p w14:paraId="33A7E9D1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Изучить существующие языки разметки, инструменты и библиотеки для создания веб-сайта.</w:t>
      </w:r>
    </w:p>
    <w:p w14:paraId="4BC1D1AA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Создать макет и прототип сайта.</w:t>
      </w:r>
    </w:p>
    <w:p w14:paraId="65953F52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Разработать архитектуру веб-сайта.</w:t>
      </w:r>
    </w:p>
    <w:p w14:paraId="29AB2174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Заполнить сайт контентом по выбранной теме.</w:t>
      </w:r>
    </w:p>
    <w:p w14:paraId="252F31DD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Провести тестирование веб-сайта.</w:t>
      </w:r>
    </w:p>
    <w:p w14:paraId="1E98B325" w14:textId="77777777" w:rsidR="009178D2" w:rsidRPr="009178D2" w:rsidRDefault="009178D2" w:rsidP="009178D2">
      <w:pPr>
        <w:pStyle w:val="aa"/>
        <w:numPr>
          <w:ilvl w:val="0"/>
          <w:numId w:val="2"/>
        </w:numPr>
        <w:jc w:val="both"/>
        <w:rPr>
          <w:lang w:val="ru-BY"/>
        </w:rPr>
      </w:pPr>
      <w:r w:rsidRPr="009178D2">
        <w:rPr>
          <w:lang w:val="ru-BY"/>
        </w:rPr>
        <w:t>Составить руководство пользователя.</w:t>
      </w:r>
    </w:p>
    <w:p w14:paraId="5A990822" w14:textId="2613C643" w:rsidR="00E82236" w:rsidRDefault="00E82236" w:rsidP="009178D2">
      <w:pPr>
        <w:pStyle w:val="aa"/>
        <w:ind w:left="720" w:firstLine="0"/>
        <w:jc w:val="both"/>
        <w:rPr>
          <w:lang w:val="ru-BY"/>
        </w:rPr>
      </w:pPr>
    </w:p>
    <w:p w14:paraId="5FA9B75A" w14:textId="0CEBEEAF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52307422" w14:textId="27E41DE9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755C3A26" w14:textId="6E2FC115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390F3771" w14:textId="17CECAC9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73464799" w14:textId="6A35BCD4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2A9A01C9" w14:textId="46C50796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0FC0F297" w14:textId="78275050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1740F584" w14:textId="14E2AF34" w:rsidR="004C43CA" w:rsidRDefault="00267197" w:rsidP="00267197">
      <w:pPr>
        <w:pStyle w:val="aa"/>
        <w:numPr>
          <w:ilvl w:val="1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>Постановка задачи</w:t>
      </w:r>
    </w:p>
    <w:p w14:paraId="57682AD7" w14:textId="524068D9" w:rsidR="00267197" w:rsidRDefault="00267197" w:rsidP="00267197">
      <w:pPr>
        <w:pStyle w:val="aa"/>
        <w:ind w:left="1440" w:firstLine="0"/>
        <w:jc w:val="both"/>
        <w:rPr>
          <w:b/>
          <w:bCs/>
        </w:rPr>
      </w:pPr>
    </w:p>
    <w:p w14:paraId="0C033882" w14:textId="4EC96B88" w:rsidR="00267197" w:rsidRDefault="00267197" w:rsidP="00267197">
      <w:pPr>
        <w:pStyle w:val="aa"/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>Обзор аналогичных решений</w:t>
      </w:r>
    </w:p>
    <w:p w14:paraId="202F124E" w14:textId="5D2332E3" w:rsidR="00267197" w:rsidRDefault="00267197" w:rsidP="00267197">
      <w:pPr>
        <w:pStyle w:val="aa"/>
        <w:ind w:left="2160" w:firstLine="0"/>
        <w:jc w:val="both"/>
        <w:rPr>
          <w:b/>
          <w:bCs/>
        </w:rPr>
      </w:pPr>
    </w:p>
    <w:p w14:paraId="2A64071B" w14:textId="4C40134F" w:rsidR="00267197" w:rsidRPr="0078652A" w:rsidRDefault="0078652A" w:rsidP="0078652A">
      <w:pPr>
        <w:pStyle w:val="aa"/>
        <w:jc w:val="both"/>
      </w:pPr>
      <w:r w:rsidRPr="0078652A">
        <w:rPr>
          <w:lang w:val="ru-BY"/>
        </w:rPr>
        <w:t>Большинство из них предлагают стандартный набор функций: каталог товаров, корзину, форму заказа и доставку. Однако многие аналоги имеют недостатки: устаревший дизайн, отсутствие адаптивной верстки для мобильных устройств или сложную навигацию.</w:t>
      </w:r>
      <w:r>
        <w:t xml:space="preserve"> Для создания своего сайта был проведен анализ аналогичных веб-сайтов. </w:t>
      </w:r>
    </w:p>
    <w:p w14:paraId="0809D2EF" w14:textId="3DF6DC7B" w:rsidR="00267197" w:rsidRDefault="00267197" w:rsidP="00267197">
      <w:pPr>
        <w:pStyle w:val="aa"/>
        <w:ind w:left="2160" w:firstLine="0"/>
        <w:jc w:val="both"/>
        <w:rPr>
          <w:b/>
          <w:bCs/>
        </w:rPr>
      </w:pPr>
    </w:p>
    <w:p w14:paraId="6B1EE804" w14:textId="21E7C3FB" w:rsidR="00267197" w:rsidRDefault="0078652A" w:rsidP="0078652A">
      <w:pPr>
        <w:pStyle w:val="aa"/>
        <w:numPr>
          <w:ilvl w:val="2"/>
          <w:numId w:val="8"/>
        </w:numPr>
        <w:jc w:val="both"/>
        <w:rPr>
          <w:b/>
          <w:bCs/>
        </w:rPr>
      </w:pPr>
      <w:r>
        <w:rPr>
          <w:b/>
          <w:bCs/>
        </w:rPr>
        <w:t>Аналог «</w:t>
      </w:r>
      <w:proofErr w:type="spellStart"/>
      <w:r w:rsidR="005A1077">
        <w:rPr>
          <w:b/>
          <w:bCs/>
        </w:rPr>
        <w:t>Розы.бел</w:t>
      </w:r>
      <w:proofErr w:type="spellEnd"/>
      <w:r>
        <w:rPr>
          <w:b/>
          <w:bCs/>
        </w:rPr>
        <w:t>»</w:t>
      </w:r>
    </w:p>
    <w:p w14:paraId="119A2049" w14:textId="229C3A46" w:rsidR="00B747F2" w:rsidRDefault="00B747F2" w:rsidP="00B747F2">
      <w:pPr>
        <w:pStyle w:val="aa"/>
        <w:jc w:val="both"/>
      </w:pPr>
      <w:r>
        <w:t>На рисунке 1.1 отображен внешний вид главной страницы сайта</w:t>
      </w:r>
      <w:r w:rsidR="00BE5BB8">
        <w:t>.</w:t>
      </w:r>
    </w:p>
    <w:p w14:paraId="1D6329AF" w14:textId="4E524985" w:rsidR="00B747F2" w:rsidRDefault="00F94D77" w:rsidP="00807254">
      <w:pPr>
        <w:pStyle w:val="aa"/>
        <w:ind w:firstLine="0"/>
        <w:jc w:val="both"/>
      </w:pPr>
      <w:r w:rsidRPr="00F94D77">
        <w:rPr>
          <w:b/>
          <w:bCs/>
        </w:rPr>
        <w:drawing>
          <wp:anchor distT="0" distB="0" distL="114300" distR="114300" simplePos="0" relativeHeight="251659264" behindDoc="1" locked="0" layoutInCell="1" allowOverlap="1" wp14:anchorId="136E8113" wp14:editId="652F6738">
            <wp:simplePos x="0" y="0"/>
            <wp:positionH relativeFrom="column">
              <wp:posOffset>3980180</wp:posOffset>
            </wp:positionH>
            <wp:positionV relativeFrom="paragraph">
              <wp:posOffset>46144</wp:posOffset>
            </wp:positionV>
            <wp:extent cx="2100580" cy="4232910"/>
            <wp:effectExtent l="0" t="0" r="0" b="0"/>
            <wp:wrapTight wrapText="bothSides">
              <wp:wrapPolygon edited="0">
                <wp:start x="0" y="0"/>
                <wp:lineTo x="0" y="21483"/>
                <wp:lineTo x="21352" y="21483"/>
                <wp:lineTo x="2135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CB456" w14:textId="4A100FEA" w:rsidR="00B747F2" w:rsidRDefault="00B747F2" w:rsidP="00B747F2">
      <w:pPr>
        <w:pStyle w:val="aa"/>
        <w:jc w:val="both"/>
      </w:pPr>
    </w:p>
    <w:p w14:paraId="538DCDC7" w14:textId="15257B15" w:rsidR="00F94D77" w:rsidRDefault="00F94D77" w:rsidP="00B747F2">
      <w:pPr>
        <w:pStyle w:val="aa"/>
        <w:jc w:val="both"/>
      </w:pPr>
    </w:p>
    <w:p w14:paraId="0BCFC2FC" w14:textId="3C77F478" w:rsidR="00F94D77" w:rsidRDefault="00F94D77" w:rsidP="00B747F2">
      <w:pPr>
        <w:pStyle w:val="aa"/>
        <w:jc w:val="both"/>
      </w:pPr>
    </w:p>
    <w:p w14:paraId="60EA7EE7" w14:textId="03A359ED" w:rsidR="00F94D77" w:rsidRDefault="00F94D77" w:rsidP="00B747F2">
      <w:pPr>
        <w:pStyle w:val="aa"/>
        <w:jc w:val="both"/>
      </w:pPr>
    </w:p>
    <w:p w14:paraId="407A0A0B" w14:textId="35E7042F" w:rsidR="00F94D77" w:rsidRDefault="00F94D77" w:rsidP="00B747F2">
      <w:pPr>
        <w:pStyle w:val="aa"/>
        <w:jc w:val="both"/>
      </w:pPr>
    </w:p>
    <w:p w14:paraId="47DA8541" w14:textId="01933278" w:rsidR="00F94D77" w:rsidRDefault="00F94D77" w:rsidP="00B747F2">
      <w:pPr>
        <w:pStyle w:val="aa"/>
        <w:jc w:val="both"/>
      </w:pPr>
    </w:p>
    <w:p w14:paraId="48F8DF5C" w14:textId="0703DB19" w:rsidR="00F94D77" w:rsidRDefault="00F94D77" w:rsidP="00B747F2">
      <w:pPr>
        <w:pStyle w:val="aa"/>
        <w:jc w:val="both"/>
      </w:pPr>
      <w:r w:rsidRPr="00B747F2">
        <w:drawing>
          <wp:anchor distT="0" distB="0" distL="114300" distR="114300" simplePos="0" relativeHeight="251658240" behindDoc="1" locked="0" layoutInCell="1" allowOverlap="1" wp14:anchorId="58296E88" wp14:editId="48A7EA99">
            <wp:simplePos x="0" y="0"/>
            <wp:positionH relativeFrom="margin">
              <wp:posOffset>-321310</wp:posOffset>
            </wp:positionH>
            <wp:positionV relativeFrom="paragraph">
              <wp:posOffset>231986</wp:posOffset>
            </wp:positionV>
            <wp:extent cx="4067948" cy="2065020"/>
            <wp:effectExtent l="0" t="0" r="8890" b="0"/>
            <wp:wrapTight wrapText="bothSides">
              <wp:wrapPolygon edited="0">
                <wp:start x="0" y="0"/>
                <wp:lineTo x="0" y="21321"/>
                <wp:lineTo x="21546" y="21321"/>
                <wp:lineTo x="215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948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</w:t>
      </w:r>
    </w:p>
    <w:p w14:paraId="530B5279" w14:textId="01498948" w:rsidR="00F94D77" w:rsidRDefault="00F94D77" w:rsidP="00B747F2">
      <w:pPr>
        <w:pStyle w:val="aa"/>
        <w:jc w:val="both"/>
      </w:pPr>
      <w:r>
        <w:t xml:space="preserve">                           а)</w:t>
      </w:r>
    </w:p>
    <w:p w14:paraId="28AB65BF" w14:textId="526B24AE" w:rsidR="00F94D77" w:rsidRDefault="00F94D77" w:rsidP="00807254">
      <w:pPr>
        <w:pStyle w:val="aa"/>
        <w:ind w:firstLine="0"/>
        <w:jc w:val="both"/>
      </w:pPr>
    </w:p>
    <w:p w14:paraId="736B0E4F" w14:textId="646403C7" w:rsidR="00F94D77" w:rsidRDefault="00F94D77" w:rsidP="00B747F2">
      <w:pPr>
        <w:pStyle w:val="aa"/>
        <w:jc w:val="both"/>
      </w:pPr>
      <w:r>
        <w:t xml:space="preserve">                                                                                                    б)</w:t>
      </w:r>
    </w:p>
    <w:p w14:paraId="3D012FCE" w14:textId="7193BCB0" w:rsidR="00F94D77" w:rsidRDefault="00F94D77" w:rsidP="00B747F2">
      <w:pPr>
        <w:pStyle w:val="aa"/>
        <w:jc w:val="both"/>
      </w:pPr>
    </w:p>
    <w:p w14:paraId="33A53B51" w14:textId="6BD2FBC9" w:rsidR="00F94D77" w:rsidRPr="00AD7519" w:rsidRDefault="00F94D77" w:rsidP="00F94D77">
      <w:pPr>
        <w:pStyle w:val="aa"/>
        <w:rPr>
          <w:lang w:eastAsia="ru-RU"/>
        </w:rPr>
      </w:pPr>
      <w:r>
        <w:rPr>
          <w:lang w:eastAsia="ru-RU"/>
        </w:rPr>
        <w:t xml:space="preserve">               </w:t>
      </w:r>
      <w:r>
        <w:rPr>
          <w:lang w:eastAsia="ru-RU"/>
        </w:rPr>
        <w:t xml:space="preserve">а – десктопная версия. б – мобильная версия </w:t>
      </w:r>
    </w:p>
    <w:p w14:paraId="64E15795" w14:textId="2B7F653C" w:rsidR="00F94D77" w:rsidRDefault="00F94D77" w:rsidP="00F94D77">
      <w:pPr>
        <w:pStyle w:val="aa"/>
        <w:rPr>
          <w:lang w:eastAsia="ru-RU"/>
        </w:rPr>
      </w:pPr>
      <w:r>
        <w:rPr>
          <w:lang w:eastAsia="ru-RU"/>
        </w:rPr>
        <w:t xml:space="preserve">         </w:t>
      </w:r>
      <w:r>
        <w:rPr>
          <w:lang w:eastAsia="ru-RU"/>
        </w:rPr>
        <w:t xml:space="preserve">Рисунок 1.1 – Окно главной страницы сайта </w:t>
      </w:r>
      <w:proofErr w:type="spellStart"/>
      <w:r>
        <w:rPr>
          <w:lang w:eastAsia="ru-RU"/>
        </w:rPr>
        <w:t>Розы.бел</w:t>
      </w:r>
      <w:proofErr w:type="spellEnd"/>
    </w:p>
    <w:p w14:paraId="4BBA9762" w14:textId="504E76B9" w:rsidR="00F94D77" w:rsidRPr="00F94D77" w:rsidRDefault="00F94D77" w:rsidP="00F94D77">
      <w:pPr>
        <w:pStyle w:val="aa"/>
        <w:jc w:val="center"/>
        <w:rPr>
          <w:lang w:val="ru-BY"/>
        </w:rPr>
      </w:pPr>
    </w:p>
    <w:p w14:paraId="6D2D752A" w14:textId="3DD1BFC7" w:rsidR="00F94D77" w:rsidRPr="003A2C6D" w:rsidRDefault="007E2C52" w:rsidP="000F0C4C">
      <w:pPr>
        <w:pStyle w:val="aa"/>
        <w:ind w:firstLine="0"/>
        <w:jc w:val="both"/>
      </w:pPr>
      <w:r>
        <w:t xml:space="preserve">    </w:t>
      </w:r>
      <w:r w:rsidR="000F0C4C">
        <w:t>И</w:t>
      </w:r>
      <w:proofErr w:type="spellStart"/>
      <w:r w:rsidRPr="007E2C52">
        <w:rPr>
          <w:lang w:val="ru-BY"/>
        </w:rPr>
        <w:t>нтерфейс</w:t>
      </w:r>
      <w:proofErr w:type="spellEnd"/>
      <w:r w:rsidRPr="007E2C52">
        <w:rPr>
          <w:lang w:val="ru-BY"/>
        </w:rPr>
        <w:t xml:space="preserve"> выглядит достойно: цветовое решение приятное, структура основных блоков логична, визуальное оформление соответствует тематике цветочного сервиса.</w:t>
      </w:r>
      <w:r w:rsidR="000F0C4C">
        <w:t xml:space="preserve"> </w:t>
      </w:r>
      <w:r w:rsidRPr="007E2C52">
        <w:rPr>
          <w:lang w:val="ru-BY"/>
        </w:rPr>
        <w:t>Дизайн можно оценить как вполне современный и эстетически приемлемый.</w:t>
      </w:r>
      <w:r w:rsidR="000F0C4C">
        <w:t xml:space="preserve"> </w:t>
      </w:r>
      <w:r w:rsidRPr="007E2C52">
        <w:rPr>
          <w:lang w:val="ru-BY"/>
        </w:rPr>
        <w:t xml:space="preserve">Однако при детальном рассмотрении были выявлены отдельные недостатки в реализации адаптивной верстки. На некоторых разрешениях экрана </w:t>
      </w:r>
      <w:r w:rsidRPr="007E2C52">
        <w:rPr>
          <w:lang w:val="ru-BY"/>
        </w:rPr>
        <w:lastRenderedPageBreak/>
        <w:t xml:space="preserve">элементы интерфейса смещаются, нарушается читаемость текста, а навигационная панель отображается некорректно. </w:t>
      </w:r>
      <w:r w:rsidR="00807254">
        <w:t>О</w:t>
      </w:r>
      <w:proofErr w:type="spellStart"/>
      <w:r w:rsidRPr="007E2C52">
        <w:rPr>
          <w:lang w:val="ru-BY"/>
        </w:rPr>
        <w:t>тмеченные</w:t>
      </w:r>
      <w:proofErr w:type="spellEnd"/>
      <w:r w:rsidRPr="007E2C52">
        <w:rPr>
          <w:lang w:val="ru-BY"/>
        </w:rPr>
        <w:t xml:space="preserve"> недочёты в адаптивности лишь незначительно снижают удобство использования на мобильных устройствах</w:t>
      </w:r>
      <w:r w:rsidR="003A2C6D">
        <w:t>, что будет учитываться при создании собственного сайта.</w:t>
      </w:r>
    </w:p>
    <w:p w14:paraId="600CEB5B" w14:textId="038DD9FB" w:rsidR="00F94D77" w:rsidRPr="00B747F2" w:rsidRDefault="00F94D77" w:rsidP="00B747F2">
      <w:pPr>
        <w:pStyle w:val="aa"/>
        <w:jc w:val="both"/>
      </w:pPr>
    </w:p>
    <w:p w14:paraId="2F253125" w14:textId="579CFD7F" w:rsidR="005A1077" w:rsidRPr="00F94D77" w:rsidRDefault="005A1077" w:rsidP="00F94D77">
      <w:pPr>
        <w:pStyle w:val="aa"/>
        <w:numPr>
          <w:ilvl w:val="2"/>
          <w:numId w:val="8"/>
        </w:numPr>
        <w:jc w:val="both"/>
        <w:rPr>
          <w:b/>
          <w:bCs/>
        </w:rPr>
      </w:pPr>
      <w:r w:rsidRPr="00F94D77">
        <w:rPr>
          <w:b/>
          <w:bCs/>
        </w:rPr>
        <w:t>Аналог «</w:t>
      </w:r>
      <w:r w:rsidR="00B747F2" w:rsidRPr="00F94D77">
        <w:rPr>
          <w:b/>
          <w:bCs/>
          <w:lang w:val="en-US"/>
        </w:rPr>
        <w:t>c</w:t>
      </w:r>
      <w:r w:rsidRPr="00F94D77">
        <w:rPr>
          <w:b/>
          <w:bCs/>
          <w:lang w:val="en-US"/>
        </w:rPr>
        <w:t>vety24.by</w:t>
      </w:r>
      <w:r w:rsidR="003030ED">
        <w:rPr>
          <w:b/>
          <w:bCs/>
        </w:rPr>
        <w:t>»</w:t>
      </w:r>
      <w:r w:rsidR="00F94D77" w:rsidRPr="00F94D77">
        <w:rPr>
          <w:b/>
          <w:bCs/>
        </w:rPr>
        <w:t xml:space="preserve"> </w:t>
      </w:r>
    </w:p>
    <w:p w14:paraId="4DC6AEF9" w14:textId="68E86E54" w:rsidR="00807254" w:rsidRPr="00807254" w:rsidRDefault="00807254" w:rsidP="00807254">
      <w:pPr>
        <w:pStyle w:val="aa"/>
        <w:ind w:left="432" w:firstLine="0"/>
        <w:jc w:val="both"/>
      </w:pPr>
      <w:r>
        <w:t>На рисунке 1.</w:t>
      </w:r>
      <w:r w:rsidRPr="00807254">
        <w:t>2</w:t>
      </w:r>
      <w:r>
        <w:t xml:space="preserve"> отображен внешний вид главной страницы сайта.</w:t>
      </w:r>
    </w:p>
    <w:p w14:paraId="34CF09CA" w14:textId="682425B0" w:rsidR="003A2C6D" w:rsidRDefault="00807254" w:rsidP="009178D2">
      <w:pPr>
        <w:pStyle w:val="aa"/>
        <w:ind w:left="720" w:firstLine="0"/>
        <w:jc w:val="both"/>
        <w:rPr>
          <w:lang w:val="ru-BY"/>
        </w:rPr>
      </w:pPr>
      <w:r w:rsidRPr="00807254">
        <w:rPr>
          <w:lang w:val="ru-BY"/>
        </w:rPr>
        <w:drawing>
          <wp:anchor distT="0" distB="0" distL="114300" distR="114300" simplePos="0" relativeHeight="251661312" behindDoc="1" locked="0" layoutInCell="1" allowOverlap="1" wp14:anchorId="02F042F7" wp14:editId="03DD4C8B">
            <wp:simplePos x="0" y="0"/>
            <wp:positionH relativeFrom="margin">
              <wp:align>right</wp:align>
            </wp:positionH>
            <wp:positionV relativeFrom="paragraph">
              <wp:posOffset>97880</wp:posOffset>
            </wp:positionV>
            <wp:extent cx="2353310" cy="4441190"/>
            <wp:effectExtent l="0" t="0" r="8890" b="0"/>
            <wp:wrapTight wrapText="bothSides">
              <wp:wrapPolygon edited="0">
                <wp:start x="0" y="0"/>
                <wp:lineTo x="0" y="21495"/>
                <wp:lineTo x="21507" y="21495"/>
                <wp:lineTo x="2150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130E5" w14:textId="6AA11EA6" w:rsidR="003A2C6D" w:rsidRDefault="003A2C6D" w:rsidP="009178D2">
      <w:pPr>
        <w:pStyle w:val="aa"/>
        <w:ind w:left="720" w:firstLine="0"/>
        <w:jc w:val="both"/>
        <w:rPr>
          <w:lang w:val="ru-BY"/>
        </w:rPr>
      </w:pPr>
    </w:p>
    <w:p w14:paraId="129F7747" w14:textId="4F03B50A" w:rsidR="004C43CA" w:rsidRDefault="004C43CA" w:rsidP="009178D2">
      <w:pPr>
        <w:pStyle w:val="aa"/>
        <w:ind w:left="720" w:firstLine="0"/>
        <w:jc w:val="both"/>
        <w:rPr>
          <w:lang w:val="ru-BY"/>
        </w:rPr>
      </w:pPr>
    </w:p>
    <w:p w14:paraId="78A02FF2" w14:textId="7D7F5CA0" w:rsidR="003A2C6D" w:rsidRPr="00807254" w:rsidRDefault="00807254" w:rsidP="009178D2">
      <w:pPr>
        <w:pStyle w:val="aa"/>
        <w:ind w:left="720" w:firstLine="0"/>
        <w:jc w:val="both"/>
      </w:pPr>
      <w:r>
        <w:t xml:space="preserve">                       </w:t>
      </w:r>
    </w:p>
    <w:p w14:paraId="193A9B73" w14:textId="05B29313" w:rsidR="003A2C6D" w:rsidRDefault="00807254" w:rsidP="00807254">
      <w:pPr>
        <w:pStyle w:val="aa"/>
        <w:ind w:left="720" w:firstLine="0"/>
        <w:jc w:val="both"/>
        <w:rPr>
          <w:lang w:val="ru-BY"/>
        </w:rPr>
      </w:pPr>
      <w:r w:rsidRPr="003A2C6D">
        <w:rPr>
          <w:lang w:val="ru-BY"/>
        </w:rPr>
        <w:drawing>
          <wp:anchor distT="0" distB="0" distL="114300" distR="114300" simplePos="0" relativeHeight="251660288" behindDoc="1" locked="0" layoutInCell="1" allowOverlap="1" wp14:anchorId="220E3DBB" wp14:editId="0DA9EDBA">
            <wp:simplePos x="0" y="0"/>
            <wp:positionH relativeFrom="column">
              <wp:posOffset>-397057</wp:posOffset>
            </wp:positionH>
            <wp:positionV relativeFrom="paragraph">
              <wp:posOffset>361587</wp:posOffset>
            </wp:positionV>
            <wp:extent cx="4182110" cy="2429510"/>
            <wp:effectExtent l="0" t="0" r="8890" b="8890"/>
            <wp:wrapTight wrapText="bothSides">
              <wp:wrapPolygon edited="0">
                <wp:start x="0" y="0"/>
                <wp:lineTo x="0" y="21510"/>
                <wp:lineTo x="21548" y="21510"/>
                <wp:lineTo x="2154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E94C5" w14:textId="7C38458D" w:rsidR="003A2C6D" w:rsidRPr="00807254" w:rsidRDefault="00807254" w:rsidP="009178D2">
      <w:pPr>
        <w:pStyle w:val="aa"/>
        <w:ind w:left="720" w:firstLine="0"/>
        <w:jc w:val="both"/>
      </w:pPr>
      <w:r>
        <w:t xml:space="preserve">                            а)</w:t>
      </w:r>
    </w:p>
    <w:p w14:paraId="74A4E160" w14:textId="1D7E6D2B" w:rsidR="00807254" w:rsidRDefault="00807254" w:rsidP="00807254">
      <w:pPr>
        <w:pStyle w:val="aa"/>
        <w:ind w:left="720" w:firstLine="0"/>
        <w:jc w:val="both"/>
        <w:rPr>
          <w:lang w:val="ru-BY"/>
        </w:rPr>
      </w:pPr>
    </w:p>
    <w:p w14:paraId="338B6DE9" w14:textId="77777777" w:rsidR="00807254" w:rsidRDefault="00807254" w:rsidP="00807254">
      <w:pPr>
        <w:pStyle w:val="aa"/>
        <w:ind w:left="720" w:firstLine="0"/>
        <w:jc w:val="both"/>
        <w:rPr>
          <w:lang w:val="ru-BY"/>
        </w:rPr>
      </w:pPr>
    </w:p>
    <w:p w14:paraId="5C4C2958" w14:textId="2D5FF571" w:rsidR="003A2C6D" w:rsidRPr="00807254" w:rsidRDefault="00807254" w:rsidP="00807254">
      <w:pPr>
        <w:pStyle w:val="aa"/>
        <w:ind w:left="720" w:firstLine="0"/>
        <w:jc w:val="both"/>
        <w:rPr>
          <w:lang w:val="ru-BY"/>
        </w:rPr>
      </w:pPr>
      <w:r>
        <w:t xml:space="preserve">                          </w:t>
      </w:r>
    </w:p>
    <w:p w14:paraId="44AD9668" w14:textId="77777777" w:rsidR="00807254" w:rsidRDefault="00807254" w:rsidP="003A2C6D">
      <w:pPr>
        <w:pStyle w:val="aa"/>
        <w:ind w:firstLine="0"/>
        <w:jc w:val="both"/>
      </w:pPr>
      <w:r>
        <w:t xml:space="preserve">                                                                                                                                             </w:t>
      </w:r>
    </w:p>
    <w:p w14:paraId="7DBCB2C4" w14:textId="7B354E02" w:rsidR="003A2C6D" w:rsidRDefault="00807254" w:rsidP="003A2C6D">
      <w:pPr>
        <w:pStyle w:val="aa"/>
        <w:ind w:firstLine="0"/>
        <w:jc w:val="both"/>
      </w:pPr>
      <w:r>
        <w:t xml:space="preserve">                                                                                                                   б)</w:t>
      </w:r>
    </w:p>
    <w:p w14:paraId="2F82D0EC" w14:textId="4895BFEE" w:rsidR="00807254" w:rsidRDefault="00807254" w:rsidP="003A2C6D">
      <w:pPr>
        <w:pStyle w:val="aa"/>
        <w:ind w:firstLine="0"/>
        <w:jc w:val="both"/>
      </w:pPr>
    </w:p>
    <w:p w14:paraId="38492C13" w14:textId="77777777" w:rsidR="00807254" w:rsidRPr="00AD7519" w:rsidRDefault="00807254" w:rsidP="00807254">
      <w:pPr>
        <w:pStyle w:val="aa"/>
        <w:rPr>
          <w:lang w:eastAsia="ru-RU"/>
        </w:rPr>
      </w:pPr>
      <w:r>
        <w:rPr>
          <w:lang w:eastAsia="ru-RU"/>
        </w:rPr>
        <w:t xml:space="preserve">               а – десктопная версия. б – мобильная версия </w:t>
      </w:r>
    </w:p>
    <w:p w14:paraId="6A2CA752" w14:textId="0DA200BE" w:rsidR="00807254" w:rsidRPr="00B24CA2" w:rsidRDefault="00807254" w:rsidP="00807254">
      <w:pPr>
        <w:pStyle w:val="aa"/>
        <w:rPr>
          <w:lang w:eastAsia="ru-RU"/>
        </w:rPr>
      </w:pPr>
      <w:r>
        <w:rPr>
          <w:lang w:eastAsia="ru-RU"/>
        </w:rPr>
        <w:t xml:space="preserve">         Рисунок 1.</w:t>
      </w:r>
      <w:r>
        <w:rPr>
          <w:lang w:eastAsia="ru-RU"/>
        </w:rPr>
        <w:t>2</w:t>
      </w:r>
      <w:r>
        <w:rPr>
          <w:lang w:eastAsia="ru-RU"/>
        </w:rPr>
        <w:t xml:space="preserve"> – Окно главной страницы сайта </w:t>
      </w:r>
      <w:proofErr w:type="spellStart"/>
      <w:r>
        <w:rPr>
          <w:lang w:val="en-US" w:eastAsia="ru-RU"/>
        </w:rPr>
        <w:t>cvety</w:t>
      </w:r>
      <w:proofErr w:type="spellEnd"/>
      <w:r w:rsidRPr="00807254">
        <w:rPr>
          <w:lang w:eastAsia="ru-RU"/>
        </w:rPr>
        <w:t>24</w:t>
      </w:r>
      <w:r w:rsidR="00B24CA2" w:rsidRPr="00B24CA2">
        <w:rPr>
          <w:lang w:eastAsia="ru-RU"/>
        </w:rPr>
        <w:t>.</w:t>
      </w:r>
      <w:r w:rsidR="00B24CA2">
        <w:rPr>
          <w:lang w:val="en-US" w:eastAsia="ru-RU"/>
        </w:rPr>
        <w:t>by</w:t>
      </w:r>
    </w:p>
    <w:p w14:paraId="56C604CA" w14:textId="77777777" w:rsidR="00807254" w:rsidRPr="00807254" w:rsidRDefault="00807254" w:rsidP="003A2C6D">
      <w:pPr>
        <w:pStyle w:val="aa"/>
        <w:ind w:firstLine="0"/>
        <w:jc w:val="both"/>
      </w:pPr>
    </w:p>
    <w:p w14:paraId="0D0F8C8A" w14:textId="77777777" w:rsidR="008143F6" w:rsidRDefault="00807254" w:rsidP="008143F6">
      <w:pPr>
        <w:pStyle w:val="aa"/>
        <w:rPr>
          <w:lang w:val="ru-BY"/>
        </w:rPr>
      </w:pPr>
      <w:r w:rsidRPr="00807254">
        <w:rPr>
          <w:lang w:val="ru-BY"/>
        </w:rPr>
        <w:t>Сайт обладает эстетически привлекательным и современным дизайном, выполненным в единой цветовой гамме, соответствующей тематике цветочного сервиса.</w:t>
      </w:r>
      <w:r>
        <w:t xml:space="preserve"> </w:t>
      </w:r>
      <w:r w:rsidR="003A2C6D" w:rsidRPr="003A2C6D">
        <w:t>К числу недочётов рассмотренного аналога можно отнести отсутствие отдельной страницы каталога. Все товарные позиции представлены непосредственно на главной странице, что затрудняет навигацию и поиск нужных товаров при большом ассортименте.</w:t>
      </w:r>
      <w:r>
        <w:t xml:space="preserve"> Также г</w:t>
      </w:r>
      <w:r w:rsidRPr="00807254">
        <w:rPr>
          <w:lang w:val="ru-BY"/>
        </w:rPr>
        <w:t>лавная страница перегружена информацией и визуальными элементами</w:t>
      </w:r>
      <w:r>
        <w:t xml:space="preserve">. </w:t>
      </w:r>
      <w:r w:rsidRPr="00807254">
        <w:rPr>
          <w:lang w:val="ru-BY"/>
        </w:rPr>
        <w:t>Выявленные недостатки были учтены при разработке собственного веб-сайта.</w:t>
      </w:r>
    </w:p>
    <w:p w14:paraId="461D0F4D" w14:textId="288F3B11" w:rsidR="003030ED" w:rsidRPr="008143F6" w:rsidRDefault="00807254" w:rsidP="008143F6">
      <w:pPr>
        <w:pStyle w:val="aa"/>
        <w:numPr>
          <w:ilvl w:val="1"/>
          <w:numId w:val="8"/>
        </w:numPr>
        <w:rPr>
          <w:lang w:val="ru-BY"/>
        </w:rPr>
      </w:pPr>
      <w:r w:rsidRPr="00CA7393">
        <w:rPr>
          <w:rFonts w:eastAsia="Times New Roman" w:cs="Times New Roman"/>
          <w:b/>
          <w:szCs w:val="28"/>
          <w:lang w:eastAsia="ru-RU"/>
        </w:rPr>
        <w:lastRenderedPageBreak/>
        <w:t>Техническое задание</w:t>
      </w:r>
    </w:p>
    <w:p w14:paraId="4447539B" w14:textId="77777777" w:rsidR="003030ED" w:rsidRDefault="003030ED" w:rsidP="003030ED">
      <w:pPr>
        <w:pStyle w:val="aa"/>
      </w:pPr>
    </w:p>
    <w:p w14:paraId="2A83A562" w14:textId="4F651064" w:rsidR="003030ED" w:rsidRPr="007756D3" w:rsidRDefault="00002890" w:rsidP="003030ED">
      <w:pPr>
        <w:pStyle w:val="aa"/>
        <w:rPr>
          <w:bCs/>
          <w:lang w:val="en-US"/>
        </w:rPr>
      </w:pPr>
      <w:r>
        <w:rPr>
          <w:bCs/>
        </w:rPr>
        <w:t>Р</w:t>
      </w:r>
      <w:r w:rsidRPr="00002890">
        <w:rPr>
          <w:bCs/>
          <w:lang w:val="ru-BY"/>
        </w:rPr>
        <w:t>а</w:t>
      </w:r>
      <w:proofErr w:type="spellStart"/>
      <w:r>
        <w:rPr>
          <w:bCs/>
        </w:rPr>
        <w:t>зрабатываемый</w:t>
      </w:r>
      <w:proofErr w:type="spellEnd"/>
      <w:r w:rsidRPr="00002890">
        <w:rPr>
          <w:bCs/>
          <w:lang w:val="ru-BY"/>
        </w:rPr>
        <w:t xml:space="preserve"> веб-сайт «</w:t>
      </w:r>
      <w:r w:rsidRPr="00002890">
        <w:rPr>
          <w:bCs/>
          <w:lang w:val="en-US"/>
        </w:rPr>
        <w:t>Pi</w:t>
      </w:r>
      <w:r>
        <w:rPr>
          <w:bCs/>
          <w:lang w:val="en-US"/>
        </w:rPr>
        <w:t>on</w:t>
      </w:r>
      <w:r w:rsidRPr="00002890">
        <w:rPr>
          <w:bCs/>
        </w:rPr>
        <w:t>.</w:t>
      </w:r>
      <w:r>
        <w:rPr>
          <w:bCs/>
          <w:lang w:val="en-US"/>
        </w:rPr>
        <w:t>by</w:t>
      </w:r>
      <w:r w:rsidRPr="00002890">
        <w:rPr>
          <w:bCs/>
          <w:lang w:val="ru-BY"/>
        </w:rPr>
        <w:t>» — сервис доставки цветов по Беларуси. Сайт состоит из шести веб-страниц</w:t>
      </w:r>
      <w:r w:rsidR="007756D3">
        <w:rPr>
          <w:bCs/>
          <w:lang w:val="en-US"/>
        </w:rPr>
        <w:t>:</w:t>
      </w:r>
    </w:p>
    <w:p w14:paraId="59A25D1B" w14:textId="3E2B9796" w:rsid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Главная</w:t>
      </w:r>
      <w:r w:rsidR="00B24CA2">
        <w:rPr>
          <w:bCs/>
          <w:lang w:val="en-US"/>
        </w:rPr>
        <w:t xml:space="preserve"> </w:t>
      </w:r>
      <w:r w:rsidR="00B24CA2">
        <w:rPr>
          <w:bCs/>
        </w:rPr>
        <w:t>(приветственная основная станица)</w:t>
      </w:r>
    </w:p>
    <w:p w14:paraId="7337DEEB" w14:textId="7DE67308" w:rsid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Каталог</w:t>
      </w:r>
      <w:r w:rsidR="00B24CA2">
        <w:rPr>
          <w:bCs/>
          <w:lang w:val="en-US"/>
        </w:rPr>
        <w:t xml:space="preserve"> (</w:t>
      </w:r>
      <w:r w:rsidR="00B24CA2">
        <w:rPr>
          <w:bCs/>
        </w:rPr>
        <w:t>все товары</w:t>
      </w:r>
      <w:r w:rsidR="00B24CA2">
        <w:rPr>
          <w:bCs/>
          <w:lang w:val="en-US"/>
        </w:rPr>
        <w:t>)</w:t>
      </w:r>
    </w:p>
    <w:p w14:paraId="2EB44785" w14:textId="20103A8A" w:rsid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О нас (информация о сайте)</w:t>
      </w:r>
    </w:p>
    <w:p w14:paraId="29A288F7" w14:textId="491E52CE" w:rsidR="003030ED" w:rsidRP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Спецпредложения (акционные това</w:t>
      </w:r>
      <w:r w:rsidR="00B24CA2">
        <w:rPr>
          <w:bCs/>
        </w:rPr>
        <w:t>р</w:t>
      </w:r>
      <w:r>
        <w:rPr>
          <w:bCs/>
        </w:rPr>
        <w:t>ы)</w:t>
      </w:r>
    </w:p>
    <w:p w14:paraId="7F06B10D" w14:textId="67BE8280" w:rsid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Связаться с нами (форма для обратной связи)</w:t>
      </w:r>
    </w:p>
    <w:p w14:paraId="12A157D9" w14:textId="723559C6" w:rsidR="003030ED" w:rsidRDefault="003030ED" w:rsidP="003030ED">
      <w:pPr>
        <w:pStyle w:val="aa"/>
        <w:numPr>
          <w:ilvl w:val="0"/>
          <w:numId w:val="10"/>
        </w:numPr>
        <w:rPr>
          <w:bCs/>
        </w:rPr>
      </w:pPr>
      <w:r>
        <w:rPr>
          <w:bCs/>
        </w:rPr>
        <w:t>Подтверждение заказа</w:t>
      </w:r>
      <w:r w:rsidR="00B24CA2">
        <w:rPr>
          <w:bCs/>
        </w:rPr>
        <w:t xml:space="preserve"> (страница с подтверждением заказа)</w:t>
      </w:r>
    </w:p>
    <w:p w14:paraId="678232B7" w14:textId="51AB1588" w:rsidR="007756D3" w:rsidRDefault="007756D3" w:rsidP="007756D3">
      <w:pPr>
        <w:pStyle w:val="aa"/>
        <w:rPr>
          <w:bCs/>
        </w:rPr>
      </w:pPr>
      <w:r>
        <w:rPr>
          <w:bCs/>
        </w:rPr>
        <w:t>Технические требования к программному продукту:</w:t>
      </w:r>
    </w:p>
    <w:p w14:paraId="32A761CF" w14:textId="4C27BC34" w:rsidR="003030ED" w:rsidRDefault="007756D3" w:rsidP="007756D3">
      <w:pPr>
        <w:pStyle w:val="aa"/>
        <w:numPr>
          <w:ilvl w:val="0"/>
          <w:numId w:val="11"/>
        </w:numPr>
        <w:rPr>
          <w:bCs/>
        </w:rPr>
      </w:pPr>
      <w:r w:rsidRPr="007756D3">
        <w:rPr>
          <w:bCs/>
        </w:rPr>
        <w:t>Разметка веб-страниц выполняется с применение</w:t>
      </w:r>
      <w:r>
        <w:rPr>
          <w:bCs/>
        </w:rPr>
        <w:t xml:space="preserve"> </w:t>
      </w:r>
      <w:r w:rsidRPr="007756D3">
        <w:rPr>
          <w:bCs/>
        </w:rPr>
        <w:t>HTML5 для структурирования контента</w:t>
      </w:r>
      <w:r>
        <w:rPr>
          <w:bCs/>
        </w:rPr>
        <w:t xml:space="preserve"> и</w:t>
      </w:r>
      <w:r w:rsidRPr="007756D3">
        <w:rPr>
          <w:bCs/>
        </w:rPr>
        <w:t xml:space="preserve"> XML для хранения и представления товарных данных.</w:t>
      </w:r>
    </w:p>
    <w:p w14:paraId="2B6BED82" w14:textId="32B5937A" w:rsidR="007756D3" w:rsidRDefault="007756D3" w:rsidP="007756D3">
      <w:pPr>
        <w:pStyle w:val="aa"/>
        <w:numPr>
          <w:ilvl w:val="0"/>
          <w:numId w:val="11"/>
        </w:numPr>
        <w:rPr>
          <w:bCs/>
        </w:rPr>
      </w:pPr>
      <w:r w:rsidRPr="007756D3">
        <w:rPr>
          <w:bCs/>
        </w:rPr>
        <w:t xml:space="preserve">Для описания внешнего вида веб-страниц </w:t>
      </w:r>
      <w:r>
        <w:rPr>
          <w:bCs/>
        </w:rPr>
        <w:t xml:space="preserve">необходимо </w:t>
      </w:r>
      <w:proofErr w:type="spellStart"/>
      <w:r>
        <w:rPr>
          <w:bCs/>
        </w:rPr>
        <w:t>испльзовать</w:t>
      </w:r>
      <w:proofErr w:type="spellEnd"/>
      <w:r w:rsidRPr="007756D3">
        <w:rPr>
          <w:bCs/>
        </w:rPr>
        <w:t xml:space="preserve"> SCSS и CSS3.</w:t>
      </w:r>
    </w:p>
    <w:p w14:paraId="7AE77CDE" w14:textId="7332B021" w:rsidR="007756D3" w:rsidRDefault="007756D3" w:rsidP="007756D3">
      <w:pPr>
        <w:pStyle w:val="aa"/>
        <w:numPr>
          <w:ilvl w:val="0"/>
          <w:numId w:val="11"/>
        </w:numPr>
        <w:rPr>
          <w:bCs/>
        </w:rPr>
      </w:pPr>
      <w:r>
        <w:rPr>
          <w:bCs/>
        </w:rPr>
        <w:t xml:space="preserve">Сайт должен включать семантические теги, </w:t>
      </w:r>
      <w:r>
        <w:rPr>
          <w:bCs/>
          <w:lang w:val="en-US"/>
        </w:rPr>
        <w:t>SVG</w:t>
      </w:r>
      <w:r w:rsidRPr="007756D3">
        <w:rPr>
          <w:bCs/>
        </w:rPr>
        <w:t>-</w:t>
      </w:r>
      <w:r>
        <w:rPr>
          <w:bCs/>
        </w:rPr>
        <w:t xml:space="preserve">изображения, несколько веб-страниц и </w:t>
      </w:r>
      <w:r>
        <w:rPr>
          <w:bCs/>
          <w:lang w:val="en-US"/>
        </w:rPr>
        <w:t>JavaScript</w:t>
      </w:r>
      <w:r w:rsidRPr="007756D3">
        <w:rPr>
          <w:bCs/>
        </w:rPr>
        <w:t>.</w:t>
      </w:r>
    </w:p>
    <w:p w14:paraId="756C6F00" w14:textId="3BC409FB" w:rsidR="008B63FC" w:rsidRDefault="007756D3" w:rsidP="008B63FC">
      <w:pPr>
        <w:pStyle w:val="aa"/>
        <w:numPr>
          <w:ilvl w:val="0"/>
          <w:numId w:val="11"/>
        </w:numPr>
        <w:rPr>
          <w:bCs/>
        </w:rPr>
      </w:pPr>
      <w:r>
        <w:rPr>
          <w:bCs/>
        </w:rPr>
        <w:t xml:space="preserve">Сайт должен быть </w:t>
      </w:r>
      <w:proofErr w:type="spellStart"/>
      <w:r>
        <w:rPr>
          <w:bCs/>
        </w:rPr>
        <w:t>адаптативным</w:t>
      </w:r>
      <w:proofErr w:type="spellEnd"/>
      <w:r>
        <w:rPr>
          <w:bCs/>
        </w:rPr>
        <w:t xml:space="preserve"> (корректно отображаться на устройствах различной ширины) и </w:t>
      </w:r>
      <w:proofErr w:type="spellStart"/>
      <w:r>
        <w:rPr>
          <w:bCs/>
        </w:rPr>
        <w:t>кроссбраузерным</w:t>
      </w:r>
      <w:proofErr w:type="spellEnd"/>
      <w:r>
        <w:rPr>
          <w:bCs/>
        </w:rPr>
        <w:t xml:space="preserve"> (корректно отображаться в разных браузерах: </w:t>
      </w:r>
      <w:r>
        <w:rPr>
          <w:bCs/>
          <w:lang w:val="en-US"/>
        </w:rPr>
        <w:t>Google</w:t>
      </w:r>
      <w:r w:rsidRPr="007756D3">
        <w:rPr>
          <w:bCs/>
        </w:rPr>
        <w:t xml:space="preserve"> </w:t>
      </w:r>
      <w:r>
        <w:rPr>
          <w:bCs/>
          <w:lang w:val="en-US"/>
        </w:rPr>
        <w:t>Chrome</w:t>
      </w:r>
      <w:r w:rsidRPr="007756D3">
        <w:rPr>
          <w:bCs/>
        </w:rPr>
        <w:t xml:space="preserve">, </w:t>
      </w:r>
      <w:r>
        <w:rPr>
          <w:bCs/>
          <w:lang w:val="en-US"/>
        </w:rPr>
        <w:t>Microsoft</w:t>
      </w:r>
      <w:r w:rsidRPr="007756D3">
        <w:rPr>
          <w:bCs/>
        </w:rPr>
        <w:t xml:space="preserve"> </w:t>
      </w:r>
      <w:r>
        <w:rPr>
          <w:bCs/>
          <w:lang w:val="en-US"/>
        </w:rPr>
        <w:t>Edge</w:t>
      </w:r>
      <w:r w:rsidR="008B63FC" w:rsidRPr="008B63FC">
        <w:rPr>
          <w:bCs/>
        </w:rPr>
        <w:t xml:space="preserve">, </w:t>
      </w:r>
      <w:r w:rsidR="008B63FC">
        <w:rPr>
          <w:bCs/>
          <w:lang w:val="en-US"/>
        </w:rPr>
        <w:t>Safari</w:t>
      </w:r>
      <w:r w:rsidR="008B63FC" w:rsidRPr="008B63FC">
        <w:rPr>
          <w:bCs/>
        </w:rPr>
        <w:t xml:space="preserve">, </w:t>
      </w:r>
      <w:r w:rsidR="008B63FC">
        <w:rPr>
          <w:bCs/>
          <w:lang w:val="en-US"/>
        </w:rPr>
        <w:t>Firefox</w:t>
      </w:r>
      <w:r w:rsidR="008B63FC" w:rsidRPr="008B63FC">
        <w:rPr>
          <w:bCs/>
        </w:rPr>
        <w:t xml:space="preserve"> </w:t>
      </w:r>
      <w:r w:rsidR="008B63FC">
        <w:rPr>
          <w:bCs/>
        </w:rPr>
        <w:t>и др.</w:t>
      </w:r>
      <w:r>
        <w:rPr>
          <w:bCs/>
        </w:rPr>
        <w:t>)</w:t>
      </w:r>
    </w:p>
    <w:p w14:paraId="0D54C3F7" w14:textId="131F4A7E" w:rsidR="008B63FC" w:rsidRPr="008B63FC" w:rsidRDefault="008B63FC" w:rsidP="008B63FC">
      <w:pPr>
        <w:pStyle w:val="aa"/>
        <w:numPr>
          <w:ilvl w:val="0"/>
          <w:numId w:val="11"/>
        </w:numPr>
        <w:rPr>
          <w:bCs/>
        </w:rPr>
      </w:pPr>
      <w:r>
        <w:rPr>
          <w:bCs/>
        </w:rPr>
        <w:t xml:space="preserve">Тестирование сайта на валидность при помощи </w:t>
      </w:r>
      <w:r w:rsidRPr="008B63FC">
        <w:rPr>
          <w:bCs/>
        </w:rPr>
        <w:t xml:space="preserve">The W3C </w:t>
      </w:r>
      <w:proofErr w:type="spellStart"/>
      <w:r w:rsidRPr="008B63FC">
        <w:rPr>
          <w:bCs/>
        </w:rPr>
        <w:t>Markup</w:t>
      </w:r>
      <w:proofErr w:type="spellEnd"/>
      <w:r w:rsidRPr="008B63FC">
        <w:rPr>
          <w:bCs/>
        </w:rPr>
        <w:t xml:space="preserve"> </w:t>
      </w:r>
      <w:proofErr w:type="spellStart"/>
      <w:r w:rsidRPr="008B63FC">
        <w:rPr>
          <w:bCs/>
        </w:rPr>
        <w:t>Validation</w:t>
      </w:r>
      <w:proofErr w:type="spellEnd"/>
      <w:r w:rsidRPr="008B63FC">
        <w:rPr>
          <w:bCs/>
        </w:rPr>
        <w:t xml:space="preserve"> Service.</w:t>
      </w:r>
    </w:p>
    <w:p w14:paraId="6ABFA518" w14:textId="6802B740" w:rsidR="008B63FC" w:rsidRPr="008B63FC" w:rsidRDefault="008B63FC" w:rsidP="008B63FC">
      <w:pPr>
        <w:pStyle w:val="aa"/>
        <w:numPr>
          <w:ilvl w:val="0"/>
          <w:numId w:val="11"/>
        </w:numPr>
        <w:rPr>
          <w:bCs/>
        </w:rPr>
      </w:pPr>
      <w:r w:rsidRPr="008B63FC">
        <w:rPr>
          <w:bCs/>
        </w:rPr>
        <w:t xml:space="preserve">Прототип веб-сайта должен быть разработан с использованием графического редактора </w:t>
      </w:r>
      <w:proofErr w:type="spellStart"/>
      <w:r w:rsidRPr="008B63FC">
        <w:rPr>
          <w:bCs/>
        </w:rPr>
        <w:t>Figma</w:t>
      </w:r>
      <w:proofErr w:type="spellEnd"/>
      <w:r w:rsidRPr="008B63FC">
        <w:rPr>
          <w:bCs/>
        </w:rPr>
        <w:t>.</w:t>
      </w:r>
    </w:p>
    <w:p w14:paraId="2EDBBFEB" w14:textId="77777777" w:rsidR="00AC5CBD" w:rsidRDefault="008B63FC" w:rsidP="00AC5CBD">
      <w:pPr>
        <w:pStyle w:val="aa"/>
        <w:rPr>
          <w:bCs/>
        </w:rPr>
      </w:pPr>
      <w:r>
        <w:rPr>
          <w:bCs/>
        </w:rPr>
        <w:t>Задачей программного продукта является</w:t>
      </w:r>
      <w:r w:rsidRPr="008B63FC">
        <w:t xml:space="preserve"> </w:t>
      </w:r>
      <w:r w:rsidRPr="008B63FC">
        <w:rPr>
          <w:bCs/>
        </w:rPr>
        <w:t>обеспе</w:t>
      </w:r>
      <w:r>
        <w:rPr>
          <w:bCs/>
        </w:rPr>
        <w:t>чение</w:t>
      </w:r>
      <w:r w:rsidRPr="008B63FC">
        <w:rPr>
          <w:bCs/>
        </w:rPr>
        <w:t xml:space="preserve"> удобн</w:t>
      </w:r>
      <w:r>
        <w:rPr>
          <w:bCs/>
        </w:rPr>
        <w:t>ого</w:t>
      </w:r>
      <w:r w:rsidRPr="008B63FC">
        <w:rPr>
          <w:bCs/>
        </w:rPr>
        <w:t xml:space="preserve"> просмотр</w:t>
      </w:r>
      <w:r>
        <w:rPr>
          <w:bCs/>
        </w:rPr>
        <w:t>а</w:t>
      </w:r>
      <w:r w:rsidRPr="008B63FC">
        <w:rPr>
          <w:bCs/>
        </w:rPr>
        <w:t xml:space="preserve"> каталога цветов, оформление заказа, сбор обратной связи и оценок сервиса</w:t>
      </w:r>
      <w:r>
        <w:rPr>
          <w:bCs/>
        </w:rPr>
        <w:t xml:space="preserve">. </w:t>
      </w:r>
    </w:p>
    <w:p w14:paraId="233E8894" w14:textId="77777777" w:rsidR="00AC5CBD" w:rsidRDefault="00AC5CBD" w:rsidP="00AC5CBD">
      <w:pPr>
        <w:pStyle w:val="aa"/>
        <w:rPr>
          <w:bCs/>
        </w:rPr>
      </w:pPr>
    </w:p>
    <w:p w14:paraId="1DF7A370" w14:textId="15A0D937" w:rsidR="00012956" w:rsidRPr="00AC5CBD" w:rsidRDefault="00012956" w:rsidP="00AC5CBD">
      <w:pPr>
        <w:pStyle w:val="aa"/>
        <w:numPr>
          <w:ilvl w:val="1"/>
          <w:numId w:val="8"/>
        </w:numPr>
        <w:rPr>
          <w:bCs/>
        </w:rPr>
      </w:pPr>
      <w:r w:rsidRPr="00CA7393">
        <w:rPr>
          <w:rFonts w:eastAsia="Times New Roman" w:cs="Times New Roman"/>
          <w:b/>
          <w:szCs w:val="28"/>
          <w:lang w:eastAsia="ru-RU"/>
        </w:rPr>
        <w:t>Выбор средств реализации программного продукта</w:t>
      </w:r>
    </w:p>
    <w:p w14:paraId="3E893D68" w14:textId="32058A29" w:rsidR="00012956" w:rsidRDefault="00012956" w:rsidP="00012956">
      <w:pPr>
        <w:pStyle w:val="aa"/>
        <w:ind w:left="709" w:firstLine="0"/>
        <w:rPr>
          <w:rFonts w:eastAsia="Times New Roman" w:cs="Times New Roman"/>
          <w:b/>
          <w:szCs w:val="28"/>
          <w:lang w:eastAsia="ru-RU"/>
        </w:rPr>
      </w:pPr>
    </w:p>
    <w:p w14:paraId="6F295A17" w14:textId="77777777" w:rsidR="00012956" w:rsidRDefault="00012956" w:rsidP="00012956">
      <w:pPr>
        <w:pStyle w:val="060"/>
      </w:pPr>
      <w:r>
        <w:t>Курсовая работа выполняется в редакторе кода Visual Studio Code.</w:t>
      </w:r>
    </w:p>
    <w:p w14:paraId="6D20D58A" w14:textId="4B469E07" w:rsidR="00012956" w:rsidRPr="00012956" w:rsidRDefault="00012956" w:rsidP="00012956">
      <w:pPr>
        <w:pStyle w:val="060"/>
      </w:pPr>
      <w:r w:rsidRPr="00012956">
        <w:rPr>
          <w:bCs/>
        </w:rPr>
        <w:t>При создании</w:t>
      </w:r>
      <w:r>
        <w:rPr>
          <w:bCs/>
        </w:rPr>
        <w:t xml:space="preserve"> сайта были использованы языки и технологии: </w:t>
      </w:r>
      <w:r>
        <w:rPr>
          <w:bCs/>
          <w:lang w:val="en-US"/>
        </w:rPr>
        <w:t>HTML</w:t>
      </w:r>
      <w:r w:rsidRPr="00012956">
        <w:rPr>
          <w:bCs/>
          <w:lang w:val="ru-RU"/>
        </w:rPr>
        <w:t xml:space="preserve">5, </w:t>
      </w:r>
      <w:r>
        <w:rPr>
          <w:bCs/>
          <w:lang w:val="en-US"/>
        </w:rPr>
        <w:t>CSS</w:t>
      </w:r>
      <w:r w:rsidRPr="00012956">
        <w:rPr>
          <w:bCs/>
          <w:lang w:val="ru-RU"/>
        </w:rPr>
        <w:t>3,</w:t>
      </w:r>
    </w:p>
    <w:p w14:paraId="19921665" w14:textId="5E75ED63" w:rsidR="00012956" w:rsidRDefault="00012956" w:rsidP="00012956">
      <w:pPr>
        <w:pStyle w:val="aa"/>
        <w:ind w:firstLine="0"/>
        <w:rPr>
          <w:bCs/>
        </w:rPr>
      </w:pPr>
      <w:r>
        <w:rPr>
          <w:bCs/>
          <w:lang w:val="en-US"/>
        </w:rPr>
        <w:t>SCSS</w:t>
      </w:r>
      <w:r w:rsidRPr="00012956">
        <w:rPr>
          <w:bCs/>
        </w:rPr>
        <w:t xml:space="preserve">, </w:t>
      </w:r>
      <w:r>
        <w:rPr>
          <w:bCs/>
          <w:lang w:val="en-US"/>
        </w:rPr>
        <w:t>JavaScript</w:t>
      </w:r>
      <w:r w:rsidRPr="00012956">
        <w:rPr>
          <w:bCs/>
        </w:rPr>
        <w:t xml:space="preserve">, </w:t>
      </w:r>
      <w:r>
        <w:rPr>
          <w:bCs/>
          <w:lang w:val="en-US"/>
        </w:rPr>
        <w:t>XML</w:t>
      </w:r>
      <w:r w:rsidRPr="00012956">
        <w:rPr>
          <w:bCs/>
        </w:rPr>
        <w:t>.</w:t>
      </w:r>
    </w:p>
    <w:p w14:paraId="18238B4E" w14:textId="26A3DB9F" w:rsidR="00012956" w:rsidRDefault="00012956" w:rsidP="00012956">
      <w:pPr>
        <w:pStyle w:val="aa"/>
        <w:ind w:left="709" w:firstLine="0"/>
        <w:rPr>
          <w:bCs/>
        </w:rPr>
      </w:pPr>
    </w:p>
    <w:p w14:paraId="7A3E69E3" w14:textId="77777777" w:rsidR="00012956" w:rsidRDefault="00012956" w:rsidP="00012956">
      <w:pPr>
        <w:pStyle w:val="aa"/>
        <w:ind w:left="709" w:firstLine="0"/>
        <w:rPr>
          <w:bCs/>
          <w:lang w:val="ru-BY"/>
        </w:rPr>
      </w:pPr>
      <w:r w:rsidRPr="00012956">
        <w:rPr>
          <w:b/>
          <w:bCs/>
          <w:lang w:val="ru-BY"/>
        </w:rPr>
        <w:t xml:space="preserve">HTML5 </w:t>
      </w:r>
      <w:r w:rsidRPr="00012956">
        <w:rPr>
          <w:lang w:val="ru-BY"/>
        </w:rPr>
        <w:t>(</w:t>
      </w:r>
      <w:proofErr w:type="spellStart"/>
      <w:r w:rsidRPr="00012956">
        <w:rPr>
          <w:lang w:val="ru-BY"/>
        </w:rPr>
        <w:t>HyperText</w:t>
      </w:r>
      <w:proofErr w:type="spellEnd"/>
      <w:r w:rsidRPr="00012956">
        <w:rPr>
          <w:lang w:val="ru-BY"/>
        </w:rPr>
        <w:t xml:space="preserve"> </w:t>
      </w:r>
      <w:proofErr w:type="spellStart"/>
      <w:r w:rsidRPr="00012956">
        <w:rPr>
          <w:lang w:val="ru-BY"/>
        </w:rPr>
        <w:t>Markup</w:t>
      </w:r>
      <w:proofErr w:type="spellEnd"/>
      <w:r w:rsidRPr="00012956">
        <w:rPr>
          <w:lang w:val="ru-BY"/>
        </w:rPr>
        <w:t xml:space="preserve"> Language)</w:t>
      </w:r>
      <w:r w:rsidRPr="00012956">
        <w:rPr>
          <w:bCs/>
          <w:lang w:val="ru-BY"/>
        </w:rPr>
        <w:t xml:space="preserve"> — стандартный язык разметки </w:t>
      </w:r>
    </w:p>
    <w:p w14:paraId="7CAFFE00" w14:textId="6E8C569B" w:rsidR="00012956" w:rsidRPr="00012956" w:rsidRDefault="00012956" w:rsidP="008B1B4A">
      <w:pPr>
        <w:pStyle w:val="aa"/>
        <w:ind w:firstLine="0"/>
        <w:rPr>
          <w:bCs/>
        </w:rPr>
      </w:pPr>
      <w:r w:rsidRPr="00012956">
        <w:rPr>
          <w:bCs/>
          <w:lang w:val="ru-BY"/>
        </w:rPr>
        <w:t>гипертекстовых страниц. Он применяется для структурирования содержимого веб-сайта</w:t>
      </w:r>
      <w:r w:rsidRPr="00012956">
        <w:rPr>
          <w:bCs/>
        </w:rPr>
        <w:t>,</w:t>
      </w:r>
      <w:r w:rsidRPr="00012956">
        <w:rPr>
          <w:bCs/>
          <w:lang w:val="ru-BY"/>
        </w:rPr>
        <w:t xml:space="preserve"> </w:t>
      </w:r>
      <w:r w:rsidRPr="00012956">
        <w:rPr>
          <w:bCs/>
          <w:lang w:val="ru-BY"/>
        </w:rPr>
        <w:t>определяя логическое расположение блоков, заголовков, изображений и других элементов</w:t>
      </w:r>
      <w:r w:rsidRPr="00012956">
        <w:rPr>
          <w:bCs/>
        </w:rPr>
        <w:t>.</w:t>
      </w:r>
    </w:p>
    <w:p w14:paraId="34CC048B" w14:textId="0308690B" w:rsidR="008B1B4A" w:rsidRDefault="00012956" w:rsidP="00012956">
      <w:pPr>
        <w:pStyle w:val="aa"/>
        <w:ind w:firstLine="0"/>
        <w:rPr>
          <w:bCs/>
        </w:rPr>
      </w:pPr>
      <w:r w:rsidRPr="00012956">
        <w:rPr>
          <w:b/>
          <w:bCs/>
        </w:rPr>
        <w:t xml:space="preserve">          </w:t>
      </w:r>
      <w:r w:rsidRPr="00012956">
        <w:rPr>
          <w:b/>
          <w:bCs/>
          <w:lang w:val="ru-BY"/>
        </w:rPr>
        <w:t>CSS3 (</w:t>
      </w:r>
      <w:proofErr w:type="spellStart"/>
      <w:r w:rsidRPr="00012956">
        <w:rPr>
          <w:b/>
          <w:bCs/>
          <w:lang w:val="ru-BY"/>
        </w:rPr>
        <w:t>Cascading</w:t>
      </w:r>
      <w:proofErr w:type="spellEnd"/>
      <w:r w:rsidRPr="00012956">
        <w:rPr>
          <w:b/>
          <w:bCs/>
          <w:lang w:val="ru-BY"/>
        </w:rPr>
        <w:t xml:space="preserve"> Style </w:t>
      </w:r>
      <w:proofErr w:type="spellStart"/>
      <w:r w:rsidRPr="00012956">
        <w:rPr>
          <w:b/>
          <w:bCs/>
          <w:lang w:val="ru-BY"/>
        </w:rPr>
        <w:t>Sheets</w:t>
      </w:r>
      <w:proofErr w:type="spellEnd"/>
      <w:r w:rsidRPr="00012956">
        <w:rPr>
          <w:b/>
          <w:bCs/>
          <w:lang w:val="ru-BY"/>
        </w:rPr>
        <w:t xml:space="preserve"> 3)</w:t>
      </w:r>
      <w:r w:rsidRPr="00012956">
        <w:rPr>
          <w:bCs/>
          <w:lang w:val="ru-BY"/>
        </w:rPr>
        <w:t> — это язык таблиц стилей, используемый для описания внешнего вида веб-страниц. CSS3 отвечает за визуальное оформление HTML-документов: шрифты, цвета текста и фона, отступы, размеры элементов, позиционирование, анимацию и адаптивный дизайн.</w:t>
      </w:r>
      <w:r w:rsidRPr="00012956">
        <w:rPr>
          <w:bCs/>
        </w:rPr>
        <w:t xml:space="preserve"> </w:t>
      </w:r>
      <w:r w:rsidR="008B1B4A" w:rsidRPr="008B1B4A">
        <w:rPr>
          <w:bCs/>
        </w:rPr>
        <w:t xml:space="preserve">SCSS является </w:t>
      </w:r>
      <w:r w:rsidR="008B1B4A" w:rsidRPr="008B1B4A">
        <w:rPr>
          <w:bCs/>
        </w:rPr>
        <w:lastRenderedPageBreak/>
        <w:t>препроцессором CSS, расширяющим возможности стандартного CSS и упрощающим написание стилей.</w:t>
      </w:r>
    </w:p>
    <w:p w14:paraId="74B2727B" w14:textId="18E3687B" w:rsidR="008B1B4A" w:rsidRDefault="008B1B4A" w:rsidP="00012956">
      <w:pPr>
        <w:pStyle w:val="aa"/>
        <w:ind w:firstLine="0"/>
        <w:rPr>
          <w:bCs/>
        </w:rPr>
      </w:pPr>
      <w:r w:rsidRPr="008B1B4A">
        <w:rPr>
          <w:bCs/>
        </w:rPr>
        <w:t xml:space="preserve">           </w:t>
      </w:r>
      <w:r w:rsidRPr="008B1B4A">
        <w:rPr>
          <w:b/>
        </w:rPr>
        <w:t xml:space="preserve">JavaScript </w:t>
      </w:r>
      <w:r w:rsidRPr="008B1B4A">
        <w:rPr>
          <w:bCs/>
        </w:rPr>
        <w:t>— язык программирования, используемый для добавления интерактивных элементов на веб-страницу.</w:t>
      </w:r>
    </w:p>
    <w:p w14:paraId="4DCDAF12" w14:textId="69652E57" w:rsidR="008B1B4A" w:rsidRPr="008B1B4A" w:rsidRDefault="008B1B4A" w:rsidP="00012956">
      <w:pPr>
        <w:pStyle w:val="aa"/>
        <w:ind w:firstLine="0"/>
        <w:rPr>
          <w:bCs/>
          <w:lang w:val="ru-BY"/>
        </w:rPr>
      </w:pPr>
      <w:r w:rsidRPr="008B1B4A">
        <w:rPr>
          <w:bCs/>
        </w:rPr>
        <w:t xml:space="preserve">            </w:t>
      </w:r>
      <w:r w:rsidRPr="008B1B4A">
        <w:rPr>
          <w:b/>
          <w:bCs/>
          <w:lang w:val="ru-BY"/>
        </w:rPr>
        <w:t>XML (</w:t>
      </w:r>
      <w:proofErr w:type="spellStart"/>
      <w:r w:rsidRPr="008B1B4A">
        <w:rPr>
          <w:b/>
          <w:bCs/>
          <w:lang w:val="ru-BY"/>
        </w:rPr>
        <w:t>eXtensible</w:t>
      </w:r>
      <w:proofErr w:type="spellEnd"/>
      <w:r w:rsidRPr="008B1B4A">
        <w:rPr>
          <w:b/>
          <w:bCs/>
          <w:lang w:val="ru-BY"/>
        </w:rPr>
        <w:t xml:space="preserve"> </w:t>
      </w:r>
      <w:proofErr w:type="spellStart"/>
      <w:r w:rsidRPr="008B1B4A">
        <w:rPr>
          <w:b/>
          <w:bCs/>
          <w:lang w:val="ru-BY"/>
        </w:rPr>
        <w:t>Markup</w:t>
      </w:r>
      <w:proofErr w:type="spellEnd"/>
      <w:r w:rsidRPr="008B1B4A">
        <w:rPr>
          <w:b/>
          <w:bCs/>
          <w:lang w:val="ru-BY"/>
        </w:rPr>
        <w:t xml:space="preserve"> Language)</w:t>
      </w:r>
      <w:r w:rsidRPr="008B1B4A">
        <w:rPr>
          <w:bCs/>
          <w:lang w:val="ru-BY"/>
        </w:rPr>
        <w:t> — язык разметки, предназначенный для хранения и передачи данных в структурированном и удобочитаемом формате. XML позволяет создавать пользовательские теги, что делает его гибким инструментом для обмена данными между системами.</w:t>
      </w:r>
    </w:p>
    <w:p w14:paraId="4EDCAD3D" w14:textId="77777777" w:rsidR="008B1B4A" w:rsidRPr="008B1B4A" w:rsidRDefault="00012956" w:rsidP="008B1B4A">
      <w:pPr>
        <w:pStyle w:val="aa"/>
        <w:rPr>
          <w:lang w:val="ru-BY"/>
        </w:rPr>
      </w:pPr>
      <w:r>
        <w:rPr>
          <w:bCs/>
        </w:rPr>
        <w:t xml:space="preserve">  </w:t>
      </w:r>
      <w:r w:rsidR="008B1B4A" w:rsidRPr="008B1B4A">
        <w:rPr>
          <w:lang w:val="ru-BY"/>
        </w:rPr>
        <w:t>Инструменты и плагины Visual Studio Code:</w:t>
      </w:r>
    </w:p>
    <w:p w14:paraId="02EEE8C3" w14:textId="77777777" w:rsidR="008B1B4A" w:rsidRPr="008B1B4A" w:rsidRDefault="008B1B4A" w:rsidP="008B1B4A">
      <w:pPr>
        <w:pStyle w:val="aa"/>
        <w:rPr>
          <w:bCs/>
          <w:lang w:val="ru-BY"/>
        </w:rPr>
      </w:pPr>
      <w:r w:rsidRPr="008B1B4A">
        <w:rPr>
          <w:b/>
          <w:bCs/>
          <w:lang w:val="ru-BY"/>
        </w:rPr>
        <w:t>Live Server</w:t>
      </w:r>
      <w:r w:rsidRPr="008B1B4A">
        <w:rPr>
          <w:bCs/>
          <w:lang w:val="ru-BY"/>
        </w:rPr>
        <w:t> — создаёт локальный сервер и автоматически отображает изменения, внесённые в код, на HTML-странице, что упрощает процесс тестирования.</w:t>
      </w:r>
    </w:p>
    <w:p w14:paraId="22642E06" w14:textId="67B466DB" w:rsidR="008B1B4A" w:rsidRDefault="008B1B4A" w:rsidP="008B1B4A">
      <w:pPr>
        <w:pStyle w:val="aa"/>
        <w:rPr>
          <w:bCs/>
          <w:lang w:val="ru-BY"/>
        </w:rPr>
      </w:pPr>
      <w:r w:rsidRPr="008B1B4A">
        <w:rPr>
          <w:b/>
          <w:bCs/>
          <w:lang w:val="ru-BY"/>
        </w:rPr>
        <w:t xml:space="preserve">Live </w:t>
      </w:r>
      <w:proofErr w:type="spellStart"/>
      <w:r w:rsidRPr="008B1B4A">
        <w:rPr>
          <w:b/>
          <w:bCs/>
          <w:lang w:val="ru-BY"/>
        </w:rPr>
        <w:t>Sass</w:t>
      </w:r>
      <w:proofErr w:type="spellEnd"/>
      <w:r w:rsidRPr="008B1B4A">
        <w:rPr>
          <w:b/>
          <w:bCs/>
          <w:lang w:val="ru-BY"/>
        </w:rPr>
        <w:t xml:space="preserve"> </w:t>
      </w:r>
      <w:proofErr w:type="spellStart"/>
      <w:r w:rsidRPr="008B1B4A">
        <w:rPr>
          <w:b/>
          <w:bCs/>
          <w:lang w:val="ru-BY"/>
        </w:rPr>
        <w:t>Compiler</w:t>
      </w:r>
      <w:proofErr w:type="spellEnd"/>
      <w:r w:rsidRPr="008B1B4A">
        <w:rPr>
          <w:bCs/>
          <w:lang w:val="ru-BY"/>
        </w:rPr>
        <w:t> — расширение, которое в интерактивном режиме компилирует SCSS-файлы в CSS-файлы.</w:t>
      </w:r>
    </w:p>
    <w:p w14:paraId="7CED013A" w14:textId="0D11734C" w:rsidR="008143F6" w:rsidRDefault="008B1B4A" w:rsidP="008143F6">
      <w:pPr>
        <w:pStyle w:val="aa"/>
        <w:rPr>
          <w:bCs/>
        </w:rPr>
      </w:pPr>
      <w:r>
        <w:rPr>
          <w:bCs/>
          <w:lang w:val="en-US"/>
        </w:rPr>
        <w:t>Git</w:t>
      </w:r>
      <w:r w:rsidRPr="008B1B4A">
        <w:rPr>
          <w:bCs/>
        </w:rPr>
        <w:t xml:space="preserve">, </w:t>
      </w:r>
      <w:r>
        <w:rPr>
          <w:bCs/>
          <w:lang w:val="en-US"/>
        </w:rPr>
        <w:t>GitHub</w:t>
      </w:r>
      <w:r w:rsidRPr="008B1B4A">
        <w:rPr>
          <w:bCs/>
        </w:rPr>
        <w:t xml:space="preserve"> — </w:t>
      </w:r>
      <w:r>
        <w:rPr>
          <w:bCs/>
        </w:rPr>
        <w:t>контроль версий веб-сайта.</w:t>
      </w:r>
    </w:p>
    <w:p w14:paraId="7180D70A" w14:textId="77777777" w:rsidR="008143F6" w:rsidRDefault="008143F6" w:rsidP="008143F6">
      <w:pPr>
        <w:pStyle w:val="aa"/>
        <w:rPr>
          <w:bCs/>
        </w:rPr>
      </w:pPr>
    </w:p>
    <w:p w14:paraId="02849981" w14:textId="7E1F2D15" w:rsidR="008B1B4A" w:rsidRPr="008143F6" w:rsidRDefault="008B1B4A" w:rsidP="008143F6">
      <w:pPr>
        <w:pStyle w:val="aa"/>
        <w:numPr>
          <w:ilvl w:val="1"/>
          <w:numId w:val="8"/>
        </w:numPr>
        <w:rPr>
          <w:bCs/>
        </w:rPr>
      </w:pPr>
      <w:r w:rsidRPr="008B1B4A">
        <w:rPr>
          <w:b/>
        </w:rPr>
        <w:t>Выводы</w:t>
      </w:r>
    </w:p>
    <w:p w14:paraId="16A80D60" w14:textId="307EBFEC" w:rsidR="008B1B4A" w:rsidRDefault="008B1B4A" w:rsidP="004B35F9">
      <w:pPr>
        <w:pStyle w:val="aa"/>
        <w:rPr>
          <w:bCs/>
        </w:rPr>
      </w:pPr>
      <w:r>
        <w:rPr>
          <w:bCs/>
        </w:rPr>
        <w:t>В данном разделе были составлены основные цели проекта, проведен анализ конкурентных веб-сайтов</w:t>
      </w:r>
      <w:r w:rsidR="004B35F9">
        <w:rPr>
          <w:bCs/>
        </w:rPr>
        <w:t>, с</w:t>
      </w:r>
      <w:r w:rsidR="004B35F9" w:rsidRPr="004B35F9">
        <w:rPr>
          <w:bCs/>
        </w:rPr>
        <w:t xml:space="preserve">формулировано техническое задание, включающее информацию о шести веб-страницах проекта и их содержании, а также технические требования к продукту: использование </w:t>
      </w:r>
      <w:proofErr w:type="spellStart"/>
      <w:r w:rsidR="004B35F9" w:rsidRPr="004B35F9">
        <w:rPr>
          <w:bCs/>
        </w:rPr>
        <w:t>Figma</w:t>
      </w:r>
      <w:proofErr w:type="spellEnd"/>
      <w:r w:rsidR="004B35F9" w:rsidRPr="004B35F9">
        <w:rPr>
          <w:bCs/>
        </w:rPr>
        <w:t xml:space="preserve"> для прототипирования, XML для хранения данных, HTML5 и SCSS/CSS3 для разметки и стилизации, SVG для графических элементов, JavaScript для интерактива, адаптивная и </w:t>
      </w:r>
      <w:proofErr w:type="spellStart"/>
      <w:r w:rsidR="004B35F9" w:rsidRPr="004B35F9">
        <w:rPr>
          <w:bCs/>
        </w:rPr>
        <w:t>кроссбраузерная</w:t>
      </w:r>
      <w:proofErr w:type="spellEnd"/>
      <w:r w:rsidR="004B35F9" w:rsidRPr="004B35F9">
        <w:rPr>
          <w:bCs/>
        </w:rPr>
        <w:t xml:space="preserve"> вёрстка, тестирование через W3C и размещение на </w:t>
      </w:r>
      <w:proofErr w:type="spellStart"/>
      <w:r w:rsidR="004B35F9" w:rsidRPr="004B35F9">
        <w:rPr>
          <w:bCs/>
        </w:rPr>
        <w:t>GitHub</w:t>
      </w:r>
      <w:proofErr w:type="spellEnd"/>
      <w:r w:rsidR="004B35F9">
        <w:rPr>
          <w:bCs/>
        </w:rPr>
        <w:t>; о</w:t>
      </w:r>
      <w:r w:rsidR="004B35F9" w:rsidRPr="004B35F9">
        <w:rPr>
          <w:bCs/>
        </w:rPr>
        <w:t xml:space="preserve">боснован выбор средств реализации: редактор кода Visual Studio Code, языки HTML5, SCSS/CSS3, JavaScript и XML, а также плагины Live Server и Live </w:t>
      </w:r>
      <w:proofErr w:type="spellStart"/>
      <w:r w:rsidR="004B35F9" w:rsidRPr="004B35F9">
        <w:rPr>
          <w:bCs/>
        </w:rPr>
        <w:t>Sass</w:t>
      </w:r>
      <w:proofErr w:type="spellEnd"/>
      <w:r w:rsidR="004B35F9" w:rsidRPr="004B35F9">
        <w:rPr>
          <w:bCs/>
        </w:rPr>
        <w:t xml:space="preserve"> </w:t>
      </w:r>
      <w:proofErr w:type="spellStart"/>
      <w:r w:rsidR="004B35F9" w:rsidRPr="004B35F9">
        <w:rPr>
          <w:bCs/>
        </w:rPr>
        <w:t>Compiler</w:t>
      </w:r>
      <w:proofErr w:type="spellEnd"/>
      <w:r w:rsidR="004B35F9" w:rsidRPr="004B35F9">
        <w:rPr>
          <w:bCs/>
        </w:rPr>
        <w:t xml:space="preserve"> для удобства разработки.</w:t>
      </w:r>
      <w:r w:rsidR="004B35F9">
        <w:rPr>
          <w:bCs/>
        </w:rPr>
        <w:t xml:space="preserve"> Ввиду уже выполненных необходимых действий и решений, можно переходить к проектированию и созданию веб-сайта.</w:t>
      </w:r>
    </w:p>
    <w:p w14:paraId="09958A18" w14:textId="48DF6787" w:rsidR="004B35F9" w:rsidRDefault="004B35F9" w:rsidP="004B35F9">
      <w:pPr>
        <w:pStyle w:val="aa"/>
        <w:rPr>
          <w:bCs/>
        </w:rPr>
      </w:pPr>
    </w:p>
    <w:p w14:paraId="3D937159" w14:textId="5C702BDC" w:rsidR="004B35F9" w:rsidRDefault="004B35F9" w:rsidP="004B35F9">
      <w:pPr>
        <w:pStyle w:val="aa"/>
        <w:rPr>
          <w:bCs/>
        </w:rPr>
      </w:pPr>
    </w:p>
    <w:p w14:paraId="564F9088" w14:textId="456883AD" w:rsidR="004B35F9" w:rsidRDefault="004B35F9" w:rsidP="004B35F9">
      <w:pPr>
        <w:pStyle w:val="aa"/>
        <w:rPr>
          <w:bCs/>
        </w:rPr>
      </w:pPr>
    </w:p>
    <w:p w14:paraId="55906E9F" w14:textId="20F09D62" w:rsidR="004B35F9" w:rsidRDefault="004B35F9" w:rsidP="004B35F9">
      <w:pPr>
        <w:pStyle w:val="aa"/>
        <w:rPr>
          <w:bCs/>
        </w:rPr>
      </w:pPr>
    </w:p>
    <w:p w14:paraId="49D2875A" w14:textId="2C9F5DDD" w:rsidR="004B35F9" w:rsidRDefault="004B35F9" w:rsidP="004B35F9">
      <w:pPr>
        <w:pStyle w:val="aa"/>
        <w:rPr>
          <w:bCs/>
        </w:rPr>
      </w:pPr>
    </w:p>
    <w:p w14:paraId="78E0BCC6" w14:textId="60B701CC" w:rsidR="004B35F9" w:rsidRDefault="004B35F9" w:rsidP="004B35F9">
      <w:pPr>
        <w:pStyle w:val="aa"/>
        <w:rPr>
          <w:bCs/>
        </w:rPr>
      </w:pPr>
    </w:p>
    <w:p w14:paraId="67CCD157" w14:textId="3787D577" w:rsidR="004B35F9" w:rsidRDefault="004B35F9" w:rsidP="004B35F9">
      <w:pPr>
        <w:pStyle w:val="aa"/>
        <w:rPr>
          <w:bCs/>
        </w:rPr>
      </w:pPr>
    </w:p>
    <w:p w14:paraId="71150E6B" w14:textId="4FD7170E" w:rsidR="004B35F9" w:rsidRDefault="004B35F9" w:rsidP="004B35F9">
      <w:pPr>
        <w:pStyle w:val="aa"/>
        <w:rPr>
          <w:bCs/>
        </w:rPr>
      </w:pPr>
    </w:p>
    <w:p w14:paraId="099C5B6A" w14:textId="4E6BB77E" w:rsidR="004B35F9" w:rsidRDefault="004B35F9" w:rsidP="004B35F9">
      <w:pPr>
        <w:pStyle w:val="aa"/>
        <w:rPr>
          <w:bCs/>
        </w:rPr>
      </w:pPr>
    </w:p>
    <w:p w14:paraId="156B2947" w14:textId="4B1B4DBA" w:rsidR="004B35F9" w:rsidRDefault="004B35F9" w:rsidP="004B35F9">
      <w:pPr>
        <w:pStyle w:val="aa"/>
        <w:rPr>
          <w:bCs/>
        </w:rPr>
      </w:pPr>
    </w:p>
    <w:p w14:paraId="7181B69A" w14:textId="18473094" w:rsidR="004B35F9" w:rsidRDefault="004B35F9" w:rsidP="004B35F9">
      <w:pPr>
        <w:pStyle w:val="aa"/>
        <w:rPr>
          <w:bCs/>
        </w:rPr>
      </w:pPr>
    </w:p>
    <w:p w14:paraId="7E1F5057" w14:textId="125A0AC0" w:rsidR="004B35F9" w:rsidRDefault="004B35F9" w:rsidP="004B35F9">
      <w:pPr>
        <w:pStyle w:val="aa"/>
        <w:rPr>
          <w:bCs/>
        </w:rPr>
      </w:pPr>
    </w:p>
    <w:p w14:paraId="235B2604" w14:textId="7ACE3F1E" w:rsidR="004B35F9" w:rsidRDefault="004B35F9" w:rsidP="004B35F9">
      <w:pPr>
        <w:pStyle w:val="aa"/>
        <w:rPr>
          <w:bCs/>
        </w:rPr>
      </w:pPr>
    </w:p>
    <w:p w14:paraId="55584FAB" w14:textId="37F53102" w:rsidR="004B35F9" w:rsidRDefault="004B35F9" w:rsidP="004B35F9">
      <w:pPr>
        <w:pStyle w:val="aa"/>
        <w:rPr>
          <w:bCs/>
        </w:rPr>
      </w:pPr>
    </w:p>
    <w:p w14:paraId="5465E40E" w14:textId="63EACE1E" w:rsidR="004B35F9" w:rsidRDefault="004B35F9" w:rsidP="004B35F9">
      <w:pPr>
        <w:pStyle w:val="aa"/>
        <w:rPr>
          <w:bCs/>
        </w:rPr>
      </w:pPr>
    </w:p>
    <w:p w14:paraId="228B83F1" w14:textId="5D517536" w:rsidR="008143F6" w:rsidRDefault="004B35F9" w:rsidP="008143F6">
      <w:pPr>
        <w:pStyle w:val="aa"/>
        <w:numPr>
          <w:ilvl w:val="0"/>
          <w:numId w:val="8"/>
        </w:numPr>
        <w:rPr>
          <w:b/>
        </w:rPr>
      </w:pPr>
      <w:bookmarkStart w:id="3" w:name="Проектирование"/>
      <w:r w:rsidRPr="004B35F9">
        <w:rPr>
          <w:b/>
        </w:rPr>
        <w:lastRenderedPageBreak/>
        <w:t>Проектирование страниц веб-сайта</w:t>
      </w:r>
      <w:bookmarkEnd w:id="3"/>
      <w:r w:rsidR="0009652E">
        <w:rPr>
          <w:b/>
        </w:rPr>
        <w:t>.</w:t>
      </w:r>
    </w:p>
    <w:p w14:paraId="190A8F75" w14:textId="77777777" w:rsidR="008143F6" w:rsidRDefault="008143F6" w:rsidP="008143F6">
      <w:pPr>
        <w:pStyle w:val="aa"/>
        <w:ind w:left="432" w:firstLine="0"/>
        <w:rPr>
          <w:b/>
        </w:rPr>
      </w:pPr>
    </w:p>
    <w:p w14:paraId="6AE3A456" w14:textId="7F66B71B" w:rsidR="0009652E" w:rsidRPr="008143F6" w:rsidRDefault="0009652E" w:rsidP="008143F6">
      <w:pPr>
        <w:pStyle w:val="aa"/>
        <w:numPr>
          <w:ilvl w:val="1"/>
          <w:numId w:val="8"/>
        </w:numPr>
        <w:rPr>
          <w:b/>
        </w:rPr>
      </w:pPr>
      <w:r w:rsidRPr="008143F6">
        <w:rPr>
          <w:b/>
        </w:rPr>
        <w:t>Выбор способа верстки</w:t>
      </w:r>
    </w:p>
    <w:p w14:paraId="41DC0C7A" w14:textId="77777777" w:rsidR="003E5B52" w:rsidRDefault="003E5B52" w:rsidP="003E5B52">
      <w:pPr>
        <w:pStyle w:val="aa"/>
        <w:ind w:left="432" w:firstLine="0"/>
        <w:rPr>
          <w:b/>
        </w:rPr>
      </w:pPr>
    </w:p>
    <w:p w14:paraId="7FEE10A7" w14:textId="77777777" w:rsidR="003E5B52" w:rsidRDefault="003E5B52" w:rsidP="003E5B52">
      <w:pPr>
        <w:pStyle w:val="aa"/>
        <w:rPr>
          <w:bCs/>
        </w:rPr>
      </w:pPr>
      <w:r w:rsidRPr="003E5B52">
        <w:rPr>
          <w:bCs/>
        </w:rPr>
        <w:t xml:space="preserve">Веб-сайт должен быть </w:t>
      </w:r>
      <w:proofErr w:type="spellStart"/>
      <w:r w:rsidRPr="003E5B52">
        <w:rPr>
          <w:bCs/>
        </w:rPr>
        <w:t>адаптативным</w:t>
      </w:r>
      <w:proofErr w:type="spellEnd"/>
      <w:r w:rsidRPr="003E5B52">
        <w:rPr>
          <w:bCs/>
        </w:rPr>
        <w:t xml:space="preserve"> и </w:t>
      </w:r>
      <w:proofErr w:type="spellStart"/>
      <w:r w:rsidRPr="003E5B52">
        <w:rPr>
          <w:bCs/>
        </w:rPr>
        <w:t>кроссбраузерным</w:t>
      </w:r>
      <w:proofErr w:type="spellEnd"/>
      <w:r w:rsidRPr="003E5B52">
        <w:rPr>
          <w:bCs/>
        </w:rPr>
        <w:t>, поэтому для его</w:t>
      </w:r>
    </w:p>
    <w:p w14:paraId="3E3E2375" w14:textId="65F4E199" w:rsidR="003E5B52" w:rsidRDefault="003E5B52" w:rsidP="003E5B52">
      <w:pPr>
        <w:pStyle w:val="aa"/>
        <w:ind w:left="432" w:firstLine="0"/>
        <w:rPr>
          <w:b/>
        </w:rPr>
      </w:pPr>
      <w:r w:rsidRPr="003E5B52">
        <w:rPr>
          <w:bCs/>
        </w:rPr>
        <w:t xml:space="preserve">создания были выбраны 2 верстки: </w:t>
      </w:r>
      <w:r w:rsidRPr="003E5B52">
        <w:rPr>
          <w:bCs/>
          <w:lang w:val="en-US"/>
        </w:rPr>
        <w:t>flex</w:t>
      </w:r>
      <w:r w:rsidRPr="003E5B52">
        <w:rPr>
          <w:bCs/>
        </w:rPr>
        <w:t xml:space="preserve"> </w:t>
      </w:r>
      <w:r w:rsidR="00B5492A">
        <w:rPr>
          <w:bCs/>
        </w:rPr>
        <w:t>и</w:t>
      </w:r>
      <w:r w:rsidRPr="003E5B52">
        <w:rPr>
          <w:bCs/>
        </w:rPr>
        <w:t xml:space="preserve"> </w:t>
      </w:r>
      <w:r w:rsidRPr="003E5B52">
        <w:rPr>
          <w:bCs/>
          <w:lang w:val="en-US"/>
        </w:rPr>
        <w:t>grid</w:t>
      </w:r>
      <w:r w:rsidRPr="003E5B52">
        <w:rPr>
          <w:bCs/>
        </w:rPr>
        <w:t>.</w:t>
      </w:r>
    </w:p>
    <w:p w14:paraId="23415C61" w14:textId="356BEF6A" w:rsidR="003E5B52" w:rsidRDefault="00B5492A" w:rsidP="00B5492A">
      <w:pPr>
        <w:pStyle w:val="aa"/>
      </w:pPr>
      <w:proofErr w:type="spellStart"/>
      <w:r w:rsidRPr="00B5492A">
        <w:rPr>
          <w:rStyle w:val="ae"/>
          <w:b w:val="0"/>
          <w:bCs w:val="0"/>
        </w:rPr>
        <w:t>Flexbox</w:t>
      </w:r>
      <w:proofErr w:type="spellEnd"/>
      <w:r w:rsidRPr="00B5492A">
        <w:rPr>
          <w:rStyle w:val="ae"/>
          <w:b w:val="0"/>
          <w:bCs w:val="0"/>
        </w:rPr>
        <w:t xml:space="preserve"> (</w:t>
      </w:r>
      <w:proofErr w:type="spellStart"/>
      <w:r w:rsidRPr="00B5492A">
        <w:rPr>
          <w:rStyle w:val="ae"/>
          <w:b w:val="0"/>
          <w:bCs w:val="0"/>
        </w:rPr>
        <w:t>Flexible</w:t>
      </w:r>
      <w:proofErr w:type="spellEnd"/>
      <w:r w:rsidRPr="00B5492A">
        <w:rPr>
          <w:rStyle w:val="ae"/>
          <w:b w:val="0"/>
          <w:bCs w:val="0"/>
        </w:rPr>
        <w:t xml:space="preserve"> Box </w:t>
      </w:r>
      <w:proofErr w:type="spellStart"/>
      <w:r w:rsidRPr="00B5492A">
        <w:rPr>
          <w:rStyle w:val="ae"/>
          <w:b w:val="0"/>
          <w:bCs w:val="0"/>
        </w:rPr>
        <w:t>Layout</w:t>
      </w:r>
      <w:proofErr w:type="spellEnd"/>
      <w:r w:rsidRPr="00B5492A">
        <w:rPr>
          <w:rStyle w:val="ae"/>
          <w:b w:val="0"/>
          <w:bCs w:val="0"/>
        </w:rPr>
        <w:t>)</w:t>
      </w:r>
      <w:r w:rsidRPr="00B5492A">
        <w:t xml:space="preserve"> — это модуль компоновки CSS3, предназначенный для создания гибких, адаптивных макетов. </w:t>
      </w:r>
      <w:r>
        <w:t xml:space="preserve">С его помощью можно </w:t>
      </w:r>
      <w:r w:rsidRPr="00B5492A">
        <w:t>легко выравнивать элементы, распределять пространство между ними и изменять их размеры (растягивать или сжимать) для заполнения контейнера, даже если их размер неизвестен</w:t>
      </w:r>
      <w:r>
        <w:t>.</w:t>
      </w:r>
    </w:p>
    <w:p w14:paraId="765091D2" w14:textId="37F62FBB" w:rsidR="0009652E" w:rsidRDefault="00B5492A" w:rsidP="0009652E">
      <w:pPr>
        <w:pStyle w:val="aa"/>
      </w:pPr>
      <w:r w:rsidRPr="00B5492A">
        <w:rPr>
          <w:rStyle w:val="ae"/>
          <w:b w:val="0"/>
          <w:bCs w:val="0"/>
        </w:rPr>
        <w:t>Grid</w:t>
      </w:r>
      <w:r w:rsidRPr="00B5492A">
        <w:rPr>
          <w:rStyle w:val="ae"/>
          <w:b w:val="0"/>
          <w:bCs w:val="0"/>
        </w:rPr>
        <w:t xml:space="preserve"> </w:t>
      </w:r>
      <w:r w:rsidRPr="00B5492A">
        <w:rPr>
          <w:rStyle w:val="ae"/>
          <w:b w:val="0"/>
          <w:bCs w:val="0"/>
        </w:rPr>
        <w:t xml:space="preserve">(CSS Grid </w:t>
      </w:r>
      <w:proofErr w:type="spellStart"/>
      <w:r w:rsidRPr="00B5492A">
        <w:rPr>
          <w:rStyle w:val="ae"/>
          <w:b w:val="0"/>
          <w:bCs w:val="0"/>
        </w:rPr>
        <w:t>Layout</w:t>
      </w:r>
      <w:proofErr w:type="spellEnd"/>
      <w:r w:rsidRPr="00B5492A">
        <w:rPr>
          <w:rStyle w:val="ae"/>
          <w:b w:val="0"/>
          <w:bCs w:val="0"/>
        </w:rPr>
        <w:t>)</w:t>
      </w:r>
      <w:r w:rsidRPr="00B5492A">
        <w:t xml:space="preserve"> — это современный метод создания двухмерных сеток на веб-страницах, позволяющий размещать элементы одновременно по строкам и столбцам. Это мощный инструмент CSS для адаптивного дизайна, который позволяет гибко управлять размером, позицией и отступами ячеек, создавая сложные макеты без использования таблиц</w:t>
      </w:r>
      <w:r w:rsidR="0009652E">
        <w:t>.</w:t>
      </w:r>
    </w:p>
    <w:p w14:paraId="0AD6FA57" w14:textId="452E3220" w:rsidR="0009652E" w:rsidRDefault="0009652E" w:rsidP="008143F6">
      <w:pPr>
        <w:pStyle w:val="aa"/>
        <w:numPr>
          <w:ilvl w:val="1"/>
          <w:numId w:val="8"/>
        </w:numPr>
        <w:rPr>
          <w:b/>
        </w:rPr>
      </w:pPr>
      <w:r w:rsidRPr="0009652E">
        <w:rPr>
          <w:b/>
        </w:rPr>
        <w:t xml:space="preserve">Выбор </w:t>
      </w:r>
      <w:r>
        <w:rPr>
          <w:b/>
        </w:rPr>
        <w:t>стилевого оформления</w:t>
      </w:r>
    </w:p>
    <w:p w14:paraId="1845DF6D" w14:textId="2CE427BD" w:rsidR="008143F6" w:rsidRDefault="008143F6" w:rsidP="008143F6">
      <w:pPr>
        <w:pStyle w:val="aa"/>
        <w:rPr>
          <w:bCs/>
        </w:rPr>
      </w:pPr>
      <w:r>
        <w:rPr>
          <w:bCs/>
        </w:rPr>
        <w:t xml:space="preserve">При создании веб-сайта </w:t>
      </w:r>
      <w:r w:rsidRPr="008143F6">
        <w:rPr>
          <w:bCs/>
        </w:rPr>
        <w:t xml:space="preserve"> внимание уделялось созданию эстетически привлекательного образа, соответствующего цветочной тематике.</w:t>
      </w:r>
    </w:p>
    <w:p w14:paraId="41148EDF" w14:textId="710CE08A" w:rsidR="008143F6" w:rsidRPr="008143F6" w:rsidRDefault="008143F6" w:rsidP="008143F6">
      <w:pPr>
        <w:pStyle w:val="aa"/>
        <w:rPr>
          <w:bCs/>
        </w:rPr>
      </w:pPr>
      <w:r>
        <w:rPr>
          <w:bCs/>
        </w:rPr>
        <w:t xml:space="preserve">Цветовая гамма проекта: белый, нежные оттенки розового, сливового, фиолетового, бежевого цветов. Фон выполнен в виде изображения с текстурой в светло-розовых тонах. Кнопки имеют скругленную форму. Анимации и переходы делают сайт </w:t>
      </w:r>
      <w:proofErr w:type="spellStart"/>
      <w:r>
        <w:rPr>
          <w:bCs/>
        </w:rPr>
        <w:t>интерактивнее</w:t>
      </w:r>
      <w:proofErr w:type="spellEnd"/>
      <w:r>
        <w:rPr>
          <w:bCs/>
        </w:rPr>
        <w:t xml:space="preserve"> и привлекательнее. </w:t>
      </w:r>
    </w:p>
    <w:p w14:paraId="43838A5E" w14:textId="395B43D0" w:rsidR="0009652E" w:rsidRDefault="0009652E" w:rsidP="008143F6">
      <w:pPr>
        <w:pStyle w:val="aa"/>
        <w:numPr>
          <w:ilvl w:val="1"/>
          <w:numId w:val="8"/>
        </w:numPr>
        <w:rPr>
          <w:b/>
          <w:bCs/>
        </w:rPr>
      </w:pPr>
      <w:r w:rsidRPr="0009652E">
        <w:rPr>
          <w:rFonts w:cs="Times New Roman"/>
          <w:b/>
          <w:bCs/>
          <w:szCs w:val="28"/>
        </w:rPr>
        <w:t>Выбор шрифтового оформления</w:t>
      </w:r>
    </w:p>
    <w:p w14:paraId="7D455940" w14:textId="6D2F0780" w:rsidR="0009652E" w:rsidRDefault="0009652E" w:rsidP="008143F6">
      <w:pPr>
        <w:pStyle w:val="aa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Разработка логотипа</w:t>
      </w:r>
    </w:p>
    <w:p w14:paraId="403FBD13" w14:textId="32FD7D33" w:rsidR="0009652E" w:rsidRDefault="0009652E" w:rsidP="008143F6">
      <w:pPr>
        <w:pStyle w:val="aa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Разработка пользовательских элементов</w:t>
      </w:r>
    </w:p>
    <w:p w14:paraId="41B8E44B" w14:textId="640EEF71" w:rsidR="0009652E" w:rsidRDefault="0009652E" w:rsidP="008143F6">
      <w:pPr>
        <w:pStyle w:val="aa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Разработка спецэффектов</w:t>
      </w:r>
    </w:p>
    <w:p w14:paraId="2C04BEF5" w14:textId="12CC3F56" w:rsidR="0009652E" w:rsidRDefault="0009652E" w:rsidP="008143F6">
      <w:pPr>
        <w:pStyle w:val="aa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Выводы</w:t>
      </w:r>
    </w:p>
    <w:p w14:paraId="40A69178" w14:textId="51279085" w:rsidR="0009652E" w:rsidRDefault="0009652E" w:rsidP="0009652E">
      <w:pPr>
        <w:pStyle w:val="aa"/>
        <w:ind w:left="709" w:firstLine="0"/>
        <w:rPr>
          <w:b/>
          <w:bCs/>
        </w:rPr>
      </w:pPr>
    </w:p>
    <w:p w14:paraId="75E015AE" w14:textId="30ACAC79" w:rsidR="0009652E" w:rsidRDefault="0009652E" w:rsidP="0009652E">
      <w:pPr>
        <w:pStyle w:val="aa"/>
        <w:ind w:left="709" w:firstLine="0"/>
        <w:rPr>
          <w:b/>
          <w:bCs/>
        </w:rPr>
      </w:pPr>
    </w:p>
    <w:p w14:paraId="6B6165F6" w14:textId="12917D90" w:rsidR="0009652E" w:rsidRDefault="0009652E" w:rsidP="0009652E">
      <w:pPr>
        <w:pStyle w:val="aa"/>
        <w:ind w:left="709" w:firstLine="0"/>
        <w:rPr>
          <w:b/>
          <w:bCs/>
        </w:rPr>
      </w:pPr>
    </w:p>
    <w:p w14:paraId="728AC611" w14:textId="50DD6253" w:rsidR="0009652E" w:rsidRDefault="0009652E" w:rsidP="0009652E">
      <w:pPr>
        <w:pStyle w:val="aa"/>
        <w:ind w:left="709" w:firstLine="0"/>
        <w:rPr>
          <w:b/>
          <w:bCs/>
        </w:rPr>
      </w:pPr>
    </w:p>
    <w:p w14:paraId="5811F693" w14:textId="442D38DF" w:rsidR="0009652E" w:rsidRDefault="0009652E" w:rsidP="0009652E">
      <w:pPr>
        <w:pStyle w:val="aa"/>
        <w:ind w:left="709" w:firstLine="0"/>
        <w:rPr>
          <w:b/>
          <w:bCs/>
        </w:rPr>
      </w:pPr>
    </w:p>
    <w:p w14:paraId="15EBAA31" w14:textId="0CECD1DA" w:rsidR="0009652E" w:rsidRDefault="0009652E" w:rsidP="0009652E">
      <w:pPr>
        <w:pStyle w:val="aa"/>
        <w:ind w:left="709" w:firstLine="0"/>
        <w:rPr>
          <w:b/>
          <w:bCs/>
        </w:rPr>
      </w:pPr>
    </w:p>
    <w:p w14:paraId="743B4693" w14:textId="210F5FF4" w:rsidR="0009652E" w:rsidRDefault="0009652E" w:rsidP="0009652E">
      <w:pPr>
        <w:pStyle w:val="aa"/>
        <w:ind w:left="709" w:firstLine="0"/>
        <w:rPr>
          <w:b/>
          <w:bCs/>
        </w:rPr>
      </w:pPr>
    </w:p>
    <w:p w14:paraId="65E0D281" w14:textId="7CF887E9" w:rsidR="0009652E" w:rsidRDefault="0009652E" w:rsidP="0009652E">
      <w:pPr>
        <w:pStyle w:val="aa"/>
        <w:ind w:left="709" w:firstLine="0"/>
        <w:rPr>
          <w:b/>
          <w:bCs/>
        </w:rPr>
      </w:pPr>
    </w:p>
    <w:p w14:paraId="6582E8CF" w14:textId="6A2A2E14" w:rsidR="0009652E" w:rsidRDefault="0009652E" w:rsidP="0009652E">
      <w:pPr>
        <w:pStyle w:val="aa"/>
        <w:ind w:left="709" w:firstLine="0"/>
        <w:rPr>
          <w:b/>
          <w:bCs/>
        </w:rPr>
      </w:pPr>
    </w:p>
    <w:p w14:paraId="6F36B025" w14:textId="20107773" w:rsidR="0009652E" w:rsidRDefault="0009652E" w:rsidP="0009652E">
      <w:pPr>
        <w:pStyle w:val="aa"/>
        <w:ind w:left="709" w:firstLine="0"/>
        <w:rPr>
          <w:b/>
          <w:bCs/>
        </w:rPr>
      </w:pPr>
    </w:p>
    <w:p w14:paraId="32C341EE" w14:textId="07C5286C" w:rsidR="0009652E" w:rsidRDefault="0009652E" w:rsidP="0009652E">
      <w:pPr>
        <w:pStyle w:val="aa"/>
        <w:ind w:left="709" w:firstLine="0"/>
        <w:rPr>
          <w:b/>
          <w:bCs/>
        </w:rPr>
      </w:pPr>
    </w:p>
    <w:p w14:paraId="31AC6C5C" w14:textId="3EC5D6F2" w:rsidR="0009652E" w:rsidRDefault="0009652E" w:rsidP="0009652E">
      <w:pPr>
        <w:pStyle w:val="aa"/>
        <w:ind w:left="709" w:firstLine="0"/>
        <w:rPr>
          <w:b/>
          <w:bCs/>
        </w:rPr>
      </w:pPr>
    </w:p>
    <w:p w14:paraId="46D3CD5E" w14:textId="467A659E" w:rsidR="0009652E" w:rsidRDefault="0009652E" w:rsidP="0009652E">
      <w:pPr>
        <w:pStyle w:val="aa"/>
        <w:ind w:left="709" w:firstLine="0"/>
        <w:rPr>
          <w:b/>
          <w:bCs/>
        </w:rPr>
      </w:pPr>
    </w:p>
    <w:p w14:paraId="60992966" w14:textId="6ED62770" w:rsidR="0009652E" w:rsidRDefault="0009652E" w:rsidP="0009652E">
      <w:pPr>
        <w:pStyle w:val="aa"/>
        <w:ind w:left="709" w:firstLine="0"/>
        <w:rPr>
          <w:b/>
          <w:bCs/>
        </w:rPr>
      </w:pPr>
    </w:p>
    <w:p w14:paraId="28B3D76B" w14:textId="165BF4B9" w:rsidR="0009652E" w:rsidRDefault="0009652E" w:rsidP="0009652E">
      <w:pPr>
        <w:pStyle w:val="aa"/>
        <w:ind w:left="709" w:firstLine="0"/>
        <w:rPr>
          <w:b/>
          <w:bCs/>
        </w:rPr>
      </w:pPr>
    </w:p>
    <w:p w14:paraId="60C8104E" w14:textId="76267BE4" w:rsidR="0009652E" w:rsidRDefault="0009652E" w:rsidP="0009652E">
      <w:pPr>
        <w:pStyle w:val="aa"/>
        <w:ind w:left="709" w:firstLine="0"/>
        <w:rPr>
          <w:b/>
          <w:bCs/>
        </w:rPr>
      </w:pPr>
    </w:p>
    <w:p w14:paraId="3D6BC7D3" w14:textId="6ADDB601" w:rsidR="0009652E" w:rsidRDefault="0009652E" w:rsidP="0009652E">
      <w:pPr>
        <w:pStyle w:val="aa"/>
        <w:ind w:left="709" w:firstLine="0"/>
        <w:rPr>
          <w:b/>
          <w:bCs/>
        </w:rPr>
      </w:pPr>
    </w:p>
    <w:p w14:paraId="569C21B9" w14:textId="3EC69CA2" w:rsidR="0009652E" w:rsidRDefault="0009652E" w:rsidP="0009652E">
      <w:pPr>
        <w:pStyle w:val="aa"/>
        <w:ind w:left="709" w:firstLine="0"/>
        <w:rPr>
          <w:b/>
          <w:bCs/>
        </w:rPr>
      </w:pPr>
    </w:p>
    <w:p w14:paraId="6473D84D" w14:textId="4B3DFFED" w:rsidR="0009652E" w:rsidRDefault="0009652E" w:rsidP="0009652E">
      <w:pPr>
        <w:pStyle w:val="aa"/>
        <w:ind w:left="709" w:firstLine="0"/>
        <w:rPr>
          <w:b/>
          <w:bCs/>
        </w:rPr>
      </w:pPr>
    </w:p>
    <w:p w14:paraId="24900DE7" w14:textId="4572127C" w:rsidR="0009652E" w:rsidRDefault="0009652E" w:rsidP="0009652E">
      <w:pPr>
        <w:pStyle w:val="aa"/>
        <w:ind w:left="709" w:firstLine="0"/>
        <w:rPr>
          <w:b/>
          <w:bCs/>
        </w:rPr>
      </w:pPr>
    </w:p>
    <w:p w14:paraId="443C0865" w14:textId="4E1AF35E" w:rsidR="0009652E" w:rsidRDefault="0009652E" w:rsidP="0009652E">
      <w:pPr>
        <w:pStyle w:val="aa"/>
        <w:ind w:left="709" w:firstLine="0"/>
        <w:rPr>
          <w:b/>
          <w:bCs/>
        </w:rPr>
      </w:pPr>
    </w:p>
    <w:p w14:paraId="0AE89432" w14:textId="3C0F405E" w:rsidR="0009652E" w:rsidRDefault="0009652E" w:rsidP="0009652E">
      <w:pPr>
        <w:pStyle w:val="aa"/>
        <w:ind w:firstLine="0"/>
        <w:rPr>
          <w:b/>
          <w:bCs/>
        </w:rPr>
      </w:pPr>
    </w:p>
    <w:p w14:paraId="30253AA1" w14:textId="4856BDA6" w:rsidR="0009652E" w:rsidRPr="0009652E" w:rsidRDefault="0009652E" w:rsidP="0009652E">
      <w:pPr>
        <w:pStyle w:val="aa"/>
        <w:numPr>
          <w:ilvl w:val="0"/>
          <w:numId w:val="21"/>
        </w:numPr>
        <w:rPr>
          <w:b/>
          <w:bCs/>
        </w:rPr>
      </w:pPr>
    </w:p>
    <w:sectPr w:rsidR="0009652E" w:rsidRPr="0009652E" w:rsidSect="007921B5">
      <w:headerReference w:type="default" r:id="rId13"/>
      <w:footerReference w:type="default" r:id="rId14"/>
      <w:footerReference w:type="first" r:id="rId15"/>
      <w:pgSz w:w="11906" w:h="16838"/>
      <w:pgMar w:top="1134" w:right="567" w:bottom="851" w:left="1304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9C9F7" w14:textId="77777777" w:rsidR="00A50994" w:rsidRDefault="00A50994" w:rsidP="00596DE1">
      <w:pPr>
        <w:spacing w:after="0" w:line="240" w:lineRule="auto"/>
      </w:pPr>
      <w:r>
        <w:separator/>
      </w:r>
    </w:p>
  </w:endnote>
  <w:endnote w:type="continuationSeparator" w:id="0">
    <w:p w14:paraId="379B45E0" w14:textId="77777777" w:rsidR="00A50994" w:rsidRDefault="00A50994" w:rsidP="0059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BC33" w14:textId="77777777" w:rsidR="00CA7393" w:rsidRDefault="00CA7393">
    <w:pPr>
      <w:pStyle w:val="a7"/>
    </w:pPr>
  </w:p>
  <w:p w14:paraId="37AEF43A" w14:textId="77777777" w:rsidR="00596DE1" w:rsidRDefault="00596DE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CEF5D" w14:textId="7F4661A8" w:rsidR="00CA7393" w:rsidRPr="00CA7393" w:rsidRDefault="00CA7393" w:rsidP="00CA7393">
    <w:pPr>
      <w:pStyle w:val="a7"/>
      <w:jc w:val="center"/>
      <w:rPr>
        <w:sz w:val="28"/>
        <w:szCs w:val="28"/>
        <w:lang w:val="ru-RU"/>
      </w:rPr>
    </w:pPr>
    <w:r w:rsidRPr="00CA7393">
      <w:rPr>
        <w:sz w:val="28"/>
        <w:szCs w:val="28"/>
        <w:lang w:val="ru-RU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6F1C3" w14:textId="77777777" w:rsidR="00A50994" w:rsidRDefault="00A50994" w:rsidP="00596DE1">
      <w:pPr>
        <w:spacing w:after="0" w:line="240" w:lineRule="auto"/>
      </w:pPr>
      <w:r>
        <w:separator/>
      </w:r>
    </w:p>
  </w:footnote>
  <w:footnote w:type="continuationSeparator" w:id="0">
    <w:p w14:paraId="1BA57C52" w14:textId="77777777" w:rsidR="00A50994" w:rsidRDefault="00A50994" w:rsidP="00596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256080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2EE494A" w14:textId="5E2F8621" w:rsidR="003234A9" w:rsidRPr="003234A9" w:rsidRDefault="003234A9">
        <w:pPr>
          <w:pStyle w:val="a5"/>
          <w:jc w:val="right"/>
          <w:rPr>
            <w:sz w:val="28"/>
            <w:szCs w:val="28"/>
          </w:rPr>
        </w:pPr>
        <w:r w:rsidRPr="007921B5">
          <w:rPr>
            <w:sz w:val="24"/>
            <w:szCs w:val="24"/>
          </w:rPr>
          <w:fldChar w:fldCharType="begin"/>
        </w:r>
        <w:r w:rsidRPr="007921B5">
          <w:rPr>
            <w:sz w:val="24"/>
            <w:szCs w:val="24"/>
          </w:rPr>
          <w:instrText>PAGE   \* MERGEFORMAT</w:instrText>
        </w:r>
        <w:r w:rsidRPr="007921B5">
          <w:rPr>
            <w:sz w:val="24"/>
            <w:szCs w:val="24"/>
          </w:rPr>
          <w:fldChar w:fldCharType="separate"/>
        </w:r>
        <w:r w:rsidRPr="007921B5">
          <w:rPr>
            <w:sz w:val="24"/>
            <w:szCs w:val="24"/>
            <w:lang w:val="ru-RU"/>
          </w:rPr>
          <w:t>2</w:t>
        </w:r>
        <w:r w:rsidRPr="007921B5">
          <w:rPr>
            <w:sz w:val="24"/>
            <w:szCs w:val="24"/>
          </w:rPr>
          <w:fldChar w:fldCharType="end"/>
        </w:r>
      </w:p>
    </w:sdtContent>
  </w:sdt>
  <w:p w14:paraId="01650167" w14:textId="77777777" w:rsidR="003234A9" w:rsidRDefault="003234A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936"/>
    <w:multiLevelType w:val="multilevel"/>
    <w:tmpl w:val="565EDA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" w15:restartNumberingAfterBreak="0">
    <w:nsid w:val="014B4954"/>
    <w:multiLevelType w:val="hybridMultilevel"/>
    <w:tmpl w:val="A2B69006"/>
    <w:lvl w:ilvl="0" w:tplc="59F6C88C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9461D9"/>
    <w:multiLevelType w:val="multilevel"/>
    <w:tmpl w:val="03B8F6E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1E0794A"/>
    <w:multiLevelType w:val="multilevel"/>
    <w:tmpl w:val="03B8F6E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41C1DF7"/>
    <w:multiLevelType w:val="hybridMultilevel"/>
    <w:tmpl w:val="93A6E79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892261"/>
    <w:multiLevelType w:val="hybridMultilevel"/>
    <w:tmpl w:val="559EE2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385"/>
    <w:multiLevelType w:val="multilevel"/>
    <w:tmpl w:val="7F043310"/>
    <w:lvl w:ilvl="0">
      <w:start w:val="1"/>
      <w:numFmt w:val="decimal"/>
      <w:lvlText w:val="%1."/>
      <w:lvlJc w:val="left"/>
      <w:pPr>
        <w:ind w:left="432" w:hanging="432"/>
      </w:pPr>
      <w:rPr>
        <w:rFonts w:eastAsia="Times New Roman" w:cs="Times New Roman"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="Times New Roman" w:cs="Times New Roman" w:hint="default"/>
      </w:rPr>
    </w:lvl>
  </w:abstractNum>
  <w:abstractNum w:abstractNumId="7" w15:restartNumberingAfterBreak="0">
    <w:nsid w:val="18B50260"/>
    <w:multiLevelType w:val="hybridMultilevel"/>
    <w:tmpl w:val="4DCE3B62"/>
    <w:lvl w:ilvl="0" w:tplc="59F6C88C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330751"/>
    <w:multiLevelType w:val="multilevel"/>
    <w:tmpl w:val="DD3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776E3"/>
    <w:multiLevelType w:val="multilevel"/>
    <w:tmpl w:val="504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76A73"/>
    <w:multiLevelType w:val="multilevel"/>
    <w:tmpl w:val="BC0E040A"/>
    <w:lvl w:ilvl="0">
      <w:start w:val="3"/>
      <w:numFmt w:val="decimal"/>
      <w:lvlText w:val="%1."/>
      <w:lvlJc w:val="left"/>
      <w:pPr>
        <w:ind w:left="432" w:hanging="432"/>
      </w:pPr>
      <w:rPr>
        <w:rFonts w:eastAsia="Times New Roman" w:cs="Times New Roman"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eastAsia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="Times New Roman" w:cs="Times New Roman" w:hint="default"/>
      </w:rPr>
    </w:lvl>
  </w:abstractNum>
  <w:abstractNum w:abstractNumId="11" w15:restartNumberingAfterBreak="0">
    <w:nsid w:val="35677A61"/>
    <w:multiLevelType w:val="multilevel"/>
    <w:tmpl w:val="046AD26E"/>
    <w:lvl w:ilvl="0">
      <w:start w:val="1"/>
      <w:numFmt w:val="decimal"/>
      <w:lvlText w:val="%1."/>
      <w:lvlJc w:val="left"/>
      <w:pPr>
        <w:ind w:left="432" w:hanging="432"/>
      </w:pPr>
      <w:rPr>
        <w:rFonts w:eastAsia="Times New Roman" w:cs="Times New Roman"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="Times New Roman" w:cs="Times New Roman" w:hint="default"/>
      </w:rPr>
    </w:lvl>
  </w:abstractNum>
  <w:abstractNum w:abstractNumId="12" w15:restartNumberingAfterBreak="0">
    <w:nsid w:val="58824DBA"/>
    <w:multiLevelType w:val="hybridMultilevel"/>
    <w:tmpl w:val="2AF67A1E"/>
    <w:lvl w:ilvl="0" w:tplc="59F6C88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3E11A8"/>
    <w:multiLevelType w:val="multilevel"/>
    <w:tmpl w:val="327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AE18C5"/>
    <w:multiLevelType w:val="hybridMultilevel"/>
    <w:tmpl w:val="E390B544"/>
    <w:lvl w:ilvl="0" w:tplc="2000000F">
      <w:start w:val="1"/>
      <w:numFmt w:val="decimal"/>
      <w:lvlText w:val="%1."/>
      <w:lvlJc w:val="left"/>
      <w:pPr>
        <w:ind w:left="1789" w:hanging="360"/>
      </w:pPr>
    </w:lvl>
    <w:lvl w:ilvl="1" w:tplc="20000019" w:tentative="1">
      <w:start w:val="1"/>
      <w:numFmt w:val="lowerLetter"/>
      <w:lvlText w:val="%2."/>
      <w:lvlJc w:val="left"/>
      <w:pPr>
        <w:ind w:left="2509" w:hanging="360"/>
      </w:pPr>
    </w:lvl>
    <w:lvl w:ilvl="2" w:tplc="2000001B" w:tentative="1">
      <w:start w:val="1"/>
      <w:numFmt w:val="lowerRoman"/>
      <w:lvlText w:val="%3."/>
      <w:lvlJc w:val="right"/>
      <w:pPr>
        <w:ind w:left="3229" w:hanging="180"/>
      </w:pPr>
    </w:lvl>
    <w:lvl w:ilvl="3" w:tplc="2000000F" w:tentative="1">
      <w:start w:val="1"/>
      <w:numFmt w:val="decimal"/>
      <w:lvlText w:val="%4."/>
      <w:lvlJc w:val="left"/>
      <w:pPr>
        <w:ind w:left="3949" w:hanging="360"/>
      </w:pPr>
    </w:lvl>
    <w:lvl w:ilvl="4" w:tplc="20000019" w:tentative="1">
      <w:start w:val="1"/>
      <w:numFmt w:val="lowerLetter"/>
      <w:lvlText w:val="%5."/>
      <w:lvlJc w:val="left"/>
      <w:pPr>
        <w:ind w:left="4669" w:hanging="360"/>
      </w:pPr>
    </w:lvl>
    <w:lvl w:ilvl="5" w:tplc="2000001B" w:tentative="1">
      <w:start w:val="1"/>
      <w:numFmt w:val="lowerRoman"/>
      <w:lvlText w:val="%6."/>
      <w:lvlJc w:val="right"/>
      <w:pPr>
        <w:ind w:left="5389" w:hanging="180"/>
      </w:pPr>
    </w:lvl>
    <w:lvl w:ilvl="6" w:tplc="2000000F" w:tentative="1">
      <w:start w:val="1"/>
      <w:numFmt w:val="decimal"/>
      <w:lvlText w:val="%7."/>
      <w:lvlJc w:val="left"/>
      <w:pPr>
        <w:ind w:left="6109" w:hanging="360"/>
      </w:pPr>
    </w:lvl>
    <w:lvl w:ilvl="7" w:tplc="20000019" w:tentative="1">
      <w:start w:val="1"/>
      <w:numFmt w:val="lowerLetter"/>
      <w:lvlText w:val="%8."/>
      <w:lvlJc w:val="left"/>
      <w:pPr>
        <w:ind w:left="6829" w:hanging="360"/>
      </w:pPr>
    </w:lvl>
    <w:lvl w:ilvl="8" w:tplc="20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66645E96"/>
    <w:multiLevelType w:val="multilevel"/>
    <w:tmpl w:val="E89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25E0E"/>
    <w:multiLevelType w:val="hybridMultilevel"/>
    <w:tmpl w:val="949ED7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D7042"/>
    <w:multiLevelType w:val="hybridMultilevel"/>
    <w:tmpl w:val="BA76B22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E2845E6"/>
    <w:multiLevelType w:val="multilevel"/>
    <w:tmpl w:val="8A3C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C504EB"/>
    <w:multiLevelType w:val="hybridMultilevel"/>
    <w:tmpl w:val="949ED7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8A1587"/>
    <w:multiLevelType w:val="hybridMultilevel"/>
    <w:tmpl w:val="1EB0C3C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3"/>
  </w:num>
  <w:num w:numId="3">
    <w:abstractNumId w:val="18"/>
  </w:num>
  <w:num w:numId="4">
    <w:abstractNumId w:val="15"/>
  </w:num>
  <w:num w:numId="5">
    <w:abstractNumId w:val="9"/>
  </w:num>
  <w:num w:numId="6">
    <w:abstractNumId w:val="3"/>
  </w:num>
  <w:num w:numId="7">
    <w:abstractNumId w:val="16"/>
  </w:num>
  <w:num w:numId="8">
    <w:abstractNumId w:val="0"/>
  </w:num>
  <w:num w:numId="9">
    <w:abstractNumId w:val="12"/>
  </w:num>
  <w:num w:numId="10">
    <w:abstractNumId w:val="7"/>
  </w:num>
  <w:num w:numId="11">
    <w:abstractNumId w:val="1"/>
  </w:num>
  <w:num w:numId="12">
    <w:abstractNumId w:val="11"/>
  </w:num>
  <w:num w:numId="13">
    <w:abstractNumId w:val="8"/>
  </w:num>
  <w:num w:numId="14">
    <w:abstractNumId w:val="6"/>
  </w:num>
  <w:num w:numId="15">
    <w:abstractNumId w:val="17"/>
  </w:num>
  <w:num w:numId="16">
    <w:abstractNumId w:val="4"/>
  </w:num>
  <w:num w:numId="17">
    <w:abstractNumId w:val="14"/>
  </w:num>
  <w:num w:numId="18">
    <w:abstractNumId w:val="5"/>
  </w:num>
  <w:num w:numId="19">
    <w:abstractNumId w:val="19"/>
  </w:num>
  <w:num w:numId="20">
    <w:abstractNumId w:val="2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F1"/>
    <w:rsid w:val="00002890"/>
    <w:rsid w:val="00012956"/>
    <w:rsid w:val="0002405F"/>
    <w:rsid w:val="0009652E"/>
    <w:rsid w:val="000F0C4C"/>
    <w:rsid w:val="00160381"/>
    <w:rsid w:val="00241552"/>
    <w:rsid w:val="00267197"/>
    <w:rsid w:val="003030ED"/>
    <w:rsid w:val="00313547"/>
    <w:rsid w:val="003234A9"/>
    <w:rsid w:val="003A2C6D"/>
    <w:rsid w:val="003E5B52"/>
    <w:rsid w:val="00403A62"/>
    <w:rsid w:val="004B35F9"/>
    <w:rsid w:val="004C43CA"/>
    <w:rsid w:val="00596DE1"/>
    <w:rsid w:val="005A1077"/>
    <w:rsid w:val="005C62C9"/>
    <w:rsid w:val="007756D3"/>
    <w:rsid w:val="0078652A"/>
    <w:rsid w:val="007921B5"/>
    <w:rsid w:val="007E2C52"/>
    <w:rsid w:val="00807254"/>
    <w:rsid w:val="008143F6"/>
    <w:rsid w:val="008227F1"/>
    <w:rsid w:val="008B1B4A"/>
    <w:rsid w:val="008B63FC"/>
    <w:rsid w:val="008B6A05"/>
    <w:rsid w:val="009178D2"/>
    <w:rsid w:val="00A50994"/>
    <w:rsid w:val="00AB79FE"/>
    <w:rsid w:val="00AC5CBD"/>
    <w:rsid w:val="00B24CA2"/>
    <w:rsid w:val="00B5492A"/>
    <w:rsid w:val="00B747F2"/>
    <w:rsid w:val="00BE5BB8"/>
    <w:rsid w:val="00CA7393"/>
    <w:rsid w:val="00CE6791"/>
    <w:rsid w:val="00E82236"/>
    <w:rsid w:val="00F43807"/>
    <w:rsid w:val="00F9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ECCA"/>
  <w15:chartTrackingRefBased/>
  <w15:docId w15:val="{32582FE2-E2CF-446A-BD96-3A1799D2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2C9"/>
    <w:pPr>
      <w:spacing w:line="256" w:lineRule="auto"/>
    </w:pPr>
    <w:rPr>
      <w:rFonts w:ascii="Times New Roman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313547"/>
    <w:pPr>
      <w:keepNext/>
      <w:keepLines/>
      <w:spacing w:before="240" w:after="0" w:line="259" w:lineRule="auto"/>
      <w:outlineLvl w:val="0"/>
    </w:pPr>
    <w:rPr>
      <w:rFonts w:eastAsiaTheme="majorEastAsia" w:cstheme="majorBidi"/>
      <w:b/>
      <w:i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547"/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CE6791"/>
    <w:pPr>
      <w:widowControl w:val="0"/>
      <w:snapToGrid w:val="0"/>
      <w:spacing w:after="120" w:line="240" w:lineRule="auto"/>
      <w:ind w:firstLine="425"/>
      <w:jc w:val="both"/>
    </w:pPr>
    <w:rPr>
      <w:rFonts w:eastAsia="Times New Roman" w:cs="Times New Roman"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CE6791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596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96DE1"/>
    <w:rPr>
      <w:rFonts w:ascii="Times New Roman" w:hAnsi="Times New Roman"/>
      <w:sz w:val="32"/>
    </w:rPr>
  </w:style>
  <w:style w:type="paragraph" w:styleId="a7">
    <w:name w:val="footer"/>
    <w:basedOn w:val="a"/>
    <w:link w:val="a8"/>
    <w:uiPriority w:val="99"/>
    <w:unhideWhenUsed/>
    <w:rsid w:val="00596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96DE1"/>
    <w:rPr>
      <w:rFonts w:ascii="Times New Roman" w:hAnsi="Times New Roman"/>
      <w:sz w:val="32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CA7393"/>
    <w:pPr>
      <w:tabs>
        <w:tab w:val="right" w:leader="dot" w:pos="9355"/>
      </w:tabs>
      <w:spacing w:after="0" w:line="240" w:lineRule="auto"/>
      <w:jc w:val="center"/>
    </w:pPr>
    <w:rPr>
      <w:rFonts w:eastAsia="Times New Roman" w:cs="Times New Roman"/>
      <w:bCs/>
      <w:sz w:val="28"/>
      <w:szCs w:val="28"/>
      <w:lang w:val="ru-RU" w:eastAsia="ru-RU"/>
    </w:rPr>
  </w:style>
  <w:style w:type="paragraph" w:styleId="a9">
    <w:name w:val="List Paragraph"/>
    <w:basedOn w:val="a"/>
    <w:uiPriority w:val="34"/>
    <w:qFormat/>
    <w:rsid w:val="003234A9"/>
    <w:pPr>
      <w:ind w:left="720"/>
      <w:contextualSpacing/>
    </w:pPr>
  </w:style>
  <w:style w:type="paragraph" w:customStyle="1" w:styleId="aa">
    <w:name w:val="курсач"/>
    <w:basedOn w:val="a"/>
    <w:link w:val="ab"/>
    <w:qFormat/>
    <w:rsid w:val="007921B5"/>
    <w:pPr>
      <w:spacing w:after="0" w:line="240" w:lineRule="auto"/>
      <w:ind w:firstLine="709"/>
    </w:pPr>
    <w:rPr>
      <w:sz w:val="28"/>
      <w:lang w:val="ru-RU"/>
    </w:rPr>
  </w:style>
  <w:style w:type="character" w:styleId="ac">
    <w:name w:val="Hyperlink"/>
    <w:basedOn w:val="a0"/>
    <w:uiPriority w:val="99"/>
    <w:unhideWhenUsed/>
    <w:rsid w:val="00403A62"/>
    <w:rPr>
      <w:color w:val="0563C1" w:themeColor="hyperlink"/>
      <w:u w:val="single"/>
    </w:rPr>
  </w:style>
  <w:style w:type="character" w:customStyle="1" w:styleId="ab">
    <w:name w:val="курсач Знак"/>
    <w:basedOn w:val="a0"/>
    <w:link w:val="aa"/>
    <w:rsid w:val="007921B5"/>
    <w:rPr>
      <w:rFonts w:ascii="Times New Roman" w:hAnsi="Times New Roman"/>
      <w:sz w:val="28"/>
      <w:lang w:val="ru-RU"/>
    </w:rPr>
  </w:style>
  <w:style w:type="character" w:styleId="ad">
    <w:name w:val="Unresolved Mention"/>
    <w:basedOn w:val="a0"/>
    <w:uiPriority w:val="99"/>
    <w:semiHidden/>
    <w:unhideWhenUsed/>
    <w:rsid w:val="00403A6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178D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BY"/>
    </w:rPr>
  </w:style>
  <w:style w:type="character" w:styleId="ae">
    <w:name w:val="Strong"/>
    <w:basedOn w:val="a0"/>
    <w:uiPriority w:val="22"/>
    <w:qFormat/>
    <w:rsid w:val="004C43CA"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rsid w:val="004C43CA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4C43CA"/>
    <w:rPr>
      <w:rFonts w:ascii="Times New Roman" w:hAnsi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4C43CA"/>
    <w:rPr>
      <w:vertAlign w:val="superscript"/>
    </w:rPr>
  </w:style>
  <w:style w:type="paragraph" w:styleId="af2">
    <w:name w:val="TOC Heading"/>
    <w:basedOn w:val="1"/>
    <w:next w:val="a"/>
    <w:uiPriority w:val="39"/>
    <w:unhideWhenUsed/>
    <w:qFormat/>
    <w:rsid w:val="004C43CA"/>
    <w:pPr>
      <w:outlineLvl w:val="9"/>
    </w:pPr>
    <w:rPr>
      <w:rFonts w:asciiTheme="majorHAnsi" w:hAnsiTheme="majorHAnsi"/>
      <w:b w:val="0"/>
      <w:i w:val="0"/>
      <w:color w:val="2F5496" w:themeColor="accent1" w:themeShade="BF"/>
      <w:lang w:val="ru-BY" w:eastAsia="ru-BY"/>
    </w:rPr>
  </w:style>
  <w:style w:type="character" w:styleId="af3">
    <w:name w:val="FollowedHyperlink"/>
    <w:basedOn w:val="a0"/>
    <w:uiPriority w:val="99"/>
    <w:semiHidden/>
    <w:unhideWhenUsed/>
    <w:rsid w:val="004C43CA"/>
    <w:rPr>
      <w:color w:val="954F72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80725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807254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807254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0725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807254"/>
    <w:rPr>
      <w:rFonts w:ascii="Times New Roman" w:hAnsi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129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06">
    <w:name w:val="06. Основа Знак"/>
    <w:basedOn w:val="a0"/>
    <w:link w:val="060"/>
    <w:locked/>
    <w:rsid w:val="00012956"/>
    <w:rPr>
      <w:rFonts w:ascii="Times New Roman" w:eastAsiaTheme="majorEastAsia" w:hAnsi="Times New Roman" w:cstheme="majorBidi"/>
      <w:sz w:val="28"/>
      <w:szCs w:val="26"/>
    </w:rPr>
  </w:style>
  <w:style w:type="paragraph" w:customStyle="1" w:styleId="060">
    <w:name w:val="06. Основа"/>
    <w:basedOn w:val="a"/>
    <w:link w:val="06"/>
    <w:qFormat/>
    <w:rsid w:val="00012956"/>
    <w:pPr>
      <w:spacing w:after="0" w:line="240" w:lineRule="auto"/>
      <w:ind w:firstLine="709"/>
      <w:jc w:val="both"/>
    </w:pPr>
    <w:rPr>
      <w:rFonts w:eastAsiaTheme="majorEastAsia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710E1-06FD-4D8B-BDD9-B29470752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Барташевич</dc:creator>
  <cp:keywords/>
  <dc:description/>
  <cp:lastModifiedBy>Настя Барташевич</cp:lastModifiedBy>
  <cp:revision>3</cp:revision>
  <dcterms:created xsi:type="dcterms:W3CDTF">2026-05-11T23:03:00Z</dcterms:created>
  <dcterms:modified xsi:type="dcterms:W3CDTF">2026-05-12T07:56:00Z</dcterms:modified>
</cp:coreProperties>
</file>