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310EE6B7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noProof/>
        </w:rPr>
        <w:drawing>
          <wp:inline distT="0" distB="0" distL="0" distR="0" wp14:anchorId="23B5CFE7" wp14:editId="333196E3">
            <wp:extent cx="4705350" cy="4464021"/>
            <wp:effectExtent l="0" t="0" r="0" b="0"/>
            <wp:docPr id="1499503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34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02" cy="4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7A9FF96F" w14:textId="2B450319" w:rsidR="00FB3F07" w:rsidRPr="009A769B" w:rsidRDefault="00FB3F07" w:rsidP="009A769B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Participants will join in an online experiment to remember different </w:t>
      </w:r>
      <w:r w:rsidR="009031FD">
        <w:rPr>
          <w:rFonts w:ascii="Times New Roman" w:hAnsi="Times New Roman" w:cs="Times New Roman" w:hint="eastAsia"/>
        </w:rPr>
        <w:t>pic</w:t>
      </w:r>
      <w:r w:rsidR="009031FD">
        <w:rPr>
          <w:rFonts w:ascii="Times New Roman" w:hAnsi="Times New Roman" w:cs="Times New Roman"/>
        </w:rPr>
        <w:t xml:space="preserve">ture </w:t>
      </w:r>
      <w:r w:rsidRPr="00FB3F07">
        <w:rPr>
          <w:rFonts w:ascii="Times New Roman" w:hAnsi="Times New Roman" w:cs="Times New Roman"/>
        </w:rPr>
        <w:t xml:space="preserve">lists. Depend on the length of experiment you participate with, the payment would change accordingly. </w:t>
      </w:r>
      <w:r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9A769B" w:rsidRPr="009A769B">
        <w:rPr>
          <w:rFonts w:ascii="Times New Roman" w:hAnsi="Times New Roman" w:cs="Times New Roman"/>
          <w:i/>
          <w:iCs/>
        </w:rPr>
        <w:t xml:space="preserve">either </w:t>
      </w:r>
      <w:r w:rsidR="005367CC" w:rsidRPr="005367CC">
        <w:rPr>
          <w:rFonts w:ascii="Times New Roman" w:hAnsi="Times New Roman" w:cs="Times New Roman"/>
          <w:i/>
          <w:iCs/>
        </w:rPr>
        <w:t>28-32 mins, 32-37 minutes, or 37-42 minutes</w:t>
      </w:r>
      <w:r w:rsidR="009A769B" w:rsidRPr="009A769B">
        <w:rPr>
          <w:rFonts w:ascii="Times New Roman" w:hAnsi="Times New Roman" w:cs="Times New Roman"/>
          <w:i/>
          <w:iCs/>
        </w:rPr>
        <w:t xml:space="preserve"> in average</w:t>
      </w:r>
      <w:r w:rsidR="009A769B">
        <w:rPr>
          <w:rFonts w:ascii="Times New Roman" w:hAnsi="Times New Roman" w:cs="Times New Roman"/>
          <w:i/>
          <w:iCs/>
        </w:rPr>
        <w:t xml:space="preserve"> for $</w:t>
      </w:r>
      <w:r w:rsidR="005367CC">
        <w:rPr>
          <w:rFonts w:ascii="Times New Roman" w:hAnsi="Times New Roman" w:cs="Times New Roman"/>
          <w:i/>
          <w:iCs/>
        </w:rPr>
        <w:t>5.60</w:t>
      </w:r>
      <w:r w:rsidR="009A769B">
        <w:rPr>
          <w:rFonts w:ascii="Times New Roman" w:hAnsi="Times New Roman" w:cs="Times New Roman"/>
          <w:i/>
          <w:iCs/>
        </w:rPr>
        <w:t>, $</w:t>
      </w:r>
      <w:r w:rsidR="005367CC">
        <w:rPr>
          <w:rFonts w:ascii="Times New Roman" w:hAnsi="Times New Roman" w:cs="Times New Roman"/>
          <w:i/>
          <w:iCs/>
        </w:rPr>
        <w:t>6.48</w:t>
      </w:r>
      <w:r w:rsidR="009A769B">
        <w:rPr>
          <w:rFonts w:ascii="Times New Roman" w:hAnsi="Times New Roman" w:cs="Times New Roman"/>
          <w:i/>
          <w:iCs/>
        </w:rPr>
        <w:t>, or $</w:t>
      </w:r>
      <w:r w:rsidR="005367CC">
        <w:rPr>
          <w:rFonts w:ascii="Times New Roman" w:hAnsi="Times New Roman" w:cs="Times New Roman"/>
          <w:i/>
          <w:iCs/>
        </w:rPr>
        <w:t xml:space="preserve">7.35 </w:t>
      </w:r>
      <w:r w:rsidR="009A769B">
        <w:rPr>
          <w:rFonts w:ascii="Times New Roman" w:hAnsi="Times New Roman" w:cs="Times New Roman"/>
          <w:i/>
          <w:iCs/>
        </w:rPr>
        <w:t xml:space="preserve">for experiment number </w:t>
      </w:r>
      <w:r w:rsidR="005367CC">
        <w:rPr>
          <w:rFonts w:ascii="Times New Roman" w:hAnsi="Times New Roman" w:cs="Times New Roman"/>
          <w:i/>
          <w:iCs/>
        </w:rPr>
        <w:t>4</w:t>
      </w:r>
      <w:r w:rsidR="009A769B">
        <w:rPr>
          <w:rFonts w:ascii="Times New Roman" w:hAnsi="Times New Roman" w:cs="Times New Roman"/>
          <w:i/>
          <w:iCs/>
        </w:rPr>
        <w:t>,</w:t>
      </w:r>
      <w:r w:rsidR="005367CC">
        <w:rPr>
          <w:rFonts w:ascii="Times New Roman" w:hAnsi="Times New Roman" w:cs="Times New Roman"/>
          <w:i/>
          <w:iCs/>
        </w:rPr>
        <w:t xml:space="preserve"> 5 </w:t>
      </w:r>
      <w:r w:rsidR="009A769B">
        <w:rPr>
          <w:rFonts w:ascii="Times New Roman" w:hAnsi="Times New Roman" w:cs="Times New Roman"/>
          <w:i/>
          <w:iCs/>
        </w:rPr>
        <w:t>,</w:t>
      </w:r>
      <w:r w:rsidR="005367CC">
        <w:rPr>
          <w:rFonts w:ascii="Times New Roman" w:hAnsi="Times New Roman" w:cs="Times New Roman"/>
          <w:i/>
          <w:iCs/>
        </w:rPr>
        <w:t>6</w:t>
      </w:r>
      <w:r w:rsidR="009A769B">
        <w:rPr>
          <w:rFonts w:ascii="Times New Roman" w:hAnsi="Times New Roman" w:cs="Times New Roman"/>
          <w:i/>
          <w:iCs/>
        </w:rPr>
        <w:t xml:space="preserve"> correspondingly </w:t>
      </w:r>
      <w:r w:rsidR="009A769B">
        <w:rPr>
          <w:rFonts w:ascii="Times New Roman" w:hAnsi="Times New Roman" w:cs="Times New Roman"/>
        </w:rPr>
        <w:t>(see experiment number on the title page).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9BD6" w14:textId="77777777" w:rsidR="00EF3E0F" w:rsidRDefault="00EF3E0F" w:rsidP="00B42E91">
      <w:pPr>
        <w:spacing w:after="0" w:line="240" w:lineRule="auto"/>
      </w:pPr>
      <w:r>
        <w:separator/>
      </w:r>
    </w:p>
  </w:endnote>
  <w:endnote w:type="continuationSeparator" w:id="0">
    <w:p w14:paraId="08CADEB7" w14:textId="77777777" w:rsidR="00EF3E0F" w:rsidRDefault="00EF3E0F" w:rsidP="00B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521" w14:textId="77777777" w:rsidR="00B42E91" w:rsidRDefault="00B42E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C47" w14:textId="77777777" w:rsidR="00B42E91" w:rsidRDefault="00B42E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47B" w14:textId="77777777" w:rsidR="00B42E91" w:rsidRDefault="00B42E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67C5" w14:textId="77777777" w:rsidR="00EF3E0F" w:rsidRDefault="00EF3E0F" w:rsidP="00B42E91">
      <w:pPr>
        <w:spacing w:after="0" w:line="240" w:lineRule="auto"/>
      </w:pPr>
      <w:r>
        <w:separator/>
      </w:r>
    </w:p>
  </w:footnote>
  <w:footnote w:type="continuationSeparator" w:id="0">
    <w:p w14:paraId="3BEC2700" w14:textId="77777777" w:rsidR="00EF3E0F" w:rsidRDefault="00EF3E0F" w:rsidP="00B4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87E" w14:textId="77777777" w:rsidR="00B42E91" w:rsidRDefault="00B42E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77C" w14:textId="77777777" w:rsidR="00B42E91" w:rsidRDefault="00B42E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7F6" w14:textId="77777777" w:rsidR="00B42E91" w:rsidRDefault="00B42E9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125D55"/>
    <w:rsid w:val="00383245"/>
    <w:rsid w:val="005367CC"/>
    <w:rsid w:val="00735D56"/>
    <w:rsid w:val="008D1EB5"/>
    <w:rsid w:val="009031FD"/>
    <w:rsid w:val="009A769B"/>
    <w:rsid w:val="00B42E91"/>
    <w:rsid w:val="00C535AC"/>
    <w:rsid w:val="00EF3E0F"/>
    <w:rsid w:val="00F70FEC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91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3</cp:revision>
  <dcterms:created xsi:type="dcterms:W3CDTF">2023-10-10T22:15:00Z</dcterms:created>
  <dcterms:modified xsi:type="dcterms:W3CDTF">2023-10-10T22:17:00Z</dcterms:modified>
</cp:coreProperties>
</file>