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666C" w14:textId="66C85170" w:rsidR="00FB3F07" w:rsidRPr="00FB3F07" w:rsidRDefault="00FB3F07" w:rsidP="00FB3F07">
      <w:pPr>
        <w:spacing w:after="15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Prolific - Posted advertisement on this platform</w:t>
      </w:r>
    </w:p>
    <w:p w14:paraId="1CF330ED" w14:textId="0E0D8A3A" w:rsidR="00FB3F07" w:rsidRPr="00FB3F07" w:rsidRDefault="00FB3F07" w:rsidP="00FB3F07">
      <w:pPr>
        <w:spacing w:after="368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Memory with word and pictures experiment</w:t>
      </w:r>
    </w:p>
    <w:p w14:paraId="38A8B8F5" w14:textId="310EE6B7" w:rsidR="00FB3F07" w:rsidRPr="00FB3F07" w:rsidRDefault="00FB3F07" w:rsidP="00FB3F07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noProof/>
        </w:rPr>
        <w:drawing>
          <wp:inline distT="0" distB="0" distL="0" distR="0" wp14:anchorId="23B5CFE7" wp14:editId="333196E3">
            <wp:extent cx="4705350" cy="4464021"/>
            <wp:effectExtent l="0" t="0" r="0" b="0"/>
            <wp:docPr id="14995034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0348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002" cy="44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6612" w14:textId="77777777" w:rsidR="00FB3F07" w:rsidRPr="00FB3F07" w:rsidRDefault="00FB3F07" w:rsidP="00FB3F07">
      <w:pPr>
        <w:tabs>
          <w:tab w:val="center" w:pos="720"/>
          <w:tab w:val="center" w:pos="1440"/>
          <w:tab w:val="center" w:pos="2642"/>
        </w:tabs>
        <w:spacing w:after="36" w:line="259" w:lineRule="auto"/>
        <w:ind w:firstLineChars="0" w:firstLine="0"/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  <w:b/>
        </w:rPr>
        <w:t xml:space="preserve">Who </w:t>
      </w:r>
    </w:p>
    <w:p w14:paraId="2B749CED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This research is intended for individual 18 years of age or older and for residents of the United States. </w:t>
      </w:r>
    </w:p>
    <w:p w14:paraId="33B50884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</w:p>
    <w:p w14:paraId="43147051" w14:textId="77777777" w:rsidR="00FB3F07" w:rsidRPr="00FB3F07" w:rsidRDefault="00FB3F07" w:rsidP="00FB3F07">
      <w:pPr>
        <w:pStyle w:val="1"/>
        <w:ind w:left="0" w:firstLine="0"/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What </w:t>
      </w:r>
    </w:p>
    <w:p w14:paraId="0225AE65" w14:textId="56EC796E" w:rsidR="00FB3F07" w:rsidRPr="00FB3F07" w:rsidRDefault="00FB3F07" w:rsidP="00FB3F07">
      <w:pPr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Participants will join in an online experiment to remember different </w:t>
      </w:r>
      <w:r w:rsidR="00E9543E">
        <w:rPr>
          <w:rFonts w:ascii="Times New Roman" w:hAnsi="Times New Roman" w:cs="Times New Roman" w:hint="eastAsia"/>
        </w:rPr>
        <w:t>pic</w:t>
      </w:r>
      <w:r w:rsidR="00E9543E">
        <w:rPr>
          <w:rFonts w:ascii="Times New Roman" w:hAnsi="Times New Roman" w:cs="Times New Roman"/>
        </w:rPr>
        <w:t xml:space="preserve">ture </w:t>
      </w:r>
      <w:r w:rsidRPr="00FB3F07">
        <w:rPr>
          <w:rFonts w:ascii="Times New Roman" w:hAnsi="Times New Roman" w:cs="Times New Roman"/>
        </w:rPr>
        <w:t xml:space="preserve">lists. Depend on the length of experiment you participate with, the payment would change accordingly. </w:t>
      </w:r>
      <w:r w:rsidRPr="00FB3F07">
        <w:rPr>
          <w:rFonts w:ascii="Times New Roman" w:hAnsi="Times New Roman" w:cs="Times New Roman"/>
          <w:i/>
          <w:iCs/>
        </w:rPr>
        <w:t xml:space="preserve">The survey takes </w:t>
      </w:r>
      <w:r w:rsidR="009D6E1E" w:rsidRPr="009D6E1E">
        <w:rPr>
          <w:rFonts w:ascii="Times New Roman" w:hAnsi="Times New Roman" w:cs="Times New Roman"/>
          <w:i/>
          <w:iCs/>
        </w:rPr>
        <w:t>15-20 minutes in average, you will be paid $3.50 for your participation in the study.</w:t>
      </w:r>
    </w:p>
    <w:p w14:paraId="7A9FF96F" w14:textId="77777777" w:rsidR="00FB3F07" w:rsidRPr="00FB3F07" w:rsidRDefault="00FB3F07" w:rsidP="00FB3F07">
      <w:pPr>
        <w:pStyle w:val="1"/>
        <w:ind w:left="0" w:firstLine="0"/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How </w:t>
      </w:r>
    </w:p>
    <w:p w14:paraId="6630FFA0" w14:textId="77777777" w:rsidR="00FB3F07" w:rsidRPr="00FB3F07" w:rsidRDefault="00FB3F07" w:rsidP="00FB3F07">
      <w:pPr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Click in the button below and start the experiment! </w:t>
      </w:r>
    </w:p>
    <w:p w14:paraId="05AD20A8" w14:textId="77777777" w:rsidR="00C535AC" w:rsidRPr="00FB3F07" w:rsidRDefault="00C535AC">
      <w:pPr>
        <w:rPr>
          <w:rFonts w:ascii="Times New Roman" w:hAnsi="Times New Roman" w:cs="Times New Roman"/>
        </w:rPr>
      </w:pPr>
    </w:p>
    <w:sectPr w:rsidR="00C535AC" w:rsidRPr="00FB3F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3FE43" w14:textId="77777777" w:rsidR="0015459A" w:rsidRDefault="0015459A" w:rsidP="009D6E1E">
      <w:pPr>
        <w:spacing w:after="0" w:line="240" w:lineRule="auto"/>
      </w:pPr>
      <w:r>
        <w:separator/>
      </w:r>
    </w:p>
  </w:endnote>
  <w:endnote w:type="continuationSeparator" w:id="0">
    <w:p w14:paraId="33F3EF13" w14:textId="77777777" w:rsidR="0015459A" w:rsidRDefault="0015459A" w:rsidP="009D6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3D664" w14:textId="77777777" w:rsidR="009D6E1E" w:rsidRDefault="009D6E1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5B996" w14:textId="77777777" w:rsidR="009D6E1E" w:rsidRDefault="009D6E1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A68E6" w14:textId="77777777" w:rsidR="009D6E1E" w:rsidRDefault="009D6E1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F54D1" w14:textId="77777777" w:rsidR="0015459A" w:rsidRDefault="0015459A" w:rsidP="009D6E1E">
      <w:pPr>
        <w:spacing w:after="0" w:line="240" w:lineRule="auto"/>
      </w:pPr>
      <w:r>
        <w:separator/>
      </w:r>
    </w:p>
  </w:footnote>
  <w:footnote w:type="continuationSeparator" w:id="0">
    <w:p w14:paraId="05884BA3" w14:textId="77777777" w:rsidR="0015459A" w:rsidRDefault="0015459A" w:rsidP="009D6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6ED31" w14:textId="77777777" w:rsidR="009D6E1E" w:rsidRDefault="009D6E1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6A8EF" w14:textId="77777777" w:rsidR="009D6E1E" w:rsidRDefault="009D6E1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FEDEE" w14:textId="77777777" w:rsidR="009D6E1E" w:rsidRDefault="009D6E1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07"/>
    <w:rsid w:val="0015459A"/>
    <w:rsid w:val="006822CD"/>
    <w:rsid w:val="009D6E1E"/>
    <w:rsid w:val="00B42A21"/>
    <w:rsid w:val="00C535AC"/>
    <w:rsid w:val="00C661EA"/>
    <w:rsid w:val="00E9543E"/>
    <w:rsid w:val="00F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B8989"/>
  <w15:chartTrackingRefBased/>
  <w15:docId w15:val="{653E8FD9-5A22-40BC-A636-6DB80299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F07"/>
    <w:pPr>
      <w:spacing w:after="160" w:line="400" w:lineRule="exact"/>
      <w:ind w:firstLineChars="200" w:firstLine="480"/>
    </w:pPr>
    <w:rPr>
      <w:rFonts w:ascii="宋体" w:eastAsia="华文宋体" w:hAnsi="宋体" w:cs="宋体"/>
      <w:kern w:val="0"/>
      <w:sz w:val="24"/>
      <w:szCs w:val="24"/>
    </w:rPr>
  </w:style>
  <w:style w:type="paragraph" w:styleId="1">
    <w:name w:val="heading 1"/>
    <w:next w:val="a"/>
    <w:link w:val="10"/>
    <w:qFormat/>
    <w:rsid w:val="00FB3F07"/>
    <w:pPr>
      <w:keepNext/>
      <w:keepLines/>
      <w:spacing w:after="36" w:line="252" w:lineRule="auto"/>
      <w:ind w:left="125" w:hanging="10"/>
      <w:outlineLvl w:val="0"/>
    </w:pPr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B3F07"/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paragraph" w:styleId="a3">
    <w:name w:val="header"/>
    <w:basedOn w:val="a"/>
    <w:link w:val="a4"/>
    <w:uiPriority w:val="99"/>
    <w:unhideWhenUsed/>
    <w:rsid w:val="009D6E1E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E1E"/>
    <w:rPr>
      <w:rFonts w:ascii="宋体" w:eastAsia="华文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E1E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E1E"/>
    <w:rPr>
      <w:rFonts w:ascii="宋体" w:eastAsia="华文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Lea</dc:creator>
  <cp:keywords/>
  <dc:description/>
  <cp:lastModifiedBy>Lai, Lea</cp:lastModifiedBy>
  <cp:revision>3</cp:revision>
  <dcterms:created xsi:type="dcterms:W3CDTF">2023-07-12T18:14:00Z</dcterms:created>
  <dcterms:modified xsi:type="dcterms:W3CDTF">2023-07-12T18:44:00Z</dcterms:modified>
</cp:coreProperties>
</file>