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7EDB8" w14:textId="304DD248" w:rsidR="00181AFE" w:rsidRDefault="00EF6196" w:rsidP="007244BC">
      <w:pPr>
        <w:spacing w:after="0" w:line="360" w:lineRule="auto"/>
        <w:jc w:val="both"/>
        <w:rPr>
          <w:rFonts w:ascii="Times" w:hAnsi="Times" w:cs="Arial"/>
          <w:b/>
          <w:lang w:val="en-GB"/>
        </w:rPr>
      </w:pPr>
      <w:r>
        <w:rPr>
          <w:rFonts w:ascii="Times" w:hAnsi="Times" w:cs="Arial"/>
          <w:b/>
          <w:lang w:val="en-GB"/>
        </w:rPr>
        <w:t>Pipeline for finding contaminant transcripts</w:t>
      </w:r>
      <w:bookmarkStart w:id="0" w:name="_GoBack"/>
      <w:bookmarkEnd w:id="0"/>
    </w:p>
    <w:p w14:paraId="0B6783E3" w14:textId="77777777" w:rsidR="007244BC" w:rsidRPr="0032759C" w:rsidRDefault="007244BC" w:rsidP="007244BC">
      <w:pPr>
        <w:spacing w:after="0" w:line="360" w:lineRule="auto"/>
        <w:jc w:val="both"/>
        <w:rPr>
          <w:rFonts w:ascii="Times" w:hAnsi="Times" w:cs="Arial"/>
          <w:b/>
          <w:lang w:val="en-GB"/>
        </w:rPr>
      </w:pPr>
    </w:p>
    <w:p w14:paraId="1D3B5F5A" w14:textId="77777777" w:rsidR="00181AFE" w:rsidRPr="006C2616" w:rsidRDefault="0032759C" w:rsidP="007244BC">
      <w:pPr>
        <w:spacing w:after="0" w:line="360" w:lineRule="auto"/>
        <w:jc w:val="both"/>
        <w:rPr>
          <w:rFonts w:ascii="Times" w:hAnsi="Times" w:cs="Arial"/>
          <w:lang w:val="en-GB"/>
        </w:rPr>
      </w:pPr>
      <w:r>
        <w:rPr>
          <w:rFonts w:ascii="Times" w:hAnsi="Times" w:cs="Arial"/>
          <w:lang w:val="en-GB"/>
        </w:rPr>
        <w:tab/>
        <w:t xml:space="preserve">Commands </w:t>
      </w:r>
      <w:r w:rsidR="00181AFE" w:rsidRPr="006C2616">
        <w:rPr>
          <w:rFonts w:ascii="Times" w:hAnsi="Times" w:cs="Arial"/>
          <w:lang w:val="en-GB"/>
        </w:rPr>
        <w:t xml:space="preserve">used for the selection of plant contaminants transcripts from </w:t>
      </w:r>
      <w:r w:rsidR="00181AFE" w:rsidRPr="006C2616">
        <w:rPr>
          <w:rFonts w:ascii="Times" w:hAnsi="Times" w:cs="Arial"/>
          <w:i/>
          <w:lang w:val="en-GB"/>
        </w:rPr>
        <w:t>T. diversipes</w:t>
      </w:r>
      <w:r w:rsidR="00181AFE" w:rsidRPr="006C2616">
        <w:rPr>
          <w:rFonts w:ascii="Times" w:hAnsi="Times" w:cs="Arial"/>
          <w:lang w:val="en-GB"/>
        </w:rPr>
        <w:t xml:space="preserve"> transcriptome. The same commands were used for contaminants from generation 1 and 2.</w:t>
      </w:r>
      <w:r>
        <w:rPr>
          <w:rFonts w:ascii="Times" w:hAnsi="Times" w:cs="Arial"/>
          <w:lang w:val="en-GB"/>
        </w:rPr>
        <w:t xml:space="preserve"> </w:t>
      </w:r>
      <w:r w:rsidRPr="0032759C">
        <w:rPr>
          <w:rFonts w:ascii="Times" w:hAnsi="Times" w:cs="Arial"/>
          <w:b/>
          <w:lang w:val="en-GB"/>
        </w:rPr>
        <w:t>#</w:t>
      </w:r>
      <w:r>
        <w:rPr>
          <w:rFonts w:ascii="Times" w:hAnsi="Times" w:cs="Arial"/>
          <w:lang w:val="en-GB"/>
        </w:rPr>
        <w:t xml:space="preserve"> - Indicate comment lines; </w:t>
      </w:r>
      <w:r w:rsidRPr="0032759C">
        <w:rPr>
          <w:rFonts w:ascii="Times" w:hAnsi="Times" w:cs="Arial"/>
          <w:b/>
          <w:lang w:val="en-GB"/>
        </w:rPr>
        <w:t xml:space="preserve">&gt; </w:t>
      </w:r>
      <w:r>
        <w:rPr>
          <w:rFonts w:ascii="Times" w:hAnsi="Times" w:cs="Arial"/>
          <w:lang w:val="en-GB"/>
        </w:rPr>
        <w:t xml:space="preserve">- indicate commands given in R; </w:t>
      </w:r>
      <w:r w:rsidRPr="0032759C">
        <w:rPr>
          <w:rFonts w:ascii="Times" w:hAnsi="Times" w:cs="Arial"/>
          <w:b/>
          <w:lang w:val="en-GB"/>
        </w:rPr>
        <w:t>$</w:t>
      </w:r>
      <w:r>
        <w:rPr>
          <w:rFonts w:ascii="Times" w:hAnsi="Times" w:cs="Arial"/>
          <w:lang w:val="en-GB"/>
        </w:rPr>
        <w:t xml:space="preserve"> - indicates commands in bash.</w:t>
      </w:r>
    </w:p>
    <w:p w14:paraId="09C5C8E7" w14:textId="77777777" w:rsidR="0032759C" w:rsidRDefault="0032759C" w:rsidP="007244BC">
      <w:pPr>
        <w:spacing w:after="0" w:line="360" w:lineRule="auto"/>
        <w:jc w:val="both"/>
        <w:rPr>
          <w:rFonts w:ascii="Times" w:hAnsi="Times" w:cs="Arial"/>
          <w:b/>
          <w:i/>
          <w:lang w:val="en-GB"/>
        </w:rPr>
      </w:pPr>
    </w:p>
    <w:p w14:paraId="03B90B28" w14:textId="77777777" w:rsidR="007244BC" w:rsidRPr="0032759C" w:rsidRDefault="00832B85" w:rsidP="007244BC">
      <w:pPr>
        <w:spacing w:after="0" w:line="360" w:lineRule="auto"/>
        <w:jc w:val="both"/>
        <w:rPr>
          <w:rFonts w:ascii="Times" w:hAnsi="Times" w:cs="Arial"/>
          <w:i/>
          <w:lang w:val="en-GB"/>
        </w:rPr>
      </w:pPr>
      <w:r w:rsidRPr="0032759C">
        <w:rPr>
          <w:rFonts w:ascii="Times" w:hAnsi="Times" w:cs="Arial"/>
          <w:b/>
          <w:i/>
          <w:lang w:val="en-GB"/>
        </w:rPr>
        <w:t>1-</w:t>
      </w:r>
      <w:r w:rsidRPr="0032759C">
        <w:rPr>
          <w:rFonts w:ascii="Times" w:hAnsi="Times" w:cs="Arial"/>
          <w:i/>
          <w:lang w:val="en-GB"/>
        </w:rPr>
        <w:t xml:space="preserve"> </w:t>
      </w:r>
      <w:r w:rsidR="00597DB5" w:rsidRPr="0032759C">
        <w:rPr>
          <w:rFonts w:ascii="Times" w:hAnsi="Times" w:cs="Arial"/>
          <w:i/>
          <w:lang w:val="en-GB"/>
        </w:rPr>
        <w:t>Selection of possible</w:t>
      </w:r>
      <w:r w:rsidRPr="0032759C">
        <w:rPr>
          <w:rFonts w:ascii="Times" w:hAnsi="Times" w:cs="Arial"/>
          <w:i/>
          <w:lang w:val="en-GB"/>
        </w:rPr>
        <w:t xml:space="preserve"> contaminant transcripts using the taxonomy of the best blast hit from the annotation data table.</w:t>
      </w:r>
    </w:p>
    <w:p w14:paraId="6CEDAAB6" w14:textId="77777777" w:rsidR="007244BC" w:rsidRDefault="007244BC" w:rsidP="007244BC">
      <w:pPr>
        <w:spacing w:after="120" w:line="240" w:lineRule="auto"/>
        <w:rPr>
          <w:rFonts w:ascii="Times" w:hAnsi="Times" w:cs="Arial"/>
          <w:lang w:val="en-GB"/>
        </w:rPr>
      </w:pPr>
    </w:p>
    <w:p w14:paraId="74BAF642" w14:textId="77777777" w:rsidR="00597DB5" w:rsidRPr="006C2616" w:rsidRDefault="00597DB5" w:rsidP="007244BC">
      <w:pPr>
        <w:spacing w:after="120" w:line="240" w:lineRule="auto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>&gt; geral.annotation &lt;- read.delim("Annocript/output/Td_allx50-</w:t>
      </w:r>
      <w:r w:rsidR="0032759C">
        <w:rPr>
          <w:rFonts w:ascii="Times" w:hAnsi="Times" w:cs="Arial"/>
          <w:lang w:val="en-GB"/>
        </w:rPr>
        <w:t>t</w:t>
      </w:r>
      <w:r w:rsidRPr="006C2616">
        <w:rPr>
          <w:rFonts w:ascii="Times" w:hAnsi="Times" w:cs="Arial"/>
          <w:lang w:val="en-GB"/>
        </w:rPr>
        <w:t>rans_seqs_uniref_2015_09_filt_ann_out.txt", header = TRUE)</w:t>
      </w:r>
    </w:p>
    <w:p w14:paraId="438642C7" w14:textId="77777777" w:rsidR="00597DB5" w:rsidRPr="006C2616" w:rsidRDefault="00597DB5" w:rsidP="007244BC">
      <w:pPr>
        <w:spacing w:after="120" w:line="240" w:lineRule="auto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 xml:space="preserve">&gt; uniref_species &lt;- geral.annotation$Taxonomy </w:t>
      </w:r>
    </w:p>
    <w:p w14:paraId="10BCAF6D" w14:textId="77777777" w:rsidR="00597DB5" w:rsidRPr="006C2616" w:rsidRDefault="00597DB5" w:rsidP="007244BC">
      <w:pPr>
        <w:spacing w:after="120" w:line="240" w:lineRule="auto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>&gt; write.table(uniref_species, "~/uniref_blast_species.txt", sep = "\n", row.names=FALSE,col.names=FALSE)</w:t>
      </w:r>
    </w:p>
    <w:p w14:paraId="31A2A7FD" w14:textId="77777777" w:rsidR="00597DB5" w:rsidRPr="006C2616" w:rsidRDefault="00597DB5" w:rsidP="007244BC">
      <w:pPr>
        <w:spacing w:after="120" w:line="240" w:lineRule="auto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>$ python single_entry.py -i uniref_blast_id2.txt -o uniref_blast_id.txt</w:t>
      </w:r>
    </w:p>
    <w:p w14:paraId="48136203" w14:textId="77777777" w:rsidR="00597DB5" w:rsidRPr="006C2616" w:rsidRDefault="00597DB5" w:rsidP="007244BC">
      <w:pPr>
        <w:spacing w:after="120" w:line="240" w:lineRule="auto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>$ sort uniref_blast_id.txt &gt; contaminant_species.txt</w:t>
      </w:r>
    </w:p>
    <w:p w14:paraId="2AA3E369" w14:textId="77777777" w:rsidR="007244BC" w:rsidRDefault="00597DB5" w:rsidP="007244BC">
      <w:pPr>
        <w:spacing w:after="120" w:line="240" w:lineRule="auto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>$ python Find_Contaminant.py -i contaminant_species.txt –t Td_Ads_transcriptome.Annocript/output/Td_AdG1xG2_def-trans_uniref_2015_08_filt_ann_out.txt -o contaminant_transcripts.txt</w:t>
      </w:r>
    </w:p>
    <w:p w14:paraId="6C57F035" w14:textId="77777777" w:rsidR="00597DB5" w:rsidRDefault="00597DB5" w:rsidP="007244BC">
      <w:pPr>
        <w:spacing w:after="0" w:line="240" w:lineRule="auto"/>
        <w:jc w:val="both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># This will generate the “contaminant_transcripts.txt” output</w:t>
      </w:r>
      <w:r w:rsidR="0032759C">
        <w:rPr>
          <w:rFonts w:ascii="Times" w:hAnsi="Times" w:cs="Arial"/>
          <w:lang w:val="en-GB"/>
        </w:rPr>
        <w:t>, which is a list with the transcripts ID</w:t>
      </w:r>
      <w:r w:rsidRPr="006C2616">
        <w:rPr>
          <w:rFonts w:ascii="Times" w:hAnsi="Times" w:cs="Arial"/>
          <w:lang w:val="en-GB"/>
        </w:rPr>
        <w:t xml:space="preserve"> of all the possible c</w:t>
      </w:r>
      <w:r w:rsidR="0032759C">
        <w:rPr>
          <w:rFonts w:ascii="Times" w:hAnsi="Times" w:cs="Arial"/>
          <w:lang w:val="en-GB"/>
        </w:rPr>
        <w:t>ontaminants to</w:t>
      </w:r>
      <w:r w:rsidRPr="006C2616">
        <w:rPr>
          <w:rFonts w:ascii="Times" w:hAnsi="Times" w:cs="Arial"/>
          <w:lang w:val="en-GB"/>
        </w:rPr>
        <w:t xml:space="preserve"> be used in the next step.</w:t>
      </w:r>
    </w:p>
    <w:p w14:paraId="04A722E2" w14:textId="77777777" w:rsidR="0032759C" w:rsidRPr="006C2616" w:rsidRDefault="0032759C" w:rsidP="007244BC">
      <w:pPr>
        <w:spacing w:after="0" w:line="360" w:lineRule="auto"/>
        <w:jc w:val="both"/>
        <w:rPr>
          <w:rFonts w:ascii="Times" w:hAnsi="Times" w:cs="Arial"/>
          <w:lang w:val="en-GB"/>
        </w:rPr>
      </w:pPr>
    </w:p>
    <w:p w14:paraId="1AF1F4DF" w14:textId="2DE15ED3" w:rsidR="007244BC" w:rsidRPr="0032759C" w:rsidRDefault="00597DB5" w:rsidP="007244BC">
      <w:pPr>
        <w:spacing w:after="0" w:line="360" w:lineRule="auto"/>
        <w:jc w:val="both"/>
        <w:rPr>
          <w:rFonts w:ascii="Times" w:hAnsi="Times" w:cs="Arial"/>
          <w:i/>
          <w:lang w:val="en-GB"/>
        </w:rPr>
      </w:pPr>
      <w:r w:rsidRPr="0032759C">
        <w:rPr>
          <w:rFonts w:ascii="Times" w:hAnsi="Times" w:cs="Arial"/>
          <w:b/>
          <w:i/>
          <w:lang w:val="en-GB"/>
        </w:rPr>
        <w:t>2-</w:t>
      </w:r>
      <w:r w:rsidR="0032759C">
        <w:rPr>
          <w:rFonts w:ascii="Times" w:hAnsi="Times" w:cs="Arial"/>
          <w:i/>
          <w:lang w:val="en-GB"/>
        </w:rPr>
        <w:t xml:space="preserve"> </w:t>
      </w:r>
      <w:r w:rsidRPr="0032759C">
        <w:rPr>
          <w:rFonts w:ascii="Times" w:hAnsi="Times" w:cs="Arial"/>
          <w:i/>
          <w:lang w:val="en-GB"/>
        </w:rPr>
        <w:t>Double check the list of contaminants based</w:t>
      </w:r>
      <w:r w:rsidR="006C2616" w:rsidRPr="0032759C">
        <w:rPr>
          <w:rFonts w:ascii="Times" w:hAnsi="Times" w:cs="Arial"/>
          <w:i/>
          <w:lang w:val="en-GB"/>
        </w:rPr>
        <w:t xml:space="preserve"> on the gene</w:t>
      </w:r>
      <w:r w:rsidR="0032759C">
        <w:rPr>
          <w:rFonts w:ascii="Times" w:hAnsi="Times" w:cs="Arial"/>
          <w:i/>
          <w:lang w:val="en-GB"/>
        </w:rPr>
        <w:t>/</w:t>
      </w:r>
      <w:r w:rsidR="000C1EB2">
        <w:rPr>
          <w:rFonts w:ascii="Times" w:hAnsi="Times" w:cs="Arial"/>
          <w:i/>
          <w:lang w:val="en-GB"/>
        </w:rPr>
        <w:t xml:space="preserve"> </w:t>
      </w:r>
      <w:r w:rsidR="006C2616" w:rsidRPr="0032759C">
        <w:rPr>
          <w:rFonts w:ascii="Times" w:hAnsi="Times" w:cs="Arial"/>
          <w:i/>
          <w:lang w:val="en-GB"/>
        </w:rPr>
        <w:t>isoform classification</w:t>
      </w:r>
      <w:r w:rsidR="0032759C">
        <w:rPr>
          <w:rFonts w:ascii="Times" w:hAnsi="Times" w:cs="Arial"/>
          <w:i/>
          <w:lang w:val="en-GB"/>
        </w:rPr>
        <w:t>.</w:t>
      </w:r>
    </w:p>
    <w:p w14:paraId="4F4BCE67" w14:textId="77777777" w:rsidR="007244BC" w:rsidRDefault="007244BC" w:rsidP="007244BC">
      <w:pPr>
        <w:spacing w:after="120" w:line="240" w:lineRule="auto"/>
        <w:rPr>
          <w:rFonts w:ascii="Times" w:hAnsi="Times" w:cs="Arial"/>
          <w:lang w:val="en-GB"/>
        </w:rPr>
      </w:pPr>
    </w:p>
    <w:p w14:paraId="2A3A1285" w14:textId="77777777" w:rsidR="007244BC" w:rsidRDefault="00181AFE" w:rsidP="007244BC">
      <w:pPr>
        <w:spacing w:after="120" w:line="240" w:lineRule="auto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>$ python single_transcriptInCluster.py -i contaminantG1_transcripts.txt -c Td_AdG1-clusters.txt -o</w:t>
      </w:r>
      <w:r w:rsidR="006C2616" w:rsidRPr="006C2616">
        <w:rPr>
          <w:rFonts w:ascii="Times" w:hAnsi="Times" w:cs="Arial"/>
          <w:lang w:val="en-GB"/>
        </w:rPr>
        <w:t xml:space="preserve"> multiple_iso.contaminatsG1.tx</w:t>
      </w:r>
    </w:p>
    <w:p w14:paraId="10E54EA3" w14:textId="77777777" w:rsidR="007244BC" w:rsidRDefault="006C2616" w:rsidP="007244BC">
      <w:pPr>
        <w:spacing w:after="120" w:line="240" w:lineRule="auto"/>
        <w:jc w:val="both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 xml:space="preserve"># Manually check each </w:t>
      </w:r>
      <w:r w:rsidR="0032759C" w:rsidRPr="006C2616">
        <w:rPr>
          <w:rFonts w:ascii="Times" w:hAnsi="Times" w:cs="Arial"/>
          <w:lang w:val="en-GB"/>
        </w:rPr>
        <w:t>remaining</w:t>
      </w:r>
      <w:r w:rsidR="0032759C">
        <w:rPr>
          <w:rFonts w:ascii="Times" w:hAnsi="Times" w:cs="Arial"/>
          <w:lang w:val="en-GB"/>
        </w:rPr>
        <w:t xml:space="preserve"> transcript ID from genes with multiple isoforms to verify possible mistakes in contaminant identification. Keep only the transcripts from genes</w:t>
      </w:r>
      <w:r w:rsidR="007244BC">
        <w:rPr>
          <w:rFonts w:ascii="Times" w:hAnsi="Times" w:cs="Arial"/>
          <w:lang w:val="en-GB"/>
        </w:rPr>
        <w:t xml:space="preserve"> where all the isoforms blasted against plants and create a new list with the ID of the </w:t>
      </w:r>
      <w:r w:rsidRPr="006C2616">
        <w:rPr>
          <w:rFonts w:ascii="Times" w:hAnsi="Times" w:cs="Arial"/>
          <w:lang w:val="en-GB"/>
        </w:rPr>
        <w:t xml:space="preserve">contaminants </w:t>
      </w:r>
      <w:r w:rsidR="007244BC">
        <w:rPr>
          <w:rFonts w:ascii="Times" w:hAnsi="Times" w:cs="Arial"/>
          <w:lang w:val="en-GB"/>
        </w:rPr>
        <w:t xml:space="preserve">transcripts </w:t>
      </w:r>
      <w:r w:rsidRPr="006C2616">
        <w:rPr>
          <w:rFonts w:ascii="Times" w:hAnsi="Times" w:cs="Arial"/>
          <w:lang w:val="en-GB"/>
        </w:rPr>
        <w:t>(“contaminantsG1_ids.txt”).</w:t>
      </w:r>
    </w:p>
    <w:p w14:paraId="48068048" w14:textId="77777777" w:rsidR="00181AFE" w:rsidRPr="006C2616" w:rsidRDefault="00181AFE" w:rsidP="007244BC">
      <w:pPr>
        <w:spacing w:after="120" w:line="240" w:lineRule="auto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>$ sort contaminantsG1_ids.txt &gt; contaminantsG1_final.txt</w:t>
      </w:r>
    </w:p>
    <w:p w14:paraId="3C74256B" w14:textId="77777777" w:rsidR="00181AFE" w:rsidRPr="006C2616" w:rsidRDefault="00181AFE" w:rsidP="007244BC">
      <w:pPr>
        <w:spacing w:after="120" w:line="240" w:lineRule="auto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>$ uniq contaminantsG1_final.tx</w:t>
      </w:r>
      <w:r w:rsidR="006C2616" w:rsidRPr="006C2616">
        <w:rPr>
          <w:rFonts w:ascii="Times" w:hAnsi="Times" w:cs="Arial"/>
          <w:lang w:val="en-GB"/>
        </w:rPr>
        <w:t>t &gt; contaminatsG1_ids_final.txt</w:t>
      </w:r>
    </w:p>
    <w:p w14:paraId="4ECC5CDA" w14:textId="77777777" w:rsidR="006C2616" w:rsidRPr="006C2616" w:rsidRDefault="006C2616" w:rsidP="007244BC">
      <w:pPr>
        <w:spacing w:after="120" w:line="240" w:lineRule="auto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># This will generate the “contaminatsG1_ids_final.txt” output</w:t>
      </w:r>
      <w:r w:rsidR="007244BC">
        <w:rPr>
          <w:rFonts w:ascii="Times" w:hAnsi="Times" w:cs="Arial"/>
          <w:lang w:val="en-GB"/>
        </w:rPr>
        <w:t>,</w:t>
      </w:r>
      <w:r w:rsidRPr="006C2616">
        <w:rPr>
          <w:rFonts w:ascii="Times" w:hAnsi="Times" w:cs="Arial"/>
          <w:lang w:val="en-GB"/>
        </w:rPr>
        <w:t xml:space="preserve"> which</w:t>
      </w:r>
      <w:r w:rsidR="007244BC">
        <w:rPr>
          <w:rFonts w:ascii="Times" w:hAnsi="Times" w:cs="Arial"/>
          <w:lang w:val="en-GB"/>
        </w:rPr>
        <w:t xml:space="preserve"> is the final ID list</w:t>
      </w:r>
      <w:r w:rsidRPr="006C2616">
        <w:rPr>
          <w:rFonts w:ascii="Times" w:hAnsi="Times" w:cs="Arial"/>
          <w:lang w:val="en-GB"/>
        </w:rPr>
        <w:t xml:space="preserve"> of al</w:t>
      </w:r>
      <w:r w:rsidR="007244BC">
        <w:rPr>
          <w:rFonts w:ascii="Times" w:hAnsi="Times" w:cs="Arial"/>
          <w:lang w:val="en-GB"/>
        </w:rPr>
        <w:t>l the contaminant transcripts</w:t>
      </w:r>
      <w:r w:rsidRPr="006C2616">
        <w:rPr>
          <w:rFonts w:ascii="Times" w:hAnsi="Times" w:cs="Arial"/>
          <w:lang w:val="en-GB"/>
        </w:rPr>
        <w:t>.</w:t>
      </w:r>
    </w:p>
    <w:p w14:paraId="1112EF04" w14:textId="77777777" w:rsidR="0032759C" w:rsidRDefault="0032759C" w:rsidP="007244BC">
      <w:pPr>
        <w:spacing w:after="0" w:line="360" w:lineRule="auto"/>
        <w:rPr>
          <w:rFonts w:ascii="Times" w:hAnsi="Times" w:cs="Arial"/>
          <w:lang w:val="en-GB"/>
        </w:rPr>
      </w:pPr>
    </w:p>
    <w:p w14:paraId="1E681B6F" w14:textId="77777777" w:rsidR="00181AFE" w:rsidRPr="007244BC" w:rsidRDefault="006C2616" w:rsidP="007244BC">
      <w:pPr>
        <w:spacing w:after="0" w:line="360" w:lineRule="auto"/>
        <w:rPr>
          <w:rFonts w:ascii="Times" w:hAnsi="Times" w:cs="Arial"/>
          <w:i/>
          <w:lang w:val="en-GB"/>
        </w:rPr>
      </w:pPr>
      <w:r w:rsidRPr="007244BC">
        <w:rPr>
          <w:rFonts w:ascii="Times" w:hAnsi="Times" w:cs="Arial"/>
          <w:b/>
          <w:i/>
          <w:lang w:val="en-GB"/>
        </w:rPr>
        <w:t>3-</w:t>
      </w:r>
      <w:r w:rsidRPr="007244BC">
        <w:rPr>
          <w:rFonts w:ascii="Times" w:hAnsi="Times" w:cs="Arial"/>
          <w:i/>
          <w:lang w:val="en-GB"/>
        </w:rPr>
        <w:t xml:space="preserve"> Create a fasta file with all the contaminant transcripts</w:t>
      </w:r>
      <w:r w:rsidR="007244BC">
        <w:rPr>
          <w:rFonts w:ascii="Times" w:hAnsi="Times" w:cs="Arial"/>
          <w:i/>
          <w:lang w:val="en-GB"/>
        </w:rPr>
        <w:t>.</w:t>
      </w:r>
    </w:p>
    <w:p w14:paraId="1AF146E5" w14:textId="77777777" w:rsidR="007244BC" w:rsidRDefault="007244BC" w:rsidP="007244BC">
      <w:pPr>
        <w:spacing w:after="0" w:line="240" w:lineRule="auto"/>
        <w:rPr>
          <w:rFonts w:ascii="Times" w:hAnsi="Times" w:cs="Arial"/>
          <w:lang w:val="en-GB"/>
        </w:rPr>
      </w:pPr>
    </w:p>
    <w:p w14:paraId="3539834D" w14:textId="77777777" w:rsidR="003F71DD" w:rsidRPr="006C2616" w:rsidRDefault="00181AFE" w:rsidP="007244BC">
      <w:pPr>
        <w:spacing w:after="0" w:line="240" w:lineRule="auto"/>
        <w:rPr>
          <w:rFonts w:ascii="Times" w:hAnsi="Times" w:cs="Arial"/>
          <w:lang w:val="en-GB"/>
        </w:rPr>
      </w:pPr>
      <w:r w:rsidRPr="006C2616">
        <w:rPr>
          <w:rFonts w:ascii="Times" w:hAnsi="Times" w:cs="Arial"/>
          <w:lang w:val="en-GB"/>
        </w:rPr>
        <w:t>$ python FastaChomper.py</w:t>
      </w:r>
      <w:r w:rsidR="006C2616" w:rsidRPr="006C2616">
        <w:rPr>
          <w:rFonts w:ascii="Times" w:hAnsi="Times" w:cs="Arial"/>
          <w:lang w:val="en-GB"/>
        </w:rPr>
        <w:t xml:space="preserve"> -i -f Td_AdG1-trans.fasta</w:t>
      </w:r>
      <w:r w:rsidRPr="006C2616">
        <w:rPr>
          <w:rFonts w:ascii="Times" w:hAnsi="Times" w:cs="Arial"/>
          <w:lang w:val="en-GB"/>
        </w:rPr>
        <w:t xml:space="preserve"> -l contaminatsG1_ids_final.txt -o Td_AdG1_plantcontaminants</w:t>
      </w:r>
    </w:p>
    <w:sectPr w:rsidR="003F71DD" w:rsidRPr="006C2616" w:rsidSect="008625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65FE"/>
    <w:multiLevelType w:val="hybridMultilevel"/>
    <w:tmpl w:val="258E1472"/>
    <w:lvl w:ilvl="0" w:tplc="4FC25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AFE"/>
    <w:rsid w:val="000C1EB2"/>
    <w:rsid w:val="00181AFE"/>
    <w:rsid w:val="0032759C"/>
    <w:rsid w:val="003F71DD"/>
    <w:rsid w:val="00597DB5"/>
    <w:rsid w:val="006C2616"/>
    <w:rsid w:val="007244BC"/>
    <w:rsid w:val="00832B85"/>
    <w:rsid w:val="0086252C"/>
    <w:rsid w:val="00E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CA7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FE"/>
    <w:pPr>
      <w:spacing w:after="200" w:line="276" w:lineRule="auto"/>
    </w:pPr>
    <w:rPr>
      <w:rFonts w:ascii="Calibri" w:eastAsia="Calibri" w:hAnsi="Calibri" w:cs="Times New Roman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AFE"/>
    <w:pPr>
      <w:spacing w:after="200" w:line="276" w:lineRule="auto"/>
    </w:pPr>
    <w:rPr>
      <w:rFonts w:ascii="Calibri" w:eastAsia="Calibri" w:hAnsi="Calibri" w:cs="Times New Roman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317</Words>
  <Characters>1812</Characters>
  <Application>Microsoft Macintosh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Araujo</dc:creator>
  <cp:keywords/>
  <dc:description/>
  <cp:lastModifiedBy>Natalia Araujo</cp:lastModifiedBy>
  <cp:revision>4</cp:revision>
  <dcterms:created xsi:type="dcterms:W3CDTF">2016-01-16T21:45:00Z</dcterms:created>
  <dcterms:modified xsi:type="dcterms:W3CDTF">2016-02-27T16:02:00Z</dcterms:modified>
</cp:coreProperties>
</file>