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40" w:rsidRDefault="00996E11">
      <w:pPr>
        <w:rPr>
          <w:lang w:val="uk-UA"/>
        </w:rPr>
      </w:pPr>
      <w:r>
        <w:rPr>
          <w:lang w:val="uk-UA"/>
        </w:rPr>
        <w:t xml:space="preserve">                  </w:t>
      </w:r>
      <w:bookmarkStart w:id="0" w:name="_GoBack"/>
      <w:bookmarkEnd w:id="0"/>
      <w:r>
        <w:rPr>
          <w:lang w:val="uk-UA"/>
        </w:rPr>
        <w:t xml:space="preserve">                                                    Модульна контрольна Робота №2</w:t>
      </w:r>
    </w:p>
    <w:p w:rsidR="00996E11" w:rsidRDefault="00996E11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Голубки Наталії</w:t>
      </w:r>
    </w:p>
    <w:p w:rsidR="00996E11" w:rsidRPr="00C33CEA" w:rsidRDefault="00996E11">
      <w:r>
        <w:rPr>
          <w:lang w:val="uk-UA"/>
        </w:rPr>
        <w:t xml:space="preserve">                                                                                             Варіант </w:t>
      </w:r>
      <w:r w:rsidRPr="00C33CEA">
        <w:t>5</w:t>
      </w:r>
    </w:p>
    <w:p w:rsidR="00C33CEA" w:rsidRPr="00C33CEA" w:rsidRDefault="00C33CEA">
      <w:pPr>
        <w:rPr>
          <w:b/>
          <w:bCs/>
          <w:lang w:val="en-US"/>
        </w:rPr>
      </w:pPr>
      <w:r>
        <w:rPr>
          <w:b/>
          <w:bCs/>
          <w:lang w:val="uk-UA"/>
        </w:rPr>
        <w:t xml:space="preserve">Оператор </w:t>
      </w:r>
      <w:r>
        <w:rPr>
          <w:b/>
          <w:bCs/>
          <w:lang w:val="en-US"/>
        </w:rPr>
        <w:t>if</w:t>
      </w:r>
    </w:p>
    <w:p w:rsidR="00996E11" w:rsidRPr="00996E11" w:rsidRDefault="00996E11">
      <w:pPr>
        <w:rPr>
          <w:lang w:val="uk-UA"/>
        </w:rPr>
      </w:pPr>
      <w:r>
        <w:rPr>
          <w:lang w:val="uk-UA"/>
        </w:rPr>
        <w:t xml:space="preserve">Оператор     </w:t>
      </w:r>
      <w:r>
        <w:rPr>
          <w:lang w:val="en-US"/>
        </w:rPr>
        <w:t>if</w:t>
      </w:r>
      <w:r>
        <w:rPr>
          <w:lang w:val="uk-UA"/>
        </w:rPr>
        <w:t xml:space="preserve">  вираховує умову в дужках і , якщо результат</w:t>
      </w:r>
      <w:r w:rsidRPr="00996E11">
        <w:t xml:space="preserve"> </w:t>
      </w:r>
      <w:r>
        <w:rPr>
          <w:lang w:val="en-US"/>
        </w:rPr>
        <w:t>true</w:t>
      </w:r>
      <w:r>
        <w:rPr>
          <w:lang w:val="uk-UA"/>
        </w:rPr>
        <w:t>, то виконує блок коду.</w:t>
      </w:r>
    </w:p>
    <w:p w:rsidR="00996E11" w:rsidRDefault="00996E11">
      <w:r>
        <w:rPr>
          <w:lang w:val="uk-UA"/>
        </w:rPr>
        <w:t>Загальний вигляд</w:t>
      </w:r>
      <w:r w:rsidRPr="00996E11">
        <w:t>:</w:t>
      </w:r>
    </w:p>
    <w:p w:rsidR="00996E11" w:rsidRPr="00996E11" w:rsidRDefault="00996E11">
      <w:r>
        <w:rPr>
          <w:lang w:val="en-US"/>
        </w:rPr>
        <w:t>If</w:t>
      </w:r>
      <w:r w:rsidRPr="00996E11">
        <w:t>(</w:t>
      </w:r>
      <w:r>
        <w:rPr>
          <w:lang w:val="uk-UA"/>
        </w:rPr>
        <w:t>умова</w:t>
      </w:r>
      <w:proofErr w:type="gramStart"/>
      <w:r>
        <w:rPr>
          <w:lang w:val="uk-UA"/>
        </w:rPr>
        <w:t>)</w:t>
      </w:r>
      <w:r w:rsidRPr="00996E11">
        <w:t>{</w:t>
      </w:r>
      <w:proofErr w:type="gramEnd"/>
    </w:p>
    <w:p w:rsidR="00996E11" w:rsidRPr="002C4E64" w:rsidRDefault="00996E11">
      <w:r>
        <w:rPr>
          <w:lang w:val="uk-UA"/>
        </w:rPr>
        <w:t>Блок коду</w:t>
      </w:r>
      <w:r w:rsidRPr="00996E11">
        <w:t>}</w:t>
      </w:r>
      <w:r w:rsidR="00C33CEA" w:rsidRPr="002C4E64">
        <w:t>.</w:t>
      </w:r>
    </w:p>
    <w:p w:rsidR="002C4E64" w:rsidRDefault="002C4E64" w:rsidP="00996E11"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Умовний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оператор 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  <w:shd w:val="clear" w:color="auto" w:fill="FFFFFF"/>
        </w:rPr>
        <w:t>if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9"/>
          <w:szCs w:val="19"/>
          <w:shd w:val="clear" w:color="auto" w:fill="FFFFFF"/>
        </w:rPr>
        <w:t>…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перевірити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певну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умову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та, в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залежності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результату,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виконати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ту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чі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іншу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послідовність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операторів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C33CEA" w:rsidRDefault="002C4E64" w:rsidP="00996E11">
      <w:r>
        <w:rPr>
          <w:b/>
          <w:bCs/>
          <w:lang w:val="uk-UA"/>
        </w:rPr>
        <w:t xml:space="preserve">Блок </w:t>
      </w:r>
      <w:r>
        <w:rPr>
          <w:b/>
          <w:bCs/>
          <w:lang w:val="en-US"/>
        </w:rPr>
        <w:t>else</w:t>
      </w:r>
      <w:r w:rsidRPr="00C33CEA">
        <w:t xml:space="preserve"> </w:t>
      </w:r>
      <w:r w:rsidR="00C33CEA">
        <w:rPr>
          <w:lang w:val="uk-UA"/>
        </w:rPr>
        <w:t xml:space="preserve">виконується коли умова </w:t>
      </w:r>
      <w:proofErr w:type="spellStart"/>
      <w:r w:rsidR="00C33CEA">
        <w:rPr>
          <w:lang w:val="uk-UA"/>
        </w:rPr>
        <w:t>хибна.загальний</w:t>
      </w:r>
      <w:proofErr w:type="spellEnd"/>
      <w:r w:rsidR="00C33CEA">
        <w:rPr>
          <w:lang w:val="uk-UA"/>
        </w:rPr>
        <w:t xml:space="preserve"> вигляд</w:t>
      </w:r>
      <w:r w:rsidR="00C33CEA" w:rsidRPr="00C33CEA">
        <w:t>:</w:t>
      </w:r>
    </w:p>
    <w:p w:rsidR="00C33CEA" w:rsidRPr="00996E11" w:rsidRDefault="00C33CEA" w:rsidP="00C33CEA">
      <w:r>
        <w:rPr>
          <w:lang w:val="en-US"/>
        </w:rPr>
        <w:t>If</w:t>
      </w:r>
      <w:r w:rsidRPr="00996E11">
        <w:t>(</w:t>
      </w:r>
      <w:r>
        <w:rPr>
          <w:lang w:val="uk-UA"/>
        </w:rPr>
        <w:t>умова</w:t>
      </w:r>
      <w:proofErr w:type="gramStart"/>
      <w:r>
        <w:rPr>
          <w:lang w:val="uk-UA"/>
        </w:rPr>
        <w:t>)</w:t>
      </w:r>
      <w:r w:rsidRPr="00996E11">
        <w:t>{</w:t>
      </w:r>
      <w:proofErr w:type="gramEnd"/>
    </w:p>
    <w:p w:rsidR="00C33CEA" w:rsidRDefault="00C33CEA" w:rsidP="00C33CEA">
      <w:r>
        <w:rPr>
          <w:lang w:val="uk-UA"/>
        </w:rPr>
        <w:t xml:space="preserve"> б</w:t>
      </w:r>
      <w:r>
        <w:rPr>
          <w:lang w:val="uk-UA"/>
        </w:rPr>
        <w:t>лок коду</w:t>
      </w:r>
      <w:r w:rsidRPr="00996E11">
        <w:t>}</w:t>
      </w:r>
    </w:p>
    <w:p w:rsidR="002C4E64" w:rsidRDefault="00C33CEA" w:rsidP="002C4E64">
      <w:proofErr w:type="gramStart"/>
      <w:r>
        <w:rPr>
          <w:lang w:val="en-US"/>
        </w:rPr>
        <w:t>else</w:t>
      </w:r>
      <w:r w:rsidRPr="00C33CEA">
        <w:t>{</w:t>
      </w:r>
      <w:proofErr w:type="gramEnd"/>
      <w:r>
        <w:rPr>
          <w:lang w:val="uk-UA"/>
        </w:rPr>
        <w:t>блок коду</w:t>
      </w:r>
      <w:r w:rsidRPr="00C33CEA">
        <w:t>}</w:t>
      </w:r>
      <w:r w:rsidRPr="002C4E64">
        <w:t>.</w:t>
      </w:r>
    </w:p>
    <w:p w:rsidR="002C4E64" w:rsidRPr="002C4E64" w:rsidRDefault="002C4E64" w:rsidP="002C4E64">
      <w:pPr>
        <w:rPr>
          <w:b/>
        </w:rPr>
      </w:pPr>
    </w:p>
    <w:p w:rsidR="002C4E64" w:rsidRPr="002C4E64" w:rsidRDefault="002C4E64" w:rsidP="002C4E64">
      <w:pPr>
        <w:rPr>
          <w:b/>
          <w:lang w:val="en-US"/>
        </w:rPr>
      </w:pPr>
      <w:r w:rsidRPr="002C4E64">
        <w:rPr>
          <w:b/>
          <w:lang w:val="uk-UA"/>
        </w:rPr>
        <w:t xml:space="preserve">Декілька умов </w:t>
      </w:r>
      <w:r w:rsidRPr="002C4E64">
        <w:rPr>
          <w:b/>
          <w:lang w:val="en-US"/>
        </w:rPr>
        <w:t>else if:</w:t>
      </w:r>
    </w:p>
    <w:p w:rsidR="002C4E64" w:rsidRPr="002C4E64" w:rsidRDefault="002C4E64" w:rsidP="002C4E64">
      <w:pPr>
        <w:rPr>
          <w:lang w:val="en-US"/>
        </w:rPr>
      </w:pPr>
      <w:r>
        <w:rPr>
          <w:lang w:val="en-US"/>
        </w:rPr>
        <w:t>If</w:t>
      </w:r>
      <w:r w:rsidRPr="002C4E64">
        <w:rPr>
          <w:lang w:val="en-US"/>
        </w:rPr>
        <w:t>(</w:t>
      </w:r>
      <w:r>
        <w:rPr>
          <w:lang w:val="uk-UA"/>
        </w:rPr>
        <w:t>умова</w:t>
      </w:r>
      <w:proofErr w:type="gramStart"/>
      <w:r>
        <w:rPr>
          <w:lang w:val="uk-UA"/>
        </w:rPr>
        <w:t>)</w:t>
      </w:r>
      <w:r w:rsidRPr="002C4E64">
        <w:rPr>
          <w:lang w:val="en-US"/>
        </w:rPr>
        <w:t>{</w:t>
      </w:r>
      <w:proofErr w:type="gramEnd"/>
    </w:p>
    <w:p w:rsidR="002C4E64" w:rsidRDefault="002C4E64" w:rsidP="002C4E64">
      <w:pPr>
        <w:rPr>
          <w:lang w:val="en-US"/>
        </w:rPr>
      </w:pPr>
      <w:r>
        <w:rPr>
          <w:lang w:val="uk-UA"/>
        </w:rPr>
        <w:t xml:space="preserve"> блок коду</w:t>
      </w:r>
      <w:r w:rsidRPr="002C4E64">
        <w:rPr>
          <w:lang w:val="en-US"/>
        </w:rPr>
        <w:t>}</w:t>
      </w:r>
    </w:p>
    <w:p w:rsidR="002C4E64" w:rsidRDefault="002C4E64" w:rsidP="002C4E64">
      <w:pPr>
        <w:rPr>
          <w:lang w:val="en-US"/>
        </w:rPr>
      </w:pPr>
      <w:r>
        <w:rPr>
          <w:lang w:val="en-US"/>
        </w:rPr>
        <w:t>else if(</w:t>
      </w:r>
      <w:r>
        <w:rPr>
          <w:lang w:val="uk-UA"/>
        </w:rPr>
        <w:t>умова</w:t>
      </w:r>
      <w:proofErr w:type="gramStart"/>
      <w:r>
        <w:rPr>
          <w:lang w:val="uk-UA"/>
        </w:rPr>
        <w:t>2)</w:t>
      </w:r>
      <w:r>
        <w:rPr>
          <w:lang w:val="en-US"/>
        </w:rPr>
        <w:t>{</w:t>
      </w:r>
      <w:proofErr w:type="gramEnd"/>
    </w:p>
    <w:p w:rsidR="002C4E64" w:rsidRPr="002C4E64" w:rsidRDefault="002C4E64" w:rsidP="002C4E64">
      <w:pPr>
        <w:rPr>
          <w:lang w:val="en-US"/>
        </w:rPr>
      </w:pPr>
      <w:r>
        <w:rPr>
          <w:lang w:val="uk-UA"/>
        </w:rPr>
        <w:t>блок коду</w:t>
      </w:r>
      <w:r>
        <w:rPr>
          <w:lang w:val="en-US"/>
        </w:rPr>
        <w:t>}</w:t>
      </w:r>
    </w:p>
    <w:p w:rsidR="002C4E64" w:rsidRPr="002C4E64" w:rsidRDefault="002C4E64" w:rsidP="002C4E64">
      <w:pPr>
        <w:rPr>
          <w:lang w:val="en-US"/>
        </w:rPr>
      </w:pPr>
      <w:proofErr w:type="gramStart"/>
      <w:r>
        <w:rPr>
          <w:lang w:val="en-US"/>
        </w:rPr>
        <w:t>else</w:t>
      </w:r>
      <w:r w:rsidRPr="002C4E64">
        <w:rPr>
          <w:lang w:val="en-US"/>
        </w:rPr>
        <w:t>{</w:t>
      </w:r>
      <w:proofErr w:type="gramEnd"/>
      <w:r>
        <w:rPr>
          <w:lang w:val="uk-UA"/>
        </w:rPr>
        <w:t>блок коду</w:t>
      </w:r>
      <w:r w:rsidRPr="002C4E64">
        <w:rPr>
          <w:lang w:val="en-US"/>
        </w:rPr>
        <w:t>}.</w:t>
      </w:r>
    </w:p>
    <w:p w:rsidR="002C4E64" w:rsidRDefault="002C4E64" w:rsidP="002C4E64">
      <w:pPr>
        <w:rPr>
          <w:lang w:val="en-US"/>
        </w:rPr>
      </w:pPr>
    </w:p>
    <w:p w:rsidR="002C4E64" w:rsidRPr="002C4E64" w:rsidRDefault="002C4E64" w:rsidP="002C4E64">
      <w:pPr>
        <w:rPr>
          <w:lang w:val="en-US"/>
        </w:rPr>
      </w:pPr>
    </w:p>
    <w:p w:rsidR="002C4E64" w:rsidRPr="002C4E64" w:rsidRDefault="002C4E64" w:rsidP="002C4E6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en-US"/>
        </w:rPr>
      </w:pPr>
    </w:p>
    <w:p w:rsidR="00C33CEA" w:rsidRPr="002C4E64" w:rsidRDefault="00C33CEA" w:rsidP="00C33CEA">
      <w:pPr>
        <w:rPr>
          <w:lang w:val="en-US"/>
        </w:rPr>
      </w:pPr>
    </w:p>
    <w:p w:rsidR="00C33CEA" w:rsidRPr="002C4E64" w:rsidRDefault="00C33CEA" w:rsidP="00C33CE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en-US"/>
        </w:rPr>
      </w:pPr>
    </w:p>
    <w:p w:rsidR="00C33CEA" w:rsidRPr="002C4E64" w:rsidRDefault="00C33CEA" w:rsidP="00C33CEA">
      <w:pPr>
        <w:rPr>
          <w:lang w:val="en-US"/>
        </w:rPr>
      </w:pPr>
    </w:p>
    <w:p w:rsidR="00C33CEA" w:rsidRPr="002C4E64" w:rsidRDefault="00C33CEA" w:rsidP="00996E11">
      <w:pPr>
        <w:rPr>
          <w:lang w:val="en-US"/>
        </w:rPr>
      </w:pPr>
    </w:p>
    <w:p w:rsidR="00C33CEA" w:rsidRPr="002C4E64" w:rsidRDefault="00C33CEA" w:rsidP="00996E11">
      <w:pPr>
        <w:rPr>
          <w:lang w:val="en-US"/>
        </w:rPr>
      </w:pPr>
    </w:p>
    <w:p w:rsidR="00C33CEA" w:rsidRPr="002C4E64" w:rsidRDefault="00C33CEA" w:rsidP="00996E11">
      <w:pPr>
        <w:rPr>
          <w:b/>
          <w:bCs/>
          <w:lang w:val="en-US"/>
        </w:rPr>
      </w:pPr>
    </w:p>
    <w:p w:rsidR="00996E11" w:rsidRPr="002C4E64" w:rsidRDefault="00996E11">
      <w:pPr>
        <w:rPr>
          <w:lang w:val="en-US"/>
        </w:rPr>
      </w:pPr>
    </w:p>
    <w:p w:rsidR="00996E11" w:rsidRPr="002C4E64" w:rsidRDefault="00996E11">
      <w:pPr>
        <w:rPr>
          <w:lang w:val="en-US"/>
        </w:rPr>
      </w:pPr>
      <w:r w:rsidRPr="002C4E64">
        <w:rPr>
          <w:lang w:val="en-US"/>
        </w:rPr>
        <w:lastRenderedPageBreak/>
        <w:t xml:space="preserve"> </w:t>
      </w:r>
    </w:p>
    <w:p w:rsidR="00996E11" w:rsidRPr="002C4E64" w:rsidRDefault="00996E11">
      <w:pPr>
        <w:rPr>
          <w:lang w:val="en-US"/>
        </w:rPr>
      </w:pPr>
    </w:p>
    <w:p w:rsidR="00996E11" w:rsidRPr="00996E11" w:rsidRDefault="00996E11">
      <w:pPr>
        <w:rPr>
          <w:lang w:val="uk-UA"/>
        </w:rPr>
      </w:pPr>
    </w:p>
    <w:sectPr w:rsidR="00996E11" w:rsidRPr="0099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11"/>
    <w:rsid w:val="00014ED1"/>
    <w:rsid w:val="00046232"/>
    <w:rsid w:val="002C4E64"/>
    <w:rsid w:val="00996E11"/>
    <w:rsid w:val="00C33CEA"/>
    <w:rsid w:val="00D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9CE5"/>
  <w15:chartTrackingRefBased/>
  <w15:docId w15:val="{7F693E00-7C5B-4206-B1D2-A3588836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3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E1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3C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2019-12-18T07:58:00Z</dcterms:created>
  <dcterms:modified xsi:type="dcterms:W3CDTF">2019-12-18T08:54:00Z</dcterms:modified>
</cp:coreProperties>
</file>