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7F523D" w:rsidRDefault="00983BEA" w:rsidP="00480D83">
      <w:pPr>
        <w:spacing w:after="120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(ВлГУ)</w:t>
      </w:r>
    </w:p>
    <w:p w14:paraId="0E5734B2" w14:textId="77777777" w:rsidR="00983BEA" w:rsidRPr="007F523D" w:rsidRDefault="00983BEA" w:rsidP="00983BEA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Кафедра ФиПМ</w:t>
      </w:r>
    </w:p>
    <w:p w14:paraId="428D4D6E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41E05AB7" w14:textId="77777777" w:rsidR="00983BEA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704EB95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2CE8972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87BBDD7" w14:textId="68AE3E4A" w:rsidR="00983BEA" w:rsidRPr="00F45318" w:rsidRDefault="00983BEA" w:rsidP="00983BEA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</w:t>
      </w:r>
      <w:r w:rsidR="0096599D">
        <w:rPr>
          <w:rFonts w:eastAsia="Times New Roman" w:cs="Times New Roman"/>
          <w:b/>
          <w:bCs/>
          <w:sz w:val="28"/>
          <w:szCs w:val="28"/>
        </w:rPr>
        <w:t>5</w:t>
      </w:r>
    </w:p>
    <w:p w14:paraId="3E2EE2CF" w14:textId="77777777" w:rsidR="00983BEA" w:rsidRPr="00A675B2" w:rsidRDefault="00983BEA" w:rsidP="00983BEA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14:paraId="27BFE2DC" w14:textId="79302EA2" w:rsidR="00983BEA" w:rsidRPr="00A675B2" w:rsidRDefault="00983BEA" w:rsidP="00983BEA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="007B5E45" w:rsidRPr="007B5E45">
        <w:rPr>
          <w:rFonts w:eastAsia="Times New Roman" w:cs="Times New Roman"/>
          <w:sz w:val="28"/>
          <w:szCs w:val="28"/>
        </w:rPr>
        <w:t>Использование jQuery и его расширений.</w:t>
      </w:r>
      <w:r>
        <w:rPr>
          <w:rFonts w:eastAsia="Times New Roman" w:cs="Times New Roman"/>
          <w:sz w:val="28"/>
          <w:szCs w:val="28"/>
        </w:rPr>
        <w:t>»</w:t>
      </w:r>
    </w:p>
    <w:p w14:paraId="4577081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027E2CC8" w14:textId="4879F8EF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0A4FBAE0" w14:textId="77777777" w:rsidR="007B5E45" w:rsidRDefault="007B5E45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8A0A4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77EF5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121E6382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14:paraId="45681BFD" w14:textId="6355130B" w:rsidR="00983BEA" w:rsidRPr="00A21964" w:rsidRDefault="00DC3E12" w:rsidP="00983BEA">
      <w:pPr>
        <w:spacing w:after="0"/>
        <w:ind w:left="6521"/>
        <w:rPr>
          <w:sz w:val="28"/>
          <w:szCs w:val="28"/>
        </w:rPr>
      </w:pPr>
      <w:r>
        <w:rPr>
          <w:sz w:val="28"/>
          <w:szCs w:val="28"/>
        </w:rPr>
        <w:t>Сасюк Н.А.</w:t>
      </w:r>
    </w:p>
    <w:p w14:paraId="4606A016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14:paraId="07384A68" w14:textId="77777777" w:rsidR="00983BEA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доцент каф. ФиПМ</w:t>
      </w:r>
    </w:p>
    <w:p w14:paraId="158B262A" w14:textId="77777777" w:rsidR="00983BEA" w:rsidRPr="00A675B2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14:paraId="1643DD72" w14:textId="77777777" w:rsidR="00983BEA" w:rsidRPr="007F523D" w:rsidRDefault="00983BEA" w:rsidP="00983BEA">
      <w:pPr>
        <w:spacing w:after="0"/>
        <w:ind w:left="6521"/>
        <w:rPr>
          <w:sz w:val="28"/>
          <w:szCs w:val="28"/>
        </w:rPr>
      </w:pPr>
    </w:p>
    <w:p w14:paraId="44931D21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AD1561A" w14:textId="77777777" w:rsidR="00983BEA" w:rsidRPr="005856B6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2BE0F87E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0A9B377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3956D730" w14:textId="77777777" w:rsidR="00983BEA" w:rsidRPr="007F523D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38A291F" w14:textId="77777777" w:rsidR="00983BEA" w:rsidRDefault="00983BEA" w:rsidP="00983BEA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14:paraId="76587E8C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7756C6F" w14:textId="77777777" w:rsidR="007B5E45" w:rsidRDefault="007B5E45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Практическое освоение возможностей, предоставляемых библиотекой jQuery. </w:t>
      </w:r>
    </w:p>
    <w:p w14:paraId="43A05AC4" w14:textId="6EFE93B5" w:rsidR="00983BEA" w:rsidRDefault="00983BEA" w:rsidP="001E4BD4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14:paraId="570AE8B3" w14:textId="77777777" w:rsidR="007B5E45" w:rsidRDefault="007B5E45" w:rsidP="001E4BD4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>Модифицировать результаты лабораторной работы №3, реализовав часть поведения страницы с использованием библиотеки jQuery.</w:t>
      </w:r>
      <w:r w:rsidRPr="007B5E45">
        <w:rPr>
          <w:rFonts w:eastAsia="Times New Roman" w:cs="Times New Roman"/>
          <w:b/>
          <w:bCs/>
          <w:sz w:val="28"/>
          <w:szCs w:val="28"/>
        </w:rPr>
        <w:t xml:space="preserve"> </w:t>
      </w:r>
    </w:p>
    <w:p w14:paraId="2B6D129D" w14:textId="6BCDF3B2" w:rsidR="00F45318" w:rsidRDefault="00F45318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b/>
          <w:bCs/>
          <w:sz w:val="28"/>
          <w:szCs w:val="28"/>
        </w:rPr>
        <w:t>Указания по выполнению работы.</w:t>
      </w:r>
      <w:r w:rsidRPr="00F45318">
        <w:rPr>
          <w:rFonts w:eastAsia="Times New Roman" w:cs="Times New Roman"/>
          <w:sz w:val="28"/>
          <w:szCs w:val="28"/>
        </w:rPr>
        <w:t xml:space="preserve"> </w:t>
      </w:r>
    </w:p>
    <w:p w14:paraId="2E0B038A" w14:textId="77777777" w:rsidR="007B5E45" w:rsidRDefault="007B5E45" w:rsidP="003B2F34">
      <w:pPr>
        <w:pStyle w:val="a8"/>
        <w:numPr>
          <w:ilvl w:val="0"/>
          <w:numId w:val="3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Перед выполнением работы вспомнить базовые возможности, предоставляемые библиотекой jQuery. </w:t>
      </w:r>
    </w:p>
    <w:p w14:paraId="72556A02" w14:textId="01B7E7C2" w:rsidR="007B5E45" w:rsidRDefault="007B5E45" w:rsidP="007B5E45">
      <w:pPr>
        <w:pStyle w:val="a8"/>
        <w:numPr>
          <w:ilvl w:val="0"/>
          <w:numId w:val="33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Подключение библиотеки jQuery. </w:t>
      </w:r>
    </w:p>
    <w:p w14:paraId="5362C96A" w14:textId="0742BBE5" w:rsidR="007B5E45" w:rsidRDefault="007B5E45" w:rsidP="007B5E45">
      <w:pPr>
        <w:pStyle w:val="a8"/>
        <w:numPr>
          <w:ilvl w:val="0"/>
          <w:numId w:val="33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Реакция на события. </w:t>
      </w:r>
    </w:p>
    <w:p w14:paraId="15A0EDEE" w14:textId="262EFF6F" w:rsidR="007B5E45" w:rsidRDefault="007B5E45" w:rsidP="007B5E45">
      <w:pPr>
        <w:pStyle w:val="a8"/>
        <w:numPr>
          <w:ilvl w:val="0"/>
          <w:numId w:val="33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Взаимодействие с объектной моделью документа. </w:t>
      </w:r>
    </w:p>
    <w:p w14:paraId="4930EC59" w14:textId="740A1B7B" w:rsidR="007B5E45" w:rsidRDefault="007B5E45" w:rsidP="007B5E45">
      <w:pPr>
        <w:pStyle w:val="a8"/>
        <w:numPr>
          <w:ilvl w:val="0"/>
          <w:numId w:val="33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Создание эффектов. </w:t>
      </w:r>
    </w:p>
    <w:p w14:paraId="002B47DC" w14:textId="42CD2A4B" w:rsidR="007B5E45" w:rsidRDefault="007B5E45" w:rsidP="007B5E45">
      <w:pPr>
        <w:pStyle w:val="a8"/>
        <w:numPr>
          <w:ilvl w:val="0"/>
          <w:numId w:val="33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Создание анимации. </w:t>
      </w:r>
    </w:p>
    <w:p w14:paraId="51984088" w14:textId="53DC50FE" w:rsidR="007B5E45" w:rsidRDefault="007B5E45" w:rsidP="007B5E45">
      <w:pPr>
        <w:pStyle w:val="a8"/>
        <w:numPr>
          <w:ilvl w:val="0"/>
          <w:numId w:val="33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Управление стилями. </w:t>
      </w:r>
    </w:p>
    <w:p w14:paraId="552AAF8E" w14:textId="7DDF96B6" w:rsidR="007B5E45" w:rsidRDefault="007B5E45" w:rsidP="003B2F34">
      <w:pPr>
        <w:pStyle w:val="a8"/>
        <w:numPr>
          <w:ilvl w:val="0"/>
          <w:numId w:val="3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Переструктурировать страницу из лабораторной работы №3 так, чтобы он содержал не менее трёх разделов, описываемых дескриптором &lt;article&gt;, в каждом из которых находится не менее двух разделов, описываемых дескриптором </w:t>
      </w:r>
      <w:r w:rsidR="006A19CF" w:rsidRPr="006A19CF">
        <w:rPr>
          <w:rFonts w:eastAsia="Times New Roman" w:cs="Times New Roman"/>
          <w:sz w:val="28"/>
          <w:szCs w:val="28"/>
        </w:rPr>
        <w:t>&lt;section&gt;</w:t>
      </w:r>
      <w:r w:rsidRPr="007B5E45">
        <w:rPr>
          <w:rFonts w:eastAsia="Times New Roman" w:cs="Times New Roman"/>
          <w:sz w:val="28"/>
          <w:szCs w:val="28"/>
        </w:rPr>
        <w:t xml:space="preserve">. При этом на странице должно быть не менее двух разделов, оформленных с помощью дескриптора </w:t>
      </w:r>
      <w:r w:rsidR="006A19CF" w:rsidRPr="006A19CF">
        <w:rPr>
          <w:rFonts w:eastAsia="Times New Roman" w:cs="Times New Roman"/>
          <w:sz w:val="28"/>
          <w:szCs w:val="28"/>
        </w:rPr>
        <w:t>&lt;aside&gt;</w:t>
      </w:r>
      <w:r w:rsidRPr="007B5E45">
        <w:rPr>
          <w:rFonts w:eastAsia="Times New Roman" w:cs="Times New Roman"/>
          <w:sz w:val="28"/>
          <w:szCs w:val="28"/>
        </w:rPr>
        <w:t xml:space="preserve">. </w:t>
      </w:r>
    </w:p>
    <w:p w14:paraId="5194B48E" w14:textId="7B8B35BA" w:rsidR="007B5E45" w:rsidRDefault="007B5E45" w:rsidP="003B2F34">
      <w:pPr>
        <w:pStyle w:val="a8"/>
        <w:numPr>
          <w:ilvl w:val="0"/>
          <w:numId w:val="3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Реализовать анимированное меню, в котором элементы первого уровня соответствуют названиям разделов, описываемых дескриптором </w:t>
      </w:r>
      <w:r w:rsidR="006A19CF" w:rsidRPr="006A19CF">
        <w:rPr>
          <w:rFonts w:eastAsia="Times New Roman" w:cs="Times New Roman"/>
          <w:sz w:val="28"/>
          <w:szCs w:val="28"/>
        </w:rPr>
        <w:t>&lt;article&gt;</w:t>
      </w:r>
      <w:r w:rsidRPr="007B5E45">
        <w:rPr>
          <w:rFonts w:eastAsia="Times New Roman" w:cs="Times New Roman"/>
          <w:sz w:val="28"/>
          <w:szCs w:val="28"/>
        </w:rPr>
        <w:t xml:space="preserve">, а элементы второго уровня – разделам, описываемым дескриптором </w:t>
      </w:r>
      <w:r w:rsidR="006A19CF" w:rsidRPr="006A19CF">
        <w:rPr>
          <w:rFonts w:eastAsia="Times New Roman" w:cs="Times New Roman"/>
          <w:sz w:val="28"/>
          <w:szCs w:val="28"/>
        </w:rPr>
        <w:t>&lt;section&gt;</w:t>
      </w:r>
      <w:r w:rsidRPr="007B5E45">
        <w:rPr>
          <w:rFonts w:eastAsia="Times New Roman" w:cs="Times New Roman"/>
          <w:sz w:val="28"/>
          <w:szCs w:val="28"/>
        </w:rPr>
        <w:t xml:space="preserve">. </w:t>
      </w:r>
    </w:p>
    <w:p w14:paraId="070C65B4" w14:textId="77777777" w:rsidR="007B5E45" w:rsidRDefault="007B5E45" w:rsidP="003B2F34">
      <w:pPr>
        <w:pStyle w:val="a8"/>
        <w:numPr>
          <w:ilvl w:val="0"/>
          <w:numId w:val="3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Реализовать при выборе пункта меню выделение соответствующего раздела документа изменением его фона. Если у какого-либо раздела фон уже был изменён, то при выборе другого раздела цвет фона необходимо вернуть в начальное состояние. </w:t>
      </w:r>
    </w:p>
    <w:p w14:paraId="5180890C" w14:textId="77777777" w:rsidR="007B5E45" w:rsidRDefault="007B5E45" w:rsidP="003B2F34">
      <w:pPr>
        <w:pStyle w:val="a8"/>
        <w:numPr>
          <w:ilvl w:val="0"/>
          <w:numId w:val="3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При нажатии на названии столбца таблицы реализовать выделение тенью содержимого остальных ячеек данного столбца. При повторном нажатии на названии или при выборе названия другого столбца выделение должно пропадать. </w:t>
      </w:r>
    </w:p>
    <w:p w14:paraId="44F36C48" w14:textId="717CC4F7" w:rsidR="007B5E45" w:rsidRDefault="007B5E45" w:rsidP="003B2F34">
      <w:pPr>
        <w:pStyle w:val="a8"/>
        <w:numPr>
          <w:ilvl w:val="0"/>
          <w:numId w:val="3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Нажатие на элементы страницы, описанные дескриптором </w:t>
      </w:r>
      <w:r w:rsidR="00B61D91" w:rsidRPr="00B61D91">
        <w:rPr>
          <w:rFonts w:eastAsia="Times New Roman" w:cs="Times New Roman"/>
          <w:sz w:val="28"/>
          <w:szCs w:val="28"/>
        </w:rPr>
        <w:t>&lt;aside&gt;</w:t>
      </w:r>
      <w:r w:rsidRPr="007B5E45">
        <w:rPr>
          <w:rFonts w:eastAsia="Times New Roman" w:cs="Times New Roman"/>
          <w:sz w:val="28"/>
          <w:szCs w:val="28"/>
        </w:rPr>
        <w:t xml:space="preserve">, должно приводить к перемещению содержимого этого элемента в центр экрана и анимированному увеличению размера шрифта. Повторное нажатие на элемент должно возвращать его на прежнее </w:t>
      </w:r>
      <w:r w:rsidRPr="007B5E45">
        <w:rPr>
          <w:rFonts w:eastAsia="Times New Roman" w:cs="Times New Roman"/>
          <w:sz w:val="28"/>
          <w:szCs w:val="28"/>
        </w:rPr>
        <w:lastRenderedPageBreak/>
        <w:t xml:space="preserve">место и анимированно возвращать размер шрифта. Данное поведение реализовать с использованием собственного плагина jQuery. </w:t>
      </w:r>
    </w:p>
    <w:p w14:paraId="3597136A" w14:textId="77777777" w:rsidR="007B5E45" w:rsidRDefault="007B5E45" w:rsidP="003B2F34">
      <w:pPr>
        <w:pStyle w:val="a8"/>
        <w:numPr>
          <w:ilvl w:val="0"/>
          <w:numId w:val="3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Логотип в шапке страницы должен при наведённом на него указателе мыши «мигать», меняя свою прозрачность от 0% до 50%. При отведении указателя логотип должен приобретать изначальную степень прозрачности. </w:t>
      </w:r>
    </w:p>
    <w:p w14:paraId="07197C91" w14:textId="77777777" w:rsidR="007B5E45" w:rsidRDefault="007B5E45" w:rsidP="003B2F34">
      <w:pPr>
        <w:pStyle w:val="a8"/>
        <w:numPr>
          <w:ilvl w:val="0"/>
          <w:numId w:val="3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Все полученные материалы загрузить в репозиторий в папку lab3. </w:t>
      </w:r>
    </w:p>
    <w:p w14:paraId="5E1528CB" w14:textId="4AD27684" w:rsidR="00F45318" w:rsidRPr="003B2F34" w:rsidRDefault="007B5E45" w:rsidP="003B2F34">
      <w:pPr>
        <w:pStyle w:val="a8"/>
        <w:numPr>
          <w:ilvl w:val="0"/>
          <w:numId w:val="31"/>
        </w:numPr>
        <w:spacing w:after="160" w:line="259" w:lineRule="auto"/>
        <w:rPr>
          <w:rFonts w:eastAsia="Times New Roman" w:cs="Times New Roman"/>
          <w:sz w:val="28"/>
          <w:szCs w:val="28"/>
        </w:rPr>
      </w:pPr>
      <w:r w:rsidRPr="007B5E45">
        <w:rPr>
          <w:rFonts w:eastAsia="Times New Roman" w:cs="Times New Roman"/>
          <w:sz w:val="28"/>
          <w:szCs w:val="28"/>
        </w:rPr>
        <w:t xml:space="preserve">Оформить отчёт и загрузить его на сайт ЦДО. В отчёте должна присутствовать ссылка на созданный репозиторий. </w:t>
      </w:r>
      <w:r w:rsidR="00F45318" w:rsidRPr="003B2F34"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5259A2BB" w14:textId="71D5F0F3" w:rsidR="00D62F04" w:rsidRDefault="00983BEA" w:rsidP="00163A65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7A8FC912" w14:textId="64E67B9C" w:rsidR="00D16E97" w:rsidRDefault="007B5E45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F38FC1" wp14:editId="64DEBA26">
            <wp:extent cx="4028571" cy="11142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E05D" w14:textId="77777777" w:rsidR="00116FD8" w:rsidRDefault="007B5E45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0A5394" wp14:editId="00B7BF18">
            <wp:extent cx="4070107" cy="10477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3532" cy="104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EFCD" w14:textId="1E8D47E6" w:rsidR="007B5E45" w:rsidRDefault="007B5E45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B211C8" wp14:editId="3FC809CD">
            <wp:extent cx="3971290" cy="9618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4216" cy="9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FC8D" w14:textId="4AF5778F" w:rsidR="00116FD8" w:rsidRDefault="00116FD8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1-3 – Анимированное меню. При наведении на элемент меню первого уровня открывается дополнительное окошко с разделами меню второго уровня</w:t>
      </w:r>
    </w:p>
    <w:p w14:paraId="7660F6F7" w14:textId="45F8937F" w:rsidR="007B5E45" w:rsidRDefault="007B5E45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94E3A8" wp14:editId="09FD4574">
            <wp:extent cx="5940425" cy="33534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5436" w14:textId="0E54A65C" w:rsidR="00116FD8" w:rsidRDefault="00116FD8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4 – Выделение раздела первого уровня, с помощью изменения цвета фона</w:t>
      </w:r>
    </w:p>
    <w:p w14:paraId="635F5A31" w14:textId="5C13ED9B" w:rsidR="00116FD8" w:rsidRDefault="007B5E45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1A3687" wp14:editId="4D7E1D38">
            <wp:extent cx="5940425" cy="32664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128B6" wp14:editId="31D43BA7">
            <wp:extent cx="5940425" cy="22332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2B0E" w14:textId="364F0876" w:rsidR="00116FD8" w:rsidRDefault="00116FD8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5-6 – Выделение разделов второго уровня, с помощью изменения цвета фона</w:t>
      </w:r>
    </w:p>
    <w:p w14:paraId="3CD3B7DD" w14:textId="110471AF" w:rsidR="007B5E45" w:rsidRDefault="007B5E45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7F5193" wp14:editId="7B50F47A">
            <wp:extent cx="5940425" cy="999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0B35" w14:textId="293F1B2F" w:rsidR="00116FD8" w:rsidRDefault="00116FD8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7 – Выделение тенью столбца при нажатии на его название</w:t>
      </w:r>
    </w:p>
    <w:p w14:paraId="7CE83B0B" w14:textId="0845DCB0" w:rsidR="00116FD8" w:rsidRDefault="00116FD8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8B25FA" wp14:editId="32673376">
            <wp:extent cx="5940425" cy="19316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85DF" w14:textId="75029ABC" w:rsidR="00116FD8" w:rsidRDefault="00116FD8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41FB8F" wp14:editId="3F6A570B">
            <wp:extent cx="5940425" cy="12001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1521" w14:textId="2FA257D3" w:rsidR="00116FD8" w:rsidRDefault="00116FD8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8-9 – Перемещение содержимого элементов в центр и увеличение размера шрифта</w:t>
      </w:r>
    </w:p>
    <w:p w14:paraId="25BC850A" w14:textId="020FFA05" w:rsidR="00116FD8" w:rsidRDefault="00116FD8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9F1D15" wp14:editId="08769EAB">
            <wp:extent cx="2971165" cy="1106379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6102" cy="11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692C00" wp14:editId="44C9BD43">
            <wp:extent cx="2990476" cy="1114286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A7F41" wp14:editId="724561BC">
            <wp:extent cx="2990215" cy="1044658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2144" cy="10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466B" w14:textId="0FAB6206" w:rsidR="00116FD8" w:rsidRDefault="00116FD8" w:rsidP="00116FD8">
      <w:pPr>
        <w:spacing w:after="160" w:line="259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10-12 – Изменение прозрачности логотипа при наведении указателя мыши</w:t>
      </w:r>
    </w:p>
    <w:p w14:paraId="34FDAEDF" w14:textId="55E5D5F2" w:rsidR="00116FD8" w:rsidRDefault="00116FD8">
      <w:pPr>
        <w:spacing w:after="160" w:line="259" w:lineRule="auto"/>
        <w:rPr>
          <w:rFonts w:eastAsia="Times New Roman" w:cs="Times New Roman"/>
          <w:sz w:val="28"/>
          <w:szCs w:val="28"/>
        </w:rPr>
      </w:pPr>
    </w:p>
    <w:p w14:paraId="0BBF60A8" w14:textId="3CDC2977" w:rsidR="007B5E45" w:rsidRDefault="007B5E45">
      <w:pPr>
        <w:spacing w:after="160" w:line="259" w:lineRule="auto"/>
        <w:rPr>
          <w:rFonts w:eastAsia="Times New Roman" w:cs="Times New Roman"/>
          <w:sz w:val="28"/>
          <w:szCs w:val="28"/>
        </w:rPr>
      </w:pPr>
    </w:p>
    <w:p w14:paraId="652F974A" w14:textId="6DCBE2A6" w:rsidR="00116FD8" w:rsidRDefault="00116FD8">
      <w:pPr>
        <w:spacing w:after="160" w:line="259" w:lineRule="auto"/>
        <w:rPr>
          <w:rFonts w:eastAsia="Times New Roman" w:cs="Times New Roman"/>
          <w:sz w:val="28"/>
          <w:szCs w:val="28"/>
        </w:rPr>
      </w:pPr>
    </w:p>
    <w:p w14:paraId="41C2E24E" w14:textId="77777777" w:rsidR="00116FD8" w:rsidRDefault="00116FD8">
      <w:pPr>
        <w:spacing w:after="160" w:line="259" w:lineRule="auto"/>
        <w:rPr>
          <w:rFonts w:eastAsia="Times New Roman" w:cs="Times New Roman"/>
          <w:sz w:val="28"/>
          <w:szCs w:val="28"/>
        </w:rPr>
      </w:pPr>
    </w:p>
    <w:p w14:paraId="4F2E0C84" w14:textId="11F6B224" w:rsidR="004B2E9E" w:rsidRDefault="004B2E9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>html</w:t>
      </w:r>
      <w:r w:rsidRPr="003F23F3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разметки:</w:t>
      </w:r>
      <w:r w:rsidR="007B5E45" w:rsidRPr="007B5E45">
        <w:rPr>
          <w:noProof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6FD8" w14:paraId="55B758A5" w14:textId="77777777" w:rsidTr="00116FD8">
        <w:tc>
          <w:tcPr>
            <w:tcW w:w="9345" w:type="dxa"/>
          </w:tcPr>
          <w:p w14:paraId="5CCC6B7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&lt;!doctype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html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9447BE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&lt;html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lang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"ru"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351BFB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&lt;head&gt;</w:t>
            </w:r>
          </w:p>
          <w:p w14:paraId="323543F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&lt;meta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charset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"UTF-8"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07D758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&lt;meta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"viewport"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content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"width=device-width, initial-scale=1, shrink-to-fit=no"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812C69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&lt;title&gt;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Космос: тайны Вселенной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&lt;/title&gt;</w:t>
            </w:r>
          </w:p>
          <w:p w14:paraId="73593CB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</w:p>
          <w:p w14:paraId="417AF24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&lt;!--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Подключение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Bootstrap CSS --&gt;</w:t>
            </w:r>
          </w:p>
          <w:p w14:paraId="24AC5CE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&lt;link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"https://cdn.jsdelivr.net/npm/bootstrap@5.3.0/dist/css/bootstrap.min.css"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"stylesheet"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3744FE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202AFA5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&lt;!--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Иконка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сайта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2BD17FE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&lt;link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"icon"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"https://img.icons8.com/?size=100&amp;id=UeQWtGJqSYF_&amp;format=png&amp;color=000000"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"image/x-icon"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"image/x-icon"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F251E5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7B8FA13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&lt;link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"stylesheet"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"css.css"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027F58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</w:t>
            </w:r>
          </w:p>
          <w:p w14:paraId="2802E0F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&lt;!--&lt;script src="js.js" defer&gt;&lt;/script&gt;--&gt;</w:t>
            </w:r>
          </w:p>
          <w:p w14:paraId="117DEC1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&lt;script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"5lb.js"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defer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&gt;&lt;/script&gt;</w:t>
            </w:r>
          </w:p>
          <w:p w14:paraId="26D68E8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02609D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&lt;/head&gt;</w:t>
            </w:r>
          </w:p>
          <w:p w14:paraId="1E5527B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3E0AB4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&lt;body&gt;</w:t>
            </w:r>
          </w:p>
          <w:p w14:paraId="1D17DE4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37B6D33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&lt;!--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Основное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содержимое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7BD27A4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&lt;main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"container mt-5 pt-4"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441543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&lt;header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"fixed-top  bg-opacity-75  py-3"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5907B5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"container"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2D9BD6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"d-flex flex-column flex-md-row align-items-center justify-content-between"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0821A2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 class="d-flex align-items-center mb-3 mb-md-0"--&gt;</w:t>
            </w:r>
          </w:p>
          <w:p w14:paraId="2A3130D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&lt;img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"logo"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"https://img.icons8.com/?size=100&amp;id=S5T3WHllAxQd&amp;format=png&amp;color=000000"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"image/x-icon"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Логотип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"60"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C2C761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&lt;h1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"h4 mb-0"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Космос: тайны Вселенной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&lt;/h1&gt;</w:t>
            </w:r>
          </w:p>
          <w:p w14:paraId="10BA0D3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&lt;/div&gt;</w:t>
            </w:r>
          </w:p>
          <w:p w14:paraId="4C9ADDA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&lt;!-- Навигационное меню --&gt;</w:t>
            </w:r>
          </w:p>
          <w:p w14:paraId="6C3689F0" w14:textId="77777777" w:rsidR="00116FD8" w:rsidRPr="0096599D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</w:t>
            </w:r>
            <w:r w:rsidRPr="0096599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nav</w:t>
            </w:r>
            <w:r w:rsidRPr="0096599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0356AB76" w14:textId="77777777" w:rsidR="00116FD8" w:rsidRPr="0096599D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96599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ul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96599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nav</w:t>
            </w:r>
            <w:r w:rsidRPr="0096599D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 xml:space="preserve"> "</w:t>
            </w:r>
            <w:r w:rsidRPr="0096599D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2EFC774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"nav-item1"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"#article1"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 nav-link-article1"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Первый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раздел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2679AFF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</w:p>
          <w:p w14:paraId="2560A59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"nav-item2"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"#article2"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 nav-link-article2"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Второй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раздел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07BE872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        </w:t>
            </w:r>
          </w:p>
          <w:p w14:paraId="3353941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"nav-item3"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"#article3"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 nav-link-article3"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Третий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раздел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28654E0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</w:p>
          <w:p w14:paraId="516E952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1A5C6DE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"lower-nav"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6F213D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"article1"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FF0B4F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"#section1"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 nav-link1"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Общая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информация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</w:t>
            </w:r>
          </w:p>
          <w:p w14:paraId="005A491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"#section2"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 nav-link2"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Статьи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космосе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</w:t>
            </w:r>
          </w:p>
          <w:p w14:paraId="22B37CA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AC114F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"article2"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C4D2B5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"#section3"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 nav-link3"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Звезды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созвездия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</w:t>
            </w:r>
          </w:p>
          <w:p w14:paraId="778518A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"#section4"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 nav-link4"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Галактики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</w:t>
            </w:r>
          </w:p>
          <w:p w14:paraId="48107DC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BB6793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"article3"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255DE3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"#section5"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 nav-link5"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явления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</w:t>
            </w:r>
          </w:p>
          <w:p w14:paraId="133BDC8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"#section6"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"nav-link nav-link6"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Форма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обратной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связи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</w:t>
            </w:r>
          </w:p>
          <w:p w14:paraId="7A86C42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F20327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13BA89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&lt;/nav&gt;</w:t>
            </w:r>
          </w:p>
          <w:p w14:paraId="58BE66C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B7A425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C5050E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&lt;/header&gt;</w:t>
            </w:r>
          </w:p>
          <w:p w14:paraId="703CC8C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6EFFEE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&lt;!--&lt;ul class="nav nav-pills"&gt;</w:t>
            </w:r>
          </w:p>
          <w:p w14:paraId="2012677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    &lt;li class="nav-item"&gt;&lt;a  href="#section1" class="nav-link"&gt;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Общая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информация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&lt;/a&gt;&lt;/li&gt;</w:t>
            </w:r>
          </w:p>
          <w:p w14:paraId="7D17222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    &lt;li class="nav-item"&gt;&lt;a  href="#section2" class="nav-link"&gt;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Статьи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космосе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&lt;/a&gt;&lt;/li&gt;</w:t>
            </w:r>
          </w:p>
          <w:p w14:paraId="7B85422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    &lt;li class="nav-item"&gt;&lt;a  href="#section3" class="nav-link"&gt;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Звезды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созвездия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&lt;/a&gt;&lt;/li&gt;</w:t>
            </w:r>
          </w:p>
          <w:p w14:paraId="424796E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    &lt;li class="nav-item"&gt;&lt;a  href="#section4" class="nav-link"&gt;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Галактики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&lt;/a&gt;&lt;/li&gt;</w:t>
            </w:r>
          </w:p>
          <w:p w14:paraId="4F73FEF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    &lt;li class="nav-item"&gt;&lt;a  href="#section5" class="nav-link"&gt;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Космические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явления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&lt;/a&gt;&lt;/li&gt;</w:t>
            </w:r>
          </w:p>
          <w:p w14:paraId="30084F2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    &lt;li class="nav-item"&gt;&lt;a  href="#section6" class="nav-link"&gt;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Форма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обратной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связи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&lt;/a&gt;&lt;/li&gt;</w:t>
            </w:r>
          </w:p>
          <w:p w14:paraId="49D1385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&lt;/ul&gt;--&gt;</w:t>
            </w:r>
          </w:p>
          <w:p w14:paraId="7A6B9C7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&lt;!--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Секция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выбора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цвета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0D5ECE9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"row mb-4 g-3"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9290BD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"col-md-4"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6B90B4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Выберите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цвет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текста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03F2958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"color"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"text-color"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"#000000"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 form-control-color"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C5E799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F6B55C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"col-md-4"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3C63E1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Выберите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цвет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фона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17488B7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"color"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"bg-color"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"#ffffff"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 form-control-color"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51B13F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ADAE73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"col-md-4 d-flex align-items-end"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AE5110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"reset-button"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btn-outline-secondary w-100"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Сбросить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цвета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10CC2B64" w14:textId="77777777" w:rsidR="00116FD8" w:rsidRPr="00544A7B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3A964FD" w14:textId="77777777" w:rsidR="00116FD8" w:rsidRPr="00544A7B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493E03B" w14:textId="77777777" w:rsidR="00116FD8" w:rsidRPr="00544A7B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76FB8C1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B3A8E0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"mb-4"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Таблица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0067483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"table-responsive"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597ABE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&lt;table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"myTable table table-bordered table-hover"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1F9EF2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&lt;thead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"table-dark"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C59953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43BE798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&lt;th&gt;&lt;/th&gt;</w:t>
            </w:r>
          </w:p>
          <w:p w14:paraId="7D4A493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&lt;th&gt;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1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&lt;/th&gt;</w:t>
            </w:r>
          </w:p>
          <w:p w14:paraId="25E80D9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&lt;th&gt;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2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&lt;/th&gt;</w:t>
            </w:r>
          </w:p>
          <w:p w14:paraId="525E135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&lt;th&gt;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3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&lt;/th&gt;</w:t>
            </w:r>
          </w:p>
          <w:p w14:paraId="7E183D3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&lt;th&gt;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4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&lt;/th&gt;</w:t>
            </w:r>
          </w:p>
          <w:p w14:paraId="02F0DCD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&lt;th&gt;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5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&lt;/th&gt;</w:t>
            </w:r>
          </w:p>
          <w:p w14:paraId="6D55F68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15E0917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&lt;/thead&gt;</w:t>
            </w:r>
          </w:p>
          <w:p w14:paraId="633A222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&lt;tbody&gt;</w:t>
            </w:r>
          </w:p>
          <w:p w14:paraId="483E1A4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1182C7E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"table-primary"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 1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613C701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66A4130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3F7A6E4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6E63E6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9F4419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0A843D3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0E2CD27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6892687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"table-primary"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 2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3BE32C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42B0150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7823819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0530363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259D595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207830C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3DF3E62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50D2732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"table-primary"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 3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3497EC4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4350C64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0CD33AC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1E82CBD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1AD2F85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2A8EA19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3CD8D75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&lt;tr&gt;</w:t>
            </w:r>
          </w:p>
          <w:p w14:paraId="65CB2AF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"table-primary"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 4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3E3CC65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3C9295D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5E8AE11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10EB4CD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2DEE864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&lt;td&gt;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&amp;times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&lt;/td&gt;</w:t>
            </w:r>
          </w:p>
          <w:p w14:paraId="32A22CE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&lt;/tr&gt;</w:t>
            </w:r>
          </w:p>
          <w:p w14:paraId="12A1955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&lt;/tbody&gt;</w:t>
            </w:r>
          </w:p>
          <w:p w14:paraId="5BEA713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&lt;/table&gt;</w:t>
            </w:r>
          </w:p>
          <w:p w14:paraId="4C05F93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C36693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6E6FC36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&lt;article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"article1"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BBF3B8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"section1"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AD13AA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7C37FCB" w14:textId="77777777" w:rsidR="00116FD8" w:rsidRPr="00544A7B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544A7B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Добро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пожаловать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!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520A73E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"card-text"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Добро пожаловать на сайт "Космос: тайны Вселенной"! Здесь вы найдете увлекательные статьи, потрясающие фотографии, загадочные звуки космоса и захватывающие видео о нашей необъятной Вселенной.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&lt;/p&gt;</w:t>
            </w:r>
          </w:p>
          <w:p w14:paraId="760D20A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0A9DE2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3FBBC52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218713F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615469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"section2"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942E01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&lt;div&gt;</w:t>
            </w:r>
          </w:p>
          <w:p w14:paraId="659C5B4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&lt;aside&gt;</w:t>
            </w:r>
          </w:p>
          <w:p w14:paraId="3A677D9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Меркурий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2F4A549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Венера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519CD27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Земля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84216D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Марс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A73DFA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Юпитер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7A57A21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Сатурн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EF254C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Уран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Нептун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1AC0D7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&lt;/aside&gt;</w:t>
            </w:r>
          </w:p>
          <w:p w14:paraId="408D9BF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</w:p>
          <w:p w14:paraId="13A6529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&lt;div id="overlay"&gt;&lt;/div&gt;</w:t>
            </w:r>
          </w:p>
          <w:p w14:paraId="6EBB4A3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21BE8C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&lt;div class="window" id="popupDialog1"&gt;</w:t>
            </w:r>
          </w:p>
          <w:p w14:paraId="23BD828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&lt;p&gt;Меркурий - самая маленькая и ближайшая к Солнцу планета. Год длится всего 88 дней. Имеет сильно кратерированную поверхность.&lt;/p&gt;</w:t>
            </w:r>
          </w:p>
          <w:p w14:paraId="3845D21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        &lt;button class="btn btn-outline-danger close-btn"&gt;</w:t>
            </w:r>
          </w:p>
          <w:p w14:paraId="6999435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            закрыть</w:t>
            </w:r>
          </w:p>
          <w:p w14:paraId="37B89CD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&lt;/button&gt;</w:t>
            </w:r>
          </w:p>
          <w:p w14:paraId="4066E90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&lt;/div&gt;</w:t>
            </w:r>
          </w:p>
          <w:p w14:paraId="4707BA5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&lt;div class="window" id="popupDialog2"&gt;</w:t>
            </w:r>
          </w:p>
          <w:p w14:paraId="0E83956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&lt;p&gt;Венера - вторая планета от Солнца. Самая горячая планета с температурой до 470°C. Имеет плотную атмосферу из углекислого газа.&lt;/p&gt;</w:t>
            </w:r>
          </w:p>
          <w:p w14:paraId="6907AAC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&lt;button class="btn btn-outline-danger close-btn"&gt;</w:t>
            </w:r>
          </w:p>
          <w:p w14:paraId="662F284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закрыть</w:t>
            </w:r>
          </w:p>
          <w:p w14:paraId="3A29D88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&lt;/button&gt;</w:t>
            </w:r>
          </w:p>
          <w:p w14:paraId="72659D7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&lt;/div&gt;</w:t>
            </w:r>
          </w:p>
          <w:p w14:paraId="3F56F54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&lt;div class="window" id="popupDialog3"&gt;</w:t>
            </w:r>
          </w:p>
          <w:p w14:paraId="060CD28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&lt;p&gt;Земля - третья планета от Солнца. Единственная известная планета с жизнью.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71%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поверхности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покрыт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водой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.&lt;/p&gt;</w:t>
            </w:r>
          </w:p>
          <w:p w14:paraId="34F64DA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&lt;button class="btn btn-outline-danger close-btn"&gt;</w:t>
            </w:r>
          </w:p>
          <w:p w14:paraId="680ED99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закрыть</w:t>
            </w:r>
          </w:p>
          <w:p w14:paraId="1CBF27D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&lt;/button&gt;</w:t>
            </w:r>
          </w:p>
          <w:p w14:paraId="6C691C3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&lt;/div&gt;</w:t>
            </w:r>
          </w:p>
          <w:p w14:paraId="176CE03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&lt;div class="window" id="popupDialog4"&gt;</w:t>
            </w:r>
          </w:p>
          <w:p w14:paraId="46E1B33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&lt;p&gt;Марс - четвертая планета, известная как "Красная планета". Имеет самую высокую гору в Солнечной системе - Олимп (21 км).&lt;/p&gt;</w:t>
            </w:r>
          </w:p>
          <w:p w14:paraId="5BA4D85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&lt;button class="btn btn-outline-danger close-btn"&gt;</w:t>
            </w:r>
          </w:p>
          <w:p w14:paraId="5E0B49A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закрыть</w:t>
            </w:r>
          </w:p>
          <w:p w14:paraId="72158EA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&lt;/button&gt;</w:t>
            </w:r>
          </w:p>
          <w:p w14:paraId="400E16E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&lt;/div&gt;</w:t>
            </w:r>
          </w:p>
          <w:p w14:paraId="77914FF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&lt;div class="window" id="popupDialog5"&gt;</w:t>
            </w:r>
          </w:p>
          <w:p w14:paraId="1CB6A65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&lt;p&gt;Юпитер - крупнейшая планета Солнечной системы. Газовый гигант с Большим красным пятном - гигантским штормом.&lt;/p&gt;</w:t>
            </w:r>
          </w:p>
          <w:p w14:paraId="2617C37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        &lt;button class="btn btn-outline-danger close-btn"&gt;</w:t>
            </w:r>
          </w:p>
          <w:p w14:paraId="78B1F1E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            закрыть</w:t>
            </w:r>
          </w:p>
          <w:p w14:paraId="5D9B51E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&lt;/button&gt;</w:t>
            </w:r>
          </w:p>
          <w:p w14:paraId="2AA1593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&lt;/div&gt;</w:t>
            </w:r>
          </w:p>
          <w:p w14:paraId="0AE968F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&lt;div class="window" id="popupDialog6"&gt;</w:t>
            </w:r>
          </w:p>
          <w:p w14:paraId="376C32C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&lt;p&gt;Сатурн - шестая планета, известная своими кольцами из льда и камня. Имеет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82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подтвержденных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спутника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.&lt;/p&gt;</w:t>
            </w:r>
          </w:p>
          <w:p w14:paraId="4CE4E9D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&lt;button class="btn btn-outline-danger close-btn"&gt;</w:t>
            </w:r>
          </w:p>
          <w:p w14:paraId="04EBA60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закрыть</w:t>
            </w:r>
          </w:p>
          <w:p w14:paraId="5F4C90D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&lt;/button&gt;</w:t>
            </w:r>
          </w:p>
          <w:p w14:paraId="175C5F9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&lt;/div&gt;</w:t>
            </w:r>
          </w:p>
          <w:p w14:paraId="4DCC108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&lt;div class="window" id="popupDialog7"&gt;</w:t>
            </w:r>
          </w:p>
          <w:p w14:paraId="28A1E6E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&lt;p&gt;Уран - седьмая планета, ледяной гигант. Вращается "на боку" - ось вращения наклонена на 98 градусов.&lt;/p&gt;</w:t>
            </w:r>
          </w:p>
          <w:p w14:paraId="6622FA3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        &lt;button class="btn btn-outline-danger close-btn"&gt;</w:t>
            </w:r>
          </w:p>
          <w:p w14:paraId="66E4E2F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            закрыть</w:t>
            </w:r>
          </w:p>
          <w:p w14:paraId="75E434A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&lt;/button&gt;</w:t>
            </w:r>
          </w:p>
          <w:p w14:paraId="4EC4244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&lt;/div&gt;</w:t>
            </w:r>
          </w:p>
          <w:p w14:paraId="55B1D57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&lt;div class="window" id="popupDialog8"&gt;</w:t>
            </w:r>
          </w:p>
          <w:p w14:paraId="2257569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&lt;p&gt;Нептун - восьмая и самая ветреная планета. Скорость ветра достигает 2100 км/ч. Открыт математическими расчетами.&lt;/p&gt;</w:t>
            </w:r>
          </w:p>
          <w:p w14:paraId="0BA13A8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        &lt;button class="btn btn-outline-danger close-btn"&gt;</w:t>
            </w:r>
          </w:p>
          <w:p w14:paraId="434EB01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            закрыть</w:t>
            </w:r>
          </w:p>
          <w:p w14:paraId="3CC76AC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&lt;/button&gt;</w:t>
            </w:r>
          </w:p>
          <w:p w14:paraId="4957519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&lt;/div&gt;</w:t>
            </w:r>
          </w:p>
          <w:p w14:paraId="35E2FCA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--&gt;</w:t>
            </w:r>
          </w:p>
          <w:p w14:paraId="60028B5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CA8AD8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Статьи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космосе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4E15BF8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&lt;ul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"list-group list-group-flush"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36078D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Меркурий: Самая близкая к Солнцу планета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1708230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Венера: Планета с адскими условиями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2E33838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Земля: Наш дом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0948B0C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Марс: Красная планета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44B3602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Юпитер: Гигант Солнечной системы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307C43B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Сатурн: Властелин колец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2A3E4F8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Уран и Нептун: Ледяные гиганты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337E6AB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13D041C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7772BB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1D57B9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</w:t>
            </w:r>
          </w:p>
          <w:p w14:paraId="25F4890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139E4E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</w:p>
          <w:p w14:paraId="15103CF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2AFF22D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8E8C03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&lt;/article&gt;</w:t>
            </w:r>
          </w:p>
          <w:p w14:paraId="3423C31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B004EE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&lt;!--&lt;figure class="mb-5 text-center"&gt;</w:t>
            </w:r>
          </w:p>
          <w:p w14:paraId="35DEDB7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&lt;img src="https://i.pinimg.com/originals/c6/7c/99/c67c9904fe72ab1c158d8308d73d17da.jpg" alt="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Космическое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изображение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" class="img-fluid rounded"&gt;</w:t>
            </w:r>
          </w:p>
          <w:p w14:paraId="41953F6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&lt;figcaption class="mt-2 text-muted"&gt;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Космическое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изображение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&lt;/figcaption&gt;</w:t>
            </w:r>
          </w:p>
          <w:p w14:paraId="15ADA1C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&lt;/figure&gt;--&gt;</w:t>
            </w:r>
          </w:p>
          <w:p w14:paraId="4124A0A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&lt;article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"article2"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533A0C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"section3"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8AAB22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7824CA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Звезды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созвездия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0CC46B0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&lt;ul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6649DD4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Как рождаются и умирают звезды?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3AB9E2E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Самые яркие звезды на ночном небе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08436F8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Легенды и мифы о созвездиях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1E1B125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0F9B948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E9EFC9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144C905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848F8A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&lt;!--&lt;figure class="mb-5 text-center"&gt;</w:t>
            </w:r>
          </w:p>
          <w:p w14:paraId="0278AD6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&lt;img src="https://i.pinimg.com/originals/8f/96/ef/8f96ef1fe7fd26ae063580fcccdfe86a.jpg" alt="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Звезды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созвездия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" class="img-fluid rounded"&gt;</w:t>
            </w:r>
          </w:p>
          <w:p w14:paraId="6AA06CB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&lt;figcaption class="mt-2 text-muted"&gt;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Звезды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созвездия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&lt;/figcaption&gt;</w:t>
            </w:r>
          </w:p>
          <w:p w14:paraId="2777290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&lt;/figure&gt;--&gt;</w:t>
            </w:r>
          </w:p>
          <w:p w14:paraId="216D069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EA3D3E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"section4"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E0461F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92E102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Галактики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672D709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&lt;ul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5545504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Что такое галактики и сколько их во Вселенной?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5F26BF6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Млечный Путь: наша галактика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6C8A21B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Андромеда: соседняя галактика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0A3D66D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70A01B6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948269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6FFC751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&lt;/article&gt;</w:t>
            </w:r>
          </w:p>
          <w:p w14:paraId="4325138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&lt;!--&lt;figure class="mb-5 text-center"&gt;</w:t>
            </w:r>
          </w:p>
          <w:p w14:paraId="006BEF8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&lt;img src="https://avatars.mds.yandex.net/i?id=f0c92ad32b7076f9be3f88b3a7e5eb5f_l-13059231-images-thumbs&amp;n=13" alt="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Галактики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" class="img-fluid rounded mb-3"&gt;</w:t>
            </w:r>
          </w:p>
          <w:p w14:paraId="47D1BA3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&lt;audio controls class="w-100"&gt;</w:t>
            </w:r>
          </w:p>
          <w:p w14:paraId="53E14FC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&lt;source src="C:\Users\natal\Downloads\space-transmission_zk0vff4u.mp3" type="audio/mpeg"&gt;</w:t>
            </w:r>
          </w:p>
          <w:p w14:paraId="05BD95E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Ваш браузер не поддерживает аудио элемент.</w:t>
            </w:r>
          </w:p>
          <w:p w14:paraId="552B886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&lt;/audio&gt;</w:t>
            </w:r>
          </w:p>
          <w:p w14:paraId="021C524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           &lt;figcaption class="mt-2 text-muted"&gt;Галактики и космические звуки&lt;/figcaption&gt;</w:t>
            </w:r>
          </w:p>
          <w:p w14:paraId="138C26A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&lt;/figure&gt;--&gt;</w:t>
            </w:r>
          </w:p>
          <w:p w14:paraId="02B2F65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6A117C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&lt;article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"article3"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D1A4BF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"section5"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4E2352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51EDA6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&lt;aside&gt;</w:t>
            </w:r>
          </w:p>
          <w:p w14:paraId="7BACD60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Черные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дыры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309C21D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Звезды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70C9FCD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btn-outline-light"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взрывы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FF644A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&lt;/aside&gt;</w:t>
            </w:r>
          </w:p>
          <w:p w14:paraId="75B4DED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"card-title"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явления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36D5909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&lt;ul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"list-group-2"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3A1974A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Черные дыры: что это и почему они так загадочны?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7D9C3B0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Нейтронные звезды и пульсары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6D913CA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&lt;li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Космические взрывы: сверхновые и гамма-всплески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&lt;/li&gt;</w:t>
            </w:r>
          </w:p>
          <w:p w14:paraId="77D0CD0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205650D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A685D7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00D56BE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6994B1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&lt;!--&lt;figure class="mb-5 text-center"&gt;</w:t>
            </w:r>
          </w:p>
          <w:p w14:paraId="11E1B65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&lt;div class="ratio ratio-16x9"&gt;</w:t>
            </w:r>
          </w:p>
          <w:p w14:paraId="1B1C69C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&lt;video controls autoplay loop muted class="rounded"&gt;</w:t>
            </w:r>
          </w:p>
          <w:p w14:paraId="2C11D9E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        &lt;source src="https://yandex.ru/video/preview/9477811896284244362" type="video/mp4"&gt;</w:t>
            </w:r>
          </w:p>
          <w:p w14:paraId="43E171B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Ваш браузер не поддерживает видео.</w:t>
            </w:r>
          </w:p>
          <w:p w14:paraId="3AD5105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&lt;/video&gt;</w:t>
            </w:r>
          </w:p>
          <w:p w14:paraId="1AE02C3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>                &lt;/div&gt;</w:t>
            </w:r>
          </w:p>
          <w:p w14:paraId="250C778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    &lt;figcaption class="mt-2 text-muted"&gt;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Видео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галактики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&lt;/figcaption&gt;</w:t>
            </w:r>
          </w:p>
          <w:p w14:paraId="6A51FEB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       &lt;/figure&gt;--&gt;</w:t>
            </w:r>
          </w:p>
          <w:p w14:paraId="66A64ED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52B27B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&lt;!--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Форма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опроса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33A00F6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"section6"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E7C579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"survey-container mb-5"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338D58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&lt;h3&gt;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Форма обратной связи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&lt;/h3&gt;</w:t>
            </w:r>
          </w:p>
          <w:p w14:paraId="56658E0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106ED3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"card-body"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1C78A8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&lt;form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action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"/submit"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method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"post"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"needs-validation"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novalidate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F197F2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40300AE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E1E429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"age"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Ваш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возраст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39EC6C9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"number"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"age"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"age"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min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"0"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"100"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required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E0E0A3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BAA860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7E5385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FAEAA4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"gender"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Выберите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пол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7AC8709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&lt;select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"gender"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"gender"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"form-select"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required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6942D2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&lt;option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selected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disabled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Выберите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...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&lt;/option&gt;</w:t>
            </w:r>
          </w:p>
          <w:p w14:paraId="2D959C1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&lt;option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"male"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Мужской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&lt;/option&gt;</w:t>
            </w:r>
          </w:p>
          <w:p w14:paraId="5F91231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&lt;option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"female"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Женский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&lt;/option&gt;</w:t>
            </w:r>
          </w:p>
          <w:p w14:paraId="5DFC57A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&lt;/select&gt;</w:t>
            </w:r>
          </w:p>
          <w:p w14:paraId="34BAF51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35923E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</w:p>
          <w:p w14:paraId="0DC3701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&lt;fieldset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DB0296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&lt;legend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Какая тема о космосе вас интересует больше всего?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&lt;/legend&gt;</w:t>
            </w:r>
          </w:p>
          <w:p w14:paraId="0A302DD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55BE63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"interest"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"planets"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"planets"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required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19B22D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"planets"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Планеты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Солнечной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системы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17949D1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B5B9FC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50C502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"interest"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"stars"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"stars"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46BEC5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"stars"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Звезды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созвездия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3B56AF5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7910EA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2EC983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"interest"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"galaxies"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"galaxies"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997D3D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"galaxies"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Галактики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черные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дыры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40A5B2F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FD0B1B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43E5B1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"interest"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"phenomena"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"phenomena"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73AA37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"phenomena"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явления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3F9D884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981342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&lt;/fieldset&gt;</w:t>
            </w:r>
          </w:p>
          <w:p w14:paraId="0CB99BE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</w:p>
          <w:p w14:paraId="479E8C1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&lt;fieldset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871176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&lt;legend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Хотели бы вы больше узнать о: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&lt;/legend&gt;</w:t>
            </w:r>
          </w:p>
          <w:p w14:paraId="159BF4C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B0B5EA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"checkbox"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"life"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"learn"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"life"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E39E72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"life"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Возможности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жизни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других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планетах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2E65CAD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224584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75A728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"checkbox"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"research"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"learn"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"research"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3E898B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"research"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Будущем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космических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исследований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0D38292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E8FBA9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AF65BF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"checkbox"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"tech"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"learn"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"tech"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833118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"tech"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Технологиях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для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изучения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6A338EF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700019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64A5E6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"checkbox"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"history"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"learn"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"history"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E14F0C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"history"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Истории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освоения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космоса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человеком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6467090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FD2CEA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&lt;/fieldset&gt;</w:t>
            </w:r>
          </w:p>
          <w:p w14:paraId="354EA67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555469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&lt;fieldset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3814E5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&lt;legend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Как часто вы интересуетесь темой космоса?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&lt;/legend&gt;</w:t>
            </w:r>
          </w:p>
          <w:p w14:paraId="22A750C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7D193D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"frequency"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"often"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"often"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required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E22756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"often"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Постоянно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это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моя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страсть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!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5AFDD9E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79CB68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213237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"frequency"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"sometimes"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"sometimes"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343B46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"sometimes"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Иногда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когда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появляется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интересная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новость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776D24D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12B403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34C795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"form-check-input"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"radio"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"frequency"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"rarely"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value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"rarely"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7D7F14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"form-check-label"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"rarely"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Редко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но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ваш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сайт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меня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заинтересовал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024ED44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532923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&lt;/fieldset&gt;</w:t>
            </w:r>
          </w:p>
          <w:p w14:paraId="201F38F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8D86FE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24A08D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"phone"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Телефон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7D433AE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"phone"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"phone"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738E08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C0B79A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</w:p>
          <w:p w14:paraId="5F4611B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E229FF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"email"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Email: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3160156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"email"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"email"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"email"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E21291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932450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</w:p>
          <w:p w14:paraId="488FDA9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1C0B42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"date"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Дата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посещения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сайта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68CC474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"date"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"date"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"date"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FD8874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0CB7A8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</w:p>
          <w:p w14:paraId="09275F2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679850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"social"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Ссылка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соц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сети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3EF02F2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"url"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"social"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"social"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F4F044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563E85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</w:p>
          <w:p w14:paraId="54D5358F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"mb-3"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27494A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&lt;label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"comment"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"form-label"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Комментарий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&lt;/label&gt;</w:t>
            </w:r>
          </w:p>
          <w:p w14:paraId="1D76AAA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&lt;textarea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"comment"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"comment"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rows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"3"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"form-control"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&gt;&lt;/textarea&gt;</w:t>
            </w:r>
          </w:p>
          <w:p w14:paraId="6C7C703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CE9379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</w:p>
          <w:p w14:paraId="1A062E1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"d-flex justify-content-between"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A21FB0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"reset"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btn-outline-danger"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Сбросить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4A8D00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"submit"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"submit"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"btn btn-primary"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Отправить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5B41804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AE2CE33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&lt;/form&gt;</w:t>
            </w:r>
          </w:p>
          <w:p w14:paraId="6A0D736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110765B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F994F49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07836F4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&lt;/section&gt;</w:t>
            </w:r>
          </w:p>
          <w:p w14:paraId="58509C6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&lt;/article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78D22AA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&lt;!--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Подвал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сайта</w:t>
            </w:r>
            <w:r w:rsidRPr="00116FD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--&gt;</w:t>
            </w:r>
          </w:p>
          <w:p w14:paraId="6C77A846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&lt;footer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"bg-dark text-white py-4"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57F817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"container"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79570D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"row"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B16C910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"col-md-6 mb-4 mb-md-0"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42C464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&lt;h3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сайте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&lt;/h3&gt;</w:t>
            </w:r>
          </w:p>
          <w:p w14:paraId="7191C97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&lt;ul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"list-unstyled"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0EBD89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История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сайта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72E0EF65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Наша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команда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3A4CEE07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Контакты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34545CF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237FEC3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D96BEF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"col-md-6"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B281B2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&lt;h3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"h5"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Правовая информация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&lt;/h3&gt;</w:t>
            </w:r>
          </w:p>
          <w:p w14:paraId="6CA5E3A8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&lt;ul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"list-unstyled"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31B8AF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Политика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конфиденциальности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42AFAF3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Условия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использования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68E12692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&lt;li&gt;&lt;a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"#"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"text-white text-decoration-none"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Авторские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права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&lt;/a&gt;&lt;/li&gt;</w:t>
            </w:r>
          </w:p>
          <w:p w14:paraId="20919039" w14:textId="77777777" w:rsidR="00116FD8" w:rsidRPr="00544A7B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&lt;/ul&gt;</w:t>
            </w:r>
          </w:p>
          <w:p w14:paraId="0B56A4BD" w14:textId="77777777" w:rsidR="00116FD8" w:rsidRPr="00544A7B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5FAABD2" w14:textId="77777777" w:rsidR="00116FD8" w:rsidRPr="00544A7B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544A7B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C9E63DE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36A078C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&lt;/footer&gt;</w:t>
            </w:r>
          </w:p>
          <w:p w14:paraId="45B08623" w14:textId="345385CB" w:rsid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&lt;/main&gt;</w:t>
            </w:r>
          </w:p>
          <w:p w14:paraId="03409923" w14:textId="77777777" w:rsidR="009C015C" w:rsidRPr="00116FD8" w:rsidRDefault="009C015C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016C55B" w14:textId="6119E26D" w:rsidR="00116FD8" w:rsidRPr="00544A7B" w:rsidRDefault="009C015C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&lt;!--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Подключение</w:t>
            </w: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jQuery--&gt;</w:t>
            </w:r>
          </w:p>
          <w:p w14:paraId="249E0954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&lt;script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116FD8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116FD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116FD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"https://ajax.googleapis.com/ajax/libs/jquery/3.7.1/jquery.min.js"</w:t>
            </w: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&gt;&lt;/script&gt;</w:t>
            </w:r>
          </w:p>
          <w:p w14:paraId="5DD8AA1D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C030921" w14:textId="77777777" w:rsidR="00116FD8" w:rsidRPr="00116FD8" w:rsidRDefault="00116FD8" w:rsidP="00116FD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&lt;/body&gt;</w:t>
            </w:r>
          </w:p>
          <w:p w14:paraId="7C5B4D74" w14:textId="603F85C4" w:rsidR="00116FD8" w:rsidRPr="009C015C" w:rsidRDefault="00116FD8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116FD8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&lt;/html&gt;</w:t>
            </w:r>
          </w:p>
        </w:tc>
      </w:tr>
    </w:tbl>
    <w:p w14:paraId="2A903FAF" w14:textId="77777777" w:rsidR="00950CE1" w:rsidRDefault="00950CE1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729D03F4" w14:textId="38258AFE" w:rsidR="004B2E9E" w:rsidRDefault="004B2E9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>css</w:t>
      </w:r>
      <w:r>
        <w:rPr>
          <w:rFonts w:eastAsia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15C" w14:paraId="7153DD27" w14:textId="77777777" w:rsidTr="009C015C">
        <w:tc>
          <w:tcPr>
            <w:tcW w:w="9345" w:type="dxa"/>
          </w:tcPr>
          <w:p w14:paraId="2B7F3515" w14:textId="77777777" w:rsidR="009C015C" w:rsidRPr="00544A7B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A243BA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body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B12158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max-width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FD14A1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#c9d7e7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B14310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#000000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0AA40E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font-size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14px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E8973F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line-height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1.4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A331A48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100px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Добавляем отступ равный высоте хедера */</w:t>
            </w:r>
          </w:p>
          <w:p w14:paraId="55841B8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8215FB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362B0F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header.fixed-top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3C2D1096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background-color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  <w:t>#e2e2e2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Добавляем фон, чтобы контент не просвечивал */</w:t>
            </w:r>
          </w:p>
          <w:p w14:paraId="27E21E3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box-shadow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2px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rgba(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0.1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Добавляем тень для визуального разделения */</w:t>
            </w:r>
          </w:p>
          <w:p w14:paraId="28ACED28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0D12E99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header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{</w:t>
            </w:r>
          </w:p>
          <w:p w14:paraId="2997A8A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color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: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  <w:t>#000000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;</w:t>
            </w:r>
          </w:p>
          <w:p w14:paraId="3A2D2ED6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26A955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DF117E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main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252DFFC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40px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Дополнительный отступ */</w:t>
            </w:r>
          </w:p>
          <w:p w14:paraId="70B99A6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1B6554F6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979187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section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55AB6DE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scroll-margin-top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130px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CA53D39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A2A6D8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8B99CC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article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73BF6C7B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scroll-margin-top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130px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1B198C2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653DF782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54D167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.article1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496282DB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342DFE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absolute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795752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BBCC5F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40287C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0203709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EEC286B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0.2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4D743A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min-width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14BFD2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B3C32BC" w14:textId="77777777" w:rsidR="009C015C" w:rsidRPr="009C015C" w:rsidRDefault="009C015C" w:rsidP="009C015C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br/>
            </w:r>
          </w:p>
          <w:p w14:paraId="4F73478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148B581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.article2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40C01D1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529AD7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absolute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AEF7B9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0659B9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0E9EC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CED6D7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B8C5049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0.2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0F0B7E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min-width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DCB889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443A568" w14:textId="77777777" w:rsidR="009C015C" w:rsidRPr="009C015C" w:rsidRDefault="009C015C" w:rsidP="009C015C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22D422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margin-left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120px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D4E9A12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B79733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D45EB2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.article3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6E5C3A9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341C9B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absolute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DE4574E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BF645C4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1DF68E9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2C8A476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65A195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0.2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98AC33E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min-width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B711AFB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D24F9F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E95FFA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4B7C6BE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margin-left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240px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F43468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2F617F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603287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2352C9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#section2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4CFD3769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9438FB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1FED1E6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#section5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66B4DEE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3D79982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128F169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AC2132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aside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62666A8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20%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E10C9C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padding-left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1AAFB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BD4BF9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float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right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BC6430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font-style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italic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06D244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 rgb(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119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119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119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0BD494E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grid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8B1FD9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F59816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7C67BE6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aside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&gt; </w:t>
            </w: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button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148C0FD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C4819C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512828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}</w:t>
            </w:r>
          </w:p>
          <w:p w14:paraId="4226193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body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&gt; </w:t>
            </w: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4AA2E25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250px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5D32C9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16304D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EBD470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.logo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3E59D34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opacity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70BCDA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ADE08C4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303136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.list-groupli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580C4C34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AD45568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6EDD73E9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.list-group.active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40B498A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B51CF08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aqua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C8049D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09E62C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73F33D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.changeSize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4EB3D17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37865E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1CEB13C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163B67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Всплывающие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окна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695B5A34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.window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0A0637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414CB1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fixed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CBFD266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50%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5F770DE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left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50%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0B1B80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transform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 translate(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-50%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-50%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CED09E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CA0DED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#fff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290EF3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solid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#ccc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D35CB0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0.1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3BB82CB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B95941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4600BCE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3B1ADA2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#overlay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25F0AD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3300F5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fixed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5C9FECE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141227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left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AD51DB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CE16BBE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EEF1A5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 rgba(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0.5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5D2259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999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9F7FAB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95A7D3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F83C54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Адаптация для мобильных */</w:t>
            </w:r>
          </w:p>
          <w:p w14:paraId="1D335A0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@media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max-width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768px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 {</w:t>
            </w:r>
          </w:p>
          <w:p w14:paraId="5612A63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body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247EC79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110px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Меньший отступ для мобильных */</w:t>
            </w:r>
          </w:p>
          <w:p w14:paraId="2EBB0C19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8CBEFA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22B69C76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header.fixed-top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29D21D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Автоматическая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высота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*/</w:t>
            </w:r>
          </w:p>
          <w:p w14:paraId="7127760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Уменьшаем отступы */</w:t>
            </w:r>
          </w:p>
          <w:p w14:paraId="11E7538B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727CB81C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35B0085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D3D3A0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Адаптация для мобильных */</w:t>
            </w:r>
          </w:p>
          <w:p w14:paraId="70E8673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@media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max-width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ECBFA0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body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242B03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200px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Меньший отступ для мобильных */</w:t>
            </w:r>
          </w:p>
          <w:p w14:paraId="236DE14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968315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3D39BA8F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header.fixed-top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AB6E5A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Автоматическая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высота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*/</w:t>
            </w:r>
          </w:p>
          <w:p w14:paraId="059417A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Уменьшаем отступы */</w:t>
            </w:r>
          </w:p>
          <w:p w14:paraId="1D5B0934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487CCC9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6C14EE9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0FD383A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Адаптация для мобильных */</w:t>
            </w:r>
          </w:p>
          <w:p w14:paraId="3D630560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@media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max-width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AD21AE7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body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95EE065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300px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Меньший отступ для мобильных */</w:t>
            </w:r>
          </w:p>
          <w:p w14:paraId="17D33951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1D4A9BDD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524A330B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9C015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header.fixed-top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3950AF6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Автоматическая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высота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*/</w:t>
            </w:r>
          </w:p>
          <w:p w14:paraId="07D22A4E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C015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padding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10px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9C015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9C015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Уменьшаем отступы */</w:t>
            </w:r>
          </w:p>
          <w:p w14:paraId="24ADA8E3" w14:textId="77777777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0D041986" w14:textId="2191DBA4" w:rsidR="009C015C" w:rsidRPr="009C015C" w:rsidRDefault="009C015C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9C015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</w:tbl>
    <w:p w14:paraId="5098BDAB" w14:textId="77777777" w:rsidR="00BF075E" w:rsidRDefault="00BF075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47E87F0C" w14:textId="4D83B3E2" w:rsidR="004B2E9E" w:rsidRDefault="003A57D7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>js</w:t>
      </w:r>
      <w:r w:rsidRPr="007B5E45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скрипта</w:t>
      </w:r>
      <w:r w:rsidR="009071A5">
        <w:rPr>
          <w:rFonts w:eastAsia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15C" w14:paraId="6FAFD437" w14:textId="77777777" w:rsidTr="009C015C">
        <w:tc>
          <w:tcPr>
            <w:tcW w:w="9345" w:type="dxa"/>
          </w:tcPr>
          <w:p w14:paraId="76D556C3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/*Реализовать анимированное меню, в котором элементы первого уровня соответствуют </w:t>
            </w:r>
          </w:p>
          <w:p w14:paraId="716E70E5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названиям разделов, описываемых дескриптором &lt;article&gt;, а элементы второго </w:t>
            </w:r>
          </w:p>
          <w:p w14:paraId="34EDFD5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уровня – разделам, описываемым дескриптором &lt;section&gt;.*/</w:t>
            </w:r>
          </w:p>
          <w:p w14:paraId="291D186C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 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C3EBFF3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 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;i&lt;=n;i++){</w:t>
            </w:r>
          </w:p>
          <w:p w14:paraId="6E56A983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'.nav-item'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+[i]).hover(</w:t>
            </w:r>
          </w:p>
          <w:p w14:paraId="0DB1F76F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(){</w:t>
            </w:r>
          </w:p>
          <w:p w14:paraId="7F6E2613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'.article'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+[i]).css(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"display"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"block"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FB7B56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},</w:t>
            </w:r>
          </w:p>
          <w:p w14:paraId="05B78FEF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(){</w:t>
            </w:r>
          </w:p>
          <w:p w14:paraId="6E1970EE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setTimeout(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610E41A3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'.article'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+[i]).css(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"display"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"none"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AF8E8B2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},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2000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3A03F6BE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</w:t>
            </w:r>
          </w:p>
          <w:p w14:paraId="451D9716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);</w:t>
            </w:r>
          </w:p>
          <w:p w14:paraId="1B3A0C73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>}</w:t>
            </w:r>
          </w:p>
          <w:p w14:paraId="1CFC4902" w14:textId="77777777" w:rsidR="00544A7B" w:rsidRPr="00544A7B" w:rsidRDefault="00544A7B" w:rsidP="00544A7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589922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/*Реализовать при выборе пункта меню выделение соответствующего раздела документа </w:t>
            </w:r>
          </w:p>
          <w:p w14:paraId="59B93730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изменением его фона. Если у какого-либо раздела фон уже был изменён, то при выборе </w:t>
            </w:r>
          </w:p>
          <w:p w14:paraId="318715CA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другого раздела цвет фона необходимо вернуть в начальное состояние. </w:t>
            </w: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256384FD" w14:textId="15C06308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;i&lt;=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6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;i++){</w:t>
            </w:r>
          </w:p>
          <w:p w14:paraId="75F1ACF5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'.nav-link'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+[i]).click(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(){</w:t>
            </w:r>
          </w:p>
          <w:p w14:paraId="5385250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;j&lt;=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;j++){</w:t>
            </w:r>
          </w:p>
          <w:p w14:paraId="35EB0285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'#article'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+[j]).css(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"background-color"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3CC74E5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5AD4118" w14:textId="7AE0B9B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;j&lt;=</w:t>
            </w:r>
            <w:r w:rsidRPr="0096599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6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;j++){</w:t>
            </w:r>
          </w:p>
          <w:p w14:paraId="02A70FA3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'#section'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+[j]).css(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"background-color"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E0F927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1673C10C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'#section'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+[i]).css(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"background-color"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"beige"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1C1A89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})</w:t>
            </w:r>
          </w:p>
          <w:p w14:paraId="2D6DDB1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6A7B9FCE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;i&lt;=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;i++){</w:t>
            </w:r>
          </w:p>
          <w:p w14:paraId="23AE8B7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'.nav-link-article'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+[i]).click(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(){</w:t>
            </w:r>
          </w:p>
          <w:p w14:paraId="7A29F23A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;j&lt;=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;j++){</w:t>
            </w:r>
          </w:p>
          <w:p w14:paraId="363EA7A3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'#article'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+[j]).css(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"background-color"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CB1E8C4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703B64C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j=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;j&lt;=m;j++){</w:t>
            </w:r>
          </w:p>
          <w:p w14:paraId="3196A56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'#section'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+[j]).css(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"background-color"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B550CC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08D91C3F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'#article'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+[i]).css(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"background-color"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"aquamarine"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C1D5576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})</w:t>
            </w:r>
          </w:p>
          <w:p w14:paraId="5C6448A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0E446F76" w14:textId="77777777" w:rsidR="00544A7B" w:rsidRPr="00544A7B" w:rsidRDefault="00544A7B" w:rsidP="00544A7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274C334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/*При нажатии на названии столбца таблицы реализовать выделение тенью содержимого </w:t>
            </w:r>
          </w:p>
          <w:p w14:paraId="04718AB8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остальных ячеек данного столбца. При повторном нажатии на названии или при выборе </w:t>
            </w:r>
          </w:p>
          <w:p w14:paraId="12E36CD1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названия другого столбца выделение должно пропадать. */</w:t>
            </w:r>
          </w:p>
          <w:p w14:paraId="39D25BB4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t_n =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6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Кол-во столбцов</w:t>
            </w:r>
          </w:p>
          <w:p w14:paraId="5614D0B2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t_m =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5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Кол-во строк</w:t>
            </w:r>
          </w:p>
          <w:p w14:paraId="7797215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current = -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; </w:t>
            </w: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Текущий столбец</w:t>
            </w:r>
          </w:p>
          <w:p w14:paraId="7BE7F1C8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Вешаем обработчик на все заголовки</w:t>
            </w:r>
          </w:p>
          <w:p w14:paraId="0C336F62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'.myTable thead th'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).click(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2C44C178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 = $(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).index() +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64BEDB47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(j ===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8EF25F6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col =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col &lt;= t_n; col++) {</w:t>
            </w:r>
          </w:p>
          <w:p w14:paraId="599008CF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row =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row &lt; t_m; row++) { </w:t>
            </w:r>
          </w:p>
          <w:p w14:paraId="05AEE11E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'tr:eq('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row +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 td:nth-child('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col +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0FEEF4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"textShadow"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F2F27AC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"boxShadow"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F11F55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EFE9845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}</w:t>
            </w:r>
          </w:p>
          <w:p w14:paraId="382484C8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(current === j) {</w:t>
            </w:r>
          </w:p>
          <w:p w14:paraId="6C06ADE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current = -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74AF23A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}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else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13B7D9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current = j;</w:t>
            </w:r>
          </w:p>
          <w:p w14:paraId="124E5151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row =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row &lt;= t_m; row++) {</w:t>
            </w:r>
          </w:p>
          <w:p w14:paraId="61925848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'tr:eq('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row +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 td:nth-child('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j +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651A36A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"textShadow"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"0px 2px 5px 3px rgba(0, 0, 0, 0.5)"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4F6EA81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"boxShadow"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"0px 2px 5px 3px rgba(0, 0, 0, 0.5)"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F8F3E44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55483A8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564B8C6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});</w:t>
            </w:r>
          </w:p>
          <w:p w14:paraId="2B5683D1" w14:textId="77777777" w:rsidR="00544A7B" w:rsidRPr="00544A7B" w:rsidRDefault="00544A7B" w:rsidP="00544A7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10BC371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/*Нажатие на элементы страницы, описанные дескриптором &lt;aside&gt;, должно приводить </w:t>
            </w:r>
          </w:p>
          <w:p w14:paraId="2B5589B6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к перемещению содержимого этого элемента в центр экрана и анимированному </w:t>
            </w:r>
          </w:p>
          <w:p w14:paraId="0B90E5C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увеличению размера шрифта. Повторное нажатие на элемент должно возвращать его на </w:t>
            </w:r>
          </w:p>
          <w:p w14:paraId="50CBFB41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прежнее место и анимированно возвращать размер шрифта. Данное поведение </w:t>
            </w:r>
          </w:p>
          <w:p w14:paraId="3C72BF0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реализовать с использованием собственного плагина jQuery. </w:t>
            </w: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19178E9E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'#section2 aside .btn-outline-light'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).click(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(){</w:t>
            </w:r>
          </w:p>
          <w:p w14:paraId="37C70EC7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 = $(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).index(); </w:t>
            </w:r>
          </w:p>
          <w:p w14:paraId="6A8EB7CA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'.list-group li:eq('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+j+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).hasClass(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'changeSize'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)){</w:t>
            </w:r>
          </w:p>
          <w:p w14:paraId="002DB5E0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'.list-group li:eq('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+j+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).addClass(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'changeSize'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).animate({fontSize: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"25px"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});</w:t>
            </w:r>
          </w:p>
          <w:p w14:paraId="74A6FEA8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5845A4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else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01886FE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'.list-group li:eq('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+j+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).removeClass(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'changeSize'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).animate({fontSize: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"14px"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});</w:t>
            </w:r>
          </w:p>
          <w:p w14:paraId="6A3A7C8F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0C97342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2B579334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9B6FEC4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})</w:t>
            </w:r>
          </w:p>
          <w:p w14:paraId="5C588CFA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C25429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'#section5 aside .btn-outline-light'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).click(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(){</w:t>
            </w:r>
          </w:p>
          <w:p w14:paraId="4C795B2C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j = $(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).index(); </w:t>
            </w:r>
          </w:p>
          <w:p w14:paraId="66AB9487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'.list-group-2 li:eq('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+j+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).hasClass(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'changeSize'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)){</w:t>
            </w:r>
          </w:p>
          <w:p w14:paraId="5F6DEE4F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'.list-group-2 li:eq('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+j+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).addClass(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'changeSize'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).animate({fontSize: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"25px"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});</w:t>
            </w:r>
          </w:p>
          <w:p w14:paraId="175C42CA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97AFD0C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else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0E4AA202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'.list-group-2 li:eq('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+j+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).removeClass(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'changeSize'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).animate({fontSize: 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"14px"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});</w:t>
            </w:r>
          </w:p>
          <w:p w14:paraId="6035E8BD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0F2E757A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</w:p>
          <w:p w14:paraId="045D827F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263E5F5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})</w:t>
            </w:r>
          </w:p>
          <w:p w14:paraId="1D7994BD" w14:textId="77777777" w:rsidR="00544A7B" w:rsidRPr="00544A7B" w:rsidRDefault="00544A7B" w:rsidP="00544A7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C4BDAFE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lastRenderedPageBreak/>
              <w:t xml:space="preserve">/*Логотип в шапке страницы должен при наведённом на него указателе мыши «мигать», </w:t>
            </w:r>
          </w:p>
          <w:p w14:paraId="651D354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меняя свою прозрачность от 0% до 50%. При отведении указателя логотип должен </w:t>
            </w:r>
          </w:p>
          <w:p w14:paraId="2C922AC1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приобретать изначальную степень прозрачности. </w:t>
            </w:r>
            <w:r w:rsidRPr="00544A7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7E7F03E7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startBlinking() {    </w:t>
            </w:r>
          </w:p>
          <w:p w14:paraId="69C5B44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'.logo'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).css(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"opacity"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"0"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0A2995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'.logo'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).stop().fadeTo(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0.5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 startBlinking()});</w:t>
            </w:r>
          </w:p>
          <w:p w14:paraId="58E2186A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4CF8AF9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'.logo'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).hover(</w:t>
            </w:r>
          </w:p>
          <w:p w14:paraId="591364F2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(){</w:t>
            </w:r>
          </w:p>
          <w:p w14:paraId="581486B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startBlinking()},</w:t>
            </w:r>
          </w:p>
          <w:p w14:paraId="2681A693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56E02BCB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$(</w:t>
            </w:r>
            <w:r w:rsidRPr="00544A7B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'.logo'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).stop().fadeTo(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544A7B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0FCF524" w14:textId="77777777" w:rsidR="00544A7B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B9B4B97" w14:textId="26E78E24" w:rsidR="009C015C" w:rsidRPr="00544A7B" w:rsidRDefault="00544A7B" w:rsidP="00544A7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544A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);</w:t>
            </w:r>
          </w:p>
        </w:tc>
      </w:tr>
    </w:tbl>
    <w:p w14:paraId="6C4CCC4B" w14:textId="77777777" w:rsidR="003A57D7" w:rsidRPr="003A57D7" w:rsidRDefault="003A57D7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19E13652" w14:textId="5C0E469F" w:rsidR="00983BEA" w:rsidRPr="0035389F" w:rsidRDefault="00983BEA" w:rsidP="0096080B">
      <w:pPr>
        <w:spacing w:after="0" w:line="360" w:lineRule="auto"/>
        <w:ind w:firstLine="708"/>
        <w:jc w:val="both"/>
        <w:rPr>
          <w:rFonts w:eastAsia="Times New Roman" w:cs="Times New Roman"/>
          <w:bCs/>
          <w:sz w:val="28"/>
          <w:szCs w:val="28"/>
        </w:rPr>
      </w:pPr>
      <w:r w:rsidRPr="0035389F">
        <w:rPr>
          <w:rFonts w:eastAsia="Times New Roman" w:cs="Times New Roman"/>
          <w:b/>
          <w:sz w:val="28"/>
          <w:szCs w:val="28"/>
        </w:rPr>
        <w:t>Ссылка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на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репозиторий:</w:t>
      </w:r>
      <w:r w:rsidR="0035389F" w:rsidRPr="0035389F">
        <w:rPr>
          <w:rFonts w:eastAsia="Times New Roman" w:cs="Times New Roman"/>
          <w:bCs/>
          <w:sz w:val="28"/>
          <w:szCs w:val="28"/>
        </w:rPr>
        <w:t xml:space="preserve"> </w:t>
      </w:r>
      <w:hyperlink r:id="rId20" w:history="1">
        <w:r w:rsidR="0035389F" w:rsidRPr="0035389F">
          <w:rPr>
            <w:rStyle w:val="a5"/>
            <w:rFonts w:eastAsia="Times New Roman" w:cs="Times New Roman"/>
            <w:bCs/>
            <w:sz w:val="28"/>
            <w:szCs w:val="28"/>
          </w:rPr>
          <w:t>https://github.com/nata315/web_Sasuk_lb_kyrs.github.io</w:t>
        </w:r>
      </w:hyperlink>
    </w:p>
    <w:p w14:paraId="01D1BD2F" w14:textId="77777777" w:rsidR="006061C9" w:rsidRDefault="006061C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39B82E" w14:textId="0C5C7204" w:rsidR="00544A7B" w:rsidRPr="00544A7B" w:rsidRDefault="00983BEA" w:rsidP="00544A7B">
      <w:pPr>
        <w:jc w:val="center"/>
        <w:rPr>
          <w:b/>
          <w:bCs/>
          <w:sz w:val="28"/>
          <w:szCs w:val="28"/>
        </w:rPr>
      </w:pPr>
      <w:r w:rsidRPr="00003B5E">
        <w:rPr>
          <w:b/>
          <w:bCs/>
          <w:sz w:val="28"/>
          <w:szCs w:val="28"/>
        </w:rPr>
        <w:lastRenderedPageBreak/>
        <w:t xml:space="preserve">Вывод по работе </w:t>
      </w:r>
    </w:p>
    <w:p w14:paraId="75D0CF36" w14:textId="649AC00A" w:rsidR="00544A7B" w:rsidRPr="00544A7B" w:rsidRDefault="00544A7B" w:rsidP="00544A7B">
      <w:pPr>
        <w:spacing w:after="0" w:line="360" w:lineRule="auto"/>
        <w:ind w:firstLine="709"/>
        <w:rPr>
          <w:sz w:val="28"/>
          <w:szCs w:val="28"/>
        </w:rPr>
      </w:pPr>
      <w:r w:rsidRPr="00544A7B">
        <w:rPr>
          <w:sz w:val="28"/>
          <w:szCs w:val="28"/>
        </w:rPr>
        <w:t>В ходе лабораторной работы была модифици</w:t>
      </w:r>
      <w:r>
        <w:rPr>
          <w:sz w:val="28"/>
          <w:szCs w:val="28"/>
        </w:rPr>
        <w:t>ва</w:t>
      </w:r>
      <w:r w:rsidR="007026AD">
        <w:rPr>
          <w:sz w:val="28"/>
          <w:szCs w:val="28"/>
        </w:rPr>
        <w:t>н</w:t>
      </w:r>
      <w:r>
        <w:rPr>
          <w:sz w:val="28"/>
          <w:szCs w:val="28"/>
        </w:rPr>
        <w:t>на</w:t>
      </w:r>
      <w:r w:rsidRPr="00544A7B">
        <w:rPr>
          <w:sz w:val="28"/>
          <w:szCs w:val="28"/>
        </w:rPr>
        <w:t xml:space="preserve"> веб-страниц</w:t>
      </w:r>
      <w:r>
        <w:rPr>
          <w:sz w:val="28"/>
          <w:szCs w:val="28"/>
        </w:rPr>
        <w:t>а</w:t>
      </w:r>
      <w:r w:rsidRPr="00544A7B">
        <w:rPr>
          <w:sz w:val="28"/>
          <w:szCs w:val="28"/>
        </w:rPr>
        <w:t xml:space="preserve"> с использованием библиотеки jQuery. Вместо чистого JavaScript ключевые элементы интерактивности были реализованы средствами этой библиотеки, что позволило значительно сократить и упростить код.</w:t>
      </w:r>
    </w:p>
    <w:p w14:paraId="2BAC6724" w14:textId="3ECFE82E" w:rsidR="00544A7B" w:rsidRPr="00544A7B" w:rsidRDefault="00544A7B" w:rsidP="00544A7B">
      <w:pPr>
        <w:spacing w:after="0" w:line="360" w:lineRule="auto"/>
        <w:ind w:firstLine="709"/>
        <w:rPr>
          <w:sz w:val="28"/>
          <w:szCs w:val="28"/>
        </w:rPr>
      </w:pPr>
      <w:r w:rsidRPr="00544A7B">
        <w:rPr>
          <w:sz w:val="28"/>
          <w:szCs w:val="28"/>
        </w:rPr>
        <w:t>Было выполнено следующее: создано анимированное двухуровневое меню для навигации по разделам страницы; реализована функция выделения цветом фона активного раздела при выборе пункта меню; добавлено интерактивное выделение тенью столбцов таблицы по клику на заголовок; разработан</w:t>
      </w:r>
      <w:r>
        <w:rPr>
          <w:sz w:val="28"/>
          <w:szCs w:val="28"/>
        </w:rPr>
        <w:t xml:space="preserve">а функция </w:t>
      </w:r>
      <w:r w:rsidRPr="00544A7B">
        <w:rPr>
          <w:sz w:val="28"/>
          <w:szCs w:val="28"/>
        </w:rPr>
        <w:t>для анимации боковых панелей (&lt;aside&gt;), которые при нажатии увеличиваются и перемещаются в центр экрана; а также реализовано эффектное "мигание" логотипа при наведении курсора за счет плавного изменения прозрачности.</w:t>
      </w:r>
    </w:p>
    <w:p w14:paraId="104A1B1C" w14:textId="2DE1152B" w:rsidR="00544A7B" w:rsidRPr="00544A7B" w:rsidRDefault="00544A7B" w:rsidP="00544A7B">
      <w:pPr>
        <w:spacing w:after="0" w:line="360" w:lineRule="auto"/>
        <w:ind w:firstLine="709"/>
        <w:rPr>
          <w:sz w:val="28"/>
          <w:szCs w:val="28"/>
        </w:rPr>
      </w:pPr>
      <w:r w:rsidRPr="00544A7B">
        <w:rPr>
          <w:sz w:val="28"/>
          <w:szCs w:val="28"/>
        </w:rPr>
        <w:t xml:space="preserve">Использование jQuery позволило сделать код более лаконичным и читабельным по сравнению с </w:t>
      </w:r>
      <w:r>
        <w:rPr>
          <w:sz w:val="28"/>
          <w:szCs w:val="28"/>
        </w:rPr>
        <w:t>простым</w:t>
      </w:r>
      <w:r w:rsidRPr="00544A7B">
        <w:rPr>
          <w:sz w:val="28"/>
          <w:szCs w:val="28"/>
        </w:rPr>
        <w:t xml:space="preserve"> JavaScript, особенно при работе с анимациями и сложными цепочками действий. Ключевые преимущества, которые были наглядно продемонстрированы, — это простота выбора элементов DOM, удобство обработки событий и мощные встроенные методы для создания плавных визуальных эффектов без написания сложного кода.</w:t>
      </w:r>
    </w:p>
    <w:p w14:paraId="6D960F70" w14:textId="05FEAE6F" w:rsidR="006029CC" w:rsidRDefault="00544A7B" w:rsidP="00544A7B">
      <w:pPr>
        <w:spacing w:after="0" w:line="360" w:lineRule="auto"/>
        <w:ind w:firstLine="709"/>
      </w:pPr>
      <w:r w:rsidRPr="00544A7B">
        <w:rPr>
          <w:sz w:val="28"/>
          <w:szCs w:val="28"/>
        </w:rPr>
        <w:t>Полученный практический опыт эффективного применения jQuery для создания динамического и визуально привлекательного интерфейса является ценным навыком. Он может быть напрямую использован при поддержке и доработке существующих веб-проектов, где задействована эта библиотека, а также служит хорошей основой для понимания принципов работы других современных JavaScript-фреймворков.</w:t>
      </w:r>
    </w:p>
    <w:sectPr w:rsidR="006029CC" w:rsidSect="00D80800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36E42" w14:textId="77777777" w:rsidR="00F20513" w:rsidRDefault="00F20513">
      <w:pPr>
        <w:spacing w:after="0" w:line="240" w:lineRule="auto"/>
      </w:pPr>
      <w:r>
        <w:separator/>
      </w:r>
    </w:p>
  </w:endnote>
  <w:endnote w:type="continuationSeparator" w:id="0">
    <w:p w14:paraId="2A3D14EE" w14:textId="77777777" w:rsidR="00F20513" w:rsidRDefault="00F20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EndPr/>
    <w:sdtContent>
      <w:p w14:paraId="35D64AB7" w14:textId="77777777" w:rsidR="00BD1D20" w:rsidRDefault="00983BE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1CE1"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BD1D20" w:rsidRDefault="00BD1D2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E2C84" w14:textId="77777777" w:rsidR="00F20513" w:rsidRDefault="00F20513">
      <w:pPr>
        <w:spacing w:after="0" w:line="240" w:lineRule="auto"/>
      </w:pPr>
      <w:r>
        <w:separator/>
      </w:r>
    </w:p>
  </w:footnote>
  <w:footnote w:type="continuationSeparator" w:id="0">
    <w:p w14:paraId="16BBD895" w14:textId="77777777" w:rsidR="00F20513" w:rsidRDefault="00F20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059"/>
    <w:multiLevelType w:val="multilevel"/>
    <w:tmpl w:val="5E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36DE"/>
    <w:multiLevelType w:val="hybridMultilevel"/>
    <w:tmpl w:val="684EF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D3C79"/>
    <w:multiLevelType w:val="multilevel"/>
    <w:tmpl w:val="374C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63C44"/>
    <w:multiLevelType w:val="multilevel"/>
    <w:tmpl w:val="702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6BCE"/>
    <w:multiLevelType w:val="multilevel"/>
    <w:tmpl w:val="211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E1150"/>
    <w:multiLevelType w:val="multilevel"/>
    <w:tmpl w:val="97A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F7999"/>
    <w:multiLevelType w:val="hybridMultilevel"/>
    <w:tmpl w:val="77CEA832"/>
    <w:lvl w:ilvl="0" w:tplc="84F407CA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C0268F"/>
    <w:multiLevelType w:val="multilevel"/>
    <w:tmpl w:val="CFA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87565"/>
    <w:multiLevelType w:val="multilevel"/>
    <w:tmpl w:val="F69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C3F6B"/>
    <w:multiLevelType w:val="hybridMultilevel"/>
    <w:tmpl w:val="4F9A1FBC"/>
    <w:lvl w:ilvl="0" w:tplc="84F407C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36266B9"/>
    <w:multiLevelType w:val="multilevel"/>
    <w:tmpl w:val="2F5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1314C"/>
    <w:multiLevelType w:val="multilevel"/>
    <w:tmpl w:val="DCA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B5117"/>
    <w:multiLevelType w:val="multilevel"/>
    <w:tmpl w:val="678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E3A85"/>
    <w:multiLevelType w:val="multilevel"/>
    <w:tmpl w:val="7AFCB1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A25B4"/>
    <w:multiLevelType w:val="multilevel"/>
    <w:tmpl w:val="64A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83156"/>
    <w:multiLevelType w:val="multilevel"/>
    <w:tmpl w:val="CDA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F045D"/>
    <w:multiLevelType w:val="multilevel"/>
    <w:tmpl w:val="1CB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C09D2"/>
    <w:multiLevelType w:val="hybridMultilevel"/>
    <w:tmpl w:val="A394EAA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B3B50"/>
    <w:multiLevelType w:val="hybridMultilevel"/>
    <w:tmpl w:val="600661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175061"/>
    <w:multiLevelType w:val="multilevel"/>
    <w:tmpl w:val="DD0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D1732"/>
    <w:multiLevelType w:val="hybridMultilevel"/>
    <w:tmpl w:val="F8987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8F6662"/>
    <w:multiLevelType w:val="multilevel"/>
    <w:tmpl w:val="678CD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906B5"/>
    <w:multiLevelType w:val="hybridMultilevel"/>
    <w:tmpl w:val="1B423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F31C61"/>
    <w:multiLevelType w:val="multilevel"/>
    <w:tmpl w:val="B9A43C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2307B"/>
    <w:multiLevelType w:val="multilevel"/>
    <w:tmpl w:val="197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83BAF"/>
    <w:multiLevelType w:val="multilevel"/>
    <w:tmpl w:val="8CC619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C30BD"/>
    <w:multiLevelType w:val="multilevel"/>
    <w:tmpl w:val="DA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52406"/>
    <w:multiLevelType w:val="multilevel"/>
    <w:tmpl w:val="489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90989"/>
    <w:multiLevelType w:val="multilevel"/>
    <w:tmpl w:val="67D01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96E26"/>
    <w:multiLevelType w:val="multilevel"/>
    <w:tmpl w:val="D04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D3F65"/>
    <w:multiLevelType w:val="hybridMultilevel"/>
    <w:tmpl w:val="807224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734308"/>
    <w:multiLevelType w:val="hybridMultilevel"/>
    <w:tmpl w:val="BECAF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107090"/>
    <w:multiLevelType w:val="multilevel"/>
    <w:tmpl w:val="A6A8EF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9"/>
  </w:num>
  <w:num w:numId="3">
    <w:abstractNumId w:val="4"/>
  </w:num>
  <w:num w:numId="4">
    <w:abstractNumId w:val="12"/>
  </w:num>
  <w:num w:numId="5">
    <w:abstractNumId w:val="7"/>
  </w:num>
  <w:num w:numId="6">
    <w:abstractNumId w:val="11"/>
  </w:num>
  <w:num w:numId="7">
    <w:abstractNumId w:val="26"/>
  </w:num>
  <w:num w:numId="8">
    <w:abstractNumId w:val="27"/>
  </w:num>
  <w:num w:numId="9">
    <w:abstractNumId w:val="8"/>
  </w:num>
  <w:num w:numId="10">
    <w:abstractNumId w:val="10"/>
  </w:num>
  <w:num w:numId="11">
    <w:abstractNumId w:val="3"/>
  </w:num>
  <w:num w:numId="12">
    <w:abstractNumId w:val="14"/>
  </w:num>
  <w:num w:numId="13">
    <w:abstractNumId w:val="0"/>
  </w:num>
  <w:num w:numId="14">
    <w:abstractNumId w:val="24"/>
  </w:num>
  <w:num w:numId="15">
    <w:abstractNumId w:val="16"/>
  </w:num>
  <w:num w:numId="16">
    <w:abstractNumId w:val="15"/>
  </w:num>
  <w:num w:numId="17">
    <w:abstractNumId w:val="19"/>
  </w:num>
  <w:num w:numId="18">
    <w:abstractNumId w:val="5"/>
  </w:num>
  <w:num w:numId="19">
    <w:abstractNumId w:val="28"/>
  </w:num>
  <w:num w:numId="20">
    <w:abstractNumId w:val="21"/>
  </w:num>
  <w:num w:numId="21">
    <w:abstractNumId w:val="13"/>
  </w:num>
  <w:num w:numId="22">
    <w:abstractNumId w:val="23"/>
  </w:num>
  <w:num w:numId="23">
    <w:abstractNumId w:val="32"/>
  </w:num>
  <w:num w:numId="24">
    <w:abstractNumId w:val="25"/>
  </w:num>
  <w:num w:numId="25">
    <w:abstractNumId w:val="20"/>
  </w:num>
  <w:num w:numId="26">
    <w:abstractNumId w:val="9"/>
  </w:num>
  <w:num w:numId="27">
    <w:abstractNumId w:val="6"/>
  </w:num>
  <w:num w:numId="28">
    <w:abstractNumId w:val="22"/>
  </w:num>
  <w:num w:numId="29">
    <w:abstractNumId w:val="1"/>
  </w:num>
  <w:num w:numId="30">
    <w:abstractNumId w:val="17"/>
  </w:num>
  <w:num w:numId="31">
    <w:abstractNumId w:val="31"/>
  </w:num>
  <w:num w:numId="32">
    <w:abstractNumId w:val="30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76"/>
    <w:rsid w:val="00012FB2"/>
    <w:rsid w:val="00020CA8"/>
    <w:rsid w:val="000509CB"/>
    <w:rsid w:val="000963CF"/>
    <w:rsid w:val="00116FD8"/>
    <w:rsid w:val="0016166E"/>
    <w:rsid w:val="00163A65"/>
    <w:rsid w:val="001711FF"/>
    <w:rsid w:val="001A0553"/>
    <w:rsid w:val="001C0F75"/>
    <w:rsid w:val="001D265E"/>
    <w:rsid w:val="001E4BD4"/>
    <w:rsid w:val="001F18F0"/>
    <w:rsid w:val="002205D2"/>
    <w:rsid w:val="00335DD6"/>
    <w:rsid w:val="00347217"/>
    <w:rsid w:val="0035389F"/>
    <w:rsid w:val="003A57D7"/>
    <w:rsid w:val="003B2F34"/>
    <w:rsid w:val="003C0210"/>
    <w:rsid w:val="003C09AB"/>
    <w:rsid w:val="003F23F3"/>
    <w:rsid w:val="00480D83"/>
    <w:rsid w:val="004B2E9E"/>
    <w:rsid w:val="00544A7B"/>
    <w:rsid w:val="005A2D0E"/>
    <w:rsid w:val="005B6771"/>
    <w:rsid w:val="006029CC"/>
    <w:rsid w:val="006061C9"/>
    <w:rsid w:val="006950C6"/>
    <w:rsid w:val="006A19CF"/>
    <w:rsid w:val="006B6918"/>
    <w:rsid w:val="006D319F"/>
    <w:rsid w:val="007026AD"/>
    <w:rsid w:val="00711B47"/>
    <w:rsid w:val="00735099"/>
    <w:rsid w:val="00754530"/>
    <w:rsid w:val="00766C64"/>
    <w:rsid w:val="007805C4"/>
    <w:rsid w:val="007B5E45"/>
    <w:rsid w:val="007D1DB5"/>
    <w:rsid w:val="007F7226"/>
    <w:rsid w:val="008B55B9"/>
    <w:rsid w:val="008F7049"/>
    <w:rsid w:val="009071A5"/>
    <w:rsid w:val="00950CE1"/>
    <w:rsid w:val="0096080B"/>
    <w:rsid w:val="0096599D"/>
    <w:rsid w:val="00983BEA"/>
    <w:rsid w:val="009C015C"/>
    <w:rsid w:val="00A82E47"/>
    <w:rsid w:val="00A854FE"/>
    <w:rsid w:val="00B06AA6"/>
    <w:rsid w:val="00B61D91"/>
    <w:rsid w:val="00B80D3B"/>
    <w:rsid w:val="00BB279E"/>
    <w:rsid w:val="00BD1D20"/>
    <w:rsid w:val="00BF075E"/>
    <w:rsid w:val="00C50DA9"/>
    <w:rsid w:val="00C743DC"/>
    <w:rsid w:val="00CB0CCD"/>
    <w:rsid w:val="00CB1040"/>
    <w:rsid w:val="00CD2884"/>
    <w:rsid w:val="00CD5E91"/>
    <w:rsid w:val="00CF0A72"/>
    <w:rsid w:val="00D16E97"/>
    <w:rsid w:val="00D23830"/>
    <w:rsid w:val="00D62F04"/>
    <w:rsid w:val="00D95945"/>
    <w:rsid w:val="00DB1938"/>
    <w:rsid w:val="00DC3E12"/>
    <w:rsid w:val="00DD365E"/>
    <w:rsid w:val="00DE3BA1"/>
    <w:rsid w:val="00DE596D"/>
    <w:rsid w:val="00DF7B42"/>
    <w:rsid w:val="00E115B8"/>
    <w:rsid w:val="00E45960"/>
    <w:rsid w:val="00E4598A"/>
    <w:rsid w:val="00E65CD0"/>
    <w:rsid w:val="00E75A16"/>
    <w:rsid w:val="00E81CE1"/>
    <w:rsid w:val="00E96A3A"/>
    <w:rsid w:val="00EE78B8"/>
    <w:rsid w:val="00EF7848"/>
    <w:rsid w:val="00F01E1B"/>
    <w:rsid w:val="00F20513"/>
    <w:rsid w:val="00F26C76"/>
    <w:rsid w:val="00F45318"/>
    <w:rsid w:val="00F57099"/>
    <w:rsid w:val="00F81FB6"/>
    <w:rsid w:val="00FC6CFC"/>
    <w:rsid w:val="00FC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7F72"/>
  <w15:chartTrackingRefBased/>
  <w15:docId w15:val="{5177D996-C158-4D8E-968D-4A9DDED7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D0E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8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83BEA"/>
    <w:rPr>
      <w:rFonts w:ascii="Times New Roman" w:hAnsi="Times New Roman"/>
      <w:sz w:val="24"/>
    </w:rPr>
  </w:style>
  <w:style w:type="character" w:styleId="a5">
    <w:name w:val="Hyperlink"/>
    <w:basedOn w:val="a0"/>
    <w:uiPriority w:val="99"/>
    <w:unhideWhenUsed/>
    <w:rsid w:val="0035389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389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5389F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F45318"/>
    <w:pPr>
      <w:ind w:left="720"/>
      <w:contextualSpacing/>
    </w:pPr>
  </w:style>
  <w:style w:type="table" w:styleId="a9">
    <w:name w:val="Table Grid"/>
    <w:basedOn w:val="a1"/>
    <w:uiPriority w:val="39"/>
    <w:rsid w:val="004B2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Нет списка1"/>
    <w:next w:val="a2"/>
    <w:uiPriority w:val="99"/>
    <w:semiHidden/>
    <w:unhideWhenUsed/>
    <w:rsid w:val="00BF075E"/>
  </w:style>
  <w:style w:type="paragraph" w:customStyle="1" w:styleId="msonormal0">
    <w:name w:val="msonormal"/>
    <w:basedOn w:val="a"/>
    <w:rsid w:val="00BF075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nata315/web_Sasuk_lb_kyrs.github.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3F9FB-0987-4400-9D99-9A5A83970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25</Pages>
  <Words>5472</Words>
  <Characters>31191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Наталия Сасюк</cp:lastModifiedBy>
  <cp:revision>31</cp:revision>
  <cp:lastPrinted>2025-11-12T18:12:00Z</cp:lastPrinted>
  <dcterms:created xsi:type="dcterms:W3CDTF">2025-10-26T11:03:00Z</dcterms:created>
  <dcterms:modified xsi:type="dcterms:W3CDTF">2025-12-11T18:50:00Z</dcterms:modified>
</cp:coreProperties>
</file>