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FC5" w:rsidRPr="00062A11" w:rsidRDefault="00AC050B" w:rsidP="00062A11">
      <w:pPr>
        <w:spacing w:after="0" w:line="240" w:lineRule="auto"/>
        <w:jc w:val="center"/>
        <w:rPr>
          <w:b/>
          <w:noProof/>
          <w:sz w:val="56"/>
          <w:szCs w:val="56"/>
          <w:lang w:eastAsia="en-GB"/>
        </w:rPr>
      </w:pPr>
      <w:r w:rsidRPr="00062A11">
        <w:rPr>
          <w:b/>
          <w:noProof/>
          <w:sz w:val="56"/>
          <w:szCs w:val="56"/>
          <w:lang w:eastAsia="en-GB"/>
        </w:rPr>
        <w:t>LINIAR REGRESSION IN R</w:t>
      </w:r>
    </w:p>
    <w:p w:rsidR="00062A11" w:rsidRDefault="00062A11" w:rsidP="00062A11">
      <w:pPr>
        <w:spacing w:after="0" w:line="240" w:lineRule="auto"/>
        <w:jc w:val="center"/>
        <w:rPr>
          <w:b/>
          <w:noProof/>
          <w:sz w:val="32"/>
          <w:szCs w:val="32"/>
          <w:lang w:eastAsia="en-GB"/>
        </w:rPr>
      </w:pPr>
    </w:p>
    <w:p w:rsidR="00062A11" w:rsidRPr="00AC050B" w:rsidRDefault="00062A11" w:rsidP="00062A11">
      <w:pPr>
        <w:spacing w:after="0" w:line="240" w:lineRule="auto"/>
        <w:jc w:val="center"/>
        <w:rPr>
          <w:b/>
          <w:noProof/>
          <w:sz w:val="32"/>
          <w:szCs w:val="32"/>
          <w:lang w:eastAsia="en-GB"/>
        </w:rPr>
      </w:pPr>
    </w:p>
    <w:p w:rsidR="00AC050B" w:rsidRPr="00F516CD" w:rsidRDefault="00A30E9B" w:rsidP="00F516CD">
      <w:pPr>
        <w:spacing w:after="0" w:line="240" w:lineRule="auto"/>
        <w:jc w:val="both"/>
        <w:rPr>
          <w:b/>
        </w:rPr>
      </w:pPr>
      <w:r>
        <w:rPr>
          <w:b/>
        </w:rPr>
        <w:t xml:space="preserve">       </w:t>
      </w:r>
      <w:r w:rsidR="00105832">
        <w:rPr>
          <w:noProof/>
          <w:lang w:eastAsia="en-GB"/>
        </w:rPr>
        <w:drawing>
          <wp:inline distT="0" distB="0" distL="0" distR="0" wp14:anchorId="2A0BF116" wp14:editId="272CA605">
            <wp:extent cx="4953000" cy="37128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11" w:rsidRDefault="00062A11" w:rsidP="00062A11">
      <w:pPr>
        <w:spacing w:after="0" w:line="240" w:lineRule="auto"/>
        <w:jc w:val="center"/>
        <w:rPr>
          <w:b/>
        </w:rPr>
      </w:pPr>
    </w:p>
    <w:p w:rsidR="00062A11" w:rsidRDefault="00062A11" w:rsidP="00062A11">
      <w:pPr>
        <w:spacing w:after="0" w:line="240" w:lineRule="auto"/>
        <w:rPr>
          <w:b/>
        </w:rPr>
      </w:pPr>
    </w:p>
    <w:p w:rsidR="00AC050B" w:rsidRDefault="00AC050B" w:rsidP="00062A11">
      <w:pPr>
        <w:spacing w:after="0" w:line="240" w:lineRule="auto"/>
        <w:rPr>
          <w:b/>
        </w:rPr>
      </w:pPr>
    </w:p>
    <w:p w:rsidR="00062A11" w:rsidRDefault="00062A11" w:rsidP="00062A11">
      <w:pPr>
        <w:spacing w:after="0" w:line="240" w:lineRule="auto"/>
        <w:rPr>
          <w:b/>
        </w:rPr>
      </w:pPr>
    </w:p>
    <w:p w:rsidR="00062A11" w:rsidRDefault="008C7DDC" w:rsidP="00062A11">
      <w:pPr>
        <w:spacing w:after="0" w:line="240" w:lineRule="auto"/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>
            <wp:extent cx="8575675" cy="5728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675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11" w:rsidRDefault="00AC050B" w:rsidP="00062A11">
      <w:pPr>
        <w:spacing w:after="0" w:line="240" w:lineRule="auto"/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 wp14:anchorId="1DA2B0FE" wp14:editId="056CD2C6">
            <wp:extent cx="6574971" cy="54700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41" cy="548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8DC" w:rsidRDefault="00062A11" w:rsidP="00062A11">
      <w:pPr>
        <w:spacing w:after="0" w:line="240" w:lineRule="auto"/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>
            <wp:extent cx="6672943" cy="48635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284" cy="486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DDC">
        <w:rPr>
          <w:b/>
          <w:noProof/>
          <w:lang w:eastAsia="en-GB"/>
        </w:rPr>
        <w:lastRenderedPageBreak/>
        <w:drawing>
          <wp:inline distT="0" distB="0" distL="0" distR="0">
            <wp:extent cx="6386235" cy="43869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08" cy="438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11" w:rsidRDefault="008C7DDC" w:rsidP="008C7DDC">
      <w:pPr>
        <w:spacing w:after="0" w:line="240" w:lineRule="auto"/>
        <w:ind w:firstLine="720"/>
        <w:rPr>
          <w:b/>
        </w:rPr>
      </w:pPr>
      <w:r>
        <w:rPr>
          <w:b/>
          <w:noProof/>
          <w:lang w:eastAsia="en-GB"/>
        </w:rPr>
        <w:drawing>
          <wp:inline distT="0" distB="0" distL="0" distR="0">
            <wp:extent cx="6444343" cy="119398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277" cy="120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832" w:rsidRDefault="00105832" w:rsidP="008C7DDC">
      <w:pPr>
        <w:spacing w:after="0" w:line="240" w:lineRule="auto"/>
        <w:ind w:firstLine="720"/>
        <w:rPr>
          <w:b/>
        </w:rPr>
      </w:pPr>
    </w:p>
    <w:p w:rsidR="00105832" w:rsidRDefault="00105832" w:rsidP="008C7DDC">
      <w:pPr>
        <w:spacing w:after="0" w:line="240" w:lineRule="auto"/>
        <w:ind w:firstLine="720"/>
        <w:rPr>
          <w:b/>
        </w:rPr>
      </w:pPr>
    </w:p>
    <w:p w:rsidR="00105832" w:rsidRDefault="00105832" w:rsidP="00105832">
      <w:pPr>
        <w:spacing w:after="0" w:line="240" w:lineRule="auto"/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 wp14:anchorId="7F03E06B" wp14:editId="52C577FC">
            <wp:extent cx="7180251" cy="35052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32" cy="351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763" w:rsidRPr="00EB4763" w:rsidRDefault="00EB4763" w:rsidP="00105832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730D7" w:rsidRPr="00EB4763" w:rsidRDefault="00B730D7" w:rsidP="00105832">
      <w:pPr>
        <w:spacing w:after="0" w:line="240" w:lineRule="auto"/>
        <w:rPr>
          <w:rFonts w:ascii="Arial" w:hAnsi="Arial" w:cs="Arial"/>
          <w:b/>
          <w:sz w:val="42"/>
          <w:szCs w:val="42"/>
        </w:rPr>
      </w:pPr>
      <w:r w:rsidRPr="00EB4763">
        <w:rPr>
          <w:rFonts w:ascii="Arial" w:hAnsi="Arial" w:cs="Arial"/>
          <w:b/>
          <w:sz w:val="42"/>
          <w:szCs w:val="42"/>
        </w:rPr>
        <w:t xml:space="preserve">   Test for the intercept</w:t>
      </w:r>
    </w:p>
    <w:p w:rsidR="00B730D7" w:rsidRDefault="00B730D7" w:rsidP="00105832">
      <w:pPr>
        <w:spacing w:after="0" w:line="240" w:lineRule="auto"/>
        <w:rPr>
          <w:rFonts w:ascii="Arial" w:eastAsiaTheme="minorEastAsia" w:hAnsi="Arial" w:cs="Arial"/>
          <w:sz w:val="40"/>
          <w:szCs w:val="40"/>
        </w:rPr>
      </w:pPr>
      <w:r w:rsidRPr="00EB4763">
        <w:rPr>
          <w:rFonts w:ascii="Arial" w:hAnsi="Arial" w:cs="Arial"/>
          <w:sz w:val="40"/>
          <w:szCs w:val="40"/>
        </w:rPr>
        <w:t xml:space="preserve">   </w:t>
      </w:r>
      <w:r w:rsidR="00C67B78">
        <w:rPr>
          <w:rFonts w:ascii="Arial" w:hAnsi="Arial" w:cs="Arial"/>
          <w:sz w:val="40"/>
          <w:szCs w:val="40"/>
        </w:rPr>
        <w:t xml:space="preserve"> </w:t>
      </w:r>
      <w:r w:rsidRPr="00EB4763">
        <w:rPr>
          <w:rFonts w:ascii="Arial" w:hAnsi="Arial" w:cs="Arial"/>
          <w:sz w:val="40"/>
          <w:szCs w:val="40"/>
        </w:rPr>
        <w:t>H</w:t>
      </w:r>
      <w:r w:rsidRPr="00EB4763">
        <w:rPr>
          <w:rFonts w:ascii="Arial" w:hAnsi="Arial" w:cs="Arial"/>
          <w:sz w:val="40"/>
          <w:szCs w:val="40"/>
          <w:vertAlign w:val="subscript"/>
        </w:rPr>
        <w:t>0</w:t>
      </w:r>
      <w:r w:rsidRPr="00EB4763">
        <w:rPr>
          <w:rFonts w:ascii="Arial" w:hAnsi="Arial" w:cs="Arial"/>
          <w:sz w:val="40"/>
          <w:szCs w:val="40"/>
        </w:rPr>
        <w:t xml:space="preserve">: </w:t>
      </w:r>
      <w:r w:rsidRPr="00EB4763">
        <w:rPr>
          <w:rFonts w:ascii="Arial" w:hAnsi="Arial" w:cs="Arial"/>
          <w:i/>
          <w:sz w:val="40"/>
          <w:szCs w:val="40"/>
        </w:rPr>
        <w:t>α</w:t>
      </w:r>
      <w:r w:rsidRPr="00EB4763">
        <w:rPr>
          <w:rFonts w:ascii="Arial" w:hAnsi="Arial" w:cs="Arial"/>
          <w:sz w:val="40"/>
          <w:szCs w:val="40"/>
        </w:rPr>
        <w:t xml:space="preserve"> = 0; H</w:t>
      </w:r>
      <w:r w:rsidRPr="00EB4763">
        <w:rPr>
          <w:rFonts w:ascii="Arial" w:hAnsi="Arial" w:cs="Arial"/>
          <w:sz w:val="40"/>
          <w:szCs w:val="40"/>
          <w:vertAlign w:val="subscript"/>
        </w:rPr>
        <w:t>1</w:t>
      </w:r>
      <w:r w:rsidRPr="00EB4763">
        <w:rPr>
          <w:rFonts w:ascii="Arial" w:hAnsi="Arial" w:cs="Arial"/>
          <w:sz w:val="40"/>
          <w:szCs w:val="40"/>
        </w:rPr>
        <w:t xml:space="preserve">: </w:t>
      </w:r>
      <w:r w:rsidRPr="00EB4763">
        <w:rPr>
          <w:rFonts w:ascii="Arial" w:hAnsi="Arial" w:cs="Arial"/>
          <w:i/>
          <w:sz w:val="40"/>
          <w:szCs w:val="40"/>
        </w:rPr>
        <w:t>α</w:t>
      </w:r>
      <m:oMath>
        <m:r>
          <w:rPr>
            <w:rFonts w:ascii="Cambria Math" w:hAnsi="Cambria Math" w:cs="Arial"/>
            <w:sz w:val="40"/>
            <w:szCs w:val="40"/>
          </w:rPr>
          <m:t>≠</m:t>
        </m:r>
      </m:oMath>
      <w:r w:rsidRPr="00EB4763">
        <w:rPr>
          <w:rFonts w:ascii="Arial" w:eastAsiaTheme="minorEastAsia" w:hAnsi="Arial" w:cs="Arial"/>
          <w:sz w:val="40"/>
          <w:szCs w:val="40"/>
        </w:rPr>
        <w:t>0</w:t>
      </w:r>
      <w:r w:rsidR="00EB4763">
        <w:rPr>
          <w:rFonts w:ascii="Arial" w:eastAsiaTheme="minorEastAsia" w:hAnsi="Arial" w:cs="Arial"/>
          <w:sz w:val="40"/>
          <w:szCs w:val="40"/>
        </w:rPr>
        <w:t xml:space="preserve"> – t test</w:t>
      </w:r>
    </w:p>
    <w:p w:rsidR="00EB4763" w:rsidRPr="00EB4763" w:rsidRDefault="00EB4763" w:rsidP="00105832">
      <w:pPr>
        <w:spacing w:after="0" w:line="240" w:lineRule="auto"/>
        <w:rPr>
          <w:rFonts w:ascii="Arial" w:eastAsiaTheme="minorEastAsia" w:hAnsi="Arial" w:cs="Arial"/>
          <w:sz w:val="20"/>
          <w:szCs w:val="20"/>
        </w:rPr>
      </w:pPr>
    </w:p>
    <w:p w:rsidR="00EB4763" w:rsidRDefault="00EB4763" w:rsidP="00105832">
      <w:pPr>
        <w:spacing w:after="0" w:line="240" w:lineRule="auto"/>
        <w:rPr>
          <w:rFonts w:ascii="Arial" w:hAnsi="Arial" w:cs="Arial"/>
          <w:b/>
          <w:sz w:val="42"/>
          <w:szCs w:val="42"/>
        </w:rPr>
      </w:pPr>
      <w:r>
        <w:rPr>
          <w:rFonts w:ascii="Arial" w:eastAsiaTheme="minorEastAsia" w:hAnsi="Arial" w:cs="Arial"/>
          <w:sz w:val="40"/>
          <w:szCs w:val="40"/>
        </w:rPr>
        <w:t xml:space="preserve">    </w:t>
      </w:r>
      <w:r w:rsidRPr="00EB4763">
        <w:rPr>
          <w:rFonts w:ascii="Arial" w:hAnsi="Arial" w:cs="Arial"/>
          <w:b/>
          <w:sz w:val="42"/>
          <w:szCs w:val="42"/>
        </w:rPr>
        <w:t>Test for the</w:t>
      </w:r>
      <w:r>
        <w:rPr>
          <w:rFonts w:ascii="Arial" w:hAnsi="Arial" w:cs="Arial"/>
          <w:b/>
          <w:sz w:val="42"/>
          <w:szCs w:val="42"/>
        </w:rPr>
        <w:t xml:space="preserve"> model significance</w:t>
      </w:r>
    </w:p>
    <w:p w:rsidR="00EB4763" w:rsidRPr="00EB4763" w:rsidRDefault="00EB4763" w:rsidP="00105832">
      <w:pPr>
        <w:spacing w:after="0" w:line="240" w:lineRule="auto"/>
        <w:rPr>
          <w:rFonts w:ascii="Arial" w:hAnsi="Arial" w:cs="Arial"/>
          <w:b/>
          <w:sz w:val="42"/>
          <w:szCs w:val="42"/>
        </w:rPr>
      </w:pPr>
      <w:r>
        <w:rPr>
          <w:rFonts w:ascii="Arial" w:hAnsi="Arial" w:cs="Arial"/>
          <w:sz w:val="40"/>
          <w:szCs w:val="40"/>
        </w:rPr>
        <w:t xml:space="preserve">    </w:t>
      </w:r>
      <w:r w:rsidRPr="00EB4763">
        <w:rPr>
          <w:rFonts w:ascii="Arial" w:hAnsi="Arial" w:cs="Arial"/>
          <w:sz w:val="40"/>
          <w:szCs w:val="40"/>
        </w:rPr>
        <w:t>H1:</w:t>
      </w:r>
      <w:r>
        <w:rPr>
          <w:rFonts w:ascii="Arial" w:hAnsi="Arial" w:cs="Arial"/>
          <w:sz w:val="40"/>
          <w:szCs w:val="40"/>
        </w:rPr>
        <w:t xml:space="preserve"> </w:t>
      </w:r>
      <w:r w:rsidRPr="00EB4763">
        <w:rPr>
          <w:rFonts w:ascii="Arial" w:hAnsi="Arial" w:cs="Arial"/>
          <w:i/>
          <w:sz w:val="40"/>
          <w:szCs w:val="40"/>
        </w:rPr>
        <w:t>α</w:t>
      </w:r>
      <w:r>
        <w:rPr>
          <w:rFonts w:ascii="Arial" w:hAnsi="Arial" w:cs="Arial"/>
          <w:sz w:val="40"/>
          <w:szCs w:val="40"/>
        </w:rPr>
        <w:t xml:space="preserve"> = </w:t>
      </w:r>
      <w:r>
        <w:rPr>
          <w:rFonts w:ascii="Arial" w:hAnsi="Arial" w:cs="Arial"/>
          <w:sz w:val="40"/>
          <w:szCs w:val="40"/>
        </w:rPr>
        <w:t>β</w:t>
      </w:r>
      <w:r>
        <w:rPr>
          <w:rFonts w:ascii="Arial" w:hAnsi="Arial" w:cs="Arial"/>
          <w:sz w:val="40"/>
          <w:szCs w:val="40"/>
        </w:rPr>
        <w:t xml:space="preserve"> = 0</w:t>
      </w:r>
    </w:p>
    <w:p w:rsidR="00EB4763" w:rsidRPr="00EB4763" w:rsidRDefault="00EB4763" w:rsidP="00EB4763">
      <w:pPr>
        <w:spacing w:after="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4"/>
          <w:szCs w:val="44"/>
        </w:rPr>
        <w:t xml:space="preserve">    </w:t>
      </w:r>
      <w:r w:rsidRPr="00EB4763">
        <w:rPr>
          <w:rFonts w:ascii="Arial" w:hAnsi="Arial" w:cs="Arial"/>
          <w:sz w:val="40"/>
          <w:szCs w:val="40"/>
        </w:rPr>
        <w:t xml:space="preserve">H1: </w:t>
      </w:r>
      <w:r w:rsidRPr="00EB4763">
        <w:rPr>
          <w:rFonts w:ascii="Arial" w:hAnsi="Arial" w:cs="Arial"/>
          <w:i/>
          <w:sz w:val="40"/>
          <w:szCs w:val="40"/>
        </w:rPr>
        <w:t>α</w:t>
      </w:r>
      <w:r w:rsidRPr="00EB4763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 xml:space="preserve">and β </w:t>
      </w:r>
      <w:r w:rsidRPr="00EB4763">
        <w:rPr>
          <w:rFonts w:ascii="Arial" w:hAnsi="Arial" w:cs="Arial"/>
          <w:sz w:val="40"/>
          <w:szCs w:val="40"/>
        </w:rPr>
        <w:t xml:space="preserve">are not zero </w:t>
      </w:r>
      <w:r>
        <w:rPr>
          <w:rFonts w:ascii="Arial" w:hAnsi="Arial" w:cs="Arial"/>
          <w:sz w:val="40"/>
          <w:szCs w:val="40"/>
        </w:rPr>
        <w:t>simultaneously</w:t>
      </w:r>
    </w:p>
    <w:p w:rsidR="00105832" w:rsidRDefault="00C67B78" w:rsidP="00105832">
      <w:pPr>
        <w:spacing w:after="0" w:line="240" w:lineRule="auto"/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 wp14:anchorId="7874662E" wp14:editId="2480E6C7">
            <wp:extent cx="5802086" cy="509058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022" cy="50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0D3" w:rsidRDefault="004210D3" w:rsidP="0006044A">
      <w:pPr>
        <w:spacing w:after="0" w:line="240" w:lineRule="auto"/>
        <w:jc w:val="center"/>
        <w:rPr>
          <w:b/>
        </w:rPr>
      </w:pPr>
    </w:p>
    <w:p w:rsidR="00C67B78" w:rsidRDefault="00C67B78" w:rsidP="0006044A">
      <w:pPr>
        <w:spacing w:after="0" w:line="240" w:lineRule="auto"/>
        <w:jc w:val="center"/>
        <w:rPr>
          <w:b/>
        </w:rPr>
      </w:pPr>
    </w:p>
    <w:p w:rsidR="00C67B78" w:rsidRDefault="006A0FA8" w:rsidP="0006044A">
      <w:pPr>
        <w:spacing w:after="0" w:line="240" w:lineRule="auto"/>
        <w:jc w:val="center"/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 wp14:anchorId="7966A5D4" wp14:editId="71F4B5FE">
            <wp:extent cx="6901571" cy="5519057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288" cy="55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FA8" w:rsidRDefault="006A0FA8" w:rsidP="0006044A">
      <w:pPr>
        <w:spacing w:after="0" w:line="240" w:lineRule="auto"/>
        <w:jc w:val="center"/>
        <w:rPr>
          <w:b/>
        </w:rPr>
      </w:pPr>
    </w:p>
    <w:p w:rsidR="00C67B78" w:rsidRDefault="00C67B78" w:rsidP="0006044A">
      <w:pPr>
        <w:spacing w:after="0" w:line="240" w:lineRule="auto"/>
        <w:jc w:val="center"/>
        <w:rPr>
          <w:b/>
        </w:rPr>
      </w:pPr>
    </w:p>
    <w:p w:rsidR="005D6B33" w:rsidRDefault="005D6B33" w:rsidP="0006044A">
      <w:pPr>
        <w:spacing w:after="0" w:line="240" w:lineRule="auto"/>
        <w:jc w:val="center"/>
        <w:rPr>
          <w:b/>
        </w:rPr>
      </w:pPr>
    </w:p>
    <w:p w:rsidR="005D6B33" w:rsidRDefault="005D6B33" w:rsidP="0006044A">
      <w:pPr>
        <w:spacing w:after="0" w:line="240" w:lineRule="auto"/>
        <w:jc w:val="center"/>
        <w:rPr>
          <w:b/>
        </w:rPr>
      </w:pPr>
    </w:p>
    <w:p w:rsidR="006A0FA8" w:rsidRDefault="006A0FA8" w:rsidP="006A0FA8">
      <w:pPr>
        <w:spacing w:after="0" w:line="240" w:lineRule="auto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 VI. </w:t>
      </w:r>
      <w:r w:rsidRPr="006A0FA8">
        <w:rPr>
          <w:rFonts w:ascii="Arial" w:hAnsi="Arial" w:cs="Arial"/>
          <w:b/>
          <w:sz w:val="48"/>
          <w:szCs w:val="48"/>
        </w:rPr>
        <w:t>M</w:t>
      </w:r>
      <w:r w:rsidR="008A59ED" w:rsidRPr="006A0FA8">
        <w:rPr>
          <w:rFonts w:ascii="Arial" w:hAnsi="Arial" w:cs="Arial"/>
          <w:b/>
          <w:sz w:val="48"/>
          <w:szCs w:val="48"/>
        </w:rPr>
        <w:t xml:space="preserve">odel’s </w:t>
      </w:r>
      <w:r w:rsidR="008A59ED">
        <w:rPr>
          <w:rFonts w:ascii="Arial" w:hAnsi="Arial" w:cs="Arial"/>
          <w:b/>
          <w:sz w:val="48"/>
          <w:szCs w:val="48"/>
        </w:rPr>
        <w:t>quality</w:t>
      </w:r>
    </w:p>
    <w:p w:rsidR="006A0FA8" w:rsidRDefault="006A0FA8" w:rsidP="006A0FA8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:rsidR="00052F06" w:rsidRPr="00052F06" w:rsidRDefault="00052F06" w:rsidP="00052F06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i/>
          <w:color w:val="FF0000"/>
          <w:sz w:val="48"/>
          <w:szCs w:val="48"/>
        </w:rPr>
      </w:pPr>
      <w:r w:rsidRPr="00052F06">
        <w:rPr>
          <w:rFonts w:ascii="Arial" w:hAnsi="Arial" w:cs="Arial"/>
          <w:i/>
          <w:color w:val="FF0000"/>
          <w:sz w:val="48"/>
          <w:szCs w:val="48"/>
        </w:rPr>
        <w:t>Confidence intervals for parameters</w:t>
      </w:r>
    </w:p>
    <w:p w:rsidR="00052F06" w:rsidRPr="00052F06" w:rsidRDefault="00052F06" w:rsidP="00F516CD">
      <w:pPr>
        <w:spacing w:before="120" w:after="0" w:line="240" w:lineRule="auto"/>
        <w:rPr>
          <w:rFonts w:ascii="Arial" w:hAnsi="Arial" w:cs="Arial"/>
          <w:i/>
          <w:color w:val="C00000"/>
          <w:sz w:val="40"/>
          <w:szCs w:val="40"/>
        </w:rPr>
      </w:pPr>
      <w:proofErr w:type="spellStart"/>
      <w:proofErr w:type="gramStart"/>
      <w:r w:rsidRPr="00052F06">
        <w:rPr>
          <w:rFonts w:ascii="Arial" w:hAnsi="Arial" w:cs="Arial"/>
          <w:i/>
          <w:color w:val="C00000"/>
          <w:sz w:val="40"/>
          <w:szCs w:val="40"/>
        </w:rPr>
        <w:t>confint</w:t>
      </w:r>
      <w:proofErr w:type="spellEnd"/>
      <w:r w:rsidRPr="00052F06">
        <w:rPr>
          <w:rFonts w:ascii="Arial" w:hAnsi="Arial" w:cs="Arial"/>
          <w:i/>
          <w:color w:val="C00000"/>
          <w:sz w:val="40"/>
          <w:szCs w:val="40"/>
        </w:rPr>
        <w:t>(</w:t>
      </w:r>
      <w:proofErr w:type="gramEnd"/>
      <w:r w:rsidRPr="00052F06">
        <w:rPr>
          <w:rFonts w:ascii="Arial" w:hAnsi="Arial" w:cs="Arial"/>
          <w:i/>
          <w:color w:val="C00000"/>
          <w:sz w:val="40"/>
          <w:szCs w:val="40"/>
        </w:rPr>
        <w:t>mod1)</w:t>
      </w:r>
    </w:p>
    <w:p w:rsidR="00052F06" w:rsidRPr="00F516CD" w:rsidRDefault="00052F06" w:rsidP="00052F06">
      <w:pPr>
        <w:spacing w:after="0" w:line="240" w:lineRule="auto"/>
        <w:rPr>
          <w:rFonts w:ascii="Arial" w:hAnsi="Arial" w:cs="Arial"/>
          <w:sz w:val="12"/>
          <w:szCs w:val="12"/>
        </w:rPr>
      </w:pPr>
    </w:p>
    <w:p w:rsidR="00052F06" w:rsidRPr="00052F06" w:rsidRDefault="00052F06" w:rsidP="00052F06">
      <w:pPr>
        <w:spacing w:after="0" w:line="240" w:lineRule="auto"/>
        <w:rPr>
          <w:rFonts w:ascii="Arial" w:hAnsi="Arial" w:cs="Arial"/>
          <w:sz w:val="40"/>
          <w:szCs w:val="40"/>
        </w:rPr>
      </w:pPr>
      <w:r w:rsidRPr="00052F06">
        <w:rPr>
          <w:rFonts w:ascii="Arial" w:hAnsi="Arial" w:cs="Arial"/>
          <w:sz w:val="40"/>
          <w:szCs w:val="40"/>
        </w:rPr>
        <w:t xml:space="preserve">                 </w:t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 w:rsidRPr="00052F06">
        <w:rPr>
          <w:rFonts w:ascii="Arial" w:hAnsi="Arial" w:cs="Arial"/>
          <w:sz w:val="40"/>
          <w:szCs w:val="40"/>
        </w:rPr>
        <w:t xml:space="preserve">2.5 %     </w:t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 w:rsidRPr="00052F06">
        <w:rPr>
          <w:rFonts w:ascii="Arial" w:hAnsi="Arial" w:cs="Arial"/>
          <w:sz w:val="40"/>
          <w:szCs w:val="40"/>
        </w:rPr>
        <w:t>97.5 %</w:t>
      </w:r>
    </w:p>
    <w:p w:rsidR="00052F06" w:rsidRPr="00052F06" w:rsidRDefault="00052F06" w:rsidP="00052F06">
      <w:pPr>
        <w:spacing w:after="0" w:line="240" w:lineRule="auto"/>
        <w:rPr>
          <w:rFonts w:ascii="Arial" w:hAnsi="Arial" w:cs="Arial"/>
          <w:sz w:val="40"/>
          <w:szCs w:val="40"/>
        </w:rPr>
      </w:pPr>
      <w:r w:rsidRPr="00052F06">
        <w:rPr>
          <w:rFonts w:ascii="Arial" w:hAnsi="Arial" w:cs="Arial"/>
          <w:sz w:val="40"/>
          <w:szCs w:val="40"/>
        </w:rPr>
        <w:t xml:space="preserve">(Intercept) </w:t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 w:rsidRPr="00052F06">
        <w:rPr>
          <w:rFonts w:ascii="Arial" w:hAnsi="Arial" w:cs="Arial"/>
          <w:sz w:val="40"/>
          <w:szCs w:val="40"/>
        </w:rPr>
        <w:t xml:space="preserve">95.5045320 </w:t>
      </w:r>
      <w:r>
        <w:rPr>
          <w:rFonts w:ascii="Arial" w:hAnsi="Arial" w:cs="Arial"/>
          <w:sz w:val="40"/>
          <w:szCs w:val="40"/>
        </w:rPr>
        <w:tab/>
      </w:r>
      <w:r w:rsidRPr="00052F06">
        <w:rPr>
          <w:rFonts w:ascii="Arial" w:hAnsi="Arial" w:cs="Arial"/>
          <w:sz w:val="40"/>
          <w:szCs w:val="40"/>
        </w:rPr>
        <w:t>117.459904</w:t>
      </w:r>
    </w:p>
    <w:p w:rsidR="00052F06" w:rsidRPr="00052F06" w:rsidRDefault="00052F06" w:rsidP="00052F06">
      <w:pPr>
        <w:spacing w:after="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  <w:proofErr w:type="gramStart"/>
      <w:r w:rsidRPr="00052F06">
        <w:rPr>
          <w:rFonts w:ascii="Arial" w:hAnsi="Arial" w:cs="Arial"/>
          <w:sz w:val="40"/>
          <w:szCs w:val="40"/>
        </w:rPr>
        <w:t>weight</w:t>
      </w:r>
      <w:proofErr w:type="gramEnd"/>
      <w:r w:rsidRPr="00052F06">
        <w:rPr>
          <w:rFonts w:ascii="Arial" w:hAnsi="Arial" w:cs="Arial"/>
          <w:sz w:val="40"/>
          <w:szCs w:val="40"/>
        </w:rPr>
        <w:t xml:space="preserve">      </w:t>
      </w:r>
      <w:r>
        <w:rPr>
          <w:rFonts w:ascii="Arial" w:hAnsi="Arial" w:cs="Arial"/>
          <w:sz w:val="40"/>
          <w:szCs w:val="40"/>
        </w:rPr>
        <w:tab/>
      </w:r>
      <w:r>
        <w:rPr>
          <w:rFonts w:ascii="Arial" w:hAnsi="Arial" w:cs="Arial"/>
          <w:sz w:val="40"/>
          <w:szCs w:val="40"/>
        </w:rPr>
        <w:tab/>
      </w:r>
      <w:r w:rsidRPr="00052F06">
        <w:rPr>
          <w:rFonts w:ascii="Arial" w:hAnsi="Arial" w:cs="Arial"/>
          <w:sz w:val="40"/>
          <w:szCs w:val="40"/>
        </w:rPr>
        <w:t xml:space="preserve">0.6789554   </w:t>
      </w:r>
      <w:r>
        <w:rPr>
          <w:rFonts w:ascii="Arial" w:hAnsi="Arial" w:cs="Arial"/>
          <w:sz w:val="40"/>
          <w:szCs w:val="40"/>
        </w:rPr>
        <w:tab/>
      </w:r>
      <w:r w:rsidRPr="00052F06">
        <w:rPr>
          <w:rFonts w:ascii="Arial" w:hAnsi="Arial" w:cs="Arial"/>
          <w:sz w:val="40"/>
          <w:szCs w:val="40"/>
        </w:rPr>
        <w:t>1.010671</w:t>
      </w:r>
    </w:p>
    <w:p w:rsidR="00052F06" w:rsidRDefault="00052F06" w:rsidP="00052F06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:rsidR="00052F06" w:rsidRPr="00F516CD" w:rsidRDefault="00F516CD" w:rsidP="00F516CD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FF0000"/>
          <w:sz w:val="48"/>
          <w:szCs w:val="48"/>
        </w:rPr>
      </w:pPr>
      <w:r w:rsidRPr="00F516CD">
        <w:rPr>
          <w:rFonts w:ascii="Arial" w:hAnsi="Arial" w:cs="Arial"/>
          <w:i/>
          <w:color w:val="FF0000"/>
          <w:sz w:val="48"/>
          <w:szCs w:val="48"/>
        </w:rPr>
        <w:t>Correlation coefficient</w:t>
      </w:r>
    </w:p>
    <w:p w:rsidR="00F516CD" w:rsidRDefault="00F516CD" w:rsidP="00F516CD">
      <w:pPr>
        <w:spacing w:before="120" w:after="0" w:line="240" w:lineRule="auto"/>
        <w:rPr>
          <w:rFonts w:ascii="Arial" w:hAnsi="Arial" w:cs="Arial"/>
          <w:i/>
          <w:color w:val="C00000"/>
          <w:sz w:val="40"/>
          <w:szCs w:val="40"/>
        </w:rPr>
      </w:pPr>
      <w:r w:rsidRPr="00F516CD">
        <w:rPr>
          <w:rFonts w:ascii="Arial" w:hAnsi="Arial" w:cs="Arial"/>
          <w:i/>
          <w:color w:val="C00000"/>
          <w:sz w:val="40"/>
          <w:szCs w:val="40"/>
        </w:rPr>
        <w:t xml:space="preserve">r = </w:t>
      </w:r>
      <w:proofErr w:type="spellStart"/>
      <w:proofErr w:type="gramStart"/>
      <w:r w:rsidRPr="00F516CD">
        <w:rPr>
          <w:rFonts w:ascii="Arial" w:hAnsi="Arial" w:cs="Arial"/>
          <w:i/>
          <w:color w:val="C00000"/>
          <w:sz w:val="40"/>
          <w:szCs w:val="40"/>
        </w:rPr>
        <w:t>cor</w:t>
      </w:r>
      <w:proofErr w:type="spellEnd"/>
      <w:r w:rsidRPr="00F516CD">
        <w:rPr>
          <w:rFonts w:ascii="Arial" w:hAnsi="Arial" w:cs="Arial"/>
          <w:i/>
          <w:color w:val="C00000"/>
          <w:sz w:val="40"/>
          <w:szCs w:val="40"/>
        </w:rPr>
        <w:t>(</w:t>
      </w:r>
      <w:proofErr w:type="gramEnd"/>
      <w:r w:rsidRPr="00F516CD">
        <w:rPr>
          <w:rFonts w:ascii="Arial" w:hAnsi="Arial" w:cs="Arial"/>
          <w:i/>
          <w:color w:val="C00000"/>
          <w:sz w:val="40"/>
          <w:szCs w:val="40"/>
        </w:rPr>
        <w:t>weight, height)</w:t>
      </w:r>
    </w:p>
    <w:p w:rsidR="00F516CD" w:rsidRDefault="00F516CD" w:rsidP="00F516CD">
      <w:pPr>
        <w:spacing w:before="120" w:after="0" w:line="240" w:lineRule="auto"/>
        <w:rPr>
          <w:rFonts w:ascii="Arial" w:hAnsi="Arial" w:cs="Arial"/>
          <w:i/>
          <w:color w:val="C00000"/>
          <w:sz w:val="40"/>
          <w:szCs w:val="40"/>
        </w:rPr>
      </w:pPr>
      <w:proofErr w:type="gramStart"/>
      <w:r>
        <w:rPr>
          <w:rFonts w:ascii="Arial" w:hAnsi="Arial" w:cs="Arial"/>
          <w:i/>
          <w:color w:val="C00000"/>
          <w:sz w:val="40"/>
          <w:szCs w:val="40"/>
        </w:rPr>
        <w:t>r</w:t>
      </w:r>
      <w:proofErr w:type="gramEnd"/>
    </w:p>
    <w:p w:rsidR="00F516CD" w:rsidRDefault="00F516CD" w:rsidP="00F516CD">
      <w:pPr>
        <w:spacing w:before="120" w:after="0" w:line="240" w:lineRule="auto"/>
        <w:rPr>
          <w:rFonts w:ascii="Arial" w:hAnsi="Arial" w:cs="Arial"/>
          <w:i/>
          <w:color w:val="C00000"/>
          <w:sz w:val="40"/>
          <w:szCs w:val="40"/>
        </w:rPr>
      </w:pPr>
    </w:p>
    <w:p w:rsidR="00F516CD" w:rsidRPr="00F516CD" w:rsidRDefault="00F516CD" w:rsidP="00F516CD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FF0000"/>
          <w:sz w:val="48"/>
          <w:szCs w:val="48"/>
        </w:rPr>
      </w:pPr>
      <w:r>
        <w:rPr>
          <w:rFonts w:ascii="Arial" w:hAnsi="Arial" w:cs="Arial"/>
          <w:i/>
          <w:color w:val="FF0000"/>
          <w:sz w:val="48"/>
          <w:szCs w:val="48"/>
        </w:rPr>
        <w:t>Determin</w:t>
      </w:r>
      <w:r w:rsidRPr="00F516CD">
        <w:rPr>
          <w:rFonts w:ascii="Arial" w:hAnsi="Arial" w:cs="Arial"/>
          <w:i/>
          <w:color w:val="FF0000"/>
          <w:sz w:val="48"/>
          <w:szCs w:val="48"/>
        </w:rPr>
        <w:t>ation coefficient</w:t>
      </w:r>
    </w:p>
    <w:p w:rsidR="00F516CD" w:rsidRDefault="00F516CD" w:rsidP="00F516CD">
      <w:pPr>
        <w:spacing w:before="240" w:after="0" w:line="240" w:lineRule="auto"/>
        <w:rPr>
          <w:rFonts w:ascii="Arial" w:hAnsi="Arial" w:cs="Arial"/>
          <w:i/>
          <w:color w:val="C00000"/>
          <w:sz w:val="40"/>
          <w:szCs w:val="40"/>
        </w:rPr>
      </w:pPr>
      <w:r w:rsidRPr="00F516CD">
        <w:rPr>
          <w:rFonts w:ascii="Arial" w:hAnsi="Arial" w:cs="Arial"/>
          <w:i/>
          <w:color w:val="C00000"/>
          <w:sz w:val="40"/>
          <w:szCs w:val="40"/>
        </w:rPr>
        <w:t>R</w:t>
      </w:r>
      <w:r w:rsidRPr="00F516CD">
        <w:rPr>
          <w:rFonts w:ascii="Arial" w:hAnsi="Arial" w:cs="Arial"/>
          <w:i/>
          <w:color w:val="C00000"/>
          <w:sz w:val="40"/>
          <w:szCs w:val="40"/>
          <w:vertAlign w:val="superscript"/>
        </w:rPr>
        <w:t>2</w:t>
      </w:r>
      <w:r w:rsidRPr="00F516CD">
        <w:rPr>
          <w:rFonts w:ascii="Arial" w:hAnsi="Arial" w:cs="Arial"/>
          <w:i/>
          <w:color w:val="C00000"/>
          <w:sz w:val="40"/>
          <w:szCs w:val="40"/>
        </w:rPr>
        <w:t>=</w:t>
      </w:r>
      <w:proofErr w:type="spellStart"/>
      <w:proofErr w:type="gramStart"/>
      <w:r w:rsidRPr="00F516CD">
        <w:rPr>
          <w:rFonts w:ascii="Arial" w:hAnsi="Arial" w:cs="Arial"/>
          <w:i/>
          <w:color w:val="C00000"/>
          <w:sz w:val="40"/>
          <w:szCs w:val="40"/>
        </w:rPr>
        <w:t>var</w:t>
      </w:r>
      <w:proofErr w:type="spellEnd"/>
      <w:r w:rsidRPr="00F516CD">
        <w:rPr>
          <w:rFonts w:ascii="Arial" w:hAnsi="Arial" w:cs="Arial"/>
          <w:i/>
          <w:color w:val="C00000"/>
          <w:sz w:val="40"/>
          <w:szCs w:val="40"/>
        </w:rPr>
        <w:t>(</w:t>
      </w:r>
      <w:proofErr w:type="gramEnd"/>
      <w:r w:rsidRPr="00F516CD">
        <w:rPr>
          <w:rFonts w:ascii="Arial" w:hAnsi="Arial" w:cs="Arial"/>
          <w:i/>
          <w:color w:val="C00000"/>
          <w:sz w:val="40"/>
          <w:szCs w:val="40"/>
        </w:rPr>
        <w:t>mod1$fitted.value)/</w:t>
      </w:r>
      <w:proofErr w:type="spellStart"/>
      <w:r w:rsidRPr="00F516CD">
        <w:rPr>
          <w:rFonts w:ascii="Arial" w:hAnsi="Arial" w:cs="Arial"/>
          <w:i/>
          <w:color w:val="C00000"/>
          <w:sz w:val="40"/>
          <w:szCs w:val="40"/>
        </w:rPr>
        <w:t>var</w:t>
      </w:r>
      <w:proofErr w:type="spellEnd"/>
      <w:r w:rsidRPr="00F516CD">
        <w:rPr>
          <w:rFonts w:ascii="Arial" w:hAnsi="Arial" w:cs="Arial"/>
          <w:i/>
          <w:color w:val="C00000"/>
          <w:sz w:val="40"/>
          <w:szCs w:val="40"/>
        </w:rPr>
        <w:t>(height</w:t>
      </w:r>
      <w:r>
        <w:rPr>
          <w:rFonts w:ascii="Arial" w:hAnsi="Arial" w:cs="Arial"/>
          <w:color w:val="C00000"/>
          <w:sz w:val="40"/>
          <w:szCs w:val="40"/>
        </w:rPr>
        <w:t>)</w:t>
      </w:r>
      <w:r w:rsidRPr="00F516CD">
        <w:rPr>
          <w:rFonts w:ascii="Arial" w:hAnsi="Arial" w:cs="Arial"/>
          <w:i/>
          <w:color w:val="C00000"/>
          <w:sz w:val="40"/>
          <w:szCs w:val="40"/>
        </w:rPr>
        <w:t xml:space="preserve"> </w:t>
      </w:r>
    </w:p>
    <w:p w:rsidR="00F516CD" w:rsidRPr="00F516CD" w:rsidRDefault="00F516CD" w:rsidP="00F516CD">
      <w:pPr>
        <w:spacing w:before="240" w:after="0" w:line="240" w:lineRule="auto"/>
        <w:rPr>
          <w:rFonts w:ascii="Arial" w:hAnsi="Arial" w:cs="Arial"/>
          <w:color w:val="C00000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Remark: </w:t>
      </w:r>
      <w:r w:rsidRPr="00F516CD">
        <w:rPr>
          <w:rFonts w:ascii="Arial" w:hAnsi="Arial" w:cs="Arial"/>
          <w:sz w:val="40"/>
          <w:szCs w:val="40"/>
        </w:rPr>
        <w:t xml:space="preserve">Retrieve the determination coefficient form </w:t>
      </w:r>
      <w:proofErr w:type="gramStart"/>
      <w:r w:rsidRPr="00F516CD">
        <w:rPr>
          <w:rFonts w:ascii="Arial" w:hAnsi="Arial" w:cs="Arial"/>
          <w:sz w:val="40"/>
          <w:szCs w:val="40"/>
        </w:rPr>
        <w:t>summary(</w:t>
      </w:r>
      <w:proofErr w:type="gramEnd"/>
      <w:r w:rsidRPr="00F516CD">
        <w:rPr>
          <w:rFonts w:ascii="Arial" w:hAnsi="Arial" w:cs="Arial"/>
          <w:sz w:val="40"/>
          <w:szCs w:val="40"/>
        </w:rPr>
        <w:t>mod1)</w:t>
      </w:r>
    </w:p>
    <w:p w:rsidR="00F516CD" w:rsidRDefault="00F516CD" w:rsidP="00F516CD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:rsidR="00F516CD" w:rsidRDefault="00F516CD" w:rsidP="00F516CD">
      <w:pPr>
        <w:spacing w:after="0" w:line="240" w:lineRule="auto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 xml:space="preserve">VI. </w:t>
      </w:r>
      <w:r w:rsidRPr="006A0FA8">
        <w:rPr>
          <w:rFonts w:ascii="Arial" w:hAnsi="Arial" w:cs="Arial"/>
          <w:b/>
          <w:sz w:val="48"/>
          <w:szCs w:val="48"/>
        </w:rPr>
        <w:t xml:space="preserve">Model’s </w:t>
      </w:r>
      <w:r>
        <w:rPr>
          <w:rFonts w:ascii="Arial" w:hAnsi="Arial" w:cs="Arial"/>
          <w:b/>
          <w:sz w:val="48"/>
          <w:szCs w:val="48"/>
        </w:rPr>
        <w:t>quality</w:t>
      </w:r>
    </w:p>
    <w:p w:rsidR="00F516CD" w:rsidRPr="00F516CD" w:rsidRDefault="00F516CD" w:rsidP="00F516CD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:rsidR="006A0FA8" w:rsidRPr="00F516CD" w:rsidRDefault="006A0FA8" w:rsidP="006A0FA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48"/>
          <w:szCs w:val="48"/>
        </w:rPr>
      </w:pPr>
      <w:r w:rsidRPr="00F516CD">
        <w:rPr>
          <w:rFonts w:ascii="Arial" w:eastAsia="Bookman Old Style,Bold" w:hAnsi="Arial" w:cs="Arial"/>
          <w:bCs/>
          <w:sz w:val="44"/>
          <w:szCs w:val="44"/>
        </w:rPr>
        <w:t>The independent var</w:t>
      </w:r>
      <w:r w:rsidR="005D6B33" w:rsidRPr="00F516CD">
        <w:rPr>
          <w:rFonts w:ascii="Arial" w:eastAsia="Bookman Old Style,Bold" w:hAnsi="Arial" w:cs="Arial"/>
          <w:bCs/>
          <w:sz w:val="44"/>
          <w:szCs w:val="44"/>
        </w:rPr>
        <w:t>i</w:t>
      </w:r>
      <w:r w:rsidRPr="00F516CD">
        <w:rPr>
          <w:rFonts w:ascii="Arial" w:eastAsia="Bookman Old Style,Bold" w:hAnsi="Arial" w:cs="Arial"/>
          <w:bCs/>
          <w:sz w:val="44"/>
          <w:szCs w:val="44"/>
        </w:rPr>
        <w:t>able and the random variable must be uncorrelated</w:t>
      </w:r>
    </w:p>
    <w:p w:rsidR="006A0FA8" w:rsidRPr="006A0FA8" w:rsidRDefault="006A0FA8" w:rsidP="006A0FA8">
      <w:pPr>
        <w:spacing w:after="0" w:line="240" w:lineRule="auto"/>
        <w:rPr>
          <w:rFonts w:ascii="Arial" w:hAnsi="Arial" w:cs="Arial"/>
          <w:b/>
          <w:sz w:val="48"/>
          <w:szCs w:val="48"/>
        </w:rPr>
      </w:pPr>
    </w:p>
    <w:p w:rsidR="00C67B78" w:rsidRDefault="00C67B78" w:rsidP="006A0FA8">
      <w:pPr>
        <w:spacing w:after="0" w:line="240" w:lineRule="auto"/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06DFCA26" wp14:editId="525AC21C">
            <wp:extent cx="6705600" cy="3443828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102" cy="34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C15" w:rsidRDefault="003E0C15" w:rsidP="006A0FA8">
      <w:pPr>
        <w:spacing w:after="0" w:line="240" w:lineRule="auto"/>
        <w:rPr>
          <w:b/>
        </w:rPr>
      </w:pPr>
    </w:p>
    <w:p w:rsidR="003E0C15" w:rsidRDefault="003E0C15" w:rsidP="006A0FA8">
      <w:pPr>
        <w:spacing w:after="0" w:line="240" w:lineRule="auto"/>
        <w:rPr>
          <w:b/>
        </w:rPr>
      </w:pP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50" w:eastAsia="Times New Roman" w:hAnsi="pg-13ff50" w:cs="Times New Roman"/>
          <w:color w:val="000000"/>
          <w:sz w:val="192"/>
          <w:szCs w:val="192"/>
          <w:lang w:eastAsia="en-GB"/>
        </w:rPr>
      </w:pPr>
      <w:r w:rsidRPr="003E0C15">
        <w:rPr>
          <w:rFonts w:ascii="pg-13ff50" w:eastAsia="Times New Roman" w:hAnsi="pg-13ff50" w:cs="Times New Roman"/>
          <w:color w:val="000000"/>
          <w:sz w:val="192"/>
          <w:szCs w:val="192"/>
          <w:lang w:eastAsia="en-GB"/>
        </w:rPr>
        <w:t>V. Test for the regression line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</w:pPr>
      <w:r w:rsidRPr="003E0C15"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  <w:t>•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5a" w:eastAsia="Times New Roman" w:hAnsi="pg-13ff5a" w:cs="Times New Roman"/>
          <w:color w:val="C00000"/>
          <w:sz w:val="144"/>
          <w:szCs w:val="144"/>
          <w:lang w:eastAsia="en-GB"/>
        </w:rPr>
      </w:pPr>
      <w:r w:rsidRPr="003E0C15">
        <w:rPr>
          <w:rFonts w:ascii="pg-13ff5a" w:eastAsia="Times New Roman" w:hAnsi="pg-13ff5a" w:cs="Times New Roman"/>
          <w:color w:val="C00000"/>
          <w:sz w:val="144"/>
          <w:szCs w:val="144"/>
          <w:lang w:eastAsia="en-GB"/>
        </w:rPr>
        <w:t>"## $%&amp;!!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</w:pPr>
      <w:r w:rsidRPr="003E0C15"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  <w:t>•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5a" w:eastAsia="Times New Roman" w:hAnsi="pg-13ff5a" w:cs="Times New Roman"/>
          <w:color w:val="C00000"/>
          <w:sz w:val="144"/>
          <w:szCs w:val="144"/>
          <w:lang w:eastAsia="en-GB"/>
        </w:rPr>
      </w:pPr>
      <w:r w:rsidRPr="003E0C15">
        <w:rPr>
          <w:rFonts w:ascii="pg-13ff5a" w:eastAsia="Times New Roman" w:hAnsi="pg-13ff5a" w:cs="Times New Roman"/>
          <w:color w:val="C00000"/>
          <w:sz w:val="144"/>
          <w:szCs w:val="144"/>
          <w:lang w:eastAsia="en-GB"/>
        </w:rPr>
        <w:t>''#(#!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</w:pPr>
      <w:r w:rsidRPr="003E0C15"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  <w:t>•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5a" w:eastAsia="Times New Roman" w:hAnsi="pg-13ff5a" w:cs="Times New Roman"/>
          <w:color w:val="C00000"/>
          <w:sz w:val="144"/>
          <w:szCs w:val="144"/>
          <w:lang w:eastAsia="en-GB"/>
        </w:rPr>
      </w:pPr>
      <w:r w:rsidRPr="003E0C15">
        <w:rPr>
          <w:rFonts w:ascii="pg-13ff5a" w:eastAsia="Times New Roman" w:hAnsi="pg-13ff5a" w:cs="Times New Roman"/>
          <w:color w:val="C00000"/>
          <w:sz w:val="144"/>
          <w:szCs w:val="144"/>
          <w:lang w:eastAsia="en-GB"/>
        </w:rPr>
        <w:t>''(#!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</w:pPr>
      <w:r w:rsidRPr="003E0C15"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  <w:t>•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5a" w:eastAsia="Times New Roman" w:hAnsi="pg-13ff5a" w:cs="Times New Roman"/>
          <w:color w:val="C00000"/>
          <w:sz w:val="144"/>
          <w:szCs w:val="144"/>
          <w:lang w:eastAsia="en-GB"/>
        </w:rPr>
      </w:pPr>
      <w:r w:rsidRPr="003E0C15">
        <w:rPr>
          <w:rFonts w:ascii="pg-13ff5a" w:eastAsia="Times New Roman" w:hAnsi="pg-13ff5a" w:cs="Times New Roman"/>
          <w:color w:val="C00000"/>
          <w:sz w:val="144"/>
          <w:szCs w:val="144"/>
          <w:lang w:eastAsia="en-GB"/>
        </w:rPr>
        <w:t>"()*%(#!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</w:pPr>
      <w:r w:rsidRPr="003E0C15">
        <w:rPr>
          <w:rFonts w:ascii="pg-13ff4b" w:eastAsia="Times New Roman" w:hAnsi="pg-13ff4b" w:cs="Times New Roman"/>
          <w:color w:val="C00000"/>
          <w:sz w:val="144"/>
          <w:szCs w:val="144"/>
          <w:lang w:eastAsia="en-GB"/>
        </w:rPr>
        <w:t>•</w:t>
      </w:r>
    </w:p>
    <w:p w:rsidR="003E0C15" w:rsidRPr="003E0C15" w:rsidRDefault="003E0C15" w:rsidP="003E0C15">
      <w:pPr>
        <w:shd w:val="clear" w:color="auto" w:fill="FFFFFF"/>
        <w:spacing w:after="0" w:line="0" w:lineRule="auto"/>
        <w:rPr>
          <w:rFonts w:ascii="pg-13ff55" w:eastAsia="Times New Roman" w:hAnsi="pg-13ff55" w:cs="Times New Roman"/>
          <w:color w:val="C00000"/>
          <w:sz w:val="144"/>
          <w:szCs w:val="144"/>
          <w:lang w:eastAsia="en-GB"/>
        </w:rPr>
      </w:pPr>
      <w:proofErr w:type="gramStart"/>
      <w:r w:rsidRPr="003E0C15">
        <w:rPr>
          <w:rFonts w:ascii="pg-13ff55" w:eastAsia="Times New Roman" w:hAnsi="pg-13ff55" w:cs="Times New Roman"/>
          <w:color w:val="C00000"/>
          <w:sz w:val="144"/>
          <w:szCs w:val="144"/>
          <w:lang w:eastAsia="en-GB"/>
        </w:rPr>
        <w:t>plot(</w:t>
      </w:r>
      <w:proofErr w:type="spellStart"/>
      <w:proofErr w:type="gramEnd"/>
      <w:r w:rsidRPr="003E0C15">
        <w:rPr>
          <w:rFonts w:ascii="pg-13ff55" w:eastAsia="Times New Roman" w:hAnsi="pg-13ff55" w:cs="Times New Roman"/>
          <w:color w:val="C00000"/>
          <w:sz w:val="144"/>
          <w:szCs w:val="144"/>
          <w:lang w:eastAsia="en-GB"/>
        </w:rPr>
        <w:t>weight,height</w:t>
      </w:r>
      <w:proofErr w:type="spellEnd"/>
      <w:r w:rsidRPr="003E0C15">
        <w:rPr>
          <w:rFonts w:ascii="pg-13ff55" w:eastAsia="Times New Roman" w:hAnsi="pg-13ff55" w:cs="Times New Roman"/>
          <w:color w:val="C00000"/>
          <w:sz w:val="144"/>
          <w:szCs w:val="144"/>
          <w:lang w:eastAsia="en-GB"/>
        </w:rPr>
        <w:t>)</w:t>
      </w:r>
    </w:p>
    <w:p w:rsidR="00AD2B5C" w:rsidRPr="00F516CD" w:rsidRDefault="00AD2B5C" w:rsidP="00F516CD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i/>
          <w:color w:val="C00000"/>
          <w:sz w:val="44"/>
          <w:szCs w:val="44"/>
        </w:rPr>
      </w:pPr>
      <w:r w:rsidRPr="00F516CD">
        <w:rPr>
          <w:rFonts w:ascii="Arial" w:hAnsi="Arial" w:cs="Arial"/>
          <w:i/>
          <w:color w:val="C00000"/>
          <w:sz w:val="44"/>
          <w:szCs w:val="44"/>
        </w:rPr>
        <w:t>mod1$res</w:t>
      </w:r>
      <w:r w:rsidRPr="00F516CD">
        <w:rPr>
          <w:rFonts w:ascii="Arial" w:hAnsi="Arial" w:cs="Arial"/>
          <w:i/>
          <w:color w:val="C00000"/>
          <w:sz w:val="44"/>
          <w:szCs w:val="44"/>
        </w:rPr>
        <w:t xml:space="preserve"> </w:t>
      </w:r>
      <w:r w:rsidR="00AB22D7" w:rsidRPr="00F516CD">
        <w:rPr>
          <w:rFonts w:ascii="Arial" w:hAnsi="Arial" w:cs="Arial"/>
          <w:i/>
          <w:color w:val="C00000"/>
          <w:sz w:val="44"/>
          <w:szCs w:val="44"/>
        </w:rPr>
        <w:tab/>
      </w:r>
      <w:r w:rsidRPr="00F516CD">
        <w:rPr>
          <w:rFonts w:ascii="Arial" w:hAnsi="Arial" w:cs="Arial"/>
          <w:i/>
          <w:color w:val="C00000"/>
          <w:sz w:val="44"/>
          <w:szCs w:val="44"/>
        </w:rPr>
        <w:t>#</w:t>
      </w:r>
      <w:r w:rsidR="00AB22D7" w:rsidRPr="00F516CD">
        <w:rPr>
          <w:rFonts w:ascii="Arial" w:hAnsi="Arial" w:cs="Arial"/>
          <w:i/>
          <w:color w:val="C00000"/>
          <w:sz w:val="44"/>
          <w:szCs w:val="44"/>
        </w:rPr>
        <w:t xml:space="preserve"> </w:t>
      </w:r>
      <w:r w:rsidRPr="00F516CD">
        <w:rPr>
          <w:rFonts w:ascii="Arial" w:hAnsi="Arial" w:cs="Arial"/>
          <w:i/>
          <w:sz w:val="44"/>
          <w:szCs w:val="44"/>
        </w:rPr>
        <w:t>displays the residual in mod1</w:t>
      </w:r>
    </w:p>
    <w:p w:rsidR="006A0FA8" w:rsidRDefault="003E0C15" w:rsidP="00F516CD">
      <w:pPr>
        <w:spacing w:after="0" w:line="240" w:lineRule="auto"/>
        <w:jc w:val="center"/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 wp14:anchorId="78F6F736" wp14:editId="3576D5D1">
            <wp:extent cx="3505200" cy="1995508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0" cy="199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9768941" wp14:editId="437C5BB4">
            <wp:extent cx="5475514" cy="54668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749" cy="54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B5C" w:rsidRDefault="00AD2B5C" w:rsidP="0006044A">
      <w:pPr>
        <w:spacing w:after="0" w:line="240" w:lineRule="auto"/>
        <w:jc w:val="center"/>
        <w:rPr>
          <w:b/>
        </w:rPr>
      </w:pPr>
    </w:p>
    <w:p w:rsidR="00F516CD" w:rsidRDefault="00F516CD" w:rsidP="0006044A">
      <w:pPr>
        <w:spacing w:after="0" w:line="240" w:lineRule="auto"/>
        <w:jc w:val="center"/>
        <w:rPr>
          <w:b/>
        </w:rPr>
      </w:pPr>
    </w:p>
    <w:p w:rsidR="00F516CD" w:rsidRDefault="00F516CD" w:rsidP="0006044A">
      <w:pPr>
        <w:spacing w:after="0" w:line="240" w:lineRule="auto"/>
        <w:jc w:val="center"/>
        <w:rPr>
          <w:b/>
        </w:rPr>
      </w:pPr>
    </w:p>
    <w:p w:rsidR="00617A34" w:rsidRPr="00617A34" w:rsidRDefault="00617A34" w:rsidP="00617A34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i/>
          <w:color w:val="C00000"/>
          <w:sz w:val="36"/>
          <w:szCs w:val="36"/>
        </w:rPr>
      </w:pPr>
      <w:r w:rsidRPr="00617A34">
        <w:rPr>
          <w:rFonts w:ascii="Arial" w:hAnsi="Arial" w:cs="Arial"/>
          <w:i/>
          <w:color w:val="C00000"/>
          <w:sz w:val="36"/>
          <w:szCs w:val="36"/>
        </w:rPr>
        <w:lastRenderedPageBreak/>
        <w:t>par(</w:t>
      </w:r>
      <w:proofErr w:type="spellStart"/>
      <w:r w:rsidRPr="00617A34">
        <w:rPr>
          <w:rFonts w:ascii="Arial" w:hAnsi="Arial" w:cs="Arial"/>
          <w:i/>
          <w:color w:val="C00000"/>
          <w:sz w:val="36"/>
          <w:szCs w:val="36"/>
        </w:rPr>
        <w:t>mfrow</w:t>
      </w:r>
      <w:proofErr w:type="spellEnd"/>
      <w:r w:rsidRPr="00617A34">
        <w:rPr>
          <w:rFonts w:ascii="Arial" w:hAnsi="Arial" w:cs="Arial"/>
          <w:i/>
          <w:color w:val="C00000"/>
          <w:sz w:val="36"/>
          <w:szCs w:val="36"/>
        </w:rPr>
        <w:t>=c(2,2))</w:t>
      </w:r>
    </w:p>
    <w:p w:rsidR="00617A34" w:rsidRPr="00617A34" w:rsidRDefault="00617A34" w:rsidP="00617A34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i/>
          <w:color w:val="C00000"/>
          <w:sz w:val="36"/>
          <w:szCs w:val="36"/>
        </w:rPr>
      </w:pPr>
      <w:r w:rsidRPr="00617A34">
        <w:rPr>
          <w:rFonts w:ascii="Arial" w:hAnsi="Arial" w:cs="Arial"/>
          <w:i/>
          <w:color w:val="C00000"/>
          <w:sz w:val="36"/>
          <w:szCs w:val="36"/>
        </w:rPr>
        <w:t>plot(mod1)</w:t>
      </w:r>
    </w:p>
    <w:p w:rsidR="00AD2B5C" w:rsidRDefault="00AD2B5C" w:rsidP="0006044A">
      <w:pPr>
        <w:spacing w:after="0" w:line="240" w:lineRule="auto"/>
        <w:jc w:val="center"/>
        <w:rPr>
          <w:b/>
        </w:rPr>
      </w:pPr>
    </w:p>
    <w:p w:rsidR="00AD2B5C" w:rsidRPr="00AD2B5C" w:rsidRDefault="00AD2B5C" w:rsidP="00AD2B5C">
      <w:pPr>
        <w:shd w:val="clear" w:color="auto" w:fill="FFFFFF"/>
        <w:spacing w:after="0" w:line="0" w:lineRule="auto"/>
        <w:rPr>
          <w:rFonts w:ascii="pg-14ff5a" w:eastAsia="Times New Roman" w:hAnsi="pg-14ff5a" w:cs="Times New Roman"/>
          <w:color w:val="C00000"/>
          <w:sz w:val="168"/>
          <w:szCs w:val="168"/>
          <w:lang w:eastAsia="en-GB"/>
        </w:rPr>
      </w:pPr>
      <w:proofErr w:type="gramStart"/>
      <w:r w:rsidRPr="00AD2B5C">
        <w:rPr>
          <w:rFonts w:ascii="pg-14ff5a" w:eastAsia="Times New Roman" w:hAnsi="pg-14ff5a" w:cs="Times New Roman"/>
          <w:color w:val="C00000"/>
          <w:sz w:val="168"/>
          <w:szCs w:val="168"/>
          <w:lang w:eastAsia="en-GB"/>
        </w:rPr>
        <w:t>par(</w:t>
      </w:r>
      <w:proofErr w:type="spellStart"/>
      <w:proofErr w:type="gramEnd"/>
      <w:r w:rsidRPr="00AD2B5C">
        <w:rPr>
          <w:rFonts w:ascii="pg-14ff5a" w:eastAsia="Times New Roman" w:hAnsi="pg-14ff5a" w:cs="Times New Roman"/>
          <w:color w:val="C00000"/>
          <w:sz w:val="168"/>
          <w:szCs w:val="168"/>
          <w:lang w:eastAsia="en-GB"/>
        </w:rPr>
        <w:t>mfrow</w:t>
      </w:r>
      <w:proofErr w:type="spellEnd"/>
      <w:r w:rsidRPr="00AD2B5C">
        <w:rPr>
          <w:rFonts w:ascii="pg-14ff5a" w:eastAsia="Times New Roman" w:hAnsi="pg-14ff5a" w:cs="Times New Roman"/>
          <w:color w:val="C00000"/>
          <w:sz w:val="168"/>
          <w:szCs w:val="168"/>
          <w:lang w:eastAsia="en-GB"/>
        </w:rPr>
        <w:t xml:space="preserve">=c(2,2)) </w:t>
      </w:r>
    </w:p>
    <w:p w:rsidR="00AD2B5C" w:rsidRPr="00AD2B5C" w:rsidRDefault="00AD2B5C" w:rsidP="00AD2B5C">
      <w:pPr>
        <w:shd w:val="clear" w:color="auto" w:fill="FFFFFF"/>
        <w:spacing w:after="0" w:line="0" w:lineRule="auto"/>
        <w:rPr>
          <w:rFonts w:ascii="pg-14ff5a" w:eastAsia="Times New Roman" w:hAnsi="pg-14ff5a" w:cs="Times New Roman"/>
          <w:color w:val="C00000"/>
          <w:sz w:val="168"/>
          <w:szCs w:val="168"/>
          <w:lang w:eastAsia="en-GB"/>
        </w:rPr>
      </w:pPr>
      <w:proofErr w:type="gramStart"/>
      <w:r w:rsidRPr="00AD2B5C">
        <w:rPr>
          <w:rFonts w:ascii="pg-14ff5a" w:eastAsia="Times New Roman" w:hAnsi="pg-14ff5a" w:cs="Times New Roman"/>
          <w:color w:val="C00000"/>
          <w:sz w:val="168"/>
          <w:szCs w:val="168"/>
          <w:lang w:eastAsia="en-GB"/>
        </w:rPr>
        <w:t>plot(</w:t>
      </w:r>
      <w:proofErr w:type="gramEnd"/>
      <w:r w:rsidRPr="00AD2B5C">
        <w:rPr>
          <w:rFonts w:ascii="pg-14ff5a" w:eastAsia="Times New Roman" w:hAnsi="pg-14ff5a" w:cs="Times New Roman"/>
          <w:color w:val="C00000"/>
          <w:sz w:val="168"/>
          <w:szCs w:val="168"/>
          <w:lang w:eastAsia="en-GB"/>
        </w:rPr>
        <w:t>mod1</w:t>
      </w:r>
      <w:r w:rsidRPr="00AD2B5C">
        <w:rPr>
          <w:rFonts w:ascii="pg-14ff55" w:eastAsia="Times New Roman" w:hAnsi="pg-14ff55" w:cs="Times New Roman"/>
          <w:color w:val="C00000"/>
          <w:sz w:val="168"/>
          <w:szCs w:val="168"/>
          <w:lang w:eastAsia="en-GB"/>
        </w:rPr>
        <w:t>)</w:t>
      </w:r>
    </w:p>
    <w:p w:rsidR="00AD2B5C" w:rsidRDefault="00617A34" w:rsidP="0006044A">
      <w:pPr>
        <w:spacing w:after="0" w:line="240" w:lineRule="auto"/>
        <w:jc w:val="center"/>
        <w:rPr>
          <w:b/>
        </w:rPr>
      </w:pPr>
      <w:bookmarkStart w:id="0" w:name="_GoBack"/>
      <w:r>
        <w:rPr>
          <w:b/>
          <w:noProof/>
          <w:lang w:eastAsia="en-GB"/>
        </w:rPr>
        <w:drawing>
          <wp:inline distT="0" distB="0" distL="0" distR="0">
            <wp:extent cx="5670432" cy="4860463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0" cy="48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516CD" w:rsidRPr="00AC050B" w:rsidRDefault="00F516CD" w:rsidP="00F516CD">
      <w:pPr>
        <w:spacing w:after="0" w:line="240" w:lineRule="auto"/>
        <w:rPr>
          <w:b/>
        </w:rPr>
      </w:pPr>
      <w:r>
        <w:rPr>
          <w:b/>
          <w:noProof/>
          <w:lang w:eastAsia="en-GB"/>
        </w:rPr>
        <w:lastRenderedPageBreak/>
        <w:drawing>
          <wp:inline distT="0" distB="0" distL="0" distR="0">
            <wp:extent cx="7493251" cy="5649686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051" cy="56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6CD" w:rsidRPr="00AC050B" w:rsidSect="00C67B78">
      <w:footerReference w:type="default" r:id="rId22"/>
      <w:pgSz w:w="16838" w:h="11906" w:orient="landscape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497" w:rsidRDefault="00573497" w:rsidP="00A30E9B">
      <w:pPr>
        <w:spacing w:after="0" w:line="240" w:lineRule="auto"/>
      </w:pPr>
      <w:r>
        <w:separator/>
      </w:r>
    </w:p>
  </w:endnote>
  <w:endnote w:type="continuationSeparator" w:id="0">
    <w:p w:rsidR="00573497" w:rsidRDefault="00573497" w:rsidP="00A30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,Bold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pg-13ff50">
    <w:altName w:val="Times New Roman"/>
    <w:panose1 w:val="00000000000000000000"/>
    <w:charset w:val="00"/>
    <w:family w:val="roman"/>
    <w:notTrueType/>
    <w:pitch w:val="default"/>
  </w:font>
  <w:font w:name="pg-13ff4b">
    <w:altName w:val="Times New Roman"/>
    <w:panose1 w:val="00000000000000000000"/>
    <w:charset w:val="00"/>
    <w:family w:val="roman"/>
    <w:notTrueType/>
    <w:pitch w:val="default"/>
  </w:font>
  <w:font w:name="pg-13ff5a">
    <w:altName w:val="Times New Roman"/>
    <w:panose1 w:val="00000000000000000000"/>
    <w:charset w:val="00"/>
    <w:family w:val="roman"/>
    <w:notTrueType/>
    <w:pitch w:val="default"/>
  </w:font>
  <w:font w:name="pg-13ff55">
    <w:altName w:val="Times New Roman"/>
    <w:panose1 w:val="00000000000000000000"/>
    <w:charset w:val="00"/>
    <w:family w:val="roman"/>
    <w:notTrueType/>
    <w:pitch w:val="default"/>
  </w:font>
  <w:font w:name="pg-14ff5a">
    <w:altName w:val="Times New Roman"/>
    <w:panose1 w:val="00000000000000000000"/>
    <w:charset w:val="00"/>
    <w:family w:val="roman"/>
    <w:notTrueType/>
    <w:pitch w:val="default"/>
  </w:font>
  <w:font w:name="pg-14ff55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0210434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sz w:val="28"/>
        <w:szCs w:val="28"/>
      </w:rPr>
    </w:sdtEndPr>
    <w:sdtContent>
      <w:p w:rsidR="00A30E9B" w:rsidRPr="00D85DD4" w:rsidRDefault="00A30E9B">
        <w:pPr>
          <w:pStyle w:val="Footer"/>
          <w:jc w:val="center"/>
          <w:rPr>
            <w:rFonts w:ascii="Arial" w:hAnsi="Arial" w:cs="Arial"/>
            <w:sz w:val="28"/>
            <w:szCs w:val="28"/>
          </w:rPr>
        </w:pPr>
        <w:r w:rsidRPr="00D85DD4">
          <w:rPr>
            <w:rFonts w:ascii="Arial" w:hAnsi="Arial" w:cs="Arial"/>
            <w:sz w:val="28"/>
            <w:szCs w:val="28"/>
          </w:rPr>
          <w:fldChar w:fldCharType="begin"/>
        </w:r>
        <w:r w:rsidRPr="00D85DD4">
          <w:rPr>
            <w:rFonts w:ascii="Arial" w:hAnsi="Arial" w:cs="Arial"/>
            <w:sz w:val="28"/>
            <w:szCs w:val="28"/>
          </w:rPr>
          <w:instrText xml:space="preserve"> PAGE   \* MERGEFORMAT </w:instrText>
        </w:r>
        <w:r w:rsidRPr="00D85DD4">
          <w:rPr>
            <w:rFonts w:ascii="Arial" w:hAnsi="Arial" w:cs="Arial"/>
            <w:sz w:val="28"/>
            <w:szCs w:val="28"/>
          </w:rPr>
          <w:fldChar w:fldCharType="separate"/>
        </w:r>
        <w:r w:rsidR="00863653">
          <w:rPr>
            <w:rFonts w:ascii="Arial" w:hAnsi="Arial" w:cs="Arial"/>
            <w:noProof/>
            <w:sz w:val="28"/>
            <w:szCs w:val="28"/>
          </w:rPr>
          <w:t>13</w:t>
        </w:r>
        <w:r w:rsidRPr="00D85DD4">
          <w:rPr>
            <w:rFonts w:ascii="Arial" w:hAnsi="Arial" w:cs="Arial"/>
            <w:noProof/>
            <w:sz w:val="28"/>
            <w:szCs w:val="28"/>
          </w:rPr>
          <w:fldChar w:fldCharType="end"/>
        </w:r>
      </w:p>
    </w:sdtContent>
  </w:sdt>
  <w:p w:rsidR="00A30E9B" w:rsidRDefault="00A30E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497" w:rsidRDefault="00573497" w:rsidP="00A30E9B">
      <w:pPr>
        <w:spacing w:after="0" w:line="240" w:lineRule="auto"/>
      </w:pPr>
      <w:r>
        <w:separator/>
      </w:r>
    </w:p>
  </w:footnote>
  <w:footnote w:type="continuationSeparator" w:id="0">
    <w:p w:rsidR="00573497" w:rsidRDefault="00573497" w:rsidP="00A30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B40E3"/>
    <w:multiLevelType w:val="hybridMultilevel"/>
    <w:tmpl w:val="F0DA8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3252D2"/>
    <w:multiLevelType w:val="hybridMultilevel"/>
    <w:tmpl w:val="715684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45FDE"/>
    <w:multiLevelType w:val="hybridMultilevel"/>
    <w:tmpl w:val="FF3A16FE"/>
    <w:lvl w:ilvl="0" w:tplc="0809000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1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8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85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2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9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71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0NDc2NzA3MjUzNTdV0lEKTi0uzszPAykwqgUArQDFBSwAAAA="/>
  </w:docVars>
  <w:rsids>
    <w:rsidRoot w:val="00AC050B"/>
    <w:rsid w:val="000038DC"/>
    <w:rsid w:val="00052F06"/>
    <w:rsid w:val="0006044A"/>
    <w:rsid w:val="00062A11"/>
    <w:rsid w:val="00105832"/>
    <w:rsid w:val="001902CF"/>
    <w:rsid w:val="002633FC"/>
    <w:rsid w:val="002B2B5F"/>
    <w:rsid w:val="00373F73"/>
    <w:rsid w:val="003E0C15"/>
    <w:rsid w:val="004210D3"/>
    <w:rsid w:val="00573497"/>
    <w:rsid w:val="005D6B33"/>
    <w:rsid w:val="005F2FC5"/>
    <w:rsid w:val="00601947"/>
    <w:rsid w:val="00617A34"/>
    <w:rsid w:val="006A0FA8"/>
    <w:rsid w:val="007706F3"/>
    <w:rsid w:val="00863653"/>
    <w:rsid w:val="008A59ED"/>
    <w:rsid w:val="008C7DDC"/>
    <w:rsid w:val="00917D9C"/>
    <w:rsid w:val="00A30E9B"/>
    <w:rsid w:val="00AB22D7"/>
    <w:rsid w:val="00AC050B"/>
    <w:rsid w:val="00AD2B5C"/>
    <w:rsid w:val="00B730D7"/>
    <w:rsid w:val="00B938D9"/>
    <w:rsid w:val="00C67B78"/>
    <w:rsid w:val="00CE7E9A"/>
    <w:rsid w:val="00D6534C"/>
    <w:rsid w:val="00D85DD4"/>
    <w:rsid w:val="00EB4763"/>
    <w:rsid w:val="00EB64E7"/>
    <w:rsid w:val="00F516CD"/>
    <w:rsid w:val="00FE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50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730D7"/>
    <w:rPr>
      <w:color w:val="808080"/>
    </w:rPr>
  </w:style>
  <w:style w:type="character" w:customStyle="1" w:styleId="pg-14ff3">
    <w:name w:val="pg-14ff3"/>
    <w:basedOn w:val="DefaultParagraphFont"/>
    <w:rsid w:val="00AD2B5C"/>
  </w:style>
  <w:style w:type="paragraph" w:styleId="ListParagraph">
    <w:name w:val="List Paragraph"/>
    <w:basedOn w:val="Normal"/>
    <w:uiPriority w:val="34"/>
    <w:qFormat/>
    <w:rsid w:val="00617A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0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E9B"/>
  </w:style>
  <w:style w:type="paragraph" w:styleId="Footer">
    <w:name w:val="footer"/>
    <w:basedOn w:val="Normal"/>
    <w:link w:val="FooterChar"/>
    <w:uiPriority w:val="99"/>
    <w:unhideWhenUsed/>
    <w:rsid w:val="00A30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E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5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50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730D7"/>
    <w:rPr>
      <w:color w:val="808080"/>
    </w:rPr>
  </w:style>
  <w:style w:type="character" w:customStyle="1" w:styleId="pg-14ff3">
    <w:name w:val="pg-14ff3"/>
    <w:basedOn w:val="DefaultParagraphFont"/>
    <w:rsid w:val="00AD2B5C"/>
  </w:style>
  <w:style w:type="paragraph" w:styleId="ListParagraph">
    <w:name w:val="List Paragraph"/>
    <w:basedOn w:val="Normal"/>
    <w:uiPriority w:val="34"/>
    <w:qFormat/>
    <w:rsid w:val="00617A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0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E9B"/>
  </w:style>
  <w:style w:type="paragraph" w:styleId="Footer">
    <w:name w:val="footer"/>
    <w:basedOn w:val="Normal"/>
    <w:link w:val="FooterChar"/>
    <w:uiPriority w:val="99"/>
    <w:unhideWhenUsed/>
    <w:rsid w:val="00A30E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4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,Bold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pg-13ff50">
    <w:altName w:val="Times New Roman"/>
    <w:panose1 w:val="00000000000000000000"/>
    <w:charset w:val="00"/>
    <w:family w:val="roman"/>
    <w:notTrueType/>
    <w:pitch w:val="default"/>
  </w:font>
  <w:font w:name="pg-13ff4b">
    <w:altName w:val="Times New Roman"/>
    <w:panose1 w:val="00000000000000000000"/>
    <w:charset w:val="00"/>
    <w:family w:val="roman"/>
    <w:notTrueType/>
    <w:pitch w:val="default"/>
  </w:font>
  <w:font w:name="pg-13ff5a">
    <w:altName w:val="Times New Roman"/>
    <w:panose1 w:val="00000000000000000000"/>
    <w:charset w:val="00"/>
    <w:family w:val="roman"/>
    <w:notTrueType/>
    <w:pitch w:val="default"/>
  </w:font>
  <w:font w:name="pg-13ff55">
    <w:altName w:val="Times New Roman"/>
    <w:panose1 w:val="00000000000000000000"/>
    <w:charset w:val="00"/>
    <w:family w:val="roman"/>
    <w:notTrueType/>
    <w:pitch w:val="default"/>
  </w:font>
  <w:font w:name="pg-14ff5a">
    <w:altName w:val="Times New Roman"/>
    <w:panose1 w:val="00000000000000000000"/>
    <w:charset w:val="00"/>
    <w:family w:val="roman"/>
    <w:notTrueType/>
    <w:pitch w:val="default"/>
  </w:font>
  <w:font w:name="pg-14ff55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843"/>
    <w:rsid w:val="00575A21"/>
    <w:rsid w:val="009F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484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484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13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Alina</cp:lastModifiedBy>
  <cp:revision>17</cp:revision>
  <dcterms:created xsi:type="dcterms:W3CDTF">2020-03-31T08:36:00Z</dcterms:created>
  <dcterms:modified xsi:type="dcterms:W3CDTF">2020-04-01T15:39:00Z</dcterms:modified>
</cp:coreProperties>
</file>