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04" w:rsidRPr="00BD567A" w:rsidRDefault="00633A04" w:rsidP="00633A04">
      <w:pPr>
        <w:rPr>
          <w:sz w:val="28"/>
          <w:szCs w:val="28"/>
        </w:rPr>
      </w:pPr>
    </w:p>
    <w:p w:rsidR="00633A04" w:rsidRPr="00BD567A" w:rsidRDefault="00633A04" w:rsidP="00633A04">
      <w:pPr>
        <w:rPr>
          <w:sz w:val="28"/>
          <w:szCs w:val="28"/>
        </w:rPr>
      </w:pPr>
      <w:r w:rsidRPr="00755397">
        <w:rPr>
          <w:b/>
          <w:sz w:val="28"/>
          <w:szCs w:val="28"/>
          <w:u w:val="single"/>
        </w:rPr>
        <w:t>Практическое задание:</w:t>
      </w:r>
      <w:r>
        <w:rPr>
          <w:sz w:val="28"/>
          <w:szCs w:val="28"/>
        </w:rPr>
        <w:t xml:space="preserve"> тестирование шариковой ручки.</w:t>
      </w:r>
    </w:p>
    <w:p w:rsidR="00755397" w:rsidRPr="00086A27" w:rsidRDefault="00755397" w:rsidP="00755397">
      <w:pPr>
        <w:shd w:val="clear" w:color="auto" w:fill="FFFFFF"/>
        <w:spacing w:after="165" w:line="240" w:lineRule="auto"/>
        <w:ind w:firstLine="708"/>
        <w:contextualSpacing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следует попросить документацию (спецификацию). Если таковой нет, уточнить для каких целей разрабатывался продукт. Вариан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ты использования заказчиком? Когда пользователь заказывал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ручку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что он собирался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ею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делать? Сколько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ручек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выделено для тестирования. Если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одна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– тестирование сильно ограничено.</w:t>
      </w:r>
    </w:p>
    <w:p w:rsidR="00755397" w:rsidRPr="00086A27" w:rsidRDefault="00755397" w:rsidP="00755397">
      <w:pPr>
        <w:shd w:val="clear" w:color="auto" w:fill="FFFFFF"/>
        <w:spacing w:after="165" w:line="240" w:lineRule="auto"/>
        <w:ind w:firstLine="708"/>
        <w:contextualSpacing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Если документации нет, то это будет либо интуитивное, либо исследовательское.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</w:p>
    <w:p w:rsidR="00755397" w:rsidRPr="00086A27" w:rsidRDefault="00755397" w:rsidP="00755397">
      <w:pPr>
        <w:spacing w:before="168" w:after="168" w:line="330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составления большего числа тестовых сценариев данного продукта, можно изучить спецификацию аналогичных продуктов конкурентов.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5397" w:rsidRPr="00086A27" w:rsidRDefault="00755397" w:rsidP="00755397">
      <w:pPr>
        <w:spacing w:before="168" w:after="168" w:line="330" w:lineRule="atLeast"/>
        <w:ind w:firstLine="708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Начинать тестирование будем с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Positive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testing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Если это тестирование будет успешно пройдено, можно выполнить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Negative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testing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Иначе – нет смысла в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Negative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testing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если не пройден успешно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Positive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testing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</w:p>
    <w:p w:rsidR="00633A04" w:rsidRPr="00BD567A" w:rsidRDefault="00633A04" w:rsidP="00633A04">
      <w:pPr>
        <w:rPr>
          <w:sz w:val="28"/>
          <w:szCs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550"/>
        <w:gridCol w:w="6801"/>
      </w:tblGrid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</w:p>
        </w:tc>
        <w:tc>
          <w:tcPr>
            <w:tcW w:w="6801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</w:p>
        </w:tc>
      </w:tr>
      <w:tr w:rsidR="00633A04" w:rsidRPr="00BD567A" w:rsidTr="00F9495C">
        <w:tc>
          <w:tcPr>
            <w:tcW w:w="9351" w:type="dxa"/>
            <w:gridSpan w:val="2"/>
          </w:tcPr>
          <w:p w:rsidR="00633A04" w:rsidRPr="0075164C" w:rsidRDefault="00633A04" w:rsidP="00F949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 </w:t>
            </w:r>
            <w:r w:rsidRPr="0075164C">
              <w:rPr>
                <w:b/>
                <w:sz w:val="28"/>
                <w:szCs w:val="28"/>
              </w:rPr>
              <w:t xml:space="preserve">Функциональное </w:t>
            </w:r>
            <w:r w:rsidRPr="0075164C">
              <w:rPr>
                <w:b/>
                <w:sz w:val="28"/>
                <w:szCs w:val="28"/>
                <w:lang w:val="en-US"/>
              </w:rPr>
              <w:t>functional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1.1. Функ</w:t>
            </w:r>
            <w:r w:rsidRPr="00BD567A">
              <w:rPr>
                <w:sz w:val="28"/>
                <w:szCs w:val="28"/>
              </w:rPr>
              <w:t>циональное</w:t>
            </w:r>
            <w:r w:rsidRPr="00BD567A">
              <w:rPr>
                <w:sz w:val="28"/>
                <w:szCs w:val="28"/>
                <w:lang w:val="en-US"/>
              </w:rPr>
              <w:t xml:space="preserve"> functional</w:t>
            </w:r>
          </w:p>
        </w:tc>
        <w:tc>
          <w:tcPr>
            <w:tcW w:w="6801" w:type="dxa"/>
          </w:tcPr>
          <w:p w:rsidR="00633A04" w:rsidRPr="00BD567A" w:rsidRDefault="00E31D78" w:rsidP="00E31D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Позитивные: </w:t>
            </w:r>
            <w:r w:rsidR="00633A04">
              <w:rPr>
                <w:sz w:val="28"/>
                <w:szCs w:val="28"/>
              </w:rPr>
              <w:t xml:space="preserve">1. </w:t>
            </w:r>
            <w:r w:rsidR="00633A04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Извлекается и вставляется ли в ручку стержень?</w:t>
            </w:r>
            <w:r w:rsidR="00633A04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2. </w:t>
            </w:r>
            <w:r w:rsidR="00633A04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Переключается ли ручка из рабочего в нерабочее положение</w:t>
            </w:r>
            <w:r w:rsidR="00633A04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и наоборот</w:t>
            </w:r>
            <w:r w:rsidR="00633A04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?</w:t>
            </w:r>
            <w:r w:rsidR="00633A04">
              <w:rPr>
                <w:rFonts w:cstheme="minorHAnsi"/>
                <w:color w:val="000000"/>
                <w:sz w:val="28"/>
                <w:szCs w:val="28"/>
              </w:rPr>
              <w:t xml:space="preserve"> 3. </w:t>
            </w:r>
            <w:r w:rsidR="00633A04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Написать несколько слов.</w:t>
            </w:r>
            <w:r w:rsidR="00633A04" w:rsidRPr="0005629B">
              <w:rPr>
                <w:rFonts w:cstheme="minorHAnsi"/>
                <w:color w:val="000000"/>
                <w:sz w:val="28"/>
                <w:szCs w:val="28"/>
              </w:rPr>
              <w:br/>
            </w:r>
            <w:r>
              <w:rPr>
                <w:rFonts w:cstheme="minorHAnsi"/>
                <w:color w:val="000000"/>
                <w:sz w:val="28"/>
                <w:szCs w:val="28"/>
              </w:rPr>
              <w:t xml:space="preserve">негативные: 1. Ели препятствовать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выходу стержня в рабочее положение?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2.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Если стержень застрял, легко ли его извлечь?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3.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если писать по стеклу, асфальту?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75164C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 Без</w:t>
            </w:r>
            <w:r w:rsidRPr="00BD567A">
              <w:rPr>
                <w:sz w:val="28"/>
                <w:szCs w:val="28"/>
              </w:rPr>
              <w:t>опасности</w:t>
            </w:r>
            <w:r w:rsidRPr="0075164C">
              <w:rPr>
                <w:sz w:val="28"/>
                <w:szCs w:val="28"/>
              </w:rPr>
              <w:t xml:space="preserve"> </w:t>
            </w:r>
            <w:r w:rsidRPr="0075164C">
              <w:rPr>
                <w:sz w:val="28"/>
                <w:szCs w:val="28"/>
                <w:lang w:val="en-US"/>
              </w:rPr>
              <w:t>security</w:t>
            </w:r>
            <w:r w:rsidRPr="0075164C">
              <w:rPr>
                <w:sz w:val="28"/>
                <w:szCs w:val="28"/>
              </w:rPr>
              <w:t xml:space="preserve"> </w:t>
            </w:r>
          </w:p>
        </w:tc>
        <w:tc>
          <w:tcPr>
            <w:tcW w:w="6801" w:type="dxa"/>
          </w:tcPr>
          <w:p w:rsidR="00633A04" w:rsidRPr="00BD567A" w:rsidRDefault="001C53A7" w:rsidP="001C53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Стержень при письме не испаряет вредные вещества. 2</w:t>
            </w:r>
            <w:r>
              <w:rPr>
                <w:sz w:val="28"/>
                <w:szCs w:val="28"/>
              </w:rPr>
              <w:t>. материалы соответствуют химической, экологической безопасности</w:t>
            </w:r>
            <w:r>
              <w:rPr>
                <w:sz w:val="28"/>
                <w:szCs w:val="28"/>
              </w:rPr>
              <w:t>. 3. На ручке нет острых, колючих, режущих элементов.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75164C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1.3. Взаимо</w:t>
            </w:r>
            <w:r w:rsidRPr="00BD567A">
              <w:rPr>
                <w:sz w:val="28"/>
                <w:szCs w:val="28"/>
              </w:rPr>
              <w:t xml:space="preserve">действия </w:t>
            </w:r>
            <w:r w:rsidRPr="00BD567A">
              <w:rPr>
                <w:sz w:val="28"/>
                <w:szCs w:val="28"/>
                <w:lang w:val="en-US"/>
              </w:rPr>
              <w:t>interoperate</w:t>
            </w:r>
          </w:p>
        </w:tc>
        <w:tc>
          <w:tcPr>
            <w:tcW w:w="6801" w:type="dxa"/>
            <w:shd w:val="clear" w:color="auto" w:fill="auto"/>
          </w:tcPr>
          <w:p w:rsidR="00633A04" w:rsidRPr="00BD567A" w:rsidRDefault="001C53A7" w:rsidP="00F9495C">
            <w:pP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1. взаимодействие ручки и тела человека безопасно для здоровья человека. 2. Взаимодействие стержня и бумаги.</w:t>
            </w:r>
          </w:p>
        </w:tc>
      </w:tr>
      <w:tr w:rsidR="00633A04" w:rsidRPr="0075164C" w:rsidTr="00F9495C">
        <w:tc>
          <w:tcPr>
            <w:tcW w:w="9351" w:type="dxa"/>
            <w:gridSpan w:val="2"/>
          </w:tcPr>
          <w:p w:rsidR="00633A04" w:rsidRPr="0075164C" w:rsidRDefault="00633A04" w:rsidP="00F949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Не функ</w:t>
            </w:r>
            <w:r w:rsidRPr="00BD567A">
              <w:rPr>
                <w:b/>
                <w:sz w:val="28"/>
                <w:szCs w:val="28"/>
              </w:rPr>
              <w:t>циональное</w:t>
            </w:r>
          </w:p>
        </w:tc>
      </w:tr>
      <w:tr w:rsidR="00633A04" w:rsidRPr="00BD567A" w:rsidTr="00F9495C">
        <w:trPr>
          <w:trHeight w:val="519"/>
        </w:trPr>
        <w:tc>
          <w:tcPr>
            <w:tcW w:w="2550" w:type="dxa"/>
          </w:tcPr>
          <w:p w:rsidR="00633A04" w:rsidRPr="00BD567A" w:rsidRDefault="00633A04" w:rsidP="00F9495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33A04" w:rsidRPr="00633A04" w:rsidRDefault="00633A04" w:rsidP="00F9495C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 Д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оступности </w:t>
            </w:r>
            <w:r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Accessibility</w:t>
            </w:r>
          </w:p>
        </w:tc>
        <w:tc>
          <w:tcPr>
            <w:tcW w:w="6801" w:type="dxa"/>
          </w:tcPr>
          <w:p w:rsidR="00633A04" w:rsidRPr="00BD567A" w:rsidRDefault="00032CCF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Удобно ли писать ею пожилым людям, больным артритом. 2. Яркий и насыщенный цвет стержня для людей с плохим зрением. 3. Ручка не растекается, написанное четко видно.</w:t>
            </w:r>
          </w:p>
        </w:tc>
      </w:tr>
      <w:tr w:rsidR="00633A04" w:rsidRPr="00BD567A" w:rsidTr="00F9495C">
        <w:trPr>
          <w:trHeight w:val="960"/>
        </w:trPr>
        <w:tc>
          <w:tcPr>
            <w:tcW w:w="2550" w:type="dxa"/>
          </w:tcPr>
          <w:p w:rsidR="00633A04" w:rsidRPr="00BD567A" w:rsidRDefault="00633A04" w:rsidP="00F9495C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 Т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ребований </w:t>
            </w:r>
            <w:r w:rsidR="00032C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(документации) </w:t>
            </w:r>
            <w:r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Requirements</w:t>
            </w:r>
          </w:p>
        </w:tc>
        <w:tc>
          <w:tcPr>
            <w:tcW w:w="6801" w:type="dxa"/>
          </w:tcPr>
          <w:p w:rsidR="00633A04" w:rsidRPr="00032CCF" w:rsidRDefault="00032CCF" w:rsidP="00032CC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Вложена ли в упаковку 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гарантия обязательств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?</w:t>
            </w:r>
            <w:r>
              <w:rPr>
                <w:rFonts w:cstheme="minorHAnsi"/>
                <w:color w:val="000000"/>
                <w:sz w:val="28"/>
                <w:szCs w:val="28"/>
              </w:rPr>
              <w:t xml:space="preserve"> 2.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На сайте, в каталоге, на упаковке написано и нарисовано одно и то же?</w:t>
            </w:r>
            <w:r>
              <w:rPr>
                <w:rFonts w:cstheme="minorHAnsi"/>
                <w:color w:val="000000"/>
                <w:sz w:val="28"/>
                <w:szCs w:val="28"/>
              </w:rPr>
              <w:t xml:space="preserve"> 3.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Текст на упаковке и в гарантийном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обязательстве – на одном и том же языке?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4.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На упаковке и в документации нет грамматических ошибок, опечаток и т.д.?</w:t>
            </w:r>
          </w:p>
        </w:tc>
      </w:tr>
      <w:tr w:rsidR="00633A04" w:rsidRPr="00BD567A" w:rsidTr="00F9495C">
        <w:trPr>
          <w:trHeight w:val="795"/>
        </w:trPr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2.3. Конфиг</w:t>
            </w:r>
            <w:r w:rsidRPr="00BD567A">
              <w:rPr>
                <w:sz w:val="28"/>
                <w:szCs w:val="28"/>
              </w:rPr>
              <w:t xml:space="preserve">урационное </w:t>
            </w:r>
            <w:r w:rsidRPr="00BD567A">
              <w:rPr>
                <w:sz w:val="28"/>
                <w:szCs w:val="28"/>
                <w:lang w:val="en-US"/>
              </w:rPr>
              <w:t>configuration</w:t>
            </w:r>
          </w:p>
        </w:tc>
        <w:tc>
          <w:tcPr>
            <w:tcW w:w="6801" w:type="dxa"/>
            <w:shd w:val="clear" w:color="auto" w:fill="auto"/>
          </w:tcPr>
          <w:p w:rsidR="00633A04" w:rsidRPr="00BD567A" w:rsidRDefault="001C53A7" w:rsidP="001C53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Какие стержни подходят к нашей ручке?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2.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На каких поверхностях она может писать?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2.4. Н</w:t>
            </w:r>
            <w:r w:rsidRPr="00BD567A">
              <w:rPr>
                <w:sz w:val="28"/>
                <w:szCs w:val="28"/>
              </w:rPr>
              <w:t xml:space="preserve">а отказ и восстановление </w:t>
            </w:r>
            <w:r w:rsidRPr="0075164C">
              <w:rPr>
                <w:sz w:val="28"/>
                <w:szCs w:val="28"/>
                <w:lang w:val="en-US"/>
              </w:rPr>
              <w:t>failover</w:t>
            </w:r>
            <w:r w:rsidRPr="00BD567A">
              <w:rPr>
                <w:sz w:val="28"/>
                <w:szCs w:val="28"/>
              </w:rPr>
              <w:t xml:space="preserve"> &amp; </w:t>
            </w:r>
            <w:r w:rsidRPr="00BD567A">
              <w:rPr>
                <w:sz w:val="28"/>
                <w:szCs w:val="28"/>
                <w:lang w:val="en-US"/>
              </w:rPr>
              <w:t>recovery</w:t>
            </w:r>
          </w:p>
        </w:tc>
        <w:tc>
          <w:tcPr>
            <w:tcW w:w="6801" w:type="dxa"/>
          </w:tcPr>
          <w:p w:rsidR="00633A04" w:rsidRPr="00BD567A" w:rsidRDefault="00E31D78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падения ручка продолжает писать?</w:t>
            </w:r>
          </w:p>
        </w:tc>
      </w:tr>
      <w:tr w:rsidR="00633A04" w:rsidRPr="00BD567A" w:rsidTr="00F9495C">
        <w:trPr>
          <w:trHeight w:val="285"/>
        </w:trPr>
        <w:tc>
          <w:tcPr>
            <w:tcW w:w="2550" w:type="dxa"/>
          </w:tcPr>
          <w:p w:rsidR="00633A04" w:rsidRPr="0075164C" w:rsidRDefault="00633A04" w:rsidP="00F9495C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2.5. П</w:t>
            </w:r>
            <w:r w:rsidRPr="007516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ользовательского интерфейса GUI</w:t>
            </w:r>
          </w:p>
        </w:tc>
        <w:tc>
          <w:tcPr>
            <w:tcW w:w="6801" w:type="dxa"/>
          </w:tcPr>
          <w:p w:rsidR="00633A04" w:rsidRPr="00BD567A" w:rsidRDefault="00E31D78" w:rsidP="00E31D78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1.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Измере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ния: высота, ширина, длина, вес, ц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вет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. 2.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Читаемость логотипа фирмы-производителя.</w:t>
            </w:r>
            <w:r w:rsidRPr="0005629B">
              <w:rPr>
                <w:rFonts w:cstheme="minorHAnsi"/>
                <w:color w:val="000000"/>
                <w:sz w:val="28"/>
                <w:szCs w:val="28"/>
              </w:rPr>
              <w:br/>
            </w:r>
          </w:p>
        </w:tc>
      </w:tr>
      <w:tr w:rsidR="00633A04" w:rsidRPr="00BD567A" w:rsidTr="00F9495C">
        <w:trPr>
          <w:trHeight w:val="735"/>
        </w:trPr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2.6. У</w:t>
            </w:r>
            <w:r w:rsidRPr="00BD567A">
              <w:rPr>
                <w:sz w:val="28"/>
                <w:szCs w:val="28"/>
              </w:rPr>
              <w:t xml:space="preserve">добства использования </w:t>
            </w:r>
            <w:r w:rsidRPr="00BD567A">
              <w:rPr>
                <w:sz w:val="28"/>
                <w:szCs w:val="28"/>
                <w:lang w:val="en-US"/>
              </w:rPr>
              <w:t>UI</w:t>
            </w:r>
          </w:p>
        </w:tc>
        <w:tc>
          <w:tcPr>
            <w:tcW w:w="6801" w:type="dxa"/>
          </w:tcPr>
          <w:p w:rsidR="00633A04" w:rsidRPr="00BD567A" w:rsidRDefault="00633A04" w:rsidP="00E31D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Присутствует ли держатель, позволяющий цеплять ручку за край кармана?</w:t>
            </w:r>
            <w:r w:rsidR="00E31D78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2. Сколько </w:t>
            </w:r>
            <w:r w:rsidR="00E31D78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времени занимает переключение ручки из нерабочего положения в рабочее и обратно?</w:t>
            </w:r>
            <w:r w:rsidR="00E31D78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3. </w:t>
            </w:r>
            <w:r w:rsidR="00E31D78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Как быстро </w:t>
            </w:r>
            <w:r w:rsidR="00E31D78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понимаю</w:t>
            </w:r>
            <w:r w:rsidR="00E31D78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т, как пользоваться ручкой?</w:t>
            </w:r>
            <w:r w:rsidR="00E31D78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4. </w:t>
            </w:r>
            <w:r w:rsidR="00E31D78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Легко ли заменить стержень?</w:t>
            </w:r>
            <w:r w:rsidR="00E31D78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5. </w:t>
            </w:r>
            <w:r w:rsidR="00E31D78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Может ли ручкой пользоваться левша?</w:t>
            </w:r>
            <w:r w:rsidR="00E31D78" w:rsidRPr="0005629B">
              <w:rPr>
                <w:rFonts w:cstheme="minorHAnsi"/>
                <w:color w:val="000000"/>
                <w:sz w:val="28"/>
                <w:szCs w:val="28"/>
              </w:rPr>
              <w:br/>
            </w:r>
            <w:r w:rsidR="00E31D78" w:rsidRPr="0005629B">
              <w:rPr>
                <w:rFonts w:cstheme="minorHAnsi"/>
                <w:color w:val="000000"/>
                <w:sz w:val="28"/>
                <w:szCs w:val="28"/>
              </w:rPr>
              <w:br/>
            </w:r>
            <w:r w:rsidR="00E31D78" w:rsidRPr="0005629B">
              <w:rPr>
                <w:rFonts w:cstheme="minorHAnsi"/>
                <w:color w:val="000000"/>
                <w:sz w:val="28"/>
                <w:szCs w:val="28"/>
              </w:rPr>
              <w:br/>
            </w:r>
            <w:r w:rsidRPr="0005629B">
              <w:rPr>
                <w:rFonts w:cstheme="minorHAnsi"/>
                <w:color w:val="000000"/>
                <w:sz w:val="28"/>
                <w:szCs w:val="28"/>
              </w:rPr>
              <w:br/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2.7. У</w:t>
            </w:r>
            <w:r w:rsidRPr="00BD567A">
              <w:rPr>
                <w:sz w:val="28"/>
                <w:szCs w:val="28"/>
              </w:rPr>
              <w:t xml:space="preserve">становки </w:t>
            </w:r>
            <w:r w:rsidRPr="00BD567A">
              <w:rPr>
                <w:sz w:val="28"/>
                <w:szCs w:val="28"/>
                <w:lang w:val="en-US"/>
              </w:rPr>
              <w:t>installation</w:t>
            </w:r>
          </w:p>
        </w:tc>
        <w:tc>
          <w:tcPr>
            <w:tcW w:w="6801" w:type="dxa"/>
          </w:tcPr>
          <w:p w:rsidR="00633A04" w:rsidRPr="00BD567A" w:rsidRDefault="001C53A7" w:rsidP="001C53A7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1.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Подлежит ли этот продукт какому-то виду лицензирования?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2.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Необходима ли какая-то особая сопроводительная документация?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2.9. </w:t>
            </w: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Локализации </w:t>
            </w:r>
            <w:r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Localization</w:t>
            </w:r>
          </w:p>
        </w:tc>
        <w:tc>
          <w:tcPr>
            <w:tcW w:w="6801" w:type="dxa"/>
          </w:tcPr>
          <w:p w:rsidR="00633A04" w:rsidRPr="00BD567A" w:rsidRDefault="001C53A7" w:rsidP="001C53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соответствует ли форма, цвет, надпись, рисунок ручки культурным ценностям и традициям стран, где она будет продаваться.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2.10. </w:t>
            </w: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Совместимости </w:t>
            </w:r>
            <w:r w:rsidRPr="00DF0E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Compatibility</w:t>
            </w:r>
          </w:p>
        </w:tc>
        <w:tc>
          <w:tcPr>
            <w:tcW w:w="6801" w:type="dxa"/>
          </w:tcPr>
          <w:p w:rsidR="00633A04" w:rsidRPr="00BD567A" w:rsidRDefault="001C53A7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стержень соответствует габаритам</w:t>
            </w:r>
            <w:r w:rsidR="00157665">
              <w:rPr>
                <w:sz w:val="28"/>
                <w:szCs w:val="28"/>
              </w:rPr>
              <w:t xml:space="preserve"> внутри ручки. 2. Механизм включения и выключения ручки соответствует размерам данной ручки. 3. Все элементы не препятствуют работе друг друга.</w:t>
            </w:r>
          </w:p>
        </w:tc>
      </w:tr>
      <w:tr w:rsidR="00633A04" w:rsidRPr="00BD567A" w:rsidTr="00F9495C">
        <w:tc>
          <w:tcPr>
            <w:tcW w:w="9351" w:type="dxa"/>
            <w:gridSpan w:val="2"/>
          </w:tcPr>
          <w:p w:rsidR="00633A04" w:rsidRPr="00BD567A" w:rsidRDefault="00633A04" w:rsidP="00F949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3. </w:t>
            </w:r>
            <w:r w:rsidRPr="00BD567A">
              <w:rPr>
                <w:b/>
                <w:sz w:val="28"/>
                <w:szCs w:val="28"/>
              </w:rPr>
              <w:t>связанное с изменениями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 С</w:t>
            </w:r>
            <w:r w:rsidRPr="00BD567A">
              <w:rPr>
                <w:sz w:val="28"/>
                <w:szCs w:val="28"/>
              </w:rPr>
              <w:t xml:space="preserve">борки </w:t>
            </w:r>
            <w:r w:rsidRPr="00BD567A">
              <w:rPr>
                <w:sz w:val="28"/>
                <w:szCs w:val="28"/>
                <w:lang w:val="en-US"/>
              </w:rPr>
              <w:t>build</w:t>
            </w:r>
          </w:p>
        </w:tc>
        <w:tc>
          <w:tcPr>
            <w:tcW w:w="6801" w:type="dxa"/>
          </w:tcPr>
          <w:p w:rsidR="00633A04" w:rsidRPr="00BD567A" w:rsidRDefault="00157665" w:rsidP="0015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Ручка </w:t>
            </w:r>
            <w:r>
              <w:rPr>
                <w:sz w:val="28"/>
                <w:szCs w:val="28"/>
              </w:rPr>
              <w:t>собрана</w:t>
            </w:r>
            <w:r>
              <w:rPr>
                <w:sz w:val="28"/>
                <w:szCs w:val="28"/>
              </w:rPr>
              <w:t xml:space="preserve"> в правильной последовательности и готова к тестированию.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3.2. Р</w:t>
            </w:r>
            <w:r w:rsidRPr="00BD567A">
              <w:rPr>
                <w:sz w:val="28"/>
                <w:szCs w:val="28"/>
              </w:rPr>
              <w:t xml:space="preserve">егрессионное </w:t>
            </w:r>
            <w:r w:rsidRPr="00BD567A">
              <w:rPr>
                <w:sz w:val="28"/>
                <w:szCs w:val="28"/>
                <w:lang w:val="en-US"/>
              </w:rPr>
              <w:t>regression</w:t>
            </w:r>
          </w:p>
        </w:tc>
        <w:tc>
          <w:tcPr>
            <w:tcW w:w="6801" w:type="dxa"/>
          </w:tcPr>
          <w:p w:rsidR="00633A04" w:rsidRPr="00BD567A" w:rsidRDefault="00157665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изменении/внесении новых функций, ручка продолжает </w:t>
            </w:r>
            <w:proofErr w:type="gramStart"/>
            <w:r>
              <w:rPr>
                <w:sz w:val="28"/>
                <w:szCs w:val="28"/>
              </w:rPr>
              <w:t>работать</w:t>
            </w:r>
            <w:proofErr w:type="gramEnd"/>
            <w:r>
              <w:rPr>
                <w:sz w:val="28"/>
                <w:szCs w:val="28"/>
              </w:rPr>
              <w:t xml:space="preserve"> как и работала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 С</w:t>
            </w:r>
            <w:r w:rsidRPr="00BD567A">
              <w:rPr>
                <w:sz w:val="28"/>
                <w:szCs w:val="28"/>
              </w:rPr>
              <w:t xml:space="preserve">анитарное </w:t>
            </w:r>
            <w:r w:rsidRPr="00BD567A">
              <w:rPr>
                <w:sz w:val="28"/>
                <w:szCs w:val="28"/>
                <w:lang w:val="en-US"/>
              </w:rPr>
              <w:t>sanity</w:t>
            </w:r>
          </w:p>
        </w:tc>
        <w:tc>
          <w:tcPr>
            <w:tcW w:w="6801" w:type="dxa"/>
          </w:tcPr>
          <w:p w:rsidR="00633A04" w:rsidRPr="00BD567A" w:rsidRDefault="00157665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Тестируем каждую функциональность ручки по-отдельности: письмо, включение/выключение рабочего состояния, смену стержня.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3.4. Д</w:t>
            </w:r>
            <w:r w:rsidRPr="00BD567A">
              <w:rPr>
                <w:sz w:val="28"/>
                <w:szCs w:val="28"/>
              </w:rPr>
              <w:t xml:space="preserve">ымовое </w:t>
            </w:r>
            <w:r w:rsidRPr="00BD567A">
              <w:rPr>
                <w:sz w:val="28"/>
                <w:szCs w:val="28"/>
                <w:lang w:val="en-US"/>
              </w:rPr>
              <w:t>smoke</w:t>
            </w:r>
          </w:p>
        </w:tc>
        <w:tc>
          <w:tcPr>
            <w:tcW w:w="6801" w:type="dxa"/>
          </w:tcPr>
          <w:p w:rsidR="00633A04" w:rsidRPr="00BD567A" w:rsidRDefault="00157665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Достали ручку из упаковки. Включили в рабочее состояние. Написали 1 строчку. Выключили. 1 раз проверили.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3.5. П</w:t>
            </w:r>
            <w:r w:rsidRPr="00BD567A">
              <w:rPr>
                <w:sz w:val="28"/>
                <w:szCs w:val="28"/>
              </w:rPr>
              <w:t>овторное</w:t>
            </w:r>
          </w:p>
        </w:tc>
        <w:tc>
          <w:tcPr>
            <w:tcW w:w="6801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</w:p>
        </w:tc>
      </w:tr>
      <w:tr w:rsidR="00633A04" w:rsidRPr="00BD567A" w:rsidTr="00F9495C">
        <w:tc>
          <w:tcPr>
            <w:tcW w:w="9351" w:type="dxa"/>
            <w:gridSpan w:val="2"/>
          </w:tcPr>
          <w:p w:rsidR="00633A04" w:rsidRPr="00091E84" w:rsidRDefault="00633A04" w:rsidP="00F9495C">
            <w:pPr>
              <w:rPr>
                <w:b/>
                <w:sz w:val="28"/>
                <w:szCs w:val="28"/>
              </w:rPr>
            </w:pPr>
            <w:r w:rsidRPr="00091E84">
              <w:rPr>
                <w:b/>
                <w:sz w:val="28"/>
                <w:szCs w:val="28"/>
              </w:rPr>
              <w:t>4. Производительности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 П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роизводительности </w:t>
            </w:r>
            <w:proofErr w:type="spellStart"/>
            <w:r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Perfomans</w:t>
            </w:r>
            <w:proofErr w:type="spellEnd"/>
          </w:p>
        </w:tc>
        <w:tc>
          <w:tcPr>
            <w:tcW w:w="6801" w:type="dxa"/>
          </w:tcPr>
          <w:p w:rsidR="00633A04" w:rsidRPr="00BD567A" w:rsidRDefault="00032CCF" w:rsidP="00032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Сколько текста можно написать ручкой в единицу времени?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2.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Как быстро можно привести в рабочее положение?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3. Сколько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раз можно переключить из нерабочего в рабочее положение, прежде чем её начнёт заедать?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Нагрузки </w:t>
            </w:r>
            <w:r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</w:t>
            </w:r>
          </w:p>
        </w:tc>
        <w:tc>
          <w:tcPr>
            <w:tcW w:w="6801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4.3. </w:t>
            </w: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Стресс </w:t>
            </w:r>
            <w:r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Stress</w:t>
            </w:r>
          </w:p>
        </w:tc>
        <w:tc>
          <w:tcPr>
            <w:tcW w:w="6801" w:type="dxa"/>
          </w:tcPr>
          <w:p w:rsidR="00633A04" w:rsidRPr="00BD567A" w:rsidRDefault="00032CCF" w:rsidP="00032CCF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1. </w:t>
            </w:r>
            <w:r w:rsidR="00E31D78"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Какое усилие и где надо приложить к ручке, чтобы её сломать?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2.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При какой температуре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расплавится пластиковая часть ручки? потечёт стержень?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ручка перестаёт писать?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3. Пишет ли ручка под водой/ </w:t>
            </w:r>
            <w:r w:rsidRPr="0005629B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по мокрой бумаге?</w:t>
            </w: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 4. Если ручку уронить в песок/со стола/на асфальт?</w:t>
            </w:r>
          </w:p>
        </w:tc>
      </w:tr>
      <w:tr w:rsidR="00633A04" w:rsidRPr="00BD567A" w:rsidTr="00F9495C">
        <w:tc>
          <w:tcPr>
            <w:tcW w:w="2550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4.4. С</w:t>
            </w: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табильности и надежности </w:t>
            </w:r>
            <w:proofErr w:type="spellStart"/>
            <w:r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Stability</w:t>
            </w:r>
            <w:proofErr w:type="spellEnd"/>
            <w:r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Reliability</w:t>
            </w:r>
            <w:proofErr w:type="spellEnd"/>
          </w:p>
        </w:tc>
        <w:tc>
          <w:tcPr>
            <w:tcW w:w="6801" w:type="dxa"/>
          </w:tcPr>
          <w:p w:rsidR="00633A04" w:rsidRPr="00BD567A" w:rsidRDefault="00C9627B" w:rsidP="00914125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Ручка способна писать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</w:t>
            </w:r>
            <w:r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длительном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тестировании со средним </w:t>
            </w:r>
            <w:r w:rsidR="009141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нажатием на бумагу</w:t>
            </w:r>
          </w:p>
        </w:tc>
      </w:tr>
      <w:tr w:rsidR="00633A04" w:rsidRPr="00BD567A" w:rsidTr="00F9495C">
        <w:trPr>
          <w:trHeight w:val="390"/>
        </w:trPr>
        <w:tc>
          <w:tcPr>
            <w:tcW w:w="2550" w:type="dxa"/>
          </w:tcPr>
          <w:p w:rsidR="00633A04" w:rsidRPr="00BD567A" w:rsidRDefault="00633A04" w:rsidP="00914125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4.5. </w:t>
            </w: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 xml:space="preserve">Объемное </w:t>
            </w:r>
            <w:proofErr w:type="spellStart"/>
            <w:r w:rsidRPr="00A011F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Volume</w:t>
            </w:r>
            <w:proofErr w:type="spellEnd"/>
            <w:r w:rsidRPr="00BD567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801" w:type="dxa"/>
          </w:tcPr>
          <w:p w:rsidR="00633A04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Сколько поверхности бумаги способна покрыть ручка при писании, рисовании.</w:t>
            </w:r>
          </w:p>
        </w:tc>
      </w:tr>
      <w:tr w:rsidR="00633A04" w:rsidRPr="00BD567A" w:rsidTr="00914125">
        <w:trPr>
          <w:trHeight w:val="998"/>
        </w:trPr>
        <w:tc>
          <w:tcPr>
            <w:tcW w:w="2550" w:type="dxa"/>
          </w:tcPr>
          <w:p w:rsidR="00633A04" w:rsidRPr="00BD567A" w:rsidRDefault="00633A04" w:rsidP="00F9495C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4.6. </w:t>
            </w:r>
            <w:r w:rsidRPr="00BD567A">
              <w:rPr>
                <w:rFonts w:ascii="Times New Roman" w:hAnsi="Times New Roman" w:cs="Times New Roman"/>
                <w:sz w:val="28"/>
                <w:szCs w:val="28"/>
              </w:rPr>
              <w:t>отказоустойчивость</w:t>
            </w:r>
          </w:p>
        </w:tc>
        <w:tc>
          <w:tcPr>
            <w:tcW w:w="6801" w:type="dxa"/>
          </w:tcPr>
          <w:p w:rsidR="00633A04" w:rsidRPr="00BD567A" w:rsidRDefault="00914125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Может ли продолжить писать ручка при падении, попадании в воду, нагревании/охлаждении</w:t>
            </w:r>
          </w:p>
        </w:tc>
      </w:tr>
    </w:tbl>
    <w:p w:rsidR="00914125" w:rsidRDefault="00914125" w:rsidP="00633A04">
      <w:pPr>
        <w:rPr>
          <w:sz w:val="28"/>
          <w:szCs w:val="28"/>
        </w:rPr>
      </w:pPr>
    </w:p>
    <w:p w:rsidR="00633A04" w:rsidRPr="00BD567A" w:rsidRDefault="00633A04" w:rsidP="00633A04">
      <w:pPr>
        <w:rPr>
          <w:sz w:val="28"/>
          <w:szCs w:val="28"/>
        </w:rPr>
      </w:pPr>
      <w:r>
        <w:rPr>
          <w:sz w:val="28"/>
          <w:szCs w:val="28"/>
        </w:rPr>
        <w:t xml:space="preserve">Дополнительная </w:t>
      </w:r>
      <w:proofErr w:type="spellStart"/>
      <w:r>
        <w:rPr>
          <w:sz w:val="28"/>
          <w:szCs w:val="28"/>
        </w:rPr>
        <w:t>класификация</w:t>
      </w:r>
      <w:proofErr w:type="spellEnd"/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748"/>
        <w:gridCol w:w="7028"/>
      </w:tblGrid>
      <w:tr w:rsidR="00633A04" w:rsidRPr="00BD567A" w:rsidTr="00F9495C">
        <w:tc>
          <w:tcPr>
            <w:tcW w:w="9776" w:type="dxa"/>
            <w:gridSpan w:val="2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 w:rsidRPr="00BD567A">
              <w:rPr>
                <w:b/>
                <w:sz w:val="28"/>
                <w:szCs w:val="28"/>
              </w:rPr>
              <w:t xml:space="preserve">1. по </w:t>
            </w:r>
            <w:r w:rsidRPr="00A011FD">
              <w:rPr>
                <w:b/>
                <w:sz w:val="28"/>
                <w:szCs w:val="28"/>
              </w:rPr>
              <w:t>состоянию</w:t>
            </w:r>
          </w:p>
        </w:tc>
      </w:tr>
      <w:tr w:rsidR="00633A04" w:rsidRPr="00BD567A" w:rsidTr="00F9495C">
        <w:tc>
          <w:tcPr>
            <w:tcW w:w="2748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1.1. </w:t>
            </w:r>
            <w:r w:rsidRPr="00BD567A">
              <w:rPr>
                <w:sz w:val="28"/>
                <w:szCs w:val="28"/>
              </w:rPr>
              <w:t xml:space="preserve">статическое </w:t>
            </w:r>
            <w:r w:rsidRPr="00BD567A">
              <w:rPr>
                <w:sz w:val="28"/>
                <w:szCs w:val="28"/>
                <w:lang w:val="en-US"/>
              </w:rPr>
              <w:t>Static</w:t>
            </w:r>
          </w:p>
        </w:tc>
        <w:tc>
          <w:tcPr>
            <w:tcW w:w="7028" w:type="dxa"/>
          </w:tcPr>
          <w:p w:rsidR="00633A04" w:rsidRPr="00BD567A" w:rsidRDefault="00E31D78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Проверяем спецификацию </w:t>
            </w:r>
            <w:r w:rsidR="00914125">
              <w:rPr>
                <w:sz w:val="28"/>
                <w:szCs w:val="28"/>
              </w:rPr>
              <w:t xml:space="preserve">(инструкцию) </w:t>
            </w:r>
            <w:r>
              <w:rPr>
                <w:sz w:val="28"/>
                <w:szCs w:val="28"/>
              </w:rPr>
              <w:t>ручки</w:t>
            </w:r>
          </w:p>
        </w:tc>
      </w:tr>
      <w:tr w:rsidR="00633A04" w:rsidRPr="00BD567A" w:rsidTr="00F9495C">
        <w:tc>
          <w:tcPr>
            <w:tcW w:w="2748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1.2. динамическое </w:t>
            </w:r>
            <w:r w:rsidRPr="00BD567A">
              <w:rPr>
                <w:sz w:val="28"/>
                <w:szCs w:val="28"/>
                <w:lang w:val="en-US"/>
              </w:rPr>
              <w:t>Dynamic</w:t>
            </w:r>
          </w:p>
        </w:tc>
        <w:tc>
          <w:tcPr>
            <w:tcW w:w="7028" w:type="dxa"/>
          </w:tcPr>
          <w:p w:rsidR="00633A04" w:rsidRPr="00BD567A" w:rsidRDefault="00E31D78" w:rsidP="00E31D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Проверяем ручку при письме, смене состояний</w:t>
            </w:r>
          </w:p>
        </w:tc>
      </w:tr>
      <w:tr w:rsidR="00633A04" w:rsidRPr="00BD567A" w:rsidTr="00F9495C">
        <w:tc>
          <w:tcPr>
            <w:tcW w:w="2748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 w:rsidRPr="00BD567A">
              <w:rPr>
                <w:b/>
                <w:sz w:val="28"/>
                <w:szCs w:val="28"/>
              </w:rPr>
              <w:t xml:space="preserve">2. по </w:t>
            </w:r>
            <w:r w:rsidRPr="00D57EED">
              <w:rPr>
                <w:b/>
                <w:sz w:val="28"/>
                <w:szCs w:val="28"/>
              </w:rPr>
              <w:t>знанию</w:t>
            </w:r>
            <w:r w:rsidRPr="00BD567A">
              <w:rPr>
                <w:b/>
                <w:sz w:val="28"/>
                <w:szCs w:val="28"/>
              </w:rPr>
              <w:t xml:space="preserve"> с-мы</w:t>
            </w:r>
          </w:p>
        </w:tc>
        <w:tc>
          <w:tcPr>
            <w:tcW w:w="7028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</w:p>
        </w:tc>
      </w:tr>
      <w:tr w:rsidR="00633A04" w:rsidRPr="00BD567A" w:rsidTr="00F9495C">
        <w:tc>
          <w:tcPr>
            <w:tcW w:w="2748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2.1. </w:t>
            </w:r>
            <w:r w:rsidRPr="00BD567A">
              <w:rPr>
                <w:sz w:val="28"/>
                <w:szCs w:val="28"/>
                <w:lang w:val="en-US"/>
              </w:rPr>
              <w:t>Black</w:t>
            </w:r>
            <w:r w:rsidRPr="00BD567A">
              <w:rPr>
                <w:sz w:val="28"/>
                <w:szCs w:val="28"/>
              </w:rPr>
              <w:t>-</w:t>
            </w:r>
            <w:r w:rsidRPr="00BD567A">
              <w:rPr>
                <w:sz w:val="28"/>
                <w:szCs w:val="28"/>
                <w:lang w:val="en-US"/>
              </w:rPr>
              <w:t>box</w:t>
            </w:r>
          </w:p>
        </w:tc>
        <w:tc>
          <w:tcPr>
            <w:tcW w:w="7028" w:type="dxa"/>
          </w:tcPr>
          <w:p w:rsidR="00633A04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разбирая ручку на части, тестируем ее функции</w:t>
            </w:r>
          </w:p>
        </w:tc>
      </w:tr>
      <w:tr w:rsidR="00633A04" w:rsidRPr="00BD567A" w:rsidTr="00F9495C">
        <w:tc>
          <w:tcPr>
            <w:tcW w:w="2748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2.2. </w:t>
            </w:r>
            <w:r w:rsidRPr="00BD567A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BD567A">
              <w:rPr>
                <w:sz w:val="28"/>
                <w:szCs w:val="28"/>
              </w:rPr>
              <w:t>hite-box</w:t>
            </w:r>
            <w:proofErr w:type="spellEnd"/>
          </w:p>
        </w:tc>
        <w:tc>
          <w:tcPr>
            <w:tcW w:w="7028" w:type="dxa"/>
          </w:tcPr>
          <w:p w:rsidR="00633A04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Разбираем ручку на части, воздействуем на внутренние компоненты ручки</w:t>
            </w:r>
          </w:p>
        </w:tc>
      </w:tr>
      <w:tr w:rsidR="00633A04" w:rsidRPr="00BD567A" w:rsidTr="00F9495C">
        <w:tc>
          <w:tcPr>
            <w:tcW w:w="2748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2.3. </w:t>
            </w:r>
            <w:r w:rsidRPr="00BD567A">
              <w:rPr>
                <w:sz w:val="28"/>
                <w:szCs w:val="28"/>
                <w:lang w:val="en-US"/>
              </w:rPr>
              <w:t>Gray</w:t>
            </w:r>
            <w:r w:rsidRPr="00BD567A">
              <w:rPr>
                <w:sz w:val="28"/>
                <w:szCs w:val="28"/>
              </w:rPr>
              <w:t>-</w:t>
            </w:r>
            <w:r w:rsidRPr="00BD567A">
              <w:rPr>
                <w:sz w:val="28"/>
                <w:szCs w:val="28"/>
                <w:lang w:val="en-US"/>
              </w:rPr>
              <w:t>box</w:t>
            </w:r>
          </w:p>
        </w:tc>
        <w:tc>
          <w:tcPr>
            <w:tcW w:w="7028" w:type="dxa"/>
          </w:tcPr>
          <w:p w:rsidR="00633A04" w:rsidRPr="00BD567A" w:rsidRDefault="00914125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Зная внутреннее устройство ручки, тестируем ее функции</w:t>
            </w:r>
          </w:p>
        </w:tc>
      </w:tr>
      <w:tr w:rsidR="00633A04" w:rsidRPr="00BD567A" w:rsidTr="00F9495C">
        <w:tc>
          <w:tcPr>
            <w:tcW w:w="9776" w:type="dxa"/>
            <w:gridSpan w:val="2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 w:rsidRPr="00BD567A">
              <w:rPr>
                <w:b/>
                <w:sz w:val="28"/>
                <w:szCs w:val="28"/>
              </w:rPr>
              <w:t xml:space="preserve">3. по степени </w:t>
            </w:r>
            <w:r w:rsidRPr="00D57EED">
              <w:rPr>
                <w:b/>
                <w:sz w:val="28"/>
                <w:szCs w:val="28"/>
              </w:rPr>
              <w:t>автоматизации</w:t>
            </w:r>
          </w:p>
        </w:tc>
      </w:tr>
      <w:tr w:rsidR="00633A04" w:rsidRPr="00BD567A" w:rsidTr="00F9495C">
        <w:tc>
          <w:tcPr>
            <w:tcW w:w="2748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 </w:t>
            </w:r>
            <w:r w:rsidRPr="00BD567A">
              <w:rPr>
                <w:sz w:val="28"/>
                <w:szCs w:val="28"/>
              </w:rPr>
              <w:t xml:space="preserve">Ручное </w:t>
            </w:r>
            <w:r w:rsidRPr="00BD567A">
              <w:rPr>
                <w:sz w:val="28"/>
                <w:szCs w:val="28"/>
                <w:lang w:val="en-US"/>
              </w:rPr>
              <w:t>Manual</w:t>
            </w:r>
          </w:p>
        </w:tc>
        <w:tc>
          <w:tcPr>
            <w:tcW w:w="7028" w:type="dxa"/>
          </w:tcPr>
          <w:p w:rsidR="00633A04" w:rsidRPr="00BD567A" w:rsidRDefault="00914125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Пишем рукой на бумаге, переключаем режимы ручки</w:t>
            </w:r>
          </w:p>
        </w:tc>
      </w:tr>
      <w:tr w:rsidR="00633A04" w:rsidRPr="00BD567A" w:rsidTr="00F9495C">
        <w:tc>
          <w:tcPr>
            <w:tcW w:w="9776" w:type="dxa"/>
            <w:gridSpan w:val="2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4. </w:t>
            </w:r>
            <w:r w:rsidRPr="00BD567A">
              <w:rPr>
                <w:b/>
                <w:sz w:val="28"/>
                <w:szCs w:val="28"/>
              </w:rPr>
              <w:t xml:space="preserve">по степ </w:t>
            </w:r>
            <w:r w:rsidRPr="00D57EED">
              <w:rPr>
                <w:b/>
                <w:sz w:val="28"/>
                <w:szCs w:val="28"/>
              </w:rPr>
              <w:t>подготовленности</w:t>
            </w:r>
          </w:p>
        </w:tc>
      </w:tr>
      <w:tr w:rsidR="00633A04" w:rsidRPr="00BD567A" w:rsidTr="00F9495C">
        <w:tc>
          <w:tcPr>
            <w:tcW w:w="2748" w:type="dxa"/>
          </w:tcPr>
          <w:p w:rsidR="00633A04" w:rsidRPr="00BD567A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4.1. по документам </w:t>
            </w:r>
            <w:r w:rsidRPr="00BD567A">
              <w:rPr>
                <w:sz w:val="28"/>
                <w:szCs w:val="28"/>
                <w:lang w:val="en-US"/>
              </w:rPr>
              <w:t>Formal</w:t>
            </w:r>
          </w:p>
        </w:tc>
        <w:tc>
          <w:tcPr>
            <w:tcW w:w="7028" w:type="dxa"/>
          </w:tcPr>
          <w:p w:rsidR="00633A04" w:rsidRPr="00BD567A" w:rsidRDefault="00914125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Выполняем тестовые сценарии, написанные согласно спецификации ручки</w:t>
            </w:r>
          </w:p>
        </w:tc>
      </w:tr>
      <w:tr w:rsidR="00633A04" w:rsidRPr="00BD567A" w:rsidTr="00914125">
        <w:trPr>
          <w:trHeight w:val="710"/>
        </w:trPr>
        <w:tc>
          <w:tcPr>
            <w:tcW w:w="2748" w:type="dxa"/>
          </w:tcPr>
          <w:p w:rsidR="00633A04" w:rsidRDefault="00633A04" w:rsidP="00F949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4.2. </w:t>
            </w:r>
            <w:r w:rsidRPr="00BD567A">
              <w:rPr>
                <w:sz w:val="28"/>
                <w:szCs w:val="28"/>
              </w:rPr>
              <w:t>интуит</w:t>
            </w:r>
            <w:r>
              <w:rPr>
                <w:sz w:val="28"/>
                <w:szCs w:val="28"/>
              </w:rPr>
              <w:t xml:space="preserve">ивное </w:t>
            </w:r>
          </w:p>
          <w:p w:rsidR="00633A04" w:rsidRPr="00BD567A" w:rsidRDefault="00633A04" w:rsidP="00F9495C">
            <w:pPr>
              <w:rPr>
                <w:sz w:val="28"/>
                <w:szCs w:val="28"/>
              </w:rPr>
            </w:pPr>
            <w:r w:rsidRPr="00BD567A">
              <w:rPr>
                <w:sz w:val="28"/>
                <w:szCs w:val="28"/>
                <w:lang w:val="en-US"/>
              </w:rPr>
              <w:t>Ad</w:t>
            </w:r>
            <w:r w:rsidRPr="00BD567A">
              <w:rPr>
                <w:sz w:val="28"/>
                <w:szCs w:val="28"/>
              </w:rPr>
              <w:t xml:space="preserve"> </w:t>
            </w:r>
            <w:r w:rsidRPr="00BD567A">
              <w:rPr>
                <w:sz w:val="28"/>
                <w:szCs w:val="28"/>
                <w:lang w:val="en-US"/>
              </w:rPr>
              <w:t>hoc</w:t>
            </w:r>
            <w:r w:rsidRPr="00BD56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28" w:type="dxa"/>
          </w:tcPr>
          <w:p w:rsidR="00633A04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зная назначения ручки, испытываем ее функциональность, выполнить ее назначение</w:t>
            </w:r>
          </w:p>
        </w:tc>
      </w:tr>
      <w:tr w:rsidR="00914125" w:rsidRPr="00BD567A" w:rsidTr="000731E1">
        <w:trPr>
          <w:trHeight w:val="707"/>
        </w:trPr>
        <w:tc>
          <w:tcPr>
            <w:tcW w:w="2748" w:type="dxa"/>
          </w:tcPr>
          <w:p w:rsidR="00914125" w:rsidRPr="00D57EED" w:rsidRDefault="00914125" w:rsidP="00914125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4.3. </w:t>
            </w:r>
            <w:r w:rsidRPr="00D57E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Исследовательское</w:t>
            </w:r>
          </w:p>
        </w:tc>
        <w:tc>
          <w:tcPr>
            <w:tcW w:w="7028" w:type="dxa"/>
          </w:tcPr>
          <w:p w:rsidR="00914125" w:rsidRPr="000731E1" w:rsidRDefault="000731E1" w:rsidP="000731E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Проектируем тестовые сценарии</w:t>
            </w:r>
            <w:r w:rsidR="00914125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14125" w:rsidRPr="00120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 время</w:t>
            </w:r>
            <w:r w:rsidR="00914125"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выполнения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исследования работы с ручкой</w:t>
            </w:r>
          </w:p>
        </w:tc>
      </w:tr>
      <w:tr w:rsidR="00914125" w:rsidRPr="00BD567A" w:rsidTr="00F9495C">
        <w:tc>
          <w:tcPr>
            <w:tcW w:w="9776" w:type="dxa"/>
            <w:gridSpan w:val="2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 w:rsidRPr="00D57EED">
              <w:rPr>
                <w:b/>
                <w:sz w:val="28"/>
                <w:szCs w:val="28"/>
              </w:rPr>
              <w:t>5.</w:t>
            </w:r>
            <w:r>
              <w:rPr>
                <w:b/>
                <w:sz w:val="28"/>
                <w:szCs w:val="28"/>
              </w:rPr>
              <w:t xml:space="preserve"> по</w:t>
            </w:r>
            <w:r w:rsidRPr="00D57EED">
              <w:rPr>
                <w:b/>
                <w:sz w:val="28"/>
                <w:szCs w:val="28"/>
              </w:rPr>
              <w:t xml:space="preserve"> время</w:t>
            </w:r>
            <w:r>
              <w:rPr>
                <w:b/>
                <w:sz w:val="28"/>
                <w:szCs w:val="28"/>
              </w:rPr>
              <w:t xml:space="preserve"> проведения</w:t>
            </w:r>
          </w:p>
        </w:tc>
      </w:tr>
      <w:tr w:rsidR="00914125" w:rsidRPr="00BD567A" w:rsidTr="00F9495C">
        <w:tc>
          <w:tcPr>
            <w:tcW w:w="2748" w:type="dxa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5.1. </w:t>
            </w:r>
            <w:r w:rsidRPr="00BD567A">
              <w:rPr>
                <w:sz w:val="28"/>
                <w:szCs w:val="28"/>
                <w:lang w:val="en-US"/>
              </w:rPr>
              <w:t>Alpha</w:t>
            </w:r>
          </w:p>
        </w:tc>
        <w:tc>
          <w:tcPr>
            <w:tcW w:w="7028" w:type="dxa"/>
          </w:tcPr>
          <w:p w:rsidR="00914125" w:rsidRPr="00BD567A" w:rsidRDefault="000731E1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Дали ручку во все отделы предприятия, в том числе тестерам</w:t>
            </w:r>
          </w:p>
        </w:tc>
      </w:tr>
      <w:tr w:rsidR="00914125" w:rsidRPr="00BD567A" w:rsidTr="00F9495C">
        <w:trPr>
          <w:trHeight w:val="375"/>
        </w:trPr>
        <w:tc>
          <w:tcPr>
            <w:tcW w:w="2748" w:type="dxa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5.2. </w:t>
            </w:r>
            <w:r w:rsidRPr="00BD567A">
              <w:rPr>
                <w:sz w:val="28"/>
                <w:szCs w:val="28"/>
                <w:lang w:val="en-US"/>
              </w:rPr>
              <w:t>Beta</w:t>
            </w:r>
          </w:p>
        </w:tc>
        <w:tc>
          <w:tcPr>
            <w:tcW w:w="7028" w:type="dxa"/>
          </w:tcPr>
          <w:p w:rsidR="00914125" w:rsidRPr="00BD567A" w:rsidRDefault="000731E1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Раздали друзьям, знакомым, бета-тестерам</w:t>
            </w:r>
          </w:p>
        </w:tc>
      </w:tr>
      <w:tr w:rsidR="00914125" w:rsidRPr="00BD567A" w:rsidTr="00F9495C">
        <w:trPr>
          <w:trHeight w:val="435"/>
        </w:trPr>
        <w:tc>
          <w:tcPr>
            <w:tcW w:w="2748" w:type="dxa"/>
          </w:tcPr>
          <w:p w:rsidR="00914125" w:rsidRPr="00BD567A" w:rsidRDefault="00914125" w:rsidP="00914125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5.3. 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Приемочное </w:t>
            </w:r>
            <w:r w:rsidRPr="00D57E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User Acceptance</w:t>
            </w:r>
          </w:p>
        </w:tc>
        <w:tc>
          <w:tcPr>
            <w:tcW w:w="7028" w:type="dxa"/>
          </w:tcPr>
          <w:p w:rsidR="00914125" w:rsidRPr="00BD567A" w:rsidRDefault="000731E1" w:rsidP="00073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Отдали пользоваться заказчику</w:t>
            </w:r>
          </w:p>
        </w:tc>
      </w:tr>
      <w:tr w:rsidR="00914125" w:rsidRPr="00BD567A" w:rsidTr="00F9495C">
        <w:tc>
          <w:tcPr>
            <w:tcW w:w="9776" w:type="dxa"/>
            <w:gridSpan w:val="2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6. </w:t>
            </w:r>
            <w:r w:rsidRPr="00BD567A">
              <w:rPr>
                <w:b/>
                <w:sz w:val="28"/>
                <w:szCs w:val="28"/>
              </w:rPr>
              <w:t xml:space="preserve">Признак </w:t>
            </w:r>
            <w:r w:rsidRPr="00D57EED">
              <w:rPr>
                <w:b/>
                <w:sz w:val="28"/>
                <w:szCs w:val="28"/>
              </w:rPr>
              <w:t>позитивности</w:t>
            </w:r>
            <w:r w:rsidRPr="00BD567A">
              <w:rPr>
                <w:b/>
                <w:sz w:val="28"/>
                <w:szCs w:val="28"/>
              </w:rPr>
              <w:t xml:space="preserve"> (критерию) сценариев</w:t>
            </w:r>
          </w:p>
        </w:tc>
      </w:tr>
      <w:tr w:rsidR="00914125" w:rsidRPr="00BD567A" w:rsidTr="00F9495C">
        <w:tc>
          <w:tcPr>
            <w:tcW w:w="2748" w:type="dxa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 </w:t>
            </w:r>
            <w:r w:rsidRPr="00BD567A">
              <w:rPr>
                <w:sz w:val="28"/>
                <w:szCs w:val="28"/>
                <w:lang w:val="en-US"/>
              </w:rPr>
              <w:t>Positive</w:t>
            </w:r>
          </w:p>
        </w:tc>
        <w:tc>
          <w:tcPr>
            <w:tcW w:w="7028" w:type="dxa"/>
          </w:tcPr>
          <w:p w:rsidR="00914125" w:rsidRPr="00BD567A" w:rsidRDefault="000731E1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Проверяем непосредственные функциональности ручки, для чего она разрабатывалась</w:t>
            </w:r>
          </w:p>
        </w:tc>
      </w:tr>
      <w:tr w:rsidR="00914125" w:rsidRPr="00BD567A" w:rsidTr="00F9495C">
        <w:tc>
          <w:tcPr>
            <w:tcW w:w="2748" w:type="dxa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6.2. </w:t>
            </w:r>
            <w:r w:rsidRPr="00BD567A">
              <w:rPr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7028" w:type="dxa"/>
          </w:tcPr>
          <w:p w:rsidR="00914125" w:rsidRPr="00BD567A" w:rsidRDefault="000731E1" w:rsidP="00073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Проверяем реакцию ручки на нежелательные ситуации ее эксплуатации</w:t>
            </w:r>
          </w:p>
        </w:tc>
      </w:tr>
      <w:tr w:rsidR="00914125" w:rsidRPr="00BD567A" w:rsidTr="00F9495C">
        <w:tc>
          <w:tcPr>
            <w:tcW w:w="9776" w:type="dxa"/>
            <w:gridSpan w:val="2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7. </w:t>
            </w:r>
            <w:r w:rsidRPr="00BD567A">
              <w:rPr>
                <w:b/>
                <w:sz w:val="28"/>
                <w:szCs w:val="28"/>
              </w:rPr>
              <w:t xml:space="preserve">степени </w:t>
            </w:r>
            <w:r w:rsidRPr="00D57EED">
              <w:rPr>
                <w:b/>
                <w:sz w:val="28"/>
                <w:szCs w:val="28"/>
              </w:rPr>
              <w:t>изолированности</w:t>
            </w:r>
          </w:p>
        </w:tc>
      </w:tr>
      <w:tr w:rsidR="00914125" w:rsidRPr="00BD567A" w:rsidTr="00F9495C">
        <w:tc>
          <w:tcPr>
            <w:tcW w:w="2748" w:type="dxa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7.1. Модульное </w:t>
            </w:r>
            <w:r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</w:t>
            </w:r>
            <w:r w:rsidRPr="00D57EE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</w:p>
        </w:tc>
        <w:tc>
          <w:tcPr>
            <w:tcW w:w="7028" w:type="dxa"/>
          </w:tcPr>
          <w:p w:rsidR="00914125" w:rsidRPr="00BD567A" w:rsidRDefault="000731E1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Исследуем каждый компонент ручки </w:t>
            </w:r>
          </w:p>
        </w:tc>
      </w:tr>
      <w:tr w:rsidR="00914125" w:rsidRPr="00BD567A" w:rsidTr="00F9495C">
        <w:tc>
          <w:tcPr>
            <w:tcW w:w="2748" w:type="dxa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7.2. 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Интеграционное </w:t>
            </w:r>
            <w:r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Integration</w:t>
            </w:r>
          </w:p>
        </w:tc>
        <w:tc>
          <w:tcPr>
            <w:tcW w:w="7028" w:type="dxa"/>
          </w:tcPr>
          <w:p w:rsidR="00914125" w:rsidRPr="00BD567A" w:rsidRDefault="000731E1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Исследуем взаимодействие двух и более компонентов ручки друг с другом.</w:t>
            </w:r>
          </w:p>
        </w:tc>
      </w:tr>
      <w:tr w:rsidR="00914125" w:rsidRPr="00BD567A" w:rsidTr="00F9495C">
        <w:tc>
          <w:tcPr>
            <w:tcW w:w="2748" w:type="dxa"/>
          </w:tcPr>
          <w:p w:rsidR="00914125" w:rsidRPr="00BD567A" w:rsidRDefault="00914125" w:rsidP="00914125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7.3. </w:t>
            </w:r>
            <w:r w:rsidRPr="00BD56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Системное </w:t>
            </w:r>
            <w:r w:rsidRPr="00BD5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7028" w:type="dxa"/>
          </w:tcPr>
          <w:p w:rsidR="00914125" w:rsidRPr="00BD567A" w:rsidRDefault="00755397" w:rsidP="009141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Исследуем всю ручку как единое целое</w:t>
            </w:r>
          </w:p>
        </w:tc>
      </w:tr>
    </w:tbl>
    <w:p w:rsidR="00633A04" w:rsidRDefault="00633A04" w:rsidP="00633A04"/>
    <w:p w:rsidR="00633F65" w:rsidRDefault="00633F65"/>
    <w:sectPr w:rsidR="00633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04"/>
    <w:rsid w:val="00032CCF"/>
    <w:rsid w:val="000731E1"/>
    <w:rsid w:val="00157665"/>
    <w:rsid w:val="001C53A7"/>
    <w:rsid w:val="00633A04"/>
    <w:rsid w:val="00633F65"/>
    <w:rsid w:val="00755397"/>
    <w:rsid w:val="00914125"/>
    <w:rsid w:val="00C9627B"/>
    <w:rsid w:val="00E3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8B11F-B834-450A-BA78-863518AF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2019-09-13T04:48:00Z</dcterms:created>
  <dcterms:modified xsi:type="dcterms:W3CDTF">2019-09-13T06:28:00Z</dcterms:modified>
</cp:coreProperties>
</file>