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6165" w:rsidRPr="006F6165" w:rsidRDefault="006F6165" w:rsidP="006F6165">
      <w:pPr>
        <w:bidi/>
      </w:pPr>
      <w:r w:rsidRPr="006F6165">
        <w:t>1e86388</w:t>
      </w:r>
    </w:p>
    <w:p w:rsidR="006F6165" w:rsidRPr="006F6165" w:rsidRDefault="006F6165" w:rsidP="006F6165">
      <w:pPr>
        <w:bidi/>
      </w:pPr>
      <w:r w:rsidRPr="006F6165">
        <mc:AlternateContent>
          <mc:Choice Requires="wps">
            <w:drawing>
              <wp:inline distT="0" distB="0" distL="0" distR="0">
                <wp:extent cx="304800" cy="304800"/>
                <wp:effectExtent l="0" t="0" r="0" b="0"/>
                <wp:docPr id="1" name="מלבן 1" descr="https://portal.plan-t.org.il/Design/New2/popup/src/img/close-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AD0AD" id="מלבן 1" o:spid="_x0000_s1026" alt="https://portal.plan-t.org.il/Design/New2/popup/src/img/close-ic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tzRsq7gIAAAQGAAAOAAAA&#10;AAAAAAAAAAAAAC4CAABkcnMvZTJvRG9jLnhtbFBLAQItABQABgAIAAAAIQBMoOks2AAAAAMBAAAP&#10;AAAAAAAAAAAAAAAAAEgFAABkcnMvZG93bnJldi54bWxQSwUGAAAAAAQABADzAAAATQYAAAAA&#10;" filled="f" stroked="f">
                <o:lock v:ext="edit" aspectratio="t"/>
                <w10:wrap anchorx="page"/>
                <w10:anchorlock/>
              </v:rect>
            </w:pict>
          </mc:Fallback>
        </mc:AlternateContent>
      </w:r>
    </w:p>
    <w:p w:rsidR="006F6165" w:rsidRPr="006F6165" w:rsidRDefault="006F6165" w:rsidP="006F6165">
      <w:pPr>
        <w:bidi/>
      </w:pPr>
      <w:r w:rsidRPr="006F6165">
        <w:t> </w:t>
      </w:r>
    </w:p>
    <w:p w:rsidR="006F6165" w:rsidRPr="006F6165" w:rsidRDefault="006F6165" w:rsidP="006F6165">
      <w:pPr>
        <w:numPr>
          <w:ilvl w:val="0"/>
          <w:numId w:val="1"/>
        </w:numPr>
        <w:bidi/>
      </w:pPr>
      <w:r w:rsidRPr="006F6165">
        <w:t>Provider</w:t>
      </w:r>
    </w:p>
    <w:p w:rsidR="006F6165" w:rsidRPr="006F6165" w:rsidRDefault="006F6165" w:rsidP="006F6165">
      <w:pPr>
        <w:numPr>
          <w:ilvl w:val="0"/>
          <w:numId w:val="1"/>
        </w:numPr>
        <w:bidi/>
      </w:pPr>
      <w:r w:rsidRPr="006F6165">
        <w:rPr>
          <w:rtl/>
        </w:rPr>
        <w:t>מדיניות הרצה</w:t>
      </w:r>
    </w:p>
    <w:p w:rsidR="006F6165" w:rsidRPr="006F6165" w:rsidRDefault="006F6165" w:rsidP="006F6165">
      <w:pPr>
        <w:numPr>
          <w:ilvl w:val="0"/>
          <w:numId w:val="1"/>
        </w:numPr>
        <w:bidi/>
      </w:pPr>
      <w:r w:rsidRPr="006F6165">
        <w:t>System Prompt</w:t>
      </w:r>
    </w:p>
    <w:p w:rsidR="006F6165" w:rsidRPr="006F6165" w:rsidRDefault="006F6165" w:rsidP="006F6165">
      <w:pPr>
        <w:numPr>
          <w:ilvl w:val="0"/>
          <w:numId w:val="1"/>
        </w:numPr>
        <w:bidi/>
      </w:pPr>
      <w:r w:rsidRPr="006F6165">
        <w:t>Tools</w:t>
      </w:r>
    </w:p>
    <w:p w:rsidR="006F6165" w:rsidRPr="006F6165" w:rsidRDefault="006F6165" w:rsidP="006F6165">
      <w:pPr>
        <w:bidi/>
        <w:rPr>
          <w:vanish/>
        </w:rPr>
      </w:pPr>
      <w:r w:rsidRPr="006F6165">
        <w:rPr>
          <w:vanish/>
          <w:rtl/>
        </w:rPr>
        <w:t>ראש הטופס</w:t>
      </w:r>
    </w:p>
    <w:p w:rsidR="006F6165" w:rsidRPr="006F6165" w:rsidRDefault="006F6165" w:rsidP="006F6165">
      <w:pPr>
        <w:bidi/>
      </w:pPr>
      <w:r w:rsidRPr="006F6165">
        <w:t>Tools</w:t>
      </w:r>
    </w:p>
    <w:p w:rsidR="006F6165" w:rsidRPr="006F6165" w:rsidRDefault="006F6165" w:rsidP="006F6165">
      <w:pPr>
        <w:bidi/>
        <w:rPr>
          <w:b/>
          <w:bCs/>
        </w:rPr>
      </w:pPr>
      <w:r w:rsidRPr="006F6165">
        <w:rPr>
          <w:b/>
          <w:bCs/>
          <w:rtl/>
        </w:rPr>
        <w:t>סה"כ 100 כלים זמינים, 15 מסומנים</w:t>
      </w:r>
    </w:p>
    <w:p w:rsidR="006F6165" w:rsidRPr="006F6165" w:rsidRDefault="006F6165" w:rsidP="006F6165">
      <w:pPr>
        <w:bidi/>
      </w:pPr>
      <w:r w:rsidRPr="006F6165">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style="width:20.4pt;height:17.9pt" o:ole="">
            <v:imagedata r:id="rId5" o:title=""/>
          </v:shape>
          <w:control r:id="rId6" w:name="DefaultOcxName" w:shapeid="_x0000_i1326"/>
        </w:object>
      </w:r>
      <w:hyperlink r:id="rId7" w:history="1">
        <w:proofErr w:type="spellStart"/>
        <w:r w:rsidRPr="006F6165">
          <w:rPr>
            <w:rStyle w:val="Hyperlink"/>
            <w:b/>
            <w:bCs/>
          </w:rPr>
          <w:t>CommitCustomerProductAction</w:t>
        </w:r>
        <w:proofErr w:type="spellEnd"/>
      </w:hyperlink>
      <w:r w:rsidRPr="006F6165">
        <w:t xml:space="preserve"> - </w:t>
      </w:r>
      <w:r w:rsidRPr="006F6165">
        <w:rPr>
          <w:rtl/>
        </w:rPr>
        <w:t xml:space="preserve">ביצוע הפעולה - עדכון או הקמת המוצר לפי הפעולה וסימונה </w:t>
      </w:r>
      <w:proofErr w:type="spellStart"/>
      <w:r w:rsidRPr="006F6165">
        <w:rPr>
          <w:rtl/>
        </w:rPr>
        <w:t>כבוצעה</w:t>
      </w:r>
      <w:proofErr w:type="spellEnd"/>
      <w:r w:rsidRPr="006F6165">
        <w:rPr>
          <w:rtl/>
        </w:rPr>
        <w:t xml:space="preserve">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CommitAction</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25" type="#_x0000_t75" style="width:20.4pt;height:17.9pt" o:ole="">
            <v:imagedata r:id="rId8" o:title=""/>
          </v:shape>
          <w:control r:id="rId9" w:name="DefaultOcxName1" w:shapeid="_x0000_i1325"/>
        </w:object>
      </w:r>
      <w:hyperlink r:id="rId10" w:history="1">
        <w:proofErr w:type="spellStart"/>
        <w:r w:rsidRPr="006F6165">
          <w:rPr>
            <w:rStyle w:val="Hyperlink"/>
            <w:b/>
            <w:bCs/>
          </w:rPr>
          <w:t>CreateAutoReport</w:t>
        </w:r>
        <w:proofErr w:type="spellEnd"/>
      </w:hyperlink>
      <w:r w:rsidRPr="006F6165">
        <w:t xml:space="preserve"> - </w:t>
      </w:r>
      <w:r w:rsidRPr="006F6165">
        <w:rPr>
          <w:rtl/>
        </w:rPr>
        <w:t>יוצר דוח אוטומטי</w:t>
      </w:r>
      <w:r w:rsidRPr="006F6165">
        <w:t xml:space="preserve"> (</w:t>
      </w:r>
      <w:proofErr w:type="spellStart"/>
      <w:r w:rsidRPr="006F6165">
        <w:t>AutoReport</w:t>
      </w:r>
      <w:proofErr w:type="spellEnd"/>
      <w:r w:rsidRPr="006F6165">
        <w:t xml:space="preserve">) </w:t>
      </w:r>
      <w:r w:rsidRPr="006F6165">
        <w:rPr>
          <w:rtl/>
        </w:rPr>
        <w:t>חדש עבור מנהל תיק — הפקה ושליחה מתוזמנת של דוחות ללקוחות. לפני דיון או בחירת דוחות, קרא ל</w:t>
      </w:r>
      <w:r w:rsidRPr="006F6165">
        <w:t>-</w:t>
      </w:r>
      <w:proofErr w:type="spellStart"/>
      <w:r w:rsidRPr="006F6165">
        <w:t>GetAvailableReports</w:t>
      </w:r>
      <w:proofErr w:type="spellEnd"/>
      <w:r w:rsidRPr="006F6165">
        <w:t xml:space="preserve"> </w:t>
      </w:r>
      <w:r w:rsidRPr="006F6165">
        <w:rPr>
          <w:rtl/>
        </w:rPr>
        <w:t>כדי לקבל את הדוחות הזמינים למשתמש (אין להמציא סוגי דוחות). להמרת שמות לקוחות למזהים השתמש ב</w:t>
      </w:r>
      <w:r w:rsidRPr="006F6165">
        <w:t>-</w:t>
      </w:r>
      <w:proofErr w:type="spellStart"/>
      <w:r w:rsidRPr="006F6165">
        <w:t>SearchCustomers</w:t>
      </w:r>
      <w:proofErr w:type="spellEnd"/>
      <w:r w:rsidRPr="006F6165">
        <w:t xml:space="preserve">. </w:t>
      </w:r>
      <w:r w:rsidRPr="006F6165">
        <w:rPr>
          <w:rtl/>
        </w:rPr>
        <w:t>יש לספק מנהל תיק</w:t>
      </w:r>
      <w:r w:rsidRPr="006F6165">
        <w:t xml:space="preserve"> (</w:t>
      </w:r>
      <w:proofErr w:type="spellStart"/>
      <w:r w:rsidRPr="006F6165">
        <w:t>UserID</w:t>
      </w:r>
      <w:proofErr w:type="spellEnd"/>
      <w:r w:rsidRPr="006F6165">
        <w:t xml:space="preserve">), </w:t>
      </w:r>
      <w:r w:rsidRPr="006F6165">
        <w:rPr>
          <w:rtl/>
        </w:rPr>
        <w:t>דוחות והגדרותיהם, קהל יעד ותזמון. הכלי מאמת שלמות ותקינות ואז יוצר את הדוח דרך מסך העדכון הרגיל</w:t>
      </w:r>
      <w:r w:rsidRPr="006F6165">
        <w:t>.</w:t>
      </w:r>
    </w:p>
    <w:p w:rsidR="006F6165" w:rsidRPr="006F6165" w:rsidRDefault="006F6165" w:rsidP="006F6165">
      <w:pPr>
        <w:bidi/>
      </w:pPr>
      <w:r w:rsidRPr="006F6165">
        <w:object w:dxaOrig="1440" w:dyaOrig="1440">
          <v:shape id="_x0000_i1324" type="#_x0000_t75" style="width:20.4pt;height:17.9pt" o:ole="">
            <v:imagedata r:id="rId11" o:title=""/>
          </v:shape>
          <w:control r:id="rId12" w:name="DefaultOcxName2" w:shapeid="_x0000_i1324"/>
        </w:object>
      </w:r>
      <w:hyperlink r:id="rId13" w:history="1">
        <w:proofErr w:type="spellStart"/>
        <w:r w:rsidRPr="006F6165">
          <w:rPr>
            <w:rStyle w:val="Hyperlink"/>
            <w:b/>
            <w:bCs/>
          </w:rPr>
          <w:t>CreateCampaign</w:t>
        </w:r>
        <w:proofErr w:type="spellEnd"/>
      </w:hyperlink>
      <w:r w:rsidRPr="006F6165">
        <w:t xml:space="preserve"> - </w:t>
      </w:r>
      <w:r w:rsidRPr="006F6165">
        <w:rPr>
          <w:rtl/>
        </w:rPr>
        <w:t>יצירת קמפיין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Entity=Campaign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23" type="#_x0000_t75" style="width:20.4pt;height:17.9pt" o:ole="">
            <v:imagedata r:id="rId14" o:title=""/>
          </v:shape>
          <w:control r:id="rId15" w:name="DefaultOcxName3" w:shapeid="_x0000_i1323"/>
        </w:object>
      </w:r>
      <w:hyperlink r:id="rId16" w:history="1">
        <w:proofErr w:type="spellStart"/>
        <w:r w:rsidRPr="006F6165">
          <w:rPr>
            <w:rStyle w:val="Hyperlink"/>
            <w:b/>
            <w:bCs/>
          </w:rPr>
          <w:t>CreateCustomEmployer</w:t>
        </w:r>
        <w:proofErr w:type="spellEnd"/>
      </w:hyperlink>
      <w:r w:rsidRPr="006F6165">
        <w:t xml:space="preserve"> - </w:t>
      </w:r>
      <w:r w:rsidRPr="006F6165">
        <w:rPr>
          <w:rtl/>
        </w:rPr>
        <w:t>הקמת מעסיק ללקוח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CustomEmployer</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22" type="#_x0000_t75" style="width:20.4pt;height:17.9pt" o:ole="">
            <v:imagedata r:id="rId17" o:title=""/>
          </v:shape>
          <w:control r:id="rId18" w:name="DefaultOcxName4" w:shapeid="_x0000_i1322"/>
        </w:object>
      </w:r>
      <w:hyperlink r:id="rId19" w:history="1">
        <w:proofErr w:type="spellStart"/>
        <w:r w:rsidRPr="006F6165">
          <w:rPr>
            <w:rStyle w:val="Hyperlink"/>
            <w:b/>
            <w:bCs/>
          </w:rPr>
          <w:t>CreateCustomer</w:t>
        </w:r>
        <w:proofErr w:type="spellEnd"/>
      </w:hyperlink>
      <w:r w:rsidRPr="006F6165">
        <w:t xml:space="preserve"> - </w:t>
      </w:r>
      <w:r w:rsidRPr="006F6165">
        <w:rPr>
          <w:rtl/>
        </w:rPr>
        <w:t>הקמת כרטיס לקוח עם עמית ראשי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Entity=Customer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21" type="#_x0000_t75" style="width:20.4pt;height:17.9pt" o:ole="">
            <v:imagedata r:id="rId20" o:title=""/>
          </v:shape>
          <w:control r:id="rId21" w:name="DefaultOcxName5" w:shapeid="_x0000_i1321"/>
        </w:object>
      </w:r>
      <w:hyperlink r:id="rId22" w:history="1">
        <w:proofErr w:type="spellStart"/>
        <w:r w:rsidRPr="006F6165">
          <w:rPr>
            <w:rStyle w:val="Hyperlink"/>
            <w:b/>
            <w:bCs/>
          </w:rPr>
          <w:t>CreateCustomerProduct</w:t>
        </w:r>
        <w:proofErr w:type="spellEnd"/>
      </w:hyperlink>
      <w:r w:rsidRPr="006F6165">
        <w:t xml:space="preserve"> - </w:t>
      </w:r>
      <w:r w:rsidRPr="006F6165">
        <w:rPr>
          <w:rtl/>
        </w:rPr>
        <w:t>קליטת מוצר קיים של הלקוח, בכל אחד מסוגי המוצר. פתיחת מוצר חדש נעשית דרך פעולת הקמה וביצועה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Entity=Product </w:t>
      </w:r>
      <w:r w:rsidRPr="006F6165">
        <w:rPr>
          <w:rtl/>
        </w:rPr>
        <w:t>כדי לדעת אילו פרמטרים חלים במצב הזה</w:t>
      </w:r>
      <w:r w:rsidRPr="006F6165">
        <w:t>.</w:t>
      </w:r>
    </w:p>
    <w:p w:rsidR="006F6165" w:rsidRPr="006F6165" w:rsidRDefault="006F6165" w:rsidP="006F6165">
      <w:pPr>
        <w:bidi/>
      </w:pPr>
      <w:r w:rsidRPr="006F6165">
        <w:lastRenderedPageBreak/>
        <w:object w:dxaOrig="1440" w:dyaOrig="1440">
          <v:shape id="_x0000_i1320" type="#_x0000_t75" style="width:20.4pt;height:17.9pt" o:ole="">
            <v:imagedata r:id="rId23" o:title=""/>
          </v:shape>
          <w:control r:id="rId24" w:name="DefaultOcxName6" w:shapeid="_x0000_i1320"/>
        </w:object>
      </w:r>
      <w:hyperlink r:id="rId25" w:history="1">
        <w:proofErr w:type="spellStart"/>
        <w:r w:rsidRPr="006F6165">
          <w:rPr>
            <w:rStyle w:val="Hyperlink"/>
            <w:b/>
            <w:bCs/>
          </w:rPr>
          <w:t>CreateCustomerProductAction</w:t>
        </w:r>
        <w:proofErr w:type="spellEnd"/>
      </w:hyperlink>
      <w:r w:rsidRPr="006F6165">
        <w:t xml:space="preserve"> - </w:t>
      </w:r>
      <w:r w:rsidRPr="006F6165">
        <w:rPr>
          <w:rtl/>
        </w:rPr>
        <w:t>יצירת פעולה במוצר, בכל אחד מסוגי הפעולה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Entity=Action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9" type="#_x0000_t75" style="width:20.4pt;height:17.9pt" o:ole="">
            <v:imagedata r:id="rId26" o:title=""/>
          </v:shape>
          <w:control r:id="rId27" w:name="DefaultOcxName7" w:shapeid="_x0000_i1319"/>
        </w:object>
      </w:r>
      <w:hyperlink r:id="rId28" w:history="1">
        <w:proofErr w:type="spellStart"/>
        <w:r w:rsidRPr="006F6165">
          <w:rPr>
            <w:rStyle w:val="Hyperlink"/>
            <w:b/>
            <w:bCs/>
          </w:rPr>
          <w:t>CreateFamilyMember</w:t>
        </w:r>
        <w:proofErr w:type="spellEnd"/>
      </w:hyperlink>
      <w:r w:rsidRPr="006F6165">
        <w:t xml:space="preserve"> - </w:t>
      </w:r>
      <w:r w:rsidRPr="006F6165">
        <w:rPr>
          <w:rtl/>
        </w:rPr>
        <w:t>הקמת עמית חדש בכרטיס לקוח קיים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FamilyMember</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8" type="#_x0000_t75" style="width:20.4pt;height:17.9pt" o:ole="">
            <v:imagedata r:id="rId29" o:title=""/>
          </v:shape>
          <w:control r:id="rId30" w:name="DefaultOcxName8" w:shapeid="_x0000_i1318"/>
        </w:object>
      </w:r>
      <w:hyperlink r:id="rId31" w:history="1">
        <w:proofErr w:type="spellStart"/>
        <w:r w:rsidRPr="006F6165">
          <w:rPr>
            <w:rStyle w:val="Hyperlink"/>
            <w:b/>
            <w:bCs/>
          </w:rPr>
          <w:t>CreateFlow</w:t>
        </w:r>
        <w:proofErr w:type="spellEnd"/>
      </w:hyperlink>
      <w:r w:rsidRPr="006F6165">
        <w:t xml:space="preserve"> - </w:t>
      </w:r>
      <w:r w:rsidRPr="006F6165">
        <w:rPr>
          <w:rtl/>
        </w:rPr>
        <w:t xml:space="preserve">פתיחת תהליך קליטת נתונים לפי סוג הקליטה (מסלקה פנסיונית, </w:t>
      </w:r>
      <w:proofErr w:type="spellStart"/>
      <w:r w:rsidRPr="006F6165">
        <w:rPr>
          <w:rtl/>
        </w:rPr>
        <w:t>יפוי</w:t>
      </w:r>
      <w:proofErr w:type="spellEnd"/>
      <w:r w:rsidRPr="006F6165">
        <w:rPr>
          <w:rtl/>
        </w:rPr>
        <w:t xml:space="preserve"> </w:t>
      </w:r>
      <w:proofErr w:type="spellStart"/>
      <w:r w:rsidRPr="006F6165">
        <w:rPr>
          <w:rtl/>
        </w:rPr>
        <w:t>כח</w:t>
      </w:r>
      <w:proofErr w:type="spellEnd"/>
      <w:r w:rsidRPr="006F6165">
        <w:rPr>
          <w:rtl/>
        </w:rPr>
        <w:t xml:space="preserve"> ב1, הר הביטוח, העתקי פוליסה, מידע מהלקוח או פרודוקציה מהמסלקה). בקשה אחת עשויה לפתוח כמה תהליכים, למשל אחד לכל גוף מנהל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Entity=Flow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7" type="#_x0000_t75" style="width:20.4pt;height:17.9pt" o:ole="">
            <v:imagedata r:id="rId32" o:title=""/>
          </v:shape>
          <w:control r:id="rId33" w:name="DefaultOcxName9" w:shapeid="_x0000_i1317"/>
        </w:object>
      </w:r>
      <w:hyperlink r:id="rId34" w:history="1">
        <w:proofErr w:type="spellStart"/>
        <w:r w:rsidRPr="006F6165">
          <w:rPr>
            <w:rStyle w:val="Hyperlink"/>
            <w:b/>
            <w:bCs/>
          </w:rPr>
          <w:t>CreateLead</w:t>
        </w:r>
        <w:proofErr w:type="spellEnd"/>
      </w:hyperlink>
      <w:r w:rsidRPr="006F6165">
        <w:t xml:space="preserve"> - </w:t>
      </w:r>
      <w:r w:rsidRPr="006F6165">
        <w:rPr>
          <w:rtl/>
        </w:rPr>
        <w:t>פתיחת תהליך מכירה (ליד) חדש, ללקוח קיים או לאיש קשר חדש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Entity=Lead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6" type="#_x0000_t75" style="width:20.4pt;height:17.9pt" o:ole="">
            <v:imagedata r:id="rId35" o:title=""/>
          </v:shape>
          <w:control r:id="rId36" w:name="DefaultOcxName10" w:shapeid="_x0000_i1316"/>
        </w:object>
      </w:r>
      <w:hyperlink r:id="rId37" w:history="1">
        <w:proofErr w:type="spellStart"/>
        <w:r w:rsidRPr="006F6165">
          <w:rPr>
            <w:rStyle w:val="Hyperlink"/>
            <w:b/>
            <w:bCs/>
          </w:rPr>
          <w:t>CreateLeadTemplate</w:t>
        </w:r>
        <w:proofErr w:type="spellEnd"/>
      </w:hyperlink>
      <w:r w:rsidRPr="006F6165">
        <w:t xml:space="preserve"> - </w:t>
      </w:r>
      <w:r w:rsidRPr="006F6165">
        <w:rPr>
          <w:rtl/>
        </w:rPr>
        <w:t>יצירת תבנית, כולל שלביה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LeadTemplate</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5" type="#_x0000_t75" style="width:20.4pt;height:17.9pt" o:ole="">
            <v:imagedata r:id="rId38" o:title=""/>
          </v:shape>
          <w:control r:id="rId39" w:name="DefaultOcxName11" w:shapeid="_x0000_i1315"/>
        </w:object>
      </w:r>
      <w:hyperlink r:id="rId40" w:history="1">
        <w:proofErr w:type="spellStart"/>
        <w:r w:rsidRPr="006F6165">
          <w:rPr>
            <w:rStyle w:val="Hyperlink"/>
            <w:b/>
            <w:bCs/>
          </w:rPr>
          <w:t>CreateMeeting</w:t>
        </w:r>
        <w:proofErr w:type="spellEnd"/>
      </w:hyperlink>
      <w:r w:rsidRPr="006F6165">
        <w:t xml:space="preserve"> - </w:t>
      </w:r>
      <w:r w:rsidRPr="006F6165">
        <w:rPr>
          <w:rtl/>
        </w:rPr>
        <w:t>פתיחת פגישה חדשה כזימון פגישה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Entity=Meeting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4" type="#_x0000_t75" style="width:20.4pt;height:17.9pt" o:ole="">
            <v:imagedata r:id="rId41" o:title=""/>
          </v:shape>
          <w:control r:id="rId42" w:name="DefaultOcxName12" w:shapeid="_x0000_i1314"/>
        </w:object>
      </w:r>
      <w:hyperlink r:id="rId43" w:history="1">
        <w:proofErr w:type="spellStart"/>
        <w:r w:rsidRPr="006F6165">
          <w:rPr>
            <w:rStyle w:val="Hyperlink"/>
            <w:b/>
            <w:bCs/>
          </w:rPr>
          <w:t>CreateMefitz</w:t>
        </w:r>
        <w:proofErr w:type="spellEnd"/>
      </w:hyperlink>
      <w:r w:rsidRPr="006F6165">
        <w:t xml:space="preserve"> - </w:t>
      </w:r>
      <w:r w:rsidRPr="006F6165">
        <w:rPr>
          <w:rtl/>
        </w:rPr>
        <w:t>יצירת גורם מפנה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Mefitz</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3" type="#_x0000_t75" style="width:20.4pt;height:17.9pt" o:ole="">
            <v:imagedata r:id="rId44" o:title=""/>
          </v:shape>
          <w:control r:id="rId45" w:name="DefaultOcxName13" w:shapeid="_x0000_i1313"/>
        </w:object>
      </w:r>
      <w:hyperlink r:id="rId46" w:history="1">
        <w:proofErr w:type="spellStart"/>
        <w:r w:rsidRPr="006F6165">
          <w:rPr>
            <w:rStyle w:val="Hyperlink"/>
            <w:b/>
            <w:bCs/>
          </w:rPr>
          <w:t>CreateTask</w:t>
        </w:r>
        <w:proofErr w:type="spellEnd"/>
      </w:hyperlink>
      <w:r w:rsidRPr="006F6165">
        <w:t xml:space="preserve"> - </w:t>
      </w:r>
      <w:r w:rsidRPr="006F6165">
        <w:rPr>
          <w:rtl/>
        </w:rPr>
        <w:t>יצירת משימה חדשה, מתבנית או עם תיאור ותאריך יעד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Entity=Task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2" type="#_x0000_t75" style="width:20.4pt;height:17.9pt" o:ole="">
            <v:imagedata r:id="rId47" o:title=""/>
          </v:shape>
          <w:control r:id="rId48" w:name="DefaultOcxName14" w:shapeid="_x0000_i1312"/>
        </w:object>
      </w:r>
      <w:hyperlink r:id="rId49" w:history="1">
        <w:proofErr w:type="spellStart"/>
        <w:r w:rsidRPr="006F6165">
          <w:rPr>
            <w:rStyle w:val="Hyperlink"/>
            <w:b/>
            <w:bCs/>
          </w:rPr>
          <w:t>CreateTaskTemplate</w:t>
        </w:r>
        <w:proofErr w:type="spellEnd"/>
      </w:hyperlink>
      <w:r w:rsidRPr="006F6165">
        <w:t xml:space="preserve"> - </w:t>
      </w:r>
      <w:r w:rsidRPr="006F6165">
        <w:rPr>
          <w:rtl/>
        </w:rPr>
        <w:t>יצירת תבנית, כולל שלביה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TaskTemplate</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311" type="#_x0000_t75" style="width:20.4pt;height:17.9pt" o:ole="">
            <v:imagedata r:id="rId50" o:title=""/>
          </v:shape>
          <w:control r:id="rId51" w:name="DefaultOcxName15" w:shapeid="_x0000_i1311"/>
        </w:object>
      </w:r>
      <w:hyperlink r:id="rId52" w:history="1">
        <w:proofErr w:type="spellStart"/>
        <w:r w:rsidRPr="006F6165">
          <w:rPr>
            <w:rStyle w:val="Hyperlink"/>
            <w:b/>
            <w:bCs/>
          </w:rPr>
          <w:t>DeleteCampaign</w:t>
        </w:r>
        <w:proofErr w:type="spellEnd"/>
      </w:hyperlink>
      <w:r w:rsidRPr="006F6165">
        <w:t xml:space="preserve"> - </w:t>
      </w:r>
      <w:r w:rsidRPr="006F6165">
        <w:rPr>
          <w:rtl/>
        </w:rPr>
        <w:t>מחיקת קמפיין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10" type="#_x0000_t75" style="width:20.4pt;height:17.9pt" o:ole="">
            <v:imagedata r:id="rId53" o:title=""/>
          </v:shape>
          <w:control r:id="rId54" w:name="DefaultOcxName16" w:shapeid="_x0000_i1310"/>
        </w:object>
      </w:r>
      <w:hyperlink r:id="rId55" w:history="1">
        <w:proofErr w:type="spellStart"/>
        <w:r w:rsidRPr="006F6165">
          <w:rPr>
            <w:rStyle w:val="Hyperlink"/>
            <w:b/>
            <w:bCs/>
          </w:rPr>
          <w:t>DeleteCustomEmployer</w:t>
        </w:r>
        <w:proofErr w:type="spellEnd"/>
      </w:hyperlink>
      <w:r w:rsidRPr="006F6165">
        <w:t xml:space="preserve"> - </w:t>
      </w:r>
      <w:r w:rsidRPr="006F6165">
        <w:rPr>
          <w:rtl/>
        </w:rPr>
        <w:t>מחיקת מעסיק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lastRenderedPageBreak/>
        <w:object w:dxaOrig="1440" w:dyaOrig="1440">
          <v:shape id="_x0000_i1309" type="#_x0000_t75" style="width:20.4pt;height:17.9pt" o:ole="">
            <v:imagedata r:id="rId56" o:title=""/>
          </v:shape>
          <w:control r:id="rId57" w:name="DefaultOcxName17" w:shapeid="_x0000_i1309"/>
        </w:object>
      </w:r>
      <w:hyperlink r:id="rId58" w:history="1">
        <w:proofErr w:type="spellStart"/>
        <w:r w:rsidRPr="006F6165">
          <w:rPr>
            <w:rStyle w:val="Hyperlink"/>
            <w:b/>
            <w:bCs/>
          </w:rPr>
          <w:t>DeleteCustomer</w:t>
        </w:r>
        <w:proofErr w:type="spellEnd"/>
      </w:hyperlink>
      <w:r w:rsidRPr="006F6165">
        <w:t xml:space="preserve"> - </w:t>
      </w:r>
      <w:r w:rsidRPr="006F6165">
        <w:rPr>
          <w:rtl/>
        </w:rPr>
        <w:t>מחיקת כרטיס לקוח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8" type="#_x0000_t75" style="width:20.4pt;height:17.9pt" o:ole="">
            <v:imagedata r:id="rId59" o:title=""/>
          </v:shape>
          <w:control r:id="rId60" w:name="DefaultOcxName18" w:shapeid="_x0000_i1308"/>
        </w:object>
      </w:r>
      <w:hyperlink r:id="rId61" w:history="1">
        <w:proofErr w:type="spellStart"/>
        <w:r w:rsidRPr="006F6165">
          <w:rPr>
            <w:rStyle w:val="Hyperlink"/>
            <w:b/>
            <w:bCs/>
          </w:rPr>
          <w:t>DeleteCustomerProduct</w:t>
        </w:r>
        <w:proofErr w:type="spellEnd"/>
      </w:hyperlink>
      <w:r w:rsidRPr="006F6165">
        <w:t xml:space="preserve"> - </w:t>
      </w:r>
      <w:r w:rsidRPr="006F6165">
        <w:rPr>
          <w:rtl/>
        </w:rPr>
        <w:t>מחיקת מוצר של לקוח. חשבון בנק שמוצרים אחרים מקושרים אליו אינו ניתן למחיקה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7" type="#_x0000_t75" style="width:20.4pt;height:17.9pt" o:ole="">
            <v:imagedata r:id="rId62" o:title=""/>
          </v:shape>
          <w:control r:id="rId63" w:name="DefaultOcxName19" w:shapeid="_x0000_i1307"/>
        </w:object>
      </w:r>
      <w:hyperlink r:id="rId64" w:history="1">
        <w:proofErr w:type="spellStart"/>
        <w:r w:rsidRPr="006F6165">
          <w:rPr>
            <w:rStyle w:val="Hyperlink"/>
            <w:b/>
            <w:bCs/>
          </w:rPr>
          <w:t>DeleteCustomerProductAction</w:t>
        </w:r>
        <w:proofErr w:type="spellEnd"/>
      </w:hyperlink>
      <w:r w:rsidRPr="006F6165">
        <w:t xml:space="preserve"> - </w:t>
      </w:r>
      <w:r w:rsidRPr="006F6165">
        <w:rPr>
          <w:rtl/>
        </w:rPr>
        <w:t>מחיקת פעולה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6" type="#_x0000_t75" style="width:20.4pt;height:17.9pt" o:ole="">
            <v:imagedata r:id="rId65" o:title=""/>
          </v:shape>
          <w:control r:id="rId66" w:name="DefaultOcxName20" w:shapeid="_x0000_i1306"/>
        </w:object>
      </w:r>
      <w:hyperlink r:id="rId67" w:history="1">
        <w:proofErr w:type="spellStart"/>
        <w:r w:rsidRPr="006F6165">
          <w:rPr>
            <w:rStyle w:val="Hyperlink"/>
            <w:b/>
            <w:bCs/>
          </w:rPr>
          <w:t>DeleteFamilyMember</w:t>
        </w:r>
        <w:proofErr w:type="spellEnd"/>
      </w:hyperlink>
      <w:r w:rsidRPr="006F6165">
        <w:t xml:space="preserve"> - </w:t>
      </w:r>
      <w:r w:rsidRPr="006F6165">
        <w:rPr>
          <w:rtl/>
        </w:rPr>
        <w:t>מחיקת עמית מכרטיס הלקוח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5" type="#_x0000_t75" style="width:20.4pt;height:17.9pt" o:ole="">
            <v:imagedata r:id="rId68" o:title=""/>
          </v:shape>
          <w:control r:id="rId69" w:name="DefaultOcxName21" w:shapeid="_x0000_i1305"/>
        </w:object>
      </w:r>
      <w:hyperlink r:id="rId70" w:history="1">
        <w:proofErr w:type="spellStart"/>
        <w:r w:rsidRPr="006F6165">
          <w:rPr>
            <w:rStyle w:val="Hyperlink"/>
            <w:b/>
            <w:bCs/>
          </w:rPr>
          <w:t>DeleteFlow</w:t>
        </w:r>
        <w:proofErr w:type="spellEnd"/>
      </w:hyperlink>
      <w:r w:rsidRPr="006F6165">
        <w:t xml:space="preserve"> - </w:t>
      </w:r>
      <w:r w:rsidRPr="006F6165">
        <w:rPr>
          <w:rtl/>
        </w:rPr>
        <w:t>מחיקת בקשת מסלקה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4" type="#_x0000_t75" style="width:20.4pt;height:17.9pt" o:ole="">
            <v:imagedata r:id="rId71" o:title=""/>
          </v:shape>
          <w:control r:id="rId72" w:name="DefaultOcxName22" w:shapeid="_x0000_i1304"/>
        </w:object>
      </w:r>
      <w:hyperlink r:id="rId73" w:history="1">
        <w:proofErr w:type="spellStart"/>
        <w:r w:rsidRPr="006F6165">
          <w:rPr>
            <w:rStyle w:val="Hyperlink"/>
            <w:b/>
            <w:bCs/>
          </w:rPr>
          <w:t>DeleteLead</w:t>
        </w:r>
        <w:proofErr w:type="spellEnd"/>
      </w:hyperlink>
      <w:r w:rsidRPr="006F6165">
        <w:t xml:space="preserve"> - </w:t>
      </w:r>
      <w:r w:rsidRPr="006F6165">
        <w:rPr>
          <w:rtl/>
        </w:rPr>
        <w:t>מחיקת תהליך מכירה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3" type="#_x0000_t75" style="width:20.4pt;height:17.9pt" o:ole="">
            <v:imagedata r:id="rId74" o:title=""/>
          </v:shape>
          <w:control r:id="rId75" w:name="DefaultOcxName23" w:shapeid="_x0000_i1303"/>
        </w:object>
      </w:r>
      <w:hyperlink r:id="rId76" w:history="1">
        <w:proofErr w:type="spellStart"/>
        <w:r w:rsidRPr="006F6165">
          <w:rPr>
            <w:rStyle w:val="Hyperlink"/>
            <w:b/>
            <w:bCs/>
          </w:rPr>
          <w:t>DeleteLeadTemplate</w:t>
        </w:r>
        <w:proofErr w:type="spellEnd"/>
      </w:hyperlink>
      <w:r w:rsidRPr="006F6165">
        <w:t xml:space="preserve"> - </w:t>
      </w:r>
      <w:r w:rsidRPr="006F6165">
        <w:rPr>
          <w:rtl/>
        </w:rPr>
        <w:t xml:space="preserve">מחיקת תבנית אין צורך לשלוח שדות שאינך משנה. בעדכון, שדה שיישלח </w:t>
      </w:r>
      <w:bookmarkStart w:id="0" w:name="_GoBack"/>
      <w:r w:rsidRPr="006F6165">
        <w:rPr>
          <w:rtl/>
        </w:rPr>
        <w:t>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bookmarkEnd w:id="0"/>
    <w:p w:rsidR="006F6165" w:rsidRPr="006F6165" w:rsidRDefault="006F6165" w:rsidP="006F6165">
      <w:pPr>
        <w:bidi/>
      </w:pPr>
      <w:r w:rsidRPr="006F6165">
        <w:object w:dxaOrig="1440" w:dyaOrig="1440">
          <v:shape id="_x0000_i1302" type="#_x0000_t75" style="width:20.4pt;height:17.9pt" o:ole="">
            <v:imagedata r:id="rId77" o:title=""/>
          </v:shape>
          <w:control r:id="rId78" w:name="DefaultOcxName24" w:shapeid="_x0000_i1302"/>
        </w:object>
      </w:r>
      <w:hyperlink r:id="rId79" w:history="1">
        <w:proofErr w:type="spellStart"/>
        <w:r w:rsidRPr="006F6165">
          <w:rPr>
            <w:rStyle w:val="Hyperlink"/>
            <w:b/>
            <w:bCs/>
          </w:rPr>
          <w:t>DeleteMeeting</w:t>
        </w:r>
        <w:proofErr w:type="spellEnd"/>
      </w:hyperlink>
      <w:r w:rsidRPr="006F6165">
        <w:t xml:space="preserve"> - </w:t>
      </w:r>
      <w:r w:rsidRPr="006F6165">
        <w:rPr>
          <w:rtl/>
        </w:rPr>
        <w:t>מחיקת פגישה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1" type="#_x0000_t75" style="width:20.4pt;height:17.9pt" o:ole="">
            <v:imagedata r:id="rId80" o:title=""/>
          </v:shape>
          <w:control r:id="rId81" w:name="DefaultOcxName25" w:shapeid="_x0000_i1301"/>
        </w:object>
      </w:r>
      <w:hyperlink r:id="rId82" w:history="1">
        <w:proofErr w:type="spellStart"/>
        <w:r w:rsidRPr="006F6165">
          <w:rPr>
            <w:rStyle w:val="Hyperlink"/>
            <w:b/>
            <w:bCs/>
          </w:rPr>
          <w:t>DeleteMefitz</w:t>
        </w:r>
        <w:proofErr w:type="spellEnd"/>
      </w:hyperlink>
      <w:r w:rsidRPr="006F6165">
        <w:t xml:space="preserve"> - </w:t>
      </w:r>
      <w:r w:rsidRPr="006F6165">
        <w:rPr>
          <w:rtl/>
        </w:rPr>
        <w:t>מחיקת גורם מפנה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300" type="#_x0000_t75" style="width:20.4pt;height:17.9pt" o:ole="">
            <v:imagedata r:id="rId83" o:title=""/>
          </v:shape>
          <w:control r:id="rId84" w:name="DefaultOcxName26" w:shapeid="_x0000_i1300"/>
        </w:object>
      </w:r>
      <w:hyperlink r:id="rId85" w:history="1">
        <w:proofErr w:type="spellStart"/>
        <w:r w:rsidRPr="006F6165">
          <w:rPr>
            <w:rStyle w:val="Hyperlink"/>
            <w:b/>
            <w:bCs/>
          </w:rPr>
          <w:t>DeleteTask</w:t>
        </w:r>
        <w:proofErr w:type="spellEnd"/>
      </w:hyperlink>
      <w:r w:rsidRPr="006F6165">
        <w:t xml:space="preserve"> - </w:t>
      </w:r>
      <w:r w:rsidRPr="006F6165">
        <w:rPr>
          <w:rtl/>
        </w:rPr>
        <w:t>מחיקת משימה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99" type="#_x0000_t75" style="width:20.4pt;height:17.9pt" o:ole="">
            <v:imagedata r:id="rId86" o:title=""/>
          </v:shape>
          <w:control r:id="rId87" w:name="DefaultOcxName27" w:shapeid="_x0000_i1299"/>
        </w:object>
      </w:r>
      <w:hyperlink r:id="rId88" w:history="1">
        <w:proofErr w:type="spellStart"/>
        <w:r w:rsidRPr="006F6165">
          <w:rPr>
            <w:rStyle w:val="Hyperlink"/>
            <w:b/>
            <w:bCs/>
          </w:rPr>
          <w:t>DeleteTaskTemplate</w:t>
        </w:r>
        <w:proofErr w:type="spellEnd"/>
      </w:hyperlink>
      <w:r w:rsidRPr="006F6165">
        <w:t xml:space="preserve"> - </w:t>
      </w:r>
      <w:r w:rsidRPr="006F6165">
        <w:rPr>
          <w:rtl/>
        </w:rPr>
        <w:t>מחיקת תבנית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98" type="#_x0000_t75" style="width:20.4pt;height:17.9pt" o:ole="">
            <v:imagedata r:id="rId89" o:title=""/>
          </v:shape>
          <w:control r:id="rId90" w:name="DefaultOcxName28" w:shapeid="_x0000_i1298"/>
        </w:object>
      </w:r>
      <w:hyperlink r:id="rId91" w:history="1">
        <w:proofErr w:type="spellStart"/>
        <w:r w:rsidRPr="006F6165">
          <w:rPr>
            <w:rStyle w:val="Hyperlink"/>
            <w:b/>
            <w:bCs/>
          </w:rPr>
          <w:t>GetAllocationPolicy</w:t>
        </w:r>
        <w:proofErr w:type="spellEnd"/>
      </w:hyperlink>
      <w:r w:rsidRPr="006F6165">
        <w:t xml:space="preserve"> - </w:t>
      </w:r>
      <w:r w:rsidRPr="006F6165">
        <w:rPr>
          <w:rtl/>
        </w:rPr>
        <w:t xml:space="preserve">מחזיר את מדיניות </w:t>
      </w:r>
      <w:proofErr w:type="spellStart"/>
      <w:r w:rsidRPr="006F6165">
        <w:rPr>
          <w:rtl/>
        </w:rPr>
        <w:t>האלוקציה</w:t>
      </w:r>
      <w:proofErr w:type="spellEnd"/>
      <w:r w:rsidRPr="006F6165">
        <w:rPr>
          <w:rtl/>
        </w:rPr>
        <w:t xml:space="preserve"> והחשיפות המלאה של המשרד/יועץ: כל 5 </w:t>
      </w:r>
      <w:proofErr w:type="spellStart"/>
      <w:r w:rsidRPr="006F6165">
        <w:rPr>
          <w:rtl/>
        </w:rPr>
        <w:t>פרופילי</w:t>
      </w:r>
      <w:proofErr w:type="spellEnd"/>
      <w:r w:rsidRPr="006F6165">
        <w:rPr>
          <w:rtl/>
        </w:rPr>
        <w:t xml:space="preserve"> הסיכון בקריאה אחת - פילוח הנכסים המומלץ (שוק ההון, אלטרנטיבי, נדלן ללא מגורים, מזומנים) וטווחי החשיפה המותרים לכל מרכיב. זהו הקלט לעדכון/בחינה של מדיניות </w:t>
      </w:r>
      <w:proofErr w:type="spellStart"/>
      <w:r w:rsidRPr="006F6165">
        <w:rPr>
          <w:rtl/>
        </w:rPr>
        <w:t>האלוקציה</w:t>
      </w:r>
      <w:proofErr w:type="spellEnd"/>
      <w:r w:rsidRPr="006F6165">
        <w:rPr>
          <w:rtl/>
        </w:rPr>
        <w:t>. יש לקרוא לו פעם אחת בלבד</w:t>
      </w:r>
      <w:r w:rsidRPr="006F6165">
        <w:t>.</w:t>
      </w:r>
    </w:p>
    <w:p w:rsidR="006F6165" w:rsidRPr="006F6165" w:rsidRDefault="006F6165" w:rsidP="006F6165">
      <w:pPr>
        <w:bidi/>
      </w:pPr>
      <w:r w:rsidRPr="006F6165">
        <w:object w:dxaOrig="1440" w:dyaOrig="1440">
          <v:shape id="_x0000_i1297" type="#_x0000_t75" style="width:20.4pt;height:17.9pt" o:ole="">
            <v:imagedata r:id="rId92" o:title=""/>
          </v:shape>
          <w:control r:id="rId93" w:name="DefaultOcxName29" w:shapeid="_x0000_i1297"/>
        </w:object>
      </w:r>
      <w:hyperlink r:id="rId94" w:history="1">
        <w:proofErr w:type="spellStart"/>
        <w:r w:rsidRPr="006F6165">
          <w:rPr>
            <w:rStyle w:val="Hyperlink"/>
            <w:b/>
            <w:bCs/>
          </w:rPr>
          <w:t>GetAvailableReports</w:t>
        </w:r>
        <w:proofErr w:type="spellEnd"/>
      </w:hyperlink>
      <w:r w:rsidRPr="006F6165">
        <w:t xml:space="preserve"> - </w:t>
      </w:r>
      <w:r w:rsidRPr="006F6165">
        <w:rPr>
          <w:rtl/>
        </w:rPr>
        <w:t>מחזיר את סוגי הדוחות הזמינים למשתמש הנוכחי בלבד, מסוננים בדיוק כמו במסך (</w:t>
      </w:r>
      <w:proofErr w:type="spellStart"/>
      <w:r w:rsidRPr="006F6165">
        <w:rPr>
          <w:rtl/>
        </w:rPr>
        <w:t>אדמין</w:t>
      </w:r>
      <w:proofErr w:type="spellEnd"/>
      <w:r w:rsidRPr="006F6165">
        <w:rPr>
          <w:rtl/>
        </w:rPr>
        <w:t>, דוח פעיל, שיוך למשרד, וסוג המנוי). חובה לקרוא לכלי זה לפני דיון או בחירת דוחות עבור</w:t>
      </w:r>
      <w:r w:rsidRPr="006F6165">
        <w:t xml:space="preserve"> </w:t>
      </w:r>
      <w:proofErr w:type="spellStart"/>
      <w:r w:rsidRPr="006F6165">
        <w:t>CreateAutoReport</w:t>
      </w:r>
      <w:proofErr w:type="spellEnd"/>
      <w:r w:rsidRPr="006F6165">
        <w:t xml:space="preserve"> — </w:t>
      </w:r>
      <w:r w:rsidRPr="006F6165">
        <w:rPr>
          <w:rtl/>
        </w:rPr>
        <w:t>אין להמציא סוגי דוחות; רק אלה שמוחזרים כאן קיימים וזמינים. דוחות עם</w:t>
      </w:r>
      <w:r w:rsidRPr="006F6165">
        <w:t xml:space="preserve"> </w:t>
      </w:r>
      <w:proofErr w:type="spellStart"/>
      <w:r w:rsidRPr="006F6165">
        <w:t>IsAllowed</w:t>
      </w:r>
      <w:proofErr w:type="spellEnd"/>
      <w:r w:rsidRPr="006F6165">
        <w:t xml:space="preserve">=false </w:t>
      </w:r>
      <w:r w:rsidRPr="006F6165">
        <w:rPr>
          <w:rtl/>
        </w:rPr>
        <w:t>מוצגים כשדרוג</w:t>
      </w:r>
      <w:r w:rsidRPr="006F6165">
        <w:t xml:space="preserve"> (PRO) </w:t>
      </w:r>
      <w:r w:rsidRPr="006F6165">
        <w:rPr>
          <w:rtl/>
        </w:rPr>
        <w:t>ואינם זמינים להפקה</w:t>
      </w:r>
      <w:r w:rsidRPr="006F6165">
        <w:t>.</w:t>
      </w:r>
    </w:p>
    <w:p w:rsidR="006F6165" w:rsidRPr="006F6165" w:rsidRDefault="006F6165" w:rsidP="006F6165">
      <w:pPr>
        <w:bidi/>
      </w:pPr>
      <w:r w:rsidRPr="006F6165">
        <w:lastRenderedPageBreak/>
        <w:object w:dxaOrig="1440" w:dyaOrig="1440">
          <v:shape id="_x0000_i1296" type="#_x0000_t75" style="width:20.4pt;height:17.9pt" o:ole="">
            <v:imagedata r:id="rId95" o:title=""/>
          </v:shape>
          <w:control r:id="rId96" w:name="DefaultOcxName30" w:shapeid="_x0000_i1296"/>
        </w:object>
      </w:r>
      <w:hyperlink r:id="rId97" w:history="1">
        <w:proofErr w:type="spellStart"/>
        <w:r w:rsidRPr="006F6165">
          <w:rPr>
            <w:rStyle w:val="Hyperlink"/>
            <w:b/>
            <w:bCs/>
          </w:rPr>
          <w:t>GetBIReportFields</w:t>
        </w:r>
        <w:proofErr w:type="spellEnd"/>
      </w:hyperlink>
      <w:r w:rsidRPr="006F6165">
        <w:t xml:space="preserve"> - </w:t>
      </w:r>
      <w:r w:rsidRPr="006F6165">
        <w:rPr>
          <w:rtl/>
        </w:rPr>
        <w:t>מחזיר את רשימת השדות הזמינים לשליפה בדוח</w:t>
      </w:r>
      <w:r w:rsidRPr="006F6165">
        <w:t xml:space="preserve"> BI </w:t>
      </w:r>
      <w:r w:rsidRPr="006F6165">
        <w:rPr>
          <w:rtl/>
        </w:rPr>
        <w:t>עבור ישות מסוימת. זו נקודת הפתיחה לבניית דוח: קרא לכלי זה</w:t>
      </w:r>
      <w:r w:rsidRPr="006F6165">
        <w:t xml:space="preserve"> (</w:t>
      </w:r>
      <w:r w:rsidRPr="006F6165">
        <w:rPr>
          <w:rtl/>
        </w:rPr>
        <w:t>יחד עם</w:t>
      </w:r>
      <w:r w:rsidRPr="006F6165">
        <w:t xml:space="preserve"> </w:t>
      </w:r>
      <w:proofErr w:type="spellStart"/>
      <w:r w:rsidRPr="006F6165">
        <w:t>GetBIReportFilters</w:t>
      </w:r>
      <w:proofErr w:type="spellEnd"/>
      <w:r w:rsidRPr="006F6165">
        <w:t xml:space="preserve">) </w:t>
      </w:r>
      <w:r w:rsidRPr="006F6165">
        <w:rPr>
          <w:rtl/>
        </w:rPr>
        <w:t>לפני</w:t>
      </w:r>
      <w:r w:rsidRPr="006F6165">
        <w:t xml:space="preserve"> </w:t>
      </w:r>
      <w:proofErr w:type="spellStart"/>
      <w:r w:rsidRPr="006F6165">
        <w:t>RunBIReport</w:t>
      </w:r>
      <w:proofErr w:type="spellEnd"/>
      <w:r w:rsidRPr="006F6165">
        <w:t xml:space="preserve">. </w:t>
      </w:r>
      <w:r w:rsidRPr="006F6165">
        <w:rPr>
          <w:rtl/>
        </w:rPr>
        <w:t>לכל שדה מוחזרות טבלאות המקור שלו</w:t>
      </w:r>
      <w:r w:rsidRPr="006F6165">
        <w:t xml:space="preserve"> (</w:t>
      </w:r>
      <w:proofErr w:type="spellStart"/>
      <w:r w:rsidRPr="006F6165">
        <w:t>SourceTables</w:t>
      </w:r>
      <w:proofErr w:type="spellEnd"/>
      <w:r w:rsidRPr="006F6165">
        <w:t xml:space="preserve">) - </w:t>
      </w:r>
      <w:r w:rsidRPr="006F6165">
        <w:rPr>
          <w:rtl/>
        </w:rPr>
        <w:t>ריבוי טבלאות מקור בדוח אחד מאט את השאילתה, בחר רק שדות נחוצים</w:t>
      </w:r>
      <w:r w:rsidRPr="006F6165">
        <w:t>.</w:t>
      </w:r>
    </w:p>
    <w:p w:rsidR="006F6165" w:rsidRPr="006F6165" w:rsidRDefault="006F6165" w:rsidP="006F6165">
      <w:pPr>
        <w:bidi/>
      </w:pPr>
      <w:r w:rsidRPr="006F6165">
        <w:object w:dxaOrig="1440" w:dyaOrig="1440">
          <v:shape id="_x0000_i1295" type="#_x0000_t75" style="width:20.4pt;height:17.9pt" o:ole="">
            <v:imagedata r:id="rId98" o:title=""/>
          </v:shape>
          <w:control r:id="rId99" w:name="DefaultOcxName31" w:shapeid="_x0000_i1295"/>
        </w:object>
      </w:r>
      <w:hyperlink r:id="rId100" w:history="1">
        <w:proofErr w:type="spellStart"/>
        <w:r w:rsidRPr="006F6165">
          <w:rPr>
            <w:rStyle w:val="Hyperlink"/>
            <w:b/>
            <w:bCs/>
          </w:rPr>
          <w:t>GetBIReportFilters</w:t>
        </w:r>
        <w:proofErr w:type="spellEnd"/>
      </w:hyperlink>
      <w:r w:rsidRPr="006F6165">
        <w:t xml:space="preserve"> - </w:t>
      </w:r>
      <w:r w:rsidRPr="006F6165">
        <w:rPr>
          <w:rtl/>
        </w:rPr>
        <w:t>מחזיר את רשימת הפילטרים הזמינים לדוח</w:t>
      </w:r>
      <w:r w:rsidRPr="006F6165">
        <w:t xml:space="preserve"> BI </w:t>
      </w:r>
      <w:r w:rsidRPr="006F6165">
        <w:rPr>
          <w:rtl/>
        </w:rPr>
        <w:t>עבור ישות מסוימת, את אפשרויות הקיבוץ</w:t>
      </w:r>
      <w:r w:rsidRPr="006F6165">
        <w:t xml:space="preserve"> (</w:t>
      </w:r>
      <w:proofErr w:type="spellStart"/>
      <w:r w:rsidRPr="006F6165">
        <w:t>GroupBy</w:t>
      </w:r>
      <w:proofErr w:type="spellEnd"/>
      <w:r w:rsidRPr="006F6165">
        <w:t xml:space="preserve">) </w:t>
      </w:r>
      <w:r w:rsidRPr="006F6165">
        <w:rPr>
          <w:rtl/>
        </w:rPr>
        <w:t>ואת שדות הסיכום של ברירת המחדל. קרא לכלי זה</w:t>
      </w:r>
      <w:r w:rsidRPr="006F6165">
        <w:t xml:space="preserve"> (</w:t>
      </w:r>
      <w:r w:rsidRPr="006F6165">
        <w:rPr>
          <w:rtl/>
        </w:rPr>
        <w:t>יחד עם</w:t>
      </w:r>
      <w:r w:rsidRPr="006F6165">
        <w:t xml:space="preserve"> </w:t>
      </w:r>
      <w:proofErr w:type="spellStart"/>
      <w:r w:rsidRPr="006F6165">
        <w:t>GetBIReportFields</w:t>
      </w:r>
      <w:proofErr w:type="spellEnd"/>
      <w:r w:rsidRPr="006F6165">
        <w:t xml:space="preserve">) </w:t>
      </w:r>
      <w:r w:rsidRPr="006F6165">
        <w:rPr>
          <w:rtl/>
        </w:rPr>
        <w:t>לפני</w:t>
      </w:r>
      <w:r w:rsidRPr="006F6165">
        <w:t xml:space="preserve"> </w:t>
      </w:r>
      <w:proofErr w:type="spellStart"/>
      <w:r w:rsidRPr="006F6165">
        <w:t>RunBIReport</w:t>
      </w:r>
      <w:proofErr w:type="spellEnd"/>
      <w:r w:rsidRPr="006F6165">
        <w:t xml:space="preserve">. </w:t>
      </w:r>
      <w:r w:rsidRPr="006F6165">
        <w:rPr>
          <w:rtl/>
        </w:rPr>
        <w:t>פילטרים עם</w:t>
      </w:r>
      <w:r w:rsidRPr="006F6165">
        <w:t xml:space="preserve"> </w:t>
      </w:r>
      <w:proofErr w:type="spellStart"/>
      <w:r w:rsidRPr="006F6165">
        <w:t>RequiresRemoteSearch</w:t>
      </w:r>
      <w:proofErr w:type="spellEnd"/>
      <w:r w:rsidRPr="006F6165">
        <w:t xml:space="preserve">=true </w:t>
      </w:r>
      <w:r w:rsidRPr="006F6165">
        <w:rPr>
          <w:rtl/>
        </w:rPr>
        <w:t>דורשים חיפוש ערכים דרך</w:t>
      </w:r>
      <w:r w:rsidRPr="006F6165">
        <w:t xml:space="preserve"> </w:t>
      </w:r>
      <w:proofErr w:type="spellStart"/>
      <w:r w:rsidRPr="006F6165">
        <w:t>SearchBIFilterValues</w:t>
      </w:r>
      <w:proofErr w:type="spellEnd"/>
      <w:r w:rsidRPr="006F6165">
        <w:t xml:space="preserve">; </w:t>
      </w:r>
      <w:r w:rsidRPr="006F6165">
        <w:rPr>
          <w:rtl/>
        </w:rPr>
        <w:t>פילטרים עם</w:t>
      </w:r>
      <w:r w:rsidRPr="006F6165">
        <w:t xml:space="preserve"> </w:t>
      </w:r>
      <w:proofErr w:type="spellStart"/>
      <w:r w:rsidRPr="006F6165">
        <w:t>LocalValues</w:t>
      </w:r>
      <w:proofErr w:type="spellEnd"/>
      <w:r w:rsidRPr="006F6165">
        <w:t xml:space="preserve"> - </w:t>
      </w:r>
      <w:r w:rsidRPr="006F6165">
        <w:rPr>
          <w:rtl/>
        </w:rPr>
        <w:t>בחר מהערכים המוחזרים כאן</w:t>
      </w:r>
      <w:r w:rsidRPr="006F6165">
        <w:t>.</w:t>
      </w:r>
    </w:p>
    <w:p w:rsidR="006F6165" w:rsidRPr="006F6165" w:rsidRDefault="006F6165" w:rsidP="006F6165">
      <w:pPr>
        <w:bidi/>
      </w:pPr>
      <w:r w:rsidRPr="006F6165">
        <w:object w:dxaOrig="1440" w:dyaOrig="1440">
          <v:shape id="_x0000_i1294" type="#_x0000_t75" style="width:20.4pt;height:17.9pt" o:ole="">
            <v:imagedata r:id="rId101" o:title=""/>
          </v:shape>
          <w:control r:id="rId102" w:name="DefaultOcxName32" w:shapeid="_x0000_i1294"/>
        </w:object>
      </w:r>
      <w:hyperlink r:id="rId103" w:history="1">
        <w:proofErr w:type="spellStart"/>
        <w:r w:rsidRPr="006F6165">
          <w:rPr>
            <w:rStyle w:val="Hyperlink"/>
            <w:b/>
            <w:bCs/>
          </w:rPr>
          <w:t>GetCustomerAllocationAnalysis</w:t>
        </w:r>
        <w:proofErr w:type="spellEnd"/>
      </w:hyperlink>
      <w:r w:rsidRPr="006F6165">
        <w:t xml:space="preserve"> - </w:t>
      </w:r>
      <w:r w:rsidRPr="006F6165">
        <w:rPr>
          <w:rtl/>
        </w:rPr>
        <w:t xml:space="preserve">נקודת הפתיחה לניתוח </w:t>
      </w:r>
      <w:proofErr w:type="spellStart"/>
      <w:r w:rsidRPr="006F6165">
        <w:rPr>
          <w:rtl/>
        </w:rPr>
        <w:t>אלוקציה</w:t>
      </w:r>
      <w:proofErr w:type="spellEnd"/>
      <w:r w:rsidRPr="006F6165">
        <w:rPr>
          <w:rtl/>
        </w:rPr>
        <w:t xml:space="preserve">. מחזיר בקריאה אחת את תמונת </w:t>
      </w:r>
      <w:proofErr w:type="spellStart"/>
      <w:r w:rsidRPr="006F6165">
        <w:rPr>
          <w:rtl/>
        </w:rPr>
        <w:t>האלוקציה</w:t>
      </w:r>
      <w:proofErr w:type="spellEnd"/>
      <w:r w:rsidRPr="006F6165">
        <w:rPr>
          <w:rtl/>
        </w:rPr>
        <w:t xml:space="preserve"> המלאה של הלקוח: פרופיל הסיכון, קבוצות הפילוח (אפיקים ראשיים, ישראל/חו"ל, חשיפות, סקטורים, גאוגרפיה, מטבע, גוף מנהל וכו'), החשיפות בפועל מול הטווחים המומלצים לפרופיל, חלוקה לאפיקי-על מול הנדרש, רשימת המוצרים שנכללו, פעולות במערכת וסימולציית המצב לאחר ביצוען (אם התבקש), וניתוח דמי ניהול. ניתן לסנן לקבוצת נכסים, למוצרים/אנשים ספציפיים, ולקבל פירוט מוצרים לרכיב פילוח ספציפי. כל רשימה בתשובה היא טבלה קומפקטית</w:t>
      </w:r>
      <w:r w:rsidRPr="006F6165">
        <w:t xml:space="preserve">: Columns - </w:t>
      </w:r>
      <w:r w:rsidRPr="006F6165">
        <w:rPr>
          <w:rtl/>
        </w:rPr>
        <w:t>שמות העמודות פעם אחת</w:t>
      </w:r>
      <w:r w:rsidRPr="006F6165">
        <w:t xml:space="preserve">, Rows - </w:t>
      </w:r>
      <w:r w:rsidRPr="006F6165">
        <w:rPr>
          <w:rtl/>
        </w:rPr>
        <w:t>מערך ערכים לכל שורה באותו סדר</w:t>
      </w:r>
      <w:r w:rsidRPr="006F6165">
        <w:t xml:space="preserve"> (null = </w:t>
      </w:r>
      <w:r w:rsidRPr="006F6165">
        <w:rPr>
          <w:rtl/>
        </w:rPr>
        <w:t>אין ערך; עמודה שכל ערכיה ריקים מושמטת</w:t>
      </w:r>
      <w:r w:rsidRPr="006F6165">
        <w:t xml:space="preserve">). </w:t>
      </w:r>
      <w:r w:rsidRPr="006F6165">
        <w:rPr>
          <w:rtl/>
        </w:rPr>
        <w:t>קבוצות הפילוח מוחזרות כטבלת קבוצות</w:t>
      </w:r>
      <w:r w:rsidRPr="006F6165">
        <w:t xml:space="preserve"> (</w:t>
      </w:r>
      <w:proofErr w:type="spellStart"/>
      <w:r w:rsidRPr="006F6165">
        <w:t>CurrentAllocationGroups</w:t>
      </w:r>
      <w:proofErr w:type="spellEnd"/>
      <w:r w:rsidRPr="006F6165">
        <w:t xml:space="preserve"> / </w:t>
      </w:r>
      <w:proofErr w:type="spellStart"/>
      <w:r w:rsidRPr="006F6165">
        <w:t>FutureAllocationGroups</w:t>
      </w:r>
      <w:proofErr w:type="spellEnd"/>
      <w:r w:rsidRPr="006F6165">
        <w:t xml:space="preserve">) </w:t>
      </w:r>
      <w:r w:rsidRPr="006F6165">
        <w:rPr>
          <w:rtl/>
        </w:rPr>
        <w:t>וטבלת שורות</w:t>
      </w:r>
      <w:r w:rsidRPr="006F6165">
        <w:t xml:space="preserve"> (</w:t>
      </w:r>
      <w:proofErr w:type="spellStart"/>
      <w:r w:rsidRPr="006F6165">
        <w:t>CurrentAllocationRows</w:t>
      </w:r>
      <w:proofErr w:type="spellEnd"/>
      <w:r w:rsidRPr="006F6165">
        <w:t xml:space="preserve"> / </w:t>
      </w:r>
      <w:proofErr w:type="spellStart"/>
      <w:r w:rsidRPr="006F6165">
        <w:t>FutureAllocationRows</w:t>
      </w:r>
      <w:proofErr w:type="spellEnd"/>
      <w:r w:rsidRPr="006F6165">
        <w:t xml:space="preserve">) </w:t>
      </w:r>
      <w:r w:rsidRPr="006F6165">
        <w:rPr>
          <w:rtl/>
        </w:rPr>
        <w:t>שבה כל שורה מפנה לקבוצה דרך</w:t>
      </w:r>
      <w:r w:rsidRPr="006F6165">
        <w:t xml:space="preserve"> </w:t>
      </w:r>
      <w:proofErr w:type="spellStart"/>
      <w:r w:rsidRPr="006F6165">
        <w:t>GroupType</w:t>
      </w:r>
      <w:proofErr w:type="spellEnd"/>
      <w:r w:rsidRPr="006F6165">
        <w:t>. [</w:t>
      </w:r>
      <w:r w:rsidRPr="006F6165">
        <w:rPr>
          <w:rtl/>
        </w:rPr>
        <w:t>תוספת לסוכן</w:t>
      </w:r>
      <w:r w:rsidRPr="006F6165">
        <w:t>]</w:t>
      </w:r>
    </w:p>
    <w:p w:rsidR="006F6165" w:rsidRPr="006F6165" w:rsidRDefault="006F6165" w:rsidP="006F6165">
      <w:pPr>
        <w:bidi/>
      </w:pPr>
      <w:r w:rsidRPr="006F6165">
        <w:object w:dxaOrig="1440" w:dyaOrig="1440">
          <v:shape id="_x0000_i1293" type="#_x0000_t75" style="width:20.4pt;height:17.9pt" o:ole="">
            <v:imagedata r:id="rId104" o:title=""/>
          </v:shape>
          <w:control r:id="rId105" w:name="DefaultOcxName33" w:shapeid="_x0000_i1293"/>
        </w:object>
      </w:r>
      <w:hyperlink r:id="rId106" w:history="1">
        <w:proofErr w:type="spellStart"/>
        <w:r w:rsidRPr="006F6165">
          <w:rPr>
            <w:rStyle w:val="Hyperlink"/>
            <w:b/>
            <w:bCs/>
          </w:rPr>
          <w:t>GetCustomerInfo</w:t>
        </w:r>
        <w:proofErr w:type="spellEnd"/>
      </w:hyperlink>
      <w:r w:rsidRPr="006F6165">
        <w:t xml:space="preserve"> - </w:t>
      </w:r>
      <w:r w:rsidRPr="006F6165">
        <w:rPr>
          <w:rtl/>
        </w:rPr>
        <w:t>מחזיר מידע כללי על הלקוח - שם, גיל, מצב משפחתי, בן/בת זוג, ילדים, פרטי קשר</w:t>
      </w:r>
    </w:p>
    <w:p w:rsidR="006F6165" w:rsidRPr="006F6165" w:rsidRDefault="006F6165" w:rsidP="006F6165">
      <w:pPr>
        <w:bidi/>
      </w:pPr>
      <w:r w:rsidRPr="006F6165">
        <w:object w:dxaOrig="1440" w:dyaOrig="1440">
          <v:shape id="_x0000_i1292" type="#_x0000_t75" style="width:20.4pt;height:17.9pt" o:ole="">
            <v:imagedata r:id="rId107" o:title=""/>
          </v:shape>
          <w:control r:id="rId108" w:name="DefaultOcxName34" w:shapeid="_x0000_i1292"/>
        </w:object>
      </w:r>
      <w:hyperlink r:id="rId109" w:history="1">
        <w:proofErr w:type="spellStart"/>
        <w:r w:rsidRPr="006F6165">
          <w:rPr>
            <w:rStyle w:val="Hyperlink"/>
            <w:b/>
            <w:bCs/>
          </w:rPr>
          <w:t>GetCustomerPensyoniData</w:t>
        </w:r>
        <w:proofErr w:type="spellEnd"/>
      </w:hyperlink>
      <w:r w:rsidRPr="006F6165">
        <w:t xml:space="preserve"> - </w:t>
      </w:r>
      <w:r w:rsidRPr="006F6165">
        <w:rPr>
          <w:rtl/>
        </w:rPr>
        <w:t>מחזיר את נתוני הניתוח הפנסיוני של הלקוח (מוצרים פנסיוניים בלבד, עיקר המידע מהממשק האחיד/מסלקה): רשימת המוצרים וסיכומים כוללים תמיד, ובנוסף סקציות לפי בקשה - יתרות לפי רכיב</w:t>
      </w:r>
      <w:r w:rsidRPr="006F6165">
        <w:t xml:space="preserve"> (</w:t>
      </w:r>
      <w:proofErr w:type="spellStart"/>
      <w:r w:rsidRPr="006F6165">
        <w:t>Yitrot</w:t>
      </w:r>
      <w:proofErr w:type="spellEnd"/>
      <w:r w:rsidRPr="006F6165">
        <w:t xml:space="preserve">), </w:t>
      </w:r>
      <w:r w:rsidRPr="006F6165">
        <w:rPr>
          <w:rtl/>
        </w:rPr>
        <w:t>אותן יתרות בפילוח לפי מעסיק</w:t>
      </w:r>
      <w:r w:rsidRPr="006F6165">
        <w:t xml:space="preserve"> (</w:t>
      </w:r>
      <w:proofErr w:type="spellStart"/>
      <w:r w:rsidRPr="006F6165">
        <w:t>YitrotByMaasik</w:t>
      </w:r>
      <w:proofErr w:type="spellEnd"/>
      <w:r w:rsidRPr="006F6165">
        <w:t xml:space="preserve">), </w:t>
      </w:r>
      <w:r w:rsidRPr="006F6165">
        <w:rPr>
          <w:rtl/>
        </w:rPr>
        <w:t>פירוט יתרות</w:t>
      </w:r>
      <w:r w:rsidRPr="006F6165">
        <w:t xml:space="preserve"> (</w:t>
      </w:r>
      <w:proofErr w:type="spellStart"/>
      <w:r w:rsidRPr="006F6165">
        <w:t>YitrotDetails</w:t>
      </w:r>
      <w:proofErr w:type="spellEnd"/>
      <w:r w:rsidRPr="006F6165">
        <w:t xml:space="preserve">), </w:t>
      </w:r>
      <w:r w:rsidRPr="006F6165">
        <w:rPr>
          <w:rtl/>
        </w:rPr>
        <w:t>יתרות פיצויים ורצפים</w:t>
      </w:r>
      <w:r w:rsidRPr="006F6165">
        <w:t xml:space="preserve"> (</w:t>
      </w:r>
      <w:proofErr w:type="spellStart"/>
      <w:r w:rsidRPr="006F6165">
        <w:t>YitrotShonot</w:t>
      </w:r>
      <w:proofErr w:type="spellEnd"/>
      <w:r w:rsidRPr="006F6165">
        <w:t xml:space="preserve">), </w:t>
      </w:r>
      <w:r w:rsidRPr="006F6165">
        <w:rPr>
          <w:rtl/>
        </w:rPr>
        <w:t>הפקדות</w:t>
      </w:r>
      <w:r w:rsidRPr="006F6165">
        <w:t xml:space="preserve"> (</w:t>
      </w:r>
      <w:proofErr w:type="spellStart"/>
      <w:r w:rsidRPr="006F6165">
        <w:t>Hafkadot</w:t>
      </w:r>
      <w:proofErr w:type="spellEnd"/>
      <w:r w:rsidRPr="006F6165">
        <w:t xml:space="preserve"> / </w:t>
      </w:r>
      <w:proofErr w:type="spellStart"/>
      <w:r w:rsidRPr="006F6165">
        <w:t>HafkadotDetails</w:t>
      </w:r>
      <w:proofErr w:type="spellEnd"/>
      <w:r w:rsidRPr="006F6165">
        <w:t xml:space="preserve">), </w:t>
      </w:r>
      <w:r w:rsidRPr="006F6165">
        <w:rPr>
          <w:rtl/>
        </w:rPr>
        <w:t>ניתוח הון/קצבה</w:t>
      </w:r>
      <w:r w:rsidRPr="006F6165">
        <w:t xml:space="preserve"> (</w:t>
      </w:r>
      <w:proofErr w:type="spellStart"/>
      <w:r w:rsidRPr="006F6165">
        <w:t>HonKizva</w:t>
      </w:r>
      <w:proofErr w:type="spellEnd"/>
      <w:r w:rsidRPr="006F6165">
        <w:t xml:space="preserve">), </w:t>
      </w:r>
      <w:r w:rsidRPr="006F6165">
        <w:rPr>
          <w:rtl/>
        </w:rPr>
        <w:t>תחזית קצבה לגיל פרישה</w:t>
      </w:r>
      <w:r w:rsidRPr="006F6165">
        <w:t xml:space="preserve"> (</w:t>
      </w:r>
      <w:proofErr w:type="spellStart"/>
      <w:r w:rsidRPr="006F6165">
        <w:t>KizvaPrisha</w:t>
      </w:r>
      <w:proofErr w:type="spellEnd"/>
      <w:r w:rsidRPr="006F6165">
        <w:t xml:space="preserve">), </w:t>
      </w:r>
      <w:r w:rsidRPr="006F6165">
        <w:rPr>
          <w:rtl/>
        </w:rPr>
        <w:t>מוטבים</w:t>
      </w:r>
      <w:r w:rsidRPr="006F6165">
        <w:t xml:space="preserve"> (</w:t>
      </w:r>
      <w:proofErr w:type="spellStart"/>
      <w:r w:rsidRPr="006F6165">
        <w:t>Mutavim</w:t>
      </w:r>
      <w:proofErr w:type="spellEnd"/>
      <w:r w:rsidRPr="006F6165">
        <w:t xml:space="preserve">), </w:t>
      </w:r>
      <w:r w:rsidRPr="006F6165">
        <w:rPr>
          <w:rtl/>
        </w:rPr>
        <w:t>נזילות</w:t>
      </w:r>
      <w:r w:rsidRPr="006F6165">
        <w:t xml:space="preserve"> (</w:t>
      </w:r>
      <w:proofErr w:type="spellStart"/>
      <w:r w:rsidRPr="006F6165">
        <w:t>Nezilut</w:t>
      </w:r>
      <w:proofErr w:type="spellEnd"/>
      <w:r w:rsidRPr="006F6165">
        <w:t xml:space="preserve">), </w:t>
      </w:r>
      <w:r w:rsidRPr="006F6165">
        <w:rPr>
          <w:rtl/>
        </w:rPr>
        <w:t>ביטוח וחברות בקרנות פנסיה</w:t>
      </w:r>
      <w:r w:rsidRPr="006F6165">
        <w:t xml:space="preserve"> (</w:t>
      </w:r>
      <w:proofErr w:type="spellStart"/>
      <w:r w:rsidRPr="006F6165">
        <w:t>PensyaBituach</w:t>
      </w:r>
      <w:proofErr w:type="spellEnd"/>
      <w:r w:rsidRPr="006F6165">
        <w:t xml:space="preserve"> / </w:t>
      </w:r>
      <w:proofErr w:type="spellStart"/>
      <w:r w:rsidRPr="006F6165">
        <w:t>PensyaMembership</w:t>
      </w:r>
      <w:proofErr w:type="spellEnd"/>
      <w:r w:rsidRPr="006F6165">
        <w:t xml:space="preserve">), </w:t>
      </w:r>
      <w:r w:rsidRPr="006F6165">
        <w:rPr>
          <w:rtl/>
        </w:rPr>
        <w:t>כיסויי ביטוח</w:t>
      </w:r>
      <w:r w:rsidRPr="006F6165">
        <w:t xml:space="preserve"> (Risks) </w:t>
      </w:r>
      <w:r w:rsidRPr="006F6165">
        <w:rPr>
          <w:rtl/>
        </w:rPr>
        <w:t>וכיסויי ביטוח כפי שדווחו בממשק האחיד</w:t>
      </w:r>
      <w:r w:rsidRPr="006F6165">
        <w:t xml:space="preserve"> (</w:t>
      </w:r>
      <w:proofErr w:type="spellStart"/>
      <w:r w:rsidRPr="006F6165">
        <w:t>KisuyimMimshak</w:t>
      </w:r>
      <w:proofErr w:type="spellEnd"/>
      <w:r w:rsidRPr="006F6165">
        <w:t xml:space="preserve">), </w:t>
      </w:r>
      <w:r w:rsidRPr="006F6165">
        <w:rPr>
          <w:rtl/>
        </w:rPr>
        <w:t>מסלולי השקעה - מפורט</w:t>
      </w:r>
      <w:r w:rsidRPr="006F6165">
        <w:t xml:space="preserve"> (</w:t>
      </w:r>
      <w:proofErr w:type="spellStart"/>
      <w:r w:rsidRPr="006F6165">
        <w:t>Masluls</w:t>
      </w:r>
      <w:proofErr w:type="spellEnd"/>
      <w:r w:rsidRPr="006F6165">
        <w:t xml:space="preserve">) </w:t>
      </w:r>
      <w:r w:rsidRPr="006F6165">
        <w:rPr>
          <w:rtl/>
        </w:rPr>
        <w:t>ולפי מוצר עם חלק כל מסלול מהצבירה</w:t>
      </w:r>
      <w:r w:rsidRPr="006F6165">
        <w:t xml:space="preserve"> (</w:t>
      </w:r>
      <w:proofErr w:type="spellStart"/>
      <w:r w:rsidRPr="006F6165">
        <w:t>MaslulsByProduct</w:t>
      </w:r>
      <w:proofErr w:type="spellEnd"/>
      <w:r w:rsidRPr="006F6165">
        <w:t xml:space="preserve">), </w:t>
      </w:r>
      <w:r w:rsidRPr="006F6165">
        <w:rPr>
          <w:rtl/>
        </w:rPr>
        <w:t>הלוואות</w:t>
      </w:r>
      <w:r w:rsidRPr="006F6165">
        <w:t xml:space="preserve"> (</w:t>
      </w:r>
      <w:proofErr w:type="spellStart"/>
      <w:r w:rsidRPr="006F6165">
        <w:t>Mimun</w:t>
      </w:r>
      <w:proofErr w:type="spellEnd"/>
      <w:r w:rsidRPr="006F6165">
        <w:t xml:space="preserve">), </w:t>
      </w:r>
      <w:r w:rsidRPr="006F6165">
        <w:rPr>
          <w:rtl/>
        </w:rPr>
        <w:t xml:space="preserve">מיופי </w:t>
      </w:r>
      <w:proofErr w:type="spellStart"/>
      <w:r w:rsidRPr="006F6165">
        <w:rPr>
          <w:rtl/>
        </w:rPr>
        <w:t>כח</w:t>
      </w:r>
      <w:proofErr w:type="spellEnd"/>
      <w:r w:rsidRPr="006F6165">
        <w:t xml:space="preserve"> (Agents), </w:t>
      </w:r>
      <w:r w:rsidRPr="006F6165">
        <w:rPr>
          <w:rtl/>
        </w:rPr>
        <w:t>מעסיקים</w:t>
      </w:r>
      <w:r w:rsidRPr="006F6165">
        <w:t xml:space="preserve"> (</w:t>
      </w:r>
      <w:proofErr w:type="spellStart"/>
      <w:r w:rsidRPr="006F6165">
        <w:t>Haasaka</w:t>
      </w:r>
      <w:proofErr w:type="spellEnd"/>
      <w:r w:rsidRPr="006F6165">
        <w:t xml:space="preserve">), </w:t>
      </w:r>
      <w:r w:rsidRPr="006F6165">
        <w:rPr>
          <w:rtl/>
        </w:rPr>
        <w:t>פרטי התקשרות בגופים</w:t>
      </w:r>
      <w:r w:rsidRPr="006F6165">
        <w:t xml:space="preserve"> (Communication), </w:t>
      </w:r>
      <w:r w:rsidRPr="006F6165">
        <w:rPr>
          <w:rtl/>
        </w:rPr>
        <w:t>משיכות/</w:t>
      </w:r>
      <w:proofErr w:type="spellStart"/>
      <w:r w:rsidRPr="006F6165">
        <w:rPr>
          <w:rtl/>
        </w:rPr>
        <w:t>ניודים</w:t>
      </w:r>
      <w:proofErr w:type="spellEnd"/>
      <w:r w:rsidRPr="006F6165">
        <w:t xml:space="preserve"> (</w:t>
      </w:r>
      <w:proofErr w:type="spellStart"/>
      <w:r w:rsidRPr="006F6165">
        <w:t>MeshichotNiud</w:t>
      </w:r>
      <w:proofErr w:type="spellEnd"/>
      <w:r w:rsidRPr="006F6165">
        <w:t xml:space="preserve">), </w:t>
      </w:r>
      <w:r w:rsidRPr="006F6165">
        <w:rPr>
          <w:rtl/>
        </w:rPr>
        <w:t>חובות/פיגורים של מעסיקים</w:t>
      </w:r>
      <w:r w:rsidRPr="006F6165">
        <w:t xml:space="preserve"> (</w:t>
      </w:r>
      <w:proofErr w:type="spellStart"/>
      <w:r w:rsidRPr="006F6165">
        <w:t>ChovotPigurim</w:t>
      </w:r>
      <w:proofErr w:type="spellEnd"/>
      <w:r w:rsidRPr="006F6165">
        <w:t xml:space="preserve">) </w:t>
      </w:r>
      <w:r w:rsidRPr="006F6165">
        <w:rPr>
          <w:rtl/>
        </w:rPr>
        <w:t>דמי ניהול ועלות שנתית מול ממוצע הקטגוריה</w:t>
      </w:r>
      <w:r w:rsidRPr="006F6165">
        <w:t xml:space="preserve"> (</w:t>
      </w:r>
      <w:proofErr w:type="spellStart"/>
      <w:r w:rsidRPr="006F6165">
        <w:t>DmeyNihul</w:t>
      </w:r>
      <w:proofErr w:type="spellEnd"/>
      <w:r w:rsidRPr="006F6165">
        <w:t xml:space="preserve">) </w:t>
      </w:r>
      <w:r w:rsidRPr="006F6165">
        <w:rPr>
          <w:rtl/>
        </w:rPr>
        <w:t>ונתונים נוספים - מסלול הביטוח בקרן הפנסיה ועוגן תשואה/אג"ח מיועדות</w:t>
      </w:r>
      <w:r w:rsidRPr="006F6165">
        <w:t xml:space="preserve"> (</w:t>
      </w:r>
      <w:proofErr w:type="spellStart"/>
      <w:r w:rsidRPr="006F6165">
        <w:t>ExtraDetails</w:t>
      </w:r>
      <w:proofErr w:type="spellEnd"/>
      <w:r w:rsidRPr="006F6165">
        <w:t xml:space="preserve">). </w:t>
      </w:r>
      <w:r w:rsidRPr="006F6165">
        <w:rPr>
          <w:rtl/>
        </w:rPr>
        <w:t>בנוסף מוחזרים תמיד דגשים</w:t>
      </w:r>
      <w:r w:rsidRPr="006F6165">
        <w:t xml:space="preserve"> (Issues) </w:t>
      </w:r>
      <w:r w:rsidRPr="006F6165">
        <w:rPr>
          <w:rtl/>
        </w:rPr>
        <w:t>שזוהו אוטומטית בתיק - הפקדות שנעצרו, חשבון רדום, ריבוי חשבונות, מוטבים, הלוואות, קנס משיכה, מקדם מובטח, נתונים לא עדכניים, פיצויים ממעסיק קודם, מסלול שלא תואם גיל, דמי ניהול מעל המקובל, חוב/פיגור מעסיק והבטחת תשואה שפוקעת. כדי לחסוך בגודל התשובה מומלץ לבקש רק את הסקציות הדרושות דרך הפרמטר</w:t>
      </w:r>
      <w:r w:rsidRPr="006F6165">
        <w:t xml:space="preserve"> Sections. </w:t>
      </w:r>
      <w:r w:rsidRPr="006F6165">
        <w:rPr>
          <w:rtl/>
        </w:rPr>
        <w:t>כל רשימה בתשובה היא טבלה קומפקטית</w:t>
      </w:r>
      <w:r w:rsidRPr="006F6165">
        <w:t xml:space="preserve">: Columns - </w:t>
      </w:r>
      <w:r w:rsidRPr="006F6165">
        <w:rPr>
          <w:rtl/>
        </w:rPr>
        <w:t>שמות העמודות פעם אחת</w:t>
      </w:r>
      <w:r w:rsidRPr="006F6165">
        <w:t xml:space="preserve">, Rows - </w:t>
      </w:r>
      <w:r w:rsidRPr="006F6165">
        <w:rPr>
          <w:rtl/>
        </w:rPr>
        <w:t>מערך ערכים לכל שורה באותו סדר</w:t>
      </w:r>
      <w:r w:rsidRPr="006F6165">
        <w:t xml:space="preserve"> (null = </w:t>
      </w:r>
      <w:r w:rsidRPr="006F6165">
        <w:rPr>
          <w:rtl/>
        </w:rPr>
        <w:t>אין ערך; עמודה שכל ערכיה ריקים מושמטת</w:t>
      </w:r>
      <w:r w:rsidRPr="006F6165">
        <w:t xml:space="preserve">). </w:t>
      </w:r>
      <w:r w:rsidRPr="006F6165">
        <w:rPr>
          <w:rtl/>
        </w:rPr>
        <w:t>שאר הסקציות מפנות למוצר דרך העמודה</w:t>
      </w:r>
      <w:r w:rsidRPr="006F6165">
        <w:t xml:space="preserve"> </w:t>
      </w:r>
      <w:proofErr w:type="spellStart"/>
      <w:r w:rsidRPr="006F6165">
        <w:t>CustomerProductID</w:t>
      </w:r>
      <w:proofErr w:type="spellEnd"/>
      <w:r w:rsidRPr="006F6165">
        <w:t xml:space="preserve">, </w:t>
      </w:r>
      <w:r w:rsidRPr="006F6165">
        <w:rPr>
          <w:rtl/>
        </w:rPr>
        <w:t>ולוח הנזילות</w:t>
      </w:r>
      <w:r w:rsidRPr="006F6165">
        <w:t xml:space="preserve"> (</w:t>
      </w:r>
      <w:proofErr w:type="spellStart"/>
      <w:r w:rsidRPr="006F6165">
        <w:t>NezilutSchedule</w:t>
      </w:r>
      <w:proofErr w:type="spellEnd"/>
      <w:r w:rsidRPr="006F6165">
        <w:t xml:space="preserve">) </w:t>
      </w:r>
      <w:r w:rsidRPr="006F6165">
        <w:rPr>
          <w:rtl/>
        </w:rPr>
        <w:t>הוא טבלה נפרדת לצד</w:t>
      </w:r>
      <w:r w:rsidRPr="006F6165">
        <w:t xml:space="preserve"> </w:t>
      </w:r>
      <w:proofErr w:type="spellStart"/>
      <w:r w:rsidRPr="006F6165">
        <w:t>Nezilut</w:t>
      </w:r>
      <w:proofErr w:type="spellEnd"/>
      <w:r w:rsidRPr="006F6165">
        <w:t>.</w:t>
      </w:r>
    </w:p>
    <w:p w:rsidR="006F6165" w:rsidRPr="006F6165" w:rsidRDefault="006F6165" w:rsidP="006F6165">
      <w:pPr>
        <w:bidi/>
      </w:pPr>
      <w:r w:rsidRPr="006F6165">
        <w:lastRenderedPageBreak/>
        <w:object w:dxaOrig="1440" w:dyaOrig="1440">
          <v:shape id="_x0000_i1291" type="#_x0000_t75" style="width:20.4pt;height:17.9pt" o:ole="">
            <v:imagedata r:id="rId110" o:title=""/>
          </v:shape>
          <w:control r:id="rId111" w:name="DefaultOcxName35" w:shapeid="_x0000_i1291"/>
        </w:object>
      </w:r>
      <w:hyperlink r:id="rId112" w:history="1">
        <w:proofErr w:type="spellStart"/>
        <w:r w:rsidRPr="006F6165">
          <w:rPr>
            <w:rStyle w:val="Hyperlink"/>
            <w:b/>
            <w:bCs/>
          </w:rPr>
          <w:t>GetCustomerProductAllocation</w:t>
        </w:r>
        <w:proofErr w:type="spellEnd"/>
      </w:hyperlink>
      <w:r w:rsidRPr="006F6165">
        <w:t xml:space="preserve"> - </w:t>
      </w:r>
      <w:r w:rsidRPr="006F6165">
        <w:rPr>
          <w:rtl/>
        </w:rPr>
        <w:t xml:space="preserve">מחזיר את פילוח </w:t>
      </w:r>
      <w:proofErr w:type="spellStart"/>
      <w:r w:rsidRPr="006F6165">
        <w:rPr>
          <w:rtl/>
        </w:rPr>
        <w:t>האלוקציה</w:t>
      </w:r>
      <w:proofErr w:type="spellEnd"/>
      <w:r w:rsidRPr="006F6165">
        <w:rPr>
          <w:rtl/>
        </w:rPr>
        <w:t xml:space="preserve"> של מוצר ספציפי של הלקוח</w:t>
      </w:r>
      <w:r w:rsidRPr="006F6165">
        <w:t xml:space="preserve"> (</w:t>
      </w:r>
      <w:r w:rsidRPr="006F6165">
        <w:rPr>
          <w:rtl/>
        </w:rPr>
        <w:t>כאשר אין</w:t>
      </w:r>
      <w:r w:rsidRPr="006F6165">
        <w:t xml:space="preserve"> Instrument </w:t>
      </w:r>
      <w:r w:rsidRPr="006F6165">
        <w:rPr>
          <w:rtl/>
        </w:rPr>
        <w:t>או כהשלמה</w:t>
      </w:r>
      <w:r w:rsidRPr="006F6165">
        <w:t xml:space="preserve">). </w:t>
      </w:r>
      <w:r w:rsidRPr="006F6165">
        <w:rPr>
          <w:rtl/>
        </w:rPr>
        <w:t>הפילוח נכון להיום ואינו היסטורי. הפלט בשתי טבלאות קומפקטיות</w:t>
      </w:r>
      <w:r w:rsidRPr="006F6165">
        <w:t xml:space="preserve"> (Columns </w:t>
      </w:r>
      <w:r w:rsidRPr="006F6165">
        <w:rPr>
          <w:rtl/>
        </w:rPr>
        <w:t>פעם אחת</w:t>
      </w:r>
      <w:r w:rsidRPr="006F6165">
        <w:t xml:space="preserve">, Rows </w:t>
      </w:r>
      <w:r w:rsidRPr="006F6165">
        <w:rPr>
          <w:rtl/>
        </w:rPr>
        <w:t>כמערכי ערכים</w:t>
      </w:r>
      <w:r w:rsidRPr="006F6165">
        <w:t xml:space="preserve">): Groups - </w:t>
      </w:r>
      <w:r w:rsidRPr="006F6165">
        <w:rPr>
          <w:rtl/>
        </w:rPr>
        <w:t>הקבוצות</w:t>
      </w:r>
      <w:r w:rsidRPr="006F6165">
        <w:t xml:space="preserve">, Rows - </w:t>
      </w:r>
      <w:r w:rsidRPr="006F6165">
        <w:rPr>
          <w:rtl/>
        </w:rPr>
        <w:t>שורות כל הקבוצות עם</w:t>
      </w:r>
      <w:r w:rsidRPr="006F6165">
        <w:t xml:space="preserve"> </w:t>
      </w:r>
      <w:proofErr w:type="spellStart"/>
      <w:r w:rsidRPr="006F6165">
        <w:t>GroupType</w:t>
      </w:r>
      <w:proofErr w:type="spellEnd"/>
      <w:r w:rsidRPr="006F6165">
        <w:t xml:space="preserve"> </w:t>
      </w:r>
      <w:r w:rsidRPr="006F6165">
        <w:rPr>
          <w:rtl/>
        </w:rPr>
        <w:t>של הקבוצה</w:t>
      </w:r>
      <w:r w:rsidRPr="006F6165">
        <w:t>.</w:t>
      </w:r>
    </w:p>
    <w:p w:rsidR="006F6165" w:rsidRPr="006F6165" w:rsidRDefault="006F6165" w:rsidP="006F6165">
      <w:pPr>
        <w:bidi/>
      </w:pPr>
      <w:r w:rsidRPr="006F6165">
        <w:object w:dxaOrig="1440" w:dyaOrig="1440">
          <v:shape id="_x0000_i1290" type="#_x0000_t75" style="width:20.4pt;height:17.9pt" o:ole="">
            <v:imagedata r:id="rId113" o:title=""/>
          </v:shape>
          <w:control r:id="rId114" w:name="DefaultOcxName36" w:shapeid="_x0000_i1290"/>
        </w:object>
      </w:r>
      <w:hyperlink r:id="rId115" w:history="1">
        <w:proofErr w:type="spellStart"/>
        <w:r w:rsidRPr="006F6165">
          <w:rPr>
            <w:rStyle w:val="Hyperlink"/>
            <w:b/>
            <w:bCs/>
          </w:rPr>
          <w:t>GetCustomerProducts</w:t>
        </w:r>
        <w:proofErr w:type="spellEnd"/>
      </w:hyperlink>
      <w:r w:rsidRPr="006F6165">
        <w:t xml:space="preserve"> - </w:t>
      </w:r>
      <w:r w:rsidRPr="006F6165">
        <w:rPr>
          <w:rtl/>
        </w:rPr>
        <w:t>מחזיר רשימת מוצרים פיננסיים של לקוח לפי סוג מוצר</w:t>
      </w:r>
    </w:p>
    <w:p w:rsidR="006F6165" w:rsidRPr="006F6165" w:rsidRDefault="006F6165" w:rsidP="006F6165">
      <w:pPr>
        <w:bidi/>
      </w:pPr>
      <w:r w:rsidRPr="006F6165">
        <w:object w:dxaOrig="1440" w:dyaOrig="1440">
          <v:shape id="_x0000_i1289" type="#_x0000_t75" style="width:20.4pt;height:17.9pt" o:ole="">
            <v:imagedata r:id="rId116" o:title=""/>
          </v:shape>
          <w:control r:id="rId117" w:name="DefaultOcxName37" w:shapeid="_x0000_i1289"/>
        </w:object>
      </w:r>
      <w:hyperlink r:id="rId118" w:history="1">
        <w:proofErr w:type="spellStart"/>
        <w:r w:rsidRPr="006F6165">
          <w:rPr>
            <w:rStyle w:val="Hyperlink"/>
            <w:b/>
            <w:bCs/>
          </w:rPr>
          <w:t>GetCustomerRiskProfile</w:t>
        </w:r>
        <w:proofErr w:type="spellEnd"/>
      </w:hyperlink>
      <w:r w:rsidRPr="006F6165">
        <w:t xml:space="preserve"> - </w:t>
      </w:r>
      <w:r w:rsidRPr="006F6165">
        <w:rPr>
          <w:rtl/>
        </w:rPr>
        <w:t xml:space="preserve">מחזיר את פרופיל הסיכון של הלקוח שאליו שייך התיק: רמת סיכון ידנית (שנקבעה ע"י היועץ), רמת סיכון לפי שאלון + ניקוד, נימוק, אחוז רצוי של נכסים בסיכון, ואומדן הנכסים המנוהלים. יש לספק את </w:t>
      </w:r>
      <w:proofErr w:type="spellStart"/>
      <w:r w:rsidRPr="006F6165">
        <w:rPr>
          <w:rtl/>
        </w:rPr>
        <w:t>מזהי</w:t>
      </w:r>
      <w:proofErr w:type="spellEnd"/>
      <w:r w:rsidRPr="006F6165">
        <w:rPr>
          <w:rtl/>
        </w:rPr>
        <w:t xml:space="preserve"> התיק שהתקבלו בהקשר</w:t>
      </w:r>
      <w:r w:rsidRPr="006F6165">
        <w:t>.</w:t>
      </w:r>
    </w:p>
    <w:p w:rsidR="006F6165" w:rsidRPr="006F6165" w:rsidRDefault="006F6165" w:rsidP="006F6165">
      <w:pPr>
        <w:bidi/>
      </w:pPr>
      <w:r w:rsidRPr="006F6165">
        <w:object w:dxaOrig="1440" w:dyaOrig="1440">
          <v:shape id="_x0000_i1288" type="#_x0000_t75" style="width:20.4pt;height:17.9pt" o:ole="">
            <v:imagedata r:id="rId119" o:title=""/>
          </v:shape>
          <w:control r:id="rId120" w:name="DefaultOcxName38" w:shapeid="_x0000_i1288"/>
        </w:object>
      </w:r>
      <w:hyperlink r:id="rId121" w:history="1">
        <w:r w:rsidRPr="006F6165">
          <w:rPr>
            <w:rStyle w:val="Hyperlink"/>
            <w:b/>
            <w:bCs/>
          </w:rPr>
          <w:t>GetCustomerRiskProfile2</w:t>
        </w:r>
      </w:hyperlink>
      <w:r w:rsidRPr="006F6165">
        <w:t xml:space="preserve"> - </w:t>
      </w:r>
      <w:r w:rsidRPr="006F6165">
        <w:rPr>
          <w:rtl/>
        </w:rPr>
        <w:t>מחזיר את פרופיל הסיכון שהוגדר ללקוח (שמרני / סולידי / מאוזן / מוטה צמיחה / אגרסיבי) ואת אחוז נכסי הסיכון לפי הפרופיל. ייתכן שללקוח לא הוגדר פרופיל - יוחזר</w:t>
      </w:r>
      <w:r w:rsidRPr="006F6165">
        <w:t xml:space="preserve"> </w:t>
      </w:r>
      <w:proofErr w:type="spellStart"/>
      <w:r w:rsidRPr="006F6165">
        <w:t>HasProfile</w:t>
      </w:r>
      <w:proofErr w:type="spellEnd"/>
      <w:r w:rsidRPr="006F6165">
        <w:t>=false.</w:t>
      </w:r>
    </w:p>
    <w:p w:rsidR="006F6165" w:rsidRPr="006F6165" w:rsidRDefault="006F6165" w:rsidP="006F6165">
      <w:pPr>
        <w:bidi/>
      </w:pPr>
      <w:r w:rsidRPr="006F6165">
        <w:object w:dxaOrig="1440" w:dyaOrig="1440">
          <v:shape id="_x0000_i1287" type="#_x0000_t75" style="width:20.4pt;height:17.9pt" o:ole="">
            <v:imagedata r:id="rId122" o:title=""/>
          </v:shape>
          <w:control r:id="rId123" w:name="DefaultOcxName39" w:shapeid="_x0000_i1287"/>
        </w:object>
      </w:r>
      <w:hyperlink r:id="rId124" w:history="1">
        <w:proofErr w:type="spellStart"/>
        <w:r w:rsidRPr="006F6165">
          <w:rPr>
            <w:rStyle w:val="Hyperlink"/>
            <w:b/>
            <w:bCs/>
          </w:rPr>
          <w:t>GetCustomerTsuaaAnalyse</w:t>
        </w:r>
        <w:proofErr w:type="spellEnd"/>
      </w:hyperlink>
      <w:r w:rsidRPr="006F6165">
        <w:t xml:space="preserve"> - </w:t>
      </w:r>
      <w:r w:rsidRPr="006F6165">
        <w:rPr>
          <w:rtl/>
        </w:rPr>
        <w:t>מחזיר את היסטוריית התשואות של הלקוח בפורמט קומפקטי</w:t>
      </w:r>
      <w:r w:rsidRPr="006F6165">
        <w:t xml:space="preserve"> (</w:t>
      </w:r>
      <w:r w:rsidRPr="006F6165">
        <w:rPr>
          <w:rtl/>
        </w:rPr>
        <w:t>הגרסה המומלצת של</w:t>
      </w:r>
      <w:r w:rsidRPr="006F6165">
        <w:t xml:space="preserve"> </w:t>
      </w:r>
      <w:proofErr w:type="spellStart"/>
      <w:r w:rsidRPr="006F6165">
        <w:t>GetCustomerTsuaaHistory</w:t>
      </w:r>
      <w:proofErr w:type="spellEnd"/>
      <w:r w:rsidRPr="006F6165">
        <w:t xml:space="preserve"> - </w:t>
      </w:r>
      <w:r w:rsidRPr="006F6165">
        <w:rPr>
          <w:rtl/>
        </w:rPr>
        <w:t>אותם נתונים ואותם שמות שדות, נפח קטן בהרבה</w:t>
      </w:r>
      <w:r w:rsidRPr="006F6165">
        <w:t xml:space="preserve">): </w:t>
      </w:r>
      <w:r w:rsidRPr="006F6165">
        <w:rPr>
          <w:rtl/>
        </w:rPr>
        <w:t>סיכום פר-מוצר, קטעי מסלול</w:t>
      </w:r>
      <w:r w:rsidRPr="006F6165">
        <w:t xml:space="preserve">/Instrument </w:t>
      </w:r>
      <w:r w:rsidRPr="006F6165">
        <w:rPr>
          <w:rtl/>
        </w:rPr>
        <w:t>של כל מוצר</w:t>
      </w:r>
      <w:r w:rsidRPr="006F6165">
        <w:t xml:space="preserve"> (Segments), </w:t>
      </w:r>
      <w:r w:rsidRPr="006F6165">
        <w:rPr>
          <w:rtl/>
        </w:rPr>
        <w:t>שורות חודשיות של כל מוצר וסדרת התשואה המשוקללת של התיק כטבלאות</w:t>
      </w:r>
      <w:r w:rsidRPr="006F6165">
        <w:t xml:space="preserve"> (</w:t>
      </w:r>
      <w:r w:rsidRPr="006F6165">
        <w:rPr>
          <w:rtl/>
        </w:rPr>
        <w:t>רשימת עמודות פעם אחת + שורות כמערכי ערכים</w:t>
      </w:r>
      <w:r w:rsidRPr="006F6165">
        <w:t xml:space="preserve">: </w:t>
      </w:r>
      <w:proofErr w:type="spellStart"/>
      <w:r w:rsidRPr="006F6165">
        <w:t>MonthlyColumns</w:t>
      </w:r>
      <w:proofErr w:type="spellEnd"/>
      <w:r w:rsidRPr="006F6165">
        <w:t>/</w:t>
      </w:r>
      <w:proofErr w:type="spellStart"/>
      <w:r w:rsidRPr="006F6165">
        <w:t>MonthlyRows</w:t>
      </w:r>
      <w:proofErr w:type="spellEnd"/>
      <w:r w:rsidRPr="006F6165">
        <w:t xml:space="preserve">, </w:t>
      </w:r>
      <w:proofErr w:type="spellStart"/>
      <w:r w:rsidRPr="006F6165">
        <w:t>PortfolioMonthlyColumns</w:t>
      </w:r>
      <w:proofErr w:type="spellEnd"/>
      <w:r w:rsidRPr="006F6165">
        <w:t>/</w:t>
      </w:r>
      <w:proofErr w:type="spellStart"/>
      <w:r w:rsidRPr="006F6165">
        <w:t>PortfolioMonthlyRows</w:t>
      </w:r>
      <w:proofErr w:type="spellEnd"/>
      <w:r w:rsidRPr="006F6165">
        <w:t xml:space="preserve">), </w:t>
      </w:r>
      <w:r w:rsidRPr="006F6165">
        <w:rPr>
          <w:rtl/>
        </w:rPr>
        <w:t>וסיכומי תקופות כשורות</w:t>
      </w:r>
      <w:r w:rsidRPr="006F6165">
        <w:t xml:space="preserve"> (</w:t>
      </w:r>
      <w:proofErr w:type="spellStart"/>
      <w:r w:rsidRPr="006F6165">
        <w:t>PeriodColumns</w:t>
      </w:r>
      <w:proofErr w:type="spellEnd"/>
      <w:r w:rsidRPr="006F6165">
        <w:t>/</w:t>
      </w:r>
      <w:proofErr w:type="spellStart"/>
      <w:r w:rsidRPr="006F6165">
        <w:t>PeriodRows</w:t>
      </w:r>
      <w:proofErr w:type="spellEnd"/>
      <w:r w:rsidRPr="006F6165">
        <w:t xml:space="preserve">). </w:t>
      </w:r>
      <w:r w:rsidRPr="006F6165">
        <w:rPr>
          <w:rtl/>
        </w:rPr>
        <w:t>השורות החודשיות מוחזרות לחלון</w:t>
      </w:r>
      <w:r w:rsidRPr="006F6165">
        <w:t xml:space="preserve"> </w:t>
      </w:r>
      <w:proofErr w:type="spellStart"/>
      <w:r w:rsidRPr="006F6165">
        <w:t>DetailedMonthlyFrom</w:t>
      </w:r>
      <w:proofErr w:type="spellEnd"/>
      <w:r w:rsidRPr="006F6165">
        <w:t>/</w:t>
      </w:r>
      <w:proofErr w:type="spellStart"/>
      <w:r w:rsidRPr="006F6165">
        <w:t>DetailedMonthlyTo</w:t>
      </w:r>
      <w:proofErr w:type="spellEnd"/>
      <w:r w:rsidRPr="006F6165">
        <w:t xml:space="preserve"> </w:t>
      </w:r>
      <w:r w:rsidRPr="006F6165">
        <w:rPr>
          <w:rtl/>
        </w:rPr>
        <w:t>(ברירת מחדל: מינואר של השנה הקודמת); החלון אינו משפיע על סיכומי התקופות והקטעים, שמכסים תמיד את כל חיי המוצר</w:t>
      </w:r>
      <w:r w:rsidRPr="006F6165">
        <w:t xml:space="preserve">. </w:t>
      </w:r>
      <w:proofErr w:type="spellStart"/>
      <w:r w:rsidRPr="006F6165">
        <w:t>FromDate</w:t>
      </w:r>
      <w:proofErr w:type="spellEnd"/>
      <w:r w:rsidRPr="006F6165">
        <w:t>/</w:t>
      </w:r>
      <w:proofErr w:type="spellStart"/>
      <w:r w:rsidRPr="006F6165">
        <w:t>ToDate</w:t>
      </w:r>
      <w:proofErr w:type="spellEnd"/>
      <w:r w:rsidRPr="006F6165">
        <w:t xml:space="preserve"> </w:t>
      </w:r>
      <w:r w:rsidRPr="006F6165">
        <w:rPr>
          <w:rtl/>
        </w:rPr>
        <w:t>(שניהם יחד) מוסיפים לסיכומי התקופות של התיק ושל כל מוצר שורה "לתקופת הדוח</w:t>
      </w:r>
      <w:r w:rsidRPr="006F6165">
        <w:t>" (</w:t>
      </w:r>
      <w:proofErr w:type="spellStart"/>
      <w:r w:rsidRPr="006F6165">
        <w:t>PeriodType</w:t>
      </w:r>
      <w:proofErr w:type="spellEnd"/>
      <w:r w:rsidRPr="006F6165">
        <w:t>=</w:t>
      </w:r>
      <w:proofErr w:type="spellStart"/>
      <w:r w:rsidRPr="006F6165">
        <w:t>ForSelectedPeriod</w:t>
      </w:r>
      <w:proofErr w:type="spellEnd"/>
      <w:r w:rsidRPr="006F6165">
        <w:t xml:space="preserve">) </w:t>
      </w:r>
      <w:r w:rsidRPr="006F6165">
        <w:rPr>
          <w:rtl/>
        </w:rPr>
        <w:t>לטווח שהועבר - למשל התקופה שנבחרה במסך. ניתן להעביר</w:t>
      </w:r>
      <w:r w:rsidRPr="006F6165">
        <w:t xml:space="preserve"> </w:t>
      </w:r>
      <w:proofErr w:type="spellStart"/>
      <w:r w:rsidRPr="006F6165">
        <w:t>SelectedCurrencyID</w:t>
      </w:r>
      <w:proofErr w:type="spellEnd"/>
      <w:r w:rsidRPr="006F6165">
        <w:t xml:space="preserve"> </w:t>
      </w:r>
      <w:r w:rsidRPr="006F6165">
        <w:rPr>
          <w:rtl/>
        </w:rPr>
        <w:t>כדי לקבל בנוסף את העמודות במטבע נבחר</w:t>
      </w:r>
      <w:r w:rsidRPr="006F6165">
        <w:t xml:space="preserve"> (_</w:t>
      </w:r>
      <w:proofErr w:type="spellStart"/>
      <w:r w:rsidRPr="006F6165">
        <w:t>SelectedCurrency</w:t>
      </w:r>
      <w:proofErr w:type="spellEnd"/>
      <w:r w:rsidRPr="006F6165">
        <w:t xml:space="preserve">) </w:t>
      </w:r>
      <w:r w:rsidRPr="006F6165">
        <w:rPr>
          <w:rtl/>
        </w:rPr>
        <w:t>ואת התשואה המחושבת מהיתרות והתנועות</w:t>
      </w:r>
      <w:r w:rsidRPr="006F6165">
        <w:t xml:space="preserve"> (</w:t>
      </w:r>
      <w:proofErr w:type="spellStart"/>
      <w:r w:rsidRPr="006F6165">
        <w:t>TsuaaCalculated_SelectedCurrency</w:t>
      </w:r>
      <w:proofErr w:type="spellEnd"/>
      <w:r w:rsidRPr="006F6165">
        <w:t xml:space="preserve"> </w:t>
      </w:r>
      <w:r w:rsidRPr="006F6165">
        <w:rPr>
          <w:rtl/>
        </w:rPr>
        <w:t>הגולמית, והערך המסכם</w:t>
      </w:r>
      <w:r w:rsidRPr="006F6165">
        <w:t xml:space="preserve"> </w:t>
      </w:r>
      <w:proofErr w:type="spellStart"/>
      <w:r w:rsidRPr="006F6165">
        <w:t>SummaryTsuaaCalculated_SelectedCurrency</w:t>
      </w:r>
      <w:proofErr w:type="spellEnd"/>
      <w:r w:rsidRPr="006F6165">
        <w:t xml:space="preserve"> </w:t>
      </w:r>
      <w:r w:rsidRPr="006F6165">
        <w:rPr>
          <w:rtl/>
        </w:rPr>
        <w:t>שנכנס לשקלול - מחושבת כשהיא תקינה, אחרת מדווחת - עם המקור</w:t>
      </w:r>
      <w:r w:rsidRPr="006F6165">
        <w:t xml:space="preserve"> </w:t>
      </w:r>
      <w:proofErr w:type="spellStart"/>
      <w:r w:rsidRPr="006F6165">
        <w:t>TsuaaCalculatedSource</w:t>
      </w:r>
      <w:proofErr w:type="spellEnd"/>
      <w:r w:rsidRPr="006F6165">
        <w:t xml:space="preserve">; </w:t>
      </w:r>
      <w:r w:rsidRPr="006F6165">
        <w:rPr>
          <w:rtl/>
        </w:rPr>
        <w:t>סיכומי התקופות כוללים אחוזי שלמות נתונים</w:t>
      </w:r>
      <w:r w:rsidRPr="006F6165">
        <w:t xml:space="preserve">), </w:t>
      </w:r>
      <w:r w:rsidRPr="006F6165">
        <w:rPr>
          <w:rtl/>
        </w:rPr>
        <w:t>ולצמצם למוצרים ספציפיים עם</w:t>
      </w:r>
      <w:r w:rsidRPr="006F6165">
        <w:t xml:space="preserve"> </w:t>
      </w:r>
      <w:proofErr w:type="spellStart"/>
      <w:r w:rsidRPr="006F6165">
        <w:t>CustomerProductIDs</w:t>
      </w:r>
      <w:proofErr w:type="spellEnd"/>
      <w:r w:rsidRPr="006F6165">
        <w:t xml:space="preserve">. </w:t>
      </w:r>
      <w:r w:rsidRPr="006F6165">
        <w:rPr>
          <w:rtl/>
        </w:rPr>
        <w:t>תשובה גדולה מדי מצטמצמת אוטומטית</w:t>
      </w:r>
      <w:r w:rsidRPr="006F6165">
        <w:t xml:space="preserve"> (</w:t>
      </w:r>
      <w:r w:rsidRPr="006F6165">
        <w:rPr>
          <w:rtl/>
        </w:rPr>
        <w:t>ראה</w:t>
      </w:r>
      <w:r w:rsidRPr="006F6165">
        <w:t xml:space="preserve"> </w:t>
      </w:r>
      <w:proofErr w:type="spellStart"/>
      <w:r w:rsidRPr="006F6165">
        <w:t>ResultNote</w:t>
      </w:r>
      <w:proofErr w:type="spellEnd"/>
      <w:r w:rsidRPr="006F6165">
        <w:t xml:space="preserve"> / </w:t>
      </w:r>
      <w:proofErr w:type="spellStart"/>
      <w:r w:rsidRPr="006F6165">
        <w:t>IsMonthlyDetailOmitted</w:t>
      </w:r>
      <w:proofErr w:type="spellEnd"/>
      <w:r w:rsidRPr="006F6165">
        <w:t>).</w:t>
      </w:r>
    </w:p>
    <w:p w:rsidR="006F6165" w:rsidRPr="006F6165" w:rsidRDefault="006F6165" w:rsidP="006F6165">
      <w:pPr>
        <w:bidi/>
      </w:pPr>
      <w:r w:rsidRPr="006F6165">
        <w:object w:dxaOrig="1440" w:dyaOrig="1440">
          <v:shape id="_x0000_i1286" type="#_x0000_t75" style="width:20.4pt;height:17.9pt" o:ole="">
            <v:imagedata r:id="rId125" o:title=""/>
          </v:shape>
          <w:control r:id="rId126" w:name="DefaultOcxName40" w:shapeid="_x0000_i1286"/>
        </w:object>
      </w:r>
      <w:hyperlink r:id="rId127" w:history="1">
        <w:proofErr w:type="spellStart"/>
        <w:r w:rsidRPr="006F6165">
          <w:rPr>
            <w:rStyle w:val="Hyperlink"/>
            <w:b/>
            <w:bCs/>
          </w:rPr>
          <w:t>GetCustomerTsuaaHistory</w:t>
        </w:r>
        <w:proofErr w:type="spellEnd"/>
      </w:hyperlink>
      <w:r w:rsidRPr="006F6165">
        <w:t xml:space="preserve"> - </w:t>
      </w:r>
      <w:r w:rsidRPr="006F6165">
        <w:rPr>
          <w:rtl/>
        </w:rPr>
        <w:t>מחזיר את כל היסטוריית התשואות של הלקוח בקריאה אחת: פירוט פר-מוצר הכולל פירוט חודשי מלא</w:t>
      </w:r>
      <w:r w:rsidRPr="006F6165">
        <w:t xml:space="preserve"> (</w:t>
      </w:r>
      <w:r w:rsidRPr="006F6165">
        <w:rPr>
          <w:rtl/>
        </w:rPr>
        <w:t>ה</w:t>
      </w:r>
      <w:r w:rsidRPr="006F6165">
        <w:t>-Instrument-</w:t>
      </w:r>
      <w:r w:rsidRPr="006F6165">
        <w:rPr>
          <w:rtl/>
        </w:rPr>
        <w:t>ים שבהם היה מושקע כל מוצר בכל חודש, תשואות חודשיות במטבע ההשקעה ובשקלים, תשואה מצטברת בריבית דריבית, יתרות, הפקדות/משיכות, משקלים ואזהרות</w:t>
      </w:r>
      <w:r w:rsidRPr="006F6165">
        <w:t xml:space="preserve">), </w:t>
      </w:r>
      <w:r w:rsidRPr="006F6165">
        <w:rPr>
          <w:rtl/>
        </w:rPr>
        <w:t>סדרת תשואה חודשית משוקללת של כל התיק, וסיכומי תשואה לתקופות. ניתן להעביר</w:t>
      </w:r>
      <w:r w:rsidRPr="006F6165">
        <w:t xml:space="preserve"> </w:t>
      </w:r>
      <w:proofErr w:type="spellStart"/>
      <w:r w:rsidRPr="006F6165">
        <w:t>SelectedCurrencyID</w:t>
      </w:r>
      <w:proofErr w:type="spellEnd"/>
      <w:r w:rsidRPr="006F6165">
        <w:t xml:space="preserve"> </w:t>
      </w:r>
      <w:r w:rsidRPr="006F6165">
        <w:rPr>
          <w:rtl/>
        </w:rPr>
        <w:t>כדי לקבל בנוסף את הנתונים במטבע נבחר</w:t>
      </w:r>
      <w:r w:rsidRPr="006F6165">
        <w:t xml:space="preserve"> (</w:t>
      </w:r>
      <w:r w:rsidRPr="006F6165">
        <w:rPr>
          <w:rtl/>
        </w:rPr>
        <w:t>שדות עם הסיומת</w:t>
      </w:r>
      <w:r w:rsidRPr="006F6165">
        <w:t xml:space="preserve"> _</w:t>
      </w:r>
      <w:proofErr w:type="spellStart"/>
      <w:r w:rsidRPr="006F6165">
        <w:t>SelectedCurrency</w:t>
      </w:r>
      <w:proofErr w:type="spellEnd"/>
      <w:r w:rsidRPr="006F6165">
        <w:t xml:space="preserve">: </w:t>
      </w:r>
      <w:r w:rsidRPr="006F6165">
        <w:rPr>
          <w:rtl/>
        </w:rPr>
        <w:t>תשואות, יתרות ותנועות מומרות למטבע</w:t>
      </w:r>
      <w:r w:rsidRPr="006F6165">
        <w:t xml:space="preserve">), </w:t>
      </w:r>
      <w:r w:rsidRPr="006F6165">
        <w:rPr>
          <w:rtl/>
        </w:rPr>
        <w:t>וכן תשואה מחושבת מהיתרות והתנועות ברמת מוצר-חודש, חודש של התיק ותקופה</w:t>
      </w:r>
      <w:r w:rsidRPr="006F6165">
        <w:t xml:space="preserve"> (</w:t>
      </w:r>
      <w:proofErr w:type="spellStart"/>
      <w:r w:rsidRPr="006F6165">
        <w:t>TsuaaCalculated_SelectedCurrency</w:t>
      </w:r>
      <w:proofErr w:type="spellEnd"/>
      <w:r w:rsidRPr="006F6165">
        <w:t xml:space="preserve"> </w:t>
      </w:r>
      <w:r w:rsidRPr="006F6165">
        <w:rPr>
          <w:rtl/>
        </w:rPr>
        <w:t>הגולמית, והערך המסכם</w:t>
      </w:r>
      <w:r w:rsidRPr="006F6165">
        <w:t xml:space="preserve"> </w:t>
      </w:r>
      <w:proofErr w:type="spellStart"/>
      <w:r w:rsidRPr="006F6165">
        <w:t>SummaryTsuaaCalculated_SelectedCurrency</w:t>
      </w:r>
      <w:proofErr w:type="spellEnd"/>
      <w:r w:rsidRPr="006F6165">
        <w:t xml:space="preserve"> </w:t>
      </w:r>
      <w:r w:rsidRPr="006F6165">
        <w:rPr>
          <w:rtl/>
        </w:rPr>
        <w:t>שנכנס לשקלול - מחושבת כשהיא תקינה, אחרת מדווחת - עם המקור</w:t>
      </w:r>
      <w:r w:rsidRPr="006F6165">
        <w:t xml:space="preserve"> </w:t>
      </w:r>
      <w:proofErr w:type="spellStart"/>
      <w:r w:rsidRPr="006F6165">
        <w:t>TsuaaCalculatedSource</w:t>
      </w:r>
      <w:proofErr w:type="spellEnd"/>
      <w:r w:rsidRPr="006F6165">
        <w:t xml:space="preserve">), </w:t>
      </w:r>
      <w:r w:rsidRPr="006F6165">
        <w:rPr>
          <w:rtl/>
        </w:rPr>
        <w:t>ואחוזי שלמות הנתונים של כל תקופה. ניתן לצמצם את הניתוח למוצרים ספציפיים עם</w:t>
      </w:r>
      <w:r w:rsidRPr="006F6165">
        <w:t xml:space="preserve"> </w:t>
      </w:r>
      <w:proofErr w:type="spellStart"/>
      <w:r w:rsidRPr="006F6165">
        <w:t>CustomerProductIDs</w:t>
      </w:r>
      <w:proofErr w:type="spellEnd"/>
      <w:r w:rsidRPr="006F6165">
        <w:t xml:space="preserve">, </w:t>
      </w:r>
      <w:r w:rsidRPr="006F6165">
        <w:rPr>
          <w:rtl/>
        </w:rPr>
        <w:t>ולטווח תאריכים עם</w:t>
      </w:r>
      <w:r w:rsidRPr="006F6165">
        <w:t xml:space="preserve"> </w:t>
      </w:r>
      <w:proofErr w:type="spellStart"/>
      <w:r w:rsidRPr="006F6165">
        <w:t>FromDate</w:t>
      </w:r>
      <w:proofErr w:type="spellEnd"/>
      <w:r w:rsidRPr="006F6165">
        <w:t>/</w:t>
      </w:r>
      <w:proofErr w:type="spellStart"/>
      <w:r w:rsidRPr="006F6165">
        <w:t>ToDate</w:t>
      </w:r>
      <w:proofErr w:type="spellEnd"/>
      <w:r w:rsidRPr="006F6165">
        <w:t xml:space="preserve"> </w:t>
      </w:r>
      <w:r w:rsidRPr="006F6165">
        <w:rPr>
          <w:rtl/>
        </w:rPr>
        <w:t xml:space="preserve">(שניהם יחד): הפירוט החודשי מצומצם לחודשי הטווח, ולסיכומי התקופות של התיק </w:t>
      </w:r>
      <w:r w:rsidRPr="006F6165">
        <w:rPr>
          <w:rtl/>
        </w:rPr>
        <w:lastRenderedPageBreak/>
        <w:t>ושל כל מוצר נוספת שורה "לתקופת הדוח</w:t>
      </w:r>
      <w:r w:rsidRPr="006F6165">
        <w:t>" (</w:t>
      </w:r>
      <w:proofErr w:type="spellStart"/>
      <w:r w:rsidRPr="006F6165">
        <w:t>PeriodType</w:t>
      </w:r>
      <w:proofErr w:type="spellEnd"/>
      <w:r w:rsidRPr="006F6165">
        <w:t>=</w:t>
      </w:r>
      <w:proofErr w:type="spellStart"/>
      <w:r w:rsidRPr="006F6165">
        <w:t>ForSelectedPeriod</w:t>
      </w:r>
      <w:proofErr w:type="spellEnd"/>
      <w:r w:rsidRPr="006F6165">
        <w:t xml:space="preserve">) </w:t>
      </w:r>
      <w:r w:rsidRPr="006F6165">
        <w:rPr>
          <w:rtl/>
        </w:rPr>
        <w:t>לטווח. לשימוש הסוכן יש גרסה קומפקטית</w:t>
      </w:r>
      <w:r w:rsidRPr="006F6165">
        <w:t xml:space="preserve"> - </w:t>
      </w:r>
      <w:proofErr w:type="spellStart"/>
      <w:r w:rsidRPr="006F6165">
        <w:t>GetCustomerTsuaaAnalyse</w:t>
      </w:r>
      <w:proofErr w:type="spellEnd"/>
      <w:r w:rsidRPr="006F6165">
        <w:t>.</w:t>
      </w:r>
    </w:p>
    <w:p w:rsidR="006F6165" w:rsidRPr="006F6165" w:rsidRDefault="006F6165" w:rsidP="006F6165">
      <w:pPr>
        <w:bidi/>
      </w:pPr>
      <w:r w:rsidRPr="006F6165">
        <w:object w:dxaOrig="1440" w:dyaOrig="1440">
          <v:shape id="_x0000_i1285" type="#_x0000_t75" style="width:20.4pt;height:17.9pt" o:ole="">
            <v:imagedata r:id="rId128" o:title=""/>
          </v:shape>
          <w:control r:id="rId129" w:name="DefaultOcxName41" w:shapeid="_x0000_i1285"/>
        </w:object>
      </w:r>
      <w:hyperlink r:id="rId130" w:history="1">
        <w:proofErr w:type="spellStart"/>
        <w:r w:rsidRPr="006F6165">
          <w:rPr>
            <w:rStyle w:val="Hyperlink"/>
            <w:b/>
            <w:bCs/>
          </w:rPr>
          <w:t>GetFeeAnalysis</w:t>
        </w:r>
        <w:proofErr w:type="spellEnd"/>
      </w:hyperlink>
      <w:r w:rsidRPr="006F6165">
        <w:t xml:space="preserve"> - </w:t>
      </w:r>
      <w:r w:rsidRPr="006F6165">
        <w:rPr>
          <w:rtl/>
        </w:rPr>
        <w:t>מנתח דמי ניהול של לקוח - משווה בין עמלות נוכחיות לעמלות מטרה ומציג שינויים היסטוריים</w:t>
      </w:r>
    </w:p>
    <w:p w:rsidR="006F6165" w:rsidRPr="006F6165" w:rsidRDefault="006F6165" w:rsidP="006F6165">
      <w:pPr>
        <w:bidi/>
      </w:pPr>
      <w:r w:rsidRPr="006F6165">
        <w:object w:dxaOrig="1440" w:dyaOrig="1440">
          <v:shape id="_x0000_i1284" type="#_x0000_t75" style="width:20.4pt;height:17.9pt" o:ole="">
            <v:imagedata r:id="rId131" o:title=""/>
          </v:shape>
          <w:control r:id="rId132" w:name="DefaultOcxName42" w:shapeid="_x0000_i1284"/>
        </w:object>
      </w:r>
      <w:hyperlink r:id="rId133" w:history="1">
        <w:proofErr w:type="spellStart"/>
        <w:r w:rsidRPr="006F6165">
          <w:rPr>
            <w:rStyle w:val="Hyperlink"/>
            <w:b/>
            <w:bCs/>
          </w:rPr>
          <w:t>GetFormState</w:t>
        </w:r>
        <w:proofErr w:type="spellEnd"/>
      </w:hyperlink>
      <w:r w:rsidRPr="006F6165">
        <w:t xml:space="preserve"> - </w:t>
      </w:r>
      <w:r w:rsidRPr="006F6165">
        <w:rPr>
          <w:rtl/>
        </w:rPr>
        <w:t>שליפת חוקי הטופס של רשומה לפי סוג הישות: אילו שדות חובה, אילו רלוונטיים ואילו אין לספק להם ערך במצב הנתון</w:t>
      </w:r>
    </w:p>
    <w:p w:rsidR="006F6165" w:rsidRPr="006F6165" w:rsidRDefault="006F6165" w:rsidP="006F6165">
      <w:pPr>
        <w:bidi/>
      </w:pPr>
      <w:r w:rsidRPr="006F6165">
        <w:object w:dxaOrig="1440" w:dyaOrig="1440">
          <v:shape id="_x0000_i1283" type="#_x0000_t75" style="width:20.4pt;height:17.9pt" o:ole="">
            <v:imagedata r:id="rId134" o:title=""/>
          </v:shape>
          <w:control r:id="rId135" w:name="DefaultOcxName43" w:shapeid="_x0000_i1283"/>
        </w:object>
      </w:r>
      <w:hyperlink r:id="rId136" w:history="1">
        <w:proofErr w:type="spellStart"/>
        <w:r w:rsidRPr="006F6165">
          <w:rPr>
            <w:rStyle w:val="Hyperlink"/>
            <w:b/>
            <w:bCs/>
          </w:rPr>
          <w:t>GetInstrumentAllocation</w:t>
        </w:r>
        <w:proofErr w:type="spellEnd"/>
      </w:hyperlink>
      <w:r w:rsidRPr="006F6165">
        <w:t xml:space="preserve"> - </w:t>
      </w:r>
      <w:r w:rsidRPr="006F6165">
        <w:rPr>
          <w:rtl/>
        </w:rPr>
        <w:t xml:space="preserve">מחזיר את פילוח </w:t>
      </w:r>
      <w:proofErr w:type="spellStart"/>
      <w:r w:rsidRPr="006F6165">
        <w:rPr>
          <w:rtl/>
        </w:rPr>
        <w:t>האלוקציה</w:t>
      </w:r>
      <w:proofErr w:type="spellEnd"/>
      <w:r w:rsidRPr="006F6165">
        <w:rPr>
          <w:rtl/>
        </w:rPr>
        <w:t xml:space="preserve"> של</w:t>
      </w:r>
      <w:r w:rsidRPr="006F6165">
        <w:t xml:space="preserve"> Instrument </w:t>
      </w:r>
      <w:r w:rsidRPr="006F6165">
        <w:rPr>
          <w:rtl/>
        </w:rPr>
        <w:t>(אפיקי השקעה ראשיים, סקטורים, פיזור גאוגרפי, חשיפות, גוף מנהל וכו'). הפילוח נכון להיום ואינו היסטורי - לעיתים מספיק כדי להבין את אופי ההשקעה. הפלט בשתי טבלאות קומפקטיות</w:t>
      </w:r>
      <w:r w:rsidRPr="006F6165">
        <w:t xml:space="preserve"> (Columns </w:t>
      </w:r>
      <w:r w:rsidRPr="006F6165">
        <w:rPr>
          <w:rtl/>
        </w:rPr>
        <w:t>פעם אחת</w:t>
      </w:r>
      <w:r w:rsidRPr="006F6165">
        <w:t xml:space="preserve">, Rows </w:t>
      </w:r>
      <w:r w:rsidRPr="006F6165">
        <w:rPr>
          <w:rtl/>
        </w:rPr>
        <w:t>כמערכי ערכים</w:t>
      </w:r>
      <w:r w:rsidRPr="006F6165">
        <w:t xml:space="preserve">): Groups - </w:t>
      </w:r>
      <w:r w:rsidRPr="006F6165">
        <w:rPr>
          <w:rtl/>
        </w:rPr>
        <w:t>הקבוצות</w:t>
      </w:r>
      <w:r w:rsidRPr="006F6165">
        <w:t xml:space="preserve">, Rows - </w:t>
      </w:r>
      <w:r w:rsidRPr="006F6165">
        <w:rPr>
          <w:rtl/>
        </w:rPr>
        <w:t>שורות כל הקבוצות עם</w:t>
      </w:r>
      <w:r w:rsidRPr="006F6165">
        <w:t xml:space="preserve"> </w:t>
      </w:r>
      <w:proofErr w:type="spellStart"/>
      <w:r w:rsidRPr="006F6165">
        <w:t>GroupType</w:t>
      </w:r>
      <w:proofErr w:type="spellEnd"/>
      <w:r w:rsidRPr="006F6165">
        <w:t xml:space="preserve"> </w:t>
      </w:r>
      <w:r w:rsidRPr="006F6165">
        <w:rPr>
          <w:rtl/>
        </w:rPr>
        <w:t>של הקבוצה</w:t>
      </w:r>
      <w:r w:rsidRPr="006F6165">
        <w:t>.</w:t>
      </w:r>
    </w:p>
    <w:p w:rsidR="006F6165" w:rsidRPr="006F6165" w:rsidRDefault="006F6165" w:rsidP="006F6165">
      <w:pPr>
        <w:bidi/>
      </w:pPr>
      <w:r w:rsidRPr="006F6165">
        <w:object w:dxaOrig="1440" w:dyaOrig="1440">
          <v:shape id="_x0000_i1282" type="#_x0000_t75" style="width:20.4pt;height:17.9pt" o:ole="">
            <v:imagedata r:id="rId137" o:title=""/>
          </v:shape>
          <w:control r:id="rId138" w:name="DefaultOcxName44" w:shapeid="_x0000_i1282"/>
        </w:object>
      </w:r>
      <w:hyperlink r:id="rId139" w:history="1">
        <w:proofErr w:type="spellStart"/>
        <w:r w:rsidRPr="006F6165">
          <w:rPr>
            <w:rStyle w:val="Hyperlink"/>
            <w:b/>
            <w:bCs/>
          </w:rPr>
          <w:t>GetInstrumentDetails</w:t>
        </w:r>
        <w:proofErr w:type="spellEnd"/>
      </w:hyperlink>
      <w:r w:rsidRPr="006F6165">
        <w:t xml:space="preserve"> - </w:t>
      </w:r>
      <w:r w:rsidRPr="006F6165">
        <w:rPr>
          <w:rtl/>
        </w:rPr>
        <w:t>מחזיר פירוט מלא על</w:t>
      </w:r>
      <w:r w:rsidRPr="006F6165">
        <w:t xml:space="preserve"> Instrument </w:t>
      </w:r>
      <w:r w:rsidRPr="006F6165">
        <w:rPr>
          <w:rtl/>
        </w:rPr>
        <w:t>בודד לפי מקור + מזהה: סוג, גוף מנהל, מסלול, חשיפה למניות/מט"ח/חו"ל, רכיב סולידי, דמי ניהול, מטבע, נתוני תשואה (תחילת שנה/1/3/5 שנים), סטיות תקן, שארפ ומידע על מיזוג</w:t>
      </w:r>
      <w:r w:rsidRPr="006F6165">
        <w:t>.</w:t>
      </w:r>
    </w:p>
    <w:p w:rsidR="006F6165" w:rsidRPr="006F6165" w:rsidRDefault="006F6165" w:rsidP="006F6165">
      <w:pPr>
        <w:bidi/>
      </w:pPr>
      <w:r w:rsidRPr="006F6165">
        <w:object w:dxaOrig="1440" w:dyaOrig="1440">
          <v:shape id="_x0000_i1281" type="#_x0000_t75" style="width:20.4pt;height:17.9pt" o:ole="">
            <v:imagedata r:id="rId140" o:title=""/>
          </v:shape>
          <w:control r:id="rId141" w:name="DefaultOcxName45" w:shapeid="_x0000_i1281"/>
        </w:object>
      </w:r>
      <w:hyperlink r:id="rId142" w:history="1">
        <w:proofErr w:type="spellStart"/>
        <w:r w:rsidRPr="006F6165">
          <w:rPr>
            <w:rStyle w:val="Hyperlink"/>
            <w:b/>
            <w:bCs/>
          </w:rPr>
          <w:t>GetInstrumentTsuaa</w:t>
        </w:r>
        <w:proofErr w:type="spellEnd"/>
      </w:hyperlink>
      <w:r w:rsidRPr="006F6165">
        <w:t xml:space="preserve"> - </w:t>
      </w:r>
      <w:r w:rsidRPr="006F6165">
        <w:rPr>
          <w:rtl/>
        </w:rPr>
        <w:t>מחזיר נתוני תשואה של</w:t>
      </w:r>
      <w:r w:rsidRPr="006F6165">
        <w:t xml:space="preserve"> Instrument </w:t>
      </w:r>
      <w:r w:rsidRPr="006F6165">
        <w:rPr>
          <w:rtl/>
        </w:rPr>
        <w:t>לתקופה נתונה - כולל חודשים שבהם הלקוח לא החזיק בו. מאפשר לענות על שאלות 'מה אם' (למשל: מה הייתה התשואה אילו הלקוח היה במסלול/חברה אחרת). כולל תשואה מצטברת לתקופה, תשואות שנתיות, סטיות תקן ורשימת תשואות חודשיות</w:t>
      </w:r>
      <w:r w:rsidRPr="006F6165">
        <w:t>.</w:t>
      </w:r>
    </w:p>
    <w:p w:rsidR="006F6165" w:rsidRPr="006F6165" w:rsidRDefault="006F6165" w:rsidP="006F6165">
      <w:pPr>
        <w:bidi/>
      </w:pPr>
      <w:r w:rsidRPr="006F6165">
        <w:object w:dxaOrig="1440" w:dyaOrig="1440">
          <v:shape id="_x0000_i1280" type="#_x0000_t75" style="width:20.4pt;height:17.9pt" o:ole="">
            <v:imagedata r:id="rId143" o:title=""/>
          </v:shape>
          <w:control r:id="rId144" w:name="DefaultOcxName46" w:shapeid="_x0000_i1280"/>
        </w:object>
      </w:r>
      <w:hyperlink r:id="rId145" w:history="1">
        <w:proofErr w:type="spellStart"/>
        <w:r w:rsidRPr="006F6165">
          <w:rPr>
            <w:rStyle w:val="Hyperlink"/>
            <w:b/>
            <w:bCs/>
          </w:rPr>
          <w:t>GetOptionList</w:t>
        </w:r>
        <w:proofErr w:type="spellEnd"/>
      </w:hyperlink>
      <w:r w:rsidRPr="006F6165">
        <w:t xml:space="preserve"> - </w:t>
      </w:r>
      <w:r w:rsidRPr="006F6165">
        <w:rPr>
          <w:rtl/>
        </w:rPr>
        <w:t>שליפת הערכים של רשימת ערכים (למשל סוגי פעולה או סוגי מוצר), עם הקוד והתיאור של כל ערך. הרשימה מלאה ואינה תלויה בהקשר</w:t>
      </w:r>
    </w:p>
    <w:p w:rsidR="006F6165" w:rsidRPr="006F6165" w:rsidRDefault="006F6165" w:rsidP="006F6165">
      <w:pPr>
        <w:bidi/>
      </w:pPr>
      <w:r w:rsidRPr="006F6165">
        <w:object w:dxaOrig="1440" w:dyaOrig="1440">
          <v:shape id="_x0000_i1279" type="#_x0000_t75" style="width:20.4pt;height:17.9pt" o:ole="">
            <v:imagedata r:id="rId146" o:title=""/>
          </v:shape>
          <w:control r:id="rId147" w:name="DefaultOcxName47" w:shapeid="_x0000_i1279"/>
        </w:object>
      </w:r>
      <w:hyperlink r:id="rId148" w:history="1">
        <w:proofErr w:type="spellStart"/>
        <w:r w:rsidRPr="006F6165">
          <w:rPr>
            <w:rStyle w:val="Hyperlink"/>
            <w:b/>
            <w:bCs/>
          </w:rPr>
          <w:t>GetPortfolioAllocations</w:t>
        </w:r>
        <w:proofErr w:type="spellEnd"/>
      </w:hyperlink>
      <w:r w:rsidRPr="006F6165">
        <w:t xml:space="preserve"> - </w:t>
      </w:r>
      <w:r w:rsidRPr="006F6165">
        <w:rPr>
          <w:rtl/>
        </w:rPr>
        <w:t xml:space="preserve">מחזיר את </w:t>
      </w:r>
      <w:proofErr w:type="spellStart"/>
      <w:r w:rsidRPr="006F6165">
        <w:rPr>
          <w:rtl/>
        </w:rPr>
        <w:t>אלוקציית</w:t>
      </w:r>
      <w:proofErr w:type="spellEnd"/>
      <w:r w:rsidRPr="006F6165">
        <w:rPr>
          <w:rtl/>
        </w:rPr>
        <w:t xml:space="preserve"> תיק ההשקעה: פילוח לפי סקטור, פילוח גאוגרפי, ופילוח לפי סוג נכס (כל פילוח: שם + אחוז). יש לספק את </w:t>
      </w:r>
      <w:proofErr w:type="spellStart"/>
      <w:r w:rsidRPr="006F6165">
        <w:rPr>
          <w:rtl/>
        </w:rPr>
        <w:t>מזהי</w:t>
      </w:r>
      <w:proofErr w:type="spellEnd"/>
      <w:r w:rsidRPr="006F6165">
        <w:rPr>
          <w:rtl/>
        </w:rPr>
        <w:t xml:space="preserve"> התיק שהתקבלו בהקשר</w:t>
      </w:r>
      <w:r w:rsidRPr="006F6165">
        <w:t>.</w:t>
      </w:r>
    </w:p>
    <w:p w:rsidR="006F6165" w:rsidRPr="006F6165" w:rsidRDefault="006F6165" w:rsidP="006F6165">
      <w:pPr>
        <w:bidi/>
      </w:pPr>
      <w:r w:rsidRPr="006F6165">
        <w:object w:dxaOrig="1440" w:dyaOrig="1440">
          <v:shape id="_x0000_i1278" type="#_x0000_t75" style="width:20.4pt;height:17.9pt" o:ole="">
            <v:imagedata r:id="rId149" o:title=""/>
          </v:shape>
          <w:control r:id="rId150" w:name="DefaultOcxName48" w:shapeid="_x0000_i1278"/>
        </w:object>
      </w:r>
      <w:hyperlink r:id="rId151" w:history="1">
        <w:proofErr w:type="spellStart"/>
        <w:r w:rsidRPr="006F6165">
          <w:rPr>
            <w:rStyle w:val="Hyperlink"/>
            <w:b/>
            <w:bCs/>
          </w:rPr>
          <w:t>GetPortfolioHoldings</w:t>
        </w:r>
        <w:proofErr w:type="spellEnd"/>
      </w:hyperlink>
      <w:r w:rsidRPr="006F6165">
        <w:t xml:space="preserve"> - </w:t>
      </w:r>
      <w:r w:rsidRPr="006F6165">
        <w:rPr>
          <w:rtl/>
        </w:rPr>
        <w:t>מחזיר את רשימת הניירות המזוהים בהרכב תיק ההשקעה</w:t>
      </w:r>
      <w:r w:rsidRPr="006F6165">
        <w:t xml:space="preserve"> (</w:t>
      </w:r>
      <w:r w:rsidRPr="006F6165">
        <w:rPr>
          <w:rtl/>
        </w:rPr>
        <w:t>שם, סוג</w:t>
      </w:r>
      <w:r w:rsidRPr="006F6165">
        <w:t>, ISIN/</w:t>
      </w:r>
      <w:r w:rsidRPr="006F6165">
        <w:rPr>
          <w:rtl/>
        </w:rPr>
        <w:t>מספר נייר, אחוז אחזקה, סקטור, גאוגרפיה</w:t>
      </w:r>
      <w:r w:rsidRPr="006F6165">
        <w:t xml:space="preserve">). </w:t>
      </w:r>
      <w:r w:rsidRPr="006F6165">
        <w:rPr>
          <w:rtl/>
        </w:rPr>
        <w:t xml:space="preserve">יש לספק את </w:t>
      </w:r>
      <w:proofErr w:type="spellStart"/>
      <w:r w:rsidRPr="006F6165">
        <w:rPr>
          <w:rtl/>
        </w:rPr>
        <w:t>מזהי</w:t>
      </w:r>
      <w:proofErr w:type="spellEnd"/>
      <w:r w:rsidRPr="006F6165">
        <w:rPr>
          <w:rtl/>
        </w:rPr>
        <w:t xml:space="preserve"> התיק שהתקבלו בהקשר. ניתן לבקש רק את</w:t>
      </w:r>
      <w:r w:rsidRPr="006F6165">
        <w:t xml:space="preserve"> N </w:t>
      </w:r>
      <w:r w:rsidRPr="006F6165">
        <w:rPr>
          <w:rtl/>
        </w:rPr>
        <w:t>הניירות הגדולים ביותר (לפי שווי) דרך</w:t>
      </w:r>
      <w:r w:rsidRPr="006F6165">
        <w:t xml:space="preserve"> </w:t>
      </w:r>
      <w:proofErr w:type="spellStart"/>
      <w:r w:rsidRPr="006F6165">
        <w:t>TopCount</w:t>
      </w:r>
      <w:proofErr w:type="spellEnd"/>
      <w:r w:rsidRPr="006F6165">
        <w:t>.</w:t>
      </w:r>
    </w:p>
    <w:p w:rsidR="006F6165" w:rsidRPr="006F6165" w:rsidRDefault="006F6165" w:rsidP="006F6165">
      <w:pPr>
        <w:bidi/>
      </w:pPr>
      <w:r w:rsidRPr="006F6165">
        <w:object w:dxaOrig="1440" w:dyaOrig="1440">
          <v:shape id="_x0000_i1277" type="#_x0000_t75" style="width:20.4pt;height:17.9pt" o:ole="">
            <v:imagedata r:id="rId152" o:title=""/>
          </v:shape>
          <w:control r:id="rId153" w:name="DefaultOcxName49" w:shapeid="_x0000_i1277"/>
        </w:object>
      </w:r>
      <w:hyperlink r:id="rId154" w:history="1">
        <w:proofErr w:type="spellStart"/>
        <w:r w:rsidRPr="006F6165">
          <w:rPr>
            <w:rStyle w:val="Hyperlink"/>
            <w:b/>
            <w:bCs/>
          </w:rPr>
          <w:t>GetProductDetails</w:t>
        </w:r>
        <w:proofErr w:type="spellEnd"/>
      </w:hyperlink>
      <w:r w:rsidRPr="006F6165">
        <w:t xml:space="preserve"> - </w:t>
      </w:r>
      <w:r w:rsidRPr="006F6165">
        <w:rPr>
          <w:rtl/>
        </w:rPr>
        <w:t>מחזיר פירוט מלא על מוצר פיננסי ספציפי כולל היסטוריית הפקדות ופעולות</w:t>
      </w:r>
    </w:p>
    <w:p w:rsidR="006F6165" w:rsidRPr="006F6165" w:rsidRDefault="006F6165" w:rsidP="006F6165">
      <w:pPr>
        <w:bidi/>
      </w:pPr>
      <w:r w:rsidRPr="006F6165">
        <w:object w:dxaOrig="1440" w:dyaOrig="1440">
          <v:shape id="_x0000_i1276" type="#_x0000_t75" style="width:20.4pt;height:17.9pt" o:ole="">
            <v:imagedata r:id="rId155" o:title=""/>
          </v:shape>
          <w:control r:id="rId156" w:name="DefaultOcxName50" w:shapeid="_x0000_i1276"/>
        </w:object>
      </w:r>
      <w:hyperlink r:id="rId157" w:history="1">
        <w:proofErr w:type="spellStart"/>
        <w:r w:rsidRPr="006F6165">
          <w:rPr>
            <w:rStyle w:val="Hyperlink"/>
            <w:b/>
            <w:bCs/>
          </w:rPr>
          <w:t>GetProductPortfolioComposition</w:t>
        </w:r>
        <w:proofErr w:type="spellEnd"/>
      </w:hyperlink>
      <w:r w:rsidRPr="006F6165">
        <w:t xml:space="preserve"> - </w:t>
      </w:r>
      <w:r w:rsidRPr="006F6165">
        <w:rPr>
          <w:rtl/>
        </w:rPr>
        <w:t xml:space="preserve">מחזיר את הרכב התיק של מוצר: רשימת הניירות/המרכיבים עם סיווג (סוג, ענף, מדינה, מנפיק), שווי, אחוז מהתיק, חשיפות למניות ולמט"ח, נתוני אג"ח (דירוג, פדיון, ריבית) ושגיאות חישוב פר-נייר. ניתן לבקש גם את פילוח </w:t>
      </w:r>
      <w:proofErr w:type="spellStart"/>
      <w:r w:rsidRPr="006F6165">
        <w:rPr>
          <w:rtl/>
        </w:rPr>
        <w:t>האלוקציה</w:t>
      </w:r>
      <w:proofErr w:type="spellEnd"/>
      <w:r w:rsidRPr="006F6165">
        <w:rPr>
          <w:rtl/>
        </w:rPr>
        <w:t xml:space="preserve"> של כל נייר</w:t>
      </w:r>
      <w:r w:rsidRPr="006F6165">
        <w:t xml:space="preserve"> (</w:t>
      </w:r>
      <w:proofErr w:type="spellStart"/>
      <w:r w:rsidRPr="006F6165">
        <w:t>IncludePaperAllocations</w:t>
      </w:r>
      <w:proofErr w:type="spellEnd"/>
      <w:r w:rsidRPr="006F6165">
        <w:t xml:space="preserve">=true). </w:t>
      </w:r>
      <w:r w:rsidRPr="006F6165">
        <w:rPr>
          <w:rtl/>
        </w:rPr>
        <w:t>רלוונטי בעיקר למוצרים שהפילוח שלהם מחושב מהרכב התיק - מאפשר לתחקר מה בהרכב יוצר את החשיפות ומאיפה נובעות שגיאות פילוח</w:t>
      </w:r>
      <w:r w:rsidRPr="006F6165">
        <w:t>.</w:t>
      </w:r>
    </w:p>
    <w:p w:rsidR="006F6165" w:rsidRPr="006F6165" w:rsidRDefault="006F6165" w:rsidP="006F6165">
      <w:pPr>
        <w:bidi/>
      </w:pPr>
      <w:r w:rsidRPr="006F6165">
        <w:object w:dxaOrig="1440" w:dyaOrig="1440">
          <v:shape id="_x0000_i1275" type="#_x0000_t75" style="width:20.4pt;height:17.9pt" o:ole="">
            <v:imagedata r:id="rId158" o:title=""/>
          </v:shape>
          <w:control r:id="rId159" w:name="DefaultOcxName51" w:shapeid="_x0000_i1275"/>
        </w:object>
      </w:r>
      <w:hyperlink r:id="rId160" w:history="1">
        <w:proofErr w:type="spellStart"/>
        <w:r w:rsidRPr="006F6165">
          <w:rPr>
            <w:rStyle w:val="Hyperlink"/>
            <w:b/>
            <w:bCs/>
          </w:rPr>
          <w:t>GetRiskLevelRanges</w:t>
        </w:r>
        <w:proofErr w:type="spellEnd"/>
      </w:hyperlink>
      <w:r w:rsidRPr="006F6165">
        <w:t xml:space="preserve"> - </w:t>
      </w:r>
      <w:r w:rsidRPr="006F6165">
        <w:rPr>
          <w:rtl/>
        </w:rPr>
        <w:t xml:space="preserve">מחזיר את הטווחים המומלצים (מינימום/מקסימום/מומלץ) לכל סוגי החשיפות עבור פרופיל סיכון נתון: נכסי סיכון, מט"ח, חו"ל, נדל"ן, שוק ההון, אלטרנטיבי, מזומנים ונזילות. שימושי להשוואת </w:t>
      </w:r>
      <w:proofErr w:type="spellStart"/>
      <w:r w:rsidRPr="006F6165">
        <w:rPr>
          <w:rtl/>
        </w:rPr>
        <w:t>האלוקציה</w:t>
      </w:r>
      <w:proofErr w:type="spellEnd"/>
      <w:r w:rsidRPr="006F6165">
        <w:rPr>
          <w:rtl/>
        </w:rPr>
        <w:t xml:space="preserve"> בפועל מול המומלץ, וגם לשאלות 'מה אם' על פרופיל אחר</w:t>
      </w:r>
      <w:r w:rsidRPr="006F6165">
        <w:t>.</w:t>
      </w:r>
    </w:p>
    <w:p w:rsidR="006F6165" w:rsidRPr="006F6165" w:rsidRDefault="006F6165" w:rsidP="006F6165">
      <w:pPr>
        <w:bidi/>
      </w:pPr>
      <w:r w:rsidRPr="006F6165">
        <w:lastRenderedPageBreak/>
        <w:object w:dxaOrig="1440" w:dyaOrig="1440">
          <v:shape id="_x0000_i1274" type="#_x0000_t75" style="width:20.4pt;height:17.9pt" o:ole="">
            <v:imagedata r:id="rId161" o:title=""/>
          </v:shape>
          <w:control r:id="rId162" w:name="DefaultOcxName52" w:shapeid="_x0000_i1274"/>
        </w:object>
      </w:r>
      <w:hyperlink r:id="rId163" w:history="1">
        <w:proofErr w:type="spellStart"/>
        <w:r w:rsidRPr="006F6165">
          <w:rPr>
            <w:rStyle w:val="Hyperlink"/>
            <w:b/>
            <w:bCs/>
          </w:rPr>
          <w:t>GetTsuaaPublicationDate</w:t>
        </w:r>
        <w:proofErr w:type="spellEnd"/>
      </w:hyperlink>
      <w:r w:rsidRPr="006F6165">
        <w:t xml:space="preserve"> - </w:t>
      </w:r>
      <w:r w:rsidRPr="006F6165">
        <w:rPr>
          <w:rtl/>
        </w:rPr>
        <w:t>מחזיר את תאריך פרסום התשואות הפנסיוניות האחרון (אוצר/נטו). מרבית המוצרים פנסיוניים, ולכן בדרך כלל מתחקרים תשואה עד תאריך זה. אחרי תאריך זה ייתכנו חודשים ללא תשואה שעדיין לא פורסמה</w:t>
      </w:r>
      <w:r w:rsidRPr="006F6165">
        <w:t>.</w:t>
      </w:r>
    </w:p>
    <w:p w:rsidR="006F6165" w:rsidRPr="006F6165" w:rsidRDefault="006F6165" w:rsidP="006F6165">
      <w:pPr>
        <w:bidi/>
      </w:pPr>
      <w:r w:rsidRPr="006F6165">
        <w:object w:dxaOrig="1440" w:dyaOrig="1440">
          <v:shape id="_x0000_i1273" type="#_x0000_t75" style="width:20.4pt;height:17.9pt" o:ole="">
            <v:imagedata r:id="rId164" o:title=""/>
          </v:shape>
          <w:control r:id="rId165" w:name="DefaultOcxName53" w:shapeid="_x0000_i1273"/>
        </w:object>
      </w:r>
      <w:hyperlink r:id="rId166" w:history="1">
        <w:proofErr w:type="spellStart"/>
        <w:r w:rsidRPr="006F6165">
          <w:rPr>
            <w:rStyle w:val="Hyperlink"/>
            <w:b/>
            <w:bCs/>
          </w:rPr>
          <w:t>RunBIReport</w:t>
        </w:r>
        <w:proofErr w:type="spellEnd"/>
      </w:hyperlink>
      <w:r w:rsidRPr="006F6165">
        <w:t xml:space="preserve"> - </w:t>
      </w:r>
      <w:r w:rsidRPr="006F6165">
        <w:rPr>
          <w:rtl/>
        </w:rPr>
        <w:t>מריץ דוח</w:t>
      </w:r>
      <w:r w:rsidRPr="006F6165">
        <w:t xml:space="preserve"> BI: </w:t>
      </w:r>
      <w:r w:rsidRPr="006F6165">
        <w:rPr>
          <w:rtl/>
        </w:rPr>
        <w:t>בונה את הגדרת הדוח (שדות, פילטרים, קיבוץ, סיכום, מיון) ומריץ את מנוע הדוחות. לפני הקריאה יש להכיר את השדות</w:t>
      </w:r>
      <w:r w:rsidRPr="006F6165">
        <w:t xml:space="preserve"> (</w:t>
      </w:r>
      <w:proofErr w:type="spellStart"/>
      <w:r w:rsidRPr="006F6165">
        <w:t>GetBIReportFields</w:t>
      </w:r>
      <w:proofErr w:type="spellEnd"/>
      <w:r w:rsidRPr="006F6165">
        <w:t xml:space="preserve">) </w:t>
      </w:r>
      <w:r w:rsidRPr="006F6165">
        <w:rPr>
          <w:rtl/>
        </w:rPr>
        <w:t>והפילטרים</w:t>
      </w:r>
      <w:r w:rsidRPr="006F6165">
        <w:t xml:space="preserve"> (</w:t>
      </w:r>
      <w:proofErr w:type="spellStart"/>
      <w:r w:rsidRPr="006F6165">
        <w:t>GetBIReportFilters</w:t>
      </w:r>
      <w:proofErr w:type="spellEnd"/>
      <w:r w:rsidRPr="006F6165">
        <w:t xml:space="preserve">) </w:t>
      </w:r>
      <w:r w:rsidRPr="006F6165">
        <w:rPr>
          <w:rtl/>
        </w:rPr>
        <w:t>של הישות. פילטרים שלא צוינו מקבלים את ברירות המחדל של המסך</w:t>
      </w:r>
      <w:r w:rsidRPr="006F6165">
        <w:t xml:space="preserve"> (</w:t>
      </w:r>
      <w:r w:rsidRPr="006F6165">
        <w:rPr>
          <w:rtl/>
        </w:rPr>
        <w:t>ראה</w:t>
      </w:r>
      <w:r w:rsidRPr="006F6165">
        <w:t xml:space="preserve"> </w:t>
      </w:r>
      <w:proofErr w:type="spellStart"/>
      <w:r w:rsidRPr="006F6165">
        <w:t>DefaultSelectedValues</w:t>
      </w:r>
      <w:proofErr w:type="spellEnd"/>
      <w:r w:rsidRPr="006F6165">
        <w:t xml:space="preserve">); </w:t>
      </w:r>
      <w:r w:rsidRPr="006F6165">
        <w:rPr>
          <w:rtl/>
        </w:rPr>
        <w:t>כדי לבטל ברירת מחדל העבר את הפילטר עם</w:t>
      </w:r>
      <w:r w:rsidRPr="006F6165">
        <w:t xml:space="preserve"> Values </w:t>
      </w:r>
      <w:r w:rsidRPr="006F6165">
        <w:rPr>
          <w:rtl/>
        </w:rPr>
        <w:t>ריק. התוצאה מדופדפת</w:t>
      </w:r>
      <w:r w:rsidRPr="006F6165">
        <w:t xml:space="preserve"> (</w:t>
      </w:r>
      <w:proofErr w:type="spellStart"/>
      <w:r w:rsidRPr="006F6165">
        <w:t>PageIndex</w:t>
      </w:r>
      <w:proofErr w:type="spellEnd"/>
      <w:r w:rsidRPr="006F6165">
        <w:t>/</w:t>
      </w:r>
      <w:proofErr w:type="spellStart"/>
      <w:r w:rsidRPr="006F6165">
        <w:t>PageSize</w:t>
      </w:r>
      <w:proofErr w:type="spellEnd"/>
      <w:r w:rsidRPr="006F6165">
        <w:t xml:space="preserve">, </w:t>
      </w:r>
      <w:r w:rsidRPr="006F6165">
        <w:rPr>
          <w:rtl/>
        </w:rPr>
        <w:t>ברירת מחדל 100 שורות לעמוד; בדוח מקובץ - קבוצות</w:t>
      </w:r>
      <w:r w:rsidRPr="006F6165">
        <w:t xml:space="preserve">). </w:t>
      </w:r>
      <w:r w:rsidRPr="006F6165">
        <w:rPr>
          <w:rtl/>
        </w:rPr>
        <w:t>דוח שמספר שורותיו עד</w:t>
      </w:r>
      <w:r w:rsidRPr="006F6165">
        <w:t xml:space="preserve"> </w:t>
      </w:r>
      <w:proofErr w:type="spellStart"/>
      <w:r w:rsidRPr="006F6165">
        <w:t>MaxRowsInChat</w:t>
      </w:r>
      <w:proofErr w:type="spellEnd"/>
      <w:r w:rsidRPr="006F6165">
        <w:t xml:space="preserve"> </w:t>
      </w:r>
      <w:r w:rsidRPr="006F6165">
        <w:rPr>
          <w:rtl/>
        </w:rPr>
        <w:t>מוחזר במלואו, עמוד אחר עמוד; דוח גדול יותר מוחזר כסיכומים + מדגם + קישור להורדת אקסל מלא. השורות מוחזרות כטבלה</w:t>
      </w:r>
      <w:r w:rsidRPr="006F6165">
        <w:t xml:space="preserve">: Columns </w:t>
      </w:r>
      <w:r w:rsidRPr="006F6165">
        <w:rPr>
          <w:rtl/>
        </w:rPr>
        <w:t>פעם אחת ו</w:t>
      </w:r>
      <w:r w:rsidRPr="006F6165">
        <w:t xml:space="preserve">-Rows </w:t>
      </w:r>
      <w:r w:rsidRPr="006F6165">
        <w:rPr>
          <w:rtl/>
        </w:rPr>
        <w:t>כמערכי ערכים באותו סדר. לשאלות אגרגטיביות העדף</w:t>
      </w:r>
      <w:r w:rsidRPr="006F6165">
        <w:t xml:space="preserve"> </w:t>
      </w:r>
      <w:proofErr w:type="spellStart"/>
      <w:r w:rsidRPr="006F6165">
        <w:t>GroupBy</w:t>
      </w:r>
      <w:proofErr w:type="spellEnd"/>
      <w:r w:rsidRPr="006F6165">
        <w:t xml:space="preserve"> + </w:t>
      </w:r>
      <w:proofErr w:type="spellStart"/>
      <w:r w:rsidRPr="006F6165">
        <w:t>SummaryBy</w:t>
      </w:r>
      <w:proofErr w:type="spellEnd"/>
      <w:r w:rsidRPr="006F6165">
        <w:t xml:space="preserve"> </w:t>
      </w:r>
      <w:r w:rsidRPr="006F6165">
        <w:rPr>
          <w:rtl/>
        </w:rPr>
        <w:t>על פני שליפת שורות גולמיות - המנוע מסכם בשבילך. בחר רק שדות נחוצים - ריבוי טבלאות מקור</w:t>
      </w:r>
      <w:r w:rsidRPr="006F6165">
        <w:t xml:space="preserve"> (</w:t>
      </w:r>
      <w:proofErr w:type="spellStart"/>
      <w:r w:rsidRPr="006F6165">
        <w:t>SourceTables</w:t>
      </w:r>
      <w:proofErr w:type="spellEnd"/>
      <w:r w:rsidRPr="006F6165">
        <w:t xml:space="preserve">) </w:t>
      </w:r>
      <w:r w:rsidRPr="006F6165">
        <w:rPr>
          <w:rtl/>
        </w:rPr>
        <w:t>מאט את השאילתה משמעותית</w:t>
      </w:r>
      <w:r w:rsidRPr="006F6165">
        <w:t>.</w:t>
      </w:r>
    </w:p>
    <w:p w:rsidR="006F6165" w:rsidRPr="006F6165" w:rsidRDefault="006F6165" w:rsidP="006F6165">
      <w:pPr>
        <w:bidi/>
      </w:pPr>
      <w:r w:rsidRPr="006F6165">
        <w:object w:dxaOrig="1440" w:dyaOrig="1440">
          <v:shape id="_x0000_i1272" type="#_x0000_t75" style="width:20.4pt;height:17.9pt" o:ole="">
            <v:imagedata r:id="rId167" o:title=""/>
          </v:shape>
          <w:control r:id="rId168" w:name="DefaultOcxName54" w:shapeid="_x0000_i1272"/>
        </w:object>
      </w:r>
      <w:hyperlink r:id="rId169" w:history="1">
        <w:proofErr w:type="spellStart"/>
        <w:r w:rsidRPr="006F6165">
          <w:rPr>
            <w:rStyle w:val="Hyperlink"/>
            <w:b/>
            <w:bCs/>
          </w:rPr>
          <w:t>SearchAgents</w:t>
        </w:r>
        <w:proofErr w:type="spellEnd"/>
      </w:hyperlink>
      <w:r w:rsidRPr="006F6165">
        <w:t xml:space="preserve"> - </w:t>
      </w:r>
      <w:r w:rsidRPr="006F6165">
        <w:rPr>
          <w:rtl/>
        </w:rPr>
        <w:t>חיפוש סוכנים וסוכנויות מסלקה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71" type="#_x0000_t75" style="width:20.4pt;height:17.9pt" o:ole="">
            <v:imagedata r:id="rId170" o:title=""/>
          </v:shape>
          <w:control r:id="rId171" w:name="DefaultOcxName55" w:shapeid="_x0000_i1271"/>
        </w:object>
      </w:r>
      <w:hyperlink r:id="rId172" w:history="1">
        <w:proofErr w:type="spellStart"/>
        <w:r w:rsidRPr="006F6165">
          <w:rPr>
            <w:rStyle w:val="Hyperlink"/>
            <w:b/>
            <w:bCs/>
          </w:rPr>
          <w:t>SearchBIFilterValues</w:t>
        </w:r>
        <w:proofErr w:type="spellEnd"/>
      </w:hyperlink>
      <w:r w:rsidRPr="006F6165">
        <w:t xml:space="preserve"> - </w:t>
      </w:r>
      <w:r w:rsidRPr="006F6165">
        <w:rPr>
          <w:rtl/>
        </w:rPr>
        <w:t>מחפש ערכים לפילטר מרוחק</w:t>
      </w:r>
      <w:r w:rsidRPr="006F6165">
        <w:t xml:space="preserve"> (</w:t>
      </w:r>
      <w:proofErr w:type="spellStart"/>
      <w:r w:rsidRPr="006F6165">
        <w:t>RequiresRemoteSearch</w:t>
      </w:r>
      <w:proofErr w:type="spellEnd"/>
      <w:r w:rsidRPr="006F6165">
        <w:t xml:space="preserve">=true </w:t>
      </w:r>
      <w:r w:rsidRPr="006F6165">
        <w:rPr>
          <w:rtl/>
        </w:rPr>
        <w:t>ב</w:t>
      </w:r>
      <w:r w:rsidRPr="006F6165">
        <w:t>-</w:t>
      </w:r>
      <w:proofErr w:type="spellStart"/>
      <w:r w:rsidRPr="006F6165">
        <w:t>GetBIReportFilters</w:t>
      </w:r>
      <w:proofErr w:type="spellEnd"/>
      <w:r w:rsidRPr="006F6165">
        <w:t xml:space="preserve">) </w:t>
      </w:r>
      <w:r w:rsidRPr="006F6165">
        <w:rPr>
          <w:rtl/>
        </w:rPr>
        <w:t>לפי טקסט חיפוש - למשל לקוח, שייכות, גוף מנהל, מנהל לקוח, תפעול לקוח, משרד, מוצר</w:t>
      </w:r>
      <w:r w:rsidRPr="006F6165">
        <w:t xml:space="preserve"> (Instrument), </w:t>
      </w:r>
      <w:r w:rsidRPr="006F6165">
        <w:rPr>
          <w:rtl/>
        </w:rPr>
        <w:t>מפיץ. חובה להעביר</w:t>
      </w:r>
      <w:r w:rsidRPr="006F6165">
        <w:t xml:space="preserve"> </w:t>
      </w:r>
      <w:proofErr w:type="spellStart"/>
      <w:r w:rsidRPr="006F6165">
        <w:t>SearchText</w:t>
      </w:r>
      <w:proofErr w:type="spellEnd"/>
      <w:r w:rsidRPr="006F6165">
        <w:t xml:space="preserve"> </w:t>
      </w:r>
      <w:r w:rsidRPr="006F6165">
        <w:rPr>
          <w:rtl/>
        </w:rPr>
        <w:t>כדי לצמצם תוצאות. לחיפוש שייכות</w:t>
      </w:r>
      <w:r w:rsidRPr="006F6165">
        <w:t xml:space="preserve"> (Persons, </w:t>
      </w:r>
      <w:proofErr w:type="spellStart"/>
      <w:r w:rsidRPr="006F6165">
        <w:t>FilterTypeID</w:t>
      </w:r>
      <w:proofErr w:type="spellEnd"/>
      <w:r w:rsidRPr="006F6165">
        <w:t xml:space="preserve">=4) </w:t>
      </w:r>
      <w:r w:rsidRPr="006F6165">
        <w:rPr>
          <w:rtl/>
        </w:rPr>
        <w:t>חובה להעביר גם</w:t>
      </w:r>
      <w:r w:rsidRPr="006F6165">
        <w:t xml:space="preserve"> </w:t>
      </w:r>
      <w:proofErr w:type="spellStart"/>
      <w:r w:rsidRPr="006F6165">
        <w:t>CustomerIDs</w:t>
      </w:r>
      <w:proofErr w:type="spellEnd"/>
      <w:r w:rsidRPr="006F6165">
        <w:t xml:space="preserve"> </w:t>
      </w:r>
      <w:r w:rsidRPr="006F6165">
        <w:rPr>
          <w:rtl/>
        </w:rPr>
        <w:t>של הלקוחות שנבחרו - אחרת אין תוצאות</w:t>
      </w:r>
      <w:r w:rsidRPr="006F6165">
        <w:t>.</w:t>
      </w:r>
    </w:p>
    <w:p w:rsidR="006F6165" w:rsidRPr="006F6165" w:rsidRDefault="006F6165" w:rsidP="006F6165">
      <w:pPr>
        <w:bidi/>
      </w:pPr>
      <w:r w:rsidRPr="006F6165">
        <w:object w:dxaOrig="1440" w:dyaOrig="1440">
          <v:shape id="_x0000_i1270" type="#_x0000_t75" style="width:20.4pt;height:17.9pt" o:ole="">
            <v:imagedata r:id="rId173" o:title=""/>
          </v:shape>
          <w:control r:id="rId174" w:name="DefaultOcxName56" w:shapeid="_x0000_i1270"/>
        </w:object>
      </w:r>
      <w:hyperlink r:id="rId175" w:history="1">
        <w:proofErr w:type="spellStart"/>
        <w:r w:rsidRPr="006F6165">
          <w:rPr>
            <w:rStyle w:val="Hyperlink"/>
            <w:b/>
            <w:bCs/>
          </w:rPr>
          <w:t>SearchCampaigns</w:t>
        </w:r>
        <w:proofErr w:type="spellEnd"/>
      </w:hyperlink>
      <w:r w:rsidRPr="006F6165">
        <w:t xml:space="preserve"> - </w:t>
      </w:r>
      <w:r w:rsidRPr="006F6165">
        <w:rPr>
          <w:rtl/>
        </w:rPr>
        <w:t>חיפוש קמפיינים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9" type="#_x0000_t75" style="width:20.4pt;height:17.9pt" o:ole="">
            <v:imagedata r:id="rId176" o:title=""/>
          </v:shape>
          <w:control r:id="rId177" w:name="DefaultOcxName57" w:shapeid="_x0000_i1269"/>
        </w:object>
      </w:r>
      <w:hyperlink r:id="rId178" w:history="1">
        <w:proofErr w:type="spellStart"/>
        <w:r w:rsidRPr="006F6165">
          <w:rPr>
            <w:rStyle w:val="Hyperlink"/>
            <w:b/>
            <w:bCs/>
          </w:rPr>
          <w:t>SearchCustomerProductActions</w:t>
        </w:r>
        <w:proofErr w:type="spellEnd"/>
      </w:hyperlink>
      <w:r w:rsidRPr="006F6165">
        <w:t xml:space="preserve"> - </w:t>
      </w:r>
      <w:r w:rsidRPr="006F6165">
        <w:rPr>
          <w:rtl/>
        </w:rPr>
        <w:t>שליפת הפעולות של הלקוח (הפקדות, משיכות, העברות, הקמת מוצר וכו') לצורך המרת תיאור פעולה למזהה</w:t>
      </w:r>
      <w:r w:rsidRPr="006F6165">
        <w:t xml:space="preserve"> (</w:t>
      </w:r>
      <w:proofErr w:type="spellStart"/>
      <w:r w:rsidRPr="006F6165">
        <w:t>CustomerProductActionID</w:t>
      </w:r>
      <w:proofErr w:type="spellEnd"/>
      <w:r w:rsidRPr="006F6165">
        <w:t xml:space="preserve">). </w:t>
      </w:r>
      <w:r w:rsidRPr="006F6165">
        <w:rPr>
          <w:rtl/>
        </w:rPr>
        <w:t>חובה להעביר</w:t>
      </w:r>
      <w:r w:rsidRPr="006F6165">
        <w:t xml:space="preserve"> </w:t>
      </w:r>
      <w:proofErr w:type="spellStart"/>
      <w:r w:rsidRPr="006F6165">
        <w:t>CustomerID</w:t>
      </w:r>
      <w:proofErr w:type="spellEnd"/>
      <w:r w:rsidRPr="006F6165">
        <w:t xml:space="preserve"> - </w:t>
      </w:r>
      <w:r w:rsidRPr="006F6165">
        <w:rPr>
          <w:rtl/>
        </w:rPr>
        <w:t>אם יש רק שם לקוח, יש לאתר קודם את הלקוח כדי לקבל את המזהה. ניתן לצמצם לפי שיוך לעמית, ולפי סוג מקור או סוג יעד כאשר מחפשים פעולה שתשמש כמקור או כיעד להעברת כספים. פעולות מבוטלות כן מוחזרות ומסומנות ב</w:t>
      </w:r>
      <w:r w:rsidRPr="006F6165">
        <w:t>-</w:t>
      </w:r>
      <w:proofErr w:type="spellStart"/>
      <w:r w:rsidRPr="006F6165">
        <w:t>IsCancelled</w:t>
      </w:r>
      <w:proofErr w:type="spellEnd"/>
      <w:r w:rsidRPr="006F6165">
        <w:t xml:space="preserve">, </w:t>
      </w:r>
      <w:r w:rsidRPr="006F6165">
        <w:rPr>
          <w:rtl/>
        </w:rPr>
        <w:t>אך ממוינות אחרונות. מחזיר רק פעולות של לקוח שהמשתמש מורשה לו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8" type="#_x0000_t75" style="width:20.4pt;height:17.9pt" o:ole="">
            <v:imagedata r:id="rId179" o:title=""/>
          </v:shape>
          <w:control r:id="rId180" w:name="DefaultOcxName58" w:shapeid="_x0000_i1268"/>
        </w:object>
      </w:r>
      <w:hyperlink r:id="rId181" w:history="1">
        <w:proofErr w:type="spellStart"/>
        <w:r w:rsidRPr="006F6165">
          <w:rPr>
            <w:rStyle w:val="Hyperlink"/>
            <w:b/>
            <w:bCs/>
          </w:rPr>
          <w:t>SearchCustomerProducts</w:t>
        </w:r>
        <w:proofErr w:type="spellEnd"/>
      </w:hyperlink>
      <w:r w:rsidRPr="006F6165">
        <w:t xml:space="preserve"> - </w:t>
      </w:r>
      <w:r w:rsidRPr="006F6165">
        <w:rPr>
          <w:rtl/>
        </w:rPr>
        <w:t>שליפת מוצרי הלקוח (קופות גמל, פנסיה, ביטוח, השקעות, התחייבויות וכו') לצורך המרת תיאור מוצר למזהה</w:t>
      </w:r>
      <w:r w:rsidRPr="006F6165">
        <w:t xml:space="preserve"> (</w:t>
      </w:r>
      <w:proofErr w:type="spellStart"/>
      <w:r w:rsidRPr="006F6165">
        <w:t>CustomerProductID</w:t>
      </w:r>
      <w:proofErr w:type="spellEnd"/>
      <w:r w:rsidRPr="006F6165">
        <w:t xml:space="preserve">). </w:t>
      </w:r>
      <w:r w:rsidRPr="006F6165">
        <w:rPr>
          <w:rtl/>
        </w:rPr>
        <w:t>חובה להעביר</w:t>
      </w:r>
      <w:r w:rsidRPr="006F6165">
        <w:t xml:space="preserve"> </w:t>
      </w:r>
      <w:proofErr w:type="spellStart"/>
      <w:r w:rsidRPr="006F6165">
        <w:t>CustomerID</w:t>
      </w:r>
      <w:proofErr w:type="spellEnd"/>
      <w:r w:rsidRPr="006F6165">
        <w:t xml:space="preserve"> - </w:t>
      </w:r>
      <w:r w:rsidRPr="006F6165">
        <w:rPr>
          <w:rtl/>
        </w:rPr>
        <w:t>אם יש רק שם לקוח, יש לאתר קודם את הלקוח כדי לקבל את המזהה. ניתן לצמצם לפי סוג מוצר, סוג פעולה מתוכננת, שיוך לאדם ועוד. מוצרים מבוטלים אינם מוחזרים. מחזיר רק מוצרים של לקוח שהמשתמש מורשה לו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7" type="#_x0000_t75" style="width:20.4pt;height:17.9pt" o:ole="">
            <v:imagedata r:id="rId182" o:title=""/>
          </v:shape>
          <w:control r:id="rId183" w:name="DefaultOcxName59" w:shapeid="_x0000_i1267"/>
        </w:object>
      </w:r>
      <w:hyperlink r:id="rId184" w:history="1">
        <w:proofErr w:type="spellStart"/>
        <w:r w:rsidRPr="006F6165">
          <w:rPr>
            <w:rStyle w:val="Hyperlink"/>
            <w:b/>
            <w:bCs/>
          </w:rPr>
          <w:t>SearchCustomers</w:t>
        </w:r>
        <w:proofErr w:type="spellEnd"/>
      </w:hyperlink>
      <w:r w:rsidRPr="006F6165">
        <w:t xml:space="preserve"> - </w:t>
      </w:r>
      <w:r w:rsidRPr="006F6165">
        <w:rPr>
          <w:rtl/>
        </w:rPr>
        <w:t>מחפש לקוחות פעילים לפי שם או תעודת זהות, ומחזיר אך ורק שם ומזהה</w:t>
      </w:r>
      <w:r w:rsidRPr="006F6165">
        <w:t xml:space="preserve"> (</w:t>
      </w:r>
      <w:proofErr w:type="spellStart"/>
      <w:r w:rsidRPr="006F6165">
        <w:t>CustomerID</w:t>
      </w:r>
      <w:proofErr w:type="spellEnd"/>
      <w:r w:rsidRPr="006F6165">
        <w:t xml:space="preserve">) — </w:t>
      </w:r>
      <w:r w:rsidRPr="006F6165">
        <w:rPr>
          <w:rtl/>
        </w:rPr>
        <w:t xml:space="preserve">ללא ת"ז או פרטים אחרים. שימושי להמרת שמות לקוחות למזהים לפני יצירת דוח </w:t>
      </w:r>
      <w:r w:rsidRPr="006F6165">
        <w:rPr>
          <w:rtl/>
        </w:rPr>
        <w:lastRenderedPageBreak/>
        <w:t>אוטומטי</w:t>
      </w:r>
      <w:r w:rsidRPr="006F6165">
        <w:t xml:space="preserve"> (</w:t>
      </w:r>
      <w:proofErr w:type="spellStart"/>
      <w:r w:rsidRPr="006F6165">
        <w:t>CreateAutoReport</w:t>
      </w:r>
      <w:proofErr w:type="spellEnd"/>
      <w:r w:rsidRPr="006F6165">
        <w:t xml:space="preserve">). </w:t>
      </w:r>
      <w:r w:rsidRPr="006F6165">
        <w:rPr>
          <w:rtl/>
        </w:rPr>
        <w:t>מחזיר רק לקוחות שהמשתמש מורשה להם. ניתן לצמצם למנהל תיק ספציפי</w:t>
      </w:r>
      <w:r w:rsidRPr="006F6165">
        <w:t xml:space="preserve"> (</w:t>
      </w:r>
      <w:proofErr w:type="spellStart"/>
      <w:r w:rsidRPr="006F6165">
        <w:t>UserID</w:t>
      </w:r>
      <w:proofErr w:type="spellEnd"/>
      <w:r w:rsidRPr="006F6165">
        <w:t xml:space="preserve">). </w:t>
      </w:r>
      <w:r w:rsidRPr="006F6165">
        <w:rPr>
          <w:rtl/>
        </w:rPr>
        <w:t>התוצאות מוגבלות במספר</w:t>
      </w:r>
      <w:r w:rsidRPr="006F6165">
        <w:t xml:space="preserve"> (</w:t>
      </w:r>
      <w:proofErr w:type="spellStart"/>
      <w:r w:rsidRPr="006F6165">
        <w:t>MaxResults</w:t>
      </w:r>
      <w:proofErr w:type="spellEnd"/>
      <w:r w:rsidRPr="006F6165">
        <w:t>).</w:t>
      </w:r>
    </w:p>
    <w:p w:rsidR="006F6165" w:rsidRPr="006F6165" w:rsidRDefault="006F6165" w:rsidP="006F6165">
      <w:pPr>
        <w:bidi/>
      </w:pPr>
      <w:r w:rsidRPr="006F6165">
        <w:object w:dxaOrig="1440" w:dyaOrig="1440">
          <v:shape id="_x0000_i1266" type="#_x0000_t75" style="width:20.4pt;height:17.9pt" o:ole="">
            <v:imagedata r:id="rId185" o:title=""/>
          </v:shape>
          <w:control r:id="rId186" w:name="DefaultOcxName60" w:shapeid="_x0000_i1266"/>
        </w:object>
      </w:r>
      <w:hyperlink r:id="rId187" w:history="1">
        <w:proofErr w:type="spellStart"/>
        <w:r w:rsidRPr="006F6165">
          <w:rPr>
            <w:rStyle w:val="Hyperlink"/>
            <w:b/>
            <w:bCs/>
          </w:rPr>
          <w:t>SearchEmployers</w:t>
        </w:r>
        <w:proofErr w:type="spellEnd"/>
      </w:hyperlink>
      <w:r w:rsidRPr="006F6165">
        <w:t xml:space="preserve"> - </w:t>
      </w:r>
      <w:r w:rsidRPr="006F6165">
        <w:rPr>
          <w:rtl/>
        </w:rPr>
        <w:t>חיפוש המעסיקים של לקוח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5" type="#_x0000_t75" style="width:20.4pt;height:17.9pt" o:ole="">
            <v:imagedata r:id="rId188" o:title=""/>
          </v:shape>
          <w:control r:id="rId189" w:name="DefaultOcxName61" w:shapeid="_x0000_i1265"/>
        </w:object>
      </w:r>
      <w:hyperlink r:id="rId190" w:history="1">
        <w:proofErr w:type="spellStart"/>
        <w:r w:rsidRPr="006F6165">
          <w:rPr>
            <w:rStyle w:val="Hyperlink"/>
            <w:b/>
            <w:bCs/>
          </w:rPr>
          <w:t>SearchFamilyMembers</w:t>
        </w:r>
        <w:proofErr w:type="spellEnd"/>
      </w:hyperlink>
      <w:r w:rsidRPr="006F6165">
        <w:t xml:space="preserve"> - </w:t>
      </w:r>
      <w:r w:rsidRPr="006F6165">
        <w:rPr>
          <w:rtl/>
        </w:rPr>
        <w:t>שליפת עמיתים (בני משפחה המשויכים ללקוח - בן/בת זוג, ילדים וכו') לצורך המרת שם או ת.ז למזהה</w:t>
      </w:r>
      <w:r w:rsidRPr="006F6165">
        <w:t xml:space="preserve"> (</w:t>
      </w:r>
      <w:proofErr w:type="spellStart"/>
      <w:r w:rsidRPr="006F6165">
        <w:t>PersonID</w:t>
      </w:r>
      <w:proofErr w:type="spellEnd"/>
      <w:r w:rsidRPr="006F6165">
        <w:t xml:space="preserve">). </w:t>
      </w:r>
      <w:r w:rsidRPr="006F6165">
        <w:rPr>
          <w:rtl/>
        </w:rPr>
        <w:t>הרשימה כוללת גם את העמית הראשי ואת העמית המשני של הלקוח, שהם רשומות</w:t>
      </w:r>
      <w:r w:rsidRPr="006F6165">
        <w:t xml:space="preserve"> Person </w:t>
      </w:r>
      <w:r w:rsidRPr="006F6165">
        <w:rPr>
          <w:rtl/>
        </w:rPr>
        <w:t>ככל השאר - שדה</w:t>
      </w:r>
      <w:r w:rsidRPr="006F6165">
        <w:t xml:space="preserve"> </w:t>
      </w:r>
      <w:proofErr w:type="spellStart"/>
      <w:r w:rsidRPr="006F6165">
        <w:t>PersonType</w:t>
      </w:r>
      <w:proofErr w:type="spellEnd"/>
      <w:r w:rsidRPr="006F6165">
        <w:t xml:space="preserve"> </w:t>
      </w:r>
      <w:r w:rsidRPr="006F6165">
        <w:rPr>
          <w:rtl/>
        </w:rPr>
        <w:t>מבחין ביניהם</w:t>
      </w:r>
      <w:r w:rsidRPr="006F6165">
        <w:t xml:space="preserve">. </w:t>
      </w:r>
      <w:proofErr w:type="spellStart"/>
      <w:r w:rsidRPr="006F6165">
        <w:t>CustomerID</w:t>
      </w:r>
      <w:proofErr w:type="spellEnd"/>
      <w:r w:rsidRPr="006F6165">
        <w:t xml:space="preserve"> </w:t>
      </w:r>
      <w:r w:rsidRPr="006F6165">
        <w:rPr>
          <w:rtl/>
        </w:rPr>
        <w:t>אינו חובה - בלעדיו מוחזרים העמיתים של כל הלקוחות שהמשתמש מורשה להם. אם יש שם לקוח ורוצים לצמצם אליו, יש לאתר קודם את הלקוח כדי לקבל את המזהה. החיפוש החופשי פועל על שם פרטי, שם משפחה ותעודת זהות. מחזיר רק עמיתים של לקוחות שהמשתמש מורשה להם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4" type="#_x0000_t75" style="width:20.4pt;height:17.9pt" o:ole="">
            <v:imagedata r:id="rId191" o:title=""/>
          </v:shape>
          <w:control r:id="rId192" w:name="DefaultOcxName62" w:shapeid="_x0000_i1264"/>
        </w:object>
      </w:r>
      <w:hyperlink r:id="rId193" w:history="1">
        <w:proofErr w:type="spellStart"/>
        <w:r w:rsidRPr="006F6165">
          <w:rPr>
            <w:rStyle w:val="Hyperlink"/>
            <w:b/>
            <w:bCs/>
          </w:rPr>
          <w:t>SearchFiles</w:t>
        </w:r>
        <w:proofErr w:type="spellEnd"/>
      </w:hyperlink>
      <w:r w:rsidRPr="006F6165">
        <w:t xml:space="preserve"> - </w:t>
      </w:r>
      <w:r w:rsidRPr="006F6165">
        <w:rPr>
          <w:rtl/>
        </w:rPr>
        <w:t>שליפת קבצים ומסמכים של לקוח לצורך המרת תיאור קובץ למזהה</w:t>
      </w:r>
      <w:r w:rsidRPr="006F6165">
        <w:t xml:space="preserve"> (</w:t>
      </w:r>
      <w:proofErr w:type="spellStart"/>
      <w:r w:rsidRPr="006F6165">
        <w:t>FileID</w:t>
      </w:r>
      <w:proofErr w:type="spellEnd"/>
      <w:r w:rsidRPr="006F6165">
        <w:t xml:space="preserve">). </w:t>
      </w:r>
      <w:r w:rsidRPr="006F6165">
        <w:rPr>
          <w:rtl/>
        </w:rPr>
        <w:t>חובה להעביר</w:t>
      </w:r>
      <w:r w:rsidRPr="006F6165">
        <w:t xml:space="preserve"> </w:t>
      </w:r>
      <w:proofErr w:type="spellStart"/>
      <w:r w:rsidRPr="006F6165">
        <w:t>CustomerID</w:t>
      </w:r>
      <w:proofErr w:type="spellEnd"/>
      <w:r w:rsidRPr="006F6165">
        <w:t xml:space="preserve"> - </w:t>
      </w:r>
      <w:r w:rsidRPr="006F6165">
        <w:rPr>
          <w:rtl/>
        </w:rPr>
        <w:t>אם יש רק שם לקוח, יש לאתר קודם את הלקוח כדי לקבל את המזהה. ניתן לצמצם לעמית מסוים. החיפוש החופשי פועל על תיאור הקובץ, סיווג המסמך, שם העמית, הגורם המנהל ושם המוצר. מחזיר רק קבצים של לקוח שהמשתמש מורשה לו, ואינו מחזיר את תוכן הקבצים - רק את פרטיהם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3" type="#_x0000_t75" style="width:20.4pt;height:17.9pt" o:ole="">
            <v:imagedata r:id="rId194" o:title=""/>
          </v:shape>
          <w:control r:id="rId195" w:name="DefaultOcxName63" w:shapeid="_x0000_i1263"/>
        </w:object>
      </w:r>
      <w:hyperlink r:id="rId196" w:history="1">
        <w:proofErr w:type="spellStart"/>
        <w:r w:rsidRPr="006F6165">
          <w:rPr>
            <w:rStyle w:val="Hyperlink"/>
            <w:b/>
            <w:bCs/>
          </w:rPr>
          <w:t>SearchFinanceInstitues</w:t>
        </w:r>
        <w:proofErr w:type="spellEnd"/>
      </w:hyperlink>
      <w:r w:rsidRPr="006F6165">
        <w:t xml:space="preserve"> - </w:t>
      </w:r>
      <w:r w:rsidRPr="006F6165">
        <w:rPr>
          <w:rtl/>
        </w:rPr>
        <w:t>חיפוש גופים מנהלים (בנקים, חברות ביטוח, בתי השקעות וכו'), לפי סוגי המוצר שהם מנהלים או לפי סוג הפעולה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2" type="#_x0000_t75" style="width:20.4pt;height:17.9pt" o:ole="">
            <v:imagedata r:id="rId5" o:title=""/>
          </v:shape>
          <w:control r:id="rId197" w:name="DefaultOcxName64" w:shapeid="_x0000_i1262"/>
        </w:object>
      </w:r>
      <w:hyperlink r:id="rId198" w:history="1">
        <w:proofErr w:type="spellStart"/>
        <w:r w:rsidRPr="006F6165">
          <w:rPr>
            <w:rStyle w:val="Hyperlink"/>
            <w:b/>
            <w:bCs/>
          </w:rPr>
          <w:t>SearchFlows</w:t>
        </w:r>
        <w:proofErr w:type="spellEnd"/>
      </w:hyperlink>
      <w:r w:rsidRPr="006F6165">
        <w:t xml:space="preserve"> - </w:t>
      </w:r>
      <w:r w:rsidRPr="006F6165">
        <w:rPr>
          <w:rtl/>
        </w:rPr>
        <w:t>חיפוש תהליכים תפעוליים (בקשות מסלקה, ייפויי כוח, אזורים אישיים וכו')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61" type="#_x0000_t75" style="width:20.4pt;height:17.9pt" o:ole="">
            <v:imagedata r:id="rId8" o:title=""/>
          </v:shape>
          <w:control r:id="rId199" w:name="DefaultOcxName65" w:shapeid="_x0000_i1261"/>
        </w:object>
      </w:r>
      <w:hyperlink r:id="rId200" w:history="1">
        <w:proofErr w:type="spellStart"/>
        <w:r w:rsidRPr="006F6165">
          <w:rPr>
            <w:rStyle w:val="Hyperlink"/>
            <w:b/>
            <w:bCs/>
          </w:rPr>
          <w:t>SearchInstruments</w:t>
        </w:r>
        <w:proofErr w:type="spellEnd"/>
      </w:hyperlink>
      <w:r w:rsidRPr="006F6165">
        <w:t xml:space="preserve"> - </w:t>
      </w:r>
      <w:r w:rsidRPr="006F6165">
        <w:rPr>
          <w:rtl/>
        </w:rPr>
        <w:t>מחפש</w:t>
      </w:r>
      <w:r w:rsidRPr="006F6165">
        <w:t xml:space="preserve"> Instrument-</w:t>
      </w:r>
      <w:r w:rsidRPr="006F6165">
        <w:rPr>
          <w:rtl/>
        </w:rPr>
        <w:t xml:space="preserve">ים בקטלוג המערכת לפי סינון (מקור, שם, גוף מנהל, סוג מסלול). מחזיר תכונות ונתוני תשואה כלליים (תחילת שנה / 1 / 3 / 5 שנים), סטיית תקן ושארפ. שימושי להשוואות 'מה אם הלקוח היה במסלול/חברה אחרת'. כדי </w:t>
      </w:r>
      <w:proofErr w:type="spellStart"/>
      <w:r w:rsidRPr="006F6165">
        <w:rPr>
          <w:rtl/>
        </w:rPr>
        <w:t>להמנע</w:t>
      </w:r>
      <w:proofErr w:type="spellEnd"/>
      <w:r w:rsidRPr="006F6165">
        <w:rPr>
          <w:rtl/>
        </w:rPr>
        <w:t xml:space="preserve"> מתשובות ענקיות - חובה לסנן, והמספר מוגבל</w:t>
      </w:r>
      <w:r w:rsidRPr="006F6165">
        <w:t xml:space="preserve"> (</w:t>
      </w:r>
      <w:proofErr w:type="spellStart"/>
      <w:r w:rsidRPr="006F6165">
        <w:t>MaxResults</w:t>
      </w:r>
      <w:proofErr w:type="spellEnd"/>
      <w:r w:rsidRPr="006F6165">
        <w:t>).</w:t>
      </w:r>
    </w:p>
    <w:p w:rsidR="006F6165" w:rsidRPr="006F6165" w:rsidRDefault="006F6165" w:rsidP="006F6165">
      <w:pPr>
        <w:bidi/>
      </w:pPr>
      <w:r w:rsidRPr="006F6165">
        <w:object w:dxaOrig="1440" w:dyaOrig="1440">
          <v:shape id="_x0000_i1260" type="#_x0000_t75" style="width:20.4pt;height:17.9pt" o:ole="">
            <v:imagedata r:id="rId11" o:title=""/>
          </v:shape>
          <w:control r:id="rId201" w:name="DefaultOcxName66" w:shapeid="_x0000_i1260"/>
        </w:object>
      </w:r>
      <w:hyperlink r:id="rId202" w:history="1">
        <w:proofErr w:type="spellStart"/>
        <w:r w:rsidRPr="006F6165">
          <w:rPr>
            <w:rStyle w:val="Hyperlink"/>
            <w:b/>
            <w:bCs/>
          </w:rPr>
          <w:t>SearchInvestmentInstruments</w:t>
        </w:r>
        <w:proofErr w:type="spellEnd"/>
      </w:hyperlink>
      <w:r w:rsidRPr="006F6165">
        <w:t xml:space="preserve"> - </w:t>
      </w:r>
      <w:r w:rsidRPr="006F6165">
        <w:rPr>
          <w:rtl/>
        </w:rPr>
        <w:t>חיפוש מכשירי השקעה (מסלולי קופות, פוליסות, קרנות, ניירות ערך ומדדים), ברשימה הכללית או בתיק של לקוח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9" type="#_x0000_t75" style="width:20.4pt;height:17.9pt" o:ole="">
            <v:imagedata r:id="rId14" o:title=""/>
          </v:shape>
          <w:control r:id="rId203" w:name="DefaultOcxName67" w:shapeid="_x0000_i1259"/>
        </w:object>
      </w:r>
      <w:hyperlink r:id="rId204" w:history="1">
        <w:proofErr w:type="spellStart"/>
        <w:r w:rsidRPr="006F6165">
          <w:rPr>
            <w:rStyle w:val="Hyperlink"/>
            <w:b/>
            <w:bCs/>
          </w:rPr>
          <w:t>SearchLeads</w:t>
        </w:r>
        <w:proofErr w:type="spellEnd"/>
      </w:hyperlink>
      <w:r w:rsidRPr="006F6165">
        <w:t xml:space="preserve"> - </w:t>
      </w:r>
      <w:r w:rsidRPr="006F6165">
        <w:rPr>
          <w:rtl/>
        </w:rPr>
        <w:t>שליפת תהליכי מכירה (</w:t>
      </w:r>
      <w:proofErr w:type="spellStart"/>
      <w:r w:rsidRPr="006F6165">
        <w:rPr>
          <w:rtl/>
        </w:rPr>
        <w:t>לידים</w:t>
      </w:r>
      <w:proofErr w:type="spellEnd"/>
      <w:r w:rsidRPr="006F6165">
        <w:rPr>
          <w:rtl/>
        </w:rPr>
        <w:t>) לצורך המרת תיאור תהליך למזהה</w:t>
      </w:r>
      <w:r w:rsidRPr="006F6165">
        <w:t xml:space="preserve"> (</w:t>
      </w:r>
      <w:proofErr w:type="spellStart"/>
      <w:r w:rsidRPr="006F6165">
        <w:t>LeadID</w:t>
      </w:r>
      <w:proofErr w:type="spellEnd"/>
      <w:r w:rsidRPr="006F6165">
        <w:t xml:space="preserve">). </w:t>
      </w:r>
      <w:proofErr w:type="spellStart"/>
      <w:r w:rsidRPr="006F6165">
        <w:t>CustomerID</w:t>
      </w:r>
      <w:proofErr w:type="spellEnd"/>
      <w:r w:rsidRPr="006F6165">
        <w:t xml:space="preserve"> </w:t>
      </w:r>
      <w:r w:rsidRPr="006F6165">
        <w:rPr>
          <w:rtl/>
        </w:rPr>
        <w:t>אינו חובה - בלעדיו מוחזרים התהליכים של כל הלקוחות שהמשתמש מורשה להם. אם יש שם לקוח ורוצים לצמצם אליו, יש לאתר קודם את הלקוח כדי לקבל את המזהה. מחזיר רק תהליכים שהמשתמש מורשה להם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lastRenderedPageBreak/>
        <w:object w:dxaOrig="1440" w:dyaOrig="1440">
          <v:shape id="_x0000_i1258" type="#_x0000_t75" style="width:20.4pt;height:17.9pt" o:ole="">
            <v:imagedata r:id="rId17" o:title=""/>
          </v:shape>
          <w:control r:id="rId205" w:name="DefaultOcxName68" w:shapeid="_x0000_i1258"/>
        </w:object>
      </w:r>
      <w:hyperlink r:id="rId206" w:history="1">
        <w:proofErr w:type="spellStart"/>
        <w:r w:rsidRPr="006F6165">
          <w:rPr>
            <w:rStyle w:val="Hyperlink"/>
            <w:b/>
            <w:bCs/>
          </w:rPr>
          <w:t>SearchLeadTemplates</w:t>
        </w:r>
        <w:proofErr w:type="spellEnd"/>
      </w:hyperlink>
      <w:r w:rsidRPr="006F6165">
        <w:t xml:space="preserve"> - </w:t>
      </w:r>
      <w:r w:rsidRPr="006F6165">
        <w:rPr>
          <w:rtl/>
        </w:rPr>
        <w:t>חיפוש תבניות תהליך מכירה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7" type="#_x0000_t75" style="width:20.4pt;height:17.9pt" o:ole="">
            <v:imagedata r:id="rId20" o:title=""/>
          </v:shape>
          <w:control r:id="rId207" w:name="DefaultOcxName69" w:shapeid="_x0000_i1257"/>
        </w:object>
      </w:r>
      <w:hyperlink r:id="rId208" w:history="1">
        <w:proofErr w:type="spellStart"/>
        <w:r w:rsidRPr="006F6165">
          <w:rPr>
            <w:rStyle w:val="Hyperlink"/>
            <w:b/>
            <w:bCs/>
          </w:rPr>
          <w:t>SearchMadadim</w:t>
        </w:r>
        <w:proofErr w:type="spellEnd"/>
      </w:hyperlink>
      <w:r w:rsidRPr="006F6165">
        <w:t xml:space="preserve"> - </w:t>
      </w:r>
      <w:r w:rsidRPr="006F6165">
        <w:rPr>
          <w:rtl/>
        </w:rPr>
        <w:t>מחזיר מדדים להשוואה</w:t>
      </w:r>
      <w:r w:rsidRPr="006F6165">
        <w:t xml:space="preserve"> (benchmarks) </w:t>
      </w:r>
      <w:r w:rsidRPr="006F6165">
        <w:rPr>
          <w:rtl/>
        </w:rPr>
        <w:t>עם תשואות מעודכנות, לשימוש ב</w:t>
      </w:r>
      <w:r w:rsidRPr="006F6165">
        <w:t>-</w:t>
      </w:r>
      <w:proofErr w:type="spellStart"/>
      <w:r w:rsidRPr="006F6165">
        <w:t>BenchmarkMadadIDs</w:t>
      </w:r>
      <w:proofErr w:type="spellEnd"/>
      <w:r w:rsidRPr="006F6165">
        <w:t xml:space="preserve"> </w:t>
      </w:r>
      <w:r w:rsidRPr="006F6165">
        <w:rPr>
          <w:rtl/>
        </w:rPr>
        <w:t>שבהגדרות הדוח. ניתן לסנן לפי טקסט בשם. יש להשתמש רק במזהים שמוחזרים כאן</w:t>
      </w:r>
      <w:r w:rsidRPr="006F6165">
        <w:t>.</w:t>
      </w:r>
    </w:p>
    <w:p w:rsidR="006F6165" w:rsidRPr="006F6165" w:rsidRDefault="006F6165" w:rsidP="006F6165">
      <w:pPr>
        <w:bidi/>
      </w:pPr>
      <w:r w:rsidRPr="006F6165">
        <w:object w:dxaOrig="1440" w:dyaOrig="1440">
          <v:shape id="_x0000_i1256" type="#_x0000_t75" style="width:20.4pt;height:17.9pt" o:ole="">
            <v:imagedata r:id="rId23" o:title=""/>
          </v:shape>
          <w:control r:id="rId209" w:name="DefaultOcxName70" w:shapeid="_x0000_i1256"/>
        </w:object>
      </w:r>
      <w:hyperlink r:id="rId210" w:history="1">
        <w:proofErr w:type="spellStart"/>
        <w:r w:rsidRPr="006F6165">
          <w:rPr>
            <w:rStyle w:val="Hyperlink"/>
            <w:b/>
            <w:bCs/>
          </w:rPr>
          <w:t>SearchMeetings</w:t>
        </w:r>
        <w:proofErr w:type="spellEnd"/>
      </w:hyperlink>
      <w:r w:rsidRPr="006F6165">
        <w:t xml:space="preserve"> - </w:t>
      </w:r>
      <w:r w:rsidRPr="006F6165">
        <w:rPr>
          <w:rtl/>
        </w:rPr>
        <w:t>חיפוש פגישות וסיכומי פגישה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5" type="#_x0000_t75" style="width:20.4pt;height:17.9pt" o:ole="">
            <v:imagedata r:id="rId26" o:title=""/>
          </v:shape>
          <w:control r:id="rId211" w:name="DefaultOcxName71" w:shapeid="_x0000_i1255"/>
        </w:object>
      </w:r>
      <w:hyperlink r:id="rId212" w:history="1">
        <w:proofErr w:type="spellStart"/>
        <w:r w:rsidRPr="006F6165">
          <w:rPr>
            <w:rStyle w:val="Hyperlink"/>
            <w:b/>
            <w:bCs/>
          </w:rPr>
          <w:t>SearchMefitzs</w:t>
        </w:r>
        <w:proofErr w:type="spellEnd"/>
      </w:hyperlink>
      <w:r w:rsidRPr="006F6165">
        <w:t xml:space="preserve"> - </w:t>
      </w:r>
      <w:r w:rsidRPr="006F6165">
        <w:rPr>
          <w:rtl/>
        </w:rPr>
        <w:t>חיפוש גורמים מפנים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4" type="#_x0000_t75" style="width:20.4pt;height:17.9pt" o:ole="">
            <v:imagedata r:id="rId29" o:title=""/>
          </v:shape>
          <w:control r:id="rId213" w:name="DefaultOcxName72" w:shapeid="_x0000_i1254"/>
        </w:object>
      </w:r>
      <w:hyperlink r:id="rId214" w:history="1">
        <w:proofErr w:type="spellStart"/>
        <w:r w:rsidRPr="006F6165">
          <w:rPr>
            <w:rStyle w:val="Hyperlink"/>
            <w:b/>
            <w:bCs/>
          </w:rPr>
          <w:t>SearchOffices</w:t>
        </w:r>
        <w:proofErr w:type="spellEnd"/>
      </w:hyperlink>
      <w:r w:rsidRPr="006F6165">
        <w:t xml:space="preserve"> - </w:t>
      </w:r>
      <w:r w:rsidRPr="006F6165">
        <w:rPr>
          <w:rtl/>
        </w:rPr>
        <w:t>שליפת משרדים לצורך המרת שם משרד או ח.פ למזהה</w:t>
      </w:r>
      <w:r w:rsidRPr="006F6165">
        <w:t xml:space="preserve"> (</w:t>
      </w:r>
      <w:proofErr w:type="spellStart"/>
      <w:r w:rsidRPr="006F6165">
        <w:t>OfficeID</w:t>
      </w:r>
      <w:proofErr w:type="spellEnd"/>
      <w:r w:rsidRPr="006F6165">
        <w:t xml:space="preserve">). </w:t>
      </w:r>
      <w:r w:rsidRPr="006F6165">
        <w:rPr>
          <w:rtl/>
        </w:rPr>
        <w:t>משתמש רגיל מקבל את המשרד שלו בלבד; מנהל מערכת מקבל את כל המשרדים. החיפוש החופשי פועל על שם המשרד ועל ח.פ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3" type="#_x0000_t75" style="width:20.4pt;height:17.9pt" o:ole="">
            <v:imagedata r:id="rId32" o:title=""/>
          </v:shape>
          <w:control r:id="rId215" w:name="DefaultOcxName73" w:shapeid="_x0000_i1253"/>
        </w:object>
      </w:r>
      <w:hyperlink r:id="rId216" w:history="1">
        <w:proofErr w:type="spellStart"/>
        <w:r w:rsidRPr="006F6165">
          <w:rPr>
            <w:rStyle w:val="Hyperlink"/>
            <w:b/>
            <w:bCs/>
          </w:rPr>
          <w:t>SearchPDFForms</w:t>
        </w:r>
        <w:proofErr w:type="spellEnd"/>
      </w:hyperlink>
      <w:r w:rsidRPr="006F6165">
        <w:t xml:space="preserve"> - </w:t>
      </w:r>
      <w:r w:rsidRPr="006F6165">
        <w:rPr>
          <w:rtl/>
        </w:rPr>
        <w:t>שליפת טפסים של לקוח לצורך המרת תיאור טופס למזהה</w:t>
      </w:r>
      <w:r w:rsidRPr="006F6165">
        <w:t xml:space="preserve"> (</w:t>
      </w:r>
      <w:proofErr w:type="spellStart"/>
      <w:r w:rsidRPr="006F6165">
        <w:t>PDFFormID</w:t>
      </w:r>
      <w:proofErr w:type="spellEnd"/>
      <w:r w:rsidRPr="006F6165">
        <w:t xml:space="preserve">). </w:t>
      </w:r>
      <w:r w:rsidRPr="006F6165">
        <w:rPr>
          <w:rtl/>
        </w:rPr>
        <w:t>חובה להעביר</w:t>
      </w:r>
      <w:r w:rsidRPr="006F6165">
        <w:t xml:space="preserve"> </w:t>
      </w:r>
      <w:proofErr w:type="spellStart"/>
      <w:r w:rsidRPr="006F6165">
        <w:t>CustomerID</w:t>
      </w:r>
      <w:proofErr w:type="spellEnd"/>
      <w:r w:rsidRPr="006F6165">
        <w:t xml:space="preserve"> - </w:t>
      </w:r>
      <w:r w:rsidRPr="006F6165">
        <w:rPr>
          <w:rtl/>
        </w:rPr>
        <w:t>אם יש רק שם לקוח, יש לאתר קודם את הלקוח כדי לקבל את המזהה. ניתן לצמצם לעמית מסוים. החיפוש החופשי פועל על תיאור הטופס, הסטאטוס, שם העמית, הגוף המנהל והשיוך. מחזיר רק טפסים של לקוח שהמשתמש מורשה לו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2" type="#_x0000_t75" style="width:20.4pt;height:17.9pt" o:ole="">
            <v:imagedata r:id="rId35" o:title=""/>
          </v:shape>
          <w:control r:id="rId217" w:name="DefaultOcxName74" w:shapeid="_x0000_i1252"/>
        </w:object>
      </w:r>
      <w:hyperlink r:id="rId218" w:history="1">
        <w:proofErr w:type="spellStart"/>
        <w:r w:rsidRPr="006F6165">
          <w:rPr>
            <w:rStyle w:val="Hyperlink"/>
            <w:b/>
            <w:bCs/>
          </w:rPr>
          <w:t>SearchPDFFormTypes</w:t>
        </w:r>
        <w:proofErr w:type="spellEnd"/>
      </w:hyperlink>
      <w:r w:rsidRPr="006F6165">
        <w:t xml:space="preserve"> - </w:t>
      </w:r>
      <w:r w:rsidRPr="006F6165">
        <w:rPr>
          <w:rtl/>
        </w:rPr>
        <w:t>שליפת תבניות טפסים לצורך המרת תיאור תבנית למזהה</w:t>
      </w:r>
      <w:r w:rsidRPr="006F6165">
        <w:t xml:space="preserve"> (</w:t>
      </w:r>
      <w:proofErr w:type="spellStart"/>
      <w:r w:rsidRPr="006F6165">
        <w:t>PDFFormTypeID</w:t>
      </w:r>
      <w:proofErr w:type="spellEnd"/>
      <w:r w:rsidRPr="006F6165">
        <w:t xml:space="preserve">). </w:t>
      </w:r>
      <w:r w:rsidRPr="006F6165">
        <w:rPr>
          <w:rtl/>
        </w:rPr>
        <w:t>מוחזרות רק תבניות המותרות ליצירת טופס מותאם: תבניות אישיות שהמשתמש מורשה להן או של המשרד שלו, ותבניות ציבוריות המסומנות ככאלה. אין כאן מזהה לקוח - התבניות אינן נתוני לקוח. החיפוש החופשי פועל על תיאור התבנית, הגוף המנהל, אישי/ציבורי ושם הבעלים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1" type="#_x0000_t75" style="width:20.4pt;height:17.9pt" o:ole="">
            <v:imagedata r:id="rId38" o:title=""/>
          </v:shape>
          <w:control r:id="rId219" w:name="DefaultOcxName75" w:shapeid="_x0000_i1251"/>
        </w:object>
      </w:r>
      <w:hyperlink r:id="rId220" w:history="1">
        <w:proofErr w:type="spellStart"/>
        <w:r w:rsidRPr="006F6165">
          <w:rPr>
            <w:rStyle w:val="Hyperlink"/>
            <w:b/>
            <w:bCs/>
          </w:rPr>
          <w:t>SearchTasks</w:t>
        </w:r>
        <w:proofErr w:type="spellEnd"/>
      </w:hyperlink>
      <w:r w:rsidRPr="006F6165">
        <w:t xml:space="preserve"> - </w:t>
      </w:r>
      <w:r w:rsidRPr="006F6165">
        <w:rPr>
          <w:rtl/>
        </w:rPr>
        <w:t>שליפת משימות לצורך המרת תיאור משימה למזהה</w:t>
      </w:r>
      <w:r w:rsidRPr="006F6165">
        <w:t xml:space="preserve"> (</w:t>
      </w:r>
      <w:proofErr w:type="spellStart"/>
      <w:r w:rsidRPr="006F6165">
        <w:t>TaskID</w:t>
      </w:r>
      <w:proofErr w:type="spellEnd"/>
      <w:r w:rsidRPr="006F6165">
        <w:t xml:space="preserve">). </w:t>
      </w:r>
      <w:proofErr w:type="spellStart"/>
      <w:r w:rsidRPr="006F6165">
        <w:t>CustomerID</w:t>
      </w:r>
      <w:proofErr w:type="spellEnd"/>
      <w:r w:rsidRPr="006F6165">
        <w:t xml:space="preserve"> </w:t>
      </w:r>
      <w:r w:rsidRPr="006F6165">
        <w:rPr>
          <w:rtl/>
        </w:rPr>
        <w:t>אינו חובה - בלעדיו מוחזרות המשימות של כל הלקוחות שהמשתמש מורשה להם. אם יש שם לקוח ורוצים לצמצם אליו, יש לאתר קודם את הלקוח כדי לקבל את המזהה. מחזיר רק משימות שהמשתמש מורשה להן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50" type="#_x0000_t75" style="width:20.4pt;height:17.9pt" o:ole="">
            <v:imagedata r:id="rId41" o:title=""/>
          </v:shape>
          <w:control r:id="rId221" w:name="DefaultOcxName76" w:shapeid="_x0000_i1250"/>
        </w:object>
      </w:r>
      <w:hyperlink r:id="rId222" w:history="1">
        <w:proofErr w:type="spellStart"/>
        <w:r w:rsidRPr="006F6165">
          <w:rPr>
            <w:rStyle w:val="Hyperlink"/>
            <w:b/>
            <w:bCs/>
          </w:rPr>
          <w:t>SearchTaskTemplates</w:t>
        </w:r>
        <w:proofErr w:type="spellEnd"/>
      </w:hyperlink>
      <w:r w:rsidRPr="006F6165">
        <w:t xml:space="preserve"> - </w:t>
      </w:r>
      <w:r w:rsidRPr="006F6165">
        <w:rPr>
          <w:rtl/>
        </w:rPr>
        <w:t>חיפוש תבניות משימה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lastRenderedPageBreak/>
        <w:object w:dxaOrig="1440" w:dyaOrig="1440">
          <v:shape id="_x0000_i1249" type="#_x0000_t75" style="width:20.4pt;height:17.9pt" o:ole="">
            <v:imagedata r:id="rId44" o:title=""/>
          </v:shape>
          <w:control r:id="rId223" w:name="DefaultOcxName77" w:shapeid="_x0000_i1249"/>
        </w:object>
      </w:r>
      <w:hyperlink r:id="rId224" w:history="1">
        <w:proofErr w:type="spellStart"/>
        <w:r w:rsidRPr="006F6165">
          <w:rPr>
            <w:rStyle w:val="Hyperlink"/>
            <w:b/>
            <w:bCs/>
          </w:rPr>
          <w:t>SearchUsers</w:t>
        </w:r>
        <w:proofErr w:type="spellEnd"/>
      </w:hyperlink>
      <w:r w:rsidRPr="006F6165">
        <w:t xml:space="preserve"> - </w:t>
      </w:r>
      <w:r w:rsidRPr="006F6165">
        <w:rPr>
          <w:rtl/>
        </w:rPr>
        <w:t>חיפוש משתמשי המערכת (מנהלי תיקים, משווקים, גורמים מטפלים) כלי זה מיועד לאיתור מזהה בלבד: הוא מחזיר שדות תצוגה בסיסיים עם סינון מצומצם. כשחסר סינון או מידע, יש להשתמש בדוח המלא</w:t>
      </w:r>
      <w:r w:rsidRPr="006F6165">
        <w:t xml:space="preserve"> (</w:t>
      </w:r>
      <w:proofErr w:type="spellStart"/>
      <w:r w:rsidRPr="006F6165">
        <w:t>RunBIReport</w:t>
      </w:r>
      <w:proofErr w:type="spellEnd"/>
      <w:r w:rsidRPr="006F6165">
        <w:t>).</w:t>
      </w:r>
    </w:p>
    <w:p w:rsidR="006F6165" w:rsidRPr="006F6165" w:rsidRDefault="006F6165" w:rsidP="006F6165">
      <w:pPr>
        <w:bidi/>
      </w:pPr>
      <w:r w:rsidRPr="006F6165">
        <w:object w:dxaOrig="1440" w:dyaOrig="1440">
          <v:shape id="_x0000_i1248" type="#_x0000_t75" style="width:20.4pt;height:17.9pt" o:ole="">
            <v:imagedata r:id="rId47" o:title=""/>
          </v:shape>
          <w:control r:id="rId225" w:name="DefaultOcxName78" w:shapeid="_x0000_i1248"/>
        </w:object>
      </w:r>
      <w:hyperlink r:id="rId226" w:history="1">
        <w:proofErr w:type="spellStart"/>
        <w:r w:rsidRPr="006F6165">
          <w:rPr>
            <w:rStyle w:val="Hyperlink"/>
            <w:b/>
            <w:bCs/>
          </w:rPr>
          <w:t>SendMeetingInvitation</w:t>
        </w:r>
        <w:proofErr w:type="spellEnd"/>
      </w:hyperlink>
      <w:r w:rsidRPr="006F6165">
        <w:t xml:space="preserve"> - </w:t>
      </w:r>
      <w:r w:rsidRPr="006F6165">
        <w:rPr>
          <w:rtl/>
        </w:rPr>
        <w:t>שליחת הודעת הזימון לנמעני הפגישה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47" type="#_x0000_t75" style="width:20.4pt;height:17.9pt" o:ole="">
            <v:imagedata r:id="rId50" o:title=""/>
          </v:shape>
          <w:control r:id="rId227" w:name="DefaultOcxName79" w:shapeid="_x0000_i1247"/>
        </w:object>
      </w:r>
      <w:hyperlink r:id="rId228" w:history="1">
        <w:proofErr w:type="spellStart"/>
        <w:r w:rsidRPr="006F6165">
          <w:rPr>
            <w:rStyle w:val="Hyperlink"/>
            <w:b/>
            <w:bCs/>
          </w:rPr>
          <w:t>TransferCustomerProductActionHandler</w:t>
        </w:r>
        <w:proofErr w:type="spellEnd"/>
      </w:hyperlink>
      <w:r w:rsidRPr="006F6165">
        <w:t xml:space="preserve"> - </w:t>
      </w:r>
      <w:r w:rsidRPr="006F6165">
        <w:rPr>
          <w:rtl/>
        </w:rPr>
        <w:t>העברת הטיפול בפעולה לגורם מטפל אחר, עם התראה לגורם החדש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46" type="#_x0000_t75" style="width:20.4pt;height:17.9pt" o:ole="">
            <v:imagedata r:id="rId53" o:title=""/>
          </v:shape>
          <w:control r:id="rId229" w:name="DefaultOcxName80" w:shapeid="_x0000_i1246"/>
        </w:object>
      </w:r>
      <w:hyperlink r:id="rId230" w:history="1">
        <w:proofErr w:type="spellStart"/>
        <w:r w:rsidRPr="006F6165">
          <w:rPr>
            <w:rStyle w:val="Hyperlink"/>
            <w:b/>
            <w:bCs/>
          </w:rPr>
          <w:t>UpdateCampaign</w:t>
        </w:r>
        <w:proofErr w:type="spellEnd"/>
      </w:hyperlink>
      <w:r w:rsidRPr="006F6165">
        <w:t xml:space="preserve"> - </w:t>
      </w:r>
      <w:r w:rsidRPr="006F6165">
        <w:rPr>
          <w:rtl/>
        </w:rPr>
        <w:t>עדכון פרטי קמפיין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Entity=Campaign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45" type="#_x0000_t75" style="width:20.4pt;height:17.9pt" o:ole="">
            <v:imagedata r:id="rId56" o:title=""/>
          </v:shape>
          <w:control r:id="rId231" w:name="DefaultOcxName81" w:shapeid="_x0000_i1245"/>
        </w:object>
      </w:r>
      <w:hyperlink r:id="rId232" w:history="1">
        <w:proofErr w:type="spellStart"/>
        <w:r w:rsidRPr="006F6165">
          <w:rPr>
            <w:rStyle w:val="Hyperlink"/>
            <w:b/>
            <w:bCs/>
          </w:rPr>
          <w:t>UpdateCustomEmployer</w:t>
        </w:r>
        <w:proofErr w:type="spellEnd"/>
      </w:hyperlink>
      <w:r w:rsidRPr="006F6165">
        <w:t xml:space="preserve"> - </w:t>
      </w:r>
      <w:r w:rsidRPr="006F6165">
        <w:rPr>
          <w:rtl/>
        </w:rPr>
        <w:t>עדכון פרטי מעסיק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CustomEmployer</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44" type="#_x0000_t75" style="width:20.4pt;height:17.9pt" o:ole="">
            <v:imagedata r:id="rId59" o:title=""/>
          </v:shape>
          <w:control r:id="rId233" w:name="DefaultOcxName82" w:shapeid="_x0000_i1244"/>
        </w:object>
      </w:r>
      <w:hyperlink r:id="rId234" w:history="1">
        <w:proofErr w:type="spellStart"/>
        <w:r w:rsidRPr="006F6165">
          <w:rPr>
            <w:rStyle w:val="Hyperlink"/>
            <w:b/>
            <w:bCs/>
          </w:rPr>
          <w:t>UpdateCustomer</w:t>
        </w:r>
        <w:proofErr w:type="spellEnd"/>
      </w:hyperlink>
      <w:r w:rsidRPr="006F6165">
        <w:t xml:space="preserve"> - </w:t>
      </w:r>
      <w:r w:rsidRPr="006F6165">
        <w:rPr>
          <w:rtl/>
        </w:rPr>
        <w:t>עדכון פרטי כרטיס הלקוח והעמית הראשי שלו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Entity=Customer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43" type="#_x0000_t75" style="width:20.4pt;height:17.9pt" o:ole="">
            <v:imagedata r:id="rId62" o:title=""/>
          </v:shape>
          <w:control r:id="rId235" w:name="DefaultOcxName83" w:shapeid="_x0000_i1243"/>
        </w:object>
      </w:r>
      <w:hyperlink r:id="rId236" w:history="1">
        <w:proofErr w:type="spellStart"/>
        <w:r w:rsidRPr="006F6165">
          <w:rPr>
            <w:rStyle w:val="Hyperlink"/>
            <w:b/>
            <w:bCs/>
          </w:rPr>
          <w:t>UpdateCustomerProduct</w:t>
        </w:r>
        <w:proofErr w:type="spellEnd"/>
      </w:hyperlink>
      <w:r w:rsidRPr="006F6165">
        <w:t xml:space="preserve"> - </w:t>
      </w:r>
      <w:r w:rsidRPr="006F6165">
        <w:rPr>
          <w:rtl/>
        </w:rPr>
        <w:t>עדכון פרטי מוצר של הלקוח, בכל אחד מסוגי המוצר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Entity=Product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42" type="#_x0000_t75" style="width:20.4pt;height:17.9pt" o:ole="">
            <v:imagedata r:id="rId65" o:title=""/>
          </v:shape>
          <w:control r:id="rId237" w:name="DefaultOcxName84" w:shapeid="_x0000_i1242"/>
        </w:object>
      </w:r>
      <w:hyperlink r:id="rId238" w:history="1">
        <w:proofErr w:type="spellStart"/>
        <w:r w:rsidRPr="006F6165">
          <w:rPr>
            <w:rStyle w:val="Hyperlink"/>
            <w:b/>
            <w:bCs/>
          </w:rPr>
          <w:t>UpdateCustomerProductAction</w:t>
        </w:r>
        <w:proofErr w:type="spellEnd"/>
      </w:hyperlink>
      <w:r w:rsidRPr="006F6165">
        <w:t xml:space="preserve"> - </w:t>
      </w:r>
      <w:r w:rsidRPr="006F6165">
        <w:rPr>
          <w:rtl/>
        </w:rPr>
        <w:t>עדכון פרטי פעולה במוצר, בכל אחד מסוגי הפעולה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Entity=Action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41" type="#_x0000_t75" style="width:20.4pt;height:17.9pt" o:ole="">
            <v:imagedata r:id="rId68" o:title=""/>
          </v:shape>
          <w:control r:id="rId239" w:name="DefaultOcxName85" w:shapeid="_x0000_i1241"/>
        </w:object>
      </w:r>
      <w:hyperlink r:id="rId240" w:history="1">
        <w:proofErr w:type="spellStart"/>
        <w:r w:rsidRPr="006F6165">
          <w:rPr>
            <w:rStyle w:val="Hyperlink"/>
            <w:b/>
            <w:bCs/>
          </w:rPr>
          <w:t>UpdateCustomerProductActionStatus</w:t>
        </w:r>
        <w:proofErr w:type="spellEnd"/>
      </w:hyperlink>
      <w:r w:rsidRPr="006F6165">
        <w:t xml:space="preserve"> - </w:t>
      </w:r>
      <w:r w:rsidRPr="006F6165">
        <w:rPr>
          <w:rtl/>
        </w:rPr>
        <w:t>עדכון הסטאטוס של פעולה (ללא ביצוע הפעולה במוצר עצמו)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40" type="#_x0000_t75" style="width:20.4pt;height:17.9pt" o:ole="">
            <v:imagedata r:id="rId71" o:title=""/>
          </v:shape>
          <w:control r:id="rId241" w:name="DefaultOcxName86" w:shapeid="_x0000_i1240"/>
        </w:object>
      </w:r>
      <w:hyperlink r:id="rId242" w:history="1">
        <w:proofErr w:type="spellStart"/>
        <w:r w:rsidRPr="006F6165">
          <w:rPr>
            <w:rStyle w:val="Hyperlink"/>
            <w:b/>
            <w:bCs/>
          </w:rPr>
          <w:t>UpdateCustomerStatus</w:t>
        </w:r>
        <w:proofErr w:type="spellEnd"/>
      </w:hyperlink>
      <w:r w:rsidRPr="006F6165">
        <w:t xml:space="preserve"> - </w:t>
      </w:r>
      <w:r w:rsidRPr="006F6165">
        <w:rPr>
          <w:rtl/>
        </w:rPr>
        <w:t>העברת כרטיס לקוח לפעיל או ללא פעיל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39" type="#_x0000_t75" style="width:20.4pt;height:17.9pt" o:ole="">
            <v:imagedata r:id="rId74" o:title=""/>
          </v:shape>
          <w:control r:id="rId243" w:name="DefaultOcxName87" w:shapeid="_x0000_i1239"/>
        </w:object>
      </w:r>
      <w:hyperlink r:id="rId244" w:history="1">
        <w:proofErr w:type="spellStart"/>
        <w:r w:rsidRPr="006F6165">
          <w:rPr>
            <w:rStyle w:val="Hyperlink"/>
            <w:b/>
            <w:bCs/>
          </w:rPr>
          <w:t>UpdateFamilyMember</w:t>
        </w:r>
        <w:proofErr w:type="spellEnd"/>
      </w:hyperlink>
      <w:r w:rsidRPr="006F6165">
        <w:t xml:space="preserve"> - </w:t>
      </w:r>
      <w:r w:rsidRPr="006F6165">
        <w:rPr>
          <w:rtl/>
        </w:rPr>
        <w:t>עדכון פרטי עמית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FamilyMember</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lastRenderedPageBreak/>
        <w:object w:dxaOrig="1440" w:dyaOrig="1440">
          <v:shape id="_x0000_i1238" type="#_x0000_t75" style="width:20.4pt;height:17.9pt" o:ole="">
            <v:imagedata r:id="rId77" o:title=""/>
          </v:shape>
          <w:control r:id="rId245" w:name="DefaultOcxName88" w:shapeid="_x0000_i1238"/>
        </w:object>
      </w:r>
      <w:hyperlink r:id="rId246" w:history="1">
        <w:proofErr w:type="spellStart"/>
        <w:r w:rsidRPr="006F6165">
          <w:rPr>
            <w:rStyle w:val="Hyperlink"/>
            <w:b/>
            <w:bCs/>
          </w:rPr>
          <w:t>UpdateFlow</w:t>
        </w:r>
        <w:proofErr w:type="spellEnd"/>
      </w:hyperlink>
      <w:r w:rsidRPr="006F6165">
        <w:t xml:space="preserve"> - </w:t>
      </w:r>
      <w:r w:rsidRPr="006F6165">
        <w:rPr>
          <w:rtl/>
        </w:rPr>
        <w:t>עדכון בקשת מסלקה תקועה: קוד ה</w:t>
      </w:r>
      <w:r w:rsidRPr="006F6165">
        <w:t xml:space="preserve">-SMS </w:t>
      </w:r>
      <w:r w:rsidRPr="006F6165">
        <w:rPr>
          <w:rtl/>
        </w:rPr>
        <w:t xml:space="preserve">שהתקבל וביטול הדרישה להחתמה על </w:t>
      </w:r>
      <w:proofErr w:type="spellStart"/>
      <w:r w:rsidRPr="006F6165">
        <w:rPr>
          <w:rtl/>
        </w:rPr>
        <w:t>יפוי</w:t>
      </w:r>
      <w:proofErr w:type="spellEnd"/>
      <w:r w:rsidRPr="006F6165">
        <w:rPr>
          <w:rtl/>
        </w:rPr>
        <w:t xml:space="preserve"> </w:t>
      </w:r>
      <w:proofErr w:type="spellStart"/>
      <w:r w:rsidRPr="006F6165">
        <w:rPr>
          <w:rtl/>
        </w:rPr>
        <w:t>כח</w:t>
      </w:r>
      <w:proofErr w:type="spellEnd"/>
      <w:r w:rsidRPr="006F6165">
        <w:rPr>
          <w:rtl/>
        </w:rPr>
        <w:t xml:space="preserve">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Entity=Flow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37" type="#_x0000_t75" style="width:20.4pt;height:17.9pt" o:ole="">
            <v:imagedata r:id="rId80" o:title=""/>
          </v:shape>
          <w:control r:id="rId247" w:name="DefaultOcxName89" w:shapeid="_x0000_i1237"/>
        </w:object>
      </w:r>
      <w:hyperlink r:id="rId248" w:history="1">
        <w:proofErr w:type="spellStart"/>
        <w:r w:rsidRPr="006F6165">
          <w:rPr>
            <w:rStyle w:val="Hyperlink"/>
            <w:b/>
            <w:bCs/>
          </w:rPr>
          <w:t>UpdateFlowStatus</w:t>
        </w:r>
        <w:proofErr w:type="spellEnd"/>
      </w:hyperlink>
      <w:r w:rsidRPr="006F6165">
        <w:t xml:space="preserve"> - </w:t>
      </w:r>
      <w:r w:rsidRPr="006F6165">
        <w:rPr>
          <w:rtl/>
        </w:rPr>
        <w:t>ביטול תהליך או הרצה מחדש שלו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36" type="#_x0000_t75" style="width:20.4pt;height:17.9pt" o:ole="">
            <v:imagedata r:id="rId83" o:title=""/>
          </v:shape>
          <w:control r:id="rId249" w:name="DefaultOcxName90" w:shapeid="_x0000_i1236"/>
        </w:object>
      </w:r>
      <w:hyperlink r:id="rId250" w:history="1">
        <w:proofErr w:type="spellStart"/>
        <w:r w:rsidRPr="006F6165">
          <w:rPr>
            <w:rStyle w:val="Hyperlink"/>
            <w:b/>
            <w:bCs/>
          </w:rPr>
          <w:t>UpdateLead</w:t>
        </w:r>
        <w:proofErr w:type="spellEnd"/>
      </w:hyperlink>
      <w:r w:rsidRPr="006F6165">
        <w:t xml:space="preserve"> - </w:t>
      </w:r>
      <w:r w:rsidRPr="006F6165">
        <w:rPr>
          <w:rtl/>
        </w:rPr>
        <w:t>עדכון פרטי תהליך מכירה, כולל קידום להזדמנות והחזרה לשלב ליד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Entity=Lead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35" type="#_x0000_t75" style="width:20.4pt;height:17.9pt" o:ole="">
            <v:imagedata r:id="rId86" o:title=""/>
          </v:shape>
          <w:control r:id="rId251" w:name="DefaultOcxName91" w:shapeid="_x0000_i1235"/>
        </w:object>
      </w:r>
      <w:hyperlink r:id="rId252" w:history="1">
        <w:proofErr w:type="spellStart"/>
        <w:r w:rsidRPr="006F6165">
          <w:rPr>
            <w:rStyle w:val="Hyperlink"/>
            <w:b/>
            <w:bCs/>
          </w:rPr>
          <w:t>UpdateLeadStatus</w:t>
        </w:r>
        <w:proofErr w:type="spellEnd"/>
      </w:hyperlink>
      <w:r w:rsidRPr="006F6165">
        <w:t xml:space="preserve"> - </w:t>
      </w:r>
      <w:r w:rsidRPr="006F6165">
        <w:rPr>
          <w:rtl/>
        </w:rPr>
        <w:t>שינוי שלב של תהליך מכירה: סגירה, דחיה, העברה למעקב או החזרה לטיפול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34" type="#_x0000_t75" style="width:20.4pt;height:17.9pt" o:ole="">
            <v:imagedata r:id="rId89" o:title=""/>
          </v:shape>
          <w:control r:id="rId253" w:name="DefaultOcxName92" w:shapeid="_x0000_i1234"/>
        </w:object>
      </w:r>
      <w:hyperlink r:id="rId254" w:history="1">
        <w:proofErr w:type="spellStart"/>
        <w:r w:rsidRPr="006F6165">
          <w:rPr>
            <w:rStyle w:val="Hyperlink"/>
            <w:b/>
            <w:bCs/>
          </w:rPr>
          <w:t>UpdateLeadTemplate</w:t>
        </w:r>
        <w:proofErr w:type="spellEnd"/>
      </w:hyperlink>
      <w:r w:rsidRPr="006F6165">
        <w:t xml:space="preserve"> - </w:t>
      </w:r>
      <w:r w:rsidRPr="006F6165">
        <w:rPr>
          <w:rtl/>
        </w:rPr>
        <w:t>עדכון פרטי תבנית ושלביה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LeadTemplate</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33" type="#_x0000_t75" style="width:20.4pt;height:17.9pt" o:ole="">
            <v:imagedata r:id="rId92" o:title=""/>
          </v:shape>
          <w:control r:id="rId255" w:name="DefaultOcxName93" w:shapeid="_x0000_i1233"/>
        </w:object>
      </w:r>
      <w:hyperlink r:id="rId256" w:history="1">
        <w:proofErr w:type="spellStart"/>
        <w:r w:rsidRPr="006F6165">
          <w:rPr>
            <w:rStyle w:val="Hyperlink"/>
            <w:b/>
            <w:bCs/>
          </w:rPr>
          <w:t>UpdateMeeting</w:t>
        </w:r>
        <w:proofErr w:type="spellEnd"/>
      </w:hyperlink>
      <w:r w:rsidRPr="006F6165">
        <w:t xml:space="preserve"> - </w:t>
      </w:r>
      <w:r w:rsidRPr="006F6165">
        <w:rPr>
          <w:rtl/>
        </w:rPr>
        <w:t>עדכון פרטי פגישה, כולל סגירתה כסיכום פגישה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Entity=Meeting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32" type="#_x0000_t75" style="width:20.4pt;height:17.9pt" o:ole="">
            <v:imagedata r:id="rId95" o:title=""/>
          </v:shape>
          <w:control r:id="rId257" w:name="DefaultOcxName94" w:shapeid="_x0000_i1232"/>
        </w:object>
      </w:r>
      <w:hyperlink r:id="rId258" w:history="1">
        <w:proofErr w:type="spellStart"/>
        <w:r w:rsidRPr="006F6165">
          <w:rPr>
            <w:rStyle w:val="Hyperlink"/>
            <w:b/>
            <w:bCs/>
          </w:rPr>
          <w:t>UpdateMefitz</w:t>
        </w:r>
        <w:proofErr w:type="spellEnd"/>
      </w:hyperlink>
      <w:r w:rsidRPr="006F6165">
        <w:t xml:space="preserve"> - </w:t>
      </w:r>
      <w:r w:rsidRPr="006F6165">
        <w:rPr>
          <w:rtl/>
        </w:rPr>
        <w:t>עדכון פרטי גורם מפנה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Mefitz</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31" type="#_x0000_t75" style="width:20.4pt;height:17.9pt" o:ole="">
            <v:imagedata r:id="rId98" o:title=""/>
          </v:shape>
          <w:control r:id="rId259" w:name="DefaultOcxName95" w:shapeid="_x0000_i1231"/>
        </w:object>
      </w:r>
      <w:hyperlink r:id="rId260" w:history="1">
        <w:proofErr w:type="spellStart"/>
        <w:r w:rsidRPr="006F6165">
          <w:rPr>
            <w:rStyle w:val="Hyperlink"/>
            <w:b/>
            <w:bCs/>
          </w:rPr>
          <w:t>UpdateTask</w:t>
        </w:r>
        <w:proofErr w:type="spellEnd"/>
      </w:hyperlink>
      <w:r w:rsidRPr="006F6165">
        <w:t xml:space="preserve"> - </w:t>
      </w:r>
      <w:r w:rsidRPr="006F6165">
        <w:rPr>
          <w:rtl/>
        </w:rPr>
        <w:t>עדכון פרטי משימה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Entity=Task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30" type="#_x0000_t75" style="width:20.4pt;height:17.9pt" o:ole="">
            <v:imagedata r:id="rId101" o:title=""/>
          </v:shape>
          <w:control r:id="rId261" w:name="DefaultOcxName96" w:shapeid="_x0000_i1230"/>
        </w:object>
      </w:r>
      <w:hyperlink r:id="rId262" w:history="1">
        <w:proofErr w:type="spellStart"/>
        <w:r w:rsidRPr="006F6165">
          <w:rPr>
            <w:rStyle w:val="Hyperlink"/>
            <w:b/>
            <w:bCs/>
          </w:rPr>
          <w:t>UpdateTaskStatus</w:t>
        </w:r>
        <w:proofErr w:type="spellEnd"/>
      </w:hyperlink>
      <w:r w:rsidRPr="006F6165">
        <w:t xml:space="preserve"> - </w:t>
      </w:r>
      <w:r w:rsidRPr="006F6165">
        <w:rPr>
          <w:rtl/>
        </w:rPr>
        <w:t>עדכון הסטאטוס של משימה (בטיפול, למעקב, נדחה, סגור וכו')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w:t>
      </w:r>
      <w:r w:rsidRPr="006F6165">
        <w:t>.</w:t>
      </w:r>
    </w:p>
    <w:p w:rsidR="006F6165" w:rsidRPr="006F6165" w:rsidRDefault="006F6165" w:rsidP="006F6165">
      <w:pPr>
        <w:bidi/>
      </w:pPr>
      <w:r w:rsidRPr="006F6165">
        <w:object w:dxaOrig="1440" w:dyaOrig="1440">
          <v:shape id="_x0000_i1229" type="#_x0000_t75" style="width:20.4pt;height:17.9pt" o:ole="">
            <v:imagedata r:id="rId104" o:title=""/>
          </v:shape>
          <w:control r:id="rId263" w:name="DefaultOcxName97" w:shapeid="_x0000_i1229"/>
        </w:object>
      </w:r>
      <w:hyperlink r:id="rId264" w:history="1">
        <w:proofErr w:type="spellStart"/>
        <w:r w:rsidRPr="006F6165">
          <w:rPr>
            <w:rStyle w:val="Hyperlink"/>
            <w:b/>
            <w:bCs/>
          </w:rPr>
          <w:t>UpdateTaskTemplate</w:t>
        </w:r>
        <w:proofErr w:type="spellEnd"/>
      </w:hyperlink>
      <w:r w:rsidRPr="006F6165">
        <w:t xml:space="preserve"> - </w:t>
      </w:r>
      <w:r w:rsidRPr="006F6165">
        <w:rPr>
          <w:rtl/>
        </w:rPr>
        <w:t>עדכון פרטי תבנית ושלביה אין צורך לשלוח שדות שאינך משנה. בעדכון, שדה שיישלח ריק</w:t>
      </w:r>
      <w:r w:rsidRPr="006F6165">
        <w:t xml:space="preserve"> (null </w:t>
      </w:r>
      <w:r w:rsidRPr="006F6165">
        <w:rPr>
          <w:rtl/>
        </w:rPr>
        <w:t>או מחרוזת ריקה</w:t>
      </w:r>
      <w:r w:rsidRPr="006F6165">
        <w:t xml:space="preserve">) </w:t>
      </w:r>
      <w:r w:rsidRPr="006F6165">
        <w:rPr>
          <w:rtl/>
        </w:rPr>
        <w:t>מוחק את הערך הקיים בו. לפני הפעלה יש לקרוא ל</w:t>
      </w:r>
      <w:r w:rsidRPr="006F6165">
        <w:t>-</w:t>
      </w:r>
      <w:proofErr w:type="spellStart"/>
      <w:r w:rsidRPr="006F6165">
        <w:t>GetFormState</w:t>
      </w:r>
      <w:proofErr w:type="spellEnd"/>
      <w:r w:rsidRPr="006F6165">
        <w:t xml:space="preserve"> </w:t>
      </w:r>
      <w:r w:rsidRPr="006F6165">
        <w:rPr>
          <w:rtl/>
        </w:rPr>
        <w:t>עם</w:t>
      </w:r>
      <w:r w:rsidRPr="006F6165">
        <w:t xml:space="preserve"> Entity=</w:t>
      </w:r>
      <w:proofErr w:type="spellStart"/>
      <w:r w:rsidRPr="006F6165">
        <w:t>TaskTemplate</w:t>
      </w:r>
      <w:proofErr w:type="spellEnd"/>
      <w:r w:rsidRPr="006F6165">
        <w:t xml:space="preserve"> </w:t>
      </w:r>
      <w:r w:rsidRPr="006F6165">
        <w:rPr>
          <w:rtl/>
        </w:rPr>
        <w:t>כדי לדעת אילו פרמטרים חלים במצב הזה</w:t>
      </w:r>
      <w:r w:rsidRPr="006F6165">
        <w:t>.</w:t>
      </w:r>
    </w:p>
    <w:p w:rsidR="006F6165" w:rsidRPr="006F6165" w:rsidRDefault="006F6165" w:rsidP="006F6165">
      <w:pPr>
        <w:bidi/>
      </w:pPr>
      <w:r w:rsidRPr="006F6165">
        <w:object w:dxaOrig="1440" w:dyaOrig="1440">
          <v:shape id="_x0000_i1228" type="#_x0000_t75" style="width:20.4pt;height:17.9pt" o:ole="">
            <v:imagedata r:id="rId265" o:title=""/>
          </v:shape>
          <w:control r:id="rId266" w:name="DefaultOcxName98" w:shapeid="_x0000_i1228"/>
        </w:object>
      </w:r>
      <w:hyperlink r:id="rId267" w:history="1">
        <w:proofErr w:type="spellStart"/>
        <w:r w:rsidRPr="006F6165">
          <w:rPr>
            <w:rStyle w:val="Hyperlink"/>
            <w:b/>
            <w:bCs/>
          </w:rPr>
          <w:t>WebSearch</w:t>
        </w:r>
        <w:proofErr w:type="spellEnd"/>
      </w:hyperlink>
      <w:r w:rsidRPr="006F6165">
        <w:t xml:space="preserve"> - </w:t>
      </w:r>
      <w:r w:rsidRPr="006F6165">
        <w:rPr>
          <w:rtl/>
        </w:rPr>
        <w:t>מבצע חיפוש באינטרנט</w:t>
      </w:r>
      <w:r w:rsidRPr="006F6165">
        <w:t xml:space="preserve"> (Google) </w:t>
      </w:r>
      <w:r w:rsidRPr="006F6165">
        <w:rPr>
          <w:rtl/>
        </w:rPr>
        <w:t>ומחזיר סיכום טקסטואלי של התוצאות, ובסופו בלוק "מקורות:" עם הקישורים שגוגל באמת הסתמכה עליהם (מאומתים - לא נוצרו ע"י מודל). קלט: שאילתת חיפוש בשפה חופשית</w:t>
      </w:r>
      <w:r w:rsidRPr="006F6165">
        <w:t>. [</w:t>
      </w:r>
      <w:r w:rsidRPr="006F6165">
        <w:rPr>
          <w:rtl/>
        </w:rPr>
        <w:t>תוספת לסוכן</w:t>
      </w:r>
      <w:r w:rsidRPr="006F6165">
        <w:t>]</w:t>
      </w:r>
    </w:p>
    <w:p w:rsidR="006F6165" w:rsidRPr="006F6165" w:rsidRDefault="006F6165" w:rsidP="006F6165">
      <w:pPr>
        <w:bidi/>
      </w:pPr>
      <w:r w:rsidRPr="006F6165">
        <w:lastRenderedPageBreak/>
        <w:object w:dxaOrig="1440" w:dyaOrig="1440">
          <v:shape id="_x0000_i1227" type="#_x0000_t75" style="width:20.4pt;height:17.9pt" o:ole="">
            <v:imagedata r:id="rId268" o:title=""/>
          </v:shape>
          <w:control r:id="rId269" w:name="DefaultOcxName99" w:shapeid="_x0000_i1227"/>
        </w:object>
      </w:r>
      <w:hyperlink r:id="rId270" w:history="1">
        <w:proofErr w:type="spellStart"/>
        <w:r w:rsidRPr="006F6165">
          <w:rPr>
            <w:rStyle w:val="Hyperlink"/>
            <w:b/>
            <w:bCs/>
          </w:rPr>
          <w:t>WebSearchClaude</w:t>
        </w:r>
        <w:proofErr w:type="spellEnd"/>
      </w:hyperlink>
      <w:r w:rsidRPr="006F6165">
        <w:t xml:space="preserve"> - </w:t>
      </w:r>
      <w:r w:rsidRPr="006F6165">
        <w:rPr>
          <w:rtl/>
        </w:rPr>
        <w:t>מבצע חיפוש באינטרנט</w:t>
      </w:r>
      <w:r w:rsidRPr="006F6165">
        <w:t xml:space="preserve"> (Claude) </w:t>
      </w:r>
      <w:r w:rsidRPr="006F6165">
        <w:rPr>
          <w:rtl/>
        </w:rPr>
        <w:t>ומחזיר תוצאה מובנית</w:t>
      </w:r>
      <w:r w:rsidRPr="006F6165">
        <w:t>: Summary (</w:t>
      </w:r>
      <w:r w:rsidRPr="006F6165">
        <w:rPr>
          <w:rtl/>
        </w:rPr>
        <w:t>סיכום</w:t>
      </w:r>
      <w:r w:rsidRPr="006F6165">
        <w:t xml:space="preserve">), Sources </w:t>
      </w:r>
      <w:r w:rsidRPr="006F6165">
        <w:rPr>
          <w:rtl/>
        </w:rPr>
        <w:t>(המקורות שצוטטו - כותרת, אתר, קישור סופי, תאריך) ו</w:t>
      </w:r>
      <w:r w:rsidRPr="006F6165">
        <w:t xml:space="preserve">-Facts </w:t>
      </w:r>
      <w:r w:rsidRPr="006F6165">
        <w:rPr>
          <w:rtl/>
        </w:rPr>
        <w:t xml:space="preserve">(ממצאים, כל אחד עם </w:t>
      </w:r>
      <w:proofErr w:type="spellStart"/>
      <w:r w:rsidRPr="006F6165">
        <w:rPr>
          <w:rtl/>
        </w:rPr>
        <w:t>מזהי</w:t>
      </w:r>
      <w:proofErr w:type="spellEnd"/>
      <w:r w:rsidRPr="006F6165">
        <w:rPr>
          <w:rtl/>
        </w:rPr>
        <w:t xml:space="preserve"> המקורות התומכים בו). ללא הגבלת אתרים (לא הוגדרה רשימת אתרים </w:t>
      </w:r>
      <w:proofErr w:type="spellStart"/>
      <w:r w:rsidRPr="006F6165">
        <w:rPr>
          <w:rtl/>
        </w:rPr>
        <w:t>בקונפיג</w:t>
      </w:r>
      <w:proofErr w:type="spellEnd"/>
      <w:r w:rsidRPr="006F6165">
        <w:rPr>
          <w:rtl/>
        </w:rPr>
        <w:t>). קלט: שאילתת חיפוש בשפה חופשית</w:t>
      </w:r>
      <w:r w:rsidRPr="006F6165">
        <w:t>.</w:t>
      </w:r>
    </w:p>
    <w:p w:rsidR="006F6165" w:rsidRPr="006F6165" w:rsidRDefault="006F6165" w:rsidP="006F6165">
      <w:pPr>
        <w:bidi/>
        <w:rPr>
          <w:vanish/>
        </w:rPr>
      </w:pPr>
      <w:r w:rsidRPr="006F6165">
        <w:rPr>
          <w:vanish/>
          <w:rtl/>
        </w:rPr>
        <w:t>תחתית הטופס</w:t>
      </w:r>
    </w:p>
    <w:p w:rsidR="001F4599" w:rsidRDefault="006F6165" w:rsidP="006F6165">
      <w:pPr>
        <w:bidi/>
        <w:rPr>
          <w:rFonts w:hint="cs"/>
          <w:rtl/>
        </w:rPr>
      </w:pPr>
    </w:p>
    <w:sectPr w:rsidR="001F45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57894"/>
    <w:multiLevelType w:val="multilevel"/>
    <w:tmpl w:val="412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165"/>
    <w:rsid w:val="006F6165"/>
    <w:rsid w:val="00947A16"/>
    <w:rsid w:val="00C156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FB9AF-7D64-4DE3-8237-E851BE6E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6F61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6F61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5">
    <w:name w:val="heading 5"/>
    <w:basedOn w:val="a"/>
    <w:link w:val="50"/>
    <w:uiPriority w:val="9"/>
    <w:qFormat/>
    <w:rsid w:val="006F616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F6165"/>
    <w:rPr>
      <w:rFonts w:ascii="Times New Roman" w:eastAsia="Times New Roman" w:hAnsi="Times New Roman" w:cs="Times New Roman"/>
      <w:b/>
      <w:bCs/>
      <w:sz w:val="36"/>
      <w:szCs w:val="36"/>
    </w:rPr>
  </w:style>
  <w:style w:type="character" w:customStyle="1" w:styleId="30">
    <w:name w:val="כותרת 3 תו"/>
    <w:basedOn w:val="a0"/>
    <w:link w:val="3"/>
    <w:uiPriority w:val="9"/>
    <w:rsid w:val="006F6165"/>
    <w:rPr>
      <w:rFonts w:ascii="Times New Roman" w:eastAsia="Times New Roman" w:hAnsi="Times New Roman" w:cs="Times New Roman"/>
      <w:b/>
      <w:bCs/>
      <w:sz w:val="27"/>
      <w:szCs w:val="27"/>
    </w:rPr>
  </w:style>
  <w:style w:type="character" w:customStyle="1" w:styleId="50">
    <w:name w:val="כותרת 5 תו"/>
    <w:basedOn w:val="a0"/>
    <w:link w:val="5"/>
    <w:uiPriority w:val="9"/>
    <w:rsid w:val="006F6165"/>
    <w:rPr>
      <w:rFonts w:ascii="Times New Roman" w:eastAsia="Times New Roman" w:hAnsi="Times New Roman" w:cs="Times New Roman"/>
      <w:b/>
      <w:bCs/>
      <w:sz w:val="20"/>
      <w:szCs w:val="20"/>
    </w:rPr>
  </w:style>
  <w:style w:type="paragraph" w:customStyle="1" w:styleId="msonormal0">
    <w:name w:val="msonormal"/>
    <w:basedOn w:val="a"/>
    <w:rsid w:val="006F61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dal-header-reminder-settings-span">
    <w:name w:val="modal-header-reminder-settings-span"/>
    <w:basedOn w:val="a0"/>
    <w:rsid w:val="006F6165"/>
  </w:style>
  <w:style w:type="character" w:customStyle="1" w:styleId="nd2-css-empty-tab">
    <w:name w:val="nd2-css-empty-tab"/>
    <w:basedOn w:val="a0"/>
    <w:rsid w:val="006F6165"/>
  </w:style>
  <w:style w:type="paragraph" w:customStyle="1" w:styleId="tab-active">
    <w:name w:val="tab-active"/>
    <w:basedOn w:val="a"/>
    <w:rsid w:val="006F6165"/>
    <w:pPr>
      <w:spacing w:before="100" w:beforeAutospacing="1" w:after="100" w:afterAutospacing="1" w:line="240" w:lineRule="auto"/>
    </w:pPr>
    <w:rPr>
      <w:rFonts w:ascii="Times New Roman" w:eastAsia="Times New Roman" w:hAnsi="Times New Roman" w:cs="Times New Roman"/>
      <w:sz w:val="24"/>
      <w:szCs w:val="24"/>
    </w:rPr>
  </w:style>
  <w:style w:type="paragraph" w:styleId="z-">
    <w:name w:val="HTML Top of Form"/>
    <w:basedOn w:val="a"/>
    <w:next w:val="a"/>
    <w:link w:val="z-0"/>
    <w:hidden/>
    <w:uiPriority w:val="99"/>
    <w:semiHidden/>
    <w:unhideWhenUsed/>
    <w:rsid w:val="006F616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6F6165"/>
    <w:rPr>
      <w:rFonts w:ascii="Arial" w:eastAsia="Times New Roman" w:hAnsi="Arial" w:cs="Arial"/>
      <w:vanish/>
      <w:sz w:val="16"/>
      <w:szCs w:val="16"/>
    </w:rPr>
  </w:style>
  <w:style w:type="character" w:styleId="Hyperlink">
    <w:name w:val="Hyperlink"/>
    <w:basedOn w:val="a0"/>
    <w:uiPriority w:val="99"/>
    <w:unhideWhenUsed/>
    <w:rsid w:val="006F6165"/>
    <w:rPr>
      <w:color w:val="0000FF"/>
      <w:u w:val="single"/>
    </w:rPr>
  </w:style>
  <w:style w:type="character" w:styleId="FollowedHyperlink">
    <w:name w:val="FollowedHyperlink"/>
    <w:basedOn w:val="a0"/>
    <w:uiPriority w:val="99"/>
    <w:semiHidden/>
    <w:unhideWhenUsed/>
    <w:rsid w:val="006F6165"/>
    <w:rPr>
      <w:color w:val="800080"/>
      <w:u w:val="single"/>
    </w:rPr>
  </w:style>
  <w:style w:type="character" w:customStyle="1" w:styleId="spanagentadditionmark">
    <w:name w:val="spanagentadditionmark"/>
    <w:basedOn w:val="a0"/>
    <w:rsid w:val="006F6165"/>
  </w:style>
  <w:style w:type="paragraph" w:styleId="z-1">
    <w:name w:val="HTML Bottom of Form"/>
    <w:basedOn w:val="a"/>
    <w:next w:val="a"/>
    <w:link w:val="z-2"/>
    <w:hidden/>
    <w:uiPriority w:val="99"/>
    <w:semiHidden/>
    <w:unhideWhenUsed/>
    <w:rsid w:val="006F6165"/>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6F6165"/>
    <w:rPr>
      <w:rFonts w:ascii="Arial" w:eastAsia="Times New Roman" w:hAnsi="Arial" w:cs="Arial"/>
      <w:vanish/>
      <w:sz w:val="16"/>
      <w:szCs w:val="16"/>
    </w:rPr>
  </w:style>
  <w:style w:type="character" w:styleId="a3">
    <w:name w:val="Unresolved Mention"/>
    <w:basedOn w:val="a0"/>
    <w:uiPriority w:val="99"/>
    <w:semiHidden/>
    <w:unhideWhenUsed/>
    <w:rsid w:val="006F6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6415">
      <w:bodyDiv w:val="1"/>
      <w:marLeft w:val="0"/>
      <w:marRight w:val="0"/>
      <w:marTop w:val="0"/>
      <w:marBottom w:val="0"/>
      <w:divBdr>
        <w:top w:val="none" w:sz="0" w:space="0" w:color="auto"/>
        <w:left w:val="none" w:sz="0" w:space="0" w:color="auto"/>
        <w:bottom w:val="none" w:sz="0" w:space="0" w:color="auto"/>
        <w:right w:val="none" w:sz="0" w:space="0" w:color="auto"/>
      </w:divBdr>
      <w:divsChild>
        <w:div w:id="100300980">
          <w:marLeft w:val="0"/>
          <w:marRight w:val="0"/>
          <w:marTop w:val="0"/>
          <w:marBottom w:val="0"/>
          <w:divBdr>
            <w:top w:val="none" w:sz="0" w:space="0" w:color="auto"/>
            <w:left w:val="none" w:sz="0" w:space="0" w:color="auto"/>
            <w:bottom w:val="none" w:sz="0" w:space="0" w:color="auto"/>
            <w:right w:val="none" w:sz="0" w:space="0" w:color="auto"/>
          </w:divBdr>
          <w:divsChild>
            <w:div w:id="939413339">
              <w:marLeft w:val="0"/>
              <w:marRight w:val="0"/>
              <w:marTop w:val="0"/>
              <w:marBottom w:val="0"/>
              <w:divBdr>
                <w:top w:val="none" w:sz="0" w:space="0" w:color="auto"/>
                <w:left w:val="none" w:sz="0" w:space="0" w:color="auto"/>
                <w:bottom w:val="none" w:sz="0" w:space="0" w:color="auto"/>
                <w:right w:val="none" w:sz="0" w:space="0" w:color="auto"/>
              </w:divBdr>
            </w:div>
          </w:divsChild>
        </w:div>
        <w:div w:id="1950507432">
          <w:marLeft w:val="0"/>
          <w:marRight w:val="0"/>
          <w:marTop w:val="0"/>
          <w:marBottom w:val="0"/>
          <w:divBdr>
            <w:top w:val="none" w:sz="0" w:space="0" w:color="auto"/>
            <w:left w:val="none" w:sz="0" w:space="0" w:color="auto"/>
            <w:bottom w:val="none" w:sz="0" w:space="0" w:color="auto"/>
            <w:right w:val="none" w:sz="0" w:space="0" w:color="auto"/>
          </w:divBdr>
          <w:divsChild>
            <w:div w:id="2084176312">
              <w:marLeft w:val="0"/>
              <w:marRight w:val="0"/>
              <w:marTop w:val="0"/>
              <w:marBottom w:val="0"/>
              <w:divBdr>
                <w:top w:val="none" w:sz="0" w:space="0" w:color="auto"/>
                <w:left w:val="none" w:sz="0" w:space="0" w:color="auto"/>
                <w:bottom w:val="none" w:sz="0" w:space="0" w:color="auto"/>
                <w:right w:val="none" w:sz="0" w:space="0" w:color="auto"/>
              </w:divBdr>
              <w:divsChild>
                <w:div w:id="1558318514">
                  <w:marLeft w:val="0"/>
                  <w:marRight w:val="0"/>
                  <w:marTop w:val="0"/>
                  <w:marBottom w:val="0"/>
                  <w:divBdr>
                    <w:top w:val="none" w:sz="0" w:space="0" w:color="auto"/>
                    <w:left w:val="none" w:sz="0" w:space="0" w:color="auto"/>
                    <w:bottom w:val="none" w:sz="0" w:space="0" w:color="auto"/>
                    <w:right w:val="none" w:sz="0" w:space="0" w:color="auto"/>
                  </w:divBdr>
                  <w:divsChild>
                    <w:div w:id="2025132011">
                      <w:marLeft w:val="0"/>
                      <w:marRight w:val="0"/>
                      <w:marTop w:val="0"/>
                      <w:marBottom w:val="0"/>
                      <w:divBdr>
                        <w:top w:val="none" w:sz="0" w:space="0" w:color="auto"/>
                        <w:left w:val="none" w:sz="0" w:space="0" w:color="auto"/>
                        <w:bottom w:val="none" w:sz="0" w:space="0" w:color="auto"/>
                        <w:right w:val="none" w:sz="0" w:space="0" w:color="auto"/>
                      </w:divBdr>
                    </w:div>
                    <w:div w:id="1684741274">
                      <w:marLeft w:val="0"/>
                      <w:marRight w:val="0"/>
                      <w:marTop w:val="0"/>
                      <w:marBottom w:val="0"/>
                      <w:divBdr>
                        <w:top w:val="none" w:sz="0" w:space="0" w:color="auto"/>
                        <w:left w:val="none" w:sz="0" w:space="0" w:color="auto"/>
                        <w:bottom w:val="none" w:sz="0" w:space="0" w:color="auto"/>
                        <w:right w:val="none" w:sz="0" w:space="0" w:color="auto"/>
                      </w:divBdr>
                      <w:divsChild>
                        <w:div w:id="95683957">
                          <w:marLeft w:val="0"/>
                          <w:marRight w:val="0"/>
                          <w:marTop w:val="0"/>
                          <w:marBottom w:val="0"/>
                          <w:divBdr>
                            <w:top w:val="none" w:sz="0" w:space="0" w:color="auto"/>
                            <w:left w:val="none" w:sz="0" w:space="0" w:color="auto"/>
                            <w:bottom w:val="none" w:sz="0" w:space="0" w:color="auto"/>
                            <w:right w:val="none" w:sz="0" w:space="0" w:color="auto"/>
                          </w:divBdr>
                          <w:divsChild>
                            <w:div w:id="316957236">
                              <w:marLeft w:val="0"/>
                              <w:marRight w:val="0"/>
                              <w:marTop w:val="0"/>
                              <w:marBottom w:val="0"/>
                              <w:divBdr>
                                <w:top w:val="none" w:sz="0" w:space="0" w:color="auto"/>
                                <w:left w:val="none" w:sz="0" w:space="0" w:color="auto"/>
                                <w:bottom w:val="none" w:sz="0" w:space="0" w:color="auto"/>
                                <w:right w:val="none" w:sz="0" w:space="0" w:color="auto"/>
                              </w:divBdr>
                              <w:divsChild>
                                <w:div w:id="1741903114">
                                  <w:marLeft w:val="0"/>
                                  <w:marRight w:val="0"/>
                                  <w:marTop w:val="0"/>
                                  <w:marBottom w:val="0"/>
                                  <w:divBdr>
                                    <w:top w:val="none" w:sz="0" w:space="0" w:color="auto"/>
                                    <w:left w:val="none" w:sz="0" w:space="0" w:color="auto"/>
                                    <w:bottom w:val="none" w:sz="0" w:space="0" w:color="auto"/>
                                    <w:right w:val="none" w:sz="0" w:space="0" w:color="auto"/>
                                  </w:divBdr>
                                  <w:divsChild>
                                    <w:div w:id="1153834142">
                                      <w:marLeft w:val="0"/>
                                      <w:marRight w:val="0"/>
                                      <w:marTop w:val="0"/>
                                      <w:marBottom w:val="0"/>
                                      <w:divBdr>
                                        <w:top w:val="none" w:sz="0" w:space="0" w:color="auto"/>
                                        <w:left w:val="none" w:sz="0" w:space="0" w:color="auto"/>
                                        <w:bottom w:val="none" w:sz="0" w:space="0" w:color="auto"/>
                                        <w:right w:val="none" w:sz="0" w:space="0" w:color="auto"/>
                                      </w:divBdr>
                                      <w:divsChild>
                                        <w:div w:id="1022439976">
                                          <w:marLeft w:val="0"/>
                                          <w:marRight w:val="0"/>
                                          <w:marTop w:val="0"/>
                                          <w:marBottom w:val="0"/>
                                          <w:divBdr>
                                            <w:top w:val="none" w:sz="0" w:space="0" w:color="auto"/>
                                            <w:left w:val="none" w:sz="0" w:space="0" w:color="auto"/>
                                            <w:bottom w:val="none" w:sz="0" w:space="0" w:color="auto"/>
                                            <w:right w:val="none" w:sz="0" w:space="0" w:color="auto"/>
                                          </w:divBdr>
                                          <w:divsChild>
                                            <w:div w:id="118959295">
                                              <w:marLeft w:val="0"/>
                                              <w:marRight w:val="0"/>
                                              <w:marTop w:val="0"/>
                                              <w:marBottom w:val="0"/>
                                              <w:divBdr>
                                                <w:top w:val="none" w:sz="0" w:space="0" w:color="auto"/>
                                                <w:left w:val="none" w:sz="0" w:space="0" w:color="auto"/>
                                                <w:bottom w:val="none" w:sz="0" w:space="0" w:color="auto"/>
                                                <w:right w:val="none" w:sz="0" w:space="0" w:color="auto"/>
                                              </w:divBdr>
                                              <w:divsChild>
                                                <w:div w:id="990405369">
                                                  <w:marLeft w:val="0"/>
                                                  <w:marRight w:val="0"/>
                                                  <w:marTop w:val="0"/>
                                                  <w:marBottom w:val="0"/>
                                                  <w:divBdr>
                                                    <w:top w:val="none" w:sz="0" w:space="0" w:color="auto"/>
                                                    <w:left w:val="none" w:sz="0" w:space="0" w:color="auto"/>
                                                    <w:bottom w:val="none" w:sz="0" w:space="0" w:color="auto"/>
                                                    <w:right w:val="none" w:sz="0" w:space="0" w:color="auto"/>
                                                  </w:divBdr>
                                                  <w:divsChild>
                                                    <w:div w:id="1368604394">
                                                      <w:marLeft w:val="0"/>
                                                      <w:marRight w:val="0"/>
                                                      <w:marTop w:val="150"/>
                                                      <w:marBottom w:val="0"/>
                                                      <w:divBdr>
                                                        <w:top w:val="none" w:sz="0" w:space="0" w:color="auto"/>
                                                        <w:left w:val="none" w:sz="0" w:space="0" w:color="auto"/>
                                                        <w:bottom w:val="none" w:sz="0" w:space="0" w:color="auto"/>
                                                        <w:right w:val="none" w:sz="0" w:space="0" w:color="auto"/>
                                                      </w:divBdr>
                                                      <w:divsChild>
                                                        <w:div w:id="1419987862">
                                                          <w:marLeft w:val="0"/>
                                                          <w:marRight w:val="0"/>
                                                          <w:marTop w:val="0"/>
                                                          <w:marBottom w:val="0"/>
                                                          <w:divBdr>
                                                            <w:top w:val="none" w:sz="0" w:space="0" w:color="auto"/>
                                                            <w:left w:val="none" w:sz="0" w:space="0" w:color="auto"/>
                                                            <w:bottom w:val="none" w:sz="0" w:space="0" w:color="auto"/>
                                                            <w:right w:val="none" w:sz="0" w:space="0" w:color="auto"/>
                                                          </w:divBdr>
                                                          <w:divsChild>
                                                            <w:div w:id="420372692">
                                                              <w:marLeft w:val="0"/>
                                                              <w:marRight w:val="0"/>
                                                              <w:marTop w:val="0"/>
                                                              <w:marBottom w:val="0"/>
                                                              <w:divBdr>
                                                                <w:top w:val="single" w:sz="6" w:space="6" w:color="DDDDDD"/>
                                                                <w:left w:val="single" w:sz="6" w:space="6" w:color="DDDDDD"/>
                                                                <w:bottom w:val="single" w:sz="6" w:space="6" w:color="DDDDDD"/>
                                                                <w:right w:val="single" w:sz="6" w:space="6" w:color="DDDDDD"/>
                                                              </w:divBdr>
                                                              <w:divsChild>
                                                                <w:div w:id="837691227">
                                                                  <w:marLeft w:val="0"/>
                                                                  <w:marRight w:val="0"/>
                                                                  <w:marTop w:val="0"/>
                                                                  <w:marBottom w:val="90"/>
                                                                  <w:divBdr>
                                                                    <w:top w:val="none" w:sz="0" w:space="0" w:color="auto"/>
                                                                    <w:left w:val="none" w:sz="0" w:space="0" w:color="auto"/>
                                                                    <w:bottom w:val="none" w:sz="0" w:space="0" w:color="auto"/>
                                                                    <w:right w:val="none" w:sz="0" w:space="0" w:color="auto"/>
                                                                  </w:divBdr>
                                                                </w:div>
                                                                <w:div w:id="1854539130">
                                                                  <w:marLeft w:val="0"/>
                                                                  <w:marRight w:val="0"/>
                                                                  <w:marTop w:val="0"/>
                                                                  <w:marBottom w:val="0"/>
                                                                  <w:divBdr>
                                                                    <w:top w:val="none" w:sz="0" w:space="0" w:color="auto"/>
                                                                    <w:left w:val="none" w:sz="0" w:space="0" w:color="auto"/>
                                                                    <w:bottom w:val="none" w:sz="0" w:space="0" w:color="auto"/>
                                                                    <w:right w:val="none" w:sz="0" w:space="0" w:color="auto"/>
                                                                  </w:divBdr>
                                                                </w:div>
                                                                <w:div w:id="760758659">
                                                                  <w:marLeft w:val="0"/>
                                                                  <w:marRight w:val="0"/>
                                                                  <w:marTop w:val="0"/>
                                                                  <w:marBottom w:val="0"/>
                                                                  <w:divBdr>
                                                                    <w:top w:val="none" w:sz="0" w:space="0" w:color="auto"/>
                                                                    <w:left w:val="none" w:sz="0" w:space="0" w:color="auto"/>
                                                                    <w:bottom w:val="none" w:sz="0" w:space="0" w:color="auto"/>
                                                                    <w:right w:val="none" w:sz="0" w:space="0" w:color="auto"/>
                                                                  </w:divBdr>
                                                                </w:div>
                                                                <w:div w:id="1730109372">
                                                                  <w:marLeft w:val="0"/>
                                                                  <w:marRight w:val="0"/>
                                                                  <w:marTop w:val="0"/>
                                                                  <w:marBottom w:val="0"/>
                                                                  <w:divBdr>
                                                                    <w:top w:val="none" w:sz="0" w:space="0" w:color="auto"/>
                                                                    <w:left w:val="none" w:sz="0" w:space="0" w:color="auto"/>
                                                                    <w:bottom w:val="none" w:sz="0" w:space="0" w:color="auto"/>
                                                                    <w:right w:val="none" w:sz="0" w:space="0" w:color="auto"/>
                                                                  </w:divBdr>
                                                                </w:div>
                                                                <w:div w:id="1629893693">
                                                                  <w:marLeft w:val="0"/>
                                                                  <w:marRight w:val="0"/>
                                                                  <w:marTop w:val="0"/>
                                                                  <w:marBottom w:val="0"/>
                                                                  <w:divBdr>
                                                                    <w:top w:val="none" w:sz="0" w:space="0" w:color="auto"/>
                                                                    <w:left w:val="none" w:sz="0" w:space="0" w:color="auto"/>
                                                                    <w:bottom w:val="none" w:sz="0" w:space="0" w:color="auto"/>
                                                                    <w:right w:val="none" w:sz="0" w:space="0" w:color="auto"/>
                                                                  </w:divBdr>
                                                                </w:div>
                                                                <w:div w:id="314915597">
                                                                  <w:marLeft w:val="0"/>
                                                                  <w:marRight w:val="0"/>
                                                                  <w:marTop w:val="0"/>
                                                                  <w:marBottom w:val="0"/>
                                                                  <w:divBdr>
                                                                    <w:top w:val="none" w:sz="0" w:space="0" w:color="auto"/>
                                                                    <w:left w:val="none" w:sz="0" w:space="0" w:color="auto"/>
                                                                    <w:bottom w:val="none" w:sz="0" w:space="0" w:color="auto"/>
                                                                    <w:right w:val="none" w:sz="0" w:space="0" w:color="auto"/>
                                                                  </w:divBdr>
                                                                </w:div>
                                                                <w:div w:id="1988898218">
                                                                  <w:marLeft w:val="0"/>
                                                                  <w:marRight w:val="0"/>
                                                                  <w:marTop w:val="0"/>
                                                                  <w:marBottom w:val="0"/>
                                                                  <w:divBdr>
                                                                    <w:top w:val="none" w:sz="0" w:space="0" w:color="auto"/>
                                                                    <w:left w:val="none" w:sz="0" w:space="0" w:color="auto"/>
                                                                    <w:bottom w:val="none" w:sz="0" w:space="0" w:color="auto"/>
                                                                    <w:right w:val="none" w:sz="0" w:space="0" w:color="auto"/>
                                                                  </w:divBdr>
                                                                </w:div>
                                                                <w:div w:id="2003770721">
                                                                  <w:marLeft w:val="0"/>
                                                                  <w:marRight w:val="0"/>
                                                                  <w:marTop w:val="0"/>
                                                                  <w:marBottom w:val="0"/>
                                                                  <w:divBdr>
                                                                    <w:top w:val="none" w:sz="0" w:space="0" w:color="auto"/>
                                                                    <w:left w:val="none" w:sz="0" w:space="0" w:color="auto"/>
                                                                    <w:bottom w:val="none" w:sz="0" w:space="0" w:color="auto"/>
                                                                    <w:right w:val="none" w:sz="0" w:space="0" w:color="auto"/>
                                                                  </w:divBdr>
                                                                </w:div>
                                                                <w:div w:id="499546500">
                                                                  <w:marLeft w:val="0"/>
                                                                  <w:marRight w:val="0"/>
                                                                  <w:marTop w:val="0"/>
                                                                  <w:marBottom w:val="0"/>
                                                                  <w:divBdr>
                                                                    <w:top w:val="none" w:sz="0" w:space="0" w:color="auto"/>
                                                                    <w:left w:val="none" w:sz="0" w:space="0" w:color="auto"/>
                                                                    <w:bottom w:val="none" w:sz="0" w:space="0" w:color="auto"/>
                                                                    <w:right w:val="none" w:sz="0" w:space="0" w:color="auto"/>
                                                                  </w:divBdr>
                                                                </w:div>
                                                                <w:div w:id="1732265302">
                                                                  <w:marLeft w:val="0"/>
                                                                  <w:marRight w:val="0"/>
                                                                  <w:marTop w:val="0"/>
                                                                  <w:marBottom w:val="0"/>
                                                                  <w:divBdr>
                                                                    <w:top w:val="none" w:sz="0" w:space="0" w:color="auto"/>
                                                                    <w:left w:val="none" w:sz="0" w:space="0" w:color="auto"/>
                                                                    <w:bottom w:val="none" w:sz="0" w:space="0" w:color="auto"/>
                                                                    <w:right w:val="none" w:sz="0" w:space="0" w:color="auto"/>
                                                                  </w:divBdr>
                                                                </w:div>
                                                                <w:div w:id="258022501">
                                                                  <w:marLeft w:val="0"/>
                                                                  <w:marRight w:val="0"/>
                                                                  <w:marTop w:val="0"/>
                                                                  <w:marBottom w:val="0"/>
                                                                  <w:divBdr>
                                                                    <w:top w:val="none" w:sz="0" w:space="0" w:color="auto"/>
                                                                    <w:left w:val="none" w:sz="0" w:space="0" w:color="auto"/>
                                                                    <w:bottom w:val="none" w:sz="0" w:space="0" w:color="auto"/>
                                                                    <w:right w:val="none" w:sz="0" w:space="0" w:color="auto"/>
                                                                  </w:divBdr>
                                                                </w:div>
                                                                <w:div w:id="1314719232">
                                                                  <w:marLeft w:val="0"/>
                                                                  <w:marRight w:val="0"/>
                                                                  <w:marTop w:val="0"/>
                                                                  <w:marBottom w:val="0"/>
                                                                  <w:divBdr>
                                                                    <w:top w:val="none" w:sz="0" w:space="0" w:color="auto"/>
                                                                    <w:left w:val="none" w:sz="0" w:space="0" w:color="auto"/>
                                                                    <w:bottom w:val="none" w:sz="0" w:space="0" w:color="auto"/>
                                                                    <w:right w:val="none" w:sz="0" w:space="0" w:color="auto"/>
                                                                  </w:divBdr>
                                                                </w:div>
                                                                <w:div w:id="625162018">
                                                                  <w:marLeft w:val="0"/>
                                                                  <w:marRight w:val="0"/>
                                                                  <w:marTop w:val="0"/>
                                                                  <w:marBottom w:val="0"/>
                                                                  <w:divBdr>
                                                                    <w:top w:val="none" w:sz="0" w:space="0" w:color="auto"/>
                                                                    <w:left w:val="none" w:sz="0" w:space="0" w:color="auto"/>
                                                                    <w:bottom w:val="none" w:sz="0" w:space="0" w:color="auto"/>
                                                                    <w:right w:val="none" w:sz="0" w:space="0" w:color="auto"/>
                                                                  </w:divBdr>
                                                                </w:div>
                                                                <w:div w:id="832450396">
                                                                  <w:marLeft w:val="0"/>
                                                                  <w:marRight w:val="0"/>
                                                                  <w:marTop w:val="0"/>
                                                                  <w:marBottom w:val="0"/>
                                                                  <w:divBdr>
                                                                    <w:top w:val="none" w:sz="0" w:space="0" w:color="auto"/>
                                                                    <w:left w:val="none" w:sz="0" w:space="0" w:color="auto"/>
                                                                    <w:bottom w:val="none" w:sz="0" w:space="0" w:color="auto"/>
                                                                    <w:right w:val="none" w:sz="0" w:space="0" w:color="auto"/>
                                                                  </w:divBdr>
                                                                </w:div>
                                                                <w:div w:id="2054572545">
                                                                  <w:marLeft w:val="0"/>
                                                                  <w:marRight w:val="0"/>
                                                                  <w:marTop w:val="0"/>
                                                                  <w:marBottom w:val="0"/>
                                                                  <w:divBdr>
                                                                    <w:top w:val="none" w:sz="0" w:space="0" w:color="auto"/>
                                                                    <w:left w:val="none" w:sz="0" w:space="0" w:color="auto"/>
                                                                    <w:bottom w:val="none" w:sz="0" w:space="0" w:color="auto"/>
                                                                    <w:right w:val="none" w:sz="0" w:space="0" w:color="auto"/>
                                                                  </w:divBdr>
                                                                </w:div>
                                                                <w:div w:id="612136166">
                                                                  <w:marLeft w:val="0"/>
                                                                  <w:marRight w:val="0"/>
                                                                  <w:marTop w:val="0"/>
                                                                  <w:marBottom w:val="0"/>
                                                                  <w:divBdr>
                                                                    <w:top w:val="none" w:sz="0" w:space="0" w:color="auto"/>
                                                                    <w:left w:val="none" w:sz="0" w:space="0" w:color="auto"/>
                                                                    <w:bottom w:val="none" w:sz="0" w:space="0" w:color="auto"/>
                                                                    <w:right w:val="none" w:sz="0" w:space="0" w:color="auto"/>
                                                                  </w:divBdr>
                                                                </w:div>
                                                                <w:div w:id="912621004">
                                                                  <w:marLeft w:val="0"/>
                                                                  <w:marRight w:val="0"/>
                                                                  <w:marTop w:val="0"/>
                                                                  <w:marBottom w:val="0"/>
                                                                  <w:divBdr>
                                                                    <w:top w:val="none" w:sz="0" w:space="0" w:color="auto"/>
                                                                    <w:left w:val="none" w:sz="0" w:space="0" w:color="auto"/>
                                                                    <w:bottom w:val="none" w:sz="0" w:space="0" w:color="auto"/>
                                                                    <w:right w:val="none" w:sz="0" w:space="0" w:color="auto"/>
                                                                  </w:divBdr>
                                                                </w:div>
                                                                <w:div w:id="715860916">
                                                                  <w:marLeft w:val="0"/>
                                                                  <w:marRight w:val="0"/>
                                                                  <w:marTop w:val="0"/>
                                                                  <w:marBottom w:val="0"/>
                                                                  <w:divBdr>
                                                                    <w:top w:val="none" w:sz="0" w:space="0" w:color="auto"/>
                                                                    <w:left w:val="none" w:sz="0" w:space="0" w:color="auto"/>
                                                                    <w:bottom w:val="none" w:sz="0" w:space="0" w:color="auto"/>
                                                                    <w:right w:val="none" w:sz="0" w:space="0" w:color="auto"/>
                                                                  </w:divBdr>
                                                                </w:div>
                                                                <w:div w:id="489104604">
                                                                  <w:marLeft w:val="0"/>
                                                                  <w:marRight w:val="0"/>
                                                                  <w:marTop w:val="0"/>
                                                                  <w:marBottom w:val="0"/>
                                                                  <w:divBdr>
                                                                    <w:top w:val="none" w:sz="0" w:space="0" w:color="auto"/>
                                                                    <w:left w:val="none" w:sz="0" w:space="0" w:color="auto"/>
                                                                    <w:bottom w:val="none" w:sz="0" w:space="0" w:color="auto"/>
                                                                    <w:right w:val="none" w:sz="0" w:space="0" w:color="auto"/>
                                                                  </w:divBdr>
                                                                </w:div>
                                                                <w:div w:id="292638005">
                                                                  <w:marLeft w:val="0"/>
                                                                  <w:marRight w:val="0"/>
                                                                  <w:marTop w:val="0"/>
                                                                  <w:marBottom w:val="0"/>
                                                                  <w:divBdr>
                                                                    <w:top w:val="none" w:sz="0" w:space="0" w:color="auto"/>
                                                                    <w:left w:val="none" w:sz="0" w:space="0" w:color="auto"/>
                                                                    <w:bottom w:val="none" w:sz="0" w:space="0" w:color="auto"/>
                                                                    <w:right w:val="none" w:sz="0" w:space="0" w:color="auto"/>
                                                                  </w:divBdr>
                                                                </w:div>
                                                                <w:div w:id="204491480">
                                                                  <w:marLeft w:val="0"/>
                                                                  <w:marRight w:val="0"/>
                                                                  <w:marTop w:val="0"/>
                                                                  <w:marBottom w:val="0"/>
                                                                  <w:divBdr>
                                                                    <w:top w:val="none" w:sz="0" w:space="0" w:color="auto"/>
                                                                    <w:left w:val="none" w:sz="0" w:space="0" w:color="auto"/>
                                                                    <w:bottom w:val="none" w:sz="0" w:space="0" w:color="auto"/>
                                                                    <w:right w:val="none" w:sz="0" w:space="0" w:color="auto"/>
                                                                  </w:divBdr>
                                                                </w:div>
                                                                <w:div w:id="1849712043">
                                                                  <w:marLeft w:val="0"/>
                                                                  <w:marRight w:val="0"/>
                                                                  <w:marTop w:val="0"/>
                                                                  <w:marBottom w:val="0"/>
                                                                  <w:divBdr>
                                                                    <w:top w:val="none" w:sz="0" w:space="0" w:color="auto"/>
                                                                    <w:left w:val="none" w:sz="0" w:space="0" w:color="auto"/>
                                                                    <w:bottom w:val="none" w:sz="0" w:space="0" w:color="auto"/>
                                                                    <w:right w:val="none" w:sz="0" w:space="0" w:color="auto"/>
                                                                  </w:divBdr>
                                                                </w:div>
                                                                <w:div w:id="352656084">
                                                                  <w:marLeft w:val="0"/>
                                                                  <w:marRight w:val="0"/>
                                                                  <w:marTop w:val="0"/>
                                                                  <w:marBottom w:val="0"/>
                                                                  <w:divBdr>
                                                                    <w:top w:val="none" w:sz="0" w:space="0" w:color="auto"/>
                                                                    <w:left w:val="none" w:sz="0" w:space="0" w:color="auto"/>
                                                                    <w:bottom w:val="none" w:sz="0" w:space="0" w:color="auto"/>
                                                                    <w:right w:val="none" w:sz="0" w:space="0" w:color="auto"/>
                                                                  </w:divBdr>
                                                                </w:div>
                                                                <w:div w:id="1378162349">
                                                                  <w:marLeft w:val="0"/>
                                                                  <w:marRight w:val="0"/>
                                                                  <w:marTop w:val="0"/>
                                                                  <w:marBottom w:val="0"/>
                                                                  <w:divBdr>
                                                                    <w:top w:val="none" w:sz="0" w:space="0" w:color="auto"/>
                                                                    <w:left w:val="none" w:sz="0" w:space="0" w:color="auto"/>
                                                                    <w:bottom w:val="none" w:sz="0" w:space="0" w:color="auto"/>
                                                                    <w:right w:val="none" w:sz="0" w:space="0" w:color="auto"/>
                                                                  </w:divBdr>
                                                                </w:div>
                                                                <w:div w:id="179466279">
                                                                  <w:marLeft w:val="0"/>
                                                                  <w:marRight w:val="0"/>
                                                                  <w:marTop w:val="0"/>
                                                                  <w:marBottom w:val="0"/>
                                                                  <w:divBdr>
                                                                    <w:top w:val="none" w:sz="0" w:space="0" w:color="auto"/>
                                                                    <w:left w:val="none" w:sz="0" w:space="0" w:color="auto"/>
                                                                    <w:bottom w:val="none" w:sz="0" w:space="0" w:color="auto"/>
                                                                    <w:right w:val="none" w:sz="0" w:space="0" w:color="auto"/>
                                                                  </w:divBdr>
                                                                </w:div>
                                                                <w:div w:id="784541630">
                                                                  <w:marLeft w:val="0"/>
                                                                  <w:marRight w:val="0"/>
                                                                  <w:marTop w:val="0"/>
                                                                  <w:marBottom w:val="0"/>
                                                                  <w:divBdr>
                                                                    <w:top w:val="none" w:sz="0" w:space="0" w:color="auto"/>
                                                                    <w:left w:val="none" w:sz="0" w:space="0" w:color="auto"/>
                                                                    <w:bottom w:val="none" w:sz="0" w:space="0" w:color="auto"/>
                                                                    <w:right w:val="none" w:sz="0" w:space="0" w:color="auto"/>
                                                                  </w:divBdr>
                                                                </w:div>
                                                                <w:div w:id="1189445341">
                                                                  <w:marLeft w:val="0"/>
                                                                  <w:marRight w:val="0"/>
                                                                  <w:marTop w:val="0"/>
                                                                  <w:marBottom w:val="0"/>
                                                                  <w:divBdr>
                                                                    <w:top w:val="none" w:sz="0" w:space="0" w:color="auto"/>
                                                                    <w:left w:val="none" w:sz="0" w:space="0" w:color="auto"/>
                                                                    <w:bottom w:val="none" w:sz="0" w:space="0" w:color="auto"/>
                                                                    <w:right w:val="none" w:sz="0" w:space="0" w:color="auto"/>
                                                                  </w:divBdr>
                                                                </w:div>
                                                                <w:div w:id="566494459">
                                                                  <w:marLeft w:val="0"/>
                                                                  <w:marRight w:val="0"/>
                                                                  <w:marTop w:val="0"/>
                                                                  <w:marBottom w:val="0"/>
                                                                  <w:divBdr>
                                                                    <w:top w:val="none" w:sz="0" w:space="0" w:color="auto"/>
                                                                    <w:left w:val="none" w:sz="0" w:space="0" w:color="auto"/>
                                                                    <w:bottom w:val="none" w:sz="0" w:space="0" w:color="auto"/>
                                                                    <w:right w:val="none" w:sz="0" w:space="0" w:color="auto"/>
                                                                  </w:divBdr>
                                                                </w:div>
                                                                <w:div w:id="226114801">
                                                                  <w:marLeft w:val="0"/>
                                                                  <w:marRight w:val="0"/>
                                                                  <w:marTop w:val="0"/>
                                                                  <w:marBottom w:val="0"/>
                                                                  <w:divBdr>
                                                                    <w:top w:val="none" w:sz="0" w:space="0" w:color="auto"/>
                                                                    <w:left w:val="none" w:sz="0" w:space="0" w:color="auto"/>
                                                                    <w:bottom w:val="none" w:sz="0" w:space="0" w:color="auto"/>
                                                                    <w:right w:val="none" w:sz="0" w:space="0" w:color="auto"/>
                                                                  </w:divBdr>
                                                                </w:div>
                                                                <w:div w:id="244266166">
                                                                  <w:marLeft w:val="0"/>
                                                                  <w:marRight w:val="0"/>
                                                                  <w:marTop w:val="0"/>
                                                                  <w:marBottom w:val="0"/>
                                                                  <w:divBdr>
                                                                    <w:top w:val="none" w:sz="0" w:space="0" w:color="auto"/>
                                                                    <w:left w:val="none" w:sz="0" w:space="0" w:color="auto"/>
                                                                    <w:bottom w:val="none" w:sz="0" w:space="0" w:color="auto"/>
                                                                    <w:right w:val="none" w:sz="0" w:space="0" w:color="auto"/>
                                                                  </w:divBdr>
                                                                </w:div>
                                                                <w:div w:id="805856158">
                                                                  <w:marLeft w:val="0"/>
                                                                  <w:marRight w:val="0"/>
                                                                  <w:marTop w:val="0"/>
                                                                  <w:marBottom w:val="0"/>
                                                                  <w:divBdr>
                                                                    <w:top w:val="none" w:sz="0" w:space="0" w:color="auto"/>
                                                                    <w:left w:val="none" w:sz="0" w:space="0" w:color="auto"/>
                                                                    <w:bottom w:val="none" w:sz="0" w:space="0" w:color="auto"/>
                                                                    <w:right w:val="none" w:sz="0" w:space="0" w:color="auto"/>
                                                                  </w:divBdr>
                                                                </w:div>
                                                                <w:div w:id="1324579770">
                                                                  <w:marLeft w:val="0"/>
                                                                  <w:marRight w:val="0"/>
                                                                  <w:marTop w:val="0"/>
                                                                  <w:marBottom w:val="0"/>
                                                                  <w:divBdr>
                                                                    <w:top w:val="none" w:sz="0" w:space="0" w:color="auto"/>
                                                                    <w:left w:val="none" w:sz="0" w:space="0" w:color="auto"/>
                                                                    <w:bottom w:val="none" w:sz="0" w:space="0" w:color="auto"/>
                                                                    <w:right w:val="none" w:sz="0" w:space="0" w:color="auto"/>
                                                                  </w:divBdr>
                                                                </w:div>
                                                                <w:div w:id="878974751">
                                                                  <w:marLeft w:val="0"/>
                                                                  <w:marRight w:val="0"/>
                                                                  <w:marTop w:val="0"/>
                                                                  <w:marBottom w:val="0"/>
                                                                  <w:divBdr>
                                                                    <w:top w:val="none" w:sz="0" w:space="0" w:color="auto"/>
                                                                    <w:left w:val="none" w:sz="0" w:space="0" w:color="auto"/>
                                                                    <w:bottom w:val="none" w:sz="0" w:space="0" w:color="auto"/>
                                                                    <w:right w:val="none" w:sz="0" w:space="0" w:color="auto"/>
                                                                  </w:divBdr>
                                                                </w:div>
                                                                <w:div w:id="85805094">
                                                                  <w:marLeft w:val="0"/>
                                                                  <w:marRight w:val="0"/>
                                                                  <w:marTop w:val="0"/>
                                                                  <w:marBottom w:val="0"/>
                                                                  <w:divBdr>
                                                                    <w:top w:val="none" w:sz="0" w:space="0" w:color="auto"/>
                                                                    <w:left w:val="none" w:sz="0" w:space="0" w:color="auto"/>
                                                                    <w:bottom w:val="none" w:sz="0" w:space="0" w:color="auto"/>
                                                                    <w:right w:val="none" w:sz="0" w:space="0" w:color="auto"/>
                                                                  </w:divBdr>
                                                                </w:div>
                                                                <w:div w:id="76244337">
                                                                  <w:marLeft w:val="0"/>
                                                                  <w:marRight w:val="0"/>
                                                                  <w:marTop w:val="0"/>
                                                                  <w:marBottom w:val="0"/>
                                                                  <w:divBdr>
                                                                    <w:top w:val="none" w:sz="0" w:space="0" w:color="auto"/>
                                                                    <w:left w:val="none" w:sz="0" w:space="0" w:color="auto"/>
                                                                    <w:bottom w:val="none" w:sz="0" w:space="0" w:color="auto"/>
                                                                    <w:right w:val="none" w:sz="0" w:space="0" w:color="auto"/>
                                                                  </w:divBdr>
                                                                </w:div>
                                                                <w:div w:id="866332550">
                                                                  <w:marLeft w:val="0"/>
                                                                  <w:marRight w:val="0"/>
                                                                  <w:marTop w:val="0"/>
                                                                  <w:marBottom w:val="0"/>
                                                                  <w:divBdr>
                                                                    <w:top w:val="none" w:sz="0" w:space="0" w:color="auto"/>
                                                                    <w:left w:val="none" w:sz="0" w:space="0" w:color="auto"/>
                                                                    <w:bottom w:val="none" w:sz="0" w:space="0" w:color="auto"/>
                                                                    <w:right w:val="none" w:sz="0" w:space="0" w:color="auto"/>
                                                                  </w:divBdr>
                                                                </w:div>
                                                                <w:div w:id="1224828296">
                                                                  <w:marLeft w:val="0"/>
                                                                  <w:marRight w:val="0"/>
                                                                  <w:marTop w:val="0"/>
                                                                  <w:marBottom w:val="0"/>
                                                                  <w:divBdr>
                                                                    <w:top w:val="none" w:sz="0" w:space="0" w:color="auto"/>
                                                                    <w:left w:val="none" w:sz="0" w:space="0" w:color="auto"/>
                                                                    <w:bottom w:val="none" w:sz="0" w:space="0" w:color="auto"/>
                                                                    <w:right w:val="none" w:sz="0" w:space="0" w:color="auto"/>
                                                                  </w:divBdr>
                                                                </w:div>
                                                                <w:div w:id="1174103364">
                                                                  <w:marLeft w:val="0"/>
                                                                  <w:marRight w:val="0"/>
                                                                  <w:marTop w:val="0"/>
                                                                  <w:marBottom w:val="0"/>
                                                                  <w:divBdr>
                                                                    <w:top w:val="none" w:sz="0" w:space="0" w:color="auto"/>
                                                                    <w:left w:val="none" w:sz="0" w:space="0" w:color="auto"/>
                                                                    <w:bottom w:val="none" w:sz="0" w:space="0" w:color="auto"/>
                                                                    <w:right w:val="none" w:sz="0" w:space="0" w:color="auto"/>
                                                                  </w:divBdr>
                                                                </w:div>
                                                                <w:div w:id="381908568">
                                                                  <w:marLeft w:val="0"/>
                                                                  <w:marRight w:val="0"/>
                                                                  <w:marTop w:val="0"/>
                                                                  <w:marBottom w:val="0"/>
                                                                  <w:divBdr>
                                                                    <w:top w:val="none" w:sz="0" w:space="0" w:color="auto"/>
                                                                    <w:left w:val="none" w:sz="0" w:space="0" w:color="auto"/>
                                                                    <w:bottom w:val="none" w:sz="0" w:space="0" w:color="auto"/>
                                                                    <w:right w:val="none" w:sz="0" w:space="0" w:color="auto"/>
                                                                  </w:divBdr>
                                                                </w:div>
                                                                <w:div w:id="798189684">
                                                                  <w:marLeft w:val="0"/>
                                                                  <w:marRight w:val="0"/>
                                                                  <w:marTop w:val="0"/>
                                                                  <w:marBottom w:val="0"/>
                                                                  <w:divBdr>
                                                                    <w:top w:val="none" w:sz="0" w:space="0" w:color="auto"/>
                                                                    <w:left w:val="none" w:sz="0" w:space="0" w:color="auto"/>
                                                                    <w:bottom w:val="none" w:sz="0" w:space="0" w:color="auto"/>
                                                                    <w:right w:val="none" w:sz="0" w:space="0" w:color="auto"/>
                                                                  </w:divBdr>
                                                                </w:div>
                                                                <w:div w:id="1626543619">
                                                                  <w:marLeft w:val="0"/>
                                                                  <w:marRight w:val="0"/>
                                                                  <w:marTop w:val="0"/>
                                                                  <w:marBottom w:val="0"/>
                                                                  <w:divBdr>
                                                                    <w:top w:val="none" w:sz="0" w:space="0" w:color="auto"/>
                                                                    <w:left w:val="none" w:sz="0" w:space="0" w:color="auto"/>
                                                                    <w:bottom w:val="none" w:sz="0" w:space="0" w:color="auto"/>
                                                                    <w:right w:val="none" w:sz="0" w:space="0" w:color="auto"/>
                                                                  </w:divBdr>
                                                                </w:div>
                                                                <w:div w:id="2109692498">
                                                                  <w:marLeft w:val="0"/>
                                                                  <w:marRight w:val="0"/>
                                                                  <w:marTop w:val="0"/>
                                                                  <w:marBottom w:val="0"/>
                                                                  <w:divBdr>
                                                                    <w:top w:val="none" w:sz="0" w:space="0" w:color="auto"/>
                                                                    <w:left w:val="none" w:sz="0" w:space="0" w:color="auto"/>
                                                                    <w:bottom w:val="none" w:sz="0" w:space="0" w:color="auto"/>
                                                                    <w:right w:val="none" w:sz="0" w:space="0" w:color="auto"/>
                                                                  </w:divBdr>
                                                                </w:div>
                                                                <w:div w:id="583536127">
                                                                  <w:marLeft w:val="0"/>
                                                                  <w:marRight w:val="0"/>
                                                                  <w:marTop w:val="0"/>
                                                                  <w:marBottom w:val="0"/>
                                                                  <w:divBdr>
                                                                    <w:top w:val="none" w:sz="0" w:space="0" w:color="auto"/>
                                                                    <w:left w:val="none" w:sz="0" w:space="0" w:color="auto"/>
                                                                    <w:bottom w:val="none" w:sz="0" w:space="0" w:color="auto"/>
                                                                    <w:right w:val="none" w:sz="0" w:space="0" w:color="auto"/>
                                                                  </w:divBdr>
                                                                </w:div>
                                                                <w:div w:id="1871448763">
                                                                  <w:marLeft w:val="0"/>
                                                                  <w:marRight w:val="0"/>
                                                                  <w:marTop w:val="0"/>
                                                                  <w:marBottom w:val="0"/>
                                                                  <w:divBdr>
                                                                    <w:top w:val="none" w:sz="0" w:space="0" w:color="auto"/>
                                                                    <w:left w:val="none" w:sz="0" w:space="0" w:color="auto"/>
                                                                    <w:bottom w:val="none" w:sz="0" w:space="0" w:color="auto"/>
                                                                    <w:right w:val="none" w:sz="0" w:space="0" w:color="auto"/>
                                                                  </w:divBdr>
                                                                </w:div>
                                                                <w:div w:id="838540209">
                                                                  <w:marLeft w:val="0"/>
                                                                  <w:marRight w:val="0"/>
                                                                  <w:marTop w:val="0"/>
                                                                  <w:marBottom w:val="0"/>
                                                                  <w:divBdr>
                                                                    <w:top w:val="none" w:sz="0" w:space="0" w:color="auto"/>
                                                                    <w:left w:val="none" w:sz="0" w:space="0" w:color="auto"/>
                                                                    <w:bottom w:val="none" w:sz="0" w:space="0" w:color="auto"/>
                                                                    <w:right w:val="none" w:sz="0" w:space="0" w:color="auto"/>
                                                                  </w:divBdr>
                                                                </w:div>
                                                                <w:div w:id="1794866351">
                                                                  <w:marLeft w:val="0"/>
                                                                  <w:marRight w:val="0"/>
                                                                  <w:marTop w:val="0"/>
                                                                  <w:marBottom w:val="0"/>
                                                                  <w:divBdr>
                                                                    <w:top w:val="none" w:sz="0" w:space="0" w:color="auto"/>
                                                                    <w:left w:val="none" w:sz="0" w:space="0" w:color="auto"/>
                                                                    <w:bottom w:val="none" w:sz="0" w:space="0" w:color="auto"/>
                                                                    <w:right w:val="none" w:sz="0" w:space="0" w:color="auto"/>
                                                                  </w:divBdr>
                                                                </w:div>
                                                                <w:div w:id="2017993786">
                                                                  <w:marLeft w:val="0"/>
                                                                  <w:marRight w:val="0"/>
                                                                  <w:marTop w:val="0"/>
                                                                  <w:marBottom w:val="0"/>
                                                                  <w:divBdr>
                                                                    <w:top w:val="none" w:sz="0" w:space="0" w:color="auto"/>
                                                                    <w:left w:val="none" w:sz="0" w:space="0" w:color="auto"/>
                                                                    <w:bottom w:val="none" w:sz="0" w:space="0" w:color="auto"/>
                                                                    <w:right w:val="none" w:sz="0" w:space="0" w:color="auto"/>
                                                                  </w:divBdr>
                                                                </w:div>
                                                                <w:div w:id="1438867339">
                                                                  <w:marLeft w:val="0"/>
                                                                  <w:marRight w:val="0"/>
                                                                  <w:marTop w:val="0"/>
                                                                  <w:marBottom w:val="0"/>
                                                                  <w:divBdr>
                                                                    <w:top w:val="none" w:sz="0" w:space="0" w:color="auto"/>
                                                                    <w:left w:val="none" w:sz="0" w:space="0" w:color="auto"/>
                                                                    <w:bottom w:val="none" w:sz="0" w:space="0" w:color="auto"/>
                                                                    <w:right w:val="none" w:sz="0" w:space="0" w:color="auto"/>
                                                                  </w:divBdr>
                                                                </w:div>
                                                                <w:div w:id="117574822">
                                                                  <w:marLeft w:val="0"/>
                                                                  <w:marRight w:val="0"/>
                                                                  <w:marTop w:val="0"/>
                                                                  <w:marBottom w:val="0"/>
                                                                  <w:divBdr>
                                                                    <w:top w:val="none" w:sz="0" w:space="0" w:color="auto"/>
                                                                    <w:left w:val="none" w:sz="0" w:space="0" w:color="auto"/>
                                                                    <w:bottom w:val="none" w:sz="0" w:space="0" w:color="auto"/>
                                                                    <w:right w:val="none" w:sz="0" w:space="0" w:color="auto"/>
                                                                  </w:divBdr>
                                                                </w:div>
                                                                <w:div w:id="1423991689">
                                                                  <w:marLeft w:val="0"/>
                                                                  <w:marRight w:val="0"/>
                                                                  <w:marTop w:val="0"/>
                                                                  <w:marBottom w:val="0"/>
                                                                  <w:divBdr>
                                                                    <w:top w:val="none" w:sz="0" w:space="0" w:color="auto"/>
                                                                    <w:left w:val="none" w:sz="0" w:space="0" w:color="auto"/>
                                                                    <w:bottom w:val="none" w:sz="0" w:space="0" w:color="auto"/>
                                                                    <w:right w:val="none" w:sz="0" w:space="0" w:color="auto"/>
                                                                  </w:divBdr>
                                                                </w:div>
                                                                <w:div w:id="639383670">
                                                                  <w:marLeft w:val="0"/>
                                                                  <w:marRight w:val="0"/>
                                                                  <w:marTop w:val="0"/>
                                                                  <w:marBottom w:val="0"/>
                                                                  <w:divBdr>
                                                                    <w:top w:val="none" w:sz="0" w:space="0" w:color="auto"/>
                                                                    <w:left w:val="none" w:sz="0" w:space="0" w:color="auto"/>
                                                                    <w:bottom w:val="none" w:sz="0" w:space="0" w:color="auto"/>
                                                                    <w:right w:val="none" w:sz="0" w:space="0" w:color="auto"/>
                                                                  </w:divBdr>
                                                                </w:div>
                                                                <w:div w:id="611594198">
                                                                  <w:marLeft w:val="0"/>
                                                                  <w:marRight w:val="0"/>
                                                                  <w:marTop w:val="0"/>
                                                                  <w:marBottom w:val="0"/>
                                                                  <w:divBdr>
                                                                    <w:top w:val="none" w:sz="0" w:space="0" w:color="auto"/>
                                                                    <w:left w:val="none" w:sz="0" w:space="0" w:color="auto"/>
                                                                    <w:bottom w:val="none" w:sz="0" w:space="0" w:color="auto"/>
                                                                    <w:right w:val="none" w:sz="0" w:space="0" w:color="auto"/>
                                                                  </w:divBdr>
                                                                </w:div>
                                                                <w:div w:id="789131245">
                                                                  <w:marLeft w:val="0"/>
                                                                  <w:marRight w:val="0"/>
                                                                  <w:marTop w:val="0"/>
                                                                  <w:marBottom w:val="0"/>
                                                                  <w:divBdr>
                                                                    <w:top w:val="none" w:sz="0" w:space="0" w:color="auto"/>
                                                                    <w:left w:val="none" w:sz="0" w:space="0" w:color="auto"/>
                                                                    <w:bottom w:val="none" w:sz="0" w:space="0" w:color="auto"/>
                                                                    <w:right w:val="none" w:sz="0" w:space="0" w:color="auto"/>
                                                                  </w:divBdr>
                                                                </w:div>
                                                                <w:div w:id="555549960">
                                                                  <w:marLeft w:val="0"/>
                                                                  <w:marRight w:val="0"/>
                                                                  <w:marTop w:val="0"/>
                                                                  <w:marBottom w:val="0"/>
                                                                  <w:divBdr>
                                                                    <w:top w:val="none" w:sz="0" w:space="0" w:color="auto"/>
                                                                    <w:left w:val="none" w:sz="0" w:space="0" w:color="auto"/>
                                                                    <w:bottom w:val="none" w:sz="0" w:space="0" w:color="auto"/>
                                                                    <w:right w:val="none" w:sz="0" w:space="0" w:color="auto"/>
                                                                  </w:divBdr>
                                                                </w:div>
                                                                <w:div w:id="363988791">
                                                                  <w:marLeft w:val="0"/>
                                                                  <w:marRight w:val="0"/>
                                                                  <w:marTop w:val="0"/>
                                                                  <w:marBottom w:val="0"/>
                                                                  <w:divBdr>
                                                                    <w:top w:val="none" w:sz="0" w:space="0" w:color="auto"/>
                                                                    <w:left w:val="none" w:sz="0" w:space="0" w:color="auto"/>
                                                                    <w:bottom w:val="none" w:sz="0" w:space="0" w:color="auto"/>
                                                                    <w:right w:val="none" w:sz="0" w:space="0" w:color="auto"/>
                                                                  </w:divBdr>
                                                                </w:div>
                                                                <w:div w:id="1244215349">
                                                                  <w:marLeft w:val="0"/>
                                                                  <w:marRight w:val="0"/>
                                                                  <w:marTop w:val="0"/>
                                                                  <w:marBottom w:val="0"/>
                                                                  <w:divBdr>
                                                                    <w:top w:val="none" w:sz="0" w:space="0" w:color="auto"/>
                                                                    <w:left w:val="none" w:sz="0" w:space="0" w:color="auto"/>
                                                                    <w:bottom w:val="none" w:sz="0" w:space="0" w:color="auto"/>
                                                                    <w:right w:val="none" w:sz="0" w:space="0" w:color="auto"/>
                                                                  </w:divBdr>
                                                                </w:div>
                                                                <w:div w:id="1926187284">
                                                                  <w:marLeft w:val="0"/>
                                                                  <w:marRight w:val="0"/>
                                                                  <w:marTop w:val="0"/>
                                                                  <w:marBottom w:val="0"/>
                                                                  <w:divBdr>
                                                                    <w:top w:val="none" w:sz="0" w:space="0" w:color="auto"/>
                                                                    <w:left w:val="none" w:sz="0" w:space="0" w:color="auto"/>
                                                                    <w:bottom w:val="none" w:sz="0" w:space="0" w:color="auto"/>
                                                                    <w:right w:val="none" w:sz="0" w:space="0" w:color="auto"/>
                                                                  </w:divBdr>
                                                                </w:div>
                                                                <w:div w:id="792792252">
                                                                  <w:marLeft w:val="0"/>
                                                                  <w:marRight w:val="0"/>
                                                                  <w:marTop w:val="0"/>
                                                                  <w:marBottom w:val="0"/>
                                                                  <w:divBdr>
                                                                    <w:top w:val="none" w:sz="0" w:space="0" w:color="auto"/>
                                                                    <w:left w:val="none" w:sz="0" w:space="0" w:color="auto"/>
                                                                    <w:bottom w:val="none" w:sz="0" w:space="0" w:color="auto"/>
                                                                    <w:right w:val="none" w:sz="0" w:space="0" w:color="auto"/>
                                                                  </w:divBdr>
                                                                </w:div>
                                                                <w:div w:id="634260360">
                                                                  <w:marLeft w:val="0"/>
                                                                  <w:marRight w:val="0"/>
                                                                  <w:marTop w:val="0"/>
                                                                  <w:marBottom w:val="0"/>
                                                                  <w:divBdr>
                                                                    <w:top w:val="none" w:sz="0" w:space="0" w:color="auto"/>
                                                                    <w:left w:val="none" w:sz="0" w:space="0" w:color="auto"/>
                                                                    <w:bottom w:val="none" w:sz="0" w:space="0" w:color="auto"/>
                                                                    <w:right w:val="none" w:sz="0" w:space="0" w:color="auto"/>
                                                                  </w:divBdr>
                                                                </w:div>
                                                                <w:div w:id="1584143475">
                                                                  <w:marLeft w:val="0"/>
                                                                  <w:marRight w:val="0"/>
                                                                  <w:marTop w:val="0"/>
                                                                  <w:marBottom w:val="0"/>
                                                                  <w:divBdr>
                                                                    <w:top w:val="none" w:sz="0" w:space="0" w:color="auto"/>
                                                                    <w:left w:val="none" w:sz="0" w:space="0" w:color="auto"/>
                                                                    <w:bottom w:val="none" w:sz="0" w:space="0" w:color="auto"/>
                                                                    <w:right w:val="none" w:sz="0" w:space="0" w:color="auto"/>
                                                                  </w:divBdr>
                                                                </w:div>
                                                                <w:div w:id="1840346925">
                                                                  <w:marLeft w:val="0"/>
                                                                  <w:marRight w:val="0"/>
                                                                  <w:marTop w:val="0"/>
                                                                  <w:marBottom w:val="0"/>
                                                                  <w:divBdr>
                                                                    <w:top w:val="none" w:sz="0" w:space="0" w:color="auto"/>
                                                                    <w:left w:val="none" w:sz="0" w:space="0" w:color="auto"/>
                                                                    <w:bottom w:val="none" w:sz="0" w:space="0" w:color="auto"/>
                                                                    <w:right w:val="none" w:sz="0" w:space="0" w:color="auto"/>
                                                                  </w:divBdr>
                                                                </w:div>
                                                                <w:div w:id="655576066">
                                                                  <w:marLeft w:val="0"/>
                                                                  <w:marRight w:val="0"/>
                                                                  <w:marTop w:val="0"/>
                                                                  <w:marBottom w:val="0"/>
                                                                  <w:divBdr>
                                                                    <w:top w:val="none" w:sz="0" w:space="0" w:color="auto"/>
                                                                    <w:left w:val="none" w:sz="0" w:space="0" w:color="auto"/>
                                                                    <w:bottom w:val="none" w:sz="0" w:space="0" w:color="auto"/>
                                                                    <w:right w:val="none" w:sz="0" w:space="0" w:color="auto"/>
                                                                  </w:divBdr>
                                                                </w:div>
                                                                <w:div w:id="1955014383">
                                                                  <w:marLeft w:val="0"/>
                                                                  <w:marRight w:val="0"/>
                                                                  <w:marTop w:val="0"/>
                                                                  <w:marBottom w:val="0"/>
                                                                  <w:divBdr>
                                                                    <w:top w:val="none" w:sz="0" w:space="0" w:color="auto"/>
                                                                    <w:left w:val="none" w:sz="0" w:space="0" w:color="auto"/>
                                                                    <w:bottom w:val="none" w:sz="0" w:space="0" w:color="auto"/>
                                                                    <w:right w:val="none" w:sz="0" w:space="0" w:color="auto"/>
                                                                  </w:divBdr>
                                                                </w:div>
                                                                <w:div w:id="974916461">
                                                                  <w:marLeft w:val="0"/>
                                                                  <w:marRight w:val="0"/>
                                                                  <w:marTop w:val="0"/>
                                                                  <w:marBottom w:val="0"/>
                                                                  <w:divBdr>
                                                                    <w:top w:val="none" w:sz="0" w:space="0" w:color="auto"/>
                                                                    <w:left w:val="none" w:sz="0" w:space="0" w:color="auto"/>
                                                                    <w:bottom w:val="none" w:sz="0" w:space="0" w:color="auto"/>
                                                                    <w:right w:val="none" w:sz="0" w:space="0" w:color="auto"/>
                                                                  </w:divBdr>
                                                                </w:div>
                                                                <w:div w:id="1753694810">
                                                                  <w:marLeft w:val="0"/>
                                                                  <w:marRight w:val="0"/>
                                                                  <w:marTop w:val="0"/>
                                                                  <w:marBottom w:val="0"/>
                                                                  <w:divBdr>
                                                                    <w:top w:val="none" w:sz="0" w:space="0" w:color="auto"/>
                                                                    <w:left w:val="none" w:sz="0" w:space="0" w:color="auto"/>
                                                                    <w:bottom w:val="none" w:sz="0" w:space="0" w:color="auto"/>
                                                                    <w:right w:val="none" w:sz="0" w:space="0" w:color="auto"/>
                                                                  </w:divBdr>
                                                                </w:div>
                                                                <w:div w:id="279075859">
                                                                  <w:marLeft w:val="0"/>
                                                                  <w:marRight w:val="0"/>
                                                                  <w:marTop w:val="0"/>
                                                                  <w:marBottom w:val="0"/>
                                                                  <w:divBdr>
                                                                    <w:top w:val="none" w:sz="0" w:space="0" w:color="auto"/>
                                                                    <w:left w:val="none" w:sz="0" w:space="0" w:color="auto"/>
                                                                    <w:bottom w:val="none" w:sz="0" w:space="0" w:color="auto"/>
                                                                    <w:right w:val="none" w:sz="0" w:space="0" w:color="auto"/>
                                                                  </w:divBdr>
                                                                </w:div>
                                                                <w:div w:id="1528829607">
                                                                  <w:marLeft w:val="0"/>
                                                                  <w:marRight w:val="0"/>
                                                                  <w:marTop w:val="0"/>
                                                                  <w:marBottom w:val="0"/>
                                                                  <w:divBdr>
                                                                    <w:top w:val="none" w:sz="0" w:space="0" w:color="auto"/>
                                                                    <w:left w:val="none" w:sz="0" w:space="0" w:color="auto"/>
                                                                    <w:bottom w:val="none" w:sz="0" w:space="0" w:color="auto"/>
                                                                    <w:right w:val="none" w:sz="0" w:space="0" w:color="auto"/>
                                                                  </w:divBdr>
                                                                </w:div>
                                                                <w:div w:id="184290511">
                                                                  <w:marLeft w:val="0"/>
                                                                  <w:marRight w:val="0"/>
                                                                  <w:marTop w:val="0"/>
                                                                  <w:marBottom w:val="0"/>
                                                                  <w:divBdr>
                                                                    <w:top w:val="none" w:sz="0" w:space="0" w:color="auto"/>
                                                                    <w:left w:val="none" w:sz="0" w:space="0" w:color="auto"/>
                                                                    <w:bottom w:val="none" w:sz="0" w:space="0" w:color="auto"/>
                                                                    <w:right w:val="none" w:sz="0" w:space="0" w:color="auto"/>
                                                                  </w:divBdr>
                                                                </w:div>
                                                                <w:div w:id="1696230819">
                                                                  <w:marLeft w:val="0"/>
                                                                  <w:marRight w:val="0"/>
                                                                  <w:marTop w:val="0"/>
                                                                  <w:marBottom w:val="0"/>
                                                                  <w:divBdr>
                                                                    <w:top w:val="none" w:sz="0" w:space="0" w:color="auto"/>
                                                                    <w:left w:val="none" w:sz="0" w:space="0" w:color="auto"/>
                                                                    <w:bottom w:val="none" w:sz="0" w:space="0" w:color="auto"/>
                                                                    <w:right w:val="none" w:sz="0" w:space="0" w:color="auto"/>
                                                                  </w:divBdr>
                                                                </w:div>
                                                                <w:div w:id="979772286">
                                                                  <w:marLeft w:val="0"/>
                                                                  <w:marRight w:val="0"/>
                                                                  <w:marTop w:val="0"/>
                                                                  <w:marBottom w:val="0"/>
                                                                  <w:divBdr>
                                                                    <w:top w:val="none" w:sz="0" w:space="0" w:color="auto"/>
                                                                    <w:left w:val="none" w:sz="0" w:space="0" w:color="auto"/>
                                                                    <w:bottom w:val="none" w:sz="0" w:space="0" w:color="auto"/>
                                                                    <w:right w:val="none" w:sz="0" w:space="0" w:color="auto"/>
                                                                  </w:divBdr>
                                                                </w:div>
                                                                <w:div w:id="719742183">
                                                                  <w:marLeft w:val="0"/>
                                                                  <w:marRight w:val="0"/>
                                                                  <w:marTop w:val="0"/>
                                                                  <w:marBottom w:val="0"/>
                                                                  <w:divBdr>
                                                                    <w:top w:val="none" w:sz="0" w:space="0" w:color="auto"/>
                                                                    <w:left w:val="none" w:sz="0" w:space="0" w:color="auto"/>
                                                                    <w:bottom w:val="none" w:sz="0" w:space="0" w:color="auto"/>
                                                                    <w:right w:val="none" w:sz="0" w:space="0" w:color="auto"/>
                                                                  </w:divBdr>
                                                                </w:div>
                                                                <w:div w:id="316618297">
                                                                  <w:marLeft w:val="0"/>
                                                                  <w:marRight w:val="0"/>
                                                                  <w:marTop w:val="0"/>
                                                                  <w:marBottom w:val="0"/>
                                                                  <w:divBdr>
                                                                    <w:top w:val="none" w:sz="0" w:space="0" w:color="auto"/>
                                                                    <w:left w:val="none" w:sz="0" w:space="0" w:color="auto"/>
                                                                    <w:bottom w:val="none" w:sz="0" w:space="0" w:color="auto"/>
                                                                    <w:right w:val="none" w:sz="0" w:space="0" w:color="auto"/>
                                                                  </w:divBdr>
                                                                </w:div>
                                                                <w:div w:id="1163885914">
                                                                  <w:marLeft w:val="0"/>
                                                                  <w:marRight w:val="0"/>
                                                                  <w:marTop w:val="0"/>
                                                                  <w:marBottom w:val="0"/>
                                                                  <w:divBdr>
                                                                    <w:top w:val="none" w:sz="0" w:space="0" w:color="auto"/>
                                                                    <w:left w:val="none" w:sz="0" w:space="0" w:color="auto"/>
                                                                    <w:bottom w:val="none" w:sz="0" w:space="0" w:color="auto"/>
                                                                    <w:right w:val="none" w:sz="0" w:space="0" w:color="auto"/>
                                                                  </w:divBdr>
                                                                </w:div>
                                                                <w:div w:id="473567300">
                                                                  <w:marLeft w:val="0"/>
                                                                  <w:marRight w:val="0"/>
                                                                  <w:marTop w:val="0"/>
                                                                  <w:marBottom w:val="0"/>
                                                                  <w:divBdr>
                                                                    <w:top w:val="none" w:sz="0" w:space="0" w:color="auto"/>
                                                                    <w:left w:val="none" w:sz="0" w:space="0" w:color="auto"/>
                                                                    <w:bottom w:val="none" w:sz="0" w:space="0" w:color="auto"/>
                                                                    <w:right w:val="none" w:sz="0" w:space="0" w:color="auto"/>
                                                                  </w:divBdr>
                                                                </w:div>
                                                                <w:div w:id="320895178">
                                                                  <w:marLeft w:val="0"/>
                                                                  <w:marRight w:val="0"/>
                                                                  <w:marTop w:val="0"/>
                                                                  <w:marBottom w:val="0"/>
                                                                  <w:divBdr>
                                                                    <w:top w:val="none" w:sz="0" w:space="0" w:color="auto"/>
                                                                    <w:left w:val="none" w:sz="0" w:space="0" w:color="auto"/>
                                                                    <w:bottom w:val="none" w:sz="0" w:space="0" w:color="auto"/>
                                                                    <w:right w:val="none" w:sz="0" w:space="0" w:color="auto"/>
                                                                  </w:divBdr>
                                                                </w:div>
                                                                <w:div w:id="208877737">
                                                                  <w:marLeft w:val="0"/>
                                                                  <w:marRight w:val="0"/>
                                                                  <w:marTop w:val="0"/>
                                                                  <w:marBottom w:val="0"/>
                                                                  <w:divBdr>
                                                                    <w:top w:val="none" w:sz="0" w:space="0" w:color="auto"/>
                                                                    <w:left w:val="none" w:sz="0" w:space="0" w:color="auto"/>
                                                                    <w:bottom w:val="none" w:sz="0" w:space="0" w:color="auto"/>
                                                                    <w:right w:val="none" w:sz="0" w:space="0" w:color="auto"/>
                                                                  </w:divBdr>
                                                                </w:div>
                                                                <w:div w:id="1326936772">
                                                                  <w:marLeft w:val="0"/>
                                                                  <w:marRight w:val="0"/>
                                                                  <w:marTop w:val="0"/>
                                                                  <w:marBottom w:val="0"/>
                                                                  <w:divBdr>
                                                                    <w:top w:val="none" w:sz="0" w:space="0" w:color="auto"/>
                                                                    <w:left w:val="none" w:sz="0" w:space="0" w:color="auto"/>
                                                                    <w:bottom w:val="none" w:sz="0" w:space="0" w:color="auto"/>
                                                                    <w:right w:val="none" w:sz="0" w:space="0" w:color="auto"/>
                                                                  </w:divBdr>
                                                                </w:div>
                                                                <w:div w:id="1903635642">
                                                                  <w:marLeft w:val="0"/>
                                                                  <w:marRight w:val="0"/>
                                                                  <w:marTop w:val="0"/>
                                                                  <w:marBottom w:val="0"/>
                                                                  <w:divBdr>
                                                                    <w:top w:val="none" w:sz="0" w:space="0" w:color="auto"/>
                                                                    <w:left w:val="none" w:sz="0" w:space="0" w:color="auto"/>
                                                                    <w:bottom w:val="none" w:sz="0" w:space="0" w:color="auto"/>
                                                                    <w:right w:val="none" w:sz="0" w:space="0" w:color="auto"/>
                                                                  </w:divBdr>
                                                                </w:div>
                                                                <w:div w:id="1692218024">
                                                                  <w:marLeft w:val="0"/>
                                                                  <w:marRight w:val="0"/>
                                                                  <w:marTop w:val="0"/>
                                                                  <w:marBottom w:val="0"/>
                                                                  <w:divBdr>
                                                                    <w:top w:val="none" w:sz="0" w:space="0" w:color="auto"/>
                                                                    <w:left w:val="none" w:sz="0" w:space="0" w:color="auto"/>
                                                                    <w:bottom w:val="none" w:sz="0" w:space="0" w:color="auto"/>
                                                                    <w:right w:val="none" w:sz="0" w:space="0" w:color="auto"/>
                                                                  </w:divBdr>
                                                                </w:div>
                                                                <w:div w:id="2112432644">
                                                                  <w:marLeft w:val="0"/>
                                                                  <w:marRight w:val="0"/>
                                                                  <w:marTop w:val="0"/>
                                                                  <w:marBottom w:val="0"/>
                                                                  <w:divBdr>
                                                                    <w:top w:val="none" w:sz="0" w:space="0" w:color="auto"/>
                                                                    <w:left w:val="none" w:sz="0" w:space="0" w:color="auto"/>
                                                                    <w:bottom w:val="none" w:sz="0" w:space="0" w:color="auto"/>
                                                                    <w:right w:val="none" w:sz="0" w:space="0" w:color="auto"/>
                                                                  </w:divBdr>
                                                                </w:div>
                                                                <w:div w:id="1589267081">
                                                                  <w:marLeft w:val="0"/>
                                                                  <w:marRight w:val="0"/>
                                                                  <w:marTop w:val="0"/>
                                                                  <w:marBottom w:val="0"/>
                                                                  <w:divBdr>
                                                                    <w:top w:val="none" w:sz="0" w:space="0" w:color="auto"/>
                                                                    <w:left w:val="none" w:sz="0" w:space="0" w:color="auto"/>
                                                                    <w:bottom w:val="none" w:sz="0" w:space="0" w:color="auto"/>
                                                                    <w:right w:val="none" w:sz="0" w:space="0" w:color="auto"/>
                                                                  </w:divBdr>
                                                                </w:div>
                                                                <w:div w:id="312947417">
                                                                  <w:marLeft w:val="0"/>
                                                                  <w:marRight w:val="0"/>
                                                                  <w:marTop w:val="0"/>
                                                                  <w:marBottom w:val="0"/>
                                                                  <w:divBdr>
                                                                    <w:top w:val="none" w:sz="0" w:space="0" w:color="auto"/>
                                                                    <w:left w:val="none" w:sz="0" w:space="0" w:color="auto"/>
                                                                    <w:bottom w:val="none" w:sz="0" w:space="0" w:color="auto"/>
                                                                    <w:right w:val="none" w:sz="0" w:space="0" w:color="auto"/>
                                                                  </w:divBdr>
                                                                </w:div>
                                                                <w:div w:id="1106117939">
                                                                  <w:marLeft w:val="0"/>
                                                                  <w:marRight w:val="0"/>
                                                                  <w:marTop w:val="0"/>
                                                                  <w:marBottom w:val="0"/>
                                                                  <w:divBdr>
                                                                    <w:top w:val="none" w:sz="0" w:space="0" w:color="auto"/>
                                                                    <w:left w:val="none" w:sz="0" w:space="0" w:color="auto"/>
                                                                    <w:bottom w:val="none" w:sz="0" w:space="0" w:color="auto"/>
                                                                    <w:right w:val="none" w:sz="0" w:space="0" w:color="auto"/>
                                                                  </w:divBdr>
                                                                </w:div>
                                                                <w:div w:id="1897013321">
                                                                  <w:marLeft w:val="0"/>
                                                                  <w:marRight w:val="0"/>
                                                                  <w:marTop w:val="0"/>
                                                                  <w:marBottom w:val="0"/>
                                                                  <w:divBdr>
                                                                    <w:top w:val="none" w:sz="0" w:space="0" w:color="auto"/>
                                                                    <w:left w:val="none" w:sz="0" w:space="0" w:color="auto"/>
                                                                    <w:bottom w:val="none" w:sz="0" w:space="0" w:color="auto"/>
                                                                    <w:right w:val="none" w:sz="0" w:space="0" w:color="auto"/>
                                                                  </w:divBdr>
                                                                </w:div>
                                                                <w:div w:id="798837762">
                                                                  <w:marLeft w:val="0"/>
                                                                  <w:marRight w:val="0"/>
                                                                  <w:marTop w:val="0"/>
                                                                  <w:marBottom w:val="0"/>
                                                                  <w:divBdr>
                                                                    <w:top w:val="none" w:sz="0" w:space="0" w:color="auto"/>
                                                                    <w:left w:val="none" w:sz="0" w:space="0" w:color="auto"/>
                                                                    <w:bottom w:val="none" w:sz="0" w:space="0" w:color="auto"/>
                                                                    <w:right w:val="none" w:sz="0" w:space="0" w:color="auto"/>
                                                                  </w:divBdr>
                                                                </w:div>
                                                                <w:div w:id="2002612780">
                                                                  <w:marLeft w:val="0"/>
                                                                  <w:marRight w:val="0"/>
                                                                  <w:marTop w:val="0"/>
                                                                  <w:marBottom w:val="0"/>
                                                                  <w:divBdr>
                                                                    <w:top w:val="none" w:sz="0" w:space="0" w:color="auto"/>
                                                                    <w:left w:val="none" w:sz="0" w:space="0" w:color="auto"/>
                                                                    <w:bottom w:val="none" w:sz="0" w:space="0" w:color="auto"/>
                                                                    <w:right w:val="none" w:sz="0" w:space="0" w:color="auto"/>
                                                                  </w:divBdr>
                                                                </w:div>
                                                                <w:div w:id="539434690">
                                                                  <w:marLeft w:val="0"/>
                                                                  <w:marRight w:val="0"/>
                                                                  <w:marTop w:val="0"/>
                                                                  <w:marBottom w:val="0"/>
                                                                  <w:divBdr>
                                                                    <w:top w:val="none" w:sz="0" w:space="0" w:color="auto"/>
                                                                    <w:left w:val="none" w:sz="0" w:space="0" w:color="auto"/>
                                                                    <w:bottom w:val="none" w:sz="0" w:space="0" w:color="auto"/>
                                                                    <w:right w:val="none" w:sz="0" w:space="0" w:color="auto"/>
                                                                  </w:divBdr>
                                                                </w:div>
                                                                <w:div w:id="166529221">
                                                                  <w:marLeft w:val="0"/>
                                                                  <w:marRight w:val="0"/>
                                                                  <w:marTop w:val="0"/>
                                                                  <w:marBottom w:val="0"/>
                                                                  <w:divBdr>
                                                                    <w:top w:val="none" w:sz="0" w:space="0" w:color="auto"/>
                                                                    <w:left w:val="none" w:sz="0" w:space="0" w:color="auto"/>
                                                                    <w:bottom w:val="none" w:sz="0" w:space="0" w:color="auto"/>
                                                                    <w:right w:val="none" w:sz="0" w:space="0" w:color="auto"/>
                                                                  </w:divBdr>
                                                                </w:div>
                                                                <w:div w:id="2026053746">
                                                                  <w:marLeft w:val="0"/>
                                                                  <w:marRight w:val="0"/>
                                                                  <w:marTop w:val="0"/>
                                                                  <w:marBottom w:val="0"/>
                                                                  <w:divBdr>
                                                                    <w:top w:val="none" w:sz="0" w:space="0" w:color="auto"/>
                                                                    <w:left w:val="none" w:sz="0" w:space="0" w:color="auto"/>
                                                                    <w:bottom w:val="none" w:sz="0" w:space="0" w:color="auto"/>
                                                                    <w:right w:val="none" w:sz="0" w:space="0" w:color="auto"/>
                                                                  </w:divBdr>
                                                                </w:div>
                                                                <w:div w:id="1310285144">
                                                                  <w:marLeft w:val="0"/>
                                                                  <w:marRight w:val="0"/>
                                                                  <w:marTop w:val="0"/>
                                                                  <w:marBottom w:val="0"/>
                                                                  <w:divBdr>
                                                                    <w:top w:val="none" w:sz="0" w:space="0" w:color="auto"/>
                                                                    <w:left w:val="none" w:sz="0" w:space="0" w:color="auto"/>
                                                                    <w:bottom w:val="none" w:sz="0" w:space="0" w:color="auto"/>
                                                                    <w:right w:val="none" w:sz="0" w:space="0" w:color="auto"/>
                                                                  </w:divBdr>
                                                                </w:div>
                                                                <w:div w:id="356396399">
                                                                  <w:marLeft w:val="0"/>
                                                                  <w:marRight w:val="0"/>
                                                                  <w:marTop w:val="0"/>
                                                                  <w:marBottom w:val="0"/>
                                                                  <w:divBdr>
                                                                    <w:top w:val="none" w:sz="0" w:space="0" w:color="auto"/>
                                                                    <w:left w:val="none" w:sz="0" w:space="0" w:color="auto"/>
                                                                    <w:bottom w:val="none" w:sz="0" w:space="0" w:color="auto"/>
                                                                    <w:right w:val="none" w:sz="0" w:space="0" w:color="auto"/>
                                                                  </w:divBdr>
                                                                </w:div>
                                                                <w:div w:id="296880072">
                                                                  <w:marLeft w:val="0"/>
                                                                  <w:marRight w:val="0"/>
                                                                  <w:marTop w:val="0"/>
                                                                  <w:marBottom w:val="0"/>
                                                                  <w:divBdr>
                                                                    <w:top w:val="none" w:sz="0" w:space="0" w:color="auto"/>
                                                                    <w:left w:val="none" w:sz="0" w:space="0" w:color="auto"/>
                                                                    <w:bottom w:val="none" w:sz="0" w:space="0" w:color="auto"/>
                                                                    <w:right w:val="none" w:sz="0" w:space="0" w:color="auto"/>
                                                                  </w:divBdr>
                                                                </w:div>
                                                                <w:div w:id="191769097">
                                                                  <w:marLeft w:val="0"/>
                                                                  <w:marRight w:val="0"/>
                                                                  <w:marTop w:val="0"/>
                                                                  <w:marBottom w:val="0"/>
                                                                  <w:divBdr>
                                                                    <w:top w:val="none" w:sz="0" w:space="0" w:color="auto"/>
                                                                    <w:left w:val="none" w:sz="0" w:space="0" w:color="auto"/>
                                                                    <w:bottom w:val="none" w:sz="0" w:space="0" w:color="auto"/>
                                                                    <w:right w:val="none" w:sz="0" w:space="0" w:color="auto"/>
                                                                  </w:divBdr>
                                                                </w:div>
                                                                <w:div w:id="1071466184">
                                                                  <w:marLeft w:val="0"/>
                                                                  <w:marRight w:val="0"/>
                                                                  <w:marTop w:val="0"/>
                                                                  <w:marBottom w:val="0"/>
                                                                  <w:divBdr>
                                                                    <w:top w:val="none" w:sz="0" w:space="0" w:color="auto"/>
                                                                    <w:left w:val="none" w:sz="0" w:space="0" w:color="auto"/>
                                                                    <w:bottom w:val="none" w:sz="0" w:space="0" w:color="auto"/>
                                                                    <w:right w:val="none" w:sz="0" w:space="0" w:color="auto"/>
                                                                  </w:divBdr>
                                                                </w:div>
                                                                <w:div w:id="1916477527">
                                                                  <w:marLeft w:val="0"/>
                                                                  <w:marRight w:val="0"/>
                                                                  <w:marTop w:val="0"/>
                                                                  <w:marBottom w:val="0"/>
                                                                  <w:divBdr>
                                                                    <w:top w:val="none" w:sz="0" w:space="0" w:color="auto"/>
                                                                    <w:left w:val="none" w:sz="0" w:space="0" w:color="auto"/>
                                                                    <w:bottom w:val="none" w:sz="0" w:space="0" w:color="auto"/>
                                                                    <w:right w:val="none" w:sz="0" w:space="0" w:color="auto"/>
                                                                  </w:divBdr>
                                                                </w:div>
                                                                <w:div w:id="1282760963">
                                                                  <w:marLeft w:val="0"/>
                                                                  <w:marRight w:val="0"/>
                                                                  <w:marTop w:val="0"/>
                                                                  <w:marBottom w:val="0"/>
                                                                  <w:divBdr>
                                                                    <w:top w:val="none" w:sz="0" w:space="0" w:color="auto"/>
                                                                    <w:left w:val="none" w:sz="0" w:space="0" w:color="auto"/>
                                                                    <w:bottom w:val="none" w:sz="0" w:space="0" w:color="auto"/>
                                                                    <w:right w:val="none" w:sz="0" w:space="0" w:color="auto"/>
                                                                  </w:divBdr>
                                                                </w:div>
                                                                <w:div w:id="1450398055">
                                                                  <w:marLeft w:val="0"/>
                                                                  <w:marRight w:val="0"/>
                                                                  <w:marTop w:val="0"/>
                                                                  <w:marBottom w:val="0"/>
                                                                  <w:divBdr>
                                                                    <w:top w:val="none" w:sz="0" w:space="0" w:color="auto"/>
                                                                    <w:left w:val="none" w:sz="0" w:space="0" w:color="auto"/>
                                                                    <w:bottom w:val="none" w:sz="0" w:space="0" w:color="auto"/>
                                                                    <w:right w:val="none" w:sz="0" w:space="0" w:color="auto"/>
                                                                  </w:divBdr>
                                                                </w:div>
                                                                <w:div w:id="1927837373">
                                                                  <w:marLeft w:val="0"/>
                                                                  <w:marRight w:val="0"/>
                                                                  <w:marTop w:val="0"/>
                                                                  <w:marBottom w:val="0"/>
                                                                  <w:divBdr>
                                                                    <w:top w:val="none" w:sz="0" w:space="0" w:color="auto"/>
                                                                    <w:left w:val="none" w:sz="0" w:space="0" w:color="auto"/>
                                                                    <w:bottom w:val="none" w:sz="0" w:space="0" w:color="auto"/>
                                                                    <w:right w:val="none" w:sz="0" w:space="0" w:color="auto"/>
                                                                  </w:divBdr>
                                                                </w:div>
                                                                <w:div w:id="1291127142">
                                                                  <w:marLeft w:val="0"/>
                                                                  <w:marRight w:val="0"/>
                                                                  <w:marTop w:val="0"/>
                                                                  <w:marBottom w:val="0"/>
                                                                  <w:divBdr>
                                                                    <w:top w:val="none" w:sz="0" w:space="0" w:color="auto"/>
                                                                    <w:left w:val="none" w:sz="0" w:space="0" w:color="auto"/>
                                                                    <w:bottom w:val="none" w:sz="0" w:space="0" w:color="auto"/>
                                                                    <w:right w:val="none" w:sz="0" w:space="0" w:color="auto"/>
                                                                  </w:divBdr>
                                                                </w:div>
                                                                <w:div w:id="554776496">
                                                                  <w:marLeft w:val="0"/>
                                                                  <w:marRight w:val="0"/>
                                                                  <w:marTop w:val="0"/>
                                                                  <w:marBottom w:val="0"/>
                                                                  <w:divBdr>
                                                                    <w:top w:val="none" w:sz="0" w:space="0" w:color="auto"/>
                                                                    <w:left w:val="none" w:sz="0" w:space="0" w:color="auto"/>
                                                                    <w:bottom w:val="none" w:sz="0" w:space="0" w:color="auto"/>
                                                                    <w:right w:val="none" w:sz="0" w:space="0" w:color="auto"/>
                                                                  </w:divBdr>
                                                                </w:div>
                                                                <w:div w:id="19541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38.xml"/><Relationship Id="rId21" Type="http://schemas.openxmlformats.org/officeDocument/2006/relationships/control" Target="activeX/activeX6.xml"/><Relationship Id="rId63" Type="http://schemas.openxmlformats.org/officeDocument/2006/relationships/control" Target="activeX/activeX20.xml"/><Relationship Id="rId159" Type="http://schemas.openxmlformats.org/officeDocument/2006/relationships/control" Target="activeX/activeX52.xml"/><Relationship Id="rId170" Type="http://schemas.openxmlformats.org/officeDocument/2006/relationships/image" Target="media/image56.wmf"/><Relationship Id="rId226" Type="http://schemas.openxmlformats.org/officeDocument/2006/relationships/hyperlink" Target="javascript:void(0)" TargetMode="External"/><Relationship Id="rId268" Type="http://schemas.openxmlformats.org/officeDocument/2006/relationships/image" Target="media/image66.wmf"/><Relationship Id="rId11" Type="http://schemas.openxmlformats.org/officeDocument/2006/relationships/image" Target="media/image3.wmf"/><Relationship Id="rId32" Type="http://schemas.openxmlformats.org/officeDocument/2006/relationships/image" Target="media/image10.wmf"/><Relationship Id="rId53" Type="http://schemas.openxmlformats.org/officeDocument/2006/relationships/image" Target="media/image17.wmf"/><Relationship Id="rId74" Type="http://schemas.openxmlformats.org/officeDocument/2006/relationships/image" Target="media/image24.wmf"/><Relationship Id="rId128" Type="http://schemas.openxmlformats.org/officeDocument/2006/relationships/image" Target="media/image42.wmf"/><Relationship Id="rId149" Type="http://schemas.openxmlformats.org/officeDocument/2006/relationships/image" Target="media/image49.wmf"/><Relationship Id="rId5" Type="http://schemas.openxmlformats.org/officeDocument/2006/relationships/image" Target="media/image1.wmf"/><Relationship Id="rId95" Type="http://schemas.openxmlformats.org/officeDocument/2006/relationships/image" Target="media/image31.wmf"/><Relationship Id="rId160" Type="http://schemas.openxmlformats.org/officeDocument/2006/relationships/hyperlink" Target="javascript:void(0)" TargetMode="External"/><Relationship Id="rId181" Type="http://schemas.openxmlformats.org/officeDocument/2006/relationships/hyperlink" Target="javascript:void(0)" TargetMode="External"/><Relationship Id="rId216" Type="http://schemas.openxmlformats.org/officeDocument/2006/relationships/hyperlink" Target="javascript:void(0)" TargetMode="External"/><Relationship Id="rId237" Type="http://schemas.openxmlformats.org/officeDocument/2006/relationships/control" Target="activeX/activeX85.xml"/><Relationship Id="rId258" Type="http://schemas.openxmlformats.org/officeDocument/2006/relationships/hyperlink" Target="javascript:void(0)" TargetMode="External"/><Relationship Id="rId22" Type="http://schemas.openxmlformats.org/officeDocument/2006/relationships/hyperlink" Target="javascript:void(0)" TargetMode="External"/><Relationship Id="rId43" Type="http://schemas.openxmlformats.org/officeDocument/2006/relationships/hyperlink" Target="javascript:void(0)" TargetMode="External"/><Relationship Id="rId64" Type="http://schemas.openxmlformats.org/officeDocument/2006/relationships/hyperlink" Target="javascript:void(0)" TargetMode="External"/><Relationship Id="rId118" Type="http://schemas.openxmlformats.org/officeDocument/2006/relationships/hyperlink" Target="javascript:void(0)" TargetMode="External"/><Relationship Id="rId139" Type="http://schemas.openxmlformats.org/officeDocument/2006/relationships/hyperlink" Target="javascript:void(0)" TargetMode="External"/><Relationship Id="rId85" Type="http://schemas.openxmlformats.org/officeDocument/2006/relationships/hyperlink" Target="javascript:void(0)" TargetMode="External"/><Relationship Id="rId150" Type="http://schemas.openxmlformats.org/officeDocument/2006/relationships/control" Target="activeX/activeX49.xml"/><Relationship Id="rId171" Type="http://schemas.openxmlformats.org/officeDocument/2006/relationships/control" Target="activeX/activeX56.xml"/><Relationship Id="rId192" Type="http://schemas.openxmlformats.org/officeDocument/2006/relationships/control" Target="activeX/activeX63.xml"/><Relationship Id="rId206" Type="http://schemas.openxmlformats.org/officeDocument/2006/relationships/hyperlink" Target="javascript:void(0)" TargetMode="External"/><Relationship Id="rId227" Type="http://schemas.openxmlformats.org/officeDocument/2006/relationships/control" Target="activeX/activeX80.xml"/><Relationship Id="rId248" Type="http://schemas.openxmlformats.org/officeDocument/2006/relationships/hyperlink" Target="javascript:void(0)" TargetMode="External"/><Relationship Id="rId269" Type="http://schemas.openxmlformats.org/officeDocument/2006/relationships/control" Target="activeX/activeX100.xml"/><Relationship Id="rId12" Type="http://schemas.openxmlformats.org/officeDocument/2006/relationships/control" Target="activeX/activeX3.xml"/><Relationship Id="rId33" Type="http://schemas.openxmlformats.org/officeDocument/2006/relationships/control" Target="activeX/activeX10.xml"/><Relationship Id="rId108" Type="http://schemas.openxmlformats.org/officeDocument/2006/relationships/control" Target="activeX/activeX35.xml"/><Relationship Id="rId129" Type="http://schemas.openxmlformats.org/officeDocument/2006/relationships/control" Target="activeX/activeX42.xml"/><Relationship Id="rId54" Type="http://schemas.openxmlformats.org/officeDocument/2006/relationships/control" Target="activeX/activeX17.xml"/><Relationship Id="rId75" Type="http://schemas.openxmlformats.org/officeDocument/2006/relationships/control" Target="activeX/activeX24.xml"/><Relationship Id="rId96" Type="http://schemas.openxmlformats.org/officeDocument/2006/relationships/control" Target="activeX/activeX31.xml"/><Relationship Id="rId140" Type="http://schemas.openxmlformats.org/officeDocument/2006/relationships/image" Target="media/image46.wmf"/><Relationship Id="rId161" Type="http://schemas.openxmlformats.org/officeDocument/2006/relationships/image" Target="media/image53.wmf"/><Relationship Id="rId182" Type="http://schemas.openxmlformats.org/officeDocument/2006/relationships/image" Target="media/image60.wmf"/><Relationship Id="rId217" Type="http://schemas.openxmlformats.org/officeDocument/2006/relationships/control" Target="activeX/activeX75.xml"/><Relationship Id="rId6" Type="http://schemas.openxmlformats.org/officeDocument/2006/relationships/control" Target="activeX/activeX1.xml"/><Relationship Id="rId238" Type="http://schemas.openxmlformats.org/officeDocument/2006/relationships/hyperlink" Target="javascript:void(0)" TargetMode="External"/><Relationship Id="rId259" Type="http://schemas.openxmlformats.org/officeDocument/2006/relationships/control" Target="activeX/activeX96.xml"/><Relationship Id="rId23" Type="http://schemas.openxmlformats.org/officeDocument/2006/relationships/image" Target="media/image7.wmf"/><Relationship Id="rId119" Type="http://schemas.openxmlformats.org/officeDocument/2006/relationships/image" Target="media/image39.wmf"/><Relationship Id="rId270" Type="http://schemas.openxmlformats.org/officeDocument/2006/relationships/hyperlink" Target="javascript:void(0)" TargetMode="External"/><Relationship Id="rId44" Type="http://schemas.openxmlformats.org/officeDocument/2006/relationships/image" Target="media/image14.wmf"/><Relationship Id="rId65" Type="http://schemas.openxmlformats.org/officeDocument/2006/relationships/image" Target="media/image21.wmf"/><Relationship Id="rId86" Type="http://schemas.openxmlformats.org/officeDocument/2006/relationships/image" Target="media/image28.wmf"/><Relationship Id="rId130" Type="http://schemas.openxmlformats.org/officeDocument/2006/relationships/hyperlink" Target="javascript:void(0)" TargetMode="External"/><Relationship Id="rId151" Type="http://schemas.openxmlformats.org/officeDocument/2006/relationships/hyperlink" Target="javascript:void(0)" TargetMode="External"/><Relationship Id="rId172" Type="http://schemas.openxmlformats.org/officeDocument/2006/relationships/hyperlink" Target="javascript:void(0)" TargetMode="External"/><Relationship Id="rId193" Type="http://schemas.openxmlformats.org/officeDocument/2006/relationships/hyperlink" Target="javascript:void(0)" TargetMode="External"/><Relationship Id="rId207" Type="http://schemas.openxmlformats.org/officeDocument/2006/relationships/control" Target="activeX/activeX70.xml"/><Relationship Id="rId228" Type="http://schemas.openxmlformats.org/officeDocument/2006/relationships/hyperlink" Target="javascript:void(0)" TargetMode="External"/><Relationship Id="rId249" Type="http://schemas.openxmlformats.org/officeDocument/2006/relationships/control" Target="activeX/activeX91.xml"/><Relationship Id="rId13" Type="http://schemas.openxmlformats.org/officeDocument/2006/relationships/hyperlink" Target="javascript:void(0)" TargetMode="External"/><Relationship Id="rId109" Type="http://schemas.openxmlformats.org/officeDocument/2006/relationships/hyperlink" Target="javascript:void(0)" TargetMode="External"/><Relationship Id="rId260" Type="http://schemas.openxmlformats.org/officeDocument/2006/relationships/hyperlink" Target="javascript:void(0)" TargetMode="External"/><Relationship Id="rId34"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97" Type="http://schemas.openxmlformats.org/officeDocument/2006/relationships/hyperlink" Target="javascript:void(0)" TargetMode="External"/><Relationship Id="rId120" Type="http://schemas.openxmlformats.org/officeDocument/2006/relationships/control" Target="activeX/activeX39.xml"/><Relationship Id="rId141" Type="http://schemas.openxmlformats.org/officeDocument/2006/relationships/control" Target="activeX/activeX46.xml"/><Relationship Id="rId7" Type="http://schemas.openxmlformats.org/officeDocument/2006/relationships/hyperlink" Target="javascript:void(0)" TargetMode="External"/><Relationship Id="rId162" Type="http://schemas.openxmlformats.org/officeDocument/2006/relationships/control" Target="activeX/activeX53.xml"/><Relationship Id="rId183" Type="http://schemas.openxmlformats.org/officeDocument/2006/relationships/control" Target="activeX/activeX60.xml"/><Relationship Id="rId218" Type="http://schemas.openxmlformats.org/officeDocument/2006/relationships/hyperlink" Target="javascript:void(0)" TargetMode="External"/><Relationship Id="rId239" Type="http://schemas.openxmlformats.org/officeDocument/2006/relationships/control" Target="activeX/activeX86.xml"/><Relationship Id="rId250" Type="http://schemas.openxmlformats.org/officeDocument/2006/relationships/hyperlink" Target="javascript:void(0)" TargetMode="External"/><Relationship Id="rId271" Type="http://schemas.openxmlformats.org/officeDocument/2006/relationships/fontTable" Target="fontTable.xml"/><Relationship Id="rId24" Type="http://schemas.openxmlformats.org/officeDocument/2006/relationships/control" Target="activeX/activeX7.xml"/><Relationship Id="rId45" Type="http://schemas.openxmlformats.org/officeDocument/2006/relationships/control" Target="activeX/activeX14.xml"/><Relationship Id="rId66" Type="http://schemas.openxmlformats.org/officeDocument/2006/relationships/control" Target="activeX/activeX21.xml"/><Relationship Id="rId87" Type="http://schemas.openxmlformats.org/officeDocument/2006/relationships/control" Target="activeX/activeX28.xml"/><Relationship Id="rId110" Type="http://schemas.openxmlformats.org/officeDocument/2006/relationships/image" Target="media/image36.wmf"/><Relationship Id="rId131" Type="http://schemas.openxmlformats.org/officeDocument/2006/relationships/image" Target="media/image43.wmf"/><Relationship Id="rId152" Type="http://schemas.openxmlformats.org/officeDocument/2006/relationships/image" Target="media/image50.wmf"/><Relationship Id="rId173" Type="http://schemas.openxmlformats.org/officeDocument/2006/relationships/image" Target="media/image57.wmf"/><Relationship Id="rId194" Type="http://schemas.openxmlformats.org/officeDocument/2006/relationships/image" Target="media/image64.wmf"/><Relationship Id="rId208" Type="http://schemas.openxmlformats.org/officeDocument/2006/relationships/hyperlink" Target="javascript:void(0)" TargetMode="External"/><Relationship Id="rId229" Type="http://schemas.openxmlformats.org/officeDocument/2006/relationships/control" Target="activeX/activeX81.xml"/><Relationship Id="rId240" Type="http://schemas.openxmlformats.org/officeDocument/2006/relationships/hyperlink" Target="javascript:void(0)" TargetMode="External"/><Relationship Id="rId261" Type="http://schemas.openxmlformats.org/officeDocument/2006/relationships/control" Target="activeX/activeX97.xml"/><Relationship Id="rId14" Type="http://schemas.openxmlformats.org/officeDocument/2006/relationships/image" Target="media/image4.wmf"/><Relationship Id="rId35" Type="http://schemas.openxmlformats.org/officeDocument/2006/relationships/image" Target="media/image11.wmf"/><Relationship Id="rId56" Type="http://schemas.openxmlformats.org/officeDocument/2006/relationships/image" Target="media/image18.wmf"/><Relationship Id="rId77" Type="http://schemas.openxmlformats.org/officeDocument/2006/relationships/image" Target="media/image25.wmf"/><Relationship Id="rId100" Type="http://schemas.openxmlformats.org/officeDocument/2006/relationships/hyperlink" Target="javascript:void(0)" TargetMode="External"/><Relationship Id="rId8" Type="http://schemas.openxmlformats.org/officeDocument/2006/relationships/image" Target="media/image2.wmf"/><Relationship Id="rId98" Type="http://schemas.openxmlformats.org/officeDocument/2006/relationships/image" Target="media/image32.wmf"/><Relationship Id="rId121" Type="http://schemas.openxmlformats.org/officeDocument/2006/relationships/hyperlink" Target="javascript:void(0)" TargetMode="External"/><Relationship Id="rId142" Type="http://schemas.openxmlformats.org/officeDocument/2006/relationships/hyperlink" Target="javascript:void(0)" TargetMode="External"/><Relationship Id="rId163" Type="http://schemas.openxmlformats.org/officeDocument/2006/relationships/hyperlink" Target="javascript:void(0)" TargetMode="External"/><Relationship Id="rId184" Type="http://schemas.openxmlformats.org/officeDocument/2006/relationships/hyperlink" Target="javascript:void(0)" TargetMode="External"/><Relationship Id="rId219" Type="http://schemas.openxmlformats.org/officeDocument/2006/relationships/control" Target="activeX/activeX76.xml"/><Relationship Id="rId230" Type="http://schemas.openxmlformats.org/officeDocument/2006/relationships/hyperlink" Target="javascript:void(0)" TargetMode="External"/><Relationship Id="rId251" Type="http://schemas.openxmlformats.org/officeDocument/2006/relationships/control" Target="activeX/activeX92.xml"/><Relationship Id="rId25" Type="http://schemas.openxmlformats.org/officeDocument/2006/relationships/hyperlink" Target="javascript:void(0)" TargetMode="External"/><Relationship Id="rId46" Type="http://schemas.openxmlformats.org/officeDocument/2006/relationships/hyperlink" Target="javascript:void(0)" TargetMode="External"/><Relationship Id="rId67" Type="http://schemas.openxmlformats.org/officeDocument/2006/relationships/hyperlink" Target="javascript:void(0)" TargetMode="External"/><Relationship Id="rId272" Type="http://schemas.openxmlformats.org/officeDocument/2006/relationships/theme" Target="theme/theme1.xml"/><Relationship Id="rId88" Type="http://schemas.openxmlformats.org/officeDocument/2006/relationships/hyperlink" Target="javascript:void(0)" TargetMode="External"/><Relationship Id="rId111" Type="http://schemas.openxmlformats.org/officeDocument/2006/relationships/control" Target="activeX/activeX36.xml"/><Relationship Id="rId132" Type="http://schemas.openxmlformats.org/officeDocument/2006/relationships/control" Target="activeX/activeX43.xml"/><Relationship Id="rId153" Type="http://schemas.openxmlformats.org/officeDocument/2006/relationships/control" Target="activeX/activeX50.xml"/><Relationship Id="rId174" Type="http://schemas.openxmlformats.org/officeDocument/2006/relationships/control" Target="activeX/activeX57.xml"/><Relationship Id="rId195" Type="http://schemas.openxmlformats.org/officeDocument/2006/relationships/control" Target="activeX/activeX64.xml"/><Relationship Id="rId209" Type="http://schemas.openxmlformats.org/officeDocument/2006/relationships/control" Target="activeX/activeX71.xml"/><Relationship Id="rId220" Type="http://schemas.openxmlformats.org/officeDocument/2006/relationships/hyperlink" Target="javascript:void(0)" TargetMode="External"/><Relationship Id="rId241" Type="http://schemas.openxmlformats.org/officeDocument/2006/relationships/control" Target="activeX/activeX87.xml"/><Relationship Id="rId15" Type="http://schemas.openxmlformats.org/officeDocument/2006/relationships/control" Target="activeX/activeX4.xml"/><Relationship Id="rId36" Type="http://schemas.openxmlformats.org/officeDocument/2006/relationships/control" Target="activeX/activeX11.xml"/><Relationship Id="rId57" Type="http://schemas.openxmlformats.org/officeDocument/2006/relationships/control" Target="activeX/activeX18.xml"/><Relationship Id="rId262" Type="http://schemas.openxmlformats.org/officeDocument/2006/relationships/hyperlink" Target="javascript:void(0)" TargetMode="External"/><Relationship Id="rId78" Type="http://schemas.openxmlformats.org/officeDocument/2006/relationships/control" Target="activeX/activeX25.xml"/><Relationship Id="rId99" Type="http://schemas.openxmlformats.org/officeDocument/2006/relationships/control" Target="activeX/activeX32.xml"/><Relationship Id="rId101" Type="http://schemas.openxmlformats.org/officeDocument/2006/relationships/image" Target="media/image33.wmf"/><Relationship Id="rId122" Type="http://schemas.openxmlformats.org/officeDocument/2006/relationships/image" Target="media/image40.wmf"/><Relationship Id="rId143" Type="http://schemas.openxmlformats.org/officeDocument/2006/relationships/image" Target="media/image47.wmf"/><Relationship Id="rId164" Type="http://schemas.openxmlformats.org/officeDocument/2006/relationships/image" Target="media/image54.wmf"/><Relationship Id="rId185" Type="http://schemas.openxmlformats.org/officeDocument/2006/relationships/image" Target="media/image61.wmf"/><Relationship Id="rId9" Type="http://schemas.openxmlformats.org/officeDocument/2006/relationships/control" Target="activeX/activeX2.xml"/><Relationship Id="rId210" Type="http://schemas.openxmlformats.org/officeDocument/2006/relationships/hyperlink" Target="javascript:void(0)" TargetMode="External"/><Relationship Id="rId26" Type="http://schemas.openxmlformats.org/officeDocument/2006/relationships/image" Target="media/image8.wmf"/><Relationship Id="rId231" Type="http://schemas.openxmlformats.org/officeDocument/2006/relationships/control" Target="activeX/activeX82.xml"/><Relationship Id="rId252" Type="http://schemas.openxmlformats.org/officeDocument/2006/relationships/hyperlink" Target="javascript:void(0)" TargetMode="External"/><Relationship Id="rId47" Type="http://schemas.openxmlformats.org/officeDocument/2006/relationships/image" Target="media/image15.wmf"/><Relationship Id="rId68" Type="http://schemas.openxmlformats.org/officeDocument/2006/relationships/image" Target="media/image22.wmf"/><Relationship Id="rId89" Type="http://schemas.openxmlformats.org/officeDocument/2006/relationships/image" Target="media/image29.wmf"/><Relationship Id="rId112" Type="http://schemas.openxmlformats.org/officeDocument/2006/relationships/hyperlink" Target="javascript:void(0)" TargetMode="External"/><Relationship Id="rId133" Type="http://schemas.openxmlformats.org/officeDocument/2006/relationships/hyperlink" Target="javascript:void(0)" TargetMode="External"/><Relationship Id="rId154" Type="http://schemas.openxmlformats.org/officeDocument/2006/relationships/hyperlink" Target="javascript:void(0)" TargetMode="External"/><Relationship Id="rId175" Type="http://schemas.openxmlformats.org/officeDocument/2006/relationships/hyperlink" Target="javascript:void(0)" TargetMode="External"/><Relationship Id="rId196" Type="http://schemas.openxmlformats.org/officeDocument/2006/relationships/hyperlink" Target="javascript:void(0)" TargetMode="External"/><Relationship Id="rId200" Type="http://schemas.openxmlformats.org/officeDocument/2006/relationships/hyperlink" Target="javascript:void(0)" TargetMode="External"/><Relationship Id="rId16" Type="http://schemas.openxmlformats.org/officeDocument/2006/relationships/hyperlink" Target="javascript:void(0)" TargetMode="External"/><Relationship Id="rId221" Type="http://schemas.openxmlformats.org/officeDocument/2006/relationships/control" Target="activeX/activeX77.xml"/><Relationship Id="rId242" Type="http://schemas.openxmlformats.org/officeDocument/2006/relationships/hyperlink" Target="javascript:void(0)" TargetMode="External"/><Relationship Id="rId263" Type="http://schemas.openxmlformats.org/officeDocument/2006/relationships/control" Target="activeX/activeX98.xml"/><Relationship Id="rId37" Type="http://schemas.openxmlformats.org/officeDocument/2006/relationships/hyperlink" Target="javascript:void(0)" TargetMode="External"/><Relationship Id="rId58"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control" Target="activeX/activeX33.xml"/><Relationship Id="rId123" Type="http://schemas.openxmlformats.org/officeDocument/2006/relationships/control" Target="activeX/activeX40.xml"/><Relationship Id="rId144" Type="http://schemas.openxmlformats.org/officeDocument/2006/relationships/control" Target="activeX/activeX47.xml"/><Relationship Id="rId90" Type="http://schemas.openxmlformats.org/officeDocument/2006/relationships/control" Target="activeX/activeX29.xml"/><Relationship Id="rId165" Type="http://schemas.openxmlformats.org/officeDocument/2006/relationships/control" Target="activeX/activeX54.xml"/><Relationship Id="rId186" Type="http://schemas.openxmlformats.org/officeDocument/2006/relationships/control" Target="activeX/activeX61.xml"/><Relationship Id="rId211" Type="http://schemas.openxmlformats.org/officeDocument/2006/relationships/control" Target="activeX/activeX72.xml"/><Relationship Id="rId232" Type="http://schemas.openxmlformats.org/officeDocument/2006/relationships/hyperlink" Target="javascript:void(0)" TargetMode="External"/><Relationship Id="rId253" Type="http://schemas.openxmlformats.org/officeDocument/2006/relationships/control" Target="activeX/activeX93.xml"/><Relationship Id="rId27" Type="http://schemas.openxmlformats.org/officeDocument/2006/relationships/control" Target="activeX/activeX8.xml"/><Relationship Id="rId48" Type="http://schemas.openxmlformats.org/officeDocument/2006/relationships/control" Target="activeX/activeX15.xml"/><Relationship Id="rId69" Type="http://schemas.openxmlformats.org/officeDocument/2006/relationships/control" Target="activeX/activeX22.xml"/><Relationship Id="rId113" Type="http://schemas.openxmlformats.org/officeDocument/2006/relationships/image" Target="media/image37.wmf"/><Relationship Id="rId134" Type="http://schemas.openxmlformats.org/officeDocument/2006/relationships/image" Target="media/image44.wmf"/><Relationship Id="rId80" Type="http://schemas.openxmlformats.org/officeDocument/2006/relationships/image" Target="media/image26.wmf"/><Relationship Id="rId155" Type="http://schemas.openxmlformats.org/officeDocument/2006/relationships/image" Target="media/image51.wmf"/><Relationship Id="rId176" Type="http://schemas.openxmlformats.org/officeDocument/2006/relationships/image" Target="media/image58.wmf"/><Relationship Id="rId197" Type="http://schemas.openxmlformats.org/officeDocument/2006/relationships/control" Target="activeX/activeX65.xml"/><Relationship Id="rId201" Type="http://schemas.openxmlformats.org/officeDocument/2006/relationships/control" Target="activeX/activeX67.xml"/><Relationship Id="rId222" Type="http://schemas.openxmlformats.org/officeDocument/2006/relationships/hyperlink" Target="javascript:void(0)" TargetMode="External"/><Relationship Id="rId243" Type="http://schemas.openxmlformats.org/officeDocument/2006/relationships/control" Target="activeX/activeX88.xml"/><Relationship Id="rId264" Type="http://schemas.openxmlformats.org/officeDocument/2006/relationships/hyperlink" Target="javascript:void(0)" TargetMode="External"/><Relationship Id="rId17" Type="http://schemas.openxmlformats.org/officeDocument/2006/relationships/image" Target="media/image5.wmf"/><Relationship Id="rId38" Type="http://schemas.openxmlformats.org/officeDocument/2006/relationships/image" Target="media/image12.wmf"/><Relationship Id="rId59" Type="http://schemas.openxmlformats.org/officeDocument/2006/relationships/image" Target="media/image19.wmf"/><Relationship Id="rId103" Type="http://schemas.openxmlformats.org/officeDocument/2006/relationships/hyperlink" Target="javascript:void(0)" TargetMode="External"/><Relationship Id="rId124" Type="http://schemas.openxmlformats.org/officeDocument/2006/relationships/hyperlink" Target="javascript:void(0)" TargetMode="External"/><Relationship Id="rId70" Type="http://schemas.openxmlformats.org/officeDocument/2006/relationships/hyperlink" Target="javascript:void(0)" TargetMode="External"/><Relationship Id="rId91" Type="http://schemas.openxmlformats.org/officeDocument/2006/relationships/hyperlink" Target="javascript:void(0)" TargetMode="External"/><Relationship Id="rId145" Type="http://schemas.openxmlformats.org/officeDocument/2006/relationships/hyperlink" Target="javascript:void(0)" TargetMode="External"/><Relationship Id="rId166" Type="http://schemas.openxmlformats.org/officeDocument/2006/relationships/hyperlink" Target="javascript:void(0)" TargetMode="External"/><Relationship Id="rId187" Type="http://schemas.openxmlformats.org/officeDocument/2006/relationships/hyperlink" Target="javascript:void(0)" TargetMode="External"/><Relationship Id="rId1" Type="http://schemas.openxmlformats.org/officeDocument/2006/relationships/numbering" Target="numbering.xml"/><Relationship Id="rId212" Type="http://schemas.openxmlformats.org/officeDocument/2006/relationships/hyperlink" Target="javascript:void(0)" TargetMode="External"/><Relationship Id="rId233" Type="http://schemas.openxmlformats.org/officeDocument/2006/relationships/control" Target="activeX/activeX83.xml"/><Relationship Id="rId254" Type="http://schemas.openxmlformats.org/officeDocument/2006/relationships/hyperlink" Target="javascript:void(0)" TargetMode="External"/><Relationship Id="rId28" Type="http://schemas.openxmlformats.org/officeDocument/2006/relationships/hyperlink" Target="javascript:void(0)" TargetMode="External"/><Relationship Id="rId49" Type="http://schemas.openxmlformats.org/officeDocument/2006/relationships/hyperlink" Target="javascript:void(0)" TargetMode="External"/><Relationship Id="rId114" Type="http://schemas.openxmlformats.org/officeDocument/2006/relationships/control" Target="activeX/activeX37.xml"/><Relationship Id="rId60" Type="http://schemas.openxmlformats.org/officeDocument/2006/relationships/control" Target="activeX/activeX19.xml"/><Relationship Id="rId81" Type="http://schemas.openxmlformats.org/officeDocument/2006/relationships/control" Target="activeX/activeX26.xml"/><Relationship Id="rId135" Type="http://schemas.openxmlformats.org/officeDocument/2006/relationships/control" Target="activeX/activeX44.xml"/><Relationship Id="rId156" Type="http://schemas.openxmlformats.org/officeDocument/2006/relationships/control" Target="activeX/activeX51.xml"/><Relationship Id="rId177" Type="http://schemas.openxmlformats.org/officeDocument/2006/relationships/control" Target="activeX/activeX58.xml"/><Relationship Id="rId198" Type="http://schemas.openxmlformats.org/officeDocument/2006/relationships/hyperlink" Target="javascript:void(0)" TargetMode="External"/><Relationship Id="rId202" Type="http://schemas.openxmlformats.org/officeDocument/2006/relationships/hyperlink" Target="javascript:void(0)" TargetMode="External"/><Relationship Id="rId223" Type="http://schemas.openxmlformats.org/officeDocument/2006/relationships/control" Target="activeX/activeX78.xml"/><Relationship Id="rId244" Type="http://schemas.openxmlformats.org/officeDocument/2006/relationships/hyperlink" Target="javascript:void(0)" TargetMode="External"/><Relationship Id="rId18" Type="http://schemas.openxmlformats.org/officeDocument/2006/relationships/control" Target="activeX/activeX5.xml"/><Relationship Id="rId39" Type="http://schemas.openxmlformats.org/officeDocument/2006/relationships/control" Target="activeX/activeX12.xml"/><Relationship Id="rId265" Type="http://schemas.openxmlformats.org/officeDocument/2006/relationships/image" Target="media/image65.wmf"/><Relationship Id="rId50" Type="http://schemas.openxmlformats.org/officeDocument/2006/relationships/image" Target="media/image16.wmf"/><Relationship Id="rId104" Type="http://schemas.openxmlformats.org/officeDocument/2006/relationships/image" Target="media/image34.wmf"/><Relationship Id="rId125" Type="http://schemas.openxmlformats.org/officeDocument/2006/relationships/image" Target="media/image41.wmf"/><Relationship Id="rId146" Type="http://schemas.openxmlformats.org/officeDocument/2006/relationships/image" Target="media/image48.wmf"/><Relationship Id="rId167" Type="http://schemas.openxmlformats.org/officeDocument/2006/relationships/image" Target="media/image55.wmf"/><Relationship Id="rId188" Type="http://schemas.openxmlformats.org/officeDocument/2006/relationships/image" Target="media/image62.wmf"/><Relationship Id="rId71" Type="http://schemas.openxmlformats.org/officeDocument/2006/relationships/image" Target="media/image23.wmf"/><Relationship Id="rId92" Type="http://schemas.openxmlformats.org/officeDocument/2006/relationships/image" Target="media/image30.wmf"/><Relationship Id="rId213" Type="http://schemas.openxmlformats.org/officeDocument/2006/relationships/control" Target="activeX/activeX73.xml"/><Relationship Id="rId234"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image" Target="media/image9.wmf"/><Relationship Id="rId255" Type="http://schemas.openxmlformats.org/officeDocument/2006/relationships/control" Target="activeX/activeX94.xml"/><Relationship Id="rId40" Type="http://schemas.openxmlformats.org/officeDocument/2006/relationships/hyperlink" Target="javascript:void(0)" TargetMode="External"/><Relationship Id="rId115" Type="http://schemas.openxmlformats.org/officeDocument/2006/relationships/hyperlink" Target="javascript:void(0)" TargetMode="External"/><Relationship Id="rId136" Type="http://schemas.openxmlformats.org/officeDocument/2006/relationships/hyperlink" Target="javascript:void(0)" TargetMode="External"/><Relationship Id="rId157" Type="http://schemas.openxmlformats.org/officeDocument/2006/relationships/hyperlink" Target="javascript:void(0)" TargetMode="External"/><Relationship Id="rId178" Type="http://schemas.openxmlformats.org/officeDocument/2006/relationships/hyperlink" Target="javascript:void(0)"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99" Type="http://schemas.openxmlformats.org/officeDocument/2006/relationships/control" Target="activeX/activeX66.xml"/><Relationship Id="rId203" Type="http://schemas.openxmlformats.org/officeDocument/2006/relationships/control" Target="activeX/activeX68.xml"/><Relationship Id="rId19" Type="http://schemas.openxmlformats.org/officeDocument/2006/relationships/hyperlink" Target="javascript:void(0)" TargetMode="External"/><Relationship Id="rId224" Type="http://schemas.openxmlformats.org/officeDocument/2006/relationships/hyperlink" Target="javascript:void(0)" TargetMode="External"/><Relationship Id="rId245" Type="http://schemas.openxmlformats.org/officeDocument/2006/relationships/control" Target="activeX/activeX89.xml"/><Relationship Id="rId266" Type="http://schemas.openxmlformats.org/officeDocument/2006/relationships/control" Target="activeX/activeX99.xml"/><Relationship Id="rId30" Type="http://schemas.openxmlformats.org/officeDocument/2006/relationships/control" Target="activeX/activeX9.xml"/><Relationship Id="rId105" Type="http://schemas.openxmlformats.org/officeDocument/2006/relationships/control" Target="activeX/activeX34.xml"/><Relationship Id="rId126" Type="http://schemas.openxmlformats.org/officeDocument/2006/relationships/control" Target="activeX/activeX41.xml"/><Relationship Id="rId147" Type="http://schemas.openxmlformats.org/officeDocument/2006/relationships/control" Target="activeX/activeX48.xml"/><Relationship Id="rId168" Type="http://schemas.openxmlformats.org/officeDocument/2006/relationships/control" Target="activeX/activeX55.xml"/><Relationship Id="rId51" Type="http://schemas.openxmlformats.org/officeDocument/2006/relationships/control" Target="activeX/activeX16.xml"/><Relationship Id="rId72" Type="http://schemas.openxmlformats.org/officeDocument/2006/relationships/control" Target="activeX/activeX23.xml"/><Relationship Id="rId93" Type="http://schemas.openxmlformats.org/officeDocument/2006/relationships/control" Target="activeX/activeX30.xml"/><Relationship Id="rId189" Type="http://schemas.openxmlformats.org/officeDocument/2006/relationships/control" Target="activeX/activeX62.xml"/><Relationship Id="rId3" Type="http://schemas.openxmlformats.org/officeDocument/2006/relationships/settings" Target="settings.xml"/><Relationship Id="rId214" Type="http://schemas.openxmlformats.org/officeDocument/2006/relationships/hyperlink" Target="javascript:void(0)" TargetMode="External"/><Relationship Id="rId235" Type="http://schemas.openxmlformats.org/officeDocument/2006/relationships/control" Target="activeX/activeX84.xml"/><Relationship Id="rId256" Type="http://schemas.openxmlformats.org/officeDocument/2006/relationships/hyperlink" Target="javascript:void(0)" TargetMode="External"/><Relationship Id="rId116" Type="http://schemas.openxmlformats.org/officeDocument/2006/relationships/image" Target="media/image38.wmf"/><Relationship Id="rId137" Type="http://schemas.openxmlformats.org/officeDocument/2006/relationships/image" Target="media/image45.wmf"/><Relationship Id="rId158" Type="http://schemas.openxmlformats.org/officeDocument/2006/relationships/image" Target="media/image52.wmf"/><Relationship Id="rId20" Type="http://schemas.openxmlformats.org/officeDocument/2006/relationships/image" Target="media/image6.wmf"/><Relationship Id="rId41" Type="http://schemas.openxmlformats.org/officeDocument/2006/relationships/image" Target="media/image13.wmf"/><Relationship Id="rId62" Type="http://schemas.openxmlformats.org/officeDocument/2006/relationships/image" Target="media/image20.wmf"/><Relationship Id="rId83" Type="http://schemas.openxmlformats.org/officeDocument/2006/relationships/image" Target="media/image27.wmf"/><Relationship Id="rId179" Type="http://schemas.openxmlformats.org/officeDocument/2006/relationships/image" Target="media/image59.wmf"/><Relationship Id="rId190" Type="http://schemas.openxmlformats.org/officeDocument/2006/relationships/hyperlink" Target="javascript:void(0)" TargetMode="External"/><Relationship Id="rId204" Type="http://schemas.openxmlformats.org/officeDocument/2006/relationships/hyperlink" Target="javascript:void(0)" TargetMode="External"/><Relationship Id="rId225" Type="http://schemas.openxmlformats.org/officeDocument/2006/relationships/control" Target="activeX/activeX79.xml"/><Relationship Id="rId246" Type="http://schemas.openxmlformats.org/officeDocument/2006/relationships/hyperlink" Target="javascript:void(0)" TargetMode="External"/><Relationship Id="rId267" Type="http://schemas.openxmlformats.org/officeDocument/2006/relationships/hyperlink" Target="javascript:void(0)" TargetMode="External"/><Relationship Id="rId106" Type="http://schemas.openxmlformats.org/officeDocument/2006/relationships/hyperlink" Target="javascript:void(0)" TargetMode="External"/><Relationship Id="rId12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52" Type="http://schemas.openxmlformats.org/officeDocument/2006/relationships/hyperlink" Target="javascript:void(0)" TargetMode="External"/><Relationship Id="rId73" Type="http://schemas.openxmlformats.org/officeDocument/2006/relationships/hyperlink" Target="javascript:void(0)" TargetMode="External"/><Relationship Id="rId94" Type="http://schemas.openxmlformats.org/officeDocument/2006/relationships/hyperlink" Target="javascript:void(0)" TargetMode="External"/><Relationship Id="rId148" Type="http://schemas.openxmlformats.org/officeDocument/2006/relationships/hyperlink" Target="javascript:void(0)" TargetMode="External"/><Relationship Id="rId169" Type="http://schemas.openxmlformats.org/officeDocument/2006/relationships/hyperlink" Target="javascript:void(0)" TargetMode="External"/><Relationship Id="rId4" Type="http://schemas.openxmlformats.org/officeDocument/2006/relationships/webSettings" Target="webSettings.xml"/><Relationship Id="rId180" Type="http://schemas.openxmlformats.org/officeDocument/2006/relationships/control" Target="activeX/activeX59.xml"/><Relationship Id="rId215" Type="http://schemas.openxmlformats.org/officeDocument/2006/relationships/control" Target="activeX/activeX74.xml"/><Relationship Id="rId236" Type="http://schemas.openxmlformats.org/officeDocument/2006/relationships/hyperlink" Target="javascript:void(0)" TargetMode="External"/><Relationship Id="rId257" Type="http://schemas.openxmlformats.org/officeDocument/2006/relationships/control" Target="activeX/activeX95.xml"/><Relationship Id="rId42" Type="http://schemas.openxmlformats.org/officeDocument/2006/relationships/control" Target="activeX/activeX13.xml"/><Relationship Id="rId84" Type="http://schemas.openxmlformats.org/officeDocument/2006/relationships/control" Target="activeX/activeX27.xml"/><Relationship Id="rId138" Type="http://schemas.openxmlformats.org/officeDocument/2006/relationships/control" Target="activeX/activeX45.xml"/><Relationship Id="rId191" Type="http://schemas.openxmlformats.org/officeDocument/2006/relationships/image" Target="media/image63.wmf"/><Relationship Id="rId205" Type="http://schemas.openxmlformats.org/officeDocument/2006/relationships/control" Target="activeX/activeX69.xml"/><Relationship Id="rId247" Type="http://schemas.openxmlformats.org/officeDocument/2006/relationships/control" Target="activeX/activeX90.xml"/><Relationship Id="rId107" Type="http://schemas.openxmlformats.org/officeDocument/2006/relationships/image" Target="media/image35.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5955</Words>
  <Characters>29778</Characters>
  <Application>Microsoft Office Word</Application>
  <DocSecurity>0</DocSecurity>
  <Lines>248</Lines>
  <Paragraphs>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Koifman</dc:creator>
  <cp:keywords/>
  <dc:description/>
  <cp:lastModifiedBy>Natali Koifman</cp:lastModifiedBy>
  <cp:revision>1</cp:revision>
  <dcterms:created xsi:type="dcterms:W3CDTF">2026-10-19T07:57:00Z</dcterms:created>
  <dcterms:modified xsi:type="dcterms:W3CDTF">2026-10-19T07:58:00Z</dcterms:modified>
</cp:coreProperties>
</file>