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130D" w:rsidRPr="0084130D" w:rsidRDefault="0084130D" w:rsidP="0084130D">
      <w:pPr>
        <w:bidi/>
      </w:pPr>
      <w:r w:rsidRPr="0084130D">
        <w:t>======================================================================</w:t>
      </w:r>
    </w:p>
    <w:p w:rsidR="0084130D" w:rsidRPr="0084130D" w:rsidRDefault="0084130D" w:rsidP="0084130D">
      <w:pPr>
        <w:bidi/>
      </w:pPr>
      <w:r w:rsidRPr="0084130D">
        <w:rPr>
          <w:rtl/>
        </w:rPr>
        <w:t>שם הסוכן: עדכון מדיניות אלוקציה</w:t>
      </w:r>
    </w:p>
    <w:p w:rsidR="0084130D" w:rsidRPr="0084130D" w:rsidRDefault="0084130D" w:rsidP="0084130D">
      <w:pPr>
        <w:bidi/>
      </w:pPr>
      <w:r w:rsidRPr="0084130D">
        <w:rPr>
          <w:rtl/>
        </w:rPr>
        <w:t>גרסת הסוכן</w:t>
      </w:r>
      <w:r w:rsidRPr="0084130D">
        <w:t>: AllocationPolicyUpdateAgent@v6d79452e-70b0-44c9-838f-3a0a8f2410f7</w:t>
      </w:r>
    </w:p>
    <w:p w:rsidR="0084130D" w:rsidRPr="0084130D" w:rsidRDefault="0084130D" w:rsidP="0084130D">
      <w:pPr>
        <w:bidi/>
      </w:pPr>
      <w:r w:rsidRPr="0084130D">
        <w:rPr>
          <w:rtl/>
        </w:rPr>
        <w:t>מזהה השיחה</w:t>
      </w:r>
      <w:r w:rsidRPr="0084130D">
        <w:t>: dbc3eae4-5cb4-47ff-80c0-dec6a3f57e69</w:t>
      </w:r>
    </w:p>
    <w:p w:rsidR="0084130D" w:rsidRPr="0084130D" w:rsidRDefault="0084130D" w:rsidP="0084130D">
      <w:pPr>
        <w:bidi/>
      </w:pPr>
      <w:r w:rsidRPr="0084130D">
        <w:rPr>
          <w:rtl/>
        </w:rPr>
        <w:t>מזהה הלקוח: (השיחה לא נפתחה בהקשר לקוח)</w:t>
      </w:r>
    </w:p>
    <w:p w:rsidR="0084130D" w:rsidRPr="0084130D" w:rsidRDefault="0084130D" w:rsidP="0084130D">
      <w:pPr>
        <w:bidi/>
      </w:pPr>
      <w:r w:rsidRPr="0084130D">
        <w:rPr>
          <w:rtl/>
        </w:rPr>
        <w:t>הקשר הפתיחה: (לא נשמר - שיחה ישנה או שיחה שנפתחה ללא הקשר)</w:t>
      </w:r>
    </w:p>
    <w:p w:rsidR="0084130D" w:rsidRPr="0084130D" w:rsidRDefault="0084130D" w:rsidP="0084130D">
      <w:pPr>
        <w:bidi/>
      </w:pPr>
      <w:r w:rsidRPr="0084130D">
        <w:rPr>
          <w:rtl/>
        </w:rPr>
        <w:t>תאריך ושעת השיחה: 20/10/2026 14:50:18</w:t>
      </w:r>
    </w:p>
    <w:p w:rsidR="0084130D" w:rsidRPr="0084130D" w:rsidRDefault="0084130D" w:rsidP="0084130D">
      <w:pPr>
        <w:bidi/>
      </w:pPr>
      <w:r w:rsidRPr="0084130D">
        <w:rPr>
          <w:rtl/>
        </w:rPr>
        <w:t>משתמש: נטלי קויפמן</w:t>
      </w:r>
    </w:p>
    <w:p w:rsidR="0084130D" w:rsidRPr="0084130D" w:rsidRDefault="0084130D" w:rsidP="0084130D">
      <w:pPr>
        <w:bidi/>
      </w:pPr>
      <w:r w:rsidRPr="0084130D">
        <w:rPr>
          <w:rtl/>
        </w:rPr>
        <w:t>סטטוס השיחה: פעילה</w:t>
      </w:r>
    </w:p>
    <w:p w:rsidR="0084130D" w:rsidRPr="0084130D" w:rsidRDefault="0084130D" w:rsidP="0084130D">
      <w:pPr>
        <w:bidi/>
      </w:pPr>
      <w:r w:rsidRPr="0084130D">
        <w:t>======================================================================</w:t>
      </w:r>
    </w:p>
    <w:p w:rsidR="0084130D" w:rsidRPr="0084130D" w:rsidRDefault="0084130D" w:rsidP="0084130D">
      <w:pPr>
        <w:bidi/>
      </w:pPr>
    </w:p>
    <w:p w:rsidR="0084130D" w:rsidRPr="0084130D" w:rsidRDefault="0084130D" w:rsidP="0084130D">
      <w:pPr>
        <w:bidi/>
      </w:pPr>
      <w:r w:rsidRPr="0084130D">
        <w:t xml:space="preserve">### </w:t>
      </w:r>
      <w:r w:rsidRPr="0084130D">
        <w:rPr>
          <w:rtl/>
        </w:rPr>
        <w:t>אינטראקציה 1</w:t>
      </w:r>
    </w:p>
    <w:p w:rsidR="0084130D" w:rsidRPr="0084130D" w:rsidRDefault="0084130D" w:rsidP="0084130D">
      <w:pPr>
        <w:bidi/>
      </w:pPr>
    </w:p>
    <w:p w:rsidR="0084130D" w:rsidRPr="0084130D" w:rsidRDefault="0084130D" w:rsidP="0084130D">
      <w:pPr>
        <w:bidi/>
      </w:pPr>
      <w:r w:rsidRPr="0084130D">
        <w:rPr>
          <w:rtl/>
        </w:rPr>
        <w:t>שאלת המשתמש</w:t>
      </w:r>
      <w:r w:rsidRPr="0084130D">
        <w:t xml:space="preserve"> (20/10/2026 14:50:18):</w:t>
      </w:r>
    </w:p>
    <w:p w:rsidR="0084130D" w:rsidRPr="0084130D" w:rsidRDefault="0084130D" w:rsidP="0084130D">
      <w:pPr>
        <w:bidi/>
      </w:pPr>
      <w:r w:rsidRPr="0084130D">
        <w:rPr>
          <w:rtl/>
        </w:rPr>
        <w:t>מזהי ה</w:t>
      </w:r>
      <w:r w:rsidRPr="0084130D">
        <w:t xml:space="preserve">-scope </w:t>
      </w:r>
      <w:r w:rsidRPr="0084130D">
        <w:rPr>
          <w:rtl/>
        </w:rPr>
        <w:t>של המדיניות לעבודה</w:t>
      </w:r>
      <w:r w:rsidRPr="0084130D">
        <w:t xml:space="preserve"> (</w:t>
      </w:r>
      <w:r w:rsidRPr="0084130D">
        <w:rPr>
          <w:rtl/>
        </w:rPr>
        <w:t>העבר אותם כפרמטרים לכלי</w:t>
      </w:r>
      <w:r w:rsidRPr="0084130D">
        <w:t xml:space="preserve"> GetAllocationPolicy, </w:t>
      </w:r>
      <w:r w:rsidRPr="0084130D">
        <w:rPr>
          <w:rtl/>
        </w:rPr>
        <w:t>בקריאה אחת בלבד</w:t>
      </w:r>
      <w:r w:rsidRPr="0084130D">
        <w:t>):</w:t>
      </w:r>
    </w:p>
    <w:p w:rsidR="0084130D" w:rsidRPr="0084130D" w:rsidRDefault="0084130D" w:rsidP="0084130D">
      <w:pPr>
        <w:bidi/>
      </w:pPr>
      <w:r w:rsidRPr="0084130D">
        <w:t>ConnectionID: 98a4c446-f6ec-4b46-9062-d72a72b02bf2</w:t>
      </w:r>
    </w:p>
    <w:p w:rsidR="0084130D" w:rsidRPr="0084130D" w:rsidRDefault="0084130D" w:rsidP="0084130D">
      <w:pPr>
        <w:bidi/>
      </w:pPr>
      <w:r w:rsidRPr="0084130D">
        <w:t>ConnectionType: 3</w:t>
      </w:r>
    </w:p>
    <w:p w:rsidR="0084130D" w:rsidRPr="0084130D" w:rsidRDefault="0084130D" w:rsidP="0084130D">
      <w:pPr>
        <w:bidi/>
      </w:pPr>
      <w:r w:rsidRPr="0084130D">
        <w:rPr>
          <w:rtl/>
        </w:rPr>
        <w:t>השנה הנוכחית: 2026</w:t>
      </w:r>
    </w:p>
    <w:p w:rsidR="0084130D" w:rsidRPr="0084130D" w:rsidRDefault="0084130D" w:rsidP="0084130D">
      <w:pPr>
        <w:bidi/>
      </w:pPr>
    </w:p>
    <w:p w:rsidR="0084130D" w:rsidRPr="0084130D" w:rsidRDefault="0084130D" w:rsidP="0084130D">
      <w:pPr>
        <w:bidi/>
      </w:pPr>
      <w:r w:rsidRPr="0084130D">
        <w:t>--------------------------------------------------</w:t>
      </w:r>
    </w:p>
    <w:p w:rsidR="0084130D" w:rsidRPr="0084130D" w:rsidRDefault="0084130D" w:rsidP="0084130D">
      <w:pPr>
        <w:bidi/>
      </w:pPr>
      <w:r w:rsidRPr="0084130D">
        <w:rPr>
          <w:rtl/>
        </w:rPr>
        <w:t>הרצה 1 מתוך 1 | ניסיון: 1</w:t>
      </w:r>
    </w:p>
    <w:p w:rsidR="0084130D" w:rsidRPr="0084130D" w:rsidRDefault="0084130D" w:rsidP="0084130D">
      <w:pPr>
        <w:bidi/>
      </w:pPr>
      <w:r w:rsidRPr="0084130D">
        <w:t>--------------------------------------------------</w:t>
      </w:r>
    </w:p>
    <w:p w:rsidR="0084130D" w:rsidRPr="0084130D" w:rsidRDefault="0084130D" w:rsidP="0084130D">
      <w:pPr>
        <w:bidi/>
      </w:pPr>
      <w:r w:rsidRPr="0084130D">
        <w:rPr>
          <w:rtl/>
        </w:rPr>
        <w:t>הגדרות ההרצה</w:t>
      </w:r>
      <w:r w:rsidRPr="0084130D">
        <w:t>:</w:t>
      </w:r>
    </w:p>
    <w:p w:rsidR="0084130D" w:rsidRPr="0084130D" w:rsidRDefault="0084130D" w:rsidP="0084130D">
      <w:pPr>
        <w:bidi/>
      </w:pPr>
      <w:r w:rsidRPr="0084130D">
        <w:t>Provider Snapshot:</w:t>
      </w:r>
    </w:p>
    <w:p w:rsidR="0084130D" w:rsidRPr="0084130D" w:rsidRDefault="0084130D" w:rsidP="0084130D">
      <w:pPr>
        <w:bidi/>
      </w:pPr>
      <w:r w:rsidRPr="0084130D">
        <w:t>{</w:t>
      </w:r>
    </w:p>
    <w:p w:rsidR="0084130D" w:rsidRPr="0084130D" w:rsidRDefault="0084130D" w:rsidP="0084130D">
      <w:pPr>
        <w:bidi/>
      </w:pPr>
      <w:r w:rsidRPr="0084130D">
        <w:t xml:space="preserve">  "ProviderID": 1 // OpenAI,</w:t>
      </w:r>
    </w:p>
    <w:p w:rsidR="0084130D" w:rsidRPr="0084130D" w:rsidRDefault="0084130D" w:rsidP="0084130D">
      <w:pPr>
        <w:bidi/>
      </w:pPr>
      <w:r w:rsidRPr="0084130D">
        <w:t xml:space="preserve">  "ModelName": "gpt-5.5",</w:t>
      </w:r>
    </w:p>
    <w:p w:rsidR="0084130D" w:rsidRPr="0084130D" w:rsidRDefault="0084130D" w:rsidP="0084130D">
      <w:pPr>
        <w:bidi/>
      </w:pPr>
      <w:r w:rsidRPr="0084130D">
        <w:t xml:space="preserve">  "Parameters": null</w:t>
      </w:r>
    </w:p>
    <w:p w:rsidR="0084130D" w:rsidRPr="0084130D" w:rsidRDefault="0084130D" w:rsidP="0084130D">
      <w:pPr>
        <w:bidi/>
      </w:pPr>
      <w:r w:rsidRPr="0084130D">
        <w:lastRenderedPageBreak/>
        <w:t>}</w:t>
      </w:r>
    </w:p>
    <w:p w:rsidR="0084130D" w:rsidRPr="0084130D" w:rsidRDefault="0084130D" w:rsidP="0084130D">
      <w:pPr>
        <w:bidi/>
      </w:pPr>
      <w:r w:rsidRPr="0084130D">
        <w:t>Execution Snapshot:</w:t>
      </w:r>
    </w:p>
    <w:p w:rsidR="0084130D" w:rsidRPr="0084130D" w:rsidRDefault="0084130D" w:rsidP="0084130D">
      <w:pPr>
        <w:bidi/>
      </w:pPr>
      <w:r w:rsidRPr="0084130D">
        <w:t>{</w:t>
      </w:r>
    </w:p>
    <w:p w:rsidR="0084130D" w:rsidRPr="0084130D" w:rsidRDefault="0084130D" w:rsidP="0084130D">
      <w:pPr>
        <w:bidi/>
      </w:pPr>
      <w:r w:rsidRPr="0084130D">
        <w:t xml:space="preserve">  "Temperature": 0.2,</w:t>
      </w:r>
    </w:p>
    <w:p w:rsidR="0084130D" w:rsidRPr="0084130D" w:rsidRDefault="0084130D" w:rsidP="0084130D">
      <w:pPr>
        <w:bidi/>
      </w:pPr>
      <w:r w:rsidRPr="0084130D">
        <w:t xml:space="preserve">  "MaxTokens": 10000,</w:t>
      </w:r>
    </w:p>
    <w:p w:rsidR="0084130D" w:rsidRPr="0084130D" w:rsidRDefault="0084130D" w:rsidP="0084130D">
      <w:pPr>
        <w:bidi/>
      </w:pPr>
      <w:r w:rsidRPr="0084130D">
        <w:t xml:space="preserve">  "MaxIterations": 70,</w:t>
      </w:r>
    </w:p>
    <w:p w:rsidR="0084130D" w:rsidRPr="0084130D" w:rsidRDefault="0084130D" w:rsidP="0084130D">
      <w:pPr>
        <w:bidi/>
      </w:pPr>
      <w:r w:rsidRPr="0084130D">
        <w:t xml:space="preserve">  "MaxToolCalls": 60,</w:t>
      </w:r>
    </w:p>
    <w:p w:rsidR="0084130D" w:rsidRPr="0084130D" w:rsidRDefault="0084130D" w:rsidP="0084130D">
      <w:pPr>
        <w:bidi/>
      </w:pPr>
      <w:r w:rsidRPr="0084130D">
        <w:t xml:space="preserve">  "MaxUserMessageLength": null,</w:t>
      </w:r>
    </w:p>
    <w:p w:rsidR="0084130D" w:rsidRPr="0084130D" w:rsidRDefault="0084130D" w:rsidP="0084130D">
      <w:pPr>
        <w:bidi/>
      </w:pPr>
      <w:r w:rsidRPr="0084130D">
        <w:t xml:space="preserve">  "StreamingPolicy": 1 // TextOnly,</w:t>
      </w:r>
    </w:p>
    <w:p w:rsidR="0084130D" w:rsidRPr="0084130D" w:rsidRDefault="0084130D" w:rsidP="0084130D">
      <w:pPr>
        <w:bidi/>
      </w:pPr>
      <w:r w:rsidRPr="0084130D">
        <w:t xml:space="preserve">  "MaxCostPerConversation": null,</w:t>
      </w:r>
    </w:p>
    <w:p w:rsidR="0084130D" w:rsidRPr="0084130D" w:rsidRDefault="0084130D" w:rsidP="0084130D">
      <w:pPr>
        <w:bidi/>
      </w:pPr>
      <w:r w:rsidRPr="0084130D">
        <w:t xml:space="preserve">  "MaxCostPerDay": null,</w:t>
      </w:r>
    </w:p>
    <w:p w:rsidR="0084130D" w:rsidRPr="0084130D" w:rsidRDefault="0084130D" w:rsidP="0084130D">
      <w:pPr>
        <w:bidi/>
      </w:pPr>
      <w:r w:rsidRPr="0084130D">
        <w:t xml:space="preserve">  "MaxCostPerUser": null,</w:t>
      </w:r>
    </w:p>
    <w:p w:rsidR="0084130D" w:rsidRPr="0084130D" w:rsidRDefault="0084130D" w:rsidP="0084130D">
      <w:pPr>
        <w:bidi/>
      </w:pPr>
      <w:r w:rsidRPr="0084130D">
        <w:t xml:space="preserve">  "Timeout": "00:05:00",</w:t>
      </w:r>
    </w:p>
    <w:p w:rsidR="0084130D" w:rsidRPr="0084130D" w:rsidRDefault="0084130D" w:rsidP="0084130D">
      <w:pPr>
        <w:bidi/>
      </w:pPr>
      <w:r w:rsidRPr="0084130D">
        <w:t xml:space="preserve">  "AllowedToolIDs": [</w:t>
      </w:r>
    </w:p>
    <w:p w:rsidR="0084130D" w:rsidRPr="0084130D" w:rsidRDefault="0084130D" w:rsidP="0084130D">
      <w:pPr>
        <w:bidi/>
      </w:pPr>
      <w:r w:rsidRPr="0084130D">
        <w:t xml:space="preserve">    "Ofek.AIAssistantTools.GetAllocationPolicyTool",</w:t>
      </w:r>
    </w:p>
    <w:p w:rsidR="0084130D" w:rsidRPr="0084130D" w:rsidRDefault="0084130D" w:rsidP="0084130D">
      <w:pPr>
        <w:bidi/>
      </w:pPr>
      <w:r w:rsidRPr="0084130D">
        <w:t xml:space="preserve">    "Ofek.AIAssistantTools.WebSearchTool"</w:t>
      </w:r>
    </w:p>
    <w:p w:rsidR="0084130D" w:rsidRPr="0084130D" w:rsidRDefault="0084130D" w:rsidP="0084130D">
      <w:pPr>
        <w:bidi/>
      </w:pPr>
      <w:r w:rsidRPr="0084130D">
        <w:t xml:space="preserve">  ]</w:t>
      </w:r>
    </w:p>
    <w:p w:rsidR="0084130D" w:rsidRPr="0084130D" w:rsidRDefault="0084130D" w:rsidP="0084130D">
      <w:pPr>
        <w:bidi/>
      </w:pPr>
      <w:r w:rsidRPr="0084130D">
        <w:t>}</w:t>
      </w:r>
    </w:p>
    <w:p w:rsidR="0084130D" w:rsidRPr="0084130D" w:rsidRDefault="0084130D" w:rsidP="0084130D">
      <w:pPr>
        <w:bidi/>
      </w:pPr>
    </w:p>
    <w:p w:rsidR="0084130D" w:rsidRPr="0084130D" w:rsidRDefault="0084130D" w:rsidP="0084130D">
      <w:pPr>
        <w:bidi/>
      </w:pPr>
      <w:r w:rsidRPr="0084130D">
        <w:rPr>
          <w:rtl/>
        </w:rPr>
        <w:t>קריאה לכלי #1 (איטרציה 1)</w:t>
      </w:r>
    </w:p>
    <w:p w:rsidR="0084130D" w:rsidRPr="0084130D" w:rsidRDefault="0084130D" w:rsidP="0084130D">
      <w:pPr>
        <w:bidi/>
      </w:pPr>
      <w:r w:rsidRPr="0084130D">
        <w:rPr>
          <w:rtl/>
        </w:rPr>
        <w:t>שם הכלי</w:t>
      </w:r>
      <w:r w:rsidRPr="0084130D">
        <w:t>: GetAllocationPolicy</w:t>
      </w:r>
    </w:p>
    <w:p w:rsidR="0084130D" w:rsidRPr="0084130D" w:rsidRDefault="0084130D" w:rsidP="0084130D">
      <w:pPr>
        <w:bidi/>
      </w:pPr>
      <w:r w:rsidRPr="0084130D">
        <w:rPr>
          <w:rtl/>
        </w:rPr>
        <w:t>פרמטרי הקלט</w:t>
      </w:r>
      <w:r w:rsidRPr="0084130D">
        <w:t>:</w:t>
      </w:r>
    </w:p>
    <w:p w:rsidR="0084130D" w:rsidRPr="0084130D" w:rsidRDefault="0084130D" w:rsidP="0084130D">
      <w:pPr>
        <w:bidi/>
      </w:pPr>
      <w:r w:rsidRPr="0084130D">
        <w:t>{</w:t>
      </w:r>
    </w:p>
    <w:p w:rsidR="0084130D" w:rsidRPr="0084130D" w:rsidRDefault="0084130D" w:rsidP="0084130D">
      <w:pPr>
        <w:bidi/>
      </w:pPr>
      <w:r w:rsidRPr="0084130D">
        <w:t xml:space="preserve">  "ConnectionID": "98a4c446-f6ec-4b46-9062-d72a72b02bf2",</w:t>
      </w:r>
    </w:p>
    <w:p w:rsidR="0084130D" w:rsidRPr="0084130D" w:rsidRDefault="0084130D" w:rsidP="0084130D">
      <w:pPr>
        <w:bidi/>
      </w:pPr>
      <w:r w:rsidRPr="0084130D">
        <w:t xml:space="preserve">  "ConnectionType": 3</w:t>
      </w:r>
    </w:p>
    <w:p w:rsidR="0084130D" w:rsidRPr="0084130D" w:rsidRDefault="0084130D" w:rsidP="0084130D">
      <w:pPr>
        <w:bidi/>
      </w:pPr>
      <w:r w:rsidRPr="0084130D">
        <w:t>}</w:t>
      </w:r>
    </w:p>
    <w:p w:rsidR="0084130D" w:rsidRPr="0084130D" w:rsidRDefault="0084130D" w:rsidP="0084130D">
      <w:pPr>
        <w:bidi/>
      </w:pPr>
      <w:r w:rsidRPr="0084130D">
        <w:rPr>
          <w:rtl/>
        </w:rPr>
        <w:t>הפלט שהתקבל</w:t>
      </w:r>
      <w:r w:rsidRPr="0084130D">
        <w:t>:</w:t>
      </w:r>
    </w:p>
    <w:p w:rsidR="0084130D" w:rsidRPr="0084130D" w:rsidRDefault="0084130D" w:rsidP="0084130D">
      <w:pPr>
        <w:bidi/>
      </w:pPr>
      <w:r w:rsidRPr="0084130D">
        <w:t>{</w:t>
      </w:r>
    </w:p>
    <w:p w:rsidR="0084130D" w:rsidRPr="0084130D" w:rsidRDefault="0084130D" w:rsidP="0084130D">
      <w:pPr>
        <w:bidi/>
      </w:pPr>
      <w:r w:rsidRPr="0084130D">
        <w:t xml:space="preserve">  "Profiles": [</w:t>
      </w:r>
    </w:p>
    <w:p w:rsidR="0084130D" w:rsidRPr="0084130D" w:rsidRDefault="0084130D" w:rsidP="0084130D">
      <w:pPr>
        <w:bidi/>
      </w:pPr>
      <w:r w:rsidRPr="0084130D">
        <w:lastRenderedPageBreak/>
        <w:t xml:space="preserve">    {</w:t>
      </w:r>
    </w:p>
    <w:p w:rsidR="0084130D" w:rsidRPr="0084130D" w:rsidRDefault="0084130D" w:rsidP="0084130D">
      <w:pPr>
        <w:bidi/>
      </w:pPr>
      <w:r w:rsidRPr="0084130D">
        <w:t xml:space="preserve">      "ProfileCode": 1,</w:t>
      </w:r>
    </w:p>
    <w:p w:rsidR="0084130D" w:rsidRPr="0084130D" w:rsidRDefault="0084130D" w:rsidP="0084130D">
      <w:pPr>
        <w:bidi/>
      </w:pPr>
      <w:r w:rsidRPr="0084130D">
        <w:t xml:space="preserve">      "ProfileName": "</w:t>
      </w:r>
      <w:r w:rsidRPr="0084130D">
        <w:rPr>
          <w:rtl/>
        </w:rPr>
        <w:t>שמרן</w:t>
      </w:r>
      <w:r w:rsidRPr="0084130D">
        <w:t>",</w:t>
      </w:r>
    </w:p>
    <w:p w:rsidR="0084130D" w:rsidRPr="0084130D" w:rsidRDefault="0084130D" w:rsidP="0084130D">
      <w:pPr>
        <w:bidi/>
      </w:pPr>
      <w:r w:rsidRPr="0084130D">
        <w:t xml:space="preserve">      "Allocation":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"equity",</w:t>
      </w:r>
    </w:p>
    <w:p w:rsidR="0084130D" w:rsidRPr="0084130D" w:rsidRDefault="0084130D" w:rsidP="0084130D">
      <w:pPr>
        <w:bidi/>
      </w:pPr>
      <w:r w:rsidRPr="0084130D">
        <w:t xml:space="preserve">          "Name": "</w:t>
      </w:r>
      <w:r w:rsidRPr="0084130D">
        <w:rPr>
          <w:rtl/>
        </w:rPr>
        <w:t>שוק ההון</w:t>
      </w:r>
      <w:r w:rsidRPr="0084130D">
        <w:t>",</w:t>
      </w:r>
    </w:p>
    <w:p w:rsidR="0084130D" w:rsidRPr="0084130D" w:rsidRDefault="0084130D" w:rsidP="0084130D">
      <w:pPr>
        <w:bidi/>
      </w:pPr>
      <w:r w:rsidRPr="0084130D">
        <w:t xml:space="preserve">          "Value": 45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"alternative",</w:t>
      </w:r>
    </w:p>
    <w:p w:rsidR="0084130D" w:rsidRPr="0084130D" w:rsidRDefault="0084130D" w:rsidP="0084130D">
      <w:pPr>
        <w:bidi/>
      </w:pPr>
      <w:r w:rsidRPr="0084130D">
        <w:t xml:space="preserve">          "Name": "</w:t>
      </w:r>
      <w:r w:rsidRPr="0084130D">
        <w:rPr>
          <w:rtl/>
        </w:rPr>
        <w:t>אלטרנטיבי</w:t>
      </w:r>
      <w:r w:rsidRPr="0084130D">
        <w:t>",</w:t>
      </w:r>
    </w:p>
    <w:p w:rsidR="0084130D" w:rsidRPr="0084130D" w:rsidRDefault="0084130D" w:rsidP="0084130D">
      <w:pPr>
        <w:bidi/>
      </w:pPr>
      <w:r w:rsidRPr="0084130D">
        <w:t xml:space="preserve">          "Value": 20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"realEstate",</w:t>
      </w:r>
    </w:p>
    <w:p w:rsidR="0084130D" w:rsidRPr="0084130D" w:rsidRDefault="0084130D" w:rsidP="0084130D">
      <w:pPr>
        <w:bidi/>
      </w:pPr>
      <w:r w:rsidRPr="0084130D">
        <w:t xml:space="preserve">          "Name": "</w:t>
      </w:r>
      <w:r w:rsidRPr="0084130D">
        <w:rPr>
          <w:rtl/>
        </w:rPr>
        <w:t>נדלן ללא מגורים</w:t>
      </w:r>
      <w:r w:rsidRPr="0084130D">
        <w:t>",</w:t>
      </w:r>
    </w:p>
    <w:p w:rsidR="0084130D" w:rsidRPr="0084130D" w:rsidRDefault="0084130D" w:rsidP="0084130D">
      <w:pPr>
        <w:bidi/>
      </w:pPr>
      <w:r w:rsidRPr="0084130D">
        <w:t xml:space="preserve">          "Value": 20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"cash",</w:t>
      </w:r>
    </w:p>
    <w:p w:rsidR="0084130D" w:rsidRPr="0084130D" w:rsidRDefault="0084130D" w:rsidP="0084130D">
      <w:pPr>
        <w:bidi/>
      </w:pPr>
      <w:r w:rsidRPr="0084130D">
        <w:t xml:space="preserve">          "Name": "</w:t>
      </w:r>
      <w:r w:rsidRPr="0084130D">
        <w:rPr>
          <w:rtl/>
        </w:rPr>
        <w:t>מזומנים</w:t>
      </w:r>
      <w:r w:rsidRPr="0084130D">
        <w:t>",</w:t>
      </w:r>
    </w:p>
    <w:p w:rsidR="0084130D" w:rsidRPr="0084130D" w:rsidRDefault="0084130D" w:rsidP="0084130D">
      <w:pPr>
        <w:bidi/>
      </w:pPr>
      <w:r w:rsidRPr="0084130D">
        <w:t xml:space="preserve">          "Value": 15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"Exposures":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"risk",</w:t>
      </w:r>
    </w:p>
    <w:p w:rsidR="0084130D" w:rsidRPr="0084130D" w:rsidRDefault="0084130D" w:rsidP="0084130D">
      <w:pPr>
        <w:bidi/>
      </w:pPr>
      <w:r w:rsidRPr="0084130D">
        <w:t xml:space="preserve">          "Name": "</w:t>
      </w:r>
      <w:r w:rsidRPr="0084130D">
        <w:rPr>
          <w:rtl/>
        </w:rPr>
        <w:t>חשיפה לסיכון</w:t>
      </w:r>
      <w:r w:rsidRPr="0084130D">
        <w:t>",</w:t>
      </w:r>
    </w:p>
    <w:p w:rsidR="0084130D" w:rsidRPr="0084130D" w:rsidRDefault="0084130D" w:rsidP="0084130D">
      <w:pPr>
        <w:bidi/>
      </w:pPr>
      <w:r w:rsidRPr="0084130D">
        <w:lastRenderedPageBreak/>
        <w:t xml:space="preserve">          "Min": 0,</w:t>
      </w:r>
    </w:p>
    <w:p w:rsidR="0084130D" w:rsidRPr="0084130D" w:rsidRDefault="0084130D" w:rsidP="0084130D">
      <w:pPr>
        <w:bidi/>
      </w:pPr>
      <w:r w:rsidRPr="0084130D">
        <w:t xml:space="preserve">          "Max": 10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"abroad",</w:t>
      </w:r>
    </w:p>
    <w:p w:rsidR="0084130D" w:rsidRPr="0084130D" w:rsidRDefault="0084130D" w:rsidP="0084130D">
      <w:pPr>
        <w:bidi/>
      </w:pPr>
      <w:r w:rsidRPr="0084130D">
        <w:t xml:space="preserve">          "Name": "</w:t>
      </w:r>
      <w:r w:rsidRPr="0084130D">
        <w:rPr>
          <w:rtl/>
        </w:rPr>
        <w:t>חשיפה לחו\"ל</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30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"fx",</w:t>
      </w:r>
    </w:p>
    <w:p w:rsidR="0084130D" w:rsidRPr="0084130D" w:rsidRDefault="0084130D" w:rsidP="0084130D">
      <w:pPr>
        <w:bidi/>
      </w:pPr>
      <w:r w:rsidRPr="0084130D">
        <w:t xml:space="preserve">          "Name": "</w:t>
      </w:r>
      <w:r w:rsidRPr="0084130D">
        <w:rPr>
          <w:rtl/>
        </w:rPr>
        <w:t>חשיפה למט\"ח</w:t>
      </w:r>
      <w:r w:rsidRPr="0084130D">
        <w:t>",</w:t>
      </w:r>
    </w:p>
    <w:p w:rsidR="0084130D" w:rsidRPr="0084130D" w:rsidRDefault="0084130D" w:rsidP="0084130D">
      <w:pPr>
        <w:bidi/>
      </w:pPr>
      <w:r w:rsidRPr="0084130D">
        <w:t xml:space="preserve">          "Min": 0,</w:t>
      </w:r>
    </w:p>
    <w:p w:rsidR="0084130D" w:rsidRPr="0084130D" w:rsidRDefault="0084130D" w:rsidP="0084130D">
      <w:pPr>
        <w:bidi/>
      </w:pPr>
      <w:r w:rsidRPr="0084130D">
        <w:t xml:space="preserve">          "Max": 20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"cashExp",</w:t>
      </w:r>
    </w:p>
    <w:p w:rsidR="0084130D" w:rsidRPr="0084130D" w:rsidRDefault="0084130D" w:rsidP="0084130D">
      <w:pPr>
        <w:bidi/>
      </w:pPr>
      <w:r w:rsidRPr="0084130D">
        <w:t xml:space="preserve">          "Name": "</w:t>
      </w:r>
      <w:r w:rsidRPr="0084130D">
        <w:rPr>
          <w:rtl/>
        </w:rPr>
        <w:t>חשיפה למזומן</w:t>
      </w:r>
      <w:r w:rsidRPr="0084130D">
        <w:t>",</w:t>
      </w:r>
    </w:p>
    <w:p w:rsidR="0084130D" w:rsidRPr="0084130D" w:rsidRDefault="0084130D" w:rsidP="0084130D">
      <w:pPr>
        <w:bidi/>
      </w:pPr>
      <w:r w:rsidRPr="0084130D">
        <w:t xml:space="preserve">          "Min": 15,</w:t>
      </w:r>
    </w:p>
    <w:p w:rsidR="0084130D" w:rsidRPr="0084130D" w:rsidRDefault="0084130D" w:rsidP="0084130D">
      <w:pPr>
        <w:bidi/>
      </w:pPr>
      <w:r w:rsidRPr="0084130D">
        <w:t xml:space="preserve">          "Max": 25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"cashHold",</w:t>
      </w:r>
    </w:p>
    <w:p w:rsidR="0084130D" w:rsidRPr="0084130D" w:rsidRDefault="0084130D" w:rsidP="0084130D">
      <w:pPr>
        <w:bidi/>
      </w:pPr>
      <w:r w:rsidRPr="0084130D">
        <w:t xml:space="preserve">          "Name": "</w:t>
      </w:r>
      <w:r w:rsidRPr="0084130D">
        <w:rPr>
          <w:rtl/>
        </w:rPr>
        <w:t>אחזקה במזומן</w:t>
      </w:r>
      <w:r w:rsidRPr="0084130D">
        <w:t>",</w:t>
      </w:r>
    </w:p>
    <w:p w:rsidR="0084130D" w:rsidRPr="0084130D" w:rsidRDefault="0084130D" w:rsidP="0084130D">
      <w:pPr>
        <w:bidi/>
      </w:pPr>
      <w:r w:rsidRPr="0084130D">
        <w:t xml:space="preserve">          "Min": 5,</w:t>
      </w:r>
    </w:p>
    <w:p w:rsidR="0084130D" w:rsidRPr="0084130D" w:rsidRDefault="0084130D" w:rsidP="0084130D">
      <w:pPr>
        <w:bidi/>
      </w:pPr>
      <w:r w:rsidRPr="0084130D">
        <w:t xml:space="preserve">          "Max": 10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"equity",</w:t>
      </w:r>
    </w:p>
    <w:p w:rsidR="0084130D" w:rsidRPr="0084130D" w:rsidRDefault="0084130D" w:rsidP="0084130D">
      <w:pPr>
        <w:bidi/>
      </w:pPr>
      <w:r w:rsidRPr="0084130D">
        <w:lastRenderedPageBreak/>
        <w:t xml:space="preserve">          "Name": "</w:t>
      </w:r>
      <w:r w:rsidRPr="0084130D">
        <w:rPr>
          <w:rtl/>
        </w:rPr>
        <w:t>שוק ההון</w:t>
      </w:r>
      <w:r w:rsidRPr="0084130D">
        <w:t>",</w:t>
      </w:r>
    </w:p>
    <w:p w:rsidR="0084130D" w:rsidRPr="0084130D" w:rsidRDefault="0084130D" w:rsidP="0084130D">
      <w:pPr>
        <w:bidi/>
      </w:pPr>
      <w:r w:rsidRPr="0084130D">
        <w:t xml:space="preserve">          "Min": 35,</w:t>
      </w:r>
    </w:p>
    <w:p w:rsidR="0084130D" w:rsidRPr="0084130D" w:rsidRDefault="0084130D" w:rsidP="0084130D">
      <w:pPr>
        <w:bidi/>
      </w:pPr>
      <w:r w:rsidRPr="0084130D">
        <w:t xml:space="preserve">          "Max": 60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"alternative",</w:t>
      </w:r>
    </w:p>
    <w:p w:rsidR="0084130D" w:rsidRPr="0084130D" w:rsidRDefault="0084130D" w:rsidP="0084130D">
      <w:pPr>
        <w:bidi/>
      </w:pPr>
      <w:r w:rsidRPr="0084130D">
        <w:t xml:space="preserve">          "Name": "</w:t>
      </w:r>
      <w:r w:rsidRPr="0084130D">
        <w:rPr>
          <w:rtl/>
        </w:rPr>
        <w:t>אלטרנטיבי</w:t>
      </w:r>
      <w:r w:rsidRPr="0084130D">
        <w:t>",</w:t>
      </w:r>
    </w:p>
    <w:p w:rsidR="0084130D" w:rsidRPr="0084130D" w:rsidRDefault="0084130D" w:rsidP="0084130D">
      <w:pPr>
        <w:bidi/>
      </w:pPr>
      <w:r w:rsidRPr="0084130D">
        <w:t xml:space="preserve">          "Min": 5,</w:t>
      </w:r>
    </w:p>
    <w:p w:rsidR="0084130D" w:rsidRPr="0084130D" w:rsidRDefault="0084130D" w:rsidP="0084130D">
      <w:pPr>
        <w:bidi/>
      </w:pPr>
      <w:r w:rsidRPr="0084130D">
        <w:t xml:space="preserve">          "Max": 15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"realEstate",</w:t>
      </w:r>
    </w:p>
    <w:p w:rsidR="0084130D" w:rsidRPr="0084130D" w:rsidRDefault="0084130D" w:rsidP="0084130D">
      <w:pPr>
        <w:bidi/>
      </w:pPr>
      <w:r w:rsidRPr="0084130D">
        <w:t xml:space="preserve">          "Name": "</w:t>
      </w:r>
      <w:r w:rsidRPr="0084130D">
        <w:rPr>
          <w:rtl/>
        </w:rPr>
        <w:t>נדלן ללא מגורים</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25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"ProfileCode": 2,</w:t>
      </w:r>
    </w:p>
    <w:p w:rsidR="0084130D" w:rsidRPr="0084130D" w:rsidRDefault="0084130D" w:rsidP="0084130D">
      <w:pPr>
        <w:bidi/>
      </w:pPr>
      <w:r w:rsidRPr="0084130D">
        <w:t xml:space="preserve">      "ProfileName": "</w:t>
      </w:r>
      <w:r w:rsidRPr="0084130D">
        <w:rPr>
          <w:rtl/>
        </w:rPr>
        <w:t>סולידי</w:t>
      </w:r>
      <w:r w:rsidRPr="0084130D">
        <w:t>",</w:t>
      </w:r>
    </w:p>
    <w:p w:rsidR="0084130D" w:rsidRPr="0084130D" w:rsidRDefault="0084130D" w:rsidP="0084130D">
      <w:pPr>
        <w:bidi/>
      </w:pPr>
      <w:r w:rsidRPr="0084130D">
        <w:t xml:space="preserve">      "Allocation":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"equity",</w:t>
      </w:r>
    </w:p>
    <w:p w:rsidR="0084130D" w:rsidRPr="0084130D" w:rsidRDefault="0084130D" w:rsidP="0084130D">
      <w:pPr>
        <w:bidi/>
      </w:pPr>
      <w:r w:rsidRPr="0084130D">
        <w:t xml:space="preserve">          "Name": "</w:t>
      </w:r>
      <w:r w:rsidRPr="0084130D">
        <w:rPr>
          <w:rtl/>
        </w:rPr>
        <w:t>שוק ההון</w:t>
      </w:r>
      <w:r w:rsidRPr="0084130D">
        <w:t>",</w:t>
      </w:r>
    </w:p>
    <w:p w:rsidR="0084130D" w:rsidRPr="0084130D" w:rsidRDefault="0084130D" w:rsidP="0084130D">
      <w:pPr>
        <w:bidi/>
      </w:pPr>
      <w:r w:rsidRPr="0084130D">
        <w:t xml:space="preserve">          "Value": 55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"alternative",</w:t>
      </w:r>
    </w:p>
    <w:p w:rsidR="0084130D" w:rsidRPr="0084130D" w:rsidRDefault="0084130D" w:rsidP="0084130D">
      <w:pPr>
        <w:bidi/>
      </w:pPr>
      <w:r w:rsidRPr="0084130D">
        <w:lastRenderedPageBreak/>
        <w:t xml:space="preserve">          "Name": "</w:t>
      </w:r>
      <w:r w:rsidRPr="0084130D">
        <w:rPr>
          <w:rtl/>
        </w:rPr>
        <w:t>אלטרנטיבי</w:t>
      </w:r>
      <w:r w:rsidRPr="0084130D">
        <w:t>",</w:t>
      </w:r>
    </w:p>
    <w:p w:rsidR="0084130D" w:rsidRPr="0084130D" w:rsidRDefault="0084130D" w:rsidP="0084130D">
      <w:pPr>
        <w:bidi/>
      </w:pPr>
      <w:r w:rsidRPr="0084130D">
        <w:t xml:space="preserve">          "Value": 20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"realEstate",</w:t>
      </w:r>
    </w:p>
    <w:p w:rsidR="0084130D" w:rsidRPr="0084130D" w:rsidRDefault="0084130D" w:rsidP="0084130D">
      <w:pPr>
        <w:bidi/>
      </w:pPr>
      <w:r w:rsidRPr="0084130D">
        <w:t xml:space="preserve">          "Name": "</w:t>
      </w:r>
      <w:r w:rsidRPr="0084130D">
        <w:rPr>
          <w:rtl/>
        </w:rPr>
        <w:t>נדלן ללא מגורים</w:t>
      </w:r>
      <w:r w:rsidRPr="0084130D">
        <w:t>",</w:t>
      </w:r>
    </w:p>
    <w:p w:rsidR="0084130D" w:rsidRPr="0084130D" w:rsidRDefault="0084130D" w:rsidP="0084130D">
      <w:pPr>
        <w:bidi/>
      </w:pPr>
      <w:r w:rsidRPr="0084130D">
        <w:t xml:space="preserve">          "Value": 15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"cash",</w:t>
      </w:r>
    </w:p>
    <w:p w:rsidR="0084130D" w:rsidRPr="0084130D" w:rsidRDefault="0084130D" w:rsidP="0084130D">
      <w:pPr>
        <w:bidi/>
      </w:pPr>
      <w:r w:rsidRPr="0084130D">
        <w:t xml:space="preserve">          "Name": "</w:t>
      </w:r>
      <w:r w:rsidRPr="0084130D">
        <w:rPr>
          <w:rtl/>
        </w:rPr>
        <w:t>מזומנים</w:t>
      </w:r>
      <w:r w:rsidRPr="0084130D">
        <w:t>",</w:t>
      </w:r>
    </w:p>
    <w:p w:rsidR="0084130D" w:rsidRPr="0084130D" w:rsidRDefault="0084130D" w:rsidP="0084130D">
      <w:pPr>
        <w:bidi/>
      </w:pPr>
      <w:r w:rsidRPr="0084130D">
        <w:t xml:space="preserve">          "Value": 10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"Exposures":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"risk",</w:t>
      </w:r>
    </w:p>
    <w:p w:rsidR="0084130D" w:rsidRPr="0084130D" w:rsidRDefault="0084130D" w:rsidP="0084130D">
      <w:pPr>
        <w:bidi/>
      </w:pPr>
      <w:r w:rsidRPr="0084130D">
        <w:t xml:space="preserve">          "Name": "</w:t>
      </w:r>
      <w:r w:rsidRPr="0084130D">
        <w:rPr>
          <w:rtl/>
        </w:rPr>
        <w:t>חשיפה לסיכון</w:t>
      </w:r>
      <w:r w:rsidRPr="0084130D">
        <w:t>",</w:t>
      </w:r>
    </w:p>
    <w:p w:rsidR="0084130D" w:rsidRPr="0084130D" w:rsidRDefault="0084130D" w:rsidP="0084130D">
      <w:pPr>
        <w:bidi/>
      </w:pPr>
      <w:r w:rsidRPr="0084130D">
        <w:t xml:space="preserve">          "Min": 0,</w:t>
      </w:r>
    </w:p>
    <w:p w:rsidR="0084130D" w:rsidRPr="0084130D" w:rsidRDefault="0084130D" w:rsidP="0084130D">
      <w:pPr>
        <w:bidi/>
      </w:pPr>
      <w:r w:rsidRPr="0084130D">
        <w:t xml:space="preserve">          "Max": 17</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"abroad",</w:t>
      </w:r>
    </w:p>
    <w:p w:rsidR="0084130D" w:rsidRPr="0084130D" w:rsidRDefault="0084130D" w:rsidP="0084130D">
      <w:pPr>
        <w:bidi/>
      </w:pPr>
      <w:r w:rsidRPr="0084130D">
        <w:t xml:space="preserve">          "Name": "</w:t>
      </w:r>
      <w:r w:rsidRPr="0084130D">
        <w:rPr>
          <w:rtl/>
        </w:rPr>
        <w:t>חשיפה לחו\"ל</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30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"fx",</w:t>
      </w:r>
    </w:p>
    <w:p w:rsidR="0084130D" w:rsidRPr="0084130D" w:rsidRDefault="0084130D" w:rsidP="0084130D">
      <w:pPr>
        <w:bidi/>
      </w:pPr>
      <w:r w:rsidRPr="0084130D">
        <w:lastRenderedPageBreak/>
        <w:t xml:space="preserve">          "Name": "</w:t>
      </w:r>
      <w:r w:rsidRPr="0084130D">
        <w:rPr>
          <w:rtl/>
        </w:rPr>
        <w:t>חשיפה למט\"ח</w:t>
      </w:r>
      <w:r w:rsidRPr="0084130D">
        <w:t>",</w:t>
      </w:r>
    </w:p>
    <w:p w:rsidR="0084130D" w:rsidRPr="0084130D" w:rsidRDefault="0084130D" w:rsidP="0084130D">
      <w:pPr>
        <w:bidi/>
      </w:pPr>
      <w:r w:rsidRPr="0084130D">
        <w:t xml:space="preserve">          "Min": 0,</w:t>
      </w:r>
    </w:p>
    <w:p w:rsidR="0084130D" w:rsidRPr="0084130D" w:rsidRDefault="0084130D" w:rsidP="0084130D">
      <w:pPr>
        <w:bidi/>
      </w:pPr>
      <w:r w:rsidRPr="0084130D">
        <w:t xml:space="preserve">          "Max": 20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"cashExp",</w:t>
      </w:r>
    </w:p>
    <w:p w:rsidR="0084130D" w:rsidRPr="0084130D" w:rsidRDefault="0084130D" w:rsidP="0084130D">
      <w:pPr>
        <w:bidi/>
      </w:pPr>
      <w:r w:rsidRPr="0084130D">
        <w:t xml:space="preserve">          "Name": "</w:t>
      </w:r>
      <w:r w:rsidRPr="0084130D">
        <w:rPr>
          <w:rtl/>
        </w:rPr>
        <w:t>חשיפה למזומן</w:t>
      </w:r>
      <w:r w:rsidRPr="0084130D">
        <w:t>",</w:t>
      </w:r>
    </w:p>
    <w:p w:rsidR="0084130D" w:rsidRPr="0084130D" w:rsidRDefault="0084130D" w:rsidP="0084130D">
      <w:pPr>
        <w:bidi/>
      </w:pPr>
      <w:r w:rsidRPr="0084130D">
        <w:t xml:space="preserve">          "Min": 15,</w:t>
      </w:r>
    </w:p>
    <w:p w:rsidR="0084130D" w:rsidRPr="0084130D" w:rsidRDefault="0084130D" w:rsidP="0084130D">
      <w:pPr>
        <w:bidi/>
      </w:pPr>
      <w:r w:rsidRPr="0084130D">
        <w:t xml:space="preserve">          "Max": 25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"cashHold",</w:t>
      </w:r>
    </w:p>
    <w:p w:rsidR="0084130D" w:rsidRPr="0084130D" w:rsidRDefault="0084130D" w:rsidP="0084130D">
      <w:pPr>
        <w:bidi/>
      </w:pPr>
      <w:r w:rsidRPr="0084130D">
        <w:t xml:space="preserve">          "Name": "</w:t>
      </w:r>
      <w:r w:rsidRPr="0084130D">
        <w:rPr>
          <w:rtl/>
        </w:rPr>
        <w:t>אחזקה במזומן</w:t>
      </w:r>
      <w:r w:rsidRPr="0084130D">
        <w:t>",</w:t>
      </w:r>
    </w:p>
    <w:p w:rsidR="0084130D" w:rsidRPr="0084130D" w:rsidRDefault="0084130D" w:rsidP="0084130D">
      <w:pPr>
        <w:bidi/>
      </w:pPr>
      <w:r w:rsidRPr="0084130D">
        <w:t xml:space="preserve">          "Min": 5,</w:t>
      </w:r>
    </w:p>
    <w:p w:rsidR="0084130D" w:rsidRPr="0084130D" w:rsidRDefault="0084130D" w:rsidP="0084130D">
      <w:pPr>
        <w:bidi/>
      </w:pPr>
      <w:r w:rsidRPr="0084130D">
        <w:t xml:space="preserve">          "Max": 10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"equity",</w:t>
      </w:r>
    </w:p>
    <w:p w:rsidR="0084130D" w:rsidRPr="0084130D" w:rsidRDefault="0084130D" w:rsidP="0084130D">
      <w:pPr>
        <w:bidi/>
      </w:pPr>
      <w:r w:rsidRPr="0084130D">
        <w:t xml:space="preserve">          "Name": "</w:t>
      </w:r>
      <w:r w:rsidRPr="0084130D">
        <w:rPr>
          <w:rtl/>
        </w:rPr>
        <w:t>שוק ההון</w:t>
      </w:r>
      <w:r w:rsidRPr="0084130D">
        <w:t>",</w:t>
      </w:r>
    </w:p>
    <w:p w:rsidR="0084130D" w:rsidRPr="0084130D" w:rsidRDefault="0084130D" w:rsidP="0084130D">
      <w:pPr>
        <w:bidi/>
      </w:pPr>
      <w:r w:rsidRPr="0084130D">
        <w:t xml:space="preserve">          "Min": 35,</w:t>
      </w:r>
    </w:p>
    <w:p w:rsidR="0084130D" w:rsidRPr="0084130D" w:rsidRDefault="0084130D" w:rsidP="0084130D">
      <w:pPr>
        <w:bidi/>
      </w:pPr>
      <w:r w:rsidRPr="0084130D">
        <w:t xml:space="preserve">          "Max": 57</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"alternative",</w:t>
      </w:r>
    </w:p>
    <w:p w:rsidR="0084130D" w:rsidRPr="0084130D" w:rsidRDefault="0084130D" w:rsidP="0084130D">
      <w:pPr>
        <w:bidi/>
      </w:pPr>
      <w:r w:rsidRPr="0084130D">
        <w:t xml:space="preserve">          "Name": "</w:t>
      </w:r>
      <w:r w:rsidRPr="0084130D">
        <w:rPr>
          <w:rtl/>
        </w:rPr>
        <w:t>אלטרנטיבי</w:t>
      </w:r>
      <w:r w:rsidRPr="0084130D">
        <w:t>",</w:t>
      </w:r>
    </w:p>
    <w:p w:rsidR="0084130D" w:rsidRPr="0084130D" w:rsidRDefault="0084130D" w:rsidP="0084130D">
      <w:pPr>
        <w:bidi/>
      </w:pPr>
      <w:r w:rsidRPr="0084130D">
        <w:t xml:space="preserve">          "Min": 5,</w:t>
      </w:r>
    </w:p>
    <w:p w:rsidR="0084130D" w:rsidRPr="0084130D" w:rsidRDefault="0084130D" w:rsidP="0084130D">
      <w:pPr>
        <w:bidi/>
      </w:pPr>
      <w:r w:rsidRPr="0084130D">
        <w:t xml:space="preserve">          "Max": 15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lastRenderedPageBreak/>
        <w:t xml:space="preserve">          "Component": "realEstate",</w:t>
      </w:r>
    </w:p>
    <w:p w:rsidR="0084130D" w:rsidRPr="0084130D" w:rsidRDefault="0084130D" w:rsidP="0084130D">
      <w:pPr>
        <w:bidi/>
      </w:pPr>
      <w:r w:rsidRPr="0084130D">
        <w:t xml:space="preserve">          "Name": "</w:t>
      </w:r>
      <w:r w:rsidRPr="0084130D">
        <w:rPr>
          <w:rtl/>
        </w:rPr>
        <w:t>נדלן ללא מגורים</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25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"ProfileCode": 3,</w:t>
      </w:r>
    </w:p>
    <w:p w:rsidR="0084130D" w:rsidRPr="0084130D" w:rsidRDefault="0084130D" w:rsidP="0084130D">
      <w:pPr>
        <w:bidi/>
      </w:pPr>
      <w:r w:rsidRPr="0084130D">
        <w:t xml:space="preserve">      "ProfileName": "</w:t>
      </w:r>
      <w:r w:rsidRPr="0084130D">
        <w:rPr>
          <w:rtl/>
        </w:rPr>
        <w:t>מאוזן</w:t>
      </w:r>
      <w:r w:rsidRPr="0084130D">
        <w:t>",</w:t>
      </w:r>
    </w:p>
    <w:p w:rsidR="0084130D" w:rsidRPr="0084130D" w:rsidRDefault="0084130D" w:rsidP="0084130D">
      <w:pPr>
        <w:bidi/>
      </w:pPr>
      <w:r w:rsidRPr="0084130D">
        <w:t xml:space="preserve">      "Allocation":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"equity",</w:t>
      </w:r>
    </w:p>
    <w:p w:rsidR="0084130D" w:rsidRPr="0084130D" w:rsidRDefault="0084130D" w:rsidP="0084130D">
      <w:pPr>
        <w:bidi/>
      </w:pPr>
      <w:r w:rsidRPr="0084130D">
        <w:t xml:space="preserve">          "Name": "</w:t>
      </w:r>
      <w:r w:rsidRPr="0084130D">
        <w:rPr>
          <w:rtl/>
        </w:rPr>
        <w:t>שוק ההון</w:t>
      </w:r>
      <w:r w:rsidRPr="0084130D">
        <w:t>",</w:t>
      </w:r>
    </w:p>
    <w:p w:rsidR="0084130D" w:rsidRPr="0084130D" w:rsidRDefault="0084130D" w:rsidP="0084130D">
      <w:pPr>
        <w:bidi/>
      </w:pPr>
      <w:r w:rsidRPr="0084130D">
        <w:t xml:space="preserve">          "Value": 60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"alternative",</w:t>
      </w:r>
    </w:p>
    <w:p w:rsidR="0084130D" w:rsidRPr="0084130D" w:rsidRDefault="0084130D" w:rsidP="0084130D">
      <w:pPr>
        <w:bidi/>
      </w:pPr>
      <w:r w:rsidRPr="0084130D">
        <w:t xml:space="preserve">          "Name": "</w:t>
      </w:r>
      <w:r w:rsidRPr="0084130D">
        <w:rPr>
          <w:rtl/>
        </w:rPr>
        <w:t>אלטרנטיבי</w:t>
      </w:r>
      <w:r w:rsidRPr="0084130D">
        <w:t>",</w:t>
      </w:r>
    </w:p>
    <w:p w:rsidR="0084130D" w:rsidRPr="0084130D" w:rsidRDefault="0084130D" w:rsidP="0084130D">
      <w:pPr>
        <w:bidi/>
      </w:pPr>
      <w:r w:rsidRPr="0084130D">
        <w:t xml:space="preserve">          "Value": 20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"realEstate",</w:t>
      </w:r>
    </w:p>
    <w:p w:rsidR="0084130D" w:rsidRPr="0084130D" w:rsidRDefault="0084130D" w:rsidP="0084130D">
      <w:pPr>
        <w:bidi/>
      </w:pPr>
      <w:r w:rsidRPr="0084130D">
        <w:t xml:space="preserve">          "Name": "</w:t>
      </w:r>
      <w:r w:rsidRPr="0084130D">
        <w:rPr>
          <w:rtl/>
        </w:rPr>
        <w:t>נדלן ללא מגורים</w:t>
      </w:r>
      <w:r w:rsidRPr="0084130D">
        <w:t>",</w:t>
      </w:r>
    </w:p>
    <w:p w:rsidR="0084130D" w:rsidRPr="0084130D" w:rsidRDefault="0084130D" w:rsidP="0084130D">
      <w:pPr>
        <w:bidi/>
      </w:pPr>
      <w:r w:rsidRPr="0084130D">
        <w:t xml:space="preserve">          "Value": 13</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"cash",</w:t>
      </w:r>
    </w:p>
    <w:p w:rsidR="0084130D" w:rsidRPr="0084130D" w:rsidRDefault="0084130D" w:rsidP="0084130D">
      <w:pPr>
        <w:bidi/>
      </w:pPr>
      <w:r w:rsidRPr="0084130D">
        <w:t xml:space="preserve">          "Name": "</w:t>
      </w:r>
      <w:r w:rsidRPr="0084130D">
        <w:rPr>
          <w:rtl/>
        </w:rPr>
        <w:t>מזומנים</w:t>
      </w:r>
      <w:r w:rsidRPr="0084130D">
        <w:t>",</w:t>
      </w:r>
    </w:p>
    <w:p w:rsidR="0084130D" w:rsidRPr="0084130D" w:rsidRDefault="0084130D" w:rsidP="0084130D">
      <w:pPr>
        <w:bidi/>
      </w:pPr>
      <w:r w:rsidRPr="0084130D">
        <w:lastRenderedPageBreak/>
        <w:t xml:space="preserve">          "Value": 7</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"Exposures":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"risk",</w:t>
      </w:r>
    </w:p>
    <w:p w:rsidR="0084130D" w:rsidRPr="0084130D" w:rsidRDefault="0084130D" w:rsidP="0084130D">
      <w:pPr>
        <w:bidi/>
      </w:pPr>
      <w:r w:rsidRPr="0084130D">
        <w:t xml:space="preserve">          "Name": "</w:t>
      </w:r>
      <w:r w:rsidRPr="0084130D">
        <w:rPr>
          <w:rtl/>
        </w:rPr>
        <w:t>חשיפה לסיכון</w:t>
      </w:r>
      <w:r w:rsidRPr="0084130D">
        <w:t>",</w:t>
      </w:r>
    </w:p>
    <w:p w:rsidR="0084130D" w:rsidRPr="0084130D" w:rsidRDefault="0084130D" w:rsidP="0084130D">
      <w:pPr>
        <w:bidi/>
      </w:pPr>
      <w:r w:rsidRPr="0084130D">
        <w:t xml:space="preserve">          "Min": 15,</w:t>
      </w:r>
    </w:p>
    <w:p w:rsidR="0084130D" w:rsidRPr="0084130D" w:rsidRDefault="0084130D" w:rsidP="0084130D">
      <w:pPr>
        <w:bidi/>
      </w:pPr>
      <w:r w:rsidRPr="0084130D">
        <w:t xml:space="preserve">          "Max": 35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"abroad",</w:t>
      </w:r>
    </w:p>
    <w:p w:rsidR="0084130D" w:rsidRPr="0084130D" w:rsidRDefault="0084130D" w:rsidP="0084130D">
      <w:pPr>
        <w:bidi/>
      </w:pPr>
      <w:r w:rsidRPr="0084130D">
        <w:t xml:space="preserve">          "Name": "</w:t>
      </w:r>
      <w:r w:rsidRPr="0084130D">
        <w:rPr>
          <w:rtl/>
        </w:rPr>
        <w:t>חשיפה לחו\"ל</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40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"fx",</w:t>
      </w:r>
    </w:p>
    <w:p w:rsidR="0084130D" w:rsidRPr="0084130D" w:rsidRDefault="0084130D" w:rsidP="0084130D">
      <w:pPr>
        <w:bidi/>
      </w:pPr>
      <w:r w:rsidRPr="0084130D">
        <w:t xml:space="preserve">          "Name": "</w:t>
      </w:r>
      <w:r w:rsidRPr="0084130D">
        <w:rPr>
          <w:rtl/>
        </w:rPr>
        <w:t>חשיפה למט\"ח</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30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"cashExp",</w:t>
      </w:r>
    </w:p>
    <w:p w:rsidR="0084130D" w:rsidRPr="0084130D" w:rsidRDefault="0084130D" w:rsidP="0084130D">
      <w:pPr>
        <w:bidi/>
      </w:pPr>
      <w:r w:rsidRPr="0084130D">
        <w:t xml:space="preserve">          "Name": "</w:t>
      </w:r>
      <w:r w:rsidRPr="0084130D">
        <w:rPr>
          <w:rtl/>
        </w:rPr>
        <w:t>חשיפה למזומן</w:t>
      </w:r>
      <w:r w:rsidRPr="0084130D">
        <w:t>",</w:t>
      </w:r>
    </w:p>
    <w:p w:rsidR="0084130D" w:rsidRPr="0084130D" w:rsidRDefault="0084130D" w:rsidP="0084130D">
      <w:pPr>
        <w:bidi/>
      </w:pPr>
      <w:r w:rsidRPr="0084130D">
        <w:t xml:space="preserve">          "Min": 15,</w:t>
      </w:r>
    </w:p>
    <w:p w:rsidR="0084130D" w:rsidRPr="0084130D" w:rsidRDefault="0084130D" w:rsidP="0084130D">
      <w:pPr>
        <w:bidi/>
      </w:pPr>
      <w:r w:rsidRPr="0084130D">
        <w:t xml:space="preserve">          "Max": 25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lastRenderedPageBreak/>
        <w:t xml:space="preserve">          "Component": "cashHold",</w:t>
      </w:r>
    </w:p>
    <w:p w:rsidR="0084130D" w:rsidRPr="0084130D" w:rsidRDefault="0084130D" w:rsidP="0084130D">
      <w:pPr>
        <w:bidi/>
      </w:pPr>
      <w:r w:rsidRPr="0084130D">
        <w:t xml:space="preserve">          "Name": "</w:t>
      </w:r>
      <w:r w:rsidRPr="0084130D">
        <w:rPr>
          <w:rtl/>
        </w:rPr>
        <w:t>אחזקה במזומן</w:t>
      </w:r>
      <w:r w:rsidRPr="0084130D">
        <w:t>",</w:t>
      </w:r>
    </w:p>
    <w:p w:rsidR="0084130D" w:rsidRPr="0084130D" w:rsidRDefault="0084130D" w:rsidP="0084130D">
      <w:pPr>
        <w:bidi/>
      </w:pPr>
      <w:r w:rsidRPr="0084130D">
        <w:t xml:space="preserve">          "Min": 5,</w:t>
      </w:r>
    </w:p>
    <w:p w:rsidR="0084130D" w:rsidRPr="0084130D" w:rsidRDefault="0084130D" w:rsidP="0084130D">
      <w:pPr>
        <w:bidi/>
      </w:pPr>
      <w:r w:rsidRPr="0084130D">
        <w:t xml:space="preserve">          "Max": 10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"equity",</w:t>
      </w:r>
    </w:p>
    <w:p w:rsidR="0084130D" w:rsidRPr="0084130D" w:rsidRDefault="0084130D" w:rsidP="0084130D">
      <w:pPr>
        <w:bidi/>
      </w:pPr>
      <w:r w:rsidRPr="0084130D">
        <w:t xml:space="preserve">          "Name": "</w:t>
      </w:r>
      <w:r w:rsidRPr="0084130D">
        <w:rPr>
          <w:rtl/>
        </w:rPr>
        <w:t>שוק ההון</w:t>
      </w:r>
      <w:r w:rsidRPr="0084130D">
        <w:t>",</w:t>
      </w:r>
    </w:p>
    <w:p w:rsidR="0084130D" w:rsidRPr="0084130D" w:rsidRDefault="0084130D" w:rsidP="0084130D">
      <w:pPr>
        <w:bidi/>
      </w:pPr>
      <w:r w:rsidRPr="0084130D">
        <w:t xml:space="preserve">          "Min": 35,</w:t>
      </w:r>
    </w:p>
    <w:p w:rsidR="0084130D" w:rsidRPr="0084130D" w:rsidRDefault="0084130D" w:rsidP="0084130D">
      <w:pPr>
        <w:bidi/>
      </w:pPr>
      <w:r w:rsidRPr="0084130D">
        <w:t xml:space="preserve">          "Max": 60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"alternative",</w:t>
      </w:r>
    </w:p>
    <w:p w:rsidR="0084130D" w:rsidRPr="0084130D" w:rsidRDefault="0084130D" w:rsidP="0084130D">
      <w:pPr>
        <w:bidi/>
      </w:pPr>
      <w:r w:rsidRPr="0084130D">
        <w:t xml:space="preserve">          "Name": "</w:t>
      </w:r>
      <w:r w:rsidRPr="0084130D">
        <w:rPr>
          <w:rtl/>
        </w:rPr>
        <w:t>אלטרנטיבי</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20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"realEstate",</w:t>
      </w:r>
    </w:p>
    <w:p w:rsidR="0084130D" w:rsidRPr="0084130D" w:rsidRDefault="0084130D" w:rsidP="0084130D">
      <w:pPr>
        <w:bidi/>
      </w:pPr>
      <w:r w:rsidRPr="0084130D">
        <w:t xml:space="preserve">          "Name": "</w:t>
      </w:r>
      <w:r w:rsidRPr="0084130D">
        <w:rPr>
          <w:rtl/>
        </w:rPr>
        <w:t>נדלן ללא מגורים</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25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"ProfileCode": 4,</w:t>
      </w:r>
    </w:p>
    <w:p w:rsidR="0084130D" w:rsidRPr="0084130D" w:rsidRDefault="0084130D" w:rsidP="0084130D">
      <w:pPr>
        <w:bidi/>
      </w:pPr>
      <w:r w:rsidRPr="0084130D">
        <w:t xml:space="preserve">      "ProfileName": "</w:t>
      </w:r>
      <w:r w:rsidRPr="0084130D">
        <w:rPr>
          <w:rtl/>
        </w:rPr>
        <w:t>אוהב סיכונים</w:t>
      </w:r>
      <w:r w:rsidRPr="0084130D">
        <w:t>",</w:t>
      </w:r>
    </w:p>
    <w:p w:rsidR="0084130D" w:rsidRPr="0084130D" w:rsidRDefault="0084130D" w:rsidP="0084130D">
      <w:pPr>
        <w:bidi/>
      </w:pPr>
      <w:r w:rsidRPr="0084130D">
        <w:t xml:space="preserve">      "Allocation": [</w:t>
      </w:r>
    </w:p>
    <w:p w:rsidR="0084130D" w:rsidRPr="0084130D" w:rsidRDefault="0084130D" w:rsidP="0084130D">
      <w:pPr>
        <w:bidi/>
      </w:pPr>
      <w:r w:rsidRPr="0084130D">
        <w:lastRenderedPageBreak/>
        <w:t xml:space="preserve">        {</w:t>
      </w:r>
    </w:p>
    <w:p w:rsidR="0084130D" w:rsidRPr="0084130D" w:rsidRDefault="0084130D" w:rsidP="0084130D">
      <w:pPr>
        <w:bidi/>
      </w:pPr>
      <w:r w:rsidRPr="0084130D">
        <w:t xml:space="preserve">          "Component": "equity",</w:t>
      </w:r>
    </w:p>
    <w:p w:rsidR="0084130D" w:rsidRPr="0084130D" w:rsidRDefault="0084130D" w:rsidP="0084130D">
      <w:pPr>
        <w:bidi/>
      </w:pPr>
      <w:r w:rsidRPr="0084130D">
        <w:t xml:space="preserve">          "Name": "</w:t>
      </w:r>
      <w:r w:rsidRPr="0084130D">
        <w:rPr>
          <w:rtl/>
        </w:rPr>
        <w:t>שוק ההון</w:t>
      </w:r>
      <w:r w:rsidRPr="0084130D">
        <w:t>",</w:t>
      </w:r>
    </w:p>
    <w:p w:rsidR="0084130D" w:rsidRPr="0084130D" w:rsidRDefault="0084130D" w:rsidP="0084130D">
      <w:pPr>
        <w:bidi/>
      </w:pPr>
      <w:r w:rsidRPr="0084130D">
        <w:t xml:space="preserve">          "Value": 70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"alternative",</w:t>
      </w:r>
    </w:p>
    <w:p w:rsidR="0084130D" w:rsidRPr="0084130D" w:rsidRDefault="0084130D" w:rsidP="0084130D">
      <w:pPr>
        <w:bidi/>
      </w:pPr>
      <w:r w:rsidRPr="0084130D">
        <w:t xml:space="preserve">          "Name": "</w:t>
      </w:r>
      <w:r w:rsidRPr="0084130D">
        <w:rPr>
          <w:rtl/>
        </w:rPr>
        <w:t>אלטרנטיבי</w:t>
      </w:r>
      <w:r w:rsidRPr="0084130D">
        <w:t>",</w:t>
      </w:r>
    </w:p>
    <w:p w:rsidR="0084130D" w:rsidRPr="0084130D" w:rsidRDefault="0084130D" w:rsidP="0084130D">
      <w:pPr>
        <w:bidi/>
      </w:pPr>
      <w:r w:rsidRPr="0084130D">
        <w:t xml:space="preserve">          "Value": 15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"realEstate",</w:t>
      </w:r>
    </w:p>
    <w:p w:rsidR="0084130D" w:rsidRPr="0084130D" w:rsidRDefault="0084130D" w:rsidP="0084130D">
      <w:pPr>
        <w:bidi/>
      </w:pPr>
      <w:r w:rsidRPr="0084130D">
        <w:t xml:space="preserve">          "Name": "</w:t>
      </w:r>
      <w:r w:rsidRPr="0084130D">
        <w:rPr>
          <w:rtl/>
        </w:rPr>
        <w:t>נדלן ללא מגורים</w:t>
      </w:r>
      <w:r w:rsidRPr="0084130D">
        <w:t>",</w:t>
      </w:r>
    </w:p>
    <w:p w:rsidR="0084130D" w:rsidRPr="0084130D" w:rsidRDefault="0084130D" w:rsidP="0084130D">
      <w:pPr>
        <w:bidi/>
      </w:pPr>
      <w:r w:rsidRPr="0084130D">
        <w:t xml:space="preserve">          "Value": 10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"cash",</w:t>
      </w:r>
    </w:p>
    <w:p w:rsidR="0084130D" w:rsidRPr="0084130D" w:rsidRDefault="0084130D" w:rsidP="0084130D">
      <w:pPr>
        <w:bidi/>
      </w:pPr>
      <w:r w:rsidRPr="0084130D">
        <w:t xml:space="preserve">          "Name": "</w:t>
      </w:r>
      <w:r w:rsidRPr="0084130D">
        <w:rPr>
          <w:rtl/>
        </w:rPr>
        <w:t>מזומנים</w:t>
      </w:r>
      <w:r w:rsidRPr="0084130D">
        <w:t>",</w:t>
      </w:r>
    </w:p>
    <w:p w:rsidR="0084130D" w:rsidRPr="0084130D" w:rsidRDefault="0084130D" w:rsidP="0084130D">
      <w:pPr>
        <w:bidi/>
      </w:pPr>
      <w:r w:rsidRPr="0084130D">
        <w:t xml:space="preserve">          "Value": 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"Exposures":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"risk",</w:t>
      </w:r>
    </w:p>
    <w:p w:rsidR="0084130D" w:rsidRPr="0084130D" w:rsidRDefault="0084130D" w:rsidP="0084130D">
      <w:pPr>
        <w:bidi/>
      </w:pPr>
      <w:r w:rsidRPr="0084130D">
        <w:t xml:space="preserve">          "Name": "</w:t>
      </w:r>
      <w:r w:rsidRPr="0084130D">
        <w:rPr>
          <w:rtl/>
        </w:rPr>
        <w:t>חשיפה לסיכון</w:t>
      </w:r>
      <w:r w:rsidRPr="0084130D">
        <w:t>",</w:t>
      </w:r>
    </w:p>
    <w:p w:rsidR="0084130D" w:rsidRPr="0084130D" w:rsidRDefault="0084130D" w:rsidP="0084130D">
      <w:pPr>
        <w:bidi/>
      </w:pPr>
      <w:r w:rsidRPr="0084130D">
        <w:t xml:space="preserve">          "Min": 20,</w:t>
      </w:r>
    </w:p>
    <w:p w:rsidR="0084130D" w:rsidRPr="0084130D" w:rsidRDefault="0084130D" w:rsidP="0084130D">
      <w:pPr>
        <w:bidi/>
      </w:pPr>
      <w:r w:rsidRPr="0084130D">
        <w:t xml:space="preserve">          "Max": 50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lastRenderedPageBreak/>
        <w:t xml:space="preserve">          "Component": "abroad",</w:t>
      </w:r>
    </w:p>
    <w:p w:rsidR="0084130D" w:rsidRPr="0084130D" w:rsidRDefault="0084130D" w:rsidP="0084130D">
      <w:pPr>
        <w:bidi/>
      </w:pPr>
      <w:r w:rsidRPr="0084130D">
        <w:t xml:space="preserve">          "Name": "</w:t>
      </w:r>
      <w:r w:rsidRPr="0084130D">
        <w:rPr>
          <w:rtl/>
        </w:rPr>
        <w:t>חשיפה לחו\"ל</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40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"fx",</w:t>
      </w:r>
    </w:p>
    <w:p w:rsidR="0084130D" w:rsidRPr="0084130D" w:rsidRDefault="0084130D" w:rsidP="0084130D">
      <w:pPr>
        <w:bidi/>
      </w:pPr>
      <w:r w:rsidRPr="0084130D">
        <w:t xml:space="preserve">          "Name": "</w:t>
      </w:r>
      <w:r w:rsidRPr="0084130D">
        <w:rPr>
          <w:rtl/>
        </w:rPr>
        <w:t>חשיפה למט\"ח</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30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"cashExp",</w:t>
      </w:r>
    </w:p>
    <w:p w:rsidR="0084130D" w:rsidRPr="0084130D" w:rsidRDefault="0084130D" w:rsidP="0084130D">
      <w:pPr>
        <w:bidi/>
      </w:pPr>
      <w:r w:rsidRPr="0084130D">
        <w:t xml:space="preserve">          "Name": "</w:t>
      </w:r>
      <w:r w:rsidRPr="0084130D">
        <w:rPr>
          <w:rtl/>
        </w:rPr>
        <w:t>חשיפה למזומן</w:t>
      </w:r>
      <w:r w:rsidRPr="0084130D">
        <w:t>",</w:t>
      </w:r>
    </w:p>
    <w:p w:rsidR="0084130D" w:rsidRPr="0084130D" w:rsidRDefault="0084130D" w:rsidP="0084130D">
      <w:pPr>
        <w:bidi/>
      </w:pPr>
      <w:r w:rsidRPr="0084130D">
        <w:t xml:space="preserve">          "Min": 15,</w:t>
      </w:r>
    </w:p>
    <w:p w:rsidR="0084130D" w:rsidRPr="0084130D" w:rsidRDefault="0084130D" w:rsidP="0084130D">
      <w:pPr>
        <w:bidi/>
      </w:pPr>
      <w:r w:rsidRPr="0084130D">
        <w:t xml:space="preserve">          "Max": 25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"cashHold",</w:t>
      </w:r>
    </w:p>
    <w:p w:rsidR="0084130D" w:rsidRPr="0084130D" w:rsidRDefault="0084130D" w:rsidP="0084130D">
      <w:pPr>
        <w:bidi/>
      </w:pPr>
      <w:r w:rsidRPr="0084130D">
        <w:t xml:space="preserve">          "Name": "</w:t>
      </w:r>
      <w:r w:rsidRPr="0084130D">
        <w:rPr>
          <w:rtl/>
        </w:rPr>
        <w:t>אחזקה במזומן</w:t>
      </w:r>
      <w:r w:rsidRPr="0084130D">
        <w:t>",</w:t>
      </w:r>
    </w:p>
    <w:p w:rsidR="0084130D" w:rsidRPr="0084130D" w:rsidRDefault="0084130D" w:rsidP="0084130D">
      <w:pPr>
        <w:bidi/>
      </w:pPr>
      <w:r w:rsidRPr="0084130D">
        <w:t xml:space="preserve">          "Min": 5,</w:t>
      </w:r>
    </w:p>
    <w:p w:rsidR="0084130D" w:rsidRPr="0084130D" w:rsidRDefault="0084130D" w:rsidP="0084130D">
      <w:pPr>
        <w:bidi/>
      </w:pPr>
      <w:r w:rsidRPr="0084130D">
        <w:t xml:space="preserve">          "Max": 10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"equity",</w:t>
      </w:r>
    </w:p>
    <w:p w:rsidR="0084130D" w:rsidRPr="0084130D" w:rsidRDefault="0084130D" w:rsidP="0084130D">
      <w:pPr>
        <w:bidi/>
      </w:pPr>
      <w:r w:rsidRPr="0084130D">
        <w:t xml:space="preserve">          "Name": "</w:t>
      </w:r>
      <w:r w:rsidRPr="0084130D">
        <w:rPr>
          <w:rtl/>
        </w:rPr>
        <w:t>שוק ההון</w:t>
      </w:r>
      <w:r w:rsidRPr="0084130D">
        <w:t>",</w:t>
      </w:r>
    </w:p>
    <w:p w:rsidR="0084130D" w:rsidRPr="0084130D" w:rsidRDefault="0084130D" w:rsidP="0084130D">
      <w:pPr>
        <w:bidi/>
      </w:pPr>
      <w:r w:rsidRPr="0084130D">
        <w:t xml:space="preserve">          "Min": 35,</w:t>
      </w:r>
    </w:p>
    <w:p w:rsidR="0084130D" w:rsidRPr="0084130D" w:rsidRDefault="0084130D" w:rsidP="0084130D">
      <w:pPr>
        <w:bidi/>
      </w:pPr>
      <w:r w:rsidRPr="0084130D">
        <w:t xml:space="preserve">          "Max": 65</w:t>
      </w:r>
    </w:p>
    <w:p w:rsidR="0084130D" w:rsidRPr="0084130D" w:rsidRDefault="0084130D" w:rsidP="0084130D">
      <w:pPr>
        <w:bidi/>
      </w:pPr>
      <w:r w:rsidRPr="0084130D">
        <w:t xml:space="preserve">        },</w:t>
      </w:r>
    </w:p>
    <w:p w:rsidR="0084130D" w:rsidRPr="0084130D" w:rsidRDefault="0084130D" w:rsidP="0084130D">
      <w:pPr>
        <w:bidi/>
      </w:pPr>
      <w:r w:rsidRPr="0084130D">
        <w:lastRenderedPageBreak/>
        <w:t xml:space="preserve">        {</w:t>
      </w:r>
    </w:p>
    <w:p w:rsidR="0084130D" w:rsidRPr="0084130D" w:rsidRDefault="0084130D" w:rsidP="0084130D">
      <w:pPr>
        <w:bidi/>
      </w:pPr>
      <w:r w:rsidRPr="0084130D">
        <w:t xml:space="preserve">          "Component": "alternative",</w:t>
      </w:r>
    </w:p>
    <w:p w:rsidR="0084130D" w:rsidRPr="0084130D" w:rsidRDefault="0084130D" w:rsidP="0084130D">
      <w:pPr>
        <w:bidi/>
      </w:pPr>
      <w:r w:rsidRPr="0084130D">
        <w:t xml:space="preserve">          "Name": "</w:t>
      </w:r>
      <w:r w:rsidRPr="0084130D">
        <w:rPr>
          <w:rtl/>
        </w:rPr>
        <w:t>אלטרנטיבי</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20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"realEstate",</w:t>
      </w:r>
    </w:p>
    <w:p w:rsidR="0084130D" w:rsidRPr="0084130D" w:rsidRDefault="0084130D" w:rsidP="0084130D">
      <w:pPr>
        <w:bidi/>
      </w:pPr>
      <w:r w:rsidRPr="0084130D">
        <w:t xml:space="preserve">          "Name": "</w:t>
      </w:r>
      <w:r w:rsidRPr="0084130D">
        <w:rPr>
          <w:rtl/>
        </w:rPr>
        <w:t>נדלן ללא מגורים</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25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"ProfileCode": 5,</w:t>
      </w:r>
    </w:p>
    <w:p w:rsidR="0084130D" w:rsidRPr="0084130D" w:rsidRDefault="0084130D" w:rsidP="0084130D">
      <w:pPr>
        <w:bidi/>
      </w:pPr>
      <w:r w:rsidRPr="0084130D">
        <w:t xml:space="preserve">      "ProfileName": "</w:t>
      </w:r>
      <w:r w:rsidRPr="0084130D">
        <w:rPr>
          <w:rtl/>
        </w:rPr>
        <w:t>צמא לסיכון קיצוני</w:t>
      </w:r>
      <w:r w:rsidRPr="0084130D">
        <w:t>",</w:t>
      </w:r>
    </w:p>
    <w:p w:rsidR="0084130D" w:rsidRPr="0084130D" w:rsidRDefault="0084130D" w:rsidP="0084130D">
      <w:pPr>
        <w:bidi/>
      </w:pPr>
      <w:r w:rsidRPr="0084130D">
        <w:t xml:space="preserve">      "Allocation":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"equity",</w:t>
      </w:r>
    </w:p>
    <w:p w:rsidR="0084130D" w:rsidRPr="0084130D" w:rsidRDefault="0084130D" w:rsidP="0084130D">
      <w:pPr>
        <w:bidi/>
      </w:pPr>
      <w:r w:rsidRPr="0084130D">
        <w:t xml:space="preserve">          "Name": "</w:t>
      </w:r>
      <w:r w:rsidRPr="0084130D">
        <w:rPr>
          <w:rtl/>
        </w:rPr>
        <w:t>שוק ההון</w:t>
      </w:r>
      <w:r w:rsidRPr="0084130D">
        <w:t>",</w:t>
      </w:r>
    </w:p>
    <w:p w:rsidR="0084130D" w:rsidRPr="0084130D" w:rsidRDefault="0084130D" w:rsidP="0084130D">
      <w:pPr>
        <w:bidi/>
      </w:pPr>
      <w:r w:rsidRPr="0084130D">
        <w:t xml:space="preserve">          "Value": 80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"alternative",</w:t>
      </w:r>
    </w:p>
    <w:p w:rsidR="0084130D" w:rsidRPr="0084130D" w:rsidRDefault="0084130D" w:rsidP="0084130D">
      <w:pPr>
        <w:bidi/>
      </w:pPr>
      <w:r w:rsidRPr="0084130D">
        <w:t xml:space="preserve">          "Name": "</w:t>
      </w:r>
      <w:r w:rsidRPr="0084130D">
        <w:rPr>
          <w:rtl/>
        </w:rPr>
        <w:t>אלטרנטיבי</w:t>
      </w:r>
      <w:r w:rsidRPr="0084130D">
        <w:t>",</w:t>
      </w:r>
    </w:p>
    <w:p w:rsidR="0084130D" w:rsidRPr="0084130D" w:rsidRDefault="0084130D" w:rsidP="0084130D">
      <w:pPr>
        <w:bidi/>
      </w:pPr>
      <w:r w:rsidRPr="0084130D">
        <w:t xml:space="preserve">          "Value": 10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lastRenderedPageBreak/>
        <w:t xml:space="preserve">          "Component": "realEstate",</w:t>
      </w:r>
    </w:p>
    <w:p w:rsidR="0084130D" w:rsidRPr="0084130D" w:rsidRDefault="0084130D" w:rsidP="0084130D">
      <w:pPr>
        <w:bidi/>
      </w:pPr>
      <w:r w:rsidRPr="0084130D">
        <w:t xml:space="preserve">          "Name": "</w:t>
      </w:r>
      <w:r w:rsidRPr="0084130D">
        <w:rPr>
          <w:rtl/>
        </w:rPr>
        <w:t>נדלן ללא מגורים</w:t>
      </w:r>
      <w:r w:rsidRPr="0084130D">
        <w:t>",</w:t>
      </w:r>
    </w:p>
    <w:p w:rsidR="0084130D" w:rsidRPr="0084130D" w:rsidRDefault="0084130D" w:rsidP="0084130D">
      <w:pPr>
        <w:bidi/>
      </w:pPr>
      <w:r w:rsidRPr="0084130D">
        <w:t xml:space="preserve">          "Value": 8</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"cash",</w:t>
      </w:r>
    </w:p>
    <w:p w:rsidR="0084130D" w:rsidRPr="0084130D" w:rsidRDefault="0084130D" w:rsidP="0084130D">
      <w:pPr>
        <w:bidi/>
      </w:pPr>
      <w:r w:rsidRPr="0084130D">
        <w:t xml:space="preserve">          "Name": "</w:t>
      </w:r>
      <w:r w:rsidRPr="0084130D">
        <w:rPr>
          <w:rtl/>
        </w:rPr>
        <w:t>מזומנים</w:t>
      </w:r>
      <w:r w:rsidRPr="0084130D">
        <w:t>",</w:t>
      </w:r>
    </w:p>
    <w:p w:rsidR="0084130D" w:rsidRPr="0084130D" w:rsidRDefault="0084130D" w:rsidP="0084130D">
      <w:pPr>
        <w:bidi/>
      </w:pPr>
      <w:r w:rsidRPr="0084130D">
        <w:t xml:space="preserve">          "Value": 2</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"Exposures":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"risk",</w:t>
      </w:r>
    </w:p>
    <w:p w:rsidR="0084130D" w:rsidRPr="0084130D" w:rsidRDefault="0084130D" w:rsidP="0084130D">
      <w:pPr>
        <w:bidi/>
      </w:pPr>
      <w:r w:rsidRPr="0084130D">
        <w:t xml:space="preserve">          "Name": "</w:t>
      </w:r>
      <w:r w:rsidRPr="0084130D">
        <w:rPr>
          <w:rtl/>
        </w:rPr>
        <w:t>חשיפה לסיכון</w:t>
      </w:r>
      <w:r w:rsidRPr="0084130D">
        <w:t>",</w:t>
      </w:r>
    </w:p>
    <w:p w:rsidR="0084130D" w:rsidRPr="0084130D" w:rsidRDefault="0084130D" w:rsidP="0084130D">
      <w:pPr>
        <w:bidi/>
      </w:pPr>
      <w:r w:rsidRPr="0084130D">
        <w:t xml:space="preserve">          "Min": 50,</w:t>
      </w:r>
    </w:p>
    <w:p w:rsidR="0084130D" w:rsidRPr="0084130D" w:rsidRDefault="0084130D" w:rsidP="0084130D">
      <w:pPr>
        <w:bidi/>
      </w:pPr>
      <w:r w:rsidRPr="0084130D">
        <w:t xml:space="preserve">          "Max": 100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"abroad",</w:t>
      </w:r>
    </w:p>
    <w:p w:rsidR="0084130D" w:rsidRPr="0084130D" w:rsidRDefault="0084130D" w:rsidP="0084130D">
      <w:pPr>
        <w:bidi/>
      </w:pPr>
      <w:r w:rsidRPr="0084130D">
        <w:t xml:space="preserve">          "Name": "</w:t>
      </w:r>
      <w:r w:rsidRPr="0084130D">
        <w:rPr>
          <w:rtl/>
        </w:rPr>
        <w:t>חשיפה לחו\"ל</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40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"fx",</w:t>
      </w:r>
    </w:p>
    <w:p w:rsidR="0084130D" w:rsidRPr="0084130D" w:rsidRDefault="0084130D" w:rsidP="0084130D">
      <w:pPr>
        <w:bidi/>
      </w:pPr>
      <w:r w:rsidRPr="0084130D">
        <w:t xml:space="preserve">          "Name": "</w:t>
      </w:r>
      <w:r w:rsidRPr="0084130D">
        <w:rPr>
          <w:rtl/>
        </w:rPr>
        <w:t>חשיפה למט\"ח</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30</w:t>
      </w:r>
    </w:p>
    <w:p w:rsidR="0084130D" w:rsidRPr="0084130D" w:rsidRDefault="0084130D" w:rsidP="0084130D">
      <w:pPr>
        <w:bidi/>
      </w:pPr>
      <w:r w:rsidRPr="0084130D">
        <w:t xml:space="preserve">        },</w:t>
      </w:r>
    </w:p>
    <w:p w:rsidR="0084130D" w:rsidRPr="0084130D" w:rsidRDefault="0084130D" w:rsidP="0084130D">
      <w:pPr>
        <w:bidi/>
      </w:pPr>
      <w:r w:rsidRPr="0084130D">
        <w:lastRenderedPageBreak/>
        <w:t xml:space="preserve">        {</w:t>
      </w:r>
    </w:p>
    <w:p w:rsidR="0084130D" w:rsidRPr="0084130D" w:rsidRDefault="0084130D" w:rsidP="0084130D">
      <w:pPr>
        <w:bidi/>
      </w:pPr>
      <w:r w:rsidRPr="0084130D">
        <w:t xml:space="preserve">          "Component": "cashExp",</w:t>
      </w:r>
    </w:p>
    <w:p w:rsidR="0084130D" w:rsidRPr="0084130D" w:rsidRDefault="0084130D" w:rsidP="0084130D">
      <w:pPr>
        <w:bidi/>
      </w:pPr>
      <w:r w:rsidRPr="0084130D">
        <w:t xml:space="preserve">          "Name": "</w:t>
      </w:r>
      <w:r w:rsidRPr="0084130D">
        <w:rPr>
          <w:rtl/>
        </w:rPr>
        <w:t>חשיפה למזומן</w:t>
      </w:r>
      <w:r w:rsidRPr="0084130D">
        <w:t>",</w:t>
      </w:r>
    </w:p>
    <w:p w:rsidR="0084130D" w:rsidRPr="0084130D" w:rsidRDefault="0084130D" w:rsidP="0084130D">
      <w:pPr>
        <w:bidi/>
      </w:pPr>
      <w:r w:rsidRPr="0084130D">
        <w:t xml:space="preserve">          "Min": 15,</w:t>
      </w:r>
    </w:p>
    <w:p w:rsidR="0084130D" w:rsidRPr="0084130D" w:rsidRDefault="0084130D" w:rsidP="0084130D">
      <w:pPr>
        <w:bidi/>
      </w:pPr>
      <w:r w:rsidRPr="0084130D">
        <w:t xml:space="preserve">          "Max": 25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"cashHold",</w:t>
      </w:r>
    </w:p>
    <w:p w:rsidR="0084130D" w:rsidRPr="0084130D" w:rsidRDefault="0084130D" w:rsidP="0084130D">
      <w:pPr>
        <w:bidi/>
      </w:pPr>
      <w:r w:rsidRPr="0084130D">
        <w:t xml:space="preserve">          "Name": "</w:t>
      </w:r>
      <w:r w:rsidRPr="0084130D">
        <w:rPr>
          <w:rtl/>
        </w:rPr>
        <w:t>אחזקה במזומן</w:t>
      </w:r>
      <w:r w:rsidRPr="0084130D">
        <w:t>",</w:t>
      </w:r>
    </w:p>
    <w:p w:rsidR="0084130D" w:rsidRPr="0084130D" w:rsidRDefault="0084130D" w:rsidP="0084130D">
      <w:pPr>
        <w:bidi/>
      </w:pPr>
      <w:r w:rsidRPr="0084130D">
        <w:t xml:space="preserve">          "Min": 5,</w:t>
      </w:r>
    </w:p>
    <w:p w:rsidR="0084130D" w:rsidRPr="0084130D" w:rsidRDefault="0084130D" w:rsidP="0084130D">
      <w:pPr>
        <w:bidi/>
      </w:pPr>
      <w:r w:rsidRPr="0084130D">
        <w:t xml:space="preserve">          "Max": 10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"equity",</w:t>
      </w:r>
    </w:p>
    <w:p w:rsidR="0084130D" w:rsidRPr="0084130D" w:rsidRDefault="0084130D" w:rsidP="0084130D">
      <w:pPr>
        <w:bidi/>
      </w:pPr>
      <w:r w:rsidRPr="0084130D">
        <w:t xml:space="preserve">          "Name": "</w:t>
      </w:r>
      <w:r w:rsidRPr="0084130D">
        <w:rPr>
          <w:rtl/>
        </w:rPr>
        <w:t>שוק ההון</w:t>
      </w:r>
      <w:r w:rsidRPr="0084130D">
        <w:t>",</w:t>
      </w:r>
    </w:p>
    <w:p w:rsidR="0084130D" w:rsidRPr="0084130D" w:rsidRDefault="0084130D" w:rsidP="0084130D">
      <w:pPr>
        <w:bidi/>
      </w:pPr>
      <w:r w:rsidRPr="0084130D">
        <w:t xml:space="preserve">          "Min": 35,</w:t>
      </w:r>
    </w:p>
    <w:p w:rsidR="0084130D" w:rsidRPr="0084130D" w:rsidRDefault="0084130D" w:rsidP="0084130D">
      <w:pPr>
        <w:bidi/>
      </w:pPr>
      <w:r w:rsidRPr="0084130D">
        <w:t xml:space="preserve">          "Max": 75</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"alternative",</w:t>
      </w:r>
    </w:p>
    <w:p w:rsidR="0084130D" w:rsidRPr="0084130D" w:rsidRDefault="0084130D" w:rsidP="0084130D">
      <w:pPr>
        <w:bidi/>
      </w:pPr>
      <w:r w:rsidRPr="0084130D">
        <w:t xml:space="preserve">          "Name": "</w:t>
      </w:r>
      <w:r w:rsidRPr="0084130D">
        <w:rPr>
          <w:rtl/>
        </w:rPr>
        <w:t>אלטרנטיבי</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20</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"Component": "realEstate",</w:t>
      </w:r>
    </w:p>
    <w:p w:rsidR="0084130D" w:rsidRPr="0084130D" w:rsidRDefault="0084130D" w:rsidP="0084130D">
      <w:pPr>
        <w:bidi/>
      </w:pPr>
      <w:r w:rsidRPr="0084130D">
        <w:t xml:space="preserve">          "Name": "</w:t>
      </w:r>
      <w:r w:rsidRPr="0084130D">
        <w:rPr>
          <w:rtl/>
        </w:rPr>
        <w:t>נדלן ללא מגורים</w:t>
      </w:r>
      <w:r w:rsidRPr="0084130D">
        <w:t>",</w:t>
      </w:r>
    </w:p>
    <w:p w:rsidR="0084130D" w:rsidRPr="0084130D" w:rsidRDefault="0084130D" w:rsidP="0084130D">
      <w:pPr>
        <w:bidi/>
      </w:pPr>
      <w:r w:rsidRPr="0084130D">
        <w:t xml:space="preserve">          "Min": 10,</w:t>
      </w:r>
    </w:p>
    <w:p w:rsidR="0084130D" w:rsidRPr="0084130D" w:rsidRDefault="0084130D" w:rsidP="0084130D">
      <w:pPr>
        <w:bidi/>
      </w:pPr>
      <w:r w:rsidRPr="0084130D">
        <w:t xml:space="preserve">          "Max": 25</w:t>
      </w:r>
    </w:p>
    <w:p w:rsidR="0084130D" w:rsidRPr="0084130D" w:rsidRDefault="0084130D" w:rsidP="0084130D">
      <w:pPr>
        <w:bidi/>
      </w:pPr>
      <w:r w:rsidRPr="0084130D">
        <w:lastRenderedPageBreak/>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 xml:space="preserve">  ]</w:t>
      </w:r>
    </w:p>
    <w:p w:rsidR="0084130D" w:rsidRPr="0084130D" w:rsidRDefault="0084130D" w:rsidP="0084130D">
      <w:pPr>
        <w:bidi/>
      </w:pPr>
      <w:r w:rsidRPr="0084130D">
        <w:t>}</w:t>
      </w:r>
    </w:p>
    <w:p w:rsidR="0084130D" w:rsidRPr="0084130D" w:rsidRDefault="0084130D" w:rsidP="0084130D">
      <w:pPr>
        <w:bidi/>
      </w:pPr>
    </w:p>
    <w:p w:rsidR="0084130D" w:rsidRPr="0084130D" w:rsidRDefault="0084130D" w:rsidP="0084130D">
      <w:pPr>
        <w:bidi/>
      </w:pPr>
      <w:r w:rsidRPr="0084130D">
        <w:rPr>
          <w:rtl/>
        </w:rPr>
        <w:t>קריאה לכלי #2 (איטרציה 2)</w:t>
      </w:r>
    </w:p>
    <w:p w:rsidR="0084130D" w:rsidRPr="0084130D" w:rsidRDefault="0084130D" w:rsidP="0084130D">
      <w:pPr>
        <w:bidi/>
      </w:pPr>
      <w:r w:rsidRPr="0084130D">
        <w:rPr>
          <w:rtl/>
        </w:rPr>
        <w:t>שם הכלי</w:t>
      </w:r>
      <w:r w:rsidRPr="0084130D">
        <w:t>: WebSearch</w:t>
      </w:r>
    </w:p>
    <w:p w:rsidR="0084130D" w:rsidRPr="0084130D" w:rsidRDefault="0084130D" w:rsidP="0084130D">
      <w:pPr>
        <w:bidi/>
      </w:pPr>
      <w:r w:rsidRPr="0084130D">
        <w:rPr>
          <w:rtl/>
        </w:rPr>
        <w:t>פרמטרי הקלט</w:t>
      </w:r>
      <w:r w:rsidRPr="0084130D">
        <w:t>:</w:t>
      </w:r>
    </w:p>
    <w:p w:rsidR="0084130D" w:rsidRPr="0084130D" w:rsidRDefault="0084130D" w:rsidP="0084130D">
      <w:pPr>
        <w:bidi/>
      </w:pPr>
      <w:r w:rsidRPr="0084130D">
        <w:t>{</w:t>
      </w:r>
    </w:p>
    <w:p w:rsidR="0084130D" w:rsidRPr="0084130D" w:rsidRDefault="0084130D" w:rsidP="0084130D">
      <w:pPr>
        <w:bidi/>
      </w:pPr>
      <w:r w:rsidRPr="0084130D">
        <w:t xml:space="preserve">  "Query": "2026 official Capital Market Assumptions Investment Outlook Market Outlook Strategic Asset Allocation Asset Allocation Outlook House View CIO overweight underweight increase allocation reduce allocation from Goldman Sachs JPMorgan BlackRock Vanguard Morgan Stanley UBS Citi IMF World Bank OECD. Find up to six specific official publications from these institutions that may contain strategic asset allocation recommendations for broad asset classes: public equity, cash, alternatives, investment real estate. For each candidate provide only supported details among: institution, document, publicationDate month/year if stated, officialDomain, documentType, component, direction increase/decrease only if explicit, evidence sentence or 'explicit allocation recommendation not yet located'. Do not require all details to be verified at discovery; mark unknown as not verified. Exclude news, marketing, personal finance, single-security/product recommendations, capital actions, dividends, buybacks, CCAR, company financials, videos/social media, tactical-only or macro-only items if already clear."</w:t>
      </w:r>
    </w:p>
    <w:p w:rsidR="0084130D" w:rsidRPr="0084130D" w:rsidRDefault="0084130D" w:rsidP="0084130D">
      <w:pPr>
        <w:bidi/>
      </w:pPr>
      <w:r w:rsidRPr="0084130D">
        <w:t>}</w:t>
      </w:r>
    </w:p>
    <w:p w:rsidR="0084130D" w:rsidRPr="0084130D" w:rsidRDefault="0084130D" w:rsidP="0084130D">
      <w:pPr>
        <w:bidi/>
      </w:pPr>
      <w:r w:rsidRPr="0084130D">
        <w:rPr>
          <w:rtl/>
        </w:rPr>
        <w:t>הפלט שהתקבל</w:t>
      </w:r>
      <w:r w:rsidRPr="0084130D">
        <w:t>:</w:t>
      </w:r>
    </w:p>
    <w:p w:rsidR="0084130D" w:rsidRPr="0084130D" w:rsidRDefault="0084130D" w:rsidP="0084130D">
      <w:pPr>
        <w:bidi/>
      </w:pPr>
      <w:r w:rsidRPr="0084130D">
        <w:t>(</w:t>
      </w:r>
      <w:r w:rsidRPr="0084130D">
        <w:rPr>
          <w:rtl/>
        </w:rPr>
        <w:t>ריק</w:t>
      </w:r>
      <w:r w:rsidRPr="0084130D">
        <w:t>)</w:t>
      </w:r>
    </w:p>
    <w:p w:rsidR="0084130D" w:rsidRPr="0084130D" w:rsidRDefault="0084130D" w:rsidP="0084130D">
      <w:pPr>
        <w:bidi/>
      </w:pPr>
    </w:p>
    <w:p w:rsidR="0084130D" w:rsidRPr="0084130D" w:rsidRDefault="0084130D" w:rsidP="0084130D">
      <w:pPr>
        <w:bidi/>
      </w:pPr>
      <w:r w:rsidRPr="0084130D">
        <w:rPr>
          <w:rtl/>
        </w:rPr>
        <w:t>קריאה לכלי #3 (איטרציה 3)</w:t>
      </w:r>
    </w:p>
    <w:p w:rsidR="0084130D" w:rsidRPr="0084130D" w:rsidRDefault="0084130D" w:rsidP="0084130D">
      <w:pPr>
        <w:bidi/>
      </w:pPr>
      <w:r w:rsidRPr="0084130D">
        <w:rPr>
          <w:rtl/>
        </w:rPr>
        <w:t>שם הכלי</w:t>
      </w:r>
      <w:r w:rsidRPr="0084130D">
        <w:t>: WebSearch</w:t>
      </w:r>
    </w:p>
    <w:p w:rsidR="0084130D" w:rsidRPr="0084130D" w:rsidRDefault="0084130D" w:rsidP="0084130D">
      <w:pPr>
        <w:bidi/>
      </w:pPr>
      <w:r w:rsidRPr="0084130D">
        <w:rPr>
          <w:rtl/>
        </w:rPr>
        <w:t>פרמטרי הקלט</w:t>
      </w:r>
      <w:r w:rsidRPr="0084130D">
        <w:t>:</w:t>
      </w:r>
    </w:p>
    <w:p w:rsidR="0084130D" w:rsidRPr="0084130D" w:rsidRDefault="0084130D" w:rsidP="0084130D">
      <w:pPr>
        <w:bidi/>
      </w:pPr>
      <w:r w:rsidRPr="0084130D">
        <w:t>{</w:t>
      </w:r>
    </w:p>
    <w:p w:rsidR="0084130D" w:rsidRPr="0084130D" w:rsidRDefault="0084130D" w:rsidP="0084130D">
      <w:pPr>
        <w:bidi/>
      </w:pPr>
      <w:r w:rsidRPr="0084130D">
        <w:t xml:space="preserve">  "Query": "2026 official site publications by Goldman Sachs Asset Management, J.P. Morgan Asset Management LTCMA, BlackRock Investment Institute, Vanguard, Morgan Stanley, UBS CIO House View, Citi Private Bank, IMF, World Bank, OECD: Strategic Asset Allocation, Capital Market </w:t>
      </w:r>
      <w:r w:rsidRPr="0084130D">
        <w:lastRenderedPageBreak/>
        <w:t>Assumptions, Asset Allocation Outlook, Market Outlook, Investment Outlook, CIO outlook; terms portfolio allocation, overweight, underweight, increase allocation, reduce allocation, equities, cash, alternatives, real estate. Return up to six identified official publications as candidates even if month/type/direction still need verification. For each candidate list supported details only: institution, document title, publication month/year if stated in the official publication, official domain, document type, broad component and explicit increase/decrease recommendation if found, short evidence or 'not verified'. Do not include items already clearly non-official, news, education/personal finance, single security/product, company capital actions, macro forecast without portfolio allocation, tactical-only if clear."</w:t>
      </w:r>
    </w:p>
    <w:p w:rsidR="0084130D" w:rsidRPr="0084130D" w:rsidRDefault="0084130D" w:rsidP="0084130D">
      <w:pPr>
        <w:bidi/>
      </w:pPr>
      <w:r w:rsidRPr="0084130D">
        <w:t>}</w:t>
      </w:r>
    </w:p>
    <w:p w:rsidR="0084130D" w:rsidRPr="0084130D" w:rsidRDefault="0084130D" w:rsidP="0084130D">
      <w:pPr>
        <w:bidi/>
      </w:pPr>
      <w:r w:rsidRPr="0084130D">
        <w:rPr>
          <w:rtl/>
        </w:rPr>
        <w:t>הפלט שהתקבל</w:t>
      </w:r>
      <w:r w:rsidRPr="0084130D">
        <w:t>:</w:t>
      </w:r>
    </w:p>
    <w:p w:rsidR="0084130D" w:rsidRPr="0084130D" w:rsidRDefault="0084130D" w:rsidP="0084130D">
      <w:pPr>
        <w:bidi/>
      </w:pPr>
      <w:r w:rsidRPr="0084130D">
        <w:t>Here are six identified official publications from 2026 that discuss strategic asset allocation and market outlooks:</w:t>
      </w:r>
    </w:p>
    <w:p w:rsidR="0084130D" w:rsidRPr="0084130D" w:rsidRDefault="0084130D" w:rsidP="0084130D">
      <w:pPr>
        <w:bidi/>
      </w:pPr>
    </w:p>
    <w:p w:rsidR="0084130D" w:rsidRPr="0084130D" w:rsidRDefault="0084130D" w:rsidP="0084130D">
      <w:pPr>
        <w:bidi/>
      </w:pPr>
      <w:r w:rsidRPr="0084130D">
        <w:t>1.  **Institution:** Vanguard</w:t>
      </w:r>
    </w:p>
    <w:p w:rsidR="0084130D" w:rsidRPr="0084130D" w:rsidRDefault="0084130D" w:rsidP="0084130D">
      <w:pPr>
        <w:bidi/>
      </w:pPr>
      <w:r w:rsidRPr="0084130D">
        <w:t xml:space="preserve">    **Document Title:** 2026 Economic and Market Outlook: AI exuberance: Economic upside, stock market downside</w:t>
      </w:r>
    </w:p>
    <w:p w:rsidR="0084130D" w:rsidRPr="0084130D" w:rsidRDefault="0084130D" w:rsidP="0084130D">
      <w:pPr>
        <w:bidi/>
      </w:pPr>
      <w:r w:rsidRPr="0084130D">
        <w:t xml:space="preserve">    **Publication Month/Year:** December 2025 (published in anticipation of 2026)</w:t>
      </w:r>
    </w:p>
    <w:p w:rsidR="0084130D" w:rsidRPr="0084130D" w:rsidRDefault="0084130D" w:rsidP="0084130D">
      <w:pPr>
        <w:bidi/>
      </w:pPr>
      <w:r w:rsidRPr="0084130D">
        <w:t xml:space="preserve">    **Official Domain:** vanguard.com</w:t>
      </w:r>
    </w:p>
    <w:p w:rsidR="0084130D" w:rsidRPr="0084130D" w:rsidRDefault="0084130D" w:rsidP="0084130D">
      <w:pPr>
        <w:bidi/>
      </w:pPr>
      <w:r w:rsidRPr="0084130D">
        <w:t xml:space="preserve">    **Document Type:** Outlook Report</w:t>
      </w:r>
    </w:p>
    <w:p w:rsidR="0084130D" w:rsidRPr="0084130D" w:rsidRDefault="0084130D" w:rsidP="0084130D">
      <w:pPr>
        <w:bidi/>
      </w:pPr>
      <w:r w:rsidRPr="0084130D">
        <w:t xml:space="preserve">    **Broad Component:** Strategic Asset Allocation, Market Outlook, Investment Outlook</w:t>
      </w:r>
    </w:p>
    <w:p w:rsidR="0084130D" w:rsidRPr="0084130D" w:rsidRDefault="0084130D" w:rsidP="0084130D">
      <w:pPr>
        <w:bidi/>
      </w:pPr>
      <w:r w:rsidRPr="0084130D">
        <w:t xml:space="preserve">    **Explicit Increase/Decrease Recommendation:** "In contrast, bonds remain attractive, underpinning our VEMO portfolio allocation of 40% stocks and 60% bonds."</w:t>
      </w:r>
    </w:p>
    <w:p w:rsidR="0084130D" w:rsidRPr="0084130D" w:rsidRDefault="0084130D" w:rsidP="0084130D">
      <w:pPr>
        <w:bidi/>
      </w:pPr>
      <w:r w:rsidRPr="0084130D">
        <w:t xml:space="preserve">    **Short Evidence:** The report outlines Vanguard's updated long-term investment thesis and provides an economic roadmap for investors, discussing the impact of AI on markets. It also suggests a portfolio allocation of 40% stocks and 60% bonds.</w:t>
      </w:r>
    </w:p>
    <w:p w:rsidR="0084130D" w:rsidRPr="0084130D" w:rsidRDefault="0084130D" w:rsidP="0084130D">
      <w:pPr>
        <w:bidi/>
      </w:pPr>
    </w:p>
    <w:p w:rsidR="0084130D" w:rsidRPr="0084130D" w:rsidRDefault="0084130D" w:rsidP="0084130D">
      <w:pPr>
        <w:bidi/>
      </w:pPr>
      <w:r w:rsidRPr="0084130D">
        <w:t>2.  **Institution:** J.P. Morgan Asset Management</w:t>
      </w:r>
    </w:p>
    <w:p w:rsidR="0084130D" w:rsidRPr="0084130D" w:rsidRDefault="0084130D" w:rsidP="0084130D">
      <w:pPr>
        <w:bidi/>
      </w:pPr>
      <w:r w:rsidRPr="0084130D">
        <w:t xml:space="preserve">    **Document Title:** 2026 Long-Term Capital Market Assumptions</w:t>
      </w:r>
    </w:p>
    <w:p w:rsidR="0084130D" w:rsidRPr="0084130D" w:rsidRDefault="0084130D" w:rsidP="0084130D">
      <w:pPr>
        <w:bidi/>
      </w:pPr>
      <w:r w:rsidRPr="0084130D">
        <w:t xml:space="preserve">    **Publication Month/Year:** October 2025 (published in anticipation of 2026)</w:t>
      </w:r>
    </w:p>
    <w:p w:rsidR="0084130D" w:rsidRPr="0084130D" w:rsidRDefault="0084130D" w:rsidP="0084130D">
      <w:pPr>
        <w:bidi/>
      </w:pPr>
      <w:r w:rsidRPr="0084130D">
        <w:t xml:space="preserve">    **Official Domain:** jpmorgan.com</w:t>
      </w:r>
    </w:p>
    <w:p w:rsidR="0084130D" w:rsidRPr="0084130D" w:rsidRDefault="0084130D" w:rsidP="0084130D">
      <w:pPr>
        <w:bidi/>
      </w:pPr>
      <w:r w:rsidRPr="0084130D">
        <w:t xml:space="preserve">    **Document Type:** Capital Market Assumptions Report</w:t>
      </w:r>
    </w:p>
    <w:p w:rsidR="0084130D" w:rsidRPr="0084130D" w:rsidRDefault="0084130D" w:rsidP="0084130D">
      <w:pPr>
        <w:bidi/>
      </w:pPr>
      <w:r w:rsidRPr="0084130D">
        <w:t xml:space="preserve">    **Broad Component:** Capital Market Assumptions, Strategic Asset Allocation</w:t>
      </w:r>
    </w:p>
    <w:p w:rsidR="0084130D" w:rsidRPr="0084130D" w:rsidRDefault="0084130D" w:rsidP="0084130D">
      <w:pPr>
        <w:bidi/>
      </w:pPr>
      <w:r w:rsidRPr="0084130D">
        <w:lastRenderedPageBreak/>
        <w:t xml:space="preserve">    **Explicit Increase/Decrease Recommendation:** "The report spotlights the opportunities to boost diversification through global equities and alternatives, particularly real assets. For investors embracing a 60/40+ portfolio, with 30% in diversified alternatives, the projected return jumps to 6.9% and the Sharpe ratio gets a 25% lift over the simple 60/40 approach."</w:t>
      </w:r>
    </w:p>
    <w:p w:rsidR="0084130D" w:rsidRPr="0084130D" w:rsidRDefault="0084130D" w:rsidP="0084130D">
      <w:pPr>
        <w:bidi/>
      </w:pPr>
      <w:r w:rsidRPr="0084130D">
        <w:t xml:space="preserve">    **Short Evidence:** This report provides a 10-15 year outlook for returns and risks across asset classes, discussing the impact of economic nationalism and AI. It suggests opportunities to enhance diversification through global equities and alternatives.</w:t>
      </w:r>
    </w:p>
    <w:p w:rsidR="0084130D" w:rsidRPr="0084130D" w:rsidRDefault="0084130D" w:rsidP="0084130D">
      <w:pPr>
        <w:bidi/>
      </w:pPr>
    </w:p>
    <w:p w:rsidR="0084130D" w:rsidRPr="0084130D" w:rsidRDefault="0084130D" w:rsidP="0084130D">
      <w:pPr>
        <w:bidi/>
      </w:pPr>
      <w:r w:rsidRPr="0084130D">
        <w:t>3.  **Institution:** BlackRock Investment Institute</w:t>
      </w:r>
    </w:p>
    <w:p w:rsidR="0084130D" w:rsidRPr="0084130D" w:rsidRDefault="0084130D" w:rsidP="0084130D">
      <w:pPr>
        <w:bidi/>
      </w:pPr>
      <w:r w:rsidRPr="0084130D">
        <w:t xml:space="preserve">    **Document Title:** Q4 2026 Investment Outlook (mentioned within broader "Investment Outlooks &amp; Market Research")</w:t>
      </w:r>
    </w:p>
    <w:p w:rsidR="0084130D" w:rsidRPr="0084130D" w:rsidRDefault="0084130D" w:rsidP="0084130D">
      <w:pPr>
        <w:bidi/>
      </w:pPr>
      <w:r w:rsidRPr="0084130D">
        <w:t xml:space="preserve">    **Publication Month/Year:** Q4 2026 (specific month not detailed in snippet, but implies Q4 publication)</w:t>
      </w:r>
    </w:p>
    <w:p w:rsidR="0084130D" w:rsidRPr="0084130D" w:rsidRDefault="0084130D" w:rsidP="0084130D">
      <w:pPr>
        <w:bidi/>
      </w:pPr>
      <w:r w:rsidRPr="0084130D">
        <w:t xml:space="preserve">    **Official Domain:** blackrock.com</w:t>
      </w:r>
    </w:p>
    <w:p w:rsidR="0084130D" w:rsidRPr="0084130D" w:rsidRDefault="0084130D" w:rsidP="0084130D">
      <w:pPr>
        <w:bidi/>
      </w:pPr>
      <w:r w:rsidRPr="0084130D">
        <w:t xml:space="preserve">    **Document Type:** Investment Outlook Report</w:t>
      </w:r>
    </w:p>
    <w:p w:rsidR="0084130D" w:rsidRPr="0084130D" w:rsidRDefault="0084130D" w:rsidP="0084130D">
      <w:pPr>
        <w:bidi/>
      </w:pPr>
      <w:r w:rsidRPr="0084130D">
        <w:t xml:space="preserve">    **Broad Component:** Investment Outlook, Strategic Asset Allocation</w:t>
      </w:r>
    </w:p>
    <w:p w:rsidR="0084130D" w:rsidRPr="0084130D" w:rsidRDefault="0084130D" w:rsidP="0084130D">
      <w:pPr>
        <w:bidi/>
      </w:pPr>
      <w:r w:rsidRPr="0084130D">
        <w:t xml:space="preserve">    **Explicit Increase/Decrease Recommendation:** "We stay overweight U.S. equities and focus on opportunities driven by bottlenecks to participate in AI growth: power, grids, memory, chips, data centers."</w:t>
      </w:r>
    </w:p>
    <w:p w:rsidR="0084130D" w:rsidRPr="0084130D" w:rsidRDefault="0084130D" w:rsidP="0084130D">
      <w:pPr>
        <w:bidi/>
      </w:pPr>
      <w:r w:rsidRPr="0084130D">
        <w:t xml:space="preserve">    **Short Evidence:** This outlook covers AI, higher yields, inflation, and investment opportunities shaping global markets. A related document, "Fall 2026 Investment Directions," discusses AI volatility, rates, and diversified portfolios.</w:t>
      </w:r>
    </w:p>
    <w:p w:rsidR="0084130D" w:rsidRPr="0084130D" w:rsidRDefault="0084130D" w:rsidP="0084130D">
      <w:pPr>
        <w:bidi/>
      </w:pPr>
    </w:p>
    <w:p w:rsidR="0084130D" w:rsidRPr="0084130D" w:rsidRDefault="0084130D" w:rsidP="0084130D">
      <w:pPr>
        <w:bidi/>
      </w:pPr>
      <w:r w:rsidRPr="0084130D">
        <w:t>4.  **Institution:** Morgan Stanley</w:t>
      </w:r>
    </w:p>
    <w:p w:rsidR="0084130D" w:rsidRPr="0084130D" w:rsidRDefault="0084130D" w:rsidP="0084130D">
      <w:pPr>
        <w:bidi/>
      </w:pPr>
      <w:r w:rsidRPr="0084130D">
        <w:t xml:space="preserve">    **Document Title:** Investment Outlook 2026: Key Themes Shaping Global Markets</w:t>
      </w:r>
    </w:p>
    <w:p w:rsidR="0084130D" w:rsidRPr="0084130D" w:rsidRDefault="0084130D" w:rsidP="0084130D">
      <w:pPr>
        <w:bidi/>
      </w:pPr>
      <w:r w:rsidRPr="0084130D">
        <w:t xml:space="preserve">    **Publication Month/Year:** January 2026</w:t>
      </w:r>
    </w:p>
    <w:p w:rsidR="0084130D" w:rsidRPr="0084130D" w:rsidRDefault="0084130D" w:rsidP="0084130D">
      <w:pPr>
        <w:bidi/>
      </w:pPr>
      <w:r w:rsidRPr="0084130D">
        <w:t xml:space="preserve">    **Official Domain:** morganstanley.com</w:t>
      </w:r>
    </w:p>
    <w:p w:rsidR="0084130D" w:rsidRPr="0084130D" w:rsidRDefault="0084130D" w:rsidP="0084130D">
      <w:pPr>
        <w:bidi/>
      </w:pPr>
      <w:r w:rsidRPr="0084130D">
        <w:t xml:space="preserve">    **Document Type:** Investment Outlook Report</w:t>
      </w:r>
    </w:p>
    <w:p w:rsidR="0084130D" w:rsidRPr="0084130D" w:rsidRDefault="0084130D" w:rsidP="0084130D">
      <w:pPr>
        <w:bidi/>
      </w:pPr>
      <w:r w:rsidRPr="0084130D">
        <w:t xml:space="preserve">    **Broad Component:** Investment Outlook, Market Outlook</w:t>
      </w:r>
    </w:p>
    <w:p w:rsidR="0084130D" w:rsidRPr="0084130D" w:rsidRDefault="0084130D" w:rsidP="0084130D">
      <w:pPr>
        <w:bidi/>
      </w:pPr>
      <w:r w:rsidRPr="0084130D">
        <w:t xml:space="preserve">    **Explicit Increase/Decrease Recommendation:** Not explicitly detailed in the snippet.</w:t>
      </w:r>
    </w:p>
    <w:p w:rsidR="0084130D" w:rsidRPr="0084130D" w:rsidRDefault="0084130D" w:rsidP="0084130D">
      <w:pPr>
        <w:bidi/>
      </w:pPr>
      <w:r w:rsidRPr="0084130D">
        <w:t xml:space="preserve">    **Short Evidence:** This publication explores themes shaping global markets in 2026, including AI, energy, geopolitics, and demographic shifts.</w:t>
      </w:r>
    </w:p>
    <w:p w:rsidR="0084130D" w:rsidRPr="0084130D" w:rsidRDefault="0084130D" w:rsidP="0084130D">
      <w:pPr>
        <w:bidi/>
      </w:pPr>
    </w:p>
    <w:p w:rsidR="0084130D" w:rsidRPr="0084130D" w:rsidRDefault="0084130D" w:rsidP="0084130D">
      <w:pPr>
        <w:bidi/>
      </w:pPr>
      <w:r w:rsidRPr="0084130D">
        <w:lastRenderedPageBreak/>
        <w:t>5.  **Institution:** Citi Private Bank</w:t>
      </w:r>
    </w:p>
    <w:p w:rsidR="0084130D" w:rsidRPr="0084130D" w:rsidRDefault="0084130D" w:rsidP="0084130D">
      <w:pPr>
        <w:bidi/>
      </w:pPr>
      <w:r w:rsidRPr="0084130D">
        <w:t xml:space="preserve">    **Document Title:** 2026 GLOBAL FAMILY OFFICE REPORT (includes asset allocation details)</w:t>
      </w:r>
    </w:p>
    <w:p w:rsidR="0084130D" w:rsidRPr="0084130D" w:rsidRDefault="0084130D" w:rsidP="0084130D">
      <w:pPr>
        <w:bidi/>
      </w:pPr>
      <w:r w:rsidRPr="0084130D">
        <w:t xml:space="preserve">    **Publication Month/Year:** 2026 (specific month not detailed in snippet)</w:t>
      </w:r>
    </w:p>
    <w:p w:rsidR="0084130D" w:rsidRPr="0084130D" w:rsidRDefault="0084130D" w:rsidP="0084130D">
      <w:pPr>
        <w:bidi/>
      </w:pPr>
      <w:r w:rsidRPr="0084130D">
        <w:t xml:space="preserve">    **Official Domain:** citi.com</w:t>
      </w:r>
    </w:p>
    <w:p w:rsidR="0084130D" w:rsidRPr="0084130D" w:rsidRDefault="0084130D" w:rsidP="0084130D">
      <w:pPr>
        <w:bidi/>
      </w:pPr>
      <w:r w:rsidRPr="0084130D">
        <w:t xml:space="preserve">    **Document Type:** Report</w:t>
      </w:r>
    </w:p>
    <w:p w:rsidR="0084130D" w:rsidRPr="0084130D" w:rsidRDefault="0084130D" w:rsidP="0084130D">
      <w:pPr>
        <w:bidi/>
      </w:pPr>
      <w:r w:rsidRPr="0084130D">
        <w:t xml:space="preserve">    **Broad Component:** Strategic Asset Allocation, Portfolio Allocation</w:t>
      </w:r>
    </w:p>
    <w:p w:rsidR="0084130D" w:rsidRPr="0084130D" w:rsidRDefault="0084130D" w:rsidP="0084130D">
      <w:pPr>
        <w:bidi/>
      </w:pPr>
      <w:r w:rsidRPr="0084130D">
        <w:t xml:space="preserve">    **Explicit Increase/Decrease Recommendation:** "The most notable reductions occurred in direct real estate and private-equity funds, while investments in cash and fixed income changed modestly. Allocations to direct private equity remained unchanged."</w:t>
      </w:r>
    </w:p>
    <w:p w:rsidR="0084130D" w:rsidRPr="0084130D" w:rsidRDefault="0084130D" w:rsidP="0084130D">
      <w:pPr>
        <w:bidi/>
      </w:pPr>
      <w:r w:rsidRPr="0084130D">
        <w:t xml:space="preserve">    **Short Evidence:** The report indicates that family offices are maintaining balanced portfolios with public equities as the preferred destination, complemented by private markets, real assets, and defensive holdings. Reductions were noted in direct real estate and private-equity funds.</w:t>
      </w:r>
    </w:p>
    <w:p w:rsidR="0084130D" w:rsidRPr="0084130D" w:rsidRDefault="0084130D" w:rsidP="0084130D">
      <w:pPr>
        <w:bidi/>
      </w:pPr>
    </w:p>
    <w:p w:rsidR="0084130D" w:rsidRPr="0084130D" w:rsidRDefault="0084130D" w:rsidP="0084130D">
      <w:pPr>
        <w:bidi/>
      </w:pPr>
      <w:r w:rsidRPr="0084130D">
        <w:t>6.  **Institution:** OECD</w:t>
      </w:r>
    </w:p>
    <w:p w:rsidR="0084130D" w:rsidRPr="0084130D" w:rsidRDefault="0084130D" w:rsidP="0084130D">
      <w:pPr>
        <w:bidi/>
      </w:pPr>
      <w:r w:rsidRPr="0084130D">
        <w:t xml:space="preserve">    **Document Title:** OECD Economic Outlook, Interim Report September 2026</w:t>
      </w:r>
    </w:p>
    <w:p w:rsidR="0084130D" w:rsidRPr="0084130D" w:rsidRDefault="0084130D" w:rsidP="0084130D">
      <w:pPr>
        <w:bidi/>
      </w:pPr>
      <w:r w:rsidRPr="0084130D">
        <w:t xml:space="preserve">    **Publication Month/Year:** September 2026</w:t>
      </w:r>
    </w:p>
    <w:p w:rsidR="0084130D" w:rsidRPr="0084130D" w:rsidRDefault="0084130D" w:rsidP="0084130D">
      <w:pPr>
        <w:bidi/>
      </w:pPr>
      <w:r w:rsidRPr="0084130D">
        <w:t xml:space="preserve">    **Official Domain:** oecd.org</w:t>
      </w:r>
    </w:p>
    <w:p w:rsidR="0084130D" w:rsidRPr="0084130D" w:rsidRDefault="0084130D" w:rsidP="0084130D">
      <w:pPr>
        <w:bidi/>
      </w:pPr>
      <w:r w:rsidRPr="0084130D">
        <w:t xml:space="preserve">    **Document Type:** Economic Outlook Report (Interim)</w:t>
      </w:r>
    </w:p>
    <w:p w:rsidR="0084130D" w:rsidRPr="0084130D" w:rsidRDefault="0084130D" w:rsidP="0084130D">
      <w:pPr>
        <w:bidi/>
      </w:pPr>
      <w:r w:rsidRPr="0084130D">
        <w:t xml:space="preserve">    **Broad Component:** Market Outlook, Strategic Asset Allocation (implied through economic conditions affecting markets)</w:t>
      </w:r>
    </w:p>
    <w:p w:rsidR="0084130D" w:rsidRPr="0084130D" w:rsidRDefault="0084130D" w:rsidP="0084130D">
      <w:pPr>
        <w:bidi/>
      </w:pPr>
      <w:r w:rsidRPr="0084130D">
        <w:t xml:space="preserve">    **Explicit Increase/Decrease Recommendation:** Not explicitly detailed in the snippet.</w:t>
      </w:r>
    </w:p>
    <w:p w:rsidR="0084130D" w:rsidRPr="0084130D" w:rsidRDefault="0084130D" w:rsidP="0084130D">
      <w:pPr>
        <w:bidi/>
      </w:pPr>
      <w:r w:rsidRPr="0084130D">
        <w:t xml:space="preserve">    **Short Evidence:** This report provides an update on global economic trends and prospects, noting resilient but moderated growth influenced by AI and geopolitical factors. It discusses risks and policy recommendations.</w:t>
      </w:r>
    </w:p>
    <w:p w:rsidR="0084130D" w:rsidRPr="0084130D" w:rsidRDefault="0084130D" w:rsidP="0084130D">
      <w:pPr>
        <w:bidi/>
      </w:pPr>
    </w:p>
    <w:p w:rsidR="0084130D" w:rsidRPr="0084130D" w:rsidRDefault="0084130D" w:rsidP="0084130D">
      <w:pPr>
        <w:bidi/>
      </w:pPr>
      <w:r w:rsidRPr="0084130D">
        <w:rPr>
          <w:rtl/>
        </w:rPr>
        <w:t>מקורות</w:t>
      </w:r>
      <w:r w:rsidRPr="0084130D">
        <w:t>:</w:t>
      </w:r>
    </w:p>
    <w:p w:rsidR="0084130D" w:rsidRPr="0084130D" w:rsidRDefault="0084130D" w:rsidP="0084130D">
      <w:pPr>
        <w:bidi/>
      </w:pPr>
      <w:r w:rsidRPr="0084130D">
        <w:t>1. vanguard.com | https://vertexaisearch.cloud.google.com/grounding-api-redirect/AUZIYQHqR1tD4gnIQCNc0MwppOsjM1OufkHRENHAnEK-GiAVGiFrZ6aHhCCmSygTyiNcIQnG54UJ69H9ZjImWNcE-qmM8DPzO5qNUx1y6ReuFSFYQgrh8yJXTH5ffDxAMO1f2iiXfVyrXxzpcPOV_o3oHD-fr53s8bYTsfPpDYLbk-EpnH5USoiJI70QFBc4vqtIGx0KVrImLoEwyzoluKmWvOAXfmu3ekUB4pCaiRFb8ggNsRNcdOOr8dw=</w:t>
      </w:r>
    </w:p>
    <w:p w:rsidR="0084130D" w:rsidRPr="0084130D" w:rsidRDefault="0084130D" w:rsidP="0084130D">
      <w:pPr>
        <w:bidi/>
      </w:pPr>
      <w:r w:rsidRPr="0084130D">
        <w:lastRenderedPageBreak/>
        <w:t>2. prnewswire.com | https://vertexaisearch.cloud.google.com/grounding-api-redirect/AUZIYQFOsL7hZFZm5ESoKoJaAvAAwH8miNvB2C2_rtXeniwLL5i5MHrWJla_vi3EASuV0MXYqtSj0IqNwCd4wPQOj-oMdd2YgP7iTVQ_T3NUBqRyhys6FGe8uJwPBZnk0AcofsuPYaPMrF5PUNmrRy_J2wylMUERKZNQeKc0nIiU4L9KlOosgFI7OU6H-e6Bm0Aze61qwXXhb9if1Kg8WEkRBQ4LF-Yz7zo=</w:t>
      </w:r>
    </w:p>
    <w:p w:rsidR="0084130D" w:rsidRPr="0084130D" w:rsidRDefault="0084130D" w:rsidP="0084130D">
      <w:pPr>
        <w:bidi/>
      </w:pPr>
      <w:r w:rsidRPr="0084130D">
        <w:t>3. jpmorgan.com | https://vertexaisearch.cloud.google.com/grounding-api-redirect/AUZIYQFXx2YDn2nDWHbsVwlA1vuNx9kRQHKwTd_9tYaIFfhPWIgVhYsdVaT2RvGq1HFOJ6nA9CYF20RhxqRXyIDk3H5XXUxlW_cjFMCDry2bUqsjsOxQGDRMUOV0tdDYfXAs9yzwCqvBajf7JqUH4kxnEdvuPr4WStTtos4xUDcL1AUx1_CPO2ReHgYiK5WOCUr7wqJVQ8Fw-h4z4Wou_ZKeZZJ1AqbUXQWiiMzRDiQxR5u1OuVtFtLmp30KoO9iqBc5LHtQwYQFhrInKCmF</w:t>
      </w:r>
    </w:p>
    <w:p w:rsidR="0084130D" w:rsidRPr="0084130D" w:rsidRDefault="0084130D" w:rsidP="0084130D">
      <w:pPr>
        <w:bidi/>
      </w:pPr>
      <w:r w:rsidRPr="0084130D">
        <w:t>4. jpmorgan.com | https://vertexaisearch.cloud.google.com/grounding-api-redirect/AUZIYQHzKat3QoP-J0bzfZ_OXMiiWh7AC97vGLIkG3Od8xfJAUDbqyFKjaWk7TF0qa8j4uDkvs44q9s_XPcZG1S0q3Lz4_SNt270oN3Vpg0em65N9j7YzySG0eL5z_4KZtO78vdSD6dhUsfhdmp5bJ0_bJRbFZoAzXhD5kn3GYrlLg==</w:t>
      </w:r>
    </w:p>
    <w:p w:rsidR="0084130D" w:rsidRPr="0084130D" w:rsidRDefault="0084130D" w:rsidP="0084130D">
      <w:pPr>
        <w:bidi/>
      </w:pPr>
      <w:r w:rsidRPr="0084130D">
        <w:t>5. blackrock.com | https://vertexaisearch.cloud.google.com/grounding-api-redirect/AUZIYQGMT-xvdc50svs_O2FP1gV3eXtneT5L8wqbQmFkVjcYdBNOhlzyECM8PXPvHQg4AIhnzM3cgMgc_yKM-FqY2nsqRdeUpgoPT4x7P_KyFzPCBCf2QlE-zmrW0U36h1w6RqwBzwhXRyc3qybfm9QYhW71BqkKLYPEwpSdaNyKI_3VCPoSGzFK22t6nooJtVqJh2u244nESaDK91xoB4L4P2w8TncJ</w:t>
      </w:r>
    </w:p>
    <w:p w:rsidR="0084130D" w:rsidRPr="0084130D" w:rsidRDefault="0084130D" w:rsidP="0084130D">
      <w:pPr>
        <w:bidi/>
      </w:pPr>
      <w:r w:rsidRPr="0084130D">
        <w:t>6. blackrock.com | https://vertexaisearch.cloud.google.com/grounding-api-redirect/AUZIYQFdCn_4YfW_ojyoR3VesOZtz2B_WF2lFOsBRJ1FOr0iPk37_w40jk5ciZ6oJJ3vpWGVyd2SZxAqDB0ZU0hK3pYN61DO8dzAmptLILUuwLWoh7IByjiZueP1TERm4Y30MxagD5ixbKo3VUjsT2RyORRHudqJUAS9O-20-UndbvAQVDH9KelH_pz9SLQ=</w:t>
      </w:r>
    </w:p>
    <w:p w:rsidR="0084130D" w:rsidRPr="0084130D" w:rsidRDefault="0084130D" w:rsidP="0084130D">
      <w:pPr>
        <w:bidi/>
      </w:pPr>
      <w:r w:rsidRPr="0084130D">
        <w:t>7. blackrock.com | https://vertexaisearch.cloud.google.com/grounding-api-redirect/AUZIYQFilt77iRL99-TlucvAdcgfHWyv8z4MDnub1ZEg72oTJPy9_GlHv2QcqFwgx-rz1F0zM5NgtOjiWE65f6-dXGL0POR33e7JtjYu_hqpB8iYPNugfoz4o5_ZFOikI3GZvcLrAGWdPW7cBCRz6dJX7nR-Q5hkxuhJCVDaYMLXp-jmEQhBRAE0PLCYCT3UDn0t</w:t>
      </w:r>
    </w:p>
    <w:p w:rsidR="0084130D" w:rsidRPr="0084130D" w:rsidRDefault="0084130D" w:rsidP="0084130D">
      <w:pPr>
        <w:bidi/>
      </w:pPr>
      <w:r w:rsidRPr="0084130D">
        <w:t>8. morganstanley.com | https://vertexaisearch.cloud.google.com/grounding-api-redirect/AUZIYQFJk5g65XA9fEjRj0OEuIExRTIp64dMVFj5NsnWnWFsq5cJT3kA25CbaZP70cHa2AFtPxZduTx6t1ilvFDyrggPTzsUY9l6siRFC0TRNKdDHs9xqL5rb-6MixXXAyOyHn2erP7J1ie82AVeCEWXx_sG2hS09wC9_1dKMtYlVUs1cdh56a9DW92Bb9NN--hNvvFrDw==</w:t>
      </w:r>
    </w:p>
    <w:p w:rsidR="0084130D" w:rsidRPr="0084130D" w:rsidRDefault="0084130D" w:rsidP="0084130D">
      <w:pPr>
        <w:bidi/>
      </w:pPr>
      <w:r w:rsidRPr="0084130D">
        <w:t>9. citibank.com | https://vertexaisearch.cloud.google.com/grounding-api-redirect/AUZIYQE496-1vv34-4Oz-3AWcE-A3dbUjyB0ZJXijxeuHsq3Vq1oIVNJ-MJxGT5jHNZ8YVFw074BNQk6Hs-MS8y71Fpu2A05dM_CLadUEXawaz69Ak4PKBiR1ywGaQ8AjGE0DICJOIgZUyFL7ETaebHqC31uYdegEmWYbrjMVUIjUL58l9WrarhREAJw_XCgyyXpVK2iUKDBS0o=</w:t>
      </w:r>
    </w:p>
    <w:p w:rsidR="0084130D" w:rsidRPr="0084130D" w:rsidRDefault="0084130D" w:rsidP="0084130D">
      <w:pPr>
        <w:bidi/>
      </w:pPr>
      <w:r w:rsidRPr="0084130D">
        <w:lastRenderedPageBreak/>
        <w:t>10. oecd.org | https://vertexaisearch.cloud.google.com/grounding-api-redirect/AUZIYQGf7IybVORFdJSWIA8IFdOdP9rMMVOKPXXyNfDKVvhdJe7mnrXC3lTHl40uy7mL3IuaUs0KOCUEBPGdidLV0W2Lkv7Pr-Ympp8gO2qTjtlPNWYck8ONEfzYMplBpilqDeed5O9t9C2Jl1OLU45X1Ql538IJSw88b5nJIjDNd2u9k8IQsOu6wXGRLR0B_jKlBNB86cm_osxN72iHWFgEm50masTfA7OSf69_</w:t>
      </w:r>
    </w:p>
    <w:p w:rsidR="0084130D" w:rsidRPr="0084130D" w:rsidRDefault="0084130D" w:rsidP="0084130D">
      <w:pPr>
        <w:bidi/>
      </w:pPr>
      <w:r w:rsidRPr="0084130D">
        <w:t>11. oecd.org | https://vertexaisearch.cloud.google.com/grounding-api-redirect/AUZIYQG12Hydi0cuzjNrYkBEVvPWEumS3oPEgt3OFN02LKlqbmyQI-uN9uEoBcvrXMdqLUiC7uSa3q7X5f1DyS2bUUsQk6TqcFyJedqgCNl-xR1wppyhrW7WtzKD8a6fnVVhHaKyGrfJh9fqfT9S8sv7YwcSZVnzkQpaqtwrNwBxWm9giqdAQcvpi5jQyw9qQpRn96LlOewi1ZIyxXGecAKu1o7LDPuyZQOlCyTizQEupU3LQm0VRs14</w:t>
      </w:r>
    </w:p>
    <w:p w:rsidR="0084130D" w:rsidRPr="0084130D" w:rsidRDefault="0084130D" w:rsidP="0084130D">
      <w:pPr>
        <w:bidi/>
      </w:pPr>
      <w:r w:rsidRPr="0084130D">
        <w:t>12. oecd.org | https://vertexaisearch.cloud.google.com/grounding-api-redirect/AUZIYQEVArFJ-562EbZXW842cL0HBY9C49x4DSpDi7xTbzl1CnPwckGq5ZYgi-ZBXmnYrqJGd66SINkH32-da1p2LNm7WIHslhrqrOMEOKSMEOLIFeh-vKCdL8AD0TpGnftICgF-qnCz6t9Ze72HzE38qJERgXuoibQ8Nh2vDw==</w:t>
      </w:r>
    </w:p>
    <w:p w:rsidR="0084130D" w:rsidRPr="0084130D" w:rsidRDefault="0084130D" w:rsidP="0084130D">
      <w:pPr>
        <w:bidi/>
      </w:pPr>
    </w:p>
    <w:p w:rsidR="0084130D" w:rsidRPr="0084130D" w:rsidRDefault="0084130D" w:rsidP="0084130D">
      <w:pPr>
        <w:bidi/>
      </w:pPr>
      <w:r w:rsidRPr="0084130D">
        <w:rPr>
          <w:rtl/>
        </w:rPr>
        <w:t>קריאה לכלי #4 (איטרציה 4)</w:t>
      </w:r>
    </w:p>
    <w:p w:rsidR="0084130D" w:rsidRPr="0084130D" w:rsidRDefault="0084130D" w:rsidP="0084130D">
      <w:pPr>
        <w:bidi/>
      </w:pPr>
      <w:r w:rsidRPr="0084130D">
        <w:rPr>
          <w:rtl/>
        </w:rPr>
        <w:t>שם הכלי</w:t>
      </w:r>
      <w:r w:rsidRPr="0084130D">
        <w:t>: WebSearch</w:t>
      </w:r>
    </w:p>
    <w:p w:rsidR="0084130D" w:rsidRPr="0084130D" w:rsidRDefault="0084130D" w:rsidP="0084130D">
      <w:pPr>
        <w:bidi/>
      </w:pPr>
      <w:r w:rsidRPr="0084130D">
        <w:rPr>
          <w:rtl/>
        </w:rPr>
        <w:t>פרמטרי הקלט</w:t>
      </w:r>
      <w:r w:rsidRPr="0084130D">
        <w:t>:</w:t>
      </w:r>
    </w:p>
    <w:p w:rsidR="0084130D" w:rsidRPr="0084130D" w:rsidRDefault="0084130D" w:rsidP="0084130D">
      <w:pPr>
        <w:bidi/>
      </w:pPr>
      <w:r w:rsidRPr="0084130D">
        <w:t>{</w:t>
      </w:r>
    </w:p>
    <w:p w:rsidR="0084130D" w:rsidRPr="0084130D" w:rsidRDefault="0084130D" w:rsidP="0084130D">
      <w:pPr>
        <w:bidi/>
      </w:pPr>
      <w:r w:rsidRPr="0084130D">
        <w:t xml:space="preserve">  "Query": "Verification only for this CandidateList, do not add or replace candidates. Check neutrally whether each specific publication exists on the official site of the named institution, the actual publication month and year in 2026, whether its document type is one of Capital Market Assumptions, Investment Outlook, Market Outlook, Strategic Asset Allocation, Asset Allocation Outlook, House View or equivalent CIO research, and whether it contains an explicit strategic asset allocation recommendation to increase/decrease or overweight/underweight a broad asset class matching public equity, strategic cash, alternatives, or investment real estate. Also check conflicting evidence. Acceptance requires actual publication in 2026 with month supported by the official publication/details, official domain, permitted document type, explicit allocation direction, and component mapping. Candidates: 1) BlackRock Investment Institute, document: \"Q4 2026 Investment Outlook\" or related official Investment Outlooks &amp; Market Research/Fall 2026 Investment Directions, publicationDate: Q4 2026 month not verified, officialDomain blackrock.com, documentType Investment Outlook, component possibly public equity, direction possibly increase/overweight, evidence claim to verify: \"We stay overweight U.S. equities and focus on opportunities driven by bottlenecks to participate in AI growth: power, grids, memory, chips, data centers.\" Sources from discovery included blackrock.com links. 2) Morgan Stanley, document: \"Investment Outlook 2026: Key Themes Shaping Global Markets\", publicationDate January 2026, officialDomain morganstanley.com, documentType Investment Outlook, component/direction not verified, evidence: explicit allocation recommendation not yet located. 3) Citi Private Bank, document: \"2026 Global Family Office Report\", publicationDate 2026 month not verified, officialDomain citi.com or </w:t>
      </w:r>
      <w:r w:rsidRPr="0084130D">
        <w:lastRenderedPageBreak/>
        <w:t>privatebank.citibank.com, documentType report, component possibly real estate/alternatives/cash, direction possibly decrease for direct real estate/private equity funds from reported allocations, evidence to verify whether this is an explicit strategic allocation recommendation or only survey/allocation reporting. Return only accepted documents with supported institution, document, publicationDate month/year, officialDomain, documentType, component, direction increase/decrease, evidence sentence; and separately identify rejected candidates and unresolved verification gaps."</w:t>
      </w:r>
    </w:p>
    <w:p w:rsidR="0084130D" w:rsidRPr="0084130D" w:rsidRDefault="0084130D" w:rsidP="0084130D">
      <w:pPr>
        <w:bidi/>
      </w:pPr>
      <w:r w:rsidRPr="0084130D">
        <w:t>}</w:t>
      </w:r>
    </w:p>
    <w:p w:rsidR="0084130D" w:rsidRPr="0084130D" w:rsidRDefault="0084130D" w:rsidP="0084130D">
      <w:pPr>
        <w:bidi/>
      </w:pPr>
      <w:r w:rsidRPr="0084130D">
        <w:rPr>
          <w:rtl/>
        </w:rPr>
        <w:t>הפלט שהתקבל</w:t>
      </w:r>
      <w:r w:rsidRPr="0084130D">
        <w:t>:</w:t>
      </w:r>
    </w:p>
    <w:p w:rsidR="0084130D" w:rsidRPr="0084130D" w:rsidRDefault="0084130D" w:rsidP="0084130D">
      <w:pPr>
        <w:bidi/>
      </w:pPr>
      <w:r w:rsidRPr="0084130D">
        <w:t>**Accepted Candidates:**</w:t>
      </w:r>
    </w:p>
    <w:p w:rsidR="0084130D" w:rsidRPr="0084130D" w:rsidRDefault="0084130D" w:rsidP="0084130D">
      <w:pPr>
        <w:bidi/>
      </w:pPr>
    </w:p>
    <w:p w:rsidR="0084130D" w:rsidRPr="0084130D" w:rsidRDefault="0084130D" w:rsidP="0084130D">
      <w:pPr>
        <w:bidi/>
      </w:pPr>
      <w:r w:rsidRPr="0084130D">
        <w:t>*   **Morgan Stanley:**</w:t>
      </w:r>
    </w:p>
    <w:p w:rsidR="0084130D" w:rsidRPr="0084130D" w:rsidRDefault="0084130D" w:rsidP="0084130D">
      <w:pPr>
        <w:bidi/>
      </w:pPr>
      <w:r w:rsidRPr="0084130D">
        <w:t xml:space="preserve">    *   **Document:** "Investment Outlook 2026: Key Themes Shaping Global Markets"</w:t>
      </w:r>
    </w:p>
    <w:p w:rsidR="0084130D" w:rsidRPr="0084130D" w:rsidRDefault="0084130D" w:rsidP="0084130D">
      <w:pPr>
        <w:bidi/>
      </w:pPr>
      <w:r w:rsidRPr="0084130D">
        <w:t xml:space="preserve">    *   **Publication Date:** January 2026</w:t>
      </w:r>
    </w:p>
    <w:p w:rsidR="0084130D" w:rsidRPr="0084130D" w:rsidRDefault="0084130D" w:rsidP="0084130D">
      <w:pPr>
        <w:bidi/>
      </w:pPr>
      <w:r w:rsidRPr="0084130D">
        <w:t xml:space="preserve">    *   **Official Domain:** morganstanley.com</w:t>
      </w:r>
    </w:p>
    <w:p w:rsidR="0084130D" w:rsidRPr="0084130D" w:rsidRDefault="0084130D" w:rsidP="0084130D">
      <w:pPr>
        <w:bidi/>
      </w:pPr>
      <w:r w:rsidRPr="0084130D">
        <w:t xml:space="preserve">    *   **Document Type:** Investment Outlook</w:t>
      </w:r>
    </w:p>
    <w:p w:rsidR="0084130D" w:rsidRPr="0084130D" w:rsidRDefault="0084130D" w:rsidP="0084130D">
      <w:pPr>
        <w:bidi/>
      </w:pPr>
      <w:r w:rsidRPr="0084130D">
        <w:t xml:space="preserve">    *   **Component:** Public equity (implied by "shaping global markets" and the general nature of an investment outlook)</w:t>
      </w:r>
    </w:p>
    <w:p w:rsidR="0084130D" w:rsidRPr="0084130D" w:rsidRDefault="0084130D" w:rsidP="0084130D">
      <w:pPr>
        <w:bidi/>
      </w:pPr>
      <w:r w:rsidRPr="0084130D">
        <w:t xml:space="preserve">    *   **Direction:** Not explicitly stated in the provided snippets.</w:t>
      </w:r>
    </w:p>
    <w:p w:rsidR="0084130D" w:rsidRPr="0084130D" w:rsidRDefault="0084130D" w:rsidP="0084130D">
      <w:pPr>
        <w:bidi/>
      </w:pPr>
      <w:r w:rsidRPr="0084130D">
        <w:t xml:space="preserve">    *   **Evidence:** The document is an "Investment Outlook 2026: Key Themes Shaping Global Markets" published in January 2026 on morganstanley.com.</w:t>
      </w:r>
    </w:p>
    <w:p w:rsidR="0084130D" w:rsidRPr="0084130D" w:rsidRDefault="0084130D" w:rsidP="0084130D">
      <w:pPr>
        <w:bidi/>
      </w:pPr>
    </w:p>
    <w:p w:rsidR="0084130D" w:rsidRPr="0084130D" w:rsidRDefault="0084130D" w:rsidP="0084130D">
      <w:pPr>
        <w:bidi/>
      </w:pPr>
      <w:r w:rsidRPr="0084130D">
        <w:t>*   **Citi Private Bank:**</w:t>
      </w:r>
    </w:p>
    <w:p w:rsidR="0084130D" w:rsidRPr="0084130D" w:rsidRDefault="0084130D" w:rsidP="0084130D">
      <w:pPr>
        <w:bidi/>
      </w:pPr>
      <w:r w:rsidRPr="0084130D">
        <w:t xml:space="preserve">    *   **Document:** "2026 Global Family Office Report"</w:t>
      </w:r>
    </w:p>
    <w:p w:rsidR="0084130D" w:rsidRPr="0084130D" w:rsidRDefault="0084130D" w:rsidP="0084130D">
      <w:pPr>
        <w:bidi/>
      </w:pPr>
      <w:r w:rsidRPr="0084130D">
        <w:t xml:space="preserve">    *   **Publication Date:** September 22, 2026 (based on the article announcing the report's release)</w:t>
      </w:r>
    </w:p>
    <w:p w:rsidR="0084130D" w:rsidRPr="0084130D" w:rsidRDefault="0084130D" w:rsidP="0084130D">
      <w:pPr>
        <w:bidi/>
      </w:pPr>
      <w:r w:rsidRPr="0084130D">
        <w:t xml:space="preserve">    *   **Official Domain:** citi.com</w:t>
      </w:r>
    </w:p>
    <w:p w:rsidR="0084130D" w:rsidRPr="0084130D" w:rsidRDefault="0084130D" w:rsidP="0084130D">
      <w:pPr>
        <w:bidi/>
      </w:pPr>
      <w:r w:rsidRPr="0084130D">
        <w:t xml:space="preserve">    *   **Document Type:** Report</w:t>
      </w:r>
    </w:p>
    <w:p w:rsidR="0084130D" w:rsidRPr="0084130D" w:rsidRDefault="0084130D" w:rsidP="0084130D">
      <w:pPr>
        <w:bidi/>
      </w:pPr>
      <w:r w:rsidRPr="0084130D">
        <w:t xml:space="preserve">    *   **Component:** Public equity, alternatives, investment real estate (implied by "public equities re-emerging as a primary destination for new capital," "private markets remain a core portfolio pillar," and "allocations to direct real estate/private equity funds")</w:t>
      </w:r>
    </w:p>
    <w:p w:rsidR="0084130D" w:rsidRPr="0084130D" w:rsidRDefault="0084130D" w:rsidP="0084130D">
      <w:pPr>
        <w:bidi/>
      </w:pPr>
      <w:r w:rsidRPr="0084130D">
        <w:t xml:space="preserve">    *   **Direction:** Increase for public equity (implied by "public equities re-emerging as a primary destination for new capital") and potential decrease for direct real estate/private equity </w:t>
      </w:r>
      <w:r w:rsidRPr="0084130D">
        <w:lastRenderedPageBreak/>
        <w:t>funds (implied by "investing with confidence -- becoming more institutional in how they invest, more sophisticated in how they manage risk, and more intentional in how they prepare for the future," and commentary on shifting towards public equities).</w:t>
      </w:r>
    </w:p>
    <w:p w:rsidR="0084130D" w:rsidRPr="0084130D" w:rsidRDefault="0084130D" w:rsidP="0084130D">
      <w:pPr>
        <w:bidi/>
      </w:pPr>
      <w:r w:rsidRPr="0084130D">
        <w:t xml:space="preserve">    *   **Evidence:** Citi Wealth's 2026 Global Family Office Report was released on September 22, 2026, and it indicates a shift towards public equities as a primary destination for new capital, while private markets remain a core pillar.</w:t>
      </w:r>
    </w:p>
    <w:p w:rsidR="0084130D" w:rsidRPr="0084130D" w:rsidRDefault="0084130D" w:rsidP="0084130D">
      <w:pPr>
        <w:bidi/>
      </w:pPr>
    </w:p>
    <w:p w:rsidR="0084130D" w:rsidRPr="0084130D" w:rsidRDefault="0084130D" w:rsidP="0084130D">
      <w:pPr>
        <w:bidi/>
      </w:pPr>
      <w:r w:rsidRPr="0084130D">
        <w:t>**Rejected Candidates:**</w:t>
      </w:r>
    </w:p>
    <w:p w:rsidR="0084130D" w:rsidRPr="0084130D" w:rsidRDefault="0084130D" w:rsidP="0084130D">
      <w:pPr>
        <w:bidi/>
      </w:pPr>
    </w:p>
    <w:p w:rsidR="0084130D" w:rsidRPr="0084130D" w:rsidRDefault="0084130D" w:rsidP="0084130D">
      <w:pPr>
        <w:bidi/>
      </w:pPr>
      <w:r w:rsidRPr="0084130D">
        <w:t>*   **BlackRock Investment Institute:** The specific document "Q4 2026 Investment Outlook" or "Fall 2026 Investment Directions" with the stated evidence was not found. While BlackRock published "Q4 2026 Investment Outlook" on October 6, 2026, and "Fall 2026 Investment Directions" on September 1, 2026, the provided evidence ("We stay overweight U.S. equities and focus on opportunities driven by bottlenecks to participate in AI growth: power, grids, memory, chips, data centers.") was not directly verifiable within the search results for these specific documents.</w:t>
      </w:r>
    </w:p>
    <w:p w:rsidR="0084130D" w:rsidRPr="0084130D" w:rsidRDefault="0084130D" w:rsidP="0084130D">
      <w:pPr>
        <w:bidi/>
      </w:pPr>
    </w:p>
    <w:p w:rsidR="0084130D" w:rsidRPr="0084130D" w:rsidRDefault="0084130D" w:rsidP="0084130D">
      <w:pPr>
        <w:bidi/>
      </w:pPr>
      <w:r w:rsidRPr="0084130D">
        <w:t>**Unresolved Verification Gaps:**</w:t>
      </w:r>
    </w:p>
    <w:p w:rsidR="0084130D" w:rsidRPr="0084130D" w:rsidRDefault="0084130D" w:rsidP="0084130D">
      <w:pPr>
        <w:bidi/>
      </w:pPr>
    </w:p>
    <w:p w:rsidR="0084130D" w:rsidRPr="0084130D" w:rsidRDefault="0084130D" w:rsidP="0084130D">
      <w:pPr>
        <w:bidi/>
      </w:pPr>
      <w:r w:rsidRPr="0084130D">
        <w:t>*   **Morgan Stanley:** While the document and publication date are verified, the explicit strategic asset allocation recommendation to increase/decrease or overweight/underweight a broad asset class was not found in the provided snippets.</w:t>
      </w:r>
    </w:p>
    <w:p w:rsidR="0084130D" w:rsidRPr="0084130D" w:rsidRDefault="0084130D" w:rsidP="0084130D">
      <w:pPr>
        <w:bidi/>
      </w:pPr>
      <w:r w:rsidRPr="0084130D">
        <w:t>*   **BlackRock Investment Institute:** The specific evidence claim regarding overweighting U.S. equities and other components was not directly verifiable in the search results for the identified publications.</w:t>
      </w:r>
    </w:p>
    <w:p w:rsidR="0084130D" w:rsidRPr="0084130D" w:rsidRDefault="0084130D" w:rsidP="0084130D">
      <w:pPr>
        <w:bidi/>
      </w:pPr>
      <w:r w:rsidRPr="0084130D">
        <w:t>*   **Citi Private Bank:** While the report indicates shifts in allocation strategies, the explicit mention of "increase/decrease or overweight/underweight" for specific broad asset classes as a direct strategic recommendation requires further verification within the full report. The current snippets suggest a shift rather than an explicit directional recommendation.</w:t>
      </w:r>
    </w:p>
    <w:p w:rsidR="0084130D" w:rsidRPr="0084130D" w:rsidRDefault="0084130D" w:rsidP="0084130D">
      <w:pPr>
        <w:bidi/>
      </w:pPr>
    </w:p>
    <w:p w:rsidR="0084130D" w:rsidRPr="0084130D" w:rsidRDefault="0084130D" w:rsidP="0084130D">
      <w:pPr>
        <w:bidi/>
      </w:pPr>
      <w:r w:rsidRPr="0084130D">
        <w:rPr>
          <w:rtl/>
        </w:rPr>
        <w:t>מקורות</w:t>
      </w:r>
      <w:r w:rsidRPr="0084130D">
        <w:t>:</w:t>
      </w:r>
    </w:p>
    <w:p w:rsidR="0084130D" w:rsidRPr="0084130D" w:rsidRDefault="0084130D" w:rsidP="0084130D">
      <w:pPr>
        <w:bidi/>
      </w:pPr>
      <w:r w:rsidRPr="0084130D">
        <w:t>1. morganstanley.com | https://vertexaisearch.cloud.google.com/grounding-api-redirect/AUZIYQF-iSdZOY258hjC2zgsRwDr1cSFjYp5kXuiPV084XP98x0wbapMPcpwqXxtvJSm7tMibg5E_OBbNA0azIBjpBH9bnh0QW92fhEfx_R_yd16R6j3YURurhbKkbno1DeSfcBsd_UxHAEYflSl7NyQ_7yTme1clNvnlG78YwE7Ek--GkvumLAidkdwAiwMmLOEEjEx</w:t>
      </w:r>
    </w:p>
    <w:p w:rsidR="0084130D" w:rsidRPr="0084130D" w:rsidRDefault="0084130D" w:rsidP="0084130D">
      <w:pPr>
        <w:bidi/>
      </w:pPr>
      <w:r w:rsidRPr="0084130D">
        <w:lastRenderedPageBreak/>
        <w:t>2. youtube.com | https://vertexaisearch.cloud.google.com/grounding-api-redirect/AUZIYQFesgZpBsM9_t3l3QwR8IOW1OrcFVepeLpX6gkgCkzOovfhEEg58CobE6oCvNj0lF5WNROGGYQEA0voLhqOZ1_ZPwT0a13GJGFSSMWj2W4PpHWsseWsHQ0svapIIz7yRDJX-G6tcg==</w:t>
      </w:r>
    </w:p>
    <w:p w:rsidR="0084130D" w:rsidRPr="0084130D" w:rsidRDefault="0084130D" w:rsidP="0084130D">
      <w:pPr>
        <w:bidi/>
      </w:pPr>
      <w:r w:rsidRPr="0084130D">
        <w:t>3. youtube.com | https://vertexaisearch.cloud.google.com/grounding-api-redirect/AUZIYQH_cehPOmr3cEFmTkOArSOrwNB6Fa2BZ5JwxQniriksGbXPJsWnaLDf0AUOeaTl1JrS8n5TcK85luLfhrumiLvjQU3jh0-QeI3QSVuVb_RAu1zqiOjv85JHHFaJgLTQ2Xv0w84EmNlXgV3ssVcX_aOOqXTAuFTeFjK2emvFk_6twE-bpls=</w:t>
      </w:r>
    </w:p>
    <w:p w:rsidR="0084130D" w:rsidRPr="0084130D" w:rsidRDefault="0084130D" w:rsidP="0084130D">
      <w:pPr>
        <w:bidi/>
      </w:pPr>
      <w:r w:rsidRPr="0084130D">
        <w:t>4. facebook.com | https://vertexaisearch.cloud.google.com/grounding-api-redirect/AUZIYQEYt2-GMwRXxE7tqDWqV7Qex-uoQRrRR_NxCiylJdQIOpM9q-ZLqC9kCo8O_PRP2K9e479qkW6qGKH_oGvZ3994khEFFJQfFPq_QcaH-XeXndPvaDqOhywONBxM2YRCdMd7mwIpIwr53oATZrzO-42MrqUXA1nPG9Ak1gAw89Wv8pTQZYUlGv3jG7XpT2jeYrLMFDaZaDSHo_eNXw7pq0tfHsK5EZJFaq5x3d9WlCiUxlprQOBFuswz3mu9tVEe6TzlvaJDVKy-5w==</w:t>
      </w:r>
    </w:p>
    <w:p w:rsidR="0084130D" w:rsidRPr="0084130D" w:rsidRDefault="0084130D" w:rsidP="0084130D">
      <w:pPr>
        <w:bidi/>
      </w:pPr>
      <w:r w:rsidRPr="0084130D">
        <w:t>5. citigroup.com | https://vertexaisearch.cloud.google.com/grounding-api-redirect/AUZIYQEal6ExQoex55kG2D2czxCVQTEAGYCwwXlZzpK62Z3mpNxzRbWsjCDJ4HckyCSzLeHW36-8q8xtfVQaOr4JfrncUBD3LZVK0a-oLNYQeL4edd3HDQpmG9y0fdyXMdciscaFckuRwTBHM8fYPkRkmlkCKKKmUATSq5AgfFxYekqje7pcpl-Si6DDNolB00zx75NrzwDpmt-irBST42Cg_GdApjEt4ZX-07cHz0m_7jQzh-ySt_QAxMN7i52BUDwg4bqfzeurqo_s2X0W2DSq1Dm6R-xrTHFu_PpURUiyogmSHUzxkH3-EXckk8ScdGc=</w:t>
      </w:r>
    </w:p>
    <w:p w:rsidR="0084130D" w:rsidRPr="0084130D" w:rsidRDefault="0084130D" w:rsidP="0084130D">
      <w:pPr>
        <w:bidi/>
      </w:pPr>
      <w:r w:rsidRPr="0084130D">
        <w:t>6. blackrock.com | https://vertexaisearch.cloud.google.com/grounding-api-redirect/AUZIYQGOjMiGlgUG_CnzFh8OkBAQYdTnbsNQuE2a8bQZG6PeqVdX8kKJ2XYuZwe2TSYKc_VtiYFznKkxCaiaBN3Oxwv3Os6LllCjhyFZqf1b9ghUDWlk_LZxcfZCNjV5rl1Hgror9GlEZxYp0H1LlJoCz1Tyt8wzhsW-vN2ja-dnAJDAcxITXUEbCxpDKA==</w:t>
      </w:r>
    </w:p>
    <w:p w:rsidR="0084130D" w:rsidRPr="0084130D" w:rsidRDefault="0084130D" w:rsidP="0084130D">
      <w:pPr>
        <w:bidi/>
      </w:pPr>
    </w:p>
    <w:p w:rsidR="0084130D" w:rsidRPr="0084130D" w:rsidRDefault="0084130D" w:rsidP="0084130D">
      <w:pPr>
        <w:bidi/>
      </w:pPr>
      <w:r w:rsidRPr="0084130D">
        <w:rPr>
          <w:rtl/>
        </w:rPr>
        <w:t>זמן ההרצה: 72.9 שניות</w:t>
      </w:r>
      <w:r w:rsidRPr="0084130D">
        <w:t xml:space="preserve"> (20/10/2026 14:50:18 - 20/10/2026 14:51:31)</w:t>
      </w:r>
    </w:p>
    <w:p w:rsidR="0084130D" w:rsidRPr="0084130D" w:rsidRDefault="0084130D" w:rsidP="0084130D">
      <w:pPr>
        <w:bidi/>
      </w:pPr>
      <w:r w:rsidRPr="0084130D">
        <w:rPr>
          <w:rtl/>
        </w:rPr>
        <w:t>סטטוס</w:t>
      </w:r>
      <w:r w:rsidRPr="0084130D">
        <w:t>: Completed</w:t>
      </w:r>
    </w:p>
    <w:p w:rsidR="0084130D" w:rsidRPr="0084130D" w:rsidRDefault="0084130D" w:rsidP="0084130D">
      <w:pPr>
        <w:bidi/>
      </w:pPr>
      <w:r w:rsidRPr="0084130D">
        <w:rPr>
          <w:rtl/>
        </w:rPr>
        <w:t>שגיאות: אין</w:t>
      </w:r>
    </w:p>
    <w:p w:rsidR="0084130D" w:rsidRPr="0084130D" w:rsidRDefault="0084130D" w:rsidP="0084130D">
      <w:pPr>
        <w:bidi/>
      </w:pPr>
    </w:p>
    <w:p w:rsidR="0084130D" w:rsidRPr="0084130D" w:rsidRDefault="0084130D" w:rsidP="0084130D">
      <w:pPr>
        <w:bidi/>
      </w:pPr>
      <w:r w:rsidRPr="0084130D">
        <w:rPr>
          <w:rtl/>
        </w:rPr>
        <w:t>תשובת הסוכן</w:t>
      </w:r>
      <w:r w:rsidRPr="0084130D">
        <w:t>:</w:t>
      </w:r>
    </w:p>
    <w:p w:rsidR="0084130D" w:rsidRPr="0084130D" w:rsidRDefault="0084130D" w:rsidP="0084130D">
      <w:pPr>
        <w:bidi/>
      </w:pPr>
      <w:r w:rsidRPr="0084130D">
        <w:t>(20/10/2026 14:51:31)</w:t>
      </w:r>
    </w:p>
    <w:p w:rsidR="0084130D" w:rsidRPr="0084130D" w:rsidRDefault="0084130D" w:rsidP="0084130D">
      <w:pPr>
        <w:bidi/>
      </w:pPr>
      <w:r w:rsidRPr="0084130D">
        <w:rPr>
          <w:rtl/>
        </w:rPr>
        <w:t>הבחינה **טרם ניתנת להשלמה**, ולכן אין לחשב או להציג הצעת שינוי למדיניות בשלב זה</w:t>
      </w:r>
      <w:r w:rsidRPr="0084130D">
        <w:t>.</w:t>
      </w:r>
    </w:p>
    <w:p w:rsidR="0084130D" w:rsidRPr="0084130D" w:rsidRDefault="0084130D" w:rsidP="0084130D">
      <w:pPr>
        <w:bidi/>
      </w:pPr>
    </w:p>
    <w:p w:rsidR="0084130D" w:rsidRPr="0084130D" w:rsidRDefault="0084130D" w:rsidP="0084130D">
      <w:pPr>
        <w:bidi/>
      </w:pPr>
      <w:r w:rsidRPr="0084130D">
        <w:t xml:space="preserve">## </w:t>
      </w:r>
      <w:r w:rsidRPr="0084130D">
        <w:rPr>
          <w:rtl/>
        </w:rPr>
        <w:t>נתוני המדיניות הקיימת</w:t>
      </w:r>
    </w:p>
    <w:p w:rsidR="0084130D" w:rsidRPr="0084130D" w:rsidRDefault="0084130D" w:rsidP="0084130D">
      <w:pPr>
        <w:bidi/>
      </w:pPr>
    </w:p>
    <w:p w:rsidR="0084130D" w:rsidRPr="0084130D" w:rsidRDefault="0084130D" w:rsidP="0084130D">
      <w:pPr>
        <w:bidi/>
      </w:pPr>
      <w:r w:rsidRPr="0084130D">
        <w:rPr>
          <w:rtl/>
        </w:rPr>
        <w:lastRenderedPageBreak/>
        <w:t>מבנה המדיניות שהתקבל תקין מבחינת היקף בסיסי: קיימים חמישה פרופילי סיכון, ולכל פרופיל ארבעת רכיבי האלוקציה הנדרשים שסכומם 100%</w:t>
      </w:r>
      <w:r w:rsidRPr="0084130D">
        <w:t>.</w:t>
      </w:r>
    </w:p>
    <w:p w:rsidR="0084130D" w:rsidRPr="0084130D" w:rsidRDefault="0084130D" w:rsidP="0084130D">
      <w:pPr>
        <w:bidi/>
      </w:pPr>
    </w:p>
    <w:p w:rsidR="0084130D" w:rsidRPr="0084130D" w:rsidRDefault="0084130D" w:rsidP="0084130D">
      <w:pPr>
        <w:bidi/>
      </w:pPr>
      <w:r w:rsidRPr="0084130D">
        <w:rPr>
          <w:rtl/>
        </w:rPr>
        <w:t>עם זאת, נמצאו חריגות קיימות ביחס לגבולות החישוב של המדיניות</w:t>
      </w:r>
      <w:r w:rsidRPr="0084130D">
        <w:t>:</w:t>
      </w:r>
    </w:p>
    <w:p w:rsidR="0084130D" w:rsidRPr="0084130D" w:rsidRDefault="0084130D" w:rsidP="0084130D">
      <w:pPr>
        <w:bidi/>
      </w:pPr>
    </w:p>
    <w:p w:rsidR="0084130D" w:rsidRPr="0084130D" w:rsidRDefault="0084130D" w:rsidP="0084130D">
      <w:pPr>
        <w:bidi/>
      </w:pPr>
      <w:r w:rsidRPr="0084130D">
        <w:t xml:space="preserve">| </w:t>
      </w:r>
      <w:r w:rsidRPr="0084130D">
        <w:rPr>
          <w:rtl/>
        </w:rPr>
        <w:t>פרופיל | רכיב | ערך קיים במדיניות | גבולות החישוב</w:t>
      </w:r>
      <w:r w:rsidRPr="0084130D">
        <w:t xml:space="preserve"> |</w:t>
      </w:r>
    </w:p>
    <w:p w:rsidR="0084130D" w:rsidRPr="0084130D" w:rsidRDefault="0084130D" w:rsidP="0084130D">
      <w:pPr>
        <w:bidi/>
      </w:pPr>
      <w:r w:rsidRPr="0084130D">
        <w:t>|---|---:|---:|---:|</w:t>
      </w:r>
    </w:p>
    <w:p w:rsidR="0084130D" w:rsidRPr="0084130D" w:rsidRDefault="0084130D" w:rsidP="0084130D">
      <w:pPr>
        <w:bidi/>
      </w:pPr>
      <w:r w:rsidRPr="0084130D">
        <w:t xml:space="preserve">| </w:t>
      </w:r>
      <w:r w:rsidRPr="0084130D">
        <w:rPr>
          <w:rtl/>
        </w:rPr>
        <w:t>שמרן | אלטרנטיבי | 20% | 5%–15%</w:t>
      </w:r>
      <w:r w:rsidRPr="0084130D">
        <w:t xml:space="preserve"> |</w:t>
      </w:r>
    </w:p>
    <w:p w:rsidR="0084130D" w:rsidRPr="0084130D" w:rsidRDefault="0084130D" w:rsidP="0084130D">
      <w:pPr>
        <w:bidi/>
      </w:pPr>
      <w:r w:rsidRPr="0084130D">
        <w:t xml:space="preserve">| </w:t>
      </w:r>
      <w:r w:rsidRPr="0084130D">
        <w:rPr>
          <w:rtl/>
        </w:rPr>
        <w:t>סולידי | אלטרנטיבי | 20% | 5%–15%</w:t>
      </w:r>
      <w:r w:rsidRPr="0084130D">
        <w:t xml:space="preserve"> |</w:t>
      </w:r>
    </w:p>
    <w:p w:rsidR="0084130D" w:rsidRPr="0084130D" w:rsidRDefault="0084130D" w:rsidP="0084130D">
      <w:pPr>
        <w:bidi/>
      </w:pPr>
      <w:r w:rsidRPr="0084130D">
        <w:t xml:space="preserve">| </w:t>
      </w:r>
      <w:r w:rsidRPr="0084130D">
        <w:rPr>
          <w:rtl/>
        </w:rPr>
        <w:t>סולידי | מזומנים | 10% | 15%–25%</w:t>
      </w:r>
      <w:r w:rsidRPr="0084130D">
        <w:t xml:space="preserve"> |</w:t>
      </w:r>
    </w:p>
    <w:p w:rsidR="0084130D" w:rsidRPr="0084130D" w:rsidRDefault="0084130D" w:rsidP="0084130D">
      <w:pPr>
        <w:bidi/>
      </w:pPr>
      <w:r w:rsidRPr="0084130D">
        <w:t xml:space="preserve">| </w:t>
      </w:r>
      <w:r w:rsidRPr="0084130D">
        <w:rPr>
          <w:rtl/>
        </w:rPr>
        <w:t>מאוזן | מזומנים | 7% | 15%–25%</w:t>
      </w:r>
      <w:r w:rsidRPr="0084130D">
        <w:t xml:space="preserve"> |</w:t>
      </w:r>
    </w:p>
    <w:p w:rsidR="0084130D" w:rsidRPr="0084130D" w:rsidRDefault="0084130D" w:rsidP="0084130D">
      <w:pPr>
        <w:bidi/>
      </w:pPr>
      <w:r w:rsidRPr="0084130D">
        <w:t xml:space="preserve">| </w:t>
      </w:r>
      <w:r w:rsidRPr="0084130D">
        <w:rPr>
          <w:rtl/>
        </w:rPr>
        <w:t>אוהב סיכונים | שוק ההון | 70% | 35%–65%</w:t>
      </w:r>
      <w:r w:rsidRPr="0084130D">
        <w:t xml:space="preserve"> |</w:t>
      </w:r>
    </w:p>
    <w:p w:rsidR="0084130D" w:rsidRPr="0084130D" w:rsidRDefault="0084130D" w:rsidP="0084130D">
      <w:pPr>
        <w:bidi/>
      </w:pPr>
      <w:r w:rsidRPr="0084130D">
        <w:t xml:space="preserve">| </w:t>
      </w:r>
      <w:r w:rsidRPr="0084130D">
        <w:rPr>
          <w:rtl/>
        </w:rPr>
        <w:t>אוהב סיכונים | מזומנים | 5% | 15%–25%</w:t>
      </w:r>
      <w:r w:rsidRPr="0084130D">
        <w:t xml:space="preserve"> |</w:t>
      </w:r>
    </w:p>
    <w:p w:rsidR="0084130D" w:rsidRPr="0084130D" w:rsidRDefault="0084130D" w:rsidP="0084130D">
      <w:pPr>
        <w:bidi/>
      </w:pPr>
      <w:r w:rsidRPr="0084130D">
        <w:t xml:space="preserve">| </w:t>
      </w:r>
      <w:r w:rsidRPr="0084130D">
        <w:rPr>
          <w:rtl/>
        </w:rPr>
        <w:t>צמא לסיכון קיצוני | שוק ההון | 80% | 35%–75%</w:t>
      </w:r>
      <w:r w:rsidRPr="0084130D">
        <w:t xml:space="preserve"> |</w:t>
      </w:r>
    </w:p>
    <w:p w:rsidR="0084130D" w:rsidRPr="0084130D" w:rsidRDefault="0084130D" w:rsidP="0084130D">
      <w:pPr>
        <w:bidi/>
      </w:pPr>
      <w:r w:rsidRPr="0084130D">
        <w:t xml:space="preserve">| </w:t>
      </w:r>
      <w:r w:rsidRPr="0084130D">
        <w:rPr>
          <w:rtl/>
        </w:rPr>
        <w:t>צמא לסיכון קיצוני | נדלן ללא מגורים | 8% | 10%–25%</w:t>
      </w:r>
      <w:r w:rsidRPr="0084130D">
        <w:t xml:space="preserve"> |</w:t>
      </w:r>
    </w:p>
    <w:p w:rsidR="0084130D" w:rsidRPr="0084130D" w:rsidRDefault="0084130D" w:rsidP="0084130D">
      <w:pPr>
        <w:bidi/>
      </w:pPr>
      <w:r w:rsidRPr="0084130D">
        <w:t xml:space="preserve">| </w:t>
      </w:r>
      <w:r w:rsidRPr="0084130D">
        <w:rPr>
          <w:rtl/>
        </w:rPr>
        <w:t>צמא לסיכון קיצוני | מזומנים | 2% | 15%–25%</w:t>
      </w:r>
      <w:r w:rsidRPr="0084130D">
        <w:t xml:space="preserve"> |</w:t>
      </w:r>
    </w:p>
    <w:p w:rsidR="0084130D" w:rsidRPr="0084130D" w:rsidRDefault="0084130D" w:rsidP="0084130D">
      <w:pPr>
        <w:bidi/>
      </w:pPr>
    </w:p>
    <w:p w:rsidR="0084130D" w:rsidRPr="0084130D" w:rsidRDefault="0084130D" w:rsidP="0084130D">
      <w:pPr>
        <w:bidi/>
      </w:pPr>
      <w:r w:rsidRPr="0084130D">
        <w:rPr>
          <w:rtl/>
        </w:rPr>
        <w:t>חריגות קיימות אינן כשלעצמן עילה לשינוי; שינוי מחייב בסיס מחקרי מאומת לפי כללי הבחינה</w:t>
      </w:r>
      <w:r w:rsidRPr="0084130D">
        <w:t>.</w:t>
      </w:r>
    </w:p>
    <w:p w:rsidR="0084130D" w:rsidRPr="0084130D" w:rsidRDefault="0084130D" w:rsidP="0084130D">
      <w:pPr>
        <w:bidi/>
      </w:pPr>
    </w:p>
    <w:p w:rsidR="0084130D" w:rsidRPr="0084130D" w:rsidRDefault="0084130D" w:rsidP="0084130D">
      <w:pPr>
        <w:bidi/>
      </w:pPr>
      <w:r w:rsidRPr="0084130D">
        <w:t xml:space="preserve">## </w:t>
      </w:r>
      <w:r w:rsidRPr="0084130D">
        <w:rPr>
          <w:rtl/>
        </w:rPr>
        <w:t>מצב המחקר לשנת 2026</w:t>
      </w:r>
    </w:p>
    <w:p w:rsidR="0084130D" w:rsidRPr="0084130D" w:rsidRDefault="0084130D" w:rsidP="0084130D">
      <w:pPr>
        <w:bidi/>
      </w:pPr>
    </w:p>
    <w:p w:rsidR="0084130D" w:rsidRPr="0084130D" w:rsidRDefault="0084130D" w:rsidP="0084130D">
      <w:pPr>
        <w:bidi/>
      </w:pPr>
      <w:r w:rsidRPr="0084130D">
        <w:rPr>
          <w:rtl/>
        </w:rPr>
        <w:t>בוצע איתור מחקרי לשנת 2026 מול המוסדות המותרים, ולאחר איתור חוזר נמצאו מועמדים לבדיקה. בוצע גם שלב אימות למועמדים שנשארו</w:t>
      </w:r>
      <w:r w:rsidRPr="0084130D">
        <w:t>.</w:t>
      </w:r>
    </w:p>
    <w:p w:rsidR="0084130D" w:rsidRPr="0084130D" w:rsidRDefault="0084130D" w:rsidP="0084130D">
      <w:pPr>
        <w:bidi/>
      </w:pPr>
    </w:p>
    <w:p w:rsidR="0084130D" w:rsidRPr="0084130D" w:rsidRDefault="0084130D" w:rsidP="0084130D">
      <w:pPr>
        <w:bidi/>
      </w:pPr>
      <w:r w:rsidRPr="0084130D">
        <w:t xml:space="preserve">### </w:t>
      </w:r>
      <w:r w:rsidRPr="0084130D">
        <w:rPr>
          <w:rtl/>
        </w:rPr>
        <w:t>מועמדים שנבדקו</w:t>
      </w:r>
    </w:p>
    <w:p w:rsidR="0084130D" w:rsidRPr="0084130D" w:rsidRDefault="0084130D" w:rsidP="0084130D">
      <w:pPr>
        <w:bidi/>
      </w:pPr>
    </w:p>
    <w:p w:rsidR="0084130D" w:rsidRPr="0084130D" w:rsidRDefault="0084130D" w:rsidP="0084130D">
      <w:pPr>
        <w:bidi/>
      </w:pPr>
      <w:r w:rsidRPr="0084130D">
        <w:t xml:space="preserve">| </w:t>
      </w:r>
      <w:r w:rsidRPr="0084130D">
        <w:rPr>
          <w:rtl/>
        </w:rPr>
        <w:t>מוסד | פרסום | מצב</w:t>
      </w:r>
      <w:r w:rsidRPr="0084130D">
        <w:t xml:space="preserve"> |</w:t>
      </w:r>
    </w:p>
    <w:p w:rsidR="0084130D" w:rsidRPr="0084130D" w:rsidRDefault="0084130D" w:rsidP="0084130D">
      <w:pPr>
        <w:bidi/>
      </w:pPr>
      <w:r w:rsidRPr="0084130D">
        <w:t>|---|---|---|</w:t>
      </w:r>
    </w:p>
    <w:p w:rsidR="0084130D" w:rsidRPr="0084130D" w:rsidRDefault="0084130D" w:rsidP="0084130D">
      <w:pPr>
        <w:bidi/>
      </w:pPr>
      <w:r w:rsidRPr="0084130D">
        <w:lastRenderedPageBreak/>
        <w:t xml:space="preserve">| BlackRock Investment Institute | </w:t>
      </w:r>
      <w:r w:rsidRPr="0084130D">
        <w:rPr>
          <w:rtl/>
        </w:rPr>
        <w:t>פרסום</w:t>
      </w:r>
      <w:r w:rsidRPr="0084130D">
        <w:t xml:space="preserve"> Investment Outlook / Investment Directions </w:t>
      </w:r>
      <w:r w:rsidRPr="0084130D">
        <w:rPr>
          <w:rtl/>
        </w:rPr>
        <w:t>לשנת 2026 | נפסל כמקור להצעה: ההמלצה הנטענת על משקל יתר במניות לא אומתה עבור הפרסום המסוים</w:t>
      </w:r>
      <w:r w:rsidRPr="0084130D">
        <w:t xml:space="preserve"> |</w:t>
      </w:r>
    </w:p>
    <w:p w:rsidR="0084130D" w:rsidRPr="0084130D" w:rsidRDefault="0084130D" w:rsidP="0084130D">
      <w:pPr>
        <w:bidi/>
      </w:pPr>
      <w:r w:rsidRPr="0084130D">
        <w:t xml:space="preserve">| Morgan Stanley | Investment Outlook 2026: Key Themes Shaping Global Markets | </w:t>
      </w:r>
      <w:r w:rsidRPr="0084130D">
        <w:rPr>
          <w:rtl/>
        </w:rPr>
        <w:t>הפרסום והמועד אותרו, אך לא אומתה המלצת הקצאה אסטרטגית מפורשת לרכיב רלוונטי</w:t>
      </w:r>
      <w:r w:rsidRPr="0084130D">
        <w:t xml:space="preserve"> |</w:t>
      </w:r>
    </w:p>
    <w:p w:rsidR="0084130D" w:rsidRPr="0084130D" w:rsidRDefault="0084130D" w:rsidP="0084130D">
      <w:pPr>
        <w:bidi/>
      </w:pPr>
      <w:r w:rsidRPr="0084130D">
        <w:t xml:space="preserve">| Citi Private Bank | 2026 Global Family Office Report | </w:t>
      </w:r>
      <w:r w:rsidRPr="0084130D">
        <w:rPr>
          <w:rtl/>
        </w:rPr>
        <w:t>נמצא פרסום רשמי מספטמבר 2026, אך לא אומתה המלצת הקצאה אסטרטגית מפורשת; המידע שנמצא נראה כדיווח/סקר על הקצאות ולא כהמלצת מדיניות</w:t>
      </w:r>
      <w:r w:rsidRPr="0084130D">
        <w:t xml:space="preserve"> |</w:t>
      </w:r>
    </w:p>
    <w:p w:rsidR="0084130D" w:rsidRPr="0084130D" w:rsidRDefault="0084130D" w:rsidP="0084130D">
      <w:pPr>
        <w:bidi/>
      </w:pPr>
    </w:p>
    <w:p w:rsidR="0084130D" w:rsidRPr="0084130D" w:rsidRDefault="0084130D" w:rsidP="0084130D">
      <w:pPr>
        <w:bidi/>
      </w:pPr>
      <w:r w:rsidRPr="0084130D">
        <w:t xml:space="preserve">## </w:t>
      </w:r>
      <w:r w:rsidRPr="0084130D">
        <w:rPr>
          <w:rtl/>
        </w:rPr>
        <w:t>מדוע אין הצעת שינוי כעת</w:t>
      </w:r>
    </w:p>
    <w:p w:rsidR="0084130D" w:rsidRPr="0084130D" w:rsidRDefault="0084130D" w:rsidP="0084130D">
      <w:pPr>
        <w:bidi/>
      </w:pPr>
    </w:p>
    <w:p w:rsidR="0084130D" w:rsidRPr="0084130D" w:rsidRDefault="0084130D" w:rsidP="0084130D">
      <w:pPr>
        <w:bidi/>
      </w:pPr>
      <w:r w:rsidRPr="0084130D">
        <w:rPr>
          <w:rtl/>
        </w:rPr>
        <w:t>לא התקבלו לפחות שני מוסדות שונים עם המלצה מאומתת באותו כיוון לאותו רכיב, כנדרש לקביעת כיוון שוק</w:t>
      </w:r>
      <w:r w:rsidRPr="0084130D">
        <w:t>.</w:t>
      </w:r>
    </w:p>
    <w:p w:rsidR="0084130D" w:rsidRPr="0084130D" w:rsidRDefault="0084130D" w:rsidP="0084130D">
      <w:pPr>
        <w:bidi/>
      </w:pPr>
    </w:p>
    <w:p w:rsidR="0084130D" w:rsidRPr="0084130D" w:rsidRDefault="0084130D" w:rsidP="0084130D">
      <w:pPr>
        <w:bidi/>
      </w:pPr>
      <w:r w:rsidRPr="0084130D">
        <w:rPr>
          <w:rtl/>
        </w:rPr>
        <w:t>בנוסף, לגבי חלק מהמועמדים נותר פער אימות מהותי: לא הושלמה הוכחה מספקת לכך שקיימת המלצת הקצאה אסטרטגית מפורשת, להגדלה או הקטנה, עבור אחד מהרכיבים במדיניות</w:t>
      </w:r>
      <w:r w:rsidRPr="0084130D">
        <w:t>.</w:t>
      </w:r>
    </w:p>
    <w:p w:rsidR="0084130D" w:rsidRPr="0084130D" w:rsidRDefault="0084130D" w:rsidP="0084130D">
      <w:pPr>
        <w:bidi/>
      </w:pPr>
    </w:p>
    <w:p w:rsidR="0084130D" w:rsidRPr="0084130D" w:rsidRDefault="0084130D" w:rsidP="0084130D">
      <w:pPr>
        <w:bidi/>
      </w:pPr>
      <w:r w:rsidRPr="0084130D">
        <w:rPr>
          <w:rtl/>
        </w:rPr>
        <w:t>מאחר שמסלול ההתאוששות המחקרי כבר נוצל במסגרת האיתור החוזר, ולא ניתן לבצע השלמת אימות נוספת במסגרת מגבלת המחקר, הבחינה נותרת **לא שלמה** ולא ניתן לחשב חבילת שינוי תקפה</w:t>
      </w:r>
      <w:r w:rsidRPr="0084130D">
        <w:t>.</w:t>
      </w:r>
    </w:p>
    <w:p w:rsidR="0084130D" w:rsidRPr="0084130D" w:rsidRDefault="0084130D" w:rsidP="0084130D">
      <w:pPr>
        <w:bidi/>
      </w:pPr>
    </w:p>
    <w:p w:rsidR="0084130D" w:rsidRPr="0084130D" w:rsidRDefault="0084130D" w:rsidP="0084130D">
      <w:pPr>
        <w:bidi/>
      </w:pPr>
      <w:r w:rsidRPr="0084130D">
        <w:t xml:space="preserve">## </w:t>
      </w:r>
      <w:r w:rsidRPr="0084130D">
        <w:rPr>
          <w:rtl/>
        </w:rPr>
        <w:t>סיכום</w:t>
      </w:r>
    </w:p>
    <w:p w:rsidR="0084130D" w:rsidRPr="0084130D" w:rsidRDefault="0084130D" w:rsidP="0084130D">
      <w:pPr>
        <w:bidi/>
      </w:pPr>
    </w:p>
    <w:p w:rsidR="0084130D" w:rsidRPr="0084130D" w:rsidRDefault="0084130D" w:rsidP="0084130D">
      <w:pPr>
        <w:bidi/>
      </w:pPr>
      <w:r w:rsidRPr="0084130D">
        <w:rPr>
          <w:rtl/>
        </w:rPr>
        <w:t>אין בשלב זה הצעת שינוי לאישור</w:t>
      </w:r>
      <w:r w:rsidRPr="0084130D">
        <w:t xml:space="preserve">.  </w:t>
      </w:r>
    </w:p>
    <w:p w:rsidR="0084130D" w:rsidRPr="0084130D" w:rsidRDefault="0084130D" w:rsidP="0084130D">
      <w:pPr>
        <w:bidi/>
      </w:pPr>
      <w:r w:rsidRPr="0084130D">
        <w:rPr>
          <w:rtl/>
        </w:rPr>
        <w:t>הסיבה אינה שהוכח שאין צורך בשינוי, אלא שהמחקר המאומת לשנת 2026 לא מספק בסיס מלא לקביעת כיווני שוק ולחישוב הצעה לפי כללי המדיניות</w:t>
      </w:r>
      <w:r w:rsidRPr="0084130D">
        <w:t>.</w:t>
      </w:r>
    </w:p>
    <w:p w:rsidR="0084130D" w:rsidRPr="0084130D" w:rsidRDefault="0084130D" w:rsidP="0084130D">
      <w:pPr>
        <w:bidi/>
      </w:pPr>
    </w:p>
    <w:p w:rsidR="0084130D" w:rsidRPr="0084130D" w:rsidRDefault="0084130D" w:rsidP="0084130D">
      <w:pPr>
        <w:bidi/>
      </w:pPr>
      <w:r w:rsidRPr="0084130D">
        <w:t>======================================================================</w:t>
      </w:r>
    </w:p>
    <w:p w:rsidR="001F4599" w:rsidRDefault="0084130D" w:rsidP="0084130D">
      <w:pPr>
        <w:bidi/>
        <w:rPr>
          <w:rFonts w:hint="cs"/>
          <w:rtl/>
        </w:rPr>
      </w:pPr>
      <w:bookmarkStart w:id="0" w:name="_GoBack"/>
      <w:bookmarkEnd w:id="0"/>
    </w:p>
    <w:sectPr w:rsidR="001F459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30D"/>
    <w:rsid w:val="0084130D"/>
    <w:rsid w:val="00947A16"/>
    <w:rsid w:val="00C1564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6E7E12-5730-48F9-9F04-3E8C309A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125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5089</Words>
  <Characters>25450</Characters>
  <Application>Microsoft Office Word</Application>
  <DocSecurity>0</DocSecurity>
  <Lines>212</Lines>
  <Paragraphs>60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 Koifman</dc:creator>
  <cp:keywords/>
  <dc:description/>
  <cp:lastModifiedBy>Natali Koifman</cp:lastModifiedBy>
  <cp:revision>1</cp:revision>
  <dcterms:created xsi:type="dcterms:W3CDTF">2026-10-20T12:31:00Z</dcterms:created>
  <dcterms:modified xsi:type="dcterms:W3CDTF">2026-10-20T12:31:00Z</dcterms:modified>
</cp:coreProperties>
</file>