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BDD620" w14:textId="77777777" w:rsidR="00810826" w:rsidRPr="00047243" w:rsidRDefault="00047243">
      <w:pPr>
        <w:pStyle w:val="Heading1"/>
        <w:rPr>
          <w:sz w:val="100"/>
          <w:szCs w:val="100"/>
        </w:rPr>
      </w:pPr>
      <w:r>
        <w:rPr>
          <w:sz w:val="100"/>
          <w:szCs w:val="100"/>
        </w:rPr>
        <w:t>Module CO550WBL Web Applications</w:t>
      </w:r>
    </w:p>
    <w:p w14:paraId="6ECC5F0A" w14:textId="6AED2052" w:rsidR="00810826" w:rsidRPr="004A0F8C" w:rsidRDefault="00047243">
      <w:pPr>
        <w:pStyle w:val="Heading2"/>
        <w:rPr>
          <w:color w:val="3DBCAA"/>
        </w:rPr>
      </w:pPr>
      <w:r w:rsidRPr="004A0F8C">
        <w:rPr>
          <w:color w:val="3DBCAA"/>
        </w:rPr>
        <w:t>Assignment CW1</w:t>
      </w:r>
      <w:r w:rsidR="00450793" w:rsidRPr="004A0F8C">
        <w:rPr>
          <w:color w:val="3DBCAA"/>
        </w:rPr>
        <w:t>A</w:t>
      </w:r>
      <w:r w:rsidRPr="004A0F8C">
        <w:rPr>
          <w:color w:val="3DBCAA"/>
        </w:rPr>
        <w:t xml:space="preserve"> </w:t>
      </w:r>
      <w:r w:rsidR="00450793" w:rsidRPr="004A0F8C">
        <w:rPr>
          <w:color w:val="3DBCAA"/>
        </w:rPr>
        <w:t>–</w:t>
      </w:r>
      <w:r w:rsidRPr="004A0F8C">
        <w:rPr>
          <w:color w:val="3DBCAA"/>
        </w:rPr>
        <w:t xml:space="preserve"> </w:t>
      </w:r>
      <w:r w:rsidR="00450793" w:rsidRPr="004A0F8C">
        <w:rPr>
          <w:color w:val="3DBCAA"/>
        </w:rPr>
        <w:t>Team Project Design</w:t>
      </w:r>
    </w:p>
    <w:p w14:paraId="38D2B737" w14:textId="77777777" w:rsidR="00450793" w:rsidRDefault="00047243" w:rsidP="00047243">
      <w:pPr>
        <w:pStyle w:val="BlockText"/>
        <w:spacing w:after="0"/>
      </w:pPr>
      <w:r>
        <w:t>Student name</w:t>
      </w:r>
      <w:r w:rsidR="00450793">
        <w:t>s</w:t>
      </w:r>
      <w:r>
        <w:t>:</w:t>
      </w:r>
    </w:p>
    <w:p w14:paraId="31670589" w14:textId="6F1F52C3" w:rsidR="00047243" w:rsidRDefault="00047243" w:rsidP="00450793">
      <w:pPr>
        <w:pStyle w:val="BlockText"/>
        <w:numPr>
          <w:ilvl w:val="0"/>
          <w:numId w:val="9"/>
        </w:numPr>
        <w:spacing w:before="0" w:after="0"/>
      </w:pPr>
      <w:r>
        <w:t>Natalia Fernández Pintos</w:t>
      </w:r>
      <w:r w:rsidR="00450793">
        <w:t xml:space="preserve"> (Student ID: 2191814)</w:t>
      </w:r>
    </w:p>
    <w:p w14:paraId="29F4F47C" w14:textId="1A7943B2" w:rsidR="00450793" w:rsidRDefault="00450793" w:rsidP="00450793">
      <w:pPr>
        <w:pStyle w:val="BlockText"/>
        <w:numPr>
          <w:ilvl w:val="0"/>
          <w:numId w:val="9"/>
        </w:numPr>
        <w:spacing w:before="0" w:after="0"/>
      </w:pPr>
      <w:r>
        <w:t xml:space="preserve">Wafa Zaidan (Student ID: </w:t>
      </w:r>
      <w:r w:rsidR="00B75A09">
        <w:t>22000104</w:t>
      </w:r>
      <w:r>
        <w:t>)</w:t>
      </w:r>
    </w:p>
    <w:p w14:paraId="7A6188D4" w14:textId="77777777" w:rsidR="00047243" w:rsidRDefault="00047243">
      <w:pPr>
        <w:rPr>
          <w:rFonts w:eastAsiaTheme="minorEastAsia"/>
          <w:iCs/>
          <w:color w:val="3E3E3E" w:themeColor="text2" w:themeTint="E6"/>
          <w:sz w:val="28"/>
        </w:rPr>
      </w:pPr>
      <w:r>
        <w:br w:type="page"/>
      </w:r>
    </w:p>
    <w:p w14:paraId="6F009F34" w14:textId="524D612C" w:rsidR="00174498" w:rsidRPr="0078169A" w:rsidRDefault="000E42D1" w:rsidP="00452376">
      <w:pPr>
        <w:pStyle w:val="BodyText"/>
        <w:numPr>
          <w:ilvl w:val="0"/>
          <w:numId w:val="10"/>
        </w:numPr>
        <w:jc w:val="both"/>
        <w:rPr>
          <w:rFonts w:ascii="Helvetica Neue" w:hAnsi="Helvetica Neue"/>
          <w:bCs w:val="0"/>
          <w:color w:val="847B97" w:themeColor="accent3"/>
          <w:sz w:val="32"/>
          <w:szCs w:val="32"/>
        </w:rPr>
      </w:pPr>
      <w:r>
        <w:rPr>
          <w:rFonts w:ascii="Helvetica Neue" w:hAnsi="Helvetica Neue"/>
          <w:bCs w:val="0"/>
          <w:color w:val="847B97" w:themeColor="accent3"/>
          <w:sz w:val="32"/>
          <w:szCs w:val="32"/>
        </w:rPr>
        <w:lastRenderedPageBreak/>
        <w:t>The project idea</w:t>
      </w:r>
    </w:p>
    <w:p w14:paraId="5DCB5C26" w14:textId="77777777" w:rsidR="006D3F78" w:rsidRDefault="006D3F78" w:rsidP="006D3F78">
      <w:pPr>
        <w:pStyle w:val="TeamProjectText"/>
      </w:pPr>
    </w:p>
    <w:p w14:paraId="642B187B" w14:textId="255D357D" w:rsidR="00F418B0" w:rsidRDefault="00174498" w:rsidP="00F418B0">
      <w:pPr>
        <w:pStyle w:val="TeamProjectText"/>
      </w:pPr>
      <w:r w:rsidRPr="001A7B41">
        <w:t>This project consists of a web application</w:t>
      </w:r>
      <w:r w:rsidR="0093049E" w:rsidRPr="001A7B41">
        <w:t xml:space="preserve"> for the teachers and students of the Digital and Technology Solutions degree. The application</w:t>
      </w:r>
      <w:r w:rsidRPr="001A7B41">
        <w:t xml:space="preserve"> </w:t>
      </w:r>
      <w:r w:rsidR="0093049E" w:rsidRPr="001A7B41">
        <w:t xml:space="preserve">provides </w:t>
      </w:r>
      <w:r w:rsidRPr="001A7B41">
        <w:t xml:space="preserve">a user interface in which </w:t>
      </w:r>
      <w:r w:rsidR="0093049E" w:rsidRPr="001A7B41">
        <w:t>the users</w:t>
      </w:r>
      <w:r w:rsidRPr="001A7B41">
        <w:t xml:space="preserve"> can </w:t>
      </w:r>
      <w:r w:rsidR="00807A35">
        <w:t xml:space="preserve">log in to </w:t>
      </w:r>
      <w:r w:rsidRPr="001A7B41">
        <w:t>visualise</w:t>
      </w:r>
      <w:r w:rsidR="0093049E" w:rsidRPr="001A7B41">
        <w:t xml:space="preserve"> a calendar that displays a series of events related to the modules of the degree. </w:t>
      </w:r>
      <w:r w:rsidR="00807A35">
        <w:t>It also allows users to add, edit and delete events, as well as notify other users of these changes</w:t>
      </w:r>
      <w:r w:rsidR="0093049E" w:rsidRPr="001A7B41">
        <w:t>.</w:t>
      </w:r>
      <w:r w:rsidR="0078169A" w:rsidRPr="001A7B41">
        <w:t xml:space="preserve"> </w:t>
      </w:r>
      <w:r w:rsidR="00807A35">
        <w:t xml:space="preserve">The application also features a profile page to access and edit </w:t>
      </w:r>
      <w:r w:rsidR="00210E56">
        <w:t>user</w:t>
      </w:r>
      <w:r w:rsidR="00807A35">
        <w:t xml:space="preserve"> details, as well as an admin page to </w:t>
      </w:r>
      <w:r w:rsidR="00210E56">
        <w:t>manage users and access a list of all notifications sent.</w:t>
      </w:r>
    </w:p>
    <w:p w14:paraId="5582D061" w14:textId="168101FE" w:rsidR="00875B5B" w:rsidRDefault="00875B5B" w:rsidP="00F418B0">
      <w:pPr>
        <w:pStyle w:val="TeamProjectText"/>
      </w:pPr>
    </w:p>
    <w:p w14:paraId="6E361E33" w14:textId="1716D23F" w:rsidR="00875B5B" w:rsidRDefault="00875B5B" w:rsidP="00F418B0">
      <w:pPr>
        <w:pStyle w:val="TeamProjectText"/>
      </w:pPr>
      <w:r>
        <w:t xml:space="preserve">The </w:t>
      </w:r>
      <w:r w:rsidR="00B06075">
        <w:t>functional requirements for the application were first gathered through brainstorming of ideas and creati</w:t>
      </w:r>
      <w:r w:rsidR="00E01EA6">
        <w:t>on of</w:t>
      </w:r>
      <w:r w:rsidR="00B06075">
        <w:t xml:space="preserve"> a list of possible functionalities. These then evolved into user stories which define the criteria for each feature of the application:</w:t>
      </w:r>
    </w:p>
    <w:p w14:paraId="50FE5F26" w14:textId="77777777" w:rsidR="00525686" w:rsidRPr="00B06075" w:rsidRDefault="00525686" w:rsidP="00512D3E">
      <w:pPr>
        <w:pStyle w:val="TeamProjectText"/>
        <w:spacing w:line="276" w:lineRule="auto"/>
      </w:pPr>
    </w:p>
    <w:p w14:paraId="08CC89CF" w14:textId="377B0CED" w:rsidR="00B06075" w:rsidRPr="00B06075" w:rsidRDefault="00B06075" w:rsidP="00512D3E">
      <w:pPr>
        <w:pStyle w:val="Heading3"/>
        <w:spacing w:line="276" w:lineRule="auto"/>
        <w:rPr>
          <w:sz w:val="28"/>
          <w:szCs w:val="28"/>
        </w:rPr>
      </w:pPr>
      <w:r w:rsidRPr="00B06075">
        <w:rPr>
          <w:sz w:val="28"/>
          <w:szCs w:val="28"/>
        </w:rPr>
        <w:t xml:space="preserve">User stories for user </w:t>
      </w:r>
      <w:r w:rsidR="00525686">
        <w:rPr>
          <w:sz w:val="28"/>
          <w:szCs w:val="28"/>
        </w:rPr>
        <w:t>authentication</w:t>
      </w:r>
      <w:r w:rsidR="00894A67">
        <w:rPr>
          <w:sz w:val="28"/>
          <w:szCs w:val="28"/>
        </w:rPr>
        <w:t xml:space="preserve"> and management</w:t>
      </w:r>
    </w:p>
    <w:p w14:paraId="68EA7CC7" w14:textId="4E7DF652" w:rsidR="00B06075" w:rsidRDefault="00B06075" w:rsidP="00512D3E">
      <w:pPr>
        <w:pStyle w:val="TeamProjectText"/>
        <w:spacing w:line="276" w:lineRule="auto"/>
      </w:pPr>
      <w:r>
        <w:t>As a Student/Teacher</w:t>
      </w:r>
    </w:p>
    <w:p w14:paraId="06C1D2BC" w14:textId="024483F7" w:rsidR="00B06075" w:rsidRDefault="00B06075" w:rsidP="00512D3E">
      <w:pPr>
        <w:pStyle w:val="TeamProjectText"/>
        <w:spacing w:line="276" w:lineRule="auto"/>
      </w:pPr>
      <w:r>
        <w:t>I want to be able to Sign Up</w:t>
      </w:r>
    </w:p>
    <w:p w14:paraId="54BE341D" w14:textId="198759E6" w:rsidR="00B06075" w:rsidRDefault="00B06075" w:rsidP="00512D3E">
      <w:pPr>
        <w:pStyle w:val="TeamProjectText"/>
        <w:spacing w:line="276" w:lineRule="auto"/>
      </w:pPr>
      <w:r>
        <w:t>So that I can have an account for the Bucks Calendar application</w:t>
      </w:r>
    </w:p>
    <w:p w14:paraId="1FE210C2" w14:textId="77777777" w:rsidR="00B06075" w:rsidRDefault="00B06075" w:rsidP="00512D3E">
      <w:pPr>
        <w:pStyle w:val="TeamProjectText"/>
        <w:spacing w:line="276" w:lineRule="auto"/>
      </w:pPr>
    </w:p>
    <w:p w14:paraId="3EA99C3F" w14:textId="09D6B4F8" w:rsidR="00B06075" w:rsidRDefault="00B06075" w:rsidP="00512D3E">
      <w:pPr>
        <w:pStyle w:val="TeamProjectText"/>
        <w:spacing w:line="276" w:lineRule="auto"/>
      </w:pPr>
      <w:r>
        <w:t>As a Student/Teacher/Admin</w:t>
      </w:r>
    </w:p>
    <w:p w14:paraId="0BDBF874" w14:textId="789084C0" w:rsidR="00B06075" w:rsidRDefault="00B06075" w:rsidP="00512D3E">
      <w:pPr>
        <w:pStyle w:val="TeamProjectText"/>
        <w:spacing w:line="276" w:lineRule="auto"/>
      </w:pPr>
      <w:r>
        <w:t>I want to be able to Log In with my user details</w:t>
      </w:r>
    </w:p>
    <w:p w14:paraId="10D72C45" w14:textId="3EBE3160" w:rsidR="00B06075" w:rsidRDefault="00B06075" w:rsidP="00512D3E">
      <w:pPr>
        <w:pStyle w:val="TeamProjectText"/>
        <w:spacing w:line="276" w:lineRule="auto"/>
      </w:pPr>
      <w:r>
        <w:t>So that I can get access to the Bucks Calendar application</w:t>
      </w:r>
    </w:p>
    <w:p w14:paraId="03D2A2D5" w14:textId="77777777" w:rsidR="00894A67" w:rsidRDefault="00894A67" w:rsidP="00894A67">
      <w:pPr>
        <w:pStyle w:val="TeamProjectText"/>
        <w:spacing w:line="276" w:lineRule="auto"/>
        <w:rPr>
          <w:rFonts w:asciiTheme="majorHAnsi" w:eastAsiaTheme="majorEastAsia" w:hAnsiTheme="majorHAnsi" w:cstheme="majorBidi"/>
          <w:b/>
          <w:sz w:val="28"/>
          <w:szCs w:val="28"/>
          <w:lang w:val="en-US" w:eastAsia="ja-JP"/>
        </w:rPr>
      </w:pPr>
    </w:p>
    <w:p w14:paraId="5F5DDA2F" w14:textId="06ABB1DA" w:rsidR="00894A67" w:rsidRDefault="00894A67" w:rsidP="00894A67">
      <w:pPr>
        <w:pStyle w:val="TeamProjectText"/>
        <w:spacing w:line="276" w:lineRule="auto"/>
      </w:pPr>
      <w:r>
        <w:t>As an Admin</w:t>
      </w:r>
    </w:p>
    <w:p w14:paraId="2E882E84" w14:textId="77777777" w:rsidR="00894A67" w:rsidRDefault="00894A67" w:rsidP="00894A67">
      <w:pPr>
        <w:pStyle w:val="TeamProjectText"/>
        <w:spacing w:line="276" w:lineRule="auto"/>
      </w:pPr>
      <w:r>
        <w:t>I want to be able to view a list of existing users</w:t>
      </w:r>
    </w:p>
    <w:p w14:paraId="396D57F1" w14:textId="77777777" w:rsidR="00894A67" w:rsidRDefault="00894A67" w:rsidP="00894A67">
      <w:pPr>
        <w:pStyle w:val="TeamProjectText"/>
        <w:spacing w:line="276" w:lineRule="auto"/>
      </w:pPr>
      <w:r>
        <w:t>So that I can keep track of who is registered in the application</w:t>
      </w:r>
    </w:p>
    <w:p w14:paraId="32D39829" w14:textId="77777777" w:rsidR="00894A67" w:rsidRDefault="00894A67" w:rsidP="00894A67">
      <w:pPr>
        <w:pStyle w:val="TeamProjectText"/>
        <w:spacing w:line="276" w:lineRule="auto"/>
      </w:pPr>
    </w:p>
    <w:p w14:paraId="7A812E0A" w14:textId="77777777" w:rsidR="00894A67" w:rsidRDefault="00894A67" w:rsidP="00894A67">
      <w:pPr>
        <w:pStyle w:val="TeamProjectText"/>
        <w:spacing w:line="276" w:lineRule="auto"/>
      </w:pPr>
      <w:r>
        <w:t>As an Admin</w:t>
      </w:r>
    </w:p>
    <w:p w14:paraId="48D02AF8" w14:textId="77777777" w:rsidR="00894A67" w:rsidRDefault="00894A67" w:rsidP="00894A67">
      <w:pPr>
        <w:pStyle w:val="TeamProjectText"/>
        <w:spacing w:line="276" w:lineRule="auto"/>
      </w:pPr>
      <w:r>
        <w:t>I want to be able to edit the details of existing users</w:t>
      </w:r>
    </w:p>
    <w:p w14:paraId="750D5750" w14:textId="77777777" w:rsidR="00894A67" w:rsidRDefault="00894A67" w:rsidP="00894A67">
      <w:pPr>
        <w:pStyle w:val="TeamProjectText"/>
        <w:spacing w:line="276" w:lineRule="auto"/>
      </w:pPr>
      <w:r>
        <w:t>So that I can update their details if I need to</w:t>
      </w:r>
    </w:p>
    <w:p w14:paraId="1BDB957F" w14:textId="77777777" w:rsidR="00894A67" w:rsidRDefault="00894A67" w:rsidP="00894A67">
      <w:pPr>
        <w:pStyle w:val="TeamProjectText"/>
        <w:spacing w:line="276" w:lineRule="auto"/>
      </w:pPr>
    </w:p>
    <w:p w14:paraId="5202DF4F" w14:textId="77777777" w:rsidR="00894A67" w:rsidRDefault="00894A67" w:rsidP="00894A67">
      <w:pPr>
        <w:pStyle w:val="TeamProjectText"/>
        <w:spacing w:line="276" w:lineRule="auto"/>
      </w:pPr>
      <w:r>
        <w:t>As an Admin</w:t>
      </w:r>
    </w:p>
    <w:p w14:paraId="533DC00D" w14:textId="77777777" w:rsidR="00894A67" w:rsidRDefault="00894A67" w:rsidP="00894A67">
      <w:pPr>
        <w:pStyle w:val="TeamProjectText"/>
        <w:spacing w:line="276" w:lineRule="auto"/>
      </w:pPr>
      <w:r>
        <w:t>I want to be able to delete an existing user</w:t>
      </w:r>
    </w:p>
    <w:p w14:paraId="02FD9136" w14:textId="77777777" w:rsidR="00894A67" w:rsidRDefault="00894A67" w:rsidP="00894A67">
      <w:pPr>
        <w:pStyle w:val="TeamProjectText"/>
        <w:spacing w:line="276" w:lineRule="auto"/>
      </w:pPr>
      <w:r>
        <w:t>So that I can remove their account from the application</w:t>
      </w:r>
    </w:p>
    <w:p w14:paraId="6E635BD7" w14:textId="7ADFC6EE" w:rsidR="00B06075" w:rsidRPr="00B06075" w:rsidRDefault="00B06075" w:rsidP="00512D3E">
      <w:pPr>
        <w:pStyle w:val="Heading3"/>
        <w:spacing w:line="276" w:lineRule="auto"/>
        <w:rPr>
          <w:sz w:val="28"/>
          <w:szCs w:val="28"/>
        </w:rPr>
      </w:pPr>
      <w:r w:rsidRPr="00B06075">
        <w:rPr>
          <w:sz w:val="28"/>
          <w:szCs w:val="28"/>
        </w:rPr>
        <w:lastRenderedPageBreak/>
        <w:t>User stories for calendar management</w:t>
      </w:r>
    </w:p>
    <w:p w14:paraId="47A2CC75" w14:textId="77777777" w:rsidR="00B06075" w:rsidRDefault="00B06075" w:rsidP="00512D3E">
      <w:pPr>
        <w:pStyle w:val="TeamProjectText"/>
        <w:spacing w:line="276" w:lineRule="auto"/>
      </w:pPr>
      <w:r>
        <w:t>As a Student/Teacher/Admin</w:t>
      </w:r>
    </w:p>
    <w:p w14:paraId="4B8A9186" w14:textId="77777777" w:rsidR="00B06075" w:rsidRDefault="00B06075" w:rsidP="00512D3E">
      <w:pPr>
        <w:pStyle w:val="TeamProjectText"/>
        <w:spacing w:line="276" w:lineRule="auto"/>
      </w:pPr>
      <w:r>
        <w:t>I want to be able to create a new event in the calendar</w:t>
      </w:r>
    </w:p>
    <w:p w14:paraId="1DFDA689" w14:textId="77777777" w:rsidR="00B06075" w:rsidRDefault="00B06075" w:rsidP="00512D3E">
      <w:pPr>
        <w:pStyle w:val="TeamProjectText"/>
        <w:spacing w:line="276" w:lineRule="auto"/>
      </w:pPr>
      <w:r>
        <w:t>So that I can track university events</w:t>
      </w:r>
    </w:p>
    <w:p w14:paraId="2BE2790A" w14:textId="77777777" w:rsidR="00B06075" w:rsidRDefault="00B06075" w:rsidP="00512D3E">
      <w:pPr>
        <w:pStyle w:val="TeamProjectText"/>
        <w:spacing w:line="276" w:lineRule="auto"/>
      </w:pPr>
    </w:p>
    <w:p w14:paraId="2A4A3F0A" w14:textId="1F6E7486" w:rsidR="00B06075" w:rsidRDefault="00B06075" w:rsidP="00512D3E">
      <w:pPr>
        <w:pStyle w:val="TeamProjectText"/>
        <w:spacing w:line="276" w:lineRule="auto"/>
      </w:pPr>
      <w:r>
        <w:t>As a Student/Teacher/Admin</w:t>
      </w:r>
    </w:p>
    <w:p w14:paraId="7D612444" w14:textId="26EA9BFB" w:rsidR="00B06075" w:rsidRDefault="00B06075" w:rsidP="00512D3E">
      <w:pPr>
        <w:pStyle w:val="TeamProjectText"/>
        <w:spacing w:line="276" w:lineRule="auto"/>
      </w:pPr>
      <w:r>
        <w:t>I want to be able to view university events in the calendar</w:t>
      </w:r>
    </w:p>
    <w:p w14:paraId="6941C244" w14:textId="618C7627" w:rsidR="00B06075" w:rsidRDefault="00B06075" w:rsidP="00512D3E">
      <w:pPr>
        <w:pStyle w:val="TeamProjectText"/>
        <w:spacing w:line="276" w:lineRule="auto"/>
      </w:pPr>
      <w:r>
        <w:t>So that I can be up-to-date with the latest events</w:t>
      </w:r>
    </w:p>
    <w:p w14:paraId="1AC6A058" w14:textId="342047E1" w:rsidR="00B06075" w:rsidRDefault="00B06075" w:rsidP="00512D3E">
      <w:pPr>
        <w:pStyle w:val="TeamProjectText"/>
        <w:spacing w:line="276" w:lineRule="auto"/>
      </w:pPr>
      <w:r>
        <w:t>As a Student/Teacher</w:t>
      </w:r>
    </w:p>
    <w:p w14:paraId="51020A30" w14:textId="5D123B01" w:rsidR="00B06075" w:rsidRDefault="00B06075" w:rsidP="00512D3E">
      <w:pPr>
        <w:pStyle w:val="TeamProjectText"/>
        <w:spacing w:line="276" w:lineRule="auto"/>
      </w:pPr>
      <w:r>
        <w:t>I want to be able to edit my existing university events</w:t>
      </w:r>
    </w:p>
    <w:p w14:paraId="564DB272" w14:textId="1CF69EF1" w:rsidR="00B06075" w:rsidRDefault="00B06075" w:rsidP="00512D3E">
      <w:pPr>
        <w:pStyle w:val="TeamProjectText"/>
        <w:spacing w:line="276" w:lineRule="auto"/>
      </w:pPr>
      <w:r>
        <w:t>So that I can update them when needed</w:t>
      </w:r>
    </w:p>
    <w:p w14:paraId="7DC3A58A" w14:textId="77777777" w:rsidR="00B06075" w:rsidRDefault="00B06075" w:rsidP="00512D3E">
      <w:pPr>
        <w:pStyle w:val="TeamProjectText"/>
        <w:spacing w:line="276" w:lineRule="auto"/>
      </w:pPr>
    </w:p>
    <w:p w14:paraId="55B28F13" w14:textId="1B76B80F" w:rsidR="00B06075" w:rsidRDefault="00B06075" w:rsidP="00512D3E">
      <w:pPr>
        <w:pStyle w:val="TeamProjectText"/>
        <w:spacing w:line="276" w:lineRule="auto"/>
      </w:pPr>
      <w:r>
        <w:t>As a Student/Teacher</w:t>
      </w:r>
    </w:p>
    <w:p w14:paraId="3E27B421" w14:textId="6F56BF59" w:rsidR="00B06075" w:rsidRDefault="00B06075" w:rsidP="00512D3E">
      <w:pPr>
        <w:pStyle w:val="TeamProjectText"/>
        <w:spacing w:line="276" w:lineRule="auto"/>
      </w:pPr>
      <w:r>
        <w:t>I want to be able to delete my existing university events</w:t>
      </w:r>
    </w:p>
    <w:p w14:paraId="51BD834F" w14:textId="31A49B8B" w:rsidR="00B06075" w:rsidRDefault="00B06075" w:rsidP="00512D3E">
      <w:pPr>
        <w:pStyle w:val="TeamProjectText"/>
        <w:spacing w:line="276" w:lineRule="auto"/>
      </w:pPr>
      <w:r>
        <w:t>So that I can remove unwanted events</w:t>
      </w:r>
    </w:p>
    <w:p w14:paraId="12EFE656" w14:textId="1864259F" w:rsidR="00512D3E" w:rsidRDefault="00512D3E" w:rsidP="00512D3E">
      <w:pPr>
        <w:pStyle w:val="TeamProjectText"/>
        <w:spacing w:line="276" w:lineRule="auto"/>
      </w:pPr>
    </w:p>
    <w:p w14:paraId="5503F6F6" w14:textId="1C875B00" w:rsidR="00512D3E" w:rsidRDefault="00512D3E" w:rsidP="00512D3E">
      <w:pPr>
        <w:pStyle w:val="TeamProjectText"/>
        <w:spacing w:line="276" w:lineRule="auto"/>
      </w:pPr>
      <w:r>
        <w:t>As an Admin</w:t>
      </w:r>
    </w:p>
    <w:p w14:paraId="0FBAD98F" w14:textId="0D6751B9" w:rsidR="00512D3E" w:rsidRDefault="00512D3E" w:rsidP="00512D3E">
      <w:pPr>
        <w:pStyle w:val="TeamProjectText"/>
        <w:spacing w:line="276" w:lineRule="auto"/>
      </w:pPr>
      <w:r>
        <w:t>I want to be able to edit or delete events created by any user</w:t>
      </w:r>
    </w:p>
    <w:p w14:paraId="41A075DA" w14:textId="681DA734" w:rsidR="00512D3E" w:rsidRDefault="00512D3E" w:rsidP="00512D3E">
      <w:pPr>
        <w:pStyle w:val="TeamProjectText"/>
        <w:spacing w:line="276" w:lineRule="auto"/>
      </w:pPr>
      <w:r>
        <w:t>So that I can manage the calendar having full access</w:t>
      </w:r>
    </w:p>
    <w:p w14:paraId="070EB0B7" w14:textId="68DCFC8A" w:rsidR="00B06075" w:rsidRDefault="00B06075" w:rsidP="00512D3E">
      <w:pPr>
        <w:pStyle w:val="TeamProjectText"/>
        <w:spacing w:line="276" w:lineRule="auto"/>
      </w:pPr>
    </w:p>
    <w:p w14:paraId="0A386C6F" w14:textId="77777777" w:rsidR="00512D3E" w:rsidRDefault="00512D3E" w:rsidP="00512D3E">
      <w:pPr>
        <w:pStyle w:val="TeamProjectText"/>
        <w:spacing w:line="276" w:lineRule="auto"/>
      </w:pPr>
    </w:p>
    <w:p w14:paraId="56ABB756" w14:textId="46036782" w:rsidR="00B06075" w:rsidRPr="00B06075" w:rsidRDefault="00B06075" w:rsidP="00512D3E">
      <w:pPr>
        <w:pStyle w:val="Heading3"/>
        <w:spacing w:line="276" w:lineRule="auto"/>
        <w:rPr>
          <w:sz w:val="28"/>
          <w:szCs w:val="28"/>
        </w:rPr>
      </w:pPr>
      <w:r w:rsidRPr="00B06075">
        <w:rPr>
          <w:sz w:val="28"/>
          <w:szCs w:val="28"/>
        </w:rPr>
        <w:t xml:space="preserve">User stories for </w:t>
      </w:r>
      <w:r>
        <w:rPr>
          <w:sz w:val="28"/>
          <w:szCs w:val="28"/>
        </w:rPr>
        <w:t>event notifications</w:t>
      </w:r>
    </w:p>
    <w:p w14:paraId="6C406E57" w14:textId="2115487A" w:rsidR="00B06075" w:rsidRDefault="00B06075" w:rsidP="00512D3E">
      <w:pPr>
        <w:pStyle w:val="TeamProjectText"/>
        <w:spacing w:line="276" w:lineRule="auto"/>
      </w:pPr>
      <w:r>
        <w:t>As a Student/Teacher/Admin</w:t>
      </w:r>
    </w:p>
    <w:p w14:paraId="7ED5EFD8" w14:textId="5F46BB48" w:rsidR="00B06075" w:rsidRDefault="00B06075" w:rsidP="00512D3E">
      <w:pPr>
        <w:pStyle w:val="TeamProjectText"/>
        <w:spacing w:line="276" w:lineRule="auto"/>
      </w:pPr>
      <w:r>
        <w:t>I want to have the option to notify other users of my event by email or SMS</w:t>
      </w:r>
    </w:p>
    <w:p w14:paraId="705F3591" w14:textId="4E44CDA9" w:rsidR="00B06075" w:rsidRDefault="00B06075" w:rsidP="00512D3E">
      <w:pPr>
        <w:pStyle w:val="TeamProjectText"/>
        <w:spacing w:line="276" w:lineRule="auto"/>
      </w:pPr>
      <w:r>
        <w:t>So that I can inform them of the event</w:t>
      </w:r>
    </w:p>
    <w:p w14:paraId="7B91FFF2" w14:textId="77777777" w:rsidR="00B06075" w:rsidRDefault="00B06075" w:rsidP="00512D3E">
      <w:pPr>
        <w:pStyle w:val="TeamProjectText"/>
        <w:spacing w:line="276" w:lineRule="auto"/>
      </w:pPr>
    </w:p>
    <w:p w14:paraId="2B14CFDA" w14:textId="4092B48C" w:rsidR="00B06075" w:rsidRDefault="00B06075" w:rsidP="00512D3E">
      <w:pPr>
        <w:pStyle w:val="TeamProjectText"/>
        <w:spacing w:line="276" w:lineRule="auto"/>
      </w:pPr>
      <w:r>
        <w:t>As a Student/Teacher/Admin</w:t>
      </w:r>
    </w:p>
    <w:p w14:paraId="5876B3D6" w14:textId="650CD656" w:rsidR="00B06075" w:rsidRDefault="00B06075" w:rsidP="00512D3E">
      <w:pPr>
        <w:pStyle w:val="TeamProjectText"/>
        <w:spacing w:line="276" w:lineRule="auto"/>
      </w:pPr>
      <w:r>
        <w:t>I want other users to be subscribed to an event when I choose to notify them</w:t>
      </w:r>
    </w:p>
    <w:p w14:paraId="5CDE0A2F" w14:textId="31043F4D" w:rsidR="00B06075" w:rsidRDefault="00B06075" w:rsidP="00512D3E">
      <w:pPr>
        <w:pStyle w:val="TeamProjectText"/>
        <w:spacing w:line="276" w:lineRule="auto"/>
      </w:pPr>
      <w:r>
        <w:t xml:space="preserve">So that I they can receive notifications when </w:t>
      </w:r>
      <w:r w:rsidR="00512D3E">
        <w:t>an</w:t>
      </w:r>
      <w:r>
        <w:t xml:space="preserve"> event is created, </w:t>
      </w:r>
      <w:r w:rsidR="00512D3E">
        <w:t>updated or deleted</w:t>
      </w:r>
    </w:p>
    <w:p w14:paraId="4D398710" w14:textId="77777777" w:rsidR="00B06075" w:rsidRDefault="00B06075" w:rsidP="00512D3E">
      <w:pPr>
        <w:pStyle w:val="TeamProjectText"/>
        <w:spacing w:line="276" w:lineRule="auto"/>
      </w:pPr>
    </w:p>
    <w:p w14:paraId="32FF506C" w14:textId="0AFD2E8A" w:rsidR="00B06075" w:rsidRDefault="00B06075" w:rsidP="00512D3E">
      <w:pPr>
        <w:pStyle w:val="TeamProjectText"/>
        <w:spacing w:line="276" w:lineRule="auto"/>
      </w:pPr>
      <w:r>
        <w:t>As an Admin</w:t>
      </w:r>
    </w:p>
    <w:p w14:paraId="07BD1063" w14:textId="5AD83167" w:rsidR="00B06075" w:rsidRDefault="00B06075" w:rsidP="00512D3E">
      <w:pPr>
        <w:pStyle w:val="TeamProjectText"/>
        <w:spacing w:line="276" w:lineRule="auto"/>
      </w:pPr>
      <w:r>
        <w:t>I want to</w:t>
      </w:r>
      <w:r w:rsidR="003A2FEE">
        <w:t xml:space="preserve"> be able to</w:t>
      </w:r>
      <w:r>
        <w:t xml:space="preserve"> </w:t>
      </w:r>
      <w:r w:rsidR="003A2FEE">
        <w:t>see a list of</w:t>
      </w:r>
      <w:r>
        <w:t xml:space="preserve"> the notification logs</w:t>
      </w:r>
    </w:p>
    <w:p w14:paraId="22886477" w14:textId="480AB19C" w:rsidR="007443CF" w:rsidRDefault="00B06075" w:rsidP="00512D3E">
      <w:pPr>
        <w:pStyle w:val="TeamProjectText"/>
        <w:spacing w:line="276" w:lineRule="auto"/>
      </w:pPr>
      <w:r>
        <w:t>So that I can track sent notifications for events</w:t>
      </w:r>
    </w:p>
    <w:p w14:paraId="43D7BFFA" w14:textId="49952127" w:rsidR="00B06075" w:rsidRDefault="00B06075" w:rsidP="00B06075">
      <w:pPr>
        <w:pStyle w:val="TeamProjectText"/>
      </w:pPr>
    </w:p>
    <w:p w14:paraId="7925A1AB" w14:textId="77777777" w:rsidR="00525686" w:rsidRDefault="00525686" w:rsidP="00B06075">
      <w:pPr>
        <w:pStyle w:val="TeamProjectText"/>
      </w:pPr>
    </w:p>
    <w:p w14:paraId="3346CF4B" w14:textId="0E4DDF9B" w:rsidR="007443CF" w:rsidRDefault="007443CF" w:rsidP="00B06075">
      <w:pPr>
        <w:pStyle w:val="TeamProjectText"/>
      </w:pPr>
      <w:r>
        <w:lastRenderedPageBreak/>
        <w:t xml:space="preserve">In order to </w:t>
      </w:r>
      <w:r w:rsidR="00443E36">
        <w:t>draft</w:t>
      </w:r>
      <w:r>
        <w:t xml:space="preserve"> the designs for the application and its different pages, wireframes were created using Adobe XD to </w:t>
      </w:r>
      <w:r w:rsidR="00443E36">
        <w:t>generate a prototype</w:t>
      </w:r>
      <w:r>
        <w:t xml:space="preserve"> of the application. The login and sign up pages (Figures 1 and 2), feature user-friendly forms</w:t>
      </w:r>
      <w:r w:rsidR="00443E36">
        <w:t xml:space="preserve"> in a single column. </w:t>
      </w:r>
      <w:r w:rsidR="004E3FC4">
        <w:t xml:space="preserve">The main page (Figure 3) </w:t>
      </w:r>
      <w:r w:rsidR="00443E36">
        <w:t>displays</w:t>
      </w:r>
      <w:r w:rsidR="004E3FC4">
        <w:t xml:space="preserve"> a calendar with the current events and legends for each event type, as well as a navigation bar to access the profile page and sign out. Hovering over an event in the calendar displays a modal (Figure 4) with summarised information about the event. Additionally, there is a plus button which displays a modal that will allow a user to create a new event (Figure 5), as well as the option to click on an existing event to display another modal (Figure 6) which will allow the user to edit the event or delete it. There is also a profile page (Figure 7) with the details of the user, </w:t>
      </w:r>
      <w:r w:rsidR="007E78B3">
        <w:t>as well as a list of the events that the user has created. Clicking on the edit button in these events will display a modal (Figure 8) which will allow the user to edit or delete the events.</w:t>
      </w:r>
      <w:r w:rsidR="00443E36">
        <w:t xml:space="preserve"> Lastly, admin users can access the admin page (Figure 9), which provides a list of all registered users and a list of all notifications sent.</w:t>
      </w:r>
    </w:p>
    <w:p w14:paraId="69681144" w14:textId="3C9DF317" w:rsidR="007443CF" w:rsidRDefault="007443CF" w:rsidP="00F418B0">
      <w:pPr>
        <w:pStyle w:val="TeamProjectText"/>
      </w:pPr>
    </w:p>
    <w:p w14:paraId="12837E11" w14:textId="77777777" w:rsidR="00696036" w:rsidRDefault="00696036" w:rsidP="00F418B0">
      <w:pPr>
        <w:pStyle w:val="TeamProjectText"/>
      </w:pPr>
    </w:p>
    <w:p w14:paraId="75CF5C1B" w14:textId="77777777" w:rsidR="007443CF" w:rsidRDefault="007443CF" w:rsidP="007443CF">
      <w:pPr>
        <w:pStyle w:val="TeamProjectText"/>
        <w:keepNext/>
      </w:pPr>
      <w:r>
        <w:rPr>
          <w:b/>
          <w:bCs/>
          <w:noProof/>
        </w:rPr>
        <w:drawing>
          <wp:inline distT="0" distB="0" distL="0" distR="0" wp14:anchorId="4C846A11" wp14:editId="109198C2">
            <wp:extent cx="6021591" cy="3387144"/>
            <wp:effectExtent l="12700" t="12700" r="11430"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 In Pa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08103" cy="3435807"/>
                    </a:xfrm>
                    <a:prstGeom prst="rect">
                      <a:avLst/>
                    </a:prstGeom>
                    <a:ln>
                      <a:solidFill>
                        <a:schemeClr val="tx2">
                          <a:lumMod val="25000"/>
                          <a:lumOff val="75000"/>
                        </a:schemeClr>
                      </a:solidFill>
                    </a:ln>
                  </pic:spPr>
                </pic:pic>
              </a:graphicData>
            </a:graphic>
          </wp:inline>
        </w:drawing>
      </w:r>
    </w:p>
    <w:p w14:paraId="5F3A6CEA" w14:textId="33B8086B" w:rsidR="00696036" w:rsidRDefault="007443CF" w:rsidP="00525686">
      <w:pPr>
        <w:pStyle w:val="Caption"/>
        <w:jc w:val="both"/>
      </w:pPr>
      <w:r>
        <w:t xml:space="preserve">Figure </w:t>
      </w:r>
      <w:r>
        <w:fldChar w:fldCharType="begin"/>
      </w:r>
      <w:r>
        <w:instrText xml:space="preserve"> SEQ Figure \* ARABIC </w:instrText>
      </w:r>
      <w:r>
        <w:fldChar w:fldCharType="separate"/>
      </w:r>
      <w:r w:rsidR="00525686">
        <w:rPr>
          <w:noProof/>
        </w:rPr>
        <w:t>1</w:t>
      </w:r>
      <w:r>
        <w:fldChar w:fldCharType="end"/>
      </w:r>
      <w:r>
        <w:t xml:space="preserve"> - Login page</w:t>
      </w:r>
    </w:p>
    <w:p w14:paraId="68E1BBD2" w14:textId="77777777" w:rsidR="00696036" w:rsidRDefault="00696036" w:rsidP="00696036">
      <w:pPr>
        <w:keepNext/>
      </w:pPr>
      <w:r>
        <w:rPr>
          <w:noProof/>
        </w:rPr>
        <w:lastRenderedPageBreak/>
        <w:drawing>
          <wp:inline distT="0" distB="0" distL="0" distR="0" wp14:anchorId="09414B58" wp14:editId="5D6B577A">
            <wp:extent cx="5936341" cy="3339192"/>
            <wp:effectExtent l="12700" t="12700" r="762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 Up pa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53139" cy="3348641"/>
                    </a:xfrm>
                    <a:prstGeom prst="rect">
                      <a:avLst/>
                    </a:prstGeom>
                    <a:ln>
                      <a:solidFill>
                        <a:schemeClr val="tx2">
                          <a:lumMod val="25000"/>
                          <a:lumOff val="75000"/>
                        </a:schemeClr>
                      </a:solidFill>
                    </a:ln>
                  </pic:spPr>
                </pic:pic>
              </a:graphicData>
            </a:graphic>
          </wp:inline>
        </w:drawing>
      </w:r>
    </w:p>
    <w:p w14:paraId="1DED33B7" w14:textId="08FFFE09" w:rsidR="00525686" w:rsidRDefault="00696036" w:rsidP="00525686">
      <w:pPr>
        <w:pStyle w:val="Caption"/>
      </w:pPr>
      <w:r>
        <w:t xml:space="preserve">Figure </w:t>
      </w:r>
      <w:r>
        <w:fldChar w:fldCharType="begin"/>
      </w:r>
      <w:r>
        <w:instrText xml:space="preserve"> SEQ Figure \* ARABIC </w:instrText>
      </w:r>
      <w:r>
        <w:fldChar w:fldCharType="separate"/>
      </w:r>
      <w:r w:rsidR="00525686">
        <w:rPr>
          <w:noProof/>
        </w:rPr>
        <w:t>2</w:t>
      </w:r>
      <w:r>
        <w:fldChar w:fldCharType="end"/>
      </w:r>
      <w:r>
        <w:t xml:space="preserve"> - Sign up page</w:t>
      </w:r>
    </w:p>
    <w:p w14:paraId="5FC164BA" w14:textId="77777777" w:rsidR="00894A67" w:rsidRPr="00894A67" w:rsidRDefault="00894A67" w:rsidP="00894A67"/>
    <w:p w14:paraId="42E64313" w14:textId="77777777" w:rsidR="00696036" w:rsidRDefault="00696036" w:rsidP="00696036">
      <w:pPr>
        <w:keepNext/>
      </w:pPr>
      <w:r>
        <w:rPr>
          <w:noProof/>
        </w:rPr>
        <w:drawing>
          <wp:inline distT="0" distB="0" distL="0" distR="0" wp14:anchorId="1A84FE01" wp14:editId="10412395">
            <wp:extent cx="5936343" cy="3339193"/>
            <wp:effectExtent l="12700" t="12700" r="7620"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 pag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53881" cy="3349058"/>
                    </a:xfrm>
                    <a:prstGeom prst="rect">
                      <a:avLst/>
                    </a:prstGeom>
                    <a:ln>
                      <a:solidFill>
                        <a:schemeClr val="tx2">
                          <a:lumMod val="25000"/>
                          <a:lumOff val="75000"/>
                        </a:schemeClr>
                      </a:solidFill>
                    </a:ln>
                  </pic:spPr>
                </pic:pic>
              </a:graphicData>
            </a:graphic>
          </wp:inline>
        </w:drawing>
      </w:r>
    </w:p>
    <w:p w14:paraId="760C7EC9" w14:textId="26EC3DA7" w:rsidR="006D3F78" w:rsidRDefault="00696036" w:rsidP="00525686">
      <w:pPr>
        <w:pStyle w:val="Caption"/>
      </w:pPr>
      <w:r>
        <w:t xml:space="preserve">Figure </w:t>
      </w:r>
      <w:r>
        <w:fldChar w:fldCharType="begin"/>
      </w:r>
      <w:r>
        <w:instrText xml:space="preserve"> SEQ Figure \* ARABIC </w:instrText>
      </w:r>
      <w:r>
        <w:fldChar w:fldCharType="separate"/>
      </w:r>
      <w:r w:rsidR="00525686">
        <w:rPr>
          <w:noProof/>
        </w:rPr>
        <w:t>3</w:t>
      </w:r>
      <w:r>
        <w:fldChar w:fldCharType="end"/>
      </w:r>
      <w:r>
        <w:t xml:space="preserve"> - Main page</w:t>
      </w:r>
    </w:p>
    <w:p w14:paraId="0E2B0288" w14:textId="77777777" w:rsidR="00696036" w:rsidRDefault="00696036" w:rsidP="00696036">
      <w:pPr>
        <w:pStyle w:val="TeamProjectText"/>
        <w:keepNext/>
      </w:pPr>
      <w:r>
        <w:rPr>
          <w:b/>
          <w:bCs/>
          <w:noProof/>
        </w:rPr>
        <w:lastRenderedPageBreak/>
        <w:drawing>
          <wp:inline distT="0" distB="0" distL="0" distR="0" wp14:anchorId="095C7968" wp14:editId="12947195">
            <wp:extent cx="5984240" cy="3366135"/>
            <wp:effectExtent l="12700" t="12700" r="1016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in page - Hover over even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98811" cy="3374331"/>
                    </a:xfrm>
                    <a:prstGeom prst="rect">
                      <a:avLst/>
                    </a:prstGeom>
                    <a:ln>
                      <a:solidFill>
                        <a:schemeClr val="tx2">
                          <a:lumMod val="25000"/>
                          <a:lumOff val="75000"/>
                        </a:schemeClr>
                      </a:solidFill>
                    </a:ln>
                  </pic:spPr>
                </pic:pic>
              </a:graphicData>
            </a:graphic>
          </wp:inline>
        </w:drawing>
      </w:r>
    </w:p>
    <w:p w14:paraId="1911CD5E" w14:textId="4DB7FFD3" w:rsidR="00525686" w:rsidRDefault="00696036" w:rsidP="00525686">
      <w:pPr>
        <w:pStyle w:val="Caption"/>
        <w:jc w:val="both"/>
      </w:pPr>
      <w:r>
        <w:t xml:space="preserve">Figure </w:t>
      </w:r>
      <w:r>
        <w:fldChar w:fldCharType="begin"/>
      </w:r>
      <w:r>
        <w:instrText xml:space="preserve"> SEQ Figure \* ARABIC </w:instrText>
      </w:r>
      <w:r>
        <w:fldChar w:fldCharType="separate"/>
      </w:r>
      <w:r w:rsidR="00525686">
        <w:rPr>
          <w:noProof/>
        </w:rPr>
        <w:t>4</w:t>
      </w:r>
      <w:r>
        <w:fldChar w:fldCharType="end"/>
      </w:r>
      <w:r>
        <w:t xml:space="preserve"> - </w:t>
      </w:r>
      <w:r w:rsidR="00894A67">
        <w:t>H</w:t>
      </w:r>
      <w:r>
        <w:t>over over event</w:t>
      </w:r>
    </w:p>
    <w:p w14:paraId="7BDA83D2" w14:textId="77777777" w:rsidR="00894A67" w:rsidRPr="00894A67" w:rsidRDefault="00894A67" w:rsidP="00894A67"/>
    <w:p w14:paraId="2E468FCB" w14:textId="77777777" w:rsidR="00696036" w:rsidRDefault="00696036" w:rsidP="00696036">
      <w:pPr>
        <w:pStyle w:val="TeamProjectText"/>
        <w:keepNext/>
      </w:pPr>
      <w:r>
        <w:rPr>
          <w:b/>
          <w:bCs/>
          <w:noProof/>
        </w:rPr>
        <w:drawing>
          <wp:inline distT="0" distB="0" distL="0" distR="0" wp14:anchorId="7F99C4A5" wp14:editId="1C7328AA">
            <wp:extent cx="5960535" cy="3352800"/>
            <wp:effectExtent l="12700" t="12700" r="889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in page - create even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87811" cy="3368143"/>
                    </a:xfrm>
                    <a:prstGeom prst="rect">
                      <a:avLst/>
                    </a:prstGeom>
                    <a:ln>
                      <a:solidFill>
                        <a:schemeClr val="tx2">
                          <a:lumMod val="25000"/>
                          <a:lumOff val="75000"/>
                        </a:schemeClr>
                      </a:solidFill>
                    </a:ln>
                  </pic:spPr>
                </pic:pic>
              </a:graphicData>
            </a:graphic>
          </wp:inline>
        </w:drawing>
      </w:r>
    </w:p>
    <w:p w14:paraId="2800C30D" w14:textId="7044E58F" w:rsidR="00525686" w:rsidRPr="00525686" w:rsidRDefault="00696036" w:rsidP="00894A67">
      <w:pPr>
        <w:pStyle w:val="Caption"/>
        <w:jc w:val="both"/>
      </w:pPr>
      <w:r>
        <w:t xml:space="preserve">Figure </w:t>
      </w:r>
      <w:r>
        <w:fldChar w:fldCharType="begin"/>
      </w:r>
      <w:r>
        <w:instrText xml:space="preserve"> SEQ Figure \* ARABIC </w:instrText>
      </w:r>
      <w:r>
        <w:fldChar w:fldCharType="separate"/>
      </w:r>
      <w:r w:rsidR="00525686">
        <w:rPr>
          <w:noProof/>
        </w:rPr>
        <w:t>5</w:t>
      </w:r>
      <w:r>
        <w:fldChar w:fldCharType="end"/>
      </w:r>
      <w:r>
        <w:t xml:space="preserve"> - Add event</w:t>
      </w:r>
    </w:p>
    <w:p w14:paraId="19FA4EA9" w14:textId="77777777" w:rsidR="00696036" w:rsidRDefault="00696036" w:rsidP="00696036">
      <w:pPr>
        <w:pStyle w:val="TeamProjectText"/>
        <w:keepNext/>
      </w:pPr>
      <w:r>
        <w:rPr>
          <w:b/>
          <w:bCs/>
          <w:noProof/>
        </w:rPr>
        <w:lastRenderedPageBreak/>
        <w:drawing>
          <wp:inline distT="0" distB="0" distL="0" distR="0" wp14:anchorId="76382C35" wp14:editId="11EC7F77">
            <wp:extent cx="5950853" cy="3347357"/>
            <wp:effectExtent l="12700" t="12700" r="18415"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 page - Click on event to view-delete or edi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21977" cy="3387364"/>
                    </a:xfrm>
                    <a:prstGeom prst="rect">
                      <a:avLst/>
                    </a:prstGeom>
                    <a:ln>
                      <a:solidFill>
                        <a:schemeClr val="tx2">
                          <a:lumMod val="25000"/>
                          <a:lumOff val="75000"/>
                        </a:schemeClr>
                      </a:solidFill>
                    </a:ln>
                  </pic:spPr>
                </pic:pic>
              </a:graphicData>
            </a:graphic>
          </wp:inline>
        </w:drawing>
      </w:r>
    </w:p>
    <w:p w14:paraId="357E74FC" w14:textId="7A07CD0A" w:rsidR="00525686" w:rsidRDefault="00696036" w:rsidP="00525686">
      <w:pPr>
        <w:pStyle w:val="Caption"/>
        <w:jc w:val="both"/>
      </w:pPr>
      <w:r>
        <w:t xml:space="preserve">Figure </w:t>
      </w:r>
      <w:r>
        <w:fldChar w:fldCharType="begin"/>
      </w:r>
      <w:r>
        <w:instrText xml:space="preserve"> SEQ Figure \* ARABIC </w:instrText>
      </w:r>
      <w:r>
        <w:fldChar w:fldCharType="separate"/>
      </w:r>
      <w:r w:rsidR="00525686">
        <w:rPr>
          <w:noProof/>
        </w:rPr>
        <w:t>6</w:t>
      </w:r>
      <w:r>
        <w:fldChar w:fldCharType="end"/>
      </w:r>
      <w:r>
        <w:t xml:space="preserve"> - Edit or delete event</w:t>
      </w:r>
    </w:p>
    <w:p w14:paraId="18520427" w14:textId="77777777" w:rsidR="00894A67" w:rsidRPr="00894A67" w:rsidRDefault="00894A67" w:rsidP="00894A67"/>
    <w:p w14:paraId="26173FEC" w14:textId="77777777" w:rsidR="00696036" w:rsidRDefault="00696036" w:rsidP="00696036">
      <w:pPr>
        <w:pStyle w:val="TeamProjectText"/>
        <w:keepNext/>
      </w:pPr>
      <w:r>
        <w:rPr>
          <w:b/>
          <w:bCs/>
          <w:noProof/>
        </w:rPr>
        <w:drawing>
          <wp:inline distT="0" distB="0" distL="0" distR="0" wp14:anchorId="02829E39" wp14:editId="6C4BC9D0">
            <wp:extent cx="5935435" cy="3338682"/>
            <wp:effectExtent l="12700" t="12700" r="825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file pag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7434" cy="3362306"/>
                    </a:xfrm>
                    <a:prstGeom prst="rect">
                      <a:avLst/>
                    </a:prstGeom>
                    <a:ln>
                      <a:solidFill>
                        <a:schemeClr val="tx2">
                          <a:lumMod val="25000"/>
                          <a:lumOff val="75000"/>
                        </a:schemeClr>
                      </a:solidFill>
                    </a:ln>
                  </pic:spPr>
                </pic:pic>
              </a:graphicData>
            </a:graphic>
          </wp:inline>
        </w:drawing>
      </w:r>
    </w:p>
    <w:p w14:paraId="72BD033F" w14:textId="328A217C" w:rsidR="00525686" w:rsidRPr="00525686" w:rsidRDefault="00696036" w:rsidP="00894A67">
      <w:pPr>
        <w:pStyle w:val="Caption"/>
        <w:jc w:val="both"/>
      </w:pPr>
      <w:r>
        <w:t xml:space="preserve">Figure </w:t>
      </w:r>
      <w:r>
        <w:fldChar w:fldCharType="begin"/>
      </w:r>
      <w:r>
        <w:instrText xml:space="preserve"> SEQ Figure \* ARABIC </w:instrText>
      </w:r>
      <w:r>
        <w:fldChar w:fldCharType="separate"/>
      </w:r>
      <w:r w:rsidR="00525686">
        <w:rPr>
          <w:noProof/>
        </w:rPr>
        <w:t>7</w:t>
      </w:r>
      <w:r>
        <w:fldChar w:fldCharType="end"/>
      </w:r>
      <w:r>
        <w:t xml:space="preserve"> - Profile page</w:t>
      </w:r>
    </w:p>
    <w:p w14:paraId="601F48AB" w14:textId="77777777" w:rsidR="004E3FC4" w:rsidRDefault="00696036" w:rsidP="004E3FC4">
      <w:pPr>
        <w:pStyle w:val="TeamProjectText"/>
        <w:keepNext/>
      </w:pPr>
      <w:r>
        <w:rPr>
          <w:b/>
          <w:bCs/>
          <w:noProof/>
        </w:rPr>
        <w:lastRenderedPageBreak/>
        <w:drawing>
          <wp:inline distT="0" distB="0" distL="0" distR="0" wp14:anchorId="752FA4F2" wp14:editId="4084F8B6">
            <wp:extent cx="6113171" cy="3438659"/>
            <wp:effectExtent l="12700" t="12700" r="8255"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file page - Edit even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33863" cy="3450298"/>
                    </a:xfrm>
                    <a:prstGeom prst="rect">
                      <a:avLst/>
                    </a:prstGeom>
                    <a:ln>
                      <a:solidFill>
                        <a:schemeClr val="tx2">
                          <a:lumMod val="25000"/>
                          <a:lumOff val="75000"/>
                        </a:schemeClr>
                      </a:solidFill>
                    </a:ln>
                  </pic:spPr>
                </pic:pic>
              </a:graphicData>
            </a:graphic>
          </wp:inline>
        </w:drawing>
      </w:r>
    </w:p>
    <w:p w14:paraId="7F8AD0EB" w14:textId="78335242" w:rsidR="00696036" w:rsidRDefault="004E3FC4" w:rsidP="00525686">
      <w:pPr>
        <w:pStyle w:val="Caption"/>
        <w:jc w:val="both"/>
      </w:pPr>
      <w:r>
        <w:t xml:space="preserve">Figure </w:t>
      </w:r>
      <w:r>
        <w:fldChar w:fldCharType="begin"/>
      </w:r>
      <w:r>
        <w:instrText xml:space="preserve"> SEQ Figure \* ARABIC </w:instrText>
      </w:r>
      <w:r>
        <w:fldChar w:fldCharType="separate"/>
      </w:r>
      <w:r w:rsidR="00525686">
        <w:rPr>
          <w:noProof/>
        </w:rPr>
        <w:t>8</w:t>
      </w:r>
      <w:r>
        <w:fldChar w:fldCharType="end"/>
      </w:r>
      <w:r>
        <w:t xml:space="preserve"> - Edit or delete event in profile</w:t>
      </w:r>
    </w:p>
    <w:p w14:paraId="63E7A15D" w14:textId="77777777" w:rsidR="00894A67" w:rsidRPr="00894A67" w:rsidRDefault="00894A67" w:rsidP="00894A67"/>
    <w:p w14:paraId="7581656D" w14:textId="77777777" w:rsidR="00525686" w:rsidRDefault="00525686" w:rsidP="00525686">
      <w:pPr>
        <w:pStyle w:val="TeamProjectText"/>
        <w:keepNext/>
      </w:pPr>
      <w:r>
        <w:rPr>
          <w:b/>
          <w:bCs/>
          <w:noProof/>
        </w:rPr>
        <w:drawing>
          <wp:inline distT="0" distB="0" distL="0" distR="0" wp14:anchorId="6BE76988" wp14:editId="3915468B">
            <wp:extent cx="6123093" cy="3444240"/>
            <wp:effectExtent l="12700" t="12700" r="1143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 p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8866" cy="3447488"/>
                    </a:xfrm>
                    <a:prstGeom prst="rect">
                      <a:avLst/>
                    </a:prstGeom>
                    <a:ln>
                      <a:solidFill>
                        <a:schemeClr val="tx2">
                          <a:lumMod val="25000"/>
                          <a:lumOff val="75000"/>
                        </a:schemeClr>
                      </a:solidFill>
                    </a:ln>
                  </pic:spPr>
                </pic:pic>
              </a:graphicData>
            </a:graphic>
          </wp:inline>
        </w:drawing>
      </w:r>
    </w:p>
    <w:p w14:paraId="25E0948A" w14:textId="49C9A550" w:rsidR="00512D3E" w:rsidRDefault="00525686" w:rsidP="00525686">
      <w:pPr>
        <w:pStyle w:val="Caption"/>
        <w:jc w:val="both"/>
        <w:rPr>
          <w:b/>
          <w:bCs/>
        </w:rPr>
      </w:pPr>
      <w:r>
        <w:t xml:space="preserve">Figure </w:t>
      </w:r>
      <w:r>
        <w:fldChar w:fldCharType="begin"/>
      </w:r>
      <w:r>
        <w:instrText xml:space="preserve"> SEQ Figure \* ARABIC </w:instrText>
      </w:r>
      <w:r>
        <w:fldChar w:fldCharType="separate"/>
      </w:r>
      <w:r>
        <w:rPr>
          <w:noProof/>
        </w:rPr>
        <w:t>9</w:t>
      </w:r>
      <w:r>
        <w:fldChar w:fldCharType="end"/>
      </w:r>
      <w:r>
        <w:t xml:space="preserve"> - Admin page</w:t>
      </w:r>
    </w:p>
    <w:p w14:paraId="2127D0A7" w14:textId="28BEF607" w:rsidR="00174498" w:rsidRPr="0078169A" w:rsidRDefault="00174498" w:rsidP="00452376">
      <w:pPr>
        <w:pStyle w:val="BodyText"/>
        <w:numPr>
          <w:ilvl w:val="0"/>
          <w:numId w:val="10"/>
        </w:numPr>
        <w:jc w:val="both"/>
        <w:rPr>
          <w:rFonts w:ascii="Helvetica Neue" w:hAnsi="Helvetica Neue"/>
          <w:bCs w:val="0"/>
          <w:color w:val="847B97" w:themeColor="accent3"/>
          <w:sz w:val="32"/>
          <w:szCs w:val="32"/>
        </w:rPr>
      </w:pPr>
      <w:r w:rsidRPr="0078169A">
        <w:rPr>
          <w:rFonts w:ascii="Helvetica Neue" w:hAnsi="Helvetica Neue"/>
          <w:bCs w:val="0"/>
          <w:color w:val="847B97" w:themeColor="accent3"/>
          <w:sz w:val="32"/>
          <w:szCs w:val="32"/>
        </w:rPr>
        <w:lastRenderedPageBreak/>
        <w:t>Background</w:t>
      </w:r>
    </w:p>
    <w:p w14:paraId="1F4BCD66" w14:textId="77777777" w:rsidR="006D3F78" w:rsidRDefault="006D3F78" w:rsidP="006D3F78">
      <w:pPr>
        <w:pStyle w:val="TeamProjectText"/>
      </w:pPr>
    </w:p>
    <w:p w14:paraId="4DA32397" w14:textId="5D9B0641" w:rsidR="00174498" w:rsidRPr="001A7B41" w:rsidRDefault="0078169A" w:rsidP="006D3F78">
      <w:pPr>
        <w:pStyle w:val="TeamProjectText"/>
        <w:rPr>
          <w:b/>
          <w:bCs/>
        </w:rPr>
      </w:pPr>
      <w:r w:rsidRPr="001A7B41">
        <w:t xml:space="preserve">The idea for this project </w:t>
      </w:r>
      <w:r w:rsidR="00174498" w:rsidRPr="001A7B41">
        <w:t xml:space="preserve">originates from the need </w:t>
      </w:r>
      <w:r w:rsidRPr="001A7B41">
        <w:t xml:space="preserve">of a unified location in which to easily </w:t>
      </w:r>
      <w:r w:rsidR="00174498" w:rsidRPr="001A7B41">
        <w:t>display information about the timetables and deadlines for the Digital and Technology Solutions degree</w:t>
      </w:r>
      <w:r w:rsidRPr="001A7B41">
        <w:t xml:space="preserve">, as well as details for the attendance to the onsite lectures. Currently, the information about the timetables and deadlines for the </w:t>
      </w:r>
      <w:r w:rsidR="00DF787C" w:rsidRPr="001A7B41">
        <w:t xml:space="preserve">modules of the degree is available in a module guide file, and attendance is communicated via different messaging channels (social media or email). The disadvantages of the current methods arise from the difficulty of updating the timetables document, as it is recorded in a static file and would require the teacher to create and upload a new one each time there is the requirement to do any changes to it, </w:t>
      </w:r>
      <w:r w:rsidR="00452376" w:rsidRPr="001A7B41">
        <w:t>and additionally, it</w:t>
      </w:r>
      <w:r w:rsidR="00DF787C" w:rsidRPr="001A7B41">
        <w:t xml:space="preserve"> would need every student to download a new copy of the document. </w:t>
      </w:r>
      <w:r w:rsidR="00452376" w:rsidRPr="001A7B41">
        <w:t>Furthermore</w:t>
      </w:r>
      <w:r w:rsidR="00DF787C" w:rsidRPr="001A7B41">
        <w:t xml:space="preserve">, keeping record of each time a student or teacher is unable to attend a lesson can also be quite inconvenient. </w:t>
      </w:r>
    </w:p>
    <w:p w14:paraId="49393BE1" w14:textId="08559CDA" w:rsidR="00174498" w:rsidRPr="001A7B41" w:rsidRDefault="00174498" w:rsidP="006D3F78">
      <w:pPr>
        <w:pStyle w:val="TeamProjectText"/>
        <w:rPr>
          <w:b/>
          <w:bCs/>
        </w:rPr>
      </w:pPr>
    </w:p>
    <w:p w14:paraId="7FD1E78E" w14:textId="595711E3" w:rsidR="00613212" w:rsidRDefault="00452376" w:rsidP="006D3F78">
      <w:pPr>
        <w:pStyle w:val="TeamProjectText"/>
      </w:pPr>
      <w:r w:rsidRPr="001A7B41">
        <w:t xml:space="preserve">With </w:t>
      </w:r>
      <w:r w:rsidR="00952024" w:rsidRPr="001A7B41">
        <w:t xml:space="preserve">the </w:t>
      </w:r>
      <w:r w:rsidRPr="001A7B41">
        <w:t xml:space="preserve">web application proposed in this project, </w:t>
      </w:r>
      <w:r w:rsidR="00952024" w:rsidRPr="001A7B41">
        <w:t>the aim is</w:t>
      </w:r>
      <w:r w:rsidRPr="001A7B41">
        <w:t xml:space="preserve"> to solve these problems by developing a data-driven solution in which </w:t>
      </w:r>
      <w:r w:rsidR="00CA3CD4">
        <w:t>users</w:t>
      </w:r>
      <w:r w:rsidRPr="001A7B41">
        <w:t xml:space="preserve"> can keep all this information in a single place.</w:t>
      </w:r>
      <w:r w:rsidR="00622F6C" w:rsidRPr="001A7B41">
        <w:t xml:space="preserve"> In the first place, the web application would enable its users to keep track of all the information related to the different modules of the degree in a </w:t>
      </w:r>
      <w:r w:rsidR="00E8507B" w:rsidRPr="001A7B41">
        <w:t>simple way. Secondly, any changes to the existing schedule would be effortless and instantaneous, improving the current need to work with static files. Lastly, the application would enhance the communication between teachers and students, providing the option for users to notify others of any changes in the schedule.</w:t>
      </w:r>
    </w:p>
    <w:p w14:paraId="1A6EAD07" w14:textId="22F0B2B9" w:rsidR="006D3F78" w:rsidRDefault="006D3F78" w:rsidP="006D3F78">
      <w:pPr>
        <w:pStyle w:val="TeamProjectText"/>
        <w:rPr>
          <w:b/>
          <w:bCs/>
        </w:rPr>
      </w:pPr>
    </w:p>
    <w:p w14:paraId="07051A22" w14:textId="77777777" w:rsidR="006D3F78" w:rsidRDefault="006D3F78" w:rsidP="006D3F78">
      <w:pPr>
        <w:pStyle w:val="TeamProjectText"/>
        <w:rPr>
          <w:b/>
          <w:bCs/>
        </w:rPr>
      </w:pPr>
    </w:p>
    <w:p w14:paraId="570FF3B2" w14:textId="4C4A5BCD" w:rsidR="00E8507B" w:rsidRPr="00E8507B" w:rsidRDefault="00E8507B" w:rsidP="00E8507B">
      <w:pPr>
        <w:pStyle w:val="BodyText"/>
        <w:numPr>
          <w:ilvl w:val="0"/>
          <w:numId w:val="10"/>
        </w:numPr>
        <w:jc w:val="both"/>
        <w:rPr>
          <w:rFonts w:ascii="Helvetica Neue" w:hAnsi="Helvetica Neue"/>
          <w:bCs w:val="0"/>
          <w:color w:val="847B97" w:themeColor="accent3"/>
          <w:sz w:val="32"/>
          <w:szCs w:val="32"/>
        </w:rPr>
      </w:pPr>
      <w:r w:rsidRPr="00E8507B">
        <w:rPr>
          <w:rFonts w:ascii="Helvetica Neue" w:hAnsi="Helvetica Neue"/>
          <w:bCs w:val="0"/>
          <w:color w:val="847B97" w:themeColor="accent3"/>
          <w:sz w:val="32"/>
          <w:szCs w:val="32"/>
        </w:rPr>
        <w:t>Using web applications</w:t>
      </w:r>
    </w:p>
    <w:p w14:paraId="17CD115D" w14:textId="77777777" w:rsidR="006D3F78" w:rsidRDefault="006D3F78" w:rsidP="006D3F78">
      <w:pPr>
        <w:pStyle w:val="BodyText"/>
        <w:spacing w:line="360" w:lineRule="auto"/>
        <w:jc w:val="both"/>
        <w:rPr>
          <w:rFonts w:ascii="Helvetica Neue" w:hAnsi="Helvetica Neue"/>
          <w:b w:val="0"/>
          <w:bCs w:val="0"/>
        </w:rPr>
      </w:pPr>
    </w:p>
    <w:p w14:paraId="15A3AAAE" w14:textId="3A13771B" w:rsidR="00A5686D" w:rsidRDefault="00952024" w:rsidP="006D3F78">
      <w:pPr>
        <w:pStyle w:val="BodyText"/>
        <w:spacing w:line="360" w:lineRule="auto"/>
        <w:jc w:val="both"/>
        <w:rPr>
          <w:rFonts w:ascii="Helvetica Neue" w:hAnsi="Helvetica Neue"/>
          <w:b w:val="0"/>
          <w:bCs w:val="0"/>
          <w:color w:val="2A2A2A" w:themeColor="text2"/>
        </w:rPr>
      </w:pPr>
      <w:r w:rsidRPr="001A7B41">
        <w:rPr>
          <w:rFonts w:ascii="Helvetica Neue" w:hAnsi="Helvetica Neue"/>
          <w:b w:val="0"/>
          <w:bCs w:val="0"/>
          <w:color w:val="2A2A2A" w:themeColor="text2"/>
        </w:rPr>
        <w:t>The reason</w:t>
      </w:r>
      <w:r w:rsidR="00055D52" w:rsidRPr="001A7B41">
        <w:rPr>
          <w:rFonts w:ascii="Helvetica Neue" w:hAnsi="Helvetica Neue"/>
          <w:b w:val="0"/>
          <w:bCs w:val="0"/>
          <w:color w:val="2A2A2A" w:themeColor="text2"/>
        </w:rPr>
        <w:t>s</w:t>
      </w:r>
      <w:r w:rsidRPr="001A7B41">
        <w:rPr>
          <w:rFonts w:ascii="Helvetica Neue" w:hAnsi="Helvetica Neue"/>
          <w:b w:val="0"/>
          <w:bCs w:val="0"/>
          <w:color w:val="2A2A2A" w:themeColor="text2"/>
        </w:rPr>
        <w:t xml:space="preserve"> why a web application is suitable for this project </w:t>
      </w:r>
      <w:r w:rsidR="00055D52" w:rsidRPr="001A7B41">
        <w:rPr>
          <w:rFonts w:ascii="Helvetica Neue" w:hAnsi="Helvetica Neue"/>
          <w:b w:val="0"/>
          <w:bCs w:val="0"/>
          <w:color w:val="2A2A2A" w:themeColor="text2"/>
        </w:rPr>
        <w:t xml:space="preserve">are many. In the first place, creating a web application to give access to the schedule information provides availability of this data in a single place with only a couple of clicks, and across a variety of devices. </w:t>
      </w:r>
      <w:r w:rsidR="00D41054" w:rsidRPr="001A7B41">
        <w:rPr>
          <w:rFonts w:ascii="Helvetica Neue" w:hAnsi="Helvetica Neue"/>
          <w:b w:val="0"/>
          <w:bCs w:val="0"/>
          <w:color w:val="2A2A2A" w:themeColor="text2"/>
        </w:rPr>
        <w:t xml:space="preserve">It also has the added benefit of allowing the users to interact with the information in the website in an easy way, which is something that is expected in websites nowadays, as explained by Offutt </w:t>
      </w:r>
      <w:r w:rsidR="00D41054" w:rsidRPr="001A7B41">
        <w:rPr>
          <w:rFonts w:ascii="Helvetica Neue" w:hAnsi="Helvetica Neue"/>
          <w:b w:val="0"/>
          <w:bCs w:val="0"/>
          <w:color w:val="2A2A2A" w:themeColor="text2"/>
        </w:rPr>
        <w:lastRenderedPageBreak/>
        <w:t xml:space="preserve">(2002) we now refer to the visitors of a website as </w:t>
      </w:r>
      <w:r w:rsidR="00D41054" w:rsidRPr="001A7B41">
        <w:rPr>
          <w:rFonts w:ascii="Helvetica Neue" w:hAnsi="Helvetica Neue"/>
          <w:b w:val="0"/>
          <w:bCs w:val="0"/>
          <w:i/>
          <w:color w:val="2A2A2A" w:themeColor="text2"/>
        </w:rPr>
        <w:t>users</w:t>
      </w:r>
      <w:r w:rsidR="00D41054" w:rsidRPr="001A7B41">
        <w:rPr>
          <w:rFonts w:ascii="Helvetica Neue" w:hAnsi="Helvetica Neue"/>
          <w:b w:val="0"/>
          <w:bCs w:val="0"/>
          <w:color w:val="2A2A2A" w:themeColor="text2"/>
        </w:rPr>
        <w:t>, implying interaction. Moreover</w:t>
      </w:r>
      <w:r w:rsidR="00055D52" w:rsidRPr="001A7B41">
        <w:rPr>
          <w:rFonts w:ascii="Helvetica Neue" w:hAnsi="Helvetica Neue"/>
          <w:b w:val="0"/>
          <w:bCs w:val="0"/>
          <w:color w:val="2A2A2A" w:themeColor="text2"/>
        </w:rPr>
        <w:t xml:space="preserve">, a web application is extensible, and therefore allows the solution to grow and meet new requirements that can arise in the future. </w:t>
      </w:r>
      <w:r w:rsidR="00F670B9" w:rsidRPr="001A7B41">
        <w:rPr>
          <w:rFonts w:ascii="Helvetica Neue" w:hAnsi="Helvetica Neue"/>
          <w:b w:val="0"/>
          <w:bCs w:val="0"/>
          <w:color w:val="2A2A2A" w:themeColor="text2"/>
        </w:rPr>
        <w:t>Additionally, using a web application that is data-driven has the advantage that we only need to install a web browser to access all the information and services that it provides (Richardson and Ruby, 2007</w:t>
      </w:r>
      <w:r w:rsidR="00A5686D" w:rsidRPr="001A7B41">
        <w:rPr>
          <w:rFonts w:ascii="Helvetica Neue" w:hAnsi="Helvetica Neue"/>
          <w:b w:val="0"/>
          <w:bCs w:val="0"/>
          <w:color w:val="2A2A2A" w:themeColor="text2"/>
        </w:rPr>
        <w:t>, p. 2</w:t>
      </w:r>
      <w:r w:rsidR="00F670B9" w:rsidRPr="001A7B41">
        <w:rPr>
          <w:rFonts w:ascii="Helvetica Neue" w:hAnsi="Helvetica Neue"/>
          <w:b w:val="0"/>
          <w:bCs w:val="0"/>
          <w:color w:val="2A2A2A" w:themeColor="text2"/>
        </w:rPr>
        <w:t xml:space="preserve">), therefore, removing the necessity </w:t>
      </w:r>
      <w:r w:rsidR="00D41054" w:rsidRPr="001A7B41">
        <w:rPr>
          <w:rFonts w:ascii="Helvetica Neue" w:hAnsi="Helvetica Neue"/>
          <w:b w:val="0"/>
          <w:bCs w:val="0"/>
          <w:color w:val="2A2A2A" w:themeColor="text2"/>
        </w:rPr>
        <w:t xml:space="preserve">for each person </w:t>
      </w:r>
      <w:r w:rsidR="00F670B9" w:rsidRPr="001A7B41">
        <w:rPr>
          <w:rFonts w:ascii="Helvetica Neue" w:hAnsi="Helvetica Neue"/>
          <w:b w:val="0"/>
          <w:bCs w:val="0"/>
          <w:color w:val="2A2A2A" w:themeColor="text2"/>
        </w:rPr>
        <w:t xml:space="preserve">to install </w:t>
      </w:r>
      <w:r w:rsidR="00D41054" w:rsidRPr="001A7B41">
        <w:rPr>
          <w:rFonts w:ascii="Helvetica Neue" w:hAnsi="Helvetica Neue"/>
          <w:b w:val="0"/>
          <w:bCs w:val="0"/>
          <w:color w:val="2A2A2A" w:themeColor="text2"/>
        </w:rPr>
        <w:t>their</w:t>
      </w:r>
      <w:r w:rsidR="00F670B9" w:rsidRPr="001A7B41">
        <w:rPr>
          <w:rFonts w:ascii="Helvetica Neue" w:hAnsi="Helvetica Neue"/>
          <w:b w:val="0"/>
          <w:bCs w:val="0"/>
          <w:color w:val="2A2A2A" w:themeColor="text2"/>
        </w:rPr>
        <w:t xml:space="preserve"> own calendar applications, add and maintain updated the data across different users </w:t>
      </w:r>
      <w:r w:rsidR="00D41054" w:rsidRPr="001A7B41">
        <w:rPr>
          <w:rFonts w:ascii="Helvetica Neue" w:hAnsi="Helvetica Neue"/>
          <w:b w:val="0"/>
          <w:bCs w:val="0"/>
          <w:color w:val="2A2A2A" w:themeColor="text2"/>
        </w:rPr>
        <w:t>manually</w:t>
      </w:r>
      <w:r w:rsidR="00F670B9" w:rsidRPr="001A7B41">
        <w:rPr>
          <w:rFonts w:ascii="Helvetica Neue" w:hAnsi="Helvetica Neue"/>
          <w:b w:val="0"/>
          <w:bCs w:val="0"/>
          <w:color w:val="2A2A2A" w:themeColor="text2"/>
        </w:rPr>
        <w:t>.</w:t>
      </w:r>
    </w:p>
    <w:p w14:paraId="1B364B63" w14:textId="0CF6E55E" w:rsidR="006D3F78" w:rsidRDefault="006D3F78" w:rsidP="006D3F78">
      <w:pPr>
        <w:pStyle w:val="BodyText"/>
        <w:spacing w:line="360" w:lineRule="auto"/>
        <w:jc w:val="both"/>
        <w:rPr>
          <w:rFonts w:ascii="Helvetica Neue" w:hAnsi="Helvetica Neue"/>
          <w:b w:val="0"/>
          <w:bCs w:val="0"/>
          <w:color w:val="2A2A2A" w:themeColor="text2"/>
        </w:rPr>
      </w:pPr>
    </w:p>
    <w:p w14:paraId="1DB24E0A" w14:textId="77777777" w:rsidR="00525686" w:rsidRPr="006D3F78" w:rsidRDefault="00525686" w:rsidP="006D3F78">
      <w:pPr>
        <w:pStyle w:val="BodyText"/>
        <w:spacing w:line="360" w:lineRule="auto"/>
        <w:jc w:val="both"/>
        <w:rPr>
          <w:rFonts w:ascii="Helvetica Neue" w:hAnsi="Helvetica Neue"/>
          <w:b w:val="0"/>
          <w:bCs w:val="0"/>
          <w:color w:val="2A2A2A" w:themeColor="text2"/>
        </w:rPr>
      </w:pPr>
    </w:p>
    <w:p w14:paraId="59FEEA6C" w14:textId="4A2F927F" w:rsidR="00B20DDF" w:rsidRDefault="00B20DDF" w:rsidP="00B20DDF">
      <w:pPr>
        <w:pStyle w:val="BodyText"/>
        <w:numPr>
          <w:ilvl w:val="0"/>
          <w:numId w:val="10"/>
        </w:numPr>
        <w:jc w:val="both"/>
        <w:rPr>
          <w:rFonts w:ascii="Helvetica Neue" w:hAnsi="Helvetica Neue"/>
          <w:bCs w:val="0"/>
          <w:color w:val="847B97" w:themeColor="accent3"/>
          <w:sz w:val="32"/>
          <w:szCs w:val="32"/>
        </w:rPr>
      </w:pPr>
      <w:r>
        <w:rPr>
          <w:rFonts w:ascii="Helvetica Neue" w:hAnsi="Helvetica Neue"/>
          <w:bCs w:val="0"/>
          <w:color w:val="847B97" w:themeColor="accent3"/>
          <w:sz w:val="32"/>
          <w:szCs w:val="32"/>
        </w:rPr>
        <w:t>Data management:</w:t>
      </w:r>
    </w:p>
    <w:p w14:paraId="30BB5B84" w14:textId="77777777" w:rsidR="006D3F78" w:rsidRDefault="006D3F78" w:rsidP="006D3F78">
      <w:pPr>
        <w:spacing w:line="360" w:lineRule="auto"/>
        <w:jc w:val="both"/>
        <w:rPr>
          <w:rFonts w:ascii="Helvetica Neue" w:hAnsi="Helvetica Neue" w:cs="Calibri"/>
        </w:rPr>
      </w:pPr>
    </w:p>
    <w:p w14:paraId="33397084" w14:textId="6C756153" w:rsidR="00B20DDF" w:rsidRDefault="00B20DDF" w:rsidP="006D3F78">
      <w:pPr>
        <w:spacing w:line="360" w:lineRule="auto"/>
        <w:jc w:val="both"/>
        <w:rPr>
          <w:rFonts w:ascii="Helvetica Neue" w:hAnsi="Helvetica Neue" w:cs="Calibri"/>
        </w:rPr>
      </w:pPr>
      <w:r w:rsidRPr="001A7B41">
        <w:rPr>
          <w:rFonts w:ascii="Helvetica Neue" w:hAnsi="Helvetica Neue" w:cs="Calibri"/>
        </w:rPr>
        <w:t>As the primary objective of our web application is to facilitate timetable management between students and teachers at Bucks university, we recognize that we will be dealing with large amounts of data that need to be well managed</w:t>
      </w:r>
      <w:r w:rsidR="00B75A09" w:rsidRPr="001A7B41">
        <w:rPr>
          <w:rFonts w:ascii="Helvetica Neue" w:hAnsi="Helvetica Neue" w:cs="Calibri"/>
        </w:rPr>
        <w:t xml:space="preserve"> and</w:t>
      </w:r>
      <w:r w:rsidRPr="001A7B41">
        <w:rPr>
          <w:rFonts w:ascii="Helvetica Neue" w:hAnsi="Helvetica Neue" w:cs="Calibri"/>
        </w:rPr>
        <w:t xml:space="preserve"> stored, easily accessible and highly maintainable.</w:t>
      </w:r>
    </w:p>
    <w:p w14:paraId="468320F2" w14:textId="77777777" w:rsidR="006D3F78" w:rsidRPr="001A7B41" w:rsidRDefault="006D3F78" w:rsidP="006D3F78">
      <w:pPr>
        <w:spacing w:line="360" w:lineRule="auto"/>
        <w:jc w:val="both"/>
        <w:rPr>
          <w:rFonts w:ascii="Helvetica Neue" w:hAnsi="Helvetica Neue" w:cs="Calibri"/>
        </w:rPr>
      </w:pPr>
    </w:p>
    <w:p w14:paraId="2D2DF91F" w14:textId="1CAC4DFF" w:rsidR="005C6E84" w:rsidRDefault="00B20DDF" w:rsidP="006D3F78">
      <w:pPr>
        <w:spacing w:line="360" w:lineRule="auto"/>
        <w:jc w:val="both"/>
        <w:rPr>
          <w:rFonts w:ascii="Helvetica Neue" w:hAnsi="Helvetica Neue" w:cs="Calibri"/>
        </w:rPr>
      </w:pPr>
      <w:r w:rsidRPr="001A7B41">
        <w:rPr>
          <w:rFonts w:ascii="Helvetica Neue" w:hAnsi="Helvetica Neue" w:cs="Calibri"/>
        </w:rPr>
        <w:t>For that reason, we made sure to follow a</w:t>
      </w:r>
      <w:r w:rsidR="005C6E84">
        <w:rPr>
          <w:rFonts w:ascii="Helvetica Neue" w:hAnsi="Helvetica Neue" w:cs="Calibri"/>
        </w:rPr>
        <w:t>n iterative</w:t>
      </w:r>
      <w:r w:rsidRPr="001A7B41">
        <w:rPr>
          <w:rFonts w:ascii="Helvetica Neue" w:hAnsi="Helvetica Neue" w:cs="Calibri"/>
        </w:rPr>
        <w:t xml:space="preserve"> process of data modelling where we identify and determine real-life information and put them coherently into a well-formed data structure. This process is essential to determine and analyze the kind of information we need in our app</w:t>
      </w:r>
      <w:r w:rsidR="00B75A09" w:rsidRPr="001A7B41">
        <w:rPr>
          <w:rFonts w:ascii="Helvetica Neue" w:hAnsi="Helvetica Neue" w:cs="Calibri"/>
        </w:rPr>
        <w:t xml:space="preserve">lication </w:t>
      </w:r>
      <w:r w:rsidRPr="001A7B41">
        <w:rPr>
          <w:rFonts w:ascii="Helvetica Neue" w:hAnsi="Helvetica Neue" w:cs="Calibri"/>
        </w:rPr>
        <w:t>which means we can get a clearer understanding of the exact data that we need early-on</w:t>
      </w:r>
      <w:r w:rsidR="006D3F78">
        <w:rPr>
          <w:rFonts w:ascii="Helvetica Neue" w:hAnsi="Helvetica Neue" w:cs="Calibri"/>
        </w:rPr>
        <w:t xml:space="preserve"> </w:t>
      </w:r>
      <w:r w:rsidR="00B75A09" w:rsidRPr="001A7B41">
        <w:rPr>
          <w:rFonts w:ascii="Helvetica Neue" w:hAnsi="Helvetica Neue" w:cs="Calibri"/>
        </w:rPr>
        <w:t>(</w:t>
      </w:r>
      <w:proofErr w:type="spellStart"/>
      <w:r w:rsidR="00B75A09" w:rsidRPr="001A7B41">
        <w:rPr>
          <w:rFonts w:ascii="Helvetica Neue" w:hAnsi="Helvetica Neue"/>
          <w:bCs/>
        </w:rPr>
        <w:t>Domanski</w:t>
      </w:r>
      <w:proofErr w:type="spellEnd"/>
      <w:r w:rsidR="00B75A09" w:rsidRPr="001A7B41">
        <w:rPr>
          <w:rFonts w:ascii="Helvetica Neue" w:hAnsi="Helvetica Neue"/>
          <w:bCs/>
        </w:rPr>
        <w:t xml:space="preserve"> and Irvine</w:t>
      </w:r>
      <w:r w:rsidR="00666D15" w:rsidRPr="001A7B41">
        <w:rPr>
          <w:rFonts w:ascii="Helvetica Neue" w:hAnsi="Helvetica Neue"/>
          <w:bCs/>
        </w:rPr>
        <w:t xml:space="preserve">, </w:t>
      </w:r>
      <w:r w:rsidR="00B75A09" w:rsidRPr="001A7B41">
        <w:rPr>
          <w:rFonts w:ascii="Helvetica Neue" w:hAnsi="Helvetica Neue"/>
        </w:rPr>
        <w:t>200</w:t>
      </w:r>
      <w:r w:rsidR="00B75A09" w:rsidRPr="001A7B41">
        <w:rPr>
          <w:rFonts w:ascii="Helvetica Neue" w:hAnsi="Helvetica Neue"/>
          <w:bCs/>
        </w:rPr>
        <w:t>0, p.</w:t>
      </w:r>
      <w:r w:rsidR="00666D15" w:rsidRPr="001A7B41">
        <w:rPr>
          <w:rFonts w:ascii="Helvetica Neue" w:hAnsi="Helvetica Neue"/>
          <w:bCs/>
        </w:rPr>
        <w:t xml:space="preserve"> </w:t>
      </w:r>
      <w:r w:rsidR="00B75A09" w:rsidRPr="001A7B41">
        <w:rPr>
          <w:rFonts w:ascii="Helvetica Neue" w:hAnsi="Helvetica Neue"/>
          <w:bCs/>
        </w:rPr>
        <w:t>28</w:t>
      </w:r>
      <w:r w:rsidR="00B75A09" w:rsidRPr="001A7B41">
        <w:rPr>
          <w:rFonts w:ascii="Helvetica Neue" w:hAnsi="Helvetica Neue" w:cs="Calibri"/>
        </w:rPr>
        <w:t>)</w:t>
      </w:r>
      <w:r w:rsidR="006D3F78">
        <w:rPr>
          <w:rFonts w:ascii="Helvetica Neue" w:hAnsi="Helvetica Neue" w:cs="Calibri"/>
        </w:rPr>
        <w:t>.</w:t>
      </w:r>
      <w:r w:rsidR="005C6E84">
        <w:rPr>
          <w:rFonts w:ascii="Helvetica Neue" w:hAnsi="Helvetica Neue" w:cs="Calibri"/>
        </w:rPr>
        <w:t xml:space="preserve"> </w:t>
      </w:r>
    </w:p>
    <w:p w14:paraId="30B8ACCF" w14:textId="37CA47A2" w:rsidR="005C6E84" w:rsidRDefault="005C6E84" w:rsidP="006D3F78">
      <w:pPr>
        <w:spacing w:line="360" w:lineRule="auto"/>
        <w:jc w:val="both"/>
        <w:rPr>
          <w:rFonts w:ascii="Helvetica Neue" w:hAnsi="Helvetica Neue" w:cs="Calibri"/>
        </w:rPr>
      </w:pPr>
    </w:p>
    <w:p w14:paraId="662AE1CC" w14:textId="77777777" w:rsidR="005C6E84" w:rsidRDefault="005C6E84" w:rsidP="006D3F78">
      <w:pPr>
        <w:spacing w:line="360" w:lineRule="auto"/>
        <w:jc w:val="both"/>
        <w:rPr>
          <w:rFonts w:ascii="Helvetica Neue" w:hAnsi="Helvetica Neue" w:cs="Calibri"/>
        </w:rPr>
      </w:pPr>
    </w:p>
    <w:p w14:paraId="1F700044" w14:textId="1BF4E947" w:rsidR="00B20DDF" w:rsidRDefault="005C6E84" w:rsidP="006D3F78">
      <w:pPr>
        <w:spacing w:line="360" w:lineRule="auto"/>
        <w:jc w:val="both"/>
        <w:rPr>
          <w:rFonts w:ascii="Helvetica Neue" w:hAnsi="Helvetica Neue" w:cs="Calibri"/>
        </w:rPr>
      </w:pPr>
      <w:r>
        <w:rPr>
          <w:rFonts w:ascii="Helvetica Neue" w:hAnsi="Helvetica Neue" w:cs="Calibri"/>
        </w:rPr>
        <w:t>Initially, we started off by</w:t>
      </w:r>
      <w:r w:rsidR="00B20DDF" w:rsidRPr="001A7B41">
        <w:rPr>
          <w:rFonts w:ascii="Helvetica Neue" w:hAnsi="Helvetica Neue" w:cs="Calibri"/>
        </w:rPr>
        <w:t xml:space="preserve"> build an Entity </w:t>
      </w:r>
      <w:r w:rsidR="00894A67">
        <w:rPr>
          <w:rFonts w:ascii="Helvetica Neue" w:hAnsi="Helvetica Neue" w:cs="Calibri"/>
        </w:rPr>
        <w:t>R</w:t>
      </w:r>
      <w:r w:rsidR="00B20DDF" w:rsidRPr="001A7B41">
        <w:rPr>
          <w:rFonts w:ascii="Helvetica Neue" w:hAnsi="Helvetica Neue" w:cs="Calibri"/>
        </w:rPr>
        <w:t xml:space="preserve">elationship Diagram which is an abstract representation of the data that will be used in our program. The ERD format has three main elements; entities, relationships and attributes </w:t>
      </w:r>
      <w:r w:rsidR="00666D15" w:rsidRPr="001A7B41">
        <w:rPr>
          <w:rFonts w:ascii="Helvetica Neue" w:hAnsi="Helvetica Neue" w:cs="Calibri"/>
        </w:rPr>
        <w:t>(</w:t>
      </w:r>
      <w:r w:rsidR="00666D15" w:rsidRPr="001A7B41">
        <w:rPr>
          <w:rFonts w:ascii="Helvetica Neue" w:hAnsi="Helvetica Neue"/>
          <w:bCs/>
        </w:rPr>
        <w:t>Liu, 2011, p. 276</w:t>
      </w:r>
      <w:r w:rsidR="00666D15" w:rsidRPr="001A7B41">
        <w:rPr>
          <w:rFonts w:ascii="Helvetica Neue" w:hAnsi="Helvetica Neue" w:cs="Calibri"/>
        </w:rPr>
        <w:t>)</w:t>
      </w:r>
      <w:r w:rsidR="006D3F78">
        <w:rPr>
          <w:rFonts w:ascii="Helvetica Neue" w:hAnsi="Helvetica Neue" w:cs="Calibri"/>
        </w:rPr>
        <w:t>.</w:t>
      </w:r>
    </w:p>
    <w:p w14:paraId="045A3909" w14:textId="77777777" w:rsidR="006D3F78" w:rsidRPr="001A7B41" w:rsidRDefault="006D3F78" w:rsidP="006D3F78">
      <w:pPr>
        <w:spacing w:line="360" w:lineRule="auto"/>
        <w:jc w:val="both"/>
        <w:rPr>
          <w:rFonts w:ascii="Helvetica Neue" w:hAnsi="Helvetica Neue" w:cs="Calibri"/>
        </w:rPr>
      </w:pPr>
    </w:p>
    <w:p w14:paraId="147E7C79" w14:textId="07F06505" w:rsidR="006D3F78" w:rsidRDefault="00B20DDF" w:rsidP="006D3F78">
      <w:pPr>
        <w:spacing w:line="360" w:lineRule="auto"/>
        <w:jc w:val="both"/>
        <w:rPr>
          <w:rFonts w:ascii="Helvetica Neue" w:hAnsi="Helvetica Neue" w:cs="Calibri"/>
        </w:rPr>
      </w:pPr>
      <w:r w:rsidRPr="001A7B41">
        <w:rPr>
          <w:rFonts w:ascii="Helvetica Neue" w:hAnsi="Helvetica Neue" w:cs="Calibri"/>
        </w:rPr>
        <w:lastRenderedPageBreak/>
        <w:t xml:space="preserve">In our program, we defined two main entities which are the </w:t>
      </w:r>
      <w:r w:rsidR="00894A67">
        <w:rPr>
          <w:rFonts w:ascii="Helvetica Neue" w:hAnsi="Helvetica Neue" w:cs="Calibri"/>
        </w:rPr>
        <w:t>‘</w:t>
      </w:r>
      <w:r w:rsidRPr="001A7B41">
        <w:rPr>
          <w:rFonts w:ascii="Helvetica Neue" w:hAnsi="Helvetica Neue" w:cs="Calibri"/>
        </w:rPr>
        <w:t>User</w:t>
      </w:r>
      <w:r w:rsidR="00894A67">
        <w:rPr>
          <w:rFonts w:ascii="Helvetica Neue" w:hAnsi="Helvetica Neue" w:cs="Calibri"/>
        </w:rPr>
        <w:t>’</w:t>
      </w:r>
      <w:r w:rsidRPr="001A7B41">
        <w:rPr>
          <w:rFonts w:ascii="Helvetica Neue" w:hAnsi="Helvetica Neue" w:cs="Calibri"/>
        </w:rPr>
        <w:t xml:space="preserve"> and the </w:t>
      </w:r>
      <w:r w:rsidR="00894A67">
        <w:rPr>
          <w:rFonts w:ascii="Helvetica Neue" w:hAnsi="Helvetica Neue" w:cs="Calibri"/>
        </w:rPr>
        <w:t>‘</w:t>
      </w:r>
      <w:r w:rsidRPr="001A7B41">
        <w:rPr>
          <w:rFonts w:ascii="Helvetica Neue" w:hAnsi="Helvetica Neue" w:cs="Calibri"/>
        </w:rPr>
        <w:t>Event</w:t>
      </w:r>
      <w:r w:rsidR="00894A67">
        <w:rPr>
          <w:rFonts w:ascii="Helvetica Neue" w:hAnsi="Helvetica Neue" w:cs="Calibri"/>
        </w:rPr>
        <w:t>’,</w:t>
      </w:r>
      <w:r w:rsidRPr="001A7B41">
        <w:rPr>
          <w:rFonts w:ascii="Helvetica Neue" w:hAnsi="Helvetica Neue" w:cs="Calibri"/>
        </w:rPr>
        <w:t xml:space="preserve"> as the </w:t>
      </w:r>
      <w:r w:rsidR="00B75A09" w:rsidRPr="001A7B41">
        <w:rPr>
          <w:rFonts w:ascii="Helvetica Neue" w:hAnsi="Helvetica Neue" w:cs="Calibri"/>
        </w:rPr>
        <w:t xml:space="preserve">application </w:t>
      </w:r>
      <w:r w:rsidRPr="001A7B41">
        <w:rPr>
          <w:rFonts w:ascii="Helvetica Neue" w:hAnsi="Helvetica Neue" w:cs="Calibri"/>
        </w:rPr>
        <w:t xml:space="preserve">mainly revolves around users creating events </w:t>
      </w:r>
      <w:r w:rsidR="00894A67">
        <w:rPr>
          <w:rFonts w:ascii="Helvetica Neue" w:hAnsi="Helvetica Neue" w:cs="Calibri"/>
        </w:rPr>
        <w:t>in</w:t>
      </w:r>
      <w:r w:rsidRPr="001A7B41">
        <w:rPr>
          <w:rFonts w:ascii="Helvetica Neue" w:hAnsi="Helvetica Neue" w:cs="Calibri"/>
        </w:rPr>
        <w:t xml:space="preserve"> our calendar</w:t>
      </w:r>
      <w:r w:rsidR="00894A67">
        <w:rPr>
          <w:rFonts w:ascii="Helvetica Neue" w:hAnsi="Helvetica Neue" w:cs="Calibri"/>
        </w:rPr>
        <w:t>,</w:t>
      </w:r>
      <w:r w:rsidRPr="001A7B41">
        <w:rPr>
          <w:rFonts w:ascii="Helvetica Neue" w:hAnsi="Helvetica Neue" w:cs="Calibri"/>
        </w:rPr>
        <w:t xml:space="preserve"> and to share and notify other users with key events. </w:t>
      </w:r>
    </w:p>
    <w:p w14:paraId="2C6031B5" w14:textId="77777777" w:rsidR="005C6E84" w:rsidRPr="001A7B41" w:rsidRDefault="005C6E84" w:rsidP="006D3F78">
      <w:pPr>
        <w:spacing w:line="360" w:lineRule="auto"/>
        <w:jc w:val="both"/>
        <w:rPr>
          <w:rFonts w:ascii="Helvetica Neue" w:hAnsi="Helvetica Neue" w:cs="Calibri"/>
        </w:rPr>
      </w:pPr>
    </w:p>
    <w:p w14:paraId="4023D7C8" w14:textId="55E84848" w:rsidR="00B20DDF" w:rsidRDefault="00B20DDF" w:rsidP="006D3F78">
      <w:pPr>
        <w:spacing w:line="360" w:lineRule="auto"/>
        <w:jc w:val="both"/>
        <w:rPr>
          <w:rFonts w:ascii="Helvetica Neue" w:hAnsi="Helvetica Neue" w:cs="Calibri"/>
        </w:rPr>
      </w:pPr>
      <w:r w:rsidRPr="001A7B41">
        <w:rPr>
          <w:rFonts w:ascii="Helvetica Neue" w:hAnsi="Helvetica Neue" w:cs="Calibri"/>
        </w:rPr>
        <w:t xml:space="preserve">Then we identified the attributes that each entity </w:t>
      </w:r>
      <w:r w:rsidR="005C6E84">
        <w:rPr>
          <w:rFonts w:ascii="Helvetica Neue" w:hAnsi="Helvetica Neue" w:cs="Calibri"/>
        </w:rPr>
        <w:t>and</w:t>
      </w:r>
      <w:r w:rsidRPr="001A7B41">
        <w:rPr>
          <w:rFonts w:ascii="Helvetica Neue" w:hAnsi="Helvetica Neue" w:cs="Calibri"/>
        </w:rPr>
        <w:t xml:space="preserve"> their data </w:t>
      </w:r>
      <w:r w:rsidR="005C6E84">
        <w:rPr>
          <w:rFonts w:ascii="Helvetica Neue" w:hAnsi="Helvetica Neue" w:cs="Calibri"/>
        </w:rPr>
        <w:t>type</w:t>
      </w:r>
      <w:r w:rsidRPr="001A7B41">
        <w:rPr>
          <w:rFonts w:ascii="Helvetica Neue" w:hAnsi="Helvetica Neue" w:cs="Calibri"/>
        </w:rPr>
        <w:t>. For example, for the User we included an I</w:t>
      </w:r>
      <w:r w:rsidR="00B75A09" w:rsidRPr="001A7B41">
        <w:rPr>
          <w:rFonts w:ascii="Helvetica Neue" w:hAnsi="Helvetica Neue" w:cs="Calibri"/>
        </w:rPr>
        <w:t>d</w:t>
      </w:r>
      <w:r w:rsidRPr="001A7B41">
        <w:rPr>
          <w:rFonts w:ascii="Helvetica Neue" w:hAnsi="Helvetica Neue" w:cs="Calibri"/>
        </w:rPr>
        <w:t xml:space="preserve"> and a role I</w:t>
      </w:r>
      <w:r w:rsidR="00B75A09" w:rsidRPr="001A7B41">
        <w:rPr>
          <w:rFonts w:ascii="Helvetica Neue" w:hAnsi="Helvetica Neue" w:cs="Calibri"/>
        </w:rPr>
        <w:t>d</w:t>
      </w:r>
      <w:r w:rsidRPr="001A7B41">
        <w:rPr>
          <w:rFonts w:ascii="Helvetica Neue" w:hAnsi="Helvetica Neue" w:cs="Calibri"/>
        </w:rPr>
        <w:t xml:space="preserve"> of type integer, and a username, password and email of type string. Whereas for the Event we identified an event Id, user Id, category Id of type integer, start</w:t>
      </w:r>
      <w:r w:rsidR="00B75A09" w:rsidRPr="001A7B41">
        <w:rPr>
          <w:rFonts w:ascii="Helvetica Neue" w:hAnsi="Helvetica Neue" w:cs="Calibri"/>
        </w:rPr>
        <w:t>-</w:t>
      </w:r>
      <w:r w:rsidRPr="001A7B41">
        <w:rPr>
          <w:rFonts w:ascii="Helvetica Neue" w:hAnsi="Helvetica Neue" w:cs="Calibri"/>
        </w:rPr>
        <w:t>date and time and end</w:t>
      </w:r>
      <w:r w:rsidR="00B75A09" w:rsidRPr="001A7B41">
        <w:rPr>
          <w:rFonts w:ascii="Helvetica Neue" w:hAnsi="Helvetica Neue" w:cs="Calibri"/>
        </w:rPr>
        <w:t>-</w:t>
      </w:r>
      <w:r w:rsidRPr="001A7B41">
        <w:rPr>
          <w:rFonts w:ascii="Helvetica Neue" w:hAnsi="Helvetica Neue" w:cs="Calibri"/>
        </w:rPr>
        <w:t>date and time of type datetime, a title, description of type string and finally a notify field of type Boolean.</w:t>
      </w:r>
      <w:r w:rsidR="005C6E84">
        <w:rPr>
          <w:rFonts w:ascii="Helvetica Neue" w:hAnsi="Helvetica Neue" w:cs="Calibri"/>
        </w:rPr>
        <w:t xml:space="preserve"> We also defined the entities</w:t>
      </w:r>
      <w:r w:rsidR="0068672E">
        <w:rPr>
          <w:rFonts w:ascii="Helvetica Neue" w:hAnsi="Helvetica Neue" w:cs="Calibri"/>
        </w:rPr>
        <w:t>’</w:t>
      </w:r>
      <w:r w:rsidR="005C6E84">
        <w:rPr>
          <w:rFonts w:ascii="Helvetica Neue" w:hAnsi="Helvetica Neue" w:cs="Calibri"/>
        </w:rPr>
        <w:t xml:space="preserve"> relationship with each other and their multiplicities. </w:t>
      </w:r>
      <w:r w:rsidRPr="001A7B41">
        <w:rPr>
          <w:rFonts w:ascii="Helvetica Neue" w:hAnsi="Helvetica Neue" w:cs="Calibri"/>
        </w:rPr>
        <w:t>For example, a user can create, update or delete zero to many numbers of events and an event can be managed by only one user.</w:t>
      </w:r>
    </w:p>
    <w:p w14:paraId="23CC38E8" w14:textId="77777777" w:rsidR="006D3F78" w:rsidRPr="001A7B41" w:rsidRDefault="006D3F78" w:rsidP="006D3F78">
      <w:pPr>
        <w:spacing w:line="360" w:lineRule="auto"/>
        <w:jc w:val="both"/>
        <w:rPr>
          <w:rFonts w:ascii="Helvetica Neue" w:hAnsi="Helvetica Neue" w:cs="Calibri"/>
        </w:rPr>
      </w:pPr>
    </w:p>
    <w:p w14:paraId="3A19E541" w14:textId="4B29C8C6" w:rsidR="00B20DDF" w:rsidRDefault="00B20DDF" w:rsidP="006D3F78">
      <w:pPr>
        <w:spacing w:line="360" w:lineRule="auto"/>
        <w:jc w:val="both"/>
        <w:rPr>
          <w:rFonts w:ascii="Helvetica Neue" w:hAnsi="Helvetica Neue"/>
          <w:bCs/>
        </w:rPr>
      </w:pPr>
      <w:r w:rsidRPr="001A7B41">
        <w:rPr>
          <w:rFonts w:ascii="Helvetica Neue" w:hAnsi="Helvetica Neue" w:cs="Calibri"/>
        </w:rPr>
        <w:t xml:space="preserve">After creating the ERD, we moved on to building our relational-database schema where we specify the description of the structure and </w:t>
      </w:r>
      <w:r w:rsidR="00D86733" w:rsidRPr="001A7B41">
        <w:rPr>
          <w:rFonts w:ascii="Helvetica Neue" w:hAnsi="Helvetica Neue" w:cs="Calibri"/>
        </w:rPr>
        <w:t>behavior</w:t>
      </w:r>
      <w:r w:rsidRPr="001A7B41">
        <w:rPr>
          <w:rFonts w:ascii="Helvetica Neue" w:hAnsi="Helvetica Neue" w:cs="Calibri"/>
        </w:rPr>
        <w:t xml:space="preserve"> of our database.</w:t>
      </w:r>
      <w:r w:rsidR="00666D15" w:rsidRPr="001A7B41">
        <w:rPr>
          <w:rFonts w:ascii="Helvetica Neue" w:hAnsi="Helvetica Neue" w:cs="Calibri"/>
        </w:rPr>
        <w:t xml:space="preserve"> (</w:t>
      </w:r>
      <w:proofErr w:type="spellStart"/>
      <w:r w:rsidR="00666D15" w:rsidRPr="001A7B41">
        <w:rPr>
          <w:rFonts w:ascii="Helvetica Neue" w:hAnsi="Helvetica Neue"/>
          <w:bCs/>
        </w:rPr>
        <w:t>Balsters</w:t>
      </w:r>
      <w:proofErr w:type="spellEnd"/>
      <w:r w:rsidR="00666D15" w:rsidRPr="001A7B41">
        <w:rPr>
          <w:rFonts w:ascii="Helvetica Neue" w:hAnsi="Helvetica Neue"/>
          <w:bCs/>
        </w:rPr>
        <w:t>, 2000, p. 1</w:t>
      </w:r>
      <w:r w:rsidR="00666D15" w:rsidRPr="001A7B41">
        <w:rPr>
          <w:rFonts w:ascii="Helvetica Neue" w:hAnsi="Helvetica Neue" w:cs="Calibri"/>
        </w:rPr>
        <w:t xml:space="preserve">). </w:t>
      </w:r>
      <w:r w:rsidR="00A25254">
        <w:rPr>
          <w:rFonts w:ascii="Helvetica Neue" w:hAnsi="Helvetica Neue" w:cs="Calibri"/>
        </w:rPr>
        <w:t>This is where we</w:t>
      </w:r>
      <w:r w:rsidRPr="001A7B41">
        <w:rPr>
          <w:rFonts w:ascii="Helvetica Neue" w:hAnsi="Helvetica Neue" w:cs="Calibri"/>
        </w:rPr>
        <w:t xml:space="preserve"> visualize the entities that will exist in the </w:t>
      </w:r>
      <w:r w:rsidR="00A25254">
        <w:rPr>
          <w:rFonts w:ascii="Helvetica Neue" w:hAnsi="Helvetica Neue" w:cs="Calibri"/>
        </w:rPr>
        <w:t>relational-</w:t>
      </w:r>
      <w:r w:rsidRPr="001A7B41">
        <w:rPr>
          <w:rFonts w:ascii="Helvetica Neue" w:hAnsi="Helvetica Neue" w:cs="Calibri"/>
        </w:rPr>
        <w:t>database</w:t>
      </w:r>
      <w:r w:rsidR="00A25254">
        <w:rPr>
          <w:rFonts w:ascii="Helvetica Neue" w:hAnsi="Helvetica Neue" w:cs="Calibri"/>
        </w:rPr>
        <w:t xml:space="preserve"> with their tables, fields and kid of relationship</w:t>
      </w:r>
      <w:r w:rsidRPr="001A7B41">
        <w:rPr>
          <w:rFonts w:ascii="Helvetica Neue" w:hAnsi="Helvetica Neue" w:cs="Calibri"/>
        </w:rPr>
        <w:t xml:space="preserve"> whether they have a One-To-One, One-To-Many or Many-To-Many relationship</w:t>
      </w:r>
      <w:r w:rsidR="00666D15" w:rsidRPr="001A7B41">
        <w:rPr>
          <w:rFonts w:ascii="Helvetica Neue" w:hAnsi="Helvetica Neue" w:cs="Calibri"/>
        </w:rPr>
        <w:t xml:space="preserve"> (</w:t>
      </w:r>
      <w:r w:rsidR="00666D15" w:rsidRPr="001A7B41">
        <w:rPr>
          <w:rFonts w:ascii="Helvetica Neue" w:hAnsi="Helvetica Neue"/>
          <w:bCs/>
        </w:rPr>
        <w:t>Gupta, 2007, p.15)</w:t>
      </w:r>
      <w:r w:rsidR="006D3F78">
        <w:rPr>
          <w:rFonts w:ascii="Helvetica Neue" w:hAnsi="Helvetica Neue"/>
          <w:bCs/>
        </w:rPr>
        <w:t>.</w:t>
      </w:r>
    </w:p>
    <w:p w14:paraId="1D082CDF" w14:textId="77777777" w:rsidR="0068672E" w:rsidRDefault="0068672E" w:rsidP="006D3F78">
      <w:pPr>
        <w:spacing w:line="360" w:lineRule="auto"/>
        <w:jc w:val="both"/>
        <w:rPr>
          <w:rFonts w:ascii="Helvetica Neue" w:hAnsi="Helvetica Neue"/>
          <w:bCs/>
        </w:rPr>
      </w:pPr>
    </w:p>
    <w:p w14:paraId="0AE737E3" w14:textId="4B0BDD0A" w:rsidR="006D3F78" w:rsidRPr="001A7B41" w:rsidRDefault="00A25254" w:rsidP="006D3F78">
      <w:pPr>
        <w:spacing w:line="360" w:lineRule="auto"/>
        <w:jc w:val="both"/>
        <w:rPr>
          <w:rFonts w:ascii="Helvetica Neue" w:hAnsi="Helvetica Neue" w:cs="Calibri"/>
        </w:rPr>
      </w:pPr>
      <w:r>
        <w:rPr>
          <w:rFonts w:ascii="Helvetica Neue" w:hAnsi="Helvetica Neue" w:cs="Calibri"/>
          <w:noProof/>
        </w:rPr>
        <w:drawing>
          <wp:inline distT="0" distB="0" distL="0" distR="0" wp14:anchorId="212BB548" wp14:editId="4C5B456F">
            <wp:extent cx="4114800" cy="2933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D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14800" cy="2933700"/>
                    </a:xfrm>
                    <a:prstGeom prst="rect">
                      <a:avLst/>
                    </a:prstGeom>
                  </pic:spPr>
                </pic:pic>
              </a:graphicData>
            </a:graphic>
          </wp:inline>
        </w:drawing>
      </w:r>
    </w:p>
    <w:p w14:paraId="7702FB38" w14:textId="77777777" w:rsidR="0069566D" w:rsidRDefault="0069566D" w:rsidP="006D3F78">
      <w:pPr>
        <w:spacing w:line="360" w:lineRule="auto"/>
        <w:jc w:val="both"/>
        <w:rPr>
          <w:rFonts w:ascii="Helvetica Neue" w:hAnsi="Helvetica Neue"/>
        </w:rPr>
      </w:pPr>
    </w:p>
    <w:p w14:paraId="6306489D" w14:textId="6EA97BE5" w:rsidR="00B20DDF" w:rsidRDefault="00B20DDF" w:rsidP="006D3F78">
      <w:pPr>
        <w:spacing w:line="360" w:lineRule="auto"/>
        <w:jc w:val="both"/>
        <w:rPr>
          <w:rFonts w:ascii="Helvetica Neue" w:hAnsi="Helvetica Neue"/>
        </w:rPr>
      </w:pPr>
      <w:bookmarkStart w:id="0" w:name="_GoBack"/>
      <w:bookmarkEnd w:id="0"/>
      <w:r w:rsidRPr="001A7B41">
        <w:rPr>
          <w:rFonts w:ascii="Helvetica Neue" w:hAnsi="Helvetica Neue"/>
        </w:rPr>
        <w:t>Building upon the ERD</w:t>
      </w:r>
      <w:r w:rsidR="00A25254">
        <w:rPr>
          <w:rFonts w:ascii="Helvetica Neue" w:hAnsi="Helvetica Neue"/>
        </w:rPr>
        <w:t>,</w:t>
      </w:r>
      <w:r w:rsidRPr="001A7B41">
        <w:rPr>
          <w:rFonts w:ascii="Helvetica Neue" w:hAnsi="Helvetica Neue"/>
        </w:rPr>
        <w:t xml:space="preserve"> we identified four tables which </w:t>
      </w:r>
      <w:r w:rsidR="00A25254">
        <w:rPr>
          <w:rFonts w:ascii="Helvetica Neue" w:hAnsi="Helvetica Neue"/>
        </w:rPr>
        <w:t>are</w:t>
      </w:r>
      <w:r w:rsidRPr="001A7B41">
        <w:rPr>
          <w:rFonts w:ascii="Helvetica Neue" w:hAnsi="Helvetica Neue"/>
        </w:rPr>
        <w:t xml:space="preserve"> users, events, categories and roles and depicted the relationship that they will have for each other. We also listed the fields that each table will have and marked those that will constitute the primary or the foreign key. </w:t>
      </w:r>
    </w:p>
    <w:p w14:paraId="7EB8F6DC" w14:textId="77777777" w:rsidR="0068672E" w:rsidRDefault="0068672E" w:rsidP="006D3F78">
      <w:pPr>
        <w:spacing w:line="360" w:lineRule="auto"/>
        <w:jc w:val="both"/>
        <w:rPr>
          <w:rFonts w:ascii="Helvetica Neue" w:hAnsi="Helvetica Neue"/>
        </w:rPr>
      </w:pPr>
    </w:p>
    <w:p w14:paraId="3DED77CD" w14:textId="5D36CCA1" w:rsidR="00A25254" w:rsidRDefault="00A25254" w:rsidP="006D3F78">
      <w:pPr>
        <w:spacing w:line="360" w:lineRule="auto"/>
        <w:jc w:val="both"/>
        <w:rPr>
          <w:rFonts w:ascii="Helvetica Neue" w:hAnsi="Helvetica Neue"/>
        </w:rPr>
      </w:pPr>
      <w:r>
        <w:rPr>
          <w:rFonts w:ascii="Helvetica Neue" w:hAnsi="Helvetica Neue"/>
          <w:noProof/>
        </w:rPr>
        <w:drawing>
          <wp:inline distT="0" distB="0" distL="0" distR="0" wp14:anchorId="45EADF52" wp14:editId="5E8631F1">
            <wp:extent cx="5232400" cy="3695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cksCalendar DB Schem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32400" cy="3695700"/>
                    </a:xfrm>
                    <a:prstGeom prst="rect">
                      <a:avLst/>
                    </a:prstGeom>
                  </pic:spPr>
                </pic:pic>
              </a:graphicData>
            </a:graphic>
          </wp:inline>
        </w:drawing>
      </w:r>
    </w:p>
    <w:p w14:paraId="1A5533C7" w14:textId="77777777" w:rsidR="00A25254" w:rsidRDefault="00A25254" w:rsidP="006D3F78">
      <w:pPr>
        <w:spacing w:line="360" w:lineRule="auto"/>
        <w:jc w:val="both"/>
        <w:rPr>
          <w:rFonts w:ascii="Helvetica Neue" w:hAnsi="Helvetica Neue"/>
        </w:rPr>
      </w:pPr>
    </w:p>
    <w:p w14:paraId="13144366" w14:textId="4476AB7F" w:rsidR="00A25254" w:rsidRDefault="00A25254" w:rsidP="006D3F78">
      <w:pPr>
        <w:spacing w:line="360" w:lineRule="auto"/>
        <w:jc w:val="both"/>
        <w:rPr>
          <w:rFonts w:ascii="Helvetica Neue" w:hAnsi="Helvetica Neue"/>
        </w:rPr>
      </w:pPr>
      <w:r>
        <w:rPr>
          <w:rFonts w:ascii="Helvetica Neue" w:hAnsi="Helvetica Neue"/>
        </w:rPr>
        <w:t>However, after going through our diagrams we spotted some major similarities between the ER diagram and our database schema so we decided to merge the two into one ER diagram to reduce the amount of duplicate data and to give a better view of the outcome of our data modelling process.</w:t>
      </w:r>
    </w:p>
    <w:p w14:paraId="179DEDCC" w14:textId="20B8699A" w:rsidR="00A25254" w:rsidRDefault="00A25254" w:rsidP="006D3F78">
      <w:pPr>
        <w:spacing w:line="360" w:lineRule="auto"/>
        <w:jc w:val="both"/>
        <w:rPr>
          <w:rFonts w:ascii="Helvetica Neue" w:hAnsi="Helvetica Neue"/>
        </w:rPr>
      </w:pPr>
    </w:p>
    <w:p w14:paraId="0AFEA898" w14:textId="078AB0B3" w:rsidR="0068672E" w:rsidRDefault="0068672E" w:rsidP="006D3F78">
      <w:pPr>
        <w:spacing w:line="360" w:lineRule="auto"/>
        <w:jc w:val="both"/>
        <w:rPr>
          <w:rFonts w:ascii="Helvetica Neue" w:hAnsi="Helvetica Neue"/>
        </w:rPr>
      </w:pPr>
      <w:r>
        <w:rPr>
          <w:rFonts w:ascii="Helvetica Neue" w:hAnsi="Helvetica Neue"/>
        </w:rPr>
        <w:t>In the process of</w:t>
      </w:r>
      <w:r w:rsidR="00A25254">
        <w:rPr>
          <w:rFonts w:ascii="Helvetica Neue" w:hAnsi="Helvetica Neue"/>
        </w:rPr>
        <w:t xml:space="preserve"> refactoring the diagram</w:t>
      </w:r>
      <w:r>
        <w:rPr>
          <w:rFonts w:ascii="Helvetica Neue" w:hAnsi="Helvetica Neue"/>
        </w:rPr>
        <w:t>s,</w:t>
      </w:r>
      <w:r w:rsidR="00A25254">
        <w:rPr>
          <w:rFonts w:ascii="Helvetica Neue" w:hAnsi="Helvetica Neue"/>
        </w:rPr>
        <w:t xml:space="preserve"> we </w:t>
      </w:r>
      <w:r>
        <w:rPr>
          <w:rFonts w:ascii="Helvetica Neue" w:hAnsi="Helvetica Neue"/>
        </w:rPr>
        <w:t>came up with</w:t>
      </w:r>
      <w:r w:rsidR="00A25254">
        <w:rPr>
          <w:rFonts w:ascii="Helvetica Neue" w:hAnsi="Helvetica Neue"/>
        </w:rPr>
        <w:t xml:space="preserve"> more interesting features that </w:t>
      </w:r>
      <w:r>
        <w:rPr>
          <w:rFonts w:ascii="Helvetica Neue" w:hAnsi="Helvetica Neue"/>
        </w:rPr>
        <w:t xml:space="preserve">we </w:t>
      </w:r>
      <w:r w:rsidR="00A25254">
        <w:rPr>
          <w:rFonts w:ascii="Helvetica Neue" w:hAnsi="Helvetica Neue"/>
        </w:rPr>
        <w:t xml:space="preserve">could </w:t>
      </w:r>
      <w:r>
        <w:rPr>
          <w:rFonts w:ascii="Helvetica Neue" w:hAnsi="Helvetica Neue"/>
        </w:rPr>
        <w:t xml:space="preserve">add to our </w:t>
      </w:r>
      <w:r w:rsidR="00A25254">
        <w:rPr>
          <w:rFonts w:ascii="Helvetica Neue" w:hAnsi="Helvetica Neue"/>
        </w:rPr>
        <w:t>programme</w:t>
      </w:r>
      <w:r>
        <w:rPr>
          <w:rFonts w:ascii="Helvetica Neue" w:hAnsi="Helvetica Neue"/>
        </w:rPr>
        <w:t xml:space="preserve"> to make it more efficient and useful,</w:t>
      </w:r>
      <w:r w:rsidR="00A25254">
        <w:rPr>
          <w:rFonts w:ascii="Helvetica Neue" w:hAnsi="Helvetica Neue"/>
        </w:rPr>
        <w:t xml:space="preserve"> like the mechanism of notifying the users of events and the means by which they could do so. </w:t>
      </w:r>
      <w:r>
        <w:rPr>
          <w:rFonts w:ascii="Helvetica Neue" w:hAnsi="Helvetica Neue"/>
        </w:rPr>
        <w:t xml:space="preserve">Based on that, we </w:t>
      </w:r>
      <w:r>
        <w:rPr>
          <w:rFonts w:ascii="Helvetica Neue" w:hAnsi="Helvetica Neue"/>
        </w:rPr>
        <w:lastRenderedPageBreak/>
        <w:t>introduced two new tables, the first is to record data about notification settings that the owner of the event specified and the second to keep logs of notifications that have been sent.</w:t>
      </w:r>
    </w:p>
    <w:p w14:paraId="2B0C078F" w14:textId="77777777" w:rsidR="0069566D" w:rsidRDefault="0069566D" w:rsidP="006D3F78">
      <w:pPr>
        <w:spacing w:line="360" w:lineRule="auto"/>
        <w:jc w:val="both"/>
        <w:rPr>
          <w:rFonts w:ascii="Helvetica Neue" w:hAnsi="Helvetica Neue"/>
        </w:rPr>
      </w:pPr>
    </w:p>
    <w:p w14:paraId="6D0008B2" w14:textId="6AF78978" w:rsidR="0068672E" w:rsidRDefault="0068672E" w:rsidP="006D3F78">
      <w:pPr>
        <w:spacing w:line="360" w:lineRule="auto"/>
        <w:jc w:val="both"/>
        <w:rPr>
          <w:rFonts w:ascii="Helvetica Neue" w:hAnsi="Helvetica Neue"/>
        </w:rPr>
      </w:pPr>
      <w:r>
        <w:rPr>
          <w:rFonts w:ascii="Helvetica Neue" w:hAnsi="Helvetica Neue"/>
          <w:noProof/>
        </w:rPr>
        <w:drawing>
          <wp:inline distT="0" distB="0" distL="0" distR="0" wp14:anchorId="3561A4D9" wp14:editId="128CFF93">
            <wp:extent cx="4648200" cy="3073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D diagramOct25.png"/>
                    <pic:cNvPicPr/>
                  </pic:nvPicPr>
                  <pic:blipFill>
                    <a:blip r:embed="rId19">
                      <a:extLst>
                        <a:ext uri="{28A0092B-C50C-407E-A947-70E740481C1C}">
                          <a14:useLocalDpi xmlns:a14="http://schemas.microsoft.com/office/drawing/2010/main" val="0"/>
                        </a:ext>
                      </a:extLst>
                    </a:blip>
                    <a:stretch>
                      <a:fillRect/>
                    </a:stretch>
                  </pic:blipFill>
                  <pic:spPr>
                    <a:xfrm>
                      <a:off x="0" y="0"/>
                      <a:ext cx="4648200" cy="3073400"/>
                    </a:xfrm>
                    <a:prstGeom prst="rect">
                      <a:avLst/>
                    </a:prstGeom>
                  </pic:spPr>
                </pic:pic>
              </a:graphicData>
            </a:graphic>
          </wp:inline>
        </w:drawing>
      </w:r>
    </w:p>
    <w:p w14:paraId="60F3B0FF" w14:textId="77777777" w:rsidR="00A25254" w:rsidRDefault="00A25254" w:rsidP="006D3F78">
      <w:pPr>
        <w:spacing w:line="360" w:lineRule="auto"/>
        <w:jc w:val="both"/>
        <w:rPr>
          <w:rFonts w:ascii="Helvetica Neue" w:hAnsi="Helvetica Neue"/>
        </w:rPr>
      </w:pPr>
    </w:p>
    <w:p w14:paraId="35BAE1C2" w14:textId="77777777" w:rsidR="006D3F78" w:rsidRPr="001A7B41" w:rsidRDefault="006D3F78" w:rsidP="006D3F78">
      <w:pPr>
        <w:spacing w:line="360" w:lineRule="auto"/>
        <w:jc w:val="both"/>
        <w:rPr>
          <w:rFonts w:ascii="Helvetica Neue" w:hAnsi="Helvetica Neue"/>
        </w:rPr>
      </w:pPr>
    </w:p>
    <w:p w14:paraId="39A654ED" w14:textId="38DB8D34" w:rsidR="006D3F78" w:rsidRPr="001A7B41" w:rsidRDefault="00B20DDF" w:rsidP="006D3F78">
      <w:pPr>
        <w:spacing w:line="360" w:lineRule="auto"/>
        <w:jc w:val="both"/>
        <w:rPr>
          <w:rFonts w:ascii="Helvetica Neue" w:hAnsi="Helvetica Neue"/>
        </w:rPr>
      </w:pPr>
      <w:r w:rsidRPr="001A7B41">
        <w:rPr>
          <w:rFonts w:ascii="Helvetica Neue" w:hAnsi="Helvetica Neue"/>
        </w:rPr>
        <w:t xml:space="preserve">This process of </w:t>
      </w:r>
      <w:r w:rsidR="0068672E">
        <w:rPr>
          <w:rFonts w:ascii="Helvetica Neue" w:hAnsi="Helvetica Neue"/>
        </w:rPr>
        <w:t xml:space="preserve">iterative thinking and constant refactoring </w:t>
      </w:r>
      <w:r w:rsidR="0068672E" w:rsidRPr="001A7B41">
        <w:rPr>
          <w:rFonts w:ascii="Helvetica Neue" w:hAnsi="Helvetica Neue"/>
        </w:rPr>
        <w:t>to</w:t>
      </w:r>
      <w:r w:rsidRPr="001A7B41">
        <w:rPr>
          <w:rFonts w:ascii="Helvetica Neue" w:hAnsi="Helvetica Neue"/>
        </w:rPr>
        <w:t xml:space="preserve"> manage the data that will be used in our </w:t>
      </w:r>
      <w:r w:rsidR="00B75A09" w:rsidRPr="001A7B41">
        <w:rPr>
          <w:rFonts w:ascii="Helvetica Neue" w:hAnsi="Helvetica Neue" w:cs="Calibri"/>
        </w:rPr>
        <w:t>application</w:t>
      </w:r>
      <w:r w:rsidR="00B75A09" w:rsidRPr="001A7B41">
        <w:rPr>
          <w:rFonts w:ascii="Helvetica Neue" w:hAnsi="Helvetica Neue"/>
        </w:rPr>
        <w:t xml:space="preserve"> </w:t>
      </w:r>
      <w:r w:rsidRPr="001A7B41">
        <w:rPr>
          <w:rFonts w:ascii="Helvetica Neue" w:hAnsi="Helvetica Neue"/>
        </w:rPr>
        <w:t xml:space="preserve">has helped us understand what data we need to build </w:t>
      </w:r>
      <w:r w:rsidR="0068672E">
        <w:rPr>
          <w:rFonts w:ascii="Helvetica Neue" w:hAnsi="Helvetica Neue"/>
        </w:rPr>
        <w:t>the programme</w:t>
      </w:r>
      <w:r w:rsidRPr="001A7B41">
        <w:rPr>
          <w:rFonts w:ascii="Helvetica Neue" w:hAnsi="Helvetica Neue"/>
        </w:rPr>
        <w:t xml:space="preserve">, and how it will be structured and stored. </w:t>
      </w:r>
    </w:p>
    <w:p w14:paraId="6D651614" w14:textId="0D9FD9A4" w:rsidR="00A5686D" w:rsidRDefault="00B20DDF" w:rsidP="006D3F78">
      <w:pPr>
        <w:spacing w:line="360" w:lineRule="auto"/>
        <w:jc w:val="both"/>
        <w:rPr>
          <w:rFonts w:ascii="Helvetica Neue" w:hAnsi="Helvetica Neue"/>
        </w:rPr>
      </w:pPr>
      <w:r w:rsidRPr="001A7B41">
        <w:rPr>
          <w:rFonts w:ascii="Helvetica Neue" w:hAnsi="Helvetica Neue"/>
        </w:rPr>
        <w:t xml:space="preserve">Finally, we believe that this </w:t>
      </w:r>
      <w:r w:rsidR="0068672E">
        <w:rPr>
          <w:rFonts w:ascii="Helvetica Neue" w:hAnsi="Helvetica Neue"/>
        </w:rPr>
        <w:t xml:space="preserve">iterative </w:t>
      </w:r>
      <w:r w:rsidRPr="001A7B41">
        <w:rPr>
          <w:rFonts w:ascii="Helvetica Neue" w:hAnsi="Helvetica Neue"/>
        </w:rPr>
        <w:t xml:space="preserve">process has provided us with solid foundation to build upon in the next stage where we start coding to build </w:t>
      </w:r>
      <w:r w:rsidR="0068672E">
        <w:rPr>
          <w:rFonts w:ascii="Helvetica Neue" w:hAnsi="Helvetica Neue"/>
        </w:rPr>
        <w:t xml:space="preserve">the Bucks </w:t>
      </w:r>
      <w:r w:rsidR="00B75A09" w:rsidRPr="001A7B41">
        <w:rPr>
          <w:rFonts w:ascii="Helvetica Neue" w:hAnsi="Helvetica Neue"/>
        </w:rPr>
        <w:t xml:space="preserve">calendar </w:t>
      </w:r>
      <w:r w:rsidR="00B75A09" w:rsidRPr="001A7B41">
        <w:rPr>
          <w:rFonts w:ascii="Helvetica Neue" w:hAnsi="Helvetica Neue" w:cs="Calibri"/>
        </w:rPr>
        <w:t>application</w:t>
      </w:r>
      <w:r w:rsidRPr="001A7B41">
        <w:rPr>
          <w:rFonts w:ascii="Helvetica Neue" w:hAnsi="Helvetica Neue"/>
        </w:rPr>
        <w:t>.</w:t>
      </w:r>
    </w:p>
    <w:p w14:paraId="2919B02A" w14:textId="77777777" w:rsidR="0068672E" w:rsidRDefault="0068672E" w:rsidP="006D3F78">
      <w:pPr>
        <w:spacing w:line="360" w:lineRule="auto"/>
        <w:jc w:val="both"/>
        <w:rPr>
          <w:rFonts w:ascii="Helvetica Neue" w:hAnsi="Helvetica Neue"/>
        </w:rPr>
      </w:pPr>
    </w:p>
    <w:p w14:paraId="1EC150EE" w14:textId="59294BD6" w:rsidR="001B35FB" w:rsidRPr="00E8507B" w:rsidRDefault="001B35FB" w:rsidP="00E8507B">
      <w:pPr>
        <w:pStyle w:val="BodyText"/>
        <w:numPr>
          <w:ilvl w:val="0"/>
          <w:numId w:val="10"/>
        </w:numPr>
        <w:rPr>
          <w:rFonts w:ascii="Helvetica Neue" w:hAnsi="Helvetica Neue"/>
          <w:bCs w:val="0"/>
          <w:color w:val="847B97" w:themeColor="accent3"/>
          <w:sz w:val="32"/>
          <w:szCs w:val="32"/>
        </w:rPr>
      </w:pPr>
      <w:r w:rsidRPr="00E8507B">
        <w:rPr>
          <w:rFonts w:ascii="Helvetica Neue" w:hAnsi="Helvetica Neue"/>
          <w:bCs w:val="0"/>
          <w:color w:val="847B97" w:themeColor="accent3"/>
          <w:sz w:val="32"/>
          <w:szCs w:val="32"/>
        </w:rPr>
        <w:t>References</w:t>
      </w:r>
    </w:p>
    <w:p w14:paraId="45518047" w14:textId="77777777" w:rsidR="006D3F78" w:rsidRDefault="006D3F78" w:rsidP="00477BF0">
      <w:pPr>
        <w:pStyle w:val="BodyText"/>
        <w:rPr>
          <w:rFonts w:ascii="Helvetica Neue" w:hAnsi="Helvetica Neue"/>
          <w:b w:val="0"/>
          <w:bCs w:val="0"/>
          <w:u w:val="single"/>
        </w:rPr>
      </w:pPr>
    </w:p>
    <w:p w14:paraId="3C6104C9" w14:textId="77777777" w:rsidR="00A83510" w:rsidRPr="00A83510" w:rsidRDefault="00A83510" w:rsidP="00A83510">
      <w:pPr>
        <w:pStyle w:val="BodyText"/>
        <w:rPr>
          <w:rFonts w:ascii="Helvetica Neue" w:hAnsi="Helvetica Neue"/>
          <w:b w:val="0"/>
          <w:bCs w:val="0"/>
          <w:color w:val="2A2A2A" w:themeColor="text2"/>
        </w:rPr>
      </w:pPr>
      <w:proofErr w:type="spellStart"/>
      <w:r w:rsidRPr="00A83510">
        <w:rPr>
          <w:rFonts w:ascii="Helvetica Neue" w:hAnsi="Helvetica Neue"/>
          <w:b w:val="0"/>
          <w:bCs w:val="0"/>
          <w:color w:val="2A2A2A" w:themeColor="text2"/>
        </w:rPr>
        <w:t>Balsters</w:t>
      </w:r>
      <w:proofErr w:type="spellEnd"/>
      <w:r w:rsidRPr="00A83510">
        <w:rPr>
          <w:rFonts w:ascii="Helvetica Neue" w:hAnsi="Helvetica Neue"/>
          <w:b w:val="0"/>
          <w:bCs w:val="0"/>
          <w:color w:val="2A2A2A" w:themeColor="text2"/>
        </w:rPr>
        <w:t xml:space="preserve">, H., Brock, B., and Conrad, S. (2000) </w:t>
      </w:r>
      <w:r w:rsidRPr="00A83510">
        <w:rPr>
          <w:rFonts w:ascii="Helvetica Neue" w:hAnsi="Helvetica Neue"/>
          <w:b w:val="0"/>
          <w:bCs w:val="0"/>
          <w:i/>
          <w:color w:val="2A2A2A" w:themeColor="text2"/>
        </w:rPr>
        <w:t>Database Schema Evolution and Meta-</w:t>
      </w:r>
      <w:proofErr w:type="spellStart"/>
      <w:r w:rsidRPr="00A83510">
        <w:rPr>
          <w:rFonts w:ascii="Helvetica Neue" w:hAnsi="Helvetica Neue"/>
          <w:b w:val="0"/>
          <w:bCs w:val="0"/>
          <w:i/>
          <w:color w:val="2A2A2A" w:themeColor="text2"/>
        </w:rPr>
        <w:t>Modeling</w:t>
      </w:r>
      <w:proofErr w:type="spellEnd"/>
      <w:r w:rsidRPr="00A83510">
        <w:rPr>
          <w:rFonts w:ascii="Helvetica Neue" w:hAnsi="Helvetica Neue"/>
          <w:b w:val="0"/>
          <w:bCs w:val="0"/>
          <w:color w:val="2A2A2A" w:themeColor="text2"/>
        </w:rPr>
        <w:t xml:space="preserve">. </w:t>
      </w:r>
      <w:proofErr w:type="spellStart"/>
      <w:r w:rsidRPr="00A83510">
        <w:rPr>
          <w:rFonts w:ascii="Helvetica Neue" w:hAnsi="Helvetica Neue"/>
          <w:b w:val="0"/>
          <w:bCs w:val="0"/>
          <w:color w:val="2A2A2A" w:themeColor="text2"/>
        </w:rPr>
        <w:t>Dagstuhl</w:t>
      </w:r>
      <w:proofErr w:type="spellEnd"/>
      <w:r w:rsidRPr="00A83510">
        <w:rPr>
          <w:rFonts w:ascii="Helvetica Neue" w:hAnsi="Helvetica Neue"/>
          <w:b w:val="0"/>
          <w:bCs w:val="0"/>
          <w:color w:val="2A2A2A" w:themeColor="text2"/>
        </w:rPr>
        <w:t xml:space="preserve"> Castle: Springer</w:t>
      </w:r>
      <w:r>
        <w:rPr>
          <w:rFonts w:ascii="Helvetica Neue" w:hAnsi="Helvetica Neue"/>
          <w:b w:val="0"/>
          <w:bCs w:val="0"/>
          <w:color w:val="2A2A2A" w:themeColor="text2"/>
        </w:rPr>
        <w:t>.</w:t>
      </w:r>
    </w:p>
    <w:p w14:paraId="710172C6" w14:textId="77777777" w:rsidR="00A83510" w:rsidRPr="00A83510" w:rsidRDefault="00A83510" w:rsidP="00A83510">
      <w:pPr>
        <w:pStyle w:val="BodyText"/>
        <w:rPr>
          <w:rFonts w:ascii="Helvetica Neue" w:hAnsi="Helvetica Neue"/>
          <w:b w:val="0"/>
          <w:bCs w:val="0"/>
          <w:color w:val="2A2A2A" w:themeColor="text2"/>
        </w:rPr>
      </w:pPr>
    </w:p>
    <w:p w14:paraId="5B01532D" w14:textId="77777777" w:rsidR="00A83510" w:rsidRDefault="00A83510" w:rsidP="00A83510">
      <w:pPr>
        <w:pStyle w:val="BodyText"/>
        <w:rPr>
          <w:rFonts w:ascii="Helvetica Neue" w:hAnsi="Helvetica Neue"/>
          <w:b w:val="0"/>
          <w:bCs w:val="0"/>
          <w:color w:val="2A2A2A" w:themeColor="text2"/>
        </w:rPr>
      </w:pPr>
      <w:proofErr w:type="spellStart"/>
      <w:r w:rsidRPr="001A7B41">
        <w:rPr>
          <w:rFonts w:ascii="Helvetica Neue" w:hAnsi="Helvetica Neue"/>
          <w:b w:val="0"/>
          <w:bCs w:val="0"/>
          <w:color w:val="2A2A2A" w:themeColor="text2"/>
        </w:rPr>
        <w:t>Domanski</w:t>
      </w:r>
      <w:proofErr w:type="spellEnd"/>
      <w:r w:rsidRPr="001A7B41">
        <w:rPr>
          <w:rFonts w:ascii="Helvetica Neue" w:hAnsi="Helvetica Neue"/>
          <w:b w:val="0"/>
          <w:bCs w:val="0"/>
          <w:color w:val="2A2A2A" w:themeColor="text2"/>
        </w:rPr>
        <w:t xml:space="preserve">, P. and Irvine, P. (2000) </w:t>
      </w:r>
      <w:r w:rsidRPr="00A83510">
        <w:rPr>
          <w:rFonts w:ascii="Helvetica Neue" w:hAnsi="Helvetica Neue"/>
          <w:b w:val="0"/>
          <w:bCs w:val="0"/>
          <w:i/>
          <w:color w:val="2A2A2A" w:themeColor="text2"/>
        </w:rPr>
        <w:t>A Practical Guide to Relational Database Design</w:t>
      </w:r>
      <w:r w:rsidRPr="001A7B41">
        <w:rPr>
          <w:rFonts w:ascii="Helvetica Neue" w:hAnsi="Helvetica Neue"/>
          <w:b w:val="0"/>
          <w:bCs w:val="0"/>
          <w:color w:val="2A2A2A" w:themeColor="text2"/>
        </w:rPr>
        <w:t xml:space="preserve">. Herefordshire: </w:t>
      </w:r>
      <w:proofErr w:type="spellStart"/>
      <w:r w:rsidRPr="001A7B41">
        <w:rPr>
          <w:rFonts w:ascii="Helvetica Neue" w:hAnsi="Helvetica Neue"/>
          <w:b w:val="0"/>
          <w:bCs w:val="0"/>
          <w:color w:val="2A2A2A" w:themeColor="text2"/>
        </w:rPr>
        <w:t>Diaxon</w:t>
      </w:r>
      <w:proofErr w:type="spellEnd"/>
      <w:r w:rsidRPr="001A7B41">
        <w:rPr>
          <w:rFonts w:ascii="Helvetica Neue" w:hAnsi="Helvetica Neue"/>
          <w:b w:val="0"/>
          <w:bCs w:val="0"/>
          <w:color w:val="2A2A2A" w:themeColor="text2"/>
        </w:rPr>
        <w:t xml:space="preserve"> </w:t>
      </w:r>
      <w:r>
        <w:rPr>
          <w:rFonts w:ascii="Helvetica Neue" w:hAnsi="Helvetica Neue"/>
          <w:b w:val="0"/>
          <w:bCs w:val="0"/>
          <w:color w:val="2A2A2A" w:themeColor="text2"/>
        </w:rPr>
        <w:t>L</w:t>
      </w:r>
      <w:r w:rsidRPr="001A7B41">
        <w:rPr>
          <w:rFonts w:ascii="Helvetica Neue" w:hAnsi="Helvetica Neue"/>
          <w:b w:val="0"/>
          <w:bCs w:val="0"/>
          <w:color w:val="2A2A2A" w:themeColor="text2"/>
        </w:rPr>
        <w:t>td</w:t>
      </w:r>
      <w:r>
        <w:rPr>
          <w:rFonts w:ascii="Helvetica Neue" w:hAnsi="Helvetica Neue"/>
          <w:b w:val="0"/>
          <w:bCs w:val="0"/>
          <w:color w:val="2A2A2A" w:themeColor="text2"/>
        </w:rPr>
        <w:t>.</w:t>
      </w:r>
    </w:p>
    <w:p w14:paraId="5CE0DDC2" w14:textId="20EFC302" w:rsidR="00A83510" w:rsidRDefault="00A83510" w:rsidP="00A83510">
      <w:pPr>
        <w:pStyle w:val="BodyText"/>
        <w:rPr>
          <w:b w:val="0"/>
          <w:bCs w:val="0"/>
          <w:color w:val="7B7C7E"/>
          <w:sz w:val="21"/>
          <w:szCs w:val="21"/>
          <w:shd w:val="clear" w:color="auto" w:fill="FFFFFF"/>
        </w:rPr>
      </w:pPr>
    </w:p>
    <w:p w14:paraId="3CA52DCA" w14:textId="77777777" w:rsidR="00A83510" w:rsidRPr="001A7B41" w:rsidRDefault="00A83510" w:rsidP="00A83510">
      <w:pPr>
        <w:pStyle w:val="BodyText"/>
        <w:rPr>
          <w:rFonts w:ascii="Helvetica Neue" w:hAnsi="Helvetica Neue"/>
          <w:b w:val="0"/>
          <w:bCs w:val="0"/>
          <w:color w:val="2A2A2A" w:themeColor="text2"/>
        </w:rPr>
      </w:pPr>
      <w:r w:rsidRPr="00A83510">
        <w:rPr>
          <w:rFonts w:ascii="Helvetica Neue" w:hAnsi="Helvetica Neue"/>
          <w:b w:val="0"/>
          <w:bCs w:val="0"/>
          <w:color w:val="2A2A2A" w:themeColor="text2"/>
        </w:rPr>
        <w:t xml:space="preserve">Gupta, K. (2007) </w:t>
      </w:r>
      <w:r w:rsidRPr="00A83510">
        <w:rPr>
          <w:rFonts w:ascii="Helvetica Neue" w:hAnsi="Helvetica Neue"/>
          <w:b w:val="0"/>
          <w:bCs w:val="0"/>
          <w:i/>
          <w:color w:val="2A2A2A" w:themeColor="text2"/>
        </w:rPr>
        <w:t>Taxonomy of Database Management System</w:t>
      </w:r>
      <w:r w:rsidRPr="00A83510">
        <w:rPr>
          <w:rFonts w:ascii="Helvetica Neue" w:hAnsi="Helvetica Neue"/>
          <w:b w:val="0"/>
          <w:bCs w:val="0"/>
          <w:color w:val="2A2A2A" w:themeColor="text2"/>
        </w:rPr>
        <w:t>. New Delhi: Firewall Media</w:t>
      </w:r>
      <w:r>
        <w:rPr>
          <w:rFonts w:ascii="Helvetica Neue" w:hAnsi="Helvetica Neue"/>
          <w:b w:val="0"/>
          <w:bCs w:val="0"/>
          <w:color w:val="2A2A2A" w:themeColor="text2"/>
        </w:rPr>
        <w:t>.</w:t>
      </w:r>
    </w:p>
    <w:p w14:paraId="2918EF68" w14:textId="77777777" w:rsidR="00A83510" w:rsidRDefault="00A83510" w:rsidP="00A83510">
      <w:pPr>
        <w:pStyle w:val="BodyText"/>
        <w:rPr>
          <w:b w:val="0"/>
          <w:bCs w:val="0"/>
          <w:color w:val="7B7C7E"/>
          <w:sz w:val="21"/>
          <w:szCs w:val="21"/>
          <w:shd w:val="clear" w:color="auto" w:fill="FFFFFF"/>
        </w:rPr>
      </w:pPr>
    </w:p>
    <w:p w14:paraId="39A83158" w14:textId="77777777" w:rsidR="00A83510" w:rsidRPr="00A83510" w:rsidRDefault="00A83510" w:rsidP="00A83510">
      <w:pPr>
        <w:pStyle w:val="BodyText"/>
        <w:rPr>
          <w:rFonts w:ascii="Helvetica Neue" w:hAnsi="Helvetica Neue"/>
          <w:b w:val="0"/>
          <w:bCs w:val="0"/>
          <w:color w:val="2A2A2A" w:themeColor="text2"/>
        </w:rPr>
      </w:pPr>
      <w:r w:rsidRPr="00A83510">
        <w:rPr>
          <w:rFonts w:ascii="Helvetica Neue" w:hAnsi="Helvetica Neue"/>
          <w:b w:val="0"/>
          <w:bCs w:val="0"/>
          <w:color w:val="2A2A2A" w:themeColor="text2"/>
        </w:rPr>
        <w:t xml:space="preserve">Liu, H. (2011) </w:t>
      </w:r>
      <w:r w:rsidRPr="00A83510">
        <w:rPr>
          <w:rFonts w:ascii="Helvetica Neue" w:hAnsi="Helvetica Neue"/>
          <w:b w:val="0"/>
          <w:bCs w:val="0"/>
          <w:i/>
          <w:color w:val="2A2A2A" w:themeColor="text2"/>
        </w:rPr>
        <w:t>Oracle Database Performance and Scalability: A Quantitative Approach</w:t>
      </w:r>
      <w:r w:rsidRPr="00A83510">
        <w:rPr>
          <w:rFonts w:ascii="Helvetica Neue" w:hAnsi="Helvetica Neue"/>
          <w:b w:val="0"/>
          <w:bCs w:val="0"/>
          <w:color w:val="2A2A2A" w:themeColor="text2"/>
        </w:rPr>
        <w:t xml:space="preserve">. </w:t>
      </w:r>
      <w:r>
        <w:rPr>
          <w:rFonts w:ascii="Helvetica Neue" w:hAnsi="Helvetica Neue"/>
          <w:b w:val="0"/>
          <w:bCs w:val="0"/>
          <w:color w:val="2A2A2A" w:themeColor="text2"/>
        </w:rPr>
        <w:t xml:space="preserve">Hoboken: </w:t>
      </w:r>
      <w:r w:rsidRPr="00A83510">
        <w:rPr>
          <w:rFonts w:ascii="Helvetica Neue" w:hAnsi="Helvetica Neue"/>
          <w:b w:val="0"/>
          <w:bCs w:val="0"/>
          <w:color w:val="2A2A2A" w:themeColor="text2"/>
        </w:rPr>
        <w:t>Wiley</w:t>
      </w:r>
      <w:r>
        <w:rPr>
          <w:rFonts w:ascii="Helvetica Neue" w:hAnsi="Helvetica Neue"/>
          <w:b w:val="0"/>
          <w:bCs w:val="0"/>
          <w:color w:val="2A2A2A" w:themeColor="text2"/>
        </w:rPr>
        <w:t>.</w:t>
      </w:r>
    </w:p>
    <w:p w14:paraId="0479DCF5" w14:textId="77777777" w:rsidR="00A83510" w:rsidRPr="00A83510" w:rsidRDefault="00A83510" w:rsidP="00A83510">
      <w:pPr>
        <w:pStyle w:val="BodyText"/>
        <w:rPr>
          <w:rFonts w:ascii="Helvetica Neue" w:hAnsi="Helvetica Neue"/>
          <w:b w:val="0"/>
          <w:bCs w:val="0"/>
          <w:color w:val="2A2A2A" w:themeColor="text2"/>
        </w:rPr>
      </w:pPr>
    </w:p>
    <w:p w14:paraId="3B98919F" w14:textId="521E4A44" w:rsidR="00477BF0" w:rsidRPr="001A7B41" w:rsidRDefault="00D41054" w:rsidP="006D3F78">
      <w:pPr>
        <w:pStyle w:val="BodyText"/>
        <w:rPr>
          <w:rFonts w:ascii="Helvetica Neue" w:hAnsi="Helvetica Neue"/>
          <w:b w:val="0"/>
          <w:bCs w:val="0"/>
          <w:i/>
          <w:color w:val="2A2A2A" w:themeColor="text2"/>
        </w:rPr>
      </w:pPr>
      <w:r w:rsidRPr="001A7B41">
        <w:rPr>
          <w:rFonts w:ascii="Helvetica Neue" w:hAnsi="Helvetica Neue"/>
          <w:b w:val="0"/>
          <w:bCs w:val="0"/>
          <w:color w:val="2A2A2A" w:themeColor="text2"/>
        </w:rPr>
        <w:t xml:space="preserve">Offutt, J. </w:t>
      </w:r>
      <w:r w:rsidR="00477BF0" w:rsidRPr="001A7B41">
        <w:rPr>
          <w:rFonts w:ascii="Helvetica Neue" w:hAnsi="Helvetica Neue"/>
          <w:b w:val="0"/>
          <w:bCs w:val="0"/>
          <w:color w:val="2A2A2A" w:themeColor="text2"/>
        </w:rPr>
        <w:t>(</w:t>
      </w:r>
      <w:r w:rsidRPr="001A7B41">
        <w:rPr>
          <w:rFonts w:ascii="Helvetica Neue" w:hAnsi="Helvetica Neue"/>
          <w:b w:val="0"/>
          <w:bCs w:val="0"/>
          <w:color w:val="2A2A2A" w:themeColor="text2"/>
        </w:rPr>
        <w:t>2002</w:t>
      </w:r>
      <w:r w:rsidR="00477BF0" w:rsidRPr="001A7B41">
        <w:rPr>
          <w:rFonts w:ascii="Helvetica Neue" w:hAnsi="Helvetica Neue"/>
          <w:b w:val="0"/>
          <w:bCs w:val="0"/>
          <w:color w:val="2A2A2A" w:themeColor="text2"/>
        </w:rPr>
        <w:t xml:space="preserve">) </w:t>
      </w:r>
      <w:r w:rsidRPr="001A7B41">
        <w:rPr>
          <w:rFonts w:ascii="Helvetica Neue" w:hAnsi="Helvetica Neue"/>
          <w:b w:val="0"/>
          <w:bCs w:val="0"/>
          <w:color w:val="2A2A2A" w:themeColor="text2"/>
        </w:rPr>
        <w:t xml:space="preserve">‘Quality attributes of Web software applications’, </w:t>
      </w:r>
      <w:r w:rsidRPr="001A7B41">
        <w:rPr>
          <w:rFonts w:ascii="Helvetica Neue" w:hAnsi="Helvetica Neue"/>
          <w:b w:val="0"/>
          <w:bCs w:val="0"/>
          <w:i/>
          <w:color w:val="2A2A2A" w:themeColor="text2"/>
        </w:rPr>
        <w:t>IEEE Software</w:t>
      </w:r>
      <w:r w:rsidRPr="001A7B41">
        <w:rPr>
          <w:rFonts w:ascii="Helvetica Neue" w:hAnsi="Helvetica Neue"/>
          <w:b w:val="0"/>
          <w:bCs w:val="0"/>
          <w:color w:val="2A2A2A" w:themeColor="text2"/>
        </w:rPr>
        <w:t xml:space="preserve">, 19(2), pp. 25-32. </w:t>
      </w:r>
      <w:proofErr w:type="spellStart"/>
      <w:r w:rsidRPr="001A7B41">
        <w:rPr>
          <w:rFonts w:ascii="Helvetica Neue" w:hAnsi="Helvetica Neue"/>
          <w:b w:val="0"/>
          <w:bCs w:val="0"/>
          <w:color w:val="2A2A2A" w:themeColor="text2"/>
        </w:rPr>
        <w:t>doi</w:t>
      </w:r>
      <w:proofErr w:type="spellEnd"/>
      <w:r w:rsidRPr="001A7B41">
        <w:rPr>
          <w:rFonts w:ascii="Helvetica Neue" w:hAnsi="Helvetica Neue"/>
          <w:b w:val="0"/>
          <w:bCs w:val="0"/>
          <w:color w:val="2A2A2A" w:themeColor="text2"/>
        </w:rPr>
        <w:t>: 10.1109/52.991329.</w:t>
      </w:r>
    </w:p>
    <w:p w14:paraId="5A122834" w14:textId="77777777" w:rsidR="00A5686D" w:rsidRPr="001A7B41" w:rsidRDefault="00A5686D" w:rsidP="006D3F78">
      <w:pPr>
        <w:pStyle w:val="BodyText"/>
        <w:rPr>
          <w:rFonts w:ascii="MyriadPro" w:hAnsi="MyriadPro" w:cs="Times New Roman"/>
          <w:color w:val="2A2A2A" w:themeColor="text2"/>
          <w:sz w:val="22"/>
          <w:szCs w:val="22"/>
        </w:rPr>
      </w:pPr>
    </w:p>
    <w:p w14:paraId="05889CCB" w14:textId="21C8A384" w:rsidR="00477BF0" w:rsidRPr="001A7B41" w:rsidRDefault="00D41054" w:rsidP="006D3F78">
      <w:pPr>
        <w:pStyle w:val="BodyText"/>
        <w:rPr>
          <w:rFonts w:ascii="Helvetica Neue" w:hAnsi="Helvetica Neue"/>
          <w:b w:val="0"/>
          <w:bCs w:val="0"/>
          <w:color w:val="2A2A2A" w:themeColor="text2"/>
        </w:rPr>
      </w:pPr>
      <w:r w:rsidRPr="001A7B41">
        <w:rPr>
          <w:rFonts w:ascii="Helvetica Neue" w:hAnsi="Helvetica Neue"/>
          <w:b w:val="0"/>
          <w:bCs w:val="0"/>
          <w:color w:val="2A2A2A" w:themeColor="text2"/>
        </w:rPr>
        <w:t>Richardson, L. and Ruby, S.</w:t>
      </w:r>
      <w:r w:rsidR="00477BF0" w:rsidRPr="001A7B41">
        <w:rPr>
          <w:rFonts w:ascii="Helvetica Neue" w:hAnsi="Helvetica Neue"/>
          <w:b w:val="0"/>
          <w:bCs w:val="0"/>
          <w:color w:val="2A2A2A" w:themeColor="text2"/>
        </w:rPr>
        <w:t xml:space="preserve"> (</w:t>
      </w:r>
      <w:r w:rsidR="00A5686D" w:rsidRPr="001A7B41">
        <w:rPr>
          <w:rFonts w:ascii="Helvetica Neue" w:hAnsi="Helvetica Neue"/>
          <w:b w:val="0"/>
          <w:bCs w:val="0"/>
          <w:color w:val="2A2A2A" w:themeColor="text2"/>
        </w:rPr>
        <w:t>2007</w:t>
      </w:r>
      <w:r w:rsidR="00477BF0" w:rsidRPr="001A7B41">
        <w:rPr>
          <w:rFonts w:ascii="Helvetica Neue" w:hAnsi="Helvetica Neue"/>
          <w:b w:val="0"/>
          <w:bCs w:val="0"/>
          <w:color w:val="2A2A2A" w:themeColor="text2"/>
        </w:rPr>
        <w:t xml:space="preserve">) </w:t>
      </w:r>
      <w:r w:rsidR="00A5686D" w:rsidRPr="001A7B41">
        <w:rPr>
          <w:rFonts w:ascii="Helvetica Neue" w:hAnsi="Helvetica Neue"/>
          <w:b w:val="0"/>
          <w:bCs w:val="0"/>
          <w:i/>
          <w:color w:val="2A2A2A" w:themeColor="text2"/>
        </w:rPr>
        <w:t>RESTful Web Services</w:t>
      </w:r>
      <w:r w:rsidR="00477BF0" w:rsidRPr="001A7B41">
        <w:rPr>
          <w:rFonts w:ascii="Helvetica Neue" w:hAnsi="Helvetica Neue"/>
          <w:b w:val="0"/>
          <w:bCs w:val="0"/>
          <w:i/>
          <w:color w:val="2A2A2A" w:themeColor="text2"/>
        </w:rPr>
        <w:t>.</w:t>
      </w:r>
      <w:r w:rsidR="00477BF0" w:rsidRPr="001A7B41">
        <w:rPr>
          <w:rFonts w:ascii="Helvetica Neue" w:hAnsi="Helvetica Neue"/>
          <w:b w:val="0"/>
          <w:bCs w:val="0"/>
          <w:color w:val="2A2A2A" w:themeColor="text2"/>
        </w:rPr>
        <w:t xml:space="preserve"> </w:t>
      </w:r>
      <w:r w:rsidR="00A5686D" w:rsidRPr="001A7B41">
        <w:rPr>
          <w:rFonts w:ascii="Helvetica Neue" w:hAnsi="Helvetica Neue"/>
          <w:b w:val="0"/>
          <w:bCs w:val="0"/>
          <w:color w:val="2A2A2A" w:themeColor="text2"/>
        </w:rPr>
        <w:t>Sebastopol: O’Reilly.</w:t>
      </w:r>
    </w:p>
    <w:p w14:paraId="2935C370" w14:textId="0E977A47" w:rsidR="00B20DDF" w:rsidRPr="001A7B41" w:rsidRDefault="00B20DDF" w:rsidP="006D3F78">
      <w:pPr>
        <w:pStyle w:val="BodyText"/>
        <w:rPr>
          <w:rFonts w:ascii="Helvetica Neue" w:hAnsi="Helvetica Neue"/>
          <w:b w:val="0"/>
          <w:bCs w:val="0"/>
          <w:color w:val="2A2A2A" w:themeColor="text2"/>
        </w:rPr>
      </w:pPr>
    </w:p>
    <w:sectPr w:rsidR="00B20DDF" w:rsidRPr="001A7B41">
      <w:footerReference w:type="default" r:id="rId20"/>
      <w:pgSz w:w="12240" w:h="15840"/>
      <w:pgMar w:top="1440" w:right="1080" w:bottom="1829" w:left="1080" w:header="720" w:footer="792"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F5CE70" w14:textId="77777777" w:rsidR="001156BE" w:rsidRDefault="001156BE">
      <w:r>
        <w:separator/>
      </w:r>
    </w:p>
  </w:endnote>
  <w:endnote w:type="continuationSeparator" w:id="0">
    <w:p w14:paraId="1B98EC29" w14:textId="77777777" w:rsidR="001156BE" w:rsidRDefault="001156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A00002EF" w:usb1="4000207B" w:usb2="00000000" w:usb3="00000000" w:csb0="0000009F" w:csb1="00000000"/>
  </w:font>
  <w:font w:name="MyriadPro">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893270"/>
      <w:docPartObj>
        <w:docPartGallery w:val="Page Numbers (Top of Page)"/>
        <w:docPartUnique/>
      </w:docPartObj>
    </w:sdtPr>
    <w:sdtEndPr/>
    <w:sdtContent>
      <w:p w14:paraId="06C320AE" w14:textId="77777777" w:rsidR="00810826" w:rsidRDefault="00125388">
        <w:pPr>
          <w:pStyle w:val="Footer"/>
        </w:pPr>
        <w:r w:rsidRPr="00477BF0">
          <w:rPr>
            <w:b w:val="0"/>
            <w:sz w:val="24"/>
            <w:szCs w:val="24"/>
          </w:rPr>
          <w:fldChar w:fldCharType="begin"/>
        </w:r>
        <w:r w:rsidRPr="00477BF0">
          <w:rPr>
            <w:b w:val="0"/>
            <w:sz w:val="24"/>
            <w:szCs w:val="24"/>
          </w:rPr>
          <w:instrText xml:space="preserve"> PAGE   \* MERGEFORMAT </w:instrText>
        </w:r>
        <w:r w:rsidRPr="00477BF0">
          <w:rPr>
            <w:b w:val="0"/>
            <w:sz w:val="24"/>
            <w:szCs w:val="24"/>
          </w:rPr>
          <w:fldChar w:fldCharType="separate"/>
        </w:r>
        <w:r w:rsidRPr="00477BF0">
          <w:rPr>
            <w:b w:val="0"/>
            <w:noProof/>
            <w:sz w:val="24"/>
            <w:szCs w:val="24"/>
          </w:rPr>
          <w:t>2</w:t>
        </w:r>
        <w:r w:rsidRPr="00477BF0">
          <w:rPr>
            <w:b w:val="0"/>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248836" w14:textId="77777777" w:rsidR="001156BE" w:rsidRDefault="001156BE">
      <w:r>
        <w:separator/>
      </w:r>
    </w:p>
  </w:footnote>
  <w:footnote w:type="continuationSeparator" w:id="0">
    <w:p w14:paraId="3173D9C9" w14:textId="77777777" w:rsidR="001156BE" w:rsidRDefault="001156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787A455A"/>
    <w:lvl w:ilvl="0">
      <w:start w:val="1"/>
      <w:numFmt w:val="decimal"/>
      <w:lvlText w:val="%1."/>
      <w:lvlJc w:val="left"/>
      <w:pPr>
        <w:tabs>
          <w:tab w:val="num" w:pos="389"/>
        </w:tabs>
        <w:ind w:left="389" w:hanging="389"/>
      </w:pPr>
      <w:rPr>
        <w:rFonts w:hint="default"/>
      </w:rPr>
    </w:lvl>
  </w:abstractNum>
  <w:abstractNum w:abstractNumId="1" w15:restartNumberingAfterBreak="0">
    <w:nsid w:val="FFFFFF89"/>
    <w:multiLevelType w:val="singleLevel"/>
    <w:tmpl w:val="7BAE3498"/>
    <w:lvl w:ilvl="0">
      <w:start w:val="1"/>
      <w:numFmt w:val="bullet"/>
      <w:lvlText w:val=""/>
      <w:lvlJc w:val="left"/>
      <w:pPr>
        <w:tabs>
          <w:tab w:val="num" w:pos="432"/>
        </w:tabs>
        <w:ind w:left="432" w:hanging="432"/>
      </w:pPr>
      <w:rPr>
        <w:rFonts w:ascii="Symbol" w:hAnsi="Symbol" w:hint="default"/>
      </w:rPr>
    </w:lvl>
  </w:abstractNum>
  <w:abstractNum w:abstractNumId="2" w15:restartNumberingAfterBreak="0">
    <w:nsid w:val="02D85343"/>
    <w:multiLevelType w:val="hybridMultilevel"/>
    <w:tmpl w:val="05529030"/>
    <w:lvl w:ilvl="0" w:tplc="E4E6E314">
      <w:numFmt w:val="bullet"/>
      <w:lvlText w:val="-"/>
      <w:lvlJc w:val="left"/>
      <w:pPr>
        <w:ind w:left="720" w:hanging="360"/>
      </w:pPr>
      <w:rPr>
        <w:rFonts w:ascii="Tahoma" w:eastAsiaTheme="minorEastAsia"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C7362E"/>
    <w:multiLevelType w:val="hybridMultilevel"/>
    <w:tmpl w:val="078A913A"/>
    <w:lvl w:ilvl="0" w:tplc="F108703C">
      <w:start w:val="1"/>
      <w:numFmt w:val="bullet"/>
      <w:pStyle w:val="List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91496B"/>
    <w:multiLevelType w:val="hybridMultilevel"/>
    <w:tmpl w:val="8B86F606"/>
    <w:lvl w:ilvl="0" w:tplc="61AEB7E4">
      <w:start w:val="1"/>
      <w:numFmt w:val="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DD26C9"/>
    <w:multiLevelType w:val="multilevel"/>
    <w:tmpl w:val="31227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A8399E"/>
    <w:multiLevelType w:val="hybridMultilevel"/>
    <w:tmpl w:val="2B8E75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28110EC"/>
    <w:multiLevelType w:val="hybridMultilevel"/>
    <w:tmpl w:val="A330FC92"/>
    <w:lvl w:ilvl="0" w:tplc="0B66C61A">
      <w:start w:val="1"/>
      <w:numFmt w:val="decimal"/>
      <w:pStyle w:val="ListNumber"/>
      <w:lvlText w:val="%1."/>
      <w:lvlJc w:val="left"/>
      <w:pPr>
        <w:tabs>
          <w:tab w:val="num" w:pos="389"/>
        </w:tabs>
        <w:ind w:left="389" w:hanging="389"/>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4963E4"/>
    <w:multiLevelType w:val="hybridMultilevel"/>
    <w:tmpl w:val="0B725B38"/>
    <w:lvl w:ilvl="0" w:tplc="FB8A73CC">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num>
  <w:num w:numId="3">
    <w:abstractNumId w:val="4"/>
  </w:num>
  <w:num w:numId="4">
    <w:abstractNumId w:val="0"/>
  </w:num>
  <w:num w:numId="5">
    <w:abstractNumId w:val="8"/>
  </w:num>
  <w:num w:numId="6">
    <w:abstractNumId w:val="7"/>
  </w:num>
  <w:num w:numId="7">
    <w:abstractNumId w:val="3"/>
  </w:num>
  <w:num w:numId="8">
    <w:abstractNumId w:val="5"/>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243"/>
    <w:rsid w:val="00033BAC"/>
    <w:rsid w:val="00047243"/>
    <w:rsid w:val="00055D52"/>
    <w:rsid w:val="00084D3C"/>
    <w:rsid w:val="000A4392"/>
    <w:rsid w:val="000E42D1"/>
    <w:rsid w:val="001156BE"/>
    <w:rsid w:val="00125388"/>
    <w:rsid w:val="00146596"/>
    <w:rsid w:val="00174498"/>
    <w:rsid w:val="001A7B41"/>
    <w:rsid w:val="001B35FB"/>
    <w:rsid w:val="001B5E4A"/>
    <w:rsid w:val="001E1631"/>
    <w:rsid w:val="00210E56"/>
    <w:rsid w:val="00213721"/>
    <w:rsid w:val="00260626"/>
    <w:rsid w:val="003A2FEE"/>
    <w:rsid w:val="00443E36"/>
    <w:rsid w:val="00447FFE"/>
    <w:rsid w:val="00450793"/>
    <w:rsid w:val="00452376"/>
    <w:rsid w:val="00477BF0"/>
    <w:rsid w:val="004A0F8C"/>
    <w:rsid w:val="004E3FC4"/>
    <w:rsid w:val="00512D3E"/>
    <w:rsid w:val="00525686"/>
    <w:rsid w:val="00536B5F"/>
    <w:rsid w:val="005C6E84"/>
    <w:rsid w:val="0060468C"/>
    <w:rsid w:val="00613212"/>
    <w:rsid w:val="00622F6C"/>
    <w:rsid w:val="006461E3"/>
    <w:rsid w:val="00666D15"/>
    <w:rsid w:val="0068672E"/>
    <w:rsid w:val="0069566D"/>
    <w:rsid w:val="00696036"/>
    <w:rsid w:val="006D3F78"/>
    <w:rsid w:val="007443CF"/>
    <w:rsid w:val="00747F15"/>
    <w:rsid w:val="00760710"/>
    <w:rsid w:val="0078169A"/>
    <w:rsid w:val="007E78B3"/>
    <w:rsid w:val="00807A35"/>
    <w:rsid w:val="00810826"/>
    <w:rsid w:val="00875B5B"/>
    <w:rsid w:val="00894A67"/>
    <w:rsid w:val="0093049E"/>
    <w:rsid w:val="00952024"/>
    <w:rsid w:val="00980908"/>
    <w:rsid w:val="009E0774"/>
    <w:rsid w:val="00A25254"/>
    <w:rsid w:val="00A5686D"/>
    <w:rsid w:val="00A7472E"/>
    <w:rsid w:val="00A83510"/>
    <w:rsid w:val="00AB43BF"/>
    <w:rsid w:val="00B0490B"/>
    <w:rsid w:val="00B06075"/>
    <w:rsid w:val="00B20DDF"/>
    <w:rsid w:val="00B75A09"/>
    <w:rsid w:val="00C91FF2"/>
    <w:rsid w:val="00CA3CD4"/>
    <w:rsid w:val="00D41054"/>
    <w:rsid w:val="00D86733"/>
    <w:rsid w:val="00DF787C"/>
    <w:rsid w:val="00E01EA6"/>
    <w:rsid w:val="00E12A34"/>
    <w:rsid w:val="00E8507B"/>
    <w:rsid w:val="00F418B0"/>
    <w:rsid w:val="00F670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498379"/>
  <w15:chartTrackingRefBased/>
  <w15:docId w15:val="{1A7CB4B7-6DEC-7B45-9B81-9D7B3789E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2A2A2A" w:themeColor="text2"/>
        <w:sz w:val="22"/>
        <w:szCs w:val="22"/>
        <w:lang w:val="en-US" w:eastAsia="ja-JP" w:bidi="ar-SA"/>
      </w:rPr>
    </w:rPrDefault>
    <w:pPrDefault>
      <w:pPr>
        <w:spacing w:after="20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83510"/>
    <w:pPr>
      <w:spacing w:after="0" w:line="240" w:lineRule="auto"/>
    </w:pPr>
    <w:rPr>
      <w:rFonts w:ascii="Times New Roman" w:eastAsia="Times New Roman" w:hAnsi="Times New Roman" w:cs="Times New Roman"/>
      <w:color w:val="auto"/>
      <w:sz w:val="24"/>
      <w:szCs w:val="24"/>
      <w:lang w:val="en-GB" w:eastAsia="en-US"/>
    </w:rPr>
  </w:style>
  <w:style w:type="paragraph" w:styleId="Heading1">
    <w:name w:val="heading 1"/>
    <w:basedOn w:val="Normal"/>
    <w:next w:val="Normal"/>
    <w:link w:val="Heading1Char"/>
    <w:uiPriority w:val="9"/>
    <w:qFormat/>
    <w:pPr>
      <w:pageBreakBefore/>
      <w:spacing w:after="3600"/>
      <w:contextualSpacing/>
      <w:outlineLvl w:val="0"/>
    </w:pPr>
    <w:rPr>
      <w:rFonts w:asciiTheme="majorHAnsi" w:eastAsiaTheme="majorEastAsia" w:hAnsiTheme="majorHAnsi" w:cstheme="majorBidi"/>
      <w:b/>
      <w:color w:val="2A2A2A" w:themeColor="text2"/>
      <w:sz w:val="110"/>
      <w:szCs w:val="32"/>
      <w:lang w:val="en-US" w:eastAsia="ja-JP"/>
    </w:rPr>
  </w:style>
  <w:style w:type="paragraph" w:styleId="Heading2">
    <w:name w:val="heading 2"/>
    <w:basedOn w:val="Normal"/>
    <w:next w:val="Normal"/>
    <w:link w:val="Heading2Char"/>
    <w:uiPriority w:val="9"/>
    <w:unhideWhenUsed/>
    <w:qFormat/>
    <w:pPr>
      <w:keepNext/>
      <w:keepLines/>
      <w:pBdr>
        <w:top w:val="single" w:sz="24" w:space="18" w:color="2A2A2A" w:themeColor="text2"/>
      </w:pBdr>
      <w:spacing w:after="320"/>
      <w:contextualSpacing/>
      <w:outlineLvl w:val="1"/>
    </w:pPr>
    <w:rPr>
      <w:rFonts w:asciiTheme="majorHAnsi" w:eastAsiaTheme="majorEastAsia" w:hAnsiTheme="majorHAnsi" w:cstheme="majorBidi"/>
      <w:b/>
      <w:color w:val="E09B3B" w:themeColor="accent1"/>
      <w:sz w:val="38"/>
      <w:szCs w:val="26"/>
      <w:lang w:val="en-US" w:eastAsia="ja-JP"/>
    </w:rPr>
  </w:style>
  <w:style w:type="paragraph" w:styleId="Heading3">
    <w:name w:val="heading 3"/>
    <w:basedOn w:val="Normal"/>
    <w:next w:val="Normal"/>
    <w:link w:val="Heading3Char"/>
    <w:uiPriority w:val="9"/>
    <w:unhideWhenUsed/>
    <w:qFormat/>
    <w:pPr>
      <w:keepNext/>
      <w:keepLines/>
      <w:spacing w:after="320"/>
      <w:contextualSpacing/>
      <w:outlineLvl w:val="2"/>
    </w:pPr>
    <w:rPr>
      <w:rFonts w:asciiTheme="majorHAnsi" w:eastAsiaTheme="majorEastAsia" w:hAnsiTheme="majorHAnsi" w:cstheme="majorBidi"/>
      <w:b/>
      <w:color w:val="2A2A2A" w:themeColor="text2"/>
      <w:sz w:val="36"/>
      <w:lang w:val="en-US" w:eastAsia="ja-JP"/>
    </w:rPr>
  </w:style>
  <w:style w:type="paragraph" w:styleId="Heading4">
    <w:name w:val="heading 4"/>
    <w:basedOn w:val="Normal"/>
    <w:next w:val="Normal"/>
    <w:link w:val="Heading4Char"/>
    <w:uiPriority w:val="9"/>
    <w:semiHidden/>
    <w:unhideWhenUsed/>
    <w:qFormat/>
    <w:pPr>
      <w:keepNext/>
      <w:keepLines/>
      <w:spacing w:after="320"/>
      <w:contextualSpacing/>
      <w:outlineLvl w:val="3"/>
    </w:pPr>
    <w:rPr>
      <w:rFonts w:asciiTheme="majorHAnsi" w:eastAsiaTheme="majorEastAsia" w:hAnsiTheme="majorHAnsi" w:cstheme="majorBidi"/>
      <w:b/>
      <w:i/>
      <w:iCs/>
      <w:color w:val="2A2A2A" w:themeColor="text2"/>
      <w:sz w:val="36"/>
      <w:szCs w:val="22"/>
      <w:lang w:val="en-US" w:eastAsia="ja-JP"/>
    </w:rPr>
  </w:style>
  <w:style w:type="paragraph" w:styleId="Heading5">
    <w:name w:val="heading 5"/>
    <w:basedOn w:val="Normal"/>
    <w:next w:val="Normal"/>
    <w:link w:val="Heading5Char"/>
    <w:uiPriority w:val="9"/>
    <w:semiHidden/>
    <w:unhideWhenUsed/>
    <w:qFormat/>
    <w:pPr>
      <w:keepNext/>
      <w:keepLines/>
      <w:spacing w:after="320"/>
      <w:contextualSpacing/>
      <w:outlineLvl w:val="4"/>
    </w:pPr>
    <w:rPr>
      <w:rFonts w:asciiTheme="majorHAnsi" w:eastAsiaTheme="majorEastAsia" w:hAnsiTheme="majorHAnsi" w:cstheme="majorBidi"/>
      <w:b/>
      <w:color w:val="949494" w:themeColor="text2" w:themeTint="80"/>
      <w:sz w:val="36"/>
      <w:szCs w:val="22"/>
      <w:lang w:val="en-US" w:eastAsia="ja-JP"/>
    </w:rPr>
  </w:style>
  <w:style w:type="paragraph" w:styleId="Heading6">
    <w:name w:val="heading 6"/>
    <w:basedOn w:val="Normal"/>
    <w:next w:val="Normal"/>
    <w:link w:val="Heading6Char"/>
    <w:uiPriority w:val="9"/>
    <w:semiHidden/>
    <w:unhideWhenUsed/>
    <w:qFormat/>
    <w:pPr>
      <w:keepNext/>
      <w:keepLines/>
      <w:pBdr>
        <w:top w:val="single" w:sz="12" w:space="12" w:color="2A2A2A" w:themeColor="text2"/>
      </w:pBdr>
      <w:spacing w:after="320"/>
      <w:contextualSpacing/>
      <w:outlineLvl w:val="5"/>
    </w:pPr>
    <w:rPr>
      <w:rFonts w:asciiTheme="majorHAnsi" w:eastAsiaTheme="majorEastAsia" w:hAnsiTheme="majorHAnsi" w:cstheme="majorBidi"/>
      <w:b/>
      <w:color w:val="E09B3B" w:themeColor="accent1"/>
      <w:sz w:val="36"/>
      <w:szCs w:val="22"/>
      <w:lang w:val="en-US" w:eastAsia="ja-JP"/>
    </w:rPr>
  </w:style>
  <w:style w:type="paragraph" w:styleId="Heading7">
    <w:name w:val="heading 7"/>
    <w:basedOn w:val="Normal"/>
    <w:next w:val="Normal"/>
    <w:link w:val="Heading7Char"/>
    <w:uiPriority w:val="9"/>
    <w:semiHidden/>
    <w:unhideWhenUsed/>
    <w:qFormat/>
    <w:pPr>
      <w:keepNext/>
      <w:keepLines/>
      <w:spacing w:after="240"/>
      <w:contextualSpacing/>
      <w:outlineLvl w:val="6"/>
    </w:pPr>
    <w:rPr>
      <w:rFonts w:asciiTheme="majorHAnsi" w:eastAsiaTheme="majorEastAsia" w:hAnsiTheme="majorHAnsi" w:cstheme="majorBidi"/>
      <w:b/>
      <w:iCs/>
      <w:color w:val="2A2A2A" w:themeColor="text2"/>
      <w:sz w:val="32"/>
      <w:szCs w:val="22"/>
      <w:lang w:val="en-US" w:eastAsia="ja-JP"/>
    </w:rPr>
  </w:style>
  <w:style w:type="paragraph" w:styleId="Heading8">
    <w:name w:val="heading 8"/>
    <w:basedOn w:val="Normal"/>
    <w:next w:val="Normal"/>
    <w:link w:val="Heading8Char"/>
    <w:uiPriority w:val="9"/>
    <w:semiHidden/>
    <w:unhideWhenUsed/>
    <w:qFormat/>
    <w:pPr>
      <w:keepNext/>
      <w:keepLines/>
      <w:spacing w:after="240"/>
      <w:contextualSpacing/>
      <w:outlineLvl w:val="7"/>
    </w:pPr>
    <w:rPr>
      <w:rFonts w:asciiTheme="majorHAnsi" w:eastAsiaTheme="majorEastAsia" w:hAnsiTheme="majorHAnsi" w:cstheme="majorBidi"/>
      <w:b/>
      <w:i/>
      <w:color w:val="2A2A2A" w:themeColor="text2"/>
      <w:sz w:val="32"/>
      <w:szCs w:val="21"/>
      <w:lang w:val="en-US" w:eastAsia="ja-JP"/>
    </w:rPr>
  </w:style>
  <w:style w:type="paragraph" w:styleId="Heading9">
    <w:name w:val="heading 9"/>
    <w:basedOn w:val="Normal"/>
    <w:next w:val="Normal"/>
    <w:link w:val="Heading9Char"/>
    <w:uiPriority w:val="9"/>
    <w:semiHidden/>
    <w:unhideWhenUsed/>
    <w:qFormat/>
    <w:pPr>
      <w:keepNext/>
      <w:keepLines/>
      <w:spacing w:after="240"/>
      <w:contextualSpacing/>
      <w:outlineLvl w:val="8"/>
    </w:pPr>
    <w:rPr>
      <w:rFonts w:asciiTheme="majorHAnsi" w:eastAsiaTheme="majorEastAsia" w:hAnsiTheme="majorHAnsi" w:cstheme="majorBidi"/>
      <w:b/>
      <w:iCs/>
      <w:color w:val="949494" w:themeColor="text2" w:themeTint="80"/>
      <w:sz w:val="32"/>
      <w:szCs w:val="21"/>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Pr>
      <w:rFonts w:asciiTheme="minorHAnsi" w:eastAsiaTheme="minorHAnsi" w:hAnsiTheme="minorHAnsi" w:cstheme="minorBidi"/>
      <w:b/>
      <w:color w:val="2A2A2A" w:themeColor="text2"/>
      <w:sz w:val="46"/>
      <w:szCs w:val="22"/>
      <w:lang w:val="en-US" w:eastAsia="ja-JP"/>
    </w:rPr>
  </w:style>
  <w:style w:type="character" w:customStyle="1" w:styleId="FooterChar">
    <w:name w:val="Footer Char"/>
    <w:basedOn w:val="DefaultParagraphFont"/>
    <w:link w:val="Footer"/>
    <w:uiPriority w:val="99"/>
    <w:rPr>
      <w:b/>
      <w:sz w:val="46"/>
    </w:rPr>
  </w:style>
  <w:style w:type="character" w:customStyle="1" w:styleId="Heading1Char">
    <w:name w:val="Heading 1 Char"/>
    <w:basedOn w:val="DefaultParagraphFont"/>
    <w:link w:val="Heading1"/>
    <w:uiPriority w:val="9"/>
    <w:rPr>
      <w:rFonts w:asciiTheme="majorHAnsi" w:eastAsiaTheme="majorEastAsia" w:hAnsiTheme="majorHAnsi" w:cstheme="majorBidi"/>
      <w:b/>
      <w:sz w:val="11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E09B3B" w:themeColor="accent1"/>
      <w:sz w:val="38"/>
      <w:szCs w:val="26"/>
    </w:rPr>
  </w:style>
  <w:style w:type="paragraph" w:styleId="ListBullet">
    <w:name w:val="List Bullet"/>
    <w:basedOn w:val="Normal"/>
    <w:uiPriority w:val="10"/>
    <w:qFormat/>
    <w:pPr>
      <w:numPr>
        <w:numId w:val="7"/>
      </w:numPr>
      <w:spacing w:after="120" w:line="312" w:lineRule="auto"/>
    </w:pPr>
    <w:rPr>
      <w:rFonts w:asciiTheme="minorHAnsi" w:eastAsiaTheme="minorHAnsi" w:hAnsiTheme="minorHAnsi" w:cstheme="minorBidi"/>
      <w:color w:val="2A2A2A" w:themeColor="text2"/>
      <w:sz w:val="22"/>
      <w:szCs w:val="22"/>
      <w:lang w:val="en-US" w:eastAsia="ja-JP"/>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unhideWhenUsed/>
    <w:qFormat/>
    <w:pPr>
      <w:spacing w:before="400" w:after="520" w:line="312" w:lineRule="auto"/>
      <w:contextualSpacing/>
    </w:pPr>
    <w:rPr>
      <w:rFonts w:asciiTheme="minorHAnsi" w:eastAsiaTheme="minorHAnsi" w:hAnsiTheme="minorHAnsi" w:cstheme="minorBidi"/>
      <w:b/>
      <w:iCs/>
      <w:color w:val="2A2A2A" w:themeColor="text2"/>
      <w:sz w:val="56"/>
      <w:szCs w:val="22"/>
      <w:lang w:val="en-US" w:eastAsia="ja-JP"/>
    </w:rPr>
  </w:style>
  <w:style w:type="character" w:customStyle="1" w:styleId="IntenseQuoteChar">
    <w:name w:val="Intense Quote Char"/>
    <w:basedOn w:val="DefaultParagraphFont"/>
    <w:link w:val="IntenseQuote"/>
    <w:uiPriority w:val="30"/>
    <w:rPr>
      <w:b/>
      <w:iCs/>
      <w:sz w:val="56"/>
    </w:rPr>
  </w:style>
  <w:style w:type="table" w:customStyle="1" w:styleId="ModernPaper">
    <w:name w:val="Modern Paper"/>
    <w:basedOn w:val="TableNormal"/>
    <w:uiPriority w:val="99"/>
    <w:pPr>
      <w:spacing w:before="200" w:line="240" w:lineRule="auto"/>
    </w:pPr>
    <w:tblPr>
      <w:tblBorders>
        <w:insideH w:val="single" w:sz="8" w:space="0" w:color="2A2A2A" w:themeColor="text2"/>
      </w:tblBorders>
      <w:tblCellMar>
        <w:left w:w="144" w:type="dxa"/>
        <w:right w:w="144" w:type="dxa"/>
      </w:tblCellMar>
    </w:tblPr>
    <w:tcPr>
      <w:vAlign w:val="center"/>
    </w:tcPr>
    <w:tblStylePr w:type="firstRow">
      <w:pPr>
        <w:wordWrap/>
        <w:spacing w:beforeLines="0" w:before="480" w:beforeAutospacing="0" w:afterLines="0" w:after="360" w:afterAutospacing="0" w:line="216" w:lineRule="auto"/>
        <w:contextualSpacing w:val="0"/>
      </w:pPr>
      <w:rPr>
        <w:rFonts w:asciiTheme="majorHAnsi" w:hAnsiTheme="majorHAnsi"/>
        <w:b/>
        <w:i w:val="0"/>
        <w:color w:val="E09B3B" w:themeColor="accent1"/>
        <w:sz w:val="28"/>
      </w:rPr>
      <w:tblPr/>
      <w:trPr>
        <w:tblHeader/>
      </w:trPr>
      <w:tcPr>
        <w:tcBorders>
          <w:top w:val="nil"/>
          <w:left w:val="nil"/>
          <w:bottom w:val="single" w:sz="24" w:space="0" w:color="2A2A2A" w:themeColor="text2"/>
          <w:right w:val="nil"/>
          <w:insideH w:val="nil"/>
          <w:insideV w:val="nil"/>
          <w:tl2br w:val="nil"/>
          <w:tr2bl w:val="nil"/>
        </w:tcBorders>
      </w:tcPr>
    </w:tblStylePr>
    <w:tblStylePr w:type="firstCol">
      <w:pPr>
        <w:wordWrap/>
        <w:jc w:val="right"/>
      </w:pPr>
      <w:rPr>
        <w:b/>
      </w:rPr>
      <w:tblPr/>
      <w:tcPr>
        <w:tcMar>
          <w:top w:w="0" w:type="nil"/>
          <w:left w:w="0" w:type="nil"/>
          <w:bottom w:w="0" w:type="nil"/>
          <w:right w:w="432" w:type="dxa"/>
        </w:tcMar>
      </w:tcPr>
    </w:tblStylePr>
    <w:tblStylePr w:type="nwCell">
      <w:pPr>
        <w:wordWrap/>
        <w:jc w:val="left"/>
      </w:pPr>
    </w:tblStylePr>
  </w:style>
  <w:style w:type="character" w:customStyle="1" w:styleId="Heading3Char">
    <w:name w:val="Heading 3 Char"/>
    <w:basedOn w:val="DefaultParagraphFont"/>
    <w:link w:val="Heading3"/>
    <w:uiPriority w:val="9"/>
    <w:rPr>
      <w:rFonts w:asciiTheme="majorHAnsi" w:eastAsiaTheme="majorEastAsia" w:hAnsiTheme="majorHAnsi" w:cstheme="majorBidi"/>
      <w:b/>
      <w:sz w:val="36"/>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sz w:val="3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949494" w:themeColor="text2" w:themeTint="80"/>
      <w:sz w:val="3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E09B3B" w:themeColor="accent1"/>
      <w:sz w:val="3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sz w:val="3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sz w:val="32"/>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949494" w:themeColor="text2" w:themeTint="80"/>
      <w:sz w:val="32"/>
      <w:szCs w:val="21"/>
    </w:rPr>
  </w:style>
  <w:style w:type="character" w:styleId="Emphasis">
    <w:name w:val="Emphasis"/>
    <w:basedOn w:val="DefaultParagraphFont"/>
    <w:uiPriority w:val="20"/>
    <w:semiHidden/>
    <w:unhideWhenUsed/>
    <w:qFormat/>
    <w:rPr>
      <w:i w:val="0"/>
      <w:iCs/>
      <w:color w:val="E09B3B" w:themeColor="accent1"/>
    </w:rPr>
  </w:style>
  <w:style w:type="character" w:styleId="IntenseEmphasis">
    <w:name w:val="Intense Emphasis"/>
    <w:basedOn w:val="DefaultParagraphFont"/>
    <w:uiPriority w:val="21"/>
    <w:semiHidden/>
    <w:unhideWhenUsed/>
    <w:qFormat/>
    <w:rPr>
      <w:b/>
      <w:i/>
      <w:iCs/>
      <w:color w:val="E09B3B" w:themeColor="accent1"/>
    </w:rPr>
  </w:style>
  <w:style w:type="character" w:styleId="Strong">
    <w:name w:val="Strong"/>
    <w:basedOn w:val="DefaultParagraphFont"/>
    <w:uiPriority w:val="22"/>
    <w:semiHidden/>
    <w:unhideWhenUsed/>
    <w:qFormat/>
    <w:rPr>
      <w:b/>
      <w:bCs/>
    </w:rPr>
  </w:style>
  <w:style w:type="character" w:styleId="SubtleReference">
    <w:name w:val="Subtle Reference"/>
    <w:basedOn w:val="DefaultParagraphFont"/>
    <w:uiPriority w:val="31"/>
    <w:semiHidden/>
    <w:unhideWhenUsed/>
    <w:qFormat/>
    <w:rPr>
      <w:caps/>
      <w:smallCaps w:val="0"/>
      <w:color w:val="2A2A2A" w:themeColor="text2"/>
    </w:rPr>
  </w:style>
  <w:style w:type="character" w:styleId="IntenseReference">
    <w:name w:val="Intense Reference"/>
    <w:basedOn w:val="DefaultParagraphFont"/>
    <w:uiPriority w:val="32"/>
    <w:semiHidden/>
    <w:unhideWhenUsed/>
    <w:qFormat/>
    <w:rPr>
      <w:b/>
      <w:bCs/>
      <w:caps/>
      <w:smallCaps w:val="0"/>
      <w:color w:val="2A2A2A" w:themeColor="text2"/>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unhideWhenUsed/>
    <w:qFormat/>
    <w:pPr>
      <w:spacing w:after="200" w:line="312" w:lineRule="auto"/>
      <w:contextualSpacing/>
    </w:pPr>
    <w:rPr>
      <w:rFonts w:asciiTheme="minorHAnsi" w:eastAsiaTheme="minorHAnsi" w:hAnsiTheme="minorHAnsi" w:cstheme="minorBidi"/>
      <w:i/>
      <w:iCs/>
      <w:color w:val="2A2A2A" w:themeColor="text2"/>
      <w:sz w:val="22"/>
      <w:szCs w:val="18"/>
      <w:lang w:val="en-US" w:eastAsia="ja-JP"/>
    </w:rPr>
  </w:style>
  <w:style w:type="paragraph" w:styleId="TOCHeading">
    <w:name w:val="TOC Heading"/>
    <w:basedOn w:val="Heading1"/>
    <w:next w:val="Normal"/>
    <w:uiPriority w:val="39"/>
    <w:semiHidden/>
    <w:unhideWhenUsed/>
    <w:qFormat/>
    <w:pPr>
      <w:keepNext/>
      <w:keepLines/>
      <w:pageBreakBefore w:val="0"/>
      <w:outlineLvl w:val="9"/>
    </w:pPr>
  </w:style>
  <w:style w:type="paragraph" w:styleId="Title">
    <w:name w:val="Title"/>
    <w:basedOn w:val="Normal"/>
    <w:next w:val="Normal"/>
    <w:link w:val="TitleChar"/>
    <w:uiPriority w:val="10"/>
    <w:semiHidden/>
    <w:unhideWhenUsed/>
    <w:qFormat/>
    <w:pPr>
      <w:spacing w:after="480"/>
      <w:contextualSpacing/>
    </w:pPr>
    <w:rPr>
      <w:rFonts w:asciiTheme="majorHAnsi" w:eastAsiaTheme="majorEastAsia" w:hAnsiTheme="majorHAnsi" w:cstheme="majorBidi"/>
      <w:b/>
      <w:color w:val="2A2A2A" w:themeColor="text2"/>
      <w:kern w:val="28"/>
      <w:sz w:val="140"/>
      <w:szCs w:val="56"/>
      <w:lang w:val="en-US" w:eastAsia="ja-JP"/>
    </w:rPr>
  </w:style>
  <w:style w:type="character" w:customStyle="1" w:styleId="TitleChar">
    <w:name w:val="Title Char"/>
    <w:basedOn w:val="DefaultParagraphFont"/>
    <w:link w:val="Title"/>
    <w:uiPriority w:val="10"/>
    <w:semiHidden/>
    <w:rPr>
      <w:rFonts w:asciiTheme="majorHAnsi" w:eastAsiaTheme="majorEastAsia" w:hAnsiTheme="majorHAnsi" w:cstheme="majorBidi"/>
      <w:b/>
      <w:kern w:val="28"/>
      <w:sz w:val="140"/>
      <w:szCs w:val="56"/>
    </w:rPr>
  </w:style>
  <w:style w:type="paragraph" w:styleId="Subtitle">
    <w:name w:val="Subtitle"/>
    <w:basedOn w:val="Normal"/>
    <w:next w:val="Normal"/>
    <w:link w:val="SubtitleChar"/>
    <w:uiPriority w:val="11"/>
    <w:semiHidden/>
    <w:unhideWhenUsed/>
    <w:qFormat/>
    <w:pPr>
      <w:numPr>
        <w:ilvl w:val="1"/>
      </w:numPr>
      <w:spacing w:after="1200"/>
      <w:contextualSpacing/>
    </w:pPr>
    <w:rPr>
      <w:rFonts w:asciiTheme="minorHAnsi" w:eastAsiaTheme="minorEastAsia" w:hAnsiTheme="minorHAnsi" w:cstheme="minorBidi"/>
      <w:b/>
      <w:color w:val="E09B3B" w:themeColor="accent1"/>
      <w:sz w:val="56"/>
      <w:szCs w:val="22"/>
      <w:lang w:val="en-US" w:eastAsia="ja-JP"/>
    </w:rPr>
  </w:style>
  <w:style w:type="character" w:customStyle="1" w:styleId="SubtitleChar">
    <w:name w:val="Subtitle Char"/>
    <w:basedOn w:val="DefaultParagraphFont"/>
    <w:link w:val="Subtitle"/>
    <w:uiPriority w:val="11"/>
    <w:semiHidden/>
    <w:rPr>
      <w:rFonts w:eastAsiaTheme="minorEastAsia"/>
      <w:b/>
      <w:color w:val="E09B3B" w:themeColor="accent1"/>
      <w:sz w:val="56"/>
      <w:szCs w:val="22"/>
    </w:rPr>
  </w:style>
  <w:style w:type="character" w:styleId="PlaceholderText">
    <w:name w:val="Placeholder Text"/>
    <w:basedOn w:val="DefaultParagraphFont"/>
    <w:uiPriority w:val="99"/>
    <w:semiHidden/>
    <w:rPr>
      <w:color w:val="808080"/>
    </w:rPr>
  </w:style>
  <w:style w:type="character" w:styleId="SubtleEmphasis">
    <w:name w:val="Subtle Emphasis"/>
    <w:basedOn w:val="DefaultParagraphFont"/>
    <w:uiPriority w:val="19"/>
    <w:semiHidden/>
    <w:unhideWhenUsed/>
    <w:qFormat/>
    <w:rPr>
      <w:i/>
      <w:iCs/>
      <w:color w:val="2A2A2A" w:themeColor="text2"/>
    </w:rPr>
  </w:style>
  <w:style w:type="paragraph" w:styleId="Quote">
    <w:name w:val="Quote"/>
    <w:basedOn w:val="Normal"/>
    <w:next w:val="Normal"/>
    <w:link w:val="QuoteChar"/>
    <w:uiPriority w:val="29"/>
    <w:unhideWhenUsed/>
    <w:qFormat/>
    <w:pPr>
      <w:spacing w:before="360" w:after="360" w:line="312" w:lineRule="auto"/>
      <w:contextualSpacing/>
    </w:pPr>
    <w:rPr>
      <w:rFonts w:asciiTheme="minorHAnsi" w:eastAsiaTheme="minorHAnsi" w:hAnsiTheme="minorHAnsi" w:cstheme="minorBidi"/>
      <w:iCs/>
      <w:color w:val="2A2A2A" w:themeColor="text2"/>
      <w:sz w:val="60"/>
      <w:szCs w:val="22"/>
      <w:lang w:val="en-US" w:eastAsia="ja-JP"/>
    </w:rPr>
  </w:style>
  <w:style w:type="character" w:customStyle="1" w:styleId="QuoteChar">
    <w:name w:val="Quote Char"/>
    <w:basedOn w:val="DefaultParagraphFont"/>
    <w:link w:val="Quote"/>
    <w:uiPriority w:val="29"/>
    <w:rPr>
      <w:iCs/>
      <w:sz w:val="60"/>
    </w:rPr>
  </w:style>
  <w:style w:type="paragraph" w:styleId="Header">
    <w:name w:val="header"/>
    <w:basedOn w:val="Normal"/>
    <w:link w:val="HeaderChar"/>
    <w:uiPriority w:val="99"/>
    <w:unhideWhenUsed/>
    <w:qFormat/>
    <w:rPr>
      <w:rFonts w:asciiTheme="minorHAnsi" w:eastAsiaTheme="minorHAnsi" w:hAnsiTheme="minorHAnsi" w:cstheme="minorBidi"/>
      <w:color w:val="2A2A2A" w:themeColor="text2"/>
      <w:sz w:val="22"/>
      <w:szCs w:val="22"/>
      <w:lang w:val="en-US" w:eastAsia="ja-JP"/>
    </w:rPr>
  </w:style>
  <w:style w:type="character" w:customStyle="1" w:styleId="HeaderChar">
    <w:name w:val="Header Char"/>
    <w:basedOn w:val="DefaultParagraphFont"/>
    <w:link w:val="Header"/>
    <w:uiPriority w:val="99"/>
  </w:style>
  <w:style w:type="paragraph" w:styleId="ListNumber">
    <w:name w:val="List Number"/>
    <w:basedOn w:val="Normal"/>
    <w:uiPriority w:val="11"/>
    <w:qFormat/>
    <w:pPr>
      <w:numPr>
        <w:numId w:val="6"/>
      </w:numPr>
      <w:spacing w:after="120" w:line="312" w:lineRule="auto"/>
    </w:pPr>
    <w:rPr>
      <w:rFonts w:asciiTheme="minorHAnsi" w:eastAsiaTheme="minorHAnsi" w:hAnsiTheme="minorHAnsi" w:cstheme="minorBidi"/>
      <w:color w:val="2A2A2A" w:themeColor="text2"/>
      <w:sz w:val="22"/>
      <w:szCs w:val="22"/>
      <w:lang w:val="en-US" w:eastAsia="ja-JP"/>
    </w:rPr>
  </w:style>
  <w:style w:type="paragraph" w:styleId="BlockText">
    <w:name w:val="Block Text"/>
    <w:basedOn w:val="Normal"/>
    <w:uiPriority w:val="31"/>
    <w:unhideWhenUsed/>
    <w:pPr>
      <w:spacing w:before="360" w:after="360" w:line="312" w:lineRule="auto"/>
    </w:pPr>
    <w:rPr>
      <w:rFonts w:asciiTheme="minorHAnsi" w:eastAsiaTheme="minorEastAsia" w:hAnsiTheme="minorHAnsi" w:cstheme="minorBidi"/>
      <w:iCs/>
      <w:color w:val="3E3E3E" w:themeColor="text2" w:themeTint="E6"/>
      <w:sz w:val="28"/>
      <w:szCs w:val="22"/>
      <w:lang w:val="en-US" w:eastAsia="ja-JP"/>
    </w:rPr>
  </w:style>
  <w:style w:type="paragraph" w:styleId="NormalWeb">
    <w:name w:val="Normal (Web)"/>
    <w:basedOn w:val="Normal"/>
    <w:uiPriority w:val="99"/>
    <w:semiHidden/>
    <w:unhideWhenUsed/>
    <w:rsid w:val="00047243"/>
    <w:pPr>
      <w:spacing w:before="100" w:beforeAutospacing="1" w:after="100" w:afterAutospacing="1"/>
    </w:pPr>
  </w:style>
  <w:style w:type="paragraph" w:styleId="BodyText">
    <w:name w:val="Body Text"/>
    <w:basedOn w:val="Normal"/>
    <w:link w:val="BodyTextChar"/>
    <w:rsid w:val="00477BF0"/>
    <w:rPr>
      <w:rFonts w:ascii="Arial" w:hAnsi="Arial" w:cs="Arial"/>
      <w:b/>
      <w:bCs/>
    </w:rPr>
  </w:style>
  <w:style w:type="character" w:customStyle="1" w:styleId="BodyTextChar">
    <w:name w:val="Body Text Char"/>
    <w:basedOn w:val="DefaultParagraphFont"/>
    <w:link w:val="BodyText"/>
    <w:rsid w:val="00477BF0"/>
    <w:rPr>
      <w:rFonts w:ascii="Arial" w:eastAsia="Times New Roman" w:hAnsi="Arial" w:cs="Arial"/>
      <w:b/>
      <w:bCs/>
      <w:color w:val="auto"/>
      <w:sz w:val="24"/>
      <w:szCs w:val="24"/>
      <w:lang w:val="en-GB" w:eastAsia="en-US"/>
    </w:rPr>
  </w:style>
  <w:style w:type="character" w:styleId="Hyperlink">
    <w:name w:val="Hyperlink"/>
    <w:rsid w:val="00477BF0"/>
    <w:rPr>
      <w:color w:val="0563C1"/>
      <w:u w:val="single"/>
    </w:rPr>
  </w:style>
  <w:style w:type="character" w:styleId="UnresolvedMention">
    <w:name w:val="Unresolved Mention"/>
    <w:basedOn w:val="DefaultParagraphFont"/>
    <w:uiPriority w:val="99"/>
    <w:semiHidden/>
    <w:unhideWhenUsed/>
    <w:rsid w:val="00760710"/>
    <w:rPr>
      <w:color w:val="605E5C"/>
      <w:shd w:val="clear" w:color="auto" w:fill="E1DFDD"/>
    </w:rPr>
  </w:style>
  <w:style w:type="character" w:customStyle="1" w:styleId="apple-converted-space">
    <w:name w:val="apple-converted-space"/>
    <w:basedOn w:val="DefaultParagraphFont"/>
    <w:rsid w:val="00760710"/>
  </w:style>
  <w:style w:type="paragraph" w:styleId="EndnoteText">
    <w:name w:val="endnote text"/>
    <w:basedOn w:val="Normal"/>
    <w:link w:val="EndnoteTextChar"/>
    <w:uiPriority w:val="99"/>
    <w:semiHidden/>
    <w:unhideWhenUsed/>
    <w:rsid w:val="00B20DDF"/>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B20DDF"/>
    <w:rPr>
      <w:color w:val="auto"/>
      <w:sz w:val="20"/>
      <w:szCs w:val="20"/>
      <w:lang w:val="en-GB" w:eastAsia="en-US"/>
    </w:rPr>
  </w:style>
  <w:style w:type="character" w:styleId="EndnoteReference">
    <w:name w:val="endnote reference"/>
    <w:basedOn w:val="DefaultParagraphFont"/>
    <w:uiPriority w:val="99"/>
    <w:semiHidden/>
    <w:unhideWhenUsed/>
    <w:rsid w:val="00B20DDF"/>
    <w:rPr>
      <w:vertAlign w:val="superscript"/>
    </w:rPr>
  </w:style>
  <w:style w:type="character" w:customStyle="1" w:styleId="Title1">
    <w:name w:val="Title1"/>
    <w:basedOn w:val="DefaultParagraphFont"/>
    <w:rsid w:val="00D86733"/>
  </w:style>
  <w:style w:type="character" w:customStyle="1" w:styleId="Subtitle1">
    <w:name w:val="Subtitle1"/>
    <w:basedOn w:val="DefaultParagraphFont"/>
    <w:rsid w:val="00D86733"/>
  </w:style>
  <w:style w:type="paragraph" w:customStyle="1" w:styleId="TeamProjectText">
    <w:name w:val="Team Project Text"/>
    <w:basedOn w:val="BodyText"/>
    <w:qFormat/>
    <w:rsid w:val="006D3F78"/>
    <w:pPr>
      <w:spacing w:line="360" w:lineRule="auto"/>
      <w:jc w:val="both"/>
    </w:pPr>
    <w:rPr>
      <w:rFonts w:ascii="Helvetica Neue" w:hAnsi="Helvetica Neue"/>
      <w:b w:val="0"/>
      <w:bCs w:val="0"/>
      <w:color w:val="2A2A2A" w:themeColor="text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3818079">
      <w:bodyDiv w:val="1"/>
      <w:marLeft w:val="0"/>
      <w:marRight w:val="0"/>
      <w:marTop w:val="0"/>
      <w:marBottom w:val="0"/>
      <w:divBdr>
        <w:top w:val="none" w:sz="0" w:space="0" w:color="auto"/>
        <w:left w:val="none" w:sz="0" w:space="0" w:color="auto"/>
        <w:bottom w:val="none" w:sz="0" w:space="0" w:color="auto"/>
        <w:right w:val="none" w:sz="0" w:space="0" w:color="auto"/>
      </w:divBdr>
    </w:div>
    <w:div w:id="797602473">
      <w:bodyDiv w:val="1"/>
      <w:marLeft w:val="0"/>
      <w:marRight w:val="0"/>
      <w:marTop w:val="0"/>
      <w:marBottom w:val="0"/>
      <w:divBdr>
        <w:top w:val="none" w:sz="0" w:space="0" w:color="auto"/>
        <w:left w:val="none" w:sz="0" w:space="0" w:color="auto"/>
        <w:bottom w:val="none" w:sz="0" w:space="0" w:color="auto"/>
        <w:right w:val="none" w:sz="0" w:space="0" w:color="auto"/>
      </w:divBdr>
    </w:div>
    <w:div w:id="880358773">
      <w:bodyDiv w:val="1"/>
      <w:marLeft w:val="0"/>
      <w:marRight w:val="0"/>
      <w:marTop w:val="0"/>
      <w:marBottom w:val="0"/>
      <w:divBdr>
        <w:top w:val="none" w:sz="0" w:space="0" w:color="auto"/>
        <w:left w:val="none" w:sz="0" w:space="0" w:color="auto"/>
        <w:bottom w:val="none" w:sz="0" w:space="0" w:color="auto"/>
        <w:right w:val="none" w:sz="0" w:space="0" w:color="auto"/>
      </w:divBdr>
    </w:div>
    <w:div w:id="920064979">
      <w:bodyDiv w:val="1"/>
      <w:marLeft w:val="0"/>
      <w:marRight w:val="0"/>
      <w:marTop w:val="0"/>
      <w:marBottom w:val="0"/>
      <w:divBdr>
        <w:top w:val="none" w:sz="0" w:space="0" w:color="auto"/>
        <w:left w:val="none" w:sz="0" w:space="0" w:color="auto"/>
        <w:bottom w:val="none" w:sz="0" w:space="0" w:color="auto"/>
        <w:right w:val="none" w:sz="0" w:space="0" w:color="auto"/>
      </w:divBdr>
    </w:div>
    <w:div w:id="1022829104">
      <w:bodyDiv w:val="1"/>
      <w:marLeft w:val="0"/>
      <w:marRight w:val="0"/>
      <w:marTop w:val="0"/>
      <w:marBottom w:val="0"/>
      <w:divBdr>
        <w:top w:val="none" w:sz="0" w:space="0" w:color="auto"/>
        <w:left w:val="none" w:sz="0" w:space="0" w:color="auto"/>
        <w:bottom w:val="none" w:sz="0" w:space="0" w:color="auto"/>
        <w:right w:val="none" w:sz="0" w:space="0" w:color="auto"/>
      </w:divBdr>
    </w:div>
    <w:div w:id="1038705448">
      <w:bodyDiv w:val="1"/>
      <w:marLeft w:val="0"/>
      <w:marRight w:val="0"/>
      <w:marTop w:val="0"/>
      <w:marBottom w:val="0"/>
      <w:divBdr>
        <w:top w:val="none" w:sz="0" w:space="0" w:color="auto"/>
        <w:left w:val="none" w:sz="0" w:space="0" w:color="auto"/>
        <w:bottom w:val="none" w:sz="0" w:space="0" w:color="auto"/>
        <w:right w:val="none" w:sz="0" w:space="0" w:color="auto"/>
      </w:divBdr>
      <w:divsChild>
        <w:div w:id="366763753">
          <w:marLeft w:val="0"/>
          <w:marRight w:val="0"/>
          <w:marTop w:val="0"/>
          <w:marBottom w:val="0"/>
          <w:divBdr>
            <w:top w:val="none" w:sz="0" w:space="0" w:color="auto"/>
            <w:left w:val="none" w:sz="0" w:space="0" w:color="auto"/>
            <w:bottom w:val="none" w:sz="0" w:space="0" w:color="auto"/>
            <w:right w:val="none" w:sz="0" w:space="0" w:color="auto"/>
          </w:divBdr>
          <w:divsChild>
            <w:div w:id="2027487796">
              <w:marLeft w:val="0"/>
              <w:marRight w:val="0"/>
              <w:marTop w:val="0"/>
              <w:marBottom w:val="0"/>
              <w:divBdr>
                <w:top w:val="none" w:sz="0" w:space="0" w:color="auto"/>
                <w:left w:val="none" w:sz="0" w:space="0" w:color="auto"/>
                <w:bottom w:val="none" w:sz="0" w:space="0" w:color="auto"/>
                <w:right w:val="none" w:sz="0" w:space="0" w:color="auto"/>
              </w:divBdr>
              <w:divsChild>
                <w:div w:id="630326068">
                  <w:marLeft w:val="0"/>
                  <w:marRight w:val="0"/>
                  <w:marTop w:val="0"/>
                  <w:marBottom w:val="0"/>
                  <w:divBdr>
                    <w:top w:val="none" w:sz="0" w:space="0" w:color="auto"/>
                    <w:left w:val="none" w:sz="0" w:space="0" w:color="auto"/>
                    <w:bottom w:val="none" w:sz="0" w:space="0" w:color="auto"/>
                    <w:right w:val="none" w:sz="0" w:space="0" w:color="auto"/>
                  </w:divBdr>
                  <w:divsChild>
                    <w:div w:id="109454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276584">
      <w:bodyDiv w:val="1"/>
      <w:marLeft w:val="0"/>
      <w:marRight w:val="0"/>
      <w:marTop w:val="0"/>
      <w:marBottom w:val="0"/>
      <w:divBdr>
        <w:top w:val="none" w:sz="0" w:space="0" w:color="auto"/>
        <w:left w:val="none" w:sz="0" w:space="0" w:color="auto"/>
        <w:bottom w:val="none" w:sz="0" w:space="0" w:color="auto"/>
        <w:right w:val="none" w:sz="0" w:space="0" w:color="auto"/>
      </w:divBdr>
    </w:div>
    <w:div w:id="1523128795">
      <w:bodyDiv w:val="1"/>
      <w:marLeft w:val="0"/>
      <w:marRight w:val="0"/>
      <w:marTop w:val="0"/>
      <w:marBottom w:val="0"/>
      <w:divBdr>
        <w:top w:val="none" w:sz="0" w:space="0" w:color="auto"/>
        <w:left w:val="none" w:sz="0" w:space="0" w:color="auto"/>
        <w:bottom w:val="none" w:sz="0" w:space="0" w:color="auto"/>
        <w:right w:val="none" w:sz="0" w:space="0" w:color="auto"/>
      </w:divBdr>
      <w:divsChild>
        <w:div w:id="2109616567">
          <w:marLeft w:val="0"/>
          <w:marRight w:val="0"/>
          <w:marTop w:val="0"/>
          <w:marBottom w:val="0"/>
          <w:divBdr>
            <w:top w:val="none" w:sz="0" w:space="0" w:color="auto"/>
            <w:left w:val="none" w:sz="0" w:space="0" w:color="auto"/>
            <w:bottom w:val="none" w:sz="0" w:space="0" w:color="auto"/>
            <w:right w:val="none" w:sz="0" w:space="0" w:color="auto"/>
          </w:divBdr>
          <w:divsChild>
            <w:div w:id="1496189769">
              <w:marLeft w:val="0"/>
              <w:marRight w:val="0"/>
              <w:marTop w:val="0"/>
              <w:marBottom w:val="0"/>
              <w:divBdr>
                <w:top w:val="none" w:sz="0" w:space="0" w:color="auto"/>
                <w:left w:val="none" w:sz="0" w:space="0" w:color="auto"/>
                <w:bottom w:val="none" w:sz="0" w:space="0" w:color="auto"/>
                <w:right w:val="none" w:sz="0" w:space="0" w:color="auto"/>
              </w:divBdr>
              <w:divsChild>
                <w:div w:id="209304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650866">
      <w:bodyDiv w:val="1"/>
      <w:marLeft w:val="0"/>
      <w:marRight w:val="0"/>
      <w:marTop w:val="0"/>
      <w:marBottom w:val="0"/>
      <w:divBdr>
        <w:top w:val="none" w:sz="0" w:space="0" w:color="auto"/>
        <w:left w:val="none" w:sz="0" w:space="0" w:color="auto"/>
        <w:bottom w:val="none" w:sz="0" w:space="0" w:color="auto"/>
        <w:right w:val="none" w:sz="0" w:space="0" w:color="auto"/>
      </w:divBdr>
      <w:divsChild>
        <w:div w:id="1813061216">
          <w:marLeft w:val="0"/>
          <w:marRight w:val="0"/>
          <w:marTop w:val="0"/>
          <w:marBottom w:val="0"/>
          <w:divBdr>
            <w:top w:val="none" w:sz="0" w:space="0" w:color="auto"/>
            <w:left w:val="none" w:sz="0" w:space="0" w:color="auto"/>
            <w:bottom w:val="none" w:sz="0" w:space="0" w:color="auto"/>
            <w:right w:val="none" w:sz="0" w:space="0" w:color="auto"/>
          </w:divBdr>
          <w:divsChild>
            <w:div w:id="100607315">
              <w:marLeft w:val="0"/>
              <w:marRight w:val="0"/>
              <w:marTop w:val="0"/>
              <w:marBottom w:val="0"/>
              <w:divBdr>
                <w:top w:val="none" w:sz="0" w:space="0" w:color="auto"/>
                <w:left w:val="none" w:sz="0" w:space="0" w:color="auto"/>
                <w:bottom w:val="none" w:sz="0" w:space="0" w:color="auto"/>
                <w:right w:val="none" w:sz="0" w:space="0" w:color="auto"/>
              </w:divBdr>
              <w:divsChild>
                <w:div w:id="164365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998769">
      <w:bodyDiv w:val="1"/>
      <w:marLeft w:val="0"/>
      <w:marRight w:val="0"/>
      <w:marTop w:val="0"/>
      <w:marBottom w:val="0"/>
      <w:divBdr>
        <w:top w:val="none" w:sz="0" w:space="0" w:color="auto"/>
        <w:left w:val="none" w:sz="0" w:space="0" w:color="auto"/>
        <w:bottom w:val="none" w:sz="0" w:space="0" w:color="auto"/>
        <w:right w:val="none" w:sz="0" w:space="0" w:color="auto"/>
      </w:divBdr>
    </w:div>
    <w:div w:id="1710643809">
      <w:bodyDiv w:val="1"/>
      <w:marLeft w:val="0"/>
      <w:marRight w:val="0"/>
      <w:marTop w:val="0"/>
      <w:marBottom w:val="0"/>
      <w:divBdr>
        <w:top w:val="none" w:sz="0" w:space="0" w:color="auto"/>
        <w:left w:val="none" w:sz="0" w:space="0" w:color="auto"/>
        <w:bottom w:val="none" w:sz="0" w:space="0" w:color="auto"/>
        <w:right w:val="none" w:sz="0" w:space="0" w:color="auto"/>
      </w:divBdr>
    </w:div>
    <w:div w:id="1720588214">
      <w:bodyDiv w:val="1"/>
      <w:marLeft w:val="0"/>
      <w:marRight w:val="0"/>
      <w:marTop w:val="0"/>
      <w:marBottom w:val="0"/>
      <w:divBdr>
        <w:top w:val="none" w:sz="0" w:space="0" w:color="auto"/>
        <w:left w:val="none" w:sz="0" w:space="0" w:color="auto"/>
        <w:bottom w:val="none" w:sz="0" w:space="0" w:color="auto"/>
        <w:right w:val="none" w:sz="0" w:space="0" w:color="auto"/>
      </w:divBdr>
    </w:div>
    <w:div w:id="2051496338">
      <w:bodyDiv w:val="1"/>
      <w:marLeft w:val="0"/>
      <w:marRight w:val="0"/>
      <w:marTop w:val="0"/>
      <w:marBottom w:val="0"/>
      <w:divBdr>
        <w:top w:val="none" w:sz="0" w:space="0" w:color="auto"/>
        <w:left w:val="none" w:sz="0" w:space="0" w:color="auto"/>
        <w:bottom w:val="none" w:sz="0" w:space="0" w:color="auto"/>
        <w:right w:val="none" w:sz="0" w:space="0" w:color="auto"/>
      </w:divBdr>
      <w:divsChild>
        <w:div w:id="1922177606">
          <w:marLeft w:val="0"/>
          <w:marRight w:val="0"/>
          <w:marTop w:val="0"/>
          <w:marBottom w:val="0"/>
          <w:divBdr>
            <w:top w:val="none" w:sz="0" w:space="0" w:color="auto"/>
            <w:left w:val="none" w:sz="0" w:space="0" w:color="auto"/>
            <w:bottom w:val="none" w:sz="0" w:space="0" w:color="auto"/>
            <w:right w:val="none" w:sz="0" w:space="0" w:color="auto"/>
          </w:divBdr>
          <w:divsChild>
            <w:div w:id="1829444029">
              <w:marLeft w:val="0"/>
              <w:marRight w:val="0"/>
              <w:marTop w:val="0"/>
              <w:marBottom w:val="0"/>
              <w:divBdr>
                <w:top w:val="none" w:sz="0" w:space="0" w:color="auto"/>
                <w:left w:val="none" w:sz="0" w:space="0" w:color="auto"/>
                <w:bottom w:val="none" w:sz="0" w:space="0" w:color="auto"/>
                <w:right w:val="none" w:sz="0" w:space="0" w:color="auto"/>
              </w:divBdr>
              <w:divsChild>
                <w:div w:id="172270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fe08/Library/Containers/com.microsoft.Word/Data/Library/Application%20Support/Microsoft/Office/16.0/DTS/en-US%7b87F06525-5AD1-9647-8513-F7D5C0E38262%7d/%7bC4822B42-1F38-8846-BBDE-9A0939D3A284%7dtf10002078.dotx" TargetMode="External"/></Relationships>
</file>

<file path=word/theme/theme1.xml><?xml version="1.0" encoding="utf-8"?>
<a:theme xmlns:a="http://schemas.openxmlformats.org/drawingml/2006/main" name="Office Theme">
  <a:themeElements>
    <a:clrScheme name="Paper">
      <a:dk1>
        <a:sysClr val="windowText" lastClr="000000"/>
      </a:dk1>
      <a:lt1>
        <a:sysClr val="window" lastClr="FFFFFF"/>
      </a:lt1>
      <a:dk2>
        <a:srgbClr val="2A2A2A"/>
      </a:dk2>
      <a:lt2>
        <a:srgbClr val="F9F4EE"/>
      </a:lt2>
      <a:accent1>
        <a:srgbClr val="E09B3B"/>
      </a:accent1>
      <a:accent2>
        <a:srgbClr val="487B97"/>
      </a:accent2>
      <a:accent3>
        <a:srgbClr val="847B97"/>
      </a:accent3>
      <a:accent4>
        <a:srgbClr val="D96362"/>
      </a:accent4>
      <a:accent5>
        <a:srgbClr val="2B8073"/>
      </a:accent5>
      <a:accent6>
        <a:srgbClr val="B09C7D"/>
      </a:accent6>
      <a:hlink>
        <a:srgbClr val="847B97"/>
      </a:hlink>
      <a:folHlink>
        <a:srgbClr val="487B97"/>
      </a:folHlink>
    </a:clrScheme>
    <a:fontScheme name="Custom 9">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Hen</b:Tag>
    <b:SourceType>Book</b:SourceType>
    <b:Guid>{DDC918F0-AB3F-C844-949D-AB41B5A1E6B3}</b:Guid>
    <b:Author>
      <b:Author>
        <b:NameList>
          <b:Person>
            <b:Last>Liu</b:Last>
            <b:First>Henry</b:First>
            <b:Middle>H.</b:Middle>
          </b:Person>
        </b:NameList>
      </b:Author>
    </b:Author>
    <b:Title>Oracle Database Performance and Scalability: A Quantitative Approack</b:Title>
    <b:Publisher>Wiley</b:Publisher>
    <b:Year>2012</b:Year>
    <b:Edition>1st</b:Edition>
    <b:RefOrder>10</b:RefOrder>
  </b:Source>
  <b:Source>
    <b:Tag>Her00</b:Tag>
    <b:SourceType>Book</b:SourceType>
    <b:Guid>{FD50F2FD-082D-F945-A27A-2B9CE1D9A967}</b:Guid>
    <b:Author>
      <b:Author>
        <b:Corporate>Herman Balsters, Bert de Brock, Stefan Conrad</b:Corporate>
      </b:Author>
    </b:Author>
    <b:Title>Database Schema Evolution and Meta-Modeling</b:Title>
    <b:City>Dagstuhl Castle, Germany</b:City>
    <b:Publisher>Springer</b:Publisher>
    <b:Year>2000</b:Year>
    <b:RefOrder>3</b:RefOrder>
  </b:Source>
  <b:Source>
    <b:Tag>Gup07</b:Tag>
    <b:SourceType>Book</b:SourceType>
    <b:Guid>{55FCBA83-1212-6746-9D19-5E422A49D1A1}</b:Guid>
    <b:Author>
      <b:Author>
        <b:NameList>
          <b:Person>
            <b:Last>Gupta</b:Last>
            <b:First>Aditya</b:First>
            <b:Middle>Kumar</b:Middle>
          </b:Person>
        </b:NameList>
      </b:Author>
    </b:Author>
    <b:Title>Taxonomy of Database Management System</b:Title>
    <b:Year>2007</b:Year>
    <b:City>New Delhi</b:City>
    <b:Publisher>Firewall Media</b:Publisher>
    <b:Edition>1st</b:Edition>
    <b:RefOrder>9</b:RefOrder>
  </b:Source>
</b:Sources>
</file>

<file path=customXml/itemProps1.xml><?xml version="1.0" encoding="utf-8"?>
<ds:datastoreItem xmlns:ds="http://schemas.openxmlformats.org/officeDocument/2006/customXml" ds:itemID="{1ECE8CCE-C300-6240-BDC2-787CD3EF0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{C4822B42-1F38-8846-BBDE-9A0939D3A284}tf10002078.dotx</Template>
  <TotalTime>1</TotalTime>
  <Pages>14</Pages>
  <Words>1722</Words>
  <Characters>9819</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Fernández Pintos, Natalia (Associate Software Develop</dc:creator>
  <cp:keywords/>
  <dc:description/>
  <cp:lastModifiedBy>Wafa Zaidan</cp:lastModifiedBy>
  <cp:revision>3</cp:revision>
  <dcterms:created xsi:type="dcterms:W3CDTF">2019-10-27T12:00:00Z</dcterms:created>
  <dcterms:modified xsi:type="dcterms:W3CDTF">2019-10-27T12:00:00Z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TF10002028</vt:lpwstr>
  </property>
</Properties>
</file>