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2A" w:rsidRDefault="0074722A" w:rsidP="0074722A">
      <w:pPr>
        <w:jc w:val="center"/>
        <w:rPr>
          <w:rFonts w:ascii="Arial" w:hAnsi="Arial" w:cs="Arial"/>
          <w:noProof/>
          <w:sz w:val="40"/>
          <w:szCs w:val="40"/>
          <w:lang w:eastAsia="es-CO"/>
        </w:rPr>
      </w:pPr>
    </w:p>
    <w:p w:rsidR="0074722A" w:rsidRDefault="0074722A" w:rsidP="0074722A">
      <w:pPr>
        <w:jc w:val="center"/>
        <w:rPr>
          <w:rFonts w:ascii="Arial" w:hAnsi="Arial" w:cs="Arial"/>
          <w:noProof/>
          <w:sz w:val="40"/>
          <w:szCs w:val="40"/>
          <w:lang w:eastAsia="es-CO"/>
        </w:rPr>
      </w:pPr>
    </w:p>
    <w:p w:rsidR="00C9208A" w:rsidRPr="0074722A" w:rsidRDefault="0074722A" w:rsidP="0074722A">
      <w:pPr>
        <w:jc w:val="center"/>
        <w:rPr>
          <w:rFonts w:ascii="Arial" w:hAnsi="Arial" w:cs="Arial"/>
          <w:noProof/>
          <w:sz w:val="40"/>
          <w:szCs w:val="40"/>
          <w:lang w:eastAsia="es-CO"/>
        </w:rPr>
      </w:pPr>
      <w:r w:rsidRPr="0074722A">
        <w:rPr>
          <w:rFonts w:ascii="Arial" w:hAnsi="Arial" w:cs="Arial"/>
          <w:noProof/>
          <w:sz w:val="40"/>
          <w:szCs w:val="40"/>
          <w:lang w:eastAsia="es-CO"/>
        </w:rPr>
        <w:t xml:space="preserve">Actividad de requirimientos de una casa </w:t>
      </w:r>
    </w:p>
    <w:p w:rsidR="0074722A" w:rsidRDefault="0074722A" w:rsidP="0074722A">
      <w:pPr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74722A" w:rsidRDefault="0074722A" w:rsidP="0074722A">
      <w:pPr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74722A" w:rsidRDefault="0074722A" w:rsidP="0074722A">
      <w:pPr>
        <w:jc w:val="center"/>
        <w:rPr>
          <w:rFonts w:ascii="Arial" w:hAnsi="Arial" w:cs="Arial"/>
          <w:noProof/>
          <w:sz w:val="28"/>
          <w:szCs w:val="28"/>
          <w:lang w:eastAsia="es-CO"/>
        </w:rPr>
      </w:pPr>
    </w:p>
    <w:p w:rsidR="0074722A" w:rsidRDefault="0074722A" w:rsidP="0074722A">
      <w:pPr>
        <w:jc w:val="center"/>
        <w:rPr>
          <w:rFonts w:ascii="Arial" w:hAnsi="Arial" w:cs="Arial"/>
          <w:noProof/>
          <w:sz w:val="28"/>
          <w:szCs w:val="28"/>
          <w:lang w:eastAsia="es-CO"/>
        </w:rPr>
      </w:pPr>
    </w:p>
    <w:p w:rsidR="0074722A" w:rsidRPr="0074722A" w:rsidRDefault="0074722A" w:rsidP="0074722A">
      <w:pPr>
        <w:jc w:val="center"/>
        <w:rPr>
          <w:rFonts w:ascii="Arial" w:hAnsi="Arial" w:cs="Arial"/>
          <w:noProof/>
          <w:sz w:val="28"/>
          <w:szCs w:val="28"/>
          <w:lang w:eastAsia="es-CO"/>
        </w:rPr>
      </w:pPr>
      <w:r w:rsidRPr="0074722A">
        <w:rPr>
          <w:rFonts w:ascii="Arial" w:hAnsi="Arial" w:cs="Arial"/>
          <w:noProof/>
          <w:sz w:val="28"/>
          <w:szCs w:val="28"/>
          <w:lang w:eastAsia="es-CO"/>
        </w:rPr>
        <w:t xml:space="preserve">Natalia </w:t>
      </w:r>
      <w:r>
        <w:rPr>
          <w:rFonts w:ascii="Arial" w:hAnsi="Arial" w:cs="Arial"/>
          <w:noProof/>
          <w:sz w:val="28"/>
          <w:szCs w:val="28"/>
          <w:lang w:eastAsia="es-CO"/>
        </w:rPr>
        <w:t>H</w:t>
      </w:r>
      <w:r w:rsidRPr="0074722A">
        <w:rPr>
          <w:rFonts w:ascii="Arial" w:hAnsi="Arial" w:cs="Arial"/>
          <w:noProof/>
          <w:sz w:val="28"/>
          <w:szCs w:val="28"/>
          <w:lang w:eastAsia="es-CO"/>
        </w:rPr>
        <w:t xml:space="preserve">iguita </w:t>
      </w:r>
    </w:p>
    <w:p w:rsidR="0074722A" w:rsidRPr="0074722A" w:rsidRDefault="0074722A" w:rsidP="0074722A">
      <w:pPr>
        <w:jc w:val="center"/>
        <w:rPr>
          <w:rFonts w:ascii="Arial" w:hAnsi="Arial" w:cs="Arial"/>
          <w:noProof/>
          <w:sz w:val="28"/>
          <w:szCs w:val="28"/>
          <w:lang w:eastAsia="es-CO"/>
        </w:rPr>
      </w:pPr>
    </w:p>
    <w:p w:rsidR="0074722A" w:rsidRPr="0074722A" w:rsidRDefault="0074722A" w:rsidP="0074722A">
      <w:pPr>
        <w:jc w:val="center"/>
        <w:rPr>
          <w:rFonts w:ascii="Arial" w:hAnsi="Arial" w:cs="Arial"/>
          <w:noProof/>
          <w:sz w:val="28"/>
          <w:szCs w:val="28"/>
          <w:lang w:eastAsia="es-CO"/>
        </w:rPr>
      </w:pPr>
      <w:r w:rsidRPr="0074722A">
        <w:rPr>
          <w:rFonts w:ascii="Arial" w:hAnsi="Arial" w:cs="Arial"/>
          <w:noProof/>
          <w:sz w:val="28"/>
          <w:szCs w:val="28"/>
          <w:lang w:eastAsia="es-CO"/>
        </w:rPr>
        <w:t>Eder</w:t>
      </w:r>
      <w:r>
        <w:rPr>
          <w:rFonts w:ascii="Arial" w:hAnsi="Arial" w:cs="Arial"/>
          <w:noProof/>
          <w:sz w:val="28"/>
          <w:szCs w:val="28"/>
          <w:lang w:eastAsia="es-CO"/>
        </w:rPr>
        <w:t xml:space="preserve"> Lara Tru</w:t>
      </w:r>
      <w:r w:rsidRPr="0074722A">
        <w:rPr>
          <w:rFonts w:ascii="Arial" w:hAnsi="Arial" w:cs="Arial"/>
          <w:noProof/>
          <w:sz w:val="28"/>
          <w:szCs w:val="28"/>
          <w:lang w:eastAsia="es-CO"/>
        </w:rPr>
        <w:t xml:space="preserve">jillo </w:t>
      </w:r>
    </w:p>
    <w:p w:rsidR="0074722A" w:rsidRPr="0074722A" w:rsidRDefault="0074722A" w:rsidP="0074722A">
      <w:pPr>
        <w:jc w:val="center"/>
        <w:rPr>
          <w:rFonts w:ascii="Arial" w:hAnsi="Arial" w:cs="Arial"/>
          <w:noProof/>
          <w:sz w:val="28"/>
          <w:szCs w:val="28"/>
          <w:lang w:eastAsia="es-CO"/>
        </w:rPr>
      </w:pPr>
      <w:r w:rsidRPr="0074722A">
        <w:rPr>
          <w:rFonts w:ascii="Arial" w:hAnsi="Arial" w:cs="Arial"/>
          <w:noProof/>
          <w:sz w:val="28"/>
          <w:szCs w:val="28"/>
          <w:lang w:eastAsia="es-CO"/>
        </w:rPr>
        <w:t>Scrum</w:t>
      </w:r>
    </w:p>
    <w:p w:rsidR="0074722A" w:rsidRPr="0074722A" w:rsidRDefault="0074722A" w:rsidP="0074722A">
      <w:pPr>
        <w:jc w:val="center"/>
        <w:rPr>
          <w:rFonts w:ascii="Arial" w:hAnsi="Arial" w:cs="Arial"/>
          <w:noProof/>
          <w:sz w:val="28"/>
          <w:szCs w:val="28"/>
          <w:lang w:eastAsia="es-CO"/>
        </w:rPr>
      </w:pPr>
    </w:p>
    <w:p w:rsidR="0074722A" w:rsidRPr="0074722A" w:rsidRDefault="0074722A" w:rsidP="0074722A">
      <w:pPr>
        <w:jc w:val="center"/>
        <w:rPr>
          <w:rFonts w:ascii="Arial" w:hAnsi="Arial" w:cs="Arial"/>
          <w:noProof/>
          <w:sz w:val="28"/>
          <w:szCs w:val="28"/>
          <w:lang w:eastAsia="es-CO"/>
        </w:rPr>
      </w:pPr>
    </w:p>
    <w:p w:rsidR="0074722A" w:rsidRPr="0074722A" w:rsidRDefault="0074722A" w:rsidP="0074722A">
      <w:pPr>
        <w:jc w:val="center"/>
        <w:rPr>
          <w:rFonts w:ascii="Arial" w:hAnsi="Arial" w:cs="Arial"/>
          <w:noProof/>
          <w:sz w:val="28"/>
          <w:szCs w:val="28"/>
          <w:lang w:eastAsia="es-CO"/>
        </w:rPr>
      </w:pPr>
    </w:p>
    <w:p w:rsidR="0074722A" w:rsidRPr="0074722A" w:rsidRDefault="0074722A" w:rsidP="0074722A">
      <w:pPr>
        <w:jc w:val="center"/>
        <w:rPr>
          <w:rFonts w:ascii="Arial" w:hAnsi="Arial" w:cs="Arial"/>
          <w:noProof/>
          <w:sz w:val="28"/>
          <w:szCs w:val="28"/>
          <w:lang w:eastAsia="es-CO"/>
        </w:rPr>
      </w:pPr>
    </w:p>
    <w:p w:rsidR="0074722A" w:rsidRPr="0074722A" w:rsidRDefault="0074722A" w:rsidP="0074722A">
      <w:pPr>
        <w:jc w:val="center"/>
        <w:rPr>
          <w:rFonts w:ascii="Arial" w:hAnsi="Arial" w:cs="Arial"/>
          <w:noProof/>
          <w:sz w:val="28"/>
          <w:szCs w:val="28"/>
          <w:lang w:eastAsia="es-CO"/>
        </w:rPr>
      </w:pPr>
      <w:r w:rsidRPr="0074722A">
        <w:rPr>
          <w:rFonts w:ascii="Arial" w:hAnsi="Arial" w:cs="Arial"/>
          <w:noProof/>
          <w:sz w:val="28"/>
          <w:szCs w:val="28"/>
          <w:lang w:eastAsia="es-CO"/>
        </w:rPr>
        <w:t xml:space="preserve">Sena </w:t>
      </w:r>
    </w:p>
    <w:p w:rsidR="0074722A" w:rsidRPr="0074722A" w:rsidRDefault="0074722A" w:rsidP="0074722A">
      <w:pPr>
        <w:jc w:val="center"/>
        <w:rPr>
          <w:rFonts w:ascii="Arial" w:hAnsi="Arial" w:cs="Arial"/>
          <w:noProof/>
          <w:sz w:val="28"/>
          <w:szCs w:val="28"/>
          <w:lang w:eastAsia="es-CO"/>
        </w:rPr>
      </w:pPr>
      <w:r w:rsidRPr="0074722A">
        <w:rPr>
          <w:rFonts w:ascii="Arial" w:hAnsi="Arial" w:cs="Arial"/>
          <w:noProof/>
          <w:sz w:val="28"/>
          <w:szCs w:val="28"/>
          <w:lang w:eastAsia="es-CO"/>
        </w:rPr>
        <w:t>Adsi</w:t>
      </w:r>
    </w:p>
    <w:p w:rsidR="0074722A" w:rsidRDefault="0074722A" w:rsidP="0074722A">
      <w:pPr>
        <w:jc w:val="center"/>
        <w:rPr>
          <w:rFonts w:ascii="Arial" w:hAnsi="Arial" w:cs="Arial"/>
          <w:noProof/>
          <w:sz w:val="24"/>
          <w:szCs w:val="24"/>
          <w:lang w:eastAsia="es-CO"/>
        </w:rPr>
      </w:pPr>
      <w:r w:rsidRPr="0074722A">
        <w:rPr>
          <w:rFonts w:ascii="Arial" w:hAnsi="Arial" w:cs="Arial"/>
          <w:noProof/>
          <w:sz w:val="28"/>
          <w:szCs w:val="28"/>
          <w:lang w:eastAsia="es-CO"/>
        </w:rPr>
        <w:t>2020</w:t>
      </w:r>
    </w:p>
    <w:p w:rsidR="0074722A" w:rsidRPr="0074722A" w:rsidRDefault="0074722A" w:rsidP="0074722A">
      <w:pPr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:rsidR="00C9208A" w:rsidRDefault="00C9208A">
      <w:pPr>
        <w:rPr>
          <w:noProof/>
          <w:lang w:eastAsia="es-CO"/>
        </w:rPr>
      </w:pPr>
    </w:p>
    <w:p w:rsidR="00C9208A" w:rsidRDefault="00C9208A">
      <w:pPr>
        <w:rPr>
          <w:noProof/>
          <w:lang w:eastAsia="es-CO"/>
        </w:rPr>
      </w:pPr>
    </w:p>
    <w:p w:rsidR="00C9208A" w:rsidRDefault="00C9208A">
      <w:pPr>
        <w:rPr>
          <w:noProof/>
          <w:lang w:eastAsia="es-CO"/>
        </w:rPr>
      </w:pPr>
    </w:p>
    <w:p w:rsidR="00C9208A" w:rsidRDefault="00C9208A">
      <w:pPr>
        <w:rPr>
          <w:noProof/>
          <w:lang w:eastAsia="es-CO"/>
        </w:rPr>
      </w:pPr>
    </w:p>
    <w:p w:rsidR="00C9208A" w:rsidRPr="0025754E" w:rsidRDefault="0025754E">
      <w:pPr>
        <w:rPr>
          <w:rFonts w:ascii="Arial" w:hAnsi="Arial" w:cs="Arial"/>
          <w:noProof/>
          <w:sz w:val="24"/>
          <w:szCs w:val="24"/>
          <w:lang w:eastAsia="es-CO"/>
        </w:rPr>
      </w:pPr>
      <w:r w:rsidRPr="0025754E">
        <w:rPr>
          <w:rFonts w:ascii="Arial" w:hAnsi="Arial" w:cs="Arial"/>
          <w:noProof/>
          <w:sz w:val="24"/>
          <w:szCs w:val="24"/>
          <w:lang w:eastAsia="es-CO"/>
        </w:rPr>
        <w:lastRenderedPageBreak/>
        <w:t>Este  trabajo tra ta sobre los requerimientos</w:t>
      </w:r>
      <w:r>
        <w:rPr>
          <w:rFonts w:ascii="Arial" w:hAnsi="Arial" w:cs="Arial"/>
          <w:noProof/>
          <w:sz w:val="24"/>
          <w:szCs w:val="24"/>
          <w:lang w:eastAsia="es-CO"/>
        </w:rPr>
        <w:t xml:space="preserve"> que  se  necesita para una casa y sus actividades de requerimiento </w:t>
      </w:r>
      <w:bookmarkStart w:id="0" w:name="_GoBack"/>
      <w:bookmarkEnd w:id="0"/>
    </w:p>
    <w:p w:rsidR="0074722A" w:rsidRDefault="0074722A">
      <w:pPr>
        <w:rPr>
          <w:noProof/>
          <w:lang w:eastAsia="es-CO"/>
        </w:rPr>
      </w:pPr>
    </w:p>
    <w:tbl>
      <w:tblPr>
        <w:tblW w:w="4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9"/>
        <w:gridCol w:w="899"/>
        <w:gridCol w:w="1196"/>
      </w:tblGrid>
      <w:tr w:rsidR="0074722A" w:rsidRPr="0074722A" w:rsidTr="0074722A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0000"/>
                <w:lang w:eastAsia="es-CO"/>
              </w:rPr>
              <w:t>Lista de requerimientos Casa</w:t>
            </w:r>
          </w:p>
        </w:tc>
      </w:tr>
      <w:tr w:rsidR="0074722A" w:rsidRPr="0074722A" w:rsidTr="0074722A">
        <w:trPr>
          <w:trHeight w:val="30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0000"/>
                <w:lang w:eastAsia="es-CO"/>
              </w:rPr>
              <w:t>Requerimiento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0000"/>
                <w:lang w:eastAsia="es-CO"/>
              </w:rPr>
              <w:t>Cumple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0000"/>
                <w:lang w:eastAsia="es-CO"/>
              </w:rPr>
              <w:t>No Cumple</w:t>
            </w:r>
          </w:p>
        </w:tc>
      </w:tr>
      <w:tr w:rsidR="0074722A" w:rsidRPr="0074722A" w:rsidTr="0074722A">
        <w:trPr>
          <w:trHeight w:val="30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0000"/>
                <w:lang w:eastAsia="es-CO"/>
              </w:rPr>
              <w:t>Sala - Comedor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4722A" w:rsidRPr="0074722A" w:rsidTr="0074722A">
        <w:trPr>
          <w:trHeight w:val="30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0000"/>
                <w:lang w:eastAsia="es-CO"/>
              </w:rPr>
              <w:t>Cocina Integral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4722A" w:rsidRPr="0074722A" w:rsidTr="0074722A">
        <w:trPr>
          <w:trHeight w:val="30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0000"/>
                <w:lang w:eastAsia="es-CO"/>
              </w:rPr>
              <w:t>Chimenea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4722A" w:rsidRPr="0074722A" w:rsidTr="0074722A">
        <w:trPr>
          <w:trHeight w:val="30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0000"/>
                <w:lang w:eastAsia="es-CO"/>
              </w:rPr>
              <w:t>3 alcobas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4722A" w:rsidRPr="0074722A" w:rsidTr="0074722A">
        <w:trPr>
          <w:trHeight w:val="30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0000"/>
                <w:lang w:eastAsia="es-CO"/>
              </w:rPr>
              <w:t>3 baños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4722A" w:rsidRPr="0074722A" w:rsidTr="0074722A">
        <w:trPr>
          <w:trHeight w:val="30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0000"/>
                <w:lang w:eastAsia="es-CO"/>
              </w:rPr>
              <w:t>Hall de Habitaciones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4722A" w:rsidRPr="0074722A" w:rsidTr="0074722A">
        <w:trPr>
          <w:trHeight w:val="30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0000"/>
                <w:lang w:eastAsia="es-CO"/>
              </w:rPr>
              <w:t>Sala de televisión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4722A" w:rsidRPr="0074722A" w:rsidTr="0074722A">
        <w:trPr>
          <w:trHeight w:val="30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0000"/>
                <w:lang w:eastAsia="es-CO"/>
              </w:rPr>
              <w:t>2 pisos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4722A" w:rsidRPr="0074722A" w:rsidTr="0074722A">
        <w:trPr>
          <w:trHeight w:val="30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0000"/>
                <w:lang w:eastAsia="es-CO"/>
              </w:rPr>
              <w:t xml:space="preserve">garaje para dos coches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:rsidR="0074722A" w:rsidRDefault="0074722A">
      <w:pPr>
        <w:rPr>
          <w:noProof/>
          <w:lang w:eastAsia="es-CO"/>
        </w:rPr>
      </w:pPr>
    </w:p>
    <w:p w:rsidR="0025754E" w:rsidRDefault="0025754E">
      <w:pPr>
        <w:rPr>
          <w:noProof/>
          <w:lang w:eastAsia="es-CO"/>
        </w:rPr>
      </w:pPr>
    </w:p>
    <w:p w:rsidR="0025754E" w:rsidRDefault="0025754E">
      <w:pPr>
        <w:rPr>
          <w:noProof/>
          <w:lang w:eastAsia="es-CO"/>
        </w:rPr>
      </w:pPr>
    </w:p>
    <w:p w:rsidR="0025754E" w:rsidRDefault="0025754E">
      <w:pPr>
        <w:rPr>
          <w:noProof/>
          <w:lang w:eastAsia="es-CO"/>
        </w:rPr>
      </w:pPr>
    </w:p>
    <w:p w:rsidR="0025754E" w:rsidRDefault="0025754E">
      <w:pPr>
        <w:rPr>
          <w:noProof/>
          <w:lang w:eastAsia="es-CO"/>
        </w:rPr>
      </w:pPr>
    </w:p>
    <w:p w:rsidR="0025754E" w:rsidRDefault="0025754E">
      <w:pPr>
        <w:rPr>
          <w:noProof/>
          <w:lang w:eastAsia="es-CO"/>
        </w:rPr>
      </w:pPr>
    </w:p>
    <w:p w:rsidR="0025754E" w:rsidRDefault="0025754E">
      <w:pPr>
        <w:rPr>
          <w:noProof/>
          <w:lang w:eastAsia="es-CO"/>
        </w:rPr>
      </w:pPr>
    </w:p>
    <w:tbl>
      <w:tblPr>
        <w:tblW w:w="619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4"/>
        <w:gridCol w:w="2735"/>
      </w:tblGrid>
      <w:tr w:rsidR="0074722A" w:rsidRPr="0074722A" w:rsidTr="0074722A">
        <w:trPr>
          <w:trHeight w:val="360"/>
        </w:trPr>
        <w:tc>
          <w:tcPr>
            <w:tcW w:w="6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Lista de requerimientos Casa</w:t>
            </w:r>
          </w:p>
        </w:tc>
      </w:tr>
      <w:tr w:rsidR="0074722A" w:rsidRPr="0074722A" w:rsidTr="0074722A">
        <w:trPr>
          <w:trHeight w:val="36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</w:t>
            </w:r>
            <w:r w:rsidRPr="007472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querimiento 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act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ividad</w:t>
            </w:r>
            <w:r w:rsidRPr="007472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/ requerimiento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FF0000"/>
                <w:sz w:val="32"/>
                <w:szCs w:val="32"/>
                <w:lang w:eastAsia="es-CO"/>
              </w:rPr>
              <w:t xml:space="preserve">casa 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FF0000"/>
                <w:sz w:val="32"/>
                <w:szCs w:val="32"/>
                <w:lang w:eastAsia="es-CO"/>
              </w:rPr>
              <w:t>material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32"/>
                <w:szCs w:val="32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2060"/>
                <w:sz w:val="32"/>
                <w:szCs w:val="32"/>
                <w:lang w:eastAsia="es-CO"/>
              </w:rPr>
              <w:t>Sala - Comedor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FF0000"/>
                <w:sz w:val="32"/>
                <w:szCs w:val="32"/>
                <w:lang w:eastAsia="es-CO"/>
              </w:rPr>
              <w:t>terreno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32"/>
                <w:szCs w:val="32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C00000"/>
                <w:sz w:val="32"/>
                <w:szCs w:val="32"/>
                <w:lang w:eastAsia="es-CO"/>
              </w:rPr>
              <w:t>Cocina Integral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FF0000"/>
                <w:sz w:val="32"/>
                <w:szCs w:val="32"/>
                <w:lang w:eastAsia="es-CO"/>
              </w:rPr>
              <w:t>área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632523"/>
                <w:sz w:val="32"/>
                <w:szCs w:val="32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632523"/>
                <w:sz w:val="32"/>
                <w:szCs w:val="32"/>
                <w:lang w:eastAsia="es-CO"/>
              </w:rPr>
              <w:t>Chimenea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FF0000"/>
                <w:sz w:val="32"/>
                <w:szCs w:val="32"/>
                <w:lang w:eastAsia="es-CO"/>
              </w:rPr>
              <w:t>ubicación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32"/>
                <w:szCs w:val="32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70C0"/>
                <w:sz w:val="32"/>
                <w:szCs w:val="32"/>
                <w:lang w:eastAsia="es-CO"/>
              </w:rPr>
              <w:t>3 alcobas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2060"/>
                <w:sz w:val="32"/>
                <w:szCs w:val="32"/>
                <w:lang w:eastAsia="es-CO"/>
              </w:rPr>
              <w:t>tamaño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32"/>
                <w:szCs w:val="32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7030A0"/>
                <w:sz w:val="32"/>
                <w:szCs w:val="32"/>
                <w:lang w:eastAsia="es-CO"/>
              </w:rPr>
              <w:t>3 baños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2060"/>
                <w:sz w:val="32"/>
                <w:szCs w:val="32"/>
                <w:lang w:eastAsia="es-CO"/>
              </w:rPr>
              <w:t>mater</w:t>
            </w:r>
            <w:r>
              <w:rPr>
                <w:rFonts w:ascii="Calibri" w:eastAsia="Times New Roman" w:hAnsi="Calibri" w:cs="Times New Roman"/>
                <w:color w:val="002060"/>
                <w:sz w:val="32"/>
                <w:szCs w:val="32"/>
                <w:lang w:eastAsia="es-CO"/>
              </w:rPr>
              <w:t>ia</w:t>
            </w:r>
            <w:r w:rsidRPr="0074722A">
              <w:rPr>
                <w:rFonts w:ascii="Calibri" w:eastAsia="Times New Roman" w:hAnsi="Calibri" w:cs="Times New Roman"/>
                <w:color w:val="002060"/>
                <w:sz w:val="32"/>
                <w:szCs w:val="32"/>
                <w:lang w:eastAsia="es-CO"/>
              </w:rPr>
              <w:t xml:space="preserve">les 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403151"/>
                <w:sz w:val="32"/>
                <w:szCs w:val="32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403151"/>
                <w:sz w:val="32"/>
                <w:szCs w:val="32"/>
                <w:lang w:eastAsia="es-CO"/>
              </w:rPr>
              <w:t>Hall de Habitaciones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2060"/>
                <w:sz w:val="32"/>
                <w:szCs w:val="32"/>
                <w:lang w:eastAsia="es-CO"/>
              </w:rPr>
              <w:t xml:space="preserve">forma 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F79646"/>
                <w:sz w:val="32"/>
                <w:szCs w:val="32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F79646"/>
                <w:sz w:val="32"/>
                <w:szCs w:val="32"/>
                <w:lang w:eastAsia="es-CO"/>
              </w:rPr>
              <w:t>Sala de televisión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2060"/>
                <w:sz w:val="32"/>
                <w:szCs w:val="32"/>
                <w:lang w:eastAsia="es-CO"/>
              </w:rPr>
              <w:t>ubicación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32"/>
                <w:szCs w:val="32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00B050"/>
                <w:sz w:val="32"/>
                <w:szCs w:val="32"/>
                <w:lang w:eastAsia="es-CO"/>
              </w:rPr>
              <w:lastRenderedPageBreak/>
              <w:t>2 pisos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C00000"/>
                <w:sz w:val="32"/>
                <w:szCs w:val="32"/>
                <w:lang w:eastAsia="es-CO"/>
              </w:rPr>
              <w:t>tamaño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Arial" w:eastAsia="Times New Roman" w:hAnsi="Arial" w:cs="Arial"/>
                <w:color w:val="948A54"/>
                <w:sz w:val="32"/>
                <w:szCs w:val="32"/>
                <w:lang w:eastAsia="es-CO"/>
              </w:rPr>
            </w:pPr>
            <w:r w:rsidRPr="0074722A">
              <w:rPr>
                <w:rFonts w:ascii="Arial" w:eastAsia="Times New Roman" w:hAnsi="Arial" w:cs="Arial"/>
                <w:color w:val="948A54"/>
                <w:sz w:val="32"/>
                <w:szCs w:val="32"/>
                <w:lang w:eastAsia="es-CO"/>
              </w:rPr>
              <w:t xml:space="preserve">garaje para dos coches 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C00000"/>
                <w:sz w:val="32"/>
                <w:szCs w:val="32"/>
                <w:lang w:eastAsia="es-CO"/>
              </w:rPr>
              <w:t>ubicación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C00000"/>
                <w:sz w:val="32"/>
                <w:szCs w:val="32"/>
                <w:lang w:eastAsia="es-CO"/>
              </w:rPr>
              <w:t xml:space="preserve">forma 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C00000"/>
                <w:sz w:val="32"/>
                <w:szCs w:val="32"/>
                <w:lang w:eastAsia="es-CO"/>
              </w:rPr>
              <w:t xml:space="preserve">comedor interior 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70C0"/>
                <w:sz w:val="32"/>
                <w:szCs w:val="32"/>
                <w:lang w:eastAsia="es-CO"/>
              </w:rPr>
              <w:t>dimensión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70C0"/>
                <w:sz w:val="32"/>
                <w:szCs w:val="32"/>
                <w:lang w:eastAsia="es-CO"/>
              </w:rPr>
              <w:t>baños interno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70C0"/>
                <w:sz w:val="32"/>
                <w:szCs w:val="32"/>
                <w:lang w:eastAsia="es-CO"/>
              </w:rPr>
              <w:t>ubicación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70C0"/>
                <w:sz w:val="32"/>
                <w:szCs w:val="32"/>
                <w:lang w:eastAsia="es-CO"/>
              </w:rPr>
              <w:t>con sala interior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7030A0"/>
                <w:sz w:val="32"/>
                <w:szCs w:val="32"/>
                <w:lang w:eastAsia="es-CO"/>
              </w:rPr>
              <w:t>tamaño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7030A0"/>
                <w:sz w:val="32"/>
                <w:szCs w:val="32"/>
                <w:lang w:eastAsia="es-CO"/>
              </w:rPr>
              <w:t>ubicación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7030A0"/>
                <w:sz w:val="32"/>
                <w:szCs w:val="32"/>
                <w:lang w:eastAsia="es-CO"/>
              </w:rPr>
              <w:t>materiales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7030A0"/>
                <w:sz w:val="32"/>
                <w:szCs w:val="32"/>
                <w:lang w:eastAsia="es-CO"/>
              </w:rPr>
              <w:t xml:space="preserve">interno en la alcobas 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F79646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F79646"/>
                <w:sz w:val="32"/>
                <w:szCs w:val="32"/>
                <w:lang w:eastAsia="es-CO"/>
              </w:rPr>
              <w:t>ubicación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F79646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F79646"/>
                <w:sz w:val="32"/>
                <w:szCs w:val="32"/>
                <w:lang w:eastAsia="es-CO"/>
              </w:rPr>
              <w:t xml:space="preserve">con mucha luz 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F79646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F79646"/>
                <w:sz w:val="32"/>
                <w:szCs w:val="32"/>
                <w:lang w:eastAsia="es-CO"/>
              </w:rPr>
              <w:t>tamaño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B050"/>
                <w:sz w:val="32"/>
                <w:szCs w:val="32"/>
                <w:lang w:eastAsia="es-CO"/>
              </w:rPr>
              <w:t xml:space="preserve">área 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B050"/>
                <w:sz w:val="32"/>
                <w:szCs w:val="32"/>
                <w:lang w:eastAsia="es-CO"/>
              </w:rPr>
              <w:t>ubicación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B050"/>
                <w:sz w:val="32"/>
                <w:szCs w:val="32"/>
                <w:lang w:eastAsia="es-CO"/>
              </w:rPr>
              <w:t xml:space="preserve">cada piso que lleva 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948A54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948A54"/>
                <w:sz w:val="32"/>
                <w:szCs w:val="32"/>
                <w:lang w:eastAsia="es-CO"/>
              </w:rPr>
              <w:t>tamaño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948A54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948A54"/>
                <w:sz w:val="32"/>
                <w:szCs w:val="32"/>
                <w:lang w:eastAsia="es-CO"/>
              </w:rPr>
              <w:t xml:space="preserve">ubicación 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948A54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948A54"/>
                <w:sz w:val="32"/>
                <w:szCs w:val="32"/>
                <w:lang w:eastAsia="es-CO"/>
              </w:rPr>
              <w:t xml:space="preserve">forma 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632523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632523"/>
                <w:sz w:val="32"/>
                <w:szCs w:val="32"/>
                <w:lang w:eastAsia="es-CO"/>
              </w:rPr>
              <w:t>color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632523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632523"/>
                <w:sz w:val="32"/>
                <w:szCs w:val="32"/>
                <w:lang w:eastAsia="es-CO"/>
              </w:rPr>
              <w:t xml:space="preserve">forma 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632523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632523"/>
                <w:sz w:val="32"/>
                <w:szCs w:val="32"/>
                <w:lang w:eastAsia="es-CO"/>
              </w:rPr>
              <w:t>tamaño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632523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632523"/>
                <w:sz w:val="32"/>
                <w:szCs w:val="32"/>
                <w:lang w:eastAsia="es-CO"/>
              </w:rPr>
              <w:t xml:space="preserve">ubicación 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403151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403151"/>
                <w:sz w:val="32"/>
                <w:szCs w:val="32"/>
                <w:lang w:eastAsia="es-CO"/>
              </w:rPr>
              <w:t>área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403151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403151"/>
                <w:sz w:val="32"/>
                <w:szCs w:val="32"/>
                <w:lang w:eastAsia="es-CO"/>
              </w:rPr>
              <w:t>con sala interno</w:t>
            </w:r>
          </w:p>
        </w:tc>
      </w:tr>
      <w:tr w:rsidR="0074722A" w:rsidRPr="0074722A" w:rsidTr="0074722A">
        <w:trPr>
          <w:trHeight w:val="420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22A" w:rsidRPr="0074722A" w:rsidRDefault="0074722A" w:rsidP="0074722A">
            <w:pPr>
              <w:spacing w:after="0" w:line="240" w:lineRule="auto"/>
              <w:rPr>
                <w:rFonts w:ascii="Calibri" w:eastAsia="Times New Roman" w:hAnsi="Calibri" w:cs="Times New Roman"/>
                <w:color w:val="403151"/>
                <w:sz w:val="32"/>
                <w:szCs w:val="32"/>
                <w:lang w:eastAsia="es-CO"/>
              </w:rPr>
            </w:pPr>
            <w:r w:rsidRPr="0074722A">
              <w:rPr>
                <w:rFonts w:ascii="Calibri" w:eastAsia="Times New Roman" w:hAnsi="Calibri" w:cs="Times New Roman"/>
                <w:color w:val="403151"/>
                <w:sz w:val="32"/>
                <w:szCs w:val="32"/>
                <w:lang w:eastAsia="es-CO"/>
              </w:rPr>
              <w:t>baño interno</w:t>
            </w:r>
          </w:p>
        </w:tc>
      </w:tr>
    </w:tbl>
    <w:p w:rsidR="001B4237" w:rsidRPr="001B4237" w:rsidRDefault="001B4237" w:rsidP="0025754E">
      <w:pPr>
        <w:tabs>
          <w:tab w:val="left" w:pos="2745"/>
        </w:tabs>
        <w:jc w:val="center"/>
        <w:rPr>
          <w:rFonts w:ascii="Arial" w:hAnsi="Arial" w:cs="Arial"/>
          <w:noProof/>
          <w:sz w:val="28"/>
          <w:szCs w:val="28"/>
          <w:lang w:eastAsia="es-CO"/>
        </w:rPr>
      </w:pPr>
      <w:r w:rsidRPr="001B4237">
        <w:rPr>
          <w:rFonts w:ascii="Arial" w:hAnsi="Arial" w:cs="Arial"/>
          <w:noProof/>
          <w:sz w:val="28"/>
          <w:szCs w:val="28"/>
          <w:lang w:eastAsia="es-CO"/>
        </w:rPr>
        <w:lastRenderedPageBreak/>
        <w:t>Piso 1</w:t>
      </w:r>
    </w:p>
    <w:p w:rsidR="001B4237" w:rsidRDefault="001B4237" w:rsidP="001B4237">
      <w:pPr>
        <w:tabs>
          <w:tab w:val="left" w:pos="2745"/>
        </w:tabs>
        <w:rPr>
          <w:noProof/>
          <w:lang w:eastAsia="es-CO"/>
        </w:rPr>
      </w:pPr>
    </w:p>
    <w:p w:rsidR="001B4237" w:rsidRDefault="001B4237" w:rsidP="001B4237">
      <w:pPr>
        <w:tabs>
          <w:tab w:val="left" w:pos="2745"/>
        </w:tabs>
        <w:rPr>
          <w:noProof/>
          <w:lang w:eastAsia="es-CO"/>
        </w:rPr>
      </w:pPr>
    </w:p>
    <w:p w:rsidR="001B4237" w:rsidRDefault="001B4237" w:rsidP="001B4237">
      <w:pPr>
        <w:tabs>
          <w:tab w:val="left" w:pos="2745"/>
        </w:tabs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0DC0988C" wp14:editId="30A8E8F5">
            <wp:extent cx="6229349" cy="6010275"/>
            <wp:effectExtent l="0" t="0" r="63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so 1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465" cy="601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37" w:rsidRDefault="001B4237">
      <w:pPr>
        <w:rPr>
          <w:noProof/>
          <w:lang w:eastAsia="es-CO"/>
        </w:rPr>
      </w:pPr>
    </w:p>
    <w:p w:rsidR="001B4237" w:rsidRDefault="001B4237">
      <w:pPr>
        <w:rPr>
          <w:noProof/>
          <w:lang w:eastAsia="es-CO"/>
        </w:rPr>
      </w:pPr>
    </w:p>
    <w:p w:rsidR="001B4237" w:rsidRPr="001B4237" w:rsidRDefault="001B4237">
      <w:pPr>
        <w:rPr>
          <w:noProof/>
          <w:sz w:val="28"/>
          <w:szCs w:val="28"/>
          <w:lang w:eastAsia="es-CO"/>
        </w:rPr>
      </w:pPr>
    </w:p>
    <w:p w:rsidR="0025754E" w:rsidRDefault="0025754E" w:rsidP="0025754E">
      <w:pPr>
        <w:jc w:val="center"/>
        <w:rPr>
          <w:rFonts w:ascii="Arial" w:hAnsi="Arial" w:cs="Arial"/>
          <w:noProof/>
          <w:sz w:val="28"/>
          <w:szCs w:val="28"/>
          <w:lang w:eastAsia="es-CO"/>
        </w:rPr>
      </w:pPr>
    </w:p>
    <w:p w:rsidR="0025754E" w:rsidRDefault="0025754E" w:rsidP="0025754E">
      <w:pPr>
        <w:jc w:val="center"/>
        <w:rPr>
          <w:rFonts w:ascii="Arial" w:hAnsi="Arial" w:cs="Arial"/>
          <w:noProof/>
          <w:sz w:val="28"/>
          <w:szCs w:val="28"/>
          <w:lang w:eastAsia="es-CO"/>
        </w:rPr>
      </w:pPr>
    </w:p>
    <w:p w:rsidR="0025754E" w:rsidRDefault="0025754E" w:rsidP="0025754E">
      <w:pPr>
        <w:rPr>
          <w:rFonts w:ascii="Arial" w:hAnsi="Arial" w:cs="Arial"/>
          <w:noProof/>
          <w:sz w:val="28"/>
          <w:szCs w:val="28"/>
          <w:lang w:eastAsia="es-CO"/>
        </w:rPr>
      </w:pPr>
    </w:p>
    <w:p w:rsidR="0025754E" w:rsidRPr="0025754E" w:rsidRDefault="001B4237" w:rsidP="0025754E">
      <w:pPr>
        <w:jc w:val="center"/>
        <w:rPr>
          <w:rFonts w:ascii="Arial" w:hAnsi="Arial" w:cs="Arial"/>
          <w:noProof/>
          <w:sz w:val="28"/>
          <w:szCs w:val="28"/>
          <w:lang w:eastAsia="es-CO"/>
        </w:rPr>
      </w:pPr>
      <w:r w:rsidRPr="001B4237">
        <w:rPr>
          <w:rFonts w:ascii="Arial" w:hAnsi="Arial" w:cs="Arial"/>
          <w:noProof/>
          <w:sz w:val="28"/>
          <w:szCs w:val="28"/>
          <w:lang w:eastAsia="es-CO"/>
        </w:rPr>
        <w:t>Piso 2</w:t>
      </w:r>
    </w:p>
    <w:p w:rsidR="00C9208A" w:rsidRDefault="001B4237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697F6FF1" wp14:editId="58F652DB">
            <wp:extent cx="6400800" cy="5324475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s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973" cy="53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37" w:rsidRDefault="001B4237">
      <w:pPr>
        <w:rPr>
          <w:noProof/>
          <w:lang w:eastAsia="es-CO"/>
        </w:rPr>
      </w:pPr>
    </w:p>
    <w:p w:rsidR="00C9208A" w:rsidRDefault="00C9208A">
      <w:pPr>
        <w:rPr>
          <w:noProof/>
          <w:lang w:eastAsia="es-CO"/>
        </w:rPr>
      </w:pPr>
    </w:p>
    <w:p w:rsidR="00C9208A" w:rsidRDefault="00C9208A">
      <w:pPr>
        <w:rPr>
          <w:noProof/>
          <w:lang w:eastAsia="es-CO"/>
        </w:rPr>
      </w:pPr>
    </w:p>
    <w:p w:rsidR="00F93509" w:rsidRPr="0025754E" w:rsidRDefault="00F93509" w:rsidP="0025754E">
      <w:pPr>
        <w:tabs>
          <w:tab w:val="left" w:pos="5580"/>
        </w:tabs>
      </w:pPr>
    </w:p>
    <w:sectPr w:rsidR="00F93509" w:rsidRPr="00257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127" w:rsidRDefault="007F1127" w:rsidP="00C9208A">
      <w:pPr>
        <w:spacing w:after="0" w:line="240" w:lineRule="auto"/>
      </w:pPr>
      <w:r>
        <w:separator/>
      </w:r>
    </w:p>
  </w:endnote>
  <w:endnote w:type="continuationSeparator" w:id="0">
    <w:p w:rsidR="007F1127" w:rsidRDefault="007F1127" w:rsidP="00C9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127" w:rsidRDefault="007F1127" w:rsidP="00C9208A">
      <w:pPr>
        <w:spacing w:after="0" w:line="240" w:lineRule="auto"/>
      </w:pPr>
      <w:r>
        <w:separator/>
      </w:r>
    </w:p>
  </w:footnote>
  <w:footnote w:type="continuationSeparator" w:id="0">
    <w:p w:rsidR="007F1127" w:rsidRDefault="007F1127" w:rsidP="00C92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62"/>
    <w:rsid w:val="001B4237"/>
    <w:rsid w:val="0025754E"/>
    <w:rsid w:val="0074722A"/>
    <w:rsid w:val="007D6A62"/>
    <w:rsid w:val="007F1127"/>
    <w:rsid w:val="00C77806"/>
    <w:rsid w:val="00C9208A"/>
    <w:rsid w:val="00F9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20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08A"/>
  </w:style>
  <w:style w:type="paragraph" w:styleId="Piedepgina">
    <w:name w:val="footer"/>
    <w:basedOn w:val="Normal"/>
    <w:link w:val="PiedepginaCar"/>
    <w:uiPriority w:val="99"/>
    <w:unhideWhenUsed/>
    <w:rsid w:val="00C920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08A"/>
  </w:style>
  <w:style w:type="paragraph" w:styleId="Sinespaciado">
    <w:name w:val="No Spacing"/>
    <w:link w:val="SinespaciadoCar"/>
    <w:uiPriority w:val="1"/>
    <w:qFormat/>
    <w:rsid w:val="0074722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722A"/>
    <w:rPr>
      <w:rFonts w:eastAsiaTheme="minorEastAsia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20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08A"/>
  </w:style>
  <w:style w:type="paragraph" w:styleId="Piedepgina">
    <w:name w:val="footer"/>
    <w:basedOn w:val="Normal"/>
    <w:link w:val="PiedepginaCar"/>
    <w:uiPriority w:val="99"/>
    <w:unhideWhenUsed/>
    <w:rsid w:val="00C920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08A"/>
  </w:style>
  <w:style w:type="paragraph" w:styleId="Sinespaciado">
    <w:name w:val="No Spacing"/>
    <w:link w:val="SinespaciadoCar"/>
    <w:uiPriority w:val="1"/>
    <w:qFormat/>
    <w:rsid w:val="0074722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722A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1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47D7F-AD7D-4C71-90CF-66A6CF744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CYBERWEB YB</dc:creator>
  <cp:lastModifiedBy>CYBERWEB YB</cp:lastModifiedBy>
  <cp:revision>1</cp:revision>
  <dcterms:created xsi:type="dcterms:W3CDTF">2020-05-16T21:40:00Z</dcterms:created>
  <dcterms:modified xsi:type="dcterms:W3CDTF">2020-05-16T23:44:00Z</dcterms:modified>
</cp:coreProperties>
</file>