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6C5" w:rsidRPr="005326C5" w:rsidRDefault="005326C5" w:rsidP="005326C5">
      <w:pPr>
        <w:shd w:val="clear" w:color="auto" w:fill="202124"/>
        <w:spacing w:before="720" w:after="0" w:line="660" w:lineRule="atLeast"/>
        <w:outlineLvl w:val="0"/>
        <w:rPr>
          <w:rFonts w:ascii="Arial" w:eastAsia="Times New Roman" w:hAnsi="Arial" w:cs="Arial"/>
          <w:b/>
          <w:bCs/>
          <w:color w:val="D6D6D6"/>
          <w:kern w:val="36"/>
          <w:sz w:val="60"/>
          <w:szCs w:val="60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b/>
          <w:bCs/>
          <w:color w:val="D6D6D6"/>
          <w:kern w:val="36"/>
          <w:sz w:val="60"/>
          <w:szCs w:val="60"/>
          <w:lang w:eastAsia="ru-RU" w:bidi="ar-SA"/>
          <w14:ligatures w14:val="none"/>
        </w:rPr>
        <w:t>Проект: Обучение с учителем: качество модели</w:t>
      </w:r>
    </w:p>
    <w:p w:rsidR="005326C5" w:rsidRPr="005326C5" w:rsidRDefault="005326C5" w:rsidP="005326C5">
      <w:pPr>
        <w:shd w:val="clear" w:color="auto" w:fill="202124"/>
        <w:spacing w:before="600" w:after="180" w:line="420" w:lineRule="atLeast"/>
        <w:outlineLvl w:val="1"/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 w:bidi="ar-SA"/>
          <w14:ligatures w14:val="none"/>
        </w:rPr>
        <w:t>Описание проекта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Интернет-магазин «В один клик» продаёт разные товары: для детей, для дома, мелкую бытовую технику, косметику и даже продукты. Отчёт магазина за прошлый период показал, что активность покупателей начала снижаться. Привлекать новых клиентов уже не так эффективно: о магазине и так знает большая часть целевой аудитории. Возможный выход — удерживать активность постоянных клиентов. Сделать это можно с помощью персонализированных предложений.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«В один клик» — современная компания, поэтому её руководство не хочет принимать решения просто так — только на основе анализа данных и бизнес-моделирования. У компании есть небольшой отдел цифровых технологий, и вам предстоит побыть в роли стажёра в этом отделе. 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Итак, вашему отделу поручили разработать решение, которое позволит персонализировать предложения постоянным клиентам, чтобы увеличить их покупательскую активность.</w:t>
      </w:r>
    </w:p>
    <w:p w:rsidR="005326C5" w:rsidRPr="005326C5" w:rsidRDefault="005326C5" w:rsidP="005326C5">
      <w:pPr>
        <w:shd w:val="clear" w:color="auto" w:fill="202124"/>
        <w:spacing w:before="600" w:after="180" w:line="420" w:lineRule="atLeast"/>
        <w:outlineLvl w:val="1"/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 w:bidi="ar-SA"/>
          <w14:ligatures w14:val="none"/>
        </w:rPr>
        <w:t>Как решать задачу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Продумывать подход к решению этой задачи вам не придётся — руководитель отдела его уже сформировал:</w:t>
      </w:r>
    </w:p>
    <w:p w:rsidR="005326C5" w:rsidRPr="005326C5" w:rsidRDefault="005326C5" w:rsidP="005326C5">
      <w:pPr>
        <w:numPr>
          <w:ilvl w:val="0"/>
          <w:numId w:val="1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Нужно промаркировать уровень финансовой активности постоянных покупателей. В компании принято выделять два уровня активности: «снизилась», если клиент стал покупать меньше товаров, и «прежний уровень».</w:t>
      </w:r>
    </w:p>
    <w:p w:rsidR="005326C5" w:rsidRPr="005326C5" w:rsidRDefault="005326C5" w:rsidP="005326C5">
      <w:pPr>
        <w:numPr>
          <w:ilvl w:val="0"/>
          <w:numId w:val="1"/>
        </w:numPr>
        <w:shd w:val="clear" w:color="auto" w:fill="202124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Нужно собрать данные по клиентам по следующим группам: </w:t>
      </w:r>
    </w:p>
    <w:p w:rsidR="005326C5" w:rsidRPr="005326C5" w:rsidRDefault="005326C5" w:rsidP="005326C5">
      <w:pPr>
        <w:numPr>
          <w:ilvl w:val="1"/>
          <w:numId w:val="1"/>
        </w:numPr>
        <w:shd w:val="clear" w:color="auto" w:fill="202124"/>
        <w:spacing w:after="120" w:line="240" w:lineRule="auto"/>
        <w:ind w:left="48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Признаки, которые описывают коммуникацию сотрудников компании с клиентом.</w:t>
      </w:r>
    </w:p>
    <w:p w:rsidR="005326C5" w:rsidRPr="005326C5" w:rsidRDefault="005326C5" w:rsidP="005326C5">
      <w:pPr>
        <w:numPr>
          <w:ilvl w:val="1"/>
          <w:numId w:val="1"/>
        </w:numPr>
        <w:shd w:val="clear" w:color="auto" w:fill="202124"/>
        <w:spacing w:after="120" w:line="240" w:lineRule="auto"/>
        <w:ind w:left="48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Признаки, которые описывают продуктовое поведение покупателя. Например, какие товары покупает и как часто.</w:t>
      </w:r>
    </w:p>
    <w:p w:rsidR="005326C5" w:rsidRPr="005326C5" w:rsidRDefault="005326C5" w:rsidP="005326C5">
      <w:pPr>
        <w:numPr>
          <w:ilvl w:val="1"/>
          <w:numId w:val="1"/>
        </w:numPr>
        <w:shd w:val="clear" w:color="auto" w:fill="202124"/>
        <w:spacing w:after="120" w:line="240" w:lineRule="auto"/>
        <w:ind w:left="48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Признаки, которые описывают покупательское поведение клиента. Например, сколько тратил в магазине.</w:t>
      </w:r>
    </w:p>
    <w:p w:rsidR="005326C5" w:rsidRPr="005326C5" w:rsidRDefault="005326C5" w:rsidP="005326C5">
      <w:pPr>
        <w:numPr>
          <w:ilvl w:val="1"/>
          <w:numId w:val="1"/>
        </w:numPr>
        <w:shd w:val="clear" w:color="auto" w:fill="202124"/>
        <w:spacing w:before="100" w:beforeAutospacing="1" w:after="100" w:afterAutospacing="1" w:line="240" w:lineRule="auto"/>
        <w:ind w:left="48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lastRenderedPageBreak/>
        <w:t>Признаки, которые описывают поведение покупателя на сайте. Например, как много страниц просматривает и сколько времени проводит на сайте.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Представим группы признаков (вместе с целевым) в виде диаграммы — такую визуализацию ещё называют диаграммой </w:t>
      </w:r>
      <w:proofErr w:type="spellStart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Исикавы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.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noProof/>
          <w:color w:val="D6D6D6"/>
          <w:kern w:val="0"/>
          <w:sz w:val="27"/>
          <w:szCs w:val="27"/>
          <w:lang w:eastAsia="ru-RU" w:bidi="ar-SA"/>
          <w14:ligatures w14:val="none"/>
        </w:rPr>
        <w:lastRenderedPageBreak/>
        <w:drawing>
          <wp:inline distT="0" distB="0" distL="0" distR="0">
            <wp:extent cx="19050000" cy="13350240"/>
            <wp:effectExtent l="0" t="0" r="0" b="3810"/>
            <wp:docPr id="1" name="Рисунок 1" descr="На диаграмме входные признаки объединены в четыре группы: коммуникация с клиентом, продуктовое поведение, поведение на сайте и финансовое поведени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На диаграмме входные признаки объединены в четыре группы: коммуникация с клиентом, продуктовое поведение, поведение на сайте и финансовое поведение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0" cy="133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6C5" w:rsidRPr="005326C5" w:rsidRDefault="005326C5" w:rsidP="005326C5">
      <w:pPr>
        <w:numPr>
          <w:ilvl w:val="0"/>
          <w:numId w:val="2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lastRenderedPageBreak/>
        <w:t>Нужно построить модель, которая предскажет вероятность снижения покупательской активности клиента в следующие три месяца.</w:t>
      </w:r>
    </w:p>
    <w:p w:rsidR="005326C5" w:rsidRPr="005326C5" w:rsidRDefault="005326C5" w:rsidP="005326C5">
      <w:pPr>
        <w:numPr>
          <w:ilvl w:val="0"/>
          <w:numId w:val="2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В исследование нужно включить дополнительные данные финансового департамента о прибыльности клиента: какой доход каждый покупатель приносил компании за последние три месяца.</w:t>
      </w:r>
    </w:p>
    <w:p w:rsidR="005326C5" w:rsidRPr="005326C5" w:rsidRDefault="005326C5" w:rsidP="005326C5">
      <w:pPr>
        <w:numPr>
          <w:ilvl w:val="0"/>
          <w:numId w:val="2"/>
        </w:numPr>
        <w:shd w:val="clear" w:color="auto" w:fill="202124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Используя данные модели и данные о прибыльности клиентов, нужно выделить сегменты покупателей и разработать для них персонализированные предложения.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Руководство одобрило описание решения, и вам, как специалисту по DS, нужно его реализовать.</w:t>
      </w:r>
    </w:p>
    <w:p w:rsidR="005326C5" w:rsidRPr="005326C5" w:rsidRDefault="005326C5" w:rsidP="005326C5">
      <w:pPr>
        <w:shd w:val="clear" w:color="auto" w:fill="202124"/>
        <w:spacing w:before="600" w:after="180" w:line="420" w:lineRule="atLeast"/>
        <w:outlineLvl w:val="1"/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 w:bidi="ar-SA"/>
          <w14:ligatures w14:val="none"/>
        </w:rPr>
        <w:t>Описание данных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Данные для работы находятся в нескольких таблицах. Нажмите на название файла, чтобы его скачать.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hyperlink r:id="rId6" w:tgtFrame="_blank" w:history="1">
        <w:r w:rsidRPr="005326C5">
          <w:rPr>
            <w:rFonts w:ascii="Consolas" w:eastAsia="Times New Roman" w:hAnsi="Consolas" w:cs="Courier New"/>
            <w:color w:val="D6D6D6"/>
            <w:kern w:val="0"/>
            <w:szCs w:val="22"/>
            <w:u w:val="single"/>
            <w:shd w:val="clear" w:color="auto" w:fill="1B1B1E"/>
            <w:lang w:eastAsia="ru-RU" w:bidi="ar-SA"/>
            <w14:ligatures w14:val="none"/>
          </w:rPr>
          <w:t>market_file.csv</w:t>
        </w:r>
      </w:hyperlink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Таблица, которая содержит данные о поведении покупателя на сайте, о коммуникациях с покупателем и его продуктовом поведении.</w:t>
      </w:r>
    </w:p>
    <w:p w:rsidR="005326C5" w:rsidRPr="005326C5" w:rsidRDefault="005326C5" w:rsidP="005326C5">
      <w:pPr>
        <w:numPr>
          <w:ilvl w:val="0"/>
          <w:numId w:val="3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proofErr w:type="spellStart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id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— номер покупателя в корпоративной базе данных.</w:t>
      </w:r>
    </w:p>
    <w:p w:rsidR="005326C5" w:rsidRPr="005326C5" w:rsidRDefault="005326C5" w:rsidP="005326C5">
      <w:pPr>
        <w:numPr>
          <w:ilvl w:val="0"/>
          <w:numId w:val="3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Покупательская активность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— рассчитанный класс покупательской активности (целевой признак): «снизилась» или «прежний уровень».</w:t>
      </w:r>
    </w:p>
    <w:p w:rsidR="005326C5" w:rsidRPr="005326C5" w:rsidRDefault="005326C5" w:rsidP="005326C5">
      <w:pPr>
        <w:numPr>
          <w:ilvl w:val="0"/>
          <w:numId w:val="3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Тип сервиса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— уровень сервиса, </w:t>
      </w:r>
      <w:proofErr w:type="gramStart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например</w:t>
      </w:r>
      <w:proofErr w:type="gram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«премиум» и «стандарт». Зависит от наличия определенной подписки у пользователя.</w:t>
      </w:r>
    </w:p>
    <w:p w:rsidR="005326C5" w:rsidRPr="005326C5" w:rsidRDefault="005326C5" w:rsidP="005326C5">
      <w:pPr>
        <w:numPr>
          <w:ilvl w:val="0"/>
          <w:numId w:val="3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Разрешить сообщать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— информация о том, можно ли присылать покупателю дополнительные предложения о товаре. Согласие на это даёт покупатель.</w:t>
      </w:r>
    </w:p>
    <w:p w:rsidR="005326C5" w:rsidRPr="005326C5" w:rsidRDefault="005326C5" w:rsidP="005326C5">
      <w:pPr>
        <w:numPr>
          <w:ilvl w:val="0"/>
          <w:numId w:val="3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Маркет_актив_6_мес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— среднемесячное значение маркетинговых коммуникаций компании, которое приходилось на покупателя за последние 6 месяцев. Это значение показывает, какое число рассылок, звонков, показов рекламы и прочего приходилось на клиента.</w:t>
      </w:r>
    </w:p>
    <w:p w:rsidR="005326C5" w:rsidRPr="005326C5" w:rsidRDefault="005326C5" w:rsidP="005326C5">
      <w:pPr>
        <w:numPr>
          <w:ilvl w:val="0"/>
          <w:numId w:val="3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proofErr w:type="spellStart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Маркет_актив_тек_мес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— количество маркетинговых коммуникаций в текущем месяце.</w:t>
      </w:r>
    </w:p>
    <w:p w:rsidR="005326C5" w:rsidRPr="005326C5" w:rsidRDefault="005326C5" w:rsidP="005326C5">
      <w:pPr>
        <w:numPr>
          <w:ilvl w:val="0"/>
          <w:numId w:val="3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Длительность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— значение, которое показывает, сколько дней прошло с момента регистрации покупателя на сайте.</w:t>
      </w:r>
    </w:p>
    <w:p w:rsidR="005326C5" w:rsidRPr="005326C5" w:rsidRDefault="005326C5" w:rsidP="005326C5">
      <w:pPr>
        <w:numPr>
          <w:ilvl w:val="0"/>
          <w:numId w:val="3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proofErr w:type="spellStart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Акционные_покупки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— среднемесячная доля покупок по акции от общего числа покупок за последние 6 месяцев.</w:t>
      </w:r>
    </w:p>
    <w:p w:rsidR="005326C5" w:rsidRPr="005326C5" w:rsidRDefault="005326C5" w:rsidP="005326C5">
      <w:pPr>
        <w:numPr>
          <w:ilvl w:val="0"/>
          <w:numId w:val="3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proofErr w:type="spellStart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Популярная_категория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— самая популярная категория товаров у покупателя за последние 6 месяцев.</w:t>
      </w:r>
    </w:p>
    <w:p w:rsidR="005326C5" w:rsidRPr="005326C5" w:rsidRDefault="005326C5" w:rsidP="005326C5">
      <w:pPr>
        <w:numPr>
          <w:ilvl w:val="0"/>
          <w:numId w:val="3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proofErr w:type="spellStart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lastRenderedPageBreak/>
        <w:t>Средний_просмотр_категорий_за_визит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— показывает, сколько в среднем категорий покупатель просмотрел за визит в течение последнего месяца.</w:t>
      </w:r>
    </w:p>
    <w:p w:rsidR="005326C5" w:rsidRPr="005326C5" w:rsidRDefault="005326C5" w:rsidP="005326C5">
      <w:pPr>
        <w:numPr>
          <w:ilvl w:val="0"/>
          <w:numId w:val="3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proofErr w:type="spellStart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Неоплаченные_продукты_штук_квартал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— общее число неоплаченных товаров в корзине за последние 3 месяца.</w:t>
      </w:r>
    </w:p>
    <w:p w:rsidR="005326C5" w:rsidRPr="005326C5" w:rsidRDefault="005326C5" w:rsidP="005326C5">
      <w:pPr>
        <w:numPr>
          <w:ilvl w:val="0"/>
          <w:numId w:val="3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proofErr w:type="spellStart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Ошибка_сервиса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— число сбоев, которые коснулись покупателя во время посещения сайта за последние 3 месяца.</w:t>
      </w:r>
    </w:p>
    <w:p w:rsidR="005326C5" w:rsidRPr="005326C5" w:rsidRDefault="005326C5" w:rsidP="005326C5">
      <w:pPr>
        <w:numPr>
          <w:ilvl w:val="0"/>
          <w:numId w:val="3"/>
        </w:numPr>
        <w:shd w:val="clear" w:color="auto" w:fill="202124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proofErr w:type="spellStart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Страниц_за_визит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— среднее количество страниц, которые просмотрел покупатель за один визит на сайт за последние 3 месяца.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hyperlink r:id="rId7" w:tgtFrame="_blank" w:history="1">
        <w:r w:rsidRPr="005326C5">
          <w:rPr>
            <w:rFonts w:ascii="Consolas" w:eastAsia="Times New Roman" w:hAnsi="Consolas" w:cs="Courier New"/>
            <w:color w:val="D6D6D6"/>
            <w:kern w:val="0"/>
            <w:szCs w:val="22"/>
            <w:u w:val="single"/>
            <w:shd w:val="clear" w:color="auto" w:fill="1B1B1E"/>
            <w:lang w:eastAsia="ru-RU" w:bidi="ar-SA"/>
            <w14:ligatures w14:val="none"/>
          </w:rPr>
          <w:t>market_money.csv</w:t>
        </w:r>
      </w:hyperlink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Таблица с данными о выручке, которую получает магазин с покупателя, то есть сколько покупатель всего потратил за период взаимодействия с сайтом.</w:t>
      </w:r>
    </w:p>
    <w:p w:rsidR="005326C5" w:rsidRPr="005326C5" w:rsidRDefault="005326C5" w:rsidP="005326C5">
      <w:pPr>
        <w:numPr>
          <w:ilvl w:val="0"/>
          <w:numId w:val="4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proofErr w:type="spellStart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id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— номер покупателя в корпоративной базе данных.</w:t>
      </w:r>
    </w:p>
    <w:p w:rsidR="005326C5" w:rsidRPr="005326C5" w:rsidRDefault="005326C5" w:rsidP="005326C5">
      <w:pPr>
        <w:numPr>
          <w:ilvl w:val="0"/>
          <w:numId w:val="4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Период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— название периода, во время которого зафиксирована выручка. Например, </w:t>
      </w: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'</w:t>
      </w:r>
      <w:proofErr w:type="spellStart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текущий_месяц</w:t>
      </w:r>
      <w:proofErr w:type="spellEnd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'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или </w:t>
      </w: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'</w:t>
      </w:r>
      <w:proofErr w:type="spellStart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предыдущий_месяц</w:t>
      </w:r>
      <w:proofErr w:type="spellEnd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'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.</w:t>
      </w:r>
    </w:p>
    <w:p w:rsidR="005326C5" w:rsidRPr="005326C5" w:rsidRDefault="005326C5" w:rsidP="005326C5">
      <w:pPr>
        <w:numPr>
          <w:ilvl w:val="0"/>
          <w:numId w:val="4"/>
        </w:numPr>
        <w:shd w:val="clear" w:color="auto" w:fill="202124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Выручка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— сумма выручки за период в условных единицах.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hyperlink r:id="rId8" w:tgtFrame="_blank" w:history="1">
        <w:r w:rsidRPr="005326C5">
          <w:rPr>
            <w:rFonts w:ascii="Consolas" w:eastAsia="Times New Roman" w:hAnsi="Consolas" w:cs="Courier New"/>
            <w:color w:val="D6D6D6"/>
            <w:kern w:val="0"/>
            <w:szCs w:val="22"/>
            <w:u w:val="single"/>
            <w:shd w:val="clear" w:color="auto" w:fill="1B1B1E"/>
            <w:lang w:eastAsia="ru-RU" w:bidi="ar-SA"/>
            <w14:ligatures w14:val="none"/>
          </w:rPr>
          <w:t>market_time.csv</w:t>
        </w:r>
      </w:hyperlink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Таблица с данными о времени (в минутах), которое покупатель провёл на сайте в течение периода.</w:t>
      </w:r>
    </w:p>
    <w:p w:rsidR="005326C5" w:rsidRPr="005326C5" w:rsidRDefault="005326C5" w:rsidP="005326C5">
      <w:pPr>
        <w:numPr>
          <w:ilvl w:val="0"/>
          <w:numId w:val="5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proofErr w:type="spellStart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id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— номер покупателя в корпоративной базе данных.</w:t>
      </w:r>
    </w:p>
    <w:p w:rsidR="005326C5" w:rsidRPr="005326C5" w:rsidRDefault="005326C5" w:rsidP="005326C5">
      <w:pPr>
        <w:numPr>
          <w:ilvl w:val="0"/>
          <w:numId w:val="5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Период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— название периода, во время которого зафиксировано общее время.</w:t>
      </w:r>
    </w:p>
    <w:p w:rsidR="005326C5" w:rsidRPr="005326C5" w:rsidRDefault="005326C5" w:rsidP="005326C5">
      <w:pPr>
        <w:numPr>
          <w:ilvl w:val="0"/>
          <w:numId w:val="5"/>
        </w:numPr>
        <w:shd w:val="clear" w:color="auto" w:fill="202124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минут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— значение времени, проведённого на сайте, в минутах.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hyperlink r:id="rId9" w:tgtFrame="_blank" w:history="1">
        <w:r w:rsidRPr="005326C5">
          <w:rPr>
            <w:rFonts w:ascii="Consolas" w:eastAsia="Times New Roman" w:hAnsi="Consolas" w:cs="Courier New"/>
            <w:color w:val="D6D6D6"/>
            <w:kern w:val="0"/>
            <w:szCs w:val="22"/>
            <w:u w:val="single"/>
            <w:shd w:val="clear" w:color="auto" w:fill="1B1B1E"/>
            <w:lang w:eastAsia="ru-RU" w:bidi="ar-SA"/>
            <w14:ligatures w14:val="none"/>
          </w:rPr>
          <w:t>money.csv</w:t>
        </w:r>
      </w:hyperlink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Таблица с данными о среднемесячной прибыли продавца за последние 3 месяца: какую прибыль получает магазин от продаж каждому покупателю.</w:t>
      </w:r>
    </w:p>
    <w:p w:rsidR="005326C5" w:rsidRPr="005326C5" w:rsidRDefault="005326C5" w:rsidP="005326C5">
      <w:pPr>
        <w:numPr>
          <w:ilvl w:val="0"/>
          <w:numId w:val="6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proofErr w:type="spellStart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id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— номер покупателя в корпоративной базе данных.</w:t>
      </w:r>
    </w:p>
    <w:p w:rsidR="005326C5" w:rsidRPr="005326C5" w:rsidRDefault="005326C5" w:rsidP="005326C5">
      <w:pPr>
        <w:numPr>
          <w:ilvl w:val="0"/>
          <w:numId w:val="6"/>
        </w:numPr>
        <w:shd w:val="clear" w:color="auto" w:fill="202124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Прибыль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— значение прибыли в условных единицах.</w:t>
      </w:r>
    </w:p>
    <w:p w:rsidR="005326C5" w:rsidRPr="005326C5" w:rsidRDefault="005326C5" w:rsidP="005326C5">
      <w:pPr>
        <w:shd w:val="clear" w:color="auto" w:fill="202124"/>
        <w:spacing w:before="600" w:after="180" w:line="420" w:lineRule="atLeast"/>
        <w:outlineLvl w:val="1"/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 w:bidi="ar-SA"/>
          <w14:ligatures w14:val="none"/>
        </w:rPr>
        <w:t>Инструкция по выполнению проекта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Решать задачу вам нужно в два этапа:</w:t>
      </w:r>
    </w:p>
    <w:p w:rsidR="005326C5" w:rsidRPr="005326C5" w:rsidRDefault="005326C5" w:rsidP="005326C5">
      <w:pPr>
        <w:numPr>
          <w:ilvl w:val="0"/>
          <w:numId w:val="7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Разработайте модель, которая предскажет вероятность снижения покупательской активности.</w:t>
      </w:r>
    </w:p>
    <w:p w:rsidR="005326C5" w:rsidRPr="005326C5" w:rsidRDefault="005326C5" w:rsidP="005326C5">
      <w:pPr>
        <w:numPr>
          <w:ilvl w:val="0"/>
          <w:numId w:val="7"/>
        </w:numPr>
        <w:shd w:val="clear" w:color="auto" w:fill="202124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lastRenderedPageBreak/>
        <w:t xml:space="preserve">Выделите сегмент покупателей, проанализируйте его и предложите, как увеличить его покупательскую активность. Используйте данные моделирования, данные о прибыли покупателей и исходные данные (если понадобятся). По желанию вы можете проанализировать больше одного сегмента. Ниже несколько примеров сегментов, но вы также можете выделить свой: </w:t>
      </w:r>
    </w:p>
    <w:p w:rsidR="005326C5" w:rsidRPr="005326C5" w:rsidRDefault="005326C5" w:rsidP="005326C5">
      <w:pPr>
        <w:numPr>
          <w:ilvl w:val="1"/>
          <w:numId w:val="7"/>
        </w:numPr>
        <w:shd w:val="clear" w:color="auto" w:fill="202124"/>
        <w:spacing w:after="120" w:line="240" w:lineRule="auto"/>
        <w:ind w:left="48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Группа клиентов с максимальной долей покупок по акции и высокой вероятностью снижения покупательской активности.</w:t>
      </w:r>
    </w:p>
    <w:p w:rsidR="005326C5" w:rsidRPr="005326C5" w:rsidRDefault="005326C5" w:rsidP="005326C5">
      <w:pPr>
        <w:numPr>
          <w:ilvl w:val="1"/>
          <w:numId w:val="7"/>
        </w:numPr>
        <w:shd w:val="clear" w:color="auto" w:fill="202124"/>
        <w:spacing w:after="120" w:line="240" w:lineRule="auto"/>
        <w:ind w:left="48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Группа клиентов, которые покупают только технику, то есть товары с длинным жизненным циклом.</w:t>
      </w:r>
    </w:p>
    <w:p w:rsidR="005326C5" w:rsidRPr="005326C5" w:rsidRDefault="005326C5" w:rsidP="005326C5">
      <w:pPr>
        <w:numPr>
          <w:ilvl w:val="1"/>
          <w:numId w:val="7"/>
        </w:numPr>
        <w:shd w:val="clear" w:color="auto" w:fill="202124"/>
        <w:spacing w:after="120" w:line="240" w:lineRule="auto"/>
        <w:ind w:left="48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Группа клиентов, которые покупают товары из категории «Товары для себя» (новая категория, которую можно выделить на основе текущих) или «Товары для детей».</w:t>
      </w:r>
    </w:p>
    <w:p w:rsidR="005326C5" w:rsidRPr="005326C5" w:rsidRDefault="005326C5" w:rsidP="005326C5">
      <w:pPr>
        <w:numPr>
          <w:ilvl w:val="1"/>
          <w:numId w:val="7"/>
        </w:numPr>
        <w:shd w:val="clear" w:color="auto" w:fill="202124"/>
        <w:spacing w:before="100" w:beforeAutospacing="1" w:after="100" w:afterAutospacing="1" w:line="240" w:lineRule="auto"/>
        <w:ind w:left="48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Группа клиентов с высокой вероятностью снижения покупательской активности и наиболее высокой прибыльностью.</w:t>
      </w:r>
    </w:p>
    <w:p w:rsidR="005326C5" w:rsidRPr="005326C5" w:rsidRDefault="005326C5" w:rsidP="005326C5">
      <w:pPr>
        <w:shd w:val="clear" w:color="auto" w:fill="202124"/>
        <w:spacing w:before="288" w:after="240" w:line="288" w:lineRule="atLeast"/>
        <w:outlineLvl w:val="3"/>
        <w:rPr>
          <w:rFonts w:ascii="Arial" w:eastAsia="Times New Roman" w:hAnsi="Arial" w:cs="Arial"/>
          <w:color w:val="D6D6D6"/>
          <w:kern w:val="0"/>
          <w:sz w:val="24"/>
          <w:szCs w:val="24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b/>
          <w:bCs/>
          <w:color w:val="D6D6D6"/>
          <w:kern w:val="0"/>
          <w:sz w:val="24"/>
          <w:szCs w:val="24"/>
          <w:lang w:eastAsia="ru-RU" w:bidi="ar-SA"/>
          <w14:ligatures w14:val="none"/>
        </w:rPr>
        <w:t>Шаг 1. Загрузка данных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1.1 Загрузите данные. Файлы </w:t>
      </w: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market_file.csv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, </w:t>
      </w: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market_money.csv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, </w:t>
      </w: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market_time.csv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, </w:t>
      </w: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money.csv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доступны по ссылкам в описании данных или через пути к ним:</w:t>
      </w:r>
    </w:p>
    <w:p w:rsidR="005326C5" w:rsidRPr="005326C5" w:rsidRDefault="005326C5" w:rsidP="005326C5">
      <w:pPr>
        <w:numPr>
          <w:ilvl w:val="0"/>
          <w:numId w:val="8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/</w:t>
      </w:r>
      <w:proofErr w:type="spellStart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datasets</w:t>
      </w:r>
      <w:proofErr w:type="spellEnd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/market_file.csv</w:t>
      </w:r>
    </w:p>
    <w:p w:rsidR="005326C5" w:rsidRPr="005326C5" w:rsidRDefault="005326C5" w:rsidP="005326C5">
      <w:pPr>
        <w:numPr>
          <w:ilvl w:val="0"/>
          <w:numId w:val="8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/</w:t>
      </w:r>
      <w:proofErr w:type="spellStart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datasets</w:t>
      </w:r>
      <w:proofErr w:type="spellEnd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/market_money.csv</w:t>
      </w:r>
    </w:p>
    <w:p w:rsidR="005326C5" w:rsidRPr="005326C5" w:rsidRDefault="005326C5" w:rsidP="005326C5">
      <w:pPr>
        <w:numPr>
          <w:ilvl w:val="0"/>
          <w:numId w:val="8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/</w:t>
      </w:r>
      <w:proofErr w:type="spellStart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datasets</w:t>
      </w:r>
      <w:proofErr w:type="spellEnd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/market_time.csv</w:t>
      </w:r>
    </w:p>
    <w:p w:rsidR="005326C5" w:rsidRPr="005326C5" w:rsidRDefault="005326C5" w:rsidP="005326C5">
      <w:pPr>
        <w:numPr>
          <w:ilvl w:val="0"/>
          <w:numId w:val="8"/>
        </w:numPr>
        <w:shd w:val="clear" w:color="auto" w:fill="202124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/</w:t>
      </w:r>
      <w:proofErr w:type="spellStart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datasets</w:t>
      </w:r>
      <w:proofErr w:type="spellEnd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/money.csv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Обратите внимание: в некоторых файлах разделитель значений — точка с запятой, а разделитель десятичных значений — запятая. 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1.2 Проверьте, что данные в таблицах соответствуют описанию. Исследованием и объединением данных вы займётесь позже.</w:t>
      </w:r>
    </w:p>
    <w:p w:rsidR="005326C5" w:rsidRPr="005326C5" w:rsidRDefault="005326C5" w:rsidP="005326C5">
      <w:pPr>
        <w:shd w:val="clear" w:color="auto" w:fill="202124"/>
        <w:spacing w:before="288" w:after="240" w:line="288" w:lineRule="atLeast"/>
        <w:outlineLvl w:val="3"/>
        <w:rPr>
          <w:rFonts w:ascii="Arial" w:eastAsia="Times New Roman" w:hAnsi="Arial" w:cs="Arial"/>
          <w:color w:val="D6D6D6"/>
          <w:kern w:val="0"/>
          <w:sz w:val="24"/>
          <w:szCs w:val="24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b/>
          <w:bCs/>
          <w:color w:val="D6D6D6"/>
          <w:kern w:val="0"/>
          <w:sz w:val="24"/>
          <w:szCs w:val="24"/>
          <w:lang w:eastAsia="ru-RU" w:bidi="ar-SA"/>
          <w14:ligatures w14:val="none"/>
        </w:rPr>
        <w:t>Шаг 2. Предобработка данных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Проведите необходимую предобработку данных. Названия столбцов можно оставить кириллическими.</w:t>
      </w:r>
    </w:p>
    <w:p w:rsidR="005326C5" w:rsidRPr="005326C5" w:rsidRDefault="005326C5" w:rsidP="005326C5">
      <w:pPr>
        <w:shd w:val="clear" w:color="auto" w:fill="202124"/>
        <w:spacing w:before="288" w:after="240" w:line="288" w:lineRule="atLeast"/>
        <w:outlineLvl w:val="3"/>
        <w:rPr>
          <w:rFonts w:ascii="Arial" w:eastAsia="Times New Roman" w:hAnsi="Arial" w:cs="Arial"/>
          <w:color w:val="D6D6D6"/>
          <w:kern w:val="0"/>
          <w:sz w:val="24"/>
          <w:szCs w:val="24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b/>
          <w:bCs/>
          <w:color w:val="D6D6D6"/>
          <w:kern w:val="0"/>
          <w:sz w:val="24"/>
          <w:szCs w:val="24"/>
          <w:lang w:eastAsia="ru-RU" w:bidi="ar-SA"/>
          <w14:ligatures w14:val="none"/>
        </w:rPr>
        <w:t>Шаг 3. Исследовательский анализ данных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Проведите исследовательский анализ данных из каждой таблицы. Отберите клиентов с покупательской активностью не менее трёх месяцев, то есть таких, которые что-либо покупали в этот период. Оформите выводы по результатам шага.</w:t>
      </w:r>
    </w:p>
    <w:p w:rsidR="005326C5" w:rsidRPr="005326C5" w:rsidRDefault="005326C5" w:rsidP="005326C5">
      <w:pPr>
        <w:shd w:val="clear" w:color="auto" w:fill="202124"/>
        <w:spacing w:before="288" w:after="240" w:line="288" w:lineRule="atLeast"/>
        <w:outlineLvl w:val="3"/>
        <w:rPr>
          <w:rFonts w:ascii="Arial" w:eastAsia="Times New Roman" w:hAnsi="Arial" w:cs="Arial"/>
          <w:color w:val="D6D6D6"/>
          <w:kern w:val="0"/>
          <w:sz w:val="24"/>
          <w:szCs w:val="24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b/>
          <w:bCs/>
          <w:color w:val="D6D6D6"/>
          <w:kern w:val="0"/>
          <w:sz w:val="24"/>
          <w:szCs w:val="24"/>
          <w:lang w:eastAsia="ru-RU" w:bidi="ar-SA"/>
          <w14:ligatures w14:val="none"/>
        </w:rPr>
        <w:t>Шаг 4. Объединение таблиц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lastRenderedPageBreak/>
        <w:t xml:space="preserve">4.1 Объедините таблицы </w:t>
      </w: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market_file.csv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, </w:t>
      </w: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market_money.csv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, </w:t>
      </w: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market_time.csv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. Данные о прибыли из файла </w:t>
      </w: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money.csv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при моделировании вам не понадобятся. 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4.2 Учитывайте, что данные о выручке и времени на сайте находятся в одном столбце для всех периодов. В итоговой таблице сделайте отдельный столбец для каждого периода.</w:t>
      </w:r>
    </w:p>
    <w:p w:rsidR="005326C5" w:rsidRPr="005326C5" w:rsidRDefault="005326C5" w:rsidP="005326C5">
      <w:pPr>
        <w:shd w:val="clear" w:color="auto" w:fill="202124"/>
        <w:spacing w:before="288" w:after="240" w:line="288" w:lineRule="atLeast"/>
        <w:outlineLvl w:val="3"/>
        <w:rPr>
          <w:rFonts w:ascii="Arial" w:eastAsia="Times New Roman" w:hAnsi="Arial" w:cs="Arial"/>
          <w:color w:val="D6D6D6"/>
          <w:kern w:val="0"/>
          <w:sz w:val="24"/>
          <w:szCs w:val="24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b/>
          <w:bCs/>
          <w:color w:val="D6D6D6"/>
          <w:kern w:val="0"/>
          <w:sz w:val="24"/>
          <w:szCs w:val="24"/>
          <w:lang w:eastAsia="ru-RU" w:bidi="ar-SA"/>
          <w14:ligatures w14:val="none"/>
        </w:rPr>
        <w:t>Шаг 5. Корреляционный анализ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Проведите корреляционный анализ признаков в количественной шкале в итоговой таблице для моделирования. Сделайте выводы о </w:t>
      </w:r>
      <w:proofErr w:type="spellStart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мультиколлинеарности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и при необходимости устраните её.</w:t>
      </w:r>
    </w:p>
    <w:p w:rsidR="005326C5" w:rsidRPr="005326C5" w:rsidRDefault="005326C5" w:rsidP="005326C5">
      <w:pPr>
        <w:shd w:val="clear" w:color="auto" w:fill="202124"/>
        <w:spacing w:before="288" w:after="240" w:line="288" w:lineRule="atLeast"/>
        <w:outlineLvl w:val="3"/>
        <w:rPr>
          <w:rFonts w:ascii="Arial" w:eastAsia="Times New Roman" w:hAnsi="Arial" w:cs="Arial"/>
          <w:color w:val="D6D6D6"/>
          <w:kern w:val="0"/>
          <w:sz w:val="24"/>
          <w:szCs w:val="24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b/>
          <w:bCs/>
          <w:color w:val="D6D6D6"/>
          <w:kern w:val="0"/>
          <w:sz w:val="24"/>
          <w:szCs w:val="24"/>
          <w:lang w:eastAsia="ru-RU" w:bidi="ar-SA"/>
          <w14:ligatures w14:val="none"/>
        </w:rPr>
        <w:t xml:space="preserve">Шаг 6. Использование </w:t>
      </w:r>
      <w:proofErr w:type="spellStart"/>
      <w:r w:rsidRPr="005326C5">
        <w:rPr>
          <w:rFonts w:ascii="Arial" w:eastAsia="Times New Roman" w:hAnsi="Arial" w:cs="Arial"/>
          <w:b/>
          <w:bCs/>
          <w:color w:val="D6D6D6"/>
          <w:kern w:val="0"/>
          <w:sz w:val="24"/>
          <w:szCs w:val="24"/>
          <w:lang w:eastAsia="ru-RU" w:bidi="ar-SA"/>
          <w14:ligatures w14:val="none"/>
        </w:rPr>
        <w:t>пайплайнов</w:t>
      </w:r>
      <w:proofErr w:type="spellEnd"/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Примените все изученные модели. Для этого используйте </w:t>
      </w:r>
      <w:proofErr w:type="spellStart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пайплайны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.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6.1 Во время подготовки данных используйте </w:t>
      </w:r>
      <w:proofErr w:type="spellStart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ColumnTransformer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. Количественные и категориальные признаки обработайте в </w:t>
      </w:r>
      <w:proofErr w:type="spellStart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пайплайне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раздельно. Для кодирования категориальных признаков используйте как минимум два кодировщика, для масштабирования количественных — как минимум два </w:t>
      </w:r>
      <w:proofErr w:type="spellStart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скейлера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.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Напоминаем, что для каждой модели можно подготовить данные с разным кодированием и масштабированием.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 w:bidi="ar-SA"/>
          <w14:ligatures w14:val="none"/>
        </w:rPr>
        <w:t xml:space="preserve">6.2 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Обучите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 w:bidi="ar-SA"/>
          <w14:ligatures w14:val="none"/>
        </w:rPr>
        <w:t xml:space="preserve"> 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четыре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 w:bidi="ar-SA"/>
          <w14:ligatures w14:val="none"/>
        </w:rPr>
        <w:t xml:space="preserve"> 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модели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 w:bidi="ar-SA"/>
          <w14:ligatures w14:val="none"/>
        </w:rPr>
        <w:t xml:space="preserve">: </w:t>
      </w:r>
      <w:proofErr w:type="gramStart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val="en-US" w:eastAsia="ru-RU" w:bidi="ar-SA"/>
          <w14:ligatures w14:val="none"/>
        </w:rPr>
        <w:t>KNeighborsClassifier(</w:t>
      </w:r>
      <w:proofErr w:type="gramEnd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val="en-US" w:eastAsia="ru-RU" w:bidi="ar-SA"/>
          <w14:ligatures w14:val="none"/>
        </w:rPr>
        <w:t>)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 w:bidi="ar-SA"/>
          <w14:ligatures w14:val="none"/>
        </w:rPr>
        <w:t xml:space="preserve">, </w:t>
      </w: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val="en-US" w:eastAsia="ru-RU" w:bidi="ar-SA"/>
          <w14:ligatures w14:val="none"/>
        </w:rPr>
        <w:t>DecisionTreeClassifier()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 w:bidi="ar-SA"/>
          <w14:ligatures w14:val="none"/>
        </w:rPr>
        <w:t xml:space="preserve">, </w:t>
      </w: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val="en-US" w:eastAsia="ru-RU" w:bidi="ar-SA"/>
          <w14:ligatures w14:val="none"/>
        </w:rPr>
        <w:t>LogisticRegression()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 w:bidi="ar-SA"/>
          <w14:ligatures w14:val="none"/>
        </w:rPr>
        <w:t xml:space="preserve"> 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и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 w:bidi="ar-SA"/>
          <w14:ligatures w14:val="none"/>
        </w:rPr>
        <w:t xml:space="preserve"> </w:t>
      </w:r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val="en-US" w:eastAsia="ru-RU" w:bidi="ar-SA"/>
          <w14:ligatures w14:val="none"/>
        </w:rPr>
        <w:t>SVC()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 w:bidi="ar-SA"/>
          <w14:ligatures w14:val="none"/>
        </w:rPr>
        <w:t xml:space="preserve">. 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Для каждой из них подберите как минимум один </w:t>
      </w:r>
      <w:proofErr w:type="spellStart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гиперпараметр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. Выберите подходящую для задачи метрику, аргументируйте свой выбор. Используйте эту метрику при подборе </w:t>
      </w:r>
      <w:proofErr w:type="spellStart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гиперпараметров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.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6.3 Выберите лучшую модель, используя заданную метрику. Для этого примените одну из стратегий:</w:t>
      </w:r>
    </w:p>
    <w:p w:rsidR="005326C5" w:rsidRPr="005326C5" w:rsidRDefault="005326C5" w:rsidP="005326C5">
      <w:pPr>
        <w:numPr>
          <w:ilvl w:val="0"/>
          <w:numId w:val="9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использовать </w:t>
      </w:r>
      <w:proofErr w:type="spellStart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пайплайны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и инструменты подбора </w:t>
      </w:r>
      <w:proofErr w:type="spellStart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гиперпараметров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для каждой модели отдельно, чтобы выбрать лучшую модель самостоятельно;</w:t>
      </w:r>
    </w:p>
    <w:p w:rsidR="005326C5" w:rsidRPr="005326C5" w:rsidRDefault="005326C5" w:rsidP="005326C5">
      <w:pPr>
        <w:numPr>
          <w:ilvl w:val="0"/>
          <w:numId w:val="9"/>
        </w:numPr>
        <w:shd w:val="clear" w:color="auto" w:fill="202124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использовать один общий </w:t>
      </w:r>
      <w:proofErr w:type="spellStart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пайплайн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для всех моделей и инструмент подбора </w:t>
      </w:r>
      <w:proofErr w:type="spellStart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гиперпараметров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, который вернёт вам лучшую модель.</w:t>
      </w:r>
    </w:p>
    <w:p w:rsidR="005326C5" w:rsidRPr="005326C5" w:rsidRDefault="005326C5" w:rsidP="005326C5">
      <w:pPr>
        <w:shd w:val="clear" w:color="auto" w:fill="202124"/>
        <w:spacing w:before="288" w:after="240" w:line="288" w:lineRule="atLeast"/>
        <w:outlineLvl w:val="3"/>
        <w:rPr>
          <w:rFonts w:ascii="Arial" w:eastAsia="Times New Roman" w:hAnsi="Arial" w:cs="Arial"/>
          <w:color w:val="D6D6D6"/>
          <w:kern w:val="0"/>
          <w:sz w:val="24"/>
          <w:szCs w:val="24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b/>
          <w:bCs/>
          <w:color w:val="D6D6D6"/>
          <w:kern w:val="0"/>
          <w:sz w:val="24"/>
          <w:szCs w:val="24"/>
          <w:lang w:eastAsia="ru-RU" w:bidi="ar-SA"/>
          <w14:ligatures w14:val="none"/>
        </w:rPr>
        <w:t>Шаг 7. Анализ важности признаков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7.1 Оцените важность признаков для лучшей модели и постройте график важности с помощью метода SHAP. 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7.2 Сделайте выводы о значимости признаков:</w:t>
      </w:r>
    </w:p>
    <w:p w:rsidR="005326C5" w:rsidRPr="005326C5" w:rsidRDefault="005326C5" w:rsidP="005326C5">
      <w:pPr>
        <w:numPr>
          <w:ilvl w:val="0"/>
          <w:numId w:val="10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какие признаки мало значимы для модели;</w:t>
      </w:r>
    </w:p>
    <w:p w:rsidR="005326C5" w:rsidRPr="005326C5" w:rsidRDefault="005326C5" w:rsidP="005326C5">
      <w:pPr>
        <w:numPr>
          <w:ilvl w:val="0"/>
          <w:numId w:val="10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какие признаки сильнее всего влияют на целевой признак;</w:t>
      </w:r>
    </w:p>
    <w:p w:rsidR="005326C5" w:rsidRPr="005326C5" w:rsidRDefault="005326C5" w:rsidP="005326C5">
      <w:pPr>
        <w:numPr>
          <w:ilvl w:val="0"/>
          <w:numId w:val="10"/>
        </w:numPr>
        <w:shd w:val="clear" w:color="auto" w:fill="202124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lastRenderedPageBreak/>
        <w:t>как можно использовать эти наблюдения при моделировании и принятии бизнес-решений.</w:t>
      </w:r>
    </w:p>
    <w:p w:rsidR="005326C5" w:rsidRPr="005326C5" w:rsidRDefault="005326C5" w:rsidP="005326C5">
      <w:pPr>
        <w:shd w:val="clear" w:color="auto" w:fill="202124"/>
        <w:spacing w:before="288" w:after="240" w:line="288" w:lineRule="atLeast"/>
        <w:outlineLvl w:val="3"/>
        <w:rPr>
          <w:rFonts w:ascii="Arial" w:eastAsia="Times New Roman" w:hAnsi="Arial" w:cs="Arial"/>
          <w:color w:val="D6D6D6"/>
          <w:kern w:val="0"/>
          <w:sz w:val="24"/>
          <w:szCs w:val="24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b/>
          <w:bCs/>
          <w:color w:val="D6D6D6"/>
          <w:kern w:val="0"/>
          <w:sz w:val="24"/>
          <w:szCs w:val="24"/>
          <w:lang w:eastAsia="ru-RU" w:bidi="ar-SA"/>
          <w14:ligatures w14:val="none"/>
        </w:rPr>
        <w:t>Шаг 8. Сегментация покупателей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8.1 Выполните сегментацию покупателей. Используйте результаты моделирования и данные о прибыльности покупателей.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8.2 Выберите группу покупателей и предложите, как увеличить её покупательскую активность: </w:t>
      </w:r>
    </w:p>
    <w:p w:rsidR="005326C5" w:rsidRPr="005326C5" w:rsidRDefault="005326C5" w:rsidP="005326C5">
      <w:pPr>
        <w:numPr>
          <w:ilvl w:val="0"/>
          <w:numId w:val="11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Проведите графическое и аналитическое исследование группы покупателей.</w:t>
      </w:r>
    </w:p>
    <w:p w:rsidR="005326C5" w:rsidRPr="005326C5" w:rsidRDefault="005326C5" w:rsidP="005326C5">
      <w:pPr>
        <w:numPr>
          <w:ilvl w:val="0"/>
          <w:numId w:val="11"/>
        </w:numPr>
        <w:shd w:val="clear" w:color="auto" w:fill="202124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Сделайте предложения по работе с сегментом для увеличения покупательской активности.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8.3 Сделайте выводы о сегментах:</w:t>
      </w:r>
    </w:p>
    <w:p w:rsidR="005326C5" w:rsidRPr="005326C5" w:rsidRDefault="005326C5" w:rsidP="005326C5">
      <w:pPr>
        <w:numPr>
          <w:ilvl w:val="0"/>
          <w:numId w:val="12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какой сегмент вы взяли для дополнительного исследования,</w:t>
      </w:r>
    </w:p>
    <w:p w:rsidR="005326C5" w:rsidRPr="005326C5" w:rsidRDefault="005326C5" w:rsidP="005326C5">
      <w:pPr>
        <w:numPr>
          <w:ilvl w:val="0"/>
          <w:numId w:val="12"/>
        </w:numPr>
        <w:shd w:val="clear" w:color="auto" w:fill="202124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какие предложения вы сделали и почему.</w:t>
      </w:r>
    </w:p>
    <w:p w:rsidR="005326C5" w:rsidRPr="005326C5" w:rsidRDefault="005326C5" w:rsidP="005326C5">
      <w:pPr>
        <w:shd w:val="clear" w:color="auto" w:fill="202124"/>
        <w:spacing w:before="288" w:after="240" w:line="288" w:lineRule="atLeast"/>
        <w:outlineLvl w:val="3"/>
        <w:rPr>
          <w:rFonts w:ascii="Arial" w:eastAsia="Times New Roman" w:hAnsi="Arial" w:cs="Arial"/>
          <w:color w:val="D6D6D6"/>
          <w:kern w:val="0"/>
          <w:sz w:val="24"/>
          <w:szCs w:val="24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b/>
          <w:bCs/>
          <w:color w:val="D6D6D6"/>
          <w:kern w:val="0"/>
          <w:sz w:val="24"/>
          <w:szCs w:val="24"/>
          <w:lang w:eastAsia="ru-RU" w:bidi="ar-SA"/>
          <w14:ligatures w14:val="none"/>
        </w:rPr>
        <w:t>Шаг 9. Общий вывод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Сделайте общий вывод:</w:t>
      </w:r>
    </w:p>
    <w:p w:rsidR="005326C5" w:rsidRPr="005326C5" w:rsidRDefault="005326C5" w:rsidP="005326C5">
      <w:pPr>
        <w:numPr>
          <w:ilvl w:val="0"/>
          <w:numId w:val="13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опишите задачу;</w:t>
      </w:r>
    </w:p>
    <w:p w:rsidR="005326C5" w:rsidRPr="005326C5" w:rsidRDefault="005326C5" w:rsidP="005326C5">
      <w:pPr>
        <w:numPr>
          <w:ilvl w:val="0"/>
          <w:numId w:val="13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опишите исходные данные и проведённую предобработку;</w:t>
      </w:r>
    </w:p>
    <w:p w:rsidR="005326C5" w:rsidRPr="005326C5" w:rsidRDefault="005326C5" w:rsidP="005326C5">
      <w:pPr>
        <w:numPr>
          <w:ilvl w:val="0"/>
          <w:numId w:val="13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напишите, что вы сделали для поиска лучшей модели;</w:t>
      </w:r>
    </w:p>
    <w:p w:rsidR="005326C5" w:rsidRPr="005326C5" w:rsidRDefault="005326C5" w:rsidP="005326C5">
      <w:pPr>
        <w:numPr>
          <w:ilvl w:val="0"/>
          <w:numId w:val="13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укажите лучшую модель;</w:t>
      </w:r>
    </w:p>
    <w:p w:rsidR="005326C5" w:rsidRPr="005326C5" w:rsidRDefault="005326C5" w:rsidP="005326C5">
      <w:pPr>
        <w:numPr>
          <w:ilvl w:val="0"/>
          <w:numId w:val="13"/>
        </w:numPr>
        <w:shd w:val="clear" w:color="auto" w:fill="202124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добавьте выводы и дополнительные предложения для выбранного сегмента покупателей.</w:t>
      </w:r>
    </w:p>
    <w:p w:rsidR="005326C5" w:rsidRPr="005326C5" w:rsidRDefault="005326C5" w:rsidP="005326C5">
      <w:pPr>
        <w:shd w:val="clear" w:color="auto" w:fill="202124"/>
        <w:spacing w:before="600" w:after="180" w:line="420" w:lineRule="atLeast"/>
        <w:outlineLvl w:val="1"/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 w:bidi="ar-SA"/>
          <w14:ligatures w14:val="none"/>
        </w:rPr>
        <w:t>Оформление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Выполните задание в </w:t>
      </w:r>
      <w:proofErr w:type="spellStart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Jupyter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</w:t>
      </w:r>
      <w:proofErr w:type="spellStart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Notebook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. Заполните программный код в ячейках типа </w:t>
      </w:r>
      <w:proofErr w:type="spellStart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code</w:t>
      </w:r>
      <w:proofErr w:type="spellEnd"/>
      <w:r w:rsidRPr="005326C5">
        <w:rPr>
          <w:rFonts w:ascii="Arial" w:eastAsia="Times New Roman" w:hAnsi="Arial" w:cs="Arial"/>
          <w:i/>
          <w:iCs/>
          <w:color w:val="D6D6D6"/>
          <w:kern w:val="0"/>
          <w:sz w:val="27"/>
          <w:szCs w:val="27"/>
          <w:lang w:eastAsia="ru-RU" w:bidi="ar-SA"/>
          <w14:ligatures w14:val="none"/>
        </w:rPr>
        <w:t>,</w:t>
      </w: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 текстовые пояснения — в ячейках типа </w:t>
      </w:r>
      <w:proofErr w:type="spellStart"/>
      <w:r w:rsidRPr="005326C5">
        <w:rPr>
          <w:rFonts w:ascii="Consolas" w:eastAsia="Times New Roman" w:hAnsi="Consolas" w:cs="Courier New"/>
          <w:color w:val="D6D6D6"/>
          <w:kern w:val="0"/>
          <w:szCs w:val="22"/>
          <w:shd w:val="clear" w:color="auto" w:fill="1B1B1E"/>
          <w:lang w:eastAsia="ru-RU" w:bidi="ar-SA"/>
          <w14:ligatures w14:val="none"/>
        </w:rPr>
        <w:t>markdown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. Используйте форматирование и заголовки. 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Обратите внимание: структуру исследования в </w:t>
      </w:r>
      <w:proofErr w:type="spellStart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Jupyter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</w:t>
      </w:r>
      <w:proofErr w:type="spellStart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Notebook</w:t>
      </w:r>
      <w:proofErr w:type="spellEnd"/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 вам нужно создать самостоятельно.</w:t>
      </w:r>
    </w:p>
    <w:p w:rsidR="005326C5" w:rsidRPr="005326C5" w:rsidRDefault="005326C5" w:rsidP="005326C5">
      <w:pPr>
        <w:shd w:val="clear" w:color="auto" w:fill="202124"/>
        <w:spacing w:before="600" w:after="180" w:line="420" w:lineRule="atLeast"/>
        <w:outlineLvl w:val="1"/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 w:bidi="ar-SA"/>
          <w14:ligatures w14:val="none"/>
        </w:rPr>
        <w:t>Как будут проверять мой проект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Ваш проект будут оценивать по критериям. Прежде чем решать кейс, внимательно изучите их.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lastRenderedPageBreak/>
        <w:t>На что обращают внимание при проверке проектов:</w:t>
      </w:r>
    </w:p>
    <w:p w:rsidR="005326C5" w:rsidRPr="005326C5" w:rsidRDefault="005326C5" w:rsidP="005326C5">
      <w:pPr>
        <w:numPr>
          <w:ilvl w:val="0"/>
          <w:numId w:val="14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как вы описываете найденные в данных проблемы;</w:t>
      </w:r>
    </w:p>
    <w:p w:rsidR="005326C5" w:rsidRPr="005326C5" w:rsidRDefault="005326C5" w:rsidP="005326C5">
      <w:pPr>
        <w:numPr>
          <w:ilvl w:val="0"/>
          <w:numId w:val="14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какие методы построения графиков применяете для исследовательского анализа;</w:t>
      </w:r>
    </w:p>
    <w:p w:rsidR="005326C5" w:rsidRPr="005326C5" w:rsidRDefault="005326C5" w:rsidP="005326C5">
      <w:pPr>
        <w:numPr>
          <w:ilvl w:val="0"/>
          <w:numId w:val="14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какие методы предобработки данных применяете и как обосновываете принятое решение;</w:t>
      </w:r>
    </w:p>
    <w:p w:rsidR="005326C5" w:rsidRPr="005326C5" w:rsidRDefault="005326C5" w:rsidP="005326C5">
      <w:pPr>
        <w:numPr>
          <w:ilvl w:val="0"/>
          <w:numId w:val="14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какие ML-решения вы реализуете;</w:t>
      </w:r>
    </w:p>
    <w:p w:rsidR="005326C5" w:rsidRPr="005326C5" w:rsidRDefault="005326C5" w:rsidP="005326C5">
      <w:pPr>
        <w:numPr>
          <w:ilvl w:val="0"/>
          <w:numId w:val="14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как подбираете метрику и объясняете её выбор;</w:t>
      </w:r>
    </w:p>
    <w:p w:rsidR="005326C5" w:rsidRPr="005326C5" w:rsidRDefault="005326C5" w:rsidP="005326C5">
      <w:pPr>
        <w:numPr>
          <w:ilvl w:val="0"/>
          <w:numId w:val="14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как выбираете и объясняете лучшее ML-решение;</w:t>
      </w:r>
    </w:p>
    <w:p w:rsidR="005326C5" w:rsidRPr="005326C5" w:rsidRDefault="005326C5" w:rsidP="005326C5">
      <w:pPr>
        <w:numPr>
          <w:ilvl w:val="0"/>
          <w:numId w:val="14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как выполняете сегментацию покупателей, какой сегмент выбираете и какие решения по персонализации предлагаете бизнесу;</w:t>
      </w:r>
    </w:p>
    <w:p w:rsidR="005326C5" w:rsidRPr="005326C5" w:rsidRDefault="005326C5" w:rsidP="005326C5">
      <w:pPr>
        <w:numPr>
          <w:ilvl w:val="0"/>
          <w:numId w:val="14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соблюдаете ли структуру проекта и поддерживаете аккуратность кода;</w:t>
      </w:r>
    </w:p>
    <w:p w:rsidR="005326C5" w:rsidRPr="005326C5" w:rsidRDefault="005326C5" w:rsidP="005326C5">
      <w:pPr>
        <w:numPr>
          <w:ilvl w:val="0"/>
          <w:numId w:val="14"/>
        </w:numPr>
        <w:shd w:val="clear" w:color="auto" w:fill="202124"/>
        <w:spacing w:after="120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какие выводы делаете;</w:t>
      </w:r>
    </w:p>
    <w:p w:rsidR="005326C5" w:rsidRPr="005326C5" w:rsidRDefault="005326C5" w:rsidP="005326C5">
      <w:pPr>
        <w:numPr>
          <w:ilvl w:val="0"/>
          <w:numId w:val="14"/>
        </w:numPr>
        <w:shd w:val="clear" w:color="auto" w:fill="202124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оставляете ли комментарии к шагам.</w:t>
      </w:r>
    </w:p>
    <w:p w:rsidR="005326C5" w:rsidRPr="005326C5" w:rsidRDefault="005326C5" w:rsidP="005326C5">
      <w:pPr>
        <w:shd w:val="clear" w:color="auto" w:fill="202124"/>
        <w:spacing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 xml:space="preserve">Всё необходимое для того, чтобы выполнить проект, есть в темах, которые вы прошли. </w:t>
      </w:r>
    </w:p>
    <w:p w:rsidR="005326C5" w:rsidRPr="005326C5" w:rsidRDefault="005326C5" w:rsidP="005326C5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</w:pPr>
      <w:r w:rsidRPr="005326C5">
        <w:rPr>
          <w:rFonts w:ascii="Arial" w:eastAsia="Times New Roman" w:hAnsi="Arial" w:cs="Arial"/>
          <w:color w:val="D6D6D6"/>
          <w:kern w:val="0"/>
          <w:sz w:val="27"/>
          <w:szCs w:val="27"/>
          <w:lang w:eastAsia="ru-RU" w:bidi="ar-SA"/>
          <w14:ligatures w14:val="none"/>
        </w:rPr>
        <w:t>Успехов!</w:t>
      </w:r>
    </w:p>
    <w:p w:rsidR="0038747A" w:rsidRDefault="0038747A">
      <w:bookmarkStart w:id="0" w:name="_GoBack"/>
      <w:bookmarkEnd w:id="0"/>
    </w:p>
    <w:sectPr w:rsidR="003874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F1376"/>
    <w:multiLevelType w:val="multilevel"/>
    <w:tmpl w:val="B310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36AB4"/>
    <w:multiLevelType w:val="multilevel"/>
    <w:tmpl w:val="7C98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A03D6"/>
    <w:multiLevelType w:val="multilevel"/>
    <w:tmpl w:val="A46C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52F42"/>
    <w:multiLevelType w:val="multilevel"/>
    <w:tmpl w:val="5160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1573B"/>
    <w:multiLevelType w:val="multilevel"/>
    <w:tmpl w:val="538E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04D4F"/>
    <w:multiLevelType w:val="multilevel"/>
    <w:tmpl w:val="0756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9C7D66"/>
    <w:multiLevelType w:val="multilevel"/>
    <w:tmpl w:val="28F4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41A2A"/>
    <w:multiLevelType w:val="multilevel"/>
    <w:tmpl w:val="D1508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C569C5"/>
    <w:multiLevelType w:val="multilevel"/>
    <w:tmpl w:val="D9AC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91521"/>
    <w:multiLevelType w:val="multilevel"/>
    <w:tmpl w:val="A6707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444454"/>
    <w:multiLevelType w:val="multilevel"/>
    <w:tmpl w:val="FECE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A05DF4"/>
    <w:multiLevelType w:val="multilevel"/>
    <w:tmpl w:val="5C1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60F64"/>
    <w:multiLevelType w:val="multilevel"/>
    <w:tmpl w:val="474A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B1F94"/>
    <w:multiLevelType w:val="multilevel"/>
    <w:tmpl w:val="5A90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1"/>
  </w:num>
  <w:num w:numId="4">
    <w:abstractNumId w:val="8"/>
  </w:num>
  <w:num w:numId="5">
    <w:abstractNumId w:val="10"/>
  </w:num>
  <w:num w:numId="6">
    <w:abstractNumId w:val="12"/>
  </w:num>
  <w:num w:numId="7">
    <w:abstractNumId w:val="5"/>
  </w:num>
  <w:num w:numId="8">
    <w:abstractNumId w:val="4"/>
  </w:num>
  <w:num w:numId="9">
    <w:abstractNumId w:val="13"/>
  </w:num>
  <w:num w:numId="10">
    <w:abstractNumId w:val="2"/>
  </w:num>
  <w:num w:numId="11">
    <w:abstractNumId w:val="6"/>
  </w:num>
  <w:num w:numId="12">
    <w:abstractNumId w:val="1"/>
  </w:num>
  <w:num w:numId="13">
    <w:abstractNumId w:val="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6C5"/>
    <w:rsid w:val="0038747A"/>
    <w:rsid w:val="00532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E64CB8-44A5-44C5-86E5-7AB2ECE51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cs="Mangal"/>
    </w:rPr>
  </w:style>
  <w:style w:type="paragraph" w:styleId="1">
    <w:name w:val="heading 1"/>
    <w:basedOn w:val="a"/>
    <w:link w:val="10"/>
    <w:uiPriority w:val="9"/>
    <w:qFormat/>
    <w:rsid w:val="005326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 w:bidi="ar-SA"/>
      <w14:ligatures w14:val="none"/>
    </w:rPr>
  </w:style>
  <w:style w:type="paragraph" w:styleId="2">
    <w:name w:val="heading 2"/>
    <w:basedOn w:val="a"/>
    <w:link w:val="20"/>
    <w:uiPriority w:val="9"/>
    <w:qFormat/>
    <w:rsid w:val="005326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 w:bidi="ar-SA"/>
      <w14:ligatures w14:val="none"/>
    </w:rPr>
  </w:style>
  <w:style w:type="paragraph" w:styleId="4">
    <w:name w:val="heading 4"/>
    <w:basedOn w:val="a"/>
    <w:link w:val="40"/>
    <w:uiPriority w:val="9"/>
    <w:qFormat/>
    <w:rsid w:val="005326C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 w:bidi="ar-S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26C5"/>
    <w:rPr>
      <w:rFonts w:ascii="Times New Roman" w:eastAsia="Times New Roman" w:hAnsi="Times New Roman" w:cs="Times New Roman"/>
      <w:b/>
      <w:bCs/>
      <w:kern w:val="36"/>
      <w:sz w:val="48"/>
      <w:szCs w:val="48"/>
      <w:lang w:eastAsia="ru-RU" w:bidi="ar-SA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326C5"/>
    <w:rPr>
      <w:rFonts w:ascii="Times New Roman" w:eastAsia="Times New Roman" w:hAnsi="Times New Roman" w:cs="Times New Roman"/>
      <w:b/>
      <w:bCs/>
      <w:kern w:val="0"/>
      <w:sz w:val="36"/>
      <w:szCs w:val="36"/>
      <w:lang w:eastAsia="ru-RU" w:bidi="ar-SA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5326C5"/>
    <w:rPr>
      <w:rFonts w:ascii="Times New Roman" w:eastAsia="Times New Roman" w:hAnsi="Times New Roman" w:cs="Times New Roman"/>
      <w:b/>
      <w:bCs/>
      <w:kern w:val="0"/>
      <w:sz w:val="24"/>
      <w:szCs w:val="24"/>
      <w:lang w:eastAsia="ru-RU" w:bidi="ar-SA"/>
      <w14:ligatures w14:val="none"/>
    </w:rPr>
  </w:style>
  <w:style w:type="character" w:customStyle="1" w:styleId="element-hintwrapper">
    <w:name w:val="element-hint__wrapper"/>
    <w:basedOn w:val="a0"/>
    <w:rsid w:val="005326C5"/>
  </w:style>
  <w:style w:type="character" w:customStyle="1" w:styleId="code-inlinecontent">
    <w:name w:val="code-inline__content"/>
    <w:basedOn w:val="a0"/>
    <w:rsid w:val="005326C5"/>
  </w:style>
  <w:style w:type="character" w:styleId="a3">
    <w:name w:val="Strong"/>
    <w:basedOn w:val="a0"/>
    <w:uiPriority w:val="22"/>
    <w:qFormat/>
    <w:rsid w:val="005326C5"/>
    <w:rPr>
      <w:b/>
      <w:bCs/>
    </w:rPr>
  </w:style>
  <w:style w:type="character" w:styleId="a4">
    <w:name w:val="Emphasis"/>
    <w:basedOn w:val="a0"/>
    <w:uiPriority w:val="20"/>
    <w:qFormat/>
    <w:rsid w:val="005326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0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408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052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970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341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341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265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2298">
              <w:marLeft w:val="-480"/>
              <w:marRight w:val="-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15108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653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9521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50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6967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89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6780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732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560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431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9304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625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5598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3553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486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265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767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323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362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179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2685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3029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63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3991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969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95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7507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497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9316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790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410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316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148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7194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560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40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s3.yandex.net/datasets/market_time.cs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s3.yandex.net/datasets/market_money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s3.yandex.net/datasets/market_file.csv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de.s3.yandex.net/datasets/money.csv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1672</Words>
  <Characters>9535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Смоленкова</dc:creator>
  <cp:keywords/>
  <dc:description/>
  <cp:lastModifiedBy>Наталья Смоленкова</cp:lastModifiedBy>
  <cp:revision>1</cp:revision>
  <dcterms:created xsi:type="dcterms:W3CDTF">2025-11-05T19:46:00Z</dcterms:created>
  <dcterms:modified xsi:type="dcterms:W3CDTF">2025-11-05T19:46:00Z</dcterms:modified>
</cp:coreProperties>
</file>