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CB27E" w14:textId="437B2634" w:rsidR="00C52042" w:rsidRPr="00C52042" w:rsidRDefault="00C52042" w:rsidP="00C52042">
      <w:pPr>
        <w:spacing w:after="0" w:line="240" w:lineRule="auto"/>
        <w:rPr>
          <w:rFonts w:ascii="Times New Roman" w:eastAsia="Times New Roman" w:hAnsi="Times New Roman" w:cs="Times New Roman"/>
          <w:sz w:val="24"/>
          <w:szCs w:val="24"/>
          <w:lang w:val="en-GB" w:eastAsia="en-GB"/>
        </w:rPr>
      </w:pPr>
      <w:r w:rsidRPr="00C52042">
        <w:rPr>
          <w:rFonts w:ascii="Times New Roman" w:eastAsia="Times New Roman" w:hAnsi="Times New Roman" w:cs="Times New Roman"/>
          <w:sz w:val="24"/>
          <w:szCs w:val="24"/>
          <w:lang w:val="en-GB" w:eastAsia="en-GB"/>
        </w:rPr>
        <w:fldChar w:fldCharType="begin"/>
      </w:r>
      <w:r w:rsidRPr="00C52042">
        <w:rPr>
          <w:rFonts w:ascii="Times New Roman" w:eastAsia="Times New Roman" w:hAnsi="Times New Roman" w:cs="Times New Roman"/>
          <w:sz w:val="24"/>
          <w:szCs w:val="24"/>
          <w:lang w:val="en-GB" w:eastAsia="en-GB"/>
        </w:rPr>
        <w:instrText xml:space="preserve"> INCLUDEPICTURE "https://www.gcrd.co.uk/wp-content/uploads/2020/10/rb_SUC-Logo-Non-Location-Specific-PNG_SOLENT-UNIVERSITY_4-COL-PARTNERSHIP_NEW_2918-500x153.png" \* MERGEFORMATINET </w:instrText>
      </w:r>
      <w:r w:rsidRPr="00C52042">
        <w:rPr>
          <w:rFonts w:ascii="Times New Roman" w:eastAsia="Times New Roman" w:hAnsi="Times New Roman" w:cs="Times New Roman"/>
          <w:sz w:val="24"/>
          <w:szCs w:val="24"/>
          <w:lang w:val="en-GB" w:eastAsia="en-GB"/>
        </w:rPr>
        <w:fldChar w:fldCharType="separate"/>
      </w:r>
      <w:r w:rsidRPr="00C52042">
        <w:rPr>
          <w:rFonts w:ascii="Times New Roman" w:eastAsia="Times New Roman" w:hAnsi="Times New Roman" w:cs="Times New Roman"/>
          <w:noProof/>
          <w:sz w:val="24"/>
          <w:szCs w:val="24"/>
          <w:lang w:val="en-GB" w:eastAsia="en-GB"/>
        </w:rPr>
        <w:drawing>
          <wp:inline distT="0" distB="0" distL="0" distR="0" wp14:anchorId="01942784" wp14:editId="58580315">
            <wp:extent cx="5727700" cy="1746885"/>
            <wp:effectExtent l="0" t="0" r="0" b="0"/>
            <wp:docPr id="3" name="Picture 3" descr="Solent University - G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ent University - G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46885"/>
                    </a:xfrm>
                    <a:prstGeom prst="rect">
                      <a:avLst/>
                    </a:prstGeom>
                    <a:noFill/>
                    <a:ln>
                      <a:noFill/>
                    </a:ln>
                  </pic:spPr>
                </pic:pic>
              </a:graphicData>
            </a:graphic>
          </wp:inline>
        </w:drawing>
      </w:r>
      <w:r w:rsidRPr="00C52042">
        <w:rPr>
          <w:rFonts w:ascii="Times New Roman" w:eastAsia="Times New Roman" w:hAnsi="Times New Roman" w:cs="Times New Roman"/>
          <w:sz w:val="24"/>
          <w:szCs w:val="24"/>
          <w:lang w:val="en-GB" w:eastAsia="en-GB"/>
        </w:rPr>
        <w:fldChar w:fldCharType="end"/>
      </w:r>
    </w:p>
    <w:p w14:paraId="06FCF8ED" w14:textId="726DA217" w:rsidR="711DF73B" w:rsidRDefault="711DF73B" w:rsidP="711DF73B"/>
    <w:p w14:paraId="474B890E" w14:textId="174ECCF8" w:rsidR="711DF73B" w:rsidRDefault="711DF73B" w:rsidP="711DF73B">
      <w:pPr>
        <w:jc w:val="center"/>
      </w:pPr>
      <w:r>
        <w:rPr>
          <w:noProof/>
        </w:rPr>
        <mc:AlternateContent>
          <mc:Choice Requires="wps">
            <w:drawing>
              <wp:inline distT="0" distB="0" distL="0" distR="0" wp14:anchorId="7F4915B0" wp14:editId="0A2F603E">
                <wp:extent cx="4798060" cy="9525"/>
                <wp:effectExtent l="0" t="0" r="21590" b="28575"/>
                <wp:docPr id="225164002" name="Straight Arrow Connector 1"/>
                <wp:cNvGraphicFramePr/>
                <a:graphic xmlns:a="http://schemas.openxmlformats.org/drawingml/2006/main">
                  <a:graphicData uri="http://schemas.microsoft.com/office/word/2010/wordprocessingShape">
                    <wps:wsp>
                      <wps:cNvCnPr/>
                      <wps:spPr>
                        <a:xfrm>
                          <a:off x="0" y="0"/>
                          <a:ext cx="4798060" cy="9525"/>
                        </a:xfrm>
                        <a:prstGeom prst="straightConnector1">
                          <a:avLst/>
                        </a:prstGeom>
                        <a:ln w="12700">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v:shapetype w14:anchorId="53E72184" id="_x0000_t32" coordsize="21600,21600" o:spt="32" o:oned="t" path="m,l21600,21600e" filled="f">
                <v:path arrowok="t" fillok="f" o:connecttype="none"/>
                <o:lock v:ext="edit" shapetype="t"/>
              </v:shapetype>
              <v:shape id="Straight Arrow Connector 1" o:spid="_x0000_s1026" type="#_x0000_t32" style="width:377.8pt;height:.7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" strokecolor="black [3213]" strokeweight="1pt">
                <v:stroke joinstyle="miter"/>
                <w10:anchorlock/>
              </v:shape>
            </w:pict>
          </mc:Fallback>
        </mc:AlternateContent>
      </w:r>
    </w:p>
    <w:p w14:paraId="5DEDA816" w14:textId="2D791ADF" w:rsidR="711DF73B" w:rsidRPr="00556093" w:rsidRDefault="2E83E368" w:rsidP="00187569">
      <w:pPr>
        <w:pStyle w:val="Heading1"/>
        <w:jc w:val="center"/>
        <w:rPr>
          <w:rFonts w:eastAsia="Times New Roman" w:cstheme="majorHAnsi"/>
          <w:b/>
          <w:bCs/>
          <w:color w:val="000000" w:themeColor="text1"/>
          <w:sz w:val="52"/>
          <w:szCs w:val="52"/>
        </w:rPr>
      </w:pPr>
      <w:bookmarkStart w:id="0" w:name="_Toc93771547"/>
      <w:r w:rsidRPr="00556093">
        <w:rPr>
          <w:rFonts w:eastAsia="Times New Roman" w:cstheme="majorHAnsi"/>
          <w:b/>
          <w:bCs/>
          <w:color w:val="000000" w:themeColor="text1"/>
          <w:sz w:val="52"/>
          <w:szCs w:val="52"/>
        </w:rPr>
        <w:t>UX Career Research Report</w:t>
      </w:r>
      <w:bookmarkEnd w:id="0"/>
    </w:p>
    <w:p w14:paraId="2D37C017" w14:textId="4978232E" w:rsidR="711DF73B" w:rsidRDefault="711DF73B" w:rsidP="711DF73B">
      <w:pPr>
        <w:jc w:val="center"/>
      </w:pPr>
      <w:r>
        <w:rPr>
          <w:noProof/>
        </w:rPr>
        <mc:AlternateContent>
          <mc:Choice Requires="wps">
            <w:drawing>
              <wp:inline distT="0" distB="0" distL="0" distR="0" wp14:anchorId="7B6E50FB" wp14:editId="588FD83A">
                <wp:extent cx="4798060" cy="9525"/>
                <wp:effectExtent l="0" t="0" r="21590" b="28575"/>
                <wp:docPr id="423895405" name="Straight Arrow Connector 1"/>
                <wp:cNvGraphicFramePr/>
                <a:graphic xmlns:a="http://schemas.openxmlformats.org/drawingml/2006/main">
                  <a:graphicData uri="http://schemas.microsoft.com/office/word/2010/wordprocessingShape">
                    <wps:wsp>
                      <wps:cNvCnPr/>
                      <wps:spPr>
                        <a:xfrm>
                          <a:off x="0" y="0"/>
                          <a:ext cx="4798060" cy="9525"/>
                        </a:xfrm>
                        <a:prstGeom prst="straightConnector1">
                          <a:avLst/>
                        </a:prstGeom>
                        <a:ln w="12700">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v:shape w14:anchorId="3F78DF89" id="Straight Arrow Connector 1" o:spid="_x0000_s1026" type="#_x0000_t32" style="width:377.8pt;height:.7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" strokecolor="black [3213]" strokeweight="1pt">
                <v:stroke joinstyle="miter"/>
                <w10:anchorlock/>
              </v:shape>
            </w:pict>
          </mc:Fallback>
        </mc:AlternateContent>
      </w:r>
    </w:p>
    <w:p w14:paraId="3B650CD6" w14:textId="3A71A800" w:rsidR="711DF73B" w:rsidRDefault="711DF73B" w:rsidP="711DF73B"/>
    <w:p w14:paraId="03918A03" w14:textId="733E7143" w:rsidR="711DF73B" w:rsidRDefault="711DF73B" w:rsidP="711DF73B"/>
    <w:p w14:paraId="14A202C2" w14:textId="0D6E1A67" w:rsidR="711DF73B" w:rsidRDefault="711DF73B" w:rsidP="711DF73B"/>
    <w:p w14:paraId="44631056" w14:textId="6698DC0C" w:rsidR="711DF73B" w:rsidRPr="00556093" w:rsidRDefault="711DF73B" w:rsidP="6DF7A35E">
      <w:pPr>
        <w:rPr>
          <w:rFonts w:cstheme="minorHAnsi"/>
          <w:b/>
          <w:bCs/>
        </w:rPr>
      </w:pPr>
    </w:p>
    <w:p w14:paraId="4972FF0B" w14:textId="6784584A" w:rsidR="711DF73B" w:rsidRPr="00556093" w:rsidRDefault="0078742E" w:rsidP="00556093">
      <w:pPr>
        <w:spacing w:line="360" w:lineRule="auto"/>
        <w:jc w:val="both"/>
        <w:rPr>
          <w:rFonts w:eastAsia="Times New Roman" w:cstheme="minorHAnsi"/>
          <w:sz w:val="24"/>
          <w:szCs w:val="24"/>
        </w:rPr>
      </w:pPr>
      <w:r>
        <w:rPr>
          <w:rFonts w:eastAsia="Times New Roman" w:cstheme="minorHAnsi"/>
          <w:sz w:val="24"/>
          <w:szCs w:val="24"/>
        </w:rPr>
        <w:t>S</w:t>
      </w:r>
      <w:r w:rsidR="6DF7A35E" w:rsidRPr="00556093">
        <w:rPr>
          <w:rFonts w:eastAsia="Times New Roman" w:cstheme="minorHAnsi"/>
          <w:sz w:val="24"/>
          <w:szCs w:val="24"/>
        </w:rPr>
        <w:t>tudent number:</w:t>
      </w:r>
      <w:r w:rsidR="00E50987">
        <w:rPr>
          <w:rFonts w:eastAsia="Times New Roman" w:cstheme="minorHAnsi"/>
          <w:b/>
          <w:bCs/>
          <w:sz w:val="24"/>
          <w:szCs w:val="24"/>
        </w:rPr>
        <w:t xml:space="preserve"> 1</w:t>
      </w:r>
      <w:r w:rsidR="6DF7A35E" w:rsidRPr="00556093">
        <w:rPr>
          <w:rFonts w:eastAsia="Times New Roman" w:cstheme="minorHAnsi"/>
          <w:b/>
          <w:bCs/>
          <w:sz w:val="24"/>
          <w:szCs w:val="24"/>
        </w:rPr>
        <w:t>0181827</w:t>
      </w:r>
    </w:p>
    <w:p w14:paraId="177D4E59" w14:textId="77329180" w:rsidR="711DF73B" w:rsidRPr="00556093" w:rsidRDefault="6DF7A35E" w:rsidP="00556093">
      <w:pPr>
        <w:spacing w:line="360" w:lineRule="auto"/>
        <w:jc w:val="both"/>
        <w:rPr>
          <w:rFonts w:eastAsia="Times New Roman" w:cstheme="minorHAnsi"/>
          <w:sz w:val="24"/>
          <w:szCs w:val="24"/>
        </w:rPr>
      </w:pPr>
      <w:r w:rsidRPr="00556093">
        <w:rPr>
          <w:rFonts w:eastAsia="Times New Roman" w:cstheme="minorHAnsi"/>
          <w:sz w:val="24"/>
          <w:szCs w:val="24"/>
        </w:rPr>
        <w:t>Modul title:</w:t>
      </w:r>
      <w:r w:rsidRPr="00556093">
        <w:rPr>
          <w:rFonts w:eastAsia="Times New Roman" w:cstheme="minorHAnsi"/>
          <w:b/>
          <w:bCs/>
          <w:sz w:val="24"/>
          <w:szCs w:val="24"/>
        </w:rPr>
        <w:t xml:space="preserve"> UX</w:t>
      </w:r>
    </w:p>
    <w:p w14:paraId="66568E8E" w14:textId="480D91A2" w:rsidR="711DF73B" w:rsidRPr="00556093" w:rsidRDefault="6DF7A35E" w:rsidP="00556093">
      <w:pPr>
        <w:spacing w:line="360" w:lineRule="auto"/>
        <w:jc w:val="both"/>
        <w:rPr>
          <w:rFonts w:eastAsia="Times New Roman" w:cstheme="minorHAnsi"/>
          <w:sz w:val="24"/>
          <w:szCs w:val="24"/>
        </w:rPr>
      </w:pPr>
      <w:r w:rsidRPr="00556093">
        <w:rPr>
          <w:rFonts w:eastAsia="Times New Roman" w:cstheme="minorHAnsi"/>
          <w:sz w:val="24"/>
          <w:szCs w:val="24"/>
        </w:rPr>
        <w:t xml:space="preserve">Modul tutor: </w:t>
      </w:r>
      <w:r w:rsidRPr="00556093">
        <w:rPr>
          <w:rFonts w:eastAsia="Times New Roman" w:cstheme="minorHAnsi"/>
          <w:b/>
          <w:bCs/>
          <w:sz w:val="24"/>
          <w:szCs w:val="24"/>
        </w:rPr>
        <w:t>Sharjeel Aslam</w:t>
      </w:r>
    </w:p>
    <w:p w14:paraId="4BBB21CD" w14:textId="7BB4D3BC" w:rsidR="711DF73B" w:rsidRPr="00556093" w:rsidRDefault="6DF7A35E" w:rsidP="00556093">
      <w:pPr>
        <w:spacing w:line="360" w:lineRule="auto"/>
        <w:jc w:val="both"/>
        <w:rPr>
          <w:rFonts w:eastAsia="Times New Roman" w:cstheme="minorHAnsi"/>
          <w:sz w:val="24"/>
          <w:szCs w:val="24"/>
        </w:rPr>
      </w:pPr>
      <w:r w:rsidRPr="00556093">
        <w:rPr>
          <w:rFonts w:eastAsia="Times New Roman" w:cstheme="minorHAnsi"/>
          <w:sz w:val="24"/>
          <w:szCs w:val="24"/>
        </w:rPr>
        <w:t xml:space="preserve">Word count: </w:t>
      </w:r>
      <w:r w:rsidR="00F37B8E" w:rsidRPr="00556093">
        <w:rPr>
          <w:rFonts w:eastAsia="Times New Roman" w:cstheme="minorHAnsi"/>
          <w:b/>
          <w:bCs/>
          <w:sz w:val="24"/>
          <w:szCs w:val="24"/>
        </w:rPr>
        <w:t>2000 words</w:t>
      </w:r>
      <w:r w:rsidR="00F37B8E" w:rsidRPr="00556093">
        <w:rPr>
          <w:rFonts w:eastAsia="Times New Roman" w:cstheme="minorHAnsi"/>
          <w:sz w:val="24"/>
          <w:szCs w:val="24"/>
        </w:rPr>
        <w:t xml:space="preserve"> (+/- 10%)</w:t>
      </w:r>
    </w:p>
    <w:p w14:paraId="296C7A9F" w14:textId="3488F878" w:rsidR="711DF73B" w:rsidRDefault="711DF73B" w:rsidP="711DF73B">
      <w:pPr>
        <w:rPr>
          <w:rFonts w:ascii="Times New Roman" w:eastAsia="Times New Roman" w:hAnsi="Times New Roman" w:cs="Times New Roman"/>
          <w:sz w:val="24"/>
          <w:szCs w:val="24"/>
        </w:rPr>
      </w:pPr>
    </w:p>
    <w:p w14:paraId="63AA1C39" w14:textId="41B27902" w:rsidR="6DF7A35E" w:rsidRDefault="6DF7A35E" w:rsidP="6DF7A35E">
      <w:pPr>
        <w:rPr>
          <w:rFonts w:ascii="Times New Roman" w:eastAsia="Times New Roman" w:hAnsi="Times New Roman" w:cs="Times New Roman"/>
          <w:sz w:val="24"/>
          <w:szCs w:val="24"/>
        </w:rPr>
      </w:pPr>
    </w:p>
    <w:p w14:paraId="6ED0E828" w14:textId="2CD4BB19" w:rsidR="6DF7A35E" w:rsidRDefault="6DF7A35E" w:rsidP="6DF7A35E">
      <w:pPr>
        <w:rPr>
          <w:rFonts w:ascii="Times New Roman" w:eastAsia="Times New Roman" w:hAnsi="Times New Roman" w:cs="Times New Roman"/>
          <w:sz w:val="24"/>
          <w:szCs w:val="24"/>
        </w:rPr>
      </w:pPr>
    </w:p>
    <w:p w14:paraId="09196045" w14:textId="4B64AB01" w:rsidR="6DF7A35E" w:rsidRDefault="6DF7A35E" w:rsidP="6DF7A35E">
      <w:pPr>
        <w:rPr>
          <w:rFonts w:ascii="Times New Roman" w:eastAsia="Times New Roman" w:hAnsi="Times New Roman" w:cs="Times New Roman"/>
          <w:sz w:val="24"/>
          <w:szCs w:val="24"/>
        </w:rPr>
      </w:pPr>
    </w:p>
    <w:p w14:paraId="4AF247E6" w14:textId="3F8C66D4" w:rsidR="6DF7A35E" w:rsidRDefault="6DF7A35E" w:rsidP="6DF7A35E">
      <w:pPr>
        <w:rPr>
          <w:rFonts w:ascii="Times New Roman" w:eastAsia="Times New Roman" w:hAnsi="Times New Roman" w:cs="Times New Roman"/>
          <w:sz w:val="24"/>
          <w:szCs w:val="24"/>
        </w:rPr>
      </w:pPr>
    </w:p>
    <w:p w14:paraId="146E462B" w14:textId="4682D40A" w:rsidR="6DF7A35E" w:rsidRDefault="6DF7A35E" w:rsidP="6DF7A35E">
      <w:pPr>
        <w:rPr>
          <w:rFonts w:ascii="Times New Roman" w:eastAsia="Times New Roman" w:hAnsi="Times New Roman" w:cs="Times New Roman"/>
          <w:sz w:val="24"/>
          <w:szCs w:val="24"/>
        </w:rPr>
      </w:pPr>
    </w:p>
    <w:p w14:paraId="2073A360" w14:textId="13544518" w:rsidR="6DF7A35E" w:rsidRDefault="6DF7A35E" w:rsidP="6DF7A35E">
      <w:pPr>
        <w:rPr>
          <w:rFonts w:ascii="Times New Roman" w:eastAsia="Times New Roman" w:hAnsi="Times New Roman" w:cs="Times New Roman"/>
          <w:sz w:val="24"/>
          <w:szCs w:val="24"/>
        </w:rPr>
      </w:pPr>
    </w:p>
    <w:p w14:paraId="4E4F5860" w14:textId="42D92E7D" w:rsidR="6DF7A35E" w:rsidRDefault="6DF7A35E" w:rsidP="6DF7A35E">
      <w:pPr>
        <w:rPr>
          <w:rFonts w:ascii="Times New Roman" w:eastAsia="Times New Roman" w:hAnsi="Times New Roman" w:cs="Times New Roman"/>
          <w:sz w:val="24"/>
          <w:szCs w:val="24"/>
        </w:rPr>
      </w:pPr>
    </w:p>
    <w:p w14:paraId="20D9470E" w14:textId="77777777" w:rsidR="009779A1" w:rsidRDefault="009779A1" w:rsidP="6DF7A35E">
      <w:pPr>
        <w:rPr>
          <w:rFonts w:ascii="Times New Roman" w:eastAsia="Times New Roman" w:hAnsi="Times New Roman" w:cs="Times New Roman"/>
          <w:sz w:val="24"/>
          <w:szCs w:val="24"/>
        </w:rPr>
      </w:pPr>
    </w:p>
    <w:p w14:paraId="01E82A7C" w14:textId="3B624473" w:rsidR="6DF7A35E" w:rsidRDefault="6DF7A35E" w:rsidP="6DF7A35E">
      <w:pPr>
        <w:rPr>
          <w:rFonts w:ascii="Times New Roman" w:eastAsia="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86214559"/>
        <w:docPartObj>
          <w:docPartGallery w:val="Table of Contents"/>
          <w:docPartUnique/>
        </w:docPartObj>
      </w:sdtPr>
      <w:sdtEndPr>
        <w:rPr>
          <w:noProof/>
        </w:rPr>
      </w:sdtEndPr>
      <w:sdtContent>
        <w:p w14:paraId="7DC14039" w14:textId="106AE89F" w:rsidR="00556093" w:rsidRPr="00556093" w:rsidRDefault="00556093">
          <w:pPr>
            <w:pStyle w:val="TOCHeading"/>
            <w:rPr>
              <w:color w:val="000000" w:themeColor="text1"/>
            </w:rPr>
          </w:pPr>
          <w:r w:rsidRPr="00556093">
            <w:rPr>
              <w:color w:val="000000" w:themeColor="text1"/>
            </w:rPr>
            <w:t>Table of Contents</w:t>
          </w:r>
        </w:p>
        <w:p w14:paraId="64AD9625" w14:textId="26DAF491" w:rsidR="00556093" w:rsidRDefault="00556093">
          <w:pPr>
            <w:pStyle w:val="TOC1"/>
            <w:tabs>
              <w:tab w:val="right" w:leader="dot" w:pos="9010"/>
            </w:tabs>
            <w:rPr>
              <w:rFonts w:eastAsiaTheme="minorEastAsia" w:cstheme="minorBidi"/>
              <w:b w:val="0"/>
              <w:bCs w:val="0"/>
              <w:caps w:val="0"/>
              <w:noProof/>
              <w:sz w:val="24"/>
              <w:szCs w:val="24"/>
              <w:u w:val="none"/>
              <w:lang w:val="en-GB" w:eastAsia="en-GB"/>
            </w:rPr>
          </w:pPr>
          <w:r>
            <w:rPr>
              <w:b w:val="0"/>
              <w:bCs w:val="0"/>
            </w:rPr>
            <w:fldChar w:fldCharType="begin"/>
          </w:r>
          <w:r>
            <w:instrText xml:space="preserve"> TOC \o "1-3" \h \z \u </w:instrText>
          </w:r>
          <w:r>
            <w:rPr>
              <w:b w:val="0"/>
              <w:bCs w:val="0"/>
            </w:rPr>
            <w:fldChar w:fldCharType="separate"/>
          </w:r>
          <w:hyperlink w:anchor="_Toc93771547" w:history="1">
            <w:r w:rsidRPr="00007785">
              <w:rPr>
                <w:rStyle w:val="Hyperlink"/>
                <w:rFonts w:eastAsia="Times New Roman" w:cstheme="majorHAnsi"/>
                <w:noProof/>
              </w:rPr>
              <w:t>UX Career Research Report</w:t>
            </w:r>
            <w:r>
              <w:rPr>
                <w:noProof/>
                <w:webHidden/>
              </w:rPr>
              <w:tab/>
            </w:r>
            <w:r>
              <w:rPr>
                <w:noProof/>
                <w:webHidden/>
              </w:rPr>
              <w:fldChar w:fldCharType="begin"/>
            </w:r>
            <w:r>
              <w:rPr>
                <w:noProof/>
                <w:webHidden/>
              </w:rPr>
              <w:instrText xml:space="preserve"> PAGEREF _Toc93771547 \h </w:instrText>
            </w:r>
            <w:r>
              <w:rPr>
                <w:noProof/>
                <w:webHidden/>
              </w:rPr>
            </w:r>
            <w:r>
              <w:rPr>
                <w:noProof/>
                <w:webHidden/>
              </w:rPr>
              <w:fldChar w:fldCharType="separate"/>
            </w:r>
            <w:r>
              <w:rPr>
                <w:noProof/>
                <w:webHidden/>
              </w:rPr>
              <w:t>1</w:t>
            </w:r>
            <w:r>
              <w:rPr>
                <w:noProof/>
                <w:webHidden/>
              </w:rPr>
              <w:fldChar w:fldCharType="end"/>
            </w:r>
          </w:hyperlink>
        </w:p>
        <w:p w14:paraId="72660020" w14:textId="27C67123"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48" w:history="1">
            <w:r w:rsidR="00556093" w:rsidRPr="00007785">
              <w:rPr>
                <w:rStyle w:val="Hyperlink"/>
                <w:noProof/>
              </w:rPr>
              <w:t>Table of figures</w:t>
            </w:r>
            <w:r w:rsidR="00556093">
              <w:rPr>
                <w:noProof/>
                <w:webHidden/>
              </w:rPr>
              <w:tab/>
            </w:r>
            <w:r w:rsidR="00556093">
              <w:rPr>
                <w:noProof/>
                <w:webHidden/>
              </w:rPr>
              <w:fldChar w:fldCharType="begin"/>
            </w:r>
            <w:r w:rsidR="00556093">
              <w:rPr>
                <w:noProof/>
                <w:webHidden/>
              </w:rPr>
              <w:instrText xml:space="preserve"> PAGEREF _Toc93771548 \h </w:instrText>
            </w:r>
            <w:r w:rsidR="00556093">
              <w:rPr>
                <w:noProof/>
                <w:webHidden/>
              </w:rPr>
            </w:r>
            <w:r w:rsidR="00556093">
              <w:rPr>
                <w:noProof/>
                <w:webHidden/>
              </w:rPr>
              <w:fldChar w:fldCharType="separate"/>
            </w:r>
            <w:r w:rsidR="00556093">
              <w:rPr>
                <w:noProof/>
                <w:webHidden/>
              </w:rPr>
              <w:t>2</w:t>
            </w:r>
            <w:r w:rsidR="00556093">
              <w:rPr>
                <w:noProof/>
                <w:webHidden/>
              </w:rPr>
              <w:fldChar w:fldCharType="end"/>
            </w:r>
          </w:hyperlink>
        </w:p>
        <w:p w14:paraId="4E1FC109" w14:textId="3EC357DB"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49" w:history="1">
            <w:r w:rsidR="00556093" w:rsidRPr="00007785">
              <w:rPr>
                <w:rStyle w:val="Hyperlink"/>
                <w:rFonts w:eastAsia="Times New Roman" w:cstheme="majorHAnsi"/>
                <w:noProof/>
              </w:rPr>
              <w:t>Introduction</w:t>
            </w:r>
            <w:r w:rsidR="00556093">
              <w:rPr>
                <w:noProof/>
                <w:webHidden/>
              </w:rPr>
              <w:tab/>
            </w:r>
            <w:r w:rsidR="00556093">
              <w:rPr>
                <w:noProof/>
                <w:webHidden/>
              </w:rPr>
              <w:fldChar w:fldCharType="begin"/>
            </w:r>
            <w:r w:rsidR="00556093">
              <w:rPr>
                <w:noProof/>
                <w:webHidden/>
              </w:rPr>
              <w:instrText xml:space="preserve"> PAGEREF _Toc93771549 \h </w:instrText>
            </w:r>
            <w:r w:rsidR="00556093">
              <w:rPr>
                <w:noProof/>
                <w:webHidden/>
              </w:rPr>
            </w:r>
            <w:r w:rsidR="00556093">
              <w:rPr>
                <w:noProof/>
                <w:webHidden/>
              </w:rPr>
              <w:fldChar w:fldCharType="separate"/>
            </w:r>
            <w:r w:rsidR="00556093">
              <w:rPr>
                <w:noProof/>
                <w:webHidden/>
              </w:rPr>
              <w:t>3</w:t>
            </w:r>
            <w:r w:rsidR="00556093">
              <w:rPr>
                <w:noProof/>
                <w:webHidden/>
              </w:rPr>
              <w:fldChar w:fldCharType="end"/>
            </w:r>
          </w:hyperlink>
        </w:p>
        <w:p w14:paraId="333D6863" w14:textId="77DDD6B3"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50" w:history="1">
            <w:r w:rsidR="00556093" w:rsidRPr="00007785">
              <w:rPr>
                <w:rStyle w:val="Hyperlink"/>
                <w:rFonts w:eastAsia="Microsoft Yi Baiti" w:cstheme="majorHAnsi"/>
                <w:noProof/>
              </w:rPr>
              <w:t>Career Pathways</w:t>
            </w:r>
            <w:r w:rsidR="00556093">
              <w:rPr>
                <w:noProof/>
                <w:webHidden/>
              </w:rPr>
              <w:tab/>
            </w:r>
            <w:r w:rsidR="00556093">
              <w:rPr>
                <w:noProof/>
                <w:webHidden/>
              </w:rPr>
              <w:fldChar w:fldCharType="begin"/>
            </w:r>
            <w:r w:rsidR="00556093">
              <w:rPr>
                <w:noProof/>
                <w:webHidden/>
              </w:rPr>
              <w:instrText xml:space="preserve"> PAGEREF _Toc93771550 \h </w:instrText>
            </w:r>
            <w:r w:rsidR="00556093">
              <w:rPr>
                <w:noProof/>
                <w:webHidden/>
              </w:rPr>
            </w:r>
            <w:r w:rsidR="00556093">
              <w:rPr>
                <w:noProof/>
                <w:webHidden/>
              </w:rPr>
              <w:fldChar w:fldCharType="separate"/>
            </w:r>
            <w:r w:rsidR="00556093">
              <w:rPr>
                <w:noProof/>
                <w:webHidden/>
              </w:rPr>
              <w:t>3</w:t>
            </w:r>
            <w:r w:rsidR="00556093">
              <w:rPr>
                <w:noProof/>
                <w:webHidden/>
              </w:rPr>
              <w:fldChar w:fldCharType="end"/>
            </w:r>
          </w:hyperlink>
        </w:p>
        <w:p w14:paraId="55DA69F1" w14:textId="5CA834DF"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51" w:history="1">
            <w:r w:rsidR="00556093" w:rsidRPr="00007785">
              <w:rPr>
                <w:rStyle w:val="Hyperlink"/>
                <w:rFonts w:cstheme="majorHAnsi"/>
                <w:noProof/>
                <w:lang w:val="en-GB"/>
              </w:rPr>
              <w:t>An overview of the Interaction Design</w:t>
            </w:r>
            <w:r w:rsidR="00556093">
              <w:rPr>
                <w:noProof/>
                <w:webHidden/>
              </w:rPr>
              <w:tab/>
            </w:r>
            <w:r w:rsidR="00556093">
              <w:rPr>
                <w:noProof/>
                <w:webHidden/>
              </w:rPr>
              <w:fldChar w:fldCharType="begin"/>
            </w:r>
            <w:r w:rsidR="00556093">
              <w:rPr>
                <w:noProof/>
                <w:webHidden/>
              </w:rPr>
              <w:instrText xml:space="preserve"> PAGEREF _Toc93771551 \h </w:instrText>
            </w:r>
            <w:r w:rsidR="00556093">
              <w:rPr>
                <w:noProof/>
                <w:webHidden/>
              </w:rPr>
            </w:r>
            <w:r w:rsidR="00556093">
              <w:rPr>
                <w:noProof/>
                <w:webHidden/>
              </w:rPr>
              <w:fldChar w:fldCharType="separate"/>
            </w:r>
            <w:r w:rsidR="00556093">
              <w:rPr>
                <w:noProof/>
                <w:webHidden/>
              </w:rPr>
              <w:t>4</w:t>
            </w:r>
            <w:r w:rsidR="00556093">
              <w:rPr>
                <w:noProof/>
                <w:webHidden/>
              </w:rPr>
              <w:fldChar w:fldCharType="end"/>
            </w:r>
          </w:hyperlink>
        </w:p>
        <w:p w14:paraId="371F236F" w14:textId="359D01B1"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52" w:history="1">
            <w:r w:rsidR="00556093" w:rsidRPr="00007785">
              <w:rPr>
                <w:rStyle w:val="Hyperlink"/>
                <w:rFonts w:cstheme="majorHAnsi"/>
                <w:noProof/>
                <w:lang w:val="en-GB"/>
              </w:rPr>
              <w:t>Career Options for Interaction Designers:</w:t>
            </w:r>
            <w:r w:rsidR="00556093">
              <w:rPr>
                <w:noProof/>
                <w:webHidden/>
              </w:rPr>
              <w:tab/>
            </w:r>
            <w:r w:rsidR="00556093">
              <w:rPr>
                <w:noProof/>
                <w:webHidden/>
              </w:rPr>
              <w:fldChar w:fldCharType="begin"/>
            </w:r>
            <w:r w:rsidR="00556093">
              <w:rPr>
                <w:noProof/>
                <w:webHidden/>
              </w:rPr>
              <w:instrText xml:space="preserve"> PAGEREF _Toc93771552 \h </w:instrText>
            </w:r>
            <w:r w:rsidR="00556093">
              <w:rPr>
                <w:noProof/>
                <w:webHidden/>
              </w:rPr>
            </w:r>
            <w:r w:rsidR="00556093">
              <w:rPr>
                <w:noProof/>
                <w:webHidden/>
              </w:rPr>
              <w:fldChar w:fldCharType="separate"/>
            </w:r>
            <w:r w:rsidR="00556093">
              <w:rPr>
                <w:noProof/>
                <w:webHidden/>
              </w:rPr>
              <w:t>5</w:t>
            </w:r>
            <w:r w:rsidR="00556093">
              <w:rPr>
                <w:noProof/>
                <w:webHidden/>
              </w:rPr>
              <w:fldChar w:fldCharType="end"/>
            </w:r>
          </w:hyperlink>
        </w:p>
        <w:p w14:paraId="409F2DD8" w14:textId="308E291F"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53" w:history="1">
            <w:r w:rsidR="00556093" w:rsidRPr="00007785">
              <w:rPr>
                <w:rStyle w:val="Hyperlink"/>
                <w:rFonts w:cstheme="majorHAnsi"/>
                <w:noProof/>
                <w:lang w:val="en-GB"/>
              </w:rPr>
              <w:t>Navigation Structure</w:t>
            </w:r>
            <w:r w:rsidR="00556093">
              <w:rPr>
                <w:noProof/>
                <w:webHidden/>
              </w:rPr>
              <w:tab/>
            </w:r>
            <w:r w:rsidR="00556093">
              <w:rPr>
                <w:noProof/>
                <w:webHidden/>
              </w:rPr>
              <w:fldChar w:fldCharType="begin"/>
            </w:r>
            <w:r w:rsidR="00556093">
              <w:rPr>
                <w:noProof/>
                <w:webHidden/>
              </w:rPr>
              <w:instrText xml:space="preserve"> PAGEREF _Toc93771553 \h </w:instrText>
            </w:r>
            <w:r w:rsidR="00556093">
              <w:rPr>
                <w:noProof/>
                <w:webHidden/>
              </w:rPr>
            </w:r>
            <w:r w:rsidR="00556093">
              <w:rPr>
                <w:noProof/>
                <w:webHidden/>
              </w:rPr>
              <w:fldChar w:fldCharType="separate"/>
            </w:r>
            <w:r w:rsidR="00556093">
              <w:rPr>
                <w:noProof/>
                <w:webHidden/>
              </w:rPr>
              <w:t>5</w:t>
            </w:r>
            <w:r w:rsidR="00556093">
              <w:rPr>
                <w:noProof/>
                <w:webHidden/>
              </w:rPr>
              <w:fldChar w:fldCharType="end"/>
            </w:r>
          </w:hyperlink>
        </w:p>
        <w:p w14:paraId="35AE8D1D" w14:textId="2B42965B"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54" w:history="1">
            <w:r w:rsidR="00556093" w:rsidRPr="00007785">
              <w:rPr>
                <w:rStyle w:val="Hyperlink"/>
                <w:rFonts w:cstheme="majorHAnsi"/>
                <w:noProof/>
                <w:lang w:val="en-GB"/>
              </w:rPr>
              <w:t>Activities in the Interaction Design model:</w:t>
            </w:r>
            <w:r w:rsidR="00556093">
              <w:rPr>
                <w:noProof/>
                <w:webHidden/>
              </w:rPr>
              <w:tab/>
            </w:r>
            <w:r w:rsidR="00556093">
              <w:rPr>
                <w:noProof/>
                <w:webHidden/>
              </w:rPr>
              <w:fldChar w:fldCharType="begin"/>
            </w:r>
            <w:r w:rsidR="00556093">
              <w:rPr>
                <w:noProof/>
                <w:webHidden/>
              </w:rPr>
              <w:instrText xml:space="preserve"> PAGEREF _Toc93771554 \h </w:instrText>
            </w:r>
            <w:r w:rsidR="00556093">
              <w:rPr>
                <w:noProof/>
                <w:webHidden/>
              </w:rPr>
            </w:r>
            <w:r w:rsidR="00556093">
              <w:rPr>
                <w:noProof/>
                <w:webHidden/>
              </w:rPr>
              <w:fldChar w:fldCharType="separate"/>
            </w:r>
            <w:r w:rsidR="00556093">
              <w:rPr>
                <w:noProof/>
                <w:webHidden/>
              </w:rPr>
              <w:t>5</w:t>
            </w:r>
            <w:r w:rsidR="00556093">
              <w:rPr>
                <w:noProof/>
                <w:webHidden/>
              </w:rPr>
              <w:fldChar w:fldCharType="end"/>
            </w:r>
          </w:hyperlink>
        </w:p>
        <w:p w14:paraId="04685C9E" w14:textId="3E463B27"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55" w:history="1">
            <w:r w:rsidR="00556093" w:rsidRPr="00007785">
              <w:rPr>
                <w:rStyle w:val="Hyperlink"/>
                <w:rFonts w:cstheme="majorHAnsi"/>
                <w:noProof/>
                <w:lang w:val="en-GB"/>
              </w:rPr>
              <w:t>User story:</w:t>
            </w:r>
            <w:r w:rsidR="00556093">
              <w:rPr>
                <w:noProof/>
                <w:webHidden/>
              </w:rPr>
              <w:tab/>
            </w:r>
            <w:r w:rsidR="00556093">
              <w:rPr>
                <w:noProof/>
                <w:webHidden/>
              </w:rPr>
              <w:fldChar w:fldCharType="begin"/>
            </w:r>
            <w:r w:rsidR="00556093">
              <w:rPr>
                <w:noProof/>
                <w:webHidden/>
              </w:rPr>
              <w:instrText xml:space="preserve"> PAGEREF _Toc93771555 \h </w:instrText>
            </w:r>
            <w:r w:rsidR="00556093">
              <w:rPr>
                <w:noProof/>
                <w:webHidden/>
              </w:rPr>
            </w:r>
            <w:r w:rsidR="00556093">
              <w:rPr>
                <w:noProof/>
                <w:webHidden/>
              </w:rPr>
              <w:fldChar w:fldCharType="separate"/>
            </w:r>
            <w:r w:rsidR="00556093">
              <w:rPr>
                <w:noProof/>
                <w:webHidden/>
              </w:rPr>
              <w:t>6</w:t>
            </w:r>
            <w:r w:rsidR="00556093">
              <w:rPr>
                <w:noProof/>
                <w:webHidden/>
              </w:rPr>
              <w:fldChar w:fldCharType="end"/>
            </w:r>
          </w:hyperlink>
        </w:p>
        <w:p w14:paraId="32B5CD06" w14:textId="5616C99E"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56" w:history="1">
            <w:r w:rsidR="00556093" w:rsidRPr="00007785">
              <w:rPr>
                <w:rStyle w:val="Hyperlink"/>
                <w:rFonts w:cstheme="majorHAnsi"/>
                <w:noProof/>
              </w:rPr>
              <w:t>The Structure Plane</w:t>
            </w:r>
            <w:r w:rsidR="00556093">
              <w:rPr>
                <w:noProof/>
                <w:webHidden/>
              </w:rPr>
              <w:tab/>
            </w:r>
            <w:r w:rsidR="00556093">
              <w:rPr>
                <w:noProof/>
                <w:webHidden/>
              </w:rPr>
              <w:fldChar w:fldCharType="begin"/>
            </w:r>
            <w:r w:rsidR="00556093">
              <w:rPr>
                <w:noProof/>
                <w:webHidden/>
              </w:rPr>
              <w:instrText xml:space="preserve"> PAGEREF _Toc93771556 \h </w:instrText>
            </w:r>
            <w:r w:rsidR="00556093">
              <w:rPr>
                <w:noProof/>
                <w:webHidden/>
              </w:rPr>
            </w:r>
            <w:r w:rsidR="00556093">
              <w:rPr>
                <w:noProof/>
                <w:webHidden/>
              </w:rPr>
              <w:fldChar w:fldCharType="separate"/>
            </w:r>
            <w:r w:rsidR="00556093">
              <w:rPr>
                <w:noProof/>
                <w:webHidden/>
              </w:rPr>
              <w:t>7</w:t>
            </w:r>
            <w:r w:rsidR="00556093">
              <w:rPr>
                <w:noProof/>
                <w:webHidden/>
              </w:rPr>
              <w:fldChar w:fldCharType="end"/>
            </w:r>
          </w:hyperlink>
        </w:p>
        <w:p w14:paraId="03873ECB" w14:textId="4AF52AE1"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57" w:history="1">
            <w:r w:rsidR="00556093" w:rsidRPr="00007785">
              <w:rPr>
                <w:rStyle w:val="Hyperlink"/>
                <w:rFonts w:ascii="Times New Roman" w:hAnsi="Times New Roman" w:cs="Times New Roman"/>
                <w:noProof/>
              </w:rPr>
              <w:t>Navigation Patterns</w:t>
            </w:r>
            <w:r w:rsidR="00556093">
              <w:rPr>
                <w:noProof/>
                <w:webHidden/>
              </w:rPr>
              <w:tab/>
            </w:r>
            <w:r w:rsidR="00556093">
              <w:rPr>
                <w:noProof/>
                <w:webHidden/>
              </w:rPr>
              <w:fldChar w:fldCharType="begin"/>
            </w:r>
            <w:r w:rsidR="00556093">
              <w:rPr>
                <w:noProof/>
                <w:webHidden/>
              </w:rPr>
              <w:instrText xml:space="preserve"> PAGEREF _Toc93771557 \h </w:instrText>
            </w:r>
            <w:r w:rsidR="00556093">
              <w:rPr>
                <w:noProof/>
                <w:webHidden/>
              </w:rPr>
            </w:r>
            <w:r w:rsidR="00556093">
              <w:rPr>
                <w:noProof/>
                <w:webHidden/>
              </w:rPr>
              <w:fldChar w:fldCharType="separate"/>
            </w:r>
            <w:r w:rsidR="00556093">
              <w:rPr>
                <w:noProof/>
                <w:webHidden/>
              </w:rPr>
              <w:t>7</w:t>
            </w:r>
            <w:r w:rsidR="00556093">
              <w:rPr>
                <w:noProof/>
                <w:webHidden/>
              </w:rPr>
              <w:fldChar w:fldCharType="end"/>
            </w:r>
          </w:hyperlink>
        </w:p>
        <w:p w14:paraId="76809C87" w14:textId="06EEFFF9"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58" w:history="1">
            <w:r w:rsidR="00556093" w:rsidRPr="00007785">
              <w:rPr>
                <w:rStyle w:val="Hyperlink"/>
                <w:rFonts w:cstheme="majorHAnsi"/>
                <w:noProof/>
              </w:rPr>
              <w:t>Usability Concerns</w:t>
            </w:r>
            <w:r w:rsidR="00556093">
              <w:rPr>
                <w:noProof/>
                <w:webHidden/>
              </w:rPr>
              <w:tab/>
            </w:r>
            <w:r w:rsidR="00556093">
              <w:rPr>
                <w:noProof/>
                <w:webHidden/>
              </w:rPr>
              <w:fldChar w:fldCharType="begin"/>
            </w:r>
            <w:r w:rsidR="00556093">
              <w:rPr>
                <w:noProof/>
                <w:webHidden/>
              </w:rPr>
              <w:instrText xml:space="preserve"> PAGEREF _Toc93771558 \h </w:instrText>
            </w:r>
            <w:r w:rsidR="00556093">
              <w:rPr>
                <w:noProof/>
                <w:webHidden/>
              </w:rPr>
            </w:r>
            <w:r w:rsidR="00556093">
              <w:rPr>
                <w:noProof/>
                <w:webHidden/>
              </w:rPr>
              <w:fldChar w:fldCharType="separate"/>
            </w:r>
            <w:r w:rsidR="00556093">
              <w:rPr>
                <w:noProof/>
                <w:webHidden/>
              </w:rPr>
              <w:t>9</w:t>
            </w:r>
            <w:r w:rsidR="00556093">
              <w:rPr>
                <w:noProof/>
                <w:webHidden/>
              </w:rPr>
              <w:fldChar w:fldCharType="end"/>
            </w:r>
          </w:hyperlink>
        </w:p>
        <w:p w14:paraId="3F01DC62" w14:textId="77922EBE"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59" w:history="1">
            <w:r w:rsidR="00556093" w:rsidRPr="00007785">
              <w:rPr>
                <w:rStyle w:val="Hyperlink"/>
                <w:rFonts w:cstheme="majorHAnsi"/>
                <w:noProof/>
              </w:rPr>
              <w:t>Requirements and Task Modelling</w:t>
            </w:r>
            <w:r w:rsidR="00556093">
              <w:rPr>
                <w:noProof/>
                <w:webHidden/>
              </w:rPr>
              <w:tab/>
            </w:r>
            <w:r w:rsidR="00556093">
              <w:rPr>
                <w:noProof/>
                <w:webHidden/>
              </w:rPr>
              <w:fldChar w:fldCharType="begin"/>
            </w:r>
            <w:r w:rsidR="00556093">
              <w:rPr>
                <w:noProof/>
                <w:webHidden/>
              </w:rPr>
              <w:instrText xml:space="preserve"> PAGEREF _Toc93771559 \h </w:instrText>
            </w:r>
            <w:r w:rsidR="00556093">
              <w:rPr>
                <w:noProof/>
                <w:webHidden/>
              </w:rPr>
            </w:r>
            <w:r w:rsidR="00556093">
              <w:rPr>
                <w:noProof/>
                <w:webHidden/>
              </w:rPr>
              <w:fldChar w:fldCharType="separate"/>
            </w:r>
            <w:r w:rsidR="00556093">
              <w:rPr>
                <w:noProof/>
                <w:webHidden/>
              </w:rPr>
              <w:t>9</w:t>
            </w:r>
            <w:r w:rsidR="00556093">
              <w:rPr>
                <w:noProof/>
                <w:webHidden/>
              </w:rPr>
              <w:fldChar w:fldCharType="end"/>
            </w:r>
          </w:hyperlink>
        </w:p>
        <w:p w14:paraId="45706076" w14:textId="2342E8B5"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60" w:history="1">
            <w:r w:rsidR="00556093" w:rsidRPr="00007785">
              <w:rPr>
                <w:rStyle w:val="Hyperlink"/>
                <w:rFonts w:cstheme="majorHAnsi"/>
                <w:noProof/>
              </w:rPr>
              <w:t>Technical and content requirements</w:t>
            </w:r>
            <w:r w:rsidR="00556093">
              <w:rPr>
                <w:noProof/>
                <w:webHidden/>
              </w:rPr>
              <w:tab/>
            </w:r>
            <w:r w:rsidR="00556093">
              <w:rPr>
                <w:noProof/>
                <w:webHidden/>
              </w:rPr>
              <w:fldChar w:fldCharType="begin"/>
            </w:r>
            <w:r w:rsidR="00556093">
              <w:rPr>
                <w:noProof/>
                <w:webHidden/>
              </w:rPr>
              <w:instrText xml:space="preserve"> PAGEREF _Toc93771560 \h </w:instrText>
            </w:r>
            <w:r w:rsidR="00556093">
              <w:rPr>
                <w:noProof/>
                <w:webHidden/>
              </w:rPr>
            </w:r>
            <w:r w:rsidR="00556093">
              <w:rPr>
                <w:noProof/>
                <w:webHidden/>
              </w:rPr>
              <w:fldChar w:fldCharType="separate"/>
            </w:r>
            <w:r w:rsidR="00556093">
              <w:rPr>
                <w:noProof/>
                <w:webHidden/>
              </w:rPr>
              <w:t>9</w:t>
            </w:r>
            <w:r w:rsidR="00556093">
              <w:rPr>
                <w:noProof/>
                <w:webHidden/>
              </w:rPr>
              <w:fldChar w:fldCharType="end"/>
            </w:r>
          </w:hyperlink>
        </w:p>
        <w:p w14:paraId="033165F0" w14:textId="0E2191A2"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61" w:history="1">
            <w:r w:rsidR="00556093" w:rsidRPr="00007785">
              <w:rPr>
                <w:rStyle w:val="Hyperlink"/>
                <w:rFonts w:cstheme="majorHAnsi"/>
                <w:noProof/>
              </w:rPr>
              <w:t>Different scenario types</w:t>
            </w:r>
            <w:r w:rsidR="00556093">
              <w:rPr>
                <w:noProof/>
                <w:webHidden/>
              </w:rPr>
              <w:tab/>
            </w:r>
            <w:r w:rsidR="00556093">
              <w:rPr>
                <w:noProof/>
                <w:webHidden/>
              </w:rPr>
              <w:fldChar w:fldCharType="begin"/>
            </w:r>
            <w:r w:rsidR="00556093">
              <w:rPr>
                <w:noProof/>
                <w:webHidden/>
              </w:rPr>
              <w:instrText xml:space="preserve"> PAGEREF _Toc93771561 \h </w:instrText>
            </w:r>
            <w:r w:rsidR="00556093">
              <w:rPr>
                <w:noProof/>
                <w:webHidden/>
              </w:rPr>
            </w:r>
            <w:r w:rsidR="00556093">
              <w:rPr>
                <w:noProof/>
                <w:webHidden/>
              </w:rPr>
              <w:fldChar w:fldCharType="separate"/>
            </w:r>
            <w:r w:rsidR="00556093">
              <w:rPr>
                <w:noProof/>
                <w:webHidden/>
              </w:rPr>
              <w:t>10</w:t>
            </w:r>
            <w:r w:rsidR="00556093">
              <w:rPr>
                <w:noProof/>
                <w:webHidden/>
              </w:rPr>
              <w:fldChar w:fldCharType="end"/>
            </w:r>
          </w:hyperlink>
        </w:p>
        <w:p w14:paraId="19205E37" w14:textId="6EE2554D"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62" w:history="1">
            <w:r w:rsidR="00556093" w:rsidRPr="00007785">
              <w:rPr>
                <w:rStyle w:val="Hyperlink"/>
                <w:rFonts w:cstheme="majorHAnsi"/>
                <w:noProof/>
              </w:rPr>
              <w:t>Task Modelling</w:t>
            </w:r>
            <w:r w:rsidR="00556093">
              <w:rPr>
                <w:noProof/>
                <w:webHidden/>
              </w:rPr>
              <w:tab/>
            </w:r>
            <w:r w:rsidR="00556093">
              <w:rPr>
                <w:noProof/>
                <w:webHidden/>
              </w:rPr>
              <w:fldChar w:fldCharType="begin"/>
            </w:r>
            <w:r w:rsidR="00556093">
              <w:rPr>
                <w:noProof/>
                <w:webHidden/>
              </w:rPr>
              <w:instrText xml:space="preserve"> PAGEREF _Toc93771562 \h </w:instrText>
            </w:r>
            <w:r w:rsidR="00556093">
              <w:rPr>
                <w:noProof/>
                <w:webHidden/>
              </w:rPr>
            </w:r>
            <w:r w:rsidR="00556093">
              <w:rPr>
                <w:noProof/>
                <w:webHidden/>
              </w:rPr>
              <w:fldChar w:fldCharType="separate"/>
            </w:r>
            <w:r w:rsidR="00556093">
              <w:rPr>
                <w:noProof/>
                <w:webHidden/>
              </w:rPr>
              <w:t>10</w:t>
            </w:r>
            <w:r w:rsidR="00556093">
              <w:rPr>
                <w:noProof/>
                <w:webHidden/>
              </w:rPr>
              <w:fldChar w:fldCharType="end"/>
            </w:r>
          </w:hyperlink>
        </w:p>
        <w:p w14:paraId="09CB160A" w14:textId="065C810C" w:rsidR="00556093" w:rsidRDefault="00750AD4">
          <w:pPr>
            <w:pStyle w:val="TOC2"/>
            <w:tabs>
              <w:tab w:val="right" w:leader="dot" w:pos="9010"/>
            </w:tabs>
            <w:rPr>
              <w:rFonts w:eastAsiaTheme="minorEastAsia" w:cstheme="minorBidi"/>
              <w:b w:val="0"/>
              <w:bCs w:val="0"/>
              <w:smallCaps w:val="0"/>
              <w:noProof/>
              <w:sz w:val="24"/>
              <w:szCs w:val="24"/>
              <w:lang w:val="en-GB" w:eastAsia="en-GB"/>
            </w:rPr>
          </w:pPr>
          <w:hyperlink w:anchor="_Toc93771563" w:history="1">
            <w:r w:rsidR="00556093" w:rsidRPr="00007785">
              <w:rPr>
                <w:rStyle w:val="Hyperlink"/>
                <w:rFonts w:cstheme="majorHAnsi"/>
                <w:noProof/>
              </w:rPr>
              <w:t>MoSCoW Method</w:t>
            </w:r>
            <w:r w:rsidR="00556093">
              <w:rPr>
                <w:noProof/>
                <w:webHidden/>
              </w:rPr>
              <w:tab/>
            </w:r>
            <w:r w:rsidR="00556093">
              <w:rPr>
                <w:noProof/>
                <w:webHidden/>
              </w:rPr>
              <w:fldChar w:fldCharType="begin"/>
            </w:r>
            <w:r w:rsidR="00556093">
              <w:rPr>
                <w:noProof/>
                <w:webHidden/>
              </w:rPr>
              <w:instrText xml:space="preserve"> PAGEREF _Toc93771563 \h </w:instrText>
            </w:r>
            <w:r w:rsidR="00556093">
              <w:rPr>
                <w:noProof/>
                <w:webHidden/>
              </w:rPr>
            </w:r>
            <w:r w:rsidR="00556093">
              <w:rPr>
                <w:noProof/>
                <w:webHidden/>
              </w:rPr>
              <w:fldChar w:fldCharType="separate"/>
            </w:r>
            <w:r w:rsidR="00556093">
              <w:rPr>
                <w:noProof/>
                <w:webHidden/>
              </w:rPr>
              <w:t>10</w:t>
            </w:r>
            <w:r w:rsidR="00556093">
              <w:rPr>
                <w:noProof/>
                <w:webHidden/>
              </w:rPr>
              <w:fldChar w:fldCharType="end"/>
            </w:r>
          </w:hyperlink>
        </w:p>
        <w:p w14:paraId="4F192EA3" w14:textId="2D6FDA7E"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64" w:history="1">
            <w:r w:rsidR="00556093" w:rsidRPr="00007785">
              <w:rPr>
                <w:rStyle w:val="Hyperlink"/>
                <w:rFonts w:cstheme="majorHAnsi"/>
                <w:noProof/>
              </w:rPr>
              <w:t>Conclusion</w:t>
            </w:r>
            <w:r w:rsidR="00556093">
              <w:rPr>
                <w:noProof/>
                <w:webHidden/>
              </w:rPr>
              <w:tab/>
            </w:r>
            <w:r w:rsidR="00556093">
              <w:rPr>
                <w:noProof/>
                <w:webHidden/>
              </w:rPr>
              <w:fldChar w:fldCharType="begin"/>
            </w:r>
            <w:r w:rsidR="00556093">
              <w:rPr>
                <w:noProof/>
                <w:webHidden/>
              </w:rPr>
              <w:instrText xml:space="preserve"> PAGEREF _Toc93771564 \h </w:instrText>
            </w:r>
            <w:r w:rsidR="00556093">
              <w:rPr>
                <w:noProof/>
                <w:webHidden/>
              </w:rPr>
            </w:r>
            <w:r w:rsidR="00556093">
              <w:rPr>
                <w:noProof/>
                <w:webHidden/>
              </w:rPr>
              <w:fldChar w:fldCharType="separate"/>
            </w:r>
            <w:r w:rsidR="00556093">
              <w:rPr>
                <w:noProof/>
                <w:webHidden/>
              </w:rPr>
              <w:t>11</w:t>
            </w:r>
            <w:r w:rsidR="00556093">
              <w:rPr>
                <w:noProof/>
                <w:webHidden/>
              </w:rPr>
              <w:fldChar w:fldCharType="end"/>
            </w:r>
          </w:hyperlink>
        </w:p>
        <w:p w14:paraId="141EF51D" w14:textId="43A61869" w:rsidR="00556093" w:rsidRDefault="00750AD4">
          <w:pPr>
            <w:pStyle w:val="TOC1"/>
            <w:tabs>
              <w:tab w:val="right" w:leader="dot" w:pos="9010"/>
            </w:tabs>
            <w:rPr>
              <w:rFonts w:eastAsiaTheme="minorEastAsia" w:cstheme="minorBidi"/>
              <w:b w:val="0"/>
              <w:bCs w:val="0"/>
              <w:caps w:val="0"/>
              <w:noProof/>
              <w:sz w:val="24"/>
              <w:szCs w:val="24"/>
              <w:u w:val="none"/>
              <w:lang w:val="en-GB" w:eastAsia="en-GB"/>
            </w:rPr>
          </w:pPr>
          <w:hyperlink w:anchor="_Toc93771565" w:history="1">
            <w:r w:rsidR="00556093" w:rsidRPr="00007785">
              <w:rPr>
                <w:rStyle w:val="Hyperlink"/>
                <w:rFonts w:cstheme="majorHAnsi"/>
                <w:noProof/>
              </w:rPr>
              <w:t>References</w:t>
            </w:r>
            <w:r w:rsidR="00556093">
              <w:rPr>
                <w:noProof/>
                <w:webHidden/>
              </w:rPr>
              <w:tab/>
            </w:r>
            <w:r w:rsidR="00556093">
              <w:rPr>
                <w:noProof/>
                <w:webHidden/>
              </w:rPr>
              <w:fldChar w:fldCharType="begin"/>
            </w:r>
            <w:r w:rsidR="00556093">
              <w:rPr>
                <w:noProof/>
                <w:webHidden/>
              </w:rPr>
              <w:instrText xml:space="preserve"> PAGEREF _Toc93771565 \h </w:instrText>
            </w:r>
            <w:r w:rsidR="00556093">
              <w:rPr>
                <w:noProof/>
                <w:webHidden/>
              </w:rPr>
            </w:r>
            <w:r w:rsidR="00556093">
              <w:rPr>
                <w:noProof/>
                <w:webHidden/>
              </w:rPr>
              <w:fldChar w:fldCharType="separate"/>
            </w:r>
            <w:r w:rsidR="00556093">
              <w:rPr>
                <w:noProof/>
                <w:webHidden/>
              </w:rPr>
              <w:t>11</w:t>
            </w:r>
            <w:r w:rsidR="00556093">
              <w:rPr>
                <w:noProof/>
                <w:webHidden/>
              </w:rPr>
              <w:fldChar w:fldCharType="end"/>
            </w:r>
          </w:hyperlink>
        </w:p>
        <w:p w14:paraId="60CBD22F" w14:textId="02AE2178" w:rsidR="00556093" w:rsidRPr="00556093" w:rsidRDefault="00556093" w:rsidP="00556093">
          <w:r>
            <w:rPr>
              <w:b/>
              <w:bCs/>
              <w:noProof/>
            </w:rPr>
            <w:fldChar w:fldCharType="end"/>
          </w:r>
        </w:p>
      </w:sdtContent>
    </w:sdt>
    <w:p w14:paraId="19C2197B" w14:textId="363C51EC" w:rsidR="00556093" w:rsidRPr="00556093" w:rsidRDefault="00556093" w:rsidP="00556093">
      <w:pPr>
        <w:pStyle w:val="Heading1"/>
        <w:rPr>
          <w:b/>
          <w:bCs/>
          <w:color w:val="000000" w:themeColor="text1"/>
          <w:sz w:val="28"/>
          <w:szCs w:val="28"/>
        </w:rPr>
      </w:pPr>
      <w:bookmarkStart w:id="1" w:name="_Toc93771548"/>
      <w:r w:rsidRPr="00556093">
        <w:rPr>
          <w:b/>
          <w:bCs/>
          <w:color w:val="000000" w:themeColor="text1"/>
          <w:sz w:val="28"/>
          <w:szCs w:val="28"/>
        </w:rPr>
        <w:t>Table of figures</w:t>
      </w:r>
      <w:bookmarkEnd w:id="1"/>
    </w:p>
    <w:p w14:paraId="7A16DB1F" w14:textId="2448D939" w:rsidR="00556093" w:rsidRPr="00556093" w:rsidRDefault="00556093">
      <w:pPr>
        <w:pStyle w:val="TableofFigures"/>
        <w:tabs>
          <w:tab w:val="right" w:leader="dot" w:pos="9010"/>
        </w:tabs>
        <w:rPr>
          <w:rFonts w:eastAsiaTheme="minorEastAsia"/>
          <w:smallCaps w:val="0"/>
          <w:noProof/>
          <w:sz w:val="24"/>
          <w:szCs w:val="24"/>
          <w:lang w:val="en-GB" w:eastAsia="en-GB"/>
        </w:rPr>
      </w:pPr>
      <w:r w:rsidRPr="00556093">
        <w:rPr>
          <w:color w:val="000000" w:themeColor="text1"/>
        </w:rPr>
        <w:fldChar w:fldCharType="begin"/>
      </w:r>
      <w:r w:rsidRPr="00556093">
        <w:rPr>
          <w:color w:val="000000" w:themeColor="text1"/>
        </w:rPr>
        <w:instrText xml:space="preserve"> TOC \h \z \c "Figure" </w:instrText>
      </w:r>
      <w:r w:rsidRPr="00556093">
        <w:rPr>
          <w:color w:val="000000" w:themeColor="text1"/>
        </w:rPr>
        <w:fldChar w:fldCharType="separate"/>
      </w:r>
      <w:hyperlink w:anchor="_Toc93771455" w:history="1">
        <w:r w:rsidRPr="00556093">
          <w:rPr>
            <w:rStyle w:val="Hyperlink"/>
            <w:noProof/>
          </w:rPr>
          <w:t xml:space="preserve">Figure 1 </w:t>
        </w:r>
        <w:r w:rsidRPr="00556093">
          <w:rPr>
            <w:rStyle w:val="Hyperlink"/>
            <w:noProof/>
            <w:lang w:val="en-GB"/>
          </w:rPr>
          <w:t>Fields of User Experience Design, by Elizabeth Bacon.</w:t>
        </w:r>
        <w:r w:rsidRPr="00556093">
          <w:rPr>
            <w:noProof/>
            <w:webHidden/>
          </w:rPr>
          <w:tab/>
        </w:r>
        <w:r w:rsidRPr="00556093">
          <w:rPr>
            <w:noProof/>
            <w:webHidden/>
          </w:rPr>
          <w:fldChar w:fldCharType="begin"/>
        </w:r>
        <w:r w:rsidRPr="00556093">
          <w:rPr>
            <w:noProof/>
            <w:webHidden/>
          </w:rPr>
          <w:instrText xml:space="preserve"> PAGEREF _Toc93771455 \h </w:instrText>
        </w:r>
        <w:r w:rsidRPr="00556093">
          <w:rPr>
            <w:noProof/>
            <w:webHidden/>
          </w:rPr>
        </w:r>
        <w:r w:rsidRPr="00556093">
          <w:rPr>
            <w:noProof/>
            <w:webHidden/>
          </w:rPr>
          <w:fldChar w:fldCharType="separate"/>
        </w:r>
        <w:r w:rsidRPr="00556093">
          <w:rPr>
            <w:noProof/>
            <w:webHidden/>
          </w:rPr>
          <w:t>4</w:t>
        </w:r>
        <w:r w:rsidRPr="00556093">
          <w:rPr>
            <w:noProof/>
            <w:webHidden/>
          </w:rPr>
          <w:fldChar w:fldCharType="end"/>
        </w:r>
      </w:hyperlink>
    </w:p>
    <w:p w14:paraId="59E13164" w14:textId="50C2C77C" w:rsidR="00556093" w:rsidRPr="00556093" w:rsidRDefault="00750AD4">
      <w:pPr>
        <w:pStyle w:val="TableofFigures"/>
        <w:tabs>
          <w:tab w:val="right" w:leader="dot" w:pos="9010"/>
        </w:tabs>
        <w:rPr>
          <w:rFonts w:eastAsiaTheme="minorEastAsia"/>
          <w:smallCaps w:val="0"/>
          <w:noProof/>
          <w:sz w:val="24"/>
          <w:szCs w:val="24"/>
          <w:lang w:val="en-GB" w:eastAsia="en-GB"/>
        </w:rPr>
      </w:pPr>
      <w:hyperlink w:anchor="_Toc93771456" w:history="1">
        <w:r w:rsidR="00556093" w:rsidRPr="00556093">
          <w:rPr>
            <w:rStyle w:val="Hyperlink"/>
            <w:noProof/>
          </w:rPr>
          <w:t>Figure 2 My own User Story Card Example</w:t>
        </w:r>
        <w:r w:rsidR="00556093" w:rsidRPr="00556093">
          <w:rPr>
            <w:noProof/>
            <w:webHidden/>
          </w:rPr>
          <w:tab/>
        </w:r>
        <w:r w:rsidR="00556093" w:rsidRPr="00556093">
          <w:rPr>
            <w:noProof/>
            <w:webHidden/>
          </w:rPr>
          <w:fldChar w:fldCharType="begin"/>
        </w:r>
        <w:r w:rsidR="00556093" w:rsidRPr="00556093">
          <w:rPr>
            <w:noProof/>
            <w:webHidden/>
          </w:rPr>
          <w:instrText xml:space="preserve"> PAGEREF _Toc93771456 \h </w:instrText>
        </w:r>
        <w:r w:rsidR="00556093" w:rsidRPr="00556093">
          <w:rPr>
            <w:noProof/>
            <w:webHidden/>
          </w:rPr>
        </w:r>
        <w:r w:rsidR="00556093" w:rsidRPr="00556093">
          <w:rPr>
            <w:noProof/>
            <w:webHidden/>
          </w:rPr>
          <w:fldChar w:fldCharType="separate"/>
        </w:r>
        <w:r w:rsidR="00556093" w:rsidRPr="00556093">
          <w:rPr>
            <w:noProof/>
            <w:webHidden/>
          </w:rPr>
          <w:t>6</w:t>
        </w:r>
        <w:r w:rsidR="00556093" w:rsidRPr="00556093">
          <w:rPr>
            <w:noProof/>
            <w:webHidden/>
          </w:rPr>
          <w:fldChar w:fldCharType="end"/>
        </w:r>
      </w:hyperlink>
    </w:p>
    <w:p w14:paraId="2F30B05B" w14:textId="5DADD8AD" w:rsidR="00556093" w:rsidRPr="00556093" w:rsidRDefault="00750AD4">
      <w:pPr>
        <w:pStyle w:val="TableofFigures"/>
        <w:tabs>
          <w:tab w:val="right" w:leader="dot" w:pos="9010"/>
        </w:tabs>
        <w:rPr>
          <w:rFonts w:eastAsiaTheme="minorEastAsia"/>
          <w:smallCaps w:val="0"/>
          <w:noProof/>
          <w:sz w:val="24"/>
          <w:szCs w:val="24"/>
          <w:lang w:val="en-GB" w:eastAsia="en-GB"/>
        </w:rPr>
      </w:pPr>
      <w:hyperlink w:anchor="_Toc93771457" w:history="1">
        <w:r w:rsidR="00556093" w:rsidRPr="00556093">
          <w:rPr>
            <w:rStyle w:val="Hyperlink"/>
            <w:noProof/>
          </w:rPr>
          <w:t>Figure 3 The Structure Plane, Syahrina, A. (2020) p. 44-55</w:t>
        </w:r>
        <w:r w:rsidR="00556093" w:rsidRPr="00556093">
          <w:rPr>
            <w:noProof/>
            <w:webHidden/>
          </w:rPr>
          <w:tab/>
        </w:r>
        <w:r w:rsidR="00556093" w:rsidRPr="00556093">
          <w:rPr>
            <w:noProof/>
            <w:webHidden/>
          </w:rPr>
          <w:fldChar w:fldCharType="begin"/>
        </w:r>
        <w:r w:rsidR="00556093" w:rsidRPr="00556093">
          <w:rPr>
            <w:noProof/>
            <w:webHidden/>
          </w:rPr>
          <w:instrText xml:space="preserve"> PAGEREF _Toc93771457 \h </w:instrText>
        </w:r>
        <w:r w:rsidR="00556093" w:rsidRPr="00556093">
          <w:rPr>
            <w:noProof/>
            <w:webHidden/>
          </w:rPr>
        </w:r>
        <w:r w:rsidR="00556093" w:rsidRPr="00556093">
          <w:rPr>
            <w:noProof/>
            <w:webHidden/>
          </w:rPr>
          <w:fldChar w:fldCharType="separate"/>
        </w:r>
        <w:r w:rsidR="00556093" w:rsidRPr="00556093">
          <w:rPr>
            <w:noProof/>
            <w:webHidden/>
          </w:rPr>
          <w:t>7</w:t>
        </w:r>
        <w:r w:rsidR="00556093" w:rsidRPr="00556093">
          <w:rPr>
            <w:noProof/>
            <w:webHidden/>
          </w:rPr>
          <w:fldChar w:fldCharType="end"/>
        </w:r>
      </w:hyperlink>
    </w:p>
    <w:p w14:paraId="79EA6387" w14:textId="08B134E7" w:rsidR="00556093" w:rsidRPr="00556093" w:rsidRDefault="00750AD4">
      <w:pPr>
        <w:pStyle w:val="TableofFigures"/>
        <w:tabs>
          <w:tab w:val="right" w:leader="dot" w:pos="9010"/>
        </w:tabs>
        <w:rPr>
          <w:rFonts w:eastAsiaTheme="minorEastAsia"/>
          <w:smallCaps w:val="0"/>
          <w:noProof/>
          <w:sz w:val="24"/>
          <w:szCs w:val="24"/>
          <w:lang w:val="en-GB" w:eastAsia="en-GB"/>
        </w:rPr>
      </w:pPr>
      <w:hyperlink w:anchor="_Toc93771458" w:history="1">
        <w:r w:rsidR="00556093" w:rsidRPr="00556093">
          <w:rPr>
            <w:rStyle w:val="Hyperlink"/>
            <w:noProof/>
          </w:rPr>
          <w:t>Figure 4 Hub and spoke by Roland McLain-Smith, medium.com</w:t>
        </w:r>
        <w:r w:rsidR="00556093" w:rsidRPr="00556093">
          <w:rPr>
            <w:noProof/>
            <w:webHidden/>
          </w:rPr>
          <w:tab/>
        </w:r>
        <w:r w:rsidR="00556093" w:rsidRPr="00556093">
          <w:rPr>
            <w:noProof/>
            <w:webHidden/>
          </w:rPr>
          <w:fldChar w:fldCharType="begin"/>
        </w:r>
        <w:r w:rsidR="00556093" w:rsidRPr="00556093">
          <w:rPr>
            <w:noProof/>
            <w:webHidden/>
          </w:rPr>
          <w:instrText xml:space="preserve"> PAGEREF _Toc93771458 \h </w:instrText>
        </w:r>
        <w:r w:rsidR="00556093" w:rsidRPr="00556093">
          <w:rPr>
            <w:noProof/>
            <w:webHidden/>
          </w:rPr>
        </w:r>
        <w:r w:rsidR="00556093" w:rsidRPr="00556093">
          <w:rPr>
            <w:noProof/>
            <w:webHidden/>
          </w:rPr>
          <w:fldChar w:fldCharType="separate"/>
        </w:r>
        <w:r w:rsidR="00556093" w:rsidRPr="00556093">
          <w:rPr>
            <w:noProof/>
            <w:webHidden/>
          </w:rPr>
          <w:t>8</w:t>
        </w:r>
        <w:r w:rsidR="00556093" w:rsidRPr="00556093">
          <w:rPr>
            <w:noProof/>
            <w:webHidden/>
          </w:rPr>
          <w:fldChar w:fldCharType="end"/>
        </w:r>
      </w:hyperlink>
    </w:p>
    <w:p w14:paraId="2FF93565" w14:textId="135D80EF" w:rsidR="00556093" w:rsidRPr="00556093" w:rsidRDefault="00750AD4">
      <w:pPr>
        <w:pStyle w:val="TableofFigures"/>
        <w:tabs>
          <w:tab w:val="right" w:leader="dot" w:pos="9010"/>
        </w:tabs>
        <w:rPr>
          <w:rFonts w:eastAsiaTheme="minorEastAsia"/>
          <w:smallCaps w:val="0"/>
          <w:noProof/>
          <w:sz w:val="24"/>
          <w:szCs w:val="24"/>
          <w:lang w:val="en-GB" w:eastAsia="en-GB"/>
        </w:rPr>
      </w:pPr>
      <w:hyperlink w:anchor="_Toc93771459" w:history="1">
        <w:r w:rsidR="00556093" w:rsidRPr="00556093">
          <w:rPr>
            <w:rStyle w:val="Hyperlink"/>
            <w:noProof/>
          </w:rPr>
          <w:t>Figure 5 A Data Mapper by M.Fowler "Patterns of Enterprise Application Architecture"</w:t>
        </w:r>
        <w:r w:rsidR="00556093" w:rsidRPr="00556093">
          <w:rPr>
            <w:noProof/>
            <w:webHidden/>
          </w:rPr>
          <w:tab/>
        </w:r>
        <w:r w:rsidR="00556093" w:rsidRPr="00556093">
          <w:rPr>
            <w:noProof/>
            <w:webHidden/>
          </w:rPr>
          <w:fldChar w:fldCharType="begin"/>
        </w:r>
        <w:r w:rsidR="00556093" w:rsidRPr="00556093">
          <w:rPr>
            <w:noProof/>
            <w:webHidden/>
          </w:rPr>
          <w:instrText xml:space="preserve"> PAGEREF _Toc93771459 \h </w:instrText>
        </w:r>
        <w:r w:rsidR="00556093" w:rsidRPr="00556093">
          <w:rPr>
            <w:noProof/>
            <w:webHidden/>
          </w:rPr>
        </w:r>
        <w:r w:rsidR="00556093" w:rsidRPr="00556093">
          <w:rPr>
            <w:noProof/>
            <w:webHidden/>
          </w:rPr>
          <w:fldChar w:fldCharType="separate"/>
        </w:r>
        <w:r w:rsidR="00556093" w:rsidRPr="00556093">
          <w:rPr>
            <w:noProof/>
            <w:webHidden/>
          </w:rPr>
          <w:t>8</w:t>
        </w:r>
        <w:r w:rsidR="00556093" w:rsidRPr="00556093">
          <w:rPr>
            <w:noProof/>
            <w:webHidden/>
          </w:rPr>
          <w:fldChar w:fldCharType="end"/>
        </w:r>
      </w:hyperlink>
    </w:p>
    <w:p w14:paraId="06822735" w14:textId="393A46FA" w:rsidR="00556093" w:rsidRPr="00556093" w:rsidRDefault="00750AD4">
      <w:pPr>
        <w:pStyle w:val="TableofFigures"/>
        <w:tabs>
          <w:tab w:val="right" w:leader="dot" w:pos="9010"/>
        </w:tabs>
        <w:rPr>
          <w:rFonts w:eastAsiaTheme="minorEastAsia"/>
          <w:smallCaps w:val="0"/>
          <w:noProof/>
          <w:sz w:val="24"/>
          <w:szCs w:val="24"/>
          <w:lang w:val="en-GB" w:eastAsia="en-GB"/>
        </w:rPr>
      </w:pPr>
      <w:hyperlink w:anchor="_Toc93771460" w:history="1">
        <w:r w:rsidR="00556093" w:rsidRPr="00556093">
          <w:rPr>
            <w:rStyle w:val="Hyperlink"/>
            <w:noProof/>
          </w:rPr>
          <w:t>Figure 6 Catalogue Navigation, HCL Software,</w:t>
        </w:r>
        <w:r w:rsidR="00556093" w:rsidRPr="00556093">
          <w:rPr>
            <w:noProof/>
            <w:webHidden/>
          </w:rPr>
          <w:tab/>
        </w:r>
        <w:r w:rsidR="00556093" w:rsidRPr="00556093">
          <w:rPr>
            <w:noProof/>
            <w:webHidden/>
          </w:rPr>
          <w:fldChar w:fldCharType="begin"/>
        </w:r>
        <w:r w:rsidR="00556093" w:rsidRPr="00556093">
          <w:rPr>
            <w:noProof/>
            <w:webHidden/>
          </w:rPr>
          <w:instrText xml:space="preserve"> PAGEREF _Toc93771460 \h </w:instrText>
        </w:r>
        <w:r w:rsidR="00556093" w:rsidRPr="00556093">
          <w:rPr>
            <w:noProof/>
            <w:webHidden/>
          </w:rPr>
        </w:r>
        <w:r w:rsidR="00556093" w:rsidRPr="00556093">
          <w:rPr>
            <w:noProof/>
            <w:webHidden/>
          </w:rPr>
          <w:fldChar w:fldCharType="separate"/>
        </w:r>
        <w:r w:rsidR="00556093" w:rsidRPr="00556093">
          <w:rPr>
            <w:noProof/>
            <w:webHidden/>
          </w:rPr>
          <w:t>9</w:t>
        </w:r>
        <w:r w:rsidR="00556093" w:rsidRPr="00556093">
          <w:rPr>
            <w:noProof/>
            <w:webHidden/>
          </w:rPr>
          <w:fldChar w:fldCharType="end"/>
        </w:r>
      </w:hyperlink>
    </w:p>
    <w:p w14:paraId="73D26148" w14:textId="6C6FAEB6" w:rsidR="009779A1" w:rsidRPr="00556093" w:rsidRDefault="00556093" w:rsidP="00556093">
      <w:pPr>
        <w:pStyle w:val="TOCHeading"/>
        <w:spacing w:line="360" w:lineRule="auto"/>
        <w:rPr>
          <w:rFonts w:cstheme="majorHAnsi"/>
          <w:color w:val="000000" w:themeColor="text1"/>
        </w:rPr>
      </w:pPr>
      <w:r w:rsidRPr="00556093">
        <w:rPr>
          <w:rFonts w:asciiTheme="minorHAnsi" w:hAnsiTheme="minorHAnsi" w:cstheme="minorHAnsi"/>
          <w:color w:val="000000" w:themeColor="text1"/>
        </w:rPr>
        <w:lastRenderedPageBreak/>
        <w:fldChar w:fldCharType="end"/>
      </w:r>
    </w:p>
    <w:p w14:paraId="1D442822" w14:textId="4BA492DD" w:rsidR="00CA3775" w:rsidRPr="00556093" w:rsidRDefault="00E7380E" w:rsidP="00556093">
      <w:pPr>
        <w:pStyle w:val="Heading1"/>
        <w:spacing w:line="360" w:lineRule="auto"/>
        <w:rPr>
          <w:rFonts w:eastAsia="Times New Roman" w:cstheme="majorHAnsi"/>
          <w:b/>
          <w:bCs/>
          <w:color w:val="000000" w:themeColor="text1"/>
        </w:rPr>
      </w:pPr>
      <w:bookmarkStart w:id="2" w:name="_Toc93771549"/>
      <w:r w:rsidRPr="00556093">
        <w:rPr>
          <w:rFonts w:eastAsia="Times New Roman" w:cstheme="majorHAnsi"/>
          <w:b/>
          <w:bCs/>
          <w:color w:val="000000" w:themeColor="text1"/>
        </w:rPr>
        <w:t>Introduction</w:t>
      </w:r>
      <w:bookmarkEnd w:id="2"/>
    </w:p>
    <w:p w14:paraId="34D7719C" w14:textId="36E3B36E" w:rsidR="00071E28" w:rsidRPr="00556093" w:rsidRDefault="00A024C8" w:rsidP="00556093">
      <w:pPr>
        <w:spacing w:after="0" w:line="360" w:lineRule="auto"/>
        <w:rPr>
          <w:rFonts w:cstheme="minorHAnsi"/>
        </w:rPr>
      </w:pPr>
      <w:r w:rsidRPr="00556093">
        <w:rPr>
          <w:rFonts w:cstheme="minorHAnsi"/>
        </w:rPr>
        <w:t>User experience is all about creating and synchronizing elements that influence a user's perceptions and behaviors towards a particular company.</w:t>
      </w:r>
      <w:sdt>
        <w:sdtPr>
          <w:rPr>
            <w:rFonts w:cstheme="minorHAnsi"/>
            <w:i/>
            <w:iCs/>
            <w:sz w:val="20"/>
            <w:szCs w:val="20"/>
          </w:rPr>
          <w:id w:val="1084116074"/>
          <w:citation/>
        </w:sdtPr>
        <w:sdtEndPr/>
        <w:sdtContent>
          <w:r w:rsidRPr="00556093">
            <w:rPr>
              <w:rFonts w:cstheme="minorHAnsi"/>
              <w:i/>
              <w:iCs/>
              <w:sz w:val="20"/>
              <w:szCs w:val="20"/>
            </w:rPr>
            <w:fldChar w:fldCharType="begin"/>
          </w:r>
          <w:r w:rsidRPr="00556093">
            <w:rPr>
              <w:rFonts w:cstheme="minorHAnsi"/>
              <w:i/>
              <w:iCs/>
              <w:sz w:val="20"/>
              <w:szCs w:val="20"/>
              <w:lang w:val="en-GB"/>
            </w:rPr>
            <w:instrText xml:space="preserve">CITATION Cha12p18 \p 18 \l 2057 </w:instrText>
          </w:r>
          <w:r w:rsidRPr="00556093">
            <w:rPr>
              <w:rFonts w:cstheme="minorHAnsi"/>
              <w:i/>
              <w:iCs/>
              <w:sz w:val="20"/>
              <w:szCs w:val="20"/>
            </w:rPr>
            <w:fldChar w:fldCharType="separate"/>
          </w:r>
          <w:r w:rsidR="002319B9" w:rsidRPr="00556093">
            <w:rPr>
              <w:rFonts w:cstheme="minorHAnsi"/>
              <w:i/>
              <w:iCs/>
              <w:noProof/>
              <w:sz w:val="20"/>
              <w:szCs w:val="20"/>
              <w:lang w:val="en-GB"/>
            </w:rPr>
            <w:t xml:space="preserve"> </w:t>
          </w:r>
          <w:r w:rsidR="002319B9" w:rsidRPr="00556093">
            <w:rPr>
              <w:rFonts w:cstheme="minorHAnsi"/>
              <w:noProof/>
              <w:sz w:val="20"/>
              <w:szCs w:val="20"/>
              <w:lang w:val="en-GB"/>
            </w:rPr>
            <w:t>(Chandler, 2012, p. 18)</w:t>
          </w:r>
          <w:r w:rsidRPr="00556093">
            <w:rPr>
              <w:rFonts w:cstheme="minorHAnsi"/>
              <w:i/>
              <w:iCs/>
              <w:sz w:val="20"/>
              <w:szCs w:val="20"/>
            </w:rPr>
            <w:fldChar w:fldCharType="end"/>
          </w:r>
        </w:sdtContent>
      </w:sdt>
      <w:r w:rsidRPr="00556093">
        <w:rPr>
          <w:rFonts w:cstheme="minorHAnsi"/>
        </w:rPr>
        <w:t xml:space="preserve"> </w:t>
      </w:r>
      <w:r w:rsidR="00071E28" w:rsidRPr="00556093">
        <w:rPr>
          <w:rFonts w:cstheme="minorHAnsi"/>
        </w:rPr>
        <w:t xml:space="preserve"> </w:t>
      </w:r>
    </w:p>
    <w:p w14:paraId="22B85244" w14:textId="7F773AD8" w:rsidR="0027739E" w:rsidRPr="00556093" w:rsidRDefault="0027739E" w:rsidP="00556093">
      <w:pPr>
        <w:spacing w:after="240" w:line="360" w:lineRule="auto"/>
        <w:rPr>
          <w:rFonts w:cstheme="minorHAnsi"/>
          <w:lang w:val="en"/>
        </w:rPr>
      </w:pPr>
      <w:r w:rsidRPr="00556093">
        <w:rPr>
          <w:rFonts w:cstheme="minorHAnsi"/>
        </w:rPr>
        <w:t>This research report will investigate a</w:t>
      </w:r>
      <w:r w:rsidR="001527FA" w:rsidRPr="00556093">
        <w:rPr>
          <w:rFonts w:cstheme="minorHAnsi"/>
        </w:rPr>
        <w:t>n</w:t>
      </w:r>
      <w:r w:rsidRPr="00556093">
        <w:rPr>
          <w:rFonts w:cstheme="minorHAnsi"/>
        </w:rPr>
        <w:t xml:space="preserve"> </w:t>
      </w:r>
      <w:r w:rsidR="00737CA2" w:rsidRPr="00556093">
        <w:rPr>
          <w:rFonts w:cstheme="minorHAnsi"/>
        </w:rPr>
        <w:t>interaction</w:t>
      </w:r>
      <w:r w:rsidRPr="00556093">
        <w:rPr>
          <w:rFonts w:cstheme="minorHAnsi"/>
        </w:rPr>
        <w:t xml:space="preserve"> design as a one of the possible career paths in UX </w:t>
      </w:r>
      <w:r w:rsidRPr="00556093">
        <w:rPr>
          <w:rFonts w:cstheme="minorHAnsi"/>
          <w:lang w:val="en"/>
        </w:rPr>
        <w:t xml:space="preserve">with details of the necessary skills needed in this field, as well as explain and distinct other career opportunities. </w:t>
      </w:r>
      <w:r w:rsidR="00CA3775" w:rsidRPr="00556093">
        <w:rPr>
          <w:rFonts w:cstheme="minorHAnsi"/>
          <w:lang w:val="en"/>
        </w:rPr>
        <w:t>On account of understanding better user experience, a</w:t>
      </w:r>
      <w:r w:rsidR="00A024C8" w:rsidRPr="00556093">
        <w:rPr>
          <w:rFonts w:cstheme="minorHAnsi"/>
          <w:lang w:val="en"/>
        </w:rPr>
        <w:t xml:space="preserve">nother purpose of this study is to </w:t>
      </w:r>
      <w:r w:rsidR="00CA3775" w:rsidRPr="00556093">
        <w:rPr>
          <w:rFonts w:cstheme="minorHAnsi"/>
          <w:lang w:val="en"/>
        </w:rPr>
        <w:t>explore and detail three chosen, related UX topics.</w:t>
      </w:r>
    </w:p>
    <w:p w14:paraId="58975383" w14:textId="48DA950C" w:rsidR="00CA3775" w:rsidRPr="00556093" w:rsidRDefault="00CA3775" w:rsidP="00556093">
      <w:pPr>
        <w:pStyle w:val="Heading1"/>
        <w:spacing w:line="360" w:lineRule="auto"/>
        <w:rPr>
          <w:rFonts w:eastAsia="Microsoft Yi Baiti" w:cstheme="majorHAnsi"/>
          <w:b/>
          <w:bCs/>
          <w:color w:val="000000" w:themeColor="text1"/>
        </w:rPr>
      </w:pPr>
      <w:bookmarkStart w:id="3" w:name="_Toc93771550"/>
      <w:r w:rsidRPr="00556093">
        <w:rPr>
          <w:rFonts w:eastAsia="Microsoft Yi Baiti" w:cstheme="majorHAnsi"/>
          <w:b/>
          <w:bCs/>
          <w:color w:val="000000" w:themeColor="text1"/>
        </w:rPr>
        <w:t>Career Pathways</w:t>
      </w:r>
      <w:bookmarkEnd w:id="3"/>
    </w:p>
    <w:p w14:paraId="3A549D40" w14:textId="08B5E6A6" w:rsidR="000F28DB" w:rsidRPr="00556093" w:rsidRDefault="000F28DB" w:rsidP="00556093">
      <w:pPr>
        <w:spacing w:line="360" w:lineRule="auto"/>
        <w:rPr>
          <w:rFonts w:cstheme="minorHAnsi"/>
        </w:rPr>
      </w:pPr>
      <w:r w:rsidRPr="00556093">
        <w:rPr>
          <w:rFonts w:cstheme="minorHAnsi"/>
        </w:rPr>
        <w:t xml:space="preserve">There are various career paths in UX such as: </w:t>
      </w:r>
    </w:p>
    <w:p w14:paraId="2C5BACCA" w14:textId="2515929D" w:rsidR="000F28DB" w:rsidRPr="00556093" w:rsidRDefault="000F28DB" w:rsidP="00556093">
      <w:pPr>
        <w:pStyle w:val="ListParagraph"/>
        <w:numPr>
          <w:ilvl w:val="0"/>
          <w:numId w:val="1"/>
        </w:numPr>
        <w:spacing w:line="360" w:lineRule="auto"/>
        <w:rPr>
          <w:rFonts w:cstheme="minorHAnsi"/>
          <w:b/>
          <w:bCs/>
          <w:lang w:val="en-GB"/>
        </w:rPr>
      </w:pPr>
      <w:r w:rsidRPr="00556093">
        <w:rPr>
          <w:rFonts w:cstheme="minorHAnsi"/>
          <w:b/>
          <w:bCs/>
        </w:rPr>
        <w:t>Service desig</w:t>
      </w:r>
      <w:r w:rsidR="001534FF" w:rsidRPr="00556093">
        <w:rPr>
          <w:rFonts w:cstheme="minorHAnsi"/>
          <w:b/>
          <w:bCs/>
        </w:rPr>
        <w:t xml:space="preserve">n: </w:t>
      </w:r>
      <w:r w:rsidR="00C441F9" w:rsidRPr="00556093">
        <w:rPr>
          <w:rFonts w:cstheme="minorHAnsi"/>
        </w:rPr>
        <w:t xml:space="preserve">is the </w:t>
      </w:r>
      <w:r w:rsidR="00C441F9" w:rsidRPr="00556093">
        <w:rPr>
          <w:rFonts w:cstheme="minorHAnsi"/>
          <w:lang w:val="en-GB"/>
        </w:rPr>
        <w:t>process of planning and organising</w:t>
      </w:r>
      <w:r w:rsidR="00C441F9" w:rsidRPr="00556093">
        <w:rPr>
          <w:rFonts w:cstheme="minorHAnsi"/>
          <w:b/>
          <w:bCs/>
          <w:lang w:val="en-GB"/>
        </w:rPr>
        <w:t xml:space="preserve"> </w:t>
      </w:r>
      <w:r w:rsidR="00C441F9" w:rsidRPr="00556093">
        <w:rPr>
          <w:rFonts w:cstheme="minorHAnsi"/>
        </w:rPr>
        <w:t>b</w:t>
      </w:r>
      <w:r w:rsidR="001534FF" w:rsidRPr="00556093">
        <w:rPr>
          <w:rFonts w:cstheme="minorHAnsi"/>
        </w:rPr>
        <w:t>usiness’ resources so that they directly benefit the employees, and indirectly benefit the customers</w:t>
      </w:r>
      <w:r w:rsidR="00523DE1" w:rsidRPr="00556093">
        <w:rPr>
          <w:rFonts w:cstheme="minorHAnsi"/>
        </w:rPr>
        <w:t>.</w:t>
      </w:r>
      <w:sdt>
        <w:sdtPr>
          <w:rPr>
            <w:rFonts w:cstheme="minorHAnsi"/>
            <w:i/>
            <w:iCs/>
            <w:sz w:val="21"/>
            <w:szCs w:val="21"/>
          </w:rPr>
          <w:id w:val="1177619761"/>
          <w:citation/>
        </w:sdtPr>
        <w:sdtEndPr>
          <w:rPr>
            <w:sz w:val="20"/>
            <w:szCs w:val="20"/>
          </w:rPr>
        </w:sdtEndPr>
        <w:sdtContent>
          <w:r w:rsidR="00523DE1" w:rsidRPr="00556093">
            <w:rPr>
              <w:rFonts w:cstheme="minorHAnsi"/>
              <w:i/>
              <w:iCs/>
              <w:sz w:val="20"/>
              <w:szCs w:val="20"/>
            </w:rPr>
            <w:fldChar w:fldCharType="begin"/>
          </w:r>
          <w:r w:rsidR="00523DE1" w:rsidRPr="00556093">
            <w:rPr>
              <w:rFonts w:cstheme="minorHAnsi"/>
              <w:i/>
              <w:iCs/>
              <w:sz w:val="20"/>
              <w:szCs w:val="20"/>
              <w:lang w:val="en-GB"/>
            </w:rPr>
            <w:instrText xml:space="preserve"> CITATION Sar19 \l 2057 </w:instrText>
          </w:r>
          <w:r w:rsidR="00523DE1" w:rsidRPr="00556093">
            <w:rPr>
              <w:rFonts w:cstheme="minorHAnsi"/>
              <w:i/>
              <w:iCs/>
              <w:sz w:val="20"/>
              <w:szCs w:val="20"/>
            </w:rPr>
            <w:fldChar w:fldCharType="separate"/>
          </w:r>
          <w:r w:rsidR="002319B9" w:rsidRPr="00556093">
            <w:rPr>
              <w:rFonts w:cstheme="minorHAnsi"/>
              <w:i/>
              <w:iCs/>
              <w:noProof/>
              <w:sz w:val="20"/>
              <w:szCs w:val="20"/>
              <w:lang w:val="en-GB"/>
            </w:rPr>
            <w:t xml:space="preserve"> </w:t>
          </w:r>
          <w:r w:rsidR="002319B9" w:rsidRPr="00556093">
            <w:rPr>
              <w:rFonts w:cstheme="minorHAnsi"/>
              <w:noProof/>
              <w:sz w:val="20"/>
              <w:szCs w:val="20"/>
              <w:lang w:val="en-GB"/>
            </w:rPr>
            <w:t>(Gibbson, 2019)</w:t>
          </w:r>
          <w:r w:rsidR="00523DE1" w:rsidRPr="00556093">
            <w:rPr>
              <w:rFonts w:cstheme="minorHAnsi"/>
              <w:i/>
              <w:iCs/>
              <w:sz w:val="20"/>
              <w:szCs w:val="20"/>
            </w:rPr>
            <w:fldChar w:fldCharType="end"/>
          </w:r>
        </w:sdtContent>
      </w:sdt>
    </w:p>
    <w:p w14:paraId="72CA1B6D" w14:textId="3A1AE047" w:rsidR="000F28DB" w:rsidRPr="00556093" w:rsidRDefault="000F28DB" w:rsidP="00556093">
      <w:pPr>
        <w:pStyle w:val="ListParagraph"/>
        <w:numPr>
          <w:ilvl w:val="0"/>
          <w:numId w:val="1"/>
        </w:numPr>
        <w:spacing w:line="360" w:lineRule="auto"/>
        <w:rPr>
          <w:rFonts w:cstheme="minorHAnsi"/>
          <w:b/>
          <w:bCs/>
        </w:rPr>
      </w:pPr>
      <w:r w:rsidRPr="00556093">
        <w:rPr>
          <w:rFonts w:cstheme="minorHAnsi"/>
          <w:b/>
          <w:bCs/>
        </w:rPr>
        <w:t>Interaction design</w:t>
      </w:r>
      <w:r w:rsidR="001534FF" w:rsidRPr="00556093">
        <w:rPr>
          <w:rFonts w:cstheme="minorHAnsi"/>
          <w:b/>
          <w:bCs/>
        </w:rPr>
        <w:t xml:space="preserve">: </w:t>
      </w:r>
      <w:r w:rsidR="00C441F9" w:rsidRPr="00556093">
        <w:rPr>
          <w:rFonts w:cstheme="minorHAnsi"/>
        </w:rPr>
        <w:t xml:space="preserve">is the process of creating a conversation between </w:t>
      </w:r>
      <w:r w:rsidR="008B0C6C" w:rsidRPr="00556093">
        <w:rPr>
          <w:rFonts w:cstheme="minorHAnsi"/>
        </w:rPr>
        <w:t xml:space="preserve">the </w:t>
      </w:r>
      <w:r w:rsidR="00C441F9" w:rsidRPr="00556093">
        <w:rPr>
          <w:rFonts w:cstheme="minorHAnsi"/>
        </w:rPr>
        <w:t>user and the product which might be physical and emotional</w:t>
      </w:r>
      <w:r w:rsidR="008F207A" w:rsidRPr="00556093">
        <w:rPr>
          <w:rFonts w:cstheme="minorHAnsi"/>
        </w:rPr>
        <w:t xml:space="preserve"> becomes apparent as it interacts with design, functionality, and innovations through time. </w:t>
      </w:r>
      <w:sdt>
        <w:sdtPr>
          <w:rPr>
            <w:rFonts w:cstheme="minorHAnsi"/>
            <w:i/>
            <w:iCs/>
          </w:rPr>
          <w:id w:val="1845810934"/>
          <w:citation/>
        </w:sdtPr>
        <w:sdtEndPr/>
        <w:sdtContent>
          <w:r w:rsidR="008F207A" w:rsidRPr="00556093">
            <w:rPr>
              <w:rFonts w:cstheme="minorHAnsi"/>
              <w:i/>
              <w:iCs/>
              <w:sz w:val="20"/>
              <w:szCs w:val="20"/>
            </w:rPr>
            <w:fldChar w:fldCharType="begin"/>
          </w:r>
          <w:r w:rsidR="008F207A" w:rsidRPr="00556093">
            <w:rPr>
              <w:rFonts w:cstheme="minorHAnsi"/>
              <w:i/>
              <w:iCs/>
              <w:sz w:val="20"/>
              <w:szCs w:val="20"/>
              <w:lang w:val="en-GB"/>
            </w:rPr>
            <w:instrText xml:space="preserve">CITATION Kol07 \p 12 \l 2057 </w:instrText>
          </w:r>
          <w:r w:rsidR="008F207A" w:rsidRPr="00556093">
            <w:rPr>
              <w:rFonts w:cstheme="minorHAnsi"/>
              <w:i/>
              <w:iCs/>
              <w:sz w:val="20"/>
              <w:szCs w:val="20"/>
            </w:rPr>
            <w:fldChar w:fldCharType="separate"/>
          </w:r>
          <w:r w:rsidR="002319B9" w:rsidRPr="00556093">
            <w:rPr>
              <w:rFonts w:cstheme="minorHAnsi"/>
              <w:noProof/>
              <w:sz w:val="20"/>
              <w:szCs w:val="20"/>
              <w:lang w:val="en-GB"/>
            </w:rPr>
            <w:t>(Kolko, 2007, p. 12)</w:t>
          </w:r>
          <w:r w:rsidR="008F207A" w:rsidRPr="00556093">
            <w:rPr>
              <w:rFonts w:cstheme="minorHAnsi"/>
              <w:i/>
              <w:iCs/>
              <w:sz w:val="20"/>
              <w:szCs w:val="20"/>
            </w:rPr>
            <w:fldChar w:fldCharType="end"/>
          </w:r>
        </w:sdtContent>
      </w:sdt>
    </w:p>
    <w:p w14:paraId="2D983FDD" w14:textId="325709DE" w:rsidR="000F28DB" w:rsidRPr="00556093" w:rsidRDefault="00EB41A2" w:rsidP="00556093">
      <w:pPr>
        <w:pStyle w:val="ListParagraph"/>
        <w:numPr>
          <w:ilvl w:val="0"/>
          <w:numId w:val="1"/>
        </w:numPr>
        <w:spacing w:line="360" w:lineRule="auto"/>
        <w:rPr>
          <w:rFonts w:cstheme="minorHAnsi"/>
          <w:b/>
          <w:bCs/>
        </w:rPr>
      </w:pPr>
      <w:r w:rsidRPr="00556093">
        <w:rPr>
          <w:rFonts w:cstheme="minorHAnsi"/>
          <w:b/>
          <w:bCs/>
        </w:rPr>
        <w:t>Visual design</w:t>
      </w:r>
      <w:r w:rsidR="008F207A" w:rsidRPr="00556093">
        <w:rPr>
          <w:rFonts w:cstheme="minorHAnsi"/>
          <w:b/>
          <w:bCs/>
        </w:rPr>
        <w:t xml:space="preserve">: </w:t>
      </w:r>
      <w:r w:rsidR="008F207A" w:rsidRPr="00556093">
        <w:rPr>
          <w:rFonts w:cstheme="minorHAnsi"/>
        </w:rPr>
        <w:t xml:space="preserve">in this field typically, just the appearance of the </w:t>
      </w:r>
      <w:r w:rsidR="004057FC" w:rsidRPr="00556093">
        <w:rPr>
          <w:rFonts w:cstheme="minorHAnsi"/>
        </w:rPr>
        <w:t>design is</w:t>
      </w:r>
      <w:r w:rsidR="008F207A" w:rsidRPr="00556093">
        <w:rPr>
          <w:rFonts w:cstheme="minorHAnsi"/>
        </w:rPr>
        <w:t xml:space="preserve"> considered</w:t>
      </w:r>
      <w:r w:rsidR="004057FC" w:rsidRPr="00556093">
        <w:rPr>
          <w:rFonts w:cstheme="minorHAnsi"/>
        </w:rPr>
        <w:t>.</w:t>
      </w:r>
    </w:p>
    <w:p w14:paraId="554402BC" w14:textId="7540EB4C" w:rsidR="00EB41A2" w:rsidRPr="00556093" w:rsidRDefault="00EB41A2" w:rsidP="00556093">
      <w:pPr>
        <w:pStyle w:val="ListParagraph"/>
        <w:numPr>
          <w:ilvl w:val="0"/>
          <w:numId w:val="1"/>
        </w:numPr>
        <w:spacing w:line="360" w:lineRule="auto"/>
        <w:rPr>
          <w:rFonts w:cstheme="minorHAnsi"/>
          <w:b/>
          <w:bCs/>
        </w:rPr>
      </w:pPr>
      <w:r w:rsidRPr="00556093">
        <w:rPr>
          <w:rFonts w:cstheme="minorHAnsi"/>
          <w:b/>
          <w:bCs/>
        </w:rPr>
        <w:t>Content design</w:t>
      </w:r>
      <w:r w:rsidR="004057FC" w:rsidRPr="00556093">
        <w:rPr>
          <w:rFonts w:cstheme="minorHAnsi"/>
          <w:b/>
          <w:bCs/>
        </w:rPr>
        <w:t xml:space="preserve">: </w:t>
      </w:r>
      <w:r w:rsidR="0027739E" w:rsidRPr="00556093">
        <w:rPr>
          <w:rFonts w:cstheme="minorHAnsi"/>
        </w:rPr>
        <w:t xml:space="preserve">is about offering users with the information they require in a predictable manner. It all involves making sure </w:t>
      </w:r>
      <w:r w:rsidR="002D002C" w:rsidRPr="00556093">
        <w:rPr>
          <w:rFonts w:cstheme="minorHAnsi"/>
        </w:rPr>
        <w:t>d</w:t>
      </w:r>
      <w:r w:rsidR="0027739E" w:rsidRPr="00556093">
        <w:rPr>
          <w:rFonts w:cstheme="minorHAnsi"/>
        </w:rPr>
        <w:t>ata and evidence are used in the right way.</w:t>
      </w:r>
    </w:p>
    <w:p w14:paraId="5456DD58" w14:textId="7B988E68" w:rsidR="00EB41A2" w:rsidRPr="00556093" w:rsidRDefault="00EB41A2" w:rsidP="00556093">
      <w:pPr>
        <w:pStyle w:val="ListParagraph"/>
        <w:numPr>
          <w:ilvl w:val="0"/>
          <w:numId w:val="1"/>
        </w:numPr>
        <w:spacing w:line="360" w:lineRule="auto"/>
        <w:rPr>
          <w:rFonts w:cstheme="minorHAnsi"/>
          <w:b/>
          <w:bCs/>
        </w:rPr>
      </w:pPr>
      <w:r w:rsidRPr="00556093">
        <w:rPr>
          <w:rFonts w:cstheme="minorHAnsi"/>
          <w:b/>
          <w:bCs/>
        </w:rPr>
        <w:t xml:space="preserve">Technical </w:t>
      </w:r>
      <w:r w:rsidR="002D002C" w:rsidRPr="00556093">
        <w:rPr>
          <w:rFonts w:cstheme="minorHAnsi"/>
          <w:b/>
          <w:bCs/>
        </w:rPr>
        <w:t xml:space="preserve">communication: </w:t>
      </w:r>
      <w:r w:rsidR="002D002C" w:rsidRPr="00556093">
        <w:rPr>
          <w:rFonts w:cstheme="minorHAnsi"/>
        </w:rPr>
        <w:t>the primary goal is to help client</w:t>
      </w:r>
      <w:r w:rsidR="005C719D" w:rsidRPr="00556093">
        <w:rPr>
          <w:rFonts w:cstheme="minorHAnsi"/>
        </w:rPr>
        <w:t>s</w:t>
      </w:r>
      <w:r w:rsidR="002D002C" w:rsidRPr="00556093">
        <w:rPr>
          <w:rFonts w:cstheme="minorHAnsi"/>
        </w:rPr>
        <w:t xml:space="preserve"> who require </w:t>
      </w:r>
      <w:r w:rsidR="005C719D" w:rsidRPr="00556093">
        <w:rPr>
          <w:rFonts w:cstheme="minorHAnsi"/>
        </w:rPr>
        <w:t>information</w:t>
      </w:r>
      <w:r w:rsidR="002D002C" w:rsidRPr="00556093">
        <w:rPr>
          <w:rFonts w:cstheme="minorHAnsi"/>
        </w:rPr>
        <w:t xml:space="preserve"> on accomplishing activities</w:t>
      </w:r>
      <w:r w:rsidR="00A024C8" w:rsidRPr="00556093">
        <w:rPr>
          <w:rFonts w:cstheme="minorHAnsi"/>
        </w:rPr>
        <w:t>. It moreover benefits businesses in a variety of ways</w:t>
      </w:r>
      <w:r w:rsidR="00E61D8F" w:rsidRPr="00556093">
        <w:rPr>
          <w:rFonts w:cstheme="minorHAnsi"/>
        </w:rPr>
        <w:t xml:space="preserve">, </w:t>
      </w:r>
      <w:r w:rsidR="00A024C8" w:rsidRPr="00556093">
        <w:rPr>
          <w:rFonts w:cstheme="minorHAnsi"/>
        </w:rPr>
        <w:t>including increased productivity and user-focus.</w:t>
      </w:r>
    </w:p>
    <w:p w14:paraId="082A70C4" w14:textId="42E97459" w:rsidR="00556093" w:rsidRPr="00556093" w:rsidRDefault="00EB41A2" w:rsidP="00556093">
      <w:pPr>
        <w:pStyle w:val="ListParagraph"/>
        <w:numPr>
          <w:ilvl w:val="0"/>
          <w:numId w:val="1"/>
        </w:numPr>
        <w:spacing w:line="360" w:lineRule="auto"/>
        <w:rPr>
          <w:rFonts w:cstheme="minorHAnsi"/>
          <w:b/>
          <w:bCs/>
        </w:rPr>
      </w:pPr>
      <w:r w:rsidRPr="00556093">
        <w:rPr>
          <w:rFonts w:cstheme="minorHAnsi"/>
          <w:b/>
          <w:bCs/>
        </w:rPr>
        <w:t>Information architect</w:t>
      </w:r>
      <w:r w:rsidR="00CA3775" w:rsidRPr="00556093">
        <w:rPr>
          <w:rFonts w:cstheme="minorHAnsi"/>
          <w:b/>
          <w:bCs/>
        </w:rPr>
        <w:t>ure</w:t>
      </w:r>
      <w:r w:rsidR="00A024C8" w:rsidRPr="00556093">
        <w:rPr>
          <w:rFonts w:cstheme="minorHAnsi"/>
          <w:b/>
          <w:bCs/>
        </w:rPr>
        <w:t xml:space="preserve">: </w:t>
      </w:r>
      <w:r w:rsidR="00CA3775" w:rsidRPr="00556093">
        <w:rPr>
          <w:rFonts w:cstheme="minorHAnsi"/>
        </w:rPr>
        <w:t>gathering, arranging, and naming data in an efficient and long-term method</w:t>
      </w:r>
      <w:r w:rsidR="00737CA2" w:rsidRPr="00556093">
        <w:rPr>
          <w:rFonts w:cstheme="minorHAnsi"/>
        </w:rPr>
        <w:t>.</w:t>
      </w:r>
      <w:r w:rsidR="00CA3775" w:rsidRPr="00556093">
        <w:rPr>
          <w:rFonts w:cstheme="minorHAnsi"/>
        </w:rPr>
        <w:t xml:space="preserve"> The purpose is to assist clients in finding information and accomplishing goals.</w:t>
      </w:r>
    </w:p>
    <w:p w14:paraId="37D003F2" w14:textId="5A699F4A" w:rsidR="00802ED4" w:rsidRDefault="00556093" w:rsidP="00556093">
      <w:pPr>
        <w:keepNext/>
        <w:jc w:val="center"/>
      </w:pPr>
      <w:r w:rsidRPr="00556093">
        <w:rPr>
          <w:noProof/>
        </w:rPr>
        <w:drawing>
          <wp:inline distT="0" distB="0" distL="0" distR="0" wp14:anchorId="721E11A2" wp14:editId="347A5F64">
            <wp:extent cx="2755265" cy="1879600"/>
            <wp:effectExtent l="0" t="0" r="635" b="0"/>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9"/>
                    <a:stretch>
                      <a:fillRect/>
                    </a:stretch>
                  </pic:blipFill>
                  <pic:spPr>
                    <a:xfrm>
                      <a:off x="0" y="0"/>
                      <a:ext cx="2929065" cy="1998164"/>
                    </a:xfrm>
                    <a:prstGeom prst="rect">
                      <a:avLst/>
                    </a:prstGeom>
                  </pic:spPr>
                </pic:pic>
              </a:graphicData>
            </a:graphic>
          </wp:inline>
        </w:drawing>
      </w:r>
    </w:p>
    <w:p w14:paraId="2D8776F3" w14:textId="5803D396" w:rsidR="00496E37" w:rsidRPr="00496E37" w:rsidRDefault="00802ED4" w:rsidP="00556093">
      <w:pPr>
        <w:pStyle w:val="Caption"/>
        <w:jc w:val="center"/>
        <w:rPr>
          <w:lang w:val="en-GB"/>
        </w:rPr>
      </w:pPr>
      <w:bookmarkStart w:id="4" w:name="_Toc90502427"/>
      <w:bookmarkStart w:id="5" w:name="_Toc90502645"/>
      <w:bookmarkStart w:id="6" w:name="_Toc90910089"/>
      <w:bookmarkStart w:id="7" w:name="_Toc91511659"/>
      <w:bookmarkStart w:id="8" w:name="_Toc91511708"/>
      <w:bookmarkStart w:id="9" w:name="_Toc93771455"/>
      <w:r>
        <w:t xml:space="preserve">Figure </w:t>
      </w:r>
      <w:fldSimple w:instr=" SEQ Figure \* ARABIC ">
        <w:r w:rsidR="00556093">
          <w:rPr>
            <w:noProof/>
          </w:rPr>
          <w:t>1</w:t>
        </w:r>
      </w:fldSimple>
      <w:r>
        <w:t xml:space="preserve"> </w:t>
      </w:r>
      <w:r w:rsidRPr="003E41F1">
        <w:rPr>
          <w:lang w:val="en-GB"/>
        </w:rPr>
        <w:t>Fields of User Experience Design,</w:t>
      </w:r>
      <w:r>
        <w:rPr>
          <w:lang w:val="en-GB"/>
        </w:rPr>
        <w:t xml:space="preserve"> </w:t>
      </w:r>
      <w:r w:rsidRPr="003E41F1">
        <w:rPr>
          <w:lang w:val="en-GB"/>
        </w:rPr>
        <w:t>by Elizabeth Bacon</w:t>
      </w:r>
      <w:bookmarkEnd w:id="4"/>
      <w:bookmarkEnd w:id="5"/>
      <w:bookmarkEnd w:id="6"/>
      <w:r w:rsidR="00AA1372">
        <w:rPr>
          <w:lang w:val="en-GB"/>
        </w:rPr>
        <w:t>.</w:t>
      </w:r>
      <w:bookmarkEnd w:id="7"/>
      <w:bookmarkEnd w:id="8"/>
      <w:bookmarkEnd w:id="9"/>
    </w:p>
    <w:p w14:paraId="01837BC3" w14:textId="39F14A51" w:rsidR="00EB41A2" w:rsidRPr="00556093" w:rsidRDefault="00F850E6" w:rsidP="00556093">
      <w:pPr>
        <w:pStyle w:val="Heading2"/>
        <w:spacing w:line="360" w:lineRule="auto"/>
        <w:rPr>
          <w:rFonts w:cstheme="majorHAnsi"/>
          <w:b/>
          <w:bCs/>
          <w:color w:val="000000" w:themeColor="text1"/>
          <w:lang w:val="en-GB"/>
        </w:rPr>
      </w:pPr>
      <w:bookmarkStart w:id="10" w:name="_Toc93771551"/>
      <w:r w:rsidRPr="00556093">
        <w:rPr>
          <w:rFonts w:cstheme="majorHAnsi"/>
          <w:b/>
          <w:bCs/>
          <w:color w:val="000000" w:themeColor="text1"/>
          <w:lang w:val="en-GB"/>
        </w:rPr>
        <w:lastRenderedPageBreak/>
        <w:t xml:space="preserve">An overview of the </w:t>
      </w:r>
      <w:r w:rsidR="001527FA" w:rsidRPr="00556093">
        <w:rPr>
          <w:rFonts w:cstheme="majorHAnsi"/>
          <w:b/>
          <w:bCs/>
          <w:color w:val="000000" w:themeColor="text1"/>
          <w:lang w:val="en-GB"/>
        </w:rPr>
        <w:t>I</w:t>
      </w:r>
      <w:r w:rsidRPr="00556093">
        <w:rPr>
          <w:rFonts w:cstheme="majorHAnsi"/>
          <w:b/>
          <w:bCs/>
          <w:color w:val="000000" w:themeColor="text1"/>
          <w:lang w:val="en-GB"/>
        </w:rPr>
        <w:t xml:space="preserve">nteraction </w:t>
      </w:r>
      <w:r w:rsidR="001527FA" w:rsidRPr="00556093">
        <w:rPr>
          <w:rFonts w:cstheme="majorHAnsi"/>
          <w:b/>
          <w:bCs/>
          <w:color w:val="000000" w:themeColor="text1"/>
          <w:lang w:val="en-GB"/>
        </w:rPr>
        <w:t>D</w:t>
      </w:r>
      <w:r w:rsidRPr="00556093">
        <w:rPr>
          <w:rFonts w:cstheme="majorHAnsi"/>
          <w:b/>
          <w:bCs/>
          <w:color w:val="000000" w:themeColor="text1"/>
          <w:lang w:val="en-GB"/>
        </w:rPr>
        <w:t>esign</w:t>
      </w:r>
      <w:bookmarkEnd w:id="10"/>
    </w:p>
    <w:p w14:paraId="78BCE794" w14:textId="77777777" w:rsidR="00501C3C" w:rsidRPr="00501C3C" w:rsidRDefault="00501C3C" w:rsidP="00556093">
      <w:pPr>
        <w:spacing w:line="360" w:lineRule="auto"/>
        <w:rPr>
          <w:lang w:val="en-GB"/>
        </w:rPr>
      </w:pPr>
    </w:p>
    <w:p w14:paraId="73CDACC9" w14:textId="5A57E245" w:rsidR="00F850E6" w:rsidRPr="00556093" w:rsidRDefault="00501C3C" w:rsidP="00556093">
      <w:pPr>
        <w:spacing w:line="360" w:lineRule="auto"/>
        <w:rPr>
          <w:rFonts w:cstheme="minorHAnsi"/>
          <w:lang w:val="en-GB"/>
        </w:rPr>
      </w:pPr>
      <w:r w:rsidRPr="00556093">
        <w:rPr>
          <w:rFonts w:cstheme="minorHAnsi"/>
          <w:lang w:val="en-GB"/>
        </w:rPr>
        <w:t>An interaction designer oversees designing the functionality of an application or website in response to customer activities. This covers website flows across several views as well as interaction inside a single view. Creating task flows illustrating collaboration between pages or elements inside the site and creating wireframes displaying in-page actions</w:t>
      </w:r>
      <w:r w:rsidR="004E497C" w:rsidRPr="00556093">
        <w:rPr>
          <w:rFonts w:cstheme="minorHAnsi"/>
          <w:lang w:val="en-GB"/>
        </w:rPr>
        <w:t xml:space="preserve">, </w:t>
      </w:r>
      <w:r w:rsidRPr="00556093">
        <w:rPr>
          <w:rFonts w:cstheme="minorHAnsi"/>
          <w:lang w:val="en-GB"/>
        </w:rPr>
        <w:t>including dynamic navigation and extendable regions of information are standard tasks throughout the creation of sites or apps.</w:t>
      </w:r>
    </w:p>
    <w:p w14:paraId="35E4E3BD" w14:textId="3273F2A0" w:rsidR="00736421" w:rsidRPr="00556093" w:rsidRDefault="00344AD7" w:rsidP="00556093">
      <w:pPr>
        <w:spacing w:line="360" w:lineRule="auto"/>
        <w:rPr>
          <w:rFonts w:cstheme="minorHAnsi"/>
          <w:b/>
          <w:bCs/>
          <w:lang w:val="en-GB"/>
        </w:rPr>
      </w:pPr>
      <w:r w:rsidRPr="00556093">
        <w:rPr>
          <w:rFonts w:cstheme="minorHAnsi"/>
          <w:b/>
          <w:bCs/>
          <w:lang w:val="en-GB"/>
        </w:rPr>
        <w:t>Three Approaches to Interaction Design</w:t>
      </w:r>
      <w:r w:rsidR="00BF1A72" w:rsidRPr="00556093">
        <w:rPr>
          <w:rFonts w:cstheme="minorHAnsi"/>
          <w:b/>
          <w:bCs/>
          <w:lang w:val="en-GB"/>
        </w:rPr>
        <w:t>:</w:t>
      </w:r>
    </w:p>
    <w:p w14:paraId="7D41FFCC" w14:textId="1785C6BB" w:rsidR="003027C9" w:rsidRPr="00556093" w:rsidRDefault="003027C9" w:rsidP="00556093">
      <w:pPr>
        <w:pStyle w:val="ListParagraph"/>
        <w:numPr>
          <w:ilvl w:val="0"/>
          <w:numId w:val="2"/>
        </w:numPr>
        <w:spacing w:line="360" w:lineRule="auto"/>
        <w:rPr>
          <w:rFonts w:cstheme="minorHAnsi"/>
          <w:lang w:val="en"/>
        </w:rPr>
      </w:pPr>
      <w:r w:rsidRPr="00556093">
        <w:rPr>
          <w:rFonts w:cstheme="minorHAnsi"/>
          <w:b/>
          <w:bCs/>
          <w:lang w:val="en"/>
        </w:rPr>
        <w:t>A technological point of view</w:t>
      </w:r>
      <w:r w:rsidR="00496E37" w:rsidRPr="00556093">
        <w:rPr>
          <w:rFonts w:cstheme="minorHAnsi"/>
          <w:b/>
          <w:bCs/>
          <w:lang w:val="en"/>
        </w:rPr>
        <w:t>:</w:t>
      </w:r>
      <w:r w:rsidRPr="00556093">
        <w:rPr>
          <w:rFonts w:cstheme="minorHAnsi"/>
          <w:lang w:val="en"/>
        </w:rPr>
        <w:t xml:space="preserve"> </w:t>
      </w:r>
      <w:r w:rsidR="0025655B" w:rsidRPr="00556093">
        <w:rPr>
          <w:rFonts w:cstheme="minorHAnsi"/>
          <w:lang w:val="en"/>
        </w:rPr>
        <w:t>D</w:t>
      </w:r>
      <w:r w:rsidRPr="00556093">
        <w:rPr>
          <w:rFonts w:cstheme="minorHAnsi"/>
          <w:lang w:val="en"/>
        </w:rPr>
        <w:t>esigners make it enjoyable to utilize digital technologies. As a result, the advent of software and the Internet resulted in the expansion of the area of interaction design. Interaction designers shape the raw material created by programmers into products that consumers like using.</w:t>
      </w:r>
    </w:p>
    <w:p w14:paraId="67FF4053" w14:textId="6F8DFB88" w:rsidR="003027C9" w:rsidRPr="00556093" w:rsidRDefault="003027C9" w:rsidP="00556093">
      <w:pPr>
        <w:pStyle w:val="ListParagraph"/>
        <w:numPr>
          <w:ilvl w:val="0"/>
          <w:numId w:val="2"/>
        </w:numPr>
        <w:spacing w:line="360" w:lineRule="auto"/>
        <w:rPr>
          <w:rFonts w:cstheme="minorHAnsi"/>
          <w:lang w:val="en"/>
        </w:rPr>
      </w:pPr>
      <w:r w:rsidRPr="00556093">
        <w:rPr>
          <w:rFonts w:cstheme="minorHAnsi"/>
          <w:b/>
          <w:bCs/>
          <w:lang w:val="en"/>
        </w:rPr>
        <w:t>A behaviorist point of view:</w:t>
      </w:r>
      <w:r w:rsidRPr="00556093">
        <w:rPr>
          <w:rFonts w:cstheme="minorHAnsi"/>
          <w:lang w:val="en"/>
        </w:rPr>
        <w:t xml:space="preserve"> </w:t>
      </w:r>
      <w:r w:rsidR="0025655B" w:rsidRPr="00556093">
        <w:rPr>
          <w:rFonts w:cstheme="minorHAnsi"/>
          <w:lang w:val="en"/>
        </w:rPr>
        <w:t>C</w:t>
      </w:r>
      <w:r w:rsidRPr="00556093">
        <w:rPr>
          <w:rFonts w:cstheme="minorHAnsi"/>
          <w:lang w:val="en"/>
        </w:rPr>
        <w:t>oncerned with identifying the behavior of items, environments, and systems. This point of view emphasizes performance and suggestions for improvement</w:t>
      </w:r>
      <w:r w:rsidR="00C03A05" w:rsidRPr="00556093">
        <w:rPr>
          <w:rFonts w:cstheme="minorHAnsi"/>
          <w:lang w:val="en"/>
        </w:rPr>
        <w:t>.</w:t>
      </w:r>
    </w:p>
    <w:p w14:paraId="0E4A8967" w14:textId="33BD1796" w:rsidR="001534FF" w:rsidRPr="00556093" w:rsidRDefault="003027C9" w:rsidP="00556093">
      <w:pPr>
        <w:pStyle w:val="ListParagraph"/>
        <w:numPr>
          <w:ilvl w:val="0"/>
          <w:numId w:val="2"/>
        </w:numPr>
        <w:spacing w:line="360" w:lineRule="auto"/>
        <w:rPr>
          <w:rFonts w:cstheme="minorHAnsi"/>
          <w:lang w:val="en"/>
        </w:rPr>
      </w:pPr>
      <w:r w:rsidRPr="00556093">
        <w:rPr>
          <w:rFonts w:cstheme="minorHAnsi"/>
          <w:b/>
          <w:bCs/>
          <w:lang w:val="en"/>
        </w:rPr>
        <w:t>The Social Interaction Design point of view</w:t>
      </w:r>
      <w:r w:rsidRPr="00556093">
        <w:rPr>
          <w:rFonts w:cstheme="minorHAnsi"/>
          <w:lang w:val="en"/>
        </w:rPr>
        <w:t>:</w:t>
      </w:r>
      <w:r w:rsidRPr="00556093">
        <w:rPr>
          <w:rFonts w:cstheme="minorHAnsi"/>
        </w:rPr>
        <w:t xml:space="preserve"> </w:t>
      </w:r>
      <w:r w:rsidR="00FA30B6" w:rsidRPr="00556093">
        <w:rPr>
          <w:rFonts w:cstheme="minorHAnsi"/>
          <w:lang w:val="en"/>
        </w:rPr>
        <w:t>F</w:t>
      </w:r>
      <w:r w:rsidRPr="00556093">
        <w:rPr>
          <w:rFonts w:cstheme="minorHAnsi"/>
          <w:lang w:val="en"/>
        </w:rPr>
        <w:t xml:space="preserve">undamentally sociological, centered on allowing interpersonal interactions through products. In this perspective, technology is almost unimportant; any object or device may link consumers. These interactions can be one-to-one, as in a telephone conversation, one-to-many, as in a webpage, or many-to-many, just like with the stock market. </w:t>
      </w:r>
      <w:sdt>
        <w:sdtPr>
          <w:rPr>
            <w:rFonts w:cstheme="minorHAnsi"/>
            <w:i/>
            <w:iCs/>
            <w:lang w:val="en"/>
          </w:rPr>
          <w:id w:val="-1338844101"/>
          <w:citation/>
        </w:sdtPr>
        <w:sdtEndPr>
          <w:rPr>
            <w:sz w:val="20"/>
            <w:szCs w:val="20"/>
          </w:rPr>
        </w:sdtEndPr>
        <w:sdtContent>
          <w:r w:rsidR="003C70CF" w:rsidRPr="00556093">
            <w:rPr>
              <w:rFonts w:cstheme="minorHAnsi"/>
              <w:i/>
              <w:iCs/>
              <w:sz w:val="20"/>
              <w:szCs w:val="20"/>
              <w:lang w:val="en"/>
            </w:rPr>
            <w:fldChar w:fldCharType="begin"/>
          </w:r>
          <w:r w:rsidRPr="00556093">
            <w:rPr>
              <w:rFonts w:cstheme="minorHAnsi"/>
              <w:i/>
              <w:iCs/>
              <w:sz w:val="20"/>
              <w:szCs w:val="20"/>
              <w:u w:val="single"/>
              <w:lang w:val="en-GB"/>
            </w:rPr>
            <w:instrText xml:space="preserve">CITATION Saf10 \p 4-5 \l 2057 </w:instrText>
          </w:r>
          <w:r w:rsidR="003C70CF" w:rsidRPr="00556093">
            <w:rPr>
              <w:rFonts w:cstheme="minorHAnsi"/>
              <w:i/>
              <w:iCs/>
              <w:sz w:val="20"/>
              <w:szCs w:val="20"/>
              <w:lang w:val="en"/>
            </w:rPr>
            <w:fldChar w:fldCharType="separate"/>
          </w:r>
          <w:r w:rsidR="002319B9" w:rsidRPr="00556093">
            <w:rPr>
              <w:rFonts w:cstheme="minorHAnsi"/>
              <w:noProof/>
              <w:sz w:val="20"/>
              <w:szCs w:val="20"/>
              <w:lang w:val="en-GB"/>
            </w:rPr>
            <w:t>(Saffer, 2010, pp. 4-5)</w:t>
          </w:r>
          <w:r w:rsidR="003C70CF" w:rsidRPr="00556093">
            <w:rPr>
              <w:rFonts w:cstheme="minorHAnsi"/>
              <w:i/>
              <w:iCs/>
              <w:sz w:val="20"/>
              <w:szCs w:val="20"/>
              <w:lang w:val="en"/>
            </w:rPr>
            <w:fldChar w:fldCharType="end"/>
          </w:r>
        </w:sdtContent>
      </w:sdt>
    </w:p>
    <w:p w14:paraId="783EA7E9" w14:textId="77777777" w:rsidR="00556093" w:rsidRPr="00556093" w:rsidRDefault="00556093" w:rsidP="00556093">
      <w:pPr>
        <w:pStyle w:val="ListParagraph"/>
        <w:spacing w:line="360" w:lineRule="auto"/>
        <w:rPr>
          <w:rFonts w:cstheme="minorHAnsi"/>
          <w:lang w:val="en"/>
        </w:rPr>
      </w:pPr>
    </w:p>
    <w:p w14:paraId="66AED246" w14:textId="4DF4EC34" w:rsidR="00D42B9F" w:rsidRPr="00556093" w:rsidRDefault="00D42B9F" w:rsidP="00556093">
      <w:pPr>
        <w:spacing w:line="360" w:lineRule="auto"/>
        <w:rPr>
          <w:rFonts w:cstheme="minorHAnsi"/>
          <w:b/>
          <w:bCs/>
          <w:lang w:val="en-GB"/>
        </w:rPr>
      </w:pPr>
      <w:r w:rsidRPr="00556093">
        <w:rPr>
          <w:rFonts w:cstheme="minorHAnsi"/>
          <w:b/>
          <w:bCs/>
          <w:lang w:val="en-GB"/>
        </w:rPr>
        <w:t>Important character aspects as an Interaction Designer:</w:t>
      </w:r>
    </w:p>
    <w:p w14:paraId="481664A0" w14:textId="69CE5BF4" w:rsidR="00D42B9F" w:rsidRPr="00556093" w:rsidRDefault="00D42B9F" w:rsidP="00556093">
      <w:pPr>
        <w:pStyle w:val="ListParagraph"/>
        <w:numPr>
          <w:ilvl w:val="0"/>
          <w:numId w:val="3"/>
        </w:numPr>
        <w:spacing w:line="360" w:lineRule="auto"/>
        <w:rPr>
          <w:rFonts w:cstheme="minorHAnsi"/>
          <w:lang w:val="en-GB"/>
        </w:rPr>
      </w:pPr>
      <w:r w:rsidRPr="00556093">
        <w:rPr>
          <w:rFonts w:cstheme="minorHAnsi"/>
          <w:b/>
          <w:bCs/>
          <w:lang w:val="en-GB"/>
        </w:rPr>
        <w:t>Effective communication</w:t>
      </w:r>
      <w:r w:rsidR="0049676D" w:rsidRPr="00556093">
        <w:rPr>
          <w:rFonts w:cstheme="minorHAnsi"/>
          <w:lang w:val="en-GB"/>
        </w:rPr>
        <w:t>:</w:t>
      </w:r>
      <w:r w:rsidR="00B021CA" w:rsidRPr="00556093">
        <w:rPr>
          <w:rFonts w:cstheme="minorHAnsi"/>
          <w:lang w:val="en-GB"/>
        </w:rPr>
        <w:t xml:space="preserve"> </w:t>
      </w:r>
      <w:r w:rsidR="00D52147" w:rsidRPr="00556093">
        <w:rPr>
          <w:rFonts w:cstheme="minorHAnsi"/>
          <w:lang w:val="en-GB"/>
        </w:rPr>
        <w:t>A</w:t>
      </w:r>
      <w:r w:rsidR="00B021CA" w:rsidRPr="00556093">
        <w:rPr>
          <w:rFonts w:cstheme="minorHAnsi"/>
          <w:lang w:val="en-GB"/>
        </w:rPr>
        <w:t xml:space="preserve">n interaction designer must know how to present data and suggestions properly to the entire team. </w:t>
      </w:r>
    </w:p>
    <w:p w14:paraId="6DBB5BE7" w14:textId="1547973D" w:rsidR="00E901A0" w:rsidRPr="00556093" w:rsidRDefault="00B021CA" w:rsidP="00556093">
      <w:pPr>
        <w:pStyle w:val="ListParagraph"/>
        <w:numPr>
          <w:ilvl w:val="0"/>
          <w:numId w:val="3"/>
        </w:numPr>
        <w:spacing w:line="360" w:lineRule="auto"/>
        <w:rPr>
          <w:rFonts w:cstheme="minorHAnsi"/>
          <w:lang w:val="en-GB"/>
        </w:rPr>
      </w:pPr>
      <w:r w:rsidRPr="00556093">
        <w:rPr>
          <w:rFonts w:cstheme="minorHAnsi"/>
          <w:b/>
          <w:bCs/>
          <w:lang w:val="en-GB"/>
        </w:rPr>
        <w:t>Individualism</w:t>
      </w:r>
      <w:r w:rsidR="0049676D" w:rsidRPr="00556093">
        <w:rPr>
          <w:rFonts w:cstheme="minorHAnsi"/>
          <w:b/>
          <w:bCs/>
          <w:lang w:val="en-GB"/>
        </w:rPr>
        <w:t>:</w:t>
      </w:r>
      <w:r w:rsidRPr="00556093">
        <w:rPr>
          <w:rFonts w:cstheme="minorHAnsi"/>
          <w:lang w:val="en-GB"/>
        </w:rPr>
        <w:t xml:space="preserve"> </w:t>
      </w:r>
      <w:r w:rsidR="00D52147" w:rsidRPr="00556093">
        <w:rPr>
          <w:rFonts w:cstheme="minorHAnsi"/>
          <w:lang w:val="en-GB"/>
        </w:rPr>
        <w:t>M</w:t>
      </w:r>
      <w:r w:rsidRPr="00556093">
        <w:rPr>
          <w:rFonts w:cstheme="minorHAnsi"/>
          <w:lang w:val="en-GB"/>
        </w:rPr>
        <w:t>ost of the</w:t>
      </w:r>
      <w:r w:rsidR="00E901A0" w:rsidRPr="00556093">
        <w:rPr>
          <w:rFonts w:cstheme="minorHAnsi"/>
          <w:lang w:val="en-GB"/>
        </w:rPr>
        <w:t xml:space="preserve"> problems interaction designer must solve on its own.</w:t>
      </w:r>
    </w:p>
    <w:p w14:paraId="5AC954C2" w14:textId="247324CE" w:rsidR="00E901A0" w:rsidRPr="00556093" w:rsidRDefault="00E901A0" w:rsidP="00556093">
      <w:pPr>
        <w:pStyle w:val="ListParagraph"/>
        <w:numPr>
          <w:ilvl w:val="0"/>
          <w:numId w:val="3"/>
        </w:numPr>
        <w:spacing w:line="360" w:lineRule="auto"/>
        <w:rPr>
          <w:rFonts w:cstheme="minorHAnsi"/>
          <w:lang w:val="en-GB"/>
        </w:rPr>
      </w:pPr>
      <w:r w:rsidRPr="00556093">
        <w:rPr>
          <w:rFonts w:cstheme="minorHAnsi"/>
          <w:b/>
          <w:bCs/>
          <w:lang w:val="en-GB"/>
        </w:rPr>
        <w:t>Continuous self-development</w:t>
      </w:r>
      <w:r w:rsidR="0049676D" w:rsidRPr="00556093">
        <w:rPr>
          <w:rFonts w:cstheme="minorHAnsi"/>
          <w:b/>
          <w:bCs/>
          <w:lang w:val="en-GB"/>
        </w:rPr>
        <w:t>:</w:t>
      </w:r>
      <w:r w:rsidRPr="00556093">
        <w:rPr>
          <w:rFonts w:cstheme="minorHAnsi"/>
          <w:lang w:val="en-GB"/>
        </w:rPr>
        <w:t xml:space="preserve"> </w:t>
      </w:r>
      <w:r w:rsidR="00D52147" w:rsidRPr="00556093">
        <w:rPr>
          <w:rFonts w:cstheme="minorHAnsi"/>
          <w:lang w:val="en-GB"/>
        </w:rPr>
        <w:t>T</w:t>
      </w:r>
      <w:r w:rsidRPr="00556093">
        <w:rPr>
          <w:rFonts w:cstheme="minorHAnsi"/>
          <w:lang w:val="en-GB"/>
        </w:rPr>
        <w:t>o succeed in the fast-growing tech industry interaction designer must stay on the cutting edge with all new innovations.</w:t>
      </w:r>
    </w:p>
    <w:p w14:paraId="00E52DF7" w14:textId="46788A5F" w:rsidR="00556093" w:rsidRDefault="00E901A0" w:rsidP="00556093">
      <w:pPr>
        <w:pStyle w:val="ListParagraph"/>
        <w:numPr>
          <w:ilvl w:val="0"/>
          <w:numId w:val="3"/>
        </w:numPr>
        <w:spacing w:line="360" w:lineRule="auto"/>
        <w:rPr>
          <w:rFonts w:cstheme="minorHAnsi"/>
          <w:lang w:val="en-GB"/>
        </w:rPr>
      </w:pPr>
      <w:r w:rsidRPr="00556093">
        <w:rPr>
          <w:rFonts w:cstheme="minorHAnsi"/>
          <w:b/>
          <w:bCs/>
          <w:lang w:val="en-GB"/>
        </w:rPr>
        <w:t>Relation management</w:t>
      </w:r>
      <w:r w:rsidR="0049676D" w:rsidRPr="00556093">
        <w:rPr>
          <w:rFonts w:cstheme="minorHAnsi"/>
          <w:b/>
          <w:bCs/>
          <w:lang w:val="en-GB"/>
        </w:rPr>
        <w:t>:</w:t>
      </w:r>
      <w:r w:rsidRPr="00556093">
        <w:rPr>
          <w:rFonts w:cstheme="minorHAnsi"/>
          <w:lang w:val="en-GB"/>
        </w:rPr>
        <w:t xml:space="preserve"> </w:t>
      </w:r>
      <w:r w:rsidR="00D52147" w:rsidRPr="00556093">
        <w:rPr>
          <w:rFonts w:cstheme="minorHAnsi"/>
          <w:lang w:val="en-GB"/>
        </w:rPr>
        <w:t>I</w:t>
      </w:r>
      <w:r w:rsidRPr="00556093">
        <w:rPr>
          <w:rFonts w:cstheme="minorHAnsi"/>
          <w:lang w:val="en-GB"/>
        </w:rPr>
        <w:t>nteraction design spans several sectors.</w:t>
      </w:r>
      <w:r w:rsidR="008905A6" w:rsidRPr="00556093">
        <w:rPr>
          <w:rFonts w:cstheme="minorHAnsi"/>
          <w:lang w:val="en-GB"/>
        </w:rPr>
        <w:t xml:space="preserve"> </w:t>
      </w:r>
      <w:r w:rsidR="00117C8B" w:rsidRPr="00556093">
        <w:rPr>
          <w:rFonts w:cstheme="minorHAnsi"/>
          <w:lang w:val="en-GB"/>
        </w:rPr>
        <w:t>The d</w:t>
      </w:r>
      <w:r w:rsidR="008905A6" w:rsidRPr="00556093">
        <w:rPr>
          <w:rFonts w:cstheme="minorHAnsi"/>
          <w:lang w:val="en-GB"/>
        </w:rPr>
        <w:t>esigner must know how to listen and negotiate with other departments.</w:t>
      </w:r>
    </w:p>
    <w:p w14:paraId="19613069" w14:textId="77777777" w:rsidR="00556093" w:rsidRPr="00556093" w:rsidRDefault="00556093" w:rsidP="00556093">
      <w:pPr>
        <w:pStyle w:val="ListParagraph"/>
        <w:spacing w:line="360" w:lineRule="auto"/>
        <w:rPr>
          <w:rFonts w:asciiTheme="majorHAnsi" w:hAnsiTheme="majorHAnsi" w:cstheme="majorHAnsi"/>
          <w:lang w:val="en-GB"/>
        </w:rPr>
      </w:pPr>
    </w:p>
    <w:p w14:paraId="1FBE6A3C" w14:textId="34CEE99E" w:rsidR="008905A6" w:rsidRPr="00556093" w:rsidRDefault="008905A6" w:rsidP="00556093">
      <w:pPr>
        <w:pStyle w:val="Heading2"/>
        <w:spacing w:line="360" w:lineRule="auto"/>
        <w:rPr>
          <w:rFonts w:cstheme="majorHAnsi"/>
          <w:b/>
          <w:bCs/>
          <w:color w:val="000000" w:themeColor="text1"/>
          <w:lang w:val="en-GB"/>
        </w:rPr>
      </w:pPr>
      <w:bookmarkStart w:id="11" w:name="_Toc93771552"/>
      <w:r w:rsidRPr="00556093">
        <w:rPr>
          <w:rFonts w:cstheme="majorHAnsi"/>
          <w:b/>
          <w:bCs/>
          <w:color w:val="000000" w:themeColor="text1"/>
          <w:lang w:val="en-GB"/>
        </w:rPr>
        <w:lastRenderedPageBreak/>
        <w:t>Career Options for Interaction Designers:</w:t>
      </w:r>
      <w:bookmarkEnd w:id="11"/>
    </w:p>
    <w:p w14:paraId="5B6B7436" w14:textId="555CDE33" w:rsidR="008905A6" w:rsidRPr="00556093" w:rsidRDefault="008905A6" w:rsidP="00556093">
      <w:pPr>
        <w:pStyle w:val="ListParagraph"/>
        <w:numPr>
          <w:ilvl w:val="0"/>
          <w:numId w:val="4"/>
        </w:numPr>
        <w:spacing w:line="360" w:lineRule="auto"/>
        <w:rPr>
          <w:rFonts w:cstheme="minorHAnsi"/>
          <w:lang w:val="en-GB"/>
        </w:rPr>
      </w:pPr>
      <w:r w:rsidRPr="00556093">
        <w:rPr>
          <w:rFonts w:cstheme="minorHAnsi"/>
          <w:b/>
          <w:bCs/>
          <w:lang w:val="en-GB"/>
        </w:rPr>
        <w:t>User Interaction Designer:</w:t>
      </w:r>
      <w:r w:rsidRPr="00556093">
        <w:rPr>
          <w:rFonts w:cstheme="minorHAnsi"/>
          <w:lang w:val="en-GB"/>
        </w:rPr>
        <w:t xml:space="preserve"> concentrate on the physical and emotional interactions that people have with products in order to improve customer experience.</w:t>
      </w:r>
    </w:p>
    <w:p w14:paraId="36841901" w14:textId="0C297A0A" w:rsidR="008905A6" w:rsidRPr="00556093" w:rsidRDefault="008905A6" w:rsidP="00556093">
      <w:pPr>
        <w:pStyle w:val="ListParagraph"/>
        <w:numPr>
          <w:ilvl w:val="0"/>
          <w:numId w:val="4"/>
        </w:numPr>
        <w:spacing w:line="360" w:lineRule="auto"/>
        <w:rPr>
          <w:rFonts w:cstheme="minorHAnsi"/>
          <w:lang w:val="en-GB"/>
        </w:rPr>
      </w:pPr>
      <w:r w:rsidRPr="00556093">
        <w:rPr>
          <w:rFonts w:cstheme="minorHAnsi"/>
          <w:b/>
          <w:bCs/>
          <w:lang w:val="en-GB"/>
        </w:rPr>
        <w:t xml:space="preserve">Service Designer: </w:t>
      </w:r>
      <w:r w:rsidRPr="00556093">
        <w:rPr>
          <w:rFonts w:cstheme="minorHAnsi"/>
          <w:lang w:val="en-GB"/>
        </w:rPr>
        <w:t>focused on every component of the user's experience, particularly when it comes to assuring that a company’s products have had a beneficial influence on them. They will focus on both physical infrastructure and digital services.</w:t>
      </w:r>
    </w:p>
    <w:p w14:paraId="74AB0AF4" w14:textId="19F957C7" w:rsidR="008905A6" w:rsidRPr="00556093" w:rsidRDefault="008905A6" w:rsidP="00556093">
      <w:pPr>
        <w:pStyle w:val="ListParagraph"/>
        <w:numPr>
          <w:ilvl w:val="0"/>
          <w:numId w:val="4"/>
        </w:numPr>
        <w:spacing w:line="360" w:lineRule="auto"/>
        <w:rPr>
          <w:rFonts w:cstheme="minorHAnsi"/>
          <w:lang w:val="en-GB"/>
        </w:rPr>
      </w:pPr>
      <w:r w:rsidRPr="00556093">
        <w:rPr>
          <w:rFonts w:cstheme="minorHAnsi"/>
          <w:b/>
          <w:bCs/>
          <w:lang w:val="en-GB"/>
        </w:rPr>
        <w:t>Senior Product Designer:</w:t>
      </w:r>
      <w:r w:rsidRPr="00556093">
        <w:rPr>
          <w:rFonts w:cstheme="minorHAnsi"/>
        </w:rPr>
        <w:t xml:space="preserve"> </w:t>
      </w:r>
      <w:r w:rsidRPr="00556093">
        <w:rPr>
          <w:rFonts w:cstheme="minorHAnsi"/>
          <w:lang w:val="en-GB"/>
        </w:rPr>
        <w:t>oversee the whole product development process. They frequently combine the tasks of a product manager, an interaction designer, and a UX designer. They are critical in ensuring that the customer's demands are addressed during the creation of products and services.</w:t>
      </w:r>
    </w:p>
    <w:p w14:paraId="65E187E8" w14:textId="4047C40D" w:rsidR="009779A1" w:rsidRPr="00556093" w:rsidRDefault="008905A6" w:rsidP="00556093">
      <w:pPr>
        <w:pStyle w:val="ListParagraph"/>
        <w:numPr>
          <w:ilvl w:val="0"/>
          <w:numId w:val="4"/>
        </w:numPr>
        <w:spacing w:line="360" w:lineRule="auto"/>
        <w:rPr>
          <w:rFonts w:cstheme="minorHAnsi"/>
          <w:lang w:val="en-GB"/>
        </w:rPr>
      </w:pPr>
      <w:r w:rsidRPr="00556093">
        <w:rPr>
          <w:rFonts w:cstheme="minorHAnsi"/>
          <w:b/>
          <w:bCs/>
          <w:lang w:val="en-GB"/>
        </w:rPr>
        <w:t xml:space="preserve">Director UX </w:t>
      </w:r>
      <w:r w:rsidR="0017000A" w:rsidRPr="00556093">
        <w:rPr>
          <w:rFonts w:cstheme="minorHAnsi"/>
          <w:b/>
          <w:bCs/>
          <w:lang w:val="en-GB"/>
        </w:rPr>
        <w:t>Designer:</w:t>
      </w:r>
      <w:r w:rsidR="0017000A" w:rsidRPr="00556093">
        <w:rPr>
          <w:rFonts w:cstheme="minorHAnsi"/>
          <w:lang w:val="en-GB"/>
        </w:rPr>
        <w:t xml:space="preserve"> </w:t>
      </w:r>
      <w:r w:rsidRPr="00556093">
        <w:rPr>
          <w:rFonts w:cstheme="minorHAnsi"/>
          <w:lang w:val="en-GB"/>
        </w:rPr>
        <w:t>responsible for leading the entire team</w:t>
      </w:r>
      <w:r w:rsidR="0017000A" w:rsidRPr="00556093">
        <w:rPr>
          <w:rFonts w:cstheme="minorHAnsi"/>
          <w:lang w:val="en-GB"/>
        </w:rPr>
        <w:t xml:space="preserve"> and for the entire department’s vision. </w:t>
      </w:r>
    </w:p>
    <w:p w14:paraId="7EBCA23D" w14:textId="192ABFA0" w:rsidR="00496E37" w:rsidRDefault="00556093" w:rsidP="00556093">
      <w:pPr>
        <w:pStyle w:val="Heading1"/>
        <w:spacing w:line="360" w:lineRule="auto"/>
        <w:rPr>
          <w:rFonts w:ascii="Times New Roman" w:hAnsi="Times New Roman" w:cs="Times New Roman"/>
          <w:b/>
          <w:bCs/>
          <w:color w:val="000000" w:themeColor="text1"/>
          <w:lang w:val="en-GB"/>
        </w:rPr>
      </w:pPr>
      <w:r>
        <w:rPr>
          <w:rFonts w:ascii="Times New Roman" w:hAnsi="Times New Roman" w:cs="Times New Roman"/>
          <w:b/>
          <w:bCs/>
          <w:color w:val="000000" w:themeColor="text1"/>
          <w:lang w:val="en-GB"/>
        </w:rPr>
        <w:t xml:space="preserve">    </w:t>
      </w:r>
    </w:p>
    <w:p w14:paraId="5A29804F" w14:textId="0225B666" w:rsidR="009738DE" w:rsidRPr="00556093" w:rsidRDefault="008B1A0A" w:rsidP="00556093">
      <w:pPr>
        <w:pStyle w:val="Heading1"/>
        <w:spacing w:line="360" w:lineRule="auto"/>
        <w:rPr>
          <w:rFonts w:cstheme="majorHAnsi"/>
          <w:b/>
          <w:bCs/>
          <w:color w:val="000000" w:themeColor="text1"/>
          <w:lang w:val="en-GB"/>
        </w:rPr>
      </w:pPr>
      <w:bookmarkStart w:id="12" w:name="_Toc93771553"/>
      <w:r w:rsidRPr="00556093">
        <w:rPr>
          <w:rFonts w:cstheme="majorHAnsi"/>
          <w:b/>
          <w:bCs/>
          <w:color w:val="000000" w:themeColor="text1"/>
          <w:lang w:val="en-GB"/>
        </w:rPr>
        <w:t>Navigation Structure</w:t>
      </w:r>
      <w:bookmarkEnd w:id="12"/>
    </w:p>
    <w:p w14:paraId="02C48AF8" w14:textId="1A998A0E" w:rsidR="00F437BF" w:rsidRPr="00556093" w:rsidRDefault="009B6C8D" w:rsidP="00556093">
      <w:pPr>
        <w:pStyle w:val="Heading2"/>
        <w:spacing w:line="360" w:lineRule="auto"/>
        <w:rPr>
          <w:rFonts w:cstheme="majorHAnsi"/>
          <w:b/>
          <w:bCs/>
          <w:color w:val="000000" w:themeColor="text1"/>
          <w:lang w:val="en-GB"/>
        </w:rPr>
      </w:pPr>
      <w:bookmarkStart w:id="13" w:name="_Toc93771554"/>
      <w:r w:rsidRPr="00556093">
        <w:rPr>
          <w:rFonts w:cstheme="majorHAnsi"/>
          <w:b/>
          <w:bCs/>
          <w:color w:val="000000" w:themeColor="text1"/>
          <w:lang w:val="en-GB"/>
        </w:rPr>
        <w:t>Activities in the Interaction Design model:</w:t>
      </w:r>
      <w:bookmarkEnd w:id="13"/>
    </w:p>
    <w:p w14:paraId="6F7016B9" w14:textId="52DD541F" w:rsidR="001E3C2B" w:rsidRPr="00556093" w:rsidRDefault="001E3C2B" w:rsidP="00556093">
      <w:pPr>
        <w:pStyle w:val="ListParagraph"/>
        <w:numPr>
          <w:ilvl w:val="0"/>
          <w:numId w:val="5"/>
        </w:numPr>
        <w:spacing w:line="360" w:lineRule="auto"/>
        <w:rPr>
          <w:rFonts w:cstheme="minorHAnsi"/>
          <w:lang w:val="en-GB"/>
        </w:rPr>
      </w:pPr>
      <w:r w:rsidRPr="00556093">
        <w:rPr>
          <w:rFonts w:cstheme="minorHAnsi"/>
          <w:b/>
          <w:bCs/>
          <w:lang w:val="en-GB"/>
        </w:rPr>
        <w:t>Establishing requirements</w:t>
      </w:r>
      <w:r w:rsidR="0025655B" w:rsidRPr="00556093">
        <w:rPr>
          <w:rFonts w:cstheme="minorHAnsi"/>
          <w:b/>
          <w:bCs/>
          <w:lang w:val="en-GB"/>
        </w:rPr>
        <w:t>:</w:t>
      </w:r>
      <w:r w:rsidR="0025655B" w:rsidRPr="00556093">
        <w:rPr>
          <w:rFonts w:cstheme="minorHAnsi"/>
          <w:lang w:val="en-GB"/>
        </w:rPr>
        <w:t xml:space="preserve"> </w:t>
      </w:r>
      <w:r w:rsidR="003A066D" w:rsidRPr="00556093">
        <w:rPr>
          <w:rFonts w:cstheme="minorHAnsi"/>
          <w:lang w:val="en-GB"/>
        </w:rPr>
        <w:t>I</w:t>
      </w:r>
      <w:r w:rsidRPr="00556093">
        <w:rPr>
          <w:rFonts w:cstheme="minorHAnsi"/>
          <w:lang w:val="en-GB"/>
        </w:rPr>
        <w:t xml:space="preserve">dentifying what an interactive product must do is critical for ensuring the experience provides the best possible match for the user, both in terms of what the user must accomplish with the product as well as what the product itself should be able to do. </w:t>
      </w:r>
    </w:p>
    <w:p w14:paraId="6B3454B8" w14:textId="2E4FB441" w:rsidR="00DA0B20" w:rsidRPr="00556093" w:rsidRDefault="000A69E2" w:rsidP="00556093">
      <w:pPr>
        <w:pStyle w:val="ListParagraph"/>
        <w:numPr>
          <w:ilvl w:val="0"/>
          <w:numId w:val="5"/>
        </w:numPr>
        <w:spacing w:line="360" w:lineRule="auto"/>
        <w:rPr>
          <w:rFonts w:cstheme="minorHAnsi"/>
          <w:lang w:val="en-GB"/>
        </w:rPr>
      </w:pPr>
      <w:r w:rsidRPr="00556093">
        <w:rPr>
          <w:rFonts w:cstheme="minorHAnsi"/>
          <w:b/>
          <w:bCs/>
          <w:lang w:val="en-GB"/>
        </w:rPr>
        <w:t>Designing alternatives</w:t>
      </w:r>
      <w:r w:rsidR="0025655B" w:rsidRPr="00556093">
        <w:rPr>
          <w:rFonts w:cstheme="minorHAnsi"/>
          <w:b/>
          <w:bCs/>
          <w:lang w:val="en-GB"/>
        </w:rPr>
        <w:t>:</w:t>
      </w:r>
      <w:r w:rsidRPr="00556093">
        <w:rPr>
          <w:rFonts w:cstheme="minorHAnsi"/>
          <w:u w:val="single"/>
          <w:lang w:val="en-GB"/>
        </w:rPr>
        <w:t xml:space="preserve"> </w:t>
      </w:r>
      <w:r w:rsidR="003A066D" w:rsidRPr="00556093">
        <w:rPr>
          <w:rFonts w:cstheme="minorHAnsi"/>
          <w:lang w:val="en-GB"/>
        </w:rPr>
        <w:t>I</w:t>
      </w:r>
      <w:r w:rsidRPr="00556093">
        <w:rPr>
          <w:rFonts w:cstheme="minorHAnsi"/>
          <w:lang w:val="en-GB"/>
        </w:rPr>
        <w:t>n this stage, authors are coming up with concepts to fit the criteria. Designing alternatives can be divided into conceptual design and physical design.</w:t>
      </w:r>
    </w:p>
    <w:p w14:paraId="73BC91FD" w14:textId="4A5B43A9" w:rsidR="00BC002C" w:rsidRPr="00556093" w:rsidRDefault="00BC002C" w:rsidP="00556093">
      <w:pPr>
        <w:pStyle w:val="ListParagraph"/>
        <w:numPr>
          <w:ilvl w:val="0"/>
          <w:numId w:val="5"/>
        </w:numPr>
        <w:spacing w:line="360" w:lineRule="auto"/>
        <w:rPr>
          <w:rFonts w:cstheme="minorHAnsi"/>
          <w:lang w:val="en-GB"/>
        </w:rPr>
      </w:pPr>
      <w:r w:rsidRPr="00556093">
        <w:rPr>
          <w:rFonts w:cstheme="minorHAnsi"/>
          <w:b/>
          <w:bCs/>
          <w:lang w:val="en-GB"/>
        </w:rPr>
        <w:t>Prototyping</w:t>
      </w:r>
      <w:r w:rsidR="0025655B" w:rsidRPr="00556093">
        <w:rPr>
          <w:rFonts w:cstheme="minorHAnsi"/>
          <w:b/>
          <w:bCs/>
          <w:lang w:val="en-GB"/>
        </w:rPr>
        <w:t>:</w:t>
      </w:r>
      <w:r w:rsidRPr="00556093">
        <w:rPr>
          <w:rFonts w:cstheme="minorHAnsi"/>
          <w:lang w:val="en-GB"/>
        </w:rPr>
        <w:t xml:space="preserve"> </w:t>
      </w:r>
      <w:r w:rsidR="003A066D" w:rsidRPr="00556093">
        <w:rPr>
          <w:rFonts w:cstheme="minorHAnsi"/>
          <w:lang w:val="en-GB"/>
        </w:rPr>
        <w:t>A p</w:t>
      </w:r>
      <w:r w:rsidRPr="00556093">
        <w:rPr>
          <w:rFonts w:cstheme="minorHAnsi"/>
          <w:lang w:val="en-GB"/>
        </w:rPr>
        <w:t>rocess during which user's experience issues can be identified and fixed. Prototyping also might be helpful in exploring different aspects of the product</w:t>
      </w:r>
      <w:r w:rsidR="007B5AD2" w:rsidRPr="00556093">
        <w:rPr>
          <w:rFonts w:cstheme="minorHAnsi"/>
          <w:lang w:val="en-GB"/>
        </w:rPr>
        <w:t>.</w:t>
      </w:r>
    </w:p>
    <w:p w14:paraId="267479F0" w14:textId="6353315C" w:rsidR="000E207B" w:rsidRPr="00556093" w:rsidRDefault="000E207B" w:rsidP="00556093">
      <w:pPr>
        <w:pStyle w:val="ListParagraph"/>
        <w:numPr>
          <w:ilvl w:val="0"/>
          <w:numId w:val="5"/>
        </w:numPr>
        <w:spacing w:line="360" w:lineRule="auto"/>
        <w:rPr>
          <w:rFonts w:cstheme="minorHAnsi"/>
          <w:lang w:val="en-GB"/>
        </w:rPr>
      </w:pPr>
      <w:r w:rsidRPr="00556093">
        <w:rPr>
          <w:rFonts w:cstheme="minorHAnsi"/>
          <w:b/>
          <w:bCs/>
          <w:lang w:val="en-GB"/>
        </w:rPr>
        <w:t>Evaluating</w:t>
      </w:r>
      <w:r w:rsidR="0025655B" w:rsidRPr="00556093">
        <w:rPr>
          <w:rFonts w:cstheme="minorHAnsi"/>
          <w:b/>
          <w:bCs/>
          <w:lang w:val="en-GB"/>
        </w:rPr>
        <w:t>:</w:t>
      </w:r>
      <w:r w:rsidRPr="00556093">
        <w:rPr>
          <w:rFonts w:cstheme="minorHAnsi"/>
          <w:lang w:val="en-GB"/>
        </w:rPr>
        <w:t xml:space="preserve"> Designers may use evaluation to determine the constraints of the project, determine how well a prototype fulfils existing needs, discover new requirements, and determine what adjustments need to be done to meet those requirements. </w:t>
      </w:r>
    </w:p>
    <w:p w14:paraId="4DA06D32" w14:textId="2E731CED" w:rsidR="00E97D05" w:rsidRDefault="00E97D05" w:rsidP="00556093">
      <w:pPr>
        <w:pStyle w:val="ListParagraph"/>
        <w:spacing w:line="360" w:lineRule="auto"/>
        <w:rPr>
          <w:rFonts w:ascii="Times New Roman" w:hAnsi="Times New Roman" w:cs="Times New Roman"/>
          <w:lang w:val="en-GB"/>
        </w:rPr>
      </w:pPr>
    </w:p>
    <w:p w14:paraId="112970FD" w14:textId="7DE058EC" w:rsidR="00556093" w:rsidRDefault="00556093" w:rsidP="00556093">
      <w:pPr>
        <w:pStyle w:val="ListParagraph"/>
        <w:spacing w:line="360" w:lineRule="auto"/>
        <w:rPr>
          <w:rFonts w:ascii="Times New Roman" w:hAnsi="Times New Roman" w:cs="Times New Roman"/>
          <w:lang w:val="en-GB"/>
        </w:rPr>
      </w:pPr>
    </w:p>
    <w:p w14:paraId="22C04CB9" w14:textId="77777777" w:rsidR="00556093" w:rsidRPr="000E207B" w:rsidRDefault="00556093" w:rsidP="00556093">
      <w:pPr>
        <w:pStyle w:val="ListParagraph"/>
        <w:spacing w:line="360" w:lineRule="auto"/>
        <w:rPr>
          <w:rFonts w:ascii="Times New Roman" w:hAnsi="Times New Roman" w:cs="Times New Roman"/>
          <w:lang w:val="en-GB"/>
        </w:rPr>
      </w:pPr>
    </w:p>
    <w:p w14:paraId="03CDC15D" w14:textId="026C8AE2" w:rsidR="00F437BF" w:rsidRPr="00556093" w:rsidRDefault="004541BD" w:rsidP="00556093">
      <w:pPr>
        <w:pStyle w:val="Heading2"/>
        <w:spacing w:line="360" w:lineRule="auto"/>
        <w:rPr>
          <w:rFonts w:cstheme="majorHAnsi"/>
          <w:b/>
          <w:bCs/>
          <w:color w:val="000000" w:themeColor="text1"/>
          <w:lang w:val="en-GB"/>
        </w:rPr>
      </w:pPr>
      <w:bookmarkStart w:id="14" w:name="_Toc93771555"/>
      <w:r w:rsidRPr="00556093">
        <w:rPr>
          <w:rFonts w:cstheme="majorHAnsi"/>
          <w:b/>
          <w:bCs/>
          <w:color w:val="000000" w:themeColor="text1"/>
          <w:lang w:val="en-GB"/>
        </w:rPr>
        <w:lastRenderedPageBreak/>
        <w:t>User story:</w:t>
      </w:r>
      <w:bookmarkEnd w:id="14"/>
    </w:p>
    <w:p w14:paraId="0C92BD8D" w14:textId="28B270EF" w:rsidR="00ED3A29" w:rsidRDefault="00ED3A29" w:rsidP="00556093">
      <w:pPr>
        <w:pStyle w:val="NormalWeb"/>
        <w:spacing w:line="360" w:lineRule="auto"/>
        <w:rPr>
          <w:rFonts w:asciiTheme="minorHAnsi" w:hAnsiTheme="minorHAnsi" w:cstheme="minorHAnsi"/>
          <w:sz w:val="22"/>
          <w:szCs w:val="22"/>
        </w:rPr>
      </w:pPr>
      <w:r w:rsidRPr="00556093">
        <w:rPr>
          <w:rFonts w:asciiTheme="minorHAnsi" w:hAnsiTheme="minorHAnsi" w:cstheme="minorHAnsi"/>
          <w:sz w:val="22"/>
          <w:szCs w:val="22"/>
        </w:rPr>
        <w:t>User story is a brief description of system functionality that tends to have the following structure: I as a (role) want (function) so that (business value). User stories are made up of three elements</w:t>
      </w:r>
      <w:r w:rsidR="00496E37" w:rsidRPr="00556093">
        <w:rPr>
          <w:rFonts w:asciiTheme="minorHAnsi" w:hAnsiTheme="minorHAnsi" w:cstheme="minorHAnsi"/>
          <w:sz w:val="22"/>
          <w:szCs w:val="22"/>
        </w:rPr>
        <w:t xml:space="preserve">: a </w:t>
      </w:r>
      <w:r w:rsidR="00496E37" w:rsidRPr="00556093">
        <w:rPr>
          <w:rFonts w:asciiTheme="minorHAnsi" w:hAnsiTheme="minorHAnsi" w:cstheme="minorHAnsi"/>
          <w:sz w:val="22"/>
          <w:szCs w:val="22"/>
          <w:u w:val="single"/>
        </w:rPr>
        <w:t>card</w:t>
      </w:r>
      <w:r w:rsidR="00556093">
        <w:rPr>
          <w:rFonts w:asciiTheme="minorHAnsi" w:hAnsiTheme="minorHAnsi" w:cstheme="minorHAnsi"/>
          <w:sz w:val="22"/>
          <w:szCs w:val="22"/>
        </w:rPr>
        <w:t xml:space="preserve"> (d</w:t>
      </w:r>
      <w:r w:rsidRPr="00556093">
        <w:rPr>
          <w:rFonts w:asciiTheme="minorHAnsi" w:hAnsiTheme="minorHAnsi" w:cstheme="minorHAnsi"/>
          <w:sz w:val="22"/>
          <w:szCs w:val="22"/>
        </w:rPr>
        <w:t>escription of the story that is being used for planning and as a reminder</w:t>
      </w:r>
      <w:r w:rsidR="00556093">
        <w:rPr>
          <w:rFonts w:asciiTheme="minorHAnsi" w:hAnsiTheme="minorHAnsi" w:cstheme="minorHAnsi"/>
          <w:sz w:val="22"/>
          <w:szCs w:val="22"/>
        </w:rPr>
        <w:t>), conversations (</w:t>
      </w:r>
      <w:r w:rsidR="00556093" w:rsidRPr="00556093">
        <w:rPr>
          <w:rFonts w:asciiTheme="minorHAnsi" w:hAnsiTheme="minorHAnsi" w:cstheme="minorHAnsi"/>
          <w:sz w:val="22"/>
          <w:szCs w:val="22"/>
        </w:rPr>
        <w:t>about the story that help to identify the story’s specifics</w:t>
      </w:r>
      <w:r w:rsidR="00556093">
        <w:rPr>
          <w:rFonts w:asciiTheme="minorHAnsi" w:hAnsiTheme="minorHAnsi" w:cstheme="minorHAnsi"/>
          <w:sz w:val="22"/>
          <w:szCs w:val="22"/>
        </w:rPr>
        <w:t>), and the confirmation (</w:t>
      </w:r>
      <w:r w:rsidR="00556093" w:rsidRPr="00556093">
        <w:rPr>
          <w:rFonts w:asciiTheme="minorHAnsi" w:hAnsiTheme="minorHAnsi" w:cstheme="minorHAnsi"/>
          <w:sz w:val="22"/>
          <w:szCs w:val="22"/>
        </w:rPr>
        <w:t xml:space="preserve">details-conveying and documenting tests that can be used to assess whether a user’s story is finished. </w:t>
      </w:r>
      <w:sdt>
        <w:sdtPr>
          <w:rPr>
            <w:rFonts w:asciiTheme="minorHAnsi" w:hAnsiTheme="minorHAnsi" w:cstheme="minorHAnsi"/>
            <w:sz w:val="21"/>
            <w:szCs w:val="21"/>
          </w:rPr>
          <w:id w:val="1851988084"/>
          <w:citation/>
        </w:sdtPr>
        <w:sdtEndPr/>
        <w:sdtContent>
          <w:r w:rsidR="00556093" w:rsidRPr="00556093">
            <w:rPr>
              <w:rFonts w:asciiTheme="minorHAnsi" w:hAnsiTheme="minorHAnsi" w:cstheme="minorHAnsi"/>
              <w:sz w:val="21"/>
              <w:szCs w:val="21"/>
            </w:rPr>
            <w:fldChar w:fldCharType="begin"/>
          </w:r>
          <w:r w:rsidR="00556093" w:rsidRPr="00556093">
            <w:rPr>
              <w:rFonts w:asciiTheme="minorHAnsi" w:hAnsiTheme="minorHAnsi" w:cstheme="minorHAnsi"/>
              <w:b/>
              <w:bCs/>
              <w:sz w:val="21"/>
              <w:szCs w:val="21"/>
            </w:rPr>
            <w:instrText xml:space="preserve">CITATION Mik04 \p 4,81 \l 2057 </w:instrText>
          </w:r>
          <w:r w:rsidR="00556093" w:rsidRPr="00556093">
            <w:rPr>
              <w:rFonts w:asciiTheme="minorHAnsi" w:hAnsiTheme="minorHAnsi" w:cstheme="minorHAnsi"/>
              <w:sz w:val="21"/>
              <w:szCs w:val="21"/>
            </w:rPr>
            <w:fldChar w:fldCharType="separate"/>
          </w:r>
          <w:r w:rsidR="00556093" w:rsidRPr="00556093">
            <w:rPr>
              <w:rFonts w:asciiTheme="minorHAnsi" w:hAnsiTheme="minorHAnsi" w:cstheme="minorHAnsi"/>
              <w:noProof/>
              <w:sz w:val="21"/>
              <w:szCs w:val="21"/>
            </w:rPr>
            <w:t>(Cohn, 2004, pp. 4,81)</w:t>
          </w:r>
          <w:r w:rsidR="00556093" w:rsidRPr="00556093">
            <w:rPr>
              <w:rFonts w:asciiTheme="minorHAnsi" w:hAnsiTheme="minorHAnsi" w:cstheme="minorHAnsi"/>
              <w:sz w:val="21"/>
              <w:szCs w:val="21"/>
            </w:rPr>
            <w:fldChar w:fldCharType="end"/>
          </w:r>
        </w:sdtContent>
      </w:sdt>
      <w:r w:rsidR="00556093">
        <w:rPr>
          <w:rFonts w:asciiTheme="minorHAnsi" w:hAnsiTheme="minorHAnsi" w:cstheme="minorHAnsi"/>
          <w:sz w:val="22"/>
          <w:szCs w:val="22"/>
        </w:rPr>
        <w:t>)</w:t>
      </w:r>
    </w:p>
    <w:p w14:paraId="2342A03A" w14:textId="77777777" w:rsidR="00556093" w:rsidRDefault="00556093" w:rsidP="00556093">
      <w:pPr>
        <w:pStyle w:val="NormalWeb"/>
        <w:keepNext/>
        <w:spacing w:line="360" w:lineRule="auto"/>
      </w:pPr>
      <w:r>
        <w:rPr>
          <w:rFonts w:asciiTheme="minorHAnsi" w:hAnsiTheme="minorHAnsi" w:cstheme="minorHAnsi"/>
          <w:noProof/>
          <w:sz w:val="22"/>
          <w:szCs w:val="22"/>
        </w:rPr>
        <w:drawing>
          <wp:inline distT="0" distB="0" distL="0" distR="0" wp14:anchorId="103B00E0" wp14:editId="595B3334">
            <wp:extent cx="5727700" cy="349694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496945"/>
                    </a:xfrm>
                    <a:prstGeom prst="rect">
                      <a:avLst/>
                    </a:prstGeom>
                  </pic:spPr>
                </pic:pic>
              </a:graphicData>
            </a:graphic>
          </wp:inline>
        </w:drawing>
      </w:r>
    </w:p>
    <w:p w14:paraId="60A35890" w14:textId="790A2469" w:rsidR="00556093" w:rsidRDefault="00556093" w:rsidP="00556093">
      <w:pPr>
        <w:pStyle w:val="Caption"/>
        <w:jc w:val="center"/>
        <w:rPr>
          <w:rFonts w:cstheme="minorHAnsi"/>
          <w:sz w:val="22"/>
          <w:szCs w:val="22"/>
        </w:rPr>
      </w:pPr>
      <w:bookmarkStart w:id="15" w:name="_Toc93771456"/>
      <w:r>
        <w:t xml:space="preserve">Figure </w:t>
      </w:r>
      <w:fldSimple w:instr=" SEQ Figure \* ARABIC ">
        <w:r>
          <w:rPr>
            <w:noProof/>
          </w:rPr>
          <w:t>2</w:t>
        </w:r>
      </w:fldSimple>
      <w:r>
        <w:t xml:space="preserve"> My own User Story Card Example</w:t>
      </w:r>
      <w:bookmarkEnd w:id="15"/>
    </w:p>
    <w:p w14:paraId="7E8F9318" w14:textId="55AA4FE0" w:rsidR="00556093" w:rsidRDefault="00556093" w:rsidP="00556093">
      <w:pPr>
        <w:pStyle w:val="NormalWeb"/>
        <w:spacing w:line="360" w:lineRule="auto"/>
        <w:rPr>
          <w:rFonts w:asciiTheme="minorHAnsi" w:hAnsiTheme="minorHAnsi" w:cstheme="minorHAnsi"/>
          <w:lang w:val="en-US"/>
        </w:rPr>
      </w:pPr>
    </w:p>
    <w:p w14:paraId="01C72855" w14:textId="50630431" w:rsidR="00556093" w:rsidRDefault="00556093" w:rsidP="00556093">
      <w:pPr>
        <w:pStyle w:val="NormalWeb"/>
        <w:spacing w:line="360" w:lineRule="auto"/>
        <w:rPr>
          <w:rFonts w:asciiTheme="minorHAnsi" w:hAnsiTheme="minorHAnsi" w:cstheme="minorHAnsi"/>
          <w:lang w:val="en-US"/>
        </w:rPr>
      </w:pPr>
    </w:p>
    <w:p w14:paraId="01A4B84E" w14:textId="29A3A23B" w:rsidR="00556093" w:rsidRDefault="00556093" w:rsidP="00556093">
      <w:pPr>
        <w:pStyle w:val="NormalWeb"/>
        <w:spacing w:line="360" w:lineRule="auto"/>
        <w:rPr>
          <w:rFonts w:asciiTheme="minorHAnsi" w:hAnsiTheme="minorHAnsi" w:cstheme="minorHAnsi"/>
          <w:lang w:val="en-US"/>
        </w:rPr>
      </w:pPr>
    </w:p>
    <w:p w14:paraId="05936AD5" w14:textId="77777777" w:rsidR="00556093" w:rsidRPr="00556093" w:rsidRDefault="00556093" w:rsidP="00556093">
      <w:pPr>
        <w:pStyle w:val="NormalWeb"/>
        <w:spacing w:line="360" w:lineRule="auto"/>
        <w:rPr>
          <w:rFonts w:asciiTheme="minorHAnsi" w:hAnsiTheme="minorHAnsi" w:cstheme="minorHAnsi"/>
          <w:lang w:val="en-US"/>
        </w:rPr>
      </w:pPr>
    </w:p>
    <w:p w14:paraId="0D98C3DD" w14:textId="7BD31EF3" w:rsidR="00F07549" w:rsidRPr="00556093" w:rsidRDefault="001B2A02" w:rsidP="00556093">
      <w:pPr>
        <w:pStyle w:val="Heading1"/>
        <w:spacing w:line="360" w:lineRule="auto"/>
        <w:rPr>
          <w:rFonts w:cstheme="majorHAnsi"/>
          <w:b/>
          <w:bCs/>
          <w:color w:val="000000" w:themeColor="text1"/>
        </w:rPr>
      </w:pPr>
      <w:bookmarkStart w:id="16" w:name="_Toc93771556"/>
      <w:r w:rsidRPr="00556093">
        <w:rPr>
          <w:rFonts w:cstheme="majorHAnsi"/>
          <w:b/>
          <w:bCs/>
          <w:color w:val="000000" w:themeColor="text1"/>
        </w:rPr>
        <w:lastRenderedPageBreak/>
        <w:t>The Structure Plan</w:t>
      </w:r>
      <w:r w:rsidR="00496E37" w:rsidRPr="00556093">
        <w:rPr>
          <w:rFonts w:cstheme="majorHAnsi"/>
          <w:b/>
          <w:bCs/>
          <w:color w:val="000000" w:themeColor="text1"/>
        </w:rPr>
        <w:t>e</w:t>
      </w:r>
      <w:bookmarkEnd w:id="16"/>
    </w:p>
    <w:p w14:paraId="364DDF79" w14:textId="6D573D73" w:rsidR="001B2A02" w:rsidRPr="00556093" w:rsidRDefault="00E2362F" w:rsidP="00556093">
      <w:pPr>
        <w:spacing w:line="360" w:lineRule="auto"/>
        <w:rPr>
          <w:rFonts w:cstheme="minorHAnsi"/>
        </w:rPr>
      </w:pPr>
      <w:r w:rsidRPr="00556093">
        <w:rPr>
          <w:rFonts w:cstheme="minorHAnsi"/>
        </w:rPr>
        <w:t>The structural plan</w:t>
      </w:r>
      <w:r w:rsidR="00496E37" w:rsidRPr="00556093">
        <w:rPr>
          <w:rFonts w:cstheme="minorHAnsi"/>
        </w:rPr>
        <w:t>e</w:t>
      </w:r>
      <w:r w:rsidRPr="00556093">
        <w:rPr>
          <w:rFonts w:cstheme="minorHAnsi"/>
        </w:rPr>
        <w:t xml:space="preserve"> can be also called interaction design and </w:t>
      </w:r>
      <w:r w:rsidR="00492E51" w:rsidRPr="00556093">
        <w:rPr>
          <w:rFonts w:cstheme="minorHAnsi"/>
        </w:rPr>
        <w:t>i</w:t>
      </w:r>
      <w:r w:rsidRPr="00556093">
        <w:rPr>
          <w:rFonts w:cstheme="minorHAnsi"/>
        </w:rPr>
        <w:t>t determines how features are connected. Flowcharts are used to create conceptual models in the structure plan. There are four stages in the first flow chart</w:t>
      </w:r>
      <w:r w:rsidR="00ED6753" w:rsidRPr="00556093">
        <w:rPr>
          <w:rFonts w:cstheme="minorHAnsi"/>
        </w:rPr>
        <w:t>:</w:t>
      </w:r>
    </w:p>
    <w:p w14:paraId="241570B2" w14:textId="77777777" w:rsidR="00802ED4" w:rsidRDefault="00B84D5C" w:rsidP="00556093">
      <w:pPr>
        <w:keepNext/>
        <w:spacing w:line="360" w:lineRule="auto"/>
        <w:jc w:val="center"/>
      </w:pPr>
      <w:r>
        <w:rPr>
          <w:noProof/>
        </w:rPr>
        <w:drawing>
          <wp:inline distT="0" distB="0" distL="0" distR="0" wp14:anchorId="6F0F3C1E" wp14:editId="09586979">
            <wp:extent cx="5405431" cy="5664200"/>
            <wp:effectExtent l="0" t="0" r="508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9474" cy="5741788"/>
                    </a:xfrm>
                    <a:prstGeom prst="rect">
                      <a:avLst/>
                    </a:prstGeom>
                  </pic:spPr>
                </pic:pic>
              </a:graphicData>
            </a:graphic>
          </wp:inline>
        </w:drawing>
      </w:r>
    </w:p>
    <w:p w14:paraId="3AA0078E" w14:textId="5C54679D" w:rsidR="009C66DA" w:rsidRDefault="00802ED4" w:rsidP="00556093">
      <w:pPr>
        <w:pStyle w:val="Caption"/>
        <w:spacing w:line="360" w:lineRule="auto"/>
        <w:jc w:val="center"/>
      </w:pPr>
      <w:bookmarkStart w:id="17" w:name="_Toc90502428"/>
      <w:bookmarkStart w:id="18" w:name="_Toc90502646"/>
      <w:bookmarkStart w:id="19" w:name="_Toc90910090"/>
      <w:bookmarkStart w:id="20" w:name="_Toc91511660"/>
      <w:bookmarkStart w:id="21" w:name="_Toc91511709"/>
      <w:bookmarkStart w:id="22" w:name="_Toc93771457"/>
      <w:r>
        <w:t xml:space="preserve">Figure </w:t>
      </w:r>
      <w:fldSimple w:instr=" SEQ Figure \* ARABIC ">
        <w:r w:rsidR="00556093">
          <w:rPr>
            <w:noProof/>
          </w:rPr>
          <w:t>3</w:t>
        </w:r>
      </w:fldSimple>
      <w:r w:rsidR="00496E37">
        <w:rPr>
          <w:noProof/>
        </w:rPr>
        <w:t xml:space="preserve"> The Structure Plane, </w:t>
      </w:r>
      <w:proofErr w:type="spellStart"/>
      <w:r>
        <w:t>Syahrina</w:t>
      </w:r>
      <w:proofErr w:type="spellEnd"/>
      <w:r>
        <w:t>, A</w:t>
      </w:r>
      <w:r w:rsidR="00496E37">
        <w:t>.</w:t>
      </w:r>
      <w:r>
        <w:t xml:space="preserve"> (2020) p. 44-55</w:t>
      </w:r>
      <w:bookmarkEnd w:id="17"/>
      <w:bookmarkEnd w:id="18"/>
      <w:bookmarkEnd w:id="19"/>
      <w:bookmarkEnd w:id="20"/>
      <w:bookmarkEnd w:id="21"/>
      <w:bookmarkEnd w:id="22"/>
    </w:p>
    <w:p w14:paraId="4D604852" w14:textId="77777777" w:rsidR="00556093" w:rsidRPr="00556093" w:rsidRDefault="00556093" w:rsidP="00556093"/>
    <w:p w14:paraId="7D933256" w14:textId="77777777" w:rsidR="00556093" w:rsidRDefault="00556093" w:rsidP="00556093">
      <w:pPr>
        <w:pStyle w:val="Heading2"/>
        <w:spacing w:line="360" w:lineRule="auto"/>
        <w:rPr>
          <w:rFonts w:ascii="Times New Roman" w:hAnsi="Times New Roman" w:cs="Times New Roman"/>
          <w:b/>
          <w:bCs/>
          <w:color w:val="000000" w:themeColor="text1"/>
        </w:rPr>
      </w:pPr>
      <w:bookmarkStart w:id="23" w:name="_Toc93771557"/>
    </w:p>
    <w:p w14:paraId="2901806B" w14:textId="77777777" w:rsidR="00556093" w:rsidRDefault="00556093" w:rsidP="00556093">
      <w:pPr>
        <w:pStyle w:val="Heading2"/>
        <w:spacing w:line="360" w:lineRule="auto"/>
        <w:rPr>
          <w:rFonts w:ascii="Times New Roman" w:hAnsi="Times New Roman" w:cs="Times New Roman"/>
          <w:b/>
          <w:bCs/>
          <w:color w:val="000000" w:themeColor="text1"/>
        </w:rPr>
      </w:pPr>
    </w:p>
    <w:p w14:paraId="36BCBC6D" w14:textId="4A57E538" w:rsidR="00FB787C" w:rsidRDefault="00FB787C" w:rsidP="00556093">
      <w:pPr>
        <w:pStyle w:val="Heading2"/>
        <w:spacing w:line="360" w:lineRule="auto"/>
        <w:rPr>
          <w:rFonts w:ascii="Times New Roman" w:hAnsi="Times New Roman" w:cs="Times New Roman"/>
          <w:b/>
          <w:bCs/>
          <w:color w:val="000000" w:themeColor="text1"/>
        </w:rPr>
      </w:pPr>
      <w:r w:rsidRPr="00FB787C">
        <w:rPr>
          <w:rFonts w:ascii="Times New Roman" w:hAnsi="Times New Roman" w:cs="Times New Roman"/>
          <w:b/>
          <w:bCs/>
          <w:color w:val="000000" w:themeColor="text1"/>
        </w:rPr>
        <w:t>Navigation Patterns</w:t>
      </w:r>
      <w:bookmarkEnd w:id="23"/>
    </w:p>
    <w:p w14:paraId="292AE4BF" w14:textId="344E5A8B" w:rsidR="00584547" w:rsidRDefault="00FB787C" w:rsidP="00556093">
      <w:pPr>
        <w:pStyle w:val="ListParagraph"/>
        <w:numPr>
          <w:ilvl w:val="0"/>
          <w:numId w:val="10"/>
        </w:numPr>
        <w:spacing w:line="360" w:lineRule="auto"/>
        <w:jc w:val="center"/>
      </w:pPr>
      <w:r w:rsidRPr="00556093">
        <w:rPr>
          <w:rFonts w:cstheme="minorHAnsi"/>
          <w:b/>
          <w:bCs/>
        </w:rPr>
        <w:t>Hub &amp; spoke</w:t>
      </w:r>
      <w:r w:rsidRPr="00556093">
        <w:rPr>
          <w:rFonts w:cstheme="minorHAnsi"/>
        </w:rPr>
        <w:t xml:space="preserve"> is an alternative hierarchical pattern. Multiple discrete application portions or "spokes" are properly shown in the "hub.". To help the user remain focused on the task at hand, each "spoke" is utilized independently of the others. It is also a great approach to keep on</w:t>
      </w:r>
      <w:r w:rsidR="00053FC3" w:rsidRPr="00556093">
        <w:rPr>
          <w:rFonts w:cstheme="minorHAnsi"/>
        </w:rPr>
        <w:t>-</w:t>
      </w:r>
      <w:r w:rsidRPr="00556093">
        <w:rPr>
          <w:rFonts w:cstheme="minorHAnsi"/>
        </w:rPr>
        <w:t>screen noise to a minimum. There should be no more than five to seven spokes in a hub.</w:t>
      </w:r>
      <w:r w:rsidRPr="00FB787C">
        <w:rPr>
          <w:rFonts w:ascii="Times New Roman" w:hAnsi="Times New Roman" w:cs="Times New Roman"/>
        </w:rPr>
        <w:t xml:space="preserve"> </w:t>
      </w:r>
      <w:r w:rsidRPr="00FB787C">
        <w:rPr>
          <w:rFonts w:ascii="Times New Roman" w:hAnsi="Times New Roman" w:cs="Times New Roman"/>
        </w:rPr>
        <w:br/>
      </w:r>
      <w:r w:rsidR="00584547">
        <w:rPr>
          <w:rFonts w:ascii="Times New Roman" w:eastAsiaTheme="minorEastAsia" w:hAnsi="Times New Roman" w:cs="Times New Roman"/>
          <w:noProof/>
        </w:rPr>
        <w:drawing>
          <wp:inline distT="0" distB="0" distL="0" distR="0" wp14:anchorId="74CA6F62" wp14:editId="10F031A9">
            <wp:extent cx="2189079" cy="1454855"/>
            <wp:effectExtent l="0" t="0" r="0"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462142" cy="1636332"/>
                    </a:xfrm>
                    <a:prstGeom prst="rect">
                      <a:avLst/>
                    </a:prstGeom>
                  </pic:spPr>
                </pic:pic>
              </a:graphicData>
            </a:graphic>
          </wp:inline>
        </w:drawing>
      </w:r>
    </w:p>
    <w:p w14:paraId="2206CC4A" w14:textId="1392694D" w:rsidR="00FB787C" w:rsidRPr="00556093" w:rsidRDefault="00584547" w:rsidP="00556093">
      <w:pPr>
        <w:pStyle w:val="Caption"/>
        <w:spacing w:line="360" w:lineRule="auto"/>
        <w:jc w:val="center"/>
        <w:rPr>
          <w:rFonts w:cstheme="minorHAnsi"/>
        </w:rPr>
      </w:pPr>
      <w:bookmarkStart w:id="24" w:name="_Toc90502429"/>
      <w:bookmarkStart w:id="25" w:name="_Toc90502647"/>
      <w:bookmarkStart w:id="26" w:name="_Toc90910091"/>
      <w:bookmarkStart w:id="27" w:name="_Toc91511661"/>
      <w:bookmarkStart w:id="28" w:name="_Toc91511710"/>
      <w:bookmarkStart w:id="29" w:name="_Toc93771458"/>
      <w:r w:rsidRPr="00556093">
        <w:rPr>
          <w:rFonts w:cstheme="minorHAnsi"/>
        </w:rPr>
        <w:t xml:space="preserve">Figure </w:t>
      </w:r>
      <w:r w:rsidRPr="00556093">
        <w:rPr>
          <w:rFonts w:cstheme="minorHAnsi"/>
        </w:rPr>
        <w:fldChar w:fldCharType="begin"/>
      </w:r>
      <w:r w:rsidRPr="00556093">
        <w:rPr>
          <w:rFonts w:cstheme="minorHAnsi"/>
        </w:rPr>
        <w:instrText xml:space="preserve"> SEQ Figure \* ARABIC </w:instrText>
      </w:r>
      <w:r w:rsidRPr="00556093">
        <w:rPr>
          <w:rFonts w:cstheme="minorHAnsi"/>
        </w:rPr>
        <w:fldChar w:fldCharType="separate"/>
      </w:r>
      <w:r w:rsidR="00556093">
        <w:rPr>
          <w:rFonts w:cstheme="minorHAnsi"/>
          <w:noProof/>
        </w:rPr>
        <w:t>4</w:t>
      </w:r>
      <w:r w:rsidRPr="00556093">
        <w:rPr>
          <w:rFonts w:cstheme="minorHAnsi"/>
        </w:rPr>
        <w:fldChar w:fldCharType="end"/>
      </w:r>
      <w:r w:rsidRPr="00556093">
        <w:rPr>
          <w:rFonts w:cstheme="minorHAnsi"/>
        </w:rPr>
        <w:t xml:space="preserve"> Hub and spoke by Roland McLain-Smith, medium.com</w:t>
      </w:r>
      <w:bookmarkEnd w:id="24"/>
      <w:bookmarkEnd w:id="25"/>
      <w:bookmarkEnd w:id="26"/>
      <w:bookmarkEnd w:id="27"/>
      <w:bookmarkEnd w:id="28"/>
      <w:bookmarkEnd w:id="29"/>
    </w:p>
    <w:p w14:paraId="4FA7CCA9" w14:textId="06F64B79" w:rsidR="00584547" w:rsidRPr="00556093" w:rsidRDefault="00584547" w:rsidP="00556093">
      <w:pPr>
        <w:pStyle w:val="ListParagraph"/>
        <w:numPr>
          <w:ilvl w:val="0"/>
          <w:numId w:val="11"/>
        </w:numPr>
        <w:spacing w:line="360" w:lineRule="auto"/>
        <w:rPr>
          <w:rFonts w:eastAsiaTheme="minorEastAsia" w:cstheme="minorHAnsi"/>
        </w:rPr>
      </w:pPr>
      <w:r w:rsidRPr="00556093">
        <w:rPr>
          <w:rFonts w:cstheme="minorHAnsi"/>
          <w:b/>
          <w:bCs/>
        </w:rPr>
        <w:t>Database</w:t>
      </w:r>
      <w:r w:rsidRPr="00556093">
        <w:rPr>
          <w:rFonts w:cstheme="minorHAnsi"/>
        </w:rPr>
        <w:t xml:space="preserve"> is applied </w:t>
      </w:r>
      <w:r w:rsidR="00237491" w:rsidRPr="00556093">
        <w:rPr>
          <w:rFonts w:cstheme="minorHAnsi"/>
        </w:rPr>
        <w:t>to</w:t>
      </w:r>
      <w:r w:rsidRPr="00556093">
        <w:rPr>
          <w:rFonts w:cstheme="minorHAnsi"/>
        </w:rPr>
        <w:t xml:space="preserve"> material with logical content and the individual pieces of content are frequently unrelated. Consistent fields and information are used in the database design pattern, using the same template to make a new page. One of the examples can be Data Mapper. It is an architectural pattern and by using </w:t>
      </w:r>
      <w:proofErr w:type="gramStart"/>
      <w:r w:rsidRPr="00556093">
        <w:rPr>
          <w:rFonts w:cstheme="minorHAnsi"/>
        </w:rPr>
        <w:t xml:space="preserve">a </w:t>
      </w:r>
      <w:proofErr w:type="spellStart"/>
      <w:r w:rsidR="00DA4F0F" w:rsidRPr="00556093">
        <w:rPr>
          <w:rFonts w:cstheme="minorHAnsi"/>
        </w:rPr>
        <w:t>it</w:t>
      </w:r>
      <w:proofErr w:type="spellEnd"/>
      <w:proofErr w:type="gramEnd"/>
      <w:r w:rsidRPr="00556093">
        <w:rPr>
          <w:rFonts w:cstheme="minorHAnsi"/>
        </w:rPr>
        <w:t>, we can separate our in-memory objects from our databases.</w:t>
      </w:r>
    </w:p>
    <w:p w14:paraId="142D692A" w14:textId="77777777" w:rsidR="00584547" w:rsidRPr="00DC3046" w:rsidRDefault="00584547" w:rsidP="00556093">
      <w:pPr>
        <w:pStyle w:val="ListParagraph"/>
        <w:spacing w:line="360" w:lineRule="auto"/>
        <w:rPr>
          <w:rFonts w:ascii="Times New Roman" w:eastAsiaTheme="minorEastAsia" w:hAnsi="Times New Roman" w:cs="Times New Roman"/>
        </w:rPr>
      </w:pPr>
    </w:p>
    <w:p w14:paraId="35AA0B98" w14:textId="77777777" w:rsidR="00584547" w:rsidRPr="00556093" w:rsidRDefault="00584547" w:rsidP="00556093">
      <w:pPr>
        <w:pStyle w:val="ListParagraph"/>
        <w:keepNext/>
        <w:spacing w:line="360" w:lineRule="auto"/>
        <w:jc w:val="center"/>
        <w:rPr>
          <w:rFonts w:cstheme="minorHAnsi"/>
        </w:rPr>
      </w:pPr>
      <w:r w:rsidRPr="00556093">
        <w:rPr>
          <w:rFonts w:cstheme="minorHAnsi"/>
          <w:noProof/>
        </w:rPr>
        <w:drawing>
          <wp:inline distT="0" distB="0" distL="0" distR="0" wp14:anchorId="06BB4968" wp14:editId="19B49137">
            <wp:extent cx="4048432" cy="879337"/>
            <wp:effectExtent l="0" t="0" r="317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12593" cy="1001875"/>
                    </a:xfrm>
                    <a:prstGeom prst="rect">
                      <a:avLst/>
                    </a:prstGeom>
                  </pic:spPr>
                </pic:pic>
              </a:graphicData>
            </a:graphic>
          </wp:inline>
        </w:drawing>
      </w:r>
    </w:p>
    <w:p w14:paraId="55633A70" w14:textId="3FAA4590" w:rsidR="00584547" w:rsidRPr="00556093" w:rsidRDefault="00584547" w:rsidP="00556093">
      <w:pPr>
        <w:pStyle w:val="Caption"/>
        <w:spacing w:line="360" w:lineRule="auto"/>
        <w:jc w:val="center"/>
        <w:rPr>
          <w:rFonts w:cstheme="minorHAnsi"/>
        </w:rPr>
      </w:pPr>
      <w:bookmarkStart w:id="30" w:name="_Toc90502430"/>
      <w:bookmarkStart w:id="31" w:name="_Toc90502648"/>
      <w:bookmarkStart w:id="32" w:name="_Toc90910092"/>
      <w:bookmarkStart w:id="33" w:name="_Toc91511662"/>
      <w:bookmarkStart w:id="34" w:name="_Toc91511711"/>
      <w:bookmarkStart w:id="35" w:name="_Toc93771459"/>
      <w:r w:rsidRPr="00556093">
        <w:rPr>
          <w:rFonts w:cstheme="minorHAnsi"/>
        </w:rPr>
        <w:t xml:space="preserve">Figure </w:t>
      </w:r>
      <w:r w:rsidRPr="00556093">
        <w:rPr>
          <w:rFonts w:cstheme="minorHAnsi"/>
        </w:rPr>
        <w:fldChar w:fldCharType="begin"/>
      </w:r>
      <w:r w:rsidRPr="00556093">
        <w:rPr>
          <w:rFonts w:cstheme="minorHAnsi"/>
        </w:rPr>
        <w:instrText xml:space="preserve"> SEQ Figure \* ARABIC </w:instrText>
      </w:r>
      <w:r w:rsidRPr="00556093">
        <w:rPr>
          <w:rFonts w:cstheme="minorHAnsi"/>
        </w:rPr>
        <w:fldChar w:fldCharType="separate"/>
      </w:r>
      <w:r w:rsidR="00556093">
        <w:rPr>
          <w:rFonts w:cstheme="minorHAnsi"/>
          <w:noProof/>
        </w:rPr>
        <w:t>5</w:t>
      </w:r>
      <w:r w:rsidRPr="00556093">
        <w:rPr>
          <w:rFonts w:cstheme="minorHAnsi"/>
        </w:rPr>
        <w:fldChar w:fldCharType="end"/>
      </w:r>
      <w:r w:rsidRPr="00556093">
        <w:rPr>
          <w:rFonts w:cstheme="minorHAnsi"/>
        </w:rPr>
        <w:t xml:space="preserve"> A Data Mapper by </w:t>
      </w:r>
      <w:proofErr w:type="spellStart"/>
      <w:proofErr w:type="gramStart"/>
      <w:r w:rsidRPr="00556093">
        <w:rPr>
          <w:rFonts w:cstheme="minorHAnsi"/>
        </w:rPr>
        <w:t>M.Fowler</w:t>
      </w:r>
      <w:proofErr w:type="spellEnd"/>
      <w:proofErr w:type="gramEnd"/>
      <w:r w:rsidRPr="00556093">
        <w:rPr>
          <w:rFonts w:cstheme="minorHAnsi"/>
        </w:rPr>
        <w:t xml:space="preserve"> "Patterns of Enterprise Application Architecture"</w:t>
      </w:r>
      <w:bookmarkEnd w:id="30"/>
      <w:bookmarkEnd w:id="31"/>
      <w:bookmarkEnd w:id="32"/>
      <w:bookmarkEnd w:id="33"/>
      <w:bookmarkEnd w:id="34"/>
      <w:bookmarkEnd w:id="35"/>
    </w:p>
    <w:p w14:paraId="62817D12" w14:textId="13564CB6" w:rsidR="00CE75B6" w:rsidRPr="00556093" w:rsidRDefault="00CE75B6" w:rsidP="00556093">
      <w:pPr>
        <w:pStyle w:val="ListParagraph"/>
        <w:numPr>
          <w:ilvl w:val="0"/>
          <w:numId w:val="11"/>
        </w:numPr>
        <w:spacing w:line="360" w:lineRule="auto"/>
        <w:rPr>
          <w:rFonts w:cstheme="minorHAnsi"/>
        </w:rPr>
      </w:pPr>
      <w:r w:rsidRPr="00556093">
        <w:rPr>
          <w:rFonts w:cstheme="minorHAnsi"/>
          <w:b/>
          <w:bCs/>
        </w:rPr>
        <w:t>Hypertext</w:t>
      </w:r>
      <w:r w:rsidRPr="00556093">
        <w:rPr>
          <w:rFonts w:cstheme="minorHAnsi"/>
        </w:rPr>
        <w:t xml:space="preserve"> </w:t>
      </w:r>
      <w:r w:rsidR="007C64E7" w:rsidRPr="00556093">
        <w:rPr>
          <w:rFonts w:cstheme="minorHAnsi"/>
        </w:rPr>
        <w:t>is</w:t>
      </w:r>
      <w:r w:rsidR="00780DA9" w:rsidRPr="00556093">
        <w:rPr>
          <w:rFonts w:cstheme="minorHAnsi"/>
        </w:rPr>
        <w:t xml:space="preserve"> </w:t>
      </w:r>
      <w:r w:rsidR="00F53E6C" w:rsidRPr="00556093">
        <w:rPr>
          <w:rFonts w:cstheme="minorHAnsi"/>
        </w:rPr>
        <w:t xml:space="preserve">beneficial </w:t>
      </w:r>
      <w:r w:rsidR="00780DA9" w:rsidRPr="00556093">
        <w:rPr>
          <w:rFonts w:cstheme="minorHAnsi"/>
        </w:rPr>
        <w:t>when information is generated over time and authors do not know exactly what will be created.</w:t>
      </w:r>
      <w:r w:rsidR="007C64E7" w:rsidRPr="00556093">
        <w:rPr>
          <w:rFonts w:cstheme="minorHAnsi"/>
        </w:rPr>
        <w:t xml:space="preserve"> </w:t>
      </w:r>
      <w:r w:rsidRPr="00556093">
        <w:rPr>
          <w:rFonts w:cstheme="minorHAnsi"/>
        </w:rPr>
        <w:t>One of the examples of hypertext might be a wiki’s pattern</w:t>
      </w:r>
      <w:r w:rsidR="008D71E3" w:rsidRPr="00556093">
        <w:rPr>
          <w:rFonts w:cstheme="minorHAnsi"/>
        </w:rPr>
        <w:t xml:space="preserve">. </w:t>
      </w:r>
      <w:r w:rsidRPr="00556093">
        <w:rPr>
          <w:rFonts w:cstheme="minorHAnsi"/>
        </w:rPr>
        <w:t>The format is valuable enough to reflect a design pattern rather than only a page design.</w:t>
      </w:r>
    </w:p>
    <w:p w14:paraId="6B5D79B1" w14:textId="1A09B83C" w:rsidR="008B1A0A" w:rsidRPr="00556093" w:rsidRDefault="00CE75B6" w:rsidP="00556093">
      <w:pPr>
        <w:pStyle w:val="ListParagraph"/>
        <w:numPr>
          <w:ilvl w:val="0"/>
          <w:numId w:val="11"/>
        </w:numPr>
        <w:spacing w:line="360" w:lineRule="auto"/>
        <w:rPr>
          <w:rFonts w:cstheme="minorHAnsi"/>
        </w:rPr>
      </w:pPr>
      <w:r w:rsidRPr="00556093">
        <w:rPr>
          <w:rFonts w:cstheme="minorHAnsi"/>
          <w:b/>
          <w:bCs/>
        </w:rPr>
        <w:t>Linear</w:t>
      </w:r>
      <w:r w:rsidR="007C64E7" w:rsidRPr="00556093">
        <w:rPr>
          <w:rFonts w:cstheme="minorHAnsi"/>
          <w:b/>
          <w:bCs/>
        </w:rPr>
        <w:t xml:space="preserve"> </w:t>
      </w:r>
      <w:r w:rsidRPr="00556093">
        <w:rPr>
          <w:rFonts w:cstheme="minorHAnsi"/>
        </w:rPr>
        <w:t>displays a clear, organized endpoint destination from which the user is unlikely to stray. The user is respectively redirected to a specified page</w:t>
      </w:r>
      <w:r w:rsidR="008D71E3" w:rsidRPr="00556093">
        <w:rPr>
          <w:rFonts w:cstheme="minorHAnsi"/>
        </w:rPr>
        <w:t xml:space="preserve"> </w:t>
      </w:r>
      <w:r w:rsidRPr="00556093">
        <w:rPr>
          <w:rFonts w:cstheme="minorHAnsi"/>
        </w:rPr>
        <w:t>after completing a task or exiting from the called website. An example of linear navigation pattern might be a PowerPoint presentation</w:t>
      </w:r>
      <w:r w:rsidR="00316BF7" w:rsidRPr="00556093">
        <w:rPr>
          <w:rFonts w:cstheme="minorHAnsi"/>
        </w:rPr>
        <w:t xml:space="preserve"> or a</w:t>
      </w:r>
      <w:r w:rsidRPr="00556093">
        <w:rPr>
          <w:rFonts w:cstheme="minorHAnsi"/>
        </w:rPr>
        <w:t xml:space="preserve"> book</w:t>
      </w:r>
      <w:r w:rsidR="00DC67FD" w:rsidRPr="00556093">
        <w:rPr>
          <w:rFonts w:cstheme="minorHAnsi"/>
        </w:rPr>
        <w:t>.</w:t>
      </w:r>
    </w:p>
    <w:p w14:paraId="3EF0A8DE" w14:textId="12811F8B" w:rsidR="00CE75B6" w:rsidRPr="00556093" w:rsidRDefault="00CE75B6" w:rsidP="00556093">
      <w:pPr>
        <w:pStyle w:val="ListParagraph"/>
        <w:numPr>
          <w:ilvl w:val="0"/>
          <w:numId w:val="12"/>
        </w:numPr>
        <w:spacing w:line="360" w:lineRule="auto"/>
        <w:rPr>
          <w:rFonts w:cstheme="minorHAnsi"/>
        </w:rPr>
      </w:pPr>
      <w:r w:rsidRPr="00556093">
        <w:rPr>
          <w:rFonts w:cstheme="minorHAnsi"/>
          <w:b/>
          <w:bCs/>
        </w:rPr>
        <w:lastRenderedPageBreak/>
        <w:t>Catalogue</w:t>
      </w:r>
      <w:r w:rsidR="007C64E7" w:rsidRPr="00556093">
        <w:rPr>
          <w:rFonts w:cstheme="minorHAnsi"/>
          <w:b/>
          <w:bCs/>
        </w:rPr>
        <w:t xml:space="preserve"> </w:t>
      </w:r>
      <w:r w:rsidRPr="00556093">
        <w:rPr>
          <w:rFonts w:cstheme="minorHAnsi"/>
        </w:rPr>
        <w:t>divide</w:t>
      </w:r>
      <w:r w:rsidR="00A14F72" w:rsidRPr="00556093">
        <w:rPr>
          <w:rFonts w:cstheme="minorHAnsi"/>
        </w:rPr>
        <w:t>s</w:t>
      </w:r>
      <w:r w:rsidRPr="00556093">
        <w:rPr>
          <w:rFonts w:cstheme="minorHAnsi"/>
        </w:rPr>
        <w:t xml:space="preserve"> store data and catalogue groupings into customer-friendly views. It is based on the site's size and content type and mostly viewed in e-commerce. Below an example of how catalogue navigation can look like in e-commerce:</w:t>
      </w:r>
    </w:p>
    <w:p w14:paraId="3310620D" w14:textId="77777777" w:rsidR="000861DF" w:rsidRDefault="00CE75B6" w:rsidP="00556093">
      <w:pPr>
        <w:pStyle w:val="ListParagraph"/>
        <w:keepNext/>
        <w:spacing w:line="360" w:lineRule="auto"/>
        <w:jc w:val="center"/>
      </w:pPr>
      <w:r>
        <w:rPr>
          <w:noProof/>
        </w:rPr>
        <w:drawing>
          <wp:inline distT="0" distB="0" distL="0" distR="0" wp14:anchorId="1A13600B" wp14:editId="039F42F0">
            <wp:extent cx="2752372" cy="1790700"/>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70086" cy="1802225"/>
                    </a:xfrm>
                    <a:prstGeom prst="rect">
                      <a:avLst/>
                    </a:prstGeom>
                  </pic:spPr>
                </pic:pic>
              </a:graphicData>
            </a:graphic>
          </wp:inline>
        </w:drawing>
      </w:r>
    </w:p>
    <w:p w14:paraId="2418BE09" w14:textId="1473788B" w:rsidR="00DC3046" w:rsidRPr="00556093" w:rsidRDefault="000861DF" w:rsidP="00556093">
      <w:pPr>
        <w:pStyle w:val="Caption"/>
        <w:spacing w:line="360" w:lineRule="auto"/>
        <w:jc w:val="center"/>
        <w:rPr>
          <w:rFonts w:cstheme="minorHAnsi"/>
        </w:rPr>
      </w:pPr>
      <w:bookmarkStart w:id="36" w:name="_Toc91511712"/>
      <w:bookmarkStart w:id="37" w:name="_Toc93771460"/>
      <w:r w:rsidRPr="00556093">
        <w:rPr>
          <w:rFonts w:cstheme="minorHAnsi"/>
        </w:rPr>
        <w:t xml:space="preserve">Figure </w:t>
      </w:r>
      <w:r w:rsidR="00494A81" w:rsidRPr="00556093">
        <w:rPr>
          <w:rFonts w:cstheme="minorHAnsi"/>
        </w:rPr>
        <w:fldChar w:fldCharType="begin"/>
      </w:r>
      <w:r w:rsidR="00494A81" w:rsidRPr="00556093">
        <w:rPr>
          <w:rFonts w:cstheme="minorHAnsi"/>
        </w:rPr>
        <w:instrText xml:space="preserve"> SEQ Figure \* ARABIC </w:instrText>
      </w:r>
      <w:r w:rsidR="00494A81" w:rsidRPr="00556093">
        <w:rPr>
          <w:rFonts w:cstheme="minorHAnsi"/>
        </w:rPr>
        <w:fldChar w:fldCharType="separate"/>
      </w:r>
      <w:r w:rsidR="00556093">
        <w:rPr>
          <w:rFonts w:cstheme="minorHAnsi"/>
          <w:noProof/>
        </w:rPr>
        <w:t>6</w:t>
      </w:r>
      <w:r w:rsidR="00494A81" w:rsidRPr="00556093">
        <w:rPr>
          <w:rFonts w:cstheme="minorHAnsi"/>
          <w:noProof/>
        </w:rPr>
        <w:fldChar w:fldCharType="end"/>
      </w:r>
      <w:r w:rsidRPr="00556093">
        <w:rPr>
          <w:rFonts w:cstheme="minorHAnsi"/>
        </w:rPr>
        <w:t xml:space="preserve"> Catalogue Navigation, HCL Software,</w:t>
      </w:r>
      <w:bookmarkEnd w:id="36"/>
      <w:bookmarkEnd w:id="37"/>
    </w:p>
    <w:p w14:paraId="2DF24991" w14:textId="4F606505" w:rsidR="00FB787C" w:rsidRPr="00556093" w:rsidRDefault="00DC3046" w:rsidP="00556093">
      <w:pPr>
        <w:pStyle w:val="Heading2"/>
        <w:spacing w:line="360" w:lineRule="auto"/>
        <w:rPr>
          <w:rFonts w:cstheme="majorHAnsi"/>
          <w:b/>
          <w:bCs/>
          <w:color w:val="000000" w:themeColor="text1"/>
        </w:rPr>
      </w:pPr>
      <w:bookmarkStart w:id="38" w:name="_Toc93771558"/>
      <w:r w:rsidRPr="00556093">
        <w:rPr>
          <w:rFonts w:cstheme="majorHAnsi"/>
          <w:b/>
          <w:bCs/>
          <w:color w:val="000000" w:themeColor="text1"/>
        </w:rPr>
        <w:t>Usability Concerns</w:t>
      </w:r>
      <w:bookmarkEnd w:id="38"/>
    </w:p>
    <w:p w14:paraId="2E10BB67" w14:textId="54CA2B7E" w:rsidR="00DC3046" w:rsidRPr="00556093" w:rsidRDefault="00DC3046" w:rsidP="00556093">
      <w:pPr>
        <w:pStyle w:val="ListParagraph"/>
        <w:numPr>
          <w:ilvl w:val="0"/>
          <w:numId w:val="12"/>
        </w:numPr>
        <w:spacing w:line="360" w:lineRule="auto"/>
        <w:rPr>
          <w:rFonts w:cstheme="minorHAnsi"/>
        </w:rPr>
      </w:pPr>
      <w:r w:rsidRPr="00556093">
        <w:rPr>
          <w:rFonts w:cstheme="minorHAnsi"/>
          <w:b/>
          <w:bCs/>
        </w:rPr>
        <w:t xml:space="preserve">Learnability </w:t>
      </w:r>
      <w:r w:rsidRPr="00556093">
        <w:rPr>
          <w:rFonts w:cstheme="minorHAnsi"/>
        </w:rPr>
        <w:t xml:space="preserve">refers to how efficiently people can learn to use a system, </w:t>
      </w:r>
      <w:r w:rsidR="00F15A13" w:rsidRPr="00556093">
        <w:rPr>
          <w:rFonts w:cstheme="minorHAnsi"/>
        </w:rPr>
        <w:t>and</w:t>
      </w:r>
      <w:r w:rsidRPr="00556093">
        <w:rPr>
          <w:rFonts w:cstheme="minorHAnsi"/>
        </w:rPr>
        <w:t xml:space="preserve"> how much they have understood during </w:t>
      </w:r>
      <w:r w:rsidR="00CB63DB" w:rsidRPr="00556093">
        <w:rPr>
          <w:rFonts w:cstheme="minorHAnsi"/>
        </w:rPr>
        <w:t xml:space="preserve">the </w:t>
      </w:r>
      <w:r w:rsidRPr="00556093">
        <w:rPr>
          <w:rFonts w:cstheme="minorHAnsi"/>
        </w:rPr>
        <w:t>time</w:t>
      </w:r>
      <w:r w:rsidR="00316BF7" w:rsidRPr="00556093">
        <w:rPr>
          <w:rFonts w:cstheme="minorHAnsi"/>
        </w:rPr>
        <w:t>.</w:t>
      </w:r>
    </w:p>
    <w:p w14:paraId="52F23BED" w14:textId="1CAB446A" w:rsidR="00DC3046" w:rsidRPr="00556093" w:rsidRDefault="00DC3046" w:rsidP="00556093">
      <w:pPr>
        <w:pStyle w:val="ListParagraph"/>
        <w:numPr>
          <w:ilvl w:val="0"/>
          <w:numId w:val="12"/>
        </w:numPr>
        <w:spacing w:line="360" w:lineRule="auto"/>
        <w:rPr>
          <w:rFonts w:cstheme="minorHAnsi"/>
        </w:rPr>
      </w:pPr>
      <w:r w:rsidRPr="00556093">
        <w:rPr>
          <w:rFonts w:cstheme="minorHAnsi"/>
          <w:b/>
          <w:bCs/>
        </w:rPr>
        <w:t xml:space="preserve">Efficiency </w:t>
      </w:r>
      <w:r w:rsidRPr="00556093">
        <w:rPr>
          <w:rFonts w:cstheme="minorHAnsi"/>
        </w:rPr>
        <w:t xml:space="preserve">is all about </w:t>
      </w:r>
      <w:r w:rsidR="00316BF7" w:rsidRPr="00556093">
        <w:rPr>
          <w:rFonts w:cstheme="minorHAnsi"/>
        </w:rPr>
        <w:t xml:space="preserve">how </w:t>
      </w:r>
      <w:r w:rsidRPr="00556093">
        <w:rPr>
          <w:rFonts w:cstheme="minorHAnsi"/>
        </w:rPr>
        <w:t>quickly users can complete the task. The effectiveness of the tools put into the website is just as essential as their appearance</w:t>
      </w:r>
      <w:r w:rsidR="008D71E3" w:rsidRPr="00556093">
        <w:rPr>
          <w:rFonts w:cstheme="minorHAnsi"/>
        </w:rPr>
        <w:t>.</w:t>
      </w:r>
    </w:p>
    <w:p w14:paraId="31F1E750" w14:textId="1CC47FB6" w:rsidR="00DC3046" w:rsidRPr="00556093" w:rsidRDefault="00DC3046" w:rsidP="00556093">
      <w:pPr>
        <w:pStyle w:val="ListParagraph"/>
        <w:numPr>
          <w:ilvl w:val="0"/>
          <w:numId w:val="12"/>
        </w:numPr>
        <w:spacing w:line="360" w:lineRule="auto"/>
        <w:rPr>
          <w:rFonts w:cstheme="minorHAnsi"/>
        </w:rPr>
      </w:pPr>
      <w:r w:rsidRPr="00556093">
        <w:rPr>
          <w:rFonts w:cstheme="minorHAnsi"/>
          <w:b/>
          <w:bCs/>
        </w:rPr>
        <w:t>Memorability</w:t>
      </w:r>
      <w:r w:rsidRPr="00556093">
        <w:rPr>
          <w:rFonts w:cstheme="minorHAnsi"/>
        </w:rPr>
        <w:t xml:space="preserve"> refers to how simple it is for customers to restore skills after an extended period of inactivity</w:t>
      </w:r>
      <w:r w:rsidR="008D71E3" w:rsidRPr="00556093">
        <w:rPr>
          <w:rFonts w:cstheme="minorHAnsi"/>
        </w:rPr>
        <w:t xml:space="preserve"> and </w:t>
      </w:r>
      <w:r w:rsidRPr="00556093">
        <w:rPr>
          <w:rFonts w:cstheme="minorHAnsi"/>
        </w:rPr>
        <w:t xml:space="preserve">guarantee that a design is something that leaves a good impression on customers by providing </w:t>
      </w:r>
      <w:r w:rsidR="00CB63DB" w:rsidRPr="00556093">
        <w:rPr>
          <w:rFonts w:cstheme="minorHAnsi"/>
        </w:rPr>
        <w:t xml:space="preserve">a </w:t>
      </w:r>
      <w:r w:rsidRPr="00556093">
        <w:rPr>
          <w:rFonts w:cstheme="minorHAnsi"/>
        </w:rPr>
        <w:t>readable desig</w:t>
      </w:r>
      <w:r w:rsidR="008D71E3" w:rsidRPr="00556093">
        <w:rPr>
          <w:rFonts w:cstheme="minorHAnsi"/>
        </w:rPr>
        <w:t>n</w:t>
      </w:r>
      <w:r w:rsidR="00316BF7" w:rsidRPr="00556093">
        <w:rPr>
          <w:rFonts w:cstheme="minorHAnsi"/>
        </w:rPr>
        <w:t>.</w:t>
      </w:r>
    </w:p>
    <w:p w14:paraId="2843B757" w14:textId="1EF1ABD8" w:rsidR="00DC3046" w:rsidRPr="00556093" w:rsidRDefault="00496E37" w:rsidP="00556093">
      <w:pPr>
        <w:pStyle w:val="ListParagraph"/>
        <w:numPr>
          <w:ilvl w:val="0"/>
          <w:numId w:val="12"/>
        </w:numPr>
        <w:spacing w:line="360" w:lineRule="auto"/>
        <w:rPr>
          <w:rFonts w:cstheme="minorHAnsi"/>
        </w:rPr>
      </w:pPr>
      <w:r w:rsidRPr="00556093">
        <w:rPr>
          <w:rFonts w:cstheme="minorHAnsi"/>
          <w:b/>
          <w:bCs/>
        </w:rPr>
        <w:t xml:space="preserve">Recoverability </w:t>
      </w:r>
      <w:r w:rsidR="00DC3046" w:rsidRPr="00556093">
        <w:rPr>
          <w:rFonts w:cstheme="minorHAnsi"/>
        </w:rPr>
        <w:t>i</w:t>
      </w:r>
      <w:r w:rsidR="008D71E3" w:rsidRPr="00556093">
        <w:rPr>
          <w:rFonts w:cstheme="minorHAnsi"/>
        </w:rPr>
        <w:t>t</w:t>
      </w:r>
      <w:r w:rsidR="00DC3046" w:rsidRPr="00556093">
        <w:rPr>
          <w:rFonts w:cstheme="minorHAnsi"/>
        </w:rPr>
        <w:t xml:space="preserve"> is critical to understand how many mistakes a user may commit and how simple it was for them to recover from them.</w:t>
      </w:r>
    </w:p>
    <w:p w14:paraId="22224436" w14:textId="105E2E28" w:rsidR="00496E37" w:rsidRPr="00556093" w:rsidRDefault="00DC3046" w:rsidP="00556093">
      <w:pPr>
        <w:pStyle w:val="ListParagraph"/>
        <w:numPr>
          <w:ilvl w:val="0"/>
          <w:numId w:val="12"/>
        </w:numPr>
        <w:spacing w:line="360" w:lineRule="auto"/>
        <w:rPr>
          <w:rFonts w:cstheme="minorHAnsi"/>
          <w:b/>
          <w:bCs/>
          <w:color w:val="000000" w:themeColor="text1"/>
        </w:rPr>
      </w:pPr>
      <w:r w:rsidRPr="00556093">
        <w:rPr>
          <w:rFonts w:cstheme="minorHAnsi"/>
          <w:b/>
          <w:bCs/>
        </w:rPr>
        <w:t>Satisfaction</w:t>
      </w:r>
      <w:r w:rsidRPr="00556093">
        <w:rPr>
          <w:rFonts w:cstheme="minorHAnsi"/>
        </w:rPr>
        <w:t xml:space="preserve"> the amount of happiness connected with using the product, which may also be related to the user's perception of the product's worth</w:t>
      </w:r>
      <w:r w:rsidR="008D71E3" w:rsidRPr="00556093">
        <w:rPr>
          <w:rFonts w:cstheme="minorHAnsi"/>
        </w:rPr>
        <w:t>.</w:t>
      </w:r>
    </w:p>
    <w:p w14:paraId="081D7BF1" w14:textId="77777777" w:rsidR="00556093" w:rsidRPr="00556093" w:rsidRDefault="00556093" w:rsidP="00556093">
      <w:pPr>
        <w:pStyle w:val="ListParagraph"/>
        <w:spacing w:line="360" w:lineRule="auto"/>
        <w:rPr>
          <w:rFonts w:cstheme="minorHAnsi"/>
          <w:b/>
          <w:bCs/>
          <w:color w:val="000000" w:themeColor="text1"/>
        </w:rPr>
      </w:pPr>
    </w:p>
    <w:p w14:paraId="6600F1AC" w14:textId="39A85200" w:rsidR="00F962DF" w:rsidRPr="00556093" w:rsidRDefault="00A764F9" w:rsidP="00556093">
      <w:pPr>
        <w:pStyle w:val="Heading1"/>
        <w:spacing w:line="360" w:lineRule="auto"/>
        <w:rPr>
          <w:rFonts w:cstheme="majorHAnsi"/>
          <w:b/>
          <w:bCs/>
          <w:color w:val="000000" w:themeColor="text1"/>
        </w:rPr>
      </w:pPr>
      <w:bookmarkStart w:id="39" w:name="_Toc93771559"/>
      <w:r w:rsidRPr="00556093">
        <w:rPr>
          <w:rFonts w:cstheme="majorHAnsi"/>
          <w:b/>
          <w:bCs/>
          <w:color w:val="000000" w:themeColor="text1"/>
        </w:rPr>
        <w:t>Requirements and Task Modelling</w:t>
      </w:r>
      <w:bookmarkEnd w:id="39"/>
    </w:p>
    <w:p w14:paraId="1437A531" w14:textId="2727AD1B" w:rsidR="00A764F9" w:rsidRPr="00556093" w:rsidRDefault="00A764F9" w:rsidP="00556093">
      <w:pPr>
        <w:pStyle w:val="Heading2"/>
        <w:spacing w:line="360" w:lineRule="auto"/>
        <w:rPr>
          <w:rFonts w:cstheme="majorHAnsi"/>
          <w:b/>
          <w:bCs/>
          <w:color w:val="000000" w:themeColor="text1"/>
        </w:rPr>
      </w:pPr>
      <w:bookmarkStart w:id="40" w:name="_Toc93771560"/>
      <w:r w:rsidRPr="00556093">
        <w:rPr>
          <w:rFonts w:cstheme="majorHAnsi"/>
          <w:b/>
          <w:bCs/>
          <w:color w:val="000000" w:themeColor="text1"/>
        </w:rPr>
        <w:t>Technical and content requirements</w:t>
      </w:r>
      <w:bookmarkEnd w:id="40"/>
    </w:p>
    <w:p w14:paraId="0F6FAD4C" w14:textId="77777777" w:rsidR="00556093" w:rsidRDefault="00C67B3D" w:rsidP="00556093">
      <w:pPr>
        <w:spacing w:line="360" w:lineRule="auto"/>
        <w:rPr>
          <w:rFonts w:cstheme="minorHAnsi"/>
        </w:rPr>
      </w:pPr>
      <w:r w:rsidRPr="00556093">
        <w:rPr>
          <w:rFonts w:cstheme="minorHAnsi"/>
        </w:rPr>
        <w:t>O</w:t>
      </w:r>
      <w:r w:rsidR="00CF3D35" w:rsidRPr="00556093">
        <w:rPr>
          <w:rFonts w:cstheme="minorHAnsi"/>
        </w:rPr>
        <w:t xml:space="preserve">perating system, or </w:t>
      </w:r>
      <w:r w:rsidR="00F7683E" w:rsidRPr="00556093">
        <w:rPr>
          <w:rFonts w:cstheme="minorHAnsi"/>
        </w:rPr>
        <w:t xml:space="preserve">language </w:t>
      </w:r>
      <w:r w:rsidRPr="00556093">
        <w:rPr>
          <w:rFonts w:cstheme="minorHAnsi"/>
        </w:rPr>
        <w:t>are</w:t>
      </w:r>
      <w:r w:rsidR="00F006FB" w:rsidRPr="00556093">
        <w:rPr>
          <w:rFonts w:cstheme="minorHAnsi"/>
        </w:rPr>
        <w:t xml:space="preserve"> examples of</w:t>
      </w:r>
      <w:r w:rsidRPr="00556093">
        <w:rPr>
          <w:rFonts w:cstheme="minorHAnsi"/>
        </w:rPr>
        <w:t xml:space="preserve"> technical requirements</w:t>
      </w:r>
      <w:r w:rsidR="008E60E8" w:rsidRPr="00556093">
        <w:rPr>
          <w:rFonts w:cstheme="minorHAnsi"/>
        </w:rPr>
        <w:t xml:space="preserve"> and</w:t>
      </w:r>
      <w:r w:rsidR="00CF3D35" w:rsidRPr="00556093">
        <w:rPr>
          <w:rFonts w:cstheme="minorHAnsi"/>
        </w:rPr>
        <w:t xml:space="preserve"> </w:t>
      </w:r>
      <w:r w:rsidRPr="00556093">
        <w:rPr>
          <w:rFonts w:cstheme="minorHAnsi"/>
        </w:rPr>
        <w:t xml:space="preserve">can be divided </w:t>
      </w:r>
      <w:r w:rsidR="00CF3D35" w:rsidRPr="00556093">
        <w:rPr>
          <w:rFonts w:cstheme="minorHAnsi"/>
        </w:rPr>
        <w:t xml:space="preserve">into two sections: functional and nonfunctional. The functional requirements define what users </w:t>
      </w:r>
      <w:r w:rsidR="00C6180F" w:rsidRPr="00556093">
        <w:rPr>
          <w:rFonts w:cstheme="minorHAnsi"/>
        </w:rPr>
        <w:t>can</w:t>
      </w:r>
      <w:r w:rsidR="00CF3D35" w:rsidRPr="00556093">
        <w:rPr>
          <w:rFonts w:cstheme="minorHAnsi"/>
        </w:rPr>
        <w:t xml:space="preserve"> do with the system</w:t>
      </w:r>
      <w:r w:rsidRPr="00556093">
        <w:rPr>
          <w:rFonts w:cstheme="minorHAnsi"/>
        </w:rPr>
        <w:t>.</w:t>
      </w:r>
      <w:r w:rsidR="00DD791F" w:rsidRPr="00556093">
        <w:rPr>
          <w:rFonts w:cstheme="minorHAnsi"/>
        </w:rPr>
        <w:t xml:space="preserve"> </w:t>
      </w:r>
      <w:r w:rsidR="00CF3D35" w:rsidRPr="00556093">
        <w:rPr>
          <w:rFonts w:cstheme="minorHAnsi"/>
        </w:rPr>
        <w:t xml:space="preserve">They are more practical </w:t>
      </w:r>
      <w:r w:rsidR="00DD791F" w:rsidRPr="00556093">
        <w:rPr>
          <w:rFonts w:cstheme="minorHAnsi"/>
        </w:rPr>
        <w:t xml:space="preserve">and </w:t>
      </w:r>
      <w:r w:rsidR="00CF3D35" w:rsidRPr="00556093">
        <w:rPr>
          <w:rFonts w:cstheme="minorHAnsi"/>
        </w:rPr>
        <w:t xml:space="preserve">mandatory for system to works. </w:t>
      </w:r>
    </w:p>
    <w:p w14:paraId="27F67D32" w14:textId="362DA069" w:rsidR="00556093" w:rsidRDefault="00CF3D35" w:rsidP="00556093">
      <w:pPr>
        <w:spacing w:line="360" w:lineRule="auto"/>
        <w:rPr>
          <w:rFonts w:cstheme="minorHAnsi"/>
        </w:rPr>
      </w:pPr>
      <w:r w:rsidRPr="00556093">
        <w:rPr>
          <w:rFonts w:cstheme="minorHAnsi"/>
        </w:rPr>
        <w:t xml:space="preserve">Nonfunctional requirements describe how </w:t>
      </w:r>
      <w:r w:rsidR="00DD791F" w:rsidRPr="00556093">
        <w:rPr>
          <w:rFonts w:cstheme="minorHAnsi"/>
        </w:rPr>
        <w:t>product</w:t>
      </w:r>
      <w:r w:rsidR="00A613A8" w:rsidRPr="00556093">
        <w:rPr>
          <w:rFonts w:cstheme="minorHAnsi"/>
        </w:rPr>
        <w:t>s</w:t>
      </w:r>
      <w:r w:rsidR="00DD791F" w:rsidRPr="00556093">
        <w:rPr>
          <w:rFonts w:cstheme="minorHAnsi"/>
        </w:rPr>
        <w:t xml:space="preserve"> </w:t>
      </w:r>
      <w:r w:rsidRPr="00556093">
        <w:rPr>
          <w:rFonts w:cstheme="minorHAnsi"/>
        </w:rPr>
        <w:t>work. They outline general product usability, performance. They are not mandatory, but desirable</w:t>
      </w:r>
      <w:r w:rsidRPr="00A764F9">
        <w:rPr>
          <w:rFonts w:ascii="Times New Roman" w:hAnsi="Times New Roman" w:cs="Times New Roman"/>
        </w:rPr>
        <w:t>.</w:t>
      </w:r>
    </w:p>
    <w:p w14:paraId="22A87DA1" w14:textId="5A3114C4" w:rsidR="00CF3D35" w:rsidRPr="00556093" w:rsidRDefault="00CF3D35" w:rsidP="00556093">
      <w:pPr>
        <w:spacing w:line="360" w:lineRule="auto"/>
        <w:rPr>
          <w:rFonts w:cstheme="minorHAnsi"/>
        </w:rPr>
      </w:pPr>
      <w:r w:rsidRPr="00A764F9">
        <w:rPr>
          <w:rFonts w:ascii="Times New Roman" w:hAnsi="Times New Roman" w:cs="Times New Roman"/>
        </w:rPr>
        <w:lastRenderedPageBreak/>
        <w:t xml:space="preserve"> </w:t>
      </w:r>
      <w:r w:rsidRPr="00556093">
        <w:rPr>
          <w:rFonts w:cstheme="minorHAnsi"/>
        </w:rPr>
        <w:t>In terms of content requirements</w:t>
      </w:r>
      <w:r w:rsidR="00DD791F" w:rsidRPr="00556093">
        <w:rPr>
          <w:rFonts w:cstheme="minorHAnsi"/>
        </w:rPr>
        <w:t xml:space="preserve"> needs to be known </w:t>
      </w:r>
      <w:r w:rsidRPr="00556093">
        <w:rPr>
          <w:rFonts w:cstheme="minorHAnsi"/>
        </w:rPr>
        <w:t>how often changes should be made, select proper size</w:t>
      </w:r>
      <w:r w:rsidR="004D15BA" w:rsidRPr="00556093">
        <w:rPr>
          <w:rFonts w:cstheme="minorHAnsi"/>
        </w:rPr>
        <w:t>s</w:t>
      </w:r>
      <w:r w:rsidRPr="00556093">
        <w:rPr>
          <w:rFonts w:cstheme="minorHAnsi"/>
        </w:rPr>
        <w:t xml:space="preserve">, consider the data. The author should concentrate on the content, which includes audio, text, and graphics. </w:t>
      </w:r>
      <w:sdt>
        <w:sdtPr>
          <w:rPr>
            <w:rFonts w:cstheme="minorHAnsi"/>
          </w:rPr>
          <w:id w:val="330492425"/>
          <w:citation/>
        </w:sdtPr>
        <w:sdtEndPr/>
        <w:sdtContent>
          <w:r w:rsidR="00C6180F" w:rsidRPr="00556093">
            <w:rPr>
              <w:rFonts w:cstheme="minorHAnsi"/>
            </w:rPr>
            <w:fldChar w:fldCharType="begin"/>
          </w:r>
          <w:r w:rsidR="00C6180F" w:rsidRPr="00556093">
            <w:rPr>
              <w:rFonts w:cstheme="minorHAnsi"/>
              <w:lang w:val="en-GB"/>
            </w:rPr>
            <w:instrText xml:space="preserve">CITATION Gao07 \p 396,397 \l 2057 </w:instrText>
          </w:r>
          <w:r w:rsidR="00C6180F" w:rsidRPr="00556093">
            <w:rPr>
              <w:rFonts w:cstheme="minorHAnsi"/>
            </w:rPr>
            <w:fldChar w:fldCharType="separate"/>
          </w:r>
          <w:r w:rsidR="002319B9" w:rsidRPr="00556093">
            <w:rPr>
              <w:rFonts w:cstheme="minorHAnsi"/>
              <w:noProof/>
              <w:lang w:val="en-GB"/>
            </w:rPr>
            <w:t>(Gao J., 2007, pp. 396,397)</w:t>
          </w:r>
          <w:r w:rsidR="00C6180F" w:rsidRPr="00556093">
            <w:rPr>
              <w:rFonts w:cstheme="minorHAnsi"/>
            </w:rPr>
            <w:fldChar w:fldCharType="end"/>
          </w:r>
        </w:sdtContent>
      </w:sdt>
    </w:p>
    <w:p w14:paraId="34E85D56" w14:textId="3C9D8A5F" w:rsidR="00CF3D35" w:rsidRPr="00556093" w:rsidRDefault="00C6180F" w:rsidP="00556093">
      <w:pPr>
        <w:pStyle w:val="Heading2"/>
        <w:spacing w:line="360" w:lineRule="auto"/>
        <w:rPr>
          <w:rFonts w:cstheme="majorHAnsi"/>
          <w:b/>
          <w:bCs/>
          <w:color w:val="000000" w:themeColor="text1"/>
        </w:rPr>
      </w:pPr>
      <w:bookmarkStart w:id="41" w:name="_Toc93771561"/>
      <w:r w:rsidRPr="00556093">
        <w:rPr>
          <w:rFonts w:cstheme="majorHAnsi"/>
          <w:b/>
          <w:bCs/>
          <w:color w:val="000000" w:themeColor="text1"/>
        </w:rPr>
        <w:t>Different scenario types</w:t>
      </w:r>
      <w:bookmarkEnd w:id="41"/>
      <w:r w:rsidRPr="00556093">
        <w:rPr>
          <w:rFonts w:cstheme="majorHAnsi"/>
          <w:b/>
          <w:bCs/>
          <w:color w:val="000000" w:themeColor="text1"/>
        </w:rPr>
        <w:t xml:space="preserve"> </w:t>
      </w:r>
    </w:p>
    <w:p w14:paraId="51516988" w14:textId="7EDD62E6" w:rsidR="00CF3D35" w:rsidRPr="00556093" w:rsidRDefault="00CF3D35" w:rsidP="00556093">
      <w:pPr>
        <w:spacing w:line="360" w:lineRule="auto"/>
        <w:rPr>
          <w:rFonts w:cstheme="minorHAnsi"/>
        </w:rPr>
      </w:pPr>
      <w:r w:rsidRPr="00556093">
        <w:rPr>
          <w:rFonts w:cstheme="minorHAnsi"/>
        </w:rPr>
        <w:t xml:space="preserve">Scenarios </w:t>
      </w:r>
      <w:r w:rsidR="00DD791F" w:rsidRPr="00556093">
        <w:rPr>
          <w:rFonts w:cstheme="minorHAnsi"/>
        </w:rPr>
        <w:t xml:space="preserve">help </w:t>
      </w:r>
      <w:r w:rsidRPr="00556093">
        <w:rPr>
          <w:rFonts w:cstheme="minorHAnsi"/>
        </w:rPr>
        <w:t xml:space="preserve">to understand our user group. </w:t>
      </w:r>
      <w:r w:rsidR="00C6180F" w:rsidRPr="00556093">
        <w:rPr>
          <w:rFonts w:cstheme="minorHAnsi"/>
        </w:rPr>
        <w:t>Before writing scenario, we need to specify our target user.</w:t>
      </w:r>
      <w:r w:rsidR="00621922" w:rsidRPr="00556093">
        <w:rPr>
          <w:rFonts w:cstheme="minorHAnsi"/>
        </w:rPr>
        <w:t xml:space="preserve"> </w:t>
      </w:r>
      <w:r w:rsidR="00331E4D" w:rsidRPr="00556093">
        <w:rPr>
          <w:rFonts w:cstheme="minorHAnsi"/>
        </w:rPr>
        <w:t>A</w:t>
      </w:r>
      <w:r w:rsidR="00621922" w:rsidRPr="00556093">
        <w:rPr>
          <w:rFonts w:cstheme="minorHAnsi"/>
        </w:rPr>
        <w:t>uthor</w:t>
      </w:r>
      <w:r w:rsidR="004C03DE" w:rsidRPr="00556093">
        <w:rPr>
          <w:rFonts w:cstheme="minorHAnsi"/>
        </w:rPr>
        <w:t>s</w:t>
      </w:r>
      <w:r w:rsidR="00621922" w:rsidRPr="00556093">
        <w:rPr>
          <w:rFonts w:cstheme="minorHAnsi"/>
        </w:rPr>
        <w:t xml:space="preserve"> should focus on one persona per scenario</w:t>
      </w:r>
      <w:r w:rsidR="00331E4D" w:rsidRPr="00556093">
        <w:rPr>
          <w:rFonts w:cstheme="minorHAnsi"/>
        </w:rPr>
        <w:t xml:space="preserve">. </w:t>
      </w:r>
      <w:r w:rsidR="00C6180F" w:rsidRPr="00556093">
        <w:rPr>
          <w:rFonts w:cstheme="minorHAnsi"/>
        </w:rPr>
        <w:t>E</w:t>
      </w:r>
      <w:r w:rsidRPr="00556093">
        <w:rPr>
          <w:rFonts w:cstheme="minorHAnsi"/>
        </w:rPr>
        <w:t xml:space="preserve">xamples of different scenarios: </w:t>
      </w:r>
    </w:p>
    <w:p w14:paraId="3B4A7693" w14:textId="7A285497" w:rsidR="00CF3D35" w:rsidRPr="00556093" w:rsidRDefault="00CF3D35" w:rsidP="00556093">
      <w:pPr>
        <w:pStyle w:val="ListParagraph"/>
        <w:numPr>
          <w:ilvl w:val="0"/>
          <w:numId w:val="15"/>
        </w:numPr>
        <w:spacing w:line="360" w:lineRule="auto"/>
        <w:rPr>
          <w:rFonts w:cstheme="minorHAnsi"/>
        </w:rPr>
      </w:pPr>
      <w:r w:rsidRPr="00556093">
        <w:rPr>
          <w:rFonts w:cstheme="minorHAnsi"/>
          <w:b/>
          <w:bCs/>
        </w:rPr>
        <w:t>Goal or task-based scenario</w:t>
      </w:r>
      <w:r w:rsidR="00C6180F" w:rsidRPr="00556093">
        <w:rPr>
          <w:rFonts w:cstheme="minorHAnsi"/>
          <w:b/>
          <w:bCs/>
        </w:rPr>
        <w:t>:</w:t>
      </w:r>
      <w:r w:rsidR="00C6180F" w:rsidRPr="00556093">
        <w:rPr>
          <w:rFonts w:cstheme="minorHAnsi"/>
        </w:rPr>
        <w:t xml:space="preserve"> </w:t>
      </w:r>
      <w:r w:rsidRPr="00556093">
        <w:rPr>
          <w:rFonts w:cstheme="minorHAnsi"/>
        </w:rPr>
        <w:t xml:space="preserve">focus on what the user would like to do. </w:t>
      </w:r>
      <w:r w:rsidR="001E3097" w:rsidRPr="00556093">
        <w:rPr>
          <w:rFonts w:cstheme="minorHAnsi"/>
        </w:rPr>
        <w:t>Include no information about how the user will complete the scenario.</w:t>
      </w:r>
    </w:p>
    <w:p w14:paraId="32B3BC05" w14:textId="2B8E9AA9" w:rsidR="00CF3D35" w:rsidRPr="00556093" w:rsidRDefault="00CF3D35" w:rsidP="00556093">
      <w:pPr>
        <w:pStyle w:val="ListParagraph"/>
        <w:numPr>
          <w:ilvl w:val="0"/>
          <w:numId w:val="15"/>
        </w:numPr>
        <w:spacing w:line="360" w:lineRule="auto"/>
        <w:rPr>
          <w:rFonts w:cstheme="minorHAnsi"/>
        </w:rPr>
      </w:pPr>
      <w:r w:rsidRPr="00556093">
        <w:rPr>
          <w:rFonts w:cstheme="minorHAnsi"/>
          <w:b/>
          <w:bCs/>
        </w:rPr>
        <w:t>Elaborated scenario</w:t>
      </w:r>
      <w:r w:rsidR="00C6180F" w:rsidRPr="00556093">
        <w:rPr>
          <w:rFonts w:cstheme="minorHAnsi"/>
          <w:b/>
          <w:bCs/>
        </w:rPr>
        <w:t>:</w:t>
      </w:r>
      <w:r w:rsidRPr="00556093">
        <w:rPr>
          <w:rFonts w:cstheme="minorHAnsi"/>
        </w:rPr>
        <w:t xml:space="preserve"> have more user story details and can help understand better what users are expecting. It is more extended than the previous one</w:t>
      </w:r>
      <w:r w:rsidR="00C30EF8" w:rsidRPr="00556093">
        <w:rPr>
          <w:rFonts w:cstheme="minorHAnsi"/>
        </w:rPr>
        <w:t>.</w:t>
      </w:r>
      <w:r w:rsidRPr="00556093">
        <w:rPr>
          <w:rFonts w:cstheme="minorHAnsi"/>
        </w:rPr>
        <w:t xml:space="preserve"> </w:t>
      </w:r>
    </w:p>
    <w:p w14:paraId="3B60EF18" w14:textId="16108322" w:rsidR="00CF3D35" w:rsidRPr="00C6180F" w:rsidRDefault="00CF3D35" w:rsidP="00556093">
      <w:pPr>
        <w:pStyle w:val="ListParagraph"/>
        <w:numPr>
          <w:ilvl w:val="0"/>
          <w:numId w:val="15"/>
        </w:numPr>
        <w:spacing w:line="360" w:lineRule="auto"/>
        <w:rPr>
          <w:rFonts w:ascii="Times New Roman" w:hAnsi="Times New Roman" w:cs="Times New Roman"/>
        </w:rPr>
      </w:pPr>
      <w:r w:rsidRPr="00556093">
        <w:rPr>
          <w:rFonts w:cstheme="minorHAnsi"/>
          <w:b/>
          <w:bCs/>
        </w:rPr>
        <w:t>Full scale task scenario</w:t>
      </w:r>
      <w:r w:rsidR="00C6180F" w:rsidRPr="00556093">
        <w:rPr>
          <w:rFonts w:cstheme="minorHAnsi"/>
        </w:rPr>
        <w:t xml:space="preserve">: </w:t>
      </w:r>
      <w:r w:rsidRPr="00556093">
        <w:rPr>
          <w:rFonts w:cstheme="minorHAnsi"/>
        </w:rPr>
        <w:t xml:space="preserve">can either report </w:t>
      </w:r>
      <w:r w:rsidR="00C6180F" w:rsidRPr="00556093">
        <w:rPr>
          <w:rFonts w:cstheme="minorHAnsi"/>
        </w:rPr>
        <w:t>all</w:t>
      </w:r>
      <w:r w:rsidRPr="00556093">
        <w:rPr>
          <w:rFonts w:cstheme="minorHAnsi"/>
        </w:rPr>
        <w:t xml:space="preserve"> the steps that user</w:t>
      </w:r>
      <w:r w:rsidR="00665042" w:rsidRPr="00556093">
        <w:rPr>
          <w:rFonts w:cstheme="minorHAnsi"/>
        </w:rPr>
        <w:t>s</w:t>
      </w:r>
      <w:r w:rsidRPr="00556093">
        <w:rPr>
          <w:rFonts w:cstheme="minorHAnsi"/>
        </w:rPr>
        <w:t xml:space="preserve"> take to complete a </w:t>
      </w:r>
      <w:r w:rsidR="00C6180F" w:rsidRPr="00556093">
        <w:rPr>
          <w:rFonts w:cstheme="minorHAnsi"/>
        </w:rPr>
        <w:t>task,</w:t>
      </w:r>
      <w:r w:rsidRPr="00556093">
        <w:rPr>
          <w:rFonts w:cstheme="minorHAnsi"/>
        </w:rPr>
        <w:t xml:space="preserve"> or it can describe the steps you plan to set up for users in the new site</w:t>
      </w:r>
      <w:r w:rsidRPr="00C6180F">
        <w:rPr>
          <w:rFonts w:ascii="Times New Roman" w:hAnsi="Times New Roman" w:cs="Times New Roman"/>
        </w:rPr>
        <w:t>.</w:t>
      </w:r>
    </w:p>
    <w:p w14:paraId="10C13574" w14:textId="7AB68B00" w:rsidR="00CF3D35" w:rsidRPr="00556093" w:rsidRDefault="00C30EF8" w:rsidP="00556093">
      <w:pPr>
        <w:pStyle w:val="Heading2"/>
        <w:spacing w:line="360" w:lineRule="auto"/>
        <w:rPr>
          <w:rFonts w:cstheme="majorHAnsi"/>
          <w:b/>
          <w:bCs/>
          <w:color w:val="000000" w:themeColor="text1"/>
        </w:rPr>
      </w:pPr>
      <w:bookmarkStart w:id="42" w:name="_Toc93771562"/>
      <w:r w:rsidRPr="00556093">
        <w:rPr>
          <w:rFonts w:cstheme="majorHAnsi"/>
          <w:b/>
          <w:bCs/>
          <w:color w:val="000000" w:themeColor="text1"/>
        </w:rPr>
        <w:t>Task Modelling</w:t>
      </w:r>
      <w:bookmarkEnd w:id="42"/>
    </w:p>
    <w:p w14:paraId="7179652F" w14:textId="337AA51A" w:rsidR="008D71E3" w:rsidRPr="00556093" w:rsidRDefault="00CF3D35" w:rsidP="00556093">
      <w:pPr>
        <w:spacing w:line="360" w:lineRule="auto"/>
        <w:rPr>
          <w:rFonts w:cstheme="minorHAnsi"/>
        </w:rPr>
      </w:pPr>
      <w:r w:rsidRPr="00556093">
        <w:rPr>
          <w:rFonts w:eastAsia="Calibri" w:cstheme="minorHAnsi"/>
        </w:rPr>
        <w:t xml:space="preserve">Task Modelling helps the designer to </w:t>
      </w:r>
      <w:r w:rsidR="00C30EF8" w:rsidRPr="00556093">
        <w:rPr>
          <w:rFonts w:eastAsia="Calibri" w:cstheme="minorHAnsi"/>
        </w:rPr>
        <w:t>understand</w:t>
      </w:r>
      <w:r w:rsidRPr="00556093">
        <w:rPr>
          <w:rFonts w:eastAsia="Calibri" w:cstheme="minorHAnsi"/>
        </w:rPr>
        <w:t xml:space="preserve"> what tasks users are doing to attain their </w:t>
      </w:r>
      <w:r w:rsidR="00781E13" w:rsidRPr="00556093">
        <w:rPr>
          <w:rFonts w:eastAsia="Calibri" w:cstheme="minorHAnsi"/>
        </w:rPr>
        <w:t>goals and identify which user groups to focus on, determin</w:t>
      </w:r>
      <w:r w:rsidR="002F70C0" w:rsidRPr="00556093">
        <w:rPr>
          <w:rFonts w:eastAsia="Calibri" w:cstheme="minorHAnsi"/>
        </w:rPr>
        <w:t>e</w:t>
      </w:r>
      <w:r w:rsidR="00781E13" w:rsidRPr="00556093">
        <w:rPr>
          <w:rFonts w:eastAsia="Calibri" w:cstheme="minorHAnsi"/>
        </w:rPr>
        <w:t xml:space="preserve"> the main tasks and why </w:t>
      </w:r>
      <w:r w:rsidR="00781E13" w:rsidRPr="00556093">
        <w:rPr>
          <w:rFonts w:eastAsia="Calibri" w:cstheme="minorHAnsi"/>
          <w:color w:val="000000"/>
        </w:rPr>
        <w:t xml:space="preserve">are </w:t>
      </w:r>
      <w:r w:rsidR="00781E13" w:rsidRPr="00556093">
        <w:rPr>
          <w:rFonts w:eastAsia="Calibri" w:cstheme="minorHAnsi"/>
        </w:rPr>
        <w:t xml:space="preserve">users completing them. </w:t>
      </w:r>
      <w:r w:rsidRPr="00556093">
        <w:rPr>
          <w:rFonts w:eastAsia="Calibri" w:cstheme="minorHAnsi"/>
        </w:rPr>
        <w:t>It allo</w:t>
      </w:r>
      <w:r w:rsidR="00C30EF8" w:rsidRPr="00556093">
        <w:rPr>
          <w:rFonts w:eastAsia="Calibri" w:cstheme="minorHAnsi"/>
        </w:rPr>
        <w:t>ws</w:t>
      </w:r>
      <w:r w:rsidRPr="00556093">
        <w:rPr>
          <w:rFonts w:eastAsia="Calibri" w:cstheme="minorHAnsi"/>
        </w:rPr>
        <w:t xml:space="preserve"> to </w:t>
      </w:r>
      <w:r w:rsidR="007C6B63" w:rsidRPr="00556093">
        <w:rPr>
          <w:rFonts w:eastAsia="Calibri" w:cstheme="minorHAnsi"/>
        </w:rPr>
        <w:t>identify</w:t>
      </w:r>
      <w:r w:rsidRPr="00556093">
        <w:rPr>
          <w:rFonts w:eastAsia="Calibri" w:cstheme="minorHAnsi"/>
        </w:rPr>
        <w:t xml:space="preserve"> essential stages for a single action</w:t>
      </w:r>
      <w:r w:rsidR="00C30EF8" w:rsidRPr="00556093">
        <w:rPr>
          <w:rFonts w:eastAsia="Calibri" w:cstheme="minorHAnsi"/>
        </w:rPr>
        <w:t xml:space="preserve">. </w:t>
      </w:r>
      <w:r w:rsidRPr="00556093">
        <w:rPr>
          <w:rFonts w:eastAsia="Calibri" w:cstheme="minorHAnsi"/>
        </w:rPr>
        <w:t>It should always be done following some basic user research.</w:t>
      </w:r>
      <w:r w:rsidR="00556093">
        <w:rPr>
          <w:rFonts w:cstheme="minorHAnsi"/>
        </w:rPr>
        <w:t xml:space="preserve"> </w:t>
      </w:r>
      <w:r w:rsidRPr="00556093">
        <w:rPr>
          <w:rFonts w:eastAsia="Calibri" w:cstheme="minorHAnsi"/>
        </w:rPr>
        <w:t>Each task model con</w:t>
      </w:r>
      <w:r w:rsidR="00556093">
        <w:rPr>
          <w:rFonts w:eastAsia="Calibri" w:cstheme="minorHAnsi"/>
        </w:rPr>
        <w:t>tains a</w:t>
      </w:r>
      <w:r w:rsidRPr="00556093">
        <w:rPr>
          <w:rFonts w:eastAsia="Calibri" w:cstheme="minorHAnsi"/>
        </w:rPr>
        <w:t xml:space="preserve"> brief summary of the task</w:t>
      </w:r>
      <w:r w:rsidR="00556093">
        <w:rPr>
          <w:rFonts w:eastAsia="Calibri" w:cstheme="minorHAnsi"/>
        </w:rPr>
        <w:t xml:space="preserve">, task’s </w:t>
      </w:r>
      <w:r w:rsidR="00556093" w:rsidRPr="00556093">
        <w:rPr>
          <w:rFonts w:cstheme="minorHAnsi"/>
        </w:rPr>
        <w:t>preconditioning</w:t>
      </w:r>
      <w:r w:rsidR="00556093">
        <w:rPr>
          <w:rFonts w:cstheme="minorHAnsi"/>
        </w:rPr>
        <w:t>, subtasks and postcondition.</w:t>
      </w:r>
    </w:p>
    <w:p w14:paraId="35AC97C1" w14:textId="3C65DC7F" w:rsidR="008D71E3" w:rsidRPr="00556093" w:rsidRDefault="008D71E3" w:rsidP="00556093">
      <w:pPr>
        <w:pStyle w:val="Heading2"/>
        <w:spacing w:line="360" w:lineRule="auto"/>
        <w:rPr>
          <w:rFonts w:cstheme="majorHAnsi"/>
          <w:b/>
          <w:bCs/>
          <w:color w:val="000000" w:themeColor="text1"/>
        </w:rPr>
      </w:pPr>
      <w:bookmarkStart w:id="43" w:name="_Toc93771563"/>
      <w:r w:rsidRPr="00556093">
        <w:rPr>
          <w:rFonts w:cstheme="majorHAnsi"/>
          <w:b/>
          <w:bCs/>
          <w:color w:val="000000" w:themeColor="text1"/>
        </w:rPr>
        <w:t>MoSCoW Method</w:t>
      </w:r>
      <w:bookmarkEnd w:id="43"/>
    </w:p>
    <w:p w14:paraId="7F967949" w14:textId="258E8D98" w:rsidR="00CF3D35" w:rsidRPr="00556093" w:rsidRDefault="00CF3D35" w:rsidP="00556093">
      <w:pPr>
        <w:spacing w:line="360" w:lineRule="auto"/>
        <w:rPr>
          <w:rFonts w:cstheme="minorHAnsi"/>
        </w:rPr>
      </w:pPr>
      <w:r w:rsidRPr="00556093">
        <w:rPr>
          <w:rFonts w:cstheme="minorHAnsi"/>
        </w:rPr>
        <w:t xml:space="preserve">MoSCoW </w:t>
      </w:r>
      <w:r w:rsidR="00C30EF8" w:rsidRPr="00556093">
        <w:rPr>
          <w:rFonts w:cstheme="minorHAnsi"/>
        </w:rPr>
        <w:t xml:space="preserve">is an abbreviation for: </w:t>
      </w:r>
      <w:r w:rsidR="00C30EF8" w:rsidRPr="00556093">
        <w:rPr>
          <w:rFonts w:cstheme="minorHAnsi"/>
          <w:b/>
          <w:bCs/>
        </w:rPr>
        <w:t>M</w:t>
      </w:r>
      <w:r w:rsidR="00C30EF8" w:rsidRPr="00556093">
        <w:rPr>
          <w:rFonts w:cstheme="minorHAnsi"/>
        </w:rPr>
        <w:t xml:space="preserve">ust have, </w:t>
      </w:r>
      <w:r w:rsidR="00C30EF8" w:rsidRPr="00556093">
        <w:rPr>
          <w:rFonts w:cstheme="minorHAnsi"/>
          <w:b/>
          <w:bCs/>
        </w:rPr>
        <w:t>S</w:t>
      </w:r>
      <w:r w:rsidR="00C30EF8" w:rsidRPr="00556093">
        <w:rPr>
          <w:rFonts w:cstheme="minorHAnsi"/>
        </w:rPr>
        <w:t xml:space="preserve">hould have, </w:t>
      </w:r>
      <w:r w:rsidR="00C30EF8" w:rsidRPr="00556093">
        <w:rPr>
          <w:rFonts w:cstheme="minorHAnsi"/>
          <w:b/>
          <w:bCs/>
        </w:rPr>
        <w:t>C</w:t>
      </w:r>
      <w:r w:rsidR="00C30EF8" w:rsidRPr="00556093">
        <w:rPr>
          <w:rFonts w:cstheme="minorHAnsi"/>
        </w:rPr>
        <w:t xml:space="preserve">ould have, </w:t>
      </w:r>
      <w:r w:rsidR="00C30EF8" w:rsidRPr="00556093">
        <w:rPr>
          <w:rFonts w:cstheme="minorHAnsi"/>
          <w:b/>
          <w:bCs/>
        </w:rPr>
        <w:t>W</w:t>
      </w:r>
      <w:r w:rsidR="00C30EF8" w:rsidRPr="00556093">
        <w:rPr>
          <w:rFonts w:cstheme="minorHAnsi"/>
        </w:rPr>
        <w:t xml:space="preserve">on’t have this time. It </w:t>
      </w:r>
      <w:r w:rsidRPr="00556093">
        <w:rPr>
          <w:rFonts w:cstheme="minorHAnsi"/>
        </w:rPr>
        <w:t>works by understanding the idea that all project requirements can be considered important, but they should be prioritized to give the biggest benefits in the fastest possible time frame.</w:t>
      </w:r>
    </w:p>
    <w:p w14:paraId="4AB7E62C" w14:textId="6DE1CCF2" w:rsidR="00CF3D35" w:rsidRPr="00556093" w:rsidRDefault="00CF3D35" w:rsidP="00556093">
      <w:pPr>
        <w:pStyle w:val="ListParagraph"/>
        <w:numPr>
          <w:ilvl w:val="0"/>
          <w:numId w:val="14"/>
        </w:numPr>
        <w:suppressAutoHyphens/>
        <w:autoSpaceDN w:val="0"/>
        <w:spacing w:line="360" w:lineRule="auto"/>
        <w:rPr>
          <w:rFonts w:cstheme="minorHAnsi"/>
        </w:rPr>
      </w:pPr>
      <w:r w:rsidRPr="00556093">
        <w:rPr>
          <w:rFonts w:cstheme="minorHAnsi"/>
          <w:b/>
          <w:bCs/>
        </w:rPr>
        <w:t>Must have</w:t>
      </w:r>
      <w:r w:rsidR="009F071D" w:rsidRPr="00556093">
        <w:rPr>
          <w:rFonts w:cstheme="minorHAnsi"/>
          <w:b/>
          <w:bCs/>
        </w:rPr>
        <w:t>:</w:t>
      </w:r>
      <w:r w:rsidRPr="00556093">
        <w:rPr>
          <w:rFonts w:cstheme="minorHAnsi"/>
        </w:rPr>
        <w:t xml:space="preserve"> </w:t>
      </w:r>
      <w:r w:rsidR="009F071D" w:rsidRPr="00556093">
        <w:rPr>
          <w:rFonts w:cstheme="minorHAnsi"/>
        </w:rPr>
        <w:t>T</w:t>
      </w:r>
      <w:r w:rsidRPr="00556093">
        <w:rPr>
          <w:rFonts w:cstheme="minorHAnsi"/>
        </w:rPr>
        <w:t>hese are the conditions that must be provided within the timeframe specified for everyone associated with the project to proceed.</w:t>
      </w:r>
    </w:p>
    <w:p w14:paraId="0C05FB2E" w14:textId="75AA220B" w:rsidR="00CF3D35" w:rsidRPr="00556093" w:rsidRDefault="00CF3D35" w:rsidP="00556093">
      <w:pPr>
        <w:pStyle w:val="ListParagraph"/>
        <w:numPr>
          <w:ilvl w:val="0"/>
          <w:numId w:val="14"/>
        </w:numPr>
        <w:suppressAutoHyphens/>
        <w:autoSpaceDN w:val="0"/>
        <w:spacing w:line="360" w:lineRule="auto"/>
        <w:rPr>
          <w:rFonts w:cstheme="minorHAnsi"/>
        </w:rPr>
      </w:pPr>
      <w:r w:rsidRPr="00556093">
        <w:rPr>
          <w:rFonts w:cstheme="minorHAnsi"/>
          <w:b/>
          <w:bCs/>
        </w:rPr>
        <w:t>Should have:</w:t>
      </w:r>
      <w:r w:rsidRPr="00556093">
        <w:rPr>
          <w:rFonts w:cstheme="minorHAnsi"/>
        </w:rPr>
        <w:t xml:space="preserve"> </w:t>
      </w:r>
      <w:r w:rsidR="009F071D" w:rsidRPr="00556093">
        <w:rPr>
          <w:rFonts w:cstheme="minorHAnsi"/>
        </w:rPr>
        <w:t>T</w:t>
      </w:r>
      <w:r w:rsidRPr="00556093">
        <w:rPr>
          <w:rFonts w:cstheme="minorHAnsi"/>
        </w:rPr>
        <w:t>hese needs aren't absolutely required for completing the project effectively, but they are the "good to have" criteria on the list</w:t>
      </w:r>
      <w:r w:rsidR="00C30EF8" w:rsidRPr="00556093">
        <w:rPr>
          <w:rFonts w:cstheme="minorHAnsi"/>
        </w:rPr>
        <w:t>.</w:t>
      </w:r>
    </w:p>
    <w:p w14:paraId="5C81DB57" w14:textId="78E7489E" w:rsidR="00CF3D35" w:rsidRPr="00556093" w:rsidRDefault="00CF3D35" w:rsidP="00556093">
      <w:pPr>
        <w:pStyle w:val="ListParagraph"/>
        <w:numPr>
          <w:ilvl w:val="0"/>
          <w:numId w:val="14"/>
        </w:numPr>
        <w:suppressAutoHyphens/>
        <w:autoSpaceDN w:val="0"/>
        <w:spacing w:line="360" w:lineRule="auto"/>
        <w:rPr>
          <w:rFonts w:cstheme="minorHAnsi"/>
        </w:rPr>
      </w:pPr>
      <w:r w:rsidRPr="00556093">
        <w:rPr>
          <w:rFonts w:cstheme="minorHAnsi"/>
          <w:b/>
          <w:bCs/>
        </w:rPr>
        <w:t>Could have</w:t>
      </w:r>
      <w:r w:rsidR="00C30EF8" w:rsidRPr="00556093">
        <w:rPr>
          <w:rFonts w:cstheme="minorHAnsi"/>
          <w:b/>
          <w:bCs/>
        </w:rPr>
        <w:t>:</w:t>
      </w:r>
      <w:r w:rsidRPr="00556093">
        <w:rPr>
          <w:rFonts w:cstheme="minorHAnsi"/>
        </w:rPr>
        <w:t xml:space="preserve"> </w:t>
      </w:r>
      <w:r w:rsidR="009F071D" w:rsidRPr="00556093">
        <w:rPr>
          <w:rFonts w:cstheme="minorHAnsi"/>
        </w:rPr>
        <w:t>D</w:t>
      </w:r>
      <w:r w:rsidRPr="00556093">
        <w:rPr>
          <w:rFonts w:cstheme="minorHAnsi"/>
        </w:rPr>
        <w:t>esired in order to give a pleasant user experience, but they are not critical to the project's completion. They will only be supplied if there is adequate time and resources available to spend to them.</w:t>
      </w:r>
    </w:p>
    <w:p w14:paraId="30A6AAF0" w14:textId="6B1580A1" w:rsidR="005A32F4" w:rsidRPr="00556093" w:rsidRDefault="00CF3D35" w:rsidP="00556093">
      <w:pPr>
        <w:pStyle w:val="ListParagraph"/>
        <w:numPr>
          <w:ilvl w:val="0"/>
          <w:numId w:val="14"/>
        </w:numPr>
        <w:suppressAutoHyphens/>
        <w:autoSpaceDN w:val="0"/>
        <w:spacing w:line="360" w:lineRule="auto"/>
        <w:rPr>
          <w:rFonts w:cstheme="minorHAnsi"/>
        </w:rPr>
      </w:pPr>
      <w:r w:rsidRPr="00556093">
        <w:rPr>
          <w:rFonts w:cstheme="minorHAnsi"/>
          <w:b/>
          <w:bCs/>
        </w:rPr>
        <w:t>Won’t have:</w:t>
      </w:r>
      <w:r w:rsidR="00086353" w:rsidRPr="00556093">
        <w:rPr>
          <w:rFonts w:cstheme="minorHAnsi"/>
          <w:b/>
          <w:bCs/>
        </w:rPr>
        <w:t xml:space="preserve"> </w:t>
      </w:r>
      <w:r w:rsidR="00086353" w:rsidRPr="00556093">
        <w:rPr>
          <w:rFonts w:cstheme="minorHAnsi"/>
        </w:rPr>
        <w:t>R</w:t>
      </w:r>
      <w:r w:rsidRPr="00556093">
        <w:rPr>
          <w:rFonts w:cstheme="minorHAnsi"/>
        </w:rPr>
        <w:t xml:space="preserve">equirements that are not going to be implemented in the project because they won’t provide return on investments. They are left until they are either deleted from the criteria list or become more important to the project. </w:t>
      </w:r>
      <w:sdt>
        <w:sdtPr>
          <w:rPr>
            <w:rFonts w:cstheme="minorHAnsi"/>
          </w:rPr>
          <w:id w:val="-1878463980"/>
          <w:citation/>
        </w:sdtPr>
        <w:sdtEndPr/>
        <w:sdtContent>
          <w:r w:rsidRPr="00556093">
            <w:rPr>
              <w:rFonts w:cstheme="minorHAnsi"/>
            </w:rPr>
            <w:fldChar w:fldCharType="begin"/>
          </w:r>
          <w:r w:rsidRPr="00556093">
            <w:rPr>
              <w:rFonts w:cstheme="minorHAnsi"/>
              <w:lang w:val="en-GB"/>
            </w:rPr>
            <w:instrText xml:space="preserve">CITATION Ker21 \p 18,19 \l 2057 </w:instrText>
          </w:r>
          <w:r w:rsidRPr="00556093">
            <w:rPr>
              <w:rFonts w:cstheme="minorHAnsi"/>
            </w:rPr>
            <w:fldChar w:fldCharType="separate"/>
          </w:r>
          <w:r w:rsidR="002319B9" w:rsidRPr="00556093">
            <w:rPr>
              <w:rFonts w:cstheme="minorHAnsi"/>
              <w:noProof/>
              <w:lang w:val="en-GB"/>
            </w:rPr>
            <w:t>(Koch, 2021, pp. 18,19)</w:t>
          </w:r>
          <w:r w:rsidRPr="00556093">
            <w:rPr>
              <w:rFonts w:cstheme="minorHAnsi"/>
            </w:rPr>
            <w:fldChar w:fldCharType="end"/>
          </w:r>
        </w:sdtContent>
      </w:sdt>
    </w:p>
    <w:p w14:paraId="176BA5CA" w14:textId="77777777" w:rsidR="00D626A8" w:rsidRDefault="00D626A8" w:rsidP="00556093">
      <w:pPr>
        <w:spacing w:line="360" w:lineRule="auto"/>
      </w:pPr>
    </w:p>
    <w:p w14:paraId="699C3A0F" w14:textId="038FC772" w:rsidR="009F45F7" w:rsidRPr="00556093" w:rsidRDefault="005A32F4" w:rsidP="00556093">
      <w:pPr>
        <w:pStyle w:val="Heading1"/>
        <w:spacing w:line="360" w:lineRule="auto"/>
        <w:rPr>
          <w:rFonts w:cstheme="majorHAnsi"/>
          <w:b/>
          <w:bCs/>
          <w:color w:val="000000" w:themeColor="text1"/>
        </w:rPr>
      </w:pPr>
      <w:bookmarkStart w:id="44" w:name="_Toc93771564"/>
      <w:r w:rsidRPr="00556093">
        <w:rPr>
          <w:rFonts w:cstheme="majorHAnsi"/>
          <w:b/>
          <w:bCs/>
          <w:color w:val="000000" w:themeColor="text1"/>
        </w:rPr>
        <w:t>Conclusion</w:t>
      </w:r>
      <w:bookmarkEnd w:id="44"/>
    </w:p>
    <w:p w14:paraId="143920E7" w14:textId="5464FAEA" w:rsidR="00FD7667" w:rsidRDefault="006E2A10" w:rsidP="00556093">
      <w:pPr>
        <w:spacing w:line="360" w:lineRule="auto"/>
        <w:rPr>
          <w:rFonts w:cstheme="minorHAnsi"/>
        </w:rPr>
      </w:pPr>
      <w:r w:rsidRPr="00556093">
        <w:rPr>
          <w:rFonts w:cstheme="minorHAnsi"/>
        </w:rPr>
        <w:t>T</w:t>
      </w:r>
      <w:r w:rsidR="00747D83" w:rsidRPr="00556093">
        <w:rPr>
          <w:rFonts w:cstheme="minorHAnsi"/>
        </w:rPr>
        <w:t>he aim of this report was to</w:t>
      </w:r>
      <w:r w:rsidR="00A0594E" w:rsidRPr="00556093">
        <w:rPr>
          <w:rFonts w:cstheme="minorHAnsi"/>
        </w:rPr>
        <w:t xml:space="preserve"> </w:t>
      </w:r>
      <w:r w:rsidR="00575107" w:rsidRPr="00556093">
        <w:rPr>
          <w:rFonts w:cstheme="minorHAnsi"/>
        </w:rPr>
        <w:t xml:space="preserve">investigate </w:t>
      </w:r>
      <w:r w:rsidR="00765D63" w:rsidRPr="00556093">
        <w:rPr>
          <w:rFonts w:cstheme="minorHAnsi"/>
        </w:rPr>
        <w:t>career pathways</w:t>
      </w:r>
      <w:r w:rsidR="00575107" w:rsidRPr="00556093">
        <w:rPr>
          <w:rFonts w:cstheme="minorHAnsi"/>
        </w:rPr>
        <w:t xml:space="preserve"> and </w:t>
      </w:r>
      <w:r w:rsidR="006465B3" w:rsidRPr="00556093">
        <w:rPr>
          <w:rFonts w:cstheme="minorHAnsi"/>
        </w:rPr>
        <w:t>discuss 3 UX topics.</w:t>
      </w:r>
      <w:r w:rsidR="00FD7667">
        <w:rPr>
          <w:rFonts w:cstheme="minorHAnsi"/>
        </w:rPr>
        <w:t xml:space="preserve"> I have selected navigation structure, the structure plane and requirements and task modeling as they were the most connected to the interaction design career pathway.</w:t>
      </w:r>
    </w:p>
    <w:p w14:paraId="0EDE7476" w14:textId="72432040" w:rsidR="00496E37" w:rsidRPr="00556093" w:rsidRDefault="006E2A10" w:rsidP="00556093">
      <w:pPr>
        <w:spacing w:line="360" w:lineRule="auto"/>
        <w:rPr>
          <w:rFonts w:cstheme="minorHAnsi"/>
        </w:rPr>
      </w:pPr>
      <w:r w:rsidRPr="00556093">
        <w:rPr>
          <w:rFonts w:cstheme="minorHAnsi"/>
        </w:rPr>
        <w:t>There are numerous exciting job opportunities within UX</w:t>
      </w:r>
      <w:r w:rsidR="00DC1D1A" w:rsidRPr="00556093">
        <w:rPr>
          <w:rFonts w:cstheme="minorHAnsi"/>
        </w:rPr>
        <w:t xml:space="preserve">. </w:t>
      </w:r>
      <w:r w:rsidR="003D2341" w:rsidRPr="00556093">
        <w:rPr>
          <w:rFonts w:cstheme="minorHAnsi"/>
        </w:rPr>
        <w:t>According to LinkedIn, UX design is one of the top ten skills to have in 2020.</w:t>
      </w:r>
      <w:r w:rsidR="00D33E30" w:rsidRPr="00556093">
        <w:rPr>
          <w:rFonts w:cstheme="minorHAnsi"/>
        </w:rPr>
        <w:t xml:space="preserve"> </w:t>
      </w:r>
      <w:r w:rsidR="00F20A76" w:rsidRPr="00556093">
        <w:rPr>
          <w:rFonts w:cstheme="minorHAnsi"/>
        </w:rPr>
        <w:t>Interaction design</w:t>
      </w:r>
      <w:r w:rsidR="00195619" w:rsidRPr="00556093">
        <w:rPr>
          <w:rFonts w:cstheme="minorHAnsi"/>
        </w:rPr>
        <w:t xml:space="preserve"> </w:t>
      </w:r>
      <w:r w:rsidR="006169B7" w:rsidRPr="00556093">
        <w:rPr>
          <w:rFonts w:cstheme="minorHAnsi"/>
        </w:rPr>
        <w:t xml:space="preserve">is one of them. </w:t>
      </w:r>
      <w:r w:rsidR="00973F0F" w:rsidRPr="00556093">
        <w:rPr>
          <w:rFonts w:cstheme="minorHAnsi"/>
        </w:rPr>
        <w:t>To</w:t>
      </w:r>
      <w:r w:rsidR="00277123" w:rsidRPr="00556093">
        <w:rPr>
          <w:rFonts w:cstheme="minorHAnsi"/>
        </w:rPr>
        <w:t xml:space="preserve"> achieve </w:t>
      </w:r>
      <w:r w:rsidR="003402EE" w:rsidRPr="00556093">
        <w:rPr>
          <w:rFonts w:cstheme="minorHAnsi"/>
        </w:rPr>
        <w:t>an excellence in this career</w:t>
      </w:r>
      <w:r w:rsidR="00452B7D" w:rsidRPr="00556093">
        <w:rPr>
          <w:rFonts w:cstheme="minorHAnsi"/>
        </w:rPr>
        <w:t xml:space="preserve">, </w:t>
      </w:r>
      <w:r w:rsidR="00F14D2A" w:rsidRPr="00556093">
        <w:rPr>
          <w:rFonts w:cstheme="minorHAnsi"/>
        </w:rPr>
        <w:t xml:space="preserve">a </w:t>
      </w:r>
      <w:r w:rsidR="00452B7D" w:rsidRPr="00556093">
        <w:rPr>
          <w:rFonts w:cstheme="minorHAnsi"/>
        </w:rPr>
        <w:t xml:space="preserve">person should have a </w:t>
      </w:r>
      <w:r w:rsidR="00BD4BD7" w:rsidRPr="00556093">
        <w:rPr>
          <w:rFonts w:cstheme="minorHAnsi"/>
        </w:rPr>
        <w:t>good communication</w:t>
      </w:r>
      <w:r w:rsidR="00173CFC" w:rsidRPr="00556093">
        <w:rPr>
          <w:rFonts w:cstheme="minorHAnsi"/>
        </w:rPr>
        <w:t xml:space="preserve"> and analytical</w:t>
      </w:r>
      <w:r w:rsidR="00BD4BD7" w:rsidRPr="00556093">
        <w:rPr>
          <w:rFonts w:cstheme="minorHAnsi"/>
        </w:rPr>
        <w:t xml:space="preserve"> skill</w:t>
      </w:r>
      <w:r w:rsidR="00173CFC" w:rsidRPr="00556093">
        <w:rPr>
          <w:rFonts w:cstheme="minorHAnsi"/>
        </w:rPr>
        <w:t xml:space="preserve">. </w:t>
      </w:r>
      <w:r w:rsidR="0044402F" w:rsidRPr="00556093">
        <w:rPr>
          <w:rFonts w:cstheme="minorHAnsi"/>
        </w:rPr>
        <w:t>With all this</w:t>
      </w:r>
      <w:r w:rsidR="002F597B" w:rsidRPr="00556093">
        <w:rPr>
          <w:rFonts w:cstheme="minorHAnsi"/>
        </w:rPr>
        <w:t xml:space="preserve">, as a Glassdoor.com shows, ones can </w:t>
      </w:r>
      <w:r w:rsidR="00227902" w:rsidRPr="00556093">
        <w:rPr>
          <w:rFonts w:cstheme="minorHAnsi"/>
        </w:rPr>
        <w:t>earn on ave</w:t>
      </w:r>
      <w:r w:rsidR="00282616" w:rsidRPr="00556093">
        <w:rPr>
          <w:rFonts w:cstheme="minorHAnsi"/>
        </w:rPr>
        <w:t xml:space="preserve">rage </w:t>
      </w:r>
      <w:r w:rsidR="00227902" w:rsidRPr="00556093">
        <w:rPr>
          <w:rFonts w:cstheme="minorHAnsi"/>
        </w:rPr>
        <w:t>£33000 a year</w:t>
      </w:r>
      <w:r w:rsidR="00282616" w:rsidRPr="00556093">
        <w:rPr>
          <w:rFonts w:cstheme="minorHAnsi"/>
        </w:rPr>
        <w:t xml:space="preserve">, but </w:t>
      </w:r>
      <w:r w:rsidR="009962F5" w:rsidRPr="00556093">
        <w:rPr>
          <w:rFonts w:cstheme="minorHAnsi"/>
        </w:rPr>
        <w:t>the salary increases adequately with the years of experience</w:t>
      </w:r>
      <w:r w:rsidR="008A7AB6" w:rsidRPr="00556093">
        <w:rPr>
          <w:rFonts w:cstheme="minorHAnsi"/>
        </w:rPr>
        <w:t>.</w:t>
      </w:r>
      <w:r w:rsidR="00F637F6" w:rsidRPr="00556093">
        <w:rPr>
          <w:rFonts w:cstheme="minorHAnsi"/>
        </w:rPr>
        <w:t xml:space="preserve"> </w:t>
      </w:r>
      <w:r w:rsidR="00BA77DD" w:rsidRPr="00556093">
        <w:rPr>
          <w:rFonts w:cstheme="minorHAnsi"/>
        </w:rPr>
        <w:t>Interaction design</w:t>
      </w:r>
      <w:r w:rsidR="00731EA0" w:rsidRPr="00556093">
        <w:rPr>
          <w:rFonts w:cstheme="minorHAnsi"/>
        </w:rPr>
        <w:t xml:space="preserve"> is a great profession and j</w:t>
      </w:r>
      <w:r w:rsidR="00C93C38" w:rsidRPr="00556093">
        <w:rPr>
          <w:rFonts w:cstheme="minorHAnsi"/>
        </w:rPr>
        <w:t xml:space="preserve">ust </w:t>
      </w:r>
      <w:r w:rsidR="0058532D" w:rsidRPr="00556093">
        <w:rPr>
          <w:rFonts w:cstheme="minorHAnsi"/>
        </w:rPr>
        <w:t>as</w:t>
      </w:r>
      <w:r w:rsidR="009B76DC" w:rsidRPr="00556093">
        <w:rPr>
          <w:rFonts w:cstheme="minorHAnsi"/>
        </w:rPr>
        <w:t xml:space="preserve"> all IT careers </w:t>
      </w:r>
      <w:r w:rsidR="00352F00" w:rsidRPr="00556093">
        <w:rPr>
          <w:rFonts w:cstheme="minorHAnsi"/>
        </w:rPr>
        <w:t>are the future</w:t>
      </w:r>
      <w:r w:rsidR="003778CC" w:rsidRPr="00556093">
        <w:rPr>
          <w:rFonts w:cstheme="minorHAnsi"/>
        </w:rPr>
        <w:t>,</w:t>
      </w:r>
      <w:r w:rsidR="00352F00" w:rsidRPr="00556093">
        <w:rPr>
          <w:rFonts w:cstheme="minorHAnsi"/>
        </w:rPr>
        <w:t xml:space="preserve"> </w:t>
      </w:r>
      <w:r w:rsidR="00F50810" w:rsidRPr="00556093">
        <w:rPr>
          <w:rFonts w:cstheme="minorHAnsi"/>
        </w:rPr>
        <w:t xml:space="preserve">so </w:t>
      </w:r>
      <w:r w:rsidR="0058532D" w:rsidRPr="00556093">
        <w:rPr>
          <w:rFonts w:cstheme="minorHAnsi"/>
        </w:rPr>
        <w:t xml:space="preserve">is this one. </w:t>
      </w:r>
      <w:r w:rsidR="00F50810" w:rsidRPr="00556093">
        <w:rPr>
          <w:rFonts w:cstheme="minorHAnsi"/>
        </w:rPr>
        <w:t xml:space="preserve"> </w:t>
      </w:r>
    </w:p>
    <w:p w14:paraId="780687E2" w14:textId="2833C61D" w:rsidR="00556093" w:rsidRDefault="00556093" w:rsidP="00EA1B2C"/>
    <w:p w14:paraId="19AAC2AC" w14:textId="6E2883FF" w:rsidR="00556093" w:rsidRDefault="00556093" w:rsidP="00EA1B2C"/>
    <w:p w14:paraId="235CB75D" w14:textId="77777777" w:rsidR="00556093" w:rsidRPr="00EA1B2C" w:rsidRDefault="00556093" w:rsidP="00EA1B2C"/>
    <w:bookmarkStart w:id="45" w:name="_Toc93771565" w:displacedByCustomXml="next"/>
    <w:sdt>
      <w:sdtPr>
        <w:rPr>
          <w:rFonts w:asciiTheme="minorHAnsi" w:eastAsiaTheme="minorHAnsi" w:hAnsiTheme="minorHAnsi" w:cstheme="minorBidi"/>
          <w:color w:val="auto"/>
          <w:sz w:val="22"/>
          <w:szCs w:val="22"/>
        </w:rPr>
        <w:id w:val="1096370337"/>
        <w:docPartObj>
          <w:docPartGallery w:val="Bibliographies"/>
          <w:docPartUnique/>
        </w:docPartObj>
      </w:sdtPr>
      <w:sdtEndPr>
        <w:rPr>
          <w:rFonts w:cstheme="minorHAnsi"/>
        </w:rPr>
      </w:sdtEndPr>
      <w:sdtContent>
        <w:p w14:paraId="69B93CAE" w14:textId="381681D1" w:rsidR="000F28DB" w:rsidRPr="00556093" w:rsidRDefault="00725168" w:rsidP="00496E37">
          <w:pPr>
            <w:pStyle w:val="Heading1"/>
            <w:spacing w:line="360" w:lineRule="auto"/>
            <w:rPr>
              <w:rFonts w:cstheme="majorHAnsi"/>
              <w:b/>
              <w:bCs/>
              <w:color w:val="000000" w:themeColor="text1"/>
            </w:rPr>
          </w:pPr>
          <w:r w:rsidRPr="00556093">
            <w:rPr>
              <w:rFonts w:cstheme="majorHAnsi"/>
              <w:b/>
              <w:bCs/>
              <w:color w:val="000000" w:themeColor="text1"/>
            </w:rPr>
            <w:t>References</w:t>
          </w:r>
          <w:bookmarkEnd w:id="45"/>
        </w:p>
        <w:sdt>
          <w:sdtPr>
            <w:rPr>
              <w:rFonts w:ascii="Times New Roman" w:hAnsi="Times New Roman" w:cs="Times New Roman"/>
            </w:rPr>
            <w:id w:val="111145805"/>
            <w:bibliography/>
          </w:sdtPr>
          <w:sdtEndPr>
            <w:rPr>
              <w:rFonts w:asciiTheme="minorHAnsi" w:hAnsiTheme="minorHAnsi" w:cstheme="minorHAnsi"/>
            </w:rPr>
          </w:sdtEndPr>
          <w:sdtContent>
            <w:p w14:paraId="2216A105" w14:textId="77777777" w:rsidR="002319B9" w:rsidRPr="00556093" w:rsidRDefault="000F28DB" w:rsidP="00496E37">
              <w:pPr>
                <w:pStyle w:val="Bibliography"/>
                <w:spacing w:line="360" w:lineRule="auto"/>
                <w:rPr>
                  <w:rFonts w:cstheme="minorHAnsi"/>
                  <w:noProof/>
                  <w:sz w:val="24"/>
                  <w:szCs w:val="24"/>
                </w:rPr>
              </w:pPr>
              <w:r w:rsidRPr="00556093">
                <w:rPr>
                  <w:rFonts w:cstheme="minorHAnsi"/>
                </w:rPr>
                <w:fldChar w:fldCharType="begin"/>
              </w:r>
              <w:r w:rsidRPr="00556093">
                <w:rPr>
                  <w:rFonts w:cstheme="minorHAnsi"/>
                </w:rPr>
                <w:instrText xml:space="preserve"> BIBLIOGRAPHY </w:instrText>
              </w:r>
              <w:r w:rsidRPr="00556093">
                <w:rPr>
                  <w:rFonts w:cstheme="minorHAnsi"/>
                </w:rPr>
                <w:fldChar w:fldCharType="separate"/>
              </w:r>
              <w:r w:rsidR="002319B9" w:rsidRPr="00556093">
                <w:rPr>
                  <w:rFonts w:cstheme="minorHAnsi"/>
                  <w:noProof/>
                </w:rPr>
                <w:t xml:space="preserve">Chandler, R. U. a. C., 2012. </w:t>
              </w:r>
              <w:r w:rsidR="002319B9" w:rsidRPr="00556093">
                <w:rPr>
                  <w:rFonts w:cstheme="minorHAnsi"/>
                  <w:i/>
                  <w:iCs/>
                  <w:noProof/>
                </w:rPr>
                <w:t xml:space="preserve">A Project Guide to UX Design: For User Experience Designers in the Field or in the Making. </w:t>
              </w:r>
              <w:r w:rsidR="002319B9" w:rsidRPr="00556093">
                <w:rPr>
                  <w:rFonts w:cstheme="minorHAnsi"/>
                  <w:noProof/>
                </w:rPr>
                <w:t>2nd Edition ed. s.l.:New Riders.</w:t>
              </w:r>
            </w:p>
            <w:p w14:paraId="592C03D9" w14:textId="77777777" w:rsidR="002319B9" w:rsidRPr="00556093" w:rsidRDefault="002319B9" w:rsidP="00496E37">
              <w:pPr>
                <w:pStyle w:val="Bibliography"/>
                <w:spacing w:line="360" w:lineRule="auto"/>
                <w:rPr>
                  <w:rFonts w:cstheme="minorHAnsi"/>
                  <w:noProof/>
                </w:rPr>
              </w:pPr>
              <w:r w:rsidRPr="00556093">
                <w:rPr>
                  <w:rFonts w:cstheme="minorHAnsi"/>
                  <w:noProof/>
                </w:rPr>
                <w:t xml:space="preserve">Cohn, M., 2004. </w:t>
              </w:r>
              <w:r w:rsidRPr="00556093">
                <w:rPr>
                  <w:rFonts w:cstheme="minorHAnsi"/>
                  <w:i/>
                  <w:iCs/>
                  <w:noProof/>
                </w:rPr>
                <w:t xml:space="preserve">User Stories Applied: For Agile Software Development. </w:t>
              </w:r>
              <w:r w:rsidRPr="00556093">
                <w:rPr>
                  <w:rFonts w:cstheme="minorHAnsi"/>
                  <w:noProof/>
                </w:rPr>
                <w:t>1st Edition ed. s.l.:Addison-Wesley Professional .</w:t>
              </w:r>
            </w:p>
            <w:p w14:paraId="089C7D2B" w14:textId="77777777" w:rsidR="002319B9" w:rsidRPr="00556093" w:rsidRDefault="002319B9" w:rsidP="00496E37">
              <w:pPr>
                <w:pStyle w:val="Bibliography"/>
                <w:spacing w:line="360" w:lineRule="auto"/>
                <w:rPr>
                  <w:rFonts w:cstheme="minorHAnsi"/>
                  <w:noProof/>
                </w:rPr>
              </w:pPr>
              <w:r w:rsidRPr="00556093">
                <w:rPr>
                  <w:rFonts w:cstheme="minorHAnsi"/>
                  <w:noProof/>
                </w:rPr>
                <w:t xml:space="preserve">Gao J., A. G. B. B. P. R. M. D., 2007. </w:t>
              </w:r>
              <w:r w:rsidRPr="00556093">
                <w:rPr>
                  <w:rFonts w:cstheme="minorHAnsi"/>
                  <w:i/>
                  <w:iCs/>
                  <w:noProof/>
                </w:rPr>
                <w:t xml:space="preserve">Translating User Experience to Requirements, </w:t>
              </w:r>
              <w:r w:rsidRPr="00556093">
                <w:rPr>
                  <w:rFonts w:cstheme="minorHAnsi"/>
                  <w:noProof/>
                </w:rPr>
                <w:t>Berlin: Springer, Berlin, Heidelberg.</w:t>
              </w:r>
            </w:p>
            <w:p w14:paraId="767A8C38" w14:textId="77777777" w:rsidR="002319B9" w:rsidRPr="00556093" w:rsidRDefault="002319B9" w:rsidP="00496E37">
              <w:pPr>
                <w:pStyle w:val="Bibliography"/>
                <w:spacing w:line="360" w:lineRule="auto"/>
                <w:rPr>
                  <w:rFonts w:cstheme="minorHAnsi"/>
                  <w:noProof/>
                </w:rPr>
              </w:pPr>
              <w:r w:rsidRPr="00556093">
                <w:rPr>
                  <w:rFonts w:cstheme="minorHAnsi"/>
                  <w:noProof/>
                </w:rPr>
                <w:t xml:space="preserve">Gibbson, S., 2019. </w:t>
              </w:r>
              <w:r w:rsidRPr="00556093">
                <w:rPr>
                  <w:rFonts w:cstheme="minorHAnsi"/>
                  <w:i/>
                  <w:iCs/>
                  <w:noProof/>
                </w:rPr>
                <w:t xml:space="preserve">Nielsen Norman Group. </w:t>
              </w:r>
              <w:r w:rsidRPr="00556093">
                <w:rPr>
                  <w:rFonts w:cstheme="minorHAnsi"/>
                  <w:noProof/>
                </w:rPr>
                <w:t xml:space="preserve">[Online] </w:t>
              </w:r>
              <w:r w:rsidRPr="00556093">
                <w:rPr>
                  <w:rFonts w:cstheme="minorHAnsi"/>
                  <w:noProof/>
                </w:rPr>
                <w:br/>
                <w:t xml:space="preserve">Available at: </w:t>
              </w:r>
              <w:r w:rsidRPr="00556093">
                <w:rPr>
                  <w:rFonts w:cstheme="minorHAnsi"/>
                  <w:noProof/>
                  <w:u w:val="single"/>
                </w:rPr>
                <w:t>https://www.nngroup.com/articles/service-design-101/</w:t>
              </w:r>
            </w:p>
            <w:p w14:paraId="566249FC" w14:textId="77777777" w:rsidR="002319B9" w:rsidRPr="00556093" w:rsidRDefault="002319B9" w:rsidP="00496E37">
              <w:pPr>
                <w:pStyle w:val="Bibliography"/>
                <w:spacing w:line="360" w:lineRule="auto"/>
                <w:rPr>
                  <w:rFonts w:cstheme="minorHAnsi"/>
                  <w:noProof/>
                </w:rPr>
              </w:pPr>
              <w:r w:rsidRPr="00556093">
                <w:rPr>
                  <w:rFonts w:cstheme="minorHAnsi"/>
                  <w:noProof/>
                </w:rPr>
                <w:t xml:space="preserve">Koch, K., 2021. </w:t>
              </w:r>
              <w:r w:rsidRPr="00556093">
                <w:rPr>
                  <w:rFonts w:cstheme="minorHAnsi"/>
                  <w:i/>
                  <w:iCs/>
                  <w:noProof/>
                </w:rPr>
                <w:t xml:space="preserve">How to communicate UX requirements. Guidelines based on a Systematic Literature Review and Interview Study, </w:t>
              </w:r>
              <w:r w:rsidRPr="00556093">
                <w:rPr>
                  <w:rFonts w:cstheme="minorHAnsi"/>
                  <w:noProof/>
                </w:rPr>
                <w:t>Duisburg: s.n.</w:t>
              </w:r>
            </w:p>
            <w:p w14:paraId="13BD3C50" w14:textId="77777777" w:rsidR="002319B9" w:rsidRPr="00556093" w:rsidRDefault="002319B9" w:rsidP="00496E37">
              <w:pPr>
                <w:pStyle w:val="Bibliography"/>
                <w:spacing w:line="360" w:lineRule="auto"/>
                <w:rPr>
                  <w:rFonts w:cstheme="minorHAnsi"/>
                  <w:noProof/>
                </w:rPr>
              </w:pPr>
              <w:r w:rsidRPr="00556093">
                <w:rPr>
                  <w:rFonts w:cstheme="minorHAnsi"/>
                  <w:noProof/>
                </w:rPr>
                <w:t xml:space="preserve">Kolko, J., 2007. </w:t>
              </w:r>
              <w:r w:rsidRPr="00556093">
                <w:rPr>
                  <w:rFonts w:cstheme="minorHAnsi"/>
                  <w:i/>
                  <w:iCs/>
                  <w:noProof/>
                </w:rPr>
                <w:t xml:space="preserve">Thoughts on interaction design. </w:t>
              </w:r>
              <w:r w:rsidRPr="00556093">
                <w:rPr>
                  <w:rFonts w:cstheme="minorHAnsi"/>
                  <w:noProof/>
                </w:rPr>
                <w:t>Savannah: The Brown Bear, LLC.</w:t>
              </w:r>
            </w:p>
            <w:p w14:paraId="5DBF94E3" w14:textId="77777777" w:rsidR="002319B9" w:rsidRPr="00556093" w:rsidRDefault="002319B9" w:rsidP="00496E37">
              <w:pPr>
                <w:pStyle w:val="Bibliography"/>
                <w:spacing w:line="360" w:lineRule="auto"/>
                <w:rPr>
                  <w:rFonts w:cstheme="minorHAnsi"/>
                  <w:noProof/>
                </w:rPr>
              </w:pPr>
              <w:r w:rsidRPr="00556093">
                <w:rPr>
                  <w:rFonts w:cstheme="minorHAnsi"/>
                  <w:noProof/>
                </w:rPr>
                <w:t xml:space="preserve">Saffer, D., 2010. </w:t>
              </w:r>
              <w:r w:rsidRPr="00556093">
                <w:rPr>
                  <w:rFonts w:cstheme="minorHAnsi"/>
                  <w:i/>
                  <w:iCs/>
                  <w:noProof/>
                </w:rPr>
                <w:t xml:space="preserve">Designing for Interaction, Creating Innovative Applications and Devices. </w:t>
              </w:r>
              <w:r w:rsidRPr="00556093">
                <w:rPr>
                  <w:rFonts w:cstheme="minorHAnsi"/>
                  <w:noProof/>
                </w:rPr>
                <w:t>2nd Edition ed. Berkeley: New Riders.</w:t>
              </w:r>
            </w:p>
            <w:p w14:paraId="255B5B3A" w14:textId="5F76146A" w:rsidR="00E7380E" w:rsidRPr="00556093" w:rsidRDefault="000F28DB" w:rsidP="00496E37">
              <w:pPr>
                <w:pStyle w:val="Bibliography"/>
                <w:spacing w:line="360" w:lineRule="auto"/>
                <w:rPr>
                  <w:rFonts w:cstheme="minorHAnsi"/>
                  <w:noProof/>
                  <w:sz w:val="24"/>
                  <w:szCs w:val="24"/>
                </w:rPr>
              </w:pPr>
              <w:r w:rsidRPr="00556093">
                <w:rPr>
                  <w:rFonts w:cstheme="minorHAnsi"/>
                  <w:b/>
                  <w:bCs/>
                  <w:noProof/>
                </w:rPr>
                <w:fldChar w:fldCharType="end"/>
              </w:r>
            </w:p>
          </w:sdtContent>
        </w:sdt>
      </w:sdtContent>
    </w:sdt>
    <w:sectPr w:rsidR="00E7380E" w:rsidRPr="00556093" w:rsidSect="009779A1">
      <w:headerReference w:type="default" r:id="rId15"/>
      <w:footerReference w:type="default" r:id="rId1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A1F73" w14:textId="77777777" w:rsidR="00750AD4" w:rsidRDefault="00750AD4">
      <w:pPr>
        <w:spacing w:after="0" w:line="240" w:lineRule="auto"/>
      </w:pPr>
      <w:r>
        <w:separator/>
      </w:r>
    </w:p>
  </w:endnote>
  <w:endnote w:type="continuationSeparator" w:id="0">
    <w:p w14:paraId="1859ED30" w14:textId="77777777" w:rsidR="00750AD4" w:rsidRDefault="00750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F7A35E" w14:paraId="209B36CC" w14:textId="77777777" w:rsidTr="6DF7A35E">
      <w:tc>
        <w:tcPr>
          <w:tcW w:w="3120" w:type="dxa"/>
        </w:tcPr>
        <w:p w14:paraId="1673E75D" w14:textId="3339880C" w:rsidR="6DF7A35E" w:rsidRDefault="6DF7A35E" w:rsidP="6DF7A35E">
          <w:pPr>
            <w:pStyle w:val="Header"/>
            <w:ind w:left="-115"/>
          </w:pPr>
        </w:p>
      </w:tc>
      <w:tc>
        <w:tcPr>
          <w:tcW w:w="3120" w:type="dxa"/>
        </w:tcPr>
        <w:p w14:paraId="5A8D2E57" w14:textId="409058B2" w:rsidR="6DF7A35E" w:rsidRDefault="6DF7A35E" w:rsidP="6DF7A35E">
          <w:pPr>
            <w:pStyle w:val="Header"/>
            <w:jc w:val="center"/>
          </w:pPr>
        </w:p>
      </w:tc>
      <w:tc>
        <w:tcPr>
          <w:tcW w:w="3120" w:type="dxa"/>
        </w:tcPr>
        <w:p w14:paraId="1D38D374" w14:textId="67FBAD3B" w:rsidR="6DF7A35E" w:rsidRDefault="6DF7A35E" w:rsidP="6DF7A35E">
          <w:pPr>
            <w:pStyle w:val="Header"/>
            <w:ind w:right="-115"/>
            <w:jc w:val="right"/>
          </w:pPr>
        </w:p>
      </w:tc>
    </w:tr>
  </w:tbl>
  <w:p w14:paraId="758E8EA3" w14:textId="04600E65" w:rsidR="6DF7A35E" w:rsidRDefault="6DF7A35E" w:rsidP="6DF7A3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D56E5" w14:textId="77777777" w:rsidR="00750AD4" w:rsidRDefault="00750AD4">
      <w:pPr>
        <w:spacing w:after="0" w:line="240" w:lineRule="auto"/>
      </w:pPr>
      <w:r>
        <w:separator/>
      </w:r>
    </w:p>
  </w:footnote>
  <w:footnote w:type="continuationSeparator" w:id="0">
    <w:p w14:paraId="6D3D0327" w14:textId="77777777" w:rsidR="00750AD4" w:rsidRDefault="00750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F7A35E" w14:paraId="12182658" w14:textId="77777777" w:rsidTr="6DF7A35E">
      <w:tc>
        <w:tcPr>
          <w:tcW w:w="3120" w:type="dxa"/>
        </w:tcPr>
        <w:p w14:paraId="7CAD966F" w14:textId="1AA52CE8" w:rsidR="6DF7A35E" w:rsidRDefault="6DF7A35E" w:rsidP="6DF7A35E">
          <w:pPr>
            <w:pStyle w:val="Header"/>
            <w:ind w:left="-115"/>
          </w:pPr>
        </w:p>
      </w:tc>
      <w:tc>
        <w:tcPr>
          <w:tcW w:w="3120" w:type="dxa"/>
        </w:tcPr>
        <w:p w14:paraId="34DB6E44" w14:textId="44DFB3FF" w:rsidR="6DF7A35E" w:rsidRDefault="6DF7A35E" w:rsidP="6DF7A35E">
          <w:pPr>
            <w:pStyle w:val="Header"/>
            <w:jc w:val="center"/>
          </w:pPr>
        </w:p>
      </w:tc>
      <w:tc>
        <w:tcPr>
          <w:tcW w:w="3120" w:type="dxa"/>
        </w:tcPr>
        <w:p w14:paraId="585249C3" w14:textId="198F507A" w:rsidR="6DF7A35E" w:rsidRDefault="6DF7A35E" w:rsidP="6DF7A35E">
          <w:pPr>
            <w:pStyle w:val="Header"/>
            <w:ind w:right="-115"/>
            <w:jc w:val="right"/>
          </w:pPr>
        </w:p>
      </w:tc>
    </w:tr>
  </w:tbl>
  <w:p w14:paraId="32C346D7" w14:textId="5D99BE5E" w:rsidR="6DF7A35E" w:rsidRDefault="6DF7A35E" w:rsidP="6DF7A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70455"/>
    <w:multiLevelType w:val="hybridMultilevel"/>
    <w:tmpl w:val="C11CFE02"/>
    <w:lvl w:ilvl="0" w:tplc="46C2F992">
      <w:start w:val="1"/>
      <w:numFmt w:val="bullet"/>
      <w:lvlText w:val="-"/>
      <w:lvlJc w:val="left"/>
      <w:pPr>
        <w:ind w:left="720" w:hanging="360"/>
      </w:pPr>
      <w:rPr>
        <w:rFonts w:ascii="Calibri" w:hAnsi="Calibri" w:hint="default"/>
      </w:rPr>
    </w:lvl>
    <w:lvl w:ilvl="1" w:tplc="0218C628">
      <w:start w:val="1"/>
      <w:numFmt w:val="bullet"/>
      <w:lvlText w:val="o"/>
      <w:lvlJc w:val="left"/>
      <w:pPr>
        <w:ind w:left="1440" w:hanging="360"/>
      </w:pPr>
      <w:rPr>
        <w:rFonts w:ascii="Courier New" w:hAnsi="Courier New" w:hint="default"/>
      </w:rPr>
    </w:lvl>
    <w:lvl w:ilvl="2" w:tplc="71B48CA6">
      <w:start w:val="1"/>
      <w:numFmt w:val="bullet"/>
      <w:lvlText w:val=""/>
      <w:lvlJc w:val="left"/>
      <w:pPr>
        <w:ind w:left="2160" w:hanging="360"/>
      </w:pPr>
      <w:rPr>
        <w:rFonts w:ascii="Wingdings" w:hAnsi="Wingdings" w:hint="default"/>
      </w:rPr>
    </w:lvl>
    <w:lvl w:ilvl="3" w:tplc="26A4B298">
      <w:start w:val="1"/>
      <w:numFmt w:val="bullet"/>
      <w:lvlText w:val=""/>
      <w:lvlJc w:val="left"/>
      <w:pPr>
        <w:ind w:left="2880" w:hanging="360"/>
      </w:pPr>
      <w:rPr>
        <w:rFonts w:ascii="Symbol" w:hAnsi="Symbol" w:hint="default"/>
      </w:rPr>
    </w:lvl>
    <w:lvl w:ilvl="4" w:tplc="E10E89A0">
      <w:start w:val="1"/>
      <w:numFmt w:val="bullet"/>
      <w:lvlText w:val="o"/>
      <w:lvlJc w:val="left"/>
      <w:pPr>
        <w:ind w:left="3600" w:hanging="360"/>
      </w:pPr>
      <w:rPr>
        <w:rFonts w:ascii="Courier New" w:hAnsi="Courier New" w:hint="default"/>
      </w:rPr>
    </w:lvl>
    <w:lvl w:ilvl="5" w:tplc="502E8016">
      <w:start w:val="1"/>
      <w:numFmt w:val="bullet"/>
      <w:lvlText w:val=""/>
      <w:lvlJc w:val="left"/>
      <w:pPr>
        <w:ind w:left="4320" w:hanging="360"/>
      </w:pPr>
      <w:rPr>
        <w:rFonts w:ascii="Wingdings" w:hAnsi="Wingdings" w:hint="default"/>
      </w:rPr>
    </w:lvl>
    <w:lvl w:ilvl="6" w:tplc="34808AF6">
      <w:start w:val="1"/>
      <w:numFmt w:val="bullet"/>
      <w:lvlText w:val=""/>
      <w:lvlJc w:val="left"/>
      <w:pPr>
        <w:ind w:left="5040" w:hanging="360"/>
      </w:pPr>
      <w:rPr>
        <w:rFonts w:ascii="Symbol" w:hAnsi="Symbol" w:hint="default"/>
      </w:rPr>
    </w:lvl>
    <w:lvl w:ilvl="7" w:tplc="6EDEC48C">
      <w:start w:val="1"/>
      <w:numFmt w:val="bullet"/>
      <w:lvlText w:val="o"/>
      <w:lvlJc w:val="left"/>
      <w:pPr>
        <w:ind w:left="5760" w:hanging="360"/>
      </w:pPr>
      <w:rPr>
        <w:rFonts w:ascii="Courier New" w:hAnsi="Courier New" w:hint="default"/>
      </w:rPr>
    </w:lvl>
    <w:lvl w:ilvl="8" w:tplc="CBC4BFA8">
      <w:start w:val="1"/>
      <w:numFmt w:val="bullet"/>
      <w:lvlText w:val=""/>
      <w:lvlJc w:val="left"/>
      <w:pPr>
        <w:ind w:left="6480" w:hanging="360"/>
      </w:pPr>
      <w:rPr>
        <w:rFonts w:ascii="Wingdings" w:hAnsi="Wingdings" w:hint="default"/>
      </w:rPr>
    </w:lvl>
  </w:abstractNum>
  <w:abstractNum w:abstractNumId="1" w15:restartNumberingAfterBreak="0">
    <w:nsid w:val="1E1E2DA2"/>
    <w:multiLevelType w:val="hybridMultilevel"/>
    <w:tmpl w:val="C79EA21E"/>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55F8A"/>
    <w:multiLevelType w:val="hybridMultilevel"/>
    <w:tmpl w:val="EC7C0858"/>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3" w15:restartNumberingAfterBreak="0">
    <w:nsid w:val="2E116C8A"/>
    <w:multiLevelType w:val="hybridMultilevel"/>
    <w:tmpl w:val="5E9AC4F4"/>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767469"/>
    <w:multiLevelType w:val="hybridMultilevel"/>
    <w:tmpl w:val="6694A73C"/>
    <w:lvl w:ilvl="0" w:tplc="18107E54">
      <w:start w:val="1"/>
      <w:numFmt w:val="bullet"/>
      <w:lvlText w:val="-"/>
      <w:lvlJc w:val="left"/>
      <w:pPr>
        <w:ind w:left="720" w:hanging="360"/>
      </w:pPr>
      <w:rPr>
        <w:rFonts w:ascii="Calibri" w:hAnsi="Calibri" w:hint="default"/>
      </w:rPr>
    </w:lvl>
    <w:lvl w:ilvl="1" w:tplc="C67880F4">
      <w:start w:val="1"/>
      <w:numFmt w:val="bullet"/>
      <w:lvlText w:val="o"/>
      <w:lvlJc w:val="left"/>
      <w:pPr>
        <w:ind w:left="1440" w:hanging="360"/>
      </w:pPr>
      <w:rPr>
        <w:rFonts w:ascii="Courier New" w:hAnsi="Courier New" w:hint="default"/>
      </w:rPr>
    </w:lvl>
    <w:lvl w:ilvl="2" w:tplc="8968ECBE">
      <w:start w:val="1"/>
      <w:numFmt w:val="bullet"/>
      <w:lvlText w:val=""/>
      <w:lvlJc w:val="left"/>
      <w:pPr>
        <w:ind w:left="2160" w:hanging="360"/>
      </w:pPr>
      <w:rPr>
        <w:rFonts w:ascii="Wingdings" w:hAnsi="Wingdings" w:hint="default"/>
      </w:rPr>
    </w:lvl>
    <w:lvl w:ilvl="3" w:tplc="CB46BB2C">
      <w:start w:val="1"/>
      <w:numFmt w:val="bullet"/>
      <w:lvlText w:val=""/>
      <w:lvlJc w:val="left"/>
      <w:pPr>
        <w:ind w:left="2880" w:hanging="360"/>
      </w:pPr>
      <w:rPr>
        <w:rFonts w:ascii="Symbol" w:hAnsi="Symbol" w:hint="default"/>
      </w:rPr>
    </w:lvl>
    <w:lvl w:ilvl="4" w:tplc="32684F94">
      <w:start w:val="1"/>
      <w:numFmt w:val="bullet"/>
      <w:lvlText w:val="o"/>
      <w:lvlJc w:val="left"/>
      <w:pPr>
        <w:ind w:left="3600" w:hanging="360"/>
      </w:pPr>
      <w:rPr>
        <w:rFonts w:ascii="Courier New" w:hAnsi="Courier New" w:hint="default"/>
      </w:rPr>
    </w:lvl>
    <w:lvl w:ilvl="5" w:tplc="394463AA">
      <w:start w:val="1"/>
      <w:numFmt w:val="bullet"/>
      <w:lvlText w:val=""/>
      <w:lvlJc w:val="left"/>
      <w:pPr>
        <w:ind w:left="4320" w:hanging="360"/>
      </w:pPr>
      <w:rPr>
        <w:rFonts w:ascii="Wingdings" w:hAnsi="Wingdings" w:hint="default"/>
      </w:rPr>
    </w:lvl>
    <w:lvl w:ilvl="6" w:tplc="0BA89342">
      <w:start w:val="1"/>
      <w:numFmt w:val="bullet"/>
      <w:lvlText w:val=""/>
      <w:lvlJc w:val="left"/>
      <w:pPr>
        <w:ind w:left="5040" w:hanging="360"/>
      </w:pPr>
      <w:rPr>
        <w:rFonts w:ascii="Symbol" w:hAnsi="Symbol" w:hint="default"/>
      </w:rPr>
    </w:lvl>
    <w:lvl w:ilvl="7" w:tplc="E7F64A68">
      <w:start w:val="1"/>
      <w:numFmt w:val="bullet"/>
      <w:lvlText w:val="o"/>
      <w:lvlJc w:val="left"/>
      <w:pPr>
        <w:ind w:left="5760" w:hanging="360"/>
      </w:pPr>
      <w:rPr>
        <w:rFonts w:ascii="Courier New" w:hAnsi="Courier New" w:hint="default"/>
      </w:rPr>
    </w:lvl>
    <w:lvl w:ilvl="8" w:tplc="DF88FFE6">
      <w:start w:val="1"/>
      <w:numFmt w:val="bullet"/>
      <w:lvlText w:val=""/>
      <w:lvlJc w:val="left"/>
      <w:pPr>
        <w:ind w:left="6480" w:hanging="360"/>
      </w:pPr>
      <w:rPr>
        <w:rFonts w:ascii="Wingdings" w:hAnsi="Wingdings" w:hint="default"/>
      </w:rPr>
    </w:lvl>
  </w:abstractNum>
  <w:abstractNum w:abstractNumId="5" w15:restartNumberingAfterBreak="0">
    <w:nsid w:val="44553927"/>
    <w:multiLevelType w:val="hybridMultilevel"/>
    <w:tmpl w:val="ABE28FDE"/>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07043F"/>
    <w:multiLevelType w:val="hybridMultilevel"/>
    <w:tmpl w:val="44E6ACC8"/>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FF35B4"/>
    <w:multiLevelType w:val="hybridMultilevel"/>
    <w:tmpl w:val="8ADEC992"/>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C92308"/>
    <w:multiLevelType w:val="hybridMultilevel"/>
    <w:tmpl w:val="5DCE3C3C"/>
    <w:lvl w:ilvl="0" w:tplc="1CF68802">
      <w:start w:val="1"/>
      <w:numFmt w:val="lowerLetter"/>
      <w:lvlText w:val="%1)"/>
      <w:lvlJc w:val="left"/>
      <w:pPr>
        <w:ind w:left="720" w:hanging="360"/>
      </w:pPr>
    </w:lvl>
    <w:lvl w:ilvl="1" w:tplc="1CF64890">
      <w:start w:val="1"/>
      <w:numFmt w:val="lowerLetter"/>
      <w:lvlText w:val="%2."/>
      <w:lvlJc w:val="left"/>
      <w:pPr>
        <w:ind w:left="1440" w:hanging="360"/>
      </w:pPr>
    </w:lvl>
    <w:lvl w:ilvl="2" w:tplc="316C5004">
      <w:start w:val="1"/>
      <w:numFmt w:val="lowerRoman"/>
      <w:lvlText w:val="%3."/>
      <w:lvlJc w:val="right"/>
      <w:pPr>
        <w:ind w:left="2160" w:hanging="180"/>
      </w:pPr>
    </w:lvl>
    <w:lvl w:ilvl="3" w:tplc="12CC7132">
      <w:start w:val="1"/>
      <w:numFmt w:val="decimal"/>
      <w:lvlText w:val="%4."/>
      <w:lvlJc w:val="left"/>
      <w:pPr>
        <w:ind w:left="2880" w:hanging="360"/>
      </w:pPr>
    </w:lvl>
    <w:lvl w:ilvl="4" w:tplc="F9D64660">
      <w:start w:val="1"/>
      <w:numFmt w:val="lowerLetter"/>
      <w:lvlText w:val="%5."/>
      <w:lvlJc w:val="left"/>
      <w:pPr>
        <w:ind w:left="3600" w:hanging="360"/>
      </w:pPr>
    </w:lvl>
    <w:lvl w:ilvl="5" w:tplc="50C4F470">
      <w:start w:val="1"/>
      <w:numFmt w:val="lowerRoman"/>
      <w:lvlText w:val="%6."/>
      <w:lvlJc w:val="right"/>
      <w:pPr>
        <w:ind w:left="4320" w:hanging="180"/>
      </w:pPr>
    </w:lvl>
    <w:lvl w:ilvl="6" w:tplc="2D684C3C">
      <w:start w:val="1"/>
      <w:numFmt w:val="decimal"/>
      <w:lvlText w:val="%7."/>
      <w:lvlJc w:val="left"/>
      <w:pPr>
        <w:ind w:left="5040" w:hanging="360"/>
      </w:pPr>
    </w:lvl>
    <w:lvl w:ilvl="7" w:tplc="2794DF90">
      <w:start w:val="1"/>
      <w:numFmt w:val="lowerLetter"/>
      <w:lvlText w:val="%8."/>
      <w:lvlJc w:val="left"/>
      <w:pPr>
        <w:ind w:left="5760" w:hanging="360"/>
      </w:pPr>
    </w:lvl>
    <w:lvl w:ilvl="8" w:tplc="5994EB0C">
      <w:start w:val="1"/>
      <w:numFmt w:val="lowerRoman"/>
      <w:lvlText w:val="%9."/>
      <w:lvlJc w:val="right"/>
      <w:pPr>
        <w:ind w:left="6480" w:hanging="180"/>
      </w:pPr>
    </w:lvl>
  </w:abstractNum>
  <w:abstractNum w:abstractNumId="9" w15:restartNumberingAfterBreak="0">
    <w:nsid w:val="58254F44"/>
    <w:multiLevelType w:val="hybridMultilevel"/>
    <w:tmpl w:val="5D806174"/>
    <w:lvl w:ilvl="0" w:tplc="1014340A">
      <w:start w:val="1"/>
      <w:numFmt w:val="bullet"/>
      <w:lvlText w:val=""/>
      <w:lvlJc w:val="left"/>
      <w:pPr>
        <w:ind w:left="720" w:hanging="360"/>
      </w:pPr>
      <w:rPr>
        <w:rFonts w:ascii="Symbol" w:hAnsi="Symbol" w:hint="default"/>
      </w:rPr>
    </w:lvl>
    <w:lvl w:ilvl="1" w:tplc="BD921D04">
      <w:start w:val="1"/>
      <w:numFmt w:val="bullet"/>
      <w:lvlText w:val="o"/>
      <w:lvlJc w:val="left"/>
      <w:pPr>
        <w:ind w:left="1440" w:hanging="360"/>
      </w:pPr>
      <w:rPr>
        <w:rFonts w:ascii="Courier New" w:hAnsi="Courier New" w:hint="default"/>
      </w:rPr>
    </w:lvl>
    <w:lvl w:ilvl="2" w:tplc="7F86D5A4">
      <w:start w:val="1"/>
      <w:numFmt w:val="bullet"/>
      <w:lvlText w:val=""/>
      <w:lvlJc w:val="left"/>
      <w:pPr>
        <w:ind w:left="2160" w:hanging="360"/>
      </w:pPr>
      <w:rPr>
        <w:rFonts w:ascii="Wingdings" w:hAnsi="Wingdings" w:hint="default"/>
      </w:rPr>
    </w:lvl>
    <w:lvl w:ilvl="3" w:tplc="6EB6A7F8">
      <w:start w:val="1"/>
      <w:numFmt w:val="bullet"/>
      <w:lvlText w:val=""/>
      <w:lvlJc w:val="left"/>
      <w:pPr>
        <w:ind w:left="2880" w:hanging="360"/>
      </w:pPr>
      <w:rPr>
        <w:rFonts w:ascii="Symbol" w:hAnsi="Symbol" w:hint="default"/>
      </w:rPr>
    </w:lvl>
    <w:lvl w:ilvl="4" w:tplc="5CAC89BE">
      <w:start w:val="1"/>
      <w:numFmt w:val="bullet"/>
      <w:lvlText w:val="o"/>
      <w:lvlJc w:val="left"/>
      <w:pPr>
        <w:ind w:left="3600" w:hanging="360"/>
      </w:pPr>
      <w:rPr>
        <w:rFonts w:ascii="Courier New" w:hAnsi="Courier New" w:hint="default"/>
      </w:rPr>
    </w:lvl>
    <w:lvl w:ilvl="5" w:tplc="A1244FE0">
      <w:start w:val="1"/>
      <w:numFmt w:val="bullet"/>
      <w:lvlText w:val=""/>
      <w:lvlJc w:val="left"/>
      <w:pPr>
        <w:ind w:left="4320" w:hanging="360"/>
      </w:pPr>
      <w:rPr>
        <w:rFonts w:ascii="Wingdings" w:hAnsi="Wingdings" w:hint="default"/>
      </w:rPr>
    </w:lvl>
    <w:lvl w:ilvl="6" w:tplc="CB04E91C">
      <w:start w:val="1"/>
      <w:numFmt w:val="bullet"/>
      <w:lvlText w:val=""/>
      <w:lvlJc w:val="left"/>
      <w:pPr>
        <w:ind w:left="5040" w:hanging="360"/>
      </w:pPr>
      <w:rPr>
        <w:rFonts w:ascii="Symbol" w:hAnsi="Symbol" w:hint="default"/>
      </w:rPr>
    </w:lvl>
    <w:lvl w:ilvl="7" w:tplc="537893EC">
      <w:start w:val="1"/>
      <w:numFmt w:val="bullet"/>
      <w:lvlText w:val="o"/>
      <w:lvlJc w:val="left"/>
      <w:pPr>
        <w:ind w:left="5760" w:hanging="360"/>
      </w:pPr>
      <w:rPr>
        <w:rFonts w:ascii="Courier New" w:hAnsi="Courier New" w:hint="default"/>
      </w:rPr>
    </w:lvl>
    <w:lvl w:ilvl="8" w:tplc="27EA8B4A">
      <w:start w:val="1"/>
      <w:numFmt w:val="bullet"/>
      <w:lvlText w:val=""/>
      <w:lvlJc w:val="left"/>
      <w:pPr>
        <w:ind w:left="6480" w:hanging="360"/>
      </w:pPr>
      <w:rPr>
        <w:rFonts w:ascii="Wingdings" w:hAnsi="Wingdings" w:hint="default"/>
      </w:rPr>
    </w:lvl>
  </w:abstractNum>
  <w:abstractNum w:abstractNumId="10" w15:restartNumberingAfterBreak="0">
    <w:nsid w:val="5AC5707C"/>
    <w:multiLevelType w:val="hybridMultilevel"/>
    <w:tmpl w:val="012C2C30"/>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6F7E5D"/>
    <w:multiLevelType w:val="hybridMultilevel"/>
    <w:tmpl w:val="2CFE6256"/>
    <w:lvl w:ilvl="0" w:tplc="2766E11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EA71E1"/>
    <w:multiLevelType w:val="hybridMultilevel"/>
    <w:tmpl w:val="425A08B2"/>
    <w:lvl w:ilvl="0" w:tplc="0330C83C">
      <w:start w:val="1"/>
      <w:numFmt w:val="bullet"/>
      <w:lvlText w:val="-"/>
      <w:lvlJc w:val="left"/>
      <w:pPr>
        <w:ind w:left="720" w:hanging="360"/>
      </w:pPr>
      <w:rPr>
        <w:rFonts w:ascii="Calibri" w:hAnsi="Calibri" w:hint="default"/>
      </w:rPr>
    </w:lvl>
    <w:lvl w:ilvl="1" w:tplc="242642C4">
      <w:start w:val="1"/>
      <w:numFmt w:val="bullet"/>
      <w:lvlText w:val="o"/>
      <w:lvlJc w:val="left"/>
      <w:pPr>
        <w:ind w:left="1440" w:hanging="360"/>
      </w:pPr>
      <w:rPr>
        <w:rFonts w:ascii="Courier New" w:hAnsi="Courier New" w:hint="default"/>
      </w:rPr>
    </w:lvl>
    <w:lvl w:ilvl="2" w:tplc="D6F28C4C">
      <w:start w:val="1"/>
      <w:numFmt w:val="bullet"/>
      <w:lvlText w:val=""/>
      <w:lvlJc w:val="left"/>
      <w:pPr>
        <w:ind w:left="2160" w:hanging="360"/>
      </w:pPr>
      <w:rPr>
        <w:rFonts w:ascii="Wingdings" w:hAnsi="Wingdings" w:hint="default"/>
      </w:rPr>
    </w:lvl>
    <w:lvl w:ilvl="3" w:tplc="DC7E4810">
      <w:start w:val="1"/>
      <w:numFmt w:val="bullet"/>
      <w:lvlText w:val=""/>
      <w:lvlJc w:val="left"/>
      <w:pPr>
        <w:ind w:left="2880" w:hanging="360"/>
      </w:pPr>
      <w:rPr>
        <w:rFonts w:ascii="Symbol" w:hAnsi="Symbol" w:hint="default"/>
      </w:rPr>
    </w:lvl>
    <w:lvl w:ilvl="4" w:tplc="E16802B2">
      <w:start w:val="1"/>
      <w:numFmt w:val="bullet"/>
      <w:lvlText w:val="o"/>
      <w:lvlJc w:val="left"/>
      <w:pPr>
        <w:ind w:left="3600" w:hanging="360"/>
      </w:pPr>
      <w:rPr>
        <w:rFonts w:ascii="Courier New" w:hAnsi="Courier New" w:hint="default"/>
      </w:rPr>
    </w:lvl>
    <w:lvl w:ilvl="5" w:tplc="AF329C04">
      <w:start w:val="1"/>
      <w:numFmt w:val="bullet"/>
      <w:lvlText w:val=""/>
      <w:lvlJc w:val="left"/>
      <w:pPr>
        <w:ind w:left="4320" w:hanging="360"/>
      </w:pPr>
      <w:rPr>
        <w:rFonts w:ascii="Wingdings" w:hAnsi="Wingdings" w:hint="default"/>
      </w:rPr>
    </w:lvl>
    <w:lvl w:ilvl="6" w:tplc="F5044006">
      <w:start w:val="1"/>
      <w:numFmt w:val="bullet"/>
      <w:lvlText w:val=""/>
      <w:lvlJc w:val="left"/>
      <w:pPr>
        <w:ind w:left="5040" w:hanging="360"/>
      </w:pPr>
      <w:rPr>
        <w:rFonts w:ascii="Symbol" w:hAnsi="Symbol" w:hint="default"/>
      </w:rPr>
    </w:lvl>
    <w:lvl w:ilvl="7" w:tplc="B6E297C2">
      <w:start w:val="1"/>
      <w:numFmt w:val="bullet"/>
      <w:lvlText w:val="o"/>
      <w:lvlJc w:val="left"/>
      <w:pPr>
        <w:ind w:left="5760" w:hanging="360"/>
      </w:pPr>
      <w:rPr>
        <w:rFonts w:ascii="Courier New" w:hAnsi="Courier New" w:hint="default"/>
      </w:rPr>
    </w:lvl>
    <w:lvl w:ilvl="8" w:tplc="5A18AAE2">
      <w:start w:val="1"/>
      <w:numFmt w:val="bullet"/>
      <w:lvlText w:val=""/>
      <w:lvlJc w:val="left"/>
      <w:pPr>
        <w:ind w:left="6480" w:hanging="360"/>
      </w:pPr>
      <w:rPr>
        <w:rFonts w:ascii="Wingdings" w:hAnsi="Wingdings" w:hint="default"/>
      </w:rPr>
    </w:lvl>
  </w:abstractNum>
  <w:abstractNum w:abstractNumId="13" w15:restartNumberingAfterBreak="0">
    <w:nsid w:val="74D014C1"/>
    <w:multiLevelType w:val="multilevel"/>
    <w:tmpl w:val="A93ACA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78E54354"/>
    <w:multiLevelType w:val="multilevel"/>
    <w:tmpl w:val="839C94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7"/>
  </w:num>
  <w:num w:numId="2">
    <w:abstractNumId w:val="2"/>
  </w:num>
  <w:num w:numId="3">
    <w:abstractNumId w:val="1"/>
  </w:num>
  <w:num w:numId="4">
    <w:abstractNumId w:val="5"/>
  </w:num>
  <w:num w:numId="5">
    <w:abstractNumId w:val="11"/>
  </w:num>
  <w:num w:numId="6">
    <w:abstractNumId w:val="4"/>
  </w:num>
  <w:num w:numId="7">
    <w:abstractNumId w:val="12"/>
  </w:num>
  <w:num w:numId="8">
    <w:abstractNumId w:val="0"/>
  </w:num>
  <w:num w:numId="9">
    <w:abstractNumId w:val="8"/>
  </w:num>
  <w:num w:numId="10">
    <w:abstractNumId w:val="9"/>
  </w:num>
  <w:num w:numId="11">
    <w:abstractNumId w:val="10"/>
  </w:num>
  <w:num w:numId="12">
    <w:abstractNumId w:val="3"/>
  </w:num>
  <w:num w:numId="13">
    <w:abstractNumId w:val="13"/>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10EDCDB"/>
    <w:rsid w:val="00021E08"/>
    <w:rsid w:val="000223A2"/>
    <w:rsid w:val="00041B49"/>
    <w:rsid w:val="0005304A"/>
    <w:rsid w:val="00053FC3"/>
    <w:rsid w:val="00062D89"/>
    <w:rsid w:val="00071E28"/>
    <w:rsid w:val="00074DB6"/>
    <w:rsid w:val="000861DF"/>
    <w:rsid w:val="00086353"/>
    <w:rsid w:val="00086B87"/>
    <w:rsid w:val="000A0F28"/>
    <w:rsid w:val="000A69E2"/>
    <w:rsid w:val="000B369B"/>
    <w:rsid w:val="000C1696"/>
    <w:rsid w:val="000D53ED"/>
    <w:rsid w:val="000E207B"/>
    <w:rsid w:val="000F28DB"/>
    <w:rsid w:val="0011413B"/>
    <w:rsid w:val="00117C8B"/>
    <w:rsid w:val="0012182A"/>
    <w:rsid w:val="00144D27"/>
    <w:rsid w:val="001527FA"/>
    <w:rsid w:val="001534FF"/>
    <w:rsid w:val="0017000A"/>
    <w:rsid w:val="0017008B"/>
    <w:rsid w:val="00173CFC"/>
    <w:rsid w:val="00174AE8"/>
    <w:rsid w:val="00187569"/>
    <w:rsid w:val="00195619"/>
    <w:rsid w:val="001A3D25"/>
    <w:rsid w:val="001B2A02"/>
    <w:rsid w:val="001B30BF"/>
    <w:rsid w:val="001D5336"/>
    <w:rsid w:val="001E3097"/>
    <w:rsid w:val="001E3C2B"/>
    <w:rsid w:val="001F2E1B"/>
    <w:rsid w:val="001F69BE"/>
    <w:rsid w:val="00222DB4"/>
    <w:rsid w:val="00227902"/>
    <w:rsid w:val="002319B9"/>
    <w:rsid w:val="00237491"/>
    <w:rsid w:val="0025655B"/>
    <w:rsid w:val="002603E4"/>
    <w:rsid w:val="0026487A"/>
    <w:rsid w:val="00277123"/>
    <w:rsid w:val="0027739E"/>
    <w:rsid w:val="00282616"/>
    <w:rsid w:val="002D002C"/>
    <w:rsid w:val="002F597B"/>
    <w:rsid w:val="002F70C0"/>
    <w:rsid w:val="003027C9"/>
    <w:rsid w:val="003076C9"/>
    <w:rsid w:val="00314A01"/>
    <w:rsid w:val="00316BF7"/>
    <w:rsid w:val="003319B6"/>
    <w:rsid w:val="00331E4D"/>
    <w:rsid w:val="0033236F"/>
    <w:rsid w:val="00336A1C"/>
    <w:rsid w:val="003402EE"/>
    <w:rsid w:val="00344AD7"/>
    <w:rsid w:val="00352F00"/>
    <w:rsid w:val="00357D7D"/>
    <w:rsid w:val="0036662E"/>
    <w:rsid w:val="003778CC"/>
    <w:rsid w:val="003A066D"/>
    <w:rsid w:val="003A1EDD"/>
    <w:rsid w:val="003A58F1"/>
    <w:rsid w:val="003B4AB2"/>
    <w:rsid w:val="003C70CF"/>
    <w:rsid w:val="003D2341"/>
    <w:rsid w:val="003E41F1"/>
    <w:rsid w:val="004057FC"/>
    <w:rsid w:val="00420877"/>
    <w:rsid w:val="00421855"/>
    <w:rsid w:val="004343A6"/>
    <w:rsid w:val="0044402F"/>
    <w:rsid w:val="00452B7D"/>
    <w:rsid w:val="004541BD"/>
    <w:rsid w:val="00485423"/>
    <w:rsid w:val="00486CE6"/>
    <w:rsid w:val="00492AEF"/>
    <w:rsid w:val="00492E51"/>
    <w:rsid w:val="00493E81"/>
    <w:rsid w:val="00494A81"/>
    <w:rsid w:val="00495923"/>
    <w:rsid w:val="0049676D"/>
    <w:rsid w:val="00496E37"/>
    <w:rsid w:val="004B5843"/>
    <w:rsid w:val="004C03DE"/>
    <w:rsid w:val="004D15BA"/>
    <w:rsid w:val="004E11A0"/>
    <w:rsid w:val="004E497C"/>
    <w:rsid w:val="00501C3C"/>
    <w:rsid w:val="00505B81"/>
    <w:rsid w:val="00523DE1"/>
    <w:rsid w:val="0052550D"/>
    <w:rsid w:val="005448BD"/>
    <w:rsid w:val="00556093"/>
    <w:rsid w:val="00572DBE"/>
    <w:rsid w:val="00575107"/>
    <w:rsid w:val="00584547"/>
    <w:rsid w:val="0058532D"/>
    <w:rsid w:val="00587140"/>
    <w:rsid w:val="005A32F4"/>
    <w:rsid w:val="005A3452"/>
    <w:rsid w:val="005C719D"/>
    <w:rsid w:val="005E6858"/>
    <w:rsid w:val="006169B7"/>
    <w:rsid w:val="00621922"/>
    <w:rsid w:val="00640BE8"/>
    <w:rsid w:val="006465B3"/>
    <w:rsid w:val="00650CC8"/>
    <w:rsid w:val="006518A0"/>
    <w:rsid w:val="00652011"/>
    <w:rsid w:val="00662195"/>
    <w:rsid w:val="00665042"/>
    <w:rsid w:val="006B0BD6"/>
    <w:rsid w:val="006C0835"/>
    <w:rsid w:val="006D42DA"/>
    <w:rsid w:val="006E2A10"/>
    <w:rsid w:val="006E62CA"/>
    <w:rsid w:val="00725168"/>
    <w:rsid w:val="00731EA0"/>
    <w:rsid w:val="00736421"/>
    <w:rsid w:val="00737CA2"/>
    <w:rsid w:val="00740C83"/>
    <w:rsid w:val="00747D83"/>
    <w:rsid w:val="00750AD4"/>
    <w:rsid w:val="007554FF"/>
    <w:rsid w:val="00761D83"/>
    <w:rsid w:val="00765D63"/>
    <w:rsid w:val="00770FB4"/>
    <w:rsid w:val="00780DA9"/>
    <w:rsid w:val="00781E13"/>
    <w:rsid w:val="0078742E"/>
    <w:rsid w:val="00795E27"/>
    <w:rsid w:val="007B56D4"/>
    <w:rsid w:val="007B5AD2"/>
    <w:rsid w:val="007C34B3"/>
    <w:rsid w:val="007C64E7"/>
    <w:rsid w:val="007C6B63"/>
    <w:rsid w:val="008011BC"/>
    <w:rsid w:val="00802ED4"/>
    <w:rsid w:val="00822EF4"/>
    <w:rsid w:val="00854483"/>
    <w:rsid w:val="008818DF"/>
    <w:rsid w:val="008905A6"/>
    <w:rsid w:val="008A0C1F"/>
    <w:rsid w:val="008A7AB6"/>
    <w:rsid w:val="008B0C6C"/>
    <w:rsid w:val="008B1A0A"/>
    <w:rsid w:val="008C7D68"/>
    <w:rsid w:val="008D71E3"/>
    <w:rsid w:val="008E60E8"/>
    <w:rsid w:val="008F207A"/>
    <w:rsid w:val="00912D36"/>
    <w:rsid w:val="009738DE"/>
    <w:rsid w:val="00973F0F"/>
    <w:rsid w:val="009779A1"/>
    <w:rsid w:val="00995AAE"/>
    <w:rsid w:val="009962F5"/>
    <w:rsid w:val="00997C5F"/>
    <w:rsid w:val="009B250E"/>
    <w:rsid w:val="009B6C8D"/>
    <w:rsid w:val="009B76DC"/>
    <w:rsid w:val="009C66DA"/>
    <w:rsid w:val="009F071D"/>
    <w:rsid w:val="009F45F7"/>
    <w:rsid w:val="00A024C8"/>
    <w:rsid w:val="00A0594E"/>
    <w:rsid w:val="00A12107"/>
    <w:rsid w:val="00A14F72"/>
    <w:rsid w:val="00A34B74"/>
    <w:rsid w:val="00A36821"/>
    <w:rsid w:val="00A522AE"/>
    <w:rsid w:val="00A613A8"/>
    <w:rsid w:val="00A65267"/>
    <w:rsid w:val="00A764F9"/>
    <w:rsid w:val="00A814D7"/>
    <w:rsid w:val="00AA1372"/>
    <w:rsid w:val="00AD34EE"/>
    <w:rsid w:val="00AD7329"/>
    <w:rsid w:val="00AE28A6"/>
    <w:rsid w:val="00AE2ED0"/>
    <w:rsid w:val="00B021CA"/>
    <w:rsid w:val="00B07654"/>
    <w:rsid w:val="00B36D95"/>
    <w:rsid w:val="00B713F0"/>
    <w:rsid w:val="00B84D5C"/>
    <w:rsid w:val="00BA77DD"/>
    <w:rsid w:val="00BB64E2"/>
    <w:rsid w:val="00BC002C"/>
    <w:rsid w:val="00BC2A09"/>
    <w:rsid w:val="00BC566A"/>
    <w:rsid w:val="00BD4BD7"/>
    <w:rsid w:val="00BE0E8A"/>
    <w:rsid w:val="00BF1A72"/>
    <w:rsid w:val="00C03A05"/>
    <w:rsid w:val="00C30EF8"/>
    <w:rsid w:val="00C4110E"/>
    <w:rsid w:val="00C441F9"/>
    <w:rsid w:val="00C52042"/>
    <w:rsid w:val="00C6180F"/>
    <w:rsid w:val="00C67B3D"/>
    <w:rsid w:val="00C93C38"/>
    <w:rsid w:val="00CA1BEA"/>
    <w:rsid w:val="00CA3775"/>
    <w:rsid w:val="00CA77D2"/>
    <w:rsid w:val="00CB63DB"/>
    <w:rsid w:val="00CD6DE6"/>
    <w:rsid w:val="00CE75B6"/>
    <w:rsid w:val="00CF16EE"/>
    <w:rsid w:val="00CF3D35"/>
    <w:rsid w:val="00D14A00"/>
    <w:rsid w:val="00D320D8"/>
    <w:rsid w:val="00D33E30"/>
    <w:rsid w:val="00D3645B"/>
    <w:rsid w:val="00D42B9F"/>
    <w:rsid w:val="00D52147"/>
    <w:rsid w:val="00D60C7C"/>
    <w:rsid w:val="00D626A8"/>
    <w:rsid w:val="00D62C05"/>
    <w:rsid w:val="00D835B5"/>
    <w:rsid w:val="00D85907"/>
    <w:rsid w:val="00D91A70"/>
    <w:rsid w:val="00DA0B20"/>
    <w:rsid w:val="00DA4F0F"/>
    <w:rsid w:val="00DA7905"/>
    <w:rsid w:val="00DC1D1A"/>
    <w:rsid w:val="00DC3046"/>
    <w:rsid w:val="00DC67FD"/>
    <w:rsid w:val="00DD791F"/>
    <w:rsid w:val="00DE5CD4"/>
    <w:rsid w:val="00E0613F"/>
    <w:rsid w:val="00E2362F"/>
    <w:rsid w:val="00E36373"/>
    <w:rsid w:val="00E403CC"/>
    <w:rsid w:val="00E50987"/>
    <w:rsid w:val="00E61D8F"/>
    <w:rsid w:val="00E7380E"/>
    <w:rsid w:val="00E901A0"/>
    <w:rsid w:val="00E97D05"/>
    <w:rsid w:val="00EA1B2C"/>
    <w:rsid w:val="00EB41A2"/>
    <w:rsid w:val="00ED3A29"/>
    <w:rsid w:val="00ED5CD1"/>
    <w:rsid w:val="00ED6753"/>
    <w:rsid w:val="00EE4DDE"/>
    <w:rsid w:val="00EF4A8E"/>
    <w:rsid w:val="00F006FB"/>
    <w:rsid w:val="00F07549"/>
    <w:rsid w:val="00F14D2A"/>
    <w:rsid w:val="00F15A13"/>
    <w:rsid w:val="00F20A76"/>
    <w:rsid w:val="00F37B8E"/>
    <w:rsid w:val="00F437BF"/>
    <w:rsid w:val="00F46C0E"/>
    <w:rsid w:val="00F50810"/>
    <w:rsid w:val="00F53E6C"/>
    <w:rsid w:val="00F548BE"/>
    <w:rsid w:val="00F637F6"/>
    <w:rsid w:val="00F7683E"/>
    <w:rsid w:val="00F850E6"/>
    <w:rsid w:val="00F87EDD"/>
    <w:rsid w:val="00F90C89"/>
    <w:rsid w:val="00F962DF"/>
    <w:rsid w:val="00FA30B6"/>
    <w:rsid w:val="00FB787C"/>
    <w:rsid w:val="00FC1F61"/>
    <w:rsid w:val="00FC4D3A"/>
    <w:rsid w:val="00FD7667"/>
    <w:rsid w:val="2E83E368"/>
    <w:rsid w:val="6DF7A35E"/>
    <w:rsid w:val="710EDCDB"/>
    <w:rsid w:val="711DF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EDCDB"/>
  <w15:docId w15:val="{1DA8F7D8-CDCF-8245-B720-B4570BE8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0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8B1A0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07654"/>
    <w:pPr>
      <w:spacing w:before="360" w:after="360"/>
    </w:pPr>
    <w:rPr>
      <w:rFonts w:cstheme="minorHAnsi"/>
      <w:b/>
      <w:bCs/>
      <w:caps/>
      <w:u w:val="single"/>
    </w:rPr>
  </w:style>
  <w:style w:type="paragraph" w:styleId="TOC2">
    <w:name w:val="toc 2"/>
    <w:basedOn w:val="Normal"/>
    <w:next w:val="Normal"/>
    <w:autoRedefine/>
    <w:uiPriority w:val="39"/>
    <w:unhideWhenUsed/>
    <w:rsid w:val="00E7380E"/>
    <w:pPr>
      <w:spacing w:after="0"/>
    </w:pPr>
    <w:rPr>
      <w:rFonts w:cstheme="minorHAnsi"/>
      <w:b/>
      <w:bCs/>
      <w:smallCaps/>
    </w:rPr>
  </w:style>
  <w:style w:type="paragraph" w:styleId="TOC3">
    <w:name w:val="toc 3"/>
    <w:basedOn w:val="Normal"/>
    <w:next w:val="Normal"/>
    <w:autoRedefine/>
    <w:uiPriority w:val="39"/>
    <w:unhideWhenUsed/>
    <w:rsid w:val="00E7380E"/>
    <w:pPr>
      <w:spacing w:after="0"/>
    </w:pPr>
    <w:rPr>
      <w:rFonts w:cstheme="minorHAnsi"/>
      <w:smallCaps/>
    </w:rPr>
  </w:style>
  <w:style w:type="paragraph" w:styleId="TOC4">
    <w:name w:val="toc 4"/>
    <w:basedOn w:val="Normal"/>
    <w:next w:val="Normal"/>
    <w:autoRedefine/>
    <w:uiPriority w:val="39"/>
    <w:unhideWhenUsed/>
    <w:rsid w:val="00E7380E"/>
    <w:pPr>
      <w:spacing w:after="0"/>
    </w:pPr>
    <w:rPr>
      <w:rFonts w:cstheme="minorHAnsi"/>
    </w:rPr>
  </w:style>
  <w:style w:type="paragraph" w:styleId="TOC5">
    <w:name w:val="toc 5"/>
    <w:basedOn w:val="Normal"/>
    <w:next w:val="Normal"/>
    <w:autoRedefine/>
    <w:uiPriority w:val="39"/>
    <w:unhideWhenUsed/>
    <w:rsid w:val="00E7380E"/>
    <w:pPr>
      <w:spacing w:after="0"/>
    </w:pPr>
    <w:rPr>
      <w:rFonts w:cstheme="minorHAnsi"/>
    </w:rPr>
  </w:style>
  <w:style w:type="paragraph" w:styleId="TOC6">
    <w:name w:val="toc 6"/>
    <w:basedOn w:val="Normal"/>
    <w:next w:val="Normal"/>
    <w:autoRedefine/>
    <w:uiPriority w:val="39"/>
    <w:unhideWhenUsed/>
    <w:rsid w:val="00E7380E"/>
    <w:pPr>
      <w:spacing w:after="0"/>
    </w:pPr>
    <w:rPr>
      <w:rFonts w:cstheme="minorHAnsi"/>
    </w:rPr>
  </w:style>
  <w:style w:type="paragraph" w:styleId="TOC7">
    <w:name w:val="toc 7"/>
    <w:basedOn w:val="Normal"/>
    <w:next w:val="Normal"/>
    <w:autoRedefine/>
    <w:uiPriority w:val="39"/>
    <w:unhideWhenUsed/>
    <w:rsid w:val="00E7380E"/>
    <w:pPr>
      <w:spacing w:after="0"/>
    </w:pPr>
    <w:rPr>
      <w:rFonts w:cstheme="minorHAnsi"/>
    </w:rPr>
  </w:style>
  <w:style w:type="paragraph" w:styleId="TOC8">
    <w:name w:val="toc 8"/>
    <w:basedOn w:val="Normal"/>
    <w:next w:val="Normal"/>
    <w:autoRedefine/>
    <w:uiPriority w:val="39"/>
    <w:unhideWhenUsed/>
    <w:rsid w:val="00E7380E"/>
    <w:pPr>
      <w:spacing w:after="0"/>
    </w:pPr>
    <w:rPr>
      <w:rFonts w:cstheme="minorHAnsi"/>
    </w:rPr>
  </w:style>
  <w:style w:type="paragraph" w:styleId="TOC9">
    <w:name w:val="toc 9"/>
    <w:basedOn w:val="Normal"/>
    <w:next w:val="Normal"/>
    <w:autoRedefine/>
    <w:uiPriority w:val="39"/>
    <w:unhideWhenUsed/>
    <w:rsid w:val="00E7380E"/>
    <w:pPr>
      <w:spacing w:after="0"/>
    </w:pPr>
    <w:rPr>
      <w:rFonts w:cstheme="minorHAnsi"/>
    </w:rPr>
  </w:style>
  <w:style w:type="character" w:styleId="Hyperlink">
    <w:name w:val="Hyperlink"/>
    <w:basedOn w:val="DefaultParagraphFont"/>
    <w:uiPriority w:val="99"/>
    <w:unhideWhenUsed/>
    <w:rsid w:val="00E7380E"/>
    <w:rPr>
      <w:color w:val="0563C1" w:themeColor="hyperlink"/>
      <w:u w:val="single"/>
    </w:rPr>
  </w:style>
  <w:style w:type="paragraph" w:styleId="NoSpacing">
    <w:name w:val="No Spacing"/>
    <w:link w:val="NoSpacingChar"/>
    <w:uiPriority w:val="1"/>
    <w:qFormat/>
    <w:rsid w:val="00E7380E"/>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E7380E"/>
    <w:rPr>
      <w:rFonts w:eastAsiaTheme="minorEastAsia"/>
      <w:lang w:eastAsia="zh-CN"/>
    </w:rPr>
  </w:style>
  <w:style w:type="paragraph" w:styleId="Subtitle">
    <w:name w:val="Subtitle"/>
    <w:basedOn w:val="Normal"/>
    <w:next w:val="Normal"/>
    <w:link w:val="SubtitleChar"/>
    <w:uiPriority w:val="11"/>
    <w:qFormat/>
    <w:rsid w:val="00E738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380E"/>
    <w:rPr>
      <w:rFonts w:eastAsiaTheme="minorEastAsia"/>
      <w:color w:val="5A5A5A" w:themeColor="text1" w:themeTint="A5"/>
      <w:spacing w:val="15"/>
    </w:rPr>
  </w:style>
  <w:style w:type="paragraph" w:styleId="TOCHeading">
    <w:name w:val="TOC Heading"/>
    <w:basedOn w:val="Heading1"/>
    <w:next w:val="Normal"/>
    <w:uiPriority w:val="39"/>
    <w:unhideWhenUsed/>
    <w:qFormat/>
    <w:rsid w:val="00187569"/>
    <w:pPr>
      <w:spacing w:before="480" w:line="276" w:lineRule="auto"/>
      <w:outlineLvl w:val="9"/>
    </w:pPr>
    <w:rPr>
      <w:b/>
      <w:bCs/>
      <w:sz w:val="28"/>
      <w:szCs w:val="28"/>
    </w:rPr>
  </w:style>
  <w:style w:type="paragraph" w:styleId="HTMLPreformatted">
    <w:name w:val="HTML Preformatted"/>
    <w:basedOn w:val="Normal"/>
    <w:link w:val="HTMLPreformattedChar"/>
    <w:uiPriority w:val="99"/>
    <w:semiHidden/>
    <w:unhideWhenUsed/>
    <w:rsid w:val="00AE2ED0"/>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E2ED0"/>
    <w:rPr>
      <w:rFonts w:ascii="Consolas" w:hAnsi="Consolas" w:cs="Consolas"/>
      <w:sz w:val="20"/>
      <w:szCs w:val="20"/>
    </w:rPr>
  </w:style>
  <w:style w:type="paragraph" w:styleId="Bibliography">
    <w:name w:val="Bibliography"/>
    <w:basedOn w:val="Normal"/>
    <w:next w:val="Normal"/>
    <w:uiPriority w:val="37"/>
    <w:unhideWhenUsed/>
    <w:rsid w:val="000F28DB"/>
  </w:style>
  <w:style w:type="paragraph" w:styleId="ListParagraph">
    <w:name w:val="List Paragraph"/>
    <w:basedOn w:val="Normal"/>
    <w:qFormat/>
    <w:rsid w:val="000F28DB"/>
    <w:pPr>
      <w:ind w:left="720"/>
      <w:contextualSpacing/>
    </w:pPr>
  </w:style>
  <w:style w:type="character" w:styleId="CommentReference">
    <w:name w:val="annotation reference"/>
    <w:basedOn w:val="DefaultParagraphFont"/>
    <w:uiPriority w:val="99"/>
    <w:semiHidden/>
    <w:unhideWhenUsed/>
    <w:rsid w:val="003E41F1"/>
    <w:rPr>
      <w:sz w:val="16"/>
      <w:szCs w:val="16"/>
    </w:rPr>
  </w:style>
  <w:style w:type="paragraph" w:styleId="CommentText">
    <w:name w:val="annotation text"/>
    <w:basedOn w:val="Normal"/>
    <w:link w:val="CommentTextChar"/>
    <w:uiPriority w:val="99"/>
    <w:semiHidden/>
    <w:unhideWhenUsed/>
    <w:rsid w:val="003E41F1"/>
    <w:pPr>
      <w:spacing w:line="240" w:lineRule="auto"/>
    </w:pPr>
    <w:rPr>
      <w:sz w:val="20"/>
      <w:szCs w:val="20"/>
    </w:rPr>
  </w:style>
  <w:style w:type="character" w:customStyle="1" w:styleId="CommentTextChar">
    <w:name w:val="Comment Text Char"/>
    <w:basedOn w:val="DefaultParagraphFont"/>
    <w:link w:val="CommentText"/>
    <w:uiPriority w:val="99"/>
    <w:semiHidden/>
    <w:rsid w:val="003E41F1"/>
    <w:rPr>
      <w:sz w:val="20"/>
      <w:szCs w:val="20"/>
    </w:rPr>
  </w:style>
  <w:style w:type="paragraph" w:styleId="CommentSubject">
    <w:name w:val="annotation subject"/>
    <w:basedOn w:val="CommentText"/>
    <w:next w:val="CommentText"/>
    <w:link w:val="CommentSubjectChar"/>
    <w:uiPriority w:val="99"/>
    <w:semiHidden/>
    <w:unhideWhenUsed/>
    <w:rsid w:val="003E41F1"/>
    <w:rPr>
      <w:b/>
      <w:bCs/>
    </w:rPr>
  </w:style>
  <w:style w:type="character" w:customStyle="1" w:styleId="CommentSubjectChar">
    <w:name w:val="Comment Subject Char"/>
    <w:basedOn w:val="CommentTextChar"/>
    <w:link w:val="CommentSubject"/>
    <w:uiPriority w:val="99"/>
    <w:semiHidden/>
    <w:rsid w:val="003E41F1"/>
    <w:rPr>
      <w:b/>
      <w:bCs/>
      <w:sz w:val="20"/>
      <w:szCs w:val="20"/>
    </w:rPr>
  </w:style>
  <w:style w:type="paragraph" w:styleId="Caption">
    <w:name w:val="caption"/>
    <w:basedOn w:val="Normal"/>
    <w:next w:val="Normal"/>
    <w:uiPriority w:val="35"/>
    <w:unhideWhenUsed/>
    <w:qFormat/>
    <w:rsid w:val="003E41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41F1"/>
    <w:pPr>
      <w:spacing w:after="0"/>
      <w:ind w:left="440" w:hanging="440"/>
    </w:pPr>
    <w:rPr>
      <w:rFonts w:cstheme="minorHAnsi"/>
      <w:smallCaps/>
      <w:sz w:val="20"/>
      <w:szCs w:val="20"/>
    </w:rPr>
  </w:style>
  <w:style w:type="paragraph" w:styleId="FootnoteText">
    <w:name w:val="footnote text"/>
    <w:basedOn w:val="Normal"/>
    <w:link w:val="FootnoteTextChar"/>
    <w:uiPriority w:val="99"/>
    <w:semiHidden/>
    <w:unhideWhenUsed/>
    <w:rsid w:val="007C34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4B3"/>
    <w:rPr>
      <w:sz w:val="20"/>
      <w:szCs w:val="20"/>
    </w:rPr>
  </w:style>
  <w:style w:type="character" w:styleId="FootnoteReference">
    <w:name w:val="footnote reference"/>
    <w:basedOn w:val="DefaultParagraphFont"/>
    <w:uiPriority w:val="99"/>
    <w:semiHidden/>
    <w:unhideWhenUsed/>
    <w:rsid w:val="007C34B3"/>
    <w:rPr>
      <w:vertAlign w:val="superscript"/>
    </w:rPr>
  </w:style>
  <w:style w:type="character" w:styleId="FollowedHyperlink">
    <w:name w:val="FollowedHyperlink"/>
    <w:basedOn w:val="DefaultParagraphFont"/>
    <w:uiPriority w:val="99"/>
    <w:semiHidden/>
    <w:unhideWhenUsed/>
    <w:rsid w:val="00D3645B"/>
    <w:rPr>
      <w:color w:val="954F72" w:themeColor="followedHyperlink"/>
      <w:u w:val="single"/>
    </w:rPr>
  </w:style>
  <w:style w:type="character" w:customStyle="1" w:styleId="Heading2Char">
    <w:name w:val="Heading 2 Char"/>
    <w:basedOn w:val="DefaultParagraphFont"/>
    <w:link w:val="Heading2"/>
    <w:uiPriority w:val="9"/>
    <w:rsid w:val="00F850E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144D27"/>
    <w:rPr>
      <w:color w:val="605E5C"/>
      <w:shd w:val="clear" w:color="auto" w:fill="E1DFDD"/>
    </w:rPr>
  </w:style>
  <w:style w:type="character" w:customStyle="1" w:styleId="Heading3Char">
    <w:name w:val="Heading 3 Char"/>
    <w:basedOn w:val="DefaultParagraphFont"/>
    <w:link w:val="Heading3"/>
    <w:uiPriority w:val="9"/>
    <w:rsid w:val="008905A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738D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5Char">
    <w:name w:val="Heading 5 Char"/>
    <w:basedOn w:val="DefaultParagraphFont"/>
    <w:link w:val="Heading5"/>
    <w:uiPriority w:val="9"/>
    <w:rsid w:val="008B1A0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8021">
      <w:bodyDiv w:val="1"/>
      <w:marLeft w:val="0"/>
      <w:marRight w:val="0"/>
      <w:marTop w:val="0"/>
      <w:marBottom w:val="0"/>
      <w:divBdr>
        <w:top w:val="none" w:sz="0" w:space="0" w:color="auto"/>
        <w:left w:val="none" w:sz="0" w:space="0" w:color="auto"/>
        <w:bottom w:val="none" w:sz="0" w:space="0" w:color="auto"/>
        <w:right w:val="none" w:sz="0" w:space="0" w:color="auto"/>
      </w:divBdr>
    </w:div>
    <w:div w:id="24137969">
      <w:bodyDiv w:val="1"/>
      <w:marLeft w:val="0"/>
      <w:marRight w:val="0"/>
      <w:marTop w:val="0"/>
      <w:marBottom w:val="0"/>
      <w:divBdr>
        <w:top w:val="none" w:sz="0" w:space="0" w:color="auto"/>
        <w:left w:val="none" w:sz="0" w:space="0" w:color="auto"/>
        <w:bottom w:val="none" w:sz="0" w:space="0" w:color="auto"/>
        <w:right w:val="none" w:sz="0" w:space="0" w:color="auto"/>
      </w:divBdr>
    </w:div>
    <w:div w:id="58747492">
      <w:bodyDiv w:val="1"/>
      <w:marLeft w:val="0"/>
      <w:marRight w:val="0"/>
      <w:marTop w:val="0"/>
      <w:marBottom w:val="0"/>
      <w:divBdr>
        <w:top w:val="none" w:sz="0" w:space="0" w:color="auto"/>
        <w:left w:val="none" w:sz="0" w:space="0" w:color="auto"/>
        <w:bottom w:val="none" w:sz="0" w:space="0" w:color="auto"/>
        <w:right w:val="none" w:sz="0" w:space="0" w:color="auto"/>
      </w:divBdr>
      <w:divsChild>
        <w:div w:id="200292566">
          <w:marLeft w:val="0"/>
          <w:marRight w:val="0"/>
          <w:marTop w:val="0"/>
          <w:marBottom w:val="0"/>
          <w:divBdr>
            <w:top w:val="none" w:sz="0" w:space="0" w:color="auto"/>
            <w:left w:val="none" w:sz="0" w:space="0" w:color="auto"/>
            <w:bottom w:val="none" w:sz="0" w:space="0" w:color="auto"/>
            <w:right w:val="none" w:sz="0" w:space="0" w:color="auto"/>
          </w:divBdr>
          <w:divsChild>
            <w:div w:id="1431924894">
              <w:marLeft w:val="0"/>
              <w:marRight w:val="0"/>
              <w:marTop w:val="0"/>
              <w:marBottom w:val="0"/>
              <w:divBdr>
                <w:top w:val="none" w:sz="0" w:space="0" w:color="auto"/>
                <w:left w:val="none" w:sz="0" w:space="0" w:color="auto"/>
                <w:bottom w:val="none" w:sz="0" w:space="0" w:color="auto"/>
                <w:right w:val="none" w:sz="0" w:space="0" w:color="auto"/>
              </w:divBdr>
              <w:divsChild>
                <w:div w:id="12522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6726">
      <w:bodyDiv w:val="1"/>
      <w:marLeft w:val="0"/>
      <w:marRight w:val="0"/>
      <w:marTop w:val="0"/>
      <w:marBottom w:val="0"/>
      <w:divBdr>
        <w:top w:val="none" w:sz="0" w:space="0" w:color="auto"/>
        <w:left w:val="none" w:sz="0" w:space="0" w:color="auto"/>
        <w:bottom w:val="none" w:sz="0" w:space="0" w:color="auto"/>
        <w:right w:val="none" w:sz="0" w:space="0" w:color="auto"/>
      </w:divBdr>
    </w:div>
    <w:div w:id="66418626">
      <w:bodyDiv w:val="1"/>
      <w:marLeft w:val="0"/>
      <w:marRight w:val="0"/>
      <w:marTop w:val="0"/>
      <w:marBottom w:val="0"/>
      <w:divBdr>
        <w:top w:val="none" w:sz="0" w:space="0" w:color="auto"/>
        <w:left w:val="none" w:sz="0" w:space="0" w:color="auto"/>
        <w:bottom w:val="none" w:sz="0" w:space="0" w:color="auto"/>
        <w:right w:val="none" w:sz="0" w:space="0" w:color="auto"/>
      </w:divBdr>
    </w:div>
    <w:div w:id="67004206">
      <w:bodyDiv w:val="1"/>
      <w:marLeft w:val="0"/>
      <w:marRight w:val="0"/>
      <w:marTop w:val="0"/>
      <w:marBottom w:val="0"/>
      <w:divBdr>
        <w:top w:val="none" w:sz="0" w:space="0" w:color="auto"/>
        <w:left w:val="none" w:sz="0" w:space="0" w:color="auto"/>
        <w:bottom w:val="none" w:sz="0" w:space="0" w:color="auto"/>
        <w:right w:val="none" w:sz="0" w:space="0" w:color="auto"/>
      </w:divBdr>
    </w:div>
    <w:div w:id="71127978">
      <w:bodyDiv w:val="1"/>
      <w:marLeft w:val="0"/>
      <w:marRight w:val="0"/>
      <w:marTop w:val="0"/>
      <w:marBottom w:val="0"/>
      <w:divBdr>
        <w:top w:val="none" w:sz="0" w:space="0" w:color="auto"/>
        <w:left w:val="none" w:sz="0" w:space="0" w:color="auto"/>
        <w:bottom w:val="none" w:sz="0" w:space="0" w:color="auto"/>
        <w:right w:val="none" w:sz="0" w:space="0" w:color="auto"/>
      </w:divBdr>
    </w:div>
    <w:div w:id="89620117">
      <w:bodyDiv w:val="1"/>
      <w:marLeft w:val="0"/>
      <w:marRight w:val="0"/>
      <w:marTop w:val="0"/>
      <w:marBottom w:val="0"/>
      <w:divBdr>
        <w:top w:val="none" w:sz="0" w:space="0" w:color="auto"/>
        <w:left w:val="none" w:sz="0" w:space="0" w:color="auto"/>
        <w:bottom w:val="none" w:sz="0" w:space="0" w:color="auto"/>
        <w:right w:val="none" w:sz="0" w:space="0" w:color="auto"/>
      </w:divBdr>
    </w:div>
    <w:div w:id="91561024">
      <w:bodyDiv w:val="1"/>
      <w:marLeft w:val="0"/>
      <w:marRight w:val="0"/>
      <w:marTop w:val="0"/>
      <w:marBottom w:val="0"/>
      <w:divBdr>
        <w:top w:val="none" w:sz="0" w:space="0" w:color="auto"/>
        <w:left w:val="none" w:sz="0" w:space="0" w:color="auto"/>
        <w:bottom w:val="none" w:sz="0" w:space="0" w:color="auto"/>
        <w:right w:val="none" w:sz="0" w:space="0" w:color="auto"/>
      </w:divBdr>
    </w:div>
    <w:div w:id="135270413">
      <w:bodyDiv w:val="1"/>
      <w:marLeft w:val="0"/>
      <w:marRight w:val="0"/>
      <w:marTop w:val="0"/>
      <w:marBottom w:val="0"/>
      <w:divBdr>
        <w:top w:val="none" w:sz="0" w:space="0" w:color="auto"/>
        <w:left w:val="none" w:sz="0" w:space="0" w:color="auto"/>
        <w:bottom w:val="none" w:sz="0" w:space="0" w:color="auto"/>
        <w:right w:val="none" w:sz="0" w:space="0" w:color="auto"/>
      </w:divBdr>
    </w:div>
    <w:div w:id="177278969">
      <w:bodyDiv w:val="1"/>
      <w:marLeft w:val="0"/>
      <w:marRight w:val="0"/>
      <w:marTop w:val="0"/>
      <w:marBottom w:val="0"/>
      <w:divBdr>
        <w:top w:val="none" w:sz="0" w:space="0" w:color="auto"/>
        <w:left w:val="none" w:sz="0" w:space="0" w:color="auto"/>
        <w:bottom w:val="none" w:sz="0" w:space="0" w:color="auto"/>
        <w:right w:val="none" w:sz="0" w:space="0" w:color="auto"/>
      </w:divBdr>
    </w:div>
    <w:div w:id="177625752">
      <w:bodyDiv w:val="1"/>
      <w:marLeft w:val="0"/>
      <w:marRight w:val="0"/>
      <w:marTop w:val="0"/>
      <w:marBottom w:val="0"/>
      <w:divBdr>
        <w:top w:val="none" w:sz="0" w:space="0" w:color="auto"/>
        <w:left w:val="none" w:sz="0" w:space="0" w:color="auto"/>
        <w:bottom w:val="none" w:sz="0" w:space="0" w:color="auto"/>
        <w:right w:val="none" w:sz="0" w:space="0" w:color="auto"/>
      </w:divBdr>
    </w:div>
    <w:div w:id="240606531">
      <w:bodyDiv w:val="1"/>
      <w:marLeft w:val="0"/>
      <w:marRight w:val="0"/>
      <w:marTop w:val="0"/>
      <w:marBottom w:val="0"/>
      <w:divBdr>
        <w:top w:val="none" w:sz="0" w:space="0" w:color="auto"/>
        <w:left w:val="none" w:sz="0" w:space="0" w:color="auto"/>
        <w:bottom w:val="none" w:sz="0" w:space="0" w:color="auto"/>
        <w:right w:val="none" w:sz="0" w:space="0" w:color="auto"/>
      </w:divBdr>
    </w:div>
    <w:div w:id="241526990">
      <w:bodyDiv w:val="1"/>
      <w:marLeft w:val="0"/>
      <w:marRight w:val="0"/>
      <w:marTop w:val="0"/>
      <w:marBottom w:val="0"/>
      <w:divBdr>
        <w:top w:val="none" w:sz="0" w:space="0" w:color="auto"/>
        <w:left w:val="none" w:sz="0" w:space="0" w:color="auto"/>
        <w:bottom w:val="none" w:sz="0" w:space="0" w:color="auto"/>
        <w:right w:val="none" w:sz="0" w:space="0" w:color="auto"/>
      </w:divBdr>
    </w:div>
    <w:div w:id="265965997">
      <w:bodyDiv w:val="1"/>
      <w:marLeft w:val="0"/>
      <w:marRight w:val="0"/>
      <w:marTop w:val="0"/>
      <w:marBottom w:val="0"/>
      <w:divBdr>
        <w:top w:val="none" w:sz="0" w:space="0" w:color="auto"/>
        <w:left w:val="none" w:sz="0" w:space="0" w:color="auto"/>
        <w:bottom w:val="none" w:sz="0" w:space="0" w:color="auto"/>
        <w:right w:val="none" w:sz="0" w:space="0" w:color="auto"/>
      </w:divBdr>
    </w:div>
    <w:div w:id="269971565">
      <w:bodyDiv w:val="1"/>
      <w:marLeft w:val="0"/>
      <w:marRight w:val="0"/>
      <w:marTop w:val="0"/>
      <w:marBottom w:val="0"/>
      <w:divBdr>
        <w:top w:val="none" w:sz="0" w:space="0" w:color="auto"/>
        <w:left w:val="none" w:sz="0" w:space="0" w:color="auto"/>
        <w:bottom w:val="none" w:sz="0" w:space="0" w:color="auto"/>
        <w:right w:val="none" w:sz="0" w:space="0" w:color="auto"/>
      </w:divBdr>
      <w:divsChild>
        <w:div w:id="1985085564">
          <w:marLeft w:val="0"/>
          <w:marRight w:val="0"/>
          <w:marTop w:val="0"/>
          <w:marBottom w:val="0"/>
          <w:divBdr>
            <w:top w:val="none" w:sz="0" w:space="0" w:color="auto"/>
            <w:left w:val="none" w:sz="0" w:space="0" w:color="auto"/>
            <w:bottom w:val="none" w:sz="0" w:space="0" w:color="auto"/>
            <w:right w:val="none" w:sz="0" w:space="0" w:color="auto"/>
          </w:divBdr>
          <w:divsChild>
            <w:div w:id="153307031">
              <w:marLeft w:val="0"/>
              <w:marRight w:val="0"/>
              <w:marTop w:val="0"/>
              <w:marBottom w:val="0"/>
              <w:divBdr>
                <w:top w:val="none" w:sz="0" w:space="0" w:color="auto"/>
                <w:left w:val="none" w:sz="0" w:space="0" w:color="auto"/>
                <w:bottom w:val="none" w:sz="0" w:space="0" w:color="auto"/>
                <w:right w:val="none" w:sz="0" w:space="0" w:color="auto"/>
              </w:divBdr>
              <w:divsChild>
                <w:div w:id="14459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94216">
      <w:bodyDiv w:val="1"/>
      <w:marLeft w:val="0"/>
      <w:marRight w:val="0"/>
      <w:marTop w:val="0"/>
      <w:marBottom w:val="0"/>
      <w:divBdr>
        <w:top w:val="none" w:sz="0" w:space="0" w:color="auto"/>
        <w:left w:val="none" w:sz="0" w:space="0" w:color="auto"/>
        <w:bottom w:val="none" w:sz="0" w:space="0" w:color="auto"/>
        <w:right w:val="none" w:sz="0" w:space="0" w:color="auto"/>
      </w:divBdr>
    </w:div>
    <w:div w:id="409426424">
      <w:bodyDiv w:val="1"/>
      <w:marLeft w:val="0"/>
      <w:marRight w:val="0"/>
      <w:marTop w:val="0"/>
      <w:marBottom w:val="0"/>
      <w:divBdr>
        <w:top w:val="none" w:sz="0" w:space="0" w:color="auto"/>
        <w:left w:val="none" w:sz="0" w:space="0" w:color="auto"/>
        <w:bottom w:val="none" w:sz="0" w:space="0" w:color="auto"/>
        <w:right w:val="none" w:sz="0" w:space="0" w:color="auto"/>
      </w:divBdr>
    </w:div>
    <w:div w:id="418020029">
      <w:bodyDiv w:val="1"/>
      <w:marLeft w:val="0"/>
      <w:marRight w:val="0"/>
      <w:marTop w:val="0"/>
      <w:marBottom w:val="0"/>
      <w:divBdr>
        <w:top w:val="none" w:sz="0" w:space="0" w:color="auto"/>
        <w:left w:val="none" w:sz="0" w:space="0" w:color="auto"/>
        <w:bottom w:val="none" w:sz="0" w:space="0" w:color="auto"/>
        <w:right w:val="none" w:sz="0" w:space="0" w:color="auto"/>
      </w:divBdr>
      <w:divsChild>
        <w:div w:id="489560263">
          <w:marLeft w:val="0"/>
          <w:marRight w:val="0"/>
          <w:marTop w:val="0"/>
          <w:marBottom w:val="0"/>
          <w:divBdr>
            <w:top w:val="none" w:sz="0" w:space="0" w:color="auto"/>
            <w:left w:val="none" w:sz="0" w:space="0" w:color="auto"/>
            <w:bottom w:val="none" w:sz="0" w:space="0" w:color="auto"/>
            <w:right w:val="none" w:sz="0" w:space="0" w:color="auto"/>
          </w:divBdr>
          <w:divsChild>
            <w:div w:id="1434864859">
              <w:marLeft w:val="0"/>
              <w:marRight w:val="0"/>
              <w:marTop w:val="0"/>
              <w:marBottom w:val="0"/>
              <w:divBdr>
                <w:top w:val="none" w:sz="0" w:space="0" w:color="auto"/>
                <w:left w:val="none" w:sz="0" w:space="0" w:color="auto"/>
                <w:bottom w:val="none" w:sz="0" w:space="0" w:color="auto"/>
                <w:right w:val="none" w:sz="0" w:space="0" w:color="auto"/>
              </w:divBdr>
              <w:divsChild>
                <w:div w:id="899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3247">
      <w:bodyDiv w:val="1"/>
      <w:marLeft w:val="0"/>
      <w:marRight w:val="0"/>
      <w:marTop w:val="0"/>
      <w:marBottom w:val="0"/>
      <w:divBdr>
        <w:top w:val="none" w:sz="0" w:space="0" w:color="auto"/>
        <w:left w:val="none" w:sz="0" w:space="0" w:color="auto"/>
        <w:bottom w:val="none" w:sz="0" w:space="0" w:color="auto"/>
        <w:right w:val="none" w:sz="0" w:space="0" w:color="auto"/>
      </w:divBdr>
    </w:div>
    <w:div w:id="429787965">
      <w:bodyDiv w:val="1"/>
      <w:marLeft w:val="0"/>
      <w:marRight w:val="0"/>
      <w:marTop w:val="0"/>
      <w:marBottom w:val="0"/>
      <w:divBdr>
        <w:top w:val="none" w:sz="0" w:space="0" w:color="auto"/>
        <w:left w:val="none" w:sz="0" w:space="0" w:color="auto"/>
        <w:bottom w:val="none" w:sz="0" w:space="0" w:color="auto"/>
        <w:right w:val="none" w:sz="0" w:space="0" w:color="auto"/>
      </w:divBdr>
    </w:div>
    <w:div w:id="462772500">
      <w:bodyDiv w:val="1"/>
      <w:marLeft w:val="0"/>
      <w:marRight w:val="0"/>
      <w:marTop w:val="0"/>
      <w:marBottom w:val="0"/>
      <w:divBdr>
        <w:top w:val="none" w:sz="0" w:space="0" w:color="auto"/>
        <w:left w:val="none" w:sz="0" w:space="0" w:color="auto"/>
        <w:bottom w:val="none" w:sz="0" w:space="0" w:color="auto"/>
        <w:right w:val="none" w:sz="0" w:space="0" w:color="auto"/>
      </w:divBdr>
    </w:div>
    <w:div w:id="468208005">
      <w:bodyDiv w:val="1"/>
      <w:marLeft w:val="0"/>
      <w:marRight w:val="0"/>
      <w:marTop w:val="0"/>
      <w:marBottom w:val="0"/>
      <w:divBdr>
        <w:top w:val="none" w:sz="0" w:space="0" w:color="auto"/>
        <w:left w:val="none" w:sz="0" w:space="0" w:color="auto"/>
        <w:bottom w:val="none" w:sz="0" w:space="0" w:color="auto"/>
        <w:right w:val="none" w:sz="0" w:space="0" w:color="auto"/>
      </w:divBdr>
    </w:div>
    <w:div w:id="478813763">
      <w:bodyDiv w:val="1"/>
      <w:marLeft w:val="0"/>
      <w:marRight w:val="0"/>
      <w:marTop w:val="0"/>
      <w:marBottom w:val="0"/>
      <w:divBdr>
        <w:top w:val="none" w:sz="0" w:space="0" w:color="auto"/>
        <w:left w:val="none" w:sz="0" w:space="0" w:color="auto"/>
        <w:bottom w:val="none" w:sz="0" w:space="0" w:color="auto"/>
        <w:right w:val="none" w:sz="0" w:space="0" w:color="auto"/>
      </w:divBdr>
    </w:div>
    <w:div w:id="484589015">
      <w:bodyDiv w:val="1"/>
      <w:marLeft w:val="0"/>
      <w:marRight w:val="0"/>
      <w:marTop w:val="0"/>
      <w:marBottom w:val="0"/>
      <w:divBdr>
        <w:top w:val="none" w:sz="0" w:space="0" w:color="auto"/>
        <w:left w:val="none" w:sz="0" w:space="0" w:color="auto"/>
        <w:bottom w:val="none" w:sz="0" w:space="0" w:color="auto"/>
        <w:right w:val="none" w:sz="0" w:space="0" w:color="auto"/>
      </w:divBdr>
    </w:div>
    <w:div w:id="484663264">
      <w:bodyDiv w:val="1"/>
      <w:marLeft w:val="0"/>
      <w:marRight w:val="0"/>
      <w:marTop w:val="0"/>
      <w:marBottom w:val="0"/>
      <w:divBdr>
        <w:top w:val="none" w:sz="0" w:space="0" w:color="auto"/>
        <w:left w:val="none" w:sz="0" w:space="0" w:color="auto"/>
        <w:bottom w:val="none" w:sz="0" w:space="0" w:color="auto"/>
        <w:right w:val="none" w:sz="0" w:space="0" w:color="auto"/>
      </w:divBdr>
      <w:divsChild>
        <w:div w:id="869342985">
          <w:marLeft w:val="0"/>
          <w:marRight w:val="0"/>
          <w:marTop w:val="0"/>
          <w:marBottom w:val="0"/>
          <w:divBdr>
            <w:top w:val="none" w:sz="0" w:space="0" w:color="auto"/>
            <w:left w:val="none" w:sz="0" w:space="0" w:color="auto"/>
            <w:bottom w:val="none" w:sz="0" w:space="0" w:color="auto"/>
            <w:right w:val="none" w:sz="0" w:space="0" w:color="auto"/>
          </w:divBdr>
          <w:divsChild>
            <w:div w:id="844251505">
              <w:marLeft w:val="0"/>
              <w:marRight w:val="0"/>
              <w:marTop w:val="0"/>
              <w:marBottom w:val="0"/>
              <w:divBdr>
                <w:top w:val="none" w:sz="0" w:space="0" w:color="auto"/>
                <w:left w:val="none" w:sz="0" w:space="0" w:color="auto"/>
                <w:bottom w:val="none" w:sz="0" w:space="0" w:color="auto"/>
                <w:right w:val="none" w:sz="0" w:space="0" w:color="auto"/>
              </w:divBdr>
              <w:divsChild>
                <w:div w:id="17063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3096">
      <w:bodyDiv w:val="1"/>
      <w:marLeft w:val="0"/>
      <w:marRight w:val="0"/>
      <w:marTop w:val="0"/>
      <w:marBottom w:val="0"/>
      <w:divBdr>
        <w:top w:val="none" w:sz="0" w:space="0" w:color="auto"/>
        <w:left w:val="none" w:sz="0" w:space="0" w:color="auto"/>
        <w:bottom w:val="none" w:sz="0" w:space="0" w:color="auto"/>
        <w:right w:val="none" w:sz="0" w:space="0" w:color="auto"/>
      </w:divBdr>
    </w:div>
    <w:div w:id="515121150">
      <w:bodyDiv w:val="1"/>
      <w:marLeft w:val="0"/>
      <w:marRight w:val="0"/>
      <w:marTop w:val="0"/>
      <w:marBottom w:val="0"/>
      <w:divBdr>
        <w:top w:val="none" w:sz="0" w:space="0" w:color="auto"/>
        <w:left w:val="none" w:sz="0" w:space="0" w:color="auto"/>
        <w:bottom w:val="none" w:sz="0" w:space="0" w:color="auto"/>
        <w:right w:val="none" w:sz="0" w:space="0" w:color="auto"/>
      </w:divBdr>
    </w:div>
    <w:div w:id="536624783">
      <w:bodyDiv w:val="1"/>
      <w:marLeft w:val="0"/>
      <w:marRight w:val="0"/>
      <w:marTop w:val="0"/>
      <w:marBottom w:val="0"/>
      <w:divBdr>
        <w:top w:val="none" w:sz="0" w:space="0" w:color="auto"/>
        <w:left w:val="none" w:sz="0" w:space="0" w:color="auto"/>
        <w:bottom w:val="none" w:sz="0" w:space="0" w:color="auto"/>
        <w:right w:val="none" w:sz="0" w:space="0" w:color="auto"/>
      </w:divBdr>
    </w:div>
    <w:div w:id="540440985">
      <w:bodyDiv w:val="1"/>
      <w:marLeft w:val="0"/>
      <w:marRight w:val="0"/>
      <w:marTop w:val="0"/>
      <w:marBottom w:val="0"/>
      <w:divBdr>
        <w:top w:val="none" w:sz="0" w:space="0" w:color="auto"/>
        <w:left w:val="none" w:sz="0" w:space="0" w:color="auto"/>
        <w:bottom w:val="none" w:sz="0" w:space="0" w:color="auto"/>
        <w:right w:val="none" w:sz="0" w:space="0" w:color="auto"/>
      </w:divBdr>
    </w:div>
    <w:div w:id="558975800">
      <w:bodyDiv w:val="1"/>
      <w:marLeft w:val="0"/>
      <w:marRight w:val="0"/>
      <w:marTop w:val="0"/>
      <w:marBottom w:val="0"/>
      <w:divBdr>
        <w:top w:val="none" w:sz="0" w:space="0" w:color="auto"/>
        <w:left w:val="none" w:sz="0" w:space="0" w:color="auto"/>
        <w:bottom w:val="none" w:sz="0" w:space="0" w:color="auto"/>
        <w:right w:val="none" w:sz="0" w:space="0" w:color="auto"/>
      </w:divBdr>
    </w:div>
    <w:div w:id="606154032">
      <w:bodyDiv w:val="1"/>
      <w:marLeft w:val="0"/>
      <w:marRight w:val="0"/>
      <w:marTop w:val="0"/>
      <w:marBottom w:val="0"/>
      <w:divBdr>
        <w:top w:val="none" w:sz="0" w:space="0" w:color="auto"/>
        <w:left w:val="none" w:sz="0" w:space="0" w:color="auto"/>
        <w:bottom w:val="none" w:sz="0" w:space="0" w:color="auto"/>
        <w:right w:val="none" w:sz="0" w:space="0" w:color="auto"/>
      </w:divBdr>
    </w:div>
    <w:div w:id="704719741">
      <w:bodyDiv w:val="1"/>
      <w:marLeft w:val="0"/>
      <w:marRight w:val="0"/>
      <w:marTop w:val="0"/>
      <w:marBottom w:val="0"/>
      <w:divBdr>
        <w:top w:val="none" w:sz="0" w:space="0" w:color="auto"/>
        <w:left w:val="none" w:sz="0" w:space="0" w:color="auto"/>
        <w:bottom w:val="none" w:sz="0" w:space="0" w:color="auto"/>
        <w:right w:val="none" w:sz="0" w:space="0" w:color="auto"/>
      </w:divBdr>
    </w:div>
    <w:div w:id="725883089">
      <w:bodyDiv w:val="1"/>
      <w:marLeft w:val="0"/>
      <w:marRight w:val="0"/>
      <w:marTop w:val="0"/>
      <w:marBottom w:val="0"/>
      <w:divBdr>
        <w:top w:val="none" w:sz="0" w:space="0" w:color="auto"/>
        <w:left w:val="none" w:sz="0" w:space="0" w:color="auto"/>
        <w:bottom w:val="none" w:sz="0" w:space="0" w:color="auto"/>
        <w:right w:val="none" w:sz="0" w:space="0" w:color="auto"/>
      </w:divBdr>
    </w:div>
    <w:div w:id="761267782">
      <w:bodyDiv w:val="1"/>
      <w:marLeft w:val="0"/>
      <w:marRight w:val="0"/>
      <w:marTop w:val="0"/>
      <w:marBottom w:val="0"/>
      <w:divBdr>
        <w:top w:val="none" w:sz="0" w:space="0" w:color="auto"/>
        <w:left w:val="none" w:sz="0" w:space="0" w:color="auto"/>
        <w:bottom w:val="none" w:sz="0" w:space="0" w:color="auto"/>
        <w:right w:val="none" w:sz="0" w:space="0" w:color="auto"/>
      </w:divBdr>
    </w:div>
    <w:div w:id="782771838">
      <w:bodyDiv w:val="1"/>
      <w:marLeft w:val="0"/>
      <w:marRight w:val="0"/>
      <w:marTop w:val="0"/>
      <w:marBottom w:val="0"/>
      <w:divBdr>
        <w:top w:val="none" w:sz="0" w:space="0" w:color="auto"/>
        <w:left w:val="none" w:sz="0" w:space="0" w:color="auto"/>
        <w:bottom w:val="none" w:sz="0" w:space="0" w:color="auto"/>
        <w:right w:val="none" w:sz="0" w:space="0" w:color="auto"/>
      </w:divBdr>
    </w:div>
    <w:div w:id="822240941">
      <w:bodyDiv w:val="1"/>
      <w:marLeft w:val="0"/>
      <w:marRight w:val="0"/>
      <w:marTop w:val="0"/>
      <w:marBottom w:val="0"/>
      <w:divBdr>
        <w:top w:val="none" w:sz="0" w:space="0" w:color="auto"/>
        <w:left w:val="none" w:sz="0" w:space="0" w:color="auto"/>
        <w:bottom w:val="none" w:sz="0" w:space="0" w:color="auto"/>
        <w:right w:val="none" w:sz="0" w:space="0" w:color="auto"/>
      </w:divBdr>
    </w:div>
    <w:div w:id="839001248">
      <w:bodyDiv w:val="1"/>
      <w:marLeft w:val="0"/>
      <w:marRight w:val="0"/>
      <w:marTop w:val="0"/>
      <w:marBottom w:val="0"/>
      <w:divBdr>
        <w:top w:val="none" w:sz="0" w:space="0" w:color="auto"/>
        <w:left w:val="none" w:sz="0" w:space="0" w:color="auto"/>
        <w:bottom w:val="none" w:sz="0" w:space="0" w:color="auto"/>
        <w:right w:val="none" w:sz="0" w:space="0" w:color="auto"/>
      </w:divBdr>
    </w:div>
    <w:div w:id="849485712">
      <w:bodyDiv w:val="1"/>
      <w:marLeft w:val="0"/>
      <w:marRight w:val="0"/>
      <w:marTop w:val="0"/>
      <w:marBottom w:val="0"/>
      <w:divBdr>
        <w:top w:val="none" w:sz="0" w:space="0" w:color="auto"/>
        <w:left w:val="none" w:sz="0" w:space="0" w:color="auto"/>
        <w:bottom w:val="none" w:sz="0" w:space="0" w:color="auto"/>
        <w:right w:val="none" w:sz="0" w:space="0" w:color="auto"/>
      </w:divBdr>
    </w:div>
    <w:div w:id="858005174">
      <w:bodyDiv w:val="1"/>
      <w:marLeft w:val="0"/>
      <w:marRight w:val="0"/>
      <w:marTop w:val="0"/>
      <w:marBottom w:val="0"/>
      <w:divBdr>
        <w:top w:val="none" w:sz="0" w:space="0" w:color="auto"/>
        <w:left w:val="none" w:sz="0" w:space="0" w:color="auto"/>
        <w:bottom w:val="none" w:sz="0" w:space="0" w:color="auto"/>
        <w:right w:val="none" w:sz="0" w:space="0" w:color="auto"/>
      </w:divBdr>
    </w:div>
    <w:div w:id="884758078">
      <w:bodyDiv w:val="1"/>
      <w:marLeft w:val="0"/>
      <w:marRight w:val="0"/>
      <w:marTop w:val="0"/>
      <w:marBottom w:val="0"/>
      <w:divBdr>
        <w:top w:val="none" w:sz="0" w:space="0" w:color="auto"/>
        <w:left w:val="none" w:sz="0" w:space="0" w:color="auto"/>
        <w:bottom w:val="none" w:sz="0" w:space="0" w:color="auto"/>
        <w:right w:val="none" w:sz="0" w:space="0" w:color="auto"/>
      </w:divBdr>
    </w:div>
    <w:div w:id="895702238">
      <w:bodyDiv w:val="1"/>
      <w:marLeft w:val="0"/>
      <w:marRight w:val="0"/>
      <w:marTop w:val="0"/>
      <w:marBottom w:val="0"/>
      <w:divBdr>
        <w:top w:val="none" w:sz="0" w:space="0" w:color="auto"/>
        <w:left w:val="none" w:sz="0" w:space="0" w:color="auto"/>
        <w:bottom w:val="none" w:sz="0" w:space="0" w:color="auto"/>
        <w:right w:val="none" w:sz="0" w:space="0" w:color="auto"/>
      </w:divBdr>
    </w:div>
    <w:div w:id="920333823">
      <w:bodyDiv w:val="1"/>
      <w:marLeft w:val="0"/>
      <w:marRight w:val="0"/>
      <w:marTop w:val="0"/>
      <w:marBottom w:val="0"/>
      <w:divBdr>
        <w:top w:val="none" w:sz="0" w:space="0" w:color="auto"/>
        <w:left w:val="none" w:sz="0" w:space="0" w:color="auto"/>
        <w:bottom w:val="none" w:sz="0" w:space="0" w:color="auto"/>
        <w:right w:val="none" w:sz="0" w:space="0" w:color="auto"/>
      </w:divBdr>
      <w:divsChild>
        <w:div w:id="807818277">
          <w:marLeft w:val="0"/>
          <w:marRight w:val="0"/>
          <w:marTop w:val="0"/>
          <w:marBottom w:val="0"/>
          <w:divBdr>
            <w:top w:val="none" w:sz="0" w:space="0" w:color="auto"/>
            <w:left w:val="none" w:sz="0" w:space="0" w:color="auto"/>
            <w:bottom w:val="none" w:sz="0" w:space="0" w:color="auto"/>
            <w:right w:val="none" w:sz="0" w:space="0" w:color="auto"/>
          </w:divBdr>
          <w:divsChild>
            <w:div w:id="1541943157">
              <w:marLeft w:val="0"/>
              <w:marRight w:val="0"/>
              <w:marTop w:val="0"/>
              <w:marBottom w:val="0"/>
              <w:divBdr>
                <w:top w:val="none" w:sz="0" w:space="0" w:color="auto"/>
                <w:left w:val="none" w:sz="0" w:space="0" w:color="auto"/>
                <w:bottom w:val="none" w:sz="0" w:space="0" w:color="auto"/>
                <w:right w:val="none" w:sz="0" w:space="0" w:color="auto"/>
              </w:divBdr>
              <w:divsChild>
                <w:div w:id="10135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6692">
      <w:bodyDiv w:val="1"/>
      <w:marLeft w:val="0"/>
      <w:marRight w:val="0"/>
      <w:marTop w:val="0"/>
      <w:marBottom w:val="0"/>
      <w:divBdr>
        <w:top w:val="none" w:sz="0" w:space="0" w:color="auto"/>
        <w:left w:val="none" w:sz="0" w:space="0" w:color="auto"/>
        <w:bottom w:val="none" w:sz="0" w:space="0" w:color="auto"/>
        <w:right w:val="none" w:sz="0" w:space="0" w:color="auto"/>
      </w:divBdr>
    </w:div>
    <w:div w:id="930622307">
      <w:bodyDiv w:val="1"/>
      <w:marLeft w:val="0"/>
      <w:marRight w:val="0"/>
      <w:marTop w:val="0"/>
      <w:marBottom w:val="0"/>
      <w:divBdr>
        <w:top w:val="none" w:sz="0" w:space="0" w:color="auto"/>
        <w:left w:val="none" w:sz="0" w:space="0" w:color="auto"/>
        <w:bottom w:val="none" w:sz="0" w:space="0" w:color="auto"/>
        <w:right w:val="none" w:sz="0" w:space="0" w:color="auto"/>
      </w:divBdr>
    </w:div>
    <w:div w:id="954288889">
      <w:bodyDiv w:val="1"/>
      <w:marLeft w:val="0"/>
      <w:marRight w:val="0"/>
      <w:marTop w:val="0"/>
      <w:marBottom w:val="0"/>
      <w:divBdr>
        <w:top w:val="none" w:sz="0" w:space="0" w:color="auto"/>
        <w:left w:val="none" w:sz="0" w:space="0" w:color="auto"/>
        <w:bottom w:val="none" w:sz="0" w:space="0" w:color="auto"/>
        <w:right w:val="none" w:sz="0" w:space="0" w:color="auto"/>
      </w:divBdr>
    </w:div>
    <w:div w:id="983779133">
      <w:bodyDiv w:val="1"/>
      <w:marLeft w:val="0"/>
      <w:marRight w:val="0"/>
      <w:marTop w:val="0"/>
      <w:marBottom w:val="0"/>
      <w:divBdr>
        <w:top w:val="none" w:sz="0" w:space="0" w:color="auto"/>
        <w:left w:val="none" w:sz="0" w:space="0" w:color="auto"/>
        <w:bottom w:val="none" w:sz="0" w:space="0" w:color="auto"/>
        <w:right w:val="none" w:sz="0" w:space="0" w:color="auto"/>
      </w:divBdr>
    </w:div>
    <w:div w:id="992217713">
      <w:bodyDiv w:val="1"/>
      <w:marLeft w:val="0"/>
      <w:marRight w:val="0"/>
      <w:marTop w:val="0"/>
      <w:marBottom w:val="0"/>
      <w:divBdr>
        <w:top w:val="none" w:sz="0" w:space="0" w:color="auto"/>
        <w:left w:val="none" w:sz="0" w:space="0" w:color="auto"/>
        <w:bottom w:val="none" w:sz="0" w:space="0" w:color="auto"/>
        <w:right w:val="none" w:sz="0" w:space="0" w:color="auto"/>
      </w:divBdr>
    </w:div>
    <w:div w:id="1007056043">
      <w:bodyDiv w:val="1"/>
      <w:marLeft w:val="0"/>
      <w:marRight w:val="0"/>
      <w:marTop w:val="0"/>
      <w:marBottom w:val="0"/>
      <w:divBdr>
        <w:top w:val="none" w:sz="0" w:space="0" w:color="auto"/>
        <w:left w:val="none" w:sz="0" w:space="0" w:color="auto"/>
        <w:bottom w:val="none" w:sz="0" w:space="0" w:color="auto"/>
        <w:right w:val="none" w:sz="0" w:space="0" w:color="auto"/>
      </w:divBdr>
    </w:div>
    <w:div w:id="1027218940">
      <w:bodyDiv w:val="1"/>
      <w:marLeft w:val="0"/>
      <w:marRight w:val="0"/>
      <w:marTop w:val="0"/>
      <w:marBottom w:val="0"/>
      <w:divBdr>
        <w:top w:val="none" w:sz="0" w:space="0" w:color="auto"/>
        <w:left w:val="none" w:sz="0" w:space="0" w:color="auto"/>
        <w:bottom w:val="none" w:sz="0" w:space="0" w:color="auto"/>
        <w:right w:val="none" w:sz="0" w:space="0" w:color="auto"/>
      </w:divBdr>
      <w:divsChild>
        <w:div w:id="2116437030">
          <w:marLeft w:val="0"/>
          <w:marRight w:val="0"/>
          <w:marTop w:val="0"/>
          <w:marBottom w:val="0"/>
          <w:divBdr>
            <w:top w:val="none" w:sz="0" w:space="0" w:color="auto"/>
            <w:left w:val="none" w:sz="0" w:space="0" w:color="auto"/>
            <w:bottom w:val="none" w:sz="0" w:space="0" w:color="auto"/>
            <w:right w:val="none" w:sz="0" w:space="0" w:color="auto"/>
          </w:divBdr>
          <w:divsChild>
            <w:div w:id="383874322">
              <w:marLeft w:val="0"/>
              <w:marRight w:val="0"/>
              <w:marTop w:val="0"/>
              <w:marBottom w:val="0"/>
              <w:divBdr>
                <w:top w:val="none" w:sz="0" w:space="0" w:color="auto"/>
                <w:left w:val="none" w:sz="0" w:space="0" w:color="auto"/>
                <w:bottom w:val="none" w:sz="0" w:space="0" w:color="auto"/>
                <w:right w:val="none" w:sz="0" w:space="0" w:color="auto"/>
              </w:divBdr>
            </w:div>
            <w:div w:id="1791238083">
              <w:marLeft w:val="0"/>
              <w:marRight w:val="0"/>
              <w:marTop w:val="0"/>
              <w:marBottom w:val="0"/>
              <w:divBdr>
                <w:top w:val="none" w:sz="0" w:space="0" w:color="auto"/>
                <w:left w:val="none" w:sz="0" w:space="0" w:color="auto"/>
                <w:bottom w:val="none" w:sz="0" w:space="0" w:color="auto"/>
                <w:right w:val="none" w:sz="0" w:space="0" w:color="auto"/>
              </w:divBdr>
            </w:div>
            <w:div w:id="487937202">
              <w:marLeft w:val="0"/>
              <w:marRight w:val="0"/>
              <w:marTop w:val="0"/>
              <w:marBottom w:val="0"/>
              <w:divBdr>
                <w:top w:val="none" w:sz="0" w:space="0" w:color="auto"/>
                <w:left w:val="none" w:sz="0" w:space="0" w:color="auto"/>
                <w:bottom w:val="none" w:sz="0" w:space="0" w:color="auto"/>
                <w:right w:val="none" w:sz="0" w:space="0" w:color="auto"/>
              </w:divBdr>
            </w:div>
            <w:div w:id="1376200495">
              <w:marLeft w:val="0"/>
              <w:marRight w:val="0"/>
              <w:marTop w:val="0"/>
              <w:marBottom w:val="0"/>
              <w:divBdr>
                <w:top w:val="none" w:sz="0" w:space="0" w:color="auto"/>
                <w:left w:val="none" w:sz="0" w:space="0" w:color="auto"/>
                <w:bottom w:val="none" w:sz="0" w:space="0" w:color="auto"/>
                <w:right w:val="none" w:sz="0" w:space="0" w:color="auto"/>
              </w:divBdr>
            </w:div>
            <w:div w:id="1035035783">
              <w:marLeft w:val="0"/>
              <w:marRight w:val="0"/>
              <w:marTop w:val="0"/>
              <w:marBottom w:val="0"/>
              <w:divBdr>
                <w:top w:val="none" w:sz="0" w:space="0" w:color="auto"/>
                <w:left w:val="none" w:sz="0" w:space="0" w:color="auto"/>
                <w:bottom w:val="none" w:sz="0" w:space="0" w:color="auto"/>
                <w:right w:val="none" w:sz="0" w:space="0" w:color="auto"/>
              </w:divBdr>
            </w:div>
            <w:div w:id="1035615963">
              <w:marLeft w:val="0"/>
              <w:marRight w:val="0"/>
              <w:marTop w:val="0"/>
              <w:marBottom w:val="0"/>
              <w:divBdr>
                <w:top w:val="none" w:sz="0" w:space="0" w:color="auto"/>
                <w:left w:val="none" w:sz="0" w:space="0" w:color="auto"/>
                <w:bottom w:val="none" w:sz="0" w:space="0" w:color="auto"/>
                <w:right w:val="none" w:sz="0" w:space="0" w:color="auto"/>
              </w:divBdr>
            </w:div>
            <w:div w:id="1623612600">
              <w:marLeft w:val="0"/>
              <w:marRight w:val="0"/>
              <w:marTop w:val="0"/>
              <w:marBottom w:val="0"/>
              <w:divBdr>
                <w:top w:val="none" w:sz="0" w:space="0" w:color="auto"/>
                <w:left w:val="none" w:sz="0" w:space="0" w:color="auto"/>
                <w:bottom w:val="none" w:sz="0" w:space="0" w:color="auto"/>
                <w:right w:val="none" w:sz="0" w:space="0" w:color="auto"/>
              </w:divBdr>
            </w:div>
            <w:div w:id="331300375">
              <w:marLeft w:val="0"/>
              <w:marRight w:val="0"/>
              <w:marTop w:val="0"/>
              <w:marBottom w:val="0"/>
              <w:divBdr>
                <w:top w:val="none" w:sz="0" w:space="0" w:color="auto"/>
                <w:left w:val="none" w:sz="0" w:space="0" w:color="auto"/>
                <w:bottom w:val="none" w:sz="0" w:space="0" w:color="auto"/>
                <w:right w:val="none" w:sz="0" w:space="0" w:color="auto"/>
              </w:divBdr>
            </w:div>
            <w:div w:id="29841401">
              <w:marLeft w:val="0"/>
              <w:marRight w:val="0"/>
              <w:marTop w:val="0"/>
              <w:marBottom w:val="0"/>
              <w:divBdr>
                <w:top w:val="none" w:sz="0" w:space="0" w:color="auto"/>
                <w:left w:val="none" w:sz="0" w:space="0" w:color="auto"/>
                <w:bottom w:val="none" w:sz="0" w:space="0" w:color="auto"/>
                <w:right w:val="none" w:sz="0" w:space="0" w:color="auto"/>
              </w:divBdr>
            </w:div>
            <w:div w:id="538124543">
              <w:marLeft w:val="0"/>
              <w:marRight w:val="0"/>
              <w:marTop w:val="0"/>
              <w:marBottom w:val="0"/>
              <w:divBdr>
                <w:top w:val="none" w:sz="0" w:space="0" w:color="auto"/>
                <w:left w:val="none" w:sz="0" w:space="0" w:color="auto"/>
                <w:bottom w:val="none" w:sz="0" w:space="0" w:color="auto"/>
                <w:right w:val="none" w:sz="0" w:space="0" w:color="auto"/>
              </w:divBdr>
            </w:div>
            <w:div w:id="1570463319">
              <w:marLeft w:val="0"/>
              <w:marRight w:val="0"/>
              <w:marTop w:val="0"/>
              <w:marBottom w:val="0"/>
              <w:divBdr>
                <w:top w:val="none" w:sz="0" w:space="0" w:color="auto"/>
                <w:left w:val="none" w:sz="0" w:space="0" w:color="auto"/>
                <w:bottom w:val="none" w:sz="0" w:space="0" w:color="auto"/>
                <w:right w:val="none" w:sz="0" w:space="0" w:color="auto"/>
              </w:divBdr>
            </w:div>
            <w:div w:id="1221163479">
              <w:marLeft w:val="0"/>
              <w:marRight w:val="0"/>
              <w:marTop w:val="0"/>
              <w:marBottom w:val="0"/>
              <w:divBdr>
                <w:top w:val="none" w:sz="0" w:space="0" w:color="auto"/>
                <w:left w:val="none" w:sz="0" w:space="0" w:color="auto"/>
                <w:bottom w:val="none" w:sz="0" w:space="0" w:color="auto"/>
                <w:right w:val="none" w:sz="0" w:space="0" w:color="auto"/>
              </w:divBdr>
            </w:div>
            <w:div w:id="1802723269">
              <w:marLeft w:val="0"/>
              <w:marRight w:val="0"/>
              <w:marTop w:val="0"/>
              <w:marBottom w:val="0"/>
              <w:divBdr>
                <w:top w:val="none" w:sz="0" w:space="0" w:color="auto"/>
                <w:left w:val="none" w:sz="0" w:space="0" w:color="auto"/>
                <w:bottom w:val="none" w:sz="0" w:space="0" w:color="auto"/>
                <w:right w:val="none" w:sz="0" w:space="0" w:color="auto"/>
              </w:divBdr>
            </w:div>
            <w:div w:id="1069379785">
              <w:marLeft w:val="0"/>
              <w:marRight w:val="0"/>
              <w:marTop w:val="0"/>
              <w:marBottom w:val="0"/>
              <w:divBdr>
                <w:top w:val="none" w:sz="0" w:space="0" w:color="auto"/>
                <w:left w:val="none" w:sz="0" w:space="0" w:color="auto"/>
                <w:bottom w:val="none" w:sz="0" w:space="0" w:color="auto"/>
                <w:right w:val="none" w:sz="0" w:space="0" w:color="auto"/>
              </w:divBdr>
            </w:div>
            <w:div w:id="101538730">
              <w:marLeft w:val="0"/>
              <w:marRight w:val="0"/>
              <w:marTop w:val="0"/>
              <w:marBottom w:val="0"/>
              <w:divBdr>
                <w:top w:val="none" w:sz="0" w:space="0" w:color="auto"/>
                <w:left w:val="none" w:sz="0" w:space="0" w:color="auto"/>
                <w:bottom w:val="none" w:sz="0" w:space="0" w:color="auto"/>
                <w:right w:val="none" w:sz="0" w:space="0" w:color="auto"/>
              </w:divBdr>
            </w:div>
            <w:div w:id="1002273249">
              <w:marLeft w:val="0"/>
              <w:marRight w:val="0"/>
              <w:marTop w:val="0"/>
              <w:marBottom w:val="0"/>
              <w:divBdr>
                <w:top w:val="none" w:sz="0" w:space="0" w:color="auto"/>
                <w:left w:val="none" w:sz="0" w:space="0" w:color="auto"/>
                <w:bottom w:val="none" w:sz="0" w:space="0" w:color="auto"/>
                <w:right w:val="none" w:sz="0" w:space="0" w:color="auto"/>
              </w:divBdr>
            </w:div>
            <w:div w:id="1673025702">
              <w:marLeft w:val="0"/>
              <w:marRight w:val="0"/>
              <w:marTop w:val="0"/>
              <w:marBottom w:val="0"/>
              <w:divBdr>
                <w:top w:val="none" w:sz="0" w:space="0" w:color="auto"/>
                <w:left w:val="none" w:sz="0" w:space="0" w:color="auto"/>
                <w:bottom w:val="none" w:sz="0" w:space="0" w:color="auto"/>
                <w:right w:val="none" w:sz="0" w:space="0" w:color="auto"/>
              </w:divBdr>
            </w:div>
            <w:div w:id="1963265724">
              <w:marLeft w:val="0"/>
              <w:marRight w:val="0"/>
              <w:marTop w:val="0"/>
              <w:marBottom w:val="0"/>
              <w:divBdr>
                <w:top w:val="none" w:sz="0" w:space="0" w:color="auto"/>
                <w:left w:val="none" w:sz="0" w:space="0" w:color="auto"/>
                <w:bottom w:val="none" w:sz="0" w:space="0" w:color="auto"/>
                <w:right w:val="none" w:sz="0" w:space="0" w:color="auto"/>
              </w:divBdr>
            </w:div>
            <w:div w:id="1035353838">
              <w:marLeft w:val="0"/>
              <w:marRight w:val="0"/>
              <w:marTop w:val="0"/>
              <w:marBottom w:val="0"/>
              <w:divBdr>
                <w:top w:val="none" w:sz="0" w:space="0" w:color="auto"/>
                <w:left w:val="none" w:sz="0" w:space="0" w:color="auto"/>
                <w:bottom w:val="none" w:sz="0" w:space="0" w:color="auto"/>
                <w:right w:val="none" w:sz="0" w:space="0" w:color="auto"/>
              </w:divBdr>
            </w:div>
            <w:div w:id="1154299975">
              <w:marLeft w:val="0"/>
              <w:marRight w:val="0"/>
              <w:marTop w:val="0"/>
              <w:marBottom w:val="0"/>
              <w:divBdr>
                <w:top w:val="none" w:sz="0" w:space="0" w:color="auto"/>
                <w:left w:val="none" w:sz="0" w:space="0" w:color="auto"/>
                <w:bottom w:val="none" w:sz="0" w:space="0" w:color="auto"/>
                <w:right w:val="none" w:sz="0" w:space="0" w:color="auto"/>
              </w:divBdr>
            </w:div>
            <w:div w:id="498690056">
              <w:marLeft w:val="0"/>
              <w:marRight w:val="0"/>
              <w:marTop w:val="0"/>
              <w:marBottom w:val="0"/>
              <w:divBdr>
                <w:top w:val="none" w:sz="0" w:space="0" w:color="auto"/>
                <w:left w:val="none" w:sz="0" w:space="0" w:color="auto"/>
                <w:bottom w:val="none" w:sz="0" w:space="0" w:color="auto"/>
                <w:right w:val="none" w:sz="0" w:space="0" w:color="auto"/>
              </w:divBdr>
            </w:div>
            <w:div w:id="304312769">
              <w:marLeft w:val="0"/>
              <w:marRight w:val="0"/>
              <w:marTop w:val="0"/>
              <w:marBottom w:val="0"/>
              <w:divBdr>
                <w:top w:val="none" w:sz="0" w:space="0" w:color="auto"/>
                <w:left w:val="none" w:sz="0" w:space="0" w:color="auto"/>
                <w:bottom w:val="none" w:sz="0" w:space="0" w:color="auto"/>
                <w:right w:val="none" w:sz="0" w:space="0" w:color="auto"/>
              </w:divBdr>
            </w:div>
            <w:div w:id="342780867">
              <w:marLeft w:val="0"/>
              <w:marRight w:val="0"/>
              <w:marTop w:val="0"/>
              <w:marBottom w:val="0"/>
              <w:divBdr>
                <w:top w:val="none" w:sz="0" w:space="0" w:color="auto"/>
                <w:left w:val="none" w:sz="0" w:space="0" w:color="auto"/>
                <w:bottom w:val="none" w:sz="0" w:space="0" w:color="auto"/>
                <w:right w:val="none" w:sz="0" w:space="0" w:color="auto"/>
              </w:divBdr>
            </w:div>
            <w:div w:id="1009411879">
              <w:marLeft w:val="0"/>
              <w:marRight w:val="0"/>
              <w:marTop w:val="0"/>
              <w:marBottom w:val="0"/>
              <w:divBdr>
                <w:top w:val="none" w:sz="0" w:space="0" w:color="auto"/>
                <w:left w:val="none" w:sz="0" w:space="0" w:color="auto"/>
                <w:bottom w:val="none" w:sz="0" w:space="0" w:color="auto"/>
                <w:right w:val="none" w:sz="0" w:space="0" w:color="auto"/>
              </w:divBdr>
            </w:div>
            <w:div w:id="1965188846">
              <w:marLeft w:val="0"/>
              <w:marRight w:val="0"/>
              <w:marTop w:val="0"/>
              <w:marBottom w:val="0"/>
              <w:divBdr>
                <w:top w:val="none" w:sz="0" w:space="0" w:color="auto"/>
                <w:left w:val="none" w:sz="0" w:space="0" w:color="auto"/>
                <w:bottom w:val="none" w:sz="0" w:space="0" w:color="auto"/>
                <w:right w:val="none" w:sz="0" w:space="0" w:color="auto"/>
              </w:divBdr>
            </w:div>
            <w:div w:id="1578707908">
              <w:marLeft w:val="0"/>
              <w:marRight w:val="0"/>
              <w:marTop w:val="0"/>
              <w:marBottom w:val="0"/>
              <w:divBdr>
                <w:top w:val="none" w:sz="0" w:space="0" w:color="auto"/>
                <w:left w:val="none" w:sz="0" w:space="0" w:color="auto"/>
                <w:bottom w:val="none" w:sz="0" w:space="0" w:color="auto"/>
                <w:right w:val="none" w:sz="0" w:space="0" w:color="auto"/>
              </w:divBdr>
            </w:div>
            <w:div w:id="71388968">
              <w:marLeft w:val="0"/>
              <w:marRight w:val="0"/>
              <w:marTop w:val="0"/>
              <w:marBottom w:val="0"/>
              <w:divBdr>
                <w:top w:val="none" w:sz="0" w:space="0" w:color="auto"/>
                <w:left w:val="none" w:sz="0" w:space="0" w:color="auto"/>
                <w:bottom w:val="none" w:sz="0" w:space="0" w:color="auto"/>
                <w:right w:val="none" w:sz="0" w:space="0" w:color="auto"/>
              </w:divBdr>
            </w:div>
            <w:div w:id="1575357559">
              <w:marLeft w:val="0"/>
              <w:marRight w:val="0"/>
              <w:marTop w:val="0"/>
              <w:marBottom w:val="0"/>
              <w:divBdr>
                <w:top w:val="none" w:sz="0" w:space="0" w:color="auto"/>
                <w:left w:val="none" w:sz="0" w:space="0" w:color="auto"/>
                <w:bottom w:val="none" w:sz="0" w:space="0" w:color="auto"/>
                <w:right w:val="none" w:sz="0" w:space="0" w:color="auto"/>
              </w:divBdr>
            </w:div>
            <w:div w:id="1168643077">
              <w:marLeft w:val="0"/>
              <w:marRight w:val="0"/>
              <w:marTop w:val="0"/>
              <w:marBottom w:val="0"/>
              <w:divBdr>
                <w:top w:val="none" w:sz="0" w:space="0" w:color="auto"/>
                <w:left w:val="none" w:sz="0" w:space="0" w:color="auto"/>
                <w:bottom w:val="none" w:sz="0" w:space="0" w:color="auto"/>
                <w:right w:val="none" w:sz="0" w:space="0" w:color="auto"/>
              </w:divBdr>
            </w:div>
            <w:div w:id="356540633">
              <w:marLeft w:val="0"/>
              <w:marRight w:val="0"/>
              <w:marTop w:val="0"/>
              <w:marBottom w:val="0"/>
              <w:divBdr>
                <w:top w:val="none" w:sz="0" w:space="0" w:color="auto"/>
                <w:left w:val="none" w:sz="0" w:space="0" w:color="auto"/>
                <w:bottom w:val="none" w:sz="0" w:space="0" w:color="auto"/>
                <w:right w:val="none" w:sz="0" w:space="0" w:color="auto"/>
              </w:divBdr>
            </w:div>
            <w:div w:id="418793404">
              <w:marLeft w:val="0"/>
              <w:marRight w:val="0"/>
              <w:marTop w:val="0"/>
              <w:marBottom w:val="0"/>
              <w:divBdr>
                <w:top w:val="none" w:sz="0" w:space="0" w:color="auto"/>
                <w:left w:val="none" w:sz="0" w:space="0" w:color="auto"/>
                <w:bottom w:val="none" w:sz="0" w:space="0" w:color="auto"/>
                <w:right w:val="none" w:sz="0" w:space="0" w:color="auto"/>
              </w:divBdr>
            </w:div>
            <w:div w:id="97988862">
              <w:marLeft w:val="0"/>
              <w:marRight w:val="0"/>
              <w:marTop w:val="0"/>
              <w:marBottom w:val="0"/>
              <w:divBdr>
                <w:top w:val="none" w:sz="0" w:space="0" w:color="auto"/>
                <w:left w:val="none" w:sz="0" w:space="0" w:color="auto"/>
                <w:bottom w:val="none" w:sz="0" w:space="0" w:color="auto"/>
                <w:right w:val="none" w:sz="0" w:space="0" w:color="auto"/>
              </w:divBdr>
            </w:div>
            <w:div w:id="86731683">
              <w:marLeft w:val="0"/>
              <w:marRight w:val="0"/>
              <w:marTop w:val="0"/>
              <w:marBottom w:val="0"/>
              <w:divBdr>
                <w:top w:val="none" w:sz="0" w:space="0" w:color="auto"/>
                <w:left w:val="none" w:sz="0" w:space="0" w:color="auto"/>
                <w:bottom w:val="none" w:sz="0" w:space="0" w:color="auto"/>
                <w:right w:val="none" w:sz="0" w:space="0" w:color="auto"/>
              </w:divBdr>
            </w:div>
            <w:div w:id="1944804348">
              <w:marLeft w:val="0"/>
              <w:marRight w:val="0"/>
              <w:marTop w:val="0"/>
              <w:marBottom w:val="0"/>
              <w:divBdr>
                <w:top w:val="none" w:sz="0" w:space="0" w:color="auto"/>
                <w:left w:val="none" w:sz="0" w:space="0" w:color="auto"/>
                <w:bottom w:val="none" w:sz="0" w:space="0" w:color="auto"/>
                <w:right w:val="none" w:sz="0" w:space="0" w:color="auto"/>
              </w:divBdr>
            </w:div>
            <w:div w:id="2076513109">
              <w:marLeft w:val="0"/>
              <w:marRight w:val="0"/>
              <w:marTop w:val="0"/>
              <w:marBottom w:val="0"/>
              <w:divBdr>
                <w:top w:val="none" w:sz="0" w:space="0" w:color="auto"/>
                <w:left w:val="none" w:sz="0" w:space="0" w:color="auto"/>
                <w:bottom w:val="none" w:sz="0" w:space="0" w:color="auto"/>
                <w:right w:val="none" w:sz="0" w:space="0" w:color="auto"/>
              </w:divBdr>
            </w:div>
            <w:div w:id="994836916">
              <w:marLeft w:val="0"/>
              <w:marRight w:val="0"/>
              <w:marTop w:val="0"/>
              <w:marBottom w:val="0"/>
              <w:divBdr>
                <w:top w:val="none" w:sz="0" w:space="0" w:color="auto"/>
                <w:left w:val="none" w:sz="0" w:space="0" w:color="auto"/>
                <w:bottom w:val="none" w:sz="0" w:space="0" w:color="auto"/>
                <w:right w:val="none" w:sz="0" w:space="0" w:color="auto"/>
              </w:divBdr>
            </w:div>
            <w:div w:id="1830289565">
              <w:marLeft w:val="0"/>
              <w:marRight w:val="0"/>
              <w:marTop w:val="0"/>
              <w:marBottom w:val="0"/>
              <w:divBdr>
                <w:top w:val="none" w:sz="0" w:space="0" w:color="auto"/>
                <w:left w:val="none" w:sz="0" w:space="0" w:color="auto"/>
                <w:bottom w:val="none" w:sz="0" w:space="0" w:color="auto"/>
                <w:right w:val="none" w:sz="0" w:space="0" w:color="auto"/>
              </w:divBdr>
            </w:div>
          </w:divsChild>
        </w:div>
        <w:div w:id="1873498162">
          <w:marLeft w:val="0"/>
          <w:marRight w:val="0"/>
          <w:marTop w:val="0"/>
          <w:marBottom w:val="0"/>
          <w:divBdr>
            <w:top w:val="none" w:sz="0" w:space="0" w:color="auto"/>
            <w:left w:val="none" w:sz="0" w:space="0" w:color="auto"/>
            <w:bottom w:val="none" w:sz="0" w:space="0" w:color="auto"/>
            <w:right w:val="none" w:sz="0" w:space="0" w:color="auto"/>
          </w:divBdr>
        </w:div>
      </w:divsChild>
    </w:div>
    <w:div w:id="1042293937">
      <w:bodyDiv w:val="1"/>
      <w:marLeft w:val="0"/>
      <w:marRight w:val="0"/>
      <w:marTop w:val="0"/>
      <w:marBottom w:val="0"/>
      <w:divBdr>
        <w:top w:val="none" w:sz="0" w:space="0" w:color="auto"/>
        <w:left w:val="none" w:sz="0" w:space="0" w:color="auto"/>
        <w:bottom w:val="none" w:sz="0" w:space="0" w:color="auto"/>
        <w:right w:val="none" w:sz="0" w:space="0" w:color="auto"/>
      </w:divBdr>
    </w:div>
    <w:div w:id="1066881265">
      <w:bodyDiv w:val="1"/>
      <w:marLeft w:val="0"/>
      <w:marRight w:val="0"/>
      <w:marTop w:val="0"/>
      <w:marBottom w:val="0"/>
      <w:divBdr>
        <w:top w:val="none" w:sz="0" w:space="0" w:color="auto"/>
        <w:left w:val="none" w:sz="0" w:space="0" w:color="auto"/>
        <w:bottom w:val="none" w:sz="0" w:space="0" w:color="auto"/>
        <w:right w:val="none" w:sz="0" w:space="0" w:color="auto"/>
      </w:divBdr>
    </w:div>
    <w:div w:id="1107047060">
      <w:bodyDiv w:val="1"/>
      <w:marLeft w:val="0"/>
      <w:marRight w:val="0"/>
      <w:marTop w:val="0"/>
      <w:marBottom w:val="0"/>
      <w:divBdr>
        <w:top w:val="none" w:sz="0" w:space="0" w:color="auto"/>
        <w:left w:val="none" w:sz="0" w:space="0" w:color="auto"/>
        <w:bottom w:val="none" w:sz="0" w:space="0" w:color="auto"/>
        <w:right w:val="none" w:sz="0" w:space="0" w:color="auto"/>
      </w:divBdr>
    </w:div>
    <w:div w:id="1152135976">
      <w:bodyDiv w:val="1"/>
      <w:marLeft w:val="0"/>
      <w:marRight w:val="0"/>
      <w:marTop w:val="0"/>
      <w:marBottom w:val="0"/>
      <w:divBdr>
        <w:top w:val="none" w:sz="0" w:space="0" w:color="auto"/>
        <w:left w:val="none" w:sz="0" w:space="0" w:color="auto"/>
        <w:bottom w:val="none" w:sz="0" w:space="0" w:color="auto"/>
        <w:right w:val="none" w:sz="0" w:space="0" w:color="auto"/>
      </w:divBdr>
    </w:div>
    <w:div w:id="1182671639">
      <w:bodyDiv w:val="1"/>
      <w:marLeft w:val="0"/>
      <w:marRight w:val="0"/>
      <w:marTop w:val="0"/>
      <w:marBottom w:val="0"/>
      <w:divBdr>
        <w:top w:val="none" w:sz="0" w:space="0" w:color="auto"/>
        <w:left w:val="none" w:sz="0" w:space="0" w:color="auto"/>
        <w:bottom w:val="none" w:sz="0" w:space="0" w:color="auto"/>
        <w:right w:val="none" w:sz="0" w:space="0" w:color="auto"/>
      </w:divBdr>
    </w:div>
    <w:div w:id="1189173152">
      <w:bodyDiv w:val="1"/>
      <w:marLeft w:val="0"/>
      <w:marRight w:val="0"/>
      <w:marTop w:val="0"/>
      <w:marBottom w:val="0"/>
      <w:divBdr>
        <w:top w:val="none" w:sz="0" w:space="0" w:color="auto"/>
        <w:left w:val="none" w:sz="0" w:space="0" w:color="auto"/>
        <w:bottom w:val="none" w:sz="0" w:space="0" w:color="auto"/>
        <w:right w:val="none" w:sz="0" w:space="0" w:color="auto"/>
      </w:divBdr>
    </w:div>
    <w:div w:id="1191720894">
      <w:bodyDiv w:val="1"/>
      <w:marLeft w:val="0"/>
      <w:marRight w:val="0"/>
      <w:marTop w:val="0"/>
      <w:marBottom w:val="0"/>
      <w:divBdr>
        <w:top w:val="none" w:sz="0" w:space="0" w:color="auto"/>
        <w:left w:val="none" w:sz="0" w:space="0" w:color="auto"/>
        <w:bottom w:val="none" w:sz="0" w:space="0" w:color="auto"/>
        <w:right w:val="none" w:sz="0" w:space="0" w:color="auto"/>
      </w:divBdr>
    </w:div>
    <w:div w:id="1261570561">
      <w:bodyDiv w:val="1"/>
      <w:marLeft w:val="0"/>
      <w:marRight w:val="0"/>
      <w:marTop w:val="0"/>
      <w:marBottom w:val="0"/>
      <w:divBdr>
        <w:top w:val="none" w:sz="0" w:space="0" w:color="auto"/>
        <w:left w:val="none" w:sz="0" w:space="0" w:color="auto"/>
        <w:bottom w:val="none" w:sz="0" w:space="0" w:color="auto"/>
        <w:right w:val="none" w:sz="0" w:space="0" w:color="auto"/>
      </w:divBdr>
      <w:divsChild>
        <w:div w:id="66851523">
          <w:marLeft w:val="0"/>
          <w:marRight w:val="0"/>
          <w:marTop w:val="0"/>
          <w:marBottom w:val="0"/>
          <w:divBdr>
            <w:top w:val="none" w:sz="0" w:space="0" w:color="auto"/>
            <w:left w:val="none" w:sz="0" w:space="0" w:color="auto"/>
            <w:bottom w:val="none" w:sz="0" w:space="0" w:color="auto"/>
            <w:right w:val="none" w:sz="0" w:space="0" w:color="auto"/>
          </w:divBdr>
          <w:divsChild>
            <w:div w:id="678049769">
              <w:marLeft w:val="0"/>
              <w:marRight w:val="0"/>
              <w:marTop w:val="0"/>
              <w:marBottom w:val="0"/>
              <w:divBdr>
                <w:top w:val="none" w:sz="0" w:space="0" w:color="auto"/>
                <w:left w:val="none" w:sz="0" w:space="0" w:color="auto"/>
                <w:bottom w:val="none" w:sz="0" w:space="0" w:color="auto"/>
                <w:right w:val="none" w:sz="0" w:space="0" w:color="auto"/>
              </w:divBdr>
              <w:divsChild>
                <w:div w:id="19552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4526">
      <w:bodyDiv w:val="1"/>
      <w:marLeft w:val="0"/>
      <w:marRight w:val="0"/>
      <w:marTop w:val="0"/>
      <w:marBottom w:val="0"/>
      <w:divBdr>
        <w:top w:val="none" w:sz="0" w:space="0" w:color="auto"/>
        <w:left w:val="none" w:sz="0" w:space="0" w:color="auto"/>
        <w:bottom w:val="none" w:sz="0" w:space="0" w:color="auto"/>
        <w:right w:val="none" w:sz="0" w:space="0" w:color="auto"/>
      </w:divBdr>
    </w:div>
    <w:div w:id="1275747994">
      <w:bodyDiv w:val="1"/>
      <w:marLeft w:val="0"/>
      <w:marRight w:val="0"/>
      <w:marTop w:val="0"/>
      <w:marBottom w:val="0"/>
      <w:divBdr>
        <w:top w:val="none" w:sz="0" w:space="0" w:color="auto"/>
        <w:left w:val="none" w:sz="0" w:space="0" w:color="auto"/>
        <w:bottom w:val="none" w:sz="0" w:space="0" w:color="auto"/>
        <w:right w:val="none" w:sz="0" w:space="0" w:color="auto"/>
      </w:divBdr>
    </w:div>
    <w:div w:id="1281646604">
      <w:bodyDiv w:val="1"/>
      <w:marLeft w:val="0"/>
      <w:marRight w:val="0"/>
      <w:marTop w:val="0"/>
      <w:marBottom w:val="0"/>
      <w:divBdr>
        <w:top w:val="none" w:sz="0" w:space="0" w:color="auto"/>
        <w:left w:val="none" w:sz="0" w:space="0" w:color="auto"/>
        <w:bottom w:val="none" w:sz="0" w:space="0" w:color="auto"/>
        <w:right w:val="none" w:sz="0" w:space="0" w:color="auto"/>
      </w:divBdr>
    </w:div>
    <w:div w:id="1291518688">
      <w:bodyDiv w:val="1"/>
      <w:marLeft w:val="0"/>
      <w:marRight w:val="0"/>
      <w:marTop w:val="0"/>
      <w:marBottom w:val="0"/>
      <w:divBdr>
        <w:top w:val="none" w:sz="0" w:space="0" w:color="auto"/>
        <w:left w:val="none" w:sz="0" w:space="0" w:color="auto"/>
        <w:bottom w:val="none" w:sz="0" w:space="0" w:color="auto"/>
        <w:right w:val="none" w:sz="0" w:space="0" w:color="auto"/>
      </w:divBdr>
    </w:div>
    <w:div w:id="1336298197">
      <w:bodyDiv w:val="1"/>
      <w:marLeft w:val="0"/>
      <w:marRight w:val="0"/>
      <w:marTop w:val="0"/>
      <w:marBottom w:val="0"/>
      <w:divBdr>
        <w:top w:val="none" w:sz="0" w:space="0" w:color="auto"/>
        <w:left w:val="none" w:sz="0" w:space="0" w:color="auto"/>
        <w:bottom w:val="none" w:sz="0" w:space="0" w:color="auto"/>
        <w:right w:val="none" w:sz="0" w:space="0" w:color="auto"/>
      </w:divBdr>
    </w:div>
    <w:div w:id="1368794434">
      <w:bodyDiv w:val="1"/>
      <w:marLeft w:val="0"/>
      <w:marRight w:val="0"/>
      <w:marTop w:val="0"/>
      <w:marBottom w:val="0"/>
      <w:divBdr>
        <w:top w:val="none" w:sz="0" w:space="0" w:color="auto"/>
        <w:left w:val="none" w:sz="0" w:space="0" w:color="auto"/>
        <w:bottom w:val="none" w:sz="0" w:space="0" w:color="auto"/>
        <w:right w:val="none" w:sz="0" w:space="0" w:color="auto"/>
      </w:divBdr>
    </w:div>
    <w:div w:id="1372531093">
      <w:bodyDiv w:val="1"/>
      <w:marLeft w:val="0"/>
      <w:marRight w:val="0"/>
      <w:marTop w:val="0"/>
      <w:marBottom w:val="0"/>
      <w:divBdr>
        <w:top w:val="none" w:sz="0" w:space="0" w:color="auto"/>
        <w:left w:val="none" w:sz="0" w:space="0" w:color="auto"/>
        <w:bottom w:val="none" w:sz="0" w:space="0" w:color="auto"/>
        <w:right w:val="none" w:sz="0" w:space="0" w:color="auto"/>
      </w:divBdr>
    </w:div>
    <w:div w:id="1376348858">
      <w:bodyDiv w:val="1"/>
      <w:marLeft w:val="0"/>
      <w:marRight w:val="0"/>
      <w:marTop w:val="0"/>
      <w:marBottom w:val="0"/>
      <w:divBdr>
        <w:top w:val="none" w:sz="0" w:space="0" w:color="auto"/>
        <w:left w:val="none" w:sz="0" w:space="0" w:color="auto"/>
        <w:bottom w:val="none" w:sz="0" w:space="0" w:color="auto"/>
        <w:right w:val="none" w:sz="0" w:space="0" w:color="auto"/>
      </w:divBdr>
    </w:div>
    <w:div w:id="1379208155">
      <w:bodyDiv w:val="1"/>
      <w:marLeft w:val="0"/>
      <w:marRight w:val="0"/>
      <w:marTop w:val="0"/>
      <w:marBottom w:val="0"/>
      <w:divBdr>
        <w:top w:val="none" w:sz="0" w:space="0" w:color="auto"/>
        <w:left w:val="none" w:sz="0" w:space="0" w:color="auto"/>
        <w:bottom w:val="none" w:sz="0" w:space="0" w:color="auto"/>
        <w:right w:val="none" w:sz="0" w:space="0" w:color="auto"/>
      </w:divBdr>
    </w:div>
    <w:div w:id="1379553165">
      <w:bodyDiv w:val="1"/>
      <w:marLeft w:val="0"/>
      <w:marRight w:val="0"/>
      <w:marTop w:val="0"/>
      <w:marBottom w:val="0"/>
      <w:divBdr>
        <w:top w:val="none" w:sz="0" w:space="0" w:color="auto"/>
        <w:left w:val="none" w:sz="0" w:space="0" w:color="auto"/>
        <w:bottom w:val="none" w:sz="0" w:space="0" w:color="auto"/>
        <w:right w:val="none" w:sz="0" w:space="0" w:color="auto"/>
      </w:divBdr>
    </w:div>
    <w:div w:id="1395398769">
      <w:bodyDiv w:val="1"/>
      <w:marLeft w:val="0"/>
      <w:marRight w:val="0"/>
      <w:marTop w:val="0"/>
      <w:marBottom w:val="0"/>
      <w:divBdr>
        <w:top w:val="none" w:sz="0" w:space="0" w:color="auto"/>
        <w:left w:val="none" w:sz="0" w:space="0" w:color="auto"/>
        <w:bottom w:val="none" w:sz="0" w:space="0" w:color="auto"/>
        <w:right w:val="none" w:sz="0" w:space="0" w:color="auto"/>
      </w:divBdr>
    </w:div>
    <w:div w:id="1411077351">
      <w:bodyDiv w:val="1"/>
      <w:marLeft w:val="0"/>
      <w:marRight w:val="0"/>
      <w:marTop w:val="0"/>
      <w:marBottom w:val="0"/>
      <w:divBdr>
        <w:top w:val="none" w:sz="0" w:space="0" w:color="auto"/>
        <w:left w:val="none" w:sz="0" w:space="0" w:color="auto"/>
        <w:bottom w:val="none" w:sz="0" w:space="0" w:color="auto"/>
        <w:right w:val="none" w:sz="0" w:space="0" w:color="auto"/>
      </w:divBdr>
    </w:div>
    <w:div w:id="1411345499">
      <w:bodyDiv w:val="1"/>
      <w:marLeft w:val="0"/>
      <w:marRight w:val="0"/>
      <w:marTop w:val="0"/>
      <w:marBottom w:val="0"/>
      <w:divBdr>
        <w:top w:val="none" w:sz="0" w:space="0" w:color="auto"/>
        <w:left w:val="none" w:sz="0" w:space="0" w:color="auto"/>
        <w:bottom w:val="none" w:sz="0" w:space="0" w:color="auto"/>
        <w:right w:val="none" w:sz="0" w:space="0" w:color="auto"/>
      </w:divBdr>
    </w:div>
    <w:div w:id="1415592284">
      <w:bodyDiv w:val="1"/>
      <w:marLeft w:val="0"/>
      <w:marRight w:val="0"/>
      <w:marTop w:val="0"/>
      <w:marBottom w:val="0"/>
      <w:divBdr>
        <w:top w:val="none" w:sz="0" w:space="0" w:color="auto"/>
        <w:left w:val="none" w:sz="0" w:space="0" w:color="auto"/>
        <w:bottom w:val="none" w:sz="0" w:space="0" w:color="auto"/>
        <w:right w:val="none" w:sz="0" w:space="0" w:color="auto"/>
      </w:divBdr>
    </w:div>
    <w:div w:id="1428231199">
      <w:bodyDiv w:val="1"/>
      <w:marLeft w:val="0"/>
      <w:marRight w:val="0"/>
      <w:marTop w:val="0"/>
      <w:marBottom w:val="0"/>
      <w:divBdr>
        <w:top w:val="none" w:sz="0" w:space="0" w:color="auto"/>
        <w:left w:val="none" w:sz="0" w:space="0" w:color="auto"/>
        <w:bottom w:val="none" w:sz="0" w:space="0" w:color="auto"/>
        <w:right w:val="none" w:sz="0" w:space="0" w:color="auto"/>
      </w:divBdr>
    </w:div>
    <w:div w:id="1476098691">
      <w:bodyDiv w:val="1"/>
      <w:marLeft w:val="0"/>
      <w:marRight w:val="0"/>
      <w:marTop w:val="0"/>
      <w:marBottom w:val="0"/>
      <w:divBdr>
        <w:top w:val="none" w:sz="0" w:space="0" w:color="auto"/>
        <w:left w:val="none" w:sz="0" w:space="0" w:color="auto"/>
        <w:bottom w:val="none" w:sz="0" w:space="0" w:color="auto"/>
        <w:right w:val="none" w:sz="0" w:space="0" w:color="auto"/>
      </w:divBdr>
    </w:div>
    <w:div w:id="1490900013">
      <w:bodyDiv w:val="1"/>
      <w:marLeft w:val="0"/>
      <w:marRight w:val="0"/>
      <w:marTop w:val="0"/>
      <w:marBottom w:val="0"/>
      <w:divBdr>
        <w:top w:val="none" w:sz="0" w:space="0" w:color="auto"/>
        <w:left w:val="none" w:sz="0" w:space="0" w:color="auto"/>
        <w:bottom w:val="none" w:sz="0" w:space="0" w:color="auto"/>
        <w:right w:val="none" w:sz="0" w:space="0" w:color="auto"/>
      </w:divBdr>
    </w:div>
    <w:div w:id="1491825825">
      <w:bodyDiv w:val="1"/>
      <w:marLeft w:val="0"/>
      <w:marRight w:val="0"/>
      <w:marTop w:val="0"/>
      <w:marBottom w:val="0"/>
      <w:divBdr>
        <w:top w:val="none" w:sz="0" w:space="0" w:color="auto"/>
        <w:left w:val="none" w:sz="0" w:space="0" w:color="auto"/>
        <w:bottom w:val="none" w:sz="0" w:space="0" w:color="auto"/>
        <w:right w:val="none" w:sz="0" w:space="0" w:color="auto"/>
      </w:divBdr>
    </w:div>
    <w:div w:id="1515077023">
      <w:bodyDiv w:val="1"/>
      <w:marLeft w:val="0"/>
      <w:marRight w:val="0"/>
      <w:marTop w:val="0"/>
      <w:marBottom w:val="0"/>
      <w:divBdr>
        <w:top w:val="none" w:sz="0" w:space="0" w:color="auto"/>
        <w:left w:val="none" w:sz="0" w:space="0" w:color="auto"/>
        <w:bottom w:val="none" w:sz="0" w:space="0" w:color="auto"/>
        <w:right w:val="none" w:sz="0" w:space="0" w:color="auto"/>
      </w:divBdr>
    </w:div>
    <w:div w:id="1543470640">
      <w:bodyDiv w:val="1"/>
      <w:marLeft w:val="0"/>
      <w:marRight w:val="0"/>
      <w:marTop w:val="0"/>
      <w:marBottom w:val="0"/>
      <w:divBdr>
        <w:top w:val="none" w:sz="0" w:space="0" w:color="auto"/>
        <w:left w:val="none" w:sz="0" w:space="0" w:color="auto"/>
        <w:bottom w:val="none" w:sz="0" w:space="0" w:color="auto"/>
        <w:right w:val="none" w:sz="0" w:space="0" w:color="auto"/>
      </w:divBdr>
    </w:div>
    <w:div w:id="1548419820">
      <w:bodyDiv w:val="1"/>
      <w:marLeft w:val="0"/>
      <w:marRight w:val="0"/>
      <w:marTop w:val="0"/>
      <w:marBottom w:val="0"/>
      <w:divBdr>
        <w:top w:val="none" w:sz="0" w:space="0" w:color="auto"/>
        <w:left w:val="none" w:sz="0" w:space="0" w:color="auto"/>
        <w:bottom w:val="none" w:sz="0" w:space="0" w:color="auto"/>
        <w:right w:val="none" w:sz="0" w:space="0" w:color="auto"/>
      </w:divBdr>
    </w:div>
    <w:div w:id="1561476370">
      <w:bodyDiv w:val="1"/>
      <w:marLeft w:val="0"/>
      <w:marRight w:val="0"/>
      <w:marTop w:val="0"/>
      <w:marBottom w:val="0"/>
      <w:divBdr>
        <w:top w:val="none" w:sz="0" w:space="0" w:color="auto"/>
        <w:left w:val="none" w:sz="0" w:space="0" w:color="auto"/>
        <w:bottom w:val="none" w:sz="0" w:space="0" w:color="auto"/>
        <w:right w:val="none" w:sz="0" w:space="0" w:color="auto"/>
      </w:divBdr>
    </w:div>
    <w:div w:id="1576237573">
      <w:bodyDiv w:val="1"/>
      <w:marLeft w:val="0"/>
      <w:marRight w:val="0"/>
      <w:marTop w:val="0"/>
      <w:marBottom w:val="0"/>
      <w:divBdr>
        <w:top w:val="none" w:sz="0" w:space="0" w:color="auto"/>
        <w:left w:val="none" w:sz="0" w:space="0" w:color="auto"/>
        <w:bottom w:val="none" w:sz="0" w:space="0" w:color="auto"/>
        <w:right w:val="none" w:sz="0" w:space="0" w:color="auto"/>
      </w:divBdr>
    </w:div>
    <w:div w:id="1584954322">
      <w:bodyDiv w:val="1"/>
      <w:marLeft w:val="0"/>
      <w:marRight w:val="0"/>
      <w:marTop w:val="0"/>
      <w:marBottom w:val="0"/>
      <w:divBdr>
        <w:top w:val="none" w:sz="0" w:space="0" w:color="auto"/>
        <w:left w:val="none" w:sz="0" w:space="0" w:color="auto"/>
        <w:bottom w:val="none" w:sz="0" w:space="0" w:color="auto"/>
        <w:right w:val="none" w:sz="0" w:space="0" w:color="auto"/>
      </w:divBdr>
    </w:div>
    <w:div w:id="1601642540">
      <w:bodyDiv w:val="1"/>
      <w:marLeft w:val="0"/>
      <w:marRight w:val="0"/>
      <w:marTop w:val="0"/>
      <w:marBottom w:val="0"/>
      <w:divBdr>
        <w:top w:val="none" w:sz="0" w:space="0" w:color="auto"/>
        <w:left w:val="none" w:sz="0" w:space="0" w:color="auto"/>
        <w:bottom w:val="none" w:sz="0" w:space="0" w:color="auto"/>
        <w:right w:val="none" w:sz="0" w:space="0" w:color="auto"/>
      </w:divBdr>
    </w:div>
    <w:div w:id="1662804880">
      <w:bodyDiv w:val="1"/>
      <w:marLeft w:val="0"/>
      <w:marRight w:val="0"/>
      <w:marTop w:val="0"/>
      <w:marBottom w:val="0"/>
      <w:divBdr>
        <w:top w:val="none" w:sz="0" w:space="0" w:color="auto"/>
        <w:left w:val="none" w:sz="0" w:space="0" w:color="auto"/>
        <w:bottom w:val="none" w:sz="0" w:space="0" w:color="auto"/>
        <w:right w:val="none" w:sz="0" w:space="0" w:color="auto"/>
      </w:divBdr>
    </w:div>
    <w:div w:id="1717702418">
      <w:bodyDiv w:val="1"/>
      <w:marLeft w:val="0"/>
      <w:marRight w:val="0"/>
      <w:marTop w:val="0"/>
      <w:marBottom w:val="0"/>
      <w:divBdr>
        <w:top w:val="none" w:sz="0" w:space="0" w:color="auto"/>
        <w:left w:val="none" w:sz="0" w:space="0" w:color="auto"/>
        <w:bottom w:val="none" w:sz="0" w:space="0" w:color="auto"/>
        <w:right w:val="none" w:sz="0" w:space="0" w:color="auto"/>
      </w:divBdr>
    </w:div>
    <w:div w:id="1734430929">
      <w:bodyDiv w:val="1"/>
      <w:marLeft w:val="0"/>
      <w:marRight w:val="0"/>
      <w:marTop w:val="0"/>
      <w:marBottom w:val="0"/>
      <w:divBdr>
        <w:top w:val="none" w:sz="0" w:space="0" w:color="auto"/>
        <w:left w:val="none" w:sz="0" w:space="0" w:color="auto"/>
        <w:bottom w:val="none" w:sz="0" w:space="0" w:color="auto"/>
        <w:right w:val="none" w:sz="0" w:space="0" w:color="auto"/>
      </w:divBdr>
    </w:div>
    <w:div w:id="1754545820">
      <w:bodyDiv w:val="1"/>
      <w:marLeft w:val="0"/>
      <w:marRight w:val="0"/>
      <w:marTop w:val="0"/>
      <w:marBottom w:val="0"/>
      <w:divBdr>
        <w:top w:val="none" w:sz="0" w:space="0" w:color="auto"/>
        <w:left w:val="none" w:sz="0" w:space="0" w:color="auto"/>
        <w:bottom w:val="none" w:sz="0" w:space="0" w:color="auto"/>
        <w:right w:val="none" w:sz="0" w:space="0" w:color="auto"/>
      </w:divBdr>
    </w:div>
    <w:div w:id="1760717166">
      <w:bodyDiv w:val="1"/>
      <w:marLeft w:val="0"/>
      <w:marRight w:val="0"/>
      <w:marTop w:val="0"/>
      <w:marBottom w:val="0"/>
      <w:divBdr>
        <w:top w:val="none" w:sz="0" w:space="0" w:color="auto"/>
        <w:left w:val="none" w:sz="0" w:space="0" w:color="auto"/>
        <w:bottom w:val="none" w:sz="0" w:space="0" w:color="auto"/>
        <w:right w:val="none" w:sz="0" w:space="0" w:color="auto"/>
      </w:divBdr>
    </w:div>
    <w:div w:id="1787961690">
      <w:bodyDiv w:val="1"/>
      <w:marLeft w:val="0"/>
      <w:marRight w:val="0"/>
      <w:marTop w:val="0"/>
      <w:marBottom w:val="0"/>
      <w:divBdr>
        <w:top w:val="none" w:sz="0" w:space="0" w:color="auto"/>
        <w:left w:val="none" w:sz="0" w:space="0" w:color="auto"/>
        <w:bottom w:val="none" w:sz="0" w:space="0" w:color="auto"/>
        <w:right w:val="none" w:sz="0" w:space="0" w:color="auto"/>
      </w:divBdr>
    </w:div>
    <w:div w:id="1789929163">
      <w:bodyDiv w:val="1"/>
      <w:marLeft w:val="0"/>
      <w:marRight w:val="0"/>
      <w:marTop w:val="0"/>
      <w:marBottom w:val="0"/>
      <w:divBdr>
        <w:top w:val="none" w:sz="0" w:space="0" w:color="auto"/>
        <w:left w:val="none" w:sz="0" w:space="0" w:color="auto"/>
        <w:bottom w:val="none" w:sz="0" w:space="0" w:color="auto"/>
        <w:right w:val="none" w:sz="0" w:space="0" w:color="auto"/>
      </w:divBdr>
    </w:div>
    <w:div w:id="1806659936">
      <w:bodyDiv w:val="1"/>
      <w:marLeft w:val="0"/>
      <w:marRight w:val="0"/>
      <w:marTop w:val="0"/>
      <w:marBottom w:val="0"/>
      <w:divBdr>
        <w:top w:val="none" w:sz="0" w:space="0" w:color="auto"/>
        <w:left w:val="none" w:sz="0" w:space="0" w:color="auto"/>
        <w:bottom w:val="none" w:sz="0" w:space="0" w:color="auto"/>
        <w:right w:val="none" w:sz="0" w:space="0" w:color="auto"/>
      </w:divBdr>
    </w:div>
    <w:div w:id="1817649377">
      <w:bodyDiv w:val="1"/>
      <w:marLeft w:val="0"/>
      <w:marRight w:val="0"/>
      <w:marTop w:val="0"/>
      <w:marBottom w:val="0"/>
      <w:divBdr>
        <w:top w:val="none" w:sz="0" w:space="0" w:color="auto"/>
        <w:left w:val="none" w:sz="0" w:space="0" w:color="auto"/>
        <w:bottom w:val="none" w:sz="0" w:space="0" w:color="auto"/>
        <w:right w:val="none" w:sz="0" w:space="0" w:color="auto"/>
      </w:divBdr>
    </w:div>
    <w:div w:id="1833598672">
      <w:bodyDiv w:val="1"/>
      <w:marLeft w:val="0"/>
      <w:marRight w:val="0"/>
      <w:marTop w:val="0"/>
      <w:marBottom w:val="0"/>
      <w:divBdr>
        <w:top w:val="none" w:sz="0" w:space="0" w:color="auto"/>
        <w:left w:val="none" w:sz="0" w:space="0" w:color="auto"/>
        <w:bottom w:val="none" w:sz="0" w:space="0" w:color="auto"/>
        <w:right w:val="none" w:sz="0" w:space="0" w:color="auto"/>
      </w:divBdr>
    </w:div>
    <w:div w:id="1841582234">
      <w:bodyDiv w:val="1"/>
      <w:marLeft w:val="0"/>
      <w:marRight w:val="0"/>
      <w:marTop w:val="0"/>
      <w:marBottom w:val="0"/>
      <w:divBdr>
        <w:top w:val="none" w:sz="0" w:space="0" w:color="auto"/>
        <w:left w:val="none" w:sz="0" w:space="0" w:color="auto"/>
        <w:bottom w:val="none" w:sz="0" w:space="0" w:color="auto"/>
        <w:right w:val="none" w:sz="0" w:space="0" w:color="auto"/>
      </w:divBdr>
    </w:div>
    <w:div w:id="1879778456">
      <w:bodyDiv w:val="1"/>
      <w:marLeft w:val="0"/>
      <w:marRight w:val="0"/>
      <w:marTop w:val="0"/>
      <w:marBottom w:val="0"/>
      <w:divBdr>
        <w:top w:val="none" w:sz="0" w:space="0" w:color="auto"/>
        <w:left w:val="none" w:sz="0" w:space="0" w:color="auto"/>
        <w:bottom w:val="none" w:sz="0" w:space="0" w:color="auto"/>
        <w:right w:val="none" w:sz="0" w:space="0" w:color="auto"/>
      </w:divBdr>
    </w:div>
    <w:div w:id="1967194452">
      <w:bodyDiv w:val="1"/>
      <w:marLeft w:val="0"/>
      <w:marRight w:val="0"/>
      <w:marTop w:val="0"/>
      <w:marBottom w:val="0"/>
      <w:divBdr>
        <w:top w:val="none" w:sz="0" w:space="0" w:color="auto"/>
        <w:left w:val="none" w:sz="0" w:space="0" w:color="auto"/>
        <w:bottom w:val="none" w:sz="0" w:space="0" w:color="auto"/>
        <w:right w:val="none" w:sz="0" w:space="0" w:color="auto"/>
      </w:divBdr>
    </w:div>
    <w:div w:id="2006089716">
      <w:bodyDiv w:val="1"/>
      <w:marLeft w:val="0"/>
      <w:marRight w:val="0"/>
      <w:marTop w:val="0"/>
      <w:marBottom w:val="0"/>
      <w:divBdr>
        <w:top w:val="none" w:sz="0" w:space="0" w:color="auto"/>
        <w:left w:val="none" w:sz="0" w:space="0" w:color="auto"/>
        <w:bottom w:val="none" w:sz="0" w:space="0" w:color="auto"/>
        <w:right w:val="none" w:sz="0" w:space="0" w:color="auto"/>
      </w:divBdr>
    </w:div>
    <w:div w:id="2045403419">
      <w:bodyDiv w:val="1"/>
      <w:marLeft w:val="0"/>
      <w:marRight w:val="0"/>
      <w:marTop w:val="0"/>
      <w:marBottom w:val="0"/>
      <w:divBdr>
        <w:top w:val="none" w:sz="0" w:space="0" w:color="auto"/>
        <w:left w:val="none" w:sz="0" w:space="0" w:color="auto"/>
        <w:bottom w:val="none" w:sz="0" w:space="0" w:color="auto"/>
        <w:right w:val="none" w:sz="0" w:space="0" w:color="auto"/>
      </w:divBdr>
      <w:divsChild>
        <w:div w:id="1486126392">
          <w:marLeft w:val="0"/>
          <w:marRight w:val="0"/>
          <w:marTop w:val="0"/>
          <w:marBottom w:val="0"/>
          <w:divBdr>
            <w:top w:val="none" w:sz="0" w:space="0" w:color="auto"/>
            <w:left w:val="none" w:sz="0" w:space="0" w:color="auto"/>
            <w:bottom w:val="none" w:sz="0" w:space="0" w:color="auto"/>
            <w:right w:val="none" w:sz="0" w:space="0" w:color="auto"/>
          </w:divBdr>
        </w:div>
        <w:div w:id="1987124836">
          <w:marLeft w:val="0"/>
          <w:marRight w:val="0"/>
          <w:marTop w:val="0"/>
          <w:marBottom w:val="0"/>
          <w:divBdr>
            <w:top w:val="none" w:sz="0" w:space="0" w:color="auto"/>
            <w:left w:val="none" w:sz="0" w:space="0" w:color="auto"/>
            <w:bottom w:val="none" w:sz="0" w:space="0" w:color="auto"/>
            <w:right w:val="none" w:sz="0" w:space="0" w:color="auto"/>
          </w:divBdr>
        </w:div>
        <w:div w:id="1856844616">
          <w:marLeft w:val="0"/>
          <w:marRight w:val="0"/>
          <w:marTop w:val="0"/>
          <w:marBottom w:val="0"/>
          <w:divBdr>
            <w:top w:val="none" w:sz="0" w:space="0" w:color="auto"/>
            <w:left w:val="none" w:sz="0" w:space="0" w:color="auto"/>
            <w:bottom w:val="none" w:sz="0" w:space="0" w:color="auto"/>
            <w:right w:val="none" w:sz="0" w:space="0" w:color="auto"/>
          </w:divBdr>
        </w:div>
      </w:divsChild>
    </w:div>
    <w:div w:id="2055763279">
      <w:bodyDiv w:val="1"/>
      <w:marLeft w:val="0"/>
      <w:marRight w:val="0"/>
      <w:marTop w:val="0"/>
      <w:marBottom w:val="0"/>
      <w:divBdr>
        <w:top w:val="none" w:sz="0" w:space="0" w:color="auto"/>
        <w:left w:val="none" w:sz="0" w:space="0" w:color="auto"/>
        <w:bottom w:val="none" w:sz="0" w:space="0" w:color="auto"/>
        <w:right w:val="none" w:sz="0" w:space="0" w:color="auto"/>
      </w:divBdr>
    </w:div>
    <w:div w:id="2079279725">
      <w:bodyDiv w:val="1"/>
      <w:marLeft w:val="0"/>
      <w:marRight w:val="0"/>
      <w:marTop w:val="0"/>
      <w:marBottom w:val="0"/>
      <w:divBdr>
        <w:top w:val="none" w:sz="0" w:space="0" w:color="auto"/>
        <w:left w:val="none" w:sz="0" w:space="0" w:color="auto"/>
        <w:bottom w:val="none" w:sz="0" w:space="0" w:color="auto"/>
        <w:right w:val="none" w:sz="0" w:space="0" w:color="auto"/>
      </w:divBdr>
    </w:div>
    <w:div w:id="2081367417">
      <w:bodyDiv w:val="1"/>
      <w:marLeft w:val="0"/>
      <w:marRight w:val="0"/>
      <w:marTop w:val="0"/>
      <w:marBottom w:val="0"/>
      <w:divBdr>
        <w:top w:val="none" w:sz="0" w:space="0" w:color="auto"/>
        <w:left w:val="none" w:sz="0" w:space="0" w:color="auto"/>
        <w:bottom w:val="none" w:sz="0" w:space="0" w:color="auto"/>
        <w:right w:val="none" w:sz="0" w:space="0" w:color="auto"/>
      </w:divBdr>
    </w:div>
    <w:div w:id="2092040259">
      <w:bodyDiv w:val="1"/>
      <w:marLeft w:val="0"/>
      <w:marRight w:val="0"/>
      <w:marTop w:val="0"/>
      <w:marBottom w:val="0"/>
      <w:divBdr>
        <w:top w:val="none" w:sz="0" w:space="0" w:color="auto"/>
        <w:left w:val="none" w:sz="0" w:space="0" w:color="auto"/>
        <w:bottom w:val="none" w:sz="0" w:space="0" w:color="auto"/>
        <w:right w:val="none" w:sz="0" w:space="0" w:color="auto"/>
      </w:divBdr>
    </w:div>
    <w:div w:id="2098205270">
      <w:bodyDiv w:val="1"/>
      <w:marLeft w:val="0"/>
      <w:marRight w:val="0"/>
      <w:marTop w:val="0"/>
      <w:marBottom w:val="0"/>
      <w:divBdr>
        <w:top w:val="none" w:sz="0" w:space="0" w:color="auto"/>
        <w:left w:val="none" w:sz="0" w:space="0" w:color="auto"/>
        <w:bottom w:val="none" w:sz="0" w:space="0" w:color="auto"/>
        <w:right w:val="none" w:sz="0" w:space="0" w:color="auto"/>
      </w:divBdr>
    </w:div>
    <w:div w:id="2107144661">
      <w:bodyDiv w:val="1"/>
      <w:marLeft w:val="0"/>
      <w:marRight w:val="0"/>
      <w:marTop w:val="0"/>
      <w:marBottom w:val="0"/>
      <w:divBdr>
        <w:top w:val="none" w:sz="0" w:space="0" w:color="auto"/>
        <w:left w:val="none" w:sz="0" w:space="0" w:color="auto"/>
        <w:bottom w:val="none" w:sz="0" w:space="0" w:color="auto"/>
        <w:right w:val="none" w:sz="0" w:space="0" w:color="auto"/>
      </w:divBdr>
      <w:divsChild>
        <w:div w:id="169495043">
          <w:marLeft w:val="0"/>
          <w:marRight w:val="0"/>
          <w:marTop w:val="0"/>
          <w:marBottom w:val="0"/>
          <w:divBdr>
            <w:top w:val="none" w:sz="0" w:space="0" w:color="auto"/>
            <w:left w:val="none" w:sz="0" w:space="0" w:color="auto"/>
            <w:bottom w:val="none" w:sz="0" w:space="0" w:color="auto"/>
            <w:right w:val="none" w:sz="0" w:space="0" w:color="auto"/>
          </w:divBdr>
          <w:divsChild>
            <w:div w:id="426269336">
              <w:marLeft w:val="0"/>
              <w:marRight w:val="0"/>
              <w:marTop w:val="0"/>
              <w:marBottom w:val="0"/>
              <w:divBdr>
                <w:top w:val="none" w:sz="0" w:space="0" w:color="auto"/>
                <w:left w:val="none" w:sz="0" w:space="0" w:color="auto"/>
                <w:bottom w:val="none" w:sz="0" w:space="0" w:color="auto"/>
                <w:right w:val="none" w:sz="0" w:space="0" w:color="auto"/>
              </w:divBdr>
              <w:divsChild>
                <w:div w:id="8528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Sar19</b:Tag>
    <b:SourceType>InternetSite</b:SourceType>
    <b:Guid>{35E0719A-C0E7-4A41-8FCD-3D286F641537}</b:Guid>
    <b:Title>Nielsen Norman Group</b:Title>
    <b:Year>2019</b:Year>
    <b:Author>
      <b:Author>
        <b:NameList>
          <b:Person>
            <b:Last>Gibbson</b:Last>
            <b:First>Sarah</b:First>
          </b:Person>
        </b:NameList>
      </b:Author>
    </b:Author>
    <b:URL>https://www.nngroup.com/articles/service-design-101/</b:URL>
    <b:RefOrder>2</b:RefOrder>
  </b:Source>
  <b:Source>
    <b:Tag>Cha12p18</b:Tag>
    <b:SourceType>Book</b:SourceType>
    <b:Guid>{092CBE29-48F5-CD4A-888C-EC09E0023211}</b:Guid>
    <b:Title>A Project Guide to UX Design: For User Experience Designers in the Field or in the Making</b:Title>
    <b:Publisher>New Riders</b:Publisher>
    <b:Year>2012</b:Year>
    <b:Edition>2nd Edition</b:Edition>
    <b:Author>
      <b:Author>
        <b:NameList>
          <b:Person>
            <b:Last>Chandler</b:Last>
            <b:First>Russ</b:First>
            <b:Middle>Unger and Carolyn</b:Middle>
          </b:Person>
        </b:NameList>
      </b:Author>
    </b:Author>
    <b:Pages>341</b:Pages>
    <b:RefOrder>1</b:RefOrder>
  </b:Source>
  <b:Source>
    <b:Tag>Kol07</b:Tag>
    <b:SourceType>Book</b:SourceType>
    <b:Guid>{33010DFE-7611-B543-8830-705103CC73A1}</b:Guid>
    <b:Author>
      <b:Author>
        <b:NameList>
          <b:Person>
            <b:Last>Kolko</b:Last>
            <b:First>Jon</b:First>
          </b:Person>
        </b:NameList>
      </b:Author>
      <b:Editor>
        <b:NameList>
          <b:Person>
            <b:Last>Kolko</b:Last>
            <b:First>Jon</b:First>
          </b:Person>
        </b:NameList>
      </b:Editor>
    </b:Author>
    <b:Title>Thoughts on interaction design</b:Title>
    <b:Year>2007</b:Year>
    <b:City>Savannah</b:City>
    <b:Publisher>The Brown Bear, LLC</b:Publisher>
    <b:CountryRegion>Georgia</b:CountryRegion>
    <b:Pages>153</b:Pages>
    <b:RefOrder>3</b:RefOrder>
  </b:Source>
  <b:Source>
    <b:Tag>Saf10</b:Tag>
    <b:SourceType>Book</b:SourceType>
    <b:Guid>{182B159B-D08A-BD4A-84B6-A854985DA2C4}</b:Guid>
    <b:Author>
      <b:Author>
        <b:NameList>
          <b:Person>
            <b:Last>Saffer</b:Last>
            <b:First>Dan</b:First>
          </b:Person>
        </b:NameList>
      </b:Author>
      <b:Editor>
        <b:NameList>
          <b:Person>
            <b:Last>Nolan</b:Last>
            <b:First>Michael</b:First>
            <b:Middle>J.</b:Middle>
          </b:Person>
        </b:NameList>
      </b:Editor>
    </b:Author>
    <b:Title>Designing for Interaction, Creating Innovative Applications and Devices</b:Title>
    <b:City>Berkeley</b:City>
    <b:Publisher>New Riders</b:Publisher>
    <b:Year>2010</b:Year>
    <b:Edition>2nd Edition</b:Edition>
    <b:Pages>4-5</b:Pages>
    <b:RefOrder>4</b:RefOrder>
  </b:Source>
  <b:Source>
    <b:Tag>Mik04</b:Tag>
    <b:SourceType>Book</b:SourceType>
    <b:Guid>{1CC35815-F8C3-434D-B006-1035F43AF800}</b:Guid>
    <b:Author>
      <b:Author>
        <b:NameList>
          <b:Person>
            <b:Last>Cohn</b:Last>
            <b:First>Mike</b:First>
          </b:Person>
        </b:NameList>
      </b:Author>
    </b:Author>
    <b:Title>User Stories Applied: For Agile Software Development</b:Title>
    <b:Publisher>Addison-Wesley Professional </b:Publisher>
    <b:Year>2004</b:Year>
    <b:Edition>1st Edition</b:Edition>
    <b:RefOrder>5</b:RefOrder>
  </b:Source>
  <b:Source>
    <b:Tag>Ker21</b:Tag>
    <b:SourceType>Report</b:SourceType>
    <b:Guid>{93632871-8F93-7348-98D3-67D7BEEE1F81}</b:Guid>
    <b:Title>How to communicate UX requirements. Guidelines based on a Systematic Literature Review and Interview Study</b:Title>
    <b:City>Duisburg</b:City>
    <b:Year>2021</b:Year>
    <b:Author>
      <b:Author>
        <b:NameList>
          <b:Person>
            <b:Last>Koch</b:Last>
            <b:First>Kerstin</b:First>
          </b:Person>
        </b:NameList>
      </b:Author>
    </b:Author>
    <b:RefOrder>7</b:RefOrder>
  </b:Source>
  <b:Source>
    <b:Tag>Gao07</b:Tag>
    <b:SourceType>Report</b:SourceType>
    <b:Guid>{8927028F-1E8B-D14E-A940-5530620DE5E2}</b:Guid>
    <b:Author>
      <b:Author>
        <b:NameList>
          <b:Person>
            <b:Last>Gao J.</b:Last>
            <b:First>Anderson</b:First>
            <b:Middle>G., Bramlett B.W., Palmer R., Marsh D.</b:Middle>
          </b:Person>
        </b:NameList>
      </b:Author>
    </b:Author>
    <b:Title>Translating User Experience to Requirements</b:Title>
    <b:Publisher>Springer, Berlin, Heidelberg</b:Publisher>
    <b:City>Berlin</b:City>
    <b:Year>2007</b:Year>
    <b:RefOrder>6</b:RefOrder>
  </b:Source>
</b:Sources>
</file>

<file path=customXml/itemProps1.xml><?xml version="1.0" encoding="utf-8"?>
<ds:datastoreItem xmlns:ds="http://schemas.openxmlformats.org/officeDocument/2006/customXml" ds:itemID="{77FAFF1D-5697-3842-A431-D70E43106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2579</Words>
  <Characters>14215</Characters>
  <Application>Microsoft Office Word</Application>
  <DocSecurity>0</DocSecurity>
  <Lines>309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Bochnia</dc:creator>
  <cp:keywords/>
  <dc:description/>
  <cp:lastModifiedBy>Izabela Grudzka</cp:lastModifiedBy>
  <cp:revision>7</cp:revision>
  <dcterms:created xsi:type="dcterms:W3CDTF">2022-01-22T19:43:00Z</dcterms:created>
  <dcterms:modified xsi:type="dcterms:W3CDTF">2022-01-23T00:24:00Z</dcterms:modified>
</cp:coreProperties>
</file>