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596"/>
        <w:tblW w:w="9404" w:type="dxa"/>
        <w:tblLook w:val="04A0" w:firstRow="1" w:lastRow="0" w:firstColumn="1" w:lastColumn="0" w:noHBand="0" w:noVBand="1"/>
      </w:tblPr>
      <w:tblGrid>
        <w:gridCol w:w="4702"/>
        <w:gridCol w:w="4702"/>
      </w:tblGrid>
      <w:tr w:rsidR="001C3C6B" w14:paraId="013165B7" w14:textId="77777777" w:rsidTr="00571175">
        <w:trPr>
          <w:trHeight w:val="250"/>
        </w:trPr>
        <w:tc>
          <w:tcPr>
            <w:tcW w:w="9404" w:type="dxa"/>
            <w:gridSpan w:val="2"/>
          </w:tcPr>
          <w:p w14:paraId="2B29E48B" w14:textId="175562FB" w:rsidR="001C3C6B" w:rsidRPr="007008AE" w:rsidRDefault="001C3C6B" w:rsidP="001C3C6B">
            <w:pPr>
              <w:jc w:val="center"/>
              <w:rPr>
                <w:b/>
                <w:bCs/>
                <w:sz w:val="24"/>
                <w:szCs w:val="24"/>
              </w:rPr>
            </w:pPr>
            <w:r w:rsidRPr="007008AE">
              <w:rPr>
                <w:b/>
                <w:bCs/>
                <w:sz w:val="24"/>
                <w:szCs w:val="24"/>
              </w:rPr>
              <w:t>Git Flow</w:t>
            </w:r>
          </w:p>
        </w:tc>
      </w:tr>
      <w:tr w:rsidR="00CD135C" w14:paraId="12FA554A" w14:textId="77777777" w:rsidTr="00571175">
        <w:trPr>
          <w:trHeight w:val="250"/>
        </w:trPr>
        <w:tc>
          <w:tcPr>
            <w:tcW w:w="4702" w:type="dxa"/>
          </w:tcPr>
          <w:p w14:paraId="5F17E051" w14:textId="6423FBF6" w:rsidR="00CD135C" w:rsidRPr="007008AE" w:rsidRDefault="005E43A5" w:rsidP="005E43A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  <w:r w:rsidRPr="005E43A5">
              <w:rPr>
                <w:b/>
                <w:bCs/>
                <w:sz w:val="24"/>
                <w:szCs w:val="24"/>
              </w:rPr>
              <w:t>dvantages</w:t>
            </w:r>
          </w:p>
        </w:tc>
        <w:tc>
          <w:tcPr>
            <w:tcW w:w="4702" w:type="dxa"/>
          </w:tcPr>
          <w:p w14:paraId="32055E2B" w14:textId="0EEBE741" w:rsidR="00CD135C" w:rsidRPr="007008AE" w:rsidRDefault="005E43A5" w:rsidP="00DB024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 w:rsidRPr="005E43A5">
              <w:rPr>
                <w:b/>
                <w:bCs/>
                <w:sz w:val="24"/>
                <w:szCs w:val="24"/>
              </w:rPr>
              <w:t>isadvantages</w:t>
            </w:r>
          </w:p>
        </w:tc>
      </w:tr>
      <w:tr w:rsidR="00CD135C" w:rsidRPr="007008AE" w14:paraId="11E1D6AB" w14:textId="77777777" w:rsidTr="00571175">
        <w:trPr>
          <w:trHeight w:val="908"/>
        </w:trPr>
        <w:tc>
          <w:tcPr>
            <w:tcW w:w="4702" w:type="dxa"/>
          </w:tcPr>
          <w:p w14:paraId="28A6BE2B" w14:textId="6D139639" w:rsidR="00CD135C" w:rsidRPr="007008AE" w:rsidRDefault="005E43A5" w:rsidP="00DB024A">
            <w:pPr>
              <w:jc w:val="both"/>
              <w:rPr>
                <w:lang w:val="es-CO"/>
              </w:rPr>
            </w:pPr>
            <w:r w:rsidRPr="005E43A5">
              <w:t xml:space="preserve">Defined structure with specific branches for each type of development. </w:t>
            </w:r>
            <w:proofErr w:type="spellStart"/>
            <w:r w:rsidRPr="005E43A5">
              <w:rPr>
                <w:lang w:val="es-CO"/>
              </w:rPr>
              <w:t>Facilitates</w:t>
            </w:r>
            <w:proofErr w:type="spellEnd"/>
            <w:r w:rsidRPr="005E43A5">
              <w:rPr>
                <w:lang w:val="es-CO"/>
              </w:rPr>
              <w:t xml:space="preserve"> </w:t>
            </w:r>
            <w:proofErr w:type="spellStart"/>
            <w:r w:rsidRPr="005E43A5">
              <w:rPr>
                <w:lang w:val="es-CO"/>
              </w:rPr>
              <w:t>the</w:t>
            </w:r>
            <w:proofErr w:type="spellEnd"/>
            <w:r w:rsidRPr="005E43A5">
              <w:rPr>
                <w:lang w:val="es-CO"/>
              </w:rPr>
              <w:t xml:space="preserve"> </w:t>
            </w:r>
            <w:proofErr w:type="spellStart"/>
            <w:r w:rsidRPr="005E43A5">
              <w:rPr>
                <w:lang w:val="es-CO"/>
              </w:rPr>
              <w:t>management</w:t>
            </w:r>
            <w:proofErr w:type="spellEnd"/>
            <w:r w:rsidRPr="005E43A5">
              <w:rPr>
                <w:lang w:val="es-CO"/>
              </w:rPr>
              <w:t xml:space="preserve"> and </w:t>
            </w:r>
            <w:proofErr w:type="spellStart"/>
            <w:r w:rsidRPr="005E43A5">
              <w:rPr>
                <w:lang w:val="es-CO"/>
              </w:rPr>
              <w:t>monitoring</w:t>
            </w:r>
            <w:proofErr w:type="spellEnd"/>
            <w:r w:rsidRPr="005E43A5">
              <w:rPr>
                <w:lang w:val="es-CO"/>
              </w:rPr>
              <w:t xml:space="preserve"> </w:t>
            </w:r>
            <w:proofErr w:type="spellStart"/>
            <w:r w:rsidRPr="005E43A5">
              <w:rPr>
                <w:lang w:val="es-CO"/>
              </w:rPr>
              <w:t>of</w:t>
            </w:r>
            <w:proofErr w:type="spellEnd"/>
            <w:r w:rsidRPr="005E43A5">
              <w:rPr>
                <w:lang w:val="es-CO"/>
              </w:rPr>
              <w:t xml:space="preserve"> </w:t>
            </w:r>
            <w:proofErr w:type="spellStart"/>
            <w:r w:rsidRPr="005E43A5">
              <w:rPr>
                <w:lang w:val="es-CO"/>
              </w:rPr>
              <w:t>project</w:t>
            </w:r>
            <w:proofErr w:type="spellEnd"/>
            <w:r w:rsidRPr="005E43A5">
              <w:rPr>
                <w:lang w:val="es-CO"/>
              </w:rPr>
              <w:t xml:space="preserve"> </w:t>
            </w:r>
            <w:proofErr w:type="spellStart"/>
            <w:r w:rsidRPr="005E43A5">
              <w:rPr>
                <w:lang w:val="es-CO"/>
              </w:rPr>
              <w:t>progress</w:t>
            </w:r>
            <w:proofErr w:type="spellEnd"/>
            <w:r w:rsidRPr="005E43A5">
              <w:rPr>
                <w:lang w:val="es-CO"/>
              </w:rPr>
              <w:t>.</w:t>
            </w:r>
          </w:p>
        </w:tc>
        <w:tc>
          <w:tcPr>
            <w:tcW w:w="4702" w:type="dxa"/>
          </w:tcPr>
          <w:p w14:paraId="1FDA39A3" w14:textId="2FC129A1" w:rsidR="00CD135C" w:rsidRPr="007008AE" w:rsidRDefault="00EA3C40" w:rsidP="00DB024A">
            <w:pPr>
              <w:jc w:val="both"/>
              <w:rPr>
                <w:lang w:val="es-CO"/>
              </w:rPr>
            </w:pPr>
            <w:r w:rsidRPr="00EA3C40">
              <w:t xml:space="preserve">Complex structure for small teams. </w:t>
            </w:r>
            <w:r w:rsidRPr="00EA3C40">
              <w:rPr>
                <w:lang w:val="es-CO"/>
              </w:rPr>
              <w:t xml:space="preserve">Git </w:t>
            </w:r>
            <w:proofErr w:type="spellStart"/>
            <w:r w:rsidRPr="00EA3C40">
              <w:rPr>
                <w:lang w:val="es-CO"/>
              </w:rPr>
              <w:t>history</w:t>
            </w:r>
            <w:proofErr w:type="spellEnd"/>
            <w:r w:rsidRPr="00EA3C40">
              <w:rPr>
                <w:lang w:val="es-CO"/>
              </w:rPr>
              <w:t xml:space="preserve"> </w:t>
            </w:r>
            <w:proofErr w:type="spellStart"/>
            <w:r w:rsidRPr="00EA3C40">
              <w:rPr>
                <w:lang w:val="es-CO"/>
              </w:rPr>
              <w:t>becomes</w:t>
            </w:r>
            <w:proofErr w:type="spellEnd"/>
            <w:r w:rsidRPr="00EA3C40">
              <w:rPr>
                <w:lang w:val="es-CO"/>
              </w:rPr>
              <w:t xml:space="preserve"> </w:t>
            </w:r>
            <w:proofErr w:type="spellStart"/>
            <w:r w:rsidRPr="00EA3C40">
              <w:rPr>
                <w:lang w:val="es-CO"/>
              </w:rPr>
              <w:t>unreadable</w:t>
            </w:r>
            <w:proofErr w:type="spellEnd"/>
            <w:r w:rsidRPr="00EA3C40">
              <w:rPr>
                <w:lang w:val="es-CO"/>
              </w:rPr>
              <w:t>.</w:t>
            </w:r>
          </w:p>
        </w:tc>
      </w:tr>
      <w:tr w:rsidR="00CD135C" w:rsidRPr="003A1DEB" w14:paraId="364BC2B2" w14:textId="77777777" w:rsidTr="00571175">
        <w:trPr>
          <w:trHeight w:val="908"/>
        </w:trPr>
        <w:tc>
          <w:tcPr>
            <w:tcW w:w="4702" w:type="dxa"/>
          </w:tcPr>
          <w:p w14:paraId="1FF5174B" w14:textId="6F233DA1" w:rsidR="00CD135C" w:rsidRPr="00571175" w:rsidRDefault="00EA3C40" w:rsidP="00DB024A">
            <w:pPr>
              <w:jc w:val="both"/>
            </w:pPr>
            <w:r w:rsidRPr="00EA3C40">
              <w:t xml:space="preserve">Separate master (production) and develop (development) branches help define the scope of the test. </w:t>
            </w:r>
            <w:r w:rsidRPr="00571175">
              <w:t>To test only specific branches.</w:t>
            </w:r>
          </w:p>
        </w:tc>
        <w:tc>
          <w:tcPr>
            <w:tcW w:w="4702" w:type="dxa"/>
          </w:tcPr>
          <w:p w14:paraId="188B626E" w14:textId="4A95903D" w:rsidR="00CD135C" w:rsidRPr="003A1DEB" w:rsidRDefault="003A1DEB" w:rsidP="00DB024A">
            <w:pPr>
              <w:jc w:val="both"/>
            </w:pPr>
            <w:r w:rsidRPr="003A1DEB">
              <w:t>Can be difficult to integrate with CI/CD tools (software applications designed to support continuous integration and continuous delivery/deployment practices)</w:t>
            </w:r>
          </w:p>
        </w:tc>
      </w:tr>
      <w:tr w:rsidR="00CD135C" w:rsidRPr="000B5069" w14:paraId="3983788A" w14:textId="77777777" w:rsidTr="00571175">
        <w:trPr>
          <w:trHeight w:val="454"/>
        </w:trPr>
        <w:tc>
          <w:tcPr>
            <w:tcW w:w="4702" w:type="dxa"/>
          </w:tcPr>
          <w:p w14:paraId="1378EB00" w14:textId="5D255D12" w:rsidR="00CD135C" w:rsidRPr="003A1DEB" w:rsidRDefault="003A1DEB" w:rsidP="00DB024A">
            <w:pPr>
              <w:jc w:val="both"/>
            </w:pPr>
            <w:r w:rsidRPr="003A1DEB">
              <w:t>Ideal for handling multiple versions of production code.</w:t>
            </w:r>
          </w:p>
        </w:tc>
        <w:tc>
          <w:tcPr>
            <w:tcW w:w="4702" w:type="dxa"/>
          </w:tcPr>
          <w:p w14:paraId="20DC2BA7" w14:textId="2F9FBC52" w:rsidR="007008AE" w:rsidRPr="000B5069" w:rsidRDefault="000B5069" w:rsidP="00DB024A">
            <w:pPr>
              <w:jc w:val="both"/>
            </w:pPr>
            <w:r w:rsidRPr="000B5069">
              <w:t>Not recommended when users need to maintain a single production version.</w:t>
            </w:r>
          </w:p>
        </w:tc>
      </w:tr>
      <w:tr w:rsidR="007008AE" w:rsidRPr="00BF6F17" w14:paraId="0D73430C" w14:textId="77777777" w:rsidTr="00571175">
        <w:trPr>
          <w:trHeight w:val="686"/>
        </w:trPr>
        <w:tc>
          <w:tcPr>
            <w:tcW w:w="4702" w:type="dxa"/>
          </w:tcPr>
          <w:p w14:paraId="3A42B456" w14:textId="59F46B29" w:rsidR="007008AE" w:rsidRPr="00F416DD" w:rsidRDefault="00F416DD" w:rsidP="00DB024A">
            <w:pPr>
              <w:jc w:val="both"/>
            </w:pPr>
            <w:r w:rsidRPr="00F416DD">
              <w:t>It facilitates collaboration as multiple developers can work on different features simultaneously without interfering with each other.</w:t>
            </w:r>
          </w:p>
        </w:tc>
        <w:tc>
          <w:tcPr>
            <w:tcW w:w="4702" w:type="dxa"/>
          </w:tcPr>
          <w:p w14:paraId="2C0D188A" w14:textId="393A67DD" w:rsidR="007008AE" w:rsidRPr="00BF6F17" w:rsidRDefault="00BF6F17" w:rsidP="00DB024A">
            <w:pPr>
              <w:jc w:val="both"/>
            </w:pPr>
            <w:r w:rsidRPr="00BF6F17">
              <w:t>This strategy can overcomplicate the source control depending on the scope of the project</w:t>
            </w:r>
            <w:r>
              <w:t>.</w:t>
            </w:r>
          </w:p>
        </w:tc>
      </w:tr>
    </w:tbl>
    <w:p w14:paraId="163622CB" w14:textId="654E02CB" w:rsidR="00C72941" w:rsidRPr="00571175" w:rsidRDefault="00DB024A">
      <w:pPr>
        <w:rPr>
          <w:b/>
          <w:bCs/>
          <w:sz w:val="24"/>
          <w:szCs w:val="24"/>
          <w:lang w:val="es-CO"/>
        </w:rPr>
      </w:pPr>
      <w:proofErr w:type="spellStart"/>
      <w:r w:rsidRPr="00571175">
        <w:rPr>
          <w:b/>
          <w:bCs/>
          <w:sz w:val="24"/>
          <w:szCs w:val="24"/>
          <w:lang w:val="es-CO"/>
        </w:rPr>
        <w:t>Source</w:t>
      </w:r>
      <w:proofErr w:type="spellEnd"/>
      <w:r w:rsidRPr="00571175">
        <w:rPr>
          <w:b/>
          <w:bCs/>
          <w:sz w:val="24"/>
          <w:szCs w:val="24"/>
          <w:lang w:val="es-CO"/>
        </w:rPr>
        <w:t xml:space="preserve"> </w:t>
      </w:r>
      <w:proofErr w:type="spellStart"/>
      <w:r w:rsidRPr="00571175">
        <w:rPr>
          <w:b/>
          <w:bCs/>
          <w:sz w:val="24"/>
          <w:szCs w:val="24"/>
          <w:lang w:val="es-CO"/>
        </w:rPr>
        <w:t>Code</w:t>
      </w:r>
      <w:proofErr w:type="spellEnd"/>
      <w:r w:rsidRPr="00571175">
        <w:rPr>
          <w:b/>
          <w:bCs/>
          <w:sz w:val="24"/>
          <w:szCs w:val="24"/>
          <w:lang w:val="es-CO"/>
        </w:rPr>
        <w:t xml:space="preserve"> Management </w:t>
      </w:r>
      <w:r w:rsidR="00571175" w:rsidRPr="00571175">
        <w:rPr>
          <w:b/>
          <w:bCs/>
          <w:sz w:val="24"/>
          <w:szCs w:val="24"/>
          <w:lang w:val="es-CO"/>
        </w:rPr>
        <w:t>–</w:t>
      </w:r>
      <w:r w:rsidRPr="00571175">
        <w:rPr>
          <w:b/>
          <w:bCs/>
          <w:sz w:val="24"/>
          <w:szCs w:val="24"/>
          <w:lang w:val="es-CO"/>
        </w:rPr>
        <w:t xml:space="preserve"> SCM</w:t>
      </w:r>
    </w:p>
    <w:p w14:paraId="1FD0F7A5" w14:textId="001AA8AD" w:rsidR="00DB024A" w:rsidRPr="00571175" w:rsidRDefault="00571175">
      <w:pPr>
        <w:rPr>
          <w:sz w:val="24"/>
          <w:szCs w:val="24"/>
        </w:rPr>
      </w:pPr>
      <w:r w:rsidRPr="00571175">
        <w:rPr>
          <w:sz w:val="24"/>
          <w:szCs w:val="24"/>
        </w:rPr>
        <w:t>Disadvantages and advantages of branching models</w:t>
      </w:r>
    </w:p>
    <w:p w14:paraId="0BB07AAA" w14:textId="271A0F46" w:rsidR="00DB024A" w:rsidRPr="00571175" w:rsidRDefault="00DB024A"/>
    <w:p w14:paraId="204107B0" w14:textId="697306E4" w:rsidR="00C72941" w:rsidRPr="00571175" w:rsidRDefault="00C72941"/>
    <w:p w14:paraId="54C449E2" w14:textId="6F790894" w:rsidR="00C72941" w:rsidRPr="00571175" w:rsidRDefault="00571175">
      <w:r>
        <w:rPr>
          <w:noProof/>
        </w:rPr>
        <w:drawing>
          <wp:anchor distT="0" distB="0" distL="114300" distR="114300" simplePos="0" relativeHeight="251658240" behindDoc="1" locked="0" layoutInCell="1" allowOverlap="1" wp14:anchorId="2F8118B7" wp14:editId="114B1632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979420" cy="3915410"/>
            <wp:effectExtent l="0" t="0" r="0" b="8890"/>
            <wp:wrapTight wrapText="bothSides">
              <wp:wrapPolygon edited="0">
                <wp:start x="0" y="0"/>
                <wp:lineTo x="0" y="21544"/>
                <wp:lineTo x="21407" y="21544"/>
                <wp:lineTo x="21407" y="0"/>
                <wp:lineTo x="0" y="0"/>
              </wp:wrapPolygon>
            </wp:wrapTight>
            <wp:docPr id="403322005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22005" name="Picture 1" descr="A diagram of a proces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09D38" w14:textId="413A2A64" w:rsidR="00C72941" w:rsidRPr="00571175" w:rsidRDefault="00C72941"/>
    <w:p w14:paraId="186B117F" w14:textId="2358895C" w:rsidR="00C72941" w:rsidRPr="00571175" w:rsidRDefault="00C72941"/>
    <w:p w14:paraId="11E82243" w14:textId="0913BDB8" w:rsidR="00C72941" w:rsidRPr="00571175" w:rsidRDefault="00C72941"/>
    <w:p w14:paraId="2271AC3C" w14:textId="67A38F6B" w:rsidR="00C72941" w:rsidRPr="00571175" w:rsidRDefault="00C72941"/>
    <w:p w14:paraId="79B37779" w14:textId="77777777" w:rsidR="00C72941" w:rsidRPr="00571175" w:rsidRDefault="00C72941"/>
    <w:p w14:paraId="67E75A06" w14:textId="77777777" w:rsidR="00C72941" w:rsidRPr="00571175" w:rsidRDefault="00C72941"/>
    <w:p w14:paraId="022275CD" w14:textId="24D7DEF2" w:rsidR="00C72941" w:rsidRPr="00571175" w:rsidRDefault="00C72941"/>
    <w:p w14:paraId="2EB3B342" w14:textId="7597D822" w:rsidR="00FB2522" w:rsidRPr="00571175" w:rsidRDefault="00FB2522"/>
    <w:p w14:paraId="10C8243B" w14:textId="121B8B98" w:rsidR="00FB2522" w:rsidRPr="00571175" w:rsidRDefault="00FB2522"/>
    <w:p w14:paraId="1FDF4F9B" w14:textId="77777777" w:rsidR="00DB024A" w:rsidRDefault="00DB024A"/>
    <w:p w14:paraId="730F2BE2" w14:textId="77777777" w:rsidR="00571175" w:rsidRDefault="00571175"/>
    <w:p w14:paraId="7BEA2531" w14:textId="77777777" w:rsidR="00571175" w:rsidRPr="00571175" w:rsidRDefault="00571175"/>
    <w:p w14:paraId="7421CA79" w14:textId="77777777" w:rsidR="00DB024A" w:rsidRPr="00571175" w:rsidRDefault="00DB024A"/>
    <w:p w14:paraId="04978D0E" w14:textId="7C42043F" w:rsidR="00FB2522" w:rsidRPr="00571175" w:rsidRDefault="00FB2522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4782"/>
        <w:gridCol w:w="4782"/>
      </w:tblGrid>
      <w:tr w:rsidR="001C3C6B" w14:paraId="340B48EF" w14:textId="77777777" w:rsidTr="007F2A86">
        <w:trPr>
          <w:trHeight w:val="281"/>
        </w:trPr>
        <w:tc>
          <w:tcPr>
            <w:tcW w:w="9564" w:type="dxa"/>
            <w:gridSpan w:val="2"/>
            <w:shd w:val="clear" w:color="auto" w:fill="FFD966" w:themeFill="accent4" w:themeFillTint="99"/>
          </w:tcPr>
          <w:p w14:paraId="4419FCFD" w14:textId="0EFB8626" w:rsidR="001C3C6B" w:rsidRPr="007008AE" w:rsidRDefault="001C3C6B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7008AE">
              <w:rPr>
                <w:b/>
                <w:bCs/>
                <w:sz w:val="24"/>
                <w:szCs w:val="24"/>
              </w:rPr>
              <w:lastRenderedPageBreak/>
              <w:t>Git</w:t>
            </w:r>
            <w:r>
              <w:rPr>
                <w:b/>
                <w:bCs/>
                <w:sz w:val="24"/>
                <w:szCs w:val="24"/>
              </w:rPr>
              <w:t>Hub</w:t>
            </w:r>
            <w:r w:rsidRPr="007008AE">
              <w:rPr>
                <w:b/>
                <w:bCs/>
                <w:sz w:val="24"/>
                <w:szCs w:val="24"/>
              </w:rPr>
              <w:t xml:space="preserve"> Flow</w:t>
            </w:r>
          </w:p>
        </w:tc>
      </w:tr>
      <w:tr w:rsidR="00B3626B" w14:paraId="3FD347E6" w14:textId="77777777" w:rsidTr="001C3C6B">
        <w:trPr>
          <w:trHeight w:val="281"/>
        </w:trPr>
        <w:tc>
          <w:tcPr>
            <w:tcW w:w="4782" w:type="dxa"/>
            <w:shd w:val="clear" w:color="auto" w:fill="FBE4D5" w:themeFill="accent2" w:themeFillTint="33"/>
          </w:tcPr>
          <w:p w14:paraId="2FF9B631" w14:textId="00CD38E5" w:rsidR="00B3626B" w:rsidRPr="007008AE" w:rsidRDefault="00787D8B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787D8B">
              <w:rPr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4782" w:type="dxa"/>
            <w:shd w:val="clear" w:color="auto" w:fill="FBE4D5" w:themeFill="accent2" w:themeFillTint="33"/>
          </w:tcPr>
          <w:p w14:paraId="19CF4693" w14:textId="20E7C9E0" w:rsidR="00B3626B" w:rsidRPr="007008AE" w:rsidRDefault="00787D8B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787D8B">
              <w:rPr>
                <w:b/>
                <w:bCs/>
                <w:sz w:val="24"/>
                <w:szCs w:val="24"/>
              </w:rPr>
              <w:t>Disadvantages</w:t>
            </w:r>
          </w:p>
        </w:tc>
      </w:tr>
      <w:tr w:rsidR="00B3626B" w:rsidRPr="00A41250" w14:paraId="201983F1" w14:textId="77777777" w:rsidTr="001C3C6B">
        <w:trPr>
          <w:trHeight w:val="1312"/>
        </w:trPr>
        <w:tc>
          <w:tcPr>
            <w:tcW w:w="4782" w:type="dxa"/>
            <w:shd w:val="clear" w:color="auto" w:fill="FBE4D5" w:themeFill="accent2" w:themeFillTint="33"/>
          </w:tcPr>
          <w:p w14:paraId="277A1BDF" w14:textId="103A2E24" w:rsidR="00B3626B" w:rsidRPr="00A41250" w:rsidRDefault="00A41250" w:rsidP="00571175">
            <w:pPr>
              <w:jc w:val="both"/>
            </w:pPr>
            <w:r w:rsidRPr="00A41250">
              <w:t>It focuses on one main branch, usually "master", and uses other branches for new features or fixes.</w:t>
            </w:r>
          </w:p>
        </w:tc>
        <w:tc>
          <w:tcPr>
            <w:tcW w:w="4782" w:type="dxa"/>
            <w:shd w:val="clear" w:color="auto" w:fill="FBE4D5" w:themeFill="accent2" w:themeFillTint="33"/>
          </w:tcPr>
          <w:p w14:paraId="128C0146" w14:textId="784975BF" w:rsidR="00B3626B" w:rsidRPr="00A41250" w:rsidRDefault="00A41250" w:rsidP="00571175">
            <w:pPr>
              <w:jc w:val="both"/>
            </w:pPr>
            <w:r w:rsidRPr="00A41250">
              <w:t xml:space="preserve">By not having specific branches for stable releases, it can be more difficult to maintain a stable master branch. </w:t>
            </w:r>
            <w:r w:rsidRPr="00A41250">
              <w:t>And</w:t>
            </w:r>
            <w:r w:rsidRPr="00A41250">
              <w:t xml:space="preserve"> cause conflicts if team members work on different functionalities simultaneously.</w:t>
            </w:r>
          </w:p>
        </w:tc>
      </w:tr>
      <w:tr w:rsidR="00B3626B" w:rsidRPr="00A41250" w14:paraId="0D1C962B" w14:textId="77777777" w:rsidTr="001C3C6B">
        <w:trPr>
          <w:trHeight w:val="1055"/>
        </w:trPr>
        <w:tc>
          <w:tcPr>
            <w:tcW w:w="4782" w:type="dxa"/>
            <w:shd w:val="clear" w:color="auto" w:fill="FBE4D5" w:themeFill="accent2" w:themeFillTint="33"/>
          </w:tcPr>
          <w:p w14:paraId="0DE78028" w14:textId="2BCD18F2" w:rsidR="00B3626B" w:rsidRPr="00A41250" w:rsidRDefault="00A41250" w:rsidP="00571175">
            <w:pPr>
              <w:jc w:val="both"/>
            </w:pPr>
            <w:r w:rsidRPr="00A41250">
              <w:t>By having a simpler structure, it facilitates the continuous flow of work. Clean and easily readable Git history. Ability to easily integrate with CI/CD.</w:t>
            </w:r>
          </w:p>
        </w:tc>
        <w:tc>
          <w:tcPr>
            <w:tcW w:w="4782" w:type="dxa"/>
            <w:shd w:val="clear" w:color="auto" w:fill="FBE4D5" w:themeFill="accent2" w:themeFillTint="33"/>
          </w:tcPr>
          <w:p w14:paraId="052C3C93" w14:textId="34AF958B" w:rsidR="00B3626B" w:rsidRPr="00A41250" w:rsidRDefault="00A41250" w:rsidP="00571175">
            <w:pPr>
              <w:jc w:val="both"/>
            </w:pPr>
            <w:r w:rsidRPr="00A41250">
              <w:t>It can be complicated to manage hotfixes or urgent corrections, since there is no specific structure for these situations.</w:t>
            </w:r>
          </w:p>
        </w:tc>
      </w:tr>
      <w:tr w:rsidR="00B3626B" w:rsidRPr="001C3C6B" w14:paraId="395E8F5C" w14:textId="77777777" w:rsidTr="001C3C6B">
        <w:trPr>
          <w:trHeight w:val="515"/>
        </w:trPr>
        <w:tc>
          <w:tcPr>
            <w:tcW w:w="4782" w:type="dxa"/>
            <w:shd w:val="clear" w:color="auto" w:fill="FBE4D5" w:themeFill="accent2" w:themeFillTint="33"/>
          </w:tcPr>
          <w:p w14:paraId="1CB99D08" w14:textId="7D625408" w:rsidR="00B3626B" w:rsidRPr="001C3C6B" w:rsidRDefault="001C3C6B" w:rsidP="00571175">
            <w:pPr>
              <w:jc w:val="both"/>
            </w:pPr>
            <w:r w:rsidRPr="001C3C6B">
              <w:t>Ideal when you need to maintain a single production version.</w:t>
            </w:r>
          </w:p>
        </w:tc>
        <w:tc>
          <w:tcPr>
            <w:tcW w:w="4782" w:type="dxa"/>
            <w:shd w:val="clear" w:color="auto" w:fill="FBE4D5" w:themeFill="accent2" w:themeFillTint="33"/>
          </w:tcPr>
          <w:p w14:paraId="17C9F23B" w14:textId="79A45676" w:rsidR="00B3626B" w:rsidRPr="001C3C6B" w:rsidRDefault="001C3C6B" w:rsidP="00571175">
            <w:pPr>
              <w:jc w:val="both"/>
            </w:pPr>
            <w:r w:rsidRPr="001C3C6B">
              <w:t>It is not suitable for handling multiple versions of code.</w:t>
            </w:r>
          </w:p>
        </w:tc>
      </w:tr>
      <w:tr w:rsidR="00B3626B" w:rsidRPr="001C3C6B" w14:paraId="14A123E1" w14:textId="77777777" w:rsidTr="001C3C6B">
        <w:trPr>
          <w:trHeight w:val="1043"/>
        </w:trPr>
        <w:tc>
          <w:tcPr>
            <w:tcW w:w="4782" w:type="dxa"/>
            <w:shd w:val="clear" w:color="auto" w:fill="FBE4D5" w:themeFill="accent2" w:themeFillTint="33"/>
          </w:tcPr>
          <w:p w14:paraId="7BAE92A9" w14:textId="1C30A54B" w:rsidR="00B3626B" w:rsidRDefault="001C3C6B" w:rsidP="00571175">
            <w:pPr>
              <w:jc w:val="both"/>
              <w:rPr>
                <w:lang w:val="es-CO"/>
              </w:rPr>
            </w:pPr>
            <w:r w:rsidRPr="001C3C6B">
              <w:t xml:space="preserve">It adapts well to small teams, as it allows greater freedom in development. </w:t>
            </w:r>
            <w:proofErr w:type="spellStart"/>
            <w:r w:rsidRPr="001C3C6B">
              <w:rPr>
                <w:lang w:val="es-CO"/>
              </w:rPr>
              <w:t>Facilitates</w:t>
            </w:r>
            <w:proofErr w:type="spellEnd"/>
            <w:r w:rsidRPr="001C3C6B">
              <w:rPr>
                <w:lang w:val="es-CO"/>
              </w:rPr>
              <w:t xml:space="preserve"> </w:t>
            </w:r>
            <w:proofErr w:type="spellStart"/>
            <w:r w:rsidRPr="001C3C6B">
              <w:rPr>
                <w:lang w:val="es-CO"/>
              </w:rPr>
              <w:t>collaboration</w:t>
            </w:r>
            <w:proofErr w:type="spellEnd"/>
            <w:r w:rsidRPr="001C3C6B">
              <w:rPr>
                <w:lang w:val="es-CO"/>
              </w:rPr>
              <w:t xml:space="preserve"> in real time. </w:t>
            </w:r>
            <w:proofErr w:type="spellStart"/>
            <w:r w:rsidRPr="001C3C6B">
              <w:rPr>
                <w:lang w:val="es-CO"/>
              </w:rPr>
              <w:t>Pull</w:t>
            </w:r>
            <w:proofErr w:type="spellEnd"/>
            <w:r w:rsidRPr="001C3C6B">
              <w:rPr>
                <w:lang w:val="es-CO"/>
              </w:rPr>
              <w:t xml:space="preserve"> </w:t>
            </w:r>
            <w:proofErr w:type="spellStart"/>
            <w:r w:rsidRPr="001C3C6B">
              <w:rPr>
                <w:lang w:val="es-CO"/>
              </w:rPr>
              <w:t>requests</w:t>
            </w:r>
            <w:proofErr w:type="spellEnd"/>
            <w:r w:rsidRPr="001C3C6B">
              <w:rPr>
                <w:lang w:val="es-CO"/>
              </w:rPr>
              <w:t xml:space="preserve"> are </w:t>
            </w:r>
            <w:proofErr w:type="spellStart"/>
            <w:r w:rsidRPr="001C3C6B">
              <w:rPr>
                <w:lang w:val="es-CO"/>
              </w:rPr>
              <w:t>prioritized</w:t>
            </w:r>
            <w:proofErr w:type="spellEnd"/>
            <w:r w:rsidRPr="001C3C6B">
              <w:rPr>
                <w:lang w:val="es-CO"/>
              </w:rPr>
              <w:t>.</w:t>
            </w:r>
          </w:p>
        </w:tc>
        <w:tc>
          <w:tcPr>
            <w:tcW w:w="4782" w:type="dxa"/>
            <w:shd w:val="clear" w:color="auto" w:fill="FBE4D5" w:themeFill="accent2" w:themeFillTint="33"/>
          </w:tcPr>
          <w:p w14:paraId="733D6037" w14:textId="33642E9D" w:rsidR="00B3626B" w:rsidRPr="001C3C6B" w:rsidRDefault="001C3C6B" w:rsidP="00571175">
            <w:pPr>
              <w:jc w:val="both"/>
            </w:pPr>
            <w:r w:rsidRPr="001C3C6B">
              <w:t>By enabling a faster flow of changes, it can be more difficult to maintain high quality standards if there is no emphasis on review and testing before merging to the master branch.</w:t>
            </w:r>
          </w:p>
        </w:tc>
      </w:tr>
    </w:tbl>
    <w:p w14:paraId="12708F9C" w14:textId="77777777" w:rsidR="00B3626B" w:rsidRPr="001C3C6B" w:rsidRDefault="00B3626B"/>
    <w:p w14:paraId="1B12A0B3" w14:textId="64B9BEBA" w:rsidR="00B3626B" w:rsidRPr="001C3C6B" w:rsidRDefault="00FB2522">
      <w:r>
        <w:rPr>
          <w:noProof/>
        </w:rPr>
        <w:drawing>
          <wp:anchor distT="0" distB="0" distL="114300" distR="114300" simplePos="0" relativeHeight="251659264" behindDoc="0" locked="0" layoutInCell="1" allowOverlap="1" wp14:anchorId="507050BD" wp14:editId="2FB317D7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3589020" cy="3619500"/>
            <wp:effectExtent l="0" t="0" r="0" b="0"/>
            <wp:wrapThrough wrapText="bothSides">
              <wp:wrapPolygon edited="0">
                <wp:start x="0" y="0"/>
                <wp:lineTo x="0" y="21486"/>
                <wp:lineTo x="21439" y="21486"/>
                <wp:lineTo x="21439" y="0"/>
                <wp:lineTo x="0" y="0"/>
              </wp:wrapPolygon>
            </wp:wrapThrough>
            <wp:docPr id="492027793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27793" name="Picture 1" descr="A diagram of a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19736" w14:textId="71B26AD7" w:rsidR="00385853" w:rsidRPr="001C3C6B" w:rsidRDefault="00385853"/>
    <w:p w14:paraId="2E5F27E7" w14:textId="77777777" w:rsidR="00FB2522" w:rsidRPr="001C3C6B" w:rsidRDefault="00FB2522"/>
    <w:p w14:paraId="4459EEC6" w14:textId="77777777" w:rsidR="00FB2522" w:rsidRPr="001C3C6B" w:rsidRDefault="00FB2522"/>
    <w:p w14:paraId="6CDA2D26" w14:textId="77777777" w:rsidR="00FB2522" w:rsidRPr="001C3C6B" w:rsidRDefault="00FB2522"/>
    <w:p w14:paraId="4FE4D5DC" w14:textId="77777777" w:rsidR="00FB2522" w:rsidRPr="001C3C6B" w:rsidRDefault="00FB2522"/>
    <w:p w14:paraId="5EC9D41F" w14:textId="77777777" w:rsidR="00FB2522" w:rsidRPr="001C3C6B" w:rsidRDefault="00FB2522"/>
    <w:p w14:paraId="27158205" w14:textId="77777777" w:rsidR="00FB2522" w:rsidRPr="001C3C6B" w:rsidRDefault="00FB2522"/>
    <w:p w14:paraId="7EFAD01E" w14:textId="77777777" w:rsidR="00FB2522" w:rsidRPr="001C3C6B" w:rsidRDefault="00FB2522"/>
    <w:p w14:paraId="19109B31" w14:textId="77777777" w:rsidR="00FB2522" w:rsidRPr="001C3C6B" w:rsidRDefault="00FB2522"/>
    <w:p w14:paraId="04907865" w14:textId="77777777" w:rsidR="00FB2522" w:rsidRPr="001C3C6B" w:rsidRDefault="00FB2522"/>
    <w:p w14:paraId="5B5380CB" w14:textId="77777777" w:rsidR="00FB2522" w:rsidRPr="001C3C6B" w:rsidRDefault="00FB2522"/>
    <w:p w14:paraId="416ACEAE" w14:textId="77777777" w:rsidR="00FB2522" w:rsidRPr="001C3C6B" w:rsidRDefault="00FB2522"/>
    <w:p w14:paraId="1D5E4E65" w14:textId="77777777" w:rsidR="00FB2522" w:rsidRPr="001C3C6B" w:rsidRDefault="00FB2522"/>
    <w:p w14:paraId="5D46EE6A" w14:textId="77777777" w:rsidR="00385853" w:rsidRPr="001C3C6B" w:rsidRDefault="00385853"/>
    <w:p w14:paraId="67FE2DCA" w14:textId="77777777" w:rsidR="00385853" w:rsidRPr="001C3C6B" w:rsidRDefault="00385853"/>
    <w:p w14:paraId="387BE82D" w14:textId="77777777" w:rsidR="00385853" w:rsidRPr="001C3C6B" w:rsidRDefault="00385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3C6B" w14:paraId="6089BA13" w14:textId="77777777" w:rsidTr="0062406C">
        <w:tc>
          <w:tcPr>
            <w:tcW w:w="9350" w:type="dxa"/>
            <w:gridSpan w:val="2"/>
          </w:tcPr>
          <w:p w14:paraId="69FB160C" w14:textId="321F5EBD" w:rsidR="001C3C6B" w:rsidRPr="007008AE" w:rsidRDefault="001C3C6B" w:rsidP="00C310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Trunk Based Development (TBD)</w:t>
            </w:r>
          </w:p>
        </w:tc>
      </w:tr>
      <w:tr w:rsidR="00385853" w14:paraId="3E39C3CE" w14:textId="77777777" w:rsidTr="005F719C">
        <w:tc>
          <w:tcPr>
            <w:tcW w:w="4675" w:type="dxa"/>
          </w:tcPr>
          <w:p w14:paraId="1EB46470" w14:textId="71171656" w:rsidR="00385853" w:rsidRPr="007008AE" w:rsidRDefault="001C3C6B" w:rsidP="00C3106E">
            <w:pPr>
              <w:jc w:val="center"/>
              <w:rPr>
                <w:b/>
                <w:bCs/>
                <w:sz w:val="24"/>
                <w:szCs w:val="24"/>
              </w:rPr>
            </w:pPr>
            <w:r w:rsidRPr="00787D8B">
              <w:rPr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4675" w:type="dxa"/>
          </w:tcPr>
          <w:p w14:paraId="097DE7FE" w14:textId="7330299E" w:rsidR="00385853" w:rsidRPr="007008AE" w:rsidRDefault="001C3C6B" w:rsidP="00C3106E">
            <w:pPr>
              <w:jc w:val="center"/>
              <w:rPr>
                <w:b/>
                <w:bCs/>
                <w:sz w:val="24"/>
                <w:szCs w:val="24"/>
              </w:rPr>
            </w:pPr>
            <w:r w:rsidRPr="00787D8B">
              <w:rPr>
                <w:b/>
                <w:bCs/>
                <w:sz w:val="24"/>
                <w:szCs w:val="24"/>
              </w:rPr>
              <w:t>Disadvantages</w:t>
            </w:r>
          </w:p>
        </w:tc>
      </w:tr>
      <w:tr w:rsidR="00385853" w:rsidRPr="001C3C6B" w14:paraId="44D7AE54" w14:textId="77777777" w:rsidTr="005F719C">
        <w:tc>
          <w:tcPr>
            <w:tcW w:w="4675" w:type="dxa"/>
          </w:tcPr>
          <w:p w14:paraId="49198915" w14:textId="7BFD1A5E" w:rsidR="00385853" w:rsidRPr="001C3C6B" w:rsidRDefault="001C3C6B" w:rsidP="00571175">
            <w:pPr>
              <w:jc w:val="both"/>
            </w:pPr>
            <w:r w:rsidRPr="001C3C6B">
              <w:t>By maintaining a single master branch, you simplify code management and reduce branching complexity. Shorter feedback cycles for developers as code changes become quickly visible.</w:t>
            </w:r>
          </w:p>
        </w:tc>
        <w:tc>
          <w:tcPr>
            <w:tcW w:w="4675" w:type="dxa"/>
          </w:tcPr>
          <w:p w14:paraId="73ACBCE6" w14:textId="29121346" w:rsidR="00385853" w:rsidRPr="001C3C6B" w:rsidRDefault="001C3C6B" w:rsidP="00571175">
            <w:pPr>
              <w:jc w:val="both"/>
            </w:pPr>
            <w:r w:rsidRPr="001C3C6B">
              <w:t>If integration and testing practices are not implemented, direct changes to the master branch can lead to further code instability.</w:t>
            </w:r>
          </w:p>
        </w:tc>
      </w:tr>
      <w:tr w:rsidR="00385853" w:rsidRPr="00B47E86" w14:paraId="6F3E6E49" w14:textId="77777777" w:rsidTr="005F719C">
        <w:tc>
          <w:tcPr>
            <w:tcW w:w="4675" w:type="dxa"/>
          </w:tcPr>
          <w:p w14:paraId="2147A036" w14:textId="597716DB" w:rsidR="00385853" w:rsidRPr="00B47E86" w:rsidRDefault="00B47E86" w:rsidP="00571175">
            <w:pPr>
              <w:jc w:val="both"/>
            </w:pPr>
            <w:r w:rsidRPr="00B47E86">
              <w:t>True continuous integration as developers constantly keeps the trunk updated</w:t>
            </w:r>
            <w:r>
              <w:t>.</w:t>
            </w:r>
          </w:p>
        </w:tc>
        <w:tc>
          <w:tcPr>
            <w:tcW w:w="4675" w:type="dxa"/>
          </w:tcPr>
          <w:p w14:paraId="53DA0D56" w14:textId="636334FB" w:rsidR="00385853" w:rsidRPr="00B47E86" w:rsidRDefault="00B47E86" w:rsidP="00571175">
            <w:pPr>
              <w:jc w:val="both"/>
            </w:pPr>
            <w:r w:rsidRPr="00B47E86">
              <w:t>For significant changes that could affect stability, it can be difficult to integrate them without disrupting the main workflow.</w:t>
            </w:r>
          </w:p>
        </w:tc>
      </w:tr>
      <w:tr w:rsidR="00385853" w:rsidRPr="00784763" w14:paraId="46FA1CAA" w14:textId="77777777" w:rsidTr="005F719C">
        <w:tc>
          <w:tcPr>
            <w:tcW w:w="4675" w:type="dxa"/>
          </w:tcPr>
          <w:p w14:paraId="4919E2C0" w14:textId="740F2E60" w:rsidR="00385853" w:rsidRPr="00B47E86" w:rsidRDefault="00B47E86" w:rsidP="00571175">
            <w:pPr>
              <w:jc w:val="both"/>
            </w:pPr>
            <w:r w:rsidRPr="00B47E86">
              <w:t>Excellent choice for CI/CD pipelines with simpler workflows for automated testing</w:t>
            </w:r>
            <w:r>
              <w:t>.</w:t>
            </w:r>
          </w:p>
        </w:tc>
        <w:tc>
          <w:tcPr>
            <w:tcW w:w="4675" w:type="dxa"/>
          </w:tcPr>
          <w:p w14:paraId="011CBFE3" w14:textId="5AC90AE3" w:rsidR="00385853" w:rsidRPr="00784763" w:rsidRDefault="00784763" w:rsidP="00571175">
            <w:pPr>
              <w:jc w:val="both"/>
            </w:pPr>
            <w:r w:rsidRPr="00784763">
              <w:t xml:space="preserve">Need a rigorous approach to code quality to ensure that changes </w:t>
            </w:r>
            <w:proofErr w:type="spellStart"/>
            <w:r w:rsidRPr="00784763">
              <w:t>dont</w:t>
            </w:r>
            <w:proofErr w:type="spellEnd"/>
            <w:r w:rsidRPr="00784763">
              <w:t xml:space="preserve"> negatively impact the project.</w:t>
            </w:r>
          </w:p>
        </w:tc>
      </w:tr>
      <w:tr w:rsidR="00385853" w:rsidRPr="00B47E86" w14:paraId="6C520B2E" w14:textId="77777777" w:rsidTr="005F719C">
        <w:tc>
          <w:tcPr>
            <w:tcW w:w="4675" w:type="dxa"/>
          </w:tcPr>
          <w:p w14:paraId="042A7E41" w14:textId="1D0CA6C3" w:rsidR="00385853" w:rsidRPr="00B47E86" w:rsidRDefault="00B47E86" w:rsidP="00571175">
            <w:pPr>
              <w:jc w:val="both"/>
            </w:pPr>
            <w:r w:rsidRPr="00B47E86">
              <w:t>Working on a common branch promotes direct collaboration and code review between team members by allowing you to see each other's changes quickly while reducing code conflicts.</w:t>
            </w:r>
          </w:p>
        </w:tc>
        <w:tc>
          <w:tcPr>
            <w:tcW w:w="4675" w:type="dxa"/>
          </w:tcPr>
          <w:p w14:paraId="6D3A300B" w14:textId="59EF214A" w:rsidR="00385853" w:rsidRPr="00B47E86" w:rsidRDefault="00385853" w:rsidP="00571175">
            <w:pPr>
              <w:jc w:val="both"/>
            </w:pPr>
          </w:p>
        </w:tc>
      </w:tr>
    </w:tbl>
    <w:p w14:paraId="44F7673F" w14:textId="18932CC5" w:rsidR="00385853" w:rsidRPr="00B47E86" w:rsidRDefault="00385853"/>
    <w:p w14:paraId="5DBF0CC7" w14:textId="3CEB3917" w:rsidR="00C3106E" w:rsidRPr="00B47E86" w:rsidRDefault="00C3106E"/>
    <w:p w14:paraId="214FCA60" w14:textId="26F9EF83" w:rsidR="004F2C1C" w:rsidRPr="00B47E86" w:rsidRDefault="00571175">
      <w:r>
        <w:rPr>
          <w:noProof/>
        </w:rPr>
        <w:drawing>
          <wp:anchor distT="0" distB="0" distL="114300" distR="114300" simplePos="0" relativeHeight="251661312" behindDoc="0" locked="0" layoutInCell="1" allowOverlap="1" wp14:anchorId="29405F35" wp14:editId="5D664B5B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3307080" cy="3242310"/>
            <wp:effectExtent l="0" t="0" r="7620" b="0"/>
            <wp:wrapThrough wrapText="bothSides">
              <wp:wrapPolygon edited="0">
                <wp:start x="0" y="0"/>
                <wp:lineTo x="0" y="21448"/>
                <wp:lineTo x="21525" y="21448"/>
                <wp:lineTo x="21525" y="0"/>
                <wp:lineTo x="0" y="0"/>
              </wp:wrapPolygon>
            </wp:wrapThrough>
            <wp:docPr id="400317753" name="Picture 1" descr="A diagram of a software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17753" name="Picture 1" descr="A diagram of a software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24F17" w14:textId="77777777" w:rsidR="004F2C1C" w:rsidRPr="00B47E86" w:rsidRDefault="004F2C1C"/>
    <w:p w14:paraId="096B49DC" w14:textId="77777777" w:rsidR="004F2C1C" w:rsidRPr="00B47E86" w:rsidRDefault="004F2C1C"/>
    <w:p w14:paraId="53D7837C" w14:textId="77777777" w:rsidR="004F2C1C" w:rsidRPr="00B47E86" w:rsidRDefault="004F2C1C"/>
    <w:p w14:paraId="4CB828B0" w14:textId="77777777" w:rsidR="004F2C1C" w:rsidRPr="00B47E86" w:rsidRDefault="004F2C1C"/>
    <w:p w14:paraId="5697EE99" w14:textId="77777777" w:rsidR="004F2C1C" w:rsidRPr="00B47E86" w:rsidRDefault="004F2C1C"/>
    <w:p w14:paraId="04DEF949" w14:textId="77777777" w:rsidR="004F2C1C" w:rsidRPr="00B47E86" w:rsidRDefault="004F2C1C"/>
    <w:p w14:paraId="2A919AF4" w14:textId="77777777" w:rsidR="004F2C1C" w:rsidRPr="00B47E86" w:rsidRDefault="004F2C1C"/>
    <w:p w14:paraId="1DBF66D0" w14:textId="77777777" w:rsidR="004F2C1C" w:rsidRPr="00B47E86" w:rsidRDefault="004F2C1C"/>
    <w:p w14:paraId="43CC865A" w14:textId="77777777" w:rsidR="004F2C1C" w:rsidRPr="00B47E86" w:rsidRDefault="004F2C1C"/>
    <w:p w14:paraId="11B1C52B" w14:textId="77777777" w:rsidR="004F2C1C" w:rsidRPr="00B47E86" w:rsidRDefault="004F2C1C"/>
    <w:p w14:paraId="672E6740" w14:textId="77777777" w:rsidR="004F2C1C" w:rsidRPr="00B47E86" w:rsidRDefault="004F2C1C"/>
    <w:p w14:paraId="2C9FA27B" w14:textId="77777777" w:rsidR="004F2C1C" w:rsidRPr="00B47E86" w:rsidRDefault="004F2C1C"/>
    <w:p w14:paraId="57195A29" w14:textId="77777777" w:rsidR="004F2C1C" w:rsidRDefault="004F2C1C"/>
    <w:p w14:paraId="691CBFBB" w14:textId="77777777" w:rsidR="00E26EE2" w:rsidRDefault="00E26EE2"/>
    <w:p w14:paraId="7DA608FE" w14:textId="77777777" w:rsidR="00571175" w:rsidRDefault="00571175"/>
    <w:p w14:paraId="4D2826CA" w14:textId="77777777" w:rsidR="00E26EE2" w:rsidRPr="00B47E86" w:rsidRDefault="00E26E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6EE2" w14:paraId="21295974" w14:textId="77777777" w:rsidTr="00091158">
        <w:tc>
          <w:tcPr>
            <w:tcW w:w="9350" w:type="dxa"/>
            <w:gridSpan w:val="2"/>
          </w:tcPr>
          <w:p w14:paraId="1F8A8BFE" w14:textId="19D0FB8C" w:rsidR="00E26EE2" w:rsidRPr="007008AE" w:rsidRDefault="00E26EE2" w:rsidP="005F71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GitLab Flow</w:t>
            </w:r>
          </w:p>
        </w:tc>
      </w:tr>
      <w:tr w:rsidR="00C3106E" w14:paraId="23B476CA" w14:textId="77777777" w:rsidTr="005F719C">
        <w:tc>
          <w:tcPr>
            <w:tcW w:w="4675" w:type="dxa"/>
          </w:tcPr>
          <w:p w14:paraId="4A598A3C" w14:textId="3436128F" w:rsidR="00C3106E" w:rsidRPr="007008AE" w:rsidRDefault="00E26EE2" w:rsidP="005F719C">
            <w:pPr>
              <w:jc w:val="center"/>
              <w:rPr>
                <w:b/>
                <w:bCs/>
                <w:sz w:val="24"/>
                <w:szCs w:val="24"/>
              </w:rPr>
            </w:pPr>
            <w:r w:rsidRPr="00E26EE2">
              <w:rPr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4675" w:type="dxa"/>
          </w:tcPr>
          <w:p w14:paraId="68190A7E" w14:textId="62F61453" w:rsidR="00C3106E" w:rsidRPr="007008AE" w:rsidRDefault="00E26EE2" w:rsidP="005F719C">
            <w:pPr>
              <w:jc w:val="center"/>
              <w:rPr>
                <w:b/>
                <w:bCs/>
                <w:sz w:val="24"/>
                <w:szCs w:val="24"/>
              </w:rPr>
            </w:pPr>
            <w:r w:rsidRPr="00787D8B">
              <w:rPr>
                <w:b/>
                <w:bCs/>
                <w:sz w:val="24"/>
                <w:szCs w:val="24"/>
              </w:rPr>
              <w:t>Disadvantages</w:t>
            </w:r>
          </w:p>
        </w:tc>
      </w:tr>
      <w:tr w:rsidR="00C3106E" w:rsidRPr="004C425D" w14:paraId="4A65FBCC" w14:textId="77777777" w:rsidTr="005F719C">
        <w:tc>
          <w:tcPr>
            <w:tcW w:w="4675" w:type="dxa"/>
          </w:tcPr>
          <w:p w14:paraId="5D3DF641" w14:textId="1B56DACA" w:rsidR="00C3106E" w:rsidRPr="004C425D" w:rsidRDefault="004C425D" w:rsidP="00571175">
            <w:pPr>
              <w:jc w:val="both"/>
            </w:pPr>
            <w:r w:rsidRPr="004C425D">
              <w:t>It combines feature-based development and feature branches. It includes branches such as development, pre-production and production.</w:t>
            </w:r>
          </w:p>
        </w:tc>
        <w:tc>
          <w:tcPr>
            <w:tcW w:w="4675" w:type="dxa"/>
          </w:tcPr>
          <w:p w14:paraId="2D1CF168" w14:textId="16F82C71" w:rsidR="00C3106E" w:rsidRPr="004C425D" w:rsidRDefault="004C425D" w:rsidP="00571175">
            <w:pPr>
              <w:jc w:val="both"/>
            </w:pPr>
            <w:r w:rsidRPr="004C425D">
              <w:t>It can be complex to implement with the added overhead of managing environmental branches.</w:t>
            </w:r>
          </w:p>
        </w:tc>
      </w:tr>
      <w:tr w:rsidR="00C3106E" w:rsidRPr="00D413A1" w14:paraId="7E4CF079" w14:textId="77777777" w:rsidTr="005F719C">
        <w:tc>
          <w:tcPr>
            <w:tcW w:w="4675" w:type="dxa"/>
          </w:tcPr>
          <w:p w14:paraId="457992DB" w14:textId="6A26C380" w:rsidR="00C3106E" w:rsidRPr="004C425D" w:rsidRDefault="004C425D" w:rsidP="00571175">
            <w:pPr>
              <w:jc w:val="both"/>
            </w:pPr>
            <w:r w:rsidRPr="004C425D">
              <w:t>Easily integrates into CI/CD processes.</w:t>
            </w:r>
          </w:p>
        </w:tc>
        <w:tc>
          <w:tcPr>
            <w:tcW w:w="4675" w:type="dxa"/>
          </w:tcPr>
          <w:p w14:paraId="6403BBEA" w14:textId="7E51A2B4" w:rsidR="00C3106E" w:rsidRPr="00D413A1" w:rsidRDefault="00D413A1" w:rsidP="00571175">
            <w:pPr>
              <w:jc w:val="both"/>
            </w:pPr>
            <w:r w:rsidRPr="00D413A1">
              <w:t>Development branches can become complicated and confusing if not managed properly</w:t>
            </w:r>
          </w:p>
        </w:tc>
      </w:tr>
      <w:tr w:rsidR="00C3106E" w:rsidRPr="00540C20" w14:paraId="75C0A212" w14:textId="77777777" w:rsidTr="005F719C">
        <w:tc>
          <w:tcPr>
            <w:tcW w:w="4675" w:type="dxa"/>
          </w:tcPr>
          <w:p w14:paraId="68B24472" w14:textId="3F55A279" w:rsidR="00C3106E" w:rsidRPr="00540C20" w:rsidRDefault="00540C20" w:rsidP="00571175">
            <w:pPr>
              <w:jc w:val="both"/>
            </w:pPr>
            <w:r w:rsidRPr="00540C20">
              <w:t>Provides proper isolation between environments and ensures a clean state in the branches</w:t>
            </w:r>
            <w:r>
              <w:t xml:space="preserve">. </w:t>
            </w:r>
            <w:r w:rsidRPr="00540C20">
              <w:t>Easier, cleaner to read the git history</w:t>
            </w:r>
          </w:p>
        </w:tc>
        <w:tc>
          <w:tcPr>
            <w:tcW w:w="4675" w:type="dxa"/>
          </w:tcPr>
          <w:p w14:paraId="19F8B83C" w14:textId="564286FB" w:rsidR="00C3106E" w:rsidRPr="00540C20" w:rsidRDefault="00C3106E" w:rsidP="00571175">
            <w:pPr>
              <w:jc w:val="both"/>
            </w:pPr>
          </w:p>
        </w:tc>
      </w:tr>
      <w:tr w:rsidR="00C3106E" w:rsidRPr="00540C20" w14:paraId="3E8F2D07" w14:textId="77777777" w:rsidTr="00540C20">
        <w:trPr>
          <w:trHeight w:val="809"/>
        </w:trPr>
        <w:tc>
          <w:tcPr>
            <w:tcW w:w="4675" w:type="dxa"/>
          </w:tcPr>
          <w:p w14:paraId="7A16894B" w14:textId="14F9CDD9" w:rsidR="00C3106E" w:rsidRPr="00540C20" w:rsidRDefault="00540C20" w:rsidP="00571175">
            <w:pPr>
              <w:jc w:val="both"/>
            </w:pPr>
            <w:r w:rsidRPr="00540C20">
              <w:t>Encourages collaboration through the use of merge requests, allowing review before merging into the master branch.</w:t>
            </w:r>
          </w:p>
        </w:tc>
        <w:tc>
          <w:tcPr>
            <w:tcW w:w="4675" w:type="dxa"/>
          </w:tcPr>
          <w:p w14:paraId="4D9DECB8" w14:textId="703A7907" w:rsidR="00C3106E" w:rsidRPr="00540C20" w:rsidRDefault="00C3106E" w:rsidP="00571175">
            <w:pPr>
              <w:jc w:val="both"/>
            </w:pPr>
          </w:p>
        </w:tc>
      </w:tr>
    </w:tbl>
    <w:p w14:paraId="6DED845E" w14:textId="77777777" w:rsidR="00C3106E" w:rsidRPr="00540C20" w:rsidRDefault="00C3106E"/>
    <w:p w14:paraId="0325A496" w14:textId="2893100E" w:rsidR="004F2C1C" w:rsidRPr="00540C20" w:rsidRDefault="004F2C1C">
      <w:r>
        <w:rPr>
          <w:noProof/>
        </w:rPr>
        <w:drawing>
          <wp:anchor distT="0" distB="0" distL="114300" distR="114300" simplePos="0" relativeHeight="251660288" behindDoc="1" locked="0" layoutInCell="1" allowOverlap="1" wp14:anchorId="6310B860" wp14:editId="0E6099AE">
            <wp:simplePos x="0" y="0"/>
            <wp:positionH relativeFrom="margin">
              <wp:align>center</wp:align>
            </wp:positionH>
            <wp:positionV relativeFrom="paragraph">
              <wp:posOffset>102235</wp:posOffset>
            </wp:positionV>
            <wp:extent cx="3223260" cy="3540125"/>
            <wp:effectExtent l="0" t="0" r="0" b="3175"/>
            <wp:wrapTight wrapText="bothSides">
              <wp:wrapPolygon edited="0">
                <wp:start x="0" y="0"/>
                <wp:lineTo x="0" y="21503"/>
                <wp:lineTo x="21447" y="21503"/>
                <wp:lineTo x="21447" y="0"/>
                <wp:lineTo x="0" y="0"/>
              </wp:wrapPolygon>
            </wp:wrapTight>
            <wp:docPr id="11411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65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19350" w14:textId="6B4DF3E9" w:rsidR="004F2C1C" w:rsidRPr="00540C20" w:rsidRDefault="004F2C1C"/>
    <w:p w14:paraId="1F4013BE" w14:textId="77777777" w:rsidR="00106132" w:rsidRPr="00540C20" w:rsidRDefault="00106132"/>
    <w:p w14:paraId="1D0C437B" w14:textId="77777777" w:rsidR="00106132" w:rsidRPr="00540C20" w:rsidRDefault="00106132"/>
    <w:p w14:paraId="6F7FD4CD" w14:textId="77777777" w:rsidR="00106132" w:rsidRPr="00540C20" w:rsidRDefault="00106132"/>
    <w:p w14:paraId="0EB884E8" w14:textId="77777777" w:rsidR="00106132" w:rsidRPr="00540C20" w:rsidRDefault="00106132"/>
    <w:p w14:paraId="4DF245CA" w14:textId="77777777" w:rsidR="00106132" w:rsidRPr="00540C20" w:rsidRDefault="00106132"/>
    <w:p w14:paraId="6EFB046A" w14:textId="77777777" w:rsidR="00106132" w:rsidRPr="00540C20" w:rsidRDefault="00106132"/>
    <w:p w14:paraId="2E0E8385" w14:textId="77777777" w:rsidR="00106132" w:rsidRPr="00540C20" w:rsidRDefault="00106132"/>
    <w:p w14:paraId="6EA80BA5" w14:textId="77777777" w:rsidR="00106132" w:rsidRPr="00540C20" w:rsidRDefault="00106132"/>
    <w:p w14:paraId="34620101" w14:textId="77777777" w:rsidR="00106132" w:rsidRPr="00540C20" w:rsidRDefault="00106132"/>
    <w:p w14:paraId="17D0C1D1" w14:textId="77777777" w:rsidR="00106132" w:rsidRPr="00540C20" w:rsidRDefault="00106132"/>
    <w:p w14:paraId="5281C37F" w14:textId="77777777" w:rsidR="00106132" w:rsidRPr="00540C20" w:rsidRDefault="00106132"/>
    <w:p w14:paraId="42DB026F" w14:textId="77777777" w:rsidR="00106132" w:rsidRPr="00540C20" w:rsidRDefault="00106132"/>
    <w:p w14:paraId="03DDE0DB" w14:textId="77777777" w:rsidR="00106132" w:rsidRPr="00540C20" w:rsidRDefault="00106132"/>
    <w:p w14:paraId="36825E11" w14:textId="77777777" w:rsidR="00106132" w:rsidRPr="00540C20" w:rsidRDefault="00106132"/>
    <w:p w14:paraId="1D4F0A4A" w14:textId="77777777" w:rsidR="00106132" w:rsidRPr="00540C20" w:rsidRDefault="00106132"/>
    <w:p w14:paraId="517EB0D0" w14:textId="39F8D675" w:rsidR="00106132" w:rsidRDefault="00000000">
      <w:pPr>
        <w:rPr>
          <w:lang w:val="es-CO"/>
        </w:rPr>
      </w:pPr>
      <w:hyperlink r:id="rId8" w:history="1">
        <w:r w:rsidR="00106132" w:rsidRPr="00A87D32">
          <w:rPr>
            <w:rStyle w:val="Hyperlink"/>
            <w:lang w:val="es-CO"/>
          </w:rPr>
          <w:t>https://www.bmc.com/blogs/devops-branching-strategies</w:t>
        </w:r>
      </w:hyperlink>
    </w:p>
    <w:p w14:paraId="2453318C" w14:textId="11ADBB82" w:rsidR="00106132" w:rsidRPr="007008AE" w:rsidRDefault="00000000">
      <w:pPr>
        <w:rPr>
          <w:lang w:val="es-CO"/>
        </w:rPr>
      </w:pPr>
      <w:hyperlink r:id="rId9" w:anchor="gitflow" w:history="1">
        <w:r w:rsidR="00106132" w:rsidRPr="00A87D32">
          <w:rPr>
            <w:rStyle w:val="Hyperlink"/>
            <w:lang w:val="es-CO"/>
          </w:rPr>
          <w:t>https://www.abtasty.com/blog/git-branching-strategies/#gitflow</w:t>
        </w:r>
      </w:hyperlink>
    </w:p>
    <w:sectPr w:rsidR="00106132" w:rsidRPr="00700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5C"/>
    <w:rsid w:val="000B5069"/>
    <w:rsid w:val="000D44DA"/>
    <w:rsid w:val="00106132"/>
    <w:rsid w:val="001C0D93"/>
    <w:rsid w:val="001C3C6B"/>
    <w:rsid w:val="00385853"/>
    <w:rsid w:val="003A1DEB"/>
    <w:rsid w:val="0043673B"/>
    <w:rsid w:val="004C425D"/>
    <w:rsid w:val="004F2C1C"/>
    <w:rsid w:val="00527F39"/>
    <w:rsid w:val="00540C20"/>
    <w:rsid w:val="00571175"/>
    <w:rsid w:val="005E43A5"/>
    <w:rsid w:val="007008AE"/>
    <w:rsid w:val="007214BA"/>
    <w:rsid w:val="00784763"/>
    <w:rsid w:val="00787D8B"/>
    <w:rsid w:val="00A0324E"/>
    <w:rsid w:val="00A41250"/>
    <w:rsid w:val="00AA7322"/>
    <w:rsid w:val="00B36035"/>
    <w:rsid w:val="00B3626B"/>
    <w:rsid w:val="00B47E86"/>
    <w:rsid w:val="00BF6F17"/>
    <w:rsid w:val="00C3106E"/>
    <w:rsid w:val="00C72941"/>
    <w:rsid w:val="00CD135C"/>
    <w:rsid w:val="00D413A1"/>
    <w:rsid w:val="00DB024A"/>
    <w:rsid w:val="00E26EE2"/>
    <w:rsid w:val="00EA3C40"/>
    <w:rsid w:val="00EF616D"/>
    <w:rsid w:val="00F416DD"/>
    <w:rsid w:val="00FB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8411"/>
  <w15:chartTrackingRefBased/>
  <w15:docId w15:val="{22C3574C-E369-4EA4-8A7A-C511B2D3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6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mc.com/blogs/devops-branching-strategi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abtasty.com/blog/git-branching-strateg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Guerrero Caicedo</dc:creator>
  <cp:keywords/>
  <dc:description/>
  <cp:lastModifiedBy>Natalia Guerrero Caicedo</cp:lastModifiedBy>
  <cp:revision>6</cp:revision>
  <dcterms:created xsi:type="dcterms:W3CDTF">2023-12-01T17:06:00Z</dcterms:created>
  <dcterms:modified xsi:type="dcterms:W3CDTF">2023-12-04T22:07:00Z</dcterms:modified>
</cp:coreProperties>
</file>