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754A3" w14:textId="77777777" w:rsidR="007B5C6E" w:rsidRDefault="00BD5676" w:rsidP="007B5C6E">
      <w:pPr>
        <w:spacing w:line="276" w:lineRule="auto"/>
        <w:rPr>
          <w:rFonts w:ascii="Roboto" w:hAnsi="Roboto"/>
          <w:b/>
          <w:bCs/>
          <w:color w:val="5B9BD5" w:themeColor="accent5"/>
          <w:sz w:val="32"/>
          <w:szCs w:val="32"/>
        </w:rPr>
      </w:pPr>
      <w:r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INSTITUTO SUPERIOR POLITÉCNICO </w:t>
      </w:r>
      <w:r w:rsidR="00D61318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DE </w:t>
      </w:r>
      <w:r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CÓRDOBA</w:t>
      </w:r>
    </w:p>
    <w:p w14:paraId="3CFA15E8" w14:textId="2B1D594B" w:rsidR="00586635" w:rsidRPr="00E9776B" w:rsidRDefault="00586635" w:rsidP="007B5C6E">
      <w:pPr>
        <w:spacing w:line="276" w:lineRule="auto"/>
        <w:rPr>
          <w:rFonts w:ascii="Roboto" w:hAnsi="Roboto"/>
          <w:b/>
          <w:bCs/>
          <w:color w:val="5B9BD5" w:themeColor="accent5"/>
          <w:sz w:val="32"/>
          <w:szCs w:val="32"/>
        </w:rPr>
      </w:pPr>
      <w:r w:rsidRPr="00586635">
        <w:rPr>
          <w:rFonts w:ascii="Roboto" w:eastAsia="Roboto" w:hAnsi="Roboto" w:cs="Roboto"/>
          <w:b/>
          <w:bCs/>
          <w:color w:val="5B9BD5" w:themeColor="accent5"/>
          <w:sz w:val="32"/>
          <w:szCs w:val="32"/>
          <w:highlight w:val="white"/>
        </w:rPr>
        <w:t>TECNICATURA SUPERIOR EN CIENCIA DE DATOS E INTELIGENCIA ARTIFICIAL</w:t>
      </w:r>
    </w:p>
    <w:p w14:paraId="5837305E" w14:textId="77777777" w:rsidR="007B5C6E" w:rsidRDefault="00D61318" w:rsidP="00586635">
      <w:pPr>
        <w:spacing w:line="276" w:lineRule="auto"/>
        <w:rPr>
          <w:rFonts w:ascii="Roboto" w:hAnsi="Roboto"/>
          <w:b/>
          <w:bCs/>
          <w:color w:val="5B9BD5" w:themeColor="accent5"/>
          <w:sz w:val="32"/>
          <w:szCs w:val="32"/>
        </w:rPr>
      </w:pPr>
      <w:r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MÓDULO CIENTÍFICO DE DATOS</w:t>
      </w:r>
    </w:p>
    <w:p w14:paraId="52BBBF14" w14:textId="6E76A224" w:rsidR="00D61318" w:rsidRPr="00E9776B" w:rsidRDefault="002A1317" w:rsidP="00586635">
      <w:pPr>
        <w:spacing w:line="276" w:lineRule="auto"/>
        <w:rPr>
          <w:rFonts w:ascii="Roboto" w:hAnsi="Roboto"/>
          <w:b/>
          <w:bCs/>
          <w:color w:val="5B9BD5" w:themeColor="accent5"/>
          <w:sz w:val="32"/>
          <w:szCs w:val="32"/>
        </w:rPr>
      </w:pPr>
      <w:r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DESARROLLO DE </w:t>
      </w:r>
      <w:r w:rsidR="006D709A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SISTEMAS DE </w:t>
      </w:r>
      <w:r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IA, </w:t>
      </w:r>
      <w:r w:rsidR="006D709A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PROCESAMIENTO DE IMÁGENES Y PROCESAMIENTO DEL HABLA</w:t>
      </w:r>
    </w:p>
    <w:p w14:paraId="1DA0764B" w14:textId="389D66BC" w:rsidR="002A1317" w:rsidRPr="00E9776B" w:rsidRDefault="002A1317" w:rsidP="00586635">
      <w:pPr>
        <w:spacing w:line="276" w:lineRule="auto"/>
        <w:rPr>
          <w:rFonts w:ascii="Roboto" w:hAnsi="Roboto"/>
          <w:b/>
          <w:bCs/>
          <w:color w:val="5B9BD5" w:themeColor="accent5"/>
          <w:sz w:val="32"/>
          <w:szCs w:val="32"/>
        </w:rPr>
      </w:pPr>
      <w:r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PROFESORES: </w:t>
      </w:r>
      <w:r w:rsidR="007407DA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CHARLETTI</w:t>
      </w:r>
      <w:r w:rsidR="00972C20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, </w:t>
      </w:r>
      <w:r w:rsidR="00ED08CA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Carlos</w:t>
      </w:r>
      <w:r w:rsidR="00972C20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 xml:space="preserve"> - </w:t>
      </w:r>
      <w:r w:rsidR="007407DA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TINTE</w:t>
      </w:r>
      <w:r w:rsidR="00972C20" w:rsidRPr="00E9776B">
        <w:rPr>
          <w:rFonts w:ascii="Roboto" w:hAnsi="Roboto"/>
          <w:b/>
          <w:bCs/>
          <w:color w:val="5B9BD5" w:themeColor="accent5"/>
          <w:sz w:val="32"/>
          <w:szCs w:val="32"/>
        </w:rPr>
        <w:t>, Moisés</w:t>
      </w:r>
    </w:p>
    <w:p w14:paraId="3FB531B9" w14:textId="1E9D49C7" w:rsidR="003C0873" w:rsidRPr="00E9776B" w:rsidRDefault="003C0873" w:rsidP="00586635">
      <w:pPr>
        <w:spacing w:line="276" w:lineRule="auto"/>
        <w:rPr>
          <w:rFonts w:ascii="Roboto" w:hAnsi="Roboto"/>
          <w:b/>
          <w:bCs/>
          <w:color w:val="5B9BD5" w:themeColor="accent5"/>
          <w:sz w:val="32"/>
          <w:szCs w:val="32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moisestinte.2023@gmail.com</w:t>
      </w:r>
    </w:p>
    <w:p w14:paraId="3AB53A67" w14:textId="010110A9" w:rsidR="00B6043C" w:rsidRPr="00E9776B" w:rsidRDefault="007B5C6E" w:rsidP="00CB1EA8">
      <w:pPr>
        <w:rPr>
          <w:rFonts w:ascii="Roboto" w:hAnsi="Roboto"/>
          <w:b/>
          <w:bCs/>
          <w:color w:val="5B9BD5" w:themeColor="accent5"/>
          <w:sz w:val="46"/>
          <w:szCs w:val="46"/>
        </w:rPr>
      </w:pPr>
      <w:r>
        <w:rPr>
          <w:rFonts w:ascii="Roboto" w:hAnsi="Roboto"/>
          <w:b/>
          <w:bCs/>
          <w:noProof/>
          <w:color w:val="5B9BD5" w:themeColor="accent5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E8C809" wp14:editId="5F115EF3">
                <wp:simplePos x="0" y="0"/>
                <wp:positionH relativeFrom="column">
                  <wp:posOffset>-70486</wp:posOffset>
                </wp:positionH>
                <wp:positionV relativeFrom="paragraph">
                  <wp:posOffset>114935</wp:posOffset>
                </wp:positionV>
                <wp:extent cx="5819775" cy="38100"/>
                <wp:effectExtent l="0" t="0" r="28575" b="19050"/>
                <wp:wrapNone/>
                <wp:docPr id="2168285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3CAE7" id="Conector rec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9.05pt" to="452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22D720D3" w14:textId="77777777" w:rsidR="00DF1F9F" w:rsidRDefault="00DF1F9F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50A2A356" w14:textId="77777777" w:rsidR="0017278E" w:rsidRDefault="0017278E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208897FE" w14:textId="77777777" w:rsidR="00DF1F9F" w:rsidRDefault="00DF1F9F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2D28112B" w14:textId="32131139" w:rsidR="00ED08CA" w:rsidRPr="007B5C6E" w:rsidRDefault="00B6043C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  <w:r w:rsidRPr="007B5C6E"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  <w:t>PRIMER EVIDENCIA DE APRENDIZAJE</w:t>
      </w:r>
    </w:p>
    <w:p w14:paraId="7EB1E3DE" w14:textId="2C7517F5" w:rsidR="00BD5676" w:rsidRPr="007B5C6E" w:rsidRDefault="00410733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  <w:r w:rsidRPr="007B5C6E"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  <w:t>PRE-PROYECTO</w:t>
      </w:r>
    </w:p>
    <w:p w14:paraId="7015A736" w14:textId="0BC0CE2A" w:rsidR="00CB1EA8" w:rsidRDefault="003A1A94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  <w:r w:rsidRPr="007B5C6E"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  <w:t>CLASIFICACIÓN DE IMÁGENES UTILIZANDO REDES NEURONALES CONVOLUCIONALES (CNN)</w:t>
      </w:r>
    </w:p>
    <w:p w14:paraId="0EA993E6" w14:textId="77777777" w:rsidR="0017278E" w:rsidRDefault="0017278E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5F888290" w14:textId="77777777" w:rsidR="0017278E" w:rsidRDefault="0017278E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5BF30FAC" w14:textId="77777777" w:rsidR="0017278E" w:rsidRDefault="0017278E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0C1842CE" w14:textId="77777777" w:rsidR="0017278E" w:rsidRDefault="0017278E" w:rsidP="007B5C6E">
      <w:pPr>
        <w:jc w:val="center"/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</w:p>
    <w:p w14:paraId="3A9DF1BF" w14:textId="77777777" w:rsidR="00FC3971" w:rsidRPr="005F3145" w:rsidRDefault="00FC3971" w:rsidP="005F3145">
      <w:pPr>
        <w:jc w:val="center"/>
        <w:rPr>
          <w:b/>
          <w:bCs/>
          <w:color w:val="5B9BD5" w:themeColor="accent5"/>
        </w:rPr>
      </w:pPr>
      <w:r w:rsidRPr="005F3145">
        <w:rPr>
          <w:b/>
          <w:bCs/>
          <w:color w:val="5B9BD5" w:themeColor="accent5"/>
        </w:rPr>
        <w:t xml:space="preserve">                                                                                                                                         </w:t>
      </w:r>
    </w:p>
    <w:p w14:paraId="58500B18" w14:textId="77777777" w:rsidR="00FC3971" w:rsidRPr="005F3145" w:rsidRDefault="00FC3971" w:rsidP="005F3145">
      <w:pPr>
        <w:jc w:val="center"/>
        <w:rPr>
          <w:b/>
          <w:bCs/>
          <w:color w:val="5B9BD5" w:themeColor="accent5"/>
          <w:sz w:val="32"/>
          <w:szCs w:val="32"/>
          <w:u w:val="single"/>
        </w:rPr>
      </w:pPr>
      <w:r w:rsidRPr="005F3145">
        <w:rPr>
          <w:b/>
          <w:bCs/>
          <w:color w:val="5B9BD5" w:themeColor="accent5"/>
          <w:sz w:val="32"/>
          <w:szCs w:val="32"/>
          <w:u w:val="single"/>
        </w:rPr>
        <w:t>GRUPO 18</w:t>
      </w:r>
    </w:p>
    <w:p w14:paraId="11C68857" w14:textId="77777777" w:rsidR="00FC3971" w:rsidRPr="005F3145" w:rsidRDefault="00FC3971" w:rsidP="005F3145">
      <w:pPr>
        <w:jc w:val="center"/>
        <w:rPr>
          <w:color w:val="5B9BD5" w:themeColor="accent5"/>
          <w:sz w:val="32"/>
          <w:szCs w:val="32"/>
        </w:rPr>
      </w:pPr>
      <w:r w:rsidRPr="005F3145">
        <w:rPr>
          <w:color w:val="5B9BD5" w:themeColor="accent5"/>
          <w:sz w:val="32"/>
          <w:szCs w:val="32"/>
        </w:rPr>
        <w:t xml:space="preserve">Mariano Ledezma - </w:t>
      </w:r>
      <w:hyperlink r:id="rId8" w:history="1">
        <w:r w:rsidRPr="005F3145">
          <w:rPr>
            <w:rStyle w:val="Hipervnculo"/>
            <w:color w:val="5B9BD5" w:themeColor="accent5"/>
            <w:sz w:val="32"/>
            <w:szCs w:val="32"/>
          </w:rPr>
          <w:t>marianoledezma@gmail.com</w:t>
        </w:r>
      </w:hyperlink>
    </w:p>
    <w:p w14:paraId="0869254F" w14:textId="77777777" w:rsidR="00FC3971" w:rsidRPr="005F3145" w:rsidRDefault="00FC3971" w:rsidP="005F3145">
      <w:pPr>
        <w:jc w:val="center"/>
        <w:rPr>
          <w:color w:val="5B9BD5" w:themeColor="accent5"/>
          <w:sz w:val="32"/>
          <w:szCs w:val="32"/>
        </w:rPr>
      </w:pPr>
      <w:r w:rsidRPr="005F3145">
        <w:rPr>
          <w:color w:val="5B9BD5" w:themeColor="accent5"/>
          <w:sz w:val="32"/>
          <w:szCs w:val="32"/>
        </w:rPr>
        <w:t xml:space="preserve">Natalia Lamia - </w:t>
      </w:r>
      <w:hyperlink r:id="rId9" w:history="1">
        <w:r w:rsidRPr="005F3145">
          <w:rPr>
            <w:rStyle w:val="Hipervnculo"/>
            <w:color w:val="5B9BD5" w:themeColor="accent5"/>
            <w:sz w:val="32"/>
            <w:szCs w:val="32"/>
          </w:rPr>
          <w:t>natalialamia77@gmail.com</w:t>
        </w:r>
      </w:hyperlink>
    </w:p>
    <w:p w14:paraId="44C907EA" w14:textId="77777777" w:rsidR="00FC3971" w:rsidRPr="005F3145" w:rsidRDefault="00FC3971" w:rsidP="005F3145">
      <w:pPr>
        <w:jc w:val="center"/>
        <w:rPr>
          <w:color w:val="5B9BD5" w:themeColor="accent5"/>
          <w:sz w:val="32"/>
          <w:szCs w:val="32"/>
        </w:rPr>
      </w:pPr>
      <w:r w:rsidRPr="005F3145">
        <w:rPr>
          <w:color w:val="5B9BD5" w:themeColor="accent5"/>
          <w:sz w:val="32"/>
          <w:szCs w:val="32"/>
        </w:rPr>
        <w:t xml:space="preserve">Viviana Farabollini – </w:t>
      </w:r>
      <w:hyperlink r:id="rId10" w:history="1">
        <w:r w:rsidRPr="005F3145">
          <w:rPr>
            <w:rStyle w:val="Hipervnculo"/>
            <w:color w:val="5B9BD5" w:themeColor="accent5"/>
            <w:sz w:val="32"/>
            <w:szCs w:val="32"/>
          </w:rPr>
          <w:t>adia.vefarabollini@gmail.com</w:t>
        </w:r>
      </w:hyperlink>
    </w:p>
    <w:p w14:paraId="6F416908" w14:textId="77777777" w:rsidR="00FC3971" w:rsidRDefault="00FC3971" w:rsidP="005F3145">
      <w:pPr>
        <w:jc w:val="right"/>
      </w:pPr>
    </w:p>
    <w:p w14:paraId="3B674D9F" w14:textId="77777777" w:rsidR="00FC3971" w:rsidRDefault="00FC3971" w:rsidP="00FC3971"/>
    <w:p w14:paraId="2E1FC7FB" w14:textId="77777777" w:rsidR="00DF1F9F" w:rsidRDefault="00DF1F9F" w:rsidP="00FC3971"/>
    <w:p w14:paraId="19B45AE5" w14:textId="66437AF9" w:rsidR="00FC3971" w:rsidRPr="00FC3971" w:rsidRDefault="005F3145" w:rsidP="00CB1EA8">
      <w:pPr>
        <w:rPr>
          <w:b/>
          <w:bCs/>
          <w:u w:val="single"/>
        </w:rPr>
      </w:pPr>
      <w:r>
        <w:rPr>
          <w:b/>
          <w:bCs/>
          <w:u w:val="single"/>
        </w:rPr>
        <w:t>I</w:t>
      </w:r>
      <w:r w:rsidR="00FC3971" w:rsidRPr="00FC3971">
        <w:rPr>
          <w:b/>
          <w:bCs/>
          <w:u w:val="single"/>
        </w:rPr>
        <w:t>NTRODUCCIÓN</w:t>
      </w:r>
    </w:p>
    <w:p w14:paraId="3E0F6CB1" w14:textId="220E4D33" w:rsidR="00CB1EA8" w:rsidRDefault="00F938EF" w:rsidP="00CB1EA8">
      <w:r>
        <w:t>En el presente proyecto desarrollaremos</w:t>
      </w:r>
      <w:r w:rsidR="00CB1EA8">
        <w:t xml:space="preserve"> un sistema de clasificación de imágenes utilizando redes neuronales convolucionales (CNN). </w:t>
      </w:r>
      <w:r w:rsidR="00BE7354">
        <w:t>Tra</w:t>
      </w:r>
      <w:r w:rsidR="00EF2E8D">
        <w:t>bajaremos sobre</w:t>
      </w:r>
      <w:r w:rsidR="00CB1EA8">
        <w:t xml:space="preserve"> un conjunto de datos proporcionado por </w:t>
      </w:r>
      <w:proofErr w:type="spellStart"/>
      <w:r w:rsidR="00CB1EA8">
        <w:t>Kaggle</w:t>
      </w:r>
      <w:proofErr w:type="spellEnd"/>
      <w:r w:rsidR="00FF0A62">
        <w:t xml:space="preserve">: </w:t>
      </w:r>
      <w:hyperlink r:id="rId11" w:history="1">
        <w:r w:rsidR="00950B06" w:rsidRPr="007D5334">
          <w:rPr>
            <w:rStyle w:val="Hipervnculo"/>
          </w:rPr>
          <w:t>https://www.kaggle.com/datasets/puneet6060/intel-image-classification</w:t>
        </w:r>
      </w:hyperlink>
    </w:p>
    <w:p w14:paraId="7567A4FE" w14:textId="5CFBA56A" w:rsidR="00950B06" w:rsidRPr="00950B06" w:rsidRDefault="00950B06" w:rsidP="00CB1EA8">
      <w:pPr>
        <w:rPr>
          <w:b/>
          <w:bCs/>
          <w:u w:val="single"/>
        </w:rPr>
      </w:pPr>
      <w:r w:rsidRPr="00950B06">
        <w:rPr>
          <w:b/>
          <w:bCs/>
          <w:u w:val="single"/>
        </w:rPr>
        <w:t>ACERCA DE</w:t>
      </w:r>
      <w:r>
        <w:rPr>
          <w:b/>
          <w:bCs/>
          <w:u w:val="single"/>
        </w:rPr>
        <w:t>L CONJUNTO DE</w:t>
      </w:r>
      <w:r w:rsidRPr="00950B06">
        <w:rPr>
          <w:b/>
          <w:bCs/>
          <w:u w:val="single"/>
        </w:rPr>
        <w:t xml:space="preserve"> DATOS</w:t>
      </w:r>
      <w:r w:rsidR="001462BF">
        <w:rPr>
          <w:rStyle w:val="Refdenotaalpie"/>
          <w:b/>
          <w:bCs/>
          <w:u w:val="single"/>
        </w:rPr>
        <w:footnoteReference w:id="2"/>
      </w:r>
      <w:r w:rsidRPr="00950B06">
        <w:rPr>
          <w:b/>
          <w:bCs/>
          <w:u w:val="single"/>
        </w:rPr>
        <w:t>:</w:t>
      </w:r>
    </w:p>
    <w:p w14:paraId="46497AA8" w14:textId="4252341E" w:rsidR="00950B06" w:rsidRDefault="00A07226" w:rsidP="00950B06">
      <w:r>
        <w:t xml:space="preserve">Los datos contenidos por el </w:t>
      </w:r>
      <w:r w:rsidR="0096450F">
        <w:t xml:space="preserve">este set </w:t>
      </w:r>
      <w:r>
        <w:t>son</w:t>
      </w:r>
      <w:r w:rsidR="00950B06">
        <w:t xml:space="preserve"> imágenes de escenas naturales de todo el mundo.</w:t>
      </w:r>
      <w:r w:rsidR="0096450F">
        <w:t xml:space="preserve"> </w:t>
      </w:r>
      <w:r w:rsidR="008B1400">
        <w:t>C</w:t>
      </w:r>
      <w:r w:rsidR="00950B06">
        <w:t>ontiene alrededor de 25.000 imágenes de tamaño 150x150 distribuidas en 6 categorías</w:t>
      </w:r>
      <w:r w:rsidR="008B1400">
        <w:t>: edificios, bosque</w:t>
      </w:r>
      <w:r w:rsidR="00446DFB">
        <w:t>, glaciar, montaña, mar, calle.</w:t>
      </w:r>
    </w:p>
    <w:p w14:paraId="0E0CA976" w14:textId="4B9A45DA" w:rsidR="00950B06" w:rsidRDefault="00950B06" w:rsidP="00950B06">
      <w:r>
        <w:t xml:space="preserve">Los datos de entrenamiento, prueba y predicción están separados en cada archivo zip. Hay alrededor de 14k imágenes en Train, 3k en Test y 7k en </w:t>
      </w:r>
      <w:proofErr w:type="spellStart"/>
      <w:r>
        <w:t>Prediction</w:t>
      </w:r>
      <w:proofErr w:type="spellEnd"/>
      <w:r>
        <w:t>.</w:t>
      </w:r>
      <w:r w:rsidR="00BC2A4A">
        <w:t xml:space="preserve">        </w:t>
      </w:r>
    </w:p>
    <w:p w14:paraId="70C99338" w14:textId="6BAB3E3C" w:rsidR="00CB1EA8" w:rsidRPr="001462BF" w:rsidRDefault="002E4EE9" w:rsidP="00CB1EA8">
      <w:pPr>
        <w:rPr>
          <w:b/>
          <w:bCs/>
          <w:u w:val="single"/>
        </w:rPr>
      </w:pPr>
      <w:r w:rsidRPr="001462BF">
        <w:rPr>
          <w:b/>
          <w:bCs/>
          <w:u w:val="single"/>
        </w:rPr>
        <w:t>OBJETIVO GENERAL</w:t>
      </w:r>
    </w:p>
    <w:p w14:paraId="22C19F75" w14:textId="12077733" w:rsidR="00CB1EA8" w:rsidRDefault="004E07F0" w:rsidP="001A79AA">
      <w:pPr>
        <w:pStyle w:val="Prrafodelista"/>
        <w:numPr>
          <w:ilvl w:val="0"/>
          <w:numId w:val="1"/>
        </w:numPr>
      </w:pPr>
      <w:r>
        <w:t>C</w:t>
      </w:r>
      <w:r w:rsidR="00CB1EA8">
        <w:t>onstruir un modelo de aprendizaje automático capaz de clasificar imágenes en diferentes categorías con alta precisión</w:t>
      </w:r>
      <w:r w:rsidR="006C0BCF">
        <w:t>.</w:t>
      </w:r>
    </w:p>
    <w:p w14:paraId="790F0FD6" w14:textId="46D1FB91" w:rsidR="00CB1EA8" w:rsidRPr="001462BF" w:rsidRDefault="00640889" w:rsidP="00CB1EA8">
      <w:pPr>
        <w:rPr>
          <w:b/>
          <w:bCs/>
          <w:u w:val="single"/>
        </w:rPr>
      </w:pPr>
      <w:r w:rsidRPr="001462BF">
        <w:rPr>
          <w:b/>
          <w:bCs/>
          <w:u w:val="single"/>
        </w:rPr>
        <w:t>DES</w:t>
      </w:r>
      <w:r w:rsidR="004E07F0" w:rsidRPr="001462BF">
        <w:rPr>
          <w:b/>
          <w:bCs/>
          <w:u w:val="single"/>
        </w:rPr>
        <w:t>A</w:t>
      </w:r>
      <w:r w:rsidRPr="001462BF">
        <w:rPr>
          <w:b/>
          <w:bCs/>
          <w:u w:val="single"/>
        </w:rPr>
        <w:t>RROLLO</w:t>
      </w:r>
    </w:p>
    <w:p w14:paraId="0502206D" w14:textId="655ABA41" w:rsidR="00CB1EA8" w:rsidRPr="001462BF" w:rsidRDefault="00CB1EA8" w:rsidP="00640889">
      <w:pPr>
        <w:pStyle w:val="Prrafodelista"/>
        <w:numPr>
          <w:ilvl w:val="0"/>
          <w:numId w:val="2"/>
        </w:numPr>
        <w:rPr>
          <w:u w:val="single"/>
        </w:rPr>
      </w:pPr>
      <w:r w:rsidRPr="001462BF">
        <w:rPr>
          <w:u w:val="single"/>
        </w:rPr>
        <w:t>Importación de Datos</w:t>
      </w:r>
    </w:p>
    <w:p w14:paraId="3DA2ABFF" w14:textId="5C773590" w:rsidR="00CB1EA8" w:rsidRDefault="00CB1EA8" w:rsidP="00CB1EA8">
      <w:r>
        <w:t>Utiliza</w:t>
      </w:r>
      <w:r w:rsidR="00640889">
        <w:t xml:space="preserve">remos </w:t>
      </w:r>
      <w:r>
        <w:t xml:space="preserve">el conjunto de datos de </w:t>
      </w:r>
      <w:proofErr w:type="spellStart"/>
      <w:r>
        <w:t>Kaggle</w:t>
      </w:r>
      <w:proofErr w:type="spellEnd"/>
      <w:r w:rsidR="00640889">
        <w:t xml:space="preserve"> </w:t>
      </w:r>
      <w:r w:rsidR="001462BF">
        <w:t>antes mencionado</w:t>
      </w:r>
      <w:r w:rsidR="00856FB2">
        <w:t xml:space="preserve">. </w:t>
      </w:r>
      <w:r>
        <w:t>Importa</w:t>
      </w:r>
      <w:r w:rsidR="00640889">
        <w:t>re</w:t>
      </w:r>
      <w:r>
        <w:t xml:space="preserve">mos las imágenes a nuestro entorno de trabajo en Google </w:t>
      </w:r>
      <w:proofErr w:type="spellStart"/>
      <w:r>
        <w:t>Colab</w:t>
      </w:r>
      <w:proofErr w:type="spellEnd"/>
      <w:r>
        <w:t xml:space="preserve"> utilizando la API de </w:t>
      </w:r>
      <w:proofErr w:type="spellStart"/>
      <w:r>
        <w:t>Kaggle</w:t>
      </w:r>
      <w:proofErr w:type="spellEnd"/>
      <w:r>
        <w:t>.</w:t>
      </w:r>
    </w:p>
    <w:p w14:paraId="22457588" w14:textId="3A408CDD" w:rsidR="00CB1EA8" w:rsidRPr="00856FB2" w:rsidRDefault="00CB1EA8" w:rsidP="00640889">
      <w:pPr>
        <w:pStyle w:val="Prrafodelista"/>
        <w:numPr>
          <w:ilvl w:val="0"/>
          <w:numId w:val="2"/>
        </w:numPr>
        <w:rPr>
          <w:u w:val="single"/>
        </w:rPr>
      </w:pPr>
      <w:r w:rsidRPr="00856FB2">
        <w:rPr>
          <w:u w:val="single"/>
        </w:rPr>
        <w:t>Preprocesamiento de Datos</w:t>
      </w:r>
    </w:p>
    <w:p w14:paraId="7161B468" w14:textId="77777777" w:rsidR="00640889" w:rsidRDefault="00CB1EA8" w:rsidP="00CB1EA8">
      <w:r>
        <w:t>Preprocesa</w:t>
      </w:r>
      <w:r w:rsidR="00640889">
        <w:t>re</w:t>
      </w:r>
      <w:r>
        <w:t>mos las imágenes utilizando la clase `</w:t>
      </w:r>
      <w:proofErr w:type="spellStart"/>
      <w:r>
        <w:t>ImageDataGenerator</w:t>
      </w:r>
      <w:proofErr w:type="spellEnd"/>
      <w:r>
        <w:t xml:space="preserve">` de </w:t>
      </w:r>
      <w:proofErr w:type="spellStart"/>
      <w:r>
        <w:t>Keras</w:t>
      </w:r>
      <w:proofErr w:type="spellEnd"/>
      <w:r>
        <w:t xml:space="preserve"> para escalar los valores de los píxeles en el rango [0, 1]. </w:t>
      </w:r>
    </w:p>
    <w:p w14:paraId="5DBA98E1" w14:textId="5E800C38" w:rsidR="00CB1EA8" w:rsidRDefault="00CB1EA8" w:rsidP="00CB1EA8">
      <w:r>
        <w:t>Dividi</w:t>
      </w:r>
      <w:r w:rsidR="00640889">
        <w:t>re</w:t>
      </w:r>
      <w:r>
        <w:t>mos los datos en conjuntos de entrenamiento, validación y prueba.</w:t>
      </w:r>
    </w:p>
    <w:p w14:paraId="48D2D386" w14:textId="682B186F" w:rsidR="00FD6B89" w:rsidRDefault="00FD6B89" w:rsidP="00CB1EA8">
      <w:r>
        <w:t>Además, haremos uso de</w:t>
      </w:r>
      <w:r w:rsidR="004B370B">
        <w:t xml:space="preserve"> PCA (Vector de los Componentes Principales)</w:t>
      </w:r>
      <w:r w:rsidR="00220E5F">
        <w:t>, técnica que sirve para identificar las partes del conjunto que exp</w:t>
      </w:r>
      <w:r w:rsidR="007E5260">
        <w:t>lican la mayor parte de la varianza.</w:t>
      </w:r>
    </w:p>
    <w:p w14:paraId="269AA0F3" w14:textId="38B3AFC5" w:rsidR="00CB1EA8" w:rsidRPr="00F63247" w:rsidRDefault="00CB1EA8" w:rsidP="00640889">
      <w:pPr>
        <w:pStyle w:val="Prrafodelista"/>
        <w:numPr>
          <w:ilvl w:val="0"/>
          <w:numId w:val="2"/>
        </w:numPr>
        <w:rPr>
          <w:u w:val="single"/>
        </w:rPr>
      </w:pPr>
      <w:r w:rsidRPr="00F63247">
        <w:rPr>
          <w:u w:val="single"/>
        </w:rPr>
        <w:t>Construcción del Modelo</w:t>
      </w:r>
    </w:p>
    <w:p w14:paraId="151D4121" w14:textId="2D36ADE8" w:rsidR="00CB1EA8" w:rsidRDefault="00CB1EA8" w:rsidP="00CB1EA8">
      <w:r>
        <w:t>Diseña</w:t>
      </w:r>
      <w:r w:rsidR="00640889">
        <w:t>re</w:t>
      </w:r>
      <w:r>
        <w:t xml:space="preserve">mos una red neuronal convolucional utilizando la biblioteca </w:t>
      </w:r>
      <w:proofErr w:type="spellStart"/>
      <w:r>
        <w:t>TensorFlow</w:t>
      </w:r>
      <w:proofErr w:type="spellEnd"/>
      <w:r>
        <w:t xml:space="preserve"> y la API </w:t>
      </w:r>
      <w:proofErr w:type="spellStart"/>
      <w:r>
        <w:t>Keras</w:t>
      </w:r>
      <w:proofErr w:type="spellEnd"/>
      <w:r>
        <w:t>. La arquitectura de la red consta</w:t>
      </w:r>
      <w:r w:rsidR="00640889">
        <w:t>rá</w:t>
      </w:r>
      <w:r>
        <w:t xml:space="preserve"> de varias capas convolucionales y capas de agrupación máxima, seguidas de capas densas para la clasificación final.</w:t>
      </w:r>
    </w:p>
    <w:p w14:paraId="3AC1237D" w14:textId="7D8CCA14" w:rsidR="00CB1EA8" w:rsidRPr="00F63247" w:rsidRDefault="00CB1EA8" w:rsidP="00640889">
      <w:pPr>
        <w:pStyle w:val="Prrafodelista"/>
        <w:numPr>
          <w:ilvl w:val="0"/>
          <w:numId w:val="2"/>
        </w:numPr>
        <w:rPr>
          <w:u w:val="single"/>
        </w:rPr>
      </w:pPr>
      <w:r w:rsidRPr="00F63247">
        <w:rPr>
          <w:u w:val="single"/>
        </w:rPr>
        <w:t>Entrenamiento del Modelo</w:t>
      </w:r>
    </w:p>
    <w:p w14:paraId="1E7B517F" w14:textId="25F68A9C" w:rsidR="00CB1EA8" w:rsidRDefault="00CB1EA8" w:rsidP="00CB1EA8">
      <w:r>
        <w:t>Entrena</w:t>
      </w:r>
      <w:r w:rsidR="00D71DC5">
        <w:t>re</w:t>
      </w:r>
      <w:r>
        <w:t>mos el modelo utilizando los datos de entrenamiento y lo evalua</w:t>
      </w:r>
      <w:r w:rsidR="00D71DC5">
        <w:t>re</w:t>
      </w:r>
      <w:r>
        <w:t>mos utilizando los datos de validación. Ajusta</w:t>
      </w:r>
      <w:r w:rsidR="00D71DC5">
        <w:t>re</w:t>
      </w:r>
      <w:r>
        <w:t>mos</w:t>
      </w:r>
      <w:r w:rsidR="00D71DC5">
        <w:t>, si es necesario,</w:t>
      </w:r>
      <w:r>
        <w:t xml:space="preserve"> los </w:t>
      </w:r>
      <w:proofErr w:type="spellStart"/>
      <w:r>
        <w:t>hiperparámetros</w:t>
      </w:r>
      <w:proofErr w:type="spellEnd"/>
      <w:r>
        <w:t xml:space="preserve"> del modelo para mejorar su rendimiento.</w:t>
      </w:r>
    </w:p>
    <w:p w14:paraId="16EF9F79" w14:textId="787E4E82" w:rsidR="00CB1EA8" w:rsidRPr="00F63247" w:rsidRDefault="00CB1EA8" w:rsidP="00D71DC5">
      <w:pPr>
        <w:pStyle w:val="Prrafodelista"/>
        <w:numPr>
          <w:ilvl w:val="0"/>
          <w:numId w:val="2"/>
        </w:numPr>
        <w:rPr>
          <w:u w:val="single"/>
        </w:rPr>
      </w:pPr>
      <w:r w:rsidRPr="00F63247">
        <w:rPr>
          <w:u w:val="single"/>
        </w:rPr>
        <w:lastRenderedPageBreak/>
        <w:t>Evaluación del Modelo</w:t>
      </w:r>
    </w:p>
    <w:p w14:paraId="01C5A71F" w14:textId="4AFA4632" w:rsidR="00CB1EA8" w:rsidRDefault="00CB1EA8" w:rsidP="00CB1EA8">
      <w:r>
        <w:t>Finalmente, evalua</w:t>
      </w:r>
      <w:r w:rsidR="00D71DC5">
        <w:t>re</w:t>
      </w:r>
      <w:r>
        <w:t>mos el rendimiento del modelo utilizando la matriz de confusión y visualizamos algunos ejemplos de clasificación correcta e incorrecta en el conjunto de datos de prueba.</w:t>
      </w:r>
    </w:p>
    <w:p w14:paraId="19A9FDBE" w14:textId="41A04CBE" w:rsidR="004F7F44" w:rsidRPr="00F63247" w:rsidRDefault="004F7F44" w:rsidP="004F7F44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Respuesta por Voz</w:t>
      </w:r>
    </w:p>
    <w:p w14:paraId="16A912A7" w14:textId="3F099FDE" w:rsidR="00CB1EA8" w:rsidRDefault="004F7F44" w:rsidP="00CB1EA8">
      <w:r>
        <w:t>Implementaremos la funcionalidad de respuesta por voz para la clasificación de imágenes</w:t>
      </w:r>
      <w:r w:rsidR="000F6161">
        <w:t>. Esta función proporcionará una respuesta audible sobre la categoría predicha por el modelo</w:t>
      </w:r>
      <w:r w:rsidR="00374037">
        <w:t>.</w:t>
      </w:r>
    </w:p>
    <w:p w14:paraId="16264166" w14:textId="77777777" w:rsidR="005F3145" w:rsidRDefault="005F3145" w:rsidP="00CB1EA8"/>
    <w:p w14:paraId="2D8B3971" w14:textId="656C4B73" w:rsidR="003A2228" w:rsidRDefault="003A2228" w:rsidP="003A2228">
      <w:r>
        <w:t>En resumen, este proyecto explorará la eficacia de las redes neuronales convolucionales en la clasificación de imágenes</w:t>
      </w:r>
      <w:r w:rsidR="00464462">
        <w:t>, considerando que e</w:t>
      </w:r>
      <w:r>
        <w:t>l modelo entrenado p</w:t>
      </w:r>
      <w:r w:rsidR="00464462">
        <w:t>odría</w:t>
      </w:r>
      <w:r>
        <w:t xml:space="preserve"> ser utilizado como base para aplicaciones de clasificación de imágenes en el mundo real, con la posibilidad de futuras mejoras y ajustes para abordar desafíos específicos.</w:t>
      </w:r>
    </w:p>
    <w:p w14:paraId="53E3CF37" w14:textId="77777777" w:rsidR="00D71DC5" w:rsidRDefault="00D71DC5" w:rsidP="00CB1EA8"/>
    <w:p w14:paraId="33E74E41" w14:textId="77777777" w:rsidR="00CB1EA8" w:rsidRDefault="00CB1EA8" w:rsidP="00CB1EA8"/>
    <w:p w14:paraId="0379721E" w14:textId="77777777" w:rsidR="00CB1EA8" w:rsidRDefault="00CB1EA8" w:rsidP="00CB1EA8"/>
    <w:p w14:paraId="22318031" w14:textId="381871FC" w:rsidR="00CB7677" w:rsidRDefault="00CB7677" w:rsidP="00CB1EA8"/>
    <w:sectPr w:rsidR="00CB7677" w:rsidSect="0035573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FDC29" w14:textId="77777777" w:rsidR="00355730" w:rsidRDefault="00355730" w:rsidP="001462BF">
      <w:pPr>
        <w:spacing w:after="0" w:line="240" w:lineRule="auto"/>
      </w:pPr>
      <w:r>
        <w:separator/>
      </w:r>
    </w:p>
  </w:endnote>
  <w:endnote w:type="continuationSeparator" w:id="0">
    <w:p w14:paraId="3F4C7D62" w14:textId="77777777" w:rsidR="00355730" w:rsidRDefault="00355730" w:rsidP="001462BF">
      <w:pPr>
        <w:spacing w:after="0" w:line="240" w:lineRule="auto"/>
      </w:pPr>
      <w:r>
        <w:continuationSeparator/>
      </w:r>
    </w:p>
  </w:endnote>
  <w:endnote w:type="continuationNotice" w:id="1">
    <w:p w14:paraId="77DFF553" w14:textId="77777777" w:rsidR="00355730" w:rsidRDefault="003557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1937525"/>
      <w:docPartObj>
        <w:docPartGallery w:val="Page Numbers (Bottom of Page)"/>
        <w:docPartUnique/>
      </w:docPartObj>
    </w:sdtPr>
    <w:sdtEndPr/>
    <w:sdtContent>
      <w:p w14:paraId="1CDF9352" w14:textId="069CFB32" w:rsidR="00FA3F4F" w:rsidRDefault="00FA3F4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615731A0" w14:textId="77777777" w:rsidR="00FA3F4F" w:rsidRDefault="00FA3F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E4764" w14:textId="77777777" w:rsidR="00355730" w:rsidRDefault="00355730" w:rsidP="001462BF">
      <w:pPr>
        <w:spacing w:after="0" w:line="240" w:lineRule="auto"/>
      </w:pPr>
      <w:r>
        <w:separator/>
      </w:r>
    </w:p>
  </w:footnote>
  <w:footnote w:type="continuationSeparator" w:id="0">
    <w:p w14:paraId="03E23D99" w14:textId="77777777" w:rsidR="00355730" w:rsidRDefault="00355730" w:rsidP="001462BF">
      <w:pPr>
        <w:spacing w:after="0" w:line="240" w:lineRule="auto"/>
      </w:pPr>
      <w:r>
        <w:continuationSeparator/>
      </w:r>
    </w:p>
  </w:footnote>
  <w:footnote w:type="continuationNotice" w:id="1">
    <w:p w14:paraId="57077954" w14:textId="77777777" w:rsidR="00355730" w:rsidRDefault="00355730">
      <w:pPr>
        <w:spacing w:after="0" w:line="240" w:lineRule="auto"/>
      </w:pPr>
    </w:p>
  </w:footnote>
  <w:footnote w:id="2">
    <w:p w14:paraId="3D05BA89" w14:textId="38B6CBEF" w:rsidR="001462BF" w:rsidRPr="001462BF" w:rsidRDefault="001462BF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1462BF">
        <w:t>https://www.kaggle.com/datasets/puneet6060/intel-image-classification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559"/>
    <w:multiLevelType w:val="multilevel"/>
    <w:tmpl w:val="EF8087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5F4848"/>
    <w:multiLevelType w:val="hybridMultilevel"/>
    <w:tmpl w:val="057CDDA8"/>
    <w:lvl w:ilvl="0" w:tplc="15001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3C163D"/>
    <w:multiLevelType w:val="hybridMultilevel"/>
    <w:tmpl w:val="64D816B8"/>
    <w:lvl w:ilvl="0" w:tplc="B58EC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2012">
    <w:abstractNumId w:val="2"/>
  </w:num>
  <w:num w:numId="2" w16cid:durableId="1625960551">
    <w:abstractNumId w:val="1"/>
  </w:num>
  <w:num w:numId="3" w16cid:durableId="96430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A8"/>
    <w:rsid w:val="000F6161"/>
    <w:rsid w:val="001462BF"/>
    <w:rsid w:val="0017278E"/>
    <w:rsid w:val="001D7D63"/>
    <w:rsid w:val="0021227E"/>
    <w:rsid w:val="00220E5F"/>
    <w:rsid w:val="00221366"/>
    <w:rsid w:val="002A1317"/>
    <w:rsid w:val="002C7E41"/>
    <w:rsid w:val="002D25A7"/>
    <w:rsid w:val="002D2A24"/>
    <w:rsid w:val="002E028B"/>
    <w:rsid w:val="002E4EE9"/>
    <w:rsid w:val="00355730"/>
    <w:rsid w:val="00374037"/>
    <w:rsid w:val="003A1A94"/>
    <w:rsid w:val="003A2228"/>
    <w:rsid w:val="003C0873"/>
    <w:rsid w:val="003D09C8"/>
    <w:rsid w:val="003F14C3"/>
    <w:rsid w:val="003F7EB1"/>
    <w:rsid w:val="00410733"/>
    <w:rsid w:val="00436772"/>
    <w:rsid w:val="00446DFB"/>
    <w:rsid w:val="00464462"/>
    <w:rsid w:val="004B370B"/>
    <w:rsid w:val="004E07F0"/>
    <w:rsid w:val="004F7F44"/>
    <w:rsid w:val="00586635"/>
    <w:rsid w:val="005F3145"/>
    <w:rsid w:val="005F31AA"/>
    <w:rsid w:val="00631B83"/>
    <w:rsid w:val="00640889"/>
    <w:rsid w:val="00661B7F"/>
    <w:rsid w:val="006C0BCF"/>
    <w:rsid w:val="006D709A"/>
    <w:rsid w:val="007407DA"/>
    <w:rsid w:val="007728C8"/>
    <w:rsid w:val="007B5C6E"/>
    <w:rsid w:val="007E5260"/>
    <w:rsid w:val="00856FB2"/>
    <w:rsid w:val="008B1400"/>
    <w:rsid w:val="00914F94"/>
    <w:rsid w:val="0093189A"/>
    <w:rsid w:val="00950B06"/>
    <w:rsid w:val="0096450F"/>
    <w:rsid w:val="00972C20"/>
    <w:rsid w:val="009D253C"/>
    <w:rsid w:val="00A07226"/>
    <w:rsid w:val="00B439F5"/>
    <w:rsid w:val="00B6043C"/>
    <w:rsid w:val="00B70780"/>
    <w:rsid w:val="00BA11D6"/>
    <w:rsid w:val="00BC2A4A"/>
    <w:rsid w:val="00BD5676"/>
    <w:rsid w:val="00BE2AB8"/>
    <w:rsid w:val="00BE7354"/>
    <w:rsid w:val="00C10761"/>
    <w:rsid w:val="00C23B83"/>
    <w:rsid w:val="00C5586C"/>
    <w:rsid w:val="00CB1EA8"/>
    <w:rsid w:val="00CB7677"/>
    <w:rsid w:val="00D36D76"/>
    <w:rsid w:val="00D61318"/>
    <w:rsid w:val="00D71DC5"/>
    <w:rsid w:val="00DB3C17"/>
    <w:rsid w:val="00DF1F9F"/>
    <w:rsid w:val="00E003EF"/>
    <w:rsid w:val="00E9776B"/>
    <w:rsid w:val="00ED08CA"/>
    <w:rsid w:val="00EE3BDD"/>
    <w:rsid w:val="00EF2E8D"/>
    <w:rsid w:val="00F63247"/>
    <w:rsid w:val="00F76D66"/>
    <w:rsid w:val="00F938EF"/>
    <w:rsid w:val="00FA3F4F"/>
    <w:rsid w:val="00FC3971"/>
    <w:rsid w:val="00FC4952"/>
    <w:rsid w:val="00FD6B89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B6A8"/>
  <w15:chartTrackingRefBased/>
  <w15:docId w15:val="{8148ECB6-987B-47CE-A2C3-9B373C38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E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0B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B06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62B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62B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62BF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7E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7E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7E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E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EB1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227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1227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A3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F4F"/>
  </w:style>
  <w:style w:type="paragraph" w:styleId="Piedepgina">
    <w:name w:val="footer"/>
    <w:basedOn w:val="Normal"/>
    <w:link w:val="PiedepginaCar"/>
    <w:uiPriority w:val="99"/>
    <w:unhideWhenUsed/>
    <w:rsid w:val="00FA3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oledezm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puneet6060/intel-image-classif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ia.vefarabolli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talialamia7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1A40-40BE-4603-A0A7-DF35D0BD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Viviana Farabollini</dc:creator>
  <cp:keywords/>
  <dc:description/>
  <cp:lastModifiedBy>ADIA Viviana Farabollini</cp:lastModifiedBy>
  <cp:revision>2</cp:revision>
  <dcterms:created xsi:type="dcterms:W3CDTF">2024-05-29T06:02:00Z</dcterms:created>
  <dcterms:modified xsi:type="dcterms:W3CDTF">2024-05-29T06:02:00Z</dcterms:modified>
</cp:coreProperties>
</file>