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A00359125 - Natalia Ortiz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Desarrollar un aplicativo que represente la propagación de un virus llamado flojera aguda, entre 100 personas ( representadas por bolitas). El aplicativo debe mostrar la interacción entre estas personas, mostrando los infectados, los sanos y los recuperados. Cuando un sano es infectado, pasan 14 segundos para que vuelva a ser sano. (Cada vez que alguien se contagie se debe mostrar en consola y cuando má del 30% esté contagiado, también)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la interfaz se deben mostrar la cantidad de infectados, sanos y recuperados con ordenamiento por número de personas, y ordenamiento por color.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funcionales: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aplicativo debe tener un txt con la información de las personas.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 con la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Haber cargado el 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aplicativo debe crear personas representadas por bolas de colores dependiendo de la info del 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 con la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Clases de las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cargado el 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aplicativo debe hacer que las bolas se muevan con un hilo y </w:t>
            </w:r>
            <w:r w:rsidDel="00000000" w:rsidR="00000000" w:rsidRPr="00000000">
              <w:rPr>
                <w:b w:val="1"/>
                <w:rtl w:val="0"/>
              </w:rPr>
              <w:t xml:space="preserve">interactuen</w:t>
            </w:r>
            <w:r w:rsidDel="00000000" w:rsidR="00000000" w:rsidRPr="00000000">
              <w:rPr>
                <w:rtl w:val="0"/>
              </w:rPr>
              <w:t xml:space="preserve"> entre ellas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Posx y posy de las bolas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Interaccion entre las bolas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(cambio de color dependiendo si estan infectadas, sanas o recuperadas)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una bola infectada este cerca de una 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aplicativo debe mostrar la cantidad de sanos, infectados y recuperados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de objetos en cada tipo de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 con el 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Haber iniciado la interaccion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aplicativo debe organizar la informacion del contador por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Informacion de las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Informacion organizada por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iniciado la interaccion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aplicativo debe organizar la informacion del contador por numero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Informacion de las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Informacion organizada por ordenamiento natural dependiendo del numero de personas por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iniciado la interaccion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Requerimiento no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aplicativo debe indicar cada vez que una persona es contagiada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dinamica de cada clase de bolas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haya un contagiado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aplicativo debe indicar cuando mas del 30% de la poblacion este contagiada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dinamica de cada clase de bolas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haya mas del 30% contagiado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entidades: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76675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635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