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1301026"/>
        <w:docPartObj>
          <w:docPartGallery w:val="Cover Pages"/>
          <w:docPartUnique/>
        </w:docPartObj>
      </w:sdtPr>
      <w:sdtContent>
        <w:p w14:paraId="3B68307E" w14:textId="4BB86B9C" w:rsidR="006B7131" w:rsidRDefault="006B7131">
          <w:r>
            <w:rPr>
              <w:noProof/>
            </w:rPr>
            <mc:AlternateContent>
              <mc:Choice Requires="wpg">
                <w:drawing>
                  <wp:anchor distT="0" distB="0" distL="114300" distR="114300" simplePos="0" relativeHeight="251662336" behindDoc="0" locked="0" layoutInCell="1" allowOverlap="1" wp14:anchorId="27192F96" wp14:editId="0C4350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56A5D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094A2C4" wp14:editId="373C43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9FB6" w14:textId="7517305E" w:rsidR="006B7131" w:rsidRDefault="006B713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 D-KEYS</w:t>
                                    </w:r>
                                  </w:sdtContent>
                                </w:sdt>
                              </w:p>
                              <w:p w14:paraId="5E8CEDBF" w14:textId="53979D28" w:rsidR="006B7131" w:rsidRDefault="006B7131">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Grupo </w:t>
                                    </w:r>
                                    <w:proofErr w:type="spellStart"/>
                                    <w:r>
                                      <w:rPr>
                                        <w:color w:val="404040" w:themeColor="text1" w:themeTint="BF"/>
                                        <w:sz w:val="36"/>
                                        <w:szCs w:val="36"/>
                                      </w:rPr>
                                      <w:t>Tekila</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94A2C4"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EC59FB6" w14:textId="7517305E" w:rsidR="006B7131" w:rsidRDefault="006B713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 D-KEYS</w:t>
                              </w:r>
                            </w:sdtContent>
                          </w:sdt>
                        </w:p>
                        <w:p w14:paraId="5E8CEDBF" w14:textId="53979D28" w:rsidR="006B7131" w:rsidRDefault="006B7131">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Grupo </w:t>
                              </w:r>
                              <w:proofErr w:type="spellStart"/>
                              <w:r>
                                <w:rPr>
                                  <w:color w:val="404040" w:themeColor="text1" w:themeTint="BF"/>
                                  <w:sz w:val="36"/>
                                  <w:szCs w:val="36"/>
                                </w:rPr>
                                <w:t>Tekila</w:t>
                              </w:r>
                              <w:proofErr w:type="spellEnd"/>
                            </w:sdtContent>
                          </w:sdt>
                        </w:p>
                      </w:txbxContent>
                    </v:textbox>
                    <w10:wrap type="square" anchorx="page" anchory="page"/>
                  </v:shape>
                </w:pict>
              </mc:Fallback>
            </mc:AlternateContent>
          </w:r>
        </w:p>
        <w:p w14:paraId="2B2D703D" w14:textId="7D052C51" w:rsidR="006B7131" w:rsidRDefault="009353F6">
          <w:pPr>
            <w:rPr>
              <w:rFonts w:asciiTheme="majorHAnsi" w:eastAsiaTheme="majorEastAsia" w:hAnsiTheme="majorHAnsi" w:cstheme="majorBidi"/>
              <w:color w:val="2F5496" w:themeColor="accent1" w:themeShade="BF"/>
              <w:kern w:val="0"/>
              <w:sz w:val="32"/>
              <w:szCs w:val="32"/>
              <w:lang w:eastAsia="es-ES"/>
              <w14:ligatures w14:val="none"/>
            </w:rPr>
          </w:pPr>
          <w:r>
            <w:rPr>
              <w:noProof/>
            </w:rPr>
            <mc:AlternateContent>
              <mc:Choice Requires="wps">
                <w:drawing>
                  <wp:anchor distT="0" distB="0" distL="114300" distR="114300" simplePos="0" relativeHeight="251661312" behindDoc="0" locked="0" layoutInCell="1" allowOverlap="1" wp14:anchorId="05D9AB6F" wp14:editId="4A8207CD">
                    <wp:simplePos x="0" y="0"/>
                    <wp:positionH relativeFrom="page">
                      <wp:posOffset>273685</wp:posOffset>
                    </wp:positionH>
                    <wp:positionV relativeFrom="margin">
                      <wp:align>bottom</wp:align>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B1E9F" w14:textId="77777777" w:rsidR="009353F6" w:rsidRDefault="009353F6">
                                <w:pPr>
                                  <w:pStyle w:val="Sinespaciado"/>
                                  <w:jc w:val="right"/>
                                </w:pPr>
                                <w:r>
                                  <w:t xml:space="preserve">Natalia Fernández Riego, UO277516 </w:t>
                                </w:r>
                              </w:p>
                              <w:p w14:paraId="72E1B633" w14:textId="77777777" w:rsidR="009353F6" w:rsidRDefault="009353F6">
                                <w:pPr>
                                  <w:pStyle w:val="Sinespaciado"/>
                                  <w:jc w:val="right"/>
                                </w:pPr>
                                <w:r>
                                  <w:t xml:space="preserve">Tania Bajo García, UO277084 </w:t>
                                </w:r>
                              </w:p>
                              <w:p w14:paraId="233D0A2E" w14:textId="77777777" w:rsidR="009353F6" w:rsidRDefault="009353F6">
                                <w:pPr>
                                  <w:pStyle w:val="Sinespaciado"/>
                                  <w:jc w:val="right"/>
                                </w:pPr>
                                <w:r>
                                  <w:t xml:space="preserve">José Rodríguez Rico, UO276922 </w:t>
                                </w:r>
                              </w:p>
                              <w:p w14:paraId="1077B6E8" w14:textId="77777777" w:rsidR="009353F6" w:rsidRDefault="009353F6">
                                <w:pPr>
                                  <w:pStyle w:val="Sinespaciado"/>
                                  <w:jc w:val="right"/>
                                </w:pPr>
                                <w:r>
                                  <w:t xml:space="preserve">Martín Fernández González, UO277534 </w:t>
                                </w:r>
                              </w:p>
                              <w:p w14:paraId="22456FF1" w14:textId="77777777" w:rsidR="009353F6" w:rsidRDefault="009353F6">
                                <w:pPr>
                                  <w:pStyle w:val="Sinespaciado"/>
                                  <w:jc w:val="right"/>
                                </w:pPr>
                                <w:r>
                                  <w:t xml:space="preserve">Jorge López Peláez, UO276514 </w:t>
                                </w:r>
                              </w:p>
                              <w:p w14:paraId="3751683F" w14:textId="5BB0A20B" w:rsidR="006B7131" w:rsidRDefault="009353F6">
                                <w:pPr>
                                  <w:pStyle w:val="Sinespaciado"/>
                                  <w:jc w:val="right"/>
                                  <w:rPr>
                                    <w:color w:val="595959" w:themeColor="text1" w:themeTint="A6"/>
                                    <w:sz w:val="20"/>
                                    <w:szCs w:val="20"/>
                                  </w:rPr>
                                </w:pPr>
                                <w:r>
                                  <w:t xml:space="preserve">Álvaro Aguilar-Galindo </w:t>
                                </w:r>
                                <w:proofErr w:type="spellStart"/>
                                <w:r>
                                  <w:t>Marrodán</w:t>
                                </w:r>
                                <w:proofErr w:type="spellEnd"/>
                                <w:r>
                                  <w:t>, UO277955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D9AB6F" id="Cuadro de texto 153" o:spid="_x0000_s1027" type="#_x0000_t202" style="position:absolute;margin-left:21.55pt;margin-top:0;width:8in;height:79.5pt;z-index:251661312;visibility:visible;mso-wrap-style:square;mso-width-percent:941;mso-height-percent:100;mso-wrap-distance-left:9pt;mso-wrap-distance-top:0;mso-wrap-distance-right:9pt;mso-wrap-distance-bottom:0;mso-position-horizontal:absolute;mso-position-horizontal-relative:page;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Oej2Dt4AAAAIAQAADwAAAGRy&#10;cy9kb3ducmV2LnhtbEyPwU7DMBBE70j8g7VIXCrqpKSIhjgVAoHEpdDCB7ixGwfidWRv28DXsz3B&#10;bUczmn1TLUffi4ONqQuoIJ9mICw2wXTYKvh4f7q6BZFIo9F9QKvg2yZY1udnlS5NOOLaHjbUCi7B&#10;VGoFjmgopUyNs16naRgssrcL0WtiGVtpoj5yue/lLMtupNcd8genB/vgbPO12XsFk0d8ofzn8/V5&#10;slvN3mJBhVuTUpcX4/0dCLIj/YXhhM/oUDPTNuzRJNErKK5zTirgQSc3X8xZb/maLzKQdSX/D6h/&#10;AQAA//8DAFBLAQItABQABgAIAAAAIQC2gziS/gAAAOEBAAATAAAAAAAAAAAAAAAAAAAAAABbQ29u&#10;dGVudF9UeXBlc10ueG1sUEsBAi0AFAAGAAgAAAAhADj9If/WAAAAlAEAAAsAAAAAAAAAAAAAAAAA&#10;LwEAAF9yZWxzLy5yZWxzUEsBAi0AFAAGAAgAAAAhAFbhbmpsAgAAQAUAAA4AAAAAAAAAAAAAAAAA&#10;LgIAAGRycy9lMm9Eb2MueG1sUEsBAi0AFAAGAAgAAAAhADno9g7eAAAACAEAAA8AAAAAAAAAAAAA&#10;AAAAxgQAAGRycy9kb3ducmV2LnhtbFBLBQYAAAAABAAEAPMAAADRBQAAAAA=&#10;" filled="f" stroked="f" strokeweight=".5pt">
                    <v:textbox style="mso-fit-shape-to-text:t" inset="126pt,0,54pt,0">
                      <w:txbxContent>
                        <w:p w14:paraId="0E4B1E9F" w14:textId="77777777" w:rsidR="009353F6" w:rsidRDefault="009353F6">
                          <w:pPr>
                            <w:pStyle w:val="Sinespaciado"/>
                            <w:jc w:val="right"/>
                          </w:pPr>
                          <w:r>
                            <w:t xml:space="preserve">Natalia Fernández Riego, UO277516 </w:t>
                          </w:r>
                        </w:p>
                        <w:p w14:paraId="72E1B633" w14:textId="77777777" w:rsidR="009353F6" w:rsidRDefault="009353F6">
                          <w:pPr>
                            <w:pStyle w:val="Sinespaciado"/>
                            <w:jc w:val="right"/>
                          </w:pPr>
                          <w:r>
                            <w:t xml:space="preserve">Tania Bajo García, UO277084 </w:t>
                          </w:r>
                        </w:p>
                        <w:p w14:paraId="233D0A2E" w14:textId="77777777" w:rsidR="009353F6" w:rsidRDefault="009353F6">
                          <w:pPr>
                            <w:pStyle w:val="Sinespaciado"/>
                            <w:jc w:val="right"/>
                          </w:pPr>
                          <w:r>
                            <w:t xml:space="preserve">José Rodríguez Rico, UO276922 </w:t>
                          </w:r>
                        </w:p>
                        <w:p w14:paraId="1077B6E8" w14:textId="77777777" w:rsidR="009353F6" w:rsidRDefault="009353F6">
                          <w:pPr>
                            <w:pStyle w:val="Sinespaciado"/>
                            <w:jc w:val="right"/>
                          </w:pPr>
                          <w:r>
                            <w:t xml:space="preserve">Martín Fernández González, UO277534 </w:t>
                          </w:r>
                        </w:p>
                        <w:p w14:paraId="22456FF1" w14:textId="77777777" w:rsidR="009353F6" w:rsidRDefault="009353F6">
                          <w:pPr>
                            <w:pStyle w:val="Sinespaciado"/>
                            <w:jc w:val="right"/>
                          </w:pPr>
                          <w:r>
                            <w:t xml:space="preserve">Jorge López Peláez, UO276514 </w:t>
                          </w:r>
                        </w:p>
                        <w:p w14:paraId="3751683F" w14:textId="5BB0A20B" w:rsidR="006B7131" w:rsidRDefault="009353F6">
                          <w:pPr>
                            <w:pStyle w:val="Sinespaciado"/>
                            <w:jc w:val="right"/>
                            <w:rPr>
                              <w:color w:val="595959" w:themeColor="text1" w:themeTint="A6"/>
                              <w:sz w:val="20"/>
                              <w:szCs w:val="20"/>
                            </w:rPr>
                          </w:pPr>
                          <w:r>
                            <w:t xml:space="preserve">Álvaro Aguilar-Galindo </w:t>
                          </w:r>
                          <w:proofErr w:type="spellStart"/>
                          <w:r>
                            <w:t>Marrodán</w:t>
                          </w:r>
                          <w:proofErr w:type="spellEnd"/>
                          <w:r>
                            <w:t>, UO277955</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0D81A05A" wp14:editId="2E778379">
                    <wp:simplePos x="0" y="0"/>
                    <wp:positionH relativeFrom="page">
                      <wp:posOffset>222250</wp:posOffset>
                    </wp:positionH>
                    <wp:positionV relativeFrom="page">
                      <wp:posOffset>7270750</wp:posOffset>
                    </wp:positionV>
                    <wp:extent cx="7315200" cy="2448560"/>
                    <wp:effectExtent l="0" t="0" r="0" b="889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8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B00FF" w14:textId="5C5B4677" w:rsidR="006B7131" w:rsidRDefault="006B7131">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81A05A" id="Cuadro de texto 152" o:spid="_x0000_s1028" type="#_x0000_t202" style="position:absolute;margin-left:17.5pt;margin-top:572.5pt;width:8in;height:192.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1rbwIAAEAFAAAOAAAAZHJzL2Uyb0RvYy54bWysVN9P2zAQfp+0/8Hy+0gKtKuqpqgDMU1C&#10;gCgTz65jt9Ecn2dfm3R//c5O0iK2F6a9OBffd7+/8/yqrQ3bKx8qsAUfneWcKSuhrOym4N+fbz9N&#10;OQsobCkMWFXwgwr8avHxw7xxM3UOWzCl8oyc2DBrXMG3iG6WZUFuVS3CGThlSanB1wLp12+y0ouG&#10;vNcmO8/zSdaAL50HqUKg25tOyRfJv9ZK4oPWQSEzBafcMJ0+net4Zou5mG28cNtK9mmIf8iiFpWl&#10;oEdXNwIF2/nqD1d1JT0E0Hgmoc5A60qqVANVM8rfVLPaCqdSLdSc4I5tCv/Prbzfr9yjZ9h+gZYG&#10;GBvSuDALdBnrabWv45cyZaSnFh6ObVMtMkmXny9GY5oFZ5J055eX0/EkNTY7mTsf8KuCmkWh4J7m&#10;ktol9ncBKSRBB0iMZuG2MibNxljWFHxyMc6TwVFDFsZGrEpT7t2cUk8SHoyKGGOflGZVmSqIF4lf&#10;6tp4thfEDCGlspiKT34JHVGakniPYY8/ZfUe466OITJYPBrXlQWfqn+TdvljSFl3eGrkq7qjiO26&#10;pcJpLsNk11AeaOAeul0ITt5WNJQ7EfBReCI/DZIWGh/o0Aao+dBLnG3B//rbfcQTJ0nLWUPLVPDw&#10;cye84sx8s8TW0STPE0Mw/VIEn4TJdDyNxFkP13ZXXwMNZESvhpNJjGA0g6g91C+08ssYkFTCSgpb&#10;8PUgXmO33fRkSLVcJhCtmhN4Z1dORtdxPpFtz+2L8K6nJBKb72HYODF7w8wOGy0tLHcIukq0jS3u&#10;Gtq3ntY0sbl/UuI78Po/oU4P3+I3AAAA//8DAFBLAwQUAAYACAAAACEAW5xFE+EAAAANAQAADwAA&#10;AGRycy9kb3ducmV2LnhtbEyPwU7DMBBE70j8g7VIXKrWCaVpG+JUCJQT4kDTD3Bj4wTidbDdNvD1&#10;bE5wm90dzb4pdqPt2Vn70DkUkC4SYBobpzo0Ag51Nd8AC1Gikr1DLeBbB9iV11eFzJW74Js+76Nh&#10;FIIhlwLaGIec89C02sqwcINGur07b2Wk0RuuvLxQuO35XZJk3MoO6UMrB/3U6uZzf7ICjDIH9Vqt&#10;61lWZfXX9vll9vHjhbi9GR8fgEU9xj8zTPiEDiUxHd0JVWC9gOWKqkTap/eTmhzpZk3qSGq1TDLg&#10;ZcH/tyh/AQAA//8DAFBLAQItABQABgAIAAAAIQC2gziS/gAAAOEBAAATAAAAAAAAAAAAAAAAAAAA&#10;AABbQ29udGVudF9UeXBlc10ueG1sUEsBAi0AFAAGAAgAAAAhADj9If/WAAAAlAEAAAsAAAAAAAAA&#10;AAAAAAAALwEAAF9yZWxzLy5yZWxzUEsBAi0AFAAGAAgAAAAhAPAsnWtvAgAAQAUAAA4AAAAAAAAA&#10;AAAAAAAALgIAAGRycy9lMm9Eb2MueG1sUEsBAi0AFAAGAAgAAAAhAFucRRPhAAAADQEAAA8AAAAA&#10;AAAAAAAAAAAAyQQAAGRycy9kb3ducmV2LnhtbFBLBQYAAAAABAAEAPMAAADXBQAAAAA=&#10;" filled="f" stroked="f" strokeweight=".5pt">
                    <v:textbox inset="126pt,0,54pt,0">
                      <w:txbxContent>
                        <w:p w14:paraId="609B00FF" w14:textId="5C5B4677" w:rsidR="006B7131" w:rsidRDefault="006B7131">
                          <w:pPr>
                            <w:pStyle w:val="Sinespaciado"/>
                            <w:jc w:val="right"/>
                            <w:rPr>
                              <w:color w:val="595959" w:themeColor="text1" w:themeTint="A6"/>
                              <w:sz w:val="18"/>
                              <w:szCs w:val="18"/>
                            </w:rPr>
                          </w:pPr>
                        </w:p>
                      </w:txbxContent>
                    </v:textbox>
                    <w10:wrap type="square" anchorx="page" anchory="page"/>
                  </v:shape>
                </w:pict>
              </mc:Fallback>
            </mc:AlternateContent>
          </w:r>
          <w:r w:rsidR="006B7131">
            <w:br w:type="page"/>
          </w:r>
        </w:p>
      </w:sdtContent>
    </w:sdt>
    <w:sdt>
      <w:sdtPr>
        <w:id w:val="-12007815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FBEB78B" w14:textId="1B706104" w:rsidR="00F22534" w:rsidRDefault="00F22534">
          <w:pPr>
            <w:pStyle w:val="TtuloTDC"/>
          </w:pPr>
          <w:r>
            <w:t>Contenido</w:t>
          </w:r>
        </w:p>
        <w:p w14:paraId="6A8EBD82" w14:textId="526E6CDA" w:rsidR="006B7131" w:rsidRDefault="00F22534">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24168354" w:history="1">
            <w:r w:rsidR="006B7131" w:rsidRPr="00006C3E">
              <w:rPr>
                <w:rStyle w:val="Hipervnculo"/>
                <w:noProof/>
              </w:rPr>
              <w:t>Sprint 2: Escenas y componentes del juego</w:t>
            </w:r>
            <w:r w:rsidR="006B7131">
              <w:rPr>
                <w:noProof/>
                <w:webHidden/>
              </w:rPr>
              <w:tab/>
            </w:r>
            <w:r w:rsidR="006B7131">
              <w:rPr>
                <w:noProof/>
                <w:webHidden/>
              </w:rPr>
              <w:fldChar w:fldCharType="begin"/>
            </w:r>
            <w:r w:rsidR="006B7131">
              <w:rPr>
                <w:noProof/>
                <w:webHidden/>
              </w:rPr>
              <w:instrText xml:space="preserve"> PAGEREF _Toc124168354 \h </w:instrText>
            </w:r>
            <w:r w:rsidR="006B7131">
              <w:rPr>
                <w:noProof/>
                <w:webHidden/>
              </w:rPr>
            </w:r>
            <w:r w:rsidR="006B7131">
              <w:rPr>
                <w:noProof/>
                <w:webHidden/>
              </w:rPr>
              <w:fldChar w:fldCharType="separate"/>
            </w:r>
            <w:r w:rsidR="006B7131">
              <w:rPr>
                <w:noProof/>
                <w:webHidden/>
              </w:rPr>
              <w:t>2</w:t>
            </w:r>
            <w:r w:rsidR="006B7131">
              <w:rPr>
                <w:noProof/>
                <w:webHidden/>
              </w:rPr>
              <w:fldChar w:fldCharType="end"/>
            </w:r>
          </w:hyperlink>
        </w:p>
        <w:p w14:paraId="01090D6E" w14:textId="4BAD0D93" w:rsidR="006B7131" w:rsidRDefault="006B7131">
          <w:pPr>
            <w:pStyle w:val="TDC2"/>
            <w:tabs>
              <w:tab w:val="right" w:leader="dot" w:pos="8494"/>
            </w:tabs>
            <w:rPr>
              <w:rFonts w:eastAsiaTheme="minorEastAsia"/>
              <w:noProof/>
              <w:kern w:val="0"/>
              <w:lang w:eastAsia="es-ES"/>
              <w14:ligatures w14:val="none"/>
            </w:rPr>
          </w:pPr>
          <w:hyperlink w:anchor="_Toc124168355" w:history="1">
            <w:r w:rsidRPr="00006C3E">
              <w:rPr>
                <w:rStyle w:val="Hipervnculo"/>
                <w:noProof/>
              </w:rPr>
              <w:t>HALL PRINCIPAL</w:t>
            </w:r>
            <w:r>
              <w:rPr>
                <w:noProof/>
                <w:webHidden/>
              </w:rPr>
              <w:tab/>
            </w:r>
            <w:r>
              <w:rPr>
                <w:noProof/>
                <w:webHidden/>
              </w:rPr>
              <w:fldChar w:fldCharType="begin"/>
            </w:r>
            <w:r>
              <w:rPr>
                <w:noProof/>
                <w:webHidden/>
              </w:rPr>
              <w:instrText xml:space="preserve"> PAGEREF _Toc124168355 \h </w:instrText>
            </w:r>
            <w:r>
              <w:rPr>
                <w:noProof/>
                <w:webHidden/>
              </w:rPr>
            </w:r>
            <w:r>
              <w:rPr>
                <w:noProof/>
                <w:webHidden/>
              </w:rPr>
              <w:fldChar w:fldCharType="separate"/>
            </w:r>
            <w:r>
              <w:rPr>
                <w:noProof/>
                <w:webHidden/>
              </w:rPr>
              <w:t>2</w:t>
            </w:r>
            <w:r>
              <w:rPr>
                <w:noProof/>
                <w:webHidden/>
              </w:rPr>
              <w:fldChar w:fldCharType="end"/>
            </w:r>
          </w:hyperlink>
        </w:p>
        <w:p w14:paraId="5354E956" w14:textId="22F9EA12" w:rsidR="006B7131" w:rsidRDefault="006B7131">
          <w:pPr>
            <w:pStyle w:val="TDC2"/>
            <w:tabs>
              <w:tab w:val="right" w:leader="dot" w:pos="8494"/>
            </w:tabs>
            <w:rPr>
              <w:rFonts w:eastAsiaTheme="minorEastAsia"/>
              <w:noProof/>
              <w:kern w:val="0"/>
              <w:lang w:eastAsia="es-ES"/>
              <w14:ligatures w14:val="none"/>
            </w:rPr>
          </w:pPr>
          <w:hyperlink w:anchor="_Toc124168356" w:history="1">
            <w:r w:rsidRPr="00006C3E">
              <w:rPr>
                <w:rStyle w:val="Hipervnculo"/>
                <w:noProof/>
              </w:rPr>
              <w:t>ATAQUE DEL OSO – SALA 1</w:t>
            </w:r>
            <w:r>
              <w:rPr>
                <w:noProof/>
                <w:webHidden/>
              </w:rPr>
              <w:tab/>
            </w:r>
            <w:r>
              <w:rPr>
                <w:noProof/>
                <w:webHidden/>
              </w:rPr>
              <w:fldChar w:fldCharType="begin"/>
            </w:r>
            <w:r>
              <w:rPr>
                <w:noProof/>
                <w:webHidden/>
              </w:rPr>
              <w:instrText xml:space="preserve"> PAGEREF _Toc124168356 \h </w:instrText>
            </w:r>
            <w:r>
              <w:rPr>
                <w:noProof/>
                <w:webHidden/>
              </w:rPr>
            </w:r>
            <w:r>
              <w:rPr>
                <w:noProof/>
                <w:webHidden/>
              </w:rPr>
              <w:fldChar w:fldCharType="separate"/>
            </w:r>
            <w:r>
              <w:rPr>
                <w:noProof/>
                <w:webHidden/>
              </w:rPr>
              <w:t>3</w:t>
            </w:r>
            <w:r>
              <w:rPr>
                <w:noProof/>
                <w:webHidden/>
              </w:rPr>
              <w:fldChar w:fldCharType="end"/>
            </w:r>
          </w:hyperlink>
        </w:p>
        <w:p w14:paraId="7B8860CE" w14:textId="2E7A458E" w:rsidR="006B7131" w:rsidRDefault="006B7131">
          <w:pPr>
            <w:pStyle w:val="TDC2"/>
            <w:tabs>
              <w:tab w:val="right" w:leader="dot" w:pos="8494"/>
            </w:tabs>
            <w:rPr>
              <w:rFonts w:eastAsiaTheme="minorEastAsia"/>
              <w:noProof/>
              <w:kern w:val="0"/>
              <w:lang w:eastAsia="es-ES"/>
              <w14:ligatures w14:val="none"/>
            </w:rPr>
          </w:pPr>
          <w:hyperlink w:anchor="_Toc124168357" w:history="1">
            <w:r w:rsidRPr="00006C3E">
              <w:rPr>
                <w:rStyle w:val="Hipervnculo"/>
                <w:noProof/>
              </w:rPr>
              <w:t>EL SIGLO VACÍO – SALA 2</w:t>
            </w:r>
            <w:r>
              <w:rPr>
                <w:noProof/>
                <w:webHidden/>
              </w:rPr>
              <w:tab/>
            </w:r>
            <w:r>
              <w:rPr>
                <w:noProof/>
                <w:webHidden/>
              </w:rPr>
              <w:fldChar w:fldCharType="begin"/>
            </w:r>
            <w:r>
              <w:rPr>
                <w:noProof/>
                <w:webHidden/>
              </w:rPr>
              <w:instrText xml:space="preserve"> PAGEREF _Toc124168357 \h </w:instrText>
            </w:r>
            <w:r>
              <w:rPr>
                <w:noProof/>
                <w:webHidden/>
              </w:rPr>
            </w:r>
            <w:r>
              <w:rPr>
                <w:noProof/>
                <w:webHidden/>
              </w:rPr>
              <w:fldChar w:fldCharType="separate"/>
            </w:r>
            <w:r>
              <w:rPr>
                <w:noProof/>
                <w:webHidden/>
              </w:rPr>
              <w:t>4</w:t>
            </w:r>
            <w:r>
              <w:rPr>
                <w:noProof/>
                <w:webHidden/>
              </w:rPr>
              <w:fldChar w:fldCharType="end"/>
            </w:r>
          </w:hyperlink>
        </w:p>
        <w:p w14:paraId="39F6BEF7" w14:textId="0F737012" w:rsidR="006B7131" w:rsidRDefault="006B7131">
          <w:pPr>
            <w:pStyle w:val="TDC2"/>
            <w:tabs>
              <w:tab w:val="right" w:leader="dot" w:pos="8494"/>
            </w:tabs>
            <w:rPr>
              <w:rFonts w:eastAsiaTheme="minorEastAsia"/>
              <w:noProof/>
              <w:kern w:val="0"/>
              <w:lang w:eastAsia="es-ES"/>
              <w14:ligatures w14:val="none"/>
            </w:rPr>
          </w:pPr>
          <w:hyperlink w:anchor="_Toc124168358" w:history="1">
            <w:r w:rsidRPr="00006C3E">
              <w:rPr>
                <w:rStyle w:val="Hipervnculo"/>
                <w:noProof/>
              </w:rPr>
              <w:t>EL LABERINTO – SALA 3</w:t>
            </w:r>
            <w:r>
              <w:rPr>
                <w:noProof/>
                <w:webHidden/>
              </w:rPr>
              <w:tab/>
            </w:r>
            <w:r>
              <w:rPr>
                <w:noProof/>
                <w:webHidden/>
              </w:rPr>
              <w:fldChar w:fldCharType="begin"/>
            </w:r>
            <w:r>
              <w:rPr>
                <w:noProof/>
                <w:webHidden/>
              </w:rPr>
              <w:instrText xml:space="preserve"> PAGEREF _Toc124168358 \h </w:instrText>
            </w:r>
            <w:r>
              <w:rPr>
                <w:noProof/>
                <w:webHidden/>
              </w:rPr>
            </w:r>
            <w:r>
              <w:rPr>
                <w:noProof/>
                <w:webHidden/>
              </w:rPr>
              <w:fldChar w:fldCharType="separate"/>
            </w:r>
            <w:r>
              <w:rPr>
                <w:noProof/>
                <w:webHidden/>
              </w:rPr>
              <w:t>5</w:t>
            </w:r>
            <w:r>
              <w:rPr>
                <w:noProof/>
                <w:webHidden/>
              </w:rPr>
              <w:fldChar w:fldCharType="end"/>
            </w:r>
          </w:hyperlink>
        </w:p>
        <w:p w14:paraId="4A08D495" w14:textId="70F9CA03" w:rsidR="006B7131" w:rsidRDefault="006B7131">
          <w:pPr>
            <w:pStyle w:val="TDC2"/>
            <w:tabs>
              <w:tab w:val="right" w:leader="dot" w:pos="8494"/>
            </w:tabs>
            <w:rPr>
              <w:rFonts w:eastAsiaTheme="minorEastAsia"/>
              <w:noProof/>
              <w:kern w:val="0"/>
              <w:lang w:eastAsia="es-ES"/>
              <w14:ligatures w14:val="none"/>
            </w:rPr>
          </w:pPr>
          <w:hyperlink w:anchor="_Toc124168359" w:history="1">
            <w:r w:rsidRPr="00006C3E">
              <w:rPr>
                <w:rStyle w:val="Hipervnculo"/>
                <w:noProof/>
              </w:rPr>
              <w:t>APOCALIPSIS ZOMBIE – SALA 4</w:t>
            </w:r>
            <w:r>
              <w:rPr>
                <w:noProof/>
                <w:webHidden/>
              </w:rPr>
              <w:tab/>
            </w:r>
            <w:r>
              <w:rPr>
                <w:noProof/>
                <w:webHidden/>
              </w:rPr>
              <w:fldChar w:fldCharType="begin"/>
            </w:r>
            <w:r>
              <w:rPr>
                <w:noProof/>
                <w:webHidden/>
              </w:rPr>
              <w:instrText xml:space="preserve"> PAGEREF _Toc124168359 \h </w:instrText>
            </w:r>
            <w:r>
              <w:rPr>
                <w:noProof/>
                <w:webHidden/>
              </w:rPr>
            </w:r>
            <w:r>
              <w:rPr>
                <w:noProof/>
                <w:webHidden/>
              </w:rPr>
              <w:fldChar w:fldCharType="separate"/>
            </w:r>
            <w:r>
              <w:rPr>
                <w:noProof/>
                <w:webHidden/>
              </w:rPr>
              <w:t>6</w:t>
            </w:r>
            <w:r>
              <w:rPr>
                <w:noProof/>
                <w:webHidden/>
              </w:rPr>
              <w:fldChar w:fldCharType="end"/>
            </w:r>
          </w:hyperlink>
        </w:p>
        <w:p w14:paraId="4FD04393" w14:textId="118646B6" w:rsidR="006B7131" w:rsidRDefault="006B7131">
          <w:pPr>
            <w:pStyle w:val="TDC2"/>
            <w:tabs>
              <w:tab w:val="right" w:leader="dot" w:pos="8494"/>
            </w:tabs>
            <w:rPr>
              <w:rFonts w:eastAsiaTheme="minorEastAsia"/>
              <w:noProof/>
              <w:kern w:val="0"/>
              <w:lang w:eastAsia="es-ES"/>
              <w14:ligatures w14:val="none"/>
            </w:rPr>
          </w:pPr>
          <w:hyperlink w:anchor="_Toc124168360" w:history="1">
            <w:r w:rsidRPr="00006C3E">
              <w:rPr>
                <w:rStyle w:val="Hipervnculo"/>
                <w:noProof/>
              </w:rPr>
              <w:t>LAVA-SALA 5</w:t>
            </w:r>
            <w:r>
              <w:rPr>
                <w:noProof/>
                <w:webHidden/>
              </w:rPr>
              <w:tab/>
            </w:r>
            <w:r>
              <w:rPr>
                <w:noProof/>
                <w:webHidden/>
              </w:rPr>
              <w:fldChar w:fldCharType="begin"/>
            </w:r>
            <w:r>
              <w:rPr>
                <w:noProof/>
                <w:webHidden/>
              </w:rPr>
              <w:instrText xml:space="preserve"> PAGEREF _Toc124168360 \h </w:instrText>
            </w:r>
            <w:r>
              <w:rPr>
                <w:noProof/>
                <w:webHidden/>
              </w:rPr>
            </w:r>
            <w:r>
              <w:rPr>
                <w:noProof/>
                <w:webHidden/>
              </w:rPr>
              <w:fldChar w:fldCharType="separate"/>
            </w:r>
            <w:r>
              <w:rPr>
                <w:noProof/>
                <w:webHidden/>
              </w:rPr>
              <w:t>7</w:t>
            </w:r>
            <w:r>
              <w:rPr>
                <w:noProof/>
                <w:webHidden/>
              </w:rPr>
              <w:fldChar w:fldCharType="end"/>
            </w:r>
          </w:hyperlink>
        </w:p>
        <w:p w14:paraId="03BD4A61" w14:textId="4A0EFCF1" w:rsidR="006B7131" w:rsidRDefault="006B7131">
          <w:pPr>
            <w:pStyle w:val="TDC2"/>
            <w:tabs>
              <w:tab w:val="right" w:leader="dot" w:pos="8494"/>
            </w:tabs>
            <w:rPr>
              <w:rFonts w:eastAsiaTheme="minorEastAsia"/>
              <w:noProof/>
              <w:kern w:val="0"/>
              <w:lang w:eastAsia="es-ES"/>
              <w14:ligatures w14:val="none"/>
            </w:rPr>
          </w:pPr>
          <w:hyperlink w:anchor="_Toc124168361" w:history="1">
            <w:r w:rsidRPr="00006C3E">
              <w:rPr>
                <w:rStyle w:val="Hipervnculo"/>
                <w:noProof/>
              </w:rPr>
              <w:t>SALA DE TANIA -SALA 6</w:t>
            </w:r>
            <w:r>
              <w:rPr>
                <w:noProof/>
                <w:webHidden/>
              </w:rPr>
              <w:tab/>
            </w:r>
            <w:r>
              <w:rPr>
                <w:noProof/>
                <w:webHidden/>
              </w:rPr>
              <w:fldChar w:fldCharType="begin"/>
            </w:r>
            <w:r>
              <w:rPr>
                <w:noProof/>
                <w:webHidden/>
              </w:rPr>
              <w:instrText xml:space="preserve"> PAGEREF _Toc124168361 \h </w:instrText>
            </w:r>
            <w:r>
              <w:rPr>
                <w:noProof/>
                <w:webHidden/>
              </w:rPr>
            </w:r>
            <w:r>
              <w:rPr>
                <w:noProof/>
                <w:webHidden/>
              </w:rPr>
              <w:fldChar w:fldCharType="separate"/>
            </w:r>
            <w:r>
              <w:rPr>
                <w:noProof/>
                <w:webHidden/>
              </w:rPr>
              <w:t>8</w:t>
            </w:r>
            <w:r>
              <w:rPr>
                <w:noProof/>
                <w:webHidden/>
              </w:rPr>
              <w:fldChar w:fldCharType="end"/>
            </w:r>
          </w:hyperlink>
        </w:p>
        <w:p w14:paraId="0FDB14E7" w14:textId="5C830DED" w:rsidR="006B7131" w:rsidRDefault="006B7131">
          <w:pPr>
            <w:pStyle w:val="TDC1"/>
            <w:tabs>
              <w:tab w:val="right" w:leader="dot" w:pos="8494"/>
            </w:tabs>
            <w:rPr>
              <w:rFonts w:eastAsiaTheme="minorEastAsia"/>
              <w:noProof/>
              <w:kern w:val="0"/>
              <w:lang w:eastAsia="es-ES"/>
              <w14:ligatures w14:val="none"/>
            </w:rPr>
          </w:pPr>
          <w:hyperlink w:anchor="_Toc124168362" w:history="1">
            <w:r w:rsidRPr="00006C3E">
              <w:rPr>
                <w:rStyle w:val="Hipervnculo"/>
                <w:noProof/>
              </w:rPr>
              <w:t>Sprint 4: Guía del juego</w:t>
            </w:r>
            <w:r>
              <w:rPr>
                <w:noProof/>
                <w:webHidden/>
              </w:rPr>
              <w:tab/>
            </w:r>
            <w:r>
              <w:rPr>
                <w:noProof/>
                <w:webHidden/>
              </w:rPr>
              <w:fldChar w:fldCharType="begin"/>
            </w:r>
            <w:r>
              <w:rPr>
                <w:noProof/>
                <w:webHidden/>
              </w:rPr>
              <w:instrText xml:space="preserve"> PAGEREF _Toc124168362 \h </w:instrText>
            </w:r>
            <w:r>
              <w:rPr>
                <w:noProof/>
                <w:webHidden/>
              </w:rPr>
            </w:r>
            <w:r>
              <w:rPr>
                <w:noProof/>
                <w:webHidden/>
              </w:rPr>
              <w:fldChar w:fldCharType="separate"/>
            </w:r>
            <w:r>
              <w:rPr>
                <w:noProof/>
                <w:webHidden/>
              </w:rPr>
              <w:t>8</w:t>
            </w:r>
            <w:r>
              <w:rPr>
                <w:noProof/>
                <w:webHidden/>
              </w:rPr>
              <w:fldChar w:fldCharType="end"/>
            </w:r>
          </w:hyperlink>
        </w:p>
        <w:p w14:paraId="62BD9518" w14:textId="26DB8C04" w:rsidR="006B7131" w:rsidRDefault="006B7131">
          <w:pPr>
            <w:pStyle w:val="TDC1"/>
            <w:tabs>
              <w:tab w:val="right" w:leader="dot" w:pos="8494"/>
            </w:tabs>
            <w:rPr>
              <w:rFonts w:eastAsiaTheme="minorEastAsia"/>
              <w:noProof/>
              <w:kern w:val="0"/>
              <w:lang w:eastAsia="es-ES"/>
              <w14:ligatures w14:val="none"/>
            </w:rPr>
          </w:pPr>
          <w:hyperlink w:anchor="_Toc124168363" w:history="1">
            <w:r w:rsidRPr="00006C3E">
              <w:rPr>
                <w:rStyle w:val="Hipervnculo"/>
                <w:noProof/>
              </w:rPr>
              <w:t>Sprint 4-Créditos</w:t>
            </w:r>
            <w:r>
              <w:rPr>
                <w:noProof/>
                <w:webHidden/>
              </w:rPr>
              <w:tab/>
            </w:r>
            <w:r>
              <w:rPr>
                <w:noProof/>
                <w:webHidden/>
              </w:rPr>
              <w:fldChar w:fldCharType="begin"/>
            </w:r>
            <w:r>
              <w:rPr>
                <w:noProof/>
                <w:webHidden/>
              </w:rPr>
              <w:instrText xml:space="preserve"> PAGEREF _Toc124168363 \h </w:instrText>
            </w:r>
            <w:r>
              <w:rPr>
                <w:noProof/>
                <w:webHidden/>
              </w:rPr>
            </w:r>
            <w:r>
              <w:rPr>
                <w:noProof/>
                <w:webHidden/>
              </w:rPr>
              <w:fldChar w:fldCharType="separate"/>
            </w:r>
            <w:r>
              <w:rPr>
                <w:noProof/>
                <w:webHidden/>
              </w:rPr>
              <w:t>9</w:t>
            </w:r>
            <w:r>
              <w:rPr>
                <w:noProof/>
                <w:webHidden/>
              </w:rPr>
              <w:fldChar w:fldCharType="end"/>
            </w:r>
          </w:hyperlink>
        </w:p>
        <w:p w14:paraId="629420DE" w14:textId="1E0D95E2" w:rsidR="00F22534" w:rsidRDefault="00F22534">
          <w:r>
            <w:rPr>
              <w:b/>
              <w:bCs/>
            </w:rPr>
            <w:fldChar w:fldCharType="end"/>
          </w:r>
        </w:p>
      </w:sdtContent>
    </w:sdt>
    <w:p w14:paraId="19FE7B60" w14:textId="77777777" w:rsidR="00F22534" w:rsidRDefault="00F22534" w:rsidP="00F22534">
      <w:pPr>
        <w:pStyle w:val="Ttulo1"/>
      </w:pPr>
    </w:p>
    <w:p w14:paraId="078822BC" w14:textId="474FC8E5" w:rsidR="00F22534" w:rsidRDefault="00F22534">
      <w:pPr>
        <w:rPr>
          <w:rFonts w:asciiTheme="majorHAnsi" w:eastAsiaTheme="majorEastAsia" w:hAnsiTheme="majorHAnsi" w:cstheme="majorBidi"/>
          <w:color w:val="2F5496" w:themeColor="accent1" w:themeShade="BF"/>
          <w:sz w:val="32"/>
          <w:szCs w:val="32"/>
        </w:rPr>
      </w:pPr>
      <w:r>
        <w:br w:type="page"/>
      </w:r>
    </w:p>
    <w:p w14:paraId="3BE89A10" w14:textId="52CFC367" w:rsidR="00006BD3" w:rsidRDefault="00F22534" w:rsidP="00F22534">
      <w:pPr>
        <w:pStyle w:val="Ttulo1"/>
      </w:pPr>
      <w:bookmarkStart w:id="0" w:name="_Toc124168354"/>
      <w:r>
        <w:lastRenderedPageBreak/>
        <w:t>Sprint 2: Escenas y componentes del juego</w:t>
      </w:r>
      <w:bookmarkEnd w:id="0"/>
    </w:p>
    <w:p w14:paraId="50361D0B" w14:textId="77777777" w:rsidR="00F22534" w:rsidRPr="00D07C11" w:rsidRDefault="00F22534" w:rsidP="00F22534">
      <w:pPr>
        <w:pStyle w:val="Ttulo2"/>
      </w:pPr>
      <w:bookmarkStart w:id="1" w:name="_Toc124168355"/>
      <w:r w:rsidRPr="00D07C11">
        <w:t>HALL PRINCIPAL</w:t>
      </w:r>
      <w:bookmarkEnd w:id="1"/>
    </w:p>
    <w:p w14:paraId="470513D9" w14:textId="77777777" w:rsidR="00F22534" w:rsidRDefault="00F22534" w:rsidP="00F22534">
      <w:r>
        <w:t>Una vez llegado a el lugar de la carta el personaje descubre que se trata de un hospital abandonado. Tras entrar por la puerta principal el juego da su comienzo.</w:t>
      </w:r>
    </w:p>
    <w:p w14:paraId="28D75868" w14:textId="77777777" w:rsidR="00F22534" w:rsidRDefault="00F22534" w:rsidP="00F22534">
      <w:r>
        <w:t>El trascurso principal de la pesadilla tendrá lugar en el hall principal. Se trata de una zona amplia en la que en el centro vemos una mesa de recepción y a los lados una serie de puertas. Tras avanzar unos metros un altavoz se prende y una voz nos comienza a hablar.</w:t>
      </w:r>
    </w:p>
    <w:p w14:paraId="686748D3" w14:textId="77777777" w:rsidR="00F22534" w:rsidRDefault="00F22534" w:rsidP="00F22534">
      <w:pPr>
        <w:ind w:left="708"/>
      </w:pPr>
      <w:r>
        <w:tab/>
        <w:t>-Hola y bienvenido, gracias por aceptar la invitación. Te estarás preguntando de que va todo esto…. Como puedes ver alrededor de la sala hay una serie de puertas, en concreto 6. En cada una de ellas te enfrentarás a una prueba que tiene como recompensa una llave.  Una vez consigas todas las utilizarás para abrir la caja que tienes en tu poder. Lo que hay dentro no te lo puedo decir, pero si te daré un consejo. Disfruta de la aventura porque hoy puede ser tu último día de vida. JAJAJAJAJJA. Que comience el juego ¡!!!!!!!</w:t>
      </w:r>
    </w:p>
    <w:p w14:paraId="5D61A596" w14:textId="77777777" w:rsidR="00F22534" w:rsidRDefault="00F22534" w:rsidP="00F22534">
      <w:r>
        <w:t>Como cuenta el narrador en la sala habrá 6 puertas, 3 en el lado izquierdo y 3 en el lado derecho. Cada puerta tendrá un color diferente. Detrás de la mesa de recepción habrá una especie de altar con 6 pilares de colores diferentes que coinciden con los de las puertas. Al pasar una prueba el pilar de dicho color se actualizará con un objeto encima de él. Este sistema le servirá al jugador para ver cuantas pruebas le quedan.</w:t>
      </w:r>
    </w:p>
    <w:p w14:paraId="061A4AA8" w14:textId="77777777" w:rsidR="00F22534" w:rsidRDefault="00F22534" w:rsidP="00F22534">
      <w:r>
        <w:t>Detrás del altar habrá otra puerta más grande que no se podrá abrir hasta que se completen todas las pruebas. En su interior se encontrará el dinero y la salida.</w:t>
      </w:r>
    </w:p>
    <w:p w14:paraId="39AEB65F" w14:textId="77777777" w:rsidR="00F22534" w:rsidRDefault="00F22534" w:rsidP="00F22534"/>
    <w:p w14:paraId="7E971BD8" w14:textId="77777777" w:rsidR="00F22534" w:rsidRPr="00985175" w:rsidRDefault="00F22534" w:rsidP="00F22534">
      <w:pPr>
        <w:rPr>
          <w:b/>
          <w:bCs/>
        </w:rPr>
      </w:pPr>
      <w:proofErr w:type="spellStart"/>
      <w:r w:rsidRPr="00985175">
        <w:rPr>
          <w:b/>
          <w:bCs/>
        </w:rPr>
        <w:t>Assets</w:t>
      </w:r>
      <w:proofErr w:type="spellEnd"/>
      <w:r w:rsidRPr="00985175">
        <w:rPr>
          <w:b/>
          <w:bCs/>
        </w:rPr>
        <w:t>:</w:t>
      </w:r>
    </w:p>
    <w:p w14:paraId="06143CA9" w14:textId="77777777" w:rsidR="00F22534" w:rsidRDefault="00F22534" w:rsidP="00F22534">
      <w:r w:rsidRPr="00985175">
        <w:rPr>
          <w:b/>
          <w:bCs/>
        </w:rPr>
        <w:t>Puertas</w:t>
      </w:r>
      <w:r>
        <w:br/>
      </w:r>
      <w:hyperlink r:id="rId8" w:history="1">
        <w:r w:rsidRPr="001A2499">
          <w:rPr>
            <w:rStyle w:val="Hipervnculo"/>
          </w:rPr>
          <w:t>https://assetstore.unity.com/packages/3d/props/interior/door-free-pack-aferar-148411</w:t>
        </w:r>
      </w:hyperlink>
    </w:p>
    <w:p w14:paraId="5167D75D" w14:textId="77777777" w:rsidR="00F22534" w:rsidRPr="00985175" w:rsidRDefault="00F22534" w:rsidP="00F22534">
      <w:pPr>
        <w:rPr>
          <w:b/>
          <w:bCs/>
        </w:rPr>
      </w:pPr>
      <w:r w:rsidRPr="00985175">
        <w:rPr>
          <w:b/>
          <w:bCs/>
        </w:rPr>
        <w:t>Paredes y suelo</w:t>
      </w:r>
    </w:p>
    <w:p w14:paraId="17BDFEED" w14:textId="77777777" w:rsidR="00F22534" w:rsidRDefault="00F22534" w:rsidP="00F22534">
      <w:hyperlink r:id="rId9" w:history="1">
        <w:r w:rsidRPr="001A2499">
          <w:rPr>
            <w:rStyle w:val="Hipervnculo"/>
          </w:rPr>
          <w:t>https://assetstore.unity.com/packages/3d/environments/hospital-horror-pack-44045</w:t>
        </w:r>
      </w:hyperlink>
    </w:p>
    <w:p w14:paraId="6EE99267" w14:textId="77777777" w:rsidR="00F22534" w:rsidRPr="00985175" w:rsidRDefault="00F22534" w:rsidP="00F22534">
      <w:pPr>
        <w:rPr>
          <w:b/>
          <w:bCs/>
        </w:rPr>
      </w:pPr>
      <w:r w:rsidRPr="00985175">
        <w:rPr>
          <w:b/>
          <w:bCs/>
        </w:rPr>
        <w:t>Altar</w:t>
      </w:r>
    </w:p>
    <w:p w14:paraId="11A25E20" w14:textId="77777777" w:rsidR="00F22534" w:rsidRDefault="00F22534" w:rsidP="00F22534">
      <w:hyperlink r:id="rId10" w:history="1">
        <w:r w:rsidRPr="001A2499">
          <w:rPr>
            <w:rStyle w:val="Hipervnculo"/>
          </w:rPr>
          <w:t>https://assetstore.unity.com/packages/3d/props/interior/columns-free-pbr-180025</w:t>
        </w:r>
      </w:hyperlink>
    </w:p>
    <w:p w14:paraId="1D01A9E6" w14:textId="77777777" w:rsidR="00F22534" w:rsidRPr="00985175" w:rsidRDefault="00F22534" w:rsidP="00F22534">
      <w:pPr>
        <w:rPr>
          <w:b/>
          <w:bCs/>
        </w:rPr>
      </w:pPr>
      <w:r w:rsidRPr="00985175">
        <w:rPr>
          <w:b/>
          <w:bCs/>
        </w:rPr>
        <w:t>mesa recepción</w:t>
      </w:r>
    </w:p>
    <w:p w14:paraId="63DF9FD7" w14:textId="77777777" w:rsidR="00F22534" w:rsidRDefault="00F22534" w:rsidP="00F22534">
      <w:hyperlink r:id="rId11" w:history="1">
        <w:r w:rsidRPr="001A2499">
          <w:rPr>
            <w:rStyle w:val="Hipervnculo"/>
          </w:rPr>
          <w:t>https://assetstore.unity.com/packages/3d/props/furniture/table-angular-164855</w:t>
        </w:r>
      </w:hyperlink>
    </w:p>
    <w:p w14:paraId="1503D94B" w14:textId="77777777" w:rsidR="00F22534" w:rsidRPr="00985175" w:rsidRDefault="00F22534" w:rsidP="00F22534">
      <w:pPr>
        <w:rPr>
          <w:b/>
          <w:bCs/>
        </w:rPr>
      </w:pPr>
      <w:r w:rsidRPr="00985175">
        <w:rPr>
          <w:b/>
          <w:bCs/>
        </w:rPr>
        <w:t>silla mesa</w:t>
      </w:r>
    </w:p>
    <w:p w14:paraId="4FB3D216" w14:textId="77777777" w:rsidR="00F22534" w:rsidRDefault="00F22534" w:rsidP="00F22534">
      <w:hyperlink r:id="rId12" w:history="1">
        <w:r w:rsidRPr="001A2499">
          <w:rPr>
            <w:rStyle w:val="Hipervnculo"/>
          </w:rPr>
          <w:t>https://assetstore.unity.com/packages/3d/props/furniture/colorable-office-chair-104874</w:t>
        </w:r>
      </w:hyperlink>
    </w:p>
    <w:p w14:paraId="408F668A" w14:textId="77777777" w:rsidR="00F22534" w:rsidRPr="00985175" w:rsidRDefault="00F22534" w:rsidP="00F22534">
      <w:pPr>
        <w:rPr>
          <w:b/>
          <w:bCs/>
        </w:rPr>
      </w:pPr>
      <w:r w:rsidRPr="00985175">
        <w:rPr>
          <w:b/>
          <w:bCs/>
        </w:rPr>
        <w:t>silla sala espera (decoración)</w:t>
      </w:r>
    </w:p>
    <w:p w14:paraId="585DA016" w14:textId="77777777" w:rsidR="00F22534" w:rsidRDefault="00F22534" w:rsidP="00F22534">
      <w:hyperlink r:id="rId13" w:history="1">
        <w:r w:rsidRPr="001A2499">
          <w:rPr>
            <w:rStyle w:val="Hipervnculo"/>
          </w:rPr>
          <w:t>https://assetstore.unity.com/packages/3d/props/furniture/dublin-chair-185929</w:t>
        </w:r>
      </w:hyperlink>
    </w:p>
    <w:p w14:paraId="1AD351AC" w14:textId="77777777" w:rsidR="00F22534" w:rsidRDefault="00F22534" w:rsidP="00F22534"/>
    <w:p w14:paraId="37F0F99E" w14:textId="77777777" w:rsidR="00F22534" w:rsidRPr="00985175" w:rsidRDefault="00F22534" w:rsidP="00F22534">
      <w:pPr>
        <w:rPr>
          <w:b/>
          <w:bCs/>
        </w:rPr>
      </w:pPr>
      <w:r w:rsidRPr="00985175">
        <w:rPr>
          <w:b/>
          <w:bCs/>
        </w:rPr>
        <w:t>scripts</w:t>
      </w:r>
    </w:p>
    <w:p w14:paraId="32A4FCD7" w14:textId="77777777" w:rsidR="00F22534" w:rsidRDefault="00F22534" w:rsidP="00F22534">
      <w:r>
        <w:lastRenderedPageBreak/>
        <w:t>Colisión, inventario, actualizar los altares</w:t>
      </w:r>
    </w:p>
    <w:p w14:paraId="7E8480CB" w14:textId="77777777" w:rsidR="00F22534" w:rsidRDefault="00F22534" w:rsidP="00F22534"/>
    <w:p w14:paraId="3C4DF0E5" w14:textId="77777777" w:rsidR="00F22534" w:rsidRPr="00985175" w:rsidRDefault="00F22534" w:rsidP="00F22534">
      <w:pPr>
        <w:pStyle w:val="Ttulo2"/>
      </w:pPr>
      <w:bookmarkStart w:id="2" w:name="_Toc124168356"/>
      <w:r w:rsidRPr="00985175">
        <w:t>ATAQUE DEL OSO</w:t>
      </w:r>
      <w:r>
        <w:t xml:space="preserve"> – SALA 1</w:t>
      </w:r>
      <w:bookmarkEnd w:id="2"/>
    </w:p>
    <w:p w14:paraId="151F527E" w14:textId="77777777" w:rsidR="00F22534" w:rsidRPr="008158AA" w:rsidRDefault="00F22534" w:rsidP="00F22534">
      <w:pPr>
        <w:rPr>
          <w:b/>
          <w:bCs/>
        </w:rPr>
      </w:pPr>
      <w:r w:rsidRPr="008158AA">
        <w:rPr>
          <w:b/>
          <w:bCs/>
        </w:rPr>
        <w:t>DESCRIPCIÓN</w:t>
      </w:r>
    </w:p>
    <w:p w14:paraId="6DAC6252" w14:textId="77777777" w:rsidR="00F22534" w:rsidRDefault="00F22534" w:rsidP="00F22534">
      <w:r>
        <w:t>Al entrar en esta sala, nos encontraremos con un entorno diferente, con mucho musgo, humedad, con pocos muebles, las luces con baja intensidad, …</w:t>
      </w:r>
    </w:p>
    <w:p w14:paraId="0944C6A0" w14:textId="77777777" w:rsidR="00F22534" w:rsidRDefault="00F22534" w:rsidP="00F22534">
      <w:r>
        <w:t xml:space="preserve">Tras entrar, oiremos una voz por la megafonía de la sala: </w:t>
      </w:r>
    </w:p>
    <w:p w14:paraId="2E848BB8" w14:textId="77777777" w:rsidR="00F22534" w:rsidRDefault="00F22534" w:rsidP="00F22534">
      <w:r>
        <w:tab/>
        <w:t xml:space="preserve">-Espero que traigas una escopeta, no </w:t>
      </w:r>
      <w:proofErr w:type="spellStart"/>
      <w:r>
        <w:t>estas</w:t>
      </w:r>
      <w:proofErr w:type="spellEnd"/>
      <w:r>
        <w:t xml:space="preserve"> solo en esta habitación.</w:t>
      </w:r>
    </w:p>
    <w:p w14:paraId="2DF0D009" w14:textId="77777777" w:rsidR="00F22534" w:rsidRDefault="00F22534" w:rsidP="00F22534">
      <w:r>
        <w:t xml:space="preserve">Nos preguntaremos a nosotros mismos quien </w:t>
      </w:r>
      <w:proofErr w:type="spellStart"/>
      <w:r>
        <w:t>esta</w:t>
      </w:r>
      <w:proofErr w:type="spellEnd"/>
      <w:r>
        <w:t xml:space="preserve"> con nosotros en la habitación. Entonces se oirá un rugido y aparecerá de una puerta un oso.</w:t>
      </w:r>
    </w:p>
    <w:p w14:paraId="0A69B9F9" w14:textId="77777777" w:rsidR="00F22534" w:rsidRDefault="00F22534" w:rsidP="00F22534">
      <w:r>
        <w:t>Otra vez desde megafonía:</w:t>
      </w:r>
    </w:p>
    <w:p w14:paraId="15102AA0" w14:textId="77777777" w:rsidR="00F22534" w:rsidRDefault="00F22534" w:rsidP="00F22534">
      <w:r>
        <w:tab/>
        <w:t>-Te presento a mi mascota, lleva sin comer un par de días y tiene muy poco humor. Vamos a hacer un trato, si lo derrotas, te daré la llave ¿Qué te parece? Al final de la sala encontrarás un arma tranquilizante, yo creo que con 3 disparos bastará. Pero te advierto que si mi amiguito te pilla… Mejor me despido ya.</w:t>
      </w:r>
    </w:p>
    <w:p w14:paraId="283FF333" w14:textId="77777777" w:rsidR="00F22534" w:rsidRDefault="00F22534" w:rsidP="00F22534"/>
    <w:p w14:paraId="3861B269" w14:textId="77777777" w:rsidR="00F22534" w:rsidRDefault="00F22534" w:rsidP="00F22534">
      <w:r>
        <w:t>En ese momento, el oso comienza a perseguirte por toda la habitación, tienes que cruzarla completamente sin que el oso te coja. Si te pilla, se muestra una cinemática de cómo te mata.</w:t>
      </w:r>
    </w:p>
    <w:p w14:paraId="1706398B" w14:textId="77777777" w:rsidR="00F22534" w:rsidRDefault="00F22534" w:rsidP="00F22534">
      <w:r>
        <w:t>Si llegas al final de la sala, cogerás un arma, podrás dispararla pulsando el botón del espacio. Si le das 3 veces el oso desaparecerá y aparecerá la llave, la puerta se abrirá y podrás irte.</w:t>
      </w:r>
    </w:p>
    <w:p w14:paraId="64DA4357" w14:textId="77777777" w:rsidR="00F22534" w:rsidRDefault="00F22534" w:rsidP="00F22534"/>
    <w:p w14:paraId="24564323" w14:textId="77777777" w:rsidR="00F22534" w:rsidRPr="00CE0113" w:rsidRDefault="00F22534" w:rsidP="00F22534">
      <w:pPr>
        <w:rPr>
          <w:b/>
          <w:bCs/>
        </w:rPr>
      </w:pPr>
      <w:proofErr w:type="spellStart"/>
      <w:r>
        <w:rPr>
          <w:b/>
          <w:bCs/>
        </w:rPr>
        <w:t>Assets</w:t>
      </w:r>
      <w:proofErr w:type="spellEnd"/>
      <w:r>
        <w:rPr>
          <w:b/>
          <w:bCs/>
        </w:rPr>
        <w:t>:</w:t>
      </w:r>
    </w:p>
    <w:p w14:paraId="1C5A6A16" w14:textId="77777777" w:rsidR="00F22534" w:rsidRPr="008158AA" w:rsidRDefault="00F22534" w:rsidP="00F22534">
      <w:pPr>
        <w:rPr>
          <w:b/>
          <w:bCs/>
        </w:rPr>
      </w:pPr>
      <w:proofErr w:type="spellStart"/>
      <w:r w:rsidRPr="008158AA">
        <w:rPr>
          <w:b/>
          <w:bCs/>
        </w:rPr>
        <w:t>Asset</w:t>
      </w:r>
      <w:proofErr w:type="spellEnd"/>
      <w:r w:rsidRPr="008158AA">
        <w:rPr>
          <w:b/>
          <w:bCs/>
        </w:rPr>
        <w:t xml:space="preserve"> del oso: </w:t>
      </w:r>
    </w:p>
    <w:p w14:paraId="53A495B3" w14:textId="77777777" w:rsidR="00F22534" w:rsidRDefault="00F22534" w:rsidP="00F22534">
      <w:hyperlink r:id="rId14" w:history="1">
        <w:r w:rsidRPr="009A4583">
          <w:rPr>
            <w:rStyle w:val="Hipervnculo"/>
          </w:rPr>
          <w:t>https://assetstore.unity.com/packages/3d/characters/animals/free-stylized-bear-rpg-forest-animal-228910</w:t>
        </w:r>
      </w:hyperlink>
    </w:p>
    <w:p w14:paraId="6C0FC758" w14:textId="77777777" w:rsidR="00F22534" w:rsidRPr="008158AA" w:rsidRDefault="00F22534" w:rsidP="00F22534">
      <w:pPr>
        <w:rPr>
          <w:b/>
          <w:bCs/>
        </w:rPr>
      </w:pPr>
      <w:proofErr w:type="spellStart"/>
      <w:r w:rsidRPr="008158AA">
        <w:rPr>
          <w:b/>
          <w:bCs/>
        </w:rPr>
        <w:t>Asset</w:t>
      </w:r>
      <w:proofErr w:type="spellEnd"/>
      <w:r w:rsidRPr="008158AA">
        <w:rPr>
          <w:b/>
          <w:bCs/>
        </w:rPr>
        <w:t xml:space="preserve"> de la sala y del hospital:</w:t>
      </w:r>
    </w:p>
    <w:p w14:paraId="345F7A93" w14:textId="77777777" w:rsidR="00F22534" w:rsidRDefault="00F22534" w:rsidP="00F22534">
      <w:hyperlink r:id="rId15" w:history="1">
        <w:r w:rsidRPr="009A4583">
          <w:rPr>
            <w:rStyle w:val="Hipervnculo"/>
          </w:rPr>
          <w:t>https://assetstore.unity.com/packages/3d/environments/pbr-hospital-horror-pack-free-80117</w:t>
        </w:r>
      </w:hyperlink>
    </w:p>
    <w:p w14:paraId="4DEE19C4" w14:textId="77777777" w:rsidR="00F22534" w:rsidRDefault="00F22534" w:rsidP="00F22534"/>
    <w:p w14:paraId="425F4F2B" w14:textId="77777777" w:rsidR="00F22534" w:rsidRPr="008158AA" w:rsidRDefault="00F22534" w:rsidP="00F22534">
      <w:pPr>
        <w:rPr>
          <w:b/>
          <w:bCs/>
        </w:rPr>
      </w:pPr>
      <w:proofErr w:type="spellStart"/>
      <w:r w:rsidRPr="008158AA">
        <w:rPr>
          <w:b/>
          <w:bCs/>
        </w:rPr>
        <w:t>Asset</w:t>
      </w:r>
      <w:proofErr w:type="spellEnd"/>
      <w:r w:rsidRPr="008158AA">
        <w:rPr>
          <w:b/>
          <w:bCs/>
        </w:rPr>
        <w:t xml:space="preserve"> para añadir la humedad y el musgo:</w:t>
      </w:r>
    </w:p>
    <w:p w14:paraId="5D6CEBBA" w14:textId="77777777" w:rsidR="00F22534" w:rsidRDefault="00F22534" w:rsidP="00F22534">
      <w:hyperlink r:id="rId16" w:history="1">
        <w:r w:rsidRPr="009A4583">
          <w:rPr>
            <w:rStyle w:val="Hipervnculo"/>
          </w:rPr>
          <w:t>https://assetstore.unity.com/packages/2d/textures-materials/floors/vis-pbr-grass-textures-198071</w:t>
        </w:r>
      </w:hyperlink>
    </w:p>
    <w:p w14:paraId="369C26DF" w14:textId="77777777" w:rsidR="00F22534" w:rsidRPr="008158AA" w:rsidRDefault="00F22534" w:rsidP="00F22534">
      <w:pPr>
        <w:rPr>
          <w:b/>
          <w:bCs/>
        </w:rPr>
      </w:pPr>
      <w:proofErr w:type="spellStart"/>
      <w:r w:rsidRPr="008158AA">
        <w:rPr>
          <w:b/>
          <w:bCs/>
        </w:rPr>
        <w:t>Asset</w:t>
      </w:r>
      <w:proofErr w:type="spellEnd"/>
      <w:r w:rsidRPr="008158AA">
        <w:rPr>
          <w:b/>
          <w:bCs/>
        </w:rPr>
        <w:t xml:space="preserve"> para el arma:</w:t>
      </w:r>
    </w:p>
    <w:p w14:paraId="1F8C0CDC" w14:textId="77777777" w:rsidR="00F22534" w:rsidRDefault="00F22534" w:rsidP="00F22534">
      <w:hyperlink r:id="rId17" w:history="1">
        <w:r w:rsidRPr="00F22D8F">
          <w:rPr>
            <w:rStyle w:val="Hipervnculo"/>
          </w:rPr>
          <w:t>https://assetstore.unity.com/packages/3d/props/guns/modern-guns-handgun-129821</w:t>
        </w:r>
      </w:hyperlink>
    </w:p>
    <w:p w14:paraId="5AD61136" w14:textId="77777777" w:rsidR="00F22534" w:rsidRPr="008158AA" w:rsidRDefault="00F22534" w:rsidP="00F22534">
      <w:pPr>
        <w:rPr>
          <w:b/>
          <w:bCs/>
        </w:rPr>
      </w:pPr>
      <w:proofErr w:type="spellStart"/>
      <w:r w:rsidRPr="008158AA">
        <w:rPr>
          <w:b/>
          <w:bCs/>
        </w:rPr>
        <w:t>Asset</w:t>
      </w:r>
      <w:proofErr w:type="spellEnd"/>
      <w:r w:rsidRPr="008158AA">
        <w:rPr>
          <w:b/>
          <w:bCs/>
        </w:rPr>
        <w:t xml:space="preserve"> para la llave:</w:t>
      </w:r>
    </w:p>
    <w:p w14:paraId="615F34C8" w14:textId="77777777" w:rsidR="00F22534" w:rsidRPr="00CE0113" w:rsidRDefault="00F22534" w:rsidP="00F22534">
      <w:hyperlink r:id="rId18" w:history="1">
        <w:r w:rsidRPr="009A4583">
          <w:rPr>
            <w:rStyle w:val="Hipervnculo"/>
          </w:rPr>
          <w:t>https://assetstore.unity.com/packages/3d/props/rust-key-167590</w:t>
        </w:r>
      </w:hyperlink>
    </w:p>
    <w:p w14:paraId="1C78D9A4" w14:textId="77777777" w:rsidR="00F22534" w:rsidRDefault="00F22534" w:rsidP="00F22534">
      <w:pPr>
        <w:rPr>
          <w:b/>
          <w:bCs/>
        </w:rPr>
      </w:pPr>
      <w:r w:rsidRPr="008158AA">
        <w:rPr>
          <w:b/>
          <w:bCs/>
        </w:rPr>
        <w:t>Música:</w:t>
      </w:r>
    </w:p>
    <w:p w14:paraId="63421B27" w14:textId="77777777" w:rsidR="00F22534" w:rsidRDefault="00F22534" w:rsidP="00F22534">
      <w:r w:rsidRPr="0078390D">
        <w:t>musicaTension.mp3</w:t>
      </w:r>
    </w:p>
    <w:p w14:paraId="7A18984E" w14:textId="77777777" w:rsidR="00F22534" w:rsidRPr="00985175" w:rsidRDefault="00F22534" w:rsidP="00F22534">
      <w:r w:rsidRPr="00985175">
        <w:t>rugido.mp3</w:t>
      </w:r>
    </w:p>
    <w:p w14:paraId="1C97F32E" w14:textId="77777777" w:rsidR="00F22534" w:rsidRPr="00985175" w:rsidRDefault="00F22534" w:rsidP="00F22534">
      <w:pPr>
        <w:rPr>
          <w:b/>
          <w:bCs/>
        </w:rPr>
      </w:pPr>
      <w:r w:rsidRPr="00985175">
        <w:rPr>
          <w:b/>
          <w:bCs/>
        </w:rPr>
        <w:t>SCRIPTS:</w:t>
      </w:r>
    </w:p>
    <w:p w14:paraId="0C58F585" w14:textId="77777777" w:rsidR="00F22534" w:rsidRPr="00985175" w:rsidRDefault="00F22534" w:rsidP="00F22534">
      <w:proofErr w:type="spellStart"/>
      <w:r w:rsidRPr="00985175">
        <w:t>MovementCogerPistola.cs</w:t>
      </w:r>
      <w:proofErr w:type="spellEnd"/>
      <w:r>
        <w:t xml:space="preserve"> -&gt; Para coger la pistola</w:t>
      </w:r>
    </w:p>
    <w:p w14:paraId="4BCF9F92" w14:textId="77777777" w:rsidR="00F22534" w:rsidRDefault="00F22534" w:rsidP="00F22534">
      <w:r>
        <w:t xml:space="preserve">Script de disparo del propio </w:t>
      </w:r>
      <w:proofErr w:type="spellStart"/>
      <w:r>
        <w:t>asset</w:t>
      </w:r>
      <w:proofErr w:type="spellEnd"/>
      <w:r>
        <w:t xml:space="preserve"> de la pistola.</w:t>
      </w:r>
    </w:p>
    <w:p w14:paraId="77297CFA" w14:textId="77777777" w:rsidR="00F22534" w:rsidRDefault="00F22534" w:rsidP="00F22534">
      <w:proofErr w:type="spellStart"/>
      <w:r>
        <w:t>Shot.cs</w:t>
      </w:r>
      <w:proofErr w:type="spellEnd"/>
      <w:r>
        <w:t xml:space="preserve"> (Script de disparo desarrollado por nosotros, por si el de la pistola no es suficiente)</w:t>
      </w:r>
    </w:p>
    <w:p w14:paraId="0DAC73F7" w14:textId="77777777" w:rsidR="00F22534" w:rsidRDefault="00F22534" w:rsidP="00F22534">
      <w:proofErr w:type="spellStart"/>
      <w:r>
        <w:t>Die.cs</w:t>
      </w:r>
      <w:proofErr w:type="spellEnd"/>
      <w:r>
        <w:t xml:space="preserve"> (Script que hace que el oso se mura si recibe 3 disparos)</w:t>
      </w:r>
    </w:p>
    <w:p w14:paraId="2BE988FF" w14:textId="77777777" w:rsidR="00F22534" w:rsidRDefault="00F22534" w:rsidP="00F22534"/>
    <w:p w14:paraId="3939764E" w14:textId="77777777" w:rsidR="00F22534" w:rsidRPr="00CE0113" w:rsidRDefault="00F22534" w:rsidP="00F22534">
      <w:pPr>
        <w:pStyle w:val="Ttulo2"/>
      </w:pPr>
      <w:bookmarkStart w:id="3" w:name="_Toc124168357"/>
      <w:r w:rsidRPr="00CE0113">
        <w:t>EL SIGLO VACÍO</w:t>
      </w:r>
      <w:r>
        <w:t xml:space="preserve"> – SALA 2</w:t>
      </w:r>
      <w:bookmarkEnd w:id="3"/>
    </w:p>
    <w:p w14:paraId="6C7C55BD" w14:textId="77777777" w:rsidR="00F22534" w:rsidRPr="008158AA" w:rsidRDefault="00F22534" w:rsidP="00F22534">
      <w:pPr>
        <w:jc w:val="both"/>
        <w:rPr>
          <w:b/>
          <w:bCs/>
        </w:rPr>
      </w:pPr>
      <w:r w:rsidRPr="008158AA">
        <w:rPr>
          <w:b/>
          <w:bCs/>
        </w:rPr>
        <w:t>DESCRIPCIÓN</w:t>
      </w:r>
    </w:p>
    <w:p w14:paraId="78F237D5" w14:textId="77777777" w:rsidR="00F22534" w:rsidRDefault="00F22534" w:rsidP="00F22534">
      <w:pPr>
        <w:jc w:val="both"/>
      </w:pPr>
      <w:r>
        <w:t>El psicópata ha contratado a unos asesinos a sueldo pertenecientes a una secta obsesionada con el antiguo Egipto y los misterios que se esconden detrás de los pergaminos encontrados en una tumba. El objetivo de los asesinos es que descifremos los jeroglíficos que pueden contener información acerca de la historia no contada.</w:t>
      </w:r>
    </w:p>
    <w:p w14:paraId="7F54D019" w14:textId="77777777" w:rsidR="00F22534" w:rsidRDefault="00F22534" w:rsidP="00F22534">
      <w:pPr>
        <w:jc w:val="both"/>
      </w:pPr>
      <w:r>
        <w:t>La sala tendrá temática de interior de pirámide del antiguo Egipto, con tumbas, antorchas… y en el centro un gran bloque de piedra con los jeroglíficos a descifrar. Alrededor del bloque de piedra estarán los 4 asesinos contratados por el psicópata esperando a que lo descifres.</w:t>
      </w:r>
    </w:p>
    <w:p w14:paraId="73C05AAC" w14:textId="77777777" w:rsidR="00F22534" w:rsidRDefault="00F22534" w:rsidP="00F22534">
      <w:pPr>
        <w:jc w:val="both"/>
      </w:pPr>
      <w:r>
        <w:t>Al entrar en la sala, se oirá una voz, la del psicópata:</w:t>
      </w:r>
    </w:p>
    <w:p w14:paraId="3563619C" w14:textId="77777777" w:rsidR="00F22534" w:rsidRDefault="00F22534" w:rsidP="00F22534">
      <w:pPr>
        <w:pStyle w:val="Prrafodelista"/>
        <w:numPr>
          <w:ilvl w:val="0"/>
          <w:numId w:val="2"/>
        </w:numPr>
        <w:jc w:val="both"/>
      </w:pPr>
      <w:r>
        <w:t xml:space="preserve">El siglo vacío, ¿te suena? 100 años de los que nadie sabe nada, solamente queda información en estos bloques de piedra, pero esos jeroglíficos… no sabrás como descifrarlos, ¿verdad? A cambio te daré una de las llaves que estás buscando. Adelante tómate tu tiempo, pero tampoco te pases… tic tac tic tac *risa de psicópata* </w:t>
      </w:r>
    </w:p>
    <w:p w14:paraId="40A47184" w14:textId="77777777" w:rsidR="00F22534" w:rsidRDefault="00F22534" w:rsidP="00F22534">
      <w:pPr>
        <w:jc w:val="both"/>
      </w:pPr>
      <w:r>
        <w:t>Desde que entras a la sala tendrás un tiempo límite para pasar la prueba, sino saldrá una cinemática en la que los asesinos te matan. Por el contrario, si resuelves el acertijo correctamente descubrirás información del siglo vacío para dársela al psicópata y que en la parte inferior del bloque pone unas instrucciones para conseguir la llave y salir de la sala.</w:t>
      </w:r>
    </w:p>
    <w:p w14:paraId="7FA3B89B" w14:textId="77777777" w:rsidR="00F22534" w:rsidRDefault="00F22534" w:rsidP="00F22534">
      <w:pPr>
        <w:jc w:val="both"/>
      </w:pPr>
      <w:r>
        <w:t xml:space="preserve">En la pared saldrán los símbolos que se usan en el jeroglífico a modo de abecedario, </w:t>
      </w:r>
      <w:proofErr w:type="spellStart"/>
      <w:r>
        <w:t>Luffy</w:t>
      </w:r>
      <w:proofErr w:type="spellEnd"/>
      <w:r>
        <w:t xml:space="preserve"> tendrá que adivinar por donde empieza el abecedario para poder descifrar las escrituras antiguas.</w:t>
      </w:r>
    </w:p>
    <w:p w14:paraId="46EE027A" w14:textId="77777777" w:rsidR="00F22534" w:rsidRPr="008158AA" w:rsidRDefault="00F22534" w:rsidP="00F22534">
      <w:pPr>
        <w:jc w:val="both"/>
        <w:rPr>
          <w:b/>
          <w:bCs/>
        </w:rPr>
      </w:pPr>
      <w:proofErr w:type="spellStart"/>
      <w:r w:rsidRPr="008158AA">
        <w:rPr>
          <w:b/>
          <w:bCs/>
        </w:rPr>
        <w:t>Asset</w:t>
      </w:r>
      <w:proofErr w:type="spellEnd"/>
      <w:r w:rsidRPr="008158AA">
        <w:rPr>
          <w:b/>
          <w:bCs/>
        </w:rPr>
        <w:t xml:space="preserve"> de la sala y del hospital:</w:t>
      </w:r>
    </w:p>
    <w:p w14:paraId="33E1D903" w14:textId="77777777" w:rsidR="00F22534" w:rsidRDefault="00F22534" w:rsidP="00F22534">
      <w:pPr>
        <w:jc w:val="both"/>
      </w:pPr>
      <w:hyperlink r:id="rId19" w:history="1">
        <w:r w:rsidRPr="009A4583">
          <w:rPr>
            <w:rStyle w:val="Hipervnculo"/>
          </w:rPr>
          <w:t>https://assetstore.unity.com/packages/3d/environments/pbr-hospital-horror-pack-free-80117</w:t>
        </w:r>
      </w:hyperlink>
    </w:p>
    <w:p w14:paraId="7A4F27FF" w14:textId="77777777" w:rsidR="00F22534" w:rsidRPr="008158AA" w:rsidRDefault="00F22534" w:rsidP="00F22534">
      <w:pPr>
        <w:jc w:val="both"/>
        <w:rPr>
          <w:b/>
          <w:bCs/>
        </w:rPr>
      </w:pPr>
      <w:proofErr w:type="spellStart"/>
      <w:r w:rsidRPr="008158AA">
        <w:rPr>
          <w:b/>
          <w:bCs/>
        </w:rPr>
        <w:t>Asset</w:t>
      </w:r>
      <w:r>
        <w:rPr>
          <w:b/>
          <w:bCs/>
        </w:rPr>
        <w:t>s</w:t>
      </w:r>
      <w:proofErr w:type="spellEnd"/>
      <w:r w:rsidRPr="008158AA">
        <w:rPr>
          <w:b/>
          <w:bCs/>
        </w:rPr>
        <w:t xml:space="preserve"> para </w:t>
      </w:r>
      <w:r>
        <w:rPr>
          <w:b/>
          <w:bCs/>
        </w:rPr>
        <w:t>elementos decorativos</w:t>
      </w:r>
      <w:r w:rsidRPr="008158AA">
        <w:rPr>
          <w:b/>
          <w:bCs/>
        </w:rPr>
        <w:t>:</w:t>
      </w:r>
    </w:p>
    <w:p w14:paraId="49BE4EA8" w14:textId="77777777" w:rsidR="00F22534" w:rsidRDefault="00F22534" w:rsidP="00F22534">
      <w:pPr>
        <w:jc w:val="both"/>
      </w:pPr>
      <w:hyperlink r:id="rId20" w:history="1">
        <w:r w:rsidRPr="00CA7198">
          <w:rPr>
            <w:rStyle w:val="Hipervnculo"/>
          </w:rPr>
          <w:t>https://assetstore.unity.com/packages/3d/props/tutankhamun-s-mask-227598</w:t>
        </w:r>
      </w:hyperlink>
    </w:p>
    <w:p w14:paraId="24DC67F6" w14:textId="77777777" w:rsidR="00F22534" w:rsidRDefault="00F22534" w:rsidP="00F22534">
      <w:pPr>
        <w:jc w:val="both"/>
      </w:pPr>
      <w:hyperlink r:id="rId21" w:history="1">
        <w:r w:rsidRPr="00CA7198">
          <w:rPr>
            <w:rStyle w:val="Hipervnculo"/>
          </w:rPr>
          <w:t>https://assetstore.unity.com/packages/3d/props/vase-egypt-free-149689</w:t>
        </w:r>
      </w:hyperlink>
    </w:p>
    <w:p w14:paraId="368D158B" w14:textId="77777777" w:rsidR="00F22534" w:rsidRDefault="00F22534" w:rsidP="00F22534">
      <w:pPr>
        <w:jc w:val="both"/>
      </w:pPr>
      <w:hyperlink r:id="rId22" w:history="1">
        <w:r w:rsidRPr="00CA7198">
          <w:rPr>
            <w:rStyle w:val="Hipervnculo"/>
          </w:rPr>
          <w:t>https://assetstore.unity.com/packages/3d/characters/animals/insects/egypt-pack-spider-demo-165807</w:t>
        </w:r>
      </w:hyperlink>
    </w:p>
    <w:p w14:paraId="5D8052C8" w14:textId="77777777" w:rsidR="00F22534" w:rsidRDefault="00F22534" w:rsidP="00F22534">
      <w:pPr>
        <w:jc w:val="both"/>
      </w:pPr>
      <w:hyperlink r:id="rId23" w:history="1">
        <w:r w:rsidRPr="00CA7198">
          <w:rPr>
            <w:rStyle w:val="Hipervnculo"/>
          </w:rPr>
          <w:t>https://assetstore.unity.com/packages/3d/environments/historic/egyptian-tomb-cat-statue-119784</w:t>
        </w:r>
      </w:hyperlink>
    </w:p>
    <w:p w14:paraId="1EF4A1F8" w14:textId="77777777" w:rsidR="00F22534" w:rsidRPr="008158AA" w:rsidRDefault="00F22534" w:rsidP="00F22534">
      <w:pPr>
        <w:jc w:val="both"/>
        <w:rPr>
          <w:b/>
          <w:bCs/>
        </w:rPr>
      </w:pPr>
      <w:proofErr w:type="spellStart"/>
      <w:r>
        <w:rPr>
          <w:b/>
          <w:bCs/>
        </w:rPr>
        <w:t>A</w:t>
      </w:r>
      <w:r w:rsidRPr="008158AA">
        <w:rPr>
          <w:b/>
          <w:bCs/>
        </w:rPr>
        <w:t>sset</w:t>
      </w:r>
      <w:proofErr w:type="spellEnd"/>
      <w:r w:rsidRPr="008158AA">
        <w:rPr>
          <w:b/>
          <w:bCs/>
        </w:rPr>
        <w:t xml:space="preserve"> para la llave:</w:t>
      </w:r>
    </w:p>
    <w:p w14:paraId="29F65C5F" w14:textId="77777777" w:rsidR="00F22534" w:rsidRDefault="00F22534" w:rsidP="00F22534">
      <w:pPr>
        <w:jc w:val="both"/>
      </w:pPr>
      <w:r w:rsidRPr="00AA7E4F">
        <w:t>https://assetstore.unity.com/packages/3d/handpainted-keys-42044</w:t>
      </w:r>
    </w:p>
    <w:p w14:paraId="6B42619B" w14:textId="77777777" w:rsidR="00F22534" w:rsidRPr="008158AA" w:rsidRDefault="00F22534" w:rsidP="00F22534">
      <w:pPr>
        <w:jc w:val="both"/>
        <w:rPr>
          <w:b/>
          <w:bCs/>
        </w:rPr>
      </w:pPr>
      <w:r w:rsidRPr="008158AA">
        <w:rPr>
          <w:b/>
          <w:bCs/>
        </w:rPr>
        <w:t>Música:</w:t>
      </w:r>
    </w:p>
    <w:p w14:paraId="6CA760E1" w14:textId="77777777" w:rsidR="00F22534" w:rsidRDefault="00F22534" w:rsidP="00F22534">
      <w:pPr>
        <w:jc w:val="both"/>
        <w:rPr>
          <w:b/>
          <w:bCs/>
          <w:u w:val="single"/>
        </w:rPr>
      </w:pPr>
      <w:hyperlink r:id="rId24" w:history="1">
        <w:r w:rsidRPr="00CA7198">
          <w:rPr>
            <w:rStyle w:val="Hipervnculo"/>
            <w:b/>
            <w:bCs/>
          </w:rPr>
          <w:t>https://www.youtube.com/watch?v=bfW6dzCFy2A</w:t>
        </w:r>
      </w:hyperlink>
    </w:p>
    <w:p w14:paraId="6C3C9564" w14:textId="77777777" w:rsidR="00F22534" w:rsidRDefault="00F22534" w:rsidP="00F22534"/>
    <w:p w14:paraId="6B3C0EB1" w14:textId="77777777" w:rsidR="00F22534" w:rsidRPr="00CE0113" w:rsidRDefault="00F22534" w:rsidP="00F22534">
      <w:pPr>
        <w:pStyle w:val="Ttulo2"/>
      </w:pPr>
      <w:bookmarkStart w:id="4" w:name="_Toc124168358"/>
      <w:r w:rsidRPr="00CE0113">
        <w:t>EL LABERINTO</w:t>
      </w:r>
      <w:r>
        <w:t xml:space="preserve"> – SALA 3</w:t>
      </w:r>
      <w:bookmarkEnd w:id="4"/>
    </w:p>
    <w:p w14:paraId="7A0C95C2" w14:textId="77777777" w:rsidR="00F22534" w:rsidRDefault="00F22534" w:rsidP="00F22534">
      <w:pPr>
        <w:rPr>
          <w:b/>
          <w:bCs/>
        </w:rPr>
      </w:pPr>
      <w:r>
        <w:rPr>
          <w:b/>
          <w:bCs/>
        </w:rPr>
        <w:t>Descripción:</w:t>
      </w:r>
    </w:p>
    <w:p w14:paraId="4FDA1E40" w14:textId="77777777" w:rsidR="00F22534" w:rsidRDefault="00F22534" w:rsidP="00F22534">
      <w:r>
        <w:t>Al entrar en la sala, el personaje se encuentra con un laberinto que deberá recorrer para poder encontrar una de las 7 llaves del juego. Al entrar, el psicópata le explicará que tiene 2 opciones: Perder una vida y que un personaje que estará a la entrada del laberinto le dé la solución a la primera mitad del laberinto o intentar encontrar el camino él mismo.</w:t>
      </w:r>
    </w:p>
    <w:p w14:paraId="7DC750F1" w14:textId="77777777" w:rsidR="00F22534" w:rsidRDefault="00F22534" w:rsidP="00F22534">
      <w:r>
        <w:t>La primera opción tiene como inconveniente perder una de sus valiosas vidas, la segunda, es que si escoge el camino equivocado se encontrará a un enemigo que lo perseguirá por todo el laberinto hasta matarlo. Para poder salvarse debería encontrar la salida del laberinto y coger la llave antes de que el enemigo lo alcance.</w:t>
      </w:r>
    </w:p>
    <w:p w14:paraId="627929A1" w14:textId="77777777" w:rsidR="00F22534" w:rsidRDefault="00F22534" w:rsidP="00F22534"/>
    <w:p w14:paraId="5D3EFDE6" w14:textId="77777777" w:rsidR="00F22534" w:rsidRDefault="00F22534" w:rsidP="00F22534">
      <w:pPr>
        <w:rPr>
          <w:b/>
          <w:bCs/>
        </w:rPr>
      </w:pPr>
      <w:r>
        <w:rPr>
          <w:b/>
          <w:bCs/>
        </w:rPr>
        <w:t>Elementos a usar:</w:t>
      </w:r>
    </w:p>
    <w:p w14:paraId="549F366C" w14:textId="77777777" w:rsidR="00F22534" w:rsidRPr="00CE0113" w:rsidRDefault="00F22534" w:rsidP="00F22534">
      <w:pPr>
        <w:rPr>
          <w:b/>
          <w:bCs/>
        </w:rPr>
      </w:pPr>
      <w:r w:rsidRPr="00CE0113">
        <w:rPr>
          <w:b/>
          <w:bCs/>
        </w:rPr>
        <w:t>Textura para las paredes del laberinto:</w:t>
      </w:r>
    </w:p>
    <w:p w14:paraId="7AF7AD37" w14:textId="77777777" w:rsidR="00F22534" w:rsidRPr="00206F9B" w:rsidRDefault="00F22534" w:rsidP="00F22534">
      <w:hyperlink r:id="rId25" w:history="1">
        <w:r w:rsidRPr="009F3BC5">
          <w:rPr>
            <w:rStyle w:val="Hipervnculo"/>
          </w:rPr>
          <w:t>https://assetstore.unity.com/packages/2d/textures-materials/floors/hand-painted-stone-texture-73949</w:t>
        </w:r>
      </w:hyperlink>
      <w:r>
        <w:t xml:space="preserve"> </w:t>
      </w:r>
    </w:p>
    <w:p w14:paraId="0ABD0AF9" w14:textId="77777777" w:rsidR="00F22534" w:rsidRPr="00CE0113" w:rsidRDefault="00F22534" w:rsidP="00F22534">
      <w:pPr>
        <w:rPr>
          <w:b/>
          <w:bCs/>
        </w:rPr>
      </w:pPr>
      <w:r w:rsidRPr="00CE0113">
        <w:rPr>
          <w:b/>
          <w:bCs/>
        </w:rPr>
        <w:t>Mesa para colocar la llave al final del laberinto:</w:t>
      </w:r>
    </w:p>
    <w:p w14:paraId="115AACD4" w14:textId="77777777" w:rsidR="00F22534" w:rsidRPr="00D90C3B" w:rsidRDefault="00F22534" w:rsidP="00F22534">
      <w:hyperlink r:id="rId26" w:history="1">
        <w:r w:rsidRPr="009F3BC5">
          <w:rPr>
            <w:rStyle w:val="Hipervnculo"/>
          </w:rPr>
          <w:t>https://assetstore.unity.com/packages/3d/props/furniture/patio-table-227263</w:t>
        </w:r>
      </w:hyperlink>
      <w:r>
        <w:t xml:space="preserve"> </w:t>
      </w:r>
    </w:p>
    <w:p w14:paraId="5EA50799" w14:textId="77777777" w:rsidR="00F22534" w:rsidRDefault="00F22534" w:rsidP="00F22534">
      <w:pPr>
        <w:rPr>
          <w:b/>
          <w:bCs/>
        </w:rPr>
      </w:pPr>
    </w:p>
    <w:p w14:paraId="7C215677" w14:textId="77777777" w:rsidR="00F22534" w:rsidRPr="00CE0113" w:rsidRDefault="00F22534" w:rsidP="00F22534">
      <w:pPr>
        <w:rPr>
          <w:b/>
          <w:bCs/>
        </w:rPr>
      </w:pPr>
      <w:r w:rsidRPr="00CE0113">
        <w:rPr>
          <w:b/>
          <w:bCs/>
        </w:rPr>
        <w:t>Llave al superar el nivel:</w:t>
      </w:r>
    </w:p>
    <w:p w14:paraId="25FF03ED" w14:textId="77777777" w:rsidR="00F22534" w:rsidRPr="00D90C3B" w:rsidRDefault="00F22534" w:rsidP="00F22534">
      <w:hyperlink r:id="rId27" w:history="1">
        <w:r w:rsidRPr="009F3BC5">
          <w:rPr>
            <w:rStyle w:val="Hipervnculo"/>
          </w:rPr>
          <w:t>https://assetstore.unity.com/packages/3d/handpainted-keys-42044</w:t>
        </w:r>
      </w:hyperlink>
      <w:r>
        <w:t xml:space="preserve"> </w:t>
      </w:r>
    </w:p>
    <w:p w14:paraId="434655C4" w14:textId="77777777" w:rsidR="00F22534" w:rsidRDefault="00F22534" w:rsidP="00F22534">
      <w:pPr>
        <w:rPr>
          <w:b/>
          <w:bCs/>
        </w:rPr>
      </w:pPr>
    </w:p>
    <w:p w14:paraId="7C5522A8" w14:textId="77777777" w:rsidR="00F22534" w:rsidRDefault="00F22534" w:rsidP="00F22534">
      <w:pPr>
        <w:rPr>
          <w:b/>
          <w:bCs/>
        </w:rPr>
      </w:pPr>
      <w:r>
        <w:rPr>
          <w:b/>
          <w:bCs/>
        </w:rPr>
        <w:t>Scripts:</w:t>
      </w:r>
    </w:p>
    <w:p w14:paraId="691F7ACB" w14:textId="77777777" w:rsidR="00F22534" w:rsidRDefault="00F22534" w:rsidP="00F22534">
      <w:pPr>
        <w:pStyle w:val="Prrafodelista"/>
        <w:numPr>
          <w:ilvl w:val="0"/>
          <w:numId w:val="1"/>
        </w:numPr>
      </w:pPr>
      <w:proofErr w:type="spellStart"/>
      <w:r>
        <w:t>Chase.cs</w:t>
      </w:r>
      <w:proofErr w:type="spellEnd"/>
      <w:r>
        <w:t xml:space="preserve"> -&gt; Para que el enemigo te siga si escoges un camino equivocado y te </w:t>
      </w:r>
      <w:proofErr w:type="spellStart"/>
      <w:r>
        <w:t>lo</w:t>
      </w:r>
      <w:proofErr w:type="spellEnd"/>
      <w:r>
        <w:t xml:space="preserve"> encuentras en el laberinto.</w:t>
      </w:r>
    </w:p>
    <w:p w14:paraId="77B6B002" w14:textId="77777777" w:rsidR="00F22534" w:rsidRDefault="00F22534" w:rsidP="00F22534">
      <w:pPr>
        <w:pStyle w:val="Prrafodelista"/>
        <w:numPr>
          <w:ilvl w:val="0"/>
          <w:numId w:val="1"/>
        </w:numPr>
      </w:pPr>
      <w:proofErr w:type="spellStart"/>
      <w:r>
        <w:t>TextDialogue.cs</w:t>
      </w:r>
      <w:proofErr w:type="spellEnd"/>
      <w:r>
        <w:t xml:space="preserve"> -&gt; Para tener una conversación con el personaje de la entrada del laberinto.</w:t>
      </w:r>
    </w:p>
    <w:p w14:paraId="368B3D01" w14:textId="77777777" w:rsidR="00F22534" w:rsidRDefault="00F22534" w:rsidP="00F22534">
      <w:pPr>
        <w:pStyle w:val="Prrafodelista"/>
        <w:numPr>
          <w:ilvl w:val="0"/>
          <w:numId w:val="1"/>
        </w:numPr>
      </w:pPr>
      <w:r>
        <w:lastRenderedPageBreak/>
        <w:t>Script para coger la llave y que te teletransporte a la sala principal con todas las puertas.</w:t>
      </w:r>
    </w:p>
    <w:p w14:paraId="16B02802" w14:textId="77777777" w:rsidR="00F22534" w:rsidRDefault="00F22534" w:rsidP="00F22534">
      <w:pPr>
        <w:pStyle w:val="Prrafodelista"/>
      </w:pPr>
    </w:p>
    <w:p w14:paraId="7EFB83A1" w14:textId="77777777" w:rsidR="00F22534" w:rsidRPr="00CE0113" w:rsidRDefault="00F22534" w:rsidP="00F22534">
      <w:pPr>
        <w:pStyle w:val="Ttulo2"/>
      </w:pPr>
      <w:bookmarkStart w:id="5" w:name="_Toc124168359"/>
      <w:r w:rsidRPr="00CE0113">
        <w:t>APOCALIPSIS ZOMBIE</w:t>
      </w:r>
      <w:r>
        <w:t xml:space="preserve"> – SALA 4</w:t>
      </w:r>
      <w:bookmarkEnd w:id="5"/>
    </w:p>
    <w:p w14:paraId="11F5AC74" w14:textId="77777777" w:rsidR="00F22534" w:rsidRPr="00683005" w:rsidRDefault="00F22534" w:rsidP="00F22534">
      <w:pPr>
        <w:rPr>
          <w:b/>
          <w:bCs/>
        </w:rPr>
      </w:pPr>
      <w:r w:rsidRPr="00683005">
        <w:rPr>
          <w:b/>
          <w:bCs/>
        </w:rPr>
        <w:t>DESCRIPCIÓN:</w:t>
      </w:r>
    </w:p>
    <w:p w14:paraId="18E5A673" w14:textId="77777777" w:rsidR="00F22534" w:rsidRDefault="00F22534" w:rsidP="00F22534">
      <w:r>
        <w:t xml:space="preserve">Entras en la sala y te encuentras una sala de laboratorio apocalíptica, aunque con algunos instrumentos que se podrían usar, y un </w:t>
      </w:r>
      <w:proofErr w:type="spellStart"/>
      <w:r>
        <w:t>zombie</w:t>
      </w:r>
      <w:proofErr w:type="spellEnd"/>
      <w:r>
        <w:t>. Por suerte, está en una habitación separado, pero no es tan fácil como parece. De repente, alguien empieza a hablar por el altavoz:</w:t>
      </w:r>
    </w:p>
    <w:p w14:paraId="3D2F481E" w14:textId="77777777" w:rsidR="00F22534" w:rsidRDefault="00F22534" w:rsidP="00F22534">
      <w:pPr>
        <w:pStyle w:val="Prrafodelista"/>
        <w:numPr>
          <w:ilvl w:val="0"/>
          <w:numId w:val="3"/>
        </w:numPr>
      </w:pPr>
      <w:r>
        <w:t>Vaya, vaya… ya has llegado hasta aquí. ¿Sabes? No pensé que serías capaz… Bueno. Entiendo que estás buscando la llave para salir de aquí… pues la tiene el amigo que ves ahí en esa esquina. Fue el primer infectado y lo hemos encerrado, pero no sé cuánto más aguantará ahí sin romper las paredes. Necesito que desarrolles el suero para acabar con esta pesadilla lo antes que puedas, y se lo inyectes. Así conseguirás dormirlo durante unos segundos antes de que se despierte y coger la llave que está en la mesa de detrás. Para ello dispones de varios instrumentos, puedes empezar usando la pipeta que está en la primera mesa.</w:t>
      </w:r>
    </w:p>
    <w:p w14:paraId="59EE8588" w14:textId="77777777" w:rsidR="00F22534" w:rsidRDefault="00F22534" w:rsidP="00F22534">
      <w:r>
        <w:t xml:space="preserve">En resumen, se suelta a la víctima en una sala de laboratorio con varios instrumentos y debe desarrollar la cura. Para ello, como se le indica, primero debe dirigirse a la pipeta. A partir de ahí, se le irán dando instrucciones “a él mismo” (su voz interior) de que debe ir cogiendo y haciendo, y cuando acabé lo último que cogerá será la jeringuilla. Desde que lo haga, debe dirigirse a la otra habitación con ella, al tocar al </w:t>
      </w:r>
      <w:proofErr w:type="spellStart"/>
      <w:r>
        <w:t>zombie</w:t>
      </w:r>
      <w:proofErr w:type="spellEnd"/>
      <w:r>
        <w:t xml:space="preserve"> este se dormirá y podrá coger la llave en la mesa de detrás </w:t>
      </w:r>
      <w:proofErr w:type="spellStart"/>
      <w:r>
        <w:t>de el</w:t>
      </w:r>
      <w:proofErr w:type="spellEnd"/>
      <w:r>
        <w:t xml:space="preserve"> </w:t>
      </w:r>
      <w:proofErr w:type="spellStart"/>
      <w:r>
        <w:t>zombie</w:t>
      </w:r>
      <w:proofErr w:type="spellEnd"/>
      <w:r>
        <w:t xml:space="preserve">. Si tocara al </w:t>
      </w:r>
      <w:proofErr w:type="spellStart"/>
      <w:r>
        <w:t>zombie</w:t>
      </w:r>
      <w:proofErr w:type="spellEnd"/>
      <w:r>
        <w:t xml:space="preserve"> sin haber cogido esa jeringuilla y sin haber seguido los pasos en el orden indicado, este le morderá y se mostrará una cinemática del </w:t>
      </w:r>
      <w:proofErr w:type="spellStart"/>
      <w:r>
        <w:t>zombie</w:t>
      </w:r>
      <w:proofErr w:type="spellEnd"/>
      <w:r>
        <w:t xml:space="preserve"> atacándole, perdiendo.</w:t>
      </w:r>
    </w:p>
    <w:p w14:paraId="2E859C0E" w14:textId="77777777" w:rsidR="00F22534" w:rsidRDefault="00F22534" w:rsidP="00F22534"/>
    <w:p w14:paraId="56C0A345" w14:textId="77777777" w:rsidR="00F22534" w:rsidRPr="00683005" w:rsidRDefault="00F22534" w:rsidP="00F22534">
      <w:pPr>
        <w:rPr>
          <w:b/>
          <w:bCs/>
        </w:rPr>
      </w:pPr>
      <w:r w:rsidRPr="00683005">
        <w:rPr>
          <w:b/>
          <w:bCs/>
        </w:rPr>
        <w:t>ELEMENTOS PARA USAR:</w:t>
      </w:r>
    </w:p>
    <w:p w14:paraId="37447445" w14:textId="77777777" w:rsidR="00F22534" w:rsidRPr="00683005" w:rsidRDefault="00F22534" w:rsidP="00F22534">
      <w:pPr>
        <w:rPr>
          <w:b/>
          <w:bCs/>
        </w:rPr>
      </w:pPr>
      <w:proofErr w:type="spellStart"/>
      <w:r w:rsidRPr="00683005">
        <w:rPr>
          <w:b/>
          <w:bCs/>
        </w:rPr>
        <w:t>Asset</w:t>
      </w:r>
      <w:proofErr w:type="spellEnd"/>
      <w:r w:rsidRPr="00683005">
        <w:rPr>
          <w:b/>
          <w:bCs/>
        </w:rPr>
        <w:t xml:space="preserve"> del </w:t>
      </w:r>
      <w:proofErr w:type="spellStart"/>
      <w:r w:rsidRPr="00683005">
        <w:rPr>
          <w:b/>
          <w:bCs/>
        </w:rPr>
        <w:t>zombie</w:t>
      </w:r>
      <w:proofErr w:type="spellEnd"/>
      <w:r w:rsidRPr="00683005">
        <w:rPr>
          <w:b/>
          <w:bCs/>
        </w:rPr>
        <w:t xml:space="preserve"> encarcelado:</w:t>
      </w:r>
    </w:p>
    <w:p w14:paraId="582D4B9D" w14:textId="77777777" w:rsidR="00F22534" w:rsidRPr="00CE0113" w:rsidRDefault="00F22534" w:rsidP="00F22534">
      <w:pPr>
        <w:rPr>
          <w:lang w:val="en-US"/>
        </w:rPr>
      </w:pPr>
      <w:hyperlink r:id="rId28" w:history="1">
        <w:r w:rsidRPr="00CE0113">
          <w:rPr>
            <w:rStyle w:val="Hipervnculo"/>
            <w:lang w:val="en-US"/>
          </w:rPr>
          <w:t>Zombie | 3D Humanoids | Unity Asset Store</w:t>
        </w:r>
      </w:hyperlink>
    </w:p>
    <w:p w14:paraId="5CBAA9FD" w14:textId="77777777" w:rsidR="00F22534" w:rsidRPr="00CE0113" w:rsidRDefault="00F22534" w:rsidP="00F22534">
      <w:pPr>
        <w:rPr>
          <w:b/>
          <w:bCs/>
          <w:lang w:val="en-US"/>
        </w:rPr>
      </w:pPr>
      <w:r w:rsidRPr="00CE0113">
        <w:rPr>
          <w:b/>
          <w:bCs/>
          <w:lang w:val="en-US"/>
        </w:rPr>
        <w:t xml:space="preserve">Asset del </w:t>
      </w:r>
      <w:proofErr w:type="spellStart"/>
      <w:r w:rsidRPr="00CE0113">
        <w:rPr>
          <w:b/>
          <w:bCs/>
          <w:lang w:val="en-US"/>
        </w:rPr>
        <w:t>laboratorio</w:t>
      </w:r>
      <w:proofErr w:type="spellEnd"/>
      <w:r w:rsidRPr="00CE0113">
        <w:rPr>
          <w:b/>
          <w:bCs/>
          <w:lang w:val="en-US"/>
        </w:rPr>
        <w:t>:</w:t>
      </w:r>
    </w:p>
    <w:p w14:paraId="00183498" w14:textId="77777777" w:rsidR="00F22534" w:rsidRPr="00CE0113" w:rsidRDefault="00F22534" w:rsidP="00F22534">
      <w:pPr>
        <w:rPr>
          <w:lang w:val="en-US"/>
        </w:rPr>
      </w:pPr>
      <w:hyperlink r:id="rId29" w:history="1">
        <w:r w:rsidRPr="00CE0113">
          <w:rPr>
            <w:rStyle w:val="Hipervnculo"/>
            <w:lang w:val="en-US"/>
          </w:rPr>
          <w:t>https://assetstore.unity.com/packages/3d/technical-laboratory-designer-v1-room-93699</w:t>
        </w:r>
      </w:hyperlink>
    </w:p>
    <w:p w14:paraId="3BA64AFD" w14:textId="77777777" w:rsidR="00F22534" w:rsidRPr="00683005" w:rsidRDefault="00F22534" w:rsidP="00F22534">
      <w:pPr>
        <w:rPr>
          <w:b/>
          <w:bCs/>
        </w:rPr>
      </w:pPr>
      <w:proofErr w:type="spellStart"/>
      <w:r w:rsidRPr="00683005">
        <w:rPr>
          <w:b/>
          <w:bCs/>
        </w:rPr>
        <w:t>Asset</w:t>
      </w:r>
      <w:proofErr w:type="spellEnd"/>
      <w:r w:rsidRPr="00683005">
        <w:rPr>
          <w:b/>
          <w:bCs/>
        </w:rPr>
        <w:t xml:space="preserve"> de los instrumentos de laboratorio.</w:t>
      </w:r>
    </w:p>
    <w:p w14:paraId="7597A659" w14:textId="77777777" w:rsidR="00F22534" w:rsidRDefault="00F22534" w:rsidP="00F22534">
      <w:hyperlink r:id="rId30" w:history="1">
        <w:r w:rsidRPr="008B2E06">
          <w:rPr>
            <w:rStyle w:val="Hipervnculo"/>
          </w:rPr>
          <w:t>https://assetstore.unity.com/packages/3d/props/tools/free-laboratory-pack-123782</w:t>
        </w:r>
      </w:hyperlink>
    </w:p>
    <w:p w14:paraId="55D59506" w14:textId="77777777" w:rsidR="00F22534" w:rsidRPr="00683005" w:rsidRDefault="00F22534" w:rsidP="00F22534">
      <w:pPr>
        <w:rPr>
          <w:b/>
          <w:bCs/>
        </w:rPr>
      </w:pPr>
      <w:proofErr w:type="spellStart"/>
      <w:r w:rsidRPr="00683005">
        <w:rPr>
          <w:b/>
          <w:bCs/>
        </w:rPr>
        <w:t>Asset</w:t>
      </w:r>
      <w:proofErr w:type="spellEnd"/>
      <w:r w:rsidRPr="00683005">
        <w:rPr>
          <w:b/>
          <w:bCs/>
        </w:rPr>
        <w:t xml:space="preserve"> de la llave:</w:t>
      </w:r>
    </w:p>
    <w:p w14:paraId="7DC2E835" w14:textId="77777777" w:rsidR="00F22534" w:rsidRDefault="00F22534" w:rsidP="00F22534">
      <w:hyperlink r:id="rId31" w:history="1">
        <w:r w:rsidRPr="008B2E06">
          <w:rPr>
            <w:rStyle w:val="Hipervnculo"/>
          </w:rPr>
          <w:t>https://assetstore.unity.com/packages/3d/handpainted-keys-42044</w:t>
        </w:r>
      </w:hyperlink>
    </w:p>
    <w:p w14:paraId="39534213" w14:textId="77777777" w:rsidR="00F22534" w:rsidRPr="00683005" w:rsidRDefault="00F22534" w:rsidP="00F22534">
      <w:pPr>
        <w:rPr>
          <w:b/>
          <w:bCs/>
        </w:rPr>
      </w:pPr>
      <w:proofErr w:type="spellStart"/>
      <w:r w:rsidRPr="00683005">
        <w:rPr>
          <w:b/>
          <w:bCs/>
        </w:rPr>
        <w:t>Asset</w:t>
      </w:r>
      <w:proofErr w:type="spellEnd"/>
      <w:r w:rsidRPr="00683005">
        <w:rPr>
          <w:b/>
          <w:bCs/>
        </w:rPr>
        <w:t xml:space="preserve"> de mesas para colocar los instrumentos:</w:t>
      </w:r>
    </w:p>
    <w:p w14:paraId="4A1AA074" w14:textId="77777777" w:rsidR="00F22534" w:rsidRDefault="00F22534" w:rsidP="00F22534">
      <w:hyperlink r:id="rId32" w:history="1">
        <w:r w:rsidRPr="008B2E06">
          <w:rPr>
            <w:rStyle w:val="Hipervnculo"/>
          </w:rPr>
          <w:t>https://assetstore.unity.com/packages/3d/props/wooden-pbr-table-112005</w:t>
        </w:r>
      </w:hyperlink>
    </w:p>
    <w:p w14:paraId="7A8A5BE7" w14:textId="77777777" w:rsidR="00F22534" w:rsidRPr="00683005" w:rsidRDefault="00F22534" w:rsidP="00F22534">
      <w:pPr>
        <w:rPr>
          <w:b/>
          <w:bCs/>
        </w:rPr>
      </w:pPr>
      <w:r w:rsidRPr="00683005">
        <w:rPr>
          <w:b/>
          <w:bCs/>
        </w:rPr>
        <w:t>Música:</w:t>
      </w:r>
    </w:p>
    <w:p w14:paraId="28F49DFD" w14:textId="77777777" w:rsidR="00F22534" w:rsidRDefault="00F22534" w:rsidP="00F22534">
      <w:hyperlink r:id="rId33" w:history="1">
        <w:r w:rsidRPr="008B2E06">
          <w:rPr>
            <w:rStyle w:val="Hipervnculo"/>
          </w:rPr>
          <w:t>https://www.youtube.com/watch?v=hFRxWBkz-fQ</w:t>
        </w:r>
      </w:hyperlink>
    </w:p>
    <w:p w14:paraId="4B5DAA22" w14:textId="77777777" w:rsidR="00F22534" w:rsidRDefault="00F22534" w:rsidP="00F22534"/>
    <w:p w14:paraId="6354AF2B" w14:textId="77777777" w:rsidR="00F22534" w:rsidRPr="00683005" w:rsidRDefault="00F22534" w:rsidP="00F22534">
      <w:pPr>
        <w:rPr>
          <w:b/>
          <w:bCs/>
        </w:rPr>
      </w:pPr>
      <w:r w:rsidRPr="00683005">
        <w:rPr>
          <w:b/>
          <w:bCs/>
        </w:rPr>
        <w:t>Scripts:</w:t>
      </w:r>
    </w:p>
    <w:p w14:paraId="42D0F623" w14:textId="77777777" w:rsidR="00F22534" w:rsidRDefault="00F22534" w:rsidP="00F22534">
      <w:pPr>
        <w:pStyle w:val="Prrafodelista"/>
        <w:numPr>
          <w:ilvl w:val="0"/>
          <w:numId w:val="3"/>
        </w:numPr>
      </w:pPr>
      <w:r>
        <w:t xml:space="preserve">Script para ir cogiendo cosas y que se compruebe al llegar al </w:t>
      </w:r>
      <w:proofErr w:type="spellStart"/>
      <w:r>
        <w:t>goal</w:t>
      </w:r>
      <w:proofErr w:type="spellEnd"/>
      <w:r>
        <w:t xml:space="preserve"> -&gt; </w:t>
      </w:r>
      <w:proofErr w:type="spellStart"/>
      <w:r w:rsidRPr="00683005">
        <w:rPr>
          <w:b/>
          <w:bCs/>
        </w:rPr>
        <w:t>MovementWithConversation.cs</w:t>
      </w:r>
      <w:proofErr w:type="spellEnd"/>
    </w:p>
    <w:p w14:paraId="657F7DAC" w14:textId="77777777" w:rsidR="00F22534" w:rsidRDefault="00F22534" w:rsidP="00F22534">
      <w:pPr>
        <w:pStyle w:val="Prrafodelista"/>
        <w:numPr>
          <w:ilvl w:val="0"/>
          <w:numId w:val="3"/>
        </w:numPr>
      </w:pPr>
      <w:r>
        <w:t xml:space="preserve">Script para las conversaciones -&gt; </w:t>
      </w:r>
      <w:proofErr w:type="spellStart"/>
      <w:r w:rsidRPr="00683005">
        <w:rPr>
          <w:b/>
          <w:bCs/>
        </w:rPr>
        <w:t>TextDialogue.cs</w:t>
      </w:r>
      <w:proofErr w:type="spellEnd"/>
    </w:p>
    <w:p w14:paraId="67050AF8" w14:textId="77777777" w:rsidR="00F22534" w:rsidRDefault="00F22534" w:rsidP="00F22534">
      <w:pPr>
        <w:pStyle w:val="Prrafodelista"/>
        <w:numPr>
          <w:ilvl w:val="0"/>
          <w:numId w:val="3"/>
        </w:numPr>
        <w:rPr>
          <w:b/>
          <w:bCs/>
        </w:rPr>
      </w:pPr>
      <w:r>
        <w:t xml:space="preserve">Script para que se mueva el </w:t>
      </w:r>
      <w:proofErr w:type="spellStart"/>
      <w:r>
        <w:t>zombie</w:t>
      </w:r>
      <w:proofErr w:type="spellEnd"/>
      <w:r>
        <w:t xml:space="preserve"> en la habitación -&gt; </w:t>
      </w:r>
      <w:proofErr w:type="spellStart"/>
      <w:r w:rsidRPr="00683005">
        <w:rPr>
          <w:b/>
          <w:bCs/>
        </w:rPr>
        <w:t>WayPointCharacter.cs</w:t>
      </w:r>
      <w:proofErr w:type="spellEnd"/>
    </w:p>
    <w:p w14:paraId="4782C3FB" w14:textId="77777777" w:rsidR="00F22534" w:rsidRDefault="00F22534" w:rsidP="00F22534">
      <w:pPr>
        <w:rPr>
          <w:b/>
          <w:bCs/>
        </w:rPr>
      </w:pPr>
    </w:p>
    <w:p w14:paraId="7EA53FA2" w14:textId="77777777" w:rsidR="00F22534" w:rsidRDefault="00F22534" w:rsidP="00F22534">
      <w:pPr>
        <w:pStyle w:val="Ttulo2"/>
      </w:pPr>
      <w:bookmarkStart w:id="6" w:name="_Toc124168360"/>
      <w:r w:rsidRPr="00D07C11">
        <w:t>LAVA</w:t>
      </w:r>
      <w:r>
        <w:t>-SALA 5</w:t>
      </w:r>
      <w:bookmarkEnd w:id="6"/>
    </w:p>
    <w:p w14:paraId="248726AF" w14:textId="77777777" w:rsidR="00F22534" w:rsidRDefault="00F22534" w:rsidP="00F22534">
      <w:r>
        <w:t>El siguiente juego se ambientará en una sala totalmente modificada por el psicópata para hacernos sufrir. La primera impresión será la de una sala sin fin, pero al avanzar unos metros empezaremos a sentir calor y cada más y más….</w:t>
      </w:r>
    </w:p>
    <w:p w14:paraId="6FE3D2BA" w14:textId="77777777" w:rsidR="00F22534" w:rsidRDefault="00F22534" w:rsidP="00F22534">
      <w:r>
        <w:t>En este momento el narrador empezará a explicar la prueba:</w:t>
      </w:r>
      <w:r>
        <w:br/>
      </w:r>
      <w:r>
        <w:tab/>
        <w:t>-Llegó el momento de poner a prueba tus habilidades y ya que estamos ¡TU SUERTE!</w:t>
      </w:r>
    </w:p>
    <w:p w14:paraId="12180A88" w14:textId="77777777" w:rsidR="00F22534" w:rsidRDefault="00F22534" w:rsidP="00F22534">
      <w:r>
        <w:t>Al seguir avanzando veremos que el suelo se acaba y encontraremos un gran vacío ante nosotros cubierto de lava. Por encima de esta únicamente una serie de plataformas que conducen hasta la llave y el final de la sala.</w:t>
      </w:r>
    </w:p>
    <w:p w14:paraId="3F58B8AE" w14:textId="77777777" w:rsidR="00F22534" w:rsidRDefault="00F22534" w:rsidP="00F22534">
      <w:pPr>
        <w:ind w:left="708" w:firstLine="2"/>
      </w:pPr>
      <w:r>
        <w:t xml:space="preserve">-La única forma de avanzar es ir saltando entre plataformas. Y yo que tú no me caería….. Al entrar en la primera plataforma se </w:t>
      </w:r>
      <w:proofErr w:type="spellStart"/>
      <w:r>
        <w:t>inciará</w:t>
      </w:r>
      <w:proofErr w:type="spellEnd"/>
      <w:r>
        <w:t xml:space="preserve"> una cuenta atrás de (x) min. Si no completas el circuito en este tiempo las plataformas se abrirán y no quedará nada de ti. Buena suerte. JAJAJAJAJAJAJJAAJ</w:t>
      </w:r>
    </w:p>
    <w:p w14:paraId="49B1CAAB" w14:textId="77777777" w:rsidR="00F22534" w:rsidRDefault="00F22534" w:rsidP="00F22534">
      <w:r>
        <w:t xml:space="preserve">Según cuenta el narrador deberás de saltar a la primera plataforma y de ahí seguir hasta el final. Seguramente el jugador tenga una serie de vidas (3 intentos) para llegar hasta el final. Pero el tiempo no se </w:t>
      </w:r>
      <w:proofErr w:type="spellStart"/>
      <w:r>
        <w:t>reseeteará</w:t>
      </w:r>
      <w:proofErr w:type="spellEnd"/>
      <w:r>
        <w:t xml:space="preserve">. </w:t>
      </w:r>
    </w:p>
    <w:p w14:paraId="44B8EBB2" w14:textId="77777777" w:rsidR="00F22534" w:rsidRDefault="00F22534" w:rsidP="00F22534">
      <w:r>
        <w:t xml:space="preserve">Al llegar al final se cogerá la llave y se tocará una puerta para volver al hall principal y </w:t>
      </w:r>
      <w:proofErr w:type="spellStart"/>
      <w:r>
        <w:t>seleccioanr</w:t>
      </w:r>
      <w:proofErr w:type="spellEnd"/>
      <w:r>
        <w:t xml:space="preserve"> otra prueba.</w:t>
      </w:r>
    </w:p>
    <w:p w14:paraId="0536E2E2" w14:textId="77777777" w:rsidR="00F22534" w:rsidRDefault="00F22534" w:rsidP="00F22534"/>
    <w:p w14:paraId="25AABC10" w14:textId="77777777" w:rsidR="00F22534" w:rsidRDefault="00F22534" w:rsidP="00F22534">
      <w:pPr>
        <w:rPr>
          <w:b/>
          <w:bCs/>
        </w:rPr>
      </w:pPr>
    </w:p>
    <w:p w14:paraId="21FD81FD" w14:textId="77777777" w:rsidR="00F22534" w:rsidRDefault="00F22534" w:rsidP="00F22534">
      <w:pPr>
        <w:rPr>
          <w:b/>
          <w:bCs/>
        </w:rPr>
      </w:pPr>
    </w:p>
    <w:p w14:paraId="15708807" w14:textId="77777777" w:rsidR="00F22534" w:rsidRDefault="00F22534" w:rsidP="00F22534">
      <w:pPr>
        <w:rPr>
          <w:b/>
          <w:bCs/>
        </w:rPr>
      </w:pPr>
      <w:proofErr w:type="spellStart"/>
      <w:r w:rsidRPr="00D07C11">
        <w:rPr>
          <w:b/>
          <w:bCs/>
        </w:rPr>
        <w:t>Assets</w:t>
      </w:r>
      <w:proofErr w:type="spellEnd"/>
      <w:r w:rsidRPr="00D07C11">
        <w:rPr>
          <w:b/>
          <w:bCs/>
        </w:rPr>
        <w:t>:</w:t>
      </w:r>
    </w:p>
    <w:p w14:paraId="191F221A" w14:textId="77777777" w:rsidR="00F22534" w:rsidRPr="00D07C11" w:rsidRDefault="00F22534" w:rsidP="00F22534">
      <w:pPr>
        <w:rPr>
          <w:b/>
          <w:bCs/>
        </w:rPr>
      </w:pPr>
      <w:r w:rsidRPr="00D07C11">
        <w:rPr>
          <w:b/>
          <w:bCs/>
        </w:rPr>
        <w:t>Materiales para ambientar</w:t>
      </w:r>
      <w:r w:rsidRPr="00D07C11">
        <w:rPr>
          <w:b/>
          <w:bCs/>
        </w:rPr>
        <w:br/>
      </w:r>
      <w:hyperlink r:id="rId34" w:history="1">
        <w:r w:rsidRPr="0012177B">
          <w:rPr>
            <w:rStyle w:val="Hipervnculo"/>
          </w:rPr>
          <w:t>https://assetstore.unity.com/packages/2d/textures-materials/world-materials-free-150182</w:t>
        </w:r>
      </w:hyperlink>
    </w:p>
    <w:p w14:paraId="5A6C03B4" w14:textId="77777777" w:rsidR="00F22534" w:rsidRPr="00D07C11" w:rsidRDefault="00F22534" w:rsidP="00F22534">
      <w:pPr>
        <w:rPr>
          <w:b/>
          <w:bCs/>
        </w:rPr>
      </w:pPr>
      <w:r w:rsidRPr="00D07C11">
        <w:rPr>
          <w:b/>
          <w:bCs/>
        </w:rPr>
        <w:t>Paredes del hospital</w:t>
      </w:r>
    </w:p>
    <w:p w14:paraId="7CD6FC6F" w14:textId="77777777" w:rsidR="00F22534" w:rsidRDefault="00F22534" w:rsidP="00F22534">
      <w:hyperlink r:id="rId35" w:history="1">
        <w:r w:rsidRPr="00834165">
          <w:rPr>
            <w:rStyle w:val="Hipervnculo"/>
          </w:rPr>
          <w:t>https://assetstore.unity.com/packages/3d/environments/hospital-horror-pack-44045</w:t>
        </w:r>
      </w:hyperlink>
    </w:p>
    <w:p w14:paraId="5E9F2BAD" w14:textId="77777777" w:rsidR="00F22534" w:rsidRPr="00D07C11" w:rsidRDefault="00F22534" w:rsidP="00F22534">
      <w:pPr>
        <w:rPr>
          <w:b/>
          <w:bCs/>
        </w:rPr>
      </w:pPr>
      <w:proofErr w:type="spellStart"/>
      <w:r w:rsidRPr="00D07C11">
        <w:rPr>
          <w:b/>
          <w:bCs/>
        </w:rPr>
        <w:t>LLave</w:t>
      </w:r>
      <w:proofErr w:type="spellEnd"/>
    </w:p>
    <w:p w14:paraId="1B5B87B5" w14:textId="77777777" w:rsidR="00F22534" w:rsidRDefault="00F22534" w:rsidP="00F22534">
      <w:hyperlink r:id="rId36" w:history="1">
        <w:r w:rsidRPr="0012177B">
          <w:rPr>
            <w:rStyle w:val="Hipervnculo"/>
          </w:rPr>
          <w:t>https://assetstore.unity.com/packages/3d/handpainted-keys-42044</w:t>
        </w:r>
      </w:hyperlink>
    </w:p>
    <w:p w14:paraId="2171E7E6" w14:textId="77777777" w:rsidR="00F22534" w:rsidRPr="00D07C11" w:rsidRDefault="00F22534" w:rsidP="00F22534">
      <w:pPr>
        <w:rPr>
          <w:b/>
          <w:bCs/>
        </w:rPr>
      </w:pPr>
      <w:r w:rsidRPr="00D07C11">
        <w:rPr>
          <w:b/>
          <w:bCs/>
        </w:rPr>
        <w:t>Lava</w:t>
      </w:r>
    </w:p>
    <w:p w14:paraId="29DA1E6D" w14:textId="77777777" w:rsidR="00F22534" w:rsidRDefault="00F22534" w:rsidP="00F22534">
      <w:hyperlink r:id="rId37" w:history="1">
        <w:r w:rsidRPr="00834165">
          <w:rPr>
            <w:rStyle w:val="Hipervnculo"/>
          </w:rPr>
          <w:t>https://assetstore.unity.com/packages/2d/textures-materials/stylized-lava-materials-180943</w:t>
        </w:r>
      </w:hyperlink>
    </w:p>
    <w:p w14:paraId="2FCDF418" w14:textId="77777777" w:rsidR="00F22534" w:rsidRDefault="00F22534" w:rsidP="00F22534">
      <w:hyperlink r:id="rId38" w:history="1">
        <w:r w:rsidRPr="00834165">
          <w:rPr>
            <w:rStyle w:val="Hipervnculo"/>
          </w:rPr>
          <w:t>https://assetstore.unity.com/packages/2d/textures-materials/nature/stylized-lava-texture-153161</w:t>
        </w:r>
      </w:hyperlink>
    </w:p>
    <w:p w14:paraId="0B1A14EA" w14:textId="77777777" w:rsidR="00F22534" w:rsidRPr="00D07C11" w:rsidRDefault="00F22534" w:rsidP="00F22534">
      <w:pPr>
        <w:rPr>
          <w:b/>
          <w:bCs/>
        </w:rPr>
      </w:pPr>
      <w:r w:rsidRPr="00D07C11">
        <w:rPr>
          <w:b/>
          <w:bCs/>
        </w:rPr>
        <w:t>Música</w:t>
      </w:r>
    </w:p>
    <w:p w14:paraId="02A10078" w14:textId="77777777" w:rsidR="00F22534" w:rsidRDefault="00F22534" w:rsidP="00F22534">
      <w:hyperlink r:id="rId39" w:history="1">
        <w:r w:rsidRPr="0012177B">
          <w:rPr>
            <w:rStyle w:val="Hipervnculo"/>
          </w:rPr>
          <w:t>https://www.youtube.com/watch?v=DBki-K2N2yk</w:t>
        </w:r>
      </w:hyperlink>
    </w:p>
    <w:p w14:paraId="15848D21" w14:textId="62A964B6" w:rsidR="00F22534" w:rsidRDefault="00F22534"/>
    <w:p w14:paraId="105D423B" w14:textId="2DE18026" w:rsidR="00F22534" w:rsidRDefault="00F22534" w:rsidP="00F22534">
      <w:pPr>
        <w:pStyle w:val="Ttulo2"/>
      </w:pPr>
      <w:bookmarkStart w:id="7" w:name="_Toc124168361"/>
      <w:r>
        <w:t>SALA DE TANIA -SALA 6</w:t>
      </w:r>
      <w:bookmarkEnd w:id="7"/>
    </w:p>
    <w:p w14:paraId="7AF501E9" w14:textId="77777777" w:rsidR="00F22534" w:rsidRDefault="00F22534" w:rsidP="00F22534">
      <w:r>
        <w:t xml:space="preserve">El psicópata sueña con ver sufrir al resto. Colores… los culpables de que su infancia fuese tan dura. ¿Verde? ¿Rojo? ¿Azul? Su daltonismo no le permite distinguir cual es cual. ¿Y tú? ¿Lograrás repetir la secuencia de colores sin equivocarte? Pulsar un botón erróneo te costará la vida. La sala tendrá botones con diferentes colores. Habrá tres series que deberán ser realizadas por el jugador sin cometer ningún fallo. Habrá una voz que diga los colores a pulsar. Además, también habrá luces de colores que se encenderán, indicando también el color. La última serie será distinta, ya que la voz dirá el color correcto, pero la luz puede que se corresponda con el color correcto o no. Si se realizan las 3 series correctamente el jugador obtendrá la llave de esa sala. </w:t>
      </w:r>
    </w:p>
    <w:p w14:paraId="3029FA8B" w14:textId="77777777" w:rsidR="00F22534" w:rsidRDefault="00F22534" w:rsidP="00F22534">
      <w:proofErr w:type="spellStart"/>
      <w:r>
        <w:t>Assets</w:t>
      </w:r>
      <w:proofErr w:type="spellEnd"/>
      <w:r>
        <w:t xml:space="preserve">: </w:t>
      </w:r>
    </w:p>
    <w:p w14:paraId="4F2B2C14" w14:textId="77777777" w:rsidR="00F22534" w:rsidRDefault="00F22534" w:rsidP="00F22534">
      <w:r>
        <w:t xml:space="preserve">Sala </w:t>
      </w:r>
    </w:p>
    <w:p w14:paraId="400AE895" w14:textId="6960015E" w:rsidR="00F22534" w:rsidRDefault="00F22534" w:rsidP="00F22534">
      <w:hyperlink r:id="rId40" w:history="1">
        <w:r w:rsidRPr="00881BB0">
          <w:rPr>
            <w:rStyle w:val="Hipervnculo"/>
          </w:rPr>
          <w:t>https://assetstore.unity.com/packages/3d/environments/pbr-hospital-horror-pack-free-80117</w:t>
        </w:r>
      </w:hyperlink>
      <w:r>
        <w:t xml:space="preserve"> </w:t>
      </w:r>
    </w:p>
    <w:p w14:paraId="3FCF748E" w14:textId="00E892EC" w:rsidR="00F22534" w:rsidRDefault="00F22534" w:rsidP="00F22534">
      <w:r>
        <w:t xml:space="preserve">Botones Los botones serán diseñados en </w:t>
      </w:r>
      <w:proofErr w:type="spellStart"/>
      <w:r>
        <w:t>Blender</w:t>
      </w:r>
      <w:proofErr w:type="spellEnd"/>
      <w:r>
        <w:t xml:space="preserve"> siguiendo el siguiente tutorial: </w:t>
      </w:r>
      <w:hyperlink r:id="rId41" w:history="1">
        <w:r w:rsidRPr="00881BB0">
          <w:rPr>
            <w:rStyle w:val="Hipervnculo"/>
          </w:rPr>
          <w:t>https://www.youtube.com/watch?v=3klDtDwSL7s</w:t>
        </w:r>
      </w:hyperlink>
    </w:p>
    <w:p w14:paraId="53592C21" w14:textId="77777777" w:rsidR="00F22534" w:rsidRDefault="00F22534" w:rsidP="00F22534">
      <w:r>
        <w:t xml:space="preserve"> Llave </w:t>
      </w:r>
    </w:p>
    <w:p w14:paraId="76AC55D4" w14:textId="1BBF169C" w:rsidR="00F22534" w:rsidRDefault="00F22534" w:rsidP="00F22534">
      <w:hyperlink r:id="rId42" w:history="1">
        <w:r w:rsidRPr="00881BB0">
          <w:rPr>
            <w:rStyle w:val="Hipervnculo"/>
          </w:rPr>
          <w:t>https://assetstore.unity.com/packages/3d/handpainted-keys-42044</w:t>
        </w:r>
      </w:hyperlink>
      <w:r>
        <w:t xml:space="preserve"> </w:t>
      </w:r>
    </w:p>
    <w:p w14:paraId="4907C80E" w14:textId="77777777" w:rsidR="00F22534" w:rsidRDefault="00F22534" w:rsidP="00F22534">
      <w:r>
        <w:t xml:space="preserve">Música: </w:t>
      </w:r>
    </w:p>
    <w:p w14:paraId="3EFDEC66" w14:textId="3FC33347" w:rsidR="00F22534" w:rsidRDefault="00F22534" w:rsidP="00F22534">
      <w:hyperlink r:id="rId43" w:history="1">
        <w:r w:rsidRPr="00881BB0">
          <w:rPr>
            <w:rStyle w:val="Hipervnculo"/>
          </w:rPr>
          <w:t>https://www.youtube.com/watch?v=4DOMNDEE-ao</w:t>
        </w:r>
      </w:hyperlink>
    </w:p>
    <w:p w14:paraId="3E930EE6" w14:textId="2AAF5ACF" w:rsidR="00F22534" w:rsidRDefault="00F22534" w:rsidP="00F22534"/>
    <w:p w14:paraId="243B7518" w14:textId="55A2EFFD" w:rsidR="00F22534" w:rsidRDefault="00F22534" w:rsidP="00F22534">
      <w:pPr>
        <w:pStyle w:val="Ttulo1"/>
      </w:pPr>
      <w:bookmarkStart w:id="8" w:name="_Toc124168362"/>
      <w:r>
        <w:t>Sprint 4: Guía del juego</w:t>
      </w:r>
      <w:bookmarkEnd w:id="8"/>
    </w:p>
    <w:p w14:paraId="66DDA7D5" w14:textId="4BEA3EE8" w:rsidR="00F22534" w:rsidRDefault="00677947" w:rsidP="00F22534">
      <w:r>
        <w:t xml:space="preserve">Una vez iniciada la aplicación, el jugador se encuentra en una sala rodeado de puertas, la llamaremos Hall Principal. Esta sala será el lugar de seguridad del jugador en el que podrá comprobar el número de llaves que ha conseguido por el momento. </w:t>
      </w:r>
    </w:p>
    <w:p w14:paraId="747C2D55" w14:textId="7096B51D" w:rsidR="00677947" w:rsidRDefault="00677947" w:rsidP="00F22534">
      <w:r>
        <w:t xml:space="preserve">Desde el hall el </w:t>
      </w:r>
      <w:proofErr w:type="spellStart"/>
      <w:r>
        <w:t>player</w:t>
      </w:r>
      <w:proofErr w:type="spellEnd"/>
      <w:r>
        <w:t xml:space="preserve"> deberá ir seleccionando cada puerta una a una a través de la mirada. Al hacerlo comenzará una prueba en la que se jugará la vida o la muerte. </w:t>
      </w:r>
    </w:p>
    <w:p w14:paraId="60AEFE76" w14:textId="23DD7B5A" w:rsidR="00677947" w:rsidRDefault="00677947" w:rsidP="00F22534">
      <w:r>
        <w:t xml:space="preserve">El objetivo es superar las pruebas y conseguir todas las llaves para completar la historia y </w:t>
      </w:r>
      <w:r w:rsidR="00102073">
        <w:t>alcanzar</w:t>
      </w:r>
      <w:r>
        <w:t xml:space="preserve"> el premio y la escapatoria.</w:t>
      </w:r>
      <w:r w:rsidR="00102073">
        <w:t xml:space="preserve"> Al completar cada una de ellas se conservará la llave obtenida para toda la partida, evitando tener que repetir otra vez las pruebas superadas en caso de muerte en un nivel concreto.</w:t>
      </w:r>
    </w:p>
    <w:p w14:paraId="77FE9989" w14:textId="5C502FE1" w:rsidR="00677947" w:rsidRDefault="00677947" w:rsidP="00F22534">
      <w:r>
        <w:lastRenderedPageBreak/>
        <w:t>Cada una de las pruebas es diferente a la anterior, teniendo unas mecánicas y objetivos propios que se van a explicar a continuación.</w:t>
      </w:r>
    </w:p>
    <w:p w14:paraId="0B49C506" w14:textId="4D058797" w:rsidR="00677947" w:rsidRPr="00677947" w:rsidRDefault="00677947" w:rsidP="00F22534">
      <w:pPr>
        <w:rPr>
          <w:b/>
          <w:bCs/>
        </w:rPr>
      </w:pPr>
      <w:r w:rsidRPr="00677947">
        <w:rPr>
          <w:b/>
          <w:bCs/>
        </w:rPr>
        <w:t>Ataque del Oso:</w:t>
      </w:r>
    </w:p>
    <w:p w14:paraId="682F8312" w14:textId="18AE5D33" w:rsidR="00677947" w:rsidRDefault="00677947" w:rsidP="00F22534">
      <w:r>
        <w:t>El jugador deberá recorrer la sala hasta el final para alcanzar un arma de fuego con la que acabar con el Oso asesino. Tras eliminarlo mediante 3 disparos se desbloqueará la llave superando la prueba.</w:t>
      </w:r>
      <w:r w:rsidR="00102073">
        <w:t xml:space="preserve"> Si se pierden las 3 vidas se vuelve a el hall principal.</w:t>
      </w:r>
    </w:p>
    <w:p w14:paraId="1CE2EDC6" w14:textId="0345A52E" w:rsidR="00677947" w:rsidRPr="00677947" w:rsidRDefault="00677947" w:rsidP="00F22534">
      <w:pPr>
        <w:rPr>
          <w:b/>
          <w:bCs/>
        </w:rPr>
      </w:pPr>
      <w:r w:rsidRPr="00677947">
        <w:rPr>
          <w:b/>
          <w:bCs/>
        </w:rPr>
        <w:t>Laberinto:</w:t>
      </w:r>
    </w:p>
    <w:p w14:paraId="21DE94CD" w14:textId="632FF8E4" w:rsidR="00677947" w:rsidRDefault="00677947" w:rsidP="00F22534">
      <w:r>
        <w:t>Para superar esta prueba es necesario alcanzar la llave que se encuentra dentro del laberinto con vida. Para facilitar la búsqueda, puedes intercambiar una de tus vidas por información a través de un NPC en la entrada. Dentro del laberinto existen una serie de monstruos que si interacciones con ellos perderás una vida.</w:t>
      </w:r>
      <w:r w:rsidR="00102073">
        <w:t xml:space="preserve"> Si se pierden todas las vidas se vuelve a el hall principal.</w:t>
      </w:r>
    </w:p>
    <w:p w14:paraId="6D38A8CD" w14:textId="34420B10" w:rsidR="00677947" w:rsidRPr="007D65D7" w:rsidRDefault="00677947" w:rsidP="00F22534">
      <w:pPr>
        <w:rPr>
          <w:b/>
          <w:bCs/>
        </w:rPr>
      </w:pPr>
      <w:r w:rsidRPr="007D65D7">
        <w:rPr>
          <w:b/>
          <w:bCs/>
        </w:rPr>
        <w:t>Lava:</w:t>
      </w:r>
    </w:p>
    <w:p w14:paraId="64AF31D6" w14:textId="2E8959DE" w:rsidR="00677947" w:rsidRDefault="007D65D7" w:rsidP="00F22534">
      <w:r>
        <w:t>En este nivel el jugador deberá superar una serie de plataformas para llegar hasta el final del recorrido y obtener la llave. Para ello dispondrá de 3 vidas, y 40 segundos por vida para llegar hasta el final de la sala.</w:t>
      </w:r>
      <w:r w:rsidR="00102073">
        <w:t xml:space="preserve"> Si se pierden todas las vidas o se consume el tiempo se vuelve al hall principal.</w:t>
      </w:r>
    </w:p>
    <w:p w14:paraId="69437340" w14:textId="5D4CB95A" w:rsidR="007D65D7" w:rsidRPr="007D65D7" w:rsidRDefault="007D65D7" w:rsidP="00F22534">
      <w:pPr>
        <w:rPr>
          <w:b/>
          <w:bCs/>
        </w:rPr>
      </w:pPr>
      <w:r w:rsidRPr="007D65D7">
        <w:rPr>
          <w:b/>
          <w:bCs/>
        </w:rPr>
        <w:t xml:space="preserve">Apocalipsis </w:t>
      </w:r>
      <w:proofErr w:type="spellStart"/>
      <w:r w:rsidRPr="007D65D7">
        <w:rPr>
          <w:b/>
          <w:bCs/>
        </w:rPr>
        <w:t>zombie</w:t>
      </w:r>
      <w:proofErr w:type="spellEnd"/>
      <w:r w:rsidRPr="007D65D7">
        <w:rPr>
          <w:b/>
          <w:bCs/>
        </w:rPr>
        <w:t>:</w:t>
      </w:r>
    </w:p>
    <w:p w14:paraId="636F9D11" w14:textId="43D5073C" w:rsidR="007D65D7" w:rsidRDefault="007D65D7" w:rsidP="00F22534">
      <w:r>
        <w:t xml:space="preserve">Se trata de una sala </w:t>
      </w:r>
      <w:proofErr w:type="spellStart"/>
      <w:r>
        <w:t>puzzle</w:t>
      </w:r>
      <w:proofErr w:type="spellEnd"/>
      <w:r>
        <w:t xml:space="preserve"> en la que el jugador debe seguir una serie de pistas para alcanzar la llave. La primera pista comienza en la pipeta de la mesa y a partir de ahí el juego avanza mediante diálogos. El jugador debe interaccionar con el entorno para conseguir todos los ingredientes y fabricar la cura. Una vez conseguido debe aplicársela al </w:t>
      </w:r>
      <w:proofErr w:type="spellStart"/>
      <w:r>
        <w:t>zombie</w:t>
      </w:r>
      <w:proofErr w:type="spellEnd"/>
      <w:r>
        <w:t xml:space="preserve"> y coger la llave.</w:t>
      </w:r>
      <w:r w:rsidR="00102073">
        <w:t xml:space="preserve"> Si se interacciona con el </w:t>
      </w:r>
      <w:proofErr w:type="spellStart"/>
      <w:r w:rsidR="00102073">
        <w:t>zombie</w:t>
      </w:r>
      <w:proofErr w:type="spellEnd"/>
      <w:r w:rsidR="00102073">
        <w:t xml:space="preserve"> sin conseguir la cura se vuelve a el hall principal.</w:t>
      </w:r>
    </w:p>
    <w:p w14:paraId="093344E7" w14:textId="75918C26" w:rsidR="007D65D7" w:rsidRPr="007D65D7" w:rsidRDefault="007D65D7" w:rsidP="00F22534">
      <w:pPr>
        <w:rPr>
          <w:b/>
          <w:bCs/>
        </w:rPr>
      </w:pPr>
      <w:r w:rsidRPr="007D65D7">
        <w:rPr>
          <w:b/>
          <w:bCs/>
        </w:rPr>
        <w:t>Siglo vacío:</w:t>
      </w:r>
    </w:p>
    <w:p w14:paraId="6BBA737B" w14:textId="1A151225" w:rsidR="007D65D7" w:rsidRDefault="007D65D7" w:rsidP="00F22534">
      <w:r>
        <w:t>El jugador se enfrenta a un enigma que debe de resolver.</w:t>
      </w:r>
      <w:r w:rsidR="00D63799">
        <w:t xml:space="preserve"> En la sala aparece un código con jeroglíficos y una imagen con la letra que corresponde a cada símbolo. Asignando la letra que corresponde a cada uno se construye un mensaje con la localización de la llave escondida por la sala. Tras hacer foco en la llave por 4 segundos se consigue pasar el nivel.</w:t>
      </w:r>
    </w:p>
    <w:p w14:paraId="3565E817" w14:textId="0220414B" w:rsidR="00D63799" w:rsidRPr="00D63799" w:rsidRDefault="00D63799" w:rsidP="00F22534">
      <w:pPr>
        <w:rPr>
          <w:b/>
          <w:bCs/>
        </w:rPr>
      </w:pPr>
      <w:r w:rsidRPr="00D63799">
        <w:rPr>
          <w:b/>
          <w:bCs/>
        </w:rPr>
        <w:t>Color Horror:</w:t>
      </w:r>
    </w:p>
    <w:p w14:paraId="2A758BA0" w14:textId="5AB2533A" w:rsidR="00D63799" w:rsidRDefault="00D63799" w:rsidP="00F22534">
      <w:r>
        <w:t>El objetivo de la sala es completar las secuencias de colores que se indican</w:t>
      </w:r>
      <w:r w:rsidR="00102073">
        <w:t>. Para ello deberás de escuchar con atención los colores que se recitan por el altavoz</w:t>
      </w:r>
      <w:r w:rsidR="00F303F8">
        <w:t xml:space="preserve"> y observar la luz que se enciende</w:t>
      </w:r>
      <w:r w:rsidR="00102073">
        <w:t>. El jugador debe pulsar los botones en el orden correcto en un total de 3 ocasiones. Si no se hace de forma correcta en cualquier ocasión se volverá a el hall principal.</w:t>
      </w:r>
    </w:p>
    <w:p w14:paraId="487F8BC0" w14:textId="602127A8" w:rsidR="00102073" w:rsidRDefault="00102073" w:rsidP="00F22534"/>
    <w:p w14:paraId="72FB3FE1" w14:textId="45EBE4FF" w:rsidR="00102073" w:rsidRDefault="00102073" w:rsidP="00102073">
      <w:pPr>
        <w:pStyle w:val="Ttulo1"/>
      </w:pPr>
      <w:bookmarkStart w:id="9" w:name="_Toc124168363"/>
      <w:r>
        <w:t>Sprint 4-Créditos</w:t>
      </w:r>
      <w:bookmarkEnd w:id="9"/>
    </w:p>
    <w:p w14:paraId="05BCF676" w14:textId="1780491B" w:rsidR="00102073" w:rsidRDefault="00F303F8" w:rsidP="00F22534">
      <w:r>
        <w:t>La aplicación ha sido desarrollada por los alumnos de Ingeniería Informática</w:t>
      </w:r>
      <w:r w:rsidR="00E7683C">
        <w:t xml:space="preserve"> del Software </w:t>
      </w:r>
      <w:r>
        <w:t xml:space="preserve">del grupo </w:t>
      </w:r>
      <w:proofErr w:type="spellStart"/>
      <w:r>
        <w:t>Tekila</w:t>
      </w:r>
      <w:proofErr w:type="spellEnd"/>
      <w:r>
        <w:t xml:space="preserve"> de la asignatura de </w:t>
      </w:r>
      <w:r w:rsidR="00E7683C">
        <w:t>Realidad y Accesibilidad Aumentada del curso 2022/23.</w:t>
      </w:r>
    </w:p>
    <w:p w14:paraId="03D4561C" w14:textId="27076596" w:rsidR="00E7683C" w:rsidRDefault="00E7683C" w:rsidP="00F22534">
      <w:r>
        <w:t xml:space="preserve">El grupo </w:t>
      </w:r>
      <w:proofErr w:type="spellStart"/>
      <w:r>
        <w:t>Tekila</w:t>
      </w:r>
      <w:proofErr w:type="spellEnd"/>
      <w:r>
        <w:t xml:space="preserve"> está formado por:</w:t>
      </w:r>
    </w:p>
    <w:p w14:paraId="22206529" w14:textId="77777777" w:rsidR="00E7683C" w:rsidRDefault="00E7683C" w:rsidP="00E7683C">
      <w:pPr>
        <w:pStyle w:val="Prrafodelista"/>
        <w:numPr>
          <w:ilvl w:val="0"/>
          <w:numId w:val="4"/>
        </w:numPr>
      </w:pPr>
      <w:r>
        <w:lastRenderedPageBreak/>
        <w:t xml:space="preserve">Natalia Fernández Riego, UO277516 </w:t>
      </w:r>
    </w:p>
    <w:p w14:paraId="520EA4A0" w14:textId="77777777" w:rsidR="00E7683C" w:rsidRDefault="00E7683C" w:rsidP="00E7683C">
      <w:pPr>
        <w:pStyle w:val="Prrafodelista"/>
        <w:numPr>
          <w:ilvl w:val="0"/>
          <w:numId w:val="4"/>
        </w:numPr>
      </w:pPr>
      <w:r>
        <w:t xml:space="preserve">Tania Bajo García, UO277084 </w:t>
      </w:r>
    </w:p>
    <w:p w14:paraId="0948EB75" w14:textId="77777777" w:rsidR="00E7683C" w:rsidRDefault="00E7683C" w:rsidP="00E7683C">
      <w:pPr>
        <w:pStyle w:val="Prrafodelista"/>
        <w:numPr>
          <w:ilvl w:val="0"/>
          <w:numId w:val="4"/>
        </w:numPr>
      </w:pPr>
      <w:r>
        <w:t xml:space="preserve">José Rodríguez Rico, UO276922 </w:t>
      </w:r>
    </w:p>
    <w:p w14:paraId="644DFC45" w14:textId="77777777" w:rsidR="00E7683C" w:rsidRDefault="00E7683C" w:rsidP="00E7683C">
      <w:pPr>
        <w:pStyle w:val="Prrafodelista"/>
        <w:numPr>
          <w:ilvl w:val="0"/>
          <w:numId w:val="4"/>
        </w:numPr>
      </w:pPr>
      <w:r>
        <w:t xml:space="preserve">Martín Fernández González, UO277534 </w:t>
      </w:r>
    </w:p>
    <w:p w14:paraId="4063EF84" w14:textId="77777777" w:rsidR="00E7683C" w:rsidRDefault="00E7683C" w:rsidP="00E7683C">
      <w:pPr>
        <w:pStyle w:val="Prrafodelista"/>
        <w:numPr>
          <w:ilvl w:val="0"/>
          <w:numId w:val="4"/>
        </w:numPr>
      </w:pPr>
      <w:r>
        <w:t xml:space="preserve">Jorge López Peláez, UO276514 </w:t>
      </w:r>
    </w:p>
    <w:p w14:paraId="61D0F0A6" w14:textId="54E87863" w:rsidR="00E7683C" w:rsidRDefault="00E7683C" w:rsidP="00E7683C">
      <w:pPr>
        <w:pStyle w:val="Prrafodelista"/>
        <w:numPr>
          <w:ilvl w:val="0"/>
          <w:numId w:val="4"/>
        </w:numPr>
      </w:pPr>
      <w:r>
        <w:t xml:space="preserve">Álvaro Aguilar-Galindo </w:t>
      </w:r>
      <w:proofErr w:type="spellStart"/>
      <w:r>
        <w:t>Marrodán</w:t>
      </w:r>
      <w:proofErr w:type="spellEnd"/>
      <w:r>
        <w:t>, UO277955</w:t>
      </w:r>
    </w:p>
    <w:p w14:paraId="002BD94C" w14:textId="02640CB0" w:rsidR="00E7683C" w:rsidRDefault="00E7683C" w:rsidP="00E7683C">
      <w:r>
        <w:t>A continuación, se explica las aportaciones de cada uno de los miembros a el resultado final:</w:t>
      </w:r>
    </w:p>
    <w:p w14:paraId="667FFFF8" w14:textId="22D56F04" w:rsidR="00E7683C" w:rsidRPr="00E7683C" w:rsidRDefault="00E7683C" w:rsidP="00E7683C">
      <w:pPr>
        <w:rPr>
          <w:b/>
          <w:bCs/>
        </w:rPr>
      </w:pPr>
      <w:r w:rsidRPr="00E7683C">
        <w:rPr>
          <w:b/>
          <w:bCs/>
        </w:rPr>
        <w:t>José Rodríguez Rico:</w:t>
      </w:r>
    </w:p>
    <w:p w14:paraId="7110AEC3" w14:textId="00EA6A95" w:rsidR="00E7683C" w:rsidRDefault="00E7683C" w:rsidP="00E7683C">
      <w:r>
        <w:t xml:space="preserve">Por lo general tuve mucha aportación en el sprint 1 proponiendo la idea principal del juego y el guion del storyboard desarrollado. </w:t>
      </w:r>
    </w:p>
    <w:p w14:paraId="3C078B67" w14:textId="156BC02B" w:rsidR="00E7683C" w:rsidRDefault="00E7683C" w:rsidP="00E7683C">
      <w:r>
        <w:t>Por otro lado, desarrollé el nivel denominado Lava con todo lo que este conlleva: Vidas (El script de vidas lo desarrolló Martín) y tiempo límite.</w:t>
      </w:r>
    </w:p>
    <w:p w14:paraId="61B7E372" w14:textId="76C26DC1" w:rsidR="00E7683C" w:rsidRDefault="00E7683C" w:rsidP="00E7683C">
      <w:r>
        <w:t>También protagonizo la voz del psicópata en todas las escenas.</w:t>
      </w:r>
    </w:p>
    <w:p w14:paraId="1BF979DB" w14:textId="1DA03308" w:rsidR="007A2CCD" w:rsidRPr="00DF701F" w:rsidRDefault="00DF701F" w:rsidP="00E7683C">
      <w:pPr>
        <w:rPr>
          <w:b/>
          <w:bCs/>
        </w:rPr>
      </w:pPr>
      <w:r w:rsidRPr="00DF701F">
        <w:rPr>
          <w:b/>
          <w:bCs/>
        </w:rPr>
        <w:t>Jorge López Peláez</w:t>
      </w:r>
    </w:p>
    <w:p w14:paraId="288A7CF1" w14:textId="6FEB4E7F" w:rsidR="007A2CCD" w:rsidRDefault="00DF701F" w:rsidP="00E7683C">
      <w:r w:rsidRPr="00DF701F">
        <w:t xml:space="preserve">Hice la escena principal de "menú" donde se ven todas las puertas y el enlace a cada nivel. Y la escena del siglo vacío ambientada en </w:t>
      </w:r>
      <w:proofErr w:type="spellStart"/>
      <w:r w:rsidRPr="00DF701F">
        <w:t>egipto</w:t>
      </w:r>
      <w:proofErr w:type="spellEnd"/>
      <w:r w:rsidRPr="00DF701F">
        <w:t>.</w:t>
      </w:r>
    </w:p>
    <w:p w14:paraId="312F459D" w14:textId="77777777" w:rsidR="00DF701F" w:rsidRDefault="00DF701F" w:rsidP="00E7683C"/>
    <w:p w14:paraId="0E935C08" w14:textId="77777777" w:rsidR="00E7683C" w:rsidRDefault="00E7683C" w:rsidP="00E7683C"/>
    <w:p w14:paraId="718A8256" w14:textId="77777777" w:rsidR="00E7683C" w:rsidRDefault="00E7683C" w:rsidP="00E7683C"/>
    <w:p w14:paraId="21747D4A" w14:textId="77777777" w:rsidR="00F22534" w:rsidRPr="00F22534" w:rsidRDefault="00F22534" w:rsidP="00F22534"/>
    <w:p w14:paraId="17897BC0" w14:textId="77777777" w:rsidR="00F22534" w:rsidRDefault="00F22534"/>
    <w:sectPr w:rsidR="00F22534" w:rsidSect="006B713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3197"/>
    <w:multiLevelType w:val="hybridMultilevel"/>
    <w:tmpl w:val="26AE47DE"/>
    <w:lvl w:ilvl="0" w:tplc="F9CE10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46370"/>
    <w:multiLevelType w:val="hybridMultilevel"/>
    <w:tmpl w:val="1846A084"/>
    <w:lvl w:ilvl="0" w:tplc="514E8FD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9054582"/>
    <w:multiLevelType w:val="hybridMultilevel"/>
    <w:tmpl w:val="7C042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5A027A"/>
    <w:multiLevelType w:val="hybridMultilevel"/>
    <w:tmpl w:val="C4884144"/>
    <w:lvl w:ilvl="0" w:tplc="C5D2A7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3056156">
    <w:abstractNumId w:val="0"/>
  </w:num>
  <w:num w:numId="2" w16cid:durableId="524368880">
    <w:abstractNumId w:val="3"/>
  </w:num>
  <w:num w:numId="3" w16cid:durableId="955216199">
    <w:abstractNumId w:val="1"/>
  </w:num>
  <w:num w:numId="4" w16cid:durableId="666788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C6"/>
    <w:rsid w:val="00006BD3"/>
    <w:rsid w:val="00102073"/>
    <w:rsid w:val="001060F6"/>
    <w:rsid w:val="00677947"/>
    <w:rsid w:val="006A5BC6"/>
    <w:rsid w:val="006B7131"/>
    <w:rsid w:val="007A2CCD"/>
    <w:rsid w:val="007D65D7"/>
    <w:rsid w:val="009353F6"/>
    <w:rsid w:val="00D63799"/>
    <w:rsid w:val="00DF701F"/>
    <w:rsid w:val="00E7683C"/>
    <w:rsid w:val="00F22534"/>
    <w:rsid w:val="00F30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49DA"/>
  <w15:chartTrackingRefBased/>
  <w15:docId w15:val="{E6F2CC93-FE76-47F8-988C-CC72236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2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2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2534"/>
    <w:rPr>
      <w:color w:val="0563C1" w:themeColor="hyperlink"/>
      <w:u w:val="single"/>
    </w:rPr>
  </w:style>
  <w:style w:type="paragraph" w:styleId="Prrafodelista">
    <w:name w:val="List Paragraph"/>
    <w:basedOn w:val="Normal"/>
    <w:uiPriority w:val="34"/>
    <w:qFormat/>
    <w:rsid w:val="00F22534"/>
    <w:pPr>
      <w:ind w:left="720"/>
      <w:contextualSpacing/>
    </w:pPr>
    <w:rPr>
      <w:kern w:val="0"/>
      <w14:ligatures w14:val="none"/>
    </w:rPr>
  </w:style>
  <w:style w:type="character" w:customStyle="1" w:styleId="Ttulo1Car">
    <w:name w:val="Título 1 Car"/>
    <w:basedOn w:val="Fuentedeprrafopredeter"/>
    <w:link w:val="Ttulo1"/>
    <w:uiPriority w:val="9"/>
    <w:rsid w:val="00F225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2534"/>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F22534"/>
    <w:rPr>
      <w:color w:val="605E5C"/>
      <w:shd w:val="clear" w:color="auto" w:fill="E1DFDD"/>
    </w:rPr>
  </w:style>
  <w:style w:type="paragraph" w:styleId="TtuloTDC">
    <w:name w:val="TOC Heading"/>
    <w:basedOn w:val="Ttulo1"/>
    <w:next w:val="Normal"/>
    <w:uiPriority w:val="39"/>
    <w:unhideWhenUsed/>
    <w:qFormat/>
    <w:rsid w:val="00F22534"/>
    <w:pPr>
      <w:outlineLvl w:val="9"/>
    </w:pPr>
    <w:rPr>
      <w:kern w:val="0"/>
      <w:lang w:eastAsia="es-ES"/>
      <w14:ligatures w14:val="none"/>
    </w:rPr>
  </w:style>
  <w:style w:type="paragraph" w:styleId="TDC1">
    <w:name w:val="toc 1"/>
    <w:basedOn w:val="Normal"/>
    <w:next w:val="Normal"/>
    <w:autoRedefine/>
    <w:uiPriority w:val="39"/>
    <w:unhideWhenUsed/>
    <w:rsid w:val="00F22534"/>
    <w:pPr>
      <w:spacing w:after="100"/>
    </w:pPr>
  </w:style>
  <w:style w:type="paragraph" w:styleId="TDC2">
    <w:name w:val="toc 2"/>
    <w:basedOn w:val="Normal"/>
    <w:next w:val="Normal"/>
    <w:autoRedefine/>
    <w:uiPriority w:val="39"/>
    <w:unhideWhenUsed/>
    <w:rsid w:val="00F22534"/>
    <w:pPr>
      <w:spacing w:after="100"/>
      <w:ind w:left="220"/>
    </w:pPr>
  </w:style>
  <w:style w:type="paragraph" w:styleId="Sinespaciado">
    <w:name w:val="No Spacing"/>
    <w:link w:val="SinespaciadoCar"/>
    <w:uiPriority w:val="1"/>
    <w:qFormat/>
    <w:rsid w:val="006B713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B7131"/>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props/furniture/dublin-chair-185929" TargetMode="External"/><Relationship Id="rId18" Type="http://schemas.openxmlformats.org/officeDocument/2006/relationships/hyperlink" Target="https://assetstore.unity.com/packages/3d/props/rust-key-167590" TargetMode="External"/><Relationship Id="rId26" Type="http://schemas.openxmlformats.org/officeDocument/2006/relationships/hyperlink" Target="https://assetstore.unity.com/packages/3d/props/furniture/patio-table-227263" TargetMode="External"/><Relationship Id="rId39" Type="http://schemas.openxmlformats.org/officeDocument/2006/relationships/hyperlink" Target="https://www.youtube.com/watch?v=DBki-K2N2yk" TargetMode="External"/><Relationship Id="rId21" Type="http://schemas.openxmlformats.org/officeDocument/2006/relationships/hyperlink" Target="https://assetstore.unity.com/packages/3d/props/vase-egypt-free-149689" TargetMode="External"/><Relationship Id="rId34" Type="http://schemas.openxmlformats.org/officeDocument/2006/relationships/hyperlink" Target="https://assetstore.unity.com/packages/2d/textures-materials/world-materials-free-150182" TargetMode="External"/><Relationship Id="rId42" Type="http://schemas.openxmlformats.org/officeDocument/2006/relationships/hyperlink" Target="https://assetstore.unity.com/packages/3d/handpainted-keys-42044"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ssetstore.unity.com/packages/2d/textures-materials/floors/vis-pbr-grass-textures-198071" TargetMode="External"/><Relationship Id="rId29" Type="http://schemas.openxmlformats.org/officeDocument/2006/relationships/hyperlink" Target="https://assetstore.unity.com/packages/3d/technical-laboratory-designer-v1-room-9369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setstore.unity.com/packages/3d/props/furniture/table-angular-164855" TargetMode="External"/><Relationship Id="rId24" Type="http://schemas.openxmlformats.org/officeDocument/2006/relationships/hyperlink" Target="https://www.youtube.com/watch?v=bfW6dzCFy2A" TargetMode="External"/><Relationship Id="rId32" Type="http://schemas.openxmlformats.org/officeDocument/2006/relationships/hyperlink" Target="https://assetstore.unity.com/packages/3d/props/wooden-pbr-table-112005" TargetMode="External"/><Relationship Id="rId37" Type="http://schemas.openxmlformats.org/officeDocument/2006/relationships/hyperlink" Target="https://assetstore.unity.com/packages/2d/textures-materials/stylized-lava-materials-180943" TargetMode="External"/><Relationship Id="rId40" Type="http://schemas.openxmlformats.org/officeDocument/2006/relationships/hyperlink" Target="https://assetstore.unity.com/packages/3d/environments/pbr-hospital-horror-pack-free-8011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ssetstore.unity.com/packages/3d/environments/pbr-hospital-horror-pack-free-80117" TargetMode="External"/><Relationship Id="rId23" Type="http://schemas.openxmlformats.org/officeDocument/2006/relationships/hyperlink" Target="https://assetstore.unity.com/packages/3d/environments/historic/egyptian-tomb-cat-statue-119784" TargetMode="External"/><Relationship Id="rId28" Type="http://schemas.openxmlformats.org/officeDocument/2006/relationships/hyperlink" Target="https://assetstore.unity.com/packages/3d/characters/humanoids/zombie-30232" TargetMode="External"/><Relationship Id="rId36" Type="http://schemas.openxmlformats.org/officeDocument/2006/relationships/hyperlink" Target="https://assetstore.unity.com/packages/3d/handpainted-keys-42044" TargetMode="External"/><Relationship Id="rId10" Type="http://schemas.openxmlformats.org/officeDocument/2006/relationships/hyperlink" Target="https://assetstore.unity.com/packages/3d/props/interior/columns-free-pbr-180025" TargetMode="External"/><Relationship Id="rId19" Type="http://schemas.openxmlformats.org/officeDocument/2006/relationships/hyperlink" Target="https://assetstore.unity.com/packages/3d/environments/pbr-hospital-horror-pack-free-80117" TargetMode="External"/><Relationship Id="rId31" Type="http://schemas.openxmlformats.org/officeDocument/2006/relationships/hyperlink" Target="https://assetstore.unity.com/packages/3d/handpainted-keys-42044"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setstore.unity.com/packages/3d/environments/hospital-horror-pack-44045" TargetMode="External"/><Relationship Id="rId14" Type="http://schemas.openxmlformats.org/officeDocument/2006/relationships/hyperlink" Target="https://assetstore.unity.com/packages/3d/characters/animals/free-stylized-bear-rpg-forest-animal-228910" TargetMode="External"/><Relationship Id="rId22" Type="http://schemas.openxmlformats.org/officeDocument/2006/relationships/hyperlink" Target="https://assetstore.unity.com/packages/3d/characters/animals/insects/egypt-pack-spider-demo-165807" TargetMode="External"/><Relationship Id="rId27" Type="http://schemas.openxmlformats.org/officeDocument/2006/relationships/hyperlink" Target="https://assetstore.unity.com/packages/3d/handpainted-keys-42044" TargetMode="External"/><Relationship Id="rId30" Type="http://schemas.openxmlformats.org/officeDocument/2006/relationships/hyperlink" Target="https://assetstore.unity.com/packages/3d/props/tools/free-laboratory-pack-123782" TargetMode="External"/><Relationship Id="rId35" Type="http://schemas.openxmlformats.org/officeDocument/2006/relationships/hyperlink" Target="https://assetstore.unity.com/packages/3d/environments/hospital-horror-pack-44045" TargetMode="External"/><Relationship Id="rId43" Type="http://schemas.openxmlformats.org/officeDocument/2006/relationships/hyperlink" Target="https://www.youtube.com/watch?v=4DOMNDEE-ao" TargetMode="External"/><Relationship Id="rId8" Type="http://schemas.openxmlformats.org/officeDocument/2006/relationships/hyperlink" Target="https://assetstore.unity.com/packages/3d/props/interior/door-free-pack-aferar-148411" TargetMode="External"/><Relationship Id="rId3" Type="http://schemas.openxmlformats.org/officeDocument/2006/relationships/styles" Target="styles.xml"/><Relationship Id="rId12" Type="http://schemas.openxmlformats.org/officeDocument/2006/relationships/hyperlink" Target="https://assetstore.unity.com/packages/3d/props/furniture/colorable-office-chair-104874" TargetMode="External"/><Relationship Id="rId17" Type="http://schemas.openxmlformats.org/officeDocument/2006/relationships/hyperlink" Target="https://assetstore.unity.com/packages/3d/props/guns/modern-guns-handgun-129821" TargetMode="External"/><Relationship Id="rId25" Type="http://schemas.openxmlformats.org/officeDocument/2006/relationships/hyperlink" Target="https://assetstore.unity.com/packages/2d/textures-materials/floors/hand-painted-stone-texture-73949" TargetMode="External"/><Relationship Id="rId33" Type="http://schemas.openxmlformats.org/officeDocument/2006/relationships/hyperlink" Target="https://www.youtube.com/watch?v=hFRxWBkz-fQ" TargetMode="External"/><Relationship Id="rId38" Type="http://schemas.openxmlformats.org/officeDocument/2006/relationships/hyperlink" Target="https://assetstore.unity.com/packages/2d/textures-materials/nature/stylized-lava-texture-153161" TargetMode="External"/><Relationship Id="rId20" Type="http://schemas.openxmlformats.org/officeDocument/2006/relationships/hyperlink" Target="https://assetstore.unity.com/packages/3d/props/tutankhamun-s-mask-227598" TargetMode="External"/><Relationship Id="rId41" Type="http://schemas.openxmlformats.org/officeDocument/2006/relationships/hyperlink" Target="https://www.youtube.com/watch?v=3klDtDwSL7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58C90-E5D1-435A-AF64-3DEC3144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3333</Words>
  <Characters>18333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D-KEYS</dc:title>
  <dc:subject>Grupo Tekila</dc:subject>
  <dc:creator>José Rodríguez Rico</dc:creator>
  <cp:keywords/>
  <dc:description/>
  <cp:lastModifiedBy>José Rodríguez Rico</cp:lastModifiedBy>
  <cp:revision>6</cp:revision>
  <dcterms:created xsi:type="dcterms:W3CDTF">2023-01-09T12:07:00Z</dcterms:created>
  <dcterms:modified xsi:type="dcterms:W3CDTF">2023-01-09T14:02:00Z</dcterms:modified>
</cp:coreProperties>
</file>