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1F1D" w14:textId="1B0CBC79" w:rsidR="00F45A26" w:rsidRPr="00F45A26" w:rsidRDefault="00F45A26" w:rsidP="00F45A26">
      <w:pPr>
        <w:rPr>
          <w:b/>
          <w:bCs/>
          <w:sz w:val="28"/>
          <w:szCs w:val="28"/>
        </w:rPr>
      </w:pPr>
      <w:r w:rsidRPr="00F45A26">
        <w:rPr>
          <w:b/>
          <w:bCs/>
          <w:sz w:val="28"/>
          <w:szCs w:val="28"/>
        </w:rPr>
        <w:t>Актуальність роботи</w:t>
      </w:r>
    </w:p>
    <w:p w14:paraId="31F2723D" w14:textId="4CA76D3A" w:rsidR="00F45A26" w:rsidRPr="00F45A26" w:rsidRDefault="00F45A26" w:rsidP="00F45A26">
      <w:r w:rsidRPr="00F45A26">
        <w:t xml:space="preserve">Ринок онлайн-освіти в Україні стрімко розвивається, проте користувачі стикаються з проблемою фрагментації сервісів. На даний момент процес навчання розірваний: пошук викладача відбувається на дошках оголошень, комунікація — у месенджерах, проведення занять — у сторонніх </w:t>
      </w:r>
      <w:proofErr w:type="spellStart"/>
      <w:r w:rsidRPr="00F45A26">
        <w:t>відеосервісах</w:t>
      </w:r>
      <w:proofErr w:type="spellEnd"/>
      <w:r w:rsidRPr="00F45A26">
        <w:t>, а оплата — через прямі перекази на картку, що несе ризики шахрайства.</w:t>
      </w:r>
    </w:p>
    <w:p w14:paraId="3D156321" w14:textId="77777777" w:rsidR="00F45A26" w:rsidRPr="00F45A26" w:rsidRDefault="00F45A26" w:rsidP="00F45A26">
      <w:r w:rsidRPr="00F45A26">
        <w:t>Існуючі платформи поділяються на дві крайнощі: або це дорогі онлайн-школи з фіксованою програмою, або «дошки оголошень», які не несуть відповідальності за якість послуг та безпеку коштів.</w:t>
      </w:r>
    </w:p>
    <w:p w14:paraId="7888C213" w14:textId="77777777" w:rsidR="00F45A26" w:rsidRPr="00F45A26" w:rsidRDefault="00F45A26" w:rsidP="00F45A26">
      <w:r w:rsidRPr="00F45A26">
        <w:t xml:space="preserve">Програма </w:t>
      </w:r>
      <w:r w:rsidRPr="00F45A26">
        <w:rPr>
          <w:b/>
          <w:bCs/>
        </w:rPr>
        <w:t>«</w:t>
      </w:r>
      <w:proofErr w:type="spellStart"/>
      <w:r w:rsidRPr="00F45A26">
        <w:t>TutorFlow</w:t>
      </w:r>
      <w:proofErr w:type="spellEnd"/>
      <w:r w:rsidRPr="00F45A26">
        <w:rPr>
          <w:b/>
          <w:bCs/>
        </w:rPr>
        <w:t>»</w:t>
      </w:r>
      <w:r w:rsidRPr="00F45A26">
        <w:t xml:space="preserve"> вирішує ці проблеми, створюючи єдину екосистему. Вона автоматизує рутинні процеси (створення посилань на </w:t>
      </w:r>
      <w:proofErr w:type="spellStart"/>
      <w:r w:rsidRPr="00F45A26">
        <w:t>відеозустрічі</w:t>
      </w:r>
      <w:proofErr w:type="spellEnd"/>
      <w:r w:rsidRPr="00F45A26">
        <w:t>, контроль розкладу) та гарантує фінансову безпеку завдяки системі безпечної угоди. Це дозволяє студентам отримувати якісні знання без організаційного хаосу, а викладачам — працювати прозоро та безпечно.</w:t>
      </w:r>
    </w:p>
    <w:p w14:paraId="328B8AB3" w14:textId="086BFDC2" w:rsidR="00F45A26" w:rsidRDefault="00F45A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Мета</w:t>
      </w:r>
    </w:p>
    <w:p w14:paraId="5894C1A1" w14:textId="77777777" w:rsidR="00F45A26" w:rsidRPr="00F45A26" w:rsidRDefault="00F45A26" w:rsidP="00F45A26">
      <w:r w:rsidRPr="00F45A26">
        <w:t>Метою проєкту є створення веб-платформи (</w:t>
      </w:r>
      <w:proofErr w:type="spellStart"/>
      <w:r w:rsidRPr="00F45A26">
        <w:t>Managed</w:t>
      </w:r>
      <w:proofErr w:type="spellEnd"/>
      <w:r w:rsidRPr="00F45A26">
        <w:t xml:space="preserve"> Marketplace), яка забезпечує повний цикл взаємодії між учнем та репетитором.</w:t>
      </w:r>
    </w:p>
    <w:p w14:paraId="5DD5256A" w14:textId="77777777" w:rsidR="00F45A26" w:rsidRPr="00F45A26" w:rsidRDefault="00F45A26" w:rsidP="00F45A26">
      <w:r w:rsidRPr="00F45A26">
        <w:t>Основні цілі, яких планується досягнути:</w:t>
      </w:r>
    </w:p>
    <w:p w14:paraId="55092AE0" w14:textId="77777777" w:rsidR="00F45A26" w:rsidRPr="00F45A26" w:rsidRDefault="00F45A26" w:rsidP="00F45A26">
      <w:pPr>
        <w:numPr>
          <w:ilvl w:val="0"/>
          <w:numId w:val="3"/>
        </w:numPr>
      </w:pPr>
      <w:r w:rsidRPr="00F45A26">
        <w:t xml:space="preserve">Автоматизація: Інтеграція </w:t>
      </w:r>
      <w:proofErr w:type="spellStart"/>
      <w:r w:rsidRPr="00F45A26">
        <w:t>Google</w:t>
      </w:r>
      <w:proofErr w:type="spellEnd"/>
      <w:r w:rsidRPr="00F45A26">
        <w:t xml:space="preserve"> </w:t>
      </w:r>
      <w:proofErr w:type="spellStart"/>
      <w:r w:rsidRPr="00F45A26">
        <w:t>Meet</w:t>
      </w:r>
      <w:proofErr w:type="spellEnd"/>
      <w:r w:rsidRPr="00F45A26">
        <w:t xml:space="preserve"> API для створення посилань на </w:t>
      </w:r>
      <w:proofErr w:type="spellStart"/>
      <w:r w:rsidRPr="00F45A26">
        <w:t>уроки</w:t>
      </w:r>
      <w:proofErr w:type="spellEnd"/>
      <w:r w:rsidRPr="00F45A26">
        <w:t xml:space="preserve"> без участі людини.</w:t>
      </w:r>
    </w:p>
    <w:p w14:paraId="5BBEA545" w14:textId="77777777" w:rsidR="00F45A26" w:rsidRPr="00F45A26" w:rsidRDefault="00F45A26" w:rsidP="00F45A26">
      <w:pPr>
        <w:numPr>
          <w:ilvl w:val="0"/>
          <w:numId w:val="3"/>
        </w:numPr>
      </w:pPr>
      <w:r w:rsidRPr="00F45A26">
        <w:t xml:space="preserve">Безпека: Впровадження системи </w:t>
      </w:r>
      <w:proofErr w:type="spellStart"/>
      <w:r w:rsidRPr="00F45A26">
        <w:t>Escrow</w:t>
      </w:r>
      <w:proofErr w:type="spellEnd"/>
      <w:r w:rsidRPr="00F45A26">
        <w:t xml:space="preserve"> (</w:t>
      </w:r>
      <w:proofErr w:type="spellStart"/>
      <w:r w:rsidRPr="00F45A26">
        <w:t>холдування</w:t>
      </w:r>
      <w:proofErr w:type="spellEnd"/>
      <w:r w:rsidRPr="00F45A26">
        <w:t xml:space="preserve"> коштів), що захищає учня від недобросовісних викладачів, а викладача — від несплати.</w:t>
      </w:r>
    </w:p>
    <w:p w14:paraId="3BD7365D" w14:textId="77777777" w:rsidR="00F45A26" w:rsidRDefault="00F45A26" w:rsidP="00F45A26">
      <w:pPr>
        <w:numPr>
          <w:ilvl w:val="0"/>
          <w:numId w:val="3"/>
        </w:numPr>
      </w:pPr>
      <w:r w:rsidRPr="00F45A26">
        <w:t>Доступність: Створення конкурентного середовища з помірною комісією (15%), що нижче, ніж у міжнародних аналогів, але з вищим рівнем сервісу, ніж у локальних дошок оголошень.</w:t>
      </w:r>
    </w:p>
    <w:p w14:paraId="52735006" w14:textId="45430ACD" w:rsidR="00F45A26" w:rsidRDefault="00F45A26" w:rsidP="00F45A26">
      <w:pPr>
        <w:rPr>
          <w:b/>
          <w:bCs/>
          <w:sz w:val="28"/>
          <w:szCs w:val="28"/>
        </w:rPr>
      </w:pPr>
      <w:r w:rsidRPr="00F45A26">
        <w:rPr>
          <w:b/>
          <w:bCs/>
          <w:sz w:val="28"/>
          <w:szCs w:val="28"/>
        </w:rPr>
        <w:t>Аналіз наявних аналогів</w:t>
      </w:r>
    </w:p>
    <w:p w14:paraId="4331AF3C" w14:textId="77777777" w:rsidR="00F45A26" w:rsidRPr="00F45A26" w:rsidRDefault="00F45A26" w:rsidP="00F45A26">
      <w:r w:rsidRPr="00F45A26">
        <w:t xml:space="preserve">Для аналізу ринку було обрано чотири типи конкурентів, що присутні в українському </w:t>
      </w:r>
      <w:proofErr w:type="spellStart"/>
      <w:r w:rsidRPr="00F45A26">
        <w:t>інфопросторі</w:t>
      </w:r>
      <w:proofErr w:type="spellEnd"/>
      <w:r w:rsidRPr="00F45A26">
        <w:t>:</w:t>
      </w:r>
    </w:p>
    <w:p w14:paraId="641C7486" w14:textId="77777777" w:rsidR="00F45A26" w:rsidRPr="00F45A26" w:rsidRDefault="00F45A26" w:rsidP="00F45A26">
      <w:pPr>
        <w:numPr>
          <w:ilvl w:val="0"/>
          <w:numId w:val="4"/>
        </w:numPr>
      </w:pPr>
      <w:proofErr w:type="spellStart"/>
      <w:r w:rsidRPr="00F45A26">
        <w:rPr>
          <w:b/>
          <w:bCs/>
        </w:rPr>
        <w:t>Preply</w:t>
      </w:r>
      <w:proofErr w:type="spellEnd"/>
      <w:r w:rsidRPr="00F45A26">
        <w:rPr>
          <w:b/>
          <w:bCs/>
        </w:rPr>
        <w:t xml:space="preserve"> (США/Україна)</w:t>
      </w:r>
    </w:p>
    <w:p w14:paraId="32AF2FD1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 xml:space="preserve">Тип: Глобальний </w:t>
      </w:r>
      <w:proofErr w:type="spellStart"/>
      <w:r w:rsidRPr="00F45A26">
        <w:t>маркетплейс</w:t>
      </w:r>
      <w:proofErr w:type="spellEnd"/>
      <w:r w:rsidRPr="00F45A26">
        <w:t>.</w:t>
      </w:r>
    </w:p>
    <w:p w14:paraId="05CA376D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Характеристики: Платний (комісія з вчителя 18-33%). Локалізований українською.</w:t>
      </w:r>
    </w:p>
    <w:p w14:paraId="39BD038D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 xml:space="preserve">Переваги: Власна </w:t>
      </w:r>
      <w:proofErr w:type="spellStart"/>
      <w:r w:rsidRPr="00F45A26">
        <w:t>відеоплатформа</w:t>
      </w:r>
      <w:proofErr w:type="spellEnd"/>
      <w:r w:rsidRPr="00F45A26">
        <w:t>, захист платежів.</w:t>
      </w:r>
    </w:p>
    <w:p w14:paraId="233DFF7B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 xml:space="preserve">Недоліки: Орієнтація переважно на іноземні мови; висока комісія робить </w:t>
      </w:r>
      <w:proofErr w:type="spellStart"/>
      <w:r w:rsidRPr="00F45A26">
        <w:t>уроки</w:t>
      </w:r>
      <w:proofErr w:type="spellEnd"/>
      <w:r w:rsidRPr="00F45A26">
        <w:t xml:space="preserve"> дорожчими; складна конкуренція для новачків.</w:t>
      </w:r>
    </w:p>
    <w:p w14:paraId="1C7EE18F" w14:textId="77777777" w:rsidR="00F45A26" w:rsidRPr="00F45A26" w:rsidRDefault="00F45A26" w:rsidP="00F45A26">
      <w:pPr>
        <w:numPr>
          <w:ilvl w:val="0"/>
          <w:numId w:val="4"/>
        </w:numPr>
      </w:pPr>
      <w:r w:rsidRPr="00F45A26">
        <w:rPr>
          <w:b/>
          <w:bCs/>
        </w:rPr>
        <w:t>BUKI (Україна)</w:t>
      </w:r>
    </w:p>
    <w:p w14:paraId="4A9FF68D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lastRenderedPageBreak/>
        <w:t>Тип: Дошка оголошень репетиторів.</w:t>
      </w:r>
    </w:p>
    <w:p w14:paraId="75C263A0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Характеристики: Умовно-безкоштовний для учнів. Повна локалізація.</w:t>
      </w:r>
    </w:p>
    <w:p w14:paraId="3D74DA40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Переваги: Найбільша база викладачів в Україні.</w:t>
      </w:r>
    </w:p>
    <w:p w14:paraId="46E59D18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 xml:space="preserve">Недоліки: Відсутність вбудованого </w:t>
      </w:r>
      <w:proofErr w:type="spellStart"/>
      <w:r w:rsidRPr="00F45A26">
        <w:t>відеозв'язку</w:t>
      </w:r>
      <w:proofErr w:type="spellEnd"/>
      <w:r w:rsidRPr="00F45A26">
        <w:t xml:space="preserve"> та автоматичного розкладу; оплата за </w:t>
      </w:r>
      <w:proofErr w:type="spellStart"/>
      <w:r w:rsidRPr="00F45A26">
        <w:t>уроки</w:t>
      </w:r>
      <w:proofErr w:type="spellEnd"/>
      <w:r w:rsidRPr="00F45A26">
        <w:t xml:space="preserve"> відбувається "на руки" (ризик шахрайства).</w:t>
      </w:r>
    </w:p>
    <w:p w14:paraId="71C8855F" w14:textId="77777777" w:rsidR="00F45A26" w:rsidRPr="00F45A26" w:rsidRDefault="00F45A26" w:rsidP="00F45A26">
      <w:pPr>
        <w:numPr>
          <w:ilvl w:val="0"/>
          <w:numId w:val="4"/>
        </w:numPr>
      </w:pPr>
      <w:proofErr w:type="spellStart"/>
      <w:r w:rsidRPr="00F45A26">
        <w:rPr>
          <w:b/>
          <w:bCs/>
        </w:rPr>
        <w:t>Mathema</w:t>
      </w:r>
      <w:proofErr w:type="spellEnd"/>
      <w:r w:rsidRPr="00F45A26">
        <w:rPr>
          <w:b/>
          <w:bCs/>
        </w:rPr>
        <w:t xml:space="preserve"> / </w:t>
      </w:r>
      <w:proofErr w:type="spellStart"/>
      <w:r w:rsidRPr="00F45A26">
        <w:rPr>
          <w:b/>
          <w:bCs/>
        </w:rPr>
        <w:t>JustSchool</w:t>
      </w:r>
      <w:proofErr w:type="spellEnd"/>
      <w:r w:rsidRPr="00F45A26">
        <w:rPr>
          <w:b/>
          <w:bCs/>
        </w:rPr>
        <w:t xml:space="preserve"> (Україна)</w:t>
      </w:r>
    </w:p>
    <w:p w14:paraId="34B17DAE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Тип: Онлайн-школи (B2C).</w:t>
      </w:r>
    </w:p>
    <w:p w14:paraId="182F52E8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Характеристики: Платні (пакетна оплата).</w:t>
      </w:r>
    </w:p>
    <w:p w14:paraId="6A8C47D3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Переваги: Гарантована якість викладачів (проходять відбір).</w:t>
      </w:r>
    </w:p>
    <w:p w14:paraId="22AC56AD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Недоліки: Жорстка програма; неможливість обрати конкретного викладача або домовитися про індивідуальну тему (наприклад, "розбір однієї лабораторної"); вища ціна за урок.</w:t>
      </w:r>
    </w:p>
    <w:p w14:paraId="4885E956" w14:textId="77777777" w:rsidR="00F45A26" w:rsidRPr="00F45A26" w:rsidRDefault="00F45A26" w:rsidP="00F45A26">
      <w:pPr>
        <w:numPr>
          <w:ilvl w:val="0"/>
          <w:numId w:val="4"/>
        </w:numPr>
      </w:pPr>
      <w:proofErr w:type="spellStart"/>
      <w:r w:rsidRPr="00F45A26">
        <w:rPr>
          <w:b/>
          <w:bCs/>
        </w:rPr>
        <w:t>Mate</w:t>
      </w:r>
      <w:proofErr w:type="spellEnd"/>
      <w:r w:rsidRPr="00F45A26">
        <w:rPr>
          <w:b/>
          <w:bCs/>
        </w:rPr>
        <w:t xml:space="preserve"> </w:t>
      </w:r>
      <w:proofErr w:type="spellStart"/>
      <w:r w:rsidRPr="00F45A26">
        <w:rPr>
          <w:b/>
          <w:bCs/>
        </w:rPr>
        <w:t>Academy</w:t>
      </w:r>
      <w:proofErr w:type="spellEnd"/>
      <w:r w:rsidRPr="00F45A26">
        <w:rPr>
          <w:b/>
          <w:bCs/>
        </w:rPr>
        <w:t xml:space="preserve"> (Україна)</w:t>
      </w:r>
    </w:p>
    <w:p w14:paraId="545574D0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Тип: IT-курси (</w:t>
      </w:r>
      <w:proofErr w:type="spellStart"/>
      <w:r w:rsidRPr="00F45A26">
        <w:t>EdTech</w:t>
      </w:r>
      <w:proofErr w:type="spellEnd"/>
      <w:r w:rsidRPr="00F45A26">
        <w:t>).</w:t>
      </w:r>
    </w:p>
    <w:p w14:paraId="6D6F30F8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Характеристики: Оплата після працевлаштування (ISA) або повна вартість.</w:t>
      </w:r>
    </w:p>
    <w:p w14:paraId="5DB67907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Переваги: Висока якість підготовки до професії.</w:t>
      </w:r>
    </w:p>
    <w:p w14:paraId="3C4DE0C7" w14:textId="77777777" w:rsidR="00F45A26" w:rsidRPr="00F45A26" w:rsidRDefault="00F45A26" w:rsidP="00F45A26">
      <w:pPr>
        <w:numPr>
          <w:ilvl w:val="1"/>
          <w:numId w:val="4"/>
        </w:numPr>
      </w:pPr>
      <w:r w:rsidRPr="00F45A26">
        <w:t>Недоліки: Це не репетиторство. Студент не може взяти одне заняття, щоб закрити прогалину в університетському предметі.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850"/>
        <w:gridCol w:w="851"/>
        <w:gridCol w:w="1275"/>
        <w:gridCol w:w="1696"/>
      </w:tblGrid>
      <w:tr w:rsidR="00F45A26" w:rsidRPr="00F45A26" w14:paraId="4B6D2AF5" w14:textId="77777777" w:rsidTr="00F702D8">
        <w:trPr>
          <w:trHeight w:val="566"/>
        </w:trPr>
        <w:tc>
          <w:tcPr>
            <w:tcW w:w="2405" w:type="dxa"/>
            <w:vAlign w:val="center"/>
          </w:tcPr>
          <w:p w14:paraId="59974945" w14:textId="3EAEA065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>Характеристика</w:t>
            </w:r>
          </w:p>
        </w:tc>
        <w:tc>
          <w:tcPr>
            <w:tcW w:w="2552" w:type="dxa"/>
            <w:vAlign w:val="center"/>
          </w:tcPr>
          <w:p w14:paraId="1BE2C2A5" w14:textId="1B3ACBA5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proofErr w:type="spellStart"/>
            <w:r w:rsidRPr="00F45A26">
              <w:rPr>
                <w:sz w:val="22"/>
                <w:szCs w:val="22"/>
              </w:rPr>
              <w:t>TutorFlow</w:t>
            </w:r>
            <w:proofErr w:type="spellEnd"/>
            <w:r w:rsidRPr="00F45A26">
              <w:rPr>
                <w:sz w:val="22"/>
                <w:szCs w:val="22"/>
              </w:rPr>
              <w:t xml:space="preserve"> (наш проєкт)</w:t>
            </w:r>
          </w:p>
        </w:tc>
        <w:tc>
          <w:tcPr>
            <w:tcW w:w="850" w:type="dxa"/>
            <w:vAlign w:val="center"/>
          </w:tcPr>
          <w:p w14:paraId="655200F7" w14:textId="4F9D1AA5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proofErr w:type="spellStart"/>
            <w:r w:rsidRPr="00F45A26">
              <w:rPr>
                <w:sz w:val="22"/>
                <w:szCs w:val="22"/>
              </w:rPr>
              <w:t>Preply</w:t>
            </w:r>
            <w:proofErr w:type="spellEnd"/>
          </w:p>
        </w:tc>
        <w:tc>
          <w:tcPr>
            <w:tcW w:w="851" w:type="dxa"/>
            <w:vAlign w:val="center"/>
          </w:tcPr>
          <w:p w14:paraId="15FBF972" w14:textId="5DF7DEE7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>BUKI</w:t>
            </w:r>
          </w:p>
        </w:tc>
        <w:tc>
          <w:tcPr>
            <w:tcW w:w="1275" w:type="dxa"/>
            <w:vAlign w:val="center"/>
          </w:tcPr>
          <w:p w14:paraId="7E9D4B99" w14:textId="494B5FD6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proofErr w:type="spellStart"/>
            <w:r w:rsidRPr="00F45A26">
              <w:rPr>
                <w:sz w:val="22"/>
                <w:szCs w:val="22"/>
              </w:rPr>
              <w:t>Mathema</w:t>
            </w:r>
            <w:proofErr w:type="spellEnd"/>
          </w:p>
        </w:tc>
        <w:tc>
          <w:tcPr>
            <w:tcW w:w="1696" w:type="dxa"/>
            <w:vAlign w:val="center"/>
          </w:tcPr>
          <w:p w14:paraId="736A2DD5" w14:textId="5FCC784E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proofErr w:type="spellStart"/>
            <w:r w:rsidRPr="00F45A26">
              <w:rPr>
                <w:sz w:val="22"/>
                <w:szCs w:val="22"/>
              </w:rPr>
              <w:t>Mate</w:t>
            </w:r>
            <w:proofErr w:type="spellEnd"/>
            <w:r w:rsidRPr="00F45A26">
              <w:rPr>
                <w:sz w:val="22"/>
                <w:szCs w:val="22"/>
              </w:rPr>
              <w:t xml:space="preserve"> Academy</w:t>
            </w:r>
          </w:p>
        </w:tc>
      </w:tr>
      <w:tr w:rsidR="00F45A26" w:rsidRPr="00F45A26" w14:paraId="2100D549" w14:textId="77777777" w:rsidTr="00F702D8">
        <w:trPr>
          <w:trHeight w:val="702"/>
        </w:trPr>
        <w:tc>
          <w:tcPr>
            <w:tcW w:w="2405" w:type="dxa"/>
            <w:vAlign w:val="center"/>
          </w:tcPr>
          <w:p w14:paraId="3615C61B" w14:textId="01478533" w:rsidR="00F45A26" w:rsidRPr="00F45A26" w:rsidRDefault="00F45A26" w:rsidP="00F45A26">
            <w:pPr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>Автоматичне посилання на урок</w:t>
            </w:r>
          </w:p>
        </w:tc>
        <w:tc>
          <w:tcPr>
            <w:tcW w:w="2552" w:type="dxa"/>
            <w:vAlign w:val="center"/>
          </w:tcPr>
          <w:p w14:paraId="7C5DD01F" w14:textId="43F12458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36063F0E" w14:textId="64E256A6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28ADD76D" w14:textId="5A230B40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75" w:type="dxa"/>
            <w:vAlign w:val="center"/>
          </w:tcPr>
          <w:p w14:paraId="302E342F" w14:textId="412BF5C9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696" w:type="dxa"/>
            <w:vAlign w:val="center"/>
          </w:tcPr>
          <w:p w14:paraId="7794C2C4" w14:textId="62325D23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</w:tr>
      <w:tr w:rsidR="00F45A26" w:rsidRPr="00F45A26" w14:paraId="132F2B8B" w14:textId="77777777" w:rsidTr="00F702D8">
        <w:trPr>
          <w:trHeight w:val="839"/>
        </w:trPr>
        <w:tc>
          <w:tcPr>
            <w:tcW w:w="2405" w:type="dxa"/>
            <w:vAlign w:val="center"/>
          </w:tcPr>
          <w:p w14:paraId="38032391" w14:textId="24C84CBF" w:rsidR="00F45A26" w:rsidRPr="00F45A26" w:rsidRDefault="00F45A26" w:rsidP="00F45A26">
            <w:pPr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>Безпечна оплата (</w:t>
            </w:r>
            <w:proofErr w:type="spellStart"/>
            <w:r w:rsidRPr="00F45A26">
              <w:rPr>
                <w:sz w:val="22"/>
                <w:szCs w:val="22"/>
              </w:rPr>
              <w:t>Escrow</w:t>
            </w:r>
            <w:proofErr w:type="spellEnd"/>
            <w:r w:rsidRPr="00F45A26">
              <w:rPr>
                <w:sz w:val="22"/>
                <w:szCs w:val="22"/>
              </w:rPr>
              <w:t>)</w:t>
            </w:r>
          </w:p>
        </w:tc>
        <w:tc>
          <w:tcPr>
            <w:tcW w:w="2552" w:type="dxa"/>
            <w:vAlign w:val="center"/>
          </w:tcPr>
          <w:p w14:paraId="6B78478B" w14:textId="150C241B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005D7F7C" w14:textId="44A0B8E7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1DF05F63" w14:textId="763BE006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75" w:type="dxa"/>
            <w:vAlign w:val="center"/>
          </w:tcPr>
          <w:p w14:paraId="29881A4E" w14:textId="4E80F357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696" w:type="dxa"/>
            <w:vAlign w:val="center"/>
          </w:tcPr>
          <w:p w14:paraId="6565F32E" w14:textId="1222F58A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</w:tr>
      <w:tr w:rsidR="00F45A26" w:rsidRPr="00F45A26" w14:paraId="730D9CFC" w14:textId="77777777" w:rsidTr="00F702D8">
        <w:trPr>
          <w:trHeight w:val="695"/>
        </w:trPr>
        <w:tc>
          <w:tcPr>
            <w:tcW w:w="2405" w:type="dxa"/>
            <w:vAlign w:val="center"/>
          </w:tcPr>
          <w:p w14:paraId="13A62254" w14:textId="387212D1" w:rsidR="00F45A26" w:rsidRPr="00F45A26" w:rsidRDefault="00F45A26" w:rsidP="00F45A26">
            <w:pPr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>Вільний вибір викладача</w:t>
            </w:r>
          </w:p>
        </w:tc>
        <w:tc>
          <w:tcPr>
            <w:tcW w:w="2552" w:type="dxa"/>
            <w:vAlign w:val="center"/>
          </w:tcPr>
          <w:p w14:paraId="677FB825" w14:textId="0DD1D503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29C85629" w14:textId="4B1375F3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059E19E5" w14:textId="720E4EFF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275" w:type="dxa"/>
            <w:vAlign w:val="center"/>
          </w:tcPr>
          <w:p w14:paraId="1D54261C" w14:textId="434ABB42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96" w:type="dxa"/>
            <w:vAlign w:val="center"/>
          </w:tcPr>
          <w:p w14:paraId="4046B153" w14:textId="0D690CF6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45A26" w:rsidRPr="00F45A26" w14:paraId="34F95946" w14:textId="77777777" w:rsidTr="00F702D8">
        <w:trPr>
          <w:trHeight w:val="705"/>
        </w:trPr>
        <w:tc>
          <w:tcPr>
            <w:tcW w:w="2405" w:type="dxa"/>
            <w:vAlign w:val="center"/>
          </w:tcPr>
          <w:p w14:paraId="6C4C5599" w14:textId="07E8C7DF" w:rsidR="00F45A26" w:rsidRPr="00F45A26" w:rsidRDefault="00F45A26" w:rsidP="00F45A26">
            <w:pPr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>Можливість разових занять</w:t>
            </w:r>
          </w:p>
        </w:tc>
        <w:tc>
          <w:tcPr>
            <w:tcW w:w="2552" w:type="dxa"/>
            <w:vAlign w:val="center"/>
          </w:tcPr>
          <w:p w14:paraId="477CB7B5" w14:textId="45E58638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16A06E9A" w14:textId="08DAC064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1" w:type="dxa"/>
            <w:vAlign w:val="center"/>
          </w:tcPr>
          <w:p w14:paraId="23BFC73D" w14:textId="29F9808D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275" w:type="dxa"/>
            <w:vAlign w:val="center"/>
          </w:tcPr>
          <w:p w14:paraId="0F4B38F8" w14:textId="24FE9E48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96" w:type="dxa"/>
            <w:vAlign w:val="center"/>
          </w:tcPr>
          <w:p w14:paraId="53D53259" w14:textId="766EA2D0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45A26" w:rsidRPr="00F45A26" w14:paraId="427C0BF0" w14:textId="77777777" w:rsidTr="00F702D8">
        <w:trPr>
          <w:trHeight w:val="701"/>
        </w:trPr>
        <w:tc>
          <w:tcPr>
            <w:tcW w:w="2405" w:type="dxa"/>
            <w:vAlign w:val="center"/>
          </w:tcPr>
          <w:p w14:paraId="5CE29D35" w14:textId="234679BE" w:rsidR="00F45A26" w:rsidRPr="00F45A26" w:rsidRDefault="00F45A26" w:rsidP="00F45A26">
            <w:pPr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>Низька комісія сервісу (&lt;20%)</w:t>
            </w:r>
          </w:p>
        </w:tc>
        <w:tc>
          <w:tcPr>
            <w:tcW w:w="2552" w:type="dxa"/>
            <w:vAlign w:val="center"/>
          </w:tcPr>
          <w:p w14:paraId="7CB5DEBB" w14:textId="115AD9AE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682E9C06" w14:textId="74415159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51" w:type="dxa"/>
            <w:vAlign w:val="center"/>
          </w:tcPr>
          <w:p w14:paraId="5F248831" w14:textId="63C57B0F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1275" w:type="dxa"/>
            <w:vAlign w:val="center"/>
          </w:tcPr>
          <w:p w14:paraId="17899CDD" w14:textId="3ECC7B5F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 w:rsidRPr="004A34DE">
              <w:rPr>
                <w:sz w:val="22"/>
                <w:szCs w:val="22"/>
              </w:rPr>
              <w:t>±</w:t>
            </w:r>
          </w:p>
        </w:tc>
        <w:tc>
          <w:tcPr>
            <w:tcW w:w="1696" w:type="dxa"/>
            <w:vAlign w:val="center"/>
          </w:tcPr>
          <w:p w14:paraId="155394B1" w14:textId="731136C2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F45A26" w:rsidRPr="00F45A26" w14:paraId="3E81F225" w14:textId="77777777" w:rsidTr="00F702D8">
        <w:trPr>
          <w:trHeight w:val="839"/>
        </w:trPr>
        <w:tc>
          <w:tcPr>
            <w:tcW w:w="2405" w:type="dxa"/>
            <w:vAlign w:val="center"/>
          </w:tcPr>
          <w:p w14:paraId="2BE2D486" w14:textId="67C0A622" w:rsidR="00F45A26" w:rsidRPr="00F45A26" w:rsidRDefault="00F45A26" w:rsidP="00F45A26">
            <w:pPr>
              <w:rPr>
                <w:sz w:val="22"/>
                <w:szCs w:val="22"/>
              </w:rPr>
            </w:pPr>
            <w:r w:rsidRPr="00F45A26">
              <w:rPr>
                <w:sz w:val="22"/>
                <w:szCs w:val="22"/>
              </w:rPr>
              <w:t xml:space="preserve">Інтеграція Google </w:t>
            </w:r>
            <w:proofErr w:type="spellStart"/>
            <w:r w:rsidRPr="00F45A26">
              <w:rPr>
                <w:sz w:val="22"/>
                <w:szCs w:val="22"/>
              </w:rPr>
              <w:t>Meet</w:t>
            </w:r>
            <w:proofErr w:type="spellEnd"/>
          </w:p>
        </w:tc>
        <w:tc>
          <w:tcPr>
            <w:tcW w:w="2552" w:type="dxa"/>
            <w:vAlign w:val="center"/>
          </w:tcPr>
          <w:p w14:paraId="37FFE675" w14:textId="655D98B0" w:rsidR="00F45A26" w:rsidRPr="00F45A26" w:rsidRDefault="00F45A26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850" w:type="dxa"/>
            <w:vAlign w:val="center"/>
          </w:tcPr>
          <w:p w14:paraId="6F38DECF" w14:textId="617F85EA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51" w:type="dxa"/>
            <w:vAlign w:val="center"/>
          </w:tcPr>
          <w:p w14:paraId="73C88FE6" w14:textId="2A0EE67C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275" w:type="dxa"/>
            <w:vAlign w:val="center"/>
          </w:tcPr>
          <w:p w14:paraId="70456F8D" w14:textId="18ACFC70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96" w:type="dxa"/>
            <w:vAlign w:val="center"/>
          </w:tcPr>
          <w:p w14:paraId="32D55DF3" w14:textId="3F5D22EA" w:rsidR="00F45A26" w:rsidRPr="00F45A26" w:rsidRDefault="004A34DE" w:rsidP="00F45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09343201" w14:textId="77777777" w:rsidR="00F45A26" w:rsidRDefault="00F45A26" w:rsidP="00F45A26">
      <w:pPr>
        <w:rPr>
          <w:sz w:val="22"/>
          <w:szCs w:val="22"/>
        </w:rPr>
      </w:pPr>
    </w:p>
    <w:p w14:paraId="1E6B0484" w14:textId="0FFB8D0E" w:rsidR="00B84143" w:rsidRDefault="00B84143" w:rsidP="00F45A26">
      <w:pPr>
        <w:rPr>
          <w:b/>
          <w:bCs/>
          <w:sz w:val="28"/>
          <w:szCs w:val="28"/>
        </w:rPr>
      </w:pPr>
      <w:r w:rsidRPr="00B84143">
        <w:rPr>
          <w:b/>
          <w:bCs/>
          <w:sz w:val="28"/>
          <w:szCs w:val="28"/>
        </w:rPr>
        <w:t>Функціонал створюваного проєкту</w:t>
      </w:r>
    </w:p>
    <w:p w14:paraId="64D2A00D" w14:textId="77777777" w:rsidR="00B84143" w:rsidRPr="00B84143" w:rsidRDefault="00B84143" w:rsidP="00B84143">
      <w:r w:rsidRPr="00B84143">
        <w:t>На підставі проведеного аналізу визначено наступний набір функцій для MVP (</w:t>
      </w:r>
      <w:proofErr w:type="spellStart"/>
      <w:r w:rsidRPr="00B84143">
        <w:t>Minimum</w:t>
      </w:r>
      <w:proofErr w:type="spellEnd"/>
      <w:r w:rsidRPr="00B84143">
        <w:t xml:space="preserve"> </w:t>
      </w:r>
      <w:proofErr w:type="spellStart"/>
      <w:r w:rsidRPr="00B84143">
        <w:t>Viable</w:t>
      </w:r>
      <w:proofErr w:type="spellEnd"/>
      <w:r w:rsidRPr="00B84143">
        <w:t xml:space="preserve"> </w:t>
      </w:r>
      <w:proofErr w:type="spellStart"/>
      <w:r w:rsidRPr="00B84143">
        <w:t>Product</w:t>
      </w:r>
      <w:proofErr w:type="spellEnd"/>
      <w:r w:rsidRPr="00B84143">
        <w:t>):</w:t>
      </w:r>
    </w:p>
    <w:p w14:paraId="7F52ED28" w14:textId="77777777" w:rsidR="00B84143" w:rsidRPr="00B84143" w:rsidRDefault="00B84143" w:rsidP="00B84143">
      <w:pPr>
        <w:numPr>
          <w:ilvl w:val="0"/>
          <w:numId w:val="5"/>
        </w:numPr>
      </w:pPr>
      <w:r w:rsidRPr="00B84143">
        <w:lastRenderedPageBreak/>
        <w:t>Система ролей: Реєстрація та кабінети для двох типів користувачів: «Студент» та «Викладач».</w:t>
      </w:r>
    </w:p>
    <w:p w14:paraId="2B6120F4" w14:textId="77777777" w:rsidR="00B84143" w:rsidRPr="00B84143" w:rsidRDefault="00B84143" w:rsidP="00B84143">
      <w:pPr>
        <w:numPr>
          <w:ilvl w:val="0"/>
          <w:numId w:val="5"/>
        </w:numPr>
      </w:pPr>
      <w:r w:rsidRPr="00B84143">
        <w:t>Каталог та Пошук: Фільтрація викладачів за предметами, ціною та рейтингом. Використання рекомендаційного алгоритму для підбору релевантних фахівців.</w:t>
      </w:r>
    </w:p>
    <w:p w14:paraId="4839E936" w14:textId="77777777" w:rsidR="00B84143" w:rsidRPr="00B84143" w:rsidRDefault="00B84143" w:rsidP="00B84143">
      <w:pPr>
        <w:numPr>
          <w:ilvl w:val="0"/>
          <w:numId w:val="5"/>
        </w:numPr>
      </w:pPr>
      <w:r w:rsidRPr="00B84143">
        <w:t xml:space="preserve">Інтерактивний календар: Викладач встановлює вільні </w:t>
      </w:r>
      <w:proofErr w:type="spellStart"/>
      <w:r w:rsidRPr="00B84143">
        <w:t>слоти</w:t>
      </w:r>
      <w:proofErr w:type="spellEnd"/>
      <w:r w:rsidRPr="00B84143">
        <w:t>, а учень бронює їх у реальному часі. Система запобігає конфліктам розкладу.</w:t>
      </w:r>
    </w:p>
    <w:p w14:paraId="70B49BC6" w14:textId="77777777" w:rsidR="00B84143" w:rsidRPr="00B84143" w:rsidRDefault="00B84143" w:rsidP="00B84143">
      <w:pPr>
        <w:numPr>
          <w:ilvl w:val="0"/>
          <w:numId w:val="5"/>
        </w:numPr>
      </w:pPr>
      <w:r w:rsidRPr="00B84143">
        <w:t xml:space="preserve">Платіжний шлюз: Інтеграція </w:t>
      </w:r>
      <w:proofErr w:type="spellStart"/>
      <w:r w:rsidRPr="00B84143">
        <w:t>Stripe</w:t>
      </w:r>
      <w:proofErr w:type="spellEnd"/>
      <w:r w:rsidRPr="00B84143">
        <w:t xml:space="preserve"> для реалізації безпечної угоди. Кошти списуються з картки учня, резервуються на рахунку платформи та виплачуються викладачу (за мінусом 15%) лише після завершення уроку.</w:t>
      </w:r>
    </w:p>
    <w:p w14:paraId="5BC8EEFE" w14:textId="77777777" w:rsidR="00B84143" w:rsidRPr="00B84143" w:rsidRDefault="00B84143" w:rsidP="00B84143">
      <w:pPr>
        <w:numPr>
          <w:ilvl w:val="0"/>
          <w:numId w:val="5"/>
        </w:numPr>
      </w:pPr>
      <w:r w:rsidRPr="00B84143">
        <w:t xml:space="preserve">Інтеграція </w:t>
      </w:r>
      <w:proofErr w:type="spellStart"/>
      <w:r w:rsidRPr="00B84143">
        <w:t>Google</w:t>
      </w:r>
      <w:proofErr w:type="spellEnd"/>
      <w:r w:rsidRPr="00B84143">
        <w:t xml:space="preserve"> </w:t>
      </w:r>
      <w:proofErr w:type="spellStart"/>
      <w:r w:rsidRPr="00B84143">
        <w:t>Meet</w:t>
      </w:r>
      <w:proofErr w:type="spellEnd"/>
      <w:r w:rsidRPr="00B84143">
        <w:t xml:space="preserve"> API: Автоматична генерація унікального посилання на відеоконференцію. Ключова особливість: посилання стає активним для користувача лише за умови успішної оплати заняття.</w:t>
      </w:r>
    </w:p>
    <w:p w14:paraId="46856E0D" w14:textId="77777777" w:rsidR="00B84143" w:rsidRPr="00B84143" w:rsidRDefault="00B84143" w:rsidP="00B84143">
      <w:pPr>
        <w:numPr>
          <w:ilvl w:val="0"/>
          <w:numId w:val="5"/>
        </w:numPr>
      </w:pPr>
      <w:r w:rsidRPr="00B84143">
        <w:t xml:space="preserve">Система відгуків: Можливість оцінити викладача відкривається виключно після фактично проведеного уроку, що унеможливлює </w:t>
      </w:r>
      <w:proofErr w:type="spellStart"/>
      <w:r w:rsidRPr="00B84143">
        <w:t>накрутку</w:t>
      </w:r>
      <w:proofErr w:type="spellEnd"/>
      <w:r w:rsidRPr="00B84143">
        <w:t xml:space="preserve"> рейтингу.</w:t>
      </w:r>
    </w:p>
    <w:p w14:paraId="07DBB228" w14:textId="77777777" w:rsidR="00B84143" w:rsidRPr="00B84143" w:rsidRDefault="00B84143" w:rsidP="00B84143">
      <w:pPr>
        <w:numPr>
          <w:ilvl w:val="0"/>
          <w:numId w:val="5"/>
        </w:numPr>
      </w:pPr>
      <w:r w:rsidRPr="00B84143">
        <w:t>Сповіщення: Автоматичні нагадування про початок уроку та зміни статусу бронювання (</w:t>
      </w:r>
      <w:proofErr w:type="spellStart"/>
      <w:r w:rsidRPr="00B84143">
        <w:t>Email</w:t>
      </w:r>
      <w:proofErr w:type="spellEnd"/>
      <w:r w:rsidRPr="00B84143">
        <w:t>/</w:t>
      </w:r>
      <w:proofErr w:type="spellStart"/>
      <w:r w:rsidRPr="00B84143">
        <w:t>Telegram</w:t>
      </w:r>
      <w:proofErr w:type="spellEnd"/>
      <w:r w:rsidRPr="00B84143">
        <w:t>).</w:t>
      </w:r>
    </w:p>
    <w:p w14:paraId="5BBF8BF6" w14:textId="77777777" w:rsidR="00B84143" w:rsidRPr="00B84143" w:rsidRDefault="00B84143" w:rsidP="00B84143">
      <w:pPr>
        <w:rPr>
          <w:b/>
          <w:bCs/>
          <w:sz w:val="28"/>
          <w:szCs w:val="28"/>
        </w:rPr>
      </w:pPr>
      <w:r w:rsidRPr="00B84143">
        <w:rPr>
          <w:b/>
          <w:bCs/>
          <w:sz w:val="28"/>
          <w:szCs w:val="28"/>
        </w:rPr>
        <w:t>Сценарії роботи користувача (опис програми)</w:t>
      </w:r>
    </w:p>
    <w:p w14:paraId="5E693C80" w14:textId="77777777" w:rsidR="00B84143" w:rsidRPr="00B84143" w:rsidRDefault="00B84143" w:rsidP="00B84143">
      <w:r w:rsidRPr="00B84143">
        <w:t>Сценарій 1: Студент (Пошук допомоги перед іспитом) Користувач (студент) заходить на платформу з метою знайти допомогу з вищої математики.</w:t>
      </w:r>
    </w:p>
    <w:p w14:paraId="0642D611" w14:textId="77777777" w:rsidR="00B84143" w:rsidRPr="00B84143" w:rsidRDefault="00B84143" w:rsidP="00B84143">
      <w:pPr>
        <w:numPr>
          <w:ilvl w:val="0"/>
          <w:numId w:val="6"/>
        </w:numPr>
      </w:pPr>
      <w:r w:rsidRPr="00B84143">
        <w:t>Пошук: На головній сторінці він вводить запит «Диференціальні рівняння». Система видає список викладачів, відсортований за рейтингом. Студент використовує фільтр «Ціна до 400 грн» та переглядає профілі.</w:t>
      </w:r>
    </w:p>
    <w:p w14:paraId="4D1AFC4D" w14:textId="77777777" w:rsidR="00B84143" w:rsidRPr="00B84143" w:rsidRDefault="00B84143" w:rsidP="00B84143">
      <w:pPr>
        <w:numPr>
          <w:ilvl w:val="0"/>
          <w:numId w:val="6"/>
        </w:numPr>
      </w:pPr>
      <w:r w:rsidRPr="00B84143">
        <w:t xml:space="preserve">Бронювання: Обравши викладача, студент бачить його календар. Він знаходить вільний </w:t>
      </w:r>
      <w:proofErr w:type="spellStart"/>
      <w:r w:rsidRPr="00B84143">
        <w:t>слот</w:t>
      </w:r>
      <w:proofErr w:type="spellEnd"/>
      <w:r w:rsidRPr="00B84143">
        <w:t xml:space="preserve"> на завтра о 19:00 і натискає «Забронювати».</w:t>
      </w:r>
    </w:p>
    <w:p w14:paraId="1F4E03AC" w14:textId="77777777" w:rsidR="00B84143" w:rsidRPr="00B84143" w:rsidRDefault="00B84143" w:rsidP="00B84143">
      <w:pPr>
        <w:numPr>
          <w:ilvl w:val="0"/>
          <w:numId w:val="6"/>
        </w:numPr>
      </w:pPr>
      <w:r w:rsidRPr="00B84143">
        <w:t xml:space="preserve">Оплата: Система перенаправляє на захищену сторінку оплати. Студент вводить дані картки. Кошти </w:t>
      </w:r>
      <w:proofErr w:type="spellStart"/>
      <w:r w:rsidRPr="00B84143">
        <w:t>холдуються</w:t>
      </w:r>
      <w:proofErr w:type="spellEnd"/>
      <w:r w:rsidRPr="00B84143">
        <w:t xml:space="preserve"> (заморожуються) на транзитному рахунку. Статус уроку змінюється на «Підтверджено».</w:t>
      </w:r>
    </w:p>
    <w:p w14:paraId="0EEF8DF7" w14:textId="77777777" w:rsidR="00B84143" w:rsidRPr="00B84143" w:rsidRDefault="00B84143" w:rsidP="00B84143">
      <w:pPr>
        <w:numPr>
          <w:ilvl w:val="0"/>
          <w:numId w:val="6"/>
        </w:numPr>
      </w:pPr>
      <w:r w:rsidRPr="00B84143">
        <w:t xml:space="preserve">Проведення: За 15 хвилин до початку уроку в особистому кабінеті студента кнопка «Приєднатися до уроку» стає активною. Він натискає її та автоматично переходить у кімнату </w:t>
      </w:r>
      <w:proofErr w:type="spellStart"/>
      <w:r w:rsidRPr="00B84143">
        <w:t>Google</w:t>
      </w:r>
      <w:proofErr w:type="spellEnd"/>
      <w:r w:rsidRPr="00B84143">
        <w:t xml:space="preserve"> </w:t>
      </w:r>
      <w:proofErr w:type="spellStart"/>
      <w:r w:rsidRPr="00B84143">
        <w:t>Meet</w:t>
      </w:r>
      <w:proofErr w:type="spellEnd"/>
      <w:r w:rsidRPr="00B84143">
        <w:t>, створену спеціально для цього заняття.</w:t>
      </w:r>
    </w:p>
    <w:p w14:paraId="17260437" w14:textId="77777777" w:rsidR="00B84143" w:rsidRPr="00B84143" w:rsidRDefault="00B84143" w:rsidP="00B84143">
      <w:pPr>
        <w:numPr>
          <w:ilvl w:val="0"/>
          <w:numId w:val="6"/>
        </w:numPr>
      </w:pPr>
      <w:r w:rsidRPr="00B84143">
        <w:t>Завершення: Після уроку студент підтверджує, що заняття відбулося, і ставить оцінку 5 зірок.</w:t>
      </w:r>
    </w:p>
    <w:p w14:paraId="287C7066" w14:textId="77777777" w:rsidR="00B84143" w:rsidRPr="00B84143" w:rsidRDefault="00B84143" w:rsidP="00B84143">
      <w:r w:rsidRPr="00B84143">
        <w:t>Сценарій 2: Викладач (Організація роботи) Користувач (викладач) реєструється на платформі для додаткового заробітку.</w:t>
      </w:r>
    </w:p>
    <w:p w14:paraId="48F0B84B" w14:textId="77777777" w:rsidR="00B84143" w:rsidRPr="00B84143" w:rsidRDefault="00B84143" w:rsidP="00B84143">
      <w:pPr>
        <w:numPr>
          <w:ilvl w:val="0"/>
          <w:numId w:val="7"/>
        </w:numPr>
      </w:pPr>
      <w:r w:rsidRPr="00B84143">
        <w:t>Налаштування: Він заповнює профіль, додає предмет «Історія України» та встановлює тариф 300 грн/год. У календарі він позначає, що вільний у понеділок та середу після 18:00.</w:t>
      </w:r>
    </w:p>
    <w:p w14:paraId="55DAFAC6" w14:textId="77777777" w:rsidR="00B84143" w:rsidRPr="00B84143" w:rsidRDefault="00B84143" w:rsidP="00B84143">
      <w:pPr>
        <w:numPr>
          <w:ilvl w:val="0"/>
          <w:numId w:val="7"/>
        </w:numPr>
      </w:pPr>
      <w:r w:rsidRPr="00B84143">
        <w:lastRenderedPageBreak/>
        <w:t xml:space="preserve">Отримання замовлення: Викладач отримує сповіщення про нове бронювання. Йому не потрібно зв’язуватися зі студентом для уточнення деталей оплати чи створення посилання в </w:t>
      </w:r>
      <w:proofErr w:type="spellStart"/>
      <w:r w:rsidRPr="00B84143">
        <w:t>Zoom</w:t>
      </w:r>
      <w:proofErr w:type="spellEnd"/>
      <w:r w:rsidRPr="00B84143">
        <w:t xml:space="preserve"> — система вже це зробила.</w:t>
      </w:r>
    </w:p>
    <w:p w14:paraId="4CD35C7D" w14:textId="77777777" w:rsidR="00B84143" w:rsidRPr="00B84143" w:rsidRDefault="00B84143" w:rsidP="00B84143">
      <w:pPr>
        <w:numPr>
          <w:ilvl w:val="0"/>
          <w:numId w:val="7"/>
        </w:numPr>
      </w:pPr>
      <w:r w:rsidRPr="00B84143">
        <w:t xml:space="preserve">Урок: У визначений час викладач заходить у свій кабінет, натискає «Почати урок» і проводить заняття через </w:t>
      </w:r>
      <w:proofErr w:type="spellStart"/>
      <w:r w:rsidRPr="00B84143">
        <w:t>Google</w:t>
      </w:r>
      <w:proofErr w:type="spellEnd"/>
      <w:r w:rsidRPr="00B84143">
        <w:t xml:space="preserve"> </w:t>
      </w:r>
      <w:proofErr w:type="spellStart"/>
      <w:r w:rsidRPr="00B84143">
        <w:t>Meet</w:t>
      </w:r>
      <w:proofErr w:type="spellEnd"/>
      <w:r w:rsidRPr="00B84143">
        <w:t>.</w:t>
      </w:r>
    </w:p>
    <w:p w14:paraId="63900A17" w14:textId="77777777" w:rsidR="00B84143" w:rsidRPr="00B84143" w:rsidRDefault="00B84143" w:rsidP="00B84143">
      <w:pPr>
        <w:numPr>
          <w:ilvl w:val="0"/>
          <w:numId w:val="7"/>
        </w:numPr>
      </w:pPr>
      <w:r w:rsidRPr="00B84143">
        <w:t>Отримання коштів: Після завершення уроку система автоматично перераховує на його внутрішній баланс 255 грн (300 грн мінус 15% комісії сервісу).</w:t>
      </w:r>
    </w:p>
    <w:p w14:paraId="27DFF6AA" w14:textId="77777777" w:rsidR="00B84143" w:rsidRPr="00B84143" w:rsidRDefault="00B84143" w:rsidP="00B84143">
      <w:pPr>
        <w:numPr>
          <w:ilvl w:val="0"/>
          <w:numId w:val="7"/>
        </w:numPr>
      </w:pPr>
      <w:r w:rsidRPr="00B84143">
        <w:t>Виведення: Накопичивши 2550 грн за 10 уроків, викладач натискає «Вивести кошти», і система ініціює переказ на його банківську картку.</w:t>
      </w:r>
    </w:p>
    <w:p w14:paraId="492E15C8" w14:textId="77777777" w:rsidR="00F45A26" w:rsidRPr="00F45A26" w:rsidRDefault="00F45A26">
      <w:pPr>
        <w:rPr>
          <w:b/>
          <w:bCs/>
          <w:sz w:val="28"/>
          <w:szCs w:val="28"/>
        </w:rPr>
      </w:pPr>
    </w:p>
    <w:sectPr w:rsidR="00F45A26" w:rsidRPr="00F45A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33D"/>
    <w:multiLevelType w:val="multilevel"/>
    <w:tmpl w:val="70D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9700E"/>
    <w:multiLevelType w:val="multilevel"/>
    <w:tmpl w:val="4374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01BCD"/>
    <w:multiLevelType w:val="multilevel"/>
    <w:tmpl w:val="7C98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E71A8"/>
    <w:multiLevelType w:val="multilevel"/>
    <w:tmpl w:val="3908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B61DE"/>
    <w:multiLevelType w:val="multilevel"/>
    <w:tmpl w:val="B686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87D8D"/>
    <w:multiLevelType w:val="multilevel"/>
    <w:tmpl w:val="9D1E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C43C9"/>
    <w:multiLevelType w:val="multilevel"/>
    <w:tmpl w:val="8BD4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623791">
    <w:abstractNumId w:val="3"/>
  </w:num>
  <w:num w:numId="2" w16cid:durableId="946158765">
    <w:abstractNumId w:val="5"/>
  </w:num>
  <w:num w:numId="3" w16cid:durableId="529535323">
    <w:abstractNumId w:val="1"/>
  </w:num>
  <w:num w:numId="4" w16cid:durableId="1258752148">
    <w:abstractNumId w:val="4"/>
  </w:num>
  <w:num w:numId="5" w16cid:durableId="898980418">
    <w:abstractNumId w:val="0"/>
  </w:num>
  <w:num w:numId="6" w16cid:durableId="1264650809">
    <w:abstractNumId w:val="2"/>
  </w:num>
  <w:num w:numId="7" w16cid:durableId="530143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CC"/>
    <w:rsid w:val="002263BA"/>
    <w:rsid w:val="004A34DE"/>
    <w:rsid w:val="00565075"/>
    <w:rsid w:val="006D0A3B"/>
    <w:rsid w:val="00741177"/>
    <w:rsid w:val="008639AB"/>
    <w:rsid w:val="008E7313"/>
    <w:rsid w:val="00B84143"/>
    <w:rsid w:val="00E95A23"/>
    <w:rsid w:val="00F16ACC"/>
    <w:rsid w:val="00F45A26"/>
    <w:rsid w:val="00F7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97E67"/>
  <w15:chartTrackingRefBased/>
  <w15:docId w15:val="{BFCA8296-9A94-48FE-A7CD-6E30688F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1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1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16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16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6AC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5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3920</Words>
  <Characters>2235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Stepaniak</dc:creator>
  <cp:keywords/>
  <dc:description/>
  <cp:lastModifiedBy>Andriy Stepaniak</cp:lastModifiedBy>
  <cp:revision>5</cp:revision>
  <dcterms:created xsi:type="dcterms:W3CDTF">2026-02-17T09:41:00Z</dcterms:created>
  <dcterms:modified xsi:type="dcterms:W3CDTF">2026-02-17T10:22:00Z</dcterms:modified>
</cp:coreProperties>
</file>