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E567" w14:textId="46EC06A7" w:rsidR="00E00406" w:rsidRDefault="00E8057C">
      <w:r>
        <w:t>DATA STK</w:t>
      </w:r>
    </w:p>
    <w:sectPr w:rsidR="00E0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C"/>
    <w:rsid w:val="00E00406"/>
    <w:rsid w:val="00E8057C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7457"/>
  <w15:chartTrackingRefBased/>
  <w15:docId w15:val="{57B410BD-5E0C-4031-BE5D-E2D93693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Sabili</dc:creator>
  <cp:keywords/>
  <dc:description/>
  <cp:lastModifiedBy>Ahmad Sabili</cp:lastModifiedBy>
  <cp:revision>1</cp:revision>
  <dcterms:created xsi:type="dcterms:W3CDTF">2021-09-20T01:39:00Z</dcterms:created>
  <dcterms:modified xsi:type="dcterms:W3CDTF">2021-09-20T01:56:00Z</dcterms:modified>
</cp:coreProperties>
</file>