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55FC2" w14:textId="77777777" w:rsidR="001334CE" w:rsidRPr="001334CE" w:rsidRDefault="001334CE" w:rsidP="001334CE">
      <w:pPr>
        <w:rPr>
          <w:rFonts w:ascii="Century Gothic" w:hAnsi="Century Gothic"/>
          <w:b/>
          <w:bCs/>
          <w:sz w:val="20"/>
          <w:szCs w:val="20"/>
          <w:lang w:val="es-CO"/>
        </w:rPr>
      </w:pPr>
      <w:r w:rsidRPr="001334CE">
        <w:rPr>
          <w:rFonts w:ascii="Century Gothic" w:hAnsi="Century Gothic"/>
          <w:b/>
          <w:bCs/>
          <w:sz w:val="20"/>
          <w:szCs w:val="20"/>
          <w:lang w:val="es-CO"/>
        </w:rPr>
        <w:t>Nombre del Proyecto:</w:t>
      </w:r>
    </w:p>
    <w:p w14:paraId="4169221E" w14:textId="77777777" w:rsidR="00216799" w:rsidRPr="00216799" w:rsidRDefault="00216799" w:rsidP="001334CE">
      <w:pPr>
        <w:rPr>
          <w:rFonts w:ascii="Century Gothic" w:hAnsi="Century Gothic"/>
          <w:sz w:val="20"/>
          <w:szCs w:val="20"/>
          <w:lang w:val="es-CO"/>
        </w:rPr>
      </w:pPr>
      <w:r w:rsidRPr="00216799">
        <w:rPr>
          <w:rFonts w:ascii="Century Gothic" w:hAnsi="Century Gothic"/>
          <w:sz w:val="20"/>
          <w:szCs w:val="20"/>
          <w:lang w:val="es-CO"/>
        </w:rPr>
        <w:t>Pizzeria Dashboard</w:t>
      </w:r>
    </w:p>
    <w:p w14:paraId="3E3D8DE7" w14:textId="707486ED" w:rsidR="001334CE" w:rsidRPr="001334CE" w:rsidRDefault="001334CE" w:rsidP="001334CE">
      <w:pPr>
        <w:rPr>
          <w:rFonts w:ascii="Century Gothic" w:hAnsi="Century Gothic"/>
          <w:b/>
          <w:bCs/>
          <w:sz w:val="20"/>
          <w:szCs w:val="20"/>
          <w:lang w:val="es-CO"/>
        </w:rPr>
      </w:pPr>
      <w:r w:rsidRPr="001334CE">
        <w:rPr>
          <w:rFonts w:ascii="Century Gothic" w:hAnsi="Century Gothic"/>
          <w:b/>
          <w:bCs/>
          <w:sz w:val="20"/>
          <w:szCs w:val="20"/>
          <w:lang w:val="es-CO"/>
        </w:rPr>
        <w:t>Objetivos del Proyecto:</w:t>
      </w:r>
    </w:p>
    <w:p w14:paraId="5A79B0FB" w14:textId="77777777" w:rsidR="001334CE" w:rsidRPr="001334CE" w:rsidRDefault="001334CE" w:rsidP="001334CE">
      <w:pPr>
        <w:rPr>
          <w:rFonts w:ascii="Century Gothic" w:hAnsi="Century Gothic"/>
          <w:sz w:val="20"/>
          <w:szCs w:val="20"/>
          <w:lang w:val="es-CO"/>
        </w:rPr>
      </w:pPr>
      <w:r w:rsidRPr="001334CE">
        <w:rPr>
          <w:rFonts w:ascii="Century Gothic" w:hAnsi="Century Gothic"/>
          <w:sz w:val="20"/>
          <w:szCs w:val="20"/>
          <w:lang w:val="es-CO"/>
        </w:rPr>
        <w:t>El objetivo de este proyecto es crear un dashboard interactivo en Power BI para analizar las ventas de pizzas utilizando datos de Kaggle. Se busca proporcionar insights clave sobre las ventas, identificando tendencias en productos, tamaños, horarios, y categorías, facilitando la toma de decisiones basadas en datos.</w:t>
      </w:r>
    </w:p>
    <w:p w14:paraId="098773C4" w14:textId="77777777" w:rsidR="001334CE" w:rsidRPr="001334CE" w:rsidRDefault="001334CE" w:rsidP="001334CE">
      <w:pPr>
        <w:rPr>
          <w:rFonts w:ascii="Century Gothic" w:hAnsi="Century Gothic"/>
          <w:b/>
          <w:bCs/>
          <w:sz w:val="20"/>
          <w:szCs w:val="20"/>
        </w:rPr>
      </w:pPr>
      <w:r w:rsidRPr="001334CE">
        <w:rPr>
          <w:rFonts w:ascii="Century Gothic" w:hAnsi="Century Gothic"/>
          <w:b/>
          <w:bCs/>
          <w:sz w:val="20"/>
          <w:szCs w:val="20"/>
        </w:rPr>
        <w:t>Identificación de los Interesados:</w:t>
      </w:r>
    </w:p>
    <w:p w14:paraId="2C70CCDE" w14:textId="663DCAE8" w:rsidR="001334CE" w:rsidRPr="001334CE" w:rsidRDefault="001334CE" w:rsidP="001334CE">
      <w:pPr>
        <w:numPr>
          <w:ilvl w:val="0"/>
          <w:numId w:val="1"/>
        </w:numPr>
        <w:rPr>
          <w:rFonts w:ascii="Century Gothic" w:hAnsi="Century Gothic"/>
          <w:sz w:val="20"/>
          <w:szCs w:val="20"/>
          <w:lang w:val="es-CO"/>
        </w:rPr>
      </w:pPr>
      <w:r w:rsidRPr="001334CE">
        <w:rPr>
          <w:rFonts w:ascii="Century Gothic" w:hAnsi="Century Gothic"/>
          <w:b/>
          <w:bCs/>
          <w:sz w:val="20"/>
          <w:szCs w:val="20"/>
          <w:lang w:val="es-CO"/>
        </w:rPr>
        <w:t>Responsable del Proyecto:</w:t>
      </w:r>
      <w:r w:rsidRPr="001334CE">
        <w:rPr>
          <w:rFonts w:ascii="Century Gothic" w:hAnsi="Century Gothic"/>
          <w:sz w:val="20"/>
          <w:szCs w:val="20"/>
          <w:lang w:val="es-CO"/>
        </w:rPr>
        <w:t xml:space="preserve"> </w:t>
      </w:r>
      <w:r w:rsidR="00216799" w:rsidRPr="00216799">
        <w:rPr>
          <w:rFonts w:ascii="Century Gothic" w:hAnsi="Century Gothic"/>
          <w:sz w:val="20"/>
          <w:szCs w:val="20"/>
          <w:lang w:val="es-CO"/>
        </w:rPr>
        <w:t>Natalia Valero</w:t>
      </w:r>
    </w:p>
    <w:p w14:paraId="7E702FFE" w14:textId="77777777" w:rsidR="001334CE" w:rsidRPr="001334CE" w:rsidRDefault="001334CE" w:rsidP="001334CE">
      <w:pPr>
        <w:numPr>
          <w:ilvl w:val="0"/>
          <w:numId w:val="1"/>
        </w:numPr>
        <w:rPr>
          <w:rFonts w:ascii="Century Gothic" w:hAnsi="Century Gothic"/>
          <w:sz w:val="20"/>
          <w:szCs w:val="20"/>
          <w:lang w:val="es-CO"/>
        </w:rPr>
      </w:pPr>
      <w:r w:rsidRPr="001334CE">
        <w:rPr>
          <w:rFonts w:ascii="Century Gothic" w:hAnsi="Century Gothic"/>
          <w:b/>
          <w:bCs/>
          <w:sz w:val="20"/>
          <w:szCs w:val="20"/>
          <w:lang w:val="es-CO"/>
        </w:rPr>
        <w:t>Interesados clave:</w:t>
      </w:r>
      <w:r w:rsidRPr="001334CE">
        <w:rPr>
          <w:rFonts w:ascii="Century Gothic" w:hAnsi="Century Gothic"/>
          <w:sz w:val="20"/>
          <w:szCs w:val="20"/>
          <w:lang w:val="es-CO"/>
        </w:rPr>
        <w:t xml:space="preserve"> Equipo de ventas, gerencia general, analistas de marketing.</w:t>
      </w:r>
    </w:p>
    <w:p w14:paraId="30EE3130" w14:textId="77777777" w:rsidR="001334CE" w:rsidRPr="001334CE" w:rsidRDefault="001334CE" w:rsidP="001334CE">
      <w:pPr>
        <w:rPr>
          <w:rFonts w:ascii="Century Gothic" w:hAnsi="Century Gothic"/>
          <w:b/>
          <w:bCs/>
          <w:sz w:val="20"/>
          <w:szCs w:val="20"/>
          <w:lang w:val="es-CO"/>
        </w:rPr>
      </w:pPr>
      <w:r w:rsidRPr="001334CE">
        <w:rPr>
          <w:rFonts w:ascii="Century Gothic" w:hAnsi="Century Gothic"/>
          <w:b/>
          <w:bCs/>
          <w:sz w:val="20"/>
          <w:szCs w:val="20"/>
          <w:lang w:val="es-CO"/>
        </w:rPr>
        <w:t>Alcance del Proyecto:</w:t>
      </w:r>
    </w:p>
    <w:p w14:paraId="3CE1D97A" w14:textId="77777777" w:rsidR="001334CE" w:rsidRPr="001334CE" w:rsidRDefault="001334CE" w:rsidP="001334CE">
      <w:pPr>
        <w:rPr>
          <w:rFonts w:ascii="Century Gothic" w:hAnsi="Century Gothic"/>
          <w:sz w:val="20"/>
          <w:szCs w:val="20"/>
          <w:lang w:val="es-CO"/>
        </w:rPr>
      </w:pPr>
      <w:r w:rsidRPr="001334CE">
        <w:rPr>
          <w:rFonts w:ascii="Century Gothic" w:hAnsi="Century Gothic"/>
          <w:sz w:val="20"/>
          <w:szCs w:val="20"/>
          <w:lang w:val="es-CO"/>
        </w:rPr>
        <w:t>Este proyecto incluye:</w:t>
      </w:r>
    </w:p>
    <w:p w14:paraId="3F60EB65" w14:textId="77777777" w:rsidR="001334CE" w:rsidRPr="001334CE" w:rsidRDefault="001334CE" w:rsidP="001334CE">
      <w:pPr>
        <w:numPr>
          <w:ilvl w:val="0"/>
          <w:numId w:val="2"/>
        </w:numPr>
        <w:rPr>
          <w:rFonts w:ascii="Century Gothic" w:hAnsi="Century Gothic"/>
          <w:sz w:val="20"/>
          <w:szCs w:val="20"/>
          <w:lang w:val="es-CO"/>
        </w:rPr>
      </w:pPr>
      <w:r w:rsidRPr="001334CE">
        <w:rPr>
          <w:rFonts w:ascii="Century Gothic" w:hAnsi="Century Gothic"/>
          <w:sz w:val="20"/>
          <w:szCs w:val="20"/>
          <w:lang w:val="es-CO"/>
        </w:rPr>
        <w:t>Extracción y preparación de datos de ventas de pizzas desde Kaggle.</w:t>
      </w:r>
    </w:p>
    <w:p w14:paraId="043365E0" w14:textId="77777777" w:rsidR="001334CE" w:rsidRPr="001334CE" w:rsidRDefault="001334CE" w:rsidP="001334CE">
      <w:pPr>
        <w:numPr>
          <w:ilvl w:val="0"/>
          <w:numId w:val="2"/>
        </w:numPr>
        <w:rPr>
          <w:rFonts w:ascii="Century Gothic" w:hAnsi="Century Gothic"/>
          <w:sz w:val="20"/>
          <w:szCs w:val="20"/>
          <w:lang w:val="es-CO"/>
        </w:rPr>
      </w:pPr>
      <w:r w:rsidRPr="001334CE">
        <w:rPr>
          <w:rFonts w:ascii="Century Gothic" w:hAnsi="Century Gothic"/>
          <w:sz w:val="20"/>
          <w:szCs w:val="20"/>
          <w:lang w:val="es-CO"/>
        </w:rPr>
        <w:t>Transformación de los datos mediante herramientas de análisis exploratorio en Python (Google Colab).</w:t>
      </w:r>
    </w:p>
    <w:p w14:paraId="42D7F03B" w14:textId="77777777" w:rsidR="001334CE" w:rsidRPr="001334CE" w:rsidRDefault="001334CE" w:rsidP="001334CE">
      <w:pPr>
        <w:numPr>
          <w:ilvl w:val="0"/>
          <w:numId w:val="2"/>
        </w:numPr>
        <w:rPr>
          <w:rFonts w:ascii="Century Gothic" w:hAnsi="Century Gothic"/>
          <w:sz w:val="20"/>
          <w:szCs w:val="20"/>
          <w:lang w:val="es-CO"/>
        </w:rPr>
      </w:pPr>
      <w:r w:rsidRPr="001334CE">
        <w:rPr>
          <w:rFonts w:ascii="Century Gothic" w:hAnsi="Century Gothic"/>
          <w:sz w:val="20"/>
          <w:szCs w:val="20"/>
          <w:lang w:val="es-CO"/>
        </w:rPr>
        <w:t>Creación de un modelo de datos en Power BI.</w:t>
      </w:r>
    </w:p>
    <w:p w14:paraId="7127E790" w14:textId="77777777" w:rsidR="001334CE" w:rsidRPr="001334CE" w:rsidRDefault="001334CE" w:rsidP="001334CE">
      <w:pPr>
        <w:numPr>
          <w:ilvl w:val="0"/>
          <w:numId w:val="2"/>
        </w:numPr>
        <w:rPr>
          <w:rFonts w:ascii="Century Gothic" w:hAnsi="Century Gothic"/>
          <w:sz w:val="20"/>
          <w:szCs w:val="20"/>
          <w:lang w:val="es-CO"/>
        </w:rPr>
      </w:pPr>
      <w:r w:rsidRPr="001334CE">
        <w:rPr>
          <w:rFonts w:ascii="Century Gothic" w:hAnsi="Century Gothic"/>
          <w:sz w:val="20"/>
          <w:szCs w:val="20"/>
          <w:lang w:val="es-CO"/>
        </w:rPr>
        <w:t>Desarrollo de un dashboard interactivo con filtros por tamaño, categoría, referencia, fecha, y hora.</w:t>
      </w:r>
    </w:p>
    <w:p w14:paraId="22EB813E" w14:textId="77777777" w:rsidR="001334CE" w:rsidRPr="001334CE" w:rsidRDefault="001334CE" w:rsidP="001334CE">
      <w:pPr>
        <w:rPr>
          <w:rFonts w:ascii="Century Gothic" w:hAnsi="Century Gothic"/>
          <w:sz w:val="20"/>
          <w:szCs w:val="20"/>
          <w:lang w:val="es-CO"/>
        </w:rPr>
      </w:pPr>
      <w:r w:rsidRPr="001334CE">
        <w:rPr>
          <w:rFonts w:ascii="Century Gothic" w:hAnsi="Century Gothic"/>
          <w:sz w:val="20"/>
          <w:szCs w:val="20"/>
          <w:lang w:val="es-CO"/>
        </w:rPr>
        <w:t>Exclusiones: Implementación de SQL debido a la falta de identificadores completos en el dataset original.</w:t>
      </w:r>
    </w:p>
    <w:p w14:paraId="3FC9D9CD" w14:textId="77777777" w:rsidR="001334CE" w:rsidRPr="001334CE" w:rsidRDefault="001334CE" w:rsidP="001334CE">
      <w:pPr>
        <w:rPr>
          <w:rFonts w:ascii="Century Gothic" w:hAnsi="Century Gothic"/>
          <w:b/>
          <w:bCs/>
          <w:sz w:val="20"/>
          <w:szCs w:val="20"/>
          <w:lang w:val="es-CO"/>
        </w:rPr>
      </w:pPr>
      <w:r w:rsidRPr="001334CE">
        <w:rPr>
          <w:rFonts w:ascii="Century Gothic" w:hAnsi="Century Gothic"/>
          <w:b/>
          <w:bCs/>
          <w:sz w:val="20"/>
          <w:szCs w:val="20"/>
          <w:lang w:val="es-CO"/>
        </w:rPr>
        <w:t>Crear una Estructura de Desglose del Trabajo (EDT):</w:t>
      </w:r>
    </w:p>
    <w:p w14:paraId="3DB562BE" w14:textId="77777777" w:rsidR="001334CE" w:rsidRPr="001334CE" w:rsidRDefault="001334CE" w:rsidP="001334CE">
      <w:pPr>
        <w:rPr>
          <w:rFonts w:ascii="Century Gothic" w:hAnsi="Century Gothic"/>
          <w:sz w:val="20"/>
          <w:szCs w:val="20"/>
          <w:lang w:val="es-CO"/>
        </w:rPr>
      </w:pPr>
      <w:r w:rsidRPr="001334CE">
        <w:rPr>
          <w:rFonts w:ascii="Century Gothic" w:hAnsi="Century Gothic"/>
          <w:sz w:val="20"/>
          <w:szCs w:val="20"/>
          <w:lang w:val="es-CO"/>
        </w:rPr>
        <w:t>El trabajo del proyecto se descompone en las siguientes tareas clave:</w:t>
      </w:r>
    </w:p>
    <w:p w14:paraId="7299E19F" w14:textId="77777777" w:rsidR="001334CE" w:rsidRPr="001334CE" w:rsidRDefault="001334CE" w:rsidP="001334CE">
      <w:pPr>
        <w:numPr>
          <w:ilvl w:val="0"/>
          <w:numId w:val="3"/>
        </w:numPr>
        <w:rPr>
          <w:rFonts w:ascii="Century Gothic" w:hAnsi="Century Gothic"/>
          <w:sz w:val="20"/>
          <w:szCs w:val="20"/>
          <w:lang w:val="es-CO"/>
        </w:rPr>
      </w:pPr>
      <w:r w:rsidRPr="001334CE">
        <w:rPr>
          <w:rFonts w:ascii="Century Gothic" w:hAnsi="Century Gothic"/>
          <w:b/>
          <w:bCs/>
          <w:sz w:val="20"/>
          <w:szCs w:val="20"/>
          <w:lang w:val="es-CO"/>
        </w:rPr>
        <w:t>Preparación y limpieza de datos:</w:t>
      </w:r>
    </w:p>
    <w:p w14:paraId="14717F5C" w14:textId="77777777" w:rsidR="001334CE" w:rsidRPr="001334CE" w:rsidRDefault="001334CE" w:rsidP="001334CE">
      <w:pPr>
        <w:numPr>
          <w:ilvl w:val="1"/>
          <w:numId w:val="3"/>
        </w:numPr>
        <w:rPr>
          <w:rFonts w:ascii="Century Gothic" w:hAnsi="Century Gothic"/>
          <w:sz w:val="20"/>
          <w:szCs w:val="20"/>
          <w:lang w:val="es-CO"/>
        </w:rPr>
      </w:pPr>
      <w:r w:rsidRPr="001334CE">
        <w:rPr>
          <w:rFonts w:ascii="Century Gothic" w:hAnsi="Century Gothic"/>
          <w:sz w:val="20"/>
          <w:szCs w:val="20"/>
          <w:lang w:val="es-CO"/>
        </w:rPr>
        <w:t>Descargar la base de datos desde Kaggle.</w:t>
      </w:r>
    </w:p>
    <w:p w14:paraId="612FA3CB" w14:textId="77777777" w:rsidR="001334CE" w:rsidRPr="001334CE" w:rsidRDefault="001334CE" w:rsidP="001334CE">
      <w:pPr>
        <w:numPr>
          <w:ilvl w:val="1"/>
          <w:numId w:val="3"/>
        </w:numPr>
        <w:rPr>
          <w:rFonts w:ascii="Century Gothic" w:hAnsi="Century Gothic"/>
          <w:sz w:val="20"/>
          <w:szCs w:val="20"/>
          <w:lang w:val="es-CO"/>
        </w:rPr>
      </w:pPr>
      <w:r w:rsidRPr="001334CE">
        <w:rPr>
          <w:rFonts w:ascii="Century Gothic" w:hAnsi="Century Gothic"/>
          <w:sz w:val="20"/>
          <w:szCs w:val="20"/>
          <w:lang w:val="es-CO"/>
        </w:rPr>
        <w:t>Limpieza y transformación de los datos en Google Colab utilizando librerías como Pandas Profiling y Plotly.</w:t>
      </w:r>
    </w:p>
    <w:p w14:paraId="7BAB8580" w14:textId="77777777" w:rsidR="001334CE" w:rsidRPr="001334CE" w:rsidRDefault="001334CE" w:rsidP="001334CE">
      <w:pPr>
        <w:numPr>
          <w:ilvl w:val="1"/>
          <w:numId w:val="3"/>
        </w:numPr>
        <w:rPr>
          <w:rFonts w:ascii="Century Gothic" w:hAnsi="Century Gothic"/>
          <w:sz w:val="20"/>
          <w:szCs w:val="20"/>
          <w:lang w:val="es-CO"/>
        </w:rPr>
      </w:pPr>
      <w:r w:rsidRPr="001334CE">
        <w:rPr>
          <w:rFonts w:ascii="Century Gothic" w:hAnsi="Century Gothic"/>
          <w:sz w:val="20"/>
          <w:szCs w:val="20"/>
          <w:lang w:val="es-CO"/>
        </w:rPr>
        <w:t>Creación de medidas y tablas en Power BI.</w:t>
      </w:r>
    </w:p>
    <w:p w14:paraId="7E2D68C5" w14:textId="77777777" w:rsidR="001334CE" w:rsidRPr="001334CE" w:rsidRDefault="001334CE" w:rsidP="001334CE">
      <w:pPr>
        <w:numPr>
          <w:ilvl w:val="0"/>
          <w:numId w:val="3"/>
        </w:numPr>
        <w:rPr>
          <w:rFonts w:ascii="Century Gothic" w:hAnsi="Century Gothic"/>
          <w:sz w:val="20"/>
          <w:szCs w:val="20"/>
          <w:lang w:val="es-CO"/>
        </w:rPr>
      </w:pPr>
      <w:r w:rsidRPr="001334CE">
        <w:rPr>
          <w:rFonts w:ascii="Century Gothic" w:hAnsi="Century Gothic"/>
          <w:b/>
          <w:bCs/>
          <w:sz w:val="20"/>
          <w:szCs w:val="20"/>
          <w:lang w:val="es-CO"/>
        </w:rPr>
        <w:t>Desarrollo del modelo de datos en Power BI:</w:t>
      </w:r>
    </w:p>
    <w:p w14:paraId="2F1955B6" w14:textId="77777777" w:rsidR="001334CE" w:rsidRPr="001334CE" w:rsidRDefault="001334CE" w:rsidP="001334CE">
      <w:pPr>
        <w:numPr>
          <w:ilvl w:val="1"/>
          <w:numId w:val="3"/>
        </w:numPr>
        <w:rPr>
          <w:rFonts w:ascii="Century Gothic" w:hAnsi="Century Gothic"/>
          <w:sz w:val="20"/>
          <w:szCs w:val="20"/>
          <w:lang w:val="es-CO"/>
        </w:rPr>
      </w:pPr>
      <w:r w:rsidRPr="001334CE">
        <w:rPr>
          <w:rFonts w:ascii="Century Gothic" w:hAnsi="Century Gothic"/>
          <w:sz w:val="20"/>
          <w:szCs w:val="20"/>
          <w:lang w:val="es-CO"/>
        </w:rPr>
        <w:t>Importación de datos limpios a Power BI.</w:t>
      </w:r>
    </w:p>
    <w:p w14:paraId="79FA029A" w14:textId="77777777" w:rsidR="001334CE" w:rsidRPr="001334CE" w:rsidRDefault="001334CE" w:rsidP="001334CE">
      <w:pPr>
        <w:numPr>
          <w:ilvl w:val="1"/>
          <w:numId w:val="3"/>
        </w:numPr>
        <w:rPr>
          <w:rFonts w:ascii="Century Gothic" w:hAnsi="Century Gothic"/>
          <w:sz w:val="20"/>
          <w:szCs w:val="20"/>
          <w:lang w:val="es-CO"/>
        </w:rPr>
      </w:pPr>
      <w:r w:rsidRPr="001334CE">
        <w:rPr>
          <w:rFonts w:ascii="Century Gothic" w:hAnsi="Century Gothic"/>
          <w:sz w:val="20"/>
          <w:szCs w:val="20"/>
          <w:lang w:val="es-CO"/>
        </w:rPr>
        <w:t>Diseño del modelo de datos (relaciones entre tablas).</w:t>
      </w:r>
    </w:p>
    <w:p w14:paraId="0742C5D6" w14:textId="77777777" w:rsidR="001334CE" w:rsidRPr="001334CE" w:rsidRDefault="001334CE" w:rsidP="001334CE">
      <w:pPr>
        <w:numPr>
          <w:ilvl w:val="0"/>
          <w:numId w:val="3"/>
        </w:numPr>
        <w:rPr>
          <w:rFonts w:ascii="Century Gothic" w:hAnsi="Century Gothic"/>
          <w:sz w:val="20"/>
          <w:szCs w:val="20"/>
        </w:rPr>
      </w:pPr>
      <w:r w:rsidRPr="001334CE">
        <w:rPr>
          <w:rFonts w:ascii="Century Gothic" w:hAnsi="Century Gothic"/>
          <w:b/>
          <w:bCs/>
          <w:sz w:val="20"/>
          <w:szCs w:val="20"/>
        </w:rPr>
        <w:t>Desarrollo del dashboard:</w:t>
      </w:r>
    </w:p>
    <w:p w14:paraId="27AC47D5" w14:textId="77777777" w:rsidR="001334CE" w:rsidRPr="001334CE" w:rsidRDefault="001334CE" w:rsidP="001334CE">
      <w:pPr>
        <w:numPr>
          <w:ilvl w:val="1"/>
          <w:numId w:val="3"/>
        </w:numPr>
        <w:rPr>
          <w:rFonts w:ascii="Century Gothic" w:hAnsi="Century Gothic"/>
          <w:sz w:val="20"/>
          <w:szCs w:val="20"/>
          <w:lang w:val="es-CO"/>
        </w:rPr>
      </w:pPr>
      <w:r w:rsidRPr="001334CE">
        <w:rPr>
          <w:rFonts w:ascii="Century Gothic" w:hAnsi="Century Gothic"/>
          <w:sz w:val="20"/>
          <w:szCs w:val="20"/>
          <w:lang w:val="es-CO"/>
        </w:rPr>
        <w:t>Página 1: Overview de ventas (ventas totales, pedidos totales, pizza más demandada, ingresos por pedido, etc.).</w:t>
      </w:r>
    </w:p>
    <w:p w14:paraId="174C8CD9" w14:textId="77777777" w:rsidR="001334CE" w:rsidRPr="001334CE" w:rsidRDefault="001334CE" w:rsidP="001334CE">
      <w:pPr>
        <w:numPr>
          <w:ilvl w:val="1"/>
          <w:numId w:val="3"/>
        </w:numPr>
        <w:rPr>
          <w:rFonts w:ascii="Century Gothic" w:hAnsi="Century Gothic"/>
          <w:sz w:val="20"/>
          <w:szCs w:val="20"/>
          <w:lang w:val="es-CO"/>
        </w:rPr>
      </w:pPr>
      <w:r w:rsidRPr="001334CE">
        <w:rPr>
          <w:rFonts w:ascii="Century Gothic" w:hAnsi="Century Gothic"/>
          <w:sz w:val="20"/>
          <w:szCs w:val="20"/>
          <w:lang w:val="es-CO"/>
        </w:rPr>
        <w:lastRenderedPageBreak/>
        <w:t>Página 2: Análisis detallado de ventas por referencia, producto, tamaño, y categoría.</w:t>
      </w:r>
    </w:p>
    <w:p w14:paraId="6EC42BD5" w14:textId="77777777" w:rsidR="001334CE" w:rsidRPr="001334CE" w:rsidRDefault="001334CE" w:rsidP="001334CE">
      <w:pPr>
        <w:numPr>
          <w:ilvl w:val="1"/>
          <w:numId w:val="3"/>
        </w:numPr>
        <w:rPr>
          <w:rFonts w:ascii="Century Gothic" w:hAnsi="Century Gothic"/>
          <w:sz w:val="20"/>
          <w:szCs w:val="20"/>
          <w:lang w:val="es-CO"/>
        </w:rPr>
      </w:pPr>
      <w:r w:rsidRPr="001334CE">
        <w:rPr>
          <w:rFonts w:ascii="Century Gothic" w:hAnsi="Century Gothic"/>
          <w:sz w:val="20"/>
          <w:szCs w:val="20"/>
          <w:lang w:val="es-CO"/>
        </w:rPr>
        <w:t>Página 3: Análisis de pedidos por referencia, tamaño, categoría, y fecha.</w:t>
      </w:r>
    </w:p>
    <w:p w14:paraId="76D283C2" w14:textId="77777777" w:rsidR="001334CE" w:rsidRPr="001334CE" w:rsidRDefault="001334CE" w:rsidP="001334CE">
      <w:pPr>
        <w:numPr>
          <w:ilvl w:val="1"/>
          <w:numId w:val="3"/>
        </w:numPr>
        <w:rPr>
          <w:rFonts w:ascii="Century Gothic" w:hAnsi="Century Gothic"/>
          <w:sz w:val="20"/>
          <w:szCs w:val="20"/>
          <w:lang w:val="es-CO"/>
        </w:rPr>
      </w:pPr>
      <w:r w:rsidRPr="001334CE">
        <w:rPr>
          <w:rFonts w:ascii="Century Gothic" w:hAnsi="Century Gothic"/>
          <w:sz w:val="20"/>
          <w:szCs w:val="20"/>
          <w:lang w:val="es-CO"/>
        </w:rPr>
        <w:t>Página 4: Análisis de ingredientes, categoría más demandada por fecha, ventas por día de la semana.</w:t>
      </w:r>
    </w:p>
    <w:p w14:paraId="0515B393" w14:textId="77777777" w:rsidR="001334CE" w:rsidRPr="001334CE" w:rsidRDefault="001334CE" w:rsidP="001334CE">
      <w:pPr>
        <w:numPr>
          <w:ilvl w:val="0"/>
          <w:numId w:val="3"/>
        </w:numPr>
        <w:rPr>
          <w:rFonts w:ascii="Century Gothic" w:hAnsi="Century Gothic"/>
          <w:sz w:val="20"/>
          <w:szCs w:val="20"/>
        </w:rPr>
      </w:pPr>
      <w:r w:rsidRPr="001334CE">
        <w:rPr>
          <w:rFonts w:ascii="Century Gothic" w:hAnsi="Century Gothic"/>
          <w:b/>
          <w:bCs/>
          <w:sz w:val="20"/>
          <w:szCs w:val="20"/>
        </w:rPr>
        <w:t>Revisión y validación:</w:t>
      </w:r>
    </w:p>
    <w:p w14:paraId="2C96B8E3" w14:textId="77777777" w:rsidR="001334CE" w:rsidRPr="001334CE" w:rsidRDefault="001334CE" w:rsidP="001334CE">
      <w:pPr>
        <w:numPr>
          <w:ilvl w:val="1"/>
          <w:numId w:val="3"/>
        </w:numPr>
        <w:rPr>
          <w:rFonts w:ascii="Century Gothic" w:hAnsi="Century Gothic"/>
          <w:sz w:val="20"/>
          <w:szCs w:val="20"/>
          <w:lang w:val="es-CO"/>
        </w:rPr>
      </w:pPr>
      <w:r w:rsidRPr="001334CE">
        <w:rPr>
          <w:rFonts w:ascii="Century Gothic" w:hAnsi="Century Gothic"/>
          <w:sz w:val="20"/>
          <w:szCs w:val="20"/>
          <w:lang w:val="es-CO"/>
        </w:rPr>
        <w:t>Revisión del diseño del dashboard con los interesados.</w:t>
      </w:r>
    </w:p>
    <w:p w14:paraId="2D3FB5EE" w14:textId="77777777" w:rsidR="001334CE" w:rsidRPr="001334CE" w:rsidRDefault="001334CE" w:rsidP="001334CE">
      <w:pPr>
        <w:numPr>
          <w:ilvl w:val="1"/>
          <w:numId w:val="3"/>
        </w:numPr>
        <w:rPr>
          <w:rFonts w:ascii="Century Gothic" w:hAnsi="Century Gothic"/>
          <w:sz w:val="20"/>
          <w:szCs w:val="20"/>
        </w:rPr>
      </w:pPr>
      <w:r w:rsidRPr="001334CE">
        <w:rPr>
          <w:rFonts w:ascii="Century Gothic" w:hAnsi="Century Gothic"/>
          <w:sz w:val="20"/>
          <w:szCs w:val="20"/>
        </w:rPr>
        <w:t>Ajustes finales según retroalimentación.</w:t>
      </w:r>
    </w:p>
    <w:p w14:paraId="003340A9" w14:textId="77777777" w:rsidR="001334CE" w:rsidRPr="001334CE" w:rsidRDefault="001334CE" w:rsidP="001334CE">
      <w:pPr>
        <w:rPr>
          <w:rFonts w:ascii="Century Gothic" w:hAnsi="Century Gothic"/>
          <w:b/>
          <w:bCs/>
          <w:sz w:val="20"/>
          <w:szCs w:val="20"/>
        </w:rPr>
      </w:pPr>
      <w:r w:rsidRPr="001334CE">
        <w:rPr>
          <w:rFonts w:ascii="Century Gothic" w:hAnsi="Century Gothic"/>
          <w:b/>
          <w:bCs/>
          <w:sz w:val="20"/>
          <w:szCs w:val="20"/>
        </w:rPr>
        <w:t>Definir los Entregables:</w:t>
      </w:r>
    </w:p>
    <w:p w14:paraId="494434AA" w14:textId="77777777" w:rsidR="001334CE" w:rsidRPr="001334CE" w:rsidRDefault="001334CE" w:rsidP="001334CE">
      <w:pPr>
        <w:rPr>
          <w:rFonts w:ascii="Century Gothic" w:hAnsi="Century Gothic"/>
          <w:sz w:val="20"/>
          <w:szCs w:val="20"/>
          <w:lang w:val="es-CO"/>
        </w:rPr>
      </w:pPr>
      <w:r w:rsidRPr="001334CE">
        <w:rPr>
          <w:rFonts w:ascii="Century Gothic" w:hAnsi="Century Gothic"/>
          <w:sz w:val="20"/>
          <w:szCs w:val="20"/>
          <w:lang w:val="es-CO"/>
        </w:rPr>
        <w:t>Los productos o resultados tangibles que se entregarán al finalizar el proyecto son:</w:t>
      </w:r>
    </w:p>
    <w:p w14:paraId="58A52A1C" w14:textId="77777777" w:rsidR="001334CE" w:rsidRPr="001334CE" w:rsidRDefault="001334CE" w:rsidP="001334CE">
      <w:pPr>
        <w:numPr>
          <w:ilvl w:val="0"/>
          <w:numId w:val="4"/>
        </w:numPr>
        <w:rPr>
          <w:rFonts w:ascii="Century Gothic" w:hAnsi="Century Gothic"/>
          <w:sz w:val="20"/>
          <w:szCs w:val="20"/>
          <w:lang w:val="es-CO"/>
        </w:rPr>
      </w:pPr>
      <w:r w:rsidRPr="001334CE">
        <w:rPr>
          <w:rFonts w:ascii="Century Gothic" w:hAnsi="Century Gothic"/>
          <w:b/>
          <w:bCs/>
          <w:sz w:val="20"/>
          <w:szCs w:val="20"/>
          <w:lang w:val="es-CO"/>
        </w:rPr>
        <w:t>Dashboard interactivo en Power BI</w:t>
      </w:r>
      <w:r w:rsidRPr="001334CE">
        <w:rPr>
          <w:rFonts w:ascii="Century Gothic" w:hAnsi="Century Gothic"/>
          <w:sz w:val="20"/>
          <w:szCs w:val="20"/>
          <w:lang w:val="es-CO"/>
        </w:rPr>
        <w:t xml:space="preserve"> con las siguientes páginas:</w:t>
      </w:r>
    </w:p>
    <w:p w14:paraId="534D5FEB" w14:textId="77777777" w:rsidR="001334CE" w:rsidRPr="001334CE" w:rsidRDefault="001334CE" w:rsidP="001334CE">
      <w:pPr>
        <w:numPr>
          <w:ilvl w:val="1"/>
          <w:numId w:val="4"/>
        </w:numPr>
        <w:rPr>
          <w:rFonts w:ascii="Century Gothic" w:hAnsi="Century Gothic"/>
          <w:sz w:val="20"/>
          <w:szCs w:val="20"/>
        </w:rPr>
      </w:pPr>
      <w:r w:rsidRPr="001334CE">
        <w:rPr>
          <w:rFonts w:ascii="Century Gothic" w:hAnsi="Century Gothic"/>
          <w:b/>
          <w:bCs/>
          <w:sz w:val="20"/>
          <w:szCs w:val="20"/>
        </w:rPr>
        <w:t>Página 1:</w:t>
      </w:r>
      <w:r w:rsidRPr="001334CE">
        <w:rPr>
          <w:rFonts w:ascii="Century Gothic" w:hAnsi="Century Gothic"/>
          <w:sz w:val="20"/>
          <w:szCs w:val="20"/>
        </w:rPr>
        <w:t xml:space="preserve"> Overview de ventas.</w:t>
      </w:r>
    </w:p>
    <w:p w14:paraId="5A659BDA" w14:textId="77777777" w:rsidR="001334CE" w:rsidRPr="001334CE" w:rsidRDefault="001334CE" w:rsidP="001334CE">
      <w:pPr>
        <w:numPr>
          <w:ilvl w:val="1"/>
          <w:numId w:val="4"/>
        </w:numPr>
        <w:rPr>
          <w:rFonts w:ascii="Century Gothic" w:hAnsi="Century Gothic"/>
          <w:sz w:val="20"/>
          <w:szCs w:val="20"/>
          <w:lang w:val="es-CO"/>
        </w:rPr>
      </w:pPr>
      <w:r w:rsidRPr="001334CE">
        <w:rPr>
          <w:rFonts w:ascii="Century Gothic" w:hAnsi="Century Gothic"/>
          <w:b/>
          <w:bCs/>
          <w:sz w:val="20"/>
          <w:szCs w:val="20"/>
          <w:lang w:val="es-CO"/>
        </w:rPr>
        <w:t>Página 2:</w:t>
      </w:r>
      <w:r w:rsidRPr="001334CE">
        <w:rPr>
          <w:rFonts w:ascii="Century Gothic" w:hAnsi="Century Gothic"/>
          <w:sz w:val="20"/>
          <w:szCs w:val="20"/>
          <w:lang w:val="es-CO"/>
        </w:rPr>
        <w:t xml:space="preserve"> Análisis detallado de ventas por referencia y categoría.</w:t>
      </w:r>
    </w:p>
    <w:p w14:paraId="0718E01A" w14:textId="77777777" w:rsidR="001334CE" w:rsidRPr="001334CE" w:rsidRDefault="001334CE" w:rsidP="001334CE">
      <w:pPr>
        <w:numPr>
          <w:ilvl w:val="1"/>
          <w:numId w:val="4"/>
        </w:numPr>
        <w:rPr>
          <w:rFonts w:ascii="Century Gothic" w:hAnsi="Century Gothic"/>
          <w:sz w:val="20"/>
          <w:szCs w:val="20"/>
        </w:rPr>
      </w:pPr>
      <w:r w:rsidRPr="001334CE">
        <w:rPr>
          <w:rFonts w:ascii="Century Gothic" w:hAnsi="Century Gothic"/>
          <w:b/>
          <w:bCs/>
          <w:sz w:val="20"/>
          <w:szCs w:val="20"/>
        </w:rPr>
        <w:t>Página 3:</w:t>
      </w:r>
      <w:r w:rsidRPr="001334CE">
        <w:rPr>
          <w:rFonts w:ascii="Century Gothic" w:hAnsi="Century Gothic"/>
          <w:sz w:val="20"/>
          <w:szCs w:val="20"/>
        </w:rPr>
        <w:t xml:space="preserve"> Análisis de pedidos.</w:t>
      </w:r>
    </w:p>
    <w:p w14:paraId="6059FA1E" w14:textId="77777777" w:rsidR="001334CE" w:rsidRPr="001334CE" w:rsidRDefault="001334CE" w:rsidP="001334CE">
      <w:pPr>
        <w:numPr>
          <w:ilvl w:val="1"/>
          <w:numId w:val="4"/>
        </w:numPr>
        <w:rPr>
          <w:rFonts w:ascii="Century Gothic" w:hAnsi="Century Gothic"/>
          <w:sz w:val="20"/>
          <w:szCs w:val="20"/>
          <w:lang w:val="es-CO"/>
        </w:rPr>
      </w:pPr>
      <w:r w:rsidRPr="001334CE">
        <w:rPr>
          <w:rFonts w:ascii="Century Gothic" w:hAnsi="Century Gothic"/>
          <w:b/>
          <w:bCs/>
          <w:sz w:val="20"/>
          <w:szCs w:val="20"/>
          <w:lang w:val="es-CO"/>
        </w:rPr>
        <w:t>Página 4:</w:t>
      </w:r>
      <w:r w:rsidRPr="001334CE">
        <w:rPr>
          <w:rFonts w:ascii="Century Gothic" w:hAnsi="Century Gothic"/>
          <w:sz w:val="20"/>
          <w:szCs w:val="20"/>
          <w:lang w:val="es-CO"/>
        </w:rPr>
        <w:t xml:space="preserve"> Análisis de ingredientes y categorías más demandadas.</w:t>
      </w:r>
    </w:p>
    <w:p w14:paraId="76DD4555" w14:textId="77777777" w:rsidR="001334CE" w:rsidRPr="001334CE" w:rsidRDefault="001334CE" w:rsidP="001334CE">
      <w:pPr>
        <w:numPr>
          <w:ilvl w:val="0"/>
          <w:numId w:val="4"/>
        </w:numPr>
        <w:rPr>
          <w:rFonts w:ascii="Century Gothic" w:hAnsi="Century Gothic"/>
          <w:sz w:val="20"/>
          <w:szCs w:val="20"/>
          <w:lang w:val="es-CO"/>
        </w:rPr>
      </w:pPr>
      <w:r w:rsidRPr="001334CE">
        <w:rPr>
          <w:rFonts w:ascii="Century Gothic" w:hAnsi="Century Gothic"/>
          <w:b/>
          <w:bCs/>
          <w:sz w:val="20"/>
          <w:szCs w:val="20"/>
          <w:lang w:val="es-CO"/>
        </w:rPr>
        <w:t>Documentación técnica:</w:t>
      </w:r>
      <w:r w:rsidRPr="001334CE">
        <w:rPr>
          <w:rFonts w:ascii="Century Gothic" w:hAnsi="Century Gothic"/>
          <w:sz w:val="20"/>
          <w:szCs w:val="20"/>
          <w:lang w:val="es-CO"/>
        </w:rPr>
        <w:t xml:space="preserve"> Guía de uso del dashboard, explicando cómo utilizar los filtros interactivos, interpretar las visualizaciones, y extraer insights.</w:t>
      </w:r>
    </w:p>
    <w:p w14:paraId="21B9D86C" w14:textId="77777777" w:rsidR="001334CE" w:rsidRPr="001334CE" w:rsidRDefault="001334CE" w:rsidP="001334CE">
      <w:pPr>
        <w:numPr>
          <w:ilvl w:val="0"/>
          <w:numId w:val="4"/>
        </w:numPr>
        <w:rPr>
          <w:rFonts w:ascii="Century Gothic" w:hAnsi="Century Gothic"/>
          <w:sz w:val="20"/>
          <w:szCs w:val="20"/>
          <w:lang w:val="es-CO"/>
        </w:rPr>
      </w:pPr>
      <w:r w:rsidRPr="001334CE">
        <w:rPr>
          <w:rFonts w:ascii="Century Gothic" w:hAnsi="Century Gothic"/>
          <w:b/>
          <w:bCs/>
          <w:sz w:val="20"/>
          <w:szCs w:val="20"/>
          <w:lang w:val="es-CO"/>
        </w:rPr>
        <w:t>Informe del análisis exploratorio:</w:t>
      </w:r>
      <w:r w:rsidRPr="001334CE">
        <w:rPr>
          <w:rFonts w:ascii="Century Gothic" w:hAnsi="Century Gothic"/>
          <w:sz w:val="20"/>
          <w:szCs w:val="20"/>
          <w:lang w:val="es-CO"/>
        </w:rPr>
        <w:t xml:space="preserve"> Documentación en Python con análisis inicial de los datos utilizando Pandas Profiling y otras herramientas.</w:t>
      </w:r>
    </w:p>
    <w:p w14:paraId="71B07B87" w14:textId="77777777" w:rsidR="001334CE" w:rsidRPr="001334CE" w:rsidRDefault="001334CE" w:rsidP="001334CE">
      <w:pPr>
        <w:rPr>
          <w:rFonts w:ascii="Century Gothic" w:hAnsi="Century Gothic"/>
          <w:b/>
          <w:bCs/>
          <w:sz w:val="20"/>
          <w:szCs w:val="20"/>
        </w:rPr>
      </w:pPr>
      <w:r w:rsidRPr="001334CE">
        <w:rPr>
          <w:rFonts w:ascii="Century Gothic" w:hAnsi="Century Gothic"/>
          <w:b/>
          <w:bCs/>
          <w:sz w:val="20"/>
          <w:szCs w:val="20"/>
        </w:rPr>
        <w:t>Establecer los Hitos:</w:t>
      </w:r>
    </w:p>
    <w:p w14:paraId="1A7FD126" w14:textId="77777777" w:rsidR="001334CE" w:rsidRPr="001334CE" w:rsidRDefault="001334CE" w:rsidP="001334CE">
      <w:pPr>
        <w:numPr>
          <w:ilvl w:val="0"/>
          <w:numId w:val="5"/>
        </w:numPr>
        <w:rPr>
          <w:rFonts w:ascii="Century Gothic" w:hAnsi="Century Gothic"/>
          <w:sz w:val="20"/>
          <w:szCs w:val="20"/>
          <w:lang w:val="es-CO"/>
        </w:rPr>
      </w:pPr>
      <w:r w:rsidRPr="001334CE">
        <w:rPr>
          <w:rFonts w:ascii="Century Gothic" w:hAnsi="Century Gothic"/>
          <w:b/>
          <w:bCs/>
          <w:sz w:val="20"/>
          <w:szCs w:val="20"/>
          <w:lang w:val="es-CO"/>
        </w:rPr>
        <w:t>Hito 1:</w:t>
      </w:r>
      <w:r w:rsidRPr="001334CE">
        <w:rPr>
          <w:rFonts w:ascii="Century Gothic" w:hAnsi="Century Gothic"/>
          <w:sz w:val="20"/>
          <w:szCs w:val="20"/>
          <w:lang w:val="es-CO"/>
        </w:rPr>
        <w:t xml:space="preserve"> Completar la preparación y limpieza de datos (Día 2).</w:t>
      </w:r>
    </w:p>
    <w:p w14:paraId="34874FE2" w14:textId="77777777" w:rsidR="001334CE" w:rsidRPr="001334CE" w:rsidRDefault="001334CE" w:rsidP="001334CE">
      <w:pPr>
        <w:numPr>
          <w:ilvl w:val="0"/>
          <w:numId w:val="5"/>
        </w:numPr>
        <w:rPr>
          <w:rFonts w:ascii="Century Gothic" w:hAnsi="Century Gothic"/>
          <w:sz w:val="20"/>
          <w:szCs w:val="20"/>
          <w:lang w:val="es-CO"/>
        </w:rPr>
      </w:pPr>
      <w:r w:rsidRPr="001334CE">
        <w:rPr>
          <w:rFonts w:ascii="Century Gothic" w:hAnsi="Century Gothic"/>
          <w:b/>
          <w:bCs/>
          <w:sz w:val="20"/>
          <w:szCs w:val="20"/>
          <w:lang w:val="es-CO"/>
        </w:rPr>
        <w:t>Hito 2:</w:t>
      </w:r>
      <w:r w:rsidRPr="001334CE">
        <w:rPr>
          <w:rFonts w:ascii="Century Gothic" w:hAnsi="Century Gothic"/>
          <w:sz w:val="20"/>
          <w:szCs w:val="20"/>
          <w:lang w:val="es-CO"/>
        </w:rPr>
        <w:t xml:space="preserve"> Desarrollo del modelo de datos en Power BI (Día 4).</w:t>
      </w:r>
    </w:p>
    <w:p w14:paraId="461069F7" w14:textId="77777777" w:rsidR="001334CE" w:rsidRPr="001334CE" w:rsidRDefault="001334CE" w:rsidP="001334CE">
      <w:pPr>
        <w:numPr>
          <w:ilvl w:val="0"/>
          <w:numId w:val="5"/>
        </w:numPr>
        <w:rPr>
          <w:rFonts w:ascii="Century Gothic" w:hAnsi="Century Gothic"/>
          <w:sz w:val="20"/>
          <w:szCs w:val="20"/>
          <w:lang w:val="es-CO"/>
        </w:rPr>
      </w:pPr>
      <w:r w:rsidRPr="001334CE">
        <w:rPr>
          <w:rFonts w:ascii="Century Gothic" w:hAnsi="Century Gothic"/>
          <w:b/>
          <w:bCs/>
          <w:sz w:val="20"/>
          <w:szCs w:val="20"/>
          <w:lang w:val="es-CO"/>
        </w:rPr>
        <w:t>Hito 3:</w:t>
      </w:r>
      <w:r w:rsidRPr="001334CE">
        <w:rPr>
          <w:rFonts w:ascii="Century Gothic" w:hAnsi="Century Gothic"/>
          <w:sz w:val="20"/>
          <w:szCs w:val="20"/>
          <w:lang w:val="es-CO"/>
        </w:rPr>
        <w:t xml:space="preserve"> Completar las visualizaciones del dashboard (Día 5).</w:t>
      </w:r>
    </w:p>
    <w:p w14:paraId="7EBE12E6" w14:textId="77777777" w:rsidR="001334CE" w:rsidRPr="001334CE" w:rsidRDefault="001334CE" w:rsidP="001334CE">
      <w:pPr>
        <w:numPr>
          <w:ilvl w:val="0"/>
          <w:numId w:val="5"/>
        </w:numPr>
        <w:rPr>
          <w:rFonts w:ascii="Century Gothic" w:hAnsi="Century Gothic"/>
          <w:sz w:val="20"/>
          <w:szCs w:val="20"/>
          <w:lang w:val="es-CO"/>
        </w:rPr>
      </w:pPr>
      <w:r w:rsidRPr="001334CE">
        <w:rPr>
          <w:rFonts w:ascii="Century Gothic" w:hAnsi="Century Gothic"/>
          <w:b/>
          <w:bCs/>
          <w:sz w:val="20"/>
          <w:szCs w:val="20"/>
          <w:lang w:val="es-CO"/>
        </w:rPr>
        <w:t>Hito 4:</w:t>
      </w:r>
      <w:r w:rsidRPr="001334CE">
        <w:rPr>
          <w:rFonts w:ascii="Century Gothic" w:hAnsi="Century Gothic"/>
          <w:sz w:val="20"/>
          <w:szCs w:val="20"/>
          <w:lang w:val="es-CO"/>
        </w:rPr>
        <w:t xml:space="preserve"> Revisión y ajustes finales (Día 6).</w:t>
      </w:r>
    </w:p>
    <w:p w14:paraId="5CE81084" w14:textId="77777777" w:rsidR="001334CE" w:rsidRPr="001334CE" w:rsidRDefault="001334CE" w:rsidP="001334CE">
      <w:pPr>
        <w:rPr>
          <w:rFonts w:ascii="Century Gothic" w:hAnsi="Century Gothic"/>
          <w:b/>
          <w:bCs/>
          <w:sz w:val="20"/>
          <w:szCs w:val="20"/>
        </w:rPr>
      </w:pPr>
      <w:r w:rsidRPr="001334CE">
        <w:rPr>
          <w:rFonts w:ascii="Century Gothic" w:hAnsi="Century Gothic"/>
          <w:b/>
          <w:bCs/>
          <w:sz w:val="20"/>
          <w:szCs w:val="20"/>
        </w:rPr>
        <w:t>Criterios de Éxito:</w:t>
      </w:r>
    </w:p>
    <w:p w14:paraId="4DCE87AC" w14:textId="77777777" w:rsidR="001334CE" w:rsidRPr="001334CE" w:rsidRDefault="001334CE" w:rsidP="001334CE">
      <w:pPr>
        <w:numPr>
          <w:ilvl w:val="0"/>
          <w:numId w:val="6"/>
        </w:numPr>
        <w:rPr>
          <w:rFonts w:ascii="Century Gothic" w:hAnsi="Century Gothic"/>
          <w:sz w:val="20"/>
          <w:szCs w:val="20"/>
          <w:lang w:val="es-CO"/>
        </w:rPr>
      </w:pPr>
      <w:r w:rsidRPr="001334CE">
        <w:rPr>
          <w:rFonts w:ascii="Century Gothic" w:hAnsi="Century Gothic"/>
          <w:sz w:val="20"/>
          <w:szCs w:val="20"/>
          <w:lang w:val="es-CO"/>
        </w:rPr>
        <w:t>El dashboard debe ser funcional y fácil de usar para el equipo de ventas.</w:t>
      </w:r>
    </w:p>
    <w:p w14:paraId="0737A4A9" w14:textId="77777777" w:rsidR="001334CE" w:rsidRPr="001334CE" w:rsidRDefault="001334CE" w:rsidP="001334CE">
      <w:pPr>
        <w:numPr>
          <w:ilvl w:val="0"/>
          <w:numId w:val="6"/>
        </w:numPr>
        <w:rPr>
          <w:rFonts w:ascii="Century Gothic" w:hAnsi="Century Gothic"/>
          <w:sz w:val="20"/>
          <w:szCs w:val="20"/>
          <w:lang w:val="es-CO"/>
        </w:rPr>
      </w:pPr>
      <w:r w:rsidRPr="001334CE">
        <w:rPr>
          <w:rFonts w:ascii="Century Gothic" w:hAnsi="Century Gothic"/>
          <w:sz w:val="20"/>
          <w:szCs w:val="20"/>
          <w:lang w:val="es-CO"/>
        </w:rPr>
        <w:t>Los insights clave deben proporcionar valor a la estrategia de ventas y mejorar la toma de decisiones.</w:t>
      </w:r>
    </w:p>
    <w:p w14:paraId="7CB48C55" w14:textId="77777777" w:rsidR="001334CE" w:rsidRPr="001334CE" w:rsidRDefault="001334CE" w:rsidP="001334CE">
      <w:pPr>
        <w:numPr>
          <w:ilvl w:val="0"/>
          <w:numId w:val="6"/>
        </w:numPr>
        <w:rPr>
          <w:rFonts w:ascii="Century Gothic" w:hAnsi="Century Gothic"/>
          <w:sz w:val="20"/>
          <w:szCs w:val="20"/>
          <w:lang w:val="es-CO"/>
        </w:rPr>
      </w:pPr>
      <w:r w:rsidRPr="001334CE">
        <w:rPr>
          <w:rFonts w:ascii="Century Gothic" w:hAnsi="Century Gothic"/>
          <w:sz w:val="20"/>
          <w:szCs w:val="20"/>
          <w:lang w:val="es-CO"/>
        </w:rPr>
        <w:t>La documentación debe ser clara y útil para futuros análisis.</w:t>
      </w:r>
    </w:p>
    <w:p w14:paraId="357887C6" w14:textId="77777777" w:rsidR="001334CE" w:rsidRPr="001334CE" w:rsidRDefault="001334CE" w:rsidP="001334CE">
      <w:pPr>
        <w:rPr>
          <w:rFonts w:ascii="Century Gothic" w:hAnsi="Century Gothic"/>
          <w:b/>
          <w:bCs/>
          <w:sz w:val="20"/>
          <w:szCs w:val="20"/>
          <w:lang w:val="es-CO"/>
        </w:rPr>
      </w:pPr>
      <w:r w:rsidRPr="001334CE">
        <w:rPr>
          <w:rFonts w:ascii="Century Gothic" w:hAnsi="Century Gothic"/>
          <w:b/>
          <w:bCs/>
          <w:sz w:val="20"/>
          <w:szCs w:val="20"/>
          <w:lang w:val="es-CO"/>
        </w:rPr>
        <w:t>Gestionar Cambios en el Alcance:</w:t>
      </w:r>
    </w:p>
    <w:p w14:paraId="6BFD8A2C" w14:textId="77777777" w:rsidR="001334CE" w:rsidRPr="001334CE" w:rsidRDefault="001334CE" w:rsidP="001334CE">
      <w:pPr>
        <w:rPr>
          <w:rFonts w:ascii="Century Gothic" w:hAnsi="Century Gothic"/>
          <w:sz w:val="20"/>
          <w:szCs w:val="20"/>
          <w:lang w:val="es-CO"/>
        </w:rPr>
      </w:pPr>
      <w:r w:rsidRPr="001334CE">
        <w:rPr>
          <w:rFonts w:ascii="Century Gothic" w:hAnsi="Century Gothic"/>
          <w:sz w:val="20"/>
          <w:szCs w:val="20"/>
          <w:lang w:val="es-CO"/>
        </w:rPr>
        <w:t>Se establecerá un proceso de revisiones periódicas para evaluar y aprobar cambios en el alcance del proyecto, asegurando que cualquier cambio propuesto no afecte los plazos establecidos.</w:t>
      </w:r>
    </w:p>
    <w:p w14:paraId="58E134AE" w14:textId="77777777" w:rsidR="001872AE" w:rsidRPr="00216799" w:rsidRDefault="001872AE" w:rsidP="001334CE">
      <w:pPr>
        <w:rPr>
          <w:rFonts w:ascii="Century Gothic" w:hAnsi="Century Gothic"/>
          <w:sz w:val="20"/>
          <w:szCs w:val="20"/>
          <w:lang w:val="es-CO"/>
        </w:rPr>
      </w:pPr>
    </w:p>
    <w:sectPr w:rsidR="001872AE" w:rsidRPr="00216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A2D34"/>
    <w:multiLevelType w:val="multilevel"/>
    <w:tmpl w:val="E2F8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D130E"/>
    <w:multiLevelType w:val="multilevel"/>
    <w:tmpl w:val="5FEE8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4A361C"/>
    <w:multiLevelType w:val="multilevel"/>
    <w:tmpl w:val="29E8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94D43"/>
    <w:multiLevelType w:val="multilevel"/>
    <w:tmpl w:val="9E92E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F16C0B"/>
    <w:multiLevelType w:val="multilevel"/>
    <w:tmpl w:val="77765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2E7CA1"/>
    <w:multiLevelType w:val="multilevel"/>
    <w:tmpl w:val="028C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850436">
    <w:abstractNumId w:val="5"/>
  </w:num>
  <w:num w:numId="2" w16cid:durableId="901333670">
    <w:abstractNumId w:val="0"/>
  </w:num>
  <w:num w:numId="3" w16cid:durableId="1671636895">
    <w:abstractNumId w:val="1"/>
  </w:num>
  <w:num w:numId="4" w16cid:durableId="487283051">
    <w:abstractNumId w:val="3"/>
  </w:num>
  <w:num w:numId="5" w16cid:durableId="637732914">
    <w:abstractNumId w:val="4"/>
  </w:num>
  <w:num w:numId="6" w16cid:durableId="2091390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CE"/>
    <w:rsid w:val="001334CE"/>
    <w:rsid w:val="001872AE"/>
    <w:rsid w:val="00216799"/>
    <w:rsid w:val="00771121"/>
    <w:rsid w:val="00B638CA"/>
    <w:rsid w:val="00CC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BA8F5"/>
  <w15:chartTrackingRefBased/>
  <w15:docId w15:val="{956859EE-2D13-40C4-B21C-79F97F51E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4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34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34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34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34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34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4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4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4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4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34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34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34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34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34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4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4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4CE"/>
    <w:rPr>
      <w:rFonts w:eastAsiaTheme="majorEastAsia" w:cstheme="majorBidi"/>
      <w:color w:val="272727" w:themeColor="text1" w:themeTint="D8"/>
    </w:rPr>
  </w:style>
  <w:style w:type="paragraph" w:styleId="Title">
    <w:name w:val="Title"/>
    <w:basedOn w:val="Normal"/>
    <w:next w:val="Normal"/>
    <w:link w:val="TitleChar"/>
    <w:uiPriority w:val="10"/>
    <w:qFormat/>
    <w:rsid w:val="001334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4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4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4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4CE"/>
    <w:pPr>
      <w:spacing w:before="160"/>
      <w:jc w:val="center"/>
    </w:pPr>
    <w:rPr>
      <w:i/>
      <w:iCs/>
      <w:color w:val="404040" w:themeColor="text1" w:themeTint="BF"/>
    </w:rPr>
  </w:style>
  <w:style w:type="character" w:customStyle="1" w:styleId="QuoteChar">
    <w:name w:val="Quote Char"/>
    <w:basedOn w:val="DefaultParagraphFont"/>
    <w:link w:val="Quote"/>
    <w:uiPriority w:val="29"/>
    <w:rsid w:val="001334CE"/>
    <w:rPr>
      <w:i/>
      <w:iCs/>
      <w:color w:val="404040" w:themeColor="text1" w:themeTint="BF"/>
    </w:rPr>
  </w:style>
  <w:style w:type="paragraph" w:styleId="ListParagraph">
    <w:name w:val="List Paragraph"/>
    <w:basedOn w:val="Normal"/>
    <w:uiPriority w:val="34"/>
    <w:qFormat/>
    <w:rsid w:val="001334CE"/>
    <w:pPr>
      <w:ind w:left="720"/>
      <w:contextualSpacing/>
    </w:pPr>
  </w:style>
  <w:style w:type="character" w:styleId="IntenseEmphasis">
    <w:name w:val="Intense Emphasis"/>
    <w:basedOn w:val="DefaultParagraphFont"/>
    <w:uiPriority w:val="21"/>
    <w:qFormat/>
    <w:rsid w:val="001334CE"/>
    <w:rPr>
      <w:i/>
      <w:iCs/>
      <w:color w:val="0F4761" w:themeColor="accent1" w:themeShade="BF"/>
    </w:rPr>
  </w:style>
  <w:style w:type="paragraph" w:styleId="IntenseQuote">
    <w:name w:val="Intense Quote"/>
    <w:basedOn w:val="Normal"/>
    <w:next w:val="Normal"/>
    <w:link w:val="IntenseQuoteChar"/>
    <w:uiPriority w:val="30"/>
    <w:qFormat/>
    <w:rsid w:val="001334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34CE"/>
    <w:rPr>
      <w:i/>
      <w:iCs/>
      <w:color w:val="0F4761" w:themeColor="accent1" w:themeShade="BF"/>
    </w:rPr>
  </w:style>
  <w:style w:type="character" w:styleId="IntenseReference">
    <w:name w:val="Intense Reference"/>
    <w:basedOn w:val="DefaultParagraphFont"/>
    <w:uiPriority w:val="32"/>
    <w:qFormat/>
    <w:rsid w:val="001334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12567">
      <w:bodyDiv w:val="1"/>
      <w:marLeft w:val="0"/>
      <w:marRight w:val="0"/>
      <w:marTop w:val="0"/>
      <w:marBottom w:val="0"/>
      <w:divBdr>
        <w:top w:val="none" w:sz="0" w:space="0" w:color="auto"/>
        <w:left w:val="none" w:sz="0" w:space="0" w:color="auto"/>
        <w:bottom w:val="none" w:sz="0" w:space="0" w:color="auto"/>
        <w:right w:val="none" w:sz="0" w:space="0" w:color="auto"/>
      </w:divBdr>
    </w:div>
    <w:div w:id="74507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6201</TotalTime>
  <Pages>3</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Valero</dc:creator>
  <cp:keywords/>
  <dc:description/>
  <cp:lastModifiedBy>Natalia Valero</cp:lastModifiedBy>
  <cp:revision>1</cp:revision>
  <dcterms:created xsi:type="dcterms:W3CDTF">2024-09-17T11:58:00Z</dcterms:created>
  <dcterms:modified xsi:type="dcterms:W3CDTF">2024-09-23T22:57:00Z</dcterms:modified>
</cp:coreProperties>
</file>